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543103192"/>
        <w:docPartObj>
          <w:docPartGallery w:val="Cover Pages"/>
          <w:docPartUnique/>
        </w:docPartObj>
      </w:sdtPr>
      <w:sdtEndPr>
        <w:rPr>
          <w:rFonts w:ascii="Times New Roman" w:hAnsi="Times New Roman" w:cs="Times New Roman"/>
          <w:highlight w:val="yellow"/>
        </w:rPr>
      </w:sdtEndPr>
      <w:sdtContent>
        <w:p w14:paraId="5A6B5A06" w14:textId="3189D7FB" w:rsidR="00916A1D" w:rsidRDefault="00916A1D"/>
        <w:tbl>
          <w:tblPr>
            <w:tblpPr w:leftFromText="187" w:rightFromText="187" w:horzAnchor="margin" w:tblpXSpec="center" w:tblpY="2881"/>
            <w:tblW w:w="4000" w:type="pct"/>
            <w:tblBorders>
              <w:left w:val="single" w:sz="12" w:space="0" w:color="5B9BD5" w:themeColor="accent1"/>
            </w:tblBorders>
            <w:tblCellMar>
              <w:left w:w="144" w:type="dxa"/>
              <w:right w:w="115" w:type="dxa"/>
            </w:tblCellMar>
            <w:tblLook w:val="04A0" w:firstRow="1" w:lastRow="0" w:firstColumn="1" w:lastColumn="0" w:noHBand="0" w:noVBand="1"/>
          </w:tblPr>
          <w:tblGrid>
            <w:gridCol w:w="7209"/>
          </w:tblGrid>
          <w:tr w:rsidR="0095458C" w:rsidRPr="0095458C" w14:paraId="5FAF76D5" w14:textId="77777777">
            <w:sdt>
              <w:sdtPr>
                <w:rPr>
                  <w:rFonts w:ascii="Times New Roman" w:hAnsi="Times New Roman" w:cs="Times New Roman"/>
                  <w:sz w:val="24"/>
                  <w:szCs w:val="24"/>
                </w:rPr>
                <w:alias w:val="Company"/>
                <w:id w:val="13406915"/>
                <w:placeholder>
                  <w:docPart w:val="E8A351340AC74F4591523080C0F99DDA"/>
                </w:placeholder>
                <w:dataBinding w:prefixMappings="xmlns:ns0='http://schemas.openxmlformats.org/officeDocument/2006/extended-properties'" w:xpath="/ns0:Properties[1]/ns0:Company[1]" w:storeItemID="{6668398D-A668-4E3E-A5EB-62B293D839F1}"/>
                <w:text/>
              </w:sdtPr>
              <w:sdtEndPr/>
              <w:sdtContent>
                <w:tc>
                  <w:tcPr>
                    <w:tcW w:w="7672" w:type="dxa"/>
                    <w:tcMar>
                      <w:top w:w="216" w:type="dxa"/>
                      <w:left w:w="115" w:type="dxa"/>
                      <w:bottom w:w="216" w:type="dxa"/>
                      <w:right w:w="115" w:type="dxa"/>
                    </w:tcMar>
                  </w:tcPr>
                  <w:p w14:paraId="636974B7" w14:textId="0ED7A3E3" w:rsidR="00916A1D" w:rsidRPr="0095458C" w:rsidRDefault="0095458C">
                    <w:pPr>
                      <w:pStyle w:val="NoSpacing"/>
                      <w:rPr>
                        <w:rFonts w:ascii="Times New Roman" w:hAnsi="Times New Roman" w:cs="Times New Roman"/>
                        <w:sz w:val="24"/>
                      </w:rPr>
                    </w:pPr>
                    <w:r w:rsidRPr="0095458C">
                      <w:rPr>
                        <w:rFonts w:ascii="Times New Roman" w:hAnsi="Times New Roman" w:cs="Times New Roman"/>
                        <w:sz w:val="24"/>
                        <w:szCs w:val="24"/>
                      </w:rPr>
                      <w:t>University of Wales Trinity Saint David</w:t>
                    </w:r>
                  </w:p>
                </w:tc>
              </w:sdtContent>
            </w:sdt>
          </w:tr>
          <w:tr w:rsidR="00916A1D" w:rsidRPr="0095458C" w14:paraId="552AA4FF" w14:textId="77777777">
            <w:tc>
              <w:tcPr>
                <w:tcW w:w="7672" w:type="dxa"/>
              </w:tcPr>
              <w:sdt>
                <w:sdtPr>
                  <w:rPr>
                    <w:rFonts w:ascii="Times New Roman" w:eastAsiaTheme="majorEastAsia" w:hAnsi="Times New Roman" w:cs="Times New Roman"/>
                    <w:sz w:val="88"/>
                    <w:szCs w:val="88"/>
                  </w:rPr>
                  <w:alias w:val="Title"/>
                  <w:id w:val="13406919"/>
                  <w:placeholder>
                    <w:docPart w:val="8B45C0C4F49043BAAD36A57C1E265C0D"/>
                  </w:placeholder>
                  <w:dataBinding w:prefixMappings="xmlns:ns0='http://schemas.openxmlformats.org/package/2006/metadata/core-properties' xmlns:ns1='http://purl.org/dc/elements/1.1/'" w:xpath="/ns0:coreProperties[1]/ns1:title[1]" w:storeItemID="{6C3C8BC8-F283-45AE-878A-BAB7291924A1}"/>
                  <w:text/>
                </w:sdtPr>
                <w:sdtEndPr/>
                <w:sdtContent>
                  <w:p w14:paraId="696EA7DC" w14:textId="1B41D36E" w:rsidR="00916A1D" w:rsidRPr="0095458C" w:rsidRDefault="0095458C">
                    <w:pPr>
                      <w:pStyle w:val="NoSpacing"/>
                      <w:spacing w:line="216" w:lineRule="auto"/>
                      <w:rPr>
                        <w:rFonts w:ascii="Times New Roman" w:eastAsiaTheme="majorEastAsia" w:hAnsi="Times New Roman" w:cs="Times New Roman"/>
                        <w:sz w:val="88"/>
                        <w:szCs w:val="88"/>
                      </w:rPr>
                    </w:pPr>
                    <w:r w:rsidRPr="0095458C">
                      <w:rPr>
                        <w:rFonts w:ascii="Times New Roman" w:eastAsiaTheme="majorEastAsia" w:hAnsi="Times New Roman" w:cs="Times New Roman"/>
                        <w:sz w:val="88"/>
                        <w:szCs w:val="88"/>
                      </w:rPr>
                      <w:t>Individual Project Report</w:t>
                    </w:r>
                  </w:p>
                </w:sdtContent>
              </w:sdt>
            </w:tc>
          </w:tr>
          <w:tr w:rsidR="00916A1D" w:rsidRPr="0095458C" w14:paraId="487D9844" w14:textId="77777777">
            <w:sdt>
              <w:sdtPr>
                <w:rPr>
                  <w:rFonts w:ascii="Times New Roman" w:hAnsi="Times New Roman" w:cs="Times New Roman"/>
                  <w:sz w:val="24"/>
                  <w:szCs w:val="24"/>
                </w:rPr>
                <w:alias w:val="Subtitle"/>
                <w:id w:val="13406923"/>
                <w:placeholder>
                  <w:docPart w:val="D9D2ABFB8C15491386CF4EED28C5F8AE"/>
                </w:placeholder>
                <w:dataBinding w:prefixMappings="xmlns:ns0='http://schemas.openxmlformats.org/package/2006/metadata/core-properties' xmlns:ns1='http://purl.org/dc/elements/1.1/'" w:xpath="/ns0:coreProperties[1]/ns1:subject[1]" w:storeItemID="{6C3C8BC8-F283-45AE-878A-BAB7291924A1}"/>
                <w:text/>
              </w:sdtPr>
              <w:sdtEndPr/>
              <w:sdtContent>
                <w:tc>
                  <w:tcPr>
                    <w:tcW w:w="7672" w:type="dxa"/>
                    <w:tcMar>
                      <w:top w:w="216" w:type="dxa"/>
                      <w:left w:w="115" w:type="dxa"/>
                      <w:bottom w:w="216" w:type="dxa"/>
                      <w:right w:w="115" w:type="dxa"/>
                    </w:tcMar>
                  </w:tcPr>
                  <w:p w14:paraId="6008B110" w14:textId="611E6178" w:rsidR="00916A1D" w:rsidRPr="0095458C" w:rsidRDefault="0095458C">
                    <w:pPr>
                      <w:pStyle w:val="NoSpacing"/>
                      <w:rPr>
                        <w:rFonts w:ascii="Times New Roman" w:hAnsi="Times New Roman" w:cs="Times New Roman"/>
                        <w:sz w:val="24"/>
                      </w:rPr>
                    </w:pPr>
                    <w:r w:rsidRPr="0095458C">
                      <w:rPr>
                        <w:rFonts w:ascii="Times New Roman" w:hAnsi="Times New Roman" w:cs="Times New Roman"/>
                        <w:sz w:val="24"/>
                        <w:szCs w:val="24"/>
                      </w:rPr>
                      <w:t>Project Management and Research Methods</w:t>
                    </w:r>
                    <w:r w:rsidR="00B73288">
                      <w:rPr>
                        <w:rFonts w:ascii="Times New Roman" w:hAnsi="Times New Roman" w:cs="Times New Roman"/>
                        <w:sz w:val="24"/>
                        <w:szCs w:val="24"/>
                      </w:rPr>
                      <w:t xml:space="preserve"> | Susan Maw</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916A1D" w:rsidRPr="0095458C" w14:paraId="662DBA3B" w14:textId="77777777">
            <w:tc>
              <w:tcPr>
                <w:tcW w:w="7221" w:type="dxa"/>
                <w:tcMar>
                  <w:top w:w="216" w:type="dxa"/>
                  <w:left w:w="115" w:type="dxa"/>
                  <w:bottom w:w="216" w:type="dxa"/>
                  <w:right w:w="115" w:type="dxa"/>
                </w:tcMar>
              </w:tcPr>
              <w:sdt>
                <w:sdtPr>
                  <w:rPr>
                    <w:rFonts w:ascii="Times New Roman" w:hAnsi="Times New Roman" w:cs="Times New Roman"/>
                    <w:sz w:val="28"/>
                    <w:szCs w:val="28"/>
                  </w:rPr>
                  <w:alias w:val="Author"/>
                  <w:id w:val="13406928"/>
                  <w:placeholder>
                    <w:docPart w:val="596190B9E569448998C41085AC8C2473"/>
                  </w:placeholder>
                  <w:dataBinding w:prefixMappings="xmlns:ns0='http://schemas.openxmlformats.org/package/2006/metadata/core-properties' xmlns:ns1='http://purl.org/dc/elements/1.1/'" w:xpath="/ns0:coreProperties[1]/ns1:creator[1]" w:storeItemID="{6C3C8BC8-F283-45AE-878A-BAB7291924A1}"/>
                  <w:text/>
                </w:sdtPr>
                <w:sdtEndPr/>
                <w:sdtContent>
                  <w:p w14:paraId="1547404C" w14:textId="4FAA6AE2" w:rsidR="00916A1D" w:rsidRPr="0095458C" w:rsidRDefault="00916A1D">
                    <w:pPr>
                      <w:pStyle w:val="NoSpacing"/>
                      <w:rPr>
                        <w:rFonts w:ascii="Times New Roman" w:hAnsi="Times New Roman" w:cs="Times New Roman"/>
                        <w:sz w:val="28"/>
                        <w:szCs w:val="28"/>
                      </w:rPr>
                    </w:pPr>
                    <w:r w:rsidRPr="0095458C">
                      <w:rPr>
                        <w:rFonts w:ascii="Times New Roman" w:hAnsi="Times New Roman" w:cs="Times New Roman"/>
                        <w:sz w:val="28"/>
                        <w:szCs w:val="28"/>
                      </w:rPr>
                      <w:t>Gemma Dunlop</w:t>
                    </w:r>
                  </w:p>
                </w:sdtContent>
              </w:sdt>
              <w:sdt>
                <w:sdtPr>
                  <w:rPr>
                    <w:rFonts w:ascii="Times New Roman" w:hAnsi="Times New Roman" w:cs="Times New Roman"/>
                    <w:sz w:val="28"/>
                    <w:szCs w:val="28"/>
                  </w:rPr>
                  <w:alias w:val="Date"/>
                  <w:tag w:val="Date"/>
                  <w:id w:val="13406932"/>
                  <w:placeholder>
                    <w:docPart w:val="020AB00F93A049C38EC31B8C3F44D480"/>
                  </w:placeholder>
                  <w:dataBinding w:prefixMappings="xmlns:ns0='http://schemas.microsoft.com/office/2006/coverPageProps'" w:xpath="/ns0:CoverPageProperties[1]/ns0:PublishDate[1]" w:storeItemID="{55AF091B-3C7A-41E3-B477-F2FDAA23CFDA}"/>
                  <w:date w:fullDate="2020-01-01T00:00:00Z">
                    <w:dateFormat w:val="M-d-yyyy"/>
                    <w:lid w:val="en-US"/>
                    <w:storeMappedDataAs w:val="dateTime"/>
                    <w:calendar w:val="gregorian"/>
                  </w:date>
                </w:sdtPr>
                <w:sdtEndPr/>
                <w:sdtContent>
                  <w:p w14:paraId="697A640C" w14:textId="544D73FC" w:rsidR="00916A1D" w:rsidRPr="0095458C" w:rsidRDefault="00424546">
                    <w:pPr>
                      <w:pStyle w:val="NoSpacing"/>
                      <w:rPr>
                        <w:rFonts w:ascii="Times New Roman" w:hAnsi="Times New Roman" w:cs="Times New Roman"/>
                        <w:sz w:val="28"/>
                        <w:szCs w:val="28"/>
                      </w:rPr>
                    </w:pPr>
                    <w:r>
                      <w:rPr>
                        <w:rFonts w:ascii="Times New Roman" w:hAnsi="Times New Roman" w:cs="Times New Roman"/>
                        <w:sz w:val="28"/>
                        <w:szCs w:val="28"/>
                        <w:lang w:val="en-US"/>
                      </w:rPr>
                      <w:t>1-1-2020</w:t>
                    </w:r>
                  </w:p>
                </w:sdtContent>
              </w:sdt>
              <w:p w14:paraId="175D024B" w14:textId="77777777" w:rsidR="00916A1D" w:rsidRPr="0095458C" w:rsidRDefault="00916A1D">
                <w:pPr>
                  <w:pStyle w:val="NoSpacing"/>
                  <w:rPr>
                    <w:rFonts w:ascii="Times New Roman" w:hAnsi="Times New Roman" w:cs="Times New Roman"/>
                    <w:color w:val="5B9BD5" w:themeColor="accent1"/>
                  </w:rPr>
                </w:pPr>
              </w:p>
            </w:tc>
          </w:tr>
        </w:tbl>
        <w:p w14:paraId="0B29B758" w14:textId="0493B4C0" w:rsidR="00916A1D" w:rsidRDefault="00916A1D">
          <w:pPr>
            <w:rPr>
              <w:rFonts w:ascii="Times New Roman" w:hAnsi="Times New Roman" w:cs="Times New Roman"/>
              <w:highlight w:val="yellow"/>
            </w:rPr>
          </w:pPr>
          <w:r w:rsidRPr="0095458C">
            <w:rPr>
              <w:rFonts w:ascii="Times New Roman" w:hAnsi="Times New Roman" w:cs="Times New Roman"/>
              <w:highlight w:val="yellow"/>
            </w:rPr>
            <w:br w:type="page"/>
          </w:r>
        </w:p>
      </w:sdtContent>
    </w:sdt>
    <w:sdt>
      <w:sdtPr>
        <w:rPr>
          <w:rFonts w:asciiTheme="minorHAnsi" w:eastAsiaTheme="minorHAnsi" w:hAnsiTheme="minorHAnsi" w:cstheme="minorBidi"/>
          <w:b/>
          <w:bCs/>
          <w:color w:val="auto"/>
          <w:sz w:val="22"/>
          <w:szCs w:val="22"/>
          <w:lang w:val="en-GB"/>
        </w:rPr>
        <w:id w:val="-2138633677"/>
        <w:docPartObj>
          <w:docPartGallery w:val="Table of Contents"/>
          <w:docPartUnique/>
        </w:docPartObj>
      </w:sdtPr>
      <w:sdtEndPr>
        <w:rPr>
          <w:noProof/>
        </w:rPr>
      </w:sdtEndPr>
      <w:sdtContent>
        <w:p w14:paraId="0D6F9A04" w14:textId="0FE0DB25" w:rsidR="0095458C" w:rsidRPr="00CC2672" w:rsidRDefault="0095458C">
          <w:pPr>
            <w:pStyle w:val="TOCHeading"/>
            <w:rPr>
              <w:rFonts w:ascii="Times New Roman" w:hAnsi="Times New Roman" w:cs="Times New Roman"/>
              <w:b/>
              <w:bCs/>
              <w:color w:val="auto"/>
              <w:u w:val="single"/>
            </w:rPr>
          </w:pPr>
          <w:r w:rsidRPr="00CC2672">
            <w:rPr>
              <w:rFonts w:ascii="Times New Roman" w:hAnsi="Times New Roman" w:cs="Times New Roman"/>
              <w:b/>
              <w:bCs/>
              <w:color w:val="auto"/>
              <w:u w:val="single"/>
            </w:rPr>
            <w:t>Contents</w:t>
          </w:r>
        </w:p>
        <w:p w14:paraId="2D6BE664" w14:textId="4A0A7CDC" w:rsidR="00285F69" w:rsidRPr="00285F69" w:rsidRDefault="0095458C">
          <w:pPr>
            <w:pStyle w:val="TOC1"/>
            <w:tabs>
              <w:tab w:val="left" w:pos="660"/>
              <w:tab w:val="right" w:leader="dot" w:pos="9016"/>
            </w:tabs>
            <w:rPr>
              <w:rFonts w:ascii="Times New Roman" w:eastAsiaTheme="minorEastAsia" w:hAnsi="Times New Roman" w:cs="Times New Roman"/>
              <w:b/>
              <w:bCs/>
              <w:noProof/>
              <w:lang w:eastAsia="en-GB"/>
            </w:rPr>
          </w:pPr>
          <w:r w:rsidRPr="00285F69">
            <w:rPr>
              <w:rFonts w:ascii="Times New Roman" w:hAnsi="Times New Roman" w:cs="Times New Roman"/>
              <w:b/>
              <w:bCs/>
            </w:rPr>
            <w:fldChar w:fldCharType="begin"/>
          </w:r>
          <w:r w:rsidRPr="00285F69">
            <w:rPr>
              <w:rFonts w:ascii="Times New Roman" w:hAnsi="Times New Roman" w:cs="Times New Roman"/>
              <w:b/>
              <w:bCs/>
            </w:rPr>
            <w:instrText xml:space="preserve"> TOC \o "1-3" \h \z \u </w:instrText>
          </w:r>
          <w:r w:rsidRPr="00285F69">
            <w:rPr>
              <w:rFonts w:ascii="Times New Roman" w:hAnsi="Times New Roman" w:cs="Times New Roman"/>
              <w:b/>
              <w:bCs/>
            </w:rPr>
            <w:fldChar w:fldCharType="separate"/>
          </w:r>
          <w:hyperlink w:anchor="_Toc31389323" w:history="1">
            <w:r w:rsidR="00285F69" w:rsidRPr="00285F69">
              <w:rPr>
                <w:rStyle w:val="Hyperlink"/>
                <w:rFonts w:ascii="Times New Roman" w:hAnsi="Times New Roman" w:cs="Times New Roman"/>
                <w:b/>
                <w:bCs/>
                <w:noProof/>
              </w:rPr>
              <w:t>1.0.</w:t>
            </w:r>
            <w:r w:rsidR="00285F69" w:rsidRPr="00285F69">
              <w:rPr>
                <w:rFonts w:ascii="Times New Roman" w:eastAsiaTheme="minorEastAsia" w:hAnsi="Times New Roman" w:cs="Times New Roman"/>
                <w:b/>
                <w:bCs/>
                <w:noProof/>
                <w:lang w:eastAsia="en-GB"/>
              </w:rPr>
              <w:tab/>
            </w:r>
            <w:r w:rsidR="00285F69" w:rsidRPr="00285F69">
              <w:rPr>
                <w:rStyle w:val="Hyperlink"/>
                <w:rFonts w:ascii="Times New Roman" w:hAnsi="Times New Roman" w:cs="Times New Roman"/>
                <w:b/>
                <w:bCs/>
                <w:noProof/>
              </w:rPr>
              <w:t>Risk Management for the Software Project</w:t>
            </w:r>
            <w:r w:rsidR="00285F69" w:rsidRPr="00285F69">
              <w:rPr>
                <w:rFonts w:ascii="Times New Roman" w:hAnsi="Times New Roman" w:cs="Times New Roman"/>
                <w:b/>
                <w:bCs/>
                <w:noProof/>
                <w:webHidden/>
              </w:rPr>
              <w:tab/>
            </w:r>
            <w:r w:rsidR="00285F69" w:rsidRPr="00285F69">
              <w:rPr>
                <w:rFonts w:ascii="Times New Roman" w:hAnsi="Times New Roman" w:cs="Times New Roman"/>
                <w:b/>
                <w:bCs/>
                <w:noProof/>
                <w:webHidden/>
              </w:rPr>
              <w:fldChar w:fldCharType="begin"/>
            </w:r>
            <w:r w:rsidR="00285F69" w:rsidRPr="00285F69">
              <w:rPr>
                <w:rFonts w:ascii="Times New Roman" w:hAnsi="Times New Roman" w:cs="Times New Roman"/>
                <w:b/>
                <w:bCs/>
                <w:noProof/>
                <w:webHidden/>
              </w:rPr>
              <w:instrText xml:space="preserve"> PAGEREF _Toc31389323 \h </w:instrText>
            </w:r>
            <w:r w:rsidR="00285F69" w:rsidRPr="00285F69">
              <w:rPr>
                <w:rFonts w:ascii="Times New Roman" w:hAnsi="Times New Roman" w:cs="Times New Roman"/>
                <w:b/>
                <w:bCs/>
                <w:noProof/>
                <w:webHidden/>
              </w:rPr>
            </w:r>
            <w:r w:rsidR="00285F69" w:rsidRPr="00285F69">
              <w:rPr>
                <w:rFonts w:ascii="Times New Roman" w:hAnsi="Times New Roman" w:cs="Times New Roman"/>
                <w:b/>
                <w:bCs/>
                <w:noProof/>
                <w:webHidden/>
              </w:rPr>
              <w:fldChar w:fldCharType="separate"/>
            </w:r>
            <w:r w:rsidR="00285F69" w:rsidRPr="00285F69">
              <w:rPr>
                <w:rFonts w:ascii="Times New Roman" w:hAnsi="Times New Roman" w:cs="Times New Roman"/>
                <w:b/>
                <w:bCs/>
                <w:noProof/>
                <w:webHidden/>
              </w:rPr>
              <w:t>3</w:t>
            </w:r>
            <w:r w:rsidR="00285F69" w:rsidRPr="00285F69">
              <w:rPr>
                <w:rFonts w:ascii="Times New Roman" w:hAnsi="Times New Roman" w:cs="Times New Roman"/>
                <w:b/>
                <w:bCs/>
                <w:noProof/>
                <w:webHidden/>
              </w:rPr>
              <w:fldChar w:fldCharType="end"/>
            </w:r>
          </w:hyperlink>
        </w:p>
        <w:p w14:paraId="1F7268BD" w14:textId="11111832" w:rsidR="00285F69" w:rsidRPr="00285F69" w:rsidRDefault="00285F69">
          <w:pPr>
            <w:pStyle w:val="TOC2"/>
            <w:tabs>
              <w:tab w:val="left" w:pos="880"/>
              <w:tab w:val="right" w:leader="dot" w:pos="9016"/>
            </w:tabs>
            <w:rPr>
              <w:rFonts w:ascii="Times New Roman" w:eastAsiaTheme="minorEastAsia" w:hAnsi="Times New Roman" w:cs="Times New Roman"/>
              <w:b/>
              <w:bCs/>
              <w:noProof/>
              <w:lang w:eastAsia="en-GB"/>
            </w:rPr>
          </w:pPr>
          <w:hyperlink w:anchor="_Toc31389324" w:history="1">
            <w:r w:rsidRPr="00285F69">
              <w:rPr>
                <w:rStyle w:val="Hyperlink"/>
                <w:rFonts w:ascii="Times New Roman" w:hAnsi="Times New Roman" w:cs="Times New Roman"/>
                <w:b/>
                <w:bCs/>
                <w:noProof/>
              </w:rPr>
              <w:t>1.1.</w:t>
            </w:r>
            <w:r w:rsidRPr="00285F69">
              <w:rPr>
                <w:rFonts w:ascii="Times New Roman" w:eastAsiaTheme="minorEastAsia" w:hAnsi="Times New Roman" w:cs="Times New Roman"/>
                <w:b/>
                <w:bCs/>
                <w:noProof/>
                <w:lang w:eastAsia="en-GB"/>
              </w:rPr>
              <w:tab/>
            </w:r>
            <w:r w:rsidRPr="00285F69">
              <w:rPr>
                <w:rStyle w:val="Hyperlink"/>
                <w:rFonts w:ascii="Times New Roman" w:hAnsi="Times New Roman" w:cs="Times New Roman"/>
                <w:b/>
                <w:bCs/>
                <w:noProof/>
              </w:rPr>
              <w:t>Div Digital Project Team Risks</w:t>
            </w:r>
            <w:r w:rsidRPr="00285F69">
              <w:rPr>
                <w:rFonts w:ascii="Times New Roman" w:hAnsi="Times New Roman" w:cs="Times New Roman"/>
                <w:b/>
                <w:bCs/>
                <w:noProof/>
                <w:webHidden/>
              </w:rPr>
              <w:tab/>
            </w:r>
            <w:r w:rsidRPr="00285F69">
              <w:rPr>
                <w:rFonts w:ascii="Times New Roman" w:hAnsi="Times New Roman" w:cs="Times New Roman"/>
                <w:b/>
                <w:bCs/>
                <w:noProof/>
                <w:webHidden/>
              </w:rPr>
              <w:fldChar w:fldCharType="begin"/>
            </w:r>
            <w:r w:rsidRPr="00285F69">
              <w:rPr>
                <w:rFonts w:ascii="Times New Roman" w:hAnsi="Times New Roman" w:cs="Times New Roman"/>
                <w:b/>
                <w:bCs/>
                <w:noProof/>
                <w:webHidden/>
              </w:rPr>
              <w:instrText xml:space="preserve"> PAGEREF _Toc31389324 \h </w:instrText>
            </w:r>
            <w:r w:rsidRPr="00285F69">
              <w:rPr>
                <w:rFonts w:ascii="Times New Roman" w:hAnsi="Times New Roman" w:cs="Times New Roman"/>
                <w:b/>
                <w:bCs/>
                <w:noProof/>
                <w:webHidden/>
              </w:rPr>
            </w:r>
            <w:r w:rsidRPr="00285F69">
              <w:rPr>
                <w:rFonts w:ascii="Times New Roman" w:hAnsi="Times New Roman" w:cs="Times New Roman"/>
                <w:b/>
                <w:bCs/>
                <w:noProof/>
                <w:webHidden/>
              </w:rPr>
              <w:fldChar w:fldCharType="separate"/>
            </w:r>
            <w:r w:rsidRPr="00285F69">
              <w:rPr>
                <w:rFonts w:ascii="Times New Roman" w:hAnsi="Times New Roman" w:cs="Times New Roman"/>
                <w:b/>
                <w:bCs/>
                <w:noProof/>
                <w:webHidden/>
              </w:rPr>
              <w:t>3</w:t>
            </w:r>
            <w:r w:rsidRPr="00285F69">
              <w:rPr>
                <w:rFonts w:ascii="Times New Roman" w:hAnsi="Times New Roman" w:cs="Times New Roman"/>
                <w:b/>
                <w:bCs/>
                <w:noProof/>
                <w:webHidden/>
              </w:rPr>
              <w:fldChar w:fldCharType="end"/>
            </w:r>
          </w:hyperlink>
        </w:p>
        <w:p w14:paraId="0328EF68" w14:textId="1936DE34" w:rsidR="00285F69" w:rsidRPr="00285F69" w:rsidRDefault="00285F69">
          <w:pPr>
            <w:pStyle w:val="TOC2"/>
            <w:tabs>
              <w:tab w:val="left" w:pos="880"/>
              <w:tab w:val="right" w:leader="dot" w:pos="9016"/>
            </w:tabs>
            <w:rPr>
              <w:rFonts w:ascii="Times New Roman" w:eastAsiaTheme="minorEastAsia" w:hAnsi="Times New Roman" w:cs="Times New Roman"/>
              <w:b/>
              <w:bCs/>
              <w:noProof/>
              <w:lang w:eastAsia="en-GB"/>
            </w:rPr>
          </w:pPr>
          <w:hyperlink w:anchor="_Toc31389325" w:history="1">
            <w:r w:rsidRPr="00285F69">
              <w:rPr>
                <w:rStyle w:val="Hyperlink"/>
                <w:rFonts w:ascii="Times New Roman" w:hAnsi="Times New Roman" w:cs="Times New Roman"/>
                <w:b/>
                <w:bCs/>
                <w:noProof/>
              </w:rPr>
              <w:t>1.2.</w:t>
            </w:r>
            <w:r w:rsidRPr="00285F69">
              <w:rPr>
                <w:rFonts w:ascii="Times New Roman" w:eastAsiaTheme="minorEastAsia" w:hAnsi="Times New Roman" w:cs="Times New Roman"/>
                <w:b/>
                <w:bCs/>
                <w:noProof/>
                <w:lang w:eastAsia="en-GB"/>
              </w:rPr>
              <w:tab/>
            </w:r>
            <w:r w:rsidRPr="00285F69">
              <w:rPr>
                <w:rStyle w:val="Hyperlink"/>
                <w:rFonts w:ascii="Times New Roman" w:hAnsi="Times New Roman" w:cs="Times New Roman"/>
                <w:b/>
                <w:bCs/>
                <w:noProof/>
              </w:rPr>
              <w:t>Risk Evaluation Matrix for the Project</w:t>
            </w:r>
            <w:r w:rsidRPr="00285F69">
              <w:rPr>
                <w:rFonts w:ascii="Times New Roman" w:hAnsi="Times New Roman" w:cs="Times New Roman"/>
                <w:b/>
                <w:bCs/>
                <w:noProof/>
                <w:webHidden/>
              </w:rPr>
              <w:tab/>
            </w:r>
            <w:r w:rsidRPr="00285F69">
              <w:rPr>
                <w:rFonts w:ascii="Times New Roman" w:hAnsi="Times New Roman" w:cs="Times New Roman"/>
                <w:b/>
                <w:bCs/>
                <w:noProof/>
                <w:webHidden/>
              </w:rPr>
              <w:fldChar w:fldCharType="begin"/>
            </w:r>
            <w:r w:rsidRPr="00285F69">
              <w:rPr>
                <w:rFonts w:ascii="Times New Roman" w:hAnsi="Times New Roman" w:cs="Times New Roman"/>
                <w:b/>
                <w:bCs/>
                <w:noProof/>
                <w:webHidden/>
              </w:rPr>
              <w:instrText xml:space="preserve"> PAGEREF _Toc31389325 \h </w:instrText>
            </w:r>
            <w:r w:rsidRPr="00285F69">
              <w:rPr>
                <w:rFonts w:ascii="Times New Roman" w:hAnsi="Times New Roman" w:cs="Times New Roman"/>
                <w:b/>
                <w:bCs/>
                <w:noProof/>
                <w:webHidden/>
              </w:rPr>
            </w:r>
            <w:r w:rsidRPr="00285F69">
              <w:rPr>
                <w:rFonts w:ascii="Times New Roman" w:hAnsi="Times New Roman" w:cs="Times New Roman"/>
                <w:b/>
                <w:bCs/>
                <w:noProof/>
                <w:webHidden/>
              </w:rPr>
              <w:fldChar w:fldCharType="separate"/>
            </w:r>
            <w:r w:rsidRPr="00285F69">
              <w:rPr>
                <w:rFonts w:ascii="Times New Roman" w:hAnsi="Times New Roman" w:cs="Times New Roman"/>
                <w:b/>
                <w:bCs/>
                <w:noProof/>
                <w:webHidden/>
              </w:rPr>
              <w:t>5</w:t>
            </w:r>
            <w:r w:rsidRPr="00285F69">
              <w:rPr>
                <w:rFonts w:ascii="Times New Roman" w:hAnsi="Times New Roman" w:cs="Times New Roman"/>
                <w:b/>
                <w:bCs/>
                <w:noProof/>
                <w:webHidden/>
              </w:rPr>
              <w:fldChar w:fldCharType="end"/>
            </w:r>
          </w:hyperlink>
        </w:p>
        <w:p w14:paraId="54752CF7" w14:textId="2BEE3CE3" w:rsidR="00285F69" w:rsidRPr="00285F69" w:rsidRDefault="00285F69">
          <w:pPr>
            <w:pStyle w:val="TOC2"/>
            <w:tabs>
              <w:tab w:val="left" w:pos="880"/>
              <w:tab w:val="right" w:leader="dot" w:pos="9016"/>
            </w:tabs>
            <w:rPr>
              <w:rFonts w:ascii="Times New Roman" w:eastAsiaTheme="minorEastAsia" w:hAnsi="Times New Roman" w:cs="Times New Roman"/>
              <w:b/>
              <w:bCs/>
              <w:noProof/>
              <w:lang w:eastAsia="en-GB"/>
            </w:rPr>
          </w:pPr>
          <w:hyperlink w:anchor="_Toc31389326" w:history="1">
            <w:r w:rsidRPr="00285F69">
              <w:rPr>
                <w:rStyle w:val="Hyperlink"/>
                <w:rFonts w:ascii="Times New Roman" w:hAnsi="Times New Roman" w:cs="Times New Roman"/>
                <w:b/>
                <w:bCs/>
                <w:noProof/>
              </w:rPr>
              <w:t>1.3.</w:t>
            </w:r>
            <w:r w:rsidRPr="00285F69">
              <w:rPr>
                <w:rFonts w:ascii="Times New Roman" w:eastAsiaTheme="minorEastAsia" w:hAnsi="Times New Roman" w:cs="Times New Roman"/>
                <w:b/>
                <w:bCs/>
                <w:noProof/>
                <w:lang w:eastAsia="en-GB"/>
              </w:rPr>
              <w:tab/>
            </w:r>
            <w:r w:rsidRPr="00285F69">
              <w:rPr>
                <w:rStyle w:val="Hyperlink"/>
                <w:rFonts w:ascii="Times New Roman" w:hAnsi="Times New Roman" w:cs="Times New Roman"/>
                <w:b/>
                <w:bCs/>
                <w:noProof/>
              </w:rPr>
              <w:t>Hazards to the Software Project</w:t>
            </w:r>
            <w:r w:rsidRPr="00285F69">
              <w:rPr>
                <w:rFonts w:ascii="Times New Roman" w:hAnsi="Times New Roman" w:cs="Times New Roman"/>
                <w:b/>
                <w:bCs/>
                <w:noProof/>
                <w:webHidden/>
              </w:rPr>
              <w:tab/>
            </w:r>
            <w:r w:rsidRPr="00285F69">
              <w:rPr>
                <w:rFonts w:ascii="Times New Roman" w:hAnsi="Times New Roman" w:cs="Times New Roman"/>
                <w:b/>
                <w:bCs/>
                <w:noProof/>
                <w:webHidden/>
              </w:rPr>
              <w:fldChar w:fldCharType="begin"/>
            </w:r>
            <w:r w:rsidRPr="00285F69">
              <w:rPr>
                <w:rFonts w:ascii="Times New Roman" w:hAnsi="Times New Roman" w:cs="Times New Roman"/>
                <w:b/>
                <w:bCs/>
                <w:noProof/>
                <w:webHidden/>
              </w:rPr>
              <w:instrText xml:space="preserve"> PAGEREF _Toc31389326 \h </w:instrText>
            </w:r>
            <w:r w:rsidRPr="00285F69">
              <w:rPr>
                <w:rFonts w:ascii="Times New Roman" w:hAnsi="Times New Roman" w:cs="Times New Roman"/>
                <w:b/>
                <w:bCs/>
                <w:noProof/>
                <w:webHidden/>
              </w:rPr>
            </w:r>
            <w:r w:rsidRPr="00285F69">
              <w:rPr>
                <w:rFonts w:ascii="Times New Roman" w:hAnsi="Times New Roman" w:cs="Times New Roman"/>
                <w:b/>
                <w:bCs/>
                <w:noProof/>
                <w:webHidden/>
              </w:rPr>
              <w:fldChar w:fldCharType="separate"/>
            </w:r>
            <w:r w:rsidRPr="00285F69">
              <w:rPr>
                <w:rFonts w:ascii="Times New Roman" w:hAnsi="Times New Roman" w:cs="Times New Roman"/>
                <w:b/>
                <w:bCs/>
                <w:noProof/>
                <w:webHidden/>
              </w:rPr>
              <w:t>5</w:t>
            </w:r>
            <w:r w:rsidRPr="00285F69">
              <w:rPr>
                <w:rFonts w:ascii="Times New Roman" w:hAnsi="Times New Roman" w:cs="Times New Roman"/>
                <w:b/>
                <w:bCs/>
                <w:noProof/>
                <w:webHidden/>
              </w:rPr>
              <w:fldChar w:fldCharType="end"/>
            </w:r>
          </w:hyperlink>
        </w:p>
        <w:p w14:paraId="2E4AE4D0" w14:textId="039B62F9" w:rsidR="00285F69" w:rsidRPr="00285F69" w:rsidRDefault="00285F69">
          <w:pPr>
            <w:pStyle w:val="TOC1"/>
            <w:tabs>
              <w:tab w:val="left" w:pos="660"/>
              <w:tab w:val="right" w:leader="dot" w:pos="9016"/>
            </w:tabs>
            <w:rPr>
              <w:rFonts w:ascii="Times New Roman" w:eastAsiaTheme="minorEastAsia" w:hAnsi="Times New Roman" w:cs="Times New Roman"/>
              <w:b/>
              <w:bCs/>
              <w:noProof/>
              <w:lang w:eastAsia="en-GB"/>
            </w:rPr>
          </w:pPr>
          <w:hyperlink w:anchor="_Toc31389327" w:history="1">
            <w:r w:rsidRPr="00285F69">
              <w:rPr>
                <w:rStyle w:val="Hyperlink"/>
                <w:rFonts w:ascii="Times New Roman" w:hAnsi="Times New Roman" w:cs="Times New Roman"/>
                <w:b/>
                <w:bCs/>
                <w:noProof/>
              </w:rPr>
              <w:t>2.0.</w:t>
            </w:r>
            <w:r w:rsidRPr="00285F69">
              <w:rPr>
                <w:rFonts w:ascii="Times New Roman" w:eastAsiaTheme="minorEastAsia" w:hAnsi="Times New Roman" w:cs="Times New Roman"/>
                <w:b/>
                <w:bCs/>
                <w:noProof/>
                <w:lang w:eastAsia="en-GB"/>
              </w:rPr>
              <w:tab/>
            </w:r>
            <w:r w:rsidRPr="00285F69">
              <w:rPr>
                <w:rStyle w:val="Hyperlink"/>
                <w:rFonts w:ascii="Times New Roman" w:hAnsi="Times New Roman" w:cs="Times New Roman"/>
                <w:b/>
                <w:bCs/>
                <w:noProof/>
              </w:rPr>
              <w:t>Sustainability Issues for the Software Project</w:t>
            </w:r>
            <w:r w:rsidRPr="00285F69">
              <w:rPr>
                <w:rFonts w:ascii="Times New Roman" w:hAnsi="Times New Roman" w:cs="Times New Roman"/>
                <w:b/>
                <w:bCs/>
                <w:noProof/>
                <w:webHidden/>
              </w:rPr>
              <w:tab/>
            </w:r>
            <w:r w:rsidRPr="00285F69">
              <w:rPr>
                <w:rFonts w:ascii="Times New Roman" w:hAnsi="Times New Roman" w:cs="Times New Roman"/>
                <w:b/>
                <w:bCs/>
                <w:noProof/>
                <w:webHidden/>
              </w:rPr>
              <w:fldChar w:fldCharType="begin"/>
            </w:r>
            <w:r w:rsidRPr="00285F69">
              <w:rPr>
                <w:rFonts w:ascii="Times New Roman" w:hAnsi="Times New Roman" w:cs="Times New Roman"/>
                <w:b/>
                <w:bCs/>
                <w:noProof/>
                <w:webHidden/>
              </w:rPr>
              <w:instrText xml:space="preserve"> PAGEREF _Toc31389327 \h </w:instrText>
            </w:r>
            <w:r w:rsidRPr="00285F69">
              <w:rPr>
                <w:rFonts w:ascii="Times New Roman" w:hAnsi="Times New Roman" w:cs="Times New Roman"/>
                <w:b/>
                <w:bCs/>
                <w:noProof/>
                <w:webHidden/>
              </w:rPr>
            </w:r>
            <w:r w:rsidRPr="00285F69">
              <w:rPr>
                <w:rFonts w:ascii="Times New Roman" w:hAnsi="Times New Roman" w:cs="Times New Roman"/>
                <w:b/>
                <w:bCs/>
                <w:noProof/>
                <w:webHidden/>
              </w:rPr>
              <w:fldChar w:fldCharType="separate"/>
            </w:r>
            <w:r w:rsidRPr="00285F69">
              <w:rPr>
                <w:rFonts w:ascii="Times New Roman" w:hAnsi="Times New Roman" w:cs="Times New Roman"/>
                <w:b/>
                <w:bCs/>
                <w:noProof/>
                <w:webHidden/>
              </w:rPr>
              <w:t>6</w:t>
            </w:r>
            <w:r w:rsidRPr="00285F69">
              <w:rPr>
                <w:rFonts w:ascii="Times New Roman" w:hAnsi="Times New Roman" w:cs="Times New Roman"/>
                <w:b/>
                <w:bCs/>
                <w:noProof/>
                <w:webHidden/>
              </w:rPr>
              <w:fldChar w:fldCharType="end"/>
            </w:r>
          </w:hyperlink>
        </w:p>
        <w:p w14:paraId="0A38CB52" w14:textId="3F89D4C2" w:rsidR="00285F69" w:rsidRPr="00285F69" w:rsidRDefault="00285F69">
          <w:pPr>
            <w:pStyle w:val="TOC2"/>
            <w:tabs>
              <w:tab w:val="left" w:pos="880"/>
              <w:tab w:val="right" w:leader="dot" w:pos="9016"/>
            </w:tabs>
            <w:rPr>
              <w:rFonts w:ascii="Times New Roman" w:eastAsiaTheme="minorEastAsia" w:hAnsi="Times New Roman" w:cs="Times New Roman"/>
              <w:b/>
              <w:bCs/>
              <w:noProof/>
              <w:lang w:eastAsia="en-GB"/>
            </w:rPr>
          </w:pPr>
          <w:hyperlink w:anchor="_Toc31389328" w:history="1">
            <w:r w:rsidRPr="00285F69">
              <w:rPr>
                <w:rStyle w:val="Hyperlink"/>
                <w:rFonts w:ascii="Times New Roman" w:hAnsi="Times New Roman" w:cs="Times New Roman"/>
                <w:b/>
                <w:bCs/>
                <w:noProof/>
              </w:rPr>
              <w:t>2.1.</w:t>
            </w:r>
            <w:r w:rsidRPr="00285F69">
              <w:rPr>
                <w:rFonts w:ascii="Times New Roman" w:eastAsiaTheme="minorEastAsia" w:hAnsi="Times New Roman" w:cs="Times New Roman"/>
                <w:b/>
                <w:bCs/>
                <w:noProof/>
                <w:lang w:eastAsia="en-GB"/>
              </w:rPr>
              <w:tab/>
            </w:r>
            <w:r w:rsidRPr="00285F69">
              <w:rPr>
                <w:rStyle w:val="Hyperlink"/>
                <w:rFonts w:ascii="Times New Roman" w:hAnsi="Times New Roman" w:cs="Times New Roman"/>
                <w:b/>
                <w:bCs/>
                <w:noProof/>
              </w:rPr>
              <w:t>First, second and third order sustainability Issues</w:t>
            </w:r>
            <w:r w:rsidRPr="00285F69">
              <w:rPr>
                <w:rFonts w:ascii="Times New Roman" w:hAnsi="Times New Roman" w:cs="Times New Roman"/>
                <w:b/>
                <w:bCs/>
                <w:noProof/>
                <w:webHidden/>
              </w:rPr>
              <w:tab/>
            </w:r>
            <w:r w:rsidRPr="00285F69">
              <w:rPr>
                <w:rFonts w:ascii="Times New Roman" w:hAnsi="Times New Roman" w:cs="Times New Roman"/>
                <w:b/>
                <w:bCs/>
                <w:noProof/>
                <w:webHidden/>
              </w:rPr>
              <w:fldChar w:fldCharType="begin"/>
            </w:r>
            <w:r w:rsidRPr="00285F69">
              <w:rPr>
                <w:rFonts w:ascii="Times New Roman" w:hAnsi="Times New Roman" w:cs="Times New Roman"/>
                <w:b/>
                <w:bCs/>
                <w:noProof/>
                <w:webHidden/>
              </w:rPr>
              <w:instrText xml:space="preserve"> PAGEREF _Toc31389328 \h </w:instrText>
            </w:r>
            <w:r w:rsidRPr="00285F69">
              <w:rPr>
                <w:rFonts w:ascii="Times New Roman" w:hAnsi="Times New Roman" w:cs="Times New Roman"/>
                <w:b/>
                <w:bCs/>
                <w:noProof/>
                <w:webHidden/>
              </w:rPr>
            </w:r>
            <w:r w:rsidRPr="00285F69">
              <w:rPr>
                <w:rFonts w:ascii="Times New Roman" w:hAnsi="Times New Roman" w:cs="Times New Roman"/>
                <w:b/>
                <w:bCs/>
                <w:noProof/>
                <w:webHidden/>
              </w:rPr>
              <w:fldChar w:fldCharType="separate"/>
            </w:r>
            <w:r w:rsidRPr="00285F69">
              <w:rPr>
                <w:rFonts w:ascii="Times New Roman" w:hAnsi="Times New Roman" w:cs="Times New Roman"/>
                <w:b/>
                <w:bCs/>
                <w:noProof/>
                <w:webHidden/>
              </w:rPr>
              <w:t>6</w:t>
            </w:r>
            <w:r w:rsidRPr="00285F69">
              <w:rPr>
                <w:rFonts w:ascii="Times New Roman" w:hAnsi="Times New Roman" w:cs="Times New Roman"/>
                <w:b/>
                <w:bCs/>
                <w:noProof/>
                <w:webHidden/>
              </w:rPr>
              <w:fldChar w:fldCharType="end"/>
            </w:r>
          </w:hyperlink>
        </w:p>
        <w:p w14:paraId="3FDCAE67" w14:textId="6A264B3F" w:rsidR="00285F69" w:rsidRPr="00285F69" w:rsidRDefault="00285F69">
          <w:pPr>
            <w:pStyle w:val="TOC3"/>
            <w:tabs>
              <w:tab w:val="left" w:pos="1320"/>
              <w:tab w:val="right" w:leader="dot" w:pos="9016"/>
            </w:tabs>
            <w:rPr>
              <w:rFonts w:ascii="Times New Roman" w:eastAsiaTheme="minorEastAsia" w:hAnsi="Times New Roman" w:cs="Times New Roman"/>
              <w:b/>
              <w:bCs/>
              <w:noProof/>
              <w:lang w:eastAsia="en-GB"/>
            </w:rPr>
          </w:pPr>
          <w:hyperlink w:anchor="_Toc31389329" w:history="1">
            <w:r w:rsidRPr="00285F69">
              <w:rPr>
                <w:rStyle w:val="Hyperlink"/>
                <w:rFonts w:ascii="Times New Roman" w:hAnsi="Times New Roman" w:cs="Times New Roman"/>
                <w:b/>
                <w:bCs/>
                <w:noProof/>
              </w:rPr>
              <w:t>2.1.1.</w:t>
            </w:r>
            <w:r w:rsidRPr="00285F69">
              <w:rPr>
                <w:rFonts w:ascii="Times New Roman" w:eastAsiaTheme="minorEastAsia" w:hAnsi="Times New Roman" w:cs="Times New Roman"/>
                <w:b/>
                <w:bCs/>
                <w:noProof/>
                <w:lang w:eastAsia="en-GB"/>
              </w:rPr>
              <w:tab/>
            </w:r>
            <w:r w:rsidRPr="00285F69">
              <w:rPr>
                <w:rStyle w:val="Hyperlink"/>
                <w:rFonts w:ascii="Times New Roman" w:hAnsi="Times New Roman" w:cs="Times New Roman"/>
                <w:b/>
                <w:bCs/>
                <w:noProof/>
              </w:rPr>
              <w:t>First Order Effects</w:t>
            </w:r>
            <w:r w:rsidRPr="00285F69">
              <w:rPr>
                <w:rFonts w:ascii="Times New Roman" w:hAnsi="Times New Roman" w:cs="Times New Roman"/>
                <w:b/>
                <w:bCs/>
                <w:noProof/>
                <w:webHidden/>
              </w:rPr>
              <w:tab/>
            </w:r>
            <w:r w:rsidRPr="00285F69">
              <w:rPr>
                <w:rFonts w:ascii="Times New Roman" w:hAnsi="Times New Roman" w:cs="Times New Roman"/>
                <w:b/>
                <w:bCs/>
                <w:noProof/>
                <w:webHidden/>
              </w:rPr>
              <w:fldChar w:fldCharType="begin"/>
            </w:r>
            <w:r w:rsidRPr="00285F69">
              <w:rPr>
                <w:rFonts w:ascii="Times New Roman" w:hAnsi="Times New Roman" w:cs="Times New Roman"/>
                <w:b/>
                <w:bCs/>
                <w:noProof/>
                <w:webHidden/>
              </w:rPr>
              <w:instrText xml:space="preserve"> PAGEREF _Toc31389329 \h </w:instrText>
            </w:r>
            <w:r w:rsidRPr="00285F69">
              <w:rPr>
                <w:rFonts w:ascii="Times New Roman" w:hAnsi="Times New Roman" w:cs="Times New Roman"/>
                <w:b/>
                <w:bCs/>
                <w:noProof/>
                <w:webHidden/>
              </w:rPr>
            </w:r>
            <w:r w:rsidRPr="00285F69">
              <w:rPr>
                <w:rFonts w:ascii="Times New Roman" w:hAnsi="Times New Roman" w:cs="Times New Roman"/>
                <w:b/>
                <w:bCs/>
                <w:noProof/>
                <w:webHidden/>
              </w:rPr>
              <w:fldChar w:fldCharType="separate"/>
            </w:r>
            <w:r w:rsidRPr="00285F69">
              <w:rPr>
                <w:rFonts w:ascii="Times New Roman" w:hAnsi="Times New Roman" w:cs="Times New Roman"/>
                <w:b/>
                <w:bCs/>
                <w:noProof/>
                <w:webHidden/>
              </w:rPr>
              <w:t>6</w:t>
            </w:r>
            <w:r w:rsidRPr="00285F69">
              <w:rPr>
                <w:rFonts w:ascii="Times New Roman" w:hAnsi="Times New Roman" w:cs="Times New Roman"/>
                <w:b/>
                <w:bCs/>
                <w:noProof/>
                <w:webHidden/>
              </w:rPr>
              <w:fldChar w:fldCharType="end"/>
            </w:r>
          </w:hyperlink>
        </w:p>
        <w:p w14:paraId="101B864E" w14:textId="6526408B" w:rsidR="00285F69" w:rsidRPr="00285F69" w:rsidRDefault="00285F69">
          <w:pPr>
            <w:pStyle w:val="TOC3"/>
            <w:tabs>
              <w:tab w:val="left" w:pos="1320"/>
              <w:tab w:val="right" w:leader="dot" w:pos="9016"/>
            </w:tabs>
            <w:rPr>
              <w:rFonts w:ascii="Times New Roman" w:eastAsiaTheme="minorEastAsia" w:hAnsi="Times New Roman" w:cs="Times New Roman"/>
              <w:b/>
              <w:bCs/>
              <w:noProof/>
              <w:lang w:eastAsia="en-GB"/>
            </w:rPr>
          </w:pPr>
          <w:hyperlink w:anchor="_Toc31389330" w:history="1">
            <w:r w:rsidRPr="00285F69">
              <w:rPr>
                <w:rStyle w:val="Hyperlink"/>
                <w:rFonts w:ascii="Times New Roman" w:hAnsi="Times New Roman" w:cs="Times New Roman"/>
                <w:b/>
                <w:bCs/>
                <w:noProof/>
              </w:rPr>
              <w:t>2.1.2.</w:t>
            </w:r>
            <w:r w:rsidRPr="00285F69">
              <w:rPr>
                <w:rFonts w:ascii="Times New Roman" w:eastAsiaTheme="minorEastAsia" w:hAnsi="Times New Roman" w:cs="Times New Roman"/>
                <w:b/>
                <w:bCs/>
                <w:noProof/>
                <w:lang w:eastAsia="en-GB"/>
              </w:rPr>
              <w:tab/>
            </w:r>
            <w:r w:rsidRPr="00285F69">
              <w:rPr>
                <w:rStyle w:val="Hyperlink"/>
                <w:rFonts w:ascii="Times New Roman" w:hAnsi="Times New Roman" w:cs="Times New Roman"/>
                <w:b/>
                <w:bCs/>
                <w:noProof/>
              </w:rPr>
              <w:t>Second Order Effects</w:t>
            </w:r>
            <w:r w:rsidRPr="00285F69">
              <w:rPr>
                <w:rFonts w:ascii="Times New Roman" w:hAnsi="Times New Roman" w:cs="Times New Roman"/>
                <w:b/>
                <w:bCs/>
                <w:noProof/>
                <w:webHidden/>
              </w:rPr>
              <w:tab/>
            </w:r>
            <w:r w:rsidRPr="00285F69">
              <w:rPr>
                <w:rFonts w:ascii="Times New Roman" w:hAnsi="Times New Roman" w:cs="Times New Roman"/>
                <w:b/>
                <w:bCs/>
                <w:noProof/>
                <w:webHidden/>
              </w:rPr>
              <w:fldChar w:fldCharType="begin"/>
            </w:r>
            <w:r w:rsidRPr="00285F69">
              <w:rPr>
                <w:rFonts w:ascii="Times New Roman" w:hAnsi="Times New Roman" w:cs="Times New Roman"/>
                <w:b/>
                <w:bCs/>
                <w:noProof/>
                <w:webHidden/>
              </w:rPr>
              <w:instrText xml:space="preserve"> PAGEREF _Toc31389330 \h </w:instrText>
            </w:r>
            <w:r w:rsidRPr="00285F69">
              <w:rPr>
                <w:rFonts w:ascii="Times New Roman" w:hAnsi="Times New Roman" w:cs="Times New Roman"/>
                <w:b/>
                <w:bCs/>
                <w:noProof/>
                <w:webHidden/>
              </w:rPr>
            </w:r>
            <w:r w:rsidRPr="00285F69">
              <w:rPr>
                <w:rFonts w:ascii="Times New Roman" w:hAnsi="Times New Roman" w:cs="Times New Roman"/>
                <w:b/>
                <w:bCs/>
                <w:noProof/>
                <w:webHidden/>
              </w:rPr>
              <w:fldChar w:fldCharType="separate"/>
            </w:r>
            <w:r w:rsidRPr="00285F69">
              <w:rPr>
                <w:rFonts w:ascii="Times New Roman" w:hAnsi="Times New Roman" w:cs="Times New Roman"/>
                <w:b/>
                <w:bCs/>
                <w:noProof/>
                <w:webHidden/>
              </w:rPr>
              <w:t>6</w:t>
            </w:r>
            <w:r w:rsidRPr="00285F69">
              <w:rPr>
                <w:rFonts w:ascii="Times New Roman" w:hAnsi="Times New Roman" w:cs="Times New Roman"/>
                <w:b/>
                <w:bCs/>
                <w:noProof/>
                <w:webHidden/>
              </w:rPr>
              <w:fldChar w:fldCharType="end"/>
            </w:r>
          </w:hyperlink>
        </w:p>
        <w:p w14:paraId="0AFC0C7F" w14:textId="7EE21C6D" w:rsidR="00285F69" w:rsidRPr="00285F69" w:rsidRDefault="00285F69">
          <w:pPr>
            <w:pStyle w:val="TOC3"/>
            <w:tabs>
              <w:tab w:val="left" w:pos="1320"/>
              <w:tab w:val="right" w:leader="dot" w:pos="9016"/>
            </w:tabs>
            <w:rPr>
              <w:rFonts w:ascii="Times New Roman" w:eastAsiaTheme="minorEastAsia" w:hAnsi="Times New Roman" w:cs="Times New Roman"/>
              <w:b/>
              <w:bCs/>
              <w:noProof/>
              <w:lang w:eastAsia="en-GB"/>
            </w:rPr>
          </w:pPr>
          <w:hyperlink w:anchor="_Toc31389331" w:history="1">
            <w:r w:rsidRPr="00285F69">
              <w:rPr>
                <w:rStyle w:val="Hyperlink"/>
                <w:rFonts w:ascii="Times New Roman" w:hAnsi="Times New Roman" w:cs="Times New Roman"/>
                <w:b/>
                <w:bCs/>
                <w:noProof/>
              </w:rPr>
              <w:t>2.1.3.</w:t>
            </w:r>
            <w:r w:rsidRPr="00285F69">
              <w:rPr>
                <w:rFonts w:ascii="Times New Roman" w:eastAsiaTheme="minorEastAsia" w:hAnsi="Times New Roman" w:cs="Times New Roman"/>
                <w:b/>
                <w:bCs/>
                <w:noProof/>
                <w:lang w:eastAsia="en-GB"/>
              </w:rPr>
              <w:tab/>
            </w:r>
            <w:r w:rsidRPr="00285F69">
              <w:rPr>
                <w:rStyle w:val="Hyperlink"/>
                <w:rFonts w:ascii="Times New Roman" w:hAnsi="Times New Roman" w:cs="Times New Roman"/>
                <w:b/>
                <w:bCs/>
                <w:noProof/>
              </w:rPr>
              <w:t>Third Order Effects</w:t>
            </w:r>
            <w:r w:rsidRPr="00285F69">
              <w:rPr>
                <w:rFonts w:ascii="Times New Roman" w:hAnsi="Times New Roman" w:cs="Times New Roman"/>
                <w:b/>
                <w:bCs/>
                <w:noProof/>
                <w:webHidden/>
              </w:rPr>
              <w:tab/>
            </w:r>
            <w:r w:rsidRPr="00285F69">
              <w:rPr>
                <w:rFonts w:ascii="Times New Roman" w:hAnsi="Times New Roman" w:cs="Times New Roman"/>
                <w:b/>
                <w:bCs/>
                <w:noProof/>
                <w:webHidden/>
              </w:rPr>
              <w:fldChar w:fldCharType="begin"/>
            </w:r>
            <w:r w:rsidRPr="00285F69">
              <w:rPr>
                <w:rFonts w:ascii="Times New Roman" w:hAnsi="Times New Roman" w:cs="Times New Roman"/>
                <w:b/>
                <w:bCs/>
                <w:noProof/>
                <w:webHidden/>
              </w:rPr>
              <w:instrText xml:space="preserve"> PAGEREF _Toc31389331 \h </w:instrText>
            </w:r>
            <w:r w:rsidRPr="00285F69">
              <w:rPr>
                <w:rFonts w:ascii="Times New Roman" w:hAnsi="Times New Roman" w:cs="Times New Roman"/>
                <w:b/>
                <w:bCs/>
                <w:noProof/>
                <w:webHidden/>
              </w:rPr>
            </w:r>
            <w:r w:rsidRPr="00285F69">
              <w:rPr>
                <w:rFonts w:ascii="Times New Roman" w:hAnsi="Times New Roman" w:cs="Times New Roman"/>
                <w:b/>
                <w:bCs/>
                <w:noProof/>
                <w:webHidden/>
              </w:rPr>
              <w:fldChar w:fldCharType="separate"/>
            </w:r>
            <w:r w:rsidRPr="00285F69">
              <w:rPr>
                <w:rFonts w:ascii="Times New Roman" w:hAnsi="Times New Roman" w:cs="Times New Roman"/>
                <w:b/>
                <w:bCs/>
                <w:noProof/>
                <w:webHidden/>
              </w:rPr>
              <w:t>6</w:t>
            </w:r>
            <w:r w:rsidRPr="00285F69">
              <w:rPr>
                <w:rFonts w:ascii="Times New Roman" w:hAnsi="Times New Roman" w:cs="Times New Roman"/>
                <w:b/>
                <w:bCs/>
                <w:noProof/>
                <w:webHidden/>
              </w:rPr>
              <w:fldChar w:fldCharType="end"/>
            </w:r>
          </w:hyperlink>
        </w:p>
        <w:p w14:paraId="0278136C" w14:textId="064057CF" w:rsidR="00285F69" w:rsidRPr="00285F69" w:rsidRDefault="00285F69">
          <w:pPr>
            <w:pStyle w:val="TOC2"/>
            <w:tabs>
              <w:tab w:val="left" w:pos="880"/>
              <w:tab w:val="right" w:leader="dot" w:pos="9016"/>
            </w:tabs>
            <w:rPr>
              <w:rFonts w:ascii="Times New Roman" w:eastAsiaTheme="minorEastAsia" w:hAnsi="Times New Roman" w:cs="Times New Roman"/>
              <w:b/>
              <w:bCs/>
              <w:noProof/>
              <w:lang w:eastAsia="en-GB"/>
            </w:rPr>
          </w:pPr>
          <w:hyperlink w:anchor="_Toc31389332" w:history="1">
            <w:r w:rsidRPr="00285F69">
              <w:rPr>
                <w:rStyle w:val="Hyperlink"/>
                <w:rFonts w:ascii="Times New Roman" w:hAnsi="Times New Roman" w:cs="Times New Roman"/>
                <w:b/>
                <w:bCs/>
                <w:noProof/>
              </w:rPr>
              <w:t>2.2.</w:t>
            </w:r>
            <w:r w:rsidRPr="00285F69">
              <w:rPr>
                <w:rFonts w:ascii="Times New Roman" w:eastAsiaTheme="minorEastAsia" w:hAnsi="Times New Roman" w:cs="Times New Roman"/>
                <w:b/>
                <w:bCs/>
                <w:noProof/>
                <w:lang w:eastAsia="en-GB"/>
              </w:rPr>
              <w:tab/>
            </w:r>
            <w:r w:rsidRPr="00285F69">
              <w:rPr>
                <w:rStyle w:val="Hyperlink"/>
                <w:rFonts w:ascii="Times New Roman" w:hAnsi="Times New Roman" w:cs="Times New Roman"/>
                <w:b/>
                <w:bCs/>
                <w:noProof/>
              </w:rPr>
              <w:t>Sustainability to be considered for the Web Development Project</w:t>
            </w:r>
            <w:r w:rsidRPr="00285F69">
              <w:rPr>
                <w:rFonts w:ascii="Times New Roman" w:hAnsi="Times New Roman" w:cs="Times New Roman"/>
                <w:b/>
                <w:bCs/>
                <w:noProof/>
                <w:webHidden/>
              </w:rPr>
              <w:tab/>
            </w:r>
            <w:r w:rsidRPr="00285F69">
              <w:rPr>
                <w:rFonts w:ascii="Times New Roman" w:hAnsi="Times New Roman" w:cs="Times New Roman"/>
                <w:b/>
                <w:bCs/>
                <w:noProof/>
                <w:webHidden/>
              </w:rPr>
              <w:fldChar w:fldCharType="begin"/>
            </w:r>
            <w:r w:rsidRPr="00285F69">
              <w:rPr>
                <w:rFonts w:ascii="Times New Roman" w:hAnsi="Times New Roman" w:cs="Times New Roman"/>
                <w:b/>
                <w:bCs/>
                <w:noProof/>
                <w:webHidden/>
              </w:rPr>
              <w:instrText xml:space="preserve"> PAGEREF _Toc31389332 \h </w:instrText>
            </w:r>
            <w:r w:rsidRPr="00285F69">
              <w:rPr>
                <w:rFonts w:ascii="Times New Roman" w:hAnsi="Times New Roman" w:cs="Times New Roman"/>
                <w:b/>
                <w:bCs/>
                <w:noProof/>
                <w:webHidden/>
              </w:rPr>
            </w:r>
            <w:r w:rsidRPr="00285F69">
              <w:rPr>
                <w:rFonts w:ascii="Times New Roman" w:hAnsi="Times New Roman" w:cs="Times New Roman"/>
                <w:b/>
                <w:bCs/>
                <w:noProof/>
                <w:webHidden/>
              </w:rPr>
              <w:fldChar w:fldCharType="separate"/>
            </w:r>
            <w:r w:rsidRPr="00285F69">
              <w:rPr>
                <w:rFonts w:ascii="Times New Roman" w:hAnsi="Times New Roman" w:cs="Times New Roman"/>
                <w:b/>
                <w:bCs/>
                <w:noProof/>
                <w:webHidden/>
              </w:rPr>
              <w:t>7</w:t>
            </w:r>
            <w:r w:rsidRPr="00285F69">
              <w:rPr>
                <w:rFonts w:ascii="Times New Roman" w:hAnsi="Times New Roman" w:cs="Times New Roman"/>
                <w:b/>
                <w:bCs/>
                <w:noProof/>
                <w:webHidden/>
              </w:rPr>
              <w:fldChar w:fldCharType="end"/>
            </w:r>
          </w:hyperlink>
        </w:p>
        <w:p w14:paraId="538DBAF3" w14:textId="6FF093AB" w:rsidR="00285F69" w:rsidRPr="00285F69" w:rsidRDefault="00285F69">
          <w:pPr>
            <w:pStyle w:val="TOC3"/>
            <w:tabs>
              <w:tab w:val="left" w:pos="1320"/>
              <w:tab w:val="right" w:leader="dot" w:pos="9016"/>
            </w:tabs>
            <w:rPr>
              <w:rFonts w:ascii="Times New Roman" w:eastAsiaTheme="minorEastAsia" w:hAnsi="Times New Roman" w:cs="Times New Roman"/>
              <w:b/>
              <w:bCs/>
              <w:noProof/>
              <w:lang w:eastAsia="en-GB"/>
            </w:rPr>
          </w:pPr>
          <w:hyperlink w:anchor="_Toc31389333" w:history="1">
            <w:r w:rsidRPr="00285F69">
              <w:rPr>
                <w:rStyle w:val="Hyperlink"/>
                <w:rFonts w:ascii="Times New Roman" w:hAnsi="Times New Roman" w:cs="Times New Roman"/>
                <w:b/>
                <w:bCs/>
                <w:noProof/>
              </w:rPr>
              <w:t>2.2.1.</w:t>
            </w:r>
            <w:r w:rsidRPr="00285F69">
              <w:rPr>
                <w:rFonts w:ascii="Times New Roman" w:eastAsiaTheme="minorEastAsia" w:hAnsi="Times New Roman" w:cs="Times New Roman"/>
                <w:b/>
                <w:bCs/>
                <w:noProof/>
                <w:lang w:eastAsia="en-GB"/>
              </w:rPr>
              <w:tab/>
            </w:r>
            <w:r w:rsidRPr="00285F69">
              <w:rPr>
                <w:rStyle w:val="Hyperlink"/>
                <w:rFonts w:ascii="Times New Roman" w:hAnsi="Times New Roman" w:cs="Times New Roman"/>
                <w:b/>
                <w:bCs/>
                <w:noProof/>
              </w:rPr>
              <w:t>First order Effects</w:t>
            </w:r>
            <w:r w:rsidRPr="00285F69">
              <w:rPr>
                <w:rFonts w:ascii="Times New Roman" w:hAnsi="Times New Roman" w:cs="Times New Roman"/>
                <w:b/>
                <w:bCs/>
                <w:noProof/>
                <w:webHidden/>
              </w:rPr>
              <w:tab/>
            </w:r>
            <w:r w:rsidRPr="00285F69">
              <w:rPr>
                <w:rFonts w:ascii="Times New Roman" w:hAnsi="Times New Roman" w:cs="Times New Roman"/>
                <w:b/>
                <w:bCs/>
                <w:noProof/>
                <w:webHidden/>
              </w:rPr>
              <w:fldChar w:fldCharType="begin"/>
            </w:r>
            <w:r w:rsidRPr="00285F69">
              <w:rPr>
                <w:rFonts w:ascii="Times New Roman" w:hAnsi="Times New Roman" w:cs="Times New Roman"/>
                <w:b/>
                <w:bCs/>
                <w:noProof/>
                <w:webHidden/>
              </w:rPr>
              <w:instrText xml:space="preserve"> PAGEREF _Toc31389333 \h </w:instrText>
            </w:r>
            <w:r w:rsidRPr="00285F69">
              <w:rPr>
                <w:rFonts w:ascii="Times New Roman" w:hAnsi="Times New Roman" w:cs="Times New Roman"/>
                <w:b/>
                <w:bCs/>
                <w:noProof/>
                <w:webHidden/>
              </w:rPr>
            </w:r>
            <w:r w:rsidRPr="00285F69">
              <w:rPr>
                <w:rFonts w:ascii="Times New Roman" w:hAnsi="Times New Roman" w:cs="Times New Roman"/>
                <w:b/>
                <w:bCs/>
                <w:noProof/>
                <w:webHidden/>
              </w:rPr>
              <w:fldChar w:fldCharType="separate"/>
            </w:r>
            <w:r w:rsidRPr="00285F69">
              <w:rPr>
                <w:rFonts w:ascii="Times New Roman" w:hAnsi="Times New Roman" w:cs="Times New Roman"/>
                <w:b/>
                <w:bCs/>
                <w:noProof/>
                <w:webHidden/>
              </w:rPr>
              <w:t>7</w:t>
            </w:r>
            <w:r w:rsidRPr="00285F69">
              <w:rPr>
                <w:rFonts w:ascii="Times New Roman" w:hAnsi="Times New Roman" w:cs="Times New Roman"/>
                <w:b/>
                <w:bCs/>
                <w:noProof/>
                <w:webHidden/>
              </w:rPr>
              <w:fldChar w:fldCharType="end"/>
            </w:r>
          </w:hyperlink>
        </w:p>
        <w:p w14:paraId="7F49D644" w14:textId="236302ED" w:rsidR="00285F69" w:rsidRPr="00285F69" w:rsidRDefault="00285F69">
          <w:pPr>
            <w:pStyle w:val="TOC3"/>
            <w:tabs>
              <w:tab w:val="left" w:pos="1320"/>
              <w:tab w:val="right" w:leader="dot" w:pos="9016"/>
            </w:tabs>
            <w:rPr>
              <w:rFonts w:ascii="Times New Roman" w:eastAsiaTheme="minorEastAsia" w:hAnsi="Times New Roman" w:cs="Times New Roman"/>
              <w:b/>
              <w:bCs/>
              <w:noProof/>
              <w:lang w:eastAsia="en-GB"/>
            </w:rPr>
          </w:pPr>
          <w:hyperlink w:anchor="_Toc31389334" w:history="1">
            <w:r w:rsidRPr="00285F69">
              <w:rPr>
                <w:rStyle w:val="Hyperlink"/>
                <w:rFonts w:ascii="Times New Roman" w:hAnsi="Times New Roman" w:cs="Times New Roman"/>
                <w:b/>
                <w:bCs/>
                <w:noProof/>
              </w:rPr>
              <w:t>2.2.2.</w:t>
            </w:r>
            <w:r w:rsidRPr="00285F69">
              <w:rPr>
                <w:rFonts w:ascii="Times New Roman" w:eastAsiaTheme="minorEastAsia" w:hAnsi="Times New Roman" w:cs="Times New Roman"/>
                <w:b/>
                <w:bCs/>
                <w:noProof/>
                <w:lang w:eastAsia="en-GB"/>
              </w:rPr>
              <w:tab/>
            </w:r>
            <w:r w:rsidRPr="00285F69">
              <w:rPr>
                <w:rStyle w:val="Hyperlink"/>
                <w:rFonts w:ascii="Times New Roman" w:hAnsi="Times New Roman" w:cs="Times New Roman"/>
                <w:b/>
                <w:bCs/>
                <w:noProof/>
              </w:rPr>
              <w:t>Second Order Effects</w:t>
            </w:r>
            <w:r w:rsidRPr="00285F69">
              <w:rPr>
                <w:rFonts w:ascii="Times New Roman" w:hAnsi="Times New Roman" w:cs="Times New Roman"/>
                <w:b/>
                <w:bCs/>
                <w:noProof/>
                <w:webHidden/>
              </w:rPr>
              <w:tab/>
            </w:r>
            <w:r w:rsidRPr="00285F69">
              <w:rPr>
                <w:rFonts w:ascii="Times New Roman" w:hAnsi="Times New Roman" w:cs="Times New Roman"/>
                <w:b/>
                <w:bCs/>
                <w:noProof/>
                <w:webHidden/>
              </w:rPr>
              <w:fldChar w:fldCharType="begin"/>
            </w:r>
            <w:r w:rsidRPr="00285F69">
              <w:rPr>
                <w:rFonts w:ascii="Times New Roman" w:hAnsi="Times New Roman" w:cs="Times New Roman"/>
                <w:b/>
                <w:bCs/>
                <w:noProof/>
                <w:webHidden/>
              </w:rPr>
              <w:instrText xml:space="preserve"> PAGEREF _Toc31389334 \h </w:instrText>
            </w:r>
            <w:r w:rsidRPr="00285F69">
              <w:rPr>
                <w:rFonts w:ascii="Times New Roman" w:hAnsi="Times New Roman" w:cs="Times New Roman"/>
                <w:b/>
                <w:bCs/>
                <w:noProof/>
                <w:webHidden/>
              </w:rPr>
            </w:r>
            <w:r w:rsidRPr="00285F69">
              <w:rPr>
                <w:rFonts w:ascii="Times New Roman" w:hAnsi="Times New Roman" w:cs="Times New Roman"/>
                <w:b/>
                <w:bCs/>
                <w:noProof/>
                <w:webHidden/>
              </w:rPr>
              <w:fldChar w:fldCharType="separate"/>
            </w:r>
            <w:r w:rsidRPr="00285F69">
              <w:rPr>
                <w:rFonts w:ascii="Times New Roman" w:hAnsi="Times New Roman" w:cs="Times New Roman"/>
                <w:b/>
                <w:bCs/>
                <w:noProof/>
                <w:webHidden/>
              </w:rPr>
              <w:t>7</w:t>
            </w:r>
            <w:r w:rsidRPr="00285F69">
              <w:rPr>
                <w:rFonts w:ascii="Times New Roman" w:hAnsi="Times New Roman" w:cs="Times New Roman"/>
                <w:b/>
                <w:bCs/>
                <w:noProof/>
                <w:webHidden/>
              </w:rPr>
              <w:fldChar w:fldCharType="end"/>
            </w:r>
          </w:hyperlink>
        </w:p>
        <w:p w14:paraId="4EADE550" w14:textId="36E7A9F4" w:rsidR="00285F69" w:rsidRPr="00285F69" w:rsidRDefault="00285F69">
          <w:pPr>
            <w:pStyle w:val="TOC3"/>
            <w:tabs>
              <w:tab w:val="left" w:pos="1320"/>
              <w:tab w:val="right" w:leader="dot" w:pos="9016"/>
            </w:tabs>
            <w:rPr>
              <w:rFonts w:ascii="Times New Roman" w:eastAsiaTheme="minorEastAsia" w:hAnsi="Times New Roman" w:cs="Times New Roman"/>
              <w:b/>
              <w:bCs/>
              <w:noProof/>
              <w:lang w:eastAsia="en-GB"/>
            </w:rPr>
          </w:pPr>
          <w:hyperlink w:anchor="_Toc31389335" w:history="1">
            <w:r w:rsidRPr="00285F69">
              <w:rPr>
                <w:rStyle w:val="Hyperlink"/>
                <w:rFonts w:ascii="Times New Roman" w:hAnsi="Times New Roman" w:cs="Times New Roman"/>
                <w:b/>
                <w:bCs/>
                <w:noProof/>
              </w:rPr>
              <w:t>2.2.3.</w:t>
            </w:r>
            <w:r w:rsidRPr="00285F69">
              <w:rPr>
                <w:rFonts w:ascii="Times New Roman" w:eastAsiaTheme="minorEastAsia" w:hAnsi="Times New Roman" w:cs="Times New Roman"/>
                <w:b/>
                <w:bCs/>
                <w:noProof/>
                <w:lang w:eastAsia="en-GB"/>
              </w:rPr>
              <w:tab/>
            </w:r>
            <w:r w:rsidRPr="00285F69">
              <w:rPr>
                <w:rStyle w:val="Hyperlink"/>
                <w:rFonts w:ascii="Times New Roman" w:hAnsi="Times New Roman" w:cs="Times New Roman"/>
                <w:b/>
                <w:bCs/>
                <w:noProof/>
              </w:rPr>
              <w:t>Third Order Effects</w:t>
            </w:r>
            <w:r w:rsidRPr="00285F69">
              <w:rPr>
                <w:rFonts w:ascii="Times New Roman" w:hAnsi="Times New Roman" w:cs="Times New Roman"/>
                <w:b/>
                <w:bCs/>
                <w:noProof/>
                <w:webHidden/>
              </w:rPr>
              <w:tab/>
            </w:r>
            <w:r w:rsidRPr="00285F69">
              <w:rPr>
                <w:rFonts w:ascii="Times New Roman" w:hAnsi="Times New Roman" w:cs="Times New Roman"/>
                <w:b/>
                <w:bCs/>
                <w:noProof/>
                <w:webHidden/>
              </w:rPr>
              <w:fldChar w:fldCharType="begin"/>
            </w:r>
            <w:r w:rsidRPr="00285F69">
              <w:rPr>
                <w:rFonts w:ascii="Times New Roman" w:hAnsi="Times New Roman" w:cs="Times New Roman"/>
                <w:b/>
                <w:bCs/>
                <w:noProof/>
                <w:webHidden/>
              </w:rPr>
              <w:instrText xml:space="preserve"> PAGEREF _Toc31389335 \h </w:instrText>
            </w:r>
            <w:r w:rsidRPr="00285F69">
              <w:rPr>
                <w:rFonts w:ascii="Times New Roman" w:hAnsi="Times New Roman" w:cs="Times New Roman"/>
                <w:b/>
                <w:bCs/>
                <w:noProof/>
                <w:webHidden/>
              </w:rPr>
            </w:r>
            <w:r w:rsidRPr="00285F69">
              <w:rPr>
                <w:rFonts w:ascii="Times New Roman" w:hAnsi="Times New Roman" w:cs="Times New Roman"/>
                <w:b/>
                <w:bCs/>
                <w:noProof/>
                <w:webHidden/>
              </w:rPr>
              <w:fldChar w:fldCharType="separate"/>
            </w:r>
            <w:r w:rsidRPr="00285F69">
              <w:rPr>
                <w:rFonts w:ascii="Times New Roman" w:hAnsi="Times New Roman" w:cs="Times New Roman"/>
                <w:b/>
                <w:bCs/>
                <w:noProof/>
                <w:webHidden/>
              </w:rPr>
              <w:t>7</w:t>
            </w:r>
            <w:r w:rsidRPr="00285F69">
              <w:rPr>
                <w:rFonts w:ascii="Times New Roman" w:hAnsi="Times New Roman" w:cs="Times New Roman"/>
                <w:b/>
                <w:bCs/>
                <w:noProof/>
                <w:webHidden/>
              </w:rPr>
              <w:fldChar w:fldCharType="end"/>
            </w:r>
          </w:hyperlink>
        </w:p>
        <w:p w14:paraId="00431C96" w14:textId="2A915A46" w:rsidR="00285F69" w:rsidRPr="00285F69" w:rsidRDefault="00285F69">
          <w:pPr>
            <w:pStyle w:val="TOC1"/>
            <w:tabs>
              <w:tab w:val="left" w:pos="660"/>
              <w:tab w:val="right" w:leader="dot" w:pos="9016"/>
            </w:tabs>
            <w:rPr>
              <w:rFonts w:ascii="Times New Roman" w:eastAsiaTheme="minorEastAsia" w:hAnsi="Times New Roman" w:cs="Times New Roman"/>
              <w:b/>
              <w:bCs/>
              <w:noProof/>
              <w:lang w:eastAsia="en-GB"/>
            </w:rPr>
          </w:pPr>
          <w:hyperlink w:anchor="_Toc31389336" w:history="1">
            <w:r w:rsidRPr="00285F69">
              <w:rPr>
                <w:rStyle w:val="Hyperlink"/>
                <w:rFonts w:ascii="Times New Roman" w:hAnsi="Times New Roman" w:cs="Times New Roman"/>
                <w:b/>
                <w:bCs/>
                <w:noProof/>
              </w:rPr>
              <w:t>3.0.</w:t>
            </w:r>
            <w:r w:rsidRPr="00285F69">
              <w:rPr>
                <w:rFonts w:ascii="Times New Roman" w:eastAsiaTheme="minorEastAsia" w:hAnsi="Times New Roman" w:cs="Times New Roman"/>
                <w:b/>
                <w:bCs/>
                <w:noProof/>
                <w:lang w:eastAsia="en-GB"/>
              </w:rPr>
              <w:tab/>
            </w:r>
            <w:r w:rsidRPr="00285F69">
              <w:rPr>
                <w:rStyle w:val="Hyperlink"/>
                <w:rFonts w:ascii="Times New Roman" w:hAnsi="Times New Roman" w:cs="Times New Roman"/>
                <w:b/>
                <w:bCs/>
                <w:noProof/>
              </w:rPr>
              <w:t>Ethical Issues for the Project</w:t>
            </w:r>
            <w:r w:rsidRPr="00285F69">
              <w:rPr>
                <w:rFonts w:ascii="Times New Roman" w:hAnsi="Times New Roman" w:cs="Times New Roman"/>
                <w:b/>
                <w:bCs/>
                <w:noProof/>
                <w:webHidden/>
              </w:rPr>
              <w:tab/>
            </w:r>
            <w:r w:rsidRPr="00285F69">
              <w:rPr>
                <w:rFonts w:ascii="Times New Roman" w:hAnsi="Times New Roman" w:cs="Times New Roman"/>
                <w:b/>
                <w:bCs/>
                <w:noProof/>
                <w:webHidden/>
              </w:rPr>
              <w:fldChar w:fldCharType="begin"/>
            </w:r>
            <w:r w:rsidRPr="00285F69">
              <w:rPr>
                <w:rFonts w:ascii="Times New Roman" w:hAnsi="Times New Roman" w:cs="Times New Roman"/>
                <w:b/>
                <w:bCs/>
                <w:noProof/>
                <w:webHidden/>
              </w:rPr>
              <w:instrText xml:space="preserve"> PAGEREF _Toc31389336 \h </w:instrText>
            </w:r>
            <w:r w:rsidRPr="00285F69">
              <w:rPr>
                <w:rFonts w:ascii="Times New Roman" w:hAnsi="Times New Roman" w:cs="Times New Roman"/>
                <w:b/>
                <w:bCs/>
                <w:noProof/>
                <w:webHidden/>
              </w:rPr>
            </w:r>
            <w:r w:rsidRPr="00285F69">
              <w:rPr>
                <w:rFonts w:ascii="Times New Roman" w:hAnsi="Times New Roman" w:cs="Times New Roman"/>
                <w:b/>
                <w:bCs/>
                <w:noProof/>
                <w:webHidden/>
              </w:rPr>
              <w:fldChar w:fldCharType="separate"/>
            </w:r>
            <w:r w:rsidRPr="00285F69">
              <w:rPr>
                <w:rFonts w:ascii="Times New Roman" w:hAnsi="Times New Roman" w:cs="Times New Roman"/>
                <w:b/>
                <w:bCs/>
                <w:noProof/>
                <w:webHidden/>
              </w:rPr>
              <w:t>8</w:t>
            </w:r>
            <w:r w:rsidRPr="00285F69">
              <w:rPr>
                <w:rFonts w:ascii="Times New Roman" w:hAnsi="Times New Roman" w:cs="Times New Roman"/>
                <w:b/>
                <w:bCs/>
                <w:noProof/>
                <w:webHidden/>
              </w:rPr>
              <w:fldChar w:fldCharType="end"/>
            </w:r>
          </w:hyperlink>
        </w:p>
        <w:p w14:paraId="29AC56E6" w14:textId="314A70F1" w:rsidR="00285F69" w:rsidRPr="00285F69" w:rsidRDefault="00285F69">
          <w:pPr>
            <w:pStyle w:val="TOC2"/>
            <w:tabs>
              <w:tab w:val="left" w:pos="880"/>
              <w:tab w:val="right" w:leader="dot" w:pos="9016"/>
            </w:tabs>
            <w:rPr>
              <w:rFonts w:ascii="Times New Roman" w:eastAsiaTheme="minorEastAsia" w:hAnsi="Times New Roman" w:cs="Times New Roman"/>
              <w:b/>
              <w:bCs/>
              <w:noProof/>
              <w:lang w:eastAsia="en-GB"/>
            </w:rPr>
          </w:pPr>
          <w:hyperlink w:anchor="_Toc31389337" w:history="1">
            <w:r w:rsidRPr="00285F69">
              <w:rPr>
                <w:rStyle w:val="Hyperlink"/>
                <w:rFonts w:ascii="Times New Roman" w:hAnsi="Times New Roman" w:cs="Times New Roman"/>
                <w:b/>
                <w:bCs/>
                <w:noProof/>
              </w:rPr>
              <w:t>3.1.</w:t>
            </w:r>
            <w:r w:rsidRPr="00285F69">
              <w:rPr>
                <w:rFonts w:ascii="Times New Roman" w:eastAsiaTheme="minorEastAsia" w:hAnsi="Times New Roman" w:cs="Times New Roman"/>
                <w:b/>
                <w:bCs/>
                <w:noProof/>
                <w:lang w:eastAsia="en-GB"/>
              </w:rPr>
              <w:tab/>
            </w:r>
            <w:r w:rsidRPr="00285F69">
              <w:rPr>
                <w:rStyle w:val="Hyperlink"/>
                <w:rFonts w:ascii="Times New Roman" w:hAnsi="Times New Roman" w:cs="Times New Roman"/>
                <w:b/>
                <w:bCs/>
                <w:noProof/>
              </w:rPr>
              <w:t>Codes of ethics and professional conduct for the Project</w:t>
            </w:r>
            <w:r w:rsidRPr="00285F69">
              <w:rPr>
                <w:rFonts w:ascii="Times New Roman" w:hAnsi="Times New Roman" w:cs="Times New Roman"/>
                <w:b/>
                <w:bCs/>
                <w:noProof/>
                <w:webHidden/>
              </w:rPr>
              <w:tab/>
            </w:r>
            <w:r w:rsidRPr="00285F69">
              <w:rPr>
                <w:rFonts w:ascii="Times New Roman" w:hAnsi="Times New Roman" w:cs="Times New Roman"/>
                <w:b/>
                <w:bCs/>
                <w:noProof/>
                <w:webHidden/>
              </w:rPr>
              <w:fldChar w:fldCharType="begin"/>
            </w:r>
            <w:r w:rsidRPr="00285F69">
              <w:rPr>
                <w:rFonts w:ascii="Times New Roman" w:hAnsi="Times New Roman" w:cs="Times New Roman"/>
                <w:b/>
                <w:bCs/>
                <w:noProof/>
                <w:webHidden/>
              </w:rPr>
              <w:instrText xml:space="preserve"> PAGEREF _Toc31389337 \h </w:instrText>
            </w:r>
            <w:r w:rsidRPr="00285F69">
              <w:rPr>
                <w:rFonts w:ascii="Times New Roman" w:hAnsi="Times New Roman" w:cs="Times New Roman"/>
                <w:b/>
                <w:bCs/>
                <w:noProof/>
                <w:webHidden/>
              </w:rPr>
            </w:r>
            <w:r w:rsidRPr="00285F69">
              <w:rPr>
                <w:rFonts w:ascii="Times New Roman" w:hAnsi="Times New Roman" w:cs="Times New Roman"/>
                <w:b/>
                <w:bCs/>
                <w:noProof/>
                <w:webHidden/>
              </w:rPr>
              <w:fldChar w:fldCharType="separate"/>
            </w:r>
            <w:r w:rsidRPr="00285F69">
              <w:rPr>
                <w:rFonts w:ascii="Times New Roman" w:hAnsi="Times New Roman" w:cs="Times New Roman"/>
                <w:b/>
                <w:bCs/>
                <w:noProof/>
                <w:webHidden/>
              </w:rPr>
              <w:t>8</w:t>
            </w:r>
            <w:r w:rsidRPr="00285F69">
              <w:rPr>
                <w:rFonts w:ascii="Times New Roman" w:hAnsi="Times New Roman" w:cs="Times New Roman"/>
                <w:b/>
                <w:bCs/>
                <w:noProof/>
                <w:webHidden/>
              </w:rPr>
              <w:fldChar w:fldCharType="end"/>
            </w:r>
          </w:hyperlink>
        </w:p>
        <w:p w14:paraId="538E7612" w14:textId="370AEE13" w:rsidR="00285F69" w:rsidRPr="00285F69" w:rsidRDefault="00285F69">
          <w:pPr>
            <w:pStyle w:val="TOC2"/>
            <w:tabs>
              <w:tab w:val="left" w:pos="880"/>
              <w:tab w:val="right" w:leader="dot" w:pos="9016"/>
            </w:tabs>
            <w:rPr>
              <w:rFonts w:ascii="Times New Roman" w:eastAsiaTheme="minorEastAsia" w:hAnsi="Times New Roman" w:cs="Times New Roman"/>
              <w:b/>
              <w:bCs/>
              <w:noProof/>
              <w:lang w:eastAsia="en-GB"/>
            </w:rPr>
          </w:pPr>
          <w:hyperlink w:anchor="_Toc31389338" w:history="1">
            <w:r w:rsidRPr="00285F69">
              <w:rPr>
                <w:rStyle w:val="Hyperlink"/>
                <w:rFonts w:ascii="Times New Roman" w:hAnsi="Times New Roman" w:cs="Times New Roman"/>
                <w:b/>
                <w:bCs/>
                <w:noProof/>
              </w:rPr>
              <w:t>3.2.</w:t>
            </w:r>
            <w:r w:rsidRPr="00285F69">
              <w:rPr>
                <w:rFonts w:ascii="Times New Roman" w:eastAsiaTheme="minorEastAsia" w:hAnsi="Times New Roman" w:cs="Times New Roman"/>
                <w:b/>
                <w:bCs/>
                <w:noProof/>
                <w:lang w:eastAsia="en-GB"/>
              </w:rPr>
              <w:tab/>
            </w:r>
            <w:r w:rsidRPr="00285F69">
              <w:rPr>
                <w:rStyle w:val="Hyperlink"/>
                <w:rFonts w:ascii="Times New Roman" w:hAnsi="Times New Roman" w:cs="Times New Roman"/>
                <w:b/>
                <w:bCs/>
                <w:noProof/>
              </w:rPr>
              <w:t>The Association of Computing Machinery</w:t>
            </w:r>
            <w:r w:rsidRPr="00285F69">
              <w:rPr>
                <w:rFonts w:ascii="Times New Roman" w:hAnsi="Times New Roman" w:cs="Times New Roman"/>
                <w:b/>
                <w:bCs/>
                <w:noProof/>
                <w:webHidden/>
              </w:rPr>
              <w:tab/>
            </w:r>
            <w:r w:rsidRPr="00285F69">
              <w:rPr>
                <w:rFonts w:ascii="Times New Roman" w:hAnsi="Times New Roman" w:cs="Times New Roman"/>
                <w:b/>
                <w:bCs/>
                <w:noProof/>
                <w:webHidden/>
              </w:rPr>
              <w:fldChar w:fldCharType="begin"/>
            </w:r>
            <w:r w:rsidRPr="00285F69">
              <w:rPr>
                <w:rFonts w:ascii="Times New Roman" w:hAnsi="Times New Roman" w:cs="Times New Roman"/>
                <w:b/>
                <w:bCs/>
                <w:noProof/>
                <w:webHidden/>
              </w:rPr>
              <w:instrText xml:space="preserve"> PAGEREF _Toc31389338 \h </w:instrText>
            </w:r>
            <w:r w:rsidRPr="00285F69">
              <w:rPr>
                <w:rFonts w:ascii="Times New Roman" w:hAnsi="Times New Roman" w:cs="Times New Roman"/>
                <w:b/>
                <w:bCs/>
                <w:noProof/>
                <w:webHidden/>
              </w:rPr>
            </w:r>
            <w:r w:rsidRPr="00285F69">
              <w:rPr>
                <w:rFonts w:ascii="Times New Roman" w:hAnsi="Times New Roman" w:cs="Times New Roman"/>
                <w:b/>
                <w:bCs/>
                <w:noProof/>
                <w:webHidden/>
              </w:rPr>
              <w:fldChar w:fldCharType="separate"/>
            </w:r>
            <w:r w:rsidRPr="00285F69">
              <w:rPr>
                <w:rFonts w:ascii="Times New Roman" w:hAnsi="Times New Roman" w:cs="Times New Roman"/>
                <w:b/>
                <w:bCs/>
                <w:noProof/>
                <w:webHidden/>
              </w:rPr>
              <w:t>8</w:t>
            </w:r>
            <w:r w:rsidRPr="00285F69">
              <w:rPr>
                <w:rFonts w:ascii="Times New Roman" w:hAnsi="Times New Roman" w:cs="Times New Roman"/>
                <w:b/>
                <w:bCs/>
                <w:noProof/>
                <w:webHidden/>
              </w:rPr>
              <w:fldChar w:fldCharType="end"/>
            </w:r>
          </w:hyperlink>
        </w:p>
        <w:p w14:paraId="1B546177" w14:textId="27802C33" w:rsidR="00285F69" w:rsidRPr="00285F69" w:rsidRDefault="00285F69">
          <w:pPr>
            <w:pStyle w:val="TOC2"/>
            <w:tabs>
              <w:tab w:val="left" w:pos="880"/>
              <w:tab w:val="right" w:leader="dot" w:pos="9016"/>
            </w:tabs>
            <w:rPr>
              <w:rFonts w:ascii="Times New Roman" w:eastAsiaTheme="minorEastAsia" w:hAnsi="Times New Roman" w:cs="Times New Roman"/>
              <w:b/>
              <w:bCs/>
              <w:noProof/>
              <w:lang w:eastAsia="en-GB"/>
            </w:rPr>
          </w:pPr>
          <w:hyperlink w:anchor="_Toc31389339" w:history="1">
            <w:r w:rsidRPr="00285F69">
              <w:rPr>
                <w:rStyle w:val="Hyperlink"/>
                <w:rFonts w:ascii="Times New Roman" w:hAnsi="Times New Roman" w:cs="Times New Roman"/>
                <w:b/>
                <w:bCs/>
                <w:noProof/>
              </w:rPr>
              <w:t>3.3.</w:t>
            </w:r>
            <w:r w:rsidRPr="00285F69">
              <w:rPr>
                <w:rFonts w:ascii="Times New Roman" w:eastAsiaTheme="minorEastAsia" w:hAnsi="Times New Roman" w:cs="Times New Roman"/>
                <w:b/>
                <w:bCs/>
                <w:noProof/>
                <w:lang w:eastAsia="en-GB"/>
              </w:rPr>
              <w:tab/>
            </w:r>
            <w:r w:rsidRPr="00285F69">
              <w:rPr>
                <w:rStyle w:val="Hyperlink"/>
                <w:rFonts w:ascii="Times New Roman" w:hAnsi="Times New Roman" w:cs="Times New Roman"/>
                <w:b/>
                <w:bCs/>
                <w:noProof/>
              </w:rPr>
              <w:t>The British Computer Society Code of Conduct</w:t>
            </w:r>
            <w:r w:rsidRPr="00285F69">
              <w:rPr>
                <w:rFonts w:ascii="Times New Roman" w:hAnsi="Times New Roman" w:cs="Times New Roman"/>
                <w:b/>
                <w:bCs/>
                <w:noProof/>
                <w:webHidden/>
              </w:rPr>
              <w:tab/>
            </w:r>
            <w:r w:rsidRPr="00285F69">
              <w:rPr>
                <w:rFonts w:ascii="Times New Roman" w:hAnsi="Times New Roman" w:cs="Times New Roman"/>
                <w:b/>
                <w:bCs/>
                <w:noProof/>
                <w:webHidden/>
              </w:rPr>
              <w:fldChar w:fldCharType="begin"/>
            </w:r>
            <w:r w:rsidRPr="00285F69">
              <w:rPr>
                <w:rFonts w:ascii="Times New Roman" w:hAnsi="Times New Roman" w:cs="Times New Roman"/>
                <w:b/>
                <w:bCs/>
                <w:noProof/>
                <w:webHidden/>
              </w:rPr>
              <w:instrText xml:space="preserve"> PAGEREF _Toc31389339 \h </w:instrText>
            </w:r>
            <w:r w:rsidRPr="00285F69">
              <w:rPr>
                <w:rFonts w:ascii="Times New Roman" w:hAnsi="Times New Roman" w:cs="Times New Roman"/>
                <w:b/>
                <w:bCs/>
                <w:noProof/>
                <w:webHidden/>
              </w:rPr>
            </w:r>
            <w:r w:rsidRPr="00285F69">
              <w:rPr>
                <w:rFonts w:ascii="Times New Roman" w:hAnsi="Times New Roman" w:cs="Times New Roman"/>
                <w:b/>
                <w:bCs/>
                <w:noProof/>
                <w:webHidden/>
              </w:rPr>
              <w:fldChar w:fldCharType="separate"/>
            </w:r>
            <w:r w:rsidRPr="00285F69">
              <w:rPr>
                <w:rFonts w:ascii="Times New Roman" w:hAnsi="Times New Roman" w:cs="Times New Roman"/>
                <w:b/>
                <w:bCs/>
                <w:noProof/>
                <w:webHidden/>
              </w:rPr>
              <w:t>9</w:t>
            </w:r>
            <w:r w:rsidRPr="00285F69">
              <w:rPr>
                <w:rFonts w:ascii="Times New Roman" w:hAnsi="Times New Roman" w:cs="Times New Roman"/>
                <w:b/>
                <w:bCs/>
                <w:noProof/>
                <w:webHidden/>
              </w:rPr>
              <w:fldChar w:fldCharType="end"/>
            </w:r>
          </w:hyperlink>
        </w:p>
        <w:p w14:paraId="0F2BCC4E" w14:textId="7C4F34C8" w:rsidR="00285F69" w:rsidRPr="00285F69" w:rsidRDefault="00285F69">
          <w:pPr>
            <w:pStyle w:val="TOC2"/>
            <w:tabs>
              <w:tab w:val="left" w:pos="880"/>
              <w:tab w:val="right" w:leader="dot" w:pos="9016"/>
            </w:tabs>
            <w:rPr>
              <w:rFonts w:ascii="Times New Roman" w:eastAsiaTheme="minorEastAsia" w:hAnsi="Times New Roman" w:cs="Times New Roman"/>
              <w:b/>
              <w:bCs/>
              <w:noProof/>
              <w:lang w:eastAsia="en-GB"/>
            </w:rPr>
          </w:pPr>
          <w:hyperlink w:anchor="_Toc31389340" w:history="1">
            <w:r w:rsidRPr="00285F69">
              <w:rPr>
                <w:rStyle w:val="Hyperlink"/>
                <w:rFonts w:ascii="Times New Roman" w:hAnsi="Times New Roman" w:cs="Times New Roman"/>
                <w:b/>
                <w:bCs/>
                <w:noProof/>
              </w:rPr>
              <w:t>3.4.</w:t>
            </w:r>
            <w:r w:rsidRPr="00285F69">
              <w:rPr>
                <w:rFonts w:ascii="Times New Roman" w:eastAsiaTheme="minorEastAsia" w:hAnsi="Times New Roman" w:cs="Times New Roman"/>
                <w:b/>
                <w:bCs/>
                <w:noProof/>
                <w:lang w:eastAsia="en-GB"/>
              </w:rPr>
              <w:tab/>
            </w:r>
            <w:r w:rsidRPr="00285F69">
              <w:rPr>
                <w:rStyle w:val="Hyperlink"/>
                <w:rFonts w:ascii="Times New Roman" w:hAnsi="Times New Roman" w:cs="Times New Roman"/>
                <w:b/>
                <w:bCs/>
                <w:noProof/>
              </w:rPr>
              <w:t>Legal Issues to be considered for the Project</w:t>
            </w:r>
            <w:r w:rsidRPr="00285F69">
              <w:rPr>
                <w:rFonts w:ascii="Times New Roman" w:hAnsi="Times New Roman" w:cs="Times New Roman"/>
                <w:b/>
                <w:bCs/>
                <w:noProof/>
                <w:webHidden/>
              </w:rPr>
              <w:tab/>
            </w:r>
            <w:r w:rsidRPr="00285F69">
              <w:rPr>
                <w:rFonts w:ascii="Times New Roman" w:hAnsi="Times New Roman" w:cs="Times New Roman"/>
                <w:b/>
                <w:bCs/>
                <w:noProof/>
                <w:webHidden/>
              </w:rPr>
              <w:fldChar w:fldCharType="begin"/>
            </w:r>
            <w:r w:rsidRPr="00285F69">
              <w:rPr>
                <w:rFonts w:ascii="Times New Roman" w:hAnsi="Times New Roman" w:cs="Times New Roman"/>
                <w:b/>
                <w:bCs/>
                <w:noProof/>
                <w:webHidden/>
              </w:rPr>
              <w:instrText xml:space="preserve"> PAGEREF _Toc31389340 \h </w:instrText>
            </w:r>
            <w:r w:rsidRPr="00285F69">
              <w:rPr>
                <w:rFonts w:ascii="Times New Roman" w:hAnsi="Times New Roman" w:cs="Times New Roman"/>
                <w:b/>
                <w:bCs/>
                <w:noProof/>
                <w:webHidden/>
              </w:rPr>
            </w:r>
            <w:r w:rsidRPr="00285F69">
              <w:rPr>
                <w:rFonts w:ascii="Times New Roman" w:hAnsi="Times New Roman" w:cs="Times New Roman"/>
                <w:b/>
                <w:bCs/>
                <w:noProof/>
                <w:webHidden/>
              </w:rPr>
              <w:fldChar w:fldCharType="separate"/>
            </w:r>
            <w:r w:rsidRPr="00285F69">
              <w:rPr>
                <w:rFonts w:ascii="Times New Roman" w:hAnsi="Times New Roman" w:cs="Times New Roman"/>
                <w:b/>
                <w:bCs/>
                <w:noProof/>
                <w:webHidden/>
              </w:rPr>
              <w:t>9</w:t>
            </w:r>
            <w:r w:rsidRPr="00285F69">
              <w:rPr>
                <w:rFonts w:ascii="Times New Roman" w:hAnsi="Times New Roman" w:cs="Times New Roman"/>
                <w:b/>
                <w:bCs/>
                <w:noProof/>
                <w:webHidden/>
              </w:rPr>
              <w:fldChar w:fldCharType="end"/>
            </w:r>
          </w:hyperlink>
        </w:p>
        <w:p w14:paraId="1E49770C" w14:textId="767B392E" w:rsidR="00285F69" w:rsidRPr="00285F69" w:rsidRDefault="00285F69">
          <w:pPr>
            <w:pStyle w:val="TOC2"/>
            <w:tabs>
              <w:tab w:val="left" w:pos="880"/>
              <w:tab w:val="right" w:leader="dot" w:pos="9016"/>
            </w:tabs>
            <w:rPr>
              <w:rFonts w:ascii="Times New Roman" w:eastAsiaTheme="minorEastAsia" w:hAnsi="Times New Roman" w:cs="Times New Roman"/>
              <w:b/>
              <w:bCs/>
              <w:noProof/>
              <w:lang w:eastAsia="en-GB"/>
            </w:rPr>
          </w:pPr>
          <w:hyperlink w:anchor="_Toc31389341" w:history="1">
            <w:r w:rsidRPr="00285F69">
              <w:rPr>
                <w:rStyle w:val="Hyperlink"/>
                <w:rFonts w:ascii="Times New Roman" w:hAnsi="Times New Roman" w:cs="Times New Roman"/>
                <w:b/>
                <w:bCs/>
                <w:noProof/>
              </w:rPr>
              <w:t>3.5.</w:t>
            </w:r>
            <w:r w:rsidRPr="00285F69">
              <w:rPr>
                <w:rFonts w:ascii="Times New Roman" w:eastAsiaTheme="minorEastAsia" w:hAnsi="Times New Roman" w:cs="Times New Roman"/>
                <w:b/>
                <w:bCs/>
                <w:noProof/>
                <w:lang w:eastAsia="en-GB"/>
              </w:rPr>
              <w:tab/>
            </w:r>
            <w:r w:rsidRPr="00285F69">
              <w:rPr>
                <w:rStyle w:val="Hyperlink"/>
                <w:rFonts w:ascii="Times New Roman" w:hAnsi="Times New Roman" w:cs="Times New Roman"/>
                <w:b/>
                <w:bCs/>
                <w:noProof/>
              </w:rPr>
              <w:t>The Data Protection Act 2018</w:t>
            </w:r>
            <w:r w:rsidRPr="00285F69">
              <w:rPr>
                <w:rFonts w:ascii="Times New Roman" w:hAnsi="Times New Roman" w:cs="Times New Roman"/>
                <w:b/>
                <w:bCs/>
                <w:noProof/>
                <w:webHidden/>
              </w:rPr>
              <w:tab/>
            </w:r>
            <w:r w:rsidRPr="00285F69">
              <w:rPr>
                <w:rFonts w:ascii="Times New Roman" w:hAnsi="Times New Roman" w:cs="Times New Roman"/>
                <w:b/>
                <w:bCs/>
                <w:noProof/>
                <w:webHidden/>
              </w:rPr>
              <w:fldChar w:fldCharType="begin"/>
            </w:r>
            <w:r w:rsidRPr="00285F69">
              <w:rPr>
                <w:rFonts w:ascii="Times New Roman" w:hAnsi="Times New Roman" w:cs="Times New Roman"/>
                <w:b/>
                <w:bCs/>
                <w:noProof/>
                <w:webHidden/>
              </w:rPr>
              <w:instrText xml:space="preserve"> PAGEREF _Toc31389341 \h </w:instrText>
            </w:r>
            <w:r w:rsidRPr="00285F69">
              <w:rPr>
                <w:rFonts w:ascii="Times New Roman" w:hAnsi="Times New Roman" w:cs="Times New Roman"/>
                <w:b/>
                <w:bCs/>
                <w:noProof/>
                <w:webHidden/>
              </w:rPr>
            </w:r>
            <w:r w:rsidRPr="00285F69">
              <w:rPr>
                <w:rFonts w:ascii="Times New Roman" w:hAnsi="Times New Roman" w:cs="Times New Roman"/>
                <w:b/>
                <w:bCs/>
                <w:noProof/>
                <w:webHidden/>
              </w:rPr>
              <w:fldChar w:fldCharType="separate"/>
            </w:r>
            <w:r w:rsidRPr="00285F69">
              <w:rPr>
                <w:rFonts w:ascii="Times New Roman" w:hAnsi="Times New Roman" w:cs="Times New Roman"/>
                <w:b/>
                <w:bCs/>
                <w:noProof/>
                <w:webHidden/>
              </w:rPr>
              <w:t>9</w:t>
            </w:r>
            <w:r w:rsidRPr="00285F69">
              <w:rPr>
                <w:rFonts w:ascii="Times New Roman" w:hAnsi="Times New Roman" w:cs="Times New Roman"/>
                <w:b/>
                <w:bCs/>
                <w:noProof/>
                <w:webHidden/>
              </w:rPr>
              <w:fldChar w:fldCharType="end"/>
            </w:r>
          </w:hyperlink>
        </w:p>
        <w:p w14:paraId="0368CF5F" w14:textId="2CEEF6BF" w:rsidR="00285F69" w:rsidRPr="00285F69" w:rsidRDefault="00285F69">
          <w:pPr>
            <w:pStyle w:val="TOC2"/>
            <w:tabs>
              <w:tab w:val="left" w:pos="880"/>
              <w:tab w:val="right" w:leader="dot" w:pos="9016"/>
            </w:tabs>
            <w:rPr>
              <w:rFonts w:ascii="Times New Roman" w:eastAsiaTheme="minorEastAsia" w:hAnsi="Times New Roman" w:cs="Times New Roman"/>
              <w:b/>
              <w:bCs/>
              <w:noProof/>
              <w:lang w:eastAsia="en-GB"/>
            </w:rPr>
          </w:pPr>
          <w:hyperlink w:anchor="_Toc31389342" w:history="1">
            <w:r w:rsidRPr="00285F69">
              <w:rPr>
                <w:rStyle w:val="Hyperlink"/>
                <w:rFonts w:ascii="Times New Roman" w:eastAsia="Times New Roman" w:hAnsi="Times New Roman" w:cs="Times New Roman"/>
                <w:b/>
                <w:bCs/>
                <w:noProof/>
                <w:lang w:eastAsia="en-GB"/>
              </w:rPr>
              <w:t>3.6.</w:t>
            </w:r>
            <w:r w:rsidRPr="00285F69">
              <w:rPr>
                <w:rFonts w:ascii="Times New Roman" w:eastAsiaTheme="minorEastAsia" w:hAnsi="Times New Roman" w:cs="Times New Roman"/>
                <w:b/>
                <w:bCs/>
                <w:noProof/>
                <w:lang w:eastAsia="en-GB"/>
              </w:rPr>
              <w:tab/>
            </w:r>
            <w:r w:rsidRPr="00285F69">
              <w:rPr>
                <w:rStyle w:val="Hyperlink"/>
                <w:rFonts w:ascii="Times New Roman" w:eastAsia="Times New Roman" w:hAnsi="Times New Roman" w:cs="Times New Roman"/>
                <w:b/>
                <w:bCs/>
                <w:noProof/>
                <w:lang w:eastAsia="en-GB"/>
              </w:rPr>
              <w:t>The Computer Misuse Act 1990</w:t>
            </w:r>
            <w:r w:rsidRPr="00285F69">
              <w:rPr>
                <w:rFonts w:ascii="Times New Roman" w:hAnsi="Times New Roman" w:cs="Times New Roman"/>
                <w:b/>
                <w:bCs/>
                <w:noProof/>
                <w:webHidden/>
              </w:rPr>
              <w:tab/>
            </w:r>
            <w:r w:rsidRPr="00285F69">
              <w:rPr>
                <w:rFonts w:ascii="Times New Roman" w:hAnsi="Times New Roman" w:cs="Times New Roman"/>
                <w:b/>
                <w:bCs/>
                <w:noProof/>
                <w:webHidden/>
              </w:rPr>
              <w:fldChar w:fldCharType="begin"/>
            </w:r>
            <w:r w:rsidRPr="00285F69">
              <w:rPr>
                <w:rFonts w:ascii="Times New Roman" w:hAnsi="Times New Roman" w:cs="Times New Roman"/>
                <w:b/>
                <w:bCs/>
                <w:noProof/>
                <w:webHidden/>
              </w:rPr>
              <w:instrText xml:space="preserve"> PAGEREF _Toc31389342 \h </w:instrText>
            </w:r>
            <w:r w:rsidRPr="00285F69">
              <w:rPr>
                <w:rFonts w:ascii="Times New Roman" w:hAnsi="Times New Roman" w:cs="Times New Roman"/>
                <w:b/>
                <w:bCs/>
                <w:noProof/>
                <w:webHidden/>
              </w:rPr>
            </w:r>
            <w:r w:rsidRPr="00285F69">
              <w:rPr>
                <w:rFonts w:ascii="Times New Roman" w:hAnsi="Times New Roman" w:cs="Times New Roman"/>
                <w:b/>
                <w:bCs/>
                <w:noProof/>
                <w:webHidden/>
              </w:rPr>
              <w:fldChar w:fldCharType="separate"/>
            </w:r>
            <w:r w:rsidRPr="00285F69">
              <w:rPr>
                <w:rFonts w:ascii="Times New Roman" w:hAnsi="Times New Roman" w:cs="Times New Roman"/>
                <w:b/>
                <w:bCs/>
                <w:noProof/>
                <w:webHidden/>
              </w:rPr>
              <w:t>10</w:t>
            </w:r>
            <w:r w:rsidRPr="00285F69">
              <w:rPr>
                <w:rFonts w:ascii="Times New Roman" w:hAnsi="Times New Roman" w:cs="Times New Roman"/>
                <w:b/>
                <w:bCs/>
                <w:noProof/>
                <w:webHidden/>
              </w:rPr>
              <w:fldChar w:fldCharType="end"/>
            </w:r>
          </w:hyperlink>
        </w:p>
        <w:p w14:paraId="66E811FA" w14:textId="5D7F6DC2" w:rsidR="00285F69" w:rsidRPr="00285F69" w:rsidRDefault="00285F69">
          <w:pPr>
            <w:pStyle w:val="TOC2"/>
            <w:tabs>
              <w:tab w:val="left" w:pos="880"/>
              <w:tab w:val="right" w:leader="dot" w:pos="9016"/>
            </w:tabs>
            <w:rPr>
              <w:rFonts w:ascii="Times New Roman" w:eastAsiaTheme="minorEastAsia" w:hAnsi="Times New Roman" w:cs="Times New Roman"/>
              <w:b/>
              <w:bCs/>
              <w:noProof/>
              <w:lang w:eastAsia="en-GB"/>
            </w:rPr>
          </w:pPr>
          <w:hyperlink w:anchor="_Toc31389343" w:history="1">
            <w:r w:rsidRPr="00285F69">
              <w:rPr>
                <w:rStyle w:val="Hyperlink"/>
                <w:rFonts w:ascii="Times New Roman" w:hAnsi="Times New Roman" w:cs="Times New Roman"/>
                <w:b/>
                <w:bCs/>
                <w:noProof/>
              </w:rPr>
              <w:t>3.7.</w:t>
            </w:r>
            <w:r w:rsidRPr="00285F69">
              <w:rPr>
                <w:rFonts w:ascii="Times New Roman" w:eastAsiaTheme="minorEastAsia" w:hAnsi="Times New Roman" w:cs="Times New Roman"/>
                <w:b/>
                <w:bCs/>
                <w:noProof/>
                <w:lang w:eastAsia="en-GB"/>
              </w:rPr>
              <w:tab/>
            </w:r>
            <w:r w:rsidRPr="00285F69">
              <w:rPr>
                <w:rStyle w:val="Hyperlink"/>
                <w:rFonts w:ascii="Times New Roman" w:hAnsi="Times New Roman" w:cs="Times New Roman"/>
                <w:b/>
                <w:bCs/>
                <w:noProof/>
              </w:rPr>
              <w:t>The Copyright, Designs and Patents Act</w:t>
            </w:r>
            <w:r w:rsidRPr="00285F69">
              <w:rPr>
                <w:rFonts w:ascii="Times New Roman" w:hAnsi="Times New Roman" w:cs="Times New Roman"/>
                <w:b/>
                <w:bCs/>
                <w:noProof/>
                <w:webHidden/>
              </w:rPr>
              <w:tab/>
            </w:r>
            <w:r w:rsidRPr="00285F69">
              <w:rPr>
                <w:rFonts w:ascii="Times New Roman" w:hAnsi="Times New Roman" w:cs="Times New Roman"/>
                <w:b/>
                <w:bCs/>
                <w:noProof/>
                <w:webHidden/>
              </w:rPr>
              <w:fldChar w:fldCharType="begin"/>
            </w:r>
            <w:r w:rsidRPr="00285F69">
              <w:rPr>
                <w:rFonts w:ascii="Times New Roman" w:hAnsi="Times New Roman" w:cs="Times New Roman"/>
                <w:b/>
                <w:bCs/>
                <w:noProof/>
                <w:webHidden/>
              </w:rPr>
              <w:instrText xml:space="preserve"> PAGEREF _Toc31389343 \h </w:instrText>
            </w:r>
            <w:r w:rsidRPr="00285F69">
              <w:rPr>
                <w:rFonts w:ascii="Times New Roman" w:hAnsi="Times New Roman" w:cs="Times New Roman"/>
                <w:b/>
                <w:bCs/>
                <w:noProof/>
                <w:webHidden/>
              </w:rPr>
            </w:r>
            <w:r w:rsidRPr="00285F69">
              <w:rPr>
                <w:rFonts w:ascii="Times New Roman" w:hAnsi="Times New Roman" w:cs="Times New Roman"/>
                <w:b/>
                <w:bCs/>
                <w:noProof/>
                <w:webHidden/>
              </w:rPr>
              <w:fldChar w:fldCharType="separate"/>
            </w:r>
            <w:r w:rsidRPr="00285F69">
              <w:rPr>
                <w:rFonts w:ascii="Times New Roman" w:hAnsi="Times New Roman" w:cs="Times New Roman"/>
                <w:b/>
                <w:bCs/>
                <w:noProof/>
                <w:webHidden/>
              </w:rPr>
              <w:t>10</w:t>
            </w:r>
            <w:r w:rsidRPr="00285F69">
              <w:rPr>
                <w:rFonts w:ascii="Times New Roman" w:hAnsi="Times New Roman" w:cs="Times New Roman"/>
                <w:b/>
                <w:bCs/>
                <w:noProof/>
                <w:webHidden/>
              </w:rPr>
              <w:fldChar w:fldCharType="end"/>
            </w:r>
          </w:hyperlink>
        </w:p>
        <w:p w14:paraId="700692F0" w14:textId="6E1CCB1E" w:rsidR="00285F69" w:rsidRPr="00285F69" w:rsidRDefault="00285F69">
          <w:pPr>
            <w:pStyle w:val="TOC2"/>
            <w:tabs>
              <w:tab w:val="left" w:pos="880"/>
              <w:tab w:val="right" w:leader="dot" w:pos="9016"/>
            </w:tabs>
            <w:rPr>
              <w:rFonts w:ascii="Times New Roman" w:eastAsiaTheme="minorEastAsia" w:hAnsi="Times New Roman" w:cs="Times New Roman"/>
              <w:b/>
              <w:bCs/>
              <w:noProof/>
              <w:lang w:eastAsia="en-GB"/>
            </w:rPr>
          </w:pPr>
          <w:hyperlink w:anchor="_Toc31389344" w:history="1">
            <w:r w:rsidRPr="00285F69">
              <w:rPr>
                <w:rStyle w:val="Hyperlink"/>
                <w:rFonts w:ascii="Times New Roman" w:hAnsi="Times New Roman" w:cs="Times New Roman"/>
                <w:b/>
                <w:bCs/>
                <w:noProof/>
              </w:rPr>
              <w:t>3.8.</w:t>
            </w:r>
            <w:r w:rsidRPr="00285F69">
              <w:rPr>
                <w:rFonts w:ascii="Times New Roman" w:eastAsiaTheme="minorEastAsia" w:hAnsi="Times New Roman" w:cs="Times New Roman"/>
                <w:b/>
                <w:bCs/>
                <w:noProof/>
                <w:lang w:eastAsia="en-GB"/>
              </w:rPr>
              <w:tab/>
            </w:r>
            <w:r w:rsidRPr="00285F69">
              <w:rPr>
                <w:rStyle w:val="Hyperlink"/>
                <w:rFonts w:ascii="Times New Roman" w:hAnsi="Times New Roman" w:cs="Times New Roman"/>
                <w:b/>
                <w:bCs/>
                <w:noProof/>
              </w:rPr>
              <w:t>Web Design Project Considerations</w:t>
            </w:r>
            <w:r w:rsidRPr="00285F69">
              <w:rPr>
                <w:rFonts w:ascii="Times New Roman" w:hAnsi="Times New Roman" w:cs="Times New Roman"/>
                <w:b/>
                <w:bCs/>
                <w:noProof/>
                <w:webHidden/>
              </w:rPr>
              <w:tab/>
            </w:r>
            <w:r w:rsidRPr="00285F69">
              <w:rPr>
                <w:rFonts w:ascii="Times New Roman" w:hAnsi="Times New Roman" w:cs="Times New Roman"/>
                <w:b/>
                <w:bCs/>
                <w:noProof/>
                <w:webHidden/>
              </w:rPr>
              <w:fldChar w:fldCharType="begin"/>
            </w:r>
            <w:r w:rsidRPr="00285F69">
              <w:rPr>
                <w:rFonts w:ascii="Times New Roman" w:hAnsi="Times New Roman" w:cs="Times New Roman"/>
                <w:b/>
                <w:bCs/>
                <w:noProof/>
                <w:webHidden/>
              </w:rPr>
              <w:instrText xml:space="preserve"> PAGEREF _Toc31389344 \h </w:instrText>
            </w:r>
            <w:r w:rsidRPr="00285F69">
              <w:rPr>
                <w:rFonts w:ascii="Times New Roman" w:hAnsi="Times New Roman" w:cs="Times New Roman"/>
                <w:b/>
                <w:bCs/>
                <w:noProof/>
                <w:webHidden/>
              </w:rPr>
            </w:r>
            <w:r w:rsidRPr="00285F69">
              <w:rPr>
                <w:rFonts w:ascii="Times New Roman" w:hAnsi="Times New Roman" w:cs="Times New Roman"/>
                <w:b/>
                <w:bCs/>
                <w:noProof/>
                <w:webHidden/>
              </w:rPr>
              <w:fldChar w:fldCharType="separate"/>
            </w:r>
            <w:r w:rsidRPr="00285F69">
              <w:rPr>
                <w:rFonts w:ascii="Times New Roman" w:hAnsi="Times New Roman" w:cs="Times New Roman"/>
                <w:b/>
                <w:bCs/>
                <w:noProof/>
                <w:webHidden/>
              </w:rPr>
              <w:t>10</w:t>
            </w:r>
            <w:r w:rsidRPr="00285F69">
              <w:rPr>
                <w:rFonts w:ascii="Times New Roman" w:hAnsi="Times New Roman" w:cs="Times New Roman"/>
                <w:b/>
                <w:bCs/>
                <w:noProof/>
                <w:webHidden/>
              </w:rPr>
              <w:fldChar w:fldCharType="end"/>
            </w:r>
          </w:hyperlink>
        </w:p>
        <w:p w14:paraId="473FE956" w14:textId="6185641F" w:rsidR="00285F69" w:rsidRPr="00285F69" w:rsidRDefault="00285F69">
          <w:pPr>
            <w:pStyle w:val="TOC1"/>
            <w:tabs>
              <w:tab w:val="left" w:pos="660"/>
              <w:tab w:val="right" w:leader="dot" w:pos="9016"/>
            </w:tabs>
            <w:rPr>
              <w:rFonts w:ascii="Times New Roman" w:eastAsiaTheme="minorEastAsia" w:hAnsi="Times New Roman" w:cs="Times New Roman"/>
              <w:b/>
              <w:bCs/>
              <w:noProof/>
              <w:lang w:eastAsia="en-GB"/>
            </w:rPr>
          </w:pPr>
          <w:hyperlink w:anchor="_Toc31389345" w:history="1">
            <w:r w:rsidRPr="00285F69">
              <w:rPr>
                <w:rStyle w:val="Hyperlink"/>
                <w:rFonts w:ascii="Times New Roman" w:hAnsi="Times New Roman" w:cs="Times New Roman"/>
                <w:b/>
                <w:bCs/>
                <w:noProof/>
              </w:rPr>
              <w:t>4.0.</w:t>
            </w:r>
            <w:r w:rsidRPr="00285F69">
              <w:rPr>
                <w:rFonts w:ascii="Times New Roman" w:eastAsiaTheme="minorEastAsia" w:hAnsi="Times New Roman" w:cs="Times New Roman"/>
                <w:b/>
                <w:bCs/>
                <w:noProof/>
                <w:lang w:eastAsia="en-GB"/>
              </w:rPr>
              <w:tab/>
            </w:r>
            <w:r w:rsidRPr="00285F69">
              <w:rPr>
                <w:rStyle w:val="Hyperlink"/>
                <w:rFonts w:ascii="Times New Roman" w:hAnsi="Times New Roman" w:cs="Times New Roman"/>
                <w:b/>
                <w:bCs/>
                <w:noProof/>
              </w:rPr>
              <w:t>Quality Assurance Issues for the Project</w:t>
            </w:r>
            <w:r w:rsidRPr="00285F69">
              <w:rPr>
                <w:rFonts w:ascii="Times New Roman" w:hAnsi="Times New Roman" w:cs="Times New Roman"/>
                <w:b/>
                <w:bCs/>
                <w:noProof/>
                <w:webHidden/>
              </w:rPr>
              <w:tab/>
            </w:r>
            <w:r w:rsidRPr="00285F69">
              <w:rPr>
                <w:rFonts w:ascii="Times New Roman" w:hAnsi="Times New Roman" w:cs="Times New Roman"/>
                <w:b/>
                <w:bCs/>
                <w:noProof/>
                <w:webHidden/>
              </w:rPr>
              <w:fldChar w:fldCharType="begin"/>
            </w:r>
            <w:r w:rsidRPr="00285F69">
              <w:rPr>
                <w:rFonts w:ascii="Times New Roman" w:hAnsi="Times New Roman" w:cs="Times New Roman"/>
                <w:b/>
                <w:bCs/>
                <w:noProof/>
                <w:webHidden/>
              </w:rPr>
              <w:instrText xml:space="preserve"> PAGEREF _Toc31389345 \h </w:instrText>
            </w:r>
            <w:r w:rsidRPr="00285F69">
              <w:rPr>
                <w:rFonts w:ascii="Times New Roman" w:hAnsi="Times New Roman" w:cs="Times New Roman"/>
                <w:b/>
                <w:bCs/>
                <w:noProof/>
                <w:webHidden/>
              </w:rPr>
            </w:r>
            <w:r w:rsidRPr="00285F69">
              <w:rPr>
                <w:rFonts w:ascii="Times New Roman" w:hAnsi="Times New Roman" w:cs="Times New Roman"/>
                <w:b/>
                <w:bCs/>
                <w:noProof/>
                <w:webHidden/>
              </w:rPr>
              <w:fldChar w:fldCharType="separate"/>
            </w:r>
            <w:r w:rsidRPr="00285F69">
              <w:rPr>
                <w:rFonts w:ascii="Times New Roman" w:hAnsi="Times New Roman" w:cs="Times New Roman"/>
                <w:b/>
                <w:bCs/>
                <w:noProof/>
                <w:webHidden/>
              </w:rPr>
              <w:t>11</w:t>
            </w:r>
            <w:r w:rsidRPr="00285F69">
              <w:rPr>
                <w:rFonts w:ascii="Times New Roman" w:hAnsi="Times New Roman" w:cs="Times New Roman"/>
                <w:b/>
                <w:bCs/>
                <w:noProof/>
                <w:webHidden/>
              </w:rPr>
              <w:fldChar w:fldCharType="end"/>
            </w:r>
          </w:hyperlink>
        </w:p>
        <w:p w14:paraId="79E774A9" w14:textId="03058B59" w:rsidR="00285F69" w:rsidRPr="00285F69" w:rsidRDefault="00285F69">
          <w:pPr>
            <w:pStyle w:val="TOC2"/>
            <w:tabs>
              <w:tab w:val="left" w:pos="880"/>
              <w:tab w:val="right" w:leader="dot" w:pos="9016"/>
            </w:tabs>
            <w:rPr>
              <w:rFonts w:ascii="Times New Roman" w:eastAsiaTheme="minorEastAsia" w:hAnsi="Times New Roman" w:cs="Times New Roman"/>
              <w:b/>
              <w:bCs/>
              <w:noProof/>
              <w:lang w:eastAsia="en-GB"/>
            </w:rPr>
          </w:pPr>
          <w:hyperlink w:anchor="_Toc31389346" w:history="1">
            <w:r w:rsidRPr="00285F69">
              <w:rPr>
                <w:rStyle w:val="Hyperlink"/>
                <w:rFonts w:ascii="Times New Roman" w:hAnsi="Times New Roman" w:cs="Times New Roman"/>
                <w:b/>
                <w:bCs/>
                <w:noProof/>
              </w:rPr>
              <w:t>4.1.</w:t>
            </w:r>
            <w:r w:rsidRPr="00285F69">
              <w:rPr>
                <w:rFonts w:ascii="Times New Roman" w:eastAsiaTheme="minorEastAsia" w:hAnsi="Times New Roman" w:cs="Times New Roman"/>
                <w:b/>
                <w:bCs/>
                <w:noProof/>
                <w:lang w:eastAsia="en-GB"/>
              </w:rPr>
              <w:tab/>
            </w:r>
            <w:r w:rsidRPr="00285F69">
              <w:rPr>
                <w:rStyle w:val="Hyperlink"/>
                <w:rFonts w:ascii="Times New Roman" w:hAnsi="Times New Roman" w:cs="Times New Roman"/>
                <w:b/>
                <w:bCs/>
                <w:noProof/>
              </w:rPr>
              <w:t>Quality Metrics</w:t>
            </w:r>
            <w:r w:rsidRPr="00285F69">
              <w:rPr>
                <w:rFonts w:ascii="Times New Roman" w:hAnsi="Times New Roman" w:cs="Times New Roman"/>
                <w:b/>
                <w:bCs/>
                <w:noProof/>
                <w:webHidden/>
              </w:rPr>
              <w:tab/>
            </w:r>
            <w:r w:rsidRPr="00285F69">
              <w:rPr>
                <w:rFonts w:ascii="Times New Roman" w:hAnsi="Times New Roman" w:cs="Times New Roman"/>
                <w:b/>
                <w:bCs/>
                <w:noProof/>
                <w:webHidden/>
              </w:rPr>
              <w:fldChar w:fldCharType="begin"/>
            </w:r>
            <w:r w:rsidRPr="00285F69">
              <w:rPr>
                <w:rFonts w:ascii="Times New Roman" w:hAnsi="Times New Roman" w:cs="Times New Roman"/>
                <w:b/>
                <w:bCs/>
                <w:noProof/>
                <w:webHidden/>
              </w:rPr>
              <w:instrText xml:space="preserve"> PAGEREF _Toc31389346 \h </w:instrText>
            </w:r>
            <w:r w:rsidRPr="00285F69">
              <w:rPr>
                <w:rFonts w:ascii="Times New Roman" w:hAnsi="Times New Roman" w:cs="Times New Roman"/>
                <w:b/>
                <w:bCs/>
                <w:noProof/>
                <w:webHidden/>
              </w:rPr>
            </w:r>
            <w:r w:rsidRPr="00285F69">
              <w:rPr>
                <w:rFonts w:ascii="Times New Roman" w:hAnsi="Times New Roman" w:cs="Times New Roman"/>
                <w:b/>
                <w:bCs/>
                <w:noProof/>
                <w:webHidden/>
              </w:rPr>
              <w:fldChar w:fldCharType="separate"/>
            </w:r>
            <w:r w:rsidRPr="00285F69">
              <w:rPr>
                <w:rFonts w:ascii="Times New Roman" w:hAnsi="Times New Roman" w:cs="Times New Roman"/>
                <w:b/>
                <w:bCs/>
                <w:noProof/>
                <w:webHidden/>
              </w:rPr>
              <w:t>11</w:t>
            </w:r>
            <w:r w:rsidRPr="00285F69">
              <w:rPr>
                <w:rFonts w:ascii="Times New Roman" w:hAnsi="Times New Roman" w:cs="Times New Roman"/>
                <w:b/>
                <w:bCs/>
                <w:noProof/>
                <w:webHidden/>
              </w:rPr>
              <w:fldChar w:fldCharType="end"/>
            </w:r>
          </w:hyperlink>
        </w:p>
        <w:p w14:paraId="3F73713A" w14:textId="41969910" w:rsidR="00285F69" w:rsidRPr="00285F69" w:rsidRDefault="00285F69">
          <w:pPr>
            <w:pStyle w:val="TOC3"/>
            <w:tabs>
              <w:tab w:val="left" w:pos="1320"/>
              <w:tab w:val="right" w:leader="dot" w:pos="9016"/>
            </w:tabs>
            <w:rPr>
              <w:rFonts w:ascii="Times New Roman" w:eastAsiaTheme="minorEastAsia" w:hAnsi="Times New Roman" w:cs="Times New Roman"/>
              <w:b/>
              <w:bCs/>
              <w:noProof/>
              <w:lang w:eastAsia="en-GB"/>
            </w:rPr>
          </w:pPr>
          <w:hyperlink w:anchor="_Toc31389347" w:history="1">
            <w:r w:rsidRPr="00285F69">
              <w:rPr>
                <w:rStyle w:val="Hyperlink"/>
                <w:rFonts w:ascii="Times New Roman" w:hAnsi="Times New Roman" w:cs="Times New Roman"/>
                <w:b/>
                <w:bCs/>
                <w:noProof/>
              </w:rPr>
              <w:t>4.1.1.</w:t>
            </w:r>
            <w:r w:rsidRPr="00285F69">
              <w:rPr>
                <w:rFonts w:ascii="Times New Roman" w:eastAsiaTheme="minorEastAsia" w:hAnsi="Times New Roman" w:cs="Times New Roman"/>
                <w:b/>
                <w:bCs/>
                <w:noProof/>
                <w:lang w:eastAsia="en-GB"/>
              </w:rPr>
              <w:tab/>
            </w:r>
            <w:r w:rsidRPr="00285F69">
              <w:rPr>
                <w:rStyle w:val="Hyperlink"/>
                <w:rFonts w:ascii="Times New Roman" w:hAnsi="Times New Roman" w:cs="Times New Roman"/>
                <w:b/>
                <w:bCs/>
                <w:noProof/>
              </w:rPr>
              <w:t>ISO 12207</w:t>
            </w:r>
            <w:r w:rsidRPr="00285F69">
              <w:rPr>
                <w:rFonts w:ascii="Times New Roman" w:hAnsi="Times New Roman" w:cs="Times New Roman"/>
                <w:b/>
                <w:bCs/>
                <w:noProof/>
                <w:webHidden/>
              </w:rPr>
              <w:tab/>
            </w:r>
            <w:r w:rsidRPr="00285F69">
              <w:rPr>
                <w:rFonts w:ascii="Times New Roman" w:hAnsi="Times New Roman" w:cs="Times New Roman"/>
                <w:b/>
                <w:bCs/>
                <w:noProof/>
                <w:webHidden/>
              </w:rPr>
              <w:fldChar w:fldCharType="begin"/>
            </w:r>
            <w:r w:rsidRPr="00285F69">
              <w:rPr>
                <w:rFonts w:ascii="Times New Roman" w:hAnsi="Times New Roman" w:cs="Times New Roman"/>
                <w:b/>
                <w:bCs/>
                <w:noProof/>
                <w:webHidden/>
              </w:rPr>
              <w:instrText xml:space="preserve"> PAGEREF _Toc31389347 \h </w:instrText>
            </w:r>
            <w:r w:rsidRPr="00285F69">
              <w:rPr>
                <w:rFonts w:ascii="Times New Roman" w:hAnsi="Times New Roman" w:cs="Times New Roman"/>
                <w:b/>
                <w:bCs/>
                <w:noProof/>
                <w:webHidden/>
              </w:rPr>
            </w:r>
            <w:r w:rsidRPr="00285F69">
              <w:rPr>
                <w:rFonts w:ascii="Times New Roman" w:hAnsi="Times New Roman" w:cs="Times New Roman"/>
                <w:b/>
                <w:bCs/>
                <w:noProof/>
                <w:webHidden/>
              </w:rPr>
              <w:fldChar w:fldCharType="separate"/>
            </w:r>
            <w:r w:rsidRPr="00285F69">
              <w:rPr>
                <w:rFonts w:ascii="Times New Roman" w:hAnsi="Times New Roman" w:cs="Times New Roman"/>
                <w:b/>
                <w:bCs/>
                <w:noProof/>
                <w:webHidden/>
              </w:rPr>
              <w:t>11</w:t>
            </w:r>
            <w:r w:rsidRPr="00285F69">
              <w:rPr>
                <w:rFonts w:ascii="Times New Roman" w:hAnsi="Times New Roman" w:cs="Times New Roman"/>
                <w:b/>
                <w:bCs/>
                <w:noProof/>
                <w:webHidden/>
              </w:rPr>
              <w:fldChar w:fldCharType="end"/>
            </w:r>
          </w:hyperlink>
        </w:p>
        <w:p w14:paraId="4ACBA565" w14:textId="6C53A5CA" w:rsidR="00285F69" w:rsidRPr="00285F69" w:rsidRDefault="00285F69">
          <w:pPr>
            <w:pStyle w:val="TOC3"/>
            <w:tabs>
              <w:tab w:val="left" w:pos="1320"/>
              <w:tab w:val="right" w:leader="dot" w:pos="9016"/>
            </w:tabs>
            <w:rPr>
              <w:rFonts w:ascii="Times New Roman" w:eastAsiaTheme="minorEastAsia" w:hAnsi="Times New Roman" w:cs="Times New Roman"/>
              <w:b/>
              <w:bCs/>
              <w:noProof/>
              <w:lang w:eastAsia="en-GB"/>
            </w:rPr>
          </w:pPr>
          <w:hyperlink w:anchor="_Toc31389348" w:history="1">
            <w:r w:rsidRPr="00285F69">
              <w:rPr>
                <w:rStyle w:val="Hyperlink"/>
                <w:rFonts w:ascii="Times New Roman" w:eastAsia="Times New Roman" w:hAnsi="Times New Roman" w:cs="Times New Roman"/>
                <w:b/>
                <w:bCs/>
                <w:noProof/>
                <w:lang w:eastAsia="en-GB"/>
              </w:rPr>
              <w:t>4.1.2.</w:t>
            </w:r>
            <w:r w:rsidRPr="00285F69">
              <w:rPr>
                <w:rFonts w:ascii="Times New Roman" w:eastAsiaTheme="minorEastAsia" w:hAnsi="Times New Roman" w:cs="Times New Roman"/>
                <w:b/>
                <w:bCs/>
                <w:noProof/>
                <w:lang w:eastAsia="en-GB"/>
              </w:rPr>
              <w:tab/>
            </w:r>
            <w:r w:rsidRPr="00285F69">
              <w:rPr>
                <w:rStyle w:val="Hyperlink"/>
                <w:rFonts w:ascii="Times New Roman" w:eastAsia="Times New Roman" w:hAnsi="Times New Roman" w:cs="Times New Roman"/>
                <w:b/>
                <w:bCs/>
                <w:noProof/>
                <w:lang w:eastAsia="en-GB"/>
              </w:rPr>
              <w:t>ISO 33001</w:t>
            </w:r>
            <w:r w:rsidRPr="00285F69">
              <w:rPr>
                <w:rFonts w:ascii="Times New Roman" w:hAnsi="Times New Roman" w:cs="Times New Roman"/>
                <w:b/>
                <w:bCs/>
                <w:noProof/>
                <w:webHidden/>
              </w:rPr>
              <w:tab/>
            </w:r>
            <w:r w:rsidRPr="00285F69">
              <w:rPr>
                <w:rFonts w:ascii="Times New Roman" w:hAnsi="Times New Roman" w:cs="Times New Roman"/>
                <w:b/>
                <w:bCs/>
                <w:noProof/>
                <w:webHidden/>
              </w:rPr>
              <w:fldChar w:fldCharType="begin"/>
            </w:r>
            <w:r w:rsidRPr="00285F69">
              <w:rPr>
                <w:rFonts w:ascii="Times New Roman" w:hAnsi="Times New Roman" w:cs="Times New Roman"/>
                <w:b/>
                <w:bCs/>
                <w:noProof/>
                <w:webHidden/>
              </w:rPr>
              <w:instrText xml:space="preserve"> PAGEREF _Toc31389348 \h </w:instrText>
            </w:r>
            <w:r w:rsidRPr="00285F69">
              <w:rPr>
                <w:rFonts w:ascii="Times New Roman" w:hAnsi="Times New Roman" w:cs="Times New Roman"/>
                <w:b/>
                <w:bCs/>
                <w:noProof/>
                <w:webHidden/>
              </w:rPr>
            </w:r>
            <w:r w:rsidRPr="00285F69">
              <w:rPr>
                <w:rFonts w:ascii="Times New Roman" w:hAnsi="Times New Roman" w:cs="Times New Roman"/>
                <w:b/>
                <w:bCs/>
                <w:noProof/>
                <w:webHidden/>
              </w:rPr>
              <w:fldChar w:fldCharType="separate"/>
            </w:r>
            <w:r w:rsidRPr="00285F69">
              <w:rPr>
                <w:rFonts w:ascii="Times New Roman" w:hAnsi="Times New Roman" w:cs="Times New Roman"/>
                <w:b/>
                <w:bCs/>
                <w:noProof/>
                <w:webHidden/>
              </w:rPr>
              <w:t>11</w:t>
            </w:r>
            <w:r w:rsidRPr="00285F69">
              <w:rPr>
                <w:rFonts w:ascii="Times New Roman" w:hAnsi="Times New Roman" w:cs="Times New Roman"/>
                <w:b/>
                <w:bCs/>
                <w:noProof/>
                <w:webHidden/>
              </w:rPr>
              <w:fldChar w:fldCharType="end"/>
            </w:r>
          </w:hyperlink>
        </w:p>
        <w:p w14:paraId="0195000B" w14:textId="7591ABBF" w:rsidR="00285F69" w:rsidRPr="00285F69" w:rsidRDefault="00285F69">
          <w:pPr>
            <w:pStyle w:val="TOC3"/>
            <w:tabs>
              <w:tab w:val="left" w:pos="1320"/>
              <w:tab w:val="right" w:leader="dot" w:pos="9016"/>
            </w:tabs>
            <w:rPr>
              <w:rFonts w:ascii="Times New Roman" w:eastAsiaTheme="minorEastAsia" w:hAnsi="Times New Roman" w:cs="Times New Roman"/>
              <w:b/>
              <w:bCs/>
              <w:noProof/>
              <w:lang w:eastAsia="en-GB"/>
            </w:rPr>
          </w:pPr>
          <w:hyperlink w:anchor="_Toc31389349" w:history="1">
            <w:r w:rsidRPr="00285F69">
              <w:rPr>
                <w:rStyle w:val="Hyperlink"/>
                <w:rFonts w:ascii="Times New Roman" w:eastAsia="Times New Roman" w:hAnsi="Times New Roman" w:cs="Times New Roman"/>
                <w:b/>
                <w:bCs/>
                <w:noProof/>
                <w:lang w:eastAsia="en-GB"/>
              </w:rPr>
              <w:t>4.1.3.</w:t>
            </w:r>
            <w:r w:rsidRPr="00285F69">
              <w:rPr>
                <w:rFonts w:ascii="Times New Roman" w:eastAsiaTheme="minorEastAsia" w:hAnsi="Times New Roman" w:cs="Times New Roman"/>
                <w:b/>
                <w:bCs/>
                <w:noProof/>
                <w:lang w:eastAsia="en-GB"/>
              </w:rPr>
              <w:tab/>
            </w:r>
            <w:r w:rsidRPr="00285F69">
              <w:rPr>
                <w:rStyle w:val="Hyperlink"/>
                <w:rFonts w:ascii="Times New Roman" w:eastAsia="Times New Roman" w:hAnsi="Times New Roman" w:cs="Times New Roman"/>
                <w:b/>
                <w:bCs/>
                <w:noProof/>
                <w:lang w:eastAsia="en-GB"/>
              </w:rPr>
              <w:t>ISO 25010</w:t>
            </w:r>
            <w:r w:rsidRPr="00285F69">
              <w:rPr>
                <w:rFonts w:ascii="Times New Roman" w:hAnsi="Times New Roman" w:cs="Times New Roman"/>
                <w:b/>
                <w:bCs/>
                <w:noProof/>
                <w:webHidden/>
              </w:rPr>
              <w:tab/>
            </w:r>
            <w:r w:rsidRPr="00285F69">
              <w:rPr>
                <w:rFonts w:ascii="Times New Roman" w:hAnsi="Times New Roman" w:cs="Times New Roman"/>
                <w:b/>
                <w:bCs/>
                <w:noProof/>
                <w:webHidden/>
              </w:rPr>
              <w:fldChar w:fldCharType="begin"/>
            </w:r>
            <w:r w:rsidRPr="00285F69">
              <w:rPr>
                <w:rFonts w:ascii="Times New Roman" w:hAnsi="Times New Roman" w:cs="Times New Roman"/>
                <w:b/>
                <w:bCs/>
                <w:noProof/>
                <w:webHidden/>
              </w:rPr>
              <w:instrText xml:space="preserve"> PAGEREF _Toc31389349 \h </w:instrText>
            </w:r>
            <w:r w:rsidRPr="00285F69">
              <w:rPr>
                <w:rFonts w:ascii="Times New Roman" w:hAnsi="Times New Roman" w:cs="Times New Roman"/>
                <w:b/>
                <w:bCs/>
                <w:noProof/>
                <w:webHidden/>
              </w:rPr>
            </w:r>
            <w:r w:rsidRPr="00285F69">
              <w:rPr>
                <w:rFonts w:ascii="Times New Roman" w:hAnsi="Times New Roman" w:cs="Times New Roman"/>
                <w:b/>
                <w:bCs/>
                <w:noProof/>
                <w:webHidden/>
              </w:rPr>
              <w:fldChar w:fldCharType="separate"/>
            </w:r>
            <w:r w:rsidRPr="00285F69">
              <w:rPr>
                <w:rFonts w:ascii="Times New Roman" w:hAnsi="Times New Roman" w:cs="Times New Roman"/>
                <w:b/>
                <w:bCs/>
                <w:noProof/>
                <w:webHidden/>
              </w:rPr>
              <w:t>12</w:t>
            </w:r>
            <w:r w:rsidRPr="00285F69">
              <w:rPr>
                <w:rFonts w:ascii="Times New Roman" w:hAnsi="Times New Roman" w:cs="Times New Roman"/>
                <w:b/>
                <w:bCs/>
                <w:noProof/>
                <w:webHidden/>
              </w:rPr>
              <w:fldChar w:fldCharType="end"/>
            </w:r>
          </w:hyperlink>
        </w:p>
        <w:p w14:paraId="4C2F4C22" w14:textId="5DA415B3" w:rsidR="00285F69" w:rsidRPr="00285F69" w:rsidRDefault="00285F69">
          <w:pPr>
            <w:pStyle w:val="TOC2"/>
            <w:tabs>
              <w:tab w:val="left" w:pos="880"/>
              <w:tab w:val="right" w:leader="dot" w:pos="9016"/>
            </w:tabs>
            <w:rPr>
              <w:rFonts w:ascii="Times New Roman" w:eastAsiaTheme="minorEastAsia" w:hAnsi="Times New Roman" w:cs="Times New Roman"/>
              <w:b/>
              <w:bCs/>
              <w:noProof/>
              <w:lang w:eastAsia="en-GB"/>
            </w:rPr>
          </w:pPr>
          <w:hyperlink w:anchor="_Toc31389350" w:history="1">
            <w:r w:rsidRPr="00285F69">
              <w:rPr>
                <w:rStyle w:val="Hyperlink"/>
                <w:rFonts w:ascii="Times New Roman" w:hAnsi="Times New Roman" w:cs="Times New Roman"/>
                <w:b/>
                <w:bCs/>
                <w:noProof/>
              </w:rPr>
              <w:t>4.2.</w:t>
            </w:r>
            <w:r w:rsidRPr="00285F69">
              <w:rPr>
                <w:rFonts w:ascii="Times New Roman" w:eastAsiaTheme="minorEastAsia" w:hAnsi="Times New Roman" w:cs="Times New Roman"/>
                <w:b/>
                <w:bCs/>
                <w:noProof/>
                <w:lang w:eastAsia="en-GB"/>
              </w:rPr>
              <w:tab/>
            </w:r>
            <w:r w:rsidRPr="00285F69">
              <w:rPr>
                <w:rStyle w:val="Hyperlink"/>
                <w:rFonts w:ascii="Times New Roman" w:hAnsi="Times New Roman" w:cs="Times New Roman"/>
                <w:b/>
                <w:bCs/>
                <w:noProof/>
              </w:rPr>
              <w:t>Project Team Quality Assurance Objectives</w:t>
            </w:r>
            <w:r w:rsidRPr="00285F69">
              <w:rPr>
                <w:rFonts w:ascii="Times New Roman" w:hAnsi="Times New Roman" w:cs="Times New Roman"/>
                <w:b/>
                <w:bCs/>
                <w:noProof/>
                <w:webHidden/>
              </w:rPr>
              <w:tab/>
            </w:r>
            <w:r w:rsidRPr="00285F69">
              <w:rPr>
                <w:rFonts w:ascii="Times New Roman" w:hAnsi="Times New Roman" w:cs="Times New Roman"/>
                <w:b/>
                <w:bCs/>
                <w:noProof/>
                <w:webHidden/>
              </w:rPr>
              <w:fldChar w:fldCharType="begin"/>
            </w:r>
            <w:r w:rsidRPr="00285F69">
              <w:rPr>
                <w:rFonts w:ascii="Times New Roman" w:hAnsi="Times New Roman" w:cs="Times New Roman"/>
                <w:b/>
                <w:bCs/>
                <w:noProof/>
                <w:webHidden/>
              </w:rPr>
              <w:instrText xml:space="preserve"> PAGEREF _Toc31389350 \h </w:instrText>
            </w:r>
            <w:r w:rsidRPr="00285F69">
              <w:rPr>
                <w:rFonts w:ascii="Times New Roman" w:hAnsi="Times New Roman" w:cs="Times New Roman"/>
                <w:b/>
                <w:bCs/>
                <w:noProof/>
                <w:webHidden/>
              </w:rPr>
            </w:r>
            <w:r w:rsidRPr="00285F69">
              <w:rPr>
                <w:rFonts w:ascii="Times New Roman" w:hAnsi="Times New Roman" w:cs="Times New Roman"/>
                <w:b/>
                <w:bCs/>
                <w:noProof/>
                <w:webHidden/>
              </w:rPr>
              <w:fldChar w:fldCharType="separate"/>
            </w:r>
            <w:r w:rsidRPr="00285F69">
              <w:rPr>
                <w:rFonts w:ascii="Times New Roman" w:hAnsi="Times New Roman" w:cs="Times New Roman"/>
                <w:b/>
                <w:bCs/>
                <w:noProof/>
                <w:webHidden/>
              </w:rPr>
              <w:t>13</w:t>
            </w:r>
            <w:r w:rsidRPr="00285F69">
              <w:rPr>
                <w:rFonts w:ascii="Times New Roman" w:hAnsi="Times New Roman" w:cs="Times New Roman"/>
                <w:b/>
                <w:bCs/>
                <w:noProof/>
                <w:webHidden/>
              </w:rPr>
              <w:fldChar w:fldCharType="end"/>
            </w:r>
          </w:hyperlink>
        </w:p>
        <w:p w14:paraId="4D889FA6" w14:textId="07CFA8CD" w:rsidR="00285F69" w:rsidRPr="00285F69" w:rsidRDefault="00285F69">
          <w:pPr>
            <w:pStyle w:val="TOC3"/>
            <w:tabs>
              <w:tab w:val="left" w:pos="1320"/>
              <w:tab w:val="right" w:leader="dot" w:pos="9016"/>
            </w:tabs>
            <w:rPr>
              <w:rFonts w:ascii="Times New Roman" w:eastAsiaTheme="minorEastAsia" w:hAnsi="Times New Roman" w:cs="Times New Roman"/>
              <w:b/>
              <w:bCs/>
              <w:noProof/>
              <w:lang w:eastAsia="en-GB"/>
            </w:rPr>
          </w:pPr>
          <w:hyperlink w:anchor="_Toc31389351" w:history="1">
            <w:r w:rsidRPr="00285F69">
              <w:rPr>
                <w:rStyle w:val="Hyperlink"/>
                <w:rFonts w:ascii="Times New Roman" w:hAnsi="Times New Roman" w:cs="Times New Roman"/>
                <w:b/>
                <w:bCs/>
                <w:noProof/>
              </w:rPr>
              <w:t>4.2.1.</w:t>
            </w:r>
            <w:r w:rsidRPr="00285F69">
              <w:rPr>
                <w:rFonts w:ascii="Times New Roman" w:eastAsiaTheme="minorEastAsia" w:hAnsi="Times New Roman" w:cs="Times New Roman"/>
                <w:b/>
                <w:bCs/>
                <w:noProof/>
                <w:lang w:eastAsia="en-GB"/>
              </w:rPr>
              <w:tab/>
            </w:r>
            <w:r w:rsidRPr="00285F69">
              <w:rPr>
                <w:rStyle w:val="Hyperlink"/>
                <w:rFonts w:ascii="Times New Roman" w:hAnsi="Times New Roman" w:cs="Times New Roman"/>
                <w:b/>
                <w:bCs/>
                <w:noProof/>
              </w:rPr>
              <w:t>Quality Assurance</w:t>
            </w:r>
            <w:r w:rsidRPr="00285F69">
              <w:rPr>
                <w:rFonts w:ascii="Times New Roman" w:hAnsi="Times New Roman" w:cs="Times New Roman"/>
                <w:b/>
                <w:bCs/>
                <w:noProof/>
                <w:webHidden/>
              </w:rPr>
              <w:tab/>
            </w:r>
            <w:r w:rsidRPr="00285F69">
              <w:rPr>
                <w:rFonts w:ascii="Times New Roman" w:hAnsi="Times New Roman" w:cs="Times New Roman"/>
                <w:b/>
                <w:bCs/>
                <w:noProof/>
                <w:webHidden/>
              </w:rPr>
              <w:fldChar w:fldCharType="begin"/>
            </w:r>
            <w:r w:rsidRPr="00285F69">
              <w:rPr>
                <w:rFonts w:ascii="Times New Roman" w:hAnsi="Times New Roman" w:cs="Times New Roman"/>
                <w:b/>
                <w:bCs/>
                <w:noProof/>
                <w:webHidden/>
              </w:rPr>
              <w:instrText xml:space="preserve"> PAGEREF _Toc31389351 \h </w:instrText>
            </w:r>
            <w:r w:rsidRPr="00285F69">
              <w:rPr>
                <w:rFonts w:ascii="Times New Roman" w:hAnsi="Times New Roman" w:cs="Times New Roman"/>
                <w:b/>
                <w:bCs/>
                <w:noProof/>
                <w:webHidden/>
              </w:rPr>
            </w:r>
            <w:r w:rsidRPr="00285F69">
              <w:rPr>
                <w:rFonts w:ascii="Times New Roman" w:hAnsi="Times New Roman" w:cs="Times New Roman"/>
                <w:b/>
                <w:bCs/>
                <w:noProof/>
                <w:webHidden/>
              </w:rPr>
              <w:fldChar w:fldCharType="separate"/>
            </w:r>
            <w:r w:rsidRPr="00285F69">
              <w:rPr>
                <w:rFonts w:ascii="Times New Roman" w:hAnsi="Times New Roman" w:cs="Times New Roman"/>
                <w:b/>
                <w:bCs/>
                <w:noProof/>
                <w:webHidden/>
              </w:rPr>
              <w:t>13</w:t>
            </w:r>
            <w:r w:rsidRPr="00285F69">
              <w:rPr>
                <w:rFonts w:ascii="Times New Roman" w:hAnsi="Times New Roman" w:cs="Times New Roman"/>
                <w:b/>
                <w:bCs/>
                <w:noProof/>
                <w:webHidden/>
              </w:rPr>
              <w:fldChar w:fldCharType="end"/>
            </w:r>
          </w:hyperlink>
        </w:p>
        <w:p w14:paraId="0D618CCF" w14:textId="70864FE5" w:rsidR="00285F69" w:rsidRPr="00285F69" w:rsidRDefault="00285F69">
          <w:pPr>
            <w:pStyle w:val="TOC3"/>
            <w:tabs>
              <w:tab w:val="left" w:pos="1320"/>
              <w:tab w:val="right" w:leader="dot" w:pos="9016"/>
            </w:tabs>
            <w:rPr>
              <w:rFonts w:ascii="Times New Roman" w:eastAsiaTheme="minorEastAsia" w:hAnsi="Times New Roman" w:cs="Times New Roman"/>
              <w:b/>
              <w:bCs/>
              <w:noProof/>
              <w:lang w:eastAsia="en-GB"/>
            </w:rPr>
          </w:pPr>
          <w:hyperlink w:anchor="_Toc31389352" w:history="1">
            <w:r w:rsidRPr="00285F69">
              <w:rPr>
                <w:rStyle w:val="Hyperlink"/>
                <w:rFonts w:ascii="Times New Roman" w:hAnsi="Times New Roman" w:cs="Times New Roman"/>
                <w:b/>
                <w:bCs/>
                <w:noProof/>
              </w:rPr>
              <w:t>4.2.2.</w:t>
            </w:r>
            <w:r w:rsidRPr="00285F69">
              <w:rPr>
                <w:rFonts w:ascii="Times New Roman" w:eastAsiaTheme="minorEastAsia" w:hAnsi="Times New Roman" w:cs="Times New Roman"/>
                <w:b/>
                <w:bCs/>
                <w:noProof/>
                <w:lang w:eastAsia="en-GB"/>
              </w:rPr>
              <w:tab/>
            </w:r>
            <w:r w:rsidRPr="00285F69">
              <w:rPr>
                <w:rStyle w:val="Hyperlink"/>
                <w:rFonts w:ascii="Times New Roman" w:hAnsi="Times New Roman" w:cs="Times New Roman"/>
                <w:b/>
                <w:bCs/>
                <w:noProof/>
              </w:rPr>
              <w:t>Software Quality Assurance</w:t>
            </w:r>
            <w:r w:rsidRPr="00285F69">
              <w:rPr>
                <w:rFonts w:ascii="Times New Roman" w:hAnsi="Times New Roman" w:cs="Times New Roman"/>
                <w:b/>
                <w:bCs/>
                <w:noProof/>
                <w:webHidden/>
              </w:rPr>
              <w:tab/>
            </w:r>
            <w:r w:rsidRPr="00285F69">
              <w:rPr>
                <w:rFonts w:ascii="Times New Roman" w:hAnsi="Times New Roman" w:cs="Times New Roman"/>
                <w:b/>
                <w:bCs/>
                <w:noProof/>
                <w:webHidden/>
              </w:rPr>
              <w:fldChar w:fldCharType="begin"/>
            </w:r>
            <w:r w:rsidRPr="00285F69">
              <w:rPr>
                <w:rFonts w:ascii="Times New Roman" w:hAnsi="Times New Roman" w:cs="Times New Roman"/>
                <w:b/>
                <w:bCs/>
                <w:noProof/>
                <w:webHidden/>
              </w:rPr>
              <w:instrText xml:space="preserve"> PAGEREF _Toc31389352 \h </w:instrText>
            </w:r>
            <w:r w:rsidRPr="00285F69">
              <w:rPr>
                <w:rFonts w:ascii="Times New Roman" w:hAnsi="Times New Roman" w:cs="Times New Roman"/>
                <w:b/>
                <w:bCs/>
                <w:noProof/>
                <w:webHidden/>
              </w:rPr>
            </w:r>
            <w:r w:rsidRPr="00285F69">
              <w:rPr>
                <w:rFonts w:ascii="Times New Roman" w:hAnsi="Times New Roman" w:cs="Times New Roman"/>
                <w:b/>
                <w:bCs/>
                <w:noProof/>
                <w:webHidden/>
              </w:rPr>
              <w:fldChar w:fldCharType="separate"/>
            </w:r>
            <w:r w:rsidRPr="00285F69">
              <w:rPr>
                <w:rFonts w:ascii="Times New Roman" w:hAnsi="Times New Roman" w:cs="Times New Roman"/>
                <w:b/>
                <w:bCs/>
                <w:noProof/>
                <w:webHidden/>
              </w:rPr>
              <w:t>13</w:t>
            </w:r>
            <w:r w:rsidRPr="00285F69">
              <w:rPr>
                <w:rFonts w:ascii="Times New Roman" w:hAnsi="Times New Roman" w:cs="Times New Roman"/>
                <w:b/>
                <w:bCs/>
                <w:noProof/>
                <w:webHidden/>
              </w:rPr>
              <w:fldChar w:fldCharType="end"/>
            </w:r>
          </w:hyperlink>
        </w:p>
        <w:p w14:paraId="72638B15" w14:textId="5A3DA88C" w:rsidR="00285F69" w:rsidRPr="00285F69" w:rsidRDefault="00285F69">
          <w:pPr>
            <w:pStyle w:val="TOC2"/>
            <w:tabs>
              <w:tab w:val="left" w:pos="880"/>
              <w:tab w:val="right" w:leader="dot" w:pos="9016"/>
            </w:tabs>
            <w:rPr>
              <w:rFonts w:ascii="Times New Roman" w:eastAsiaTheme="minorEastAsia" w:hAnsi="Times New Roman" w:cs="Times New Roman"/>
              <w:b/>
              <w:bCs/>
              <w:noProof/>
              <w:lang w:eastAsia="en-GB"/>
            </w:rPr>
          </w:pPr>
          <w:hyperlink w:anchor="_Toc31389353" w:history="1">
            <w:r w:rsidRPr="00285F69">
              <w:rPr>
                <w:rStyle w:val="Hyperlink"/>
                <w:rFonts w:ascii="Times New Roman" w:hAnsi="Times New Roman" w:cs="Times New Roman"/>
                <w:b/>
                <w:bCs/>
                <w:noProof/>
              </w:rPr>
              <w:t>4.3.</w:t>
            </w:r>
            <w:r w:rsidRPr="00285F69">
              <w:rPr>
                <w:rFonts w:ascii="Times New Roman" w:eastAsiaTheme="minorEastAsia" w:hAnsi="Times New Roman" w:cs="Times New Roman"/>
                <w:b/>
                <w:bCs/>
                <w:noProof/>
                <w:lang w:eastAsia="en-GB"/>
              </w:rPr>
              <w:tab/>
            </w:r>
            <w:r w:rsidRPr="00285F69">
              <w:rPr>
                <w:rStyle w:val="Hyperlink"/>
                <w:rFonts w:ascii="Times New Roman" w:hAnsi="Times New Roman" w:cs="Times New Roman"/>
                <w:b/>
                <w:bCs/>
                <w:noProof/>
              </w:rPr>
              <w:t>Quality Assurance Issues</w:t>
            </w:r>
            <w:r w:rsidRPr="00285F69">
              <w:rPr>
                <w:rFonts w:ascii="Times New Roman" w:hAnsi="Times New Roman" w:cs="Times New Roman"/>
                <w:b/>
                <w:bCs/>
                <w:noProof/>
                <w:webHidden/>
              </w:rPr>
              <w:tab/>
            </w:r>
            <w:r w:rsidRPr="00285F69">
              <w:rPr>
                <w:rFonts w:ascii="Times New Roman" w:hAnsi="Times New Roman" w:cs="Times New Roman"/>
                <w:b/>
                <w:bCs/>
                <w:noProof/>
                <w:webHidden/>
              </w:rPr>
              <w:fldChar w:fldCharType="begin"/>
            </w:r>
            <w:r w:rsidRPr="00285F69">
              <w:rPr>
                <w:rFonts w:ascii="Times New Roman" w:hAnsi="Times New Roman" w:cs="Times New Roman"/>
                <w:b/>
                <w:bCs/>
                <w:noProof/>
                <w:webHidden/>
              </w:rPr>
              <w:instrText xml:space="preserve"> PAGEREF _Toc31389353 \h </w:instrText>
            </w:r>
            <w:r w:rsidRPr="00285F69">
              <w:rPr>
                <w:rFonts w:ascii="Times New Roman" w:hAnsi="Times New Roman" w:cs="Times New Roman"/>
                <w:b/>
                <w:bCs/>
                <w:noProof/>
                <w:webHidden/>
              </w:rPr>
            </w:r>
            <w:r w:rsidRPr="00285F69">
              <w:rPr>
                <w:rFonts w:ascii="Times New Roman" w:hAnsi="Times New Roman" w:cs="Times New Roman"/>
                <w:b/>
                <w:bCs/>
                <w:noProof/>
                <w:webHidden/>
              </w:rPr>
              <w:fldChar w:fldCharType="separate"/>
            </w:r>
            <w:r w:rsidRPr="00285F69">
              <w:rPr>
                <w:rFonts w:ascii="Times New Roman" w:hAnsi="Times New Roman" w:cs="Times New Roman"/>
                <w:b/>
                <w:bCs/>
                <w:noProof/>
                <w:webHidden/>
              </w:rPr>
              <w:t>13</w:t>
            </w:r>
            <w:r w:rsidRPr="00285F69">
              <w:rPr>
                <w:rFonts w:ascii="Times New Roman" w:hAnsi="Times New Roman" w:cs="Times New Roman"/>
                <w:b/>
                <w:bCs/>
                <w:noProof/>
                <w:webHidden/>
              </w:rPr>
              <w:fldChar w:fldCharType="end"/>
            </w:r>
          </w:hyperlink>
        </w:p>
        <w:p w14:paraId="6FDB9312" w14:textId="0649BF28" w:rsidR="00285F69" w:rsidRPr="00285F69" w:rsidRDefault="00285F69">
          <w:pPr>
            <w:pStyle w:val="TOC3"/>
            <w:tabs>
              <w:tab w:val="left" w:pos="880"/>
              <w:tab w:val="right" w:leader="dot" w:pos="9016"/>
            </w:tabs>
            <w:rPr>
              <w:rFonts w:ascii="Times New Roman" w:eastAsiaTheme="minorEastAsia" w:hAnsi="Times New Roman" w:cs="Times New Roman"/>
              <w:b/>
              <w:bCs/>
              <w:noProof/>
              <w:lang w:eastAsia="en-GB"/>
            </w:rPr>
          </w:pPr>
          <w:hyperlink w:anchor="_Toc31389354" w:history="1">
            <w:r w:rsidRPr="00285F69">
              <w:rPr>
                <w:rStyle w:val="Hyperlink"/>
                <w:rFonts w:ascii="Times New Roman" w:hAnsi="Times New Roman" w:cs="Times New Roman"/>
                <w:b/>
                <w:bCs/>
                <w:noProof/>
              </w:rPr>
              <w:t></w:t>
            </w:r>
            <w:r w:rsidRPr="00285F69">
              <w:rPr>
                <w:rFonts w:ascii="Times New Roman" w:eastAsiaTheme="minorEastAsia" w:hAnsi="Times New Roman" w:cs="Times New Roman"/>
                <w:b/>
                <w:bCs/>
                <w:noProof/>
                <w:lang w:eastAsia="en-GB"/>
              </w:rPr>
              <w:tab/>
            </w:r>
            <w:r w:rsidRPr="00285F69">
              <w:rPr>
                <w:rStyle w:val="Hyperlink"/>
                <w:rFonts w:ascii="Times New Roman" w:hAnsi="Times New Roman" w:cs="Times New Roman"/>
                <w:b/>
                <w:bCs/>
                <w:noProof/>
              </w:rPr>
              <w:t>Design</w:t>
            </w:r>
            <w:r w:rsidRPr="00285F69">
              <w:rPr>
                <w:rFonts w:ascii="Times New Roman" w:hAnsi="Times New Roman" w:cs="Times New Roman"/>
                <w:b/>
                <w:bCs/>
                <w:noProof/>
                <w:webHidden/>
              </w:rPr>
              <w:tab/>
            </w:r>
            <w:r w:rsidRPr="00285F69">
              <w:rPr>
                <w:rFonts w:ascii="Times New Roman" w:hAnsi="Times New Roman" w:cs="Times New Roman"/>
                <w:b/>
                <w:bCs/>
                <w:noProof/>
                <w:webHidden/>
              </w:rPr>
              <w:fldChar w:fldCharType="begin"/>
            </w:r>
            <w:r w:rsidRPr="00285F69">
              <w:rPr>
                <w:rFonts w:ascii="Times New Roman" w:hAnsi="Times New Roman" w:cs="Times New Roman"/>
                <w:b/>
                <w:bCs/>
                <w:noProof/>
                <w:webHidden/>
              </w:rPr>
              <w:instrText xml:space="preserve"> PAGEREF _Toc31389354 \h </w:instrText>
            </w:r>
            <w:r w:rsidRPr="00285F69">
              <w:rPr>
                <w:rFonts w:ascii="Times New Roman" w:hAnsi="Times New Roman" w:cs="Times New Roman"/>
                <w:b/>
                <w:bCs/>
                <w:noProof/>
                <w:webHidden/>
              </w:rPr>
            </w:r>
            <w:r w:rsidRPr="00285F69">
              <w:rPr>
                <w:rFonts w:ascii="Times New Roman" w:hAnsi="Times New Roman" w:cs="Times New Roman"/>
                <w:b/>
                <w:bCs/>
                <w:noProof/>
                <w:webHidden/>
              </w:rPr>
              <w:fldChar w:fldCharType="separate"/>
            </w:r>
            <w:r w:rsidRPr="00285F69">
              <w:rPr>
                <w:rFonts w:ascii="Times New Roman" w:hAnsi="Times New Roman" w:cs="Times New Roman"/>
                <w:b/>
                <w:bCs/>
                <w:noProof/>
                <w:webHidden/>
              </w:rPr>
              <w:t>13</w:t>
            </w:r>
            <w:r w:rsidRPr="00285F69">
              <w:rPr>
                <w:rFonts w:ascii="Times New Roman" w:hAnsi="Times New Roman" w:cs="Times New Roman"/>
                <w:b/>
                <w:bCs/>
                <w:noProof/>
                <w:webHidden/>
              </w:rPr>
              <w:fldChar w:fldCharType="end"/>
            </w:r>
          </w:hyperlink>
        </w:p>
        <w:p w14:paraId="55A60FDA" w14:textId="5979A84A" w:rsidR="00285F69" w:rsidRPr="00285F69" w:rsidRDefault="00285F69">
          <w:pPr>
            <w:pStyle w:val="TOC3"/>
            <w:tabs>
              <w:tab w:val="left" w:pos="880"/>
              <w:tab w:val="right" w:leader="dot" w:pos="9016"/>
            </w:tabs>
            <w:rPr>
              <w:rFonts w:ascii="Times New Roman" w:eastAsiaTheme="minorEastAsia" w:hAnsi="Times New Roman" w:cs="Times New Roman"/>
              <w:b/>
              <w:bCs/>
              <w:noProof/>
              <w:lang w:eastAsia="en-GB"/>
            </w:rPr>
          </w:pPr>
          <w:hyperlink w:anchor="_Toc31389355" w:history="1">
            <w:r w:rsidRPr="00285F69">
              <w:rPr>
                <w:rStyle w:val="Hyperlink"/>
                <w:rFonts w:ascii="Times New Roman" w:hAnsi="Times New Roman" w:cs="Times New Roman"/>
                <w:b/>
                <w:bCs/>
                <w:noProof/>
              </w:rPr>
              <w:t></w:t>
            </w:r>
            <w:r w:rsidRPr="00285F69">
              <w:rPr>
                <w:rFonts w:ascii="Times New Roman" w:eastAsiaTheme="minorEastAsia" w:hAnsi="Times New Roman" w:cs="Times New Roman"/>
                <w:b/>
                <w:bCs/>
                <w:noProof/>
                <w:lang w:eastAsia="en-GB"/>
              </w:rPr>
              <w:tab/>
            </w:r>
            <w:r w:rsidRPr="00285F69">
              <w:rPr>
                <w:rStyle w:val="Hyperlink"/>
                <w:rFonts w:ascii="Times New Roman" w:hAnsi="Times New Roman" w:cs="Times New Roman"/>
                <w:b/>
                <w:bCs/>
                <w:noProof/>
              </w:rPr>
              <w:t>Content</w:t>
            </w:r>
            <w:r w:rsidRPr="00285F69">
              <w:rPr>
                <w:rFonts w:ascii="Times New Roman" w:hAnsi="Times New Roman" w:cs="Times New Roman"/>
                <w:b/>
                <w:bCs/>
                <w:noProof/>
                <w:webHidden/>
              </w:rPr>
              <w:tab/>
            </w:r>
            <w:r w:rsidRPr="00285F69">
              <w:rPr>
                <w:rFonts w:ascii="Times New Roman" w:hAnsi="Times New Roman" w:cs="Times New Roman"/>
                <w:b/>
                <w:bCs/>
                <w:noProof/>
                <w:webHidden/>
              </w:rPr>
              <w:fldChar w:fldCharType="begin"/>
            </w:r>
            <w:r w:rsidRPr="00285F69">
              <w:rPr>
                <w:rFonts w:ascii="Times New Roman" w:hAnsi="Times New Roman" w:cs="Times New Roman"/>
                <w:b/>
                <w:bCs/>
                <w:noProof/>
                <w:webHidden/>
              </w:rPr>
              <w:instrText xml:space="preserve"> PAGEREF _Toc31389355 \h </w:instrText>
            </w:r>
            <w:r w:rsidRPr="00285F69">
              <w:rPr>
                <w:rFonts w:ascii="Times New Roman" w:hAnsi="Times New Roman" w:cs="Times New Roman"/>
                <w:b/>
                <w:bCs/>
                <w:noProof/>
                <w:webHidden/>
              </w:rPr>
            </w:r>
            <w:r w:rsidRPr="00285F69">
              <w:rPr>
                <w:rFonts w:ascii="Times New Roman" w:hAnsi="Times New Roman" w:cs="Times New Roman"/>
                <w:b/>
                <w:bCs/>
                <w:noProof/>
                <w:webHidden/>
              </w:rPr>
              <w:fldChar w:fldCharType="separate"/>
            </w:r>
            <w:r w:rsidRPr="00285F69">
              <w:rPr>
                <w:rFonts w:ascii="Times New Roman" w:hAnsi="Times New Roman" w:cs="Times New Roman"/>
                <w:b/>
                <w:bCs/>
                <w:noProof/>
                <w:webHidden/>
              </w:rPr>
              <w:t>13</w:t>
            </w:r>
            <w:r w:rsidRPr="00285F69">
              <w:rPr>
                <w:rFonts w:ascii="Times New Roman" w:hAnsi="Times New Roman" w:cs="Times New Roman"/>
                <w:b/>
                <w:bCs/>
                <w:noProof/>
                <w:webHidden/>
              </w:rPr>
              <w:fldChar w:fldCharType="end"/>
            </w:r>
          </w:hyperlink>
        </w:p>
        <w:p w14:paraId="5EBAF0D7" w14:textId="2CB2FA97" w:rsidR="00285F69" w:rsidRPr="00285F69" w:rsidRDefault="00285F69">
          <w:pPr>
            <w:pStyle w:val="TOC3"/>
            <w:tabs>
              <w:tab w:val="left" w:pos="880"/>
              <w:tab w:val="right" w:leader="dot" w:pos="9016"/>
            </w:tabs>
            <w:rPr>
              <w:rFonts w:ascii="Times New Roman" w:eastAsiaTheme="minorEastAsia" w:hAnsi="Times New Roman" w:cs="Times New Roman"/>
              <w:b/>
              <w:bCs/>
              <w:noProof/>
              <w:lang w:eastAsia="en-GB"/>
            </w:rPr>
          </w:pPr>
          <w:hyperlink w:anchor="_Toc31389356" w:history="1">
            <w:r w:rsidRPr="00285F69">
              <w:rPr>
                <w:rStyle w:val="Hyperlink"/>
                <w:rFonts w:ascii="Times New Roman" w:hAnsi="Times New Roman" w:cs="Times New Roman"/>
                <w:b/>
                <w:bCs/>
                <w:noProof/>
              </w:rPr>
              <w:t></w:t>
            </w:r>
            <w:r w:rsidRPr="00285F69">
              <w:rPr>
                <w:rFonts w:ascii="Times New Roman" w:eastAsiaTheme="minorEastAsia" w:hAnsi="Times New Roman" w:cs="Times New Roman"/>
                <w:b/>
                <w:bCs/>
                <w:noProof/>
                <w:lang w:eastAsia="en-GB"/>
              </w:rPr>
              <w:tab/>
            </w:r>
            <w:r w:rsidRPr="00285F69">
              <w:rPr>
                <w:rStyle w:val="Hyperlink"/>
                <w:rFonts w:ascii="Times New Roman" w:hAnsi="Times New Roman" w:cs="Times New Roman"/>
                <w:b/>
                <w:bCs/>
                <w:noProof/>
              </w:rPr>
              <w:t>Navigation</w:t>
            </w:r>
            <w:r w:rsidRPr="00285F69">
              <w:rPr>
                <w:rFonts w:ascii="Times New Roman" w:hAnsi="Times New Roman" w:cs="Times New Roman"/>
                <w:b/>
                <w:bCs/>
                <w:noProof/>
                <w:webHidden/>
              </w:rPr>
              <w:tab/>
            </w:r>
            <w:r w:rsidRPr="00285F69">
              <w:rPr>
                <w:rFonts w:ascii="Times New Roman" w:hAnsi="Times New Roman" w:cs="Times New Roman"/>
                <w:b/>
                <w:bCs/>
                <w:noProof/>
                <w:webHidden/>
              </w:rPr>
              <w:fldChar w:fldCharType="begin"/>
            </w:r>
            <w:r w:rsidRPr="00285F69">
              <w:rPr>
                <w:rFonts w:ascii="Times New Roman" w:hAnsi="Times New Roman" w:cs="Times New Roman"/>
                <w:b/>
                <w:bCs/>
                <w:noProof/>
                <w:webHidden/>
              </w:rPr>
              <w:instrText xml:space="preserve"> PAGEREF _Toc31389356 \h </w:instrText>
            </w:r>
            <w:r w:rsidRPr="00285F69">
              <w:rPr>
                <w:rFonts w:ascii="Times New Roman" w:hAnsi="Times New Roman" w:cs="Times New Roman"/>
                <w:b/>
                <w:bCs/>
                <w:noProof/>
                <w:webHidden/>
              </w:rPr>
            </w:r>
            <w:r w:rsidRPr="00285F69">
              <w:rPr>
                <w:rFonts w:ascii="Times New Roman" w:hAnsi="Times New Roman" w:cs="Times New Roman"/>
                <w:b/>
                <w:bCs/>
                <w:noProof/>
                <w:webHidden/>
              </w:rPr>
              <w:fldChar w:fldCharType="separate"/>
            </w:r>
            <w:r w:rsidRPr="00285F69">
              <w:rPr>
                <w:rFonts w:ascii="Times New Roman" w:hAnsi="Times New Roman" w:cs="Times New Roman"/>
                <w:b/>
                <w:bCs/>
                <w:noProof/>
                <w:webHidden/>
              </w:rPr>
              <w:t>13</w:t>
            </w:r>
            <w:r w:rsidRPr="00285F69">
              <w:rPr>
                <w:rFonts w:ascii="Times New Roman" w:hAnsi="Times New Roman" w:cs="Times New Roman"/>
                <w:b/>
                <w:bCs/>
                <w:noProof/>
                <w:webHidden/>
              </w:rPr>
              <w:fldChar w:fldCharType="end"/>
            </w:r>
          </w:hyperlink>
        </w:p>
        <w:p w14:paraId="44B64F5B" w14:textId="005ACDDE" w:rsidR="00285F69" w:rsidRPr="00285F69" w:rsidRDefault="00285F69">
          <w:pPr>
            <w:pStyle w:val="TOC3"/>
            <w:tabs>
              <w:tab w:val="left" w:pos="880"/>
              <w:tab w:val="right" w:leader="dot" w:pos="9016"/>
            </w:tabs>
            <w:rPr>
              <w:rFonts w:ascii="Times New Roman" w:eastAsiaTheme="minorEastAsia" w:hAnsi="Times New Roman" w:cs="Times New Roman"/>
              <w:b/>
              <w:bCs/>
              <w:noProof/>
              <w:lang w:eastAsia="en-GB"/>
            </w:rPr>
          </w:pPr>
          <w:hyperlink w:anchor="_Toc31389357" w:history="1">
            <w:r w:rsidRPr="00285F69">
              <w:rPr>
                <w:rStyle w:val="Hyperlink"/>
                <w:rFonts w:ascii="Times New Roman" w:hAnsi="Times New Roman" w:cs="Times New Roman"/>
                <w:b/>
                <w:bCs/>
                <w:noProof/>
              </w:rPr>
              <w:t></w:t>
            </w:r>
            <w:r w:rsidRPr="00285F69">
              <w:rPr>
                <w:rFonts w:ascii="Times New Roman" w:eastAsiaTheme="minorEastAsia" w:hAnsi="Times New Roman" w:cs="Times New Roman"/>
                <w:b/>
                <w:bCs/>
                <w:noProof/>
                <w:lang w:eastAsia="en-GB"/>
              </w:rPr>
              <w:tab/>
            </w:r>
            <w:r w:rsidRPr="00285F69">
              <w:rPr>
                <w:rStyle w:val="Hyperlink"/>
                <w:rFonts w:ascii="Times New Roman" w:hAnsi="Times New Roman" w:cs="Times New Roman"/>
                <w:b/>
                <w:bCs/>
                <w:noProof/>
              </w:rPr>
              <w:t>Validate Links</w:t>
            </w:r>
            <w:r w:rsidRPr="00285F69">
              <w:rPr>
                <w:rFonts w:ascii="Times New Roman" w:hAnsi="Times New Roman" w:cs="Times New Roman"/>
                <w:b/>
                <w:bCs/>
                <w:noProof/>
                <w:webHidden/>
              </w:rPr>
              <w:tab/>
            </w:r>
            <w:r w:rsidRPr="00285F69">
              <w:rPr>
                <w:rFonts w:ascii="Times New Roman" w:hAnsi="Times New Roman" w:cs="Times New Roman"/>
                <w:b/>
                <w:bCs/>
                <w:noProof/>
                <w:webHidden/>
              </w:rPr>
              <w:fldChar w:fldCharType="begin"/>
            </w:r>
            <w:r w:rsidRPr="00285F69">
              <w:rPr>
                <w:rFonts w:ascii="Times New Roman" w:hAnsi="Times New Roman" w:cs="Times New Roman"/>
                <w:b/>
                <w:bCs/>
                <w:noProof/>
                <w:webHidden/>
              </w:rPr>
              <w:instrText xml:space="preserve"> PAGEREF _Toc31389357 \h </w:instrText>
            </w:r>
            <w:r w:rsidRPr="00285F69">
              <w:rPr>
                <w:rFonts w:ascii="Times New Roman" w:hAnsi="Times New Roman" w:cs="Times New Roman"/>
                <w:b/>
                <w:bCs/>
                <w:noProof/>
                <w:webHidden/>
              </w:rPr>
            </w:r>
            <w:r w:rsidRPr="00285F69">
              <w:rPr>
                <w:rFonts w:ascii="Times New Roman" w:hAnsi="Times New Roman" w:cs="Times New Roman"/>
                <w:b/>
                <w:bCs/>
                <w:noProof/>
                <w:webHidden/>
              </w:rPr>
              <w:fldChar w:fldCharType="separate"/>
            </w:r>
            <w:r w:rsidRPr="00285F69">
              <w:rPr>
                <w:rFonts w:ascii="Times New Roman" w:hAnsi="Times New Roman" w:cs="Times New Roman"/>
                <w:b/>
                <w:bCs/>
                <w:noProof/>
                <w:webHidden/>
              </w:rPr>
              <w:t>13</w:t>
            </w:r>
            <w:r w:rsidRPr="00285F69">
              <w:rPr>
                <w:rFonts w:ascii="Times New Roman" w:hAnsi="Times New Roman" w:cs="Times New Roman"/>
                <w:b/>
                <w:bCs/>
                <w:noProof/>
                <w:webHidden/>
              </w:rPr>
              <w:fldChar w:fldCharType="end"/>
            </w:r>
          </w:hyperlink>
        </w:p>
        <w:p w14:paraId="210F3B70" w14:textId="5E9EECF2" w:rsidR="00285F69" w:rsidRPr="00285F69" w:rsidRDefault="00285F69">
          <w:pPr>
            <w:pStyle w:val="TOC3"/>
            <w:tabs>
              <w:tab w:val="left" w:pos="880"/>
              <w:tab w:val="right" w:leader="dot" w:pos="9016"/>
            </w:tabs>
            <w:rPr>
              <w:rFonts w:ascii="Times New Roman" w:eastAsiaTheme="minorEastAsia" w:hAnsi="Times New Roman" w:cs="Times New Roman"/>
              <w:b/>
              <w:bCs/>
              <w:noProof/>
              <w:lang w:eastAsia="en-GB"/>
            </w:rPr>
          </w:pPr>
          <w:hyperlink w:anchor="_Toc31389358" w:history="1">
            <w:r w:rsidRPr="00285F69">
              <w:rPr>
                <w:rStyle w:val="Hyperlink"/>
                <w:rFonts w:ascii="Times New Roman" w:hAnsi="Times New Roman" w:cs="Times New Roman"/>
                <w:b/>
                <w:bCs/>
                <w:noProof/>
              </w:rPr>
              <w:t></w:t>
            </w:r>
            <w:r w:rsidRPr="00285F69">
              <w:rPr>
                <w:rFonts w:ascii="Times New Roman" w:eastAsiaTheme="minorEastAsia" w:hAnsi="Times New Roman" w:cs="Times New Roman"/>
                <w:b/>
                <w:bCs/>
                <w:noProof/>
                <w:lang w:eastAsia="en-GB"/>
              </w:rPr>
              <w:tab/>
            </w:r>
            <w:r w:rsidRPr="00285F69">
              <w:rPr>
                <w:rStyle w:val="Hyperlink"/>
                <w:rFonts w:ascii="Times New Roman" w:hAnsi="Times New Roman" w:cs="Times New Roman"/>
                <w:b/>
                <w:bCs/>
                <w:noProof/>
              </w:rPr>
              <w:t>Forms and Client-Side Validation</w:t>
            </w:r>
            <w:r w:rsidRPr="00285F69">
              <w:rPr>
                <w:rFonts w:ascii="Times New Roman" w:hAnsi="Times New Roman" w:cs="Times New Roman"/>
                <w:b/>
                <w:bCs/>
                <w:noProof/>
                <w:webHidden/>
              </w:rPr>
              <w:tab/>
            </w:r>
            <w:r w:rsidRPr="00285F69">
              <w:rPr>
                <w:rFonts w:ascii="Times New Roman" w:hAnsi="Times New Roman" w:cs="Times New Roman"/>
                <w:b/>
                <w:bCs/>
                <w:noProof/>
                <w:webHidden/>
              </w:rPr>
              <w:fldChar w:fldCharType="begin"/>
            </w:r>
            <w:r w:rsidRPr="00285F69">
              <w:rPr>
                <w:rFonts w:ascii="Times New Roman" w:hAnsi="Times New Roman" w:cs="Times New Roman"/>
                <w:b/>
                <w:bCs/>
                <w:noProof/>
                <w:webHidden/>
              </w:rPr>
              <w:instrText xml:space="preserve"> PAGEREF _Toc31389358 \h </w:instrText>
            </w:r>
            <w:r w:rsidRPr="00285F69">
              <w:rPr>
                <w:rFonts w:ascii="Times New Roman" w:hAnsi="Times New Roman" w:cs="Times New Roman"/>
                <w:b/>
                <w:bCs/>
                <w:noProof/>
                <w:webHidden/>
              </w:rPr>
            </w:r>
            <w:r w:rsidRPr="00285F69">
              <w:rPr>
                <w:rFonts w:ascii="Times New Roman" w:hAnsi="Times New Roman" w:cs="Times New Roman"/>
                <w:b/>
                <w:bCs/>
                <w:noProof/>
                <w:webHidden/>
              </w:rPr>
              <w:fldChar w:fldCharType="separate"/>
            </w:r>
            <w:r w:rsidRPr="00285F69">
              <w:rPr>
                <w:rFonts w:ascii="Times New Roman" w:hAnsi="Times New Roman" w:cs="Times New Roman"/>
                <w:b/>
                <w:bCs/>
                <w:noProof/>
                <w:webHidden/>
              </w:rPr>
              <w:t>13</w:t>
            </w:r>
            <w:r w:rsidRPr="00285F69">
              <w:rPr>
                <w:rFonts w:ascii="Times New Roman" w:hAnsi="Times New Roman" w:cs="Times New Roman"/>
                <w:b/>
                <w:bCs/>
                <w:noProof/>
                <w:webHidden/>
              </w:rPr>
              <w:fldChar w:fldCharType="end"/>
            </w:r>
          </w:hyperlink>
        </w:p>
        <w:p w14:paraId="6068084F" w14:textId="35251B80" w:rsidR="00285F69" w:rsidRPr="00285F69" w:rsidRDefault="00285F69">
          <w:pPr>
            <w:pStyle w:val="TOC3"/>
            <w:tabs>
              <w:tab w:val="left" w:pos="880"/>
              <w:tab w:val="right" w:leader="dot" w:pos="9016"/>
            </w:tabs>
            <w:rPr>
              <w:rFonts w:ascii="Times New Roman" w:eastAsiaTheme="minorEastAsia" w:hAnsi="Times New Roman" w:cs="Times New Roman"/>
              <w:b/>
              <w:bCs/>
              <w:noProof/>
              <w:lang w:eastAsia="en-GB"/>
            </w:rPr>
          </w:pPr>
          <w:hyperlink w:anchor="_Toc31389359" w:history="1">
            <w:r w:rsidRPr="00285F69">
              <w:rPr>
                <w:rStyle w:val="Hyperlink"/>
                <w:rFonts w:ascii="Times New Roman" w:hAnsi="Times New Roman" w:cs="Times New Roman"/>
                <w:b/>
                <w:bCs/>
                <w:noProof/>
              </w:rPr>
              <w:t></w:t>
            </w:r>
            <w:r w:rsidRPr="00285F69">
              <w:rPr>
                <w:rFonts w:ascii="Times New Roman" w:eastAsiaTheme="minorEastAsia" w:hAnsi="Times New Roman" w:cs="Times New Roman"/>
                <w:b/>
                <w:bCs/>
                <w:noProof/>
                <w:lang w:eastAsia="en-GB"/>
              </w:rPr>
              <w:tab/>
            </w:r>
            <w:r w:rsidRPr="00285F69">
              <w:rPr>
                <w:rStyle w:val="Hyperlink"/>
                <w:rFonts w:ascii="Times New Roman" w:hAnsi="Times New Roman" w:cs="Times New Roman"/>
                <w:b/>
                <w:bCs/>
                <w:noProof/>
              </w:rPr>
              <w:t>Website Functions</w:t>
            </w:r>
            <w:r w:rsidRPr="00285F69">
              <w:rPr>
                <w:rFonts w:ascii="Times New Roman" w:hAnsi="Times New Roman" w:cs="Times New Roman"/>
                <w:b/>
                <w:bCs/>
                <w:noProof/>
                <w:webHidden/>
              </w:rPr>
              <w:tab/>
            </w:r>
            <w:r w:rsidRPr="00285F69">
              <w:rPr>
                <w:rFonts w:ascii="Times New Roman" w:hAnsi="Times New Roman" w:cs="Times New Roman"/>
                <w:b/>
                <w:bCs/>
                <w:noProof/>
                <w:webHidden/>
              </w:rPr>
              <w:fldChar w:fldCharType="begin"/>
            </w:r>
            <w:r w:rsidRPr="00285F69">
              <w:rPr>
                <w:rFonts w:ascii="Times New Roman" w:hAnsi="Times New Roman" w:cs="Times New Roman"/>
                <w:b/>
                <w:bCs/>
                <w:noProof/>
                <w:webHidden/>
              </w:rPr>
              <w:instrText xml:space="preserve"> PAGEREF _Toc31389359 \h </w:instrText>
            </w:r>
            <w:r w:rsidRPr="00285F69">
              <w:rPr>
                <w:rFonts w:ascii="Times New Roman" w:hAnsi="Times New Roman" w:cs="Times New Roman"/>
                <w:b/>
                <w:bCs/>
                <w:noProof/>
                <w:webHidden/>
              </w:rPr>
            </w:r>
            <w:r w:rsidRPr="00285F69">
              <w:rPr>
                <w:rFonts w:ascii="Times New Roman" w:hAnsi="Times New Roman" w:cs="Times New Roman"/>
                <w:b/>
                <w:bCs/>
                <w:noProof/>
                <w:webHidden/>
              </w:rPr>
              <w:fldChar w:fldCharType="separate"/>
            </w:r>
            <w:r w:rsidRPr="00285F69">
              <w:rPr>
                <w:rFonts w:ascii="Times New Roman" w:hAnsi="Times New Roman" w:cs="Times New Roman"/>
                <w:b/>
                <w:bCs/>
                <w:noProof/>
                <w:webHidden/>
              </w:rPr>
              <w:t>13</w:t>
            </w:r>
            <w:r w:rsidRPr="00285F69">
              <w:rPr>
                <w:rFonts w:ascii="Times New Roman" w:hAnsi="Times New Roman" w:cs="Times New Roman"/>
                <w:b/>
                <w:bCs/>
                <w:noProof/>
                <w:webHidden/>
              </w:rPr>
              <w:fldChar w:fldCharType="end"/>
            </w:r>
          </w:hyperlink>
        </w:p>
        <w:p w14:paraId="1213A9A0" w14:textId="2E4F0CF8" w:rsidR="00285F69" w:rsidRPr="00285F69" w:rsidRDefault="00285F69">
          <w:pPr>
            <w:pStyle w:val="TOC1"/>
            <w:tabs>
              <w:tab w:val="left" w:pos="440"/>
              <w:tab w:val="right" w:leader="dot" w:pos="9016"/>
            </w:tabs>
            <w:rPr>
              <w:rFonts w:ascii="Times New Roman" w:eastAsiaTheme="minorEastAsia" w:hAnsi="Times New Roman" w:cs="Times New Roman"/>
              <w:b/>
              <w:bCs/>
              <w:noProof/>
              <w:lang w:eastAsia="en-GB"/>
            </w:rPr>
          </w:pPr>
          <w:hyperlink w:anchor="_Toc31389360" w:history="1">
            <w:r w:rsidRPr="00285F69">
              <w:rPr>
                <w:rStyle w:val="Hyperlink"/>
                <w:rFonts w:ascii="Times New Roman" w:hAnsi="Times New Roman" w:cs="Times New Roman"/>
                <w:b/>
                <w:bCs/>
                <w:noProof/>
              </w:rPr>
              <w:t>5.</w:t>
            </w:r>
            <w:r w:rsidRPr="00285F69">
              <w:rPr>
                <w:rFonts w:ascii="Times New Roman" w:eastAsiaTheme="minorEastAsia" w:hAnsi="Times New Roman" w:cs="Times New Roman"/>
                <w:b/>
                <w:bCs/>
                <w:noProof/>
                <w:lang w:eastAsia="en-GB"/>
              </w:rPr>
              <w:tab/>
            </w:r>
            <w:r w:rsidRPr="00285F69">
              <w:rPr>
                <w:rStyle w:val="Hyperlink"/>
                <w:rFonts w:ascii="Times New Roman" w:hAnsi="Times New Roman" w:cs="Times New Roman"/>
                <w:b/>
                <w:bCs/>
                <w:noProof/>
              </w:rPr>
              <w:t>Conclusion</w:t>
            </w:r>
            <w:r w:rsidRPr="00285F69">
              <w:rPr>
                <w:rFonts w:ascii="Times New Roman" w:hAnsi="Times New Roman" w:cs="Times New Roman"/>
                <w:b/>
                <w:bCs/>
                <w:noProof/>
                <w:webHidden/>
              </w:rPr>
              <w:tab/>
            </w:r>
            <w:r w:rsidRPr="00285F69">
              <w:rPr>
                <w:rFonts w:ascii="Times New Roman" w:hAnsi="Times New Roman" w:cs="Times New Roman"/>
                <w:b/>
                <w:bCs/>
                <w:noProof/>
                <w:webHidden/>
              </w:rPr>
              <w:fldChar w:fldCharType="begin"/>
            </w:r>
            <w:r w:rsidRPr="00285F69">
              <w:rPr>
                <w:rFonts w:ascii="Times New Roman" w:hAnsi="Times New Roman" w:cs="Times New Roman"/>
                <w:b/>
                <w:bCs/>
                <w:noProof/>
                <w:webHidden/>
              </w:rPr>
              <w:instrText xml:space="preserve"> PAGEREF _Toc31389360 \h </w:instrText>
            </w:r>
            <w:r w:rsidRPr="00285F69">
              <w:rPr>
                <w:rFonts w:ascii="Times New Roman" w:hAnsi="Times New Roman" w:cs="Times New Roman"/>
                <w:b/>
                <w:bCs/>
                <w:noProof/>
                <w:webHidden/>
              </w:rPr>
            </w:r>
            <w:r w:rsidRPr="00285F69">
              <w:rPr>
                <w:rFonts w:ascii="Times New Roman" w:hAnsi="Times New Roman" w:cs="Times New Roman"/>
                <w:b/>
                <w:bCs/>
                <w:noProof/>
                <w:webHidden/>
              </w:rPr>
              <w:fldChar w:fldCharType="separate"/>
            </w:r>
            <w:r w:rsidRPr="00285F69">
              <w:rPr>
                <w:rFonts w:ascii="Times New Roman" w:hAnsi="Times New Roman" w:cs="Times New Roman"/>
                <w:b/>
                <w:bCs/>
                <w:noProof/>
                <w:webHidden/>
              </w:rPr>
              <w:t>13</w:t>
            </w:r>
            <w:r w:rsidRPr="00285F69">
              <w:rPr>
                <w:rFonts w:ascii="Times New Roman" w:hAnsi="Times New Roman" w:cs="Times New Roman"/>
                <w:b/>
                <w:bCs/>
                <w:noProof/>
                <w:webHidden/>
              </w:rPr>
              <w:fldChar w:fldCharType="end"/>
            </w:r>
          </w:hyperlink>
        </w:p>
        <w:p w14:paraId="175F1A52" w14:textId="4CF646B7" w:rsidR="00285F69" w:rsidRPr="00285F69" w:rsidRDefault="00285F69">
          <w:pPr>
            <w:pStyle w:val="TOC1"/>
            <w:tabs>
              <w:tab w:val="right" w:leader="dot" w:pos="9016"/>
            </w:tabs>
            <w:rPr>
              <w:rFonts w:ascii="Times New Roman" w:eastAsiaTheme="minorEastAsia" w:hAnsi="Times New Roman" w:cs="Times New Roman"/>
              <w:b/>
              <w:bCs/>
              <w:noProof/>
              <w:lang w:eastAsia="en-GB"/>
            </w:rPr>
          </w:pPr>
          <w:hyperlink w:anchor="_Toc31389361" w:history="1">
            <w:r w:rsidRPr="00285F69">
              <w:rPr>
                <w:rStyle w:val="Hyperlink"/>
                <w:rFonts w:ascii="Times New Roman" w:hAnsi="Times New Roman" w:cs="Times New Roman"/>
                <w:b/>
                <w:bCs/>
                <w:noProof/>
              </w:rPr>
              <w:t>Appendix</w:t>
            </w:r>
            <w:r w:rsidRPr="00285F69">
              <w:rPr>
                <w:rFonts w:ascii="Times New Roman" w:hAnsi="Times New Roman" w:cs="Times New Roman"/>
                <w:b/>
                <w:bCs/>
                <w:noProof/>
                <w:webHidden/>
              </w:rPr>
              <w:tab/>
            </w:r>
            <w:r w:rsidRPr="00285F69">
              <w:rPr>
                <w:rFonts w:ascii="Times New Roman" w:hAnsi="Times New Roman" w:cs="Times New Roman"/>
                <w:b/>
                <w:bCs/>
                <w:noProof/>
                <w:webHidden/>
              </w:rPr>
              <w:fldChar w:fldCharType="begin"/>
            </w:r>
            <w:r w:rsidRPr="00285F69">
              <w:rPr>
                <w:rFonts w:ascii="Times New Roman" w:hAnsi="Times New Roman" w:cs="Times New Roman"/>
                <w:b/>
                <w:bCs/>
                <w:noProof/>
                <w:webHidden/>
              </w:rPr>
              <w:instrText xml:space="preserve"> PAGEREF _Toc31389361 \h </w:instrText>
            </w:r>
            <w:r w:rsidRPr="00285F69">
              <w:rPr>
                <w:rFonts w:ascii="Times New Roman" w:hAnsi="Times New Roman" w:cs="Times New Roman"/>
                <w:b/>
                <w:bCs/>
                <w:noProof/>
                <w:webHidden/>
              </w:rPr>
            </w:r>
            <w:r w:rsidRPr="00285F69">
              <w:rPr>
                <w:rFonts w:ascii="Times New Roman" w:hAnsi="Times New Roman" w:cs="Times New Roman"/>
                <w:b/>
                <w:bCs/>
                <w:noProof/>
                <w:webHidden/>
              </w:rPr>
              <w:fldChar w:fldCharType="separate"/>
            </w:r>
            <w:r w:rsidRPr="00285F69">
              <w:rPr>
                <w:rFonts w:ascii="Times New Roman" w:hAnsi="Times New Roman" w:cs="Times New Roman"/>
                <w:b/>
                <w:bCs/>
                <w:noProof/>
                <w:webHidden/>
              </w:rPr>
              <w:t>14</w:t>
            </w:r>
            <w:r w:rsidRPr="00285F69">
              <w:rPr>
                <w:rFonts w:ascii="Times New Roman" w:hAnsi="Times New Roman" w:cs="Times New Roman"/>
                <w:b/>
                <w:bCs/>
                <w:noProof/>
                <w:webHidden/>
              </w:rPr>
              <w:fldChar w:fldCharType="end"/>
            </w:r>
          </w:hyperlink>
        </w:p>
        <w:p w14:paraId="3681824C" w14:textId="4997F15A" w:rsidR="00285F69" w:rsidRPr="00285F69" w:rsidRDefault="00285F69">
          <w:pPr>
            <w:pStyle w:val="TOC2"/>
            <w:tabs>
              <w:tab w:val="right" w:leader="dot" w:pos="9016"/>
            </w:tabs>
            <w:rPr>
              <w:rFonts w:ascii="Times New Roman" w:eastAsiaTheme="minorEastAsia" w:hAnsi="Times New Roman" w:cs="Times New Roman"/>
              <w:b/>
              <w:bCs/>
              <w:noProof/>
              <w:lang w:eastAsia="en-GB"/>
            </w:rPr>
          </w:pPr>
          <w:hyperlink w:anchor="_Toc31389362" w:history="1">
            <w:r w:rsidRPr="00285F69">
              <w:rPr>
                <w:rStyle w:val="Hyperlink"/>
                <w:rFonts w:ascii="Times New Roman" w:hAnsi="Times New Roman" w:cs="Times New Roman"/>
                <w:b/>
                <w:bCs/>
                <w:noProof/>
              </w:rPr>
              <w:t>Project Prototype</w:t>
            </w:r>
            <w:r w:rsidRPr="00285F69">
              <w:rPr>
                <w:rFonts w:ascii="Times New Roman" w:hAnsi="Times New Roman" w:cs="Times New Roman"/>
                <w:b/>
                <w:bCs/>
                <w:noProof/>
                <w:webHidden/>
              </w:rPr>
              <w:tab/>
            </w:r>
            <w:r w:rsidRPr="00285F69">
              <w:rPr>
                <w:rFonts w:ascii="Times New Roman" w:hAnsi="Times New Roman" w:cs="Times New Roman"/>
                <w:b/>
                <w:bCs/>
                <w:noProof/>
                <w:webHidden/>
              </w:rPr>
              <w:fldChar w:fldCharType="begin"/>
            </w:r>
            <w:r w:rsidRPr="00285F69">
              <w:rPr>
                <w:rFonts w:ascii="Times New Roman" w:hAnsi="Times New Roman" w:cs="Times New Roman"/>
                <w:b/>
                <w:bCs/>
                <w:noProof/>
                <w:webHidden/>
              </w:rPr>
              <w:instrText xml:space="preserve"> PAGEREF _Toc31389362 \h </w:instrText>
            </w:r>
            <w:r w:rsidRPr="00285F69">
              <w:rPr>
                <w:rFonts w:ascii="Times New Roman" w:hAnsi="Times New Roman" w:cs="Times New Roman"/>
                <w:b/>
                <w:bCs/>
                <w:noProof/>
                <w:webHidden/>
              </w:rPr>
            </w:r>
            <w:r w:rsidRPr="00285F69">
              <w:rPr>
                <w:rFonts w:ascii="Times New Roman" w:hAnsi="Times New Roman" w:cs="Times New Roman"/>
                <w:b/>
                <w:bCs/>
                <w:noProof/>
                <w:webHidden/>
              </w:rPr>
              <w:fldChar w:fldCharType="separate"/>
            </w:r>
            <w:r w:rsidRPr="00285F69">
              <w:rPr>
                <w:rFonts w:ascii="Times New Roman" w:hAnsi="Times New Roman" w:cs="Times New Roman"/>
                <w:b/>
                <w:bCs/>
                <w:noProof/>
                <w:webHidden/>
              </w:rPr>
              <w:t>14</w:t>
            </w:r>
            <w:r w:rsidRPr="00285F69">
              <w:rPr>
                <w:rFonts w:ascii="Times New Roman" w:hAnsi="Times New Roman" w:cs="Times New Roman"/>
                <w:b/>
                <w:bCs/>
                <w:noProof/>
                <w:webHidden/>
              </w:rPr>
              <w:fldChar w:fldCharType="end"/>
            </w:r>
          </w:hyperlink>
        </w:p>
        <w:p w14:paraId="21707487" w14:textId="05F48A48" w:rsidR="00285F69" w:rsidRPr="00285F69" w:rsidRDefault="00285F69">
          <w:pPr>
            <w:pStyle w:val="TOC2"/>
            <w:tabs>
              <w:tab w:val="right" w:leader="dot" w:pos="9016"/>
            </w:tabs>
            <w:rPr>
              <w:rFonts w:ascii="Times New Roman" w:eastAsiaTheme="minorEastAsia" w:hAnsi="Times New Roman" w:cs="Times New Roman"/>
              <w:b/>
              <w:bCs/>
              <w:noProof/>
              <w:lang w:eastAsia="en-GB"/>
            </w:rPr>
          </w:pPr>
          <w:hyperlink w:anchor="_Toc31389363" w:history="1">
            <w:r w:rsidRPr="00285F69">
              <w:rPr>
                <w:rStyle w:val="Hyperlink"/>
                <w:rFonts w:ascii="Times New Roman" w:hAnsi="Times New Roman" w:cs="Times New Roman"/>
                <w:b/>
                <w:bCs/>
                <w:noProof/>
              </w:rPr>
              <w:t>References</w:t>
            </w:r>
            <w:r w:rsidRPr="00285F69">
              <w:rPr>
                <w:rFonts w:ascii="Times New Roman" w:hAnsi="Times New Roman" w:cs="Times New Roman"/>
                <w:b/>
                <w:bCs/>
                <w:noProof/>
                <w:webHidden/>
              </w:rPr>
              <w:tab/>
            </w:r>
            <w:r w:rsidRPr="00285F69">
              <w:rPr>
                <w:rFonts w:ascii="Times New Roman" w:hAnsi="Times New Roman" w:cs="Times New Roman"/>
                <w:b/>
                <w:bCs/>
                <w:noProof/>
                <w:webHidden/>
              </w:rPr>
              <w:fldChar w:fldCharType="begin"/>
            </w:r>
            <w:r w:rsidRPr="00285F69">
              <w:rPr>
                <w:rFonts w:ascii="Times New Roman" w:hAnsi="Times New Roman" w:cs="Times New Roman"/>
                <w:b/>
                <w:bCs/>
                <w:noProof/>
                <w:webHidden/>
              </w:rPr>
              <w:instrText xml:space="preserve"> PAGEREF _Toc31389363 \h </w:instrText>
            </w:r>
            <w:r w:rsidRPr="00285F69">
              <w:rPr>
                <w:rFonts w:ascii="Times New Roman" w:hAnsi="Times New Roman" w:cs="Times New Roman"/>
                <w:b/>
                <w:bCs/>
                <w:noProof/>
                <w:webHidden/>
              </w:rPr>
            </w:r>
            <w:r w:rsidRPr="00285F69">
              <w:rPr>
                <w:rFonts w:ascii="Times New Roman" w:hAnsi="Times New Roman" w:cs="Times New Roman"/>
                <w:b/>
                <w:bCs/>
                <w:noProof/>
                <w:webHidden/>
              </w:rPr>
              <w:fldChar w:fldCharType="separate"/>
            </w:r>
            <w:r w:rsidRPr="00285F69">
              <w:rPr>
                <w:rFonts w:ascii="Times New Roman" w:hAnsi="Times New Roman" w:cs="Times New Roman"/>
                <w:b/>
                <w:bCs/>
                <w:noProof/>
                <w:webHidden/>
              </w:rPr>
              <w:t>16</w:t>
            </w:r>
            <w:r w:rsidRPr="00285F69">
              <w:rPr>
                <w:rFonts w:ascii="Times New Roman" w:hAnsi="Times New Roman" w:cs="Times New Roman"/>
                <w:b/>
                <w:bCs/>
                <w:noProof/>
                <w:webHidden/>
              </w:rPr>
              <w:fldChar w:fldCharType="end"/>
            </w:r>
          </w:hyperlink>
        </w:p>
        <w:p w14:paraId="0D74538A" w14:textId="72332D7D" w:rsidR="0095458C" w:rsidRPr="00CC2672" w:rsidRDefault="0095458C">
          <w:pPr>
            <w:rPr>
              <w:b/>
              <w:bCs/>
            </w:rPr>
          </w:pPr>
          <w:r w:rsidRPr="00285F69">
            <w:rPr>
              <w:rFonts w:ascii="Times New Roman" w:hAnsi="Times New Roman" w:cs="Times New Roman"/>
              <w:b/>
              <w:bCs/>
              <w:noProof/>
            </w:rPr>
            <w:fldChar w:fldCharType="end"/>
          </w:r>
        </w:p>
      </w:sdtContent>
    </w:sdt>
    <w:p w14:paraId="0CF05657" w14:textId="42888A2D" w:rsidR="00916A1D" w:rsidRDefault="00916A1D">
      <w:pPr>
        <w:rPr>
          <w:rFonts w:ascii="Times New Roman" w:hAnsi="Times New Roman" w:cs="Times New Roman"/>
          <w:highlight w:val="yellow"/>
        </w:rPr>
      </w:pPr>
      <w:r>
        <w:rPr>
          <w:rFonts w:ascii="Times New Roman" w:hAnsi="Times New Roman" w:cs="Times New Roman"/>
          <w:highlight w:val="yellow"/>
        </w:rPr>
        <w:br w:type="page"/>
      </w:r>
    </w:p>
    <w:p w14:paraId="34C8AAEE" w14:textId="21784FFC" w:rsidR="007537A4" w:rsidRPr="00B73288" w:rsidRDefault="00833A8E" w:rsidP="00290148">
      <w:pPr>
        <w:pStyle w:val="Heading1"/>
        <w:numPr>
          <w:ilvl w:val="0"/>
          <w:numId w:val="39"/>
        </w:numPr>
        <w:spacing w:before="0" w:after="240"/>
        <w:rPr>
          <w:rFonts w:ascii="Times New Roman" w:hAnsi="Times New Roman" w:cs="Times New Roman"/>
          <w:color w:val="auto"/>
          <w:sz w:val="32"/>
          <w:szCs w:val="32"/>
          <w:u w:val="single"/>
        </w:rPr>
      </w:pPr>
      <w:bookmarkStart w:id="0" w:name="_Toc31389323"/>
      <w:r w:rsidRPr="00B73288">
        <w:rPr>
          <w:rFonts w:ascii="Times New Roman" w:hAnsi="Times New Roman" w:cs="Times New Roman"/>
          <w:color w:val="auto"/>
          <w:sz w:val="32"/>
          <w:szCs w:val="32"/>
          <w:u w:val="single"/>
        </w:rPr>
        <w:lastRenderedPageBreak/>
        <w:t>Risk Management</w:t>
      </w:r>
      <w:r w:rsidR="007C4F91" w:rsidRPr="00B73288">
        <w:rPr>
          <w:rFonts w:ascii="Times New Roman" w:hAnsi="Times New Roman" w:cs="Times New Roman"/>
          <w:color w:val="auto"/>
          <w:sz w:val="32"/>
          <w:szCs w:val="32"/>
          <w:u w:val="single"/>
        </w:rPr>
        <w:t xml:space="preserve"> for </w:t>
      </w:r>
      <w:r w:rsidR="00E2206F" w:rsidRPr="00B73288">
        <w:rPr>
          <w:rFonts w:ascii="Times New Roman" w:hAnsi="Times New Roman" w:cs="Times New Roman"/>
          <w:color w:val="auto"/>
          <w:sz w:val="32"/>
          <w:szCs w:val="32"/>
          <w:u w:val="single"/>
        </w:rPr>
        <w:t>the Software</w:t>
      </w:r>
      <w:r w:rsidR="00F21784" w:rsidRPr="00B73288">
        <w:rPr>
          <w:rFonts w:ascii="Times New Roman" w:hAnsi="Times New Roman" w:cs="Times New Roman"/>
          <w:color w:val="auto"/>
          <w:sz w:val="32"/>
          <w:szCs w:val="32"/>
          <w:u w:val="single"/>
        </w:rPr>
        <w:t xml:space="preserve"> </w:t>
      </w:r>
      <w:r w:rsidR="007C4F91" w:rsidRPr="00B73288">
        <w:rPr>
          <w:rFonts w:ascii="Times New Roman" w:hAnsi="Times New Roman" w:cs="Times New Roman"/>
          <w:color w:val="auto"/>
          <w:sz w:val="32"/>
          <w:szCs w:val="32"/>
          <w:u w:val="single"/>
        </w:rPr>
        <w:t>Project</w:t>
      </w:r>
      <w:bookmarkEnd w:id="0"/>
    </w:p>
    <w:p w14:paraId="115231C6" w14:textId="66F664BA" w:rsidR="00366D3D" w:rsidRDefault="00916A1D" w:rsidP="00A0461B">
      <w:pPr>
        <w:jc w:val="both"/>
        <w:rPr>
          <w:rFonts w:ascii="Times New Roman" w:hAnsi="Times New Roman" w:cs="Times New Roman"/>
          <w:sz w:val="24"/>
          <w:szCs w:val="24"/>
          <w:shd w:val="clear" w:color="auto" w:fill="FFFFFF"/>
        </w:rPr>
      </w:pPr>
      <w:r w:rsidRPr="00916A1D">
        <w:rPr>
          <w:rFonts w:ascii="Times New Roman" w:hAnsi="Times New Roman" w:cs="Times New Roman"/>
          <w:sz w:val="24"/>
          <w:szCs w:val="24"/>
          <w:shd w:val="clear" w:color="auto" w:fill="FFFFFF"/>
        </w:rPr>
        <w:t>“</w:t>
      </w:r>
      <w:r w:rsidR="008B0AE6" w:rsidRPr="00916A1D">
        <w:rPr>
          <w:rFonts w:ascii="Times New Roman" w:hAnsi="Times New Roman" w:cs="Times New Roman"/>
          <w:sz w:val="24"/>
          <w:szCs w:val="24"/>
          <w:shd w:val="clear" w:color="auto" w:fill="FFFFFF"/>
        </w:rPr>
        <w:t xml:space="preserve">Risk” is </w:t>
      </w:r>
      <w:r w:rsidR="002B09A2">
        <w:rPr>
          <w:rFonts w:ascii="Times New Roman" w:hAnsi="Times New Roman" w:cs="Times New Roman"/>
          <w:sz w:val="24"/>
          <w:szCs w:val="24"/>
          <w:shd w:val="clear" w:color="auto" w:fill="FFFFFF"/>
        </w:rPr>
        <w:t>the</w:t>
      </w:r>
      <w:r w:rsidR="008B0AE6" w:rsidRPr="00916A1D">
        <w:rPr>
          <w:rFonts w:ascii="Times New Roman" w:hAnsi="Times New Roman" w:cs="Times New Roman"/>
          <w:sz w:val="24"/>
          <w:szCs w:val="24"/>
          <w:shd w:val="clear" w:color="auto" w:fill="FFFFFF"/>
        </w:rPr>
        <w:t xml:space="preserve"> chance of an adverse event </w:t>
      </w:r>
      <w:r w:rsidR="00F97AF5">
        <w:rPr>
          <w:rFonts w:ascii="Times New Roman" w:hAnsi="Times New Roman" w:cs="Times New Roman"/>
          <w:sz w:val="24"/>
          <w:szCs w:val="24"/>
          <w:shd w:val="clear" w:color="auto" w:fill="FFFFFF"/>
        </w:rPr>
        <w:t>happening which depends</w:t>
      </w:r>
      <w:r w:rsidR="008B0AE6" w:rsidRPr="00916A1D">
        <w:rPr>
          <w:rFonts w:ascii="Times New Roman" w:hAnsi="Times New Roman" w:cs="Times New Roman"/>
          <w:sz w:val="24"/>
          <w:szCs w:val="24"/>
          <w:shd w:val="clear" w:color="auto" w:fill="FFFFFF"/>
        </w:rPr>
        <w:t xml:space="preserve"> on the circumstances</w:t>
      </w:r>
      <w:r w:rsidR="006B16E8" w:rsidRPr="00916A1D">
        <w:rPr>
          <w:rFonts w:ascii="Times New Roman" w:hAnsi="Times New Roman" w:cs="Times New Roman"/>
          <w:sz w:val="24"/>
          <w:szCs w:val="24"/>
          <w:shd w:val="clear" w:color="auto" w:fill="FFFFFF"/>
        </w:rPr>
        <w:t xml:space="preserve"> </w:t>
      </w:r>
      <w:sdt>
        <w:sdtPr>
          <w:rPr>
            <w:rFonts w:ascii="Times New Roman" w:hAnsi="Times New Roman" w:cs="Times New Roman"/>
            <w:sz w:val="24"/>
            <w:szCs w:val="24"/>
            <w:shd w:val="clear" w:color="auto" w:fill="FFFFFF"/>
          </w:rPr>
          <w:id w:val="-206172990"/>
          <w:citation/>
        </w:sdtPr>
        <w:sdtEndPr/>
        <w:sdtContent>
          <w:r w:rsidR="006B16E8" w:rsidRPr="00916A1D">
            <w:rPr>
              <w:rFonts w:ascii="Times New Roman" w:hAnsi="Times New Roman" w:cs="Times New Roman"/>
              <w:sz w:val="24"/>
              <w:szCs w:val="24"/>
              <w:shd w:val="clear" w:color="auto" w:fill="FFFFFF"/>
            </w:rPr>
            <w:fldChar w:fldCharType="begin"/>
          </w:r>
          <w:r w:rsidR="006B16E8" w:rsidRPr="00916A1D">
            <w:rPr>
              <w:rFonts w:ascii="Times New Roman" w:hAnsi="Times New Roman" w:cs="Times New Roman"/>
              <w:sz w:val="24"/>
              <w:szCs w:val="24"/>
              <w:shd w:val="clear" w:color="auto" w:fill="FFFFFF"/>
            </w:rPr>
            <w:instrText xml:space="preserve"> CITATION Ant01 \l 2057 </w:instrText>
          </w:r>
          <w:r w:rsidR="006B16E8" w:rsidRPr="00916A1D">
            <w:rPr>
              <w:rFonts w:ascii="Times New Roman" w:hAnsi="Times New Roman" w:cs="Times New Roman"/>
              <w:sz w:val="24"/>
              <w:szCs w:val="24"/>
              <w:shd w:val="clear" w:color="auto" w:fill="FFFFFF"/>
            </w:rPr>
            <w:fldChar w:fldCharType="separate"/>
          </w:r>
          <w:r w:rsidR="00285F69" w:rsidRPr="00285F69">
            <w:rPr>
              <w:rFonts w:ascii="Times New Roman" w:hAnsi="Times New Roman" w:cs="Times New Roman"/>
              <w:noProof/>
              <w:sz w:val="24"/>
              <w:szCs w:val="24"/>
              <w:shd w:val="clear" w:color="auto" w:fill="FFFFFF"/>
            </w:rPr>
            <w:t>[1]</w:t>
          </w:r>
          <w:r w:rsidR="006B16E8" w:rsidRPr="00916A1D">
            <w:rPr>
              <w:rFonts w:ascii="Times New Roman" w:hAnsi="Times New Roman" w:cs="Times New Roman"/>
              <w:sz w:val="24"/>
              <w:szCs w:val="24"/>
              <w:shd w:val="clear" w:color="auto" w:fill="FFFFFF"/>
            </w:rPr>
            <w:fldChar w:fldCharType="end"/>
          </w:r>
        </w:sdtContent>
      </w:sdt>
      <w:r w:rsidR="00F21784" w:rsidRPr="00916A1D">
        <w:rPr>
          <w:rFonts w:ascii="Times New Roman" w:hAnsi="Times New Roman" w:cs="Times New Roman"/>
          <w:sz w:val="24"/>
          <w:szCs w:val="24"/>
          <w:shd w:val="clear" w:color="auto" w:fill="FFFFFF"/>
        </w:rPr>
        <w:t xml:space="preserve">.  However, </w:t>
      </w:r>
      <w:r w:rsidR="008122DA">
        <w:rPr>
          <w:rFonts w:ascii="Times New Roman" w:hAnsi="Times New Roman" w:cs="Times New Roman"/>
          <w:sz w:val="24"/>
          <w:szCs w:val="24"/>
          <w:shd w:val="clear" w:color="auto" w:fill="FFFFFF"/>
        </w:rPr>
        <w:t>creating “a business that doesn’t take risks” is im</w:t>
      </w:r>
      <w:r w:rsidR="00DB7828" w:rsidRPr="00916A1D">
        <w:rPr>
          <w:rFonts w:ascii="Times New Roman" w:hAnsi="Times New Roman" w:cs="Times New Roman"/>
          <w:sz w:val="24"/>
          <w:szCs w:val="24"/>
          <w:shd w:val="clear" w:color="auto" w:fill="FFFFFF"/>
        </w:rPr>
        <w:t>possible</w:t>
      </w:r>
      <w:r w:rsidR="008122DA">
        <w:rPr>
          <w:rFonts w:ascii="Times New Roman" w:hAnsi="Times New Roman" w:cs="Times New Roman"/>
          <w:sz w:val="24"/>
          <w:szCs w:val="24"/>
          <w:shd w:val="clear" w:color="auto" w:fill="FFFFFF"/>
        </w:rPr>
        <w:t xml:space="preserve"> </w:t>
      </w:r>
      <w:sdt>
        <w:sdtPr>
          <w:rPr>
            <w:rFonts w:ascii="Times New Roman" w:hAnsi="Times New Roman" w:cs="Times New Roman"/>
            <w:sz w:val="24"/>
            <w:szCs w:val="24"/>
            <w:shd w:val="clear" w:color="auto" w:fill="FFFFFF"/>
          </w:rPr>
          <w:id w:val="1527060068"/>
          <w:citation/>
        </w:sdtPr>
        <w:sdtEndPr/>
        <w:sdtContent>
          <w:r w:rsidR="006B16E8" w:rsidRPr="00916A1D">
            <w:rPr>
              <w:rFonts w:ascii="Times New Roman" w:hAnsi="Times New Roman" w:cs="Times New Roman"/>
              <w:sz w:val="24"/>
              <w:szCs w:val="24"/>
              <w:shd w:val="clear" w:color="auto" w:fill="FFFFFF"/>
            </w:rPr>
            <w:fldChar w:fldCharType="begin"/>
          </w:r>
          <w:r w:rsidR="006B16E8" w:rsidRPr="00916A1D">
            <w:rPr>
              <w:rFonts w:ascii="Times New Roman" w:hAnsi="Times New Roman" w:cs="Times New Roman"/>
              <w:sz w:val="24"/>
              <w:szCs w:val="24"/>
              <w:shd w:val="clear" w:color="auto" w:fill="FFFFFF"/>
            </w:rPr>
            <w:instrText xml:space="preserve"> CITATION Ric00 \l 2057 </w:instrText>
          </w:r>
          <w:r w:rsidR="006B16E8" w:rsidRPr="00916A1D">
            <w:rPr>
              <w:rFonts w:ascii="Times New Roman" w:hAnsi="Times New Roman" w:cs="Times New Roman"/>
              <w:sz w:val="24"/>
              <w:szCs w:val="24"/>
              <w:shd w:val="clear" w:color="auto" w:fill="FFFFFF"/>
            </w:rPr>
            <w:fldChar w:fldCharType="separate"/>
          </w:r>
          <w:r w:rsidR="00285F69" w:rsidRPr="00285F69">
            <w:rPr>
              <w:rFonts w:ascii="Times New Roman" w:hAnsi="Times New Roman" w:cs="Times New Roman"/>
              <w:noProof/>
              <w:sz w:val="24"/>
              <w:szCs w:val="24"/>
              <w:shd w:val="clear" w:color="auto" w:fill="FFFFFF"/>
            </w:rPr>
            <w:t>[2]</w:t>
          </w:r>
          <w:r w:rsidR="006B16E8" w:rsidRPr="00916A1D">
            <w:rPr>
              <w:rFonts w:ascii="Times New Roman" w:hAnsi="Times New Roman" w:cs="Times New Roman"/>
              <w:sz w:val="24"/>
              <w:szCs w:val="24"/>
              <w:shd w:val="clear" w:color="auto" w:fill="FFFFFF"/>
            </w:rPr>
            <w:fldChar w:fldCharType="end"/>
          </w:r>
        </w:sdtContent>
      </w:sdt>
      <w:r w:rsidR="006B16E8" w:rsidRPr="00916A1D">
        <w:rPr>
          <w:rFonts w:ascii="Times New Roman" w:hAnsi="Times New Roman" w:cs="Times New Roman"/>
          <w:sz w:val="24"/>
          <w:szCs w:val="24"/>
          <w:shd w:val="clear" w:color="auto" w:fill="FFFFFF"/>
        </w:rPr>
        <w:t xml:space="preserve">. </w:t>
      </w:r>
    </w:p>
    <w:p w14:paraId="194C2D15" w14:textId="1A72621B" w:rsidR="008B0AE6" w:rsidRDefault="008B0AE6" w:rsidP="00A0461B">
      <w:pPr>
        <w:jc w:val="both"/>
        <w:rPr>
          <w:rFonts w:ascii="Times New Roman" w:hAnsi="Times New Roman" w:cs="Times New Roman"/>
          <w:sz w:val="24"/>
          <w:szCs w:val="24"/>
          <w:shd w:val="clear" w:color="auto" w:fill="FFFFFF"/>
        </w:rPr>
      </w:pPr>
      <w:r w:rsidRPr="00916A1D">
        <w:rPr>
          <w:rFonts w:ascii="Times New Roman" w:hAnsi="Times New Roman" w:cs="Times New Roman"/>
          <w:sz w:val="24"/>
          <w:szCs w:val="24"/>
          <w:shd w:val="clear" w:color="auto" w:fill="FFFFFF"/>
        </w:rPr>
        <w:t xml:space="preserve">Risk management is </w:t>
      </w:r>
      <w:r w:rsidR="00771D1E">
        <w:rPr>
          <w:rFonts w:ascii="Times New Roman" w:hAnsi="Times New Roman" w:cs="Times New Roman"/>
          <w:sz w:val="24"/>
          <w:szCs w:val="24"/>
          <w:shd w:val="clear" w:color="auto" w:fill="FFFFFF"/>
        </w:rPr>
        <w:t>“</w:t>
      </w:r>
      <w:r w:rsidRPr="00916A1D">
        <w:rPr>
          <w:rFonts w:ascii="Times New Roman" w:hAnsi="Times New Roman" w:cs="Times New Roman"/>
          <w:sz w:val="24"/>
          <w:szCs w:val="24"/>
          <w:shd w:val="clear" w:color="auto" w:fill="FFFFFF"/>
        </w:rPr>
        <w:t>a system which aims to identify and quantify all risks to which the business or project is exposed so that a conscious decision can be taken on how to manage the risks</w:t>
      </w:r>
      <w:r w:rsidR="00771D1E">
        <w:rPr>
          <w:rFonts w:ascii="Times New Roman" w:hAnsi="Times New Roman" w:cs="Times New Roman"/>
          <w:sz w:val="24"/>
          <w:szCs w:val="24"/>
          <w:shd w:val="clear" w:color="auto" w:fill="FFFFFF"/>
        </w:rPr>
        <w:t>”</w:t>
      </w:r>
      <w:r w:rsidR="009E7A07" w:rsidRPr="00916A1D">
        <w:rPr>
          <w:rFonts w:ascii="Times New Roman" w:hAnsi="Times New Roman" w:cs="Times New Roman"/>
          <w:sz w:val="24"/>
          <w:szCs w:val="24"/>
          <w:shd w:val="clear" w:color="auto" w:fill="FFFFFF"/>
        </w:rPr>
        <w:t xml:space="preserve"> </w:t>
      </w:r>
      <w:sdt>
        <w:sdtPr>
          <w:rPr>
            <w:rFonts w:ascii="Times New Roman" w:hAnsi="Times New Roman" w:cs="Times New Roman"/>
            <w:sz w:val="24"/>
            <w:szCs w:val="24"/>
            <w:shd w:val="clear" w:color="auto" w:fill="FFFFFF"/>
          </w:rPr>
          <w:id w:val="515511480"/>
          <w:citation/>
        </w:sdtPr>
        <w:sdtEndPr/>
        <w:sdtContent>
          <w:r w:rsidR="009E7A07" w:rsidRPr="00916A1D">
            <w:rPr>
              <w:rFonts w:ascii="Times New Roman" w:hAnsi="Times New Roman" w:cs="Times New Roman"/>
              <w:sz w:val="24"/>
              <w:szCs w:val="24"/>
              <w:shd w:val="clear" w:color="auto" w:fill="FFFFFF"/>
            </w:rPr>
            <w:fldChar w:fldCharType="begin"/>
          </w:r>
          <w:r w:rsidR="009E7A07" w:rsidRPr="00916A1D">
            <w:rPr>
              <w:rFonts w:ascii="Times New Roman" w:hAnsi="Times New Roman" w:cs="Times New Roman"/>
              <w:sz w:val="24"/>
              <w:szCs w:val="24"/>
              <w:shd w:val="clear" w:color="auto" w:fill="FFFFFF"/>
            </w:rPr>
            <w:instrText xml:space="preserve"> CITATION Rog93 \l 2057 </w:instrText>
          </w:r>
          <w:r w:rsidR="009E7A07" w:rsidRPr="00916A1D">
            <w:rPr>
              <w:rFonts w:ascii="Times New Roman" w:hAnsi="Times New Roman" w:cs="Times New Roman"/>
              <w:sz w:val="24"/>
              <w:szCs w:val="24"/>
              <w:shd w:val="clear" w:color="auto" w:fill="FFFFFF"/>
            </w:rPr>
            <w:fldChar w:fldCharType="separate"/>
          </w:r>
          <w:r w:rsidR="00285F69" w:rsidRPr="00285F69">
            <w:rPr>
              <w:rFonts w:ascii="Times New Roman" w:hAnsi="Times New Roman" w:cs="Times New Roman"/>
              <w:noProof/>
              <w:sz w:val="24"/>
              <w:szCs w:val="24"/>
              <w:shd w:val="clear" w:color="auto" w:fill="FFFFFF"/>
            </w:rPr>
            <w:t>[3]</w:t>
          </w:r>
          <w:r w:rsidR="009E7A07" w:rsidRPr="00916A1D">
            <w:rPr>
              <w:rFonts w:ascii="Times New Roman" w:hAnsi="Times New Roman" w:cs="Times New Roman"/>
              <w:sz w:val="24"/>
              <w:szCs w:val="24"/>
              <w:shd w:val="clear" w:color="auto" w:fill="FFFFFF"/>
            </w:rPr>
            <w:fldChar w:fldCharType="end"/>
          </w:r>
        </w:sdtContent>
      </w:sdt>
      <w:r w:rsidR="009E7A07" w:rsidRPr="00916A1D">
        <w:rPr>
          <w:rFonts w:ascii="Times New Roman" w:hAnsi="Times New Roman" w:cs="Times New Roman"/>
          <w:sz w:val="24"/>
          <w:szCs w:val="24"/>
          <w:shd w:val="clear" w:color="auto" w:fill="FFFFFF"/>
        </w:rPr>
        <w:t xml:space="preserve">. </w:t>
      </w:r>
    </w:p>
    <w:p w14:paraId="1A6A424B" w14:textId="378C1C4E" w:rsidR="00BF47D1" w:rsidRPr="00916A1D" w:rsidRDefault="00F21784" w:rsidP="00A0461B">
      <w:pPr>
        <w:jc w:val="both"/>
        <w:rPr>
          <w:rFonts w:ascii="Times New Roman" w:hAnsi="Times New Roman" w:cs="Times New Roman"/>
          <w:sz w:val="24"/>
          <w:szCs w:val="24"/>
          <w:shd w:val="clear" w:color="auto" w:fill="FFFFFF"/>
        </w:rPr>
      </w:pPr>
      <w:r w:rsidRPr="00916A1D">
        <w:rPr>
          <w:rFonts w:ascii="Times New Roman" w:hAnsi="Times New Roman" w:cs="Times New Roman"/>
          <w:sz w:val="24"/>
          <w:szCs w:val="24"/>
        </w:rPr>
        <w:t>Risk management i</w:t>
      </w:r>
      <w:r w:rsidR="00BF47D1" w:rsidRPr="00916A1D">
        <w:rPr>
          <w:rFonts w:ascii="Times New Roman" w:hAnsi="Times New Roman" w:cs="Times New Roman"/>
          <w:sz w:val="24"/>
          <w:szCs w:val="24"/>
        </w:rPr>
        <w:t xml:space="preserve">s </w:t>
      </w:r>
      <w:r w:rsidRPr="00916A1D">
        <w:rPr>
          <w:rFonts w:ascii="Times New Roman" w:hAnsi="Times New Roman" w:cs="Times New Roman"/>
          <w:sz w:val="24"/>
          <w:szCs w:val="24"/>
        </w:rPr>
        <w:t xml:space="preserve">important </w:t>
      </w:r>
      <w:r w:rsidR="002B16C2">
        <w:rPr>
          <w:rFonts w:ascii="Times New Roman" w:hAnsi="Times New Roman" w:cs="Times New Roman"/>
          <w:sz w:val="24"/>
          <w:szCs w:val="24"/>
        </w:rPr>
        <w:t>for the</w:t>
      </w:r>
      <w:r w:rsidR="00BF47D1" w:rsidRPr="00916A1D">
        <w:rPr>
          <w:rFonts w:ascii="Times New Roman" w:hAnsi="Times New Roman" w:cs="Times New Roman"/>
          <w:sz w:val="24"/>
          <w:szCs w:val="24"/>
        </w:rPr>
        <w:t xml:space="preserve"> project manag</w:t>
      </w:r>
      <w:r w:rsidRPr="00916A1D">
        <w:rPr>
          <w:rFonts w:ascii="Times New Roman" w:hAnsi="Times New Roman" w:cs="Times New Roman"/>
          <w:sz w:val="24"/>
          <w:szCs w:val="24"/>
        </w:rPr>
        <w:t xml:space="preserve">er </w:t>
      </w:r>
      <w:r w:rsidR="002B16C2">
        <w:rPr>
          <w:rFonts w:ascii="Times New Roman" w:hAnsi="Times New Roman" w:cs="Times New Roman"/>
          <w:sz w:val="24"/>
          <w:szCs w:val="24"/>
        </w:rPr>
        <w:t>to consider in order to</w:t>
      </w:r>
      <w:r w:rsidRPr="00916A1D">
        <w:rPr>
          <w:rFonts w:ascii="Times New Roman" w:hAnsi="Times New Roman" w:cs="Times New Roman"/>
          <w:sz w:val="24"/>
          <w:szCs w:val="24"/>
        </w:rPr>
        <w:t xml:space="preserve"> increase the</w:t>
      </w:r>
      <w:r w:rsidR="00BF47D1" w:rsidRPr="00916A1D">
        <w:rPr>
          <w:rFonts w:ascii="Times New Roman" w:hAnsi="Times New Roman" w:cs="Times New Roman"/>
          <w:sz w:val="24"/>
          <w:szCs w:val="24"/>
        </w:rPr>
        <w:t xml:space="preserve"> </w:t>
      </w:r>
      <w:r w:rsidR="002B16C2">
        <w:rPr>
          <w:rFonts w:ascii="Times New Roman" w:hAnsi="Times New Roman" w:cs="Times New Roman"/>
          <w:sz w:val="24"/>
          <w:szCs w:val="24"/>
        </w:rPr>
        <w:t xml:space="preserve">likelihood of the </w:t>
      </w:r>
      <w:r w:rsidR="00BF47D1" w:rsidRPr="00916A1D">
        <w:rPr>
          <w:rFonts w:ascii="Times New Roman" w:hAnsi="Times New Roman" w:cs="Times New Roman"/>
          <w:sz w:val="24"/>
          <w:szCs w:val="24"/>
        </w:rPr>
        <w:t>project succe</w:t>
      </w:r>
      <w:r w:rsidR="006C54CC">
        <w:rPr>
          <w:rFonts w:ascii="Times New Roman" w:hAnsi="Times New Roman" w:cs="Times New Roman"/>
          <w:sz w:val="24"/>
          <w:szCs w:val="24"/>
        </w:rPr>
        <w:t>e</w:t>
      </w:r>
      <w:r w:rsidR="002B16C2">
        <w:rPr>
          <w:rFonts w:ascii="Times New Roman" w:hAnsi="Times New Roman" w:cs="Times New Roman"/>
          <w:sz w:val="24"/>
          <w:szCs w:val="24"/>
        </w:rPr>
        <w:t>ding</w:t>
      </w:r>
      <w:r w:rsidR="003A27A6" w:rsidRPr="00916A1D">
        <w:rPr>
          <w:rFonts w:ascii="Times New Roman" w:hAnsi="Times New Roman" w:cs="Times New Roman"/>
          <w:sz w:val="24"/>
          <w:szCs w:val="24"/>
        </w:rPr>
        <w:t xml:space="preserve"> </w:t>
      </w:r>
      <w:sdt>
        <w:sdtPr>
          <w:rPr>
            <w:rFonts w:ascii="Times New Roman" w:hAnsi="Times New Roman" w:cs="Times New Roman"/>
            <w:sz w:val="24"/>
            <w:szCs w:val="24"/>
          </w:rPr>
          <w:id w:val="-74358864"/>
          <w:citation/>
        </w:sdtPr>
        <w:sdtEndPr/>
        <w:sdtContent>
          <w:r w:rsidR="00C91D75" w:rsidRPr="00916A1D">
            <w:rPr>
              <w:rFonts w:ascii="Times New Roman" w:hAnsi="Times New Roman" w:cs="Times New Roman"/>
              <w:sz w:val="24"/>
              <w:szCs w:val="24"/>
            </w:rPr>
            <w:fldChar w:fldCharType="begin"/>
          </w:r>
          <w:r w:rsidR="00C91D75" w:rsidRPr="00916A1D">
            <w:rPr>
              <w:rFonts w:ascii="Times New Roman" w:hAnsi="Times New Roman" w:cs="Times New Roman"/>
              <w:sz w:val="24"/>
              <w:szCs w:val="24"/>
            </w:rPr>
            <w:instrText xml:space="preserve"> CITATION Did13 \l 2057 </w:instrText>
          </w:r>
          <w:r w:rsidR="00C91D75" w:rsidRPr="00916A1D">
            <w:rPr>
              <w:rFonts w:ascii="Times New Roman" w:hAnsi="Times New Roman" w:cs="Times New Roman"/>
              <w:sz w:val="24"/>
              <w:szCs w:val="24"/>
            </w:rPr>
            <w:fldChar w:fldCharType="separate"/>
          </w:r>
          <w:r w:rsidR="00285F69" w:rsidRPr="00285F69">
            <w:rPr>
              <w:rFonts w:ascii="Times New Roman" w:hAnsi="Times New Roman" w:cs="Times New Roman"/>
              <w:noProof/>
              <w:sz w:val="24"/>
              <w:szCs w:val="24"/>
            </w:rPr>
            <w:t>[4]</w:t>
          </w:r>
          <w:r w:rsidR="00C91D75" w:rsidRPr="00916A1D">
            <w:rPr>
              <w:rFonts w:ascii="Times New Roman" w:hAnsi="Times New Roman" w:cs="Times New Roman"/>
              <w:sz w:val="24"/>
              <w:szCs w:val="24"/>
            </w:rPr>
            <w:fldChar w:fldCharType="end"/>
          </w:r>
        </w:sdtContent>
      </w:sdt>
      <w:r w:rsidR="00C91D75" w:rsidRPr="00916A1D">
        <w:rPr>
          <w:rFonts w:ascii="Times New Roman" w:hAnsi="Times New Roman" w:cs="Times New Roman"/>
          <w:sz w:val="24"/>
          <w:szCs w:val="24"/>
        </w:rPr>
        <w:t xml:space="preserve">. </w:t>
      </w:r>
    </w:p>
    <w:p w14:paraId="6EC22B74" w14:textId="7979A1C5" w:rsidR="003A27A6" w:rsidRPr="00916A1D" w:rsidRDefault="003A27A6" w:rsidP="00A0461B">
      <w:pPr>
        <w:pStyle w:val="NormalWeb"/>
        <w:shd w:val="clear" w:color="auto" w:fill="FFFFFF"/>
        <w:spacing w:before="0" w:beforeAutospacing="0" w:after="300" w:afterAutospacing="0"/>
        <w:jc w:val="both"/>
        <w:textAlignment w:val="baseline"/>
        <w:rPr>
          <w:highlight w:val="yellow"/>
        </w:rPr>
      </w:pPr>
      <w:r w:rsidRPr="00916A1D">
        <w:t>In early stages o</w:t>
      </w:r>
      <w:r w:rsidR="00B85B6E" w:rsidRPr="00916A1D">
        <w:t xml:space="preserve">f </w:t>
      </w:r>
      <w:r w:rsidR="001B6EB0">
        <w:t>a</w:t>
      </w:r>
      <w:r w:rsidR="00B85B6E" w:rsidRPr="00916A1D">
        <w:t xml:space="preserve"> project there </w:t>
      </w:r>
      <w:r w:rsidR="004E57BC">
        <w:t>can be</w:t>
      </w:r>
      <w:r w:rsidR="00B85B6E" w:rsidRPr="00916A1D">
        <w:t xml:space="preserve"> a high degree of risk and</w:t>
      </w:r>
      <w:r w:rsidRPr="00916A1D">
        <w:t xml:space="preserve"> then </w:t>
      </w:r>
      <w:r w:rsidR="00B85B6E" w:rsidRPr="00916A1D">
        <w:t xml:space="preserve">more at risk </w:t>
      </w:r>
      <w:r w:rsidRPr="00916A1D">
        <w:t xml:space="preserve">towards the end. Risk management should involve identifying risks at the start of the life cycle of the project but </w:t>
      </w:r>
      <w:r w:rsidR="00B85B6E" w:rsidRPr="00916A1D">
        <w:t xml:space="preserve">should </w:t>
      </w:r>
      <w:r w:rsidRPr="00916A1D">
        <w:t xml:space="preserve">also </w:t>
      </w:r>
      <w:r w:rsidR="00B85B6E" w:rsidRPr="00916A1D">
        <w:t xml:space="preserve">involve </w:t>
      </w:r>
      <w:r w:rsidRPr="00916A1D">
        <w:t>an on-going risk assessment.</w:t>
      </w:r>
      <w:r w:rsidR="00CE5917">
        <w:t xml:space="preserve"> </w:t>
      </w:r>
    </w:p>
    <w:p w14:paraId="2A09FA00" w14:textId="5A1EFB46" w:rsidR="00BF47D1" w:rsidRPr="00B73288" w:rsidRDefault="00BF47D1" w:rsidP="00C53F78">
      <w:pPr>
        <w:pStyle w:val="Heading2"/>
        <w:numPr>
          <w:ilvl w:val="1"/>
          <w:numId w:val="39"/>
        </w:numPr>
        <w:spacing w:after="240" w:afterAutospacing="0"/>
        <w:rPr>
          <w:sz w:val="28"/>
          <w:szCs w:val="28"/>
          <w:u w:val="single"/>
        </w:rPr>
      </w:pPr>
      <w:bookmarkStart w:id="1" w:name="_Toc31389324"/>
      <w:proofErr w:type="spellStart"/>
      <w:r w:rsidRPr="00B73288">
        <w:rPr>
          <w:sz w:val="28"/>
          <w:szCs w:val="28"/>
          <w:u w:val="single"/>
        </w:rPr>
        <w:t>Div</w:t>
      </w:r>
      <w:proofErr w:type="spellEnd"/>
      <w:r w:rsidRPr="00B73288">
        <w:rPr>
          <w:sz w:val="28"/>
          <w:szCs w:val="28"/>
          <w:u w:val="single"/>
        </w:rPr>
        <w:t xml:space="preserve"> Digital Project Team Risks</w:t>
      </w:r>
      <w:bookmarkEnd w:id="1"/>
    </w:p>
    <w:p w14:paraId="3C63E98E" w14:textId="14DC1010" w:rsidR="00366D3D" w:rsidRDefault="00CF2AF1" w:rsidP="00A0461B">
      <w:pPr>
        <w:jc w:val="both"/>
        <w:rPr>
          <w:rFonts w:ascii="Times New Roman" w:hAnsi="Times New Roman" w:cs="Times New Roman"/>
          <w:b/>
          <w:sz w:val="24"/>
          <w:szCs w:val="24"/>
        </w:rPr>
      </w:pPr>
      <w:r w:rsidRPr="00916A1D">
        <w:rPr>
          <w:rFonts w:ascii="Times New Roman" w:hAnsi="Times New Roman" w:cs="Times New Roman"/>
          <w:sz w:val="24"/>
          <w:szCs w:val="24"/>
        </w:rPr>
        <w:t xml:space="preserve">The initial risks were identified by the team that could potentially jeopardise the success of the project. The main risks which were most likely to occur </w:t>
      </w:r>
      <w:r w:rsidR="00F21784" w:rsidRPr="00916A1D">
        <w:rPr>
          <w:rFonts w:ascii="Times New Roman" w:hAnsi="Times New Roman" w:cs="Times New Roman"/>
          <w:sz w:val="24"/>
          <w:szCs w:val="24"/>
        </w:rPr>
        <w:t>were then identified and chosen with a strategy to mitigate risks.</w:t>
      </w:r>
      <w:r w:rsidRPr="00916A1D">
        <w:rPr>
          <w:rFonts w:ascii="Times New Roman" w:hAnsi="Times New Roman" w:cs="Times New Roman"/>
          <w:sz w:val="24"/>
          <w:szCs w:val="24"/>
        </w:rPr>
        <w:t xml:space="preserve"> </w:t>
      </w:r>
    </w:p>
    <w:p w14:paraId="179FC61E" w14:textId="77777777" w:rsidR="007E3042" w:rsidRPr="007E3042" w:rsidRDefault="007E3042" w:rsidP="002D3950">
      <w:pPr>
        <w:rPr>
          <w:rFonts w:ascii="Times New Roman" w:hAnsi="Times New Roman" w:cs="Times New Roman"/>
          <w:b/>
          <w:sz w:val="24"/>
          <w:szCs w:val="24"/>
        </w:rPr>
      </w:pPr>
    </w:p>
    <w:p w14:paraId="6003B856" w14:textId="77777777" w:rsidR="00930BDF" w:rsidRPr="00916A1D" w:rsidRDefault="00F32304" w:rsidP="00A0461B">
      <w:pPr>
        <w:jc w:val="both"/>
        <w:rPr>
          <w:rFonts w:ascii="Times New Roman" w:hAnsi="Times New Roman" w:cs="Times New Roman"/>
          <w:sz w:val="24"/>
          <w:szCs w:val="24"/>
        </w:rPr>
      </w:pPr>
      <w:r w:rsidRPr="00916A1D">
        <w:rPr>
          <w:rFonts w:ascii="Times New Roman" w:hAnsi="Times New Roman" w:cs="Times New Roman"/>
          <w:sz w:val="24"/>
          <w:szCs w:val="24"/>
        </w:rPr>
        <w:t xml:space="preserve">R1. </w:t>
      </w:r>
      <w:r w:rsidRPr="00916A1D">
        <w:rPr>
          <w:rFonts w:ascii="Times New Roman" w:hAnsi="Times New Roman" w:cs="Times New Roman"/>
          <w:sz w:val="24"/>
          <w:szCs w:val="24"/>
        </w:rPr>
        <w:tab/>
      </w:r>
      <w:r w:rsidR="00AA3616" w:rsidRPr="00916A1D">
        <w:rPr>
          <w:rFonts w:ascii="Times New Roman" w:hAnsi="Times New Roman" w:cs="Times New Roman"/>
          <w:sz w:val="24"/>
          <w:szCs w:val="24"/>
        </w:rPr>
        <w:t xml:space="preserve">Risk Description - </w:t>
      </w:r>
      <w:r w:rsidR="00930BDF" w:rsidRPr="00916A1D">
        <w:rPr>
          <w:rFonts w:ascii="Times New Roman" w:hAnsi="Times New Roman" w:cs="Times New Roman"/>
          <w:sz w:val="24"/>
          <w:szCs w:val="24"/>
        </w:rPr>
        <w:t>Website purpose and requirements not well defined</w:t>
      </w:r>
    </w:p>
    <w:p w14:paraId="09C3AD96" w14:textId="77777777" w:rsidR="00930BDF" w:rsidRPr="00916A1D" w:rsidRDefault="00930BDF" w:rsidP="00A0461B">
      <w:pPr>
        <w:pStyle w:val="ListParagraph"/>
        <w:jc w:val="both"/>
        <w:rPr>
          <w:rFonts w:ascii="Times New Roman" w:hAnsi="Times New Roman" w:cs="Times New Roman"/>
          <w:sz w:val="24"/>
          <w:szCs w:val="24"/>
        </w:rPr>
      </w:pPr>
      <w:r w:rsidRPr="00916A1D">
        <w:rPr>
          <w:rFonts w:ascii="Times New Roman" w:hAnsi="Times New Roman" w:cs="Times New Roman"/>
          <w:sz w:val="24"/>
          <w:szCs w:val="24"/>
        </w:rPr>
        <w:t>Probability</w:t>
      </w:r>
      <w:r w:rsidR="00BA2213" w:rsidRPr="00916A1D">
        <w:rPr>
          <w:rFonts w:ascii="Times New Roman" w:hAnsi="Times New Roman" w:cs="Times New Roman"/>
          <w:sz w:val="24"/>
          <w:szCs w:val="24"/>
        </w:rPr>
        <w:t xml:space="preserve"> </w:t>
      </w:r>
      <w:r w:rsidR="00AA3616" w:rsidRPr="00916A1D">
        <w:rPr>
          <w:rFonts w:ascii="Times New Roman" w:hAnsi="Times New Roman" w:cs="Times New Roman"/>
          <w:sz w:val="24"/>
          <w:szCs w:val="24"/>
        </w:rPr>
        <w:t xml:space="preserve">- </w:t>
      </w:r>
      <w:r w:rsidR="0091374B" w:rsidRPr="00916A1D">
        <w:rPr>
          <w:rFonts w:ascii="Times New Roman" w:hAnsi="Times New Roman" w:cs="Times New Roman"/>
          <w:sz w:val="24"/>
          <w:szCs w:val="24"/>
        </w:rPr>
        <w:t>Moderate</w:t>
      </w:r>
    </w:p>
    <w:p w14:paraId="32E70E03" w14:textId="7085CFCF" w:rsidR="00930BDF" w:rsidRDefault="00930BDF" w:rsidP="00A0461B">
      <w:pPr>
        <w:pStyle w:val="ListParagraph"/>
        <w:jc w:val="both"/>
        <w:rPr>
          <w:rFonts w:ascii="Times New Roman" w:hAnsi="Times New Roman" w:cs="Times New Roman"/>
          <w:sz w:val="24"/>
          <w:szCs w:val="24"/>
        </w:rPr>
      </w:pPr>
      <w:r w:rsidRPr="00916A1D">
        <w:rPr>
          <w:rFonts w:ascii="Times New Roman" w:hAnsi="Times New Roman" w:cs="Times New Roman"/>
          <w:sz w:val="24"/>
          <w:szCs w:val="24"/>
        </w:rPr>
        <w:t xml:space="preserve">Impact </w:t>
      </w:r>
      <w:r w:rsidR="00424546">
        <w:rPr>
          <w:rFonts w:ascii="Times New Roman" w:hAnsi="Times New Roman" w:cs="Times New Roman"/>
          <w:sz w:val="24"/>
          <w:szCs w:val="24"/>
        </w:rPr>
        <w:t>–</w:t>
      </w:r>
      <w:r w:rsidR="00AA3616" w:rsidRPr="00916A1D">
        <w:rPr>
          <w:rFonts w:ascii="Times New Roman" w:hAnsi="Times New Roman" w:cs="Times New Roman"/>
          <w:sz w:val="24"/>
          <w:szCs w:val="24"/>
        </w:rPr>
        <w:t xml:space="preserve"> </w:t>
      </w:r>
      <w:r w:rsidR="00BA2213" w:rsidRPr="00916A1D">
        <w:rPr>
          <w:rFonts w:ascii="Times New Roman" w:hAnsi="Times New Roman" w:cs="Times New Roman"/>
          <w:sz w:val="24"/>
          <w:szCs w:val="24"/>
        </w:rPr>
        <w:t>High</w:t>
      </w:r>
    </w:p>
    <w:p w14:paraId="5E24DC25" w14:textId="7720028B" w:rsidR="00424546" w:rsidRPr="00630D48" w:rsidRDefault="00424546" w:rsidP="00A0461B">
      <w:pPr>
        <w:pStyle w:val="ListParagraph"/>
        <w:jc w:val="both"/>
        <w:rPr>
          <w:rFonts w:ascii="Times New Roman" w:hAnsi="Times New Roman" w:cs="Times New Roman"/>
          <w:sz w:val="24"/>
          <w:szCs w:val="24"/>
        </w:rPr>
      </w:pPr>
      <w:r w:rsidRPr="00630D48">
        <w:rPr>
          <w:rFonts w:ascii="Times New Roman" w:hAnsi="Times New Roman" w:cs="Times New Roman"/>
          <w:sz w:val="24"/>
          <w:szCs w:val="24"/>
        </w:rPr>
        <w:t xml:space="preserve">Person </w:t>
      </w:r>
      <w:r w:rsidRPr="00504186">
        <w:rPr>
          <w:rFonts w:ascii="Times New Roman" w:hAnsi="Times New Roman" w:cs="Times New Roman"/>
          <w:sz w:val="24"/>
          <w:szCs w:val="24"/>
        </w:rPr>
        <w:t>responsible</w:t>
      </w:r>
      <w:r w:rsidRPr="00630D48">
        <w:rPr>
          <w:rFonts w:ascii="Times New Roman" w:hAnsi="Times New Roman" w:cs="Times New Roman"/>
          <w:sz w:val="24"/>
          <w:szCs w:val="24"/>
        </w:rPr>
        <w:t xml:space="preserve"> – C</w:t>
      </w:r>
      <w:r w:rsidR="00CE64FC">
        <w:rPr>
          <w:rFonts w:ascii="Times New Roman" w:hAnsi="Times New Roman" w:cs="Times New Roman"/>
          <w:sz w:val="24"/>
          <w:szCs w:val="24"/>
        </w:rPr>
        <w:t>ustomer</w:t>
      </w:r>
      <w:r w:rsidR="00ED0AED" w:rsidRPr="00630D48">
        <w:rPr>
          <w:rFonts w:ascii="Times New Roman" w:hAnsi="Times New Roman" w:cs="Times New Roman"/>
          <w:sz w:val="24"/>
          <w:szCs w:val="24"/>
        </w:rPr>
        <w:t xml:space="preserve"> </w:t>
      </w:r>
      <w:r w:rsidRPr="00630D48">
        <w:rPr>
          <w:rFonts w:ascii="Times New Roman" w:hAnsi="Times New Roman" w:cs="Times New Roman"/>
          <w:sz w:val="24"/>
          <w:szCs w:val="24"/>
        </w:rPr>
        <w:t xml:space="preserve">(BRD </w:t>
      </w:r>
      <w:r w:rsidR="00ED0AED" w:rsidRPr="00630D48">
        <w:rPr>
          <w:rFonts w:ascii="Times New Roman" w:hAnsi="Times New Roman" w:cs="Times New Roman"/>
          <w:sz w:val="24"/>
          <w:szCs w:val="24"/>
        </w:rPr>
        <w:t>Sports)</w:t>
      </w:r>
      <w:r w:rsidR="00504186" w:rsidRPr="00630D48">
        <w:rPr>
          <w:rFonts w:ascii="Times New Roman" w:hAnsi="Times New Roman" w:cs="Times New Roman"/>
          <w:sz w:val="24"/>
          <w:szCs w:val="24"/>
        </w:rPr>
        <w:t xml:space="preserve">. </w:t>
      </w:r>
    </w:p>
    <w:p w14:paraId="6640FF50" w14:textId="0FCFEEF9" w:rsidR="00930BDF" w:rsidRDefault="00985A32" w:rsidP="00863C11">
      <w:pPr>
        <w:pStyle w:val="ListParagraph"/>
        <w:jc w:val="both"/>
        <w:rPr>
          <w:rFonts w:ascii="Times New Roman" w:hAnsi="Times New Roman" w:cs="Times New Roman"/>
          <w:sz w:val="24"/>
          <w:szCs w:val="24"/>
        </w:rPr>
      </w:pPr>
      <w:r w:rsidRPr="00916A1D">
        <w:rPr>
          <w:rFonts w:ascii="Times New Roman" w:hAnsi="Times New Roman" w:cs="Times New Roman"/>
          <w:sz w:val="24"/>
          <w:szCs w:val="24"/>
        </w:rPr>
        <w:t xml:space="preserve">Strategy to mitigate – Capture the reasons for </w:t>
      </w:r>
      <w:r w:rsidR="00630D48">
        <w:rPr>
          <w:rFonts w:ascii="Times New Roman" w:hAnsi="Times New Roman" w:cs="Times New Roman"/>
          <w:sz w:val="24"/>
          <w:szCs w:val="24"/>
        </w:rPr>
        <w:t>wanting</w:t>
      </w:r>
      <w:r w:rsidRPr="00916A1D">
        <w:rPr>
          <w:rFonts w:ascii="Times New Roman" w:hAnsi="Times New Roman" w:cs="Times New Roman"/>
          <w:sz w:val="24"/>
          <w:szCs w:val="24"/>
        </w:rPr>
        <w:t xml:space="preserve"> the website</w:t>
      </w:r>
      <w:r w:rsidR="001F696F">
        <w:rPr>
          <w:rFonts w:ascii="Times New Roman" w:hAnsi="Times New Roman" w:cs="Times New Roman"/>
          <w:sz w:val="24"/>
          <w:szCs w:val="24"/>
        </w:rPr>
        <w:t xml:space="preserve"> updated</w:t>
      </w:r>
      <w:r w:rsidRPr="00916A1D">
        <w:rPr>
          <w:rFonts w:ascii="Times New Roman" w:hAnsi="Times New Roman" w:cs="Times New Roman"/>
          <w:sz w:val="24"/>
          <w:szCs w:val="24"/>
        </w:rPr>
        <w:t xml:space="preserve">. Provide relevant information </w:t>
      </w:r>
      <w:r w:rsidR="00E2091A">
        <w:rPr>
          <w:rFonts w:ascii="Times New Roman" w:hAnsi="Times New Roman" w:cs="Times New Roman"/>
          <w:sz w:val="24"/>
          <w:szCs w:val="24"/>
        </w:rPr>
        <w:t xml:space="preserve">to the project team </w:t>
      </w:r>
      <w:r w:rsidRPr="00916A1D">
        <w:rPr>
          <w:rFonts w:ascii="Times New Roman" w:hAnsi="Times New Roman" w:cs="Times New Roman"/>
          <w:sz w:val="24"/>
          <w:szCs w:val="24"/>
        </w:rPr>
        <w:t>required to authorise the website.</w:t>
      </w:r>
    </w:p>
    <w:p w14:paraId="370F901D" w14:textId="77777777" w:rsidR="00863C11" w:rsidRPr="00916A1D" w:rsidRDefault="00863C11" w:rsidP="00863C11">
      <w:pPr>
        <w:pStyle w:val="ListParagraph"/>
        <w:jc w:val="both"/>
        <w:rPr>
          <w:rFonts w:ascii="Times New Roman" w:hAnsi="Times New Roman" w:cs="Times New Roman"/>
          <w:sz w:val="24"/>
          <w:szCs w:val="24"/>
        </w:rPr>
      </w:pPr>
    </w:p>
    <w:p w14:paraId="668F9180" w14:textId="77777777" w:rsidR="00AA3616" w:rsidRPr="00916A1D" w:rsidRDefault="00F32304" w:rsidP="00A0461B">
      <w:pPr>
        <w:jc w:val="both"/>
        <w:rPr>
          <w:rFonts w:ascii="Times New Roman" w:hAnsi="Times New Roman" w:cs="Times New Roman"/>
          <w:sz w:val="24"/>
          <w:szCs w:val="24"/>
        </w:rPr>
      </w:pPr>
      <w:r w:rsidRPr="00916A1D">
        <w:rPr>
          <w:rFonts w:ascii="Times New Roman" w:hAnsi="Times New Roman" w:cs="Times New Roman"/>
          <w:sz w:val="24"/>
          <w:szCs w:val="24"/>
        </w:rPr>
        <w:t xml:space="preserve">R2. </w:t>
      </w:r>
      <w:r w:rsidRPr="00916A1D">
        <w:rPr>
          <w:rFonts w:ascii="Times New Roman" w:hAnsi="Times New Roman" w:cs="Times New Roman"/>
          <w:sz w:val="24"/>
          <w:szCs w:val="24"/>
        </w:rPr>
        <w:tab/>
      </w:r>
      <w:r w:rsidR="00AA3616" w:rsidRPr="00916A1D">
        <w:rPr>
          <w:rFonts w:ascii="Times New Roman" w:hAnsi="Times New Roman" w:cs="Times New Roman"/>
          <w:sz w:val="24"/>
          <w:szCs w:val="24"/>
        </w:rPr>
        <w:t xml:space="preserve">Risk Description - Website Schedule </w:t>
      </w:r>
      <w:r w:rsidR="001F6785" w:rsidRPr="00916A1D">
        <w:rPr>
          <w:rFonts w:ascii="Times New Roman" w:hAnsi="Times New Roman" w:cs="Times New Roman"/>
          <w:sz w:val="24"/>
          <w:szCs w:val="24"/>
        </w:rPr>
        <w:t>not well defined or understood</w:t>
      </w:r>
    </w:p>
    <w:p w14:paraId="2CCDDBDB" w14:textId="77777777" w:rsidR="00AA3616" w:rsidRPr="00916A1D" w:rsidRDefault="00AA3616" w:rsidP="00A0461B">
      <w:pPr>
        <w:pStyle w:val="ListParagraph"/>
        <w:jc w:val="both"/>
        <w:rPr>
          <w:rFonts w:ascii="Times New Roman" w:hAnsi="Times New Roman" w:cs="Times New Roman"/>
          <w:sz w:val="24"/>
          <w:szCs w:val="24"/>
        </w:rPr>
      </w:pPr>
      <w:r w:rsidRPr="00916A1D">
        <w:rPr>
          <w:rFonts w:ascii="Times New Roman" w:hAnsi="Times New Roman" w:cs="Times New Roman"/>
          <w:sz w:val="24"/>
          <w:szCs w:val="24"/>
        </w:rPr>
        <w:t>Probability - Low</w:t>
      </w:r>
    </w:p>
    <w:p w14:paraId="707819CD" w14:textId="6EEEC7CB" w:rsidR="00AA3616" w:rsidRDefault="00AA3616" w:rsidP="00A0461B">
      <w:pPr>
        <w:pStyle w:val="ListParagraph"/>
        <w:jc w:val="both"/>
        <w:rPr>
          <w:rFonts w:ascii="Times New Roman" w:hAnsi="Times New Roman" w:cs="Times New Roman"/>
          <w:sz w:val="24"/>
          <w:szCs w:val="24"/>
        </w:rPr>
      </w:pPr>
      <w:r w:rsidRPr="00916A1D">
        <w:rPr>
          <w:rFonts w:ascii="Times New Roman" w:hAnsi="Times New Roman" w:cs="Times New Roman"/>
          <w:sz w:val="24"/>
          <w:szCs w:val="24"/>
        </w:rPr>
        <w:t xml:space="preserve">Impact </w:t>
      </w:r>
      <w:r w:rsidR="00990BAB">
        <w:rPr>
          <w:rFonts w:ascii="Times New Roman" w:hAnsi="Times New Roman" w:cs="Times New Roman"/>
          <w:sz w:val="24"/>
          <w:szCs w:val="24"/>
        </w:rPr>
        <w:t>–</w:t>
      </w:r>
      <w:r w:rsidRPr="00916A1D">
        <w:rPr>
          <w:rFonts w:ascii="Times New Roman" w:hAnsi="Times New Roman" w:cs="Times New Roman"/>
          <w:sz w:val="24"/>
          <w:szCs w:val="24"/>
        </w:rPr>
        <w:t xml:space="preserve"> </w:t>
      </w:r>
      <w:r w:rsidR="0091374B" w:rsidRPr="00916A1D">
        <w:rPr>
          <w:rFonts w:ascii="Times New Roman" w:hAnsi="Times New Roman" w:cs="Times New Roman"/>
          <w:sz w:val="24"/>
          <w:szCs w:val="24"/>
        </w:rPr>
        <w:t>Moderate</w:t>
      </w:r>
    </w:p>
    <w:p w14:paraId="7C85AF5B" w14:textId="5B55153F" w:rsidR="00990BAB" w:rsidRPr="00990BAB" w:rsidRDefault="00990BAB" w:rsidP="00990BAB">
      <w:pPr>
        <w:pStyle w:val="ListParagraph"/>
        <w:jc w:val="both"/>
        <w:rPr>
          <w:rFonts w:ascii="Times New Roman" w:hAnsi="Times New Roman" w:cs="Times New Roman"/>
          <w:sz w:val="24"/>
          <w:szCs w:val="24"/>
        </w:rPr>
      </w:pPr>
      <w:r w:rsidRPr="00630D48">
        <w:rPr>
          <w:rFonts w:ascii="Times New Roman" w:hAnsi="Times New Roman" w:cs="Times New Roman"/>
          <w:sz w:val="24"/>
          <w:szCs w:val="24"/>
        </w:rPr>
        <w:t xml:space="preserve">Person </w:t>
      </w:r>
      <w:r w:rsidRPr="00504186">
        <w:rPr>
          <w:rFonts w:ascii="Times New Roman" w:hAnsi="Times New Roman" w:cs="Times New Roman"/>
          <w:sz w:val="24"/>
          <w:szCs w:val="24"/>
        </w:rPr>
        <w:t>responsible</w:t>
      </w:r>
      <w:r w:rsidRPr="00630D48">
        <w:rPr>
          <w:rFonts w:ascii="Times New Roman" w:hAnsi="Times New Roman" w:cs="Times New Roman"/>
          <w:sz w:val="24"/>
          <w:szCs w:val="24"/>
        </w:rPr>
        <w:t xml:space="preserve"> – </w:t>
      </w:r>
      <w:r>
        <w:rPr>
          <w:rFonts w:ascii="Times New Roman" w:hAnsi="Times New Roman" w:cs="Times New Roman"/>
          <w:sz w:val="24"/>
          <w:szCs w:val="24"/>
        </w:rPr>
        <w:t>Project Team</w:t>
      </w:r>
    </w:p>
    <w:p w14:paraId="4A82C4FC" w14:textId="77777777" w:rsidR="00F32304" w:rsidRPr="00916A1D" w:rsidRDefault="00AA3616" w:rsidP="00A0461B">
      <w:pPr>
        <w:pStyle w:val="ListParagraph"/>
        <w:jc w:val="both"/>
        <w:rPr>
          <w:rFonts w:ascii="Times New Roman" w:hAnsi="Times New Roman" w:cs="Times New Roman"/>
          <w:sz w:val="24"/>
          <w:szCs w:val="24"/>
        </w:rPr>
      </w:pPr>
      <w:r w:rsidRPr="00916A1D">
        <w:rPr>
          <w:rFonts w:ascii="Times New Roman" w:hAnsi="Times New Roman" w:cs="Times New Roman"/>
          <w:sz w:val="24"/>
          <w:szCs w:val="24"/>
        </w:rPr>
        <w:t>Strategy to mitigate – Regular team meetings to ensure</w:t>
      </w:r>
      <w:r w:rsidR="001F6785" w:rsidRPr="00916A1D">
        <w:rPr>
          <w:rFonts w:ascii="Times New Roman" w:hAnsi="Times New Roman" w:cs="Times New Roman"/>
          <w:sz w:val="24"/>
          <w:szCs w:val="24"/>
        </w:rPr>
        <w:t xml:space="preserve"> the project plan is understood and tasks completed on time.</w:t>
      </w:r>
    </w:p>
    <w:p w14:paraId="15CBC699" w14:textId="77777777" w:rsidR="00D3342B" w:rsidRPr="00916A1D" w:rsidRDefault="00D3342B" w:rsidP="00A0461B">
      <w:pPr>
        <w:pStyle w:val="ListParagraph"/>
        <w:jc w:val="both"/>
        <w:rPr>
          <w:rFonts w:ascii="Times New Roman" w:hAnsi="Times New Roman" w:cs="Times New Roman"/>
          <w:sz w:val="24"/>
          <w:szCs w:val="24"/>
        </w:rPr>
      </w:pPr>
    </w:p>
    <w:p w14:paraId="458EA742" w14:textId="77777777" w:rsidR="001F6785" w:rsidRPr="00916A1D" w:rsidRDefault="00F32304" w:rsidP="00A0461B">
      <w:pPr>
        <w:jc w:val="both"/>
        <w:rPr>
          <w:rFonts w:ascii="Times New Roman" w:hAnsi="Times New Roman" w:cs="Times New Roman"/>
          <w:sz w:val="24"/>
          <w:szCs w:val="24"/>
        </w:rPr>
      </w:pPr>
      <w:r w:rsidRPr="00916A1D">
        <w:rPr>
          <w:rFonts w:ascii="Times New Roman" w:hAnsi="Times New Roman" w:cs="Times New Roman"/>
          <w:sz w:val="24"/>
          <w:szCs w:val="24"/>
        </w:rPr>
        <w:t xml:space="preserve">R3. </w:t>
      </w:r>
      <w:r w:rsidRPr="00916A1D">
        <w:rPr>
          <w:rFonts w:ascii="Times New Roman" w:hAnsi="Times New Roman" w:cs="Times New Roman"/>
          <w:sz w:val="24"/>
          <w:szCs w:val="24"/>
        </w:rPr>
        <w:tab/>
      </w:r>
      <w:r w:rsidR="001F6785" w:rsidRPr="00916A1D">
        <w:rPr>
          <w:rFonts w:ascii="Times New Roman" w:hAnsi="Times New Roman" w:cs="Times New Roman"/>
          <w:sz w:val="24"/>
          <w:szCs w:val="24"/>
        </w:rPr>
        <w:t xml:space="preserve">Risk Description </w:t>
      </w:r>
      <w:r w:rsidR="00DA12D1" w:rsidRPr="00916A1D">
        <w:rPr>
          <w:rFonts w:ascii="Times New Roman" w:hAnsi="Times New Roman" w:cs="Times New Roman"/>
          <w:sz w:val="24"/>
          <w:szCs w:val="24"/>
        </w:rPr>
        <w:t xml:space="preserve">– Unplanned work and changes </w:t>
      </w:r>
    </w:p>
    <w:p w14:paraId="0CB37A5A" w14:textId="77777777" w:rsidR="00DA12D1" w:rsidRPr="00916A1D" w:rsidRDefault="00DA12D1" w:rsidP="00A0461B">
      <w:pPr>
        <w:pStyle w:val="ListParagraph"/>
        <w:jc w:val="both"/>
        <w:rPr>
          <w:rFonts w:ascii="Times New Roman" w:hAnsi="Times New Roman" w:cs="Times New Roman"/>
          <w:sz w:val="24"/>
          <w:szCs w:val="24"/>
        </w:rPr>
      </w:pPr>
      <w:r w:rsidRPr="00916A1D">
        <w:rPr>
          <w:rFonts w:ascii="Times New Roman" w:hAnsi="Times New Roman" w:cs="Times New Roman"/>
          <w:sz w:val="24"/>
          <w:szCs w:val="24"/>
        </w:rPr>
        <w:t>Probability – Low</w:t>
      </w:r>
    </w:p>
    <w:p w14:paraId="5C698D55" w14:textId="3C27B088" w:rsidR="00DA12D1" w:rsidRDefault="00DA12D1" w:rsidP="00A0461B">
      <w:pPr>
        <w:pStyle w:val="ListParagraph"/>
        <w:jc w:val="both"/>
        <w:rPr>
          <w:rFonts w:ascii="Times New Roman" w:hAnsi="Times New Roman" w:cs="Times New Roman"/>
          <w:sz w:val="24"/>
          <w:szCs w:val="24"/>
        </w:rPr>
      </w:pPr>
      <w:r w:rsidRPr="00916A1D">
        <w:rPr>
          <w:rFonts w:ascii="Times New Roman" w:hAnsi="Times New Roman" w:cs="Times New Roman"/>
          <w:sz w:val="24"/>
          <w:szCs w:val="24"/>
        </w:rPr>
        <w:t>Impact – High</w:t>
      </w:r>
    </w:p>
    <w:p w14:paraId="59AC1A89" w14:textId="7F4CC1C1" w:rsidR="00990BAB" w:rsidRPr="00990BAB" w:rsidRDefault="00990BAB" w:rsidP="00990BAB">
      <w:pPr>
        <w:pStyle w:val="ListParagraph"/>
        <w:jc w:val="both"/>
        <w:rPr>
          <w:rFonts w:ascii="Times New Roman" w:hAnsi="Times New Roman" w:cs="Times New Roman"/>
          <w:sz w:val="24"/>
          <w:szCs w:val="24"/>
        </w:rPr>
      </w:pPr>
      <w:r w:rsidRPr="00630D48">
        <w:rPr>
          <w:rFonts w:ascii="Times New Roman" w:hAnsi="Times New Roman" w:cs="Times New Roman"/>
          <w:sz w:val="24"/>
          <w:szCs w:val="24"/>
        </w:rPr>
        <w:t xml:space="preserve">Person </w:t>
      </w:r>
      <w:r w:rsidRPr="00504186">
        <w:rPr>
          <w:rFonts w:ascii="Times New Roman" w:hAnsi="Times New Roman" w:cs="Times New Roman"/>
          <w:sz w:val="24"/>
          <w:szCs w:val="24"/>
        </w:rPr>
        <w:t>responsible</w:t>
      </w:r>
      <w:r w:rsidRPr="00630D48">
        <w:rPr>
          <w:rFonts w:ascii="Times New Roman" w:hAnsi="Times New Roman" w:cs="Times New Roman"/>
          <w:sz w:val="24"/>
          <w:szCs w:val="24"/>
        </w:rPr>
        <w:t xml:space="preserve"> – </w:t>
      </w:r>
      <w:r>
        <w:rPr>
          <w:rFonts w:ascii="Times New Roman" w:hAnsi="Times New Roman" w:cs="Times New Roman"/>
          <w:sz w:val="24"/>
          <w:szCs w:val="24"/>
        </w:rPr>
        <w:t>Project Team</w:t>
      </w:r>
    </w:p>
    <w:p w14:paraId="585FF063" w14:textId="0BB1B992" w:rsidR="00DA12D1" w:rsidRPr="00916A1D" w:rsidRDefault="00DA12D1" w:rsidP="00A0461B">
      <w:pPr>
        <w:pStyle w:val="ListParagraph"/>
        <w:jc w:val="both"/>
        <w:rPr>
          <w:rFonts w:ascii="Times New Roman" w:hAnsi="Times New Roman" w:cs="Times New Roman"/>
          <w:sz w:val="24"/>
          <w:szCs w:val="24"/>
        </w:rPr>
      </w:pPr>
      <w:r w:rsidRPr="00916A1D">
        <w:rPr>
          <w:rFonts w:ascii="Times New Roman" w:hAnsi="Times New Roman" w:cs="Times New Roman"/>
          <w:sz w:val="24"/>
          <w:szCs w:val="24"/>
        </w:rPr>
        <w:t xml:space="preserve">Strategy to mitigate – Document all assumptions and </w:t>
      </w:r>
      <w:r w:rsidR="00996B96" w:rsidRPr="00916A1D">
        <w:rPr>
          <w:rFonts w:ascii="Times New Roman" w:hAnsi="Times New Roman" w:cs="Times New Roman"/>
          <w:sz w:val="24"/>
          <w:szCs w:val="24"/>
        </w:rPr>
        <w:t>well</w:t>
      </w:r>
      <w:r w:rsidR="00A0461B">
        <w:rPr>
          <w:rFonts w:ascii="Times New Roman" w:hAnsi="Times New Roman" w:cs="Times New Roman"/>
          <w:sz w:val="24"/>
          <w:szCs w:val="24"/>
        </w:rPr>
        <w:t>-</w:t>
      </w:r>
      <w:r w:rsidR="00996B96" w:rsidRPr="00916A1D">
        <w:rPr>
          <w:rFonts w:ascii="Times New Roman" w:hAnsi="Times New Roman" w:cs="Times New Roman"/>
          <w:sz w:val="24"/>
          <w:szCs w:val="24"/>
        </w:rPr>
        <w:t>defined SCOPE</w:t>
      </w:r>
      <w:r w:rsidR="00B620E1">
        <w:rPr>
          <w:rFonts w:ascii="Times New Roman" w:hAnsi="Times New Roman" w:cs="Times New Roman"/>
          <w:sz w:val="24"/>
          <w:szCs w:val="24"/>
        </w:rPr>
        <w:t xml:space="preserve">. </w:t>
      </w:r>
    </w:p>
    <w:p w14:paraId="7395DF20" w14:textId="77777777" w:rsidR="00996B96" w:rsidRPr="00916A1D" w:rsidRDefault="00996B96" w:rsidP="00A0461B">
      <w:pPr>
        <w:pStyle w:val="ListParagraph"/>
        <w:jc w:val="both"/>
        <w:rPr>
          <w:rFonts w:ascii="Times New Roman" w:hAnsi="Times New Roman" w:cs="Times New Roman"/>
          <w:sz w:val="24"/>
          <w:szCs w:val="24"/>
        </w:rPr>
      </w:pPr>
    </w:p>
    <w:p w14:paraId="68312176" w14:textId="77777777" w:rsidR="00863C11" w:rsidRDefault="00863C11">
      <w:pPr>
        <w:rPr>
          <w:rFonts w:ascii="Times New Roman" w:hAnsi="Times New Roman" w:cs="Times New Roman"/>
          <w:sz w:val="24"/>
          <w:szCs w:val="24"/>
        </w:rPr>
      </w:pPr>
      <w:r>
        <w:rPr>
          <w:rFonts w:ascii="Times New Roman" w:hAnsi="Times New Roman" w:cs="Times New Roman"/>
          <w:sz w:val="24"/>
          <w:szCs w:val="24"/>
        </w:rPr>
        <w:br w:type="page"/>
      </w:r>
    </w:p>
    <w:p w14:paraId="579DD4AC" w14:textId="1561E8EA" w:rsidR="00996B96" w:rsidRPr="00916A1D" w:rsidRDefault="00F32304" w:rsidP="00A0461B">
      <w:pPr>
        <w:jc w:val="both"/>
        <w:rPr>
          <w:rFonts w:ascii="Times New Roman" w:hAnsi="Times New Roman" w:cs="Times New Roman"/>
          <w:sz w:val="24"/>
          <w:szCs w:val="24"/>
        </w:rPr>
      </w:pPr>
      <w:r w:rsidRPr="00916A1D">
        <w:rPr>
          <w:rFonts w:ascii="Times New Roman" w:hAnsi="Times New Roman" w:cs="Times New Roman"/>
          <w:sz w:val="24"/>
          <w:szCs w:val="24"/>
        </w:rPr>
        <w:lastRenderedPageBreak/>
        <w:t xml:space="preserve">R4. </w:t>
      </w:r>
      <w:r w:rsidRPr="00916A1D">
        <w:rPr>
          <w:rFonts w:ascii="Times New Roman" w:hAnsi="Times New Roman" w:cs="Times New Roman"/>
          <w:sz w:val="24"/>
          <w:szCs w:val="24"/>
        </w:rPr>
        <w:tab/>
      </w:r>
      <w:r w:rsidR="00996B96" w:rsidRPr="00916A1D">
        <w:rPr>
          <w:rFonts w:ascii="Times New Roman" w:hAnsi="Times New Roman" w:cs="Times New Roman"/>
          <w:sz w:val="24"/>
          <w:szCs w:val="24"/>
        </w:rPr>
        <w:t xml:space="preserve">Risk Description – Poor or inadequate communication </w:t>
      </w:r>
    </w:p>
    <w:p w14:paraId="5CF4A2AC" w14:textId="77777777" w:rsidR="00996B96" w:rsidRPr="00916A1D" w:rsidRDefault="00DC258C" w:rsidP="00A0461B">
      <w:pPr>
        <w:pStyle w:val="ListParagraph"/>
        <w:jc w:val="both"/>
        <w:rPr>
          <w:rFonts w:ascii="Times New Roman" w:hAnsi="Times New Roman" w:cs="Times New Roman"/>
          <w:sz w:val="24"/>
          <w:szCs w:val="24"/>
        </w:rPr>
      </w:pPr>
      <w:r w:rsidRPr="00916A1D">
        <w:rPr>
          <w:rFonts w:ascii="Times New Roman" w:hAnsi="Times New Roman" w:cs="Times New Roman"/>
          <w:sz w:val="24"/>
          <w:szCs w:val="24"/>
        </w:rPr>
        <w:t>Probability – Significant</w:t>
      </w:r>
    </w:p>
    <w:p w14:paraId="301198AC" w14:textId="3EB20831" w:rsidR="00996B96" w:rsidRDefault="00996B96" w:rsidP="00A0461B">
      <w:pPr>
        <w:pStyle w:val="ListParagraph"/>
        <w:jc w:val="both"/>
        <w:rPr>
          <w:rFonts w:ascii="Times New Roman" w:hAnsi="Times New Roman" w:cs="Times New Roman"/>
          <w:sz w:val="24"/>
          <w:szCs w:val="24"/>
        </w:rPr>
      </w:pPr>
      <w:r w:rsidRPr="00916A1D">
        <w:rPr>
          <w:rFonts w:ascii="Times New Roman" w:hAnsi="Times New Roman" w:cs="Times New Roman"/>
          <w:sz w:val="24"/>
          <w:szCs w:val="24"/>
        </w:rPr>
        <w:t xml:space="preserve">Impact – </w:t>
      </w:r>
      <w:r w:rsidR="0091374B" w:rsidRPr="00916A1D">
        <w:rPr>
          <w:rFonts w:ascii="Times New Roman" w:hAnsi="Times New Roman" w:cs="Times New Roman"/>
          <w:sz w:val="24"/>
          <w:szCs w:val="24"/>
        </w:rPr>
        <w:t>Moderate</w:t>
      </w:r>
    </w:p>
    <w:p w14:paraId="4EF11C09" w14:textId="20DCEB4B" w:rsidR="00990BAB" w:rsidRPr="00990BAB" w:rsidRDefault="00990BAB" w:rsidP="00990BAB">
      <w:pPr>
        <w:pStyle w:val="ListParagraph"/>
        <w:jc w:val="both"/>
        <w:rPr>
          <w:rFonts w:ascii="Times New Roman" w:hAnsi="Times New Roman" w:cs="Times New Roman"/>
          <w:sz w:val="24"/>
          <w:szCs w:val="24"/>
        </w:rPr>
      </w:pPr>
      <w:r w:rsidRPr="00630D48">
        <w:rPr>
          <w:rFonts w:ascii="Times New Roman" w:hAnsi="Times New Roman" w:cs="Times New Roman"/>
          <w:sz w:val="24"/>
          <w:szCs w:val="24"/>
        </w:rPr>
        <w:t xml:space="preserve">Person </w:t>
      </w:r>
      <w:r w:rsidRPr="00504186">
        <w:rPr>
          <w:rFonts w:ascii="Times New Roman" w:hAnsi="Times New Roman" w:cs="Times New Roman"/>
          <w:sz w:val="24"/>
          <w:szCs w:val="24"/>
        </w:rPr>
        <w:t>responsible</w:t>
      </w:r>
      <w:r w:rsidRPr="00630D48">
        <w:rPr>
          <w:rFonts w:ascii="Times New Roman" w:hAnsi="Times New Roman" w:cs="Times New Roman"/>
          <w:sz w:val="24"/>
          <w:szCs w:val="24"/>
        </w:rPr>
        <w:t xml:space="preserve"> – </w:t>
      </w:r>
      <w:r>
        <w:rPr>
          <w:rFonts w:ascii="Times New Roman" w:hAnsi="Times New Roman" w:cs="Times New Roman"/>
          <w:sz w:val="24"/>
          <w:szCs w:val="24"/>
        </w:rPr>
        <w:t>Project Team</w:t>
      </w:r>
    </w:p>
    <w:p w14:paraId="2E1ABF73" w14:textId="77777777" w:rsidR="00996B96" w:rsidRPr="00916A1D" w:rsidRDefault="00996B96" w:rsidP="00A0461B">
      <w:pPr>
        <w:pStyle w:val="ListParagraph"/>
        <w:jc w:val="both"/>
        <w:rPr>
          <w:rFonts w:ascii="Times New Roman" w:hAnsi="Times New Roman" w:cs="Times New Roman"/>
          <w:sz w:val="24"/>
          <w:szCs w:val="24"/>
        </w:rPr>
      </w:pPr>
      <w:r w:rsidRPr="00916A1D">
        <w:rPr>
          <w:rFonts w:ascii="Times New Roman" w:hAnsi="Times New Roman" w:cs="Times New Roman"/>
          <w:sz w:val="24"/>
          <w:szCs w:val="24"/>
        </w:rPr>
        <w:t>Strategy to mitigate – Written communication plan to include frequency, aim and target audience for each communication. Identify and consider stakeholders</w:t>
      </w:r>
      <w:r w:rsidR="00BD0405" w:rsidRPr="00916A1D">
        <w:rPr>
          <w:rFonts w:ascii="Times New Roman" w:hAnsi="Times New Roman" w:cs="Times New Roman"/>
          <w:sz w:val="24"/>
          <w:szCs w:val="24"/>
        </w:rPr>
        <w:t xml:space="preserve"> in communication plan</w:t>
      </w:r>
      <w:r w:rsidRPr="00916A1D">
        <w:rPr>
          <w:rFonts w:ascii="Times New Roman" w:hAnsi="Times New Roman" w:cs="Times New Roman"/>
          <w:sz w:val="24"/>
          <w:szCs w:val="24"/>
        </w:rPr>
        <w:t xml:space="preserve">. </w:t>
      </w:r>
    </w:p>
    <w:p w14:paraId="532F64C2" w14:textId="77777777" w:rsidR="005B1068" w:rsidRPr="00916A1D" w:rsidRDefault="005B1068" w:rsidP="00A0461B">
      <w:pPr>
        <w:pStyle w:val="ListParagraph"/>
        <w:jc w:val="both"/>
        <w:rPr>
          <w:rFonts w:ascii="Times New Roman" w:hAnsi="Times New Roman" w:cs="Times New Roman"/>
          <w:sz w:val="24"/>
          <w:szCs w:val="24"/>
        </w:rPr>
      </w:pPr>
    </w:p>
    <w:p w14:paraId="5C395957" w14:textId="77777777" w:rsidR="005B1068" w:rsidRPr="00916A1D" w:rsidRDefault="00F32304" w:rsidP="00FF2AAC">
      <w:pPr>
        <w:jc w:val="both"/>
        <w:rPr>
          <w:rFonts w:ascii="Times New Roman" w:hAnsi="Times New Roman" w:cs="Times New Roman"/>
          <w:sz w:val="24"/>
          <w:szCs w:val="24"/>
        </w:rPr>
      </w:pPr>
      <w:r w:rsidRPr="00916A1D">
        <w:rPr>
          <w:rFonts w:ascii="Times New Roman" w:hAnsi="Times New Roman" w:cs="Times New Roman"/>
          <w:sz w:val="24"/>
          <w:szCs w:val="24"/>
        </w:rPr>
        <w:t>R5.</w:t>
      </w:r>
      <w:r w:rsidRPr="00916A1D">
        <w:rPr>
          <w:rFonts w:ascii="Times New Roman" w:hAnsi="Times New Roman" w:cs="Times New Roman"/>
          <w:sz w:val="24"/>
          <w:szCs w:val="24"/>
        </w:rPr>
        <w:tab/>
      </w:r>
      <w:r w:rsidR="005B1068" w:rsidRPr="00916A1D">
        <w:rPr>
          <w:rFonts w:ascii="Times New Roman" w:hAnsi="Times New Roman" w:cs="Times New Roman"/>
          <w:sz w:val="24"/>
          <w:szCs w:val="24"/>
        </w:rPr>
        <w:t>Risk Description –</w:t>
      </w:r>
      <w:r w:rsidR="00BD0405" w:rsidRPr="00916A1D">
        <w:rPr>
          <w:rFonts w:ascii="Times New Roman" w:hAnsi="Times New Roman" w:cs="Times New Roman"/>
          <w:sz w:val="24"/>
          <w:szCs w:val="24"/>
        </w:rPr>
        <w:t>Scope creep</w:t>
      </w:r>
    </w:p>
    <w:p w14:paraId="1F2549E8" w14:textId="77777777" w:rsidR="005B1068" w:rsidRPr="00916A1D" w:rsidRDefault="005B1068" w:rsidP="00FF2AAC">
      <w:pPr>
        <w:pStyle w:val="ListParagraph"/>
        <w:jc w:val="both"/>
        <w:rPr>
          <w:rFonts w:ascii="Times New Roman" w:hAnsi="Times New Roman" w:cs="Times New Roman"/>
          <w:sz w:val="24"/>
          <w:szCs w:val="24"/>
        </w:rPr>
      </w:pPr>
      <w:r w:rsidRPr="00916A1D">
        <w:rPr>
          <w:rFonts w:ascii="Times New Roman" w:hAnsi="Times New Roman" w:cs="Times New Roman"/>
          <w:sz w:val="24"/>
          <w:szCs w:val="24"/>
        </w:rPr>
        <w:t>Probability-</w:t>
      </w:r>
      <w:r w:rsidR="00063AC0" w:rsidRPr="00916A1D">
        <w:rPr>
          <w:rFonts w:ascii="Times New Roman" w:hAnsi="Times New Roman" w:cs="Times New Roman"/>
          <w:sz w:val="24"/>
          <w:szCs w:val="24"/>
        </w:rPr>
        <w:t>Significant</w:t>
      </w:r>
    </w:p>
    <w:p w14:paraId="749100F3" w14:textId="7CF6DE60" w:rsidR="005B1068" w:rsidRDefault="005B1068" w:rsidP="00FF2AAC">
      <w:pPr>
        <w:pStyle w:val="ListParagraph"/>
        <w:jc w:val="both"/>
        <w:rPr>
          <w:rFonts w:ascii="Times New Roman" w:hAnsi="Times New Roman" w:cs="Times New Roman"/>
          <w:sz w:val="24"/>
          <w:szCs w:val="24"/>
        </w:rPr>
      </w:pPr>
      <w:r w:rsidRPr="00916A1D">
        <w:rPr>
          <w:rFonts w:ascii="Times New Roman" w:hAnsi="Times New Roman" w:cs="Times New Roman"/>
          <w:sz w:val="24"/>
          <w:szCs w:val="24"/>
        </w:rPr>
        <w:t xml:space="preserve">Impact – </w:t>
      </w:r>
      <w:r w:rsidR="00BD0405" w:rsidRPr="00916A1D">
        <w:rPr>
          <w:rFonts w:ascii="Times New Roman" w:hAnsi="Times New Roman" w:cs="Times New Roman"/>
          <w:sz w:val="24"/>
          <w:szCs w:val="24"/>
        </w:rPr>
        <w:t>High</w:t>
      </w:r>
    </w:p>
    <w:p w14:paraId="25BDF90B" w14:textId="11512A88" w:rsidR="008309F7" w:rsidRPr="008309F7" w:rsidRDefault="008309F7" w:rsidP="008309F7">
      <w:pPr>
        <w:pStyle w:val="ListParagraph"/>
        <w:jc w:val="both"/>
        <w:rPr>
          <w:rFonts w:ascii="Times New Roman" w:hAnsi="Times New Roman" w:cs="Times New Roman"/>
          <w:sz w:val="24"/>
          <w:szCs w:val="24"/>
        </w:rPr>
      </w:pPr>
      <w:r w:rsidRPr="00630D48">
        <w:rPr>
          <w:rFonts w:ascii="Times New Roman" w:hAnsi="Times New Roman" w:cs="Times New Roman"/>
          <w:sz w:val="24"/>
          <w:szCs w:val="24"/>
        </w:rPr>
        <w:t xml:space="preserve">Person </w:t>
      </w:r>
      <w:r w:rsidRPr="00504186">
        <w:rPr>
          <w:rFonts w:ascii="Times New Roman" w:hAnsi="Times New Roman" w:cs="Times New Roman"/>
          <w:sz w:val="24"/>
          <w:szCs w:val="24"/>
        </w:rPr>
        <w:t>responsible</w:t>
      </w:r>
      <w:r w:rsidRPr="00630D48">
        <w:rPr>
          <w:rFonts w:ascii="Times New Roman" w:hAnsi="Times New Roman" w:cs="Times New Roman"/>
          <w:sz w:val="24"/>
          <w:szCs w:val="24"/>
        </w:rPr>
        <w:t xml:space="preserve"> – </w:t>
      </w:r>
      <w:r>
        <w:rPr>
          <w:rFonts w:ascii="Times New Roman" w:hAnsi="Times New Roman" w:cs="Times New Roman"/>
          <w:sz w:val="24"/>
          <w:szCs w:val="24"/>
        </w:rPr>
        <w:t>Project Team</w:t>
      </w:r>
    </w:p>
    <w:p w14:paraId="79DE68E7" w14:textId="7E5EB6F4" w:rsidR="005B1068" w:rsidRPr="00916A1D" w:rsidRDefault="005B1068" w:rsidP="00FF2AAC">
      <w:pPr>
        <w:pStyle w:val="ListParagraph"/>
        <w:jc w:val="both"/>
        <w:rPr>
          <w:rFonts w:ascii="Times New Roman" w:hAnsi="Times New Roman" w:cs="Times New Roman"/>
          <w:sz w:val="24"/>
          <w:szCs w:val="24"/>
        </w:rPr>
      </w:pPr>
      <w:r w:rsidRPr="00916A1D">
        <w:rPr>
          <w:rFonts w:ascii="Times New Roman" w:hAnsi="Times New Roman" w:cs="Times New Roman"/>
          <w:sz w:val="24"/>
          <w:szCs w:val="24"/>
        </w:rPr>
        <w:t xml:space="preserve">Strategy to mitigate – </w:t>
      </w:r>
      <w:r w:rsidR="00BD0405" w:rsidRPr="00916A1D">
        <w:rPr>
          <w:rFonts w:ascii="Times New Roman" w:hAnsi="Times New Roman" w:cs="Times New Roman"/>
          <w:sz w:val="24"/>
          <w:szCs w:val="24"/>
        </w:rPr>
        <w:t>Well defined Project Initiation Document which is authorised</w:t>
      </w:r>
      <w:r w:rsidR="005973B1">
        <w:rPr>
          <w:rFonts w:ascii="Times New Roman" w:hAnsi="Times New Roman" w:cs="Times New Roman"/>
          <w:sz w:val="24"/>
          <w:szCs w:val="24"/>
        </w:rPr>
        <w:t xml:space="preserve"> </w:t>
      </w:r>
      <w:r w:rsidR="00421551" w:rsidRPr="00916A1D">
        <w:rPr>
          <w:rFonts w:ascii="Times New Roman" w:hAnsi="Times New Roman" w:cs="Times New Roman"/>
          <w:sz w:val="24"/>
          <w:szCs w:val="24"/>
        </w:rPr>
        <w:t>by the customer. Referral</w:t>
      </w:r>
      <w:r w:rsidR="00D3342B" w:rsidRPr="00916A1D">
        <w:rPr>
          <w:rFonts w:ascii="Times New Roman" w:hAnsi="Times New Roman" w:cs="Times New Roman"/>
          <w:sz w:val="24"/>
          <w:szCs w:val="24"/>
        </w:rPr>
        <w:t xml:space="preserve"> to S</w:t>
      </w:r>
      <w:r w:rsidR="00BD0405" w:rsidRPr="00916A1D">
        <w:rPr>
          <w:rFonts w:ascii="Times New Roman" w:hAnsi="Times New Roman" w:cs="Times New Roman"/>
          <w:sz w:val="24"/>
          <w:szCs w:val="24"/>
        </w:rPr>
        <w:t xml:space="preserve">cope </w:t>
      </w:r>
      <w:r w:rsidR="00421551" w:rsidRPr="00916A1D">
        <w:rPr>
          <w:rFonts w:ascii="Times New Roman" w:hAnsi="Times New Roman" w:cs="Times New Roman"/>
          <w:sz w:val="24"/>
          <w:szCs w:val="24"/>
        </w:rPr>
        <w:t xml:space="preserve">document by the team </w:t>
      </w:r>
      <w:r w:rsidR="00BD0405" w:rsidRPr="00916A1D">
        <w:rPr>
          <w:rFonts w:ascii="Times New Roman" w:hAnsi="Times New Roman" w:cs="Times New Roman"/>
          <w:sz w:val="24"/>
          <w:szCs w:val="24"/>
        </w:rPr>
        <w:t>at regular intervals.</w:t>
      </w:r>
    </w:p>
    <w:p w14:paraId="646B6538" w14:textId="77777777" w:rsidR="005B1068" w:rsidRPr="00916A1D" w:rsidRDefault="005B1068" w:rsidP="00FF2AAC">
      <w:pPr>
        <w:pStyle w:val="ListParagraph"/>
        <w:jc w:val="both"/>
        <w:rPr>
          <w:rFonts w:ascii="Times New Roman" w:hAnsi="Times New Roman" w:cs="Times New Roman"/>
          <w:sz w:val="24"/>
          <w:szCs w:val="24"/>
        </w:rPr>
      </w:pPr>
    </w:p>
    <w:p w14:paraId="07170690" w14:textId="77777777" w:rsidR="005B1068" w:rsidRPr="00916A1D" w:rsidRDefault="00F32304" w:rsidP="00FF2AAC">
      <w:pPr>
        <w:jc w:val="both"/>
        <w:rPr>
          <w:rFonts w:ascii="Times New Roman" w:hAnsi="Times New Roman" w:cs="Times New Roman"/>
          <w:sz w:val="24"/>
          <w:szCs w:val="24"/>
        </w:rPr>
      </w:pPr>
      <w:r w:rsidRPr="00916A1D">
        <w:rPr>
          <w:rFonts w:ascii="Times New Roman" w:hAnsi="Times New Roman" w:cs="Times New Roman"/>
          <w:sz w:val="24"/>
          <w:szCs w:val="24"/>
        </w:rPr>
        <w:t>R6.</w:t>
      </w:r>
      <w:r w:rsidRPr="00916A1D">
        <w:rPr>
          <w:rFonts w:ascii="Times New Roman" w:hAnsi="Times New Roman" w:cs="Times New Roman"/>
          <w:sz w:val="24"/>
          <w:szCs w:val="24"/>
        </w:rPr>
        <w:tab/>
      </w:r>
      <w:r w:rsidR="005B1068" w:rsidRPr="00916A1D">
        <w:rPr>
          <w:rFonts w:ascii="Times New Roman" w:hAnsi="Times New Roman" w:cs="Times New Roman"/>
          <w:sz w:val="24"/>
          <w:szCs w:val="24"/>
        </w:rPr>
        <w:t>Risk Description –</w:t>
      </w:r>
      <w:r w:rsidR="00C767AC" w:rsidRPr="00916A1D">
        <w:rPr>
          <w:rFonts w:ascii="Times New Roman" w:hAnsi="Times New Roman" w:cs="Times New Roman"/>
          <w:sz w:val="24"/>
          <w:szCs w:val="24"/>
        </w:rPr>
        <w:t xml:space="preserve"> </w:t>
      </w:r>
      <w:r w:rsidR="00421551" w:rsidRPr="00916A1D">
        <w:rPr>
          <w:rFonts w:ascii="Times New Roman" w:hAnsi="Times New Roman" w:cs="Times New Roman"/>
          <w:sz w:val="24"/>
          <w:szCs w:val="24"/>
        </w:rPr>
        <w:t>Delay in project stages affects final Website deadline</w:t>
      </w:r>
    </w:p>
    <w:p w14:paraId="19638766" w14:textId="77777777" w:rsidR="005B1068" w:rsidRPr="00916A1D" w:rsidRDefault="005B1068" w:rsidP="00FF2AAC">
      <w:pPr>
        <w:pStyle w:val="ListParagraph"/>
        <w:jc w:val="both"/>
        <w:rPr>
          <w:rFonts w:ascii="Times New Roman" w:hAnsi="Times New Roman" w:cs="Times New Roman"/>
          <w:sz w:val="24"/>
          <w:szCs w:val="24"/>
        </w:rPr>
      </w:pPr>
      <w:r w:rsidRPr="00916A1D">
        <w:rPr>
          <w:rFonts w:ascii="Times New Roman" w:hAnsi="Times New Roman" w:cs="Times New Roman"/>
          <w:sz w:val="24"/>
          <w:szCs w:val="24"/>
        </w:rPr>
        <w:t>Probability-</w:t>
      </w:r>
      <w:r w:rsidR="00421551" w:rsidRPr="00916A1D">
        <w:rPr>
          <w:rFonts w:ascii="Times New Roman" w:hAnsi="Times New Roman" w:cs="Times New Roman"/>
          <w:sz w:val="24"/>
          <w:szCs w:val="24"/>
        </w:rPr>
        <w:t xml:space="preserve"> </w:t>
      </w:r>
      <w:r w:rsidR="0091374B" w:rsidRPr="00916A1D">
        <w:rPr>
          <w:rFonts w:ascii="Times New Roman" w:hAnsi="Times New Roman" w:cs="Times New Roman"/>
          <w:sz w:val="24"/>
          <w:szCs w:val="24"/>
        </w:rPr>
        <w:t>Moderate</w:t>
      </w:r>
    </w:p>
    <w:p w14:paraId="1A4E19AA" w14:textId="5A9BD586" w:rsidR="005B1068" w:rsidRDefault="005B1068" w:rsidP="00FF2AAC">
      <w:pPr>
        <w:pStyle w:val="ListParagraph"/>
        <w:jc w:val="both"/>
        <w:rPr>
          <w:rFonts w:ascii="Times New Roman" w:hAnsi="Times New Roman" w:cs="Times New Roman"/>
          <w:sz w:val="24"/>
          <w:szCs w:val="24"/>
        </w:rPr>
      </w:pPr>
      <w:r w:rsidRPr="00916A1D">
        <w:rPr>
          <w:rFonts w:ascii="Times New Roman" w:hAnsi="Times New Roman" w:cs="Times New Roman"/>
          <w:sz w:val="24"/>
          <w:szCs w:val="24"/>
        </w:rPr>
        <w:t xml:space="preserve">Impact – </w:t>
      </w:r>
      <w:r w:rsidR="00421551" w:rsidRPr="00916A1D">
        <w:rPr>
          <w:rFonts w:ascii="Times New Roman" w:hAnsi="Times New Roman" w:cs="Times New Roman"/>
          <w:sz w:val="24"/>
          <w:szCs w:val="24"/>
        </w:rPr>
        <w:t xml:space="preserve">High </w:t>
      </w:r>
    </w:p>
    <w:p w14:paraId="275B6087" w14:textId="605E13DC" w:rsidR="00925BF7" w:rsidRPr="00925BF7" w:rsidRDefault="00925BF7" w:rsidP="00925BF7">
      <w:pPr>
        <w:pStyle w:val="ListParagraph"/>
        <w:jc w:val="both"/>
        <w:rPr>
          <w:rFonts w:ascii="Times New Roman" w:hAnsi="Times New Roman" w:cs="Times New Roman"/>
          <w:sz w:val="24"/>
          <w:szCs w:val="24"/>
        </w:rPr>
      </w:pPr>
      <w:r w:rsidRPr="00630D48">
        <w:rPr>
          <w:rFonts w:ascii="Times New Roman" w:hAnsi="Times New Roman" w:cs="Times New Roman"/>
          <w:sz w:val="24"/>
          <w:szCs w:val="24"/>
        </w:rPr>
        <w:t xml:space="preserve">Person </w:t>
      </w:r>
      <w:r w:rsidRPr="00504186">
        <w:rPr>
          <w:rFonts w:ascii="Times New Roman" w:hAnsi="Times New Roman" w:cs="Times New Roman"/>
          <w:sz w:val="24"/>
          <w:szCs w:val="24"/>
        </w:rPr>
        <w:t>responsible</w:t>
      </w:r>
      <w:r w:rsidRPr="00630D48">
        <w:rPr>
          <w:rFonts w:ascii="Times New Roman" w:hAnsi="Times New Roman" w:cs="Times New Roman"/>
          <w:sz w:val="24"/>
          <w:szCs w:val="24"/>
        </w:rPr>
        <w:t xml:space="preserve"> – </w:t>
      </w:r>
      <w:r>
        <w:rPr>
          <w:rFonts w:ascii="Times New Roman" w:hAnsi="Times New Roman" w:cs="Times New Roman"/>
          <w:sz w:val="24"/>
          <w:szCs w:val="24"/>
        </w:rPr>
        <w:t>Project Team</w:t>
      </w:r>
    </w:p>
    <w:p w14:paraId="413B5EC8" w14:textId="77777777" w:rsidR="00781817" w:rsidRPr="00916A1D" w:rsidRDefault="005B1068" w:rsidP="00FF2AAC">
      <w:pPr>
        <w:pStyle w:val="ListParagraph"/>
        <w:jc w:val="both"/>
        <w:rPr>
          <w:rFonts w:ascii="Times New Roman" w:hAnsi="Times New Roman" w:cs="Times New Roman"/>
          <w:sz w:val="24"/>
          <w:szCs w:val="24"/>
        </w:rPr>
      </w:pPr>
      <w:r w:rsidRPr="00916A1D">
        <w:rPr>
          <w:rFonts w:ascii="Times New Roman" w:hAnsi="Times New Roman" w:cs="Times New Roman"/>
          <w:sz w:val="24"/>
          <w:szCs w:val="24"/>
        </w:rPr>
        <w:t xml:space="preserve">Strategy to mitigate </w:t>
      </w:r>
      <w:r w:rsidR="00781817" w:rsidRPr="00916A1D">
        <w:rPr>
          <w:rFonts w:ascii="Times New Roman" w:hAnsi="Times New Roman" w:cs="Times New Roman"/>
          <w:sz w:val="24"/>
          <w:szCs w:val="24"/>
        </w:rPr>
        <w:t>–</w:t>
      </w:r>
      <w:r w:rsidRPr="00916A1D">
        <w:rPr>
          <w:rFonts w:ascii="Times New Roman" w:hAnsi="Times New Roman" w:cs="Times New Roman"/>
          <w:sz w:val="24"/>
          <w:szCs w:val="24"/>
        </w:rPr>
        <w:t xml:space="preserve"> </w:t>
      </w:r>
      <w:r w:rsidR="00F21784" w:rsidRPr="00916A1D">
        <w:rPr>
          <w:rFonts w:ascii="Times New Roman" w:hAnsi="Times New Roman" w:cs="Times New Roman"/>
          <w:sz w:val="24"/>
          <w:szCs w:val="24"/>
        </w:rPr>
        <w:t>The u</w:t>
      </w:r>
      <w:r w:rsidR="00D3342B" w:rsidRPr="00916A1D">
        <w:rPr>
          <w:rFonts w:ascii="Times New Roman" w:hAnsi="Times New Roman" w:cs="Times New Roman"/>
          <w:sz w:val="24"/>
          <w:szCs w:val="24"/>
        </w:rPr>
        <w:t>se</w:t>
      </w:r>
      <w:r w:rsidR="00421551" w:rsidRPr="00916A1D">
        <w:rPr>
          <w:rFonts w:ascii="Times New Roman" w:hAnsi="Times New Roman" w:cs="Times New Roman"/>
          <w:sz w:val="24"/>
          <w:szCs w:val="24"/>
        </w:rPr>
        <w:t xml:space="preserve"> </w:t>
      </w:r>
      <w:r w:rsidR="00063AC0" w:rsidRPr="00916A1D">
        <w:rPr>
          <w:rFonts w:ascii="Times New Roman" w:hAnsi="Times New Roman" w:cs="Times New Roman"/>
          <w:sz w:val="24"/>
          <w:szCs w:val="24"/>
        </w:rPr>
        <w:t xml:space="preserve">of </w:t>
      </w:r>
      <w:r w:rsidR="00421551" w:rsidRPr="00916A1D">
        <w:rPr>
          <w:rFonts w:ascii="Times New Roman" w:hAnsi="Times New Roman" w:cs="Times New Roman"/>
          <w:sz w:val="24"/>
          <w:szCs w:val="24"/>
        </w:rPr>
        <w:t xml:space="preserve">Gantt </w:t>
      </w:r>
      <w:r w:rsidR="00F21784" w:rsidRPr="00916A1D">
        <w:rPr>
          <w:rFonts w:ascii="Times New Roman" w:hAnsi="Times New Roman" w:cs="Times New Roman"/>
          <w:sz w:val="24"/>
          <w:szCs w:val="24"/>
        </w:rPr>
        <w:t xml:space="preserve">charts </w:t>
      </w:r>
      <w:r w:rsidR="00063AC0" w:rsidRPr="00916A1D">
        <w:rPr>
          <w:rFonts w:ascii="Times New Roman" w:hAnsi="Times New Roman" w:cs="Times New Roman"/>
          <w:sz w:val="24"/>
          <w:szCs w:val="24"/>
        </w:rPr>
        <w:t xml:space="preserve">in order </w:t>
      </w:r>
      <w:r w:rsidR="00F21784" w:rsidRPr="00916A1D">
        <w:rPr>
          <w:rFonts w:ascii="Times New Roman" w:hAnsi="Times New Roman" w:cs="Times New Roman"/>
          <w:sz w:val="24"/>
          <w:szCs w:val="24"/>
        </w:rPr>
        <w:t xml:space="preserve">to identify </w:t>
      </w:r>
      <w:r w:rsidR="00421551" w:rsidRPr="00916A1D">
        <w:rPr>
          <w:rFonts w:ascii="Times New Roman" w:hAnsi="Times New Roman" w:cs="Times New Roman"/>
          <w:sz w:val="24"/>
          <w:szCs w:val="24"/>
        </w:rPr>
        <w:t>project phase slippage early</w:t>
      </w:r>
      <w:r w:rsidR="00F21784" w:rsidRPr="00916A1D">
        <w:rPr>
          <w:rFonts w:ascii="Times New Roman" w:hAnsi="Times New Roman" w:cs="Times New Roman"/>
          <w:sz w:val="24"/>
          <w:szCs w:val="24"/>
        </w:rPr>
        <w:t xml:space="preserve"> on</w:t>
      </w:r>
      <w:r w:rsidR="00421551" w:rsidRPr="00916A1D">
        <w:rPr>
          <w:rFonts w:ascii="Times New Roman" w:hAnsi="Times New Roman" w:cs="Times New Roman"/>
          <w:sz w:val="24"/>
          <w:szCs w:val="24"/>
        </w:rPr>
        <w:t xml:space="preserve">. </w:t>
      </w:r>
      <w:r w:rsidR="00A06A50" w:rsidRPr="00916A1D">
        <w:rPr>
          <w:rFonts w:ascii="Times New Roman" w:hAnsi="Times New Roman" w:cs="Times New Roman"/>
          <w:sz w:val="24"/>
          <w:szCs w:val="24"/>
        </w:rPr>
        <w:t xml:space="preserve"> Renegotiate deadlines.</w:t>
      </w:r>
    </w:p>
    <w:p w14:paraId="1DAFF833" w14:textId="77777777" w:rsidR="00781817" w:rsidRPr="00916A1D" w:rsidRDefault="00781817" w:rsidP="00FF2AAC">
      <w:pPr>
        <w:pStyle w:val="ListParagraph"/>
        <w:jc w:val="both"/>
        <w:rPr>
          <w:rFonts w:ascii="Times New Roman" w:hAnsi="Times New Roman" w:cs="Times New Roman"/>
          <w:sz w:val="24"/>
          <w:szCs w:val="24"/>
        </w:rPr>
      </w:pPr>
    </w:p>
    <w:p w14:paraId="02D17254" w14:textId="77777777" w:rsidR="005B1068" w:rsidRPr="00916A1D" w:rsidRDefault="00F32304" w:rsidP="00FF2AAC">
      <w:pPr>
        <w:jc w:val="both"/>
        <w:rPr>
          <w:rFonts w:ascii="Times New Roman" w:hAnsi="Times New Roman" w:cs="Times New Roman"/>
          <w:sz w:val="24"/>
          <w:szCs w:val="24"/>
        </w:rPr>
      </w:pPr>
      <w:r w:rsidRPr="00916A1D">
        <w:rPr>
          <w:rFonts w:ascii="Times New Roman" w:hAnsi="Times New Roman" w:cs="Times New Roman"/>
          <w:sz w:val="24"/>
          <w:szCs w:val="24"/>
        </w:rPr>
        <w:t>R7.</w:t>
      </w:r>
      <w:r w:rsidRPr="00916A1D">
        <w:rPr>
          <w:rFonts w:ascii="Times New Roman" w:hAnsi="Times New Roman" w:cs="Times New Roman"/>
          <w:sz w:val="24"/>
          <w:szCs w:val="24"/>
        </w:rPr>
        <w:tab/>
      </w:r>
      <w:r w:rsidR="005B1068" w:rsidRPr="00916A1D">
        <w:rPr>
          <w:rFonts w:ascii="Times New Roman" w:hAnsi="Times New Roman" w:cs="Times New Roman"/>
          <w:sz w:val="24"/>
          <w:szCs w:val="24"/>
        </w:rPr>
        <w:t>Risk Description –</w:t>
      </w:r>
      <w:r w:rsidR="0072150F" w:rsidRPr="00916A1D">
        <w:rPr>
          <w:rFonts w:ascii="Times New Roman" w:hAnsi="Times New Roman" w:cs="Times New Roman"/>
          <w:sz w:val="24"/>
          <w:szCs w:val="24"/>
        </w:rPr>
        <w:t xml:space="preserve"> Customer delays approving milestones</w:t>
      </w:r>
      <w:r w:rsidR="00A06A50" w:rsidRPr="00916A1D">
        <w:rPr>
          <w:rFonts w:ascii="Times New Roman" w:hAnsi="Times New Roman" w:cs="Times New Roman"/>
          <w:sz w:val="24"/>
          <w:szCs w:val="24"/>
        </w:rPr>
        <w:t xml:space="preserve"> or supplying photos, videos</w:t>
      </w:r>
    </w:p>
    <w:p w14:paraId="381BC407" w14:textId="77777777" w:rsidR="005B1068" w:rsidRPr="00916A1D" w:rsidRDefault="005B1068" w:rsidP="00FF2AAC">
      <w:pPr>
        <w:pStyle w:val="ListParagraph"/>
        <w:jc w:val="both"/>
        <w:rPr>
          <w:rFonts w:ascii="Times New Roman" w:hAnsi="Times New Roman" w:cs="Times New Roman"/>
          <w:sz w:val="24"/>
          <w:szCs w:val="24"/>
        </w:rPr>
      </w:pPr>
      <w:r w:rsidRPr="00916A1D">
        <w:rPr>
          <w:rFonts w:ascii="Times New Roman" w:hAnsi="Times New Roman" w:cs="Times New Roman"/>
          <w:sz w:val="24"/>
          <w:szCs w:val="24"/>
        </w:rPr>
        <w:t>Probability-</w:t>
      </w:r>
      <w:r w:rsidR="0072150F" w:rsidRPr="00916A1D">
        <w:rPr>
          <w:rFonts w:ascii="Times New Roman" w:hAnsi="Times New Roman" w:cs="Times New Roman"/>
          <w:sz w:val="24"/>
          <w:szCs w:val="24"/>
        </w:rPr>
        <w:t xml:space="preserve"> </w:t>
      </w:r>
      <w:r w:rsidR="0091374B" w:rsidRPr="00916A1D">
        <w:rPr>
          <w:rFonts w:ascii="Times New Roman" w:hAnsi="Times New Roman" w:cs="Times New Roman"/>
          <w:sz w:val="24"/>
          <w:szCs w:val="24"/>
        </w:rPr>
        <w:t>Moderate</w:t>
      </w:r>
    </w:p>
    <w:p w14:paraId="1C3C0D46" w14:textId="2FE2D8D6" w:rsidR="005B1068" w:rsidRDefault="005B1068" w:rsidP="00FF2AAC">
      <w:pPr>
        <w:pStyle w:val="ListParagraph"/>
        <w:jc w:val="both"/>
        <w:rPr>
          <w:rFonts w:ascii="Times New Roman" w:hAnsi="Times New Roman" w:cs="Times New Roman"/>
          <w:sz w:val="24"/>
          <w:szCs w:val="24"/>
        </w:rPr>
      </w:pPr>
      <w:r w:rsidRPr="00916A1D">
        <w:rPr>
          <w:rFonts w:ascii="Times New Roman" w:hAnsi="Times New Roman" w:cs="Times New Roman"/>
          <w:sz w:val="24"/>
          <w:szCs w:val="24"/>
        </w:rPr>
        <w:t xml:space="preserve">Impact – </w:t>
      </w:r>
      <w:r w:rsidR="0091374B" w:rsidRPr="00916A1D">
        <w:rPr>
          <w:rFonts w:ascii="Times New Roman" w:hAnsi="Times New Roman" w:cs="Times New Roman"/>
          <w:sz w:val="24"/>
          <w:szCs w:val="24"/>
        </w:rPr>
        <w:t>Moderate</w:t>
      </w:r>
    </w:p>
    <w:p w14:paraId="2CA54696" w14:textId="1B305C70" w:rsidR="00614981" w:rsidRPr="00614981" w:rsidRDefault="00614981" w:rsidP="00614981">
      <w:pPr>
        <w:pStyle w:val="ListParagraph"/>
        <w:jc w:val="both"/>
        <w:rPr>
          <w:rFonts w:ascii="Times New Roman" w:hAnsi="Times New Roman" w:cs="Times New Roman"/>
          <w:sz w:val="24"/>
          <w:szCs w:val="24"/>
        </w:rPr>
      </w:pPr>
      <w:r w:rsidRPr="00630D48">
        <w:rPr>
          <w:rFonts w:ascii="Times New Roman" w:hAnsi="Times New Roman" w:cs="Times New Roman"/>
          <w:sz w:val="24"/>
          <w:szCs w:val="24"/>
        </w:rPr>
        <w:t xml:space="preserve">Person </w:t>
      </w:r>
      <w:r w:rsidRPr="00504186">
        <w:rPr>
          <w:rFonts w:ascii="Times New Roman" w:hAnsi="Times New Roman" w:cs="Times New Roman"/>
          <w:sz w:val="24"/>
          <w:szCs w:val="24"/>
        </w:rPr>
        <w:t>responsible</w:t>
      </w:r>
      <w:r w:rsidRPr="00630D48">
        <w:rPr>
          <w:rFonts w:ascii="Times New Roman" w:hAnsi="Times New Roman" w:cs="Times New Roman"/>
          <w:sz w:val="24"/>
          <w:szCs w:val="24"/>
        </w:rPr>
        <w:t xml:space="preserve"> – </w:t>
      </w:r>
      <w:r w:rsidR="009A5258">
        <w:rPr>
          <w:rFonts w:ascii="Times New Roman" w:hAnsi="Times New Roman" w:cs="Times New Roman"/>
          <w:sz w:val="24"/>
          <w:szCs w:val="24"/>
        </w:rPr>
        <w:t>C</w:t>
      </w:r>
      <w:r w:rsidR="00CE64FC">
        <w:rPr>
          <w:rFonts w:ascii="Times New Roman" w:hAnsi="Times New Roman" w:cs="Times New Roman"/>
          <w:sz w:val="24"/>
          <w:szCs w:val="24"/>
        </w:rPr>
        <w:t>ustomer (BRD Sports)</w:t>
      </w:r>
    </w:p>
    <w:p w14:paraId="2C027877" w14:textId="23BC2C2A" w:rsidR="00037272" w:rsidRDefault="005B1068" w:rsidP="00863C11">
      <w:pPr>
        <w:pStyle w:val="ListParagraph"/>
        <w:jc w:val="both"/>
        <w:rPr>
          <w:rFonts w:ascii="Times New Roman" w:hAnsi="Times New Roman" w:cs="Times New Roman"/>
          <w:sz w:val="24"/>
          <w:szCs w:val="24"/>
        </w:rPr>
      </w:pPr>
      <w:r w:rsidRPr="00916A1D">
        <w:rPr>
          <w:rFonts w:ascii="Times New Roman" w:hAnsi="Times New Roman" w:cs="Times New Roman"/>
          <w:sz w:val="24"/>
          <w:szCs w:val="24"/>
        </w:rPr>
        <w:t xml:space="preserve">Strategy to mitigate </w:t>
      </w:r>
      <w:r w:rsidR="00781817" w:rsidRPr="00916A1D">
        <w:rPr>
          <w:rFonts w:ascii="Times New Roman" w:hAnsi="Times New Roman" w:cs="Times New Roman"/>
          <w:sz w:val="24"/>
          <w:szCs w:val="24"/>
        </w:rPr>
        <w:t>–</w:t>
      </w:r>
      <w:r w:rsidRPr="00916A1D">
        <w:rPr>
          <w:rFonts w:ascii="Times New Roman" w:hAnsi="Times New Roman" w:cs="Times New Roman"/>
          <w:sz w:val="24"/>
          <w:szCs w:val="24"/>
        </w:rPr>
        <w:t xml:space="preserve"> </w:t>
      </w:r>
      <w:r w:rsidR="00305EB5" w:rsidRPr="00916A1D">
        <w:rPr>
          <w:rFonts w:ascii="Times New Roman" w:hAnsi="Times New Roman" w:cs="Times New Roman"/>
          <w:sz w:val="24"/>
          <w:szCs w:val="24"/>
        </w:rPr>
        <w:t>Communicate the approval dates beforehand.</w:t>
      </w:r>
    </w:p>
    <w:p w14:paraId="04F7115E" w14:textId="77777777" w:rsidR="00863C11" w:rsidRPr="00B3773A" w:rsidRDefault="00863C11" w:rsidP="00863C11">
      <w:pPr>
        <w:pStyle w:val="ListParagraph"/>
        <w:jc w:val="both"/>
        <w:rPr>
          <w:rFonts w:ascii="Times New Roman" w:hAnsi="Times New Roman" w:cs="Times New Roman"/>
          <w:sz w:val="24"/>
          <w:szCs w:val="24"/>
        </w:rPr>
      </w:pPr>
    </w:p>
    <w:p w14:paraId="75D43B61" w14:textId="77777777" w:rsidR="005B1068" w:rsidRPr="00916A1D" w:rsidRDefault="00F32304" w:rsidP="00FF2AAC">
      <w:pPr>
        <w:jc w:val="both"/>
        <w:rPr>
          <w:rFonts w:ascii="Times New Roman" w:hAnsi="Times New Roman" w:cs="Times New Roman"/>
          <w:sz w:val="24"/>
          <w:szCs w:val="24"/>
        </w:rPr>
      </w:pPr>
      <w:r w:rsidRPr="00916A1D">
        <w:rPr>
          <w:rFonts w:ascii="Times New Roman" w:hAnsi="Times New Roman" w:cs="Times New Roman"/>
          <w:sz w:val="24"/>
          <w:szCs w:val="24"/>
        </w:rPr>
        <w:t>R8.</w:t>
      </w:r>
      <w:r w:rsidRPr="00916A1D">
        <w:rPr>
          <w:rFonts w:ascii="Times New Roman" w:hAnsi="Times New Roman" w:cs="Times New Roman"/>
          <w:sz w:val="24"/>
          <w:szCs w:val="24"/>
        </w:rPr>
        <w:tab/>
      </w:r>
      <w:r w:rsidR="005B1068" w:rsidRPr="00916A1D">
        <w:rPr>
          <w:rFonts w:ascii="Times New Roman" w:hAnsi="Times New Roman" w:cs="Times New Roman"/>
          <w:sz w:val="24"/>
          <w:szCs w:val="24"/>
        </w:rPr>
        <w:t>Risk Description –</w:t>
      </w:r>
      <w:r w:rsidR="00037272" w:rsidRPr="00916A1D">
        <w:rPr>
          <w:rFonts w:ascii="Times New Roman" w:hAnsi="Times New Roman" w:cs="Times New Roman"/>
          <w:sz w:val="24"/>
          <w:szCs w:val="24"/>
        </w:rPr>
        <w:t xml:space="preserve"> Stakeholder </w:t>
      </w:r>
      <w:r w:rsidR="00862B84" w:rsidRPr="00916A1D">
        <w:rPr>
          <w:rFonts w:ascii="Times New Roman" w:hAnsi="Times New Roman" w:cs="Times New Roman"/>
          <w:sz w:val="24"/>
          <w:szCs w:val="24"/>
        </w:rPr>
        <w:t>dissatisfaction delaying project</w:t>
      </w:r>
    </w:p>
    <w:p w14:paraId="69F6E362" w14:textId="77777777" w:rsidR="005B1068" w:rsidRPr="00916A1D" w:rsidRDefault="005B1068" w:rsidP="00FF2AAC">
      <w:pPr>
        <w:pStyle w:val="ListParagraph"/>
        <w:jc w:val="both"/>
        <w:rPr>
          <w:rFonts w:ascii="Times New Roman" w:hAnsi="Times New Roman" w:cs="Times New Roman"/>
          <w:sz w:val="24"/>
          <w:szCs w:val="24"/>
        </w:rPr>
      </w:pPr>
      <w:r w:rsidRPr="00916A1D">
        <w:rPr>
          <w:rFonts w:ascii="Times New Roman" w:hAnsi="Times New Roman" w:cs="Times New Roman"/>
          <w:sz w:val="24"/>
          <w:szCs w:val="24"/>
        </w:rPr>
        <w:t>Probability-</w:t>
      </w:r>
      <w:r w:rsidR="00037272" w:rsidRPr="00916A1D">
        <w:rPr>
          <w:rFonts w:ascii="Times New Roman" w:hAnsi="Times New Roman" w:cs="Times New Roman"/>
          <w:sz w:val="24"/>
          <w:szCs w:val="24"/>
        </w:rPr>
        <w:t xml:space="preserve"> Low </w:t>
      </w:r>
    </w:p>
    <w:p w14:paraId="3F7E1D37" w14:textId="54ED7B32" w:rsidR="005B1068" w:rsidRDefault="005B1068" w:rsidP="00FF2AAC">
      <w:pPr>
        <w:pStyle w:val="ListParagraph"/>
        <w:jc w:val="both"/>
        <w:rPr>
          <w:rFonts w:ascii="Times New Roman" w:hAnsi="Times New Roman" w:cs="Times New Roman"/>
          <w:sz w:val="24"/>
          <w:szCs w:val="24"/>
        </w:rPr>
      </w:pPr>
      <w:r w:rsidRPr="00916A1D">
        <w:rPr>
          <w:rFonts w:ascii="Times New Roman" w:hAnsi="Times New Roman" w:cs="Times New Roman"/>
          <w:sz w:val="24"/>
          <w:szCs w:val="24"/>
        </w:rPr>
        <w:t xml:space="preserve">Impact </w:t>
      </w:r>
      <w:r w:rsidR="00037272" w:rsidRPr="00916A1D">
        <w:rPr>
          <w:rFonts w:ascii="Times New Roman" w:hAnsi="Times New Roman" w:cs="Times New Roman"/>
          <w:sz w:val="24"/>
          <w:szCs w:val="24"/>
        </w:rPr>
        <w:t>– High</w:t>
      </w:r>
    </w:p>
    <w:p w14:paraId="359C1577" w14:textId="3F75F626" w:rsidR="00241CBA" w:rsidRPr="00241CBA" w:rsidRDefault="00241CBA" w:rsidP="00241CBA">
      <w:pPr>
        <w:pStyle w:val="ListParagraph"/>
        <w:jc w:val="both"/>
        <w:rPr>
          <w:rFonts w:ascii="Times New Roman" w:hAnsi="Times New Roman" w:cs="Times New Roman"/>
          <w:sz w:val="24"/>
          <w:szCs w:val="24"/>
        </w:rPr>
      </w:pPr>
      <w:r w:rsidRPr="00630D48">
        <w:rPr>
          <w:rFonts w:ascii="Times New Roman" w:hAnsi="Times New Roman" w:cs="Times New Roman"/>
          <w:sz w:val="24"/>
          <w:szCs w:val="24"/>
        </w:rPr>
        <w:t xml:space="preserve">Person </w:t>
      </w:r>
      <w:r w:rsidRPr="00504186">
        <w:rPr>
          <w:rFonts w:ascii="Times New Roman" w:hAnsi="Times New Roman" w:cs="Times New Roman"/>
          <w:sz w:val="24"/>
          <w:szCs w:val="24"/>
        </w:rPr>
        <w:t>responsible</w:t>
      </w:r>
      <w:r w:rsidRPr="00630D48">
        <w:rPr>
          <w:rFonts w:ascii="Times New Roman" w:hAnsi="Times New Roman" w:cs="Times New Roman"/>
          <w:sz w:val="24"/>
          <w:szCs w:val="24"/>
        </w:rPr>
        <w:t xml:space="preserve"> – </w:t>
      </w:r>
      <w:r>
        <w:rPr>
          <w:rFonts w:ascii="Times New Roman" w:hAnsi="Times New Roman" w:cs="Times New Roman"/>
          <w:sz w:val="24"/>
          <w:szCs w:val="24"/>
        </w:rPr>
        <w:t>Project Team</w:t>
      </w:r>
    </w:p>
    <w:p w14:paraId="64338F0F" w14:textId="77777777" w:rsidR="005B1068" w:rsidRPr="00916A1D" w:rsidRDefault="005B1068" w:rsidP="00FF2AAC">
      <w:pPr>
        <w:pStyle w:val="ListParagraph"/>
        <w:jc w:val="both"/>
        <w:rPr>
          <w:rFonts w:ascii="Times New Roman" w:hAnsi="Times New Roman" w:cs="Times New Roman"/>
          <w:sz w:val="24"/>
          <w:szCs w:val="24"/>
        </w:rPr>
      </w:pPr>
      <w:r w:rsidRPr="00916A1D">
        <w:rPr>
          <w:rFonts w:ascii="Times New Roman" w:hAnsi="Times New Roman" w:cs="Times New Roman"/>
          <w:sz w:val="24"/>
          <w:szCs w:val="24"/>
        </w:rPr>
        <w:t xml:space="preserve">Strategy to mitigate - </w:t>
      </w:r>
      <w:r w:rsidR="00862B84" w:rsidRPr="00916A1D">
        <w:rPr>
          <w:rFonts w:ascii="Times New Roman" w:hAnsi="Times New Roman" w:cs="Times New Roman"/>
          <w:sz w:val="24"/>
          <w:szCs w:val="24"/>
        </w:rPr>
        <w:t>Identify and manage stakeholders beforehand to assess influence and power.</w:t>
      </w:r>
    </w:p>
    <w:p w14:paraId="2904289D" w14:textId="77777777" w:rsidR="00037272" w:rsidRPr="00916A1D" w:rsidRDefault="00037272" w:rsidP="00FF2AAC">
      <w:pPr>
        <w:pStyle w:val="ListParagraph"/>
        <w:jc w:val="both"/>
        <w:rPr>
          <w:rFonts w:ascii="Times New Roman" w:hAnsi="Times New Roman" w:cs="Times New Roman"/>
          <w:sz w:val="24"/>
          <w:szCs w:val="24"/>
        </w:rPr>
      </w:pPr>
    </w:p>
    <w:p w14:paraId="1F96D3AC" w14:textId="77777777" w:rsidR="005B1068" w:rsidRPr="00916A1D" w:rsidRDefault="00F32304" w:rsidP="00FF2AAC">
      <w:pPr>
        <w:jc w:val="both"/>
        <w:rPr>
          <w:rFonts w:ascii="Times New Roman" w:hAnsi="Times New Roman" w:cs="Times New Roman"/>
          <w:sz w:val="24"/>
          <w:szCs w:val="24"/>
        </w:rPr>
      </w:pPr>
      <w:r w:rsidRPr="00916A1D">
        <w:rPr>
          <w:rFonts w:ascii="Times New Roman" w:hAnsi="Times New Roman" w:cs="Times New Roman"/>
          <w:sz w:val="24"/>
          <w:szCs w:val="24"/>
        </w:rPr>
        <w:t>R9.</w:t>
      </w:r>
      <w:r w:rsidRPr="00916A1D">
        <w:rPr>
          <w:rFonts w:ascii="Times New Roman" w:hAnsi="Times New Roman" w:cs="Times New Roman"/>
          <w:sz w:val="24"/>
          <w:szCs w:val="24"/>
        </w:rPr>
        <w:tab/>
      </w:r>
      <w:r w:rsidR="005B1068" w:rsidRPr="00916A1D">
        <w:rPr>
          <w:rFonts w:ascii="Times New Roman" w:hAnsi="Times New Roman" w:cs="Times New Roman"/>
          <w:sz w:val="24"/>
          <w:szCs w:val="24"/>
        </w:rPr>
        <w:t>Risk Description –</w:t>
      </w:r>
      <w:r w:rsidR="00FE5B20" w:rsidRPr="00916A1D">
        <w:rPr>
          <w:rFonts w:ascii="Times New Roman" w:hAnsi="Times New Roman" w:cs="Times New Roman"/>
          <w:sz w:val="24"/>
          <w:szCs w:val="24"/>
        </w:rPr>
        <w:t xml:space="preserve"> Loss, destruction or alteration of personal data</w:t>
      </w:r>
    </w:p>
    <w:p w14:paraId="78432FA5" w14:textId="77777777" w:rsidR="005B1068" w:rsidRPr="00916A1D" w:rsidRDefault="005B1068" w:rsidP="00FF2AAC">
      <w:pPr>
        <w:pStyle w:val="ListParagraph"/>
        <w:jc w:val="both"/>
        <w:rPr>
          <w:rFonts w:ascii="Times New Roman" w:hAnsi="Times New Roman" w:cs="Times New Roman"/>
          <w:sz w:val="24"/>
          <w:szCs w:val="24"/>
        </w:rPr>
      </w:pPr>
      <w:r w:rsidRPr="00916A1D">
        <w:rPr>
          <w:rFonts w:ascii="Times New Roman" w:hAnsi="Times New Roman" w:cs="Times New Roman"/>
          <w:sz w:val="24"/>
          <w:szCs w:val="24"/>
        </w:rPr>
        <w:t>Probability-</w:t>
      </w:r>
      <w:r w:rsidR="00FE5B20" w:rsidRPr="00916A1D">
        <w:rPr>
          <w:rFonts w:ascii="Times New Roman" w:hAnsi="Times New Roman" w:cs="Times New Roman"/>
          <w:sz w:val="24"/>
          <w:szCs w:val="24"/>
        </w:rPr>
        <w:t xml:space="preserve"> Low</w:t>
      </w:r>
    </w:p>
    <w:p w14:paraId="4487B5B1" w14:textId="2B70F064" w:rsidR="005B1068" w:rsidRDefault="005B1068" w:rsidP="00FF2AAC">
      <w:pPr>
        <w:pStyle w:val="ListParagraph"/>
        <w:jc w:val="both"/>
        <w:rPr>
          <w:rFonts w:ascii="Times New Roman" w:hAnsi="Times New Roman" w:cs="Times New Roman"/>
          <w:sz w:val="24"/>
          <w:szCs w:val="24"/>
        </w:rPr>
      </w:pPr>
      <w:r w:rsidRPr="00916A1D">
        <w:rPr>
          <w:rFonts w:ascii="Times New Roman" w:hAnsi="Times New Roman" w:cs="Times New Roman"/>
          <w:sz w:val="24"/>
          <w:szCs w:val="24"/>
        </w:rPr>
        <w:t xml:space="preserve">Impact – </w:t>
      </w:r>
      <w:r w:rsidR="00FE5B20" w:rsidRPr="00916A1D">
        <w:rPr>
          <w:rFonts w:ascii="Times New Roman" w:hAnsi="Times New Roman" w:cs="Times New Roman"/>
          <w:sz w:val="24"/>
          <w:szCs w:val="24"/>
        </w:rPr>
        <w:t>High</w:t>
      </w:r>
    </w:p>
    <w:p w14:paraId="26C2E4FA" w14:textId="4B36B6FF" w:rsidR="00241CBA" w:rsidRPr="00241CBA" w:rsidRDefault="00241CBA" w:rsidP="00241CBA">
      <w:pPr>
        <w:pStyle w:val="ListParagraph"/>
        <w:jc w:val="both"/>
        <w:rPr>
          <w:rFonts w:ascii="Times New Roman" w:hAnsi="Times New Roman" w:cs="Times New Roman"/>
          <w:sz w:val="24"/>
          <w:szCs w:val="24"/>
        </w:rPr>
      </w:pPr>
      <w:r w:rsidRPr="00630D48">
        <w:rPr>
          <w:rFonts w:ascii="Times New Roman" w:hAnsi="Times New Roman" w:cs="Times New Roman"/>
          <w:sz w:val="24"/>
          <w:szCs w:val="24"/>
        </w:rPr>
        <w:t xml:space="preserve">Person </w:t>
      </w:r>
      <w:r w:rsidRPr="00504186">
        <w:rPr>
          <w:rFonts w:ascii="Times New Roman" w:hAnsi="Times New Roman" w:cs="Times New Roman"/>
          <w:sz w:val="24"/>
          <w:szCs w:val="24"/>
        </w:rPr>
        <w:t>responsible</w:t>
      </w:r>
      <w:r w:rsidRPr="00630D48">
        <w:rPr>
          <w:rFonts w:ascii="Times New Roman" w:hAnsi="Times New Roman" w:cs="Times New Roman"/>
          <w:sz w:val="24"/>
          <w:szCs w:val="24"/>
        </w:rPr>
        <w:t xml:space="preserve"> – </w:t>
      </w:r>
      <w:r>
        <w:rPr>
          <w:rFonts w:ascii="Times New Roman" w:hAnsi="Times New Roman" w:cs="Times New Roman"/>
          <w:sz w:val="24"/>
          <w:szCs w:val="24"/>
        </w:rPr>
        <w:t>Project Team</w:t>
      </w:r>
    </w:p>
    <w:p w14:paraId="25521EBE" w14:textId="77777777" w:rsidR="005B1068" w:rsidRPr="00916A1D" w:rsidRDefault="005B1068" w:rsidP="00FF2AAC">
      <w:pPr>
        <w:pStyle w:val="ListParagraph"/>
        <w:jc w:val="both"/>
        <w:rPr>
          <w:rFonts w:ascii="Times New Roman" w:hAnsi="Times New Roman" w:cs="Times New Roman"/>
          <w:sz w:val="24"/>
          <w:szCs w:val="24"/>
        </w:rPr>
      </w:pPr>
      <w:r w:rsidRPr="00916A1D">
        <w:rPr>
          <w:rFonts w:ascii="Times New Roman" w:hAnsi="Times New Roman" w:cs="Times New Roman"/>
          <w:sz w:val="24"/>
          <w:szCs w:val="24"/>
        </w:rPr>
        <w:t xml:space="preserve">Strategy to mitigate </w:t>
      </w:r>
      <w:r w:rsidR="00FE5B20" w:rsidRPr="00916A1D">
        <w:rPr>
          <w:rFonts w:ascii="Times New Roman" w:hAnsi="Times New Roman" w:cs="Times New Roman"/>
          <w:sz w:val="24"/>
          <w:szCs w:val="24"/>
        </w:rPr>
        <w:t>–</w:t>
      </w:r>
      <w:r w:rsidRPr="00916A1D">
        <w:rPr>
          <w:rFonts w:ascii="Times New Roman" w:hAnsi="Times New Roman" w:cs="Times New Roman"/>
          <w:sz w:val="24"/>
          <w:szCs w:val="24"/>
        </w:rPr>
        <w:t xml:space="preserve"> </w:t>
      </w:r>
      <w:r w:rsidR="0000581A" w:rsidRPr="00916A1D">
        <w:rPr>
          <w:rFonts w:ascii="Times New Roman" w:hAnsi="Times New Roman" w:cs="Times New Roman"/>
          <w:sz w:val="24"/>
          <w:szCs w:val="24"/>
        </w:rPr>
        <w:t>S</w:t>
      </w:r>
      <w:r w:rsidR="00C02723" w:rsidRPr="00916A1D">
        <w:rPr>
          <w:rFonts w:ascii="Times New Roman" w:hAnsi="Times New Roman" w:cs="Times New Roman"/>
          <w:sz w:val="24"/>
          <w:szCs w:val="24"/>
        </w:rPr>
        <w:t xml:space="preserve">ecure data e.g. data </w:t>
      </w:r>
      <w:r w:rsidR="0000581A" w:rsidRPr="00916A1D">
        <w:rPr>
          <w:rFonts w:ascii="Times New Roman" w:hAnsi="Times New Roman" w:cs="Times New Roman"/>
          <w:sz w:val="24"/>
          <w:szCs w:val="24"/>
        </w:rPr>
        <w:t>encryption</w:t>
      </w:r>
      <w:r w:rsidR="00C02723" w:rsidRPr="00916A1D">
        <w:rPr>
          <w:rFonts w:ascii="Times New Roman" w:hAnsi="Times New Roman" w:cs="Times New Roman"/>
          <w:sz w:val="24"/>
          <w:szCs w:val="24"/>
        </w:rPr>
        <w:t xml:space="preserve">, data </w:t>
      </w:r>
      <w:r w:rsidR="0000581A" w:rsidRPr="00916A1D">
        <w:rPr>
          <w:rFonts w:ascii="Times New Roman" w:hAnsi="Times New Roman" w:cs="Times New Roman"/>
          <w:sz w:val="24"/>
          <w:szCs w:val="24"/>
        </w:rPr>
        <w:t>masking</w:t>
      </w:r>
      <w:r w:rsidR="00C02723" w:rsidRPr="00916A1D">
        <w:rPr>
          <w:rFonts w:ascii="Times New Roman" w:hAnsi="Times New Roman" w:cs="Times New Roman"/>
          <w:sz w:val="24"/>
          <w:szCs w:val="24"/>
        </w:rPr>
        <w:t>, data backup</w:t>
      </w:r>
      <w:r w:rsidR="0000581A" w:rsidRPr="00916A1D">
        <w:rPr>
          <w:rFonts w:ascii="Times New Roman" w:hAnsi="Times New Roman" w:cs="Times New Roman"/>
          <w:sz w:val="24"/>
          <w:szCs w:val="24"/>
        </w:rPr>
        <w:t xml:space="preserve">, </w:t>
      </w:r>
    </w:p>
    <w:p w14:paraId="5A7237E3" w14:textId="77777777" w:rsidR="00A06A50" w:rsidRPr="00916A1D" w:rsidRDefault="00A06A50" w:rsidP="00FF2AAC">
      <w:pPr>
        <w:pStyle w:val="ListParagraph"/>
        <w:jc w:val="both"/>
        <w:rPr>
          <w:rFonts w:ascii="Times New Roman" w:hAnsi="Times New Roman" w:cs="Times New Roman"/>
          <w:sz w:val="24"/>
          <w:szCs w:val="24"/>
        </w:rPr>
      </w:pPr>
    </w:p>
    <w:p w14:paraId="6AD6E9A3" w14:textId="77777777" w:rsidR="00A06A50" w:rsidRPr="00916A1D" w:rsidRDefault="00F32304" w:rsidP="00FF2AAC">
      <w:pPr>
        <w:jc w:val="both"/>
        <w:rPr>
          <w:rFonts w:ascii="Times New Roman" w:hAnsi="Times New Roman" w:cs="Times New Roman"/>
          <w:sz w:val="24"/>
          <w:szCs w:val="24"/>
        </w:rPr>
      </w:pPr>
      <w:r w:rsidRPr="00916A1D">
        <w:rPr>
          <w:rFonts w:ascii="Times New Roman" w:hAnsi="Times New Roman" w:cs="Times New Roman"/>
          <w:sz w:val="24"/>
          <w:szCs w:val="24"/>
        </w:rPr>
        <w:lastRenderedPageBreak/>
        <w:t>R10.</w:t>
      </w:r>
      <w:r w:rsidRPr="00916A1D">
        <w:rPr>
          <w:rFonts w:ascii="Times New Roman" w:hAnsi="Times New Roman" w:cs="Times New Roman"/>
          <w:sz w:val="24"/>
          <w:szCs w:val="24"/>
        </w:rPr>
        <w:tab/>
      </w:r>
      <w:r w:rsidR="00A06A50" w:rsidRPr="00916A1D">
        <w:rPr>
          <w:rFonts w:ascii="Times New Roman" w:hAnsi="Times New Roman" w:cs="Times New Roman"/>
          <w:sz w:val="24"/>
          <w:szCs w:val="24"/>
        </w:rPr>
        <w:t>Risk Description</w:t>
      </w:r>
      <w:r w:rsidR="00776E51" w:rsidRPr="00916A1D">
        <w:rPr>
          <w:rFonts w:ascii="Times New Roman" w:hAnsi="Times New Roman" w:cs="Times New Roman"/>
          <w:sz w:val="24"/>
          <w:szCs w:val="24"/>
        </w:rPr>
        <w:t xml:space="preserve"> – Lack of control over student absence or priorities </w:t>
      </w:r>
    </w:p>
    <w:p w14:paraId="51CDFAD0" w14:textId="77777777" w:rsidR="00776E51" w:rsidRPr="00916A1D" w:rsidRDefault="00DC258C" w:rsidP="00FF2AAC">
      <w:pPr>
        <w:pStyle w:val="ListParagraph"/>
        <w:jc w:val="both"/>
        <w:rPr>
          <w:rFonts w:ascii="Times New Roman" w:hAnsi="Times New Roman" w:cs="Times New Roman"/>
          <w:sz w:val="24"/>
          <w:szCs w:val="24"/>
        </w:rPr>
      </w:pPr>
      <w:r w:rsidRPr="00916A1D">
        <w:rPr>
          <w:rFonts w:ascii="Times New Roman" w:hAnsi="Times New Roman" w:cs="Times New Roman"/>
          <w:sz w:val="24"/>
          <w:szCs w:val="24"/>
        </w:rPr>
        <w:t>Probability – Significant</w:t>
      </w:r>
    </w:p>
    <w:p w14:paraId="661BED47" w14:textId="0D174508" w:rsidR="00776E51" w:rsidRDefault="00776E51" w:rsidP="00FF2AAC">
      <w:pPr>
        <w:pStyle w:val="ListParagraph"/>
        <w:jc w:val="both"/>
        <w:rPr>
          <w:rFonts w:ascii="Times New Roman" w:hAnsi="Times New Roman" w:cs="Times New Roman"/>
          <w:sz w:val="24"/>
          <w:szCs w:val="24"/>
        </w:rPr>
      </w:pPr>
      <w:r w:rsidRPr="00916A1D">
        <w:rPr>
          <w:rFonts w:ascii="Times New Roman" w:hAnsi="Times New Roman" w:cs="Times New Roman"/>
          <w:sz w:val="24"/>
          <w:szCs w:val="24"/>
        </w:rPr>
        <w:t xml:space="preserve">Impact – </w:t>
      </w:r>
      <w:r w:rsidR="0091374B" w:rsidRPr="00916A1D">
        <w:rPr>
          <w:rFonts w:ascii="Times New Roman" w:hAnsi="Times New Roman" w:cs="Times New Roman"/>
          <w:sz w:val="24"/>
          <w:szCs w:val="24"/>
        </w:rPr>
        <w:t>Moderate</w:t>
      </w:r>
    </w:p>
    <w:p w14:paraId="50C00910" w14:textId="1B01675A" w:rsidR="00241CBA" w:rsidRPr="00241CBA" w:rsidRDefault="00241CBA" w:rsidP="00241CBA">
      <w:pPr>
        <w:pStyle w:val="ListParagraph"/>
        <w:jc w:val="both"/>
        <w:rPr>
          <w:rFonts w:ascii="Times New Roman" w:hAnsi="Times New Roman" w:cs="Times New Roman"/>
          <w:sz w:val="24"/>
          <w:szCs w:val="24"/>
        </w:rPr>
      </w:pPr>
      <w:r w:rsidRPr="00630D48">
        <w:rPr>
          <w:rFonts w:ascii="Times New Roman" w:hAnsi="Times New Roman" w:cs="Times New Roman"/>
          <w:sz w:val="24"/>
          <w:szCs w:val="24"/>
        </w:rPr>
        <w:t xml:space="preserve">Person </w:t>
      </w:r>
      <w:r w:rsidRPr="00504186">
        <w:rPr>
          <w:rFonts w:ascii="Times New Roman" w:hAnsi="Times New Roman" w:cs="Times New Roman"/>
          <w:sz w:val="24"/>
          <w:szCs w:val="24"/>
        </w:rPr>
        <w:t>responsible</w:t>
      </w:r>
      <w:r w:rsidRPr="00630D48">
        <w:rPr>
          <w:rFonts w:ascii="Times New Roman" w:hAnsi="Times New Roman" w:cs="Times New Roman"/>
          <w:sz w:val="24"/>
          <w:szCs w:val="24"/>
        </w:rPr>
        <w:t xml:space="preserve"> – </w:t>
      </w:r>
      <w:r>
        <w:rPr>
          <w:rFonts w:ascii="Times New Roman" w:hAnsi="Times New Roman" w:cs="Times New Roman"/>
          <w:sz w:val="24"/>
          <w:szCs w:val="24"/>
        </w:rPr>
        <w:t>Project Team</w:t>
      </w:r>
      <w:r w:rsidR="002F7445">
        <w:rPr>
          <w:rFonts w:ascii="Times New Roman" w:hAnsi="Times New Roman" w:cs="Times New Roman"/>
          <w:sz w:val="24"/>
          <w:szCs w:val="24"/>
        </w:rPr>
        <w:t xml:space="preserve"> Leader</w:t>
      </w:r>
    </w:p>
    <w:p w14:paraId="4D074E49" w14:textId="3281B9D0" w:rsidR="00B3773A" w:rsidRPr="00B73288" w:rsidRDefault="00776E51" w:rsidP="00B73288">
      <w:pPr>
        <w:pStyle w:val="ListParagraph"/>
        <w:jc w:val="both"/>
        <w:rPr>
          <w:rFonts w:ascii="Times New Roman" w:hAnsi="Times New Roman" w:cs="Times New Roman"/>
          <w:sz w:val="24"/>
          <w:szCs w:val="24"/>
        </w:rPr>
      </w:pPr>
      <w:r w:rsidRPr="00916A1D">
        <w:rPr>
          <w:rFonts w:ascii="Times New Roman" w:hAnsi="Times New Roman" w:cs="Times New Roman"/>
          <w:sz w:val="24"/>
          <w:szCs w:val="24"/>
        </w:rPr>
        <w:t>Strategy to mitigate – Regular team meetings to keep team focused and motivated. Involve more students if delays due to absence.</w:t>
      </w:r>
    </w:p>
    <w:p w14:paraId="35F163D2" w14:textId="23E616D9" w:rsidR="008B0AE6" w:rsidRPr="00916A1D" w:rsidRDefault="008B0AE6" w:rsidP="00C53F78">
      <w:pPr>
        <w:pStyle w:val="Heading2"/>
        <w:numPr>
          <w:ilvl w:val="1"/>
          <w:numId w:val="39"/>
        </w:numPr>
        <w:rPr>
          <w:sz w:val="24"/>
          <w:szCs w:val="24"/>
          <w:u w:val="single"/>
        </w:rPr>
      </w:pPr>
      <w:bookmarkStart w:id="2" w:name="_Toc31389325"/>
      <w:r w:rsidRPr="00B73288">
        <w:rPr>
          <w:sz w:val="28"/>
          <w:szCs w:val="28"/>
          <w:u w:val="single"/>
        </w:rPr>
        <w:t>Risk Evaluation Matrix for the Project</w:t>
      </w:r>
      <w:bookmarkEnd w:id="2"/>
    </w:p>
    <w:p w14:paraId="088F428A" w14:textId="6D85376D" w:rsidR="008B0AE6" w:rsidRPr="00916A1D" w:rsidRDefault="008B0AE6" w:rsidP="00FF2AAC">
      <w:pPr>
        <w:jc w:val="both"/>
        <w:rPr>
          <w:rFonts w:ascii="Times New Roman" w:hAnsi="Times New Roman" w:cs="Times New Roman"/>
          <w:sz w:val="24"/>
          <w:szCs w:val="24"/>
        </w:rPr>
      </w:pPr>
      <w:r w:rsidRPr="00916A1D">
        <w:rPr>
          <w:rFonts w:ascii="Times New Roman" w:hAnsi="Times New Roman" w:cs="Times New Roman"/>
          <w:sz w:val="24"/>
          <w:szCs w:val="24"/>
        </w:rPr>
        <w:t xml:space="preserve">A risk tool was used </w:t>
      </w:r>
      <w:r w:rsidR="00F21784" w:rsidRPr="00916A1D">
        <w:rPr>
          <w:rFonts w:ascii="Times New Roman" w:hAnsi="Times New Roman" w:cs="Times New Roman"/>
          <w:sz w:val="24"/>
          <w:szCs w:val="24"/>
        </w:rPr>
        <w:t>for the project</w:t>
      </w:r>
      <w:r w:rsidRPr="00916A1D">
        <w:rPr>
          <w:rFonts w:ascii="Times New Roman" w:hAnsi="Times New Roman" w:cs="Times New Roman"/>
          <w:sz w:val="24"/>
          <w:szCs w:val="24"/>
        </w:rPr>
        <w:t xml:space="preserve"> where the main 10 risks were assessed on relative impact (high to low) and the likelihood of occurring (high to low)</w:t>
      </w:r>
      <w:r w:rsidR="00F21784" w:rsidRPr="00916A1D">
        <w:rPr>
          <w:rFonts w:ascii="Times New Roman" w:hAnsi="Times New Roman" w:cs="Times New Roman"/>
          <w:sz w:val="24"/>
          <w:szCs w:val="24"/>
        </w:rPr>
        <w:t>. This is shown in the Risk Evaluation Matrix below.</w:t>
      </w:r>
      <w:r w:rsidRPr="00916A1D">
        <w:rPr>
          <w:rFonts w:ascii="Times New Roman" w:hAnsi="Times New Roman" w:cs="Times New Roman"/>
          <w:sz w:val="24"/>
          <w:szCs w:val="24"/>
        </w:rPr>
        <w:t xml:space="preserve"> </w:t>
      </w:r>
    </w:p>
    <w:p w14:paraId="7AF8540A" w14:textId="77777777" w:rsidR="00833A8E" w:rsidRPr="00916A1D" w:rsidRDefault="00833A8E" w:rsidP="00776E51">
      <w:pPr>
        <w:pStyle w:val="ListParagraph"/>
        <w:rPr>
          <w:rFonts w:ascii="Times New Roman" w:hAnsi="Times New Roman" w:cs="Times New Roman"/>
          <w:sz w:val="24"/>
          <w:szCs w:val="24"/>
        </w:rPr>
      </w:pPr>
    </w:p>
    <w:tbl>
      <w:tblPr>
        <w:tblStyle w:val="TableGrid"/>
        <w:tblW w:w="8499" w:type="dxa"/>
        <w:tblInd w:w="633" w:type="dxa"/>
        <w:tblLook w:val="04A0" w:firstRow="1" w:lastRow="0" w:firstColumn="1" w:lastColumn="0" w:noHBand="0" w:noVBand="1"/>
      </w:tblPr>
      <w:tblGrid>
        <w:gridCol w:w="1529"/>
        <w:gridCol w:w="1299"/>
        <w:gridCol w:w="1313"/>
        <w:gridCol w:w="1498"/>
        <w:gridCol w:w="1529"/>
        <w:gridCol w:w="1331"/>
      </w:tblGrid>
      <w:tr w:rsidR="00833A8E" w:rsidRPr="00916A1D" w14:paraId="09CBDEF4" w14:textId="77777777" w:rsidTr="005E281F">
        <w:trPr>
          <w:trHeight w:val="289"/>
        </w:trPr>
        <w:tc>
          <w:tcPr>
            <w:tcW w:w="1529" w:type="dxa"/>
            <w:vMerge w:val="restart"/>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23BCEE68" w14:textId="77777777" w:rsidR="00833A8E" w:rsidRPr="00916A1D" w:rsidRDefault="00833A8E" w:rsidP="005E281F">
            <w:pPr>
              <w:pStyle w:val="body"/>
              <w:ind w:firstLine="0"/>
              <w:rPr>
                <w:rFonts w:ascii="Times New Roman" w:hAnsi="Times New Roman"/>
                <w:lang w:eastAsia="en-US"/>
              </w:rPr>
            </w:pPr>
            <w:r w:rsidRPr="00916A1D">
              <w:rPr>
                <w:rFonts w:ascii="Times New Roman" w:hAnsi="Times New Roman"/>
                <w:noProof/>
                <w:lang w:val="en-GB"/>
              </w:rPr>
              <mc:AlternateContent>
                <mc:Choice Requires="wps">
                  <w:drawing>
                    <wp:anchor distT="0" distB="0" distL="114300" distR="114300" simplePos="0" relativeHeight="251656192" behindDoc="0" locked="0" layoutInCell="1" allowOverlap="1" wp14:anchorId="33A7A8F3" wp14:editId="42094E11">
                      <wp:simplePos x="0" y="0"/>
                      <wp:positionH relativeFrom="column">
                        <wp:posOffset>893445</wp:posOffset>
                      </wp:positionH>
                      <wp:positionV relativeFrom="paragraph">
                        <wp:posOffset>198755</wp:posOffset>
                      </wp:positionV>
                      <wp:extent cx="4400550" cy="0"/>
                      <wp:effectExtent l="0" t="0" r="19050" b="19050"/>
                      <wp:wrapNone/>
                      <wp:docPr id="3" name="Straight Arrow Connector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4400550" cy="0"/>
                              </a:xfrm>
                              <a:prstGeom prst="straightConnector1">
                                <a:avLst/>
                              </a:prstGeom>
                              <a:noFill/>
                              <a:ln w="19050">
                                <a:solidFill>
                                  <a:srgbClr val="FF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61AD619D" id="_x0000_t32" coordsize="21600,21600" o:spt="32" o:oned="t" path="m,l21600,21600e" filled="f">
                      <v:path arrowok="t" fillok="f" o:connecttype="none"/>
                      <o:lock v:ext="edit" shapetype="t"/>
                    </v:shapetype>
                    <v:shape id="Straight Arrow Connector 3" o:spid="_x0000_s1026" type="#_x0000_t32" style="position:absolute;margin-left:70.35pt;margin-top:15.65pt;width:346.5pt;height:0;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" strokecolor="red" strokeweight="1.5pt"/>
                  </w:pict>
                </mc:Fallback>
              </mc:AlternateContent>
            </w:r>
            <w:r w:rsidRPr="00916A1D">
              <w:rPr>
                <w:rFonts w:ascii="Times New Roman" w:hAnsi="Times New Roman"/>
                <w:lang w:eastAsia="en-US"/>
              </w:rPr>
              <w:t>Impact</w:t>
            </w:r>
          </w:p>
        </w:tc>
        <w:tc>
          <w:tcPr>
            <w:tcW w:w="1299"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2212DF7A" w14:textId="77777777" w:rsidR="00833A8E" w:rsidRPr="00916A1D" w:rsidRDefault="00833A8E" w:rsidP="005E281F">
            <w:pPr>
              <w:pStyle w:val="body"/>
              <w:ind w:firstLine="0"/>
              <w:rPr>
                <w:rFonts w:ascii="Times New Roman" w:hAnsi="Times New Roman"/>
                <w:lang w:eastAsia="en-US"/>
              </w:rPr>
            </w:pPr>
            <w:r w:rsidRPr="00916A1D">
              <w:rPr>
                <w:rFonts w:ascii="Times New Roman" w:hAnsi="Times New Roman"/>
                <w:lang w:eastAsia="en-US"/>
              </w:rPr>
              <w:t>High</w:t>
            </w:r>
          </w:p>
        </w:tc>
        <w:tc>
          <w:tcPr>
            <w:tcW w:w="1313"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4914210A" w14:textId="77777777" w:rsidR="00833A8E" w:rsidRPr="00916A1D" w:rsidRDefault="00833A8E" w:rsidP="005E281F">
            <w:pPr>
              <w:pStyle w:val="body"/>
              <w:ind w:firstLine="0"/>
              <w:rPr>
                <w:rFonts w:ascii="Times New Roman" w:hAnsi="Times New Roman"/>
                <w:lang w:eastAsia="en-US"/>
              </w:rPr>
            </w:pPr>
            <w:r w:rsidRPr="00916A1D">
              <w:rPr>
                <w:rFonts w:ascii="Times New Roman" w:hAnsi="Times New Roman"/>
                <w:lang w:eastAsia="en-US"/>
              </w:rPr>
              <w:t>R3 R8 R9</w:t>
            </w:r>
          </w:p>
        </w:tc>
        <w:tc>
          <w:tcPr>
            <w:tcW w:w="149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4444EAE" w14:textId="77777777" w:rsidR="00833A8E" w:rsidRPr="00916A1D" w:rsidRDefault="00833A8E" w:rsidP="005E281F">
            <w:pPr>
              <w:pStyle w:val="body"/>
              <w:ind w:firstLine="0"/>
              <w:rPr>
                <w:rFonts w:ascii="Times New Roman" w:hAnsi="Times New Roman"/>
                <w:lang w:eastAsia="en-US"/>
              </w:rPr>
            </w:pPr>
            <w:r w:rsidRPr="00916A1D">
              <w:rPr>
                <w:rFonts w:ascii="Times New Roman" w:hAnsi="Times New Roman"/>
                <w:lang w:eastAsia="en-US"/>
              </w:rPr>
              <w:t>R1</w:t>
            </w:r>
            <w:r w:rsidR="00063AC0" w:rsidRPr="00916A1D">
              <w:rPr>
                <w:rFonts w:ascii="Times New Roman" w:hAnsi="Times New Roman"/>
                <w:lang w:eastAsia="en-US"/>
              </w:rPr>
              <w:t xml:space="preserve"> </w:t>
            </w:r>
            <w:r w:rsidRPr="00916A1D">
              <w:rPr>
                <w:rFonts w:ascii="Times New Roman" w:hAnsi="Times New Roman"/>
                <w:lang w:eastAsia="en-US"/>
              </w:rPr>
              <w:t>R6</w:t>
            </w:r>
          </w:p>
        </w:tc>
        <w:tc>
          <w:tcPr>
            <w:tcW w:w="1529"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B8B3F14" w14:textId="77777777" w:rsidR="00833A8E" w:rsidRPr="00916A1D" w:rsidRDefault="00063AC0" w:rsidP="005E281F">
            <w:pPr>
              <w:pStyle w:val="body"/>
              <w:ind w:firstLine="0"/>
              <w:rPr>
                <w:rFonts w:ascii="Times New Roman" w:hAnsi="Times New Roman"/>
                <w:lang w:eastAsia="en-US"/>
              </w:rPr>
            </w:pPr>
            <w:r w:rsidRPr="00916A1D">
              <w:rPr>
                <w:rFonts w:ascii="Times New Roman" w:hAnsi="Times New Roman"/>
                <w:lang w:eastAsia="en-US"/>
              </w:rPr>
              <w:t>R5</w:t>
            </w:r>
          </w:p>
        </w:tc>
        <w:tc>
          <w:tcPr>
            <w:tcW w:w="1331"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57FFC23F" w14:textId="77777777" w:rsidR="00833A8E" w:rsidRPr="00916A1D" w:rsidRDefault="00833A8E" w:rsidP="005E281F">
            <w:pPr>
              <w:pStyle w:val="body"/>
              <w:ind w:firstLine="0"/>
              <w:rPr>
                <w:rFonts w:ascii="Times New Roman" w:hAnsi="Times New Roman"/>
                <w:lang w:eastAsia="en-US"/>
              </w:rPr>
            </w:pPr>
          </w:p>
        </w:tc>
      </w:tr>
      <w:tr w:rsidR="00833A8E" w:rsidRPr="00916A1D" w14:paraId="566BF91E" w14:textId="77777777" w:rsidTr="005E281F">
        <w:trPr>
          <w:trHeight w:val="306"/>
        </w:trPr>
        <w:tc>
          <w:tcPr>
            <w:tcW w:w="0" w:type="auto"/>
            <w:vMerge/>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14:paraId="6D34F7FA" w14:textId="77777777" w:rsidR="00833A8E" w:rsidRPr="00916A1D" w:rsidRDefault="00833A8E" w:rsidP="005E281F">
            <w:pPr>
              <w:rPr>
                <w:rFonts w:ascii="Times New Roman" w:eastAsia="Times New Roman" w:hAnsi="Times New Roman" w:cs="Times New Roman"/>
                <w:lang w:val="en-US"/>
              </w:rPr>
            </w:pPr>
          </w:p>
        </w:tc>
        <w:tc>
          <w:tcPr>
            <w:tcW w:w="1299"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241A1AA6" w14:textId="77777777" w:rsidR="00833A8E" w:rsidRPr="00916A1D" w:rsidRDefault="00833A8E" w:rsidP="005E281F">
            <w:pPr>
              <w:pStyle w:val="body"/>
              <w:ind w:firstLine="0"/>
              <w:rPr>
                <w:rFonts w:ascii="Times New Roman" w:hAnsi="Times New Roman"/>
                <w:lang w:eastAsia="en-US"/>
              </w:rPr>
            </w:pPr>
            <w:r w:rsidRPr="00916A1D">
              <w:rPr>
                <w:rFonts w:ascii="Times New Roman" w:hAnsi="Times New Roman"/>
                <w:lang w:eastAsia="en-US"/>
              </w:rPr>
              <w:t>Significant</w:t>
            </w:r>
          </w:p>
        </w:tc>
        <w:tc>
          <w:tcPr>
            <w:tcW w:w="1313"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187D0A47" w14:textId="77777777" w:rsidR="00833A8E" w:rsidRPr="00916A1D" w:rsidRDefault="00833A8E" w:rsidP="005E281F">
            <w:pPr>
              <w:pStyle w:val="body"/>
              <w:ind w:firstLine="0"/>
              <w:rPr>
                <w:rFonts w:ascii="Times New Roman" w:hAnsi="Times New Roman"/>
                <w:lang w:eastAsia="en-US"/>
              </w:rPr>
            </w:pPr>
          </w:p>
        </w:tc>
        <w:tc>
          <w:tcPr>
            <w:tcW w:w="149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10001392" w14:textId="77777777" w:rsidR="00833A8E" w:rsidRPr="00916A1D" w:rsidRDefault="00DC258C" w:rsidP="005E281F">
            <w:pPr>
              <w:pStyle w:val="body"/>
              <w:ind w:firstLine="0"/>
              <w:rPr>
                <w:rFonts w:ascii="Times New Roman" w:hAnsi="Times New Roman"/>
                <w:lang w:eastAsia="en-US"/>
              </w:rPr>
            </w:pPr>
            <w:r w:rsidRPr="00916A1D">
              <w:rPr>
                <w:rFonts w:ascii="Times New Roman" w:hAnsi="Times New Roman"/>
                <w:lang w:eastAsia="en-US"/>
              </w:rPr>
              <w:t>R4</w:t>
            </w:r>
          </w:p>
        </w:tc>
        <w:tc>
          <w:tcPr>
            <w:tcW w:w="1529"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DFB9058" w14:textId="77777777" w:rsidR="00833A8E" w:rsidRPr="00916A1D" w:rsidRDefault="00833A8E" w:rsidP="005E281F">
            <w:pPr>
              <w:pStyle w:val="body"/>
              <w:ind w:firstLine="0"/>
              <w:rPr>
                <w:rFonts w:ascii="Times New Roman" w:hAnsi="Times New Roman"/>
                <w:lang w:eastAsia="en-US"/>
              </w:rPr>
            </w:pPr>
          </w:p>
        </w:tc>
        <w:tc>
          <w:tcPr>
            <w:tcW w:w="1331"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6DD64AC" w14:textId="77777777" w:rsidR="00833A8E" w:rsidRPr="00916A1D" w:rsidRDefault="00833A8E" w:rsidP="005E281F">
            <w:pPr>
              <w:pStyle w:val="body"/>
              <w:ind w:firstLine="0"/>
              <w:rPr>
                <w:rFonts w:ascii="Times New Roman" w:hAnsi="Times New Roman"/>
                <w:lang w:eastAsia="en-US"/>
              </w:rPr>
            </w:pPr>
          </w:p>
        </w:tc>
      </w:tr>
      <w:tr w:rsidR="00833A8E" w:rsidRPr="00916A1D" w14:paraId="67E27A2E" w14:textId="77777777" w:rsidTr="005E281F">
        <w:trPr>
          <w:trHeight w:val="306"/>
        </w:trPr>
        <w:tc>
          <w:tcPr>
            <w:tcW w:w="0" w:type="auto"/>
            <w:vMerge/>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14:paraId="0740DD8D" w14:textId="77777777" w:rsidR="00833A8E" w:rsidRPr="00916A1D" w:rsidRDefault="00833A8E" w:rsidP="005E281F">
            <w:pPr>
              <w:rPr>
                <w:rFonts w:ascii="Times New Roman" w:eastAsia="Times New Roman" w:hAnsi="Times New Roman" w:cs="Times New Roman"/>
                <w:lang w:val="en-US"/>
              </w:rPr>
            </w:pPr>
          </w:p>
        </w:tc>
        <w:tc>
          <w:tcPr>
            <w:tcW w:w="1299"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5E80220B" w14:textId="77777777" w:rsidR="00833A8E" w:rsidRPr="00916A1D" w:rsidRDefault="00833A8E" w:rsidP="005E281F">
            <w:pPr>
              <w:pStyle w:val="body"/>
              <w:ind w:firstLine="0"/>
              <w:rPr>
                <w:rFonts w:ascii="Times New Roman" w:hAnsi="Times New Roman"/>
                <w:lang w:eastAsia="en-US"/>
              </w:rPr>
            </w:pPr>
            <w:r w:rsidRPr="00916A1D">
              <w:rPr>
                <w:rFonts w:ascii="Times New Roman" w:hAnsi="Times New Roman"/>
                <w:lang w:eastAsia="en-US"/>
              </w:rPr>
              <w:t>Moderate</w:t>
            </w:r>
          </w:p>
        </w:tc>
        <w:tc>
          <w:tcPr>
            <w:tcW w:w="1313"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4A6E632" w14:textId="77777777" w:rsidR="00833A8E" w:rsidRPr="00916A1D" w:rsidRDefault="00833A8E" w:rsidP="005E281F">
            <w:pPr>
              <w:pStyle w:val="body"/>
              <w:ind w:firstLine="0"/>
              <w:rPr>
                <w:rFonts w:ascii="Times New Roman" w:hAnsi="Times New Roman"/>
                <w:lang w:eastAsia="en-US"/>
              </w:rPr>
            </w:pPr>
            <w:r w:rsidRPr="00916A1D">
              <w:rPr>
                <w:rFonts w:ascii="Times New Roman" w:hAnsi="Times New Roman"/>
                <w:lang w:eastAsia="en-US"/>
              </w:rPr>
              <w:t>R2</w:t>
            </w:r>
          </w:p>
        </w:tc>
        <w:tc>
          <w:tcPr>
            <w:tcW w:w="149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1DA0313" w14:textId="77777777" w:rsidR="00DC258C" w:rsidRPr="00916A1D" w:rsidRDefault="00833A8E" w:rsidP="005E281F">
            <w:pPr>
              <w:pStyle w:val="body"/>
              <w:ind w:firstLine="0"/>
              <w:rPr>
                <w:rFonts w:ascii="Times New Roman" w:hAnsi="Times New Roman"/>
                <w:lang w:eastAsia="en-US"/>
              </w:rPr>
            </w:pPr>
            <w:r w:rsidRPr="00916A1D">
              <w:rPr>
                <w:rFonts w:ascii="Times New Roman" w:hAnsi="Times New Roman"/>
                <w:lang w:eastAsia="en-US"/>
              </w:rPr>
              <w:t>R7</w:t>
            </w:r>
            <w:r w:rsidR="00DC258C" w:rsidRPr="00916A1D">
              <w:rPr>
                <w:rFonts w:ascii="Times New Roman" w:hAnsi="Times New Roman"/>
                <w:lang w:eastAsia="en-US"/>
              </w:rPr>
              <w:t xml:space="preserve"> </w:t>
            </w:r>
          </w:p>
        </w:tc>
        <w:tc>
          <w:tcPr>
            <w:tcW w:w="1529"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63B4D3EE" w14:textId="77777777" w:rsidR="00833A8E" w:rsidRPr="00916A1D" w:rsidRDefault="00DC258C" w:rsidP="005E281F">
            <w:pPr>
              <w:pStyle w:val="body"/>
              <w:ind w:firstLine="0"/>
              <w:rPr>
                <w:rFonts w:ascii="Times New Roman" w:hAnsi="Times New Roman"/>
                <w:lang w:eastAsia="en-US"/>
              </w:rPr>
            </w:pPr>
            <w:r w:rsidRPr="00916A1D">
              <w:rPr>
                <w:rFonts w:ascii="Times New Roman" w:hAnsi="Times New Roman"/>
                <w:lang w:eastAsia="en-US"/>
              </w:rPr>
              <w:t>R10</w:t>
            </w:r>
          </w:p>
        </w:tc>
        <w:tc>
          <w:tcPr>
            <w:tcW w:w="1331"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B333E1C" w14:textId="77777777" w:rsidR="00833A8E" w:rsidRPr="00916A1D" w:rsidRDefault="00833A8E" w:rsidP="005E281F">
            <w:pPr>
              <w:pStyle w:val="body"/>
              <w:ind w:firstLine="0"/>
              <w:rPr>
                <w:rFonts w:ascii="Times New Roman" w:hAnsi="Times New Roman"/>
                <w:lang w:eastAsia="en-US"/>
              </w:rPr>
            </w:pPr>
          </w:p>
        </w:tc>
      </w:tr>
      <w:tr w:rsidR="00833A8E" w:rsidRPr="00916A1D" w14:paraId="103D1E7A" w14:textId="77777777" w:rsidTr="005E281F">
        <w:trPr>
          <w:trHeight w:val="306"/>
        </w:trPr>
        <w:tc>
          <w:tcPr>
            <w:tcW w:w="0" w:type="auto"/>
            <w:vMerge/>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14:paraId="767637E2" w14:textId="77777777" w:rsidR="00833A8E" w:rsidRPr="00916A1D" w:rsidRDefault="00833A8E" w:rsidP="005E281F">
            <w:pPr>
              <w:rPr>
                <w:rFonts w:ascii="Times New Roman" w:eastAsia="Times New Roman" w:hAnsi="Times New Roman" w:cs="Times New Roman"/>
                <w:lang w:val="en-US"/>
              </w:rPr>
            </w:pPr>
          </w:p>
        </w:tc>
        <w:tc>
          <w:tcPr>
            <w:tcW w:w="1299"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304ADF00" w14:textId="77777777" w:rsidR="00833A8E" w:rsidRPr="00916A1D" w:rsidRDefault="00833A8E" w:rsidP="005E281F">
            <w:pPr>
              <w:pStyle w:val="body"/>
              <w:ind w:firstLine="0"/>
              <w:rPr>
                <w:rFonts w:ascii="Times New Roman" w:hAnsi="Times New Roman"/>
                <w:lang w:eastAsia="en-US"/>
              </w:rPr>
            </w:pPr>
            <w:r w:rsidRPr="00916A1D">
              <w:rPr>
                <w:rFonts w:ascii="Times New Roman" w:hAnsi="Times New Roman"/>
                <w:lang w:eastAsia="en-US"/>
              </w:rPr>
              <w:t>Low</w:t>
            </w:r>
          </w:p>
        </w:tc>
        <w:tc>
          <w:tcPr>
            <w:tcW w:w="1313"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359CD41" w14:textId="77777777" w:rsidR="00833A8E" w:rsidRPr="00916A1D" w:rsidRDefault="00833A8E" w:rsidP="005E281F">
            <w:pPr>
              <w:pStyle w:val="body"/>
              <w:ind w:firstLine="0"/>
              <w:rPr>
                <w:rFonts w:ascii="Times New Roman" w:hAnsi="Times New Roman"/>
                <w:lang w:eastAsia="en-US"/>
              </w:rPr>
            </w:pPr>
          </w:p>
        </w:tc>
        <w:tc>
          <w:tcPr>
            <w:tcW w:w="149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72410AD" w14:textId="77777777" w:rsidR="00833A8E" w:rsidRPr="00916A1D" w:rsidRDefault="00833A8E" w:rsidP="005E281F">
            <w:pPr>
              <w:pStyle w:val="body"/>
              <w:ind w:firstLine="0"/>
              <w:rPr>
                <w:rFonts w:ascii="Times New Roman" w:hAnsi="Times New Roman"/>
                <w:lang w:eastAsia="en-US"/>
              </w:rPr>
            </w:pPr>
          </w:p>
        </w:tc>
        <w:tc>
          <w:tcPr>
            <w:tcW w:w="1529"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DA0A36C" w14:textId="77777777" w:rsidR="00833A8E" w:rsidRPr="00916A1D" w:rsidRDefault="00833A8E" w:rsidP="005E281F">
            <w:pPr>
              <w:pStyle w:val="body"/>
              <w:ind w:firstLine="0"/>
              <w:rPr>
                <w:rFonts w:ascii="Times New Roman" w:hAnsi="Times New Roman"/>
                <w:lang w:eastAsia="en-US"/>
              </w:rPr>
            </w:pPr>
          </w:p>
        </w:tc>
        <w:tc>
          <w:tcPr>
            <w:tcW w:w="1331"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6AA59A0" w14:textId="77777777" w:rsidR="00833A8E" w:rsidRPr="00916A1D" w:rsidRDefault="00833A8E" w:rsidP="005E281F">
            <w:pPr>
              <w:pStyle w:val="body"/>
              <w:ind w:firstLine="0"/>
              <w:rPr>
                <w:rFonts w:ascii="Times New Roman" w:hAnsi="Times New Roman"/>
                <w:lang w:eastAsia="en-US"/>
              </w:rPr>
            </w:pPr>
          </w:p>
        </w:tc>
      </w:tr>
      <w:tr w:rsidR="00833A8E" w:rsidRPr="00916A1D" w14:paraId="7ACC9B52" w14:textId="77777777" w:rsidTr="005E281F">
        <w:trPr>
          <w:trHeight w:val="306"/>
        </w:trPr>
        <w:tc>
          <w:tcPr>
            <w:tcW w:w="0" w:type="auto"/>
            <w:vMerge/>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14:paraId="13C6EF83" w14:textId="77777777" w:rsidR="00833A8E" w:rsidRPr="00916A1D" w:rsidRDefault="00833A8E" w:rsidP="005E281F">
            <w:pPr>
              <w:rPr>
                <w:rFonts w:ascii="Times New Roman" w:eastAsia="Times New Roman" w:hAnsi="Times New Roman" w:cs="Times New Roman"/>
                <w:lang w:val="en-US"/>
              </w:rPr>
            </w:pPr>
          </w:p>
        </w:tc>
        <w:tc>
          <w:tcPr>
            <w:tcW w:w="1299"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1DF291D" w14:textId="77777777" w:rsidR="00833A8E" w:rsidRPr="00916A1D" w:rsidRDefault="00833A8E" w:rsidP="005E281F">
            <w:pPr>
              <w:pStyle w:val="body"/>
              <w:ind w:firstLine="0"/>
              <w:rPr>
                <w:rFonts w:ascii="Times New Roman" w:hAnsi="Times New Roman"/>
                <w:lang w:eastAsia="en-US"/>
              </w:rPr>
            </w:pPr>
          </w:p>
        </w:tc>
        <w:tc>
          <w:tcPr>
            <w:tcW w:w="1313"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79392409" w14:textId="77777777" w:rsidR="00833A8E" w:rsidRPr="00916A1D" w:rsidRDefault="00833A8E" w:rsidP="005E281F">
            <w:pPr>
              <w:pStyle w:val="body"/>
              <w:ind w:firstLine="0"/>
              <w:rPr>
                <w:rFonts w:ascii="Times New Roman" w:hAnsi="Times New Roman"/>
                <w:lang w:eastAsia="en-US"/>
              </w:rPr>
            </w:pPr>
            <w:r w:rsidRPr="00916A1D">
              <w:rPr>
                <w:rFonts w:ascii="Times New Roman" w:hAnsi="Times New Roman"/>
                <w:lang w:eastAsia="en-US"/>
              </w:rPr>
              <w:t>Low</w:t>
            </w:r>
          </w:p>
        </w:tc>
        <w:tc>
          <w:tcPr>
            <w:tcW w:w="149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202859B1" w14:textId="77777777" w:rsidR="00833A8E" w:rsidRPr="00916A1D" w:rsidRDefault="00833A8E" w:rsidP="005E281F">
            <w:pPr>
              <w:pStyle w:val="body"/>
              <w:ind w:firstLine="0"/>
              <w:rPr>
                <w:rFonts w:ascii="Times New Roman" w:hAnsi="Times New Roman"/>
                <w:lang w:eastAsia="en-US"/>
              </w:rPr>
            </w:pPr>
            <w:r w:rsidRPr="00916A1D">
              <w:rPr>
                <w:rFonts w:ascii="Times New Roman" w:hAnsi="Times New Roman"/>
                <w:lang w:eastAsia="en-US"/>
              </w:rPr>
              <w:t>Moderate</w:t>
            </w:r>
          </w:p>
        </w:tc>
        <w:tc>
          <w:tcPr>
            <w:tcW w:w="1529"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4705AED9" w14:textId="77777777" w:rsidR="00833A8E" w:rsidRPr="00916A1D" w:rsidRDefault="00833A8E" w:rsidP="005E281F">
            <w:pPr>
              <w:pStyle w:val="body"/>
              <w:ind w:firstLine="0"/>
              <w:rPr>
                <w:rFonts w:ascii="Times New Roman" w:hAnsi="Times New Roman"/>
                <w:lang w:eastAsia="en-US"/>
              </w:rPr>
            </w:pPr>
            <w:r w:rsidRPr="00916A1D">
              <w:rPr>
                <w:rFonts w:ascii="Times New Roman" w:hAnsi="Times New Roman"/>
                <w:lang w:eastAsia="en-US"/>
              </w:rPr>
              <w:t>Significant</w:t>
            </w:r>
          </w:p>
        </w:tc>
        <w:tc>
          <w:tcPr>
            <w:tcW w:w="1331"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4011829D" w14:textId="77777777" w:rsidR="00833A8E" w:rsidRPr="00916A1D" w:rsidRDefault="00833A8E" w:rsidP="005E281F">
            <w:pPr>
              <w:pStyle w:val="body"/>
              <w:ind w:firstLine="0"/>
              <w:rPr>
                <w:rFonts w:ascii="Times New Roman" w:hAnsi="Times New Roman"/>
                <w:lang w:eastAsia="en-US"/>
              </w:rPr>
            </w:pPr>
            <w:r w:rsidRPr="00916A1D">
              <w:rPr>
                <w:rFonts w:ascii="Times New Roman" w:hAnsi="Times New Roman"/>
                <w:lang w:eastAsia="en-US"/>
              </w:rPr>
              <w:t>High</w:t>
            </w:r>
          </w:p>
        </w:tc>
      </w:tr>
      <w:tr w:rsidR="00833A8E" w:rsidRPr="00916A1D" w14:paraId="4F952331" w14:textId="77777777" w:rsidTr="005E281F">
        <w:trPr>
          <w:trHeight w:val="306"/>
        </w:trPr>
        <w:tc>
          <w:tcPr>
            <w:tcW w:w="1529" w:type="dxa"/>
            <w:tcBorders>
              <w:top w:val="single" w:sz="4" w:space="0" w:color="000000" w:themeColor="text1"/>
              <w:left w:val="nil"/>
              <w:bottom w:val="nil"/>
              <w:right w:val="single" w:sz="4" w:space="0" w:color="000000" w:themeColor="text1"/>
            </w:tcBorders>
          </w:tcPr>
          <w:p w14:paraId="166F9446" w14:textId="77777777" w:rsidR="00833A8E" w:rsidRPr="00916A1D" w:rsidRDefault="00833A8E" w:rsidP="005E281F">
            <w:pPr>
              <w:pStyle w:val="body"/>
              <w:ind w:firstLine="0"/>
              <w:rPr>
                <w:rFonts w:ascii="Times New Roman" w:hAnsi="Times New Roman"/>
                <w:lang w:eastAsia="en-US"/>
              </w:rPr>
            </w:pPr>
          </w:p>
        </w:tc>
        <w:tc>
          <w:tcPr>
            <w:tcW w:w="6970" w:type="dxa"/>
            <w:gridSpan w:val="5"/>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51980218" w14:textId="77777777" w:rsidR="00833A8E" w:rsidRPr="00916A1D" w:rsidRDefault="00833A8E" w:rsidP="005E281F">
            <w:pPr>
              <w:pStyle w:val="body"/>
              <w:ind w:firstLine="0"/>
              <w:jc w:val="center"/>
              <w:rPr>
                <w:rFonts w:ascii="Times New Roman" w:hAnsi="Times New Roman"/>
                <w:lang w:eastAsia="en-US"/>
              </w:rPr>
            </w:pPr>
            <w:r w:rsidRPr="00916A1D">
              <w:rPr>
                <w:rFonts w:ascii="Times New Roman" w:hAnsi="Times New Roman"/>
                <w:lang w:eastAsia="en-US"/>
              </w:rPr>
              <w:t>Probability</w:t>
            </w:r>
          </w:p>
        </w:tc>
      </w:tr>
    </w:tbl>
    <w:p w14:paraId="2773EBCA" w14:textId="77777777" w:rsidR="00833A8E" w:rsidRPr="00916A1D" w:rsidRDefault="00833A8E" w:rsidP="00833A8E">
      <w:pPr>
        <w:pStyle w:val="ListParagraph"/>
        <w:rPr>
          <w:rFonts w:ascii="Times New Roman" w:hAnsi="Times New Roman" w:cs="Times New Roman"/>
          <w:sz w:val="24"/>
          <w:szCs w:val="24"/>
        </w:rPr>
      </w:pPr>
    </w:p>
    <w:p w14:paraId="252967D2" w14:textId="77777777" w:rsidR="00833A8E" w:rsidRPr="00FF2AAC" w:rsidRDefault="00833A8E" w:rsidP="00833A8E">
      <w:pPr>
        <w:pStyle w:val="body"/>
        <w:ind w:firstLine="0"/>
        <w:rPr>
          <w:rFonts w:ascii="Times New Roman" w:hAnsi="Times New Roman"/>
          <w:szCs w:val="22"/>
        </w:rPr>
      </w:pPr>
      <w:r w:rsidRPr="00FF2AAC">
        <w:rPr>
          <w:rFonts w:ascii="Times New Roman" w:hAnsi="Times New Roman"/>
          <w:noProof/>
          <w:szCs w:val="22"/>
          <w:lang w:val="en-GB"/>
        </w:rPr>
        <mc:AlternateContent>
          <mc:Choice Requires="wps">
            <w:drawing>
              <wp:anchor distT="0" distB="0" distL="114300" distR="114300" simplePos="0" relativeHeight="251662336" behindDoc="0" locked="0" layoutInCell="1" allowOverlap="1" wp14:anchorId="7A04A934" wp14:editId="1A0A62A5">
                <wp:simplePos x="0" y="0"/>
                <wp:positionH relativeFrom="column">
                  <wp:posOffset>-57150</wp:posOffset>
                </wp:positionH>
                <wp:positionV relativeFrom="paragraph">
                  <wp:posOffset>88265</wp:posOffset>
                </wp:positionV>
                <wp:extent cx="895350" cy="0"/>
                <wp:effectExtent l="0" t="0" r="0" b="0"/>
                <wp:wrapNone/>
                <wp:docPr id="6" name="Straight Arrow Connector 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895350" cy="0"/>
                        </a:xfrm>
                        <a:prstGeom prst="straightConnector1">
                          <a:avLst/>
                        </a:prstGeom>
                        <a:noFill/>
                        <a:ln w="19050">
                          <a:solidFill>
                            <a:srgbClr val="FF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64FD3971" id="Straight Arrow Connector 6" o:spid="_x0000_s1026" type="#_x0000_t32" style="position:absolute;margin-left:-4.5pt;margin-top:6.95pt;width:70.5pt;height:0;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" strokecolor="red" strokeweight="1.5pt"/>
            </w:pict>
          </mc:Fallback>
        </mc:AlternateContent>
      </w:r>
      <w:r w:rsidRPr="00FF2AAC">
        <w:rPr>
          <w:rFonts w:ascii="Times New Roman" w:hAnsi="Times New Roman"/>
          <w:szCs w:val="22"/>
        </w:rPr>
        <w:tab/>
      </w:r>
      <w:r w:rsidRPr="00FF2AAC">
        <w:rPr>
          <w:rFonts w:ascii="Times New Roman" w:hAnsi="Times New Roman"/>
          <w:szCs w:val="22"/>
        </w:rPr>
        <w:tab/>
        <w:t>= Tolerance Line</w:t>
      </w:r>
    </w:p>
    <w:p w14:paraId="4080A90C" w14:textId="77777777" w:rsidR="00833A8E" w:rsidRPr="00916A1D" w:rsidRDefault="00833A8E" w:rsidP="00833A8E">
      <w:pPr>
        <w:pStyle w:val="body"/>
        <w:ind w:firstLine="0"/>
        <w:rPr>
          <w:rFonts w:ascii="Times New Roman" w:hAnsi="Times New Roman"/>
          <w:szCs w:val="22"/>
        </w:rPr>
      </w:pPr>
    </w:p>
    <w:p w14:paraId="22E20F52" w14:textId="4373D0D1" w:rsidR="00E2206F" w:rsidRPr="00FF2AAC" w:rsidRDefault="00833A8E" w:rsidP="00833A8E">
      <w:pPr>
        <w:pStyle w:val="body"/>
        <w:ind w:firstLine="0"/>
        <w:rPr>
          <w:rFonts w:ascii="Times New Roman" w:hAnsi="Times New Roman"/>
          <w:szCs w:val="22"/>
        </w:rPr>
      </w:pPr>
      <w:r w:rsidRPr="00FF2AAC">
        <w:rPr>
          <w:rFonts w:ascii="Times New Roman" w:hAnsi="Times New Roman"/>
          <w:b/>
          <w:bCs/>
          <w:color w:val="000000" w:themeColor="text1"/>
          <w:szCs w:val="22"/>
        </w:rPr>
        <w:t>Fig 1</w:t>
      </w:r>
      <w:r w:rsidRPr="00FF2AAC">
        <w:rPr>
          <w:rFonts w:ascii="Times New Roman" w:hAnsi="Times New Roman"/>
          <w:szCs w:val="22"/>
        </w:rPr>
        <w:t xml:space="preserve"> Risk Evaluation Matrix</w:t>
      </w:r>
      <w:r w:rsidR="00476966" w:rsidRPr="00FF2AAC">
        <w:rPr>
          <w:rFonts w:ascii="Times New Roman" w:hAnsi="Times New Roman"/>
          <w:szCs w:val="22"/>
        </w:rPr>
        <w:t xml:space="preserve"> based on impact and probability</w:t>
      </w:r>
    </w:p>
    <w:p w14:paraId="55728E16" w14:textId="77777777" w:rsidR="00E2206F" w:rsidRPr="00916A1D" w:rsidRDefault="00E2206F" w:rsidP="00833A8E">
      <w:pPr>
        <w:pStyle w:val="body"/>
        <w:ind w:firstLine="0"/>
        <w:rPr>
          <w:rFonts w:ascii="Times New Roman" w:hAnsi="Times New Roman"/>
          <w:szCs w:val="22"/>
        </w:rPr>
      </w:pPr>
    </w:p>
    <w:p w14:paraId="71C586BF" w14:textId="4999227D" w:rsidR="00D54821" w:rsidRPr="00B73288" w:rsidRDefault="00E2206F" w:rsidP="00C53F78">
      <w:pPr>
        <w:pStyle w:val="Heading2"/>
        <w:numPr>
          <w:ilvl w:val="1"/>
          <w:numId w:val="39"/>
        </w:numPr>
        <w:spacing w:before="240" w:beforeAutospacing="0"/>
        <w:rPr>
          <w:sz w:val="28"/>
          <w:szCs w:val="28"/>
          <w:u w:val="single"/>
        </w:rPr>
      </w:pPr>
      <w:bookmarkStart w:id="3" w:name="_Toc31389326"/>
      <w:r w:rsidRPr="00B73288">
        <w:rPr>
          <w:sz w:val="28"/>
          <w:szCs w:val="28"/>
          <w:u w:val="single"/>
        </w:rPr>
        <w:t>Hazards to the Software Project</w:t>
      </w:r>
      <w:bookmarkEnd w:id="3"/>
    </w:p>
    <w:p w14:paraId="467C2739" w14:textId="0076FB1F" w:rsidR="00833A8E" w:rsidRPr="00FF2AAC" w:rsidRDefault="00D54821" w:rsidP="00FF2AAC">
      <w:pPr>
        <w:jc w:val="both"/>
        <w:rPr>
          <w:rFonts w:ascii="Times New Roman" w:hAnsi="Times New Roman" w:cs="Times New Roman"/>
          <w:sz w:val="24"/>
          <w:szCs w:val="24"/>
        </w:rPr>
      </w:pPr>
      <w:r w:rsidRPr="00916A1D">
        <w:rPr>
          <w:rFonts w:ascii="Times New Roman" w:hAnsi="Times New Roman" w:cs="Times New Roman"/>
          <w:sz w:val="24"/>
          <w:szCs w:val="24"/>
        </w:rPr>
        <w:t>The hazards to the software project were identified by the project team to find safeguards against an accident or loss in order to reduce the amount of loss. These are shown below:</w:t>
      </w:r>
    </w:p>
    <w:p w14:paraId="23F99877" w14:textId="0B8BE0EB" w:rsidR="00D54821" w:rsidRPr="00916A1D" w:rsidRDefault="00D54821" w:rsidP="00D54821">
      <w:pPr>
        <w:pStyle w:val="ListParagraph"/>
        <w:numPr>
          <w:ilvl w:val="0"/>
          <w:numId w:val="3"/>
        </w:numPr>
        <w:rPr>
          <w:rFonts w:ascii="Times New Roman" w:hAnsi="Times New Roman" w:cs="Times New Roman"/>
          <w:sz w:val="24"/>
          <w:szCs w:val="24"/>
        </w:rPr>
      </w:pPr>
      <w:r w:rsidRPr="00916A1D">
        <w:rPr>
          <w:rFonts w:ascii="Times New Roman" w:hAnsi="Times New Roman" w:cs="Times New Roman"/>
          <w:sz w:val="24"/>
          <w:szCs w:val="24"/>
        </w:rPr>
        <w:t xml:space="preserve">Hazard </w:t>
      </w:r>
      <w:r w:rsidR="00B3773A" w:rsidRPr="00916A1D">
        <w:rPr>
          <w:rFonts w:ascii="Times New Roman" w:hAnsi="Times New Roman" w:cs="Times New Roman"/>
          <w:sz w:val="24"/>
          <w:szCs w:val="24"/>
        </w:rPr>
        <w:t>- Theft</w:t>
      </w:r>
      <w:r w:rsidRPr="00916A1D">
        <w:rPr>
          <w:rFonts w:ascii="Times New Roman" w:hAnsi="Times New Roman" w:cs="Times New Roman"/>
          <w:sz w:val="24"/>
          <w:szCs w:val="24"/>
        </w:rPr>
        <w:t xml:space="preserve"> of equipment</w:t>
      </w:r>
    </w:p>
    <w:p w14:paraId="395AD024" w14:textId="77777777" w:rsidR="00D54821" w:rsidRPr="00916A1D" w:rsidRDefault="00D54821" w:rsidP="00D54821">
      <w:pPr>
        <w:pStyle w:val="ListParagraph"/>
        <w:rPr>
          <w:rFonts w:ascii="Times New Roman" w:hAnsi="Times New Roman" w:cs="Times New Roman"/>
          <w:sz w:val="24"/>
          <w:szCs w:val="24"/>
        </w:rPr>
      </w:pPr>
      <w:r w:rsidRPr="00916A1D">
        <w:rPr>
          <w:rFonts w:ascii="Times New Roman" w:hAnsi="Times New Roman" w:cs="Times New Roman"/>
          <w:sz w:val="24"/>
          <w:szCs w:val="24"/>
        </w:rPr>
        <w:t>Probability- Low</w:t>
      </w:r>
    </w:p>
    <w:p w14:paraId="6BEFD6C8" w14:textId="77777777" w:rsidR="00D54821" w:rsidRPr="00916A1D" w:rsidRDefault="00D54821" w:rsidP="00D54821">
      <w:pPr>
        <w:pStyle w:val="ListParagraph"/>
        <w:rPr>
          <w:rFonts w:ascii="Times New Roman" w:hAnsi="Times New Roman" w:cs="Times New Roman"/>
          <w:sz w:val="24"/>
          <w:szCs w:val="24"/>
        </w:rPr>
      </w:pPr>
      <w:r w:rsidRPr="00916A1D">
        <w:rPr>
          <w:rFonts w:ascii="Times New Roman" w:hAnsi="Times New Roman" w:cs="Times New Roman"/>
          <w:sz w:val="24"/>
          <w:szCs w:val="24"/>
        </w:rPr>
        <w:t xml:space="preserve">Impact – High </w:t>
      </w:r>
    </w:p>
    <w:p w14:paraId="6B0FB176" w14:textId="77777777" w:rsidR="00D54821" w:rsidRPr="00916A1D" w:rsidRDefault="00D54821" w:rsidP="00D54821">
      <w:pPr>
        <w:pStyle w:val="ListParagraph"/>
        <w:rPr>
          <w:rFonts w:ascii="Times New Roman" w:hAnsi="Times New Roman" w:cs="Times New Roman"/>
          <w:sz w:val="24"/>
          <w:szCs w:val="24"/>
        </w:rPr>
      </w:pPr>
      <w:r w:rsidRPr="00916A1D">
        <w:rPr>
          <w:rFonts w:ascii="Times New Roman" w:hAnsi="Times New Roman" w:cs="Times New Roman"/>
          <w:sz w:val="24"/>
          <w:szCs w:val="24"/>
        </w:rPr>
        <w:t>Safeguards – Security procedures</w:t>
      </w:r>
    </w:p>
    <w:p w14:paraId="5417F0FB" w14:textId="77777777" w:rsidR="00D54821" w:rsidRPr="00916A1D" w:rsidRDefault="00D54821" w:rsidP="00D54821">
      <w:pPr>
        <w:pStyle w:val="ListParagraph"/>
        <w:rPr>
          <w:rFonts w:ascii="Times New Roman" w:hAnsi="Times New Roman" w:cs="Times New Roman"/>
          <w:sz w:val="24"/>
          <w:szCs w:val="24"/>
        </w:rPr>
      </w:pPr>
    </w:p>
    <w:p w14:paraId="3584A36D" w14:textId="77777777" w:rsidR="00D54821" w:rsidRPr="00916A1D" w:rsidRDefault="00D54821" w:rsidP="00D54821">
      <w:pPr>
        <w:pStyle w:val="ListParagraph"/>
        <w:numPr>
          <w:ilvl w:val="0"/>
          <w:numId w:val="3"/>
        </w:numPr>
        <w:rPr>
          <w:rFonts w:ascii="Times New Roman" w:hAnsi="Times New Roman" w:cs="Times New Roman"/>
          <w:sz w:val="24"/>
          <w:szCs w:val="24"/>
        </w:rPr>
      </w:pPr>
      <w:r w:rsidRPr="00916A1D">
        <w:rPr>
          <w:rFonts w:ascii="Times New Roman" w:hAnsi="Times New Roman" w:cs="Times New Roman"/>
          <w:sz w:val="24"/>
          <w:szCs w:val="24"/>
        </w:rPr>
        <w:t>Hazard – Environmental e.g. Fire, extreme weather</w:t>
      </w:r>
    </w:p>
    <w:p w14:paraId="3C7E690F" w14:textId="77777777" w:rsidR="00D54821" w:rsidRPr="00916A1D" w:rsidRDefault="00D54821" w:rsidP="00D54821">
      <w:pPr>
        <w:pStyle w:val="ListParagraph"/>
        <w:rPr>
          <w:rFonts w:ascii="Times New Roman" w:hAnsi="Times New Roman" w:cs="Times New Roman"/>
          <w:sz w:val="24"/>
          <w:szCs w:val="24"/>
        </w:rPr>
      </w:pPr>
      <w:r w:rsidRPr="00916A1D">
        <w:rPr>
          <w:rFonts w:ascii="Times New Roman" w:hAnsi="Times New Roman" w:cs="Times New Roman"/>
          <w:sz w:val="24"/>
          <w:szCs w:val="24"/>
        </w:rPr>
        <w:t>Probability- Low</w:t>
      </w:r>
    </w:p>
    <w:p w14:paraId="589143D5" w14:textId="77777777" w:rsidR="00D54821" w:rsidRPr="00916A1D" w:rsidRDefault="00D54821" w:rsidP="00D54821">
      <w:pPr>
        <w:pStyle w:val="ListParagraph"/>
        <w:tabs>
          <w:tab w:val="left" w:pos="2565"/>
        </w:tabs>
        <w:rPr>
          <w:rFonts w:ascii="Times New Roman" w:hAnsi="Times New Roman" w:cs="Times New Roman"/>
          <w:sz w:val="24"/>
          <w:szCs w:val="24"/>
        </w:rPr>
      </w:pPr>
      <w:r w:rsidRPr="00916A1D">
        <w:rPr>
          <w:rFonts w:ascii="Times New Roman" w:hAnsi="Times New Roman" w:cs="Times New Roman"/>
          <w:sz w:val="24"/>
          <w:szCs w:val="24"/>
        </w:rPr>
        <w:t>Impact – High</w:t>
      </w:r>
      <w:r w:rsidRPr="00916A1D">
        <w:rPr>
          <w:rFonts w:ascii="Times New Roman" w:hAnsi="Times New Roman" w:cs="Times New Roman"/>
          <w:sz w:val="24"/>
          <w:szCs w:val="24"/>
        </w:rPr>
        <w:tab/>
      </w:r>
    </w:p>
    <w:p w14:paraId="57E424FC" w14:textId="77777777" w:rsidR="00D54821" w:rsidRPr="00916A1D" w:rsidRDefault="00D54821" w:rsidP="00D54821">
      <w:pPr>
        <w:pStyle w:val="ListParagraph"/>
        <w:rPr>
          <w:rFonts w:ascii="Times New Roman" w:hAnsi="Times New Roman" w:cs="Times New Roman"/>
          <w:sz w:val="24"/>
          <w:szCs w:val="24"/>
        </w:rPr>
      </w:pPr>
      <w:r w:rsidRPr="00916A1D">
        <w:rPr>
          <w:rFonts w:ascii="Times New Roman" w:hAnsi="Times New Roman" w:cs="Times New Roman"/>
          <w:sz w:val="24"/>
          <w:szCs w:val="24"/>
        </w:rPr>
        <w:t xml:space="preserve">Safeguards – Backup systems </w:t>
      </w:r>
    </w:p>
    <w:p w14:paraId="666BB2E2" w14:textId="77777777" w:rsidR="00D54821" w:rsidRPr="00916A1D" w:rsidRDefault="00D54821" w:rsidP="00D54821">
      <w:pPr>
        <w:pStyle w:val="ListParagraph"/>
        <w:rPr>
          <w:rFonts w:ascii="Times New Roman" w:hAnsi="Times New Roman" w:cs="Times New Roman"/>
          <w:sz w:val="24"/>
          <w:szCs w:val="24"/>
        </w:rPr>
      </w:pPr>
    </w:p>
    <w:p w14:paraId="4CBA720D" w14:textId="77777777" w:rsidR="00D54821" w:rsidRPr="00916A1D" w:rsidRDefault="00D54821" w:rsidP="00D54821">
      <w:pPr>
        <w:pStyle w:val="ListParagraph"/>
        <w:numPr>
          <w:ilvl w:val="0"/>
          <w:numId w:val="3"/>
        </w:numPr>
        <w:rPr>
          <w:rFonts w:ascii="Times New Roman" w:hAnsi="Times New Roman" w:cs="Times New Roman"/>
          <w:sz w:val="24"/>
          <w:szCs w:val="24"/>
        </w:rPr>
      </w:pPr>
      <w:r w:rsidRPr="00916A1D">
        <w:rPr>
          <w:rFonts w:ascii="Times New Roman" w:hAnsi="Times New Roman" w:cs="Times New Roman"/>
          <w:sz w:val="24"/>
          <w:szCs w:val="24"/>
        </w:rPr>
        <w:t>Hazard – Loss of data e.g. Virus, accidental deletion</w:t>
      </w:r>
    </w:p>
    <w:p w14:paraId="27B6306B" w14:textId="77777777" w:rsidR="00D54821" w:rsidRPr="00916A1D" w:rsidRDefault="00D54821" w:rsidP="00D54821">
      <w:pPr>
        <w:pStyle w:val="ListParagraph"/>
        <w:rPr>
          <w:rFonts w:ascii="Times New Roman" w:hAnsi="Times New Roman" w:cs="Times New Roman"/>
          <w:sz w:val="24"/>
          <w:szCs w:val="24"/>
        </w:rPr>
      </w:pPr>
      <w:r w:rsidRPr="00916A1D">
        <w:rPr>
          <w:rFonts w:ascii="Times New Roman" w:hAnsi="Times New Roman" w:cs="Times New Roman"/>
          <w:sz w:val="24"/>
          <w:szCs w:val="24"/>
        </w:rPr>
        <w:t>Probability- Low</w:t>
      </w:r>
    </w:p>
    <w:p w14:paraId="7EBE88A0" w14:textId="77777777" w:rsidR="00432541" w:rsidRDefault="00D54821" w:rsidP="00693B84">
      <w:pPr>
        <w:pStyle w:val="ListParagraph"/>
        <w:tabs>
          <w:tab w:val="left" w:pos="2565"/>
        </w:tabs>
        <w:rPr>
          <w:rFonts w:ascii="Times New Roman" w:hAnsi="Times New Roman" w:cs="Times New Roman"/>
          <w:sz w:val="24"/>
          <w:szCs w:val="24"/>
        </w:rPr>
      </w:pPr>
      <w:r w:rsidRPr="00916A1D">
        <w:rPr>
          <w:rFonts w:ascii="Times New Roman" w:hAnsi="Times New Roman" w:cs="Times New Roman"/>
          <w:sz w:val="24"/>
          <w:szCs w:val="24"/>
        </w:rPr>
        <w:t>Impact – High</w:t>
      </w:r>
    </w:p>
    <w:p w14:paraId="219B1BCA" w14:textId="09545BB8" w:rsidR="00D54821" w:rsidRPr="00432541" w:rsidRDefault="00432541" w:rsidP="00432541">
      <w:pPr>
        <w:pStyle w:val="ListParagraph"/>
        <w:rPr>
          <w:rFonts w:ascii="Times New Roman" w:hAnsi="Times New Roman" w:cs="Times New Roman"/>
          <w:sz w:val="24"/>
          <w:szCs w:val="24"/>
        </w:rPr>
      </w:pPr>
      <w:r w:rsidRPr="00916A1D">
        <w:rPr>
          <w:rFonts w:ascii="Times New Roman" w:hAnsi="Times New Roman" w:cs="Times New Roman"/>
          <w:sz w:val="24"/>
          <w:szCs w:val="24"/>
        </w:rPr>
        <w:t xml:space="preserve">Safeguards – Backup systems </w:t>
      </w:r>
    </w:p>
    <w:p w14:paraId="358F1CC7" w14:textId="77777777" w:rsidR="00693B84" w:rsidRPr="00693B84" w:rsidRDefault="00693B84" w:rsidP="00693B84">
      <w:pPr>
        <w:pStyle w:val="ListParagraph"/>
        <w:tabs>
          <w:tab w:val="left" w:pos="2565"/>
        </w:tabs>
        <w:rPr>
          <w:rFonts w:ascii="Times New Roman" w:hAnsi="Times New Roman" w:cs="Times New Roman"/>
          <w:sz w:val="24"/>
          <w:szCs w:val="24"/>
        </w:rPr>
      </w:pPr>
    </w:p>
    <w:tbl>
      <w:tblPr>
        <w:tblStyle w:val="TableGrid"/>
        <w:tblW w:w="0" w:type="auto"/>
        <w:tblInd w:w="360" w:type="dxa"/>
        <w:tblLook w:val="04A0" w:firstRow="1" w:lastRow="0" w:firstColumn="1" w:lastColumn="0" w:noHBand="0" w:noVBand="1"/>
      </w:tblPr>
      <w:tblGrid>
        <w:gridCol w:w="4346"/>
        <w:gridCol w:w="4310"/>
      </w:tblGrid>
      <w:tr w:rsidR="00833A8E" w:rsidRPr="00916A1D" w14:paraId="451DCFA5" w14:textId="77777777" w:rsidTr="00693B84">
        <w:tc>
          <w:tcPr>
            <w:tcW w:w="4452"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5685CE00" w14:textId="77777777" w:rsidR="00833A8E" w:rsidRPr="00FF2AAC" w:rsidRDefault="00833A8E">
            <w:pPr>
              <w:pStyle w:val="body"/>
              <w:ind w:firstLine="0"/>
              <w:rPr>
                <w:rFonts w:ascii="Times New Roman" w:hAnsi="Times New Roman"/>
                <w:b/>
                <w:bCs/>
                <w:lang w:eastAsia="en-US"/>
              </w:rPr>
            </w:pPr>
            <w:r w:rsidRPr="00FF2AAC">
              <w:rPr>
                <w:rFonts w:ascii="Times New Roman" w:hAnsi="Times New Roman"/>
                <w:b/>
                <w:bCs/>
                <w:lang w:eastAsia="en-US"/>
              </w:rPr>
              <w:lastRenderedPageBreak/>
              <w:t>Hazard</w:t>
            </w:r>
          </w:p>
        </w:tc>
        <w:tc>
          <w:tcPr>
            <w:tcW w:w="443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663CC9FD" w14:textId="77777777" w:rsidR="00833A8E" w:rsidRPr="00FF2AAC" w:rsidRDefault="00833A8E">
            <w:pPr>
              <w:pStyle w:val="body"/>
              <w:ind w:firstLine="0"/>
              <w:rPr>
                <w:rFonts w:ascii="Times New Roman" w:hAnsi="Times New Roman"/>
                <w:b/>
                <w:bCs/>
                <w:lang w:eastAsia="en-US"/>
              </w:rPr>
            </w:pPr>
            <w:r w:rsidRPr="00FF2AAC">
              <w:rPr>
                <w:rFonts w:ascii="Times New Roman" w:hAnsi="Times New Roman"/>
                <w:b/>
                <w:bCs/>
                <w:lang w:eastAsia="en-US"/>
              </w:rPr>
              <w:t>Safeguards</w:t>
            </w:r>
          </w:p>
        </w:tc>
      </w:tr>
      <w:tr w:rsidR="00833A8E" w:rsidRPr="00916A1D" w14:paraId="1A44FA02" w14:textId="77777777" w:rsidTr="00693B84">
        <w:trPr>
          <w:trHeight w:val="280"/>
        </w:trPr>
        <w:tc>
          <w:tcPr>
            <w:tcW w:w="4452"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3B3B387" w14:textId="77777777" w:rsidR="00833A8E" w:rsidRPr="00916A1D" w:rsidRDefault="00833A8E" w:rsidP="00833A8E">
            <w:pPr>
              <w:pStyle w:val="body"/>
              <w:ind w:firstLine="0"/>
              <w:rPr>
                <w:rFonts w:ascii="Times New Roman" w:hAnsi="Times New Roman"/>
                <w:b/>
                <w:lang w:eastAsia="en-US"/>
              </w:rPr>
            </w:pPr>
            <w:r w:rsidRPr="00916A1D">
              <w:rPr>
                <w:rFonts w:ascii="Times New Roman" w:hAnsi="Times New Roman"/>
                <w:sz w:val="24"/>
                <w:szCs w:val="24"/>
              </w:rPr>
              <w:t>Theft of equipment</w:t>
            </w:r>
          </w:p>
        </w:tc>
        <w:tc>
          <w:tcPr>
            <w:tcW w:w="443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FFAF991" w14:textId="77777777" w:rsidR="00833A8E" w:rsidRPr="00916A1D" w:rsidRDefault="00833A8E">
            <w:pPr>
              <w:pStyle w:val="body"/>
              <w:ind w:firstLine="0"/>
              <w:rPr>
                <w:rFonts w:ascii="Times New Roman" w:hAnsi="Times New Roman"/>
                <w:lang w:eastAsia="en-US"/>
              </w:rPr>
            </w:pPr>
            <w:r w:rsidRPr="00916A1D">
              <w:rPr>
                <w:rFonts w:ascii="Times New Roman" w:hAnsi="Times New Roman"/>
                <w:sz w:val="24"/>
                <w:szCs w:val="24"/>
              </w:rPr>
              <w:t>Security procedures</w:t>
            </w:r>
          </w:p>
        </w:tc>
      </w:tr>
      <w:tr w:rsidR="00833A8E" w:rsidRPr="00916A1D" w14:paraId="4FF70A28" w14:textId="77777777" w:rsidTr="00693B84">
        <w:tc>
          <w:tcPr>
            <w:tcW w:w="4452"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337D965" w14:textId="77777777" w:rsidR="00E2206F" w:rsidRPr="00916A1D" w:rsidRDefault="00844AF8" w:rsidP="00E2206F">
            <w:pPr>
              <w:rPr>
                <w:rFonts w:ascii="Times New Roman" w:hAnsi="Times New Roman" w:cs="Times New Roman"/>
                <w:sz w:val="24"/>
                <w:szCs w:val="24"/>
              </w:rPr>
            </w:pPr>
            <w:r w:rsidRPr="00916A1D">
              <w:rPr>
                <w:rFonts w:ascii="Times New Roman" w:hAnsi="Times New Roman" w:cs="Times New Roman"/>
                <w:sz w:val="24"/>
                <w:szCs w:val="24"/>
              </w:rPr>
              <w:t>Environmental</w:t>
            </w:r>
            <w:r w:rsidR="00E2206F" w:rsidRPr="00916A1D">
              <w:rPr>
                <w:rFonts w:ascii="Times New Roman" w:hAnsi="Times New Roman" w:cs="Times New Roman"/>
                <w:sz w:val="24"/>
                <w:szCs w:val="24"/>
              </w:rPr>
              <w:t xml:space="preserve"> e.g. Fire, extreme weather</w:t>
            </w:r>
          </w:p>
          <w:p w14:paraId="709BDA25" w14:textId="77777777" w:rsidR="00833A8E" w:rsidRPr="00916A1D" w:rsidRDefault="00833A8E">
            <w:pPr>
              <w:pStyle w:val="body"/>
              <w:ind w:firstLine="0"/>
              <w:rPr>
                <w:rFonts w:ascii="Times New Roman" w:hAnsi="Times New Roman"/>
                <w:sz w:val="24"/>
                <w:szCs w:val="24"/>
                <w:lang w:val="en-GB"/>
              </w:rPr>
            </w:pPr>
          </w:p>
        </w:tc>
        <w:tc>
          <w:tcPr>
            <w:tcW w:w="443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60CB135" w14:textId="77777777" w:rsidR="00833A8E" w:rsidRPr="00916A1D" w:rsidRDefault="00E2206F">
            <w:pPr>
              <w:pStyle w:val="body"/>
              <w:ind w:firstLine="0"/>
              <w:rPr>
                <w:rFonts w:ascii="Times New Roman" w:hAnsi="Times New Roman"/>
                <w:sz w:val="24"/>
                <w:szCs w:val="24"/>
              </w:rPr>
            </w:pPr>
            <w:r w:rsidRPr="00916A1D">
              <w:rPr>
                <w:rFonts w:ascii="Times New Roman" w:hAnsi="Times New Roman"/>
                <w:sz w:val="24"/>
                <w:szCs w:val="24"/>
              </w:rPr>
              <w:t>Backup systems</w:t>
            </w:r>
          </w:p>
        </w:tc>
      </w:tr>
      <w:tr w:rsidR="00833A8E" w:rsidRPr="00916A1D" w14:paraId="07292E5C" w14:textId="77777777" w:rsidTr="00AA27E8">
        <w:trPr>
          <w:trHeight w:val="284"/>
        </w:trPr>
        <w:tc>
          <w:tcPr>
            <w:tcW w:w="4452"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34D7A72" w14:textId="77777777" w:rsidR="00833A8E" w:rsidRPr="00916A1D" w:rsidRDefault="00D54821">
            <w:pPr>
              <w:pStyle w:val="body"/>
              <w:ind w:firstLine="0"/>
              <w:rPr>
                <w:rFonts w:ascii="Times New Roman" w:hAnsi="Times New Roman"/>
                <w:sz w:val="24"/>
                <w:szCs w:val="24"/>
              </w:rPr>
            </w:pPr>
            <w:r w:rsidRPr="00916A1D">
              <w:rPr>
                <w:rFonts w:ascii="Times New Roman" w:hAnsi="Times New Roman"/>
                <w:sz w:val="24"/>
                <w:szCs w:val="24"/>
              </w:rPr>
              <w:t>Loss of data e.g. Virus, accidental deletion</w:t>
            </w:r>
          </w:p>
        </w:tc>
        <w:tc>
          <w:tcPr>
            <w:tcW w:w="443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E5F400D" w14:textId="77777777" w:rsidR="00833A8E" w:rsidRPr="00916A1D" w:rsidRDefault="00D54821">
            <w:pPr>
              <w:pStyle w:val="body"/>
              <w:ind w:firstLine="0"/>
              <w:rPr>
                <w:rFonts w:ascii="Times New Roman" w:hAnsi="Times New Roman"/>
                <w:sz w:val="24"/>
                <w:szCs w:val="24"/>
              </w:rPr>
            </w:pPr>
            <w:r w:rsidRPr="00916A1D">
              <w:rPr>
                <w:rFonts w:ascii="Times New Roman" w:hAnsi="Times New Roman"/>
                <w:sz w:val="24"/>
                <w:szCs w:val="24"/>
              </w:rPr>
              <w:t>Backup systems</w:t>
            </w:r>
          </w:p>
        </w:tc>
      </w:tr>
    </w:tbl>
    <w:p w14:paraId="529BCF4B" w14:textId="749B31DE" w:rsidR="00FF2AAC" w:rsidRPr="00B73288" w:rsidRDefault="00D54821" w:rsidP="00B73288">
      <w:pPr>
        <w:spacing w:before="240"/>
        <w:rPr>
          <w:rFonts w:ascii="Times New Roman" w:hAnsi="Times New Roman" w:cs="Times New Roman"/>
        </w:rPr>
      </w:pPr>
      <w:r w:rsidRPr="00FF2AAC">
        <w:rPr>
          <w:rFonts w:ascii="Times New Roman" w:hAnsi="Times New Roman" w:cs="Times New Roman"/>
          <w:b/>
          <w:bCs/>
        </w:rPr>
        <w:t>Fig 2</w:t>
      </w:r>
      <w:r w:rsidRPr="00FF2AAC">
        <w:rPr>
          <w:rFonts w:ascii="Times New Roman" w:hAnsi="Times New Roman" w:cs="Times New Roman"/>
        </w:rPr>
        <w:t xml:space="preserve"> Table to show potential hazards of software project with safeguards</w:t>
      </w:r>
    </w:p>
    <w:p w14:paraId="4C49E023" w14:textId="04AD289B" w:rsidR="00F82BCB" w:rsidRPr="00B73288" w:rsidRDefault="00F82BCB" w:rsidP="00E17442">
      <w:pPr>
        <w:pStyle w:val="Heading1"/>
        <w:numPr>
          <w:ilvl w:val="0"/>
          <w:numId w:val="39"/>
        </w:numPr>
        <w:spacing w:after="240"/>
        <w:rPr>
          <w:rFonts w:ascii="Times New Roman" w:hAnsi="Times New Roman" w:cs="Times New Roman"/>
          <w:color w:val="auto"/>
          <w:sz w:val="32"/>
          <w:szCs w:val="32"/>
          <w:u w:val="single"/>
        </w:rPr>
      </w:pPr>
      <w:bookmarkStart w:id="4" w:name="_Toc31389327"/>
      <w:r w:rsidRPr="00B73288">
        <w:rPr>
          <w:rFonts w:ascii="Times New Roman" w:hAnsi="Times New Roman" w:cs="Times New Roman"/>
          <w:color w:val="auto"/>
          <w:sz w:val="32"/>
          <w:szCs w:val="32"/>
          <w:u w:val="single"/>
        </w:rPr>
        <w:t>Sustainability Issues for the Software Project</w:t>
      </w:r>
      <w:bookmarkEnd w:id="4"/>
    </w:p>
    <w:p w14:paraId="4928757B" w14:textId="7C2A3698" w:rsidR="00C86048" w:rsidRPr="007F090D" w:rsidRDefault="00C86048" w:rsidP="00FF2AAC">
      <w:pPr>
        <w:jc w:val="both"/>
        <w:rPr>
          <w:rFonts w:ascii="Times New Roman" w:hAnsi="Times New Roman" w:cs="Times New Roman"/>
          <w:sz w:val="24"/>
          <w:szCs w:val="24"/>
        </w:rPr>
      </w:pPr>
      <w:r w:rsidRPr="007F090D">
        <w:rPr>
          <w:rFonts w:ascii="Times New Roman" w:hAnsi="Times New Roman" w:cs="Times New Roman"/>
          <w:sz w:val="24"/>
          <w:szCs w:val="24"/>
        </w:rPr>
        <w:t>Sustainable Development is defined by the World Commission on Environment and Development as “that it meets the needs of the present without compromising the ability of future generations to meet their own needs”</w:t>
      </w:r>
      <w:r w:rsidR="00AA27E8" w:rsidRPr="007F090D">
        <w:rPr>
          <w:rFonts w:ascii="Times New Roman" w:hAnsi="Times New Roman" w:cs="Times New Roman"/>
          <w:sz w:val="24"/>
          <w:szCs w:val="24"/>
        </w:rPr>
        <w:t xml:space="preserve"> </w:t>
      </w:r>
      <w:sdt>
        <w:sdtPr>
          <w:rPr>
            <w:rFonts w:ascii="Times New Roman" w:hAnsi="Times New Roman" w:cs="Times New Roman"/>
            <w:sz w:val="24"/>
            <w:szCs w:val="24"/>
          </w:rPr>
          <w:id w:val="1644543023"/>
          <w:citation/>
        </w:sdtPr>
        <w:sdtEndPr/>
        <w:sdtContent>
          <w:r w:rsidR="005E281F" w:rsidRPr="007F090D">
            <w:rPr>
              <w:rFonts w:ascii="Times New Roman" w:hAnsi="Times New Roman" w:cs="Times New Roman"/>
              <w:sz w:val="24"/>
              <w:szCs w:val="24"/>
            </w:rPr>
            <w:fldChar w:fldCharType="begin"/>
          </w:r>
          <w:r w:rsidR="005E281F" w:rsidRPr="007F090D">
            <w:rPr>
              <w:rFonts w:ascii="Times New Roman" w:hAnsi="Times New Roman" w:cs="Times New Roman"/>
              <w:sz w:val="24"/>
              <w:szCs w:val="24"/>
            </w:rPr>
            <w:instrText xml:space="preserve"> CITATION Bru87 \l 2057 </w:instrText>
          </w:r>
          <w:r w:rsidR="005E281F" w:rsidRPr="007F090D">
            <w:rPr>
              <w:rFonts w:ascii="Times New Roman" w:hAnsi="Times New Roman" w:cs="Times New Roman"/>
              <w:sz w:val="24"/>
              <w:szCs w:val="24"/>
            </w:rPr>
            <w:fldChar w:fldCharType="separate"/>
          </w:r>
          <w:r w:rsidR="00285F69" w:rsidRPr="00285F69">
            <w:rPr>
              <w:rFonts w:ascii="Times New Roman" w:hAnsi="Times New Roman" w:cs="Times New Roman"/>
              <w:noProof/>
              <w:sz w:val="24"/>
              <w:szCs w:val="24"/>
            </w:rPr>
            <w:t>[5]</w:t>
          </w:r>
          <w:r w:rsidR="005E281F" w:rsidRPr="007F090D">
            <w:rPr>
              <w:rFonts w:ascii="Times New Roman" w:hAnsi="Times New Roman" w:cs="Times New Roman"/>
              <w:sz w:val="24"/>
              <w:szCs w:val="24"/>
            </w:rPr>
            <w:fldChar w:fldCharType="end"/>
          </w:r>
        </w:sdtContent>
      </w:sdt>
      <w:r w:rsidR="005E281F" w:rsidRPr="007F090D">
        <w:rPr>
          <w:rFonts w:ascii="Times New Roman" w:hAnsi="Times New Roman" w:cs="Times New Roman"/>
          <w:sz w:val="24"/>
          <w:szCs w:val="24"/>
        </w:rPr>
        <w:t xml:space="preserve">. </w:t>
      </w:r>
    </w:p>
    <w:p w14:paraId="364714DA" w14:textId="3C3D0035" w:rsidR="00C86048" w:rsidRPr="007F090D" w:rsidRDefault="00C86048" w:rsidP="00FF2AAC">
      <w:pPr>
        <w:jc w:val="both"/>
        <w:rPr>
          <w:rFonts w:ascii="Times New Roman" w:hAnsi="Times New Roman" w:cs="Times New Roman"/>
          <w:sz w:val="24"/>
          <w:szCs w:val="24"/>
        </w:rPr>
      </w:pPr>
      <w:r w:rsidRPr="007F090D">
        <w:rPr>
          <w:rFonts w:ascii="Times New Roman" w:hAnsi="Times New Roman" w:cs="Times New Roman"/>
          <w:sz w:val="24"/>
          <w:szCs w:val="24"/>
        </w:rPr>
        <w:t>The</w:t>
      </w:r>
      <w:r w:rsidR="000406DA">
        <w:rPr>
          <w:rFonts w:ascii="Times New Roman" w:hAnsi="Times New Roman" w:cs="Times New Roman"/>
          <w:sz w:val="24"/>
          <w:szCs w:val="24"/>
        </w:rPr>
        <w:t xml:space="preserve"> environmental</w:t>
      </w:r>
      <w:r w:rsidRPr="007F090D">
        <w:rPr>
          <w:rFonts w:ascii="Times New Roman" w:hAnsi="Times New Roman" w:cs="Times New Roman"/>
          <w:sz w:val="24"/>
          <w:szCs w:val="24"/>
        </w:rPr>
        <w:t xml:space="preserve"> effect</w:t>
      </w:r>
      <w:r w:rsidR="000406DA">
        <w:rPr>
          <w:rFonts w:ascii="Times New Roman" w:hAnsi="Times New Roman" w:cs="Times New Roman"/>
          <w:sz w:val="24"/>
          <w:szCs w:val="24"/>
        </w:rPr>
        <w:t>s</w:t>
      </w:r>
      <w:r w:rsidRPr="007F090D">
        <w:rPr>
          <w:rFonts w:ascii="Times New Roman" w:hAnsi="Times New Roman" w:cs="Times New Roman"/>
          <w:sz w:val="24"/>
          <w:szCs w:val="24"/>
        </w:rPr>
        <w:t xml:space="preserve"> of ICT </w:t>
      </w:r>
      <w:r w:rsidR="00E963CE" w:rsidRPr="007F090D">
        <w:rPr>
          <w:rFonts w:ascii="Times New Roman" w:hAnsi="Times New Roman" w:cs="Times New Roman"/>
          <w:sz w:val="24"/>
          <w:szCs w:val="24"/>
        </w:rPr>
        <w:t>cover</w:t>
      </w:r>
      <w:r w:rsidRPr="007F090D">
        <w:rPr>
          <w:rFonts w:ascii="Times New Roman" w:hAnsi="Times New Roman" w:cs="Times New Roman"/>
          <w:sz w:val="24"/>
          <w:szCs w:val="24"/>
        </w:rPr>
        <w:t xml:space="preserve"> the direct impact such as the physical effect of use of hardware to indirect </w:t>
      </w:r>
      <w:r w:rsidR="001F0D69">
        <w:rPr>
          <w:rFonts w:ascii="Times New Roman" w:hAnsi="Times New Roman" w:cs="Times New Roman"/>
          <w:sz w:val="24"/>
          <w:szCs w:val="24"/>
        </w:rPr>
        <w:t>impacts</w:t>
      </w:r>
      <w:r w:rsidRPr="007F090D">
        <w:rPr>
          <w:rFonts w:ascii="Times New Roman" w:hAnsi="Times New Roman" w:cs="Times New Roman"/>
          <w:sz w:val="24"/>
          <w:szCs w:val="24"/>
        </w:rPr>
        <w:t xml:space="preserve"> </w:t>
      </w:r>
      <w:r w:rsidR="000674E8">
        <w:rPr>
          <w:rFonts w:ascii="Times New Roman" w:hAnsi="Times New Roman" w:cs="Times New Roman"/>
          <w:sz w:val="24"/>
          <w:szCs w:val="24"/>
        </w:rPr>
        <w:t>on</w:t>
      </w:r>
      <w:r w:rsidRPr="007F090D">
        <w:rPr>
          <w:rFonts w:ascii="Times New Roman" w:hAnsi="Times New Roman" w:cs="Times New Roman"/>
          <w:sz w:val="24"/>
          <w:szCs w:val="24"/>
        </w:rPr>
        <w:t xml:space="preserve"> people’s lifestyles and economic systems. </w:t>
      </w:r>
    </w:p>
    <w:p w14:paraId="5FF7AE0F" w14:textId="6A393E8C" w:rsidR="00C86048" w:rsidRPr="007F090D" w:rsidRDefault="00C86048" w:rsidP="00FF2AAC">
      <w:pPr>
        <w:jc w:val="both"/>
        <w:rPr>
          <w:rFonts w:ascii="Times New Roman" w:hAnsi="Times New Roman" w:cs="Times New Roman"/>
          <w:sz w:val="24"/>
          <w:szCs w:val="24"/>
        </w:rPr>
      </w:pPr>
      <w:r w:rsidRPr="007F090D">
        <w:rPr>
          <w:rFonts w:ascii="Times New Roman" w:hAnsi="Times New Roman" w:cs="Times New Roman"/>
          <w:sz w:val="24"/>
          <w:szCs w:val="24"/>
        </w:rPr>
        <w:t>At first glance the environmental impact of ICT appears positive because the electronic delivery of products and services suggest that people and transport would be moving less. Transactions and activities undertaken electronically consume fewer natural resources.</w:t>
      </w:r>
    </w:p>
    <w:p w14:paraId="2466A607" w14:textId="1E209B27" w:rsidR="00D41B01" w:rsidRPr="007F090D" w:rsidRDefault="00835FA2" w:rsidP="00520F79">
      <w:pPr>
        <w:jc w:val="both"/>
        <w:rPr>
          <w:rFonts w:ascii="Times New Roman" w:hAnsi="Times New Roman" w:cs="Times New Roman"/>
          <w:sz w:val="24"/>
          <w:szCs w:val="24"/>
        </w:rPr>
      </w:pPr>
      <w:r w:rsidRPr="007F090D">
        <w:rPr>
          <w:rFonts w:ascii="Times New Roman" w:hAnsi="Times New Roman" w:cs="Times New Roman"/>
          <w:sz w:val="24"/>
          <w:szCs w:val="24"/>
        </w:rPr>
        <w:t xml:space="preserve">Research has shown that the impact of ICT is approximately 2%, whereas </w:t>
      </w:r>
      <w:r w:rsidR="00507A42" w:rsidRPr="007F090D">
        <w:rPr>
          <w:rFonts w:ascii="Times New Roman" w:hAnsi="Times New Roman" w:cs="Times New Roman"/>
          <w:sz w:val="24"/>
          <w:szCs w:val="24"/>
        </w:rPr>
        <w:t xml:space="preserve">using ICT </w:t>
      </w:r>
      <w:r w:rsidR="002562EB" w:rsidRPr="007F090D">
        <w:rPr>
          <w:rFonts w:ascii="Times New Roman" w:hAnsi="Times New Roman" w:cs="Times New Roman"/>
          <w:sz w:val="24"/>
          <w:szCs w:val="24"/>
        </w:rPr>
        <w:t xml:space="preserve">in other sectors </w:t>
      </w:r>
      <w:r w:rsidR="00D30BF3" w:rsidRPr="007F090D">
        <w:rPr>
          <w:rFonts w:ascii="Times New Roman" w:hAnsi="Times New Roman" w:cs="Times New Roman"/>
          <w:sz w:val="24"/>
          <w:szCs w:val="24"/>
        </w:rPr>
        <w:t xml:space="preserve">can reduce the environmental impact by up to 16%. However, much of the research on the environmental impact of ICT appears to be focused on the </w:t>
      </w:r>
      <w:r w:rsidR="00520F79" w:rsidRPr="007F090D">
        <w:rPr>
          <w:rFonts w:ascii="Times New Roman" w:hAnsi="Times New Roman" w:cs="Times New Roman"/>
          <w:sz w:val="24"/>
          <w:szCs w:val="24"/>
        </w:rPr>
        <w:t xml:space="preserve">direct impact </w:t>
      </w:r>
      <w:sdt>
        <w:sdtPr>
          <w:rPr>
            <w:rFonts w:ascii="Times New Roman" w:hAnsi="Times New Roman" w:cs="Times New Roman"/>
            <w:sz w:val="24"/>
            <w:szCs w:val="24"/>
          </w:rPr>
          <w:id w:val="1760176921"/>
          <w:citation/>
        </w:sdtPr>
        <w:sdtEndPr/>
        <w:sdtContent>
          <w:r w:rsidR="005E281F" w:rsidRPr="007F090D">
            <w:rPr>
              <w:rFonts w:ascii="Times New Roman" w:hAnsi="Times New Roman" w:cs="Times New Roman"/>
              <w:sz w:val="24"/>
              <w:szCs w:val="24"/>
            </w:rPr>
            <w:fldChar w:fldCharType="begin"/>
          </w:r>
          <w:r w:rsidR="005E281F" w:rsidRPr="007F090D">
            <w:rPr>
              <w:rFonts w:ascii="Times New Roman" w:hAnsi="Times New Roman" w:cs="Times New Roman"/>
              <w:sz w:val="24"/>
              <w:szCs w:val="24"/>
            </w:rPr>
            <w:instrText xml:space="preserve"> CITATION Alb14 \l 2057 </w:instrText>
          </w:r>
          <w:r w:rsidR="005E281F" w:rsidRPr="007F090D">
            <w:rPr>
              <w:rFonts w:ascii="Times New Roman" w:hAnsi="Times New Roman" w:cs="Times New Roman"/>
              <w:sz w:val="24"/>
              <w:szCs w:val="24"/>
            </w:rPr>
            <w:fldChar w:fldCharType="separate"/>
          </w:r>
          <w:r w:rsidR="00285F69" w:rsidRPr="00285F69">
            <w:rPr>
              <w:rFonts w:ascii="Times New Roman" w:hAnsi="Times New Roman" w:cs="Times New Roman"/>
              <w:noProof/>
              <w:sz w:val="24"/>
              <w:szCs w:val="24"/>
            </w:rPr>
            <w:t>[6]</w:t>
          </w:r>
          <w:r w:rsidR="005E281F" w:rsidRPr="007F090D">
            <w:rPr>
              <w:rFonts w:ascii="Times New Roman" w:hAnsi="Times New Roman" w:cs="Times New Roman"/>
              <w:sz w:val="24"/>
              <w:szCs w:val="24"/>
            </w:rPr>
            <w:fldChar w:fldCharType="end"/>
          </w:r>
        </w:sdtContent>
      </w:sdt>
      <w:r w:rsidR="005E281F" w:rsidRPr="007F090D">
        <w:rPr>
          <w:rFonts w:ascii="Times New Roman" w:hAnsi="Times New Roman" w:cs="Times New Roman"/>
          <w:sz w:val="24"/>
          <w:szCs w:val="24"/>
        </w:rPr>
        <w:t xml:space="preserve">. </w:t>
      </w:r>
    </w:p>
    <w:p w14:paraId="4AB39805" w14:textId="0B3542AC" w:rsidR="00C86048" w:rsidRPr="007F090D" w:rsidRDefault="00C86048" w:rsidP="00FF2AAC">
      <w:pPr>
        <w:jc w:val="both"/>
        <w:rPr>
          <w:rFonts w:ascii="Times New Roman" w:hAnsi="Times New Roman" w:cs="Times New Roman"/>
          <w:sz w:val="24"/>
          <w:szCs w:val="24"/>
        </w:rPr>
      </w:pPr>
      <w:r w:rsidRPr="007F090D">
        <w:rPr>
          <w:rFonts w:ascii="Times New Roman" w:hAnsi="Times New Roman" w:cs="Times New Roman"/>
          <w:sz w:val="24"/>
          <w:szCs w:val="24"/>
        </w:rPr>
        <w:t xml:space="preserve">The Green ICT labels </w:t>
      </w:r>
      <w:r w:rsidR="00D76EA4">
        <w:rPr>
          <w:rFonts w:ascii="Times New Roman" w:hAnsi="Times New Roman" w:cs="Times New Roman"/>
          <w:sz w:val="24"/>
          <w:szCs w:val="24"/>
        </w:rPr>
        <w:t>generally</w:t>
      </w:r>
      <w:r w:rsidRPr="007F090D">
        <w:rPr>
          <w:rFonts w:ascii="Times New Roman" w:hAnsi="Times New Roman" w:cs="Times New Roman"/>
          <w:sz w:val="24"/>
          <w:szCs w:val="24"/>
        </w:rPr>
        <w:t xml:space="preserve"> refer to the direct impacts such as the design, manufacture, use and disposal of computers and hardware efficiently with minimal effect on the environment</w:t>
      </w:r>
      <w:r w:rsidR="00D41B01" w:rsidRPr="007F090D">
        <w:rPr>
          <w:rFonts w:ascii="Times New Roman" w:hAnsi="Times New Roman" w:cs="Times New Roman"/>
          <w:sz w:val="24"/>
          <w:szCs w:val="24"/>
        </w:rPr>
        <w:t xml:space="preserve"> </w:t>
      </w:r>
      <w:sdt>
        <w:sdtPr>
          <w:rPr>
            <w:rFonts w:ascii="Times New Roman" w:hAnsi="Times New Roman" w:cs="Times New Roman"/>
            <w:sz w:val="24"/>
            <w:szCs w:val="24"/>
          </w:rPr>
          <w:id w:val="618572709"/>
          <w:citation/>
        </w:sdtPr>
        <w:sdtEndPr/>
        <w:sdtContent>
          <w:r w:rsidR="00D41B01" w:rsidRPr="007F090D">
            <w:rPr>
              <w:rFonts w:ascii="Times New Roman" w:hAnsi="Times New Roman" w:cs="Times New Roman"/>
              <w:sz w:val="24"/>
              <w:szCs w:val="24"/>
            </w:rPr>
            <w:fldChar w:fldCharType="begin"/>
          </w:r>
          <w:r w:rsidR="00D41B01" w:rsidRPr="007F090D">
            <w:rPr>
              <w:rFonts w:ascii="Times New Roman" w:hAnsi="Times New Roman" w:cs="Times New Roman"/>
              <w:sz w:val="24"/>
              <w:szCs w:val="24"/>
            </w:rPr>
            <w:instrText xml:space="preserve"> CITATION Gov11 \l 2057 </w:instrText>
          </w:r>
          <w:r w:rsidR="00D41B01" w:rsidRPr="007F090D">
            <w:rPr>
              <w:rFonts w:ascii="Times New Roman" w:hAnsi="Times New Roman" w:cs="Times New Roman"/>
              <w:sz w:val="24"/>
              <w:szCs w:val="24"/>
            </w:rPr>
            <w:fldChar w:fldCharType="separate"/>
          </w:r>
          <w:r w:rsidR="00285F69" w:rsidRPr="00285F69">
            <w:rPr>
              <w:rFonts w:ascii="Times New Roman" w:hAnsi="Times New Roman" w:cs="Times New Roman"/>
              <w:noProof/>
              <w:sz w:val="24"/>
              <w:szCs w:val="24"/>
            </w:rPr>
            <w:t>[7]</w:t>
          </w:r>
          <w:r w:rsidR="00D41B01" w:rsidRPr="007F090D">
            <w:rPr>
              <w:rFonts w:ascii="Times New Roman" w:hAnsi="Times New Roman" w:cs="Times New Roman"/>
              <w:sz w:val="24"/>
              <w:szCs w:val="24"/>
            </w:rPr>
            <w:fldChar w:fldCharType="end"/>
          </w:r>
        </w:sdtContent>
      </w:sdt>
      <w:r w:rsidRPr="007F090D">
        <w:rPr>
          <w:rFonts w:ascii="Times New Roman" w:hAnsi="Times New Roman" w:cs="Times New Roman"/>
          <w:sz w:val="24"/>
          <w:szCs w:val="24"/>
        </w:rPr>
        <w:t>.</w:t>
      </w:r>
      <w:r w:rsidR="005E281F" w:rsidRPr="007F090D">
        <w:rPr>
          <w:rFonts w:ascii="Times New Roman" w:hAnsi="Times New Roman" w:cs="Times New Roman"/>
          <w:sz w:val="24"/>
          <w:szCs w:val="24"/>
        </w:rPr>
        <w:t xml:space="preserve"> </w:t>
      </w:r>
    </w:p>
    <w:p w14:paraId="193B2052" w14:textId="6816F335" w:rsidR="00036E4A" w:rsidRPr="00B73288" w:rsidRDefault="00036E4A" w:rsidP="0065666F">
      <w:pPr>
        <w:pStyle w:val="Heading2"/>
        <w:numPr>
          <w:ilvl w:val="1"/>
          <w:numId w:val="39"/>
        </w:numPr>
        <w:rPr>
          <w:sz w:val="28"/>
          <w:szCs w:val="28"/>
          <w:u w:val="single"/>
        </w:rPr>
      </w:pPr>
      <w:bookmarkStart w:id="5" w:name="_Toc31389328"/>
      <w:r w:rsidRPr="00B73288">
        <w:rPr>
          <w:sz w:val="28"/>
          <w:szCs w:val="28"/>
          <w:u w:val="single"/>
        </w:rPr>
        <w:t>First, second and third order sustainability Issues</w:t>
      </w:r>
      <w:bookmarkEnd w:id="5"/>
    </w:p>
    <w:p w14:paraId="0C53A270" w14:textId="4ED166D0" w:rsidR="00C86048" w:rsidRPr="007F090D" w:rsidRDefault="00C86048" w:rsidP="00FF2AAC">
      <w:pPr>
        <w:jc w:val="both"/>
        <w:rPr>
          <w:rFonts w:ascii="Times New Roman" w:hAnsi="Times New Roman" w:cs="Times New Roman"/>
          <w:sz w:val="24"/>
          <w:szCs w:val="24"/>
        </w:rPr>
      </w:pPr>
      <w:r w:rsidRPr="007F090D">
        <w:rPr>
          <w:rFonts w:ascii="Times New Roman" w:hAnsi="Times New Roman" w:cs="Times New Roman"/>
          <w:sz w:val="24"/>
          <w:szCs w:val="24"/>
        </w:rPr>
        <w:t>A three-level approach is commonly used when researching the</w:t>
      </w:r>
      <w:r w:rsidR="00237D01">
        <w:rPr>
          <w:rFonts w:ascii="Times New Roman" w:hAnsi="Times New Roman" w:cs="Times New Roman"/>
          <w:sz w:val="24"/>
          <w:szCs w:val="24"/>
        </w:rPr>
        <w:t xml:space="preserve"> direct</w:t>
      </w:r>
      <w:r w:rsidRPr="007F090D">
        <w:rPr>
          <w:rFonts w:ascii="Times New Roman" w:hAnsi="Times New Roman" w:cs="Times New Roman"/>
          <w:sz w:val="24"/>
          <w:szCs w:val="24"/>
        </w:rPr>
        <w:t xml:space="preserve"> impact of ICT on the environment. </w:t>
      </w:r>
      <w:r w:rsidR="00D12C52" w:rsidRPr="007F090D">
        <w:rPr>
          <w:rFonts w:ascii="Times New Roman" w:hAnsi="Times New Roman" w:cs="Times New Roman"/>
          <w:sz w:val="24"/>
          <w:szCs w:val="24"/>
        </w:rPr>
        <w:t xml:space="preserve">The macro models distinguish between </w:t>
      </w:r>
      <w:r w:rsidR="00283880">
        <w:rPr>
          <w:rFonts w:ascii="Times New Roman" w:hAnsi="Times New Roman" w:cs="Times New Roman"/>
          <w:sz w:val="24"/>
          <w:szCs w:val="24"/>
        </w:rPr>
        <w:t>the different</w:t>
      </w:r>
      <w:r w:rsidR="00D12C52" w:rsidRPr="007F090D">
        <w:rPr>
          <w:rFonts w:ascii="Times New Roman" w:hAnsi="Times New Roman" w:cs="Times New Roman"/>
          <w:sz w:val="24"/>
          <w:szCs w:val="24"/>
        </w:rPr>
        <w:t xml:space="preserve"> effects</w:t>
      </w:r>
      <w:r w:rsidR="00861EE1" w:rsidRPr="007F090D">
        <w:rPr>
          <w:rFonts w:ascii="Times New Roman" w:hAnsi="Times New Roman" w:cs="Times New Roman"/>
          <w:sz w:val="24"/>
          <w:szCs w:val="24"/>
        </w:rPr>
        <w:t xml:space="preserve"> </w:t>
      </w:r>
      <w:sdt>
        <w:sdtPr>
          <w:rPr>
            <w:rFonts w:ascii="Times New Roman" w:hAnsi="Times New Roman" w:cs="Times New Roman"/>
            <w:sz w:val="24"/>
            <w:szCs w:val="24"/>
          </w:rPr>
          <w:id w:val="1250002621"/>
          <w:citation/>
        </w:sdtPr>
        <w:sdtEndPr/>
        <w:sdtContent>
          <w:r w:rsidR="00861EE1" w:rsidRPr="007F090D">
            <w:rPr>
              <w:rFonts w:ascii="Times New Roman" w:hAnsi="Times New Roman" w:cs="Times New Roman"/>
              <w:sz w:val="24"/>
              <w:szCs w:val="24"/>
            </w:rPr>
            <w:fldChar w:fldCharType="begin"/>
          </w:r>
          <w:r w:rsidR="00861EE1" w:rsidRPr="007F090D">
            <w:rPr>
              <w:rFonts w:ascii="Times New Roman" w:hAnsi="Times New Roman" w:cs="Times New Roman"/>
              <w:sz w:val="24"/>
              <w:szCs w:val="24"/>
            </w:rPr>
            <w:instrText xml:space="preserve"> CITATION Ber01 \l 2057 </w:instrText>
          </w:r>
          <w:r w:rsidR="00861EE1" w:rsidRPr="007F090D">
            <w:rPr>
              <w:rFonts w:ascii="Times New Roman" w:hAnsi="Times New Roman" w:cs="Times New Roman"/>
              <w:sz w:val="24"/>
              <w:szCs w:val="24"/>
            </w:rPr>
            <w:fldChar w:fldCharType="separate"/>
          </w:r>
          <w:r w:rsidR="00285F69" w:rsidRPr="00285F69">
            <w:rPr>
              <w:rFonts w:ascii="Times New Roman" w:hAnsi="Times New Roman" w:cs="Times New Roman"/>
              <w:noProof/>
              <w:sz w:val="24"/>
              <w:szCs w:val="24"/>
            </w:rPr>
            <w:t>[8]</w:t>
          </w:r>
          <w:r w:rsidR="00861EE1" w:rsidRPr="007F090D">
            <w:rPr>
              <w:rFonts w:ascii="Times New Roman" w:hAnsi="Times New Roman" w:cs="Times New Roman"/>
              <w:sz w:val="24"/>
              <w:szCs w:val="24"/>
            </w:rPr>
            <w:fldChar w:fldCharType="end"/>
          </w:r>
        </w:sdtContent>
      </w:sdt>
      <w:r w:rsidR="00861EE1" w:rsidRPr="007F090D">
        <w:rPr>
          <w:rFonts w:ascii="Times New Roman" w:hAnsi="Times New Roman" w:cs="Times New Roman"/>
          <w:sz w:val="24"/>
          <w:szCs w:val="24"/>
        </w:rPr>
        <w:t xml:space="preserve"> </w:t>
      </w:r>
      <w:sdt>
        <w:sdtPr>
          <w:rPr>
            <w:rFonts w:ascii="Times New Roman" w:hAnsi="Times New Roman" w:cs="Times New Roman"/>
            <w:sz w:val="24"/>
            <w:szCs w:val="24"/>
          </w:rPr>
          <w:id w:val="-57099739"/>
          <w:citation/>
        </w:sdtPr>
        <w:sdtEndPr/>
        <w:sdtContent>
          <w:r w:rsidR="00861EE1" w:rsidRPr="007F090D">
            <w:rPr>
              <w:rFonts w:ascii="Times New Roman" w:hAnsi="Times New Roman" w:cs="Times New Roman"/>
              <w:sz w:val="24"/>
              <w:szCs w:val="24"/>
            </w:rPr>
            <w:fldChar w:fldCharType="begin"/>
          </w:r>
          <w:r w:rsidR="00861EE1" w:rsidRPr="007F090D">
            <w:rPr>
              <w:rFonts w:ascii="Times New Roman" w:hAnsi="Times New Roman" w:cs="Times New Roman"/>
              <w:sz w:val="24"/>
              <w:szCs w:val="24"/>
            </w:rPr>
            <w:instrText xml:space="preserve"> CITATION Köh04 \l 2057 </w:instrText>
          </w:r>
          <w:r w:rsidR="00861EE1" w:rsidRPr="007F090D">
            <w:rPr>
              <w:rFonts w:ascii="Times New Roman" w:hAnsi="Times New Roman" w:cs="Times New Roman"/>
              <w:sz w:val="24"/>
              <w:szCs w:val="24"/>
            </w:rPr>
            <w:fldChar w:fldCharType="separate"/>
          </w:r>
          <w:r w:rsidR="00285F69" w:rsidRPr="00285F69">
            <w:rPr>
              <w:rFonts w:ascii="Times New Roman" w:hAnsi="Times New Roman" w:cs="Times New Roman"/>
              <w:noProof/>
              <w:sz w:val="24"/>
              <w:szCs w:val="24"/>
            </w:rPr>
            <w:t>[9]</w:t>
          </w:r>
          <w:r w:rsidR="00861EE1" w:rsidRPr="007F090D">
            <w:rPr>
              <w:rFonts w:ascii="Times New Roman" w:hAnsi="Times New Roman" w:cs="Times New Roman"/>
              <w:sz w:val="24"/>
              <w:szCs w:val="24"/>
            </w:rPr>
            <w:fldChar w:fldCharType="end"/>
          </w:r>
        </w:sdtContent>
      </w:sdt>
      <w:r w:rsidR="00612BAE">
        <w:rPr>
          <w:rFonts w:ascii="Times New Roman" w:hAnsi="Times New Roman" w:cs="Times New Roman"/>
          <w:sz w:val="24"/>
          <w:szCs w:val="24"/>
        </w:rPr>
        <w:t>:</w:t>
      </w:r>
    </w:p>
    <w:p w14:paraId="214CC5B9" w14:textId="08D0824C" w:rsidR="00C86048" w:rsidRPr="00B73288" w:rsidRDefault="00C86048" w:rsidP="00560963">
      <w:pPr>
        <w:pStyle w:val="Heading3"/>
        <w:numPr>
          <w:ilvl w:val="2"/>
          <w:numId w:val="39"/>
        </w:numPr>
        <w:rPr>
          <w:rFonts w:ascii="Times New Roman" w:hAnsi="Times New Roman" w:cs="Times New Roman"/>
          <w:b/>
          <w:bCs/>
          <w:color w:val="auto"/>
          <w:u w:val="single"/>
        </w:rPr>
      </w:pPr>
      <w:bookmarkStart w:id="6" w:name="_Toc31389329"/>
      <w:r w:rsidRPr="00B73288">
        <w:rPr>
          <w:rFonts w:ascii="Times New Roman" w:hAnsi="Times New Roman" w:cs="Times New Roman"/>
          <w:b/>
          <w:bCs/>
          <w:color w:val="auto"/>
          <w:u w:val="single"/>
        </w:rPr>
        <w:t>First Order Effects</w:t>
      </w:r>
      <w:bookmarkEnd w:id="6"/>
    </w:p>
    <w:p w14:paraId="3AF18074" w14:textId="17001A07" w:rsidR="0019730D" w:rsidRPr="007F090D" w:rsidRDefault="00C86048" w:rsidP="00D432EA">
      <w:pPr>
        <w:spacing w:line="256" w:lineRule="auto"/>
        <w:jc w:val="both"/>
        <w:rPr>
          <w:rFonts w:ascii="Times New Roman" w:hAnsi="Times New Roman" w:cs="Times New Roman"/>
          <w:sz w:val="24"/>
          <w:szCs w:val="24"/>
        </w:rPr>
      </w:pPr>
      <w:r w:rsidRPr="007F090D">
        <w:rPr>
          <w:rFonts w:ascii="Times New Roman" w:hAnsi="Times New Roman" w:cs="Times New Roman"/>
          <w:sz w:val="24"/>
          <w:szCs w:val="24"/>
        </w:rPr>
        <w:t xml:space="preserve">This encompasses the impact of ICT </w:t>
      </w:r>
      <w:r w:rsidR="00B10FEA">
        <w:rPr>
          <w:rFonts w:ascii="Times New Roman" w:hAnsi="Times New Roman" w:cs="Times New Roman"/>
          <w:sz w:val="24"/>
          <w:szCs w:val="24"/>
        </w:rPr>
        <w:t>due to</w:t>
      </w:r>
      <w:r w:rsidRPr="007F090D">
        <w:rPr>
          <w:rFonts w:ascii="Times New Roman" w:hAnsi="Times New Roman" w:cs="Times New Roman"/>
          <w:sz w:val="24"/>
          <w:szCs w:val="24"/>
        </w:rPr>
        <w:t xml:space="preserve"> ICT hardware used in </w:t>
      </w:r>
      <w:r w:rsidR="00D80947">
        <w:rPr>
          <w:rFonts w:ascii="Times New Roman" w:hAnsi="Times New Roman" w:cs="Times New Roman"/>
          <w:sz w:val="24"/>
          <w:szCs w:val="24"/>
        </w:rPr>
        <w:t>the</w:t>
      </w:r>
      <w:r w:rsidR="006D4BA0">
        <w:rPr>
          <w:rFonts w:ascii="Times New Roman" w:hAnsi="Times New Roman" w:cs="Times New Roman"/>
          <w:sz w:val="24"/>
          <w:szCs w:val="24"/>
        </w:rPr>
        <w:t xml:space="preserve"> product</w:t>
      </w:r>
      <w:r w:rsidR="00CD4539">
        <w:rPr>
          <w:rFonts w:ascii="Times New Roman" w:hAnsi="Times New Roman" w:cs="Times New Roman"/>
          <w:sz w:val="24"/>
          <w:szCs w:val="24"/>
        </w:rPr>
        <w:t>’s</w:t>
      </w:r>
      <w:r w:rsidRPr="007F090D">
        <w:rPr>
          <w:rFonts w:ascii="Times New Roman" w:hAnsi="Times New Roman" w:cs="Times New Roman"/>
          <w:sz w:val="24"/>
          <w:szCs w:val="24"/>
        </w:rPr>
        <w:t xml:space="preserve"> lifecycle. This includes its production, use of the product through to the eventual disposal. </w:t>
      </w:r>
      <w:r w:rsidR="00D432EA">
        <w:rPr>
          <w:rFonts w:ascii="Times New Roman" w:hAnsi="Times New Roman" w:cs="Times New Roman"/>
          <w:sz w:val="24"/>
          <w:szCs w:val="24"/>
        </w:rPr>
        <w:t xml:space="preserve">The </w:t>
      </w:r>
      <w:r w:rsidR="0019730D" w:rsidRPr="007F090D">
        <w:rPr>
          <w:rFonts w:ascii="Times New Roman" w:hAnsi="Times New Roman" w:cs="Times New Roman"/>
          <w:sz w:val="24"/>
          <w:szCs w:val="24"/>
        </w:rPr>
        <w:t>manufacture, usage and disposal of ICT hardware such as computers, laptops, screens, routers, cables</w:t>
      </w:r>
      <w:r w:rsidR="00824126">
        <w:rPr>
          <w:rFonts w:ascii="Times New Roman" w:hAnsi="Times New Roman" w:cs="Times New Roman"/>
          <w:sz w:val="24"/>
          <w:szCs w:val="24"/>
        </w:rPr>
        <w:t xml:space="preserve"> </w:t>
      </w:r>
      <w:proofErr w:type="gramStart"/>
      <w:r w:rsidR="00824126">
        <w:rPr>
          <w:rFonts w:ascii="Times New Roman" w:hAnsi="Times New Roman" w:cs="Times New Roman"/>
          <w:sz w:val="24"/>
          <w:szCs w:val="24"/>
        </w:rPr>
        <w:t>is</w:t>
      </w:r>
      <w:proofErr w:type="gramEnd"/>
      <w:r w:rsidR="00824126">
        <w:rPr>
          <w:rFonts w:ascii="Times New Roman" w:hAnsi="Times New Roman" w:cs="Times New Roman"/>
          <w:sz w:val="24"/>
          <w:szCs w:val="24"/>
        </w:rPr>
        <w:t xml:space="preserve"> detrimental to the environment</w:t>
      </w:r>
      <w:r w:rsidR="0019730D" w:rsidRPr="007F090D">
        <w:rPr>
          <w:rFonts w:ascii="Times New Roman" w:hAnsi="Times New Roman" w:cs="Times New Roman"/>
          <w:sz w:val="24"/>
          <w:szCs w:val="24"/>
        </w:rPr>
        <w:t xml:space="preserve">. Computer equipment is not different from other equipment in terms of environmental impact but does present specific problems. </w:t>
      </w:r>
    </w:p>
    <w:p w14:paraId="36975949" w14:textId="6168B284" w:rsidR="00C86048" w:rsidRPr="00B73288" w:rsidRDefault="00C86048" w:rsidP="00560963">
      <w:pPr>
        <w:pStyle w:val="Heading3"/>
        <w:numPr>
          <w:ilvl w:val="2"/>
          <w:numId w:val="39"/>
        </w:numPr>
        <w:rPr>
          <w:rFonts w:ascii="Times New Roman" w:hAnsi="Times New Roman" w:cs="Times New Roman"/>
          <w:b/>
          <w:bCs/>
          <w:color w:val="auto"/>
          <w:u w:val="single"/>
        </w:rPr>
      </w:pPr>
      <w:bookmarkStart w:id="7" w:name="_Toc31389330"/>
      <w:r w:rsidRPr="00B73288">
        <w:rPr>
          <w:rFonts w:ascii="Times New Roman" w:hAnsi="Times New Roman" w:cs="Times New Roman"/>
          <w:b/>
          <w:bCs/>
          <w:color w:val="auto"/>
          <w:u w:val="single"/>
        </w:rPr>
        <w:t>Second Order Effects</w:t>
      </w:r>
      <w:bookmarkEnd w:id="7"/>
    </w:p>
    <w:p w14:paraId="67490EF2" w14:textId="71519BEC" w:rsidR="00C86048" w:rsidRPr="007F090D" w:rsidRDefault="00C86048" w:rsidP="00FF2AAC">
      <w:pPr>
        <w:jc w:val="both"/>
        <w:rPr>
          <w:rFonts w:ascii="Times New Roman" w:hAnsi="Times New Roman" w:cs="Times New Roman"/>
          <w:sz w:val="24"/>
          <w:szCs w:val="24"/>
        </w:rPr>
      </w:pPr>
      <w:r w:rsidRPr="007F090D">
        <w:rPr>
          <w:rFonts w:ascii="Times New Roman" w:hAnsi="Times New Roman" w:cs="Times New Roman"/>
          <w:sz w:val="24"/>
          <w:szCs w:val="24"/>
        </w:rPr>
        <w:t xml:space="preserve">This </w:t>
      </w:r>
      <w:r w:rsidR="00511D7E">
        <w:rPr>
          <w:rFonts w:ascii="Times New Roman" w:hAnsi="Times New Roman" w:cs="Times New Roman"/>
          <w:sz w:val="24"/>
          <w:szCs w:val="24"/>
        </w:rPr>
        <w:t>covers the impact of</w:t>
      </w:r>
      <w:r w:rsidRPr="007F090D">
        <w:rPr>
          <w:rFonts w:ascii="Times New Roman" w:hAnsi="Times New Roman" w:cs="Times New Roman"/>
          <w:sz w:val="24"/>
          <w:szCs w:val="24"/>
        </w:rPr>
        <w:t xml:space="preserve"> </w:t>
      </w:r>
      <w:r w:rsidR="00370F30">
        <w:rPr>
          <w:rFonts w:ascii="Times New Roman" w:hAnsi="Times New Roman" w:cs="Times New Roman"/>
          <w:sz w:val="24"/>
          <w:szCs w:val="24"/>
        </w:rPr>
        <w:t xml:space="preserve">ICT </w:t>
      </w:r>
      <w:r w:rsidRPr="007F090D">
        <w:rPr>
          <w:rFonts w:ascii="Times New Roman" w:hAnsi="Times New Roman" w:cs="Times New Roman"/>
          <w:sz w:val="24"/>
          <w:szCs w:val="24"/>
        </w:rPr>
        <w:t>on secondary processes such as traffic or industry and causes a direct effect on their environmental impact.</w:t>
      </w:r>
      <w:r w:rsidR="003F56AA">
        <w:rPr>
          <w:rFonts w:ascii="Times New Roman" w:hAnsi="Times New Roman" w:cs="Times New Roman"/>
          <w:sz w:val="24"/>
          <w:szCs w:val="24"/>
        </w:rPr>
        <w:t xml:space="preserve"> </w:t>
      </w:r>
    </w:p>
    <w:p w14:paraId="45CC820E" w14:textId="21D49B14" w:rsidR="00C86048" w:rsidRPr="00B73288" w:rsidRDefault="00C86048" w:rsidP="00560963">
      <w:pPr>
        <w:pStyle w:val="Heading3"/>
        <w:numPr>
          <w:ilvl w:val="2"/>
          <w:numId w:val="39"/>
        </w:numPr>
        <w:rPr>
          <w:rFonts w:ascii="Times New Roman" w:hAnsi="Times New Roman" w:cs="Times New Roman"/>
          <w:b/>
          <w:bCs/>
          <w:color w:val="auto"/>
          <w:u w:val="single"/>
        </w:rPr>
      </w:pPr>
      <w:bookmarkStart w:id="8" w:name="_Toc31389331"/>
      <w:r w:rsidRPr="00B73288">
        <w:rPr>
          <w:rFonts w:ascii="Times New Roman" w:hAnsi="Times New Roman" w:cs="Times New Roman"/>
          <w:b/>
          <w:bCs/>
          <w:color w:val="auto"/>
          <w:u w:val="single"/>
        </w:rPr>
        <w:t>Third Order Effects</w:t>
      </w:r>
      <w:bookmarkEnd w:id="8"/>
    </w:p>
    <w:p w14:paraId="51A61C24" w14:textId="62D7A9CA" w:rsidR="00C86048" w:rsidRPr="007F090D" w:rsidRDefault="00C86048" w:rsidP="00FF2AAC">
      <w:pPr>
        <w:jc w:val="both"/>
        <w:rPr>
          <w:rFonts w:ascii="Times New Roman" w:hAnsi="Times New Roman" w:cs="Times New Roman"/>
          <w:sz w:val="24"/>
          <w:szCs w:val="24"/>
        </w:rPr>
      </w:pPr>
      <w:r w:rsidRPr="007F090D">
        <w:rPr>
          <w:rFonts w:ascii="Times New Roman" w:hAnsi="Times New Roman" w:cs="Times New Roman"/>
          <w:sz w:val="24"/>
          <w:szCs w:val="24"/>
        </w:rPr>
        <w:t>Due to large numbers of people using ICT in everyday life there are adaptations of lifestyle, behaviour and economic structures which has environmental impacts.</w:t>
      </w:r>
      <w:r w:rsidR="003F56AA">
        <w:rPr>
          <w:rFonts w:ascii="Times New Roman" w:hAnsi="Times New Roman" w:cs="Times New Roman"/>
          <w:sz w:val="24"/>
          <w:szCs w:val="24"/>
        </w:rPr>
        <w:t xml:space="preserve"> </w:t>
      </w:r>
    </w:p>
    <w:p w14:paraId="2478C467" w14:textId="68919434" w:rsidR="008D0D2F" w:rsidRPr="00B73288" w:rsidRDefault="008D0D2F" w:rsidP="00560963">
      <w:pPr>
        <w:pStyle w:val="Heading2"/>
        <w:numPr>
          <w:ilvl w:val="1"/>
          <w:numId w:val="39"/>
        </w:numPr>
        <w:rPr>
          <w:sz w:val="28"/>
          <w:szCs w:val="28"/>
          <w:u w:val="single"/>
        </w:rPr>
      </w:pPr>
      <w:bookmarkStart w:id="9" w:name="_Toc31389332"/>
      <w:r w:rsidRPr="00B73288">
        <w:rPr>
          <w:sz w:val="28"/>
          <w:szCs w:val="28"/>
          <w:u w:val="single"/>
        </w:rPr>
        <w:lastRenderedPageBreak/>
        <w:t>Sustainability to be considered for the Web Development Project</w:t>
      </w:r>
      <w:bookmarkEnd w:id="9"/>
    </w:p>
    <w:p w14:paraId="48137744" w14:textId="527D9223" w:rsidR="008D0D2F" w:rsidRPr="00B37527" w:rsidRDefault="008D0D2F" w:rsidP="00560963">
      <w:pPr>
        <w:pStyle w:val="Heading3"/>
        <w:numPr>
          <w:ilvl w:val="2"/>
          <w:numId w:val="39"/>
        </w:numPr>
        <w:spacing w:after="240"/>
        <w:rPr>
          <w:rFonts w:ascii="Times New Roman" w:hAnsi="Times New Roman" w:cs="Times New Roman"/>
          <w:b/>
          <w:bCs/>
          <w:color w:val="auto"/>
          <w:u w:val="single"/>
        </w:rPr>
      </w:pPr>
      <w:bookmarkStart w:id="10" w:name="_Toc31389333"/>
      <w:r w:rsidRPr="00B37527">
        <w:rPr>
          <w:rFonts w:ascii="Times New Roman" w:hAnsi="Times New Roman" w:cs="Times New Roman"/>
          <w:b/>
          <w:bCs/>
          <w:color w:val="auto"/>
          <w:u w:val="single"/>
        </w:rPr>
        <w:t>First order Effects</w:t>
      </w:r>
      <w:bookmarkEnd w:id="10"/>
    </w:p>
    <w:p w14:paraId="2DD34000" w14:textId="77777777" w:rsidR="008D0D2F" w:rsidRPr="007F090D" w:rsidRDefault="008D0D2F" w:rsidP="00FF2AAC">
      <w:pPr>
        <w:pStyle w:val="ListParagraph"/>
        <w:numPr>
          <w:ilvl w:val="0"/>
          <w:numId w:val="18"/>
        </w:numPr>
        <w:spacing w:line="256" w:lineRule="auto"/>
        <w:jc w:val="both"/>
        <w:rPr>
          <w:rFonts w:ascii="Times New Roman" w:hAnsi="Times New Roman" w:cs="Times New Roman"/>
          <w:sz w:val="24"/>
          <w:szCs w:val="24"/>
        </w:rPr>
      </w:pPr>
      <w:r w:rsidRPr="007F090D">
        <w:rPr>
          <w:rFonts w:ascii="Times New Roman" w:hAnsi="Times New Roman" w:cs="Times New Roman"/>
          <w:sz w:val="24"/>
          <w:szCs w:val="24"/>
        </w:rPr>
        <w:t>Equipment used for the project was laptops, phones to communicate - the manufacture, use and disposal impacts environment which was minimised by using laptops which will be reused for other projects and not disposed of.</w:t>
      </w:r>
    </w:p>
    <w:p w14:paraId="1C4B00BE" w14:textId="77777777" w:rsidR="008D0D2F" w:rsidRPr="007F090D" w:rsidRDefault="008D0D2F" w:rsidP="00FF2AAC">
      <w:pPr>
        <w:pStyle w:val="ListParagraph"/>
        <w:numPr>
          <w:ilvl w:val="0"/>
          <w:numId w:val="18"/>
        </w:numPr>
        <w:spacing w:line="256" w:lineRule="auto"/>
        <w:jc w:val="both"/>
        <w:rPr>
          <w:rFonts w:ascii="Times New Roman" w:hAnsi="Times New Roman" w:cs="Times New Roman"/>
          <w:sz w:val="24"/>
          <w:szCs w:val="24"/>
        </w:rPr>
      </w:pPr>
      <w:r w:rsidRPr="007F090D">
        <w:rPr>
          <w:rFonts w:ascii="Times New Roman" w:hAnsi="Times New Roman" w:cs="Times New Roman"/>
          <w:sz w:val="24"/>
          <w:szCs w:val="24"/>
        </w:rPr>
        <w:t>Routers, servers, cabling, IOT device - reused and recycled.</w:t>
      </w:r>
    </w:p>
    <w:p w14:paraId="04682A1B" w14:textId="2C532AE7" w:rsidR="008D0D2F" w:rsidRPr="007F090D" w:rsidRDefault="008D0D2F" w:rsidP="00FF2AAC">
      <w:pPr>
        <w:pStyle w:val="ListParagraph"/>
        <w:numPr>
          <w:ilvl w:val="0"/>
          <w:numId w:val="18"/>
        </w:numPr>
        <w:spacing w:line="256" w:lineRule="auto"/>
        <w:jc w:val="both"/>
        <w:rPr>
          <w:rFonts w:ascii="Times New Roman" w:hAnsi="Times New Roman" w:cs="Times New Roman"/>
          <w:sz w:val="24"/>
          <w:szCs w:val="24"/>
        </w:rPr>
      </w:pPr>
      <w:r w:rsidRPr="007F090D">
        <w:rPr>
          <w:rFonts w:ascii="Times New Roman" w:hAnsi="Times New Roman" w:cs="Times New Roman"/>
          <w:sz w:val="24"/>
          <w:szCs w:val="24"/>
        </w:rPr>
        <w:t>Power for computer equipment</w:t>
      </w:r>
      <w:r w:rsidR="00A13452">
        <w:rPr>
          <w:rFonts w:ascii="Times New Roman" w:hAnsi="Times New Roman" w:cs="Times New Roman"/>
          <w:sz w:val="24"/>
          <w:szCs w:val="24"/>
        </w:rPr>
        <w:t xml:space="preserve"> </w:t>
      </w:r>
      <w:r w:rsidRPr="007F090D">
        <w:rPr>
          <w:rFonts w:ascii="Times New Roman" w:hAnsi="Times New Roman" w:cs="Times New Roman"/>
          <w:sz w:val="24"/>
          <w:szCs w:val="24"/>
        </w:rPr>
        <w:t>- switch off when not being used</w:t>
      </w:r>
      <w:r w:rsidR="00A13452">
        <w:rPr>
          <w:rFonts w:ascii="Times New Roman" w:hAnsi="Times New Roman" w:cs="Times New Roman"/>
          <w:sz w:val="24"/>
          <w:szCs w:val="24"/>
        </w:rPr>
        <w:t xml:space="preserve">. </w:t>
      </w:r>
    </w:p>
    <w:p w14:paraId="2B240050" w14:textId="77777777" w:rsidR="008D0D2F" w:rsidRPr="007F090D" w:rsidRDefault="008D0D2F" w:rsidP="00FF2AAC">
      <w:pPr>
        <w:pStyle w:val="ListParagraph"/>
        <w:numPr>
          <w:ilvl w:val="0"/>
          <w:numId w:val="18"/>
        </w:numPr>
        <w:spacing w:line="256" w:lineRule="auto"/>
        <w:jc w:val="both"/>
        <w:rPr>
          <w:rFonts w:ascii="Times New Roman" w:hAnsi="Times New Roman" w:cs="Times New Roman"/>
          <w:sz w:val="24"/>
          <w:szCs w:val="24"/>
        </w:rPr>
      </w:pPr>
      <w:r w:rsidRPr="007F090D">
        <w:rPr>
          <w:rFonts w:ascii="Times New Roman" w:hAnsi="Times New Roman" w:cs="Times New Roman"/>
          <w:sz w:val="24"/>
          <w:szCs w:val="24"/>
        </w:rPr>
        <w:t>Paper, whiteboard and pens - recycled paper to write notes and reusable whiteboard.</w:t>
      </w:r>
    </w:p>
    <w:p w14:paraId="1F2CC0E0" w14:textId="02A78526" w:rsidR="008D0D2F" w:rsidRPr="007F090D" w:rsidRDefault="008D0D2F" w:rsidP="00FF2AAC">
      <w:pPr>
        <w:pStyle w:val="ListParagraph"/>
        <w:numPr>
          <w:ilvl w:val="0"/>
          <w:numId w:val="18"/>
        </w:numPr>
        <w:spacing w:line="256" w:lineRule="auto"/>
        <w:jc w:val="both"/>
        <w:rPr>
          <w:rFonts w:ascii="Times New Roman" w:hAnsi="Times New Roman" w:cs="Times New Roman"/>
          <w:sz w:val="24"/>
          <w:szCs w:val="24"/>
        </w:rPr>
      </w:pPr>
      <w:r w:rsidRPr="007F090D">
        <w:rPr>
          <w:rFonts w:ascii="Times New Roman" w:hAnsi="Times New Roman" w:cs="Times New Roman"/>
          <w:sz w:val="24"/>
          <w:szCs w:val="24"/>
        </w:rPr>
        <w:t>Travel – communicate using Slack and hold team meeting between lectures to avoid unnecessary travel</w:t>
      </w:r>
      <w:r w:rsidR="00A13452">
        <w:rPr>
          <w:rFonts w:ascii="Times New Roman" w:hAnsi="Times New Roman" w:cs="Times New Roman"/>
          <w:sz w:val="24"/>
          <w:szCs w:val="24"/>
        </w:rPr>
        <w:t xml:space="preserve">. </w:t>
      </w:r>
    </w:p>
    <w:p w14:paraId="12F0139D" w14:textId="37E6CCFF" w:rsidR="008D0D2F" w:rsidRPr="007F090D" w:rsidRDefault="008D0D2F" w:rsidP="00FF2AAC">
      <w:pPr>
        <w:pStyle w:val="ListParagraph"/>
        <w:numPr>
          <w:ilvl w:val="0"/>
          <w:numId w:val="18"/>
        </w:numPr>
        <w:spacing w:line="256" w:lineRule="auto"/>
        <w:jc w:val="both"/>
        <w:rPr>
          <w:rFonts w:ascii="Times New Roman" w:hAnsi="Times New Roman" w:cs="Times New Roman"/>
          <w:sz w:val="24"/>
          <w:szCs w:val="24"/>
        </w:rPr>
      </w:pPr>
      <w:r w:rsidRPr="007F090D">
        <w:rPr>
          <w:rFonts w:ascii="Times New Roman" w:hAnsi="Times New Roman" w:cs="Times New Roman"/>
          <w:sz w:val="24"/>
          <w:szCs w:val="24"/>
        </w:rPr>
        <w:t xml:space="preserve">Heat and lighting </w:t>
      </w:r>
      <w:r w:rsidR="00A13452" w:rsidRPr="007F090D">
        <w:rPr>
          <w:rFonts w:ascii="Times New Roman" w:hAnsi="Times New Roman" w:cs="Times New Roman"/>
          <w:sz w:val="24"/>
          <w:szCs w:val="24"/>
        </w:rPr>
        <w:t>- minimal</w:t>
      </w:r>
      <w:r w:rsidRPr="007F090D">
        <w:rPr>
          <w:rFonts w:ascii="Times New Roman" w:hAnsi="Times New Roman" w:cs="Times New Roman"/>
          <w:sz w:val="24"/>
          <w:szCs w:val="24"/>
        </w:rPr>
        <w:t xml:space="preserve"> use and switch off when not in use</w:t>
      </w:r>
      <w:r w:rsidR="00A13452">
        <w:rPr>
          <w:rFonts w:ascii="Times New Roman" w:hAnsi="Times New Roman" w:cs="Times New Roman"/>
          <w:sz w:val="24"/>
          <w:szCs w:val="24"/>
        </w:rPr>
        <w:t xml:space="preserve">. </w:t>
      </w:r>
    </w:p>
    <w:p w14:paraId="1F2D3764" w14:textId="5A8CF6DA" w:rsidR="008D0D2F" w:rsidRPr="00B37527" w:rsidRDefault="008D0D2F" w:rsidP="00560963">
      <w:pPr>
        <w:pStyle w:val="Heading3"/>
        <w:numPr>
          <w:ilvl w:val="2"/>
          <w:numId w:val="39"/>
        </w:numPr>
        <w:spacing w:after="240"/>
        <w:rPr>
          <w:rFonts w:ascii="Times New Roman" w:hAnsi="Times New Roman" w:cs="Times New Roman"/>
          <w:b/>
          <w:bCs/>
          <w:color w:val="auto"/>
          <w:u w:val="single"/>
        </w:rPr>
      </w:pPr>
      <w:bookmarkStart w:id="11" w:name="_Toc31389334"/>
      <w:r w:rsidRPr="00B37527">
        <w:rPr>
          <w:rFonts w:ascii="Times New Roman" w:hAnsi="Times New Roman" w:cs="Times New Roman"/>
          <w:b/>
          <w:bCs/>
          <w:color w:val="auto"/>
          <w:u w:val="single"/>
        </w:rPr>
        <w:t>Second Order Effect</w:t>
      </w:r>
      <w:r w:rsidR="00B37527" w:rsidRPr="00B37527">
        <w:rPr>
          <w:rFonts w:ascii="Times New Roman" w:hAnsi="Times New Roman" w:cs="Times New Roman"/>
          <w:b/>
          <w:bCs/>
          <w:color w:val="auto"/>
          <w:u w:val="single"/>
        </w:rPr>
        <w:t>s</w:t>
      </w:r>
      <w:bookmarkEnd w:id="11"/>
    </w:p>
    <w:p w14:paraId="24B2CA80" w14:textId="77777777" w:rsidR="008D0D2F" w:rsidRPr="007F090D" w:rsidRDefault="008D0D2F" w:rsidP="00FF2AAC">
      <w:pPr>
        <w:pStyle w:val="ListParagraph"/>
        <w:numPr>
          <w:ilvl w:val="0"/>
          <w:numId w:val="19"/>
        </w:numPr>
        <w:jc w:val="both"/>
        <w:rPr>
          <w:rFonts w:ascii="Times New Roman" w:hAnsi="Times New Roman" w:cs="Times New Roman"/>
          <w:sz w:val="24"/>
          <w:szCs w:val="24"/>
        </w:rPr>
      </w:pPr>
      <w:r w:rsidRPr="007F090D">
        <w:rPr>
          <w:rFonts w:ascii="Times New Roman" w:hAnsi="Times New Roman" w:cs="Times New Roman"/>
          <w:sz w:val="24"/>
          <w:szCs w:val="24"/>
        </w:rPr>
        <w:t>Consequence due to substitution - Customer completing electronic permission form instead of paper form printed from website</w:t>
      </w:r>
    </w:p>
    <w:p w14:paraId="7A0F5BCD" w14:textId="761989D8" w:rsidR="008D0D2F" w:rsidRPr="007F090D" w:rsidRDefault="00A13452" w:rsidP="00FF2AAC">
      <w:pPr>
        <w:pStyle w:val="ListParagraph"/>
        <w:numPr>
          <w:ilvl w:val="0"/>
          <w:numId w:val="19"/>
        </w:numPr>
        <w:jc w:val="both"/>
        <w:rPr>
          <w:rFonts w:ascii="Times New Roman" w:hAnsi="Times New Roman" w:cs="Times New Roman"/>
          <w:sz w:val="24"/>
          <w:szCs w:val="24"/>
        </w:rPr>
      </w:pPr>
      <w:r>
        <w:rPr>
          <w:rFonts w:ascii="Times New Roman" w:hAnsi="Times New Roman" w:cs="Times New Roman"/>
          <w:color w:val="1C1D1E"/>
          <w:sz w:val="24"/>
          <w:szCs w:val="24"/>
          <w:shd w:val="clear" w:color="auto" w:fill="FFFFFF"/>
        </w:rPr>
        <w:t>P</w:t>
      </w:r>
      <w:r w:rsidR="008D0D2F" w:rsidRPr="007F090D">
        <w:rPr>
          <w:rFonts w:ascii="Times New Roman" w:hAnsi="Times New Roman" w:cs="Times New Roman"/>
          <w:color w:val="1C1D1E"/>
          <w:sz w:val="24"/>
          <w:szCs w:val="24"/>
          <w:shd w:val="clear" w:color="auto" w:fill="FFFFFF"/>
        </w:rPr>
        <w:t>rocess transformation – Fewer car-based visits to the company to find information or purchase items but more packaging</w:t>
      </w:r>
    </w:p>
    <w:p w14:paraId="3A41B65E" w14:textId="689444FA" w:rsidR="008D0D2F" w:rsidRPr="00B37527" w:rsidRDefault="008D0D2F" w:rsidP="00560963">
      <w:pPr>
        <w:pStyle w:val="Heading3"/>
        <w:numPr>
          <w:ilvl w:val="2"/>
          <w:numId w:val="39"/>
        </w:numPr>
        <w:spacing w:after="240"/>
        <w:rPr>
          <w:rFonts w:ascii="Times New Roman" w:hAnsi="Times New Roman" w:cs="Times New Roman"/>
          <w:b/>
          <w:bCs/>
          <w:color w:val="auto"/>
          <w:u w:val="single"/>
        </w:rPr>
      </w:pPr>
      <w:bookmarkStart w:id="12" w:name="_Toc31389335"/>
      <w:r w:rsidRPr="00B37527">
        <w:rPr>
          <w:rFonts w:ascii="Times New Roman" w:hAnsi="Times New Roman" w:cs="Times New Roman"/>
          <w:b/>
          <w:bCs/>
          <w:color w:val="auto"/>
          <w:u w:val="single"/>
        </w:rPr>
        <w:t>Third Order Effects</w:t>
      </w:r>
      <w:bookmarkEnd w:id="12"/>
    </w:p>
    <w:p w14:paraId="05FE0766" w14:textId="683A6F63" w:rsidR="008D0D2F" w:rsidRPr="00FE2891" w:rsidRDefault="008D0D2F" w:rsidP="00FF2AAC">
      <w:pPr>
        <w:jc w:val="both"/>
        <w:rPr>
          <w:rFonts w:ascii="Times New Roman" w:hAnsi="Times New Roman" w:cs="Times New Roman"/>
          <w:color w:val="1C1D1E"/>
          <w:sz w:val="24"/>
          <w:szCs w:val="24"/>
          <w:shd w:val="clear" w:color="auto" w:fill="FFFFFF"/>
        </w:rPr>
      </w:pPr>
      <w:r w:rsidRPr="00FE2891">
        <w:rPr>
          <w:rFonts w:ascii="Times New Roman" w:hAnsi="Times New Roman" w:cs="Times New Roman"/>
          <w:sz w:val="24"/>
          <w:szCs w:val="24"/>
        </w:rPr>
        <w:t>Difficult to predict and quantify as efficiency gains from customers using the website may be counterbalanced by the reaction of consumers through a rebound effect</w:t>
      </w:r>
      <w:r w:rsidR="008F3090" w:rsidRPr="00FE2891">
        <w:rPr>
          <w:rFonts w:ascii="Times New Roman" w:hAnsi="Times New Roman" w:cs="Times New Roman"/>
          <w:sz w:val="24"/>
          <w:szCs w:val="24"/>
        </w:rPr>
        <w:t xml:space="preserve"> </w:t>
      </w:r>
      <w:sdt>
        <w:sdtPr>
          <w:rPr>
            <w:rFonts w:ascii="Times New Roman" w:hAnsi="Times New Roman" w:cs="Times New Roman"/>
            <w:sz w:val="24"/>
            <w:szCs w:val="24"/>
          </w:rPr>
          <w:id w:val="-2112889854"/>
          <w:citation/>
        </w:sdtPr>
        <w:sdtEndPr/>
        <w:sdtContent>
          <w:r w:rsidR="008F3090" w:rsidRPr="00FE2891">
            <w:rPr>
              <w:rFonts w:ascii="Times New Roman" w:hAnsi="Times New Roman" w:cs="Times New Roman"/>
              <w:sz w:val="24"/>
              <w:szCs w:val="24"/>
            </w:rPr>
            <w:fldChar w:fldCharType="begin"/>
          </w:r>
          <w:r w:rsidR="008F3090" w:rsidRPr="00FE2891">
            <w:rPr>
              <w:rFonts w:ascii="Times New Roman" w:hAnsi="Times New Roman" w:cs="Times New Roman"/>
              <w:sz w:val="24"/>
              <w:szCs w:val="24"/>
            </w:rPr>
            <w:instrText xml:space="preserve"> CITATION Eri10 \l 2057 </w:instrText>
          </w:r>
          <w:r w:rsidR="008F3090" w:rsidRPr="00FE2891">
            <w:rPr>
              <w:rFonts w:ascii="Times New Roman" w:hAnsi="Times New Roman" w:cs="Times New Roman"/>
              <w:sz w:val="24"/>
              <w:szCs w:val="24"/>
            </w:rPr>
            <w:fldChar w:fldCharType="separate"/>
          </w:r>
          <w:r w:rsidR="00285F69" w:rsidRPr="00285F69">
            <w:rPr>
              <w:rFonts w:ascii="Times New Roman" w:hAnsi="Times New Roman" w:cs="Times New Roman"/>
              <w:noProof/>
              <w:sz w:val="24"/>
              <w:szCs w:val="24"/>
            </w:rPr>
            <w:t>[10]</w:t>
          </w:r>
          <w:r w:rsidR="008F3090" w:rsidRPr="00FE2891">
            <w:rPr>
              <w:rFonts w:ascii="Times New Roman" w:hAnsi="Times New Roman" w:cs="Times New Roman"/>
              <w:sz w:val="24"/>
              <w:szCs w:val="24"/>
            </w:rPr>
            <w:fldChar w:fldCharType="end"/>
          </w:r>
        </w:sdtContent>
      </w:sdt>
      <w:r w:rsidR="008F3090" w:rsidRPr="00FE2891">
        <w:rPr>
          <w:rFonts w:ascii="Times New Roman" w:hAnsi="Times New Roman" w:cs="Times New Roman"/>
          <w:sz w:val="24"/>
          <w:szCs w:val="24"/>
        </w:rPr>
        <w:t xml:space="preserve">. </w:t>
      </w:r>
    </w:p>
    <w:p w14:paraId="4CBAD0DA" w14:textId="7D2D52C3" w:rsidR="00B7754C" w:rsidRPr="00B7754C" w:rsidRDefault="008D0D2F" w:rsidP="00FF2AAC">
      <w:pPr>
        <w:jc w:val="both"/>
        <w:rPr>
          <w:rFonts w:ascii="Times New Roman" w:hAnsi="Times New Roman" w:cs="Times New Roman"/>
          <w:sz w:val="24"/>
          <w:szCs w:val="24"/>
        </w:rPr>
      </w:pPr>
      <w:r w:rsidRPr="00FE2891">
        <w:rPr>
          <w:rFonts w:ascii="Times New Roman" w:hAnsi="Times New Roman" w:cs="Times New Roman"/>
          <w:color w:val="1C1D1E"/>
          <w:sz w:val="24"/>
          <w:szCs w:val="24"/>
          <w:shd w:val="clear" w:color="auto" w:fill="FFFFFF"/>
        </w:rPr>
        <w:t>For example</w:t>
      </w:r>
      <w:r w:rsidR="0072754B" w:rsidRPr="00FE2891">
        <w:rPr>
          <w:rFonts w:ascii="Times New Roman" w:hAnsi="Times New Roman" w:cs="Times New Roman"/>
          <w:color w:val="1C1D1E"/>
          <w:sz w:val="24"/>
          <w:szCs w:val="24"/>
          <w:shd w:val="clear" w:color="auto" w:fill="FFFFFF"/>
        </w:rPr>
        <w:t>,</w:t>
      </w:r>
      <w:r w:rsidRPr="00FE2891">
        <w:rPr>
          <w:rFonts w:ascii="Times New Roman" w:hAnsi="Times New Roman" w:cs="Times New Roman"/>
          <w:color w:val="1C1D1E"/>
          <w:sz w:val="24"/>
          <w:szCs w:val="24"/>
          <w:shd w:val="clear" w:color="auto" w:fill="FFFFFF"/>
        </w:rPr>
        <w:t xml:space="preserve"> if the website redesign project increases the efficiency of </w:t>
      </w:r>
      <w:r w:rsidR="00A13452">
        <w:rPr>
          <w:rFonts w:ascii="Times New Roman" w:hAnsi="Times New Roman" w:cs="Times New Roman"/>
          <w:color w:val="1C1D1E"/>
          <w:sz w:val="24"/>
          <w:szCs w:val="24"/>
          <w:shd w:val="clear" w:color="auto" w:fill="FFFFFF"/>
        </w:rPr>
        <w:t>BRD Sports</w:t>
      </w:r>
      <w:r w:rsidRPr="00FE2891">
        <w:rPr>
          <w:rFonts w:ascii="Times New Roman" w:hAnsi="Times New Roman" w:cs="Times New Roman"/>
          <w:color w:val="1C1D1E"/>
          <w:sz w:val="24"/>
          <w:szCs w:val="24"/>
          <w:shd w:val="clear" w:color="auto" w:fill="FFFFFF"/>
        </w:rPr>
        <w:t xml:space="preserve"> then the reduced costs may result in the company reducing prices of merchandise or services and increase demand. The project development could alter customer’s lifestyles</w:t>
      </w:r>
      <w:r w:rsidR="00D727EE" w:rsidRPr="00FE2891">
        <w:rPr>
          <w:rFonts w:ascii="Times New Roman" w:hAnsi="Times New Roman" w:cs="Times New Roman"/>
          <w:color w:val="1C1D1E"/>
          <w:sz w:val="24"/>
          <w:szCs w:val="24"/>
          <w:shd w:val="clear" w:color="auto" w:fill="FFFFFF"/>
        </w:rPr>
        <w:t xml:space="preserve"> </w:t>
      </w:r>
      <w:sdt>
        <w:sdtPr>
          <w:rPr>
            <w:rFonts w:ascii="Times New Roman" w:hAnsi="Times New Roman" w:cs="Times New Roman"/>
            <w:color w:val="1C1D1E"/>
            <w:sz w:val="24"/>
            <w:szCs w:val="24"/>
            <w:shd w:val="clear" w:color="auto" w:fill="FFFFFF"/>
          </w:rPr>
          <w:id w:val="396177017"/>
          <w:citation/>
        </w:sdtPr>
        <w:sdtEndPr/>
        <w:sdtContent>
          <w:r w:rsidR="00D727EE" w:rsidRPr="00FE2891">
            <w:rPr>
              <w:rFonts w:ascii="Times New Roman" w:hAnsi="Times New Roman" w:cs="Times New Roman"/>
              <w:color w:val="1C1D1E"/>
              <w:sz w:val="24"/>
              <w:szCs w:val="24"/>
              <w:shd w:val="clear" w:color="auto" w:fill="FFFFFF"/>
            </w:rPr>
            <w:fldChar w:fldCharType="begin"/>
          </w:r>
          <w:r w:rsidR="00D727EE" w:rsidRPr="00FE2891">
            <w:rPr>
              <w:rFonts w:ascii="Times New Roman" w:hAnsi="Times New Roman" w:cs="Times New Roman"/>
              <w:color w:val="1C1D1E"/>
              <w:sz w:val="24"/>
              <w:szCs w:val="24"/>
              <w:shd w:val="clear" w:color="auto" w:fill="FFFFFF"/>
            </w:rPr>
            <w:instrText xml:space="preserve"> CITATION Erd10 \l 2057 </w:instrText>
          </w:r>
          <w:r w:rsidR="00D727EE" w:rsidRPr="00FE2891">
            <w:rPr>
              <w:rFonts w:ascii="Times New Roman" w:hAnsi="Times New Roman" w:cs="Times New Roman"/>
              <w:color w:val="1C1D1E"/>
              <w:sz w:val="24"/>
              <w:szCs w:val="24"/>
              <w:shd w:val="clear" w:color="auto" w:fill="FFFFFF"/>
            </w:rPr>
            <w:fldChar w:fldCharType="separate"/>
          </w:r>
          <w:r w:rsidR="00285F69" w:rsidRPr="00285F69">
            <w:rPr>
              <w:rFonts w:ascii="Times New Roman" w:hAnsi="Times New Roman" w:cs="Times New Roman"/>
              <w:noProof/>
              <w:color w:val="1C1D1E"/>
              <w:sz w:val="24"/>
              <w:szCs w:val="24"/>
              <w:shd w:val="clear" w:color="auto" w:fill="FFFFFF"/>
            </w:rPr>
            <w:t>[11]</w:t>
          </w:r>
          <w:r w:rsidR="00D727EE" w:rsidRPr="00FE2891">
            <w:rPr>
              <w:rFonts w:ascii="Times New Roman" w:hAnsi="Times New Roman" w:cs="Times New Roman"/>
              <w:color w:val="1C1D1E"/>
              <w:sz w:val="24"/>
              <w:szCs w:val="24"/>
              <w:shd w:val="clear" w:color="auto" w:fill="FFFFFF"/>
            </w:rPr>
            <w:fldChar w:fldCharType="end"/>
          </w:r>
        </w:sdtContent>
      </w:sdt>
      <w:r w:rsidR="00D727EE" w:rsidRPr="00FE2891">
        <w:rPr>
          <w:rFonts w:ascii="Times New Roman" w:hAnsi="Times New Roman" w:cs="Times New Roman"/>
          <w:color w:val="1C1D1E"/>
          <w:sz w:val="24"/>
          <w:szCs w:val="24"/>
          <w:shd w:val="clear" w:color="auto" w:fill="FFFFFF"/>
        </w:rPr>
        <w:t xml:space="preserve"> </w:t>
      </w:r>
      <w:r w:rsidRPr="00FE2891">
        <w:rPr>
          <w:rFonts w:ascii="Times New Roman" w:hAnsi="Times New Roman" w:cs="Times New Roman"/>
          <w:color w:val="1C1D1E"/>
          <w:sz w:val="24"/>
          <w:szCs w:val="24"/>
          <w:shd w:val="clear" w:color="auto" w:fill="FFFFFF"/>
        </w:rPr>
        <w:t xml:space="preserve">for example if they don’t need to visit the company to find out information and book a course or buy </w:t>
      </w:r>
      <w:r w:rsidR="00842972" w:rsidRPr="00FE2891">
        <w:rPr>
          <w:rFonts w:ascii="Times New Roman" w:hAnsi="Times New Roman" w:cs="Times New Roman"/>
          <w:color w:val="1C1D1E"/>
          <w:sz w:val="24"/>
          <w:szCs w:val="24"/>
          <w:shd w:val="clear" w:color="auto" w:fill="FFFFFF"/>
        </w:rPr>
        <w:t>merchandise</w:t>
      </w:r>
      <w:r w:rsidRPr="00FE2891">
        <w:rPr>
          <w:rFonts w:ascii="Times New Roman" w:hAnsi="Times New Roman" w:cs="Times New Roman"/>
          <w:color w:val="1C1D1E"/>
          <w:sz w:val="24"/>
          <w:szCs w:val="24"/>
          <w:shd w:val="clear" w:color="auto" w:fill="FFFFFF"/>
        </w:rPr>
        <w:t xml:space="preserve"> then they may use the free time they have saved doing </w:t>
      </w:r>
      <w:r w:rsidR="00FE2891" w:rsidRPr="00FE2891">
        <w:rPr>
          <w:rFonts w:ascii="Times New Roman" w:hAnsi="Times New Roman" w:cs="Times New Roman"/>
          <w:color w:val="1C1D1E"/>
          <w:sz w:val="24"/>
          <w:szCs w:val="24"/>
          <w:shd w:val="clear" w:color="auto" w:fill="FFFFFF"/>
        </w:rPr>
        <w:t>activities</w:t>
      </w:r>
      <w:r w:rsidRPr="00FE2891">
        <w:rPr>
          <w:rFonts w:ascii="Times New Roman" w:hAnsi="Times New Roman" w:cs="Times New Roman"/>
          <w:color w:val="1C1D1E"/>
          <w:sz w:val="24"/>
          <w:szCs w:val="24"/>
          <w:shd w:val="clear" w:color="auto" w:fill="FFFFFF"/>
        </w:rPr>
        <w:t xml:space="preserve"> which use </w:t>
      </w:r>
      <w:r w:rsidR="00842972" w:rsidRPr="00FE2891">
        <w:rPr>
          <w:rFonts w:ascii="Times New Roman" w:hAnsi="Times New Roman" w:cs="Times New Roman"/>
          <w:color w:val="1C1D1E"/>
          <w:sz w:val="24"/>
          <w:szCs w:val="24"/>
          <w:shd w:val="clear" w:color="auto" w:fill="FFFFFF"/>
        </w:rPr>
        <w:t>energy</w:t>
      </w:r>
      <w:r w:rsidR="000D1D69" w:rsidRPr="00FE2891">
        <w:rPr>
          <w:rFonts w:ascii="Times New Roman" w:hAnsi="Times New Roman" w:cs="Times New Roman"/>
          <w:color w:val="1C1D1E"/>
          <w:sz w:val="24"/>
          <w:szCs w:val="24"/>
          <w:shd w:val="clear" w:color="auto" w:fill="FFFFFF"/>
        </w:rPr>
        <w:t xml:space="preserve"> a</w:t>
      </w:r>
      <w:r w:rsidR="00842972" w:rsidRPr="00FE2891">
        <w:rPr>
          <w:rFonts w:ascii="Times New Roman" w:hAnsi="Times New Roman" w:cs="Times New Roman"/>
          <w:color w:val="1C1D1E"/>
          <w:sz w:val="24"/>
          <w:szCs w:val="24"/>
          <w:shd w:val="clear" w:color="auto" w:fill="FFFFFF"/>
        </w:rPr>
        <w:t>nd</w:t>
      </w:r>
      <w:r w:rsidRPr="00FE2891">
        <w:rPr>
          <w:rFonts w:ascii="Times New Roman" w:hAnsi="Times New Roman" w:cs="Times New Roman"/>
          <w:color w:val="1C1D1E"/>
          <w:sz w:val="24"/>
          <w:szCs w:val="24"/>
          <w:shd w:val="clear" w:color="auto" w:fill="FFFFFF"/>
        </w:rPr>
        <w:t xml:space="preserve"> impact </w:t>
      </w:r>
      <w:r w:rsidR="006D1DB0">
        <w:rPr>
          <w:rFonts w:ascii="Times New Roman" w:hAnsi="Times New Roman" w:cs="Times New Roman"/>
          <w:color w:val="1C1D1E"/>
          <w:sz w:val="24"/>
          <w:szCs w:val="24"/>
          <w:shd w:val="clear" w:color="auto" w:fill="FFFFFF"/>
        </w:rPr>
        <w:t xml:space="preserve">negatively </w:t>
      </w:r>
      <w:r w:rsidRPr="00FE2891">
        <w:rPr>
          <w:rFonts w:ascii="Times New Roman" w:hAnsi="Times New Roman" w:cs="Times New Roman"/>
          <w:color w:val="1C1D1E"/>
          <w:sz w:val="24"/>
          <w:szCs w:val="24"/>
          <w:shd w:val="clear" w:color="auto" w:fill="FFFFFF"/>
        </w:rPr>
        <w:t xml:space="preserve">on </w:t>
      </w:r>
      <w:r w:rsidR="006D1DB0">
        <w:rPr>
          <w:rFonts w:ascii="Times New Roman" w:hAnsi="Times New Roman" w:cs="Times New Roman"/>
          <w:color w:val="1C1D1E"/>
          <w:sz w:val="24"/>
          <w:szCs w:val="24"/>
          <w:shd w:val="clear" w:color="auto" w:fill="FFFFFF"/>
        </w:rPr>
        <w:t xml:space="preserve">the </w:t>
      </w:r>
      <w:r w:rsidRPr="00FE2891">
        <w:rPr>
          <w:rFonts w:ascii="Times New Roman" w:hAnsi="Times New Roman" w:cs="Times New Roman"/>
          <w:color w:val="1C1D1E"/>
          <w:sz w:val="24"/>
          <w:szCs w:val="24"/>
          <w:shd w:val="clear" w:color="auto" w:fill="FFFFFF"/>
        </w:rPr>
        <w:t>environment.</w:t>
      </w:r>
    </w:p>
    <w:p w14:paraId="6551B720" w14:textId="01069F24" w:rsidR="008F1798" w:rsidRPr="003F1FAE" w:rsidRDefault="00F928B3" w:rsidP="00FF2AAC">
      <w:pPr>
        <w:jc w:val="both"/>
        <w:rPr>
          <w:rFonts w:ascii="Times New Roman" w:hAnsi="Times New Roman" w:cs="Times New Roman"/>
          <w:color w:val="111111"/>
          <w:sz w:val="24"/>
          <w:szCs w:val="24"/>
          <w:shd w:val="clear" w:color="auto" w:fill="FFFFFF"/>
        </w:rPr>
      </w:pPr>
      <w:r>
        <w:rPr>
          <w:rFonts w:ascii="Times New Roman" w:hAnsi="Times New Roman" w:cs="Times New Roman"/>
          <w:sz w:val="24"/>
          <w:szCs w:val="24"/>
        </w:rPr>
        <w:t>T</w:t>
      </w:r>
      <w:r w:rsidR="00C86048" w:rsidRPr="003F1FAE">
        <w:rPr>
          <w:rFonts w:ascii="Times New Roman" w:hAnsi="Times New Roman" w:cs="Times New Roman"/>
          <w:sz w:val="24"/>
          <w:szCs w:val="24"/>
        </w:rPr>
        <w:t xml:space="preserve">he first-order impacts are </w:t>
      </w:r>
      <w:r w:rsidR="00A828F2">
        <w:rPr>
          <w:rFonts w:ascii="Times New Roman" w:hAnsi="Times New Roman" w:cs="Times New Roman"/>
          <w:sz w:val="24"/>
          <w:szCs w:val="24"/>
        </w:rPr>
        <w:t xml:space="preserve">mostly </w:t>
      </w:r>
      <w:r w:rsidR="00C86048" w:rsidRPr="003F1FAE">
        <w:rPr>
          <w:rFonts w:ascii="Times New Roman" w:hAnsi="Times New Roman" w:cs="Times New Roman"/>
          <w:sz w:val="24"/>
          <w:szCs w:val="24"/>
        </w:rPr>
        <w:t xml:space="preserve">negative, whilst the second and third order impacts can be </w:t>
      </w:r>
      <w:r w:rsidR="001131FE" w:rsidRPr="003F1FAE">
        <w:rPr>
          <w:rFonts w:ascii="Times New Roman" w:hAnsi="Times New Roman" w:cs="Times New Roman"/>
          <w:sz w:val="24"/>
          <w:szCs w:val="24"/>
        </w:rPr>
        <w:t>negative</w:t>
      </w:r>
      <w:r w:rsidR="001131FE" w:rsidRPr="003F1FAE">
        <w:rPr>
          <w:rFonts w:ascii="Times New Roman" w:hAnsi="Times New Roman" w:cs="Times New Roman"/>
          <w:sz w:val="24"/>
          <w:szCs w:val="24"/>
        </w:rPr>
        <w:t xml:space="preserve"> </w:t>
      </w:r>
      <w:r w:rsidR="001131FE">
        <w:rPr>
          <w:rFonts w:ascii="Times New Roman" w:hAnsi="Times New Roman" w:cs="Times New Roman"/>
          <w:sz w:val="24"/>
          <w:szCs w:val="24"/>
        </w:rPr>
        <w:t xml:space="preserve">or </w:t>
      </w:r>
      <w:r w:rsidR="00C86048" w:rsidRPr="003F1FAE">
        <w:rPr>
          <w:rFonts w:ascii="Times New Roman" w:hAnsi="Times New Roman" w:cs="Times New Roman"/>
          <w:sz w:val="24"/>
          <w:szCs w:val="24"/>
        </w:rPr>
        <w:t>positive</w:t>
      </w:r>
      <w:r w:rsidR="001131FE">
        <w:rPr>
          <w:rFonts w:ascii="Times New Roman" w:hAnsi="Times New Roman" w:cs="Times New Roman"/>
          <w:sz w:val="24"/>
          <w:szCs w:val="24"/>
        </w:rPr>
        <w:t xml:space="preserve">. </w:t>
      </w:r>
      <w:r w:rsidR="00C86048" w:rsidRPr="003F1FAE">
        <w:rPr>
          <w:rFonts w:ascii="Times New Roman" w:hAnsi="Times New Roman" w:cs="Times New Roman"/>
          <w:sz w:val="24"/>
          <w:szCs w:val="24"/>
        </w:rPr>
        <w:t xml:space="preserve">However, </w:t>
      </w:r>
      <w:r w:rsidR="009E4F82">
        <w:rPr>
          <w:rFonts w:ascii="Times New Roman" w:hAnsi="Times New Roman" w:cs="Times New Roman"/>
          <w:sz w:val="24"/>
          <w:szCs w:val="24"/>
        </w:rPr>
        <w:t xml:space="preserve">research has shown that </w:t>
      </w:r>
      <w:r w:rsidR="00262148">
        <w:rPr>
          <w:rFonts w:ascii="Times New Roman" w:hAnsi="Times New Roman" w:cs="Times New Roman"/>
          <w:sz w:val="24"/>
          <w:szCs w:val="24"/>
        </w:rPr>
        <w:t>this</w:t>
      </w:r>
      <w:r w:rsidR="009E4F82">
        <w:rPr>
          <w:rFonts w:ascii="Times New Roman" w:hAnsi="Times New Roman" w:cs="Times New Roman"/>
          <w:sz w:val="24"/>
          <w:szCs w:val="24"/>
        </w:rPr>
        <w:t xml:space="preserve"> depends on</w:t>
      </w:r>
      <w:r w:rsidR="00D84540">
        <w:rPr>
          <w:rFonts w:ascii="Times New Roman" w:hAnsi="Times New Roman" w:cs="Times New Roman"/>
          <w:sz w:val="24"/>
          <w:szCs w:val="24"/>
        </w:rPr>
        <w:t xml:space="preserve"> </w:t>
      </w:r>
      <w:r w:rsidR="00AA30C2">
        <w:rPr>
          <w:rFonts w:ascii="Times New Roman" w:hAnsi="Times New Roman" w:cs="Times New Roman"/>
          <w:sz w:val="24"/>
          <w:szCs w:val="24"/>
        </w:rPr>
        <w:t>the</w:t>
      </w:r>
      <w:r w:rsidR="00D84540">
        <w:rPr>
          <w:rFonts w:ascii="Times New Roman" w:hAnsi="Times New Roman" w:cs="Times New Roman"/>
          <w:sz w:val="24"/>
          <w:szCs w:val="24"/>
        </w:rPr>
        <w:t xml:space="preserve"> degree</w:t>
      </w:r>
      <w:r w:rsidR="00C86048" w:rsidRPr="003F1FAE">
        <w:rPr>
          <w:rFonts w:ascii="Times New Roman" w:hAnsi="Times New Roman" w:cs="Times New Roman"/>
          <w:sz w:val="24"/>
          <w:szCs w:val="24"/>
        </w:rPr>
        <w:t xml:space="preserve"> </w:t>
      </w:r>
      <w:r w:rsidR="00AA30C2">
        <w:rPr>
          <w:rFonts w:ascii="Times New Roman" w:hAnsi="Times New Roman" w:cs="Times New Roman"/>
          <w:sz w:val="24"/>
          <w:szCs w:val="24"/>
        </w:rPr>
        <w:t xml:space="preserve">to which </w:t>
      </w:r>
      <w:r w:rsidR="00C86048" w:rsidRPr="003F1FAE">
        <w:rPr>
          <w:rFonts w:ascii="Times New Roman" w:hAnsi="Times New Roman" w:cs="Times New Roman"/>
          <w:sz w:val="24"/>
          <w:szCs w:val="24"/>
        </w:rPr>
        <w:t xml:space="preserve">the rebound effect is </w:t>
      </w:r>
      <w:r w:rsidR="00B11183">
        <w:rPr>
          <w:rFonts w:ascii="Times New Roman" w:hAnsi="Times New Roman" w:cs="Times New Roman"/>
          <w:sz w:val="24"/>
          <w:szCs w:val="24"/>
        </w:rPr>
        <w:t>considered</w:t>
      </w:r>
      <w:r w:rsidR="00D9586E" w:rsidRPr="003F1FAE">
        <w:rPr>
          <w:rFonts w:ascii="Times New Roman" w:hAnsi="Times New Roman" w:cs="Times New Roman"/>
          <w:sz w:val="24"/>
          <w:szCs w:val="24"/>
        </w:rPr>
        <w:t xml:space="preserve"> </w:t>
      </w:r>
      <w:sdt>
        <w:sdtPr>
          <w:rPr>
            <w:rFonts w:ascii="Times New Roman" w:hAnsi="Times New Roman" w:cs="Times New Roman"/>
            <w:sz w:val="24"/>
            <w:szCs w:val="24"/>
          </w:rPr>
          <w:id w:val="1707979225"/>
          <w:citation/>
        </w:sdtPr>
        <w:sdtEndPr/>
        <w:sdtContent>
          <w:r w:rsidR="00D9586E" w:rsidRPr="003F1FAE">
            <w:rPr>
              <w:rFonts w:ascii="Times New Roman" w:hAnsi="Times New Roman" w:cs="Times New Roman"/>
              <w:sz w:val="24"/>
              <w:szCs w:val="24"/>
            </w:rPr>
            <w:fldChar w:fldCharType="begin"/>
          </w:r>
          <w:r w:rsidR="00D9586E" w:rsidRPr="003F1FAE">
            <w:rPr>
              <w:rFonts w:ascii="Times New Roman" w:hAnsi="Times New Roman" w:cs="Times New Roman"/>
              <w:sz w:val="24"/>
              <w:szCs w:val="24"/>
            </w:rPr>
            <w:instrText xml:space="preserve"> CITATION MBö14 \l 2057 </w:instrText>
          </w:r>
          <w:r w:rsidR="00D9586E" w:rsidRPr="003F1FAE">
            <w:rPr>
              <w:rFonts w:ascii="Times New Roman" w:hAnsi="Times New Roman" w:cs="Times New Roman"/>
              <w:sz w:val="24"/>
              <w:szCs w:val="24"/>
            </w:rPr>
            <w:fldChar w:fldCharType="separate"/>
          </w:r>
          <w:r w:rsidR="00285F69" w:rsidRPr="00285F69">
            <w:rPr>
              <w:rFonts w:ascii="Times New Roman" w:hAnsi="Times New Roman" w:cs="Times New Roman"/>
              <w:noProof/>
              <w:sz w:val="24"/>
              <w:szCs w:val="24"/>
            </w:rPr>
            <w:t>[12]</w:t>
          </w:r>
          <w:r w:rsidR="00D9586E" w:rsidRPr="003F1FAE">
            <w:rPr>
              <w:rFonts w:ascii="Times New Roman" w:hAnsi="Times New Roman" w:cs="Times New Roman"/>
              <w:sz w:val="24"/>
              <w:szCs w:val="24"/>
            </w:rPr>
            <w:fldChar w:fldCharType="end"/>
          </w:r>
        </w:sdtContent>
      </w:sdt>
      <w:r w:rsidR="00C86048" w:rsidRPr="003F1FAE">
        <w:rPr>
          <w:rFonts w:ascii="Times New Roman" w:hAnsi="Times New Roman" w:cs="Times New Roman"/>
          <w:sz w:val="24"/>
          <w:szCs w:val="24"/>
        </w:rPr>
        <w:t xml:space="preserve">. </w:t>
      </w:r>
    </w:p>
    <w:p w14:paraId="0AEB27D0" w14:textId="6B9010D9" w:rsidR="008F1798" w:rsidRPr="003F1FAE" w:rsidRDefault="00036E4A" w:rsidP="00FF2AAC">
      <w:pPr>
        <w:jc w:val="both"/>
        <w:rPr>
          <w:rFonts w:ascii="Times New Roman" w:hAnsi="Times New Roman" w:cs="Times New Roman"/>
          <w:color w:val="111111"/>
          <w:sz w:val="24"/>
          <w:szCs w:val="24"/>
          <w:shd w:val="clear" w:color="auto" w:fill="FFFFFF"/>
        </w:rPr>
      </w:pPr>
      <w:r w:rsidRPr="003F1FAE">
        <w:rPr>
          <w:rFonts w:ascii="Times New Roman" w:hAnsi="Times New Roman" w:cs="Times New Roman"/>
          <w:color w:val="111111"/>
          <w:sz w:val="24"/>
          <w:szCs w:val="24"/>
          <w:shd w:val="clear" w:color="auto" w:fill="FFFFFF"/>
        </w:rPr>
        <w:t xml:space="preserve">The first order impacts on the environment, such as energy consumption caused by the production and use of computers including pollution risks from the disposal of electronic waste, tend to be </w:t>
      </w:r>
      <w:r w:rsidR="00887D52">
        <w:rPr>
          <w:rFonts w:ascii="Times New Roman" w:hAnsi="Times New Roman" w:cs="Times New Roman"/>
          <w:color w:val="111111"/>
          <w:sz w:val="24"/>
          <w:szCs w:val="24"/>
          <w:shd w:val="clear" w:color="auto" w:fill="FFFFFF"/>
        </w:rPr>
        <w:t>balanced</w:t>
      </w:r>
      <w:r w:rsidRPr="003F1FAE">
        <w:rPr>
          <w:rFonts w:ascii="Times New Roman" w:hAnsi="Times New Roman" w:cs="Times New Roman"/>
          <w:color w:val="111111"/>
          <w:sz w:val="24"/>
          <w:szCs w:val="24"/>
          <w:shd w:val="clear" w:color="auto" w:fill="FFFFFF"/>
        </w:rPr>
        <w:t xml:space="preserve"> </w:t>
      </w:r>
      <w:r w:rsidR="00887D52">
        <w:rPr>
          <w:rFonts w:ascii="Times New Roman" w:hAnsi="Times New Roman" w:cs="Times New Roman"/>
          <w:color w:val="111111"/>
          <w:sz w:val="24"/>
          <w:szCs w:val="24"/>
          <w:shd w:val="clear" w:color="auto" w:fill="FFFFFF"/>
        </w:rPr>
        <w:t>by</w:t>
      </w:r>
      <w:r w:rsidRPr="003F1FAE">
        <w:rPr>
          <w:rFonts w:ascii="Times New Roman" w:hAnsi="Times New Roman" w:cs="Times New Roman"/>
          <w:color w:val="111111"/>
          <w:sz w:val="24"/>
          <w:szCs w:val="24"/>
          <w:shd w:val="clear" w:color="auto" w:fill="FFFFFF"/>
        </w:rPr>
        <w:t xml:space="preserve"> the benefits of seco</w:t>
      </w:r>
      <w:r w:rsidR="00627702" w:rsidRPr="003F1FAE">
        <w:rPr>
          <w:rFonts w:ascii="Times New Roman" w:hAnsi="Times New Roman" w:cs="Times New Roman"/>
          <w:color w:val="111111"/>
          <w:sz w:val="24"/>
          <w:szCs w:val="24"/>
          <w:shd w:val="clear" w:color="auto" w:fill="FFFFFF"/>
        </w:rPr>
        <w:t xml:space="preserve">nd order. </w:t>
      </w:r>
      <w:r w:rsidR="008F1798" w:rsidRPr="003F1FAE">
        <w:rPr>
          <w:rFonts w:ascii="Times New Roman" w:hAnsi="Times New Roman" w:cs="Times New Roman"/>
          <w:color w:val="111111"/>
          <w:sz w:val="24"/>
          <w:szCs w:val="24"/>
          <w:shd w:val="clear" w:color="auto" w:fill="FFFFFF"/>
        </w:rPr>
        <w:t>Studies on second order effects tend to focus on ICT that produces environmentally positive results and ignores</w:t>
      </w:r>
      <w:r w:rsidR="00D12C52" w:rsidRPr="003F1FAE">
        <w:rPr>
          <w:rFonts w:ascii="Times New Roman" w:hAnsi="Times New Roman" w:cs="Times New Roman"/>
          <w:color w:val="111111"/>
          <w:sz w:val="24"/>
          <w:szCs w:val="24"/>
          <w:shd w:val="clear" w:color="auto" w:fill="FFFFFF"/>
        </w:rPr>
        <w:t xml:space="preserve"> the impact of first and third order</w:t>
      </w:r>
      <w:r w:rsidR="003F1FAE">
        <w:rPr>
          <w:rFonts w:ascii="Times New Roman" w:hAnsi="Times New Roman" w:cs="Times New Roman"/>
          <w:color w:val="111111"/>
          <w:sz w:val="24"/>
          <w:szCs w:val="24"/>
          <w:shd w:val="clear" w:color="auto" w:fill="FFFFFF"/>
        </w:rPr>
        <w:t xml:space="preserve"> </w:t>
      </w:r>
      <w:sdt>
        <w:sdtPr>
          <w:rPr>
            <w:rFonts w:ascii="Times New Roman" w:hAnsi="Times New Roman" w:cs="Times New Roman"/>
            <w:color w:val="111111"/>
            <w:sz w:val="24"/>
            <w:szCs w:val="24"/>
            <w:shd w:val="clear" w:color="auto" w:fill="FFFFFF"/>
          </w:rPr>
          <w:id w:val="1004478173"/>
          <w:citation/>
        </w:sdtPr>
        <w:sdtEndPr/>
        <w:sdtContent>
          <w:r w:rsidR="003F1FAE">
            <w:rPr>
              <w:rFonts w:ascii="Times New Roman" w:hAnsi="Times New Roman" w:cs="Times New Roman"/>
              <w:color w:val="111111"/>
              <w:sz w:val="24"/>
              <w:szCs w:val="24"/>
              <w:shd w:val="clear" w:color="auto" w:fill="FFFFFF"/>
            </w:rPr>
            <w:fldChar w:fldCharType="begin"/>
          </w:r>
          <w:r w:rsidR="00CC2672">
            <w:rPr>
              <w:rFonts w:ascii="Times New Roman" w:hAnsi="Times New Roman" w:cs="Times New Roman"/>
              <w:color w:val="111111"/>
              <w:sz w:val="24"/>
              <w:szCs w:val="24"/>
              <w:shd w:val="clear" w:color="auto" w:fill="FFFFFF"/>
            </w:rPr>
            <w:instrText xml:space="preserve">CITATION Erd10 \l 2057 </w:instrText>
          </w:r>
          <w:r w:rsidR="003F1FAE">
            <w:rPr>
              <w:rFonts w:ascii="Times New Roman" w:hAnsi="Times New Roman" w:cs="Times New Roman"/>
              <w:color w:val="111111"/>
              <w:sz w:val="24"/>
              <w:szCs w:val="24"/>
              <w:shd w:val="clear" w:color="auto" w:fill="FFFFFF"/>
            </w:rPr>
            <w:fldChar w:fldCharType="separate"/>
          </w:r>
          <w:r w:rsidR="00285F69" w:rsidRPr="00285F69">
            <w:rPr>
              <w:rFonts w:ascii="Times New Roman" w:hAnsi="Times New Roman" w:cs="Times New Roman"/>
              <w:noProof/>
              <w:color w:val="111111"/>
              <w:sz w:val="24"/>
              <w:szCs w:val="24"/>
              <w:shd w:val="clear" w:color="auto" w:fill="FFFFFF"/>
            </w:rPr>
            <w:t>[11]</w:t>
          </w:r>
          <w:r w:rsidR="003F1FAE">
            <w:rPr>
              <w:rFonts w:ascii="Times New Roman" w:hAnsi="Times New Roman" w:cs="Times New Roman"/>
              <w:color w:val="111111"/>
              <w:sz w:val="24"/>
              <w:szCs w:val="24"/>
              <w:shd w:val="clear" w:color="auto" w:fill="FFFFFF"/>
            </w:rPr>
            <w:fldChar w:fldCharType="end"/>
          </w:r>
        </w:sdtContent>
      </w:sdt>
      <w:r w:rsidR="00D12C52" w:rsidRPr="003F1FAE">
        <w:rPr>
          <w:rFonts w:ascii="Times New Roman" w:hAnsi="Times New Roman" w:cs="Times New Roman"/>
          <w:color w:val="111111"/>
          <w:sz w:val="24"/>
          <w:szCs w:val="24"/>
          <w:shd w:val="clear" w:color="auto" w:fill="FFFFFF"/>
        </w:rPr>
        <w:t>.</w:t>
      </w:r>
    </w:p>
    <w:p w14:paraId="10C9DD87" w14:textId="0F366AF1" w:rsidR="00FF7B6C" w:rsidRPr="00863C11" w:rsidRDefault="00627702" w:rsidP="00863C11">
      <w:pPr>
        <w:jc w:val="both"/>
        <w:rPr>
          <w:rFonts w:ascii="Times New Roman" w:hAnsi="Times New Roman" w:cs="Times New Roman"/>
          <w:color w:val="111111"/>
          <w:sz w:val="24"/>
          <w:szCs w:val="24"/>
          <w:shd w:val="clear" w:color="auto" w:fill="FFFFFF"/>
        </w:rPr>
      </w:pPr>
      <w:r w:rsidRPr="003F1FAE">
        <w:rPr>
          <w:rFonts w:ascii="Times New Roman" w:hAnsi="Times New Roman" w:cs="Times New Roman"/>
          <w:color w:val="111111"/>
          <w:sz w:val="24"/>
          <w:szCs w:val="24"/>
          <w:shd w:val="clear" w:color="auto" w:fill="FFFFFF"/>
        </w:rPr>
        <w:t xml:space="preserve">The </w:t>
      </w:r>
      <w:r w:rsidR="00036E4A" w:rsidRPr="003F1FAE">
        <w:rPr>
          <w:rFonts w:ascii="Times New Roman" w:hAnsi="Times New Roman" w:cs="Times New Roman"/>
          <w:color w:val="111111"/>
          <w:sz w:val="24"/>
          <w:szCs w:val="24"/>
          <w:shd w:val="clear" w:color="auto" w:fill="FFFFFF"/>
        </w:rPr>
        <w:t>b</w:t>
      </w:r>
      <w:r w:rsidRPr="003F1FAE">
        <w:rPr>
          <w:rFonts w:ascii="Times New Roman" w:hAnsi="Times New Roman" w:cs="Times New Roman"/>
          <w:color w:val="111111"/>
          <w:sz w:val="24"/>
          <w:szCs w:val="24"/>
          <w:shd w:val="clear" w:color="auto" w:fill="FFFFFF"/>
        </w:rPr>
        <w:t>enefits from second order impact</w:t>
      </w:r>
      <w:r w:rsidR="00036E4A" w:rsidRPr="003F1FAE">
        <w:rPr>
          <w:rFonts w:ascii="Times New Roman" w:hAnsi="Times New Roman" w:cs="Times New Roman"/>
          <w:color w:val="111111"/>
          <w:sz w:val="24"/>
          <w:szCs w:val="24"/>
          <w:shd w:val="clear" w:color="auto" w:fill="FFFFFF"/>
        </w:rPr>
        <w:t xml:space="preserve">s can be </w:t>
      </w:r>
      <w:r w:rsidRPr="003F1FAE">
        <w:rPr>
          <w:rFonts w:ascii="Times New Roman" w:hAnsi="Times New Roman" w:cs="Times New Roman"/>
          <w:color w:val="111111"/>
          <w:sz w:val="24"/>
          <w:szCs w:val="24"/>
          <w:shd w:val="clear" w:color="auto" w:fill="FFFFFF"/>
        </w:rPr>
        <w:t xml:space="preserve">huge and can considerably </w:t>
      </w:r>
      <w:r w:rsidR="00A00E73" w:rsidRPr="003F1FAE">
        <w:rPr>
          <w:rFonts w:ascii="Times New Roman" w:hAnsi="Times New Roman" w:cs="Times New Roman"/>
          <w:color w:val="111111"/>
          <w:sz w:val="24"/>
          <w:szCs w:val="24"/>
          <w:shd w:val="clear" w:color="auto" w:fill="FFFFFF"/>
        </w:rPr>
        <w:t xml:space="preserve">eclipse the first order impacts, however, </w:t>
      </w:r>
      <w:r w:rsidR="003F324B" w:rsidRPr="003F1FAE">
        <w:rPr>
          <w:rFonts w:ascii="Times New Roman" w:hAnsi="Times New Roman" w:cs="Times New Roman"/>
          <w:color w:val="111111"/>
          <w:sz w:val="24"/>
          <w:szCs w:val="24"/>
          <w:shd w:val="clear" w:color="auto" w:fill="FFFFFF"/>
        </w:rPr>
        <w:t xml:space="preserve">third order effects such as </w:t>
      </w:r>
      <w:r w:rsidR="00A00E73" w:rsidRPr="003F1FAE">
        <w:rPr>
          <w:rFonts w:ascii="Times New Roman" w:hAnsi="Times New Roman" w:cs="Times New Roman"/>
          <w:color w:val="111111"/>
          <w:sz w:val="24"/>
          <w:szCs w:val="24"/>
          <w:shd w:val="clear" w:color="auto" w:fill="FFFFFF"/>
        </w:rPr>
        <w:t xml:space="preserve">changes in demand </w:t>
      </w:r>
      <w:r w:rsidR="003F324B" w:rsidRPr="003F1FAE">
        <w:rPr>
          <w:rFonts w:ascii="Times New Roman" w:hAnsi="Times New Roman" w:cs="Times New Roman"/>
          <w:color w:val="111111"/>
          <w:sz w:val="24"/>
          <w:szCs w:val="24"/>
          <w:shd w:val="clear" w:color="auto" w:fill="FFFFFF"/>
        </w:rPr>
        <w:t xml:space="preserve">for ICT to reduce energy consumption together with other efficient services such as productivity or labour can counterbalance these gains. A high rebound effect can cause environment-driven projects to fail to achieve their objectives. </w:t>
      </w:r>
      <w:r w:rsidR="008F1798" w:rsidRPr="003F1FAE">
        <w:rPr>
          <w:rFonts w:ascii="Times New Roman" w:hAnsi="Times New Roman" w:cs="Times New Roman"/>
          <w:color w:val="111111"/>
          <w:sz w:val="24"/>
          <w:szCs w:val="24"/>
          <w:shd w:val="clear" w:color="auto" w:fill="FFFFFF"/>
        </w:rPr>
        <w:t xml:space="preserve">The results of the sustainability of ICT varies with different studies depending to what extent any rebound effects have been taken into consideration </w:t>
      </w:r>
      <w:sdt>
        <w:sdtPr>
          <w:rPr>
            <w:rFonts w:ascii="Times New Roman" w:hAnsi="Times New Roman" w:cs="Times New Roman"/>
            <w:color w:val="111111"/>
            <w:sz w:val="24"/>
            <w:szCs w:val="24"/>
            <w:shd w:val="clear" w:color="auto" w:fill="FFFFFF"/>
          </w:rPr>
          <w:id w:val="1298328165"/>
          <w:citation/>
        </w:sdtPr>
        <w:sdtEndPr/>
        <w:sdtContent>
          <w:r w:rsidR="003F1FAE">
            <w:rPr>
              <w:rFonts w:ascii="Times New Roman" w:hAnsi="Times New Roman" w:cs="Times New Roman"/>
              <w:color w:val="111111"/>
              <w:sz w:val="24"/>
              <w:szCs w:val="24"/>
              <w:shd w:val="clear" w:color="auto" w:fill="FFFFFF"/>
            </w:rPr>
            <w:fldChar w:fldCharType="begin"/>
          </w:r>
          <w:r w:rsidR="00CC2672">
            <w:rPr>
              <w:rFonts w:ascii="Times New Roman" w:hAnsi="Times New Roman" w:cs="Times New Roman"/>
              <w:color w:val="111111"/>
              <w:sz w:val="24"/>
              <w:szCs w:val="24"/>
              <w:shd w:val="clear" w:color="auto" w:fill="FFFFFF"/>
            </w:rPr>
            <w:instrText xml:space="preserve">CITATION Erd10 \l 2057 </w:instrText>
          </w:r>
          <w:r w:rsidR="003F1FAE">
            <w:rPr>
              <w:rFonts w:ascii="Times New Roman" w:hAnsi="Times New Roman" w:cs="Times New Roman"/>
              <w:color w:val="111111"/>
              <w:sz w:val="24"/>
              <w:szCs w:val="24"/>
              <w:shd w:val="clear" w:color="auto" w:fill="FFFFFF"/>
            </w:rPr>
            <w:fldChar w:fldCharType="separate"/>
          </w:r>
          <w:r w:rsidR="00285F69" w:rsidRPr="00285F69">
            <w:rPr>
              <w:rFonts w:ascii="Times New Roman" w:hAnsi="Times New Roman" w:cs="Times New Roman"/>
              <w:noProof/>
              <w:color w:val="111111"/>
              <w:sz w:val="24"/>
              <w:szCs w:val="24"/>
              <w:shd w:val="clear" w:color="auto" w:fill="FFFFFF"/>
            </w:rPr>
            <w:t>[11]</w:t>
          </w:r>
          <w:r w:rsidR="003F1FAE">
            <w:rPr>
              <w:rFonts w:ascii="Times New Roman" w:hAnsi="Times New Roman" w:cs="Times New Roman"/>
              <w:color w:val="111111"/>
              <w:sz w:val="24"/>
              <w:szCs w:val="24"/>
              <w:shd w:val="clear" w:color="auto" w:fill="FFFFFF"/>
            </w:rPr>
            <w:fldChar w:fldCharType="end"/>
          </w:r>
        </w:sdtContent>
      </w:sdt>
      <w:r w:rsidR="003F1FAE">
        <w:rPr>
          <w:rFonts w:ascii="Times New Roman" w:hAnsi="Times New Roman" w:cs="Times New Roman"/>
          <w:color w:val="111111"/>
          <w:sz w:val="24"/>
          <w:szCs w:val="24"/>
          <w:shd w:val="clear" w:color="auto" w:fill="FFFFFF"/>
        </w:rPr>
        <w:t>.</w:t>
      </w:r>
    </w:p>
    <w:p w14:paraId="5B8C75D1" w14:textId="78917871" w:rsidR="00A03F7E" w:rsidRPr="007F090D" w:rsidRDefault="00750D9F" w:rsidP="007F090D">
      <w:pPr>
        <w:jc w:val="both"/>
        <w:rPr>
          <w:rFonts w:ascii="Times New Roman" w:hAnsi="Times New Roman" w:cs="Times New Roman"/>
          <w:sz w:val="24"/>
          <w:szCs w:val="24"/>
        </w:rPr>
      </w:pPr>
      <w:r w:rsidRPr="0063476A">
        <w:rPr>
          <w:rFonts w:ascii="Times New Roman" w:hAnsi="Times New Roman" w:cs="Times New Roman"/>
          <w:noProof/>
          <w:sz w:val="24"/>
          <w:szCs w:val="24"/>
          <w:lang w:eastAsia="en-GB"/>
        </w:rPr>
        <w:lastRenderedPageBreak/>
        <w:t xml:space="preserve">The majority of evidence on the sustainability of ICT </w:t>
      </w:r>
      <w:r w:rsidR="00D12C52" w:rsidRPr="0063476A">
        <w:rPr>
          <w:rFonts w:ascii="Times New Roman" w:hAnsi="Times New Roman" w:cs="Times New Roman"/>
          <w:noProof/>
          <w:sz w:val="24"/>
          <w:szCs w:val="24"/>
          <w:lang w:eastAsia="en-GB"/>
        </w:rPr>
        <w:t xml:space="preserve"> </w:t>
      </w:r>
      <w:r w:rsidRPr="0063476A">
        <w:rPr>
          <w:rFonts w:ascii="Times New Roman" w:hAnsi="Times New Roman" w:cs="Times New Roman"/>
          <w:noProof/>
          <w:sz w:val="24"/>
          <w:szCs w:val="24"/>
          <w:lang w:eastAsia="en-GB"/>
        </w:rPr>
        <w:t>is positive but is is difficult to draw conclusions as the relationship is compex. Also technology is constantly developing and it is difficult to speculate accuarately on future technological  developments that have not yet occurred.</w:t>
      </w:r>
    </w:p>
    <w:p w14:paraId="4C00864F" w14:textId="7C916691" w:rsidR="005A0154" w:rsidRPr="00174B77" w:rsidRDefault="00FA298F" w:rsidP="00560963">
      <w:pPr>
        <w:pStyle w:val="Heading1"/>
        <w:numPr>
          <w:ilvl w:val="0"/>
          <w:numId w:val="39"/>
        </w:numPr>
        <w:spacing w:after="240"/>
        <w:rPr>
          <w:rFonts w:ascii="Times New Roman" w:hAnsi="Times New Roman" w:cs="Times New Roman"/>
          <w:color w:val="auto"/>
          <w:sz w:val="32"/>
          <w:szCs w:val="32"/>
          <w:u w:val="single"/>
        </w:rPr>
      </w:pPr>
      <w:bookmarkStart w:id="13" w:name="_Toc31389336"/>
      <w:r w:rsidRPr="00174B77">
        <w:rPr>
          <w:rFonts w:ascii="Times New Roman" w:hAnsi="Times New Roman" w:cs="Times New Roman"/>
          <w:color w:val="auto"/>
          <w:sz w:val="32"/>
          <w:szCs w:val="32"/>
          <w:u w:val="single"/>
        </w:rPr>
        <w:t>Ethical Issues for the Project</w:t>
      </w:r>
      <w:bookmarkEnd w:id="13"/>
    </w:p>
    <w:p w14:paraId="4B2D6342" w14:textId="4B072149" w:rsidR="00E03EF0" w:rsidRPr="0041526D" w:rsidRDefault="00B1396F" w:rsidP="00FF2AAC">
      <w:pPr>
        <w:jc w:val="both"/>
        <w:rPr>
          <w:rFonts w:ascii="Times New Roman" w:hAnsi="Times New Roman" w:cs="Times New Roman"/>
          <w:sz w:val="24"/>
          <w:szCs w:val="24"/>
        </w:rPr>
      </w:pPr>
      <w:r w:rsidRPr="0041526D">
        <w:rPr>
          <w:rFonts w:ascii="Times New Roman" w:hAnsi="Times New Roman" w:cs="Times New Roman"/>
          <w:sz w:val="24"/>
          <w:szCs w:val="24"/>
        </w:rPr>
        <w:t>Ethics answer moral questions with what is right or wrong. Therefore</w:t>
      </w:r>
      <w:r w:rsidR="00E03EF0" w:rsidRPr="0041526D">
        <w:rPr>
          <w:rFonts w:ascii="Times New Roman" w:hAnsi="Times New Roman" w:cs="Times New Roman"/>
          <w:sz w:val="24"/>
          <w:szCs w:val="24"/>
        </w:rPr>
        <w:t>, computer ethics is the moral principle that governs and regulates the use of computers.</w:t>
      </w:r>
    </w:p>
    <w:p w14:paraId="3989B856" w14:textId="7E8C6741" w:rsidR="0002322B" w:rsidRPr="0041526D" w:rsidRDefault="00E03EF0" w:rsidP="00FF2AAC">
      <w:pPr>
        <w:jc w:val="both"/>
        <w:rPr>
          <w:rFonts w:ascii="Times New Roman" w:hAnsi="Times New Roman" w:cs="Times New Roman"/>
          <w:sz w:val="24"/>
          <w:szCs w:val="24"/>
        </w:rPr>
      </w:pPr>
      <w:r w:rsidRPr="0041526D">
        <w:rPr>
          <w:rFonts w:ascii="Times New Roman" w:hAnsi="Times New Roman" w:cs="Times New Roman"/>
          <w:sz w:val="24"/>
          <w:szCs w:val="24"/>
        </w:rPr>
        <w:t>Computer ethics include privacy laws, patent and copy write, data protection and the effect of use of computers on society. Computer ethics constantly develop and advance to address issues created by new technology.</w:t>
      </w:r>
      <w:r w:rsidR="007C0BAF" w:rsidRPr="0041526D">
        <w:rPr>
          <w:rFonts w:ascii="Times New Roman" w:hAnsi="Times New Roman" w:cs="Times New Roman"/>
          <w:sz w:val="24"/>
          <w:szCs w:val="24"/>
        </w:rPr>
        <w:t xml:space="preserve"> </w:t>
      </w:r>
    </w:p>
    <w:p w14:paraId="3FE46D32" w14:textId="6D1AE5A3" w:rsidR="00E03EF0" w:rsidRPr="00DE037B" w:rsidRDefault="0002322B" w:rsidP="00FF2AAC">
      <w:pPr>
        <w:jc w:val="both"/>
        <w:rPr>
          <w:rFonts w:ascii="Times New Roman" w:hAnsi="Times New Roman" w:cs="Times New Roman"/>
          <w:sz w:val="24"/>
          <w:szCs w:val="24"/>
        </w:rPr>
      </w:pPr>
      <w:r w:rsidRPr="0041526D">
        <w:rPr>
          <w:rFonts w:ascii="Times New Roman" w:hAnsi="Times New Roman" w:cs="Times New Roman"/>
          <w:sz w:val="24"/>
          <w:szCs w:val="24"/>
        </w:rPr>
        <w:t xml:space="preserve">Computer professionals have a duty to their customers to ensure they solve the ICT problems of the customer. The licensing of a computer professional provides assurance that the person has the right qualifications and experience for the computing work. The professional body has a responsibility to enforce the standard and certification.  Members of the professional bodies are required to behave ethically with their customers and adhere to the computing code of ethics. Computer professionals re required to be honest regarding their computer capabilities and not accept a work contract for work they can’t do. </w:t>
      </w:r>
    </w:p>
    <w:p w14:paraId="393DE6AA" w14:textId="3DFC0410" w:rsidR="00611BBE" w:rsidRPr="00DE037B" w:rsidRDefault="00611BBE" w:rsidP="00FF2AAC">
      <w:pPr>
        <w:jc w:val="both"/>
        <w:rPr>
          <w:rFonts w:ascii="Times New Roman" w:hAnsi="Times New Roman" w:cs="Times New Roman"/>
          <w:sz w:val="24"/>
          <w:szCs w:val="24"/>
        </w:rPr>
      </w:pPr>
      <w:r w:rsidRPr="00DE037B">
        <w:rPr>
          <w:rFonts w:ascii="Times New Roman" w:hAnsi="Times New Roman" w:cs="Times New Roman"/>
          <w:sz w:val="24"/>
          <w:szCs w:val="24"/>
        </w:rPr>
        <w:t xml:space="preserve">The </w:t>
      </w:r>
      <w:r w:rsidR="00A27732">
        <w:rPr>
          <w:rFonts w:ascii="Times New Roman" w:hAnsi="Times New Roman" w:cs="Times New Roman"/>
          <w:sz w:val="24"/>
          <w:szCs w:val="24"/>
        </w:rPr>
        <w:t>C</w:t>
      </w:r>
      <w:r w:rsidRPr="00DE037B">
        <w:rPr>
          <w:rFonts w:ascii="Times New Roman" w:hAnsi="Times New Roman" w:cs="Times New Roman"/>
          <w:sz w:val="24"/>
          <w:szCs w:val="24"/>
        </w:rPr>
        <w:t xml:space="preserve">ode of </w:t>
      </w:r>
      <w:r w:rsidR="00A27732">
        <w:rPr>
          <w:rFonts w:ascii="Times New Roman" w:hAnsi="Times New Roman" w:cs="Times New Roman"/>
          <w:sz w:val="24"/>
          <w:szCs w:val="24"/>
        </w:rPr>
        <w:t>C</w:t>
      </w:r>
      <w:r w:rsidRPr="00DE037B">
        <w:rPr>
          <w:rFonts w:ascii="Times New Roman" w:hAnsi="Times New Roman" w:cs="Times New Roman"/>
          <w:sz w:val="24"/>
          <w:szCs w:val="24"/>
        </w:rPr>
        <w:t xml:space="preserve">onduct is regulatory policies of professional conduct that has been adopted accepted by the association </w:t>
      </w:r>
      <w:sdt>
        <w:sdtPr>
          <w:rPr>
            <w:rFonts w:ascii="Times New Roman" w:hAnsi="Times New Roman" w:cs="Times New Roman"/>
            <w:sz w:val="24"/>
            <w:szCs w:val="24"/>
          </w:rPr>
          <w:id w:val="-921643022"/>
          <w:citation/>
        </w:sdtPr>
        <w:sdtEndPr/>
        <w:sdtContent>
          <w:r w:rsidR="00C04F92">
            <w:rPr>
              <w:rFonts w:ascii="Times New Roman" w:hAnsi="Times New Roman" w:cs="Times New Roman"/>
              <w:sz w:val="24"/>
              <w:szCs w:val="24"/>
            </w:rPr>
            <w:fldChar w:fldCharType="begin"/>
          </w:r>
          <w:r w:rsidR="00CC2672">
            <w:rPr>
              <w:rFonts w:ascii="Times New Roman" w:hAnsi="Times New Roman" w:cs="Times New Roman"/>
              <w:sz w:val="24"/>
              <w:szCs w:val="24"/>
            </w:rPr>
            <w:instrText xml:space="preserve">CITATION Tho16 \l 2057 </w:instrText>
          </w:r>
          <w:r w:rsidR="00C04F92">
            <w:rPr>
              <w:rFonts w:ascii="Times New Roman" w:hAnsi="Times New Roman" w:cs="Times New Roman"/>
              <w:sz w:val="24"/>
              <w:szCs w:val="24"/>
            </w:rPr>
            <w:fldChar w:fldCharType="separate"/>
          </w:r>
          <w:r w:rsidR="00285F69" w:rsidRPr="00285F69">
            <w:rPr>
              <w:rFonts w:ascii="Times New Roman" w:hAnsi="Times New Roman" w:cs="Times New Roman"/>
              <w:noProof/>
              <w:sz w:val="24"/>
              <w:szCs w:val="24"/>
            </w:rPr>
            <w:t>[13]</w:t>
          </w:r>
          <w:r w:rsidR="00C04F92">
            <w:rPr>
              <w:rFonts w:ascii="Times New Roman" w:hAnsi="Times New Roman" w:cs="Times New Roman"/>
              <w:sz w:val="24"/>
              <w:szCs w:val="24"/>
            </w:rPr>
            <w:fldChar w:fldCharType="end"/>
          </w:r>
        </w:sdtContent>
      </w:sdt>
      <w:r w:rsidR="00C04F92">
        <w:rPr>
          <w:rFonts w:ascii="Times New Roman" w:hAnsi="Times New Roman" w:cs="Times New Roman"/>
          <w:sz w:val="24"/>
          <w:szCs w:val="24"/>
        </w:rPr>
        <w:t xml:space="preserve">. </w:t>
      </w:r>
    </w:p>
    <w:p w14:paraId="415B7CA3" w14:textId="54BEAA8A" w:rsidR="005A0154" w:rsidRPr="003153A7" w:rsidRDefault="00105C5A" w:rsidP="00FF2AAC">
      <w:pPr>
        <w:jc w:val="both"/>
        <w:rPr>
          <w:rFonts w:ascii="Times New Roman" w:hAnsi="Times New Roman" w:cs="Times New Roman"/>
          <w:sz w:val="24"/>
          <w:szCs w:val="24"/>
        </w:rPr>
      </w:pPr>
      <w:r w:rsidRPr="00DE037B">
        <w:rPr>
          <w:rFonts w:ascii="Times New Roman" w:hAnsi="Times New Roman" w:cs="Times New Roman"/>
          <w:sz w:val="24"/>
          <w:szCs w:val="24"/>
        </w:rPr>
        <w:t xml:space="preserve">The </w:t>
      </w:r>
      <w:r w:rsidR="00A27732">
        <w:rPr>
          <w:rFonts w:ascii="Times New Roman" w:hAnsi="Times New Roman" w:cs="Times New Roman"/>
          <w:sz w:val="24"/>
          <w:szCs w:val="24"/>
        </w:rPr>
        <w:t>C</w:t>
      </w:r>
      <w:r w:rsidRPr="00DE037B">
        <w:rPr>
          <w:rFonts w:ascii="Times New Roman" w:hAnsi="Times New Roman" w:cs="Times New Roman"/>
          <w:sz w:val="24"/>
          <w:szCs w:val="24"/>
        </w:rPr>
        <w:t xml:space="preserve">ode of </w:t>
      </w:r>
      <w:r w:rsidR="00A27732">
        <w:rPr>
          <w:rFonts w:ascii="Times New Roman" w:hAnsi="Times New Roman" w:cs="Times New Roman"/>
          <w:sz w:val="24"/>
          <w:szCs w:val="24"/>
        </w:rPr>
        <w:t>C</w:t>
      </w:r>
      <w:r w:rsidRPr="00DE037B">
        <w:rPr>
          <w:rFonts w:ascii="Times New Roman" w:hAnsi="Times New Roman" w:cs="Times New Roman"/>
          <w:sz w:val="24"/>
          <w:szCs w:val="24"/>
        </w:rPr>
        <w:t>onduct affects the ICT profession and sustains a level of competenc</w:t>
      </w:r>
      <w:r w:rsidR="00646AB8" w:rsidRPr="00DE037B">
        <w:rPr>
          <w:rFonts w:ascii="Times New Roman" w:hAnsi="Times New Roman" w:cs="Times New Roman"/>
          <w:sz w:val="24"/>
          <w:szCs w:val="24"/>
        </w:rPr>
        <w:t xml:space="preserve">e and guarantees </w:t>
      </w:r>
      <w:r w:rsidR="000321E5" w:rsidRPr="00DE037B">
        <w:rPr>
          <w:rFonts w:ascii="Times New Roman" w:hAnsi="Times New Roman" w:cs="Times New Roman"/>
          <w:sz w:val="24"/>
          <w:szCs w:val="24"/>
        </w:rPr>
        <w:t>that standards are consistent.</w:t>
      </w:r>
      <w:r w:rsidR="00B1396F" w:rsidRPr="00DE037B">
        <w:rPr>
          <w:rFonts w:ascii="Times New Roman" w:hAnsi="Times New Roman" w:cs="Times New Roman"/>
          <w:sz w:val="24"/>
          <w:szCs w:val="24"/>
        </w:rPr>
        <w:t xml:space="preserve"> Although a </w:t>
      </w:r>
      <w:r w:rsidR="00A27732">
        <w:rPr>
          <w:rFonts w:ascii="Times New Roman" w:hAnsi="Times New Roman" w:cs="Times New Roman"/>
          <w:sz w:val="24"/>
          <w:szCs w:val="24"/>
        </w:rPr>
        <w:t>c</w:t>
      </w:r>
      <w:r w:rsidR="00B1396F" w:rsidRPr="00DE037B">
        <w:rPr>
          <w:rFonts w:ascii="Times New Roman" w:hAnsi="Times New Roman" w:cs="Times New Roman"/>
          <w:sz w:val="24"/>
          <w:szCs w:val="24"/>
        </w:rPr>
        <w:t xml:space="preserve">ode </w:t>
      </w:r>
      <w:r w:rsidR="005A0154" w:rsidRPr="00DE037B">
        <w:rPr>
          <w:rFonts w:ascii="Times New Roman" w:hAnsi="Times New Roman" w:cs="Times New Roman"/>
          <w:sz w:val="24"/>
          <w:szCs w:val="24"/>
        </w:rPr>
        <w:t xml:space="preserve">of </w:t>
      </w:r>
      <w:r w:rsidR="00A27732">
        <w:rPr>
          <w:rFonts w:ascii="Times New Roman" w:hAnsi="Times New Roman" w:cs="Times New Roman"/>
          <w:sz w:val="24"/>
          <w:szCs w:val="24"/>
        </w:rPr>
        <w:t>c</w:t>
      </w:r>
      <w:r w:rsidR="005A0154" w:rsidRPr="00DE037B">
        <w:rPr>
          <w:rFonts w:ascii="Times New Roman" w:hAnsi="Times New Roman" w:cs="Times New Roman"/>
          <w:sz w:val="24"/>
          <w:szCs w:val="24"/>
        </w:rPr>
        <w:t>onduct is deemed voluntary and is not legally binding it represents excellent company practice as members must abide by their codes.</w:t>
      </w:r>
    </w:p>
    <w:p w14:paraId="613EBDD7" w14:textId="77777777" w:rsidR="005A0154" w:rsidRPr="003153A7" w:rsidRDefault="005A0154" w:rsidP="00FF2AAC">
      <w:pPr>
        <w:pStyle w:val="Standard"/>
        <w:jc w:val="both"/>
        <w:rPr>
          <w:sz w:val="24"/>
          <w:szCs w:val="24"/>
        </w:rPr>
      </w:pPr>
      <w:r w:rsidRPr="003153A7">
        <w:rPr>
          <w:sz w:val="24"/>
          <w:szCs w:val="24"/>
        </w:rPr>
        <w:t xml:space="preserve">Examples of professional Computing Institute with a Code of Practice </w:t>
      </w:r>
      <w:r w:rsidR="000368E3" w:rsidRPr="003153A7">
        <w:rPr>
          <w:sz w:val="24"/>
          <w:szCs w:val="24"/>
        </w:rPr>
        <w:t>are:</w:t>
      </w:r>
    </w:p>
    <w:p w14:paraId="3F05CC07" w14:textId="77777777" w:rsidR="005A0154" w:rsidRPr="003153A7" w:rsidRDefault="005A0154" w:rsidP="00FF2AAC">
      <w:pPr>
        <w:pStyle w:val="Standard"/>
        <w:jc w:val="both"/>
        <w:rPr>
          <w:sz w:val="24"/>
          <w:szCs w:val="24"/>
        </w:rPr>
      </w:pPr>
    </w:p>
    <w:p w14:paraId="5C710A19" w14:textId="77777777" w:rsidR="005A0154" w:rsidRPr="003153A7" w:rsidRDefault="005A0154" w:rsidP="00FF2AAC">
      <w:pPr>
        <w:pStyle w:val="Standard"/>
        <w:jc w:val="both"/>
        <w:rPr>
          <w:color w:val="000000"/>
          <w:sz w:val="24"/>
          <w:szCs w:val="24"/>
          <w:shd w:val="clear" w:color="auto" w:fill="FFFFFF"/>
        </w:rPr>
      </w:pPr>
      <w:r w:rsidRPr="003153A7">
        <w:rPr>
          <w:color w:val="000000"/>
          <w:sz w:val="24"/>
          <w:szCs w:val="24"/>
          <w:shd w:val="clear" w:color="auto" w:fill="FFFFFF"/>
        </w:rPr>
        <w:t>IET - Institute of Engineering and Technology</w:t>
      </w:r>
    </w:p>
    <w:p w14:paraId="779D4DF3" w14:textId="77777777" w:rsidR="005A0154" w:rsidRPr="003153A7" w:rsidRDefault="005A0154" w:rsidP="00FF2AAC">
      <w:pPr>
        <w:pStyle w:val="Standard"/>
        <w:jc w:val="both"/>
        <w:rPr>
          <w:color w:val="000000"/>
          <w:sz w:val="24"/>
          <w:szCs w:val="24"/>
          <w:shd w:val="clear" w:color="auto" w:fill="FFFFFF"/>
        </w:rPr>
      </w:pPr>
      <w:r w:rsidRPr="003153A7">
        <w:rPr>
          <w:color w:val="000000"/>
          <w:sz w:val="24"/>
          <w:szCs w:val="24"/>
          <w:shd w:val="clear" w:color="auto" w:fill="FFFFFF"/>
        </w:rPr>
        <w:t>BCS - British Computer Society</w:t>
      </w:r>
    </w:p>
    <w:p w14:paraId="6412FCF7" w14:textId="4C5C9C26" w:rsidR="007F090D" w:rsidRPr="003153A7" w:rsidRDefault="005A0154" w:rsidP="007F090D">
      <w:pPr>
        <w:pStyle w:val="Standard"/>
        <w:jc w:val="both"/>
        <w:rPr>
          <w:color w:val="000000"/>
          <w:sz w:val="24"/>
          <w:szCs w:val="24"/>
          <w:shd w:val="clear" w:color="auto" w:fill="FFFFFF"/>
        </w:rPr>
      </w:pPr>
      <w:r w:rsidRPr="003153A7">
        <w:rPr>
          <w:color w:val="000000"/>
          <w:sz w:val="24"/>
          <w:szCs w:val="24"/>
          <w:shd w:val="clear" w:color="auto" w:fill="FFFFFF"/>
        </w:rPr>
        <w:t>ACM - Association of Computing Machinery</w:t>
      </w:r>
    </w:p>
    <w:p w14:paraId="117C0D19" w14:textId="274CF0B9" w:rsidR="005E66AA" w:rsidRPr="00B73288" w:rsidRDefault="000368E3" w:rsidP="00560963">
      <w:pPr>
        <w:pStyle w:val="Heading2"/>
        <w:numPr>
          <w:ilvl w:val="1"/>
          <w:numId w:val="39"/>
        </w:numPr>
        <w:rPr>
          <w:sz w:val="28"/>
          <w:szCs w:val="28"/>
          <w:u w:val="single"/>
        </w:rPr>
      </w:pPr>
      <w:bookmarkStart w:id="14" w:name="_Toc31389337"/>
      <w:r w:rsidRPr="00B73288">
        <w:rPr>
          <w:sz w:val="28"/>
          <w:szCs w:val="28"/>
          <w:u w:val="single"/>
        </w:rPr>
        <w:t>C</w:t>
      </w:r>
      <w:r w:rsidR="005E66AA" w:rsidRPr="00B73288">
        <w:rPr>
          <w:sz w:val="28"/>
          <w:szCs w:val="28"/>
          <w:u w:val="single"/>
        </w:rPr>
        <w:t>ode</w:t>
      </w:r>
      <w:r w:rsidRPr="00B73288">
        <w:rPr>
          <w:sz w:val="28"/>
          <w:szCs w:val="28"/>
          <w:u w:val="single"/>
        </w:rPr>
        <w:t>s</w:t>
      </w:r>
      <w:r w:rsidR="005E66AA" w:rsidRPr="00B73288">
        <w:rPr>
          <w:sz w:val="28"/>
          <w:szCs w:val="28"/>
          <w:u w:val="single"/>
        </w:rPr>
        <w:t xml:space="preserve"> of ethics and professional conduct </w:t>
      </w:r>
      <w:r w:rsidRPr="00B73288">
        <w:rPr>
          <w:sz w:val="28"/>
          <w:szCs w:val="28"/>
          <w:u w:val="single"/>
        </w:rPr>
        <w:t>for the Project</w:t>
      </w:r>
      <w:bookmarkEnd w:id="14"/>
    </w:p>
    <w:p w14:paraId="68780859" w14:textId="6F4C59F3" w:rsidR="005E66AA" w:rsidRPr="007F090D" w:rsidRDefault="005E66AA" w:rsidP="00386B28">
      <w:pPr>
        <w:pStyle w:val="Standard"/>
        <w:jc w:val="both"/>
        <w:rPr>
          <w:sz w:val="24"/>
          <w:szCs w:val="24"/>
        </w:rPr>
      </w:pPr>
      <w:r w:rsidRPr="003153A7">
        <w:rPr>
          <w:sz w:val="24"/>
          <w:szCs w:val="24"/>
        </w:rPr>
        <w:t>The project</w:t>
      </w:r>
      <w:r w:rsidR="000368E3" w:rsidRPr="003153A7">
        <w:rPr>
          <w:sz w:val="24"/>
          <w:szCs w:val="24"/>
        </w:rPr>
        <w:t xml:space="preserve"> will adopt the </w:t>
      </w:r>
      <w:r w:rsidR="00DF3BF5">
        <w:rPr>
          <w:sz w:val="24"/>
          <w:szCs w:val="24"/>
        </w:rPr>
        <w:t xml:space="preserve">following </w:t>
      </w:r>
      <w:r w:rsidR="000368E3" w:rsidRPr="003153A7">
        <w:rPr>
          <w:sz w:val="24"/>
          <w:szCs w:val="24"/>
        </w:rPr>
        <w:t>standards of professional Computing Institutes:</w:t>
      </w:r>
    </w:p>
    <w:p w14:paraId="0DDBF37F" w14:textId="1D3EB770" w:rsidR="000321E5" w:rsidRPr="00B73288" w:rsidRDefault="0002322B" w:rsidP="00560963">
      <w:pPr>
        <w:pStyle w:val="Heading2"/>
        <w:numPr>
          <w:ilvl w:val="1"/>
          <w:numId w:val="39"/>
        </w:numPr>
        <w:spacing w:before="240" w:beforeAutospacing="0"/>
        <w:rPr>
          <w:sz w:val="28"/>
          <w:szCs w:val="28"/>
          <w:u w:val="single"/>
        </w:rPr>
      </w:pPr>
      <w:bookmarkStart w:id="15" w:name="_Toc31389338"/>
      <w:r w:rsidRPr="00B73288">
        <w:rPr>
          <w:sz w:val="28"/>
          <w:szCs w:val="28"/>
          <w:u w:val="single"/>
        </w:rPr>
        <w:t>The Associat</w:t>
      </w:r>
      <w:r w:rsidR="001D0F0A" w:rsidRPr="00B73288">
        <w:rPr>
          <w:sz w:val="28"/>
          <w:szCs w:val="28"/>
          <w:u w:val="single"/>
        </w:rPr>
        <w:t>ion o</w:t>
      </w:r>
      <w:r w:rsidRPr="00B73288">
        <w:rPr>
          <w:sz w:val="28"/>
          <w:szCs w:val="28"/>
          <w:u w:val="single"/>
        </w:rPr>
        <w:t>f Computing Machinery</w:t>
      </w:r>
      <w:bookmarkEnd w:id="15"/>
      <w:r w:rsidRPr="00B73288">
        <w:rPr>
          <w:sz w:val="28"/>
          <w:szCs w:val="28"/>
          <w:u w:val="single"/>
        </w:rPr>
        <w:t xml:space="preserve"> </w:t>
      </w:r>
    </w:p>
    <w:p w14:paraId="4020C932" w14:textId="2084833A" w:rsidR="00F265E5" w:rsidRPr="003153A7" w:rsidRDefault="0002322B" w:rsidP="00FF2AAC">
      <w:pPr>
        <w:pStyle w:val="Standard"/>
        <w:jc w:val="both"/>
        <w:rPr>
          <w:sz w:val="24"/>
          <w:szCs w:val="24"/>
        </w:rPr>
      </w:pPr>
      <w:r w:rsidRPr="003153A7">
        <w:rPr>
          <w:sz w:val="24"/>
          <w:szCs w:val="24"/>
        </w:rPr>
        <w:t>The Association of Computing Machinery (ACM)</w:t>
      </w:r>
      <w:r w:rsidR="000321E5" w:rsidRPr="003153A7">
        <w:rPr>
          <w:sz w:val="24"/>
          <w:szCs w:val="24"/>
        </w:rPr>
        <w:t xml:space="preserve"> </w:t>
      </w:r>
      <w:sdt>
        <w:sdtPr>
          <w:rPr>
            <w:sz w:val="24"/>
            <w:szCs w:val="24"/>
          </w:rPr>
          <w:id w:val="1196511791"/>
          <w:citation/>
        </w:sdtPr>
        <w:sdtEndPr/>
        <w:sdtContent>
          <w:r w:rsidR="006225F3">
            <w:rPr>
              <w:sz w:val="24"/>
              <w:szCs w:val="24"/>
            </w:rPr>
            <w:fldChar w:fldCharType="begin"/>
          </w:r>
          <w:r w:rsidR="006225F3">
            <w:rPr>
              <w:sz w:val="24"/>
              <w:szCs w:val="24"/>
            </w:rPr>
            <w:instrText xml:space="preserve"> CITATION Ass18 \l 2057 </w:instrText>
          </w:r>
          <w:r w:rsidR="006225F3">
            <w:rPr>
              <w:sz w:val="24"/>
              <w:szCs w:val="24"/>
            </w:rPr>
            <w:fldChar w:fldCharType="separate"/>
          </w:r>
          <w:r w:rsidR="00285F69" w:rsidRPr="00285F69">
            <w:rPr>
              <w:noProof/>
              <w:sz w:val="24"/>
              <w:szCs w:val="24"/>
            </w:rPr>
            <w:t>[14]</w:t>
          </w:r>
          <w:r w:rsidR="006225F3">
            <w:rPr>
              <w:sz w:val="24"/>
              <w:szCs w:val="24"/>
            </w:rPr>
            <w:fldChar w:fldCharType="end"/>
          </w:r>
        </w:sdtContent>
      </w:sdt>
      <w:r w:rsidR="006225F3">
        <w:rPr>
          <w:sz w:val="24"/>
          <w:szCs w:val="24"/>
        </w:rPr>
        <w:t xml:space="preserve"> </w:t>
      </w:r>
      <w:r w:rsidR="000321E5" w:rsidRPr="003153A7">
        <w:rPr>
          <w:sz w:val="24"/>
          <w:szCs w:val="24"/>
        </w:rPr>
        <w:t>has developed a code of ethics</w:t>
      </w:r>
      <w:r w:rsidR="00F265E5" w:rsidRPr="003153A7">
        <w:rPr>
          <w:sz w:val="24"/>
          <w:szCs w:val="24"/>
        </w:rPr>
        <w:t xml:space="preserve"> and professional conduct </w:t>
      </w:r>
      <w:r w:rsidR="00A7149E" w:rsidRPr="003153A7">
        <w:rPr>
          <w:sz w:val="24"/>
          <w:szCs w:val="24"/>
        </w:rPr>
        <w:t xml:space="preserve">which are general obligations </w:t>
      </w:r>
      <w:r w:rsidR="00F265E5" w:rsidRPr="003153A7">
        <w:rPr>
          <w:sz w:val="24"/>
          <w:szCs w:val="24"/>
        </w:rPr>
        <w:t>for computer professionals must adhere to:</w:t>
      </w:r>
    </w:p>
    <w:p w14:paraId="44D34A0C" w14:textId="77777777" w:rsidR="000321E5" w:rsidRPr="003153A7" w:rsidRDefault="00A7149E" w:rsidP="00FF2AAC">
      <w:pPr>
        <w:pStyle w:val="Standard"/>
        <w:numPr>
          <w:ilvl w:val="0"/>
          <w:numId w:val="4"/>
        </w:numPr>
        <w:jc w:val="both"/>
        <w:rPr>
          <w:sz w:val="24"/>
          <w:szCs w:val="24"/>
        </w:rPr>
      </w:pPr>
      <w:r w:rsidRPr="003153A7">
        <w:rPr>
          <w:sz w:val="24"/>
          <w:szCs w:val="24"/>
        </w:rPr>
        <w:t>Computer systems which are developed must be used in a way which is socially responsible aiming to minimise any consequences which are negative.</w:t>
      </w:r>
    </w:p>
    <w:p w14:paraId="78CC81C0" w14:textId="77777777" w:rsidR="00611BBE" w:rsidRPr="003153A7" w:rsidRDefault="00F265E5" w:rsidP="00FF2AAC">
      <w:pPr>
        <w:pStyle w:val="Standard"/>
        <w:numPr>
          <w:ilvl w:val="0"/>
          <w:numId w:val="4"/>
        </w:numPr>
        <w:jc w:val="both"/>
        <w:rPr>
          <w:sz w:val="24"/>
          <w:szCs w:val="24"/>
        </w:rPr>
      </w:pPr>
      <w:r w:rsidRPr="003153A7">
        <w:rPr>
          <w:sz w:val="24"/>
          <w:szCs w:val="24"/>
        </w:rPr>
        <w:t>Develop systems to a high standard which are safe for the public to use. Report any danger at work that could lead to injury or harm to others.</w:t>
      </w:r>
    </w:p>
    <w:p w14:paraId="589AA952" w14:textId="77777777" w:rsidR="00F265E5" w:rsidRPr="003153A7" w:rsidRDefault="00E0551A" w:rsidP="00FF2AAC">
      <w:pPr>
        <w:pStyle w:val="Standard"/>
        <w:numPr>
          <w:ilvl w:val="0"/>
          <w:numId w:val="4"/>
        </w:numPr>
        <w:jc w:val="both"/>
        <w:rPr>
          <w:sz w:val="24"/>
          <w:szCs w:val="24"/>
        </w:rPr>
      </w:pPr>
      <w:r w:rsidRPr="003153A7">
        <w:rPr>
          <w:sz w:val="24"/>
          <w:szCs w:val="24"/>
        </w:rPr>
        <w:lastRenderedPageBreak/>
        <w:t xml:space="preserve">Represent qualifications honestly and notify conflicts of interest. Statements about the system </w:t>
      </w:r>
      <w:r w:rsidR="00C73CCD" w:rsidRPr="003153A7">
        <w:rPr>
          <w:sz w:val="24"/>
          <w:szCs w:val="24"/>
        </w:rPr>
        <w:t xml:space="preserve">and its design will be </w:t>
      </w:r>
      <w:r w:rsidR="00517677" w:rsidRPr="003153A7">
        <w:rPr>
          <w:sz w:val="24"/>
          <w:szCs w:val="24"/>
        </w:rPr>
        <w:t>factually accurate</w:t>
      </w:r>
      <w:r w:rsidR="00C73CCD" w:rsidRPr="003153A7">
        <w:rPr>
          <w:sz w:val="24"/>
          <w:szCs w:val="24"/>
        </w:rPr>
        <w:t>.</w:t>
      </w:r>
    </w:p>
    <w:p w14:paraId="405E9152" w14:textId="77777777" w:rsidR="00C73CCD" w:rsidRPr="003153A7" w:rsidRDefault="00517677" w:rsidP="00FF2AAC">
      <w:pPr>
        <w:pStyle w:val="Standard"/>
        <w:numPr>
          <w:ilvl w:val="0"/>
          <w:numId w:val="4"/>
        </w:numPr>
        <w:jc w:val="both"/>
        <w:rPr>
          <w:sz w:val="24"/>
          <w:szCs w:val="24"/>
        </w:rPr>
      </w:pPr>
      <w:r w:rsidRPr="003153A7">
        <w:rPr>
          <w:sz w:val="24"/>
          <w:szCs w:val="24"/>
        </w:rPr>
        <w:t>Equality, tolerance and act in a manner not to discriminate including u</w:t>
      </w:r>
      <w:r w:rsidR="00293F6E" w:rsidRPr="003153A7">
        <w:rPr>
          <w:sz w:val="24"/>
          <w:szCs w:val="24"/>
        </w:rPr>
        <w:t>sage of computer resour</w:t>
      </w:r>
      <w:r w:rsidRPr="003153A7">
        <w:rPr>
          <w:sz w:val="24"/>
          <w:szCs w:val="24"/>
        </w:rPr>
        <w:t>ces.</w:t>
      </w:r>
      <w:bookmarkStart w:id="16" w:name="_GoBack"/>
      <w:bookmarkEnd w:id="16"/>
    </w:p>
    <w:p w14:paraId="06F9CB2A" w14:textId="77777777" w:rsidR="00517677" w:rsidRPr="003153A7" w:rsidRDefault="0037259A" w:rsidP="00FF2AAC">
      <w:pPr>
        <w:pStyle w:val="Standard"/>
        <w:numPr>
          <w:ilvl w:val="0"/>
          <w:numId w:val="4"/>
        </w:numPr>
        <w:jc w:val="both"/>
        <w:rPr>
          <w:sz w:val="24"/>
          <w:szCs w:val="24"/>
        </w:rPr>
      </w:pPr>
      <w:r w:rsidRPr="003153A7">
        <w:rPr>
          <w:sz w:val="24"/>
          <w:szCs w:val="24"/>
        </w:rPr>
        <w:t>Adhere to copyright and patent law. Have licences for software used.</w:t>
      </w:r>
    </w:p>
    <w:p w14:paraId="37F3AB9A" w14:textId="77777777" w:rsidR="0037259A" w:rsidRPr="003153A7" w:rsidRDefault="0037259A" w:rsidP="00FF2AAC">
      <w:pPr>
        <w:pStyle w:val="Standard"/>
        <w:numPr>
          <w:ilvl w:val="0"/>
          <w:numId w:val="4"/>
        </w:numPr>
        <w:jc w:val="both"/>
        <w:rPr>
          <w:sz w:val="24"/>
          <w:szCs w:val="24"/>
        </w:rPr>
      </w:pPr>
      <w:r w:rsidRPr="003153A7">
        <w:rPr>
          <w:sz w:val="24"/>
          <w:szCs w:val="24"/>
        </w:rPr>
        <w:t>Original pieces of work which are not copied or stolen from another person.</w:t>
      </w:r>
    </w:p>
    <w:p w14:paraId="1A0B0645" w14:textId="77777777" w:rsidR="0037259A" w:rsidRPr="003153A7" w:rsidRDefault="009B3FFC" w:rsidP="00FF2AAC">
      <w:pPr>
        <w:pStyle w:val="Standard"/>
        <w:numPr>
          <w:ilvl w:val="0"/>
          <w:numId w:val="4"/>
        </w:numPr>
        <w:jc w:val="both"/>
        <w:rPr>
          <w:sz w:val="24"/>
          <w:szCs w:val="24"/>
        </w:rPr>
      </w:pPr>
      <w:r w:rsidRPr="003153A7">
        <w:rPr>
          <w:sz w:val="24"/>
          <w:szCs w:val="24"/>
        </w:rPr>
        <w:t>Person information gathered will be treated with strict confidence.</w:t>
      </w:r>
    </w:p>
    <w:p w14:paraId="6DFAFF33" w14:textId="766D11F3" w:rsidR="0002322B" w:rsidRDefault="009B3FFC" w:rsidP="00FF2AAC">
      <w:pPr>
        <w:pStyle w:val="Standard"/>
        <w:numPr>
          <w:ilvl w:val="0"/>
          <w:numId w:val="4"/>
        </w:numPr>
        <w:jc w:val="both"/>
        <w:rPr>
          <w:sz w:val="24"/>
          <w:szCs w:val="24"/>
        </w:rPr>
      </w:pPr>
      <w:r w:rsidRPr="003153A7">
        <w:rPr>
          <w:sz w:val="24"/>
          <w:szCs w:val="24"/>
        </w:rPr>
        <w:t>Confidentiality obligation to customer and users involved with project.</w:t>
      </w:r>
    </w:p>
    <w:p w14:paraId="2E649073" w14:textId="77777777" w:rsidR="00B24CD5" w:rsidRDefault="00B24CD5" w:rsidP="00B24CD5">
      <w:pPr>
        <w:pStyle w:val="Standard"/>
        <w:jc w:val="both"/>
        <w:rPr>
          <w:sz w:val="24"/>
          <w:szCs w:val="24"/>
        </w:rPr>
      </w:pPr>
    </w:p>
    <w:p w14:paraId="2134F9FD" w14:textId="0FA4370F" w:rsidR="00B24CD5" w:rsidRDefault="00B24CD5" w:rsidP="00B24CD5">
      <w:pPr>
        <w:pStyle w:val="Standard"/>
        <w:jc w:val="both"/>
        <w:rPr>
          <w:sz w:val="24"/>
          <w:szCs w:val="24"/>
        </w:rPr>
      </w:pPr>
      <w:r>
        <w:rPr>
          <w:sz w:val="24"/>
          <w:szCs w:val="24"/>
        </w:rPr>
        <w:t>The ACM is an international society for computing</w:t>
      </w:r>
      <w:r w:rsidR="0012130E">
        <w:rPr>
          <w:sz w:val="24"/>
          <w:szCs w:val="24"/>
        </w:rPr>
        <w:t>, including the US</w:t>
      </w:r>
      <w:r>
        <w:rPr>
          <w:sz w:val="24"/>
          <w:szCs w:val="24"/>
        </w:rPr>
        <w:t xml:space="preserve">. </w:t>
      </w:r>
      <w:r w:rsidR="002B1FB0">
        <w:rPr>
          <w:sz w:val="24"/>
          <w:szCs w:val="24"/>
        </w:rPr>
        <w:t>When ACM’s code of ethics was developed</w:t>
      </w:r>
      <w:r w:rsidR="00663A46">
        <w:rPr>
          <w:sz w:val="24"/>
          <w:szCs w:val="24"/>
        </w:rPr>
        <w:t xml:space="preserve"> in 1992, the internet was new, and it served to govern the distribution of information. However, years later advances were made in machine learning and artificial intelligence. This meant the ACM ethics code had to be updated as it became apparent that as technology evolved, their uses can change. For example, </w:t>
      </w:r>
      <w:r w:rsidR="00B74B72">
        <w:rPr>
          <w:sz w:val="24"/>
          <w:szCs w:val="24"/>
        </w:rPr>
        <w:t xml:space="preserve">3D models of objects can now be created based on 2D images, but this has led to it being used in a manner which it was never intended, such as surveillance and drone. The updated ethics version requires developers to </w:t>
      </w:r>
      <w:r w:rsidR="000D111A">
        <w:rPr>
          <w:sz w:val="24"/>
          <w:szCs w:val="24"/>
        </w:rPr>
        <w:t xml:space="preserve">consider whether their work can be misused </w:t>
      </w:r>
      <w:r w:rsidR="00D55AF8">
        <w:rPr>
          <w:sz w:val="24"/>
          <w:szCs w:val="24"/>
        </w:rPr>
        <w:t>in</w:t>
      </w:r>
      <w:r w:rsidR="00F54B5D">
        <w:rPr>
          <w:sz w:val="24"/>
          <w:szCs w:val="24"/>
        </w:rPr>
        <w:t xml:space="preserve"> a</w:t>
      </w:r>
      <w:r w:rsidR="00D55AF8">
        <w:rPr>
          <w:sz w:val="24"/>
          <w:szCs w:val="24"/>
        </w:rPr>
        <w:t xml:space="preserve"> harmful way. </w:t>
      </w:r>
      <w:r w:rsidR="001D45C1">
        <w:rPr>
          <w:sz w:val="24"/>
          <w:szCs w:val="24"/>
        </w:rPr>
        <w:t>It also covers</w:t>
      </w:r>
      <w:r w:rsidR="002E3F83">
        <w:rPr>
          <w:sz w:val="24"/>
          <w:szCs w:val="24"/>
        </w:rPr>
        <w:t xml:space="preserve"> </w:t>
      </w:r>
      <w:r w:rsidR="001D45C1">
        <w:rPr>
          <w:sz w:val="24"/>
          <w:szCs w:val="24"/>
        </w:rPr>
        <w:t>exclusion</w:t>
      </w:r>
      <w:r w:rsidR="002E3F83">
        <w:rPr>
          <w:sz w:val="24"/>
          <w:szCs w:val="24"/>
        </w:rPr>
        <w:t>,</w:t>
      </w:r>
      <w:r w:rsidR="001D45C1">
        <w:rPr>
          <w:sz w:val="24"/>
          <w:szCs w:val="24"/>
        </w:rPr>
        <w:t xml:space="preserve"> </w:t>
      </w:r>
      <w:r w:rsidR="002E3F83">
        <w:rPr>
          <w:sz w:val="24"/>
          <w:szCs w:val="24"/>
        </w:rPr>
        <w:t xml:space="preserve">discrimination </w:t>
      </w:r>
      <w:r w:rsidR="001D45C1">
        <w:rPr>
          <w:sz w:val="24"/>
          <w:szCs w:val="24"/>
        </w:rPr>
        <w:t>or harassment</w:t>
      </w:r>
      <w:r w:rsidR="006C5CE4">
        <w:rPr>
          <w:sz w:val="24"/>
          <w:szCs w:val="24"/>
        </w:rPr>
        <w:t xml:space="preserve"> as in 1992, trained programmers were developing the software, whereas today </w:t>
      </w:r>
      <w:r w:rsidR="0012130E">
        <w:rPr>
          <w:sz w:val="24"/>
          <w:szCs w:val="24"/>
        </w:rPr>
        <w:t>user interfaces are relied on by many applications to interact with people</w:t>
      </w:r>
      <w:r w:rsidR="001D45C1">
        <w:rPr>
          <w:sz w:val="24"/>
          <w:szCs w:val="24"/>
        </w:rPr>
        <w:t xml:space="preserve">. </w:t>
      </w:r>
    </w:p>
    <w:p w14:paraId="7510F372" w14:textId="77777777" w:rsidR="00B24CD5" w:rsidRPr="009066D8" w:rsidRDefault="00B24CD5" w:rsidP="00B24CD5">
      <w:pPr>
        <w:pStyle w:val="Standard"/>
        <w:jc w:val="both"/>
        <w:rPr>
          <w:sz w:val="24"/>
          <w:szCs w:val="24"/>
        </w:rPr>
      </w:pPr>
    </w:p>
    <w:p w14:paraId="6A756CC4" w14:textId="70885891" w:rsidR="009B3FFC" w:rsidRPr="00B73288" w:rsidRDefault="0002322B" w:rsidP="00560963">
      <w:pPr>
        <w:pStyle w:val="Heading2"/>
        <w:numPr>
          <w:ilvl w:val="1"/>
          <w:numId w:val="39"/>
        </w:numPr>
        <w:rPr>
          <w:sz w:val="28"/>
          <w:szCs w:val="28"/>
          <w:u w:val="single"/>
        </w:rPr>
      </w:pPr>
      <w:bookmarkStart w:id="17" w:name="_Toc31389339"/>
      <w:r w:rsidRPr="00B73288">
        <w:rPr>
          <w:sz w:val="28"/>
          <w:szCs w:val="28"/>
          <w:u w:val="single"/>
        </w:rPr>
        <w:t>The British Computer Society Code of Conduct</w:t>
      </w:r>
      <w:bookmarkEnd w:id="17"/>
      <w:r w:rsidRPr="00B73288">
        <w:rPr>
          <w:sz w:val="28"/>
          <w:szCs w:val="28"/>
          <w:u w:val="single"/>
        </w:rPr>
        <w:t xml:space="preserve"> </w:t>
      </w:r>
    </w:p>
    <w:p w14:paraId="35DA8A19" w14:textId="053BCCD5" w:rsidR="009B3FFC" w:rsidRPr="00DC2568" w:rsidRDefault="00874D8D" w:rsidP="00FF2AAC">
      <w:pPr>
        <w:pStyle w:val="Standard"/>
        <w:jc w:val="both"/>
        <w:rPr>
          <w:sz w:val="24"/>
          <w:szCs w:val="24"/>
        </w:rPr>
      </w:pPr>
      <w:r w:rsidRPr="00DC2568">
        <w:rPr>
          <w:sz w:val="24"/>
          <w:szCs w:val="24"/>
        </w:rPr>
        <w:t>The British Computer Society Code of Conduct (B</w:t>
      </w:r>
      <w:r w:rsidR="0031156E">
        <w:rPr>
          <w:sz w:val="24"/>
          <w:szCs w:val="24"/>
        </w:rPr>
        <w:t>CS</w:t>
      </w:r>
      <w:r w:rsidRPr="00DC2568">
        <w:rPr>
          <w:sz w:val="24"/>
          <w:szCs w:val="24"/>
        </w:rPr>
        <w:t xml:space="preserve">) </w:t>
      </w:r>
      <w:sdt>
        <w:sdtPr>
          <w:rPr>
            <w:sz w:val="24"/>
            <w:szCs w:val="24"/>
          </w:rPr>
          <w:id w:val="1828774369"/>
          <w:citation/>
        </w:sdtPr>
        <w:sdtEndPr/>
        <w:sdtContent>
          <w:r w:rsidR="00A46CF6">
            <w:rPr>
              <w:sz w:val="24"/>
              <w:szCs w:val="24"/>
            </w:rPr>
            <w:fldChar w:fldCharType="begin"/>
          </w:r>
          <w:r w:rsidR="00A46CF6">
            <w:rPr>
              <w:sz w:val="24"/>
              <w:szCs w:val="24"/>
            </w:rPr>
            <w:instrText xml:space="preserve">CITATION BCS \l 2057 </w:instrText>
          </w:r>
          <w:r w:rsidR="00A46CF6">
            <w:rPr>
              <w:sz w:val="24"/>
              <w:szCs w:val="24"/>
            </w:rPr>
            <w:fldChar w:fldCharType="separate"/>
          </w:r>
          <w:r w:rsidR="00285F69" w:rsidRPr="00285F69">
            <w:rPr>
              <w:noProof/>
              <w:sz w:val="24"/>
              <w:szCs w:val="24"/>
            </w:rPr>
            <w:t>[15]</w:t>
          </w:r>
          <w:r w:rsidR="00A46CF6">
            <w:rPr>
              <w:sz w:val="24"/>
              <w:szCs w:val="24"/>
            </w:rPr>
            <w:fldChar w:fldCharType="end"/>
          </w:r>
        </w:sdtContent>
      </w:sdt>
      <w:r w:rsidR="00A46CF6" w:rsidRPr="00DC2568">
        <w:rPr>
          <w:sz w:val="24"/>
          <w:szCs w:val="24"/>
        </w:rPr>
        <w:t xml:space="preserve"> </w:t>
      </w:r>
      <w:r w:rsidRPr="00DC2568">
        <w:rPr>
          <w:sz w:val="24"/>
          <w:szCs w:val="24"/>
        </w:rPr>
        <w:t>is a professional body that sets standards for computing in the U.K. with disciplinary action for any breaches of the code by members.</w:t>
      </w:r>
    </w:p>
    <w:p w14:paraId="1BF0B454" w14:textId="77777777" w:rsidR="00597AE3" w:rsidRPr="00DC2568" w:rsidRDefault="00726A58" w:rsidP="00FF2AAC">
      <w:pPr>
        <w:pStyle w:val="Standard"/>
        <w:numPr>
          <w:ilvl w:val="0"/>
          <w:numId w:val="9"/>
        </w:numPr>
        <w:jc w:val="both"/>
        <w:rPr>
          <w:sz w:val="24"/>
          <w:szCs w:val="24"/>
        </w:rPr>
      </w:pPr>
      <w:r w:rsidRPr="00DC2568">
        <w:rPr>
          <w:rStyle w:val="Strong"/>
          <w:b w:val="0"/>
          <w:color w:val="000000"/>
          <w:sz w:val="24"/>
          <w:szCs w:val="24"/>
          <w:shd w:val="clear" w:color="auto" w:fill="FFFFFF"/>
        </w:rPr>
        <w:t>Public Interest</w:t>
      </w:r>
      <w:r w:rsidRPr="00DC2568">
        <w:rPr>
          <w:sz w:val="24"/>
          <w:szCs w:val="24"/>
        </w:rPr>
        <w:t xml:space="preserve"> - </w:t>
      </w:r>
      <w:r w:rsidR="00597AE3" w:rsidRPr="00DC2568">
        <w:rPr>
          <w:sz w:val="24"/>
          <w:szCs w:val="24"/>
        </w:rPr>
        <w:t>Respect third party rights. Equality with IT access. No discrimination carrying out professional work.</w:t>
      </w:r>
    </w:p>
    <w:p w14:paraId="7C42CCC9" w14:textId="77BBB02F" w:rsidR="00874D8D" w:rsidRPr="00DC2568" w:rsidRDefault="00726A58" w:rsidP="00FF2AAC">
      <w:pPr>
        <w:numPr>
          <w:ilvl w:val="0"/>
          <w:numId w:val="9"/>
        </w:numPr>
        <w:spacing w:before="100" w:beforeAutospacing="1" w:after="100" w:afterAutospacing="1" w:line="240" w:lineRule="auto"/>
        <w:jc w:val="both"/>
        <w:rPr>
          <w:rFonts w:ascii="Times New Roman" w:eastAsia="Times New Roman" w:hAnsi="Times New Roman" w:cs="Times New Roman"/>
          <w:color w:val="000000"/>
          <w:sz w:val="24"/>
          <w:szCs w:val="24"/>
          <w:lang w:eastAsia="en-GB"/>
        </w:rPr>
      </w:pPr>
      <w:r w:rsidRPr="00DC2568">
        <w:rPr>
          <w:rFonts w:ascii="Times New Roman" w:eastAsia="Times New Roman" w:hAnsi="Times New Roman" w:cs="Times New Roman"/>
          <w:bCs/>
          <w:color w:val="000000"/>
          <w:sz w:val="24"/>
          <w:szCs w:val="24"/>
          <w:lang w:eastAsia="en-GB"/>
        </w:rPr>
        <w:t>Professional Competence and Integrity</w:t>
      </w:r>
      <w:r w:rsidRPr="00DC2568">
        <w:rPr>
          <w:rFonts w:ascii="Times New Roman" w:eastAsia="Times New Roman" w:hAnsi="Times New Roman" w:cs="Times New Roman"/>
          <w:b/>
          <w:bCs/>
          <w:color w:val="000000"/>
          <w:sz w:val="24"/>
          <w:szCs w:val="24"/>
          <w:lang w:eastAsia="en-GB"/>
        </w:rPr>
        <w:t xml:space="preserve"> - </w:t>
      </w:r>
      <w:r w:rsidRPr="00DC2568">
        <w:rPr>
          <w:rFonts w:ascii="Times New Roman" w:hAnsi="Times New Roman" w:cs="Times New Roman"/>
          <w:sz w:val="24"/>
          <w:szCs w:val="24"/>
        </w:rPr>
        <w:t>Undertake</w:t>
      </w:r>
      <w:r w:rsidR="00AE4BD5" w:rsidRPr="00DC2568">
        <w:rPr>
          <w:rFonts w:ascii="Times New Roman" w:hAnsi="Times New Roman" w:cs="Times New Roman"/>
          <w:sz w:val="24"/>
          <w:szCs w:val="24"/>
        </w:rPr>
        <w:t xml:space="preserve"> work only within a</w:t>
      </w:r>
      <w:r w:rsidR="00056855" w:rsidRPr="00DC2568">
        <w:rPr>
          <w:rFonts w:ascii="Times New Roman" w:hAnsi="Times New Roman" w:cs="Times New Roman"/>
          <w:sz w:val="24"/>
          <w:szCs w:val="24"/>
        </w:rPr>
        <w:t xml:space="preserve">bilities of professional competence without claiming to have skills which you don’t possess. Develop own skills and knowledge. Behave ethically and reject bribes. Avoid causing harm or injury to other persons. </w:t>
      </w:r>
    </w:p>
    <w:p w14:paraId="29B725CB" w14:textId="77777777" w:rsidR="00056855" w:rsidRPr="00DC2568" w:rsidRDefault="00726A58" w:rsidP="00FF2AAC">
      <w:pPr>
        <w:pStyle w:val="Standard"/>
        <w:numPr>
          <w:ilvl w:val="0"/>
          <w:numId w:val="9"/>
        </w:numPr>
        <w:jc w:val="both"/>
        <w:rPr>
          <w:sz w:val="24"/>
          <w:szCs w:val="24"/>
        </w:rPr>
      </w:pPr>
      <w:r w:rsidRPr="00DC2568">
        <w:rPr>
          <w:sz w:val="24"/>
          <w:szCs w:val="24"/>
        </w:rPr>
        <w:t xml:space="preserve">Duty to relevant authority - </w:t>
      </w:r>
      <w:r w:rsidR="00056855" w:rsidRPr="00DC2568">
        <w:rPr>
          <w:sz w:val="24"/>
          <w:szCs w:val="24"/>
        </w:rPr>
        <w:t>All professional work to be carried out with due care accepting professional responsibility for the work undertaken.</w:t>
      </w:r>
    </w:p>
    <w:p w14:paraId="790FC39A" w14:textId="4B68E3CB" w:rsidR="00835E5C" w:rsidRPr="002C3C94" w:rsidRDefault="00726A58" w:rsidP="00FF2AAC">
      <w:pPr>
        <w:pStyle w:val="Standard"/>
        <w:numPr>
          <w:ilvl w:val="0"/>
          <w:numId w:val="9"/>
        </w:numPr>
        <w:jc w:val="both"/>
        <w:rPr>
          <w:sz w:val="24"/>
          <w:szCs w:val="24"/>
        </w:rPr>
      </w:pPr>
      <w:r w:rsidRPr="00DC2568">
        <w:rPr>
          <w:sz w:val="24"/>
          <w:szCs w:val="24"/>
        </w:rPr>
        <w:t xml:space="preserve">Duty to the profession - </w:t>
      </w:r>
      <w:r w:rsidR="00056855" w:rsidRPr="00DC2568">
        <w:rPr>
          <w:sz w:val="24"/>
          <w:szCs w:val="24"/>
        </w:rPr>
        <w:t xml:space="preserve">Carry out work with integrity. Upholding the reputation of </w:t>
      </w:r>
      <w:r w:rsidR="008F0C0C">
        <w:rPr>
          <w:sz w:val="24"/>
          <w:szCs w:val="24"/>
        </w:rPr>
        <w:t>BCS</w:t>
      </w:r>
      <w:r w:rsidR="00056855" w:rsidRPr="00DC2568">
        <w:rPr>
          <w:sz w:val="24"/>
          <w:szCs w:val="24"/>
        </w:rPr>
        <w:t xml:space="preserve"> and IT profession.</w:t>
      </w:r>
    </w:p>
    <w:p w14:paraId="699E9CC5" w14:textId="0BE28BF8" w:rsidR="00DF3A6E" w:rsidRPr="00B73288" w:rsidRDefault="0002322B" w:rsidP="00560963">
      <w:pPr>
        <w:pStyle w:val="Heading2"/>
        <w:numPr>
          <w:ilvl w:val="1"/>
          <w:numId w:val="39"/>
        </w:numPr>
        <w:rPr>
          <w:sz w:val="28"/>
          <w:szCs w:val="28"/>
          <w:u w:val="single"/>
        </w:rPr>
      </w:pPr>
      <w:bookmarkStart w:id="18" w:name="_Toc31389340"/>
      <w:r w:rsidRPr="00B73288">
        <w:rPr>
          <w:sz w:val="28"/>
          <w:szCs w:val="28"/>
          <w:u w:val="single"/>
        </w:rPr>
        <w:t>Legal Issues</w:t>
      </w:r>
      <w:r w:rsidR="000368E3" w:rsidRPr="00B73288">
        <w:rPr>
          <w:sz w:val="28"/>
          <w:szCs w:val="28"/>
          <w:u w:val="single"/>
        </w:rPr>
        <w:t xml:space="preserve"> to be considered for the Project</w:t>
      </w:r>
      <w:bookmarkEnd w:id="18"/>
    </w:p>
    <w:p w14:paraId="319C806F" w14:textId="150B3FBF" w:rsidR="00DF3A6E" w:rsidRPr="002C3C94" w:rsidRDefault="00DF3A6E" w:rsidP="00FF2AAC">
      <w:pPr>
        <w:jc w:val="both"/>
        <w:rPr>
          <w:rFonts w:ascii="Times New Roman" w:hAnsi="Times New Roman" w:cs="Times New Roman"/>
          <w:sz w:val="24"/>
          <w:szCs w:val="24"/>
        </w:rPr>
      </w:pPr>
      <w:r w:rsidRPr="006F0460">
        <w:rPr>
          <w:rFonts w:ascii="Times New Roman" w:hAnsi="Times New Roman" w:cs="Times New Roman"/>
          <w:sz w:val="24"/>
          <w:szCs w:val="24"/>
        </w:rPr>
        <w:t xml:space="preserve">Computers have </w:t>
      </w:r>
      <w:r w:rsidR="00AD691E" w:rsidRPr="006F0460">
        <w:rPr>
          <w:rFonts w:ascii="Times New Roman" w:hAnsi="Times New Roman" w:cs="Times New Roman"/>
          <w:sz w:val="24"/>
          <w:szCs w:val="24"/>
        </w:rPr>
        <w:t>several</w:t>
      </w:r>
      <w:r w:rsidRPr="006F0460">
        <w:rPr>
          <w:rFonts w:ascii="Times New Roman" w:hAnsi="Times New Roman" w:cs="Times New Roman"/>
          <w:sz w:val="24"/>
          <w:szCs w:val="24"/>
        </w:rPr>
        <w:t xml:space="preserve"> laws governing their use</w:t>
      </w:r>
      <w:r w:rsidR="00E32443" w:rsidRPr="006F0460">
        <w:rPr>
          <w:rFonts w:ascii="Times New Roman" w:hAnsi="Times New Roman" w:cs="Times New Roman"/>
          <w:sz w:val="24"/>
          <w:szCs w:val="24"/>
        </w:rPr>
        <w:t>. There are three laws</w:t>
      </w:r>
      <w:r w:rsidRPr="006F0460">
        <w:rPr>
          <w:rFonts w:ascii="Times New Roman" w:hAnsi="Times New Roman" w:cs="Times New Roman"/>
          <w:sz w:val="24"/>
          <w:szCs w:val="24"/>
        </w:rPr>
        <w:t xml:space="preserve"> which the project </w:t>
      </w:r>
      <w:r w:rsidR="00DE41D3" w:rsidRPr="006F0460">
        <w:rPr>
          <w:rFonts w:ascii="Times New Roman" w:hAnsi="Times New Roman" w:cs="Times New Roman"/>
          <w:sz w:val="24"/>
          <w:szCs w:val="24"/>
        </w:rPr>
        <w:t xml:space="preserve">team </w:t>
      </w:r>
      <w:r w:rsidR="00E32443" w:rsidRPr="006F0460">
        <w:rPr>
          <w:rFonts w:ascii="Times New Roman" w:hAnsi="Times New Roman" w:cs="Times New Roman"/>
          <w:sz w:val="24"/>
          <w:szCs w:val="24"/>
        </w:rPr>
        <w:t>must consider:</w:t>
      </w:r>
    </w:p>
    <w:p w14:paraId="5BF7E562" w14:textId="08BAF76D" w:rsidR="0066158F" w:rsidRPr="00B73288" w:rsidRDefault="0066158F" w:rsidP="00560963">
      <w:pPr>
        <w:pStyle w:val="Heading2"/>
        <w:numPr>
          <w:ilvl w:val="1"/>
          <w:numId w:val="39"/>
        </w:numPr>
        <w:rPr>
          <w:sz w:val="28"/>
          <w:szCs w:val="28"/>
          <w:u w:val="single"/>
        </w:rPr>
      </w:pPr>
      <w:bookmarkStart w:id="19" w:name="_Toc31389341"/>
      <w:r w:rsidRPr="00B73288">
        <w:rPr>
          <w:sz w:val="28"/>
          <w:szCs w:val="28"/>
          <w:u w:val="single"/>
        </w:rPr>
        <w:t>The Data Protection Act 2018</w:t>
      </w:r>
      <w:bookmarkEnd w:id="19"/>
    </w:p>
    <w:p w14:paraId="2D7956C3" w14:textId="54F0486D" w:rsidR="007F090D" w:rsidRPr="00D81DBD" w:rsidRDefault="00DE41D3" w:rsidP="00D81DBD">
      <w:pPr>
        <w:jc w:val="both"/>
        <w:rPr>
          <w:rFonts w:ascii="Times New Roman" w:hAnsi="Times New Roman" w:cs="Times New Roman"/>
          <w:sz w:val="24"/>
          <w:szCs w:val="24"/>
        </w:rPr>
      </w:pPr>
      <w:r w:rsidRPr="006F0460">
        <w:rPr>
          <w:rFonts w:ascii="Times New Roman" w:hAnsi="Times New Roman" w:cs="Times New Roman"/>
          <w:sz w:val="24"/>
          <w:szCs w:val="24"/>
        </w:rPr>
        <w:t>The Data Protection Act</w:t>
      </w:r>
      <w:r w:rsidR="00D81DBD">
        <w:rPr>
          <w:rFonts w:ascii="Times New Roman" w:hAnsi="Times New Roman" w:cs="Times New Roman"/>
          <w:sz w:val="24"/>
          <w:szCs w:val="24"/>
        </w:rPr>
        <w:t xml:space="preserve"> </w:t>
      </w:r>
      <w:sdt>
        <w:sdtPr>
          <w:rPr>
            <w:rFonts w:ascii="Times New Roman" w:hAnsi="Times New Roman" w:cs="Times New Roman"/>
            <w:sz w:val="24"/>
            <w:szCs w:val="24"/>
          </w:rPr>
          <w:id w:val="147324648"/>
          <w:citation/>
        </w:sdtPr>
        <w:sdtEndPr/>
        <w:sdtContent>
          <w:r w:rsidR="00D81DBD">
            <w:rPr>
              <w:rFonts w:ascii="Times New Roman" w:hAnsi="Times New Roman" w:cs="Times New Roman"/>
              <w:sz w:val="24"/>
              <w:szCs w:val="24"/>
            </w:rPr>
            <w:fldChar w:fldCharType="begin"/>
          </w:r>
          <w:r w:rsidR="00140C91">
            <w:rPr>
              <w:rFonts w:ascii="Times New Roman" w:hAnsi="Times New Roman" w:cs="Times New Roman"/>
              <w:sz w:val="24"/>
              <w:szCs w:val="24"/>
            </w:rPr>
            <w:instrText xml:space="preserve">CITATION Gov \l 2057 </w:instrText>
          </w:r>
          <w:r w:rsidR="00D81DBD">
            <w:rPr>
              <w:rFonts w:ascii="Times New Roman" w:hAnsi="Times New Roman" w:cs="Times New Roman"/>
              <w:sz w:val="24"/>
              <w:szCs w:val="24"/>
            </w:rPr>
            <w:fldChar w:fldCharType="separate"/>
          </w:r>
          <w:r w:rsidR="00285F69" w:rsidRPr="00285F69">
            <w:rPr>
              <w:rFonts w:ascii="Times New Roman" w:hAnsi="Times New Roman" w:cs="Times New Roman"/>
              <w:noProof/>
              <w:sz w:val="24"/>
              <w:szCs w:val="24"/>
            </w:rPr>
            <w:t>[16]</w:t>
          </w:r>
          <w:r w:rsidR="00D81DBD">
            <w:rPr>
              <w:rFonts w:ascii="Times New Roman" w:hAnsi="Times New Roman" w:cs="Times New Roman"/>
              <w:sz w:val="24"/>
              <w:szCs w:val="24"/>
            </w:rPr>
            <w:fldChar w:fldCharType="end"/>
          </w:r>
        </w:sdtContent>
      </w:sdt>
      <w:r w:rsidRPr="006F0460">
        <w:rPr>
          <w:rFonts w:ascii="Times New Roman" w:hAnsi="Times New Roman" w:cs="Times New Roman"/>
          <w:sz w:val="24"/>
          <w:szCs w:val="24"/>
        </w:rPr>
        <w:t xml:space="preserve"> covers data protection and privacy</w:t>
      </w:r>
      <w:r w:rsidR="0066158F" w:rsidRPr="006F0460">
        <w:rPr>
          <w:rFonts w:ascii="Times New Roman" w:hAnsi="Times New Roman" w:cs="Times New Roman"/>
          <w:sz w:val="24"/>
          <w:szCs w:val="24"/>
        </w:rPr>
        <w:t>. Companies that have acc</w:t>
      </w:r>
      <w:r w:rsidR="002916D7" w:rsidRPr="006F0460">
        <w:rPr>
          <w:rFonts w:ascii="Times New Roman" w:hAnsi="Times New Roman" w:cs="Times New Roman"/>
          <w:sz w:val="24"/>
          <w:szCs w:val="24"/>
        </w:rPr>
        <w:t>ess to personal details must protect this information.  The law covers the type of data that can be collected and how it can be used, how long it can be kept for and the public</w:t>
      </w:r>
      <w:r w:rsidR="001B5E39" w:rsidRPr="006F0460">
        <w:rPr>
          <w:rFonts w:ascii="Times New Roman" w:hAnsi="Times New Roman" w:cs="Times New Roman"/>
          <w:sz w:val="24"/>
          <w:szCs w:val="24"/>
        </w:rPr>
        <w:t>’</w:t>
      </w:r>
      <w:r w:rsidR="002916D7" w:rsidRPr="006F0460">
        <w:rPr>
          <w:rFonts w:ascii="Times New Roman" w:hAnsi="Times New Roman" w:cs="Times New Roman"/>
          <w:sz w:val="24"/>
          <w:szCs w:val="24"/>
        </w:rPr>
        <w:t xml:space="preserve">s rights regarding </w:t>
      </w:r>
      <w:r w:rsidR="002916D7" w:rsidRPr="006F0460">
        <w:rPr>
          <w:rFonts w:ascii="Times New Roman" w:hAnsi="Times New Roman" w:cs="Times New Roman"/>
          <w:sz w:val="24"/>
          <w:szCs w:val="24"/>
        </w:rPr>
        <w:lastRenderedPageBreak/>
        <w:t>the data held by companies.</w:t>
      </w:r>
      <w:r w:rsidR="001B5E39" w:rsidRPr="006F0460">
        <w:rPr>
          <w:rFonts w:ascii="Times New Roman" w:hAnsi="Times New Roman" w:cs="Times New Roman"/>
          <w:sz w:val="24"/>
          <w:szCs w:val="24"/>
        </w:rPr>
        <w:t xml:space="preserve"> There are eight principles which govern personal data</w:t>
      </w:r>
      <w:r w:rsidR="00C12429">
        <w:rPr>
          <w:rFonts w:ascii="Times New Roman" w:hAnsi="Times New Roman" w:cs="Times New Roman"/>
          <w:sz w:val="24"/>
          <w:szCs w:val="24"/>
        </w:rPr>
        <w:t xml:space="preserve"> u</w:t>
      </w:r>
      <w:r w:rsidR="00BA5269">
        <w:rPr>
          <w:rFonts w:ascii="Times New Roman" w:hAnsi="Times New Roman" w:cs="Times New Roman"/>
          <w:sz w:val="24"/>
          <w:szCs w:val="24"/>
        </w:rPr>
        <w:t>s</w:t>
      </w:r>
      <w:r w:rsidR="00C12429">
        <w:rPr>
          <w:rFonts w:ascii="Times New Roman" w:hAnsi="Times New Roman" w:cs="Times New Roman"/>
          <w:sz w:val="24"/>
          <w:szCs w:val="24"/>
        </w:rPr>
        <w:t>age</w:t>
      </w:r>
      <w:r w:rsidR="00A55D2D">
        <w:rPr>
          <w:rFonts w:ascii="Times New Roman" w:hAnsi="Times New Roman" w:cs="Times New Roman"/>
          <w:sz w:val="24"/>
          <w:szCs w:val="24"/>
        </w:rPr>
        <w:t>.</w:t>
      </w:r>
      <w:r w:rsidR="001B5E39" w:rsidRPr="006F0460">
        <w:rPr>
          <w:rFonts w:ascii="Times New Roman" w:hAnsi="Times New Roman" w:cs="Times New Roman"/>
          <w:sz w:val="24"/>
          <w:szCs w:val="24"/>
        </w:rPr>
        <w:t xml:space="preserve"> </w:t>
      </w:r>
      <w:r w:rsidR="001C52CE">
        <w:rPr>
          <w:rFonts w:ascii="Times New Roman" w:hAnsi="Times New Roman" w:cs="Times New Roman"/>
          <w:sz w:val="24"/>
          <w:szCs w:val="24"/>
        </w:rPr>
        <w:t>A c</w:t>
      </w:r>
      <w:r w:rsidR="001B5E39" w:rsidRPr="006F0460">
        <w:rPr>
          <w:rFonts w:ascii="Times New Roman" w:hAnsi="Times New Roman" w:cs="Times New Roman"/>
          <w:sz w:val="24"/>
          <w:szCs w:val="24"/>
        </w:rPr>
        <w:t>ompan</w:t>
      </w:r>
      <w:r w:rsidR="0075131C">
        <w:rPr>
          <w:rFonts w:ascii="Times New Roman" w:hAnsi="Times New Roman" w:cs="Times New Roman"/>
          <w:sz w:val="24"/>
          <w:szCs w:val="24"/>
        </w:rPr>
        <w:t xml:space="preserve">y </w:t>
      </w:r>
      <w:r w:rsidR="001B5E39" w:rsidRPr="006F0460">
        <w:rPr>
          <w:rFonts w:ascii="Times New Roman" w:hAnsi="Times New Roman" w:cs="Times New Roman"/>
          <w:sz w:val="24"/>
          <w:szCs w:val="24"/>
        </w:rPr>
        <w:t xml:space="preserve">can </w:t>
      </w:r>
      <w:r w:rsidR="0075131C">
        <w:rPr>
          <w:rFonts w:ascii="Times New Roman" w:hAnsi="Times New Roman" w:cs="Times New Roman"/>
          <w:sz w:val="24"/>
          <w:szCs w:val="24"/>
        </w:rPr>
        <w:t>be</w:t>
      </w:r>
      <w:r w:rsidR="001B5E39" w:rsidRPr="006F0460">
        <w:rPr>
          <w:rFonts w:ascii="Times New Roman" w:hAnsi="Times New Roman" w:cs="Times New Roman"/>
          <w:sz w:val="24"/>
          <w:szCs w:val="24"/>
        </w:rPr>
        <w:t xml:space="preserve"> fine</w:t>
      </w:r>
      <w:r w:rsidR="0075131C">
        <w:rPr>
          <w:rFonts w:ascii="Times New Roman" w:hAnsi="Times New Roman" w:cs="Times New Roman"/>
          <w:sz w:val="24"/>
          <w:szCs w:val="24"/>
        </w:rPr>
        <w:t>d</w:t>
      </w:r>
      <w:r w:rsidR="001B5E39" w:rsidRPr="006F0460">
        <w:rPr>
          <w:rFonts w:ascii="Times New Roman" w:hAnsi="Times New Roman" w:cs="Times New Roman"/>
          <w:sz w:val="24"/>
          <w:szCs w:val="24"/>
        </w:rPr>
        <w:t xml:space="preserve"> for breach of the Act.</w:t>
      </w:r>
      <w:r w:rsidR="001C52CE">
        <w:rPr>
          <w:rFonts w:ascii="Times New Roman" w:hAnsi="Times New Roman" w:cs="Times New Roman"/>
          <w:sz w:val="24"/>
          <w:szCs w:val="24"/>
        </w:rPr>
        <w:t xml:space="preserve"> </w:t>
      </w:r>
    </w:p>
    <w:p w14:paraId="277E52D0" w14:textId="7A23CC0D" w:rsidR="00DF3A6E" w:rsidRPr="00B73288" w:rsidRDefault="00DF3A6E" w:rsidP="00560963">
      <w:pPr>
        <w:pStyle w:val="ListParagraph"/>
        <w:numPr>
          <w:ilvl w:val="1"/>
          <w:numId w:val="39"/>
        </w:numPr>
        <w:shd w:val="clear" w:color="auto" w:fill="FFFFFF"/>
        <w:spacing w:before="100" w:beforeAutospacing="1" w:after="100" w:afterAutospacing="1" w:line="240" w:lineRule="auto"/>
        <w:outlineLvl w:val="1"/>
        <w:rPr>
          <w:rFonts w:ascii="Times New Roman" w:eastAsia="Times New Roman" w:hAnsi="Times New Roman" w:cs="Times New Roman"/>
          <w:b/>
          <w:bCs/>
          <w:color w:val="000000"/>
          <w:sz w:val="28"/>
          <w:szCs w:val="28"/>
          <w:u w:val="single"/>
          <w:lang w:eastAsia="en-GB"/>
        </w:rPr>
      </w:pPr>
      <w:bookmarkStart w:id="20" w:name="_Toc31389342"/>
      <w:r w:rsidRPr="00B73288">
        <w:rPr>
          <w:rFonts w:ascii="Times New Roman" w:eastAsia="Times New Roman" w:hAnsi="Times New Roman" w:cs="Times New Roman"/>
          <w:b/>
          <w:bCs/>
          <w:color w:val="000000"/>
          <w:sz w:val="28"/>
          <w:szCs w:val="28"/>
          <w:u w:val="single"/>
          <w:lang w:eastAsia="en-GB"/>
        </w:rPr>
        <w:t>The Computer Misuse Act 199</w:t>
      </w:r>
      <w:r w:rsidR="00BC1017" w:rsidRPr="00B73288">
        <w:rPr>
          <w:rFonts w:ascii="Times New Roman" w:eastAsia="Times New Roman" w:hAnsi="Times New Roman" w:cs="Times New Roman"/>
          <w:b/>
          <w:bCs/>
          <w:color w:val="000000"/>
          <w:sz w:val="28"/>
          <w:szCs w:val="28"/>
          <w:u w:val="single"/>
          <w:lang w:eastAsia="en-GB"/>
        </w:rPr>
        <w:t>0</w:t>
      </w:r>
      <w:bookmarkEnd w:id="20"/>
    </w:p>
    <w:p w14:paraId="343BCC55" w14:textId="05F8361C" w:rsidR="00874D8D" w:rsidRPr="006F0460" w:rsidRDefault="0002322B" w:rsidP="00FF2AAC">
      <w:pPr>
        <w:jc w:val="both"/>
        <w:rPr>
          <w:rFonts w:ascii="Times New Roman" w:hAnsi="Times New Roman" w:cs="Times New Roman"/>
          <w:sz w:val="24"/>
          <w:szCs w:val="24"/>
        </w:rPr>
      </w:pPr>
      <w:r w:rsidRPr="006F0460">
        <w:rPr>
          <w:rFonts w:ascii="Times New Roman" w:hAnsi="Times New Roman" w:cs="Times New Roman"/>
          <w:sz w:val="24"/>
          <w:szCs w:val="24"/>
        </w:rPr>
        <w:t xml:space="preserve">The </w:t>
      </w:r>
      <w:r w:rsidR="00DF3A6E" w:rsidRPr="006F0460">
        <w:rPr>
          <w:rFonts w:ascii="Times New Roman" w:hAnsi="Times New Roman" w:cs="Times New Roman"/>
          <w:sz w:val="24"/>
          <w:szCs w:val="24"/>
        </w:rPr>
        <w:t>Computer Misu</w:t>
      </w:r>
      <w:r w:rsidR="00DE41D3" w:rsidRPr="006F0460">
        <w:rPr>
          <w:rFonts w:ascii="Times New Roman" w:hAnsi="Times New Roman" w:cs="Times New Roman"/>
          <w:sz w:val="24"/>
          <w:szCs w:val="24"/>
        </w:rPr>
        <w:t>s</w:t>
      </w:r>
      <w:r w:rsidR="006747F0" w:rsidRPr="006F0460">
        <w:rPr>
          <w:rFonts w:ascii="Times New Roman" w:hAnsi="Times New Roman" w:cs="Times New Roman"/>
          <w:sz w:val="24"/>
          <w:szCs w:val="24"/>
        </w:rPr>
        <w:t>e Act</w:t>
      </w:r>
      <w:r w:rsidR="00140C91">
        <w:rPr>
          <w:rFonts w:ascii="Times New Roman" w:hAnsi="Times New Roman" w:cs="Times New Roman"/>
          <w:sz w:val="24"/>
          <w:szCs w:val="24"/>
        </w:rPr>
        <w:t xml:space="preserve"> </w:t>
      </w:r>
      <w:sdt>
        <w:sdtPr>
          <w:rPr>
            <w:rFonts w:ascii="Times New Roman" w:hAnsi="Times New Roman" w:cs="Times New Roman"/>
            <w:sz w:val="24"/>
            <w:szCs w:val="24"/>
          </w:rPr>
          <w:id w:val="1412733177"/>
          <w:citation/>
        </w:sdtPr>
        <w:sdtEndPr/>
        <w:sdtContent>
          <w:r w:rsidR="00140C91">
            <w:rPr>
              <w:rFonts w:ascii="Times New Roman" w:hAnsi="Times New Roman" w:cs="Times New Roman"/>
              <w:sz w:val="24"/>
              <w:szCs w:val="24"/>
            </w:rPr>
            <w:fldChar w:fldCharType="begin"/>
          </w:r>
          <w:r w:rsidR="00140C91">
            <w:rPr>
              <w:rFonts w:ascii="Times New Roman" w:hAnsi="Times New Roman" w:cs="Times New Roman"/>
              <w:sz w:val="24"/>
              <w:szCs w:val="24"/>
            </w:rPr>
            <w:instrText xml:space="preserve">CITATION Gov1 \l 2057 </w:instrText>
          </w:r>
          <w:r w:rsidR="00140C91">
            <w:rPr>
              <w:rFonts w:ascii="Times New Roman" w:hAnsi="Times New Roman" w:cs="Times New Roman"/>
              <w:sz w:val="24"/>
              <w:szCs w:val="24"/>
            </w:rPr>
            <w:fldChar w:fldCharType="separate"/>
          </w:r>
          <w:r w:rsidR="00285F69" w:rsidRPr="00285F69">
            <w:rPr>
              <w:rFonts w:ascii="Times New Roman" w:hAnsi="Times New Roman" w:cs="Times New Roman"/>
              <w:noProof/>
              <w:sz w:val="24"/>
              <w:szCs w:val="24"/>
            </w:rPr>
            <w:t>[17]</w:t>
          </w:r>
          <w:r w:rsidR="00140C91">
            <w:rPr>
              <w:rFonts w:ascii="Times New Roman" w:hAnsi="Times New Roman" w:cs="Times New Roman"/>
              <w:sz w:val="24"/>
              <w:szCs w:val="24"/>
            </w:rPr>
            <w:fldChar w:fldCharType="end"/>
          </w:r>
        </w:sdtContent>
      </w:sdt>
      <w:r w:rsidR="00A25A9A" w:rsidRPr="006F0460">
        <w:rPr>
          <w:rFonts w:ascii="Times New Roman" w:hAnsi="Times New Roman" w:cs="Times New Roman"/>
          <w:sz w:val="24"/>
          <w:szCs w:val="24"/>
        </w:rPr>
        <w:t xml:space="preserve"> </w:t>
      </w:r>
      <w:r w:rsidR="006747F0" w:rsidRPr="006F0460">
        <w:rPr>
          <w:rFonts w:ascii="Times New Roman" w:hAnsi="Times New Roman" w:cs="Times New Roman"/>
          <w:sz w:val="24"/>
          <w:szCs w:val="24"/>
        </w:rPr>
        <w:t>aims to dissuade people using computers for purposes which aren’t legal. There are three parts to the act which make the following activities illegal with punishment of a £5000 fine or imprisonment for breaking the law:</w:t>
      </w:r>
    </w:p>
    <w:p w14:paraId="40821031" w14:textId="77777777" w:rsidR="0095458C" w:rsidRPr="006F0460" w:rsidRDefault="006747F0" w:rsidP="00FF2AAC">
      <w:pPr>
        <w:pStyle w:val="ListParagraph"/>
        <w:numPr>
          <w:ilvl w:val="0"/>
          <w:numId w:val="36"/>
        </w:numPr>
        <w:jc w:val="both"/>
        <w:rPr>
          <w:rFonts w:ascii="Times New Roman" w:hAnsi="Times New Roman" w:cs="Times New Roman"/>
          <w:sz w:val="24"/>
          <w:szCs w:val="24"/>
        </w:rPr>
      </w:pPr>
      <w:r w:rsidRPr="006F0460">
        <w:rPr>
          <w:rFonts w:ascii="Times New Roman" w:hAnsi="Times New Roman" w:cs="Times New Roman"/>
          <w:sz w:val="24"/>
          <w:szCs w:val="24"/>
        </w:rPr>
        <w:t>Hacking</w:t>
      </w:r>
    </w:p>
    <w:p w14:paraId="4B0D3BA4" w14:textId="77777777" w:rsidR="0095458C" w:rsidRPr="006F0460" w:rsidRDefault="00986055" w:rsidP="00FF2AAC">
      <w:pPr>
        <w:pStyle w:val="ListParagraph"/>
        <w:numPr>
          <w:ilvl w:val="0"/>
          <w:numId w:val="36"/>
        </w:numPr>
        <w:jc w:val="both"/>
        <w:rPr>
          <w:rFonts w:ascii="Times New Roman" w:hAnsi="Times New Roman" w:cs="Times New Roman"/>
          <w:sz w:val="24"/>
          <w:szCs w:val="24"/>
        </w:rPr>
      </w:pPr>
      <w:r w:rsidRPr="006F0460">
        <w:rPr>
          <w:rFonts w:ascii="Times New Roman" w:hAnsi="Times New Roman" w:cs="Times New Roman"/>
          <w:sz w:val="24"/>
          <w:szCs w:val="24"/>
        </w:rPr>
        <w:t>Using a computer for fraud or blackmail</w:t>
      </w:r>
    </w:p>
    <w:p w14:paraId="063E77B7" w14:textId="104A970F" w:rsidR="00560963" w:rsidRDefault="00986055" w:rsidP="00FF2AAC">
      <w:pPr>
        <w:pStyle w:val="ListParagraph"/>
        <w:numPr>
          <w:ilvl w:val="0"/>
          <w:numId w:val="36"/>
        </w:numPr>
        <w:jc w:val="both"/>
        <w:rPr>
          <w:rFonts w:ascii="Times New Roman" w:hAnsi="Times New Roman" w:cs="Times New Roman"/>
          <w:sz w:val="24"/>
          <w:szCs w:val="24"/>
        </w:rPr>
      </w:pPr>
      <w:r w:rsidRPr="006F0460">
        <w:rPr>
          <w:rFonts w:ascii="Times New Roman" w:hAnsi="Times New Roman" w:cs="Times New Roman"/>
          <w:sz w:val="24"/>
          <w:szCs w:val="24"/>
        </w:rPr>
        <w:t>Damaging data with a virus or malware</w:t>
      </w:r>
    </w:p>
    <w:p w14:paraId="1891C815" w14:textId="77777777" w:rsidR="00560963" w:rsidRPr="00560963" w:rsidRDefault="00560963" w:rsidP="00FF2AAC">
      <w:pPr>
        <w:pStyle w:val="ListParagraph"/>
        <w:jc w:val="both"/>
        <w:rPr>
          <w:rFonts w:ascii="Times New Roman" w:hAnsi="Times New Roman" w:cs="Times New Roman"/>
          <w:sz w:val="24"/>
          <w:szCs w:val="24"/>
        </w:rPr>
      </w:pPr>
    </w:p>
    <w:p w14:paraId="2BABE433" w14:textId="7A6DAF27" w:rsidR="00986055" w:rsidRPr="00B73288" w:rsidRDefault="00986055" w:rsidP="00560963">
      <w:pPr>
        <w:pStyle w:val="ListParagraph"/>
        <w:numPr>
          <w:ilvl w:val="1"/>
          <w:numId w:val="39"/>
        </w:numPr>
        <w:shd w:val="clear" w:color="auto" w:fill="FFFFFF"/>
        <w:spacing w:before="100" w:beforeAutospacing="1" w:after="100" w:afterAutospacing="1" w:line="240" w:lineRule="auto"/>
        <w:outlineLvl w:val="1"/>
        <w:rPr>
          <w:rFonts w:ascii="Times New Roman" w:hAnsi="Times New Roman" w:cs="Times New Roman"/>
          <w:b/>
          <w:sz w:val="28"/>
          <w:szCs w:val="28"/>
          <w:u w:val="single"/>
        </w:rPr>
      </w:pPr>
      <w:bookmarkStart w:id="21" w:name="_Toc31389343"/>
      <w:r w:rsidRPr="00B73288">
        <w:rPr>
          <w:rFonts w:ascii="Times New Roman" w:hAnsi="Times New Roman" w:cs="Times New Roman"/>
          <w:b/>
          <w:sz w:val="28"/>
          <w:szCs w:val="28"/>
          <w:u w:val="single"/>
        </w:rPr>
        <w:t>The Copyright, Designs and Patents Act</w:t>
      </w:r>
      <w:bookmarkEnd w:id="21"/>
      <w:r w:rsidRPr="00B73288">
        <w:rPr>
          <w:rFonts w:ascii="Times New Roman" w:hAnsi="Times New Roman" w:cs="Times New Roman"/>
          <w:b/>
          <w:sz w:val="28"/>
          <w:szCs w:val="28"/>
          <w:u w:val="single"/>
        </w:rPr>
        <w:t xml:space="preserve"> </w:t>
      </w:r>
    </w:p>
    <w:p w14:paraId="3E0828A4" w14:textId="4A27446D" w:rsidR="006F0460" w:rsidRPr="006F0460" w:rsidRDefault="00986055" w:rsidP="00FF2AAC">
      <w:pPr>
        <w:jc w:val="both"/>
        <w:rPr>
          <w:rFonts w:ascii="Times New Roman" w:hAnsi="Times New Roman" w:cs="Times New Roman"/>
          <w:b/>
          <w:sz w:val="32"/>
          <w:szCs w:val="32"/>
        </w:rPr>
      </w:pPr>
      <w:r w:rsidRPr="006F0460">
        <w:rPr>
          <w:rFonts w:ascii="Times New Roman" w:hAnsi="Times New Roman" w:cs="Times New Roman"/>
          <w:sz w:val="24"/>
          <w:szCs w:val="24"/>
        </w:rPr>
        <w:t xml:space="preserve">Copyright law </w:t>
      </w:r>
      <w:sdt>
        <w:sdtPr>
          <w:rPr>
            <w:rFonts w:ascii="Times New Roman" w:hAnsi="Times New Roman" w:cs="Times New Roman"/>
            <w:sz w:val="24"/>
            <w:szCs w:val="24"/>
          </w:rPr>
          <w:id w:val="996531824"/>
          <w:citation/>
        </w:sdtPr>
        <w:sdtEndPr/>
        <w:sdtContent>
          <w:r w:rsidR="00140C91">
            <w:rPr>
              <w:rFonts w:ascii="Times New Roman" w:hAnsi="Times New Roman" w:cs="Times New Roman"/>
              <w:sz w:val="24"/>
              <w:szCs w:val="24"/>
            </w:rPr>
            <w:fldChar w:fldCharType="begin"/>
          </w:r>
          <w:r w:rsidR="00140C91">
            <w:rPr>
              <w:rFonts w:ascii="Times New Roman" w:hAnsi="Times New Roman" w:cs="Times New Roman"/>
              <w:sz w:val="24"/>
              <w:szCs w:val="24"/>
            </w:rPr>
            <w:instrText xml:space="preserve"> CITATION Gov20 \l 2057 </w:instrText>
          </w:r>
          <w:r w:rsidR="00140C91">
            <w:rPr>
              <w:rFonts w:ascii="Times New Roman" w:hAnsi="Times New Roman" w:cs="Times New Roman"/>
              <w:sz w:val="24"/>
              <w:szCs w:val="24"/>
            </w:rPr>
            <w:fldChar w:fldCharType="separate"/>
          </w:r>
          <w:r w:rsidR="00285F69" w:rsidRPr="00285F69">
            <w:rPr>
              <w:rFonts w:ascii="Times New Roman" w:hAnsi="Times New Roman" w:cs="Times New Roman"/>
              <w:noProof/>
              <w:sz w:val="24"/>
              <w:szCs w:val="24"/>
            </w:rPr>
            <w:t>[18]</w:t>
          </w:r>
          <w:r w:rsidR="00140C91">
            <w:rPr>
              <w:rFonts w:ascii="Times New Roman" w:hAnsi="Times New Roman" w:cs="Times New Roman"/>
              <w:sz w:val="24"/>
              <w:szCs w:val="24"/>
            </w:rPr>
            <w:fldChar w:fldCharType="end"/>
          </w:r>
        </w:sdtContent>
      </w:sdt>
      <w:r w:rsidR="00140C91">
        <w:rPr>
          <w:rFonts w:ascii="Times New Roman" w:hAnsi="Times New Roman" w:cs="Times New Roman"/>
          <w:sz w:val="24"/>
          <w:szCs w:val="24"/>
        </w:rPr>
        <w:t xml:space="preserve"> </w:t>
      </w:r>
      <w:r w:rsidR="00A04889">
        <w:rPr>
          <w:rFonts w:ascii="Times New Roman" w:hAnsi="Times New Roman" w:cs="Times New Roman"/>
          <w:sz w:val="24"/>
          <w:szCs w:val="24"/>
        </w:rPr>
        <w:t>protects</w:t>
      </w:r>
      <w:r w:rsidR="00FD5E9C">
        <w:rPr>
          <w:rFonts w:ascii="Times New Roman" w:hAnsi="Times New Roman" w:cs="Times New Roman"/>
          <w:sz w:val="24"/>
          <w:szCs w:val="24"/>
        </w:rPr>
        <w:t xml:space="preserve"> </w:t>
      </w:r>
      <w:r w:rsidRPr="006F0460">
        <w:rPr>
          <w:rFonts w:ascii="Times New Roman" w:hAnsi="Times New Roman" w:cs="Times New Roman"/>
          <w:sz w:val="24"/>
          <w:szCs w:val="24"/>
        </w:rPr>
        <w:t>people</w:t>
      </w:r>
      <w:r w:rsidR="00C3399E">
        <w:rPr>
          <w:rFonts w:ascii="Times New Roman" w:hAnsi="Times New Roman" w:cs="Times New Roman"/>
          <w:sz w:val="24"/>
          <w:szCs w:val="24"/>
        </w:rPr>
        <w:t>’s creations</w:t>
      </w:r>
      <w:r w:rsidRPr="006F0460">
        <w:rPr>
          <w:rFonts w:ascii="Times New Roman" w:hAnsi="Times New Roman" w:cs="Times New Roman"/>
          <w:sz w:val="24"/>
          <w:szCs w:val="24"/>
        </w:rPr>
        <w:t xml:space="preserve"> and prevent</w:t>
      </w:r>
      <w:r w:rsidR="00E21395">
        <w:rPr>
          <w:rFonts w:ascii="Times New Roman" w:hAnsi="Times New Roman" w:cs="Times New Roman"/>
          <w:sz w:val="24"/>
          <w:szCs w:val="24"/>
        </w:rPr>
        <w:t>s</w:t>
      </w:r>
      <w:r w:rsidRPr="006F0460">
        <w:rPr>
          <w:rFonts w:ascii="Times New Roman" w:hAnsi="Times New Roman" w:cs="Times New Roman"/>
          <w:sz w:val="24"/>
          <w:szCs w:val="24"/>
        </w:rPr>
        <w:t xml:space="preserve"> work being stolen. This includes pictures, drawings or photos, videos, data or a game. </w:t>
      </w:r>
      <w:r w:rsidR="002916D7" w:rsidRPr="006F0460">
        <w:rPr>
          <w:rFonts w:ascii="Times New Roman" w:hAnsi="Times New Roman" w:cs="Times New Roman"/>
          <w:sz w:val="24"/>
          <w:szCs w:val="24"/>
        </w:rPr>
        <w:t>When someone creates any of these items it is automatically owned by the creator even copyright is not registered.</w:t>
      </w:r>
      <w:r w:rsidR="004C4F8F">
        <w:rPr>
          <w:rFonts w:ascii="Times New Roman" w:hAnsi="Times New Roman" w:cs="Times New Roman"/>
          <w:sz w:val="24"/>
          <w:szCs w:val="24"/>
        </w:rPr>
        <w:t xml:space="preserve"> </w:t>
      </w:r>
    </w:p>
    <w:p w14:paraId="6B954E90" w14:textId="2A689A5E" w:rsidR="00A25A9A" w:rsidRPr="00B73288" w:rsidRDefault="00A25A9A" w:rsidP="00560963">
      <w:pPr>
        <w:pStyle w:val="ListParagraph"/>
        <w:numPr>
          <w:ilvl w:val="1"/>
          <w:numId w:val="39"/>
        </w:numPr>
        <w:shd w:val="clear" w:color="auto" w:fill="FFFFFF"/>
        <w:spacing w:before="100" w:beforeAutospacing="1" w:after="100" w:afterAutospacing="1" w:line="240" w:lineRule="auto"/>
        <w:outlineLvl w:val="1"/>
        <w:rPr>
          <w:rFonts w:ascii="Times New Roman" w:hAnsi="Times New Roman" w:cs="Times New Roman"/>
          <w:b/>
          <w:sz w:val="28"/>
          <w:szCs w:val="28"/>
          <w:u w:val="single"/>
        </w:rPr>
      </w:pPr>
      <w:bookmarkStart w:id="22" w:name="_Toc31389344"/>
      <w:r w:rsidRPr="00B73288">
        <w:rPr>
          <w:rFonts w:ascii="Times New Roman" w:hAnsi="Times New Roman" w:cs="Times New Roman"/>
          <w:b/>
          <w:sz w:val="28"/>
          <w:szCs w:val="28"/>
          <w:u w:val="single"/>
        </w:rPr>
        <w:t>Web Design Project Considerations</w:t>
      </w:r>
      <w:bookmarkEnd w:id="22"/>
    </w:p>
    <w:p w14:paraId="59F3E259" w14:textId="4FD853C9" w:rsidR="00A25A9A" w:rsidRPr="006F0460" w:rsidRDefault="00A25A9A" w:rsidP="00FF2AAC">
      <w:pPr>
        <w:jc w:val="both"/>
        <w:rPr>
          <w:rFonts w:ascii="Times New Roman" w:hAnsi="Times New Roman" w:cs="Times New Roman"/>
          <w:sz w:val="24"/>
          <w:szCs w:val="24"/>
        </w:rPr>
      </w:pPr>
      <w:r w:rsidRPr="006F0460">
        <w:rPr>
          <w:rFonts w:ascii="Times New Roman" w:hAnsi="Times New Roman" w:cs="Times New Roman"/>
          <w:sz w:val="24"/>
          <w:szCs w:val="24"/>
        </w:rPr>
        <w:t xml:space="preserve">The website project </w:t>
      </w:r>
      <w:r w:rsidR="00956C4C" w:rsidRPr="006F0460">
        <w:rPr>
          <w:rFonts w:ascii="Times New Roman" w:hAnsi="Times New Roman" w:cs="Times New Roman"/>
          <w:sz w:val="24"/>
          <w:szCs w:val="24"/>
        </w:rPr>
        <w:t xml:space="preserve">team </w:t>
      </w:r>
      <w:r w:rsidR="00AD691E" w:rsidRPr="006F0460">
        <w:rPr>
          <w:rFonts w:ascii="Times New Roman" w:hAnsi="Times New Roman" w:cs="Times New Roman"/>
          <w:sz w:val="24"/>
          <w:szCs w:val="24"/>
        </w:rPr>
        <w:t>must</w:t>
      </w:r>
      <w:r w:rsidRPr="006F0460">
        <w:rPr>
          <w:rFonts w:ascii="Times New Roman" w:hAnsi="Times New Roman" w:cs="Times New Roman"/>
          <w:sz w:val="24"/>
          <w:szCs w:val="24"/>
        </w:rPr>
        <w:t xml:space="preserve"> be aware of who owns the content and presentation of the web site</w:t>
      </w:r>
      <w:r w:rsidR="00956C4C" w:rsidRPr="006F0460">
        <w:rPr>
          <w:rFonts w:ascii="Times New Roman" w:hAnsi="Times New Roman" w:cs="Times New Roman"/>
          <w:sz w:val="24"/>
          <w:szCs w:val="24"/>
        </w:rPr>
        <w:t xml:space="preserve"> they will be designing</w:t>
      </w:r>
      <w:r w:rsidRPr="006F0460">
        <w:rPr>
          <w:rFonts w:ascii="Times New Roman" w:hAnsi="Times New Roman" w:cs="Times New Roman"/>
          <w:sz w:val="24"/>
          <w:szCs w:val="24"/>
        </w:rPr>
        <w:t xml:space="preserve">. The project team may not own all the content but before starting the IT project it is important to have an agreement </w:t>
      </w:r>
      <w:r w:rsidR="00956C4C" w:rsidRPr="006F0460">
        <w:rPr>
          <w:rFonts w:ascii="Times New Roman" w:hAnsi="Times New Roman" w:cs="Times New Roman"/>
          <w:sz w:val="24"/>
          <w:szCs w:val="24"/>
        </w:rPr>
        <w:t xml:space="preserve">before any design or work in the web site begins over the rights to use the information. The team must have written permission to use any photos, videos, software, </w:t>
      </w:r>
      <w:r w:rsidR="002F6A7A" w:rsidRPr="006F0460">
        <w:rPr>
          <w:rFonts w:ascii="Times New Roman" w:hAnsi="Times New Roman" w:cs="Times New Roman"/>
          <w:sz w:val="24"/>
          <w:szCs w:val="24"/>
        </w:rPr>
        <w:t>artwork</w:t>
      </w:r>
      <w:r w:rsidR="00956C4C" w:rsidRPr="006F0460">
        <w:rPr>
          <w:rFonts w:ascii="Times New Roman" w:hAnsi="Times New Roman" w:cs="Times New Roman"/>
          <w:sz w:val="24"/>
          <w:szCs w:val="24"/>
        </w:rPr>
        <w:t xml:space="preserve"> that belongs to someone else.  This includes any material obtained from the internet as the team does</w:t>
      </w:r>
      <w:r w:rsidR="00AD691E">
        <w:rPr>
          <w:rFonts w:ascii="Times New Roman" w:hAnsi="Times New Roman" w:cs="Times New Roman"/>
          <w:sz w:val="24"/>
          <w:szCs w:val="24"/>
        </w:rPr>
        <w:t xml:space="preserve"> </w:t>
      </w:r>
      <w:r w:rsidR="00AD691E" w:rsidRPr="006F0460">
        <w:rPr>
          <w:rFonts w:ascii="Times New Roman" w:hAnsi="Times New Roman" w:cs="Times New Roman"/>
          <w:sz w:val="24"/>
          <w:szCs w:val="24"/>
        </w:rPr>
        <w:t>not</w:t>
      </w:r>
      <w:r w:rsidR="00956C4C" w:rsidRPr="006F0460">
        <w:rPr>
          <w:rFonts w:ascii="Times New Roman" w:hAnsi="Times New Roman" w:cs="Times New Roman"/>
          <w:sz w:val="24"/>
          <w:szCs w:val="24"/>
        </w:rPr>
        <w:t xml:space="preserve"> automatically have permission to use this information just because it i</w:t>
      </w:r>
      <w:r w:rsidR="007F090D">
        <w:rPr>
          <w:rFonts w:ascii="Times New Roman" w:hAnsi="Times New Roman" w:cs="Times New Roman"/>
          <w:sz w:val="24"/>
          <w:szCs w:val="24"/>
        </w:rPr>
        <w:t>s in</w:t>
      </w:r>
      <w:r w:rsidR="00956C4C" w:rsidRPr="006F0460">
        <w:rPr>
          <w:rFonts w:ascii="Times New Roman" w:hAnsi="Times New Roman" w:cs="Times New Roman"/>
          <w:sz w:val="24"/>
          <w:szCs w:val="24"/>
        </w:rPr>
        <w:t xml:space="preserve"> the public domain.</w:t>
      </w:r>
    </w:p>
    <w:p w14:paraId="7C3F49DE" w14:textId="77777777" w:rsidR="005A0310" w:rsidRPr="006F0460" w:rsidRDefault="005A0310" w:rsidP="00FF2AAC">
      <w:pPr>
        <w:jc w:val="both"/>
        <w:rPr>
          <w:rFonts w:ascii="Times New Roman" w:hAnsi="Times New Roman" w:cs="Times New Roman"/>
          <w:sz w:val="24"/>
          <w:szCs w:val="24"/>
        </w:rPr>
      </w:pPr>
      <w:r w:rsidRPr="006F0460">
        <w:rPr>
          <w:rFonts w:ascii="Times New Roman" w:hAnsi="Times New Roman" w:cs="Times New Roman"/>
          <w:sz w:val="24"/>
          <w:szCs w:val="24"/>
        </w:rPr>
        <w:t>It is important that the project team recognises trademarks that belong to other companies and ensure they have permission for any trademarks that are shown on the website.</w:t>
      </w:r>
    </w:p>
    <w:p w14:paraId="2301CC2D" w14:textId="77777777" w:rsidR="005A0310" w:rsidRPr="006F0460" w:rsidRDefault="005A0310" w:rsidP="00FF2AAC">
      <w:pPr>
        <w:jc w:val="both"/>
        <w:rPr>
          <w:rFonts w:ascii="Times New Roman" w:hAnsi="Times New Roman" w:cs="Times New Roman"/>
          <w:sz w:val="24"/>
          <w:szCs w:val="24"/>
        </w:rPr>
      </w:pPr>
      <w:r w:rsidRPr="006F0460">
        <w:rPr>
          <w:rFonts w:ascii="Times New Roman" w:hAnsi="Times New Roman" w:cs="Times New Roman"/>
          <w:sz w:val="24"/>
          <w:szCs w:val="24"/>
        </w:rPr>
        <w:t>The team must not download or distribute any music, images or content that belongs to someone else without their written permission to use it for the website which will be hosted on the internet.</w:t>
      </w:r>
    </w:p>
    <w:p w14:paraId="17029E03" w14:textId="1510FC48" w:rsidR="005A0310" w:rsidRPr="006F0460" w:rsidRDefault="00624A5E" w:rsidP="00FF2AAC">
      <w:pPr>
        <w:jc w:val="both"/>
        <w:rPr>
          <w:rFonts w:ascii="Times New Roman" w:hAnsi="Times New Roman" w:cs="Times New Roman"/>
          <w:sz w:val="24"/>
          <w:szCs w:val="24"/>
        </w:rPr>
      </w:pPr>
      <w:r w:rsidRPr="006F0460">
        <w:rPr>
          <w:rFonts w:ascii="Times New Roman" w:hAnsi="Times New Roman" w:cs="Times New Roman"/>
          <w:sz w:val="24"/>
          <w:szCs w:val="24"/>
        </w:rPr>
        <w:t>Links to other website</w:t>
      </w:r>
      <w:r w:rsidR="005A0310" w:rsidRPr="006F0460">
        <w:rPr>
          <w:rFonts w:ascii="Times New Roman" w:hAnsi="Times New Roman" w:cs="Times New Roman"/>
          <w:sz w:val="24"/>
          <w:szCs w:val="24"/>
        </w:rPr>
        <w:t xml:space="preserve"> </w:t>
      </w:r>
      <w:r w:rsidR="00AE6A8F" w:rsidRPr="006F0460">
        <w:rPr>
          <w:rFonts w:ascii="Times New Roman" w:hAnsi="Times New Roman" w:cs="Times New Roman"/>
          <w:sz w:val="24"/>
          <w:szCs w:val="24"/>
        </w:rPr>
        <w:t>are useful for clients but the law is not clear on how and when links can be used. It would be good practice to be careful and obtain written permission from the other website before using their link</w:t>
      </w:r>
      <w:r w:rsidR="002C3C94">
        <w:rPr>
          <w:rFonts w:ascii="Times New Roman" w:hAnsi="Times New Roman" w:cs="Times New Roman"/>
          <w:sz w:val="24"/>
          <w:szCs w:val="24"/>
        </w:rPr>
        <w:t xml:space="preserve"> </w:t>
      </w:r>
      <w:sdt>
        <w:sdtPr>
          <w:rPr>
            <w:rFonts w:ascii="Times New Roman" w:hAnsi="Times New Roman" w:cs="Times New Roman"/>
            <w:sz w:val="24"/>
            <w:szCs w:val="24"/>
          </w:rPr>
          <w:id w:val="-1242252226"/>
          <w:citation/>
        </w:sdtPr>
        <w:sdtEndPr/>
        <w:sdtContent>
          <w:r w:rsidR="002C3C94">
            <w:rPr>
              <w:rFonts w:ascii="Times New Roman" w:hAnsi="Times New Roman" w:cs="Times New Roman"/>
              <w:sz w:val="24"/>
              <w:szCs w:val="24"/>
            </w:rPr>
            <w:fldChar w:fldCharType="begin"/>
          </w:r>
          <w:r w:rsidR="00140C91">
            <w:rPr>
              <w:rFonts w:ascii="Times New Roman" w:hAnsi="Times New Roman" w:cs="Times New Roman"/>
              <w:sz w:val="24"/>
              <w:szCs w:val="24"/>
            </w:rPr>
            <w:instrText xml:space="preserve">CITATION Jen19 \l 2057 </w:instrText>
          </w:r>
          <w:r w:rsidR="002C3C94">
            <w:rPr>
              <w:rFonts w:ascii="Times New Roman" w:hAnsi="Times New Roman" w:cs="Times New Roman"/>
              <w:sz w:val="24"/>
              <w:szCs w:val="24"/>
            </w:rPr>
            <w:fldChar w:fldCharType="separate"/>
          </w:r>
          <w:r w:rsidR="00285F69" w:rsidRPr="00285F69">
            <w:rPr>
              <w:rFonts w:ascii="Times New Roman" w:hAnsi="Times New Roman" w:cs="Times New Roman"/>
              <w:noProof/>
              <w:sz w:val="24"/>
              <w:szCs w:val="24"/>
            </w:rPr>
            <w:t>[19]</w:t>
          </w:r>
          <w:r w:rsidR="002C3C94">
            <w:rPr>
              <w:rFonts w:ascii="Times New Roman" w:hAnsi="Times New Roman" w:cs="Times New Roman"/>
              <w:sz w:val="24"/>
              <w:szCs w:val="24"/>
            </w:rPr>
            <w:fldChar w:fldCharType="end"/>
          </w:r>
        </w:sdtContent>
      </w:sdt>
      <w:r w:rsidR="00AE6A8F" w:rsidRPr="006F0460">
        <w:rPr>
          <w:rFonts w:ascii="Times New Roman" w:hAnsi="Times New Roman" w:cs="Times New Roman"/>
          <w:sz w:val="24"/>
          <w:szCs w:val="24"/>
        </w:rPr>
        <w:t>.</w:t>
      </w:r>
    </w:p>
    <w:p w14:paraId="5353A85B" w14:textId="2374AE31" w:rsidR="00FF2AAC" w:rsidRPr="00182E59" w:rsidRDefault="0034709C" w:rsidP="00182E59">
      <w:pPr>
        <w:jc w:val="both"/>
        <w:rPr>
          <w:rFonts w:ascii="Times New Roman" w:hAnsi="Times New Roman" w:cs="Times New Roman"/>
          <w:sz w:val="24"/>
          <w:szCs w:val="24"/>
        </w:rPr>
      </w:pPr>
      <w:r w:rsidRPr="000F61CF">
        <w:rPr>
          <w:rFonts w:ascii="Times New Roman" w:hAnsi="Times New Roman" w:cs="Times New Roman"/>
          <w:sz w:val="24"/>
          <w:szCs w:val="24"/>
        </w:rPr>
        <w:t>HTML framing involves</w:t>
      </w:r>
      <w:r w:rsidR="00AE6A8F" w:rsidRPr="000F61CF">
        <w:rPr>
          <w:rFonts w:ascii="Times New Roman" w:hAnsi="Times New Roman" w:cs="Times New Roman"/>
          <w:sz w:val="24"/>
          <w:szCs w:val="24"/>
        </w:rPr>
        <w:t xml:space="preserve"> </w:t>
      </w:r>
      <w:r w:rsidRPr="000F61CF">
        <w:rPr>
          <w:rFonts w:ascii="Times New Roman" w:hAnsi="Times New Roman" w:cs="Times New Roman"/>
          <w:sz w:val="24"/>
          <w:szCs w:val="24"/>
        </w:rPr>
        <w:t>the inclusion of large areas of another website surrounding linked content. The team would obtain written permission if this is used as companies have successfully sued as it creates an impression that the owner associates with the company that uses the frame.</w:t>
      </w:r>
    </w:p>
    <w:p w14:paraId="74F7EE30" w14:textId="353E827F" w:rsidR="00D72977" w:rsidRPr="00B73288" w:rsidRDefault="00D72977" w:rsidP="00560963">
      <w:pPr>
        <w:pStyle w:val="Heading1"/>
        <w:numPr>
          <w:ilvl w:val="0"/>
          <w:numId w:val="39"/>
        </w:numPr>
        <w:spacing w:after="240"/>
        <w:rPr>
          <w:rFonts w:ascii="Times New Roman" w:hAnsi="Times New Roman" w:cs="Times New Roman"/>
          <w:color w:val="000000" w:themeColor="text1"/>
          <w:sz w:val="32"/>
          <w:szCs w:val="32"/>
          <w:u w:val="single"/>
        </w:rPr>
      </w:pPr>
      <w:bookmarkStart w:id="23" w:name="_Toc31389345"/>
      <w:r w:rsidRPr="00B73288">
        <w:rPr>
          <w:rFonts w:ascii="Times New Roman" w:hAnsi="Times New Roman" w:cs="Times New Roman"/>
          <w:color w:val="000000" w:themeColor="text1"/>
          <w:sz w:val="32"/>
          <w:szCs w:val="32"/>
          <w:u w:val="single"/>
        </w:rPr>
        <w:lastRenderedPageBreak/>
        <w:t>Quality Assurance Issues for the Project</w:t>
      </w:r>
      <w:bookmarkEnd w:id="23"/>
    </w:p>
    <w:p w14:paraId="6679961B" w14:textId="39A042C4" w:rsidR="00061048" w:rsidRPr="00541685" w:rsidRDefault="00061048" w:rsidP="00541685">
      <w:pPr>
        <w:jc w:val="both"/>
        <w:rPr>
          <w:rFonts w:ascii="Times New Roman" w:hAnsi="Times New Roman" w:cs="Times New Roman"/>
          <w:sz w:val="24"/>
          <w:szCs w:val="24"/>
        </w:rPr>
      </w:pPr>
      <w:r w:rsidRPr="00541685">
        <w:rPr>
          <w:rFonts w:ascii="Times New Roman" w:hAnsi="Times New Roman" w:cs="Times New Roman"/>
          <w:sz w:val="24"/>
          <w:szCs w:val="24"/>
        </w:rPr>
        <w:t>Quality Assur</w:t>
      </w:r>
      <w:r w:rsidR="00D9734E" w:rsidRPr="00541685">
        <w:rPr>
          <w:rFonts w:ascii="Times New Roman" w:hAnsi="Times New Roman" w:cs="Times New Roman"/>
          <w:sz w:val="24"/>
          <w:szCs w:val="24"/>
        </w:rPr>
        <w:t xml:space="preserve">ance is a process which </w:t>
      </w:r>
      <w:r w:rsidR="00D72977" w:rsidRPr="00541685">
        <w:rPr>
          <w:rFonts w:ascii="Times New Roman" w:hAnsi="Times New Roman" w:cs="Times New Roman"/>
          <w:sz w:val="24"/>
          <w:szCs w:val="24"/>
        </w:rPr>
        <w:t>ensure</w:t>
      </w:r>
      <w:r w:rsidR="009921AC">
        <w:rPr>
          <w:rFonts w:ascii="Times New Roman" w:hAnsi="Times New Roman" w:cs="Times New Roman"/>
          <w:sz w:val="24"/>
          <w:szCs w:val="24"/>
        </w:rPr>
        <w:t>s</w:t>
      </w:r>
      <w:r w:rsidR="00D72977" w:rsidRPr="00541685">
        <w:rPr>
          <w:rFonts w:ascii="Times New Roman" w:hAnsi="Times New Roman" w:cs="Times New Roman"/>
          <w:sz w:val="24"/>
          <w:szCs w:val="24"/>
        </w:rPr>
        <w:t xml:space="preserve"> the website delivers to an excellent level. This process is separate from the design of the website, with the aim of discovering bugs or errors, whilst assessing the user interface and experience.</w:t>
      </w:r>
      <w:r w:rsidR="009B4E70" w:rsidRPr="00541685">
        <w:rPr>
          <w:rFonts w:ascii="Times New Roman" w:hAnsi="Times New Roman" w:cs="Times New Roman"/>
          <w:sz w:val="24"/>
          <w:szCs w:val="24"/>
        </w:rPr>
        <w:t xml:space="preserve"> </w:t>
      </w:r>
    </w:p>
    <w:p w14:paraId="56E09B72" w14:textId="2A7D6DF0" w:rsidR="0079382F" w:rsidRPr="00541685" w:rsidRDefault="009B4E70" w:rsidP="00541685">
      <w:pPr>
        <w:jc w:val="both"/>
        <w:rPr>
          <w:rFonts w:ascii="Times New Roman" w:hAnsi="Times New Roman" w:cs="Times New Roman"/>
          <w:sz w:val="24"/>
          <w:szCs w:val="24"/>
        </w:rPr>
      </w:pPr>
      <w:r w:rsidRPr="00541685">
        <w:rPr>
          <w:rFonts w:ascii="Times New Roman" w:hAnsi="Times New Roman" w:cs="Times New Roman"/>
          <w:sz w:val="24"/>
          <w:szCs w:val="24"/>
        </w:rPr>
        <w:t xml:space="preserve">The properties that contribute to qualifying the quality of a digital design from differing perspectives are cost, functionality, robustness, </w:t>
      </w:r>
      <w:r w:rsidRPr="00541685">
        <w:rPr>
          <w:rFonts w:ascii="Times New Roman" w:hAnsi="Times New Roman" w:cs="Times New Roman"/>
          <w:color w:val="000000" w:themeColor="text1"/>
          <w:sz w:val="24"/>
          <w:szCs w:val="24"/>
        </w:rPr>
        <w:t>performance</w:t>
      </w:r>
      <w:r w:rsidRPr="00541685">
        <w:rPr>
          <w:rFonts w:ascii="Times New Roman" w:hAnsi="Times New Roman" w:cs="Times New Roman"/>
          <w:sz w:val="24"/>
          <w:szCs w:val="24"/>
        </w:rPr>
        <w:t xml:space="preserve"> and energy consumption</w:t>
      </w:r>
      <w:r w:rsidR="00ED0B9B" w:rsidRPr="00541685">
        <w:rPr>
          <w:rFonts w:ascii="Times New Roman" w:hAnsi="Times New Roman" w:cs="Times New Roman"/>
          <w:sz w:val="24"/>
          <w:szCs w:val="24"/>
        </w:rPr>
        <w:t xml:space="preserve"> </w:t>
      </w:r>
      <w:sdt>
        <w:sdtPr>
          <w:rPr>
            <w:rFonts w:ascii="Times New Roman" w:hAnsi="Times New Roman" w:cs="Times New Roman"/>
            <w:sz w:val="24"/>
            <w:szCs w:val="24"/>
          </w:rPr>
          <w:id w:val="-2026636017"/>
          <w:citation/>
        </w:sdtPr>
        <w:sdtEndPr/>
        <w:sdtContent>
          <w:r w:rsidR="00ED0B9B" w:rsidRPr="00541685">
            <w:rPr>
              <w:rFonts w:ascii="Times New Roman" w:hAnsi="Times New Roman" w:cs="Times New Roman"/>
              <w:sz w:val="24"/>
              <w:szCs w:val="24"/>
            </w:rPr>
            <w:fldChar w:fldCharType="begin"/>
          </w:r>
          <w:r w:rsidR="00ED0B9B" w:rsidRPr="00541685">
            <w:rPr>
              <w:rFonts w:ascii="Times New Roman" w:hAnsi="Times New Roman" w:cs="Times New Roman"/>
              <w:sz w:val="24"/>
              <w:szCs w:val="24"/>
            </w:rPr>
            <w:instrText xml:space="preserve">CITATION Placeholder1 \l 2057 </w:instrText>
          </w:r>
          <w:r w:rsidR="00ED0B9B" w:rsidRPr="00541685">
            <w:rPr>
              <w:rFonts w:ascii="Times New Roman" w:hAnsi="Times New Roman" w:cs="Times New Roman"/>
              <w:sz w:val="24"/>
              <w:szCs w:val="24"/>
            </w:rPr>
            <w:fldChar w:fldCharType="separate"/>
          </w:r>
          <w:r w:rsidR="00285F69" w:rsidRPr="00285F69">
            <w:rPr>
              <w:rFonts w:ascii="Times New Roman" w:hAnsi="Times New Roman" w:cs="Times New Roman"/>
              <w:noProof/>
              <w:sz w:val="24"/>
              <w:szCs w:val="24"/>
            </w:rPr>
            <w:t>[20]</w:t>
          </w:r>
          <w:r w:rsidR="00ED0B9B" w:rsidRPr="00541685">
            <w:rPr>
              <w:rFonts w:ascii="Times New Roman" w:hAnsi="Times New Roman" w:cs="Times New Roman"/>
              <w:sz w:val="24"/>
              <w:szCs w:val="24"/>
            </w:rPr>
            <w:fldChar w:fldCharType="end"/>
          </w:r>
        </w:sdtContent>
      </w:sdt>
      <w:r w:rsidRPr="00541685">
        <w:rPr>
          <w:rFonts w:ascii="Times New Roman" w:hAnsi="Times New Roman" w:cs="Times New Roman"/>
          <w:sz w:val="24"/>
          <w:szCs w:val="24"/>
        </w:rPr>
        <w:t>.</w:t>
      </w:r>
    </w:p>
    <w:p w14:paraId="01B84719" w14:textId="6A36288A" w:rsidR="0079382F" w:rsidRPr="00B73288" w:rsidRDefault="0079382F" w:rsidP="00560963">
      <w:pPr>
        <w:pStyle w:val="Heading2"/>
        <w:numPr>
          <w:ilvl w:val="1"/>
          <w:numId w:val="39"/>
        </w:numPr>
        <w:rPr>
          <w:sz w:val="28"/>
          <w:szCs w:val="28"/>
          <w:u w:val="single"/>
        </w:rPr>
      </w:pPr>
      <w:bookmarkStart w:id="24" w:name="_Toc31389346"/>
      <w:r w:rsidRPr="00B73288">
        <w:rPr>
          <w:sz w:val="28"/>
          <w:szCs w:val="28"/>
          <w:u w:val="single"/>
        </w:rPr>
        <w:t>Quality Metrics</w:t>
      </w:r>
      <w:bookmarkEnd w:id="24"/>
    </w:p>
    <w:p w14:paraId="41673A03" w14:textId="66B50C72" w:rsidR="0079382F" w:rsidRDefault="00795FCD" w:rsidP="00C87209">
      <w:pPr>
        <w:pStyle w:val="Standard"/>
        <w:jc w:val="both"/>
        <w:rPr>
          <w:sz w:val="24"/>
          <w:szCs w:val="24"/>
        </w:rPr>
      </w:pPr>
      <w:r w:rsidRPr="006577BA">
        <w:rPr>
          <w:sz w:val="24"/>
          <w:szCs w:val="24"/>
        </w:rPr>
        <w:t xml:space="preserve">ISO Standards are used to evaluate </w:t>
      </w:r>
      <w:r w:rsidR="00AD691E">
        <w:rPr>
          <w:sz w:val="24"/>
          <w:szCs w:val="24"/>
        </w:rPr>
        <w:t xml:space="preserve">the </w:t>
      </w:r>
      <w:r w:rsidRPr="006577BA">
        <w:rPr>
          <w:sz w:val="24"/>
          <w:szCs w:val="24"/>
        </w:rPr>
        <w:t>software</w:t>
      </w:r>
      <w:r w:rsidR="00560963">
        <w:rPr>
          <w:sz w:val="24"/>
          <w:szCs w:val="24"/>
        </w:rPr>
        <w:t xml:space="preserve">. </w:t>
      </w:r>
    </w:p>
    <w:p w14:paraId="34B5D219" w14:textId="77777777" w:rsidR="00560963" w:rsidRPr="006577BA" w:rsidRDefault="00560963" w:rsidP="0079382F">
      <w:pPr>
        <w:pStyle w:val="Standard"/>
        <w:rPr>
          <w:sz w:val="24"/>
          <w:szCs w:val="24"/>
        </w:rPr>
      </w:pPr>
    </w:p>
    <w:p w14:paraId="3B01069A" w14:textId="658E1BB9" w:rsidR="00277340" w:rsidRPr="00C87209" w:rsidRDefault="0079382F" w:rsidP="00455EEE">
      <w:pPr>
        <w:pStyle w:val="Heading3"/>
        <w:numPr>
          <w:ilvl w:val="2"/>
          <w:numId w:val="39"/>
        </w:numPr>
        <w:spacing w:after="240"/>
        <w:rPr>
          <w:rFonts w:ascii="Times New Roman" w:hAnsi="Times New Roman" w:cs="Times New Roman"/>
          <w:b/>
          <w:bCs/>
          <w:color w:val="000000" w:themeColor="text1"/>
          <w:u w:val="single"/>
        </w:rPr>
      </w:pPr>
      <w:bookmarkStart w:id="25" w:name="_Toc31389347"/>
      <w:r w:rsidRPr="00DD18F5">
        <w:rPr>
          <w:rFonts w:ascii="Times New Roman" w:hAnsi="Times New Roman" w:cs="Times New Roman"/>
          <w:b/>
          <w:bCs/>
          <w:color w:val="000000" w:themeColor="text1"/>
          <w:u w:val="single"/>
        </w:rPr>
        <w:t>ISO</w:t>
      </w:r>
      <w:r w:rsidR="00B73288">
        <w:rPr>
          <w:rFonts w:ascii="Times New Roman" w:hAnsi="Times New Roman" w:cs="Times New Roman"/>
          <w:b/>
          <w:bCs/>
          <w:color w:val="000000" w:themeColor="text1"/>
          <w:u w:val="single"/>
        </w:rPr>
        <w:t xml:space="preserve"> </w:t>
      </w:r>
      <w:r w:rsidRPr="00DD18F5">
        <w:rPr>
          <w:rFonts w:ascii="Times New Roman" w:hAnsi="Times New Roman" w:cs="Times New Roman"/>
          <w:b/>
          <w:bCs/>
          <w:color w:val="000000" w:themeColor="text1"/>
          <w:u w:val="single"/>
        </w:rPr>
        <w:t>12207</w:t>
      </w:r>
      <w:bookmarkEnd w:id="25"/>
    </w:p>
    <w:p w14:paraId="6EDF52F1" w14:textId="53349BFF" w:rsidR="00B64FC8" w:rsidRPr="00C87209" w:rsidRDefault="00277340" w:rsidP="00C87209">
      <w:pPr>
        <w:jc w:val="both"/>
        <w:rPr>
          <w:rFonts w:ascii="Times New Roman" w:hAnsi="Times New Roman" w:cs="Times New Roman"/>
          <w:sz w:val="24"/>
          <w:szCs w:val="24"/>
        </w:rPr>
      </w:pPr>
      <w:r w:rsidRPr="00C87209">
        <w:rPr>
          <w:rFonts w:ascii="Times New Roman" w:hAnsi="Times New Roman" w:cs="Times New Roman"/>
          <w:sz w:val="24"/>
          <w:szCs w:val="24"/>
        </w:rPr>
        <w:t>ISO 12207 is an international standard for lifecycle processes</w:t>
      </w:r>
      <w:r w:rsidR="00EC6073">
        <w:rPr>
          <w:rFonts w:ascii="Times New Roman" w:hAnsi="Times New Roman" w:cs="Times New Roman"/>
          <w:sz w:val="24"/>
          <w:szCs w:val="24"/>
        </w:rPr>
        <w:t>. It</w:t>
      </w:r>
      <w:r w:rsidRPr="00C87209">
        <w:rPr>
          <w:rFonts w:ascii="Times New Roman" w:hAnsi="Times New Roman" w:cs="Times New Roman"/>
          <w:sz w:val="24"/>
          <w:szCs w:val="24"/>
        </w:rPr>
        <w:t xml:space="preserve"> </w:t>
      </w:r>
      <w:r w:rsidR="00421A7B" w:rsidRPr="00C87209">
        <w:rPr>
          <w:rFonts w:ascii="Times New Roman" w:hAnsi="Times New Roman" w:cs="Times New Roman"/>
          <w:sz w:val="24"/>
          <w:szCs w:val="24"/>
          <w:lang w:val="en-US"/>
        </w:rPr>
        <w:t>includ</w:t>
      </w:r>
      <w:r w:rsidR="00EC6073">
        <w:rPr>
          <w:rFonts w:ascii="Times New Roman" w:hAnsi="Times New Roman" w:cs="Times New Roman"/>
          <w:sz w:val="24"/>
          <w:szCs w:val="24"/>
          <w:lang w:val="en-US"/>
        </w:rPr>
        <w:t>es</w:t>
      </w:r>
      <w:r w:rsidR="00421A7B" w:rsidRPr="00C87209">
        <w:rPr>
          <w:rFonts w:ascii="Times New Roman" w:hAnsi="Times New Roman" w:cs="Times New Roman"/>
          <w:sz w:val="24"/>
          <w:szCs w:val="24"/>
          <w:lang w:val="en-US"/>
        </w:rPr>
        <w:t xml:space="preserve"> </w:t>
      </w:r>
      <w:r w:rsidR="00747266" w:rsidRPr="00C87209">
        <w:rPr>
          <w:rFonts w:ascii="Times New Roman" w:hAnsi="Times New Roman" w:cs="Times New Roman"/>
          <w:sz w:val="24"/>
          <w:szCs w:val="24"/>
          <w:lang w:val="en-US"/>
        </w:rPr>
        <w:t xml:space="preserve">activities </w:t>
      </w:r>
      <w:r w:rsidR="009B3745" w:rsidRPr="00C87209">
        <w:rPr>
          <w:rFonts w:ascii="Times New Roman" w:hAnsi="Times New Roman" w:cs="Times New Roman"/>
          <w:sz w:val="24"/>
          <w:szCs w:val="24"/>
          <w:lang w:val="en-US"/>
        </w:rPr>
        <w:t xml:space="preserve">and processes </w:t>
      </w:r>
      <w:r w:rsidR="00374C72">
        <w:rPr>
          <w:rFonts w:ascii="Times New Roman" w:hAnsi="Times New Roman" w:cs="Times New Roman"/>
          <w:sz w:val="24"/>
          <w:szCs w:val="24"/>
          <w:lang w:val="en-US"/>
        </w:rPr>
        <w:t>required to</w:t>
      </w:r>
      <w:r w:rsidR="00747266" w:rsidRPr="00C87209">
        <w:rPr>
          <w:rFonts w:ascii="Times New Roman" w:hAnsi="Times New Roman" w:cs="Times New Roman"/>
          <w:sz w:val="24"/>
          <w:szCs w:val="24"/>
          <w:lang w:val="en-US"/>
        </w:rPr>
        <w:t xml:space="preserve"> </w:t>
      </w:r>
      <w:r w:rsidR="0071392C">
        <w:rPr>
          <w:rFonts w:ascii="Times New Roman" w:hAnsi="Times New Roman" w:cs="Times New Roman"/>
          <w:sz w:val="24"/>
          <w:szCs w:val="24"/>
          <w:lang w:val="en-US"/>
        </w:rPr>
        <w:t>develop</w:t>
      </w:r>
      <w:r w:rsidR="00421A7B" w:rsidRPr="00C87209">
        <w:rPr>
          <w:rFonts w:ascii="Times New Roman" w:hAnsi="Times New Roman" w:cs="Times New Roman"/>
          <w:sz w:val="24"/>
          <w:szCs w:val="24"/>
          <w:lang w:val="en-US"/>
        </w:rPr>
        <w:t xml:space="preserve"> and configur</w:t>
      </w:r>
      <w:r w:rsidR="00374C72">
        <w:rPr>
          <w:rFonts w:ascii="Times New Roman" w:hAnsi="Times New Roman" w:cs="Times New Roman"/>
          <w:sz w:val="24"/>
          <w:szCs w:val="24"/>
          <w:lang w:val="en-US"/>
        </w:rPr>
        <w:t>e</w:t>
      </w:r>
      <w:r w:rsidR="00421A7B" w:rsidRPr="00C87209">
        <w:rPr>
          <w:rFonts w:ascii="Times New Roman" w:hAnsi="Times New Roman" w:cs="Times New Roman"/>
          <w:sz w:val="24"/>
          <w:szCs w:val="24"/>
          <w:lang w:val="en-US"/>
        </w:rPr>
        <w:t xml:space="preserve"> </w:t>
      </w:r>
      <w:r w:rsidR="00304E7A">
        <w:rPr>
          <w:rFonts w:ascii="Times New Roman" w:hAnsi="Times New Roman" w:cs="Times New Roman"/>
          <w:sz w:val="24"/>
          <w:szCs w:val="24"/>
          <w:lang w:val="en-US"/>
        </w:rPr>
        <w:t>software</w:t>
      </w:r>
      <w:r w:rsidR="00421A7B" w:rsidRPr="00C87209">
        <w:rPr>
          <w:rFonts w:ascii="Times New Roman" w:hAnsi="Times New Roman" w:cs="Times New Roman"/>
          <w:sz w:val="24"/>
          <w:szCs w:val="24"/>
          <w:lang w:val="en-US"/>
        </w:rPr>
        <w:t xml:space="preserve"> system</w:t>
      </w:r>
      <w:r w:rsidR="00304E7A">
        <w:rPr>
          <w:rFonts w:ascii="Times New Roman" w:hAnsi="Times New Roman" w:cs="Times New Roman"/>
          <w:sz w:val="24"/>
          <w:szCs w:val="24"/>
          <w:lang w:val="en-US"/>
        </w:rPr>
        <w:t>s</w:t>
      </w:r>
      <w:r w:rsidR="006544D2" w:rsidRPr="00C87209">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1170862579"/>
          <w:citation/>
        </w:sdtPr>
        <w:sdtEndPr/>
        <w:sdtContent>
          <w:r w:rsidR="006577BA" w:rsidRPr="00C87209">
            <w:rPr>
              <w:rFonts w:ascii="Times New Roman" w:hAnsi="Times New Roman" w:cs="Times New Roman"/>
              <w:sz w:val="24"/>
              <w:szCs w:val="24"/>
              <w:lang w:val="en-US"/>
            </w:rPr>
            <w:fldChar w:fldCharType="begin"/>
          </w:r>
          <w:r w:rsidR="006577BA" w:rsidRPr="00C87209">
            <w:rPr>
              <w:rFonts w:ascii="Times New Roman" w:hAnsi="Times New Roman" w:cs="Times New Roman"/>
              <w:sz w:val="24"/>
              <w:szCs w:val="24"/>
            </w:rPr>
            <w:instrText xml:space="preserve"> CITATION ISO17 \l 2057 </w:instrText>
          </w:r>
          <w:r w:rsidR="006577BA" w:rsidRPr="00C87209">
            <w:rPr>
              <w:rFonts w:ascii="Times New Roman" w:hAnsi="Times New Roman" w:cs="Times New Roman"/>
              <w:sz w:val="24"/>
              <w:szCs w:val="24"/>
              <w:lang w:val="en-US"/>
            </w:rPr>
            <w:fldChar w:fldCharType="separate"/>
          </w:r>
          <w:r w:rsidR="00285F69" w:rsidRPr="00285F69">
            <w:rPr>
              <w:rFonts w:ascii="Times New Roman" w:hAnsi="Times New Roman" w:cs="Times New Roman"/>
              <w:noProof/>
              <w:sz w:val="24"/>
              <w:szCs w:val="24"/>
            </w:rPr>
            <w:t>[21]</w:t>
          </w:r>
          <w:r w:rsidR="006577BA" w:rsidRPr="00C87209">
            <w:rPr>
              <w:rFonts w:ascii="Times New Roman" w:hAnsi="Times New Roman" w:cs="Times New Roman"/>
              <w:sz w:val="24"/>
              <w:szCs w:val="24"/>
              <w:lang w:val="en-US"/>
            </w:rPr>
            <w:fldChar w:fldCharType="end"/>
          </w:r>
        </w:sdtContent>
      </w:sdt>
      <w:r w:rsidR="006577BA" w:rsidRPr="00C87209">
        <w:rPr>
          <w:rFonts w:ascii="Times New Roman" w:hAnsi="Times New Roman" w:cs="Times New Roman"/>
          <w:sz w:val="24"/>
          <w:szCs w:val="24"/>
          <w:lang w:val="en-US"/>
        </w:rPr>
        <w:t xml:space="preserve">. </w:t>
      </w:r>
    </w:p>
    <w:p w14:paraId="775BEC9C" w14:textId="41E32FF9" w:rsidR="004F026B" w:rsidRPr="003050BC" w:rsidRDefault="00402376" w:rsidP="003050BC">
      <w:pPr>
        <w:jc w:val="both"/>
        <w:rPr>
          <w:rFonts w:ascii="Times New Roman" w:eastAsia="Times New Roman" w:hAnsi="Times New Roman" w:cs="Times New Roman"/>
          <w:color w:val="000000" w:themeColor="text1"/>
          <w:sz w:val="24"/>
          <w:szCs w:val="24"/>
          <w:lang w:eastAsia="en-GB"/>
        </w:rPr>
      </w:pPr>
      <w:r w:rsidRPr="00916A1D">
        <w:rPr>
          <w:rFonts w:ascii="Times New Roman" w:hAnsi="Times New Roman" w:cs="Times New Roman"/>
          <w:noProof/>
          <w:lang w:eastAsia="en-GB"/>
        </w:rPr>
        <w:drawing>
          <wp:anchor distT="0" distB="0" distL="114300" distR="114300" simplePos="0" relativeHeight="251663360" behindDoc="0" locked="0" layoutInCell="1" allowOverlap="1" wp14:anchorId="5E4D4D88" wp14:editId="09A77391">
            <wp:simplePos x="0" y="0"/>
            <wp:positionH relativeFrom="margin">
              <wp:align>center</wp:align>
            </wp:positionH>
            <wp:positionV relativeFrom="paragraph">
              <wp:posOffset>438785</wp:posOffset>
            </wp:positionV>
            <wp:extent cx="2570480" cy="2392680"/>
            <wp:effectExtent l="0" t="0" r="1270" b="762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9">
                      <a:extLst>
                        <a:ext uri="{28A0092B-C50C-407E-A947-70E740481C1C}">
                          <a14:useLocalDpi xmlns:a14="http://schemas.microsoft.com/office/drawing/2010/main" val="0"/>
                        </a:ext>
                      </a:extLst>
                    </a:blip>
                    <a:srcRect l="52798" t="38135" r="20060" b="16930"/>
                    <a:stretch/>
                  </pic:blipFill>
                  <pic:spPr bwMode="auto">
                    <a:xfrm>
                      <a:off x="0" y="0"/>
                      <a:ext cx="2570480" cy="2392680"/>
                    </a:xfrm>
                    <a:prstGeom prst="rect">
                      <a:avLst/>
                    </a:prstGeom>
                    <a:ln>
                      <a:noFill/>
                    </a:ln>
                    <a:extLst>
                      <a:ext uri="{53640926-AAD7-44D8-BBD7-CCE9431645EC}">
                        <a14:shadowObscured xmlns:a14="http://schemas.microsoft.com/office/drawing/2010/main"/>
                      </a:ext>
                    </a:extLst>
                  </pic:spPr>
                </pic:pic>
              </a:graphicData>
            </a:graphic>
          </wp:anchor>
        </w:drawing>
      </w:r>
      <w:r w:rsidR="0079382F" w:rsidRPr="00C87209">
        <w:rPr>
          <w:rFonts w:ascii="Times New Roman" w:eastAsia="Times New Roman" w:hAnsi="Times New Roman" w:cs="Times New Roman"/>
          <w:color w:val="000000" w:themeColor="text1"/>
          <w:sz w:val="24"/>
          <w:szCs w:val="24"/>
          <w:lang w:eastAsia="en-GB"/>
        </w:rPr>
        <w:t xml:space="preserve">The figure below shows a </w:t>
      </w:r>
      <w:r w:rsidR="00C7152C">
        <w:rPr>
          <w:rFonts w:ascii="Times New Roman" w:eastAsia="Times New Roman" w:hAnsi="Times New Roman" w:cs="Times New Roman"/>
          <w:color w:val="000000" w:themeColor="text1"/>
          <w:sz w:val="24"/>
          <w:szCs w:val="24"/>
          <w:lang w:eastAsia="en-GB"/>
        </w:rPr>
        <w:t>w</w:t>
      </w:r>
      <w:r w:rsidR="0079382F" w:rsidRPr="00C87209">
        <w:rPr>
          <w:rFonts w:ascii="Times New Roman" w:eastAsia="Times New Roman" w:hAnsi="Times New Roman" w:cs="Times New Roman"/>
          <w:color w:val="000000" w:themeColor="text1"/>
          <w:sz w:val="24"/>
          <w:szCs w:val="24"/>
          <w:lang w:eastAsia="en-GB"/>
        </w:rPr>
        <w:t>eb development life cycle based on ISO 12207 showing Requirements, Design Implementation and Operation stages.</w:t>
      </w:r>
      <w:r w:rsidR="004D28CF">
        <w:rPr>
          <w:rFonts w:ascii="Times New Roman" w:eastAsia="Times New Roman" w:hAnsi="Times New Roman" w:cs="Times New Roman"/>
          <w:color w:val="000000" w:themeColor="text1"/>
          <w:sz w:val="24"/>
          <w:szCs w:val="24"/>
          <w:lang w:eastAsia="en-GB"/>
        </w:rPr>
        <w:t xml:space="preserve"> </w:t>
      </w:r>
    </w:p>
    <w:p w14:paraId="6E7DFB0B" w14:textId="062036EC" w:rsidR="006577BA" w:rsidRDefault="00CA71A5" w:rsidP="00021F43">
      <w:pPr>
        <w:shd w:val="clear" w:color="auto" w:fill="FFFFFF"/>
        <w:spacing w:after="0" w:line="384" w:lineRule="atLeast"/>
        <w:rPr>
          <w:rFonts w:ascii="Times New Roman" w:eastAsia="Times New Roman" w:hAnsi="Times New Roman" w:cs="Times New Roman"/>
          <w:lang w:eastAsia="en-GB"/>
        </w:rPr>
      </w:pPr>
      <w:r w:rsidRPr="00CC2672">
        <w:rPr>
          <w:rFonts w:ascii="Times New Roman" w:eastAsia="Times New Roman" w:hAnsi="Times New Roman" w:cs="Times New Roman"/>
          <w:b/>
          <w:bCs/>
          <w:lang w:eastAsia="en-GB"/>
        </w:rPr>
        <w:t xml:space="preserve">Fig. </w:t>
      </w:r>
      <w:r w:rsidR="00C87209" w:rsidRPr="00CC2672">
        <w:rPr>
          <w:rFonts w:ascii="Times New Roman" w:eastAsia="Times New Roman" w:hAnsi="Times New Roman" w:cs="Times New Roman"/>
          <w:b/>
          <w:bCs/>
          <w:lang w:eastAsia="en-GB"/>
        </w:rPr>
        <w:t>3</w:t>
      </w:r>
      <w:r w:rsidRPr="00CC2672">
        <w:rPr>
          <w:rFonts w:ascii="Times New Roman" w:eastAsia="Times New Roman" w:hAnsi="Times New Roman" w:cs="Times New Roman"/>
          <w:lang w:eastAsia="en-GB"/>
        </w:rPr>
        <w:t xml:space="preserve"> Stages of the Web development life cycle</w:t>
      </w:r>
      <w:r w:rsidR="006577BA" w:rsidRPr="00CC2672">
        <w:rPr>
          <w:rFonts w:ascii="Times New Roman" w:eastAsia="Times New Roman" w:hAnsi="Times New Roman" w:cs="Times New Roman"/>
          <w:lang w:eastAsia="en-GB"/>
        </w:rPr>
        <w:t xml:space="preserve"> </w:t>
      </w:r>
      <w:sdt>
        <w:sdtPr>
          <w:rPr>
            <w:rFonts w:ascii="Times New Roman" w:eastAsia="Times New Roman" w:hAnsi="Times New Roman" w:cs="Times New Roman"/>
            <w:lang w:eastAsia="en-GB"/>
          </w:rPr>
          <w:id w:val="1466614840"/>
          <w:citation/>
        </w:sdtPr>
        <w:sdtEndPr/>
        <w:sdtContent>
          <w:r w:rsidR="006577BA" w:rsidRPr="00CC2672">
            <w:rPr>
              <w:rFonts w:ascii="Times New Roman" w:eastAsia="Times New Roman" w:hAnsi="Times New Roman" w:cs="Times New Roman"/>
              <w:lang w:eastAsia="en-GB"/>
            </w:rPr>
            <w:fldChar w:fldCharType="begin"/>
          </w:r>
          <w:r w:rsidR="006577BA" w:rsidRPr="00CC2672">
            <w:rPr>
              <w:rFonts w:ascii="Times New Roman" w:eastAsia="Times New Roman" w:hAnsi="Times New Roman" w:cs="Times New Roman"/>
              <w:lang w:eastAsia="en-GB"/>
            </w:rPr>
            <w:instrText xml:space="preserve"> CITATION Sim08 \l 2057 </w:instrText>
          </w:r>
          <w:r w:rsidR="006577BA" w:rsidRPr="00CC2672">
            <w:rPr>
              <w:rFonts w:ascii="Times New Roman" w:eastAsia="Times New Roman" w:hAnsi="Times New Roman" w:cs="Times New Roman"/>
              <w:lang w:eastAsia="en-GB"/>
            </w:rPr>
            <w:fldChar w:fldCharType="separate"/>
          </w:r>
          <w:r w:rsidR="00285F69" w:rsidRPr="00285F69">
            <w:rPr>
              <w:rFonts w:ascii="Times New Roman" w:eastAsia="Times New Roman" w:hAnsi="Times New Roman" w:cs="Times New Roman"/>
              <w:noProof/>
              <w:lang w:eastAsia="en-GB"/>
            </w:rPr>
            <w:t>[22]</w:t>
          </w:r>
          <w:r w:rsidR="006577BA" w:rsidRPr="00CC2672">
            <w:rPr>
              <w:rFonts w:ascii="Times New Roman" w:eastAsia="Times New Roman" w:hAnsi="Times New Roman" w:cs="Times New Roman"/>
              <w:lang w:eastAsia="en-GB"/>
            </w:rPr>
            <w:fldChar w:fldCharType="end"/>
          </w:r>
        </w:sdtContent>
      </w:sdt>
      <w:r w:rsidR="00560963" w:rsidRPr="00CC2672">
        <w:rPr>
          <w:rFonts w:ascii="Times New Roman" w:eastAsia="Times New Roman" w:hAnsi="Times New Roman" w:cs="Times New Roman"/>
          <w:lang w:eastAsia="en-GB"/>
        </w:rPr>
        <w:t xml:space="preserve">. </w:t>
      </w:r>
    </w:p>
    <w:p w14:paraId="4C8657D2" w14:textId="77777777" w:rsidR="00422998" w:rsidRPr="00422998" w:rsidRDefault="00422998" w:rsidP="00021F43">
      <w:pPr>
        <w:shd w:val="clear" w:color="auto" w:fill="FFFFFF"/>
        <w:spacing w:after="0" w:line="384" w:lineRule="atLeast"/>
        <w:rPr>
          <w:rFonts w:ascii="Times New Roman" w:eastAsia="Times New Roman" w:hAnsi="Times New Roman" w:cs="Times New Roman"/>
          <w:lang w:eastAsia="en-GB"/>
        </w:rPr>
      </w:pPr>
    </w:p>
    <w:p w14:paraId="3379F898" w14:textId="49625EE0" w:rsidR="000870AA" w:rsidRPr="00C8566E" w:rsidRDefault="000870AA" w:rsidP="00021F43">
      <w:pPr>
        <w:pStyle w:val="Heading3"/>
        <w:numPr>
          <w:ilvl w:val="2"/>
          <w:numId w:val="39"/>
        </w:numPr>
        <w:spacing w:before="0" w:after="240"/>
        <w:rPr>
          <w:rFonts w:ascii="Times New Roman" w:eastAsia="Times New Roman" w:hAnsi="Times New Roman" w:cs="Times New Roman"/>
          <w:b/>
          <w:bCs/>
          <w:color w:val="000000" w:themeColor="text1"/>
          <w:u w:val="single"/>
          <w:lang w:eastAsia="en-GB"/>
        </w:rPr>
      </w:pPr>
      <w:bookmarkStart w:id="26" w:name="_Toc31389348"/>
      <w:r w:rsidRPr="00C8566E">
        <w:rPr>
          <w:rFonts w:ascii="Times New Roman" w:eastAsia="Times New Roman" w:hAnsi="Times New Roman" w:cs="Times New Roman"/>
          <w:b/>
          <w:bCs/>
          <w:color w:val="000000" w:themeColor="text1"/>
          <w:u w:val="single"/>
          <w:lang w:eastAsia="en-GB"/>
        </w:rPr>
        <w:t>ISO 33001</w:t>
      </w:r>
      <w:bookmarkEnd w:id="26"/>
    </w:p>
    <w:p w14:paraId="108D3026" w14:textId="4D17AD5C" w:rsidR="00795FCD" w:rsidRPr="00F559D0" w:rsidRDefault="0073478E" w:rsidP="00F559D0">
      <w:pPr>
        <w:jc w:val="both"/>
        <w:rPr>
          <w:rFonts w:ascii="Times New Roman" w:hAnsi="Times New Roman" w:cs="Times New Roman"/>
          <w:b/>
          <w:sz w:val="24"/>
          <w:szCs w:val="24"/>
          <w:lang w:eastAsia="en-GB"/>
        </w:rPr>
      </w:pPr>
      <w:r w:rsidRPr="00CC2672">
        <w:rPr>
          <w:rFonts w:ascii="Times New Roman" w:hAnsi="Times New Roman" w:cs="Times New Roman"/>
          <w:sz w:val="24"/>
          <w:szCs w:val="24"/>
          <w:lang w:eastAsia="en-GB"/>
        </w:rPr>
        <w:t xml:space="preserve">ISO 33001 is a process assessment for computer software development. It assesses the quality of the life cycle </w:t>
      </w:r>
      <w:r w:rsidR="000D6A6E">
        <w:rPr>
          <w:rFonts w:ascii="Times New Roman" w:hAnsi="Times New Roman" w:cs="Times New Roman"/>
          <w:sz w:val="24"/>
          <w:szCs w:val="24"/>
          <w:lang w:eastAsia="en-GB"/>
        </w:rPr>
        <w:t xml:space="preserve">processes </w:t>
      </w:r>
      <w:r w:rsidRPr="00CC2672">
        <w:rPr>
          <w:rFonts w:ascii="Times New Roman" w:hAnsi="Times New Roman" w:cs="Times New Roman"/>
          <w:sz w:val="24"/>
          <w:szCs w:val="24"/>
          <w:lang w:eastAsia="en-GB"/>
        </w:rPr>
        <w:t xml:space="preserve">where intermediate products </w:t>
      </w:r>
      <w:r w:rsidR="009C01F0" w:rsidRPr="00CC2672">
        <w:rPr>
          <w:rFonts w:ascii="Times New Roman" w:hAnsi="Times New Roman" w:cs="Times New Roman"/>
          <w:sz w:val="24"/>
          <w:szCs w:val="24"/>
          <w:lang w:eastAsia="en-GB"/>
        </w:rPr>
        <w:t>and the final product</w:t>
      </w:r>
      <w:r w:rsidR="009C01F0">
        <w:rPr>
          <w:rFonts w:ascii="Times New Roman" w:hAnsi="Times New Roman" w:cs="Times New Roman"/>
          <w:sz w:val="24"/>
          <w:szCs w:val="24"/>
          <w:lang w:eastAsia="en-GB"/>
        </w:rPr>
        <w:t xml:space="preserve"> </w:t>
      </w:r>
      <w:r w:rsidRPr="00CC2672">
        <w:rPr>
          <w:rFonts w:ascii="Times New Roman" w:hAnsi="Times New Roman" w:cs="Times New Roman"/>
          <w:sz w:val="24"/>
          <w:szCs w:val="24"/>
          <w:lang w:eastAsia="en-GB"/>
        </w:rPr>
        <w:t xml:space="preserve">are created </w:t>
      </w:r>
      <w:sdt>
        <w:sdtPr>
          <w:rPr>
            <w:rFonts w:ascii="Times New Roman" w:hAnsi="Times New Roman" w:cs="Times New Roman"/>
            <w:sz w:val="24"/>
            <w:szCs w:val="24"/>
            <w:lang w:eastAsia="en-GB"/>
          </w:rPr>
          <w:id w:val="1546172300"/>
          <w:citation/>
        </w:sdtPr>
        <w:sdtEndPr/>
        <w:sdtContent>
          <w:r w:rsidR="00182E59">
            <w:rPr>
              <w:rFonts w:ascii="Times New Roman" w:hAnsi="Times New Roman" w:cs="Times New Roman"/>
              <w:sz w:val="24"/>
              <w:szCs w:val="24"/>
              <w:lang w:eastAsia="en-GB"/>
            </w:rPr>
            <w:fldChar w:fldCharType="begin"/>
          </w:r>
          <w:r w:rsidR="00182E59">
            <w:rPr>
              <w:rFonts w:ascii="Times New Roman" w:hAnsi="Times New Roman" w:cs="Times New Roman"/>
              <w:sz w:val="24"/>
              <w:szCs w:val="24"/>
              <w:lang w:eastAsia="en-GB"/>
            </w:rPr>
            <w:instrText xml:space="preserve"> CITATION ISO15 \l 2057 </w:instrText>
          </w:r>
          <w:r w:rsidR="00182E59">
            <w:rPr>
              <w:rFonts w:ascii="Times New Roman" w:hAnsi="Times New Roman" w:cs="Times New Roman"/>
              <w:sz w:val="24"/>
              <w:szCs w:val="24"/>
              <w:lang w:eastAsia="en-GB"/>
            </w:rPr>
            <w:fldChar w:fldCharType="separate"/>
          </w:r>
          <w:r w:rsidR="00285F69" w:rsidRPr="00285F69">
            <w:rPr>
              <w:rFonts w:ascii="Times New Roman" w:hAnsi="Times New Roman" w:cs="Times New Roman"/>
              <w:noProof/>
              <w:sz w:val="24"/>
              <w:szCs w:val="24"/>
              <w:lang w:eastAsia="en-GB"/>
            </w:rPr>
            <w:t>[23]</w:t>
          </w:r>
          <w:r w:rsidR="00182E59">
            <w:rPr>
              <w:rFonts w:ascii="Times New Roman" w:hAnsi="Times New Roman" w:cs="Times New Roman"/>
              <w:sz w:val="24"/>
              <w:szCs w:val="24"/>
              <w:lang w:eastAsia="en-GB"/>
            </w:rPr>
            <w:fldChar w:fldCharType="end"/>
          </w:r>
        </w:sdtContent>
      </w:sdt>
      <w:r w:rsidR="00182E59">
        <w:rPr>
          <w:rFonts w:ascii="Times New Roman" w:hAnsi="Times New Roman" w:cs="Times New Roman"/>
          <w:sz w:val="24"/>
          <w:szCs w:val="24"/>
          <w:lang w:eastAsia="en-GB"/>
        </w:rPr>
        <w:t xml:space="preserve">. </w:t>
      </w:r>
    </w:p>
    <w:p w14:paraId="1A4C1B11" w14:textId="77777777" w:rsidR="00F559D0" w:rsidRDefault="00F559D0">
      <w:pPr>
        <w:rPr>
          <w:rFonts w:ascii="Times New Roman" w:eastAsia="Times New Roman" w:hAnsi="Times New Roman" w:cs="Times New Roman"/>
          <w:b/>
          <w:bCs/>
          <w:color w:val="000000" w:themeColor="text1"/>
          <w:sz w:val="24"/>
          <w:szCs w:val="24"/>
          <w:u w:val="single"/>
          <w:lang w:eastAsia="en-GB"/>
        </w:rPr>
      </w:pPr>
      <w:r>
        <w:rPr>
          <w:rFonts w:ascii="Times New Roman" w:eastAsia="Times New Roman" w:hAnsi="Times New Roman" w:cs="Times New Roman"/>
          <w:b/>
          <w:bCs/>
          <w:color w:val="000000" w:themeColor="text1"/>
          <w:u w:val="single"/>
          <w:lang w:eastAsia="en-GB"/>
        </w:rPr>
        <w:br w:type="page"/>
      </w:r>
    </w:p>
    <w:p w14:paraId="2212A1EF" w14:textId="4887BC35" w:rsidR="008F2EA1" w:rsidRPr="00E470D6" w:rsidRDefault="00D3531A" w:rsidP="00333BA7">
      <w:pPr>
        <w:pStyle w:val="Heading3"/>
        <w:numPr>
          <w:ilvl w:val="2"/>
          <w:numId w:val="39"/>
        </w:numPr>
        <w:spacing w:after="240"/>
        <w:rPr>
          <w:rFonts w:ascii="Times New Roman" w:eastAsia="Times New Roman" w:hAnsi="Times New Roman" w:cs="Times New Roman"/>
          <w:b/>
          <w:bCs/>
          <w:color w:val="000000" w:themeColor="text1"/>
          <w:u w:val="single"/>
          <w:lang w:eastAsia="en-GB"/>
        </w:rPr>
      </w:pPr>
      <w:bookmarkStart w:id="27" w:name="_Toc31389349"/>
      <w:r w:rsidRPr="00E470D6">
        <w:rPr>
          <w:rFonts w:ascii="Times New Roman" w:eastAsia="Times New Roman" w:hAnsi="Times New Roman" w:cs="Times New Roman"/>
          <w:b/>
          <w:bCs/>
          <w:color w:val="000000" w:themeColor="text1"/>
          <w:u w:val="single"/>
          <w:lang w:eastAsia="en-GB"/>
        </w:rPr>
        <w:lastRenderedPageBreak/>
        <w:t>ISO 2501</w:t>
      </w:r>
      <w:r w:rsidR="006577BA" w:rsidRPr="00E470D6">
        <w:rPr>
          <w:rFonts w:ascii="Times New Roman" w:eastAsia="Times New Roman" w:hAnsi="Times New Roman" w:cs="Times New Roman"/>
          <w:b/>
          <w:bCs/>
          <w:color w:val="000000" w:themeColor="text1"/>
          <w:u w:val="single"/>
          <w:lang w:eastAsia="en-GB"/>
        </w:rPr>
        <w:t>0</w:t>
      </w:r>
      <w:bookmarkEnd w:id="27"/>
    </w:p>
    <w:p w14:paraId="207DE694" w14:textId="7B36BACD" w:rsidR="00F559D0" w:rsidRPr="00021F43" w:rsidRDefault="00021F43" w:rsidP="00021F43">
      <w:pPr>
        <w:jc w:val="both"/>
        <w:rPr>
          <w:rFonts w:ascii="Times New Roman" w:hAnsi="Times New Roman" w:cs="Times New Roman"/>
          <w:sz w:val="24"/>
          <w:szCs w:val="24"/>
          <w:lang w:eastAsia="en-GB"/>
        </w:rPr>
      </w:pPr>
      <w:r w:rsidRPr="00916A1D">
        <w:rPr>
          <w:rFonts w:ascii="Times New Roman" w:hAnsi="Times New Roman" w:cs="Times New Roman"/>
          <w:noProof/>
          <w:lang w:eastAsia="en-GB"/>
        </w:rPr>
        <w:drawing>
          <wp:anchor distT="0" distB="0" distL="114300" distR="114300" simplePos="0" relativeHeight="251665408" behindDoc="0" locked="0" layoutInCell="1" allowOverlap="1" wp14:anchorId="37CBE149" wp14:editId="1508D0DA">
            <wp:simplePos x="0" y="0"/>
            <wp:positionH relativeFrom="margin">
              <wp:align>left</wp:align>
            </wp:positionH>
            <wp:positionV relativeFrom="paragraph">
              <wp:posOffset>210820</wp:posOffset>
            </wp:positionV>
            <wp:extent cx="5381624" cy="2638425"/>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0">
                      <a:extLst>
                        <a:ext uri="{28A0092B-C50C-407E-A947-70E740481C1C}">
                          <a14:useLocalDpi xmlns:a14="http://schemas.microsoft.com/office/drawing/2010/main" val="0"/>
                        </a:ext>
                      </a:extLst>
                    </a:blip>
                    <a:srcRect l="22604" t="30153" r="23380" b="22740"/>
                    <a:stretch/>
                  </pic:blipFill>
                  <pic:spPr bwMode="auto">
                    <a:xfrm>
                      <a:off x="0" y="0"/>
                      <a:ext cx="5381624" cy="2638425"/>
                    </a:xfrm>
                    <a:prstGeom prst="rect">
                      <a:avLst/>
                    </a:prstGeom>
                    <a:ln>
                      <a:noFill/>
                    </a:ln>
                    <a:extLst>
                      <a:ext uri="{53640926-AAD7-44D8-BBD7-CCE9431645EC}">
                        <a14:shadowObscured xmlns:a14="http://schemas.microsoft.com/office/drawing/2010/main"/>
                      </a:ext>
                    </a:extLst>
                  </pic:spPr>
                </pic:pic>
              </a:graphicData>
            </a:graphic>
          </wp:anchor>
        </w:drawing>
      </w:r>
      <w:r w:rsidR="00A37FA4" w:rsidRPr="00A37FA4">
        <w:rPr>
          <w:rFonts w:ascii="Times New Roman" w:hAnsi="Times New Roman" w:cs="Times New Roman"/>
          <w:sz w:val="24"/>
          <w:szCs w:val="24"/>
          <w:lang w:eastAsia="en-GB"/>
        </w:rPr>
        <w:t xml:space="preserve">The previous standard to measure the quality of software was ISO 9126. </w:t>
      </w:r>
    </w:p>
    <w:p w14:paraId="264F77BF" w14:textId="51CBB1BB" w:rsidR="00F559D0" w:rsidRPr="00F559D0" w:rsidRDefault="00F559D0" w:rsidP="00021F43">
      <w:pPr>
        <w:spacing w:after="0"/>
        <w:rPr>
          <w:rFonts w:ascii="Times New Roman" w:hAnsi="Times New Roman" w:cs="Times New Roman"/>
          <w:lang w:eastAsia="en-GB"/>
        </w:rPr>
      </w:pPr>
      <w:r w:rsidRPr="00333BA7">
        <w:rPr>
          <w:rFonts w:ascii="Times New Roman" w:hAnsi="Times New Roman" w:cs="Times New Roman"/>
          <w:b/>
          <w:bCs/>
          <w:color w:val="000000" w:themeColor="text1"/>
          <w:lang w:eastAsia="en-GB"/>
        </w:rPr>
        <w:t>Fig. 4</w:t>
      </w:r>
      <w:r w:rsidRPr="00333BA7">
        <w:rPr>
          <w:rFonts w:ascii="Times New Roman" w:hAnsi="Times New Roman" w:cs="Times New Roman"/>
          <w:color w:val="000000" w:themeColor="text1"/>
          <w:lang w:eastAsia="en-GB"/>
        </w:rPr>
        <w:t xml:space="preserve"> </w:t>
      </w:r>
      <w:r w:rsidRPr="00333BA7">
        <w:rPr>
          <w:rFonts w:ascii="Times New Roman" w:hAnsi="Times New Roman" w:cs="Times New Roman"/>
          <w:lang w:eastAsia="en-GB"/>
        </w:rPr>
        <w:t>ISO/IEC 9126 categorization of software quality requirements</w:t>
      </w:r>
      <w:r>
        <w:rPr>
          <w:rFonts w:ascii="Times New Roman" w:hAnsi="Times New Roman" w:cs="Times New Roman"/>
          <w:lang w:eastAsia="en-GB"/>
        </w:rPr>
        <w:t xml:space="preserve"> </w:t>
      </w:r>
      <w:sdt>
        <w:sdtPr>
          <w:rPr>
            <w:rFonts w:ascii="Times New Roman" w:hAnsi="Times New Roman" w:cs="Times New Roman"/>
            <w:lang w:eastAsia="en-GB"/>
          </w:rPr>
          <w:id w:val="1509566319"/>
          <w:citation/>
        </w:sdtPr>
        <w:sdtEndPr/>
        <w:sdtContent>
          <w:r>
            <w:rPr>
              <w:rFonts w:ascii="Times New Roman" w:hAnsi="Times New Roman" w:cs="Times New Roman"/>
              <w:lang w:eastAsia="en-GB"/>
            </w:rPr>
            <w:fldChar w:fldCharType="begin"/>
          </w:r>
          <w:r>
            <w:rPr>
              <w:rFonts w:ascii="Times New Roman" w:hAnsi="Times New Roman" w:cs="Times New Roman"/>
              <w:lang w:eastAsia="en-GB"/>
            </w:rPr>
            <w:instrText xml:space="preserve">CITATION Res \l 2057 </w:instrText>
          </w:r>
          <w:r>
            <w:rPr>
              <w:rFonts w:ascii="Times New Roman" w:hAnsi="Times New Roman" w:cs="Times New Roman"/>
              <w:lang w:eastAsia="en-GB"/>
            </w:rPr>
            <w:fldChar w:fldCharType="separate"/>
          </w:r>
          <w:r w:rsidR="00285F69" w:rsidRPr="00285F69">
            <w:rPr>
              <w:rFonts w:ascii="Times New Roman" w:hAnsi="Times New Roman" w:cs="Times New Roman"/>
              <w:noProof/>
              <w:lang w:eastAsia="en-GB"/>
            </w:rPr>
            <w:t>[24]</w:t>
          </w:r>
          <w:r>
            <w:rPr>
              <w:rFonts w:ascii="Times New Roman" w:hAnsi="Times New Roman" w:cs="Times New Roman"/>
              <w:lang w:eastAsia="en-GB"/>
            </w:rPr>
            <w:fldChar w:fldCharType="end"/>
          </w:r>
        </w:sdtContent>
      </w:sdt>
      <w:r w:rsidRPr="00333BA7">
        <w:rPr>
          <w:rFonts w:ascii="Times New Roman" w:hAnsi="Times New Roman" w:cs="Times New Roman"/>
          <w:lang w:eastAsia="en-GB"/>
        </w:rPr>
        <w:t xml:space="preserve">. </w:t>
      </w:r>
    </w:p>
    <w:p w14:paraId="46D34BFA" w14:textId="77777777" w:rsidR="00021F43" w:rsidRDefault="00021F43" w:rsidP="00021F43">
      <w:pPr>
        <w:spacing w:after="0"/>
        <w:jc w:val="both"/>
        <w:rPr>
          <w:rFonts w:ascii="Times New Roman" w:hAnsi="Times New Roman" w:cs="Times New Roman"/>
          <w:sz w:val="24"/>
          <w:szCs w:val="24"/>
          <w:lang w:eastAsia="en-GB"/>
        </w:rPr>
      </w:pPr>
    </w:p>
    <w:p w14:paraId="3D596593" w14:textId="1C50990D" w:rsidR="00A37FA4" w:rsidRPr="00021F43" w:rsidRDefault="00021F43" w:rsidP="00021F43">
      <w:pPr>
        <w:jc w:val="both"/>
        <w:rPr>
          <w:rFonts w:ascii="Times New Roman" w:hAnsi="Times New Roman" w:cs="Times New Roman"/>
          <w:sz w:val="24"/>
          <w:szCs w:val="24"/>
          <w:lang w:eastAsia="en-GB"/>
        </w:rPr>
      </w:pPr>
      <w:r w:rsidRPr="00916A1D">
        <w:rPr>
          <w:noProof/>
          <w:lang w:eastAsia="en-GB"/>
        </w:rPr>
        <w:drawing>
          <wp:anchor distT="0" distB="0" distL="114300" distR="114300" simplePos="0" relativeHeight="251664384" behindDoc="0" locked="0" layoutInCell="1" allowOverlap="1" wp14:anchorId="2BCEF057" wp14:editId="1653DEB5">
            <wp:simplePos x="0" y="0"/>
            <wp:positionH relativeFrom="margin">
              <wp:align>center</wp:align>
            </wp:positionH>
            <wp:positionV relativeFrom="paragraph">
              <wp:posOffset>596265</wp:posOffset>
            </wp:positionV>
            <wp:extent cx="4895295" cy="2781300"/>
            <wp:effectExtent l="0" t="0" r="635"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1">
                      <a:extLst>
                        <a:ext uri="{28A0092B-C50C-407E-A947-70E740481C1C}">
                          <a14:useLocalDpi xmlns:a14="http://schemas.microsoft.com/office/drawing/2010/main" val="0"/>
                        </a:ext>
                      </a:extLst>
                    </a:blip>
                    <a:srcRect l="24264" t="30744" r="25212" b="18196"/>
                    <a:stretch/>
                  </pic:blipFill>
                  <pic:spPr bwMode="auto">
                    <a:xfrm>
                      <a:off x="0" y="0"/>
                      <a:ext cx="4895295" cy="2781300"/>
                    </a:xfrm>
                    <a:prstGeom prst="rect">
                      <a:avLst/>
                    </a:prstGeom>
                    <a:ln>
                      <a:noFill/>
                    </a:ln>
                    <a:extLst>
                      <a:ext uri="{53640926-AAD7-44D8-BBD7-CCE9431645EC}">
                        <a14:shadowObscured xmlns:a14="http://schemas.microsoft.com/office/drawing/2010/main"/>
                      </a:ext>
                    </a:extLst>
                  </pic:spPr>
                </pic:pic>
              </a:graphicData>
            </a:graphic>
          </wp:anchor>
        </w:drawing>
      </w:r>
      <w:r w:rsidR="00A37FA4" w:rsidRPr="00A37FA4">
        <w:rPr>
          <w:rFonts w:ascii="Times New Roman" w:hAnsi="Times New Roman" w:cs="Times New Roman"/>
          <w:sz w:val="24"/>
          <w:szCs w:val="24"/>
          <w:lang w:eastAsia="en-GB"/>
        </w:rPr>
        <w:t xml:space="preserve">The category of software quality was defined with six characteristics with </w:t>
      </w:r>
      <w:r w:rsidR="00D8214C" w:rsidRPr="00A37FA4">
        <w:rPr>
          <w:rFonts w:ascii="Times New Roman" w:hAnsi="Times New Roman" w:cs="Times New Roman"/>
          <w:sz w:val="24"/>
          <w:szCs w:val="24"/>
          <w:lang w:eastAsia="en-GB"/>
        </w:rPr>
        <w:t>subcategories</w:t>
      </w:r>
      <w:r w:rsidR="00A37FA4" w:rsidRPr="00A37FA4">
        <w:rPr>
          <w:rFonts w:ascii="Times New Roman" w:hAnsi="Times New Roman" w:cs="Times New Roman"/>
          <w:sz w:val="24"/>
          <w:szCs w:val="24"/>
          <w:lang w:eastAsia="en-GB"/>
        </w:rPr>
        <w:t xml:space="preserve">. ISO 25010 introduced two extra characteristics - security and compatibility - as shown in the figures below </w:t>
      </w:r>
      <w:sdt>
        <w:sdtPr>
          <w:rPr>
            <w:lang w:eastAsia="en-GB"/>
          </w:rPr>
          <w:id w:val="2037922169"/>
          <w:citation/>
        </w:sdtPr>
        <w:sdtEndPr/>
        <w:sdtContent>
          <w:r w:rsidR="00A37FA4" w:rsidRPr="00A37FA4">
            <w:rPr>
              <w:rFonts w:ascii="Times New Roman" w:hAnsi="Times New Roman" w:cs="Times New Roman"/>
              <w:sz w:val="24"/>
              <w:szCs w:val="24"/>
              <w:lang w:eastAsia="en-GB"/>
            </w:rPr>
            <w:fldChar w:fldCharType="begin"/>
          </w:r>
          <w:r w:rsidR="00A37FA4" w:rsidRPr="00A37FA4">
            <w:rPr>
              <w:rFonts w:ascii="Times New Roman" w:hAnsi="Times New Roman" w:cs="Times New Roman"/>
              <w:sz w:val="24"/>
              <w:szCs w:val="24"/>
              <w:lang w:eastAsia="en-GB"/>
            </w:rPr>
            <w:instrText xml:space="preserve">CITATION Paw19 \l 2057 </w:instrText>
          </w:r>
          <w:r w:rsidR="00A37FA4" w:rsidRPr="00A37FA4">
            <w:rPr>
              <w:rFonts w:ascii="Times New Roman" w:hAnsi="Times New Roman" w:cs="Times New Roman"/>
              <w:sz w:val="24"/>
              <w:szCs w:val="24"/>
              <w:lang w:eastAsia="en-GB"/>
            </w:rPr>
            <w:fldChar w:fldCharType="separate"/>
          </w:r>
          <w:r w:rsidR="00285F69" w:rsidRPr="00285F69">
            <w:rPr>
              <w:rFonts w:ascii="Times New Roman" w:hAnsi="Times New Roman" w:cs="Times New Roman"/>
              <w:noProof/>
              <w:sz w:val="24"/>
              <w:szCs w:val="24"/>
              <w:lang w:eastAsia="en-GB"/>
            </w:rPr>
            <w:t>[25]</w:t>
          </w:r>
          <w:r w:rsidR="00A37FA4" w:rsidRPr="00A37FA4">
            <w:rPr>
              <w:rFonts w:ascii="Times New Roman" w:hAnsi="Times New Roman" w:cs="Times New Roman"/>
              <w:sz w:val="24"/>
              <w:szCs w:val="24"/>
              <w:lang w:eastAsia="en-GB"/>
            </w:rPr>
            <w:fldChar w:fldCharType="end"/>
          </w:r>
        </w:sdtContent>
      </w:sdt>
      <w:r w:rsidR="00A37FA4" w:rsidRPr="00A37FA4">
        <w:rPr>
          <w:rFonts w:ascii="Times New Roman" w:hAnsi="Times New Roman" w:cs="Times New Roman"/>
          <w:sz w:val="24"/>
          <w:szCs w:val="24"/>
          <w:lang w:eastAsia="en-GB"/>
        </w:rPr>
        <w:t>.</w:t>
      </w:r>
    </w:p>
    <w:p w14:paraId="299A9EE8" w14:textId="7A9FCB17" w:rsidR="00A37FA4" w:rsidRPr="005479BA" w:rsidRDefault="00A37FA4" w:rsidP="00021F43">
      <w:pPr>
        <w:shd w:val="clear" w:color="auto" w:fill="FFFFFF"/>
        <w:spacing w:after="0" w:line="384" w:lineRule="atLeast"/>
        <w:rPr>
          <w:rFonts w:ascii="Times New Roman" w:eastAsia="Times New Roman" w:hAnsi="Times New Roman" w:cs="Times New Roman"/>
          <w:color w:val="000000" w:themeColor="text1"/>
          <w:lang w:eastAsia="en-GB"/>
        </w:rPr>
      </w:pPr>
      <w:r w:rsidRPr="005479BA">
        <w:rPr>
          <w:rFonts w:ascii="Times New Roman" w:eastAsia="Times New Roman" w:hAnsi="Times New Roman" w:cs="Times New Roman"/>
          <w:b/>
          <w:bCs/>
          <w:color w:val="000000" w:themeColor="text1"/>
          <w:lang w:eastAsia="en-GB"/>
        </w:rPr>
        <w:t>Fig. 5</w:t>
      </w:r>
      <w:r w:rsidRPr="005479BA">
        <w:rPr>
          <w:rFonts w:ascii="Times New Roman" w:eastAsia="Times New Roman" w:hAnsi="Times New Roman" w:cs="Times New Roman"/>
          <w:color w:val="000000" w:themeColor="text1"/>
          <w:lang w:eastAsia="en-GB"/>
        </w:rPr>
        <w:t xml:space="preserve"> ISO/IEC 25010 categorization of software quality requirements </w:t>
      </w:r>
      <w:sdt>
        <w:sdtPr>
          <w:rPr>
            <w:lang w:eastAsia="en-GB"/>
          </w:rPr>
          <w:id w:val="-438679342"/>
          <w:citation/>
        </w:sdtPr>
        <w:sdtEndPr/>
        <w:sdtContent>
          <w:r w:rsidRPr="005479BA">
            <w:rPr>
              <w:rFonts w:ascii="Times New Roman" w:eastAsia="Times New Roman" w:hAnsi="Times New Roman" w:cs="Times New Roman"/>
              <w:color w:val="000000" w:themeColor="text1"/>
              <w:lang w:eastAsia="en-GB"/>
            </w:rPr>
            <w:fldChar w:fldCharType="begin"/>
          </w:r>
          <w:r w:rsidRPr="005479BA">
            <w:rPr>
              <w:rFonts w:ascii="Times New Roman" w:eastAsia="Times New Roman" w:hAnsi="Times New Roman" w:cs="Times New Roman"/>
              <w:color w:val="000000" w:themeColor="text1"/>
              <w:lang w:eastAsia="en-GB"/>
            </w:rPr>
            <w:instrText xml:space="preserve">CITATION ISO \l 2057 </w:instrText>
          </w:r>
          <w:r w:rsidRPr="005479BA">
            <w:rPr>
              <w:rFonts w:ascii="Times New Roman" w:eastAsia="Times New Roman" w:hAnsi="Times New Roman" w:cs="Times New Roman"/>
              <w:color w:val="000000" w:themeColor="text1"/>
              <w:lang w:eastAsia="en-GB"/>
            </w:rPr>
            <w:fldChar w:fldCharType="separate"/>
          </w:r>
          <w:r w:rsidR="00285F69" w:rsidRPr="00285F69">
            <w:rPr>
              <w:rFonts w:ascii="Times New Roman" w:eastAsia="Times New Roman" w:hAnsi="Times New Roman" w:cs="Times New Roman"/>
              <w:noProof/>
              <w:color w:val="000000" w:themeColor="text1"/>
              <w:lang w:eastAsia="en-GB"/>
            </w:rPr>
            <w:t>[26]</w:t>
          </w:r>
          <w:r w:rsidRPr="005479BA">
            <w:rPr>
              <w:rFonts w:ascii="Times New Roman" w:eastAsia="Times New Roman" w:hAnsi="Times New Roman" w:cs="Times New Roman"/>
              <w:color w:val="000000" w:themeColor="text1"/>
              <w:lang w:eastAsia="en-GB"/>
            </w:rPr>
            <w:fldChar w:fldCharType="end"/>
          </w:r>
        </w:sdtContent>
      </w:sdt>
      <w:r w:rsidRPr="005479BA">
        <w:rPr>
          <w:rFonts w:ascii="Times New Roman" w:eastAsia="Times New Roman" w:hAnsi="Times New Roman" w:cs="Times New Roman"/>
          <w:color w:val="000000" w:themeColor="text1"/>
          <w:lang w:eastAsia="en-GB"/>
        </w:rPr>
        <w:t xml:space="preserve">. </w:t>
      </w:r>
    </w:p>
    <w:p w14:paraId="5BAAAA70" w14:textId="77777777" w:rsidR="00A37FA4" w:rsidRDefault="00A37FA4" w:rsidP="00021F43">
      <w:pPr>
        <w:spacing w:after="0"/>
        <w:jc w:val="both"/>
        <w:rPr>
          <w:rFonts w:ascii="Times New Roman" w:hAnsi="Times New Roman" w:cs="Times New Roman"/>
          <w:sz w:val="24"/>
          <w:szCs w:val="24"/>
          <w:lang w:eastAsia="en-GB"/>
        </w:rPr>
      </w:pPr>
    </w:p>
    <w:p w14:paraId="3FDB1CF3" w14:textId="36A13947" w:rsidR="008F2EA1" w:rsidRPr="00333BA7" w:rsidRDefault="008F2EA1" w:rsidP="00333BA7">
      <w:pPr>
        <w:jc w:val="both"/>
        <w:rPr>
          <w:rFonts w:ascii="Times New Roman" w:hAnsi="Times New Roman" w:cs="Times New Roman"/>
          <w:sz w:val="24"/>
          <w:szCs w:val="24"/>
          <w:lang w:eastAsia="en-GB"/>
        </w:rPr>
      </w:pPr>
      <w:r w:rsidRPr="00333BA7">
        <w:rPr>
          <w:rFonts w:ascii="Times New Roman" w:hAnsi="Times New Roman" w:cs="Times New Roman"/>
          <w:sz w:val="24"/>
          <w:szCs w:val="24"/>
          <w:lang w:eastAsia="en-GB"/>
        </w:rPr>
        <w:t>ISO 25010 standard can be loo</w:t>
      </w:r>
      <w:r w:rsidR="00791252" w:rsidRPr="00333BA7">
        <w:rPr>
          <w:rFonts w:ascii="Times New Roman" w:hAnsi="Times New Roman" w:cs="Times New Roman"/>
          <w:sz w:val="24"/>
          <w:szCs w:val="24"/>
          <w:lang w:eastAsia="en-GB"/>
        </w:rPr>
        <w:t xml:space="preserve">ked at by the </w:t>
      </w:r>
      <w:r w:rsidRPr="00333BA7">
        <w:rPr>
          <w:rFonts w:ascii="Times New Roman" w:hAnsi="Times New Roman" w:cs="Times New Roman"/>
          <w:sz w:val="24"/>
          <w:szCs w:val="24"/>
          <w:lang w:eastAsia="en-GB"/>
        </w:rPr>
        <w:t xml:space="preserve">project team in order to run a quality check on the website following the </w:t>
      </w:r>
      <w:r w:rsidR="00791252" w:rsidRPr="00333BA7">
        <w:rPr>
          <w:rFonts w:ascii="Times New Roman" w:hAnsi="Times New Roman" w:cs="Times New Roman"/>
          <w:sz w:val="24"/>
          <w:szCs w:val="24"/>
          <w:lang w:eastAsia="en-GB"/>
        </w:rPr>
        <w:t>eight quality characteristics shown</w:t>
      </w:r>
      <w:r w:rsidR="00340914" w:rsidRPr="00333BA7">
        <w:rPr>
          <w:rFonts w:ascii="Times New Roman" w:hAnsi="Times New Roman" w:cs="Times New Roman"/>
          <w:sz w:val="24"/>
          <w:szCs w:val="24"/>
          <w:lang w:eastAsia="en-GB"/>
        </w:rPr>
        <w:t xml:space="preserve"> on the final website or intermediate stages as errors can occur at </w:t>
      </w:r>
      <w:r w:rsidR="006577BA" w:rsidRPr="00333BA7">
        <w:rPr>
          <w:rFonts w:ascii="Times New Roman" w:hAnsi="Times New Roman" w:cs="Times New Roman"/>
          <w:sz w:val="24"/>
          <w:szCs w:val="24"/>
          <w:lang w:eastAsia="en-GB"/>
        </w:rPr>
        <w:t>any</w:t>
      </w:r>
      <w:r w:rsidR="00340914" w:rsidRPr="00333BA7">
        <w:rPr>
          <w:rFonts w:ascii="Times New Roman" w:hAnsi="Times New Roman" w:cs="Times New Roman"/>
          <w:sz w:val="24"/>
          <w:szCs w:val="24"/>
          <w:lang w:eastAsia="en-GB"/>
        </w:rPr>
        <w:t xml:space="preserve"> stage</w:t>
      </w:r>
      <w:r w:rsidR="006577BA" w:rsidRPr="00333BA7">
        <w:rPr>
          <w:rFonts w:ascii="Times New Roman" w:hAnsi="Times New Roman" w:cs="Times New Roman"/>
          <w:sz w:val="24"/>
          <w:szCs w:val="24"/>
          <w:lang w:eastAsia="en-GB"/>
        </w:rPr>
        <w:t xml:space="preserve"> </w:t>
      </w:r>
      <w:sdt>
        <w:sdtPr>
          <w:rPr>
            <w:rFonts w:ascii="Times New Roman" w:hAnsi="Times New Roman" w:cs="Times New Roman"/>
            <w:sz w:val="24"/>
            <w:szCs w:val="24"/>
            <w:lang w:eastAsia="en-GB"/>
          </w:rPr>
          <w:id w:val="1962690637"/>
          <w:citation/>
        </w:sdtPr>
        <w:sdtEndPr/>
        <w:sdtContent>
          <w:r w:rsidR="006577BA" w:rsidRPr="00333BA7">
            <w:rPr>
              <w:rFonts w:ascii="Times New Roman" w:hAnsi="Times New Roman" w:cs="Times New Roman"/>
              <w:sz w:val="24"/>
              <w:szCs w:val="24"/>
              <w:lang w:eastAsia="en-GB"/>
            </w:rPr>
            <w:fldChar w:fldCharType="begin"/>
          </w:r>
          <w:r w:rsidR="00A37FA4">
            <w:rPr>
              <w:rFonts w:ascii="Times New Roman" w:hAnsi="Times New Roman" w:cs="Times New Roman"/>
              <w:sz w:val="24"/>
              <w:szCs w:val="24"/>
              <w:lang w:eastAsia="en-GB"/>
            </w:rPr>
            <w:instrText xml:space="preserve">CITATION ISO \l 2057 </w:instrText>
          </w:r>
          <w:r w:rsidR="006577BA" w:rsidRPr="00333BA7">
            <w:rPr>
              <w:rFonts w:ascii="Times New Roman" w:hAnsi="Times New Roman" w:cs="Times New Roman"/>
              <w:sz w:val="24"/>
              <w:szCs w:val="24"/>
              <w:lang w:eastAsia="en-GB"/>
            </w:rPr>
            <w:fldChar w:fldCharType="separate"/>
          </w:r>
          <w:r w:rsidR="00285F69" w:rsidRPr="00285F69">
            <w:rPr>
              <w:rFonts w:ascii="Times New Roman" w:hAnsi="Times New Roman" w:cs="Times New Roman"/>
              <w:noProof/>
              <w:sz w:val="24"/>
              <w:szCs w:val="24"/>
              <w:lang w:eastAsia="en-GB"/>
            </w:rPr>
            <w:t>[26]</w:t>
          </w:r>
          <w:r w:rsidR="006577BA" w:rsidRPr="00333BA7">
            <w:rPr>
              <w:rFonts w:ascii="Times New Roman" w:hAnsi="Times New Roman" w:cs="Times New Roman"/>
              <w:sz w:val="24"/>
              <w:szCs w:val="24"/>
              <w:lang w:eastAsia="en-GB"/>
            </w:rPr>
            <w:fldChar w:fldCharType="end"/>
          </w:r>
        </w:sdtContent>
      </w:sdt>
      <w:r w:rsidR="00791252" w:rsidRPr="00333BA7">
        <w:rPr>
          <w:rFonts w:ascii="Times New Roman" w:hAnsi="Times New Roman" w:cs="Times New Roman"/>
          <w:sz w:val="24"/>
          <w:szCs w:val="24"/>
          <w:lang w:eastAsia="en-GB"/>
        </w:rPr>
        <w:t>.</w:t>
      </w:r>
    </w:p>
    <w:p w14:paraId="15B00CFD" w14:textId="1332921B" w:rsidR="00340914" w:rsidRPr="00333BA7" w:rsidRDefault="00340914" w:rsidP="00333BA7">
      <w:pPr>
        <w:jc w:val="both"/>
        <w:rPr>
          <w:rFonts w:ascii="Times New Roman" w:hAnsi="Times New Roman" w:cs="Times New Roman"/>
          <w:sz w:val="24"/>
          <w:szCs w:val="24"/>
        </w:rPr>
      </w:pPr>
      <w:r w:rsidRPr="00333BA7">
        <w:rPr>
          <w:rFonts w:ascii="Times New Roman" w:hAnsi="Times New Roman" w:cs="Times New Roman"/>
          <w:sz w:val="24"/>
          <w:szCs w:val="24"/>
        </w:rPr>
        <w:t xml:space="preserve">The importance of each specific metric is dependent on the application. For example, pure speed for a computer server is crucial but on the other hand for a </w:t>
      </w:r>
      <w:r w:rsidR="00357DC0" w:rsidRPr="00333BA7">
        <w:rPr>
          <w:rFonts w:ascii="Times New Roman" w:hAnsi="Times New Roman" w:cs="Times New Roman"/>
          <w:sz w:val="24"/>
          <w:szCs w:val="24"/>
        </w:rPr>
        <w:t>handheld</w:t>
      </w:r>
      <w:r w:rsidRPr="00333BA7">
        <w:rPr>
          <w:rFonts w:ascii="Times New Roman" w:hAnsi="Times New Roman" w:cs="Times New Roman"/>
          <w:sz w:val="24"/>
          <w:szCs w:val="24"/>
        </w:rPr>
        <w:t xml:space="preserve"> mobile energy consumption would be the main importance. Within the ISO 25010 framework the measurement for these qualities can be measured.</w:t>
      </w:r>
    </w:p>
    <w:p w14:paraId="7718EDF7" w14:textId="78FCB95E" w:rsidR="00CD11FD" w:rsidRPr="00B73288" w:rsidRDefault="00C757BD" w:rsidP="00CD11FD">
      <w:pPr>
        <w:pStyle w:val="Heading2"/>
        <w:numPr>
          <w:ilvl w:val="1"/>
          <w:numId w:val="39"/>
        </w:numPr>
        <w:rPr>
          <w:color w:val="000000" w:themeColor="text1"/>
          <w:sz w:val="28"/>
          <w:szCs w:val="28"/>
          <w:u w:val="single"/>
        </w:rPr>
      </w:pPr>
      <w:bookmarkStart w:id="28" w:name="_Toc31389350"/>
      <w:r w:rsidRPr="00B73288">
        <w:rPr>
          <w:color w:val="000000" w:themeColor="text1"/>
          <w:sz w:val="28"/>
          <w:szCs w:val="28"/>
          <w:u w:val="single"/>
        </w:rPr>
        <w:lastRenderedPageBreak/>
        <w:t>Project Team Quality Assurance Objectives</w:t>
      </w:r>
      <w:bookmarkEnd w:id="28"/>
    </w:p>
    <w:p w14:paraId="1ACD25C5" w14:textId="7DDEDFF7" w:rsidR="00C757BD" w:rsidRPr="009B7747" w:rsidRDefault="00C757BD" w:rsidP="00CD11FD">
      <w:pPr>
        <w:pStyle w:val="Heading3"/>
        <w:numPr>
          <w:ilvl w:val="2"/>
          <w:numId w:val="39"/>
        </w:numPr>
        <w:rPr>
          <w:rFonts w:ascii="Times New Roman" w:hAnsi="Times New Roman" w:cs="Times New Roman"/>
          <w:b/>
          <w:bCs/>
          <w:color w:val="000000" w:themeColor="text1"/>
          <w:u w:val="single"/>
        </w:rPr>
      </w:pPr>
      <w:bookmarkStart w:id="29" w:name="_Toc31389351"/>
      <w:r w:rsidRPr="009B7747">
        <w:rPr>
          <w:rFonts w:ascii="Times New Roman" w:hAnsi="Times New Roman" w:cs="Times New Roman"/>
          <w:b/>
          <w:bCs/>
          <w:color w:val="000000" w:themeColor="text1"/>
          <w:u w:val="single"/>
        </w:rPr>
        <w:t>Quality Assurance</w:t>
      </w:r>
      <w:bookmarkEnd w:id="29"/>
      <w:r w:rsidRPr="009B7747">
        <w:rPr>
          <w:rFonts w:ascii="Times New Roman" w:hAnsi="Times New Roman" w:cs="Times New Roman"/>
          <w:b/>
          <w:bCs/>
          <w:color w:val="000000" w:themeColor="text1"/>
          <w:u w:val="single"/>
        </w:rPr>
        <w:t xml:space="preserve"> </w:t>
      </w:r>
    </w:p>
    <w:p w14:paraId="59692C38" w14:textId="2C310D33" w:rsidR="00C757BD" w:rsidRPr="00333BA7" w:rsidRDefault="00C757BD" w:rsidP="00333BA7">
      <w:pPr>
        <w:rPr>
          <w:rFonts w:ascii="Times New Roman" w:hAnsi="Times New Roman" w:cs="Times New Roman"/>
          <w:sz w:val="24"/>
          <w:szCs w:val="24"/>
        </w:rPr>
      </w:pPr>
      <w:r w:rsidRPr="00333BA7">
        <w:rPr>
          <w:rFonts w:ascii="Times New Roman" w:hAnsi="Times New Roman" w:cs="Times New Roman"/>
          <w:sz w:val="24"/>
          <w:szCs w:val="24"/>
        </w:rPr>
        <w:t>To provide a website that meets its required goals</w:t>
      </w:r>
      <w:r w:rsidR="00AD691E">
        <w:rPr>
          <w:rFonts w:ascii="Times New Roman" w:hAnsi="Times New Roman" w:cs="Times New Roman"/>
          <w:sz w:val="24"/>
          <w:szCs w:val="24"/>
        </w:rPr>
        <w:t xml:space="preserve"> as defined by the Scope</w:t>
      </w:r>
      <w:r w:rsidR="00946A52" w:rsidRPr="00333BA7">
        <w:rPr>
          <w:rFonts w:ascii="Times New Roman" w:hAnsi="Times New Roman" w:cs="Times New Roman"/>
          <w:sz w:val="24"/>
          <w:szCs w:val="24"/>
        </w:rPr>
        <w:t xml:space="preserve"> by May 2020.</w:t>
      </w:r>
    </w:p>
    <w:p w14:paraId="32D23324" w14:textId="613D0F29" w:rsidR="00C757BD" w:rsidRPr="009B7747" w:rsidRDefault="00C757BD" w:rsidP="00CD11FD">
      <w:pPr>
        <w:pStyle w:val="Heading3"/>
        <w:numPr>
          <w:ilvl w:val="2"/>
          <w:numId w:val="39"/>
        </w:numPr>
        <w:rPr>
          <w:rFonts w:ascii="Times New Roman" w:hAnsi="Times New Roman" w:cs="Times New Roman"/>
          <w:b/>
          <w:bCs/>
          <w:color w:val="000000" w:themeColor="text1"/>
          <w:u w:val="single"/>
        </w:rPr>
      </w:pPr>
      <w:bookmarkStart w:id="30" w:name="_Toc31389352"/>
      <w:r w:rsidRPr="009B7747">
        <w:rPr>
          <w:rFonts w:ascii="Times New Roman" w:hAnsi="Times New Roman" w:cs="Times New Roman"/>
          <w:b/>
          <w:bCs/>
          <w:color w:val="000000" w:themeColor="text1"/>
          <w:u w:val="single"/>
        </w:rPr>
        <w:t>Software Quality Assurance</w:t>
      </w:r>
      <w:bookmarkEnd w:id="30"/>
    </w:p>
    <w:p w14:paraId="4500BAE7" w14:textId="77777777" w:rsidR="00C757BD" w:rsidRPr="00333BA7" w:rsidRDefault="00C757BD" w:rsidP="00333BA7">
      <w:pPr>
        <w:pStyle w:val="ListParagraph"/>
        <w:numPr>
          <w:ilvl w:val="0"/>
          <w:numId w:val="41"/>
        </w:numPr>
        <w:rPr>
          <w:rFonts w:ascii="Times New Roman" w:hAnsi="Times New Roman" w:cs="Times New Roman"/>
          <w:sz w:val="24"/>
          <w:szCs w:val="24"/>
        </w:rPr>
      </w:pPr>
      <w:r w:rsidRPr="00333BA7">
        <w:rPr>
          <w:rFonts w:ascii="Times New Roman" w:hAnsi="Times New Roman" w:cs="Times New Roman"/>
          <w:sz w:val="24"/>
          <w:szCs w:val="24"/>
        </w:rPr>
        <w:t>Small to zero defects after completion</w:t>
      </w:r>
    </w:p>
    <w:p w14:paraId="480F0D0E" w14:textId="77777777" w:rsidR="00C757BD" w:rsidRPr="00333BA7" w:rsidRDefault="00C757BD" w:rsidP="00333BA7">
      <w:pPr>
        <w:pStyle w:val="ListParagraph"/>
        <w:numPr>
          <w:ilvl w:val="0"/>
          <w:numId w:val="41"/>
        </w:numPr>
        <w:rPr>
          <w:rFonts w:ascii="Times New Roman" w:hAnsi="Times New Roman" w:cs="Times New Roman"/>
          <w:sz w:val="24"/>
          <w:szCs w:val="24"/>
        </w:rPr>
      </w:pPr>
      <w:r w:rsidRPr="00333BA7">
        <w:rPr>
          <w:rFonts w:ascii="Times New Roman" w:hAnsi="Times New Roman" w:cs="Times New Roman"/>
          <w:sz w:val="24"/>
          <w:szCs w:val="24"/>
        </w:rPr>
        <w:t>Meet or exceed customer expectations</w:t>
      </w:r>
    </w:p>
    <w:p w14:paraId="321BC550" w14:textId="1FD3957C" w:rsidR="00C757BD" w:rsidRDefault="00C757BD" w:rsidP="00333BA7">
      <w:pPr>
        <w:pStyle w:val="ListParagraph"/>
        <w:numPr>
          <w:ilvl w:val="0"/>
          <w:numId w:val="41"/>
        </w:numPr>
        <w:rPr>
          <w:rFonts w:ascii="Times New Roman" w:hAnsi="Times New Roman" w:cs="Times New Roman"/>
          <w:sz w:val="24"/>
          <w:szCs w:val="24"/>
        </w:rPr>
      </w:pPr>
      <w:r w:rsidRPr="00333BA7">
        <w:rPr>
          <w:rFonts w:ascii="Times New Roman" w:hAnsi="Times New Roman" w:cs="Times New Roman"/>
          <w:sz w:val="24"/>
          <w:szCs w:val="24"/>
        </w:rPr>
        <w:t>Well-structured website</w:t>
      </w:r>
      <w:r w:rsidR="009A1971">
        <w:rPr>
          <w:rFonts w:ascii="Times New Roman" w:hAnsi="Times New Roman" w:cs="Times New Roman"/>
          <w:sz w:val="24"/>
          <w:szCs w:val="24"/>
        </w:rPr>
        <w:t xml:space="preserve"> with an innovate 360 design which has a smooth operation and is elegant. </w:t>
      </w:r>
    </w:p>
    <w:p w14:paraId="73E1F57D" w14:textId="12115587" w:rsidR="00C757BD" w:rsidRPr="00B73288" w:rsidRDefault="00C757BD" w:rsidP="004A4831">
      <w:pPr>
        <w:pStyle w:val="Heading2"/>
        <w:numPr>
          <w:ilvl w:val="1"/>
          <w:numId w:val="39"/>
        </w:numPr>
        <w:rPr>
          <w:sz w:val="28"/>
          <w:szCs w:val="28"/>
          <w:u w:val="single"/>
        </w:rPr>
      </w:pPr>
      <w:bookmarkStart w:id="31" w:name="_Toc31389353"/>
      <w:r w:rsidRPr="00B73288">
        <w:rPr>
          <w:sz w:val="28"/>
          <w:szCs w:val="28"/>
          <w:u w:val="single"/>
        </w:rPr>
        <w:t>Quality Assurance Issues</w:t>
      </w:r>
      <w:bookmarkEnd w:id="31"/>
      <w:r w:rsidR="00813A94" w:rsidRPr="00B73288">
        <w:rPr>
          <w:sz w:val="28"/>
          <w:szCs w:val="28"/>
          <w:u w:val="single"/>
        </w:rPr>
        <w:t xml:space="preserve"> </w:t>
      </w:r>
    </w:p>
    <w:p w14:paraId="40E650C1" w14:textId="41C72B55" w:rsidR="00C757BD" w:rsidRPr="00333BA7" w:rsidRDefault="00C757BD" w:rsidP="00333BA7">
      <w:pPr>
        <w:rPr>
          <w:rFonts w:ascii="Times New Roman" w:hAnsi="Times New Roman" w:cs="Times New Roman"/>
          <w:b/>
          <w:sz w:val="24"/>
          <w:szCs w:val="24"/>
        </w:rPr>
      </w:pPr>
      <w:r w:rsidRPr="00333BA7">
        <w:rPr>
          <w:rFonts w:ascii="Times New Roman" w:hAnsi="Times New Roman" w:cs="Times New Roman"/>
          <w:sz w:val="24"/>
          <w:szCs w:val="24"/>
        </w:rPr>
        <w:t>The website is required to checked by the project team as follows:</w:t>
      </w:r>
    </w:p>
    <w:p w14:paraId="5EB4CA30" w14:textId="58A1F104" w:rsidR="00C757BD" w:rsidRPr="00F21D4D" w:rsidRDefault="00C757BD" w:rsidP="003050BC">
      <w:pPr>
        <w:pStyle w:val="Heading3"/>
        <w:numPr>
          <w:ilvl w:val="0"/>
          <w:numId w:val="44"/>
        </w:numPr>
        <w:rPr>
          <w:rFonts w:ascii="Times New Roman" w:hAnsi="Times New Roman" w:cs="Times New Roman"/>
          <w:b/>
          <w:bCs/>
          <w:color w:val="000000" w:themeColor="text1"/>
          <w:u w:val="single"/>
        </w:rPr>
      </w:pPr>
      <w:bookmarkStart w:id="32" w:name="_Toc31389354"/>
      <w:r w:rsidRPr="00F21D4D">
        <w:rPr>
          <w:rFonts w:ascii="Times New Roman" w:hAnsi="Times New Roman" w:cs="Times New Roman"/>
          <w:b/>
          <w:bCs/>
          <w:color w:val="000000" w:themeColor="text1"/>
          <w:u w:val="single"/>
        </w:rPr>
        <w:t>Design</w:t>
      </w:r>
      <w:bookmarkEnd w:id="32"/>
    </w:p>
    <w:p w14:paraId="2ED8C76E" w14:textId="6E5A6623" w:rsidR="00D66D58" w:rsidRPr="00333BA7" w:rsidRDefault="00C757BD" w:rsidP="00333BA7">
      <w:pPr>
        <w:jc w:val="both"/>
        <w:rPr>
          <w:rFonts w:ascii="Times New Roman" w:hAnsi="Times New Roman" w:cs="Times New Roman"/>
          <w:sz w:val="24"/>
          <w:szCs w:val="24"/>
        </w:rPr>
      </w:pPr>
      <w:r w:rsidRPr="00333BA7">
        <w:rPr>
          <w:rFonts w:ascii="Times New Roman" w:hAnsi="Times New Roman" w:cs="Times New Roman"/>
          <w:sz w:val="24"/>
          <w:szCs w:val="24"/>
        </w:rPr>
        <w:t>The design of website should be checked against the customer requirements. This includes checking all the content is present and meets specifications including font size, style and colour.</w:t>
      </w:r>
      <w:r w:rsidR="00D66D58">
        <w:rPr>
          <w:rFonts w:ascii="Times New Roman" w:hAnsi="Times New Roman" w:cs="Times New Roman"/>
          <w:sz w:val="24"/>
          <w:szCs w:val="24"/>
        </w:rPr>
        <w:t xml:space="preserve"> The team must </w:t>
      </w:r>
      <w:r w:rsidR="00813A94">
        <w:rPr>
          <w:rFonts w:ascii="Times New Roman" w:hAnsi="Times New Roman" w:cs="Times New Roman"/>
          <w:sz w:val="24"/>
          <w:szCs w:val="24"/>
        </w:rPr>
        <w:t>refer to</w:t>
      </w:r>
      <w:r w:rsidR="00D66D58">
        <w:rPr>
          <w:rFonts w:ascii="Times New Roman" w:hAnsi="Times New Roman" w:cs="Times New Roman"/>
          <w:sz w:val="24"/>
          <w:szCs w:val="24"/>
        </w:rPr>
        <w:t xml:space="preserve"> the design documents approved by the customer as well as the requirements expressed by BRD Sports</w:t>
      </w:r>
      <w:r w:rsidR="00813A94">
        <w:rPr>
          <w:rFonts w:ascii="Times New Roman" w:hAnsi="Times New Roman" w:cs="Times New Roman"/>
          <w:sz w:val="24"/>
          <w:szCs w:val="24"/>
        </w:rPr>
        <w:t>.</w:t>
      </w:r>
      <w:r w:rsidR="00D66D58">
        <w:rPr>
          <w:rFonts w:ascii="Times New Roman" w:hAnsi="Times New Roman" w:cs="Times New Roman"/>
          <w:sz w:val="24"/>
          <w:szCs w:val="24"/>
        </w:rPr>
        <w:t xml:space="preserve"> It is important to regularly check back with customer </w:t>
      </w:r>
      <w:r w:rsidR="00813A94">
        <w:rPr>
          <w:rFonts w:ascii="Times New Roman" w:hAnsi="Times New Roman" w:cs="Times New Roman"/>
          <w:sz w:val="24"/>
          <w:szCs w:val="24"/>
        </w:rPr>
        <w:t>throughout the website development process to ensure the team meets the design objectives. The look and feel of the website must be in keeping with the proposed layout and design.</w:t>
      </w:r>
    </w:p>
    <w:p w14:paraId="392AD988" w14:textId="447C22E8" w:rsidR="00C757BD" w:rsidRPr="00F21D4D" w:rsidRDefault="00C757BD" w:rsidP="003050BC">
      <w:pPr>
        <w:pStyle w:val="Heading3"/>
        <w:numPr>
          <w:ilvl w:val="0"/>
          <w:numId w:val="44"/>
        </w:numPr>
        <w:rPr>
          <w:rFonts w:ascii="Times New Roman" w:hAnsi="Times New Roman" w:cs="Times New Roman"/>
          <w:b/>
          <w:bCs/>
          <w:color w:val="000000" w:themeColor="text1"/>
          <w:u w:val="single"/>
        </w:rPr>
      </w:pPr>
      <w:bookmarkStart w:id="33" w:name="_Toc31389355"/>
      <w:r w:rsidRPr="00F21D4D">
        <w:rPr>
          <w:rFonts w:ascii="Times New Roman" w:hAnsi="Times New Roman" w:cs="Times New Roman"/>
          <w:b/>
          <w:bCs/>
          <w:color w:val="000000" w:themeColor="text1"/>
          <w:u w:val="single"/>
        </w:rPr>
        <w:t>Content</w:t>
      </w:r>
      <w:bookmarkEnd w:id="33"/>
    </w:p>
    <w:p w14:paraId="51090F74" w14:textId="3C765287" w:rsidR="00C757BD" w:rsidRPr="00333BA7" w:rsidRDefault="00C757BD" w:rsidP="00333BA7">
      <w:pPr>
        <w:jc w:val="both"/>
        <w:rPr>
          <w:rFonts w:ascii="Times New Roman" w:hAnsi="Times New Roman" w:cs="Times New Roman"/>
          <w:sz w:val="24"/>
          <w:szCs w:val="24"/>
        </w:rPr>
      </w:pPr>
      <w:r w:rsidRPr="00333BA7">
        <w:rPr>
          <w:rFonts w:ascii="Times New Roman" w:hAnsi="Times New Roman" w:cs="Times New Roman"/>
          <w:sz w:val="24"/>
          <w:szCs w:val="24"/>
        </w:rPr>
        <w:t>The content of the website must be grammatically correct; no spelling mistakes with a logical structure. Check data is readable. Images and videos used of a high quality without impacting on the loading speeds of the website.</w:t>
      </w:r>
    </w:p>
    <w:p w14:paraId="63A2BEB6" w14:textId="41BAF7B7" w:rsidR="00C757BD" w:rsidRPr="00F21D4D" w:rsidRDefault="00C757BD" w:rsidP="003050BC">
      <w:pPr>
        <w:pStyle w:val="Heading3"/>
        <w:numPr>
          <w:ilvl w:val="0"/>
          <w:numId w:val="44"/>
        </w:numPr>
        <w:rPr>
          <w:rFonts w:ascii="Times New Roman" w:hAnsi="Times New Roman" w:cs="Times New Roman"/>
          <w:b/>
          <w:bCs/>
          <w:color w:val="000000" w:themeColor="text1"/>
          <w:u w:val="single"/>
        </w:rPr>
      </w:pPr>
      <w:bookmarkStart w:id="34" w:name="_Toc31389356"/>
      <w:r w:rsidRPr="00F21D4D">
        <w:rPr>
          <w:rFonts w:ascii="Times New Roman" w:hAnsi="Times New Roman" w:cs="Times New Roman"/>
          <w:b/>
          <w:bCs/>
          <w:color w:val="000000" w:themeColor="text1"/>
          <w:u w:val="single"/>
        </w:rPr>
        <w:t>Navigation</w:t>
      </w:r>
      <w:bookmarkEnd w:id="34"/>
    </w:p>
    <w:p w14:paraId="15C71BFD" w14:textId="4A933989" w:rsidR="00C757BD" w:rsidRPr="00333BA7" w:rsidRDefault="00C757BD" w:rsidP="00333BA7">
      <w:pPr>
        <w:jc w:val="both"/>
        <w:rPr>
          <w:rFonts w:ascii="Times New Roman" w:hAnsi="Times New Roman" w:cs="Times New Roman"/>
          <w:b/>
          <w:color w:val="000000" w:themeColor="text1"/>
          <w:sz w:val="24"/>
          <w:szCs w:val="24"/>
        </w:rPr>
      </w:pPr>
      <w:r w:rsidRPr="00333BA7">
        <w:rPr>
          <w:rFonts w:ascii="Times New Roman" w:hAnsi="Times New Roman" w:cs="Times New Roman"/>
          <w:color w:val="000000" w:themeColor="text1"/>
          <w:sz w:val="24"/>
          <w:szCs w:val="24"/>
        </w:rPr>
        <w:t xml:space="preserve">The website checked that the user </w:t>
      </w:r>
      <w:r w:rsidR="00AD691E">
        <w:rPr>
          <w:rFonts w:ascii="Times New Roman" w:hAnsi="Times New Roman" w:cs="Times New Roman"/>
          <w:color w:val="000000" w:themeColor="text1"/>
          <w:sz w:val="24"/>
          <w:szCs w:val="24"/>
        </w:rPr>
        <w:t>could</w:t>
      </w:r>
      <w:r w:rsidRPr="00333BA7">
        <w:rPr>
          <w:rFonts w:ascii="Times New Roman" w:hAnsi="Times New Roman" w:cs="Times New Roman"/>
          <w:color w:val="000000" w:themeColor="text1"/>
          <w:sz w:val="24"/>
          <w:szCs w:val="24"/>
        </w:rPr>
        <w:t xml:space="preserve"> navigate the site easily and complete required actions.</w:t>
      </w:r>
    </w:p>
    <w:p w14:paraId="12898929" w14:textId="05613722" w:rsidR="00C757BD" w:rsidRPr="00F21D4D" w:rsidRDefault="00C757BD" w:rsidP="003050BC">
      <w:pPr>
        <w:pStyle w:val="Heading3"/>
        <w:numPr>
          <w:ilvl w:val="0"/>
          <w:numId w:val="44"/>
        </w:numPr>
        <w:rPr>
          <w:rFonts w:ascii="Times New Roman" w:hAnsi="Times New Roman" w:cs="Times New Roman"/>
          <w:b/>
          <w:bCs/>
          <w:color w:val="000000" w:themeColor="text1"/>
          <w:u w:val="single"/>
        </w:rPr>
      </w:pPr>
      <w:bookmarkStart w:id="35" w:name="_Toc31389357"/>
      <w:r w:rsidRPr="00F21D4D">
        <w:rPr>
          <w:rFonts w:ascii="Times New Roman" w:hAnsi="Times New Roman" w:cs="Times New Roman"/>
          <w:b/>
          <w:bCs/>
          <w:color w:val="000000" w:themeColor="text1"/>
          <w:u w:val="single"/>
        </w:rPr>
        <w:t>Validate Links</w:t>
      </w:r>
      <w:bookmarkEnd w:id="35"/>
    </w:p>
    <w:p w14:paraId="436142C9" w14:textId="68030A95" w:rsidR="004A4831" w:rsidRPr="00963C26" w:rsidRDefault="00C757BD" w:rsidP="00963C26">
      <w:pPr>
        <w:jc w:val="both"/>
        <w:rPr>
          <w:rFonts w:ascii="Times New Roman" w:hAnsi="Times New Roman" w:cs="Times New Roman"/>
          <w:sz w:val="24"/>
          <w:szCs w:val="24"/>
        </w:rPr>
      </w:pPr>
      <w:r w:rsidRPr="00963C26">
        <w:rPr>
          <w:rFonts w:ascii="Times New Roman" w:hAnsi="Times New Roman" w:cs="Times New Roman"/>
          <w:sz w:val="24"/>
          <w:szCs w:val="24"/>
        </w:rPr>
        <w:t>The hyperlinks checked to ensure they link to correct web page including social media links.</w:t>
      </w:r>
    </w:p>
    <w:p w14:paraId="7B9AFF65" w14:textId="6C72EC78" w:rsidR="00C757BD" w:rsidRPr="00F21D4D" w:rsidRDefault="00C757BD" w:rsidP="003050BC">
      <w:pPr>
        <w:pStyle w:val="Heading3"/>
        <w:numPr>
          <w:ilvl w:val="0"/>
          <w:numId w:val="44"/>
        </w:numPr>
        <w:rPr>
          <w:rFonts w:ascii="Times New Roman" w:hAnsi="Times New Roman" w:cs="Times New Roman"/>
          <w:b/>
          <w:bCs/>
          <w:color w:val="000000" w:themeColor="text1"/>
          <w:u w:val="single"/>
        </w:rPr>
      </w:pPr>
      <w:bookmarkStart w:id="36" w:name="_Toc31389358"/>
      <w:r w:rsidRPr="00F21D4D">
        <w:rPr>
          <w:rFonts w:ascii="Times New Roman" w:hAnsi="Times New Roman" w:cs="Times New Roman"/>
          <w:b/>
          <w:bCs/>
          <w:color w:val="000000" w:themeColor="text1"/>
          <w:u w:val="single"/>
        </w:rPr>
        <w:t xml:space="preserve">Forms </w:t>
      </w:r>
      <w:r w:rsidR="00290148" w:rsidRPr="00F21D4D">
        <w:rPr>
          <w:rFonts w:ascii="Times New Roman" w:hAnsi="Times New Roman" w:cs="Times New Roman"/>
          <w:b/>
          <w:bCs/>
          <w:color w:val="000000" w:themeColor="text1"/>
          <w:u w:val="single"/>
        </w:rPr>
        <w:t>a</w:t>
      </w:r>
      <w:r w:rsidRPr="00F21D4D">
        <w:rPr>
          <w:rFonts w:ascii="Times New Roman" w:hAnsi="Times New Roman" w:cs="Times New Roman"/>
          <w:b/>
          <w:bCs/>
          <w:color w:val="000000" w:themeColor="text1"/>
          <w:u w:val="single"/>
        </w:rPr>
        <w:t>nd Client-Side Validation</w:t>
      </w:r>
      <w:bookmarkEnd w:id="36"/>
    </w:p>
    <w:p w14:paraId="59DC5CCE" w14:textId="2BA47F6D" w:rsidR="00C757BD" w:rsidRPr="00963C26" w:rsidRDefault="00C757BD" w:rsidP="00963C26">
      <w:pPr>
        <w:jc w:val="both"/>
        <w:rPr>
          <w:rFonts w:ascii="Times New Roman" w:hAnsi="Times New Roman" w:cs="Times New Roman"/>
          <w:color w:val="000000" w:themeColor="text1"/>
          <w:sz w:val="24"/>
          <w:szCs w:val="24"/>
        </w:rPr>
      </w:pPr>
      <w:r w:rsidRPr="00963C26">
        <w:rPr>
          <w:rFonts w:ascii="Times New Roman" w:hAnsi="Times New Roman" w:cs="Times New Roman"/>
          <w:color w:val="000000" w:themeColor="text1"/>
          <w:sz w:val="24"/>
          <w:szCs w:val="24"/>
        </w:rPr>
        <w:t>The forms should be completed by the team to ensure that the fields are all active and there are no problems with any required and optional fields. The form should be tested to ensure it is being sent to correct email.</w:t>
      </w:r>
    </w:p>
    <w:p w14:paraId="75E12918" w14:textId="502F631B" w:rsidR="00C757BD" w:rsidRPr="00F21D4D" w:rsidRDefault="00C757BD" w:rsidP="003050BC">
      <w:pPr>
        <w:pStyle w:val="Heading3"/>
        <w:numPr>
          <w:ilvl w:val="0"/>
          <w:numId w:val="44"/>
        </w:numPr>
        <w:rPr>
          <w:rFonts w:ascii="Times New Roman" w:hAnsi="Times New Roman" w:cs="Times New Roman"/>
          <w:b/>
          <w:bCs/>
          <w:color w:val="000000" w:themeColor="text1"/>
          <w:u w:val="single"/>
        </w:rPr>
      </w:pPr>
      <w:bookmarkStart w:id="37" w:name="_Toc31389359"/>
      <w:r w:rsidRPr="00F21D4D">
        <w:rPr>
          <w:rFonts w:ascii="Times New Roman" w:hAnsi="Times New Roman" w:cs="Times New Roman"/>
          <w:b/>
          <w:bCs/>
          <w:color w:val="000000" w:themeColor="text1"/>
          <w:u w:val="single"/>
        </w:rPr>
        <w:t>Website Functions</w:t>
      </w:r>
      <w:bookmarkEnd w:id="37"/>
    </w:p>
    <w:p w14:paraId="6651C29A" w14:textId="6C9F0214" w:rsidR="00727A0A" w:rsidRPr="00727A0A" w:rsidRDefault="00C757BD" w:rsidP="00963C26">
      <w:pPr>
        <w:jc w:val="both"/>
        <w:rPr>
          <w:rFonts w:ascii="Times New Roman" w:hAnsi="Times New Roman" w:cs="Times New Roman"/>
          <w:sz w:val="24"/>
          <w:szCs w:val="24"/>
        </w:rPr>
      </w:pPr>
      <w:r w:rsidRPr="00963C26">
        <w:rPr>
          <w:rFonts w:ascii="Times New Roman" w:hAnsi="Times New Roman" w:cs="Times New Roman"/>
          <w:sz w:val="24"/>
          <w:szCs w:val="24"/>
        </w:rPr>
        <w:t>The site’s functionality and visual appearance must be checked on different devices.</w:t>
      </w:r>
    </w:p>
    <w:p w14:paraId="57B1B2C3" w14:textId="10CA7018" w:rsidR="004A4831" w:rsidRDefault="00727A0A" w:rsidP="00727A0A">
      <w:pPr>
        <w:pStyle w:val="Heading1"/>
        <w:numPr>
          <w:ilvl w:val="0"/>
          <w:numId w:val="43"/>
        </w:numPr>
        <w:rPr>
          <w:rFonts w:ascii="Times New Roman" w:hAnsi="Times New Roman" w:cs="Times New Roman"/>
          <w:color w:val="000000" w:themeColor="text1"/>
          <w:u w:val="single"/>
        </w:rPr>
      </w:pPr>
      <w:bookmarkStart w:id="38" w:name="_Toc31389360"/>
      <w:r w:rsidRPr="00B73288">
        <w:rPr>
          <w:rFonts w:ascii="Times New Roman" w:hAnsi="Times New Roman" w:cs="Times New Roman"/>
          <w:color w:val="000000" w:themeColor="text1"/>
          <w:sz w:val="32"/>
          <w:szCs w:val="32"/>
          <w:u w:val="single"/>
        </w:rPr>
        <w:t>Conclusion</w:t>
      </w:r>
      <w:bookmarkEnd w:id="38"/>
    </w:p>
    <w:p w14:paraId="18F9C485" w14:textId="7387EB9E" w:rsidR="00F21D4D" w:rsidRDefault="00C757BD" w:rsidP="00F21D4D">
      <w:pPr>
        <w:jc w:val="both"/>
        <w:rPr>
          <w:rFonts w:ascii="Times New Roman" w:hAnsi="Times New Roman" w:cs="Times New Roman"/>
          <w:color w:val="000000" w:themeColor="text1"/>
          <w:u w:val="single"/>
        </w:rPr>
      </w:pPr>
      <w:r w:rsidRPr="00963C26">
        <w:rPr>
          <w:rFonts w:ascii="Times New Roman" w:hAnsi="Times New Roman" w:cs="Times New Roman"/>
          <w:sz w:val="24"/>
          <w:szCs w:val="24"/>
        </w:rPr>
        <w:t xml:space="preserve">Project quality control is of paramount importance for the website to uncover any flaws and errors that may have been overlooked during the design stage. The software quality is not measured by </w:t>
      </w:r>
      <w:r w:rsidR="003D0822">
        <w:rPr>
          <w:rFonts w:ascii="Times New Roman" w:hAnsi="Times New Roman" w:cs="Times New Roman"/>
          <w:sz w:val="24"/>
          <w:szCs w:val="24"/>
        </w:rPr>
        <w:t xml:space="preserve">a </w:t>
      </w:r>
      <w:r w:rsidRPr="00963C26">
        <w:rPr>
          <w:rFonts w:ascii="Times New Roman" w:hAnsi="Times New Roman" w:cs="Times New Roman"/>
          <w:sz w:val="24"/>
          <w:szCs w:val="24"/>
        </w:rPr>
        <w:t>pass or</w:t>
      </w:r>
      <w:r w:rsidR="00180554">
        <w:rPr>
          <w:rFonts w:ascii="Times New Roman" w:hAnsi="Times New Roman" w:cs="Times New Roman"/>
          <w:sz w:val="24"/>
          <w:szCs w:val="24"/>
        </w:rPr>
        <w:t xml:space="preserve"> </w:t>
      </w:r>
      <w:r w:rsidRPr="00963C26">
        <w:rPr>
          <w:rFonts w:ascii="Times New Roman" w:hAnsi="Times New Roman" w:cs="Times New Roman"/>
          <w:sz w:val="24"/>
          <w:szCs w:val="24"/>
        </w:rPr>
        <w:t>fail but in the number of issues. During the project it is essential to identify any errors as early on as possible as costs and time of finding and fixing bugs increase exponentially as the software development process progresses. Fixing an error during at the end of the project is more expensive and time consuming.</w:t>
      </w:r>
      <w:r w:rsidR="00F21D4D">
        <w:rPr>
          <w:rFonts w:ascii="Times New Roman" w:hAnsi="Times New Roman" w:cs="Times New Roman"/>
          <w:sz w:val="24"/>
          <w:szCs w:val="24"/>
        </w:rPr>
        <w:t xml:space="preserve"> </w:t>
      </w:r>
      <w:r w:rsidR="00F21D4D">
        <w:rPr>
          <w:rFonts w:ascii="Times New Roman" w:hAnsi="Times New Roman" w:cs="Times New Roman"/>
          <w:color w:val="000000" w:themeColor="text1"/>
          <w:u w:val="single"/>
        </w:rPr>
        <w:br w:type="page"/>
      </w:r>
    </w:p>
    <w:p w14:paraId="606443A8" w14:textId="6E213DAF" w:rsidR="00674AC8" w:rsidRDefault="00674AC8" w:rsidP="00674AC8">
      <w:pPr>
        <w:pStyle w:val="Heading1"/>
        <w:rPr>
          <w:rFonts w:ascii="Times New Roman" w:hAnsi="Times New Roman" w:cs="Times New Roman"/>
          <w:color w:val="auto"/>
          <w:sz w:val="32"/>
          <w:szCs w:val="32"/>
          <w:u w:val="single"/>
        </w:rPr>
      </w:pPr>
      <w:bookmarkStart w:id="39" w:name="_Toc31389361"/>
      <w:r w:rsidRPr="00674AC8">
        <w:rPr>
          <w:rFonts w:ascii="Times New Roman" w:hAnsi="Times New Roman" w:cs="Times New Roman"/>
          <w:color w:val="auto"/>
          <w:sz w:val="32"/>
          <w:szCs w:val="32"/>
          <w:u w:val="single"/>
        </w:rPr>
        <w:lastRenderedPageBreak/>
        <w:t>Appendix</w:t>
      </w:r>
      <w:bookmarkEnd w:id="39"/>
    </w:p>
    <w:p w14:paraId="0C4851EC" w14:textId="28F742E1" w:rsidR="00674AC8" w:rsidRPr="00674AC8" w:rsidRDefault="00674AC8" w:rsidP="00674AC8">
      <w:pPr>
        <w:pStyle w:val="Heading2"/>
        <w:spacing w:before="0" w:beforeAutospacing="0"/>
        <w:rPr>
          <w:sz w:val="28"/>
          <w:szCs w:val="28"/>
          <w:u w:val="single"/>
        </w:rPr>
      </w:pPr>
      <w:bookmarkStart w:id="40" w:name="_Toc31389362"/>
      <w:r w:rsidRPr="00674AC8">
        <w:rPr>
          <w:sz w:val="28"/>
          <w:szCs w:val="28"/>
          <w:u w:val="single"/>
        </w:rPr>
        <w:t>Project Prototype</w:t>
      </w:r>
      <w:bookmarkEnd w:id="40"/>
    </w:p>
    <w:p w14:paraId="54048033" w14:textId="77777777" w:rsidR="00674AC8" w:rsidRDefault="00674AC8" w:rsidP="00674AC8">
      <w:pPr>
        <w:rPr>
          <w:rFonts w:ascii="Times New Roman" w:hAnsi="Times New Roman" w:cs="Times New Roman"/>
          <w:sz w:val="24"/>
          <w:szCs w:val="24"/>
        </w:rPr>
      </w:pPr>
      <w:r>
        <w:rPr>
          <w:noProof/>
        </w:rPr>
        <w:drawing>
          <wp:inline distT="0" distB="0" distL="0" distR="0" wp14:anchorId="66E0FCD1" wp14:editId="604FD31D">
            <wp:extent cx="5731510" cy="2409825"/>
            <wp:effectExtent l="0" t="0" r="254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t="14778" b="10443"/>
                    <a:stretch/>
                  </pic:blipFill>
                  <pic:spPr bwMode="auto">
                    <a:xfrm>
                      <a:off x="0" y="0"/>
                      <a:ext cx="5731510" cy="2409825"/>
                    </a:xfrm>
                    <a:prstGeom prst="rect">
                      <a:avLst/>
                    </a:prstGeom>
                    <a:ln>
                      <a:noFill/>
                    </a:ln>
                    <a:extLst>
                      <a:ext uri="{53640926-AAD7-44D8-BBD7-CCE9431645EC}">
                        <a14:shadowObscured xmlns:a14="http://schemas.microsoft.com/office/drawing/2010/main"/>
                      </a:ext>
                    </a:extLst>
                  </pic:spPr>
                </pic:pic>
              </a:graphicData>
            </a:graphic>
          </wp:inline>
        </w:drawing>
      </w:r>
    </w:p>
    <w:p w14:paraId="4BB6FC31" w14:textId="77777777" w:rsidR="00674AC8" w:rsidRDefault="00674AC8" w:rsidP="00674AC8">
      <w:pPr>
        <w:rPr>
          <w:rFonts w:ascii="Times New Roman" w:hAnsi="Times New Roman" w:cs="Times New Roman"/>
          <w:sz w:val="24"/>
          <w:szCs w:val="24"/>
        </w:rPr>
      </w:pPr>
      <w:r>
        <w:rPr>
          <w:noProof/>
        </w:rPr>
        <w:drawing>
          <wp:inline distT="0" distB="0" distL="0" distR="0" wp14:anchorId="7162DCAB" wp14:editId="78B883DA">
            <wp:extent cx="5731510" cy="241935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t="14778" b="10146"/>
                    <a:stretch/>
                  </pic:blipFill>
                  <pic:spPr bwMode="auto">
                    <a:xfrm>
                      <a:off x="0" y="0"/>
                      <a:ext cx="5731510" cy="2419350"/>
                    </a:xfrm>
                    <a:prstGeom prst="rect">
                      <a:avLst/>
                    </a:prstGeom>
                    <a:ln>
                      <a:noFill/>
                    </a:ln>
                    <a:extLst>
                      <a:ext uri="{53640926-AAD7-44D8-BBD7-CCE9431645EC}">
                        <a14:shadowObscured xmlns:a14="http://schemas.microsoft.com/office/drawing/2010/main"/>
                      </a:ext>
                    </a:extLst>
                  </pic:spPr>
                </pic:pic>
              </a:graphicData>
            </a:graphic>
          </wp:inline>
        </w:drawing>
      </w:r>
    </w:p>
    <w:p w14:paraId="45F5D192" w14:textId="77777777" w:rsidR="00674AC8" w:rsidRDefault="00674AC8" w:rsidP="00674AC8">
      <w:pPr>
        <w:rPr>
          <w:rFonts w:ascii="Times New Roman" w:hAnsi="Times New Roman" w:cs="Times New Roman"/>
          <w:sz w:val="24"/>
          <w:szCs w:val="24"/>
        </w:rPr>
      </w:pPr>
      <w:r>
        <w:rPr>
          <w:noProof/>
        </w:rPr>
        <w:drawing>
          <wp:inline distT="0" distB="0" distL="0" distR="0" wp14:anchorId="59A74C96" wp14:editId="02320338">
            <wp:extent cx="5731510" cy="241935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t="14779" b="10148"/>
                    <a:stretch/>
                  </pic:blipFill>
                  <pic:spPr bwMode="auto">
                    <a:xfrm>
                      <a:off x="0" y="0"/>
                      <a:ext cx="5731510" cy="2419350"/>
                    </a:xfrm>
                    <a:prstGeom prst="rect">
                      <a:avLst/>
                    </a:prstGeom>
                    <a:ln>
                      <a:noFill/>
                    </a:ln>
                    <a:extLst>
                      <a:ext uri="{53640926-AAD7-44D8-BBD7-CCE9431645EC}">
                        <a14:shadowObscured xmlns:a14="http://schemas.microsoft.com/office/drawing/2010/main"/>
                      </a:ext>
                    </a:extLst>
                  </pic:spPr>
                </pic:pic>
              </a:graphicData>
            </a:graphic>
          </wp:inline>
        </w:drawing>
      </w:r>
    </w:p>
    <w:p w14:paraId="0275ABDA" w14:textId="77777777" w:rsidR="00674AC8" w:rsidRDefault="00674AC8" w:rsidP="00674AC8">
      <w:pPr>
        <w:rPr>
          <w:rFonts w:ascii="Times New Roman" w:hAnsi="Times New Roman" w:cs="Times New Roman"/>
          <w:sz w:val="24"/>
          <w:szCs w:val="24"/>
        </w:rPr>
      </w:pPr>
      <w:r>
        <w:rPr>
          <w:noProof/>
        </w:rPr>
        <w:lastRenderedPageBreak/>
        <w:drawing>
          <wp:inline distT="0" distB="0" distL="0" distR="0" wp14:anchorId="53B21DF6" wp14:editId="73343D0F">
            <wp:extent cx="5731510" cy="240030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t="15074" b="10443"/>
                    <a:stretch/>
                  </pic:blipFill>
                  <pic:spPr bwMode="auto">
                    <a:xfrm>
                      <a:off x="0" y="0"/>
                      <a:ext cx="5731510" cy="2400300"/>
                    </a:xfrm>
                    <a:prstGeom prst="rect">
                      <a:avLst/>
                    </a:prstGeom>
                    <a:ln>
                      <a:noFill/>
                    </a:ln>
                    <a:extLst>
                      <a:ext uri="{53640926-AAD7-44D8-BBD7-CCE9431645EC}">
                        <a14:shadowObscured xmlns:a14="http://schemas.microsoft.com/office/drawing/2010/main"/>
                      </a:ext>
                    </a:extLst>
                  </pic:spPr>
                </pic:pic>
              </a:graphicData>
            </a:graphic>
          </wp:inline>
        </w:drawing>
      </w:r>
    </w:p>
    <w:p w14:paraId="774E8D8E" w14:textId="77777777" w:rsidR="00674AC8" w:rsidRDefault="00674AC8" w:rsidP="00674AC8">
      <w:pPr>
        <w:rPr>
          <w:rFonts w:ascii="Times New Roman" w:hAnsi="Times New Roman" w:cs="Times New Roman"/>
          <w:sz w:val="24"/>
          <w:szCs w:val="24"/>
        </w:rPr>
      </w:pPr>
      <w:r>
        <w:rPr>
          <w:noProof/>
        </w:rPr>
        <w:drawing>
          <wp:inline distT="0" distB="0" distL="0" distR="0" wp14:anchorId="36175F5D" wp14:editId="39B23074">
            <wp:extent cx="5731510" cy="2428875"/>
            <wp:effectExtent l="0" t="0" r="254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t="14779" b="9852"/>
                    <a:stretch/>
                  </pic:blipFill>
                  <pic:spPr bwMode="auto">
                    <a:xfrm>
                      <a:off x="0" y="0"/>
                      <a:ext cx="5731510" cy="2428875"/>
                    </a:xfrm>
                    <a:prstGeom prst="rect">
                      <a:avLst/>
                    </a:prstGeom>
                    <a:ln>
                      <a:noFill/>
                    </a:ln>
                    <a:extLst>
                      <a:ext uri="{53640926-AAD7-44D8-BBD7-CCE9431645EC}">
                        <a14:shadowObscured xmlns:a14="http://schemas.microsoft.com/office/drawing/2010/main"/>
                      </a:ext>
                    </a:extLst>
                  </pic:spPr>
                </pic:pic>
              </a:graphicData>
            </a:graphic>
          </wp:inline>
        </w:drawing>
      </w:r>
    </w:p>
    <w:p w14:paraId="1B9965BE" w14:textId="77777777" w:rsidR="00674AC8" w:rsidRPr="00916A1D" w:rsidRDefault="00674AC8" w:rsidP="00674AC8">
      <w:pPr>
        <w:rPr>
          <w:rFonts w:ascii="Times New Roman" w:hAnsi="Times New Roman" w:cs="Times New Roman"/>
          <w:sz w:val="24"/>
          <w:szCs w:val="24"/>
        </w:rPr>
      </w:pPr>
      <w:r>
        <w:rPr>
          <w:noProof/>
        </w:rPr>
        <w:drawing>
          <wp:inline distT="0" distB="0" distL="0" distR="0" wp14:anchorId="03F9986D" wp14:editId="19594F9D">
            <wp:extent cx="5731510" cy="2428875"/>
            <wp:effectExtent l="0" t="0" r="254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t="14779" b="9852"/>
                    <a:stretch/>
                  </pic:blipFill>
                  <pic:spPr bwMode="auto">
                    <a:xfrm>
                      <a:off x="0" y="0"/>
                      <a:ext cx="5731510" cy="2428875"/>
                    </a:xfrm>
                    <a:prstGeom prst="rect">
                      <a:avLst/>
                    </a:prstGeom>
                    <a:ln>
                      <a:noFill/>
                    </a:ln>
                    <a:extLst>
                      <a:ext uri="{53640926-AAD7-44D8-BBD7-CCE9431645EC}">
                        <a14:shadowObscured xmlns:a14="http://schemas.microsoft.com/office/drawing/2010/main"/>
                      </a:ext>
                    </a:extLst>
                  </pic:spPr>
                </pic:pic>
              </a:graphicData>
            </a:graphic>
          </wp:inline>
        </w:drawing>
      </w:r>
    </w:p>
    <w:p w14:paraId="683857B1" w14:textId="458CD3DB" w:rsidR="00674AC8" w:rsidRPr="00674AC8" w:rsidRDefault="00674AC8" w:rsidP="00674AC8">
      <w:r>
        <w:br w:type="page"/>
      </w:r>
    </w:p>
    <w:bookmarkStart w:id="41" w:name="_Toc31389363" w:displacedByCustomXml="next"/>
    <w:sdt>
      <w:sdtPr>
        <w:rPr>
          <w:rFonts w:asciiTheme="minorHAnsi" w:eastAsiaTheme="minorHAnsi" w:hAnsiTheme="minorHAnsi" w:cstheme="minorBidi"/>
          <w:b w:val="0"/>
          <w:bCs w:val="0"/>
          <w:sz w:val="18"/>
          <w:szCs w:val="18"/>
          <w:u w:val="single"/>
          <w:lang w:eastAsia="en-US"/>
        </w:rPr>
        <w:id w:val="1170375788"/>
        <w:docPartObj>
          <w:docPartGallery w:val="Bibliographies"/>
          <w:docPartUnique/>
        </w:docPartObj>
      </w:sdtPr>
      <w:sdtEndPr>
        <w:rPr>
          <w:rFonts w:ascii="Times New Roman" w:hAnsi="Times New Roman" w:cs="Times New Roman"/>
          <w:sz w:val="22"/>
          <w:szCs w:val="22"/>
          <w:u w:val="none"/>
        </w:rPr>
      </w:sdtEndPr>
      <w:sdtContent>
        <w:p w14:paraId="08C6D7EE" w14:textId="33445486" w:rsidR="006253FB" w:rsidRPr="001A6F76" w:rsidRDefault="006253FB" w:rsidP="001A6F76">
          <w:pPr>
            <w:pStyle w:val="Heading2"/>
            <w:rPr>
              <w:rFonts w:eastAsiaTheme="minorHAnsi"/>
              <w:sz w:val="18"/>
              <w:szCs w:val="18"/>
              <w:u w:val="single"/>
            </w:rPr>
          </w:pPr>
          <w:r w:rsidRPr="001A6F76">
            <w:rPr>
              <w:sz w:val="28"/>
              <w:szCs w:val="28"/>
              <w:u w:val="single"/>
            </w:rPr>
            <w:t>References</w:t>
          </w:r>
          <w:bookmarkEnd w:id="41"/>
        </w:p>
        <w:sdt>
          <w:sdtPr>
            <w:rPr>
              <w:rFonts w:ascii="Times New Roman" w:hAnsi="Times New Roman" w:cs="Times New Roman"/>
            </w:rPr>
            <w:id w:val="-573587230"/>
            <w:bibliography/>
          </w:sdtPr>
          <w:sdtEndPr/>
          <w:sdtContent>
            <w:p w14:paraId="7757434D" w14:textId="77777777" w:rsidR="00285F69" w:rsidRPr="00285F69" w:rsidRDefault="006253FB">
              <w:pPr>
                <w:rPr>
                  <w:rFonts w:ascii="Times New Roman" w:hAnsi="Times New Roman" w:cs="Times New Roman"/>
                  <w:noProof/>
                </w:rPr>
              </w:pPr>
              <w:r w:rsidRPr="00285F69">
                <w:rPr>
                  <w:rFonts w:ascii="Times New Roman" w:hAnsi="Times New Roman" w:cs="Times New Roman"/>
                </w:rPr>
                <w:fldChar w:fldCharType="begin"/>
              </w:r>
              <w:r w:rsidRPr="00285F69">
                <w:rPr>
                  <w:rFonts w:ascii="Times New Roman" w:hAnsi="Times New Roman" w:cs="Times New Roman"/>
                </w:rPr>
                <w:instrText xml:space="preserve"> BIBLIOGRAPHY </w:instrText>
              </w:r>
              <w:r w:rsidRPr="00285F69">
                <w:rPr>
                  <w:rFonts w:ascii="Times New Roman" w:hAnsi="Times New Roman" w:cs="Times New Roman"/>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2"/>
                <w:gridCol w:w="8584"/>
              </w:tblGrid>
              <w:tr w:rsidR="00285F69" w:rsidRPr="00285F69" w14:paraId="438C6974" w14:textId="77777777">
                <w:trPr>
                  <w:divId w:val="1176386378"/>
                  <w:tblCellSpacing w:w="15" w:type="dxa"/>
                </w:trPr>
                <w:tc>
                  <w:tcPr>
                    <w:tcW w:w="50" w:type="pct"/>
                    <w:hideMark/>
                  </w:tcPr>
                  <w:p w14:paraId="13B89370" w14:textId="6EB6D6B1" w:rsidR="00285F69" w:rsidRPr="00285F69" w:rsidRDefault="00285F69">
                    <w:pPr>
                      <w:pStyle w:val="Bibliography"/>
                      <w:rPr>
                        <w:rFonts w:ascii="Times New Roman" w:hAnsi="Times New Roman" w:cs="Times New Roman"/>
                        <w:noProof/>
                        <w:sz w:val="24"/>
                        <w:szCs w:val="24"/>
                      </w:rPr>
                    </w:pPr>
                    <w:r w:rsidRPr="00285F69">
                      <w:rPr>
                        <w:rFonts w:ascii="Times New Roman" w:hAnsi="Times New Roman" w:cs="Times New Roman"/>
                        <w:noProof/>
                      </w:rPr>
                      <w:t xml:space="preserve">[1] </w:t>
                    </w:r>
                  </w:p>
                </w:tc>
                <w:tc>
                  <w:tcPr>
                    <w:tcW w:w="0" w:type="auto"/>
                    <w:hideMark/>
                  </w:tcPr>
                  <w:p w14:paraId="2AFCE93C" w14:textId="77777777" w:rsidR="00285F69" w:rsidRPr="00285F69" w:rsidRDefault="00285F69">
                    <w:pPr>
                      <w:pStyle w:val="Bibliography"/>
                      <w:rPr>
                        <w:rFonts w:ascii="Times New Roman" w:hAnsi="Times New Roman" w:cs="Times New Roman"/>
                        <w:noProof/>
                      </w:rPr>
                    </w:pPr>
                    <w:r w:rsidRPr="00285F69">
                      <w:rPr>
                        <w:rFonts w:ascii="Times New Roman" w:hAnsi="Times New Roman" w:cs="Times New Roman"/>
                        <w:noProof/>
                      </w:rPr>
                      <w:t xml:space="preserve">A. Mills, “A systematic approach to risk management for construction,” </w:t>
                    </w:r>
                    <w:r w:rsidRPr="00285F69">
                      <w:rPr>
                        <w:rFonts w:ascii="Times New Roman" w:hAnsi="Times New Roman" w:cs="Times New Roman"/>
                        <w:i/>
                        <w:iCs/>
                        <w:noProof/>
                      </w:rPr>
                      <w:t xml:space="preserve">Structural Survey, </w:t>
                    </w:r>
                    <w:r w:rsidRPr="00285F69">
                      <w:rPr>
                        <w:rFonts w:ascii="Times New Roman" w:hAnsi="Times New Roman" w:cs="Times New Roman"/>
                        <w:noProof/>
                      </w:rPr>
                      <w:t xml:space="preserve">vol. 19, no. 5, pp. 245-252, 2001. </w:t>
                    </w:r>
                  </w:p>
                </w:tc>
              </w:tr>
              <w:tr w:rsidR="00285F69" w:rsidRPr="00285F69" w14:paraId="7B53CEF2" w14:textId="77777777">
                <w:trPr>
                  <w:divId w:val="1176386378"/>
                  <w:tblCellSpacing w:w="15" w:type="dxa"/>
                </w:trPr>
                <w:tc>
                  <w:tcPr>
                    <w:tcW w:w="50" w:type="pct"/>
                    <w:hideMark/>
                  </w:tcPr>
                  <w:p w14:paraId="7CB66BFE" w14:textId="77777777" w:rsidR="00285F69" w:rsidRPr="00285F69" w:rsidRDefault="00285F69">
                    <w:pPr>
                      <w:pStyle w:val="Bibliography"/>
                      <w:rPr>
                        <w:rFonts w:ascii="Times New Roman" w:hAnsi="Times New Roman" w:cs="Times New Roman"/>
                        <w:noProof/>
                      </w:rPr>
                    </w:pPr>
                    <w:r w:rsidRPr="00285F69">
                      <w:rPr>
                        <w:rFonts w:ascii="Times New Roman" w:hAnsi="Times New Roman" w:cs="Times New Roman"/>
                        <w:noProof/>
                      </w:rPr>
                      <w:t xml:space="preserve">[2] </w:t>
                    </w:r>
                  </w:p>
                </w:tc>
                <w:tc>
                  <w:tcPr>
                    <w:tcW w:w="0" w:type="auto"/>
                    <w:hideMark/>
                  </w:tcPr>
                  <w:p w14:paraId="7D59DBD7" w14:textId="77777777" w:rsidR="00285F69" w:rsidRPr="00285F69" w:rsidRDefault="00285F69">
                    <w:pPr>
                      <w:pStyle w:val="Bibliography"/>
                      <w:rPr>
                        <w:rFonts w:ascii="Times New Roman" w:hAnsi="Times New Roman" w:cs="Times New Roman"/>
                        <w:noProof/>
                      </w:rPr>
                    </w:pPr>
                    <w:r w:rsidRPr="00285F69">
                      <w:rPr>
                        <w:rFonts w:ascii="Times New Roman" w:hAnsi="Times New Roman" w:cs="Times New Roman"/>
                        <w:noProof/>
                      </w:rPr>
                      <w:t xml:space="preserve">B. D. L. S. M. S. Richard E.S. Boulton, Cracking the Value Code - How Successful Businesses Are Creating Wealth in the New Economy, New York: HarperBusiness, 2000. </w:t>
                    </w:r>
                  </w:p>
                </w:tc>
              </w:tr>
              <w:tr w:rsidR="00285F69" w:rsidRPr="00285F69" w14:paraId="6B541696" w14:textId="77777777">
                <w:trPr>
                  <w:divId w:val="1176386378"/>
                  <w:tblCellSpacing w:w="15" w:type="dxa"/>
                </w:trPr>
                <w:tc>
                  <w:tcPr>
                    <w:tcW w:w="50" w:type="pct"/>
                    <w:hideMark/>
                  </w:tcPr>
                  <w:p w14:paraId="59372641" w14:textId="77777777" w:rsidR="00285F69" w:rsidRPr="00285F69" w:rsidRDefault="00285F69">
                    <w:pPr>
                      <w:pStyle w:val="Bibliography"/>
                      <w:rPr>
                        <w:rFonts w:ascii="Times New Roman" w:hAnsi="Times New Roman" w:cs="Times New Roman"/>
                        <w:noProof/>
                      </w:rPr>
                    </w:pPr>
                    <w:r w:rsidRPr="00285F69">
                      <w:rPr>
                        <w:rFonts w:ascii="Times New Roman" w:hAnsi="Times New Roman" w:cs="Times New Roman"/>
                        <w:noProof/>
                      </w:rPr>
                      <w:t xml:space="preserve">[3] </w:t>
                    </w:r>
                  </w:p>
                </w:tc>
                <w:tc>
                  <w:tcPr>
                    <w:tcW w:w="0" w:type="auto"/>
                    <w:hideMark/>
                  </w:tcPr>
                  <w:p w14:paraId="33C36DB2" w14:textId="77777777" w:rsidR="00285F69" w:rsidRPr="00285F69" w:rsidRDefault="00285F69">
                    <w:pPr>
                      <w:pStyle w:val="Bibliography"/>
                      <w:rPr>
                        <w:rFonts w:ascii="Times New Roman" w:hAnsi="Times New Roman" w:cs="Times New Roman"/>
                        <w:noProof/>
                      </w:rPr>
                    </w:pPr>
                    <w:r w:rsidRPr="00285F69">
                      <w:rPr>
                        <w:rFonts w:ascii="Times New Roman" w:hAnsi="Times New Roman" w:cs="Times New Roman"/>
                        <w:noProof/>
                      </w:rPr>
                      <w:t xml:space="preserve">G. N. Roger Flanagan, Risk Management and Construction, Wiley, 1993. </w:t>
                    </w:r>
                  </w:p>
                </w:tc>
              </w:tr>
              <w:tr w:rsidR="00285F69" w:rsidRPr="00285F69" w14:paraId="224B38DD" w14:textId="77777777">
                <w:trPr>
                  <w:divId w:val="1176386378"/>
                  <w:tblCellSpacing w:w="15" w:type="dxa"/>
                </w:trPr>
                <w:tc>
                  <w:tcPr>
                    <w:tcW w:w="50" w:type="pct"/>
                    <w:hideMark/>
                  </w:tcPr>
                  <w:p w14:paraId="13F358EE" w14:textId="77777777" w:rsidR="00285F69" w:rsidRPr="00285F69" w:rsidRDefault="00285F69">
                    <w:pPr>
                      <w:pStyle w:val="Bibliography"/>
                      <w:rPr>
                        <w:rFonts w:ascii="Times New Roman" w:hAnsi="Times New Roman" w:cs="Times New Roman"/>
                        <w:noProof/>
                      </w:rPr>
                    </w:pPr>
                    <w:r w:rsidRPr="00285F69">
                      <w:rPr>
                        <w:rFonts w:ascii="Times New Roman" w:hAnsi="Times New Roman" w:cs="Times New Roman"/>
                        <w:noProof/>
                      </w:rPr>
                      <w:t xml:space="preserve">[4] </w:t>
                    </w:r>
                  </w:p>
                </w:tc>
                <w:tc>
                  <w:tcPr>
                    <w:tcW w:w="0" w:type="auto"/>
                    <w:hideMark/>
                  </w:tcPr>
                  <w:p w14:paraId="79A74D3E" w14:textId="77777777" w:rsidR="00285F69" w:rsidRPr="00285F69" w:rsidRDefault="00285F69">
                    <w:pPr>
                      <w:pStyle w:val="Bibliography"/>
                      <w:rPr>
                        <w:rFonts w:ascii="Times New Roman" w:hAnsi="Times New Roman" w:cs="Times New Roman"/>
                        <w:noProof/>
                      </w:rPr>
                    </w:pPr>
                    <w:r w:rsidRPr="00285F69">
                      <w:rPr>
                        <w:rFonts w:ascii="Times New Roman" w:hAnsi="Times New Roman" w:cs="Times New Roman"/>
                        <w:noProof/>
                      </w:rPr>
                      <w:t xml:space="preserve">D. O, “The Role and the Effects of Risk Management in IT Projects Success,” </w:t>
                    </w:r>
                    <w:r w:rsidRPr="00285F69">
                      <w:rPr>
                        <w:rFonts w:ascii="Times New Roman" w:hAnsi="Times New Roman" w:cs="Times New Roman"/>
                        <w:i/>
                        <w:iCs/>
                        <w:noProof/>
                      </w:rPr>
                      <w:t xml:space="preserve">Informatica Economicã, </w:t>
                    </w:r>
                    <w:r w:rsidRPr="00285F69">
                      <w:rPr>
                        <w:rFonts w:ascii="Times New Roman" w:hAnsi="Times New Roman" w:cs="Times New Roman"/>
                        <w:noProof/>
                      </w:rPr>
                      <w:t xml:space="preserve">vol. 17, no. 1, pp. 86-98, 2013. </w:t>
                    </w:r>
                  </w:p>
                </w:tc>
              </w:tr>
              <w:tr w:rsidR="00285F69" w:rsidRPr="00285F69" w14:paraId="5730449D" w14:textId="77777777">
                <w:trPr>
                  <w:divId w:val="1176386378"/>
                  <w:tblCellSpacing w:w="15" w:type="dxa"/>
                </w:trPr>
                <w:tc>
                  <w:tcPr>
                    <w:tcW w:w="50" w:type="pct"/>
                    <w:hideMark/>
                  </w:tcPr>
                  <w:p w14:paraId="3AD13B25" w14:textId="77777777" w:rsidR="00285F69" w:rsidRPr="00285F69" w:rsidRDefault="00285F69">
                    <w:pPr>
                      <w:pStyle w:val="Bibliography"/>
                      <w:rPr>
                        <w:rFonts w:ascii="Times New Roman" w:hAnsi="Times New Roman" w:cs="Times New Roman"/>
                        <w:noProof/>
                      </w:rPr>
                    </w:pPr>
                    <w:r w:rsidRPr="00285F69">
                      <w:rPr>
                        <w:rFonts w:ascii="Times New Roman" w:hAnsi="Times New Roman" w:cs="Times New Roman"/>
                        <w:noProof/>
                      </w:rPr>
                      <w:t xml:space="preserve">[5] </w:t>
                    </w:r>
                  </w:p>
                </w:tc>
                <w:tc>
                  <w:tcPr>
                    <w:tcW w:w="0" w:type="auto"/>
                    <w:hideMark/>
                  </w:tcPr>
                  <w:p w14:paraId="07D6D183" w14:textId="77777777" w:rsidR="00285F69" w:rsidRPr="00285F69" w:rsidRDefault="00285F69">
                    <w:pPr>
                      <w:pStyle w:val="Bibliography"/>
                      <w:rPr>
                        <w:rFonts w:ascii="Times New Roman" w:hAnsi="Times New Roman" w:cs="Times New Roman"/>
                        <w:noProof/>
                      </w:rPr>
                    </w:pPr>
                    <w:r w:rsidRPr="00285F69">
                      <w:rPr>
                        <w:rFonts w:ascii="Times New Roman" w:hAnsi="Times New Roman" w:cs="Times New Roman"/>
                        <w:noProof/>
                      </w:rPr>
                      <w:t xml:space="preserve">B. Commission, Our Common Future, London: Oxford University Press, 1987. </w:t>
                    </w:r>
                  </w:p>
                </w:tc>
              </w:tr>
              <w:tr w:rsidR="00285F69" w:rsidRPr="00285F69" w14:paraId="6DE174E6" w14:textId="77777777">
                <w:trPr>
                  <w:divId w:val="1176386378"/>
                  <w:tblCellSpacing w:w="15" w:type="dxa"/>
                </w:trPr>
                <w:tc>
                  <w:tcPr>
                    <w:tcW w:w="50" w:type="pct"/>
                    <w:hideMark/>
                  </w:tcPr>
                  <w:p w14:paraId="71C51373" w14:textId="77777777" w:rsidR="00285F69" w:rsidRPr="00285F69" w:rsidRDefault="00285F69">
                    <w:pPr>
                      <w:pStyle w:val="Bibliography"/>
                      <w:rPr>
                        <w:rFonts w:ascii="Times New Roman" w:hAnsi="Times New Roman" w:cs="Times New Roman"/>
                        <w:noProof/>
                      </w:rPr>
                    </w:pPr>
                    <w:r w:rsidRPr="00285F69">
                      <w:rPr>
                        <w:rFonts w:ascii="Times New Roman" w:hAnsi="Times New Roman" w:cs="Times New Roman"/>
                        <w:noProof/>
                      </w:rPr>
                      <w:t xml:space="preserve">[6] </w:t>
                    </w:r>
                  </w:p>
                </w:tc>
                <w:tc>
                  <w:tcPr>
                    <w:tcW w:w="0" w:type="auto"/>
                    <w:hideMark/>
                  </w:tcPr>
                  <w:p w14:paraId="30880981" w14:textId="77777777" w:rsidR="00285F69" w:rsidRPr="00285F69" w:rsidRDefault="00285F69">
                    <w:pPr>
                      <w:pStyle w:val="Bibliography"/>
                      <w:rPr>
                        <w:rFonts w:ascii="Times New Roman" w:hAnsi="Times New Roman" w:cs="Times New Roman"/>
                        <w:noProof/>
                      </w:rPr>
                    </w:pPr>
                    <w:r w:rsidRPr="00285F69">
                      <w:rPr>
                        <w:rFonts w:ascii="Times New Roman" w:hAnsi="Times New Roman" w:cs="Times New Roman"/>
                        <w:noProof/>
                      </w:rPr>
                      <w:t xml:space="preserve">A. Hankel, “Understanding Higher Order Impacts of Green ICT,” </w:t>
                    </w:r>
                    <w:r w:rsidRPr="00285F69">
                      <w:rPr>
                        <w:rFonts w:ascii="Times New Roman" w:hAnsi="Times New Roman" w:cs="Times New Roman"/>
                        <w:i/>
                        <w:iCs/>
                        <w:noProof/>
                      </w:rPr>
                      <w:t xml:space="preserve">ICT for Sustainability 2014, </w:t>
                    </w:r>
                    <w:r w:rsidRPr="00285F69">
                      <w:rPr>
                        <w:rFonts w:ascii="Times New Roman" w:hAnsi="Times New Roman" w:cs="Times New Roman"/>
                        <w:noProof/>
                      </w:rPr>
                      <w:t xml:space="preserve">pp. 385-391, 2014. </w:t>
                    </w:r>
                  </w:p>
                </w:tc>
              </w:tr>
              <w:tr w:rsidR="00285F69" w:rsidRPr="00285F69" w14:paraId="201FE12E" w14:textId="77777777">
                <w:trPr>
                  <w:divId w:val="1176386378"/>
                  <w:tblCellSpacing w:w="15" w:type="dxa"/>
                </w:trPr>
                <w:tc>
                  <w:tcPr>
                    <w:tcW w:w="50" w:type="pct"/>
                    <w:hideMark/>
                  </w:tcPr>
                  <w:p w14:paraId="7D4E8FFD" w14:textId="77777777" w:rsidR="00285F69" w:rsidRPr="00285F69" w:rsidRDefault="00285F69">
                    <w:pPr>
                      <w:pStyle w:val="Bibliography"/>
                      <w:rPr>
                        <w:rFonts w:ascii="Times New Roman" w:hAnsi="Times New Roman" w:cs="Times New Roman"/>
                        <w:noProof/>
                      </w:rPr>
                    </w:pPr>
                    <w:r w:rsidRPr="00285F69">
                      <w:rPr>
                        <w:rFonts w:ascii="Times New Roman" w:hAnsi="Times New Roman" w:cs="Times New Roman"/>
                        <w:noProof/>
                      </w:rPr>
                      <w:t xml:space="preserve">[7] </w:t>
                    </w:r>
                  </w:p>
                </w:tc>
                <w:tc>
                  <w:tcPr>
                    <w:tcW w:w="0" w:type="auto"/>
                    <w:hideMark/>
                  </w:tcPr>
                  <w:p w14:paraId="49F6E79A" w14:textId="77777777" w:rsidR="00285F69" w:rsidRPr="00285F69" w:rsidRDefault="00285F69">
                    <w:pPr>
                      <w:pStyle w:val="Bibliography"/>
                      <w:rPr>
                        <w:rFonts w:ascii="Times New Roman" w:hAnsi="Times New Roman" w:cs="Times New Roman"/>
                        <w:noProof/>
                      </w:rPr>
                    </w:pPr>
                    <w:r w:rsidRPr="00285F69">
                      <w:rPr>
                        <w:rFonts w:ascii="Times New Roman" w:hAnsi="Times New Roman" w:cs="Times New Roman"/>
                        <w:noProof/>
                      </w:rPr>
                      <w:t xml:space="preserve">H. Government, “Greening Government: ICT Strategy,” </w:t>
                    </w:r>
                    <w:r w:rsidRPr="00285F69">
                      <w:rPr>
                        <w:rFonts w:ascii="Times New Roman" w:hAnsi="Times New Roman" w:cs="Times New Roman"/>
                        <w:i/>
                        <w:iCs/>
                        <w:noProof/>
                      </w:rPr>
                      <w:t xml:space="preserve">A sub strategy of the Government ICT Strategy, </w:t>
                    </w:r>
                    <w:r w:rsidRPr="00285F69">
                      <w:rPr>
                        <w:rFonts w:ascii="Times New Roman" w:hAnsi="Times New Roman" w:cs="Times New Roman"/>
                        <w:noProof/>
                      </w:rPr>
                      <w:t xml:space="preserve">2011. </w:t>
                    </w:r>
                  </w:p>
                </w:tc>
              </w:tr>
              <w:tr w:rsidR="00285F69" w:rsidRPr="00285F69" w14:paraId="6337963C" w14:textId="77777777">
                <w:trPr>
                  <w:divId w:val="1176386378"/>
                  <w:tblCellSpacing w:w="15" w:type="dxa"/>
                </w:trPr>
                <w:tc>
                  <w:tcPr>
                    <w:tcW w:w="50" w:type="pct"/>
                    <w:hideMark/>
                  </w:tcPr>
                  <w:p w14:paraId="020E5A36" w14:textId="77777777" w:rsidR="00285F69" w:rsidRPr="00285F69" w:rsidRDefault="00285F69">
                    <w:pPr>
                      <w:pStyle w:val="Bibliography"/>
                      <w:rPr>
                        <w:rFonts w:ascii="Times New Roman" w:hAnsi="Times New Roman" w:cs="Times New Roman"/>
                        <w:noProof/>
                      </w:rPr>
                    </w:pPr>
                    <w:r w:rsidRPr="00285F69">
                      <w:rPr>
                        <w:rFonts w:ascii="Times New Roman" w:hAnsi="Times New Roman" w:cs="Times New Roman"/>
                        <w:noProof/>
                      </w:rPr>
                      <w:t xml:space="preserve">[8] </w:t>
                    </w:r>
                  </w:p>
                </w:tc>
                <w:tc>
                  <w:tcPr>
                    <w:tcW w:w="0" w:type="auto"/>
                    <w:hideMark/>
                  </w:tcPr>
                  <w:p w14:paraId="7BA77B71" w14:textId="77777777" w:rsidR="00285F69" w:rsidRPr="00285F69" w:rsidRDefault="00285F69">
                    <w:pPr>
                      <w:pStyle w:val="Bibliography"/>
                      <w:rPr>
                        <w:rFonts w:ascii="Times New Roman" w:hAnsi="Times New Roman" w:cs="Times New Roman"/>
                        <w:noProof/>
                      </w:rPr>
                    </w:pPr>
                    <w:r w:rsidRPr="00285F69">
                      <w:rPr>
                        <w:rFonts w:ascii="Times New Roman" w:hAnsi="Times New Roman" w:cs="Times New Roman"/>
                        <w:noProof/>
                      </w:rPr>
                      <w:t xml:space="preserve">F. &amp;. H. J. Berkhout, “Impacts of information and communication technologies on environmental sustainability: Speculations and evidence.,” </w:t>
                    </w:r>
                    <w:r w:rsidRPr="00285F69">
                      <w:rPr>
                        <w:rFonts w:ascii="Times New Roman" w:hAnsi="Times New Roman" w:cs="Times New Roman"/>
                        <w:i/>
                        <w:iCs/>
                        <w:noProof/>
                      </w:rPr>
                      <w:t xml:space="preserve">Report to the OECD, </w:t>
                    </w:r>
                    <w:r w:rsidRPr="00285F69">
                      <w:rPr>
                        <w:rFonts w:ascii="Times New Roman" w:hAnsi="Times New Roman" w:cs="Times New Roman"/>
                        <w:noProof/>
                      </w:rPr>
                      <w:t xml:space="preserve">vol. 21, 2001. </w:t>
                    </w:r>
                  </w:p>
                </w:tc>
              </w:tr>
              <w:tr w:rsidR="00285F69" w:rsidRPr="00285F69" w14:paraId="014AFB81" w14:textId="77777777">
                <w:trPr>
                  <w:divId w:val="1176386378"/>
                  <w:tblCellSpacing w:w="15" w:type="dxa"/>
                </w:trPr>
                <w:tc>
                  <w:tcPr>
                    <w:tcW w:w="50" w:type="pct"/>
                    <w:hideMark/>
                  </w:tcPr>
                  <w:p w14:paraId="668B7A33" w14:textId="77777777" w:rsidR="00285F69" w:rsidRPr="00285F69" w:rsidRDefault="00285F69">
                    <w:pPr>
                      <w:pStyle w:val="Bibliography"/>
                      <w:rPr>
                        <w:rFonts w:ascii="Times New Roman" w:hAnsi="Times New Roman" w:cs="Times New Roman"/>
                        <w:noProof/>
                      </w:rPr>
                    </w:pPr>
                    <w:r w:rsidRPr="00285F69">
                      <w:rPr>
                        <w:rFonts w:ascii="Times New Roman" w:hAnsi="Times New Roman" w:cs="Times New Roman"/>
                        <w:noProof/>
                      </w:rPr>
                      <w:t xml:space="preserve">[9] </w:t>
                    </w:r>
                  </w:p>
                </w:tc>
                <w:tc>
                  <w:tcPr>
                    <w:tcW w:w="0" w:type="auto"/>
                    <w:hideMark/>
                  </w:tcPr>
                  <w:p w14:paraId="0FDBE0C7" w14:textId="77777777" w:rsidR="00285F69" w:rsidRPr="00285F69" w:rsidRDefault="00285F69">
                    <w:pPr>
                      <w:pStyle w:val="Bibliography"/>
                      <w:rPr>
                        <w:rFonts w:ascii="Times New Roman" w:hAnsi="Times New Roman" w:cs="Times New Roman"/>
                        <w:noProof/>
                      </w:rPr>
                    </w:pPr>
                    <w:r w:rsidRPr="00285F69">
                      <w:rPr>
                        <w:rFonts w:ascii="Times New Roman" w:hAnsi="Times New Roman" w:cs="Times New Roman"/>
                        <w:noProof/>
                      </w:rPr>
                      <w:t xml:space="preserve">A. E. L. Köhler, “Expected environmental impacts of pervasive computing,” </w:t>
                    </w:r>
                    <w:r w:rsidRPr="00285F69">
                      <w:rPr>
                        <w:rFonts w:ascii="Times New Roman" w:hAnsi="Times New Roman" w:cs="Times New Roman"/>
                        <w:i/>
                        <w:iCs/>
                        <w:noProof/>
                      </w:rPr>
                      <w:t xml:space="preserve">Human and ecological Risk Assessment, </w:t>
                    </w:r>
                    <w:r w:rsidRPr="00285F69">
                      <w:rPr>
                        <w:rFonts w:ascii="Times New Roman" w:hAnsi="Times New Roman" w:cs="Times New Roman"/>
                        <w:noProof/>
                      </w:rPr>
                      <w:t xml:space="preserve">vol. 10, no. 5, pp. 831-852, 2004. </w:t>
                    </w:r>
                  </w:p>
                </w:tc>
              </w:tr>
              <w:tr w:rsidR="00285F69" w:rsidRPr="00285F69" w14:paraId="39F786C1" w14:textId="77777777">
                <w:trPr>
                  <w:divId w:val="1176386378"/>
                  <w:tblCellSpacing w:w="15" w:type="dxa"/>
                </w:trPr>
                <w:tc>
                  <w:tcPr>
                    <w:tcW w:w="50" w:type="pct"/>
                    <w:hideMark/>
                  </w:tcPr>
                  <w:p w14:paraId="349F22BC" w14:textId="77777777" w:rsidR="00285F69" w:rsidRPr="00285F69" w:rsidRDefault="00285F69">
                    <w:pPr>
                      <w:pStyle w:val="Bibliography"/>
                      <w:rPr>
                        <w:rFonts w:ascii="Times New Roman" w:hAnsi="Times New Roman" w:cs="Times New Roman"/>
                        <w:noProof/>
                      </w:rPr>
                    </w:pPr>
                    <w:r w:rsidRPr="00285F69">
                      <w:rPr>
                        <w:rFonts w:ascii="Times New Roman" w:hAnsi="Times New Roman" w:cs="Times New Roman"/>
                        <w:noProof/>
                      </w:rPr>
                      <w:t xml:space="preserve">[10] </w:t>
                    </w:r>
                  </w:p>
                </w:tc>
                <w:tc>
                  <w:tcPr>
                    <w:tcW w:w="0" w:type="auto"/>
                    <w:hideMark/>
                  </w:tcPr>
                  <w:p w14:paraId="580459D8" w14:textId="77777777" w:rsidR="00285F69" w:rsidRPr="00285F69" w:rsidRDefault="00285F69">
                    <w:pPr>
                      <w:pStyle w:val="Bibliography"/>
                      <w:rPr>
                        <w:rFonts w:ascii="Times New Roman" w:hAnsi="Times New Roman" w:cs="Times New Roman"/>
                        <w:noProof/>
                      </w:rPr>
                    </w:pPr>
                    <w:r w:rsidRPr="00285F69">
                      <w:rPr>
                        <w:rFonts w:ascii="Times New Roman" w:hAnsi="Times New Roman" w:cs="Times New Roman"/>
                        <w:noProof/>
                      </w:rPr>
                      <w:t xml:space="preserve">H. S. M. Eric Masanet, “Exploring environmental applications and benefits of information and communication technology: Introduction to the special issue,” </w:t>
                    </w:r>
                    <w:r w:rsidRPr="00285F69">
                      <w:rPr>
                        <w:rFonts w:ascii="Times New Roman" w:hAnsi="Times New Roman" w:cs="Times New Roman"/>
                        <w:i/>
                        <w:iCs/>
                        <w:noProof/>
                      </w:rPr>
                      <w:t xml:space="preserve">Journal of Industrial Ecology, </w:t>
                    </w:r>
                    <w:r w:rsidRPr="00285F69">
                      <w:rPr>
                        <w:rFonts w:ascii="Times New Roman" w:hAnsi="Times New Roman" w:cs="Times New Roman"/>
                        <w:noProof/>
                      </w:rPr>
                      <w:t xml:space="preserve">vol. 14, no. 5, pp. 687-691, 2010. </w:t>
                    </w:r>
                  </w:p>
                </w:tc>
              </w:tr>
              <w:tr w:rsidR="00285F69" w:rsidRPr="00285F69" w14:paraId="72CD1774" w14:textId="77777777">
                <w:trPr>
                  <w:divId w:val="1176386378"/>
                  <w:tblCellSpacing w:w="15" w:type="dxa"/>
                </w:trPr>
                <w:tc>
                  <w:tcPr>
                    <w:tcW w:w="50" w:type="pct"/>
                    <w:hideMark/>
                  </w:tcPr>
                  <w:p w14:paraId="67F95CA6" w14:textId="77777777" w:rsidR="00285F69" w:rsidRPr="00285F69" w:rsidRDefault="00285F69">
                    <w:pPr>
                      <w:pStyle w:val="Bibliography"/>
                      <w:rPr>
                        <w:rFonts w:ascii="Times New Roman" w:hAnsi="Times New Roman" w:cs="Times New Roman"/>
                        <w:noProof/>
                      </w:rPr>
                    </w:pPr>
                    <w:r w:rsidRPr="00285F69">
                      <w:rPr>
                        <w:rFonts w:ascii="Times New Roman" w:hAnsi="Times New Roman" w:cs="Times New Roman"/>
                        <w:noProof/>
                      </w:rPr>
                      <w:t xml:space="preserve">[11] </w:t>
                    </w:r>
                  </w:p>
                </w:tc>
                <w:tc>
                  <w:tcPr>
                    <w:tcW w:w="0" w:type="auto"/>
                    <w:hideMark/>
                  </w:tcPr>
                  <w:p w14:paraId="64643188" w14:textId="77777777" w:rsidR="00285F69" w:rsidRPr="00285F69" w:rsidRDefault="00285F69">
                    <w:pPr>
                      <w:pStyle w:val="Bibliography"/>
                      <w:rPr>
                        <w:rFonts w:ascii="Times New Roman" w:hAnsi="Times New Roman" w:cs="Times New Roman"/>
                        <w:noProof/>
                      </w:rPr>
                    </w:pPr>
                    <w:r w:rsidRPr="00285F69">
                      <w:rPr>
                        <w:rFonts w:ascii="Times New Roman" w:hAnsi="Times New Roman" w:cs="Times New Roman"/>
                        <w:noProof/>
                      </w:rPr>
                      <w:t xml:space="preserve">L. &amp;. H. L. Erdmann, “Scenario Analysis: Exploring the Macroeconomic Impacts of Information and Communication Technologies on Greenhouse Gas Emissions,” </w:t>
                    </w:r>
                    <w:r w:rsidRPr="00285F69">
                      <w:rPr>
                        <w:rFonts w:ascii="Times New Roman" w:hAnsi="Times New Roman" w:cs="Times New Roman"/>
                        <w:i/>
                        <w:iCs/>
                        <w:noProof/>
                      </w:rPr>
                      <w:t xml:space="preserve">Journal of Industrial Ecology, </w:t>
                    </w:r>
                    <w:r w:rsidRPr="00285F69">
                      <w:rPr>
                        <w:rFonts w:ascii="Times New Roman" w:hAnsi="Times New Roman" w:cs="Times New Roman"/>
                        <w:noProof/>
                      </w:rPr>
                      <w:t xml:space="preserve">vol. 14, pp. 826 - 843, 2010. </w:t>
                    </w:r>
                  </w:p>
                </w:tc>
              </w:tr>
              <w:tr w:rsidR="00285F69" w:rsidRPr="00285F69" w14:paraId="201315DD" w14:textId="77777777">
                <w:trPr>
                  <w:divId w:val="1176386378"/>
                  <w:tblCellSpacing w:w="15" w:type="dxa"/>
                </w:trPr>
                <w:tc>
                  <w:tcPr>
                    <w:tcW w:w="50" w:type="pct"/>
                    <w:hideMark/>
                  </w:tcPr>
                  <w:p w14:paraId="4109B04E" w14:textId="77777777" w:rsidR="00285F69" w:rsidRPr="00285F69" w:rsidRDefault="00285F69">
                    <w:pPr>
                      <w:pStyle w:val="Bibliography"/>
                      <w:rPr>
                        <w:rFonts w:ascii="Times New Roman" w:hAnsi="Times New Roman" w:cs="Times New Roman"/>
                        <w:noProof/>
                      </w:rPr>
                    </w:pPr>
                    <w:r w:rsidRPr="00285F69">
                      <w:rPr>
                        <w:rFonts w:ascii="Times New Roman" w:hAnsi="Times New Roman" w:cs="Times New Roman"/>
                        <w:noProof/>
                      </w:rPr>
                      <w:t xml:space="preserve">[12] </w:t>
                    </w:r>
                  </w:p>
                </w:tc>
                <w:tc>
                  <w:tcPr>
                    <w:tcW w:w="0" w:type="auto"/>
                    <w:hideMark/>
                  </w:tcPr>
                  <w:p w14:paraId="2BBD8138" w14:textId="77777777" w:rsidR="00285F69" w:rsidRPr="00285F69" w:rsidRDefault="00285F69">
                    <w:pPr>
                      <w:pStyle w:val="Bibliography"/>
                      <w:rPr>
                        <w:rFonts w:ascii="Times New Roman" w:hAnsi="Times New Roman" w:cs="Times New Roman"/>
                        <w:noProof/>
                      </w:rPr>
                    </w:pPr>
                    <w:r w:rsidRPr="00285F69">
                      <w:rPr>
                        <w:rFonts w:ascii="Times New Roman" w:hAnsi="Times New Roman" w:cs="Times New Roman"/>
                        <w:noProof/>
                      </w:rPr>
                      <w:t xml:space="preserve">M. B. R. e. al., “Including second order effects in environmental assessments of ICT,” </w:t>
                    </w:r>
                    <w:r w:rsidRPr="00285F69">
                      <w:rPr>
                        <w:rFonts w:ascii="Times New Roman" w:hAnsi="Times New Roman" w:cs="Times New Roman"/>
                        <w:i/>
                        <w:iCs/>
                        <w:noProof/>
                      </w:rPr>
                      <w:t xml:space="preserve">Environmental Modelling &amp; Software, </w:t>
                    </w:r>
                    <w:r w:rsidRPr="00285F69">
                      <w:rPr>
                        <w:rFonts w:ascii="Times New Roman" w:hAnsi="Times New Roman" w:cs="Times New Roman"/>
                        <w:noProof/>
                      </w:rPr>
                      <w:t xml:space="preserve">vol. 56, pp. 105-115, 2014. </w:t>
                    </w:r>
                  </w:p>
                </w:tc>
              </w:tr>
              <w:tr w:rsidR="00285F69" w:rsidRPr="00285F69" w14:paraId="155C3D20" w14:textId="77777777">
                <w:trPr>
                  <w:divId w:val="1176386378"/>
                  <w:tblCellSpacing w:w="15" w:type="dxa"/>
                </w:trPr>
                <w:tc>
                  <w:tcPr>
                    <w:tcW w:w="50" w:type="pct"/>
                    <w:hideMark/>
                  </w:tcPr>
                  <w:p w14:paraId="173A94EE" w14:textId="77777777" w:rsidR="00285F69" w:rsidRPr="00285F69" w:rsidRDefault="00285F69">
                    <w:pPr>
                      <w:pStyle w:val="Bibliography"/>
                      <w:rPr>
                        <w:rFonts w:ascii="Times New Roman" w:hAnsi="Times New Roman" w:cs="Times New Roman"/>
                        <w:noProof/>
                      </w:rPr>
                    </w:pPr>
                    <w:r w:rsidRPr="00285F69">
                      <w:rPr>
                        <w:rFonts w:ascii="Times New Roman" w:hAnsi="Times New Roman" w:cs="Times New Roman"/>
                        <w:noProof/>
                      </w:rPr>
                      <w:t xml:space="preserve">[13] </w:t>
                    </w:r>
                  </w:p>
                </w:tc>
                <w:tc>
                  <w:tcPr>
                    <w:tcW w:w="0" w:type="auto"/>
                    <w:hideMark/>
                  </w:tcPr>
                  <w:p w14:paraId="3D70398A" w14:textId="77777777" w:rsidR="00285F69" w:rsidRPr="00285F69" w:rsidRDefault="00285F69">
                    <w:pPr>
                      <w:pStyle w:val="Bibliography"/>
                      <w:rPr>
                        <w:rFonts w:ascii="Times New Roman" w:hAnsi="Times New Roman" w:cs="Times New Roman"/>
                        <w:noProof/>
                      </w:rPr>
                    </w:pPr>
                    <w:r w:rsidRPr="00285F69">
                      <w:rPr>
                        <w:rFonts w:ascii="Times New Roman" w:hAnsi="Times New Roman" w:cs="Times New Roman"/>
                        <w:noProof/>
                      </w:rPr>
                      <w:t xml:space="preserve">J. Thor Mogensen Ingibergsson, U. Pagh Schultz and D. Kraft, “Towards Declarative Safety Rules for Perception Specification Architectures,” p. 56, 2016. </w:t>
                    </w:r>
                  </w:p>
                </w:tc>
              </w:tr>
              <w:tr w:rsidR="00285F69" w:rsidRPr="00285F69" w14:paraId="447094DE" w14:textId="77777777">
                <w:trPr>
                  <w:divId w:val="1176386378"/>
                  <w:tblCellSpacing w:w="15" w:type="dxa"/>
                </w:trPr>
                <w:tc>
                  <w:tcPr>
                    <w:tcW w:w="50" w:type="pct"/>
                    <w:hideMark/>
                  </w:tcPr>
                  <w:p w14:paraId="0EA1ADE0" w14:textId="77777777" w:rsidR="00285F69" w:rsidRPr="00285F69" w:rsidRDefault="00285F69">
                    <w:pPr>
                      <w:pStyle w:val="Bibliography"/>
                      <w:rPr>
                        <w:rFonts w:ascii="Times New Roman" w:hAnsi="Times New Roman" w:cs="Times New Roman"/>
                        <w:noProof/>
                      </w:rPr>
                    </w:pPr>
                    <w:r w:rsidRPr="00285F69">
                      <w:rPr>
                        <w:rFonts w:ascii="Times New Roman" w:hAnsi="Times New Roman" w:cs="Times New Roman"/>
                        <w:noProof/>
                      </w:rPr>
                      <w:t xml:space="preserve">[14] </w:t>
                    </w:r>
                  </w:p>
                </w:tc>
                <w:tc>
                  <w:tcPr>
                    <w:tcW w:w="0" w:type="auto"/>
                    <w:hideMark/>
                  </w:tcPr>
                  <w:p w14:paraId="6B981528" w14:textId="77777777" w:rsidR="00285F69" w:rsidRPr="00285F69" w:rsidRDefault="00285F69">
                    <w:pPr>
                      <w:pStyle w:val="Bibliography"/>
                      <w:rPr>
                        <w:rFonts w:ascii="Times New Roman" w:hAnsi="Times New Roman" w:cs="Times New Roman"/>
                        <w:noProof/>
                      </w:rPr>
                    </w:pPr>
                    <w:r w:rsidRPr="00285F69">
                      <w:rPr>
                        <w:rFonts w:ascii="Times New Roman" w:hAnsi="Times New Roman" w:cs="Times New Roman"/>
                        <w:noProof/>
                      </w:rPr>
                      <w:t>A. o. C. M. (ACM), “Layout 1,” 22 June 2018. [Online]. Available: http://www.acm.org/binaries/content/assets/membership/images2/fac-stu-poster-code.pdf. [Accessed 22 June 2018].</w:t>
                    </w:r>
                  </w:p>
                </w:tc>
              </w:tr>
              <w:tr w:rsidR="00285F69" w:rsidRPr="00285F69" w14:paraId="1F72A0A8" w14:textId="77777777">
                <w:trPr>
                  <w:divId w:val="1176386378"/>
                  <w:tblCellSpacing w:w="15" w:type="dxa"/>
                </w:trPr>
                <w:tc>
                  <w:tcPr>
                    <w:tcW w:w="50" w:type="pct"/>
                    <w:hideMark/>
                  </w:tcPr>
                  <w:p w14:paraId="2E0BF3DF" w14:textId="77777777" w:rsidR="00285F69" w:rsidRPr="00285F69" w:rsidRDefault="00285F69">
                    <w:pPr>
                      <w:pStyle w:val="Bibliography"/>
                      <w:rPr>
                        <w:rFonts w:ascii="Times New Roman" w:hAnsi="Times New Roman" w:cs="Times New Roman"/>
                        <w:noProof/>
                      </w:rPr>
                    </w:pPr>
                    <w:r w:rsidRPr="00285F69">
                      <w:rPr>
                        <w:rFonts w:ascii="Times New Roman" w:hAnsi="Times New Roman" w:cs="Times New Roman"/>
                        <w:noProof/>
                      </w:rPr>
                      <w:t xml:space="preserve">[15] </w:t>
                    </w:r>
                  </w:p>
                </w:tc>
                <w:tc>
                  <w:tcPr>
                    <w:tcW w:w="0" w:type="auto"/>
                    <w:hideMark/>
                  </w:tcPr>
                  <w:p w14:paraId="1B978915" w14:textId="77777777" w:rsidR="00285F69" w:rsidRPr="00285F69" w:rsidRDefault="00285F69">
                    <w:pPr>
                      <w:pStyle w:val="Bibliography"/>
                      <w:rPr>
                        <w:rFonts w:ascii="Times New Roman" w:hAnsi="Times New Roman" w:cs="Times New Roman"/>
                        <w:noProof/>
                        <w:lang w:val="fr-FR"/>
                      </w:rPr>
                    </w:pPr>
                    <w:r w:rsidRPr="00285F69">
                      <w:rPr>
                        <w:rFonts w:ascii="Times New Roman" w:hAnsi="Times New Roman" w:cs="Times New Roman"/>
                        <w:noProof/>
                      </w:rPr>
                      <w:t xml:space="preserve">T. B. C. S. C. o. C. (BCS), “BCS Code of Conduct,” [Online]. </w:t>
                    </w:r>
                    <w:r w:rsidRPr="00285F69">
                      <w:rPr>
                        <w:rFonts w:ascii="Times New Roman" w:hAnsi="Times New Roman" w:cs="Times New Roman"/>
                        <w:noProof/>
                        <w:lang w:val="fr-FR"/>
                      </w:rPr>
                      <w:t>Available: https://www.bcs.org/membership/become-a-member/bcs-code-of-conduct/.</w:t>
                    </w:r>
                  </w:p>
                </w:tc>
              </w:tr>
              <w:tr w:rsidR="00285F69" w:rsidRPr="00285F69" w14:paraId="03531107" w14:textId="77777777">
                <w:trPr>
                  <w:divId w:val="1176386378"/>
                  <w:tblCellSpacing w:w="15" w:type="dxa"/>
                </w:trPr>
                <w:tc>
                  <w:tcPr>
                    <w:tcW w:w="50" w:type="pct"/>
                    <w:hideMark/>
                  </w:tcPr>
                  <w:p w14:paraId="0B89FF16" w14:textId="77777777" w:rsidR="00285F69" w:rsidRPr="00285F69" w:rsidRDefault="00285F69">
                    <w:pPr>
                      <w:pStyle w:val="Bibliography"/>
                      <w:rPr>
                        <w:rFonts w:ascii="Times New Roman" w:hAnsi="Times New Roman" w:cs="Times New Roman"/>
                        <w:noProof/>
                      </w:rPr>
                    </w:pPr>
                    <w:r w:rsidRPr="00285F69">
                      <w:rPr>
                        <w:rFonts w:ascii="Times New Roman" w:hAnsi="Times New Roman" w:cs="Times New Roman"/>
                        <w:noProof/>
                      </w:rPr>
                      <w:t xml:space="preserve">[16] </w:t>
                    </w:r>
                  </w:p>
                </w:tc>
                <w:tc>
                  <w:tcPr>
                    <w:tcW w:w="0" w:type="auto"/>
                    <w:hideMark/>
                  </w:tcPr>
                  <w:p w14:paraId="480BAF5B" w14:textId="77777777" w:rsidR="00285F69" w:rsidRPr="00285F69" w:rsidRDefault="00285F69">
                    <w:pPr>
                      <w:pStyle w:val="Bibliography"/>
                      <w:rPr>
                        <w:rFonts w:ascii="Times New Roman" w:hAnsi="Times New Roman" w:cs="Times New Roman"/>
                        <w:noProof/>
                        <w:lang w:val="fr-FR"/>
                      </w:rPr>
                    </w:pPr>
                    <w:r w:rsidRPr="00285F69">
                      <w:rPr>
                        <w:rFonts w:ascii="Times New Roman" w:hAnsi="Times New Roman" w:cs="Times New Roman"/>
                        <w:noProof/>
                      </w:rPr>
                      <w:t xml:space="preserve">G. D. Service, “Data Protection - GOV.UK,” [Online]. </w:t>
                    </w:r>
                    <w:r w:rsidRPr="00285F69">
                      <w:rPr>
                        <w:rFonts w:ascii="Times New Roman" w:hAnsi="Times New Roman" w:cs="Times New Roman"/>
                        <w:noProof/>
                        <w:lang w:val="fr-FR"/>
                      </w:rPr>
                      <w:t>Available: https://www.gov.uk/data-protection.</w:t>
                    </w:r>
                  </w:p>
                </w:tc>
              </w:tr>
              <w:tr w:rsidR="00285F69" w:rsidRPr="00285F69" w14:paraId="5F430523" w14:textId="77777777">
                <w:trPr>
                  <w:divId w:val="1176386378"/>
                  <w:tblCellSpacing w:w="15" w:type="dxa"/>
                </w:trPr>
                <w:tc>
                  <w:tcPr>
                    <w:tcW w:w="50" w:type="pct"/>
                    <w:hideMark/>
                  </w:tcPr>
                  <w:p w14:paraId="24C0DA4A" w14:textId="77777777" w:rsidR="00285F69" w:rsidRPr="00285F69" w:rsidRDefault="00285F69">
                    <w:pPr>
                      <w:pStyle w:val="Bibliography"/>
                      <w:rPr>
                        <w:rFonts w:ascii="Times New Roman" w:hAnsi="Times New Roman" w:cs="Times New Roman"/>
                        <w:noProof/>
                      </w:rPr>
                    </w:pPr>
                    <w:r w:rsidRPr="00285F69">
                      <w:rPr>
                        <w:rFonts w:ascii="Times New Roman" w:hAnsi="Times New Roman" w:cs="Times New Roman"/>
                        <w:noProof/>
                      </w:rPr>
                      <w:lastRenderedPageBreak/>
                      <w:t xml:space="preserve">[17] </w:t>
                    </w:r>
                  </w:p>
                </w:tc>
                <w:tc>
                  <w:tcPr>
                    <w:tcW w:w="0" w:type="auto"/>
                    <w:hideMark/>
                  </w:tcPr>
                  <w:p w14:paraId="15830AD3" w14:textId="77777777" w:rsidR="00285F69" w:rsidRPr="00285F69" w:rsidRDefault="00285F69">
                    <w:pPr>
                      <w:pStyle w:val="Bibliography"/>
                      <w:rPr>
                        <w:rFonts w:ascii="Times New Roman" w:hAnsi="Times New Roman" w:cs="Times New Roman"/>
                        <w:noProof/>
                        <w:lang w:val="fr-FR"/>
                      </w:rPr>
                    </w:pPr>
                    <w:r w:rsidRPr="00285F69">
                      <w:rPr>
                        <w:rFonts w:ascii="Times New Roman" w:hAnsi="Times New Roman" w:cs="Times New Roman"/>
                        <w:noProof/>
                      </w:rPr>
                      <w:t xml:space="preserve">G. Legislation, “Computer Misuse Act 1990,” [Online]. </w:t>
                    </w:r>
                    <w:r w:rsidRPr="00285F69">
                      <w:rPr>
                        <w:rFonts w:ascii="Times New Roman" w:hAnsi="Times New Roman" w:cs="Times New Roman"/>
                        <w:noProof/>
                        <w:lang w:val="fr-FR"/>
                      </w:rPr>
                      <w:t>Available: http://www.legislation.gov.uk/ukpga/1990/18.</w:t>
                    </w:r>
                  </w:p>
                </w:tc>
              </w:tr>
              <w:tr w:rsidR="00285F69" w:rsidRPr="00285F69" w14:paraId="3113E646" w14:textId="77777777">
                <w:trPr>
                  <w:divId w:val="1176386378"/>
                  <w:tblCellSpacing w:w="15" w:type="dxa"/>
                </w:trPr>
                <w:tc>
                  <w:tcPr>
                    <w:tcW w:w="50" w:type="pct"/>
                    <w:hideMark/>
                  </w:tcPr>
                  <w:p w14:paraId="2928EA4E" w14:textId="77777777" w:rsidR="00285F69" w:rsidRPr="00285F69" w:rsidRDefault="00285F69">
                    <w:pPr>
                      <w:pStyle w:val="Bibliography"/>
                      <w:rPr>
                        <w:rFonts w:ascii="Times New Roman" w:hAnsi="Times New Roman" w:cs="Times New Roman"/>
                        <w:noProof/>
                      </w:rPr>
                    </w:pPr>
                    <w:r w:rsidRPr="00285F69">
                      <w:rPr>
                        <w:rFonts w:ascii="Times New Roman" w:hAnsi="Times New Roman" w:cs="Times New Roman"/>
                        <w:noProof/>
                      </w:rPr>
                      <w:t xml:space="preserve">[18] </w:t>
                    </w:r>
                  </w:p>
                </w:tc>
                <w:tc>
                  <w:tcPr>
                    <w:tcW w:w="0" w:type="auto"/>
                    <w:hideMark/>
                  </w:tcPr>
                  <w:p w14:paraId="21B17CF7" w14:textId="77777777" w:rsidR="00285F69" w:rsidRPr="00285F69" w:rsidRDefault="00285F69">
                    <w:pPr>
                      <w:pStyle w:val="Bibliography"/>
                      <w:rPr>
                        <w:rFonts w:ascii="Times New Roman" w:hAnsi="Times New Roman" w:cs="Times New Roman"/>
                        <w:noProof/>
                      </w:rPr>
                    </w:pPr>
                    <w:r w:rsidRPr="00285F69">
                      <w:rPr>
                        <w:rFonts w:ascii="Times New Roman" w:hAnsi="Times New Roman" w:cs="Times New Roman"/>
                        <w:noProof/>
                      </w:rPr>
                      <w:t>G. Legislation, “Copyright, Designs and Patents Act 1988,” [Online]. Available: http://www.legislation.gov.uk/ukpga/1988/48/contents. [Accessed 30 01 2020].</w:t>
                    </w:r>
                  </w:p>
                </w:tc>
              </w:tr>
              <w:tr w:rsidR="00285F69" w:rsidRPr="00285F69" w14:paraId="24431288" w14:textId="77777777">
                <w:trPr>
                  <w:divId w:val="1176386378"/>
                  <w:tblCellSpacing w:w="15" w:type="dxa"/>
                </w:trPr>
                <w:tc>
                  <w:tcPr>
                    <w:tcW w:w="50" w:type="pct"/>
                    <w:hideMark/>
                  </w:tcPr>
                  <w:p w14:paraId="6375DD66" w14:textId="77777777" w:rsidR="00285F69" w:rsidRPr="00285F69" w:rsidRDefault="00285F69">
                    <w:pPr>
                      <w:pStyle w:val="Bibliography"/>
                      <w:rPr>
                        <w:rFonts w:ascii="Times New Roman" w:hAnsi="Times New Roman" w:cs="Times New Roman"/>
                        <w:noProof/>
                      </w:rPr>
                    </w:pPr>
                    <w:r w:rsidRPr="00285F69">
                      <w:rPr>
                        <w:rFonts w:ascii="Times New Roman" w:hAnsi="Times New Roman" w:cs="Times New Roman"/>
                        <w:noProof/>
                      </w:rPr>
                      <w:t xml:space="preserve">[19] </w:t>
                    </w:r>
                  </w:p>
                </w:tc>
                <w:tc>
                  <w:tcPr>
                    <w:tcW w:w="0" w:type="auto"/>
                    <w:hideMark/>
                  </w:tcPr>
                  <w:p w14:paraId="3BBB8751" w14:textId="77777777" w:rsidR="00285F69" w:rsidRPr="00285F69" w:rsidRDefault="00285F69">
                    <w:pPr>
                      <w:pStyle w:val="Bibliography"/>
                      <w:rPr>
                        <w:rFonts w:ascii="Times New Roman" w:hAnsi="Times New Roman" w:cs="Times New Roman"/>
                        <w:noProof/>
                      </w:rPr>
                    </w:pPr>
                    <w:r w:rsidRPr="00285F69">
                      <w:rPr>
                        <w:rFonts w:ascii="Times New Roman" w:hAnsi="Times New Roman" w:cs="Times New Roman"/>
                        <w:noProof/>
                      </w:rPr>
                      <w:t xml:space="preserve">J. Kyrnin, “The Legalities of Linking,” </w:t>
                    </w:r>
                    <w:r w:rsidRPr="00285F69">
                      <w:rPr>
                        <w:rFonts w:ascii="Times New Roman" w:hAnsi="Times New Roman" w:cs="Times New Roman"/>
                        <w:i/>
                        <w:iCs/>
                        <w:noProof/>
                      </w:rPr>
                      <w:t xml:space="preserve">WEB DESIGN &amp; DEV, </w:t>
                    </w:r>
                    <w:r w:rsidRPr="00285F69">
                      <w:rPr>
                        <w:rFonts w:ascii="Times New Roman" w:hAnsi="Times New Roman" w:cs="Times New Roman"/>
                        <w:noProof/>
                      </w:rPr>
                      <w:t xml:space="preserve">25 June 2019. </w:t>
                    </w:r>
                  </w:p>
                </w:tc>
              </w:tr>
              <w:tr w:rsidR="00285F69" w:rsidRPr="00285F69" w14:paraId="2DD470B5" w14:textId="77777777">
                <w:trPr>
                  <w:divId w:val="1176386378"/>
                  <w:tblCellSpacing w:w="15" w:type="dxa"/>
                </w:trPr>
                <w:tc>
                  <w:tcPr>
                    <w:tcW w:w="50" w:type="pct"/>
                    <w:hideMark/>
                  </w:tcPr>
                  <w:p w14:paraId="3C2AB8A8" w14:textId="77777777" w:rsidR="00285F69" w:rsidRPr="00285F69" w:rsidRDefault="00285F69">
                    <w:pPr>
                      <w:pStyle w:val="Bibliography"/>
                      <w:rPr>
                        <w:rFonts w:ascii="Times New Roman" w:hAnsi="Times New Roman" w:cs="Times New Roman"/>
                        <w:noProof/>
                      </w:rPr>
                    </w:pPr>
                    <w:r w:rsidRPr="00285F69">
                      <w:rPr>
                        <w:rFonts w:ascii="Times New Roman" w:hAnsi="Times New Roman" w:cs="Times New Roman"/>
                        <w:noProof/>
                      </w:rPr>
                      <w:t xml:space="preserve">[20] </w:t>
                    </w:r>
                  </w:p>
                </w:tc>
                <w:tc>
                  <w:tcPr>
                    <w:tcW w:w="0" w:type="auto"/>
                    <w:hideMark/>
                  </w:tcPr>
                  <w:p w14:paraId="4DFAE949" w14:textId="77777777" w:rsidR="00285F69" w:rsidRPr="00285F69" w:rsidRDefault="00285F69">
                    <w:pPr>
                      <w:pStyle w:val="Bibliography"/>
                      <w:rPr>
                        <w:rFonts w:ascii="Times New Roman" w:hAnsi="Times New Roman" w:cs="Times New Roman"/>
                        <w:noProof/>
                      </w:rPr>
                    </w:pPr>
                    <w:r w:rsidRPr="00285F69">
                      <w:rPr>
                        <w:rFonts w:ascii="Times New Roman" w:hAnsi="Times New Roman" w:cs="Times New Roman"/>
                        <w:noProof/>
                      </w:rPr>
                      <w:t xml:space="preserve">J. M. Rabaey, Digital Integrated Circuits, Prentice Hall India; 2nd edition (2002), 2002. </w:t>
                    </w:r>
                  </w:p>
                </w:tc>
              </w:tr>
              <w:tr w:rsidR="00285F69" w:rsidRPr="00285F69" w14:paraId="0684EC0D" w14:textId="77777777">
                <w:trPr>
                  <w:divId w:val="1176386378"/>
                  <w:tblCellSpacing w:w="15" w:type="dxa"/>
                </w:trPr>
                <w:tc>
                  <w:tcPr>
                    <w:tcW w:w="50" w:type="pct"/>
                    <w:hideMark/>
                  </w:tcPr>
                  <w:p w14:paraId="49F4ABC4" w14:textId="77777777" w:rsidR="00285F69" w:rsidRPr="00285F69" w:rsidRDefault="00285F69">
                    <w:pPr>
                      <w:pStyle w:val="Bibliography"/>
                      <w:rPr>
                        <w:rFonts w:ascii="Times New Roman" w:hAnsi="Times New Roman" w:cs="Times New Roman"/>
                        <w:noProof/>
                      </w:rPr>
                    </w:pPr>
                    <w:r w:rsidRPr="00285F69">
                      <w:rPr>
                        <w:rFonts w:ascii="Times New Roman" w:hAnsi="Times New Roman" w:cs="Times New Roman"/>
                        <w:noProof/>
                      </w:rPr>
                      <w:t xml:space="preserve">[21] </w:t>
                    </w:r>
                  </w:p>
                </w:tc>
                <w:tc>
                  <w:tcPr>
                    <w:tcW w:w="0" w:type="auto"/>
                    <w:hideMark/>
                  </w:tcPr>
                  <w:p w14:paraId="4A6E5A24" w14:textId="77777777" w:rsidR="00285F69" w:rsidRPr="00285F69" w:rsidRDefault="00285F69">
                    <w:pPr>
                      <w:pStyle w:val="Bibliography"/>
                      <w:rPr>
                        <w:rFonts w:ascii="Times New Roman" w:hAnsi="Times New Roman" w:cs="Times New Roman"/>
                        <w:noProof/>
                      </w:rPr>
                    </w:pPr>
                    <w:r w:rsidRPr="00285F69">
                      <w:rPr>
                        <w:rFonts w:ascii="Times New Roman" w:hAnsi="Times New Roman" w:cs="Times New Roman"/>
                        <w:noProof/>
                      </w:rPr>
                      <w:t xml:space="preserve">ISO, “ISO/IEC/IEEE 12207:2017,” </w:t>
                    </w:r>
                    <w:r w:rsidRPr="00285F69">
                      <w:rPr>
                        <w:rFonts w:ascii="Times New Roman" w:hAnsi="Times New Roman" w:cs="Times New Roman"/>
                        <w:i/>
                        <w:iCs/>
                        <w:noProof/>
                      </w:rPr>
                      <w:t xml:space="preserve">Systems and software engineering — Software life cycle processes, </w:t>
                    </w:r>
                    <w:r w:rsidRPr="00285F69">
                      <w:rPr>
                        <w:rFonts w:ascii="Times New Roman" w:hAnsi="Times New Roman" w:cs="Times New Roman"/>
                        <w:noProof/>
                      </w:rPr>
                      <w:t xml:space="preserve">vol. 1, p. 145, 2017. </w:t>
                    </w:r>
                  </w:p>
                </w:tc>
              </w:tr>
              <w:tr w:rsidR="00285F69" w:rsidRPr="00285F69" w14:paraId="124E2B03" w14:textId="77777777">
                <w:trPr>
                  <w:divId w:val="1176386378"/>
                  <w:tblCellSpacing w:w="15" w:type="dxa"/>
                </w:trPr>
                <w:tc>
                  <w:tcPr>
                    <w:tcW w:w="50" w:type="pct"/>
                    <w:hideMark/>
                  </w:tcPr>
                  <w:p w14:paraId="34606173" w14:textId="77777777" w:rsidR="00285F69" w:rsidRPr="00285F69" w:rsidRDefault="00285F69">
                    <w:pPr>
                      <w:pStyle w:val="Bibliography"/>
                      <w:rPr>
                        <w:rFonts w:ascii="Times New Roman" w:hAnsi="Times New Roman" w:cs="Times New Roman"/>
                        <w:noProof/>
                      </w:rPr>
                    </w:pPr>
                    <w:r w:rsidRPr="00285F69">
                      <w:rPr>
                        <w:rFonts w:ascii="Times New Roman" w:hAnsi="Times New Roman" w:cs="Times New Roman"/>
                        <w:noProof/>
                      </w:rPr>
                      <w:t xml:space="preserve">[22] </w:t>
                    </w:r>
                  </w:p>
                </w:tc>
                <w:tc>
                  <w:tcPr>
                    <w:tcW w:w="0" w:type="auto"/>
                    <w:hideMark/>
                  </w:tcPr>
                  <w:p w14:paraId="7087517D" w14:textId="77777777" w:rsidR="00285F69" w:rsidRPr="00285F69" w:rsidRDefault="00285F69">
                    <w:pPr>
                      <w:pStyle w:val="Bibliography"/>
                      <w:rPr>
                        <w:rFonts w:ascii="Times New Roman" w:hAnsi="Times New Roman" w:cs="Times New Roman"/>
                        <w:noProof/>
                      </w:rPr>
                    </w:pPr>
                    <w:r w:rsidRPr="00285F69">
                      <w:rPr>
                        <w:rFonts w:ascii="Times New Roman" w:hAnsi="Times New Roman" w:cs="Times New Roman"/>
                        <w:noProof/>
                      </w:rPr>
                      <w:t xml:space="preserve">Y. Y. Simon Harper, Web Accessibility: A Foundation for Research, Springer Science &amp; Business Media, 2008. </w:t>
                    </w:r>
                  </w:p>
                </w:tc>
              </w:tr>
              <w:tr w:rsidR="00285F69" w:rsidRPr="00285F69" w14:paraId="6EA61F0B" w14:textId="77777777">
                <w:trPr>
                  <w:divId w:val="1176386378"/>
                  <w:tblCellSpacing w:w="15" w:type="dxa"/>
                </w:trPr>
                <w:tc>
                  <w:tcPr>
                    <w:tcW w:w="50" w:type="pct"/>
                    <w:hideMark/>
                  </w:tcPr>
                  <w:p w14:paraId="5BD4DCA4" w14:textId="77777777" w:rsidR="00285F69" w:rsidRPr="00285F69" w:rsidRDefault="00285F69">
                    <w:pPr>
                      <w:pStyle w:val="Bibliography"/>
                      <w:rPr>
                        <w:rFonts w:ascii="Times New Roman" w:hAnsi="Times New Roman" w:cs="Times New Roman"/>
                        <w:noProof/>
                      </w:rPr>
                    </w:pPr>
                    <w:r w:rsidRPr="00285F69">
                      <w:rPr>
                        <w:rFonts w:ascii="Times New Roman" w:hAnsi="Times New Roman" w:cs="Times New Roman"/>
                        <w:noProof/>
                      </w:rPr>
                      <w:t xml:space="preserve">[23] </w:t>
                    </w:r>
                  </w:p>
                </w:tc>
                <w:tc>
                  <w:tcPr>
                    <w:tcW w:w="0" w:type="auto"/>
                    <w:hideMark/>
                  </w:tcPr>
                  <w:p w14:paraId="10217585" w14:textId="77777777" w:rsidR="00285F69" w:rsidRPr="00285F69" w:rsidRDefault="00285F69">
                    <w:pPr>
                      <w:pStyle w:val="Bibliography"/>
                      <w:rPr>
                        <w:rFonts w:ascii="Times New Roman" w:hAnsi="Times New Roman" w:cs="Times New Roman"/>
                        <w:noProof/>
                      </w:rPr>
                    </w:pPr>
                    <w:r w:rsidRPr="00285F69">
                      <w:rPr>
                        <w:rFonts w:ascii="Times New Roman" w:hAnsi="Times New Roman" w:cs="Times New Roman"/>
                        <w:noProof/>
                      </w:rPr>
                      <w:t xml:space="preserve">ISO, “ISO/IEC 33001:2015 [ISO/IEC 33001:2015],” </w:t>
                    </w:r>
                    <w:r w:rsidRPr="00285F69">
                      <w:rPr>
                        <w:rFonts w:ascii="Times New Roman" w:hAnsi="Times New Roman" w:cs="Times New Roman"/>
                        <w:i/>
                        <w:iCs/>
                        <w:noProof/>
                      </w:rPr>
                      <w:t xml:space="preserve">Information technology — Process assessment — Concepts and terminology, </w:t>
                    </w:r>
                    <w:r w:rsidRPr="00285F69">
                      <w:rPr>
                        <w:rFonts w:ascii="Times New Roman" w:hAnsi="Times New Roman" w:cs="Times New Roman"/>
                        <w:noProof/>
                      </w:rPr>
                      <w:t xml:space="preserve">no. 1, p. 19, 2015. </w:t>
                    </w:r>
                  </w:p>
                </w:tc>
              </w:tr>
              <w:tr w:rsidR="00285F69" w:rsidRPr="00285F69" w14:paraId="5703D780" w14:textId="77777777">
                <w:trPr>
                  <w:divId w:val="1176386378"/>
                  <w:tblCellSpacing w:w="15" w:type="dxa"/>
                </w:trPr>
                <w:tc>
                  <w:tcPr>
                    <w:tcW w:w="50" w:type="pct"/>
                    <w:hideMark/>
                  </w:tcPr>
                  <w:p w14:paraId="7601DDE2" w14:textId="77777777" w:rsidR="00285F69" w:rsidRPr="00285F69" w:rsidRDefault="00285F69">
                    <w:pPr>
                      <w:pStyle w:val="Bibliography"/>
                      <w:rPr>
                        <w:rFonts w:ascii="Times New Roman" w:hAnsi="Times New Roman" w:cs="Times New Roman"/>
                        <w:noProof/>
                      </w:rPr>
                    </w:pPr>
                    <w:r w:rsidRPr="00285F69">
                      <w:rPr>
                        <w:rFonts w:ascii="Times New Roman" w:hAnsi="Times New Roman" w:cs="Times New Roman"/>
                        <w:noProof/>
                      </w:rPr>
                      <w:t xml:space="preserve">[24] </w:t>
                    </w:r>
                  </w:p>
                </w:tc>
                <w:tc>
                  <w:tcPr>
                    <w:tcW w:w="0" w:type="auto"/>
                    <w:hideMark/>
                  </w:tcPr>
                  <w:p w14:paraId="40AA0EBA" w14:textId="77777777" w:rsidR="00285F69" w:rsidRPr="00285F69" w:rsidRDefault="00285F69">
                    <w:pPr>
                      <w:pStyle w:val="Bibliography"/>
                      <w:rPr>
                        <w:rFonts w:ascii="Times New Roman" w:hAnsi="Times New Roman" w:cs="Times New Roman"/>
                        <w:noProof/>
                        <w:lang w:val="fr-FR"/>
                      </w:rPr>
                    </w:pPr>
                    <w:r w:rsidRPr="00285F69">
                      <w:rPr>
                        <w:rFonts w:ascii="Times New Roman" w:hAnsi="Times New Roman" w:cs="Times New Roman"/>
                        <w:noProof/>
                      </w:rPr>
                      <w:t xml:space="preserve">R. Gate, “Journal of Object Technology,” Research Gate, [Online]. </w:t>
                    </w:r>
                    <w:r w:rsidRPr="00285F69">
                      <w:rPr>
                        <w:rFonts w:ascii="Times New Roman" w:hAnsi="Times New Roman" w:cs="Times New Roman"/>
                        <w:noProof/>
                        <w:lang w:val="fr-FR"/>
                      </w:rPr>
                      <w:t>Available: https://www.researchgate.net/journal/1660-1769_Journal_of_Object_Technology.</w:t>
                    </w:r>
                  </w:p>
                </w:tc>
              </w:tr>
              <w:tr w:rsidR="00285F69" w:rsidRPr="00285F69" w14:paraId="4707268D" w14:textId="77777777">
                <w:trPr>
                  <w:divId w:val="1176386378"/>
                  <w:tblCellSpacing w:w="15" w:type="dxa"/>
                </w:trPr>
                <w:tc>
                  <w:tcPr>
                    <w:tcW w:w="50" w:type="pct"/>
                    <w:hideMark/>
                  </w:tcPr>
                  <w:p w14:paraId="496F32D9" w14:textId="77777777" w:rsidR="00285F69" w:rsidRPr="00285F69" w:rsidRDefault="00285F69">
                    <w:pPr>
                      <w:pStyle w:val="Bibliography"/>
                      <w:rPr>
                        <w:rFonts w:ascii="Times New Roman" w:hAnsi="Times New Roman" w:cs="Times New Roman"/>
                        <w:noProof/>
                      </w:rPr>
                    </w:pPr>
                    <w:r w:rsidRPr="00285F69">
                      <w:rPr>
                        <w:rFonts w:ascii="Times New Roman" w:hAnsi="Times New Roman" w:cs="Times New Roman"/>
                        <w:noProof/>
                      </w:rPr>
                      <w:t xml:space="preserve">[25] </w:t>
                    </w:r>
                  </w:p>
                </w:tc>
                <w:tc>
                  <w:tcPr>
                    <w:tcW w:w="0" w:type="auto"/>
                    <w:hideMark/>
                  </w:tcPr>
                  <w:p w14:paraId="49FE9782" w14:textId="77777777" w:rsidR="00285F69" w:rsidRPr="00285F69" w:rsidRDefault="00285F69">
                    <w:pPr>
                      <w:pStyle w:val="Bibliography"/>
                      <w:rPr>
                        <w:rFonts w:ascii="Times New Roman" w:hAnsi="Times New Roman" w:cs="Times New Roman"/>
                        <w:noProof/>
                      </w:rPr>
                    </w:pPr>
                    <w:r w:rsidRPr="00285F69">
                      <w:rPr>
                        <w:rFonts w:ascii="Times New Roman" w:hAnsi="Times New Roman" w:cs="Times New Roman"/>
                        <w:noProof/>
                      </w:rPr>
                      <w:t xml:space="preserve">P. Rebeś, “Software Quality Standards—How and Why We Applied ISO 25010,” </w:t>
                    </w:r>
                    <w:r w:rsidRPr="00285F69">
                      <w:rPr>
                        <w:rFonts w:ascii="Times New Roman" w:hAnsi="Times New Roman" w:cs="Times New Roman"/>
                        <w:i/>
                        <w:iCs/>
                        <w:noProof/>
                      </w:rPr>
                      <w:t xml:space="preserve">Development, </w:t>
                    </w:r>
                    <w:r w:rsidRPr="00285F69">
                      <w:rPr>
                        <w:rFonts w:ascii="Times New Roman" w:hAnsi="Times New Roman" w:cs="Times New Roman"/>
                        <w:noProof/>
                      </w:rPr>
                      <w:t xml:space="preserve">2019. </w:t>
                    </w:r>
                  </w:p>
                </w:tc>
              </w:tr>
              <w:tr w:rsidR="00285F69" w:rsidRPr="00285F69" w14:paraId="1E05AA55" w14:textId="77777777">
                <w:trPr>
                  <w:divId w:val="1176386378"/>
                  <w:tblCellSpacing w:w="15" w:type="dxa"/>
                </w:trPr>
                <w:tc>
                  <w:tcPr>
                    <w:tcW w:w="50" w:type="pct"/>
                    <w:hideMark/>
                  </w:tcPr>
                  <w:p w14:paraId="785EBE45" w14:textId="77777777" w:rsidR="00285F69" w:rsidRPr="00285F69" w:rsidRDefault="00285F69">
                    <w:pPr>
                      <w:pStyle w:val="Bibliography"/>
                      <w:rPr>
                        <w:rFonts w:ascii="Times New Roman" w:hAnsi="Times New Roman" w:cs="Times New Roman"/>
                        <w:noProof/>
                      </w:rPr>
                    </w:pPr>
                    <w:r w:rsidRPr="00285F69">
                      <w:rPr>
                        <w:rFonts w:ascii="Times New Roman" w:hAnsi="Times New Roman" w:cs="Times New Roman"/>
                        <w:noProof/>
                      </w:rPr>
                      <w:t xml:space="preserve">[26] </w:t>
                    </w:r>
                  </w:p>
                </w:tc>
                <w:tc>
                  <w:tcPr>
                    <w:tcW w:w="0" w:type="auto"/>
                    <w:hideMark/>
                  </w:tcPr>
                  <w:p w14:paraId="65B64F1B" w14:textId="77777777" w:rsidR="00285F69" w:rsidRPr="00285F69" w:rsidRDefault="00285F69">
                    <w:pPr>
                      <w:pStyle w:val="Bibliography"/>
                      <w:rPr>
                        <w:rFonts w:ascii="Times New Roman" w:hAnsi="Times New Roman" w:cs="Times New Roman"/>
                        <w:noProof/>
                      </w:rPr>
                    </w:pPr>
                    <w:r w:rsidRPr="00285F69">
                      <w:rPr>
                        <w:rFonts w:ascii="Times New Roman" w:hAnsi="Times New Roman" w:cs="Times New Roman"/>
                        <w:noProof/>
                      </w:rPr>
                      <w:t>ISO, “ISO/IEC 25010”.</w:t>
                    </w:r>
                  </w:p>
                </w:tc>
              </w:tr>
            </w:tbl>
            <w:p w14:paraId="5A644B74" w14:textId="77777777" w:rsidR="00285F69" w:rsidRPr="00285F69" w:rsidRDefault="00285F69">
              <w:pPr>
                <w:divId w:val="1176386378"/>
                <w:rPr>
                  <w:rFonts w:ascii="Times New Roman" w:eastAsia="Times New Roman" w:hAnsi="Times New Roman" w:cs="Times New Roman"/>
                  <w:noProof/>
                </w:rPr>
              </w:pPr>
            </w:p>
            <w:p w14:paraId="4F5683A7" w14:textId="785CF41B" w:rsidR="006253FB" w:rsidRPr="00CC2672" w:rsidRDefault="006253FB">
              <w:pPr>
                <w:rPr>
                  <w:rFonts w:ascii="Times New Roman" w:hAnsi="Times New Roman" w:cs="Times New Roman"/>
                </w:rPr>
              </w:pPr>
              <w:r w:rsidRPr="00285F69">
                <w:rPr>
                  <w:rFonts w:ascii="Times New Roman" w:hAnsi="Times New Roman" w:cs="Times New Roman"/>
                  <w:b/>
                  <w:bCs/>
                  <w:noProof/>
                </w:rPr>
                <w:fldChar w:fldCharType="end"/>
              </w:r>
            </w:p>
          </w:sdtContent>
        </w:sdt>
      </w:sdtContent>
    </w:sdt>
    <w:sectPr w:rsidR="006253FB" w:rsidRPr="00CC2672" w:rsidSect="00545CF2">
      <w:headerReference w:type="default" r:id="rId18"/>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FEB82D0" w14:textId="77777777" w:rsidR="00D81DBD" w:rsidRDefault="00D81DBD" w:rsidP="00545CF2">
      <w:pPr>
        <w:spacing w:after="0" w:line="240" w:lineRule="auto"/>
      </w:pPr>
      <w:r>
        <w:separator/>
      </w:r>
    </w:p>
  </w:endnote>
  <w:endnote w:type="continuationSeparator" w:id="0">
    <w:p w14:paraId="12CB4410" w14:textId="77777777" w:rsidR="00D81DBD" w:rsidRDefault="00D81DBD" w:rsidP="00545C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Times">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7230459"/>
      <w:docPartObj>
        <w:docPartGallery w:val="Page Numbers (Bottom of Page)"/>
        <w:docPartUnique/>
      </w:docPartObj>
    </w:sdtPr>
    <w:sdtEndPr>
      <w:rPr>
        <w:noProof/>
      </w:rPr>
    </w:sdtEndPr>
    <w:sdtContent>
      <w:p w14:paraId="7CF8DAF4" w14:textId="538DC51D" w:rsidR="00D81DBD" w:rsidRDefault="00D81DB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A74D8A2" w14:textId="77777777" w:rsidR="00D81DBD" w:rsidRDefault="00D81DB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1B06A62" w14:textId="77777777" w:rsidR="00D81DBD" w:rsidRDefault="00D81DBD" w:rsidP="00545CF2">
      <w:pPr>
        <w:spacing w:after="0" w:line="240" w:lineRule="auto"/>
      </w:pPr>
      <w:r>
        <w:separator/>
      </w:r>
    </w:p>
  </w:footnote>
  <w:footnote w:type="continuationSeparator" w:id="0">
    <w:p w14:paraId="5A2B7595" w14:textId="77777777" w:rsidR="00D81DBD" w:rsidRDefault="00D81DBD" w:rsidP="00545CF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38EA58D" w14:textId="0A2A0B1A" w:rsidR="00D81DBD" w:rsidRPr="004519BC" w:rsidRDefault="00D81DBD">
    <w:pPr>
      <w:pStyle w:val="Header"/>
      <w:rPr>
        <w:rFonts w:ascii="Times New Roman" w:hAnsi="Times New Roman" w:cs="Times New Roman"/>
      </w:rPr>
    </w:pPr>
    <w:r w:rsidRPr="004519BC">
      <w:rPr>
        <w:rFonts w:ascii="Times New Roman" w:hAnsi="Times New Roman" w:cs="Times New Roman"/>
      </w:rPr>
      <w:t>Project Management</w:t>
    </w:r>
    <w:r w:rsidRPr="004519BC">
      <w:rPr>
        <w:rFonts w:ascii="Times New Roman" w:hAnsi="Times New Roman" w:cs="Times New Roman"/>
      </w:rPr>
      <w:ptab w:relativeTo="margin" w:alignment="center" w:leader="none"/>
    </w:r>
    <w:r w:rsidRPr="004519BC">
      <w:rPr>
        <w:rFonts w:ascii="Times New Roman" w:hAnsi="Times New Roman" w:cs="Times New Roman"/>
      </w:rPr>
      <w:t>Individual Project Report</w:t>
    </w:r>
    <w:r w:rsidRPr="004519BC">
      <w:rPr>
        <w:rFonts w:ascii="Times New Roman" w:hAnsi="Times New Roman" w:cs="Times New Roman"/>
      </w:rPr>
      <w:ptab w:relativeTo="margin" w:alignment="right" w:leader="none"/>
    </w:r>
    <w:r w:rsidRPr="004519BC">
      <w:rPr>
        <w:rFonts w:ascii="Times New Roman" w:hAnsi="Times New Roman" w:cs="Times New Roman"/>
      </w:rPr>
      <w:t>Gemma Dunlop</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321F40"/>
    <w:multiLevelType w:val="hybridMultilevel"/>
    <w:tmpl w:val="069E5E40"/>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085455"/>
    <w:multiLevelType w:val="multilevel"/>
    <w:tmpl w:val="3046753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BE047FD"/>
    <w:multiLevelType w:val="hybridMultilevel"/>
    <w:tmpl w:val="E7DC91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A16E5C"/>
    <w:multiLevelType w:val="hybridMultilevel"/>
    <w:tmpl w:val="5AEA2C9C"/>
    <w:lvl w:ilvl="0" w:tplc="B0646A30">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EC017CF"/>
    <w:multiLevelType w:val="hybridMultilevel"/>
    <w:tmpl w:val="883A8A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FA10856"/>
    <w:multiLevelType w:val="multilevel"/>
    <w:tmpl w:val="0B5E9A34"/>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6" w15:restartNumberingAfterBreak="0">
    <w:nsid w:val="1FCF01F9"/>
    <w:multiLevelType w:val="multilevel"/>
    <w:tmpl w:val="9D6CD83E"/>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1B43E9F"/>
    <w:multiLevelType w:val="multilevel"/>
    <w:tmpl w:val="5170B208"/>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74779D2"/>
    <w:multiLevelType w:val="hybridMultilevel"/>
    <w:tmpl w:val="89B20D0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27731DAE"/>
    <w:multiLevelType w:val="hybridMultilevel"/>
    <w:tmpl w:val="9FE20984"/>
    <w:lvl w:ilvl="0" w:tplc="7DF0ECD8">
      <w:start w:val="1"/>
      <w:numFmt w:val="bullet"/>
      <w:lvlText w:val="•"/>
      <w:lvlJc w:val="left"/>
      <w:pPr>
        <w:tabs>
          <w:tab w:val="num" w:pos="720"/>
        </w:tabs>
        <w:ind w:left="720" w:hanging="360"/>
      </w:pPr>
      <w:rPr>
        <w:rFonts w:ascii="Times New Roman" w:hAnsi="Times New Roman" w:hint="default"/>
      </w:rPr>
    </w:lvl>
    <w:lvl w:ilvl="1" w:tplc="D40EBAF8" w:tentative="1">
      <w:start w:val="1"/>
      <w:numFmt w:val="bullet"/>
      <w:lvlText w:val="•"/>
      <w:lvlJc w:val="left"/>
      <w:pPr>
        <w:tabs>
          <w:tab w:val="num" w:pos="1440"/>
        </w:tabs>
        <w:ind w:left="1440" w:hanging="360"/>
      </w:pPr>
      <w:rPr>
        <w:rFonts w:ascii="Times New Roman" w:hAnsi="Times New Roman" w:hint="default"/>
      </w:rPr>
    </w:lvl>
    <w:lvl w:ilvl="2" w:tplc="5DCCBCF8" w:tentative="1">
      <w:start w:val="1"/>
      <w:numFmt w:val="bullet"/>
      <w:lvlText w:val="•"/>
      <w:lvlJc w:val="left"/>
      <w:pPr>
        <w:tabs>
          <w:tab w:val="num" w:pos="2160"/>
        </w:tabs>
        <w:ind w:left="2160" w:hanging="360"/>
      </w:pPr>
      <w:rPr>
        <w:rFonts w:ascii="Times New Roman" w:hAnsi="Times New Roman" w:hint="default"/>
      </w:rPr>
    </w:lvl>
    <w:lvl w:ilvl="3" w:tplc="2878F490" w:tentative="1">
      <w:start w:val="1"/>
      <w:numFmt w:val="bullet"/>
      <w:lvlText w:val="•"/>
      <w:lvlJc w:val="left"/>
      <w:pPr>
        <w:tabs>
          <w:tab w:val="num" w:pos="2880"/>
        </w:tabs>
        <w:ind w:left="2880" w:hanging="360"/>
      </w:pPr>
      <w:rPr>
        <w:rFonts w:ascii="Times New Roman" w:hAnsi="Times New Roman" w:hint="default"/>
      </w:rPr>
    </w:lvl>
    <w:lvl w:ilvl="4" w:tplc="F5205F60" w:tentative="1">
      <w:start w:val="1"/>
      <w:numFmt w:val="bullet"/>
      <w:lvlText w:val="•"/>
      <w:lvlJc w:val="left"/>
      <w:pPr>
        <w:tabs>
          <w:tab w:val="num" w:pos="3600"/>
        </w:tabs>
        <w:ind w:left="3600" w:hanging="360"/>
      </w:pPr>
      <w:rPr>
        <w:rFonts w:ascii="Times New Roman" w:hAnsi="Times New Roman" w:hint="default"/>
      </w:rPr>
    </w:lvl>
    <w:lvl w:ilvl="5" w:tplc="5AA61EB2" w:tentative="1">
      <w:start w:val="1"/>
      <w:numFmt w:val="bullet"/>
      <w:lvlText w:val="•"/>
      <w:lvlJc w:val="left"/>
      <w:pPr>
        <w:tabs>
          <w:tab w:val="num" w:pos="4320"/>
        </w:tabs>
        <w:ind w:left="4320" w:hanging="360"/>
      </w:pPr>
      <w:rPr>
        <w:rFonts w:ascii="Times New Roman" w:hAnsi="Times New Roman" w:hint="default"/>
      </w:rPr>
    </w:lvl>
    <w:lvl w:ilvl="6" w:tplc="01544440" w:tentative="1">
      <w:start w:val="1"/>
      <w:numFmt w:val="bullet"/>
      <w:lvlText w:val="•"/>
      <w:lvlJc w:val="left"/>
      <w:pPr>
        <w:tabs>
          <w:tab w:val="num" w:pos="5040"/>
        </w:tabs>
        <w:ind w:left="5040" w:hanging="360"/>
      </w:pPr>
      <w:rPr>
        <w:rFonts w:ascii="Times New Roman" w:hAnsi="Times New Roman" w:hint="default"/>
      </w:rPr>
    </w:lvl>
    <w:lvl w:ilvl="7" w:tplc="AC20D2B0" w:tentative="1">
      <w:start w:val="1"/>
      <w:numFmt w:val="bullet"/>
      <w:lvlText w:val="•"/>
      <w:lvlJc w:val="left"/>
      <w:pPr>
        <w:tabs>
          <w:tab w:val="num" w:pos="5760"/>
        </w:tabs>
        <w:ind w:left="5760" w:hanging="360"/>
      </w:pPr>
      <w:rPr>
        <w:rFonts w:ascii="Times New Roman" w:hAnsi="Times New Roman" w:hint="default"/>
      </w:rPr>
    </w:lvl>
    <w:lvl w:ilvl="8" w:tplc="4D24B29E" w:tentative="1">
      <w:start w:val="1"/>
      <w:numFmt w:val="bullet"/>
      <w:lvlText w:val="•"/>
      <w:lvlJc w:val="left"/>
      <w:pPr>
        <w:tabs>
          <w:tab w:val="num" w:pos="6480"/>
        </w:tabs>
        <w:ind w:left="6480" w:hanging="360"/>
      </w:pPr>
      <w:rPr>
        <w:rFonts w:ascii="Times New Roman" w:hAnsi="Times New Roman" w:hint="default"/>
      </w:rPr>
    </w:lvl>
  </w:abstractNum>
  <w:abstractNum w:abstractNumId="10" w15:restartNumberingAfterBreak="0">
    <w:nsid w:val="28D64DD0"/>
    <w:multiLevelType w:val="hybridMultilevel"/>
    <w:tmpl w:val="CD5AA6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BA20EA9"/>
    <w:multiLevelType w:val="hybridMultilevel"/>
    <w:tmpl w:val="5130163C"/>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DC62ED3"/>
    <w:multiLevelType w:val="hybridMultilevel"/>
    <w:tmpl w:val="1B26BF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75F7903"/>
    <w:multiLevelType w:val="hybridMultilevel"/>
    <w:tmpl w:val="7B66682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4" w15:restartNumberingAfterBreak="0">
    <w:nsid w:val="3CC33C98"/>
    <w:multiLevelType w:val="hybridMultilevel"/>
    <w:tmpl w:val="BBD8E1F2"/>
    <w:lvl w:ilvl="0" w:tplc="AFAE2906">
      <w:start w:val="1"/>
      <w:numFmt w:val="bullet"/>
      <w:lvlText w:val="•"/>
      <w:lvlJc w:val="left"/>
      <w:pPr>
        <w:tabs>
          <w:tab w:val="num" w:pos="720"/>
        </w:tabs>
        <w:ind w:left="720" w:hanging="360"/>
      </w:pPr>
      <w:rPr>
        <w:rFonts w:ascii="Times New Roman" w:hAnsi="Times New Roman" w:hint="default"/>
      </w:rPr>
    </w:lvl>
    <w:lvl w:ilvl="1" w:tplc="58B801FE" w:tentative="1">
      <w:start w:val="1"/>
      <w:numFmt w:val="bullet"/>
      <w:lvlText w:val="•"/>
      <w:lvlJc w:val="left"/>
      <w:pPr>
        <w:tabs>
          <w:tab w:val="num" w:pos="1440"/>
        </w:tabs>
        <w:ind w:left="1440" w:hanging="360"/>
      </w:pPr>
      <w:rPr>
        <w:rFonts w:ascii="Times New Roman" w:hAnsi="Times New Roman" w:hint="default"/>
      </w:rPr>
    </w:lvl>
    <w:lvl w:ilvl="2" w:tplc="B1907024" w:tentative="1">
      <w:start w:val="1"/>
      <w:numFmt w:val="bullet"/>
      <w:lvlText w:val="•"/>
      <w:lvlJc w:val="left"/>
      <w:pPr>
        <w:tabs>
          <w:tab w:val="num" w:pos="2160"/>
        </w:tabs>
        <w:ind w:left="2160" w:hanging="360"/>
      </w:pPr>
      <w:rPr>
        <w:rFonts w:ascii="Times New Roman" w:hAnsi="Times New Roman" w:hint="default"/>
      </w:rPr>
    </w:lvl>
    <w:lvl w:ilvl="3" w:tplc="B18AA27A" w:tentative="1">
      <w:start w:val="1"/>
      <w:numFmt w:val="bullet"/>
      <w:lvlText w:val="•"/>
      <w:lvlJc w:val="left"/>
      <w:pPr>
        <w:tabs>
          <w:tab w:val="num" w:pos="2880"/>
        </w:tabs>
        <w:ind w:left="2880" w:hanging="360"/>
      </w:pPr>
      <w:rPr>
        <w:rFonts w:ascii="Times New Roman" w:hAnsi="Times New Roman" w:hint="default"/>
      </w:rPr>
    </w:lvl>
    <w:lvl w:ilvl="4" w:tplc="97B0D1E4" w:tentative="1">
      <w:start w:val="1"/>
      <w:numFmt w:val="bullet"/>
      <w:lvlText w:val="•"/>
      <w:lvlJc w:val="left"/>
      <w:pPr>
        <w:tabs>
          <w:tab w:val="num" w:pos="3600"/>
        </w:tabs>
        <w:ind w:left="3600" w:hanging="360"/>
      </w:pPr>
      <w:rPr>
        <w:rFonts w:ascii="Times New Roman" w:hAnsi="Times New Roman" w:hint="default"/>
      </w:rPr>
    </w:lvl>
    <w:lvl w:ilvl="5" w:tplc="8D242C8C" w:tentative="1">
      <w:start w:val="1"/>
      <w:numFmt w:val="bullet"/>
      <w:lvlText w:val="•"/>
      <w:lvlJc w:val="left"/>
      <w:pPr>
        <w:tabs>
          <w:tab w:val="num" w:pos="4320"/>
        </w:tabs>
        <w:ind w:left="4320" w:hanging="360"/>
      </w:pPr>
      <w:rPr>
        <w:rFonts w:ascii="Times New Roman" w:hAnsi="Times New Roman" w:hint="default"/>
      </w:rPr>
    </w:lvl>
    <w:lvl w:ilvl="6" w:tplc="6DEC9010" w:tentative="1">
      <w:start w:val="1"/>
      <w:numFmt w:val="bullet"/>
      <w:lvlText w:val="•"/>
      <w:lvlJc w:val="left"/>
      <w:pPr>
        <w:tabs>
          <w:tab w:val="num" w:pos="5040"/>
        </w:tabs>
        <w:ind w:left="5040" w:hanging="360"/>
      </w:pPr>
      <w:rPr>
        <w:rFonts w:ascii="Times New Roman" w:hAnsi="Times New Roman" w:hint="default"/>
      </w:rPr>
    </w:lvl>
    <w:lvl w:ilvl="7" w:tplc="23E22088" w:tentative="1">
      <w:start w:val="1"/>
      <w:numFmt w:val="bullet"/>
      <w:lvlText w:val="•"/>
      <w:lvlJc w:val="left"/>
      <w:pPr>
        <w:tabs>
          <w:tab w:val="num" w:pos="5760"/>
        </w:tabs>
        <w:ind w:left="5760" w:hanging="360"/>
      </w:pPr>
      <w:rPr>
        <w:rFonts w:ascii="Times New Roman" w:hAnsi="Times New Roman" w:hint="default"/>
      </w:rPr>
    </w:lvl>
    <w:lvl w:ilvl="8" w:tplc="572EFF08" w:tentative="1">
      <w:start w:val="1"/>
      <w:numFmt w:val="bullet"/>
      <w:lvlText w:val="•"/>
      <w:lvlJc w:val="left"/>
      <w:pPr>
        <w:tabs>
          <w:tab w:val="num" w:pos="6480"/>
        </w:tabs>
        <w:ind w:left="6480" w:hanging="360"/>
      </w:pPr>
      <w:rPr>
        <w:rFonts w:ascii="Times New Roman" w:hAnsi="Times New Roman" w:hint="default"/>
      </w:rPr>
    </w:lvl>
  </w:abstractNum>
  <w:abstractNum w:abstractNumId="15" w15:restartNumberingAfterBreak="0">
    <w:nsid w:val="3E934755"/>
    <w:multiLevelType w:val="multilevel"/>
    <w:tmpl w:val="904642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1A342C2"/>
    <w:multiLevelType w:val="hybridMultilevel"/>
    <w:tmpl w:val="E38E4550"/>
    <w:lvl w:ilvl="0" w:tplc="4DB82410">
      <w:start w:val="5"/>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7" w15:restartNumberingAfterBreak="0">
    <w:nsid w:val="42FD30A0"/>
    <w:multiLevelType w:val="hybridMultilevel"/>
    <w:tmpl w:val="E862A6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37C2F87"/>
    <w:multiLevelType w:val="hybridMultilevel"/>
    <w:tmpl w:val="1166F06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44C3370B"/>
    <w:multiLevelType w:val="hybridMultilevel"/>
    <w:tmpl w:val="BE22AF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D6E350F"/>
    <w:multiLevelType w:val="multilevel"/>
    <w:tmpl w:val="76C007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E375359"/>
    <w:multiLevelType w:val="hybridMultilevel"/>
    <w:tmpl w:val="A09E77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20A00AB"/>
    <w:multiLevelType w:val="multilevel"/>
    <w:tmpl w:val="A030F24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527B7742"/>
    <w:multiLevelType w:val="multilevel"/>
    <w:tmpl w:val="BDB455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56541934"/>
    <w:multiLevelType w:val="hybridMultilevel"/>
    <w:tmpl w:val="A572B6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7F50983"/>
    <w:multiLevelType w:val="hybridMultilevel"/>
    <w:tmpl w:val="F86847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9BF3016"/>
    <w:multiLevelType w:val="hybridMultilevel"/>
    <w:tmpl w:val="DCDEF2B6"/>
    <w:lvl w:ilvl="0" w:tplc="CC56918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7" w15:restartNumberingAfterBreak="0">
    <w:nsid w:val="5B371902"/>
    <w:multiLevelType w:val="multilevel"/>
    <w:tmpl w:val="54C208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5E0F3B42"/>
    <w:multiLevelType w:val="multilevel"/>
    <w:tmpl w:val="04EE69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61651BA0"/>
    <w:multiLevelType w:val="hybridMultilevel"/>
    <w:tmpl w:val="EFE000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5C7448D"/>
    <w:multiLevelType w:val="multilevel"/>
    <w:tmpl w:val="182E21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8252892"/>
    <w:multiLevelType w:val="multilevel"/>
    <w:tmpl w:val="62FCC1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697F7953"/>
    <w:multiLevelType w:val="multilevel"/>
    <w:tmpl w:val="70B42F6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6CD7392F"/>
    <w:multiLevelType w:val="multilevel"/>
    <w:tmpl w:val="DE004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6E411191"/>
    <w:multiLevelType w:val="hybridMultilevel"/>
    <w:tmpl w:val="5170B16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5" w15:restartNumberingAfterBreak="0">
    <w:nsid w:val="6F05546A"/>
    <w:multiLevelType w:val="hybridMultilevel"/>
    <w:tmpl w:val="3C304D12"/>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36" w15:restartNumberingAfterBreak="0">
    <w:nsid w:val="6FAA143A"/>
    <w:multiLevelType w:val="multilevel"/>
    <w:tmpl w:val="4016DD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FC05A39"/>
    <w:multiLevelType w:val="hybridMultilevel"/>
    <w:tmpl w:val="CAB287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2934677"/>
    <w:multiLevelType w:val="hybridMultilevel"/>
    <w:tmpl w:val="04EAD6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8983E6A"/>
    <w:multiLevelType w:val="hybridMultilevel"/>
    <w:tmpl w:val="194AA0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AC11F3A"/>
    <w:multiLevelType w:val="hybridMultilevel"/>
    <w:tmpl w:val="C260850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41" w15:restartNumberingAfterBreak="0">
    <w:nsid w:val="7E3E6413"/>
    <w:multiLevelType w:val="hybridMultilevel"/>
    <w:tmpl w:val="E7B6B1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7"/>
  </w:num>
  <w:num w:numId="2">
    <w:abstractNumId w:val="36"/>
  </w:num>
  <w:num w:numId="3">
    <w:abstractNumId w:val="26"/>
  </w:num>
  <w:num w:numId="4">
    <w:abstractNumId w:val="34"/>
  </w:num>
  <w:num w:numId="5">
    <w:abstractNumId w:val="37"/>
  </w:num>
  <w:num w:numId="6">
    <w:abstractNumId w:val="24"/>
  </w:num>
  <w:num w:numId="7">
    <w:abstractNumId w:val="2"/>
  </w:num>
  <w:num w:numId="8">
    <w:abstractNumId w:val="25"/>
  </w:num>
  <w:num w:numId="9">
    <w:abstractNumId w:val="12"/>
  </w:num>
  <w:num w:numId="10">
    <w:abstractNumId w:val="27"/>
  </w:num>
  <w:num w:numId="11">
    <w:abstractNumId w:val="28"/>
  </w:num>
  <w:num w:numId="12">
    <w:abstractNumId w:val="20"/>
  </w:num>
  <w:num w:numId="13">
    <w:abstractNumId w:val="14"/>
  </w:num>
  <w:num w:numId="14">
    <w:abstractNumId w:val="4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abstractNumId w:val="35"/>
  </w:num>
  <w:num w:numId="16">
    <w:abstractNumId w:val="37"/>
  </w:num>
  <w:num w:numId="17">
    <w:abstractNumId w:val="13"/>
  </w:num>
  <w:num w:numId="18">
    <w:abstractNumId w:val="25"/>
  </w:num>
  <w:num w:numId="19">
    <w:abstractNumId w:val="21"/>
  </w:num>
  <w:num w:numId="20">
    <w:abstractNumId w:val="23"/>
  </w:num>
  <w:num w:numId="21">
    <w:abstractNumId w:val="32"/>
    <w:lvlOverride w:ilvl="0">
      <w:lvl w:ilvl="0">
        <w:numFmt w:val="decimal"/>
        <w:lvlText w:val="%1."/>
        <w:lvlJc w:val="left"/>
      </w:lvl>
    </w:lvlOverride>
  </w:num>
  <w:num w:numId="22">
    <w:abstractNumId w:val="22"/>
    <w:lvlOverride w:ilvl="0">
      <w:lvl w:ilvl="0">
        <w:numFmt w:val="decimal"/>
        <w:lvlText w:val="%1."/>
        <w:lvlJc w:val="left"/>
      </w:lvl>
    </w:lvlOverride>
  </w:num>
  <w:num w:numId="23">
    <w:abstractNumId w:val="1"/>
    <w:lvlOverride w:ilvl="0">
      <w:lvl w:ilvl="0">
        <w:numFmt w:val="decimal"/>
        <w:lvlText w:val="%1."/>
        <w:lvlJc w:val="left"/>
      </w:lvl>
    </w:lvlOverride>
  </w:num>
  <w:num w:numId="24">
    <w:abstractNumId w:val="6"/>
    <w:lvlOverride w:ilvl="0">
      <w:lvl w:ilvl="0">
        <w:numFmt w:val="decimal"/>
        <w:lvlText w:val="%1."/>
        <w:lvlJc w:val="left"/>
      </w:lvl>
    </w:lvlOverride>
  </w:num>
  <w:num w:numId="25">
    <w:abstractNumId w:val="7"/>
    <w:lvlOverride w:ilvl="0">
      <w:lvl w:ilvl="0">
        <w:numFmt w:val="decimal"/>
        <w:lvlText w:val="%1."/>
        <w:lvlJc w:val="left"/>
      </w:lvl>
    </w:lvlOverride>
  </w:num>
  <w:num w:numId="26">
    <w:abstractNumId w:val="9"/>
  </w:num>
  <w:num w:numId="27">
    <w:abstractNumId w:val="33"/>
  </w:num>
  <w:num w:numId="28">
    <w:abstractNumId w:val="10"/>
  </w:num>
  <w:num w:numId="29">
    <w:abstractNumId w:val="15"/>
  </w:num>
  <w:num w:numId="30">
    <w:abstractNumId w:val="30"/>
  </w:num>
  <w:num w:numId="31">
    <w:abstractNumId w:val="31"/>
  </w:num>
  <w:num w:numId="32">
    <w:abstractNumId w:val="29"/>
  </w:num>
  <w:num w:numId="33">
    <w:abstractNumId w:val="8"/>
  </w:num>
  <w:num w:numId="34">
    <w:abstractNumId w:val="18"/>
  </w:num>
  <w:num w:numId="35">
    <w:abstractNumId w:val="3"/>
  </w:num>
  <w:num w:numId="36">
    <w:abstractNumId w:val="41"/>
  </w:num>
  <w:num w:numId="37">
    <w:abstractNumId w:val="4"/>
  </w:num>
  <w:num w:numId="38">
    <w:abstractNumId w:val="19"/>
  </w:num>
  <w:num w:numId="39">
    <w:abstractNumId w:val="5"/>
  </w:num>
  <w:num w:numId="40">
    <w:abstractNumId w:val="0"/>
  </w:num>
  <w:num w:numId="41">
    <w:abstractNumId w:val="38"/>
  </w:num>
  <w:num w:numId="42">
    <w:abstractNumId w:val="16"/>
  </w:num>
  <w:num w:numId="43">
    <w:abstractNumId w:val="11"/>
  </w:num>
  <w:num w:numId="44">
    <w:abstractNumId w:val="3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72F1"/>
    <w:rsid w:val="00002CAA"/>
    <w:rsid w:val="0000581A"/>
    <w:rsid w:val="00021F43"/>
    <w:rsid w:val="0002322B"/>
    <w:rsid w:val="00027BA5"/>
    <w:rsid w:val="000321E5"/>
    <w:rsid w:val="000368E3"/>
    <w:rsid w:val="00036E4A"/>
    <w:rsid w:val="00037272"/>
    <w:rsid w:val="000406DA"/>
    <w:rsid w:val="00056855"/>
    <w:rsid w:val="00061048"/>
    <w:rsid w:val="00063AC0"/>
    <w:rsid w:val="000674E8"/>
    <w:rsid w:val="00072337"/>
    <w:rsid w:val="000870AA"/>
    <w:rsid w:val="00097C36"/>
    <w:rsid w:val="000D111A"/>
    <w:rsid w:val="000D1D69"/>
    <w:rsid w:val="000D6A6E"/>
    <w:rsid w:val="000D6C63"/>
    <w:rsid w:val="000E3FB6"/>
    <w:rsid w:val="000F61CF"/>
    <w:rsid w:val="00105C5A"/>
    <w:rsid w:val="001131FE"/>
    <w:rsid w:val="0012130E"/>
    <w:rsid w:val="00140C91"/>
    <w:rsid w:val="00174B77"/>
    <w:rsid w:val="00180554"/>
    <w:rsid w:val="00180969"/>
    <w:rsid w:val="00182E59"/>
    <w:rsid w:val="0019730D"/>
    <w:rsid w:val="001A1CFB"/>
    <w:rsid w:val="001A6F76"/>
    <w:rsid w:val="001B5E39"/>
    <w:rsid w:val="001B6EB0"/>
    <w:rsid w:val="001C52CE"/>
    <w:rsid w:val="001D0F0A"/>
    <w:rsid w:val="001D1295"/>
    <w:rsid w:val="001D2F65"/>
    <w:rsid w:val="001D45C1"/>
    <w:rsid w:val="001E548E"/>
    <w:rsid w:val="001F0D69"/>
    <w:rsid w:val="001F6785"/>
    <w:rsid w:val="001F696F"/>
    <w:rsid w:val="001F75EA"/>
    <w:rsid w:val="00237D01"/>
    <w:rsid w:val="00241CBA"/>
    <w:rsid w:val="00241D8E"/>
    <w:rsid w:val="00244EE8"/>
    <w:rsid w:val="00251599"/>
    <w:rsid w:val="002562EB"/>
    <w:rsid w:val="00262148"/>
    <w:rsid w:val="00277340"/>
    <w:rsid w:val="00283668"/>
    <w:rsid w:val="00283880"/>
    <w:rsid w:val="0028511A"/>
    <w:rsid w:val="00285F69"/>
    <w:rsid w:val="00290148"/>
    <w:rsid w:val="002916D7"/>
    <w:rsid w:val="00293F6E"/>
    <w:rsid w:val="002B09A2"/>
    <w:rsid w:val="002B16C2"/>
    <w:rsid w:val="002B1FB0"/>
    <w:rsid w:val="002C05D6"/>
    <w:rsid w:val="002C3C94"/>
    <w:rsid w:val="002C61EA"/>
    <w:rsid w:val="002D3950"/>
    <w:rsid w:val="002E0B90"/>
    <w:rsid w:val="002E1161"/>
    <w:rsid w:val="002E3F83"/>
    <w:rsid w:val="002F6A7A"/>
    <w:rsid w:val="002F7445"/>
    <w:rsid w:val="003042CA"/>
    <w:rsid w:val="00304E7A"/>
    <w:rsid w:val="003050BC"/>
    <w:rsid w:val="00305EB5"/>
    <w:rsid w:val="0031156E"/>
    <w:rsid w:val="003144C5"/>
    <w:rsid w:val="003152D8"/>
    <w:rsid w:val="003153A7"/>
    <w:rsid w:val="003174DF"/>
    <w:rsid w:val="00321B1B"/>
    <w:rsid w:val="00327B6F"/>
    <w:rsid w:val="00333BA7"/>
    <w:rsid w:val="00340914"/>
    <w:rsid w:val="0034709C"/>
    <w:rsid w:val="00357DC0"/>
    <w:rsid w:val="00366D3D"/>
    <w:rsid w:val="00370F30"/>
    <w:rsid w:val="0037259A"/>
    <w:rsid w:val="00374C72"/>
    <w:rsid w:val="00386B28"/>
    <w:rsid w:val="00391443"/>
    <w:rsid w:val="00392778"/>
    <w:rsid w:val="003A27A6"/>
    <w:rsid w:val="003A2C03"/>
    <w:rsid w:val="003A6CC1"/>
    <w:rsid w:val="003A6EF1"/>
    <w:rsid w:val="003A793F"/>
    <w:rsid w:val="003B57AC"/>
    <w:rsid w:val="003D0822"/>
    <w:rsid w:val="003D2A44"/>
    <w:rsid w:val="003F1FAE"/>
    <w:rsid w:val="003F324B"/>
    <w:rsid w:val="003F552B"/>
    <w:rsid w:val="003F56AA"/>
    <w:rsid w:val="00402376"/>
    <w:rsid w:val="0041526D"/>
    <w:rsid w:val="00421551"/>
    <w:rsid w:val="00421A7B"/>
    <w:rsid w:val="00422998"/>
    <w:rsid w:val="00424546"/>
    <w:rsid w:val="00432541"/>
    <w:rsid w:val="00433ABC"/>
    <w:rsid w:val="00445813"/>
    <w:rsid w:val="00450D0C"/>
    <w:rsid w:val="004519BC"/>
    <w:rsid w:val="00455EEE"/>
    <w:rsid w:val="00463EE2"/>
    <w:rsid w:val="00464B69"/>
    <w:rsid w:val="00476966"/>
    <w:rsid w:val="0049630F"/>
    <w:rsid w:val="004A0183"/>
    <w:rsid w:val="004A4831"/>
    <w:rsid w:val="004B5425"/>
    <w:rsid w:val="004C4F8F"/>
    <w:rsid w:val="004D28CF"/>
    <w:rsid w:val="004E57BC"/>
    <w:rsid w:val="004F026B"/>
    <w:rsid w:val="00504186"/>
    <w:rsid w:val="00507A42"/>
    <w:rsid w:val="00511020"/>
    <w:rsid w:val="00511D7E"/>
    <w:rsid w:val="00511F33"/>
    <w:rsid w:val="00517677"/>
    <w:rsid w:val="00520F79"/>
    <w:rsid w:val="00525CFB"/>
    <w:rsid w:val="00525E36"/>
    <w:rsid w:val="00541685"/>
    <w:rsid w:val="00542CBE"/>
    <w:rsid w:val="00545CF2"/>
    <w:rsid w:val="005479BA"/>
    <w:rsid w:val="005479D3"/>
    <w:rsid w:val="00553307"/>
    <w:rsid w:val="00560963"/>
    <w:rsid w:val="0057413C"/>
    <w:rsid w:val="0059239B"/>
    <w:rsid w:val="005973B1"/>
    <w:rsid w:val="00597AE3"/>
    <w:rsid w:val="00597D50"/>
    <w:rsid w:val="005A0154"/>
    <w:rsid w:val="005A0310"/>
    <w:rsid w:val="005A4DCA"/>
    <w:rsid w:val="005A6999"/>
    <w:rsid w:val="005B1068"/>
    <w:rsid w:val="005B2371"/>
    <w:rsid w:val="005E281F"/>
    <w:rsid w:val="005E66AA"/>
    <w:rsid w:val="00603264"/>
    <w:rsid w:val="00610176"/>
    <w:rsid w:val="00611BBE"/>
    <w:rsid w:val="00612BAE"/>
    <w:rsid w:val="00614981"/>
    <w:rsid w:val="006225F3"/>
    <w:rsid w:val="00624A5E"/>
    <w:rsid w:val="006253FB"/>
    <w:rsid w:val="00627702"/>
    <w:rsid w:val="00630D48"/>
    <w:rsid w:val="0063476A"/>
    <w:rsid w:val="006361C0"/>
    <w:rsid w:val="00637E41"/>
    <w:rsid w:val="00646AB8"/>
    <w:rsid w:val="00652B64"/>
    <w:rsid w:val="006544D2"/>
    <w:rsid w:val="0065666F"/>
    <w:rsid w:val="006577BA"/>
    <w:rsid w:val="0066158F"/>
    <w:rsid w:val="00663A46"/>
    <w:rsid w:val="006747F0"/>
    <w:rsid w:val="00674AC8"/>
    <w:rsid w:val="00682ACD"/>
    <w:rsid w:val="00685BA4"/>
    <w:rsid w:val="00693B84"/>
    <w:rsid w:val="006961A2"/>
    <w:rsid w:val="006A4950"/>
    <w:rsid w:val="006B16E8"/>
    <w:rsid w:val="006C54CC"/>
    <w:rsid w:val="006C5CE4"/>
    <w:rsid w:val="006D1DB0"/>
    <w:rsid w:val="006D4BA0"/>
    <w:rsid w:val="006F0460"/>
    <w:rsid w:val="006F2B57"/>
    <w:rsid w:val="0071392C"/>
    <w:rsid w:val="0072150F"/>
    <w:rsid w:val="00725472"/>
    <w:rsid w:val="00726A58"/>
    <w:rsid w:val="0072754B"/>
    <w:rsid w:val="0072757A"/>
    <w:rsid w:val="00727A0A"/>
    <w:rsid w:val="0073478E"/>
    <w:rsid w:val="00747266"/>
    <w:rsid w:val="007507BD"/>
    <w:rsid w:val="00750D9F"/>
    <w:rsid w:val="0075131C"/>
    <w:rsid w:val="007537A4"/>
    <w:rsid w:val="00771D1E"/>
    <w:rsid w:val="00776E51"/>
    <w:rsid w:val="00781817"/>
    <w:rsid w:val="00791252"/>
    <w:rsid w:val="00793440"/>
    <w:rsid w:val="0079382F"/>
    <w:rsid w:val="00795FCD"/>
    <w:rsid w:val="007A71E7"/>
    <w:rsid w:val="007C0BAF"/>
    <w:rsid w:val="007C431E"/>
    <w:rsid w:val="007C4F91"/>
    <w:rsid w:val="007E3042"/>
    <w:rsid w:val="007F090D"/>
    <w:rsid w:val="007F274E"/>
    <w:rsid w:val="008122DA"/>
    <w:rsid w:val="00813A94"/>
    <w:rsid w:val="00824126"/>
    <w:rsid w:val="008309F7"/>
    <w:rsid w:val="00833A8E"/>
    <w:rsid w:val="00835E5C"/>
    <w:rsid w:val="00835FA2"/>
    <w:rsid w:val="00842972"/>
    <w:rsid w:val="00844AF8"/>
    <w:rsid w:val="00861EE1"/>
    <w:rsid w:val="00862B84"/>
    <w:rsid w:val="008633ED"/>
    <w:rsid w:val="00863C11"/>
    <w:rsid w:val="008647B7"/>
    <w:rsid w:val="00874D8D"/>
    <w:rsid w:val="00883CF6"/>
    <w:rsid w:val="00887D52"/>
    <w:rsid w:val="00893FD8"/>
    <w:rsid w:val="008973EF"/>
    <w:rsid w:val="008A6439"/>
    <w:rsid w:val="008B0AE6"/>
    <w:rsid w:val="008C4F3B"/>
    <w:rsid w:val="008D0D2F"/>
    <w:rsid w:val="008F0C0C"/>
    <w:rsid w:val="008F1798"/>
    <w:rsid w:val="008F2EA1"/>
    <w:rsid w:val="008F3090"/>
    <w:rsid w:val="009066D8"/>
    <w:rsid w:val="0091374B"/>
    <w:rsid w:val="00915AFA"/>
    <w:rsid w:val="00916A1D"/>
    <w:rsid w:val="00917C0C"/>
    <w:rsid w:val="009200E8"/>
    <w:rsid w:val="00925BF7"/>
    <w:rsid w:val="00930BDF"/>
    <w:rsid w:val="00934E98"/>
    <w:rsid w:val="00946A52"/>
    <w:rsid w:val="009510CF"/>
    <w:rsid w:val="0095458C"/>
    <w:rsid w:val="00955B08"/>
    <w:rsid w:val="00956C4C"/>
    <w:rsid w:val="00963C26"/>
    <w:rsid w:val="00967F97"/>
    <w:rsid w:val="00977E16"/>
    <w:rsid w:val="009828D9"/>
    <w:rsid w:val="009847B7"/>
    <w:rsid w:val="00985A32"/>
    <w:rsid w:val="00986055"/>
    <w:rsid w:val="00990BAB"/>
    <w:rsid w:val="009921AC"/>
    <w:rsid w:val="00996B96"/>
    <w:rsid w:val="009A1971"/>
    <w:rsid w:val="009A2AEF"/>
    <w:rsid w:val="009A5258"/>
    <w:rsid w:val="009B3745"/>
    <w:rsid w:val="009B3EC3"/>
    <w:rsid w:val="009B3FFC"/>
    <w:rsid w:val="009B4E70"/>
    <w:rsid w:val="009B7747"/>
    <w:rsid w:val="009C01F0"/>
    <w:rsid w:val="009E4F82"/>
    <w:rsid w:val="009E7A07"/>
    <w:rsid w:val="009F4282"/>
    <w:rsid w:val="00A00E73"/>
    <w:rsid w:val="00A03F7E"/>
    <w:rsid w:val="00A0461B"/>
    <w:rsid w:val="00A04889"/>
    <w:rsid w:val="00A06A50"/>
    <w:rsid w:val="00A07785"/>
    <w:rsid w:val="00A13452"/>
    <w:rsid w:val="00A138C5"/>
    <w:rsid w:val="00A25A9A"/>
    <w:rsid w:val="00A27732"/>
    <w:rsid w:val="00A37FA4"/>
    <w:rsid w:val="00A46CF6"/>
    <w:rsid w:val="00A505DF"/>
    <w:rsid w:val="00A55D2D"/>
    <w:rsid w:val="00A6258D"/>
    <w:rsid w:val="00A64FE4"/>
    <w:rsid w:val="00A7149E"/>
    <w:rsid w:val="00A73BE1"/>
    <w:rsid w:val="00A828F2"/>
    <w:rsid w:val="00A93DE7"/>
    <w:rsid w:val="00AA27E8"/>
    <w:rsid w:val="00AA30C2"/>
    <w:rsid w:val="00AA3616"/>
    <w:rsid w:val="00AB075C"/>
    <w:rsid w:val="00AD691E"/>
    <w:rsid w:val="00AE034E"/>
    <w:rsid w:val="00AE4BD5"/>
    <w:rsid w:val="00AE6A8F"/>
    <w:rsid w:val="00B10FEA"/>
    <w:rsid w:val="00B11183"/>
    <w:rsid w:val="00B1396F"/>
    <w:rsid w:val="00B24CD5"/>
    <w:rsid w:val="00B25A17"/>
    <w:rsid w:val="00B32CDB"/>
    <w:rsid w:val="00B358E7"/>
    <w:rsid w:val="00B37527"/>
    <w:rsid w:val="00B3773A"/>
    <w:rsid w:val="00B610E8"/>
    <w:rsid w:val="00B620E1"/>
    <w:rsid w:val="00B64FC8"/>
    <w:rsid w:val="00B73288"/>
    <w:rsid w:val="00B74B72"/>
    <w:rsid w:val="00B7754C"/>
    <w:rsid w:val="00B85B6E"/>
    <w:rsid w:val="00BA2213"/>
    <w:rsid w:val="00BA49CB"/>
    <w:rsid w:val="00BA5269"/>
    <w:rsid w:val="00BB04EA"/>
    <w:rsid w:val="00BC1017"/>
    <w:rsid w:val="00BD0405"/>
    <w:rsid w:val="00BD4D2A"/>
    <w:rsid w:val="00BF47D1"/>
    <w:rsid w:val="00C02723"/>
    <w:rsid w:val="00C04F92"/>
    <w:rsid w:val="00C10D39"/>
    <w:rsid w:val="00C117BC"/>
    <w:rsid w:val="00C12429"/>
    <w:rsid w:val="00C21D76"/>
    <w:rsid w:val="00C3399E"/>
    <w:rsid w:val="00C53F78"/>
    <w:rsid w:val="00C5511E"/>
    <w:rsid w:val="00C7152C"/>
    <w:rsid w:val="00C73CCD"/>
    <w:rsid w:val="00C757BD"/>
    <w:rsid w:val="00C767AC"/>
    <w:rsid w:val="00C8566E"/>
    <w:rsid w:val="00C86048"/>
    <w:rsid w:val="00C87209"/>
    <w:rsid w:val="00C91D75"/>
    <w:rsid w:val="00CA71A5"/>
    <w:rsid w:val="00CC2672"/>
    <w:rsid w:val="00CC3709"/>
    <w:rsid w:val="00CC41DC"/>
    <w:rsid w:val="00CD0847"/>
    <w:rsid w:val="00CD11FD"/>
    <w:rsid w:val="00CD4539"/>
    <w:rsid w:val="00CE5917"/>
    <w:rsid w:val="00CE64FC"/>
    <w:rsid w:val="00CF2AF1"/>
    <w:rsid w:val="00D12C52"/>
    <w:rsid w:val="00D20CDB"/>
    <w:rsid w:val="00D27D4A"/>
    <w:rsid w:val="00D305E7"/>
    <w:rsid w:val="00D30BF3"/>
    <w:rsid w:val="00D326B0"/>
    <w:rsid w:val="00D3342B"/>
    <w:rsid w:val="00D3531A"/>
    <w:rsid w:val="00D41B01"/>
    <w:rsid w:val="00D432EA"/>
    <w:rsid w:val="00D54821"/>
    <w:rsid w:val="00D55AF8"/>
    <w:rsid w:val="00D66D58"/>
    <w:rsid w:val="00D727EE"/>
    <w:rsid w:val="00D72977"/>
    <w:rsid w:val="00D76EA4"/>
    <w:rsid w:val="00D80947"/>
    <w:rsid w:val="00D81DBD"/>
    <w:rsid w:val="00D8214C"/>
    <w:rsid w:val="00D84540"/>
    <w:rsid w:val="00D925C6"/>
    <w:rsid w:val="00D9586E"/>
    <w:rsid w:val="00D9734E"/>
    <w:rsid w:val="00DA12D1"/>
    <w:rsid w:val="00DB7828"/>
    <w:rsid w:val="00DC13F0"/>
    <w:rsid w:val="00DC2568"/>
    <w:rsid w:val="00DC258C"/>
    <w:rsid w:val="00DC2DDB"/>
    <w:rsid w:val="00DD18F5"/>
    <w:rsid w:val="00DD6F8B"/>
    <w:rsid w:val="00DE037B"/>
    <w:rsid w:val="00DE41D3"/>
    <w:rsid w:val="00DE5B28"/>
    <w:rsid w:val="00DF3A6E"/>
    <w:rsid w:val="00DF3BF5"/>
    <w:rsid w:val="00E0115A"/>
    <w:rsid w:val="00E02091"/>
    <w:rsid w:val="00E03EF0"/>
    <w:rsid w:val="00E0551A"/>
    <w:rsid w:val="00E16EE9"/>
    <w:rsid w:val="00E17442"/>
    <w:rsid w:val="00E206C9"/>
    <w:rsid w:val="00E2091A"/>
    <w:rsid w:val="00E21395"/>
    <w:rsid w:val="00E2159F"/>
    <w:rsid w:val="00E2206F"/>
    <w:rsid w:val="00E32443"/>
    <w:rsid w:val="00E470D6"/>
    <w:rsid w:val="00E61937"/>
    <w:rsid w:val="00E66D26"/>
    <w:rsid w:val="00E963CE"/>
    <w:rsid w:val="00EC6073"/>
    <w:rsid w:val="00ED0AED"/>
    <w:rsid w:val="00ED0B9B"/>
    <w:rsid w:val="00EE3AC5"/>
    <w:rsid w:val="00F21784"/>
    <w:rsid w:val="00F21D4D"/>
    <w:rsid w:val="00F22FBB"/>
    <w:rsid w:val="00F265E5"/>
    <w:rsid w:val="00F32304"/>
    <w:rsid w:val="00F54B5D"/>
    <w:rsid w:val="00F559D0"/>
    <w:rsid w:val="00F63041"/>
    <w:rsid w:val="00F634F0"/>
    <w:rsid w:val="00F82BCB"/>
    <w:rsid w:val="00F84FA1"/>
    <w:rsid w:val="00F872F1"/>
    <w:rsid w:val="00F928B3"/>
    <w:rsid w:val="00F97AF5"/>
    <w:rsid w:val="00FA0681"/>
    <w:rsid w:val="00FA298F"/>
    <w:rsid w:val="00FC0EB0"/>
    <w:rsid w:val="00FC2FE0"/>
    <w:rsid w:val="00FD52F9"/>
    <w:rsid w:val="00FD5E9C"/>
    <w:rsid w:val="00FE17F8"/>
    <w:rsid w:val="00FE2891"/>
    <w:rsid w:val="00FE5B20"/>
    <w:rsid w:val="00FF2AAC"/>
    <w:rsid w:val="00FF3293"/>
    <w:rsid w:val="00FF7B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CAB43A"/>
  <w15:docId w15:val="{FFF344F5-FFAB-43AB-BED0-2A637E0F2A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25472"/>
  </w:style>
  <w:style w:type="paragraph" w:styleId="Heading1">
    <w:name w:val="heading 1"/>
    <w:basedOn w:val="Normal"/>
    <w:next w:val="Normal"/>
    <w:link w:val="Heading1Char"/>
    <w:uiPriority w:val="9"/>
    <w:qFormat/>
    <w:rsid w:val="00A25A9A"/>
    <w:pPr>
      <w:keepNext/>
      <w:keepLines/>
      <w:spacing w:before="480" w:after="0"/>
      <w:outlineLvl w:val="0"/>
    </w:pPr>
    <w:rPr>
      <w:rFonts w:asciiTheme="majorHAnsi" w:eastAsiaTheme="majorEastAsia" w:hAnsiTheme="majorHAnsi" w:cstheme="majorBidi"/>
      <w:b/>
      <w:bCs/>
      <w:color w:val="2E74B5" w:themeColor="accent1" w:themeShade="BF"/>
      <w:sz w:val="28"/>
      <w:szCs w:val="28"/>
    </w:rPr>
  </w:style>
  <w:style w:type="paragraph" w:styleId="Heading2">
    <w:name w:val="heading 2"/>
    <w:basedOn w:val="Normal"/>
    <w:link w:val="Heading2Char"/>
    <w:uiPriority w:val="9"/>
    <w:qFormat/>
    <w:rsid w:val="00DF3A6E"/>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unhideWhenUsed/>
    <w:qFormat/>
    <w:rsid w:val="00916A1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5">
    <w:name w:val="heading 5"/>
    <w:basedOn w:val="Normal"/>
    <w:link w:val="Heading5Char"/>
    <w:uiPriority w:val="9"/>
    <w:qFormat/>
    <w:rsid w:val="00725472"/>
    <w:pPr>
      <w:spacing w:before="100" w:beforeAutospacing="1" w:after="100" w:afterAutospacing="1" w:line="240" w:lineRule="auto"/>
      <w:outlineLvl w:val="4"/>
    </w:pPr>
    <w:rPr>
      <w:rFonts w:ascii="Times New Roman" w:eastAsia="Times New Roman" w:hAnsi="Times New Roman" w:cs="Times New Roman"/>
      <w:b/>
      <w:bCs/>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5Char">
    <w:name w:val="Heading 5 Char"/>
    <w:basedOn w:val="DefaultParagraphFont"/>
    <w:link w:val="Heading5"/>
    <w:uiPriority w:val="9"/>
    <w:rsid w:val="00725472"/>
    <w:rPr>
      <w:rFonts w:ascii="Times New Roman" w:eastAsia="Times New Roman" w:hAnsi="Times New Roman" w:cs="Times New Roman"/>
      <w:b/>
      <w:bCs/>
      <w:sz w:val="20"/>
      <w:szCs w:val="20"/>
      <w:lang w:eastAsia="en-GB"/>
    </w:rPr>
  </w:style>
  <w:style w:type="character" w:styleId="Emphasis">
    <w:name w:val="Emphasis"/>
    <w:basedOn w:val="DefaultParagraphFont"/>
    <w:uiPriority w:val="20"/>
    <w:qFormat/>
    <w:rsid w:val="00725472"/>
    <w:rPr>
      <w:i/>
      <w:iCs/>
    </w:rPr>
  </w:style>
  <w:style w:type="paragraph" w:styleId="NoSpacing">
    <w:name w:val="No Spacing"/>
    <w:link w:val="NoSpacingChar"/>
    <w:uiPriority w:val="1"/>
    <w:qFormat/>
    <w:rsid w:val="00725472"/>
    <w:pPr>
      <w:spacing w:after="0" w:line="240" w:lineRule="auto"/>
    </w:pPr>
  </w:style>
  <w:style w:type="paragraph" w:styleId="ListParagraph">
    <w:name w:val="List Paragraph"/>
    <w:basedOn w:val="Normal"/>
    <w:uiPriority w:val="34"/>
    <w:qFormat/>
    <w:rsid w:val="00930BDF"/>
    <w:pPr>
      <w:ind w:left="720"/>
      <w:contextualSpacing/>
    </w:pPr>
  </w:style>
  <w:style w:type="character" w:styleId="Hyperlink">
    <w:name w:val="Hyperlink"/>
    <w:basedOn w:val="DefaultParagraphFont"/>
    <w:uiPriority w:val="99"/>
    <w:unhideWhenUsed/>
    <w:rsid w:val="007507BD"/>
    <w:rPr>
      <w:color w:val="0000FF"/>
      <w:u w:val="single"/>
    </w:rPr>
  </w:style>
  <w:style w:type="paragraph" w:customStyle="1" w:styleId="Standard">
    <w:name w:val="Standard"/>
    <w:rsid w:val="00D925C6"/>
    <w:pPr>
      <w:suppressAutoHyphens/>
      <w:autoSpaceDN w:val="0"/>
      <w:spacing w:after="0" w:line="240" w:lineRule="auto"/>
      <w:textAlignment w:val="baseline"/>
    </w:pPr>
    <w:rPr>
      <w:rFonts w:ascii="Times New Roman" w:eastAsia="Times New Roman" w:hAnsi="Times New Roman" w:cs="Times New Roman"/>
      <w:kern w:val="3"/>
      <w:sz w:val="20"/>
      <w:szCs w:val="20"/>
      <w:lang w:eastAsia="en-GB"/>
    </w:rPr>
  </w:style>
  <w:style w:type="character" w:customStyle="1" w:styleId="t">
    <w:name w:val="t"/>
    <w:basedOn w:val="DefaultParagraphFont"/>
    <w:rsid w:val="00611BBE"/>
  </w:style>
  <w:style w:type="paragraph" w:styleId="BalloonText">
    <w:name w:val="Balloon Text"/>
    <w:basedOn w:val="Normal"/>
    <w:link w:val="BalloonTextChar"/>
    <w:uiPriority w:val="99"/>
    <w:semiHidden/>
    <w:unhideWhenUsed/>
    <w:rsid w:val="00611BB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11BBE"/>
    <w:rPr>
      <w:rFonts w:ascii="Tahoma" w:hAnsi="Tahoma" w:cs="Tahoma"/>
      <w:sz w:val="16"/>
      <w:szCs w:val="16"/>
    </w:rPr>
  </w:style>
  <w:style w:type="character" w:styleId="Strong">
    <w:name w:val="Strong"/>
    <w:basedOn w:val="DefaultParagraphFont"/>
    <w:uiPriority w:val="22"/>
    <w:qFormat/>
    <w:rsid w:val="00726A58"/>
    <w:rPr>
      <w:b/>
      <w:bCs/>
    </w:rPr>
  </w:style>
  <w:style w:type="paragraph" w:styleId="NormalWeb">
    <w:name w:val="Normal (Web)"/>
    <w:basedOn w:val="Normal"/>
    <w:uiPriority w:val="99"/>
    <w:semiHidden/>
    <w:unhideWhenUsed/>
    <w:rsid w:val="00C5511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977E16"/>
    <w:rPr>
      <w:color w:val="954F72" w:themeColor="followedHyperlink"/>
      <w:u w:val="single"/>
    </w:rPr>
  </w:style>
  <w:style w:type="table" w:styleId="TableGrid">
    <w:name w:val="Table Grid"/>
    <w:basedOn w:val="TableNormal"/>
    <w:uiPriority w:val="59"/>
    <w:rsid w:val="007537A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bodyChar">
    <w:name w:val="body Char"/>
    <w:basedOn w:val="DefaultParagraphFont"/>
    <w:link w:val="body"/>
    <w:locked/>
    <w:rsid w:val="007537A4"/>
    <w:rPr>
      <w:rFonts w:ascii="Times" w:eastAsia="Times New Roman" w:hAnsi="Times" w:cs="Times New Roman"/>
      <w:szCs w:val="20"/>
      <w:lang w:val="en-US" w:eastAsia="en-GB"/>
    </w:rPr>
  </w:style>
  <w:style w:type="paragraph" w:customStyle="1" w:styleId="body">
    <w:name w:val="body"/>
    <w:basedOn w:val="Normal"/>
    <w:link w:val="bodyChar"/>
    <w:rsid w:val="007537A4"/>
    <w:pPr>
      <w:spacing w:after="0" w:line="260" w:lineRule="exact"/>
      <w:ind w:firstLine="200"/>
      <w:jc w:val="both"/>
    </w:pPr>
    <w:rPr>
      <w:rFonts w:ascii="Times" w:eastAsia="Times New Roman" w:hAnsi="Times" w:cs="Times New Roman"/>
      <w:szCs w:val="20"/>
      <w:lang w:val="en-US" w:eastAsia="en-GB"/>
    </w:rPr>
  </w:style>
  <w:style w:type="paragraph" w:customStyle="1" w:styleId="bodytextfp">
    <w:name w:val="bodytextfp"/>
    <w:basedOn w:val="Normal"/>
    <w:rsid w:val="00366D3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bodytext">
    <w:name w:val="bodytext"/>
    <w:basedOn w:val="Normal"/>
    <w:rsid w:val="00366D3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t">
    <w:name w:val="st"/>
    <w:basedOn w:val="DefaultParagraphFont"/>
    <w:rsid w:val="00FF7B6C"/>
  </w:style>
  <w:style w:type="character" w:customStyle="1" w:styleId="Heading2Char">
    <w:name w:val="Heading 2 Char"/>
    <w:basedOn w:val="DefaultParagraphFont"/>
    <w:link w:val="Heading2"/>
    <w:uiPriority w:val="9"/>
    <w:rsid w:val="00DF3A6E"/>
    <w:rPr>
      <w:rFonts w:ascii="Times New Roman" w:eastAsia="Times New Roman" w:hAnsi="Times New Roman" w:cs="Times New Roman"/>
      <w:b/>
      <w:bCs/>
      <w:sz w:val="36"/>
      <w:szCs w:val="36"/>
      <w:lang w:eastAsia="en-GB"/>
    </w:rPr>
  </w:style>
  <w:style w:type="character" w:customStyle="1" w:styleId="Heading1Char">
    <w:name w:val="Heading 1 Char"/>
    <w:basedOn w:val="DefaultParagraphFont"/>
    <w:link w:val="Heading1"/>
    <w:uiPriority w:val="9"/>
    <w:rsid w:val="00A25A9A"/>
    <w:rPr>
      <w:rFonts w:asciiTheme="majorHAnsi" w:eastAsiaTheme="majorEastAsia" w:hAnsiTheme="majorHAnsi" w:cstheme="majorBidi"/>
      <w:b/>
      <w:bCs/>
      <w:color w:val="2E74B5" w:themeColor="accent1" w:themeShade="BF"/>
      <w:sz w:val="28"/>
      <w:szCs w:val="28"/>
    </w:rPr>
  </w:style>
  <w:style w:type="character" w:customStyle="1" w:styleId="Heading3Char">
    <w:name w:val="Heading 3 Char"/>
    <w:basedOn w:val="DefaultParagraphFont"/>
    <w:link w:val="Heading3"/>
    <w:uiPriority w:val="9"/>
    <w:rsid w:val="00916A1D"/>
    <w:rPr>
      <w:rFonts w:asciiTheme="majorHAnsi" w:eastAsiaTheme="majorEastAsia" w:hAnsiTheme="majorHAnsi" w:cstheme="majorBidi"/>
      <w:color w:val="1F4D78" w:themeColor="accent1" w:themeShade="7F"/>
      <w:sz w:val="24"/>
      <w:szCs w:val="24"/>
    </w:rPr>
  </w:style>
  <w:style w:type="character" w:customStyle="1" w:styleId="NoSpacingChar">
    <w:name w:val="No Spacing Char"/>
    <w:basedOn w:val="DefaultParagraphFont"/>
    <w:link w:val="NoSpacing"/>
    <w:uiPriority w:val="1"/>
    <w:rsid w:val="00916A1D"/>
  </w:style>
  <w:style w:type="paragraph" w:styleId="TOCHeading">
    <w:name w:val="TOC Heading"/>
    <w:basedOn w:val="Heading1"/>
    <w:next w:val="Normal"/>
    <w:uiPriority w:val="39"/>
    <w:unhideWhenUsed/>
    <w:qFormat/>
    <w:rsid w:val="0095458C"/>
    <w:pPr>
      <w:spacing w:before="240"/>
      <w:outlineLvl w:val="9"/>
    </w:pPr>
    <w:rPr>
      <w:b w:val="0"/>
      <w:bCs w:val="0"/>
      <w:sz w:val="32"/>
      <w:szCs w:val="32"/>
      <w:lang w:val="en-US"/>
    </w:rPr>
  </w:style>
  <w:style w:type="paragraph" w:styleId="TOC1">
    <w:name w:val="toc 1"/>
    <w:basedOn w:val="Normal"/>
    <w:next w:val="Normal"/>
    <w:autoRedefine/>
    <w:uiPriority w:val="39"/>
    <w:unhideWhenUsed/>
    <w:rsid w:val="0095458C"/>
    <w:pPr>
      <w:spacing w:after="100"/>
    </w:pPr>
  </w:style>
  <w:style w:type="paragraph" w:styleId="TOC2">
    <w:name w:val="toc 2"/>
    <w:basedOn w:val="Normal"/>
    <w:next w:val="Normal"/>
    <w:autoRedefine/>
    <w:uiPriority w:val="39"/>
    <w:unhideWhenUsed/>
    <w:rsid w:val="0095458C"/>
    <w:pPr>
      <w:spacing w:after="100"/>
      <w:ind w:left="220"/>
    </w:pPr>
  </w:style>
  <w:style w:type="paragraph" w:styleId="TOC3">
    <w:name w:val="toc 3"/>
    <w:basedOn w:val="Normal"/>
    <w:next w:val="Normal"/>
    <w:autoRedefine/>
    <w:uiPriority w:val="39"/>
    <w:unhideWhenUsed/>
    <w:rsid w:val="00693B84"/>
    <w:pPr>
      <w:spacing w:after="100"/>
      <w:ind w:left="440"/>
    </w:pPr>
  </w:style>
  <w:style w:type="character" w:styleId="UnresolvedMention">
    <w:name w:val="Unresolved Mention"/>
    <w:basedOn w:val="DefaultParagraphFont"/>
    <w:uiPriority w:val="99"/>
    <w:semiHidden/>
    <w:unhideWhenUsed/>
    <w:rsid w:val="005E281F"/>
    <w:rPr>
      <w:color w:val="605E5C"/>
      <w:shd w:val="clear" w:color="auto" w:fill="E1DFDD"/>
    </w:rPr>
  </w:style>
  <w:style w:type="paragraph" w:styleId="Bibliography">
    <w:name w:val="Bibliography"/>
    <w:basedOn w:val="Normal"/>
    <w:next w:val="Normal"/>
    <w:uiPriority w:val="37"/>
    <w:unhideWhenUsed/>
    <w:rsid w:val="006253FB"/>
  </w:style>
  <w:style w:type="paragraph" w:styleId="Header">
    <w:name w:val="header"/>
    <w:basedOn w:val="Normal"/>
    <w:link w:val="HeaderChar"/>
    <w:uiPriority w:val="99"/>
    <w:unhideWhenUsed/>
    <w:rsid w:val="00545C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CF2"/>
  </w:style>
  <w:style w:type="paragraph" w:styleId="Footer">
    <w:name w:val="footer"/>
    <w:basedOn w:val="Normal"/>
    <w:link w:val="FooterChar"/>
    <w:uiPriority w:val="99"/>
    <w:unhideWhenUsed/>
    <w:rsid w:val="00545C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CF2"/>
  </w:style>
  <w:style w:type="paragraph" w:customStyle="1" w:styleId="fp">
    <w:name w:val="fp"/>
    <w:basedOn w:val="Normal"/>
    <w:rsid w:val="00D66D58"/>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270641">
      <w:bodyDiv w:val="1"/>
      <w:marLeft w:val="0"/>
      <w:marRight w:val="0"/>
      <w:marTop w:val="0"/>
      <w:marBottom w:val="0"/>
      <w:divBdr>
        <w:top w:val="none" w:sz="0" w:space="0" w:color="auto"/>
        <w:left w:val="none" w:sz="0" w:space="0" w:color="auto"/>
        <w:bottom w:val="none" w:sz="0" w:space="0" w:color="auto"/>
        <w:right w:val="none" w:sz="0" w:space="0" w:color="auto"/>
      </w:divBdr>
    </w:div>
    <w:div w:id="42877609">
      <w:bodyDiv w:val="1"/>
      <w:marLeft w:val="0"/>
      <w:marRight w:val="0"/>
      <w:marTop w:val="0"/>
      <w:marBottom w:val="0"/>
      <w:divBdr>
        <w:top w:val="none" w:sz="0" w:space="0" w:color="auto"/>
        <w:left w:val="none" w:sz="0" w:space="0" w:color="auto"/>
        <w:bottom w:val="none" w:sz="0" w:space="0" w:color="auto"/>
        <w:right w:val="none" w:sz="0" w:space="0" w:color="auto"/>
      </w:divBdr>
    </w:div>
    <w:div w:id="44380119">
      <w:bodyDiv w:val="1"/>
      <w:marLeft w:val="0"/>
      <w:marRight w:val="0"/>
      <w:marTop w:val="0"/>
      <w:marBottom w:val="0"/>
      <w:divBdr>
        <w:top w:val="none" w:sz="0" w:space="0" w:color="auto"/>
        <w:left w:val="none" w:sz="0" w:space="0" w:color="auto"/>
        <w:bottom w:val="none" w:sz="0" w:space="0" w:color="auto"/>
        <w:right w:val="none" w:sz="0" w:space="0" w:color="auto"/>
      </w:divBdr>
    </w:div>
    <w:div w:id="53046310">
      <w:bodyDiv w:val="1"/>
      <w:marLeft w:val="0"/>
      <w:marRight w:val="0"/>
      <w:marTop w:val="0"/>
      <w:marBottom w:val="0"/>
      <w:divBdr>
        <w:top w:val="none" w:sz="0" w:space="0" w:color="auto"/>
        <w:left w:val="none" w:sz="0" w:space="0" w:color="auto"/>
        <w:bottom w:val="none" w:sz="0" w:space="0" w:color="auto"/>
        <w:right w:val="none" w:sz="0" w:space="0" w:color="auto"/>
      </w:divBdr>
    </w:div>
    <w:div w:id="53164837">
      <w:bodyDiv w:val="1"/>
      <w:marLeft w:val="0"/>
      <w:marRight w:val="0"/>
      <w:marTop w:val="0"/>
      <w:marBottom w:val="0"/>
      <w:divBdr>
        <w:top w:val="none" w:sz="0" w:space="0" w:color="auto"/>
        <w:left w:val="none" w:sz="0" w:space="0" w:color="auto"/>
        <w:bottom w:val="none" w:sz="0" w:space="0" w:color="auto"/>
        <w:right w:val="none" w:sz="0" w:space="0" w:color="auto"/>
      </w:divBdr>
    </w:div>
    <w:div w:id="55011550">
      <w:bodyDiv w:val="1"/>
      <w:marLeft w:val="0"/>
      <w:marRight w:val="0"/>
      <w:marTop w:val="0"/>
      <w:marBottom w:val="0"/>
      <w:divBdr>
        <w:top w:val="none" w:sz="0" w:space="0" w:color="auto"/>
        <w:left w:val="none" w:sz="0" w:space="0" w:color="auto"/>
        <w:bottom w:val="none" w:sz="0" w:space="0" w:color="auto"/>
        <w:right w:val="none" w:sz="0" w:space="0" w:color="auto"/>
      </w:divBdr>
    </w:div>
    <w:div w:id="79835945">
      <w:bodyDiv w:val="1"/>
      <w:marLeft w:val="0"/>
      <w:marRight w:val="0"/>
      <w:marTop w:val="0"/>
      <w:marBottom w:val="0"/>
      <w:divBdr>
        <w:top w:val="none" w:sz="0" w:space="0" w:color="auto"/>
        <w:left w:val="none" w:sz="0" w:space="0" w:color="auto"/>
        <w:bottom w:val="none" w:sz="0" w:space="0" w:color="auto"/>
        <w:right w:val="none" w:sz="0" w:space="0" w:color="auto"/>
      </w:divBdr>
      <w:divsChild>
        <w:div w:id="1389646574">
          <w:marLeft w:val="547"/>
          <w:marRight w:val="0"/>
          <w:marTop w:val="96"/>
          <w:marBottom w:val="0"/>
          <w:divBdr>
            <w:top w:val="none" w:sz="0" w:space="0" w:color="auto"/>
            <w:left w:val="none" w:sz="0" w:space="0" w:color="auto"/>
            <w:bottom w:val="none" w:sz="0" w:space="0" w:color="auto"/>
            <w:right w:val="none" w:sz="0" w:space="0" w:color="auto"/>
          </w:divBdr>
        </w:div>
      </w:divsChild>
    </w:div>
    <w:div w:id="98378100">
      <w:bodyDiv w:val="1"/>
      <w:marLeft w:val="0"/>
      <w:marRight w:val="0"/>
      <w:marTop w:val="0"/>
      <w:marBottom w:val="0"/>
      <w:divBdr>
        <w:top w:val="none" w:sz="0" w:space="0" w:color="auto"/>
        <w:left w:val="none" w:sz="0" w:space="0" w:color="auto"/>
        <w:bottom w:val="none" w:sz="0" w:space="0" w:color="auto"/>
        <w:right w:val="none" w:sz="0" w:space="0" w:color="auto"/>
      </w:divBdr>
    </w:div>
    <w:div w:id="140276734">
      <w:bodyDiv w:val="1"/>
      <w:marLeft w:val="0"/>
      <w:marRight w:val="0"/>
      <w:marTop w:val="0"/>
      <w:marBottom w:val="0"/>
      <w:divBdr>
        <w:top w:val="none" w:sz="0" w:space="0" w:color="auto"/>
        <w:left w:val="none" w:sz="0" w:space="0" w:color="auto"/>
        <w:bottom w:val="none" w:sz="0" w:space="0" w:color="auto"/>
        <w:right w:val="none" w:sz="0" w:space="0" w:color="auto"/>
      </w:divBdr>
    </w:div>
    <w:div w:id="140773238">
      <w:bodyDiv w:val="1"/>
      <w:marLeft w:val="0"/>
      <w:marRight w:val="0"/>
      <w:marTop w:val="0"/>
      <w:marBottom w:val="0"/>
      <w:divBdr>
        <w:top w:val="none" w:sz="0" w:space="0" w:color="auto"/>
        <w:left w:val="none" w:sz="0" w:space="0" w:color="auto"/>
        <w:bottom w:val="none" w:sz="0" w:space="0" w:color="auto"/>
        <w:right w:val="none" w:sz="0" w:space="0" w:color="auto"/>
      </w:divBdr>
    </w:div>
    <w:div w:id="141197041">
      <w:bodyDiv w:val="1"/>
      <w:marLeft w:val="0"/>
      <w:marRight w:val="0"/>
      <w:marTop w:val="0"/>
      <w:marBottom w:val="0"/>
      <w:divBdr>
        <w:top w:val="none" w:sz="0" w:space="0" w:color="auto"/>
        <w:left w:val="none" w:sz="0" w:space="0" w:color="auto"/>
        <w:bottom w:val="none" w:sz="0" w:space="0" w:color="auto"/>
        <w:right w:val="none" w:sz="0" w:space="0" w:color="auto"/>
      </w:divBdr>
    </w:div>
    <w:div w:id="147134920">
      <w:bodyDiv w:val="1"/>
      <w:marLeft w:val="0"/>
      <w:marRight w:val="0"/>
      <w:marTop w:val="0"/>
      <w:marBottom w:val="0"/>
      <w:divBdr>
        <w:top w:val="none" w:sz="0" w:space="0" w:color="auto"/>
        <w:left w:val="none" w:sz="0" w:space="0" w:color="auto"/>
        <w:bottom w:val="none" w:sz="0" w:space="0" w:color="auto"/>
        <w:right w:val="none" w:sz="0" w:space="0" w:color="auto"/>
      </w:divBdr>
    </w:div>
    <w:div w:id="154497844">
      <w:bodyDiv w:val="1"/>
      <w:marLeft w:val="0"/>
      <w:marRight w:val="0"/>
      <w:marTop w:val="0"/>
      <w:marBottom w:val="0"/>
      <w:divBdr>
        <w:top w:val="none" w:sz="0" w:space="0" w:color="auto"/>
        <w:left w:val="none" w:sz="0" w:space="0" w:color="auto"/>
        <w:bottom w:val="none" w:sz="0" w:space="0" w:color="auto"/>
        <w:right w:val="none" w:sz="0" w:space="0" w:color="auto"/>
      </w:divBdr>
    </w:div>
    <w:div w:id="154958159">
      <w:bodyDiv w:val="1"/>
      <w:marLeft w:val="0"/>
      <w:marRight w:val="0"/>
      <w:marTop w:val="0"/>
      <w:marBottom w:val="0"/>
      <w:divBdr>
        <w:top w:val="none" w:sz="0" w:space="0" w:color="auto"/>
        <w:left w:val="none" w:sz="0" w:space="0" w:color="auto"/>
        <w:bottom w:val="none" w:sz="0" w:space="0" w:color="auto"/>
        <w:right w:val="none" w:sz="0" w:space="0" w:color="auto"/>
      </w:divBdr>
    </w:div>
    <w:div w:id="161118043">
      <w:bodyDiv w:val="1"/>
      <w:marLeft w:val="0"/>
      <w:marRight w:val="0"/>
      <w:marTop w:val="0"/>
      <w:marBottom w:val="0"/>
      <w:divBdr>
        <w:top w:val="none" w:sz="0" w:space="0" w:color="auto"/>
        <w:left w:val="none" w:sz="0" w:space="0" w:color="auto"/>
        <w:bottom w:val="none" w:sz="0" w:space="0" w:color="auto"/>
        <w:right w:val="none" w:sz="0" w:space="0" w:color="auto"/>
      </w:divBdr>
    </w:div>
    <w:div w:id="205072946">
      <w:bodyDiv w:val="1"/>
      <w:marLeft w:val="0"/>
      <w:marRight w:val="0"/>
      <w:marTop w:val="0"/>
      <w:marBottom w:val="0"/>
      <w:divBdr>
        <w:top w:val="none" w:sz="0" w:space="0" w:color="auto"/>
        <w:left w:val="none" w:sz="0" w:space="0" w:color="auto"/>
        <w:bottom w:val="none" w:sz="0" w:space="0" w:color="auto"/>
        <w:right w:val="none" w:sz="0" w:space="0" w:color="auto"/>
      </w:divBdr>
    </w:div>
    <w:div w:id="206725826">
      <w:bodyDiv w:val="1"/>
      <w:marLeft w:val="0"/>
      <w:marRight w:val="0"/>
      <w:marTop w:val="0"/>
      <w:marBottom w:val="0"/>
      <w:divBdr>
        <w:top w:val="none" w:sz="0" w:space="0" w:color="auto"/>
        <w:left w:val="none" w:sz="0" w:space="0" w:color="auto"/>
        <w:bottom w:val="none" w:sz="0" w:space="0" w:color="auto"/>
        <w:right w:val="none" w:sz="0" w:space="0" w:color="auto"/>
      </w:divBdr>
    </w:div>
    <w:div w:id="211576257">
      <w:bodyDiv w:val="1"/>
      <w:marLeft w:val="0"/>
      <w:marRight w:val="0"/>
      <w:marTop w:val="0"/>
      <w:marBottom w:val="0"/>
      <w:divBdr>
        <w:top w:val="none" w:sz="0" w:space="0" w:color="auto"/>
        <w:left w:val="none" w:sz="0" w:space="0" w:color="auto"/>
        <w:bottom w:val="none" w:sz="0" w:space="0" w:color="auto"/>
        <w:right w:val="none" w:sz="0" w:space="0" w:color="auto"/>
      </w:divBdr>
    </w:div>
    <w:div w:id="220024036">
      <w:bodyDiv w:val="1"/>
      <w:marLeft w:val="0"/>
      <w:marRight w:val="0"/>
      <w:marTop w:val="0"/>
      <w:marBottom w:val="0"/>
      <w:divBdr>
        <w:top w:val="none" w:sz="0" w:space="0" w:color="auto"/>
        <w:left w:val="none" w:sz="0" w:space="0" w:color="auto"/>
        <w:bottom w:val="none" w:sz="0" w:space="0" w:color="auto"/>
        <w:right w:val="none" w:sz="0" w:space="0" w:color="auto"/>
      </w:divBdr>
    </w:div>
    <w:div w:id="234517862">
      <w:bodyDiv w:val="1"/>
      <w:marLeft w:val="0"/>
      <w:marRight w:val="0"/>
      <w:marTop w:val="0"/>
      <w:marBottom w:val="0"/>
      <w:divBdr>
        <w:top w:val="none" w:sz="0" w:space="0" w:color="auto"/>
        <w:left w:val="none" w:sz="0" w:space="0" w:color="auto"/>
        <w:bottom w:val="none" w:sz="0" w:space="0" w:color="auto"/>
        <w:right w:val="none" w:sz="0" w:space="0" w:color="auto"/>
      </w:divBdr>
    </w:div>
    <w:div w:id="239098814">
      <w:bodyDiv w:val="1"/>
      <w:marLeft w:val="0"/>
      <w:marRight w:val="0"/>
      <w:marTop w:val="0"/>
      <w:marBottom w:val="0"/>
      <w:divBdr>
        <w:top w:val="none" w:sz="0" w:space="0" w:color="auto"/>
        <w:left w:val="none" w:sz="0" w:space="0" w:color="auto"/>
        <w:bottom w:val="none" w:sz="0" w:space="0" w:color="auto"/>
        <w:right w:val="none" w:sz="0" w:space="0" w:color="auto"/>
      </w:divBdr>
    </w:div>
    <w:div w:id="245769810">
      <w:bodyDiv w:val="1"/>
      <w:marLeft w:val="0"/>
      <w:marRight w:val="0"/>
      <w:marTop w:val="0"/>
      <w:marBottom w:val="0"/>
      <w:divBdr>
        <w:top w:val="none" w:sz="0" w:space="0" w:color="auto"/>
        <w:left w:val="none" w:sz="0" w:space="0" w:color="auto"/>
        <w:bottom w:val="none" w:sz="0" w:space="0" w:color="auto"/>
        <w:right w:val="none" w:sz="0" w:space="0" w:color="auto"/>
      </w:divBdr>
    </w:div>
    <w:div w:id="251089305">
      <w:bodyDiv w:val="1"/>
      <w:marLeft w:val="0"/>
      <w:marRight w:val="0"/>
      <w:marTop w:val="0"/>
      <w:marBottom w:val="0"/>
      <w:divBdr>
        <w:top w:val="none" w:sz="0" w:space="0" w:color="auto"/>
        <w:left w:val="none" w:sz="0" w:space="0" w:color="auto"/>
        <w:bottom w:val="none" w:sz="0" w:space="0" w:color="auto"/>
        <w:right w:val="none" w:sz="0" w:space="0" w:color="auto"/>
      </w:divBdr>
    </w:div>
    <w:div w:id="252125326">
      <w:bodyDiv w:val="1"/>
      <w:marLeft w:val="0"/>
      <w:marRight w:val="0"/>
      <w:marTop w:val="0"/>
      <w:marBottom w:val="0"/>
      <w:divBdr>
        <w:top w:val="none" w:sz="0" w:space="0" w:color="auto"/>
        <w:left w:val="none" w:sz="0" w:space="0" w:color="auto"/>
        <w:bottom w:val="none" w:sz="0" w:space="0" w:color="auto"/>
        <w:right w:val="none" w:sz="0" w:space="0" w:color="auto"/>
      </w:divBdr>
    </w:div>
    <w:div w:id="257057631">
      <w:bodyDiv w:val="1"/>
      <w:marLeft w:val="0"/>
      <w:marRight w:val="0"/>
      <w:marTop w:val="0"/>
      <w:marBottom w:val="0"/>
      <w:divBdr>
        <w:top w:val="none" w:sz="0" w:space="0" w:color="auto"/>
        <w:left w:val="none" w:sz="0" w:space="0" w:color="auto"/>
        <w:bottom w:val="none" w:sz="0" w:space="0" w:color="auto"/>
        <w:right w:val="none" w:sz="0" w:space="0" w:color="auto"/>
      </w:divBdr>
    </w:div>
    <w:div w:id="259024633">
      <w:bodyDiv w:val="1"/>
      <w:marLeft w:val="0"/>
      <w:marRight w:val="0"/>
      <w:marTop w:val="0"/>
      <w:marBottom w:val="0"/>
      <w:divBdr>
        <w:top w:val="none" w:sz="0" w:space="0" w:color="auto"/>
        <w:left w:val="none" w:sz="0" w:space="0" w:color="auto"/>
        <w:bottom w:val="none" w:sz="0" w:space="0" w:color="auto"/>
        <w:right w:val="none" w:sz="0" w:space="0" w:color="auto"/>
      </w:divBdr>
    </w:div>
    <w:div w:id="266739687">
      <w:bodyDiv w:val="1"/>
      <w:marLeft w:val="0"/>
      <w:marRight w:val="0"/>
      <w:marTop w:val="0"/>
      <w:marBottom w:val="0"/>
      <w:divBdr>
        <w:top w:val="none" w:sz="0" w:space="0" w:color="auto"/>
        <w:left w:val="none" w:sz="0" w:space="0" w:color="auto"/>
        <w:bottom w:val="none" w:sz="0" w:space="0" w:color="auto"/>
        <w:right w:val="none" w:sz="0" w:space="0" w:color="auto"/>
      </w:divBdr>
    </w:div>
    <w:div w:id="266894184">
      <w:bodyDiv w:val="1"/>
      <w:marLeft w:val="0"/>
      <w:marRight w:val="0"/>
      <w:marTop w:val="0"/>
      <w:marBottom w:val="0"/>
      <w:divBdr>
        <w:top w:val="none" w:sz="0" w:space="0" w:color="auto"/>
        <w:left w:val="none" w:sz="0" w:space="0" w:color="auto"/>
        <w:bottom w:val="none" w:sz="0" w:space="0" w:color="auto"/>
        <w:right w:val="none" w:sz="0" w:space="0" w:color="auto"/>
      </w:divBdr>
    </w:div>
    <w:div w:id="272631805">
      <w:bodyDiv w:val="1"/>
      <w:marLeft w:val="0"/>
      <w:marRight w:val="0"/>
      <w:marTop w:val="0"/>
      <w:marBottom w:val="0"/>
      <w:divBdr>
        <w:top w:val="none" w:sz="0" w:space="0" w:color="auto"/>
        <w:left w:val="none" w:sz="0" w:space="0" w:color="auto"/>
        <w:bottom w:val="none" w:sz="0" w:space="0" w:color="auto"/>
        <w:right w:val="none" w:sz="0" w:space="0" w:color="auto"/>
      </w:divBdr>
    </w:div>
    <w:div w:id="285232618">
      <w:bodyDiv w:val="1"/>
      <w:marLeft w:val="0"/>
      <w:marRight w:val="0"/>
      <w:marTop w:val="0"/>
      <w:marBottom w:val="0"/>
      <w:divBdr>
        <w:top w:val="none" w:sz="0" w:space="0" w:color="auto"/>
        <w:left w:val="none" w:sz="0" w:space="0" w:color="auto"/>
        <w:bottom w:val="none" w:sz="0" w:space="0" w:color="auto"/>
        <w:right w:val="none" w:sz="0" w:space="0" w:color="auto"/>
      </w:divBdr>
    </w:div>
    <w:div w:id="328875697">
      <w:bodyDiv w:val="1"/>
      <w:marLeft w:val="0"/>
      <w:marRight w:val="0"/>
      <w:marTop w:val="0"/>
      <w:marBottom w:val="0"/>
      <w:divBdr>
        <w:top w:val="none" w:sz="0" w:space="0" w:color="auto"/>
        <w:left w:val="none" w:sz="0" w:space="0" w:color="auto"/>
        <w:bottom w:val="none" w:sz="0" w:space="0" w:color="auto"/>
        <w:right w:val="none" w:sz="0" w:space="0" w:color="auto"/>
      </w:divBdr>
    </w:div>
    <w:div w:id="337539058">
      <w:bodyDiv w:val="1"/>
      <w:marLeft w:val="0"/>
      <w:marRight w:val="0"/>
      <w:marTop w:val="0"/>
      <w:marBottom w:val="0"/>
      <w:divBdr>
        <w:top w:val="none" w:sz="0" w:space="0" w:color="auto"/>
        <w:left w:val="none" w:sz="0" w:space="0" w:color="auto"/>
        <w:bottom w:val="none" w:sz="0" w:space="0" w:color="auto"/>
        <w:right w:val="none" w:sz="0" w:space="0" w:color="auto"/>
      </w:divBdr>
    </w:div>
    <w:div w:id="342439574">
      <w:bodyDiv w:val="1"/>
      <w:marLeft w:val="0"/>
      <w:marRight w:val="0"/>
      <w:marTop w:val="0"/>
      <w:marBottom w:val="0"/>
      <w:divBdr>
        <w:top w:val="none" w:sz="0" w:space="0" w:color="auto"/>
        <w:left w:val="none" w:sz="0" w:space="0" w:color="auto"/>
        <w:bottom w:val="none" w:sz="0" w:space="0" w:color="auto"/>
        <w:right w:val="none" w:sz="0" w:space="0" w:color="auto"/>
      </w:divBdr>
    </w:div>
    <w:div w:id="362556107">
      <w:bodyDiv w:val="1"/>
      <w:marLeft w:val="0"/>
      <w:marRight w:val="0"/>
      <w:marTop w:val="0"/>
      <w:marBottom w:val="0"/>
      <w:divBdr>
        <w:top w:val="none" w:sz="0" w:space="0" w:color="auto"/>
        <w:left w:val="none" w:sz="0" w:space="0" w:color="auto"/>
        <w:bottom w:val="none" w:sz="0" w:space="0" w:color="auto"/>
        <w:right w:val="none" w:sz="0" w:space="0" w:color="auto"/>
      </w:divBdr>
    </w:div>
    <w:div w:id="366180862">
      <w:bodyDiv w:val="1"/>
      <w:marLeft w:val="0"/>
      <w:marRight w:val="0"/>
      <w:marTop w:val="0"/>
      <w:marBottom w:val="0"/>
      <w:divBdr>
        <w:top w:val="none" w:sz="0" w:space="0" w:color="auto"/>
        <w:left w:val="none" w:sz="0" w:space="0" w:color="auto"/>
        <w:bottom w:val="none" w:sz="0" w:space="0" w:color="auto"/>
        <w:right w:val="none" w:sz="0" w:space="0" w:color="auto"/>
      </w:divBdr>
    </w:div>
    <w:div w:id="369113550">
      <w:bodyDiv w:val="1"/>
      <w:marLeft w:val="0"/>
      <w:marRight w:val="0"/>
      <w:marTop w:val="0"/>
      <w:marBottom w:val="0"/>
      <w:divBdr>
        <w:top w:val="none" w:sz="0" w:space="0" w:color="auto"/>
        <w:left w:val="none" w:sz="0" w:space="0" w:color="auto"/>
        <w:bottom w:val="none" w:sz="0" w:space="0" w:color="auto"/>
        <w:right w:val="none" w:sz="0" w:space="0" w:color="auto"/>
      </w:divBdr>
    </w:div>
    <w:div w:id="369231144">
      <w:bodyDiv w:val="1"/>
      <w:marLeft w:val="0"/>
      <w:marRight w:val="0"/>
      <w:marTop w:val="0"/>
      <w:marBottom w:val="0"/>
      <w:divBdr>
        <w:top w:val="none" w:sz="0" w:space="0" w:color="auto"/>
        <w:left w:val="none" w:sz="0" w:space="0" w:color="auto"/>
        <w:bottom w:val="none" w:sz="0" w:space="0" w:color="auto"/>
        <w:right w:val="none" w:sz="0" w:space="0" w:color="auto"/>
      </w:divBdr>
    </w:div>
    <w:div w:id="385182100">
      <w:bodyDiv w:val="1"/>
      <w:marLeft w:val="0"/>
      <w:marRight w:val="0"/>
      <w:marTop w:val="0"/>
      <w:marBottom w:val="0"/>
      <w:divBdr>
        <w:top w:val="none" w:sz="0" w:space="0" w:color="auto"/>
        <w:left w:val="none" w:sz="0" w:space="0" w:color="auto"/>
        <w:bottom w:val="none" w:sz="0" w:space="0" w:color="auto"/>
        <w:right w:val="none" w:sz="0" w:space="0" w:color="auto"/>
      </w:divBdr>
    </w:div>
    <w:div w:id="419915534">
      <w:bodyDiv w:val="1"/>
      <w:marLeft w:val="0"/>
      <w:marRight w:val="0"/>
      <w:marTop w:val="0"/>
      <w:marBottom w:val="0"/>
      <w:divBdr>
        <w:top w:val="none" w:sz="0" w:space="0" w:color="auto"/>
        <w:left w:val="none" w:sz="0" w:space="0" w:color="auto"/>
        <w:bottom w:val="none" w:sz="0" w:space="0" w:color="auto"/>
        <w:right w:val="none" w:sz="0" w:space="0" w:color="auto"/>
      </w:divBdr>
    </w:div>
    <w:div w:id="441917459">
      <w:bodyDiv w:val="1"/>
      <w:marLeft w:val="0"/>
      <w:marRight w:val="0"/>
      <w:marTop w:val="0"/>
      <w:marBottom w:val="0"/>
      <w:divBdr>
        <w:top w:val="none" w:sz="0" w:space="0" w:color="auto"/>
        <w:left w:val="none" w:sz="0" w:space="0" w:color="auto"/>
        <w:bottom w:val="none" w:sz="0" w:space="0" w:color="auto"/>
        <w:right w:val="none" w:sz="0" w:space="0" w:color="auto"/>
      </w:divBdr>
    </w:div>
    <w:div w:id="445085016">
      <w:bodyDiv w:val="1"/>
      <w:marLeft w:val="0"/>
      <w:marRight w:val="0"/>
      <w:marTop w:val="0"/>
      <w:marBottom w:val="0"/>
      <w:divBdr>
        <w:top w:val="none" w:sz="0" w:space="0" w:color="auto"/>
        <w:left w:val="none" w:sz="0" w:space="0" w:color="auto"/>
        <w:bottom w:val="none" w:sz="0" w:space="0" w:color="auto"/>
        <w:right w:val="none" w:sz="0" w:space="0" w:color="auto"/>
      </w:divBdr>
    </w:div>
    <w:div w:id="452948191">
      <w:bodyDiv w:val="1"/>
      <w:marLeft w:val="0"/>
      <w:marRight w:val="0"/>
      <w:marTop w:val="0"/>
      <w:marBottom w:val="0"/>
      <w:divBdr>
        <w:top w:val="none" w:sz="0" w:space="0" w:color="auto"/>
        <w:left w:val="none" w:sz="0" w:space="0" w:color="auto"/>
        <w:bottom w:val="none" w:sz="0" w:space="0" w:color="auto"/>
        <w:right w:val="none" w:sz="0" w:space="0" w:color="auto"/>
      </w:divBdr>
    </w:div>
    <w:div w:id="459081328">
      <w:bodyDiv w:val="1"/>
      <w:marLeft w:val="0"/>
      <w:marRight w:val="0"/>
      <w:marTop w:val="0"/>
      <w:marBottom w:val="0"/>
      <w:divBdr>
        <w:top w:val="none" w:sz="0" w:space="0" w:color="auto"/>
        <w:left w:val="none" w:sz="0" w:space="0" w:color="auto"/>
        <w:bottom w:val="none" w:sz="0" w:space="0" w:color="auto"/>
        <w:right w:val="none" w:sz="0" w:space="0" w:color="auto"/>
      </w:divBdr>
    </w:div>
    <w:div w:id="460029466">
      <w:bodyDiv w:val="1"/>
      <w:marLeft w:val="0"/>
      <w:marRight w:val="0"/>
      <w:marTop w:val="0"/>
      <w:marBottom w:val="0"/>
      <w:divBdr>
        <w:top w:val="none" w:sz="0" w:space="0" w:color="auto"/>
        <w:left w:val="none" w:sz="0" w:space="0" w:color="auto"/>
        <w:bottom w:val="none" w:sz="0" w:space="0" w:color="auto"/>
        <w:right w:val="none" w:sz="0" w:space="0" w:color="auto"/>
      </w:divBdr>
    </w:div>
    <w:div w:id="461000321">
      <w:bodyDiv w:val="1"/>
      <w:marLeft w:val="0"/>
      <w:marRight w:val="0"/>
      <w:marTop w:val="0"/>
      <w:marBottom w:val="0"/>
      <w:divBdr>
        <w:top w:val="none" w:sz="0" w:space="0" w:color="auto"/>
        <w:left w:val="none" w:sz="0" w:space="0" w:color="auto"/>
        <w:bottom w:val="none" w:sz="0" w:space="0" w:color="auto"/>
        <w:right w:val="none" w:sz="0" w:space="0" w:color="auto"/>
      </w:divBdr>
    </w:div>
    <w:div w:id="462968702">
      <w:bodyDiv w:val="1"/>
      <w:marLeft w:val="0"/>
      <w:marRight w:val="0"/>
      <w:marTop w:val="0"/>
      <w:marBottom w:val="0"/>
      <w:divBdr>
        <w:top w:val="none" w:sz="0" w:space="0" w:color="auto"/>
        <w:left w:val="none" w:sz="0" w:space="0" w:color="auto"/>
        <w:bottom w:val="none" w:sz="0" w:space="0" w:color="auto"/>
        <w:right w:val="none" w:sz="0" w:space="0" w:color="auto"/>
      </w:divBdr>
    </w:div>
    <w:div w:id="464857754">
      <w:bodyDiv w:val="1"/>
      <w:marLeft w:val="0"/>
      <w:marRight w:val="0"/>
      <w:marTop w:val="0"/>
      <w:marBottom w:val="0"/>
      <w:divBdr>
        <w:top w:val="none" w:sz="0" w:space="0" w:color="auto"/>
        <w:left w:val="none" w:sz="0" w:space="0" w:color="auto"/>
        <w:bottom w:val="none" w:sz="0" w:space="0" w:color="auto"/>
        <w:right w:val="none" w:sz="0" w:space="0" w:color="auto"/>
      </w:divBdr>
    </w:div>
    <w:div w:id="469977659">
      <w:bodyDiv w:val="1"/>
      <w:marLeft w:val="0"/>
      <w:marRight w:val="0"/>
      <w:marTop w:val="0"/>
      <w:marBottom w:val="0"/>
      <w:divBdr>
        <w:top w:val="none" w:sz="0" w:space="0" w:color="auto"/>
        <w:left w:val="none" w:sz="0" w:space="0" w:color="auto"/>
        <w:bottom w:val="none" w:sz="0" w:space="0" w:color="auto"/>
        <w:right w:val="none" w:sz="0" w:space="0" w:color="auto"/>
      </w:divBdr>
    </w:div>
    <w:div w:id="470103187">
      <w:bodyDiv w:val="1"/>
      <w:marLeft w:val="0"/>
      <w:marRight w:val="0"/>
      <w:marTop w:val="0"/>
      <w:marBottom w:val="0"/>
      <w:divBdr>
        <w:top w:val="none" w:sz="0" w:space="0" w:color="auto"/>
        <w:left w:val="none" w:sz="0" w:space="0" w:color="auto"/>
        <w:bottom w:val="none" w:sz="0" w:space="0" w:color="auto"/>
        <w:right w:val="none" w:sz="0" w:space="0" w:color="auto"/>
      </w:divBdr>
    </w:div>
    <w:div w:id="470634746">
      <w:bodyDiv w:val="1"/>
      <w:marLeft w:val="0"/>
      <w:marRight w:val="0"/>
      <w:marTop w:val="0"/>
      <w:marBottom w:val="0"/>
      <w:divBdr>
        <w:top w:val="none" w:sz="0" w:space="0" w:color="auto"/>
        <w:left w:val="none" w:sz="0" w:space="0" w:color="auto"/>
        <w:bottom w:val="none" w:sz="0" w:space="0" w:color="auto"/>
        <w:right w:val="none" w:sz="0" w:space="0" w:color="auto"/>
      </w:divBdr>
    </w:div>
    <w:div w:id="473645790">
      <w:bodyDiv w:val="1"/>
      <w:marLeft w:val="0"/>
      <w:marRight w:val="0"/>
      <w:marTop w:val="0"/>
      <w:marBottom w:val="0"/>
      <w:divBdr>
        <w:top w:val="none" w:sz="0" w:space="0" w:color="auto"/>
        <w:left w:val="none" w:sz="0" w:space="0" w:color="auto"/>
        <w:bottom w:val="none" w:sz="0" w:space="0" w:color="auto"/>
        <w:right w:val="none" w:sz="0" w:space="0" w:color="auto"/>
      </w:divBdr>
    </w:div>
    <w:div w:id="477260843">
      <w:bodyDiv w:val="1"/>
      <w:marLeft w:val="0"/>
      <w:marRight w:val="0"/>
      <w:marTop w:val="0"/>
      <w:marBottom w:val="0"/>
      <w:divBdr>
        <w:top w:val="none" w:sz="0" w:space="0" w:color="auto"/>
        <w:left w:val="none" w:sz="0" w:space="0" w:color="auto"/>
        <w:bottom w:val="none" w:sz="0" w:space="0" w:color="auto"/>
        <w:right w:val="none" w:sz="0" w:space="0" w:color="auto"/>
      </w:divBdr>
    </w:div>
    <w:div w:id="477770214">
      <w:bodyDiv w:val="1"/>
      <w:marLeft w:val="0"/>
      <w:marRight w:val="0"/>
      <w:marTop w:val="0"/>
      <w:marBottom w:val="0"/>
      <w:divBdr>
        <w:top w:val="none" w:sz="0" w:space="0" w:color="auto"/>
        <w:left w:val="none" w:sz="0" w:space="0" w:color="auto"/>
        <w:bottom w:val="none" w:sz="0" w:space="0" w:color="auto"/>
        <w:right w:val="none" w:sz="0" w:space="0" w:color="auto"/>
      </w:divBdr>
    </w:div>
    <w:div w:id="482310191">
      <w:bodyDiv w:val="1"/>
      <w:marLeft w:val="0"/>
      <w:marRight w:val="0"/>
      <w:marTop w:val="0"/>
      <w:marBottom w:val="0"/>
      <w:divBdr>
        <w:top w:val="none" w:sz="0" w:space="0" w:color="auto"/>
        <w:left w:val="none" w:sz="0" w:space="0" w:color="auto"/>
        <w:bottom w:val="none" w:sz="0" w:space="0" w:color="auto"/>
        <w:right w:val="none" w:sz="0" w:space="0" w:color="auto"/>
      </w:divBdr>
    </w:div>
    <w:div w:id="498932719">
      <w:bodyDiv w:val="1"/>
      <w:marLeft w:val="0"/>
      <w:marRight w:val="0"/>
      <w:marTop w:val="0"/>
      <w:marBottom w:val="0"/>
      <w:divBdr>
        <w:top w:val="none" w:sz="0" w:space="0" w:color="auto"/>
        <w:left w:val="none" w:sz="0" w:space="0" w:color="auto"/>
        <w:bottom w:val="none" w:sz="0" w:space="0" w:color="auto"/>
        <w:right w:val="none" w:sz="0" w:space="0" w:color="auto"/>
      </w:divBdr>
    </w:div>
    <w:div w:id="502741503">
      <w:bodyDiv w:val="1"/>
      <w:marLeft w:val="0"/>
      <w:marRight w:val="0"/>
      <w:marTop w:val="0"/>
      <w:marBottom w:val="0"/>
      <w:divBdr>
        <w:top w:val="none" w:sz="0" w:space="0" w:color="auto"/>
        <w:left w:val="none" w:sz="0" w:space="0" w:color="auto"/>
        <w:bottom w:val="none" w:sz="0" w:space="0" w:color="auto"/>
        <w:right w:val="none" w:sz="0" w:space="0" w:color="auto"/>
      </w:divBdr>
    </w:div>
    <w:div w:id="506798374">
      <w:bodyDiv w:val="1"/>
      <w:marLeft w:val="0"/>
      <w:marRight w:val="0"/>
      <w:marTop w:val="0"/>
      <w:marBottom w:val="0"/>
      <w:divBdr>
        <w:top w:val="none" w:sz="0" w:space="0" w:color="auto"/>
        <w:left w:val="none" w:sz="0" w:space="0" w:color="auto"/>
        <w:bottom w:val="none" w:sz="0" w:space="0" w:color="auto"/>
        <w:right w:val="none" w:sz="0" w:space="0" w:color="auto"/>
      </w:divBdr>
    </w:div>
    <w:div w:id="548538483">
      <w:bodyDiv w:val="1"/>
      <w:marLeft w:val="0"/>
      <w:marRight w:val="0"/>
      <w:marTop w:val="0"/>
      <w:marBottom w:val="0"/>
      <w:divBdr>
        <w:top w:val="none" w:sz="0" w:space="0" w:color="auto"/>
        <w:left w:val="none" w:sz="0" w:space="0" w:color="auto"/>
        <w:bottom w:val="none" w:sz="0" w:space="0" w:color="auto"/>
        <w:right w:val="none" w:sz="0" w:space="0" w:color="auto"/>
      </w:divBdr>
    </w:div>
    <w:div w:id="555240706">
      <w:bodyDiv w:val="1"/>
      <w:marLeft w:val="0"/>
      <w:marRight w:val="0"/>
      <w:marTop w:val="0"/>
      <w:marBottom w:val="0"/>
      <w:divBdr>
        <w:top w:val="none" w:sz="0" w:space="0" w:color="auto"/>
        <w:left w:val="none" w:sz="0" w:space="0" w:color="auto"/>
        <w:bottom w:val="none" w:sz="0" w:space="0" w:color="auto"/>
        <w:right w:val="none" w:sz="0" w:space="0" w:color="auto"/>
      </w:divBdr>
    </w:div>
    <w:div w:id="599217233">
      <w:bodyDiv w:val="1"/>
      <w:marLeft w:val="0"/>
      <w:marRight w:val="0"/>
      <w:marTop w:val="0"/>
      <w:marBottom w:val="0"/>
      <w:divBdr>
        <w:top w:val="none" w:sz="0" w:space="0" w:color="auto"/>
        <w:left w:val="none" w:sz="0" w:space="0" w:color="auto"/>
        <w:bottom w:val="none" w:sz="0" w:space="0" w:color="auto"/>
        <w:right w:val="none" w:sz="0" w:space="0" w:color="auto"/>
      </w:divBdr>
    </w:div>
    <w:div w:id="605505621">
      <w:bodyDiv w:val="1"/>
      <w:marLeft w:val="0"/>
      <w:marRight w:val="0"/>
      <w:marTop w:val="0"/>
      <w:marBottom w:val="0"/>
      <w:divBdr>
        <w:top w:val="none" w:sz="0" w:space="0" w:color="auto"/>
        <w:left w:val="none" w:sz="0" w:space="0" w:color="auto"/>
        <w:bottom w:val="none" w:sz="0" w:space="0" w:color="auto"/>
        <w:right w:val="none" w:sz="0" w:space="0" w:color="auto"/>
      </w:divBdr>
    </w:div>
    <w:div w:id="614603244">
      <w:bodyDiv w:val="1"/>
      <w:marLeft w:val="0"/>
      <w:marRight w:val="0"/>
      <w:marTop w:val="0"/>
      <w:marBottom w:val="0"/>
      <w:divBdr>
        <w:top w:val="none" w:sz="0" w:space="0" w:color="auto"/>
        <w:left w:val="none" w:sz="0" w:space="0" w:color="auto"/>
        <w:bottom w:val="none" w:sz="0" w:space="0" w:color="auto"/>
        <w:right w:val="none" w:sz="0" w:space="0" w:color="auto"/>
      </w:divBdr>
    </w:div>
    <w:div w:id="632440665">
      <w:bodyDiv w:val="1"/>
      <w:marLeft w:val="0"/>
      <w:marRight w:val="0"/>
      <w:marTop w:val="0"/>
      <w:marBottom w:val="0"/>
      <w:divBdr>
        <w:top w:val="none" w:sz="0" w:space="0" w:color="auto"/>
        <w:left w:val="none" w:sz="0" w:space="0" w:color="auto"/>
        <w:bottom w:val="none" w:sz="0" w:space="0" w:color="auto"/>
        <w:right w:val="none" w:sz="0" w:space="0" w:color="auto"/>
      </w:divBdr>
    </w:div>
    <w:div w:id="683363959">
      <w:bodyDiv w:val="1"/>
      <w:marLeft w:val="0"/>
      <w:marRight w:val="0"/>
      <w:marTop w:val="0"/>
      <w:marBottom w:val="0"/>
      <w:divBdr>
        <w:top w:val="none" w:sz="0" w:space="0" w:color="auto"/>
        <w:left w:val="none" w:sz="0" w:space="0" w:color="auto"/>
        <w:bottom w:val="none" w:sz="0" w:space="0" w:color="auto"/>
        <w:right w:val="none" w:sz="0" w:space="0" w:color="auto"/>
      </w:divBdr>
    </w:div>
    <w:div w:id="686709876">
      <w:bodyDiv w:val="1"/>
      <w:marLeft w:val="0"/>
      <w:marRight w:val="0"/>
      <w:marTop w:val="0"/>
      <w:marBottom w:val="0"/>
      <w:divBdr>
        <w:top w:val="none" w:sz="0" w:space="0" w:color="auto"/>
        <w:left w:val="none" w:sz="0" w:space="0" w:color="auto"/>
        <w:bottom w:val="none" w:sz="0" w:space="0" w:color="auto"/>
        <w:right w:val="none" w:sz="0" w:space="0" w:color="auto"/>
      </w:divBdr>
    </w:div>
    <w:div w:id="700979726">
      <w:bodyDiv w:val="1"/>
      <w:marLeft w:val="0"/>
      <w:marRight w:val="0"/>
      <w:marTop w:val="0"/>
      <w:marBottom w:val="0"/>
      <w:divBdr>
        <w:top w:val="none" w:sz="0" w:space="0" w:color="auto"/>
        <w:left w:val="none" w:sz="0" w:space="0" w:color="auto"/>
        <w:bottom w:val="none" w:sz="0" w:space="0" w:color="auto"/>
        <w:right w:val="none" w:sz="0" w:space="0" w:color="auto"/>
      </w:divBdr>
    </w:div>
    <w:div w:id="711614440">
      <w:bodyDiv w:val="1"/>
      <w:marLeft w:val="0"/>
      <w:marRight w:val="0"/>
      <w:marTop w:val="0"/>
      <w:marBottom w:val="0"/>
      <w:divBdr>
        <w:top w:val="none" w:sz="0" w:space="0" w:color="auto"/>
        <w:left w:val="none" w:sz="0" w:space="0" w:color="auto"/>
        <w:bottom w:val="none" w:sz="0" w:space="0" w:color="auto"/>
        <w:right w:val="none" w:sz="0" w:space="0" w:color="auto"/>
      </w:divBdr>
    </w:div>
    <w:div w:id="719400554">
      <w:bodyDiv w:val="1"/>
      <w:marLeft w:val="0"/>
      <w:marRight w:val="0"/>
      <w:marTop w:val="0"/>
      <w:marBottom w:val="0"/>
      <w:divBdr>
        <w:top w:val="none" w:sz="0" w:space="0" w:color="auto"/>
        <w:left w:val="none" w:sz="0" w:space="0" w:color="auto"/>
        <w:bottom w:val="none" w:sz="0" w:space="0" w:color="auto"/>
        <w:right w:val="none" w:sz="0" w:space="0" w:color="auto"/>
      </w:divBdr>
    </w:div>
    <w:div w:id="720591130">
      <w:bodyDiv w:val="1"/>
      <w:marLeft w:val="0"/>
      <w:marRight w:val="0"/>
      <w:marTop w:val="0"/>
      <w:marBottom w:val="0"/>
      <w:divBdr>
        <w:top w:val="none" w:sz="0" w:space="0" w:color="auto"/>
        <w:left w:val="none" w:sz="0" w:space="0" w:color="auto"/>
        <w:bottom w:val="none" w:sz="0" w:space="0" w:color="auto"/>
        <w:right w:val="none" w:sz="0" w:space="0" w:color="auto"/>
      </w:divBdr>
      <w:divsChild>
        <w:div w:id="1072850198">
          <w:marLeft w:val="547"/>
          <w:marRight w:val="0"/>
          <w:marTop w:val="134"/>
          <w:marBottom w:val="0"/>
          <w:divBdr>
            <w:top w:val="none" w:sz="0" w:space="0" w:color="auto"/>
            <w:left w:val="none" w:sz="0" w:space="0" w:color="auto"/>
            <w:bottom w:val="none" w:sz="0" w:space="0" w:color="auto"/>
            <w:right w:val="none" w:sz="0" w:space="0" w:color="auto"/>
          </w:divBdr>
        </w:div>
      </w:divsChild>
    </w:div>
    <w:div w:id="725372944">
      <w:bodyDiv w:val="1"/>
      <w:marLeft w:val="0"/>
      <w:marRight w:val="0"/>
      <w:marTop w:val="0"/>
      <w:marBottom w:val="0"/>
      <w:divBdr>
        <w:top w:val="none" w:sz="0" w:space="0" w:color="auto"/>
        <w:left w:val="none" w:sz="0" w:space="0" w:color="auto"/>
        <w:bottom w:val="none" w:sz="0" w:space="0" w:color="auto"/>
        <w:right w:val="none" w:sz="0" w:space="0" w:color="auto"/>
      </w:divBdr>
    </w:div>
    <w:div w:id="729035726">
      <w:bodyDiv w:val="1"/>
      <w:marLeft w:val="0"/>
      <w:marRight w:val="0"/>
      <w:marTop w:val="0"/>
      <w:marBottom w:val="0"/>
      <w:divBdr>
        <w:top w:val="none" w:sz="0" w:space="0" w:color="auto"/>
        <w:left w:val="none" w:sz="0" w:space="0" w:color="auto"/>
        <w:bottom w:val="none" w:sz="0" w:space="0" w:color="auto"/>
        <w:right w:val="none" w:sz="0" w:space="0" w:color="auto"/>
      </w:divBdr>
    </w:div>
    <w:div w:id="731000441">
      <w:bodyDiv w:val="1"/>
      <w:marLeft w:val="0"/>
      <w:marRight w:val="0"/>
      <w:marTop w:val="0"/>
      <w:marBottom w:val="0"/>
      <w:divBdr>
        <w:top w:val="none" w:sz="0" w:space="0" w:color="auto"/>
        <w:left w:val="none" w:sz="0" w:space="0" w:color="auto"/>
        <w:bottom w:val="none" w:sz="0" w:space="0" w:color="auto"/>
        <w:right w:val="none" w:sz="0" w:space="0" w:color="auto"/>
      </w:divBdr>
    </w:div>
    <w:div w:id="733242913">
      <w:bodyDiv w:val="1"/>
      <w:marLeft w:val="0"/>
      <w:marRight w:val="0"/>
      <w:marTop w:val="0"/>
      <w:marBottom w:val="0"/>
      <w:divBdr>
        <w:top w:val="none" w:sz="0" w:space="0" w:color="auto"/>
        <w:left w:val="none" w:sz="0" w:space="0" w:color="auto"/>
        <w:bottom w:val="none" w:sz="0" w:space="0" w:color="auto"/>
        <w:right w:val="none" w:sz="0" w:space="0" w:color="auto"/>
      </w:divBdr>
    </w:div>
    <w:div w:id="737096416">
      <w:bodyDiv w:val="1"/>
      <w:marLeft w:val="0"/>
      <w:marRight w:val="0"/>
      <w:marTop w:val="0"/>
      <w:marBottom w:val="0"/>
      <w:divBdr>
        <w:top w:val="none" w:sz="0" w:space="0" w:color="auto"/>
        <w:left w:val="none" w:sz="0" w:space="0" w:color="auto"/>
        <w:bottom w:val="none" w:sz="0" w:space="0" w:color="auto"/>
        <w:right w:val="none" w:sz="0" w:space="0" w:color="auto"/>
      </w:divBdr>
    </w:div>
    <w:div w:id="744258628">
      <w:bodyDiv w:val="1"/>
      <w:marLeft w:val="0"/>
      <w:marRight w:val="0"/>
      <w:marTop w:val="0"/>
      <w:marBottom w:val="0"/>
      <w:divBdr>
        <w:top w:val="none" w:sz="0" w:space="0" w:color="auto"/>
        <w:left w:val="none" w:sz="0" w:space="0" w:color="auto"/>
        <w:bottom w:val="none" w:sz="0" w:space="0" w:color="auto"/>
        <w:right w:val="none" w:sz="0" w:space="0" w:color="auto"/>
      </w:divBdr>
    </w:div>
    <w:div w:id="749277959">
      <w:bodyDiv w:val="1"/>
      <w:marLeft w:val="0"/>
      <w:marRight w:val="0"/>
      <w:marTop w:val="0"/>
      <w:marBottom w:val="0"/>
      <w:divBdr>
        <w:top w:val="none" w:sz="0" w:space="0" w:color="auto"/>
        <w:left w:val="none" w:sz="0" w:space="0" w:color="auto"/>
        <w:bottom w:val="none" w:sz="0" w:space="0" w:color="auto"/>
        <w:right w:val="none" w:sz="0" w:space="0" w:color="auto"/>
      </w:divBdr>
    </w:div>
    <w:div w:id="760182655">
      <w:bodyDiv w:val="1"/>
      <w:marLeft w:val="0"/>
      <w:marRight w:val="0"/>
      <w:marTop w:val="0"/>
      <w:marBottom w:val="0"/>
      <w:divBdr>
        <w:top w:val="none" w:sz="0" w:space="0" w:color="auto"/>
        <w:left w:val="none" w:sz="0" w:space="0" w:color="auto"/>
        <w:bottom w:val="none" w:sz="0" w:space="0" w:color="auto"/>
        <w:right w:val="none" w:sz="0" w:space="0" w:color="auto"/>
      </w:divBdr>
    </w:div>
    <w:div w:id="765998625">
      <w:bodyDiv w:val="1"/>
      <w:marLeft w:val="0"/>
      <w:marRight w:val="0"/>
      <w:marTop w:val="0"/>
      <w:marBottom w:val="0"/>
      <w:divBdr>
        <w:top w:val="none" w:sz="0" w:space="0" w:color="auto"/>
        <w:left w:val="none" w:sz="0" w:space="0" w:color="auto"/>
        <w:bottom w:val="none" w:sz="0" w:space="0" w:color="auto"/>
        <w:right w:val="none" w:sz="0" w:space="0" w:color="auto"/>
      </w:divBdr>
    </w:div>
    <w:div w:id="768309109">
      <w:bodyDiv w:val="1"/>
      <w:marLeft w:val="0"/>
      <w:marRight w:val="0"/>
      <w:marTop w:val="0"/>
      <w:marBottom w:val="0"/>
      <w:divBdr>
        <w:top w:val="none" w:sz="0" w:space="0" w:color="auto"/>
        <w:left w:val="none" w:sz="0" w:space="0" w:color="auto"/>
        <w:bottom w:val="none" w:sz="0" w:space="0" w:color="auto"/>
        <w:right w:val="none" w:sz="0" w:space="0" w:color="auto"/>
      </w:divBdr>
    </w:div>
    <w:div w:id="771246239">
      <w:bodyDiv w:val="1"/>
      <w:marLeft w:val="0"/>
      <w:marRight w:val="0"/>
      <w:marTop w:val="0"/>
      <w:marBottom w:val="0"/>
      <w:divBdr>
        <w:top w:val="none" w:sz="0" w:space="0" w:color="auto"/>
        <w:left w:val="none" w:sz="0" w:space="0" w:color="auto"/>
        <w:bottom w:val="none" w:sz="0" w:space="0" w:color="auto"/>
        <w:right w:val="none" w:sz="0" w:space="0" w:color="auto"/>
      </w:divBdr>
    </w:div>
    <w:div w:id="787434057">
      <w:bodyDiv w:val="1"/>
      <w:marLeft w:val="0"/>
      <w:marRight w:val="0"/>
      <w:marTop w:val="0"/>
      <w:marBottom w:val="0"/>
      <w:divBdr>
        <w:top w:val="none" w:sz="0" w:space="0" w:color="auto"/>
        <w:left w:val="none" w:sz="0" w:space="0" w:color="auto"/>
        <w:bottom w:val="none" w:sz="0" w:space="0" w:color="auto"/>
        <w:right w:val="none" w:sz="0" w:space="0" w:color="auto"/>
      </w:divBdr>
    </w:div>
    <w:div w:id="789666015">
      <w:bodyDiv w:val="1"/>
      <w:marLeft w:val="0"/>
      <w:marRight w:val="0"/>
      <w:marTop w:val="0"/>
      <w:marBottom w:val="0"/>
      <w:divBdr>
        <w:top w:val="none" w:sz="0" w:space="0" w:color="auto"/>
        <w:left w:val="none" w:sz="0" w:space="0" w:color="auto"/>
        <w:bottom w:val="none" w:sz="0" w:space="0" w:color="auto"/>
        <w:right w:val="none" w:sz="0" w:space="0" w:color="auto"/>
      </w:divBdr>
    </w:div>
    <w:div w:id="840000894">
      <w:bodyDiv w:val="1"/>
      <w:marLeft w:val="0"/>
      <w:marRight w:val="0"/>
      <w:marTop w:val="0"/>
      <w:marBottom w:val="0"/>
      <w:divBdr>
        <w:top w:val="none" w:sz="0" w:space="0" w:color="auto"/>
        <w:left w:val="none" w:sz="0" w:space="0" w:color="auto"/>
        <w:bottom w:val="none" w:sz="0" w:space="0" w:color="auto"/>
        <w:right w:val="none" w:sz="0" w:space="0" w:color="auto"/>
      </w:divBdr>
    </w:div>
    <w:div w:id="844438281">
      <w:bodyDiv w:val="1"/>
      <w:marLeft w:val="0"/>
      <w:marRight w:val="0"/>
      <w:marTop w:val="0"/>
      <w:marBottom w:val="0"/>
      <w:divBdr>
        <w:top w:val="none" w:sz="0" w:space="0" w:color="auto"/>
        <w:left w:val="none" w:sz="0" w:space="0" w:color="auto"/>
        <w:bottom w:val="none" w:sz="0" w:space="0" w:color="auto"/>
        <w:right w:val="none" w:sz="0" w:space="0" w:color="auto"/>
      </w:divBdr>
    </w:div>
    <w:div w:id="849443374">
      <w:bodyDiv w:val="1"/>
      <w:marLeft w:val="0"/>
      <w:marRight w:val="0"/>
      <w:marTop w:val="0"/>
      <w:marBottom w:val="0"/>
      <w:divBdr>
        <w:top w:val="none" w:sz="0" w:space="0" w:color="auto"/>
        <w:left w:val="none" w:sz="0" w:space="0" w:color="auto"/>
        <w:bottom w:val="none" w:sz="0" w:space="0" w:color="auto"/>
        <w:right w:val="none" w:sz="0" w:space="0" w:color="auto"/>
      </w:divBdr>
    </w:div>
    <w:div w:id="850754581">
      <w:bodyDiv w:val="1"/>
      <w:marLeft w:val="0"/>
      <w:marRight w:val="0"/>
      <w:marTop w:val="0"/>
      <w:marBottom w:val="0"/>
      <w:divBdr>
        <w:top w:val="none" w:sz="0" w:space="0" w:color="auto"/>
        <w:left w:val="none" w:sz="0" w:space="0" w:color="auto"/>
        <w:bottom w:val="none" w:sz="0" w:space="0" w:color="auto"/>
        <w:right w:val="none" w:sz="0" w:space="0" w:color="auto"/>
      </w:divBdr>
    </w:div>
    <w:div w:id="859271785">
      <w:bodyDiv w:val="1"/>
      <w:marLeft w:val="0"/>
      <w:marRight w:val="0"/>
      <w:marTop w:val="0"/>
      <w:marBottom w:val="0"/>
      <w:divBdr>
        <w:top w:val="none" w:sz="0" w:space="0" w:color="auto"/>
        <w:left w:val="none" w:sz="0" w:space="0" w:color="auto"/>
        <w:bottom w:val="none" w:sz="0" w:space="0" w:color="auto"/>
        <w:right w:val="none" w:sz="0" w:space="0" w:color="auto"/>
      </w:divBdr>
    </w:div>
    <w:div w:id="876771892">
      <w:bodyDiv w:val="1"/>
      <w:marLeft w:val="0"/>
      <w:marRight w:val="0"/>
      <w:marTop w:val="0"/>
      <w:marBottom w:val="0"/>
      <w:divBdr>
        <w:top w:val="none" w:sz="0" w:space="0" w:color="auto"/>
        <w:left w:val="none" w:sz="0" w:space="0" w:color="auto"/>
        <w:bottom w:val="none" w:sz="0" w:space="0" w:color="auto"/>
        <w:right w:val="none" w:sz="0" w:space="0" w:color="auto"/>
      </w:divBdr>
    </w:div>
    <w:div w:id="886335214">
      <w:bodyDiv w:val="1"/>
      <w:marLeft w:val="0"/>
      <w:marRight w:val="0"/>
      <w:marTop w:val="0"/>
      <w:marBottom w:val="0"/>
      <w:divBdr>
        <w:top w:val="none" w:sz="0" w:space="0" w:color="auto"/>
        <w:left w:val="none" w:sz="0" w:space="0" w:color="auto"/>
        <w:bottom w:val="none" w:sz="0" w:space="0" w:color="auto"/>
        <w:right w:val="none" w:sz="0" w:space="0" w:color="auto"/>
      </w:divBdr>
    </w:div>
    <w:div w:id="887910249">
      <w:bodyDiv w:val="1"/>
      <w:marLeft w:val="0"/>
      <w:marRight w:val="0"/>
      <w:marTop w:val="0"/>
      <w:marBottom w:val="0"/>
      <w:divBdr>
        <w:top w:val="none" w:sz="0" w:space="0" w:color="auto"/>
        <w:left w:val="none" w:sz="0" w:space="0" w:color="auto"/>
        <w:bottom w:val="none" w:sz="0" w:space="0" w:color="auto"/>
        <w:right w:val="none" w:sz="0" w:space="0" w:color="auto"/>
      </w:divBdr>
    </w:div>
    <w:div w:id="892158524">
      <w:bodyDiv w:val="1"/>
      <w:marLeft w:val="0"/>
      <w:marRight w:val="0"/>
      <w:marTop w:val="0"/>
      <w:marBottom w:val="0"/>
      <w:divBdr>
        <w:top w:val="none" w:sz="0" w:space="0" w:color="auto"/>
        <w:left w:val="none" w:sz="0" w:space="0" w:color="auto"/>
        <w:bottom w:val="none" w:sz="0" w:space="0" w:color="auto"/>
        <w:right w:val="none" w:sz="0" w:space="0" w:color="auto"/>
      </w:divBdr>
    </w:div>
    <w:div w:id="908808994">
      <w:bodyDiv w:val="1"/>
      <w:marLeft w:val="0"/>
      <w:marRight w:val="0"/>
      <w:marTop w:val="0"/>
      <w:marBottom w:val="0"/>
      <w:divBdr>
        <w:top w:val="none" w:sz="0" w:space="0" w:color="auto"/>
        <w:left w:val="none" w:sz="0" w:space="0" w:color="auto"/>
        <w:bottom w:val="none" w:sz="0" w:space="0" w:color="auto"/>
        <w:right w:val="none" w:sz="0" w:space="0" w:color="auto"/>
      </w:divBdr>
    </w:div>
    <w:div w:id="911697988">
      <w:bodyDiv w:val="1"/>
      <w:marLeft w:val="0"/>
      <w:marRight w:val="0"/>
      <w:marTop w:val="0"/>
      <w:marBottom w:val="0"/>
      <w:divBdr>
        <w:top w:val="none" w:sz="0" w:space="0" w:color="auto"/>
        <w:left w:val="none" w:sz="0" w:space="0" w:color="auto"/>
        <w:bottom w:val="none" w:sz="0" w:space="0" w:color="auto"/>
        <w:right w:val="none" w:sz="0" w:space="0" w:color="auto"/>
      </w:divBdr>
    </w:div>
    <w:div w:id="913204444">
      <w:bodyDiv w:val="1"/>
      <w:marLeft w:val="0"/>
      <w:marRight w:val="0"/>
      <w:marTop w:val="0"/>
      <w:marBottom w:val="0"/>
      <w:divBdr>
        <w:top w:val="none" w:sz="0" w:space="0" w:color="auto"/>
        <w:left w:val="none" w:sz="0" w:space="0" w:color="auto"/>
        <w:bottom w:val="none" w:sz="0" w:space="0" w:color="auto"/>
        <w:right w:val="none" w:sz="0" w:space="0" w:color="auto"/>
      </w:divBdr>
    </w:div>
    <w:div w:id="913397155">
      <w:bodyDiv w:val="1"/>
      <w:marLeft w:val="0"/>
      <w:marRight w:val="0"/>
      <w:marTop w:val="0"/>
      <w:marBottom w:val="0"/>
      <w:divBdr>
        <w:top w:val="none" w:sz="0" w:space="0" w:color="auto"/>
        <w:left w:val="none" w:sz="0" w:space="0" w:color="auto"/>
        <w:bottom w:val="none" w:sz="0" w:space="0" w:color="auto"/>
        <w:right w:val="none" w:sz="0" w:space="0" w:color="auto"/>
      </w:divBdr>
    </w:div>
    <w:div w:id="920025880">
      <w:bodyDiv w:val="1"/>
      <w:marLeft w:val="0"/>
      <w:marRight w:val="0"/>
      <w:marTop w:val="0"/>
      <w:marBottom w:val="0"/>
      <w:divBdr>
        <w:top w:val="none" w:sz="0" w:space="0" w:color="auto"/>
        <w:left w:val="none" w:sz="0" w:space="0" w:color="auto"/>
        <w:bottom w:val="none" w:sz="0" w:space="0" w:color="auto"/>
        <w:right w:val="none" w:sz="0" w:space="0" w:color="auto"/>
      </w:divBdr>
    </w:div>
    <w:div w:id="924001200">
      <w:bodyDiv w:val="1"/>
      <w:marLeft w:val="0"/>
      <w:marRight w:val="0"/>
      <w:marTop w:val="0"/>
      <w:marBottom w:val="0"/>
      <w:divBdr>
        <w:top w:val="none" w:sz="0" w:space="0" w:color="auto"/>
        <w:left w:val="none" w:sz="0" w:space="0" w:color="auto"/>
        <w:bottom w:val="none" w:sz="0" w:space="0" w:color="auto"/>
        <w:right w:val="none" w:sz="0" w:space="0" w:color="auto"/>
      </w:divBdr>
    </w:div>
    <w:div w:id="926383757">
      <w:bodyDiv w:val="1"/>
      <w:marLeft w:val="0"/>
      <w:marRight w:val="0"/>
      <w:marTop w:val="0"/>
      <w:marBottom w:val="0"/>
      <w:divBdr>
        <w:top w:val="none" w:sz="0" w:space="0" w:color="auto"/>
        <w:left w:val="none" w:sz="0" w:space="0" w:color="auto"/>
        <w:bottom w:val="none" w:sz="0" w:space="0" w:color="auto"/>
        <w:right w:val="none" w:sz="0" w:space="0" w:color="auto"/>
      </w:divBdr>
    </w:div>
    <w:div w:id="934752587">
      <w:bodyDiv w:val="1"/>
      <w:marLeft w:val="0"/>
      <w:marRight w:val="0"/>
      <w:marTop w:val="0"/>
      <w:marBottom w:val="0"/>
      <w:divBdr>
        <w:top w:val="none" w:sz="0" w:space="0" w:color="auto"/>
        <w:left w:val="none" w:sz="0" w:space="0" w:color="auto"/>
        <w:bottom w:val="none" w:sz="0" w:space="0" w:color="auto"/>
        <w:right w:val="none" w:sz="0" w:space="0" w:color="auto"/>
      </w:divBdr>
    </w:div>
    <w:div w:id="936672313">
      <w:bodyDiv w:val="1"/>
      <w:marLeft w:val="0"/>
      <w:marRight w:val="0"/>
      <w:marTop w:val="0"/>
      <w:marBottom w:val="0"/>
      <w:divBdr>
        <w:top w:val="none" w:sz="0" w:space="0" w:color="auto"/>
        <w:left w:val="none" w:sz="0" w:space="0" w:color="auto"/>
        <w:bottom w:val="none" w:sz="0" w:space="0" w:color="auto"/>
        <w:right w:val="none" w:sz="0" w:space="0" w:color="auto"/>
      </w:divBdr>
    </w:div>
    <w:div w:id="949623417">
      <w:bodyDiv w:val="1"/>
      <w:marLeft w:val="0"/>
      <w:marRight w:val="0"/>
      <w:marTop w:val="0"/>
      <w:marBottom w:val="0"/>
      <w:divBdr>
        <w:top w:val="none" w:sz="0" w:space="0" w:color="auto"/>
        <w:left w:val="none" w:sz="0" w:space="0" w:color="auto"/>
        <w:bottom w:val="none" w:sz="0" w:space="0" w:color="auto"/>
        <w:right w:val="none" w:sz="0" w:space="0" w:color="auto"/>
      </w:divBdr>
    </w:div>
    <w:div w:id="959652147">
      <w:bodyDiv w:val="1"/>
      <w:marLeft w:val="0"/>
      <w:marRight w:val="0"/>
      <w:marTop w:val="0"/>
      <w:marBottom w:val="0"/>
      <w:divBdr>
        <w:top w:val="none" w:sz="0" w:space="0" w:color="auto"/>
        <w:left w:val="none" w:sz="0" w:space="0" w:color="auto"/>
        <w:bottom w:val="none" w:sz="0" w:space="0" w:color="auto"/>
        <w:right w:val="none" w:sz="0" w:space="0" w:color="auto"/>
      </w:divBdr>
    </w:div>
    <w:div w:id="964507233">
      <w:bodyDiv w:val="1"/>
      <w:marLeft w:val="0"/>
      <w:marRight w:val="0"/>
      <w:marTop w:val="0"/>
      <w:marBottom w:val="0"/>
      <w:divBdr>
        <w:top w:val="none" w:sz="0" w:space="0" w:color="auto"/>
        <w:left w:val="none" w:sz="0" w:space="0" w:color="auto"/>
        <w:bottom w:val="none" w:sz="0" w:space="0" w:color="auto"/>
        <w:right w:val="none" w:sz="0" w:space="0" w:color="auto"/>
      </w:divBdr>
    </w:div>
    <w:div w:id="967473468">
      <w:bodyDiv w:val="1"/>
      <w:marLeft w:val="0"/>
      <w:marRight w:val="0"/>
      <w:marTop w:val="0"/>
      <w:marBottom w:val="0"/>
      <w:divBdr>
        <w:top w:val="none" w:sz="0" w:space="0" w:color="auto"/>
        <w:left w:val="none" w:sz="0" w:space="0" w:color="auto"/>
        <w:bottom w:val="none" w:sz="0" w:space="0" w:color="auto"/>
        <w:right w:val="none" w:sz="0" w:space="0" w:color="auto"/>
      </w:divBdr>
    </w:div>
    <w:div w:id="996835168">
      <w:bodyDiv w:val="1"/>
      <w:marLeft w:val="0"/>
      <w:marRight w:val="0"/>
      <w:marTop w:val="0"/>
      <w:marBottom w:val="0"/>
      <w:divBdr>
        <w:top w:val="none" w:sz="0" w:space="0" w:color="auto"/>
        <w:left w:val="none" w:sz="0" w:space="0" w:color="auto"/>
        <w:bottom w:val="none" w:sz="0" w:space="0" w:color="auto"/>
        <w:right w:val="none" w:sz="0" w:space="0" w:color="auto"/>
      </w:divBdr>
      <w:divsChild>
        <w:div w:id="606279009">
          <w:marLeft w:val="0"/>
          <w:marRight w:val="0"/>
          <w:marTop w:val="0"/>
          <w:marBottom w:val="0"/>
          <w:divBdr>
            <w:top w:val="none" w:sz="0" w:space="0" w:color="auto"/>
            <w:left w:val="none" w:sz="0" w:space="0" w:color="auto"/>
            <w:bottom w:val="none" w:sz="0" w:space="0" w:color="auto"/>
            <w:right w:val="none" w:sz="0" w:space="0" w:color="auto"/>
          </w:divBdr>
          <w:divsChild>
            <w:div w:id="825629805">
              <w:marLeft w:val="0"/>
              <w:marRight w:val="0"/>
              <w:marTop w:val="0"/>
              <w:marBottom w:val="0"/>
              <w:divBdr>
                <w:top w:val="none" w:sz="0" w:space="0" w:color="auto"/>
                <w:left w:val="none" w:sz="0" w:space="0" w:color="auto"/>
                <w:bottom w:val="none" w:sz="0" w:space="0" w:color="auto"/>
                <w:right w:val="none" w:sz="0" w:space="0" w:color="auto"/>
              </w:divBdr>
            </w:div>
            <w:div w:id="274488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1278793">
      <w:bodyDiv w:val="1"/>
      <w:marLeft w:val="0"/>
      <w:marRight w:val="0"/>
      <w:marTop w:val="0"/>
      <w:marBottom w:val="0"/>
      <w:divBdr>
        <w:top w:val="none" w:sz="0" w:space="0" w:color="auto"/>
        <w:left w:val="none" w:sz="0" w:space="0" w:color="auto"/>
        <w:bottom w:val="none" w:sz="0" w:space="0" w:color="auto"/>
        <w:right w:val="none" w:sz="0" w:space="0" w:color="auto"/>
      </w:divBdr>
    </w:div>
    <w:div w:id="1002585738">
      <w:bodyDiv w:val="1"/>
      <w:marLeft w:val="0"/>
      <w:marRight w:val="0"/>
      <w:marTop w:val="0"/>
      <w:marBottom w:val="0"/>
      <w:divBdr>
        <w:top w:val="none" w:sz="0" w:space="0" w:color="auto"/>
        <w:left w:val="none" w:sz="0" w:space="0" w:color="auto"/>
        <w:bottom w:val="none" w:sz="0" w:space="0" w:color="auto"/>
        <w:right w:val="none" w:sz="0" w:space="0" w:color="auto"/>
      </w:divBdr>
    </w:div>
    <w:div w:id="1008101131">
      <w:bodyDiv w:val="1"/>
      <w:marLeft w:val="0"/>
      <w:marRight w:val="0"/>
      <w:marTop w:val="0"/>
      <w:marBottom w:val="0"/>
      <w:divBdr>
        <w:top w:val="none" w:sz="0" w:space="0" w:color="auto"/>
        <w:left w:val="none" w:sz="0" w:space="0" w:color="auto"/>
        <w:bottom w:val="none" w:sz="0" w:space="0" w:color="auto"/>
        <w:right w:val="none" w:sz="0" w:space="0" w:color="auto"/>
      </w:divBdr>
    </w:div>
    <w:div w:id="1029645784">
      <w:bodyDiv w:val="1"/>
      <w:marLeft w:val="0"/>
      <w:marRight w:val="0"/>
      <w:marTop w:val="0"/>
      <w:marBottom w:val="0"/>
      <w:divBdr>
        <w:top w:val="none" w:sz="0" w:space="0" w:color="auto"/>
        <w:left w:val="none" w:sz="0" w:space="0" w:color="auto"/>
        <w:bottom w:val="none" w:sz="0" w:space="0" w:color="auto"/>
        <w:right w:val="none" w:sz="0" w:space="0" w:color="auto"/>
      </w:divBdr>
    </w:div>
    <w:div w:id="1047756011">
      <w:bodyDiv w:val="1"/>
      <w:marLeft w:val="0"/>
      <w:marRight w:val="0"/>
      <w:marTop w:val="0"/>
      <w:marBottom w:val="0"/>
      <w:divBdr>
        <w:top w:val="none" w:sz="0" w:space="0" w:color="auto"/>
        <w:left w:val="none" w:sz="0" w:space="0" w:color="auto"/>
        <w:bottom w:val="none" w:sz="0" w:space="0" w:color="auto"/>
        <w:right w:val="none" w:sz="0" w:space="0" w:color="auto"/>
      </w:divBdr>
    </w:div>
    <w:div w:id="1060059739">
      <w:bodyDiv w:val="1"/>
      <w:marLeft w:val="0"/>
      <w:marRight w:val="0"/>
      <w:marTop w:val="0"/>
      <w:marBottom w:val="0"/>
      <w:divBdr>
        <w:top w:val="none" w:sz="0" w:space="0" w:color="auto"/>
        <w:left w:val="none" w:sz="0" w:space="0" w:color="auto"/>
        <w:bottom w:val="none" w:sz="0" w:space="0" w:color="auto"/>
        <w:right w:val="none" w:sz="0" w:space="0" w:color="auto"/>
      </w:divBdr>
    </w:div>
    <w:div w:id="1071997998">
      <w:bodyDiv w:val="1"/>
      <w:marLeft w:val="0"/>
      <w:marRight w:val="0"/>
      <w:marTop w:val="0"/>
      <w:marBottom w:val="0"/>
      <w:divBdr>
        <w:top w:val="none" w:sz="0" w:space="0" w:color="auto"/>
        <w:left w:val="none" w:sz="0" w:space="0" w:color="auto"/>
        <w:bottom w:val="none" w:sz="0" w:space="0" w:color="auto"/>
        <w:right w:val="none" w:sz="0" w:space="0" w:color="auto"/>
      </w:divBdr>
    </w:div>
    <w:div w:id="1078747955">
      <w:bodyDiv w:val="1"/>
      <w:marLeft w:val="0"/>
      <w:marRight w:val="0"/>
      <w:marTop w:val="0"/>
      <w:marBottom w:val="0"/>
      <w:divBdr>
        <w:top w:val="none" w:sz="0" w:space="0" w:color="auto"/>
        <w:left w:val="none" w:sz="0" w:space="0" w:color="auto"/>
        <w:bottom w:val="none" w:sz="0" w:space="0" w:color="auto"/>
        <w:right w:val="none" w:sz="0" w:space="0" w:color="auto"/>
      </w:divBdr>
    </w:div>
    <w:div w:id="1096287971">
      <w:bodyDiv w:val="1"/>
      <w:marLeft w:val="0"/>
      <w:marRight w:val="0"/>
      <w:marTop w:val="0"/>
      <w:marBottom w:val="0"/>
      <w:divBdr>
        <w:top w:val="none" w:sz="0" w:space="0" w:color="auto"/>
        <w:left w:val="none" w:sz="0" w:space="0" w:color="auto"/>
        <w:bottom w:val="none" w:sz="0" w:space="0" w:color="auto"/>
        <w:right w:val="none" w:sz="0" w:space="0" w:color="auto"/>
      </w:divBdr>
    </w:div>
    <w:div w:id="1118527090">
      <w:bodyDiv w:val="1"/>
      <w:marLeft w:val="0"/>
      <w:marRight w:val="0"/>
      <w:marTop w:val="0"/>
      <w:marBottom w:val="0"/>
      <w:divBdr>
        <w:top w:val="none" w:sz="0" w:space="0" w:color="auto"/>
        <w:left w:val="none" w:sz="0" w:space="0" w:color="auto"/>
        <w:bottom w:val="none" w:sz="0" w:space="0" w:color="auto"/>
        <w:right w:val="none" w:sz="0" w:space="0" w:color="auto"/>
      </w:divBdr>
    </w:div>
    <w:div w:id="1138456090">
      <w:bodyDiv w:val="1"/>
      <w:marLeft w:val="0"/>
      <w:marRight w:val="0"/>
      <w:marTop w:val="0"/>
      <w:marBottom w:val="0"/>
      <w:divBdr>
        <w:top w:val="none" w:sz="0" w:space="0" w:color="auto"/>
        <w:left w:val="none" w:sz="0" w:space="0" w:color="auto"/>
        <w:bottom w:val="none" w:sz="0" w:space="0" w:color="auto"/>
        <w:right w:val="none" w:sz="0" w:space="0" w:color="auto"/>
      </w:divBdr>
    </w:div>
    <w:div w:id="1144271068">
      <w:bodyDiv w:val="1"/>
      <w:marLeft w:val="0"/>
      <w:marRight w:val="0"/>
      <w:marTop w:val="0"/>
      <w:marBottom w:val="0"/>
      <w:divBdr>
        <w:top w:val="none" w:sz="0" w:space="0" w:color="auto"/>
        <w:left w:val="none" w:sz="0" w:space="0" w:color="auto"/>
        <w:bottom w:val="none" w:sz="0" w:space="0" w:color="auto"/>
        <w:right w:val="none" w:sz="0" w:space="0" w:color="auto"/>
      </w:divBdr>
    </w:div>
    <w:div w:id="1152063658">
      <w:bodyDiv w:val="1"/>
      <w:marLeft w:val="0"/>
      <w:marRight w:val="0"/>
      <w:marTop w:val="0"/>
      <w:marBottom w:val="0"/>
      <w:divBdr>
        <w:top w:val="none" w:sz="0" w:space="0" w:color="auto"/>
        <w:left w:val="none" w:sz="0" w:space="0" w:color="auto"/>
        <w:bottom w:val="none" w:sz="0" w:space="0" w:color="auto"/>
        <w:right w:val="none" w:sz="0" w:space="0" w:color="auto"/>
      </w:divBdr>
    </w:div>
    <w:div w:id="1152671306">
      <w:bodyDiv w:val="1"/>
      <w:marLeft w:val="0"/>
      <w:marRight w:val="0"/>
      <w:marTop w:val="0"/>
      <w:marBottom w:val="0"/>
      <w:divBdr>
        <w:top w:val="none" w:sz="0" w:space="0" w:color="auto"/>
        <w:left w:val="none" w:sz="0" w:space="0" w:color="auto"/>
        <w:bottom w:val="none" w:sz="0" w:space="0" w:color="auto"/>
        <w:right w:val="none" w:sz="0" w:space="0" w:color="auto"/>
      </w:divBdr>
    </w:div>
    <w:div w:id="1164709625">
      <w:bodyDiv w:val="1"/>
      <w:marLeft w:val="0"/>
      <w:marRight w:val="0"/>
      <w:marTop w:val="0"/>
      <w:marBottom w:val="0"/>
      <w:divBdr>
        <w:top w:val="none" w:sz="0" w:space="0" w:color="auto"/>
        <w:left w:val="none" w:sz="0" w:space="0" w:color="auto"/>
        <w:bottom w:val="none" w:sz="0" w:space="0" w:color="auto"/>
        <w:right w:val="none" w:sz="0" w:space="0" w:color="auto"/>
      </w:divBdr>
    </w:div>
    <w:div w:id="1170297485">
      <w:bodyDiv w:val="1"/>
      <w:marLeft w:val="0"/>
      <w:marRight w:val="0"/>
      <w:marTop w:val="0"/>
      <w:marBottom w:val="0"/>
      <w:divBdr>
        <w:top w:val="none" w:sz="0" w:space="0" w:color="auto"/>
        <w:left w:val="none" w:sz="0" w:space="0" w:color="auto"/>
        <w:bottom w:val="none" w:sz="0" w:space="0" w:color="auto"/>
        <w:right w:val="none" w:sz="0" w:space="0" w:color="auto"/>
      </w:divBdr>
    </w:div>
    <w:div w:id="1176386378">
      <w:bodyDiv w:val="1"/>
      <w:marLeft w:val="0"/>
      <w:marRight w:val="0"/>
      <w:marTop w:val="0"/>
      <w:marBottom w:val="0"/>
      <w:divBdr>
        <w:top w:val="none" w:sz="0" w:space="0" w:color="auto"/>
        <w:left w:val="none" w:sz="0" w:space="0" w:color="auto"/>
        <w:bottom w:val="none" w:sz="0" w:space="0" w:color="auto"/>
        <w:right w:val="none" w:sz="0" w:space="0" w:color="auto"/>
      </w:divBdr>
    </w:div>
    <w:div w:id="1177967095">
      <w:bodyDiv w:val="1"/>
      <w:marLeft w:val="0"/>
      <w:marRight w:val="0"/>
      <w:marTop w:val="0"/>
      <w:marBottom w:val="0"/>
      <w:divBdr>
        <w:top w:val="none" w:sz="0" w:space="0" w:color="auto"/>
        <w:left w:val="none" w:sz="0" w:space="0" w:color="auto"/>
        <w:bottom w:val="none" w:sz="0" w:space="0" w:color="auto"/>
        <w:right w:val="none" w:sz="0" w:space="0" w:color="auto"/>
      </w:divBdr>
    </w:div>
    <w:div w:id="1196192661">
      <w:bodyDiv w:val="1"/>
      <w:marLeft w:val="0"/>
      <w:marRight w:val="0"/>
      <w:marTop w:val="0"/>
      <w:marBottom w:val="0"/>
      <w:divBdr>
        <w:top w:val="none" w:sz="0" w:space="0" w:color="auto"/>
        <w:left w:val="none" w:sz="0" w:space="0" w:color="auto"/>
        <w:bottom w:val="none" w:sz="0" w:space="0" w:color="auto"/>
        <w:right w:val="none" w:sz="0" w:space="0" w:color="auto"/>
      </w:divBdr>
    </w:div>
    <w:div w:id="1202131399">
      <w:bodyDiv w:val="1"/>
      <w:marLeft w:val="0"/>
      <w:marRight w:val="0"/>
      <w:marTop w:val="0"/>
      <w:marBottom w:val="0"/>
      <w:divBdr>
        <w:top w:val="none" w:sz="0" w:space="0" w:color="auto"/>
        <w:left w:val="none" w:sz="0" w:space="0" w:color="auto"/>
        <w:bottom w:val="none" w:sz="0" w:space="0" w:color="auto"/>
        <w:right w:val="none" w:sz="0" w:space="0" w:color="auto"/>
      </w:divBdr>
    </w:div>
    <w:div w:id="1209606288">
      <w:bodyDiv w:val="1"/>
      <w:marLeft w:val="0"/>
      <w:marRight w:val="0"/>
      <w:marTop w:val="0"/>
      <w:marBottom w:val="0"/>
      <w:divBdr>
        <w:top w:val="none" w:sz="0" w:space="0" w:color="auto"/>
        <w:left w:val="none" w:sz="0" w:space="0" w:color="auto"/>
        <w:bottom w:val="none" w:sz="0" w:space="0" w:color="auto"/>
        <w:right w:val="none" w:sz="0" w:space="0" w:color="auto"/>
      </w:divBdr>
    </w:div>
    <w:div w:id="1223785951">
      <w:bodyDiv w:val="1"/>
      <w:marLeft w:val="0"/>
      <w:marRight w:val="0"/>
      <w:marTop w:val="0"/>
      <w:marBottom w:val="0"/>
      <w:divBdr>
        <w:top w:val="none" w:sz="0" w:space="0" w:color="auto"/>
        <w:left w:val="none" w:sz="0" w:space="0" w:color="auto"/>
        <w:bottom w:val="none" w:sz="0" w:space="0" w:color="auto"/>
        <w:right w:val="none" w:sz="0" w:space="0" w:color="auto"/>
      </w:divBdr>
    </w:div>
    <w:div w:id="1238131746">
      <w:bodyDiv w:val="1"/>
      <w:marLeft w:val="0"/>
      <w:marRight w:val="0"/>
      <w:marTop w:val="0"/>
      <w:marBottom w:val="0"/>
      <w:divBdr>
        <w:top w:val="none" w:sz="0" w:space="0" w:color="auto"/>
        <w:left w:val="none" w:sz="0" w:space="0" w:color="auto"/>
        <w:bottom w:val="none" w:sz="0" w:space="0" w:color="auto"/>
        <w:right w:val="none" w:sz="0" w:space="0" w:color="auto"/>
      </w:divBdr>
    </w:div>
    <w:div w:id="1246920625">
      <w:bodyDiv w:val="1"/>
      <w:marLeft w:val="0"/>
      <w:marRight w:val="0"/>
      <w:marTop w:val="0"/>
      <w:marBottom w:val="0"/>
      <w:divBdr>
        <w:top w:val="none" w:sz="0" w:space="0" w:color="auto"/>
        <w:left w:val="none" w:sz="0" w:space="0" w:color="auto"/>
        <w:bottom w:val="none" w:sz="0" w:space="0" w:color="auto"/>
        <w:right w:val="none" w:sz="0" w:space="0" w:color="auto"/>
      </w:divBdr>
    </w:div>
    <w:div w:id="1252079671">
      <w:bodyDiv w:val="1"/>
      <w:marLeft w:val="0"/>
      <w:marRight w:val="0"/>
      <w:marTop w:val="0"/>
      <w:marBottom w:val="0"/>
      <w:divBdr>
        <w:top w:val="none" w:sz="0" w:space="0" w:color="auto"/>
        <w:left w:val="none" w:sz="0" w:space="0" w:color="auto"/>
        <w:bottom w:val="none" w:sz="0" w:space="0" w:color="auto"/>
        <w:right w:val="none" w:sz="0" w:space="0" w:color="auto"/>
      </w:divBdr>
    </w:div>
    <w:div w:id="1289703677">
      <w:bodyDiv w:val="1"/>
      <w:marLeft w:val="0"/>
      <w:marRight w:val="0"/>
      <w:marTop w:val="0"/>
      <w:marBottom w:val="0"/>
      <w:divBdr>
        <w:top w:val="none" w:sz="0" w:space="0" w:color="auto"/>
        <w:left w:val="none" w:sz="0" w:space="0" w:color="auto"/>
        <w:bottom w:val="none" w:sz="0" w:space="0" w:color="auto"/>
        <w:right w:val="none" w:sz="0" w:space="0" w:color="auto"/>
      </w:divBdr>
    </w:div>
    <w:div w:id="1329745158">
      <w:bodyDiv w:val="1"/>
      <w:marLeft w:val="0"/>
      <w:marRight w:val="0"/>
      <w:marTop w:val="0"/>
      <w:marBottom w:val="0"/>
      <w:divBdr>
        <w:top w:val="none" w:sz="0" w:space="0" w:color="auto"/>
        <w:left w:val="none" w:sz="0" w:space="0" w:color="auto"/>
        <w:bottom w:val="none" w:sz="0" w:space="0" w:color="auto"/>
        <w:right w:val="none" w:sz="0" w:space="0" w:color="auto"/>
      </w:divBdr>
    </w:div>
    <w:div w:id="1331567308">
      <w:bodyDiv w:val="1"/>
      <w:marLeft w:val="0"/>
      <w:marRight w:val="0"/>
      <w:marTop w:val="0"/>
      <w:marBottom w:val="0"/>
      <w:divBdr>
        <w:top w:val="none" w:sz="0" w:space="0" w:color="auto"/>
        <w:left w:val="none" w:sz="0" w:space="0" w:color="auto"/>
        <w:bottom w:val="none" w:sz="0" w:space="0" w:color="auto"/>
        <w:right w:val="none" w:sz="0" w:space="0" w:color="auto"/>
      </w:divBdr>
    </w:div>
    <w:div w:id="1352534005">
      <w:bodyDiv w:val="1"/>
      <w:marLeft w:val="0"/>
      <w:marRight w:val="0"/>
      <w:marTop w:val="0"/>
      <w:marBottom w:val="0"/>
      <w:divBdr>
        <w:top w:val="none" w:sz="0" w:space="0" w:color="auto"/>
        <w:left w:val="none" w:sz="0" w:space="0" w:color="auto"/>
        <w:bottom w:val="none" w:sz="0" w:space="0" w:color="auto"/>
        <w:right w:val="none" w:sz="0" w:space="0" w:color="auto"/>
      </w:divBdr>
    </w:div>
    <w:div w:id="1373260748">
      <w:bodyDiv w:val="1"/>
      <w:marLeft w:val="0"/>
      <w:marRight w:val="0"/>
      <w:marTop w:val="0"/>
      <w:marBottom w:val="0"/>
      <w:divBdr>
        <w:top w:val="none" w:sz="0" w:space="0" w:color="auto"/>
        <w:left w:val="none" w:sz="0" w:space="0" w:color="auto"/>
        <w:bottom w:val="none" w:sz="0" w:space="0" w:color="auto"/>
        <w:right w:val="none" w:sz="0" w:space="0" w:color="auto"/>
      </w:divBdr>
    </w:div>
    <w:div w:id="1375613571">
      <w:bodyDiv w:val="1"/>
      <w:marLeft w:val="0"/>
      <w:marRight w:val="0"/>
      <w:marTop w:val="0"/>
      <w:marBottom w:val="0"/>
      <w:divBdr>
        <w:top w:val="none" w:sz="0" w:space="0" w:color="auto"/>
        <w:left w:val="none" w:sz="0" w:space="0" w:color="auto"/>
        <w:bottom w:val="none" w:sz="0" w:space="0" w:color="auto"/>
        <w:right w:val="none" w:sz="0" w:space="0" w:color="auto"/>
      </w:divBdr>
    </w:div>
    <w:div w:id="1391001849">
      <w:bodyDiv w:val="1"/>
      <w:marLeft w:val="0"/>
      <w:marRight w:val="0"/>
      <w:marTop w:val="0"/>
      <w:marBottom w:val="0"/>
      <w:divBdr>
        <w:top w:val="none" w:sz="0" w:space="0" w:color="auto"/>
        <w:left w:val="none" w:sz="0" w:space="0" w:color="auto"/>
        <w:bottom w:val="none" w:sz="0" w:space="0" w:color="auto"/>
        <w:right w:val="none" w:sz="0" w:space="0" w:color="auto"/>
      </w:divBdr>
    </w:div>
    <w:div w:id="1419447003">
      <w:bodyDiv w:val="1"/>
      <w:marLeft w:val="0"/>
      <w:marRight w:val="0"/>
      <w:marTop w:val="0"/>
      <w:marBottom w:val="0"/>
      <w:divBdr>
        <w:top w:val="none" w:sz="0" w:space="0" w:color="auto"/>
        <w:left w:val="none" w:sz="0" w:space="0" w:color="auto"/>
        <w:bottom w:val="none" w:sz="0" w:space="0" w:color="auto"/>
        <w:right w:val="none" w:sz="0" w:space="0" w:color="auto"/>
      </w:divBdr>
    </w:div>
    <w:div w:id="1429426940">
      <w:bodyDiv w:val="1"/>
      <w:marLeft w:val="0"/>
      <w:marRight w:val="0"/>
      <w:marTop w:val="0"/>
      <w:marBottom w:val="0"/>
      <w:divBdr>
        <w:top w:val="none" w:sz="0" w:space="0" w:color="auto"/>
        <w:left w:val="none" w:sz="0" w:space="0" w:color="auto"/>
        <w:bottom w:val="none" w:sz="0" w:space="0" w:color="auto"/>
        <w:right w:val="none" w:sz="0" w:space="0" w:color="auto"/>
      </w:divBdr>
    </w:div>
    <w:div w:id="1450315892">
      <w:bodyDiv w:val="1"/>
      <w:marLeft w:val="0"/>
      <w:marRight w:val="0"/>
      <w:marTop w:val="0"/>
      <w:marBottom w:val="0"/>
      <w:divBdr>
        <w:top w:val="none" w:sz="0" w:space="0" w:color="auto"/>
        <w:left w:val="none" w:sz="0" w:space="0" w:color="auto"/>
        <w:bottom w:val="none" w:sz="0" w:space="0" w:color="auto"/>
        <w:right w:val="none" w:sz="0" w:space="0" w:color="auto"/>
      </w:divBdr>
    </w:div>
    <w:div w:id="1459254098">
      <w:bodyDiv w:val="1"/>
      <w:marLeft w:val="0"/>
      <w:marRight w:val="0"/>
      <w:marTop w:val="0"/>
      <w:marBottom w:val="0"/>
      <w:divBdr>
        <w:top w:val="none" w:sz="0" w:space="0" w:color="auto"/>
        <w:left w:val="none" w:sz="0" w:space="0" w:color="auto"/>
        <w:bottom w:val="none" w:sz="0" w:space="0" w:color="auto"/>
        <w:right w:val="none" w:sz="0" w:space="0" w:color="auto"/>
      </w:divBdr>
    </w:div>
    <w:div w:id="1471824638">
      <w:bodyDiv w:val="1"/>
      <w:marLeft w:val="0"/>
      <w:marRight w:val="0"/>
      <w:marTop w:val="0"/>
      <w:marBottom w:val="0"/>
      <w:divBdr>
        <w:top w:val="none" w:sz="0" w:space="0" w:color="auto"/>
        <w:left w:val="none" w:sz="0" w:space="0" w:color="auto"/>
        <w:bottom w:val="none" w:sz="0" w:space="0" w:color="auto"/>
        <w:right w:val="none" w:sz="0" w:space="0" w:color="auto"/>
      </w:divBdr>
    </w:div>
    <w:div w:id="1475827730">
      <w:bodyDiv w:val="1"/>
      <w:marLeft w:val="0"/>
      <w:marRight w:val="0"/>
      <w:marTop w:val="0"/>
      <w:marBottom w:val="0"/>
      <w:divBdr>
        <w:top w:val="none" w:sz="0" w:space="0" w:color="auto"/>
        <w:left w:val="none" w:sz="0" w:space="0" w:color="auto"/>
        <w:bottom w:val="none" w:sz="0" w:space="0" w:color="auto"/>
        <w:right w:val="none" w:sz="0" w:space="0" w:color="auto"/>
      </w:divBdr>
    </w:div>
    <w:div w:id="1495604082">
      <w:bodyDiv w:val="1"/>
      <w:marLeft w:val="0"/>
      <w:marRight w:val="0"/>
      <w:marTop w:val="0"/>
      <w:marBottom w:val="0"/>
      <w:divBdr>
        <w:top w:val="none" w:sz="0" w:space="0" w:color="auto"/>
        <w:left w:val="none" w:sz="0" w:space="0" w:color="auto"/>
        <w:bottom w:val="none" w:sz="0" w:space="0" w:color="auto"/>
        <w:right w:val="none" w:sz="0" w:space="0" w:color="auto"/>
      </w:divBdr>
    </w:div>
    <w:div w:id="1499228375">
      <w:bodyDiv w:val="1"/>
      <w:marLeft w:val="0"/>
      <w:marRight w:val="0"/>
      <w:marTop w:val="0"/>
      <w:marBottom w:val="0"/>
      <w:divBdr>
        <w:top w:val="none" w:sz="0" w:space="0" w:color="auto"/>
        <w:left w:val="none" w:sz="0" w:space="0" w:color="auto"/>
        <w:bottom w:val="none" w:sz="0" w:space="0" w:color="auto"/>
        <w:right w:val="none" w:sz="0" w:space="0" w:color="auto"/>
      </w:divBdr>
      <w:divsChild>
        <w:div w:id="1107237041">
          <w:marLeft w:val="0"/>
          <w:marRight w:val="0"/>
          <w:marTop w:val="0"/>
          <w:marBottom w:val="0"/>
          <w:divBdr>
            <w:top w:val="none" w:sz="0" w:space="0" w:color="auto"/>
            <w:left w:val="none" w:sz="0" w:space="0" w:color="auto"/>
            <w:bottom w:val="none" w:sz="0" w:space="0" w:color="auto"/>
            <w:right w:val="none" w:sz="0" w:space="0" w:color="auto"/>
          </w:divBdr>
        </w:div>
      </w:divsChild>
    </w:div>
    <w:div w:id="1507943233">
      <w:bodyDiv w:val="1"/>
      <w:marLeft w:val="0"/>
      <w:marRight w:val="0"/>
      <w:marTop w:val="0"/>
      <w:marBottom w:val="0"/>
      <w:divBdr>
        <w:top w:val="none" w:sz="0" w:space="0" w:color="auto"/>
        <w:left w:val="none" w:sz="0" w:space="0" w:color="auto"/>
        <w:bottom w:val="none" w:sz="0" w:space="0" w:color="auto"/>
        <w:right w:val="none" w:sz="0" w:space="0" w:color="auto"/>
      </w:divBdr>
    </w:div>
    <w:div w:id="1514682048">
      <w:bodyDiv w:val="1"/>
      <w:marLeft w:val="0"/>
      <w:marRight w:val="0"/>
      <w:marTop w:val="0"/>
      <w:marBottom w:val="0"/>
      <w:divBdr>
        <w:top w:val="none" w:sz="0" w:space="0" w:color="auto"/>
        <w:left w:val="none" w:sz="0" w:space="0" w:color="auto"/>
        <w:bottom w:val="none" w:sz="0" w:space="0" w:color="auto"/>
        <w:right w:val="none" w:sz="0" w:space="0" w:color="auto"/>
      </w:divBdr>
    </w:div>
    <w:div w:id="1515150514">
      <w:bodyDiv w:val="1"/>
      <w:marLeft w:val="0"/>
      <w:marRight w:val="0"/>
      <w:marTop w:val="0"/>
      <w:marBottom w:val="0"/>
      <w:divBdr>
        <w:top w:val="none" w:sz="0" w:space="0" w:color="auto"/>
        <w:left w:val="none" w:sz="0" w:space="0" w:color="auto"/>
        <w:bottom w:val="none" w:sz="0" w:space="0" w:color="auto"/>
        <w:right w:val="none" w:sz="0" w:space="0" w:color="auto"/>
      </w:divBdr>
    </w:div>
    <w:div w:id="1531337900">
      <w:bodyDiv w:val="1"/>
      <w:marLeft w:val="0"/>
      <w:marRight w:val="0"/>
      <w:marTop w:val="0"/>
      <w:marBottom w:val="0"/>
      <w:divBdr>
        <w:top w:val="none" w:sz="0" w:space="0" w:color="auto"/>
        <w:left w:val="none" w:sz="0" w:space="0" w:color="auto"/>
        <w:bottom w:val="none" w:sz="0" w:space="0" w:color="auto"/>
        <w:right w:val="none" w:sz="0" w:space="0" w:color="auto"/>
      </w:divBdr>
    </w:div>
    <w:div w:id="1554778095">
      <w:bodyDiv w:val="1"/>
      <w:marLeft w:val="0"/>
      <w:marRight w:val="0"/>
      <w:marTop w:val="0"/>
      <w:marBottom w:val="0"/>
      <w:divBdr>
        <w:top w:val="none" w:sz="0" w:space="0" w:color="auto"/>
        <w:left w:val="none" w:sz="0" w:space="0" w:color="auto"/>
        <w:bottom w:val="none" w:sz="0" w:space="0" w:color="auto"/>
        <w:right w:val="none" w:sz="0" w:space="0" w:color="auto"/>
      </w:divBdr>
    </w:div>
    <w:div w:id="1559130262">
      <w:bodyDiv w:val="1"/>
      <w:marLeft w:val="0"/>
      <w:marRight w:val="0"/>
      <w:marTop w:val="0"/>
      <w:marBottom w:val="0"/>
      <w:divBdr>
        <w:top w:val="none" w:sz="0" w:space="0" w:color="auto"/>
        <w:left w:val="none" w:sz="0" w:space="0" w:color="auto"/>
        <w:bottom w:val="none" w:sz="0" w:space="0" w:color="auto"/>
        <w:right w:val="none" w:sz="0" w:space="0" w:color="auto"/>
      </w:divBdr>
    </w:div>
    <w:div w:id="1563254061">
      <w:bodyDiv w:val="1"/>
      <w:marLeft w:val="0"/>
      <w:marRight w:val="0"/>
      <w:marTop w:val="0"/>
      <w:marBottom w:val="0"/>
      <w:divBdr>
        <w:top w:val="none" w:sz="0" w:space="0" w:color="auto"/>
        <w:left w:val="none" w:sz="0" w:space="0" w:color="auto"/>
        <w:bottom w:val="none" w:sz="0" w:space="0" w:color="auto"/>
        <w:right w:val="none" w:sz="0" w:space="0" w:color="auto"/>
      </w:divBdr>
    </w:div>
    <w:div w:id="1571385126">
      <w:bodyDiv w:val="1"/>
      <w:marLeft w:val="0"/>
      <w:marRight w:val="0"/>
      <w:marTop w:val="0"/>
      <w:marBottom w:val="0"/>
      <w:divBdr>
        <w:top w:val="none" w:sz="0" w:space="0" w:color="auto"/>
        <w:left w:val="none" w:sz="0" w:space="0" w:color="auto"/>
        <w:bottom w:val="none" w:sz="0" w:space="0" w:color="auto"/>
        <w:right w:val="none" w:sz="0" w:space="0" w:color="auto"/>
      </w:divBdr>
    </w:div>
    <w:div w:id="1583178282">
      <w:bodyDiv w:val="1"/>
      <w:marLeft w:val="0"/>
      <w:marRight w:val="0"/>
      <w:marTop w:val="0"/>
      <w:marBottom w:val="0"/>
      <w:divBdr>
        <w:top w:val="none" w:sz="0" w:space="0" w:color="auto"/>
        <w:left w:val="none" w:sz="0" w:space="0" w:color="auto"/>
        <w:bottom w:val="none" w:sz="0" w:space="0" w:color="auto"/>
        <w:right w:val="none" w:sz="0" w:space="0" w:color="auto"/>
      </w:divBdr>
    </w:div>
    <w:div w:id="1583875909">
      <w:bodyDiv w:val="1"/>
      <w:marLeft w:val="0"/>
      <w:marRight w:val="0"/>
      <w:marTop w:val="0"/>
      <w:marBottom w:val="0"/>
      <w:divBdr>
        <w:top w:val="none" w:sz="0" w:space="0" w:color="auto"/>
        <w:left w:val="none" w:sz="0" w:space="0" w:color="auto"/>
        <w:bottom w:val="none" w:sz="0" w:space="0" w:color="auto"/>
        <w:right w:val="none" w:sz="0" w:space="0" w:color="auto"/>
      </w:divBdr>
    </w:div>
    <w:div w:id="1594315489">
      <w:bodyDiv w:val="1"/>
      <w:marLeft w:val="0"/>
      <w:marRight w:val="0"/>
      <w:marTop w:val="0"/>
      <w:marBottom w:val="0"/>
      <w:divBdr>
        <w:top w:val="none" w:sz="0" w:space="0" w:color="auto"/>
        <w:left w:val="none" w:sz="0" w:space="0" w:color="auto"/>
        <w:bottom w:val="none" w:sz="0" w:space="0" w:color="auto"/>
        <w:right w:val="none" w:sz="0" w:space="0" w:color="auto"/>
      </w:divBdr>
    </w:div>
    <w:div w:id="1595243451">
      <w:bodyDiv w:val="1"/>
      <w:marLeft w:val="0"/>
      <w:marRight w:val="0"/>
      <w:marTop w:val="0"/>
      <w:marBottom w:val="0"/>
      <w:divBdr>
        <w:top w:val="none" w:sz="0" w:space="0" w:color="auto"/>
        <w:left w:val="none" w:sz="0" w:space="0" w:color="auto"/>
        <w:bottom w:val="none" w:sz="0" w:space="0" w:color="auto"/>
        <w:right w:val="none" w:sz="0" w:space="0" w:color="auto"/>
      </w:divBdr>
    </w:div>
    <w:div w:id="1601374227">
      <w:bodyDiv w:val="1"/>
      <w:marLeft w:val="0"/>
      <w:marRight w:val="0"/>
      <w:marTop w:val="0"/>
      <w:marBottom w:val="0"/>
      <w:divBdr>
        <w:top w:val="none" w:sz="0" w:space="0" w:color="auto"/>
        <w:left w:val="none" w:sz="0" w:space="0" w:color="auto"/>
        <w:bottom w:val="none" w:sz="0" w:space="0" w:color="auto"/>
        <w:right w:val="none" w:sz="0" w:space="0" w:color="auto"/>
      </w:divBdr>
    </w:div>
    <w:div w:id="1608778026">
      <w:bodyDiv w:val="1"/>
      <w:marLeft w:val="0"/>
      <w:marRight w:val="0"/>
      <w:marTop w:val="0"/>
      <w:marBottom w:val="0"/>
      <w:divBdr>
        <w:top w:val="none" w:sz="0" w:space="0" w:color="auto"/>
        <w:left w:val="none" w:sz="0" w:space="0" w:color="auto"/>
        <w:bottom w:val="none" w:sz="0" w:space="0" w:color="auto"/>
        <w:right w:val="none" w:sz="0" w:space="0" w:color="auto"/>
      </w:divBdr>
    </w:div>
    <w:div w:id="1637946981">
      <w:bodyDiv w:val="1"/>
      <w:marLeft w:val="0"/>
      <w:marRight w:val="0"/>
      <w:marTop w:val="0"/>
      <w:marBottom w:val="0"/>
      <w:divBdr>
        <w:top w:val="none" w:sz="0" w:space="0" w:color="auto"/>
        <w:left w:val="none" w:sz="0" w:space="0" w:color="auto"/>
        <w:bottom w:val="none" w:sz="0" w:space="0" w:color="auto"/>
        <w:right w:val="none" w:sz="0" w:space="0" w:color="auto"/>
      </w:divBdr>
    </w:div>
    <w:div w:id="1642298300">
      <w:bodyDiv w:val="1"/>
      <w:marLeft w:val="0"/>
      <w:marRight w:val="0"/>
      <w:marTop w:val="0"/>
      <w:marBottom w:val="0"/>
      <w:divBdr>
        <w:top w:val="none" w:sz="0" w:space="0" w:color="auto"/>
        <w:left w:val="none" w:sz="0" w:space="0" w:color="auto"/>
        <w:bottom w:val="none" w:sz="0" w:space="0" w:color="auto"/>
        <w:right w:val="none" w:sz="0" w:space="0" w:color="auto"/>
      </w:divBdr>
    </w:div>
    <w:div w:id="1644506063">
      <w:bodyDiv w:val="1"/>
      <w:marLeft w:val="0"/>
      <w:marRight w:val="0"/>
      <w:marTop w:val="0"/>
      <w:marBottom w:val="0"/>
      <w:divBdr>
        <w:top w:val="none" w:sz="0" w:space="0" w:color="auto"/>
        <w:left w:val="none" w:sz="0" w:space="0" w:color="auto"/>
        <w:bottom w:val="none" w:sz="0" w:space="0" w:color="auto"/>
        <w:right w:val="none" w:sz="0" w:space="0" w:color="auto"/>
      </w:divBdr>
    </w:div>
    <w:div w:id="1660385321">
      <w:bodyDiv w:val="1"/>
      <w:marLeft w:val="0"/>
      <w:marRight w:val="0"/>
      <w:marTop w:val="0"/>
      <w:marBottom w:val="0"/>
      <w:divBdr>
        <w:top w:val="none" w:sz="0" w:space="0" w:color="auto"/>
        <w:left w:val="none" w:sz="0" w:space="0" w:color="auto"/>
        <w:bottom w:val="none" w:sz="0" w:space="0" w:color="auto"/>
        <w:right w:val="none" w:sz="0" w:space="0" w:color="auto"/>
      </w:divBdr>
    </w:div>
    <w:div w:id="1662078280">
      <w:bodyDiv w:val="1"/>
      <w:marLeft w:val="0"/>
      <w:marRight w:val="0"/>
      <w:marTop w:val="0"/>
      <w:marBottom w:val="0"/>
      <w:divBdr>
        <w:top w:val="none" w:sz="0" w:space="0" w:color="auto"/>
        <w:left w:val="none" w:sz="0" w:space="0" w:color="auto"/>
        <w:bottom w:val="none" w:sz="0" w:space="0" w:color="auto"/>
        <w:right w:val="none" w:sz="0" w:space="0" w:color="auto"/>
      </w:divBdr>
    </w:div>
    <w:div w:id="1672440734">
      <w:bodyDiv w:val="1"/>
      <w:marLeft w:val="0"/>
      <w:marRight w:val="0"/>
      <w:marTop w:val="0"/>
      <w:marBottom w:val="0"/>
      <w:divBdr>
        <w:top w:val="none" w:sz="0" w:space="0" w:color="auto"/>
        <w:left w:val="none" w:sz="0" w:space="0" w:color="auto"/>
        <w:bottom w:val="none" w:sz="0" w:space="0" w:color="auto"/>
        <w:right w:val="none" w:sz="0" w:space="0" w:color="auto"/>
      </w:divBdr>
    </w:div>
    <w:div w:id="1672873215">
      <w:bodyDiv w:val="1"/>
      <w:marLeft w:val="0"/>
      <w:marRight w:val="0"/>
      <w:marTop w:val="0"/>
      <w:marBottom w:val="0"/>
      <w:divBdr>
        <w:top w:val="none" w:sz="0" w:space="0" w:color="auto"/>
        <w:left w:val="none" w:sz="0" w:space="0" w:color="auto"/>
        <w:bottom w:val="none" w:sz="0" w:space="0" w:color="auto"/>
        <w:right w:val="none" w:sz="0" w:space="0" w:color="auto"/>
      </w:divBdr>
    </w:div>
    <w:div w:id="1679773368">
      <w:bodyDiv w:val="1"/>
      <w:marLeft w:val="0"/>
      <w:marRight w:val="0"/>
      <w:marTop w:val="0"/>
      <w:marBottom w:val="0"/>
      <w:divBdr>
        <w:top w:val="none" w:sz="0" w:space="0" w:color="auto"/>
        <w:left w:val="none" w:sz="0" w:space="0" w:color="auto"/>
        <w:bottom w:val="none" w:sz="0" w:space="0" w:color="auto"/>
        <w:right w:val="none" w:sz="0" w:space="0" w:color="auto"/>
      </w:divBdr>
    </w:div>
    <w:div w:id="1690912107">
      <w:bodyDiv w:val="1"/>
      <w:marLeft w:val="0"/>
      <w:marRight w:val="0"/>
      <w:marTop w:val="0"/>
      <w:marBottom w:val="0"/>
      <w:divBdr>
        <w:top w:val="none" w:sz="0" w:space="0" w:color="auto"/>
        <w:left w:val="none" w:sz="0" w:space="0" w:color="auto"/>
        <w:bottom w:val="none" w:sz="0" w:space="0" w:color="auto"/>
        <w:right w:val="none" w:sz="0" w:space="0" w:color="auto"/>
      </w:divBdr>
    </w:div>
    <w:div w:id="1693145813">
      <w:bodyDiv w:val="1"/>
      <w:marLeft w:val="0"/>
      <w:marRight w:val="0"/>
      <w:marTop w:val="0"/>
      <w:marBottom w:val="0"/>
      <w:divBdr>
        <w:top w:val="none" w:sz="0" w:space="0" w:color="auto"/>
        <w:left w:val="none" w:sz="0" w:space="0" w:color="auto"/>
        <w:bottom w:val="none" w:sz="0" w:space="0" w:color="auto"/>
        <w:right w:val="none" w:sz="0" w:space="0" w:color="auto"/>
      </w:divBdr>
    </w:div>
    <w:div w:id="1732776173">
      <w:bodyDiv w:val="1"/>
      <w:marLeft w:val="0"/>
      <w:marRight w:val="0"/>
      <w:marTop w:val="0"/>
      <w:marBottom w:val="0"/>
      <w:divBdr>
        <w:top w:val="none" w:sz="0" w:space="0" w:color="auto"/>
        <w:left w:val="none" w:sz="0" w:space="0" w:color="auto"/>
        <w:bottom w:val="none" w:sz="0" w:space="0" w:color="auto"/>
        <w:right w:val="none" w:sz="0" w:space="0" w:color="auto"/>
      </w:divBdr>
    </w:div>
    <w:div w:id="1733196304">
      <w:bodyDiv w:val="1"/>
      <w:marLeft w:val="0"/>
      <w:marRight w:val="0"/>
      <w:marTop w:val="0"/>
      <w:marBottom w:val="0"/>
      <w:divBdr>
        <w:top w:val="none" w:sz="0" w:space="0" w:color="auto"/>
        <w:left w:val="none" w:sz="0" w:space="0" w:color="auto"/>
        <w:bottom w:val="none" w:sz="0" w:space="0" w:color="auto"/>
        <w:right w:val="none" w:sz="0" w:space="0" w:color="auto"/>
      </w:divBdr>
    </w:div>
    <w:div w:id="1734158102">
      <w:bodyDiv w:val="1"/>
      <w:marLeft w:val="0"/>
      <w:marRight w:val="0"/>
      <w:marTop w:val="0"/>
      <w:marBottom w:val="0"/>
      <w:divBdr>
        <w:top w:val="none" w:sz="0" w:space="0" w:color="auto"/>
        <w:left w:val="none" w:sz="0" w:space="0" w:color="auto"/>
        <w:bottom w:val="none" w:sz="0" w:space="0" w:color="auto"/>
        <w:right w:val="none" w:sz="0" w:space="0" w:color="auto"/>
      </w:divBdr>
    </w:div>
    <w:div w:id="1734500001">
      <w:bodyDiv w:val="1"/>
      <w:marLeft w:val="0"/>
      <w:marRight w:val="0"/>
      <w:marTop w:val="0"/>
      <w:marBottom w:val="0"/>
      <w:divBdr>
        <w:top w:val="none" w:sz="0" w:space="0" w:color="auto"/>
        <w:left w:val="none" w:sz="0" w:space="0" w:color="auto"/>
        <w:bottom w:val="none" w:sz="0" w:space="0" w:color="auto"/>
        <w:right w:val="none" w:sz="0" w:space="0" w:color="auto"/>
      </w:divBdr>
    </w:div>
    <w:div w:id="1768309053">
      <w:bodyDiv w:val="1"/>
      <w:marLeft w:val="0"/>
      <w:marRight w:val="0"/>
      <w:marTop w:val="0"/>
      <w:marBottom w:val="0"/>
      <w:divBdr>
        <w:top w:val="none" w:sz="0" w:space="0" w:color="auto"/>
        <w:left w:val="none" w:sz="0" w:space="0" w:color="auto"/>
        <w:bottom w:val="none" w:sz="0" w:space="0" w:color="auto"/>
        <w:right w:val="none" w:sz="0" w:space="0" w:color="auto"/>
      </w:divBdr>
    </w:div>
    <w:div w:id="1768650583">
      <w:bodyDiv w:val="1"/>
      <w:marLeft w:val="0"/>
      <w:marRight w:val="0"/>
      <w:marTop w:val="0"/>
      <w:marBottom w:val="0"/>
      <w:divBdr>
        <w:top w:val="none" w:sz="0" w:space="0" w:color="auto"/>
        <w:left w:val="none" w:sz="0" w:space="0" w:color="auto"/>
        <w:bottom w:val="none" w:sz="0" w:space="0" w:color="auto"/>
        <w:right w:val="none" w:sz="0" w:space="0" w:color="auto"/>
      </w:divBdr>
    </w:div>
    <w:div w:id="1781485508">
      <w:bodyDiv w:val="1"/>
      <w:marLeft w:val="0"/>
      <w:marRight w:val="0"/>
      <w:marTop w:val="0"/>
      <w:marBottom w:val="0"/>
      <w:divBdr>
        <w:top w:val="none" w:sz="0" w:space="0" w:color="auto"/>
        <w:left w:val="none" w:sz="0" w:space="0" w:color="auto"/>
        <w:bottom w:val="none" w:sz="0" w:space="0" w:color="auto"/>
        <w:right w:val="none" w:sz="0" w:space="0" w:color="auto"/>
      </w:divBdr>
    </w:div>
    <w:div w:id="1782991213">
      <w:bodyDiv w:val="1"/>
      <w:marLeft w:val="0"/>
      <w:marRight w:val="0"/>
      <w:marTop w:val="0"/>
      <w:marBottom w:val="0"/>
      <w:divBdr>
        <w:top w:val="none" w:sz="0" w:space="0" w:color="auto"/>
        <w:left w:val="none" w:sz="0" w:space="0" w:color="auto"/>
        <w:bottom w:val="none" w:sz="0" w:space="0" w:color="auto"/>
        <w:right w:val="none" w:sz="0" w:space="0" w:color="auto"/>
      </w:divBdr>
    </w:div>
    <w:div w:id="1788549532">
      <w:bodyDiv w:val="1"/>
      <w:marLeft w:val="0"/>
      <w:marRight w:val="0"/>
      <w:marTop w:val="0"/>
      <w:marBottom w:val="0"/>
      <w:divBdr>
        <w:top w:val="none" w:sz="0" w:space="0" w:color="auto"/>
        <w:left w:val="none" w:sz="0" w:space="0" w:color="auto"/>
        <w:bottom w:val="none" w:sz="0" w:space="0" w:color="auto"/>
        <w:right w:val="none" w:sz="0" w:space="0" w:color="auto"/>
      </w:divBdr>
    </w:div>
    <w:div w:id="1804614216">
      <w:bodyDiv w:val="1"/>
      <w:marLeft w:val="0"/>
      <w:marRight w:val="0"/>
      <w:marTop w:val="0"/>
      <w:marBottom w:val="0"/>
      <w:divBdr>
        <w:top w:val="none" w:sz="0" w:space="0" w:color="auto"/>
        <w:left w:val="none" w:sz="0" w:space="0" w:color="auto"/>
        <w:bottom w:val="none" w:sz="0" w:space="0" w:color="auto"/>
        <w:right w:val="none" w:sz="0" w:space="0" w:color="auto"/>
      </w:divBdr>
    </w:div>
    <w:div w:id="1805460338">
      <w:bodyDiv w:val="1"/>
      <w:marLeft w:val="0"/>
      <w:marRight w:val="0"/>
      <w:marTop w:val="0"/>
      <w:marBottom w:val="0"/>
      <w:divBdr>
        <w:top w:val="none" w:sz="0" w:space="0" w:color="auto"/>
        <w:left w:val="none" w:sz="0" w:space="0" w:color="auto"/>
        <w:bottom w:val="none" w:sz="0" w:space="0" w:color="auto"/>
        <w:right w:val="none" w:sz="0" w:space="0" w:color="auto"/>
      </w:divBdr>
    </w:div>
    <w:div w:id="1810900069">
      <w:bodyDiv w:val="1"/>
      <w:marLeft w:val="0"/>
      <w:marRight w:val="0"/>
      <w:marTop w:val="0"/>
      <w:marBottom w:val="0"/>
      <w:divBdr>
        <w:top w:val="none" w:sz="0" w:space="0" w:color="auto"/>
        <w:left w:val="none" w:sz="0" w:space="0" w:color="auto"/>
        <w:bottom w:val="none" w:sz="0" w:space="0" w:color="auto"/>
        <w:right w:val="none" w:sz="0" w:space="0" w:color="auto"/>
      </w:divBdr>
    </w:div>
    <w:div w:id="1830242401">
      <w:bodyDiv w:val="1"/>
      <w:marLeft w:val="0"/>
      <w:marRight w:val="0"/>
      <w:marTop w:val="0"/>
      <w:marBottom w:val="0"/>
      <w:divBdr>
        <w:top w:val="none" w:sz="0" w:space="0" w:color="auto"/>
        <w:left w:val="none" w:sz="0" w:space="0" w:color="auto"/>
        <w:bottom w:val="none" w:sz="0" w:space="0" w:color="auto"/>
        <w:right w:val="none" w:sz="0" w:space="0" w:color="auto"/>
      </w:divBdr>
    </w:div>
    <w:div w:id="1838031588">
      <w:bodyDiv w:val="1"/>
      <w:marLeft w:val="0"/>
      <w:marRight w:val="0"/>
      <w:marTop w:val="0"/>
      <w:marBottom w:val="0"/>
      <w:divBdr>
        <w:top w:val="none" w:sz="0" w:space="0" w:color="auto"/>
        <w:left w:val="none" w:sz="0" w:space="0" w:color="auto"/>
        <w:bottom w:val="none" w:sz="0" w:space="0" w:color="auto"/>
        <w:right w:val="none" w:sz="0" w:space="0" w:color="auto"/>
      </w:divBdr>
    </w:div>
    <w:div w:id="1840192927">
      <w:bodyDiv w:val="1"/>
      <w:marLeft w:val="0"/>
      <w:marRight w:val="0"/>
      <w:marTop w:val="0"/>
      <w:marBottom w:val="0"/>
      <w:divBdr>
        <w:top w:val="none" w:sz="0" w:space="0" w:color="auto"/>
        <w:left w:val="none" w:sz="0" w:space="0" w:color="auto"/>
        <w:bottom w:val="none" w:sz="0" w:space="0" w:color="auto"/>
        <w:right w:val="none" w:sz="0" w:space="0" w:color="auto"/>
      </w:divBdr>
    </w:div>
    <w:div w:id="1841500210">
      <w:bodyDiv w:val="1"/>
      <w:marLeft w:val="0"/>
      <w:marRight w:val="0"/>
      <w:marTop w:val="0"/>
      <w:marBottom w:val="0"/>
      <w:divBdr>
        <w:top w:val="none" w:sz="0" w:space="0" w:color="auto"/>
        <w:left w:val="none" w:sz="0" w:space="0" w:color="auto"/>
        <w:bottom w:val="none" w:sz="0" w:space="0" w:color="auto"/>
        <w:right w:val="none" w:sz="0" w:space="0" w:color="auto"/>
      </w:divBdr>
    </w:div>
    <w:div w:id="1847549429">
      <w:bodyDiv w:val="1"/>
      <w:marLeft w:val="0"/>
      <w:marRight w:val="0"/>
      <w:marTop w:val="0"/>
      <w:marBottom w:val="0"/>
      <w:divBdr>
        <w:top w:val="none" w:sz="0" w:space="0" w:color="auto"/>
        <w:left w:val="none" w:sz="0" w:space="0" w:color="auto"/>
        <w:bottom w:val="none" w:sz="0" w:space="0" w:color="auto"/>
        <w:right w:val="none" w:sz="0" w:space="0" w:color="auto"/>
      </w:divBdr>
    </w:div>
    <w:div w:id="1866553398">
      <w:bodyDiv w:val="1"/>
      <w:marLeft w:val="0"/>
      <w:marRight w:val="0"/>
      <w:marTop w:val="0"/>
      <w:marBottom w:val="0"/>
      <w:divBdr>
        <w:top w:val="none" w:sz="0" w:space="0" w:color="auto"/>
        <w:left w:val="none" w:sz="0" w:space="0" w:color="auto"/>
        <w:bottom w:val="none" w:sz="0" w:space="0" w:color="auto"/>
        <w:right w:val="none" w:sz="0" w:space="0" w:color="auto"/>
      </w:divBdr>
    </w:div>
    <w:div w:id="1876845887">
      <w:bodyDiv w:val="1"/>
      <w:marLeft w:val="0"/>
      <w:marRight w:val="0"/>
      <w:marTop w:val="0"/>
      <w:marBottom w:val="0"/>
      <w:divBdr>
        <w:top w:val="none" w:sz="0" w:space="0" w:color="auto"/>
        <w:left w:val="none" w:sz="0" w:space="0" w:color="auto"/>
        <w:bottom w:val="none" w:sz="0" w:space="0" w:color="auto"/>
        <w:right w:val="none" w:sz="0" w:space="0" w:color="auto"/>
      </w:divBdr>
    </w:div>
    <w:div w:id="1887914699">
      <w:bodyDiv w:val="1"/>
      <w:marLeft w:val="0"/>
      <w:marRight w:val="0"/>
      <w:marTop w:val="0"/>
      <w:marBottom w:val="0"/>
      <w:divBdr>
        <w:top w:val="none" w:sz="0" w:space="0" w:color="auto"/>
        <w:left w:val="none" w:sz="0" w:space="0" w:color="auto"/>
        <w:bottom w:val="none" w:sz="0" w:space="0" w:color="auto"/>
        <w:right w:val="none" w:sz="0" w:space="0" w:color="auto"/>
      </w:divBdr>
    </w:div>
    <w:div w:id="1903520522">
      <w:bodyDiv w:val="1"/>
      <w:marLeft w:val="0"/>
      <w:marRight w:val="0"/>
      <w:marTop w:val="0"/>
      <w:marBottom w:val="0"/>
      <w:divBdr>
        <w:top w:val="none" w:sz="0" w:space="0" w:color="auto"/>
        <w:left w:val="none" w:sz="0" w:space="0" w:color="auto"/>
        <w:bottom w:val="none" w:sz="0" w:space="0" w:color="auto"/>
        <w:right w:val="none" w:sz="0" w:space="0" w:color="auto"/>
      </w:divBdr>
    </w:div>
    <w:div w:id="1923875565">
      <w:bodyDiv w:val="1"/>
      <w:marLeft w:val="0"/>
      <w:marRight w:val="0"/>
      <w:marTop w:val="0"/>
      <w:marBottom w:val="0"/>
      <w:divBdr>
        <w:top w:val="none" w:sz="0" w:space="0" w:color="auto"/>
        <w:left w:val="none" w:sz="0" w:space="0" w:color="auto"/>
        <w:bottom w:val="none" w:sz="0" w:space="0" w:color="auto"/>
        <w:right w:val="none" w:sz="0" w:space="0" w:color="auto"/>
      </w:divBdr>
    </w:div>
    <w:div w:id="1931962360">
      <w:bodyDiv w:val="1"/>
      <w:marLeft w:val="0"/>
      <w:marRight w:val="0"/>
      <w:marTop w:val="0"/>
      <w:marBottom w:val="0"/>
      <w:divBdr>
        <w:top w:val="none" w:sz="0" w:space="0" w:color="auto"/>
        <w:left w:val="none" w:sz="0" w:space="0" w:color="auto"/>
        <w:bottom w:val="none" w:sz="0" w:space="0" w:color="auto"/>
        <w:right w:val="none" w:sz="0" w:space="0" w:color="auto"/>
      </w:divBdr>
    </w:div>
    <w:div w:id="1948393438">
      <w:bodyDiv w:val="1"/>
      <w:marLeft w:val="0"/>
      <w:marRight w:val="0"/>
      <w:marTop w:val="0"/>
      <w:marBottom w:val="0"/>
      <w:divBdr>
        <w:top w:val="none" w:sz="0" w:space="0" w:color="auto"/>
        <w:left w:val="none" w:sz="0" w:space="0" w:color="auto"/>
        <w:bottom w:val="none" w:sz="0" w:space="0" w:color="auto"/>
        <w:right w:val="none" w:sz="0" w:space="0" w:color="auto"/>
      </w:divBdr>
    </w:div>
    <w:div w:id="2003199480">
      <w:bodyDiv w:val="1"/>
      <w:marLeft w:val="0"/>
      <w:marRight w:val="0"/>
      <w:marTop w:val="0"/>
      <w:marBottom w:val="0"/>
      <w:divBdr>
        <w:top w:val="none" w:sz="0" w:space="0" w:color="auto"/>
        <w:left w:val="none" w:sz="0" w:space="0" w:color="auto"/>
        <w:bottom w:val="none" w:sz="0" w:space="0" w:color="auto"/>
        <w:right w:val="none" w:sz="0" w:space="0" w:color="auto"/>
      </w:divBdr>
    </w:div>
    <w:div w:id="2017998381">
      <w:bodyDiv w:val="1"/>
      <w:marLeft w:val="0"/>
      <w:marRight w:val="0"/>
      <w:marTop w:val="0"/>
      <w:marBottom w:val="0"/>
      <w:divBdr>
        <w:top w:val="none" w:sz="0" w:space="0" w:color="auto"/>
        <w:left w:val="none" w:sz="0" w:space="0" w:color="auto"/>
        <w:bottom w:val="none" w:sz="0" w:space="0" w:color="auto"/>
        <w:right w:val="none" w:sz="0" w:space="0" w:color="auto"/>
      </w:divBdr>
    </w:div>
    <w:div w:id="2020235377">
      <w:bodyDiv w:val="1"/>
      <w:marLeft w:val="0"/>
      <w:marRight w:val="0"/>
      <w:marTop w:val="0"/>
      <w:marBottom w:val="0"/>
      <w:divBdr>
        <w:top w:val="none" w:sz="0" w:space="0" w:color="auto"/>
        <w:left w:val="none" w:sz="0" w:space="0" w:color="auto"/>
        <w:bottom w:val="none" w:sz="0" w:space="0" w:color="auto"/>
        <w:right w:val="none" w:sz="0" w:space="0" w:color="auto"/>
      </w:divBdr>
      <w:divsChild>
        <w:div w:id="1394819021">
          <w:marLeft w:val="0"/>
          <w:marRight w:val="0"/>
          <w:marTop w:val="0"/>
          <w:marBottom w:val="405"/>
          <w:divBdr>
            <w:top w:val="none" w:sz="0" w:space="0" w:color="auto"/>
            <w:left w:val="none" w:sz="0" w:space="0" w:color="auto"/>
            <w:bottom w:val="none" w:sz="0" w:space="0" w:color="auto"/>
            <w:right w:val="none" w:sz="0" w:space="0" w:color="auto"/>
          </w:divBdr>
          <w:divsChild>
            <w:div w:id="1672290655">
              <w:marLeft w:val="0"/>
              <w:marRight w:val="0"/>
              <w:marTop w:val="0"/>
              <w:marBottom w:val="0"/>
              <w:divBdr>
                <w:top w:val="none" w:sz="0" w:space="0" w:color="auto"/>
                <w:left w:val="none" w:sz="0" w:space="0" w:color="auto"/>
                <w:bottom w:val="none" w:sz="0" w:space="0" w:color="auto"/>
                <w:right w:val="none" w:sz="0" w:space="0" w:color="auto"/>
              </w:divBdr>
              <w:divsChild>
                <w:div w:id="144859205">
                  <w:marLeft w:val="0"/>
                  <w:marRight w:val="0"/>
                  <w:marTop w:val="0"/>
                  <w:marBottom w:val="0"/>
                  <w:divBdr>
                    <w:top w:val="none" w:sz="0" w:space="0" w:color="auto"/>
                    <w:left w:val="none" w:sz="0" w:space="0" w:color="auto"/>
                    <w:bottom w:val="none" w:sz="0" w:space="0" w:color="auto"/>
                    <w:right w:val="none" w:sz="0" w:space="0" w:color="auto"/>
                  </w:divBdr>
                  <w:divsChild>
                    <w:div w:id="1943024590">
                      <w:marLeft w:val="0"/>
                      <w:marRight w:val="0"/>
                      <w:marTop w:val="0"/>
                      <w:marBottom w:val="0"/>
                      <w:divBdr>
                        <w:top w:val="none" w:sz="0" w:space="0" w:color="auto"/>
                        <w:left w:val="none" w:sz="0" w:space="0" w:color="auto"/>
                        <w:bottom w:val="none" w:sz="0" w:space="0" w:color="auto"/>
                        <w:right w:val="none" w:sz="0" w:space="0" w:color="auto"/>
                      </w:divBdr>
                      <w:divsChild>
                        <w:div w:id="709960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21858730">
      <w:bodyDiv w:val="1"/>
      <w:marLeft w:val="0"/>
      <w:marRight w:val="0"/>
      <w:marTop w:val="0"/>
      <w:marBottom w:val="0"/>
      <w:divBdr>
        <w:top w:val="none" w:sz="0" w:space="0" w:color="auto"/>
        <w:left w:val="none" w:sz="0" w:space="0" w:color="auto"/>
        <w:bottom w:val="none" w:sz="0" w:space="0" w:color="auto"/>
        <w:right w:val="none" w:sz="0" w:space="0" w:color="auto"/>
      </w:divBdr>
    </w:div>
    <w:div w:id="2034184330">
      <w:bodyDiv w:val="1"/>
      <w:marLeft w:val="0"/>
      <w:marRight w:val="0"/>
      <w:marTop w:val="0"/>
      <w:marBottom w:val="0"/>
      <w:divBdr>
        <w:top w:val="none" w:sz="0" w:space="0" w:color="auto"/>
        <w:left w:val="none" w:sz="0" w:space="0" w:color="auto"/>
        <w:bottom w:val="none" w:sz="0" w:space="0" w:color="auto"/>
        <w:right w:val="none" w:sz="0" w:space="0" w:color="auto"/>
      </w:divBdr>
    </w:div>
    <w:div w:id="2049723241">
      <w:bodyDiv w:val="1"/>
      <w:marLeft w:val="0"/>
      <w:marRight w:val="0"/>
      <w:marTop w:val="0"/>
      <w:marBottom w:val="0"/>
      <w:divBdr>
        <w:top w:val="none" w:sz="0" w:space="0" w:color="auto"/>
        <w:left w:val="none" w:sz="0" w:space="0" w:color="auto"/>
        <w:bottom w:val="none" w:sz="0" w:space="0" w:color="auto"/>
        <w:right w:val="none" w:sz="0" w:space="0" w:color="auto"/>
      </w:divBdr>
    </w:div>
    <w:div w:id="2052612375">
      <w:bodyDiv w:val="1"/>
      <w:marLeft w:val="0"/>
      <w:marRight w:val="0"/>
      <w:marTop w:val="0"/>
      <w:marBottom w:val="0"/>
      <w:divBdr>
        <w:top w:val="none" w:sz="0" w:space="0" w:color="auto"/>
        <w:left w:val="none" w:sz="0" w:space="0" w:color="auto"/>
        <w:bottom w:val="none" w:sz="0" w:space="0" w:color="auto"/>
        <w:right w:val="none" w:sz="0" w:space="0" w:color="auto"/>
      </w:divBdr>
    </w:div>
    <w:div w:id="2073656323">
      <w:bodyDiv w:val="1"/>
      <w:marLeft w:val="0"/>
      <w:marRight w:val="0"/>
      <w:marTop w:val="0"/>
      <w:marBottom w:val="0"/>
      <w:divBdr>
        <w:top w:val="none" w:sz="0" w:space="0" w:color="auto"/>
        <w:left w:val="none" w:sz="0" w:space="0" w:color="auto"/>
        <w:bottom w:val="none" w:sz="0" w:space="0" w:color="auto"/>
        <w:right w:val="none" w:sz="0" w:space="0" w:color="auto"/>
      </w:divBdr>
    </w:div>
    <w:div w:id="2111385248">
      <w:bodyDiv w:val="1"/>
      <w:marLeft w:val="0"/>
      <w:marRight w:val="0"/>
      <w:marTop w:val="0"/>
      <w:marBottom w:val="0"/>
      <w:divBdr>
        <w:top w:val="none" w:sz="0" w:space="0" w:color="auto"/>
        <w:left w:val="none" w:sz="0" w:space="0" w:color="auto"/>
        <w:bottom w:val="none" w:sz="0" w:space="0" w:color="auto"/>
        <w:right w:val="none" w:sz="0" w:space="0" w:color="auto"/>
      </w:divBdr>
    </w:div>
    <w:div w:id="2113940733">
      <w:bodyDiv w:val="1"/>
      <w:marLeft w:val="0"/>
      <w:marRight w:val="0"/>
      <w:marTop w:val="0"/>
      <w:marBottom w:val="0"/>
      <w:divBdr>
        <w:top w:val="none" w:sz="0" w:space="0" w:color="auto"/>
        <w:left w:val="none" w:sz="0" w:space="0" w:color="auto"/>
        <w:bottom w:val="none" w:sz="0" w:space="0" w:color="auto"/>
        <w:right w:val="none" w:sz="0" w:space="0" w:color="auto"/>
      </w:divBdr>
    </w:div>
    <w:div w:id="2116242285">
      <w:bodyDiv w:val="1"/>
      <w:marLeft w:val="0"/>
      <w:marRight w:val="0"/>
      <w:marTop w:val="0"/>
      <w:marBottom w:val="0"/>
      <w:divBdr>
        <w:top w:val="none" w:sz="0" w:space="0" w:color="auto"/>
        <w:left w:val="none" w:sz="0" w:space="0" w:color="auto"/>
        <w:bottom w:val="none" w:sz="0" w:space="0" w:color="auto"/>
        <w:right w:val="none" w:sz="0" w:space="0" w:color="auto"/>
      </w:divBdr>
    </w:div>
    <w:div w:id="21439598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eader" Target="header1.xml"/><Relationship Id="rId3" Type="http://schemas.openxmlformats.org/officeDocument/2006/relationships/numbering" Target="numbering.xml"/><Relationship Id="rId21" Type="http://schemas.openxmlformats.org/officeDocument/2006/relationships/glossaryDocument" Target="glossary/document.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E8A351340AC74F4591523080C0F99DDA"/>
        <w:category>
          <w:name w:val="General"/>
          <w:gallery w:val="placeholder"/>
        </w:category>
        <w:types>
          <w:type w:val="bbPlcHdr"/>
        </w:types>
        <w:behaviors>
          <w:behavior w:val="content"/>
        </w:behaviors>
        <w:guid w:val="{9E1A418D-9DEE-405B-8599-3A10547AD299}"/>
      </w:docPartPr>
      <w:docPartBody>
        <w:p w:rsidR="0054770E" w:rsidRDefault="0054770E" w:rsidP="0054770E">
          <w:pPr>
            <w:pStyle w:val="E8A351340AC74F4591523080C0F99DDA"/>
          </w:pPr>
          <w:r>
            <w:rPr>
              <w:color w:val="2F5496" w:themeColor="accent1" w:themeShade="BF"/>
              <w:sz w:val="24"/>
              <w:szCs w:val="24"/>
            </w:rPr>
            <w:t>[Company name]</w:t>
          </w:r>
        </w:p>
      </w:docPartBody>
    </w:docPart>
    <w:docPart>
      <w:docPartPr>
        <w:name w:val="8B45C0C4F49043BAAD36A57C1E265C0D"/>
        <w:category>
          <w:name w:val="General"/>
          <w:gallery w:val="placeholder"/>
        </w:category>
        <w:types>
          <w:type w:val="bbPlcHdr"/>
        </w:types>
        <w:behaviors>
          <w:behavior w:val="content"/>
        </w:behaviors>
        <w:guid w:val="{855B2C52-8B8A-486C-B2AC-337975FA491B}"/>
      </w:docPartPr>
      <w:docPartBody>
        <w:p w:rsidR="0054770E" w:rsidRDefault="0054770E" w:rsidP="0054770E">
          <w:pPr>
            <w:pStyle w:val="8B45C0C4F49043BAAD36A57C1E265C0D"/>
          </w:pPr>
          <w:r>
            <w:rPr>
              <w:rFonts w:asciiTheme="majorHAnsi" w:eastAsiaTheme="majorEastAsia" w:hAnsiTheme="majorHAnsi" w:cstheme="majorBidi"/>
              <w:color w:val="4472C4" w:themeColor="accent1"/>
              <w:sz w:val="88"/>
              <w:szCs w:val="88"/>
            </w:rPr>
            <w:t>[Document title]</w:t>
          </w:r>
        </w:p>
      </w:docPartBody>
    </w:docPart>
    <w:docPart>
      <w:docPartPr>
        <w:name w:val="D9D2ABFB8C15491386CF4EED28C5F8AE"/>
        <w:category>
          <w:name w:val="General"/>
          <w:gallery w:val="placeholder"/>
        </w:category>
        <w:types>
          <w:type w:val="bbPlcHdr"/>
        </w:types>
        <w:behaviors>
          <w:behavior w:val="content"/>
        </w:behaviors>
        <w:guid w:val="{FFFBFB5A-C883-488B-B0C1-3091B489DFEC}"/>
      </w:docPartPr>
      <w:docPartBody>
        <w:p w:rsidR="0054770E" w:rsidRDefault="0054770E" w:rsidP="0054770E">
          <w:pPr>
            <w:pStyle w:val="D9D2ABFB8C15491386CF4EED28C5F8AE"/>
          </w:pPr>
          <w:r>
            <w:rPr>
              <w:color w:val="2F5496" w:themeColor="accent1" w:themeShade="BF"/>
              <w:sz w:val="24"/>
              <w:szCs w:val="24"/>
            </w:rPr>
            <w:t>[Document subtitle]</w:t>
          </w:r>
        </w:p>
      </w:docPartBody>
    </w:docPart>
    <w:docPart>
      <w:docPartPr>
        <w:name w:val="596190B9E569448998C41085AC8C2473"/>
        <w:category>
          <w:name w:val="General"/>
          <w:gallery w:val="placeholder"/>
        </w:category>
        <w:types>
          <w:type w:val="bbPlcHdr"/>
        </w:types>
        <w:behaviors>
          <w:behavior w:val="content"/>
        </w:behaviors>
        <w:guid w:val="{0D21D29C-E67D-4072-BE9A-C4854D410CE5}"/>
      </w:docPartPr>
      <w:docPartBody>
        <w:p w:rsidR="0054770E" w:rsidRDefault="0054770E" w:rsidP="0054770E">
          <w:pPr>
            <w:pStyle w:val="596190B9E569448998C41085AC8C2473"/>
          </w:pPr>
          <w:r>
            <w:rPr>
              <w:color w:val="4472C4" w:themeColor="accent1"/>
              <w:sz w:val="28"/>
              <w:szCs w:val="28"/>
            </w:rPr>
            <w:t>[Author name]</w:t>
          </w:r>
        </w:p>
      </w:docPartBody>
    </w:docPart>
    <w:docPart>
      <w:docPartPr>
        <w:name w:val="020AB00F93A049C38EC31B8C3F44D480"/>
        <w:category>
          <w:name w:val="General"/>
          <w:gallery w:val="placeholder"/>
        </w:category>
        <w:types>
          <w:type w:val="bbPlcHdr"/>
        </w:types>
        <w:behaviors>
          <w:behavior w:val="content"/>
        </w:behaviors>
        <w:guid w:val="{E008E02F-5EF0-4C0F-B6CD-16752E8DF1C9}"/>
      </w:docPartPr>
      <w:docPartBody>
        <w:p w:rsidR="0054770E" w:rsidRDefault="0054770E" w:rsidP="0054770E">
          <w:pPr>
            <w:pStyle w:val="020AB00F93A049C38EC31B8C3F44D480"/>
          </w:pPr>
          <w:r>
            <w:rPr>
              <w:color w:val="4472C4"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Times">
    <w:panose1 w:val="02020603050405020304"/>
    <w:charset w:val="00"/>
    <w:family w:val="roman"/>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770E"/>
    <w:rsid w:val="001C223A"/>
    <w:rsid w:val="001D0641"/>
    <w:rsid w:val="0054770E"/>
    <w:rsid w:val="00A929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8A351340AC74F4591523080C0F99DDA">
    <w:name w:val="E8A351340AC74F4591523080C0F99DDA"/>
    <w:rsid w:val="0054770E"/>
  </w:style>
  <w:style w:type="paragraph" w:customStyle="1" w:styleId="8B45C0C4F49043BAAD36A57C1E265C0D">
    <w:name w:val="8B45C0C4F49043BAAD36A57C1E265C0D"/>
    <w:rsid w:val="0054770E"/>
  </w:style>
  <w:style w:type="paragraph" w:customStyle="1" w:styleId="D9D2ABFB8C15491386CF4EED28C5F8AE">
    <w:name w:val="D9D2ABFB8C15491386CF4EED28C5F8AE"/>
    <w:rsid w:val="0054770E"/>
  </w:style>
  <w:style w:type="paragraph" w:customStyle="1" w:styleId="596190B9E569448998C41085AC8C2473">
    <w:name w:val="596190B9E569448998C41085AC8C2473"/>
    <w:rsid w:val="0054770E"/>
  </w:style>
  <w:style w:type="paragraph" w:customStyle="1" w:styleId="020AB00F93A049C38EC31B8C3F44D480">
    <w:name w:val="020AB00F93A049C38EC31B8C3F44D480"/>
    <w:rsid w:val="0054770E"/>
  </w:style>
  <w:style w:type="paragraph" w:customStyle="1" w:styleId="D67E54A557254F59A7EE3A2A2B76764D">
    <w:name w:val="D67E54A557254F59A7EE3A2A2B76764D"/>
    <w:rsid w:val="001C223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2020-01-01T00:00:00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Ant01</b:Tag>
    <b:SourceType>JournalArticle</b:SourceType>
    <b:Guid>{1B1B31A1-3685-49B0-8DF6-CB0CD8D85872}</b:Guid>
    <b:Title>A systematic approach to risk management for construction</b:Title>
    <b:Year>2001</b:Year>
    <b:Pages>245-252</b:Pages>
    <b:Author>
      <b:Author>
        <b:NameList>
          <b:Person>
            <b:Last>Mills</b:Last>
            <b:First>Anthony</b:First>
          </b:Person>
        </b:NameList>
      </b:Author>
    </b:Author>
    <b:JournalName>Structural Survey</b:JournalName>
    <b:Volume>19</b:Volume>
    <b:Issue>5</b:Issue>
    <b:RefOrder>1</b:RefOrder>
  </b:Source>
  <b:Source>
    <b:Tag>Ric00</b:Tag>
    <b:SourceType>Book</b:SourceType>
    <b:Guid>{1B1C58F8-7BBE-49F8-8EE5-2ECB380B0334}</b:Guid>
    <b:Title>Cracking the Value Code - How Successful Businesses Are Creating Wealth in the New Economy</b:Title>
    <b:Year>2000</b:Year>
    <b:Author>
      <b:Author>
        <b:NameList>
          <b:Person>
            <b:Last>Richard E.S. Boulton</b:Last>
            <b:First>Barry</b:First>
            <b:Middle>D. Libert, Steve M. Samek</b:Middle>
          </b:Person>
        </b:NameList>
      </b:Author>
    </b:Author>
    <b:City>New York</b:City>
    <b:Publisher>HarperBusiness</b:Publisher>
    <b:RefOrder>2</b:RefOrder>
  </b:Source>
  <b:Source>
    <b:Tag>Rog93</b:Tag>
    <b:SourceType>Book</b:SourceType>
    <b:Guid>{E52B4C90-B412-4495-BB85-D46955C248FE}</b:Guid>
    <b:Author>
      <b:Author>
        <b:NameList>
          <b:Person>
            <b:Last>Roger Flanagan</b:Last>
            <b:First>George</b:First>
            <b:Middle>Norman</b:Middle>
          </b:Person>
        </b:NameList>
      </b:Author>
    </b:Author>
    <b:Title>Risk Management and Construction</b:Title>
    <b:Year>1993</b:Year>
    <b:Publisher>Wiley</b:Publisher>
    <b:RefOrder>3</b:RefOrder>
  </b:Source>
  <b:Source>
    <b:Tag>Did13</b:Tag>
    <b:SourceType>JournalArticle</b:SourceType>
    <b:Guid>{8109F91E-9C58-4B49-B2C3-64D139CD442E}</b:Guid>
    <b:Title>The Role and the Effects of Risk Management in IT Projects Success</b:Title>
    <b:Year>2013</b:Year>
    <b:Author>
      <b:Author>
        <b:NameList>
          <b:Person>
            <b:Last>O</b:Last>
            <b:First>Didagra</b:First>
          </b:Person>
        </b:NameList>
      </b:Author>
    </b:Author>
    <b:JournalName>Informatica Economicã</b:JournalName>
    <b:Pages>86-98</b:Pages>
    <b:Volume>17</b:Volume>
    <b:Issue>1</b:Issue>
    <b:RefOrder>4</b:RefOrder>
  </b:Source>
  <b:Source>
    <b:Tag>Bru87</b:Tag>
    <b:SourceType>Book</b:SourceType>
    <b:Guid>{84A6D85F-B4C6-4C9D-89BE-64249A9DDF4C}</b:Guid>
    <b:Title>Our Common Future</b:Title>
    <b:Year>1987</b:Year>
    <b:Author>
      <b:Author>
        <b:NameList>
          <b:Person>
            <b:Last>Commission</b:Last>
            <b:First>Brundtland</b:First>
          </b:Person>
        </b:NameList>
      </b:Author>
    </b:Author>
    <b:City>London</b:City>
    <b:Publisher>Oxford University Press</b:Publisher>
    <b:RefOrder>5</b:RefOrder>
  </b:Source>
  <b:Source>
    <b:Tag>Alb14</b:Tag>
    <b:SourceType>JournalArticle</b:SourceType>
    <b:Guid>{0766E43A-1021-4820-8258-CE67CDC3ECBA}</b:Guid>
    <b:Title>Understanding Higher Order Impacts of Green ICT</b:Title>
    <b:Year>2014</b:Year>
    <b:Author>
      <b:Author>
        <b:NameList>
          <b:Person>
            <b:Last>Hankel</b:Last>
            <b:First>Albert</b:First>
          </b:Person>
        </b:NameList>
      </b:Author>
    </b:Author>
    <b:JournalName>ICT for Sustainability 2014</b:JournalName>
    <b:Pages>385-391</b:Pages>
    <b:RefOrder>6</b:RefOrder>
  </b:Source>
  <b:Source>
    <b:Tag>Ber01</b:Tag>
    <b:SourceType>JournalArticle</b:SourceType>
    <b:Guid>{19A508FD-EEF5-4D5A-9A39-464CB5FCFFD2}</b:Guid>
    <b:Author>
      <b:Author>
        <b:NameList>
          <b:Person>
            <b:Last>Berkhout</b:Last>
            <b:First>F.,</b:First>
            <b:Middle>&amp; Hertin, J.</b:Middle>
          </b:Person>
        </b:NameList>
      </b:Author>
    </b:Author>
    <b:Title>Impacts of information and communication technologies on environmental sustainability: Speculations and evidence.</b:Title>
    <b:JournalName>Report to the OECD</b:JournalName>
    <b:Year>2001</b:Year>
    <b:Volume>21</b:Volume>
    <b:City>Brighton</b:City>
    <b:RefOrder>8</b:RefOrder>
  </b:Source>
  <b:Source>
    <b:Tag>Köh04</b:Tag>
    <b:SourceType>JournalArticle</b:SourceType>
    <b:Guid>{93B0C985-236B-4B52-AE7F-75DF80C29199}</b:Guid>
    <b:Author>
      <b:Author>
        <b:NameList>
          <b:Person>
            <b:Last>Köhler</b:Last>
            <b:First>A.,</b:First>
            <b:Middle>Erdmann, L</b:Middle>
          </b:Person>
        </b:NameList>
      </b:Author>
    </b:Author>
    <b:Title>Expected environmental impacts of pervasive computing</b:Title>
    <b:JournalName>Human and ecological Risk Assessment</b:JournalName>
    <b:Year>2004</b:Year>
    <b:Pages>831-852</b:Pages>
    <b:Volume>10</b:Volume>
    <b:Issue>5</b:Issue>
    <b:RefOrder>9</b:RefOrder>
  </b:Source>
  <b:Source>
    <b:Tag>Eri10</b:Tag>
    <b:SourceType>JournalArticle</b:SourceType>
    <b:Guid>{A66FCBF5-1553-4844-928B-78ADBC09411A}</b:Guid>
    <b:Author>
      <b:Author>
        <b:NameList>
          <b:Person>
            <b:Last>Eric Masanet</b:Last>
            <b:First>H.</b:First>
            <b:Middle>Scott Matthews</b:Middle>
          </b:Person>
        </b:NameList>
      </b:Author>
    </b:Author>
    <b:Title>Exploring environmental applications and benefits of information and communication technology: Introduction to the special issue</b:Title>
    <b:JournalName>Journal of Industrial Ecology</b:JournalName>
    <b:Year>2010</b:Year>
    <b:Pages>687-691</b:Pages>
    <b:Volume>14</b:Volume>
    <b:Issue>5</b:Issue>
    <b:RefOrder>10</b:RefOrder>
  </b:Source>
  <b:Source>
    <b:Tag>Erd10</b:Tag>
    <b:SourceType>JournalArticle</b:SourceType>
    <b:Guid>{7A1A9A36-1ABE-4D7A-80A5-FE5DC7570764}</b:Guid>
    <b:Author>
      <b:Author>
        <b:NameList>
          <b:Person>
            <b:Last>Erdmann</b:Last>
            <b:First>Lorenz</b:First>
            <b:Middle>&amp; Hilty, Lorenz</b:Middle>
          </b:Person>
        </b:NameList>
      </b:Author>
    </b:Author>
    <b:Title>Scenario Analysis: Exploring the Macroeconomic Impacts of Information and Communication Technologies on Greenhouse Gas Emissions</b:Title>
    <b:JournalName>Journal of Industrial Ecology</b:JournalName>
    <b:Year>2010</b:Year>
    <b:Pages>826 - 843</b:Pages>
    <b:Volume>14</b:Volume>
    <b:RefOrder>11</b:RefOrder>
  </b:Source>
  <b:Source>
    <b:Tag>MBö14</b:Tag>
    <b:SourceType>JournalArticle</b:SourceType>
    <b:Guid>{88535225-7E16-422C-AF97-77FF52784203}</b:Guid>
    <b:Author>
      <b:Author>
        <b:NameList>
          <b:Person>
            <b:Last>al.</b:Last>
            <b:First>M.</b:First>
            <b:Middle>Börjesson Rivera et</b:Middle>
          </b:Person>
        </b:NameList>
      </b:Author>
    </b:Author>
    <b:Title>Including second order effects in environmental assessments of ICT</b:Title>
    <b:JournalName>Environmental Modelling &amp; Software</b:JournalName>
    <b:Year>2014</b:Year>
    <b:Pages>105-115</b:Pages>
    <b:Volume>56</b:Volume>
    <b:RefOrder>12</b:RefOrder>
  </b:Source>
  <b:Source>
    <b:Tag>Tho16</b:Tag>
    <b:SourceType>JournalArticle</b:SourceType>
    <b:Guid>{4EA071BD-DA51-4B88-BD24-A333A712260F}</b:Guid>
    <b:Author>
      <b:Author>
        <b:NameList>
          <b:Person>
            <b:Last>Thor Mogensen Ingibergsson</b:Last>
            <b:First>Johann</b:First>
          </b:Person>
          <b:Person>
            <b:Last>Pagh Schultz</b:Last>
            <b:First>Ulrik</b:First>
          </b:Person>
          <b:Person>
            <b:Last>Kraft</b:Last>
            <b:First>Dirk</b:First>
          </b:Person>
        </b:NameList>
      </b:Author>
    </b:Author>
    <b:Title>Towards Declarative Safety Rules for Perception Specification Architectures</b:Title>
    <b:Year>2016</b:Year>
    <b:Pages>56</b:Pages>
    <b:RefOrder>13</b:RefOrder>
  </b:Source>
  <b:Source>
    <b:Tag>Jen19</b:Tag>
    <b:SourceType>ArticleInAPeriodical</b:SourceType>
    <b:Guid>{CD2994E3-BDB1-443C-8E24-1F179F139A8F}</b:Guid>
    <b:Title>The Legalities of Linking</b:Title>
    <b:Year>2019</b:Year>
    <b:Month>June</b:Month>
    <b:Day>25</b:Day>
    <b:Author>
      <b:Author>
        <b:NameList>
          <b:Person>
            <b:Last>Kyrnin</b:Last>
            <b:First>Jennifer</b:First>
          </b:Person>
        </b:NameList>
      </b:Author>
    </b:Author>
    <b:PeriodicalTitle>WEB DESIGN &amp; DEV</b:PeriodicalTitle>
    <b:RefOrder>19</b:RefOrder>
  </b:Source>
  <b:Source>
    <b:Tag>Placeholder1</b:Tag>
    <b:SourceType>Book</b:SourceType>
    <b:Guid>{39BAB7C3-D427-4B74-9135-8D3998F79F4C}</b:Guid>
    <b:Author>
      <b:Author>
        <b:NameList>
          <b:Person>
            <b:Last>Rabaey</b:Last>
            <b:First>Jan</b:First>
            <b:Middle>M.</b:Middle>
          </b:Person>
        </b:NameList>
      </b:Author>
    </b:Author>
    <b:Title>Digital Integrated Circuits</b:Title>
    <b:Year>2002</b:Year>
    <b:Publisher>Prentice Hall India; 2nd edition (2002)</b:Publisher>
    <b:RefOrder>20</b:RefOrder>
  </b:Source>
  <b:Source>
    <b:Tag>ISO17</b:Tag>
    <b:SourceType>JournalArticle</b:SourceType>
    <b:Guid>{8E002335-CC68-4D5A-9980-36F92C834095}</b:Guid>
    <b:Title>ISO/IEC/IEEE 12207:2017</b:Title>
    <b:Year>2017</b:Year>
    <b:Author>
      <b:Author>
        <b:NameList>
          <b:Person>
            <b:Last>ISO</b:Last>
          </b:Person>
        </b:NameList>
      </b:Author>
    </b:Author>
    <b:JournalName>Systems and software engineering — Software life cycle processes</b:JournalName>
    <b:Pages>145</b:Pages>
    <b:Volume>1</b:Volume>
    <b:RefOrder>21</b:RefOrder>
  </b:Source>
  <b:Source>
    <b:Tag>Sim08</b:Tag>
    <b:SourceType>Book</b:SourceType>
    <b:Guid>{BECA7C8F-20B9-4824-8B41-77D37DA63CB4}</b:Guid>
    <b:Author>
      <b:Author>
        <b:NameList>
          <b:Person>
            <b:Last>Simon Harper</b:Last>
            <b:First>Yeliz</b:First>
            <b:Middle>Yesilada</b:Middle>
          </b:Person>
        </b:NameList>
      </b:Author>
    </b:Author>
    <b:Title>Web Accessibility: A Foundation for Research</b:Title>
    <b:Year>2008</b:Year>
    <b:Publisher>Springer Science &amp; Business Media</b:Publisher>
    <b:RefOrder>22</b:RefOrder>
  </b:Source>
  <b:Source>
    <b:Tag>ISO</b:Tag>
    <b:SourceType>ElectronicSource</b:SourceType>
    <b:Guid>{0391B3F0-0BB9-416F-B4FF-F99008B2894C}</b:Guid>
    <b:Title>ISO/IEC 25010</b:Title>
    <b:URL>https://iso25000.com/index.php/en/iso-25000-standards/iso-25010</b:URL>
    <b:Author>
      <b:Author>
        <b:NameList>
          <b:Person>
            <b:Last>ISO</b:Last>
          </b:Person>
        </b:NameList>
      </b:Author>
    </b:Author>
    <b:RefOrder>26</b:RefOrder>
  </b:Source>
  <b:Source>
    <b:Tag>Gov11</b:Tag>
    <b:SourceType>JournalArticle</b:SourceType>
    <b:Guid>{E9CE9987-19AA-41B3-92F6-B566472A6D36}</b:Guid>
    <b:Title>Greening Government: ICT Strategy</b:Title>
    <b:Year>2011</b:Year>
    <b:Author>
      <b:Author>
        <b:NameList>
          <b:Person>
            <b:Last>Government</b:Last>
            <b:First>HM</b:First>
          </b:Person>
        </b:NameList>
      </b:Author>
    </b:Author>
    <b:JournalName>A sub strategy of the Government ICT Strategy</b:JournalName>
    <b:RefOrder>7</b:RefOrder>
  </b:Source>
  <b:Source>
    <b:Tag>Paw19</b:Tag>
    <b:SourceType>JournalArticle</b:SourceType>
    <b:Guid>{E5BF8DEF-4439-4C92-9B15-F1C1239EDE53}</b:Guid>
    <b:Author>
      <b:Author>
        <b:NameList>
          <b:Person>
            <b:Last>Rebeś</b:Last>
            <b:First>Paweł</b:First>
          </b:Person>
        </b:NameList>
      </b:Author>
    </b:Author>
    <b:Title>Software Quality Standards—How and Why We Applied ISO 25010</b:Title>
    <b:JournalName>Development</b:JournalName>
    <b:Year>2019</b:Year>
    <b:RefOrder>25</b:RefOrder>
  </b:Source>
  <b:Source>
    <b:Tag>Res</b:Tag>
    <b:SourceType>InternetSite</b:SourceType>
    <b:Guid>{5B6FCEFB-6B22-478C-B70A-BBF706615997}</b:Guid>
    <b:Title>Journal of Object Technology</b:Title>
    <b:Author>
      <b:Author>
        <b:NameList>
          <b:Person>
            <b:Last>Gate</b:Last>
            <b:First>Research</b:First>
          </b:Person>
        </b:NameList>
      </b:Author>
    </b:Author>
    <b:ProductionCompany>Research Gate</b:ProductionCompany>
    <b:URL>https://www.researchgate.net/journal/1660-1769_Journal_of_Object_Technology</b:URL>
    <b:RefOrder>24</b:RefOrder>
  </b:Source>
  <b:Source>
    <b:Tag>Ass18</b:Tag>
    <b:SourceType>DocumentFromInternetSite</b:SourceType>
    <b:Guid>{954CDC9C-858C-4BE7-B150-C78658259C6B}</b:Guid>
    <b:Title>Layout 1</b:Title>
    <b:Year>2018</b:Year>
    <b:Month>June</b:Month>
    <b:Day>22</b:Day>
    <b:Author>
      <b:Author>
        <b:NameList>
          <b:Person>
            <b:Last>(ACM)</b:Last>
            <b:First>Association</b:First>
            <b:Middle>of Computing Machinery</b:Middle>
          </b:Person>
        </b:NameList>
      </b:Author>
    </b:Author>
    <b:YearAccessed>2018</b:YearAccessed>
    <b:MonthAccessed>June</b:MonthAccessed>
    <b:DayAccessed>22</b:DayAccessed>
    <b:URL>http://www.acm.org/binaries/content/assets/membership/images2/fac-stu-poster-code.pdf</b:URL>
    <b:RefOrder>14</b:RefOrder>
  </b:Source>
  <b:Source>
    <b:Tag>BCS</b:Tag>
    <b:SourceType>DocumentFromInternetSite</b:SourceType>
    <b:Guid>{B367C7A3-A06F-489D-81A2-566EF7B5FAC5}</b:Guid>
    <b:Title>BCS Code of Conduct</b:Title>
    <b:URL>https://www.bcs.org/membership/become-a-member/bcs-code-of-conduct/</b:URL>
    <b:Author>
      <b:Author>
        <b:NameList>
          <b:Person>
            <b:Last>(BCS)</b:Last>
            <b:First>The</b:First>
            <b:Middle>British Computer Society Code of Conduct</b:Middle>
          </b:Person>
        </b:NameList>
      </b:Author>
    </b:Author>
    <b:RefOrder>15</b:RefOrder>
  </b:Source>
  <b:Source>
    <b:Tag>Gov</b:Tag>
    <b:SourceType>InternetSite</b:SourceType>
    <b:Guid>{29E906D1-EDD2-4962-93F4-542491A80E3A}</b:Guid>
    <b:Title>Data Protection - GOV.UK</b:Title>
    <b:URL>https://www.gov.uk/data-protection</b:URL>
    <b:Author>
      <b:Author>
        <b:NameList>
          <b:Person>
            <b:Last>Service</b:Last>
            <b:First>Government</b:First>
            <b:Middle>Digital</b:Middle>
          </b:Person>
        </b:NameList>
      </b:Author>
    </b:Author>
    <b:RefOrder>16</b:RefOrder>
  </b:Source>
  <b:Source>
    <b:Tag>Gov1</b:Tag>
    <b:SourceType>InternetSite</b:SourceType>
    <b:Guid>{C87990E4-3D1B-44BD-8394-82F1C23B4099}</b:Guid>
    <b:Author>
      <b:Author>
        <b:NameList>
          <b:Person>
            <b:Last>Legislation</b:Last>
            <b:First>Government</b:First>
          </b:Person>
        </b:NameList>
      </b:Author>
    </b:Author>
    <b:Title>Computer Misuse Act 1990</b:Title>
    <b:URL>http://www.legislation.gov.uk/ukpga/1990/18</b:URL>
    <b:RefOrder>17</b:RefOrder>
  </b:Source>
  <b:Source>
    <b:Tag>Gov20</b:Tag>
    <b:SourceType>DocumentFromInternetSite</b:SourceType>
    <b:Guid>{7CDBC197-3040-40EA-A372-2841C63CF0EC}</b:Guid>
    <b:Title>Copyright, Designs and Patents Act 1988</b:Title>
    <b:YearAccessed>2020</b:YearAccessed>
    <b:MonthAccessed>01</b:MonthAccessed>
    <b:DayAccessed>30</b:DayAccessed>
    <b:URL>http://www.legislation.gov.uk/ukpga/1988/48/contents</b:URL>
    <b:Author>
      <b:Author>
        <b:NameList>
          <b:Person>
            <b:Last>Legislation</b:Last>
            <b:First>Government</b:First>
          </b:Person>
        </b:NameList>
      </b:Author>
    </b:Author>
    <b:RefOrder>18</b:RefOrder>
  </b:Source>
  <b:Source>
    <b:Tag>ISO15</b:Tag>
    <b:SourceType>JournalArticle</b:SourceType>
    <b:Guid>{B530A4A0-9545-4E86-907F-1118A3B6480F}</b:Guid>
    <b:Title>ISO/IEC 33001:2015 [ISO/IEC 33001:2015]</b:Title>
    <b:Year>2015</b:Year>
    <b:Author>
      <b:Author>
        <b:Corporate>ISO</b:Corporate>
      </b:Author>
    </b:Author>
    <b:JournalName>Information technology — Process assessment — Concepts and terminology</b:JournalName>
    <b:Pages>19</b:Pages>
    <b:Issue>1</b:Issue>
    <b:RefOrder>23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EB0AF3B-A397-4AB6-AB69-CB570963AA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786</TotalTime>
  <Pages>18</Pages>
  <Words>4559</Words>
  <Characters>25989</Characters>
  <Application>Microsoft Office Word</Application>
  <DocSecurity>0</DocSecurity>
  <Lines>216</Lines>
  <Paragraphs>60</Paragraphs>
  <ScaleCrop>false</ScaleCrop>
  <HeadingPairs>
    <vt:vector size="2" baseType="variant">
      <vt:variant>
        <vt:lpstr>Title</vt:lpstr>
      </vt:variant>
      <vt:variant>
        <vt:i4>1</vt:i4>
      </vt:variant>
    </vt:vector>
  </HeadingPairs>
  <TitlesOfParts>
    <vt:vector size="1" baseType="lpstr">
      <vt:lpstr>Individual Project Report</vt:lpstr>
    </vt:vector>
  </TitlesOfParts>
  <Company>University of Wales Trinity Saint David</Company>
  <LinksUpToDate>false</LinksUpToDate>
  <CharactersWithSpaces>30488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Individual Project Report</dc:title>
  <dc:subject>Project Management and Research Methods | Susan Maw</dc:subject>
  <dc:creator>Gemma Dunlop</dc:creator>
  <cp:lastModifiedBy>Gemma Dunlop (1801285)</cp:lastModifiedBy>
  <cp:revision>162</cp:revision>
  <dcterms:created xsi:type="dcterms:W3CDTF">2020-01-28T20:25:00Z</dcterms:created>
  <dcterms:modified xsi:type="dcterms:W3CDTF">2020-01-31T18:57:00Z</dcterms:modified>
</cp:coreProperties>
</file>