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7A844A" w14:textId="564A3DD0" w:rsidR="00925596" w:rsidRDefault="00925596">
      <w:r>
        <w:t xml:space="preserve">Reflection: </w:t>
      </w:r>
    </w:p>
    <w:p w14:paraId="79323032" w14:textId="156FF3FD" w:rsidR="00925596" w:rsidRDefault="00925596"/>
    <w:p w14:paraId="02EFF446" w14:textId="5334AA3F" w:rsidR="00925596" w:rsidRDefault="00925596">
      <w:r>
        <w:t xml:space="preserve">I planned the lesson for a Year 2 class who would be learning in school about the weather and weather patterns. I chose to focus on this because the weather is something spoken about every day in our lives and is a </w:t>
      </w:r>
      <w:proofErr w:type="gramStart"/>
      <w:r>
        <w:t>basic skill learners</w:t>
      </w:r>
      <w:proofErr w:type="gramEnd"/>
      <w:r>
        <w:t xml:space="preserve"> can start with to build up their Welsh vocabulary. I thought it was important to progress their learning so start with learners telling me what the weathers were in English and then challenging them to see if they already knew any of the words in Welsh. Lots of learners should know this by Year 2 because weathers are spoken about right from Nursery and throughout their school life. I then introduced the sentence pattern which is where the progression in their learning begins for their age group. This means they would be able to answer the question ‘What is the weather today? Or ‘</w:t>
      </w:r>
      <w:proofErr w:type="spellStart"/>
      <w:r>
        <w:t>Sut</w:t>
      </w:r>
      <w:proofErr w:type="spellEnd"/>
      <w:r>
        <w:t xml:space="preserve"> </w:t>
      </w:r>
      <w:proofErr w:type="spellStart"/>
      <w:r>
        <w:t>mae’r</w:t>
      </w:r>
      <w:proofErr w:type="spellEnd"/>
      <w:r>
        <w:t xml:space="preserve"> </w:t>
      </w:r>
      <w:proofErr w:type="spellStart"/>
      <w:r>
        <w:t>tywydd</w:t>
      </w:r>
      <w:proofErr w:type="spellEnd"/>
      <w:r>
        <w:t xml:space="preserve"> </w:t>
      </w:r>
      <w:proofErr w:type="spellStart"/>
      <w:r>
        <w:t>heddiw</w:t>
      </w:r>
      <w:proofErr w:type="spellEnd"/>
      <w:r>
        <w:t xml:space="preserve">?’ with a full sentence, as they would do in English. </w:t>
      </w:r>
    </w:p>
    <w:p w14:paraId="2674224F" w14:textId="2668C0F4" w:rsidR="00925596" w:rsidRDefault="00925596">
      <w:r>
        <w:t xml:space="preserve">From a personal perspective, I tried to use as much Welsh as I could throughout the lesson to get the learners used to hearing words and phrases in Welsh but also to build up my own confidence and improve my skills. I used basic Welsh when speaking to the learners but for myself to build this up and become confident I believe using little bits at a time regularly is an effective method rather than trying to remember too much. </w:t>
      </w:r>
    </w:p>
    <w:p w14:paraId="1BBF1D5F" w14:textId="7B574F38" w:rsidR="00925596" w:rsidRDefault="00925596">
      <w:r>
        <w:t xml:space="preserve">During the lesson, I had to adapt on the day because the interactive whiteboard would not work so I had to stand at an awkward angle to try and present the weathers. However, this is what happens in teaching and I was able to carry on and deliver the lesson anyway. </w:t>
      </w:r>
    </w:p>
    <w:p w14:paraId="5F87026A" w14:textId="66419930" w:rsidR="00925596" w:rsidRDefault="00925596">
      <w:r>
        <w:t xml:space="preserve">The learners engaged well with the </w:t>
      </w:r>
      <w:proofErr w:type="spellStart"/>
      <w:r>
        <w:t>powerpoint</w:t>
      </w:r>
      <w:proofErr w:type="spellEnd"/>
      <w:r>
        <w:t xml:space="preserve"> and I believe this is because I was providing hand signals and pointing at the </w:t>
      </w:r>
      <w:proofErr w:type="gramStart"/>
      <w:r>
        <w:t>words</w:t>
      </w:r>
      <w:proofErr w:type="gramEnd"/>
      <w:r>
        <w:t xml:space="preserve"> I wanted them to focus on</w:t>
      </w:r>
      <w:r w:rsidR="000B5ACC">
        <w:t xml:space="preserve">, these were cues that helped them through the lesson. The learners seemed to enjoy learning about the weather and always repeated the weathers after me. They also completed the worksheet I provided, I offered help and I got asked a question to which I gave guidance without fully telling them the answer. </w:t>
      </w:r>
    </w:p>
    <w:p w14:paraId="7D9EB627" w14:textId="12E70048" w:rsidR="000B5ACC" w:rsidRDefault="000B5ACC">
      <w:r>
        <w:t xml:space="preserve">In the future, I would progress their learning by introducing the pattern of asking what the weather is today and answering it with a full sentence. By getting them to practise this in pairs or in groups, they will become more familiar with the language and be able to use it with more ease every day. </w:t>
      </w:r>
      <w:bookmarkStart w:id="0" w:name="_GoBack"/>
      <w:bookmarkEnd w:id="0"/>
    </w:p>
    <w:sectPr w:rsidR="000B5ACC" w:rsidSect="001E701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596"/>
    <w:rsid w:val="000B5ACC"/>
    <w:rsid w:val="001E701A"/>
    <w:rsid w:val="00925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E7387C"/>
  <w15:chartTrackingRefBased/>
  <w15:docId w15:val="{B8FF2FF8-1A9D-F546-BB18-80105F138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Pages>
  <Words>354</Words>
  <Characters>2024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Moger</dc:creator>
  <cp:keywords/>
  <dc:description/>
  <cp:lastModifiedBy>Hannah Moger</cp:lastModifiedBy>
  <cp:revision>1</cp:revision>
  <dcterms:created xsi:type="dcterms:W3CDTF">2020-05-11T11:49:00Z</dcterms:created>
  <dcterms:modified xsi:type="dcterms:W3CDTF">2020-05-11T12:02:00Z</dcterms:modified>
</cp:coreProperties>
</file>