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30252950"/>
        <w:docPartObj>
          <w:docPartGallery w:val="Cover Pages"/>
          <w:docPartUnique/>
        </w:docPartObj>
      </w:sdtPr>
      <w:sdtContent>
        <w:p w14:paraId="692E3A93" w14:textId="38DD2C48" w:rsidR="008C01D7" w:rsidRDefault="008C01D7">
          <w:r>
            <w:rPr>
              <w:noProof/>
            </w:rPr>
            <w:drawing>
              <wp:inline distT="0" distB="0" distL="0" distR="0" wp14:anchorId="17F89D87" wp14:editId="1AA469DF">
                <wp:extent cx="2964180" cy="11049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2964594" cy="1105054"/>
                        </a:xfrm>
                        <a:prstGeom prst="rect">
                          <a:avLst/>
                        </a:prstGeom>
                      </pic:spPr>
                    </pic:pic>
                  </a:graphicData>
                </a:graphic>
              </wp:inline>
            </w:drawing>
          </w:r>
          <w:r>
            <w:rPr>
              <w:noProof/>
            </w:rPr>
            <mc:AlternateContent>
              <mc:Choice Requires="wps">
                <w:drawing>
                  <wp:anchor distT="0" distB="0" distL="114300" distR="114300" simplePos="0" relativeHeight="251659264" behindDoc="1" locked="0" layoutInCell="1" allowOverlap="1" wp14:anchorId="2D8A0E5E" wp14:editId="2455F462">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BECD63" w14:textId="77777777" w:rsidR="008C01D7" w:rsidRDefault="008C01D7"/>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2D8A0E5E"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" filled="f" stroked="f" strokeweight=".5pt">
                    <v:textbox style="mso-fit-shape-to-text:t" inset="0,0,0,0">
                      <w:txbxContent>
                        <w:p w14:paraId="5BBECD63" w14:textId="77777777" w:rsidR="008C01D7" w:rsidRDefault="008C01D7"/>
                      </w:txbxContent>
                    </v:textbox>
                    <w10:wrap anchorx="page" anchory="page"/>
                  </v:shape>
                </w:pict>
              </mc:Fallback>
            </mc:AlternateContent>
          </w:r>
        </w:p>
        <w:tbl>
          <w:tblPr>
            <w:tblpPr w:leftFromText="180" w:rightFromText="180" w:vertAnchor="text" w:horzAnchor="margin" w:tblpXSpec="center" w:tblpY="2828"/>
            <w:tblW w:w="5964" w:type="pct"/>
            <w:tblCellMar>
              <w:left w:w="0" w:type="dxa"/>
              <w:right w:w="0" w:type="dxa"/>
            </w:tblCellMar>
            <w:tblLook w:val="04A0" w:firstRow="1" w:lastRow="0" w:firstColumn="1" w:lastColumn="0" w:noHBand="0" w:noVBand="1"/>
            <w:tblDescription w:val="Cover page info"/>
          </w:tblPr>
          <w:tblGrid>
            <w:gridCol w:w="797"/>
            <w:gridCol w:w="9969"/>
          </w:tblGrid>
          <w:tr w:rsidR="008C01D7" w14:paraId="675A81EF" w14:textId="77777777" w:rsidTr="008C01D7">
            <w:trPr>
              <w:trHeight w:val="2376"/>
            </w:trPr>
            <w:tc>
              <w:tcPr>
                <w:tcW w:w="370" w:type="pct"/>
                <w:shd w:val="clear" w:color="auto" w:fill="4472C4" w:themeFill="accent1"/>
              </w:tcPr>
              <w:p w14:paraId="07310E65" w14:textId="77777777" w:rsidR="008C01D7" w:rsidRDefault="008C01D7" w:rsidP="008C01D7"/>
            </w:tc>
            <w:sdt>
              <w:sdtPr>
                <w:rPr>
                  <w:rFonts w:ascii="Arial" w:hAnsi="Arial" w:cs="Arial"/>
                  <w:color w:val="FFFFFF" w:themeColor="background1"/>
                  <w:sz w:val="72"/>
                  <w:szCs w:val="72"/>
                </w:rPr>
                <w:alias w:val="Title"/>
                <w:tag w:val=""/>
                <w:id w:val="739824258"/>
                <w:placeholder>
                  <w:docPart w:val="21444AD319A44CF0A0593AA22B14E687"/>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0001FD2E" w14:textId="2B027C5B" w:rsidR="008C01D7" w:rsidRPr="008C01D7" w:rsidRDefault="008C01D7" w:rsidP="008C01D7">
                    <w:pPr>
                      <w:pStyle w:val="NoSpacing"/>
                      <w:spacing w:before="240" w:line="216" w:lineRule="auto"/>
                      <w:ind w:left="360" w:right="360"/>
                      <w:contextualSpacing/>
                      <w:rPr>
                        <w:rFonts w:ascii="Arial" w:hAnsi="Arial" w:cs="Arial"/>
                        <w:color w:val="FFFFFF" w:themeColor="background1"/>
                        <w:sz w:val="96"/>
                        <w:szCs w:val="96"/>
                      </w:rPr>
                    </w:pPr>
                    <w:r>
                      <w:rPr>
                        <w:rFonts w:ascii="Arial" w:hAnsi="Arial" w:cs="Arial"/>
                        <w:color w:val="FFFFFF" w:themeColor="background1"/>
                        <w:sz w:val="72"/>
                        <w:szCs w:val="72"/>
                      </w:rPr>
                      <w:t xml:space="preserve">                                    </w:t>
                    </w:r>
                    <w:r w:rsidRPr="008C01D7">
                      <w:rPr>
                        <w:rFonts w:ascii="Arial" w:hAnsi="Arial" w:cs="Arial"/>
                        <w:color w:val="FFFFFF" w:themeColor="background1"/>
                        <w:sz w:val="72"/>
                        <w:szCs w:val="72"/>
                      </w:rPr>
                      <w:t>Health Assessment Report</w:t>
                    </w:r>
                  </w:p>
                </w:tc>
              </w:sdtContent>
            </w:sdt>
          </w:tr>
          <w:tr w:rsidR="008C01D7" w14:paraId="6D7E2BA3" w14:textId="77777777" w:rsidTr="008C01D7">
            <w:trPr>
              <w:trHeight w:hRule="exact" w:val="648"/>
            </w:trPr>
            <w:tc>
              <w:tcPr>
                <w:tcW w:w="370" w:type="pct"/>
                <w:shd w:val="clear" w:color="auto" w:fill="4472C4" w:themeFill="accent1"/>
              </w:tcPr>
              <w:p w14:paraId="16379ED2" w14:textId="77777777" w:rsidR="008C01D7" w:rsidRDefault="008C01D7" w:rsidP="008C01D7"/>
            </w:tc>
            <w:tc>
              <w:tcPr>
                <w:tcW w:w="4630" w:type="pct"/>
                <w:shd w:val="clear" w:color="auto" w:fill="404040" w:themeFill="text1" w:themeFillTint="BF"/>
                <w:vAlign w:val="bottom"/>
              </w:tcPr>
              <w:p w14:paraId="6ED49C54" w14:textId="77777777" w:rsidR="008C01D7" w:rsidRDefault="008C01D7" w:rsidP="008C01D7">
                <w:pPr>
                  <w:ind w:left="360" w:right="360"/>
                  <w:rPr>
                    <w:color w:val="FFFFFF" w:themeColor="background1"/>
                    <w:sz w:val="28"/>
                    <w:szCs w:val="28"/>
                  </w:rPr>
                </w:pPr>
              </w:p>
            </w:tc>
          </w:tr>
          <w:tr w:rsidR="008C01D7" w14:paraId="743381BC" w14:textId="77777777" w:rsidTr="008C01D7">
            <w:tc>
              <w:tcPr>
                <w:tcW w:w="370" w:type="pct"/>
                <w:shd w:val="clear" w:color="auto" w:fill="4472C4" w:themeFill="accent1"/>
              </w:tcPr>
              <w:p w14:paraId="1C5D066D" w14:textId="77777777" w:rsidR="008C01D7" w:rsidRDefault="008C01D7" w:rsidP="008C01D7"/>
            </w:tc>
            <w:tc>
              <w:tcPr>
                <w:tcW w:w="4630" w:type="pct"/>
                <w:shd w:val="clear" w:color="auto" w:fill="404040" w:themeFill="text1" w:themeFillTint="BF"/>
                <w:vAlign w:val="bottom"/>
              </w:tcPr>
              <w:p w14:paraId="37CC40F7" w14:textId="7D6304F7" w:rsidR="008C01D7" w:rsidRDefault="008C01D7" w:rsidP="008C01D7">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7EE820968B7F42D3B8687CE3DB387B3F"/>
                    </w:placeholde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28"/>
                        <w:szCs w:val="28"/>
                      </w:rPr>
                      <w:t xml:space="preserve">Student: </w:t>
                    </w:r>
                    <w:r>
                      <w:rPr>
                        <w:color w:val="FFFFFF" w:themeColor="background1"/>
                        <w:sz w:val="28"/>
                        <w:szCs w:val="28"/>
                      </w:rPr>
                      <w:t>Mihaela Veronica Juganaru (1912276)</w:t>
                    </w:r>
                    <w:r>
                      <w:rPr>
                        <w:color w:val="FFFFFF" w:themeColor="background1"/>
                        <w:sz w:val="28"/>
                        <w:szCs w:val="28"/>
                      </w:rPr>
                      <w:t xml:space="preserve">                                               Lecturer: Mumtaz Goolam</w:t>
                    </w:r>
                  </w:sdtContent>
                </w:sdt>
              </w:p>
              <w:sdt>
                <w:sdtPr>
                  <w:rPr>
                    <w:color w:val="FFFFFF" w:themeColor="background1"/>
                    <w:sz w:val="28"/>
                    <w:szCs w:val="28"/>
                  </w:rPr>
                  <w:alias w:val="Course title"/>
                  <w:tag w:val=""/>
                  <w:id w:val="-15923909"/>
                  <w:placeholder>
                    <w:docPart w:val="FA1D31E5ED3C4A64B0448F86C7418A43"/>
                  </w:placeholder>
                  <w:dataBinding w:prefixMappings="xmlns:ns0='http://purl.org/dc/elements/1.1/' xmlns:ns1='http://schemas.openxmlformats.org/package/2006/metadata/core-properties' " w:xpath="/ns1:coreProperties[1]/ns1:category[1]" w:storeItemID="{6C3C8BC8-F283-45AE-878A-BAB7291924A1}"/>
                  <w:text/>
                </w:sdtPr>
                <w:sdtContent>
                  <w:p w14:paraId="31E51481" w14:textId="72269378" w:rsidR="008C01D7" w:rsidRDefault="008C01D7" w:rsidP="008C01D7">
                    <w:pPr>
                      <w:pStyle w:val="NoSpacing"/>
                      <w:spacing w:line="288" w:lineRule="auto"/>
                      <w:ind w:left="360" w:right="360"/>
                      <w:rPr>
                        <w:color w:val="FFFFFF" w:themeColor="background1"/>
                        <w:sz w:val="28"/>
                        <w:szCs w:val="28"/>
                      </w:rPr>
                    </w:pPr>
                    <w:r>
                      <w:rPr>
                        <w:color w:val="FFFFFF" w:themeColor="background1"/>
                        <w:sz w:val="28"/>
                        <w:szCs w:val="28"/>
                      </w:rPr>
                      <w:t>Module: Introduction to Physiology</w:t>
                    </w:r>
                  </w:p>
                </w:sdtContent>
              </w:sdt>
              <w:sdt>
                <w:sdtPr>
                  <w:rPr>
                    <w:color w:val="FFFFFF" w:themeColor="background1"/>
                    <w:sz w:val="28"/>
                    <w:szCs w:val="28"/>
                  </w:rPr>
                  <w:alias w:val="Date"/>
                  <w:tag w:val=""/>
                  <w:id w:val="748164578"/>
                  <w:placeholder>
                    <w:docPart w:val="BD6E59B074974391B1E61761C4719F33"/>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3C506B5C" w14:textId="7650934D" w:rsidR="008C01D7" w:rsidRDefault="008C01D7" w:rsidP="008C01D7">
                    <w:pPr>
                      <w:pStyle w:val="NoSpacing"/>
                      <w:spacing w:after="240" w:line="288" w:lineRule="auto"/>
                      <w:ind w:left="360" w:right="360"/>
                      <w:rPr>
                        <w:color w:val="FFFFFF" w:themeColor="background1"/>
                        <w:sz w:val="28"/>
                        <w:szCs w:val="28"/>
                      </w:rPr>
                    </w:pPr>
                    <w:r>
                      <w:rPr>
                        <w:color w:val="FFFFFF" w:themeColor="background1"/>
                        <w:sz w:val="28"/>
                        <w:szCs w:val="28"/>
                      </w:rPr>
                      <w:t>Module code: BMHP5003_BIRM</w:t>
                    </w:r>
                  </w:p>
                </w:sdtContent>
              </w:sdt>
            </w:tc>
          </w:tr>
        </w:tbl>
        <w:p w14:paraId="3AC4EDAF" w14:textId="4A3BE782" w:rsidR="008C01D7" w:rsidRDefault="008C01D7">
          <w:r>
            <w:br w:type="page"/>
          </w:r>
        </w:p>
      </w:sdtContent>
    </w:sdt>
    <w:p w14:paraId="42D69C51" w14:textId="77777777" w:rsidR="004930D2" w:rsidRDefault="004930D2">
      <w:pPr>
        <w:rPr>
          <w:rFonts w:ascii="Arial" w:hAnsi="Arial" w:cs="Arial"/>
          <w:sz w:val="32"/>
          <w:szCs w:val="32"/>
        </w:rPr>
      </w:pPr>
    </w:p>
    <w:p w14:paraId="7626813D" w14:textId="77777777" w:rsidR="004930D2" w:rsidRDefault="004930D2">
      <w:pPr>
        <w:rPr>
          <w:rFonts w:ascii="Arial" w:hAnsi="Arial" w:cs="Arial"/>
          <w:sz w:val="32"/>
          <w:szCs w:val="32"/>
        </w:rPr>
      </w:pPr>
    </w:p>
    <w:p w14:paraId="66B87252" w14:textId="3E379A48" w:rsidR="000C1A8C" w:rsidRPr="000C1A8C" w:rsidRDefault="000C1A8C" w:rsidP="004930D2">
      <w:pPr>
        <w:ind w:left="567"/>
        <w:outlineLvl w:val="1"/>
        <w:rPr>
          <w:rFonts w:ascii="Arial" w:hAnsi="Arial" w:cs="Arial"/>
          <w:sz w:val="32"/>
          <w:szCs w:val="32"/>
        </w:rPr>
      </w:pPr>
      <w:r w:rsidRPr="000C1A8C">
        <w:rPr>
          <w:rFonts w:ascii="Arial" w:hAnsi="Arial" w:cs="Arial"/>
          <w:sz w:val="32"/>
          <w:szCs w:val="32"/>
        </w:rPr>
        <w:t>Table of contents</w:t>
      </w:r>
    </w:p>
    <w:p w14:paraId="73A70301" w14:textId="692B225D" w:rsidR="000C1A8C" w:rsidRDefault="000C1A8C" w:rsidP="004930D2">
      <w:pPr>
        <w:ind w:left="567"/>
        <w:outlineLvl w:val="1"/>
        <w:rPr>
          <w:rFonts w:ascii="Arial" w:hAnsi="Arial" w:cs="Arial"/>
          <w:sz w:val="28"/>
          <w:szCs w:val="28"/>
        </w:rPr>
      </w:pPr>
    </w:p>
    <w:p w14:paraId="36D2444B" w14:textId="77777777" w:rsidR="000C1A8C" w:rsidRDefault="000C1A8C" w:rsidP="004930D2">
      <w:pPr>
        <w:ind w:left="567"/>
        <w:outlineLvl w:val="1"/>
        <w:rPr>
          <w:rFonts w:ascii="Arial" w:hAnsi="Arial" w:cs="Arial"/>
          <w:sz w:val="28"/>
          <w:szCs w:val="28"/>
        </w:rPr>
      </w:pPr>
    </w:p>
    <w:p w14:paraId="2D10490E" w14:textId="4A73A14F" w:rsidR="00FA7770" w:rsidRDefault="000C1A8C" w:rsidP="004930D2">
      <w:pPr>
        <w:ind w:left="567"/>
        <w:outlineLvl w:val="1"/>
        <w:rPr>
          <w:rFonts w:ascii="Arial" w:hAnsi="Arial" w:cs="Arial"/>
          <w:sz w:val="28"/>
          <w:szCs w:val="28"/>
        </w:rPr>
      </w:pPr>
      <w:r>
        <w:rPr>
          <w:rFonts w:ascii="Arial" w:hAnsi="Arial" w:cs="Arial"/>
          <w:sz w:val="28"/>
          <w:szCs w:val="28"/>
        </w:rPr>
        <w:t>1.</w:t>
      </w:r>
      <w:r w:rsidRPr="000C1A8C">
        <w:rPr>
          <w:rFonts w:ascii="Arial" w:hAnsi="Arial" w:cs="Arial"/>
          <w:sz w:val="28"/>
          <w:szCs w:val="28"/>
        </w:rPr>
        <w:t>Introduction</w:t>
      </w:r>
      <w:r>
        <w:rPr>
          <w:rFonts w:ascii="Arial" w:hAnsi="Arial" w:cs="Arial"/>
          <w:sz w:val="28"/>
          <w:szCs w:val="28"/>
        </w:rPr>
        <w:t>…………………………………………………………. 2</w:t>
      </w:r>
    </w:p>
    <w:p w14:paraId="5DC13D56" w14:textId="0C78B47C" w:rsidR="000C1A8C" w:rsidRDefault="000C1A8C" w:rsidP="004930D2">
      <w:pPr>
        <w:ind w:left="567"/>
        <w:outlineLvl w:val="1"/>
        <w:rPr>
          <w:rFonts w:ascii="Arial" w:hAnsi="Arial" w:cs="Arial"/>
          <w:sz w:val="28"/>
          <w:szCs w:val="28"/>
        </w:rPr>
      </w:pPr>
      <w:r>
        <w:rPr>
          <w:rFonts w:ascii="Arial" w:hAnsi="Arial" w:cs="Arial"/>
          <w:sz w:val="28"/>
          <w:szCs w:val="28"/>
        </w:rPr>
        <w:t>2.Case study…………………………………………………………. .</w:t>
      </w:r>
      <w:r w:rsidR="004930D2">
        <w:rPr>
          <w:rFonts w:ascii="Arial" w:hAnsi="Arial" w:cs="Arial"/>
          <w:sz w:val="28"/>
          <w:szCs w:val="28"/>
        </w:rPr>
        <w:t>2</w:t>
      </w:r>
    </w:p>
    <w:p w14:paraId="5883931C" w14:textId="4DB4E3E7" w:rsidR="000C1A8C" w:rsidRDefault="000C1A8C" w:rsidP="004930D2">
      <w:pPr>
        <w:ind w:left="567"/>
        <w:outlineLvl w:val="1"/>
        <w:rPr>
          <w:rFonts w:ascii="Arial" w:hAnsi="Arial" w:cs="Arial"/>
          <w:sz w:val="28"/>
          <w:szCs w:val="28"/>
        </w:rPr>
      </w:pPr>
      <w:r>
        <w:rPr>
          <w:rFonts w:ascii="Arial" w:hAnsi="Arial" w:cs="Arial"/>
          <w:sz w:val="28"/>
          <w:szCs w:val="28"/>
        </w:rPr>
        <w:t xml:space="preserve">3.Assessment report…………………………………………………. </w:t>
      </w:r>
      <w:r w:rsidR="004930D2">
        <w:rPr>
          <w:rFonts w:ascii="Arial" w:hAnsi="Arial" w:cs="Arial"/>
          <w:sz w:val="28"/>
          <w:szCs w:val="28"/>
        </w:rPr>
        <w:t>3</w:t>
      </w:r>
    </w:p>
    <w:p w14:paraId="0D024D55" w14:textId="6E97ADE4" w:rsidR="000C1A8C" w:rsidRDefault="000C1A8C" w:rsidP="004930D2">
      <w:pPr>
        <w:ind w:left="567"/>
        <w:outlineLvl w:val="1"/>
        <w:rPr>
          <w:rFonts w:ascii="Arial" w:hAnsi="Arial" w:cs="Arial"/>
          <w:sz w:val="28"/>
          <w:szCs w:val="28"/>
        </w:rPr>
      </w:pPr>
      <w:r>
        <w:rPr>
          <w:rFonts w:ascii="Arial" w:hAnsi="Arial" w:cs="Arial"/>
          <w:sz w:val="28"/>
          <w:szCs w:val="28"/>
        </w:rPr>
        <w:t>4.Recommendation………………………………………………</w:t>
      </w:r>
      <w:r w:rsidR="00546712">
        <w:rPr>
          <w:rFonts w:ascii="Arial" w:hAnsi="Arial" w:cs="Arial"/>
          <w:sz w:val="28"/>
          <w:szCs w:val="28"/>
        </w:rPr>
        <w:t>…...</w:t>
      </w:r>
      <w:r>
        <w:rPr>
          <w:rFonts w:ascii="Arial" w:hAnsi="Arial" w:cs="Arial"/>
          <w:sz w:val="28"/>
          <w:szCs w:val="28"/>
        </w:rPr>
        <w:t xml:space="preserve"> </w:t>
      </w:r>
    </w:p>
    <w:p w14:paraId="0218A44A" w14:textId="2CE6F242" w:rsidR="000C1A8C" w:rsidRPr="000C1A8C" w:rsidRDefault="000C1A8C" w:rsidP="004930D2">
      <w:pPr>
        <w:ind w:left="567"/>
        <w:outlineLvl w:val="1"/>
        <w:rPr>
          <w:rFonts w:ascii="Arial" w:hAnsi="Arial" w:cs="Arial"/>
          <w:sz w:val="28"/>
          <w:szCs w:val="28"/>
        </w:rPr>
      </w:pPr>
      <w:r>
        <w:rPr>
          <w:rFonts w:ascii="Arial" w:hAnsi="Arial" w:cs="Arial"/>
          <w:sz w:val="28"/>
          <w:szCs w:val="28"/>
        </w:rPr>
        <w:t>5.Conclusion………………………………………………………….   6</w:t>
      </w:r>
    </w:p>
    <w:p w14:paraId="1FC16586" w14:textId="43B3B3F9" w:rsidR="000C1A8C" w:rsidRDefault="004930D2" w:rsidP="004930D2">
      <w:pPr>
        <w:ind w:left="567"/>
        <w:outlineLvl w:val="1"/>
        <w:rPr>
          <w:rFonts w:ascii="Arial" w:hAnsi="Arial" w:cs="Arial"/>
          <w:sz w:val="28"/>
          <w:szCs w:val="28"/>
        </w:rPr>
      </w:pPr>
      <w:r>
        <w:rPr>
          <w:rFonts w:ascii="Arial" w:hAnsi="Arial" w:cs="Arial"/>
          <w:sz w:val="28"/>
          <w:szCs w:val="28"/>
        </w:rPr>
        <w:t xml:space="preserve">References…………………………………………………………….  </w:t>
      </w:r>
      <w:r w:rsidR="00B6035B">
        <w:rPr>
          <w:rFonts w:ascii="Arial" w:hAnsi="Arial" w:cs="Arial"/>
          <w:sz w:val="28"/>
          <w:szCs w:val="28"/>
        </w:rPr>
        <w:t>7</w:t>
      </w:r>
    </w:p>
    <w:p w14:paraId="45EBE52D" w14:textId="2AD461DE" w:rsidR="004930D2" w:rsidRDefault="004930D2" w:rsidP="004930D2">
      <w:pPr>
        <w:ind w:left="567"/>
        <w:outlineLvl w:val="1"/>
        <w:rPr>
          <w:rFonts w:ascii="Arial" w:hAnsi="Arial" w:cs="Arial"/>
          <w:sz w:val="28"/>
          <w:szCs w:val="28"/>
        </w:rPr>
      </w:pPr>
      <w:r>
        <w:rPr>
          <w:rFonts w:ascii="Arial" w:hAnsi="Arial" w:cs="Arial"/>
          <w:sz w:val="28"/>
          <w:szCs w:val="28"/>
        </w:rPr>
        <w:t>Appendix – Health Assessment Questionnaire ………</w:t>
      </w:r>
      <w:r w:rsidR="00B6035B">
        <w:rPr>
          <w:rFonts w:ascii="Arial" w:hAnsi="Arial" w:cs="Arial"/>
          <w:sz w:val="28"/>
          <w:szCs w:val="28"/>
        </w:rPr>
        <w:t>…</w:t>
      </w:r>
      <w:r>
        <w:rPr>
          <w:rFonts w:ascii="Arial" w:hAnsi="Arial" w:cs="Arial"/>
          <w:sz w:val="28"/>
          <w:szCs w:val="28"/>
        </w:rPr>
        <w:t>………..  8</w:t>
      </w:r>
    </w:p>
    <w:p w14:paraId="23BD5A09" w14:textId="3233C6C4" w:rsidR="00546712" w:rsidRDefault="00546712" w:rsidP="004930D2">
      <w:pPr>
        <w:ind w:left="567"/>
        <w:outlineLvl w:val="1"/>
        <w:rPr>
          <w:rFonts w:ascii="Arial" w:hAnsi="Arial" w:cs="Arial"/>
          <w:sz w:val="28"/>
          <w:szCs w:val="28"/>
        </w:rPr>
      </w:pPr>
    </w:p>
    <w:p w14:paraId="075D0939" w14:textId="17379624" w:rsidR="00546712" w:rsidRDefault="00546712" w:rsidP="004930D2">
      <w:pPr>
        <w:ind w:left="567"/>
        <w:outlineLvl w:val="1"/>
        <w:rPr>
          <w:rFonts w:ascii="Arial" w:hAnsi="Arial" w:cs="Arial"/>
          <w:sz w:val="28"/>
          <w:szCs w:val="28"/>
        </w:rPr>
      </w:pPr>
    </w:p>
    <w:p w14:paraId="4A87B307" w14:textId="52EBE61D" w:rsidR="00546712" w:rsidRDefault="00546712" w:rsidP="004930D2">
      <w:pPr>
        <w:ind w:left="567"/>
        <w:outlineLvl w:val="1"/>
        <w:rPr>
          <w:rFonts w:ascii="Arial" w:hAnsi="Arial" w:cs="Arial"/>
          <w:sz w:val="28"/>
          <w:szCs w:val="28"/>
        </w:rPr>
      </w:pPr>
    </w:p>
    <w:p w14:paraId="3EE7C6D2" w14:textId="5CC3296C" w:rsidR="00546712" w:rsidRDefault="00546712" w:rsidP="004930D2">
      <w:pPr>
        <w:ind w:left="567"/>
        <w:outlineLvl w:val="1"/>
        <w:rPr>
          <w:rFonts w:ascii="Arial" w:hAnsi="Arial" w:cs="Arial"/>
          <w:sz w:val="28"/>
          <w:szCs w:val="28"/>
        </w:rPr>
      </w:pPr>
    </w:p>
    <w:p w14:paraId="46190AD9" w14:textId="49C1EEEA" w:rsidR="00546712" w:rsidRDefault="00546712" w:rsidP="004930D2">
      <w:pPr>
        <w:ind w:left="567"/>
        <w:outlineLvl w:val="1"/>
        <w:rPr>
          <w:rFonts w:ascii="Arial" w:hAnsi="Arial" w:cs="Arial"/>
          <w:sz w:val="28"/>
          <w:szCs w:val="28"/>
        </w:rPr>
      </w:pPr>
    </w:p>
    <w:p w14:paraId="2FF756CF" w14:textId="3ECA07D5" w:rsidR="00546712" w:rsidRDefault="00546712" w:rsidP="004930D2">
      <w:pPr>
        <w:ind w:left="567"/>
        <w:outlineLvl w:val="1"/>
        <w:rPr>
          <w:rFonts w:ascii="Arial" w:hAnsi="Arial" w:cs="Arial"/>
          <w:sz w:val="28"/>
          <w:szCs w:val="28"/>
        </w:rPr>
      </w:pPr>
    </w:p>
    <w:p w14:paraId="679B5EE7" w14:textId="4E94ACAB" w:rsidR="00546712" w:rsidRDefault="00546712" w:rsidP="004930D2">
      <w:pPr>
        <w:ind w:left="567"/>
        <w:outlineLvl w:val="1"/>
        <w:rPr>
          <w:rFonts w:ascii="Arial" w:hAnsi="Arial" w:cs="Arial"/>
          <w:sz w:val="28"/>
          <w:szCs w:val="28"/>
        </w:rPr>
      </w:pPr>
    </w:p>
    <w:p w14:paraId="38B0F36A" w14:textId="7776F46F" w:rsidR="00546712" w:rsidRDefault="00546712" w:rsidP="004930D2">
      <w:pPr>
        <w:ind w:left="567"/>
        <w:outlineLvl w:val="1"/>
        <w:rPr>
          <w:rFonts w:ascii="Arial" w:hAnsi="Arial" w:cs="Arial"/>
          <w:sz w:val="28"/>
          <w:szCs w:val="28"/>
        </w:rPr>
      </w:pPr>
    </w:p>
    <w:p w14:paraId="298C38BE" w14:textId="03699297" w:rsidR="00546712" w:rsidRDefault="00546712" w:rsidP="004930D2">
      <w:pPr>
        <w:ind w:left="567"/>
        <w:outlineLvl w:val="1"/>
        <w:rPr>
          <w:rFonts w:ascii="Arial" w:hAnsi="Arial" w:cs="Arial"/>
          <w:sz w:val="28"/>
          <w:szCs w:val="28"/>
        </w:rPr>
      </w:pPr>
    </w:p>
    <w:p w14:paraId="04295BDD" w14:textId="41B5D8D2" w:rsidR="00546712" w:rsidRDefault="00546712" w:rsidP="004930D2">
      <w:pPr>
        <w:ind w:left="567"/>
        <w:outlineLvl w:val="1"/>
        <w:rPr>
          <w:rFonts w:ascii="Arial" w:hAnsi="Arial" w:cs="Arial"/>
          <w:sz w:val="28"/>
          <w:szCs w:val="28"/>
        </w:rPr>
      </w:pPr>
    </w:p>
    <w:p w14:paraId="784BB838" w14:textId="0BE72493" w:rsidR="00546712" w:rsidRDefault="00546712" w:rsidP="004930D2">
      <w:pPr>
        <w:ind w:left="567"/>
        <w:outlineLvl w:val="1"/>
        <w:rPr>
          <w:rFonts w:ascii="Arial" w:hAnsi="Arial" w:cs="Arial"/>
          <w:sz w:val="28"/>
          <w:szCs w:val="28"/>
        </w:rPr>
      </w:pPr>
    </w:p>
    <w:p w14:paraId="3D72C1FE" w14:textId="7688F5A7" w:rsidR="00546712" w:rsidRDefault="00546712" w:rsidP="004930D2">
      <w:pPr>
        <w:ind w:left="567"/>
        <w:outlineLvl w:val="1"/>
        <w:rPr>
          <w:rFonts w:ascii="Arial" w:hAnsi="Arial" w:cs="Arial"/>
          <w:sz w:val="28"/>
          <w:szCs w:val="28"/>
        </w:rPr>
      </w:pPr>
    </w:p>
    <w:p w14:paraId="7F44F356" w14:textId="13382B32" w:rsidR="00546712" w:rsidRDefault="00546712" w:rsidP="004930D2">
      <w:pPr>
        <w:ind w:left="567"/>
        <w:outlineLvl w:val="1"/>
        <w:rPr>
          <w:rFonts w:ascii="Arial" w:hAnsi="Arial" w:cs="Arial"/>
          <w:sz w:val="28"/>
          <w:szCs w:val="28"/>
        </w:rPr>
      </w:pPr>
    </w:p>
    <w:p w14:paraId="7C59C4CC" w14:textId="30BB5ABD" w:rsidR="004930D2" w:rsidRDefault="004930D2" w:rsidP="00B6035B">
      <w:pPr>
        <w:outlineLvl w:val="1"/>
        <w:rPr>
          <w:rFonts w:ascii="Arial" w:hAnsi="Arial" w:cs="Arial"/>
          <w:sz w:val="28"/>
          <w:szCs w:val="28"/>
        </w:rPr>
      </w:pPr>
    </w:p>
    <w:p w14:paraId="1E94DD61" w14:textId="77777777" w:rsidR="00B6035B" w:rsidRDefault="00B6035B" w:rsidP="00B6035B">
      <w:pPr>
        <w:outlineLvl w:val="1"/>
        <w:rPr>
          <w:rFonts w:ascii="Arial" w:hAnsi="Arial" w:cs="Arial"/>
          <w:sz w:val="28"/>
          <w:szCs w:val="28"/>
        </w:rPr>
      </w:pPr>
    </w:p>
    <w:p w14:paraId="391A957E" w14:textId="7B91C5F0" w:rsidR="00546712" w:rsidRPr="00062048" w:rsidRDefault="00546712" w:rsidP="00062048">
      <w:pPr>
        <w:pStyle w:val="ListParagraph"/>
        <w:numPr>
          <w:ilvl w:val="0"/>
          <w:numId w:val="4"/>
        </w:numPr>
        <w:outlineLvl w:val="1"/>
        <w:rPr>
          <w:rFonts w:ascii="Arial" w:hAnsi="Arial" w:cs="Arial"/>
          <w:sz w:val="28"/>
          <w:szCs w:val="28"/>
        </w:rPr>
      </w:pPr>
      <w:r w:rsidRPr="00062048">
        <w:rPr>
          <w:rFonts w:ascii="Arial" w:hAnsi="Arial" w:cs="Arial"/>
          <w:sz w:val="28"/>
          <w:szCs w:val="28"/>
        </w:rPr>
        <w:lastRenderedPageBreak/>
        <w:t>Introduction</w:t>
      </w:r>
    </w:p>
    <w:p w14:paraId="25210458" w14:textId="1A485857" w:rsidR="00546712" w:rsidRDefault="00DF7AF2" w:rsidP="004930D2">
      <w:pPr>
        <w:spacing w:line="360" w:lineRule="auto"/>
        <w:ind w:left="567"/>
        <w:outlineLvl w:val="1"/>
        <w:rPr>
          <w:rFonts w:ascii="Arial" w:hAnsi="Arial" w:cs="Arial"/>
        </w:rPr>
      </w:pPr>
      <w:r w:rsidRPr="009B627B">
        <w:rPr>
          <w:rFonts w:ascii="Arial" w:hAnsi="Arial" w:cs="Arial"/>
        </w:rPr>
        <w:t>The purpose of this report is to identify</w:t>
      </w:r>
      <w:r w:rsidR="004D0311">
        <w:rPr>
          <w:rFonts w:ascii="Arial" w:hAnsi="Arial" w:cs="Arial"/>
        </w:rPr>
        <w:t xml:space="preserve"> a</w:t>
      </w:r>
      <w:r w:rsidRPr="009B627B">
        <w:rPr>
          <w:rFonts w:ascii="Arial" w:hAnsi="Arial" w:cs="Arial"/>
        </w:rPr>
        <w:t xml:space="preserve"> normal and abnormal physiological condition, to propose lifestyle changes and a plan of care for M</w:t>
      </w:r>
      <w:r w:rsidR="00273966">
        <w:rPr>
          <w:rFonts w:ascii="Arial" w:hAnsi="Arial" w:cs="Arial"/>
        </w:rPr>
        <w:t>iss</w:t>
      </w:r>
      <w:r w:rsidRPr="009B627B">
        <w:rPr>
          <w:rFonts w:ascii="Arial" w:hAnsi="Arial" w:cs="Arial"/>
        </w:rPr>
        <w:t xml:space="preserve"> Meme based on the health assessment </w:t>
      </w:r>
      <w:r w:rsidR="000B4992" w:rsidRPr="009B627B">
        <w:rPr>
          <w:rFonts w:ascii="Arial" w:hAnsi="Arial" w:cs="Arial"/>
        </w:rPr>
        <w:t xml:space="preserve">questionnaire </w:t>
      </w:r>
      <w:r w:rsidR="001D2591" w:rsidRPr="009B627B">
        <w:rPr>
          <w:rFonts w:ascii="Arial" w:hAnsi="Arial" w:cs="Arial"/>
        </w:rPr>
        <w:t xml:space="preserve">which </w:t>
      </w:r>
      <w:r w:rsidR="0067012F">
        <w:rPr>
          <w:rFonts w:ascii="Arial" w:hAnsi="Arial" w:cs="Arial"/>
        </w:rPr>
        <w:t>s</w:t>
      </w:r>
      <w:r w:rsidR="001D2591" w:rsidRPr="009B627B">
        <w:rPr>
          <w:rFonts w:ascii="Arial" w:hAnsi="Arial" w:cs="Arial"/>
        </w:rPr>
        <w:t xml:space="preserve">he </w:t>
      </w:r>
      <w:r w:rsidR="000B4992" w:rsidRPr="009B627B">
        <w:rPr>
          <w:rFonts w:ascii="Arial" w:hAnsi="Arial" w:cs="Arial"/>
        </w:rPr>
        <w:t>completed on 01.12.2021</w:t>
      </w:r>
      <w:r w:rsidR="001D2591" w:rsidRPr="009B627B">
        <w:rPr>
          <w:rFonts w:ascii="Arial" w:hAnsi="Arial" w:cs="Arial"/>
        </w:rPr>
        <w:t xml:space="preserve">. </w:t>
      </w:r>
    </w:p>
    <w:p w14:paraId="6A4D1DA6" w14:textId="28F85162" w:rsidR="006A1005" w:rsidRPr="009B627B" w:rsidRDefault="00276C12" w:rsidP="004930D2">
      <w:pPr>
        <w:spacing w:line="360" w:lineRule="auto"/>
        <w:ind w:left="567"/>
        <w:outlineLvl w:val="1"/>
        <w:rPr>
          <w:rFonts w:ascii="Arial" w:hAnsi="Arial" w:cs="Arial"/>
        </w:rPr>
      </w:pPr>
      <w:r>
        <w:rPr>
          <w:rFonts w:ascii="Arial" w:hAnsi="Arial" w:cs="Arial"/>
        </w:rPr>
        <w:t>To</w:t>
      </w:r>
      <w:r w:rsidR="006A1005">
        <w:rPr>
          <w:rFonts w:ascii="Arial" w:hAnsi="Arial" w:cs="Arial"/>
        </w:rPr>
        <w:t xml:space="preserve"> give a better understanding of the assessment</w:t>
      </w:r>
      <w:r>
        <w:rPr>
          <w:rFonts w:ascii="Arial" w:hAnsi="Arial" w:cs="Arial"/>
        </w:rPr>
        <w:t xml:space="preserve"> report</w:t>
      </w:r>
      <w:r w:rsidR="006A1005">
        <w:rPr>
          <w:rFonts w:ascii="Arial" w:hAnsi="Arial" w:cs="Arial"/>
        </w:rPr>
        <w:t>,</w:t>
      </w:r>
      <w:r w:rsidRPr="00276C12">
        <w:rPr>
          <w:rFonts w:ascii="Arial" w:hAnsi="Arial" w:cs="Arial"/>
        </w:rPr>
        <w:t xml:space="preserve"> </w:t>
      </w:r>
      <w:r>
        <w:rPr>
          <w:rFonts w:ascii="Arial" w:hAnsi="Arial" w:cs="Arial"/>
        </w:rPr>
        <w:t>based on Miss Meme’s digestive health problems.</w:t>
      </w:r>
      <w:r w:rsidR="006A1005">
        <w:rPr>
          <w:rFonts w:ascii="Arial" w:hAnsi="Arial" w:cs="Arial"/>
        </w:rPr>
        <w:t xml:space="preserve"> </w:t>
      </w:r>
      <w:r>
        <w:rPr>
          <w:rFonts w:ascii="Arial" w:hAnsi="Arial" w:cs="Arial"/>
        </w:rPr>
        <w:t>T</w:t>
      </w:r>
      <w:r w:rsidR="006A1005">
        <w:rPr>
          <w:rFonts w:ascii="Arial" w:hAnsi="Arial" w:cs="Arial"/>
        </w:rPr>
        <w:t xml:space="preserve">his report will present </w:t>
      </w:r>
      <w:r w:rsidR="006D43FB">
        <w:rPr>
          <w:rFonts w:ascii="Arial" w:hAnsi="Arial" w:cs="Arial"/>
        </w:rPr>
        <w:t xml:space="preserve">in a few words </w:t>
      </w:r>
      <w:r w:rsidR="006A1005">
        <w:rPr>
          <w:rFonts w:ascii="Arial" w:hAnsi="Arial" w:cs="Arial"/>
        </w:rPr>
        <w:t xml:space="preserve">the digestive </w:t>
      </w:r>
      <w:r w:rsidR="006D43FB">
        <w:rPr>
          <w:rFonts w:ascii="Arial" w:hAnsi="Arial" w:cs="Arial"/>
        </w:rPr>
        <w:t>system and the irritable bowel syndrome</w:t>
      </w:r>
      <w:r>
        <w:rPr>
          <w:rFonts w:ascii="Arial" w:hAnsi="Arial" w:cs="Arial"/>
        </w:rPr>
        <w:t>.</w:t>
      </w:r>
    </w:p>
    <w:p w14:paraId="73BE9E7D" w14:textId="6CF67C71" w:rsidR="003C0133" w:rsidRPr="009B627B" w:rsidRDefault="003C0133" w:rsidP="004930D2">
      <w:pPr>
        <w:spacing w:line="360" w:lineRule="auto"/>
        <w:ind w:left="567"/>
        <w:outlineLvl w:val="1"/>
        <w:rPr>
          <w:rFonts w:ascii="Arial" w:hAnsi="Arial" w:cs="Arial"/>
        </w:rPr>
      </w:pPr>
      <w:r w:rsidRPr="009B627B">
        <w:rPr>
          <w:rFonts w:ascii="Arial" w:hAnsi="Arial" w:cs="Arial"/>
        </w:rPr>
        <w:t>Mention that M</w:t>
      </w:r>
      <w:r w:rsidR="00D9606E">
        <w:rPr>
          <w:rFonts w:ascii="Arial" w:hAnsi="Arial" w:cs="Arial"/>
        </w:rPr>
        <w:t>is</w:t>
      </w:r>
      <w:r w:rsidRPr="009B627B">
        <w:rPr>
          <w:rFonts w:ascii="Arial" w:hAnsi="Arial" w:cs="Arial"/>
        </w:rPr>
        <w:t xml:space="preserve">s. Meme has agreed to collect her data and </w:t>
      </w:r>
      <w:r w:rsidR="0067012F">
        <w:rPr>
          <w:rFonts w:ascii="Arial" w:hAnsi="Arial" w:cs="Arial"/>
        </w:rPr>
        <w:t>develop</w:t>
      </w:r>
      <w:r w:rsidR="004D0311">
        <w:rPr>
          <w:rFonts w:ascii="Arial" w:hAnsi="Arial" w:cs="Arial"/>
        </w:rPr>
        <w:t xml:space="preserve"> it</w:t>
      </w:r>
      <w:r w:rsidR="0067012F">
        <w:rPr>
          <w:rFonts w:ascii="Arial" w:hAnsi="Arial" w:cs="Arial"/>
        </w:rPr>
        <w:t xml:space="preserve"> </w:t>
      </w:r>
      <w:r w:rsidRPr="009B627B">
        <w:rPr>
          <w:rFonts w:ascii="Arial" w:hAnsi="Arial" w:cs="Arial"/>
        </w:rPr>
        <w:t xml:space="preserve">in this report without using her </w:t>
      </w:r>
      <w:r w:rsidR="009B627B" w:rsidRPr="009B627B">
        <w:rPr>
          <w:rFonts w:ascii="Arial" w:hAnsi="Arial" w:cs="Arial"/>
        </w:rPr>
        <w:t>identity</w:t>
      </w:r>
      <w:r w:rsidR="0067012F">
        <w:rPr>
          <w:rFonts w:ascii="Arial" w:hAnsi="Arial" w:cs="Arial"/>
        </w:rPr>
        <w:t>. A copy of this report will be handed to her</w:t>
      </w:r>
      <w:r w:rsidRPr="009B627B">
        <w:rPr>
          <w:rFonts w:ascii="Arial" w:hAnsi="Arial" w:cs="Arial"/>
        </w:rPr>
        <w:t xml:space="preserve"> </w:t>
      </w:r>
      <w:r w:rsidR="0067012F">
        <w:rPr>
          <w:rFonts w:ascii="Arial" w:hAnsi="Arial" w:cs="Arial"/>
        </w:rPr>
        <w:t>in order to benefit from the proposed recommendations.</w:t>
      </w:r>
    </w:p>
    <w:p w14:paraId="428DA81E" w14:textId="4F77508D" w:rsidR="00546712" w:rsidRDefault="00546712" w:rsidP="00B6035B">
      <w:pPr>
        <w:outlineLvl w:val="1"/>
        <w:rPr>
          <w:rFonts w:ascii="Arial" w:hAnsi="Arial" w:cs="Arial"/>
          <w:sz w:val="28"/>
          <w:szCs w:val="28"/>
        </w:rPr>
      </w:pPr>
    </w:p>
    <w:p w14:paraId="2F5A2045" w14:textId="3179E176" w:rsidR="00546712" w:rsidRPr="00062048" w:rsidRDefault="00546712" w:rsidP="00062048">
      <w:pPr>
        <w:pStyle w:val="ListParagraph"/>
        <w:numPr>
          <w:ilvl w:val="0"/>
          <w:numId w:val="4"/>
        </w:numPr>
        <w:outlineLvl w:val="1"/>
        <w:rPr>
          <w:rFonts w:ascii="Arial" w:hAnsi="Arial" w:cs="Arial"/>
          <w:sz w:val="28"/>
          <w:szCs w:val="28"/>
        </w:rPr>
      </w:pPr>
      <w:r w:rsidRPr="00062048">
        <w:rPr>
          <w:rFonts w:ascii="Arial" w:hAnsi="Arial" w:cs="Arial"/>
          <w:sz w:val="28"/>
          <w:szCs w:val="28"/>
        </w:rPr>
        <w:t>Case study</w:t>
      </w:r>
    </w:p>
    <w:p w14:paraId="73B5D17C" w14:textId="20E03144" w:rsidR="00653308" w:rsidRPr="009E47FB" w:rsidRDefault="00273966" w:rsidP="004930D2">
      <w:pPr>
        <w:spacing w:line="360" w:lineRule="auto"/>
        <w:ind w:left="567"/>
        <w:outlineLvl w:val="1"/>
        <w:rPr>
          <w:rFonts w:ascii="Arial" w:hAnsi="Arial" w:cs="Arial"/>
        </w:rPr>
      </w:pPr>
      <w:r w:rsidRPr="009E47FB">
        <w:rPr>
          <w:rFonts w:ascii="Arial" w:hAnsi="Arial" w:cs="Arial"/>
        </w:rPr>
        <w:t>Miss</w:t>
      </w:r>
      <w:r w:rsidR="000807EF" w:rsidRPr="009E47FB">
        <w:rPr>
          <w:rFonts w:ascii="Arial" w:hAnsi="Arial" w:cs="Arial"/>
        </w:rPr>
        <w:t xml:space="preserve"> Meme is a 36-year-old woman that has been admitted to the urgent care with acute pain </w:t>
      </w:r>
      <w:r w:rsidR="004D0311">
        <w:rPr>
          <w:rFonts w:ascii="Arial" w:hAnsi="Arial" w:cs="Arial"/>
        </w:rPr>
        <w:t>in</w:t>
      </w:r>
      <w:r w:rsidR="000807EF" w:rsidRPr="009E47FB">
        <w:rPr>
          <w:rFonts w:ascii="Arial" w:hAnsi="Arial" w:cs="Arial"/>
        </w:rPr>
        <w:t xml:space="preserve"> her abdomen. She </w:t>
      </w:r>
      <w:r w:rsidR="008B3E11" w:rsidRPr="009E47FB">
        <w:rPr>
          <w:rFonts w:ascii="Arial" w:hAnsi="Arial" w:cs="Arial"/>
        </w:rPr>
        <w:t>does</w:t>
      </w:r>
      <w:r w:rsidR="000807EF" w:rsidRPr="009E47FB">
        <w:rPr>
          <w:rFonts w:ascii="Arial" w:hAnsi="Arial" w:cs="Arial"/>
        </w:rPr>
        <w:t xml:space="preserve"> not have a past medical history of digestive illness</w:t>
      </w:r>
      <w:r w:rsidR="008B3E11" w:rsidRPr="009E47FB">
        <w:rPr>
          <w:rFonts w:ascii="Arial" w:hAnsi="Arial" w:cs="Arial"/>
        </w:rPr>
        <w:t>,</w:t>
      </w:r>
      <w:r w:rsidR="004705FF" w:rsidRPr="009E47FB">
        <w:rPr>
          <w:rFonts w:ascii="Arial" w:hAnsi="Arial" w:cs="Arial"/>
        </w:rPr>
        <w:t xml:space="preserve"> high blood pressure or angina and only her mum have problems with very high cholesterol. </w:t>
      </w:r>
      <w:r w:rsidR="00653308" w:rsidRPr="009E47FB">
        <w:rPr>
          <w:rFonts w:ascii="Arial" w:hAnsi="Arial" w:cs="Arial"/>
        </w:rPr>
        <w:t>In the urgent care after</w:t>
      </w:r>
      <w:r w:rsidR="004D0311">
        <w:rPr>
          <w:rFonts w:ascii="Arial" w:hAnsi="Arial" w:cs="Arial"/>
        </w:rPr>
        <w:t xml:space="preserve"> a</w:t>
      </w:r>
      <w:r w:rsidR="00653308" w:rsidRPr="009E47FB">
        <w:rPr>
          <w:rFonts w:ascii="Arial" w:hAnsi="Arial" w:cs="Arial"/>
        </w:rPr>
        <w:t xml:space="preserve"> few </w:t>
      </w:r>
      <w:r w:rsidR="004C6494" w:rsidRPr="009E47FB">
        <w:rPr>
          <w:rFonts w:ascii="Arial" w:hAnsi="Arial" w:cs="Arial"/>
        </w:rPr>
        <w:t>tests,</w:t>
      </w:r>
      <w:r w:rsidR="008B3E11" w:rsidRPr="009E47FB">
        <w:rPr>
          <w:rFonts w:ascii="Arial" w:hAnsi="Arial" w:cs="Arial"/>
        </w:rPr>
        <w:t xml:space="preserve"> she was diagnosed with </w:t>
      </w:r>
      <w:r w:rsidR="00653308" w:rsidRPr="009E47FB">
        <w:rPr>
          <w:rFonts w:ascii="Arial" w:hAnsi="Arial" w:cs="Arial"/>
        </w:rPr>
        <w:t>o</w:t>
      </w:r>
      <w:r w:rsidR="008B3E11" w:rsidRPr="009E47FB">
        <w:rPr>
          <w:rFonts w:ascii="Arial" w:hAnsi="Arial" w:cs="Arial"/>
        </w:rPr>
        <w:t>besity class 2</w:t>
      </w:r>
      <w:r w:rsidR="004705FF" w:rsidRPr="009E47FB">
        <w:rPr>
          <w:rFonts w:ascii="Arial" w:hAnsi="Arial" w:cs="Arial"/>
        </w:rPr>
        <w:t xml:space="preserve"> and her measurements </w:t>
      </w:r>
      <w:r w:rsidR="00653308" w:rsidRPr="009E47FB">
        <w:rPr>
          <w:rFonts w:ascii="Arial" w:hAnsi="Arial" w:cs="Arial"/>
        </w:rPr>
        <w:t>were</w:t>
      </w:r>
      <w:r w:rsidR="00D05D9A" w:rsidRPr="009E47FB">
        <w:rPr>
          <w:rFonts w:ascii="Arial" w:hAnsi="Arial" w:cs="Arial"/>
        </w:rPr>
        <w:t>:</w:t>
      </w:r>
      <w:r w:rsidR="004705FF" w:rsidRPr="009E47FB">
        <w:rPr>
          <w:rFonts w:ascii="Arial" w:hAnsi="Arial" w:cs="Arial"/>
        </w:rPr>
        <w:t xml:space="preserve"> BMI 36.3kg/m</w:t>
      </w:r>
      <w:r w:rsidR="004705FF" w:rsidRPr="009E47FB">
        <w:t>²</w:t>
      </w:r>
      <w:r w:rsidR="00D05D9A" w:rsidRPr="009E47FB">
        <w:t xml:space="preserve">, </w:t>
      </w:r>
      <w:r w:rsidR="00D05D9A" w:rsidRPr="009E47FB">
        <w:rPr>
          <w:rFonts w:ascii="Arial" w:hAnsi="Arial" w:cs="Arial"/>
        </w:rPr>
        <w:t xml:space="preserve">height 1.75m, weight 100kg. </w:t>
      </w:r>
    </w:p>
    <w:p w14:paraId="3B5FEC9A" w14:textId="618B0C41" w:rsidR="004C6494" w:rsidRPr="009E47FB" w:rsidRDefault="00653308" w:rsidP="004930D2">
      <w:pPr>
        <w:spacing w:line="360" w:lineRule="auto"/>
        <w:ind w:left="567"/>
        <w:outlineLvl w:val="1"/>
        <w:rPr>
          <w:rFonts w:ascii="Arial" w:hAnsi="Arial" w:cs="Arial"/>
        </w:rPr>
      </w:pPr>
      <w:r w:rsidRPr="009E47FB">
        <w:rPr>
          <w:rFonts w:ascii="Arial" w:hAnsi="Arial" w:cs="Arial"/>
        </w:rPr>
        <w:t xml:space="preserve">Because she did not present any of the </w:t>
      </w:r>
      <w:r w:rsidR="004C6494" w:rsidRPr="009E47FB">
        <w:rPr>
          <w:rFonts w:ascii="Arial" w:hAnsi="Arial" w:cs="Arial"/>
        </w:rPr>
        <w:t>symptoms</w:t>
      </w:r>
      <w:r w:rsidRPr="009E47FB">
        <w:rPr>
          <w:rFonts w:ascii="Arial" w:hAnsi="Arial" w:cs="Arial"/>
        </w:rPr>
        <w:t xml:space="preserve"> like weight </w:t>
      </w:r>
      <w:r w:rsidR="004C6494" w:rsidRPr="009E47FB">
        <w:rPr>
          <w:rFonts w:ascii="Arial" w:hAnsi="Arial" w:cs="Arial"/>
        </w:rPr>
        <w:t>loss</w:t>
      </w:r>
      <w:r w:rsidRPr="009E47FB">
        <w:rPr>
          <w:rFonts w:ascii="Arial" w:hAnsi="Arial" w:cs="Arial"/>
        </w:rPr>
        <w:t xml:space="preserve">, </w:t>
      </w:r>
      <w:r w:rsidR="004C6494" w:rsidRPr="009E47FB">
        <w:rPr>
          <w:rFonts w:ascii="Arial" w:hAnsi="Arial" w:cs="Arial"/>
        </w:rPr>
        <w:t>fever, and blood in the stools the doctor let her to go home with</w:t>
      </w:r>
      <w:r w:rsidR="009125E1" w:rsidRPr="009E47FB">
        <w:rPr>
          <w:rFonts w:ascii="Arial" w:hAnsi="Arial" w:cs="Arial"/>
        </w:rPr>
        <w:t xml:space="preserve"> some</w:t>
      </w:r>
      <w:r w:rsidR="004C6494" w:rsidRPr="009E47FB">
        <w:rPr>
          <w:rFonts w:ascii="Arial" w:hAnsi="Arial" w:cs="Arial"/>
        </w:rPr>
        <w:t xml:space="preserve"> medication </w:t>
      </w:r>
      <w:r w:rsidR="009125E1" w:rsidRPr="009E47FB">
        <w:rPr>
          <w:rFonts w:ascii="Arial" w:hAnsi="Arial" w:cs="Arial"/>
        </w:rPr>
        <w:t xml:space="preserve">to reduce her </w:t>
      </w:r>
      <w:r w:rsidR="008F528F" w:rsidRPr="009E47FB">
        <w:rPr>
          <w:rFonts w:ascii="Arial" w:hAnsi="Arial" w:cs="Arial"/>
        </w:rPr>
        <w:t xml:space="preserve">bowel spasm </w:t>
      </w:r>
      <w:r w:rsidR="004C6494" w:rsidRPr="009E47FB">
        <w:rPr>
          <w:rFonts w:ascii="Arial" w:hAnsi="Arial" w:cs="Arial"/>
        </w:rPr>
        <w:t>and diet recommendation.</w:t>
      </w:r>
    </w:p>
    <w:p w14:paraId="22AE42E7" w14:textId="2C320C9C" w:rsidR="005B45BD" w:rsidRPr="009E47FB" w:rsidRDefault="004C6494" w:rsidP="004930D2">
      <w:pPr>
        <w:spacing w:line="360" w:lineRule="auto"/>
        <w:ind w:left="567"/>
        <w:outlineLvl w:val="1"/>
        <w:rPr>
          <w:rFonts w:ascii="Arial" w:hAnsi="Arial" w:cs="Arial"/>
        </w:rPr>
      </w:pPr>
      <w:r w:rsidRPr="009E47FB">
        <w:rPr>
          <w:rFonts w:ascii="Arial" w:hAnsi="Arial" w:cs="Arial"/>
        </w:rPr>
        <w:t xml:space="preserve"> </w:t>
      </w:r>
      <w:r w:rsidR="00D05D9A" w:rsidRPr="009E47FB">
        <w:rPr>
          <w:rFonts w:ascii="Arial" w:hAnsi="Arial" w:cs="Arial"/>
        </w:rPr>
        <w:t xml:space="preserve">Since she was diagnosed with obesity try to eat a mixture including daily fruit and vegetables, but she still eats chips, </w:t>
      </w:r>
      <w:r w:rsidRPr="009E47FB">
        <w:rPr>
          <w:rFonts w:ascii="Arial" w:hAnsi="Arial" w:cs="Arial"/>
        </w:rPr>
        <w:t>fries,</w:t>
      </w:r>
      <w:r w:rsidR="00D05D9A" w:rsidRPr="009E47FB">
        <w:rPr>
          <w:rFonts w:ascii="Arial" w:hAnsi="Arial" w:cs="Arial"/>
        </w:rPr>
        <w:t xml:space="preserve"> and frozen meals. She </w:t>
      </w:r>
      <w:r w:rsidR="00365001" w:rsidRPr="009E47FB">
        <w:rPr>
          <w:rFonts w:ascii="Arial" w:hAnsi="Arial" w:cs="Arial"/>
        </w:rPr>
        <w:t xml:space="preserve">can’t do regular exercise because is working at a big company with a high volume of work and her targets are getting harder to reach. </w:t>
      </w:r>
      <w:r w:rsidRPr="009E47FB">
        <w:rPr>
          <w:rFonts w:ascii="Arial" w:hAnsi="Arial" w:cs="Arial"/>
        </w:rPr>
        <w:t>After work</w:t>
      </w:r>
      <w:r w:rsidR="004D0311">
        <w:rPr>
          <w:rFonts w:ascii="Arial" w:hAnsi="Arial" w:cs="Arial"/>
        </w:rPr>
        <w:t>,</w:t>
      </w:r>
      <w:r w:rsidRPr="009E47FB">
        <w:rPr>
          <w:rFonts w:ascii="Arial" w:hAnsi="Arial" w:cs="Arial"/>
        </w:rPr>
        <w:t xml:space="preserve"> she usually goes out with </w:t>
      </w:r>
      <w:r w:rsidR="006707F5" w:rsidRPr="009E47FB">
        <w:rPr>
          <w:rFonts w:ascii="Arial" w:hAnsi="Arial" w:cs="Arial"/>
        </w:rPr>
        <w:t xml:space="preserve">colleagues where she consumes between 3 and 6 units of alcohol. </w:t>
      </w:r>
      <w:r w:rsidR="009125E1" w:rsidRPr="009E47FB">
        <w:rPr>
          <w:rFonts w:ascii="Arial" w:hAnsi="Arial" w:cs="Arial"/>
        </w:rPr>
        <w:t xml:space="preserve">She </w:t>
      </w:r>
      <w:r w:rsidR="008F528F" w:rsidRPr="009E47FB">
        <w:rPr>
          <w:rFonts w:ascii="Arial" w:hAnsi="Arial" w:cs="Arial"/>
        </w:rPr>
        <w:t>states</w:t>
      </w:r>
      <w:r w:rsidR="009125E1" w:rsidRPr="009E47FB">
        <w:rPr>
          <w:rFonts w:ascii="Arial" w:hAnsi="Arial" w:cs="Arial"/>
        </w:rPr>
        <w:t xml:space="preserve"> that she is</w:t>
      </w:r>
      <w:r w:rsidR="004D0311">
        <w:rPr>
          <w:rFonts w:ascii="Arial" w:hAnsi="Arial" w:cs="Arial"/>
        </w:rPr>
        <w:t xml:space="preserve"> a</w:t>
      </w:r>
      <w:r w:rsidR="009125E1" w:rsidRPr="009E47FB">
        <w:rPr>
          <w:rFonts w:ascii="Arial" w:hAnsi="Arial" w:cs="Arial"/>
        </w:rPr>
        <w:t xml:space="preserve"> non-smoker and lives alone and she miss</w:t>
      </w:r>
      <w:r w:rsidR="004D0311">
        <w:rPr>
          <w:rFonts w:ascii="Arial" w:hAnsi="Arial" w:cs="Arial"/>
        </w:rPr>
        <w:t>es</w:t>
      </w:r>
      <w:r w:rsidR="009125E1" w:rsidRPr="009E47FB">
        <w:rPr>
          <w:rFonts w:ascii="Arial" w:hAnsi="Arial" w:cs="Arial"/>
        </w:rPr>
        <w:t xml:space="preserve"> her father who died </w:t>
      </w:r>
      <w:r w:rsidR="004D0311">
        <w:rPr>
          <w:rFonts w:ascii="Arial" w:hAnsi="Arial" w:cs="Arial"/>
        </w:rPr>
        <w:t xml:space="preserve">a </w:t>
      </w:r>
      <w:r w:rsidR="00B84D3B" w:rsidRPr="009E47FB">
        <w:rPr>
          <w:rFonts w:ascii="Arial" w:hAnsi="Arial" w:cs="Arial"/>
        </w:rPr>
        <w:t>few</w:t>
      </w:r>
      <w:r w:rsidR="009125E1" w:rsidRPr="009E47FB">
        <w:rPr>
          <w:rFonts w:ascii="Arial" w:hAnsi="Arial" w:cs="Arial"/>
        </w:rPr>
        <w:t xml:space="preserve"> month</w:t>
      </w:r>
      <w:r w:rsidR="00B84D3B" w:rsidRPr="009E47FB">
        <w:rPr>
          <w:rFonts w:ascii="Arial" w:hAnsi="Arial" w:cs="Arial"/>
        </w:rPr>
        <w:t>s</w:t>
      </w:r>
      <w:r w:rsidR="009125E1" w:rsidRPr="009E47FB">
        <w:rPr>
          <w:rFonts w:ascii="Arial" w:hAnsi="Arial" w:cs="Arial"/>
        </w:rPr>
        <w:t xml:space="preserve"> ago.</w:t>
      </w:r>
    </w:p>
    <w:p w14:paraId="122DDD13" w14:textId="1C8314FD" w:rsidR="006707F5" w:rsidRPr="009E47FB" w:rsidRDefault="006707F5" w:rsidP="004930D2">
      <w:pPr>
        <w:spacing w:line="360" w:lineRule="auto"/>
        <w:ind w:left="567"/>
        <w:outlineLvl w:val="1"/>
        <w:rPr>
          <w:rFonts w:ascii="Arial" w:hAnsi="Arial" w:cs="Arial"/>
        </w:rPr>
      </w:pPr>
      <w:r w:rsidRPr="009E47FB">
        <w:rPr>
          <w:rFonts w:ascii="Arial" w:hAnsi="Arial" w:cs="Arial"/>
        </w:rPr>
        <w:t xml:space="preserve">Miss Meme states that </w:t>
      </w:r>
      <w:r w:rsidR="004F65E4" w:rsidRPr="009E47FB">
        <w:rPr>
          <w:rFonts w:ascii="Arial" w:hAnsi="Arial" w:cs="Arial"/>
        </w:rPr>
        <w:t>sometime</w:t>
      </w:r>
      <w:r w:rsidR="004D0311">
        <w:rPr>
          <w:rFonts w:ascii="Arial" w:hAnsi="Arial" w:cs="Arial"/>
        </w:rPr>
        <w:t>s</w:t>
      </w:r>
      <w:r w:rsidR="004F65E4" w:rsidRPr="009E47FB">
        <w:rPr>
          <w:rFonts w:ascii="Arial" w:hAnsi="Arial" w:cs="Arial"/>
        </w:rPr>
        <w:t xml:space="preserve"> suffer </w:t>
      </w:r>
      <w:r w:rsidR="004D0311">
        <w:rPr>
          <w:rFonts w:ascii="Arial" w:hAnsi="Arial" w:cs="Arial"/>
        </w:rPr>
        <w:t>from</w:t>
      </w:r>
      <w:r w:rsidR="004F65E4" w:rsidRPr="009E47FB">
        <w:rPr>
          <w:rFonts w:ascii="Arial" w:hAnsi="Arial" w:cs="Arial"/>
        </w:rPr>
        <w:t xml:space="preserve"> diarrhoea alternating with constipation and after going to the toilet she </w:t>
      </w:r>
      <w:r w:rsidR="00521B60" w:rsidRPr="009E47FB">
        <w:rPr>
          <w:rFonts w:ascii="Arial" w:hAnsi="Arial" w:cs="Arial"/>
        </w:rPr>
        <w:t>has</w:t>
      </w:r>
      <w:r w:rsidR="004F65E4" w:rsidRPr="009E47FB">
        <w:rPr>
          <w:rFonts w:ascii="Arial" w:hAnsi="Arial" w:cs="Arial"/>
        </w:rPr>
        <w:t xml:space="preserve"> tummy pain or cramps</w:t>
      </w:r>
      <w:r w:rsidR="00521B60" w:rsidRPr="009E47FB">
        <w:rPr>
          <w:rFonts w:ascii="Arial" w:hAnsi="Arial" w:cs="Arial"/>
        </w:rPr>
        <w:t>. But most of the time after meals she feel sick, and her belly feels uncomfortable full and swollen.</w:t>
      </w:r>
    </w:p>
    <w:p w14:paraId="6702C632" w14:textId="0F34E5E5" w:rsidR="009125E1" w:rsidRPr="009E47FB" w:rsidRDefault="009125E1" w:rsidP="004930D2">
      <w:pPr>
        <w:spacing w:line="360" w:lineRule="auto"/>
        <w:ind w:left="567"/>
        <w:outlineLvl w:val="1"/>
        <w:rPr>
          <w:rFonts w:ascii="Arial" w:hAnsi="Arial" w:cs="Arial"/>
        </w:rPr>
      </w:pPr>
      <w:r w:rsidRPr="009E47FB">
        <w:rPr>
          <w:rFonts w:ascii="Arial" w:hAnsi="Arial" w:cs="Arial"/>
        </w:rPr>
        <w:t xml:space="preserve">She admits that the pain medication did not bring her relief </w:t>
      </w:r>
      <w:r w:rsidR="008F528F" w:rsidRPr="009E47FB">
        <w:rPr>
          <w:rFonts w:ascii="Arial" w:hAnsi="Arial" w:cs="Arial"/>
        </w:rPr>
        <w:t>this time and because of that she came into</w:t>
      </w:r>
      <w:r w:rsidR="004D0311">
        <w:rPr>
          <w:rFonts w:ascii="Arial" w:hAnsi="Arial" w:cs="Arial"/>
        </w:rPr>
        <w:t xml:space="preserve"> the</w:t>
      </w:r>
      <w:r w:rsidR="008F528F" w:rsidRPr="009E47FB">
        <w:rPr>
          <w:rFonts w:ascii="Arial" w:hAnsi="Arial" w:cs="Arial"/>
        </w:rPr>
        <w:t xml:space="preserve"> urgent care facility. She attended a party the night before </w:t>
      </w:r>
      <w:r w:rsidR="004D0311">
        <w:rPr>
          <w:rFonts w:ascii="Arial" w:hAnsi="Arial" w:cs="Arial"/>
        </w:rPr>
        <w:t xml:space="preserve">the </w:t>
      </w:r>
      <w:r w:rsidR="008F528F" w:rsidRPr="009E47FB">
        <w:rPr>
          <w:rFonts w:ascii="Arial" w:hAnsi="Arial" w:cs="Arial"/>
        </w:rPr>
        <w:t xml:space="preserve">pain </w:t>
      </w:r>
      <w:r w:rsidR="00FC6B43" w:rsidRPr="009E47FB">
        <w:rPr>
          <w:rFonts w:ascii="Arial" w:hAnsi="Arial" w:cs="Arial"/>
        </w:rPr>
        <w:t>start</w:t>
      </w:r>
      <w:r w:rsidR="004D0311">
        <w:rPr>
          <w:rFonts w:ascii="Arial" w:hAnsi="Arial" w:cs="Arial"/>
        </w:rPr>
        <w:t>ed</w:t>
      </w:r>
      <w:r w:rsidR="008F528F" w:rsidRPr="009E47FB">
        <w:rPr>
          <w:rFonts w:ascii="Arial" w:hAnsi="Arial" w:cs="Arial"/>
        </w:rPr>
        <w:t xml:space="preserve"> and she remember</w:t>
      </w:r>
      <w:r w:rsidR="004D0311">
        <w:rPr>
          <w:rFonts w:ascii="Arial" w:hAnsi="Arial" w:cs="Arial"/>
        </w:rPr>
        <w:t>s</w:t>
      </w:r>
      <w:r w:rsidR="008F528F" w:rsidRPr="009E47FB">
        <w:rPr>
          <w:rFonts w:ascii="Arial" w:hAnsi="Arial" w:cs="Arial"/>
        </w:rPr>
        <w:t xml:space="preserve"> eating pizza, chips, cake and drink</w:t>
      </w:r>
      <w:r w:rsidR="004D0311">
        <w:rPr>
          <w:rFonts w:ascii="Arial" w:hAnsi="Arial" w:cs="Arial"/>
        </w:rPr>
        <w:t>ing</w:t>
      </w:r>
      <w:r w:rsidR="008F528F" w:rsidRPr="009E47FB">
        <w:rPr>
          <w:rFonts w:ascii="Arial" w:hAnsi="Arial" w:cs="Arial"/>
        </w:rPr>
        <w:t xml:space="preserve"> </w:t>
      </w:r>
      <w:r w:rsidR="00223064">
        <w:rPr>
          <w:rFonts w:ascii="Arial" w:hAnsi="Arial" w:cs="Arial"/>
        </w:rPr>
        <w:t xml:space="preserve">a </w:t>
      </w:r>
      <w:r w:rsidR="008F528F" w:rsidRPr="009E47FB">
        <w:rPr>
          <w:rFonts w:ascii="Arial" w:hAnsi="Arial" w:cs="Arial"/>
        </w:rPr>
        <w:t>few pints of alcohol</w:t>
      </w:r>
      <w:r w:rsidR="00FC6B43" w:rsidRPr="009E47FB">
        <w:rPr>
          <w:rFonts w:ascii="Arial" w:hAnsi="Arial" w:cs="Arial"/>
        </w:rPr>
        <w:t>.</w:t>
      </w:r>
    </w:p>
    <w:p w14:paraId="4E184A78" w14:textId="05035A5A" w:rsidR="003939FF" w:rsidRPr="00160E35" w:rsidRDefault="00FC6B43" w:rsidP="004930D2">
      <w:pPr>
        <w:spacing w:line="360" w:lineRule="auto"/>
        <w:ind w:left="567"/>
        <w:outlineLvl w:val="1"/>
        <w:rPr>
          <w:rFonts w:ascii="Arial" w:hAnsi="Arial" w:cs="Arial"/>
        </w:rPr>
      </w:pPr>
      <w:r w:rsidRPr="009E47FB">
        <w:rPr>
          <w:rFonts w:ascii="Arial" w:hAnsi="Arial" w:cs="Arial"/>
        </w:rPr>
        <w:lastRenderedPageBreak/>
        <w:t>Miss Meme remember to have the same symptoms in early adulthood but for short periods, most of the days wer</w:t>
      </w:r>
      <w:r w:rsidR="00B84D3B" w:rsidRPr="009E47FB">
        <w:rPr>
          <w:rFonts w:ascii="Arial" w:hAnsi="Arial" w:cs="Arial"/>
        </w:rPr>
        <w:t>e better</w:t>
      </w:r>
      <w:r w:rsidRPr="009E47FB">
        <w:rPr>
          <w:rFonts w:ascii="Arial" w:hAnsi="Arial" w:cs="Arial"/>
        </w:rPr>
        <w:t xml:space="preserve"> than worst</w:t>
      </w:r>
      <w:r w:rsidR="00B84D3B" w:rsidRPr="009E47FB">
        <w:rPr>
          <w:rFonts w:ascii="Arial" w:hAnsi="Arial" w:cs="Arial"/>
        </w:rPr>
        <w:t>. But in the last year</w:t>
      </w:r>
      <w:r w:rsidR="00223064">
        <w:rPr>
          <w:rFonts w:ascii="Arial" w:hAnsi="Arial" w:cs="Arial"/>
        </w:rPr>
        <w:t xml:space="preserve">, </w:t>
      </w:r>
      <w:r w:rsidR="00B84D3B" w:rsidRPr="009E47FB">
        <w:rPr>
          <w:rFonts w:ascii="Arial" w:hAnsi="Arial" w:cs="Arial"/>
        </w:rPr>
        <w:t>she was depressed, gain lots of weight and from time to time her symptoms were getting worst.</w:t>
      </w:r>
      <w:r w:rsidR="00E941CD" w:rsidRPr="009E47FB">
        <w:rPr>
          <w:rFonts w:ascii="Arial" w:hAnsi="Arial" w:cs="Arial"/>
        </w:rPr>
        <w:t xml:space="preserve"> Just started a new relationship with a good </w:t>
      </w:r>
      <w:r w:rsidR="00D9606E" w:rsidRPr="009E47FB">
        <w:rPr>
          <w:rFonts w:ascii="Arial" w:hAnsi="Arial" w:cs="Arial"/>
        </w:rPr>
        <w:t>man</w:t>
      </w:r>
      <w:r w:rsidR="00E941CD" w:rsidRPr="009E47FB">
        <w:rPr>
          <w:rFonts w:ascii="Arial" w:hAnsi="Arial" w:cs="Arial"/>
        </w:rPr>
        <w:t xml:space="preserve"> and </w:t>
      </w:r>
      <w:r w:rsidR="00D9606E" w:rsidRPr="009E47FB">
        <w:rPr>
          <w:rFonts w:ascii="Arial" w:hAnsi="Arial" w:cs="Arial"/>
        </w:rPr>
        <w:t>now she is willing to change her lifestyle to improve her health. Her dream is to have a baby in the near future.</w:t>
      </w:r>
    </w:p>
    <w:p w14:paraId="7F0A6A56" w14:textId="4D9E6A17" w:rsidR="003939FF" w:rsidRDefault="003939FF" w:rsidP="004930D2">
      <w:pPr>
        <w:ind w:left="567"/>
        <w:outlineLvl w:val="1"/>
        <w:rPr>
          <w:rFonts w:ascii="Arial" w:hAnsi="Arial" w:cs="Arial"/>
          <w:sz w:val="24"/>
          <w:szCs w:val="24"/>
        </w:rPr>
      </w:pPr>
    </w:p>
    <w:p w14:paraId="5158D024" w14:textId="2B374DE7" w:rsidR="003939FF" w:rsidRPr="00062048" w:rsidRDefault="003939FF" w:rsidP="00062048">
      <w:pPr>
        <w:pStyle w:val="ListParagraph"/>
        <w:numPr>
          <w:ilvl w:val="0"/>
          <w:numId w:val="4"/>
        </w:numPr>
        <w:outlineLvl w:val="1"/>
        <w:rPr>
          <w:rFonts w:ascii="Arial" w:hAnsi="Arial" w:cs="Arial"/>
          <w:sz w:val="28"/>
          <w:szCs w:val="28"/>
        </w:rPr>
      </w:pPr>
      <w:r w:rsidRPr="00062048">
        <w:rPr>
          <w:rFonts w:ascii="Arial" w:hAnsi="Arial" w:cs="Arial"/>
          <w:sz w:val="28"/>
          <w:szCs w:val="28"/>
        </w:rPr>
        <w:t xml:space="preserve"> Assessment report</w:t>
      </w:r>
    </w:p>
    <w:p w14:paraId="59E66BD3" w14:textId="0A4BC20A" w:rsidR="003939FF" w:rsidRPr="00160E35" w:rsidRDefault="001E31BC" w:rsidP="004930D2">
      <w:pPr>
        <w:spacing w:line="360" w:lineRule="auto"/>
        <w:ind w:left="567"/>
        <w:outlineLvl w:val="1"/>
        <w:rPr>
          <w:rFonts w:ascii="Arial" w:hAnsi="Arial" w:cs="Arial"/>
        </w:rPr>
      </w:pPr>
      <w:r w:rsidRPr="00160E35">
        <w:rPr>
          <w:rFonts w:ascii="Arial" w:hAnsi="Arial" w:cs="Arial"/>
        </w:rPr>
        <w:t>According to</w:t>
      </w:r>
      <w:r w:rsidR="003A02F9" w:rsidRPr="00160E35">
        <w:rPr>
          <w:rFonts w:ascii="Arial" w:hAnsi="Arial" w:cs="Arial"/>
        </w:rPr>
        <w:t xml:space="preserve"> Rogers (2011) </w:t>
      </w:r>
      <w:r w:rsidR="006A1005" w:rsidRPr="00160E35">
        <w:rPr>
          <w:rFonts w:ascii="Arial" w:hAnsi="Arial" w:cs="Arial"/>
        </w:rPr>
        <w:t>“</w:t>
      </w:r>
      <w:r w:rsidRPr="00160E35">
        <w:rPr>
          <w:rFonts w:ascii="Arial" w:hAnsi="Arial" w:cs="Arial"/>
        </w:rPr>
        <w:t xml:space="preserve">Humans eat for many different reasons: because they are hungry, because they are bored, because they are stressed, or simply because </w:t>
      </w:r>
      <w:r w:rsidR="006A1005" w:rsidRPr="00160E35">
        <w:rPr>
          <w:rFonts w:ascii="Arial" w:hAnsi="Arial" w:cs="Arial"/>
        </w:rPr>
        <w:t>the food smell and tastes good”.</w:t>
      </w:r>
    </w:p>
    <w:p w14:paraId="0C78116A" w14:textId="2A2EA07C" w:rsidR="006A1005" w:rsidRPr="00160E35" w:rsidRDefault="006A1005" w:rsidP="004930D2">
      <w:pPr>
        <w:spacing w:line="360" w:lineRule="auto"/>
        <w:ind w:left="567"/>
        <w:outlineLvl w:val="1"/>
        <w:rPr>
          <w:rFonts w:ascii="Arial" w:hAnsi="Arial" w:cs="Arial"/>
        </w:rPr>
      </w:pPr>
      <w:r w:rsidRPr="00160E35">
        <w:rPr>
          <w:rFonts w:ascii="Arial" w:hAnsi="Arial" w:cs="Arial"/>
        </w:rPr>
        <w:t>The digestive system</w:t>
      </w:r>
      <w:r w:rsidR="00223064">
        <w:rPr>
          <w:rFonts w:ascii="Arial" w:hAnsi="Arial" w:cs="Arial"/>
        </w:rPr>
        <w:t xml:space="preserve"> has to</w:t>
      </w:r>
      <w:r w:rsidRPr="00160E35">
        <w:rPr>
          <w:rFonts w:ascii="Arial" w:hAnsi="Arial" w:cs="Arial"/>
        </w:rPr>
        <w:t xml:space="preserve"> break</w:t>
      </w:r>
      <w:r w:rsidR="00276C12" w:rsidRPr="00160E35">
        <w:rPr>
          <w:rFonts w:ascii="Arial" w:hAnsi="Arial" w:cs="Arial"/>
        </w:rPr>
        <w:t xml:space="preserve"> </w:t>
      </w:r>
      <w:r w:rsidR="00B952A5" w:rsidRPr="00160E35">
        <w:rPr>
          <w:rFonts w:ascii="Arial" w:hAnsi="Arial" w:cs="Arial"/>
        </w:rPr>
        <w:t>down food into the elements that the body can use and eliminate as waste whatever is lef</w:t>
      </w:r>
      <w:r w:rsidR="00223064">
        <w:rPr>
          <w:rFonts w:ascii="Arial" w:hAnsi="Arial" w:cs="Arial"/>
        </w:rPr>
        <w:t>t</w:t>
      </w:r>
      <w:r w:rsidR="00B952A5" w:rsidRPr="00160E35">
        <w:rPr>
          <w:rFonts w:ascii="Arial" w:hAnsi="Arial" w:cs="Arial"/>
        </w:rPr>
        <w:t>over. Over the year scientists are constantly discover</w:t>
      </w:r>
      <w:r w:rsidR="00223064">
        <w:rPr>
          <w:rFonts w:ascii="Arial" w:hAnsi="Arial" w:cs="Arial"/>
        </w:rPr>
        <w:t>ing</w:t>
      </w:r>
      <w:r w:rsidR="00B952A5" w:rsidRPr="00160E35">
        <w:rPr>
          <w:rFonts w:ascii="Arial" w:hAnsi="Arial" w:cs="Arial"/>
        </w:rPr>
        <w:t xml:space="preserve"> new things about how the digestive system work</w:t>
      </w:r>
      <w:r w:rsidR="00223064">
        <w:rPr>
          <w:rFonts w:ascii="Arial" w:hAnsi="Arial" w:cs="Arial"/>
        </w:rPr>
        <w:t>s</w:t>
      </w:r>
      <w:r w:rsidR="00B952A5" w:rsidRPr="00160E35">
        <w:rPr>
          <w:rFonts w:ascii="Arial" w:hAnsi="Arial" w:cs="Arial"/>
        </w:rPr>
        <w:t xml:space="preserve"> and how it interacts with other system</w:t>
      </w:r>
      <w:r w:rsidR="00223064">
        <w:rPr>
          <w:rFonts w:ascii="Arial" w:hAnsi="Arial" w:cs="Arial"/>
        </w:rPr>
        <w:t>s</w:t>
      </w:r>
      <w:r w:rsidR="00B952A5" w:rsidRPr="00160E35">
        <w:rPr>
          <w:rFonts w:ascii="Arial" w:hAnsi="Arial" w:cs="Arial"/>
        </w:rPr>
        <w:t xml:space="preserve"> of the body. They discover that the digestive system affects immunity and because of that</w:t>
      </w:r>
      <w:r w:rsidR="00223064">
        <w:rPr>
          <w:rFonts w:ascii="Arial" w:hAnsi="Arial" w:cs="Arial"/>
        </w:rPr>
        <w:t>,</w:t>
      </w:r>
      <w:r w:rsidR="00B952A5" w:rsidRPr="00160E35">
        <w:rPr>
          <w:rFonts w:ascii="Arial" w:hAnsi="Arial" w:cs="Arial"/>
        </w:rPr>
        <w:t xml:space="preserve"> </w:t>
      </w:r>
      <w:r w:rsidR="006A45B4" w:rsidRPr="00160E35">
        <w:rPr>
          <w:rFonts w:ascii="Arial" w:hAnsi="Arial" w:cs="Arial"/>
        </w:rPr>
        <w:t>it resonates with some important health concerns as hea</w:t>
      </w:r>
      <w:r w:rsidR="00223064">
        <w:rPr>
          <w:rFonts w:ascii="Arial" w:hAnsi="Arial" w:cs="Arial"/>
        </w:rPr>
        <w:t>rt</w:t>
      </w:r>
      <w:r w:rsidR="006A45B4" w:rsidRPr="00160E35">
        <w:rPr>
          <w:rFonts w:ascii="Arial" w:hAnsi="Arial" w:cs="Arial"/>
        </w:rPr>
        <w:t xml:space="preserve"> disease, diabetes, and cancer</w:t>
      </w:r>
      <w:r w:rsidR="003A02F9" w:rsidRPr="00160E35">
        <w:rPr>
          <w:rFonts w:ascii="Arial" w:hAnsi="Arial" w:cs="Arial"/>
          <w:color w:val="000000"/>
          <w:shd w:val="clear" w:color="auto" w:fill="FFFFFF"/>
        </w:rPr>
        <w:t xml:space="preserve"> </w:t>
      </w:r>
      <w:r w:rsidR="003A02F9" w:rsidRPr="00160E35">
        <w:rPr>
          <w:rFonts w:ascii="Arial" w:hAnsi="Arial" w:cs="Arial"/>
          <w:color w:val="000000"/>
          <w:shd w:val="clear" w:color="auto" w:fill="FFFFFF"/>
        </w:rPr>
        <w:t>(Rogers, 2011)</w:t>
      </w:r>
      <w:r w:rsidR="006A45B4" w:rsidRPr="00160E35">
        <w:rPr>
          <w:rFonts w:ascii="Arial" w:hAnsi="Arial" w:cs="Arial"/>
        </w:rPr>
        <w:t>.</w:t>
      </w:r>
    </w:p>
    <w:p w14:paraId="738DAF65" w14:textId="5363A502" w:rsidR="00DB199B" w:rsidRPr="00160E35" w:rsidRDefault="00DB199B" w:rsidP="004930D2">
      <w:pPr>
        <w:spacing w:line="360" w:lineRule="auto"/>
        <w:ind w:left="567"/>
        <w:outlineLvl w:val="1"/>
        <w:rPr>
          <w:rFonts w:ascii="Arial" w:hAnsi="Arial" w:cs="Arial"/>
        </w:rPr>
      </w:pPr>
      <w:r w:rsidRPr="00160E35">
        <w:rPr>
          <w:rFonts w:ascii="Arial" w:hAnsi="Arial" w:cs="Arial"/>
        </w:rPr>
        <w:t>Following ingestion, food and fluids are processed by the digestive organs, so that nutrients can be absorbed from the intestines and circulated around the body</w:t>
      </w:r>
      <w:r w:rsidRPr="00160E35">
        <w:rPr>
          <w:rFonts w:ascii="Arial" w:hAnsi="Arial" w:cs="Arial"/>
          <w:color w:val="000000"/>
          <w:shd w:val="clear" w:color="auto" w:fill="FFFFFF"/>
        </w:rPr>
        <w:t xml:space="preserve"> </w:t>
      </w:r>
      <w:r w:rsidR="00962E2A" w:rsidRPr="00160E35">
        <w:rPr>
          <w:rFonts w:ascii="Arial" w:hAnsi="Arial" w:cs="Arial"/>
          <w:color w:val="000000"/>
          <w:shd w:val="clear" w:color="auto" w:fill="FFFFFF"/>
        </w:rPr>
        <w:t>(The digestive system, 2021)</w:t>
      </w:r>
      <w:r w:rsidRPr="00160E35">
        <w:rPr>
          <w:rFonts w:ascii="Arial" w:hAnsi="Arial" w:cs="Arial"/>
        </w:rPr>
        <w:t>.</w:t>
      </w:r>
    </w:p>
    <w:p w14:paraId="30BE27D4" w14:textId="295347C2" w:rsidR="00962E2A" w:rsidRPr="00160E35" w:rsidRDefault="00962E2A" w:rsidP="004930D2">
      <w:pPr>
        <w:spacing w:line="360" w:lineRule="auto"/>
        <w:ind w:left="567"/>
        <w:outlineLvl w:val="1"/>
        <w:rPr>
          <w:rFonts w:ascii="Arial" w:hAnsi="Arial" w:cs="Arial"/>
        </w:rPr>
      </w:pPr>
      <w:r w:rsidRPr="00160E35">
        <w:rPr>
          <w:rFonts w:ascii="Arial" w:hAnsi="Arial" w:cs="Arial"/>
        </w:rPr>
        <w:t>The structure of</w:t>
      </w:r>
      <w:r w:rsidR="00223064">
        <w:rPr>
          <w:rFonts w:ascii="Arial" w:hAnsi="Arial" w:cs="Arial"/>
        </w:rPr>
        <w:t xml:space="preserve"> the</w:t>
      </w:r>
      <w:r w:rsidRPr="00160E35">
        <w:rPr>
          <w:rFonts w:ascii="Arial" w:hAnsi="Arial" w:cs="Arial"/>
        </w:rPr>
        <w:t xml:space="preserve"> digestive system: mouth</w:t>
      </w:r>
      <w:r w:rsidR="002D3768" w:rsidRPr="00160E35">
        <w:rPr>
          <w:rFonts w:ascii="Arial" w:hAnsi="Arial" w:cs="Arial"/>
        </w:rPr>
        <w:t>, salivary glands, oesophagus, liver, gall bladder, stomach, pancreas, small intestine, large intestine, appendix, rectum and anus.</w:t>
      </w:r>
    </w:p>
    <w:p w14:paraId="5590F83B" w14:textId="68BAF142" w:rsidR="002D3768" w:rsidRPr="00160E35" w:rsidRDefault="002D3768" w:rsidP="004930D2">
      <w:pPr>
        <w:spacing w:line="360" w:lineRule="auto"/>
        <w:ind w:left="567"/>
        <w:outlineLvl w:val="1"/>
        <w:rPr>
          <w:rFonts w:ascii="Arial" w:hAnsi="Arial" w:cs="Arial"/>
        </w:rPr>
      </w:pPr>
      <w:r w:rsidRPr="00160E35">
        <w:rPr>
          <w:rFonts w:ascii="Arial" w:hAnsi="Arial" w:cs="Arial"/>
        </w:rPr>
        <w:t xml:space="preserve">Stage of digestion: </w:t>
      </w:r>
    </w:p>
    <w:p w14:paraId="66C65142" w14:textId="1A85A8AA" w:rsidR="002D3768" w:rsidRPr="00160E35" w:rsidRDefault="002D3768" w:rsidP="004930D2">
      <w:pPr>
        <w:spacing w:line="360" w:lineRule="auto"/>
        <w:ind w:left="567"/>
        <w:outlineLvl w:val="1"/>
        <w:rPr>
          <w:rFonts w:ascii="Arial" w:hAnsi="Arial" w:cs="Arial"/>
        </w:rPr>
      </w:pPr>
      <w:r w:rsidRPr="00160E35">
        <w:rPr>
          <w:rFonts w:ascii="Arial" w:hAnsi="Arial" w:cs="Arial"/>
        </w:rPr>
        <w:t>-food is digested in the mouth, stomach, and small intestine</w:t>
      </w:r>
    </w:p>
    <w:p w14:paraId="0B3F4ACA" w14:textId="3AEA86E4" w:rsidR="002D3768" w:rsidRPr="00160E35" w:rsidRDefault="002D3768" w:rsidP="004930D2">
      <w:pPr>
        <w:spacing w:line="360" w:lineRule="auto"/>
        <w:ind w:left="567"/>
        <w:outlineLvl w:val="1"/>
        <w:rPr>
          <w:rFonts w:ascii="Arial" w:hAnsi="Arial" w:cs="Arial"/>
        </w:rPr>
      </w:pPr>
      <w:r w:rsidRPr="00160E35">
        <w:rPr>
          <w:rFonts w:ascii="Arial" w:hAnsi="Arial" w:cs="Arial"/>
        </w:rPr>
        <w:t>-digested food is absorbed into the bloodstream in</w:t>
      </w:r>
      <w:r w:rsidR="00223064">
        <w:rPr>
          <w:rFonts w:ascii="Arial" w:hAnsi="Arial" w:cs="Arial"/>
        </w:rPr>
        <w:t xml:space="preserve"> the</w:t>
      </w:r>
      <w:r w:rsidRPr="00160E35">
        <w:rPr>
          <w:rFonts w:ascii="Arial" w:hAnsi="Arial" w:cs="Arial"/>
        </w:rPr>
        <w:t xml:space="preserve"> small intestine</w:t>
      </w:r>
    </w:p>
    <w:p w14:paraId="7E742711" w14:textId="37EBDC86" w:rsidR="002D3768" w:rsidRPr="00160E35" w:rsidRDefault="002D3768" w:rsidP="004930D2">
      <w:pPr>
        <w:spacing w:line="360" w:lineRule="auto"/>
        <w:ind w:left="567"/>
        <w:outlineLvl w:val="1"/>
        <w:rPr>
          <w:rFonts w:ascii="Arial" w:hAnsi="Arial" w:cs="Arial"/>
        </w:rPr>
      </w:pPr>
      <w:r w:rsidRPr="00160E35">
        <w:rPr>
          <w:rFonts w:ascii="Arial" w:hAnsi="Arial" w:cs="Arial"/>
        </w:rPr>
        <w:t>-excess water is absorbed back into the body in the large intestine</w:t>
      </w:r>
    </w:p>
    <w:p w14:paraId="6E77C7B6" w14:textId="14A43FA7" w:rsidR="002D3768" w:rsidRPr="00160E35" w:rsidRDefault="002D3768" w:rsidP="004930D2">
      <w:pPr>
        <w:spacing w:line="360" w:lineRule="auto"/>
        <w:ind w:left="567"/>
        <w:outlineLvl w:val="1"/>
        <w:rPr>
          <w:rFonts w:ascii="Arial" w:hAnsi="Arial" w:cs="Arial"/>
        </w:rPr>
      </w:pPr>
      <w:r w:rsidRPr="00160E35">
        <w:rPr>
          <w:rFonts w:ascii="Arial" w:hAnsi="Arial" w:cs="Arial"/>
        </w:rPr>
        <w:t xml:space="preserve">-any undigested food passes out of the anus as faeces when need the toilet </w:t>
      </w:r>
    </w:p>
    <w:p w14:paraId="7C2A9E7D" w14:textId="4A8A2E01" w:rsidR="002D3768" w:rsidRPr="00160E35" w:rsidRDefault="00CE7207" w:rsidP="004930D2">
      <w:pPr>
        <w:spacing w:line="360" w:lineRule="auto"/>
        <w:ind w:left="567"/>
        <w:outlineLvl w:val="1"/>
        <w:rPr>
          <w:rFonts w:ascii="Arial" w:hAnsi="Arial" w:cs="Arial"/>
        </w:rPr>
      </w:pPr>
      <w:r w:rsidRPr="00160E35">
        <w:rPr>
          <w:rFonts w:ascii="Arial" w:hAnsi="Arial" w:cs="Arial"/>
        </w:rPr>
        <w:t>-the liver produces bile, which helps the digestion of lipids</w:t>
      </w:r>
    </w:p>
    <w:p w14:paraId="0236C169" w14:textId="63B4CB61" w:rsidR="00CE7207" w:rsidRPr="00160E35" w:rsidRDefault="00CE7207" w:rsidP="004930D2">
      <w:pPr>
        <w:spacing w:line="360" w:lineRule="auto"/>
        <w:ind w:left="567"/>
        <w:outlineLvl w:val="1"/>
        <w:rPr>
          <w:rFonts w:ascii="Arial" w:hAnsi="Arial" w:cs="Arial"/>
          <w:color w:val="000000"/>
          <w:shd w:val="clear" w:color="auto" w:fill="FFFFFF"/>
        </w:rPr>
      </w:pPr>
      <w:r w:rsidRPr="00160E35">
        <w:rPr>
          <w:rFonts w:ascii="Arial" w:hAnsi="Arial" w:cs="Arial"/>
        </w:rPr>
        <w:t>-the pancreas produces digestive enzymes which speed up the digestive reactions</w:t>
      </w:r>
      <w:r w:rsidRPr="00160E35">
        <w:rPr>
          <w:rFonts w:ascii="Arial" w:hAnsi="Arial" w:cs="Arial"/>
          <w:color w:val="000000"/>
          <w:shd w:val="clear" w:color="auto" w:fill="FFFFFF"/>
        </w:rPr>
        <w:t xml:space="preserve"> </w:t>
      </w:r>
      <w:r w:rsidRPr="00160E35">
        <w:rPr>
          <w:rFonts w:ascii="Arial" w:hAnsi="Arial" w:cs="Arial"/>
          <w:color w:val="000000"/>
          <w:shd w:val="clear" w:color="auto" w:fill="FFFFFF"/>
        </w:rPr>
        <w:t>(Human digestive system</w:t>
      </w:r>
      <w:r w:rsidR="009E47FB" w:rsidRPr="00160E35">
        <w:rPr>
          <w:rFonts w:ascii="Arial" w:hAnsi="Arial" w:cs="Arial"/>
          <w:color w:val="000000"/>
          <w:shd w:val="clear" w:color="auto" w:fill="FFFFFF"/>
        </w:rPr>
        <w:t xml:space="preserve">, </w:t>
      </w:r>
      <w:r w:rsidRPr="00160E35">
        <w:rPr>
          <w:rFonts w:ascii="Arial" w:hAnsi="Arial" w:cs="Arial"/>
          <w:color w:val="000000"/>
          <w:shd w:val="clear" w:color="auto" w:fill="FFFFFF"/>
        </w:rPr>
        <w:t>2021)</w:t>
      </w:r>
      <w:r w:rsidRPr="00160E35">
        <w:rPr>
          <w:rFonts w:ascii="Arial" w:hAnsi="Arial" w:cs="Arial"/>
          <w:color w:val="000000"/>
          <w:shd w:val="clear" w:color="auto" w:fill="FFFFFF"/>
        </w:rPr>
        <w:t>.</w:t>
      </w:r>
    </w:p>
    <w:p w14:paraId="3CB65342" w14:textId="10065AB1" w:rsidR="004A0CAA" w:rsidRPr="00160E35" w:rsidRDefault="009E47FB" w:rsidP="004930D2">
      <w:pPr>
        <w:spacing w:line="360" w:lineRule="auto"/>
        <w:ind w:left="567"/>
        <w:outlineLvl w:val="1"/>
        <w:rPr>
          <w:rFonts w:ascii="Arial" w:hAnsi="Arial" w:cs="Arial"/>
          <w:color w:val="000000"/>
          <w:shd w:val="clear" w:color="auto" w:fill="FFFFFF"/>
        </w:rPr>
      </w:pPr>
      <w:r w:rsidRPr="00160E35">
        <w:rPr>
          <w:rFonts w:ascii="Arial" w:hAnsi="Arial" w:cs="Arial"/>
          <w:color w:val="000000"/>
          <w:shd w:val="clear" w:color="auto" w:fill="FFFFFF"/>
        </w:rPr>
        <w:lastRenderedPageBreak/>
        <w:t xml:space="preserve">According to Dr Anton Emmanuel, consultant </w:t>
      </w:r>
      <w:r w:rsidR="004A0CAA" w:rsidRPr="00160E35">
        <w:rPr>
          <w:rFonts w:ascii="Arial" w:hAnsi="Arial" w:cs="Arial"/>
          <w:color w:val="000000"/>
          <w:shd w:val="clear" w:color="auto" w:fill="FFFFFF"/>
        </w:rPr>
        <w:t>gastroenterologist at University College Hospital London digestive complain</w:t>
      </w:r>
      <w:r w:rsidR="006475F9">
        <w:rPr>
          <w:rFonts w:ascii="Arial" w:hAnsi="Arial" w:cs="Arial"/>
          <w:color w:val="000000"/>
          <w:shd w:val="clear" w:color="auto" w:fill="FFFFFF"/>
        </w:rPr>
        <w:t>t</w:t>
      </w:r>
      <w:r w:rsidR="004A0CAA" w:rsidRPr="00160E35">
        <w:rPr>
          <w:rFonts w:ascii="Arial" w:hAnsi="Arial" w:cs="Arial"/>
          <w:color w:val="000000"/>
          <w:shd w:val="clear" w:color="auto" w:fill="FFFFFF"/>
        </w:rPr>
        <w:t xml:space="preserve">s such as constipation, diarrhoea, heartburn and bloating are very common and usually treatable with lifestyle measures and medicines. </w:t>
      </w:r>
    </w:p>
    <w:p w14:paraId="4C987B59" w14:textId="5ED2009B" w:rsidR="009E47FB" w:rsidRPr="00160E35" w:rsidRDefault="004A0CAA" w:rsidP="004930D2">
      <w:pPr>
        <w:spacing w:line="360" w:lineRule="auto"/>
        <w:ind w:left="567"/>
        <w:outlineLvl w:val="1"/>
        <w:rPr>
          <w:rFonts w:ascii="Arial" w:hAnsi="Arial" w:cs="Arial"/>
          <w:color w:val="000000"/>
          <w:shd w:val="clear" w:color="auto" w:fill="FFFFFF"/>
        </w:rPr>
      </w:pPr>
      <w:r w:rsidRPr="00160E35">
        <w:rPr>
          <w:rFonts w:ascii="Arial" w:hAnsi="Arial" w:cs="Arial"/>
          <w:color w:val="000000"/>
          <w:shd w:val="clear" w:color="auto" w:fill="FFFFFF"/>
        </w:rPr>
        <w:t xml:space="preserve">The common digestive problems: </w:t>
      </w:r>
      <w:r w:rsidR="00ED7B9E" w:rsidRPr="00160E35">
        <w:rPr>
          <w:rFonts w:ascii="Arial" w:hAnsi="Arial" w:cs="Arial"/>
          <w:color w:val="000000"/>
          <w:shd w:val="clear" w:color="auto" w:fill="FFFFFF"/>
        </w:rPr>
        <w:t>stomachache</w:t>
      </w:r>
      <w:r w:rsidRPr="00160E35">
        <w:rPr>
          <w:rFonts w:ascii="Arial" w:hAnsi="Arial" w:cs="Arial"/>
          <w:color w:val="000000"/>
          <w:shd w:val="clear" w:color="auto" w:fill="FFFFFF"/>
        </w:rPr>
        <w:t>, changes in bowel habit, indigestion, heartburn.</w:t>
      </w:r>
    </w:p>
    <w:p w14:paraId="3FF96835" w14:textId="3628084D" w:rsidR="00ED7B9E" w:rsidRPr="00160E35" w:rsidRDefault="00ED7B9E" w:rsidP="004930D2">
      <w:pPr>
        <w:spacing w:line="360" w:lineRule="auto"/>
        <w:ind w:left="567"/>
        <w:outlineLvl w:val="1"/>
        <w:rPr>
          <w:rFonts w:ascii="Arial" w:hAnsi="Arial" w:cs="Arial"/>
          <w:color w:val="000000"/>
          <w:shd w:val="clear" w:color="auto" w:fill="FFFFFF"/>
        </w:rPr>
      </w:pPr>
      <w:r w:rsidRPr="00160E35">
        <w:rPr>
          <w:rFonts w:ascii="Arial" w:hAnsi="Arial" w:cs="Arial"/>
          <w:color w:val="000000"/>
          <w:shd w:val="clear" w:color="auto" w:fill="FFFFFF"/>
        </w:rPr>
        <w:t>Digestive systems are usually harmless but sometimes they do not go away and can be a signal of serio</w:t>
      </w:r>
      <w:r w:rsidR="006475F9">
        <w:rPr>
          <w:rFonts w:ascii="Arial" w:hAnsi="Arial" w:cs="Arial"/>
          <w:color w:val="000000"/>
          <w:shd w:val="clear" w:color="auto" w:fill="FFFFFF"/>
        </w:rPr>
        <w:t>u</w:t>
      </w:r>
      <w:r w:rsidRPr="00160E35">
        <w:rPr>
          <w:rFonts w:ascii="Arial" w:hAnsi="Arial" w:cs="Arial"/>
          <w:color w:val="000000"/>
          <w:shd w:val="clear" w:color="auto" w:fill="FFFFFF"/>
        </w:rPr>
        <w:t xml:space="preserve">s illness. The recommendation of Dr Emmanuel is anyone who </w:t>
      </w:r>
      <w:r w:rsidR="006475F9">
        <w:rPr>
          <w:rFonts w:ascii="Arial" w:hAnsi="Arial" w:cs="Arial"/>
          <w:color w:val="000000"/>
          <w:shd w:val="clear" w:color="auto" w:fill="FFFFFF"/>
        </w:rPr>
        <w:t xml:space="preserve">has </w:t>
      </w:r>
      <w:r w:rsidRPr="00160E35">
        <w:rPr>
          <w:rFonts w:ascii="Arial" w:hAnsi="Arial" w:cs="Arial"/>
          <w:color w:val="000000"/>
          <w:shd w:val="clear" w:color="auto" w:fill="FFFFFF"/>
        </w:rPr>
        <w:t>taken a pharmacy remedy for a digestive problem for 2 weeks with no improvement to see their GP</w:t>
      </w:r>
      <w:r w:rsidR="00E76130" w:rsidRPr="00160E35">
        <w:rPr>
          <w:rFonts w:ascii="Arial" w:hAnsi="Arial" w:cs="Arial"/>
          <w:color w:val="000000"/>
          <w:shd w:val="clear" w:color="auto" w:fill="FFFFFF"/>
        </w:rPr>
        <w:t xml:space="preserve"> </w:t>
      </w:r>
      <w:r w:rsidR="00E76130" w:rsidRPr="00160E35">
        <w:rPr>
          <w:rFonts w:ascii="Arial" w:hAnsi="Arial" w:cs="Arial"/>
          <w:color w:val="000000"/>
          <w:shd w:val="clear" w:color="auto" w:fill="FFFFFF"/>
        </w:rPr>
        <w:t xml:space="preserve">(Common digestive problems and how to treat them, </w:t>
      </w:r>
      <w:r w:rsidR="00E76130" w:rsidRPr="00160E35">
        <w:rPr>
          <w:rFonts w:ascii="Arial" w:hAnsi="Arial" w:cs="Arial"/>
          <w:color w:val="000000"/>
          <w:shd w:val="clear" w:color="auto" w:fill="FFFFFF"/>
        </w:rPr>
        <w:t>(</w:t>
      </w:r>
      <w:r w:rsidR="00E76130" w:rsidRPr="00160E35">
        <w:rPr>
          <w:rFonts w:ascii="Arial" w:hAnsi="Arial" w:cs="Arial"/>
          <w:color w:val="000000"/>
          <w:shd w:val="clear" w:color="auto" w:fill="FFFFFF"/>
        </w:rPr>
        <w:t>2021)</w:t>
      </w:r>
      <w:r w:rsidRPr="00160E35">
        <w:rPr>
          <w:rFonts w:ascii="Arial" w:hAnsi="Arial" w:cs="Arial"/>
          <w:color w:val="000000"/>
          <w:shd w:val="clear" w:color="auto" w:fill="FFFFFF"/>
        </w:rPr>
        <w:t>.</w:t>
      </w:r>
    </w:p>
    <w:p w14:paraId="62E88CF3" w14:textId="7AAF0023" w:rsidR="00E76130" w:rsidRPr="00160E35" w:rsidRDefault="006475F9" w:rsidP="004930D2">
      <w:pPr>
        <w:spacing w:line="360" w:lineRule="auto"/>
        <w:ind w:left="567"/>
        <w:outlineLvl w:val="1"/>
        <w:rPr>
          <w:rFonts w:ascii="Arial" w:hAnsi="Arial" w:cs="Arial"/>
          <w:color w:val="000000"/>
          <w:shd w:val="clear" w:color="auto" w:fill="FFFFFF"/>
        </w:rPr>
      </w:pPr>
      <w:r>
        <w:rPr>
          <w:rFonts w:ascii="Arial" w:hAnsi="Arial" w:cs="Arial"/>
          <w:color w:val="000000"/>
          <w:shd w:val="clear" w:color="auto" w:fill="FFFFFF"/>
        </w:rPr>
        <w:t>T</w:t>
      </w:r>
      <w:r w:rsidR="00E76130" w:rsidRPr="00160E35">
        <w:rPr>
          <w:rFonts w:ascii="Arial" w:hAnsi="Arial" w:cs="Arial"/>
          <w:color w:val="000000"/>
          <w:shd w:val="clear" w:color="auto" w:fill="FFFFFF"/>
        </w:rPr>
        <w:t xml:space="preserve">he </w:t>
      </w:r>
      <w:r w:rsidR="00B70570" w:rsidRPr="00160E35">
        <w:rPr>
          <w:rFonts w:ascii="Arial" w:hAnsi="Arial" w:cs="Arial"/>
          <w:color w:val="000000"/>
          <w:shd w:val="clear" w:color="auto" w:fill="FFFFFF"/>
        </w:rPr>
        <w:t xml:space="preserve">previous </w:t>
      </w:r>
      <w:r w:rsidR="00E76130" w:rsidRPr="00160E35">
        <w:rPr>
          <w:rFonts w:ascii="Arial" w:hAnsi="Arial" w:cs="Arial"/>
          <w:color w:val="000000"/>
          <w:shd w:val="clear" w:color="auto" w:fill="FFFFFF"/>
        </w:rPr>
        <w:t xml:space="preserve">paragraphs </w:t>
      </w:r>
      <w:r>
        <w:rPr>
          <w:rFonts w:ascii="Arial" w:hAnsi="Arial" w:cs="Arial"/>
          <w:color w:val="000000"/>
          <w:shd w:val="clear" w:color="auto" w:fill="FFFFFF"/>
        </w:rPr>
        <w:t xml:space="preserve">are </w:t>
      </w:r>
      <w:r w:rsidR="00E76130" w:rsidRPr="00160E35">
        <w:rPr>
          <w:rFonts w:ascii="Arial" w:hAnsi="Arial" w:cs="Arial"/>
          <w:color w:val="000000"/>
          <w:shd w:val="clear" w:color="auto" w:fill="FFFFFF"/>
        </w:rPr>
        <w:t xml:space="preserve">presented the digestive system and the common digestive problems </w:t>
      </w:r>
      <w:r w:rsidR="00B70570" w:rsidRPr="00160E35">
        <w:rPr>
          <w:rFonts w:ascii="Arial" w:hAnsi="Arial" w:cs="Arial"/>
          <w:color w:val="000000"/>
          <w:shd w:val="clear" w:color="auto" w:fill="FFFFFF"/>
        </w:rPr>
        <w:t xml:space="preserve">and </w:t>
      </w:r>
      <w:r>
        <w:rPr>
          <w:rFonts w:ascii="Arial" w:hAnsi="Arial" w:cs="Arial"/>
          <w:color w:val="000000"/>
          <w:shd w:val="clear" w:color="auto" w:fill="FFFFFF"/>
        </w:rPr>
        <w:t>are</w:t>
      </w:r>
      <w:r w:rsidR="00B70570" w:rsidRPr="00160E35">
        <w:rPr>
          <w:rFonts w:ascii="Arial" w:hAnsi="Arial" w:cs="Arial"/>
          <w:color w:val="000000"/>
          <w:shd w:val="clear" w:color="auto" w:fill="FFFFFF"/>
        </w:rPr>
        <w:t xml:space="preserve"> clear that Miss Meme has a number of symptoms presented above. To understand more about her symptoms </w:t>
      </w:r>
      <w:r w:rsidR="0098364D" w:rsidRPr="00160E35">
        <w:rPr>
          <w:rFonts w:ascii="Arial" w:hAnsi="Arial" w:cs="Arial"/>
          <w:color w:val="000000"/>
          <w:shd w:val="clear" w:color="auto" w:fill="FFFFFF"/>
        </w:rPr>
        <w:t>research had to be done.</w:t>
      </w:r>
    </w:p>
    <w:p w14:paraId="7227C6D7" w14:textId="21B605D7" w:rsidR="0098364D" w:rsidRPr="00160E35" w:rsidRDefault="0098364D" w:rsidP="004930D2">
      <w:pPr>
        <w:spacing w:line="360" w:lineRule="auto"/>
        <w:ind w:left="567"/>
        <w:outlineLvl w:val="1"/>
        <w:rPr>
          <w:rFonts w:ascii="Arial" w:hAnsi="Arial" w:cs="Arial"/>
          <w:color w:val="000000"/>
          <w:shd w:val="clear" w:color="auto" w:fill="FFFFFF"/>
        </w:rPr>
      </w:pPr>
      <w:r w:rsidRPr="00160E35">
        <w:rPr>
          <w:rFonts w:ascii="Arial" w:hAnsi="Arial" w:cs="Arial"/>
          <w:color w:val="000000"/>
          <w:shd w:val="clear" w:color="auto" w:fill="FFFFFF"/>
        </w:rPr>
        <w:t>To understand her condition the report will continue with the most common long-term condition that affect</w:t>
      </w:r>
      <w:r w:rsidR="006475F9">
        <w:rPr>
          <w:rFonts w:ascii="Arial" w:hAnsi="Arial" w:cs="Arial"/>
          <w:color w:val="000000"/>
          <w:shd w:val="clear" w:color="auto" w:fill="FFFFFF"/>
        </w:rPr>
        <w:t>s</w:t>
      </w:r>
      <w:r w:rsidRPr="00160E35">
        <w:rPr>
          <w:rFonts w:ascii="Arial" w:hAnsi="Arial" w:cs="Arial"/>
          <w:color w:val="000000"/>
          <w:shd w:val="clear" w:color="auto" w:fill="FFFFFF"/>
        </w:rPr>
        <w:t xml:space="preserve"> the digestive system: </w:t>
      </w:r>
    </w:p>
    <w:p w14:paraId="091A8591" w14:textId="11457BD0" w:rsidR="0098364D" w:rsidRPr="00160E35" w:rsidRDefault="0098364D" w:rsidP="004930D2">
      <w:pPr>
        <w:spacing w:line="360" w:lineRule="auto"/>
        <w:ind w:left="567"/>
        <w:outlineLvl w:val="1"/>
        <w:rPr>
          <w:rFonts w:ascii="Arial" w:hAnsi="Arial" w:cs="Arial"/>
          <w:color w:val="000000"/>
          <w:shd w:val="clear" w:color="auto" w:fill="FFFFFF"/>
        </w:rPr>
      </w:pPr>
      <w:r w:rsidRPr="00160E35">
        <w:rPr>
          <w:rFonts w:ascii="Arial" w:hAnsi="Arial" w:cs="Arial"/>
          <w:color w:val="000000"/>
          <w:shd w:val="clear" w:color="auto" w:fill="FFFFFF"/>
        </w:rPr>
        <w:t>Irritable Bowe Syndrome</w:t>
      </w:r>
      <w:r w:rsidR="00BB1A1B" w:rsidRPr="00160E35">
        <w:rPr>
          <w:rFonts w:ascii="Arial" w:hAnsi="Arial" w:cs="Arial"/>
          <w:color w:val="000000"/>
          <w:shd w:val="clear" w:color="auto" w:fill="FFFFFF"/>
        </w:rPr>
        <w:t xml:space="preserve"> (IBS)</w:t>
      </w:r>
    </w:p>
    <w:p w14:paraId="12AB9339" w14:textId="4AC62F10" w:rsidR="000507D3" w:rsidRPr="00160E35" w:rsidRDefault="000507D3" w:rsidP="004930D2">
      <w:pPr>
        <w:spacing w:line="360" w:lineRule="auto"/>
        <w:ind w:left="567"/>
        <w:outlineLvl w:val="1"/>
        <w:rPr>
          <w:rFonts w:ascii="Arial" w:hAnsi="Arial" w:cs="Arial"/>
          <w:color w:val="000000"/>
          <w:shd w:val="clear" w:color="auto" w:fill="FFFFFF"/>
        </w:rPr>
      </w:pPr>
      <w:r w:rsidRPr="00160E35">
        <w:rPr>
          <w:rFonts w:ascii="Arial" w:hAnsi="Arial" w:cs="Arial"/>
          <w:color w:val="000000"/>
          <w:shd w:val="clear" w:color="auto" w:fill="FFFFFF"/>
        </w:rPr>
        <w:t>M</w:t>
      </w:r>
      <w:r w:rsidR="0098364D" w:rsidRPr="00160E35">
        <w:rPr>
          <w:rFonts w:ascii="Arial" w:hAnsi="Arial" w:cs="Arial"/>
          <w:color w:val="000000"/>
          <w:shd w:val="clear" w:color="auto" w:fill="FFFFFF"/>
        </w:rPr>
        <w:t xml:space="preserve">ore common in women than men </w:t>
      </w:r>
      <w:r w:rsidRPr="00160E35">
        <w:rPr>
          <w:rFonts w:ascii="Arial" w:hAnsi="Arial" w:cs="Arial"/>
          <w:color w:val="000000"/>
          <w:shd w:val="clear" w:color="auto" w:fill="FFFFFF"/>
        </w:rPr>
        <w:t>and it usually starts in early adulthood, but it can occur at any age.</w:t>
      </w:r>
    </w:p>
    <w:p w14:paraId="6491D596" w14:textId="4CA4A991" w:rsidR="000507D3" w:rsidRPr="00160E35" w:rsidRDefault="000507D3" w:rsidP="004930D2">
      <w:pPr>
        <w:spacing w:line="360" w:lineRule="auto"/>
        <w:ind w:left="567"/>
        <w:outlineLvl w:val="1"/>
        <w:rPr>
          <w:rFonts w:ascii="Arial" w:hAnsi="Arial" w:cs="Arial"/>
          <w:color w:val="000000"/>
          <w:shd w:val="clear" w:color="auto" w:fill="FFFFFF"/>
        </w:rPr>
      </w:pPr>
      <w:r w:rsidRPr="00160E35">
        <w:rPr>
          <w:rFonts w:ascii="Arial" w:hAnsi="Arial" w:cs="Arial"/>
          <w:color w:val="000000"/>
          <w:shd w:val="clear" w:color="auto" w:fill="FFFFFF"/>
        </w:rPr>
        <w:t xml:space="preserve"> The main symptoms are: </w:t>
      </w:r>
    </w:p>
    <w:p w14:paraId="640A01D4" w14:textId="6402BB04" w:rsidR="000507D3" w:rsidRPr="00160E35" w:rsidRDefault="000507D3" w:rsidP="004930D2">
      <w:pPr>
        <w:spacing w:line="360" w:lineRule="auto"/>
        <w:ind w:left="567"/>
        <w:outlineLvl w:val="1"/>
        <w:rPr>
          <w:rFonts w:ascii="Arial" w:hAnsi="Arial" w:cs="Arial"/>
          <w:color w:val="000000"/>
          <w:shd w:val="clear" w:color="auto" w:fill="FFFFFF"/>
        </w:rPr>
      </w:pPr>
      <w:r w:rsidRPr="00160E35">
        <w:rPr>
          <w:rFonts w:ascii="Arial" w:hAnsi="Arial" w:cs="Arial"/>
          <w:color w:val="000000"/>
          <w:shd w:val="clear" w:color="auto" w:fill="FFFFFF"/>
        </w:rPr>
        <w:t xml:space="preserve">-tummy pain or cramp after going </w:t>
      </w:r>
      <w:r w:rsidR="006475F9">
        <w:rPr>
          <w:rFonts w:ascii="Arial" w:hAnsi="Arial" w:cs="Arial"/>
          <w:color w:val="000000"/>
          <w:shd w:val="clear" w:color="auto" w:fill="FFFFFF"/>
        </w:rPr>
        <w:t>to</w:t>
      </w:r>
      <w:r w:rsidRPr="00160E35">
        <w:rPr>
          <w:rFonts w:ascii="Arial" w:hAnsi="Arial" w:cs="Arial"/>
          <w:color w:val="000000"/>
          <w:shd w:val="clear" w:color="auto" w:fill="FFFFFF"/>
        </w:rPr>
        <w:t xml:space="preserve"> the toilet </w:t>
      </w:r>
    </w:p>
    <w:p w14:paraId="60FF5A11" w14:textId="263D5D80" w:rsidR="000507D3" w:rsidRPr="00160E35" w:rsidRDefault="000507D3" w:rsidP="004930D2">
      <w:pPr>
        <w:spacing w:line="360" w:lineRule="auto"/>
        <w:ind w:left="567"/>
        <w:outlineLvl w:val="1"/>
        <w:rPr>
          <w:rFonts w:ascii="Arial" w:hAnsi="Arial" w:cs="Arial"/>
          <w:color w:val="000000"/>
          <w:shd w:val="clear" w:color="auto" w:fill="FFFFFF"/>
        </w:rPr>
      </w:pPr>
      <w:r w:rsidRPr="00160E35">
        <w:rPr>
          <w:rFonts w:ascii="Arial" w:hAnsi="Arial" w:cs="Arial"/>
          <w:color w:val="000000"/>
          <w:shd w:val="clear" w:color="auto" w:fill="FFFFFF"/>
        </w:rPr>
        <w:t>-bloating when the tummy feels uncomfortable full and swollen</w:t>
      </w:r>
    </w:p>
    <w:p w14:paraId="1B38C700" w14:textId="19873E91" w:rsidR="000507D3" w:rsidRPr="00160E35" w:rsidRDefault="000507D3" w:rsidP="004930D2">
      <w:pPr>
        <w:spacing w:line="360" w:lineRule="auto"/>
        <w:ind w:left="567"/>
        <w:outlineLvl w:val="1"/>
        <w:rPr>
          <w:rFonts w:ascii="Arial" w:hAnsi="Arial" w:cs="Arial"/>
          <w:color w:val="000000"/>
          <w:shd w:val="clear" w:color="auto" w:fill="FFFFFF"/>
        </w:rPr>
      </w:pPr>
      <w:r w:rsidRPr="00160E35">
        <w:rPr>
          <w:rFonts w:ascii="Arial" w:hAnsi="Arial" w:cs="Arial"/>
          <w:color w:val="000000"/>
          <w:shd w:val="clear" w:color="auto" w:fill="FFFFFF"/>
        </w:rPr>
        <w:t>-</w:t>
      </w:r>
      <w:r w:rsidR="00BB1A1B" w:rsidRPr="00160E35">
        <w:rPr>
          <w:rFonts w:ascii="Arial" w:hAnsi="Arial" w:cs="Arial"/>
          <w:color w:val="000000"/>
          <w:shd w:val="clear" w:color="auto" w:fill="FFFFFF"/>
        </w:rPr>
        <w:t>diarrhoea</w:t>
      </w:r>
      <w:r w:rsidRPr="00160E35">
        <w:rPr>
          <w:rFonts w:ascii="Arial" w:hAnsi="Arial" w:cs="Arial"/>
          <w:color w:val="000000"/>
          <w:shd w:val="clear" w:color="auto" w:fill="FFFFFF"/>
        </w:rPr>
        <w:t xml:space="preserve"> or </w:t>
      </w:r>
      <w:r w:rsidR="00BB1A1B" w:rsidRPr="00160E35">
        <w:rPr>
          <w:rFonts w:ascii="Arial" w:hAnsi="Arial" w:cs="Arial"/>
          <w:color w:val="000000"/>
          <w:shd w:val="clear" w:color="auto" w:fill="FFFFFF"/>
        </w:rPr>
        <w:t>constipation</w:t>
      </w:r>
      <w:r w:rsidRPr="00160E35">
        <w:rPr>
          <w:rFonts w:ascii="Arial" w:hAnsi="Arial" w:cs="Arial"/>
          <w:color w:val="000000"/>
          <w:shd w:val="clear" w:color="auto" w:fill="FFFFFF"/>
        </w:rPr>
        <w:t>, with some p</w:t>
      </w:r>
      <w:r w:rsidR="00BB1A1B" w:rsidRPr="00160E35">
        <w:rPr>
          <w:rFonts w:ascii="Arial" w:hAnsi="Arial" w:cs="Arial"/>
          <w:color w:val="000000"/>
          <w:shd w:val="clear" w:color="auto" w:fill="FFFFFF"/>
        </w:rPr>
        <w:t>eople alternating between both</w:t>
      </w:r>
    </w:p>
    <w:p w14:paraId="7477F7F8" w14:textId="64D6679D" w:rsidR="00BB1A1B" w:rsidRPr="00160E35" w:rsidRDefault="00BB1A1B" w:rsidP="004930D2">
      <w:pPr>
        <w:spacing w:line="360" w:lineRule="auto"/>
        <w:ind w:left="567"/>
        <w:outlineLvl w:val="1"/>
        <w:rPr>
          <w:rFonts w:ascii="Arial" w:hAnsi="Arial" w:cs="Arial"/>
          <w:color w:val="000000"/>
          <w:shd w:val="clear" w:color="auto" w:fill="FFFFFF"/>
        </w:rPr>
      </w:pPr>
      <w:r w:rsidRPr="00160E35">
        <w:rPr>
          <w:rFonts w:ascii="Arial" w:hAnsi="Arial" w:cs="Arial"/>
          <w:color w:val="000000"/>
          <w:shd w:val="clear" w:color="auto" w:fill="FFFFFF"/>
        </w:rPr>
        <w:t>-feeling the need to vomit after eating</w:t>
      </w:r>
    </w:p>
    <w:p w14:paraId="1051E55A" w14:textId="2A029E7B" w:rsidR="00BB1A1B" w:rsidRPr="00160E35" w:rsidRDefault="00BB1A1B" w:rsidP="004930D2">
      <w:pPr>
        <w:spacing w:line="360" w:lineRule="auto"/>
        <w:ind w:left="567"/>
        <w:outlineLvl w:val="1"/>
        <w:rPr>
          <w:rFonts w:ascii="Arial" w:hAnsi="Arial" w:cs="Arial"/>
          <w:color w:val="000000"/>
          <w:shd w:val="clear" w:color="auto" w:fill="FFFFFF"/>
        </w:rPr>
      </w:pPr>
      <w:r w:rsidRPr="00160E35">
        <w:rPr>
          <w:rFonts w:ascii="Arial" w:hAnsi="Arial" w:cs="Arial"/>
          <w:color w:val="000000"/>
          <w:shd w:val="clear" w:color="auto" w:fill="FFFFFF"/>
        </w:rPr>
        <w:t>This symptom will come and go from time to time, with some days be</w:t>
      </w:r>
      <w:r w:rsidR="006475F9">
        <w:rPr>
          <w:rFonts w:ascii="Arial" w:hAnsi="Arial" w:cs="Arial"/>
          <w:color w:val="000000"/>
          <w:shd w:val="clear" w:color="auto" w:fill="FFFFFF"/>
        </w:rPr>
        <w:t>i</w:t>
      </w:r>
      <w:r w:rsidRPr="00160E35">
        <w:rPr>
          <w:rFonts w:ascii="Arial" w:hAnsi="Arial" w:cs="Arial"/>
          <w:color w:val="000000"/>
          <w:shd w:val="clear" w:color="auto" w:fill="FFFFFF"/>
        </w:rPr>
        <w:t>n</w:t>
      </w:r>
      <w:r w:rsidR="006475F9">
        <w:rPr>
          <w:rFonts w:ascii="Arial" w:hAnsi="Arial" w:cs="Arial"/>
          <w:color w:val="000000"/>
          <w:shd w:val="clear" w:color="auto" w:fill="FFFFFF"/>
        </w:rPr>
        <w:t>g</w:t>
      </w:r>
      <w:r w:rsidRPr="00160E35">
        <w:rPr>
          <w:rFonts w:ascii="Arial" w:hAnsi="Arial" w:cs="Arial"/>
          <w:color w:val="000000"/>
          <w:shd w:val="clear" w:color="auto" w:fill="FFFFFF"/>
        </w:rPr>
        <w:t xml:space="preserve"> better and other days being worse.</w:t>
      </w:r>
    </w:p>
    <w:p w14:paraId="2CC000EE" w14:textId="6C242B6D" w:rsidR="00BB1A1B" w:rsidRPr="00160E35" w:rsidRDefault="00BB1A1B" w:rsidP="004930D2">
      <w:pPr>
        <w:spacing w:line="360" w:lineRule="auto"/>
        <w:ind w:left="567"/>
        <w:outlineLvl w:val="1"/>
        <w:rPr>
          <w:rFonts w:ascii="Arial" w:hAnsi="Arial" w:cs="Arial"/>
          <w:color w:val="000000"/>
          <w:shd w:val="clear" w:color="auto" w:fill="FFFFFF"/>
        </w:rPr>
      </w:pPr>
      <w:r w:rsidRPr="00160E35">
        <w:rPr>
          <w:rFonts w:ascii="Arial" w:hAnsi="Arial" w:cs="Arial"/>
          <w:color w:val="000000"/>
          <w:shd w:val="clear" w:color="auto" w:fill="FFFFFF"/>
        </w:rPr>
        <w:t>IBS affect the gut, and more specifically the large bowel or colon.</w:t>
      </w:r>
    </w:p>
    <w:p w14:paraId="42A2F1A7" w14:textId="5C94BAA0" w:rsidR="00BB1A1B" w:rsidRPr="00160E35" w:rsidRDefault="003E1331" w:rsidP="004930D2">
      <w:pPr>
        <w:spacing w:line="360" w:lineRule="auto"/>
        <w:ind w:left="567"/>
        <w:outlineLvl w:val="1"/>
        <w:rPr>
          <w:rFonts w:ascii="Arial" w:hAnsi="Arial" w:cs="Arial"/>
          <w:color w:val="000000"/>
          <w:shd w:val="clear" w:color="auto" w:fill="FFFFFF"/>
        </w:rPr>
      </w:pPr>
      <w:r w:rsidRPr="00160E35">
        <w:rPr>
          <w:rFonts w:ascii="Arial" w:hAnsi="Arial" w:cs="Arial"/>
          <w:color w:val="000000"/>
          <w:shd w:val="clear" w:color="auto" w:fill="FFFFFF"/>
        </w:rPr>
        <w:t xml:space="preserve">The process of </w:t>
      </w:r>
      <w:r w:rsidR="006475F9">
        <w:rPr>
          <w:rFonts w:ascii="Arial" w:hAnsi="Arial" w:cs="Arial"/>
          <w:color w:val="000000"/>
          <w:shd w:val="clear" w:color="auto" w:fill="FFFFFF"/>
        </w:rPr>
        <w:t xml:space="preserve">the </w:t>
      </w:r>
      <w:r w:rsidRPr="00160E35">
        <w:rPr>
          <w:rFonts w:ascii="Arial" w:hAnsi="Arial" w:cs="Arial"/>
          <w:color w:val="000000"/>
          <w:shd w:val="clear" w:color="auto" w:fill="FFFFFF"/>
        </w:rPr>
        <w:t xml:space="preserve">digestive system </w:t>
      </w:r>
      <w:r w:rsidR="00E80BAE" w:rsidRPr="00160E35">
        <w:rPr>
          <w:rFonts w:ascii="Arial" w:hAnsi="Arial" w:cs="Arial"/>
          <w:color w:val="000000"/>
          <w:shd w:val="clear" w:color="auto" w:fill="FFFFFF"/>
        </w:rPr>
        <w:t>starts</w:t>
      </w:r>
      <w:r w:rsidRPr="00160E35">
        <w:rPr>
          <w:rFonts w:ascii="Arial" w:hAnsi="Arial" w:cs="Arial"/>
          <w:color w:val="000000"/>
          <w:shd w:val="clear" w:color="auto" w:fill="FFFFFF"/>
        </w:rPr>
        <w:t xml:space="preserve"> with</w:t>
      </w:r>
      <w:r w:rsidR="006475F9">
        <w:rPr>
          <w:rFonts w:ascii="Arial" w:hAnsi="Arial" w:cs="Arial"/>
          <w:color w:val="000000"/>
          <w:shd w:val="clear" w:color="auto" w:fill="FFFFFF"/>
        </w:rPr>
        <w:t xml:space="preserve"> the</w:t>
      </w:r>
      <w:r w:rsidRPr="00160E35">
        <w:rPr>
          <w:rFonts w:ascii="Arial" w:hAnsi="Arial" w:cs="Arial"/>
          <w:color w:val="000000"/>
          <w:shd w:val="clear" w:color="auto" w:fill="FFFFFF"/>
        </w:rPr>
        <w:t xml:space="preserve"> </w:t>
      </w:r>
      <w:r w:rsidR="00E80BAE" w:rsidRPr="00160E35">
        <w:rPr>
          <w:rFonts w:ascii="Arial" w:hAnsi="Arial" w:cs="Arial"/>
          <w:color w:val="000000"/>
          <w:shd w:val="clear" w:color="auto" w:fill="FFFFFF"/>
        </w:rPr>
        <w:t xml:space="preserve">mouth </w:t>
      </w:r>
      <w:r w:rsidRPr="00160E35">
        <w:rPr>
          <w:rFonts w:ascii="Arial" w:hAnsi="Arial" w:cs="Arial"/>
          <w:color w:val="000000"/>
          <w:shd w:val="clear" w:color="auto" w:fill="FFFFFF"/>
        </w:rPr>
        <w:t>eating the food and it is passed through the digestive tract, including the stomach and small ball, before it reaches the large bowel</w:t>
      </w:r>
      <w:r w:rsidR="00E80BAE" w:rsidRPr="00160E35">
        <w:rPr>
          <w:rFonts w:ascii="Arial" w:hAnsi="Arial" w:cs="Arial"/>
          <w:color w:val="000000"/>
          <w:shd w:val="clear" w:color="auto" w:fill="FFFFFF"/>
        </w:rPr>
        <w:t>. During this journey, food is broken down and absorbed into the body. To keep the good movement through the system, the wall of</w:t>
      </w:r>
      <w:r w:rsidR="00757BD4">
        <w:rPr>
          <w:rFonts w:ascii="Arial" w:hAnsi="Arial" w:cs="Arial"/>
          <w:color w:val="000000"/>
          <w:shd w:val="clear" w:color="auto" w:fill="FFFFFF"/>
        </w:rPr>
        <w:t xml:space="preserve"> the</w:t>
      </w:r>
      <w:r w:rsidR="00E80BAE" w:rsidRPr="00160E35">
        <w:rPr>
          <w:rFonts w:ascii="Arial" w:hAnsi="Arial" w:cs="Arial"/>
          <w:color w:val="000000"/>
          <w:shd w:val="clear" w:color="auto" w:fill="FFFFFF"/>
        </w:rPr>
        <w:t xml:space="preserve"> bowel squeezes in on itself in a rhythmic way, slowly pushing its contents through. In the IBS </w:t>
      </w:r>
      <w:r w:rsidR="00E80BAE" w:rsidRPr="00160E35">
        <w:rPr>
          <w:rFonts w:ascii="Arial" w:hAnsi="Arial" w:cs="Arial"/>
          <w:color w:val="000000"/>
          <w:shd w:val="clear" w:color="auto" w:fill="FFFFFF"/>
        </w:rPr>
        <w:lastRenderedPageBreak/>
        <w:t xml:space="preserve">the gut wall becomes more sensitive and excitable. The contraction sometimes </w:t>
      </w:r>
      <w:r w:rsidR="00EB5521" w:rsidRPr="00160E35">
        <w:rPr>
          <w:rFonts w:ascii="Arial" w:hAnsi="Arial" w:cs="Arial"/>
          <w:color w:val="000000"/>
          <w:shd w:val="clear" w:color="auto" w:fill="FFFFFF"/>
        </w:rPr>
        <w:t>occurs</w:t>
      </w:r>
      <w:r w:rsidR="00E80BAE" w:rsidRPr="00160E35">
        <w:rPr>
          <w:rFonts w:ascii="Arial" w:hAnsi="Arial" w:cs="Arial"/>
          <w:color w:val="000000"/>
          <w:shd w:val="clear" w:color="auto" w:fill="FFFFFF"/>
        </w:rPr>
        <w:t xml:space="preserve"> too quickly, causing diarrhoea, or occur too slowly causing constipation.</w:t>
      </w:r>
    </w:p>
    <w:p w14:paraId="01E0FCEA" w14:textId="111E560A" w:rsidR="00EB5521" w:rsidRPr="00160E35" w:rsidRDefault="00EB5521" w:rsidP="004930D2">
      <w:pPr>
        <w:spacing w:line="360" w:lineRule="auto"/>
        <w:ind w:left="567"/>
        <w:outlineLvl w:val="1"/>
        <w:rPr>
          <w:rFonts w:ascii="Arial" w:hAnsi="Arial" w:cs="Arial"/>
          <w:color w:val="000000"/>
          <w:shd w:val="clear" w:color="auto" w:fill="FFFFFF"/>
        </w:rPr>
      </w:pPr>
      <w:r w:rsidRPr="00160E35">
        <w:rPr>
          <w:rFonts w:ascii="Arial" w:hAnsi="Arial" w:cs="Arial"/>
          <w:color w:val="000000"/>
          <w:shd w:val="clear" w:color="auto" w:fill="FFFFFF"/>
        </w:rPr>
        <w:t>For the moment it is not possible to know exactly what causes IBS, but a number of possible triggers have been identified including stress and emotion, infections such as gastroenteritis, and some medication.</w:t>
      </w:r>
    </w:p>
    <w:p w14:paraId="53D77142" w14:textId="1C30A1B0" w:rsidR="00EB5521" w:rsidRPr="00160E35" w:rsidRDefault="00EB5521" w:rsidP="004930D2">
      <w:pPr>
        <w:spacing w:line="360" w:lineRule="auto"/>
        <w:ind w:left="567"/>
        <w:outlineLvl w:val="1"/>
        <w:rPr>
          <w:rFonts w:ascii="Arial" w:hAnsi="Arial" w:cs="Arial"/>
          <w:color w:val="000000"/>
          <w:shd w:val="clear" w:color="auto" w:fill="FFFFFF"/>
        </w:rPr>
      </w:pPr>
      <w:r w:rsidRPr="00160E35">
        <w:rPr>
          <w:rFonts w:ascii="Arial" w:hAnsi="Arial" w:cs="Arial"/>
          <w:color w:val="000000"/>
          <w:shd w:val="clear" w:color="auto" w:fill="FFFFFF"/>
        </w:rPr>
        <w:t xml:space="preserve">Doctors are able to diagnose IBS based on </w:t>
      </w:r>
      <w:r w:rsidR="007534FE" w:rsidRPr="00160E35">
        <w:rPr>
          <w:rFonts w:ascii="Arial" w:hAnsi="Arial" w:cs="Arial"/>
          <w:color w:val="000000"/>
          <w:shd w:val="clear" w:color="auto" w:fill="FFFFFF"/>
        </w:rPr>
        <w:t>the symptoms and after other types of bowel diseases have been ruled out through blood tests and stool tests.</w:t>
      </w:r>
    </w:p>
    <w:p w14:paraId="10B79181" w14:textId="01FDAD78" w:rsidR="007534FE" w:rsidRPr="00160E35" w:rsidRDefault="007534FE" w:rsidP="004930D2">
      <w:pPr>
        <w:spacing w:line="360" w:lineRule="auto"/>
        <w:ind w:left="567"/>
        <w:outlineLvl w:val="1"/>
        <w:rPr>
          <w:rFonts w:ascii="Arial" w:hAnsi="Arial" w:cs="Arial"/>
          <w:color w:val="000000"/>
          <w:shd w:val="clear" w:color="auto" w:fill="FFFFFF"/>
        </w:rPr>
      </w:pPr>
      <w:r w:rsidRPr="00160E35">
        <w:rPr>
          <w:rFonts w:ascii="Arial" w:hAnsi="Arial" w:cs="Arial"/>
          <w:color w:val="000000"/>
          <w:shd w:val="clear" w:color="auto" w:fill="FFFFFF"/>
        </w:rPr>
        <w:t xml:space="preserve">The symptoms </w:t>
      </w:r>
      <w:r w:rsidR="0039233D" w:rsidRPr="00160E35">
        <w:rPr>
          <w:rFonts w:ascii="Arial" w:hAnsi="Arial" w:cs="Arial"/>
          <w:color w:val="000000"/>
          <w:shd w:val="clear" w:color="auto" w:fill="FFFFFF"/>
        </w:rPr>
        <w:t>like</w:t>
      </w:r>
      <w:r w:rsidRPr="00160E35">
        <w:rPr>
          <w:rFonts w:ascii="Arial" w:hAnsi="Arial" w:cs="Arial"/>
          <w:color w:val="000000"/>
          <w:shd w:val="clear" w:color="auto" w:fill="FFFFFF"/>
        </w:rPr>
        <w:t xml:space="preserve"> weight loss, fever and blood in the stools represent </w:t>
      </w:r>
      <w:r w:rsidR="0039233D" w:rsidRPr="00160E35">
        <w:rPr>
          <w:rFonts w:ascii="Arial" w:hAnsi="Arial" w:cs="Arial"/>
          <w:color w:val="000000"/>
          <w:shd w:val="clear" w:color="auto" w:fill="FFFFFF"/>
        </w:rPr>
        <w:t>several</w:t>
      </w:r>
      <w:r w:rsidRPr="00160E35">
        <w:rPr>
          <w:rFonts w:ascii="Arial" w:hAnsi="Arial" w:cs="Arial"/>
          <w:color w:val="000000"/>
          <w:shd w:val="clear" w:color="auto" w:fill="FFFFFF"/>
        </w:rPr>
        <w:t xml:space="preserve"> serious diseases: inflammatory bowel, celiac </w:t>
      </w:r>
      <w:r w:rsidR="0039233D" w:rsidRPr="00160E35">
        <w:rPr>
          <w:rFonts w:ascii="Arial" w:hAnsi="Arial" w:cs="Arial"/>
          <w:color w:val="000000"/>
          <w:shd w:val="clear" w:color="auto" w:fill="FFFFFF"/>
        </w:rPr>
        <w:t>diseases,</w:t>
      </w:r>
      <w:r w:rsidRPr="00160E35">
        <w:rPr>
          <w:rFonts w:ascii="Arial" w:hAnsi="Arial" w:cs="Arial"/>
          <w:color w:val="000000"/>
          <w:shd w:val="clear" w:color="auto" w:fill="FFFFFF"/>
        </w:rPr>
        <w:t xml:space="preserve"> and bowel cancer.</w:t>
      </w:r>
    </w:p>
    <w:p w14:paraId="09C3258B" w14:textId="351BCDF6" w:rsidR="0039233D" w:rsidRPr="00160E35" w:rsidRDefault="0039233D" w:rsidP="004930D2">
      <w:pPr>
        <w:spacing w:line="360" w:lineRule="auto"/>
        <w:ind w:left="567"/>
        <w:outlineLvl w:val="1"/>
        <w:rPr>
          <w:rFonts w:ascii="Arial" w:hAnsi="Arial" w:cs="Arial"/>
          <w:color w:val="000000"/>
          <w:shd w:val="clear" w:color="auto" w:fill="FFFFFF"/>
        </w:rPr>
      </w:pPr>
      <w:r w:rsidRPr="00160E35">
        <w:rPr>
          <w:rFonts w:ascii="Arial" w:hAnsi="Arial" w:cs="Arial"/>
          <w:color w:val="000000"/>
          <w:shd w:val="clear" w:color="auto" w:fill="FFFFFF"/>
        </w:rPr>
        <w:t xml:space="preserve">It is not </w:t>
      </w:r>
      <w:r w:rsidR="00757BD4">
        <w:rPr>
          <w:rFonts w:ascii="Arial" w:hAnsi="Arial" w:cs="Arial"/>
          <w:color w:val="000000"/>
          <w:shd w:val="clear" w:color="auto" w:fill="FFFFFF"/>
        </w:rPr>
        <w:t xml:space="preserve">a </w:t>
      </w:r>
      <w:r w:rsidRPr="00160E35">
        <w:rPr>
          <w:rFonts w:ascii="Arial" w:hAnsi="Arial" w:cs="Arial"/>
          <w:color w:val="000000"/>
          <w:shd w:val="clear" w:color="auto" w:fill="FFFFFF"/>
        </w:rPr>
        <w:t>simple treatment that works for everyone with IBS</w:t>
      </w:r>
      <w:r w:rsidR="00F70C0D" w:rsidRPr="00160E35">
        <w:rPr>
          <w:rFonts w:ascii="Arial" w:hAnsi="Arial" w:cs="Arial"/>
          <w:color w:val="000000"/>
          <w:shd w:val="clear" w:color="auto" w:fill="FFFFFF"/>
        </w:rPr>
        <w:t xml:space="preserve"> </w:t>
      </w:r>
      <w:r w:rsidR="00F70C0D" w:rsidRPr="00160E35">
        <w:rPr>
          <w:rFonts w:ascii="Arial" w:hAnsi="Arial" w:cs="Arial"/>
          <w:color w:val="000000"/>
          <w:shd w:val="clear" w:color="auto" w:fill="FFFFFF"/>
        </w:rPr>
        <w:t>(Camilleri, 1999)</w:t>
      </w:r>
      <w:r w:rsidR="00886CBA" w:rsidRPr="00160E35">
        <w:rPr>
          <w:rFonts w:ascii="Arial" w:hAnsi="Arial" w:cs="Arial"/>
          <w:color w:val="000000"/>
          <w:shd w:val="clear" w:color="auto" w:fill="FFFFFF"/>
        </w:rPr>
        <w:t>.</w:t>
      </w:r>
    </w:p>
    <w:p w14:paraId="18E96A99" w14:textId="4B01E481" w:rsidR="00886CBA" w:rsidRPr="00160E35" w:rsidRDefault="00886CBA" w:rsidP="004930D2">
      <w:pPr>
        <w:spacing w:line="360" w:lineRule="auto"/>
        <w:ind w:left="567"/>
        <w:outlineLvl w:val="1"/>
        <w:rPr>
          <w:rFonts w:ascii="Arial" w:hAnsi="Arial" w:cs="Arial"/>
          <w:color w:val="000000"/>
          <w:shd w:val="clear" w:color="auto" w:fill="FFFFFF"/>
        </w:rPr>
      </w:pPr>
      <w:r w:rsidRPr="00160E35">
        <w:rPr>
          <w:rFonts w:ascii="Arial" w:hAnsi="Arial" w:cs="Arial"/>
          <w:color w:val="000000"/>
          <w:shd w:val="clear" w:color="auto" w:fill="FFFFFF"/>
        </w:rPr>
        <w:t xml:space="preserve">Miss Meme is coming to the hospital because she </w:t>
      </w:r>
      <w:r w:rsidR="00921E07" w:rsidRPr="00160E35">
        <w:rPr>
          <w:rFonts w:ascii="Arial" w:hAnsi="Arial" w:cs="Arial"/>
          <w:color w:val="000000"/>
          <w:shd w:val="clear" w:color="auto" w:fill="FFFFFF"/>
        </w:rPr>
        <w:t>has</w:t>
      </w:r>
      <w:r w:rsidRPr="00160E35">
        <w:rPr>
          <w:rFonts w:ascii="Arial" w:hAnsi="Arial" w:cs="Arial"/>
          <w:color w:val="000000"/>
          <w:shd w:val="clear" w:color="auto" w:fill="FFFFFF"/>
        </w:rPr>
        <w:t xml:space="preserve"> acute pain </w:t>
      </w:r>
      <w:r w:rsidR="00757BD4">
        <w:rPr>
          <w:rFonts w:ascii="Arial" w:hAnsi="Arial" w:cs="Arial"/>
          <w:color w:val="000000"/>
          <w:shd w:val="clear" w:color="auto" w:fill="FFFFFF"/>
        </w:rPr>
        <w:t>in</w:t>
      </w:r>
      <w:r w:rsidRPr="00160E35">
        <w:rPr>
          <w:rFonts w:ascii="Arial" w:hAnsi="Arial" w:cs="Arial"/>
          <w:color w:val="000000"/>
          <w:shd w:val="clear" w:color="auto" w:fill="FFFFFF"/>
        </w:rPr>
        <w:t xml:space="preserve"> her abdomen and the painkillers did not help her, she was a night before a party where she eat junk food and she drink alcohol</w:t>
      </w:r>
      <w:r w:rsidR="00921E07" w:rsidRPr="00160E35">
        <w:rPr>
          <w:rFonts w:ascii="Arial" w:hAnsi="Arial" w:cs="Arial"/>
          <w:color w:val="000000"/>
          <w:shd w:val="clear" w:color="auto" w:fill="FFFFFF"/>
        </w:rPr>
        <w:t xml:space="preserve">. Her digestive system is affected </w:t>
      </w:r>
      <w:r w:rsidR="00757BD4">
        <w:rPr>
          <w:rFonts w:ascii="Arial" w:hAnsi="Arial" w:cs="Arial"/>
          <w:color w:val="000000"/>
          <w:shd w:val="clear" w:color="auto" w:fill="FFFFFF"/>
        </w:rPr>
        <w:t>by</w:t>
      </w:r>
      <w:r w:rsidR="00921E07" w:rsidRPr="00160E35">
        <w:rPr>
          <w:rFonts w:ascii="Arial" w:hAnsi="Arial" w:cs="Arial"/>
          <w:color w:val="000000"/>
          <w:shd w:val="clear" w:color="auto" w:fill="FFFFFF"/>
        </w:rPr>
        <w:t xml:space="preserve"> alcohol and junk food because it is slow</w:t>
      </w:r>
      <w:r w:rsidR="00757BD4">
        <w:rPr>
          <w:rFonts w:ascii="Arial" w:hAnsi="Arial" w:cs="Arial"/>
          <w:color w:val="000000"/>
          <w:shd w:val="clear" w:color="auto" w:fill="FFFFFF"/>
        </w:rPr>
        <w:t xml:space="preserve"> </w:t>
      </w:r>
      <w:r w:rsidR="00921E07" w:rsidRPr="00160E35">
        <w:rPr>
          <w:rFonts w:ascii="Arial" w:hAnsi="Arial" w:cs="Arial"/>
          <w:color w:val="000000"/>
          <w:shd w:val="clear" w:color="auto" w:fill="FFFFFF"/>
        </w:rPr>
        <w:t xml:space="preserve">down the digestion process making the stomach bloated. To digest food, the stomach needs enzymes and fast food does not have them. </w:t>
      </w:r>
      <w:r w:rsidR="00C513A5" w:rsidRPr="00160E35">
        <w:rPr>
          <w:rFonts w:ascii="Arial" w:hAnsi="Arial" w:cs="Arial"/>
          <w:color w:val="000000"/>
          <w:shd w:val="clear" w:color="auto" w:fill="FFFFFF"/>
        </w:rPr>
        <w:t>Drinking makes your stomach produce more acid than usual which can caus</w:t>
      </w:r>
      <w:r w:rsidR="00757BD4">
        <w:rPr>
          <w:rFonts w:ascii="Arial" w:hAnsi="Arial" w:cs="Arial"/>
          <w:color w:val="000000"/>
          <w:shd w:val="clear" w:color="auto" w:fill="FFFFFF"/>
        </w:rPr>
        <w:t>e</w:t>
      </w:r>
      <w:r w:rsidR="00C513A5" w:rsidRPr="00160E35">
        <w:rPr>
          <w:rFonts w:ascii="Arial" w:hAnsi="Arial" w:cs="Arial"/>
          <w:color w:val="000000"/>
          <w:shd w:val="clear" w:color="auto" w:fill="FFFFFF"/>
        </w:rPr>
        <w:t xml:space="preserve"> stomach pain, vomiting, diarrhoea</w:t>
      </w:r>
      <w:r w:rsidR="00C8707B" w:rsidRPr="00160E35">
        <w:rPr>
          <w:rFonts w:ascii="Arial" w:hAnsi="Arial" w:cs="Arial"/>
        </w:rPr>
        <w:t xml:space="preserve"> (</w:t>
      </w:r>
      <w:r w:rsidR="00C8707B" w:rsidRPr="00160E35">
        <w:rPr>
          <w:rFonts w:ascii="Arial" w:hAnsi="Arial" w:cs="Arial"/>
          <w:color w:val="000000"/>
          <w:shd w:val="clear" w:color="auto" w:fill="FFFFFF"/>
        </w:rPr>
        <w:t>Bujanda</w:t>
      </w:r>
      <w:r w:rsidR="00C8707B" w:rsidRPr="00160E35">
        <w:rPr>
          <w:rFonts w:ascii="Arial" w:hAnsi="Arial" w:cs="Arial"/>
          <w:color w:val="000000"/>
          <w:shd w:val="clear" w:color="auto" w:fill="FFFFFF"/>
        </w:rPr>
        <w:t>, 2000)</w:t>
      </w:r>
      <w:r w:rsidR="00C513A5" w:rsidRPr="00160E35">
        <w:rPr>
          <w:rFonts w:ascii="Arial" w:hAnsi="Arial" w:cs="Arial"/>
          <w:color w:val="000000"/>
          <w:shd w:val="clear" w:color="auto" w:fill="FFFFFF"/>
        </w:rPr>
        <w:t xml:space="preserve">. </w:t>
      </w:r>
    </w:p>
    <w:p w14:paraId="4FA91132" w14:textId="7A9D8B6F" w:rsidR="00F70C0D" w:rsidRPr="00160E35" w:rsidRDefault="00917010" w:rsidP="004930D2">
      <w:pPr>
        <w:ind w:left="567"/>
        <w:outlineLvl w:val="1"/>
        <w:rPr>
          <w:rFonts w:ascii="Arial" w:hAnsi="Arial" w:cs="Arial"/>
          <w:color w:val="000000"/>
          <w:shd w:val="clear" w:color="auto" w:fill="FFFFFF"/>
        </w:rPr>
      </w:pPr>
      <w:r w:rsidRPr="00160E35">
        <w:rPr>
          <w:rFonts w:ascii="Arial" w:hAnsi="Arial" w:cs="Arial"/>
          <w:color w:val="000000"/>
          <w:shd w:val="clear" w:color="auto" w:fill="FFFFFF"/>
        </w:rPr>
        <w:t>According to her statements and the theory above is clearly underst</w:t>
      </w:r>
      <w:r w:rsidR="00757BD4">
        <w:rPr>
          <w:rFonts w:ascii="Arial" w:hAnsi="Arial" w:cs="Arial"/>
          <w:color w:val="000000"/>
          <w:shd w:val="clear" w:color="auto" w:fill="FFFFFF"/>
        </w:rPr>
        <w:t>ood</w:t>
      </w:r>
      <w:r w:rsidRPr="00160E35">
        <w:rPr>
          <w:rFonts w:ascii="Arial" w:hAnsi="Arial" w:cs="Arial"/>
          <w:color w:val="000000"/>
          <w:shd w:val="clear" w:color="auto" w:fill="FFFFFF"/>
        </w:rPr>
        <w:t xml:space="preserve"> that she is suffering from Irritable Bowel Syndrome</w:t>
      </w:r>
      <w:r w:rsidR="006F38E5" w:rsidRPr="00160E35">
        <w:rPr>
          <w:rFonts w:ascii="Arial" w:hAnsi="Arial" w:cs="Arial"/>
          <w:color w:val="000000"/>
          <w:shd w:val="clear" w:color="auto" w:fill="FFFFFF"/>
        </w:rPr>
        <w:t>.</w:t>
      </w:r>
      <w:r w:rsidRPr="00160E35">
        <w:rPr>
          <w:rFonts w:ascii="Arial" w:hAnsi="Arial" w:cs="Arial"/>
          <w:color w:val="000000"/>
          <w:shd w:val="clear" w:color="auto" w:fill="FFFFFF"/>
        </w:rPr>
        <w:t xml:space="preserve"> </w:t>
      </w:r>
      <w:r w:rsidR="006F38E5" w:rsidRPr="00160E35">
        <w:rPr>
          <w:rFonts w:ascii="Arial" w:hAnsi="Arial" w:cs="Arial"/>
          <w:color w:val="000000"/>
          <w:shd w:val="clear" w:color="auto" w:fill="FFFFFF"/>
        </w:rPr>
        <w:t>Her</w:t>
      </w:r>
      <w:r w:rsidRPr="00160E35">
        <w:rPr>
          <w:rFonts w:ascii="Arial" w:hAnsi="Arial" w:cs="Arial"/>
          <w:color w:val="000000"/>
          <w:shd w:val="clear" w:color="auto" w:fill="FFFFFF"/>
        </w:rPr>
        <w:t xml:space="preserve"> </w:t>
      </w:r>
      <w:r w:rsidR="006F38E5" w:rsidRPr="00160E35">
        <w:rPr>
          <w:rFonts w:ascii="Arial" w:hAnsi="Arial" w:cs="Arial"/>
          <w:color w:val="000000"/>
          <w:shd w:val="clear" w:color="auto" w:fill="FFFFFF"/>
        </w:rPr>
        <w:t>symptoms</w:t>
      </w:r>
      <w:r w:rsidRPr="00160E35">
        <w:rPr>
          <w:rFonts w:ascii="Arial" w:hAnsi="Arial" w:cs="Arial"/>
          <w:color w:val="000000"/>
          <w:shd w:val="clear" w:color="auto" w:fill="FFFFFF"/>
        </w:rPr>
        <w:t xml:space="preserve"> </w:t>
      </w:r>
      <w:r w:rsidR="006F38E5" w:rsidRPr="00160E35">
        <w:rPr>
          <w:rFonts w:ascii="Arial" w:hAnsi="Arial" w:cs="Arial"/>
          <w:color w:val="000000"/>
          <w:shd w:val="clear" w:color="auto" w:fill="FFFFFF"/>
        </w:rPr>
        <w:t xml:space="preserve">start in early adulthood </w:t>
      </w:r>
      <w:r w:rsidRPr="00160E35">
        <w:rPr>
          <w:rFonts w:ascii="Arial" w:hAnsi="Arial" w:cs="Arial"/>
          <w:color w:val="000000"/>
          <w:shd w:val="clear" w:color="auto" w:fill="FFFFFF"/>
        </w:rPr>
        <w:t xml:space="preserve">from time to time </w:t>
      </w:r>
      <w:r w:rsidR="006F38E5" w:rsidRPr="00160E35">
        <w:rPr>
          <w:rFonts w:ascii="Arial" w:hAnsi="Arial" w:cs="Arial"/>
          <w:color w:val="000000"/>
          <w:shd w:val="clear" w:color="auto" w:fill="FFFFFF"/>
        </w:rPr>
        <w:t xml:space="preserve">and because she did not change her lifestyle the symptoms become more serious and more frequent. </w:t>
      </w:r>
    </w:p>
    <w:p w14:paraId="18C8A6CC" w14:textId="6BFD30B7" w:rsidR="00F351A4" w:rsidRPr="00160E35" w:rsidRDefault="00F351A4" w:rsidP="004930D2">
      <w:pPr>
        <w:ind w:left="567"/>
        <w:outlineLvl w:val="1"/>
        <w:rPr>
          <w:rFonts w:ascii="Arial" w:hAnsi="Arial" w:cs="Arial"/>
          <w:color w:val="000000"/>
          <w:shd w:val="clear" w:color="auto" w:fill="FFFFFF"/>
        </w:rPr>
      </w:pPr>
      <w:r w:rsidRPr="00160E35">
        <w:rPr>
          <w:rFonts w:ascii="Arial" w:hAnsi="Arial" w:cs="Arial"/>
          <w:color w:val="000000"/>
          <w:shd w:val="clear" w:color="auto" w:fill="FFFFFF"/>
        </w:rPr>
        <w:t>IBS causes on Miss Meme:</w:t>
      </w:r>
    </w:p>
    <w:p w14:paraId="6B42D929" w14:textId="46A81926" w:rsidR="00F351A4" w:rsidRPr="00160E35" w:rsidRDefault="00F351A4" w:rsidP="004930D2">
      <w:pPr>
        <w:ind w:left="567"/>
        <w:outlineLvl w:val="1"/>
        <w:rPr>
          <w:rFonts w:ascii="Arial" w:hAnsi="Arial" w:cs="Arial"/>
          <w:color w:val="000000"/>
          <w:shd w:val="clear" w:color="auto" w:fill="FFFFFF"/>
        </w:rPr>
      </w:pPr>
      <w:r w:rsidRPr="00160E35">
        <w:rPr>
          <w:rFonts w:ascii="Arial" w:hAnsi="Arial" w:cs="Arial"/>
          <w:color w:val="000000"/>
          <w:shd w:val="clear" w:color="auto" w:fill="FFFFFF"/>
        </w:rPr>
        <w:t>-the stress from work because she is hard to do their tasks and she feels pressured by time</w:t>
      </w:r>
    </w:p>
    <w:p w14:paraId="39D9AA63" w14:textId="365C5D88" w:rsidR="00F351A4" w:rsidRPr="00160E35" w:rsidRDefault="00F351A4" w:rsidP="004930D2">
      <w:pPr>
        <w:ind w:left="567"/>
        <w:outlineLvl w:val="1"/>
        <w:rPr>
          <w:rFonts w:ascii="Arial" w:hAnsi="Arial" w:cs="Arial"/>
          <w:color w:val="000000"/>
          <w:shd w:val="clear" w:color="auto" w:fill="FFFFFF"/>
        </w:rPr>
      </w:pPr>
      <w:r w:rsidRPr="00160E35">
        <w:rPr>
          <w:rFonts w:ascii="Arial" w:hAnsi="Arial" w:cs="Arial"/>
          <w:color w:val="000000"/>
          <w:shd w:val="clear" w:color="auto" w:fill="FFFFFF"/>
        </w:rPr>
        <w:t>-the depression because she loses her dad</w:t>
      </w:r>
      <w:r w:rsidR="00757BD4">
        <w:rPr>
          <w:rFonts w:ascii="Arial" w:hAnsi="Arial" w:cs="Arial"/>
          <w:color w:val="000000"/>
          <w:shd w:val="clear" w:color="auto" w:fill="FFFFFF"/>
        </w:rPr>
        <w:t xml:space="preserve"> a</w:t>
      </w:r>
      <w:r w:rsidRPr="00160E35">
        <w:rPr>
          <w:rFonts w:ascii="Arial" w:hAnsi="Arial" w:cs="Arial"/>
          <w:color w:val="000000"/>
          <w:shd w:val="clear" w:color="auto" w:fill="FFFFFF"/>
        </w:rPr>
        <w:t xml:space="preserve"> few months ago and she feel</w:t>
      </w:r>
      <w:r w:rsidR="00747D85">
        <w:rPr>
          <w:rFonts w:ascii="Arial" w:hAnsi="Arial" w:cs="Arial"/>
          <w:color w:val="000000"/>
          <w:shd w:val="clear" w:color="auto" w:fill="FFFFFF"/>
        </w:rPr>
        <w:t xml:space="preserve">s </w:t>
      </w:r>
      <w:r w:rsidRPr="00160E35">
        <w:rPr>
          <w:rFonts w:ascii="Arial" w:hAnsi="Arial" w:cs="Arial"/>
          <w:color w:val="000000"/>
          <w:shd w:val="clear" w:color="auto" w:fill="FFFFFF"/>
        </w:rPr>
        <w:t>alone</w:t>
      </w:r>
    </w:p>
    <w:p w14:paraId="1828E5E4" w14:textId="454F9F7C" w:rsidR="00F351A4" w:rsidRPr="00160E35" w:rsidRDefault="00F351A4" w:rsidP="004930D2">
      <w:pPr>
        <w:ind w:left="567"/>
        <w:outlineLvl w:val="1"/>
        <w:rPr>
          <w:rFonts w:ascii="Arial" w:hAnsi="Arial" w:cs="Arial"/>
          <w:color w:val="000000"/>
          <w:shd w:val="clear" w:color="auto" w:fill="FFFFFF"/>
        </w:rPr>
      </w:pPr>
      <w:r w:rsidRPr="00160E35">
        <w:rPr>
          <w:rFonts w:ascii="Arial" w:hAnsi="Arial" w:cs="Arial"/>
          <w:color w:val="000000"/>
          <w:shd w:val="clear" w:color="auto" w:fill="FFFFFF"/>
        </w:rPr>
        <w:t xml:space="preserve">-the junk food, frozen food and alcohol </w:t>
      </w:r>
    </w:p>
    <w:p w14:paraId="1AA642D3" w14:textId="208D5605" w:rsidR="00F351A4" w:rsidRDefault="00F351A4" w:rsidP="004930D2">
      <w:pPr>
        <w:ind w:left="567"/>
        <w:outlineLvl w:val="1"/>
        <w:rPr>
          <w:rFonts w:ascii="Arial" w:hAnsi="Arial" w:cs="Arial"/>
          <w:color w:val="000000"/>
          <w:shd w:val="clear" w:color="auto" w:fill="FFFFFF"/>
        </w:rPr>
      </w:pPr>
      <w:r>
        <w:rPr>
          <w:rFonts w:ascii="Arial" w:hAnsi="Arial" w:cs="Arial"/>
          <w:color w:val="000000"/>
          <w:shd w:val="clear" w:color="auto" w:fill="FFFFFF"/>
        </w:rPr>
        <w:t xml:space="preserve">-she </w:t>
      </w:r>
      <w:r w:rsidR="00160E35">
        <w:rPr>
          <w:rFonts w:ascii="Arial" w:hAnsi="Arial" w:cs="Arial"/>
          <w:color w:val="000000"/>
          <w:shd w:val="clear" w:color="auto" w:fill="FFFFFF"/>
        </w:rPr>
        <w:t>doesn’t do</w:t>
      </w:r>
      <w:r>
        <w:rPr>
          <w:rFonts w:ascii="Arial" w:hAnsi="Arial" w:cs="Arial"/>
          <w:color w:val="000000"/>
          <w:shd w:val="clear" w:color="auto" w:fill="FFFFFF"/>
        </w:rPr>
        <w:t xml:space="preserve"> </w:t>
      </w:r>
      <w:r w:rsidR="00160E35">
        <w:rPr>
          <w:rFonts w:ascii="Arial" w:hAnsi="Arial" w:cs="Arial"/>
          <w:color w:val="000000"/>
          <w:shd w:val="clear" w:color="auto" w:fill="FFFFFF"/>
        </w:rPr>
        <w:t xml:space="preserve">physical exercises </w:t>
      </w:r>
    </w:p>
    <w:p w14:paraId="6929CE10" w14:textId="33AC0326" w:rsidR="00160E35" w:rsidRDefault="00160E35" w:rsidP="004930D2">
      <w:pPr>
        <w:ind w:left="567"/>
        <w:outlineLvl w:val="1"/>
        <w:rPr>
          <w:rFonts w:ascii="Arial" w:hAnsi="Arial" w:cs="Arial"/>
          <w:color w:val="000000"/>
          <w:shd w:val="clear" w:color="auto" w:fill="FFFFFF"/>
        </w:rPr>
      </w:pPr>
      <w:r>
        <w:rPr>
          <w:rFonts w:ascii="Arial" w:hAnsi="Arial" w:cs="Arial"/>
          <w:color w:val="000000"/>
          <w:shd w:val="clear" w:color="auto" w:fill="FFFFFF"/>
        </w:rPr>
        <w:t xml:space="preserve">-her weight </w:t>
      </w:r>
    </w:p>
    <w:p w14:paraId="355B8D4C" w14:textId="77777777" w:rsidR="00F351A4" w:rsidRDefault="00F351A4" w:rsidP="008A5B44">
      <w:pPr>
        <w:outlineLvl w:val="1"/>
        <w:rPr>
          <w:rFonts w:ascii="Arial" w:hAnsi="Arial" w:cs="Arial"/>
          <w:color w:val="000000"/>
          <w:shd w:val="clear" w:color="auto" w:fill="FFFFFF"/>
        </w:rPr>
      </w:pPr>
    </w:p>
    <w:p w14:paraId="026282C4" w14:textId="1F3B1CAD" w:rsidR="00886CBA" w:rsidRPr="00062048" w:rsidRDefault="00EE5BDD" w:rsidP="00062048">
      <w:pPr>
        <w:pStyle w:val="ListParagraph"/>
        <w:numPr>
          <w:ilvl w:val="0"/>
          <w:numId w:val="4"/>
        </w:numPr>
        <w:outlineLvl w:val="1"/>
        <w:rPr>
          <w:rFonts w:ascii="Arial" w:hAnsi="Arial" w:cs="Arial"/>
          <w:color w:val="000000"/>
          <w:shd w:val="clear" w:color="auto" w:fill="FFFFFF"/>
        </w:rPr>
      </w:pPr>
      <w:r w:rsidRPr="00062048">
        <w:rPr>
          <w:rFonts w:ascii="Arial" w:hAnsi="Arial" w:cs="Arial"/>
          <w:color w:val="000000"/>
          <w:shd w:val="clear" w:color="auto" w:fill="FFFFFF"/>
        </w:rPr>
        <w:t xml:space="preserve"> </w:t>
      </w:r>
      <w:r w:rsidRPr="00062048">
        <w:rPr>
          <w:rFonts w:ascii="Arial" w:hAnsi="Arial" w:cs="Arial"/>
          <w:color w:val="000000"/>
          <w:sz w:val="28"/>
          <w:szCs w:val="28"/>
          <w:shd w:val="clear" w:color="auto" w:fill="FFFFFF"/>
        </w:rPr>
        <w:t>Recommendation</w:t>
      </w:r>
    </w:p>
    <w:p w14:paraId="14B1CB39" w14:textId="107CEE12" w:rsidR="00EE5BDD" w:rsidRDefault="00EE5BDD" w:rsidP="004930D2">
      <w:pPr>
        <w:ind w:left="567"/>
        <w:outlineLvl w:val="1"/>
        <w:rPr>
          <w:rFonts w:ascii="Arial" w:hAnsi="Arial" w:cs="Arial"/>
          <w:color w:val="000000"/>
          <w:shd w:val="clear" w:color="auto" w:fill="FFFFFF"/>
        </w:rPr>
      </w:pPr>
      <w:r>
        <w:rPr>
          <w:rFonts w:ascii="Arial" w:hAnsi="Arial" w:cs="Arial"/>
          <w:color w:val="000000"/>
          <w:shd w:val="clear" w:color="auto" w:fill="FFFFFF"/>
        </w:rPr>
        <w:t>In Miss Meme case the lifestyle needs to be change</w:t>
      </w:r>
      <w:r w:rsidR="00747D85">
        <w:rPr>
          <w:rFonts w:ascii="Arial" w:hAnsi="Arial" w:cs="Arial"/>
          <w:color w:val="000000"/>
          <w:shd w:val="clear" w:color="auto" w:fill="FFFFFF"/>
        </w:rPr>
        <w:t>d</w:t>
      </w:r>
      <w:r>
        <w:rPr>
          <w:rFonts w:ascii="Arial" w:hAnsi="Arial" w:cs="Arial"/>
          <w:color w:val="000000"/>
          <w:shd w:val="clear" w:color="auto" w:fill="FFFFFF"/>
        </w:rPr>
        <w:t xml:space="preserve"> definitely because her purpose is to have a </w:t>
      </w:r>
      <w:r w:rsidR="008A18F5">
        <w:rPr>
          <w:rFonts w:ascii="Arial" w:hAnsi="Arial" w:cs="Arial"/>
          <w:color w:val="000000"/>
          <w:shd w:val="clear" w:color="auto" w:fill="FFFFFF"/>
        </w:rPr>
        <w:t>family,</w:t>
      </w:r>
      <w:r>
        <w:rPr>
          <w:rFonts w:ascii="Arial" w:hAnsi="Arial" w:cs="Arial"/>
          <w:color w:val="000000"/>
          <w:shd w:val="clear" w:color="auto" w:fill="FFFFFF"/>
        </w:rPr>
        <w:t xml:space="preserve"> and this can motivate her to change her entire life.</w:t>
      </w:r>
    </w:p>
    <w:p w14:paraId="64B8BFD5" w14:textId="4900DC30" w:rsidR="008A18F5" w:rsidRDefault="008A18F5" w:rsidP="004930D2">
      <w:pPr>
        <w:ind w:left="567"/>
        <w:outlineLvl w:val="1"/>
        <w:rPr>
          <w:rFonts w:ascii="Arial" w:hAnsi="Arial" w:cs="Arial"/>
          <w:color w:val="000000"/>
          <w:shd w:val="clear" w:color="auto" w:fill="FFFFFF"/>
        </w:rPr>
      </w:pPr>
      <w:r>
        <w:rPr>
          <w:rFonts w:ascii="Arial" w:hAnsi="Arial" w:cs="Arial"/>
          <w:color w:val="000000"/>
          <w:shd w:val="clear" w:color="auto" w:fill="FFFFFF"/>
        </w:rPr>
        <w:lastRenderedPageBreak/>
        <w:t xml:space="preserve">To start a new life, she needs to find a new job that will allow her to have time for herself and for the family. May be to think about moving in with her partner because </w:t>
      </w:r>
      <w:r w:rsidR="00F83FFE">
        <w:rPr>
          <w:rFonts w:ascii="Arial" w:hAnsi="Arial" w:cs="Arial"/>
          <w:color w:val="000000"/>
          <w:shd w:val="clear" w:color="auto" w:fill="FFFFFF"/>
        </w:rPr>
        <w:t xml:space="preserve">will help her with the depression and missing her dad. </w:t>
      </w:r>
    </w:p>
    <w:p w14:paraId="2799A816" w14:textId="779FCCCF" w:rsidR="00A1712D" w:rsidRDefault="00F83FFE" w:rsidP="004930D2">
      <w:pPr>
        <w:ind w:left="567"/>
        <w:outlineLvl w:val="1"/>
        <w:rPr>
          <w:rFonts w:ascii="Arial" w:hAnsi="Arial" w:cs="Arial"/>
          <w:color w:val="000000"/>
          <w:shd w:val="clear" w:color="auto" w:fill="FFFFFF"/>
        </w:rPr>
      </w:pPr>
      <w:r>
        <w:rPr>
          <w:rFonts w:ascii="Arial" w:hAnsi="Arial" w:cs="Arial"/>
          <w:color w:val="000000"/>
          <w:shd w:val="clear" w:color="auto" w:fill="FFFFFF"/>
        </w:rPr>
        <w:t xml:space="preserve">Because IBS is a disease that can be cured if you eliminate the causes she needs to try:    </w:t>
      </w:r>
    </w:p>
    <w:p w14:paraId="17DCDAFB" w14:textId="29DD3DD4" w:rsidR="00F83FFE" w:rsidRDefault="00F83FFE" w:rsidP="004930D2">
      <w:pPr>
        <w:ind w:left="567"/>
        <w:outlineLvl w:val="1"/>
        <w:rPr>
          <w:rFonts w:ascii="Arial" w:hAnsi="Arial" w:cs="Arial"/>
          <w:color w:val="000000"/>
          <w:shd w:val="clear" w:color="auto" w:fill="FFFFFF"/>
        </w:rPr>
      </w:pPr>
      <w:r>
        <w:rPr>
          <w:rFonts w:ascii="Arial" w:hAnsi="Arial" w:cs="Arial"/>
          <w:color w:val="000000"/>
          <w:shd w:val="clear" w:color="auto" w:fill="FFFFFF"/>
        </w:rPr>
        <w:t>- to find ways to relax and reduce stress levels</w:t>
      </w:r>
    </w:p>
    <w:p w14:paraId="14BBF534" w14:textId="2EE5B72A" w:rsidR="00F83FFE" w:rsidRDefault="00AD15CD" w:rsidP="004930D2">
      <w:pPr>
        <w:ind w:left="567"/>
        <w:outlineLvl w:val="1"/>
        <w:rPr>
          <w:rFonts w:ascii="Arial" w:hAnsi="Arial" w:cs="Arial"/>
          <w:color w:val="000000"/>
          <w:shd w:val="clear" w:color="auto" w:fill="FFFFFF"/>
        </w:rPr>
      </w:pPr>
      <w:r>
        <w:rPr>
          <w:rFonts w:ascii="Arial" w:hAnsi="Arial" w:cs="Arial"/>
          <w:color w:val="000000"/>
          <w:shd w:val="clear" w:color="auto" w:fill="FFFFFF"/>
        </w:rPr>
        <w:t>-to do regular exercises</w:t>
      </w:r>
      <w:r w:rsidR="0065388E">
        <w:rPr>
          <w:rFonts w:ascii="Arial" w:hAnsi="Arial" w:cs="Arial"/>
          <w:color w:val="000000"/>
          <w:shd w:val="clear" w:color="auto" w:fill="FFFFFF"/>
        </w:rPr>
        <w:t xml:space="preserve"> with a specialised person because</w:t>
      </w:r>
      <w:r>
        <w:rPr>
          <w:rFonts w:ascii="Arial" w:hAnsi="Arial" w:cs="Arial"/>
          <w:color w:val="000000"/>
          <w:shd w:val="clear" w:color="auto" w:fill="FFFFFF"/>
        </w:rPr>
        <w:t xml:space="preserve"> </w:t>
      </w:r>
      <w:r w:rsidR="0065388E">
        <w:rPr>
          <w:rFonts w:ascii="Arial" w:hAnsi="Arial" w:cs="Arial"/>
          <w:color w:val="000000"/>
          <w:shd w:val="clear" w:color="auto" w:fill="FFFFFF"/>
        </w:rPr>
        <w:t xml:space="preserve">this </w:t>
      </w:r>
      <w:r>
        <w:rPr>
          <w:rFonts w:ascii="Arial" w:hAnsi="Arial" w:cs="Arial"/>
          <w:color w:val="000000"/>
          <w:shd w:val="clear" w:color="auto" w:fill="FFFFFF"/>
        </w:rPr>
        <w:t>will improve her mood and will help her with losing weight</w:t>
      </w:r>
    </w:p>
    <w:p w14:paraId="64AEB600" w14:textId="424BE223" w:rsidR="00AD15CD" w:rsidRDefault="00AD15CD" w:rsidP="004930D2">
      <w:pPr>
        <w:ind w:left="567"/>
        <w:outlineLvl w:val="1"/>
        <w:rPr>
          <w:rFonts w:ascii="Arial" w:hAnsi="Arial" w:cs="Arial"/>
          <w:color w:val="000000"/>
          <w:shd w:val="clear" w:color="auto" w:fill="FFFFFF"/>
        </w:rPr>
      </w:pPr>
      <w:r>
        <w:rPr>
          <w:rFonts w:ascii="Arial" w:hAnsi="Arial" w:cs="Arial"/>
          <w:color w:val="000000"/>
          <w:shd w:val="clear" w:color="auto" w:fill="FFFFFF"/>
        </w:rPr>
        <w:t xml:space="preserve">-keeping a symptom diary, can help her to understand which food, drink or activities </w:t>
      </w:r>
      <w:r w:rsidR="00747D85">
        <w:rPr>
          <w:rFonts w:ascii="Arial" w:hAnsi="Arial" w:cs="Arial"/>
          <w:color w:val="000000"/>
          <w:shd w:val="clear" w:color="auto" w:fill="FFFFFF"/>
        </w:rPr>
        <w:t xml:space="preserve">are </w:t>
      </w:r>
      <w:r>
        <w:rPr>
          <w:rFonts w:ascii="Arial" w:hAnsi="Arial" w:cs="Arial"/>
          <w:color w:val="000000"/>
          <w:shd w:val="clear" w:color="auto" w:fill="FFFFFF"/>
        </w:rPr>
        <w:t>seen to bring on symptoms so the</w:t>
      </w:r>
      <w:r w:rsidR="00747D85">
        <w:rPr>
          <w:rFonts w:ascii="Arial" w:hAnsi="Arial" w:cs="Arial"/>
          <w:color w:val="000000"/>
          <w:shd w:val="clear" w:color="auto" w:fill="FFFFFF"/>
        </w:rPr>
        <w:t>y</w:t>
      </w:r>
      <w:r>
        <w:rPr>
          <w:rFonts w:ascii="Arial" w:hAnsi="Arial" w:cs="Arial"/>
          <w:color w:val="000000"/>
          <w:shd w:val="clear" w:color="auto" w:fill="FFFFFF"/>
        </w:rPr>
        <w:t xml:space="preserve"> can be avoided</w:t>
      </w:r>
    </w:p>
    <w:p w14:paraId="72771003" w14:textId="5EA84E94" w:rsidR="00AD15CD" w:rsidRDefault="00AD15CD" w:rsidP="004930D2">
      <w:pPr>
        <w:ind w:left="567"/>
        <w:outlineLvl w:val="1"/>
        <w:rPr>
          <w:rFonts w:ascii="Arial" w:hAnsi="Arial" w:cs="Arial"/>
          <w:color w:val="000000"/>
          <w:shd w:val="clear" w:color="auto" w:fill="FFFFFF"/>
        </w:rPr>
      </w:pPr>
      <w:r>
        <w:rPr>
          <w:rFonts w:ascii="Arial" w:hAnsi="Arial" w:cs="Arial"/>
          <w:color w:val="000000"/>
          <w:shd w:val="clear" w:color="auto" w:fill="FFFFFF"/>
        </w:rPr>
        <w:t xml:space="preserve">-she </w:t>
      </w:r>
      <w:r w:rsidR="0065388E">
        <w:rPr>
          <w:rFonts w:ascii="Arial" w:hAnsi="Arial" w:cs="Arial"/>
          <w:color w:val="000000"/>
          <w:shd w:val="clear" w:color="auto" w:fill="FFFFFF"/>
        </w:rPr>
        <w:t>needs</w:t>
      </w:r>
      <w:r>
        <w:rPr>
          <w:rFonts w:ascii="Arial" w:hAnsi="Arial" w:cs="Arial"/>
          <w:color w:val="000000"/>
          <w:shd w:val="clear" w:color="auto" w:fill="FFFFFF"/>
        </w:rPr>
        <w:t xml:space="preserve"> to consult a dietician before chang</w:t>
      </w:r>
      <w:r w:rsidR="00747D85">
        <w:rPr>
          <w:rFonts w:ascii="Arial" w:hAnsi="Arial" w:cs="Arial"/>
          <w:color w:val="000000"/>
          <w:shd w:val="clear" w:color="auto" w:fill="FFFFFF"/>
        </w:rPr>
        <w:t>ing</w:t>
      </w:r>
      <w:r>
        <w:rPr>
          <w:rFonts w:ascii="Arial" w:hAnsi="Arial" w:cs="Arial"/>
          <w:color w:val="000000"/>
          <w:shd w:val="clear" w:color="auto" w:fill="FFFFFF"/>
        </w:rPr>
        <w:t xml:space="preserve"> her diet and after to try a FOODMAP</w:t>
      </w:r>
    </w:p>
    <w:p w14:paraId="5D3E3DDF" w14:textId="79FBBD2D" w:rsidR="0065388E" w:rsidRDefault="0065388E" w:rsidP="004930D2">
      <w:pPr>
        <w:ind w:left="567"/>
        <w:outlineLvl w:val="1"/>
        <w:rPr>
          <w:rFonts w:ascii="Arial" w:hAnsi="Arial" w:cs="Arial"/>
          <w:color w:val="000000"/>
          <w:shd w:val="clear" w:color="auto" w:fill="FFFFFF"/>
        </w:rPr>
      </w:pPr>
      <w:r>
        <w:rPr>
          <w:rFonts w:ascii="Arial" w:hAnsi="Arial" w:cs="Arial"/>
          <w:color w:val="000000"/>
          <w:shd w:val="clear" w:color="auto" w:fill="FFFFFF"/>
        </w:rPr>
        <w:t xml:space="preserve">-a range </w:t>
      </w:r>
      <w:r w:rsidR="00747D85">
        <w:rPr>
          <w:rFonts w:ascii="Arial" w:hAnsi="Arial" w:cs="Arial"/>
          <w:color w:val="000000"/>
          <w:shd w:val="clear" w:color="auto" w:fill="FFFFFF"/>
        </w:rPr>
        <w:t xml:space="preserve">of </w:t>
      </w:r>
      <w:r>
        <w:rPr>
          <w:rFonts w:ascii="Arial" w:hAnsi="Arial" w:cs="Arial"/>
          <w:color w:val="000000"/>
          <w:shd w:val="clear" w:color="auto" w:fill="FFFFFF"/>
        </w:rPr>
        <w:t>medication</w:t>
      </w:r>
      <w:r w:rsidR="00747D85">
        <w:rPr>
          <w:rFonts w:ascii="Arial" w:hAnsi="Arial" w:cs="Arial"/>
          <w:color w:val="000000"/>
          <w:shd w:val="clear" w:color="auto" w:fill="FFFFFF"/>
        </w:rPr>
        <w:t>s</w:t>
      </w:r>
      <w:r>
        <w:rPr>
          <w:rFonts w:ascii="Arial" w:hAnsi="Arial" w:cs="Arial"/>
          <w:color w:val="000000"/>
          <w:shd w:val="clear" w:color="auto" w:fill="FFFFFF"/>
        </w:rPr>
        <w:t xml:space="preserve"> can help with symptoms including those that reduce bowel spasm and drugs to help relie</w:t>
      </w:r>
      <w:r w:rsidR="00747D85">
        <w:rPr>
          <w:rFonts w:ascii="Arial" w:hAnsi="Arial" w:cs="Arial"/>
          <w:color w:val="000000"/>
          <w:shd w:val="clear" w:color="auto" w:fill="FFFFFF"/>
        </w:rPr>
        <w:t>ve</w:t>
      </w:r>
      <w:r>
        <w:rPr>
          <w:rFonts w:ascii="Arial" w:hAnsi="Arial" w:cs="Arial"/>
          <w:color w:val="000000"/>
          <w:shd w:val="clear" w:color="auto" w:fill="FFFFFF"/>
        </w:rPr>
        <w:t xml:space="preserve"> constipation or diarrhoea</w:t>
      </w:r>
    </w:p>
    <w:p w14:paraId="2D76EE06" w14:textId="7BAF0752" w:rsidR="0065388E" w:rsidRDefault="0065388E" w:rsidP="004930D2">
      <w:pPr>
        <w:ind w:left="567"/>
        <w:outlineLvl w:val="1"/>
        <w:rPr>
          <w:rFonts w:ascii="Arial" w:hAnsi="Arial" w:cs="Arial"/>
          <w:color w:val="000000"/>
          <w:shd w:val="clear" w:color="auto" w:fill="FFFFFF"/>
        </w:rPr>
      </w:pPr>
      <w:r>
        <w:rPr>
          <w:rFonts w:ascii="Arial" w:hAnsi="Arial" w:cs="Arial"/>
          <w:color w:val="000000"/>
          <w:shd w:val="clear" w:color="auto" w:fill="FFFFFF"/>
        </w:rPr>
        <w:t>-doctors can suggest other medication such as antidepressants and psychological therapies particularly</w:t>
      </w:r>
      <w:r w:rsidR="003B2041">
        <w:rPr>
          <w:rFonts w:ascii="Arial" w:hAnsi="Arial" w:cs="Arial"/>
          <w:color w:val="000000"/>
          <w:shd w:val="clear" w:color="auto" w:fill="FFFFFF"/>
        </w:rPr>
        <w:t xml:space="preserve"> if stress and anxiety is an issue</w:t>
      </w:r>
    </w:p>
    <w:p w14:paraId="04B8DA04" w14:textId="79FB14C5" w:rsidR="003B2041" w:rsidRDefault="003B2041" w:rsidP="004930D2">
      <w:pPr>
        <w:ind w:left="567"/>
        <w:outlineLvl w:val="1"/>
        <w:rPr>
          <w:rFonts w:ascii="Arial" w:hAnsi="Arial" w:cs="Arial"/>
          <w:color w:val="000000"/>
          <w:shd w:val="clear" w:color="auto" w:fill="FFFFFF"/>
        </w:rPr>
      </w:pPr>
      <w:r>
        <w:rPr>
          <w:rFonts w:ascii="Arial" w:hAnsi="Arial" w:cs="Arial"/>
          <w:color w:val="000000"/>
          <w:shd w:val="clear" w:color="auto" w:fill="FFFFFF"/>
        </w:rPr>
        <w:t xml:space="preserve">-relaxation techniques </w:t>
      </w:r>
    </w:p>
    <w:p w14:paraId="3058CE45" w14:textId="0A2E29D7" w:rsidR="003B2041" w:rsidRDefault="003B2041" w:rsidP="004930D2">
      <w:pPr>
        <w:ind w:left="567"/>
        <w:outlineLvl w:val="1"/>
        <w:rPr>
          <w:rFonts w:ascii="Arial" w:hAnsi="Arial" w:cs="Arial"/>
          <w:color w:val="000000"/>
          <w:shd w:val="clear" w:color="auto" w:fill="FFFFFF"/>
        </w:rPr>
      </w:pPr>
      <w:r>
        <w:rPr>
          <w:rFonts w:ascii="Arial" w:hAnsi="Arial" w:cs="Arial"/>
          <w:color w:val="000000"/>
          <w:shd w:val="clear" w:color="auto" w:fill="FFFFFF"/>
        </w:rPr>
        <w:t xml:space="preserve">-to </w:t>
      </w:r>
      <w:r w:rsidR="00583112">
        <w:rPr>
          <w:rFonts w:ascii="Arial" w:hAnsi="Arial" w:cs="Arial"/>
          <w:color w:val="000000"/>
          <w:shd w:val="clear" w:color="auto" w:fill="FFFFFF"/>
        </w:rPr>
        <w:t>attend</w:t>
      </w:r>
      <w:r w:rsidR="00583112" w:rsidRPr="00583112">
        <w:rPr>
          <w:rFonts w:ascii="Arial" w:hAnsi="Arial" w:cs="Arial"/>
          <w:color w:val="000000"/>
          <w:shd w:val="clear" w:color="auto" w:fill="FFFFFF"/>
        </w:rPr>
        <w:t xml:space="preserve"> </w:t>
      </w:r>
      <w:r w:rsidR="00583112">
        <w:rPr>
          <w:rFonts w:ascii="Arial" w:hAnsi="Arial" w:cs="Arial"/>
          <w:color w:val="000000"/>
          <w:shd w:val="clear" w:color="auto" w:fill="FFFFFF"/>
        </w:rPr>
        <w:t>regular</w:t>
      </w:r>
      <w:r w:rsidR="00583112">
        <w:rPr>
          <w:rFonts w:ascii="Arial" w:hAnsi="Arial" w:cs="Arial"/>
          <w:color w:val="000000"/>
          <w:shd w:val="clear" w:color="auto" w:fill="FFFFFF"/>
        </w:rPr>
        <w:t xml:space="preserve"> patient support groups to connect with</w:t>
      </w:r>
      <w:r>
        <w:rPr>
          <w:rFonts w:ascii="Arial" w:hAnsi="Arial" w:cs="Arial"/>
          <w:color w:val="000000"/>
          <w:shd w:val="clear" w:color="auto" w:fill="FFFFFF"/>
        </w:rPr>
        <w:t xml:space="preserve"> people with the same </w:t>
      </w:r>
      <w:r w:rsidR="00583112">
        <w:rPr>
          <w:rFonts w:ascii="Arial" w:hAnsi="Arial" w:cs="Arial"/>
          <w:color w:val="000000"/>
          <w:shd w:val="clear" w:color="auto" w:fill="FFFFFF"/>
        </w:rPr>
        <w:t>experiences</w:t>
      </w:r>
      <w:r w:rsidR="00592127" w:rsidRPr="00592127">
        <w:rPr>
          <w:rFonts w:ascii="Open Sans" w:hAnsi="Open Sans" w:cs="Open Sans"/>
          <w:color w:val="000000"/>
          <w:sz w:val="20"/>
          <w:szCs w:val="20"/>
          <w:shd w:val="clear" w:color="auto" w:fill="FFFFFF"/>
        </w:rPr>
        <w:t xml:space="preserve"> </w:t>
      </w:r>
      <w:r w:rsidR="00592127">
        <w:rPr>
          <w:rFonts w:ascii="Open Sans" w:hAnsi="Open Sans" w:cs="Open Sans"/>
          <w:color w:val="000000"/>
          <w:sz w:val="20"/>
          <w:szCs w:val="20"/>
          <w:shd w:val="clear" w:color="auto" w:fill="FFFFFF"/>
        </w:rPr>
        <w:t>(Digestive system irritable bowel syndrome, 2021)</w:t>
      </w:r>
    </w:p>
    <w:p w14:paraId="12A37861" w14:textId="244DDF48" w:rsidR="003B2041" w:rsidRDefault="003B2041" w:rsidP="00AE567C">
      <w:pPr>
        <w:outlineLvl w:val="1"/>
        <w:rPr>
          <w:rFonts w:ascii="Arial" w:hAnsi="Arial" w:cs="Arial"/>
          <w:color w:val="000000"/>
          <w:shd w:val="clear" w:color="auto" w:fill="FFFFFF"/>
        </w:rPr>
      </w:pPr>
    </w:p>
    <w:p w14:paraId="5A7B8FEB" w14:textId="0DACB132" w:rsidR="003B2041" w:rsidRPr="00062048" w:rsidRDefault="003B2041" w:rsidP="00062048">
      <w:pPr>
        <w:pStyle w:val="ListParagraph"/>
        <w:numPr>
          <w:ilvl w:val="0"/>
          <w:numId w:val="4"/>
        </w:numPr>
        <w:outlineLvl w:val="1"/>
        <w:rPr>
          <w:rFonts w:ascii="Arial" w:hAnsi="Arial" w:cs="Arial"/>
          <w:color w:val="000000"/>
          <w:sz w:val="28"/>
          <w:szCs w:val="28"/>
          <w:shd w:val="clear" w:color="auto" w:fill="FFFFFF"/>
        </w:rPr>
      </w:pPr>
      <w:r w:rsidRPr="00062048">
        <w:rPr>
          <w:rFonts w:ascii="Arial" w:hAnsi="Arial" w:cs="Arial"/>
          <w:color w:val="000000"/>
          <w:sz w:val="28"/>
          <w:szCs w:val="28"/>
          <w:shd w:val="clear" w:color="auto" w:fill="FFFFFF"/>
        </w:rPr>
        <w:t>Conclusion</w:t>
      </w:r>
    </w:p>
    <w:p w14:paraId="2DB96BAD" w14:textId="6970D6F2" w:rsidR="00DF559F" w:rsidRPr="0099033B" w:rsidRDefault="00747D85" w:rsidP="004930D2">
      <w:pPr>
        <w:ind w:left="567"/>
        <w:outlineLvl w:val="1"/>
        <w:rPr>
          <w:rFonts w:ascii="Arial" w:hAnsi="Arial" w:cs="Arial"/>
          <w:color w:val="000000"/>
          <w:shd w:val="clear" w:color="auto" w:fill="FFFFFF"/>
        </w:rPr>
      </w:pPr>
      <w:r>
        <w:rPr>
          <w:rFonts w:ascii="Arial" w:hAnsi="Arial" w:cs="Arial"/>
          <w:color w:val="000000"/>
          <w:shd w:val="clear" w:color="auto" w:fill="FFFFFF"/>
        </w:rPr>
        <w:t>T</w:t>
      </w:r>
      <w:r w:rsidR="00DF559F" w:rsidRPr="0099033B">
        <w:rPr>
          <w:rFonts w:ascii="Arial" w:hAnsi="Arial" w:cs="Arial"/>
          <w:color w:val="000000"/>
          <w:shd w:val="clear" w:color="auto" w:fill="FFFFFF"/>
        </w:rPr>
        <w:t>his report present</w:t>
      </w:r>
      <w:r>
        <w:rPr>
          <w:rFonts w:ascii="Arial" w:hAnsi="Arial" w:cs="Arial"/>
          <w:color w:val="000000"/>
          <w:shd w:val="clear" w:color="auto" w:fill="FFFFFF"/>
        </w:rPr>
        <w:t xml:space="preserve">s </w:t>
      </w:r>
      <w:r w:rsidR="00A410E3" w:rsidRPr="0099033B">
        <w:rPr>
          <w:rFonts w:ascii="Arial" w:hAnsi="Arial" w:cs="Arial"/>
          <w:color w:val="000000"/>
          <w:shd w:val="clear" w:color="auto" w:fill="FFFFFF"/>
        </w:rPr>
        <w:t xml:space="preserve"> </w:t>
      </w:r>
      <w:r w:rsidR="00DF559F" w:rsidRPr="0099033B">
        <w:rPr>
          <w:rFonts w:ascii="Arial" w:hAnsi="Arial" w:cs="Arial"/>
          <w:color w:val="000000"/>
          <w:shd w:val="clear" w:color="auto" w:fill="FFFFFF"/>
        </w:rPr>
        <w:t>Miss Meme health condition</w:t>
      </w:r>
      <w:r w:rsidR="00A410E3" w:rsidRPr="0099033B">
        <w:rPr>
          <w:rFonts w:ascii="Arial" w:hAnsi="Arial" w:cs="Arial"/>
          <w:color w:val="000000"/>
          <w:shd w:val="clear" w:color="auto" w:fill="FFFFFF"/>
        </w:rPr>
        <w:t>.</w:t>
      </w:r>
      <w:r w:rsidR="00DF559F" w:rsidRPr="0099033B">
        <w:rPr>
          <w:rFonts w:ascii="Arial" w:hAnsi="Arial" w:cs="Arial"/>
          <w:color w:val="000000"/>
          <w:shd w:val="clear" w:color="auto" w:fill="FFFFFF"/>
        </w:rPr>
        <w:t xml:space="preserve"> </w:t>
      </w:r>
      <w:r w:rsidR="00A410E3" w:rsidRPr="0099033B">
        <w:rPr>
          <w:rFonts w:ascii="Arial" w:hAnsi="Arial" w:cs="Arial"/>
          <w:color w:val="000000"/>
          <w:shd w:val="clear" w:color="auto" w:fill="FFFFFF"/>
        </w:rPr>
        <w:t xml:space="preserve">Through an assessment report </w:t>
      </w:r>
      <w:r w:rsidR="00DF559F" w:rsidRPr="0099033B">
        <w:rPr>
          <w:rFonts w:ascii="Arial" w:hAnsi="Arial" w:cs="Arial"/>
          <w:color w:val="000000"/>
          <w:shd w:val="clear" w:color="auto" w:fill="FFFFFF"/>
        </w:rPr>
        <w:t>where</w:t>
      </w:r>
      <w:r w:rsidR="00417C01">
        <w:rPr>
          <w:rFonts w:ascii="Arial" w:hAnsi="Arial" w:cs="Arial"/>
          <w:color w:val="000000"/>
          <w:shd w:val="clear" w:color="auto" w:fill="FFFFFF"/>
        </w:rPr>
        <w:t xml:space="preserve"> are</w:t>
      </w:r>
      <w:r w:rsidR="00DF559F" w:rsidRPr="0099033B">
        <w:rPr>
          <w:rFonts w:ascii="Arial" w:hAnsi="Arial" w:cs="Arial"/>
          <w:color w:val="000000"/>
          <w:shd w:val="clear" w:color="auto" w:fill="FFFFFF"/>
        </w:rPr>
        <w:t xml:space="preserve"> identified her normal and abnormal physiological </w:t>
      </w:r>
      <w:r w:rsidR="00A410E3" w:rsidRPr="0099033B">
        <w:rPr>
          <w:rFonts w:ascii="Arial" w:hAnsi="Arial" w:cs="Arial"/>
          <w:color w:val="000000"/>
          <w:shd w:val="clear" w:color="auto" w:fill="FFFFFF"/>
        </w:rPr>
        <w:t>condition based on findings and theory.</w:t>
      </w:r>
    </w:p>
    <w:p w14:paraId="148DD630" w14:textId="6D620A47" w:rsidR="00A410E3" w:rsidRPr="0099033B" w:rsidRDefault="00A410E3" w:rsidP="00A410E3">
      <w:pPr>
        <w:outlineLvl w:val="1"/>
        <w:rPr>
          <w:rFonts w:ascii="Arial" w:hAnsi="Arial" w:cs="Arial"/>
          <w:color w:val="000000"/>
          <w:shd w:val="clear" w:color="auto" w:fill="FFFFFF"/>
        </w:rPr>
      </w:pPr>
      <w:r w:rsidRPr="0099033B">
        <w:rPr>
          <w:rFonts w:ascii="Arial" w:hAnsi="Arial" w:cs="Arial"/>
          <w:color w:val="000000"/>
          <w:shd w:val="clear" w:color="auto" w:fill="FFFFFF"/>
        </w:rPr>
        <w:t xml:space="preserve"> </w:t>
      </w:r>
      <w:r w:rsidR="0099033B" w:rsidRPr="0099033B">
        <w:rPr>
          <w:rFonts w:ascii="Arial" w:hAnsi="Arial" w:cs="Arial"/>
          <w:color w:val="000000"/>
          <w:shd w:val="clear" w:color="auto" w:fill="FFFFFF"/>
        </w:rPr>
        <w:t xml:space="preserve"> </w:t>
      </w:r>
      <w:r w:rsidRPr="0099033B">
        <w:rPr>
          <w:rFonts w:ascii="Arial" w:hAnsi="Arial" w:cs="Arial"/>
          <w:color w:val="000000"/>
          <w:shd w:val="clear" w:color="auto" w:fill="FFFFFF"/>
        </w:rPr>
        <w:t xml:space="preserve">      She is suffering </w:t>
      </w:r>
      <w:r w:rsidR="00A03560">
        <w:rPr>
          <w:rFonts w:ascii="Arial" w:hAnsi="Arial" w:cs="Arial"/>
          <w:color w:val="000000"/>
          <w:shd w:val="clear" w:color="auto" w:fill="FFFFFF"/>
        </w:rPr>
        <w:t xml:space="preserve">from </w:t>
      </w:r>
      <w:r w:rsidR="0099033B" w:rsidRPr="0099033B">
        <w:rPr>
          <w:rFonts w:ascii="Arial" w:hAnsi="Arial" w:cs="Arial"/>
          <w:color w:val="000000"/>
          <w:shd w:val="clear" w:color="auto" w:fill="FFFFFF"/>
        </w:rPr>
        <w:t>irritable bowel syndrome</w:t>
      </w:r>
      <w:r w:rsidRPr="0099033B">
        <w:rPr>
          <w:rFonts w:ascii="Arial" w:hAnsi="Arial" w:cs="Arial"/>
          <w:color w:val="000000"/>
          <w:shd w:val="clear" w:color="auto" w:fill="FFFFFF"/>
        </w:rPr>
        <w:t xml:space="preserve">, a very </w:t>
      </w:r>
      <w:r w:rsidR="0099033B" w:rsidRPr="0099033B">
        <w:rPr>
          <w:rFonts w:ascii="Arial" w:hAnsi="Arial" w:cs="Arial"/>
          <w:color w:val="000000"/>
          <w:shd w:val="clear" w:color="auto" w:fill="FFFFFF"/>
        </w:rPr>
        <w:t xml:space="preserve">common </w:t>
      </w:r>
      <w:r w:rsidRPr="0099033B">
        <w:rPr>
          <w:rFonts w:ascii="Arial" w:hAnsi="Arial" w:cs="Arial"/>
          <w:color w:val="000000"/>
          <w:shd w:val="clear" w:color="auto" w:fill="FFFFFF"/>
        </w:rPr>
        <w:t xml:space="preserve">condition caused by a sensitive gut wall and </w:t>
      </w:r>
      <w:r w:rsidR="0099033B">
        <w:rPr>
          <w:rFonts w:ascii="Arial" w:hAnsi="Arial" w:cs="Arial"/>
          <w:color w:val="000000"/>
          <w:shd w:val="clear" w:color="auto" w:fill="FFFFFF"/>
        </w:rPr>
        <w:t>are</w:t>
      </w:r>
      <w:r w:rsidRPr="0099033B">
        <w:rPr>
          <w:rFonts w:ascii="Arial" w:hAnsi="Arial" w:cs="Arial"/>
          <w:color w:val="000000"/>
          <w:shd w:val="clear" w:color="auto" w:fill="FFFFFF"/>
        </w:rPr>
        <w:t xml:space="preserve"> described the </w:t>
      </w:r>
      <w:r w:rsidR="0099033B" w:rsidRPr="0099033B">
        <w:rPr>
          <w:rFonts w:ascii="Arial" w:hAnsi="Arial" w:cs="Arial"/>
          <w:color w:val="000000"/>
          <w:shd w:val="clear" w:color="auto" w:fill="FFFFFF"/>
        </w:rPr>
        <w:t>symptoms</w:t>
      </w:r>
      <w:r w:rsidRPr="0099033B">
        <w:rPr>
          <w:rFonts w:ascii="Arial" w:hAnsi="Arial" w:cs="Arial"/>
          <w:color w:val="000000"/>
          <w:shd w:val="clear" w:color="auto" w:fill="FFFFFF"/>
        </w:rPr>
        <w:t xml:space="preserve"> it causes possible triggers, </w:t>
      </w:r>
      <w:r w:rsidR="0099033B" w:rsidRPr="0099033B">
        <w:rPr>
          <w:rFonts w:ascii="Arial" w:hAnsi="Arial" w:cs="Arial"/>
          <w:color w:val="000000"/>
          <w:shd w:val="clear" w:color="auto" w:fill="FFFFFF"/>
        </w:rPr>
        <w:t xml:space="preserve">how </w:t>
      </w:r>
      <w:r w:rsidR="0099033B">
        <w:rPr>
          <w:rFonts w:ascii="Arial" w:hAnsi="Arial" w:cs="Arial"/>
          <w:color w:val="000000"/>
          <w:shd w:val="clear" w:color="auto" w:fill="FFFFFF"/>
        </w:rPr>
        <w:t xml:space="preserve">can be diagnosed </w:t>
      </w:r>
      <w:r w:rsidR="0099033B" w:rsidRPr="0099033B">
        <w:rPr>
          <w:rFonts w:ascii="Arial" w:hAnsi="Arial" w:cs="Arial"/>
          <w:color w:val="000000"/>
          <w:shd w:val="clear" w:color="auto" w:fill="FFFFFF"/>
        </w:rPr>
        <w:t>and ways that can be managed.</w:t>
      </w:r>
    </w:p>
    <w:p w14:paraId="5B0FBF61" w14:textId="6531288C" w:rsidR="005F6A59" w:rsidRDefault="00583112" w:rsidP="004930D2">
      <w:pPr>
        <w:ind w:left="567"/>
        <w:outlineLvl w:val="1"/>
        <w:rPr>
          <w:rFonts w:ascii="Arial" w:hAnsi="Arial" w:cs="Arial"/>
          <w:color w:val="000000"/>
          <w:shd w:val="clear" w:color="auto" w:fill="FFFFFF"/>
        </w:rPr>
      </w:pPr>
      <w:r w:rsidRPr="0099033B">
        <w:rPr>
          <w:rFonts w:ascii="Arial" w:hAnsi="Arial" w:cs="Arial"/>
          <w:color w:val="000000"/>
          <w:shd w:val="clear" w:color="auto" w:fill="FFFFFF"/>
        </w:rPr>
        <w:t>Relaxation techniques, dietary changes and medication can all help to control Irritative bow</w:t>
      </w:r>
      <w:r w:rsidR="00A03560">
        <w:rPr>
          <w:rFonts w:ascii="Arial" w:hAnsi="Arial" w:cs="Arial"/>
          <w:color w:val="000000"/>
          <w:shd w:val="clear" w:color="auto" w:fill="FFFFFF"/>
        </w:rPr>
        <w:t>e</w:t>
      </w:r>
      <w:r w:rsidRPr="0099033B">
        <w:rPr>
          <w:rFonts w:ascii="Arial" w:hAnsi="Arial" w:cs="Arial"/>
          <w:color w:val="000000"/>
          <w:shd w:val="clear" w:color="auto" w:fill="FFFFFF"/>
        </w:rPr>
        <w:t>l symptoms in Miss Meme’s case.</w:t>
      </w:r>
    </w:p>
    <w:p w14:paraId="35706AC5" w14:textId="145FF5CD" w:rsidR="00417C01" w:rsidRPr="009B627B" w:rsidRDefault="00417C01" w:rsidP="00417C01">
      <w:pPr>
        <w:spacing w:line="360" w:lineRule="auto"/>
        <w:ind w:left="567"/>
        <w:outlineLvl w:val="1"/>
        <w:rPr>
          <w:rFonts w:ascii="Arial" w:hAnsi="Arial" w:cs="Arial"/>
        </w:rPr>
      </w:pPr>
      <w:r w:rsidRPr="009B627B">
        <w:rPr>
          <w:rFonts w:ascii="Arial" w:hAnsi="Arial" w:cs="Arial"/>
        </w:rPr>
        <w:t>Mention that M</w:t>
      </w:r>
      <w:r>
        <w:rPr>
          <w:rFonts w:ascii="Arial" w:hAnsi="Arial" w:cs="Arial"/>
        </w:rPr>
        <w:t>is</w:t>
      </w:r>
      <w:r w:rsidRPr="009B627B">
        <w:rPr>
          <w:rFonts w:ascii="Arial" w:hAnsi="Arial" w:cs="Arial"/>
        </w:rPr>
        <w:t xml:space="preserve">s. Meme has agreed to collect her data and </w:t>
      </w:r>
      <w:r>
        <w:rPr>
          <w:rFonts w:ascii="Arial" w:hAnsi="Arial" w:cs="Arial"/>
        </w:rPr>
        <w:t xml:space="preserve">develop </w:t>
      </w:r>
      <w:r w:rsidRPr="009B627B">
        <w:rPr>
          <w:rFonts w:ascii="Arial" w:hAnsi="Arial" w:cs="Arial"/>
        </w:rPr>
        <w:t>in this report without using her identity</w:t>
      </w:r>
      <w:r>
        <w:rPr>
          <w:rFonts w:ascii="Arial" w:hAnsi="Arial" w:cs="Arial"/>
        </w:rPr>
        <w:t>. A copy of this report will be handed to her</w:t>
      </w:r>
      <w:r w:rsidRPr="009B627B">
        <w:rPr>
          <w:rFonts w:ascii="Arial" w:hAnsi="Arial" w:cs="Arial"/>
        </w:rPr>
        <w:t xml:space="preserve"> </w:t>
      </w:r>
      <w:r>
        <w:rPr>
          <w:rFonts w:ascii="Arial" w:hAnsi="Arial" w:cs="Arial"/>
        </w:rPr>
        <w:t>in order to benefit from the proposed recommendations.</w:t>
      </w:r>
    </w:p>
    <w:p w14:paraId="61735526" w14:textId="7A694CB3" w:rsidR="008A5B44" w:rsidRDefault="006062DD" w:rsidP="006062DD">
      <w:pPr>
        <w:spacing w:line="480" w:lineRule="auto"/>
        <w:outlineLvl w:val="1"/>
        <w:rPr>
          <w:rFonts w:ascii="Arial" w:hAnsi="Arial" w:cs="Arial"/>
          <w:sz w:val="28"/>
          <w:szCs w:val="28"/>
        </w:rPr>
      </w:pPr>
      <w:r>
        <w:rPr>
          <w:rFonts w:ascii="Roboto" w:hAnsi="Roboto"/>
          <w:b/>
          <w:bCs/>
          <w:color w:val="333333"/>
          <w:sz w:val="21"/>
          <w:szCs w:val="21"/>
          <w:shd w:val="clear" w:color="auto" w:fill="FFFFFF"/>
        </w:rPr>
        <w:t>“</w:t>
      </w:r>
      <w:r w:rsidR="008A5B44">
        <w:rPr>
          <w:rFonts w:ascii="Roboto" w:hAnsi="Roboto"/>
          <w:b/>
          <w:bCs/>
          <w:color w:val="333333"/>
          <w:sz w:val="21"/>
          <w:szCs w:val="21"/>
          <w:shd w:val="clear" w:color="auto" w:fill="FFFFFF"/>
        </w:rPr>
        <w:t>Did you know that 62% of the food in our supermarkets is not only processed but 'ultra-processed' (ingredients from other foods are combined to make something 'new', often in colours that do not exist in nature) and that data shows that by eating this kind of food over time we are literally slowly poisoning ourselves</w:t>
      </w:r>
      <w:r w:rsidR="008A5B44" w:rsidRPr="006062DD">
        <w:rPr>
          <w:rFonts w:ascii="Arial" w:hAnsi="Arial" w:cs="Arial"/>
          <w:b/>
          <w:bCs/>
          <w:color w:val="000000" w:themeColor="text1"/>
          <w:shd w:val="clear" w:color="auto" w:fill="FFFFFF"/>
        </w:rPr>
        <w:t>?</w:t>
      </w:r>
      <w:r w:rsidRPr="006062DD">
        <w:rPr>
          <w:rFonts w:ascii="Arial" w:hAnsi="Arial" w:cs="Arial"/>
          <w:b/>
          <w:bCs/>
          <w:color w:val="000000" w:themeColor="text1"/>
          <w:shd w:val="clear" w:color="auto" w:fill="FFFFFF"/>
        </w:rPr>
        <w:t>” (</w:t>
      </w:r>
      <w:r w:rsidRPr="006062DD">
        <w:rPr>
          <w:rFonts w:ascii="Arial" w:hAnsi="Arial" w:cs="Arial"/>
          <w:b/>
          <w:bCs/>
          <w:color w:val="000000" w:themeColor="text1"/>
          <w:shd w:val="clear" w:color="auto" w:fill="FFFFFF"/>
        </w:rPr>
        <w:t>Dr Robert Lustig</w:t>
      </w:r>
      <w:r w:rsidRPr="006062DD">
        <w:rPr>
          <w:rFonts w:ascii="Arial" w:hAnsi="Arial" w:cs="Arial"/>
          <w:b/>
          <w:bCs/>
          <w:color w:val="000000" w:themeColor="text1"/>
          <w:shd w:val="clear" w:color="auto" w:fill="FFFFFF"/>
        </w:rPr>
        <w:t>, May 2021)</w:t>
      </w:r>
    </w:p>
    <w:p w14:paraId="26E7CB7E" w14:textId="77777777" w:rsidR="006062DD" w:rsidRDefault="006062DD" w:rsidP="004930D2">
      <w:pPr>
        <w:spacing w:line="360" w:lineRule="auto"/>
        <w:ind w:left="567"/>
        <w:outlineLvl w:val="1"/>
        <w:rPr>
          <w:rFonts w:ascii="Arial" w:hAnsi="Arial" w:cs="Arial"/>
          <w:sz w:val="28"/>
          <w:szCs w:val="28"/>
        </w:rPr>
      </w:pPr>
    </w:p>
    <w:p w14:paraId="7DE3C4DB" w14:textId="7D3CF74A" w:rsidR="003A02F9" w:rsidRPr="00B6035B" w:rsidRDefault="003A02F9" w:rsidP="004930D2">
      <w:pPr>
        <w:spacing w:line="360" w:lineRule="auto"/>
        <w:ind w:left="567"/>
        <w:outlineLvl w:val="1"/>
        <w:rPr>
          <w:rFonts w:ascii="Arial" w:hAnsi="Arial" w:cs="Arial"/>
          <w:sz w:val="28"/>
          <w:szCs w:val="28"/>
        </w:rPr>
      </w:pPr>
      <w:r w:rsidRPr="00B6035B">
        <w:rPr>
          <w:rFonts w:ascii="Arial" w:hAnsi="Arial" w:cs="Arial"/>
          <w:sz w:val="28"/>
          <w:szCs w:val="28"/>
        </w:rPr>
        <w:lastRenderedPageBreak/>
        <w:t>References</w:t>
      </w:r>
    </w:p>
    <w:p w14:paraId="147FA428" w14:textId="77777777" w:rsidR="005F6A59" w:rsidRPr="005F6A59" w:rsidRDefault="005F6A59" w:rsidP="004930D2">
      <w:pPr>
        <w:spacing w:line="360" w:lineRule="auto"/>
        <w:ind w:left="567"/>
        <w:outlineLvl w:val="1"/>
        <w:rPr>
          <w:rFonts w:ascii="Arial" w:hAnsi="Arial" w:cs="Arial"/>
          <w:color w:val="000000"/>
          <w:shd w:val="clear" w:color="auto" w:fill="FFFFFF"/>
        </w:rPr>
      </w:pPr>
      <w:r w:rsidRPr="005F6A59">
        <w:rPr>
          <w:rFonts w:ascii="Arial" w:hAnsi="Arial" w:cs="Arial"/>
          <w:color w:val="000000"/>
          <w:shd w:val="clear" w:color="auto" w:fill="FFFFFF"/>
        </w:rPr>
        <w:t>BBC Bitesize</w:t>
      </w:r>
      <w:r w:rsidRPr="005F6A59">
        <w:rPr>
          <w:rFonts w:ascii="Arial" w:hAnsi="Arial" w:cs="Arial"/>
          <w:color w:val="000000"/>
          <w:shd w:val="clear" w:color="auto" w:fill="FFFFFF"/>
        </w:rPr>
        <w:t xml:space="preserve"> (</w:t>
      </w:r>
      <w:r w:rsidRPr="005F6A59">
        <w:rPr>
          <w:rFonts w:ascii="Arial" w:hAnsi="Arial" w:cs="Arial"/>
          <w:color w:val="000000"/>
          <w:shd w:val="clear" w:color="auto" w:fill="FFFFFF"/>
        </w:rPr>
        <w:t>2021</w:t>
      </w:r>
      <w:r w:rsidRPr="005F6A59">
        <w:rPr>
          <w:rFonts w:ascii="Arial" w:hAnsi="Arial" w:cs="Arial"/>
          <w:color w:val="000000"/>
          <w:shd w:val="clear" w:color="auto" w:fill="FFFFFF"/>
        </w:rPr>
        <w:t>)</w:t>
      </w:r>
      <w:r w:rsidRPr="005F6A59">
        <w:rPr>
          <w:rFonts w:ascii="Arial" w:hAnsi="Arial" w:cs="Arial"/>
          <w:color w:val="000000"/>
          <w:shd w:val="clear" w:color="auto" w:fill="FFFFFF"/>
        </w:rPr>
        <w:t>. </w:t>
      </w:r>
      <w:r w:rsidRPr="005F6A59">
        <w:rPr>
          <w:rFonts w:ascii="Arial" w:hAnsi="Arial" w:cs="Arial"/>
          <w:i/>
          <w:iCs/>
          <w:color w:val="000000"/>
          <w:shd w:val="clear" w:color="auto" w:fill="FFFFFF"/>
        </w:rPr>
        <w:t>Human digestive system - Digestive system - KS3 Biology Revision - BBC Bitesize</w:t>
      </w:r>
      <w:r w:rsidRPr="005F6A59">
        <w:rPr>
          <w:rFonts w:ascii="Arial" w:hAnsi="Arial" w:cs="Arial"/>
          <w:color w:val="000000"/>
          <w:shd w:val="clear" w:color="auto" w:fill="FFFFFF"/>
        </w:rPr>
        <w:t xml:space="preserve">. Available at: &lt;https://www.bbc.co.uk/bitesize/guides/z9pv34j/revision/1&gt; </w:t>
      </w:r>
      <w:r w:rsidRPr="005F6A59">
        <w:rPr>
          <w:rFonts w:ascii="Arial" w:hAnsi="Arial" w:cs="Arial"/>
          <w:color w:val="000000"/>
          <w:shd w:val="clear" w:color="auto" w:fill="FFFFFF"/>
        </w:rPr>
        <w:t>(</w:t>
      </w:r>
      <w:r w:rsidRPr="005F6A59">
        <w:rPr>
          <w:rFonts w:ascii="Arial" w:hAnsi="Arial" w:cs="Arial"/>
          <w:color w:val="000000"/>
          <w:shd w:val="clear" w:color="auto" w:fill="FFFFFF"/>
        </w:rPr>
        <w:t>Accessed 5 December 2021</w:t>
      </w:r>
      <w:r w:rsidRPr="005F6A59">
        <w:rPr>
          <w:rFonts w:ascii="Arial" w:hAnsi="Arial" w:cs="Arial"/>
          <w:color w:val="000000"/>
          <w:shd w:val="clear" w:color="auto" w:fill="FFFFFF"/>
        </w:rPr>
        <w:t>)</w:t>
      </w:r>
      <w:r w:rsidRPr="005F6A59">
        <w:rPr>
          <w:rFonts w:ascii="Arial" w:hAnsi="Arial" w:cs="Arial"/>
          <w:color w:val="000000"/>
          <w:shd w:val="clear" w:color="auto" w:fill="FFFFFF"/>
        </w:rPr>
        <w:t>.</w:t>
      </w:r>
    </w:p>
    <w:p w14:paraId="7FC93CDD" w14:textId="6C280A3A" w:rsidR="005F6A59" w:rsidRPr="005F6A59" w:rsidRDefault="005F6A59" w:rsidP="004930D2">
      <w:pPr>
        <w:spacing w:line="360" w:lineRule="auto"/>
        <w:ind w:left="567"/>
        <w:outlineLvl w:val="1"/>
        <w:rPr>
          <w:rFonts w:ascii="Arial" w:hAnsi="Arial" w:cs="Arial"/>
          <w:color w:val="000000"/>
          <w:shd w:val="clear" w:color="auto" w:fill="FFFFFF"/>
        </w:rPr>
      </w:pPr>
      <w:r w:rsidRPr="005F6A59">
        <w:rPr>
          <w:rFonts w:ascii="Arial" w:hAnsi="Arial" w:cs="Arial"/>
          <w:color w:val="000000"/>
          <w:shd w:val="clear" w:color="auto" w:fill="FFFFFF"/>
        </w:rPr>
        <w:t>Bujanda, L.</w:t>
      </w:r>
      <w:r w:rsidR="007D4017">
        <w:rPr>
          <w:rFonts w:ascii="Arial" w:hAnsi="Arial" w:cs="Arial"/>
          <w:color w:val="000000"/>
          <w:shd w:val="clear" w:color="auto" w:fill="FFFFFF"/>
        </w:rPr>
        <w:t xml:space="preserve"> </w:t>
      </w:r>
      <w:r w:rsidRPr="005F6A59">
        <w:rPr>
          <w:rFonts w:ascii="Arial" w:hAnsi="Arial" w:cs="Arial"/>
          <w:color w:val="000000"/>
          <w:shd w:val="clear" w:color="auto" w:fill="FFFFFF"/>
        </w:rPr>
        <w:t>(</w:t>
      </w:r>
      <w:r w:rsidRPr="005F6A59">
        <w:rPr>
          <w:rFonts w:ascii="Arial" w:hAnsi="Arial" w:cs="Arial"/>
          <w:color w:val="000000"/>
          <w:shd w:val="clear" w:color="auto" w:fill="FFFFFF"/>
        </w:rPr>
        <w:t>2000</w:t>
      </w:r>
      <w:r w:rsidRPr="005F6A59">
        <w:rPr>
          <w:rFonts w:ascii="Arial" w:hAnsi="Arial" w:cs="Arial"/>
          <w:color w:val="000000"/>
          <w:shd w:val="clear" w:color="auto" w:fill="FFFFFF"/>
        </w:rPr>
        <w:t>)</w:t>
      </w:r>
      <w:r w:rsidRPr="005F6A59">
        <w:rPr>
          <w:rFonts w:ascii="Arial" w:hAnsi="Arial" w:cs="Arial"/>
          <w:color w:val="000000"/>
          <w:shd w:val="clear" w:color="auto" w:fill="FFFFFF"/>
        </w:rPr>
        <w:t>. The Effects of Alcohol Consumption Upon The Gastrointestinal Tract. </w:t>
      </w:r>
      <w:r w:rsidRPr="005F6A59">
        <w:rPr>
          <w:rFonts w:ascii="Arial" w:hAnsi="Arial" w:cs="Arial"/>
          <w:i/>
          <w:iCs/>
          <w:color w:val="000000"/>
          <w:shd w:val="clear" w:color="auto" w:fill="FFFFFF"/>
        </w:rPr>
        <w:t>American Journal of Gastroenterology</w:t>
      </w:r>
      <w:r w:rsidRPr="005F6A59">
        <w:rPr>
          <w:rFonts w:ascii="Arial" w:hAnsi="Arial" w:cs="Arial"/>
          <w:color w:val="000000"/>
          <w:shd w:val="clear" w:color="auto" w:fill="FFFFFF"/>
        </w:rPr>
        <w:t xml:space="preserve">, 95(12), pp.3374-3382. Available at: &lt;https://www.sciencedirect.com/science/article/abs/pii/S0002927000021407&gt; </w:t>
      </w:r>
      <w:r w:rsidRPr="005F6A59">
        <w:rPr>
          <w:rFonts w:ascii="Arial" w:hAnsi="Arial" w:cs="Arial"/>
          <w:color w:val="000000"/>
          <w:shd w:val="clear" w:color="auto" w:fill="FFFFFF"/>
        </w:rPr>
        <w:t>(</w:t>
      </w:r>
      <w:r w:rsidRPr="005F6A59">
        <w:rPr>
          <w:rFonts w:ascii="Arial" w:hAnsi="Arial" w:cs="Arial"/>
          <w:color w:val="000000"/>
          <w:shd w:val="clear" w:color="auto" w:fill="FFFFFF"/>
        </w:rPr>
        <w:t>Accessed 5 December 2021</w:t>
      </w:r>
      <w:r w:rsidRPr="005F6A59">
        <w:rPr>
          <w:rFonts w:ascii="Arial" w:hAnsi="Arial" w:cs="Arial"/>
          <w:color w:val="000000"/>
          <w:shd w:val="clear" w:color="auto" w:fill="FFFFFF"/>
        </w:rPr>
        <w:t>)</w:t>
      </w:r>
      <w:r w:rsidRPr="005F6A59">
        <w:rPr>
          <w:rFonts w:ascii="Arial" w:hAnsi="Arial" w:cs="Arial"/>
          <w:color w:val="000000"/>
          <w:shd w:val="clear" w:color="auto" w:fill="FFFFFF"/>
        </w:rPr>
        <w:t>.</w:t>
      </w:r>
    </w:p>
    <w:p w14:paraId="6630DC2D" w14:textId="5B2B0925" w:rsidR="005F6A59" w:rsidRPr="005F6A59" w:rsidRDefault="005F6A59" w:rsidP="004930D2">
      <w:pPr>
        <w:spacing w:line="360" w:lineRule="auto"/>
        <w:ind w:left="567"/>
        <w:outlineLvl w:val="1"/>
        <w:rPr>
          <w:rFonts w:ascii="Arial" w:hAnsi="Arial" w:cs="Arial"/>
          <w:color w:val="000000"/>
          <w:shd w:val="clear" w:color="auto" w:fill="FFFFFF"/>
        </w:rPr>
      </w:pPr>
      <w:r w:rsidRPr="005F6A59">
        <w:rPr>
          <w:rFonts w:ascii="Arial" w:hAnsi="Arial" w:cs="Arial"/>
          <w:color w:val="000000"/>
          <w:shd w:val="clear" w:color="auto" w:fill="FFFFFF"/>
        </w:rPr>
        <w:t>Camilleri, M.</w:t>
      </w:r>
      <w:r w:rsidR="007D4017">
        <w:rPr>
          <w:rFonts w:ascii="Arial" w:hAnsi="Arial" w:cs="Arial"/>
          <w:color w:val="000000"/>
          <w:shd w:val="clear" w:color="auto" w:fill="FFFFFF"/>
        </w:rPr>
        <w:t xml:space="preserve"> </w:t>
      </w:r>
      <w:r w:rsidRPr="005F6A59">
        <w:rPr>
          <w:rFonts w:ascii="Arial" w:hAnsi="Arial" w:cs="Arial"/>
          <w:color w:val="000000"/>
          <w:shd w:val="clear" w:color="auto" w:fill="FFFFFF"/>
        </w:rPr>
        <w:t>(</w:t>
      </w:r>
      <w:r w:rsidRPr="005F6A59">
        <w:rPr>
          <w:rFonts w:ascii="Arial" w:hAnsi="Arial" w:cs="Arial"/>
          <w:color w:val="000000"/>
          <w:shd w:val="clear" w:color="auto" w:fill="FFFFFF"/>
        </w:rPr>
        <w:t>1999</w:t>
      </w:r>
      <w:r w:rsidRPr="005F6A59">
        <w:rPr>
          <w:rFonts w:ascii="Arial" w:hAnsi="Arial" w:cs="Arial"/>
          <w:color w:val="000000"/>
          <w:shd w:val="clear" w:color="auto" w:fill="FFFFFF"/>
        </w:rPr>
        <w:t>)</w:t>
      </w:r>
      <w:r w:rsidRPr="005F6A59">
        <w:rPr>
          <w:rFonts w:ascii="Arial" w:hAnsi="Arial" w:cs="Arial"/>
          <w:color w:val="000000"/>
          <w:shd w:val="clear" w:color="auto" w:fill="FFFFFF"/>
        </w:rPr>
        <w:t>. Review article: clinical evidence to support current therapies of irritable bowel syndrome. </w:t>
      </w:r>
      <w:r w:rsidRPr="005F6A59">
        <w:rPr>
          <w:rFonts w:ascii="Arial" w:hAnsi="Arial" w:cs="Arial"/>
          <w:i/>
          <w:iCs/>
          <w:color w:val="000000"/>
          <w:shd w:val="clear" w:color="auto" w:fill="FFFFFF"/>
        </w:rPr>
        <w:t>Alimentary Pharmacology &amp; Therapeutics</w:t>
      </w:r>
      <w:r w:rsidRPr="005F6A59">
        <w:rPr>
          <w:rFonts w:ascii="Arial" w:hAnsi="Arial" w:cs="Arial"/>
          <w:color w:val="000000"/>
          <w:shd w:val="clear" w:color="auto" w:fill="FFFFFF"/>
        </w:rPr>
        <w:t xml:space="preserve">, 13, pp.48-53. Available at: &lt;https://onlinelibrary.wiley.com/doi/abs/10.1046/j.1365-2036.1997.84256000.x&gt; </w:t>
      </w:r>
      <w:r w:rsidRPr="005F6A59">
        <w:rPr>
          <w:rFonts w:ascii="Arial" w:hAnsi="Arial" w:cs="Arial"/>
          <w:color w:val="000000"/>
          <w:shd w:val="clear" w:color="auto" w:fill="FFFFFF"/>
        </w:rPr>
        <w:t>(</w:t>
      </w:r>
      <w:r w:rsidRPr="005F6A59">
        <w:rPr>
          <w:rFonts w:ascii="Arial" w:hAnsi="Arial" w:cs="Arial"/>
          <w:color w:val="000000"/>
          <w:shd w:val="clear" w:color="auto" w:fill="FFFFFF"/>
        </w:rPr>
        <w:t>Accessed 5 December 2021</w:t>
      </w:r>
      <w:r w:rsidRPr="005F6A59">
        <w:rPr>
          <w:rFonts w:ascii="Arial" w:hAnsi="Arial" w:cs="Arial"/>
          <w:color w:val="000000"/>
          <w:shd w:val="clear" w:color="auto" w:fill="FFFFFF"/>
        </w:rPr>
        <w:t>).</w:t>
      </w:r>
    </w:p>
    <w:p w14:paraId="7B7B87C8" w14:textId="60DB19E4" w:rsidR="005F6A59" w:rsidRDefault="005F6A59" w:rsidP="004930D2">
      <w:pPr>
        <w:spacing w:line="360" w:lineRule="auto"/>
        <w:ind w:left="567"/>
        <w:outlineLvl w:val="1"/>
        <w:rPr>
          <w:rFonts w:ascii="Arial" w:hAnsi="Arial" w:cs="Arial"/>
          <w:color w:val="000000"/>
          <w:shd w:val="clear" w:color="auto" w:fill="FFFFFF"/>
        </w:rPr>
      </w:pPr>
      <w:r w:rsidRPr="005F6A59">
        <w:rPr>
          <w:rFonts w:ascii="Arial" w:hAnsi="Arial" w:cs="Arial"/>
          <w:color w:val="000000"/>
          <w:shd w:val="clear" w:color="auto" w:fill="FFFFFF"/>
        </w:rPr>
        <w:t>Knowledge.scot.nhs.uk</w:t>
      </w:r>
      <w:r w:rsidRPr="005F6A59">
        <w:rPr>
          <w:rFonts w:ascii="Arial" w:hAnsi="Arial" w:cs="Arial"/>
          <w:color w:val="000000"/>
          <w:shd w:val="clear" w:color="auto" w:fill="FFFFFF"/>
        </w:rPr>
        <w:t xml:space="preserve"> (</w:t>
      </w:r>
      <w:r w:rsidRPr="005F6A59">
        <w:rPr>
          <w:rFonts w:ascii="Arial" w:hAnsi="Arial" w:cs="Arial"/>
          <w:color w:val="000000"/>
          <w:shd w:val="clear" w:color="auto" w:fill="FFFFFF"/>
        </w:rPr>
        <w:t>202</w:t>
      </w:r>
      <w:r w:rsidRPr="005F6A59">
        <w:rPr>
          <w:rFonts w:ascii="Arial" w:hAnsi="Arial" w:cs="Arial"/>
          <w:color w:val="000000"/>
          <w:shd w:val="clear" w:color="auto" w:fill="FFFFFF"/>
        </w:rPr>
        <w:t>0)</w:t>
      </w:r>
      <w:r w:rsidRPr="005F6A59">
        <w:rPr>
          <w:rFonts w:ascii="Arial" w:hAnsi="Arial" w:cs="Arial"/>
          <w:color w:val="000000"/>
          <w:shd w:val="clear" w:color="auto" w:fill="FFFFFF"/>
        </w:rPr>
        <w:t>. </w:t>
      </w:r>
      <w:r w:rsidRPr="005F6A59">
        <w:rPr>
          <w:rFonts w:ascii="Arial" w:hAnsi="Arial" w:cs="Arial"/>
          <w:i/>
          <w:iCs/>
          <w:color w:val="000000"/>
          <w:shd w:val="clear" w:color="auto" w:fill="FFFFFF"/>
        </w:rPr>
        <w:t>The digestive system</w:t>
      </w:r>
      <w:r w:rsidRPr="005F6A59">
        <w:rPr>
          <w:rFonts w:ascii="Arial" w:hAnsi="Arial" w:cs="Arial"/>
          <w:color w:val="000000"/>
          <w:shd w:val="clear" w:color="auto" w:fill="FFFFFF"/>
        </w:rPr>
        <w:t xml:space="preserve">. Available at: </w:t>
      </w:r>
      <w:r w:rsidRPr="005F6A59">
        <w:rPr>
          <w:rFonts w:ascii="Arial" w:hAnsi="Arial" w:cs="Arial"/>
          <w:color w:val="000000"/>
          <w:shd w:val="clear" w:color="auto" w:fill="FFFFFF"/>
        </w:rPr>
        <w:t xml:space="preserve">  </w:t>
      </w:r>
      <w:r w:rsidRPr="005F6A59">
        <w:rPr>
          <w:rFonts w:ascii="Arial" w:hAnsi="Arial" w:cs="Arial"/>
          <w:color w:val="000000"/>
          <w:shd w:val="clear" w:color="auto" w:fill="FFFFFF"/>
        </w:rPr>
        <w:t xml:space="preserve">http://www.knowledge.scot.nhs.uk/media/CLT/ResourceUploads/4050629/The%20Digestive%20System.pdf </w:t>
      </w:r>
      <w:r w:rsidRPr="005F6A59">
        <w:rPr>
          <w:rFonts w:ascii="Arial" w:hAnsi="Arial" w:cs="Arial"/>
          <w:color w:val="000000"/>
          <w:shd w:val="clear" w:color="auto" w:fill="FFFFFF"/>
        </w:rPr>
        <w:t>(</w:t>
      </w:r>
      <w:r w:rsidRPr="005F6A59">
        <w:rPr>
          <w:rFonts w:ascii="Arial" w:hAnsi="Arial" w:cs="Arial"/>
          <w:color w:val="000000"/>
          <w:shd w:val="clear" w:color="auto" w:fill="FFFFFF"/>
        </w:rPr>
        <w:t>Accessed 5 December 2021</w:t>
      </w:r>
      <w:r w:rsidRPr="005F6A59">
        <w:rPr>
          <w:rFonts w:ascii="Arial" w:hAnsi="Arial" w:cs="Arial"/>
          <w:color w:val="000000"/>
          <w:shd w:val="clear" w:color="auto" w:fill="FFFFFF"/>
        </w:rPr>
        <w:t>)</w:t>
      </w:r>
      <w:r w:rsidRPr="005F6A59">
        <w:rPr>
          <w:rFonts w:ascii="Arial" w:hAnsi="Arial" w:cs="Arial"/>
          <w:color w:val="000000"/>
          <w:shd w:val="clear" w:color="auto" w:fill="FFFFFF"/>
        </w:rPr>
        <w:t>.</w:t>
      </w:r>
    </w:p>
    <w:p w14:paraId="507D352A" w14:textId="300AD743" w:rsidR="007D4017" w:rsidRPr="007D4017" w:rsidRDefault="007D4017" w:rsidP="004930D2">
      <w:pPr>
        <w:spacing w:line="360" w:lineRule="auto"/>
        <w:ind w:left="567"/>
        <w:outlineLvl w:val="1"/>
        <w:rPr>
          <w:rFonts w:ascii="Arial" w:hAnsi="Arial" w:cs="Arial"/>
          <w:color w:val="000000"/>
          <w:shd w:val="clear" w:color="auto" w:fill="FFFFFF"/>
        </w:rPr>
      </w:pPr>
      <w:r w:rsidRPr="007D4017">
        <w:rPr>
          <w:rFonts w:ascii="Arial" w:hAnsi="Arial" w:cs="Arial"/>
          <w:color w:val="000000"/>
          <w:shd w:val="clear" w:color="auto" w:fill="FFFFFF"/>
        </w:rPr>
        <w:t xml:space="preserve">LUSTIG, D. </w:t>
      </w:r>
      <w:r>
        <w:rPr>
          <w:rFonts w:ascii="Arial" w:hAnsi="Arial" w:cs="Arial"/>
          <w:color w:val="000000"/>
          <w:shd w:val="clear" w:color="auto" w:fill="FFFFFF"/>
        </w:rPr>
        <w:t>(</w:t>
      </w:r>
      <w:r w:rsidRPr="007D4017">
        <w:rPr>
          <w:rFonts w:ascii="Arial" w:hAnsi="Arial" w:cs="Arial"/>
          <w:color w:val="000000"/>
          <w:shd w:val="clear" w:color="auto" w:fill="FFFFFF"/>
        </w:rPr>
        <w:t>2021</w:t>
      </w:r>
      <w:r>
        <w:rPr>
          <w:rFonts w:ascii="Arial" w:hAnsi="Arial" w:cs="Arial"/>
          <w:color w:val="000000"/>
          <w:shd w:val="clear" w:color="auto" w:fill="FFFFFF"/>
        </w:rPr>
        <w:t>)</w:t>
      </w:r>
      <w:r w:rsidRPr="007D4017">
        <w:rPr>
          <w:rFonts w:ascii="Arial" w:hAnsi="Arial" w:cs="Arial"/>
          <w:color w:val="000000"/>
          <w:shd w:val="clear" w:color="auto" w:fill="FFFFFF"/>
        </w:rPr>
        <w:t>. </w:t>
      </w:r>
      <w:r w:rsidRPr="007D4017">
        <w:rPr>
          <w:rFonts w:ascii="Arial" w:hAnsi="Arial" w:cs="Arial"/>
          <w:i/>
          <w:iCs/>
          <w:color w:val="000000"/>
          <w:shd w:val="clear" w:color="auto" w:fill="FFFFFF"/>
        </w:rPr>
        <w:t>Metabolical: The truth about processed food and how it poisons people and the planet</w:t>
      </w:r>
      <w:r w:rsidRPr="007D4017">
        <w:rPr>
          <w:rFonts w:ascii="Arial" w:hAnsi="Arial" w:cs="Arial"/>
          <w:color w:val="000000"/>
          <w:shd w:val="clear" w:color="auto" w:fill="FFFFFF"/>
        </w:rPr>
        <w:t>. 1st ed. S.l.: YELLOW KITE.</w:t>
      </w:r>
    </w:p>
    <w:p w14:paraId="4D14F0E7" w14:textId="77777777" w:rsidR="005F6A59" w:rsidRPr="005F6A59" w:rsidRDefault="005F6A59" w:rsidP="004930D2">
      <w:pPr>
        <w:spacing w:line="360" w:lineRule="auto"/>
        <w:ind w:left="567"/>
        <w:outlineLvl w:val="1"/>
        <w:rPr>
          <w:rFonts w:ascii="Arial" w:hAnsi="Arial" w:cs="Arial"/>
          <w:color w:val="000000"/>
          <w:shd w:val="clear" w:color="auto" w:fill="FFFFFF"/>
        </w:rPr>
      </w:pPr>
      <w:r w:rsidRPr="005F6A59">
        <w:rPr>
          <w:rFonts w:ascii="Arial" w:hAnsi="Arial" w:cs="Arial"/>
          <w:color w:val="000000"/>
          <w:shd w:val="clear" w:color="auto" w:fill="FFFFFF"/>
        </w:rPr>
        <w:t xml:space="preserve">nhs.uk. </w:t>
      </w:r>
      <w:r w:rsidRPr="005F6A59">
        <w:rPr>
          <w:rFonts w:ascii="Arial" w:hAnsi="Arial" w:cs="Arial"/>
          <w:color w:val="000000"/>
          <w:shd w:val="clear" w:color="auto" w:fill="FFFFFF"/>
        </w:rPr>
        <w:t>(</w:t>
      </w:r>
      <w:r w:rsidRPr="005F6A59">
        <w:rPr>
          <w:rFonts w:ascii="Arial" w:hAnsi="Arial" w:cs="Arial"/>
          <w:color w:val="000000"/>
          <w:shd w:val="clear" w:color="auto" w:fill="FFFFFF"/>
        </w:rPr>
        <w:t>202</w:t>
      </w:r>
      <w:r w:rsidRPr="005F6A59">
        <w:rPr>
          <w:rFonts w:ascii="Arial" w:hAnsi="Arial" w:cs="Arial"/>
          <w:color w:val="000000"/>
          <w:shd w:val="clear" w:color="auto" w:fill="FFFFFF"/>
        </w:rPr>
        <w:t>1)</w:t>
      </w:r>
      <w:r w:rsidRPr="005F6A59">
        <w:rPr>
          <w:rFonts w:ascii="Arial" w:hAnsi="Arial" w:cs="Arial"/>
          <w:color w:val="000000"/>
          <w:shd w:val="clear" w:color="auto" w:fill="FFFFFF"/>
        </w:rPr>
        <w:t>. </w:t>
      </w:r>
      <w:r w:rsidRPr="005F6A59">
        <w:rPr>
          <w:rFonts w:ascii="Arial" w:hAnsi="Arial" w:cs="Arial"/>
          <w:i/>
          <w:iCs/>
          <w:color w:val="000000"/>
          <w:shd w:val="clear" w:color="auto" w:fill="FFFFFF"/>
        </w:rPr>
        <w:t>Common digestive problems and how to treat them</w:t>
      </w:r>
      <w:r w:rsidRPr="005F6A59">
        <w:rPr>
          <w:rFonts w:ascii="Arial" w:hAnsi="Arial" w:cs="Arial"/>
          <w:color w:val="000000"/>
          <w:shd w:val="clear" w:color="auto" w:fill="FFFFFF"/>
        </w:rPr>
        <w:t xml:space="preserve">. Available at: &lt;https://www.nhs.uk/live-well/eat-well/common-digestive-problems-and-how-to-treat-them/&gt; </w:t>
      </w:r>
      <w:r w:rsidRPr="005F6A59">
        <w:rPr>
          <w:rFonts w:ascii="Arial" w:hAnsi="Arial" w:cs="Arial"/>
          <w:color w:val="000000"/>
          <w:shd w:val="clear" w:color="auto" w:fill="FFFFFF"/>
        </w:rPr>
        <w:t>(</w:t>
      </w:r>
      <w:r w:rsidRPr="005F6A59">
        <w:rPr>
          <w:rFonts w:ascii="Arial" w:hAnsi="Arial" w:cs="Arial"/>
          <w:color w:val="000000"/>
          <w:shd w:val="clear" w:color="auto" w:fill="FFFFFF"/>
        </w:rPr>
        <w:t>Accessed 5 December 2021</w:t>
      </w:r>
      <w:r w:rsidRPr="005F6A59">
        <w:rPr>
          <w:rFonts w:ascii="Arial" w:hAnsi="Arial" w:cs="Arial"/>
          <w:color w:val="000000"/>
          <w:shd w:val="clear" w:color="auto" w:fill="FFFFFF"/>
        </w:rPr>
        <w:t>)</w:t>
      </w:r>
      <w:r w:rsidRPr="005F6A59">
        <w:rPr>
          <w:rFonts w:ascii="Arial" w:hAnsi="Arial" w:cs="Arial"/>
          <w:color w:val="000000"/>
          <w:shd w:val="clear" w:color="auto" w:fill="FFFFFF"/>
        </w:rPr>
        <w:t>.</w:t>
      </w:r>
    </w:p>
    <w:p w14:paraId="376AA177" w14:textId="77777777" w:rsidR="005F6A59" w:rsidRPr="005F6A59" w:rsidRDefault="005F6A59" w:rsidP="004930D2">
      <w:pPr>
        <w:spacing w:line="360" w:lineRule="auto"/>
        <w:ind w:left="567"/>
        <w:outlineLvl w:val="1"/>
        <w:rPr>
          <w:rFonts w:ascii="Arial" w:hAnsi="Arial" w:cs="Arial"/>
          <w:color w:val="000000"/>
          <w:shd w:val="clear" w:color="auto" w:fill="FFFFFF"/>
        </w:rPr>
      </w:pPr>
      <w:r w:rsidRPr="005F6A59">
        <w:rPr>
          <w:rFonts w:ascii="Arial" w:hAnsi="Arial" w:cs="Arial"/>
          <w:color w:val="000000"/>
          <w:shd w:val="clear" w:color="auto" w:fill="FFFFFF"/>
        </w:rPr>
        <w:t>Rogers, K.</w:t>
      </w:r>
      <w:r w:rsidRPr="005F6A59">
        <w:rPr>
          <w:rFonts w:ascii="Arial" w:hAnsi="Arial" w:cs="Arial"/>
          <w:color w:val="000000"/>
          <w:shd w:val="clear" w:color="auto" w:fill="FFFFFF"/>
        </w:rPr>
        <w:t xml:space="preserve"> (2011)</w:t>
      </w:r>
      <w:r w:rsidRPr="005F6A59">
        <w:rPr>
          <w:rFonts w:ascii="Arial" w:hAnsi="Arial" w:cs="Arial"/>
          <w:color w:val="000000"/>
          <w:shd w:val="clear" w:color="auto" w:fill="FFFFFF"/>
        </w:rPr>
        <w:t>. </w:t>
      </w:r>
      <w:r w:rsidRPr="005F6A59">
        <w:rPr>
          <w:rFonts w:ascii="Arial" w:hAnsi="Arial" w:cs="Arial"/>
          <w:i/>
          <w:iCs/>
          <w:color w:val="000000"/>
          <w:shd w:val="clear" w:color="auto" w:fill="FFFFFF"/>
        </w:rPr>
        <w:t>The Digestive System</w:t>
      </w:r>
      <w:r w:rsidRPr="005F6A59">
        <w:rPr>
          <w:rFonts w:ascii="Arial" w:hAnsi="Arial" w:cs="Arial"/>
          <w:color w:val="000000"/>
          <w:shd w:val="clear" w:color="auto" w:fill="FFFFFF"/>
        </w:rPr>
        <w:t>. 1st ed. Chicago: Britannica Educational Pub.</w:t>
      </w:r>
    </w:p>
    <w:p w14:paraId="6BB2F03A" w14:textId="2A758F98" w:rsidR="00592127" w:rsidRPr="005F6A59" w:rsidRDefault="00592127" w:rsidP="004930D2">
      <w:pPr>
        <w:spacing w:line="360" w:lineRule="auto"/>
        <w:ind w:left="567"/>
        <w:outlineLvl w:val="1"/>
        <w:rPr>
          <w:rFonts w:ascii="Arial" w:hAnsi="Arial" w:cs="Arial"/>
          <w:color w:val="000000"/>
          <w:shd w:val="clear" w:color="auto" w:fill="FFFFFF"/>
        </w:rPr>
      </w:pPr>
      <w:r w:rsidRPr="005F6A59">
        <w:rPr>
          <w:rFonts w:ascii="Arial" w:hAnsi="Arial" w:cs="Arial"/>
          <w:color w:val="000000"/>
          <w:shd w:val="clear" w:color="auto" w:fill="FFFFFF"/>
        </w:rPr>
        <w:t xml:space="preserve">HealthSKETCH. </w:t>
      </w:r>
      <w:r w:rsidRPr="005F6A59">
        <w:rPr>
          <w:rFonts w:ascii="Arial" w:hAnsi="Arial" w:cs="Arial"/>
          <w:color w:val="000000"/>
          <w:shd w:val="clear" w:color="auto" w:fill="FFFFFF"/>
        </w:rPr>
        <w:t>(</w:t>
      </w:r>
      <w:r w:rsidRPr="005F6A59">
        <w:rPr>
          <w:rFonts w:ascii="Arial" w:hAnsi="Arial" w:cs="Arial"/>
          <w:color w:val="000000"/>
          <w:shd w:val="clear" w:color="auto" w:fill="FFFFFF"/>
        </w:rPr>
        <w:t>2021</w:t>
      </w:r>
      <w:r w:rsidRPr="005F6A59">
        <w:rPr>
          <w:rFonts w:ascii="Arial" w:hAnsi="Arial" w:cs="Arial"/>
          <w:color w:val="000000"/>
          <w:shd w:val="clear" w:color="auto" w:fill="FFFFFF"/>
        </w:rPr>
        <w:t>)</w:t>
      </w:r>
      <w:r w:rsidRPr="005F6A59">
        <w:rPr>
          <w:rFonts w:ascii="Arial" w:hAnsi="Arial" w:cs="Arial"/>
          <w:color w:val="000000"/>
          <w:shd w:val="clear" w:color="auto" w:fill="FFFFFF"/>
        </w:rPr>
        <w:t>. </w:t>
      </w:r>
      <w:r w:rsidRPr="005F6A59">
        <w:rPr>
          <w:rFonts w:ascii="Arial" w:hAnsi="Arial" w:cs="Arial"/>
          <w:i/>
          <w:iCs/>
          <w:color w:val="000000"/>
          <w:shd w:val="clear" w:color="auto" w:fill="FFFFFF"/>
        </w:rPr>
        <w:t>Digestive system irritable bowel syndrome</w:t>
      </w:r>
      <w:r w:rsidRPr="005F6A59">
        <w:rPr>
          <w:rFonts w:ascii="Arial" w:hAnsi="Arial" w:cs="Arial"/>
          <w:color w:val="000000"/>
          <w:shd w:val="clear" w:color="auto" w:fill="FFFFFF"/>
        </w:rPr>
        <w:t xml:space="preserve">. Available at: &lt;http://www.health-sketch.com/about.html&gt; </w:t>
      </w:r>
      <w:r w:rsidRPr="005F6A59">
        <w:rPr>
          <w:rFonts w:ascii="Arial" w:hAnsi="Arial" w:cs="Arial"/>
          <w:color w:val="000000"/>
          <w:shd w:val="clear" w:color="auto" w:fill="FFFFFF"/>
        </w:rPr>
        <w:t>(</w:t>
      </w:r>
      <w:r w:rsidRPr="005F6A59">
        <w:rPr>
          <w:rFonts w:ascii="Arial" w:hAnsi="Arial" w:cs="Arial"/>
          <w:color w:val="000000"/>
          <w:shd w:val="clear" w:color="auto" w:fill="FFFFFF"/>
        </w:rPr>
        <w:t>Accessed 5 December 2021</w:t>
      </w:r>
      <w:r w:rsidRPr="005F6A59">
        <w:rPr>
          <w:rFonts w:ascii="Arial" w:hAnsi="Arial" w:cs="Arial"/>
          <w:color w:val="000000"/>
          <w:shd w:val="clear" w:color="auto" w:fill="FFFFFF"/>
        </w:rPr>
        <w:t>)</w:t>
      </w:r>
      <w:r w:rsidRPr="005F6A59">
        <w:rPr>
          <w:rFonts w:ascii="Arial" w:hAnsi="Arial" w:cs="Arial"/>
          <w:color w:val="000000"/>
          <w:shd w:val="clear" w:color="auto" w:fill="FFFFFF"/>
        </w:rPr>
        <w:t>.</w:t>
      </w:r>
    </w:p>
    <w:p w14:paraId="7B129135" w14:textId="16CA8620" w:rsidR="004930D2" w:rsidRDefault="004930D2" w:rsidP="004930D2">
      <w:pPr>
        <w:spacing w:line="360" w:lineRule="auto"/>
        <w:ind w:left="567"/>
        <w:outlineLvl w:val="1"/>
        <w:rPr>
          <w:rFonts w:ascii="Open Sans" w:hAnsi="Open Sans" w:cs="Open Sans"/>
          <w:color w:val="000000"/>
          <w:sz w:val="20"/>
          <w:szCs w:val="20"/>
          <w:shd w:val="clear" w:color="auto" w:fill="FFFFFF"/>
        </w:rPr>
      </w:pPr>
    </w:p>
    <w:p w14:paraId="728849DF" w14:textId="7186DE74" w:rsidR="004930D2" w:rsidRDefault="004930D2" w:rsidP="004930D2">
      <w:pPr>
        <w:spacing w:line="360" w:lineRule="auto"/>
        <w:ind w:left="567"/>
        <w:outlineLvl w:val="1"/>
        <w:rPr>
          <w:rFonts w:ascii="Open Sans" w:hAnsi="Open Sans" w:cs="Open Sans"/>
          <w:color w:val="000000"/>
          <w:sz w:val="20"/>
          <w:szCs w:val="20"/>
          <w:shd w:val="clear" w:color="auto" w:fill="FFFFFF"/>
        </w:rPr>
      </w:pPr>
    </w:p>
    <w:p w14:paraId="5E10FE73" w14:textId="4CFE7AC9" w:rsidR="004930D2" w:rsidRDefault="004930D2" w:rsidP="004930D2">
      <w:pPr>
        <w:spacing w:line="360" w:lineRule="auto"/>
        <w:ind w:left="567"/>
        <w:outlineLvl w:val="1"/>
        <w:rPr>
          <w:rFonts w:ascii="Open Sans" w:hAnsi="Open Sans" w:cs="Open Sans"/>
          <w:color w:val="000000"/>
          <w:sz w:val="20"/>
          <w:szCs w:val="20"/>
          <w:shd w:val="clear" w:color="auto" w:fill="FFFFFF"/>
        </w:rPr>
      </w:pPr>
    </w:p>
    <w:p w14:paraId="763640E4" w14:textId="5A7745DD" w:rsidR="004930D2" w:rsidRDefault="004930D2" w:rsidP="001C5306">
      <w:pPr>
        <w:tabs>
          <w:tab w:val="left" w:pos="2028"/>
        </w:tabs>
        <w:spacing w:line="360" w:lineRule="auto"/>
        <w:outlineLvl w:val="1"/>
        <w:rPr>
          <w:rFonts w:ascii="Open Sans" w:hAnsi="Open Sans" w:cs="Open Sans"/>
          <w:color w:val="000000"/>
          <w:sz w:val="20"/>
          <w:szCs w:val="20"/>
          <w:shd w:val="clear" w:color="auto" w:fill="FFFFFF"/>
        </w:rPr>
      </w:pPr>
    </w:p>
    <w:p w14:paraId="69E098D1" w14:textId="77777777" w:rsidR="004930D2" w:rsidRDefault="004930D2" w:rsidP="004930D2">
      <w:pPr>
        <w:pStyle w:val="Title"/>
        <w:ind w:left="567"/>
        <w:jc w:val="left"/>
        <w:outlineLvl w:val="1"/>
      </w:pPr>
      <w:r>
        <w:t>LIFESTYLE QUESTIONNAIRE</w:t>
      </w:r>
    </w:p>
    <w:p w14:paraId="68537598" w14:textId="77777777" w:rsidR="004930D2" w:rsidRDefault="004930D2" w:rsidP="004930D2">
      <w:pPr>
        <w:pStyle w:val="BodyText"/>
        <w:spacing w:before="5"/>
        <w:ind w:left="567"/>
        <w:outlineLvl w:val="1"/>
        <w:rPr>
          <w:b/>
        </w:rPr>
      </w:pPr>
    </w:p>
    <w:p w14:paraId="64D34918" w14:textId="77777777" w:rsidR="004930D2" w:rsidRDefault="004930D2" w:rsidP="005F6A59">
      <w:pPr>
        <w:pStyle w:val="Heading1"/>
        <w:spacing w:before="88" w:line="240" w:lineRule="auto"/>
        <w:ind w:left="567"/>
      </w:pPr>
      <w:r>
        <w:lastRenderedPageBreak/>
        <w:t>Introduction:                                                                                       01.12.2021</w:t>
      </w:r>
    </w:p>
    <w:p w14:paraId="18A807BF" w14:textId="77777777" w:rsidR="004930D2" w:rsidRDefault="004930D2" w:rsidP="005F6A59">
      <w:pPr>
        <w:pStyle w:val="BodyText"/>
        <w:spacing w:before="9"/>
        <w:ind w:left="567"/>
        <w:outlineLvl w:val="1"/>
        <w:rPr>
          <w:b/>
          <w:sz w:val="27"/>
        </w:rPr>
      </w:pPr>
    </w:p>
    <w:p w14:paraId="013DDEB1" w14:textId="77777777" w:rsidR="004930D2" w:rsidRDefault="004930D2" w:rsidP="005F6A59">
      <w:pPr>
        <w:spacing w:line="240" w:lineRule="auto"/>
        <w:ind w:left="567" w:right="237"/>
        <w:outlineLvl w:val="1"/>
      </w:pPr>
      <w:r>
        <w:t>In order to help us focus our Health Promotion activities in the practice, we would be grateful if you could fill in this short questionnaire. If you have already completed one on a previous visit, please return this questionnaire to the receptionist.</w:t>
      </w:r>
    </w:p>
    <w:p w14:paraId="3D94D789" w14:textId="77777777" w:rsidR="004930D2" w:rsidRDefault="004930D2" w:rsidP="005F6A59">
      <w:pPr>
        <w:pStyle w:val="BodyText"/>
        <w:ind w:left="567"/>
        <w:outlineLvl w:val="1"/>
      </w:pPr>
    </w:p>
    <w:p w14:paraId="0F25B69D" w14:textId="0E76C8F6" w:rsidR="004930D2" w:rsidRDefault="004930D2" w:rsidP="005F6A59">
      <w:pPr>
        <w:pStyle w:val="BodyText"/>
        <w:tabs>
          <w:tab w:val="left" w:pos="1095"/>
          <w:tab w:val="left" w:pos="6735"/>
          <w:tab w:val="left" w:pos="8542"/>
        </w:tabs>
        <w:ind w:left="567"/>
        <w:outlineLvl w:val="1"/>
      </w:pPr>
      <w:r>
        <w:t>Name:</w:t>
      </w:r>
      <w:r w:rsidR="00B6035B">
        <w:t xml:space="preserve"> </w:t>
      </w:r>
      <w:r>
        <w:t>Miss Meme</w:t>
      </w:r>
      <w:r w:rsidR="00B6035B">
        <w:t xml:space="preserve">                                              </w:t>
      </w:r>
      <w:r>
        <w:t>Date of Birth:    27.09.1985</w:t>
      </w:r>
    </w:p>
    <w:p w14:paraId="34DB6866" w14:textId="77777777" w:rsidR="004930D2" w:rsidRDefault="004930D2" w:rsidP="005F6A59">
      <w:pPr>
        <w:pStyle w:val="BodyText"/>
        <w:spacing w:before="10"/>
        <w:ind w:left="567"/>
        <w:outlineLvl w:val="1"/>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7F50EA" w14:paraId="5A673DC8" w14:textId="77777777" w:rsidTr="000C5641">
        <w:trPr>
          <w:trHeight w:val="408"/>
        </w:trPr>
        <w:tc>
          <w:tcPr>
            <w:tcW w:w="2842" w:type="dxa"/>
          </w:tcPr>
          <w:p w14:paraId="6040CFD8" w14:textId="77777777" w:rsidR="007F50EA" w:rsidRDefault="007F50EA" w:rsidP="005F6A59">
            <w:pPr>
              <w:pStyle w:val="TableParagraph"/>
              <w:ind w:left="567"/>
              <w:outlineLvl w:val="1"/>
              <w:rPr>
                <w:sz w:val="24"/>
              </w:rPr>
            </w:pPr>
            <w:r>
              <w:rPr>
                <w:sz w:val="24"/>
              </w:rPr>
              <w:t>Do you smoke?</w:t>
            </w:r>
          </w:p>
        </w:tc>
        <w:tc>
          <w:tcPr>
            <w:tcW w:w="1534" w:type="dxa"/>
          </w:tcPr>
          <w:p w14:paraId="3172738D" w14:textId="77777777" w:rsidR="007F50EA" w:rsidRDefault="007F50EA" w:rsidP="005F6A59">
            <w:pPr>
              <w:pStyle w:val="TableParagraph"/>
              <w:outlineLvl w:val="1"/>
            </w:pPr>
          </w:p>
        </w:tc>
        <w:tc>
          <w:tcPr>
            <w:tcW w:w="600" w:type="dxa"/>
          </w:tcPr>
          <w:p w14:paraId="0EC7B926" w14:textId="77777777" w:rsidR="007F50EA" w:rsidRDefault="007F50EA" w:rsidP="005F6A59">
            <w:pPr>
              <w:pStyle w:val="TableParagraph"/>
              <w:outlineLvl w:val="1"/>
              <w:rPr>
                <w:sz w:val="24"/>
              </w:rPr>
            </w:pPr>
            <w:r>
              <w:rPr>
                <w:sz w:val="24"/>
              </w:rPr>
              <w:t>Yes</w:t>
            </w:r>
          </w:p>
        </w:tc>
        <w:tc>
          <w:tcPr>
            <w:tcW w:w="261" w:type="dxa"/>
          </w:tcPr>
          <w:p w14:paraId="1F16A0E0" w14:textId="389A0F9B" w:rsidR="007F50EA" w:rsidRDefault="007F50EA" w:rsidP="005F6A59">
            <w:pPr>
              <w:pStyle w:val="TableParagraph"/>
              <w:outlineLvl w:val="1"/>
              <w:rPr>
                <w:sz w:val="24"/>
              </w:rPr>
            </w:pPr>
          </w:p>
        </w:tc>
        <w:tc>
          <w:tcPr>
            <w:tcW w:w="2759" w:type="dxa"/>
          </w:tcPr>
          <w:p w14:paraId="42268273" w14:textId="17F2736B" w:rsidR="007F50EA" w:rsidRDefault="007F50EA" w:rsidP="005F6A59">
            <w:pPr>
              <w:pStyle w:val="TableParagraph"/>
              <w:tabs>
                <w:tab w:val="left" w:pos="2012"/>
              </w:tabs>
              <w:outlineLvl w:val="1"/>
              <w:rPr>
                <w:sz w:val="24"/>
              </w:rPr>
            </w:pPr>
            <w:r>
              <w:rPr>
                <w:sz w:val="24"/>
              </w:rPr>
              <w:t xml:space="preserve">                  NO (X)</w:t>
            </w:r>
          </w:p>
        </w:tc>
      </w:tr>
      <w:tr w:rsidR="007F50EA" w14:paraId="486589EA" w14:textId="77777777" w:rsidTr="000C5641">
        <w:trPr>
          <w:trHeight w:val="551"/>
        </w:trPr>
        <w:tc>
          <w:tcPr>
            <w:tcW w:w="2842" w:type="dxa"/>
          </w:tcPr>
          <w:p w14:paraId="45BA10DA" w14:textId="0ECD98C4" w:rsidR="007F50EA" w:rsidRDefault="007F50EA" w:rsidP="005F6A59">
            <w:pPr>
              <w:pStyle w:val="TableParagraph"/>
              <w:spacing w:before="133"/>
              <w:outlineLvl w:val="1"/>
              <w:rPr>
                <w:sz w:val="24"/>
              </w:rPr>
            </w:pPr>
          </w:p>
        </w:tc>
        <w:tc>
          <w:tcPr>
            <w:tcW w:w="1534" w:type="dxa"/>
          </w:tcPr>
          <w:p w14:paraId="0E2543F4" w14:textId="77777777" w:rsidR="007F50EA" w:rsidRDefault="007F50EA" w:rsidP="005F6A59">
            <w:pPr>
              <w:pStyle w:val="TableParagraph"/>
              <w:ind w:left="567"/>
              <w:outlineLvl w:val="1"/>
            </w:pPr>
          </w:p>
        </w:tc>
        <w:tc>
          <w:tcPr>
            <w:tcW w:w="600" w:type="dxa"/>
          </w:tcPr>
          <w:p w14:paraId="46ACA96D" w14:textId="77777777" w:rsidR="007F50EA" w:rsidRDefault="007F50EA" w:rsidP="005F6A59">
            <w:pPr>
              <w:pStyle w:val="TableParagraph"/>
              <w:ind w:left="567"/>
              <w:outlineLvl w:val="1"/>
            </w:pPr>
          </w:p>
        </w:tc>
        <w:tc>
          <w:tcPr>
            <w:tcW w:w="261" w:type="dxa"/>
          </w:tcPr>
          <w:p w14:paraId="68ECA6DE" w14:textId="77777777" w:rsidR="007F50EA" w:rsidRDefault="007F50EA" w:rsidP="005F6A59">
            <w:pPr>
              <w:pStyle w:val="TableParagraph"/>
              <w:ind w:left="567"/>
              <w:outlineLvl w:val="1"/>
            </w:pPr>
          </w:p>
        </w:tc>
        <w:tc>
          <w:tcPr>
            <w:tcW w:w="2759" w:type="dxa"/>
          </w:tcPr>
          <w:p w14:paraId="59CA7E8B" w14:textId="77777777" w:rsidR="007F50EA" w:rsidRDefault="007F50EA" w:rsidP="005F6A59">
            <w:pPr>
              <w:pStyle w:val="TableParagraph"/>
              <w:ind w:left="567"/>
              <w:outlineLvl w:val="1"/>
            </w:pPr>
          </w:p>
        </w:tc>
      </w:tr>
      <w:tr w:rsidR="007F50EA" w14:paraId="1F93C155" w14:textId="77777777" w:rsidTr="000C5641">
        <w:trPr>
          <w:trHeight w:val="413"/>
        </w:trPr>
        <w:tc>
          <w:tcPr>
            <w:tcW w:w="2842" w:type="dxa"/>
          </w:tcPr>
          <w:p w14:paraId="7A68B3AA" w14:textId="77777777" w:rsidR="007F50EA" w:rsidRDefault="007F50EA" w:rsidP="005F6A59">
            <w:pPr>
              <w:pStyle w:val="TableParagraph"/>
              <w:spacing w:before="133"/>
              <w:ind w:left="567"/>
              <w:outlineLvl w:val="1"/>
              <w:rPr>
                <w:sz w:val="24"/>
              </w:rPr>
            </w:pPr>
            <w:r>
              <w:rPr>
                <w:sz w:val="24"/>
              </w:rPr>
              <w:t>smoke less than 1</w:t>
            </w:r>
          </w:p>
        </w:tc>
        <w:tc>
          <w:tcPr>
            <w:tcW w:w="1534" w:type="dxa"/>
          </w:tcPr>
          <w:p w14:paraId="1DC182E9" w14:textId="77777777" w:rsidR="007F50EA" w:rsidRDefault="007F50EA" w:rsidP="005F6A59">
            <w:pPr>
              <w:pStyle w:val="TableParagraph"/>
              <w:spacing w:before="133"/>
              <w:ind w:left="567"/>
              <w:outlineLvl w:val="1"/>
              <w:rPr>
                <w:sz w:val="24"/>
              </w:rPr>
            </w:pPr>
            <w:r>
              <w:rPr>
                <w:sz w:val="24"/>
              </w:rPr>
              <w:t>cigarette/day</w:t>
            </w:r>
          </w:p>
        </w:tc>
        <w:tc>
          <w:tcPr>
            <w:tcW w:w="600" w:type="dxa"/>
          </w:tcPr>
          <w:p w14:paraId="23C7EBC1" w14:textId="77777777" w:rsidR="007F50EA" w:rsidRDefault="007F50EA" w:rsidP="005F6A59">
            <w:pPr>
              <w:pStyle w:val="TableParagraph"/>
              <w:ind w:left="567"/>
              <w:outlineLvl w:val="1"/>
            </w:pPr>
          </w:p>
        </w:tc>
        <w:tc>
          <w:tcPr>
            <w:tcW w:w="261" w:type="dxa"/>
          </w:tcPr>
          <w:p w14:paraId="47AC0D0D" w14:textId="77777777" w:rsidR="007F50EA" w:rsidRDefault="007F50EA" w:rsidP="005F6A59">
            <w:pPr>
              <w:pStyle w:val="TableParagraph"/>
              <w:spacing w:before="133"/>
              <w:ind w:left="567"/>
              <w:outlineLvl w:val="1"/>
              <w:rPr>
                <w:sz w:val="24"/>
              </w:rPr>
            </w:pPr>
            <w:r>
              <w:rPr>
                <w:w w:val="99"/>
                <w:sz w:val="24"/>
              </w:rPr>
              <w:t>[</w:t>
            </w:r>
          </w:p>
        </w:tc>
        <w:tc>
          <w:tcPr>
            <w:tcW w:w="2759" w:type="dxa"/>
          </w:tcPr>
          <w:p w14:paraId="2E7D7F92" w14:textId="77777777" w:rsidR="007F50EA" w:rsidRDefault="007F50EA" w:rsidP="005F6A59">
            <w:pPr>
              <w:pStyle w:val="TableParagraph"/>
              <w:spacing w:before="133"/>
              <w:ind w:left="567"/>
              <w:outlineLvl w:val="1"/>
              <w:rPr>
                <w:sz w:val="24"/>
              </w:rPr>
            </w:pPr>
            <w:r>
              <w:rPr>
                <w:w w:val="99"/>
                <w:sz w:val="24"/>
              </w:rPr>
              <w:t>]</w:t>
            </w:r>
          </w:p>
        </w:tc>
      </w:tr>
      <w:tr w:rsidR="007F50EA" w14:paraId="080164AE" w14:textId="77777777" w:rsidTr="000C5641">
        <w:trPr>
          <w:trHeight w:val="276"/>
        </w:trPr>
        <w:tc>
          <w:tcPr>
            <w:tcW w:w="2842" w:type="dxa"/>
          </w:tcPr>
          <w:p w14:paraId="026CA3B0" w14:textId="77777777" w:rsidR="007F50EA" w:rsidRDefault="007F50EA" w:rsidP="005F6A59">
            <w:pPr>
              <w:pStyle w:val="TableParagraph"/>
              <w:ind w:left="567"/>
              <w:outlineLvl w:val="1"/>
              <w:rPr>
                <w:sz w:val="24"/>
              </w:rPr>
            </w:pPr>
            <w:r>
              <w:rPr>
                <w:sz w:val="24"/>
              </w:rPr>
              <w:t>1 – 9</w:t>
            </w:r>
          </w:p>
        </w:tc>
        <w:tc>
          <w:tcPr>
            <w:tcW w:w="1534" w:type="dxa"/>
          </w:tcPr>
          <w:p w14:paraId="1CD04732" w14:textId="77777777" w:rsidR="007F50EA" w:rsidRDefault="007F50EA" w:rsidP="005F6A59">
            <w:pPr>
              <w:pStyle w:val="TableParagraph"/>
              <w:ind w:left="567"/>
              <w:outlineLvl w:val="1"/>
              <w:rPr>
                <w:sz w:val="24"/>
              </w:rPr>
            </w:pPr>
            <w:r>
              <w:rPr>
                <w:sz w:val="24"/>
              </w:rPr>
              <w:t>cigarettes/day</w:t>
            </w:r>
          </w:p>
        </w:tc>
        <w:tc>
          <w:tcPr>
            <w:tcW w:w="600" w:type="dxa"/>
          </w:tcPr>
          <w:p w14:paraId="7D47FBBD" w14:textId="77777777" w:rsidR="007F50EA" w:rsidRDefault="007F50EA" w:rsidP="005F6A59">
            <w:pPr>
              <w:pStyle w:val="TableParagraph"/>
              <w:outlineLvl w:val="1"/>
              <w:rPr>
                <w:sz w:val="20"/>
              </w:rPr>
            </w:pPr>
          </w:p>
        </w:tc>
        <w:tc>
          <w:tcPr>
            <w:tcW w:w="261" w:type="dxa"/>
          </w:tcPr>
          <w:p w14:paraId="4D9189CE" w14:textId="77777777" w:rsidR="007F50EA" w:rsidRDefault="007F50EA" w:rsidP="005F6A59">
            <w:pPr>
              <w:pStyle w:val="TableParagraph"/>
              <w:ind w:left="567"/>
              <w:outlineLvl w:val="1"/>
              <w:rPr>
                <w:sz w:val="24"/>
              </w:rPr>
            </w:pPr>
            <w:r>
              <w:rPr>
                <w:w w:val="99"/>
                <w:sz w:val="24"/>
              </w:rPr>
              <w:t>[</w:t>
            </w:r>
          </w:p>
        </w:tc>
        <w:tc>
          <w:tcPr>
            <w:tcW w:w="2759" w:type="dxa"/>
          </w:tcPr>
          <w:p w14:paraId="63607F52" w14:textId="77777777" w:rsidR="007F50EA" w:rsidRDefault="007F50EA" w:rsidP="005F6A59">
            <w:pPr>
              <w:pStyle w:val="TableParagraph"/>
              <w:ind w:left="567"/>
              <w:outlineLvl w:val="1"/>
              <w:rPr>
                <w:sz w:val="24"/>
              </w:rPr>
            </w:pPr>
            <w:r>
              <w:rPr>
                <w:w w:val="99"/>
                <w:sz w:val="24"/>
              </w:rPr>
              <w:t>]</w:t>
            </w:r>
          </w:p>
        </w:tc>
      </w:tr>
      <w:tr w:rsidR="007F50EA" w14:paraId="467BBBE8" w14:textId="77777777" w:rsidTr="000C5641">
        <w:trPr>
          <w:trHeight w:val="275"/>
        </w:trPr>
        <w:tc>
          <w:tcPr>
            <w:tcW w:w="2842" w:type="dxa"/>
          </w:tcPr>
          <w:p w14:paraId="38800C4D" w14:textId="77777777" w:rsidR="007F50EA" w:rsidRDefault="007F50EA" w:rsidP="005F6A59">
            <w:pPr>
              <w:pStyle w:val="TableParagraph"/>
              <w:ind w:left="567"/>
              <w:outlineLvl w:val="1"/>
              <w:rPr>
                <w:sz w:val="24"/>
              </w:rPr>
            </w:pPr>
            <w:r>
              <w:rPr>
                <w:sz w:val="24"/>
              </w:rPr>
              <w:t>10-19</w:t>
            </w:r>
          </w:p>
        </w:tc>
        <w:tc>
          <w:tcPr>
            <w:tcW w:w="1534" w:type="dxa"/>
          </w:tcPr>
          <w:p w14:paraId="2364BC71" w14:textId="77777777" w:rsidR="007F50EA" w:rsidRDefault="007F50EA" w:rsidP="005F6A59">
            <w:pPr>
              <w:pStyle w:val="TableParagraph"/>
              <w:ind w:left="567"/>
              <w:outlineLvl w:val="1"/>
              <w:rPr>
                <w:sz w:val="24"/>
              </w:rPr>
            </w:pPr>
            <w:r>
              <w:rPr>
                <w:sz w:val="24"/>
              </w:rPr>
              <w:t>cigarettes/day</w:t>
            </w:r>
          </w:p>
        </w:tc>
        <w:tc>
          <w:tcPr>
            <w:tcW w:w="600" w:type="dxa"/>
          </w:tcPr>
          <w:p w14:paraId="6A9E060D" w14:textId="77777777" w:rsidR="007F50EA" w:rsidRDefault="007F50EA" w:rsidP="005F6A59">
            <w:pPr>
              <w:pStyle w:val="TableParagraph"/>
              <w:ind w:left="567"/>
              <w:outlineLvl w:val="1"/>
              <w:rPr>
                <w:sz w:val="20"/>
              </w:rPr>
            </w:pPr>
          </w:p>
        </w:tc>
        <w:tc>
          <w:tcPr>
            <w:tcW w:w="261" w:type="dxa"/>
          </w:tcPr>
          <w:p w14:paraId="4B5B1A1B" w14:textId="77777777" w:rsidR="007F50EA" w:rsidRDefault="007F50EA" w:rsidP="005F6A59">
            <w:pPr>
              <w:pStyle w:val="TableParagraph"/>
              <w:ind w:left="567"/>
              <w:outlineLvl w:val="1"/>
              <w:rPr>
                <w:sz w:val="24"/>
              </w:rPr>
            </w:pPr>
            <w:r>
              <w:rPr>
                <w:w w:val="99"/>
                <w:sz w:val="24"/>
              </w:rPr>
              <w:t>[</w:t>
            </w:r>
          </w:p>
        </w:tc>
        <w:tc>
          <w:tcPr>
            <w:tcW w:w="2759" w:type="dxa"/>
          </w:tcPr>
          <w:p w14:paraId="0105618B" w14:textId="77777777" w:rsidR="007F50EA" w:rsidRDefault="007F50EA" w:rsidP="005F6A59">
            <w:pPr>
              <w:pStyle w:val="TableParagraph"/>
              <w:ind w:left="567"/>
              <w:outlineLvl w:val="1"/>
              <w:rPr>
                <w:sz w:val="24"/>
              </w:rPr>
            </w:pPr>
            <w:r>
              <w:rPr>
                <w:w w:val="99"/>
                <w:sz w:val="24"/>
              </w:rPr>
              <w:t>]</w:t>
            </w:r>
          </w:p>
        </w:tc>
      </w:tr>
      <w:tr w:rsidR="007F50EA" w14:paraId="28A27955" w14:textId="77777777" w:rsidTr="000C5641">
        <w:trPr>
          <w:trHeight w:val="275"/>
        </w:trPr>
        <w:tc>
          <w:tcPr>
            <w:tcW w:w="2842" w:type="dxa"/>
          </w:tcPr>
          <w:p w14:paraId="13E485C8" w14:textId="77777777" w:rsidR="007F50EA" w:rsidRDefault="007F50EA" w:rsidP="005F6A59">
            <w:pPr>
              <w:pStyle w:val="TableParagraph"/>
              <w:ind w:left="567"/>
              <w:outlineLvl w:val="1"/>
              <w:rPr>
                <w:sz w:val="24"/>
              </w:rPr>
            </w:pPr>
            <w:r>
              <w:rPr>
                <w:sz w:val="24"/>
              </w:rPr>
              <w:t>20-39</w:t>
            </w:r>
          </w:p>
        </w:tc>
        <w:tc>
          <w:tcPr>
            <w:tcW w:w="1534" w:type="dxa"/>
          </w:tcPr>
          <w:p w14:paraId="40ED0812" w14:textId="77777777" w:rsidR="007F50EA" w:rsidRDefault="007F50EA" w:rsidP="005F6A59">
            <w:pPr>
              <w:pStyle w:val="TableParagraph"/>
              <w:ind w:left="567"/>
              <w:outlineLvl w:val="1"/>
              <w:rPr>
                <w:sz w:val="24"/>
              </w:rPr>
            </w:pPr>
            <w:r>
              <w:rPr>
                <w:sz w:val="24"/>
              </w:rPr>
              <w:t>cigarettes/day</w:t>
            </w:r>
          </w:p>
        </w:tc>
        <w:tc>
          <w:tcPr>
            <w:tcW w:w="600" w:type="dxa"/>
          </w:tcPr>
          <w:p w14:paraId="605B8024" w14:textId="77777777" w:rsidR="007F50EA" w:rsidRDefault="007F50EA" w:rsidP="005F6A59">
            <w:pPr>
              <w:pStyle w:val="TableParagraph"/>
              <w:ind w:left="567"/>
              <w:outlineLvl w:val="1"/>
              <w:rPr>
                <w:sz w:val="20"/>
              </w:rPr>
            </w:pPr>
          </w:p>
        </w:tc>
        <w:tc>
          <w:tcPr>
            <w:tcW w:w="261" w:type="dxa"/>
          </w:tcPr>
          <w:p w14:paraId="314FCA9B" w14:textId="77777777" w:rsidR="007F50EA" w:rsidRDefault="007F50EA" w:rsidP="005F6A59">
            <w:pPr>
              <w:pStyle w:val="TableParagraph"/>
              <w:ind w:left="567"/>
              <w:outlineLvl w:val="1"/>
              <w:rPr>
                <w:sz w:val="24"/>
              </w:rPr>
            </w:pPr>
            <w:r>
              <w:rPr>
                <w:w w:val="99"/>
                <w:sz w:val="24"/>
              </w:rPr>
              <w:t>[</w:t>
            </w:r>
          </w:p>
        </w:tc>
        <w:tc>
          <w:tcPr>
            <w:tcW w:w="2759" w:type="dxa"/>
          </w:tcPr>
          <w:p w14:paraId="5D1C7ADE" w14:textId="77777777" w:rsidR="007F50EA" w:rsidRDefault="007F50EA" w:rsidP="005F6A59">
            <w:pPr>
              <w:pStyle w:val="TableParagraph"/>
              <w:ind w:left="567"/>
              <w:outlineLvl w:val="1"/>
              <w:rPr>
                <w:sz w:val="24"/>
              </w:rPr>
            </w:pPr>
            <w:r>
              <w:rPr>
                <w:w w:val="99"/>
                <w:sz w:val="24"/>
              </w:rPr>
              <w:t>]</w:t>
            </w:r>
          </w:p>
        </w:tc>
      </w:tr>
      <w:tr w:rsidR="007F50EA" w14:paraId="6AE376E1" w14:textId="77777777" w:rsidTr="000C5641">
        <w:trPr>
          <w:trHeight w:val="275"/>
        </w:trPr>
        <w:tc>
          <w:tcPr>
            <w:tcW w:w="2842" w:type="dxa"/>
          </w:tcPr>
          <w:p w14:paraId="7C156DD1" w14:textId="77777777" w:rsidR="007F50EA" w:rsidRDefault="007F50EA" w:rsidP="005F6A59">
            <w:pPr>
              <w:pStyle w:val="TableParagraph"/>
              <w:ind w:left="567" w:right="84"/>
              <w:outlineLvl w:val="1"/>
              <w:rPr>
                <w:sz w:val="24"/>
              </w:rPr>
            </w:pPr>
            <w:r>
              <w:rPr>
                <w:sz w:val="24"/>
              </w:rPr>
              <w:t>more than 40</w:t>
            </w:r>
          </w:p>
        </w:tc>
        <w:tc>
          <w:tcPr>
            <w:tcW w:w="1534" w:type="dxa"/>
          </w:tcPr>
          <w:p w14:paraId="5D22F71D" w14:textId="77777777" w:rsidR="007F50EA" w:rsidRDefault="007F50EA" w:rsidP="005F6A59">
            <w:pPr>
              <w:pStyle w:val="TableParagraph"/>
              <w:ind w:left="567"/>
              <w:outlineLvl w:val="1"/>
              <w:rPr>
                <w:sz w:val="24"/>
              </w:rPr>
            </w:pPr>
            <w:r>
              <w:rPr>
                <w:sz w:val="24"/>
              </w:rPr>
              <w:t>cigarettes/day</w:t>
            </w:r>
          </w:p>
        </w:tc>
        <w:tc>
          <w:tcPr>
            <w:tcW w:w="600" w:type="dxa"/>
          </w:tcPr>
          <w:p w14:paraId="216F0E0C" w14:textId="77777777" w:rsidR="007F50EA" w:rsidRDefault="007F50EA" w:rsidP="005F6A59">
            <w:pPr>
              <w:pStyle w:val="TableParagraph"/>
              <w:ind w:left="567"/>
              <w:outlineLvl w:val="1"/>
              <w:rPr>
                <w:sz w:val="20"/>
              </w:rPr>
            </w:pPr>
          </w:p>
        </w:tc>
        <w:tc>
          <w:tcPr>
            <w:tcW w:w="261" w:type="dxa"/>
          </w:tcPr>
          <w:p w14:paraId="3C7A9529" w14:textId="77777777" w:rsidR="007F50EA" w:rsidRDefault="007F50EA" w:rsidP="005F6A59">
            <w:pPr>
              <w:pStyle w:val="TableParagraph"/>
              <w:ind w:left="567"/>
              <w:outlineLvl w:val="1"/>
              <w:rPr>
                <w:sz w:val="24"/>
              </w:rPr>
            </w:pPr>
            <w:r>
              <w:rPr>
                <w:w w:val="99"/>
                <w:sz w:val="24"/>
              </w:rPr>
              <w:t>[</w:t>
            </w:r>
          </w:p>
        </w:tc>
        <w:tc>
          <w:tcPr>
            <w:tcW w:w="2759" w:type="dxa"/>
          </w:tcPr>
          <w:p w14:paraId="45B92594" w14:textId="77777777" w:rsidR="007F50EA" w:rsidRDefault="007F50EA" w:rsidP="005F6A59">
            <w:pPr>
              <w:pStyle w:val="TableParagraph"/>
              <w:ind w:left="567"/>
              <w:outlineLvl w:val="1"/>
              <w:rPr>
                <w:sz w:val="24"/>
              </w:rPr>
            </w:pPr>
            <w:r>
              <w:rPr>
                <w:w w:val="99"/>
                <w:sz w:val="24"/>
              </w:rPr>
              <w:t>]</w:t>
            </w:r>
          </w:p>
        </w:tc>
      </w:tr>
      <w:tr w:rsidR="007F50EA" w14:paraId="12526A34" w14:textId="77777777" w:rsidTr="000C5641">
        <w:trPr>
          <w:trHeight w:val="275"/>
        </w:trPr>
        <w:tc>
          <w:tcPr>
            <w:tcW w:w="2842" w:type="dxa"/>
          </w:tcPr>
          <w:p w14:paraId="335486F5" w14:textId="77777777" w:rsidR="007F50EA" w:rsidRDefault="007F50EA" w:rsidP="005F6A59">
            <w:pPr>
              <w:pStyle w:val="TableParagraph"/>
              <w:ind w:left="567" w:right="86"/>
              <w:outlineLvl w:val="1"/>
              <w:rPr>
                <w:sz w:val="24"/>
              </w:rPr>
            </w:pPr>
            <w:r>
              <w:rPr>
                <w:sz w:val="24"/>
              </w:rPr>
              <w:t>smoke a pipe</w:t>
            </w:r>
          </w:p>
        </w:tc>
        <w:tc>
          <w:tcPr>
            <w:tcW w:w="1534" w:type="dxa"/>
          </w:tcPr>
          <w:p w14:paraId="4CCA2A2A" w14:textId="77777777" w:rsidR="007F50EA" w:rsidRDefault="007F50EA" w:rsidP="005F6A59">
            <w:pPr>
              <w:pStyle w:val="TableParagraph"/>
              <w:ind w:left="567"/>
              <w:outlineLvl w:val="1"/>
              <w:rPr>
                <w:sz w:val="20"/>
              </w:rPr>
            </w:pPr>
          </w:p>
        </w:tc>
        <w:tc>
          <w:tcPr>
            <w:tcW w:w="600" w:type="dxa"/>
          </w:tcPr>
          <w:p w14:paraId="02C059D7" w14:textId="77777777" w:rsidR="007F50EA" w:rsidRDefault="007F50EA" w:rsidP="005F6A59">
            <w:pPr>
              <w:pStyle w:val="TableParagraph"/>
              <w:ind w:left="567"/>
              <w:outlineLvl w:val="1"/>
              <w:rPr>
                <w:sz w:val="20"/>
              </w:rPr>
            </w:pPr>
          </w:p>
        </w:tc>
        <w:tc>
          <w:tcPr>
            <w:tcW w:w="261" w:type="dxa"/>
          </w:tcPr>
          <w:p w14:paraId="284332A5" w14:textId="77777777" w:rsidR="007F50EA" w:rsidRDefault="007F50EA" w:rsidP="005F6A59">
            <w:pPr>
              <w:pStyle w:val="TableParagraph"/>
              <w:ind w:left="567"/>
              <w:outlineLvl w:val="1"/>
              <w:rPr>
                <w:sz w:val="24"/>
              </w:rPr>
            </w:pPr>
            <w:r>
              <w:rPr>
                <w:w w:val="99"/>
                <w:sz w:val="24"/>
              </w:rPr>
              <w:t>[</w:t>
            </w:r>
          </w:p>
        </w:tc>
        <w:tc>
          <w:tcPr>
            <w:tcW w:w="2759" w:type="dxa"/>
          </w:tcPr>
          <w:p w14:paraId="34FABDDC" w14:textId="77777777" w:rsidR="007F50EA" w:rsidRDefault="007F50EA" w:rsidP="005F6A59">
            <w:pPr>
              <w:pStyle w:val="TableParagraph"/>
              <w:ind w:left="567"/>
              <w:outlineLvl w:val="1"/>
              <w:rPr>
                <w:sz w:val="24"/>
              </w:rPr>
            </w:pPr>
            <w:r>
              <w:rPr>
                <w:w w:val="99"/>
                <w:sz w:val="24"/>
              </w:rPr>
              <w:t>]</w:t>
            </w:r>
          </w:p>
        </w:tc>
      </w:tr>
      <w:tr w:rsidR="007F50EA" w14:paraId="64049327" w14:textId="77777777" w:rsidTr="000C5641">
        <w:trPr>
          <w:trHeight w:val="270"/>
        </w:trPr>
        <w:tc>
          <w:tcPr>
            <w:tcW w:w="2842" w:type="dxa"/>
          </w:tcPr>
          <w:p w14:paraId="7EC11917" w14:textId="77777777" w:rsidR="007F50EA" w:rsidRDefault="007F50EA" w:rsidP="005F6A59">
            <w:pPr>
              <w:pStyle w:val="TableParagraph"/>
              <w:ind w:left="567" w:right="92"/>
              <w:outlineLvl w:val="1"/>
              <w:rPr>
                <w:sz w:val="24"/>
              </w:rPr>
            </w:pPr>
            <w:r>
              <w:rPr>
                <w:sz w:val="24"/>
              </w:rPr>
              <w:t>smoke cigars</w:t>
            </w:r>
          </w:p>
        </w:tc>
        <w:tc>
          <w:tcPr>
            <w:tcW w:w="1534" w:type="dxa"/>
          </w:tcPr>
          <w:p w14:paraId="50EC7D24" w14:textId="77777777" w:rsidR="007F50EA" w:rsidRDefault="007F50EA" w:rsidP="005F6A59">
            <w:pPr>
              <w:pStyle w:val="TableParagraph"/>
              <w:ind w:left="567"/>
              <w:outlineLvl w:val="1"/>
              <w:rPr>
                <w:sz w:val="20"/>
              </w:rPr>
            </w:pPr>
          </w:p>
        </w:tc>
        <w:tc>
          <w:tcPr>
            <w:tcW w:w="600" w:type="dxa"/>
          </w:tcPr>
          <w:p w14:paraId="1B89BC9A" w14:textId="77777777" w:rsidR="007F50EA" w:rsidRDefault="007F50EA" w:rsidP="005F6A59">
            <w:pPr>
              <w:pStyle w:val="TableParagraph"/>
              <w:ind w:left="567"/>
              <w:outlineLvl w:val="1"/>
              <w:rPr>
                <w:sz w:val="20"/>
              </w:rPr>
            </w:pPr>
          </w:p>
        </w:tc>
        <w:tc>
          <w:tcPr>
            <w:tcW w:w="261" w:type="dxa"/>
          </w:tcPr>
          <w:p w14:paraId="0E15105A" w14:textId="77777777" w:rsidR="007F50EA" w:rsidRDefault="007F50EA" w:rsidP="005F6A59">
            <w:pPr>
              <w:pStyle w:val="TableParagraph"/>
              <w:ind w:left="567"/>
              <w:outlineLvl w:val="1"/>
              <w:rPr>
                <w:sz w:val="24"/>
              </w:rPr>
            </w:pPr>
            <w:r>
              <w:rPr>
                <w:w w:val="99"/>
                <w:sz w:val="24"/>
              </w:rPr>
              <w:t>[</w:t>
            </w:r>
          </w:p>
        </w:tc>
        <w:tc>
          <w:tcPr>
            <w:tcW w:w="2759" w:type="dxa"/>
          </w:tcPr>
          <w:p w14:paraId="59210D35" w14:textId="77777777" w:rsidR="007F50EA" w:rsidRDefault="007F50EA" w:rsidP="005F6A59">
            <w:pPr>
              <w:pStyle w:val="TableParagraph"/>
              <w:ind w:left="567"/>
              <w:outlineLvl w:val="1"/>
              <w:rPr>
                <w:sz w:val="24"/>
              </w:rPr>
            </w:pPr>
            <w:r>
              <w:rPr>
                <w:w w:val="99"/>
                <w:sz w:val="24"/>
              </w:rPr>
              <w:t>]</w:t>
            </w:r>
          </w:p>
        </w:tc>
      </w:tr>
    </w:tbl>
    <w:p w14:paraId="1E8E2466" w14:textId="77777777" w:rsidR="004930D2" w:rsidRDefault="004930D2" w:rsidP="005F6A59">
      <w:pPr>
        <w:pStyle w:val="BodyText"/>
        <w:ind w:left="567"/>
        <w:outlineLvl w:val="1"/>
      </w:pPr>
    </w:p>
    <w:p w14:paraId="4E171FBE" w14:textId="77777777" w:rsidR="004930D2" w:rsidRDefault="004930D2" w:rsidP="005F6A59">
      <w:pPr>
        <w:pStyle w:val="BodyText"/>
        <w:ind w:left="567"/>
        <w:outlineLvl w:val="1"/>
      </w:pPr>
      <w:r>
        <w:t>If No, have you –</w:t>
      </w:r>
    </w:p>
    <w:p w14:paraId="682988D3" w14:textId="77777777" w:rsidR="004930D2" w:rsidRDefault="004930D2" w:rsidP="005F6A59">
      <w:pPr>
        <w:pStyle w:val="BodyText"/>
        <w:spacing w:before="10"/>
        <w:ind w:left="567"/>
        <w:outlineLvl w:val="1"/>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4930D2" w14:paraId="3E84683D" w14:textId="77777777" w:rsidTr="000C5641">
        <w:trPr>
          <w:trHeight w:val="960"/>
        </w:trPr>
        <w:tc>
          <w:tcPr>
            <w:tcW w:w="4222" w:type="dxa"/>
          </w:tcPr>
          <w:p w14:paraId="1C72E776" w14:textId="77777777" w:rsidR="004930D2" w:rsidRDefault="004930D2" w:rsidP="005F6A59">
            <w:pPr>
              <w:pStyle w:val="TableParagraph"/>
              <w:ind w:left="567"/>
              <w:outlineLvl w:val="1"/>
              <w:rPr>
                <w:sz w:val="24"/>
              </w:rPr>
            </w:pPr>
            <w:r>
              <w:rPr>
                <w:sz w:val="24"/>
              </w:rPr>
              <w:t>never ever smoked</w:t>
            </w:r>
          </w:p>
          <w:p w14:paraId="7F26676A" w14:textId="77777777" w:rsidR="004930D2" w:rsidRDefault="004930D2" w:rsidP="005F6A59">
            <w:pPr>
              <w:pStyle w:val="TableParagraph"/>
              <w:ind w:left="567" w:right="245"/>
              <w:outlineLvl w:val="1"/>
              <w:rPr>
                <w:sz w:val="24"/>
              </w:rPr>
            </w:pPr>
            <w:r>
              <w:rPr>
                <w:sz w:val="24"/>
              </w:rPr>
              <w:t>given up smoking in the last year not smoked for more than 1 year</w:t>
            </w:r>
          </w:p>
        </w:tc>
        <w:tc>
          <w:tcPr>
            <w:tcW w:w="783" w:type="dxa"/>
          </w:tcPr>
          <w:p w14:paraId="7F5A4DA2" w14:textId="77777777" w:rsidR="004930D2" w:rsidRDefault="004930D2" w:rsidP="005F6A59">
            <w:pPr>
              <w:pStyle w:val="TableParagraph"/>
              <w:ind w:left="567"/>
              <w:outlineLvl w:val="1"/>
            </w:pPr>
          </w:p>
        </w:tc>
        <w:tc>
          <w:tcPr>
            <w:tcW w:w="230" w:type="dxa"/>
          </w:tcPr>
          <w:p w14:paraId="46613111" w14:textId="77777777" w:rsidR="004930D2" w:rsidRDefault="004930D2" w:rsidP="005F6A59">
            <w:pPr>
              <w:pStyle w:val="TableParagraph"/>
              <w:ind w:left="567"/>
              <w:outlineLvl w:val="1"/>
              <w:rPr>
                <w:sz w:val="24"/>
              </w:rPr>
            </w:pPr>
            <w:r>
              <w:rPr>
                <w:w w:val="99"/>
                <w:sz w:val="24"/>
              </w:rPr>
              <w:t>[</w:t>
            </w:r>
          </w:p>
          <w:p w14:paraId="19A444B3" w14:textId="77777777" w:rsidR="004930D2" w:rsidRDefault="004930D2" w:rsidP="005F6A59">
            <w:pPr>
              <w:pStyle w:val="TableParagraph"/>
              <w:ind w:left="567"/>
              <w:outlineLvl w:val="1"/>
              <w:rPr>
                <w:sz w:val="24"/>
              </w:rPr>
            </w:pPr>
            <w:r>
              <w:rPr>
                <w:w w:val="99"/>
                <w:sz w:val="24"/>
              </w:rPr>
              <w:t>[</w:t>
            </w:r>
          </w:p>
          <w:p w14:paraId="4DEC539B" w14:textId="77777777" w:rsidR="004930D2" w:rsidRDefault="004930D2" w:rsidP="005F6A59">
            <w:pPr>
              <w:pStyle w:val="TableParagraph"/>
              <w:ind w:left="567"/>
              <w:outlineLvl w:val="1"/>
              <w:rPr>
                <w:sz w:val="24"/>
              </w:rPr>
            </w:pPr>
            <w:r>
              <w:rPr>
                <w:w w:val="99"/>
                <w:sz w:val="24"/>
              </w:rPr>
              <w:t>[</w:t>
            </w:r>
          </w:p>
        </w:tc>
        <w:tc>
          <w:tcPr>
            <w:tcW w:w="1080" w:type="dxa"/>
          </w:tcPr>
          <w:p w14:paraId="7E502D35" w14:textId="1E96DE0C" w:rsidR="004930D2" w:rsidRDefault="007F50EA" w:rsidP="005F6A59">
            <w:pPr>
              <w:pStyle w:val="TableParagraph"/>
              <w:ind w:left="567"/>
              <w:outlineLvl w:val="1"/>
              <w:rPr>
                <w:sz w:val="24"/>
              </w:rPr>
            </w:pPr>
            <w:r>
              <w:rPr>
                <w:w w:val="99"/>
                <w:sz w:val="24"/>
              </w:rPr>
              <w:t>(</w:t>
            </w:r>
            <w:r w:rsidR="004930D2">
              <w:rPr>
                <w:w w:val="99"/>
                <w:sz w:val="24"/>
              </w:rPr>
              <w:t>x</w:t>
            </w:r>
            <w:r>
              <w:rPr>
                <w:w w:val="99"/>
                <w:sz w:val="24"/>
              </w:rPr>
              <w:t>)</w:t>
            </w:r>
          </w:p>
          <w:p w14:paraId="64E34A87" w14:textId="39742482" w:rsidR="004930D2" w:rsidRDefault="007F50EA" w:rsidP="005F6A59">
            <w:pPr>
              <w:pStyle w:val="TableParagraph"/>
              <w:outlineLvl w:val="1"/>
              <w:rPr>
                <w:sz w:val="24"/>
              </w:rPr>
            </w:pPr>
            <w:r>
              <w:rPr>
                <w:w w:val="99"/>
                <w:sz w:val="24"/>
              </w:rPr>
              <w:t xml:space="preserve">          </w:t>
            </w:r>
            <w:r w:rsidR="004930D2">
              <w:rPr>
                <w:w w:val="99"/>
                <w:sz w:val="24"/>
              </w:rPr>
              <w:t>]</w:t>
            </w:r>
          </w:p>
          <w:p w14:paraId="7EAF1C0B" w14:textId="77777777" w:rsidR="004930D2" w:rsidRDefault="004930D2" w:rsidP="005F6A59">
            <w:pPr>
              <w:pStyle w:val="TableParagraph"/>
              <w:ind w:left="567"/>
              <w:outlineLvl w:val="1"/>
              <w:rPr>
                <w:sz w:val="24"/>
              </w:rPr>
            </w:pPr>
            <w:r>
              <w:rPr>
                <w:w w:val="99"/>
                <w:sz w:val="24"/>
              </w:rPr>
              <w:t>]</w:t>
            </w:r>
          </w:p>
        </w:tc>
        <w:tc>
          <w:tcPr>
            <w:tcW w:w="1674" w:type="dxa"/>
            <w:gridSpan w:val="3"/>
          </w:tcPr>
          <w:p w14:paraId="1ED3CDA1" w14:textId="77777777" w:rsidR="004930D2" w:rsidRDefault="004930D2" w:rsidP="005F6A59">
            <w:pPr>
              <w:pStyle w:val="TableParagraph"/>
              <w:ind w:left="567"/>
              <w:outlineLvl w:val="1"/>
            </w:pPr>
          </w:p>
        </w:tc>
      </w:tr>
      <w:tr w:rsidR="004930D2" w14:paraId="778B9514" w14:textId="77777777" w:rsidTr="000C5641">
        <w:trPr>
          <w:trHeight w:val="552"/>
        </w:trPr>
        <w:tc>
          <w:tcPr>
            <w:tcW w:w="4222" w:type="dxa"/>
          </w:tcPr>
          <w:p w14:paraId="789FC253" w14:textId="77777777" w:rsidR="004930D2" w:rsidRDefault="004930D2" w:rsidP="005F6A59">
            <w:pPr>
              <w:pStyle w:val="TableParagraph"/>
              <w:spacing w:before="133"/>
              <w:ind w:left="567"/>
              <w:outlineLvl w:val="1"/>
              <w:rPr>
                <w:sz w:val="24"/>
              </w:rPr>
            </w:pPr>
            <w:r>
              <w:rPr>
                <w:sz w:val="24"/>
              </w:rPr>
              <w:t>Do you have high blood pressure?</w:t>
            </w:r>
          </w:p>
        </w:tc>
        <w:tc>
          <w:tcPr>
            <w:tcW w:w="783" w:type="dxa"/>
          </w:tcPr>
          <w:p w14:paraId="23EEE603" w14:textId="1E187AC1" w:rsidR="004930D2" w:rsidRDefault="007F50EA" w:rsidP="005F6A59">
            <w:pPr>
              <w:pStyle w:val="TableParagraph"/>
              <w:spacing w:before="133"/>
              <w:outlineLvl w:val="1"/>
              <w:rPr>
                <w:sz w:val="24"/>
              </w:rPr>
            </w:pPr>
            <w:r>
              <w:rPr>
                <w:sz w:val="24"/>
              </w:rPr>
              <w:t>Y</w:t>
            </w:r>
            <w:r w:rsidR="004930D2">
              <w:rPr>
                <w:sz w:val="24"/>
              </w:rPr>
              <w:t>es</w:t>
            </w:r>
          </w:p>
        </w:tc>
        <w:tc>
          <w:tcPr>
            <w:tcW w:w="230" w:type="dxa"/>
          </w:tcPr>
          <w:p w14:paraId="1EFABE4F" w14:textId="77777777" w:rsidR="004930D2" w:rsidRDefault="004930D2" w:rsidP="005F6A59">
            <w:pPr>
              <w:pStyle w:val="TableParagraph"/>
              <w:spacing w:before="133"/>
              <w:ind w:left="567"/>
              <w:outlineLvl w:val="1"/>
              <w:rPr>
                <w:sz w:val="24"/>
              </w:rPr>
            </w:pPr>
            <w:r>
              <w:rPr>
                <w:w w:val="99"/>
                <w:sz w:val="24"/>
              </w:rPr>
              <w:t>[</w:t>
            </w:r>
          </w:p>
        </w:tc>
        <w:tc>
          <w:tcPr>
            <w:tcW w:w="1080" w:type="dxa"/>
          </w:tcPr>
          <w:p w14:paraId="14639F8A" w14:textId="77777777" w:rsidR="004930D2" w:rsidRDefault="004930D2" w:rsidP="005F6A59">
            <w:pPr>
              <w:pStyle w:val="TableParagraph"/>
              <w:spacing w:before="133"/>
              <w:ind w:left="567"/>
              <w:outlineLvl w:val="1"/>
              <w:rPr>
                <w:sz w:val="24"/>
              </w:rPr>
            </w:pPr>
            <w:r>
              <w:rPr>
                <w:w w:val="99"/>
                <w:sz w:val="24"/>
              </w:rPr>
              <w:t>]</w:t>
            </w:r>
          </w:p>
        </w:tc>
        <w:tc>
          <w:tcPr>
            <w:tcW w:w="1286" w:type="dxa"/>
          </w:tcPr>
          <w:p w14:paraId="4CEC2582" w14:textId="54A655B5" w:rsidR="004930D2" w:rsidRDefault="004930D2" w:rsidP="005F6A59">
            <w:pPr>
              <w:pStyle w:val="TableParagraph"/>
              <w:spacing w:before="133"/>
              <w:ind w:left="567" w:right="56"/>
              <w:outlineLvl w:val="1"/>
              <w:rPr>
                <w:sz w:val="24"/>
              </w:rPr>
            </w:pPr>
            <w:r>
              <w:rPr>
                <w:w w:val="95"/>
                <w:sz w:val="24"/>
              </w:rPr>
              <w:t>No</w:t>
            </w:r>
            <w:r w:rsidR="007F50EA">
              <w:rPr>
                <w:w w:val="95"/>
                <w:sz w:val="24"/>
              </w:rPr>
              <w:t xml:space="preserve"> (X)</w:t>
            </w:r>
          </w:p>
        </w:tc>
        <w:tc>
          <w:tcPr>
            <w:tcW w:w="199" w:type="dxa"/>
          </w:tcPr>
          <w:p w14:paraId="1A67C4CB" w14:textId="77777777" w:rsidR="004930D2" w:rsidRDefault="004930D2" w:rsidP="005F6A59">
            <w:pPr>
              <w:pStyle w:val="TableParagraph"/>
              <w:spacing w:before="133"/>
              <w:ind w:left="567"/>
              <w:outlineLvl w:val="1"/>
              <w:rPr>
                <w:sz w:val="24"/>
              </w:rPr>
            </w:pPr>
            <w:r>
              <w:rPr>
                <w:w w:val="99"/>
                <w:sz w:val="24"/>
              </w:rPr>
              <w:t>[</w:t>
            </w:r>
          </w:p>
        </w:tc>
        <w:tc>
          <w:tcPr>
            <w:tcW w:w="189" w:type="dxa"/>
          </w:tcPr>
          <w:p w14:paraId="19F56E0C" w14:textId="77777777" w:rsidR="004930D2" w:rsidRDefault="004930D2" w:rsidP="005F6A59">
            <w:pPr>
              <w:pStyle w:val="TableParagraph"/>
              <w:spacing w:before="133"/>
              <w:ind w:left="567"/>
              <w:outlineLvl w:val="1"/>
              <w:rPr>
                <w:sz w:val="24"/>
              </w:rPr>
            </w:pPr>
            <w:r>
              <w:rPr>
                <w:w w:val="99"/>
                <w:sz w:val="24"/>
              </w:rPr>
              <w:t>X</w:t>
            </w:r>
          </w:p>
        </w:tc>
      </w:tr>
      <w:tr w:rsidR="004930D2" w14:paraId="1282BF87" w14:textId="77777777" w:rsidTr="000C5641">
        <w:trPr>
          <w:trHeight w:val="684"/>
        </w:trPr>
        <w:tc>
          <w:tcPr>
            <w:tcW w:w="4222" w:type="dxa"/>
          </w:tcPr>
          <w:p w14:paraId="40E30E7C" w14:textId="77777777" w:rsidR="004930D2" w:rsidRDefault="004930D2" w:rsidP="005F6A59">
            <w:pPr>
              <w:pStyle w:val="TableParagraph"/>
              <w:spacing w:before="133"/>
              <w:ind w:left="567" w:right="1008" w:hanging="721"/>
              <w:outlineLvl w:val="1"/>
              <w:rPr>
                <w:sz w:val="24"/>
              </w:rPr>
            </w:pPr>
            <w:r>
              <w:rPr>
                <w:sz w:val="24"/>
              </w:rPr>
              <w:t>Have you ever had a heart attack or suffered from angina?</w:t>
            </w:r>
          </w:p>
        </w:tc>
        <w:tc>
          <w:tcPr>
            <w:tcW w:w="783" w:type="dxa"/>
          </w:tcPr>
          <w:p w14:paraId="61AF8C61" w14:textId="77777777" w:rsidR="004930D2" w:rsidRDefault="004930D2" w:rsidP="005F6A59">
            <w:pPr>
              <w:pStyle w:val="TableParagraph"/>
              <w:spacing w:before="6"/>
              <w:ind w:left="567"/>
              <w:outlineLvl w:val="1"/>
              <w:rPr>
                <w:sz w:val="35"/>
              </w:rPr>
            </w:pPr>
          </w:p>
          <w:p w14:paraId="26A93D35" w14:textId="77777777" w:rsidR="004930D2" w:rsidRDefault="004930D2" w:rsidP="005F6A59">
            <w:pPr>
              <w:pStyle w:val="TableParagraph"/>
              <w:outlineLvl w:val="1"/>
              <w:rPr>
                <w:sz w:val="24"/>
              </w:rPr>
            </w:pPr>
            <w:r>
              <w:rPr>
                <w:sz w:val="24"/>
              </w:rPr>
              <w:t>Yes</w:t>
            </w:r>
          </w:p>
        </w:tc>
        <w:tc>
          <w:tcPr>
            <w:tcW w:w="230" w:type="dxa"/>
          </w:tcPr>
          <w:p w14:paraId="459DD72C" w14:textId="77777777" w:rsidR="004930D2" w:rsidRDefault="004930D2" w:rsidP="005F6A59">
            <w:pPr>
              <w:pStyle w:val="TableParagraph"/>
              <w:spacing w:before="6"/>
              <w:ind w:left="567"/>
              <w:outlineLvl w:val="1"/>
              <w:rPr>
                <w:sz w:val="35"/>
              </w:rPr>
            </w:pPr>
          </w:p>
          <w:p w14:paraId="5354804F" w14:textId="77777777" w:rsidR="004930D2" w:rsidRDefault="004930D2" w:rsidP="005F6A59">
            <w:pPr>
              <w:pStyle w:val="TableParagraph"/>
              <w:ind w:left="567"/>
              <w:outlineLvl w:val="1"/>
              <w:rPr>
                <w:sz w:val="24"/>
              </w:rPr>
            </w:pPr>
            <w:r>
              <w:rPr>
                <w:w w:val="99"/>
                <w:sz w:val="24"/>
              </w:rPr>
              <w:t>[</w:t>
            </w:r>
          </w:p>
        </w:tc>
        <w:tc>
          <w:tcPr>
            <w:tcW w:w="1080" w:type="dxa"/>
          </w:tcPr>
          <w:p w14:paraId="6BCB41EB" w14:textId="77777777" w:rsidR="004930D2" w:rsidRDefault="004930D2" w:rsidP="005F6A59">
            <w:pPr>
              <w:pStyle w:val="TableParagraph"/>
              <w:spacing w:before="6"/>
              <w:ind w:left="567"/>
              <w:outlineLvl w:val="1"/>
              <w:rPr>
                <w:sz w:val="35"/>
              </w:rPr>
            </w:pPr>
          </w:p>
          <w:p w14:paraId="6FACD1CC" w14:textId="77777777" w:rsidR="004930D2" w:rsidRDefault="004930D2" w:rsidP="005F6A59">
            <w:pPr>
              <w:pStyle w:val="TableParagraph"/>
              <w:ind w:left="567"/>
              <w:outlineLvl w:val="1"/>
              <w:rPr>
                <w:sz w:val="24"/>
              </w:rPr>
            </w:pPr>
            <w:r>
              <w:rPr>
                <w:w w:val="99"/>
                <w:sz w:val="24"/>
              </w:rPr>
              <w:t>]</w:t>
            </w:r>
          </w:p>
        </w:tc>
        <w:tc>
          <w:tcPr>
            <w:tcW w:w="1286" w:type="dxa"/>
          </w:tcPr>
          <w:p w14:paraId="53F98202" w14:textId="77777777" w:rsidR="004930D2" w:rsidRDefault="004930D2" w:rsidP="005F6A59">
            <w:pPr>
              <w:pStyle w:val="TableParagraph"/>
              <w:spacing w:before="6"/>
              <w:ind w:left="567"/>
              <w:outlineLvl w:val="1"/>
              <w:rPr>
                <w:sz w:val="35"/>
              </w:rPr>
            </w:pPr>
          </w:p>
          <w:p w14:paraId="25FD6D28" w14:textId="2591E863" w:rsidR="004930D2" w:rsidRDefault="004930D2" w:rsidP="005F6A59">
            <w:pPr>
              <w:pStyle w:val="TableParagraph"/>
              <w:ind w:left="567" w:right="56"/>
              <w:outlineLvl w:val="1"/>
              <w:rPr>
                <w:sz w:val="24"/>
              </w:rPr>
            </w:pPr>
            <w:r>
              <w:rPr>
                <w:w w:val="95"/>
                <w:sz w:val="24"/>
              </w:rPr>
              <w:t>No</w:t>
            </w:r>
            <w:r w:rsidR="007F50EA">
              <w:rPr>
                <w:w w:val="95"/>
                <w:sz w:val="24"/>
              </w:rPr>
              <w:t xml:space="preserve">  (x)</w:t>
            </w:r>
          </w:p>
        </w:tc>
        <w:tc>
          <w:tcPr>
            <w:tcW w:w="199" w:type="dxa"/>
          </w:tcPr>
          <w:p w14:paraId="065156A0" w14:textId="77777777" w:rsidR="004930D2" w:rsidRDefault="004930D2" w:rsidP="005F6A59">
            <w:pPr>
              <w:pStyle w:val="TableParagraph"/>
              <w:spacing w:before="6"/>
              <w:ind w:left="567"/>
              <w:outlineLvl w:val="1"/>
              <w:rPr>
                <w:sz w:val="35"/>
              </w:rPr>
            </w:pPr>
          </w:p>
          <w:p w14:paraId="7974E95A" w14:textId="77777777" w:rsidR="004930D2" w:rsidRDefault="004930D2" w:rsidP="005F6A59">
            <w:pPr>
              <w:pStyle w:val="TableParagraph"/>
              <w:ind w:left="567"/>
              <w:outlineLvl w:val="1"/>
              <w:rPr>
                <w:sz w:val="24"/>
              </w:rPr>
            </w:pPr>
            <w:r>
              <w:rPr>
                <w:w w:val="99"/>
                <w:sz w:val="24"/>
              </w:rPr>
              <w:t>[</w:t>
            </w:r>
          </w:p>
        </w:tc>
        <w:tc>
          <w:tcPr>
            <w:tcW w:w="189" w:type="dxa"/>
          </w:tcPr>
          <w:p w14:paraId="15290880" w14:textId="77777777" w:rsidR="004930D2" w:rsidRDefault="004930D2" w:rsidP="005F6A59">
            <w:pPr>
              <w:pStyle w:val="TableParagraph"/>
              <w:spacing w:before="6"/>
              <w:ind w:left="567"/>
              <w:outlineLvl w:val="1"/>
              <w:rPr>
                <w:sz w:val="35"/>
              </w:rPr>
            </w:pPr>
          </w:p>
          <w:p w14:paraId="6237D211" w14:textId="77777777" w:rsidR="004930D2" w:rsidRDefault="004930D2" w:rsidP="005F6A59">
            <w:pPr>
              <w:pStyle w:val="TableParagraph"/>
              <w:ind w:left="567"/>
              <w:outlineLvl w:val="1"/>
              <w:rPr>
                <w:sz w:val="24"/>
              </w:rPr>
            </w:pPr>
            <w:r>
              <w:rPr>
                <w:w w:val="99"/>
                <w:sz w:val="24"/>
              </w:rPr>
              <w:t>x</w:t>
            </w:r>
          </w:p>
        </w:tc>
      </w:tr>
    </w:tbl>
    <w:p w14:paraId="3CFA605B" w14:textId="77777777" w:rsidR="004930D2" w:rsidRDefault="004930D2" w:rsidP="005F6A59">
      <w:pPr>
        <w:pStyle w:val="BodyText"/>
        <w:ind w:left="567"/>
        <w:outlineLvl w:val="1"/>
      </w:pPr>
    </w:p>
    <w:p w14:paraId="6C4F5361" w14:textId="77777777" w:rsidR="004930D2" w:rsidRDefault="004930D2" w:rsidP="005F6A59">
      <w:pPr>
        <w:pStyle w:val="BodyText"/>
        <w:ind w:left="567"/>
        <w:outlineLvl w:val="1"/>
      </w:pPr>
      <w:r>
        <w:t>Have you ever had a stroke, “shock”</w:t>
      </w:r>
    </w:p>
    <w:p w14:paraId="058506E1" w14:textId="3F0D117E" w:rsidR="007F50EA" w:rsidRDefault="005F6A59" w:rsidP="005F6A59">
      <w:pPr>
        <w:pStyle w:val="BodyText"/>
        <w:tabs>
          <w:tab w:val="left" w:pos="4662"/>
          <w:tab w:val="left" w:pos="7362"/>
        </w:tabs>
        <w:ind w:right="2626"/>
        <w:outlineLvl w:val="1"/>
        <w:rPr>
          <w:spacing w:val="-16"/>
        </w:rPr>
      </w:pPr>
      <w:r>
        <w:t xml:space="preserve">                 </w:t>
      </w:r>
      <w:r w:rsidR="004930D2">
        <w:t>or any weakness down</w:t>
      </w:r>
      <w:r w:rsidR="004930D2">
        <w:rPr>
          <w:spacing w:val="-10"/>
        </w:rPr>
        <w:t xml:space="preserve"> </w:t>
      </w:r>
      <w:r w:rsidR="004930D2">
        <w:t>one</w:t>
      </w:r>
      <w:r w:rsidR="004930D2">
        <w:rPr>
          <w:spacing w:val="-2"/>
        </w:rPr>
        <w:t xml:space="preserve"> </w:t>
      </w:r>
      <w:r w:rsidR="004930D2">
        <w:t>side?</w:t>
      </w:r>
      <w:r w:rsidR="004930D2">
        <w:tab/>
        <w:t xml:space="preserve">Yes </w:t>
      </w:r>
      <w:r w:rsidR="004930D2">
        <w:rPr>
          <w:spacing w:val="59"/>
        </w:rPr>
        <w:t xml:space="preserve">[ </w:t>
      </w:r>
      <w:r w:rsidR="004930D2">
        <w:t>]</w:t>
      </w:r>
      <w:r w:rsidR="007F50EA">
        <w:t xml:space="preserve">      </w:t>
      </w:r>
      <w:r w:rsidR="004930D2">
        <w:t>No</w:t>
      </w:r>
      <w:r w:rsidR="007F50EA">
        <w:t xml:space="preserve"> </w:t>
      </w:r>
      <w:r w:rsidR="004930D2">
        <w:t>x</w:t>
      </w:r>
      <w:r w:rsidR="007F50EA">
        <w:t>)</w:t>
      </w:r>
      <w:r w:rsidR="004930D2">
        <w:t xml:space="preserve"> </w:t>
      </w:r>
    </w:p>
    <w:p w14:paraId="3A3EA5A7" w14:textId="1E97953E" w:rsidR="004930D2" w:rsidRDefault="007F50EA" w:rsidP="005F6A59">
      <w:pPr>
        <w:pStyle w:val="BodyText"/>
        <w:tabs>
          <w:tab w:val="left" w:pos="4662"/>
          <w:tab w:val="left" w:pos="7362"/>
        </w:tabs>
        <w:ind w:left="567" w:right="2626" w:firstLine="720"/>
        <w:outlineLvl w:val="1"/>
      </w:pPr>
      <w:r>
        <w:rPr>
          <w:noProof/>
        </w:rPr>
        <mc:AlternateContent>
          <mc:Choice Requires="wps">
            <w:drawing>
              <wp:anchor distT="0" distB="0" distL="114300" distR="114300" simplePos="0" relativeHeight="251661312" behindDoc="0" locked="0" layoutInCell="1" allowOverlap="1" wp14:anchorId="42D8FA5E" wp14:editId="610C57D6">
                <wp:simplePos x="0" y="0"/>
                <wp:positionH relativeFrom="page">
                  <wp:posOffset>845820</wp:posOffset>
                </wp:positionH>
                <wp:positionV relativeFrom="paragraph">
                  <wp:posOffset>177800</wp:posOffset>
                </wp:positionV>
                <wp:extent cx="5295900" cy="11049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0" cy="1104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4930D2" w14:paraId="3B9841C0" w14:textId="77777777">
                              <w:trPr>
                                <w:trHeight w:val="408"/>
                              </w:trPr>
                              <w:tc>
                                <w:tcPr>
                                  <w:tcW w:w="3567" w:type="dxa"/>
                                </w:tcPr>
                                <w:p w14:paraId="5DD48C3C" w14:textId="77777777" w:rsidR="004930D2" w:rsidRDefault="004930D2">
                                  <w:pPr>
                                    <w:pStyle w:val="TableParagraph"/>
                                    <w:spacing w:line="266" w:lineRule="exact"/>
                                    <w:ind w:left="50"/>
                                    <w:rPr>
                                      <w:sz w:val="24"/>
                                    </w:rPr>
                                  </w:pPr>
                                  <w:r>
                                    <w:rPr>
                                      <w:sz w:val="24"/>
                                    </w:rPr>
                                    <w:t>brothers or sisters had –</w:t>
                                  </w:r>
                                </w:p>
                              </w:tc>
                              <w:tc>
                                <w:tcPr>
                                  <w:tcW w:w="3710" w:type="dxa"/>
                                  <w:gridSpan w:val="6"/>
                                </w:tcPr>
                                <w:p w14:paraId="3E14B609" w14:textId="77777777" w:rsidR="004930D2" w:rsidRDefault="004930D2">
                                  <w:pPr>
                                    <w:pStyle w:val="TableParagraph"/>
                                  </w:pPr>
                                </w:p>
                              </w:tc>
                            </w:tr>
                            <w:tr w:rsidR="004930D2" w14:paraId="019D627C" w14:textId="77777777">
                              <w:trPr>
                                <w:trHeight w:val="414"/>
                              </w:trPr>
                              <w:tc>
                                <w:tcPr>
                                  <w:tcW w:w="3567" w:type="dxa"/>
                                </w:tcPr>
                                <w:p w14:paraId="5B1F2B5B" w14:textId="77777777" w:rsidR="004930D2" w:rsidRDefault="004930D2">
                                  <w:pPr>
                                    <w:pStyle w:val="TableParagraph"/>
                                    <w:spacing w:before="133" w:line="261" w:lineRule="exact"/>
                                    <w:ind w:left="50"/>
                                    <w:rPr>
                                      <w:sz w:val="24"/>
                                    </w:rPr>
                                  </w:pPr>
                                  <w:r>
                                    <w:rPr>
                                      <w:sz w:val="24"/>
                                    </w:rPr>
                                    <w:t>a heart attack below the age of 60</w:t>
                                  </w:r>
                                </w:p>
                              </w:tc>
                              <w:tc>
                                <w:tcPr>
                                  <w:tcW w:w="703" w:type="dxa"/>
                                </w:tcPr>
                                <w:p w14:paraId="55CF1C45" w14:textId="77777777" w:rsidR="004930D2" w:rsidRDefault="004930D2">
                                  <w:pPr>
                                    <w:pStyle w:val="TableParagraph"/>
                                    <w:spacing w:before="133" w:line="261" w:lineRule="exact"/>
                                    <w:ind w:right="64"/>
                                    <w:jc w:val="right"/>
                                    <w:rPr>
                                      <w:sz w:val="24"/>
                                    </w:rPr>
                                  </w:pPr>
                                  <w:r>
                                    <w:rPr>
                                      <w:w w:val="95"/>
                                      <w:sz w:val="24"/>
                                    </w:rPr>
                                    <w:t>Yes</w:t>
                                  </w:r>
                                </w:p>
                              </w:tc>
                              <w:tc>
                                <w:tcPr>
                                  <w:tcW w:w="200" w:type="dxa"/>
                                </w:tcPr>
                                <w:p w14:paraId="057C7795" w14:textId="77777777" w:rsidR="004930D2" w:rsidRDefault="004930D2">
                                  <w:pPr>
                                    <w:pStyle w:val="TableParagraph"/>
                                    <w:spacing w:before="133" w:line="261" w:lineRule="exact"/>
                                    <w:ind w:right="10"/>
                                    <w:jc w:val="center"/>
                                    <w:rPr>
                                      <w:sz w:val="24"/>
                                    </w:rPr>
                                  </w:pPr>
                                  <w:r>
                                    <w:rPr>
                                      <w:w w:val="99"/>
                                      <w:sz w:val="24"/>
                                    </w:rPr>
                                    <w:t>[</w:t>
                                  </w:r>
                                </w:p>
                              </w:tc>
                              <w:tc>
                                <w:tcPr>
                                  <w:tcW w:w="1104" w:type="dxa"/>
                                </w:tcPr>
                                <w:p w14:paraId="130453EB" w14:textId="77777777" w:rsidR="004930D2" w:rsidRDefault="004930D2">
                                  <w:pPr>
                                    <w:pStyle w:val="TableParagraph"/>
                                    <w:spacing w:before="133" w:line="261" w:lineRule="exact"/>
                                    <w:ind w:left="53"/>
                                    <w:rPr>
                                      <w:sz w:val="24"/>
                                    </w:rPr>
                                  </w:pPr>
                                  <w:r>
                                    <w:rPr>
                                      <w:w w:val="99"/>
                                      <w:sz w:val="24"/>
                                    </w:rPr>
                                    <w:t>]</w:t>
                                  </w:r>
                                </w:p>
                              </w:tc>
                              <w:tc>
                                <w:tcPr>
                                  <w:tcW w:w="1311" w:type="dxa"/>
                                </w:tcPr>
                                <w:p w14:paraId="2814081C" w14:textId="77777777" w:rsidR="004930D2" w:rsidRDefault="004930D2">
                                  <w:pPr>
                                    <w:pStyle w:val="TableParagraph"/>
                                    <w:spacing w:before="133" w:line="261" w:lineRule="exact"/>
                                    <w:ind w:right="58"/>
                                    <w:jc w:val="right"/>
                                    <w:rPr>
                                      <w:sz w:val="24"/>
                                    </w:rPr>
                                  </w:pPr>
                                  <w:r>
                                    <w:rPr>
                                      <w:sz w:val="24"/>
                                    </w:rPr>
                                    <w:t>No</w:t>
                                  </w:r>
                                </w:p>
                              </w:tc>
                              <w:tc>
                                <w:tcPr>
                                  <w:tcW w:w="201" w:type="dxa"/>
                                </w:tcPr>
                                <w:p w14:paraId="2387D451" w14:textId="77777777" w:rsidR="004930D2" w:rsidRDefault="004930D2">
                                  <w:pPr>
                                    <w:pStyle w:val="TableParagraph"/>
                                    <w:spacing w:before="133" w:line="261" w:lineRule="exact"/>
                                    <w:ind w:left="59"/>
                                    <w:rPr>
                                      <w:sz w:val="24"/>
                                    </w:rPr>
                                  </w:pPr>
                                  <w:r>
                                    <w:rPr>
                                      <w:w w:val="99"/>
                                      <w:sz w:val="24"/>
                                    </w:rPr>
                                    <w:t>[</w:t>
                                  </w:r>
                                </w:p>
                              </w:tc>
                              <w:tc>
                                <w:tcPr>
                                  <w:tcW w:w="191" w:type="dxa"/>
                                </w:tcPr>
                                <w:p w14:paraId="2CE8FF78" w14:textId="77777777" w:rsidR="004930D2" w:rsidRDefault="004930D2">
                                  <w:pPr>
                                    <w:pStyle w:val="TableParagraph"/>
                                    <w:spacing w:before="133" w:line="261" w:lineRule="exact"/>
                                    <w:ind w:left="5"/>
                                    <w:jc w:val="center"/>
                                    <w:rPr>
                                      <w:sz w:val="24"/>
                                    </w:rPr>
                                  </w:pPr>
                                  <w:r>
                                    <w:rPr>
                                      <w:w w:val="99"/>
                                      <w:sz w:val="24"/>
                                    </w:rPr>
                                    <w:t>x</w:t>
                                  </w:r>
                                </w:p>
                              </w:tc>
                            </w:tr>
                            <w:tr w:rsidR="004930D2" w14:paraId="5D697A8D" w14:textId="77777777">
                              <w:trPr>
                                <w:trHeight w:val="276"/>
                              </w:trPr>
                              <w:tc>
                                <w:tcPr>
                                  <w:tcW w:w="3567" w:type="dxa"/>
                                </w:tcPr>
                                <w:p w14:paraId="0DD7D1E4" w14:textId="77777777" w:rsidR="004930D2" w:rsidRDefault="004930D2">
                                  <w:pPr>
                                    <w:pStyle w:val="TableParagraph"/>
                                    <w:spacing w:line="256" w:lineRule="exact"/>
                                    <w:ind w:left="50"/>
                                    <w:rPr>
                                      <w:sz w:val="24"/>
                                    </w:rPr>
                                  </w:pPr>
                                  <w:r>
                                    <w:rPr>
                                      <w:sz w:val="24"/>
                                    </w:rPr>
                                    <w:t>a heart attack above the age of 60</w:t>
                                  </w:r>
                                </w:p>
                              </w:tc>
                              <w:tc>
                                <w:tcPr>
                                  <w:tcW w:w="703" w:type="dxa"/>
                                </w:tcPr>
                                <w:p w14:paraId="2B9BDD11" w14:textId="77777777" w:rsidR="004930D2" w:rsidRDefault="004930D2">
                                  <w:pPr>
                                    <w:pStyle w:val="TableParagraph"/>
                                    <w:spacing w:line="256" w:lineRule="exact"/>
                                    <w:ind w:right="64"/>
                                    <w:jc w:val="right"/>
                                    <w:rPr>
                                      <w:sz w:val="24"/>
                                    </w:rPr>
                                  </w:pPr>
                                  <w:r>
                                    <w:rPr>
                                      <w:w w:val="95"/>
                                      <w:sz w:val="24"/>
                                    </w:rPr>
                                    <w:t>Yes</w:t>
                                  </w:r>
                                </w:p>
                              </w:tc>
                              <w:tc>
                                <w:tcPr>
                                  <w:tcW w:w="200" w:type="dxa"/>
                                </w:tcPr>
                                <w:p w14:paraId="157C8DDD" w14:textId="77777777" w:rsidR="004930D2" w:rsidRDefault="004930D2">
                                  <w:pPr>
                                    <w:pStyle w:val="TableParagraph"/>
                                    <w:spacing w:line="256" w:lineRule="exact"/>
                                    <w:ind w:right="10"/>
                                    <w:jc w:val="center"/>
                                    <w:rPr>
                                      <w:sz w:val="24"/>
                                    </w:rPr>
                                  </w:pPr>
                                  <w:r>
                                    <w:rPr>
                                      <w:w w:val="99"/>
                                      <w:sz w:val="24"/>
                                    </w:rPr>
                                    <w:t>[</w:t>
                                  </w:r>
                                </w:p>
                              </w:tc>
                              <w:tc>
                                <w:tcPr>
                                  <w:tcW w:w="1104" w:type="dxa"/>
                                </w:tcPr>
                                <w:p w14:paraId="665B075A" w14:textId="77777777" w:rsidR="004930D2" w:rsidRDefault="004930D2">
                                  <w:pPr>
                                    <w:pStyle w:val="TableParagraph"/>
                                    <w:spacing w:line="256" w:lineRule="exact"/>
                                    <w:ind w:left="53"/>
                                    <w:rPr>
                                      <w:sz w:val="24"/>
                                    </w:rPr>
                                  </w:pPr>
                                  <w:r>
                                    <w:rPr>
                                      <w:w w:val="99"/>
                                      <w:sz w:val="24"/>
                                    </w:rPr>
                                    <w:t>]</w:t>
                                  </w:r>
                                </w:p>
                              </w:tc>
                              <w:tc>
                                <w:tcPr>
                                  <w:tcW w:w="1311" w:type="dxa"/>
                                </w:tcPr>
                                <w:p w14:paraId="4D35E265" w14:textId="77777777" w:rsidR="004930D2" w:rsidRDefault="004930D2">
                                  <w:pPr>
                                    <w:pStyle w:val="TableParagraph"/>
                                    <w:spacing w:line="256" w:lineRule="exact"/>
                                    <w:ind w:right="58"/>
                                    <w:jc w:val="right"/>
                                    <w:rPr>
                                      <w:sz w:val="24"/>
                                    </w:rPr>
                                  </w:pPr>
                                  <w:r>
                                    <w:rPr>
                                      <w:sz w:val="24"/>
                                    </w:rPr>
                                    <w:t>No</w:t>
                                  </w:r>
                                </w:p>
                              </w:tc>
                              <w:tc>
                                <w:tcPr>
                                  <w:tcW w:w="201" w:type="dxa"/>
                                </w:tcPr>
                                <w:p w14:paraId="273B24FE" w14:textId="77777777" w:rsidR="004930D2" w:rsidRDefault="004930D2">
                                  <w:pPr>
                                    <w:pStyle w:val="TableParagraph"/>
                                    <w:spacing w:line="256" w:lineRule="exact"/>
                                    <w:ind w:left="59"/>
                                    <w:rPr>
                                      <w:sz w:val="24"/>
                                    </w:rPr>
                                  </w:pPr>
                                  <w:r>
                                    <w:rPr>
                                      <w:w w:val="99"/>
                                      <w:sz w:val="24"/>
                                    </w:rPr>
                                    <w:t>[</w:t>
                                  </w:r>
                                </w:p>
                              </w:tc>
                              <w:tc>
                                <w:tcPr>
                                  <w:tcW w:w="191" w:type="dxa"/>
                                </w:tcPr>
                                <w:p w14:paraId="2306F81F" w14:textId="77777777" w:rsidR="004930D2" w:rsidRDefault="004930D2">
                                  <w:pPr>
                                    <w:pStyle w:val="TableParagraph"/>
                                    <w:spacing w:line="256" w:lineRule="exact"/>
                                    <w:ind w:left="4"/>
                                    <w:jc w:val="center"/>
                                    <w:rPr>
                                      <w:sz w:val="24"/>
                                    </w:rPr>
                                  </w:pPr>
                                  <w:r>
                                    <w:rPr>
                                      <w:w w:val="99"/>
                                      <w:sz w:val="24"/>
                                    </w:rPr>
                                    <w:t xml:space="preserve"> x</w:t>
                                  </w:r>
                                </w:p>
                              </w:tc>
                            </w:tr>
                            <w:tr w:rsidR="004930D2" w14:paraId="18D0E3F3" w14:textId="77777777">
                              <w:trPr>
                                <w:trHeight w:val="275"/>
                              </w:trPr>
                              <w:tc>
                                <w:tcPr>
                                  <w:tcW w:w="3567" w:type="dxa"/>
                                </w:tcPr>
                                <w:p w14:paraId="328F6364" w14:textId="77777777" w:rsidR="004930D2" w:rsidRDefault="004930D2">
                                  <w:pPr>
                                    <w:pStyle w:val="TableParagraph"/>
                                    <w:spacing w:line="255" w:lineRule="exact"/>
                                    <w:ind w:left="50"/>
                                    <w:rPr>
                                      <w:sz w:val="24"/>
                                    </w:rPr>
                                  </w:pPr>
                                  <w:r>
                                    <w:rPr>
                                      <w:sz w:val="24"/>
                                    </w:rPr>
                                    <w:t>a stroke</w:t>
                                  </w:r>
                                </w:p>
                              </w:tc>
                              <w:tc>
                                <w:tcPr>
                                  <w:tcW w:w="703" w:type="dxa"/>
                                </w:tcPr>
                                <w:p w14:paraId="41E4C9F2" w14:textId="77777777" w:rsidR="004930D2" w:rsidRDefault="004930D2">
                                  <w:pPr>
                                    <w:pStyle w:val="TableParagraph"/>
                                    <w:spacing w:line="255" w:lineRule="exact"/>
                                    <w:ind w:right="65"/>
                                    <w:jc w:val="right"/>
                                    <w:rPr>
                                      <w:sz w:val="24"/>
                                    </w:rPr>
                                  </w:pPr>
                                  <w:r>
                                    <w:rPr>
                                      <w:w w:val="95"/>
                                      <w:sz w:val="24"/>
                                    </w:rPr>
                                    <w:t>Yes</w:t>
                                  </w:r>
                                </w:p>
                              </w:tc>
                              <w:tc>
                                <w:tcPr>
                                  <w:tcW w:w="200" w:type="dxa"/>
                                </w:tcPr>
                                <w:p w14:paraId="012421DC" w14:textId="77777777" w:rsidR="004930D2" w:rsidRDefault="004930D2">
                                  <w:pPr>
                                    <w:pStyle w:val="TableParagraph"/>
                                    <w:spacing w:line="255" w:lineRule="exact"/>
                                    <w:ind w:right="11"/>
                                    <w:jc w:val="center"/>
                                    <w:rPr>
                                      <w:sz w:val="24"/>
                                    </w:rPr>
                                  </w:pPr>
                                  <w:r>
                                    <w:rPr>
                                      <w:w w:val="99"/>
                                      <w:sz w:val="24"/>
                                    </w:rPr>
                                    <w:t>[</w:t>
                                  </w:r>
                                </w:p>
                              </w:tc>
                              <w:tc>
                                <w:tcPr>
                                  <w:tcW w:w="1104" w:type="dxa"/>
                                </w:tcPr>
                                <w:p w14:paraId="62339956" w14:textId="77777777" w:rsidR="004930D2" w:rsidRDefault="004930D2">
                                  <w:pPr>
                                    <w:pStyle w:val="TableParagraph"/>
                                    <w:spacing w:line="255" w:lineRule="exact"/>
                                    <w:ind w:left="53"/>
                                    <w:rPr>
                                      <w:sz w:val="24"/>
                                    </w:rPr>
                                  </w:pPr>
                                  <w:r>
                                    <w:rPr>
                                      <w:w w:val="99"/>
                                      <w:sz w:val="24"/>
                                    </w:rPr>
                                    <w:t>]</w:t>
                                  </w:r>
                                </w:p>
                              </w:tc>
                              <w:tc>
                                <w:tcPr>
                                  <w:tcW w:w="1311" w:type="dxa"/>
                                </w:tcPr>
                                <w:p w14:paraId="708E5CB8" w14:textId="77777777" w:rsidR="004930D2" w:rsidRDefault="004930D2">
                                  <w:pPr>
                                    <w:pStyle w:val="TableParagraph"/>
                                    <w:spacing w:line="255" w:lineRule="exact"/>
                                    <w:ind w:right="59"/>
                                    <w:jc w:val="right"/>
                                    <w:rPr>
                                      <w:sz w:val="24"/>
                                    </w:rPr>
                                  </w:pPr>
                                  <w:r>
                                    <w:rPr>
                                      <w:w w:val="95"/>
                                      <w:sz w:val="24"/>
                                    </w:rPr>
                                    <w:t>No</w:t>
                                  </w:r>
                                </w:p>
                              </w:tc>
                              <w:tc>
                                <w:tcPr>
                                  <w:tcW w:w="201" w:type="dxa"/>
                                </w:tcPr>
                                <w:p w14:paraId="2087FA67" w14:textId="77777777" w:rsidR="004930D2" w:rsidRDefault="004930D2">
                                  <w:pPr>
                                    <w:pStyle w:val="TableParagraph"/>
                                    <w:spacing w:line="255" w:lineRule="exact"/>
                                    <w:ind w:left="58"/>
                                    <w:rPr>
                                      <w:sz w:val="24"/>
                                    </w:rPr>
                                  </w:pPr>
                                  <w:r>
                                    <w:rPr>
                                      <w:w w:val="99"/>
                                      <w:sz w:val="24"/>
                                    </w:rPr>
                                    <w:t>[</w:t>
                                  </w:r>
                                </w:p>
                              </w:tc>
                              <w:tc>
                                <w:tcPr>
                                  <w:tcW w:w="191" w:type="dxa"/>
                                </w:tcPr>
                                <w:p w14:paraId="1B9E0920" w14:textId="77777777" w:rsidR="004930D2" w:rsidRDefault="004930D2">
                                  <w:pPr>
                                    <w:pStyle w:val="TableParagraph"/>
                                    <w:spacing w:line="255" w:lineRule="exact"/>
                                    <w:ind w:left="5"/>
                                    <w:jc w:val="center"/>
                                    <w:rPr>
                                      <w:sz w:val="24"/>
                                    </w:rPr>
                                  </w:pPr>
                                  <w:r>
                                    <w:rPr>
                                      <w:sz w:val="24"/>
                                    </w:rPr>
                                    <w:t>x</w:t>
                                  </w:r>
                                </w:p>
                              </w:tc>
                            </w:tr>
                            <w:tr w:rsidR="004930D2" w14:paraId="740F88DA" w14:textId="77777777">
                              <w:trPr>
                                <w:trHeight w:val="270"/>
                              </w:trPr>
                              <w:tc>
                                <w:tcPr>
                                  <w:tcW w:w="3567" w:type="dxa"/>
                                </w:tcPr>
                                <w:p w14:paraId="20C59428" w14:textId="77777777" w:rsidR="004930D2" w:rsidRDefault="004930D2">
                                  <w:pPr>
                                    <w:pStyle w:val="TableParagraph"/>
                                    <w:spacing w:line="250" w:lineRule="exact"/>
                                    <w:ind w:left="50"/>
                                    <w:rPr>
                                      <w:sz w:val="24"/>
                                    </w:rPr>
                                  </w:pPr>
                                  <w:r>
                                    <w:rPr>
                                      <w:sz w:val="24"/>
                                    </w:rPr>
                                    <w:t>trouble with very high cholesterol</w:t>
                                  </w:r>
                                </w:p>
                              </w:tc>
                              <w:tc>
                                <w:tcPr>
                                  <w:tcW w:w="703" w:type="dxa"/>
                                </w:tcPr>
                                <w:p w14:paraId="56D182D2" w14:textId="77777777" w:rsidR="004930D2" w:rsidRDefault="004930D2">
                                  <w:pPr>
                                    <w:pStyle w:val="TableParagraph"/>
                                    <w:spacing w:line="250" w:lineRule="exact"/>
                                    <w:ind w:right="50"/>
                                    <w:jc w:val="right"/>
                                    <w:rPr>
                                      <w:sz w:val="24"/>
                                    </w:rPr>
                                  </w:pPr>
                                  <w:r>
                                    <w:rPr>
                                      <w:w w:val="95"/>
                                      <w:sz w:val="24"/>
                                    </w:rPr>
                                    <w:t>Yes</w:t>
                                  </w:r>
                                </w:p>
                              </w:tc>
                              <w:tc>
                                <w:tcPr>
                                  <w:tcW w:w="200" w:type="dxa"/>
                                </w:tcPr>
                                <w:p w14:paraId="3E948649" w14:textId="77777777" w:rsidR="004930D2" w:rsidRDefault="004930D2">
                                  <w:pPr>
                                    <w:pStyle w:val="TableParagraph"/>
                                    <w:spacing w:line="250" w:lineRule="exact"/>
                                    <w:ind w:left="14"/>
                                    <w:jc w:val="center"/>
                                    <w:rPr>
                                      <w:sz w:val="24"/>
                                    </w:rPr>
                                  </w:pPr>
                                  <w:r>
                                    <w:rPr>
                                      <w:w w:val="99"/>
                                      <w:sz w:val="24"/>
                                    </w:rPr>
                                    <w:t>[</w:t>
                                  </w:r>
                                </w:p>
                              </w:tc>
                              <w:tc>
                                <w:tcPr>
                                  <w:tcW w:w="1104" w:type="dxa"/>
                                </w:tcPr>
                                <w:p w14:paraId="62F069BF" w14:textId="77777777" w:rsidR="004930D2" w:rsidRDefault="004930D2">
                                  <w:pPr>
                                    <w:pStyle w:val="TableParagraph"/>
                                    <w:spacing w:line="250" w:lineRule="exact"/>
                                    <w:ind w:left="66"/>
                                    <w:rPr>
                                      <w:sz w:val="24"/>
                                    </w:rPr>
                                  </w:pPr>
                                  <w:r>
                                    <w:rPr>
                                      <w:w w:val="99"/>
                                      <w:sz w:val="24"/>
                                    </w:rPr>
                                    <w:t>x]</w:t>
                                  </w:r>
                                </w:p>
                              </w:tc>
                              <w:tc>
                                <w:tcPr>
                                  <w:tcW w:w="1311" w:type="dxa"/>
                                </w:tcPr>
                                <w:p w14:paraId="3C15AC50" w14:textId="77777777" w:rsidR="004930D2" w:rsidRDefault="004930D2">
                                  <w:pPr>
                                    <w:pStyle w:val="TableParagraph"/>
                                    <w:spacing w:line="250" w:lineRule="exact"/>
                                    <w:ind w:right="59"/>
                                    <w:jc w:val="right"/>
                                    <w:rPr>
                                      <w:sz w:val="24"/>
                                    </w:rPr>
                                  </w:pPr>
                                  <w:r>
                                    <w:rPr>
                                      <w:w w:val="95"/>
                                      <w:sz w:val="24"/>
                                    </w:rPr>
                                    <w:t>No</w:t>
                                  </w:r>
                                </w:p>
                              </w:tc>
                              <w:tc>
                                <w:tcPr>
                                  <w:tcW w:w="201" w:type="dxa"/>
                                </w:tcPr>
                                <w:p w14:paraId="2680506E" w14:textId="77777777" w:rsidR="004930D2" w:rsidRDefault="004930D2">
                                  <w:pPr>
                                    <w:pStyle w:val="TableParagraph"/>
                                    <w:spacing w:line="250" w:lineRule="exact"/>
                                    <w:ind w:left="58"/>
                                    <w:rPr>
                                      <w:sz w:val="24"/>
                                    </w:rPr>
                                  </w:pPr>
                                  <w:r>
                                    <w:rPr>
                                      <w:w w:val="99"/>
                                      <w:sz w:val="24"/>
                                    </w:rPr>
                                    <w:t>[</w:t>
                                  </w:r>
                                </w:p>
                              </w:tc>
                              <w:tc>
                                <w:tcPr>
                                  <w:tcW w:w="191" w:type="dxa"/>
                                </w:tcPr>
                                <w:p w14:paraId="239A5DDC" w14:textId="77777777" w:rsidR="004930D2" w:rsidRDefault="004930D2">
                                  <w:pPr>
                                    <w:pStyle w:val="TableParagraph"/>
                                    <w:spacing w:line="250" w:lineRule="exact"/>
                                    <w:ind w:left="3"/>
                                    <w:jc w:val="center"/>
                                    <w:rPr>
                                      <w:sz w:val="24"/>
                                    </w:rPr>
                                  </w:pPr>
                                  <w:r>
                                    <w:rPr>
                                      <w:w w:val="99"/>
                                      <w:sz w:val="24"/>
                                    </w:rPr>
                                    <w:t>]</w:t>
                                  </w:r>
                                </w:p>
                              </w:tc>
                            </w:tr>
                          </w:tbl>
                          <w:p w14:paraId="1301FB6C" w14:textId="77777777" w:rsidR="004930D2" w:rsidRDefault="004930D2" w:rsidP="004930D2">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D8FA5E" id="Text Box 2" o:spid="_x0000_s1027" type="#_x0000_t202" style="position:absolute;left:0;text-align:left;margin-left:66.6pt;margin-top:14pt;width:417pt;height:8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4930D2" w14:paraId="3B9841C0" w14:textId="77777777">
                        <w:trPr>
                          <w:trHeight w:val="408"/>
                        </w:trPr>
                        <w:tc>
                          <w:tcPr>
                            <w:tcW w:w="3567" w:type="dxa"/>
                          </w:tcPr>
                          <w:p w14:paraId="5DD48C3C" w14:textId="77777777" w:rsidR="004930D2" w:rsidRDefault="004930D2">
                            <w:pPr>
                              <w:pStyle w:val="TableParagraph"/>
                              <w:spacing w:line="266" w:lineRule="exact"/>
                              <w:ind w:left="50"/>
                              <w:rPr>
                                <w:sz w:val="24"/>
                              </w:rPr>
                            </w:pPr>
                            <w:r>
                              <w:rPr>
                                <w:sz w:val="24"/>
                              </w:rPr>
                              <w:t>brothers or sisters had –</w:t>
                            </w:r>
                          </w:p>
                        </w:tc>
                        <w:tc>
                          <w:tcPr>
                            <w:tcW w:w="3710" w:type="dxa"/>
                            <w:gridSpan w:val="6"/>
                          </w:tcPr>
                          <w:p w14:paraId="3E14B609" w14:textId="77777777" w:rsidR="004930D2" w:rsidRDefault="004930D2">
                            <w:pPr>
                              <w:pStyle w:val="TableParagraph"/>
                            </w:pPr>
                          </w:p>
                        </w:tc>
                      </w:tr>
                      <w:tr w:rsidR="004930D2" w14:paraId="019D627C" w14:textId="77777777">
                        <w:trPr>
                          <w:trHeight w:val="414"/>
                        </w:trPr>
                        <w:tc>
                          <w:tcPr>
                            <w:tcW w:w="3567" w:type="dxa"/>
                          </w:tcPr>
                          <w:p w14:paraId="5B1F2B5B" w14:textId="77777777" w:rsidR="004930D2" w:rsidRDefault="004930D2">
                            <w:pPr>
                              <w:pStyle w:val="TableParagraph"/>
                              <w:spacing w:before="133" w:line="261" w:lineRule="exact"/>
                              <w:ind w:left="50"/>
                              <w:rPr>
                                <w:sz w:val="24"/>
                              </w:rPr>
                            </w:pPr>
                            <w:r>
                              <w:rPr>
                                <w:sz w:val="24"/>
                              </w:rPr>
                              <w:t>a heart attack below the age of 60</w:t>
                            </w:r>
                          </w:p>
                        </w:tc>
                        <w:tc>
                          <w:tcPr>
                            <w:tcW w:w="703" w:type="dxa"/>
                          </w:tcPr>
                          <w:p w14:paraId="55CF1C45" w14:textId="77777777" w:rsidR="004930D2" w:rsidRDefault="004930D2">
                            <w:pPr>
                              <w:pStyle w:val="TableParagraph"/>
                              <w:spacing w:before="133" w:line="261" w:lineRule="exact"/>
                              <w:ind w:right="64"/>
                              <w:jc w:val="right"/>
                              <w:rPr>
                                <w:sz w:val="24"/>
                              </w:rPr>
                            </w:pPr>
                            <w:r>
                              <w:rPr>
                                <w:w w:val="95"/>
                                <w:sz w:val="24"/>
                              </w:rPr>
                              <w:t>Yes</w:t>
                            </w:r>
                          </w:p>
                        </w:tc>
                        <w:tc>
                          <w:tcPr>
                            <w:tcW w:w="200" w:type="dxa"/>
                          </w:tcPr>
                          <w:p w14:paraId="057C7795" w14:textId="77777777" w:rsidR="004930D2" w:rsidRDefault="004930D2">
                            <w:pPr>
                              <w:pStyle w:val="TableParagraph"/>
                              <w:spacing w:before="133" w:line="261" w:lineRule="exact"/>
                              <w:ind w:right="10"/>
                              <w:jc w:val="center"/>
                              <w:rPr>
                                <w:sz w:val="24"/>
                              </w:rPr>
                            </w:pPr>
                            <w:r>
                              <w:rPr>
                                <w:w w:val="99"/>
                                <w:sz w:val="24"/>
                              </w:rPr>
                              <w:t>[</w:t>
                            </w:r>
                          </w:p>
                        </w:tc>
                        <w:tc>
                          <w:tcPr>
                            <w:tcW w:w="1104" w:type="dxa"/>
                          </w:tcPr>
                          <w:p w14:paraId="130453EB" w14:textId="77777777" w:rsidR="004930D2" w:rsidRDefault="004930D2">
                            <w:pPr>
                              <w:pStyle w:val="TableParagraph"/>
                              <w:spacing w:before="133" w:line="261" w:lineRule="exact"/>
                              <w:ind w:left="53"/>
                              <w:rPr>
                                <w:sz w:val="24"/>
                              </w:rPr>
                            </w:pPr>
                            <w:r>
                              <w:rPr>
                                <w:w w:val="99"/>
                                <w:sz w:val="24"/>
                              </w:rPr>
                              <w:t>]</w:t>
                            </w:r>
                          </w:p>
                        </w:tc>
                        <w:tc>
                          <w:tcPr>
                            <w:tcW w:w="1311" w:type="dxa"/>
                          </w:tcPr>
                          <w:p w14:paraId="2814081C" w14:textId="77777777" w:rsidR="004930D2" w:rsidRDefault="004930D2">
                            <w:pPr>
                              <w:pStyle w:val="TableParagraph"/>
                              <w:spacing w:before="133" w:line="261" w:lineRule="exact"/>
                              <w:ind w:right="58"/>
                              <w:jc w:val="right"/>
                              <w:rPr>
                                <w:sz w:val="24"/>
                              </w:rPr>
                            </w:pPr>
                            <w:r>
                              <w:rPr>
                                <w:sz w:val="24"/>
                              </w:rPr>
                              <w:t>No</w:t>
                            </w:r>
                          </w:p>
                        </w:tc>
                        <w:tc>
                          <w:tcPr>
                            <w:tcW w:w="201" w:type="dxa"/>
                          </w:tcPr>
                          <w:p w14:paraId="2387D451" w14:textId="77777777" w:rsidR="004930D2" w:rsidRDefault="004930D2">
                            <w:pPr>
                              <w:pStyle w:val="TableParagraph"/>
                              <w:spacing w:before="133" w:line="261" w:lineRule="exact"/>
                              <w:ind w:left="59"/>
                              <w:rPr>
                                <w:sz w:val="24"/>
                              </w:rPr>
                            </w:pPr>
                            <w:r>
                              <w:rPr>
                                <w:w w:val="99"/>
                                <w:sz w:val="24"/>
                              </w:rPr>
                              <w:t>[</w:t>
                            </w:r>
                          </w:p>
                        </w:tc>
                        <w:tc>
                          <w:tcPr>
                            <w:tcW w:w="191" w:type="dxa"/>
                          </w:tcPr>
                          <w:p w14:paraId="2CE8FF78" w14:textId="77777777" w:rsidR="004930D2" w:rsidRDefault="004930D2">
                            <w:pPr>
                              <w:pStyle w:val="TableParagraph"/>
                              <w:spacing w:before="133" w:line="261" w:lineRule="exact"/>
                              <w:ind w:left="5"/>
                              <w:jc w:val="center"/>
                              <w:rPr>
                                <w:sz w:val="24"/>
                              </w:rPr>
                            </w:pPr>
                            <w:r>
                              <w:rPr>
                                <w:w w:val="99"/>
                                <w:sz w:val="24"/>
                              </w:rPr>
                              <w:t>x</w:t>
                            </w:r>
                          </w:p>
                        </w:tc>
                      </w:tr>
                      <w:tr w:rsidR="004930D2" w14:paraId="5D697A8D" w14:textId="77777777">
                        <w:trPr>
                          <w:trHeight w:val="276"/>
                        </w:trPr>
                        <w:tc>
                          <w:tcPr>
                            <w:tcW w:w="3567" w:type="dxa"/>
                          </w:tcPr>
                          <w:p w14:paraId="0DD7D1E4" w14:textId="77777777" w:rsidR="004930D2" w:rsidRDefault="004930D2">
                            <w:pPr>
                              <w:pStyle w:val="TableParagraph"/>
                              <w:spacing w:line="256" w:lineRule="exact"/>
                              <w:ind w:left="50"/>
                              <w:rPr>
                                <w:sz w:val="24"/>
                              </w:rPr>
                            </w:pPr>
                            <w:r>
                              <w:rPr>
                                <w:sz w:val="24"/>
                              </w:rPr>
                              <w:t>a heart attack above the age of 60</w:t>
                            </w:r>
                          </w:p>
                        </w:tc>
                        <w:tc>
                          <w:tcPr>
                            <w:tcW w:w="703" w:type="dxa"/>
                          </w:tcPr>
                          <w:p w14:paraId="2B9BDD11" w14:textId="77777777" w:rsidR="004930D2" w:rsidRDefault="004930D2">
                            <w:pPr>
                              <w:pStyle w:val="TableParagraph"/>
                              <w:spacing w:line="256" w:lineRule="exact"/>
                              <w:ind w:right="64"/>
                              <w:jc w:val="right"/>
                              <w:rPr>
                                <w:sz w:val="24"/>
                              </w:rPr>
                            </w:pPr>
                            <w:r>
                              <w:rPr>
                                <w:w w:val="95"/>
                                <w:sz w:val="24"/>
                              </w:rPr>
                              <w:t>Yes</w:t>
                            </w:r>
                          </w:p>
                        </w:tc>
                        <w:tc>
                          <w:tcPr>
                            <w:tcW w:w="200" w:type="dxa"/>
                          </w:tcPr>
                          <w:p w14:paraId="157C8DDD" w14:textId="77777777" w:rsidR="004930D2" w:rsidRDefault="004930D2">
                            <w:pPr>
                              <w:pStyle w:val="TableParagraph"/>
                              <w:spacing w:line="256" w:lineRule="exact"/>
                              <w:ind w:right="10"/>
                              <w:jc w:val="center"/>
                              <w:rPr>
                                <w:sz w:val="24"/>
                              </w:rPr>
                            </w:pPr>
                            <w:r>
                              <w:rPr>
                                <w:w w:val="99"/>
                                <w:sz w:val="24"/>
                              </w:rPr>
                              <w:t>[</w:t>
                            </w:r>
                          </w:p>
                        </w:tc>
                        <w:tc>
                          <w:tcPr>
                            <w:tcW w:w="1104" w:type="dxa"/>
                          </w:tcPr>
                          <w:p w14:paraId="665B075A" w14:textId="77777777" w:rsidR="004930D2" w:rsidRDefault="004930D2">
                            <w:pPr>
                              <w:pStyle w:val="TableParagraph"/>
                              <w:spacing w:line="256" w:lineRule="exact"/>
                              <w:ind w:left="53"/>
                              <w:rPr>
                                <w:sz w:val="24"/>
                              </w:rPr>
                            </w:pPr>
                            <w:r>
                              <w:rPr>
                                <w:w w:val="99"/>
                                <w:sz w:val="24"/>
                              </w:rPr>
                              <w:t>]</w:t>
                            </w:r>
                          </w:p>
                        </w:tc>
                        <w:tc>
                          <w:tcPr>
                            <w:tcW w:w="1311" w:type="dxa"/>
                          </w:tcPr>
                          <w:p w14:paraId="4D35E265" w14:textId="77777777" w:rsidR="004930D2" w:rsidRDefault="004930D2">
                            <w:pPr>
                              <w:pStyle w:val="TableParagraph"/>
                              <w:spacing w:line="256" w:lineRule="exact"/>
                              <w:ind w:right="58"/>
                              <w:jc w:val="right"/>
                              <w:rPr>
                                <w:sz w:val="24"/>
                              </w:rPr>
                            </w:pPr>
                            <w:r>
                              <w:rPr>
                                <w:sz w:val="24"/>
                              </w:rPr>
                              <w:t>No</w:t>
                            </w:r>
                          </w:p>
                        </w:tc>
                        <w:tc>
                          <w:tcPr>
                            <w:tcW w:w="201" w:type="dxa"/>
                          </w:tcPr>
                          <w:p w14:paraId="273B24FE" w14:textId="77777777" w:rsidR="004930D2" w:rsidRDefault="004930D2">
                            <w:pPr>
                              <w:pStyle w:val="TableParagraph"/>
                              <w:spacing w:line="256" w:lineRule="exact"/>
                              <w:ind w:left="59"/>
                              <w:rPr>
                                <w:sz w:val="24"/>
                              </w:rPr>
                            </w:pPr>
                            <w:r>
                              <w:rPr>
                                <w:w w:val="99"/>
                                <w:sz w:val="24"/>
                              </w:rPr>
                              <w:t>[</w:t>
                            </w:r>
                          </w:p>
                        </w:tc>
                        <w:tc>
                          <w:tcPr>
                            <w:tcW w:w="191" w:type="dxa"/>
                          </w:tcPr>
                          <w:p w14:paraId="2306F81F" w14:textId="77777777" w:rsidR="004930D2" w:rsidRDefault="004930D2">
                            <w:pPr>
                              <w:pStyle w:val="TableParagraph"/>
                              <w:spacing w:line="256" w:lineRule="exact"/>
                              <w:ind w:left="4"/>
                              <w:jc w:val="center"/>
                              <w:rPr>
                                <w:sz w:val="24"/>
                              </w:rPr>
                            </w:pPr>
                            <w:r>
                              <w:rPr>
                                <w:w w:val="99"/>
                                <w:sz w:val="24"/>
                              </w:rPr>
                              <w:t xml:space="preserve"> x</w:t>
                            </w:r>
                          </w:p>
                        </w:tc>
                      </w:tr>
                      <w:tr w:rsidR="004930D2" w14:paraId="18D0E3F3" w14:textId="77777777">
                        <w:trPr>
                          <w:trHeight w:val="275"/>
                        </w:trPr>
                        <w:tc>
                          <w:tcPr>
                            <w:tcW w:w="3567" w:type="dxa"/>
                          </w:tcPr>
                          <w:p w14:paraId="328F6364" w14:textId="77777777" w:rsidR="004930D2" w:rsidRDefault="004930D2">
                            <w:pPr>
                              <w:pStyle w:val="TableParagraph"/>
                              <w:spacing w:line="255" w:lineRule="exact"/>
                              <w:ind w:left="50"/>
                              <w:rPr>
                                <w:sz w:val="24"/>
                              </w:rPr>
                            </w:pPr>
                            <w:r>
                              <w:rPr>
                                <w:sz w:val="24"/>
                              </w:rPr>
                              <w:t>a stroke</w:t>
                            </w:r>
                          </w:p>
                        </w:tc>
                        <w:tc>
                          <w:tcPr>
                            <w:tcW w:w="703" w:type="dxa"/>
                          </w:tcPr>
                          <w:p w14:paraId="41E4C9F2" w14:textId="77777777" w:rsidR="004930D2" w:rsidRDefault="004930D2">
                            <w:pPr>
                              <w:pStyle w:val="TableParagraph"/>
                              <w:spacing w:line="255" w:lineRule="exact"/>
                              <w:ind w:right="65"/>
                              <w:jc w:val="right"/>
                              <w:rPr>
                                <w:sz w:val="24"/>
                              </w:rPr>
                            </w:pPr>
                            <w:r>
                              <w:rPr>
                                <w:w w:val="95"/>
                                <w:sz w:val="24"/>
                              </w:rPr>
                              <w:t>Yes</w:t>
                            </w:r>
                          </w:p>
                        </w:tc>
                        <w:tc>
                          <w:tcPr>
                            <w:tcW w:w="200" w:type="dxa"/>
                          </w:tcPr>
                          <w:p w14:paraId="012421DC" w14:textId="77777777" w:rsidR="004930D2" w:rsidRDefault="004930D2">
                            <w:pPr>
                              <w:pStyle w:val="TableParagraph"/>
                              <w:spacing w:line="255" w:lineRule="exact"/>
                              <w:ind w:right="11"/>
                              <w:jc w:val="center"/>
                              <w:rPr>
                                <w:sz w:val="24"/>
                              </w:rPr>
                            </w:pPr>
                            <w:r>
                              <w:rPr>
                                <w:w w:val="99"/>
                                <w:sz w:val="24"/>
                              </w:rPr>
                              <w:t>[</w:t>
                            </w:r>
                          </w:p>
                        </w:tc>
                        <w:tc>
                          <w:tcPr>
                            <w:tcW w:w="1104" w:type="dxa"/>
                          </w:tcPr>
                          <w:p w14:paraId="62339956" w14:textId="77777777" w:rsidR="004930D2" w:rsidRDefault="004930D2">
                            <w:pPr>
                              <w:pStyle w:val="TableParagraph"/>
                              <w:spacing w:line="255" w:lineRule="exact"/>
                              <w:ind w:left="53"/>
                              <w:rPr>
                                <w:sz w:val="24"/>
                              </w:rPr>
                            </w:pPr>
                            <w:r>
                              <w:rPr>
                                <w:w w:val="99"/>
                                <w:sz w:val="24"/>
                              </w:rPr>
                              <w:t>]</w:t>
                            </w:r>
                          </w:p>
                        </w:tc>
                        <w:tc>
                          <w:tcPr>
                            <w:tcW w:w="1311" w:type="dxa"/>
                          </w:tcPr>
                          <w:p w14:paraId="708E5CB8" w14:textId="77777777" w:rsidR="004930D2" w:rsidRDefault="004930D2">
                            <w:pPr>
                              <w:pStyle w:val="TableParagraph"/>
                              <w:spacing w:line="255" w:lineRule="exact"/>
                              <w:ind w:right="59"/>
                              <w:jc w:val="right"/>
                              <w:rPr>
                                <w:sz w:val="24"/>
                              </w:rPr>
                            </w:pPr>
                            <w:r>
                              <w:rPr>
                                <w:w w:val="95"/>
                                <w:sz w:val="24"/>
                              </w:rPr>
                              <w:t>No</w:t>
                            </w:r>
                          </w:p>
                        </w:tc>
                        <w:tc>
                          <w:tcPr>
                            <w:tcW w:w="201" w:type="dxa"/>
                          </w:tcPr>
                          <w:p w14:paraId="2087FA67" w14:textId="77777777" w:rsidR="004930D2" w:rsidRDefault="004930D2">
                            <w:pPr>
                              <w:pStyle w:val="TableParagraph"/>
                              <w:spacing w:line="255" w:lineRule="exact"/>
                              <w:ind w:left="58"/>
                              <w:rPr>
                                <w:sz w:val="24"/>
                              </w:rPr>
                            </w:pPr>
                            <w:r>
                              <w:rPr>
                                <w:w w:val="99"/>
                                <w:sz w:val="24"/>
                              </w:rPr>
                              <w:t>[</w:t>
                            </w:r>
                          </w:p>
                        </w:tc>
                        <w:tc>
                          <w:tcPr>
                            <w:tcW w:w="191" w:type="dxa"/>
                          </w:tcPr>
                          <w:p w14:paraId="1B9E0920" w14:textId="77777777" w:rsidR="004930D2" w:rsidRDefault="004930D2">
                            <w:pPr>
                              <w:pStyle w:val="TableParagraph"/>
                              <w:spacing w:line="255" w:lineRule="exact"/>
                              <w:ind w:left="5"/>
                              <w:jc w:val="center"/>
                              <w:rPr>
                                <w:sz w:val="24"/>
                              </w:rPr>
                            </w:pPr>
                            <w:r>
                              <w:rPr>
                                <w:sz w:val="24"/>
                              </w:rPr>
                              <w:t>x</w:t>
                            </w:r>
                          </w:p>
                        </w:tc>
                      </w:tr>
                      <w:tr w:rsidR="004930D2" w14:paraId="740F88DA" w14:textId="77777777">
                        <w:trPr>
                          <w:trHeight w:val="270"/>
                        </w:trPr>
                        <w:tc>
                          <w:tcPr>
                            <w:tcW w:w="3567" w:type="dxa"/>
                          </w:tcPr>
                          <w:p w14:paraId="20C59428" w14:textId="77777777" w:rsidR="004930D2" w:rsidRDefault="004930D2">
                            <w:pPr>
                              <w:pStyle w:val="TableParagraph"/>
                              <w:spacing w:line="250" w:lineRule="exact"/>
                              <w:ind w:left="50"/>
                              <w:rPr>
                                <w:sz w:val="24"/>
                              </w:rPr>
                            </w:pPr>
                            <w:r>
                              <w:rPr>
                                <w:sz w:val="24"/>
                              </w:rPr>
                              <w:t>trouble with very high cholesterol</w:t>
                            </w:r>
                          </w:p>
                        </w:tc>
                        <w:tc>
                          <w:tcPr>
                            <w:tcW w:w="703" w:type="dxa"/>
                          </w:tcPr>
                          <w:p w14:paraId="56D182D2" w14:textId="77777777" w:rsidR="004930D2" w:rsidRDefault="004930D2">
                            <w:pPr>
                              <w:pStyle w:val="TableParagraph"/>
                              <w:spacing w:line="250" w:lineRule="exact"/>
                              <w:ind w:right="50"/>
                              <w:jc w:val="right"/>
                              <w:rPr>
                                <w:sz w:val="24"/>
                              </w:rPr>
                            </w:pPr>
                            <w:r>
                              <w:rPr>
                                <w:w w:val="95"/>
                                <w:sz w:val="24"/>
                              </w:rPr>
                              <w:t>Yes</w:t>
                            </w:r>
                          </w:p>
                        </w:tc>
                        <w:tc>
                          <w:tcPr>
                            <w:tcW w:w="200" w:type="dxa"/>
                          </w:tcPr>
                          <w:p w14:paraId="3E948649" w14:textId="77777777" w:rsidR="004930D2" w:rsidRDefault="004930D2">
                            <w:pPr>
                              <w:pStyle w:val="TableParagraph"/>
                              <w:spacing w:line="250" w:lineRule="exact"/>
                              <w:ind w:left="14"/>
                              <w:jc w:val="center"/>
                              <w:rPr>
                                <w:sz w:val="24"/>
                              </w:rPr>
                            </w:pPr>
                            <w:r>
                              <w:rPr>
                                <w:w w:val="99"/>
                                <w:sz w:val="24"/>
                              </w:rPr>
                              <w:t>[</w:t>
                            </w:r>
                          </w:p>
                        </w:tc>
                        <w:tc>
                          <w:tcPr>
                            <w:tcW w:w="1104" w:type="dxa"/>
                          </w:tcPr>
                          <w:p w14:paraId="62F069BF" w14:textId="77777777" w:rsidR="004930D2" w:rsidRDefault="004930D2">
                            <w:pPr>
                              <w:pStyle w:val="TableParagraph"/>
                              <w:spacing w:line="250" w:lineRule="exact"/>
                              <w:ind w:left="66"/>
                              <w:rPr>
                                <w:sz w:val="24"/>
                              </w:rPr>
                            </w:pPr>
                            <w:r>
                              <w:rPr>
                                <w:w w:val="99"/>
                                <w:sz w:val="24"/>
                              </w:rPr>
                              <w:t>x]</w:t>
                            </w:r>
                          </w:p>
                        </w:tc>
                        <w:tc>
                          <w:tcPr>
                            <w:tcW w:w="1311" w:type="dxa"/>
                          </w:tcPr>
                          <w:p w14:paraId="3C15AC50" w14:textId="77777777" w:rsidR="004930D2" w:rsidRDefault="004930D2">
                            <w:pPr>
                              <w:pStyle w:val="TableParagraph"/>
                              <w:spacing w:line="250" w:lineRule="exact"/>
                              <w:ind w:right="59"/>
                              <w:jc w:val="right"/>
                              <w:rPr>
                                <w:sz w:val="24"/>
                              </w:rPr>
                            </w:pPr>
                            <w:r>
                              <w:rPr>
                                <w:w w:val="95"/>
                                <w:sz w:val="24"/>
                              </w:rPr>
                              <w:t>No</w:t>
                            </w:r>
                          </w:p>
                        </w:tc>
                        <w:tc>
                          <w:tcPr>
                            <w:tcW w:w="201" w:type="dxa"/>
                          </w:tcPr>
                          <w:p w14:paraId="2680506E" w14:textId="77777777" w:rsidR="004930D2" w:rsidRDefault="004930D2">
                            <w:pPr>
                              <w:pStyle w:val="TableParagraph"/>
                              <w:spacing w:line="250" w:lineRule="exact"/>
                              <w:ind w:left="58"/>
                              <w:rPr>
                                <w:sz w:val="24"/>
                              </w:rPr>
                            </w:pPr>
                            <w:r>
                              <w:rPr>
                                <w:w w:val="99"/>
                                <w:sz w:val="24"/>
                              </w:rPr>
                              <w:t>[</w:t>
                            </w:r>
                          </w:p>
                        </w:tc>
                        <w:tc>
                          <w:tcPr>
                            <w:tcW w:w="191" w:type="dxa"/>
                          </w:tcPr>
                          <w:p w14:paraId="239A5DDC" w14:textId="77777777" w:rsidR="004930D2" w:rsidRDefault="004930D2">
                            <w:pPr>
                              <w:pStyle w:val="TableParagraph"/>
                              <w:spacing w:line="250" w:lineRule="exact"/>
                              <w:ind w:left="3"/>
                              <w:jc w:val="center"/>
                              <w:rPr>
                                <w:sz w:val="24"/>
                              </w:rPr>
                            </w:pPr>
                            <w:r>
                              <w:rPr>
                                <w:w w:val="99"/>
                                <w:sz w:val="24"/>
                              </w:rPr>
                              <w:t>]</w:t>
                            </w:r>
                          </w:p>
                        </w:tc>
                      </w:tr>
                    </w:tbl>
                    <w:p w14:paraId="1301FB6C" w14:textId="77777777" w:rsidR="004930D2" w:rsidRDefault="004930D2" w:rsidP="004930D2">
                      <w:pPr>
                        <w:pStyle w:val="BodyText"/>
                      </w:pPr>
                    </w:p>
                  </w:txbxContent>
                </v:textbox>
                <w10:wrap anchorx="page"/>
              </v:shape>
            </w:pict>
          </mc:Fallback>
        </mc:AlternateContent>
      </w:r>
      <w:r w:rsidR="004930D2">
        <w:rPr>
          <w:spacing w:val="-16"/>
        </w:rPr>
        <w:t xml:space="preserve"> </w:t>
      </w:r>
      <w:r w:rsidR="004930D2">
        <w:t>Have any of the following – mother,</w:t>
      </w:r>
      <w:r w:rsidR="004930D2">
        <w:rPr>
          <w:spacing w:val="-1"/>
        </w:rPr>
        <w:t xml:space="preserve"> </w:t>
      </w:r>
      <w:r w:rsidR="004930D2">
        <w:t>father,</w:t>
      </w:r>
    </w:p>
    <w:p w14:paraId="1065C36C" w14:textId="77777777" w:rsidR="004930D2" w:rsidRDefault="004930D2" w:rsidP="005F6A59">
      <w:pPr>
        <w:pStyle w:val="BodyText"/>
        <w:ind w:left="567"/>
        <w:outlineLvl w:val="1"/>
        <w:rPr>
          <w:sz w:val="26"/>
        </w:rPr>
      </w:pPr>
    </w:p>
    <w:p w14:paraId="2B06D237" w14:textId="77777777" w:rsidR="004930D2" w:rsidRDefault="004930D2" w:rsidP="005F6A59">
      <w:pPr>
        <w:pStyle w:val="BodyText"/>
        <w:ind w:left="567"/>
        <w:outlineLvl w:val="1"/>
        <w:rPr>
          <w:sz w:val="26"/>
        </w:rPr>
      </w:pPr>
    </w:p>
    <w:p w14:paraId="3FBB4280" w14:textId="77777777" w:rsidR="004930D2" w:rsidRDefault="004930D2" w:rsidP="005F6A59">
      <w:pPr>
        <w:pStyle w:val="BodyText"/>
        <w:ind w:left="567"/>
        <w:outlineLvl w:val="1"/>
        <w:rPr>
          <w:sz w:val="26"/>
        </w:rPr>
      </w:pPr>
    </w:p>
    <w:p w14:paraId="5163B669" w14:textId="77777777" w:rsidR="007F50EA" w:rsidRDefault="007F50EA" w:rsidP="005F6A59">
      <w:pPr>
        <w:pStyle w:val="BodyText"/>
        <w:spacing w:before="183"/>
        <w:outlineLvl w:val="1"/>
        <w:rPr>
          <w:sz w:val="26"/>
        </w:rPr>
      </w:pPr>
    </w:p>
    <w:p w14:paraId="3DE17E76" w14:textId="38453088" w:rsidR="004930D2" w:rsidRDefault="004930D2" w:rsidP="005F6A59">
      <w:pPr>
        <w:pStyle w:val="BodyText"/>
        <w:spacing w:before="183"/>
        <w:outlineLvl w:val="1"/>
      </w:pPr>
      <w:r>
        <w:t>(hyperlipidaemia)</w:t>
      </w:r>
    </w:p>
    <w:p w14:paraId="56D27530" w14:textId="77777777" w:rsidR="004930D2" w:rsidRDefault="004930D2" w:rsidP="005F6A59">
      <w:pPr>
        <w:pStyle w:val="Heading2"/>
        <w:ind w:left="567"/>
      </w:pPr>
      <w:bookmarkStart w:id="0" w:name="Practice_Use_Only"/>
      <w:bookmarkEnd w:id="0"/>
      <w:r>
        <w:t>Practice Use Only</w:t>
      </w:r>
    </w:p>
    <w:p w14:paraId="62E6A7C6" w14:textId="77777777" w:rsidR="004930D2" w:rsidRDefault="004930D2" w:rsidP="005F6A59">
      <w:pPr>
        <w:pStyle w:val="BodyText"/>
        <w:tabs>
          <w:tab w:val="left" w:pos="4482"/>
        </w:tabs>
        <w:spacing w:before="228"/>
        <w:ind w:left="567"/>
        <w:outlineLvl w:val="1"/>
      </w:pPr>
      <w:r>
        <w:t>Health</w:t>
      </w:r>
      <w:r>
        <w:rPr>
          <w:spacing w:val="-1"/>
        </w:rPr>
        <w:t xml:space="preserve"> </w:t>
      </w:r>
      <w:r>
        <w:t>Education Smoking</w:t>
      </w:r>
      <w:r>
        <w:tab/>
        <w:t>………….</w:t>
      </w:r>
    </w:p>
    <w:p w14:paraId="45BF4201" w14:textId="77777777" w:rsidR="004930D2" w:rsidRDefault="004930D2" w:rsidP="005F6A59">
      <w:pPr>
        <w:pStyle w:val="BodyText"/>
        <w:ind w:left="567"/>
        <w:outlineLvl w:val="1"/>
      </w:pPr>
    </w:p>
    <w:p w14:paraId="5553E97E" w14:textId="77777777" w:rsidR="004930D2" w:rsidRDefault="004930D2" w:rsidP="005F6A59">
      <w:pPr>
        <w:pStyle w:val="BodyText"/>
        <w:tabs>
          <w:tab w:val="left" w:pos="4482"/>
        </w:tabs>
        <w:ind w:left="567"/>
        <w:outlineLvl w:val="1"/>
      </w:pPr>
      <w:r>
        <w:t>BP</w:t>
      </w:r>
      <w:r>
        <w:tab/>
        <w:t>36.3kg / m²</w:t>
      </w:r>
    </w:p>
    <w:p w14:paraId="0F316B68" w14:textId="77777777" w:rsidR="004930D2" w:rsidRDefault="004930D2" w:rsidP="005F6A59">
      <w:pPr>
        <w:pStyle w:val="BodyText"/>
        <w:ind w:left="567"/>
        <w:outlineLvl w:val="1"/>
      </w:pPr>
    </w:p>
    <w:p w14:paraId="75F22615" w14:textId="77777777" w:rsidR="004930D2" w:rsidRDefault="004930D2" w:rsidP="005F6A59">
      <w:pPr>
        <w:pStyle w:val="BodyText"/>
        <w:tabs>
          <w:tab w:val="left" w:pos="4482"/>
        </w:tabs>
        <w:ind w:left="567"/>
        <w:outlineLvl w:val="1"/>
      </w:pPr>
      <w:r>
        <w:t>Height</w:t>
      </w:r>
      <w:r>
        <w:tab/>
        <w:t>1.75m</w:t>
      </w:r>
    </w:p>
    <w:p w14:paraId="65ABE166" w14:textId="77777777" w:rsidR="004930D2" w:rsidRDefault="004930D2" w:rsidP="005F6A59">
      <w:pPr>
        <w:pStyle w:val="BodyText"/>
        <w:ind w:left="567"/>
        <w:outlineLvl w:val="1"/>
      </w:pPr>
    </w:p>
    <w:p w14:paraId="0DF2E3F1" w14:textId="77777777" w:rsidR="004930D2" w:rsidRDefault="004930D2" w:rsidP="005F6A59">
      <w:pPr>
        <w:pStyle w:val="BodyText"/>
        <w:tabs>
          <w:tab w:val="left" w:pos="4482"/>
        </w:tabs>
        <w:ind w:left="567"/>
        <w:outlineLvl w:val="1"/>
      </w:pPr>
      <w:r>
        <w:t>Weight</w:t>
      </w:r>
      <w:r>
        <w:tab/>
        <w:t>100kg</w:t>
      </w:r>
    </w:p>
    <w:p w14:paraId="2EE28D77" w14:textId="77777777" w:rsidR="004930D2" w:rsidRDefault="004930D2" w:rsidP="005F6A59">
      <w:pPr>
        <w:outlineLvl w:val="1"/>
      </w:pPr>
    </w:p>
    <w:p w14:paraId="6087BEC5" w14:textId="77777777" w:rsidR="004930D2" w:rsidRDefault="004930D2" w:rsidP="005F6A59">
      <w:pPr>
        <w:pStyle w:val="Heading1"/>
        <w:spacing w:before="58"/>
        <w:ind w:left="0"/>
      </w:pPr>
      <w:r>
        <w:t>EXERCISE</w:t>
      </w:r>
    </w:p>
    <w:p w14:paraId="52AE6E05" w14:textId="77777777" w:rsidR="004930D2" w:rsidRDefault="004930D2" w:rsidP="004930D2">
      <w:pPr>
        <w:pStyle w:val="BodyText"/>
        <w:ind w:left="567"/>
        <w:outlineLvl w:val="1"/>
      </w:pPr>
      <w:r>
        <w:t>Healthy exercise usually involves activity that lasts for at least 20 minutes, raises your pulse and produces hard breathing. In younger people this might be running, cycling or sport, or brisk walking for older people.</w:t>
      </w:r>
    </w:p>
    <w:p w14:paraId="08BFA996" w14:textId="77777777" w:rsidR="004930D2" w:rsidRDefault="004930D2" w:rsidP="004930D2">
      <w:pPr>
        <w:pStyle w:val="BodyText"/>
        <w:spacing w:before="10"/>
        <w:ind w:left="567"/>
        <w:outlineLvl w:val="1"/>
        <w:rPr>
          <w:sz w:val="23"/>
        </w:rPr>
      </w:pPr>
    </w:p>
    <w:p w14:paraId="3BD984F5" w14:textId="77777777" w:rsidR="004930D2" w:rsidRDefault="004930D2" w:rsidP="004930D2">
      <w:pPr>
        <w:pStyle w:val="BodyText"/>
        <w:spacing w:before="1"/>
        <w:ind w:left="567"/>
        <w:outlineLvl w:val="1"/>
      </w:pPr>
      <w:r>
        <w:t>Do you take this type of exercise –</w:t>
      </w:r>
    </w:p>
    <w:p w14:paraId="22CE7DF4" w14:textId="77777777" w:rsidR="004930D2" w:rsidRDefault="004930D2" w:rsidP="004930D2">
      <w:pPr>
        <w:pStyle w:val="BodyText"/>
        <w:spacing w:before="11"/>
        <w:ind w:left="567"/>
        <w:outlineLvl w:val="1"/>
        <w:rPr>
          <w:sz w:val="23"/>
        </w:rPr>
      </w:pPr>
    </w:p>
    <w:p w14:paraId="66C2B009" w14:textId="77777777" w:rsidR="004930D2" w:rsidRDefault="004930D2" w:rsidP="004930D2">
      <w:pPr>
        <w:pStyle w:val="BodyText"/>
        <w:tabs>
          <w:tab w:val="left" w:pos="5922"/>
        </w:tabs>
        <w:ind w:left="567"/>
        <w:outlineLvl w:val="1"/>
      </w:pPr>
      <w:r>
        <w:t>daily</w:t>
      </w:r>
      <w:r>
        <w:tab/>
        <w:t>[</w:t>
      </w:r>
      <w:r>
        <w:rPr>
          <w:spacing w:val="59"/>
        </w:rPr>
        <w:t xml:space="preserve"> </w:t>
      </w:r>
      <w:r>
        <w:t>]</w:t>
      </w:r>
    </w:p>
    <w:p w14:paraId="55E84487" w14:textId="77777777" w:rsidR="004930D2" w:rsidRDefault="004930D2" w:rsidP="004930D2">
      <w:pPr>
        <w:pStyle w:val="BodyText"/>
        <w:tabs>
          <w:tab w:val="left" w:pos="5919"/>
        </w:tabs>
        <w:ind w:left="567"/>
        <w:outlineLvl w:val="1"/>
      </w:pPr>
      <w:r>
        <w:t>3</w:t>
      </w:r>
      <w:r>
        <w:rPr>
          <w:spacing w:val="-3"/>
        </w:rPr>
        <w:t xml:space="preserve"> </w:t>
      </w:r>
      <w:r>
        <w:t>times</w:t>
      </w:r>
      <w:r>
        <w:rPr>
          <w:spacing w:val="-2"/>
        </w:rPr>
        <w:t xml:space="preserve"> </w:t>
      </w:r>
      <w:r>
        <w:t>weekly</w:t>
      </w:r>
      <w:r>
        <w:tab/>
        <w:t>[</w:t>
      </w:r>
      <w:r>
        <w:rPr>
          <w:spacing w:val="59"/>
        </w:rPr>
        <w:t xml:space="preserve"> </w:t>
      </w:r>
      <w:r>
        <w:t>]</w:t>
      </w:r>
    </w:p>
    <w:p w14:paraId="4A99C12A" w14:textId="77777777" w:rsidR="004930D2" w:rsidRDefault="004930D2" w:rsidP="004930D2">
      <w:pPr>
        <w:pStyle w:val="BodyText"/>
        <w:tabs>
          <w:tab w:val="left" w:pos="5920"/>
        </w:tabs>
        <w:ind w:left="567"/>
        <w:outlineLvl w:val="1"/>
      </w:pPr>
      <w:r>
        <w:t>once</w:t>
      </w:r>
      <w:r>
        <w:rPr>
          <w:spacing w:val="-4"/>
        </w:rPr>
        <w:t xml:space="preserve"> </w:t>
      </w:r>
      <w:r>
        <w:t>weekly</w:t>
      </w:r>
      <w:r>
        <w:tab/>
        <w:t>[</w:t>
      </w:r>
      <w:r>
        <w:rPr>
          <w:spacing w:val="59"/>
        </w:rPr>
        <w:t xml:space="preserve"> </w:t>
      </w:r>
      <w:r>
        <w:t>]</w:t>
      </w:r>
    </w:p>
    <w:p w14:paraId="07944519" w14:textId="77777777" w:rsidR="004930D2" w:rsidRDefault="004930D2" w:rsidP="004930D2">
      <w:pPr>
        <w:pStyle w:val="BodyText"/>
        <w:tabs>
          <w:tab w:val="left" w:pos="5920"/>
        </w:tabs>
        <w:ind w:left="567"/>
        <w:outlineLvl w:val="1"/>
      </w:pPr>
      <w:r>
        <w:t>once</w:t>
      </w:r>
      <w:r>
        <w:rPr>
          <w:spacing w:val="-4"/>
        </w:rPr>
        <w:t xml:space="preserve"> </w:t>
      </w:r>
      <w:r>
        <w:t>monthly</w:t>
      </w:r>
      <w:r>
        <w:tab/>
        <w:t>[</w:t>
      </w:r>
      <w:r>
        <w:rPr>
          <w:spacing w:val="59"/>
        </w:rPr>
        <w:t xml:space="preserve"> </w:t>
      </w:r>
      <w:r>
        <w:t>]</w:t>
      </w:r>
    </w:p>
    <w:p w14:paraId="5E2B8594" w14:textId="77777777" w:rsidR="004930D2" w:rsidRDefault="004930D2" w:rsidP="004930D2">
      <w:pPr>
        <w:pStyle w:val="BodyText"/>
        <w:tabs>
          <w:tab w:val="left" w:pos="5922"/>
        </w:tabs>
        <w:ind w:left="567"/>
        <w:outlineLvl w:val="1"/>
      </w:pPr>
      <w:r>
        <w:t>seldom</w:t>
      </w:r>
      <w:r>
        <w:tab/>
        <w:t>[</w:t>
      </w:r>
      <w:r>
        <w:rPr>
          <w:spacing w:val="59"/>
        </w:rPr>
        <w:t xml:space="preserve"> x</w:t>
      </w:r>
      <w:r>
        <w:t>]</w:t>
      </w:r>
    </w:p>
    <w:p w14:paraId="46B07321" w14:textId="77777777" w:rsidR="004930D2" w:rsidRDefault="004930D2" w:rsidP="004930D2">
      <w:pPr>
        <w:pStyle w:val="BodyText"/>
        <w:ind w:left="567"/>
        <w:outlineLvl w:val="1"/>
      </w:pPr>
    </w:p>
    <w:p w14:paraId="7A3D9632" w14:textId="77777777" w:rsidR="004930D2" w:rsidRDefault="004930D2" w:rsidP="004930D2">
      <w:pPr>
        <w:pStyle w:val="BodyText"/>
        <w:tabs>
          <w:tab w:val="left" w:pos="5921"/>
        </w:tabs>
        <w:ind w:left="567"/>
        <w:outlineLvl w:val="1"/>
      </w:pPr>
      <w:r>
        <w:t>I cannot take exercise because</w:t>
      </w:r>
      <w:r>
        <w:rPr>
          <w:spacing w:val="-7"/>
        </w:rPr>
        <w:t xml:space="preserve"> </w:t>
      </w:r>
      <w:r>
        <w:t>of</w:t>
      </w:r>
      <w:r>
        <w:rPr>
          <w:spacing w:val="-1"/>
        </w:rPr>
        <w:t xml:space="preserve"> </w:t>
      </w:r>
      <w:r>
        <w:t>disability</w:t>
      </w:r>
      <w:r>
        <w:tab/>
        <w:t>[</w:t>
      </w:r>
      <w:r>
        <w:rPr>
          <w:spacing w:val="59"/>
        </w:rPr>
        <w:t xml:space="preserve"> </w:t>
      </w:r>
      <w:r>
        <w:t>]</w:t>
      </w:r>
    </w:p>
    <w:p w14:paraId="27B7FADF" w14:textId="77777777" w:rsidR="004930D2" w:rsidRDefault="004930D2" w:rsidP="004930D2">
      <w:pPr>
        <w:pStyle w:val="BodyText"/>
        <w:ind w:left="567"/>
        <w:outlineLvl w:val="1"/>
        <w:rPr>
          <w:sz w:val="26"/>
        </w:rPr>
      </w:pPr>
    </w:p>
    <w:p w14:paraId="581FF67B" w14:textId="77777777" w:rsidR="004930D2" w:rsidRDefault="004930D2" w:rsidP="004930D2">
      <w:pPr>
        <w:pStyle w:val="BodyText"/>
        <w:ind w:left="567"/>
        <w:outlineLvl w:val="1"/>
        <w:rPr>
          <w:sz w:val="26"/>
        </w:rPr>
      </w:pPr>
    </w:p>
    <w:p w14:paraId="5D3FB2BC" w14:textId="77777777" w:rsidR="004930D2" w:rsidRDefault="004930D2" w:rsidP="004930D2">
      <w:pPr>
        <w:pStyle w:val="Heading1"/>
        <w:spacing w:before="233"/>
        <w:ind w:left="567"/>
      </w:pPr>
      <w:r>
        <w:t>DIET</w:t>
      </w:r>
    </w:p>
    <w:p w14:paraId="6FB8BF45" w14:textId="77777777" w:rsidR="004930D2" w:rsidRDefault="004930D2" w:rsidP="004930D2">
      <w:pPr>
        <w:pStyle w:val="BodyText"/>
        <w:spacing w:line="275" w:lineRule="exact"/>
        <w:ind w:left="567"/>
        <w:outlineLvl w:val="1"/>
      </w:pPr>
      <w:r>
        <w:t>Please tick the one category which is closest to your usual eating pattern.</w:t>
      </w:r>
    </w:p>
    <w:p w14:paraId="1D8EA644" w14:textId="77777777" w:rsidR="004930D2" w:rsidRDefault="004930D2" w:rsidP="004930D2">
      <w:pPr>
        <w:pStyle w:val="BodyText"/>
        <w:spacing w:before="11"/>
        <w:ind w:left="567"/>
        <w:outlineLvl w:val="1"/>
        <w:rPr>
          <w:sz w:val="23"/>
        </w:rPr>
      </w:pPr>
    </w:p>
    <w:p w14:paraId="048D3D46" w14:textId="77777777" w:rsidR="004930D2" w:rsidRDefault="004930D2" w:rsidP="004930D2">
      <w:pPr>
        <w:pStyle w:val="BodyText"/>
        <w:tabs>
          <w:tab w:val="left" w:pos="5919"/>
        </w:tabs>
        <w:ind w:left="567"/>
        <w:outlineLvl w:val="1"/>
      </w:pPr>
      <w:r>
        <w:t>I eat no meat, fish, or</w:t>
      </w:r>
      <w:r>
        <w:rPr>
          <w:spacing w:val="-15"/>
        </w:rPr>
        <w:t xml:space="preserve"> </w:t>
      </w:r>
      <w:r>
        <w:t>dairy</w:t>
      </w:r>
      <w:r>
        <w:rPr>
          <w:spacing w:val="-3"/>
        </w:rPr>
        <w:t xml:space="preserve"> </w:t>
      </w:r>
      <w:r>
        <w:t>produce</w:t>
      </w:r>
      <w:r>
        <w:tab/>
        <w:t>[</w:t>
      </w:r>
      <w:r>
        <w:rPr>
          <w:spacing w:val="59"/>
        </w:rPr>
        <w:t xml:space="preserve"> </w:t>
      </w:r>
      <w:r>
        <w:t>]</w:t>
      </w:r>
    </w:p>
    <w:p w14:paraId="39744D3E" w14:textId="77777777" w:rsidR="004930D2" w:rsidRDefault="004930D2" w:rsidP="004930D2">
      <w:pPr>
        <w:pStyle w:val="BodyText"/>
        <w:tabs>
          <w:tab w:val="left" w:pos="5920"/>
        </w:tabs>
        <w:ind w:left="567"/>
        <w:outlineLvl w:val="1"/>
      </w:pPr>
      <w:r>
        <w:t>I eat</w:t>
      </w:r>
      <w:r>
        <w:rPr>
          <w:spacing w:val="-1"/>
        </w:rPr>
        <w:t xml:space="preserve"> </w:t>
      </w:r>
      <w:r>
        <w:t>no</w:t>
      </w:r>
      <w:r>
        <w:rPr>
          <w:spacing w:val="-1"/>
        </w:rPr>
        <w:t xml:space="preserve"> </w:t>
      </w:r>
      <w:r>
        <w:t>meat</w:t>
      </w:r>
      <w:r>
        <w:tab/>
        <w:t>[  ]</w:t>
      </w:r>
    </w:p>
    <w:p w14:paraId="3DC420CF" w14:textId="75DE6F01" w:rsidR="004930D2" w:rsidRDefault="004930D2" w:rsidP="004930D2">
      <w:pPr>
        <w:pStyle w:val="BodyText"/>
        <w:tabs>
          <w:tab w:val="left" w:pos="5919"/>
        </w:tabs>
        <w:ind w:left="567" w:right="4481"/>
        <w:outlineLvl w:val="1"/>
      </w:pPr>
      <w:r>
        <w:t xml:space="preserve">I eat a mixture including daily fruit and vegetables   </w:t>
      </w:r>
      <w:r w:rsidR="005F6A59">
        <w:t xml:space="preserve">                                       </w:t>
      </w:r>
      <w:r>
        <w:t xml:space="preserve">[ x] </w:t>
      </w:r>
    </w:p>
    <w:p w14:paraId="282B8483" w14:textId="58A965B1" w:rsidR="004930D2" w:rsidRDefault="004930D2" w:rsidP="004930D2">
      <w:pPr>
        <w:pStyle w:val="BodyText"/>
        <w:tabs>
          <w:tab w:val="left" w:pos="5919"/>
        </w:tabs>
        <w:ind w:left="567" w:right="4481"/>
        <w:outlineLvl w:val="1"/>
      </w:pPr>
      <w:r>
        <w:t xml:space="preserve">I eat a mixture including regular chips and fries   </w:t>
      </w:r>
      <w:r w:rsidR="005F6A59">
        <w:t xml:space="preserve">                                    </w:t>
      </w:r>
      <w:r>
        <w:t xml:space="preserve">     [ x]</w:t>
      </w:r>
    </w:p>
    <w:p w14:paraId="28874ADE" w14:textId="08B41E44" w:rsidR="004930D2" w:rsidRDefault="004930D2" w:rsidP="004930D2">
      <w:pPr>
        <w:pStyle w:val="BodyText"/>
        <w:tabs>
          <w:tab w:val="left" w:pos="5919"/>
        </w:tabs>
        <w:ind w:left="567" w:right="4481"/>
        <w:outlineLvl w:val="1"/>
      </w:pPr>
      <w:r>
        <w:t xml:space="preserve">I eat frozen meals </w:t>
      </w:r>
      <w:r>
        <w:rPr>
          <w:sz w:val="22"/>
        </w:rPr>
        <w:t xml:space="preserve">(e.g. TV dinners) </w:t>
      </w:r>
      <w:r>
        <w:t>3 or 4 times/week</w:t>
      </w:r>
      <w:r w:rsidR="005F6A59">
        <w:t xml:space="preserve">                                          </w:t>
      </w:r>
      <w:r>
        <w:t xml:space="preserve">[x </w:t>
      </w:r>
    </w:p>
    <w:p w14:paraId="694FDFBE" w14:textId="77777777" w:rsidR="004930D2" w:rsidRDefault="004930D2" w:rsidP="004930D2">
      <w:pPr>
        <w:pStyle w:val="BodyText"/>
        <w:tabs>
          <w:tab w:val="left" w:pos="5919"/>
        </w:tabs>
        <w:ind w:left="567" w:right="4481"/>
        <w:outlineLvl w:val="1"/>
      </w:pPr>
      <w:r>
        <w:t>I eat</w:t>
      </w:r>
      <w:r>
        <w:rPr>
          <w:spacing w:val="-1"/>
        </w:rPr>
        <w:t xml:space="preserve"> </w:t>
      </w:r>
      <w:r>
        <w:t>mainly</w:t>
      </w:r>
      <w:r>
        <w:rPr>
          <w:spacing w:val="-3"/>
        </w:rPr>
        <w:t xml:space="preserve"> </w:t>
      </w:r>
      <w:r>
        <w:t>snacks</w:t>
      </w:r>
      <w:r>
        <w:tab/>
        <w:t xml:space="preserve">[ </w:t>
      </w:r>
      <w:r>
        <w:rPr>
          <w:spacing w:val="1"/>
        </w:rPr>
        <w:t xml:space="preserve"> </w:t>
      </w:r>
      <w:r>
        <w:rPr>
          <w:spacing w:val="-16"/>
        </w:rPr>
        <w:t>]</w:t>
      </w:r>
    </w:p>
    <w:p w14:paraId="38476599" w14:textId="77777777" w:rsidR="004930D2" w:rsidRDefault="004930D2" w:rsidP="004930D2">
      <w:pPr>
        <w:pStyle w:val="BodyText"/>
        <w:tabs>
          <w:tab w:val="left" w:pos="5921"/>
        </w:tabs>
        <w:ind w:left="567"/>
        <w:outlineLvl w:val="1"/>
      </w:pPr>
      <w:r>
        <w:t>I eat a special</w:t>
      </w:r>
      <w:r>
        <w:rPr>
          <w:spacing w:val="-7"/>
        </w:rPr>
        <w:t xml:space="preserve"> </w:t>
      </w:r>
      <w:r>
        <w:t>medical</w:t>
      </w:r>
      <w:r>
        <w:rPr>
          <w:spacing w:val="-1"/>
        </w:rPr>
        <w:t xml:space="preserve"> </w:t>
      </w:r>
      <w:r>
        <w:t>diet</w:t>
      </w:r>
      <w:r>
        <w:tab/>
        <w:t>[</w:t>
      </w:r>
      <w:r>
        <w:rPr>
          <w:spacing w:val="59"/>
        </w:rPr>
        <w:t xml:space="preserve"> </w:t>
      </w:r>
      <w:r>
        <w:t>]</w:t>
      </w:r>
    </w:p>
    <w:p w14:paraId="261175CD" w14:textId="77777777" w:rsidR="004930D2" w:rsidRDefault="004930D2" w:rsidP="004930D2">
      <w:pPr>
        <w:pStyle w:val="BodyText"/>
        <w:ind w:left="567"/>
        <w:outlineLvl w:val="1"/>
      </w:pPr>
    </w:p>
    <w:p w14:paraId="06E0FD70" w14:textId="77777777" w:rsidR="004930D2" w:rsidRDefault="004930D2" w:rsidP="004930D2">
      <w:pPr>
        <w:pStyle w:val="BodyText"/>
        <w:ind w:left="567"/>
        <w:outlineLvl w:val="1"/>
      </w:pPr>
      <w:r>
        <w:t>Please specify ………………………………………………………………………</w:t>
      </w:r>
    </w:p>
    <w:p w14:paraId="00675B80" w14:textId="77777777" w:rsidR="004930D2" w:rsidRDefault="004930D2" w:rsidP="004930D2">
      <w:pPr>
        <w:pStyle w:val="BodyText"/>
        <w:ind w:left="567"/>
        <w:outlineLvl w:val="1"/>
        <w:rPr>
          <w:sz w:val="26"/>
        </w:rPr>
      </w:pPr>
    </w:p>
    <w:p w14:paraId="182DFE9E" w14:textId="00F9CFE1" w:rsidR="004930D2" w:rsidRDefault="004930D2" w:rsidP="004930D2">
      <w:pPr>
        <w:pStyle w:val="BodyText"/>
        <w:ind w:left="567"/>
        <w:outlineLvl w:val="1"/>
        <w:rPr>
          <w:sz w:val="26"/>
        </w:rPr>
      </w:pPr>
    </w:p>
    <w:p w14:paraId="0AA88E8F" w14:textId="7F71B0AE" w:rsidR="005F6A59" w:rsidRDefault="005F6A59" w:rsidP="004930D2">
      <w:pPr>
        <w:pStyle w:val="BodyText"/>
        <w:ind w:left="567"/>
        <w:outlineLvl w:val="1"/>
        <w:rPr>
          <w:sz w:val="26"/>
        </w:rPr>
      </w:pPr>
    </w:p>
    <w:p w14:paraId="4793F969" w14:textId="12D40C7C" w:rsidR="005F6A59" w:rsidRDefault="005F6A59" w:rsidP="004930D2">
      <w:pPr>
        <w:pStyle w:val="BodyText"/>
        <w:ind w:left="567"/>
        <w:outlineLvl w:val="1"/>
        <w:rPr>
          <w:sz w:val="26"/>
        </w:rPr>
      </w:pPr>
    </w:p>
    <w:p w14:paraId="6BEFB4A1" w14:textId="65F17E8B" w:rsidR="005F6A59" w:rsidRDefault="005F6A59" w:rsidP="004930D2">
      <w:pPr>
        <w:pStyle w:val="BodyText"/>
        <w:ind w:left="567"/>
        <w:outlineLvl w:val="1"/>
        <w:rPr>
          <w:sz w:val="26"/>
        </w:rPr>
      </w:pPr>
    </w:p>
    <w:p w14:paraId="7C9096A6" w14:textId="77777777" w:rsidR="005F6A59" w:rsidRDefault="005F6A59" w:rsidP="004930D2">
      <w:pPr>
        <w:pStyle w:val="BodyText"/>
        <w:ind w:left="567"/>
        <w:outlineLvl w:val="1"/>
        <w:rPr>
          <w:sz w:val="26"/>
        </w:rPr>
      </w:pPr>
    </w:p>
    <w:p w14:paraId="378DA0F5" w14:textId="77777777" w:rsidR="004930D2" w:rsidRDefault="004930D2" w:rsidP="004930D2">
      <w:pPr>
        <w:pStyle w:val="BodyText"/>
        <w:spacing w:before="4"/>
        <w:ind w:left="567"/>
        <w:outlineLvl w:val="1"/>
        <w:rPr>
          <w:sz w:val="20"/>
        </w:rPr>
      </w:pPr>
    </w:p>
    <w:p w14:paraId="4F64A9A1" w14:textId="77777777" w:rsidR="004930D2" w:rsidRDefault="004930D2" w:rsidP="004930D2">
      <w:pPr>
        <w:pStyle w:val="Heading1"/>
        <w:spacing w:line="320" w:lineRule="exact"/>
        <w:ind w:left="567"/>
      </w:pPr>
      <w:r>
        <w:t>ALCOHOL</w:t>
      </w:r>
    </w:p>
    <w:p w14:paraId="63CC749B" w14:textId="77777777" w:rsidR="004930D2" w:rsidRDefault="004930D2" w:rsidP="004930D2">
      <w:pPr>
        <w:pStyle w:val="BodyText"/>
        <w:ind w:left="567"/>
        <w:outlineLvl w:val="1"/>
      </w:pPr>
      <w:r>
        <w:t>Please tick the statement which most closely describes your usual average alcohol intake. (1 unit is 1 glass wine, ½ pint beer or a single measure of spirit.)</w:t>
      </w:r>
    </w:p>
    <w:p w14:paraId="35A24676" w14:textId="77777777" w:rsidR="004930D2" w:rsidRDefault="004930D2" w:rsidP="004930D2">
      <w:pPr>
        <w:pStyle w:val="BodyText"/>
        <w:spacing w:before="9"/>
        <w:ind w:left="567"/>
        <w:outlineLvl w:val="1"/>
        <w:rPr>
          <w:sz w:val="23"/>
        </w:rPr>
      </w:pPr>
    </w:p>
    <w:p w14:paraId="2D75E2C7" w14:textId="77777777" w:rsidR="004930D2" w:rsidRDefault="004930D2" w:rsidP="004930D2">
      <w:pPr>
        <w:pStyle w:val="BodyText"/>
        <w:tabs>
          <w:tab w:val="left" w:pos="5921"/>
        </w:tabs>
        <w:spacing w:before="1"/>
        <w:ind w:left="567"/>
        <w:outlineLvl w:val="1"/>
      </w:pPr>
      <w:r>
        <w:t>I never</w:t>
      </w:r>
      <w:r>
        <w:rPr>
          <w:spacing w:val="-8"/>
        </w:rPr>
        <w:t xml:space="preserve"> </w:t>
      </w:r>
      <w:r>
        <w:t>drink</w:t>
      </w:r>
      <w:r>
        <w:rPr>
          <w:spacing w:val="-3"/>
        </w:rPr>
        <w:t xml:space="preserve"> </w:t>
      </w:r>
      <w:r>
        <w:t>alcohol</w:t>
      </w:r>
      <w:r>
        <w:tab/>
        <w:t>[</w:t>
      </w:r>
      <w:r>
        <w:rPr>
          <w:spacing w:val="59"/>
        </w:rPr>
        <w:t xml:space="preserve"> </w:t>
      </w:r>
      <w:r>
        <w:t>]</w:t>
      </w:r>
    </w:p>
    <w:p w14:paraId="1E89B1D4" w14:textId="77777777" w:rsidR="004930D2" w:rsidRDefault="004930D2" w:rsidP="004930D2">
      <w:pPr>
        <w:pStyle w:val="BodyText"/>
        <w:tabs>
          <w:tab w:val="left" w:pos="5921"/>
        </w:tabs>
        <w:ind w:left="567"/>
        <w:outlineLvl w:val="1"/>
      </w:pPr>
      <w:r>
        <w:t>I drink less than 1 unit</w:t>
      </w:r>
      <w:r>
        <w:rPr>
          <w:spacing w:val="-7"/>
        </w:rPr>
        <w:t xml:space="preserve"> </w:t>
      </w:r>
      <w:r>
        <w:t>per</w:t>
      </w:r>
      <w:r>
        <w:rPr>
          <w:spacing w:val="-1"/>
        </w:rPr>
        <w:t xml:space="preserve"> </w:t>
      </w:r>
      <w:r>
        <w:t>day</w:t>
      </w:r>
      <w:r>
        <w:tab/>
        <w:t>[</w:t>
      </w:r>
      <w:r>
        <w:rPr>
          <w:spacing w:val="59"/>
        </w:rPr>
        <w:t xml:space="preserve"> </w:t>
      </w:r>
      <w:r>
        <w:t>]</w:t>
      </w:r>
    </w:p>
    <w:p w14:paraId="2377DB13" w14:textId="77777777" w:rsidR="004930D2" w:rsidRDefault="004930D2" w:rsidP="004930D2">
      <w:pPr>
        <w:pStyle w:val="BodyText"/>
        <w:tabs>
          <w:tab w:val="left" w:pos="5920"/>
        </w:tabs>
        <w:ind w:left="567"/>
        <w:outlineLvl w:val="1"/>
      </w:pPr>
      <w:r>
        <w:t>I drink between 1 and 2 units</w:t>
      </w:r>
      <w:r>
        <w:rPr>
          <w:spacing w:val="-20"/>
        </w:rPr>
        <w:t xml:space="preserve"> </w:t>
      </w:r>
      <w:r>
        <w:t>a</w:t>
      </w:r>
      <w:r>
        <w:rPr>
          <w:spacing w:val="-2"/>
        </w:rPr>
        <w:t xml:space="preserve"> </w:t>
      </w:r>
      <w:r>
        <w:t>day</w:t>
      </w:r>
      <w:r>
        <w:tab/>
        <w:t>[</w:t>
      </w:r>
      <w:r>
        <w:rPr>
          <w:spacing w:val="59"/>
        </w:rPr>
        <w:t xml:space="preserve"> </w:t>
      </w:r>
      <w:r>
        <w:t>]</w:t>
      </w:r>
    </w:p>
    <w:p w14:paraId="481C1F33" w14:textId="77777777" w:rsidR="004930D2" w:rsidRDefault="004930D2" w:rsidP="004930D2">
      <w:pPr>
        <w:pStyle w:val="BodyText"/>
        <w:tabs>
          <w:tab w:val="left" w:pos="5920"/>
        </w:tabs>
        <w:ind w:left="567"/>
        <w:outlineLvl w:val="1"/>
      </w:pPr>
      <w:r>
        <w:t>I drink between 3 and 6 units</w:t>
      </w:r>
      <w:r>
        <w:rPr>
          <w:spacing w:val="-20"/>
        </w:rPr>
        <w:t xml:space="preserve"> </w:t>
      </w:r>
      <w:r>
        <w:t>a</w:t>
      </w:r>
      <w:r>
        <w:rPr>
          <w:spacing w:val="-2"/>
        </w:rPr>
        <w:t xml:space="preserve"> </w:t>
      </w:r>
      <w:r>
        <w:t>day</w:t>
      </w:r>
      <w:r>
        <w:tab/>
        <w:t>[</w:t>
      </w:r>
      <w:r>
        <w:rPr>
          <w:spacing w:val="59"/>
        </w:rPr>
        <w:t>3</w:t>
      </w:r>
      <w:r>
        <w:t>]</w:t>
      </w:r>
    </w:p>
    <w:p w14:paraId="79E5C350" w14:textId="77777777" w:rsidR="004930D2" w:rsidRDefault="004930D2" w:rsidP="004930D2">
      <w:pPr>
        <w:pStyle w:val="BodyText"/>
        <w:tabs>
          <w:tab w:val="left" w:pos="5920"/>
        </w:tabs>
        <w:ind w:left="567" w:right="4482" w:hanging="1"/>
        <w:outlineLvl w:val="1"/>
      </w:pPr>
      <w:r>
        <w:t>I drink between 7 and 9 units</w:t>
      </w:r>
      <w:r>
        <w:rPr>
          <w:spacing w:val="-20"/>
        </w:rPr>
        <w:t xml:space="preserve"> </w:t>
      </w:r>
      <w:r>
        <w:t>a</w:t>
      </w:r>
      <w:r>
        <w:rPr>
          <w:spacing w:val="-2"/>
        </w:rPr>
        <w:t xml:space="preserve"> </w:t>
      </w:r>
      <w:r>
        <w:t>day</w:t>
      </w:r>
      <w:r>
        <w:tab/>
        <w:t xml:space="preserve">[ </w:t>
      </w:r>
      <w:r>
        <w:rPr>
          <w:spacing w:val="-17"/>
        </w:rPr>
        <w:t xml:space="preserve">] </w:t>
      </w:r>
      <w:r>
        <w:t>I drink more than 9 units a day</w:t>
      </w:r>
      <w:r>
        <w:rPr>
          <w:spacing w:val="-17"/>
        </w:rPr>
        <w:t xml:space="preserve"> </w:t>
      </w:r>
      <w:r>
        <w:t>on</w:t>
      </w:r>
      <w:r>
        <w:rPr>
          <w:spacing w:val="-2"/>
        </w:rPr>
        <w:t xml:space="preserve"> </w:t>
      </w:r>
      <w:r>
        <w:t>average</w:t>
      </w:r>
      <w:r>
        <w:tab/>
        <w:t>[</w:t>
      </w:r>
      <w:r>
        <w:rPr>
          <w:spacing w:val="59"/>
        </w:rPr>
        <w:t xml:space="preserve"> </w:t>
      </w:r>
      <w:r>
        <w:rPr>
          <w:spacing w:val="-17"/>
        </w:rPr>
        <w:t>]</w:t>
      </w:r>
    </w:p>
    <w:p w14:paraId="7E82C174" w14:textId="77777777" w:rsidR="004930D2" w:rsidRDefault="004930D2" w:rsidP="004930D2">
      <w:pPr>
        <w:pStyle w:val="BodyText"/>
        <w:ind w:left="567"/>
        <w:outlineLvl w:val="1"/>
        <w:rPr>
          <w:sz w:val="26"/>
        </w:rPr>
      </w:pPr>
    </w:p>
    <w:p w14:paraId="794486D5" w14:textId="77777777" w:rsidR="004930D2" w:rsidRDefault="004930D2" w:rsidP="004930D2">
      <w:pPr>
        <w:pStyle w:val="BodyText"/>
        <w:ind w:left="567"/>
        <w:outlineLvl w:val="1"/>
        <w:rPr>
          <w:sz w:val="26"/>
        </w:rPr>
      </w:pPr>
    </w:p>
    <w:p w14:paraId="54F597C8" w14:textId="77777777" w:rsidR="004930D2" w:rsidRDefault="004930D2" w:rsidP="004930D2">
      <w:pPr>
        <w:pStyle w:val="BodyText"/>
        <w:ind w:left="567"/>
        <w:outlineLvl w:val="1"/>
        <w:rPr>
          <w:sz w:val="26"/>
        </w:rPr>
      </w:pPr>
    </w:p>
    <w:p w14:paraId="6CCCBDFA" w14:textId="77777777" w:rsidR="004930D2" w:rsidRDefault="004930D2" w:rsidP="004930D2">
      <w:pPr>
        <w:pStyle w:val="BodyText"/>
        <w:spacing w:before="207"/>
        <w:ind w:left="567"/>
        <w:outlineLvl w:val="1"/>
      </w:pPr>
      <w:r>
        <w:t>……………………………………………………………………………………….</w:t>
      </w:r>
    </w:p>
    <w:p w14:paraId="05A1165C" w14:textId="77777777" w:rsidR="004930D2" w:rsidRDefault="004930D2" w:rsidP="004930D2">
      <w:pPr>
        <w:pStyle w:val="BodyText"/>
        <w:spacing w:before="2"/>
        <w:ind w:left="567"/>
        <w:outlineLvl w:val="1"/>
      </w:pPr>
    </w:p>
    <w:p w14:paraId="0FE388B0" w14:textId="77777777" w:rsidR="004930D2" w:rsidRDefault="004930D2" w:rsidP="004930D2">
      <w:pPr>
        <w:pStyle w:val="Heading2"/>
        <w:ind w:left="567"/>
      </w:pPr>
      <w:r>
        <w:t>Practice Use Only</w:t>
      </w:r>
    </w:p>
    <w:p w14:paraId="26FF836F" w14:textId="77777777" w:rsidR="004930D2" w:rsidRDefault="004930D2" w:rsidP="004930D2">
      <w:pPr>
        <w:pStyle w:val="BodyText"/>
        <w:spacing w:before="8"/>
        <w:ind w:left="567"/>
        <w:outlineLvl w:val="1"/>
        <w:rPr>
          <w:b/>
          <w:sz w:val="23"/>
        </w:rPr>
      </w:pPr>
    </w:p>
    <w:p w14:paraId="3361F558" w14:textId="77777777" w:rsidR="004930D2" w:rsidRDefault="004930D2" w:rsidP="004930D2">
      <w:pPr>
        <w:pStyle w:val="BodyText"/>
        <w:tabs>
          <w:tab w:val="left" w:pos="5681"/>
        </w:tabs>
        <w:ind w:left="567"/>
        <w:outlineLvl w:val="1"/>
      </w:pPr>
      <w:r>
        <w:t>Health</w:t>
      </w:r>
      <w:r>
        <w:rPr>
          <w:spacing w:val="-4"/>
        </w:rPr>
        <w:t xml:space="preserve"> </w:t>
      </w:r>
      <w:r>
        <w:t>Education</w:t>
      </w:r>
      <w:r>
        <w:rPr>
          <w:spacing w:val="-3"/>
        </w:rPr>
        <w:t xml:space="preserve"> </w:t>
      </w:r>
      <w:r>
        <w:t>Alcohol</w:t>
      </w:r>
      <w:r>
        <w:tab/>
        <w:t>[</w:t>
      </w:r>
      <w:r>
        <w:rPr>
          <w:spacing w:val="59"/>
        </w:rPr>
        <w:t xml:space="preserve"> </w:t>
      </w:r>
      <w:r>
        <w:t>]</w:t>
      </w:r>
    </w:p>
    <w:p w14:paraId="500DF767" w14:textId="77777777" w:rsidR="004930D2" w:rsidRDefault="004930D2" w:rsidP="004930D2">
      <w:pPr>
        <w:pStyle w:val="BodyText"/>
        <w:tabs>
          <w:tab w:val="left" w:pos="5679"/>
        </w:tabs>
        <w:ind w:left="567"/>
        <w:outlineLvl w:val="1"/>
      </w:pPr>
      <w:r>
        <w:t>Alcohol</w:t>
      </w:r>
      <w:r>
        <w:rPr>
          <w:spacing w:val="-6"/>
        </w:rPr>
        <w:t xml:space="preserve"> </w:t>
      </w:r>
      <w:r>
        <w:t>Brief</w:t>
      </w:r>
      <w:r>
        <w:rPr>
          <w:spacing w:val="-6"/>
        </w:rPr>
        <w:t xml:space="preserve"> </w:t>
      </w:r>
      <w:r>
        <w:t>Intervention</w:t>
      </w:r>
      <w:r>
        <w:tab/>
        <w:t>[</w:t>
      </w:r>
      <w:r>
        <w:rPr>
          <w:spacing w:val="59"/>
        </w:rPr>
        <w:t xml:space="preserve"> </w:t>
      </w:r>
      <w:r>
        <w:t>]</w:t>
      </w:r>
    </w:p>
    <w:p w14:paraId="1A005CEE" w14:textId="77777777" w:rsidR="004930D2" w:rsidRPr="00F70C0D" w:rsidRDefault="004930D2" w:rsidP="004930D2">
      <w:pPr>
        <w:spacing w:line="360" w:lineRule="auto"/>
        <w:ind w:left="567"/>
        <w:outlineLvl w:val="1"/>
        <w:rPr>
          <w:rFonts w:ascii="Open Sans" w:hAnsi="Open Sans" w:cs="Open Sans"/>
          <w:color w:val="000000"/>
          <w:sz w:val="20"/>
          <w:szCs w:val="20"/>
          <w:shd w:val="clear" w:color="auto" w:fill="FFFFFF"/>
        </w:rPr>
      </w:pPr>
    </w:p>
    <w:sectPr w:rsidR="004930D2" w:rsidRPr="00F70C0D" w:rsidSect="008C01D7">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B8E93" w14:textId="77777777" w:rsidR="002C0B46" w:rsidRDefault="002C0B46" w:rsidP="000C1A8C">
      <w:pPr>
        <w:spacing w:after="0" w:line="240" w:lineRule="auto"/>
      </w:pPr>
      <w:r>
        <w:separator/>
      </w:r>
    </w:p>
  </w:endnote>
  <w:endnote w:type="continuationSeparator" w:id="0">
    <w:p w14:paraId="3658B4BE" w14:textId="77777777" w:rsidR="002C0B46" w:rsidRDefault="002C0B46" w:rsidP="000C1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8038136"/>
      <w:docPartObj>
        <w:docPartGallery w:val="Page Numbers (Bottom of Page)"/>
        <w:docPartUnique/>
      </w:docPartObj>
    </w:sdtPr>
    <w:sdtEndPr>
      <w:rPr>
        <w:noProof/>
      </w:rPr>
    </w:sdtEndPr>
    <w:sdtContent>
      <w:p w14:paraId="63903AA3" w14:textId="71BF6B61" w:rsidR="000C1A8C" w:rsidRDefault="000C1A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65EBF5" w14:textId="77777777" w:rsidR="000C1A8C" w:rsidRDefault="000C1A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BA2E1" w14:textId="77777777" w:rsidR="002C0B46" w:rsidRDefault="002C0B46" w:rsidP="000C1A8C">
      <w:pPr>
        <w:spacing w:after="0" w:line="240" w:lineRule="auto"/>
      </w:pPr>
      <w:r>
        <w:separator/>
      </w:r>
    </w:p>
  </w:footnote>
  <w:footnote w:type="continuationSeparator" w:id="0">
    <w:p w14:paraId="20CB0D0E" w14:textId="77777777" w:rsidR="002C0B46" w:rsidRDefault="002C0B46" w:rsidP="000C1A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31749"/>
    <w:multiLevelType w:val="hybridMultilevel"/>
    <w:tmpl w:val="34AAC168"/>
    <w:lvl w:ilvl="0" w:tplc="5382020E">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635CA1"/>
    <w:multiLevelType w:val="hybridMultilevel"/>
    <w:tmpl w:val="11E269EA"/>
    <w:lvl w:ilvl="0" w:tplc="C6F893CC">
      <w:start w:val="1"/>
      <w:numFmt w:val="decimal"/>
      <w:lvlText w:val="%1."/>
      <w:lvlJc w:val="left"/>
      <w:pPr>
        <w:ind w:left="927" w:hanging="360"/>
      </w:pPr>
      <w:rPr>
        <w:rFonts w:hint="default"/>
        <w:sz w:val="28"/>
        <w:szCs w:val="28"/>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31954FEE"/>
    <w:multiLevelType w:val="hybridMultilevel"/>
    <w:tmpl w:val="1D00EF70"/>
    <w:lvl w:ilvl="0" w:tplc="E1D4FEFE">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E70EE8"/>
    <w:multiLevelType w:val="hybridMultilevel"/>
    <w:tmpl w:val="DD64E894"/>
    <w:lvl w:ilvl="0" w:tplc="9E36F3A0">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1D7"/>
    <w:rsid w:val="000507D3"/>
    <w:rsid w:val="00062048"/>
    <w:rsid w:val="000807EF"/>
    <w:rsid w:val="000B4992"/>
    <w:rsid w:val="000C1A8C"/>
    <w:rsid w:val="00160E35"/>
    <w:rsid w:val="001C5306"/>
    <w:rsid w:val="001D2591"/>
    <w:rsid w:val="001D611A"/>
    <w:rsid w:val="001E31BC"/>
    <w:rsid w:val="00223064"/>
    <w:rsid w:val="00273966"/>
    <w:rsid w:val="00276C12"/>
    <w:rsid w:val="002C0B46"/>
    <w:rsid w:val="002D3768"/>
    <w:rsid w:val="00365001"/>
    <w:rsid w:val="00373789"/>
    <w:rsid w:val="0039233D"/>
    <w:rsid w:val="003939FF"/>
    <w:rsid w:val="003A02F9"/>
    <w:rsid w:val="003B2041"/>
    <w:rsid w:val="003C0133"/>
    <w:rsid w:val="003E1331"/>
    <w:rsid w:val="00417C01"/>
    <w:rsid w:val="004705FF"/>
    <w:rsid w:val="004930D2"/>
    <w:rsid w:val="004A0CAA"/>
    <w:rsid w:val="004C1493"/>
    <w:rsid w:val="004C6494"/>
    <w:rsid w:val="004D0311"/>
    <w:rsid w:val="004F65E4"/>
    <w:rsid w:val="00521B60"/>
    <w:rsid w:val="00546712"/>
    <w:rsid w:val="00583112"/>
    <w:rsid w:val="00592127"/>
    <w:rsid w:val="005B45BD"/>
    <w:rsid w:val="005B4A57"/>
    <w:rsid w:val="005F6A59"/>
    <w:rsid w:val="006062DD"/>
    <w:rsid w:val="006475F9"/>
    <w:rsid w:val="00653308"/>
    <w:rsid w:val="0065388E"/>
    <w:rsid w:val="0067012F"/>
    <w:rsid w:val="006707F5"/>
    <w:rsid w:val="006A1005"/>
    <w:rsid w:val="006A45B4"/>
    <w:rsid w:val="006D43FB"/>
    <w:rsid w:val="006F38E5"/>
    <w:rsid w:val="00747D85"/>
    <w:rsid w:val="007534FE"/>
    <w:rsid w:val="00757BD4"/>
    <w:rsid w:val="007D4017"/>
    <w:rsid w:val="007F50EA"/>
    <w:rsid w:val="007F5CF6"/>
    <w:rsid w:val="008320A0"/>
    <w:rsid w:val="00886CBA"/>
    <w:rsid w:val="008A18F5"/>
    <w:rsid w:val="008A5B44"/>
    <w:rsid w:val="008B3E11"/>
    <w:rsid w:val="008C01D7"/>
    <w:rsid w:val="008F528F"/>
    <w:rsid w:val="009125E1"/>
    <w:rsid w:val="00917010"/>
    <w:rsid w:val="00921E07"/>
    <w:rsid w:val="00962E2A"/>
    <w:rsid w:val="0098364D"/>
    <w:rsid w:val="0099033B"/>
    <w:rsid w:val="009B627B"/>
    <w:rsid w:val="009E47FB"/>
    <w:rsid w:val="00A03560"/>
    <w:rsid w:val="00A1712D"/>
    <w:rsid w:val="00A410E3"/>
    <w:rsid w:val="00AD15CD"/>
    <w:rsid w:val="00AE567C"/>
    <w:rsid w:val="00B6035B"/>
    <w:rsid w:val="00B70570"/>
    <w:rsid w:val="00B84D3B"/>
    <w:rsid w:val="00B952A5"/>
    <w:rsid w:val="00BB1A1B"/>
    <w:rsid w:val="00BB1BEE"/>
    <w:rsid w:val="00C513A5"/>
    <w:rsid w:val="00C8707B"/>
    <w:rsid w:val="00CE7207"/>
    <w:rsid w:val="00D05D9A"/>
    <w:rsid w:val="00D9606E"/>
    <w:rsid w:val="00DB199B"/>
    <w:rsid w:val="00DF559F"/>
    <w:rsid w:val="00DF7AF2"/>
    <w:rsid w:val="00E00343"/>
    <w:rsid w:val="00E76130"/>
    <w:rsid w:val="00E80BAE"/>
    <w:rsid w:val="00E941CD"/>
    <w:rsid w:val="00EB5521"/>
    <w:rsid w:val="00ED7B9E"/>
    <w:rsid w:val="00EE5BDD"/>
    <w:rsid w:val="00F351A4"/>
    <w:rsid w:val="00F70C0D"/>
    <w:rsid w:val="00F83FFE"/>
    <w:rsid w:val="00F959DD"/>
    <w:rsid w:val="00FC6B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25850"/>
  <w15:chartTrackingRefBased/>
  <w15:docId w15:val="{EC750846-D5B2-4247-A481-7B4EAA9F0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930D2"/>
    <w:pPr>
      <w:widowControl w:val="0"/>
      <w:autoSpaceDE w:val="0"/>
      <w:autoSpaceDN w:val="0"/>
      <w:spacing w:after="0" w:line="321" w:lineRule="exact"/>
      <w:ind w:left="162"/>
      <w:outlineLvl w:val="0"/>
    </w:pPr>
    <w:rPr>
      <w:rFonts w:ascii="Times New Roman" w:eastAsia="Times New Roman" w:hAnsi="Times New Roman" w:cs="Times New Roman"/>
      <w:b/>
      <w:bCs/>
      <w:sz w:val="28"/>
      <w:szCs w:val="28"/>
      <w:lang w:val="en-US"/>
    </w:rPr>
  </w:style>
  <w:style w:type="paragraph" w:styleId="Heading2">
    <w:name w:val="heading 2"/>
    <w:basedOn w:val="Normal"/>
    <w:link w:val="Heading2Char"/>
    <w:uiPriority w:val="9"/>
    <w:unhideWhenUsed/>
    <w:qFormat/>
    <w:rsid w:val="004930D2"/>
    <w:pPr>
      <w:widowControl w:val="0"/>
      <w:autoSpaceDE w:val="0"/>
      <w:autoSpaceDN w:val="0"/>
      <w:spacing w:after="0" w:line="240" w:lineRule="auto"/>
      <w:ind w:left="162"/>
      <w:outlineLvl w:val="1"/>
    </w:pPr>
    <w:rPr>
      <w:rFonts w:ascii="Times New Roman" w:eastAsia="Times New Roman" w:hAnsi="Times New Roman" w:cs="Times New Roman"/>
      <w:b/>
      <w:bCs/>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C01D7"/>
    <w:pPr>
      <w:spacing w:after="0" w:line="240" w:lineRule="auto"/>
    </w:pPr>
    <w:rPr>
      <w:color w:val="44546A" w:themeColor="text2"/>
      <w:sz w:val="20"/>
      <w:szCs w:val="20"/>
      <w:lang w:val="en-US"/>
    </w:rPr>
  </w:style>
  <w:style w:type="paragraph" w:styleId="Header">
    <w:name w:val="header"/>
    <w:basedOn w:val="Normal"/>
    <w:link w:val="HeaderChar"/>
    <w:uiPriority w:val="99"/>
    <w:unhideWhenUsed/>
    <w:rsid w:val="000C1A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A8C"/>
  </w:style>
  <w:style w:type="paragraph" w:styleId="Footer">
    <w:name w:val="footer"/>
    <w:basedOn w:val="Normal"/>
    <w:link w:val="FooterChar"/>
    <w:uiPriority w:val="99"/>
    <w:unhideWhenUsed/>
    <w:rsid w:val="000C1A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A8C"/>
  </w:style>
  <w:style w:type="paragraph" w:styleId="ListParagraph">
    <w:name w:val="List Paragraph"/>
    <w:basedOn w:val="Normal"/>
    <w:uiPriority w:val="34"/>
    <w:qFormat/>
    <w:rsid w:val="00AD15CD"/>
    <w:pPr>
      <w:ind w:left="720"/>
      <w:contextualSpacing/>
    </w:pPr>
  </w:style>
  <w:style w:type="character" w:customStyle="1" w:styleId="Heading1Char">
    <w:name w:val="Heading 1 Char"/>
    <w:basedOn w:val="DefaultParagraphFont"/>
    <w:link w:val="Heading1"/>
    <w:uiPriority w:val="9"/>
    <w:rsid w:val="004930D2"/>
    <w:rPr>
      <w:rFonts w:ascii="Times New Roman" w:eastAsia="Times New Roman" w:hAnsi="Times New Roman" w:cs="Times New Roman"/>
      <w:b/>
      <w:bCs/>
      <w:sz w:val="28"/>
      <w:szCs w:val="28"/>
      <w:lang w:val="en-US"/>
    </w:rPr>
  </w:style>
  <w:style w:type="character" w:customStyle="1" w:styleId="Heading2Char">
    <w:name w:val="Heading 2 Char"/>
    <w:basedOn w:val="DefaultParagraphFont"/>
    <w:link w:val="Heading2"/>
    <w:uiPriority w:val="9"/>
    <w:rsid w:val="004930D2"/>
    <w:rPr>
      <w:rFonts w:ascii="Times New Roman" w:eastAsia="Times New Roman" w:hAnsi="Times New Roman" w:cs="Times New Roman"/>
      <w:b/>
      <w:bCs/>
      <w:sz w:val="24"/>
      <w:szCs w:val="24"/>
      <w:lang w:val="en-US"/>
    </w:rPr>
  </w:style>
  <w:style w:type="paragraph" w:styleId="BodyText">
    <w:name w:val="Body Text"/>
    <w:basedOn w:val="Normal"/>
    <w:link w:val="BodyTextChar"/>
    <w:uiPriority w:val="1"/>
    <w:qFormat/>
    <w:rsid w:val="004930D2"/>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4930D2"/>
    <w:rPr>
      <w:rFonts w:ascii="Times New Roman" w:eastAsia="Times New Roman" w:hAnsi="Times New Roman" w:cs="Times New Roman"/>
      <w:sz w:val="24"/>
      <w:szCs w:val="24"/>
      <w:lang w:val="en-US"/>
    </w:rPr>
  </w:style>
  <w:style w:type="paragraph" w:styleId="Title">
    <w:name w:val="Title"/>
    <w:basedOn w:val="Normal"/>
    <w:link w:val="TitleChar"/>
    <w:uiPriority w:val="10"/>
    <w:qFormat/>
    <w:rsid w:val="004930D2"/>
    <w:pPr>
      <w:widowControl w:val="0"/>
      <w:autoSpaceDE w:val="0"/>
      <w:autoSpaceDN w:val="0"/>
      <w:spacing w:before="76" w:after="0" w:line="240" w:lineRule="auto"/>
      <w:ind w:left="3136" w:right="2916"/>
      <w:jc w:val="center"/>
    </w:pPr>
    <w:rPr>
      <w:rFonts w:ascii="Times New Roman" w:eastAsia="Times New Roman" w:hAnsi="Times New Roman" w:cs="Times New Roman"/>
      <w:b/>
      <w:bCs/>
      <w:sz w:val="32"/>
      <w:szCs w:val="32"/>
      <w:lang w:val="en-US"/>
    </w:rPr>
  </w:style>
  <w:style w:type="character" w:customStyle="1" w:styleId="TitleChar">
    <w:name w:val="Title Char"/>
    <w:basedOn w:val="DefaultParagraphFont"/>
    <w:link w:val="Title"/>
    <w:uiPriority w:val="10"/>
    <w:rsid w:val="004930D2"/>
    <w:rPr>
      <w:rFonts w:ascii="Times New Roman" w:eastAsia="Times New Roman" w:hAnsi="Times New Roman" w:cs="Times New Roman"/>
      <w:b/>
      <w:bCs/>
      <w:sz w:val="32"/>
      <w:szCs w:val="32"/>
      <w:lang w:val="en-US"/>
    </w:rPr>
  </w:style>
  <w:style w:type="paragraph" w:customStyle="1" w:styleId="TableParagraph">
    <w:name w:val="Table Paragraph"/>
    <w:basedOn w:val="Normal"/>
    <w:uiPriority w:val="1"/>
    <w:qFormat/>
    <w:rsid w:val="004930D2"/>
    <w:pPr>
      <w:widowControl w:val="0"/>
      <w:autoSpaceDE w:val="0"/>
      <w:autoSpaceDN w:val="0"/>
      <w:spacing w:after="0" w:line="240" w:lineRule="auto"/>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ur.wikipedia.org/wiki/%DB%8C%D9%88%D9%86%DB%8C%D9%88%D8%B1%D8%B3%D9%B9%DB%8C_%D8%A2%D9%81_%D9%88%DB%8C%D9%84%D8%B2_%D9%B9%D8%B1%DB%8C%D9%86%DB%8C%D9%B9%DB%8C_%D8%B3%DB%8C%D9%86%D9%B9_%DA%88%DB%8C%D9%88%DA%88"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1444AD319A44CF0A0593AA22B14E687"/>
        <w:category>
          <w:name w:val="General"/>
          <w:gallery w:val="placeholder"/>
        </w:category>
        <w:types>
          <w:type w:val="bbPlcHdr"/>
        </w:types>
        <w:behaviors>
          <w:behavior w:val="content"/>
        </w:behaviors>
        <w:guid w:val="{BFB043DE-F465-42AC-AAE6-23EDE236BF83}"/>
      </w:docPartPr>
      <w:docPartBody>
        <w:p w:rsidR="00000000" w:rsidRDefault="007B7CF3" w:rsidP="007B7CF3">
          <w:pPr>
            <w:pStyle w:val="21444AD319A44CF0A0593AA22B14E687"/>
          </w:pPr>
          <w:r>
            <w:rPr>
              <w:rFonts w:asciiTheme="majorHAnsi" w:hAnsiTheme="majorHAnsi"/>
              <w:color w:val="FFFFFF" w:themeColor="background1"/>
              <w:sz w:val="96"/>
              <w:szCs w:val="96"/>
            </w:rPr>
            <w:t>[Document title]</w:t>
          </w:r>
        </w:p>
      </w:docPartBody>
    </w:docPart>
    <w:docPart>
      <w:docPartPr>
        <w:name w:val="7EE820968B7F42D3B8687CE3DB387B3F"/>
        <w:category>
          <w:name w:val="General"/>
          <w:gallery w:val="placeholder"/>
        </w:category>
        <w:types>
          <w:type w:val="bbPlcHdr"/>
        </w:types>
        <w:behaviors>
          <w:behavior w:val="content"/>
        </w:behaviors>
        <w:guid w:val="{A4FE8C09-1BD9-4766-879D-6EC6D5A8804A}"/>
      </w:docPartPr>
      <w:docPartBody>
        <w:p w:rsidR="00000000" w:rsidRDefault="007B7CF3" w:rsidP="007B7CF3">
          <w:pPr>
            <w:pStyle w:val="7EE820968B7F42D3B8687CE3DB387B3F"/>
          </w:pPr>
          <w:r>
            <w:rPr>
              <w:color w:val="FFFFFF" w:themeColor="background1"/>
              <w:sz w:val="28"/>
              <w:szCs w:val="28"/>
            </w:rPr>
            <w:t>[Author name]</w:t>
          </w:r>
        </w:p>
      </w:docPartBody>
    </w:docPart>
    <w:docPart>
      <w:docPartPr>
        <w:name w:val="FA1D31E5ED3C4A64B0448F86C7418A43"/>
        <w:category>
          <w:name w:val="General"/>
          <w:gallery w:val="placeholder"/>
        </w:category>
        <w:types>
          <w:type w:val="bbPlcHdr"/>
        </w:types>
        <w:behaviors>
          <w:behavior w:val="content"/>
        </w:behaviors>
        <w:guid w:val="{2FA71E70-FA57-4F3B-8203-5A504465BC33}"/>
      </w:docPartPr>
      <w:docPartBody>
        <w:p w:rsidR="00000000" w:rsidRDefault="007B7CF3" w:rsidP="007B7CF3">
          <w:pPr>
            <w:pStyle w:val="FA1D31E5ED3C4A64B0448F86C7418A43"/>
          </w:pPr>
          <w:r>
            <w:rPr>
              <w:color w:val="FFFFFF" w:themeColor="background1"/>
              <w:sz w:val="28"/>
              <w:szCs w:val="28"/>
            </w:rPr>
            <w:t>[Course title]</w:t>
          </w:r>
        </w:p>
      </w:docPartBody>
    </w:docPart>
    <w:docPart>
      <w:docPartPr>
        <w:name w:val="BD6E59B074974391B1E61761C4719F33"/>
        <w:category>
          <w:name w:val="General"/>
          <w:gallery w:val="placeholder"/>
        </w:category>
        <w:types>
          <w:type w:val="bbPlcHdr"/>
        </w:types>
        <w:behaviors>
          <w:behavior w:val="content"/>
        </w:behaviors>
        <w:guid w:val="{F511A1F1-C03A-4D00-8B08-3441DF30689E}"/>
      </w:docPartPr>
      <w:docPartBody>
        <w:p w:rsidR="00000000" w:rsidRDefault="007B7CF3" w:rsidP="007B7CF3">
          <w:pPr>
            <w:pStyle w:val="BD6E59B074974391B1E61761C4719F33"/>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CF3"/>
    <w:rsid w:val="00136C18"/>
    <w:rsid w:val="007B7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A1263DF1A34BC3AF5AC970810391B0">
    <w:name w:val="05A1263DF1A34BC3AF5AC970810391B0"/>
    <w:rsid w:val="007B7CF3"/>
  </w:style>
  <w:style w:type="paragraph" w:customStyle="1" w:styleId="CDCFB862412A4EA79A53483E2967568F">
    <w:name w:val="CDCFB862412A4EA79A53483E2967568F"/>
    <w:rsid w:val="007B7CF3"/>
  </w:style>
  <w:style w:type="paragraph" w:customStyle="1" w:styleId="B073ED0903B144EF85479F845A8EBE21">
    <w:name w:val="B073ED0903B144EF85479F845A8EBE21"/>
    <w:rsid w:val="007B7CF3"/>
  </w:style>
  <w:style w:type="paragraph" w:customStyle="1" w:styleId="B61609D504974A798697DEF53E2CAE10">
    <w:name w:val="B61609D504974A798697DEF53E2CAE10"/>
    <w:rsid w:val="007B7CF3"/>
  </w:style>
  <w:style w:type="paragraph" w:customStyle="1" w:styleId="21444AD319A44CF0A0593AA22B14E687">
    <w:name w:val="21444AD319A44CF0A0593AA22B14E687"/>
    <w:rsid w:val="007B7CF3"/>
  </w:style>
  <w:style w:type="paragraph" w:customStyle="1" w:styleId="7EE820968B7F42D3B8687CE3DB387B3F">
    <w:name w:val="7EE820968B7F42D3B8687CE3DB387B3F"/>
    <w:rsid w:val="007B7CF3"/>
  </w:style>
  <w:style w:type="paragraph" w:customStyle="1" w:styleId="FA1D31E5ED3C4A64B0448F86C7418A43">
    <w:name w:val="FA1D31E5ED3C4A64B0448F86C7418A43"/>
    <w:rsid w:val="007B7CF3"/>
  </w:style>
  <w:style w:type="paragraph" w:customStyle="1" w:styleId="BD6E59B074974391B1E61761C4719F33">
    <w:name w:val="BD6E59B074974391B1E61761C4719F33"/>
    <w:rsid w:val="007B7C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Module code: BMHP5003_BIRM</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E2B947-053F-40BF-BCF4-2FA9D79F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11</Pages>
  <Words>2284</Words>
  <Characters>13023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Health Assessment Report</vt:lpstr>
    </vt:vector>
  </TitlesOfParts>
  <Company/>
  <LinksUpToDate>false</LinksUpToDate>
  <CharactersWithSpaces>15277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Assessment Report</dc:title>
  <dc:subject/>
  <dc:creator>Student: Mihaela Veronica Juganaru (1912276)                                               Lecturer: Mumtaz Goolam</dc:creator>
  <cp:keywords/>
  <dc:description/>
  <cp:lastModifiedBy>Mihaela Veronica Juganaru (1912276)</cp:lastModifiedBy>
  <cp:revision>14</cp:revision>
  <dcterms:created xsi:type="dcterms:W3CDTF">2021-12-04T21:41:00Z</dcterms:created>
  <dcterms:modified xsi:type="dcterms:W3CDTF">2021-12-05T05:49:00Z</dcterms:modified>
  <cp:category>Module: Introduction to Physiology</cp:category>
</cp:coreProperties>
</file>