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D254D" w14:textId="388C6E44" w:rsidR="2CA6FF73" w:rsidRPr="00D714A1" w:rsidRDefault="2CA6FF73" w:rsidP="5D12E523">
      <w:pPr>
        <w:jc w:val="center"/>
        <w:rPr>
          <w:rFonts w:ascii="Arial" w:hAnsi="Arial" w:cs="Arial"/>
          <w:b/>
          <w:bCs/>
        </w:rPr>
      </w:pPr>
      <w:r w:rsidRPr="00D714A1">
        <w:rPr>
          <w:rFonts w:ascii="Arial" w:hAnsi="Arial" w:cs="Arial"/>
          <w:b/>
          <w:bCs/>
        </w:rPr>
        <w:t>TITLE PAG</w:t>
      </w:r>
      <w:r w:rsidR="322B9E64" w:rsidRPr="00D714A1">
        <w:rPr>
          <w:rFonts w:ascii="Arial" w:hAnsi="Arial" w:cs="Arial"/>
          <w:b/>
          <w:bCs/>
        </w:rPr>
        <w:t>E</w:t>
      </w:r>
    </w:p>
    <w:p w14:paraId="66AE6A38" w14:textId="7FE4CB1D" w:rsidR="5D12E523" w:rsidRPr="00D714A1" w:rsidRDefault="5D12E523" w:rsidP="5D12E523">
      <w:pPr>
        <w:jc w:val="center"/>
        <w:rPr>
          <w:rFonts w:ascii="Arial" w:hAnsi="Arial" w:cs="Arial"/>
        </w:rPr>
      </w:pPr>
    </w:p>
    <w:p w14:paraId="0208F2DA" w14:textId="049C25C8" w:rsidR="1F9BA1E8" w:rsidRPr="00D714A1" w:rsidRDefault="1F9BA1E8" w:rsidP="5D12E523">
      <w:pPr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>NAME</w:t>
      </w:r>
      <w:r w:rsidRPr="00D714A1">
        <w:rPr>
          <w:rFonts w:ascii="Arial" w:hAnsi="Arial" w:cs="Arial"/>
        </w:rPr>
        <w:t xml:space="preserve">:                                </w:t>
      </w:r>
      <w:r w:rsidR="00D714A1" w:rsidRPr="00D714A1">
        <w:rPr>
          <w:rFonts w:ascii="Arial" w:hAnsi="Arial" w:cs="Arial"/>
        </w:rPr>
        <w:tab/>
      </w:r>
      <w:r w:rsidRPr="00D714A1">
        <w:rPr>
          <w:rFonts w:ascii="Arial" w:hAnsi="Arial" w:cs="Arial"/>
        </w:rPr>
        <w:t>ZAINEB RAJPAR</w:t>
      </w:r>
    </w:p>
    <w:p w14:paraId="3F582179" w14:textId="4DBA0D68" w:rsidR="1F9BA1E8" w:rsidRPr="00D714A1" w:rsidRDefault="1F9BA1E8" w:rsidP="5D12E523">
      <w:pPr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>STUDENT NUMBER:</w:t>
      </w:r>
      <w:r w:rsidRPr="00D714A1">
        <w:rPr>
          <w:rFonts w:ascii="Arial" w:hAnsi="Arial" w:cs="Arial"/>
        </w:rPr>
        <w:t xml:space="preserve">         </w:t>
      </w:r>
      <w:r w:rsidR="00D714A1" w:rsidRPr="00D714A1">
        <w:rPr>
          <w:rFonts w:ascii="Arial" w:hAnsi="Arial" w:cs="Arial"/>
        </w:rPr>
        <w:tab/>
      </w:r>
      <w:r w:rsidRPr="00D714A1">
        <w:rPr>
          <w:rFonts w:ascii="Arial" w:hAnsi="Arial" w:cs="Arial"/>
        </w:rPr>
        <w:t>24217</w:t>
      </w:r>
      <w:r w:rsidR="5CB3E833" w:rsidRPr="00D714A1">
        <w:rPr>
          <w:rFonts w:ascii="Arial" w:hAnsi="Arial" w:cs="Arial"/>
        </w:rPr>
        <w:t>92</w:t>
      </w:r>
    </w:p>
    <w:p w14:paraId="07447C04" w14:textId="05BAC585" w:rsidR="1DE141C7" w:rsidRPr="00D714A1" w:rsidRDefault="1DE141C7" w:rsidP="00743BCB">
      <w:pPr>
        <w:ind w:left="3600" w:hanging="3600"/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>PROGRAMME</w:t>
      </w:r>
      <w:r w:rsidR="17BFD935" w:rsidRPr="00D714A1">
        <w:rPr>
          <w:rFonts w:ascii="Arial" w:hAnsi="Arial" w:cs="Arial"/>
          <w:b/>
          <w:bCs/>
        </w:rPr>
        <w:t>:</w:t>
      </w:r>
      <w:r w:rsidR="17BFD935" w:rsidRPr="00D714A1">
        <w:rPr>
          <w:rFonts w:ascii="Arial" w:hAnsi="Arial" w:cs="Arial"/>
        </w:rPr>
        <w:t xml:space="preserve"> </w:t>
      </w:r>
      <w:r w:rsidR="26A7E731" w:rsidRPr="00D714A1">
        <w:rPr>
          <w:rFonts w:ascii="Arial" w:hAnsi="Arial" w:cs="Arial"/>
        </w:rPr>
        <w:t xml:space="preserve">                 </w:t>
      </w:r>
      <w:r w:rsidR="00D714A1" w:rsidRPr="00D714A1">
        <w:rPr>
          <w:rFonts w:ascii="Arial" w:hAnsi="Arial" w:cs="Arial"/>
        </w:rPr>
        <w:tab/>
      </w:r>
      <w:r w:rsidR="17BFD935" w:rsidRPr="00D714A1">
        <w:rPr>
          <w:rFonts w:ascii="Arial" w:hAnsi="Arial" w:cs="Arial"/>
        </w:rPr>
        <w:t xml:space="preserve">Certificate </w:t>
      </w:r>
      <w:r w:rsidR="29196E2B" w:rsidRPr="00D714A1">
        <w:rPr>
          <w:rFonts w:ascii="Arial" w:hAnsi="Arial" w:cs="Arial"/>
        </w:rPr>
        <w:t>of Higher Education in Health and</w:t>
      </w:r>
      <w:r w:rsidR="00743BCB">
        <w:rPr>
          <w:rFonts w:ascii="Arial" w:hAnsi="Arial" w:cs="Arial"/>
        </w:rPr>
        <w:t xml:space="preserve"> </w:t>
      </w:r>
      <w:r w:rsidR="29196E2B" w:rsidRPr="00D714A1">
        <w:rPr>
          <w:rFonts w:ascii="Arial" w:hAnsi="Arial" w:cs="Arial"/>
        </w:rPr>
        <w:t>Social</w:t>
      </w:r>
      <w:r w:rsidR="0A0DF4E3" w:rsidRPr="00D714A1">
        <w:rPr>
          <w:rFonts w:ascii="Arial" w:hAnsi="Arial" w:cs="Arial"/>
        </w:rPr>
        <w:t xml:space="preserve"> </w:t>
      </w:r>
      <w:r w:rsidR="5D586D29" w:rsidRPr="00D714A1">
        <w:rPr>
          <w:rFonts w:ascii="Arial" w:hAnsi="Arial" w:cs="Arial"/>
        </w:rPr>
        <w:t>Care</w:t>
      </w:r>
    </w:p>
    <w:p w14:paraId="664A3051" w14:textId="5AD2F4B6" w:rsidR="7A32BB78" w:rsidRPr="00D714A1" w:rsidRDefault="7A32BB78">
      <w:pPr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>MODULE</w:t>
      </w:r>
      <w:r w:rsidRPr="00D714A1">
        <w:rPr>
          <w:rFonts w:ascii="Arial" w:hAnsi="Arial" w:cs="Arial"/>
        </w:rPr>
        <w:t xml:space="preserve">:                           </w:t>
      </w:r>
      <w:r w:rsidR="00D714A1" w:rsidRPr="00D714A1">
        <w:rPr>
          <w:rFonts w:ascii="Arial" w:hAnsi="Arial" w:cs="Arial"/>
        </w:rPr>
        <w:tab/>
      </w:r>
      <w:r w:rsidRPr="00D714A1">
        <w:rPr>
          <w:rFonts w:ascii="Arial" w:hAnsi="Arial" w:cs="Arial"/>
        </w:rPr>
        <w:t>Psychology</w:t>
      </w:r>
      <w:r w:rsidR="00A7B730" w:rsidRPr="00D714A1">
        <w:rPr>
          <w:rFonts w:ascii="Arial" w:hAnsi="Arial" w:cs="Arial"/>
        </w:rPr>
        <w:t xml:space="preserve"> in Health and Social Care</w:t>
      </w:r>
    </w:p>
    <w:p w14:paraId="71C6452E" w14:textId="69382D2C" w:rsidR="3709EF15" w:rsidRPr="00D714A1" w:rsidRDefault="3709EF15">
      <w:pPr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>MODULE CODE</w:t>
      </w:r>
      <w:r w:rsidRPr="00D714A1">
        <w:rPr>
          <w:rFonts w:ascii="Arial" w:hAnsi="Arial" w:cs="Arial"/>
        </w:rPr>
        <w:t xml:space="preserve">:               </w:t>
      </w:r>
      <w:r w:rsidR="00D714A1" w:rsidRPr="00D714A1">
        <w:rPr>
          <w:rFonts w:ascii="Arial" w:hAnsi="Arial" w:cs="Arial"/>
        </w:rPr>
        <w:tab/>
      </w:r>
      <w:r w:rsidR="00743BCB">
        <w:rPr>
          <w:rFonts w:ascii="Arial" w:hAnsi="Arial" w:cs="Arial"/>
        </w:rPr>
        <w:tab/>
      </w:r>
      <w:r w:rsidRPr="00D714A1">
        <w:rPr>
          <w:rFonts w:ascii="Arial" w:hAnsi="Arial" w:cs="Arial"/>
        </w:rPr>
        <w:t>LCHS4010</w:t>
      </w:r>
    </w:p>
    <w:p w14:paraId="4495ADAC" w14:textId="000DACF5" w:rsidR="3709EF15" w:rsidRPr="00D714A1" w:rsidRDefault="3709EF15">
      <w:pPr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 xml:space="preserve">MODULE </w:t>
      </w:r>
      <w:r w:rsidR="7D7F1DE1" w:rsidRPr="00D714A1">
        <w:rPr>
          <w:rFonts w:ascii="Arial" w:hAnsi="Arial" w:cs="Arial"/>
          <w:b/>
          <w:bCs/>
        </w:rPr>
        <w:t>LEAD:</w:t>
      </w:r>
      <w:r w:rsidRPr="00D714A1">
        <w:rPr>
          <w:rFonts w:ascii="Arial" w:hAnsi="Arial" w:cs="Arial"/>
          <w:b/>
          <w:bCs/>
        </w:rPr>
        <w:t xml:space="preserve"> </w:t>
      </w:r>
      <w:r w:rsidRPr="00D714A1">
        <w:rPr>
          <w:rFonts w:ascii="Arial" w:hAnsi="Arial" w:cs="Arial"/>
        </w:rPr>
        <w:t xml:space="preserve">               </w:t>
      </w:r>
      <w:r w:rsidR="00D714A1" w:rsidRPr="00D714A1">
        <w:rPr>
          <w:rFonts w:ascii="Arial" w:hAnsi="Arial" w:cs="Arial"/>
        </w:rPr>
        <w:tab/>
      </w:r>
      <w:r w:rsidRPr="00D714A1">
        <w:rPr>
          <w:rFonts w:ascii="Arial" w:hAnsi="Arial" w:cs="Arial"/>
        </w:rPr>
        <w:t xml:space="preserve">NEALE </w:t>
      </w:r>
      <w:r w:rsidR="68F6264C" w:rsidRPr="00D714A1">
        <w:rPr>
          <w:rFonts w:ascii="Arial" w:hAnsi="Arial" w:cs="Arial"/>
        </w:rPr>
        <w:t xml:space="preserve">HADDON </w:t>
      </w:r>
      <w:r w:rsidR="6A7CC126" w:rsidRPr="00D714A1">
        <w:rPr>
          <w:rFonts w:ascii="Arial" w:hAnsi="Arial" w:cs="Arial"/>
        </w:rPr>
        <w:t xml:space="preserve">/LECTURER: </w:t>
      </w:r>
      <w:r w:rsidR="722AF2C6" w:rsidRPr="00D714A1">
        <w:rPr>
          <w:rFonts w:ascii="Arial" w:hAnsi="Arial" w:cs="Arial"/>
        </w:rPr>
        <w:t xml:space="preserve"> </w:t>
      </w:r>
      <w:r w:rsidR="4DF27EA4" w:rsidRPr="00D714A1">
        <w:rPr>
          <w:rFonts w:ascii="Arial" w:hAnsi="Arial" w:cs="Arial"/>
        </w:rPr>
        <w:t>ALICE CLAYTON</w:t>
      </w:r>
    </w:p>
    <w:p w14:paraId="14BF296E" w14:textId="486635B2" w:rsidR="2C5317CA" w:rsidRPr="00D714A1" w:rsidRDefault="4DF27EA4" w:rsidP="00743BCB">
      <w:pPr>
        <w:ind w:left="3600" w:hanging="3600"/>
        <w:rPr>
          <w:rFonts w:ascii="Arial" w:hAnsi="Arial" w:cs="Arial"/>
        </w:rPr>
      </w:pPr>
      <w:r w:rsidRPr="00D714A1">
        <w:rPr>
          <w:rFonts w:ascii="Arial" w:hAnsi="Arial" w:cs="Arial"/>
          <w:b/>
          <w:bCs/>
        </w:rPr>
        <w:t>ASSIGNMENT TITLE:</w:t>
      </w:r>
      <w:r w:rsidRPr="00D714A1">
        <w:rPr>
          <w:rFonts w:ascii="Arial" w:hAnsi="Arial" w:cs="Arial"/>
        </w:rPr>
        <w:t xml:space="preserve">       </w:t>
      </w:r>
      <w:r w:rsidR="00D714A1" w:rsidRPr="00D714A1">
        <w:rPr>
          <w:rFonts w:ascii="Arial" w:hAnsi="Arial" w:cs="Arial"/>
        </w:rPr>
        <w:tab/>
      </w:r>
      <w:r w:rsidRPr="00D714A1">
        <w:rPr>
          <w:rFonts w:ascii="Arial" w:hAnsi="Arial" w:cs="Arial"/>
        </w:rPr>
        <w:t>Assignment 2: W</w:t>
      </w:r>
      <w:r w:rsidR="455C63DB" w:rsidRPr="00D714A1">
        <w:rPr>
          <w:rFonts w:ascii="Arial" w:hAnsi="Arial" w:cs="Arial"/>
        </w:rPr>
        <w:t xml:space="preserve">ritten Task (1500) </w:t>
      </w:r>
      <w:r w:rsidR="7C756949" w:rsidRPr="00D714A1">
        <w:rPr>
          <w:rFonts w:ascii="Arial" w:hAnsi="Arial" w:cs="Arial"/>
        </w:rPr>
        <w:t>(To be</w:t>
      </w:r>
      <w:r w:rsidR="00743BCB">
        <w:rPr>
          <w:rFonts w:ascii="Arial" w:hAnsi="Arial" w:cs="Arial"/>
        </w:rPr>
        <w:t xml:space="preserve"> </w:t>
      </w:r>
      <w:r w:rsidR="7C756949" w:rsidRPr="00D714A1">
        <w:rPr>
          <w:rFonts w:ascii="Arial" w:hAnsi="Arial" w:cs="Arial"/>
        </w:rPr>
        <w:t>submitted in a</w:t>
      </w:r>
      <w:r w:rsidR="00743BCB">
        <w:rPr>
          <w:rFonts w:ascii="Arial" w:hAnsi="Arial" w:cs="Arial"/>
        </w:rPr>
        <w:t xml:space="preserve"> </w:t>
      </w:r>
      <w:r w:rsidR="70DC77A5" w:rsidRPr="00D714A1">
        <w:rPr>
          <w:rFonts w:ascii="Arial" w:hAnsi="Arial" w:cs="Arial"/>
        </w:rPr>
        <w:t xml:space="preserve">Word </w:t>
      </w:r>
      <w:r w:rsidR="0F3EF24A" w:rsidRPr="00D714A1">
        <w:rPr>
          <w:rFonts w:ascii="Arial" w:hAnsi="Arial" w:cs="Arial"/>
        </w:rPr>
        <w:t>Document)</w:t>
      </w:r>
      <w:r w:rsidR="2C5317CA" w:rsidRPr="00D714A1">
        <w:rPr>
          <w:rFonts w:ascii="Arial" w:hAnsi="Arial" w:cs="Arial"/>
        </w:rPr>
        <w:t xml:space="preserve"> </w:t>
      </w:r>
    </w:p>
    <w:p w14:paraId="2185116E" w14:textId="74A36C45" w:rsidR="2C5317CA" w:rsidRPr="00D714A1" w:rsidRDefault="2C5317CA" w:rsidP="5D12E523">
      <w:pPr>
        <w:pStyle w:val="ListParagraph"/>
        <w:rPr>
          <w:rFonts w:ascii="Arial" w:hAnsi="Arial" w:cs="Arial"/>
        </w:rPr>
      </w:pPr>
      <w:r w:rsidRPr="00D714A1">
        <w:rPr>
          <w:rFonts w:ascii="Arial" w:hAnsi="Arial" w:cs="Arial"/>
        </w:rPr>
        <w:t xml:space="preserve">                                                            </w:t>
      </w:r>
    </w:p>
    <w:p w14:paraId="026115D5" w14:textId="5511AA05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2A98CABB" w14:textId="648F2CA2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433B3D0E" w14:textId="3892665C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6FFC5C47" w14:textId="06AB5E1C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3446C0C5" w14:textId="25BF49FB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66945947" w14:textId="06F56456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61AFC225" w14:textId="209D0C89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74AC8727" w14:textId="40821B12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72D57F49" w14:textId="3A6CE450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0FD8938D" w14:textId="57FB7867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4014E290" w14:textId="157125BD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02E5EF5D" w14:textId="3435F5C7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2D2814E0" w14:textId="04F051FB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17585ED5" w14:textId="22525688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1C51D3AD" w14:textId="72300662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1DB5C725" w14:textId="70A3A060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4AF8223C" w14:textId="6071287E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4D45A075" w14:textId="3CC658B7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7CC0DF79" w14:textId="24EE4BD9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3498690E" w14:textId="5E238AAB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7A69F2C4" w14:textId="2C01BC3E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034C2E1F" w14:textId="0334BC1F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6CD69771" w14:textId="7879A83F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39581045" w14:textId="64641385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758A8D46" w14:textId="2F4571DC" w:rsidR="5D12E523" w:rsidRPr="00D714A1" w:rsidRDefault="5D12E523" w:rsidP="5D12E523">
      <w:pPr>
        <w:pStyle w:val="ListParagraph"/>
        <w:jc w:val="center"/>
        <w:rPr>
          <w:rFonts w:ascii="Arial" w:hAnsi="Arial" w:cs="Arial"/>
        </w:rPr>
      </w:pPr>
    </w:p>
    <w:p w14:paraId="43AF0FEA" w14:textId="58FFD555" w:rsidR="5D12E523" w:rsidRPr="00D714A1" w:rsidRDefault="5D12E523" w:rsidP="5D12E523">
      <w:pPr>
        <w:pStyle w:val="ListParagraph"/>
        <w:rPr>
          <w:rFonts w:ascii="Arial" w:hAnsi="Arial" w:cs="Arial"/>
        </w:rPr>
      </w:pPr>
    </w:p>
    <w:p w14:paraId="3D368B9E" w14:textId="06499EF8" w:rsidR="5B9E75CC" w:rsidRPr="00D714A1" w:rsidRDefault="5B9E75CC" w:rsidP="5D12E523">
      <w:pPr>
        <w:pStyle w:val="ListParagraph"/>
        <w:jc w:val="center"/>
        <w:rPr>
          <w:rFonts w:ascii="Arial" w:hAnsi="Arial" w:cs="Arial"/>
          <w:b/>
          <w:bCs/>
        </w:rPr>
      </w:pPr>
      <w:r w:rsidRPr="00D714A1">
        <w:rPr>
          <w:rFonts w:ascii="Arial" w:hAnsi="Arial" w:cs="Arial"/>
          <w:b/>
          <w:bCs/>
        </w:rPr>
        <w:lastRenderedPageBreak/>
        <w:t>CONTENT</w:t>
      </w:r>
      <w:r w:rsidR="00D714A1">
        <w:rPr>
          <w:rFonts w:ascii="Arial" w:hAnsi="Arial" w:cs="Arial"/>
          <w:b/>
          <w:bCs/>
        </w:rPr>
        <w:t>S</w:t>
      </w:r>
      <w:r w:rsidRPr="00D714A1">
        <w:rPr>
          <w:rFonts w:ascii="Arial" w:hAnsi="Arial" w:cs="Arial"/>
          <w:b/>
          <w:bCs/>
        </w:rPr>
        <w:t xml:space="preserve"> PAGE</w:t>
      </w:r>
    </w:p>
    <w:p w14:paraId="2990B708" w14:textId="7E7044C9" w:rsidR="5D12E523" w:rsidRPr="00D714A1" w:rsidRDefault="5D12E523" w:rsidP="5D12E523">
      <w:pPr>
        <w:pStyle w:val="ListParagraph"/>
        <w:jc w:val="center"/>
        <w:rPr>
          <w:rFonts w:ascii="Arial" w:hAnsi="Arial" w:cs="Arial"/>
          <w:b/>
          <w:bCs/>
        </w:rPr>
      </w:pPr>
    </w:p>
    <w:p w14:paraId="2D5BB1E4" w14:textId="5537A9AC" w:rsidR="5D12E523" w:rsidRPr="00D714A1" w:rsidRDefault="5D12E523" w:rsidP="5D12E523">
      <w:pPr>
        <w:pStyle w:val="ListParagraph"/>
        <w:jc w:val="center"/>
        <w:rPr>
          <w:rFonts w:ascii="Arial" w:hAnsi="Arial" w:cs="Arial"/>
          <w:b/>
          <w:bCs/>
        </w:rPr>
      </w:pPr>
    </w:p>
    <w:p w14:paraId="7A48746D" w14:textId="7A3DBDFF" w:rsidR="7228BBE4" w:rsidRPr="00D714A1" w:rsidRDefault="7228BBE4" w:rsidP="5D12E523">
      <w:pPr>
        <w:pStyle w:val="ListParagraph"/>
        <w:rPr>
          <w:rFonts w:ascii="Arial" w:hAnsi="Arial" w:cs="Arial"/>
          <w:b/>
          <w:bCs/>
        </w:rPr>
      </w:pPr>
      <w:r w:rsidRPr="00D714A1">
        <w:rPr>
          <w:rFonts w:ascii="Arial" w:hAnsi="Arial" w:cs="Arial"/>
          <w:b/>
          <w:bCs/>
        </w:rPr>
        <w:t>Titl</w:t>
      </w:r>
      <w:r w:rsidR="00D714A1">
        <w:rPr>
          <w:rFonts w:ascii="Arial" w:hAnsi="Arial" w:cs="Arial"/>
          <w:b/>
          <w:bCs/>
        </w:rPr>
        <w:t>e page</w:t>
      </w:r>
      <w:r w:rsidR="2BEC2013" w:rsidRPr="00D714A1">
        <w:rPr>
          <w:rFonts w:ascii="Arial" w:hAnsi="Arial" w:cs="Arial"/>
          <w:b/>
          <w:bCs/>
        </w:rPr>
        <w:t xml:space="preserve">                                                                         </w:t>
      </w:r>
      <w:r w:rsidR="21565C1E" w:rsidRPr="00D714A1">
        <w:rPr>
          <w:rFonts w:ascii="Arial" w:hAnsi="Arial" w:cs="Arial"/>
          <w:b/>
          <w:bCs/>
        </w:rPr>
        <w:t xml:space="preserve">     1</w:t>
      </w:r>
    </w:p>
    <w:p w14:paraId="7B7E2989" w14:textId="37146854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301094E7" w14:textId="47D5C2F9" w:rsidR="21565C1E" w:rsidRPr="00D714A1" w:rsidRDefault="21565C1E" w:rsidP="5D12E523">
      <w:pPr>
        <w:pStyle w:val="ListParagraph"/>
        <w:rPr>
          <w:rFonts w:ascii="Arial" w:hAnsi="Arial" w:cs="Arial"/>
          <w:b/>
          <w:bCs/>
        </w:rPr>
      </w:pPr>
      <w:r w:rsidRPr="4FC6065E">
        <w:rPr>
          <w:rFonts w:ascii="Arial" w:hAnsi="Arial" w:cs="Arial"/>
          <w:b/>
          <w:bCs/>
        </w:rPr>
        <w:t>Content</w:t>
      </w:r>
      <w:r w:rsidR="00D714A1" w:rsidRPr="4FC6065E">
        <w:rPr>
          <w:rFonts w:ascii="Arial" w:hAnsi="Arial" w:cs="Arial"/>
          <w:b/>
          <w:bCs/>
        </w:rPr>
        <w:t xml:space="preserve">s page </w:t>
      </w:r>
      <w:r w:rsidRPr="4FC6065E">
        <w:rPr>
          <w:rFonts w:ascii="Arial" w:hAnsi="Arial" w:cs="Arial"/>
          <w:b/>
          <w:bCs/>
        </w:rPr>
        <w:t xml:space="preserve">                                                                     </w:t>
      </w:r>
      <w:r w:rsidR="459701D4" w:rsidRPr="4FC6065E">
        <w:rPr>
          <w:rFonts w:ascii="Arial" w:hAnsi="Arial" w:cs="Arial"/>
          <w:b/>
          <w:bCs/>
        </w:rPr>
        <w:t xml:space="preserve">2       </w:t>
      </w:r>
      <w:r w:rsidRPr="4FC6065E">
        <w:rPr>
          <w:rFonts w:ascii="Arial" w:hAnsi="Arial" w:cs="Arial"/>
          <w:b/>
          <w:bCs/>
        </w:rPr>
        <w:t xml:space="preserve">       </w:t>
      </w:r>
    </w:p>
    <w:p w14:paraId="59BF6907" w14:textId="5ADD71A4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0EA69EFE" w14:textId="041F1021" w:rsidR="5D12E523" w:rsidRPr="00D714A1" w:rsidRDefault="4B9B5012" w:rsidP="5D12E523">
      <w:pPr>
        <w:pStyle w:val="ListParagraph"/>
        <w:rPr>
          <w:rFonts w:ascii="Arial" w:hAnsi="Arial" w:cs="Arial"/>
          <w:b/>
          <w:bCs/>
        </w:rPr>
      </w:pPr>
      <w:r w:rsidRPr="4FC6065E">
        <w:rPr>
          <w:rFonts w:ascii="Arial" w:hAnsi="Arial" w:cs="Arial"/>
          <w:b/>
          <w:bCs/>
        </w:rPr>
        <w:t xml:space="preserve">Introduction                                                                        </w:t>
      </w:r>
      <w:r w:rsidR="6DE9BFF0" w:rsidRPr="4FC6065E">
        <w:rPr>
          <w:rFonts w:ascii="Arial" w:hAnsi="Arial" w:cs="Arial"/>
          <w:b/>
          <w:bCs/>
        </w:rPr>
        <w:t xml:space="preserve"> </w:t>
      </w:r>
      <w:r w:rsidRPr="4FC6065E">
        <w:rPr>
          <w:rFonts w:ascii="Arial" w:hAnsi="Arial" w:cs="Arial"/>
          <w:b/>
          <w:bCs/>
        </w:rPr>
        <w:t xml:space="preserve"> 3</w:t>
      </w:r>
    </w:p>
    <w:p w14:paraId="76A3A075" w14:textId="301E0A9B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75C7EF39" w14:textId="6DEADC60" w:rsidR="5D12E523" w:rsidRPr="00D714A1" w:rsidRDefault="6475C2AD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 THEORY 1: ERI</w:t>
      </w:r>
      <w:r w:rsidR="67C0FF34" w:rsidRPr="4FC6065E">
        <w:rPr>
          <w:rFonts w:ascii="Arial" w:hAnsi="Arial" w:cs="Arial"/>
          <w:b/>
          <w:bCs/>
          <w:sz w:val="22"/>
          <w:szCs w:val="22"/>
        </w:rPr>
        <w:t>C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KSON’S STAGE 8 </w:t>
      </w:r>
    </w:p>
    <w:p w14:paraId="6CC79D69" w14:textId="318BBF62" w:rsidR="5D12E523" w:rsidRPr="00D714A1" w:rsidRDefault="76C255A4" w:rsidP="4FC6065E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>EGO-INTEGRITY</w:t>
      </w:r>
      <w:r w:rsidR="6475C2AD" w:rsidRPr="4FC6065E">
        <w:rPr>
          <w:rFonts w:ascii="Arial" w:hAnsi="Arial" w:cs="Arial"/>
          <w:b/>
          <w:bCs/>
          <w:sz w:val="22"/>
          <w:szCs w:val="22"/>
        </w:rPr>
        <w:t xml:space="preserve"> VERSUS DESPAIR</w:t>
      </w:r>
      <w:r w:rsidR="1A5F9747" w:rsidRPr="4FC6065E">
        <w:rPr>
          <w:rFonts w:ascii="Arial" w:hAnsi="Arial" w:cs="Arial"/>
          <w:b/>
          <w:bCs/>
          <w:sz w:val="22"/>
          <w:szCs w:val="22"/>
        </w:rPr>
        <w:t xml:space="preserve">                                    </w:t>
      </w:r>
      <w:r w:rsidR="1C7953FA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1A5F9747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425ACC6B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1A5F9747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71C13377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51A73DD9" w:rsidRPr="4FC6065E">
        <w:rPr>
          <w:rFonts w:ascii="Arial" w:hAnsi="Arial" w:cs="Arial"/>
          <w:b/>
          <w:bCs/>
          <w:sz w:val="22"/>
          <w:szCs w:val="22"/>
        </w:rPr>
        <w:t>3</w:t>
      </w:r>
    </w:p>
    <w:p w14:paraId="1E95F6E6" w14:textId="346BFFCD" w:rsidR="4FC6065E" w:rsidRDefault="4FC6065E" w:rsidP="4FC6065E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499EAFCD" w14:textId="58BBD84D" w:rsidR="5D12E523" w:rsidRPr="00D714A1" w:rsidRDefault="50B1FFF6" w:rsidP="4FC6065E">
      <w:pPr>
        <w:rPr>
          <w:rFonts w:ascii="Arial" w:hAnsi="Arial" w:cs="Arial"/>
          <w:b/>
          <w:bCs/>
        </w:rPr>
      </w:pPr>
      <w:r w:rsidRPr="4FC6065E">
        <w:rPr>
          <w:rFonts w:ascii="Arial" w:hAnsi="Arial" w:cs="Arial"/>
          <w:b/>
          <w:bCs/>
        </w:rPr>
        <w:t xml:space="preserve">          </w:t>
      </w:r>
      <w:r w:rsidR="358F8447" w:rsidRPr="4FC6065E">
        <w:rPr>
          <w:rFonts w:ascii="Arial" w:hAnsi="Arial" w:cs="Arial"/>
          <w:b/>
          <w:bCs/>
        </w:rPr>
        <w:t xml:space="preserve">KEY CONCEPTS                                                                  </w:t>
      </w:r>
      <w:r w:rsidR="4E2D10BB" w:rsidRPr="4FC6065E">
        <w:rPr>
          <w:rFonts w:ascii="Arial" w:hAnsi="Arial" w:cs="Arial"/>
          <w:b/>
          <w:bCs/>
        </w:rPr>
        <w:t>4</w:t>
      </w:r>
    </w:p>
    <w:p w14:paraId="6D28ADFB" w14:textId="5CDB94FC" w:rsidR="5D12E523" w:rsidRPr="00D714A1" w:rsidRDefault="446A0E58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 APPLICATION OF ERIKSON’S THEORY</w:t>
      </w:r>
      <w:r w:rsidR="7A6B7DB6" w:rsidRPr="4FC6065E">
        <w:rPr>
          <w:rFonts w:ascii="Arial" w:hAnsi="Arial" w:cs="Arial"/>
          <w:b/>
          <w:bCs/>
          <w:sz w:val="22"/>
          <w:szCs w:val="22"/>
        </w:rPr>
        <w:t xml:space="preserve">                                  </w:t>
      </w:r>
      <w:r w:rsidR="19E42C86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7A6B7DB6" w:rsidRPr="4FC6065E">
        <w:rPr>
          <w:rFonts w:ascii="Arial" w:hAnsi="Arial" w:cs="Arial"/>
          <w:b/>
          <w:bCs/>
          <w:sz w:val="22"/>
          <w:szCs w:val="22"/>
        </w:rPr>
        <w:t xml:space="preserve"> 5</w:t>
      </w:r>
    </w:p>
    <w:p w14:paraId="6165CA9B" w14:textId="494177D8" w:rsidR="5D12E523" w:rsidRPr="00D714A1" w:rsidRDefault="7A6B7DB6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PSYCHOLOGICAL CHALLENGES:                                           </w:t>
      </w:r>
      <w:r w:rsidR="39622BA3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  5</w:t>
      </w:r>
    </w:p>
    <w:p w14:paraId="69CE95E6" w14:textId="2E56B701" w:rsidR="5D12E523" w:rsidRPr="00D714A1" w:rsidRDefault="51286EEF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BEHAVIOURAL CHALLENGES                                                    6</w:t>
      </w:r>
    </w:p>
    <w:p w14:paraId="609DF8D1" w14:textId="67284089" w:rsidR="5D12E523" w:rsidRPr="00D714A1" w:rsidRDefault="60E3B7D3" w:rsidP="4FC6065E">
      <w:pPr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CRITICAL EVALUATION OF ERIKSON’S THEORY                    </w:t>
      </w:r>
      <w:r w:rsidR="6934384E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722DAB39" w:rsidRPr="4FC6065E">
        <w:rPr>
          <w:rFonts w:ascii="Arial" w:hAnsi="Arial" w:cs="Arial"/>
          <w:b/>
          <w:bCs/>
          <w:sz w:val="22"/>
          <w:szCs w:val="22"/>
        </w:rPr>
        <w:t>6</w:t>
      </w:r>
    </w:p>
    <w:p w14:paraId="296112EA" w14:textId="7E80B3F3" w:rsidR="5D12E523" w:rsidRPr="00D714A1" w:rsidRDefault="079E923C" w:rsidP="4FC6065E">
      <w:pPr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Theory 2: THE HIERARCHY OF NEEDS BY MASLOW </w:t>
      </w:r>
    </w:p>
    <w:p w14:paraId="0F13275B" w14:textId="751B912B" w:rsidR="5D12E523" w:rsidRPr="00D714A1" w:rsidRDefault="079E923C" w:rsidP="4FC6065E">
      <w:pPr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IN GERONTOLOGY AND</w:t>
      </w:r>
      <w:r w:rsidR="07330388" w:rsidRPr="4FC6065E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7</w:t>
      </w:r>
    </w:p>
    <w:p w14:paraId="17056E16" w14:textId="16911223" w:rsidR="5D12E523" w:rsidRPr="00D714A1" w:rsidRDefault="07330388" w:rsidP="4FC6065E">
      <w:pPr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 KEY CONCEPTS DEFINED                                                           </w:t>
      </w:r>
      <w:r w:rsidR="6E0DF68E" w:rsidRPr="4FC6065E">
        <w:rPr>
          <w:rFonts w:ascii="Arial" w:hAnsi="Arial" w:cs="Arial"/>
          <w:b/>
          <w:bCs/>
          <w:sz w:val="22"/>
          <w:szCs w:val="22"/>
        </w:rPr>
        <w:t xml:space="preserve"> 8</w:t>
      </w:r>
    </w:p>
    <w:p w14:paraId="219A6D9C" w14:textId="6AFD4754" w:rsidR="5D12E523" w:rsidRPr="00D714A1" w:rsidRDefault="09AD4620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APPLICATION OF </w:t>
      </w:r>
      <w:r w:rsidR="7D039C15" w:rsidRPr="4FC6065E">
        <w:rPr>
          <w:rFonts w:ascii="Arial" w:hAnsi="Arial" w:cs="Arial"/>
          <w:b/>
          <w:bCs/>
          <w:sz w:val="22"/>
          <w:szCs w:val="22"/>
        </w:rPr>
        <w:t>THE THEORY: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 DEMENTIA CARE HOME</w:t>
      </w:r>
      <w:r w:rsidR="4CC41661" w:rsidRPr="4FC6065E">
        <w:rPr>
          <w:rFonts w:ascii="Arial" w:hAnsi="Arial" w:cs="Arial"/>
          <w:b/>
          <w:bCs/>
          <w:sz w:val="22"/>
          <w:szCs w:val="22"/>
        </w:rPr>
        <w:t xml:space="preserve">    </w:t>
      </w:r>
      <w:r w:rsidR="75A7CBE6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5872CB5F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4CC41661" w:rsidRPr="4FC6065E">
        <w:rPr>
          <w:rFonts w:ascii="Arial" w:hAnsi="Arial" w:cs="Arial"/>
          <w:b/>
          <w:bCs/>
          <w:sz w:val="22"/>
          <w:szCs w:val="22"/>
        </w:rPr>
        <w:t xml:space="preserve"> 8   </w:t>
      </w:r>
    </w:p>
    <w:p w14:paraId="61583B1F" w14:textId="7B79A203" w:rsidR="5D12E523" w:rsidRPr="00D714A1" w:rsidRDefault="08C371C2" w:rsidP="4FC6065E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PSYCHOLOGICAL CHALLENGES</w:t>
      </w:r>
    </w:p>
    <w:p w14:paraId="5A2CA464" w14:textId="6B13723C" w:rsidR="5D12E523" w:rsidRPr="00D714A1" w:rsidRDefault="08C371C2" w:rsidP="4FC6065E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</w:t>
      </w:r>
      <w:r w:rsidR="610F8333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 (LOVE AND BELONGING /ESTEEM)</w:t>
      </w:r>
      <w:r w:rsidRPr="4FC6065E">
        <w:rPr>
          <w:rFonts w:ascii="Arial" w:hAnsi="Arial" w:cs="Arial"/>
          <w:sz w:val="22"/>
          <w:szCs w:val="22"/>
        </w:rPr>
        <w:t>:                                            9</w:t>
      </w:r>
    </w:p>
    <w:p w14:paraId="727A1878" w14:textId="26D0D5A2" w:rsidR="5D12E523" w:rsidRPr="00D714A1" w:rsidRDefault="521F495D" w:rsidP="4FC6065E">
      <w:pPr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CRITICAL EVALUATION OF THE THEORY:</w:t>
      </w:r>
      <w:r w:rsidR="71A8BC44" w:rsidRPr="4FC6065E">
        <w:rPr>
          <w:rFonts w:ascii="Arial" w:hAnsi="Arial" w:cs="Arial"/>
          <w:b/>
          <w:bCs/>
          <w:sz w:val="22"/>
          <w:szCs w:val="22"/>
        </w:rPr>
        <w:t xml:space="preserve">                              </w:t>
      </w:r>
      <w:r w:rsidR="34EFD557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71A8BC44" w:rsidRPr="4FC6065E">
        <w:rPr>
          <w:rFonts w:ascii="Arial" w:hAnsi="Arial" w:cs="Arial"/>
          <w:b/>
          <w:bCs/>
          <w:sz w:val="22"/>
          <w:szCs w:val="22"/>
        </w:rPr>
        <w:t xml:space="preserve"> 10</w:t>
      </w:r>
    </w:p>
    <w:p w14:paraId="6E20D40B" w14:textId="14FDCC7D" w:rsidR="5D12E523" w:rsidRPr="00D714A1" w:rsidRDefault="651983D4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CONCLUSION</w:t>
      </w:r>
      <w:r w:rsidR="24BBC964" w:rsidRPr="4FC6065E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10</w:t>
      </w:r>
    </w:p>
    <w:p w14:paraId="1815F04A" w14:textId="6EA76357" w:rsidR="5D12E523" w:rsidRPr="00D714A1" w:rsidRDefault="24BBC964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         REFERENCES                                                                              </w:t>
      </w:r>
      <w:r w:rsidR="183EC862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 1</w:t>
      </w:r>
      <w:r w:rsidR="4A229D96" w:rsidRPr="4FC6065E">
        <w:rPr>
          <w:rFonts w:ascii="Arial" w:hAnsi="Arial" w:cs="Arial"/>
          <w:b/>
          <w:bCs/>
          <w:sz w:val="22"/>
          <w:szCs w:val="22"/>
        </w:rPr>
        <w:t>1</w:t>
      </w:r>
    </w:p>
    <w:p w14:paraId="4BD0A0C6" w14:textId="3DB2E516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4410D630" w14:textId="6111EE8A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2747D22D" w14:textId="3A7500E9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7B0C6BC2" w14:textId="4946D6C7" w:rsidR="5D12E523" w:rsidRPr="00D714A1" w:rsidRDefault="5D12E523" w:rsidP="5D12E523">
      <w:pPr>
        <w:pStyle w:val="ListParagraph"/>
        <w:rPr>
          <w:rFonts w:ascii="Arial" w:hAnsi="Arial" w:cs="Arial"/>
          <w:b/>
          <w:bCs/>
        </w:rPr>
      </w:pPr>
    </w:p>
    <w:p w14:paraId="5BF361B3" w14:textId="611EA487" w:rsidR="00D714A1" w:rsidRDefault="00D714A1" w:rsidP="4FC6065E">
      <w:pPr>
        <w:rPr>
          <w:rFonts w:ascii="Arial" w:hAnsi="Arial" w:cs="Arial"/>
          <w:b/>
          <w:bCs/>
        </w:rPr>
      </w:pPr>
    </w:p>
    <w:p w14:paraId="31D12E3B" w14:textId="77777777" w:rsidR="00743BCB" w:rsidRDefault="00743BCB" w:rsidP="5D12E523">
      <w:pPr>
        <w:pStyle w:val="ListParagraph"/>
        <w:rPr>
          <w:rFonts w:ascii="Arial" w:hAnsi="Arial" w:cs="Arial"/>
          <w:b/>
          <w:bCs/>
        </w:rPr>
      </w:pPr>
    </w:p>
    <w:p w14:paraId="1C57F560" w14:textId="77777777" w:rsidR="00D714A1" w:rsidRPr="00D714A1" w:rsidRDefault="00D714A1" w:rsidP="5D12E523">
      <w:pPr>
        <w:pStyle w:val="ListParagraph"/>
        <w:rPr>
          <w:rFonts w:ascii="Arial" w:hAnsi="Arial" w:cs="Arial"/>
          <w:b/>
          <w:bCs/>
        </w:rPr>
      </w:pPr>
    </w:p>
    <w:p w14:paraId="1170EED7" w14:textId="31062C32" w:rsidR="01B71916" w:rsidRPr="00D714A1" w:rsidRDefault="01B71916" w:rsidP="5D12E523">
      <w:pPr>
        <w:pStyle w:val="ListParagraph"/>
        <w:jc w:val="center"/>
        <w:rPr>
          <w:rFonts w:ascii="Arial" w:hAnsi="Arial" w:cs="Arial"/>
          <w:b/>
          <w:bCs/>
        </w:rPr>
      </w:pPr>
      <w:r w:rsidRPr="00D714A1">
        <w:rPr>
          <w:rFonts w:ascii="Arial" w:hAnsi="Arial" w:cs="Arial"/>
          <w:b/>
          <w:bCs/>
        </w:rPr>
        <w:t>INTRODUCTION</w:t>
      </w:r>
    </w:p>
    <w:p w14:paraId="006D230B" w14:textId="77777777" w:rsidR="00D714A1" w:rsidRPr="00D714A1" w:rsidRDefault="00D714A1" w:rsidP="5D12E523">
      <w:pPr>
        <w:spacing w:line="360" w:lineRule="auto"/>
        <w:rPr>
          <w:rFonts w:ascii="Arial" w:hAnsi="Arial" w:cs="Arial"/>
          <w:b/>
          <w:bCs/>
        </w:rPr>
      </w:pPr>
    </w:p>
    <w:p w14:paraId="179F3685" w14:textId="1458FF05" w:rsidR="34C78B6E" w:rsidRPr="00D714A1" w:rsidRDefault="34C78B6E" w:rsidP="006167DA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This report introduces and </w:t>
      </w:r>
      <w:r w:rsidR="3F75DA8B" w:rsidRPr="4FC6065E">
        <w:rPr>
          <w:rFonts w:ascii="Arial" w:hAnsi="Arial" w:cs="Arial"/>
          <w:sz w:val="22"/>
          <w:szCs w:val="22"/>
        </w:rPr>
        <w:t xml:space="preserve">applies two seminal </w:t>
      </w:r>
      <w:r w:rsidR="600F349F" w:rsidRPr="4FC6065E">
        <w:rPr>
          <w:rFonts w:ascii="Arial" w:hAnsi="Arial" w:cs="Arial"/>
          <w:sz w:val="22"/>
          <w:szCs w:val="22"/>
        </w:rPr>
        <w:t>psychological</w:t>
      </w:r>
      <w:r w:rsidR="3F75DA8B" w:rsidRPr="4FC6065E">
        <w:rPr>
          <w:rFonts w:ascii="Arial" w:hAnsi="Arial" w:cs="Arial"/>
          <w:sz w:val="22"/>
          <w:szCs w:val="22"/>
        </w:rPr>
        <w:t xml:space="preserve"> </w:t>
      </w:r>
      <w:r w:rsidR="6E4FD365" w:rsidRPr="4FC6065E">
        <w:rPr>
          <w:rFonts w:ascii="Arial" w:hAnsi="Arial" w:cs="Arial"/>
          <w:sz w:val="22"/>
          <w:szCs w:val="22"/>
        </w:rPr>
        <w:t>frameworks</w:t>
      </w:r>
      <w:r w:rsidR="00D714A1" w:rsidRPr="4FC6065E">
        <w:rPr>
          <w:rFonts w:ascii="Arial" w:hAnsi="Arial" w:cs="Arial"/>
          <w:sz w:val="22"/>
          <w:szCs w:val="22"/>
        </w:rPr>
        <w:t xml:space="preserve"> – Erik</w:t>
      </w:r>
      <w:r w:rsidR="0AB1E87F" w:rsidRPr="4FC6065E">
        <w:rPr>
          <w:rFonts w:ascii="Arial" w:hAnsi="Arial" w:cs="Arial"/>
          <w:sz w:val="22"/>
          <w:szCs w:val="22"/>
        </w:rPr>
        <w:t xml:space="preserve"> </w:t>
      </w:r>
      <w:r w:rsidR="0D06BB8C" w:rsidRPr="4FC6065E">
        <w:rPr>
          <w:rFonts w:ascii="Arial" w:hAnsi="Arial" w:cs="Arial"/>
          <w:sz w:val="22"/>
          <w:szCs w:val="22"/>
        </w:rPr>
        <w:t>E</w:t>
      </w:r>
      <w:r w:rsidR="00D714A1" w:rsidRPr="4FC6065E">
        <w:rPr>
          <w:rFonts w:ascii="Arial" w:hAnsi="Arial" w:cs="Arial"/>
          <w:sz w:val="22"/>
          <w:szCs w:val="22"/>
        </w:rPr>
        <w:t>rikson’s</w:t>
      </w:r>
      <w:r w:rsidR="0D06BB8C" w:rsidRPr="4FC6065E">
        <w:rPr>
          <w:rFonts w:ascii="Arial" w:hAnsi="Arial" w:cs="Arial"/>
          <w:sz w:val="22"/>
          <w:szCs w:val="22"/>
        </w:rPr>
        <w:t xml:space="preserve"> final stage </w:t>
      </w:r>
      <w:r w:rsidR="6AB9C720" w:rsidRPr="4FC6065E">
        <w:rPr>
          <w:rFonts w:ascii="Arial" w:hAnsi="Arial" w:cs="Arial"/>
          <w:sz w:val="22"/>
          <w:szCs w:val="22"/>
        </w:rPr>
        <w:t xml:space="preserve">of </w:t>
      </w:r>
      <w:r w:rsidR="00D714A1" w:rsidRPr="4FC6065E">
        <w:rPr>
          <w:rFonts w:ascii="Arial" w:hAnsi="Arial" w:cs="Arial"/>
          <w:sz w:val="22"/>
          <w:szCs w:val="22"/>
        </w:rPr>
        <w:t>ego integrity versus despair</w:t>
      </w:r>
      <w:r w:rsidR="2E3139FB" w:rsidRPr="4FC6065E">
        <w:rPr>
          <w:rFonts w:ascii="Arial" w:hAnsi="Arial" w:cs="Arial"/>
          <w:sz w:val="22"/>
          <w:szCs w:val="22"/>
        </w:rPr>
        <w:t xml:space="preserve"> and </w:t>
      </w:r>
      <w:r w:rsidR="00D714A1" w:rsidRPr="4FC6065E">
        <w:rPr>
          <w:rFonts w:ascii="Arial" w:hAnsi="Arial" w:cs="Arial"/>
          <w:sz w:val="22"/>
          <w:szCs w:val="22"/>
        </w:rPr>
        <w:t xml:space="preserve">Abraham Maslow’s hierarchy of </w:t>
      </w:r>
      <w:r w:rsidR="66CF3629" w:rsidRPr="4FC6065E">
        <w:rPr>
          <w:rFonts w:ascii="Arial" w:hAnsi="Arial" w:cs="Arial"/>
          <w:sz w:val="22"/>
          <w:szCs w:val="22"/>
        </w:rPr>
        <w:t>needs –</w:t>
      </w:r>
      <w:r w:rsidR="350F7C25" w:rsidRPr="4FC6065E">
        <w:rPr>
          <w:rFonts w:ascii="Arial" w:hAnsi="Arial" w:cs="Arial"/>
          <w:sz w:val="22"/>
          <w:szCs w:val="22"/>
        </w:rPr>
        <w:t xml:space="preserve"> to enhance</w:t>
      </w:r>
      <w:r w:rsidR="4666C68F" w:rsidRPr="4FC6065E">
        <w:rPr>
          <w:rFonts w:ascii="Arial" w:hAnsi="Arial" w:cs="Arial"/>
          <w:sz w:val="22"/>
          <w:szCs w:val="22"/>
        </w:rPr>
        <w:t xml:space="preserve"> understanding and </w:t>
      </w:r>
      <w:r w:rsidR="08B680BA" w:rsidRPr="4FC6065E">
        <w:rPr>
          <w:rFonts w:ascii="Arial" w:hAnsi="Arial" w:cs="Arial"/>
          <w:sz w:val="22"/>
          <w:szCs w:val="22"/>
        </w:rPr>
        <w:t>support for</w:t>
      </w:r>
      <w:r w:rsidR="4666C68F" w:rsidRPr="4FC6065E">
        <w:rPr>
          <w:rFonts w:ascii="Arial" w:hAnsi="Arial" w:cs="Arial"/>
          <w:sz w:val="22"/>
          <w:szCs w:val="22"/>
        </w:rPr>
        <w:t xml:space="preserve"> adults aged 65</w:t>
      </w:r>
      <w:r w:rsidR="13717F9C" w:rsidRPr="4FC6065E">
        <w:rPr>
          <w:rFonts w:ascii="Arial" w:hAnsi="Arial" w:cs="Arial"/>
          <w:sz w:val="22"/>
          <w:szCs w:val="22"/>
        </w:rPr>
        <w:t xml:space="preserve"> and over</w:t>
      </w:r>
      <w:r w:rsidR="4F4B714A" w:rsidRPr="4FC6065E">
        <w:rPr>
          <w:rFonts w:ascii="Arial" w:hAnsi="Arial" w:cs="Arial"/>
          <w:sz w:val="22"/>
          <w:szCs w:val="22"/>
        </w:rPr>
        <w:t xml:space="preserve"> in residential care living with dem</w:t>
      </w:r>
      <w:r w:rsidR="2D21A2E5" w:rsidRPr="4FC6065E">
        <w:rPr>
          <w:rFonts w:ascii="Arial" w:hAnsi="Arial" w:cs="Arial"/>
          <w:sz w:val="22"/>
          <w:szCs w:val="22"/>
        </w:rPr>
        <w:t xml:space="preserve">entia. </w:t>
      </w:r>
      <w:r w:rsidR="5CB052F7" w:rsidRPr="4FC6065E">
        <w:rPr>
          <w:rFonts w:ascii="Arial" w:hAnsi="Arial" w:cs="Arial"/>
          <w:sz w:val="22"/>
          <w:szCs w:val="22"/>
        </w:rPr>
        <w:t xml:space="preserve">The scenario of older </w:t>
      </w:r>
      <w:r w:rsidR="467F1F9D" w:rsidRPr="4FC6065E">
        <w:rPr>
          <w:rFonts w:ascii="Arial" w:hAnsi="Arial" w:cs="Arial"/>
          <w:sz w:val="22"/>
          <w:szCs w:val="22"/>
        </w:rPr>
        <w:t>residents living in a dementia care home show</w:t>
      </w:r>
      <w:r w:rsidR="4C64F9BF" w:rsidRPr="4FC6065E">
        <w:rPr>
          <w:rFonts w:ascii="Arial" w:hAnsi="Arial" w:cs="Arial"/>
          <w:sz w:val="22"/>
          <w:szCs w:val="22"/>
        </w:rPr>
        <w:t>s</w:t>
      </w:r>
      <w:r w:rsidR="467F1F9D" w:rsidRPr="4FC6065E">
        <w:rPr>
          <w:rFonts w:ascii="Arial" w:hAnsi="Arial" w:cs="Arial"/>
          <w:sz w:val="22"/>
          <w:szCs w:val="22"/>
        </w:rPr>
        <w:t xml:space="preserve"> significan</w:t>
      </w:r>
      <w:r w:rsidR="5A4FB311" w:rsidRPr="4FC6065E">
        <w:rPr>
          <w:rFonts w:ascii="Arial" w:hAnsi="Arial" w:cs="Arial"/>
          <w:sz w:val="22"/>
          <w:szCs w:val="22"/>
        </w:rPr>
        <w:t xml:space="preserve">t </w:t>
      </w:r>
      <w:r w:rsidR="00D714A1" w:rsidRPr="4FC6065E">
        <w:rPr>
          <w:rFonts w:ascii="Arial" w:hAnsi="Arial" w:cs="Arial"/>
          <w:sz w:val="22"/>
          <w:szCs w:val="22"/>
        </w:rPr>
        <w:t>psychosocial</w:t>
      </w:r>
      <w:r w:rsidR="5C72A205" w:rsidRPr="4FC6065E">
        <w:rPr>
          <w:rFonts w:ascii="Arial" w:hAnsi="Arial" w:cs="Arial"/>
          <w:sz w:val="22"/>
          <w:szCs w:val="22"/>
        </w:rPr>
        <w:t xml:space="preserve"> needs</w:t>
      </w:r>
      <w:r w:rsidR="15071629" w:rsidRPr="4FC6065E">
        <w:rPr>
          <w:rFonts w:ascii="Arial" w:hAnsi="Arial" w:cs="Arial"/>
          <w:sz w:val="22"/>
          <w:szCs w:val="22"/>
        </w:rPr>
        <w:t xml:space="preserve"> that </w:t>
      </w:r>
      <w:r w:rsidR="3EF5B444" w:rsidRPr="4FC6065E">
        <w:rPr>
          <w:rFonts w:ascii="Arial" w:hAnsi="Arial" w:cs="Arial"/>
          <w:sz w:val="22"/>
          <w:szCs w:val="22"/>
        </w:rPr>
        <w:t>necessitate person</w:t>
      </w:r>
      <w:r w:rsidR="39443DAD" w:rsidRPr="4FC6065E">
        <w:rPr>
          <w:rFonts w:ascii="Arial" w:hAnsi="Arial" w:cs="Arial"/>
          <w:sz w:val="22"/>
          <w:szCs w:val="22"/>
        </w:rPr>
        <w:t>-</w:t>
      </w:r>
      <w:r w:rsidR="0593D7AB" w:rsidRPr="4FC6065E">
        <w:rPr>
          <w:rFonts w:ascii="Arial" w:hAnsi="Arial" w:cs="Arial"/>
          <w:sz w:val="22"/>
          <w:szCs w:val="22"/>
        </w:rPr>
        <w:t>centred</w:t>
      </w:r>
      <w:r w:rsidR="39443DAD" w:rsidRPr="4FC6065E">
        <w:rPr>
          <w:rFonts w:ascii="Arial" w:hAnsi="Arial" w:cs="Arial"/>
          <w:sz w:val="22"/>
          <w:szCs w:val="22"/>
        </w:rPr>
        <w:t xml:space="preserve">, coordinated support from health </w:t>
      </w:r>
      <w:r w:rsidR="6DAB1405" w:rsidRPr="4FC6065E">
        <w:rPr>
          <w:rFonts w:ascii="Arial" w:hAnsi="Arial" w:cs="Arial"/>
          <w:sz w:val="22"/>
          <w:szCs w:val="22"/>
        </w:rPr>
        <w:t>and social</w:t>
      </w:r>
      <w:r w:rsidR="29857620" w:rsidRPr="4FC6065E">
        <w:rPr>
          <w:rFonts w:ascii="Arial" w:hAnsi="Arial" w:cs="Arial"/>
          <w:sz w:val="22"/>
          <w:szCs w:val="22"/>
        </w:rPr>
        <w:t xml:space="preserve"> care </w:t>
      </w:r>
      <w:r w:rsidR="43CCC2B8" w:rsidRPr="4FC6065E">
        <w:rPr>
          <w:rFonts w:ascii="Arial" w:hAnsi="Arial" w:cs="Arial"/>
          <w:sz w:val="22"/>
          <w:szCs w:val="22"/>
        </w:rPr>
        <w:t>providers</w:t>
      </w:r>
      <w:r w:rsidR="61DF68A8" w:rsidRPr="4FC6065E">
        <w:rPr>
          <w:rFonts w:ascii="Arial" w:hAnsi="Arial" w:cs="Arial"/>
          <w:sz w:val="22"/>
          <w:szCs w:val="22"/>
        </w:rPr>
        <w:t xml:space="preserve"> (AGE UK,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61DF68A8" w:rsidRPr="4FC6065E">
        <w:rPr>
          <w:rFonts w:ascii="Arial" w:hAnsi="Arial" w:cs="Arial"/>
          <w:sz w:val="22"/>
          <w:szCs w:val="22"/>
        </w:rPr>
        <w:t>2025)</w:t>
      </w:r>
      <w:r w:rsidR="1F13394C" w:rsidRPr="4FC6065E">
        <w:rPr>
          <w:rFonts w:ascii="Arial" w:hAnsi="Arial" w:cs="Arial"/>
          <w:sz w:val="22"/>
          <w:szCs w:val="22"/>
        </w:rPr>
        <w:t xml:space="preserve">. Dementia is a </w:t>
      </w:r>
      <w:r w:rsidR="2D822D16" w:rsidRPr="4FC6065E">
        <w:rPr>
          <w:rFonts w:ascii="Arial" w:hAnsi="Arial" w:cs="Arial"/>
          <w:sz w:val="22"/>
          <w:szCs w:val="22"/>
        </w:rPr>
        <w:t>condition characterised</w:t>
      </w:r>
      <w:r w:rsidR="7702C069" w:rsidRPr="4FC6065E">
        <w:rPr>
          <w:rFonts w:ascii="Arial" w:hAnsi="Arial" w:cs="Arial"/>
          <w:sz w:val="22"/>
          <w:szCs w:val="22"/>
        </w:rPr>
        <w:t xml:space="preserve"> by </w:t>
      </w:r>
      <w:r w:rsidR="575BAB10" w:rsidRPr="4FC6065E">
        <w:rPr>
          <w:rFonts w:ascii="Arial" w:hAnsi="Arial" w:cs="Arial"/>
          <w:sz w:val="22"/>
          <w:szCs w:val="22"/>
        </w:rPr>
        <w:t>cognitive decline</w:t>
      </w:r>
      <w:r w:rsidR="0137D0AC" w:rsidRPr="4FC6065E">
        <w:rPr>
          <w:rFonts w:ascii="Arial" w:hAnsi="Arial" w:cs="Arial"/>
          <w:sz w:val="22"/>
          <w:szCs w:val="22"/>
        </w:rPr>
        <w:t xml:space="preserve"> that </w:t>
      </w:r>
      <w:r w:rsidR="36F6FE1A" w:rsidRPr="4FC6065E">
        <w:rPr>
          <w:rFonts w:ascii="Arial" w:hAnsi="Arial" w:cs="Arial"/>
          <w:sz w:val="22"/>
          <w:szCs w:val="22"/>
        </w:rPr>
        <w:t>directly impacts</w:t>
      </w:r>
      <w:r w:rsidR="1AD9ECEC" w:rsidRPr="4FC6065E">
        <w:rPr>
          <w:rFonts w:ascii="Arial" w:hAnsi="Arial" w:cs="Arial"/>
          <w:sz w:val="22"/>
          <w:szCs w:val="22"/>
        </w:rPr>
        <w:t xml:space="preserve"> a</w:t>
      </w:r>
      <w:r w:rsidR="15613428" w:rsidRPr="4FC6065E">
        <w:rPr>
          <w:rFonts w:ascii="Arial" w:hAnsi="Arial" w:cs="Arial"/>
          <w:sz w:val="22"/>
          <w:szCs w:val="22"/>
        </w:rPr>
        <w:t xml:space="preserve">n elderly </w:t>
      </w:r>
      <w:r w:rsidR="3093FDD2" w:rsidRPr="4FC6065E">
        <w:rPr>
          <w:rFonts w:ascii="Arial" w:hAnsi="Arial" w:cs="Arial"/>
          <w:sz w:val="22"/>
          <w:szCs w:val="22"/>
        </w:rPr>
        <w:t>person sense</w:t>
      </w:r>
      <w:r w:rsidR="2EE46068" w:rsidRPr="4FC6065E">
        <w:rPr>
          <w:rFonts w:ascii="Arial" w:hAnsi="Arial" w:cs="Arial"/>
          <w:sz w:val="22"/>
          <w:szCs w:val="22"/>
        </w:rPr>
        <w:t xml:space="preserve"> of self and ability to meet fund</w:t>
      </w:r>
      <w:r w:rsidR="41FE6F51" w:rsidRPr="4FC6065E">
        <w:rPr>
          <w:rFonts w:ascii="Arial" w:hAnsi="Arial" w:cs="Arial"/>
          <w:sz w:val="22"/>
          <w:szCs w:val="22"/>
        </w:rPr>
        <w:t xml:space="preserve">amental </w:t>
      </w:r>
      <w:r w:rsidR="05030FAB" w:rsidRPr="4FC6065E">
        <w:rPr>
          <w:rFonts w:ascii="Arial" w:hAnsi="Arial" w:cs="Arial"/>
          <w:sz w:val="22"/>
          <w:szCs w:val="22"/>
        </w:rPr>
        <w:t>needs;</w:t>
      </w:r>
      <w:r w:rsidR="41FE6F51" w:rsidRPr="4FC6065E">
        <w:rPr>
          <w:rFonts w:ascii="Arial" w:hAnsi="Arial" w:cs="Arial"/>
          <w:sz w:val="22"/>
          <w:szCs w:val="22"/>
        </w:rPr>
        <w:t xml:space="preserve"> this amplifies </w:t>
      </w:r>
      <w:r w:rsidR="1CF84880" w:rsidRPr="4FC6065E">
        <w:rPr>
          <w:rFonts w:ascii="Arial" w:hAnsi="Arial" w:cs="Arial"/>
          <w:sz w:val="22"/>
          <w:szCs w:val="22"/>
        </w:rPr>
        <w:t>the development</w:t>
      </w:r>
      <w:r w:rsidR="5931D080" w:rsidRPr="4FC6065E">
        <w:rPr>
          <w:rFonts w:ascii="Arial" w:hAnsi="Arial" w:cs="Arial"/>
          <w:sz w:val="22"/>
          <w:szCs w:val="22"/>
        </w:rPr>
        <w:t xml:space="preserve">al </w:t>
      </w:r>
      <w:r w:rsidR="3B040F12" w:rsidRPr="4FC6065E">
        <w:rPr>
          <w:rFonts w:ascii="Arial" w:hAnsi="Arial" w:cs="Arial"/>
          <w:sz w:val="22"/>
          <w:szCs w:val="22"/>
        </w:rPr>
        <w:t>conflict of late adulthood.</w:t>
      </w:r>
      <w:r w:rsidR="48B793A9" w:rsidRPr="4FC6065E">
        <w:rPr>
          <w:rFonts w:ascii="Arial" w:hAnsi="Arial" w:cs="Arial"/>
          <w:sz w:val="22"/>
          <w:szCs w:val="22"/>
        </w:rPr>
        <w:t xml:space="preserve"> These theories are cru</w:t>
      </w:r>
      <w:r w:rsidR="1A6F1BA6" w:rsidRPr="4FC6065E">
        <w:rPr>
          <w:rFonts w:ascii="Arial" w:hAnsi="Arial" w:cs="Arial"/>
          <w:sz w:val="22"/>
          <w:szCs w:val="22"/>
        </w:rPr>
        <w:t xml:space="preserve">cial for professionals to understand </w:t>
      </w:r>
      <w:r w:rsidR="3AE7EA56" w:rsidRPr="4FC6065E">
        <w:rPr>
          <w:rFonts w:ascii="Arial" w:hAnsi="Arial" w:cs="Arial"/>
          <w:sz w:val="22"/>
          <w:szCs w:val="22"/>
        </w:rPr>
        <w:t xml:space="preserve">so they can move beyond the basic </w:t>
      </w:r>
      <w:r w:rsidR="756D48AE" w:rsidRPr="4FC6065E">
        <w:rPr>
          <w:rFonts w:ascii="Arial" w:hAnsi="Arial" w:cs="Arial"/>
          <w:sz w:val="22"/>
          <w:szCs w:val="22"/>
        </w:rPr>
        <w:t>physical care</w:t>
      </w:r>
      <w:r w:rsidR="3AE7EA56" w:rsidRPr="4FC6065E">
        <w:rPr>
          <w:rFonts w:ascii="Arial" w:hAnsi="Arial" w:cs="Arial"/>
          <w:sz w:val="22"/>
          <w:szCs w:val="22"/>
        </w:rPr>
        <w:t xml:space="preserve"> and address the deep </w:t>
      </w:r>
      <w:r w:rsidR="49D07F2D" w:rsidRPr="4FC6065E">
        <w:rPr>
          <w:rFonts w:ascii="Arial" w:hAnsi="Arial" w:cs="Arial"/>
          <w:sz w:val="22"/>
          <w:szCs w:val="22"/>
        </w:rPr>
        <w:t xml:space="preserve">psychological and </w:t>
      </w:r>
      <w:r w:rsidR="4DBA762E" w:rsidRPr="4FC6065E">
        <w:rPr>
          <w:rFonts w:ascii="Arial" w:hAnsi="Arial" w:cs="Arial"/>
          <w:sz w:val="22"/>
          <w:szCs w:val="22"/>
        </w:rPr>
        <w:t>emotional</w:t>
      </w:r>
      <w:r w:rsidR="49D07F2D" w:rsidRPr="4FC6065E">
        <w:rPr>
          <w:rFonts w:ascii="Arial" w:hAnsi="Arial" w:cs="Arial"/>
          <w:sz w:val="22"/>
          <w:szCs w:val="22"/>
        </w:rPr>
        <w:t xml:space="preserve"> </w:t>
      </w:r>
      <w:r w:rsidR="70E9AB69" w:rsidRPr="4FC6065E">
        <w:rPr>
          <w:rFonts w:ascii="Arial" w:hAnsi="Arial" w:cs="Arial"/>
          <w:sz w:val="22"/>
          <w:szCs w:val="22"/>
        </w:rPr>
        <w:t xml:space="preserve">needs of </w:t>
      </w:r>
      <w:r w:rsidR="53FC6124" w:rsidRPr="4FC6065E">
        <w:rPr>
          <w:rFonts w:ascii="Arial" w:hAnsi="Arial" w:cs="Arial"/>
          <w:sz w:val="22"/>
          <w:szCs w:val="22"/>
        </w:rPr>
        <w:t xml:space="preserve">the individual. </w:t>
      </w:r>
    </w:p>
    <w:p w14:paraId="5AD0E227" w14:textId="5A15EC9D" w:rsidR="53FC6124" w:rsidRPr="00D714A1" w:rsidRDefault="53FC6124" w:rsidP="006167DA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This report will first detail </w:t>
      </w:r>
      <w:r w:rsidR="32B1295A" w:rsidRPr="4FC6065E">
        <w:rPr>
          <w:rFonts w:ascii="Arial" w:hAnsi="Arial" w:cs="Arial"/>
          <w:sz w:val="22"/>
          <w:szCs w:val="22"/>
        </w:rPr>
        <w:t xml:space="preserve">the theory of </w:t>
      </w:r>
      <w:r w:rsidR="006167DA" w:rsidRPr="4FC6065E">
        <w:rPr>
          <w:rFonts w:ascii="Arial" w:hAnsi="Arial" w:cs="Arial"/>
          <w:sz w:val="22"/>
          <w:szCs w:val="22"/>
        </w:rPr>
        <w:t xml:space="preserve">Erik </w:t>
      </w:r>
      <w:r w:rsidR="5226BFB6" w:rsidRPr="4FC6065E">
        <w:rPr>
          <w:rFonts w:ascii="Arial" w:hAnsi="Arial" w:cs="Arial"/>
          <w:sz w:val="22"/>
          <w:szCs w:val="22"/>
        </w:rPr>
        <w:t>Erikson,</w:t>
      </w:r>
      <w:r w:rsidR="32B1295A" w:rsidRPr="4FC6065E">
        <w:rPr>
          <w:rFonts w:ascii="Arial" w:hAnsi="Arial" w:cs="Arial"/>
          <w:sz w:val="22"/>
          <w:szCs w:val="22"/>
        </w:rPr>
        <w:t xml:space="preserve"> then explain </w:t>
      </w:r>
      <w:r w:rsidR="122D3904" w:rsidRPr="4FC6065E">
        <w:rPr>
          <w:rFonts w:ascii="Arial" w:hAnsi="Arial" w:cs="Arial"/>
          <w:sz w:val="22"/>
          <w:szCs w:val="22"/>
        </w:rPr>
        <w:t xml:space="preserve">its practical application in a care home </w:t>
      </w:r>
      <w:r w:rsidR="3D9F3C35" w:rsidRPr="4FC6065E">
        <w:rPr>
          <w:rFonts w:ascii="Arial" w:hAnsi="Arial" w:cs="Arial"/>
          <w:sz w:val="22"/>
          <w:szCs w:val="22"/>
        </w:rPr>
        <w:t>environment and</w:t>
      </w:r>
      <w:r w:rsidR="122D3904" w:rsidRPr="4FC6065E">
        <w:rPr>
          <w:rFonts w:ascii="Arial" w:hAnsi="Arial" w:cs="Arial"/>
          <w:sz w:val="22"/>
          <w:szCs w:val="22"/>
        </w:rPr>
        <w:t xml:space="preserve"> fin</w:t>
      </w:r>
      <w:r w:rsidR="014176C7" w:rsidRPr="4FC6065E">
        <w:rPr>
          <w:rFonts w:ascii="Arial" w:hAnsi="Arial" w:cs="Arial"/>
          <w:sz w:val="22"/>
          <w:szCs w:val="22"/>
        </w:rPr>
        <w:t xml:space="preserve">ally offer a critical evaluation of its </w:t>
      </w:r>
      <w:r w:rsidR="51F81682" w:rsidRPr="4FC6065E">
        <w:rPr>
          <w:rFonts w:ascii="Arial" w:hAnsi="Arial" w:cs="Arial"/>
          <w:sz w:val="22"/>
          <w:szCs w:val="22"/>
        </w:rPr>
        <w:t xml:space="preserve">benefits </w:t>
      </w:r>
      <w:r w:rsidR="413C58BC" w:rsidRPr="4FC6065E">
        <w:rPr>
          <w:rFonts w:ascii="Arial" w:hAnsi="Arial" w:cs="Arial"/>
          <w:sz w:val="22"/>
          <w:szCs w:val="22"/>
        </w:rPr>
        <w:t>and limitations.</w:t>
      </w:r>
    </w:p>
    <w:p w14:paraId="07097779" w14:textId="738CD15A" w:rsidR="5D12E523" w:rsidRPr="00D714A1" w:rsidRDefault="5D12E523" w:rsidP="006167DA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8928BBA" w14:textId="13B8CC61" w:rsidR="5A4F24F8" w:rsidRPr="00D714A1" w:rsidRDefault="5A4F24F8" w:rsidP="006167D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714A1">
        <w:rPr>
          <w:rFonts w:ascii="Arial" w:hAnsi="Arial" w:cs="Arial"/>
          <w:b/>
          <w:bCs/>
          <w:sz w:val="22"/>
          <w:szCs w:val="22"/>
        </w:rPr>
        <w:t>THEORY 1</w:t>
      </w:r>
      <w:r w:rsidR="648BB463" w:rsidRPr="00D714A1">
        <w:rPr>
          <w:rFonts w:ascii="Arial" w:hAnsi="Arial" w:cs="Arial"/>
          <w:b/>
          <w:bCs/>
          <w:sz w:val="22"/>
          <w:szCs w:val="22"/>
        </w:rPr>
        <w:t xml:space="preserve">: </w:t>
      </w:r>
      <w:r w:rsidR="4BE6FA08" w:rsidRPr="00D714A1">
        <w:rPr>
          <w:rFonts w:ascii="Arial" w:hAnsi="Arial" w:cs="Arial"/>
          <w:b/>
          <w:bCs/>
          <w:sz w:val="22"/>
          <w:szCs w:val="22"/>
        </w:rPr>
        <w:t>ERIKSON’S STAGE</w:t>
      </w:r>
      <w:r w:rsidR="648BB463" w:rsidRPr="00D714A1">
        <w:rPr>
          <w:rFonts w:ascii="Arial" w:hAnsi="Arial" w:cs="Arial"/>
          <w:b/>
          <w:bCs/>
          <w:sz w:val="22"/>
          <w:szCs w:val="22"/>
        </w:rPr>
        <w:t xml:space="preserve"> 8</w:t>
      </w:r>
      <w:r w:rsidR="1B704D05" w:rsidRPr="00D714A1">
        <w:rPr>
          <w:rFonts w:ascii="Arial" w:hAnsi="Arial" w:cs="Arial"/>
          <w:b/>
          <w:bCs/>
          <w:sz w:val="22"/>
          <w:szCs w:val="22"/>
        </w:rPr>
        <w:t xml:space="preserve"> – EGO INTEGRITY VERSUS DESPAIR</w:t>
      </w:r>
    </w:p>
    <w:p w14:paraId="3D0ED0BA" w14:textId="484497EE" w:rsidR="08B99CC8" w:rsidRPr="00D714A1" w:rsidRDefault="08B99CC8" w:rsidP="006167D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Erikson’s </w:t>
      </w:r>
      <w:r w:rsidR="3C5F790C" w:rsidRPr="4FC6065E">
        <w:rPr>
          <w:rFonts w:ascii="Arial" w:hAnsi="Arial" w:cs="Arial"/>
          <w:sz w:val="22"/>
          <w:szCs w:val="22"/>
        </w:rPr>
        <w:t>t</w:t>
      </w:r>
      <w:r w:rsidRPr="4FC6065E">
        <w:rPr>
          <w:rFonts w:ascii="Arial" w:hAnsi="Arial" w:cs="Arial"/>
          <w:sz w:val="22"/>
          <w:szCs w:val="22"/>
        </w:rPr>
        <w:t xml:space="preserve">heory </w:t>
      </w:r>
      <w:r w:rsidR="51060C4F" w:rsidRPr="4FC6065E">
        <w:rPr>
          <w:rFonts w:ascii="Arial" w:hAnsi="Arial" w:cs="Arial"/>
          <w:sz w:val="22"/>
          <w:szCs w:val="22"/>
        </w:rPr>
        <w:t xml:space="preserve">states eight stages of </w:t>
      </w:r>
      <w:r w:rsidR="3EC81F3A" w:rsidRPr="4FC6065E">
        <w:rPr>
          <w:rFonts w:ascii="Arial" w:hAnsi="Arial" w:cs="Arial"/>
          <w:sz w:val="22"/>
          <w:szCs w:val="22"/>
        </w:rPr>
        <w:t>psychological development,</w:t>
      </w:r>
      <w:r w:rsidR="51060C4F" w:rsidRPr="4FC6065E">
        <w:rPr>
          <w:rFonts w:ascii="Arial" w:hAnsi="Arial" w:cs="Arial"/>
          <w:sz w:val="22"/>
          <w:szCs w:val="22"/>
        </w:rPr>
        <w:t xml:space="preserve"> </w:t>
      </w:r>
      <w:r w:rsidR="0DD84940" w:rsidRPr="4FC6065E">
        <w:rPr>
          <w:rFonts w:ascii="Arial" w:hAnsi="Arial" w:cs="Arial"/>
          <w:sz w:val="22"/>
          <w:szCs w:val="22"/>
        </w:rPr>
        <w:t xml:space="preserve">each presenting a </w:t>
      </w:r>
      <w:r w:rsidR="212D5CBA" w:rsidRPr="4FC6065E">
        <w:rPr>
          <w:rFonts w:ascii="Arial" w:hAnsi="Arial" w:cs="Arial"/>
          <w:sz w:val="22"/>
          <w:szCs w:val="22"/>
        </w:rPr>
        <w:t xml:space="preserve">fundamental </w:t>
      </w:r>
      <w:r w:rsidR="6B66B426" w:rsidRPr="4FC6065E">
        <w:rPr>
          <w:rFonts w:ascii="Arial" w:hAnsi="Arial" w:cs="Arial"/>
          <w:sz w:val="22"/>
          <w:szCs w:val="22"/>
        </w:rPr>
        <w:t>conflict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6B66B426" w:rsidRPr="4FC6065E">
        <w:rPr>
          <w:rFonts w:ascii="Arial" w:hAnsi="Arial" w:cs="Arial"/>
          <w:sz w:val="22"/>
          <w:szCs w:val="22"/>
        </w:rPr>
        <w:t>(</w:t>
      </w:r>
      <w:r w:rsidR="006167DA" w:rsidRPr="4FC6065E">
        <w:rPr>
          <w:rFonts w:ascii="Arial" w:hAnsi="Arial" w:cs="Arial"/>
          <w:sz w:val="22"/>
          <w:szCs w:val="22"/>
        </w:rPr>
        <w:t>C</w:t>
      </w:r>
      <w:r w:rsidR="6B66B426" w:rsidRPr="4FC6065E">
        <w:rPr>
          <w:rFonts w:ascii="Arial" w:hAnsi="Arial" w:cs="Arial"/>
          <w:sz w:val="22"/>
          <w:szCs w:val="22"/>
        </w:rPr>
        <w:t>herry,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6B66B426" w:rsidRPr="4FC6065E">
        <w:rPr>
          <w:rFonts w:ascii="Arial" w:hAnsi="Arial" w:cs="Arial"/>
          <w:sz w:val="22"/>
          <w:szCs w:val="22"/>
        </w:rPr>
        <w:t>2025)</w:t>
      </w:r>
      <w:r w:rsidR="1C932FB7" w:rsidRPr="4FC6065E">
        <w:rPr>
          <w:rFonts w:ascii="Arial" w:hAnsi="Arial" w:cs="Arial"/>
          <w:b/>
          <w:bCs/>
          <w:sz w:val="22"/>
          <w:szCs w:val="22"/>
        </w:rPr>
        <w:t>.</w:t>
      </w:r>
    </w:p>
    <w:p w14:paraId="23BB6ED7" w14:textId="05FE8E05" w:rsidR="0AF3E984" w:rsidRPr="00D714A1" w:rsidRDefault="0AF3E984" w:rsidP="5D12E523">
      <w:pPr>
        <w:spacing w:line="360" w:lineRule="auto"/>
        <w:rPr>
          <w:rFonts w:ascii="Arial" w:hAnsi="Arial" w:cs="Arial"/>
          <w:b/>
          <w:bCs/>
        </w:rPr>
      </w:pPr>
      <w:r w:rsidRPr="00D714A1">
        <w:rPr>
          <w:rFonts w:ascii="Arial" w:hAnsi="Arial" w:cs="Arial"/>
          <w:noProof/>
        </w:rPr>
        <w:drawing>
          <wp:inline distT="0" distB="0" distL="0" distR="0" wp14:anchorId="0DB40CFA" wp14:editId="77713B89">
            <wp:extent cx="5724525" cy="3305175"/>
            <wp:effectExtent l="0" t="0" r="0" b="0"/>
            <wp:docPr id="63059534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59534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37614" w14:textId="2B4B10D4" w:rsidR="60DC33CF" w:rsidRPr="006167DA" w:rsidRDefault="006167DA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lastRenderedPageBreak/>
        <w:t xml:space="preserve">Ego integrity versus despair </w:t>
      </w:r>
      <w:r w:rsidR="28F0B800" w:rsidRPr="4FC6065E">
        <w:rPr>
          <w:rFonts w:ascii="Arial" w:hAnsi="Arial" w:cs="Arial"/>
          <w:sz w:val="22"/>
          <w:szCs w:val="22"/>
        </w:rPr>
        <w:t>begins</w:t>
      </w:r>
      <w:r w:rsidR="78BE5761" w:rsidRPr="4FC6065E">
        <w:rPr>
          <w:rFonts w:ascii="Arial" w:hAnsi="Arial" w:cs="Arial"/>
          <w:sz w:val="22"/>
          <w:szCs w:val="22"/>
        </w:rPr>
        <w:t xml:space="preserve"> </w:t>
      </w:r>
      <w:r w:rsidR="5F41CF17" w:rsidRPr="4FC6065E">
        <w:rPr>
          <w:rFonts w:ascii="Arial" w:hAnsi="Arial" w:cs="Arial"/>
          <w:sz w:val="22"/>
          <w:szCs w:val="22"/>
        </w:rPr>
        <w:t>around age 65 until death</w:t>
      </w:r>
      <w:r w:rsidR="70D72894" w:rsidRPr="4FC6065E">
        <w:rPr>
          <w:rFonts w:ascii="Arial" w:hAnsi="Arial" w:cs="Arial"/>
          <w:sz w:val="22"/>
          <w:szCs w:val="22"/>
        </w:rPr>
        <w:t xml:space="preserve">, focusing on an individual reflection on their </w:t>
      </w:r>
      <w:r w:rsidR="36CF1F9E" w:rsidRPr="4FC6065E">
        <w:rPr>
          <w:rFonts w:ascii="Arial" w:hAnsi="Arial" w:cs="Arial"/>
          <w:sz w:val="22"/>
          <w:szCs w:val="22"/>
        </w:rPr>
        <w:t>life (</w:t>
      </w:r>
      <w:r w:rsidR="70D72894" w:rsidRPr="4FC6065E">
        <w:rPr>
          <w:rFonts w:ascii="Arial" w:hAnsi="Arial" w:cs="Arial"/>
          <w:sz w:val="22"/>
          <w:szCs w:val="22"/>
        </w:rPr>
        <w:t>Mc</w:t>
      </w:r>
      <w:r w:rsidR="059899CF" w:rsidRPr="4FC6065E">
        <w:rPr>
          <w:rFonts w:ascii="Arial" w:hAnsi="Arial" w:cs="Arial"/>
          <w:sz w:val="22"/>
          <w:szCs w:val="22"/>
        </w:rPr>
        <w:t xml:space="preserve">Leod </w:t>
      </w:r>
      <w:r w:rsidRPr="4FC6065E">
        <w:rPr>
          <w:rFonts w:ascii="Arial" w:hAnsi="Arial" w:cs="Arial"/>
          <w:sz w:val="22"/>
          <w:szCs w:val="22"/>
        </w:rPr>
        <w:t>and</w:t>
      </w:r>
      <w:r w:rsidR="059899CF" w:rsidRPr="4FC6065E">
        <w:rPr>
          <w:rFonts w:ascii="Arial" w:hAnsi="Arial" w:cs="Arial"/>
          <w:sz w:val="22"/>
          <w:szCs w:val="22"/>
        </w:rPr>
        <w:t xml:space="preserve"> </w:t>
      </w:r>
      <w:r w:rsidRPr="4FC6065E">
        <w:rPr>
          <w:rFonts w:ascii="Arial" w:hAnsi="Arial" w:cs="Arial"/>
          <w:sz w:val="22"/>
          <w:szCs w:val="22"/>
        </w:rPr>
        <w:t>G</w:t>
      </w:r>
      <w:r w:rsidR="059899CF" w:rsidRPr="4FC6065E">
        <w:rPr>
          <w:rFonts w:ascii="Arial" w:hAnsi="Arial" w:cs="Arial"/>
          <w:sz w:val="22"/>
          <w:szCs w:val="22"/>
        </w:rPr>
        <w:t>uy-Evans,</w:t>
      </w:r>
      <w:r w:rsidRPr="4FC6065E">
        <w:rPr>
          <w:rFonts w:ascii="Arial" w:hAnsi="Arial" w:cs="Arial"/>
          <w:sz w:val="22"/>
          <w:szCs w:val="22"/>
        </w:rPr>
        <w:t xml:space="preserve"> </w:t>
      </w:r>
      <w:r w:rsidR="3A1A35F0" w:rsidRPr="4FC6065E">
        <w:rPr>
          <w:rFonts w:ascii="Arial" w:hAnsi="Arial" w:cs="Arial"/>
          <w:sz w:val="22"/>
          <w:szCs w:val="22"/>
        </w:rPr>
        <w:t>2025).</w:t>
      </w:r>
      <w:r w:rsidR="60DC33CF" w:rsidRPr="4FC6065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1298B56" w14:textId="532093CC" w:rsidR="0B8D0261" w:rsidRPr="006167DA" w:rsidRDefault="0B8D0261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The core crisis </w:t>
      </w:r>
      <w:r w:rsidR="0EF75D39" w:rsidRPr="4FC6065E">
        <w:rPr>
          <w:rFonts w:ascii="Arial" w:hAnsi="Arial" w:cs="Arial"/>
          <w:sz w:val="22"/>
          <w:szCs w:val="22"/>
        </w:rPr>
        <w:t xml:space="preserve">revolves around the existential question: “Did </w:t>
      </w:r>
      <w:r w:rsidR="67FA9385" w:rsidRPr="4FC6065E">
        <w:rPr>
          <w:rFonts w:ascii="Arial" w:hAnsi="Arial" w:cs="Arial"/>
          <w:sz w:val="22"/>
          <w:szCs w:val="22"/>
        </w:rPr>
        <w:t>I live a meaningful and satisfying life</w:t>
      </w:r>
      <w:r w:rsidR="20DC1EB9" w:rsidRPr="4FC6065E">
        <w:rPr>
          <w:rFonts w:ascii="Arial" w:hAnsi="Arial" w:cs="Arial"/>
          <w:sz w:val="22"/>
          <w:szCs w:val="22"/>
        </w:rPr>
        <w:t xml:space="preserve">?” </w:t>
      </w:r>
      <w:r w:rsidR="048B40CA" w:rsidRPr="4FC6065E">
        <w:rPr>
          <w:rFonts w:ascii="Arial" w:hAnsi="Arial" w:cs="Arial"/>
          <w:sz w:val="22"/>
          <w:szCs w:val="22"/>
        </w:rPr>
        <w:t>Successful</w:t>
      </w:r>
      <w:r w:rsidR="20DC1EB9" w:rsidRPr="4FC6065E">
        <w:rPr>
          <w:rFonts w:ascii="Arial" w:hAnsi="Arial" w:cs="Arial"/>
          <w:sz w:val="22"/>
          <w:szCs w:val="22"/>
        </w:rPr>
        <w:t xml:space="preserve"> </w:t>
      </w:r>
      <w:r w:rsidR="0DFC8BEE" w:rsidRPr="4FC6065E">
        <w:rPr>
          <w:rFonts w:ascii="Arial" w:hAnsi="Arial" w:cs="Arial"/>
          <w:sz w:val="22"/>
          <w:szCs w:val="22"/>
        </w:rPr>
        <w:t>resolution leads</w:t>
      </w:r>
      <w:r w:rsidR="0FE469DD" w:rsidRPr="4FC6065E">
        <w:rPr>
          <w:rFonts w:ascii="Arial" w:hAnsi="Arial" w:cs="Arial"/>
          <w:sz w:val="22"/>
          <w:szCs w:val="22"/>
        </w:rPr>
        <w:t xml:space="preserve"> to</w:t>
      </w:r>
      <w:r w:rsidR="006167DA" w:rsidRPr="4FC6065E">
        <w:rPr>
          <w:rFonts w:ascii="Arial" w:hAnsi="Arial" w:cs="Arial"/>
          <w:sz w:val="22"/>
          <w:szCs w:val="22"/>
        </w:rPr>
        <w:t xml:space="preserve"> ego integrity,</w:t>
      </w:r>
      <w:r w:rsidR="207175E5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7F6F9D8B" w:rsidRPr="4FC6065E">
        <w:rPr>
          <w:rFonts w:ascii="Arial" w:hAnsi="Arial" w:cs="Arial"/>
          <w:sz w:val="22"/>
          <w:szCs w:val="22"/>
        </w:rPr>
        <w:t>where the individual achieves</w:t>
      </w:r>
      <w:r w:rsidR="1426B9A1" w:rsidRPr="4FC6065E">
        <w:rPr>
          <w:rFonts w:ascii="Arial" w:hAnsi="Arial" w:cs="Arial"/>
          <w:sz w:val="22"/>
          <w:szCs w:val="22"/>
        </w:rPr>
        <w:t xml:space="preserve"> a sense of wholeness, contentment, and acceptance</w:t>
      </w:r>
      <w:r w:rsidR="085816C8" w:rsidRPr="4FC6065E">
        <w:rPr>
          <w:rFonts w:ascii="Arial" w:hAnsi="Arial" w:cs="Arial"/>
          <w:sz w:val="22"/>
          <w:szCs w:val="22"/>
        </w:rPr>
        <w:t xml:space="preserve">, looking at </w:t>
      </w:r>
      <w:r w:rsidR="52D83E3C" w:rsidRPr="4FC6065E">
        <w:rPr>
          <w:rFonts w:ascii="Arial" w:hAnsi="Arial" w:cs="Arial"/>
          <w:sz w:val="22"/>
          <w:szCs w:val="22"/>
        </w:rPr>
        <w:t xml:space="preserve">their </w:t>
      </w:r>
      <w:r w:rsidR="410EAFD8" w:rsidRPr="4FC6065E">
        <w:rPr>
          <w:rFonts w:ascii="Arial" w:hAnsi="Arial" w:cs="Arial"/>
          <w:sz w:val="22"/>
          <w:szCs w:val="22"/>
        </w:rPr>
        <w:t>life as</w:t>
      </w:r>
      <w:r w:rsidR="31A77A6A" w:rsidRPr="4FC6065E">
        <w:rPr>
          <w:rFonts w:ascii="Arial" w:hAnsi="Arial" w:cs="Arial"/>
          <w:sz w:val="22"/>
          <w:szCs w:val="22"/>
        </w:rPr>
        <w:t xml:space="preserve"> a worthwhile journey despite imperfections</w:t>
      </w:r>
      <w:r w:rsidR="034E6412" w:rsidRPr="4FC6065E">
        <w:rPr>
          <w:rFonts w:ascii="Arial" w:hAnsi="Arial" w:cs="Arial"/>
          <w:sz w:val="22"/>
          <w:szCs w:val="22"/>
        </w:rPr>
        <w:t xml:space="preserve">, which culminates in the </w:t>
      </w:r>
      <w:r w:rsidR="3D3152C6" w:rsidRPr="4FC6065E">
        <w:rPr>
          <w:rFonts w:ascii="Arial" w:hAnsi="Arial" w:cs="Arial"/>
          <w:sz w:val="22"/>
          <w:szCs w:val="22"/>
        </w:rPr>
        <w:t>psychosocial</w:t>
      </w:r>
      <w:r w:rsidR="034E6412" w:rsidRPr="4FC6065E">
        <w:rPr>
          <w:rFonts w:ascii="Arial" w:hAnsi="Arial" w:cs="Arial"/>
          <w:sz w:val="22"/>
          <w:szCs w:val="22"/>
        </w:rPr>
        <w:t xml:space="preserve"> virtue </w:t>
      </w:r>
      <w:r w:rsidR="7CDF132A" w:rsidRPr="4FC6065E">
        <w:rPr>
          <w:rFonts w:ascii="Arial" w:hAnsi="Arial" w:cs="Arial"/>
          <w:sz w:val="22"/>
          <w:szCs w:val="22"/>
        </w:rPr>
        <w:t>of</w:t>
      </w:r>
      <w:r w:rsidR="006167DA" w:rsidRPr="4FC6065E">
        <w:rPr>
          <w:rFonts w:ascii="Arial" w:hAnsi="Arial" w:cs="Arial"/>
          <w:sz w:val="22"/>
          <w:szCs w:val="22"/>
        </w:rPr>
        <w:t xml:space="preserve"> wisdom</w:t>
      </w:r>
      <w:r w:rsidR="7CDF132A" w:rsidRPr="4FC6065E">
        <w:rPr>
          <w:rFonts w:ascii="Arial" w:hAnsi="Arial" w:cs="Arial"/>
          <w:sz w:val="22"/>
          <w:szCs w:val="22"/>
        </w:rPr>
        <w:t xml:space="preserve"> </w:t>
      </w:r>
      <w:r w:rsidR="6D528938" w:rsidRPr="4FC6065E">
        <w:rPr>
          <w:rFonts w:ascii="Arial" w:hAnsi="Arial" w:cs="Arial"/>
          <w:sz w:val="22"/>
          <w:szCs w:val="22"/>
        </w:rPr>
        <w:t>(Cherry, 2025)</w:t>
      </w:r>
      <w:r w:rsidR="6FB656C6" w:rsidRPr="4FC6065E">
        <w:rPr>
          <w:rFonts w:ascii="Arial" w:hAnsi="Arial" w:cs="Arial"/>
          <w:sz w:val="22"/>
          <w:szCs w:val="22"/>
        </w:rPr>
        <w:t>.</w:t>
      </w:r>
      <w:r w:rsidR="58814EF5" w:rsidRPr="4FC6065E">
        <w:rPr>
          <w:rFonts w:ascii="Arial" w:hAnsi="Arial" w:cs="Arial"/>
          <w:sz w:val="22"/>
          <w:szCs w:val="22"/>
        </w:rPr>
        <w:t xml:space="preserve"> On the other hand</w:t>
      </w:r>
      <w:r w:rsidR="687B5C8F" w:rsidRPr="4FC6065E">
        <w:rPr>
          <w:rFonts w:ascii="Arial" w:hAnsi="Arial" w:cs="Arial"/>
          <w:sz w:val="22"/>
          <w:szCs w:val="22"/>
        </w:rPr>
        <w:t xml:space="preserve">, failure to resolve </w:t>
      </w:r>
      <w:r w:rsidR="2010A67D" w:rsidRPr="4FC6065E">
        <w:rPr>
          <w:rFonts w:ascii="Arial" w:hAnsi="Arial" w:cs="Arial"/>
          <w:sz w:val="22"/>
          <w:szCs w:val="22"/>
        </w:rPr>
        <w:t>this</w:t>
      </w:r>
      <w:r w:rsidR="496D2E97" w:rsidRPr="4FC6065E">
        <w:rPr>
          <w:rFonts w:ascii="Arial" w:hAnsi="Arial" w:cs="Arial"/>
          <w:sz w:val="22"/>
          <w:szCs w:val="22"/>
        </w:rPr>
        <w:t xml:space="preserve"> </w:t>
      </w:r>
      <w:r w:rsidR="3D99E45D" w:rsidRPr="4FC6065E">
        <w:rPr>
          <w:rFonts w:ascii="Arial" w:hAnsi="Arial" w:cs="Arial"/>
          <w:sz w:val="22"/>
          <w:szCs w:val="22"/>
        </w:rPr>
        <w:t xml:space="preserve">crisis results in </w:t>
      </w:r>
      <w:r w:rsidR="006167DA" w:rsidRPr="4FC6065E">
        <w:rPr>
          <w:rFonts w:ascii="Arial" w:hAnsi="Arial" w:cs="Arial"/>
          <w:sz w:val="22"/>
          <w:szCs w:val="22"/>
        </w:rPr>
        <w:t>despair</w:t>
      </w:r>
      <w:r w:rsidR="6E630998" w:rsidRPr="4FC6065E">
        <w:rPr>
          <w:rFonts w:ascii="Arial" w:hAnsi="Arial" w:cs="Arial"/>
          <w:sz w:val="22"/>
          <w:szCs w:val="22"/>
        </w:rPr>
        <w:t xml:space="preserve"> characterised by regret</w:t>
      </w:r>
      <w:r w:rsidR="684A59AE" w:rsidRPr="4FC6065E">
        <w:rPr>
          <w:rFonts w:ascii="Arial" w:hAnsi="Arial" w:cs="Arial"/>
          <w:sz w:val="22"/>
          <w:szCs w:val="22"/>
        </w:rPr>
        <w:t xml:space="preserve">, </w:t>
      </w:r>
      <w:r w:rsidR="42A4DE39" w:rsidRPr="4FC6065E">
        <w:rPr>
          <w:rFonts w:ascii="Arial" w:hAnsi="Arial" w:cs="Arial"/>
          <w:sz w:val="22"/>
          <w:szCs w:val="22"/>
        </w:rPr>
        <w:t>bitterness, and</w:t>
      </w:r>
      <w:r w:rsidR="684A59AE" w:rsidRPr="4FC6065E">
        <w:rPr>
          <w:rFonts w:ascii="Arial" w:hAnsi="Arial" w:cs="Arial"/>
          <w:sz w:val="22"/>
          <w:szCs w:val="22"/>
        </w:rPr>
        <w:t xml:space="preserve"> a feeling </w:t>
      </w:r>
      <w:r w:rsidR="36EA21CA" w:rsidRPr="4FC6065E">
        <w:rPr>
          <w:rFonts w:ascii="Arial" w:hAnsi="Arial" w:cs="Arial"/>
          <w:sz w:val="22"/>
          <w:szCs w:val="22"/>
        </w:rPr>
        <w:t>that life has been wasted.</w:t>
      </w:r>
      <w:r w:rsidR="5E405A9A" w:rsidRPr="4FC6065E">
        <w:rPr>
          <w:rFonts w:ascii="Arial" w:hAnsi="Arial" w:cs="Arial"/>
          <w:sz w:val="22"/>
          <w:szCs w:val="22"/>
        </w:rPr>
        <w:t xml:space="preserve"> And a fear of death. (</w:t>
      </w:r>
      <w:proofErr w:type="spellStart"/>
      <w:r w:rsidR="5E405A9A" w:rsidRPr="4FC6065E">
        <w:rPr>
          <w:rFonts w:ascii="Arial" w:hAnsi="Arial" w:cs="Arial"/>
          <w:sz w:val="22"/>
          <w:szCs w:val="22"/>
        </w:rPr>
        <w:t>Gilleard</w:t>
      </w:r>
      <w:proofErr w:type="spellEnd"/>
      <w:r w:rsidR="5E405A9A" w:rsidRPr="4FC6065E">
        <w:rPr>
          <w:rFonts w:ascii="Arial" w:hAnsi="Arial" w:cs="Arial"/>
          <w:sz w:val="22"/>
          <w:szCs w:val="22"/>
        </w:rPr>
        <w:t>,</w:t>
      </w:r>
      <w:r w:rsidR="5738FC5B" w:rsidRPr="4FC6065E">
        <w:rPr>
          <w:rFonts w:ascii="Arial" w:hAnsi="Arial" w:cs="Arial"/>
          <w:sz w:val="22"/>
          <w:szCs w:val="22"/>
        </w:rPr>
        <w:t xml:space="preserve"> </w:t>
      </w:r>
      <w:r w:rsidR="5E405A9A" w:rsidRPr="4FC6065E">
        <w:rPr>
          <w:rFonts w:ascii="Arial" w:hAnsi="Arial" w:cs="Arial"/>
          <w:sz w:val="22"/>
          <w:szCs w:val="22"/>
        </w:rPr>
        <w:t>202</w:t>
      </w:r>
      <w:r w:rsidR="1D85827F" w:rsidRPr="4FC6065E">
        <w:rPr>
          <w:rFonts w:ascii="Arial" w:hAnsi="Arial" w:cs="Arial"/>
          <w:sz w:val="22"/>
          <w:szCs w:val="22"/>
        </w:rPr>
        <w:t>0</w:t>
      </w:r>
      <w:r w:rsidR="5E405A9A" w:rsidRPr="4FC6065E">
        <w:rPr>
          <w:rFonts w:ascii="Arial" w:hAnsi="Arial" w:cs="Arial"/>
          <w:sz w:val="22"/>
          <w:szCs w:val="22"/>
        </w:rPr>
        <w:t>)</w:t>
      </w:r>
      <w:r w:rsidR="2DB283B2" w:rsidRPr="4FC6065E">
        <w:rPr>
          <w:rFonts w:ascii="Arial" w:hAnsi="Arial" w:cs="Arial"/>
          <w:sz w:val="22"/>
          <w:szCs w:val="22"/>
        </w:rPr>
        <w:t>.</w:t>
      </w:r>
    </w:p>
    <w:p w14:paraId="3550E732" w14:textId="3EC5695E" w:rsidR="292ED156" w:rsidRPr="006167DA" w:rsidRDefault="292ED156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>This conflict is particular</w:t>
      </w:r>
      <w:r w:rsidR="69A08C30" w:rsidRPr="4FC6065E">
        <w:rPr>
          <w:rFonts w:ascii="Arial" w:hAnsi="Arial" w:cs="Arial"/>
          <w:sz w:val="22"/>
          <w:szCs w:val="22"/>
        </w:rPr>
        <w:t>ly relevant to vulnerable older adults</w:t>
      </w:r>
      <w:r w:rsidR="5268CABE" w:rsidRPr="4FC6065E">
        <w:rPr>
          <w:rFonts w:ascii="Arial" w:hAnsi="Arial" w:cs="Arial"/>
          <w:sz w:val="22"/>
          <w:szCs w:val="22"/>
        </w:rPr>
        <w:t xml:space="preserve"> with dementia, as the cognitive </w:t>
      </w:r>
      <w:r w:rsidR="0161DCD3" w:rsidRPr="4FC6065E">
        <w:rPr>
          <w:rFonts w:ascii="Arial" w:hAnsi="Arial" w:cs="Arial"/>
          <w:sz w:val="22"/>
          <w:szCs w:val="22"/>
        </w:rPr>
        <w:t>decline introduces new challenges that force a re-</w:t>
      </w:r>
      <w:r w:rsidR="6D2F590B" w:rsidRPr="4FC6065E">
        <w:rPr>
          <w:rFonts w:ascii="Arial" w:hAnsi="Arial" w:cs="Arial"/>
          <w:sz w:val="22"/>
          <w:szCs w:val="22"/>
        </w:rPr>
        <w:t>evaluation</w:t>
      </w:r>
      <w:r w:rsidR="52A62438" w:rsidRPr="4FC6065E">
        <w:rPr>
          <w:rFonts w:ascii="Arial" w:hAnsi="Arial" w:cs="Arial"/>
          <w:sz w:val="22"/>
          <w:szCs w:val="22"/>
        </w:rPr>
        <w:t xml:space="preserve"> of past achievement</w:t>
      </w:r>
      <w:r w:rsidR="3B790B51" w:rsidRPr="4FC6065E">
        <w:rPr>
          <w:rFonts w:ascii="Arial" w:hAnsi="Arial" w:cs="Arial"/>
          <w:sz w:val="22"/>
          <w:szCs w:val="22"/>
        </w:rPr>
        <w:t xml:space="preserve">s and current </w:t>
      </w:r>
      <w:r w:rsidR="46660FF0" w:rsidRPr="4FC6065E">
        <w:rPr>
          <w:rFonts w:ascii="Arial" w:hAnsi="Arial" w:cs="Arial"/>
          <w:sz w:val="22"/>
          <w:szCs w:val="22"/>
        </w:rPr>
        <w:t xml:space="preserve">capabilities (Dezutter </w:t>
      </w:r>
      <w:r w:rsidR="46660FF0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6167DA" w:rsidRPr="4FC6065E">
        <w:rPr>
          <w:rFonts w:ascii="Arial" w:hAnsi="Arial" w:cs="Arial"/>
          <w:i/>
          <w:iCs/>
          <w:sz w:val="22"/>
          <w:szCs w:val="22"/>
        </w:rPr>
        <w:t>.</w:t>
      </w:r>
      <w:r w:rsidR="46660FF0" w:rsidRPr="4FC6065E">
        <w:rPr>
          <w:rFonts w:ascii="Arial" w:hAnsi="Arial" w:cs="Arial"/>
          <w:sz w:val="22"/>
          <w:szCs w:val="22"/>
        </w:rPr>
        <w:t>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46660FF0" w:rsidRPr="4FC6065E">
        <w:rPr>
          <w:rFonts w:ascii="Arial" w:hAnsi="Arial" w:cs="Arial"/>
          <w:sz w:val="22"/>
          <w:szCs w:val="22"/>
        </w:rPr>
        <w:t>2020)</w:t>
      </w:r>
      <w:r w:rsidR="006167DA" w:rsidRPr="4FC6065E">
        <w:rPr>
          <w:rFonts w:ascii="Arial" w:hAnsi="Arial" w:cs="Arial"/>
          <w:sz w:val="22"/>
          <w:szCs w:val="22"/>
        </w:rPr>
        <w:t>.</w:t>
      </w:r>
      <w:r w:rsidR="79DA7750" w:rsidRPr="4FC6065E">
        <w:rPr>
          <w:rFonts w:ascii="Arial" w:hAnsi="Arial" w:cs="Arial"/>
          <w:sz w:val="22"/>
          <w:szCs w:val="22"/>
        </w:rPr>
        <w:t xml:space="preserve"> </w:t>
      </w:r>
    </w:p>
    <w:p w14:paraId="34429C47" w14:textId="29A9C516" w:rsidR="5D12E523" w:rsidRPr="006167DA" w:rsidRDefault="5D12E523" w:rsidP="5D12E523">
      <w:pPr>
        <w:spacing w:line="360" w:lineRule="auto"/>
        <w:rPr>
          <w:rFonts w:ascii="Arial" w:hAnsi="Arial" w:cs="Arial"/>
          <w:sz w:val="22"/>
          <w:szCs w:val="22"/>
        </w:rPr>
      </w:pPr>
    </w:p>
    <w:p w14:paraId="25CB3B78" w14:textId="5DD84365" w:rsidR="3F860725" w:rsidRPr="006167DA" w:rsidRDefault="1274858E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>Below are some of the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 key </w:t>
      </w:r>
      <w:r w:rsidR="6D9705BE" w:rsidRPr="4FC6065E">
        <w:rPr>
          <w:rFonts w:ascii="Arial" w:hAnsi="Arial" w:cs="Arial"/>
          <w:b/>
          <w:bCs/>
          <w:sz w:val="22"/>
          <w:szCs w:val="22"/>
        </w:rPr>
        <w:t>concepts</w:t>
      </w:r>
      <w:r w:rsidR="6D9705BE" w:rsidRPr="4FC6065E">
        <w:rPr>
          <w:rFonts w:ascii="Arial" w:hAnsi="Arial" w:cs="Arial"/>
          <w:sz w:val="22"/>
          <w:szCs w:val="22"/>
        </w:rPr>
        <w:t>,</w:t>
      </w:r>
      <w:r w:rsidR="689B7B63" w:rsidRPr="4FC6065E">
        <w:rPr>
          <w:rFonts w:ascii="Arial" w:hAnsi="Arial" w:cs="Arial"/>
          <w:sz w:val="22"/>
          <w:szCs w:val="22"/>
        </w:rPr>
        <w:t xml:space="preserve"> which include.</w:t>
      </w:r>
    </w:p>
    <w:p w14:paraId="08079D4B" w14:textId="1F36227B" w:rsidR="689B7B63" w:rsidRPr="006167DA" w:rsidRDefault="689B7B63" w:rsidP="5D12E52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EGO </w:t>
      </w:r>
      <w:r w:rsidR="67A0786D" w:rsidRPr="4FC6065E">
        <w:rPr>
          <w:rFonts w:ascii="Arial" w:hAnsi="Arial" w:cs="Arial"/>
          <w:b/>
          <w:bCs/>
          <w:sz w:val="22"/>
          <w:szCs w:val="22"/>
        </w:rPr>
        <w:t>INTEGRITY:</w:t>
      </w:r>
      <w:r w:rsidRPr="4FC6065E">
        <w:rPr>
          <w:rFonts w:ascii="Arial" w:hAnsi="Arial" w:cs="Arial"/>
          <w:sz w:val="22"/>
          <w:szCs w:val="22"/>
        </w:rPr>
        <w:t xml:space="preserve"> </w:t>
      </w:r>
      <w:r w:rsidR="7C74DBD5" w:rsidRPr="4FC6065E">
        <w:rPr>
          <w:rFonts w:ascii="Arial" w:hAnsi="Arial" w:cs="Arial"/>
          <w:sz w:val="22"/>
          <w:szCs w:val="22"/>
        </w:rPr>
        <w:t>A state of satisfaction</w:t>
      </w:r>
      <w:r w:rsidR="2FAFCB1E" w:rsidRPr="4FC6065E">
        <w:rPr>
          <w:rFonts w:ascii="Arial" w:hAnsi="Arial" w:cs="Arial"/>
          <w:sz w:val="22"/>
          <w:szCs w:val="22"/>
        </w:rPr>
        <w:t xml:space="preserve"> with one’s life </w:t>
      </w:r>
      <w:r w:rsidR="453EC787" w:rsidRPr="4FC6065E">
        <w:rPr>
          <w:rFonts w:ascii="Arial" w:hAnsi="Arial" w:cs="Arial"/>
          <w:sz w:val="22"/>
          <w:szCs w:val="22"/>
        </w:rPr>
        <w:t>choice</w:t>
      </w:r>
      <w:r w:rsidR="006167DA" w:rsidRPr="4FC6065E">
        <w:rPr>
          <w:rFonts w:ascii="Arial" w:hAnsi="Arial" w:cs="Arial"/>
          <w:sz w:val="22"/>
          <w:szCs w:val="22"/>
        </w:rPr>
        <w:t>s</w:t>
      </w:r>
      <w:r w:rsidR="453EC787" w:rsidRPr="4FC6065E">
        <w:rPr>
          <w:rFonts w:ascii="Arial" w:hAnsi="Arial" w:cs="Arial"/>
          <w:sz w:val="22"/>
          <w:szCs w:val="22"/>
        </w:rPr>
        <w:t xml:space="preserve"> and acceptance of mortality.</w:t>
      </w:r>
    </w:p>
    <w:p w14:paraId="3066C5D8" w14:textId="5813DF0B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4640FF5" w14:textId="12DA35B6" w:rsidR="3B3DE62C" w:rsidRPr="006167DA" w:rsidRDefault="3B3DE62C" w:rsidP="5D12E52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>DESPAIR</w:t>
      </w:r>
      <w:r w:rsidRPr="4FC6065E">
        <w:rPr>
          <w:rFonts w:ascii="Arial" w:hAnsi="Arial" w:cs="Arial"/>
          <w:sz w:val="22"/>
          <w:szCs w:val="22"/>
        </w:rPr>
        <w:t xml:space="preserve">: Feelings of regret, bitterness, </w:t>
      </w:r>
      <w:r w:rsidR="67863964" w:rsidRPr="4FC6065E">
        <w:rPr>
          <w:rFonts w:ascii="Arial" w:hAnsi="Arial" w:cs="Arial"/>
          <w:sz w:val="22"/>
          <w:szCs w:val="22"/>
        </w:rPr>
        <w:t xml:space="preserve">and </w:t>
      </w:r>
      <w:r w:rsidR="42234734" w:rsidRPr="4FC6065E">
        <w:rPr>
          <w:rFonts w:ascii="Arial" w:hAnsi="Arial" w:cs="Arial"/>
          <w:sz w:val="22"/>
          <w:szCs w:val="22"/>
        </w:rPr>
        <w:t>hopelessness</w:t>
      </w:r>
      <w:r w:rsidR="67863964" w:rsidRPr="4FC6065E">
        <w:rPr>
          <w:rFonts w:ascii="Arial" w:hAnsi="Arial" w:cs="Arial"/>
          <w:sz w:val="22"/>
          <w:szCs w:val="22"/>
        </w:rPr>
        <w:t xml:space="preserve"> over the life perceived as incomplete</w:t>
      </w:r>
      <w:r w:rsidR="283FD8A5" w:rsidRPr="4FC6065E">
        <w:rPr>
          <w:rFonts w:ascii="Arial" w:hAnsi="Arial" w:cs="Arial"/>
          <w:sz w:val="22"/>
          <w:szCs w:val="22"/>
        </w:rPr>
        <w:t xml:space="preserve"> or misspent</w:t>
      </w:r>
      <w:r w:rsidR="2C0B9857" w:rsidRPr="4FC6065E">
        <w:rPr>
          <w:rFonts w:ascii="Arial" w:hAnsi="Arial" w:cs="Arial"/>
          <w:sz w:val="22"/>
          <w:szCs w:val="22"/>
        </w:rPr>
        <w:t>.</w:t>
      </w:r>
    </w:p>
    <w:p w14:paraId="4127E729" w14:textId="7955D83A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BEBD6E" w14:textId="57104A5D" w:rsidR="32B6EB22" w:rsidRPr="006167DA" w:rsidRDefault="32B6EB22" w:rsidP="5D12E52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WISDOM:</w:t>
      </w:r>
      <w:r w:rsidRPr="006167DA">
        <w:rPr>
          <w:rFonts w:ascii="Arial" w:hAnsi="Arial" w:cs="Arial"/>
          <w:sz w:val="22"/>
          <w:szCs w:val="22"/>
        </w:rPr>
        <w:t xml:space="preserve"> The </w:t>
      </w:r>
      <w:r w:rsidR="39C175B8" w:rsidRPr="006167DA">
        <w:rPr>
          <w:rFonts w:ascii="Arial" w:hAnsi="Arial" w:cs="Arial"/>
          <w:sz w:val="22"/>
          <w:szCs w:val="22"/>
        </w:rPr>
        <w:t>virtue gained from resolving the crisis</w:t>
      </w:r>
      <w:r w:rsidR="572DEB8D" w:rsidRPr="006167DA">
        <w:rPr>
          <w:rFonts w:ascii="Arial" w:hAnsi="Arial" w:cs="Arial"/>
          <w:sz w:val="22"/>
          <w:szCs w:val="22"/>
        </w:rPr>
        <w:t>: a detached yet active concern with life itself</w:t>
      </w:r>
      <w:r w:rsidR="564E3866" w:rsidRPr="006167DA">
        <w:rPr>
          <w:rFonts w:ascii="Arial" w:hAnsi="Arial" w:cs="Arial"/>
          <w:sz w:val="22"/>
          <w:szCs w:val="22"/>
        </w:rPr>
        <w:t xml:space="preserve"> in the face of death.</w:t>
      </w:r>
    </w:p>
    <w:p w14:paraId="121CD357" w14:textId="0BEBC923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11C898" w14:textId="60AB4C08" w:rsidR="5F816B04" w:rsidRPr="006167DA" w:rsidRDefault="5F816B04" w:rsidP="5D12E523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LIFE REVIEW</w:t>
      </w:r>
      <w:r w:rsidRPr="006167DA">
        <w:rPr>
          <w:rFonts w:ascii="Arial" w:hAnsi="Arial" w:cs="Arial"/>
          <w:sz w:val="22"/>
          <w:szCs w:val="22"/>
        </w:rPr>
        <w:t>: The cognitive process</w:t>
      </w:r>
      <w:r w:rsidR="130431D8" w:rsidRPr="006167DA">
        <w:rPr>
          <w:rFonts w:ascii="Arial" w:hAnsi="Arial" w:cs="Arial"/>
          <w:sz w:val="22"/>
          <w:szCs w:val="22"/>
        </w:rPr>
        <w:t xml:space="preserve"> of intense reflection used to achieve acceptance</w:t>
      </w:r>
      <w:r w:rsidR="231056C0" w:rsidRPr="006167DA">
        <w:rPr>
          <w:rFonts w:ascii="Arial" w:hAnsi="Arial" w:cs="Arial"/>
          <w:sz w:val="22"/>
          <w:szCs w:val="22"/>
        </w:rPr>
        <w:t xml:space="preserve"> or resolve past conflicts.</w:t>
      </w:r>
    </w:p>
    <w:p w14:paraId="33DD561F" w14:textId="3D13D61B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AF0A85C" w14:textId="21541571" w:rsidR="21A80672" w:rsidRPr="006167DA" w:rsidRDefault="21A80672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APPLICATION OF ERIKSON’S THEORY</w:t>
      </w:r>
    </w:p>
    <w:p w14:paraId="420171F9" w14:textId="79A36FC3" w:rsidR="21A80672" w:rsidRPr="006167DA" w:rsidRDefault="21A80672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Erikson’s theory offers a </w:t>
      </w:r>
      <w:r w:rsidR="654AF35A" w:rsidRPr="4FC6065E">
        <w:rPr>
          <w:rFonts w:ascii="Arial" w:hAnsi="Arial" w:cs="Arial"/>
          <w:sz w:val="22"/>
          <w:szCs w:val="22"/>
        </w:rPr>
        <w:t xml:space="preserve">powerful framework for health and social care </w:t>
      </w:r>
      <w:r w:rsidR="44D6FDE8" w:rsidRPr="4FC6065E">
        <w:rPr>
          <w:rFonts w:ascii="Arial" w:hAnsi="Arial" w:cs="Arial"/>
          <w:sz w:val="22"/>
          <w:szCs w:val="22"/>
        </w:rPr>
        <w:t xml:space="preserve">  </w:t>
      </w:r>
      <w:r w:rsidR="784095B3" w:rsidRPr="4FC6065E">
        <w:rPr>
          <w:rFonts w:ascii="Arial" w:hAnsi="Arial" w:cs="Arial"/>
          <w:sz w:val="22"/>
          <w:szCs w:val="22"/>
        </w:rPr>
        <w:t xml:space="preserve">professionals working in a dementia </w:t>
      </w:r>
      <w:r w:rsidR="2376C55C" w:rsidRPr="4FC6065E">
        <w:rPr>
          <w:rFonts w:ascii="Arial" w:hAnsi="Arial" w:cs="Arial"/>
          <w:sz w:val="22"/>
          <w:szCs w:val="22"/>
        </w:rPr>
        <w:t>care home to address the residents</w:t>
      </w:r>
      <w:r w:rsidR="748A434F" w:rsidRPr="4FC6065E">
        <w:rPr>
          <w:rFonts w:ascii="Arial" w:hAnsi="Arial" w:cs="Arial"/>
          <w:sz w:val="22"/>
          <w:szCs w:val="22"/>
        </w:rPr>
        <w:t xml:space="preserve"> psychological and behavioural challenges</w:t>
      </w:r>
      <w:r w:rsidR="37D796AA" w:rsidRPr="4FC6065E">
        <w:rPr>
          <w:rFonts w:ascii="Arial" w:hAnsi="Arial" w:cs="Arial"/>
          <w:sz w:val="22"/>
          <w:szCs w:val="22"/>
        </w:rPr>
        <w:t xml:space="preserve"> </w:t>
      </w:r>
      <w:r w:rsidR="0A5B3152" w:rsidRPr="4FC6065E">
        <w:rPr>
          <w:rFonts w:ascii="Arial" w:hAnsi="Arial" w:cs="Arial"/>
          <w:sz w:val="22"/>
          <w:szCs w:val="22"/>
        </w:rPr>
        <w:t xml:space="preserve">by focusing on the preservation of identity and meaning. </w:t>
      </w:r>
    </w:p>
    <w:p w14:paraId="6443789D" w14:textId="77777777" w:rsidR="006167DA" w:rsidRDefault="006167DA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CB71CA" w14:textId="77777777" w:rsidR="006167DA" w:rsidRDefault="006167DA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70F250" w14:textId="0B7710C8" w:rsidR="430C7A92" w:rsidRPr="006167DA" w:rsidRDefault="430C7A92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lastRenderedPageBreak/>
        <w:t>PSYCHOLOGICAL CHALLENGES</w:t>
      </w:r>
      <w:r w:rsidR="36840192" w:rsidRPr="006167DA">
        <w:rPr>
          <w:rFonts w:ascii="Arial" w:hAnsi="Arial" w:cs="Arial"/>
          <w:b/>
          <w:bCs/>
          <w:sz w:val="22"/>
          <w:szCs w:val="22"/>
        </w:rPr>
        <w:t>:</w:t>
      </w:r>
    </w:p>
    <w:p w14:paraId="59DADB39" w14:textId="3F914E45" w:rsidR="36840192" w:rsidRPr="006167DA" w:rsidRDefault="36840192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>Dementia often fragments a person’s identity</w:t>
      </w:r>
      <w:r w:rsidR="78FC4E35" w:rsidRPr="4FC6065E">
        <w:rPr>
          <w:rFonts w:ascii="Arial" w:hAnsi="Arial" w:cs="Arial"/>
          <w:sz w:val="22"/>
          <w:szCs w:val="22"/>
        </w:rPr>
        <w:t xml:space="preserve">, leading to despair, shame, and </w:t>
      </w:r>
      <w:r w:rsidR="5DFC298C" w:rsidRPr="4FC6065E">
        <w:rPr>
          <w:rFonts w:ascii="Arial" w:hAnsi="Arial" w:cs="Arial"/>
          <w:sz w:val="22"/>
          <w:szCs w:val="22"/>
        </w:rPr>
        <w:t>a profound</w:t>
      </w:r>
      <w:r w:rsidR="78FC4E35" w:rsidRPr="4FC6065E">
        <w:rPr>
          <w:rFonts w:ascii="Arial" w:hAnsi="Arial" w:cs="Arial"/>
          <w:sz w:val="22"/>
          <w:szCs w:val="22"/>
        </w:rPr>
        <w:t xml:space="preserve"> sense of </w:t>
      </w:r>
      <w:r w:rsidR="4FB86F74" w:rsidRPr="4FC6065E">
        <w:rPr>
          <w:rFonts w:ascii="Arial" w:hAnsi="Arial" w:cs="Arial"/>
          <w:sz w:val="22"/>
          <w:szCs w:val="22"/>
        </w:rPr>
        <w:t>loss (AGE UK,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4FB86F74" w:rsidRPr="4FC6065E">
        <w:rPr>
          <w:rFonts w:ascii="Arial" w:hAnsi="Arial" w:cs="Arial"/>
          <w:sz w:val="22"/>
          <w:szCs w:val="22"/>
        </w:rPr>
        <w:t xml:space="preserve">2025). The theory </w:t>
      </w:r>
      <w:r w:rsidR="6EBFD83B" w:rsidRPr="4FC6065E">
        <w:rPr>
          <w:rFonts w:ascii="Arial" w:hAnsi="Arial" w:cs="Arial"/>
          <w:sz w:val="22"/>
          <w:szCs w:val="22"/>
        </w:rPr>
        <w:t xml:space="preserve">suggests that </w:t>
      </w:r>
      <w:r w:rsidR="6E35AD0C" w:rsidRPr="4FC6065E">
        <w:rPr>
          <w:rFonts w:ascii="Arial" w:hAnsi="Arial" w:cs="Arial"/>
          <w:sz w:val="22"/>
          <w:szCs w:val="22"/>
        </w:rPr>
        <w:t xml:space="preserve">staff should actively facilitate the </w:t>
      </w:r>
      <w:r w:rsidR="006167DA" w:rsidRPr="4FC6065E">
        <w:rPr>
          <w:rFonts w:ascii="Arial" w:hAnsi="Arial" w:cs="Arial"/>
          <w:sz w:val="22"/>
          <w:szCs w:val="22"/>
        </w:rPr>
        <w:t xml:space="preserve">life review </w:t>
      </w:r>
      <w:r w:rsidR="5B743ACD" w:rsidRPr="4FC6065E">
        <w:rPr>
          <w:rFonts w:ascii="Arial" w:hAnsi="Arial" w:cs="Arial"/>
          <w:sz w:val="22"/>
          <w:szCs w:val="22"/>
        </w:rPr>
        <w:t xml:space="preserve">process, </w:t>
      </w:r>
      <w:r w:rsidR="52E8167D" w:rsidRPr="4FC6065E">
        <w:rPr>
          <w:rFonts w:ascii="Arial" w:hAnsi="Arial" w:cs="Arial"/>
          <w:sz w:val="22"/>
          <w:szCs w:val="22"/>
        </w:rPr>
        <w:t>helping residents focus on past achievement</w:t>
      </w:r>
      <w:r w:rsidR="5343DB85" w:rsidRPr="4FC6065E">
        <w:rPr>
          <w:rFonts w:ascii="Arial" w:hAnsi="Arial" w:cs="Arial"/>
          <w:sz w:val="22"/>
          <w:szCs w:val="22"/>
        </w:rPr>
        <w:t>s rather than current defic</w:t>
      </w:r>
      <w:r w:rsidR="7A52EAA0" w:rsidRPr="4FC6065E">
        <w:rPr>
          <w:rFonts w:ascii="Arial" w:hAnsi="Arial" w:cs="Arial"/>
          <w:sz w:val="22"/>
          <w:szCs w:val="22"/>
        </w:rPr>
        <w:t>its. A practical example is imple</w:t>
      </w:r>
      <w:r w:rsidR="13B71CB2" w:rsidRPr="4FC6065E">
        <w:rPr>
          <w:rFonts w:ascii="Arial" w:hAnsi="Arial" w:cs="Arial"/>
          <w:sz w:val="22"/>
          <w:szCs w:val="22"/>
        </w:rPr>
        <w:t xml:space="preserve">menting </w:t>
      </w:r>
      <w:r w:rsidR="006167DA" w:rsidRPr="4FC6065E">
        <w:rPr>
          <w:rFonts w:ascii="Arial" w:hAnsi="Arial" w:cs="Arial"/>
          <w:sz w:val="22"/>
          <w:szCs w:val="22"/>
        </w:rPr>
        <w:t>reminiscence therapy</w:t>
      </w:r>
      <w:r w:rsidR="6516935D" w:rsidRPr="4FC6065E">
        <w:rPr>
          <w:rFonts w:ascii="Arial" w:hAnsi="Arial" w:cs="Arial"/>
          <w:sz w:val="22"/>
          <w:szCs w:val="22"/>
        </w:rPr>
        <w:t xml:space="preserve"> sessions where staff use sensory cues, such as </w:t>
      </w:r>
      <w:r w:rsidR="6099AC9A" w:rsidRPr="4FC6065E">
        <w:rPr>
          <w:rFonts w:ascii="Arial" w:hAnsi="Arial" w:cs="Arial"/>
          <w:sz w:val="22"/>
          <w:szCs w:val="22"/>
        </w:rPr>
        <w:t>familiar</w:t>
      </w:r>
      <w:r w:rsidR="6516935D" w:rsidRPr="4FC6065E">
        <w:rPr>
          <w:rFonts w:ascii="Arial" w:hAnsi="Arial" w:cs="Arial"/>
          <w:sz w:val="22"/>
          <w:szCs w:val="22"/>
        </w:rPr>
        <w:t xml:space="preserve"> </w:t>
      </w:r>
      <w:r w:rsidR="237D1536" w:rsidRPr="4FC6065E">
        <w:rPr>
          <w:rFonts w:ascii="Arial" w:hAnsi="Arial" w:cs="Arial"/>
          <w:sz w:val="22"/>
          <w:szCs w:val="22"/>
        </w:rPr>
        <w:t xml:space="preserve">objects, </w:t>
      </w:r>
      <w:r w:rsidR="4B1793EE" w:rsidRPr="4FC6065E">
        <w:rPr>
          <w:rFonts w:ascii="Arial" w:hAnsi="Arial" w:cs="Arial"/>
          <w:sz w:val="22"/>
          <w:szCs w:val="22"/>
        </w:rPr>
        <w:t>old music</w:t>
      </w:r>
      <w:r w:rsidR="697F1723" w:rsidRPr="4FC6065E">
        <w:rPr>
          <w:rFonts w:ascii="Arial" w:hAnsi="Arial" w:cs="Arial"/>
          <w:sz w:val="22"/>
          <w:szCs w:val="22"/>
        </w:rPr>
        <w:t xml:space="preserve">, and </w:t>
      </w:r>
      <w:r w:rsidR="5D0E3D2B" w:rsidRPr="4FC6065E">
        <w:rPr>
          <w:rFonts w:ascii="Arial" w:hAnsi="Arial" w:cs="Arial"/>
          <w:sz w:val="22"/>
          <w:szCs w:val="22"/>
        </w:rPr>
        <w:t>photographs</w:t>
      </w:r>
      <w:r w:rsidR="62BEA022" w:rsidRPr="4FC6065E">
        <w:rPr>
          <w:rFonts w:ascii="Arial" w:hAnsi="Arial" w:cs="Arial"/>
          <w:sz w:val="22"/>
          <w:szCs w:val="22"/>
        </w:rPr>
        <w:t>,</w:t>
      </w:r>
      <w:r w:rsidR="4B1793EE" w:rsidRPr="4FC6065E">
        <w:rPr>
          <w:rFonts w:ascii="Arial" w:hAnsi="Arial" w:cs="Arial"/>
          <w:sz w:val="22"/>
          <w:szCs w:val="22"/>
        </w:rPr>
        <w:t xml:space="preserve"> to promp</w:t>
      </w:r>
      <w:r w:rsidR="2AF90CD5" w:rsidRPr="4FC6065E">
        <w:rPr>
          <w:rFonts w:ascii="Arial" w:hAnsi="Arial" w:cs="Arial"/>
          <w:sz w:val="22"/>
          <w:szCs w:val="22"/>
        </w:rPr>
        <w:t>t positive memories (Jongsma</w:t>
      </w:r>
      <w:r w:rsidR="13B319D1" w:rsidRPr="4FC6065E">
        <w:rPr>
          <w:rFonts w:ascii="Arial" w:hAnsi="Arial" w:cs="Arial"/>
          <w:sz w:val="22"/>
          <w:szCs w:val="22"/>
        </w:rPr>
        <w:t xml:space="preserve"> </w:t>
      </w:r>
      <w:r w:rsidR="13B319D1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6167DA" w:rsidRPr="4FC6065E">
        <w:rPr>
          <w:rFonts w:ascii="Arial" w:hAnsi="Arial" w:cs="Arial"/>
          <w:i/>
          <w:iCs/>
          <w:sz w:val="22"/>
          <w:szCs w:val="22"/>
        </w:rPr>
        <w:t>.</w:t>
      </w:r>
      <w:r w:rsidR="13B319D1" w:rsidRPr="4FC6065E">
        <w:rPr>
          <w:rFonts w:ascii="Arial" w:hAnsi="Arial" w:cs="Arial"/>
          <w:i/>
          <w:iCs/>
          <w:sz w:val="22"/>
          <w:szCs w:val="22"/>
        </w:rPr>
        <w:t>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13B319D1" w:rsidRPr="4FC6065E">
        <w:rPr>
          <w:rFonts w:ascii="Arial" w:hAnsi="Arial" w:cs="Arial"/>
          <w:sz w:val="22"/>
          <w:szCs w:val="22"/>
        </w:rPr>
        <w:t xml:space="preserve">2025).  This </w:t>
      </w:r>
      <w:r w:rsidR="6CFA5700" w:rsidRPr="4FC6065E">
        <w:rPr>
          <w:rFonts w:ascii="Arial" w:hAnsi="Arial" w:cs="Arial"/>
          <w:sz w:val="22"/>
          <w:szCs w:val="22"/>
        </w:rPr>
        <w:t>technique reinforces</w:t>
      </w:r>
      <w:r w:rsidR="2CCBFA23" w:rsidRPr="4FC6065E">
        <w:rPr>
          <w:rFonts w:ascii="Arial" w:hAnsi="Arial" w:cs="Arial"/>
          <w:sz w:val="22"/>
          <w:szCs w:val="22"/>
        </w:rPr>
        <w:t xml:space="preserve"> </w:t>
      </w:r>
      <w:r w:rsidR="6E1FF42C" w:rsidRPr="4FC6065E">
        <w:rPr>
          <w:rFonts w:ascii="Arial" w:hAnsi="Arial" w:cs="Arial"/>
          <w:sz w:val="22"/>
          <w:szCs w:val="22"/>
        </w:rPr>
        <w:t xml:space="preserve">a sense of </w:t>
      </w:r>
      <w:r w:rsidR="006167DA" w:rsidRPr="4FC6065E">
        <w:rPr>
          <w:rFonts w:ascii="Arial" w:hAnsi="Arial" w:cs="Arial"/>
          <w:sz w:val="22"/>
          <w:szCs w:val="22"/>
        </w:rPr>
        <w:t xml:space="preserve">ego integrity </w:t>
      </w:r>
      <w:r w:rsidR="078AA06F" w:rsidRPr="4FC6065E">
        <w:rPr>
          <w:rFonts w:ascii="Arial" w:hAnsi="Arial" w:cs="Arial"/>
          <w:sz w:val="22"/>
          <w:szCs w:val="22"/>
        </w:rPr>
        <w:t>by confirming the residents</w:t>
      </w:r>
      <w:r w:rsidR="74E35EBF" w:rsidRPr="4FC6065E">
        <w:rPr>
          <w:rFonts w:ascii="Arial" w:hAnsi="Arial" w:cs="Arial"/>
          <w:sz w:val="22"/>
          <w:szCs w:val="22"/>
        </w:rPr>
        <w:t>’</w:t>
      </w:r>
      <w:r w:rsidR="078AA06F" w:rsidRPr="4FC6065E">
        <w:rPr>
          <w:rFonts w:ascii="Arial" w:hAnsi="Arial" w:cs="Arial"/>
          <w:sz w:val="22"/>
          <w:szCs w:val="22"/>
        </w:rPr>
        <w:t xml:space="preserve"> value</w:t>
      </w:r>
      <w:r w:rsidR="4DB68F7E" w:rsidRPr="4FC6065E">
        <w:rPr>
          <w:rFonts w:ascii="Arial" w:hAnsi="Arial" w:cs="Arial"/>
          <w:sz w:val="22"/>
          <w:szCs w:val="22"/>
        </w:rPr>
        <w:t>s</w:t>
      </w:r>
      <w:r w:rsidR="078AA06F" w:rsidRPr="4FC6065E">
        <w:rPr>
          <w:rFonts w:ascii="Arial" w:hAnsi="Arial" w:cs="Arial"/>
          <w:sz w:val="22"/>
          <w:szCs w:val="22"/>
        </w:rPr>
        <w:t xml:space="preserve"> and unique</w:t>
      </w:r>
      <w:r w:rsidR="0650CCFD" w:rsidRPr="4FC6065E">
        <w:rPr>
          <w:rFonts w:ascii="Arial" w:hAnsi="Arial" w:cs="Arial"/>
          <w:sz w:val="22"/>
          <w:szCs w:val="22"/>
        </w:rPr>
        <w:t xml:space="preserve"> history. For </w:t>
      </w:r>
      <w:r w:rsidR="29A29F42" w:rsidRPr="4FC6065E">
        <w:rPr>
          <w:rFonts w:ascii="Arial" w:hAnsi="Arial" w:cs="Arial"/>
          <w:sz w:val="22"/>
          <w:szCs w:val="22"/>
        </w:rPr>
        <w:t>instance,</w:t>
      </w:r>
      <w:r w:rsidR="0650CCFD" w:rsidRPr="4FC6065E">
        <w:rPr>
          <w:rFonts w:ascii="Arial" w:hAnsi="Arial" w:cs="Arial"/>
          <w:sz w:val="22"/>
          <w:szCs w:val="22"/>
        </w:rPr>
        <w:t xml:space="preserve"> </w:t>
      </w:r>
      <w:r w:rsidR="1AC572F4" w:rsidRPr="4FC6065E">
        <w:rPr>
          <w:rFonts w:ascii="Arial" w:hAnsi="Arial" w:cs="Arial"/>
          <w:sz w:val="22"/>
          <w:szCs w:val="22"/>
        </w:rPr>
        <w:t xml:space="preserve">a former engineer may be encouraged </w:t>
      </w:r>
      <w:r w:rsidR="79EE05B5" w:rsidRPr="4FC6065E">
        <w:rPr>
          <w:rFonts w:ascii="Arial" w:hAnsi="Arial" w:cs="Arial"/>
          <w:sz w:val="22"/>
          <w:szCs w:val="22"/>
        </w:rPr>
        <w:t>to look at his old tools</w:t>
      </w:r>
      <w:r w:rsidR="381A1E28" w:rsidRPr="4FC6065E">
        <w:rPr>
          <w:rFonts w:ascii="Arial" w:hAnsi="Arial" w:cs="Arial"/>
          <w:sz w:val="22"/>
          <w:szCs w:val="22"/>
        </w:rPr>
        <w:t xml:space="preserve"> and </w:t>
      </w:r>
      <w:r w:rsidR="29859A0B" w:rsidRPr="4FC6065E">
        <w:rPr>
          <w:rFonts w:ascii="Arial" w:hAnsi="Arial" w:cs="Arial"/>
          <w:sz w:val="22"/>
          <w:szCs w:val="22"/>
        </w:rPr>
        <w:t xml:space="preserve">discuss his </w:t>
      </w:r>
      <w:r w:rsidR="04180755" w:rsidRPr="4FC6065E">
        <w:rPr>
          <w:rFonts w:ascii="Arial" w:hAnsi="Arial" w:cs="Arial"/>
          <w:sz w:val="22"/>
          <w:szCs w:val="22"/>
        </w:rPr>
        <w:t>career;</w:t>
      </w:r>
      <w:r w:rsidR="29859A0B" w:rsidRPr="4FC6065E">
        <w:rPr>
          <w:rFonts w:ascii="Arial" w:hAnsi="Arial" w:cs="Arial"/>
          <w:sz w:val="22"/>
          <w:szCs w:val="22"/>
        </w:rPr>
        <w:t xml:space="preserve"> at this poin</w:t>
      </w:r>
      <w:r w:rsidR="188927BD" w:rsidRPr="4FC6065E">
        <w:rPr>
          <w:rFonts w:ascii="Arial" w:hAnsi="Arial" w:cs="Arial"/>
          <w:sz w:val="22"/>
          <w:szCs w:val="22"/>
        </w:rPr>
        <w:t>t,</w:t>
      </w:r>
      <w:r w:rsidR="29859A0B" w:rsidRPr="4FC6065E">
        <w:rPr>
          <w:rFonts w:ascii="Arial" w:hAnsi="Arial" w:cs="Arial"/>
          <w:sz w:val="22"/>
          <w:szCs w:val="22"/>
        </w:rPr>
        <w:t xml:space="preserve"> it's so important</w:t>
      </w:r>
      <w:r w:rsidR="4A012C75" w:rsidRPr="4FC6065E">
        <w:rPr>
          <w:rFonts w:ascii="Arial" w:hAnsi="Arial" w:cs="Arial"/>
          <w:sz w:val="22"/>
          <w:szCs w:val="22"/>
        </w:rPr>
        <w:t xml:space="preserve"> to</w:t>
      </w:r>
      <w:r w:rsidR="29859A0B" w:rsidRPr="4FC6065E">
        <w:rPr>
          <w:rFonts w:ascii="Arial" w:hAnsi="Arial" w:cs="Arial"/>
          <w:sz w:val="22"/>
          <w:szCs w:val="22"/>
        </w:rPr>
        <w:t xml:space="preserve"> </w:t>
      </w:r>
      <w:r w:rsidR="5B585068" w:rsidRPr="4FC6065E">
        <w:rPr>
          <w:rFonts w:ascii="Arial" w:hAnsi="Arial" w:cs="Arial"/>
          <w:sz w:val="22"/>
          <w:szCs w:val="22"/>
        </w:rPr>
        <w:t>get family or a key worker</w:t>
      </w:r>
      <w:r w:rsidR="0CA9B55A" w:rsidRPr="4FC6065E">
        <w:rPr>
          <w:rFonts w:ascii="Arial" w:hAnsi="Arial" w:cs="Arial"/>
          <w:sz w:val="22"/>
          <w:szCs w:val="22"/>
        </w:rPr>
        <w:t xml:space="preserve"> to support him</w:t>
      </w:r>
      <w:r w:rsidR="6FD1022A" w:rsidRPr="4FC6065E">
        <w:rPr>
          <w:rFonts w:ascii="Arial" w:hAnsi="Arial" w:cs="Arial"/>
          <w:sz w:val="22"/>
          <w:szCs w:val="22"/>
        </w:rPr>
        <w:t xml:space="preserve"> in</w:t>
      </w:r>
      <w:r w:rsidR="0CA9B55A" w:rsidRPr="4FC6065E">
        <w:rPr>
          <w:rFonts w:ascii="Arial" w:hAnsi="Arial" w:cs="Arial"/>
          <w:sz w:val="22"/>
          <w:szCs w:val="22"/>
        </w:rPr>
        <w:t xml:space="preserve"> </w:t>
      </w:r>
      <w:r w:rsidR="6F2BF485" w:rsidRPr="4FC6065E">
        <w:rPr>
          <w:rFonts w:ascii="Arial" w:hAnsi="Arial" w:cs="Arial"/>
          <w:sz w:val="22"/>
          <w:szCs w:val="22"/>
        </w:rPr>
        <w:t>validating his life’s work, even though</w:t>
      </w:r>
      <w:r w:rsidR="1931F638" w:rsidRPr="4FC6065E">
        <w:rPr>
          <w:rFonts w:ascii="Arial" w:hAnsi="Arial" w:cs="Arial"/>
          <w:sz w:val="22"/>
          <w:szCs w:val="22"/>
        </w:rPr>
        <w:t xml:space="preserve"> he</w:t>
      </w:r>
      <w:r w:rsidR="1B16A3ED" w:rsidRPr="4FC6065E">
        <w:rPr>
          <w:rFonts w:ascii="Arial" w:hAnsi="Arial" w:cs="Arial"/>
          <w:sz w:val="22"/>
          <w:szCs w:val="22"/>
        </w:rPr>
        <w:t xml:space="preserve"> may not be able to </w:t>
      </w:r>
      <w:r w:rsidR="02C2916D" w:rsidRPr="4FC6065E">
        <w:rPr>
          <w:rFonts w:ascii="Arial" w:hAnsi="Arial" w:cs="Arial"/>
          <w:sz w:val="22"/>
          <w:szCs w:val="22"/>
        </w:rPr>
        <w:t>recall all</w:t>
      </w:r>
      <w:r w:rsidR="1B16A3ED" w:rsidRPr="4FC6065E">
        <w:rPr>
          <w:rFonts w:ascii="Arial" w:hAnsi="Arial" w:cs="Arial"/>
          <w:sz w:val="22"/>
          <w:szCs w:val="22"/>
        </w:rPr>
        <w:t xml:space="preserve"> the </w:t>
      </w:r>
      <w:r w:rsidR="11D36F62" w:rsidRPr="4FC6065E">
        <w:rPr>
          <w:rFonts w:ascii="Arial" w:hAnsi="Arial" w:cs="Arial"/>
          <w:sz w:val="22"/>
          <w:szCs w:val="22"/>
        </w:rPr>
        <w:t>ent</w:t>
      </w:r>
      <w:r w:rsidR="3FD06D26" w:rsidRPr="4FC6065E">
        <w:rPr>
          <w:rFonts w:ascii="Arial" w:hAnsi="Arial" w:cs="Arial"/>
          <w:sz w:val="22"/>
          <w:szCs w:val="22"/>
        </w:rPr>
        <w:t>ire</w:t>
      </w:r>
      <w:r w:rsidR="11D36F62" w:rsidRPr="4FC6065E">
        <w:rPr>
          <w:rFonts w:ascii="Arial" w:hAnsi="Arial" w:cs="Arial"/>
          <w:sz w:val="22"/>
          <w:szCs w:val="22"/>
        </w:rPr>
        <w:t xml:space="preserve"> events</w:t>
      </w:r>
      <w:r w:rsidR="1931F638" w:rsidRPr="4FC6065E">
        <w:rPr>
          <w:rFonts w:ascii="Arial" w:hAnsi="Arial" w:cs="Arial"/>
          <w:sz w:val="22"/>
          <w:szCs w:val="22"/>
        </w:rPr>
        <w:t>.</w:t>
      </w:r>
      <w:r w:rsidR="5B585068" w:rsidRPr="4FC6065E">
        <w:rPr>
          <w:rFonts w:ascii="Arial" w:hAnsi="Arial" w:cs="Arial"/>
          <w:sz w:val="22"/>
          <w:szCs w:val="22"/>
        </w:rPr>
        <w:t xml:space="preserve">  </w:t>
      </w:r>
      <w:r w:rsidR="7236A1E0" w:rsidRPr="4FC6065E">
        <w:rPr>
          <w:rFonts w:ascii="Arial" w:hAnsi="Arial" w:cs="Arial"/>
          <w:sz w:val="22"/>
          <w:szCs w:val="22"/>
        </w:rPr>
        <w:t xml:space="preserve">This aligns with evidence suggesting that positive self-reflection </w:t>
      </w:r>
      <w:r w:rsidR="66CF3C9A" w:rsidRPr="4FC6065E">
        <w:rPr>
          <w:rFonts w:ascii="Arial" w:hAnsi="Arial" w:cs="Arial"/>
          <w:sz w:val="22"/>
          <w:szCs w:val="22"/>
        </w:rPr>
        <w:t xml:space="preserve">leads </w:t>
      </w:r>
      <w:r w:rsidR="6EE08916" w:rsidRPr="4FC6065E">
        <w:rPr>
          <w:rFonts w:ascii="Arial" w:hAnsi="Arial" w:cs="Arial"/>
          <w:sz w:val="22"/>
          <w:szCs w:val="22"/>
        </w:rPr>
        <w:t>to better psychological well-</w:t>
      </w:r>
      <w:r w:rsidR="4FC20F43" w:rsidRPr="4FC6065E">
        <w:rPr>
          <w:rFonts w:ascii="Arial" w:hAnsi="Arial" w:cs="Arial"/>
          <w:sz w:val="22"/>
          <w:szCs w:val="22"/>
        </w:rPr>
        <w:t xml:space="preserve">being (Dezutter </w:t>
      </w:r>
      <w:r w:rsidR="4FC20F43" w:rsidRPr="4FC6065E">
        <w:rPr>
          <w:rFonts w:ascii="Arial" w:hAnsi="Arial" w:cs="Arial"/>
          <w:i/>
          <w:iCs/>
          <w:sz w:val="22"/>
          <w:szCs w:val="22"/>
        </w:rPr>
        <w:t>et a</w:t>
      </w:r>
      <w:r w:rsidR="006167DA" w:rsidRPr="4FC6065E">
        <w:rPr>
          <w:rFonts w:ascii="Arial" w:hAnsi="Arial" w:cs="Arial"/>
          <w:i/>
          <w:iCs/>
          <w:sz w:val="22"/>
          <w:szCs w:val="22"/>
        </w:rPr>
        <w:t>l.</w:t>
      </w:r>
      <w:r w:rsidR="4FC20F43" w:rsidRPr="4FC6065E">
        <w:rPr>
          <w:rFonts w:ascii="Arial" w:hAnsi="Arial" w:cs="Arial"/>
          <w:sz w:val="22"/>
          <w:szCs w:val="22"/>
        </w:rPr>
        <w:t>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4FC20F43" w:rsidRPr="4FC6065E">
        <w:rPr>
          <w:rFonts w:ascii="Arial" w:hAnsi="Arial" w:cs="Arial"/>
          <w:sz w:val="22"/>
          <w:szCs w:val="22"/>
        </w:rPr>
        <w:t>2020).</w:t>
      </w:r>
    </w:p>
    <w:p w14:paraId="1850F745" w14:textId="77777777" w:rsidR="006167DA" w:rsidRDefault="006167DA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4D34BE" w14:textId="64A6243E" w:rsidR="4FC6065E" w:rsidRDefault="4FC6065E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7665779" w14:textId="570F480C" w:rsidR="4FC6065E" w:rsidRDefault="4FC6065E" w:rsidP="4FC6065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99177F3" w14:textId="524E138D" w:rsidR="5DE6713E" w:rsidRPr="006167DA" w:rsidRDefault="5DE6713E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BEHAVIOURAL CHALLENGES</w:t>
      </w:r>
    </w:p>
    <w:p w14:paraId="798AFFB9" w14:textId="739A7BF3" w:rsidR="147DCDAD" w:rsidRPr="006167DA" w:rsidRDefault="147DCDAD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>Behaviours such as agitation, resistance to care, or withdrawal</w:t>
      </w:r>
      <w:r w:rsidR="6F3A6C3B" w:rsidRPr="006167DA">
        <w:rPr>
          <w:rFonts w:ascii="Arial" w:hAnsi="Arial" w:cs="Arial"/>
          <w:sz w:val="22"/>
          <w:szCs w:val="22"/>
        </w:rPr>
        <w:t xml:space="preserve"> often stem from unmet needs </w:t>
      </w:r>
      <w:r w:rsidR="42007FE6" w:rsidRPr="006167DA">
        <w:rPr>
          <w:rFonts w:ascii="Arial" w:hAnsi="Arial" w:cs="Arial"/>
          <w:sz w:val="22"/>
          <w:szCs w:val="22"/>
        </w:rPr>
        <w:t xml:space="preserve">or feelings of distress linked to </w:t>
      </w:r>
      <w:r w:rsidR="006167DA">
        <w:rPr>
          <w:rFonts w:ascii="Arial" w:hAnsi="Arial" w:cs="Arial"/>
          <w:sz w:val="22"/>
          <w:szCs w:val="22"/>
        </w:rPr>
        <w:t>despair</w:t>
      </w:r>
      <w:r w:rsidR="69E9C691" w:rsidRPr="006167DA">
        <w:rPr>
          <w:rFonts w:ascii="Arial" w:hAnsi="Arial" w:cs="Arial"/>
          <w:sz w:val="22"/>
          <w:szCs w:val="22"/>
        </w:rPr>
        <w:t xml:space="preserve"> </w:t>
      </w:r>
      <w:r w:rsidR="48B49064" w:rsidRPr="006167DA">
        <w:rPr>
          <w:rFonts w:ascii="Arial" w:hAnsi="Arial" w:cs="Arial"/>
          <w:sz w:val="22"/>
          <w:szCs w:val="22"/>
        </w:rPr>
        <w:t xml:space="preserve">and a loss of </w:t>
      </w:r>
      <w:r w:rsidR="12E3D773" w:rsidRPr="006167DA">
        <w:rPr>
          <w:rFonts w:ascii="Arial" w:hAnsi="Arial" w:cs="Arial"/>
          <w:sz w:val="22"/>
          <w:szCs w:val="22"/>
        </w:rPr>
        <w:t>autonomy (</w:t>
      </w:r>
      <w:proofErr w:type="spellStart"/>
      <w:r w:rsidR="006167DA">
        <w:rPr>
          <w:rFonts w:ascii="Arial" w:hAnsi="Arial" w:cs="Arial"/>
          <w:sz w:val="22"/>
          <w:szCs w:val="22"/>
        </w:rPr>
        <w:t>K</w:t>
      </w:r>
      <w:r w:rsidR="537DB6DA" w:rsidRPr="006167DA">
        <w:rPr>
          <w:rFonts w:ascii="Arial" w:hAnsi="Arial" w:cs="Arial"/>
          <w:sz w:val="22"/>
          <w:szCs w:val="22"/>
        </w:rPr>
        <w:t>itwood</w:t>
      </w:r>
      <w:proofErr w:type="spellEnd"/>
      <w:r w:rsidR="537DB6DA" w:rsidRPr="006167DA">
        <w:rPr>
          <w:rFonts w:ascii="Arial" w:hAnsi="Arial" w:cs="Arial"/>
          <w:sz w:val="22"/>
          <w:szCs w:val="22"/>
        </w:rPr>
        <w:t>,</w:t>
      </w:r>
      <w:r w:rsidR="006167DA">
        <w:rPr>
          <w:rFonts w:ascii="Arial" w:hAnsi="Arial" w:cs="Arial"/>
          <w:sz w:val="22"/>
          <w:szCs w:val="22"/>
        </w:rPr>
        <w:t xml:space="preserve"> </w:t>
      </w:r>
      <w:r w:rsidR="537DB6DA" w:rsidRPr="006167DA">
        <w:rPr>
          <w:rFonts w:ascii="Arial" w:hAnsi="Arial" w:cs="Arial"/>
          <w:sz w:val="22"/>
          <w:szCs w:val="22"/>
        </w:rPr>
        <w:t>2025)</w:t>
      </w:r>
      <w:r w:rsidR="6319E8EA" w:rsidRPr="006167DA">
        <w:rPr>
          <w:rFonts w:ascii="Arial" w:hAnsi="Arial" w:cs="Arial"/>
          <w:sz w:val="22"/>
          <w:szCs w:val="22"/>
        </w:rPr>
        <w:t xml:space="preserve">. </w:t>
      </w:r>
      <w:r w:rsidR="28C584CC" w:rsidRPr="006167DA">
        <w:rPr>
          <w:rFonts w:ascii="Arial" w:hAnsi="Arial" w:cs="Arial"/>
          <w:sz w:val="22"/>
          <w:szCs w:val="22"/>
        </w:rPr>
        <w:t xml:space="preserve">Applying Erikson’s </w:t>
      </w:r>
      <w:r w:rsidR="03B4FAE4" w:rsidRPr="006167DA">
        <w:rPr>
          <w:rFonts w:ascii="Arial" w:hAnsi="Arial" w:cs="Arial"/>
          <w:sz w:val="22"/>
          <w:szCs w:val="22"/>
        </w:rPr>
        <w:t xml:space="preserve">principles means recognising that these behaviours </w:t>
      </w:r>
      <w:r w:rsidR="53880F02" w:rsidRPr="006167DA">
        <w:rPr>
          <w:rFonts w:ascii="Arial" w:hAnsi="Arial" w:cs="Arial"/>
          <w:sz w:val="22"/>
          <w:szCs w:val="22"/>
        </w:rPr>
        <w:t xml:space="preserve">may </w:t>
      </w:r>
      <w:r w:rsidR="1D0A520D" w:rsidRPr="006167DA">
        <w:rPr>
          <w:rFonts w:ascii="Arial" w:hAnsi="Arial" w:cs="Arial"/>
          <w:sz w:val="22"/>
          <w:szCs w:val="22"/>
        </w:rPr>
        <w:t xml:space="preserve">be a </w:t>
      </w:r>
      <w:r w:rsidR="11179747" w:rsidRPr="006167DA">
        <w:rPr>
          <w:rFonts w:ascii="Arial" w:hAnsi="Arial" w:cs="Arial"/>
          <w:sz w:val="22"/>
          <w:szCs w:val="22"/>
        </w:rPr>
        <w:t>protest</w:t>
      </w:r>
      <w:r w:rsidR="6D2D19B2" w:rsidRPr="006167DA">
        <w:rPr>
          <w:rFonts w:ascii="Arial" w:hAnsi="Arial" w:cs="Arial"/>
          <w:sz w:val="22"/>
          <w:szCs w:val="22"/>
        </w:rPr>
        <w:t xml:space="preserve"> </w:t>
      </w:r>
      <w:r w:rsidR="27982E26" w:rsidRPr="006167DA">
        <w:rPr>
          <w:rFonts w:ascii="Arial" w:hAnsi="Arial" w:cs="Arial"/>
          <w:sz w:val="22"/>
          <w:szCs w:val="22"/>
        </w:rPr>
        <w:t>of loss</w:t>
      </w:r>
      <w:r w:rsidR="1D0A520D" w:rsidRPr="006167DA">
        <w:rPr>
          <w:rFonts w:ascii="Arial" w:hAnsi="Arial" w:cs="Arial"/>
          <w:sz w:val="22"/>
          <w:szCs w:val="22"/>
        </w:rPr>
        <w:t xml:space="preserve"> of control </w:t>
      </w:r>
      <w:r w:rsidR="67A90463" w:rsidRPr="006167DA">
        <w:rPr>
          <w:rFonts w:ascii="Arial" w:hAnsi="Arial" w:cs="Arial"/>
          <w:sz w:val="22"/>
          <w:szCs w:val="22"/>
        </w:rPr>
        <w:t xml:space="preserve">and dignity </w:t>
      </w:r>
      <w:r w:rsidR="011202A6" w:rsidRPr="006167DA">
        <w:rPr>
          <w:rFonts w:ascii="Arial" w:hAnsi="Arial" w:cs="Arial"/>
          <w:sz w:val="22"/>
          <w:szCs w:val="22"/>
        </w:rPr>
        <w:t>inherent</w:t>
      </w:r>
      <w:r w:rsidR="67A90463" w:rsidRPr="006167DA">
        <w:rPr>
          <w:rFonts w:ascii="Arial" w:hAnsi="Arial" w:cs="Arial"/>
          <w:sz w:val="22"/>
          <w:szCs w:val="22"/>
        </w:rPr>
        <w:t xml:space="preserve"> in the late-life stage.</w:t>
      </w:r>
    </w:p>
    <w:p w14:paraId="47E0B28F" w14:textId="65FFD178" w:rsidR="15DB9819" w:rsidRPr="006167DA" w:rsidRDefault="15DB9819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>Professionals can mitigate these behaviours by</w:t>
      </w:r>
    </w:p>
    <w:p w14:paraId="1B5742C4" w14:textId="1E9F1FB4" w:rsidR="5D12E523" w:rsidRPr="006167DA" w:rsidRDefault="5D12E523" w:rsidP="5D12E523">
      <w:pPr>
        <w:spacing w:line="360" w:lineRule="auto"/>
        <w:rPr>
          <w:rFonts w:ascii="Arial" w:hAnsi="Arial" w:cs="Arial"/>
          <w:sz w:val="22"/>
          <w:szCs w:val="22"/>
        </w:rPr>
      </w:pPr>
    </w:p>
    <w:p w14:paraId="245B3579" w14:textId="02B385D5" w:rsidR="0618C13E" w:rsidRPr="006167DA" w:rsidRDefault="0618C13E" w:rsidP="5D12E523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VALIDATING EMOTIONS</w:t>
      </w:r>
      <w:r w:rsidRPr="006167DA">
        <w:rPr>
          <w:rFonts w:ascii="Arial" w:hAnsi="Arial" w:cs="Arial"/>
          <w:sz w:val="22"/>
          <w:szCs w:val="22"/>
        </w:rPr>
        <w:t>:</w:t>
      </w:r>
    </w:p>
    <w:p w14:paraId="1595F668" w14:textId="1EA1FAA5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E156126" w14:textId="62BC30D3" w:rsidR="3DA9046A" w:rsidRPr="006167DA" w:rsidRDefault="3DA9046A" w:rsidP="4FC6065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Instead of dismissing anger or sadness (despair), staff </w:t>
      </w:r>
      <w:r w:rsidR="08E7F8B3" w:rsidRPr="4FC6065E">
        <w:rPr>
          <w:rFonts w:ascii="Arial" w:hAnsi="Arial" w:cs="Arial"/>
          <w:sz w:val="22"/>
          <w:szCs w:val="22"/>
        </w:rPr>
        <w:t xml:space="preserve">can acknowledge the feeling </w:t>
      </w:r>
      <w:r w:rsidR="5E49B47D" w:rsidRPr="4FC6065E">
        <w:rPr>
          <w:rFonts w:ascii="Arial" w:hAnsi="Arial" w:cs="Arial"/>
          <w:sz w:val="22"/>
          <w:szCs w:val="22"/>
        </w:rPr>
        <w:t xml:space="preserve">“I understand this is </w:t>
      </w:r>
      <w:r w:rsidR="13C42346" w:rsidRPr="4FC6065E">
        <w:rPr>
          <w:rFonts w:ascii="Arial" w:hAnsi="Arial" w:cs="Arial"/>
          <w:sz w:val="22"/>
          <w:szCs w:val="22"/>
        </w:rPr>
        <w:t>frustrating,”</w:t>
      </w:r>
      <w:r w:rsidR="7CAEA659" w:rsidRPr="4FC6065E">
        <w:rPr>
          <w:rFonts w:ascii="Arial" w:hAnsi="Arial" w:cs="Arial"/>
          <w:sz w:val="22"/>
          <w:szCs w:val="22"/>
        </w:rPr>
        <w:t xml:space="preserve"> which</w:t>
      </w:r>
      <w:r w:rsidR="5AC5CDDE" w:rsidRPr="4FC6065E">
        <w:rPr>
          <w:rFonts w:ascii="Arial" w:hAnsi="Arial" w:cs="Arial"/>
          <w:sz w:val="22"/>
          <w:szCs w:val="22"/>
        </w:rPr>
        <w:t xml:space="preserve"> respects the person’s</w:t>
      </w:r>
      <w:r w:rsidR="6A2BAA24" w:rsidRPr="4FC6065E">
        <w:rPr>
          <w:rFonts w:ascii="Arial" w:hAnsi="Arial" w:cs="Arial"/>
          <w:sz w:val="22"/>
          <w:szCs w:val="22"/>
        </w:rPr>
        <w:t xml:space="preserve"> emotional </w:t>
      </w:r>
      <w:r w:rsidR="5450B502" w:rsidRPr="4FC6065E">
        <w:rPr>
          <w:rFonts w:ascii="Arial" w:hAnsi="Arial" w:cs="Arial"/>
          <w:sz w:val="22"/>
          <w:szCs w:val="22"/>
        </w:rPr>
        <w:t>reality</w:t>
      </w:r>
    </w:p>
    <w:p w14:paraId="27DA2B85" w14:textId="22908D95" w:rsidR="3DA9046A" w:rsidRPr="006167DA" w:rsidRDefault="5450B502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 (Age UK,</w:t>
      </w:r>
      <w:r w:rsidR="51832631" w:rsidRPr="4FC6065E">
        <w:rPr>
          <w:rFonts w:ascii="Arial" w:hAnsi="Arial" w:cs="Arial"/>
          <w:sz w:val="22"/>
          <w:szCs w:val="22"/>
        </w:rPr>
        <w:t xml:space="preserve"> </w:t>
      </w:r>
      <w:r w:rsidRPr="4FC6065E">
        <w:rPr>
          <w:rFonts w:ascii="Arial" w:hAnsi="Arial" w:cs="Arial"/>
          <w:sz w:val="22"/>
          <w:szCs w:val="22"/>
        </w:rPr>
        <w:t>2025</w:t>
      </w:r>
      <w:r w:rsidR="4F7C890E" w:rsidRPr="4FC6065E">
        <w:rPr>
          <w:rFonts w:ascii="Arial" w:hAnsi="Arial" w:cs="Arial"/>
          <w:sz w:val="22"/>
          <w:szCs w:val="22"/>
        </w:rPr>
        <w:t>)</w:t>
      </w:r>
    </w:p>
    <w:p w14:paraId="2611DDD5" w14:textId="4942B569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02230F8" w14:textId="4AFDC8EA" w:rsidR="006167DA" w:rsidRPr="006167DA" w:rsidRDefault="23B804BB" w:rsidP="006167D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MAINTAINING IDENTITY:</w:t>
      </w:r>
    </w:p>
    <w:p w14:paraId="380D75AD" w14:textId="77777777" w:rsidR="006167DA" w:rsidRDefault="006167DA" w:rsidP="006167DA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A127BAA" w14:textId="5C884674" w:rsidR="0C3C36D3" w:rsidRPr="006167DA" w:rsidRDefault="7769F04E" w:rsidP="006167DA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>By incorp</w:t>
      </w:r>
      <w:r w:rsidR="242935E6" w:rsidRPr="4FC6065E">
        <w:rPr>
          <w:rFonts w:ascii="Arial" w:hAnsi="Arial" w:cs="Arial"/>
          <w:sz w:val="22"/>
          <w:szCs w:val="22"/>
        </w:rPr>
        <w:t xml:space="preserve">orating residents’ lifelong </w:t>
      </w:r>
      <w:r w:rsidR="73B1E0E5" w:rsidRPr="4FC6065E">
        <w:rPr>
          <w:rFonts w:ascii="Arial" w:hAnsi="Arial" w:cs="Arial"/>
          <w:sz w:val="22"/>
          <w:szCs w:val="22"/>
        </w:rPr>
        <w:t xml:space="preserve">roles into daily </w:t>
      </w:r>
      <w:r w:rsidR="6F6C38E6" w:rsidRPr="4FC6065E">
        <w:rPr>
          <w:rFonts w:ascii="Arial" w:hAnsi="Arial" w:cs="Arial"/>
          <w:sz w:val="22"/>
          <w:szCs w:val="22"/>
        </w:rPr>
        <w:t>care – e.g.,</w:t>
      </w:r>
      <w:r w:rsidR="4C6D2E20" w:rsidRPr="4FC6065E">
        <w:rPr>
          <w:rFonts w:ascii="Arial" w:hAnsi="Arial" w:cs="Arial"/>
          <w:sz w:val="22"/>
          <w:szCs w:val="22"/>
        </w:rPr>
        <w:t xml:space="preserve"> asking a former     </w:t>
      </w:r>
      <w:r w:rsidR="05B3DE60" w:rsidRPr="4FC6065E">
        <w:rPr>
          <w:rFonts w:ascii="Arial" w:hAnsi="Arial" w:cs="Arial"/>
          <w:sz w:val="22"/>
          <w:szCs w:val="22"/>
        </w:rPr>
        <w:t xml:space="preserve">  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05B3DE60" w:rsidRPr="4FC6065E">
        <w:rPr>
          <w:rFonts w:ascii="Arial" w:hAnsi="Arial" w:cs="Arial"/>
          <w:sz w:val="22"/>
          <w:szCs w:val="22"/>
        </w:rPr>
        <w:t xml:space="preserve">teacher to </w:t>
      </w:r>
      <w:proofErr w:type="spellStart"/>
      <w:r w:rsidR="2FB8C48F" w:rsidRPr="4FC6065E">
        <w:rPr>
          <w:rFonts w:ascii="Arial" w:hAnsi="Arial" w:cs="Arial"/>
          <w:sz w:val="22"/>
          <w:szCs w:val="22"/>
        </w:rPr>
        <w:t>help"</w:t>
      </w:r>
      <w:proofErr w:type="gramStart"/>
      <w:r w:rsidR="2FB8C48F" w:rsidRPr="4FC6065E">
        <w:rPr>
          <w:rFonts w:ascii="Arial" w:hAnsi="Arial" w:cs="Arial"/>
          <w:sz w:val="22"/>
          <w:szCs w:val="22"/>
        </w:rPr>
        <w:t>organise</w:t>
      </w:r>
      <w:proofErr w:type="spellEnd"/>
      <w:r w:rsidR="2FB8C48F" w:rsidRPr="4FC6065E">
        <w:rPr>
          <w:rFonts w:ascii="Arial" w:hAnsi="Arial" w:cs="Arial"/>
          <w:sz w:val="22"/>
          <w:szCs w:val="22"/>
        </w:rPr>
        <w:t xml:space="preserve">”  </w:t>
      </w:r>
      <w:r w:rsidR="297C5722" w:rsidRPr="4FC6065E">
        <w:rPr>
          <w:rFonts w:ascii="Arial" w:hAnsi="Arial" w:cs="Arial"/>
          <w:sz w:val="22"/>
          <w:szCs w:val="22"/>
        </w:rPr>
        <w:t>the</w:t>
      </w:r>
      <w:proofErr w:type="gramEnd"/>
      <w:r w:rsidR="297C5722" w:rsidRPr="4FC6065E">
        <w:rPr>
          <w:rFonts w:ascii="Arial" w:hAnsi="Arial" w:cs="Arial"/>
          <w:sz w:val="22"/>
          <w:szCs w:val="22"/>
        </w:rPr>
        <w:t xml:space="preserve"> books </w:t>
      </w:r>
      <w:r w:rsidR="0E25993E" w:rsidRPr="4FC6065E">
        <w:rPr>
          <w:rFonts w:ascii="Arial" w:hAnsi="Arial" w:cs="Arial"/>
          <w:sz w:val="22"/>
          <w:szCs w:val="22"/>
        </w:rPr>
        <w:t>o</w:t>
      </w:r>
      <w:r w:rsidR="51FC07A9" w:rsidRPr="4FC6065E">
        <w:rPr>
          <w:rFonts w:ascii="Arial" w:hAnsi="Arial" w:cs="Arial"/>
          <w:sz w:val="22"/>
          <w:szCs w:val="22"/>
        </w:rPr>
        <w:t>r allowing a past homemaker to</w:t>
      </w:r>
      <w:r w:rsidR="006167DA" w:rsidRPr="4FC6065E">
        <w:rPr>
          <w:rFonts w:ascii="Arial" w:hAnsi="Arial" w:cs="Arial"/>
          <w:sz w:val="22"/>
          <w:szCs w:val="22"/>
        </w:rPr>
        <w:t xml:space="preserve"> f</w:t>
      </w:r>
      <w:r w:rsidR="0C3C36D3" w:rsidRPr="4FC6065E">
        <w:rPr>
          <w:rFonts w:ascii="Arial" w:hAnsi="Arial" w:cs="Arial"/>
          <w:sz w:val="22"/>
          <w:szCs w:val="22"/>
        </w:rPr>
        <w:t>old</w:t>
      </w:r>
      <w:r w:rsidR="2E83FDD6" w:rsidRPr="4FC6065E">
        <w:rPr>
          <w:rFonts w:ascii="Arial" w:hAnsi="Arial" w:cs="Arial"/>
          <w:sz w:val="22"/>
          <w:szCs w:val="22"/>
        </w:rPr>
        <w:t xml:space="preserve"> laundr</w:t>
      </w:r>
      <w:r w:rsidR="11589CDD" w:rsidRPr="4FC6065E">
        <w:rPr>
          <w:rFonts w:ascii="Arial" w:hAnsi="Arial" w:cs="Arial"/>
          <w:sz w:val="22"/>
          <w:szCs w:val="22"/>
        </w:rPr>
        <w:t>y</w:t>
      </w:r>
      <w:r w:rsidR="2E83FDD6" w:rsidRPr="4FC6065E">
        <w:rPr>
          <w:rFonts w:ascii="Arial" w:hAnsi="Arial" w:cs="Arial"/>
          <w:sz w:val="22"/>
          <w:szCs w:val="22"/>
        </w:rPr>
        <w:t>-</w:t>
      </w:r>
      <w:r w:rsidR="2E83FDD6" w:rsidRPr="4FC6065E">
        <w:rPr>
          <w:rFonts w:ascii="Arial" w:hAnsi="Arial" w:cs="Arial"/>
          <w:sz w:val="22"/>
          <w:szCs w:val="22"/>
        </w:rPr>
        <w:lastRenderedPageBreak/>
        <w:t>staff reinforces the resident</w:t>
      </w:r>
      <w:r w:rsidR="644E8EEB" w:rsidRPr="4FC6065E">
        <w:rPr>
          <w:rFonts w:ascii="Arial" w:hAnsi="Arial" w:cs="Arial"/>
          <w:sz w:val="22"/>
          <w:szCs w:val="22"/>
        </w:rPr>
        <w:t>’s positive ident</w:t>
      </w:r>
      <w:r w:rsidR="0296265A" w:rsidRPr="4FC6065E">
        <w:rPr>
          <w:rFonts w:ascii="Arial" w:hAnsi="Arial" w:cs="Arial"/>
          <w:sz w:val="22"/>
          <w:szCs w:val="22"/>
        </w:rPr>
        <w:t xml:space="preserve">ity and </w:t>
      </w:r>
      <w:r w:rsidR="399B8F76" w:rsidRPr="4FC6065E">
        <w:rPr>
          <w:rFonts w:ascii="Arial" w:hAnsi="Arial" w:cs="Arial"/>
          <w:sz w:val="22"/>
          <w:szCs w:val="22"/>
        </w:rPr>
        <w:t xml:space="preserve">purpose, </w:t>
      </w:r>
      <w:r w:rsidR="709AE625" w:rsidRPr="4FC6065E">
        <w:rPr>
          <w:rFonts w:ascii="Arial" w:hAnsi="Arial" w:cs="Arial"/>
          <w:sz w:val="22"/>
          <w:szCs w:val="22"/>
        </w:rPr>
        <w:t>battling feelings of being unproduc</w:t>
      </w:r>
      <w:r w:rsidR="35245146" w:rsidRPr="4FC6065E">
        <w:rPr>
          <w:rFonts w:ascii="Arial" w:hAnsi="Arial" w:cs="Arial"/>
          <w:sz w:val="22"/>
          <w:szCs w:val="22"/>
        </w:rPr>
        <w:t>tive</w:t>
      </w:r>
      <w:r w:rsidR="0A0FB36D" w:rsidRPr="4FC6065E">
        <w:rPr>
          <w:rFonts w:ascii="Arial" w:hAnsi="Arial" w:cs="Arial"/>
          <w:sz w:val="22"/>
          <w:szCs w:val="22"/>
        </w:rPr>
        <w:t xml:space="preserve"> </w:t>
      </w:r>
      <w:r w:rsidR="304911E8" w:rsidRPr="4FC6065E">
        <w:rPr>
          <w:rFonts w:ascii="Arial" w:hAnsi="Arial" w:cs="Arial"/>
          <w:sz w:val="22"/>
          <w:szCs w:val="22"/>
        </w:rPr>
        <w:t>(stagnation) (</w:t>
      </w:r>
      <w:proofErr w:type="spellStart"/>
      <w:r w:rsidR="304911E8" w:rsidRPr="4FC6065E">
        <w:rPr>
          <w:rFonts w:ascii="Arial" w:hAnsi="Arial" w:cs="Arial"/>
          <w:sz w:val="22"/>
          <w:szCs w:val="22"/>
        </w:rPr>
        <w:t>Lidsen</w:t>
      </w:r>
      <w:proofErr w:type="spellEnd"/>
      <w:r w:rsidR="477DB419" w:rsidRPr="4FC6065E">
        <w:rPr>
          <w:rFonts w:ascii="Arial" w:hAnsi="Arial" w:cs="Arial"/>
          <w:sz w:val="22"/>
          <w:szCs w:val="22"/>
        </w:rPr>
        <w:t>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477DB419" w:rsidRPr="4FC6065E">
        <w:rPr>
          <w:rFonts w:ascii="Arial" w:hAnsi="Arial" w:cs="Arial"/>
          <w:sz w:val="22"/>
          <w:szCs w:val="22"/>
        </w:rPr>
        <w:t>2025)</w:t>
      </w:r>
      <w:r w:rsidR="7B61A0CC" w:rsidRPr="4FC6065E">
        <w:rPr>
          <w:rFonts w:ascii="Arial" w:hAnsi="Arial" w:cs="Arial"/>
          <w:sz w:val="22"/>
          <w:szCs w:val="22"/>
        </w:rPr>
        <w:t>.</w:t>
      </w:r>
    </w:p>
    <w:p w14:paraId="279648CC" w14:textId="233EC6A7" w:rsidR="7B61A0CC" w:rsidRPr="006167DA" w:rsidRDefault="7B61A0CC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</w:t>
      </w:r>
    </w:p>
    <w:p w14:paraId="6BC3FA7F" w14:textId="29ABF343" w:rsidR="006167DA" w:rsidRPr="006167DA" w:rsidRDefault="7B61A0CC" w:rsidP="006167D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ENCOURAGIN</w:t>
      </w:r>
      <w:r w:rsidR="006167DA" w:rsidRPr="006167DA">
        <w:rPr>
          <w:rFonts w:ascii="Arial" w:hAnsi="Arial" w:cs="Arial"/>
          <w:b/>
          <w:bCs/>
          <w:sz w:val="22"/>
          <w:szCs w:val="22"/>
        </w:rPr>
        <w:t xml:space="preserve">G </w:t>
      </w:r>
      <w:r w:rsidR="3315C389" w:rsidRPr="006167DA">
        <w:rPr>
          <w:rFonts w:ascii="Arial" w:hAnsi="Arial" w:cs="Arial"/>
          <w:b/>
          <w:bCs/>
          <w:sz w:val="22"/>
          <w:szCs w:val="22"/>
        </w:rPr>
        <w:t>STOR</w:t>
      </w:r>
      <w:r w:rsidR="7537C44C" w:rsidRPr="006167DA">
        <w:rPr>
          <w:rFonts w:ascii="Arial" w:hAnsi="Arial" w:cs="Arial"/>
          <w:b/>
          <w:bCs/>
          <w:sz w:val="22"/>
          <w:szCs w:val="22"/>
        </w:rPr>
        <w:t>YTELLING:</w:t>
      </w:r>
    </w:p>
    <w:p w14:paraId="74D74CE8" w14:textId="14BCEC1D" w:rsidR="60948150" w:rsidRPr="006167DA" w:rsidRDefault="006167DA" w:rsidP="006167DA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7537C44C" w:rsidRPr="006167DA">
        <w:rPr>
          <w:rFonts w:ascii="Arial" w:hAnsi="Arial" w:cs="Arial"/>
          <w:sz w:val="22"/>
          <w:szCs w:val="22"/>
        </w:rPr>
        <w:t>sing the re</w:t>
      </w:r>
      <w:r w:rsidR="368F50A4" w:rsidRPr="006167DA">
        <w:rPr>
          <w:rFonts w:ascii="Arial" w:hAnsi="Arial" w:cs="Arial"/>
          <w:sz w:val="22"/>
          <w:szCs w:val="22"/>
        </w:rPr>
        <w:t xml:space="preserve">sident’s </w:t>
      </w:r>
      <w:r w:rsidR="24BA6F10" w:rsidRPr="006167DA">
        <w:rPr>
          <w:rFonts w:ascii="Arial" w:hAnsi="Arial" w:cs="Arial"/>
          <w:sz w:val="22"/>
          <w:szCs w:val="22"/>
        </w:rPr>
        <w:t xml:space="preserve">life stories in their </w:t>
      </w:r>
      <w:r>
        <w:rPr>
          <w:rFonts w:ascii="Arial" w:hAnsi="Arial" w:cs="Arial"/>
          <w:sz w:val="22"/>
          <w:szCs w:val="22"/>
        </w:rPr>
        <w:t>p</w:t>
      </w:r>
      <w:r w:rsidR="24BA6F10" w:rsidRPr="006167DA">
        <w:rPr>
          <w:rFonts w:ascii="Arial" w:hAnsi="Arial" w:cs="Arial"/>
          <w:sz w:val="22"/>
          <w:szCs w:val="22"/>
        </w:rPr>
        <w:t xml:space="preserve">erson-centred </w:t>
      </w:r>
      <w:r w:rsidR="5E2C79CE" w:rsidRPr="006167DA">
        <w:rPr>
          <w:rFonts w:ascii="Arial" w:hAnsi="Arial" w:cs="Arial"/>
          <w:sz w:val="22"/>
          <w:szCs w:val="22"/>
        </w:rPr>
        <w:t>care</w:t>
      </w:r>
      <w:r>
        <w:rPr>
          <w:rFonts w:ascii="Arial" w:hAnsi="Arial" w:cs="Arial"/>
          <w:sz w:val="22"/>
          <w:szCs w:val="22"/>
        </w:rPr>
        <w:t xml:space="preserve"> e</w:t>
      </w:r>
      <w:r w:rsidR="5E2C79CE" w:rsidRPr="006167DA">
        <w:rPr>
          <w:rFonts w:ascii="Arial" w:hAnsi="Arial" w:cs="Arial"/>
          <w:sz w:val="22"/>
          <w:szCs w:val="22"/>
        </w:rPr>
        <w:t xml:space="preserve">nsures that all staff understand </w:t>
      </w:r>
      <w:r w:rsidR="01CB401E" w:rsidRPr="006167DA">
        <w:rPr>
          <w:rFonts w:ascii="Arial" w:hAnsi="Arial" w:cs="Arial"/>
          <w:sz w:val="22"/>
          <w:szCs w:val="22"/>
        </w:rPr>
        <w:t>their narrative, fostering t</w:t>
      </w:r>
      <w:r w:rsidR="60948150" w:rsidRPr="006167DA">
        <w:rPr>
          <w:rFonts w:ascii="Arial" w:hAnsi="Arial" w:cs="Arial"/>
          <w:sz w:val="22"/>
          <w:szCs w:val="22"/>
        </w:rPr>
        <w:t xml:space="preserve">he development of </w:t>
      </w:r>
      <w:r>
        <w:rPr>
          <w:rFonts w:ascii="Arial" w:hAnsi="Arial" w:cs="Arial"/>
          <w:sz w:val="22"/>
          <w:szCs w:val="22"/>
        </w:rPr>
        <w:t xml:space="preserve">wisdom </w:t>
      </w:r>
      <w:r w:rsidR="51AA486A" w:rsidRPr="006167DA">
        <w:rPr>
          <w:rFonts w:ascii="Arial" w:hAnsi="Arial" w:cs="Arial"/>
          <w:sz w:val="22"/>
          <w:szCs w:val="22"/>
        </w:rPr>
        <w:t xml:space="preserve">(Jongsma </w:t>
      </w:r>
      <w:r w:rsidR="51AA486A" w:rsidRPr="006167DA">
        <w:rPr>
          <w:rFonts w:ascii="Arial" w:hAnsi="Arial" w:cs="Arial"/>
          <w:i/>
          <w:iCs/>
          <w:sz w:val="22"/>
          <w:szCs w:val="22"/>
        </w:rPr>
        <w:t>et al</w:t>
      </w:r>
      <w:r w:rsidRPr="006167DA">
        <w:rPr>
          <w:rFonts w:ascii="Arial" w:hAnsi="Arial" w:cs="Arial"/>
          <w:i/>
          <w:iCs/>
          <w:sz w:val="22"/>
          <w:szCs w:val="22"/>
        </w:rPr>
        <w:t>.</w:t>
      </w:r>
      <w:r w:rsidR="51AA486A" w:rsidRPr="006167D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51AA486A" w:rsidRPr="006167DA">
        <w:rPr>
          <w:rFonts w:ascii="Arial" w:hAnsi="Arial" w:cs="Arial"/>
          <w:sz w:val="22"/>
          <w:szCs w:val="22"/>
        </w:rPr>
        <w:t>2025)</w:t>
      </w:r>
      <w:r w:rsidR="46A57F63" w:rsidRPr="006167DA">
        <w:rPr>
          <w:rFonts w:ascii="Arial" w:hAnsi="Arial" w:cs="Arial"/>
          <w:sz w:val="22"/>
          <w:szCs w:val="22"/>
        </w:rPr>
        <w:t>.</w:t>
      </w:r>
    </w:p>
    <w:p w14:paraId="0353BC49" w14:textId="4F5FE4CD" w:rsidR="2EAF48BF" w:rsidRPr="006167DA" w:rsidRDefault="2EAF48BF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         </w:t>
      </w:r>
    </w:p>
    <w:p w14:paraId="22FC36D9" w14:textId="6AFB99AB" w:rsidR="14F97051" w:rsidRPr="006167DA" w:rsidRDefault="14F97051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 xml:space="preserve">CRITICAL EVALUATION OF </w:t>
      </w:r>
      <w:r w:rsidR="02730596" w:rsidRPr="006167DA">
        <w:rPr>
          <w:rFonts w:ascii="Arial" w:hAnsi="Arial" w:cs="Arial"/>
          <w:b/>
          <w:bCs/>
          <w:sz w:val="22"/>
          <w:szCs w:val="22"/>
        </w:rPr>
        <w:t>ERIKSON’S THEOR</w:t>
      </w:r>
      <w:r w:rsidR="006167DA" w:rsidRPr="006167DA">
        <w:rPr>
          <w:rFonts w:ascii="Arial" w:hAnsi="Arial" w:cs="Arial"/>
          <w:b/>
          <w:bCs/>
          <w:sz w:val="22"/>
          <w:szCs w:val="22"/>
        </w:rPr>
        <w:t>Y</w:t>
      </w:r>
      <w:r w:rsidR="132CA2EC" w:rsidRPr="006167DA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00EAE1EE" w14:textId="480CCC2F" w:rsidR="132CA2EC" w:rsidRPr="006167DA" w:rsidRDefault="1CCDBC96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While insightful, applying Erikson's </w:t>
      </w:r>
      <w:r w:rsidR="006167DA" w:rsidRPr="4FC6065E">
        <w:rPr>
          <w:rFonts w:ascii="Arial" w:hAnsi="Arial" w:cs="Arial"/>
          <w:sz w:val="22"/>
          <w:szCs w:val="22"/>
        </w:rPr>
        <w:t>S</w:t>
      </w:r>
      <w:r w:rsidRPr="4FC6065E">
        <w:rPr>
          <w:rFonts w:ascii="Arial" w:hAnsi="Arial" w:cs="Arial"/>
          <w:sz w:val="22"/>
          <w:szCs w:val="22"/>
        </w:rPr>
        <w:t xml:space="preserve">tage 8 </w:t>
      </w:r>
      <w:r w:rsidR="3C56BF97" w:rsidRPr="4FC6065E">
        <w:rPr>
          <w:rFonts w:ascii="Arial" w:hAnsi="Arial" w:cs="Arial"/>
          <w:sz w:val="22"/>
          <w:szCs w:val="22"/>
        </w:rPr>
        <w:t>in dementia care presents challenges</w:t>
      </w:r>
      <w:r w:rsidR="4F72D12D" w:rsidRPr="4FC6065E">
        <w:rPr>
          <w:rFonts w:ascii="Arial" w:hAnsi="Arial" w:cs="Arial"/>
          <w:sz w:val="22"/>
          <w:szCs w:val="22"/>
        </w:rPr>
        <w:t>.</w:t>
      </w:r>
      <w:r w:rsidR="25390C95" w:rsidRPr="4FC6065E">
        <w:rPr>
          <w:rFonts w:ascii="Arial" w:hAnsi="Arial" w:cs="Arial"/>
          <w:sz w:val="22"/>
          <w:szCs w:val="22"/>
        </w:rPr>
        <w:t xml:space="preserve"> Professionals may </w:t>
      </w:r>
      <w:r w:rsidR="24F52C7C" w:rsidRPr="4FC6065E">
        <w:rPr>
          <w:rFonts w:ascii="Arial" w:hAnsi="Arial" w:cs="Arial"/>
          <w:sz w:val="22"/>
          <w:szCs w:val="22"/>
        </w:rPr>
        <w:t>struggle</w:t>
      </w:r>
      <w:r w:rsidR="25390C95" w:rsidRPr="4FC6065E">
        <w:rPr>
          <w:rFonts w:ascii="Arial" w:hAnsi="Arial" w:cs="Arial"/>
          <w:sz w:val="22"/>
          <w:szCs w:val="22"/>
        </w:rPr>
        <w:t xml:space="preserve"> with </w:t>
      </w:r>
      <w:r w:rsidR="6BDA6FA5" w:rsidRPr="4FC6065E">
        <w:rPr>
          <w:rFonts w:ascii="Arial" w:hAnsi="Arial" w:cs="Arial"/>
          <w:sz w:val="22"/>
          <w:szCs w:val="22"/>
        </w:rPr>
        <w:t xml:space="preserve">residents </w:t>
      </w:r>
      <w:r w:rsidR="440F97CD" w:rsidRPr="4FC6065E">
        <w:rPr>
          <w:rFonts w:ascii="Arial" w:hAnsi="Arial" w:cs="Arial"/>
          <w:sz w:val="22"/>
          <w:szCs w:val="22"/>
        </w:rPr>
        <w:t xml:space="preserve">who cannot verbally communicate and </w:t>
      </w:r>
      <w:r w:rsidR="4A12603B" w:rsidRPr="4FC6065E">
        <w:rPr>
          <w:rFonts w:ascii="Arial" w:hAnsi="Arial" w:cs="Arial"/>
          <w:sz w:val="22"/>
          <w:szCs w:val="22"/>
        </w:rPr>
        <w:t>participate</w:t>
      </w:r>
      <w:r w:rsidR="2984FB1C" w:rsidRPr="4FC6065E">
        <w:rPr>
          <w:rFonts w:ascii="Arial" w:hAnsi="Arial" w:cs="Arial"/>
          <w:sz w:val="22"/>
          <w:szCs w:val="22"/>
        </w:rPr>
        <w:t xml:space="preserve"> in</w:t>
      </w:r>
      <w:r w:rsidR="006167DA" w:rsidRPr="4FC6065E">
        <w:rPr>
          <w:rFonts w:ascii="Arial" w:hAnsi="Arial" w:cs="Arial"/>
          <w:sz w:val="22"/>
          <w:szCs w:val="22"/>
        </w:rPr>
        <w:t xml:space="preserve"> life review </w:t>
      </w:r>
      <w:r w:rsidR="73DC6694" w:rsidRPr="4FC6065E">
        <w:rPr>
          <w:rFonts w:ascii="Arial" w:hAnsi="Arial" w:cs="Arial"/>
          <w:sz w:val="22"/>
          <w:szCs w:val="22"/>
        </w:rPr>
        <w:t xml:space="preserve">due solely to </w:t>
      </w:r>
      <w:r w:rsidR="5E9BB426" w:rsidRPr="4FC6065E">
        <w:rPr>
          <w:rFonts w:ascii="Arial" w:hAnsi="Arial" w:cs="Arial"/>
          <w:sz w:val="22"/>
          <w:szCs w:val="22"/>
        </w:rPr>
        <w:t>severe cogni</w:t>
      </w:r>
      <w:r w:rsidR="738EBB84" w:rsidRPr="4FC6065E">
        <w:rPr>
          <w:rFonts w:ascii="Arial" w:hAnsi="Arial" w:cs="Arial"/>
          <w:sz w:val="22"/>
          <w:szCs w:val="22"/>
        </w:rPr>
        <w:t>tive impairment</w:t>
      </w:r>
      <w:r w:rsidR="5384C6F6" w:rsidRPr="4FC6065E">
        <w:rPr>
          <w:rFonts w:ascii="Arial" w:hAnsi="Arial" w:cs="Arial"/>
          <w:sz w:val="22"/>
          <w:szCs w:val="22"/>
        </w:rPr>
        <w:t xml:space="preserve">. </w:t>
      </w:r>
      <w:r w:rsidR="01A74E52" w:rsidRPr="4FC6065E">
        <w:rPr>
          <w:rFonts w:ascii="Arial" w:hAnsi="Arial" w:cs="Arial"/>
          <w:sz w:val="22"/>
          <w:szCs w:val="22"/>
        </w:rPr>
        <w:t>App</w:t>
      </w:r>
      <w:r w:rsidR="006167DA" w:rsidRPr="4FC6065E">
        <w:rPr>
          <w:rFonts w:ascii="Arial" w:hAnsi="Arial" w:cs="Arial"/>
          <w:sz w:val="22"/>
          <w:szCs w:val="22"/>
        </w:rPr>
        <w:t>ly</w:t>
      </w:r>
      <w:r w:rsidR="01A74E52" w:rsidRPr="4FC6065E">
        <w:rPr>
          <w:rFonts w:ascii="Arial" w:hAnsi="Arial" w:cs="Arial"/>
          <w:sz w:val="22"/>
          <w:szCs w:val="22"/>
        </w:rPr>
        <w:t>ing stra</w:t>
      </w:r>
      <w:r w:rsidR="43C05166" w:rsidRPr="4FC6065E">
        <w:rPr>
          <w:rFonts w:ascii="Arial" w:hAnsi="Arial" w:cs="Arial"/>
          <w:sz w:val="22"/>
          <w:szCs w:val="22"/>
        </w:rPr>
        <w:t xml:space="preserve">tegies to reduce this challenge include relying </w:t>
      </w:r>
      <w:r w:rsidR="5EE39AC8" w:rsidRPr="4FC6065E">
        <w:rPr>
          <w:rFonts w:ascii="Arial" w:hAnsi="Arial" w:cs="Arial"/>
          <w:sz w:val="22"/>
          <w:szCs w:val="22"/>
        </w:rPr>
        <w:t>on non-verbal communication, sensory stimulation</w:t>
      </w:r>
      <w:r w:rsidR="62253B27" w:rsidRPr="4FC6065E">
        <w:rPr>
          <w:rFonts w:ascii="Arial" w:hAnsi="Arial" w:cs="Arial"/>
          <w:sz w:val="22"/>
          <w:szCs w:val="22"/>
        </w:rPr>
        <w:t>, and passive reminiscing, for example</w:t>
      </w:r>
      <w:r w:rsidR="63A7C165" w:rsidRPr="4FC6065E">
        <w:rPr>
          <w:rFonts w:ascii="Arial" w:hAnsi="Arial" w:cs="Arial"/>
          <w:sz w:val="22"/>
          <w:szCs w:val="22"/>
        </w:rPr>
        <w:t>,</w:t>
      </w:r>
      <w:r w:rsidR="62253B27" w:rsidRPr="4FC6065E">
        <w:rPr>
          <w:rFonts w:ascii="Arial" w:hAnsi="Arial" w:cs="Arial"/>
          <w:sz w:val="22"/>
          <w:szCs w:val="22"/>
        </w:rPr>
        <w:t xml:space="preserve"> environmental cu</w:t>
      </w:r>
      <w:r w:rsidR="66237E0C" w:rsidRPr="4FC6065E">
        <w:rPr>
          <w:rFonts w:ascii="Arial" w:hAnsi="Arial" w:cs="Arial"/>
          <w:sz w:val="22"/>
          <w:szCs w:val="22"/>
        </w:rPr>
        <w:t>es (</w:t>
      </w:r>
      <w:proofErr w:type="spellStart"/>
      <w:r w:rsidR="1CB53C58" w:rsidRPr="4FC6065E">
        <w:rPr>
          <w:rFonts w:ascii="Arial" w:hAnsi="Arial" w:cs="Arial"/>
          <w:sz w:val="22"/>
          <w:szCs w:val="22"/>
        </w:rPr>
        <w:t>Gilleard</w:t>
      </w:r>
      <w:proofErr w:type="spellEnd"/>
      <w:r w:rsidR="1CB53C58" w:rsidRPr="4FC6065E">
        <w:rPr>
          <w:rFonts w:ascii="Arial" w:hAnsi="Arial" w:cs="Arial"/>
          <w:sz w:val="22"/>
          <w:szCs w:val="22"/>
        </w:rPr>
        <w:t>,</w:t>
      </w:r>
      <w:r w:rsidR="006167DA" w:rsidRPr="4FC6065E">
        <w:rPr>
          <w:rFonts w:ascii="Arial" w:hAnsi="Arial" w:cs="Arial"/>
          <w:sz w:val="22"/>
          <w:szCs w:val="22"/>
        </w:rPr>
        <w:t xml:space="preserve"> </w:t>
      </w:r>
      <w:r w:rsidR="66237E0C" w:rsidRPr="4FC6065E">
        <w:rPr>
          <w:rFonts w:ascii="Arial" w:hAnsi="Arial" w:cs="Arial"/>
          <w:sz w:val="22"/>
          <w:szCs w:val="22"/>
        </w:rPr>
        <w:t>2020)</w:t>
      </w:r>
      <w:r w:rsidR="006167DA" w:rsidRPr="4FC6065E">
        <w:rPr>
          <w:rFonts w:ascii="Arial" w:hAnsi="Arial" w:cs="Arial"/>
          <w:sz w:val="22"/>
          <w:szCs w:val="22"/>
        </w:rPr>
        <w:t>.</w:t>
      </w:r>
      <w:r w:rsidR="5384C6F6" w:rsidRPr="4FC6065E">
        <w:rPr>
          <w:rFonts w:ascii="Arial" w:hAnsi="Arial" w:cs="Arial"/>
          <w:sz w:val="22"/>
          <w:szCs w:val="22"/>
        </w:rPr>
        <w:t xml:space="preserve"> </w:t>
      </w:r>
      <w:r w:rsidR="4F90CCA0" w:rsidRPr="4FC6065E">
        <w:rPr>
          <w:rFonts w:ascii="Arial" w:hAnsi="Arial" w:cs="Arial"/>
          <w:sz w:val="22"/>
          <w:szCs w:val="22"/>
        </w:rPr>
        <w:t xml:space="preserve">A </w:t>
      </w:r>
      <w:r w:rsidR="1C8C1B2B" w:rsidRPr="4FC6065E">
        <w:rPr>
          <w:rFonts w:ascii="Arial" w:hAnsi="Arial" w:cs="Arial"/>
          <w:sz w:val="22"/>
          <w:szCs w:val="22"/>
        </w:rPr>
        <w:t>significant</w:t>
      </w:r>
      <w:r w:rsidR="4F90CCA0" w:rsidRPr="4FC6065E">
        <w:rPr>
          <w:rFonts w:ascii="Arial" w:hAnsi="Arial" w:cs="Arial"/>
          <w:sz w:val="22"/>
          <w:szCs w:val="22"/>
        </w:rPr>
        <w:t xml:space="preserve"> limitation is that Erikson’s </w:t>
      </w:r>
      <w:r w:rsidR="4E823587" w:rsidRPr="4FC6065E">
        <w:rPr>
          <w:rFonts w:ascii="Arial" w:hAnsi="Arial" w:cs="Arial"/>
          <w:sz w:val="22"/>
          <w:szCs w:val="22"/>
        </w:rPr>
        <w:t xml:space="preserve">theory </w:t>
      </w:r>
      <w:r w:rsidR="5D7910C5" w:rsidRPr="4FC6065E">
        <w:rPr>
          <w:rFonts w:ascii="Arial" w:hAnsi="Arial" w:cs="Arial"/>
          <w:sz w:val="22"/>
          <w:szCs w:val="22"/>
        </w:rPr>
        <w:t>linear model</w:t>
      </w:r>
      <w:r w:rsidR="4E823587" w:rsidRPr="4FC6065E">
        <w:rPr>
          <w:rFonts w:ascii="Arial" w:hAnsi="Arial" w:cs="Arial"/>
          <w:sz w:val="22"/>
          <w:szCs w:val="22"/>
        </w:rPr>
        <w:t xml:space="preserve"> does not account for the non</w:t>
      </w:r>
      <w:r w:rsidR="77871DE3" w:rsidRPr="4FC6065E">
        <w:rPr>
          <w:rFonts w:ascii="Arial" w:hAnsi="Arial" w:cs="Arial"/>
          <w:sz w:val="22"/>
          <w:szCs w:val="22"/>
        </w:rPr>
        <w:t>-</w:t>
      </w:r>
      <w:r w:rsidR="19874D95" w:rsidRPr="4FC6065E">
        <w:rPr>
          <w:rFonts w:ascii="Arial" w:hAnsi="Arial" w:cs="Arial"/>
          <w:sz w:val="22"/>
          <w:szCs w:val="22"/>
        </w:rPr>
        <w:t>linear</w:t>
      </w:r>
      <w:r w:rsidR="4C2B560B" w:rsidRPr="4FC6065E">
        <w:rPr>
          <w:rFonts w:ascii="Arial" w:hAnsi="Arial" w:cs="Arial"/>
          <w:sz w:val="22"/>
          <w:szCs w:val="22"/>
        </w:rPr>
        <w:t xml:space="preserve">, unpredictable progression of dementia, </w:t>
      </w:r>
      <w:r w:rsidR="0160CFB6" w:rsidRPr="4FC6065E">
        <w:rPr>
          <w:rFonts w:ascii="Arial" w:hAnsi="Arial" w:cs="Arial"/>
          <w:sz w:val="22"/>
          <w:szCs w:val="22"/>
        </w:rPr>
        <w:t xml:space="preserve">which can swing an </w:t>
      </w:r>
      <w:r w:rsidR="76F0E03E" w:rsidRPr="4FC6065E">
        <w:rPr>
          <w:rFonts w:ascii="Arial" w:hAnsi="Arial" w:cs="Arial"/>
          <w:sz w:val="22"/>
          <w:szCs w:val="22"/>
        </w:rPr>
        <w:t>individual</w:t>
      </w:r>
      <w:r w:rsidR="0160CFB6" w:rsidRPr="4FC6065E">
        <w:rPr>
          <w:rFonts w:ascii="Arial" w:hAnsi="Arial" w:cs="Arial"/>
          <w:sz w:val="22"/>
          <w:szCs w:val="22"/>
        </w:rPr>
        <w:t xml:space="preserve"> to</w:t>
      </w:r>
      <w:r w:rsidR="78DD0AC4" w:rsidRPr="4FC6065E">
        <w:rPr>
          <w:rFonts w:ascii="Arial" w:hAnsi="Arial" w:cs="Arial"/>
          <w:sz w:val="22"/>
          <w:szCs w:val="22"/>
        </w:rPr>
        <w:t xml:space="preserve"> </w:t>
      </w:r>
      <w:r w:rsidR="48578671" w:rsidRPr="4FC6065E">
        <w:rPr>
          <w:rFonts w:ascii="Arial" w:hAnsi="Arial" w:cs="Arial"/>
          <w:sz w:val="22"/>
          <w:szCs w:val="22"/>
        </w:rPr>
        <w:t>constantly swing</w:t>
      </w:r>
      <w:r w:rsidR="0160CFB6" w:rsidRPr="4FC6065E">
        <w:rPr>
          <w:rFonts w:ascii="Arial" w:hAnsi="Arial" w:cs="Arial"/>
          <w:sz w:val="22"/>
          <w:szCs w:val="22"/>
        </w:rPr>
        <w:t xml:space="preserve"> from</w:t>
      </w:r>
      <w:r w:rsidR="7F85D3E7" w:rsidRPr="4FC6065E">
        <w:rPr>
          <w:rFonts w:ascii="Arial" w:hAnsi="Arial" w:cs="Arial"/>
          <w:sz w:val="22"/>
          <w:szCs w:val="22"/>
        </w:rPr>
        <w:t xml:space="preserve"> integrity a</w:t>
      </w:r>
      <w:r w:rsidR="4340E6FF" w:rsidRPr="4FC6065E">
        <w:rPr>
          <w:rFonts w:ascii="Arial" w:hAnsi="Arial" w:cs="Arial"/>
          <w:sz w:val="22"/>
          <w:szCs w:val="22"/>
        </w:rPr>
        <w:t xml:space="preserve">nd despair (PMC) </w:t>
      </w:r>
      <w:r w:rsidR="1EEB1807" w:rsidRPr="4FC6065E">
        <w:rPr>
          <w:rFonts w:ascii="Arial" w:hAnsi="Arial" w:cs="Arial"/>
          <w:sz w:val="22"/>
          <w:szCs w:val="22"/>
        </w:rPr>
        <w:t xml:space="preserve">Maslow’s Hierarchy of Needs </w:t>
      </w:r>
      <w:r w:rsidR="661E0F1C" w:rsidRPr="4FC6065E">
        <w:rPr>
          <w:rFonts w:ascii="Arial" w:hAnsi="Arial" w:cs="Arial"/>
          <w:sz w:val="22"/>
          <w:szCs w:val="22"/>
        </w:rPr>
        <w:t xml:space="preserve">could be </w:t>
      </w:r>
      <w:r w:rsidR="582E909A" w:rsidRPr="4FC6065E">
        <w:rPr>
          <w:rFonts w:ascii="Arial" w:hAnsi="Arial" w:cs="Arial"/>
          <w:sz w:val="22"/>
          <w:szCs w:val="22"/>
        </w:rPr>
        <w:t>an</w:t>
      </w:r>
      <w:r w:rsidR="661E0F1C" w:rsidRPr="4FC6065E">
        <w:rPr>
          <w:rFonts w:ascii="Arial" w:hAnsi="Arial" w:cs="Arial"/>
          <w:sz w:val="22"/>
          <w:szCs w:val="22"/>
        </w:rPr>
        <w:t xml:space="preserve"> alternative </w:t>
      </w:r>
      <w:r w:rsidR="772E8BD5" w:rsidRPr="4FC6065E">
        <w:rPr>
          <w:rFonts w:ascii="Arial" w:hAnsi="Arial" w:cs="Arial"/>
          <w:sz w:val="22"/>
          <w:szCs w:val="22"/>
        </w:rPr>
        <w:t>that can help provide a more immediate,</w:t>
      </w:r>
      <w:r w:rsidR="4904019D" w:rsidRPr="4FC6065E">
        <w:rPr>
          <w:rFonts w:ascii="Arial" w:hAnsi="Arial" w:cs="Arial"/>
          <w:sz w:val="22"/>
          <w:szCs w:val="22"/>
        </w:rPr>
        <w:t xml:space="preserve"> foundational focus:</w:t>
      </w:r>
      <w:r w:rsidR="2EBF0701" w:rsidRPr="4FC6065E">
        <w:rPr>
          <w:rFonts w:ascii="Arial" w:hAnsi="Arial" w:cs="Arial"/>
          <w:sz w:val="22"/>
          <w:szCs w:val="22"/>
        </w:rPr>
        <w:t xml:space="preserve"> </w:t>
      </w:r>
      <w:r w:rsidR="7F5CAA28" w:rsidRPr="4FC6065E">
        <w:rPr>
          <w:rFonts w:ascii="Arial" w:hAnsi="Arial" w:cs="Arial"/>
          <w:sz w:val="22"/>
          <w:szCs w:val="22"/>
        </w:rPr>
        <w:t xml:space="preserve"> </w:t>
      </w:r>
      <w:r w:rsidR="2EBF0701" w:rsidRPr="4FC6065E">
        <w:rPr>
          <w:rFonts w:ascii="Arial" w:hAnsi="Arial" w:cs="Arial"/>
          <w:sz w:val="22"/>
          <w:szCs w:val="22"/>
        </w:rPr>
        <w:t xml:space="preserve">as it </w:t>
      </w:r>
      <w:r w:rsidR="4CBF5580" w:rsidRPr="4FC6065E">
        <w:rPr>
          <w:rFonts w:ascii="Arial" w:hAnsi="Arial" w:cs="Arial"/>
          <w:sz w:val="22"/>
          <w:szCs w:val="22"/>
        </w:rPr>
        <w:t>addresses</w:t>
      </w:r>
      <w:r w:rsidR="2EBF0701" w:rsidRPr="4FC6065E">
        <w:rPr>
          <w:rFonts w:ascii="Arial" w:hAnsi="Arial" w:cs="Arial"/>
          <w:sz w:val="22"/>
          <w:szCs w:val="22"/>
        </w:rPr>
        <w:t xml:space="preserve"> the basic</w:t>
      </w:r>
      <w:r w:rsidR="515810D1" w:rsidRPr="4FC6065E">
        <w:rPr>
          <w:rFonts w:ascii="Arial" w:hAnsi="Arial" w:cs="Arial"/>
          <w:sz w:val="22"/>
          <w:szCs w:val="22"/>
        </w:rPr>
        <w:t xml:space="preserve"> needs </w:t>
      </w:r>
      <w:r w:rsidR="3B805F86" w:rsidRPr="4FC6065E">
        <w:rPr>
          <w:rFonts w:ascii="Arial" w:hAnsi="Arial" w:cs="Arial"/>
          <w:sz w:val="22"/>
          <w:szCs w:val="22"/>
        </w:rPr>
        <w:t xml:space="preserve">(physiological, safety) </w:t>
      </w:r>
      <w:r w:rsidR="181E1270" w:rsidRPr="4FC6065E">
        <w:rPr>
          <w:rFonts w:ascii="Arial" w:hAnsi="Arial" w:cs="Arial"/>
          <w:sz w:val="22"/>
          <w:szCs w:val="22"/>
        </w:rPr>
        <w:t>prerequis</w:t>
      </w:r>
      <w:r w:rsidR="162D2317" w:rsidRPr="4FC6065E">
        <w:rPr>
          <w:rFonts w:ascii="Arial" w:hAnsi="Arial" w:cs="Arial"/>
          <w:sz w:val="22"/>
          <w:szCs w:val="22"/>
        </w:rPr>
        <w:t xml:space="preserve">ites </w:t>
      </w:r>
      <w:r w:rsidR="74DDE4C6" w:rsidRPr="4FC6065E">
        <w:rPr>
          <w:rFonts w:ascii="Arial" w:hAnsi="Arial" w:cs="Arial"/>
          <w:sz w:val="22"/>
          <w:szCs w:val="22"/>
        </w:rPr>
        <w:t>for</w:t>
      </w:r>
      <w:r w:rsidR="702C1DE5" w:rsidRPr="4FC6065E">
        <w:rPr>
          <w:rFonts w:ascii="Arial" w:hAnsi="Arial" w:cs="Arial"/>
          <w:sz w:val="22"/>
          <w:szCs w:val="22"/>
        </w:rPr>
        <w:t xml:space="preserve"> the</w:t>
      </w:r>
      <w:r w:rsidR="74DDE4C6" w:rsidRPr="4FC6065E">
        <w:rPr>
          <w:rFonts w:ascii="Arial" w:hAnsi="Arial" w:cs="Arial"/>
          <w:sz w:val="22"/>
          <w:szCs w:val="22"/>
        </w:rPr>
        <w:t xml:space="preserve"> high-level of psychological work </w:t>
      </w:r>
      <w:r w:rsidR="33C4B4F9" w:rsidRPr="4FC6065E">
        <w:rPr>
          <w:rFonts w:ascii="Arial" w:hAnsi="Arial" w:cs="Arial"/>
          <w:sz w:val="22"/>
          <w:szCs w:val="22"/>
        </w:rPr>
        <w:t xml:space="preserve">of </w:t>
      </w:r>
      <w:r w:rsidR="006167DA" w:rsidRPr="4FC6065E">
        <w:rPr>
          <w:rFonts w:ascii="Arial" w:hAnsi="Arial" w:cs="Arial"/>
          <w:sz w:val="22"/>
          <w:szCs w:val="22"/>
        </w:rPr>
        <w:t>integrity versus despair</w:t>
      </w:r>
      <w:r w:rsidR="68858282" w:rsidRPr="4FC6065E">
        <w:rPr>
          <w:rFonts w:ascii="Arial" w:hAnsi="Arial" w:cs="Arial"/>
          <w:sz w:val="22"/>
          <w:szCs w:val="22"/>
        </w:rPr>
        <w:t>, w</w:t>
      </w:r>
      <w:r w:rsidR="0E1D808C" w:rsidRPr="4FC6065E">
        <w:rPr>
          <w:rFonts w:ascii="Arial" w:hAnsi="Arial" w:cs="Arial"/>
          <w:sz w:val="22"/>
          <w:szCs w:val="22"/>
        </w:rPr>
        <w:t xml:space="preserve">hich </w:t>
      </w:r>
      <w:r w:rsidR="44D7828D" w:rsidRPr="4FC6065E">
        <w:rPr>
          <w:rFonts w:ascii="Arial" w:hAnsi="Arial" w:cs="Arial"/>
          <w:sz w:val="22"/>
          <w:szCs w:val="22"/>
        </w:rPr>
        <w:t xml:space="preserve">Erikson’s </w:t>
      </w:r>
      <w:r w:rsidR="5AA88C88" w:rsidRPr="4FC6065E">
        <w:rPr>
          <w:rFonts w:ascii="Arial" w:hAnsi="Arial" w:cs="Arial"/>
          <w:sz w:val="22"/>
          <w:szCs w:val="22"/>
        </w:rPr>
        <w:t>theory</w:t>
      </w:r>
      <w:r w:rsidR="44D7828D" w:rsidRPr="4FC6065E">
        <w:rPr>
          <w:rFonts w:ascii="Arial" w:hAnsi="Arial" w:cs="Arial"/>
          <w:sz w:val="22"/>
          <w:szCs w:val="22"/>
        </w:rPr>
        <w:t xml:space="preserve"> does not explicitly addr</w:t>
      </w:r>
      <w:r w:rsidR="1377FFB8" w:rsidRPr="4FC6065E">
        <w:rPr>
          <w:rFonts w:ascii="Arial" w:hAnsi="Arial" w:cs="Arial"/>
          <w:sz w:val="22"/>
          <w:szCs w:val="22"/>
        </w:rPr>
        <w:t>ess or help with in its prim</w:t>
      </w:r>
      <w:r w:rsidR="64D9FEB1" w:rsidRPr="4FC6065E">
        <w:rPr>
          <w:rFonts w:ascii="Arial" w:hAnsi="Arial" w:cs="Arial"/>
          <w:sz w:val="22"/>
          <w:szCs w:val="22"/>
        </w:rPr>
        <w:t xml:space="preserve">ary </w:t>
      </w:r>
      <w:r w:rsidR="2D8378A0" w:rsidRPr="4FC6065E">
        <w:rPr>
          <w:rFonts w:ascii="Arial" w:hAnsi="Arial" w:cs="Arial"/>
          <w:sz w:val="22"/>
          <w:szCs w:val="22"/>
        </w:rPr>
        <w:t>focus and application.</w:t>
      </w:r>
      <w:r w:rsidR="30955993" w:rsidRPr="4FC6065E">
        <w:rPr>
          <w:rFonts w:ascii="Arial" w:hAnsi="Arial" w:cs="Arial"/>
          <w:sz w:val="22"/>
          <w:szCs w:val="22"/>
        </w:rPr>
        <w:t xml:space="preserve"> </w:t>
      </w:r>
      <w:r w:rsidR="006167DA" w:rsidRPr="4FC6065E">
        <w:rPr>
          <w:rFonts w:ascii="Arial" w:hAnsi="Arial" w:cs="Arial"/>
          <w:sz w:val="22"/>
          <w:szCs w:val="22"/>
        </w:rPr>
        <w:t xml:space="preserve">This will be the focus of the second section of this report. </w:t>
      </w:r>
    </w:p>
    <w:p w14:paraId="1AD548B4" w14:textId="20592432" w:rsidR="66E41F2B" w:rsidRPr="006167DA" w:rsidRDefault="66E41F2B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EA0307F" w14:textId="71AF491B" w:rsidR="5D12E523" w:rsidRPr="006167DA" w:rsidRDefault="5D12E523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7C58F7A" w14:textId="6C6735AC" w:rsidR="5D405FD1" w:rsidRPr="006167DA" w:rsidRDefault="006167DA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>Theory 2: THE HIERARCHY OF NEEDS BY MASLOW IN GERONTOLOGY AND DEMENTIA CARE</w:t>
      </w:r>
    </w:p>
    <w:p w14:paraId="123E2FBC" w14:textId="713DA6C8" w:rsidR="132CA2EC" w:rsidRPr="006167DA" w:rsidRDefault="442803C4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A detailed overview </w:t>
      </w:r>
      <w:r w:rsidR="3EE58FE5" w:rsidRPr="006167DA">
        <w:rPr>
          <w:rFonts w:ascii="Arial" w:hAnsi="Arial" w:cs="Arial"/>
          <w:sz w:val="22"/>
          <w:szCs w:val="22"/>
        </w:rPr>
        <w:t xml:space="preserve">of </w:t>
      </w:r>
      <w:r w:rsidR="277FDD3F" w:rsidRPr="006167DA">
        <w:rPr>
          <w:rFonts w:ascii="Arial" w:hAnsi="Arial" w:cs="Arial"/>
          <w:b/>
          <w:bCs/>
          <w:sz w:val="22"/>
          <w:szCs w:val="22"/>
        </w:rPr>
        <w:t xml:space="preserve">Maslow Hierarchy of </w:t>
      </w:r>
      <w:r w:rsidR="18E69A90" w:rsidRPr="006167DA">
        <w:rPr>
          <w:rFonts w:ascii="Arial" w:hAnsi="Arial" w:cs="Arial"/>
          <w:b/>
          <w:bCs/>
          <w:sz w:val="22"/>
          <w:szCs w:val="22"/>
        </w:rPr>
        <w:t xml:space="preserve">Needs </w:t>
      </w:r>
      <w:r w:rsidR="5D50AF53" w:rsidRPr="006167DA">
        <w:rPr>
          <w:rFonts w:ascii="Arial" w:hAnsi="Arial" w:cs="Arial"/>
          <w:sz w:val="22"/>
          <w:szCs w:val="22"/>
        </w:rPr>
        <w:t>psychological model that suggests f</w:t>
      </w:r>
      <w:r w:rsidR="30AEC45E" w:rsidRPr="006167DA">
        <w:rPr>
          <w:rFonts w:ascii="Arial" w:hAnsi="Arial" w:cs="Arial"/>
          <w:sz w:val="22"/>
          <w:szCs w:val="22"/>
        </w:rPr>
        <w:t xml:space="preserve">ive levels of fundamental </w:t>
      </w:r>
      <w:r w:rsidR="2D346F3D" w:rsidRPr="006167DA">
        <w:rPr>
          <w:rFonts w:ascii="Arial" w:hAnsi="Arial" w:cs="Arial"/>
          <w:sz w:val="22"/>
          <w:szCs w:val="22"/>
        </w:rPr>
        <w:t>human motivation.</w:t>
      </w:r>
      <w:r w:rsidR="5254AA37" w:rsidRPr="006167DA">
        <w:rPr>
          <w:rFonts w:ascii="Arial" w:hAnsi="Arial" w:cs="Arial"/>
          <w:sz w:val="22"/>
          <w:szCs w:val="22"/>
        </w:rPr>
        <w:t xml:space="preserve"> </w:t>
      </w:r>
    </w:p>
    <w:p w14:paraId="3B881B64" w14:textId="5ED4FB65" w:rsidR="5D12E523" w:rsidRPr="006167DA" w:rsidRDefault="009E7650" w:rsidP="5D12E52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89EE9D" wp14:editId="12D9FAE8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2788920" cy="2091691"/>
            <wp:effectExtent l="0" t="0" r="0" b="3810"/>
            <wp:wrapNone/>
            <wp:docPr id="4" name="Picture 1" descr="Maslow's Hierarchy of Needs: Applying It in the Workplace | Indeed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slow's Hierarchy of Needs: Applying It in the Workplace | Indeed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09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87CAD" w14:textId="280B9161" w:rsidR="006167DA" w:rsidRDefault="006167DA" w:rsidP="5D12E523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480AFCD7" w14:textId="77777777" w:rsidR="009E7650" w:rsidRDefault="009E7650" w:rsidP="5D12E523">
      <w:pPr>
        <w:spacing w:line="360" w:lineRule="auto"/>
        <w:rPr>
          <w:rFonts w:ascii="Arial" w:hAnsi="Arial" w:cs="Arial"/>
          <w:noProof/>
          <w:sz w:val="16"/>
          <w:szCs w:val="16"/>
        </w:rPr>
      </w:pPr>
    </w:p>
    <w:p w14:paraId="7CF9354F" w14:textId="77777777" w:rsidR="006167DA" w:rsidRDefault="006167DA" w:rsidP="5D12E523">
      <w:pPr>
        <w:spacing w:line="360" w:lineRule="auto"/>
        <w:rPr>
          <w:rFonts w:ascii="Arial" w:hAnsi="Arial" w:cs="Arial"/>
          <w:noProof/>
          <w:sz w:val="16"/>
          <w:szCs w:val="16"/>
        </w:rPr>
      </w:pPr>
    </w:p>
    <w:p w14:paraId="25236508" w14:textId="77777777" w:rsidR="002070C4" w:rsidRDefault="002070C4" w:rsidP="5D12E523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43D17115" w14:textId="54F70984" w:rsidR="4FC6065E" w:rsidRDefault="1098C5CB" w:rsidP="4FC6065E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It suggests that before people </w:t>
      </w:r>
      <w:r w:rsidR="639D819F" w:rsidRPr="4FC6065E">
        <w:rPr>
          <w:rFonts w:ascii="Arial" w:hAnsi="Arial" w:cs="Arial"/>
          <w:sz w:val="22"/>
          <w:szCs w:val="22"/>
        </w:rPr>
        <w:t>may seek demands at the nex</w:t>
      </w:r>
      <w:r w:rsidR="6B503E25" w:rsidRPr="4FC6065E">
        <w:rPr>
          <w:rFonts w:ascii="Arial" w:hAnsi="Arial" w:cs="Arial"/>
          <w:sz w:val="22"/>
          <w:szCs w:val="22"/>
        </w:rPr>
        <w:t>t,</w:t>
      </w:r>
      <w:r w:rsidR="639D819F" w:rsidRPr="4FC6065E">
        <w:rPr>
          <w:rFonts w:ascii="Arial" w:hAnsi="Arial" w:cs="Arial"/>
          <w:sz w:val="22"/>
          <w:szCs w:val="22"/>
        </w:rPr>
        <w:t xml:space="preserve"> higher level</w:t>
      </w:r>
      <w:r w:rsidR="400C50CF" w:rsidRPr="4FC6065E">
        <w:rPr>
          <w:rFonts w:ascii="Arial" w:hAnsi="Arial" w:cs="Arial"/>
          <w:sz w:val="22"/>
          <w:szCs w:val="22"/>
        </w:rPr>
        <w:t>, their lower, basic needs must be substantially met (</w:t>
      </w:r>
      <w:r w:rsidR="23F019E2" w:rsidRPr="4FC6065E">
        <w:rPr>
          <w:rFonts w:ascii="Arial" w:hAnsi="Arial" w:cs="Arial"/>
          <w:sz w:val="22"/>
          <w:szCs w:val="22"/>
        </w:rPr>
        <w:t xml:space="preserve">Tay &amp; </w:t>
      </w:r>
      <w:r w:rsidR="00336CFD" w:rsidRPr="4FC6065E">
        <w:rPr>
          <w:rFonts w:ascii="Arial" w:hAnsi="Arial" w:cs="Arial"/>
          <w:sz w:val="22"/>
          <w:szCs w:val="22"/>
        </w:rPr>
        <w:t>D</w:t>
      </w:r>
      <w:r w:rsidR="23F019E2" w:rsidRPr="4FC6065E">
        <w:rPr>
          <w:rFonts w:ascii="Arial" w:hAnsi="Arial" w:cs="Arial"/>
          <w:sz w:val="22"/>
          <w:szCs w:val="22"/>
        </w:rPr>
        <w:t>iener,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23F019E2" w:rsidRPr="4FC6065E">
        <w:rPr>
          <w:rFonts w:ascii="Arial" w:hAnsi="Arial" w:cs="Arial"/>
          <w:sz w:val="22"/>
          <w:szCs w:val="22"/>
        </w:rPr>
        <w:t xml:space="preserve">2025). </w:t>
      </w:r>
      <w:r w:rsidR="5ABD862E" w:rsidRPr="4FC6065E">
        <w:rPr>
          <w:rFonts w:ascii="Arial" w:hAnsi="Arial" w:cs="Arial"/>
          <w:sz w:val="22"/>
          <w:szCs w:val="22"/>
        </w:rPr>
        <w:t>To</w:t>
      </w:r>
      <w:r w:rsidR="23F019E2" w:rsidRPr="4FC6065E">
        <w:rPr>
          <w:rFonts w:ascii="Arial" w:hAnsi="Arial" w:cs="Arial"/>
          <w:sz w:val="22"/>
          <w:szCs w:val="22"/>
        </w:rPr>
        <w:t xml:space="preserve"> </w:t>
      </w:r>
      <w:r w:rsidR="6A7579E9" w:rsidRPr="4FC6065E">
        <w:rPr>
          <w:rFonts w:ascii="Arial" w:hAnsi="Arial" w:cs="Arial"/>
          <w:sz w:val="22"/>
          <w:szCs w:val="22"/>
        </w:rPr>
        <w:t>conceptualise</w:t>
      </w:r>
      <w:r w:rsidR="736A1DB8" w:rsidRPr="4FC6065E">
        <w:rPr>
          <w:rFonts w:ascii="Arial" w:hAnsi="Arial" w:cs="Arial"/>
          <w:sz w:val="22"/>
          <w:szCs w:val="22"/>
        </w:rPr>
        <w:t xml:space="preserve"> holistic human wellbeing, this framework has proven </w:t>
      </w:r>
      <w:r w:rsidR="57FE1A6B" w:rsidRPr="4FC6065E">
        <w:rPr>
          <w:rFonts w:ascii="Arial" w:hAnsi="Arial" w:cs="Arial"/>
          <w:sz w:val="22"/>
          <w:szCs w:val="22"/>
        </w:rPr>
        <w:t>helpful in the fields of health</w:t>
      </w:r>
      <w:r w:rsidR="132CA2EC" w:rsidRPr="4FC6065E">
        <w:rPr>
          <w:rFonts w:ascii="Arial" w:hAnsi="Arial" w:cs="Arial"/>
          <w:sz w:val="22"/>
          <w:szCs w:val="22"/>
        </w:rPr>
        <w:t xml:space="preserve"> </w:t>
      </w:r>
      <w:r w:rsidR="48F23657" w:rsidRPr="4FC6065E">
        <w:rPr>
          <w:rFonts w:ascii="Arial" w:hAnsi="Arial" w:cs="Arial"/>
          <w:sz w:val="22"/>
          <w:szCs w:val="22"/>
        </w:rPr>
        <w:t xml:space="preserve">and social </w:t>
      </w:r>
      <w:r w:rsidR="595365F1" w:rsidRPr="4FC6065E">
        <w:rPr>
          <w:rFonts w:ascii="Arial" w:hAnsi="Arial" w:cs="Arial"/>
          <w:sz w:val="22"/>
          <w:szCs w:val="22"/>
        </w:rPr>
        <w:t>care (Scholzel-Dorenbos</w:t>
      </w:r>
      <w:r w:rsidR="76A1D3AD" w:rsidRPr="4FC6065E">
        <w:rPr>
          <w:rFonts w:ascii="Arial" w:hAnsi="Arial" w:cs="Arial"/>
          <w:sz w:val="22"/>
          <w:szCs w:val="22"/>
        </w:rPr>
        <w:t xml:space="preserve"> </w:t>
      </w:r>
      <w:r w:rsidR="76A1D3AD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336CFD" w:rsidRPr="4FC6065E">
        <w:rPr>
          <w:rFonts w:ascii="Arial" w:hAnsi="Arial" w:cs="Arial"/>
          <w:i/>
          <w:iCs/>
          <w:sz w:val="22"/>
          <w:szCs w:val="22"/>
        </w:rPr>
        <w:t>.</w:t>
      </w:r>
      <w:r w:rsidR="76A1D3AD" w:rsidRPr="4FC6065E">
        <w:rPr>
          <w:rFonts w:ascii="Arial" w:hAnsi="Arial" w:cs="Arial"/>
          <w:sz w:val="22"/>
          <w:szCs w:val="22"/>
        </w:rPr>
        <w:t>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76A1D3AD" w:rsidRPr="4FC6065E">
        <w:rPr>
          <w:rFonts w:ascii="Arial" w:hAnsi="Arial" w:cs="Arial"/>
          <w:sz w:val="22"/>
          <w:szCs w:val="22"/>
        </w:rPr>
        <w:t>2025)</w:t>
      </w:r>
      <w:r w:rsidR="57B87B9E" w:rsidRPr="4FC6065E">
        <w:rPr>
          <w:rFonts w:ascii="Arial" w:hAnsi="Arial" w:cs="Arial"/>
          <w:sz w:val="22"/>
          <w:szCs w:val="22"/>
        </w:rPr>
        <w:t>.</w:t>
      </w:r>
    </w:p>
    <w:p w14:paraId="200A82F1" w14:textId="77777777" w:rsidR="002070C4" w:rsidRPr="002070C4" w:rsidRDefault="002070C4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04EC331A" w14:textId="40E75A4F" w:rsidR="57B87B9E" w:rsidRPr="006167DA" w:rsidRDefault="57B87B9E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KEY CONCEPTS DEFINED</w:t>
      </w:r>
      <w:r w:rsidR="132CA2EC" w:rsidRPr="006167DA">
        <w:rPr>
          <w:rFonts w:ascii="Arial" w:hAnsi="Arial" w:cs="Arial"/>
          <w:b/>
          <w:bCs/>
          <w:sz w:val="22"/>
          <w:szCs w:val="22"/>
        </w:rPr>
        <w:t xml:space="preserve">  </w:t>
      </w:r>
      <w:r w:rsidR="51FC07A9" w:rsidRPr="006167DA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36574646" w14:textId="32FB593C" w:rsidR="4D9CE265" w:rsidRPr="006167DA" w:rsidRDefault="4D9CE265" w:rsidP="5D12E523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PHYSIOLOGICAL NEEDS</w:t>
      </w:r>
      <w:r w:rsidR="51FC07A9" w:rsidRPr="006167DA">
        <w:rPr>
          <w:rFonts w:ascii="Arial" w:hAnsi="Arial" w:cs="Arial"/>
          <w:b/>
          <w:bCs/>
          <w:sz w:val="22"/>
          <w:szCs w:val="22"/>
        </w:rPr>
        <w:t xml:space="preserve">       </w:t>
      </w:r>
      <w:r w:rsidR="52938740" w:rsidRPr="006167DA">
        <w:rPr>
          <w:rFonts w:ascii="Arial" w:hAnsi="Arial" w:cs="Arial"/>
          <w:b/>
          <w:bCs/>
          <w:sz w:val="22"/>
          <w:szCs w:val="22"/>
        </w:rPr>
        <w:t xml:space="preserve">      </w:t>
      </w:r>
    </w:p>
    <w:p w14:paraId="75982FF9" w14:textId="545FA5F4" w:rsidR="7951E85C" w:rsidRPr="006167DA" w:rsidRDefault="7951E85C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          </w:t>
      </w:r>
      <w:r w:rsidR="3F343C93" w:rsidRPr="006167DA">
        <w:rPr>
          <w:rFonts w:ascii="Arial" w:hAnsi="Arial" w:cs="Arial"/>
          <w:sz w:val="22"/>
          <w:szCs w:val="22"/>
        </w:rPr>
        <w:t xml:space="preserve">The foundational requirements for </w:t>
      </w:r>
      <w:r w:rsidR="4348A667" w:rsidRPr="006167DA">
        <w:rPr>
          <w:rFonts w:ascii="Arial" w:hAnsi="Arial" w:cs="Arial"/>
          <w:sz w:val="22"/>
          <w:szCs w:val="22"/>
        </w:rPr>
        <w:t xml:space="preserve">survival, including food, </w:t>
      </w:r>
      <w:r w:rsidR="16E2F197" w:rsidRPr="006167DA">
        <w:rPr>
          <w:rFonts w:ascii="Arial" w:hAnsi="Arial" w:cs="Arial"/>
          <w:sz w:val="22"/>
          <w:szCs w:val="22"/>
        </w:rPr>
        <w:t>water, warmth</w:t>
      </w:r>
      <w:r w:rsidR="4348A667" w:rsidRPr="006167DA">
        <w:rPr>
          <w:rFonts w:ascii="Arial" w:hAnsi="Arial" w:cs="Arial"/>
          <w:sz w:val="22"/>
          <w:szCs w:val="22"/>
        </w:rPr>
        <w:t>,</w:t>
      </w:r>
      <w:r w:rsidR="168C215E" w:rsidRPr="006167DA">
        <w:rPr>
          <w:rFonts w:ascii="Arial" w:hAnsi="Arial" w:cs="Arial"/>
          <w:sz w:val="22"/>
          <w:szCs w:val="22"/>
        </w:rPr>
        <w:t xml:space="preserve"> </w:t>
      </w:r>
      <w:r w:rsidR="3A5F71A0" w:rsidRPr="006167DA">
        <w:rPr>
          <w:rFonts w:ascii="Arial" w:hAnsi="Arial" w:cs="Arial"/>
          <w:sz w:val="22"/>
          <w:szCs w:val="22"/>
        </w:rPr>
        <w:t xml:space="preserve">    </w:t>
      </w:r>
    </w:p>
    <w:p w14:paraId="1F7DCB71" w14:textId="1153E440" w:rsidR="168C215E" w:rsidRPr="006167DA" w:rsidRDefault="168C215E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</w:t>
      </w:r>
      <w:r w:rsidR="7125CBE8" w:rsidRPr="006167DA">
        <w:rPr>
          <w:rFonts w:ascii="Arial" w:hAnsi="Arial" w:cs="Arial"/>
          <w:sz w:val="22"/>
          <w:szCs w:val="22"/>
        </w:rPr>
        <w:t xml:space="preserve">          and sleep</w:t>
      </w:r>
      <w:r w:rsidR="53B48B69" w:rsidRPr="006167DA">
        <w:rPr>
          <w:rFonts w:ascii="Arial" w:hAnsi="Arial" w:cs="Arial"/>
          <w:sz w:val="22"/>
          <w:szCs w:val="22"/>
        </w:rPr>
        <w:t>.</w:t>
      </w:r>
    </w:p>
    <w:p w14:paraId="4ADA87AA" w14:textId="1F56A78C" w:rsidR="53B48B69" w:rsidRPr="006167DA" w:rsidRDefault="53B48B69" w:rsidP="5D12E52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 xml:space="preserve">SAFETY NEEDS: </w:t>
      </w:r>
      <w:r w:rsidRPr="006167DA">
        <w:rPr>
          <w:rFonts w:ascii="Arial" w:hAnsi="Arial" w:cs="Arial"/>
          <w:sz w:val="22"/>
          <w:szCs w:val="22"/>
        </w:rPr>
        <w:t xml:space="preserve">     </w:t>
      </w:r>
    </w:p>
    <w:p w14:paraId="0077DAAD" w14:textId="5CE9E239" w:rsidR="19D3ECBF" w:rsidRPr="006167DA" w:rsidRDefault="19D3ECBF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The need for security, stability, predictability, and freedom </w:t>
      </w:r>
      <w:r w:rsidR="2623D2F4" w:rsidRPr="4FC6065E">
        <w:rPr>
          <w:rFonts w:ascii="Arial" w:hAnsi="Arial" w:cs="Arial"/>
          <w:sz w:val="22"/>
          <w:szCs w:val="22"/>
        </w:rPr>
        <w:t xml:space="preserve">from fear or </w:t>
      </w:r>
      <w:r w:rsidR="0B6F76D9" w:rsidRPr="4FC6065E">
        <w:rPr>
          <w:rFonts w:ascii="Arial" w:hAnsi="Arial" w:cs="Arial"/>
          <w:sz w:val="22"/>
          <w:szCs w:val="22"/>
        </w:rPr>
        <w:t>injury is</w:t>
      </w:r>
      <w:r w:rsidR="2623D2F4" w:rsidRPr="4FC6065E">
        <w:rPr>
          <w:rFonts w:ascii="Arial" w:hAnsi="Arial" w:cs="Arial"/>
          <w:sz w:val="22"/>
          <w:szCs w:val="22"/>
        </w:rPr>
        <w:t xml:space="preserve"> crucial for feeling protected in</w:t>
      </w:r>
      <w:r w:rsidR="42EF4F8E" w:rsidRPr="4FC6065E">
        <w:rPr>
          <w:rFonts w:ascii="Arial" w:hAnsi="Arial" w:cs="Arial"/>
          <w:sz w:val="22"/>
          <w:szCs w:val="22"/>
        </w:rPr>
        <w:t xml:space="preserve"> one’s </w:t>
      </w:r>
      <w:r w:rsidR="2042B7BF" w:rsidRPr="4FC6065E">
        <w:rPr>
          <w:rFonts w:ascii="Arial" w:hAnsi="Arial" w:cs="Arial"/>
          <w:sz w:val="22"/>
          <w:szCs w:val="22"/>
        </w:rPr>
        <w:t>environment (</w:t>
      </w:r>
      <w:r w:rsidR="42EF4F8E" w:rsidRPr="4FC6065E">
        <w:rPr>
          <w:rFonts w:ascii="Arial" w:hAnsi="Arial" w:cs="Arial"/>
          <w:sz w:val="22"/>
          <w:szCs w:val="22"/>
        </w:rPr>
        <w:t xml:space="preserve">Fa et </w:t>
      </w:r>
      <w:r w:rsidR="372624C7" w:rsidRPr="4FC6065E">
        <w:rPr>
          <w:rFonts w:ascii="Arial" w:hAnsi="Arial" w:cs="Arial"/>
          <w:sz w:val="22"/>
          <w:szCs w:val="22"/>
        </w:rPr>
        <w:t>al.,</w:t>
      </w:r>
      <w:r w:rsidR="2E447614" w:rsidRPr="4FC6065E">
        <w:rPr>
          <w:rFonts w:ascii="Arial" w:hAnsi="Arial" w:cs="Arial"/>
          <w:sz w:val="22"/>
          <w:szCs w:val="22"/>
        </w:rPr>
        <w:t xml:space="preserve"> </w:t>
      </w:r>
      <w:r w:rsidR="73EEB858" w:rsidRPr="4FC6065E">
        <w:rPr>
          <w:rFonts w:ascii="Arial" w:hAnsi="Arial" w:cs="Arial"/>
          <w:sz w:val="22"/>
          <w:szCs w:val="22"/>
        </w:rPr>
        <w:t>2025)</w:t>
      </w:r>
    </w:p>
    <w:p w14:paraId="0E3C0863" w14:textId="5F58E922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26191CC" w14:textId="792477F8" w:rsidR="1839D7E7" w:rsidRPr="006167DA" w:rsidRDefault="1839D7E7" w:rsidP="5D12E52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LOVE AND BELONGING</w:t>
      </w:r>
      <w:r w:rsidR="79F57D76" w:rsidRPr="006167DA">
        <w:rPr>
          <w:rFonts w:ascii="Arial" w:hAnsi="Arial" w:cs="Arial"/>
          <w:b/>
          <w:bCs/>
          <w:sz w:val="22"/>
          <w:szCs w:val="22"/>
        </w:rPr>
        <w:t xml:space="preserve"> NEEDS:</w:t>
      </w:r>
    </w:p>
    <w:p w14:paraId="1ED6C60D" w14:textId="6CDE4383" w:rsidR="4C2C48FC" w:rsidRPr="006167DA" w:rsidRDefault="4C2C48FC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           </w:t>
      </w:r>
      <w:r w:rsidR="6B0915C6" w:rsidRPr="006167DA">
        <w:rPr>
          <w:rFonts w:ascii="Arial" w:hAnsi="Arial" w:cs="Arial"/>
          <w:sz w:val="22"/>
          <w:szCs w:val="22"/>
        </w:rPr>
        <w:t>The emo</w:t>
      </w:r>
      <w:r w:rsidR="7951A503" w:rsidRPr="006167DA">
        <w:rPr>
          <w:rFonts w:ascii="Arial" w:hAnsi="Arial" w:cs="Arial"/>
          <w:sz w:val="22"/>
          <w:szCs w:val="22"/>
        </w:rPr>
        <w:t xml:space="preserve">tional need </w:t>
      </w:r>
      <w:r w:rsidR="0B0E5492" w:rsidRPr="006167DA">
        <w:rPr>
          <w:rFonts w:ascii="Arial" w:hAnsi="Arial" w:cs="Arial"/>
          <w:sz w:val="22"/>
          <w:szCs w:val="22"/>
        </w:rPr>
        <w:t xml:space="preserve">for interpersonal </w:t>
      </w:r>
      <w:r w:rsidR="71CF618C" w:rsidRPr="006167DA">
        <w:rPr>
          <w:rFonts w:ascii="Arial" w:hAnsi="Arial" w:cs="Arial"/>
          <w:sz w:val="22"/>
          <w:szCs w:val="22"/>
        </w:rPr>
        <w:t>relationships, affection</w:t>
      </w:r>
      <w:r w:rsidR="0D176CC0" w:rsidRPr="006167DA">
        <w:rPr>
          <w:rFonts w:ascii="Arial" w:hAnsi="Arial" w:cs="Arial"/>
          <w:sz w:val="22"/>
          <w:szCs w:val="22"/>
        </w:rPr>
        <w:t xml:space="preserve">, </w:t>
      </w:r>
      <w:r w:rsidR="26182F9A" w:rsidRPr="006167DA">
        <w:rPr>
          <w:rFonts w:ascii="Arial" w:hAnsi="Arial" w:cs="Arial"/>
          <w:sz w:val="22"/>
          <w:szCs w:val="22"/>
        </w:rPr>
        <w:t xml:space="preserve">intimacy, and feeling </w:t>
      </w:r>
    </w:p>
    <w:p w14:paraId="17CD737D" w14:textId="5E25CD78" w:rsidR="0F15B093" w:rsidRPr="006167DA" w:rsidRDefault="0F15B093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       </w:t>
      </w:r>
      <w:r w:rsidR="785C3615" w:rsidRPr="4FC6065E">
        <w:rPr>
          <w:rFonts w:ascii="Arial" w:hAnsi="Arial" w:cs="Arial"/>
          <w:sz w:val="22"/>
          <w:szCs w:val="22"/>
        </w:rPr>
        <w:t xml:space="preserve">     </w:t>
      </w:r>
      <w:r w:rsidR="26182F9A" w:rsidRPr="4FC6065E">
        <w:rPr>
          <w:rFonts w:ascii="Arial" w:hAnsi="Arial" w:cs="Arial"/>
          <w:sz w:val="22"/>
          <w:szCs w:val="22"/>
        </w:rPr>
        <w:t xml:space="preserve">connected to a group, such as family or </w:t>
      </w:r>
      <w:r w:rsidR="60E04734" w:rsidRPr="4FC6065E">
        <w:rPr>
          <w:rFonts w:ascii="Arial" w:hAnsi="Arial" w:cs="Arial"/>
          <w:sz w:val="22"/>
          <w:szCs w:val="22"/>
        </w:rPr>
        <w:t>community (</w:t>
      </w:r>
      <w:r w:rsidR="3FDD9EA8" w:rsidRPr="4FC6065E">
        <w:rPr>
          <w:rFonts w:ascii="Arial" w:hAnsi="Arial" w:cs="Arial"/>
          <w:sz w:val="22"/>
          <w:szCs w:val="22"/>
        </w:rPr>
        <w:t>Ayalon, 2022</w:t>
      </w:r>
      <w:r w:rsidR="3F5B3DB4" w:rsidRPr="4FC6065E">
        <w:rPr>
          <w:rFonts w:ascii="Arial" w:hAnsi="Arial" w:cs="Arial"/>
          <w:sz w:val="22"/>
          <w:szCs w:val="22"/>
        </w:rPr>
        <w:t>)</w:t>
      </w:r>
    </w:p>
    <w:p w14:paraId="660E36B6" w14:textId="66EC7DD4" w:rsidR="5EB174B6" w:rsidRPr="006167DA" w:rsidRDefault="5EB174B6" w:rsidP="5D12E523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</w:t>
      </w:r>
      <w:r w:rsidR="41CF6F38" w:rsidRPr="006167DA">
        <w:rPr>
          <w:rFonts w:ascii="Arial" w:hAnsi="Arial" w:cs="Arial"/>
          <w:b/>
          <w:bCs/>
          <w:sz w:val="22"/>
          <w:szCs w:val="22"/>
        </w:rPr>
        <w:t>ESTEEM NEEDS</w:t>
      </w:r>
      <w:r w:rsidRPr="006167DA">
        <w:rPr>
          <w:rFonts w:ascii="Arial" w:hAnsi="Arial" w:cs="Arial"/>
          <w:b/>
          <w:bCs/>
          <w:sz w:val="22"/>
          <w:szCs w:val="22"/>
        </w:rPr>
        <w:t xml:space="preserve">  </w:t>
      </w:r>
      <w:r w:rsidRPr="006167DA">
        <w:rPr>
          <w:rFonts w:ascii="Arial" w:hAnsi="Arial" w:cs="Arial"/>
          <w:sz w:val="22"/>
          <w:szCs w:val="22"/>
        </w:rPr>
        <w:t xml:space="preserve">   </w:t>
      </w:r>
    </w:p>
    <w:p w14:paraId="6FFACBA1" w14:textId="15AF2077" w:rsidR="5EB174B6" w:rsidRPr="006167DA" w:rsidRDefault="5EB174B6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            </w:t>
      </w:r>
      <w:r w:rsidR="7F3F7BCF" w:rsidRPr="006167DA">
        <w:rPr>
          <w:rFonts w:ascii="Arial" w:hAnsi="Arial" w:cs="Arial"/>
          <w:sz w:val="22"/>
          <w:szCs w:val="22"/>
        </w:rPr>
        <w:t xml:space="preserve">The </w:t>
      </w:r>
      <w:r w:rsidR="7890C906" w:rsidRPr="006167DA">
        <w:rPr>
          <w:rFonts w:ascii="Arial" w:hAnsi="Arial" w:cs="Arial"/>
          <w:sz w:val="22"/>
          <w:szCs w:val="22"/>
        </w:rPr>
        <w:t xml:space="preserve">desire for self-worth, achievement, independence, and respect </w:t>
      </w:r>
      <w:r w:rsidR="661A651B" w:rsidRPr="006167DA">
        <w:rPr>
          <w:rFonts w:ascii="Arial" w:hAnsi="Arial" w:cs="Arial"/>
          <w:sz w:val="22"/>
          <w:szCs w:val="22"/>
        </w:rPr>
        <w:t xml:space="preserve">from others, </w:t>
      </w:r>
    </w:p>
    <w:p w14:paraId="0B5009D6" w14:textId="5CCB76BB" w:rsidR="661A651B" w:rsidRPr="006167DA" w:rsidRDefault="661A651B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            </w:t>
      </w:r>
      <w:r w:rsidR="1D6E8726" w:rsidRPr="006167DA">
        <w:rPr>
          <w:rFonts w:ascii="Arial" w:hAnsi="Arial" w:cs="Arial"/>
          <w:sz w:val="22"/>
          <w:szCs w:val="22"/>
        </w:rPr>
        <w:t>e</w:t>
      </w:r>
      <w:r w:rsidRPr="006167DA">
        <w:rPr>
          <w:rFonts w:ascii="Arial" w:hAnsi="Arial" w:cs="Arial"/>
          <w:sz w:val="22"/>
          <w:szCs w:val="22"/>
        </w:rPr>
        <w:t xml:space="preserve">ssential for maintaining </w:t>
      </w:r>
      <w:r w:rsidR="7522B31D" w:rsidRPr="006167DA">
        <w:rPr>
          <w:rFonts w:ascii="Arial" w:hAnsi="Arial" w:cs="Arial"/>
          <w:sz w:val="22"/>
          <w:szCs w:val="22"/>
        </w:rPr>
        <w:t>dignity</w:t>
      </w:r>
      <w:r w:rsidR="32BF52E9" w:rsidRPr="006167DA">
        <w:rPr>
          <w:rFonts w:ascii="Arial" w:hAnsi="Arial" w:cs="Arial"/>
          <w:sz w:val="22"/>
          <w:szCs w:val="22"/>
        </w:rPr>
        <w:t>.</w:t>
      </w:r>
    </w:p>
    <w:p w14:paraId="4016DB37" w14:textId="1CA3D9E7" w:rsidR="32BF52E9" w:rsidRPr="006167DA" w:rsidRDefault="32BF52E9" w:rsidP="5D12E52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 xml:space="preserve"> </w:t>
      </w:r>
      <w:r w:rsidR="376DE7B8" w:rsidRPr="006167DA">
        <w:rPr>
          <w:rFonts w:ascii="Arial" w:hAnsi="Arial" w:cs="Arial"/>
          <w:b/>
          <w:bCs/>
          <w:sz w:val="22"/>
          <w:szCs w:val="22"/>
        </w:rPr>
        <w:t>SELF-</w:t>
      </w:r>
      <w:r w:rsidR="6551D7EB" w:rsidRPr="006167DA">
        <w:rPr>
          <w:rFonts w:ascii="Arial" w:hAnsi="Arial" w:cs="Arial"/>
          <w:b/>
          <w:bCs/>
          <w:sz w:val="22"/>
          <w:szCs w:val="22"/>
        </w:rPr>
        <w:t>ACTUALISATION</w:t>
      </w:r>
      <w:r w:rsidRPr="006167DA">
        <w:rPr>
          <w:rFonts w:ascii="Arial" w:hAnsi="Arial" w:cs="Arial"/>
          <w:b/>
          <w:bCs/>
          <w:sz w:val="22"/>
          <w:szCs w:val="22"/>
        </w:rPr>
        <w:t xml:space="preserve">     </w:t>
      </w:r>
      <w:r w:rsidR="1839D7E7" w:rsidRPr="006167DA">
        <w:rPr>
          <w:rFonts w:ascii="Arial" w:hAnsi="Arial" w:cs="Arial"/>
          <w:b/>
          <w:bCs/>
          <w:sz w:val="22"/>
          <w:szCs w:val="22"/>
        </w:rPr>
        <w:t xml:space="preserve"> </w:t>
      </w:r>
      <w:r w:rsidR="5432E9E2" w:rsidRPr="006167DA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0D581344" w14:textId="65DA2783" w:rsidR="40B261EC" w:rsidRPr="006167DA" w:rsidRDefault="40B261EC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t>The highest level, representing the drive</w:t>
      </w:r>
      <w:r w:rsidR="6BEE27F3" w:rsidRPr="006167DA">
        <w:rPr>
          <w:rFonts w:ascii="Arial" w:hAnsi="Arial" w:cs="Arial"/>
          <w:sz w:val="22"/>
          <w:szCs w:val="22"/>
        </w:rPr>
        <w:t xml:space="preserve"> to realise one's full potential</w:t>
      </w:r>
      <w:r w:rsidR="6C3EF22C" w:rsidRPr="006167DA">
        <w:rPr>
          <w:rFonts w:ascii="Arial" w:hAnsi="Arial" w:cs="Arial"/>
          <w:sz w:val="22"/>
          <w:szCs w:val="22"/>
        </w:rPr>
        <w:t>, pursue personal growth, and find meaning in life (PMC,</w:t>
      </w:r>
      <w:r w:rsidR="00336CFD">
        <w:rPr>
          <w:rFonts w:ascii="Arial" w:hAnsi="Arial" w:cs="Arial"/>
          <w:sz w:val="22"/>
          <w:szCs w:val="22"/>
        </w:rPr>
        <w:t xml:space="preserve"> </w:t>
      </w:r>
      <w:r w:rsidR="6C3EF22C" w:rsidRPr="006167DA">
        <w:rPr>
          <w:rFonts w:ascii="Arial" w:hAnsi="Arial" w:cs="Arial"/>
          <w:sz w:val="22"/>
          <w:szCs w:val="22"/>
        </w:rPr>
        <w:t>2025).</w:t>
      </w:r>
    </w:p>
    <w:p w14:paraId="27CFB186" w14:textId="77777777" w:rsidR="00336CFD" w:rsidRDefault="00336CFD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560FBAF" w14:textId="33D728C3" w:rsidR="367A89BE" w:rsidRPr="00743BCB" w:rsidRDefault="367A89BE" w:rsidP="4FC6065E">
      <w:pPr>
        <w:spacing w:before="240" w:after="240"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The </w:t>
      </w:r>
      <w:r w:rsidR="6C734F49" w:rsidRPr="4FC6065E">
        <w:rPr>
          <w:rFonts w:ascii="Arial" w:hAnsi="Arial" w:cs="Arial"/>
          <w:sz w:val="22"/>
          <w:szCs w:val="22"/>
        </w:rPr>
        <w:t>higher</w:t>
      </w:r>
      <w:r w:rsidR="1CB67A6E" w:rsidRPr="4FC6065E">
        <w:rPr>
          <w:rFonts w:ascii="Arial" w:eastAsia="Arial" w:hAnsi="Arial" w:cs="Arial"/>
          <w:sz w:val="22"/>
          <w:szCs w:val="22"/>
        </w:rPr>
        <w:t>- orde</w:t>
      </w:r>
      <w:r w:rsidR="797F9E88" w:rsidRPr="4FC6065E">
        <w:rPr>
          <w:rFonts w:ascii="Arial" w:eastAsia="Arial" w:hAnsi="Arial" w:cs="Arial"/>
          <w:sz w:val="22"/>
          <w:szCs w:val="22"/>
        </w:rPr>
        <w:t>r</w:t>
      </w:r>
      <w:r w:rsidRPr="4FC6065E">
        <w:rPr>
          <w:rFonts w:ascii="Arial" w:hAnsi="Arial" w:cs="Arial"/>
          <w:sz w:val="22"/>
          <w:szCs w:val="22"/>
        </w:rPr>
        <w:t xml:space="preserve"> </w:t>
      </w:r>
      <w:r w:rsidR="080C882A" w:rsidRPr="4FC6065E">
        <w:rPr>
          <w:rFonts w:ascii="Arial" w:hAnsi="Arial" w:cs="Arial"/>
          <w:sz w:val="22"/>
          <w:szCs w:val="22"/>
        </w:rPr>
        <w:t>Demands</w:t>
      </w:r>
      <w:r w:rsidRPr="4FC6065E">
        <w:rPr>
          <w:rFonts w:ascii="Arial" w:hAnsi="Arial" w:cs="Arial"/>
          <w:sz w:val="22"/>
          <w:szCs w:val="22"/>
        </w:rPr>
        <w:t xml:space="preserve"> of </w:t>
      </w:r>
      <w:r w:rsidR="00336CFD" w:rsidRPr="4FC6065E">
        <w:rPr>
          <w:rFonts w:ascii="Arial" w:hAnsi="Arial" w:cs="Arial"/>
          <w:sz w:val="22"/>
          <w:szCs w:val="22"/>
        </w:rPr>
        <w:t>esteem and self-actualisation</w:t>
      </w:r>
      <w:r w:rsidR="1E85C2D7" w:rsidRPr="4FC6065E">
        <w:rPr>
          <w:rFonts w:ascii="Arial" w:hAnsi="Arial" w:cs="Arial"/>
          <w:sz w:val="22"/>
          <w:szCs w:val="22"/>
        </w:rPr>
        <w:t xml:space="preserve"> are especially pertinent to persons 65 and older</w:t>
      </w:r>
      <w:r w:rsidR="00B360F8" w:rsidRPr="4FC6065E">
        <w:rPr>
          <w:rFonts w:ascii="Arial" w:hAnsi="Arial" w:cs="Arial"/>
          <w:sz w:val="22"/>
          <w:szCs w:val="22"/>
        </w:rPr>
        <w:t xml:space="preserve">.  A </w:t>
      </w:r>
      <w:r w:rsidR="2FD80B4C" w:rsidRPr="4FC6065E">
        <w:rPr>
          <w:rFonts w:ascii="Arial" w:hAnsi="Arial" w:cs="Arial"/>
          <w:sz w:val="22"/>
          <w:szCs w:val="22"/>
        </w:rPr>
        <w:t>person's quality of life in later years depends on their ability to maintain</w:t>
      </w:r>
      <w:r w:rsidR="4C73D18C" w:rsidRPr="4FC6065E">
        <w:rPr>
          <w:rFonts w:ascii="Arial" w:hAnsi="Arial" w:cs="Arial"/>
          <w:sz w:val="22"/>
          <w:szCs w:val="22"/>
        </w:rPr>
        <w:t xml:space="preserve"> </w:t>
      </w:r>
      <w:r w:rsidR="2FD80B4C" w:rsidRPr="4FC6065E">
        <w:rPr>
          <w:rFonts w:ascii="Arial" w:hAnsi="Arial" w:cs="Arial"/>
          <w:sz w:val="22"/>
          <w:szCs w:val="22"/>
        </w:rPr>
        <w:t>their feelings</w:t>
      </w:r>
      <w:r w:rsidR="0B5A101E" w:rsidRPr="4FC6065E">
        <w:rPr>
          <w:rFonts w:ascii="Arial" w:hAnsi="Arial" w:cs="Arial"/>
          <w:sz w:val="22"/>
          <w:szCs w:val="22"/>
        </w:rPr>
        <w:t xml:space="preserve"> of competence, independence, and purpose</w:t>
      </w:r>
      <w:r w:rsidR="456F1747" w:rsidRPr="4FC6065E">
        <w:rPr>
          <w:rFonts w:ascii="Arial" w:hAnsi="Arial" w:cs="Arial"/>
          <w:sz w:val="22"/>
          <w:szCs w:val="22"/>
        </w:rPr>
        <w:t xml:space="preserve"> (NIH,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456F1747" w:rsidRPr="4FC6065E">
        <w:rPr>
          <w:rFonts w:ascii="Arial" w:hAnsi="Arial" w:cs="Arial"/>
          <w:sz w:val="22"/>
          <w:szCs w:val="22"/>
        </w:rPr>
        <w:t>2025). For example, older adult</w:t>
      </w:r>
      <w:r w:rsidR="403B267C" w:rsidRPr="4FC6065E">
        <w:rPr>
          <w:rFonts w:ascii="Arial" w:hAnsi="Arial" w:cs="Arial"/>
          <w:sz w:val="22"/>
          <w:szCs w:val="22"/>
        </w:rPr>
        <w:t>s’</w:t>
      </w:r>
      <w:r w:rsidR="456F1747" w:rsidRPr="4FC6065E">
        <w:rPr>
          <w:rFonts w:ascii="Arial" w:hAnsi="Arial" w:cs="Arial"/>
          <w:sz w:val="22"/>
          <w:szCs w:val="22"/>
        </w:rPr>
        <w:t xml:space="preserve"> technologies work best </w:t>
      </w:r>
      <w:r w:rsidR="77561967" w:rsidRPr="4FC6065E">
        <w:rPr>
          <w:rFonts w:ascii="Arial" w:hAnsi="Arial" w:cs="Arial"/>
          <w:sz w:val="22"/>
          <w:szCs w:val="22"/>
        </w:rPr>
        <w:t>when they address these psychological needs in addition to fundamental safety.</w:t>
      </w:r>
    </w:p>
    <w:p w14:paraId="2DF47EB3" w14:textId="08017557" w:rsidR="397F125F" w:rsidRPr="006167DA" w:rsidRDefault="397F125F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sz w:val="22"/>
          <w:szCs w:val="22"/>
        </w:rPr>
        <w:lastRenderedPageBreak/>
        <w:t xml:space="preserve">            </w:t>
      </w:r>
      <w:r w:rsidR="70B1FE6C" w:rsidRPr="006167DA">
        <w:rPr>
          <w:rFonts w:ascii="Arial" w:hAnsi="Arial" w:cs="Arial"/>
          <w:sz w:val="22"/>
          <w:szCs w:val="22"/>
        </w:rPr>
        <w:t xml:space="preserve"> </w:t>
      </w:r>
      <w:r w:rsidR="4503D3B0" w:rsidRPr="006167DA">
        <w:rPr>
          <w:rFonts w:ascii="Arial" w:hAnsi="Arial" w:cs="Arial"/>
          <w:sz w:val="22"/>
          <w:szCs w:val="22"/>
        </w:rPr>
        <w:t xml:space="preserve">     </w:t>
      </w:r>
      <w:r w:rsidR="0C22F78B" w:rsidRPr="006167DA">
        <w:rPr>
          <w:rFonts w:ascii="Arial" w:hAnsi="Arial" w:cs="Arial"/>
          <w:sz w:val="22"/>
          <w:szCs w:val="22"/>
        </w:rPr>
        <w:t xml:space="preserve"> </w:t>
      </w:r>
    </w:p>
    <w:p w14:paraId="0F80BCE4" w14:textId="77777777" w:rsidR="00743BCB" w:rsidRDefault="00743BCB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9F83465" w14:textId="57E6A9FC" w:rsidR="00743BCB" w:rsidRDefault="176ED59A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 xml:space="preserve">APPLICATION OF </w:t>
      </w:r>
      <w:r w:rsidR="7063321E" w:rsidRPr="4FC6065E">
        <w:rPr>
          <w:rFonts w:ascii="Arial" w:hAnsi="Arial" w:cs="Arial"/>
          <w:b/>
          <w:bCs/>
          <w:sz w:val="22"/>
          <w:szCs w:val="22"/>
        </w:rPr>
        <w:t>THE THEORY:</w:t>
      </w:r>
      <w:r w:rsidRPr="4FC6065E">
        <w:rPr>
          <w:rFonts w:ascii="Arial" w:hAnsi="Arial" w:cs="Arial"/>
          <w:b/>
          <w:bCs/>
          <w:sz w:val="22"/>
          <w:szCs w:val="22"/>
        </w:rPr>
        <w:t xml:space="preserve"> DEMENTIA CARE HOME</w:t>
      </w:r>
    </w:p>
    <w:p w14:paraId="2AFD3949" w14:textId="62B9C6EA" w:rsidR="0266F569" w:rsidRPr="00743BCB" w:rsidRDefault="6CEFB063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>The Ma</w:t>
      </w:r>
      <w:r w:rsidR="4387005A" w:rsidRPr="4FC6065E">
        <w:rPr>
          <w:rFonts w:ascii="Arial" w:hAnsi="Arial" w:cs="Arial"/>
          <w:sz w:val="22"/>
          <w:szCs w:val="22"/>
        </w:rPr>
        <w:t xml:space="preserve">slow Hierarchy </w:t>
      </w:r>
      <w:r w:rsidR="1D7659B6" w:rsidRPr="4FC6065E">
        <w:rPr>
          <w:rFonts w:ascii="Arial" w:hAnsi="Arial" w:cs="Arial"/>
          <w:sz w:val="22"/>
          <w:szCs w:val="22"/>
        </w:rPr>
        <w:t xml:space="preserve">theory provides a person-centred framework for care staff </w:t>
      </w:r>
      <w:r w:rsidR="28D9807A" w:rsidRPr="4FC6065E">
        <w:rPr>
          <w:rFonts w:ascii="Arial" w:hAnsi="Arial" w:cs="Arial"/>
          <w:sz w:val="22"/>
          <w:szCs w:val="22"/>
        </w:rPr>
        <w:t>to</w:t>
      </w:r>
      <w:r w:rsidR="00743BCB" w:rsidRPr="4FC6065E">
        <w:rPr>
          <w:rFonts w:ascii="Arial" w:hAnsi="Arial" w:cs="Arial"/>
          <w:sz w:val="22"/>
          <w:szCs w:val="22"/>
        </w:rPr>
        <w:t xml:space="preserve"> </w:t>
      </w:r>
      <w:r w:rsidR="28D9807A" w:rsidRPr="4FC6065E">
        <w:rPr>
          <w:rFonts w:ascii="Arial" w:hAnsi="Arial" w:cs="Arial"/>
          <w:sz w:val="22"/>
          <w:szCs w:val="22"/>
        </w:rPr>
        <w:t>syste</w:t>
      </w:r>
      <w:r w:rsidR="2A937B7E" w:rsidRPr="4FC6065E">
        <w:rPr>
          <w:rFonts w:ascii="Arial" w:hAnsi="Arial" w:cs="Arial"/>
          <w:sz w:val="22"/>
          <w:szCs w:val="22"/>
        </w:rPr>
        <w:t xml:space="preserve">matically assess and address the </w:t>
      </w:r>
      <w:r w:rsidR="7EA50351" w:rsidRPr="4FC6065E">
        <w:rPr>
          <w:rFonts w:ascii="Arial" w:hAnsi="Arial" w:cs="Arial"/>
          <w:sz w:val="22"/>
          <w:szCs w:val="22"/>
        </w:rPr>
        <w:t>evolving</w:t>
      </w:r>
      <w:r w:rsidR="26E197A3" w:rsidRPr="4FC6065E">
        <w:rPr>
          <w:rFonts w:ascii="Arial" w:hAnsi="Arial" w:cs="Arial"/>
          <w:sz w:val="22"/>
          <w:szCs w:val="22"/>
        </w:rPr>
        <w:t xml:space="preserve"> needs of older adults with dementia</w:t>
      </w:r>
      <w:r w:rsidR="00743BCB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26E197A3" w:rsidRPr="4FC6065E">
        <w:rPr>
          <w:rFonts w:ascii="Arial" w:hAnsi="Arial" w:cs="Arial"/>
          <w:sz w:val="22"/>
          <w:szCs w:val="22"/>
        </w:rPr>
        <w:t>(</w:t>
      </w:r>
      <w:proofErr w:type="spellStart"/>
      <w:r w:rsidR="26E197A3" w:rsidRPr="4FC6065E">
        <w:rPr>
          <w:rFonts w:ascii="Arial" w:hAnsi="Arial" w:cs="Arial"/>
          <w:sz w:val="22"/>
          <w:szCs w:val="22"/>
        </w:rPr>
        <w:t>Scholzel</w:t>
      </w:r>
      <w:proofErr w:type="spellEnd"/>
      <w:r w:rsidR="26E197A3" w:rsidRPr="4FC6065E">
        <w:rPr>
          <w:rFonts w:ascii="Arial" w:hAnsi="Arial" w:cs="Arial"/>
          <w:sz w:val="22"/>
          <w:szCs w:val="22"/>
        </w:rPr>
        <w:t>-Dorenbos)</w:t>
      </w:r>
      <w:r w:rsidR="1F26C5DB" w:rsidRPr="4FC6065E">
        <w:rPr>
          <w:rFonts w:ascii="Arial" w:hAnsi="Arial" w:cs="Arial"/>
          <w:sz w:val="22"/>
          <w:szCs w:val="22"/>
        </w:rPr>
        <w:t xml:space="preserve">. When cognitive decline compromises </w:t>
      </w:r>
      <w:r w:rsidR="0FA1D178" w:rsidRPr="4FC6065E">
        <w:rPr>
          <w:rFonts w:ascii="Arial" w:hAnsi="Arial" w:cs="Arial"/>
          <w:sz w:val="22"/>
          <w:szCs w:val="22"/>
        </w:rPr>
        <w:t>the ability to express</w:t>
      </w:r>
      <w:r w:rsidR="00743BCB" w:rsidRPr="4FC6065E">
        <w:rPr>
          <w:rFonts w:ascii="Arial" w:hAnsi="Arial" w:cs="Arial"/>
          <w:sz w:val="22"/>
          <w:szCs w:val="22"/>
        </w:rPr>
        <w:t xml:space="preserve"> </w:t>
      </w:r>
      <w:r w:rsidR="00336CFD" w:rsidRPr="4FC6065E">
        <w:rPr>
          <w:rFonts w:ascii="Arial" w:hAnsi="Arial" w:cs="Arial"/>
          <w:sz w:val="22"/>
          <w:szCs w:val="22"/>
        </w:rPr>
        <w:t>n</w:t>
      </w:r>
      <w:r w:rsidR="1FCB5893" w:rsidRPr="4FC6065E">
        <w:rPr>
          <w:rFonts w:ascii="Arial" w:hAnsi="Arial" w:cs="Arial"/>
          <w:sz w:val="22"/>
          <w:szCs w:val="22"/>
        </w:rPr>
        <w:t xml:space="preserve">eeds, unmet needs </w:t>
      </w:r>
      <w:r w:rsidR="30DA9B8C" w:rsidRPr="4FC6065E">
        <w:rPr>
          <w:rFonts w:ascii="Arial" w:hAnsi="Arial" w:cs="Arial"/>
          <w:sz w:val="22"/>
          <w:szCs w:val="22"/>
        </w:rPr>
        <w:t xml:space="preserve">often manifest as challenging behaviours. By applying </w:t>
      </w:r>
      <w:r w:rsidR="5B6810F8" w:rsidRPr="4FC6065E">
        <w:rPr>
          <w:rFonts w:ascii="Arial" w:hAnsi="Arial" w:cs="Arial"/>
          <w:sz w:val="22"/>
          <w:szCs w:val="22"/>
        </w:rPr>
        <w:t>Maslow</w:t>
      </w:r>
      <w:r w:rsidR="00336CFD" w:rsidRPr="4FC6065E">
        <w:rPr>
          <w:rFonts w:ascii="Arial" w:hAnsi="Arial" w:cs="Arial"/>
          <w:sz w:val="22"/>
          <w:szCs w:val="22"/>
        </w:rPr>
        <w:t>’s</w:t>
      </w:r>
      <w:r w:rsidR="00743BCB" w:rsidRPr="4FC6065E">
        <w:rPr>
          <w:rFonts w:ascii="Arial" w:hAnsi="Arial" w:cs="Arial"/>
          <w:b/>
          <w:bCs/>
          <w:sz w:val="22"/>
          <w:szCs w:val="22"/>
        </w:rPr>
        <w:t xml:space="preserve"> </w:t>
      </w:r>
      <w:r w:rsidR="00336CFD" w:rsidRPr="4FC6065E">
        <w:rPr>
          <w:rFonts w:ascii="Arial" w:hAnsi="Arial" w:cs="Arial"/>
          <w:sz w:val="22"/>
          <w:szCs w:val="22"/>
        </w:rPr>
        <w:t>m</w:t>
      </w:r>
      <w:r w:rsidR="5B6810F8" w:rsidRPr="4FC6065E">
        <w:rPr>
          <w:rFonts w:ascii="Arial" w:hAnsi="Arial" w:cs="Arial"/>
          <w:sz w:val="22"/>
          <w:szCs w:val="22"/>
        </w:rPr>
        <w:t>odel, professionals can identify which specific need i</w:t>
      </w:r>
      <w:r w:rsidR="5BD591CD" w:rsidRPr="4FC6065E">
        <w:rPr>
          <w:rFonts w:ascii="Arial" w:hAnsi="Arial" w:cs="Arial"/>
          <w:sz w:val="22"/>
          <w:szCs w:val="22"/>
        </w:rPr>
        <w:t xml:space="preserve">s lacking and intervene </w:t>
      </w:r>
      <w:r w:rsidR="00336CFD" w:rsidRPr="4FC6065E">
        <w:rPr>
          <w:rFonts w:ascii="Arial" w:hAnsi="Arial" w:cs="Arial"/>
          <w:sz w:val="22"/>
          <w:szCs w:val="22"/>
        </w:rPr>
        <w:t>a</w:t>
      </w:r>
      <w:r w:rsidR="0266F569" w:rsidRPr="4FC6065E">
        <w:rPr>
          <w:rFonts w:ascii="Arial" w:hAnsi="Arial" w:cs="Arial"/>
          <w:sz w:val="22"/>
          <w:szCs w:val="22"/>
        </w:rPr>
        <w:t>ppropriately, reducing distress for the individual</w:t>
      </w:r>
      <w:r w:rsidR="54500E2B" w:rsidRPr="4FC6065E">
        <w:rPr>
          <w:rFonts w:ascii="Arial" w:hAnsi="Arial" w:cs="Arial"/>
          <w:sz w:val="22"/>
          <w:szCs w:val="22"/>
        </w:rPr>
        <w:t>.</w:t>
      </w:r>
      <w:r w:rsidR="256A0E2C" w:rsidRPr="4FC6065E">
        <w:rPr>
          <w:rFonts w:ascii="Arial" w:hAnsi="Arial" w:cs="Arial"/>
          <w:sz w:val="22"/>
          <w:szCs w:val="22"/>
        </w:rPr>
        <w:t xml:space="preserve"> </w:t>
      </w:r>
    </w:p>
    <w:p w14:paraId="4B400FA4" w14:textId="77777777" w:rsidR="00336CFD" w:rsidRPr="006167DA" w:rsidRDefault="00336CFD" w:rsidP="5D12E523">
      <w:pPr>
        <w:spacing w:line="360" w:lineRule="auto"/>
        <w:rPr>
          <w:rFonts w:ascii="Arial" w:hAnsi="Arial" w:cs="Arial"/>
          <w:sz w:val="22"/>
          <w:szCs w:val="22"/>
        </w:rPr>
      </w:pPr>
    </w:p>
    <w:p w14:paraId="6D66B389" w14:textId="110E0C9E" w:rsidR="00336CFD" w:rsidRPr="00336CFD" w:rsidRDefault="654D1AF8" w:rsidP="00336CFD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>PSYCHOLOGICAL CHALLENGES (LOVE AND BELONGING</w:t>
      </w:r>
      <w:r w:rsidR="33903798" w:rsidRPr="4FC6065E">
        <w:rPr>
          <w:rFonts w:ascii="Arial" w:hAnsi="Arial" w:cs="Arial"/>
          <w:b/>
          <w:bCs/>
          <w:sz w:val="22"/>
          <w:szCs w:val="22"/>
        </w:rPr>
        <w:t xml:space="preserve"> ESTEEM)</w:t>
      </w:r>
      <w:r w:rsidR="33903798" w:rsidRPr="4FC6065E">
        <w:rPr>
          <w:rFonts w:ascii="Arial" w:hAnsi="Arial" w:cs="Arial"/>
          <w:sz w:val="22"/>
          <w:szCs w:val="22"/>
        </w:rPr>
        <w:t>:</w:t>
      </w:r>
    </w:p>
    <w:p w14:paraId="4209E9F5" w14:textId="1FD8D3CA" w:rsidR="29BE9B9C" w:rsidRPr="00336CFD" w:rsidRDefault="00336CFD" w:rsidP="00336CF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>CHALLENGE</w:t>
      </w:r>
      <w:r w:rsidR="29BE9B9C" w:rsidRPr="4FC6065E">
        <w:rPr>
          <w:rFonts w:ascii="Arial" w:hAnsi="Arial" w:cs="Arial"/>
          <w:sz w:val="22"/>
          <w:szCs w:val="22"/>
        </w:rPr>
        <w:t xml:space="preserve">: Loneliness, agitation, or </w:t>
      </w:r>
      <w:r w:rsidR="6769DC66" w:rsidRPr="4FC6065E">
        <w:rPr>
          <w:rFonts w:ascii="Arial" w:hAnsi="Arial" w:cs="Arial"/>
          <w:sz w:val="22"/>
          <w:szCs w:val="22"/>
        </w:rPr>
        <w:t>repeated</w:t>
      </w:r>
      <w:r w:rsidR="61BC37C5" w:rsidRPr="4FC6065E">
        <w:rPr>
          <w:rFonts w:ascii="Arial" w:hAnsi="Arial" w:cs="Arial"/>
          <w:sz w:val="22"/>
          <w:szCs w:val="22"/>
        </w:rPr>
        <w:t xml:space="preserve"> requests</w:t>
      </w:r>
      <w:r w:rsidR="6769DC66" w:rsidRPr="4FC6065E">
        <w:rPr>
          <w:rFonts w:ascii="Arial" w:hAnsi="Arial" w:cs="Arial"/>
          <w:sz w:val="22"/>
          <w:szCs w:val="22"/>
        </w:rPr>
        <w:t xml:space="preserve"> </w:t>
      </w:r>
      <w:r w:rsidR="671F34E7" w:rsidRPr="4FC6065E">
        <w:rPr>
          <w:rFonts w:ascii="Arial" w:hAnsi="Arial" w:cs="Arial"/>
          <w:sz w:val="22"/>
          <w:szCs w:val="22"/>
        </w:rPr>
        <w:t>to “go home</w:t>
      </w:r>
      <w:r w:rsidR="746E4F78" w:rsidRPr="4FC6065E">
        <w:rPr>
          <w:rFonts w:ascii="Arial" w:hAnsi="Arial" w:cs="Arial"/>
          <w:sz w:val="22"/>
          <w:szCs w:val="22"/>
        </w:rPr>
        <w:t xml:space="preserve"> </w:t>
      </w:r>
      <w:r w:rsidR="31145047" w:rsidRPr="4FC6065E">
        <w:rPr>
          <w:rFonts w:ascii="Arial" w:hAnsi="Arial" w:cs="Arial"/>
          <w:sz w:val="22"/>
          <w:szCs w:val="22"/>
        </w:rPr>
        <w:t xml:space="preserve">reflecting unmet Love and </w:t>
      </w:r>
      <w:proofErr w:type="gramStart"/>
      <w:r w:rsidR="31145047" w:rsidRPr="4FC6065E">
        <w:rPr>
          <w:rFonts w:ascii="Arial" w:hAnsi="Arial" w:cs="Arial"/>
          <w:sz w:val="22"/>
          <w:szCs w:val="22"/>
        </w:rPr>
        <w:t>Belonging</w:t>
      </w:r>
      <w:r w:rsidR="4E5B2458" w:rsidRPr="4FC6065E">
        <w:rPr>
          <w:rFonts w:ascii="Arial" w:hAnsi="Arial" w:cs="Arial"/>
          <w:sz w:val="22"/>
          <w:szCs w:val="22"/>
        </w:rPr>
        <w:t xml:space="preserve"> </w:t>
      </w:r>
      <w:r w:rsidR="31145047" w:rsidRPr="4FC6065E">
        <w:rPr>
          <w:rFonts w:ascii="Arial" w:hAnsi="Arial" w:cs="Arial"/>
          <w:sz w:val="22"/>
          <w:szCs w:val="22"/>
        </w:rPr>
        <w:t xml:space="preserve"> Needs</w:t>
      </w:r>
      <w:proofErr w:type="gramEnd"/>
      <w:r w:rsidR="31145047" w:rsidRPr="4FC6065E">
        <w:rPr>
          <w:rFonts w:ascii="Arial" w:hAnsi="Arial" w:cs="Arial"/>
          <w:sz w:val="22"/>
          <w:szCs w:val="22"/>
        </w:rPr>
        <w:t>.</w:t>
      </w:r>
    </w:p>
    <w:p w14:paraId="194932DB" w14:textId="2CC6DCF4" w:rsidR="01046222" w:rsidRPr="006167DA" w:rsidRDefault="01046222" w:rsidP="5D12E52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APPLICATION &amp; EXAMPLE</w:t>
      </w:r>
      <w:r w:rsidRPr="006167DA">
        <w:rPr>
          <w:rFonts w:ascii="Arial" w:hAnsi="Arial" w:cs="Arial"/>
          <w:sz w:val="22"/>
          <w:szCs w:val="22"/>
        </w:rPr>
        <w:t>:</w:t>
      </w:r>
      <w:r w:rsidR="746E4F78" w:rsidRPr="006167DA">
        <w:rPr>
          <w:rFonts w:ascii="Arial" w:hAnsi="Arial" w:cs="Arial"/>
          <w:sz w:val="22"/>
          <w:szCs w:val="22"/>
        </w:rPr>
        <w:t xml:space="preserve">     </w:t>
      </w:r>
    </w:p>
    <w:p w14:paraId="3BBC2DA9" w14:textId="65BE7915" w:rsidR="0CF9DC13" w:rsidRPr="006167DA" w:rsidRDefault="0CF9DC13" w:rsidP="5D12E52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>Professionals can meet this by reinforc</w:t>
      </w:r>
      <w:r w:rsidR="7743E932" w:rsidRPr="4FC6065E">
        <w:rPr>
          <w:rFonts w:ascii="Arial" w:hAnsi="Arial" w:cs="Arial"/>
          <w:sz w:val="22"/>
          <w:szCs w:val="22"/>
        </w:rPr>
        <w:t xml:space="preserve">ing social connections and </w:t>
      </w:r>
      <w:r w:rsidR="3D09EF22" w:rsidRPr="4FC6065E">
        <w:rPr>
          <w:rFonts w:ascii="Arial" w:hAnsi="Arial" w:cs="Arial"/>
          <w:sz w:val="22"/>
          <w:szCs w:val="22"/>
        </w:rPr>
        <w:t>identity</w:t>
      </w:r>
      <w:r w:rsidR="7F71B80D" w:rsidRPr="4FC6065E">
        <w:rPr>
          <w:rFonts w:ascii="Arial" w:hAnsi="Arial" w:cs="Arial"/>
          <w:sz w:val="22"/>
          <w:szCs w:val="22"/>
        </w:rPr>
        <w:t>. For example, using 360-</w:t>
      </w:r>
      <w:r w:rsidR="1B5E48AF" w:rsidRPr="4FC6065E">
        <w:rPr>
          <w:rFonts w:ascii="Arial" w:hAnsi="Arial" w:cs="Arial"/>
          <w:sz w:val="22"/>
          <w:szCs w:val="22"/>
        </w:rPr>
        <w:t>degree</w:t>
      </w:r>
      <w:r w:rsidR="7F71B80D" w:rsidRPr="4FC6065E">
        <w:rPr>
          <w:rFonts w:ascii="Arial" w:hAnsi="Arial" w:cs="Arial"/>
          <w:sz w:val="22"/>
          <w:szCs w:val="22"/>
        </w:rPr>
        <w:t xml:space="preserve"> </w:t>
      </w:r>
      <w:r w:rsidR="5ABD47F8" w:rsidRPr="4FC6065E">
        <w:rPr>
          <w:rFonts w:ascii="Arial" w:hAnsi="Arial" w:cs="Arial"/>
          <w:sz w:val="22"/>
          <w:szCs w:val="22"/>
        </w:rPr>
        <w:t xml:space="preserve">videos or virtual reality (VR) of familiar </w:t>
      </w:r>
      <w:r w:rsidR="3B6A537B" w:rsidRPr="4FC6065E">
        <w:rPr>
          <w:rFonts w:ascii="Arial" w:hAnsi="Arial" w:cs="Arial"/>
          <w:sz w:val="22"/>
          <w:szCs w:val="22"/>
        </w:rPr>
        <w:t>places encourage</w:t>
      </w:r>
      <w:r w:rsidR="76645287" w:rsidRPr="4FC6065E">
        <w:rPr>
          <w:rFonts w:ascii="Arial" w:hAnsi="Arial" w:cs="Arial"/>
          <w:sz w:val="22"/>
          <w:szCs w:val="22"/>
        </w:rPr>
        <w:t>s</w:t>
      </w:r>
      <w:r w:rsidR="3B6A537B" w:rsidRPr="4FC6065E">
        <w:rPr>
          <w:rFonts w:ascii="Arial" w:hAnsi="Arial" w:cs="Arial"/>
          <w:sz w:val="22"/>
          <w:szCs w:val="22"/>
        </w:rPr>
        <w:t xml:space="preserve"> spontaneous verbal interaction and nostal</w:t>
      </w:r>
      <w:r w:rsidR="3FAFF3F8" w:rsidRPr="4FC6065E">
        <w:rPr>
          <w:rFonts w:ascii="Arial" w:hAnsi="Arial" w:cs="Arial"/>
          <w:sz w:val="22"/>
          <w:szCs w:val="22"/>
        </w:rPr>
        <w:t xml:space="preserve">gic memory recall, fostering emotional </w:t>
      </w:r>
      <w:r w:rsidR="62A74DB7" w:rsidRPr="4FC6065E">
        <w:rPr>
          <w:rFonts w:ascii="Arial" w:hAnsi="Arial" w:cs="Arial"/>
          <w:sz w:val="22"/>
          <w:szCs w:val="22"/>
        </w:rPr>
        <w:t xml:space="preserve">comfort and belonging (Coelho </w:t>
      </w:r>
      <w:r w:rsidR="62A74DB7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336CFD" w:rsidRPr="4FC6065E">
        <w:rPr>
          <w:rFonts w:ascii="Arial" w:hAnsi="Arial" w:cs="Arial"/>
          <w:i/>
          <w:iCs/>
          <w:sz w:val="22"/>
          <w:szCs w:val="22"/>
        </w:rPr>
        <w:t>.</w:t>
      </w:r>
      <w:r w:rsidR="62A74DB7" w:rsidRPr="4FC6065E">
        <w:rPr>
          <w:rFonts w:ascii="Arial" w:hAnsi="Arial" w:cs="Arial"/>
          <w:i/>
          <w:iCs/>
          <w:sz w:val="22"/>
          <w:szCs w:val="22"/>
        </w:rPr>
        <w:t>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62A74DB7" w:rsidRPr="4FC6065E">
        <w:rPr>
          <w:rFonts w:ascii="Arial" w:hAnsi="Arial" w:cs="Arial"/>
          <w:sz w:val="22"/>
          <w:szCs w:val="22"/>
        </w:rPr>
        <w:t>202</w:t>
      </w:r>
      <w:r w:rsidR="27FFF7CA" w:rsidRPr="4FC6065E">
        <w:rPr>
          <w:rFonts w:ascii="Arial" w:hAnsi="Arial" w:cs="Arial"/>
          <w:sz w:val="22"/>
          <w:szCs w:val="22"/>
        </w:rPr>
        <w:t>0</w:t>
      </w:r>
      <w:r w:rsidR="00336CFD" w:rsidRPr="4FC6065E">
        <w:rPr>
          <w:rFonts w:ascii="Arial" w:hAnsi="Arial" w:cs="Arial"/>
          <w:sz w:val="22"/>
          <w:szCs w:val="22"/>
        </w:rPr>
        <w:t>;</w:t>
      </w:r>
      <w:r w:rsidR="00BB3C0E" w:rsidRPr="4FC6065E">
        <w:rPr>
          <w:rFonts w:ascii="Arial" w:hAnsi="Arial" w:cs="Arial"/>
          <w:sz w:val="22"/>
          <w:szCs w:val="22"/>
        </w:rPr>
        <w:t xml:space="preserve"> Flynn </w:t>
      </w:r>
      <w:r w:rsidR="00BB3C0E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336CFD" w:rsidRPr="4FC6065E">
        <w:rPr>
          <w:rFonts w:ascii="Arial" w:hAnsi="Arial" w:cs="Arial"/>
          <w:i/>
          <w:iCs/>
          <w:sz w:val="22"/>
          <w:szCs w:val="22"/>
        </w:rPr>
        <w:t>.</w:t>
      </w:r>
      <w:r w:rsidR="00BB3C0E" w:rsidRPr="4FC6065E">
        <w:rPr>
          <w:rFonts w:ascii="Arial" w:hAnsi="Arial" w:cs="Arial"/>
          <w:sz w:val="22"/>
          <w:szCs w:val="22"/>
        </w:rPr>
        <w:t>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471FA7A7" w:rsidRPr="4FC6065E">
        <w:rPr>
          <w:rFonts w:ascii="Arial" w:hAnsi="Arial" w:cs="Arial"/>
          <w:sz w:val="22"/>
          <w:szCs w:val="22"/>
        </w:rPr>
        <w:t>2020</w:t>
      </w:r>
      <w:r w:rsidR="1FDE7127" w:rsidRPr="4FC6065E">
        <w:rPr>
          <w:rFonts w:ascii="Arial" w:hAnsi="Arial" w:cs="Arial"/>
          <w:sz w:val="22"/>
          <w:szCs w:val="22"/>
        </w:rPr>
        <w:t xml:space="preserve">). </w:t>
      </w:r>
      <w:r w:rsidR="6A662F26" w:rsidRPr="4FC6065E">
        <w:rPr>
          <w:rFonts w:ascii="Arial" w:hAnsi="Arial" w:cs="Arial"/>
          <w:sz w:val="22"/>
          <w:szCs w:val="22"/>
        </w:rPr>
        <w:t xml:space="preserve">Staff can facilitate structured </w:t>
      </w:r>
      <w:r w:rsidR="43321E19" w:rsidRPr="4FC6065E">
        <w:rPr>
          <w:rFonts w:ascii="Arial" w:hAnsi="Arial" w:cs="Arial"/>
          <w:sz w:val="22"/>
          <w:szCs w:val="22"/>
        </w:rPr>
        <w:t>social activities</w:t>
      </w:r>
      <w:r w:rsidR="6EE68B0B" w:rsidRPr="4FC6065E">
        <w:rPr>
          <w:rFonts w:ascii="Arial" w:hAnsi="Arial" w:cs="Arial"/>
          <w:sz w:val="22"/>
          <w:szCs w:val="22"/>
        </w:rPr>
        <w:t xml:space="preserve"> like a </w:t>
      </w:r>
      <w:r w:rsidR="7DBB20A2" w:rsidRPr="4FC6065E">
        <w:rPr>
          <w:rFonts w:ascii="Arial" w:hAnsi="Arial" w:cs="Arial"/>
          <w:sz w:val="22"/>
          <w:szCs w:val="22"/>
        </w:rPr>
        <w:t xml:space="preserve">“Reminiscence </w:t>
      </w:r>
      <w:r w:rsidR="56265601" w:rsidRPr="4FC6065E">
        <w:rPr>
          <w:rFonts w:ascii="Arial" w:hAnsi="Arial" w:cs="Arial"/>
          <w:sz w:val="22"/>
          <w:szCs w:val="22"/>
        </w:rPr>
        <w:t xml:space="preserve">Cafe” to promote connection and shared </w:t>
      </w:r>
      <w:r w:rsidR="6B5F5DAA" w:rsidRPr="4FC6065E">
        <w:rPr>
          <w:rFonts w:ascii="Arial" w:hAnsi="Arial" w:cs="Arial"/>
          <w:sz w:val="22"/>
          <w:szCs w:val="22"/>
        </w:rPr>
        <w:t>identity, addressing</w:t>
      </w:r>
      <w:r w:rsidR="22E60279" w:rsidRPr="4FC6065E">
        <w:rPr>
          <w:rFonts w:ascii="Arial" w:hAnsi="Arial" w:cs="Arial"/>
          <w:sz w:val="22"/>
          <w:szCs w:val="22"/>
        </w:rPr>
        <w:t xml:space="preserve"> (Ayalon,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79DEDEFC" w:rsidRPr="4FC6065E">
        <w:rPr>
          <w:rFonts w:ascii="Arial" w:hAnsi="Arial" w:cs="Arial"/>
          <w:sz w:val="22"/>
          <w:szCs w:val="22"/>
        </w:rPr>
        <w:t>2022</w:t>
      </w:r>
      <w:r w:rsidR="2A70C7FF" w:rsidRPr="4FC6065E">
        <w:rPr>
          <w:rFonts w:ascii="Arial" w:hAnsi="Arial" w:cs="Arial"/>
          <w:sz w:val="22"/>
          <w:szCs w:val="22"/>
        </w:rPr>
        <w:t>)</w:t>
      </w:r>
      <w:r w:rsidR="63CC5C49" w:rsidRPr="4FC6065E">
        <w:rPr>
          <w:rFonts w:ascii="Arial" w:hAnsi="Arial" w:cs="Arial"/>
          <w:sz w:val="22"/>
          <w:szCs w:val="22"/>
        </w:rPr>
        <w:t>.</w:t>
      </w:r>
    </w:p>
    <w:p w14:paraId="325378FF" w14:textId="0DCF43BE" w:rsidR="5D12E523" w:rsidRPr="00336CFD" w:rsidRDefault="5D12E523" w:rsidP="00336CFD">
      <w:pPr>
        <w:spacing w:line="360" w:lineRule="auto"/>
        <w:rPr>
          <w:rFonts w:ascii="Arial" w:hAnsi="Arial" w:cs="Arial"/>
          <w:sz w:val="22"/>
          <w:szCs w:val="22"/>
        </w:rPr>
      </w:pPr>
    </w:p>
    <w:p w14:paraId="431B0BD6" w14:textId="48D19BF3" w:rsidR="5D12E523" w:rsidRPr="00336CFD" w:rsidRDefault="63CC5C49" w:rsidP="00336CFD">
      <w:pPr>
        <w:spacing w:line="360" w:lineRule="auto"/>
        <w:rPr>
          <w:rFonts w:ascii="Arial" w:hAnsi="Arial" w:cs="Arial"/>
          <w:sz w:val="22"/>
          <w:szCs w:val="22"/>
        </w:rPr>
      </w:pPr>
      <w:r w:rsidRPr="00336CFD">
        <w:rPr>
          <w:rFonts w:ascii="Arial" w:hAnsi="Arial" w:cs="Arial"/>
          <w:b/>
          <w:bCs/>
          <w:sz w:val="22"/>
          <w:szCs w:val="22"/>
        </w:rPr>
        <w:t>BEHAVIOUR CHALLENGES (SAFETY/ESTEEM</w:t>
      </w:r>
      <w:proofErr w:type="gramStart"/>
      <w:r w:rsidRPr="00336CFD">
        <w:rPr>
          <w:rFonts w:ascii="Arial" w:hAnsi="Arial" w:cs="Arial"/>
          <w:b/>
          <w:bCs/>
          <w:sz w:val="22"/>
          <w:szCs w:val="22"/>
        </w:rPr>
        <w:t>)</w:t>
      </w:r>
      <w:r w:rsidR="0255E64F" w:rsidRPr="00336CFD">
        <w:rPr>
          <w:rFonts w:ascii="Arial" w:hAnsi="Arial" w:cs="Arial"/>
          <w:b/>
          <w:bCs/>
          <w:sz w:val="22"/>
          <w:szCs w:val="22"/>
        </w:rPr>
        <w:t>;</w:t>
      </w:r>
      <w:proofErr w:type="gramEnd"/>
      <w:r w:rsidR="6F14EEA2" w:rsidRPr="00336CFD">
        <w:rPr>
          <w:rFonts w:ascii="Arial" w:hAnsi="Arial" w:cs="Arial"/>
          <w:sz w:val="22"/>
          <w:szCs w:val="22"/>
        </w:rPr>
        <w:t xml:space="preserve"> </w:t>
      </w:r>
    </w:p>
    <w:p w14:paraId="3D6868D9" w14:textId="5C183ADD" w:rsidR="5D12E523" w:rsidRPr="00336CFD" w:rsidRDefault="2D963B02" w:rsidP="00336CF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b/>
          <w:bCs/>
          <w:sz w:val="22"/>
          <w:szCs w:val="22"/>
        </w:rPr>
        <w:t>CHALLENGE</w:t>
      </w:r>
      <w:r w:rsidR="232A520F" w:rsidRPr="4FC6065E">
        <w:rPr>
          <w:rFonts w:ascii="Arial" w:hAnsi="Arial" w:cs="Arial"/>
          <w:b/>
          <w:bCs/>
          <w:sz w:val="22"/>
          <w:szCs w:val="22"/>
        </w:rPr>
        <w:t xml:space="preserve">: </w:t>
      </w:r>
      <w:r w:rsidR="550CE874" w:rsidRPr="4FC6065E">
        <w:rPr>
          <w:rFonts w:ascii="Arial" w:hAnsi="Arial" w:cs="Arial"/>
          <w:sz w:val="22"/>
          <w:szCs w:val="22"/>
        </w:rPr>
        <w:t>P</w:t>
      </w:r>
      <w:r w:rsidR="61DEC0FE" w:rsidRPr="4FC6065E">
        <w:rPr>
          <w:rFonts w:ascii="Arial" w:hAnsi="Arial" w:cs="Arial"/>
          <w:sz w:val="22"/>
          <w:szCs w:val="22"/>
        </w:rPr>
        <w:t>acing, attempting to leave the unit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61DEC0FE" w:rsidRPr="4FC6065E">
        <w:rPr>
          <w:rFonts w:ascii="Arial" w:hAnsi="Arial" w:cs="Arial"/>
          <w:sz w:val="22"/>
          <w:szCs w:val="22"/>
        </w:rPr>
        <w:t xml:space="preserve">(elopement), or resisting </w:t>
      </w:r>
      <w:r w:rsidR="37BC6545" w:rsidRPr="4FC6065E">
        <w:rPr>
          <w:rFonts w:ascii="Arial" w:hAnsi="Arial" w:cs="Arial"/>
          <w:sz w:val="22"/>
          <w:szCs w:val="22"/>
        </w:rPr>
        <w:t xml:space="preserve">care, often </w:t>
      </w:r>
      <w:r w:rsidR="7DF073E1" w:rsidRPr="4FC6065E">
        <w:rPr>
          <w:rFonts w:ascii="Arial" w:hAnsi="Arial" w:cs="Arial"/>
          <w:sz w:val="22"/>
          <w:szCs w:val="22"/>
        </w:rPr>
        <w:t xml:space="preserve">signalling unmet </w:t>
      </w:r>
      <w:r w:rsidR="00336CFD" w:rsidRPr="4FC6065E">
        <w:rPr>
          <w:rFonts w:ascii="Arial" w:hAnsi="Arial" w:cs="Arial"/>
          <w:sz w:val="22"/>
          <w:szCs w:val="22"/>
        </w:rPr>
        <w:t>s</w:t>
      </w:r>
      <w:r w:rsidR="220F5814" w:rsidRPr="4FC6065E">
        <w:rPr>
          <w:rFonts w:ascii="Arial" w:hAnsi="Arial" w:cs="Arial"/>
          <w:sz w:val="22"/>
          <w:szCs w:val="22"/>
        </w:rPr>
        <w:t xml:space="preserve">afety </w:t>
      </w:r>
      <w:r w:rsidR="00336CFD" w:rsidRPr="4FC6065E">
        <w:rPr>
          <w:rFonts w:ascii="Arial" w:hAnsi="Arial" w:cs="Arial"/>
          <w:sz w:val="22"/>
          <w:szCs w:val="22"/>
        </w:rPr>
        <w:t>or esteem needs.</w:t>
      </w:r>
      <w:r w:rsidR="75FE8048" w:rsidRPr="4FC6065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D424205" w14:textId="1AF78099" w:rsidR="220F5814" w:rsidRPr="006167DA" w:rsidRDefault="220F5814" w:rsidP="5D12E52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 xml:space="preserve">APPLICATION </w:t>
      </w:r>
      <w:r w:rsidR="64360C0C" w:rsidRPr="006167DA">
        <w:rPr>
          <w:rFonts w:ascii="Arial" w:hAnsi="Arial" w:cs="Arial"/>
          <w:b/>
          <w:bCs/>
          <w:sz w:val="22"/>
          <w:szCs w:val="22"/>
        </w:rPr>
        <w:t>&amp; EXAMPLE</w:t>
      </w:r>
    </w:p>
    <w:p w14:paraId="05FA65AE" w14:textId="70B8DBDE" w:rsidR="00336CFD" w:rsidRDefault="6B3B3ABD" w:rsidP="5D12E52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Resistance to </w:t>
      </w:r>
      <w:r w:rsidR="1A972D2A" w:rsidRPr="4FC6065E">
        <w:rPr>
          <w:rFonts w:ascii="Arial" w:hAnsi="Arial" w:cs="Arial"/>
          <w:sz w:val="22"/>
          <w:szCs w:val="22"/>
        </w:rPr>
        <w:t xml:space="preserve">care </w:t>
      </w:r>
      <w:r w:rsidR="2E794A3A" w:rsidRPr="4FC6065E">
        <w:rPr>
          <w:rFonts w:ascii="Arial" w:hAnsi="Arial" w:cs="Arial"/>
          <w:sz w:val="22"/>
          <w:szCs w:val="22"/>
        </w:rPr>
        <w:t>(e.g.,</w:t>
      </w:r>
      <w:r w:rsidR="1A972D2A" w:rsidRPr="4FC6065E">
        <w:rPr>
          <w:rFonts w:ascii="Arial" w:hAnsi="Arial" w:cs="Arial"/>
          <w:sz w:val="22"/>
          <w:szCs w:val="22"/>
        </w:rPr>
        <w:t xml:space="preserve"> bathing)</w:t>
      </w:r>
      <w:r w:rsidRPr="4FC6065E">
        <w:rPr>
          <w:rFonts w:ascii="Arial" w:hAnsi="Arial" w:cs="Arial"/>
          <w:sz w:val="22"/>
          <w:szCs w:val="22"/>
        </w:rPr>
        <w:t xml:space="preserve"> </w:t>
      </w:r>
      <w:r w:rsidR="3801B603" w:rsidRPr="4FC6065E">
        <w:rPr>
          <w:rFonts w:ascii="Arial" w:hAnsi="Arial" w:cs="Arial"/>
          <w:sz w:val="22"/>
          <w:szCs w:val="22"/>
        </w:rPr>
        <w:t xml:space="preserve">can stem from a loss of control, impacting </w:t>
      </w:r>
      <w:r w:rsidR="3E7A3A03" w:rsidRPr="4FC6065E">
        <w:rPr>
          <w:rFonts w:ascii="Arial" w:hAnsi="Arial" w:cs="Arial"/>
          <w:sz w:val="22"/>
          <w:szCs w:val="22"/>
        </w:rPr>
        <w:t>e</w:t>
      </w:r>
      <w:r w:rsidR="3801B603" w:rsidRPr="4FC6065E">
        <w:rPr>
          <w:rFonts w:ascii="Arial" w:hAnsi="Arial" w:cs="Arial"/>
          <w:sz w:val="22"/>
          <w:szCs w:val="22"/>
        </w:rPr>
        <w:t>steem.</w:t>
      </w:r>
      <w:r w:rsidR="6C0CA89C" w:rsidRPr="4FC6065E">
        <w:rPr>
          <w:rFonts w:ascii="Arial" w:hAnsi="Arial" w:cs="Arial"/>
          <w:sz w:val="22"/>
          <w:szCs w:val="22"/>
        </w:rPr>
        <w:t xml:space="preserve"> Professionals can </w:t>
      </w:r>
      <w:r w:rsidR="2E77FD9F" w:rsidRPr="4FC6065E">
        <w:rPr>
          <w:rFonts w:ascii="Arial" w:hAnsi="Arial" w:cs="Arial"/>
          <w:sz w:val="22"/>
          <w:szCs w:val="22"/>
        </w:rPr>
        <w:t>address this by offering choices (“</w:t>
      </w:r>
      <w:r w:rsidR="7122B06C" w:rsidRPr="4FC6065E">
        <w:rPr>
          <w:rFonts w:ascii="Arial" w:hAnsi="Arial" w:cs="Arial"/>
          <w:sz w:val="22"/>
          <w:szCs w:val="22"/>
        </w:rPr>
        <w:t xml:space="preserve">Do you </w:t>
      </w:r>
      <w:r w:rsidR="4A6C0B78" w:rsidRPr="4FC6065E">
        <w:rPr>
          <w:rFonts w:ascii="Arial" w:hAnsi="Arial" w:cs="Arial"/>
          <w:sz w:val="22"/>
          <w:szCs w:val="22"/>
        </w:rPr>
        <w:t xml:space="preserve">want </w:t>
      </w:r>
      <w:r w:rsidR="637B8FDC" w:rsidRPr="4FC6065E">
        <w:rPr>
          <w:rFonts w:ascii="Arial" w:hAnsi="Arial" w:cs="Arial"/>
          <w:sz w:val="22"/>
          <w:szCs w:val="22"/>
        </w:rPr>
        <w:t>to wash your hair first or last?”</w:t>
      </w:r>
      <w:r w:rsidR="18E09657" w:rsidRPr="4FC6065E">
        <w:rPr>
          <w:rFonts w:ascii="Arial" w:hAnsi="Arial" w:cs="Arial"/>
          <w:sz w:val="22"/>
          <w:szCs w:val="22"/>
        </w:rPr>
        <w:t>) and maintaining dig</w:t>
      </w:r>
      <w:r w:rsidR="360D436F" w:rsidRPr="4FC6065E">
        <w:rPr>
          <w:rFonts w:ascii="Arial" w:hAnsi="Arial" w:cs="Arial"/>
          <w:sz w:val="22"/>
          <w:szCs w:val="22"/>
        </w:rPr>
        <w:t>nity by ensuring privacy and independence where possible (N</w:t>
      </w:r>
      <w:r w:rsidR="5C6E7B61" w:rsidRPr="4FC6065E">
        <w:rPr>
          <w:rFonts w:ascii="Arial" w:hAnsi="Arial" w:cs="Arial"/>
          <w:sz w:val="22"/>
          <w:szCs w:val="22"/>
        </w:rPr>
        <w:t>IH,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5C6E7B61" w:rsidRPr="4FC6065E">
        <w:rPr>
          <w:rFonts w:ascii="Arial" w:hAnsi="Arial" w:cs="Arial"/>
          <w:sz w:val="22"/>
          <w:szCs w:val="22"/>
        </w:rPr>
        <w:t>2025)</w:t>
      </w:r>
      <w:r w:rsidR="5587F77F" w:rsidRPr="4FC6065E">
        <w:rPr>
          <w:rFonts w:ascii="Arial" w:hAnsi="Arial" w:cs="Arial"/>
          <w:sz w:val="22"/>
          <w:szCs w:val="22"/>
        </w:rPr>
        <w:t xml:space="preserve">. For pacing, which may reflect </w:t>
      </w:r>
      <w:r w:rsidR="447FC4E2" w:rsidRPr="4FC6065E">
        <w:rPr>
          <w:rFonts w:ascii="Arial" w:hAnsi="Arial" w:cs="Arial"/>
          <w:sz w:val="22"/>
          <w:szCs w:val="22"/>
        </w:rPr>
        <w:t xml:space="preserve">a search for safety or a desire for meaningful activity, </w:t>
      </w:r>
      <w:r w:rsidR="3AA8FE78" w:rsidRPr="4FC6065E">
        <w:rPr>
          <w:rFonts w:ascii="Arial" w:hAnsi="Arial" w:cs="Arial"/>
          <w:sz w:val="22"/>
          <w:szCs w:val="22"/>
        </w:rPr>
        <w:t>staff can provide a “Purpose</w:t>
      </w:r>
      <w:r w:rsidR="100488CB" w:rsidRPr="4FC6065E">
        <w:rPr>
          <w:rFonts w:ascii="Arial" w:hAnsi="Arial" w:cs="Arial"/>
          <w:sz w:val="22"/>
          <w:szCs w:val="22"/>
        </w:rPr>
        <w:t xml:space="preserve">ful Pacing Path” </w:t>
      </w:r>
      <w:r w:rsidR="04BB80F9" w:rsidRPr="4FC6065E">
        <w:rPr>
          <w:rFonts w:ascii="Arial" w:hAnsi="Arial" w:cs="Arial"/>
          <w:sz w:val="22"/>
          <w:szCs w:val="22"/>
        </w:rPr>
        <w:t>with visual cues or small, safe tasks (e.g.</w:t>
      </w:r>
      <w:r w:rsidR="2B061A2E" w:rsidRPr="4FC6065E">
        <w:rPr>
          <w:rFonts w:ascii="Arial" w:hAnsi="Arial" w:cs="Arial"/>
          <w:sz w:val="22"/>
          <w:szCs w:val="22"/>
        </w:rPr>
        <w:t xml:space="preserve"> folding clothes) that </w:t>
      </w:r>
      <w:r w:rsidR="7F3AFAA0" w:rsidRPr="4FC6065E">
        <w:rPr>
          <w:rFonts w:ascii="Arial" w:hAnsi="Arial" w:cs="Arial"/>
          <w:sz w:val="22"/>
          <w:szCs w:val="22"/>
        </w:rPr>
        <w:t xml:space="preserve">restore a sense of purpose and control, supporting Esteem </w:t>
      </w:r>
      <w:r w:rsidR="09DC006D" w:rsidRPr="4FC6065E">
        <w:rPr>
          <w:rFonts w:ascii="Arial" w:hAnsi="Arial" w:cs="Arial"/>
          <w:sz w:val="22"/>
          <w:szCs w:val="22"/>
        </w:rPr>
        <w:t>and reducing anxiety (</w:t>
      </w:r>
      <w:proofErr w:type="spellStart"/>
      <w:r w:rsidR="09DC006D" w:rsidRPr="4FC6065E">
        <w:rPr>
          <w:rFonts w:ascii="Arial" w:hAnsi="Arial" w:cs="Arial"/>
          <w:sz w:val="22"/>
          <w:szCs w:val="22"/>
        </w:rPr>
        <w:t>Scholzel</w:t>
      </w:r>
      <w:proofErr w:type="spellEnd"/>
      <w:r w:rsidR="09DC006D" w:rsidRPr="4FC6065E">
        <w:rPr>
          <w:rFonts w:ascii="Arial" w:hAnsi="Arial" w:cs="Arial"/>
          <w:sz w:val="22"/>
          <w:szCs w:val="22"/>
        </w:rPr>
        <w:t>-Doren</w:t>
      </w:r>
      <w:r w:rsidR="7DD31E66" w:rsidRPr="4FC6065E">
        <w:rPr>
          <w:rFonts w:ascii="Arial" w:hAnsi="Arial" w:cs="Arial"/>
          <w:sz w:val="22"/>
          <w:szCs w:val="22"/>
        </w:rPr>
        <w:t xml:space="preserve">bos </w:t>
      </w:r>
      <w:r w:rsidR="7DD31E66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336CFD" w:rsidRPr="4FC6065E">
        <w:rPr>
          <w:rFonts w:ascii="Arial" w:hAnsi="Arial" w:cs="Arial"/>
          <w:i/>
          <w:iCs/>
          <w:sz w:val="22"/>
          <w:szCs w:val="22"/>
        </w:rPr>
        <w:t>.</w:t>
      </w:r>
      <w:r w:rsidR="7DD31E66" w:rsidRPr="4FC6065E">
        <w:rPr>
          <w:rFonts w:ascii="Arial" w:hAnsi="Arial" w:cs="Arial"/>
          <w:i/>
          <w:iCs/>
          <w:sz w:val="22"/>
          <w:szCs w:val="22"/>
        </w:rPr>
        <w:t>,</w:t>
      </w:r>
      <w:r w:rsidR="7DD31E66" w:rsidRPr="4FC6065E">
        <w:rPr>
          <w:rFonts w:ascii="Arial" w:hAnsi="Arial" w:cs="Arial"/>
          <w:sz w:val="22"/>
          <w:szCs w:val="22"/>
        </w:rPr>
        <w:t xml:space="preserve"> 2025)</w:t>
      </w:r>
    </w:p>
    <w:p w14:paraId="31CE6F06" w14:textId="101C48B2" w:rsidR="6B3B3ABD" w:rsidRPr="006167DA" w:rsidRDefault="7DD31E66" w:rsidP="00336CFD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336CFD">
        <w:rPr>
          <w:rFonts w:ascii="Arial" w:hAnsi="Arial" w:cs="Arial"/>
          <w:sz w:val="22"/>
          <w:szCs w:val="22"/>
        </w:rPr>
        <w:lastRenderedPageBreak/>
        <w:t xml:space="preserve">Interventions that </w:t>
      </w:r>
      <w:r w:rsidR="161993B9" w:rsidRPr="00336CFD">
        <w:rPr>
          <w:rFonts w:ascii="Arial" w:hAnsi="Arial" w:cs="Arial"/>
          <w:sz w:val="22"/>
          <w:szCs w:val="22"/>
        </w:rPr>
        <w:t xml:space="preserve">promote engagement have </w:t>
      </w:r>
      <w:r w:rsidR="29ED7EB1" w:rsidRPr="00336CFD">
        <w:rPr>
          <w:rFonts w:ascii="Arial" w:hAnsi="Arial" w:cs="Arial"/>
          <w:sz w:val="22"/>
          <w:szCs w:val="22"/>
        </w:rPr>
        <w:t>been shown to improve mood</w:t>
      </w:r>
      <w:r w:rsidR="29ED7EB1" w:rsidRPr="006167DA">
        <w:rPr>
          <w:rFonts w:ascii="Arial" w:hAnsi="Arial" w:cs="Arial"/>
          <w:sz w:val="22"/>
          <w:szCs w:val="22"/>
        </w:rPr>
        <w:t xml:space="preserve"> and reduce apathy (Kim </w:t>
      </w:r>
      <w:r w:rsidR="29ED7EB1" w:rsidRPr="00336CFD">
        <w:rPr>
          <w:rFonts w:ascii="Arial" w:hAnsi="Arial" w:cs="Arial"/>
          <w:i/>
          <w:iCs/>
          <w:sz w:val="22"/>
          <w:szCs w:val="22"/>
        </w:rPr>
        <w:t>et</w:t>
      </w:r>
      <w:r w:rsidR="69677FDE" w:rsidRPr="00336CFD">
        <w:rPr>
          <w:rFonts w:ascii="Arial" w:hAnsi="Arial" w:cs="Arial"/>
          <w:i/>
          <w:iCs/>
          <w:sz w:val="22"/>
          <w:szCs w:val="22"/>
        </w:rPr>
        <w:t xml:space="preserve"> al</w:t>
      </w:r>
      <w:r w:rsidR="00336CFD" w:rsidRPr="00336CFD">
        <w:rPr>
          <w:rFonts w:ascii="Arial" w:hAnsi="Arial" w:cs="Arial"/>
          <w:i/>
          <w:iCs/>
          <w:sz w:val="22"/>
          <w:szCs w:val="22"/>
        </w:rPr>
        <w:t>.,</w:t>
      </w:r>
      <w:r w:rsidR="69677FDE" w:rsidRPr="006167DA">
        <w:rPr>
          <w:rFonts w:ascii="Arial" w:hAnsi="Arial" w:cs="Arial"/>
          <w:sz w:val="22"/>
          <w:szCs w:val="22"/>
        </w:rPr>
        <w:t xml:space="preserve"> 2021).</w:t>
      </w:r>
    </w:p>
    <w:p w14:paraId="60312CDB" w14:textId="7177FF9B" w:rsidR="5D12E523" w:rsidRPr="006167DA" w:rsidRDefault="5D12E523" w:rsidP="5D12E52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4E409EAB" w14:textId="25C02A61" w:rsidR="4FC6065E" w:rsidRDefault="4FC6065E" w:rsidP="4FC6065E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830B52F" w14:textId="304C7105" w:rsidR="00336CFD" w:rsidRDefault="307F962A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00336CFD">
        <w:rPr>
          <w:rFonts w:ascii="Arial" w:hAnsi="Arial" w:cs="Arial"/>
          <w:b/>
          <w:bCs/>
          <w:sz w:val="22"/>
          <w:szCs w:val="22"/>
        </w:rPr>
        <w:t>CRITICAL EVALUATION OF THE THEORY</w:t>
      </w:r>
      <w:r w:rsidR="6BDFB279" w:rsidRPr="00336CFD">
        <w:rPr>
          <w:rFonts w:ascii="Arial" w:hAnsi="Arial" w:cs="Arial"/>
          <w:b/>
          <w:bCs/>
          <w:sz w:val="22"/>
          <w:szCs w:val="22"/>
        </w:rPr>
        <w:t xml:space="preserve">: </w:t>
      </w:r>
    </w:p>
    <w:p w14:paraId="1C39E463" w14:textId="410DFBCC" w:rsidR="0C77E28E" w:rsidRPr="006167DA" w:rsidRDefault="03CBB6BA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A potential </w:t>
      </w:r>
      <w:r w:rsidR="3E708740" w:rsidRPr="4FC6065E">
        <w:rPr>
          <w:rFonts w:ascii="Arial" w:hAnsi="Arial" w:cs="Arial"/>
          <w:sz w:val="22"/>
          <w:szCs w:val="22"/>
        </w:rPr>
        <w:t xml:space="preserve">challenge in applying </w:t>
      </w:r>
      <w:r w:rsidR="44EB3AE6" w:rsidRPr="4FC6065E">
        <w:rPr>
          <w:rFonts w:ascii="Arial" w:hAnsi="Arial" w:cs="Arial"/>
          <w:sz w:val="22"/>
          <w:szCs w:val="22"/>
        </w:rPr>
        <w:t xml:space="preserve">Maslow’s theory to dementia is </w:t>
      </w:r>
      <w:r w:rsidR="59AD6AE2" w:rsidRPr="4FC6065E">
        <w:rPr>
          <w:rFonts w:ascii="Arial" w:hAnsi="Arial" w:cs="Arial"/>
          <w:sz w:val="22"/>
          <w:szCs w:val="22"/>
        </w:rPr>
        <w:t xml:space="preserve">that cognitive </w:t>
      </w:r>
      <w:r w:rsidR="0BD35561" w:rsidRPr="4FC6065E">
        <w:rPr>
          <w:rFonts w:ascii="Arial" w:hAnsi="Arial" w:cs="Arial"/>
          <w:sz w:val="22"/>
          <w:szCs w:val="22"/>
        </w:rPr>
        <w:t xml:space="preserve">decline </w:t>
      </w:r>
      <w:r w:rsidR="1C37094D" w:rsidRPr="4FC6065E">
        <w:rPr>
          <w:rFonts w:ascii="Arial" w:hAnsi="Arial" w:cs="Arial"/>
          <w:sz w:val="22"/>
          <w:szCs w:val="22"/>
        </w:rPr>
        <w:t xml:space="preserve">can cause the </w:t>
      </w:r>
      <w:r w:rsidR="00336CFD" w:rsidRPr="4FC6065E">
        <w:rPr>
          <w:rFonts w:ascii="Arial" w:hAnsi="Arial" w:cs="Arial"/>
          <w:sz w:val="22"/>
          <w:szCs w:val="22"/>
        </w:rPr>
        <w:t>hi</w:t>
      </w:r>
      <w:r w:rsidR="07D9A3B4" w:rsidRPr="4FC6065E">
        <w:rPr>
          <w:rFonts w:ascii="Arial" w:hAnsi="Arial" w:cs="Arial"/>
          <w:sz w:val="22"/>
          <w:szCs w:val="22"/>
        </w:rPr>
        <w:t>erarchy</w:t>
      </w:r>
      <w:r w:rsidR="1C37094D" w:rsidRPr="4FC6065E">
        <w:rPr>
          <w:rFonts w:ascii="Arial" w:hAnsi="Arial" w:cs="Arial"/>
          <w:sz w:val="22"/>
          <w:szCs w:val="22"/>
        </w:rPr>
        <w:t xml:space="preserve"> to become non-</w:t>
      </w:r>
      <w:r w:rsidR="28BB94E5" w:rsidRPr="4FC6065E">
        <w:rPr>
          <w:rFonts w:ascii="Arial" w:hAnsi="Arial" w:cs="Arial"/>
          <w:sz w:val="22"/>
          <w:szCs w:val="22"/>
        </w:rPr>
        <w:t xml:space="preserve">linear; higher and lower needs </w:t>
      </w:r>
      <w:r w:rsidR="00336CFD" w:rsidRPr="4FC6065E">
        <w:rPr>
          <w:rFonts w:ascii="Arial" w:hAnsi="Arial" w:cs="Arial"/>
          <w:sz w:val="22"/>
          <w:szCs w:val="22"/>
        </w:rPr>
        <w:t>o</w:t>
      </w:r>
      <w:r w:rsidR="21417C97" w:rsidRPr="4FC6065E">
        <w:rPr>
          <w:rFonts w:ascii="Arial" w:hAnsi="Arial" w:cs="Arial"/>
          <w:sz w:val="22"/>
          <w:szCs w:val="22"/>
        </w:rPr>
        <w:t>ften coexist (PMC,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21417C97" w:rsidRPr="4FC6065E">
        <w:rPr>
          <w:rFonts w:ascii="Arial" w:hAnsi="Arial" w:cs="Arial"/>
          <w:sz w:val="22"/>
          <w:szCs w:val="22"/>
        </w:rPr>
        <w:t>2025</w:t>
      </w:r>
      <w:r w:rsidR="740F9C73" w:rsidRPr="4FC6065E">
        <w:rPr>
          <w:rFonts w:ascii="Arial" w:hAnsi="Arial" w:cs="Arial"/>
          <w:sz w:val="22"/>
          <w:szCs w:val="22"/>
        </w:rPr>
        <w:t>)</w:t>
      </w:r>
      <w:r w:rsidR="786AE727" w:rsidRPr="4FC6065E">
        <w:rPr>
          <w:rFonts w:ascii="Arial" w:hAnsi="Arial" w:cs="Arial"/>
          <w:sz w:val="22"/>
          <w:szCs w:val="22"/>
        </w:rPr>
        <w:t>. Staff may find it hard to priori</w:t>
      </w:r>
      <w:r w:rsidR="2B3E7BAC" w:rsidRPr="4FC6065E">
        <w:rPr>
          <w:rFonts w:ascii="Arial" w:hAnsi="Arial" w:cs="Arial"/>
          <w:sz w:val="22"/>
          <w:szCs w:val="22"/>
        </w:rPr>
        <w:t xml:space="preserve">tise needs when an </w:t>
      </w:r>
      <w:r w:rsidR="00336CFD" w:rsidRPr="4FC6065E">
        <w:rPr>
          <w:rFonts w:ascii="Arial" w:hAnsi="Arial" w:cs="Arial"/>
          <w:sz w:val="22"/>
          <w:szCs w:val="22"/>
        </w:rPr>
        <w:t>e</w:t>
      </w:r>
      <w:r w:rsidR="7FFAE50D" w:rsidRPr="4FC6065E">
        <w:rPr>
          <w:rFonts w:ascii="Arial" w:hAnsi="Arial" w:cs="Arial"/>
          <w:sz w:val="22"/>
          <w:szCs w:val="22"/>
        </w:rPr>
        <w:t xml:space="preserve">lderly person </w:t>
      </w:r>
      <w:r w:rsidR="0E5C8D75" w:rsidRPr="4FC6065E">
        <w:rPr>
          <w:rFonts w:ascii="Arial" w:hAnsi="Arial" w:cs="Arial"/>
          <w:sz w:val="22"/>
          <w:szCs w:val="22"/>
        </w:rPr>
        <w:t>is both safe (</w:t>
      </w:r>
      <w:r w:rsidR="00336CFD" w:rsidRPr="4FC6065E">
        <w:rPr>
          <w:rFonts w:ascii="Arial" w:hAnsi="Arial" w:cs="Arial"/>
          <w:sz w:val="22"/>
          <w:szCs w:val="22"/>
        </w:rPr>
        <w:t>safety needs met</w:t>
      </w:r>
      <w:r w:rsidR="0E5C8D75" w:rsidRPr="4FC6065E">
        <w:rPr>
          <w:rFonts w:ascii="Arial" w:hAnsi="Arial" w:cs="Arial"/>
          <w:sz w:val="22"/>
          <w:szCs w:val="22"/>
        </w:rPr>
        <w:t xml:space="preserve">) </w:t>
      </w:r>
      <w:r w:rsidR="6A737930" w:rsidRPr="4FC6065E">
        <w:rPr>
          <w:rFonts w:ascii="Arial" w:hAnsi="Arial" w:cs="Arial"/>
          <w:sz w:val="22"/>
          <w:szCs w:val="22"/>
        </w:rPr>
        <w:t xml:space="preserve">but deeply distressed </w:t>
      </w:r>
      <w:r w:rsidR="708ED965" w:rsidRPr="4FC6065E">
        <w:rPr>
          <w:rFonts w:ascii="Arial" w:hAnsi="Arial" w:cs="Arial"/>
          <w:sz w:val="22"/>
          <w:szCs w:val="22"/>
        </w:rPr>
        <w:t>(</w:t>
      </w:r>
      <w:r w:rsidR="00336CFD" w:rsidRPr="4FC6065E">
        <w:rPr>
          <w:rFonts w:ascii="Arial" w:hAnsi="Arial" w:cs="Arial"/>
          <w:sz w:val="22"/>
          <w:szCs w:val="22"/>
        </w:rPr>
        <w:t>love and belonging need unmet</w:t>
      </w:r>
      <w:r w:rsidR="160C0244" w:rsidRPr="4FC6065E">
        <w:rPr>
          <w:rFonts w:ascii="Arial" w:hAnsi="Arial" w:cs="Arial"/>
          <w:sz w:val="22"/>
          <w:szCs w:val="22"/>
        </w:rPr>
        <w:t>)</w:t>
      </w:r>
      <w:r w:rsidR="6BC84234" w:rsidRPr="4FC6065E">
        <w:rPr>
          <w:rFonts w:ascii="Arial" w:hAnsi="Arial" w:cs="Arial"/>
          <w:sz w:val="22"/>
          <w:szCs w:val="22"/>
        </w:rPr>
        <w:t>. Per</w:t>
      </w:r>
      <w:r w:rsidR="12554A42" w:rsidRPr="4FC6065E">
        <w:rPr>
          <w:rFonts w:ascii="Arial" w:hAnsi="Arial" w:cs="Arial"/>
          <w:sz w:val="22"/>
          <w:szCs w:val="22"/>
        </w:rPr>
        <w:t xml:space="preserve">sonalisation strategy can reduce </w:t>
      </w:r>
      <w:r w:rsidR="07D986C4" w:rsidRPr="4FC6065E">
        <w:rPr>
          <w:rFonts w:ascii="Arial" w:hAnsi="Arial" w:cs="Arial"/>
          <w:sz w:val="22"/>
          <w:szCs w:val="22"/>
        </w:rPr>
        <w:t>this</w:t>
      </w:r>
      <w:r w:rsidR="05553A77" w:rsidRPr="4FC6065E">
        <w:rPr>
          <w:rFonts w:ascii="Arial" w:hAnsi="Arial" w:cs="Arial"/>
          <w:sz w:val="22"/>
          <w:szCs w:val="22"/>
        </w:rPr>
        <w:t>,</w:t>
      </w:r>
      <w:r w:rsidR="00336CFD" w:rsidRPr="4FC6065E">
        <w:rPr>
          <w:rFonts w:ascii="Arial" w:hAnsi="Arial" w:cs="Arial"/>
          <w:sz w:val="22"/>
          <w:szCs w:val="22"/>
        </w:rPr>
        <w:t xml:space="preserve"> f</w:t>
      </w:r>
      <w:r w:rsidR="5DE713AA" w:rsidRPr="4FC6065E">
        <w:rPr>
          <w:rFonts w:ascii="Arial" w:hAnsi="Arial" w:cs="Arial"/>
          <w:sz w:val="22"/>
          <w:szCs w:val="22"/>
        </w:rPr>
        <w:t xml:space="preserve">ocusing on the individuals </w:t>
      </w:r>
      <w:r w:rsidR="5562B428" w:rsidRPr="4FC6065E">
        <w:rPr>
          <w:rFonts w:ascii="Arial" w:hAnsi="Arial" w:cs="Arial"/>
          <w:sz w:val="22"/>
          <w:szCs w:val="22"/>
        </w:rPr>
        <w:t>and current</w:t>
      </w:r>
      <w:r w:rsidR="28769969" w:rsidRPr="4FC6065E">
        <w:rPr>
          <w:rFonts w:ascii="Arial" w:hAnsi="Arial" w:cs="Arial"/>
          <w:sz w:val="22"/>
          <w:szCs w:val="22"/>
        </w:rPr>
        <w:t xml:space="preserve"> </w:t>
      </w:r>
      <w:r w:rsidR="3424C292" w:rsidRPr="4FC6065E">
        <w:rPr>
          <w:rFonts w:ascii="Arial" w:hAnsi="Arial" w:cs="Arial"/>
          <w:sz w:val="22"/>
          <w:szCs w:val="22"/>
        </w:rPr>
        <w:t xml:space="preserve">emotional </w:t>
      </w:r>
      <w:r w:rsidR="21979BA2" w:rsidRPr="4FC6065E">
        <w:rPr>
          <w:rFonts w:ascii="Arial" w:hAnsi="Arial" w:cs="Arial"/>
          <w:sz w:val="22"/>
          <w:szCs w:val="22"/>
        </w:rPr>
        <w:t>state rather</w:t>
      </w:r>
      <w:r w:rsidR="3424C292" w:rsidRPr="4FC6065E">
        <w:rPr>
          <w:rFonts w:ascii="Arial" w:hAnsi="Arial" w:cs="Arial"/>
          <w:sz w:val="22"/>
          <w:szCs w:val="22"/>
        </w:rPr>
        <w:t xml:space="preserve"> than </w:t>
      </w:r>
      <w:r w:rsidR="7A97C7B3" w:rsidRPr="4FC6065E">
        <w:rPr>
          <w:rFonts w:ascii="Arial" w:hAnsi="Arial" w:cs="Arial"/>
          <w:sz w:val="22"/>
          <w:szCs w:val="22"/>
        </w:rPr>
        <w:t>strictly</w:t>
      </w:r>
      <w:r w:rsidR="00336CFD" w:rsidRPr="4FC6065E">
        <w:rPr>
          <w:rFonts w:ascii="Arial" w:hAnsi="Arial" w:cs="Arial"/>
          <w:sz w:val="22"/>
          <w:szCs w:val="22"/>
        </w:rPr>
        <w:t xml:space="preserve"> f</w:t>
      </w:r>
      <w:r w:rsidR="29C8CD39" w:rsidRPr="4FC6065E">
        <w:rPr>
          <w:rFonts w:ascii="Arial" w:hAnsi="Arial" w:cs="Arial"/>
          <w:sz w:val="22"/>
          <w:szCs w:val="22"/>
        </w:rPr>
        <w:t xml:space="preserve">ollowing a </w:t>
      </w:r>
      <w:r w:rsidR="574B860A" w:rsidRPr="4FC6065E">
        <w:rPr>
          <w:rFonts w:ascii="Arial" w:hAnsi="Arial" w:cs="Arial"/>
          <w:sz w:val="22"/>
          <w:szCs w:val="22"/>
        </w:rPr>
        <w:t>pyramid's structure.</w:t>
      </w:r>
      <w:r w:rsidR="6B1E91FA" w:rsidRPr="4FC6065E">
        <w:rPr>
          <w:rFonts w:ascii="Arial" w:hAnsi="Arial" w:cs="Arial"/>
          <w:sz w:val="22"/>
          <w:szCs w:val="22"/>
        </w:rPr>
        <w:t xml:space="preserve"> </w:t>
      </w:r>
      <w:r w:rsidR="23F45B2C" w:rsidRPr="4FC6065E">
        <w:rPr>
          <w:rFonts w:ascii="Arial" w:hAnsi="Arial" w:cs="Arial"/>
          <w:sz w:val="22"/>
          <w:szCs w:val="22"/>
        </w:rPr>
        <w:t>The limitation in this theory is that Maslow</w:t>
      </w:r>
      <w:r w:rsidR="00336CFD" w:rsidRPr="4FC6065E">
        <w:rPr>
          <w:rFonts w:ascii="Arial" w:hAnsi="Arial" w:cs="Arial"/>
          <w:sz w:val="22"/>
          <w:szCs w:val="22"/>
        </w:rPr>
        <w:t xml:space="preserve"> </w:t>
      </w:r>
      <w:r w:rsidR="7AE0F369" w:rsidRPr="4FC6065E">
        <w:rPr>
          <w:rFonts w:ascii="Arial" w:hAnsi="Arial" w:cs="Arial"/>
          <w:sz w:val="22"/>
          <w:szCs w:val="22"/>
        </w:rPr>
        <w:t>Hierarchy</w:t>
      </w:r>
      <w:r w:rsidR="457EE958" w:rsidRPr="4FC6065E">
        <w:rPr>
          <w:rFonts w:ascii="Arial" w:hAnsi="Arial" w:cs="Arial"/>
          <w:sz w:val="22"/>
          <w:szCs w:val="22"/>
        </w:rPr>
        <w:t xml:space="preserve"> </w:t>
      </w:r>
      <w:r w:rsidR="016CAC24" w:rsidRPr="4FC6065E">
        <w:rPr>
          <w:rFonts w:ascii="Arial" w:hAnsi="Arial" w:cs="Arial"/>
          <w:sz w:val="22"/>
          <w:szCs w:val="22"/>
        </w:rPr>
        <w:t>does</w:t>
      </w:r>
      <w:r w:rsidR="00336CFD" w:rsidRPr="4FC6065E">
        <w:rPr>
          <w:rFonts w:ascii="Arial" w:hAnsi="Arial" w:cs="Arial"/>
          <w:sz w:val="22"/>
          <w:szCs w:val="22"/>
        </w:rPr>
        <w:t xml:space="preserve"> not</w:t>
      </w:r>
      <w:r w:rsidR="457EE958" w:rsidRPr="4FC6065E">
        <w:rPr>
          <w:rFonts w:ascii="Arial" w:hAnsi="Arial" w:cs="Arial"/>
          <w:sz w:val="22"/>
          <w:szCs w:val="22"/>
        </w:rPr>
        <w:t xml:space="preserve"> fully </w:t>
      </w:r>
      <w:r w:rsidR="2109FA00" w:rsidRPr="4FC6065E">
        <w:rPr>
          <w:rFonts w:ascii="Arial" w:hAnsi="Arial" w:cs="Arial"/>
          <w:sz w:val="22"/>
          <w:szCs w:val="22"/>
        </w:rPr>
        <w:t>explain behaviours stemming from neurological</w:t>
      </w:r>
      <w:r w:rsidR="00336CFD" w:rsidRPr="4FC6065E">
        <w:rPr>
          <w:rFonts w:ascii="Arial" w:hAnsi="Arial" w:cs="Arial"/>
          <w:sz w:val="22"/>
          <w:szCs w:val="22"/>
        </w:rPr>
        <w:t xml:space="preserve"> c</w:t>
      </w:r>
      <w:r w:rsidR="0BC86D5D" w:rsidRPr="4FC6065E">
        <w:rPr>
          <w:rFonts w:ascii="Arial" w:hAnsi="Arial" w:cs="Arial"/>
          <w:sz w:val="22"/>
          <w:szCs w:val="22"/>
        </w:rPr>
        <w:t xml:space="preserve">hanges of dementia. </w:t>
      </w:r>
      <w:r w:rsidR="00336CFD" w:rsidRPr="4FC6065E">
        <w:rPr>
          <w:rFonts w:ascii="Arial" w:hAnsi="Arial" w:cs="Arial"/>
          <w:sz w:val="22"/>
          <w:szCs w:val="22"/>
        </w:rPr>
        <w:t xml:space="preserve">Activity theory </w:t>
      </w:r>
      <w:r w:rsidR="68B19A32" w:rsidRPr="4FC6065E">
        <w:rPr>
          <w:rFonts w:ascii="Arial" w:hAnsi="Arial" w:cs="Arial"/>
          <w:sz w:val="22"/>
          <w:szCs w:val="22"/>
        </w:rPr>
        <w:t xml:space="preserve">can help fill the </w:t>
      </w:r>
      <w:r w:rsidR="609FD77C" w:rsidRPr="4FC6065E">
        <w:rPr>
          <w:rFonts w:ascii="Arial" w:hAnsi="Arial" w:cs="Arial"/>
          <w:sz w:val="22"/>
          <w:szCs w:val="22"/>
        </w:rPr>
        <w:t>gap by</w:t>
      </w:r>
      <w:r w:rsidR="68B19A32" w:rsidRPr="4FC6065E">
        <w:rPr>
          <w:rFonts w:ascii="Arial" w:hAnsi="Arial" w:cs="Arial"/>
          <w:sz w:val="22"/>
          <w:szCs w:val="22"/>
        </w:rPr>
        <w:t xml:space="preserve"> emphasising</w:t>
      </w:r>
      <w:r w:rsidR="00336CFD" w:rsidRPr="4FC6065E">
        <w:rPr>
          <w:rFonts w:ascii="Arial" w:hAnsi="Arial" w:cs="Arial"/>
          <w:sz w:val="22"/>
          <w:szCs w:val="22"/>
        </w:rPr>
        <w:t xml:space="preserve"> s</w:t>
      </w:r>
      <w:r w:rsidR="0C77E28E" w:rsidRPr="4FC6065E">
        <w:rPr>
          <w:rFonts w:ascii="Arial" w:hAnsi="Arial" w:cs="Arial"/>
          <w:sz w:val="22"/>
          <w:szCs w:val="22"/>
        </w:rPr>
        <w:t>uccessful ag</w:t>
      </w:r>
      <w:r w:rsidR="00336CFD" w:rsidRPr="4FC6065E">
        <w:rPr>
          <w:rFonts w:ascii="Arial" w:hAnsi="Arial" w:cs="Arial"/>
          <w:sz w:val="22"/>
          <w:szCs w:val="22"/>
        </w:rPr>
        <w:t>e</w:t>
      </w:r>
      <w:r w:rsidR="0C77E28E" w:rsidRPr="4FC6065E">
        <w:rPr>
          <w:rFonts w:ascii="Arial" w:hAnsi="Arial" w:cs="Arial"/>
          <w:sz w:val="22"/>
          <w:szCs w:val="22"/>
        </w:rPr>
        <w:t>ing</w:t>
      </w:r>
      <w:r w:rsidR="4037575E" w:rsidRPr="4FC6065E">
        <w:rPr>
          <w:rFonts w:ascii="Arial" w:hAnsi="Arial" w:cs="Arial"/>
          <w:sz w:val="22"/>
          <w:szCs w:val="22"/>
        </w:rPr>
        <w:t xml:space="preserve"> (Moyle </w:t>
      </w:r>
      <w:r w:rsidR="4037575E" w:rsidRPr="4FC6065E">
        <w:rPr>
          <w:rFonts w:ascii="Arial" w:hAnsi="Arial" w:cs="Arial"/>
          <w:i/>
          <w:iCs/>
          <w:sz w:val="22"/>
          <w:szCs w:val="22"/>
        </w:rPr>
        <w:t>et al</w:t>
      </w:r>
      <w:r w:rsidR="00336CFD" w:rsidRPr="4FC6065E">
        <w:rPr>
          <w:rFonts w:ascii="Arial" w:hAnsi="Arial" w:cs="Arial"/>
          <w:i/>
          <w:iCs/>
          <w:sz w:val="22"/>
          <w:szCs w:val="22"/>
        </w:rPr>
        <w:t>.</w:t>
      </w:r>
      <w:r w:rsidR="4037575E" w:rsidRPr="4FC6065E">
        <w:rPr>
          <w:rFonts w:ascii="Arial" w:hAnsi="Arial" w:cs="Arial"/>
          <w:sz w:val="22"/>
          <w:szCs w:val="22"/>
        </w:rPr>
        <w:t>,2024).</w:t>
      </w:r>
    </w:p>
    <w:p w14:paraId="6873B493" w14:textId="77777777" w:rsidR="00336CFD" w:rsidRDefault="4037575E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248EBAF" w14:textId="1AB68E09" w:rsidR="4037575E" w:rsidRPr="006167DA" w:rsidRDefault="4037575E" w:rsidP="5D12E52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167DA">
        <w:rPr>
          <w:rFonts w:ascii="Arial" w:hAnsi="Arial" w:cs="Arial"/>
          <w:b/>
          <w:bCs/>
          <w:sz w:val="22"/>
          <w:szCs w:val="22"/>
        </w:rPr>
        <w:t>CONCLUSION</w:t>
      </w:r>
    </w:p>
    <w:p w14:paraId="27784C63" w14:textId="38185137" w:rsidR="3044F312" w:rsidRPr="006167DA" w:rsidRDefault="5E7F23F3" w:rsidP="5D12E523">
      <w:pPr>
        <w:spacing w:line="360" w:lineRule="auto"/>
        <w:rPr>
          <w:rFonts w:ascii="Arial" w:hAnsi="Arial" w:cs="Arial"/>
          <w:sz w:val="22"/>
          <w:szCs w:val="22"/>
        </w:rPr>
      </w:pPr>
      <w:r w:rsidRPr="4FC6065E">
        <w:rPr>
          <w:rFonts w:ascii="Arial" w:hAnsi="Arial" w:cs="Arial"/>
          <w:sz w:val="22"/>
          <w:szCs w:val="22"/>
        </w:rPr>
        <w:t xml:space="preserve">This report has provided </w:t>
      </w:r>
      <w:r w:rsidR="1E795961" w:rsidRPr="4FC6065E">
        <w:rPr>
          <w:rFonts w:ascii="Arial" w:hAnsi="Arial" w:cs="Arial"/>
          <w:sz w:val="22"/>
          <w:szCs w:val="22"/>
        </w:rPr>
        <w:t>an</w:t>
      </w:r>
      <w:r w:rsidRPr="4FC6065E">
        <w:rPr>
          <w:rFonts w:ascii="Arial" w:hAnsi="Arial" w:cs="Arial"/>
          <w:sz w:val="22"/>
          <w:szCs w:val="22"/>
        </w:rPr>
        <w:t xml:space="preserve"> overall </w:t>
      </w:r>
      <w:r w:rsidR="67A0EC5F" w:rsidRPr="4FC6065E">
        <w:rPr>
          <w:rFonts w:ascii="Arial" w:hAnsi="Arial" w:cs="Arial"/>
          <w:sz w:val="22"/>
          <w:szCs w:val="22"/>
        </w:rPr>
        <w:t xml:space="preserve">judgement: both </w:t>
      </w:r>
      <w:r w:rsidR="00336CFD" w:rsidRPr="4FC6065E">
        <w:rPr>
          <w:rFonts w:ascii="Arial" w:hAnsi="Arial" w:cs="Arial"/>
          <w:sz w:val="22"/>
          <w:szCs w:val="22"/>
        </w:rPr>
        <w:t>Erikson’s</w:t>
      </w:r>
      <w:r w:rsidR="4E40C973" w:rsidRPr="4FC6065E">
        <w:rPr>
          <w:rFonts w:ascii="Arial" w:hAnsi="Arial" w:cs="Arial"/>
          <w:sz w:val="22"/>
          <w:szCs w:val="22"/>
        </w:rPr>
        <w:t xml:space="preserve"> and </w:t>
      </w:r>
      <w:r w:rsidR="00336CFD" w:rsidRPr="4FC6065E">
        <w:rPr>
          <w:rFonts w:ascii="Arial" w:hAnsi="Arial" w:cs="Arial"/>
          <w:sz w:val="22"/>
          <w:szCs w:val="22"/>
        </w:rPr>
        <w:t xml:space="preserve">Maslow’s </w:t>
      </w:r>
      <w:r w:rsidR="026F32DB" w:rsidRPr="4FC6065E">
        <w:rPr>
          <w:rFonts w:ascii="Arial" w:hAnsi="Arial" w:cs="Arial"/>
          <w:sz w:val="22"/>
          <w:szCs w:val="22"/>
        </w:rPr>
        <w:t>theories</w:t>
      </w:r>
      <w:r w:rsidR="552399FC" w:rsidRPr="4FC6065E">
        <w:rPr>
          <w:rFonts w:ascii="Arial" w:hAnsi="Arial" w:cs="Arial"/>
          <w:sz w:val="22"/>
          <w:szCs w:val="22"/>
        </w:rPr>
        <w:t xml:space="preserve"> are highly useful for health and social </w:t>
      </w:r>
      <w:r w:rsidR="25EBD1E3" w:rsidRPr="4FC6065E">
        <w:rPr>
          <w:rFonts w:ascii="Arial" w:hAnsi="Arial" w:cs="Arial"/>
          <w:sz w:val="22"/>
          <w:szCs w:val="22"/>
        </w:rPr>
        <w:t>care</w:t>
      </w:r>
      <w:r w:rsidR="3044F312" w:rsidRPr="4FC6065E">
        <w:rPr>
          <w:rFonts w:ascii="Arial" w:hAnsi="Arial" w:cs="Arial"/>
          <w:sz w:val="22"/>
          <w:szCs w:val="22"/>
        </w:rPr>
        <w:t xml:space="preserve"> professionals in dementia care</w:t>
      </w:r>
      <w:r w:rsidR="00336CFD" w:rsidRPr="4FC6065E">
        <w:rPr>
          <w:rFonts w:ascii="Arial" w:hAnsi="Arial" w:cs="Arial"/>
          <w:sz w:val="22"/>
          <w:szCs w:val="22"/>
        </w:rPr>
        <w:t xml:space="preserve"> h</w:t>
      </w:r>
      <w:r w:rsidR="3044F312" w:rsidRPr="4FC6065E">
        <w:rPr>
          <w:rFonts w:ascii="Arial" w:hAnsi="Arial" w:cs="Arial"/>
          <w:sz w:val="22"/>
          <w:szCs w:val="22"/>
        </w:rPr>
        <w:t>ome</w:t>
      </w:r>
      <w:r w:rsidR="71DE198B" w:rsidRPr="4FC6065E">
        <w:rPr>
          <w:rFonts w:ascii="Arial" w:hAnsi="Arial" w:cs="Arial"/>
          <w:sz w:val="22"/>
          <w:szCs w:val="22"/>
        </w:rPr>
        <w:t>s;</w:t>
      </w:r>
      <w:r w:rsidR="3044F312" w:rsidRPr="4FC6065E">
        <w:rPr>
          <w:rFonts w:ascii="Arial" w:hAnsi="Arial" w:cs="Arial"/>
          <w:sz w:val="22"/>
          <w:szCs w:val="22"/>
        </w:rPr>
        <w:t xml:space="preserve"> </w:t>
      </w:r>
      <w:r w:rsidR="3359F540" w:rsidRPr="4FC6065E">
        <w:rPr>
          <w:rFonts w:ascii="Arial" w:hAnsi="Arial" w:cs="Arial"/>
          <w:sz w:val="22"/>
          <w:szCs w:val="22"/>
        </w:rPr>
        <w:t xml:space="preserve">the value of using both theories </w:t>
      </w:r>
      <w:r w:rsidR="223D0875" w:rsidRPr="4FC6065E">
        <w:rPr>
          <w:rFonts w:ascii="Arial" w:hAnsi="Arial" w:cs="Arial"/>
          <w:sz w:val="22"/>
          <w:szCs w:val="22"/>
        </w:rPr>
        <w:t>are</w:t>
      </w:r>
      <w:r w:rsidR="035AB68D" w:rsidRPr="4FC6065E">
        <w:rPr>
          <w:rFonts w:ascii="Arial" w:hAnsi="Arial" w:cs="Arial"/>
          <w:sz w:val="22"/>
          <w:szCs w:val="22"/>
        </w:rPr>
        <w:t xml:space="preserve"> </w:t>
      </w:r>
      <w:r w:rsidR="605C857F" w:rsidRPr="4FC6065E">
        <w:rPr>
          <w:rFonts w:ascii="Arial" w:hAnsi="Arial" w:cs="Arial"/>
          <w:sz w:val="22"/>
          <w:szCs w:val="22"/>
        </w:rPr>
        <w:t>profound. Erikson’s theory provides long</w:t>
      </w:r>
      <w:r w:rsidR="630409FC" w:rsidRPr="4FC6065E">
        <w:rPr>
          <w:rFonts w:ascii="Arial" w:hAnsi="Arial" w:cs="Arial"/>
          <w:sz w:val="22"/>
          <w:szCs w:val="22"/>
        </w:rPr>
        <w:t>-</w:t>
      </w:r>
      <w:r w:rsidR="605C857F" w:rsidRPr="4FC6065E">
        <w:rPr>
          <w:rFonts w:ascii="Arial" w:hAnsi="Arial" w:cs="Arial"/>
          <w:sz w:val="22"/>
          <w:szCs w:val="22"/>
        </w:rPr>
        <w:t xml:space="preserve">term </w:t>
      </w:r>
      <w:r w:rsidR="61EA9C14" w:rsidRPr="4FC6065E">
        <w:rPr>
          <w:rFonts w:ascii="Arial" w:hAnsi="Arial" w:cs="Arial"/>
          <w:sz w:val="22"/>
          <w:szCs w:val="22"/>
        </w:rPr>
        <w:t>life course context, and Maslow's provid</w:t>
      </w:r>
      <w:r w:rsidR="4CC6D5FE" w:rsidRPr="4FC6065E">
        <w:rPr>
          <w:rFonts w:ascii="Arial" w:hAnsi="Arial" w:cs="Arial"/>
          <w:sz w:val="22"/>
          <w:szCs w:val="22"/>
        </w:rPr>
        <w:t>e</w:t>
      </w:r>
      <w:r w:rsidR="61EA9C14" w:rsidRPr="4FC6065E">
        <w:rPr>
          <w:rFonts w:ascii="Arial" w:hAnsi="Arial" w:cs="Arial"/>
          <w:sz w:val="22"/>
          <w:szCs w:val="22"/>
        </w:rPr>
        <w:t xml:space="preserve"> </w:t>
      </w:r>
      <w:r w:rsidR="76F9FC02" w:rsidRPr="4FC6065E">
        <w:rPr>
          <w:rFonts w:ascii="Arial" w:hAnsi="Arial" w:cs="Arial"/>
          <w:sz w:val="22"/>
          <w:szCs w:val="22"/>
        </w:rPr>
        <w:t>provides immediate operational guide</w:t>
      </w:r>
      <w:r w:rsidR="3ED16D23" w:rsidRPr="4FC6065E">
        <w:rPr>
          <w:rFonts w:ascii="Arial" w:hAnsi="Arial" w:cs="Arial"/>
          <w:sz w:val="22"/>
          <w:szCs w:val="22"/>
        </w:rPr>
        <w:t xml:space="preserve">lines for physiological, safety </w:t>
      </w:r>
      <w:r w:rsidR="09D832E8" w:rsidRPr="4FC6065E">
        <w:rPr>
          <w:rFonts w:ascii="Arial" w:hAnsi="Arial" w:cs="Arial"/>
          <w:sz w:val="22"/>
          <w:szCs w:val="22"/>
        </w:rPr>
        <w:t>and belonging needs are</w:t>
      </w:r>
      <w:r w:rsidR="780E12D1" w:rsidRPr="4FC6065E">
        <w:rPr>
          <w:rFonts w:ascii="Arial" w:hAnsi="Arial" w:cs="Arial"/>
          <w:sz w:val="22"/>
          <w:szCs w:val="22"/>
        </w:rPr>
        <w:t xml:space="preserve"> being</w:t>
      </w:r>
      <w:r w:rsidR="09D832E8" w:rsidRPr="4FC6065E">
        <w:rPr>
          <w:rFonts w:ascii="Arial" w:hAnsi="Arial" w:cs="Arial"/>
          <w:sz w:val="22"/>
          <w:szCs w:val="22"/>
        </w:rPr>
        <w:t xml:space="preserve"> met every day.</w:t>
      </w:r>
    </w:p>
    <w:p w14:paraId="0FD39B5F" w14:textId="196D154C" w:rsidR="5D12E523" w:rsidRPr="006167DA" w:rsidRDefault="5D12E523" w:rsidP="5D12E523">
      <w:pPr>
        <w:spacing w:line="360" w:lineRule="auto"/>
        <w:rPr>
          <w:rFonts w:ascii="Arial" w:hAnsi="Arial" w:cs="Arial"/>
          <w:sz w:val="22"/>
          <w:szCs w:val="22"/>
        </w:rPr>
      </w:pPr>
    </w:p>
    <w:p w14:paraId="4041B304" w14:textId="6DF2CFF3" w:rsidR="1839D7E7" w:rsidRPr="006167DA" w:rsidRDefault="1839D7E7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41C86C26" w14:textId="5B3154A5" w:rsidR="1839D7E7" w:rsidRPr="006167DA" w:rsidRDefault="1839D7E7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4B9D1CE4" w14:textId="0FC4D5B3" w:rsidR="1839D7E7" w:rsidRDefault="1839D7E7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29D480A8" w14:textId="77777777" w:rsidR="002070C4" w:rsidRDefault="002070C4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542A2DFD" w14:textId="77777777" w:rsidR="002070C4" w:rsidRDefault="002070C4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52B18E99" w14:textId="77777777" w:rsidR="002070C4" w:rsidRDefault="002070C4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3FE41BDE" w14:textId="77777777" w:rsidR="002070C4" w:rsidRPr="006167DA" w:rsidRDefault="002070C4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p w14:paraId="04730BFC" w14:textId="25C2FC18" w:rsidR="5D12E523" w:rsidRDefault="5D12E523" w:rsidP="002070C4">
      <w:pPr>
        <w:spacing w:line="360" w:lineRule="auto"/>
        <w:rPr>
          <w:rFonts w:ascii="Arial" w:hAnsi="Arial" w:cs="Arial"/>
          <w:sz w:val="22"/>
          <w:szCs w:val="22"/>
        </w:rPr>
      </w:pPr>
    </w:p>
    <w:p w14:paraId="79B0C4BB" w14:textId="77777777" w:rsidR="002070C4" w:rsidRPr="002070C4" w:rsidRDefault="002070C4" w:rsidP="002070C4">
      <w:pPr>
        <w:spacing w:line="360" w:lineRule="auto"/>
        <w:rPr>
          <w:rFonts w:ascii="Arial" w:hAnsi="Arial" w:cs="Arial"/>
          <w:sz w:val="22"/>
          <w:szCs w:val="22"/>
        </w:rPr>
      </w:pPr>
    </w:p>
    <w:p w14:paraId="02B14C0C" w14:textId="0D782383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b/>
          <w:bCs/>
          <w:sz w:val="22"/>
          <w:szCs w:val="22"/>
          <w:lang w:val="en-US"/>
        </w:rPr>
        <w:lastRenderedPageBreak/>
        <w:t>Reference List</w:t>
      </w:r>
      <w:r w:rsidR="5D12E523">
        <w:tab/>
      </w:r>
      <w:r w:rsidRPr="4FC6065E">
        <w:rPr>
          <w:rFonts w:ascii="Arial" w:eastAsia="Arial" w:hAnsi="Arial" w:cs="Arial"/>
          <w:b/>
          <w:bCs/>
          <w:sz w:val="22"/>
          <w:szCs w:val="22"/>
          <w:lang w:val="en-US"/>
        </w:rPr>
        <w:t xml:space="preserve"> </w:t>
      </w:r>
    </w:p>
    <w:p w14:paraId="48C6F136" w14:textId="0EE3A642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>Age UK (2025). How to support older people in 2025. Age UK</w:t>
      </w:r>
      <w:r w:rsidR="5D12E523">
        <w:br/>
      </w:r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hyperlink r:id="rId9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https://www.ageuk.org.uk/discover/2025/january/how-to-support-older-people-in-2025/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Available at: </w:t>
      </w:r>
    </w:p>
    <w:p w14:paraId="455585F7" w14:textId="6F90979B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relationships: Maslow’s hierarchy of human needs and the adoption of health-related technologies for older adults’, ResearchGate. Available at: </w:t>
      </w:r>
      <w:hyperlink r:id="rId10">
        <w:r w:rsidRPr="4FC6065E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https://www.researchgate.net/publication/225800077_Maslow%27s_Hierarchy_of_Human_Needs Ayalon, L. (2022) ‘Elderly individuals benefit greatly from community involvement and close</w:t>
        </w:r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 xml:space="preserve"> _and_the_Adoption_of_Health-Related_Technologies_for_Older_Adults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0BDBF0AE" w14:textId="47893053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on Maslow’s hierarchy of needs theory and A-Kano model analysis’, International Journal of Academic Research in Business and Social Sciences, 15(10), pp. 1613–1633. Available at: </w:t>
      </w:r>
      <w:hyperlink r:id="rId11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https://hrmars.com/ijarbss/article/view/26763/Construct-a-Service-Functional-Needs-Model-for-Elder-Care-App-B</w:t>
        </w:r>
      </w:hyperlink>
    </w:p>
    <w:p w14:paraId="07EFE2A2" w14:textId="3AD1BD63" w:rsidR="5D12E523" w:rsidRPr="006167DA" w:rsidRDefault="6AE5822B" w:rsidP="4FC6065E">
      <w:pPr>
        <w:spacing w:before="240" w:after="240" w:line="360" w:lineRule="auto"/>
      </w:pPr>
      <w:hyperlink r:id="rId12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Fa, W., Wu, M. &amp; Li, J. (2025) ‘Construct a service functional needs model for elder care app based ased-on-Maslows-Hierarchy-of-Needs-Theory-and-A-Kano-Model-Analysis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69D6BB66" w14:textId="1C5F5CB1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. Reviewed by Olivia Guy-Evans, MSc. Available at: </w:t>
      </w:r>
      <w:hyperlink r:id="rId13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https://www.simplypsychology.org/thinking-about-thinking-the-key-to-wise-choices.html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789440A4" w14:textId="7B0E8DB5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>NIH (</w:t>
      </w:r>
      <w:proofErr w:type="gramStart"/>
      <w:r w:rsidRPr="4FC6065E">
        <w:rPr>
          <w:rFonts w:ascii="Arial" w:eastAsia="Arial" w:hAnsi="Arial" w:cs="Arial"/>
          <w:sz w:val="22"/>
          <w:szCs w:val="22"/>
          <w:lang w:val="en-US"/>
        </w:rPr>
        <w:t>2025) ‘</w:t>
      </w:r>
      <w:proofErr w:type="gramEnd"/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Applying Reed’s self-transcendence theory to support family members of nursing home residents living with dementia’, Scandinavian Journal of Caring Sciences. Available at: </w:t>
      </w:r>
      <w:hyperlink r:id="rId14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https://pubmed.ncbi.nlm.nih.gov/40622094/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4BC675F1" w14:textId="2F9EFAEA" w:rsidR="5D12E523" w:rsidRPr="006167DA" w:rsidRDefault="5D12E523" w:rsidP="4FC6065E">
      <w:pPr>
        <w:spacing w:before="240" w:after="240" w:line="360" w:lineRule="auto"/>
        <w:rPr>
          <w:rFonts w:ascii="Arial" w:eastAsia="Arial" w:hAnsi="Arial" w:cs="Arial"/>
          <w:sz w:val="22"/>
          <w:szCs w:val="22"/>
          <w:lang w:val="en-US"/>
        </w:rPr>
      </w:pPr>
    </w:p>
    <w:p w14:paraId="0C03FCAC" w14:textId="69097057" w:rsidR="5D12E523" w:rsidRPr="006167DA" w:rsidRDefault="6AE5822B" w:rsidP="4FC6065E">
      <w:pPr>
        <w:spacing w:before="240" w:after="240"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4FC6065E">
        <w:rPr>
          <w:rFonts w:ascii="Arial" w:eastAsia="Arial" w:hAnsi="Arial" w:cs="Arial"/>
          <w:sz w:val="22"/>
          <w:szCs w:val="22"/>
          <w:lang w:val="en-US"/>
        </w:rPr>
        <w:t>PMC (</w:t>
      </w:r>
      <w:proofErr w:type="gramStart"/>
      <w:r w:rsidRPr="4FC6065E">
        <w:rPr>
          <w:rFonts w:ascii="Arial" w:eastAsia="Arial" w:hAnsi="Arial" w:cs="Arial"/>
          <w:sz w:val="22"/>
          <w:szCs w:val="22"/>
          <w:lang w:val="en-US"/>
        </w:rPr>
        <w:t>2025) ‘</w:t>
      </w:r>
      <w:proofErr w:type="gramEnd"/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Study on the needs of older adults with dementia care institutions based on a hierarchical interaction model’, PubMed Central. Available at: </w:t>
      </w:r>
      <w:hyperlink r:id="rId15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https://www.frontiersin.org/journals/public-health/articles/10.3389/fpubh.2025.1633806/pdf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10E98570" w14:textId="6118AD3D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>Tay, L. &amp; Diener, E. (</w:t>
      </w:r>
      <w:proofErr w:type="gramStart"/>
      <w:r w:rsidRPr="4FC6065E">
        <w:rPr>
          <w:rFonts w:ascii="Arial" w:eastAsia="Arial" w:hAnsi="Arial" w:cs="Arial"/>
          <w:sz w:val="22"/>
          <w:szCs w:val="22"/>
          <w:lang w:val="en-US"/>
        </w:rPr>
        <w:t>2025) ‘</w:t>
      </w:r>
      <w:proofErr w:type="gramEnd"/>
      <w:r w:rsidRPr="4FC6065E">
        <w:rPr>
          <w:rFonts w:ascii="Arial" w:eastAsia="Arial" w:hAnsi="Arial" w:cs="Arial"/>
          <w:sz w:val="22"/>
          <w:szCs w:val="22"/>
          <w:lang w:val="en-US"/>
        </w:rPr>
        <w:t>Human needs are universal and exist regardless of cultural differences: Beyond Maslow’s pyramid — introducing a typology of thirteen fundamental needs for hum</w:t>
      </w:r>
    </w:p>
    <w:p w14:paraId="3E69000D" w14:textId="4A61E1D5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>McLeod, S. (</w:t>
      </w:r>
      <w:proofErr w:type="gramStart"/>
      <w:r w:rsidRPr="4FC6065E">
        <w:rPr>
          <w:rFonts w:ascii="Arial" w:eastAsia="Arial" w:hAnsi="Arial" w:cs="Arial"/>
          <w:sz w:val="22"/>
          <w:szCs w:val="22"/>
          <w:lang w:val="en-US"/>
        </w:rPr>
        <w:t>2025) ‘</w:t>
      </w:r>
      <w:proofErr w:type="gramEnd"/>
      <w:r w:rsidRPr="4FC6065E">
        <w:rPr>
          <w:rFonts w:ascii="Arial" w:eastAsia="Arial" w:hAnsi="Arial" w:cs="Arial"/>
          <w:sz w:val="22"/>
          <w:szCs w:val="22"/>
          <w:lang w:val="en-US"/>
        </w:rPr>
        <w:t>Thinking About Thinking: The Key to Wise Choices’, Simply Psychology</w:t>
      </w:r>
    </w:p>
    <w:p w14:paraId="63319777" w14:textId="31217EEF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>an-</w:t>
      </w:r>
      <w:proofErr w:type="spellStart"/>
      <w:r w:rsidRPr="4FC6065E">
        <w:rPr>
          <w:rFonts w:ascii="Arial" w:eastAsia="Arial" w:hAnsi="Arial" w:cs="Arial"/>
          <w:sz w:val="22"/>
          <w:szCs w:val="22"/>
          <w:lang w:val="en-US"/>
        </w:rPr>
        <w:t>centred</w:t>
      </w:r>
      <w:proofErr w:type="spellEnd"/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design’, MDPI. Available at: </w:t>
      </w:r>
      <w:hyperlink r:id="rId16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https://www.mdpi.com/2414-4088/4/3/38</w:t>
        </w:r>
      </w:hyperlink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7BF46A4C" w14:textId="48E927C2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lastRenderedPageBreak/>
        <w:t xml:space="preserve">Van der </w:t>
      </w:r>
      <w:proofErr w:type="spellStart"/>
      <w:r w:rsidRPr="4FC6065E">
        <w:rPr>
          <w:rFonts w:ascii="Arial" w:eastAsia="Arial" w:hAnsi="Arial" w:cs="Arial"/>
          <w:sz w:val="22"/>
          <w:szCs w:val="22"/>
          <w:lang w:val="en-US"/>
        </w:rPr>
        <w:t>Kaap-Deeder</w:t>
      </w:r>
      <w:proofErr w:type="spellEnd"/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, J., Van Hiel, A., De Clercq, B. &amp; Dezutter, J. (2021) ‘The role of ego integrity and despair in older adults’ well-being during the Covid-19 crisis: The mediating role of need-based experiences’, The Journals of Gerontology: Series B, Psychological Sciences and Social Sciences, 76(7), pp. e116–e125 </w:t>
      </w:r>
    </w:p>
    <w:p w14:paraId="3C9CB014" w14:textId="57C38A42" w:rsidR="5D12E523" w:rsidRPr="006167DA" w:rsidRDefault="6AE5822B" w:rsidP="4FC6065E">
      <w:pPr>
        <w:spacing w:before="240" w:after="240" w:line="360" w:lineRule="auto"/>
      </w:pPr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Scholzel-Dorenbos, C., Koopmans, R. &amp; </w:t>
      </w:r>
      <w:proofErr w:type="spellStart"/>
      <w:r w:rsidRPr="4FC6065E">
        <w:rPr>
          <w:rFonts w:ascii="Arial" w:eastAsia="Arial" w:hAnsi="Arial" w:cs="Arial"/>
          <w:sz w:val="22"/>
          <w:szCs w:val="22"/>
          <w:lang w:val="en-US"/>
        </w:rPr>
        <w:t>Vernooij-Dassen</w:t>
      </w:r>
      <w:proofErr w:type="spellEnd"/>
      <w:r w:rsidRPr="4FC6065E">
        <w:rPr>
          <w:rFonts w:ascii="Arial" w:eastAsia="Arial" w:hAnsi="Arial" w:cs="Arial"/>
          <w:sz w:val="22"/>
          <w:szCs w:val="22"/>
          <w:lang w:val="en-US"/>
        </w:rPr>
        <w:t>, M. (2025) ‘Theoretical framework: Maslow’s hierarchy of needs and dementia care’, British Journal of Healthcare Management, 31(2), pp. 30–36.</w:t>
      </w:r>
    </w:p>
    <w:p w14:paraId="4E30B969" w14:textId="50A0B5BB" w:rsidR="5D12E523" w:rsidRPr="006167DA" w:rsidRDefault="6AE5822B" w:rsidP="4FC6065E">
      <w:pPr>
        <w:spacing w:before="240" w:after="240"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Grabowski, D. (Moderator), Antos, J., Mathur, A. &amp; Geber, S. Z. (2025) Autonomy and ageing policy: Leveraging </w:t>
      </w:r>
      <w:proofErr w:type="spellStart"/>
      <w:r w:rsidRPr="4FC6065E">
        <w:rPr>
          <w:rFonts w:ascii="Arial" w:eastAsia="Arial" w:hAnsi="Arial" w:cs="Arial"/>
          <w:sz w:val="22"/>
          <w:szCs w:val="22"/>
          <w:lang w:val="en-US"/>
        </w:rPr>
        <w:t>behavioural</w:t>
      </w:r>
      <w:proofErr w:type="spellEnd"/>
      <w:r w:rsidRPr="4FC6065E">
        <w:rPr>
          <w:rFonts w:ascii="Arial" w:eastAsia="Arial" w:hAnsi="Arial" w:cs="Arial"/>
          <w:sz w:val="22"/>
          <w:szCs w:val="22"/>
          <w:lang w:val="en-US"/>
        </w:rPr>
        <w:t xml:space="preserve"> economics to empower early decisions [Video]. YouTube. Available at: </w:t>
      </w:r>
      <w:hyperlink r:id="rId17">
        <w:r w:rsidRPr="4FC6065E">
          <w:rPr>
            <w:rStyle w:val="Hyperlink"/>
            <w:rFonts w:ascii="Arial" w:eastAsia="Arial" w:hAnsi="Arial" w:cs="Arial"/>
            <w:color w:val="0563C1"/>
            <w:sz w:val="22"/>
            <w:szCs w:val="22"/>
            <w:lang w:val="en-US"/>
          </w:rPr>
          <w:t>https://www.youtube.com/watch?v=UCNp4pPWZvo</w:t>
        </w:r>
      </w:hyperlink>
    </w:p>
    <w:p w14:paraId="3EBE21C2" w14:textId="47854829" w:rsidR="5D12E523" w:rsidRPr="006167DA" w:rsidRDefault="5D12E523" w:rsidP="4FC6065E">
      <w:pPr>
        <w:spacing w:line="360" w:lineRule="auto"/>
        <w:rPr>
          <w:rFonts w:ascii="Arial" w:hAnsi="Arial" w:cs="Arial"/>
          <w:sz w:val="22"/>
          <w:szCs w:val="22"/>
        </w:rPr>
      </w:pPr>
    </w:p>
    <w:sectPr w:rsidR="5D12E523" w:rsidRPr="006167DA">
      <w:headerReference w:type="default" r:id="rId18"/>
      <w:footerReference w:type="default" r:id="rId1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72DE7" w14:textId="77777777" w:rsidR="007B1388" w:rsidRDefault="007B1388">
      <w:pPr>
        <w:spacing w:after="0" w:line="240" w:lineRule="auto"/>
      </w:pPr>
      <w:r>
        <w:separator/>
      </w:r>
    </w:p>
  </w:endnote>
  <w:endnote w:type="continuationSeparator" w:id="0">
    <w:p w14:paraId="33F81FF2" w14:textId="77777777" w:rsidR="007B1388" w:rsidRDefault="007B1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12E523" w14:paraId="7C1BEB63" w14:textId="77777777" w:rsidTr="5D12E523">
      <w:trPr>
        <w:trHeight w:val="300"/>
      </w:trPr>
      <w:tc>
        <w:tcPr>
          <w:tcW w:w="3005" w:type="dxa"/>
        </w:tcPr>
        <w:p w14:paraId="2E794A4F" w14:textId="1E395F99" w:rsidR="5D12E523" w:rsidRDefault="5D12E523" w:rsidP="5D12E523">
          <w:pPr>
            <w:pStyle w:val="Header"/>
            <w:ind w:left="-115"/>
          </w:pPr>
        </w:p>
      </w:tc>
      <w:tc>
        <w:tcPr>
          <w:tcW w:w="3005" w:type="dxa"/>
        </w:tcPr>
        <w:p w14:paraId="7F8A640B" w14:textId="37958326" w:rsidR="5D12E523" w:rsidRDefault="5D12E523" w:rsidP="5D12E523">
          <w:pPr>
            <w:pStyle w:val="Header"/>
            <w:jc w:val="center"/>
          </w:pPr>
        </w:p>
      </w:tc>
      <w:tc>
        <w:tcPr>
          <w:tcW w:w="3005" w:type="dxa"/>
        </w:tcPr>
        <w:p w14:paraId="13332D30" w14:textId="29AAE181" w:rsidR="5D12E523" w:rsidRDefault="5D12E523" w:rsidP="5D12E523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D714A1">
            <w:rPr>
              <w:noProof/>
            </w:rPr>
            <w:t>1</w:t>
          </w:r>
          <w:r>
            <w:fldChar w:fldCharType="end"/>
          </w:r>
        </w:p>
      </w:tc>
    </w:tr>
  </w:tbl>
  <w:p w14:paraId="2E108C7C" w14:textId="4CD82F04" w:rsidR="5D12E523" w:rsidRDefault="5D12E523" w:rsidP="5D12E5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16A18" w14:textId="77777777" w:rsidR="007B1388" w:rsidRDefault="007B1388">
      <w:pPr>
        <w:spacing w:after="0" w:line="240" w:lineRule="auto"/>
      </w:pPr>
      <w:r>
        <w:separator/>
      </w:r>
    </w:p>
  </w:footnote>
  <w:footnote w:type="continuationSeparator" w:id="0">
    <w:p w14:paraId="1D05BC84" w14:textId="77777777" w:rsidR="007B1388" w:rsidRDefault="007B1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12E523" w14:paraId="75B8B63E" w14:textId="77777777" w:rsidTr="5D12E523">
      <w:trPr>
        <w:trHeight w:val="300"/>
      </w:trPr>
      <w:tc>
        <w:tcPr>
          <w:tcW w:w="3005" w:type="dxa"/>
        </w:tcPr>
        <w:p w14:paraId="3A4F3479" w14:textId="7677E473" w:rsidR="5D12E523" w:rsidRDefault="5D12E523" w:rsidP="5D12E523"/>
      </w:tc>
      <w:tc>
        <w:tcPr>
          <w:tcW w:w="3005" w:type="dxa"/>
        </w:tcPr>
        <w:p w14:paraId="1AF10260" w14:textId="00F1B0B3" w:rsidR="5D12E523" w:rsidRDefault="5D12E523" w:rsidP="5D12E523">
          <w:pPr>
            <w:pStyle w:val="Header"/>
            <w:jc w:val="center"/>
          </w:pPr>
        </w:p>
      </w:tc>
      <w:tc>
        <w:tcPr>
          <w:tcW w:w="3005" w:type="dxa"/>
        </w:tcPr>
        <w:p w14:paraId="206DA542" w14:textId="72FC62A5" w:rsidR="5D12E523" w:rsidRDefault="5D12E523" w:rsidP="5D12E523">
          <w:pPr>
            <w:pStyle w:val="Header"/>
            <w:ind w:right="-115"/>
            <w:jc w:val="right"/>
          </w:pPr>
        </w:p>
      </w:tc>
    </w:tr>
  </w:tbl>
  <w:p w14:paraId="3CB70798" w14:textId="381EF30E" w:rsidR="5D12E523" w:rsidRDefault="5D12E523" w:rsidP="5D12E52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p1obKmi9k69iq" int2:id="HqoESQb4">
      <int2:state int2:value="Rejected" int2:type="spell"/>
    </int2:textHash>
    <int2:textHash int2:hashCode="o2NpY9wKvFK/vP" int2:id="DsACRKMx">
      <int2:state int2:value="Rejected" int2:type="spell"/>
    </int2:textHash>
    <int2:textHash int2:hashCode="ZyBErT9Z+ePv0x" int2:id="F1yHZj1z">
      <int2:state int2:value="Rejected" int2:type="spell"/>
    </int2:textHash>
    <int2:textHash int2:hashCode="2QXEDotLT2wjEy" int2:id="kozyhxio">
      <int2:state int2:value="Rejected" int2:type="spell"/>
    </int2:textHash>
    <int2:textHash int2:hashCode="HWbGo6Uj94cKU/" int2:id="W94ijwv6">
      <int2:state int2:value="Rejected" int2:type="spell"/>
    </int2:textHash>
    <int2:textHash int2:hashCode="Y3VW4Oi2KSdOTs" int2:id="f0M3siAb">
      <int2:state int2:value="Rejected" int2:type="spell"/>
    </int2:textHash>
    <int2:textHash int2:hashCode="j56z16QH0oSo99" int2:id="c944ncA5">
      <int2:state int2:value="Rejected" int2:type="spell"/>
    </int2:textHash>
    <int2:textHash int2:hashCode="QoUeKzDRm8HCDt" int2:id="Cgaa53G0">
      <int2:state int2:value="Rejected" int2:type="spell"/>
    </int2:textHash>
    <int2:textHash int2:hashCode="r4Crg6fp6UFUKK" int2:id="hAfg7854">
      <int2:state int2:value="Rejected" int2:type="spell"/>
    </int2:textHash>
    <int2:textHash int2:hashCode="x+bhO/btM5cHzZ" int2:id="TIwx4T4z">
      <int2:state int2:value="Rejected" int2:type="spell"/>
    </int2:textHash>
    <int2:textHash int2:hashCode="sAKDXs1iZ6sgXk" int2:id="s5lnRT31">
      <int2:state int2:value="Rejected" int2:type="spell"/>
    </int2:textHash>
    <int2:textHash int2:hashCode="aMQqMhlppqvxzx" int2:id="N4Ic04bA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9C3CA"/>
    <w:multiLevelType w:val="hybridMultilevel"/>
    <w:tmpl w:val="C7BABE60"/>
    <w:lvl w:ilvl="0" w:tplc="1F903D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1EF5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EC2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98C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2424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783C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F6C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A091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3E97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38158"/>
    <w:multiLevelType w:val="hybridMultilevel"/>
    <w:tmpl w:val="670A6EA0"/>
    <w:lvl w:ilvl="0" w:tplc="601229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66F6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56C9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6232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EA7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387D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709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10D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C8C0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B8AA9"/>
    <w:multiLevelType w:val="hybridMultilevel"/>
    <w:tmpl w:val="E5103C24"/>
    <w:lvl w:ilvl="0" w:tplc="829AE402">
      <w:start w:val="1"/>
      <w:numFmt w:val="decimal"/>
      <w:lvlText w:val="%1."/>
      <w:lvlJc w:val="left"/>
      <w:pPr>
        <w:ind w:left="720" w:hanging="360"/>
      </w:pPr>
    </w:lvl>
    <w:lvl w:ilvl="1" w:tplc="A0846560">
      <w:start w:val="1"/>
      <w:numFmt w:val="lowerLetter"/>
      <w:lvlText w:val="%2."/>
      <w:lvlJc w:val="left"/>
      <w:pPr>
        <w:ind w:left="1440" w:hanging="360"/>
      </w:pPr>
    </w:lvl>
    <w:lvl w:ilvl="2" w:tplc="909E9FDA">
      <w:start w:val="1"/>
      <w:numFmt w:val="lowerRoman"/>
      <w:lvlText w:val="%3."/>
      <w:lvlJc w:val="right"/>
      <w:pPr>
        <w:ind w:left="2160" w:hanging="180"/>
      </w:pPr>
    </w:lvl>
    <w:lvl w:ilvl="3" w:tplc="0BECA262">
      <w:start w:val="1"/>
      <w:numFmt w:val="decimal"/>
      <w:lvlText w:val="%4."/>
      <w:lvlJc w:val="left"/>
      <w:pPr>
        <w:ind w:left="2880" w:hanging="360"/>
      </w:pPr>
    </w:lvl>
    <w:lvl w:ilvl="4" w:tplc="0F3254D4">
      <w:start w:val="1"/>
      <w:numFmt w:val="lowerLetter"/>
      <w:lvlText w:val="%5."/>
      <w:lvlJc w:val="left"/>
      <w:pPr>
        <w:ind w:left="3600" w:hanging="360"/>
      </w:pPr>
    </w:lvl>
    <w:lvl w:ilvl="5" w:tplc="B59E21B4">
      <w:start w:val="1"/>
      <w:numFmt w:val="lowerRoman"/>
      <w:lvlText w:val="%6."/>
      <w:lvlJc w:val="right"/>
      <w:pPr>
        <w:ind w:left="4320" w:hanging="180"/>
      </w:pPr>
    </w:lvl>
    <w:lvl w:ilvl="6" w:tplc="8306F5A8">
      <w:start w:val="1"/>
      <w:numFmt w:val="decimal"/>
      <w:lvlText w:val="%7."/>
      <w:lvlJc w:val="left"/>
      <w:pPr>
        <w:ind w:left="5040" w:hanging="360"/>
      </w:pPr>
    </w:lvl>
    <w:lvl w:ilvl="7" w:tplc="E0721F5E">
      <w:start w:val="1"/>
      <w:numFmt w:val="lowerLetter"/>
      <w:lvlText w:val="%8."/>
      <w:lvlJc w:val="left"/>
      <w:pPr>
        <w:ind w:left="5760" w:hanging="360"/>
      </w:pPr>
    </w:lvl>
    <w:lvl w:ilvl="8" w:tplc="A9A800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84BE6"/>
    <w:multiLevelType w:val="hybridMultilevel"/>
    <w:tmpl w:val="76169F76"/>
    <w:lvl w:ilvl="0" w:tplc="FDD6B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1496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528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2422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CA18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3E8B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6ED7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4C05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A0C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A13C5"/>
    <w:multiLevelType w:val="hybridMultilevel"/>
    <w:tmpl w:val="3CE46220"/>
    <w:lvl w:ilvl="0" w:tplc="E9981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4819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5658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0E04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A446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EE30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52E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3CC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706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3B285"/>
    <w:multiLevelType w:val="hybridMultilevel"/>
    <w:tmpl w:val="A47A6806"/>
    <w:lvl w:ilvl="0" w:tplc="48CE9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32F9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8CDC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241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AA2B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E49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E22E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B250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05D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74BDB"/>
    <w:multiLevelType w:val="hybridMultilevel"/>
    <w:tmpl w:val="97FADF64"/>
    <w:lvl w:ilvl="0" w:tplc="9F1C6D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1EDC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807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C22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669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A09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E67C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CB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A84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8BC34"/>
    <w:multiLevelType w:val="hybridMultilevel"/>
    <w:tmpl w:val="A00A2864"/>
    <w:lvl w:ilvl="0" w:tplc="CE9CC356">
      <w:start w:val="1"/>
      <w:numFmt w:val="decimal"/>
      <w:lvlText w:val="%1."/>
      <w:lvlJc w:val="left"/>
      <w:pPr>
        <w:ind w:left="720" w:hanging="360"/>
      </w:pPr>
    </w:lvl>
    <w:lvl w:ilvl="1" w:tplc="407C33F4">
      <w:start w:val="1"/>
      <w:numFmt w:val="lowerLetter"/>
      <w:lvlText w:val="%2."/>
      <w:lvlJc w:val="left"/>
      <w:pPr>
        <w:ind w:left="1440" w:hanging="360"/>
      </w:pPr>
    </w:lvl>
    <w:lvl w:ilvl="2" w:tplc="8BE08708">
      <w:start w:val="1"/>
      <w:numFmt w:val="lowerRoman"/>
      <w:lvlText w:val="%3."/>
      <w:lvlJc w:val="right"/>
      <w:pPr>
        <w:ind w:left="2160" w:hanging="180"/>
      </w:pPr>
    </w:lvl>
    <w:lvl w:ilvl="3" w:tplc="E2D81F5C">
      <w:start w:val="1"/>
      <w:numFmt w:val="decimal"/>
      <w:lvlText w:val="%4."/>
      <w:lvlJc w:val="left"/>
      <w:pPr>
        <w:ind w:left="2880" w:hanging="360"/>
      </w:pPr>
    </w:lvl>
    <w:lvl w:ilvl="4" w:tplc="56160B2C">
      <w:start w:val="1"/>
      <w:numFmt w:val="lowerLetter"/>
      <w:lvlText w:val="%5."/>
      <w:lvlJc w:val="left"/>
      <w:pPr>
        <w:ind w:left="3600" w:hanging="360"/>
      </w:pPr>
    </w:lvl>
    <w:lvl w:ilvl="5" w:tplc="F5DEC8E0">
      <w:start w:val="1"/>
      <w:numFmt w:val="lowerRoman"/>
      <w:lvlText w:val="%6."/>
      <w:lvlJc w:val="right"/>
      <w:pPr>
        <w:ind w:left="4320" w:hanging="180"/>
      </w:pPr>
    </w:lvl>
    <w:lvl w:ilvl="6" w:tplc="DD5A47C6">
      <w:start w:val="1"/>
      <w:numFmt w:val="decimal"/>
      <w:lvlText w:val="%7."/>
      <w:lvlJc w:val="left"/>
      <w:pPr>
        <w:ind w:left="5040" w:hanging="360"/>
      </w:pPr>
    </w:lvl>
    <w:lvl w:ilvl="7" w:tplc="D3D05A1A">
      <w:start w:val="1"/>
      <w:numFmt w:val="lowerLetter"/>
      <w:lvlText w:val="%8."/>
      <w:lvlJc w:val="left"/>
      <w:pPr>
        <w:ind w:left="5760" w:hanging="360"/>
      </w:pPr>
    </w:lvl>
    <w:lvl w:ilvl="8" w:tplc="EF4E15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2D6CA"/>
    <w:multiLevelType w:val="hybridMultilevel"/>
    <w:tmpl w:val="1FF459B2"/>
    <w:lvl w:ilvl="0" w:tplc="6A76A1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584D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BAE7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8ACA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A6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A4BB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B4B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06DC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443C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196694">
    <w:abstractNumId w:val="6"/>
  </w:num>
  <w:num w:numId="2" w16cid:durableId="861553987">
    <w:abstractNumId w:val="3"/>
  </w:num>
  <w:num w:numId="3" w16cid:durableId="1858695298">
    <w:abstractNumId w:val="5"/>
  </w:num>
  <w:num w:numId="4" w16cid:durableId="939684876">
    <w:abstractNumId w:val="0"/>
  </w:num>
  <w:num w:numId="5" w16cid:durableId="894924468">
    <w:abstractNumId w:val="4"/>
  </w:num>
  <w:num w:numId="6" w16cid:durableId="3869783">
    <w:abstractNumId w:val="1"/>
  </w:num>
  <w:num w:numId="7" w16cid:durableId="1783377617">
    <w:abstractNumId w:val="2"/>
  </w:num>
  <w:num w:numId="8" w16cid:durableId="1831019449">
    <w:abstractNumId w:val="8"/>
  </w:num>
  <w:num w:numId="9" w16cid:durableId="2452650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226CFF"/>
    <w:rsid w:val="00095B70"/>
    <w:rsid w:val="002070C4"/>
    <w:rsid w:val="00336CFD"/>
    <w:rsid w:val="003EB8DC"/>
    <w:rsid w:val="005BC0D7"/>
    <w:rsid w:val="006167DA"/>
    <w:rsid w:val="0073C9B3"/>
    <w:rsid w:val="00743BCB"/>
    <w:rsid w:val="007B1388"/>
    <w:rsid w:val="00871883"/>
    <w:rsid w:val="009E7650"/>
    <w:rsid w:val="00A1543F"/>
    <w:rsid w:val="00A7B730"/>
    <w:rsid w:val="00B360F8"/>
    <w:rsid w:val="00BB3C0E"/>
    <w:rsid w:val="00C0098F"/>
    <w:rsid w:val="00C53D78"/>
    <w:rsid w:val="00CFACD4"/>
    <w:rsid w:val="00D6B50F"/>
    <w:rsid w:val="00D714A1"/>
    <w:rsid w:val="00D76AF0"/>
    <w:rsid w:val="00D985DA"/>
    <w:rsid w:val="00F30936"/>
    <w:rsid w:val="00F7A3C6"/>
    <w:rsid w:val="01046222"/>
    <w:rsid w:val="010E2CBC"/>
    <w:rsid w:val="011202A6"/>
    <w:rsid w:val="01261050"/>
    <w:rsid w:val="0137D0AC"/>
    <w:rsid w:val="014176C7"/>
    <w:rsid w:val="0160CFB6"/>
    <w:rsid w:val="0161DCD3"/>
    <w:rsid w:val="016CAC24"/>
    <w:rsid w:val="0172758E"/>
    <w:rsid w:val="0177C897"/>
    <w:rsid w:val="0189DC00"/>
    <w:rsid w:val="01A74E52"/>
    <w:rsid w:val="01B71916"/>
    <w:rsid w:val="01CB401E"/>
    <w:rsid w:val="01E0CE74"/>
    <w:rsid w:val="01EBB4A6"/>
    <w:rsid w:val="0214526B"/>
    <w:rsid w:val="023A6165"/>
    <w:rsid w:val="0255E64F"/>
    <w:rsid w:val="025CD565"/>
    <w:rsid w:val="0266F569"/>
    <w:rsid w:val="026F32DB"/>
    <w:rsid w:val="02730596"/>
    <w:rsid w:val="0292AF3B"/>
    <w:rsid w:val="0296265A"/>
    <w:rsid w:val="02AA4EEC"/>
    <w:rsid w:val="02C2916D"/>
    <w:rsid w:val="02DCE0D7"/>
    <w:rsid w:val="02F5A363"/>
    <w:rsid w:val="032693E1"/>
    <w:rsid w:val="034E6412"/>
    <w:rsid w:val="035AB68D"/>
    <w:rsid w:val="039389D4"/>
    <w:rsid w:val="03AAFFA4"/>
    <w:rsid w:val="03B4FAE4"/>
    <w:rsid w:val="03CBB6BA"/>
    <w:rsid w:val="03D1CC1F"/>
    <w:rsid w:val="03D7BB51"/>
    <w:rsid w:val="03E3D7B3"/>
    <w:rsid w:val="03F498D5"/>
    <w:rsid w:val="03F594E2"/>
    <w:rsid w:val="03FFA0E4"/>
    <w:rsid w:val="04143709"/>
    <w:rsid w:val="04180755"/>
    <w:rsid w:val="041951BA"/>
    <w:rsid w:val="042FDD7E"/>
    <w:rsid w:val="043A5990"/>
    <w:rsid w:val="043E484D"/>
    <w:rsid w:val="048B40CA"/>
    <w:rsid w:val="04A14353"/>
    <w:rsid w:val="04BB80F9"/>
    <w:rsid w:val="04CAC2F9"/>
    <w:rsid w:val="05030FAB"/>
    <w:rsid w:val="05553A77"/>
    <w:rsid w:val="05595788"/>
    <w:rsid w:val="0560AF8C"/>
    <w:rsid w:val="0585AE2D"/>
    <w:rsid w:val="0593D7AB"/>
    <w:rsid w:val="059899CF"/>
    <w:rsid w:val="05B3DE60"/>
    <w:rsid w:val="0602D51D"/>
    <w:rsid w:val="060B5FEE"/>
    <w:rsid w:val="0618C13E"/>
    <w:rsid w:val="061A3A23"/>
    <w:rsid w:val="06433479"/>
    <w:rsid w:val="0650CCFD"/>
    <w:rsid w:val="0653512B"/>
    <w:rsid w:val="0662CBB3"/>
    <w:rsid w:val="06B3439B"/>
    <w:rsid w:val="06B49959"/>
    <w:rsid w:val="06EC7374"/>
    <w:rsid w:val="06EECDDE"/>
    <w:rsid w:val="07098663"/>
    <w:rsid w:val="07330388"/>
    <w:rsid w:val="073ED644"/>
    <w:rsid w:val="0747EED5"/>
    <w:rsid w:val="07482FC4"/>
    <w:rsid w:val="0761693C"/>
    <w:rsid w:val="0789487C"/>
    <w:rsid w:val="078AA06F"/>
    <w:rsid w:val="079DE241"/>
    <w:rsid w:val="079E923C"/>
    <w:rsid w:val="07AF7A4D"/>
    <w:rsid w:val="07B45624"/>
    <w:rsid w:val="07C52548"/>
    <w:rsid w:val="07CAF5D3"/>
    <w:rsid w:val="07D986C4"/>
    <w:rsid w:val="07D9A3B4"/>
    <w:rsid w:val="07DD9497"/>
    <w:rsid w:val="07E2CBA5"/>
    <w:rsid w:val="07EDAB62"/>
    <w:rsid w:val="07EE1B49"/>
    <w:rsid w:val="07FC1B0B"/>
    <w:rsid w:val="080AD970"/>
    <w:rsid w:val="080C882A"/>
    <w:rsid w:val="081F906F"/>
    <w:rsid w:val="082D618A"/>
    <w:rsid w:val="0839FC27"/>
    <w:rsid w:val="084657B5"/>
    <w:rsid w:val="084CCD2A"/>
    <w:rsid w:val="085816C8"/>
    <w:rsid w:val="08988E1B"/>
    <w:rsid w:val="08AAAF52"/>
    <w:rsid w:val="08B680BA"/>
    <w:rsid w:val="08B99CC8"/>
    <w:rsid w:val="08C371C2"/>
    <w:rsid w:val="08CC0788"/>
    <w:rsid w:val="08D77455"/>
    <w:rsid w:val="08E435E3"/>
    <w:rsid w:val="08E7F8B3"/>
    <w:rsid w:val="08F7FAAE"/>
    <w:rsid w:val="092D57F6"/>
    <w:rsid w:val="093A5F3F"/>
    <w:rsid w:val="095B39F9"/>
    <w:rsid w:val="096D5375"/>
    <w:rsid w:val="096FBD65"/>
    <w:rsid w:val="09740D00"/>
    <w:rsid w:val="0999A29F"/>
    <w:rsid w:val="09AD4620"/>
    <w:rsid w:val="09C1F813"/>
    <w:rsid w:val="09D2C01D"/>
    <w:rsid w:val="09D832E8"/>
    <w:rsid w:val="09DC006D"/>
    <w:rsid w:val="09E1F8A2"/>
    <w:rsid w:val="0A0931D0"/>
    <w:rsid w:val="0A0DF4E3"/>
    <w:rsid w:val="0A0FB36D"/>
    <w:rsid w:val="0A226CFF"/>
    <w:rsid w:val="0A53759B"/>
    <w:rsid w:val="0A5B3152"/>
    <w:rsid w:val="0A737A49"/>
    <w:rsid w:val="0A7FEC6A"/>
    <w:rsid w:val="0AA3DEB2"/>
    <w:rsid w:val="0AB1E87F"/>
    <w:rsid w:val="0ACBC8D3"/>
    <w:rsid w:val="0AD5BE87"/>
    <w:rsid w:val="0ADB9595"/>
    <w:rsid w:val="0AF3E984"/>
    <w:rsid w:val="0B03BABD"/>
    <w:rsid w:val="0B0E5492"/>
    <w:rsid w:val="0B2B7719"/>
    <w:rsid w:val="0B3B30E4"/>
    <w:rsid w:val="0B5A101E"/>
    <w:rsid w:val="0B6912EF"/>
    <w:rsid w:val="0B6F76D9"/>
    <w:rsid w:val="0B7F3D2E"/>
    <w:rsid w:val="0B897F72"/>
    <w:rsid w:val="0B8D0261"/>
    <w:rsid w:val="0B94837E"/>
    <w:rsid w:val="0BBEDDFC"/>
    <w:rsid w:val="0BC405CE"/>
    <w:rsid w:val="0BC86D5D"/>
    <w:rsid w:val="0BCC9D88"/>
    <w:rsid w:val="0BCF70BF"/>
    <w:rsid w:val="0BD35561"/>
    <w:rsid w:val="0BEF9D3D"/>
    <w:rsid w:val="0C057F6C"/>
    <w:rsid w:val="0C22F78B"/>
    <w:rsid w:val="0C2F7A70"/>
    <w:rsid w:val="0C3C36D3"/>
    <w:rsid w:val="0C49E9AC"/>
    <w:rsid w:val="0C4D2E2E"/>
    <w:rsid w:val="0C5519CC"/>
    <w:rsid w:val="0C712789"/>
    <w:rsid w:val="0C75861A"/>
    <w:rsid w:val="0C77E28E"/>
    <w:rsid w:val="0C92A3FE"/>
    <w:rsid w:val="0C937AA7"/>
    <w:rsid w:val="0CA9B55A"/>
    <w:rsid w:val="0CD057C8"/>
    <w:rsid w:val="0CE26535"/>
    <w:rsid w:val="0CF9DC13"/>
    <w:rsid w:val="0CFE9800"/>
    <w:rsid w:val="0D06BB8C"/>
    <w:rsid w:val="0D176CC0"/>
    <w:rsid w:val="0D1B8091"/>
    <w:rsid w:val="0D20D567"/>
    <w:rsid w:val="0D3649A0"/>
    <w:rsid w:val="0D4E361B"/>
    <w:rsid w:val="0D589C4F"/>
    <w:rsid w:val="0D8B4993"/>
    <w:rsid w:val="0D938B0E"/>
    <w:rsid w:val="0DA77A37"/>
    <w:rsid w:val="0DC04247"/>
    <w:rsid w:val="0DCCFDBE"/>
    <w:rsid w:val="0DCEF2FC"/>
    <w:rsid w:val="0DD84940"/>
    <w:rsid w:val="0DF319C3"/>
    <w:rsid w:val="0DF4C11F"/>
    <w:rsid w:val="0DFC8BEE"/>
    <w:rsid w:val="0E1D808C"/>
    <w:rsid w:val="0E25993E"/>
    <w:rsid w:val="0E285F4E"/>
    <w:rsid w:val="0E4EC81A"/>
    <w:rsid w:val="0E5C8D75"/>
    <w:rsid w:val="0E6418B9"/>
    <w:rsid w:val="0E781090"/>
    <w:rsid w:val="0EB1FE35"/>
    <w:rsid w:val="0EB3A328"/>
    <w:rsid w:val="0ECF8B68"/>
    <w:rsid w:val="0EF75D39"/>
    <w:rsid w:val="0F0F053C"/>
    <w:rsid w:val="0F15B093"/>
    <w:rsid w:val="0F28E435"/>
    <w:rsid w:val="0F3EF24A"/>
    <w:rsid w:val="0F427196"/>
    <w:rsid w:val="0F79283B"/>
    <w:rsid w:val="0FA1D178"/>
    <w:rsid w:val="0FACB025"/>
    <w:rsid w:val="0FB707D1"/>
    <w:rsid w:val="0FB76613"/>
    <w:rsid w:val="0FC8659D"/>
    <w:rsid w:val="0FDB1333"/>
    <w:rsid w:val="0FDB8185"/>
    <w:rsid w:val="0FDCC039"/>
    <w:rsid w:val="0FE469DD"/>
    <w:rsid w:val="100488CB"/>
    <w:rsid w:val="101BFCAE"/>
    <w:rsid w:val="10244FFB"/>
    <w:rsid w:val="10878B17"/>
    <w:rsid w:val="1088B0FF"/>
    <w:rsid w:val="1091FB2C"/>
    <w:rsid w:val="1098C5CB"/>
    <w:rsid w:val="109F1FD4"/>
    <w:rsid w:val="10DD3E66"/>
    <w:rsid w:val="10F08091"/>
    <w:rsid w:val="11179747"/>
    <w:rsid w:val="1157D2D2"/>
    <w:rsid w:val="11589CDD"/>
    <w:rsid w:val="116245EB"/>
    <w:rsid w:val="11650457"/>
    <w:rsid w:val="11D36F62"/>
    <w:rsid w:val="11FE0450"/>
    <w:rsid w:val="1205E680"/>
    <w:rsid w:val="122D3904"/>
    <w:rsid w:val="1239E49D"/>
    <w:rsid w:val="123B65F7"/>
    <w:rsid w:val="12469C2D"/>
    <w:rsid w:val="12554A42"/>
    <w:rsid w:val="1259F89F"/>
    <w:rsid w:val="1268A989"/>
    <w:rsid w:val="126C6CC1"/>
    <w:rsid w:val="126D0FE9"/>
    <w:rsid w:val="1274858E"/>
    <w:rsid w:val="127F1A1C"/>
    <w:rsid w:val="1294B972"/>
    <w:rsid w:val="12ABF26C"/>
    <w:rsid w:val="12BF8FCE"/>
    <w:rsid w:val="12E3D773"/>
    <w:rsid w:val="12F27B3E"/>
    <w:rsid w:val="12F6543A"/>
    <w:rsid w:val="130431D8"/>
    <w:rsid w:val="131AE420"/>
    <w:rsid w:val="132CA2EC"/>
    <w:rsid w:val="135745F8"/>
    <w:rsid w:val="13607D88"/>
    <w:rsid w:val="13717F9C"/>
    <w:rsid w:val="1377FFB8"/>
    <w:rsid w:val="13A48CF5"/>
    <w:rsid w:val="13B319D1"/>
    <w:rsid w:val="13B71CB2"/>
    <w:rsid w:val="13C42346"/>
    <w:rsid w:val="13F131AF"/>
    <w:rsid w:val="14009D67"/>
    <w:rsid w:val="14234923"/>
    <w:rsid w:val="1426B9A1"/>
    <w:rsid w:val="1435DDAF"/>
    <w:rsid w:val="1468376D"/>
    <w:rsid w:val="147DCDAD"/>
    <w:rsid w:val="1480202B"/>
    <w:rsid w:val="14AEFE65"/>
    <w:rsid w:val="14BFB9E0"/>
    <w:rsid w:val="14F97051"/>
    <w:rsid w:val="14FAB11C"/>
    <w:rsid w:val="14FCC2FF"/>
    <w:rsid w:val="14FD8F34"/>
    <w:rsid w:val="14FEDFA3"/>
    <w:rsid w:val="15071629"/>
    <w:rsid w:val="15256CE8"/>
    <w:rsid w:val="15613428"/>
    <w:rsid w:val="15973CE6"/>
    <w:rsid w:val="159A6251"/>
    <w:rsid w:val="15DB9819"/>
    <w:rsid w:val="15DE4063"/>
    <w:rsid w:val="15EE7B24"/>
    <w:rsid w:val="160C0244"/>
    <w:rsid w:val="16195AAA"/>
    <w:rsid w:val="161993B9"/>
    <w:rsid w:val="161BC0BF"/>
    <w:rsid w:val="162D2317"/>
    <w:rsid w:val="16502880"/>
    <w:rsid w:val="16541A5F"/>
    <w:rsid w:val="168C215E"/>
    <w:rsid w:val="16B2ECAE"/>
    <w:rsid w:val="16BCECE3"/>
    <w:rsid w:val="16E2F197"/>
    <w:rsid w:val="176ED59A"/>
    <w:rsid w:val="1776A8F9"/>
    <w:rsid w:val="17AC5443"/>
    <w:rsid w:val="17B57962"/>
    <w:rsid w:val="17BFD935"/>
    <w:rsid w:val="17E88073"/>
    <w:rsid w:val="17EE189E"/>
    <w:rsid w:val="17FB490C"/>
    <w:rsid w:val="17FF3F43"/>
    <w:rsid w:val="1802AA3C"/>
    <w:rsid w:val="181E1270"/>
    <w:rsid w:val="1825CCC2"/>
    <w:rsid w:val="1829ABCB"/>
    <w:rsid w:val="1839D7E7"/>
    <w:rsid w:val="183BAE72"/>
    <w:rsid w:val="183EC862"/>
    <w:rsid w:val="18410F1B"/>
    <w:rsid w:val="1865F29B"/>
    <w:rsid w:val="188927BD"/>
    <w:rsid w:val="188A75F8"/>
    <w:rsid w:val="18A375B0"/>
    <w:rsid w:val="18A3EC85"/>
    <w:rsid w:val="18ABC620"/>
    <w:rsid w:val="18BAEBE2"/>
    <w:rsid w:val="18BD6133"/>
    <w:rsid w:val="18C1021D"/>
    <w:rsid w:val="18CA8124"/>
    <w:rsid w:val="18DFADB4"/>
    <w:rsid w:val="18E09657"/>
    <w:rsid w:val="18E69A90"/>
    <w:rsid w:val="18F3BFDD"/>
    <w:rsid w:val="1923C9D4"/>
    <w:rsid w:val="1931F638"/>
    <w:rsid w:val="1940A932"/>
    <w:rsid w:val="195F19B5"/>
    <w:rsid w:val="196306C9"/>
    <w:rsid w:val="19641177"/>
    <w:rsid w:val="19874D95"/>
    <w:rsid w:val="19B0396C"/>
    <w:rsid w:val="19D3ECBF"/>
    <w:rsid w:val="19E009FB"/>
    <w:rsid w:val="19E42C86"/>
    <w:rsid w:val="19F31179"/>
    <w:rsid w:val="19F53227"/>
    <w:rsid w:val="1A370E54"/>
    <w:rsid w:val="1A428240"/>
    <w:rsid w:val="1A5F9747"/>
    <w:rsid w:val="1A6F1BA6"/>
    <w:rsid w:val="1A972D2A"/>
    <w:rsid w:val="1A9DE744"/>
    <w:rsid w:val="1AABBA88"/>
    <w:rsid w:val="1AC572F4"/>
    <w:rsid w:val="1AD9ECEC"/>
    <w:rsid w:val="1AE7BF1E"/>
    <w:rsid w:val="1AE939C2"/>
    <w:rsid w:val="1B008916"/>
    <w:rsid w:val="1B16A3ED"/>
    <w:rsid w:val="1B42CB3D"/>
    <w:rsid w:val="1B5329D9"/>
    <w:rsid w:val="1B53DB86"/>
    <w:rsid w:val="1B570799"/>
    <w:rsid w:val="1B5E48AF"/>
    <w:rsid w:val="1B5F0A93"/>
    <w:rsid w:val="1B666776"/>
    <w:rsid w:val="1B704D05"/>
    <w:rsid w:val="1B71E765"/>
    <w:rsid w:val="1B8CCC3B"/>
    <w:rsid w:val="1B8E58F4"/>
    <w:rsid w:val="1B944FDA"/>
    <w:rsid w:val="1B970CF9"/>
    <w:rsid w:val="1B9B82B9"/>
    <w:rsid w:val="1BC91BCA"/>
    <w:rsid w:val="1BD20E5A"/>
    <w:rsid w:val="1BD77C92"/>
    <w:rsid w:val="1C0DE58E"/>
    <w:rsid w:val="1C37094D"/>
    <w:rsid w:val="1C524EA7"/>
    <w:rsid w:val="1C7953FA"/>
    <w:rsid w:val="1C8C1B2B"/>
    <w:rsid w:val="1C932FB7"/>
    <w:rsid w:val="1C96452F"/>
    <w:rsid w:val="1CAC5B85"/>
    <w:rsid w:val="1CB2973B"/>
    <w:rsid w:val="1CB53C58"/>
    <w:rsid w:val="1CB67A6E"/>
    <w:rsid w:val="1CC75165"/>
    <w:rsid w:val="1CCDBC96"/>
    <w:rsid w:val="1CE02FC7"/>
    <w:rsid w:val="1CEEBD52"/>
    <w:rsid w:val="1CF84880"/>
    <w:rsid w:val="1D0A520D"/>
    <w:rsid w:val="1D16C6C8"/>
    <w:rsid w:val="1D27ED83"/>
    <w:rsid w:val="1D450297"/>
    <w:rsid w:val="1D52F249"/>
    <w:rsid w:val="1D6E8726"/>
    <w:rsid w:val="1D7659B6"/>
    <w:rsid w:val="1D848E47"/>
    <w:rsid w:val="1D85827F"/>
    <w:rsid w:val="1D9FD0B7"/>
    <w:rsid w:val="1DE141C7"/>
    <w:rsid w:val="1E1FDB6B"/>
    <w:rsid w:val="1E27A897"/>
    <w:rsid w:val="1E3C55D5"/>
    <w:rsid w:val="1E47A648"/>
    <w:rsid w:val="1E795961"/>
    <w:rsid w:val="1E7B7A27"/>
    <w:rsid w:val="1E85C2D7"/>
    <w:rsid w:val="1EA16F3B"/>
    <w:rsid w:val="1EAB9B45"/>
    <w:rsid w:val="1EBC433D"/>
    <w:rsid w:val="1EE4AEFD"/>
    <w:rsid w:val="1EEB1807"/>
    <w:rsid w:val="1F13394C"/>
    <w:rsid w:val="1F26C5DB"/>
    <w:rsid w:val="1F30E99C"/>
    <w:rsid w:val="1F550925"/>
    <w:rsid w:val="1F86AD95"/>
    <w:rsid w:val="1F99D3F3"/>
    <w:rsid w:val="1F9BA1E8"/>
    <w:rsid w:val="1FACDE77"/>
    <w:rsid w:val="1FCB5893"/>
    <w:rsid w:val="1FDE7127"/>
    <w:rsid w:val="1FDF7E82"/>
    <w:rsid w:val="1FFCDB17"/>
    <w:rsid w:val="20006882"/>
    <w:rsid w:val="2007B545"/>
    <w:rsid w:val="2010A67D"/>
    <w:rsid w:val="20257BCF"/>
    <w:rsid w:val="2042B7BF"/>
    <w:rsid w:val="20680193"/>
    <w:rsid w:val="207175E5"/>
    <w:rsid w:val="2080B92A"/>
    <w:rsid w:val="20AEB2D3"/>
    <w:rsid w:val="20B3A576"/>
    <w:rsid w:val="20B969A2"/>
    <w:rsid w:val="20DC1EB9"/>
    <w:rsid w:val="2109FA00"/>
    <w:rsid w:val="211D6A98"/>
    <w:rsid w:val="212D5CBA"/>
    <w:rsid w:val="21417C97"/>
    <w:rsid w:val="21565C1E"/>
    <w:rsid w:val="216882C7"/>
    <w:rsid w:val="216C10B5"/>
    <w:rsid w:val="21894565"/>
    <w:rsid w:val="21979BA2"/>
    <w:rsid w:val="21A80672"/>
    <w:rsid w:val="21A85CA3"/>
    <w:rsid w:val="21C25DF8"/>
    <w:rsid w:val="21CBFC25"/>
    <w:rsid w:val="21CFE2ED"/>
    <w:rsid w:val="21D38D6C"/>
    <w:rsid w:val="21F9A24D"/>
    <w:rsid w:val="22006F34"/>
    <w:rsid w:val="220F5814"/>
    <w:rsid w:val="2222A03F"/>
    <w:rsid w:val="223D0875"/>
    <w:rsid w:val="229F3651"/>
    <w:rsid w:val="22C99DFC"/>
    <w:rsid w:val="22DE758A"/>
    <w:rsid w:val="22E60279"/>
    <w:rsid w:val="22F0A128"/>
    <w:rsid w:val="231056C0"/>
    <w:rsid w:val="231C1156"/>
    <w:rsid w:val="232A520F"/>
    <w:rsid w:val="23574F47"/>
    <w:rsid w:val="23709860"/>
    <w:rsid w:val="2376C55C"/>
    <w:rsid w:val="237D1536"/>
    <w:rsid w:val="239F73BB"/>
    <w:rsid w:val="23B804BB"/>
    <w:rsid w:val="23B832DE"/>
    <w:rsid w:val="23DC80ED"/>
    <w:rsid w:val="23F019E2"/>
    <w:rsid w:val="23F45B2C"/>
    <w:rsid w:val="240AD23D"/>
    <w:rsid w:val="2412C2AC"/>
    <w:rsid w:val="24162B47"/>
    <w:rsid w:val="242935E6"/>
    <w:rsid w:val="242DA9A3"/>
    <w:rsid w:val="243F9F31"/>
    <w:rsid w:val="2442B88B"/>
    <w:rsid w:val="245454C5"/>
    <w:rsid w:val="2458DB74"/>
    <w:rsid w:val="2466DE6B"/>
    <w:rsid w:val="249C9EE1"/>
    <w:rsid w:val="249D032F"/>
    <w:rsid w:val="249F16BB"/>
    <w:rsid w:val="24BA6F10"/>
    <w:rsid w:val="24BBC964"/>
    <w:rsid w:val="24C50A40"/>
    <w:rsid w:val="24C76EC7"/>
    <w:rsid w:val="24E1D4AC"/>
    <w:rsid w:val="24E1E13C"/>
    <w:rsid w:val="24E42EF3"/>
    <w:rsid w:val="24F52C7C"/>
    <w:rsid w:val="24FACFC3"/>
    <w:rsid w:val="2502EC30"/>
    <w:rsid w:val="2506F037"/>
    <w:rsid w:val="250BECC6"/>
    <w:rsid w:val="2517B13C"/>
    <w:rsid w:val="25390C95"/>
    <w:rsid w:val="25674243"/>
    <w:rsid w:val="256A0E2C"/>
    <w:rsid w:val="256A9577"/>
    <w:rsid w:val="258C30AE"/>
    <w:rsid w:val="25D128B6"/>
    <w:rsid w:val="25D932E5"/>
    <w:rsid w:val="25EBD1E3"/>
    <w:rsid w:val="25F62B8A"/>
    <w:rsid w:val="25F79BAA"/>
    <w:rsid w:val="2602C700"/>
    <w:rsid w:val="26127F17"/>
    <w:rsid w:val="26182F9A"/>
    <w:rsid w:val="2623D2F4"/>
    <w:rsid w:val="26250CD8"/>
    <w:rsid w:val="262A96F3"/>
    <w:rsid w:val="26529FC5"/>
    <w:rsid w:val="268A0F3A"/>
    <w:rsid w:val="26A7E731"/>
    <w:rsid w:val="26AA6605"/>
    <w:rsid w:val="26C55018"/>
    <w:rsid w:val="26E197A3"/>
    <w:rsid w:val="26F79B6F"/>
    <w:rsid w:val="26F9FEC9"/>
    <w:rsid w:val="27299160"/>
    <w:rsid w:val="272C3165"/>
    <w:rsid w:val="27613F4F"/>
    <w:rsid w:val="277FDD3F"/>
    <w:rsid w:val="27982E26"/>
    <w:rsid w:val="27A0A4DD"/>
    <w:rsid w:val="27AC00B2"/>
    <w:rsid w:val="27C34360"/>
    <w:rsid w:val="27C5BE48"/>
    <w:rsid w:val="27E112D2"/>
    <w:rsid w:val="27EABAC0"/>
    <w:rsid w:val="27EF8E49"/>
    <w:rsid w:val="27FFF7CA"/>
    <w:rsid w:val="2814B620"/>
    <w:rsid w:val="2820B664"/>
    <w:rsid w:val="282342CB"/>
    <w:rsid w:val="283FD8A5"/>
    <w:rsid w:val="28414F3B"/>
    <w:rsid w:val="28515657"/>
    <w:rsid w:val="287244D2"/>
    <w:rsid w:val="28769969"/>
    <w:rsid w:val="28A6A3CF"/>
    <w:rsid w:val="28B882DF"/>
    <w:rsid w:val="28BB94E5"/>
    <w:rsid w:val="28BC7B4E"/>
    <w:rsid w:val="28C584CC"/>
    <w:rsid w:val="28D9807A"/>
    <w:rsid w:val="28F0B800"/>
    <w:rsid w:val="2910440A"/>
    <w:rsid w:val="29196E2B"/>
    <w:rsid w:val="292ED156"/>
    <w:rsid w:val="2966E1A1"/>
    <w:rsid w:val="296B6E80"/>
    <w:rsid w:val="297C5722"/>
    <w:rsid w:val="2984FB1C"/>
    <w:rsid w:val="29857620"/>
    <w:rsid w:val="29859A0B"/>
    <w:rsid w:val="29A29F42"/>
    <w:rsid w:val="29B06117"/>
    <w:rsid w:val="29B42D98"/>
    <w:rsid w:val="29BE9B9C"/>
    <w:rsid w:val="29C8CD39"/>
    <w:rsid w:val="29D32B46"/>
    <w:rsid w:val="29D928BE"/>
    <w:rsid w:val="29E75458"/>
    <w:rsid w:val="29ED7EB1"/>
    <w:rsid w:val="2A06A92F"/>
    <w:rsid w:val="2A10E303"/>
    <w:rsid w:val="2A1232D1"/>
    <w:rsid w:val="2A152CD8"/>
    <w:rsid w:val="2A20ED98"/>
    <w:rsid w:val="2A325743"/>
    <w:rsid w:val="2A70C7FF"/>
    <w:rsid w:val="2A937B7E"/>
    <w:rsid w:val="2A987EF5"/>
    <w:rsid w:val="2AD5FD0C"/>
    <w:rsid w:val="2AF4FF2F"/>
    <w:rsid w:val="2AF90CD5"/>
    <w:rsid w:val="2AFB620B"/>
    <w:rsid w:val="2B061A2E"/>
    <w:rsid w:val="2B3E7BAC"/>
    <w:rsid w:val="2B4C0BD8"/>
    <w:rsid w:val="2B51B54C"/>
    <w:rsid w:val="2B64D179"/>
    <w:rsid w:val="2B6DC29E"/>
    <w:rsid w:val="2BA66DAF"/>
    <w:rsid w:val="2BAD9FBD"/>
    <w:rsid w:val="2BD3F95A"/>
    <w:rsid w:val="2BDB7C87"/>
    <w:rsid w:val="2BEC2013"/>
    <w:rsid w:val="2C07200B"/>
    <w:rsid w:val="2C0B9857"/>
    <w:rsid w:val="2C134EA5"/>
    <w:rsid w:val="2C16A6F8"/>
    <w:rsid w:val="2C321712"/>
    <w:rsid w:val="2C345501"/>
    <w:rsid w:val="2C3FE076"/>
    <w:rsid w:val="2C5317CA"/>
    <w:rsid w:val="2C84117C"/>
    <w:rsid w:val="2CA6FF73"/>
    <w:rsid w:val="2CCBFA23"/>
    <w:rsid w:val="2CF30B5D"/>
    <w:rsid w:val="2D1A1CAC"/>
    <w:rsid w:val="2D21A2E5"/>
    <w:rsid w:val="2D346F3D"/>
    <w:rsid w:val="2D375973"/>
    <w:rsid w:val="2D4FF906"/>
    <w:rsid w:val="2D667304"/>
    <w:rsid w:val="2D75C6FE"/>
    <w:rsid w:val="2D822D16"/>
    <w:rsid w:val="2D8378A0"/>
    <w:rsid w:val="2D8DDF79"/>
    <w:rsid w:val="2D934DA6"/>
    <w:rsid w:val="2D963B02"/>
    <w:rsid w:val="2D9AF3F3"/>
    <w:rsid w:val="2DB22B26"/>
    <w:rsid w:val="2DB283B2"/>
    <w:rsid w:val="2DB58BAE"/>
    <w:rsid w:val="2DB8E412"/>
    <w:rsid w:val="2E197D6D"/>
    <w:rsid w:val="2E2D7216"/>
    <w:rsid w:val="2E3139FB"/>
    <w:rsid w:val="2E3E91B8"/>
    <w:rsid w:val="2E447614"/>
    <w:rsid w:val="2E55EBDC"/>
    <w:rsid w:val="2E586C8C"/>
    <w:rsid w:val="2E60C27E"/>
    <w:rsid w:val="2E7042F3"/>
    <w:rsid w:val="2E77FD9F"/>
    <w:rsid w:val="2E794A3A"/>
    <w:rsid w:val="2E7D8DA1"/>
    <w:rsid w:val="2E8214CE"/>
    <w:rsid w:val="2E83FDD6"/>
    <w:rsid w:val="2EA097CD"/>
    <w:rsid w:val="2EAF48BF"/>
    <w:rsid w:val="2EBF0701"/>
    <w:rsid w:val="2ED84CD2"/>
    <w:rsid w:val="2ED8A49D"/>
    <w:rsid w:val="2EDB1EE6"/>
    <w:rsid w:val="2EE46068"/>
    <w:rsid w:val="2EEE1C17"/>
    <w:rsid w:val="2F0A2033"/>
    <w:rsid w:val="2F124DDE"/>
    <w:rsid w:val="2F131D25"/>
    <w:rsid w:val="2F17A3F7"/>
    <w:rsid w:val="2F17E996"/>
    <w:rsid w:val="2F2CCBEB"/>
    <w:rsid w:val="2F302DAC"/>
    <w:rsid w:val="2F378681"/>
    <w:rsid w:val="2F3D2231"/>
    <w:rsid w:val="2F6B578B"/>
    <w:rsid w:val="2F7F9074"/>
    <w:rsid w:val="2F8FCE59"/>
    <w:rsid w:val="2FA1EFF8"/>
    <w:rsid w:val="2FAFCB1E"/>
    <w:rsid w:val="2FB8C48F"/>
    <w:rsid w:val="2FC31D9A"/>
    <w:rsid w:val="2FC93A66"/>
    <w:rsid w:val="2FC997B7"/>
    <w:rsid w:val="2FD80B4C"/>
    <w:rsid w:val="2FDE7648"/>
    <w:rsid w:val="301A6BFD"/>
    <w:rsid w:val="302B9C6C"/>
    <w:rsid w:val="3043AEEB"/>
    <w:rsid w:val="3044F312"/>
    <w:rsid w:val="30455D66"/>
    <w:rsid w:val="304911E8"/>
    <w:rsid w:val="307F962A"/>
    <w:rsid w:val="3087397F"/>
    <w:rsid w:val="3093FDD2"/>
    <w:rsid w:val="30955993"/>
    <w:rsid w:val="30AEC45E"/>
    <w:rsid w:val="30CCC6B7"/>
    <w:rsid w:val="30CD519E"/>
    <w:rsid w:val="30D8BE0A"/>
    <w:rsid w:val="30DA9B8C"/>
    <w:rsid w:val="3109C230"/>
    <w:rsid w:val="3111FF72"/>
    <w:rsid w:val="31145047"/>
    <w:rsid w:val="3120F48D"/>
    <w:rsid w:val="3128221A"/>
    <w:rsid w:val="3144F942"/>
    <w:rsid w:val="3160DED2"/>
    <w:rsid w:val="31A77A6A"/>
    <w:rsid w:val="31A9EACE"/>
    <w:rsid w:val="31CC24C7"/>
    <w:rsid w:val="31D34190"/>
    <w:rsid w:val="31EA0BC1"/>
    <w:rsid w:val="3203CCF5"/>
    <w:rsid w:val="32088C96"/>
    <w:rsid w:val="320F4618"/>
    <w:rsid w:val="322B9E64"/>
    <w:rsid w:val="3260FAF1"/>
    <w:rsid w:val="328353F6"/>
    <w:rsid w:val="328FE6B4"/>
    <w:rsid w:val="32A95BD9"/>
    <w:rsid w:val="32B1295A"/>
    <w:rsid w:val="32B6EB22"/>
    <w:rsid w:val="32BF52E9"/>
    <w:rsid w:val="32C8B33B"/>
    <w:rsid w:val="32CE3347"/>
    <w:rsid w:val="3315C389"/>
    <w:rsid w:val="3344D1AC"/>
    <w:rsid w:val="3359F540"/>
    <w:rsid w:val="33820080"/>
    <w:rsid w:val="33903798"/>
    <w:rsid w:val="33AC15B1"/>
    <w:rsid w:val="33BD05E2"/>
    <w:rsid w:val="33C4B4F9"/>
    <w:rsid w:val="33C9737C"/>
    <w:rsid w:val="3424C292"/>
    <w:rsid w:val="344213D2"/>
    <w:rsid w:val="3473EDFC"/>
    <w:rsid w:val="347A40F5"/>
    <w:rsid w:val="347B8C42"/>
    <w:rsid w:val="348612C5"/>
    <w:rsid w:val="348C0B8F"/>
    <w:rsid w:val="34984F3A"/>
    <w:rsid w:val="34BA008B"/>
    <w:rsid w:val="34C78B6E"/>
    <w:rsid w:val="34EFD557"/>
    <w:rsid w:val="350F7C25"/>
    <w:rsid w:val="35245146"/>
    <w:rsid w:val="35338E7F"/>
    <w:rsid w:val="358AEC6B"/>
    <w:rsid w:val="358E4593"/>
    <w:rsid w:val="358F8447"/>
    <w:rsid w:val="35A0E141"/>
    <w:rsid w:val="35C40539"/>
    <w:rsid w:val="3604F2AE"/>
    <w:rsid w:val="360D436F"/>
    <w:rsid w:val="363028C3"/>
    <w:rsid w:val="363C862D"/>
    <w:rsid w:val="36444E26"/>
    <w:rsid w:val="3665BD3A"/>
    <w:rsid w:val="367A89BE"/>
    <w:rsid w:val="3680289F"/>
    <w:rsid w:val="36840192"/>
    <w:rsid w:val="36868E43"/>
    <w:rsid w:val="368F50A4"/>
    <w:rsid w:val="36B89F37"/>
    <w:rsid w:val="36CF1F9E"/>
    <w:rsid w:val="36DF4A75"/>
    <w:rsid w:val="36E305DE"/>
    <w:rsid w:val="36E8E047"/>
    <w:rsid w:val="36EA21CA"/>
    <w:rsid w:val="36F6FE1A"/>
    <w:rsid w:val="36FCAE4D"/>
    <w:rsid w:val="3709EF15"/>
    <w:rsid w:val="37139093"/>
    <w:rsid w:val="371640AB"/>
    <w:rsid w:val="372624C7"/>
    <w:rsid w:val="3769F9E3"/>
    <w:rsid w:val="376DE7B8"/>
    <w:rsid w:val="376E621F"/>
    <w:rsid w:val="377087F6"/>
    <w:rsid w:val="379DABA5"/>
    <w:rsid w:val="37AF7597"/>
    <w:rsid w:val="37BC6545"/>
    <w:rsid w:val="37D2FD26"/>
    <w:rsid w:val="37D796AA"/>
    <w:rsid w:val="37F63CBE"/>
    <w:rsid w:val="37F7E0C3"/>
    <w:rsid w:val="3801B603"/>
    <w:rsid w:val="3805610D"/>
    <w:rsid w:val="381A1E28"/>
    <w:rsid w:val="381E1805"/>
    <w:rsid w:val="382EC6B7"/>
    <w:rsid w:val="383545AB"/>
    <w:rsid w:val="3838D0D5"/>
    <w:rsid w:val="384DB5A0"/>
    <w:rsid w:val="3858B4BD"/>
    <w:rsid w:val="38631906"/>
    <w:rsid w:val="387A7A12"/>
    <w:rsid w:val="38A419DB"/>
    <w:rsid w:val="38BE80B8"/>
    <w:rsid w:val="38EFC4D3"/>
    <w:rsid w:val="38F6DE1D"/>
    <w:rsid w:val="38F747E4"/>
    <w:rsid w:val="393AD1D8"/>
    <w:rsid w:val="393F7BB0"/>
    <w:rsid w:val="39410944"/>
    <w:rsid w:val="39443DAD"/>
    <w:rsid w:val="39570B96"/>
    <w:rsid w:val="39590029"/>
    <w:rsid w:val="39622BA3"/>
    <w:rsid w:val="3963AB10"/>
    <w:rsid w:val="39697A53"/>
    <w:rsid w:val="397F125F"/>
    <w:rsid w:val="398B86B4"/>
    <w:rsid w:val="398F37F8"/>
    <w:rsid w:val="39924ED0"/>
    <w:rsid w:val="399B8F76"/>
    <w:rsid w:val="39C175B8"/>
    <w:rsid w:val="39C1E293"/>
    <w:rsid w:val="3A09B943"/>
    <w:rsid w:val="3A1A35F0"/>
    <w:rsid w:val="3A205DC1"/>
    <w:rsid w:val="3A2B2197"/>
    <w:rsid w:val="3A5F71A0"/>
    <w:rsid w:val="3A6B2210"/>
    <w:rsid w:val="3AA8FE78"/>
    <w:rsid w:val="3AC1756F"/>
    <w:rsid w:val="3AE7EA56"/>
    <w:rsid w:val="3B040F12"/>
    <w:rsid w:val="3B34C308"/>
    <w:rsid w:val="3B3DE62C"/>
    <w:rsid w:val="3B660E4A"/>
    <w:rsid w:val="3B6A537B"/>
    <w:rsid w:val="3B6DBCF4"/>
    <w:rsid w:val="3B721D32"/>
    <w:rsid w:val="3B790B51"/>
    <w:rsid w:val="3B805F86"/>
    <w:rsid w:val="3B80ECE7"/>
    <w:rsid w:val="3B9A822A"/>
    <w:rsid w:val="3BA98337"/>
    <w:rsid w:val="3BDDE872"/>
    <w:rsid w:val="3BE35235"/>
    <w:rsid w:val="3BF84CF1"/>
    <w:rsid w:val="3C039C3F"/>
    <w:rsid w:val="3C31680E"/>
    <w:rsid w:val="3C56BF97"/>
    <w:rsid w:val="3C5F790C"/>
    <w:rsid w:val="3C8E1F6E"/>
    <w:rsid w:val="3CB6E5DF"/>
    <w:rsid w:val="3CC887B9"/>
    <w:rsid w:val="3CCA6E0F"/>
    <w:rsid w:val="3CDA3BD9"/>
    <w:rsid w:val="3CE483FE"/>
    <w:rsid w:val="3CF31F34"/>
    <w:rsid w:val="3D09EF22"/>
    <w:rsid w:val="3D14EFB2"/>
    <w:rsid w:val="3D2C4F2A"/>
    <w:rsid w:val="3D3152C6"/>
    <w:rsid w:val="3D495DCD"/>
    <w:rsid w:val="3D80928E"/>
    <w:rsid w:val="3D80EDB3"/>
    <w:rsid w:val="3D99E45D"/>
    <w:rsid w:val="3D9F3C35"/>
    <w:rsid w:val="3DA9046A"/>
    <w:rsid w:val="3DC763FC"/>
    <w:rsid w:val="3E197445"/>
    <w:rsid w:val="3E4B7F9D"/>
    <w:rsid w:val="3E6D7AEF"/>
    <w:rsid w:val="3E708740"/>
    <w:rsid w:val="3E7A3A03"/>
    <w:rsid w:val="3E9842D5"/>
    <w:rsid w:val="3EBD9433"/>
    <w:rsid w:val="3EC4F691"/>
    <w:rsid w:val="3EC66B7A"/>
    <w:rsid w:val="3EC81F3A"/>
    <w:rsid w:val="3EC9BE17"/>
    <w:rsid w:val="3ED16D23"/>
    <w:rsid w:val="3ED78FD6"/>
    <w:rsid w:val="3EE18BC5"/>
    <w:rsid w:val="3EE58FE5"/>
    <w:rsid w:val="3EF5B444"/>
    <w:rsid w:val="3F000325"/>
    <w:rsid w:val="3F0C3352"/>
    <w:rsid w:val="3F343C93"/>
    <w:rsid w:val="3F49A3A0"/>
    <w:rsid w:val="3F5B3DB4"/>
    <w:rsid w:val="3F67804B"/>
    <w:rsid w:val="3F6C9CB5"/>
    <w:rsid w:val="3F75DA8B"/>
    <w:rsid w:val="3F77719E"/>
    <w:rsid w:val="3F8451D4"/>
    <w:rsid w:val="3F860725"/>
    <w:rsid w:val="3F8A36C3"/>
    <w:rsid w:val="3F98A4AD"/>
    <w:rsid w:val="3FAFF3F8"/>
    <w:rsid w:val="3FB02DC3"/>
    <w:rsid w:val="3FC7EFAE"/>
    <w:rsid w:val="3FD06D26"/>
    <w:rsid w:val="3FDD9EA8"/>
    <w:rsid w:val="400C50CF"/>
    <w:rsid w:val="4016EB95"/>
    <w:rsid w:val="4037575E"/>
    <w:rsid w:val="403B267C"/>
    <w:rsid w:val="4048D46F"/>
    <w:rsid w:val="40510E6A"/>
    <w:rsid w:val="406FBB7A"/>
    <w:rsid w:val="408A2620"/>
    <w:rsid w:val="40A35423"/>
    <w:rsid w:val="40A6C818"/>
    <w:rsid w:val="40B261EC"/>
    <w:rsid w:val="40B2C53F"/>
    <w:rsid w:val="40B7BBE0"/>
    <w:rsid w:val="40CAD26C"/>
    <w:rsid w:val="40F5FACC"/>
    <w:rsid w:val="4108AD0A"/>
    <w:rsid w:val="410AA083"/>
    <w:rsid w:val="410B1BDD"/>
    <w:rsid w:val="410EAFD8"/>
    <w:rsid w:val="4118869F"/>
    <w:rsid w:val="413C58BC"/>
    <w:rsid w:val="415BF5FD"/>
    <w:rsid w:val="4160FADA"/>
    <w:rsid w:val="41653D9C"/>
    <w:rsid w:val="4172ED65"/>
    <w:rsid w:val="41AEB338"/>
    <w:rsid w:val="41C972D9"/>
    <w:rsid w:val="41CF6F38"/>
    <w:rsid w:val="41F63C5F"/>
    <w:rsid w:val="41FE6F51"/>
    <w:rsid w:val="42007FE6"/>
    <w:rsid w:val="42234734"/>
    <w:rsid w:val="42449CF0"/>
    <w:rsid w:val="425ACC6B"/>
    <w:rsid w:val="429464F5"/>
    <w:rsid w:val="42A4DE39"/>
    <w:rsid w:val="42C603D7"/>
    <w:rsid w:val="42CAFEF8"/>
    <w:rsid w:val="42D54819"/>
    <w:rsid w:val="42EF4F8E"/>
    <w:rsid w:val="430C7A92"/>
    <w:rsid w:val="431ADCC3"/>
    <w:rsid w:val="43321E19"/>
    <w:rsid w:val="4340E6FF"/>
    <w:rsid w:val="43438C7F"/>
    <w:rsid w:val="4348A667"/>
    <w:rsid w:val="4387005A"/>
    <w:rsid w:val="43A8D299"/>
    <w:rsid w:val="43C05166"/>
    <w:rsid w:val="43CAB042"/>
    <w:rsid w:val="43CCC2B8"/>
    <w:rsid w:val="43D48F32"/>
    <w:rsid w:val="43E34DC8"/>
    <w:rsid w:val="43E50F6E"/>
    <w:rsid w:val="43EAA471"/>
    <w:rsid w:val="440F97CD"/>
    <w:rsid w:val="442803C4"/>
    <w:rsid w:val="445A0D67"/>
    <w:rsid w:val="4467577B"/>
    <w:rsid w:val="446A0E58"/>
    <w:rsid w:val="44744783"/>
    <w:rsid w:val="447FC4E2"/>
    <w:rsid w:val="44924803"/>
    <w:rsid w:val="44984702"/>
    <w:rsid w:val="44AF7814"/>
    <w:rsid w:val="44D6FDE8"/>
    <w:rsid w:val="44D7828D"/>
    <w:rsid w:val="44EB3AE6"/>
    <w:rsid w:val="4503D3B0"/>
    <w:rsid w:val="45107C04"/>
    <w:rsid w:val="4512049C"/>
    <w:rsid w:val="45217D30"/>
    <w:rsid w:val="452DB418"/>
    <w:rsid w:val="453004D7"/>
    <w:rsid w:val="453EC787"/>
    <w:rsid w:val="455C63DB"/>
    <w:rsid w:val="4568A079"/>
    <w:rsid w:val="456DA4FD"/>
    <w:rsid w:val="456F1747"/>
    <w:rsid w:val="457EE958"/>
    <w:rsid w:val="459701D4"/>
    <w:rsid w:val="459D440A"/>
    <w:rsid w:val="45AD533C"/>
    <w:rsid w:val="45CAB2B9"/>
    <w:rsid w:val="45CBDF63"/>
    <w:rsid w:val="45DDF4BD"/>
    <w:rsid w:val="461FCB5B"/>
    <w:rsid w:val="46211CA0"/>
    <w:rsid w:val="4653A490"/>
    <w:rsid w:val="46660FF0"/>
    <w:rsid w:val="4666C68F"/>
    <w:rsid w:val="46785284"/>
    <w:rsid w:val="467D2FB8"/>
    <w:rsid w:val="467F1F9D"/>
    <w:rsid w:val="46A57F63"/>
    <w:rsid w:val="46B93B18"/>
    <w:rsid w:val="46BB1C55"/>
    <w:rsid w:val="46D8EDAB"/>
    <w:rsid w:val="471FA7A7"/>
    <w:rsid w:val="4735FB7D"/>
    <w:rsid w:val="4752122F"/>
    <w:rsid w:val="477C243C"/>
    <w:rsid w:val="477DB199"/>
    <w:rsid w:val="477DB419"/>
    <w:rsid w:val="47C179AA"/>
    <w:rsid w:val="47E41D23"/>
    <w:rsid w:val="480A674B"/>
    <w:rsid w:val="4821E387"/>
    <w:rsid w:val="482F487D"/>
    <w:rsid w:val="484EC018"/>
    <w:rsid w:val="48578671"/>
    <w:rsid w:val="4857FE10"/>
    <w:rsid w:val="489A9D56"/>
    <w:rsid w:val="489CE3AA"/>
    <w:rsid w:val="489E05DA"/>
    <w:rsid w:val="48A52208"/>
    <w:rsid w:val="48B49064"/>
    <w:rsid w:val="48B793A9"/>
    <w:rsid w:val="48E86FDF"/>
    <w:rsid w:val="48F23657"/>
    <w:rsid w:val="48F2B9F3"/>
    <w:rsid w:val="4904019D"/>
    <w:rsid w:val="4920BB84"/>
    <w:rsid w:val="494B1358"/>
    <w:rsid w:val="496D2E97"/>
    <w:rsid w:val="499C1901"/>
    <w:rsid w:val="49A90F23"/>
    <w:rsid w:val="49B50497"/>
    <w:rsid w:val="49B933B4"/>
    <w:rsid w:val="49D07F2D"/>
    <w:rsid w:val="4A012C75"/>
    <w:rsid w:val="4A03E400"/>
    <w:rsid w:val="4A12603B"/>
    <w:rsid w:val="4A229D96"/>
    <w:rsid w:val="4A2A0B1C"/>
    <w:rsid w:val="4A3940C6"/>
    <w:rsid w:val="4A6C0B78"/>
    <w:rsid w:val="4A7ECCF7"/>
    <w:rsid w:val="4A894E33"/>
    <w:rsid w:val="4A9F597F"/>
    <w:rsid w:val="4AB9012C"/>
    <w:rsid w:val="4ABC6EE5"/>
    <w:rsid w:val="4AD31BD0"/>
    <w:rsid w:val="4ADBBC2F"/>
    <w:rsid w:val="4AE41025"/>
    <w:rsid w:val="4AE9822C"/>
    <w:rsid w:val="4B1793EE"/>
    <w:rsid w:val="4B568FF9"/>
    <w:rsid w:val="4B657A49"/>
    <w:rsid w:val="4B6A7723"/>
    <w:rsid w:val="4B7355D1"/>
    <w:rsid w:val="4B9B5012"/>
    <w:rsid w:val="4BC828BF"/>
    <w:rsid w:val="4BE6FA08"/>
    <w:rsid w:val="4BF0D230"/>
    <w:rsid w:val="4C051802"/>
    <w:rsid w:val="4C108905"/>
    <w:rsid w:val="4C22F54F"/>
    <w:rsid w:val="4C27F50B"/>
    <w:rsid w:val="4C29C73B"/>
    <w:rsid w:val="4C2B0B77"/>
    <w:rsid w:val="4C2B560B"/>
    <w:rsid w:val="4C2C48FC"/>
    <w:rsid w:val="4C64F9BF"/>
    <w:rsid w:val="4C6D2E20"/>
    <w:rsid w:val="4C73D18C"/>
    <w:rsid w:val="4C839391"/>
    <w:rsid w:val="4C84E49B"/>
    <w:rsid w:val="4C9860D5"/>
    <w:rsid w:val="4CB47CD9"/>
    <w:rsid w:val="4CBF5580"/>
    <w:rsid w:val="4CC41661"/>
    <w:rsid w:val="4CC6D5FE"/>
    <w:rsid w:val="4CF5F0B9"/>
    <w:rsid w:val="4D026DBD"/>
    <w:rsid w:val="4D194B4C"/>
    <w:rsid w:val="4D1DE396"/>
    <w:rsid w:val="4D2F7DBB"/>
    <w:rsid w:val="4D5D9B5E"/>
    <w:rsid w:val="4D9CE265"/>
    <w:rsid w:val="4DA81908"/>
    <w:rsid w:val="4DB68F7E"/>
    <w:rsid w:val="4DBA762E"/>
    <w:rsid w:val="4DC39D1E"/>
    <w:rsid w:val="4DF27EA4"/>
    <w:rsid w:val="4E132884"/>
    <w:rsid w:val="4E1E752B"/>
    <w:rsid w:val="4E22D8EB"/>
    <w:rsid w:val="4E2D10BB"/>
    <w:rsid w:val="4E3B52D9"/>
    <w:rsid w:val="4E40C973"/>
    <w:rsid w:val="4E422219"/>
    <w:rsid w:val="4E5B2458"/>
    <w:rsid w:val="4E660084"/>
    <w:rsid w:val="4E823587"/>
    <w:rsid w:val="4EEF0F51"/>
    <w:rsid w:val="4F4B714A"/>
    <w:rsid w:val="4F72D12D"/>
    <w:rsid w:val="4F7C890E"/>
    <w:rsid w:val="4F897CD9"/>
    <w:rsid w:val="4F90CCA0"/>
    <w:rsid w:val="4F9BA65C"/>
    <w:rsid w:val="4FAD9B4F"/>
    <w:rsid w:val="4FB4899B"/>
    <w:rsid w:val="4FB86F74"/>
    <w:rsid w:val="4FC20F43"/>
    <w:rsid w:val="4FC6065E"/>
    <w:rsid w:val="4FC91E5D"/>
    <w:rsid w:val="4FDF1C20"/>
    <w:rsid w:val="500320A9"/>
    <w:rsid w:val="500AD97A"/>
    <w:rsid w:val="5013E2C9"/>
    <w:rsid w:val="5025FF60"/>
    <w:rsid w:val="5041798B"/>
    <w:rsid w:val="507371CF"/>
    <w:rsid w:val="5078D47E"/>
    <w:rsid w:val="507A5EA5"/>
    <w:rsid w:val="509C0058"/>
    <w:rsid w:val="50B1FFF6"/>
    <w:rsid w:val="50D4C00F"/>
    <w:rsid w:val="51060C4F"/>
    <w:rsid w:val="51286EEF"/>
    <w:rsid w:val="51363465"/>
    <w:rsid w:val="5136C780"/>
    <w:rsid w:val="51375CA5"/>
    <w:rsid w:val="515810D1"/>
    <w:rsid w:val="517145AA"/>
    <w:rsid w:val="51832631"/>
    <w:rsid w:val="5185CA5B"/>
    <w:rsid w:val="51A0BFEC"/>
    <w:rsid w:val="51A73DD9"/>
    <w:rsid w:val="51AA486A"/>
    <w:rsid w:val="51ACDB4D"/>
    <w:rsid w:val="51ADAD5C"/>
    <w:rsid w:val="51B8892C"/>
    <w:rsid w:val="51D830CB"/>
    <w:rsid w:val="51DDF5F2"/>
    <w:rsid w:val="51F81682"/>
    <w:rsid w:val="51FC07A9"/>
    <w:rsid w:val="521A906B"/>
    <w:rsid w:val="521F495D"/>
    <w:rsid w:val="5226BFB6"/>
    <w:rsid w:val="522D3D8A"/>
    <w:rsid w:val="5254AA37"/>
    <w:rsid w:val="5254FA86"/>
    <w:rsid w:val="525AD5BD"/>
    <w:rsid w:val="525CC4C6"/>
    <w:rsid w:val="52632CC5"/>
    <w:rsid w:val="5268CABE"/>
    <w:rsid w:val="528E5E60"/>
    <w:rsid w:val="52938740"/>
    <w:rsid w:val="52A62438"/>
    <w:rsid w:val="52BD7CBA"/>
    <w:rsid w:val="52BE1359"/>
    <w:rsid w:val="52C383D3"/>
    <w:rsid w:val="52D152F5"/>
    <w:rsid w:val="52D83E3C"/>
    <w:rsid w:val="52E3AD30"/>
    <w:rsid w:val="52E8167D"/>
    <w:rsid w:val="5319F659"/>
    <w:rsid w:val="5343DB85"/>
    <w:rsid w:val="534B93F4"/>
    <w:rsid w:val="53524DBB"/>
    <w:rsid w:val="536BDA15"/>
    <w:rsid w:val="537128C3"/>
    <w:rsid w:val="537DB6DA"/>
    <w:rsid w:val="5384C6F6"/>
    <w:rsid w:val="53880F02"/>
    <w:rsid w:val="53AD4C91"/>
    <w:rsid w:val="53AFB371"/>
    <w:rsid w:val="53B48B69"/>
    <w:rsid w:val="53D22DFA"/>
    <w:rsid w:val="53D9F93A"/>
    <w:rsid w:val="53FC6124"/>
    <w:rsid w:val="5408B12F"/>
    <w:rsid w:val="5409C1E2"/>
    <w:rsid w:val="541B0E4A"/>
    <w:rsid w:val="5421B8A0"/>
    <w:rsid w:val="5427938D"/>
    <w:rsid w:val="5432E9E2"/>
    <w:rsid w:val="5439B3C5"/>
    <w:rsid w:val="5443EE71"/>
    <w:rsid w:val="54500E2B"/>
    <w:rsid w:val="5450B502"/>
    <w:rsid w:val="5455AA7F"/>
    <w:rsid w:val="545A05B3"/>
    <w:rsid w:val="549F6A67"/>
    <w:rsid w:val="54AA891C"/>
    <w:rsid w:val="54C259A0"/>
    <w:rsid w:val="54F73916"/>
    <w:rsid w:val="54FA0978"/>
    <w:rsid w:val="550506C2"/>
    <w:rsid w:val="550CE874"/>
    <w:rsid w:val="552399FC"/>
    <w:rsid w:val="5529FDFA"/>
    <w:rsid w:val="554DD8D7"/>
    <w:rsid w:val="5553DA2E"/>
    <w:rsid w:val="5562B428"/>
    <w:rsid w:val="556CF979"/>
    <w:rsid w:val="5587F77F"/>
    <w:rsid w:val="55BF05A2"/>
    <w:rsid w:val="55CCAEED"/>
    <w:rsid w:val="55F5776D"/>
    <w:rsid w:val="56053FA2"/>
    <w:rsid w:val="56265601"/>
    <w:rsid w:val="5645316A"/>
    <w:rsid w:val="564E3866"/>
    <w:rsid w:val="56514443"/>
    <w:rsid w:val="5667C225"/>
    <w:rsid w:val="566B2333"/>
    <w:rsid w:val="566E3D50"/>
    <w:rsid w:val="5674A2AF"/>
    <w:rsid w:val="568AA339"/>
    <w:rsid w:val="5695A7DA"/>
    <w:rsid w:val="56A81868"/>
    <w:rsid w:val="56FB58C3"/>
    <w:rsid w:val="57025AB9"/>
    <w:rsid w:val="572DEB8D"/>
    <w:rsid w:val="5738FC5B"/>
    <w:rsid w:val="5745FA5E"/>
    <w:rsid w:val="574B860A"/>
    <w:rsid w:val="575BAB10"/>
    <w:rsid w:val="576307F7"/>
    <w:rsid w:val="577D87FC"/>
    <w:rsid w:val="5781A14D"/>
    <w:rsid w:val="5789F9F5"/>
    <w:rsid w:val="57978149"/>
    <w:rsid w:val="57AD5895"/>
    <w:rsid w:val="57B87B9E"/>
    <w:rsid w:val="57E280FE"/>
    <w:rsid w:val="57FE1A6B"/>
    <w:rsid w:val="5821E76C"/>
    <w:rsid w:val="582BEED6"/>
    <w:rsid w:val="582E909A"/>
    <w:rsid w:val="58361958"/>
    <w:rsid w:val="585C40A4"/>
    <w:rsid w:val="58626E3E"/>
    <w:rsid w:val="5871EC66"/>
    <w:rsid w:val="5872CB5F"/>
    <w:rsid w:val="58732EA4"/>
    <w:rsid w:val="58814EF5"/>
    <w:rsid w:val="58940B6A"/>
    <w:rsid w:val="58AAD615"/>
    <w:rsid w:val="58B16113"/>
    <w:rsid w:val="58B85367"/>
    <w:rsid w:val="58BFA4E4"/>
    <w:rsid w:val="58C2F1F6"/>
    <w:rsid w:val="58F7BA98"/>
    <w:rsid w:val="5922E559"/>
    <w:rsid w:val="5931D080"/>
    <w:rsid w:val="5939AC4D"/>
    <w:rsid w:val="594A16AA"/>
    <w:rsid w:val="595365F1"/>
    <w:rsid w:val="595418F3"/>
    <w:rsid w:val="595E91CD"/>
    <w:rsid w:val="596F0476"/>
    <w:rsid w:val="597F792A"/>
    <w:rsid w:val="59AD6AE2"/>
    <w:rsid w:val="59C2061A"/>
    <w:rsid w:val="59D08948"/>
    <w:rsid w:val="59D9FFB4"/>
    <w:rsid w:val="5A4F24F8"/>
    <w:rsid w:val="5A4FB311"/>
    <w:rsid w:val="5A79F3B8"/>
    <w:rsid w:val="5AA88C88"/>
    <w:rsid w:val="5ABD47F8"/>
    <w:rsid w:val="5ABD862E"/>
    <w:rsid w:val="5AC5CDDE"/>
    <w:rsid w:val="5AE36C20"/>
    <w:rsid w:val="5AEB1CD1"/>
    <w:rsid w:val="5AECF015"/>
    <w:rsid w:val="5AF8E007"/>
    <w:rsid w:val="5B2035DB"/>
    <w:rsid w:val="5B354EE7"/>
    <w:rsid w:val="5B403F49"/>
    <w:rsid w:val="5B585068"/>
    <w:rsid w:val="5B5D6481"/>
    <w:rsid w:val="5B6810F8"/>
    <w:rsid w:val="5B743ACD"/>
    <w:rsid w:val="5B99CD31"/>
    <w:rsid w:val="5B9E75CC"/>
    <w:rsid w:val="5BB6DECD"/>
    <w:rsid w:val="5BBA4621"/>
    <w:rsid w:val="5BD591CD"/>
    <w:rsid w:val="5BE71578"/>
    <w:rsid w:val="5BEC8A84"/>
    <w:rsid w:val="5BFB3827"/>
    <w:rsid w:val="5C3B9770"/>
    <w:rsid w:val="5C45EC8D"/>
    <w:rsid w:val="5C6A63A7"/>
    <w:rsid w:val="5C6E7B61"/>
    <w:rsid w:val="5C72A205"/>
    <w:rsid w:val="5C81CB0A"/>
    <w:rsid w:val="5CB052F7"/>
    <w:rsid w:val="5CB3E833"/>
    <w:rsid w:val="5CC13CFB"/>
    <w:rsid w:val="5CD5C8AD"/>
    <w:rsid w:val="5CEAE93C"/>
    <w:rsid w:val="5CEED9FF"/>
    <w:rsid w:val="5CF648DC"/>
    <w:rsid w:val="5D0E3D2B"/>
    <w:rsid w:val="5D12E523"/>
    <w:rsid w:val="5D15A9D3"/>
    <w:rsid w:val="5D405FD1"/>
    <w:rsid w:val="5D50AF53"/>
    <w:rsid w:val="5D52D485"/>
    <w:rsid w:val="5D586D29"/>
    <w:rsid w:val="5D5971E5"/>
    <w:rsid w:val="5D7910C5"/>
    <w:rsid w:val="5DA76536"/>
    <w:rsid w:val="5DD3A648"/>
    <w:rsid w:val="5DE6713E"/>
    <w:rsid w:val="5DE713AA"/>
    <w:rsid w:val="5DFC298C"/>
    <w:rsid w:val="5E17A66E"/>
    <w:rsid w:val="5E2C79CE"/>
    <w:rsid w:val="5E405A9A"/>
    <w:rsid w:val="5E49B47D"/>
    <w:rsid w:val="5E74F456"/>
    <w:rsid w:val="5E78FE57"/>
    <w:rsid w:val="5E7F23F3"/>
    <w:rsid w:val="5E9B5C90"/>
    <w:rsid w:val="5E9BB426"/>
    <w:rsid w:val="5EB174B6"/>
    <w:rsid w:val="5EE39AC8"/>
    <w:rsid w:val="5EE6079F"/>
    <w:rsid w:val="5EEE2221"/>
    <w:rsid w:val="5EF97AC0"/>
    <w:rsid w:val="5F0876B9"/>
    <w:rsid w:val="5F41CF17"/>
    <w:rsid w:val="5F816B04"/>
    <w:rsid w:val="5F9EF167"/>
    <w:rsid w:val="5FA394D9"/>
    <w:rsid w:val="5FC53694"/>
    <w:rsid w:val="5FF769FE"/>
    <w:rsid w:val="600F349F"/>
    <w:rsid w:val="601348AF"/>
    <w:rsid w:val="6020787F"/>
    <w:rsid w:val="60276D9E"/>
    <w:rsid w:val="605A6D6B"/>
    <w:rsid w:val="605C857F"/>
    <w:rsid w:val="6073C9CC"/>
    <w:rsid w:val="607C3CD5"/>
    <w:rsid w:val="60948150"/>
    <w:rsid w:val="6099AC9A"/>
    <w:rsid w:val="609FD77C"/>
    <w:rsid w:val="60BAE6F8"/>
    <w:rsid w:val="60BF93D6"/>
    <w:rsid w:val="60CA9941"/>
    <w:rsid w:val="60DC33CF"/>
    <w:rsid w:val="60E04734"/>
    <w:rsid w:val="60E3B7D3"/>
    <w:rsid w:val="60FEE726"/>
    <w:rsid w:val="610A03D6"/>
    <w:rsid w:val="610F8333"/>
    <w:rsid w:val="6124B3EE"/>
    <w:rsid w:val="61330485"/>
    <w:rsid w:val="6138EC03"/>
    <w:rsid w:val="615B3E79"/>
    <w:rsid w:val="616D068B"/>
    <w:rsid w:val="617B89D0"/>
    <w:rsid w:val="6192E66B"/>
    <w:rsid w:val="61A550D5"/>
    <w:rsid w:val="61AEEC83"/>
    <w:rsid w:val="61BC37C5"/>
    <w:rsid w:val="61DEC0FE"/>
    <w:rsid w:val="61DF68A8"/>
    <w:rsid w:val="61EA9C14"/>
    <w:rsid w:val="620546BE"/>
    <w:rsid w:val="6213CE17"/>
    <w:rsid w:val="62253B27"/>
    <w:rsid w:val="622835D3"/>
    <w:rsid w:val="623355B4"/>
    <w:rsid w:val="6256C433"/>
    <w:rsid w:val="6265EE78"/>
    <w:rsid w:val="6269F112"/>
    <w:rsid w:val="627903E4"/>
    <w:rsid w:val="628B5B80"/>
    <w:rsid w:val="628FEDB3"/>
    <w:rsid w:val="6298435A"/>
    <w:rsid w:val="62A189FE"/>
    <w:rsid w:val="62A74DB7"/>
    <w:rsid w:val="62AF1E4C"/>
    <w:rsid w:val="62BEA022"/>
    <w:rsid w:val="62C44399"/>
    <w:rsid w:val="62D72154"/>
    <w:rsid w:val="62E9349F"/>
    <w:rsid w:val="62EAC9A6"/>
    <w:rsid w:val="630409FC"/>
    <w:rsid w:val="6319E8EA"/>
    <w:rsid w:val="633C479D"/>
    <w:rsid w:val="63529875"/>
    <w:rsid w:val="63553652"/>
    <w:rsid w:val="6358B9E1"/>
    <w:rsid w:val="6370DDD9"/>
    <w:rsid w:val="637316BF"/>
    <w:rsid w:val="637B8FDC"/>
    <w:rsid w:val="63945A87"/>
    <w:rsid w:val="639D819F"/>
    <w:rsid w:val="63A7C165"/>
    <w:rsid w:val="63C9C55C"/>
    <w:rsid w:val="63CC5C49"/>
    <w:rsid w:val="63D41CF8"/>
    <w:rsid w:val="63DA0004"/>
    <w:rsid w:val="64226A2E"/>
    <w:rsid w:val="642870EC"/>
    <w:rsid w:val="64360C0C"/>
    <w:rsid w:val="644E8EEB"/>
    <w:rsid w:val="6467E8FC"/>
    <w:rsid w:val="6475C2AD"/>
    <w:rsid w:val="6476DB57"/>
    <w:rsid w:val="6477C206"/>
    <w:rsid w:val="64885019"/>
    <w:rsid w:val="648BB463"/>
    <w:rsid w:val="64A5F75A"/>
    <w:rsid w:val="64B9CBE6"/>
    <w:rsid w:val="64D7D308"/>
    <w:rsid w:val="64D9FEB1"/>
    <w:rsid w:val="64F1938C"/>
    <w:rsid w:val="64F7A9C6"/>
    <w:rsid w:val="64FD0A73"/>
    <w:rsid w:val="6503D06D"/>
    <w:rsid w:val="6516935D"/>
    <w:rsid w:val="651983D4"/>
    <w:rsid w:val="651E6228"/>
    <w:rsid w:val="6525D79D"/>
    <w:rsid w:val="654AF35A"/>
    <w:rsid w:val="654D1AF8"/>
    <w:rsid w:val="6551D7EB"/>
    <w:rsid w:val="6553BE53"/>
    <w:rsid w:val="6599C1A5"/>
    <w:rsid w:val="65A02F16"/>
    <w:rsid w:val="65CC66AA"/>
    <w:rsid w:val="661A651B"/>
    <w:rsid w:val="661C4F74"/>
    <w:rsid w:val="661D9E49"/>
    <w:rsid w:val="661E0F1C"/>
    <w:rsid w:val="66237E0C"/>
    <w:rsid w:val="6627F6DF"/>
    <w:rsid w:val="6645EDEA"/>
    <w:rsid w:val="6646AF0F"/>
    <w:rsid w:val="665364DB"/>
    <w:rsid w:val="66560C82"/>
    <w:rsid w:val="665B3490"/>
    <w:rsid w:val="668AA7B4"/>
    <w:rsid w:val="668B8EE1"/>
    <w:rsid w:val="6691251C"/>
    <w:rsid w:val="66A62E52"/>
    <w:rsid w:val="66AB6E9D"/>
    <w:rsid w:val="66B709FF"/>
    <w:rsid w:val="66CF3629"/>
    <w:rsid w:val="66CF3C9A"/>
    <w:rsid w:val="66E41F2B"/>
    <w:rsid w:val="66ED6936"/>
    <w:rsid w:val="66EF721D"/>
    <w:rsid w:val="671E402E"/>
    <w:rsid w:val="671F34E7"/>
    <w:rsid w:val="672E0A99"/>
    <w:rsid w:val="675BA06C"/>
    <w:rsid w:val="6765DDED"/>
    <w:rsid w:val="6769DC66"/>
    <w:rsid w:val="6777B311"/>
    <w:rsid w:val="67863964"/>
    <w:rsid w:val="678E92DE"/>
    <w:rsid w:val="67924708"/>
    <w:rsid w:val="67A0786D"/>
    <w:rsid w:val="67A0EC5F"/>
    <w:rsid w:val="67A90463"/>
    <w:rsid w:val="67B536B2"/>
    <w:rsid w:val="67B95140"/>
    <w:rsid w:val="67C0FF34"/>
    <w:rsid w:val="67D78242"/>
    <w:rsid w:val="67FA9385"/>
    <w:rsid w:val="68182761"/>
    <w:rsid w:val="683046E7"/>
    <w:rsid w:val="683F1D3C"/>
    <w:rsid w:val="6843F71D"/>
    <w:rsid w:val="684A59AE"/>
    <w:rsid w:val="684F72A5"/>
    <w:rsid w:val="6860AFD0"/>
    <w:rsid w:val="687AB5BF"/>
    <w:rsid w:val="687B5C8F"/>
    <w:rsid w:val="68858282"/>
    <w:rsid w:val="68991A3B"/>
    <w:rsid w:val="689B7B63"/>
    <w:rsid w:val="68B19A32"/>
    <w:rsid w:val="68BC88E0"/>
    <w:rsid w:val="68CA1770"/>
    <w:rsid w:val="68E57405"/>
    <w:rsid w:val="68ED02B5"/>
    <w:rsid w:val="68F6264C"/>
    <w:rsid w:val="69221F6A"/>
    <w:rsid w:val="6934384E"/>
    <w:rsid w:val="69677FDE"/>
    <w:rsid w:val="69686244"/>
    <w:rsid w:val="697F1723"/>
    <w:rsid w:val="699D40D7"/>
    <w:rsid w:val="69A08C30"/>
    <w:rsid w:val="69E9C691"/>
    <w:rsid w:val="6A19C41A"/>
    <w:rsid w:val="6A25D4A9"/>
    <w:rsid w:val="6A277736"/>
    <w:rsid w:val="6A27A9E5"/>
    <w:rsid w:val="6A2BAA24"/>
    <w:rsid w:val="6A662F26"/>
    <w:rsid w:val="6A737930"/>
    <w:rsid w:val="6A7579E9"/>
    <w:rsid w:val="6A79C772"/>
    <w:rsid w:val="6A7CC126"/>
    <w:rsid w:val="6AB9C720"/>
    <w:rsid w:val="6ABBD79D"/>
    <w:rsid w:val="6AC049A0"/>
    <w:rsid w:val="6ACA0F5C"/>
    <w:rsid w:val="6AD3D64C"/>
    <w:rsid w:val="6AE5822B"/>
    <w:rsid w:val="6B0915C6"/>
    <w:rsid w:val="6B1E91FA"/>
    <w:rsid w:val="6B3B3ABD"/>
    <w:rsid w:val="6B462F84"/>
    <w:rsid w:val="6B503E25"/>
    <w:rsid w:val="6B5D9C18"/>
    <w:rsid w:val="6B5F5DAA"/>
    <w:rsid w:val="6B66B426"/>
    <w:rsid w:val="6B822CC0"/>
    <w:rsid w:val="6B907789"/>
    <w:rsid w:val="6BAAA7F7"/>
    <w:rsid w:val="6BC84234"/>
    <w:rsid w:val="6BCAA5AF"/>
    <w:rsid w:val="6BDA6FA5"/>
    <w:rsid w:val="6BDED2BB"/>
    <w:rsid w:val="6BDFB279"/>
    <w:rsid w:val="6BEE27F3"/>
    <w:rsid w:val="6BFB0846"/>
    <w:rsid w:val="6C0CA89C"/>
    <w:rsid w:val="6C1E1C62"/>
    <w:rsid w:val="6C2E106E"/>
    <w:rsid w:val="6C3EF22C"/>
    <w:rsid w:val="6C489650"/>
    <w:rsid w:val="6C5F6D42"/>
    <w:rsid w:val="6C688CD5"/>
    <w:rsid w:val="6C734F49"/>
    <w:rsid w:val="6C806B0F"/>
    <w:rsid w:val="6C85F6A7"/>
    <w:rsid w:val="6CD639B6"/>
    <w:rsid w:val="6CEFB063"/>
    <w:rsid w:val="6CEFEE10"/>
    <w:rsid w:val="6CFA5700"/>
    <w:rsid w:val="6D0579EB"/>
    <w:rsid w:val="6D2ACBFA"/>
    <w:rsid w:val="6D2D19B2"/>
    <w:rsid w:val="6D2F590B"/>
    <w:rsid w:val="6D465067"/>
    <w:rsid w:val="6D528938"/>
    <w:rsid w:val="6D953865"/>
    <w:rsid w:val="6D958FAB"/>
    <w:rsid w:val="6D9705BE"/>
    <w:rsid w:val="6DAB1405"/>
    <w:rsid w:val="6DAB2D93"/>
    <w:rsid w:val="6DAE84D8"/>
    <w:rsid w:val="6DC215B5"/>
    <w:rsid w:val="6DCA4F09"/>
    <w:rsid w:val="6DE571FD"/>
    <w:rsid w:val="6DE9BFF0"/>
    <w:rsid w:val="6DF2236B"/>
    <w:rsid w:val="6E0DF68E"/>
    <w:rsid w:val="6E1FF42C"/>
    <w:rsid w:val="6E23F561"/>
    <w:rsid w:val="6E35AD0C"/>
    <w:rsid w:val="6E4FD365"/>
    <w:rsid w:val="6E630998"/>
    <w:rsid w:val="6E74A399"/>
    <w:rsid w:val="6E8F3C0A"/>
    <w:rsid w:val="6EBFB0A6"/>
    <w:rsid w:val="6EBFD83B"/>
    <w:rsid w:val="6EE08916"/>
    <w:rsid w:val="6EE68B0B"/>
    <w:rsid w:val="6EF561F6"/>
    <w:rsid w:val="6F0028B5"/>
    <w:rsid w:val="6F14EEA2"/>
    <w:rsid w:val="6F2BF485"/>
    <w:rsid w:val="6F3A6C3B"/>
    <w:rsid w:val="6F469E20"/>
    <w:rsid w:val="6F487C38"/>
    <w:rsid w:val="6F6C38E6"/>
    <w:rsid w:val="6FA0FF3B"/>
    <w:rsid w:val="6FB656C6"/>
    <w:rsid w:val="6FCA1C90"/>
    <w:rsid w:val="6FCB8B1A"/>
    <w:rsid w:val="6FD1022A"/>
    <w:rsid w:val="6FD5E7A2"/>
    <w:rsid w:val="6FEAFB02"/>
    <w:rsid w:val="6FEEB12A"/>
    <w:rsid w:val="702372E6"/>
    <w:rsid w:val="702C1DE5"/>
    <w:rsid w:val="7063321E"/>
    <w:rsid w:val="7086FD4A"/>
    <w:rsid w:val="708ED965"/>
    <w:rsid w:val="709AE625"/>
    <w:rsid w:val="70B1FE6C"/>
    <w:rsid w:val="70CDE5C8"/>
    <w:rsid w:val="70D72894"/>
    <w:rsid w:val="70DC77A5"/>
    <w:rsid w:val="70E9AB69"/>
    <w:rsid w:val="70E9C87C"/>
    <w:rsid w:val="711D7DA7"/>
    <w:rsid w:val="711DE0C1"/>
    <w:rsid w:val="7122B06C"/>
    <w:rsid w:val="7125CBE8"/>
    <w:rsid w:val="715CECDC"/>
    <w:rsid w:val="71A8BC44"/>
    <w:rsid w:val="71C13377"/>
    <w:rsid w:val="71C4DBB2"/>
    <w:rsid w:val="71C831FF"/>
    <w:rsid w:val="71CF618C"/>
    <w:rsid w:val="71DE198B"/>
    <w:rsid w:val="71FA64DD"/>
    <w:rsid w:val="72130D64"/>
    <w:rsid w:val="7228BBE4"/>
    <w:rsid w:val="722AF2C6"/>
    <w:rsid w:val="722DAB39"/>
    <w:rsid w:val="7236A1E0"/>
    <w:rsid w:val="723FBF30"/>
    <w:rsid w:val="728BB403"/>
    <w:rsid w:val="72AD739F"/>
    <w:rsid w:val="72B563E4"/>
    <w:rsid w:val="72C150F1"/>
    <w:rsid w:val="72C4778A"/>
    <w:rsid w:val="7321E711"/>
    <w:rsid w:val="736A1DB8"/>
    <w:rsid w:val="738EBB84"/>
    <w:rsid w:val="7396C335"/>
    <w:rsid w:val="73987D12"/>
    <w:rsid w:val="73B1E0E5"/>
    <w:rsid w:val="73C06780"/>
    <w:rsid w:val="73CC2AFE"/>
    <w:rsid w:val="73DC6694"/>
    <w:rsid w:val="73EEB858"/>
    <w:rsid w:val="7402A6E9"/>
    <w:rsid w:val="740DE1BC"/>
    <w:rsid w:val="740F9C73"/>
    <w:rsid w:val="741FAFD2"/>
    <w:rsid w:val="7424E4AA"/>
    <w:rsid w:val="742FA453"/>
    <w:rsid w:val="746E4F78"/>
    <w:rsid w:val="746F1366"/>
    <w:rsid w:val="748A434F"/>
    <w:rsid w:val="74DDE4C6"/>
    <w:rsid w:val="74E35EBF"/>
    <w:rsid w:val="74F28FA5"/>
    <w:rsid w:val="7513E8B9"/>
    <w:rsid w:val="751AC5FF"/>
    <w:rsid w:val="7522B31D"/>
    <w:rsid w:val="75324B9E"/>
    <w:rsid w:val="753610E0"/>
    <w:rsid w:val="7537C44C"/>
    <w:rsid w:val="756884BA"/>
    <w:rsid w:val="756D48AE"/>
    <w:rsid w:val="75701A4A"/>
    <w:rsid w:val="7586DA0E"/>
    <w:rsid w:val="75A6BCD0"/>
    <w:rsid w:val="75A7CBE6"/>
    <w:rsid w:val="75BE0DE7"/>
    <w:rsid w:val="75C90420"/>
    <w:rsid w:val="75E0AE62"/>
    <w:rsid w:val="75FE8048"/>
    <w:rsid w:val="76049099"/>
    <w:rsid w:val="76348995"/>
    <w:rsid w:val="76645287"/>
    <w:rsid w:val="768E4BAD"/>
    <w:rsid w:val="76A1D3AD"/>
    <w:rsid w:val="76C255A4"/>
    <w:rsid w:val="76C90D19"/>
    <w:rsid w:val="76DD8701"/>
    <w:rsid w:val="76F0E03E"/>
    <w:rsid w:val="76F9FC02"/>
    <w:rsid w:val="7702C069"/>
    <w:rsid w:val="77039BC0"/>
    <w:rsid w:val="772E8BD5"/>
    <w:rsid w:val="7743E932"/>
    <w:rsid w:val="77561967"/>
    <w:rsid w:val="7769F04E"/>
    <w:rsid w:val="776AAA65"/>
    <w:rsid w:val="77871DE3"/>
    <w:rsid w:val="779B39C5"/>
    <w:rsid w:val="77D21655"/>
    <w:rsid w:val="77DC6421"/>
    <w:rsid w:val="77F1D9E4"/>
    <w:rsid w:val="780E12D1"/>
    <w:rsid w:val="78235E54"/>
    <w:rsid w:val="784095B3"/>
    <w:rsid w:val="7854A7D6"/>
    <w:rsid w:val="785C3615"/>
    <w:rsid w:val="786AE727"/>
    <w:rsid w:val="78759749"/>
    <w:rsid w:val="7890A642"/>
    <w:rsid w:val="7890C906"/>
    <w:rsid w:val="7891FD84"/>
    <w:rsid w:val="789F3ADB"/>
    <w:rsid w:val="78BE5761"/>
    <w:rsid w:val="78C4EF9F"/>
    <w:rsid w:val="78D87BD7"/>
    <w:rsid w:val="78DD0AC4"/>
    <w:rsid w:val="78F268F5"/>
    <w:rsid w:val="78FC4E35"/>
    <w:rsid w:val="790CA737"/>
    <w:rsid w:val="79343F38"/>
    <w:rsid w:val="793ED705"/>
    <w:rsid w:val="7951A503"/>
    <w:rsid w:val="7951E85C"/>
    <w:rsid w:val="795D67A7"/>
    <w:rsid w:val="7965758C"/>
    <w:rsid w:val="79735AFA"/>
    <w:rsid w:val="797F9E88"/>
    <w:rsid w:val="79D54B35"/>
    <w:rsid w:val="79DA7750"/>
    <w:rsid w:val="79DEDEFC"/>
    <w:rsid w:val="79EE05B5"/>
    <w:rsid w:val="79F57D76"/>
    <w:rsid w:val="79FA9B35"/>
    <w:rsid w:val="7A109904"/>
    <w:rsid w:val="7A110200"/>
    <w:rsid w:val="7A1F72A3"/>
    <w:rsid w:val="7A32BB78"/>
    <w:rsid w:val="7A52EAA0"/>
    <w:rsid w:val="7A55B338"/>
    <w:rsid w:val="7A6B7DB6"/>
    <w:rsid w:val="7A704221"/>
    <w:rsid w:val="7A94EC9F"/>
    <w:rsid w:val="7A97C7B3"/>
    <w:rsid w:val="7AAA219F"/>
    <w:rsid w:val="7AE0F369"/>
    <w:rsid w:val="7AE599E6"/>
    <w:rsid w:val="7B016567"/>
    <w:rsid w:val="7B48FF9C"/>
    <w:rsid w:val="7B4C5C9E"/>
    <w:rsid w:val="7B4EC3AC"/>
    <w:rsid w:val="7B61A0CC"/>
    <w:rsid w:val="7B7274FF"/>
    <w:rsid w:val="7BBA7E51"/>
    <w:rsid w:val="7BD11559"/>
    <w:rsid w:val="7C0C9481"/>
    <w:rsid w:val="7C181737"/>
    <w:rsid w:val="7C1F1A52"/>
    <w:rsid w:val="7C4DC7C4"/>
    <w:rsid w:val="7C64AB02"/>
    <w:rsid w:val="7C74DBD5"/>
    <w:rsid w:val="7C756949"/>
    <w:rsid w:val="7CAEA659"/>
    <w:rsid w:val="7CB9AEEB"/>
    <w:rsid w:val="7CCE7D22"/>
    <w:rsid w:val="7CDF132A"/>
    <w:rsid w:val="7D039C15"/>
    <w:rsid w:val="7D0F036A"/>
    <w:rsid w:val="7D16BE33"/>
    <w:rsid w:val="7D270F6B"/>
    <w:rsid w:val="7D63D83C"/>
    <w:rsid w:val="7D7F1DE1"/>
    <w:rsid w:val="7D996329"/>
    <w:rsid w:val="7DBB20A2"/>
    <w:rsid w:val="7DD31E66"/>
    <w:rsid w:val="7DF073E1"/>
    <w:rsid w:val="7DF8AFE8"/>
    <w:rsid w:val="7E1D161C"/>
    <w:rsid w:val="7E31E55F"/>
    <w:rsid w:val="7E598D52"/>
    <w:rsid w:val="7E5EEE03"/>
    <w:rsid w:val="7E998418"/>
    <w:rsid w:val="7E9BFEFF"/>
    <w:rsid w:val="7EA50351"/>
    <w:rsid w:val="7EDEFC3B"/>
    <w:rsid w:val="7EE226C2"/>
    <w:rsid w:val="7EE5AD49"/>
    <w:rsid w:val="7EF1AB2A"/>
    <w:rsid w:val="7EFA47CE"/>
    <w:rsid w:val="7F24EA1F"/>
    <w:rsid w:val="7F3AFAA0"/>
    <w:rsid w:val="7F3F7BCF"/>
    <w:rsid w:val="7F4ECC06"/>
    <w:rsid w:val="7F5CAA28"/>
    <w:rsid w:val="7F6F9D8B"/>
    <w:rsid w:val="7F71B80D"/>
    <w:rsid w:val="7F85D3E7"/>
    <w:rsid w:val="7F961040"/>
    <w:rsid w:val="7FC5A890"/>
    <w:rsid w:val="7FC5C758"/>
    <w:rsid w:val="7FFAE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226CFF"/>
  <w15:chartTrackingRefBased/>
  <w15:docId w15:val="{174FDDDE-B629-49E0-80A9-A43751B6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D12E523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5D12E52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D12E523"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uiPriority w:val="1"/>
    <w:qFormat/>
    <w:rsid w:val="5D12E523"/>
    <w:pPr>
      <w:spacing w:after="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9E76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6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implypsychology.org/thinking-about-thinking-the-key-to-wise-choices.htm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hrmars.com/ijarbss/article/view/26763/Construct-a-Service-Functional-Needs-Model-for-Elder-Care-App-Based-on-Maslows-Hierarchy-of-Needs-Theory-and-A-Kano-Model-Analysis" TargetMode="External"/><Relationship Id="rId17" Type="http://schemas.openxmlformats.org/officeDocument/2006/relationships/hyperlink" Target="https://www.youtube.com/watch?v=UCNp4pPWZvo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dpi.com/2414-4088/4/3/38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rmars.com/ijarbss/article/view/26763/Construct-a-Service-Functional-Needs-Model-for-Elder-Care-App-Based-on-Maslows-Hierarchy-of-Needs-Theory-and-A-Kano-Model-Analysi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rontiersin.org/journals/public-health/articles/10.3389/fpubh.2025.1633806/pdf" TargetMode="External"/><Relationship Id="rId10" Type="http://schemas.openxmlformats.org/officeDocument/2006/relationships/hyperlink" Target="https://www.researchgate.net/publication/225800077_Maslow%27s_Hierarchy_of_Human_Needs_and_the_Adoption_of_Health-Related_Technologies_for_Older_Adults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geuk.org.uk/discover/2025/january/how-to-support-older-people-in-2025/" TargetMode="External"/><Relationship Id="rId14" Type="http://schemas.openxmlformats.org/officeDocument/2006/relationships/hyperlink" Target="https://pubmed.ncbi.nlm.nih.gov/40622094/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2390</Words>
  <Characters>14751</Characters>
  <Application>Microsoft Office Word</Application>
  <DocSecurity>0</DocSecurity>
  <Lines>378</Lines>
  <Paragraphs>140</Paragraphs>
  <ScaleCrop>false</ScaleCrop>
  <Company/>
  <LinksUpToDate>false</LinksUpToDate>
  <CharactersWithSpaces>17001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Zaineb Rajpar (2421792)</dc:creator>
  <cp:keywords/>
  <dc:description/>
  <cp:lastModifiedBy>Zainab Rajpar</cp:lastModifiedBy>
  <cp:revision>7</cp:revision>
  <dcterms:created xsi:type="dcterms:W3CDTF">2025-11-17T11:21:00Z</dcterms:created>
  <dcterms:modified xsi:type="dcterms:W3CDTF">2025-11-21T23:04:00Z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bd38bf87-601c-4cd3-ba1a-3f172580ddfc</vt:lpwstr>
  </property>
</Properties>
</file>