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B94B0F" w14:textId="1627D8CE" w:rsidR="005D5C24" w:rsidRDefault="000C3225" w:rsidP="009023FC">
      <w:r>
        <w:t xml:space="preserve">                       </w:t>
      </w:r>
    </w:p>
    <w:p w14:paraId="76F8E8F1" w14:textId="77777777" w:rsidR="005D5C24" w:rsidRDefault="005D5C24" w:rsidP="009023FC"/>
    <w:p w14:paraId="09DA7C50" w14:textId="77777777" w:rsidR="005D5C24" w:rsidRDefault="005D5C24" w:rsidP="009023FC"/>
    <w:p w14:paraId="2D47D52D" w14:textId="77777777" w:rsidR="005D5C24" w:rsidRDefault="005D5C24" w:rsidP="009023FC"/>
    <w:p w14:paraId="55C08DC7" w14:textId="77777777" w:rsidR="005D5C24" w:rsidRDefault="005D5C24" w:rsidP="009023FC"/>
    <w:p w14:paraId="01A69565" w14:textId="77777777" w:rsidR="005D5C24" w:rsidRDefault="005D5C24" w:rsidP="009023FC"/>
    <w:p w14:paraId="07307046" w14:textId="77777777" w:rsidR="005D5C24" w:rsidRDefault="005D5C24" w:rsidP="009023FC"/>
    <w:p w14:paraId="5CBBA735" w14:textId="77777777" w:rsidR="005D5C24" w:rsidRDefault="005D5C24" w:rsidP="009023FC"/>
    <w:p w14:paraId="7EA5973E" w14:textId="77777777" w:rsidR="005D5C24" w:rsidRDefault="005D5C24" w:rsidP="009023FC"/>
    <w:p w14:paraId="1BB35733" w14:textId="1D2D76D2" w:rsidR="005D5C2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>Restaurant Menu</w:t>
      </w:r>
    </w:p>
    <w:p w14:paraId="74341753" w14:textId="489AE70E" w:rsidR="002F725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>Valentine’s Day</w:t>
      </w:r>
    </w:p>
    <w:p w14:paraId="799ED65B" w14:textId="46548B35" w:rsidR="002F725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>Hotel Trinity/ Bedford</w:t>
      </w:r>
    </w:p>
    <w:p w14:paraId="0D22CB9C" w14:textId="0AE9E85C" w:rsidR="002F7254" w:rsidRDefault="002F7254" w:rsidP="002F7254">
      <w:pPr>
        <w:jc w:val="center"/>
        <w:rPr>
          <w:sz w:val="24"/>
          <w:szCs w:val="24"/>
        </w:rPr>
      </w:pPr>
    </w:p>
    <w:p w14:paraId="4A83BCDF" w14:textId="3AF18F15" w:rsidR="002F7254" w:rsidRDefault="002F7254" w:rsidP="002F7254">
      <w:pPr>
        <w:jc w:val="center"/>
        <w:rPr>
          <w:sz w:val="24"/>
          <w:szCs w:val="24"/>
        </w:rPr>
      </w:pPr>
    </w:p>
    <w:p w14:paraId="600AE3EE" w14:textId="1CD7105B" w:rsidR="002F7254" w:rsidRDefault="002F7254" w:rsidP="002F7254">
      <w:pPr>
        <w:jc w:val="center"/>
        <w:rPr>
          <w:sz w:val="24"/>
          <w:szCs w:val="24"/>
        </w:rPr>
      </w:pPr>
    </w:p>
    <w:p w14:paraId="019B464F" w14:textId="3CE4F09C" w:rsidR="002F7254" w:rsidRDefault="002F7254" w:rsidP="002F7254">
      <w:pPr>
        <w:jc w:val="center"/>
        <w:rPr>
          <w:sz w:val="24"/>
          <w:szCs w:val="24"/>
        </w:rPr>
      </w:pPr>
    </w:p>
    <w:p w14:paraId="35EF5515" w14:textId="399FE5B7" w:rsidR="002F7254" w:rsidRDefault="002F7254" w:rsidP="002F7254">
      <w:pPr>
        <w:jc w:val="center"/>
        <w:rPr>
          <w:sz w:val="24"/>
          <w:szCs w:val="24"/>
        </w:rPr>
      </w:pPr>
    </w:p>
    <w:p w14:paraId="463C6436" w14:textId="15DD5771" w:rsidR="002F7254" w:rsidRDefault="002F7254" w:rsidP="002F7254">
      <w:pPr>
        <w:jc w:val="center"/>
        <w:rPr>
          <w:sz w:val="24"/>
          <w:szCs w:val="24"/>
        </w:rPr>
      </w:pPr>
    </w:p>
    <w:p w14:paraId="67704C23" w14:textId="5A25BC7F" w:rsidR="002F7254" w:rsidRDefault="002F7254" w:rsidP="002F7254">
      <w:pPr>
        <w:jc w:val="center"/>
        <w:rPr>
          <w:sz w:val="24"/>
          <w:szCs w:val="24"/>
        </w:rPr>
      </w:pPr>
    </w:p>
    <w:p w14:paraId="74BD2F8C" w14:textId="18D5FEC7" w:rsidR="002F7254" w:rsidRDefault="002F7254" w:rsidP="002F7254">
      <w:pPr>
        <w:jc w:val="center"/>
        <w:rPr>
          <w:sz w:val="24"/>
          <w:szCs w:val="24"/>
        </w:rPr>
      </w:pPr>
    </w:p>
    <w:p w14:paraId="649BE7F1" w14:textId="4C1DE59C" w:rsidR="002F7254" w:rsidRDefault="002F7254" w:rsidP="002F7254">
      <w:pPr>
        <w:jc w:val="center"/>
        <w:rPr>
          <w:sz w:val="24"/>
          <w:szCs w:val="24"/>
        </w:rPr>
      </w:pPr>
    </w:p>
    <w:p w14:paraId="31FE8271" w14:textId="482EA03E" w:rsidR="002F725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>Student name: Madalin Popescu</w:t>
      </w:r>
    </w:p>
    <w:p w14:paraId="01DE4047" w14:textId="28F94331" w:rsidR="002F725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>Student number: 2207349</w:t>
      </w:r>
    </w:p>
    <w:p w14:paraId="0B2522C3" w14:textId="77777777" w:rsidR="002F725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Module name: </w:t>
      </w:r>
      <w:r w:rsidRPr="002F7254">
        <w:rPr>
          <w:sz w:val="24"/>
          <w:szCs w:val="24"/>
        </w:rPr>
        <w:t xml:space="preserve">Food &amp; Beverage Operations </w:t>
      </w:r>
    </w:p>
    <w:p w14:paraId="4B52522B" w14:textId="255BA021" w:rsidR="005D5C24" w:rsidRPr="002F7254" w:rsidRDefault="002F7254" w:rsidP="002F7254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Module code: </w:t>
      </w:r>
      <w:r w:rsidRPr="002F7254">
        <w:rPr>
          <w:sz w:val="24"/>
          <w:szCs w:val="24"/>
        </w:rPr>
        <w:t>BMIH4002</w:t>
      </w:r>
    </w:p>
    <w:p w14:paraId="690CE367" w14:textId="4A22CEC7" w:rsidR="005D5C24" w:rsidRDefault="00FA115B" w:rsidP="00FA115B">
      <w:pPr>
        <w:jc w:val="center"/>
      </w:pPr>
      <w:r>
        <w:t xml:space="preserve">Tutor: Tristan Hawkins </w:t>
      </w:r>
    </w:p>
    <w:p w14:paraId="086BD627" w14:textId="57122344" w:rsidR="005D5C24" w:rsidRDefault="005D5C24" w:rsidP="009023FC"/>
    <w:p w14:paraId="1BA0431B" w14:textId="50D9FDE8" w:rsidR="008466F0" w:rsidRDefault="005D5C24" w:rsidP="005D5C24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BE4DD3A" wp14:editId="39321589">
            <wp:simplePos x="0" y="0"/>
            <wp:positionH relativeFrom="column">
              <wp:posOffset>-406400</wp:posOffset>
            </wp:positionH>
            <wp:positionV relativeFrom="paragraph">
              <wp:posOffset>7620</wp:posOffset>
            </wp:positionV>
            <wp:extent cx="1940400" cy="2401200"/>
            <wp:effectExtent l="0" t="0" r="317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0400" cy="240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                                              Valentine’s Menu</w:t>
      </w:r>
    </w:p>
    <w:p w14:paraId="55EE7C41" w14:textId="77777777" w:rsidR="00103E31" w:rsidRDefault="00103E31" w:rsidP="005D5C24"/>
    <w:p w14:paraId="3AC159CC" w14:textId="3921B4B0" w:rsidR="005D5C24" w:rsidRDefault="00103E31" w:rsidP="005D5C24">
      <w:r>
        <w:t xml:space="preserve">                                                   100 per person</w:t>
      </w:r>
    </w:p>
    <w:p w14:paraId="5D1D8D11" w14:textId="77777777" w:rsidR="00103E31" w:rsidRDefault="00103E31" w:rsidP="005D5C24"/>
    <w:p w14:paraId="3A832E41" w14:textId="4EBEF189" w:rsidR="00E078C5" w:rsidRDefault="005D5C24" w:rsidP="005D5C24">
      <w:pPr>
        <w:jc w:val="center"/>
      </w:pPr>
      <w:r>
        <w:t>On arrival c</w:t>
      </w:r>
      <w:r w:rsidR="00E078C5">
        <w:t>omplementary drinks</w:t>
      </w:r>
    </w:p>
    <w:p w14:paraId="0E44F85A" w14:textId="77777777" w:rsidR="002F7254" w:rsidRDefault="002F7254" w:rsidP="005D5C24">
      <w:pPr>
        <w:jc w:val="center"/>
      </w:pPr>
    </w:p>
    <w:p w14:paraId="5BA6C540" w14:textId="7704B4BF" w:rsidR="00E078C5" w:rsidRDefault="00E078C5" w:rsidP="00E078C5">
      <w:pPr>
        <w:jc w:val="center"/>
      </w:pPr>
      <w:r>
        <w:t>Casino Royal</w:t>
      </w:r>
    </w:p>
    <w:p w14:paraId="40425C95" w14:textId="72C6D170" w:rsidR="00E078C5" w:rsidRDefault="00E078C5" w:rsidP="00E078C5">
      <w:pPr>
        <w:jc w:val="center"/>
      </w:pPr>
      <w:r>
        <w:t>Gingered Peach Margherita</w:t>
      </w:r>
    </w:p>
    <w:p w14:paraId="1FC315E6" w14:textId="2F3D861A" w:rsidR="00E078C5" w:rsidRDefault="008466F0" w:rsidP="00E078C5">
      <w:pPr>
        <w:jc w:val="center"/>
      </w:pPr>
      <w:r>
        <w:t xml:space="preserve">      </w:t>
      </w:r>
      <w:r w:rsidR="00E078C5">
        <w:t>Passion Fruit Cocktail /Non-alcoholic</w:t>
      </w:r>
    </w:p>
    <w:p w14:paraId="05951CF1" w14:textId="471AC96F" w:rsidR="005D5C24" w:rsidRDefault="005D5C24" w:rsidP="002F7254">
      <w:pPr>
        <w:jc w:val="center"/>
      </w:pPr>
    </w:p>
    <w:p w14:paraId="497329E0" w14:textId="68FF5E83" w:rsidR="00103E31" w:rsidRDefault="00103E31" w:rsidP="002F7254">
      <w:pPr>
        <w:jc w:val="center"/>
      </w:pPr>
      <w:r>
        <w:t>AMUSE BOUCHE!</w:t>
      </w:r>
    </w:p>
    <w:p w14:paraId="2391C0A9" w14:textId="27D9A9AC" w:rsidR="009023FC" w:rsidRDefault="009023FC" w:rsidP="002F7254">
      <w:pPr>
        <w:jc w:val="center"/>
      </w:pPr>
      <w:r>
        <w:t>Mini Canapé Toast with Sweet</w:t>
      </w:r>
      <w:r w:rsidR="008466F0">
        <w:t xml:space="preserve"> </w:t>
      </w:r>
      <w:r w:rsidR="005D5C24">
        <w:t xml:space="preserve">       </w:t>
      </w:r>
      <w:r w:rsidR="00103E31">
        <w:t xml:space="preserve">     </w:t>
      </w:r>
      <w:r w:rsidR="005D5C24">
        <w:t xml:space="preserve">       </w:t>
      </w:r>
      <w:r>
        <w:t>Ahi Tuna Tartare</w:t>
      </w:r>
      <w:r w:rsidR="00103E31">
        <w:t xml:space="preserve">                           </w:t>
      </w:r>
      <w:r w:rsidR="005D5C24">
        <w:t xml:space="preserve">    </w:t>
      </w:r>
      <w:r>
        <w:t>Figs with Bacon and Chili</w:t>
      </w:r>
    </w:p>
    <w:p w14:paraId="6932DE64" w14:textId="77777777" w:rsidR="00103E31" w:rsidRDefault="00103E31" w:rsidP="002F7254">
      <w:pPr>
        <w:jc w:val="center"/>
      </w:pPr>
    </w:p>
    <w:p w14:paraId="5E311F9F" w14:textId="77777777" w:rsidR="00103E31" w:rsidRDefault="00103E31" w:rsidP="002F7254">
      <w:pPr>
        <w:jc w:val="center"/>
      </w:pPr>
      <w:r>
        <w:t>STARTERS</w:t>
      </w:r>
    </w:p>
    <w:p w14:paraId="49B41086" w14:textId="44C936C5" w:rsidR="00103E31" w:rsidRDefault="009023FC" w:rsidP="002F7254">
      <w:pPr>
        <w:jc w:val="center"/>
      </w:pPr>
      <w:r>
        <w:t>Oysters with Ginger Japanese dressing</w:t>
      </w:r>
      <w:r w:rsidR="00103E31">
        <w:t xml:space="preserve">                                                           </w:t>
      </w:r>
      <w:r w:rsidRPr="009023FC">
        <w:t>Beef Carpaccio, Anchovy Aioli</w:t>
      </w:r>
    </w:p>
    <w:p w14:paraId="43CEBC0A" w14:textId="644EFC68" w:rsidR="009023FC" w:rsidRDefault="009023FC" w:rsidP="002F7254">
      <w:pPr>
        <w:jc w:val="center"/>
      </w:pPr>
      <w:r>
        <w:t>Truffled Spinach &amp; Ricotta Ravioli</w:t>
      </w:r>
    </w:p>
    <w:p w14:paraId="16A3A642" w14:textId="3D12CDD0" w:rsidR="009023FC" w:rsidRDefault="009023FC" w:rsidP="002F7254">
      <w:pPr>
        <w:jc w:val="center"/>
      </w:pPr>
    </w:p>
    <w:p w14:paraId="17CC46A5" w14:textId="76071FF1" w:rsidR="009023FC" w:rsidRDefault="009023FC" w:rsidP="002F7254">
      <w:pPr>
        <w:jc w:val="center"/>
      </w:pPr>
      <w:r>
        <w:t>M</w:t>
      </w:r>
      <w:r w:rsidR="00103E31">
        <w:t>AIN</w:t>
      </w:r>
    </w:p>
    <w:p w14:paraId="4D008F6A" w14:textId="21B94CDF" w:rsidR="000C3225" w:rsidRDefault="000C3225" w:rsidP="002F7254">
      <w:pPr>
        <w:jc w:val="center"/>
      </w:pPr>
      <w:r w:rsidRPr="000C3225">
        <w:t>Lobster, triple-cooked chips and Béarnaise sauce</w:t>
      </w:r>
    </w:p>
    <w:p w14:paraId="2B895E16" w14:textId="00B74334" w:rsidR="000C3225" w:rsidRDefault="000C3225" w:rsidP="002F7254">
      <w:pPr>
        <w:jc w:val="center"/>
      </w:pPr>
      <w:r>
        <w:t>Bacon-Wrapped Filets with Cowboy Butter served with Mixt-Vegetables</w:t>
      </w:r>
    </w:p>
    <w:p w14:paraId="1199E34E" w14:textId="344DEEA2" w:rsidR="000C3225" w:rsidRDefault="000C3225" w:rsidP="002F7254">
      <w:pPr>
        <w:jc w:val="center"/>
      </w:pPr>
      <w:r>
        <w:t>Skillet Lasagna</w:t>
      </w:r>
    </w:p>
    <w:p w14:paraId="2CC897F7" w14:textId="267AB3C7" w:rsidR="000C3225" w:rsidRDefault="000C3225" w:rsidP="002F7254">
      <w:pPr>
        <w:jc w:val="center"/>
      </w:pPr>
    </w:p>
    <w:p w14:paraId="4C4F92FD" w14:textId="3F693096" w:rsidR="000C3225" w:rsidRDefault="000C3225" w:rsidP="002F7254">
      <w:pPr>
        <w:jc w:val="center"/>
      </w:pPr>
      <w:r>
        <w:t>D</w:t>
      </w:r>
      <w:r w:rsidR="00103E31">
        <w:t>ESSERT</w:t>
      </w:r>
    </w:p>
    <w:p w14:paraId="68654B79" w14:textId="45360237" w:rsidR="00103E31" w:rsidRDefault="00221B6B" w:rsidP="002F7254">
      <w:pPr>
        <w:jc w:val="center"/>
      </w:pPr>
      <w:r>
        <w:rPr>
          <w:noProof/>
        </w:rPr>
        <mc:AlternateContent>
          <mc:Choice Requires="aink">
            <w:drawing>
              <wp:anchor distT="0" distB="0" distL="114300" distR="114300" simplePos="0" relativeHeight="251661312" behindDoc="0" locked="0" layoutInCell="1" allowOverlap="1" wp14:anchorId="76FFFF14" wp14:editId="061EB7E7">
                <wp:simplePos x="0" y="0"/>
                <wp:positionH relativeFrom="column">
                  <wp:posOffset>3463290</wp:posOffset>
                </wp:positionH>
                <wp:positionV relativeFrom="paragraph">
                  <wp:posOffset>60325</wp:posOffset>
                </wp:positionV>
                <wp:extent cx="62230" cy="46715"/>
                <wp:effectExtent l="57150" t="38100" r="52070" b="6794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62230" cy="46715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61312" behindDoc="0" locked="0" layoutInCell="1" allowOverlap="1" wp14:anchorId="76FFFF14" wp14:editId="061EB7E7">
                <wp:simplePos x="0" y="0"/>
                <wp:positionH relativeFrom="column">
                  <wp:posOffset>3463290</wp:posOffset>
                </wp:positionH>
                <wp:positionV relativeFrom="paragraph">
                  <wp:posOffset>60325</wp:posOffset>
                </wp:positionV>
                <wp:extent cx="62230" cy="46715"/>
                <wp:effectExtent l="57150" t="38100" r="52070" b="67945"/>
                <wp:wrapNone/>
                <wp:docPr id="15" name="Ink 15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" name="Ink 15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7637" cy="26196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>
        <w:t>Hazelnut Panna Cotta</w:t>
      </w:r>
      <w:r w:rsidR="00103E31">
        <w:t xml:space="preserve">                                                                        </w:t>
      </w:r>
      <w:r w:rsidR="00103E31" w:rsidRPr="00103E31">
        <w:t>Poached Pears in Red Wine</w:t>
      </w:r>
    </w:p>
    <w:p w14:paraId="0504C7B9" w14:textId="43FFC90E" w:rsidR="00221B6B" w:rsidRDefault="00221B6B" w:rsidP="002F7254">
      <w:pPr>
        <w:jc w:val="center"/>
      </w:pPr>
      <w:r>
        <w:t>White Chocolate Brownie with Raspberry Jam</w:t>
      </w:r>
    </w:p>
    <w:p w14:paraId="404BBAE6" w14:textId="5717EF8C" w:rsidR="000C3225" w:rsidRDefault="000C3225" w:rsidP="002F7254">
      <w:pPr>
        <w:jc w:val="center"/>
      </w:pPr>
    </w:p>
    <w:p w14:paraId="70695E20" w14:textId="4A193458" w:rsidR="002F7254" w:rsidRDefault="002F7254" w:rsidP="002F7254">
      <w:pPr>
        <w:jc w:val="center"/>
      </w:pPr>
      <w:r>
        <w:t>Recommended wine to go with this menu</w:t>
      </w:r>
    </w:p>
    <w:p w14:paraId="43F9E305" w14:textId="003823DE" w:rsidR="002F7254" w:rsidRDefault="00527F21" w:rsidP="00527F21">
      <w:r>
        <w:t xml:space="preserve">Verdicchio dei Castelli Versiano  29£                  White              Gavi Di Gavi Fossili San Silvestro 47£                                                                                                  </w:t>
      </w:r>
    </w:p>
    <w:p w14:paraId="2E2FD3EE" w14:textId="002A5F58" w:rsidR="000C3225" w:rsidRDefault="00527F21" w:rsidP="00527F21">
      <w:r>
        <w:t xml:space="preserve">Negroamaro, Salento                    29£                    Red                 Zeni Amarone della Valpolocella 47£                </w:t>
      </w:r>
    </w:p>
    <w:p w14:paraId="5C344A2A" w14:textId="77777777" w:rsidR="000C3225" w:rsidRPr="00103E31" w:rsidRDefault="000C3225" w:rsidP="00103E31">
      <w:pPr>
        <w:rPr>
          <w:sz w:val="16"/>
          <w:szCs w:val="16"/>
        </w:rPr>
      </w:pPr>
    </w:p>
    <w:p w14:paraId="53E8A3B4" w14:textId="37214000" w:rsidR="00103E31" w:rsidRPr="00336D4A" w:rsidRDefault="002F7254" w:rsidP="008057CB">
      <w:pPr>
        <w:rPr>
          <w:sz w:val="14"/>
          <w:szCs w:val="14"/>
        </w:rPr>
      </w:pPr>
      <w:r w:rsidRPr="00336D4A">
        <w:rPr>
          <w:sz w:val="14"/>
          <w:szCs w:val="14"/>
        </w:rPr>
        <w:t>Please always inform your server of any allergies or intolerances before placing your order.</w:t>
      </w:r>
      <w:r w:rsidR="00336D4A" w:rsidRPr="00336D4A">
        <w:rPr>
          <w:sz w:val="14"/>
          <w:szCs w:val="14"/>
        </w:rPr>
        <w:t xml:space="preserve"> We cannot guarantee the total absence of allergens. Detailed information on the fourteen legal allergens is available on request, however we are unable to provide information on other allergens. </w:t>
      </w:r>
    </w:p>
    <w:p w14:paraId="7E01B00B" w14:textId="73105C1C" w:rsidR="009023FC" w:rsidRDefault="008057CB" w:rsidP="008057CB">
      <w:r>
        <w:lastRenderedPageBreak/>
        <w:t>Reference list</w:t>
      </w:r>
    </w:p>
    <w:p w14:paraId="155DB8FA" w14:textId="77777777" w:rsidR="008057CB" w:rsidRDefault="008057CB" w:rsidP="008057CB"/>
    <w:p w14:paraId="18D84517" w14:textId="2543F9CB" w:rsidR="009023FC" w:rsidRDefault="008057CB" w:rsidP="008057CB">
      <w:r w:rsidRPr="008057CB">
        <w:t xml:space="preserve">Aleka Shunk </w:t>
      </w:r>
      <w:r>
        <w:t>(09.2020)</w:t>
      </w:r>
      <w:r w:rsidRPr="008057CB">
        <w:t xml:space="preserve"> ·</w:t>
      </w:r>
      <w:r w:rsidRPr="008057CB">
        <w:rPr>
          <w:i/>
          <w:iCs/>
        </w:rPr>
        <w:t>AMUSE BOUCHE TIPS AND RECIPE IDEAS</w:t>
      </w:r>
      <w:r>
        <w:rPr>
          <w:i/>
          <w:iCs/>
        </w:rPr>
        <w:t>.</w:t>
      </w:r>
      <w:r>
        <w:t xml:space="preserve"> Available at:</w:t>
      </w:r>
      <w:hyperlink r:id="rId7" w:history="1">
        <w:r>
          <w:rPr>
            <w:rStyle w:val="Hyperlink"/>
          </w:rPr>
          <w:t>19+ Amuse Bouche Recipe Ideas! - Aleka's Get-Together (alekasgettogether.com)</w:t>
        </w:r>
      </w:hyperlink>
      <w:r>
        <w:t xml:space="preserve"> (Accessed: 02.2023)</w:t>
      </w:r>
    </w:p>
    <w:p w14:paraId="3BD2ABAD" w14:textId="01310015" w:rsidR="005151D6" w:rsidRDefault="005151D6" w:rsidP="008057CB">
      <w:r>
        <w:t xml:space="preserve">Delicious Team (10.2022) </w:t>
      </w:r>
      <w:r w:rsidRPr="005D5C24">
        <w:rPr>
          <w:i/>
          <w:iCs/>
        </w:rPr>
        <w:t>39 desserts that prove there's more to hazelnuts than Nutella</w:t>
      </w:r>
      <w:r>
        <w:rPr>
          <w:i/>
          <w:iCs/>
        </w:rPr>
        <w:t xml:space="preserve">. </w:t>
      </w:r>
      <w:r>
        <w:t xml:space="preserve">Available at: </w:t>
      </w:r>
      <w:hyperlink r:id="rId8" w:history="1">
        <w:r>
          <w:rPr>
            <w:rStyle w:val="Hyperlink"/>
          </w:rPr>
          <w:t>39 hazelnut dessert recipes that offer more than just Nutella (delicious.com.au)</w:t>
        </w:r>
      </w:hyperlink>
      <w:r>
        <w:t>.(Accessed :02.2023)</w:t>
      </w:r>
    </w:p>
    <w:p w14:paraId="7E0DB220" w14:textId="23AA19BD" w:rsidR="009023FC" w:rsidRDefault="008057CB" w:rsidP="008057CB">
      <w:r>
        <w:t>Olive Magazine(02.2021</w:t>
      </w:r>
      <w:r w:rsidRPr="008057CB">
        <w:rPr>
          <w:i/>
          <w:iCs/>
        </w:rPr>
        <w:t>) 47 Valentine's Day recipes: best romantic meal ideas</w:t>
      </w:r>
      <w:r>
        <w:t>. Available at :</w:t>
      </w:r>
      <w:r w:rsidRPr="008057CB">
        <w:t xml:space="preserve"> </w:t>
      </w:r>
      <w:hyperlink r:id="rId9" w:history="1">
        <w:r>
          <w:rPr>
            <w:rStyle w:val="Hyperlink"/>
          </w:rPr>
          <w:t xml:space="preserve">47 Valentine's Day Recipes: Best Romantic Meal Ideas | </w:t>
        </w:r>
        <w:proofErr w:type="spellStart"/>
        <w:r>
          <w:rPr>
            <w:rStyle w:val="Hyperlink"/>
          </w:rPr>
          <w:t>olivemagazine</w:t>
        </w:r>
        <w:proofErr w:type="spellEnd"/>
      </w:hyperlink>
      <w:r>
        <w:t>.(Accessed: 02.2023)</w:t>
      </w:r>
    </w:p>
    <w:p w14:paraId="4FAA1EA8" w14:textId="1195145E" w:rsidR="008057CB" w:rsidRDefault="008057CB" w:rsidP="008057CB">
      <w:r>
        <w:t xml:space="preserve">Rebekah Lowin (02.2023) </w:t>
      </w:r>
      <w:r w:rsidRPr="008057CB">
        <w:rPr>
          <w:i/>
          <w:iCs/>
        </w:rPr>
        <w:t>75 Best Valentine's Day Dinner Recipes for a Romantic Night In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="005D5C24">
          <w:rPr>
            <w:rStyle w:val="Hyperlink"/>
          </w:rPr>
          <w:t>75 Best Valentine's Day Dinner Recipes - Romantic Dinner Ideas (thepioneerwoman.com)</w:t>
        </w:r>
      </w:hyperlink>
      <w:r w:rsidR="005D5C24">
        <w:t>(Accessed: 02.2023)</w:t>
      </w:r>
    </w:p>
    <w:p w14:paraId="7CEC88BB" w14:textId="418E573C" w:rsidR="005D5C24" w:rsidRDefault="005D5C24" w:rsidP="005D5C24">
      <w:r>
        <w:t xml:space="preserve">3CatsFoodie (06.2021) </w:t>
      </w:r>
      <w:r w:rsidRPr="005D5C24">
        <w:rPr>
          <w:i/>
          <w:iCs/>
        </w:rPr>
        <w:t>Poached Pears In Red Wine</w:t>
      </w:r>
      <w:r>
        <w:t xml:space="preserve">. Available at:  </w:t>
      </w:r>
      <w:hyperlink r:id="rId11" w:history="1">
        <w:r w:rsidRPr="00AB1EE2">
          <w:rPr>
            <w:rStyle w:val="Hyperlink"/>
          </w:rPr>
          <w:t>https://3catsfoodie.com/poached-pears-in-red-wine/</w:t>
        </w:r>
      </w:hyperlink>
      <w:r>
        <w:t>. (Accessed: 02.2023)</w:t>
      </w:r>
    </w:p>
    <w:p w14:paraId="0CB57B68" w14:textId="77777777" w:rsidR="005D5C24" w:rsidRPr="005D5C24" w:rsidRDefault="005D5C24" w:rsidP="005D5C24"/>
    <w:p w14:paraId="4823D3D1" w14:textId="2181E43A" w:rsidR="005D5C24" w:rsidRDefault="005D5C24" w:rsidP="008057CB"/>
    <w:p w14:paraId="0F1D3CBF" w14:textId="6FB01D49" w:rsidR="005D5C24" w:rsidRDefault="005D5C24" w:rsidP="008057CB"/>
    <w:p w14:paraId="526078AC" w14:textId="5A0241C3" w:rsidR="005D5C24" w:rsidRDefault="005D5C24" w:rsidP="008057CB"/>
    <w:p w14:paraId="23A1C988" w14:textId="10BD2B45" w:rsidR="005D5C24" w:rsidRDefault="005D5C24" w:rsidP="008057CB"/>
    <w:p w14:paraId="4431A6C5" w14:textId="77777777" w:rsidR="005D5C24" w:rsidRPr="008057CB" w:rsidRDefault="005D5C24" w:rsidP="008057CB"/>
    <w:p w14:paraId="3C6D6B48" w14:textId="77777777" w:rsidR="008057CB" w:rsidRDefault="008057CB" w:rsidP="008057CB"/>
    <w:p w14:paraId="758053E6" w14:textId="571F91DE" w:rsidR="009023FC" w:rsidRDefault="009023FC" w:rsidP="00E078C5">
      <w:pPr>
        <w:jc w:val="center"/>
      </w:pPr>
    </w:p>
    <w:p w14:paraId="712BE077" w14:textId="3B4F27DF" w:rsidR="009023FC" w:rsidRDefault="009023FC" w:rsidP="00E078C5">
      <w:pPr>
        <w:jc w:val="center"/>
      </w:pPr>
    </w:p>
    <w:p w14:paraId="66B96C8D" w14:textId="7286558E" w:rsidR="009023FC" w:rsidRDefault="009023FC" w:rsidP="00E078C5">
      <w:pPr>
        <w:jc w:val="center"/>
      </w:pPr>
    </w:p>
    <w:p w14:paraId="268D1DDA" w14:textId="0EBEF204" w:rsidR="009023FC" w:rsidRDefault="009023FC" w:rsidP="00E078C5">
      <w:pPr>
        <w:jc w:val="center"/>
      </w:pPr>
    </w:p>
    <w:p w14:paraId="4E57314F" w14:textId="020B83D6" w:rsidR="009023FC" w:rsidRDefault="009023FC" w:rsidP="00E078C5">
      <w:pPr>
        <w:jc w:val="center"/>
      </w:pPr>
    </w:p>
    <w:p w14:paraId="0ECD5DF2" w14:textId="7799BF0A" w:rsidR="009023FC" w:rsidRDefault="009023FC" w:rsidP="00E078C5">
      <w:pPr>
        <w:jc w:val="center"/>
      </w:pPr>
    </w:p>
    <w:p w14:paraId="6042E754" w14:textId="01B175BC" w:rsidR="009023FC" w:rsidRDefault="009023FC" w:rsidP="00E078C5">
      <w:pPr>
        <w:jc w:val="center"/>
      </w:pPr>
    </w:p>
    <w:p w14:paraId="0FFE5636" w14:textId="2B3E0FD7" w:rsidR="009023FC" w:rsidRDefault="009023FC" w:rsidP="00E078C5">
      <w:pPr>
        <w:jc w:val="center"/>
      </w:pPr>
    </w:p>
    <w:p w14:paraId="06F27AC2" w14:textId="1F5C1B2D" w:rsidR="009023FC" w:rsidRDefault="009023FC" w:rsidP="00E078C5">
      <w:pPr>
        <w:jc w:val="center"/>
      </w:pPr>
    </w:p>
    <w:p w14:paraId="2B8B57C1" w14:textId="1BB248C1" w:rsidR="009023FC" w:rsidRDefault="009023FC" w:rsidP="00E078C5">
      <w:pPr>
        <w:jc w:val="center"/>
      </w:pPr>
    </w:p>
    <w:p w14:paraId="219DCC16" w14:textId="3DAB35C5" w:rsidR="009023FC" w:rsidRDefault="009023FC" w:rsidP="00E078C5">
      <w:pPr>
        <w:jc w:val="center"/>
      </w:pPr>
    </w:p>
    <w:p w14:paraId="6C3A8EDF" w14:textId="1D87E5B8" w:rsidR="009023FC" w:rsidRDefault="009023FC" w:rsidP="00E078C5">
      <w:pPr>
        <w:jc w:val="center"/>
      </w:pPr>
    </w:p>
    <w:p w14:paraId="01847C1E" w14:textId="77777777" w:rsidR="009023FC" w:rsidRDefault="009023FC" w:rsidP="00E078C5">
      <w:pPr>
        <w:jc w:val="center"/>
      </w:pPr>
    </w:p>
    <w:p w14:paraId="0452D38E" w14:textId="788A96F8" w:rsidR="00E078C5" w:rsidRDefault="00E078C5"/>
    <w:p w14:paraId="77CEA49F" w14:textId="77777777" w:rsidR="00E078C5" w:rsidRDefault="00E078C5"/>
    <w:sectPr w:rsidR="00E078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ACD"/>
    <w:rsid w:val="000C3225"/>
    <w:rsid w:val="00103E31"/>
    <w:rsid w:val="00221B6B"/>
    <w:rsid w:val="002F7254"/>
    <w:rsid w:val="00336D4A"/>
    <w:rsid w:val="005151D6"/>
    <w:rsid w:val="00527F21"/>
    <w:rsid w:val="005D5C24"/>
    <w:rsid w:val="008057CB"/>
    <w:rsid w:val="008466F0"/>
    <w:rsid w:val="008F36B7"/>
    <w:rsid w:val="009023FC"/>
    <w:rsid w:val="00B83ACD"/>
    <w:rsid w:val="00C30E51"/>
    <w:rsid w:val="00E078C5"/>
    <w:rsid w:val="00FA1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1A1F9"/>
  <w15:chartTrackingRefBased/>
  <w15:docId w15:val="{D5E756B1-1458-4B7F-ADB9-8BC49BB878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1B6B"/>
  </w:style>
  <w:style w:type="paragraph" w:styleId="Heading1">
    <w:name w:val="heading 1"/>
    <w:basedOn w:val="Normal"/>
    <w:next w:val="Normal"/>
    <w:link w:val="Heading1Char"/>
    <w:uiPriority w:val="9"/>
    <w:qFormat/>
    <w:rsid w:val="00221B6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B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B6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B6B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B6B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B6B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B6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B6B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B6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B6B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B6B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B6B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B6B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B6B"/>
    <w:rPr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B6B"/>
  </w:style>
  <w:style w:type="character" w:customStyle="1" w:styleId="Heading7Char">
    <w:name w:val="Heading 7 Char"/>
    <w:basedOn w:val="DefaultParagraphFont"/>
    <w:link w:val="Heading7"/>
    <w:uiPriority w:val="9"/>
    <w:semiHidden/>
    <w:rsid w:val="00221B6B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B6B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B6B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21B6B"/>
    <w:pPr>
      <w:spacing w:after="200" w:line="240" w:lineRule="auto"/>
    </w:pPr>
    <w:rPr>
      <w:i/>
      <w:iCs/>
      <w:color w:val="455F51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221B6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B6B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B6B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21B6B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221B6B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221B6B"/>
    <w:rPr>
      <w:i/>
      <w:iCs/>
      <w:color w:val="auto"/>
    </w:rPr>
  </w:style>
  <w:style w:type="paragraph" w:styleId="NoSpacing">
    <w:name w:val="No Spacing"/>
    <w:uiPriority w:val="1"/>
    <w:qFormat/>
    <w:rsid w:val="00221B6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21B6B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B6B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B6B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B6B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221B6B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221B6B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221B6B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221B6B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221B6B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21B6B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8057C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5C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licious.com.au/recipes/collections/gallery/decadent-hazelnut-dessert-recipes/xbncmgt7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alekasgettogether.com/amuse-bouche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3catsfoodie.com/poached-pears-in-red-wine/" TargetMode="External"/><Relationship Id="rId5" Type="http://schemas.openxmlformats.org/officeDocument/2006/relationships/customXml" Target="ink/ink1.xml"/><Relationship Id="rId10" Type="http://schemas.openxmlformats.org/officeDocument/2006/relationships/hyperlink" Target="https://www.thepioneerwoman.com/food-cooking/meals-menus/g35098731/romantic-valentines-day-dinners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olivemagazine.com/recipes/collection/valentines-day-recipes-best-romantic-meal-ideas/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16T21:46:46.384"/>
    </inkml:context>
    <inkml:brush xml:id="br0">
      <inkml:brushProperty name="width" value="0.1" units="cm"/>
      <inkml:brushProperty name="height" value="0.6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173 0,'0'0</inkml:trace>
  <inkml:trace contextRef="#ctx0" brushRef="#br0" timeOffset="883.57">0 129,'0'0</inkml:trace>
</inkml:ink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Extreme Shadow">
      <a:fillStyleLst>
        <a:solidFill>
          <a:schemeClr val="phClr"/>
        </a:solidFill>
        <a:gradFill rotWithShape="1">
          <a:gsLst>
            <a:gs pos="0">
              <a:schemeClr val="phClr">
                <a:tint val="90000"/>
              </a:schemeClr>
            </a:gs>
            <a:gs pos="48000">
              <a:schemeClr val="phClr">
                <a:tint val="54000"/>
                <a:satMod val="140000"/>
              </a:schemeClr>
            </a:gs>
            <a:gs pos="100000">
              <a:schemeClr val="phClr">
                <a:tint val="24000"/>
                <a:satMod val="260000"/>
              </a:schemeClr>
            </a:gs>
          </a:gsLst>
          <a:lin ang="16200000" scaled="1"/>
        </a:gradFill>
        <a:gradFill rotWithShape="1">
          <a:gsLst>
            <a:gs pos="0">
              <a:schemeClr val="phClr"/>
            </a:gs>
            <a:gs pos="100000">
              <a:schemeClr val="phClr">
                <a:shade val="48000"/>
                <a:satMod val="180000"/>
                <a:lumMod val="94000"/>
              </a:schemeClr>
            </a:gs>
            <a:gs pos="100000">
              <a:schemeClr val="phClr">
                <a:shade val="48000"/>
                <a:satMod val="180000"/>
                <a:lumMod val="94000"/>
              </a:schemeClr>
            </a:gs>
          </a:gsLst>
          <a:lin ang="4140000" scaled="1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8575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63500" dist="12700" dir="5400000" sx="102000" sy="102000" rotWithShape="0">
              <a:srgbClr val="000000">
                <a:alpha val="32000"/>
              </a:srgbClr>
            </a:outerShdw>
          </a:effectLst>
        </a:effectStyle>
        <a:effectStyle>
          <a:effectLst>
            <a:outerShdw blurRad="762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9800000"/>
            </a:lightRig>
          </a:scene3d>
          <a:sp3d prstMaterial="plastic">
            <a:bevelT w="25400" h="19050"/>
          </a:sp3d>
        </a:effectStyle>
        <a:effectStyle>
          <a:effectLst>
            <a:outerShdw blurRad="114300" dist="114300" dir="5400000" rotWithShape="0">
              <a:srgbClr val="000000">
                <a:alpha val="70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9800000"/>
            </a:lightRig>
          </a:scene3d>
          <a:sp3d prstMaterial="plastic">
            <a:bevelT w="38100" h="3175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</Pages>
  <Words>474</Words>
  <Characters>2708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Popescu (2207349)</dc:creator>
  <cp:keywords/>
  <dc:description/>
  <cp:lastModifiedBy>Madalin Popescu (2207349)</cp:lastModifiedBy>
  <cp:revision>11</cp:revision>
  <dcterms:created xsi:type="dcterms:W3CDTF">2023-02-16T21:01:00Z</dcterms:created>
  <dcterms:modified xsi:type="dcterms:W3CDTF">2023-02-17T14:50:00Z</dcterms:modified>
</cp:coreProperties>
</file>