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53A2F" w14:textId="77777777" w:rsidR="00B71A9F" w:rsidRDefault="00B71A9F" w:rsidP="00F07111">
      <w:pPr>
        <w:jc w:val="center"/>
        <w:rPr>
          <w:lang w:val="en-GB"/>
        </w:rPr>
      </w:pPr>
    </w:p>
    <w:p w14:paraId="58805DB4" w14:textId="77777777" w:rsidR="00B71A9F" w:rsidRDefault="00B71A9F" w:rsidP="00F07111">
      <w:pPr>
        <w:jc w:val="center"/>
        <w:rPr>
          <w:lang w:val="en-GB"/>
        </w:rPr>
      </w:pPr>
    </w:p>
    <w:p w14:paraId="094DF2B5" w14:textId="77777777" w:rsidR="00B71A9F" w:rsidRDefault="00B71A9F" w:rsidP="00F07111">
      <w:pPr>
        <w:jc w:val="center"/>
        <w:rPr>
          <w:lang w:val="en-GB"/>
        </w:rPr>
      </w:pPr>
    </w:p>
    <w:p w14:paraId="4C1DB6B0" w14:textId="77777777" w:rsidR="00B71A9F" w:rsidRDefault="00B71A9F" w:rsidP="00F07111">
      <w:pPr>
        <w:jc w:val="center"/>
        <w:rPr>
          <w:lang w:val="en-GB"/>
        </w:rPr>
      </w:pPr>
    </w:p>
    <w:p w14:paraId="636E0CA3" w14:textId="77777777" w:rsidR="00B71A9F" w:rsidRDefault="00B71A9F" w:rsidP="00F07111">
      <w:pPr>
        <w:jc w:val="center"/>
        <w:rPr>
          <w:lang w:val="en-GB"/>
        </w:rPr>
      </w:pPr>
    </w:p>
    <w:p w14:paraId="48CE70BD" w14:textId="77777777" w:rsidR="00B71A9F" w:rsidRDefault="00B71A9F" w:rsidP="00F07111">
      <w:pPr>
        <w:jc w:val="center"/>
        <w:rPr>
          <w:lang w:val="en-GB"/>
        </w:rPr>
      </w:pPr>
    </w:p>
    <w:p w14:paraId="395FE0CB" w14:textId="77777777" w:rsidR="00B71A9F" w:rsidRDefault="00B71A9F" w:rsidP="00F07111">
      <w:pPr>
        <w:jc w:val="center"/>
        <w:rPr>
          <w:lang w:val="en-GB"/>
        </w:rPr>
      </w:pPr>
    </w:p>
    <w:p w14:paraId="74B87926" w14:textId="32C7E318" w:rsidR="00F07111" w:rsidRPr="00F07111" w:rsidRDefault="00F07111" w:rsidP="00F07111">
      <w:pPr>
        <w:jc w:val="center"/>
        <w:rPr>
          <w:lang w:val="en-GB"/>
        </w:rPr>
      </w:pPr>
      <w:r w:rsidRPr="00F07111">
        <w:rPr>
          <w:noProof/>
          <w:lang w:val="en-GB"/>
        </w:rPr>
        <w:drawing>
          <wp:inline distT="0" distB="0" distL="0" distR="0" wp14:anchorId="3DD3783C" wp14:editId="7D4608FF">
            <wp:extent cx="3810000" cy="1762125"/>
            <wp:effectExtent l="0" t="0" r="0" b="0"/>
            <wp:docPr id="2002364207" name="Picture 2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364207" name="Picture 2" descr="A black background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78E63" w14:textId="62C7A0A1" w:rsidR="0042708A" w:rsidRPr="00B71A9F" w:rsidRDefault="00B71A9F" w:rsidP="006D7A70">
      <w:pPr>
        <w:jc w:val="center"/>
        <w:rPr>
          <w:b/>
          <w:bCs/>
        </w:rPr>
      </w:pPr>
      <w:r w:rsidRPr="00B71A9F">
        <w:rPr>
          <w:b/>
          <w:bCs/>
        </w:rPr>
        <w:t>‘Configuring and Managing a Virtualised Network’</w:t>
      </w:r>
    </w:p>
    <w:p w14:paraId="45724F53" w14:textId="0899D9F5" w:rsidR="00B71A9F" w:rsidRDefault="00B71A9F" w:rsidP="006D7A70">
      <w:pPr>
        <w:jc w:val="center"/>
        <w:rPr>
          <w:b/>
          <w:bCs/>
        </w:rPr>
      </w:pPr>
      <w:r w:rsidRPr="00B71A9F">
        <w:rPr>
          <w:b/>
          <w:bCs/>
        </w:rPr>
        <w:t>Network Operating Systems and Services (ACCA5023)</w:t>
      </w:r>
    </w:p>
    <w:p w14:paraId="0F4D9DAB" w14:textId="77777777" w:rsidR="00B71A9F" w:rsidRDefault="00B71A9F" w:rsidP="006D7A70">
      <w:pPr>
        <w:jc w:val="center"/>
        <w:rPr>
          <w:b/>
          <w:bCs/>
        </w:rPr>
      </w:pPr>
    </w:p>
    <w:p w14:paraId="1DBC59ED" w14:textId="1B216CEB" w:rsidR="00B71A9F" w:rsidRDefault="00B71A9F" w:rsidP="006D7A70">
      <w:pPr>
        <w:jc w:val="center"/>
        <w:rPr>
          <w:b/>
          <w:bCs/>
        </w:rPr>
      </w:pPr>
      <w:r>
        <w:rPr>
          <w:b/>
          <w:bCs/>
        </w:rPr>
        <w:t>Jonathan Lesmond (2300728)</w:t>
      </w:r>
    </w:p>
    <w:p w14:paraId="2781968A" w14:textId="75EB299D" w:rsidR="00B71A9F" w:rsidRPr="00B71A9F" w:rsidRDefault="00B71A9F" w:rsidP="006D7A70">
      <w:pPr>
        <w:jc w:val="center"/>
        <w:rPr>
          <w:b/>
          <w:bCs/>
        </w:rPr>
      </w:pPr>
      <w:r>
        <w:rPr>
          <w:b/>
          <w:bCs/>
        </w:rPr>
        <w:t>BSc Applied Computing</w:t>
      </w:r>
    </w:p>
    <w:p w14:paraId="7B6ECA57" w14:textId="77777777" w:rsidR="0042708A" w:rsidRDefault="0042708A">
      <w: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US" w:eastAsia="ja-JP"/>
        </w:rPr>
        <w:id w:val="176195458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82182BD" w14:textId="1F8B0D1F" w:rsidR="00F5671C" w:rsidRPr="00F5671C" w:rsidRDefault="00F5671C">
          <w:pPr>
            <w:pStyle w:val="TOCHeading"/>
            <w:rPr>
              <w:rFonts w:asciiTheme="minorHAnsi" w:hAnsiTheme="minorHAnsi"/>
              <w:b/>
              <w:bCs/>
              <w:color w:val="auto"/>
            </w:rPr>
          </w:pPr>
          <w:r w:rsidRPr="00F5671C">
            <w:rPr>
              <w:rFonts w:asciiTheme="minorHAnsi" w:hAnsiTheme="minorHAnsi"/>
              <w:b/>
              <w:bCs/>
              <w:color w:val="auto"/>
            </w:rPr>
            <w:t>Table of Contents</w:t>
          </w:r>
        </w:p>
        <w:p w14:paraId="6D8C3D90" w14:textId="31AA08AE" w:rsidR="0038256C" w:rsidRDefault="00F5671C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7965653" w:history="1">
            <w:r w:rsidR="0038256C" w:rsidRPr="000C27DC">
              <w:rPr>
                <w:rStyle w:val="Hyperlink"/>
                <w:b/>
                <w:bCs/>
                <w:noProof/>
              </w:rPr>
              <w:t>1. Swansea Network</w:t>
            </w:r>
            <w:r w:rsidR="0038256C">
              <w:rPr>
                <w:noProof/>
                <w:webHidden/>
              </w:rPr>
              <w:tab/>
            </w:r>
            <w:r w:rsidR="0038256C">
              <w:rPr>
                <w:noProof/>
                <w:webHidden/>
              </w:rPr>
              <w:fldChar w:fldCharType="begin"/>
            </w:r>
            <w:r w:rsidR="0038256C">
              <w:rPr>
                <w:noProof/>
                <w:webHidden/>
              </w:rPr>
              <w:instrText xml:space="preserve"> PAGEREF _Toc197965653 \h </w:instrText>
            </w:r>
            <w:r w:rsidR="0038256C">
              <w:rPr>
                <w:noProof/>
                <w:webHidden/>
              </w:rPr>
            </w:r>
            <w:r w:rsidR="0038256C">
              <w:rPr>
                <w:noProof/>
                <w:webHidden/>
              </w:rPr>
              <w:fldChar w:fldCharType="separate"/>
            </w:r>
            <w:r w:rsidR="0038256C">
              <w:rPr>
                <w:noProof/>
                <w:webHidden/>
              </w:rPr>
              <w:t>4</w:t>
            </w:r>
            <w:r w:rsidR="0038256C">
              <w:rPr>
                <w:noProof/>
                <w:webHidden/>
              </w:rPr>
              <w:fldChar w:fldCharType="end"/>
            </w:r>
          </w:hyperlink>
        </w:p>
        <w:p w14:paraId="38229C9F" w14:textId="62D8A3C8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54" w:history="1">
            <w:r w:rsidRPr="000C27DC">
              <w:rPr>
                <w:rStyle w:val="Hyperlink"/>
                <w:b/>
                <w:bCs/>
                <w:noProof/>
              </w:rPr>
              <w:t>1.1 Routing and Remote Access Services and Modifying Firewall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DF5B67" w14:textId="013E8111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55" w:history="1">
            <w:r w:rsidRPr="000C27DC">
              <w:rPr>
                <w:rStyle w:val="Hyperlink"/>
                <w:b/>
                <w:bCs/>
                <w:noProof/>
              </w:rPr>
              <w:t>1.2 Configuring VPN Between Debian and Windows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C23783" w14:textId="397F95A6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56" w:history="1">
            <w:r w:rsidRPr="000C27DC">
              <w:rPr>
                <w:rStyle w:val="Hyperlink"/>
                <w:b/>
                <w:bCs/>
                <w:noProof/>
              </w:rPr>
              <w:t>1.3 Creating a Forest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D8862A" w14:textId="1ED48E85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57" w:history="1">
            <w:r w:rsidRPr="000C27DC">
              <w:rPr>
                <w:rStyle w:val="Hyperlink"/>
                <w:b/>
                <w:bCs/>
                <w:noProof/>
              </w:rPr>
              <w:t>1.4 Creating Appropriate A Records on Both Servers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9FD08C" w14:textId="6CE10830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58" w:history="1">
            <w:r w:rsidRPr="000C27DC">
              <w:rPr>
                <w:rStyle w:val="Hyperlink"/>
                <w:b/>
                <w:bCs/>
                <w:noProof/>
              </w:rPr>
              <w:t>1.5 Creating Reverse Lookup Zones and PTR Records on Both Servers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107C28" w14:textId="0339FB0F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59" w:history="1">
            <w:r w:rsidRPr="000C27DC">
              <w:rPr>
                <w:rStyle w:val="Hyperlink"/>
                <w:b/>
                <w:bCs/>
                <w:noProof/>
              </w:rPr>
              <w:t>1.6 Creating Users in the Domain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77B038" w14:textId="3AB905BF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60" w:history="1">
            <w:r w:rsidRPr="000C27DC">
              <w:rPr>
                <w:rStyle w:val="Hyperlink"/>
                <w:b/>
                <w:bCs/>
                <w:noProof/>
              </w:rPr>
              <w:t>1.7 Mounting a Second Disk Drive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B03C31" w14:textId="3ABA9181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61" w:history="1">
            <w:r w:rsidRPr="000C27DC">
              <w:rPr>
                <w:rStyle w:val="Hyperlink"/>
                <w:b/>
                <w:bCs/>
                <w:noProof/>
              </w:rPr>
              <w:t>1.8 Configuring DHCP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021A90" w14:textId="3935339D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62" w:history="1">
            <w:r w:rsidRPr="000C27DC">
              <w:rPr>
                <w:rStyle w:val="Hyperlink"/>
                <w:b/>
                <w:bCs/>
                <w:noProof/>
              </w:rPr>
              <w:t>1.9 Joining Swansea Client to the Domain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C1DC55" w14:textId="08CE82CE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63" w:history="1">
            <w:r w:rsidRPr="000C27DC">
              <w:rPr>
                <w:rStyle w:val="Hyperlink"/>
                <w:b/>
                <w:bCs/>
                <w:noProof/>
              </w:rPr>
              <w:t>1.10 Assigning DHCP IP Address to Swansea Client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2E7071" w14:textId="6A9DE606" w:rsidR="0038256C" w:rsidRDefault="0038256C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64" w:history="1">
            <w:r w:rsidRPr="000C27DC">
              <w:rPr>
                <w:rStyle w:val="Hyperlink"/>
                <w:b/>
                <w:bCs/>
                <w:noProof/>
              </w:rPr>
              <w:t>2. Cardiff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9C3E12" w14:textId="7207F9EA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65" w:history="1">
            <w:r w:rsidRPr="000C27DC">
              <w:rPr>
                <w:rStyle w:val="Hyperlink"/>
                <w:b/>
                <w:bCs/>
                <w:noProof/>
              </w:rPr>
              <w:t>2.1 Install RRAS and Allow ICMP Traffic Through the Firewall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61A06" w14:textId="1AAB60A6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66" w:history="1">
            <w:r w:rsidRPr="000C27DC">
              <w:rPr>
                <w:rStyle w:val="Hyperlink"/>
                <w:b/>
                <w:bCs/>
                <w:noProof/>
              </w:rPr>
              <w:t>2.2 Configure Site-To-Site Persistent VPN Connection to Swansea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212355" w14:textId="6544CB62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67" w:history="1">
            <w:r w:rsidRPr="000C27DC">
              <w:rPr>
                <w:rStyle w:val="Hyperlink"/>
                <w:b/>
                <w:bCs/>
                <w:noProof/>
              </w:rPr>
              <w:t>2.3 Joining Cardiff Network Devices to the Domain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5554D5" w14:textId="663395E6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68" w:history="1">
            <w:r w:rsidRPr="000C27DC">
              <w:rPr>
                <w:rStyle w:val="Hyperlink"/>
                <w:b/>
                <w:bCs/>
                <w:noProof/>
              </w:rPr>
              <w:t>2.4 Configure DHCP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A47160" w14:textId="668DB29E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69" w:history="1">
            <w:r w:rsidRPr="000C27DC">
              <w:rPr>
                <w:rStyle w:val="Hyperlink"/>
                <w:b/>
                <w:bCs/>
                <w:noProof/>
              </w:rPr>
              <w:t>2.5 Joining Cardiff Client to Child Domain and Assign DHCP IP Address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9E75C5" w14:textId="3B3BA338" w:rsidR="0038256C" w:rsidRDefault="0038256C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70" w:history="1">
            <w:r w:rsidRPr="000C27DC">
              <w:rPr>
                <w:rStyle w:val="Hyperlink"/>
                <w:b/>
                <w:bCs/>
                <w:noProof/>
              </w:rPr>
              <w:t>3. Testing Connectivity Across the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18F72E" w14:textId="0059F64C" w:rsidR="0038256C" w:rsidRDefault="0038256C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71" w:history="1">
            <w:r w:rsidRPr="000C27DC">
              <w:rPr>
                <w:rStyle w:val="Hyperlink"/>
                <w:b/>
                <w:bCs/>
                <w:noProof/>
              </w:rPr>
              <w:t>4. Sharing the Swansea Disk Drive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CFA024" w14:textId="165E0090" w:rsidR="0038256C" w:rsidRDefault="0038256C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72" w:history="1">
            <w:r w:rsidRPr="000C27DC">
              <w:rPr>
                <w:rStyle w:val="Hyperlink"/>
                <w:b/>
                <w:bCs/>
                <w:noProof/>
              </w:rPr>
              <w:t>5. Configuring the IIS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3F4571" w14:textId="3CDCCA2D" w:rsidR="0038256C" w:rsidRDefault="0038256C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97965673" w:history="1">
            <w:r w:rsidRPr="000C27DC">
              <w:rPr>
                <w:rStyle w:val="Hyperlink"/>
                <w:b/>
                <w:bCs/>
                <w:noProof/>
              </w:rPr>
              <w:t>5.1 Creating a Webpage and Enabling Windows Authentication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_Toc197965673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A16992" w14:textId="5457DB03" w:rsidR="00F5671C" w:rsidRDefault="00F5671C">
          <w:r>
            <w:rPr>
              <w:b/>
              <w:bCs/>
            </w:rPr>
            <w:fldChar w:fldCharType="end"/>
          </w:r>
        </w:p>
      </w:sdtContent>
    </w:sdt>
    <w:p w14:paraId="712644C0" w14:textId="7E87747D" w:rsidR="00B71A9F" w:rsidRDefault="00B71A9F"/>
    <w:p w14:paraId="2D8CE2FC" w14:textId="79149E13" w:rsidR="001A3440" w:rsidRDefault="00B71A9F">
      <w:r>
        <w:br w:type="page"/>
      </w:r>
    </w:p>
    <w:p w14:paraId="2995F457" w14:textId="5E4708AB" w:rsidR="001A3440" w:rsidRPr="007C1209" w:rsidRDefault="001A3440" w:rsidP="00B54B57">
      <w:pPr>
        <w:spacing w:after="0"/>
        <w:rPr>
          <w:b/>
          <w:bCs/>
          <w:sz w:val="32"/>
          <w:szCs w:val="32"/>
        </w:rPr>
      </w:pPr>
      <w:r w:rsidRPr="007C1209">
        <w:rPr>
          <w:b/>
          <w:bCs/>
          <w:sz w:val="32"/>
          <w:szCs w:val="32"/>
        </w:rPr>
        <w:lastRenderedPageBreak/>
        <w:t>Table of Figures</w:t>
      </w:r>
    </w:p>
    <w:p w14:paraId="3E1007C0" w14:textId="63107A84" w:rsidR="00292DB8" w:rsidRDefault="001A3440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97975937" w:history="1">
        <w:r w:rsidR="00292DB8" w:rsidRPr="00281FB5">
          <w:rPr>
            <w:rStyle w:val="Hyperlink"/>
            <w:noProof/>
          </w:rPr>
          <w:t>Figure 1 – Creating a New Inbound Rule to Allow ICMP Traffic Through the Firewall.</w:t>
        </w:r>
        <w:r w:rsidR="00292DB8">
          <w:rPr>
            <w:noProof/>
            <w:webHidden/>
          </w:rPr>
          <w:tab/>
        </w:r>
        <w:r w:rsidR="00292DB8">
          <w:rPr>
            <w:noProof/>
            <w:webHidden/>
          </w:rPr>
          <w:fldChar w:fldCharType="begin"/>
        </w:r>
        <w:r w:rsidR="00292DB8">
          <w:rPr>
            <w:noProof/>
            <w:webHidden/>
          </w:rPr>
          <w:instrText xml:space="preserve"> PAGEREF _Toc197975937 \h </w:instrText>
        </w:r>
        <w:r w:rsidR="00292DB8">
          <w:rPr>
            <w:noProof/>
            <w:webHidden/>
          </w:rPr>
        </w:r>
        <w:r w:rsidR="00292DB8">
          <w:rPr>
            <w:noProof/>
            <w:webHidden/>
          </w:rPr>
          <w:fldChar w:fldCharType="separate"/>
        </w:r>
        <w:r w:rsidR="00292DB8">
          <w:rPr>
            <w:noProof/>
            <w:webHidden/>
          </w:rPr>
          <w:t>4</w:t>
        </w:r>
        <w:r w:rsidR="00292DB8">
          <w:rPr>
            <w:noProof/>
            <w:webHidden/>
          </w:rPr>
          <w:fldChar w:fldCharType="end"/>
        </w:r>
      </w:hyperlink>
    </w:p>
    <w:p w14:paraId="08063648" w14:textId="62AA517F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38" w:history="1">
        <w:r w:rsidRPr="00281FB5">
          <w:rPr>
            <w:rStyle w:val="Hyperlink"/>
            <w:noProof/>
          </w:rPr>
          <w:t>Figure 2 -Enabled and Successfully Connected Persistent VPN.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15D205A" w14:textId="08414C37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39" w:history="1">
        <w:r w:rsidRPr="00281FB5">
          <w:rPr>
            <w:rStyle w:val="Hyperlink"/>
            <w:noProof/>
          </w:rPr>
          <w:t>Figure 3 - Creating Domain/Forest.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CAEFF61" w14:textId="31FAB8ED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40" w:history="1">
        <w:r w:rsidRPr="00281FB5">
          <w:rPr>
            <w:rStyle w:val="Hyperlink"/>
            <w:noProof/>
          </w:rPr>
          <w:t>Figure 4 - PowerShell Commands Used to Create Resource Records.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087E843" w14:textId="42010615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41" w:history="1">
        <w:r w:rsidRPr="00281FB5">
          <w:rPr>
            <w:rStyle w:val="Hyperlink"/>
            <w:noProof/>
          </w:rPr>
          <w:t>Figure 5 - Displaying A Records.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8E5F268" w14:textId="30C4C1F5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42" w:history="1">
        <w:r w:rsidRPr="00281FB5">
          <w:rPr>
            <w:rStyle w:val="Hyperlink"/>
            <w:noProof/>
          </w:rPr>
          <w:t>Figure 6 - PowerShell Commands Used to Create PTR Records.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8917619" w14:textId="0FA82FB7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43" w:history="1">
        <w:r w:rsidRPr="00281FB5">
          <w:rPr>
            <w:rStyle w:val="Hyperlink"/>
            <w:noProof/>
          </w:rPr>
          <w:t>Figure 7 - PowerShell Script to Create Users.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F6C54E7" w14:textId="73B74073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44" w:history="1">
        <w:r w:rsidRPr="00281FB5">
          <w:rPr>
            <w:rStyle w:val="Hyperlink"/>
            <w:noProof/>
          </w:rPr>
          <w:t>Figure 8 - Users in Active Directory.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A02081F" w14:textId="3F1A8390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45" w:history="1">
        <w:r w:rsidRPr="00281FB5">
          <w:rPr>
            <w:rStyle w:val="Hyperlink"/>
            <w:noProof/>
          </w:rPr>
          <w:t>Figure 9 - Creating Swansea Files Disk Drive.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AFE5DD0" w14:textId="6A004537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46" w:history="1">
        <w:r w:rsidRPr="00281FB5">
          <w:rPr>
            <w:rStyle w:val="Hyperlink"/>
            <w:noProof/>
          </w:rPr>
          <w:t>Figure 10 - Creating DHCP Server.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B61B226" w14:textId="517C5935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47" w:history="1">
        <w:r w:rsidRPr="00281FB5">
          <w:rPr>
            <w:rStyle w:val="Hyperlink"/>
            <w:noProof/>
          </w:rPr>
          <w:t>Figure 11 - Swansea Client in Active Directory.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DFC67D8" w14:textId="27B4F7BF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48" w:history="1">
        <w:r w:rsidRPr="00281FB5">
          <w:rPr>
            <w:rStyle w:val="Hyperlink"/>
            <w:noProof/>
          </w:rPr>
          <w:t>Figure 12 – Swansea Client in DHCP IP Address Leases.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728B60B" w14:textId="75958B83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49" w:history="1">
        <w:r w:rsidRPr="00281FB5">
          <w:rPr>
            <w:rStyle w:val="Hyperlink"/>
            <w:noProof/>
          </w:rPr>
          <w:t>Figure 13 - VPN Connection from Debian Server's Perspective.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FDC7F1D" w14:textId="3E7A55A1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50" w:history="1">
        <w:r w:rsidRPr="00281FB5">
          <w:rPr>
            <w:rStyle w:val="Hyperlink"/>
            <w:noProof/>
          </w:rPr>
          <w:t>Figure 14 - Debian Server in Active Directory Along with Swansea Client.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9056171" w14:textId="082F254B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51" w:history="1">
        <w:r w:rsidRPr="00281FB5">
          <w:rPr>
            <w:rStyle w:val="Hyperlink"/>
            <w:noProof/>
          </w:rPr>
          <w:t>Figure 15 - DHCP Relay Configuration.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E77E0BA" w14:textId="706D2C6C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52" w:history="1">
        <w:r w:rsidRPr="00281FB5">
          <w:rPr>
            <w:rStyle w:val="Hyperlink"/>
            <w:noProof/>
          </w:rPr>
          <w:t>Figure 16 - Cardiff Client Joined to the Domain.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7F50DA5" w14:textId="0155AC1D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53" w:history="1">
        <w:r w:rsidRPr="00281FB5">
          <w:rPr>
            <w:rStyle w:val="Hyperlink"/>
            <w:noProof/>
          </w:rPr>
          <w:t>Figure 17 - Giving Users in the Domain Full Control Permissions on Swansea Files Drive.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F19571F" w14:textId="7A122EA1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54" w:history="1">
        <w:r w:rsidRPr="00281FB5">
          <w:rPr>
            <w:rStyle w:val="Hyperlink"/>
            <w:noProof/>
          </w:rPr>
          <w:t>Figure 18 - Webpage for IIS Server.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A30147C" w14:textId="5AEC340E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55" w:history="1">
        <w:r w:rsidRPr="00281FB5">
          <w:rPr>
            <w:rStyle w:val="Hyperlink"/>
            <w:noProof/>
          </w:rPr>
          <w:t>Figure 19 - Adding the Webpage to the IIS Manager.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18E92D2" w14:textId="0916A7A8" w:rsidR="00292DB8" w:rsidRDefault="00292DB8">
      <w:pPr>
        <w:pStyle w:val="TableofFigures"/>
        <w:tabs>
          <w:tab w:val="right" w:leader="dot" w:pos="9350"/>
        </w:tabs>
        <w:rPr>
          <w:noProof/>
          <w:kern w:val="2"/>
          <w:lang w:val="en-GB" w:eastAsia="en-GB"/>
          <w14:ligatures w14:val="standardContextual"/>
        </w:rPr>
      </w:pPr>
      <w:hyperlink w:anchor="_Toc197975956" w:history="1">
        <w:r w:rsidRPr="00281FB5">
          <w:rPr>
            <w:rStyle w:val="Hyperlink"/>
            <w:noProof/>
          </w:rPr>
          <w:t>Figure 20 - Enabling Windows Authentication.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_Toc197975956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70145DA" w14:textId="25A3377D" w:rsidR="001A3440" w:rsidRDefault="001A3440">
      <w:r>
        <w:rPr>
          <w:b/>
          <w:bCs/>
          <w:noProof/>
          <w:lang w:val="en-GB"/>
        </w:rPr>
        <w:fldChar w:fldCharType="end"/>
      </w:r>
      <w:r>
        <w:br w:type="page"/>
      </w:r>
    </w:p>
    <w:p w14:paraId="480EC126" w14:textId="1A099763" w:rsidR="00B71A9F" w:rsidRPr="0004119E" w:rsidRDefault="0004119E" w:rsidP="0004119E">
      <w:pPr>
        <w:pStyle w:val="Heading1"/>
        <w:rPr>
          <w:rFonts w:asciiTheme="minorHAnsi" w:hAnsiTheme="minorHAnsi"/>
          <w:b/>
          <w:bCs/>
          <w:color w:val="auto"/>
        </w:rPr>
      </w:pPr>
      <w:bookmarkStart w:id="0" w:name="_Toc197965653"/>
      <w:r w:rsidRPr="0004119E">
        <w:rPr>
          <w:rFonts w:asciiTheme="minorHAnsi" w:hAnsiTheme="minorHAnsi"/>
          <w:b/>
          <w:bCs/>
          <w:color w:val="auto"/>
        </w:rPr>
        <w:lastRenderedPageBreak/>
        <w:t>1.</w:t>
      </w:r>
      <w:r>
        <w:rPr>
          <w:rFonts w:asciiTheme="minorHAnsi" w:hAnsiTheme="minorHAnsi"/>
          <w:b/>
          <w:bCs/>
          <w:color w:val="auto"/>
        </w:rPr>
        <w:t xml:space="preserve"> </w:t>
      </w:r>
      <w:r w:rsidRPr="0004119E">
        <w:rPr>
          <w:rFonts w:asciiTheme="minorHAnsi" w:hAnsiTheme="minorHAnsi"/>
          <w:b/>
          <w:bCs/>
          <w:color w:val="auto"/>
        </w:rPr>
        <w:t>Swansea Network</w:t>
      </w:r>
      <w:bookmarkEnd w:id="0"/>
      <w:r w:rsidRPr="0004119E">
        <w:rPr>
          <w:rFonts w:asciiTheme="minorHAnsi" w:hAnsiTheme="minorHAnsi"/>
          <w:b/>
          <w:bCs/>
          <w:color w:val="auto"/>
        </w:rPr>
        <w:t xml:space="preserve"> </w:t>
      </w:r>
    </w:p>
    <w:p w14:paraId="44DA1C96" w14:textId="2EB4BAC7" w:rsidR="00EB45DF" w:rsidRDefault="00114D17" w:rsidP="0004119E">
      <w:pPr>
        <w:pStyle w:val="Heading2"/>
        <w:rPr>
          <w:rFonts w:asciiTheme="minorHAnsi" w:hAnsiTheme="minorHAnsi"/>
          <w:b/>
          <w:bCs/>
          <w:color w:val="auto"/>
        </w:rPr>
      </w:pPr>
      <w:bookmarkStart w:id="1" w:name="_Toc197965654"/>
      <w:r>
        <w:rPr>
          <w:rFonts w:asciiTheme="minorHAnsi" w:hAnsiTheme="minorHAnsi"/>
          <w:b/>
          <w:bCs/>
          <w:color w:val="auto"/>
        </w:rPr>
        <w:t xml:space="preserve">1.1 </w:t>
      </w:r>
      <w:r w:rsidR="00AD7F7A" w:rsidRPr="0004119E">
        <w:rPr>
          <w:rFonts w:asciiTheme="minorHAnsi" w:hAnsiTheme="minorHAnsi"/>
          <w:b/>
          <w:bCs/>
          <w:color w:val="auto"/>
        </w:rPr>
        <w:t xml:space="preserve">Routing and Remote Access Services and </w:t>
      </w:r>
      <w:r w:rsidR="00861296" w:rsidRPr="0004119E">
        <w:rPr>
          <w:rFonts w:asciiTheme="minorHAnsi" w:hAnsiTheme="minorHAnsi"/>
          <w:b/>
          <w:bCs/>
          <w:color w:val="auto"/>
        </w:rPr>
        <w:t>Modifying Firewall</w:t>
      </w:r>
      <w:bookmarkEnd w:id="1"/>
    </w:p>
    <w:p w14:paraId="197737F3" w14:textId="77777777" w:rsidR="00E31E40" w:rsidRDefault="002621D3" w:rsidP="00E31E40">
      <w:pPr>
        <w:keepNext/>
        <w:jc w:val="center"/>
      </w:pPr>
      <w:r w:rsidRPr="002621D3">
        <w:rPr>
          <w:noProof/>
          <w:lang w:val="en-GB"/>
        </w:rPr>
        <w:drawing>
          <wp:inline distT="0" distB="0" distL="0" distR="0" wp14:anchorId="751259B4" wp14:editId="19FE331D">
            <wp:extent cx="3928363" cy="3390900"/>
            <wp:effectExtent l="0" t="0" r="0" b="0"/>
            <wp:docPr id="1982805240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805240" name="Picture 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600" b="7467"/>
                    <a:stretch/>
                  </pic:blipFill>
                  <pic:spPr bwMode="auto">
                    <a:xfrm>
                      <a:off x="0" y="0"/>
                      <a:ext cx="3934847" cy="3396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1473B7" w14:textId="21C6F607" w:rsidR="008D083A" w:rsidRPr="00720B19" w:rsidRDefault="00E31E40" w:rsidP="00720B19">
      <w:pPr>
        <w:pStyle w:val="Caption"/>
        <w:jc w:val="center"/>
        <w:rPr>
          <w:i w:val="0"/>
          <w:iCs w:val="0"/>
          <w:lang w:val="en-GB"/>
        </w:rPr>
      </w:pPr>
      <w:bookmarkStart w:id="2" w:name="_Toc197975937"/>
      <w:r w:rsidRPr="00E31E40">
        <w:rPr>
          <w:i w:val="0"/>
          <w:iCs w:val="0"/>
        </w:rPr>
        <w:t xml:space="preserve">Figure </w:t>
      </w:r>
      <w:r w:rsidRPr="00E31E40">
        <w:rPr>
          <w:i w:val="0"/>
          <w:iCs w:val="0"/>
        </w:rPr>
        <w:fldChar w:fldCharType="begin"/>
      </w:r>
      <w:r w:rsidRPr="00E31E40">
        <w:rPr>
          <w:i w:val="0"/>
          <w:iCs w:val="0"/>
        </w:rPr>
        <w:instrText xml:space="preserve"> SEQ Figure \* ARABIC </w:instrText>
      </w:r>
      <w:r w:rsidRPr="00E31E40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1</w:t>
      </w:r>
      <w:r w:rsidRPr="00E31E40">
        <w:rPr>
          <w:i w:val="0"/>
          <w:iCs w:val="0"/>
        </w:rPr>
        <w:fldChar w:fldCharType="end"/>
      </w:r>
      <w:r w:rsidRPr="00E31E40">
        <w:rPr>
          <w:i w:val="0"/>
          <w:iCs w:val="0"/>
        </w:rPr>
        <w:t xml:space="preserve"> </w:t>
      </w:r>
      <w:r w:rsidR="00720B19">
        <w:rPr>
          <w:i w:val="0"/>
          <w:iCs w:val="0"/>
        </w:rPr>
        <w:t>–</w:t>
      </w:r>
      <w:r w:rsidRPr="00E31E40">
        <w:rPr>
          <w:i w:val="0"/>
          <w:iCs w:val="0"/>
        </w:rPr>
        <w:t xml:space="preserve"> </w:t>
      </w:r>
      <w:r w:rsidR="00720B19">
        <w:rPr>
          <w:i w:val="0"/>
          <w:iCs w:val="0"/>
        </w:rPr>
        <w:t xml:space="preserve">Creating a New Inbound Rule to </w:t>
      </w:r>
      <w:r w:rsidRPr="00E31E40">
        <w:rPr>
          <w:i w:val="0"/>
          <w:iCs w:val="0"/>
        </w:rPr>
        <w:t>Allow ICMP Traffic Through the Firewall.</w:t>
      </w:r>
      <w:bookmarkEnd w:id="2"/>
    </w:p>
    <w:p w14:paraId="7D65A1C9" w14:textId="7DECFEF1" w:rsidR="00861296" w:rsidRDefault="00114D17" w:rsidP="0004119E">
      <w:pPr>
        <w:pStyle w:val="Heading2"/>
        <w:rPr>
          <w:rFonts w:asciiTheme="minorHAnsi" w:hAnsiTheme="minorHAnsi"/>
          <w:b/>
          <w:bCs/>
          <w:color w:val="auto"/>
        </w:rPr>
      </w:pPr>
      <w:bookmarkStart w:id="3" w:name="_Toc197965655"/>
      <w:r>
        <w:rPr>
          <w:rFonts w:asciiTheme="minorHAnsi" w:hAnsiTheme="minorHAnsi"/>
          <w:b/>
          <w:bCs/>
          <w:color w:val="auto"/>
        </w:rPr>
        <w:t xml:space="preserve">1.2 </w:t>
      </w:r>
      <w:r w:rsidR="000D7CA9" w:rsidRPr="0004119E">
        <w:rPr>
          <w:rFonts w:asciiTheme="minorHAnsi" w:hAnsiTheme="minorHAnsi"/>
          <w:b/>
          <w:bCs/>
          <w:color w:val="auto"/>
        </w:rPr>
        <w:t xml:space="preserve">Configuring VPN </w:t>
      </w:r>
      <w:r w:rsidR="009134F1" w:rsidRPr="0004119E">
        <w:rPr>
          <w:rFonts w:asciiTheme="minorHAnsi" w:hAnsiTheme="minorHAnsi"/>
          <w:b/>
          <w:bCs/>
          <w:color w:val="auto"/>
        </w:rPr>
        <w:t>Between Debian and Windows Server</w:t>
      </w:r>
      <w:bookmarkEnd w:id="3"/>
    </w:p>
    <w:p w14:paraId="34501457" w14:textId="77777777" w:rsidR="008F64E7" w:rsidRDefault="007E239F" w:rsidP="008F64E7">
      <w:pPr>
        <w:keepNext/>
        <w:jc w:val="center"/>
      </w:pPr>
      <w:r w:rsidRPr="007E239F">
        <w:rPr>
          <w:noProof/>
          <w:lang w:val="en-GB"/>
        </w:rPr>
        <w:drawing>
          <wp:inline distT="0" distB="0" distL="0" distR="0" wp14:anchorId="1174D633" wp14:editId="17A42205">
            <wp:extent cx="5011947" cy="1181948"/>
            <wp:effectExtent l="0" t="0" r="0" b="0"/>
            <wp:docPr id="1242739263" name="Picture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739263" name="Picture 6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22" b="70198"/>
                    <a:stretch/>
                  </pic:blipFill>
                  <pic:spPr bwMode="auto">
                    <a:xfrm>
                      <a:off x="0" y="0"/>
                      <a:ext cx="5028997" cy="118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4A0FA2" w14:textId="19F6522E" w:rsidR="007E239F" w:rsidRPr="007E239F" w:rsidRDefault="008F64E7" w:rsidP="008F64E7">
      <w:pPr>
        <w:pStyle w:val="Caption"/>
        <w:jc w:val="center"/>
        <w:rPr>
          <w:i w:val="0"/>
          <w:iCs w:val="0"/>
          <w:lang w:val="en-GB"/>
        </w:rPr>
      </w:pPr>
      <w:bookmarkStart w:id="4" w:name="_Toc197975938"/>
      <w:r w:rsidRPr="008F64E7">
        <w:rPr>
          <w:i w:val="0"/>
          <w:iCs w:val="0"/>
        </w:rPr>
        <w:t xml:space="preserve">Figure </w:t>
      </w:r>
      <w:r w:rsidRPr="008F64E7">
        <w:rPr>
          <w:i w:val="0"/>
          <w:iCs w:val="0"/>
        </w:rPr>
        <w:fldChar w:fldCharType="begin"/>
      </w:r>
      <w:r w:rsidRPr="008F64E7">
        <w:rPr>
          <w:i w:val="0"/>
          <w:iCs w:val="0"/>
        </w:rPr>
        <w:instrText xml:space="preserve"> SEQ Figure \* ARABIC </w:instrText>
      </w:r>
      <w:r w:rsidRPr="008F64E7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2</w:t>
      </w:r>
      <w:r w:rsidRPr="008F64E7">
        <w:rPr>
          <w:i w:val="0"/>
          <w:iCs w:val="0"/>
        </w:rPr>
        <w:fldChar w:fldCharType="end"/>
      </w:r>
      <w:r w:rsidRPr="008F64E7">
        <w:rPr>
          <w:i w:val="0"/>
          <w:iCs w:val="0"/>
        </w:rPr>
        <w:t xml:space="preserve"> -Enabled and Successfully Connected Persistent VPN.</w:t>
      </w:r>
      <w:bookmarkEnd w:id="4"/>
    </w:p>
    <w:p w14:paraId="0A347E77" w14:textId="77777777" w:rsidR="007E239F" w:rsidRPr="007E239F" w:rsidRDefault="007E239F" w:rsidP="007E239F"/>
    <w:p w14:paraId="7553D4C0" w14:textId="5F19EB9D" w:rsidR="000D7CA9" w:rsidRDefault="00114D17" w:rsidP="0004119E">
      <w:pPr>
        <w:pStyle w:val="Heading2"/>
        <w:rPr>
          <w:rFonts w:asciiTheme="minorHAnsi" w:hAnsiTheme="minorHAnsi"/>
          <w:b/>
          <w:bCs/>
          <w:color w:val="auto"/>
        </w:rPr>
      </w:pPr>
      <w:bookmarkStart w:id="5" w:name="_Toc197965656"/>
      <w:r>
        <w:rPr>
          <w:rFonts w:asciiTheme="minorHAnsi" w:hAnsiTheme="minorHAnsi"/>
          <w:b/>
          <w:bCs/>
          <w:color w:val="auto"/>
        </w:rPr>
        <w:lastRenderedPageBreak/>
        <w:t xml:space="preserve">1.3 </w:t>
      </w:r>
      <w:r w:rsidR="000D7CA9" w:rsidRPr="0004119E">
        <w:rPr>
          <w:rFonts w:asciiTheme="minorHAnsi" w:hAnsiTheme="minorHAnsi"/>
          <w:b/>
          <w:bCs/>
          <w:color w:val="auto"/>
        </w:rPr>
        <w:t>Creating</w:t>
      </w:r>
      <w:r w:rsidR="009134F1" w:rsidRPr="0004119E">
        <w:rPr>
          <w:rFonts w:asciiTheme="minorHAnsi" w:hAnsiTheme="minorHAnsi"/>
          <w:b/>
          <w:bCs/>
          <w:color w:val="auto"/>
        </w:rPr>
        <w:t xml:space="preserve"> a Forest</w:t>
      </w:r>
      <w:bookmarkEnd w:id="5"/>
    </w:p>
    <w:p w14:paraId="24E46160" w14:textId="77777777" w:rsidR="00731B18" w:rsidRDefault="00731B18" w:rsidP="00731B18">
      <w:pPr>
        <w:keepNext/>
        <w:jc w:val="center"/>
      </w:pPr>
      <w:r w:rsidRPr="00731B18">
        <w:rPr>
          <w:noProof/>
          <w:lang w:val="en-GB"/>
        </w:rPr>
        <w:drawing>
          <wp:inline distT="0" distB="0" distL="0" distR="0" wp14:anchorId="0358864B" wp14:editId="29F82E78">
            <wp:extent cx="4054561" cy="3000375"/>
            <wp:effectExtent l="0" t="0" r="3175" b="0"/>
            <wp:docPr id="1064442515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442515" name="Picture 4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39" t="17471" r="8080" b="6475"/>
                    <a:stretch/>
                  </pic:blipFill>
                  <pic:spPr bwMode="auto">
                    <a:xfrm>
                      <a:off x="0" y="0"/>
                      <a:ext cx="4064229" cy="3007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0AE331" w14:textId="20D688A9" w:rsidR="00731B18" w:rsidRPr="006A0251" w:rsidRDefault="00731B18" w:rsidP="006A0251">
      <w:pPr>
        <w:pStyle w:val="Caption"/>
        <w:jc w:val="center"/>
        <w:rPr>
          <w:i w:val="0"/>
          <w:iCs w:val="0"/>
          <w:lang w:val="en-GB"/>
        </w:rPr>
      </w:pPr>
      <w:bookmarkStart w:id="6" w:name="_Toc197975939"/>
      <w:r w:rsidRPr="00080A93">
        <w:rPr>
          <w:i w:val="0"/>
          <w:iCs w:val="0"/>
        </w:rPr>
        <w:t xml:space="preserve">Figure </w:t>
      </w:r>
      <w:r w:rsidRPr="00080A93">
        <w:rPr>
          <w:i w:val="0"/>
          <w:iCs w:val="0"/>
        </w:rPr>
        <w:fldChar w:fldCharType="begin"/>
      </w:r>
      <w:r w:rsidRPr="00080A93">
        <w:rPr>
          <w:i w:val="0"/>
          <w:iCs w:val="0"/>
        </w:rPr>
        <w:instrText xml:space="preserve"> SEQ Figure \* ARABIC </w:instrText>
      </w:r>
      <w:r w:rsidRPr="00080A93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3</w:t>
      </w:r>
      <w:r w:rsidRPr="00080A93">
        <w:rPr>
          <w:i w:val="0"/>
          <w:iCs w:val="0"/>
        </w:rPr>
        <w:fldChar w:fldCharType="end"/>
      </w:r>
      <w:r w:rsidRPr="00080A93">
        <w:rPr>
          <w:i w:val="0"/>
          <w:iCs w:val="0"/>
        </w:rPr>
        <w:t xml:space="preserve"> - Creating Domain/Forest.</w:t>
      </w:r>
      <w:bookmarkEnd w:id="6"/>
    </w:p>
    <w:p w14:paraId="70416F8D" w14:textId="66D0DAC9" w:rsidR="009134F1" w:rsidRDefault="00114D17" w:rsidP="0004119E">
      <w:pPr>
        <w:pStyle w:val="Heading2"/>
        <w:rPr>
          <w:rFonts w:asciiTheme="minorHAnsi" w:hAnsiTheme="minorHAnsi"/>
          <w:b/>
          <w:bCs/>
          <w:color w:val="auto"/>
        </w:rPr>
      </w:pPr>
      <w:bookmarkStart w:id="7" w:name="_Toc197965657"/>
      <w:r>
        <w:rPr>
          <w:rFonts w:asciiTheme="minorHAnsi" w:hAnsiTheme="minorHAnsi"/>
          <w:b/>
          <w:bCs/>
          <w:color w:val="auto"/>
        </w:rPr>
        <w:t xml:space="preserve">1.4 </w:t>
      </w:r>
      <w:r w:rsidR="000D629D" w:rsidRPr="0004119E">
        <w:rPr>
          <w:rFonts w:asciiTheme="minorHAnsi" w:hAnsiTheme="minorHAnsi"/>
          <w:b/>
          <w:bCs/>
          <w:color w:val="auto"/>
        </w:rPr>
        <w:t xml:space="preserve">Creating </w:t>
      </w:r>
      <w:r w:rsidR="00F5671C" w:rsidRPr="0004119E">
        <w:rPr>
          <w:rFonts w:asciiTheme="minorHAnsi" w:hAnsiTheme="minorHAnsi"/>
          <w:b/>
          <w:bCs/>
          <w:color w:val="auto"/>
        </w:rPr>
        <w:t>Appropriate</w:t>
      </w:r>
      <w:r w:rsidR="000D629D" w:rsidRPr="0004119E">
        <w:rPr>
          <w:rFonts w:asciiTheme="minorHAnsi" w:hAnsiTheme="minorHAnsi"/>
          <w:b/>
          <w:bCs/>
          <w:color w:val="auto"/>
        </w:rPr>
        <w:t xml:space="preserve"> </w:t>
      </w:r>
      <w:proofErr w:type="gramStart"/>
      <w:r w:rsidR="00F5671C" w:rsidRPr="0004119E">
        <w:rPr>
          <w:rFonts w:asciiTheme="minorHAnsi" w:hAnsiTheme="minorHAnsi"/>
          <w:b/>
          <w:bCs/>
          <w:color w:val="auto"/>
        </w:rPr>
        <w:t>A</w:t>
      </w:r>
      <w:proofErr w:type="gramEnd"/>
      <w:r w:rsidR="00F5671C" w:rsidRPr="0004119E">
        <w:rPr>
          <w:rFonts w:asciiTheme="minorHAnsi" w:hAnsiTheme="minorHAnsi"/>
          <w:b/>
          <w:bCs/>
          <w:color w:val="auto"/>
        </w:rPr>
        <w:t xml:space="preserve"> R</w:t>
      </w:r>
      <w:r w:rsidR="000D629D" w:rsidRPr="0004119E">
        <w:rPr>
          <w:rFonts w:asciiTheme="minorHAnsi" w:hAnsiTheme="minorHAnsi"/>
          <w:b/>
          <w:bCs/>
          <w:color w:val="auto"/>
        </w:rPr>
        <w:t>ecords on Both Servers</w:t>
      </w:r>
      <w:bookmarkEnd w:id="7"/>
    </w:p>
    <w:p w14:paraId="5094AD2D" w14:textId="2A349CCC" w:rsidR="00837C8C" w:rsidRPr="004732CC" w:rsidRDefault="00415F21" w:rsidP="004732CC">
      <w:pPr>
        <w:keepNext/>
        <w:jc w:val="center"/>
        <w:rPr>
          <w:lang w:val="en-GB"/>
        </w:rPr>
      </w:pPr>
      <w:r w:rsidRPr="00415F21">
        <w:rPr>
          <w:noProof/>
          <w:lang w:val="en-GB"/>
        </w:rPr>
        <w:drawing>
          <wp:inline distT="0" distB="0" distL="0" distR="0" wp14:anchorId="6A02295A" wp14:editId="3719163E">
            <wp:extent cx="5943600" cy="762000"/>
            <wp:effectExtent l="0" t="0" r="0" b="0"/>
            <wp:docPr id="1446339154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339154" name="Picture 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906"/>
                    <a:stretch/>
                  </pic:blipFill>
                  <pic:spPr bwMode="auto">
                    <a:xfrm>
                      <a:off x="0" y="0"/>
                      <a:ext cx="5943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AA355F" w14:textId="51689D33" w:rsidR="00C370D6" w:rsidRDefault="00837C8C" w:rsidP="00837C8C">
      <w:pPr>
        <w:pStyle w:val="Caption"/>
        <w:jc w:val="center"/>
        <w:rPr>
          <w:i w:val="0"/>
          <w:iCs w:val="0"/>
        </w:rPr>
      </w:pPr>
      <w:bookmarkStart w:id="8" w:name="_Toc197975940"/>
      <w:r w:rsidRPr="00837C8C">
        <w:rPr>
          <w:i w:val="0"/>
          <w:iCs w:val="0"/>
        </w:rPr>
        <w:t xml:space="preserve">Figure </w:t>
      </w:r>
      <w:r w:rsidRPr="00837C8C">
        <w:rPr>
          <w:i w:val="0"/>
          <w:iCs w:val="0"/>
        </w:rPr>
        <w:fldChar w:fldCharType="begin"/>
      </w:r>
      <w:r w:rsidRPr="00837C8C">
        <w:rPr>
          <w:i w:val="0"/>
          <w:iCs w:val="0"/>
        </w:rPr>
        <w:instrText xml:space="preserve"> SEQ Figure \* ARABIC </w:instrText>
      </w:r>
      <w:r w:rsidRPr="00837C8C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4</w:t>
      </w:r>
      <w:r w:rsidRPr="00837C8C">
        <w:rPr>
          <w:i w:val="0"/>
          <w:iCs w:val="0"/>
        </w:rPr>
        <w:fldChar w:fldCharType="end"/>
      </w:r>
      <w:r w:rsidRPr="00837C8C">
        <w:rPr>
          <w:i w:val="0"/>
          <w:iCs w:val="0"/>
        </w:rPr>
        <w:t xml:space="preserve"> - PowerShell Commands Used to Create Resource Records.</w:t>
      </w:r>
      <w:bookmarkEnd w:id="8"/>
    </w:p>
    <w:p w14:paraId="616F1DCB" w14:textId="77777777" w:rsidR="00440859" w:rsidRDefault="00343A5B" w:rsidP="00440859">
      <w:pPr>
        <w:keepNext/>
        <w:jc w:val="center"/>
      </w:pPr>
      <w:r w:rsidRPr="00343A5B">
        <w:rPr>
          <w:noProof/>
          <w:lang w:val="en-GB"/>
        </w:rPr>
        <w:drawing>
          <wp:inline distT="0" distB="0" distL="0" distR="0" wp14:anchorId="7F76A782" wp14:editId="0D863AED">
            <wp:extent cx="4295775" cy="1495425"/>
            <wp:effectExtent l="0" t="0" r="9525" b="9525"/>
            <wp:docPr id="2051162997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162997" name="Picture 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504" r="27725" b="17949"/>
                    <a:stretch/>
                  </pic:blipFill>
                  <pic:spPr bwMode="auto">
                    <a:xfrm>
                      <a:off x="0" y="0"/>
                      <a:ext cx="42957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B8C552" w14:textId="399D79C8" w:rsidR="00343A5B" w:rsidRPr="00440859" w:rsidRDefault="00440859" w:rsidP="00440859">
      <w:pPr>
        <w:pStyle w:val="Caption"/>
        <w:jc w:val="center"/>
        <w:rPr>
          <w:i w:val="0"/>
          <w:iCs w:val="0"/>
          <w:lang w:val="en-GB"/>
        </w:rPr>
      </w:pPr>
      <w:bookmarkStart w:id="9" w:name="_Toc197975941"/>
      <w:r w:rsidRPr="00440859">
        <w:rPr>
          <w:i w:val="0"/>
          <w:iCs w:val="0"/>
        </w:rPr>
        <w:t xml:space="preserve">Figure </w:t>
      </w:r>
      <w:r w:rsidRPr="00440859">
        <w:rPr>
          <w:i w:val="0"/>
          <w:iCs w:val="0"/>
        </w:rPr>
        <w:fldChar w:fldCharType="begin"/>
      </w:r>
      <w:r w:rsidRPr="00440859">
        <w:rPr>
          <w:i w:val="0"/>
          <w:iCs w:val="0"/>
        </w:rPr>
        <w:instrText xml:space="preserve"> SEQ Figure \* ARABIC </w:instrText>
      </w:r>
      <w:r w:rsidRPr="00440859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5</w:t>
      </w:r>
      <w:r w:rsidRPr="00440859">
        <w:rPr>
          <w:i w:val="0"/>
          <w:iCs w:val="0"/>
        </w:rPr>
        <w:fldChar w:fldCharType="end"/>
      </w:r>
      <w:r w:rsidRPr="00440859">
        <w:rPr>
          <w:i w:val="0"/>
          <w:iCs w:val="0"/>
        </w:rPr>
        <w:t xml:space="preserve"> - Displaying A Records.</w:t>
      </w:r>
      <w:bookmarkEnd w:id="9"/>
    </w:p>
    <w:p w14:paraId="0584C27E" w14:textId="7102A60D" w:rsidR="00047D72" w:rsidRDefault="00114D17" w:rsidP="0004119E">
      <w:pPr>
        <w:pStyle w:val="Heading2"/>
        <w:rPr>
          <w:rFonts w:asciiTheme="minorHAnsi" w:hAnsiTheme="minorHAnsi"/>
          <w:b/>
          <w:bCs/>
          <w:color w:val="auto"/>
        </w:rPr>
      </w:pPr>
      <w:bookmarkStart w:id="10" w:name="_Toc197965658"/>
      <w:r>
        <w:rPr>
          <w:rFonts w:asciiTheme="minorHAnsi" w:hAnsiTheme="minorHAnsi"/>
          <w:b/>
          <w:bCs/>
          <w:color w:val="auto"/>
        </w:rPr>
        <w:lastRenderedPageBreak/>
        <w:t xml:space="preserve">1.5 </w:t>
      </w:r>
      <w:r w:rsidR="00047D72" w:rsidRPr="0004119E">
        <w:rPr>
          <w:rFonts w:asciiTheme="minorHAnsi" w:hAnsiTheme="minorHAnsi"/>
          <w:b/>
          <w:bCs/>
          <w:color w:val="auto"/>
        </w:rPr>
        <w:t>Creating Reverse Lookup Zones and PTR Records on Both Servers</w:t>
      </w:r>
      <w:bookmarkEnd w:id="10"/>
    </w:p>
    <w:p w14:paraId="743B539C" w14:textId="05AEB5B7" w:rsidR="00C51AED" w:rsidRPr="00216816" w:rsidRDefault="004732CC" w:rsidP="00216816">
      <w:pPr>
        <w:keepNext/>
        <w:jc w:val="center"/>
        <w:rPr>
          <w:lang w:val="en-GB"/>
        </w:rPr>
      </w:pPr>
      <w:r w:rsidRPr="004732CC">
        <w:rPr>
          <w:noProof/>
          <w:lang w:val="en-GB"/>
        </w:rPr>
        <w:drawing>
          <wp:inline distT="0" distB="0" distL="0" distR="0" wp14:anchorId="3E064520" wp14:editId="1444042D">
            <wp:extent cx="5943600" cy="285750"/>
            <wp:effectExtent l="0" t="0" r="0" b="0"/>
            <wp:docPr id="611883494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883494" name="Picture 4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81" b="72009"/>
                    <a:stretch/>
                  </pic:blipFill>
                  <pic:spPr bwMode="auto">
                    <a:xfrm>
                      <a:off x="0" y="0"/>
                      <a:ext cx="59436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86DFEB" w14:textId="5587B981" w:rsidR="00837C8C" w:rsidRPr="004732CC" w:rsidRDefault="00C51AED" w:rsidP="004732CC">
      <w:pPr>
        <w:pStyle w:val="Caption"/>
        <w:jc w:val="center"/>
        <w:rPr>
          <w:i w:val="0"/>
          <w:iCs w:val="0"/>
          <w:lang w:val="en-GB"/>
        </w:rPr>
      </w:pPr>
      <w:bookmarkStart w:id="11" w:name="_Toc197975942"/>
      <w:r w:rsidRPr="00C51AED">
        <w:rPr>
          <w:i w:val="0"/>
          <w:iCs w:val="0"/>
        </w:rPr>
        <w:t xml:space="preserve">Figure </w:t>
      </w:r>
      <w:r w:rsidRPr="00C51AED">
        <w:rPr>
          <w:i w:val="0"/>
          <w:iCs w:val="0"/>
        </w:rPr>
        <w:fldChar w:fldCharType="begin"/>
      </w:r>
      <w:r w:rsidRPr="00C51AED">
        <w:rPr>
          <w:i w:val="0"/>
          <w:iCs w:val="0"/>
        </w:rPr>
        <w:instrText xml:space="preserve"> SEQ Figure \* ARABIC </w:instrText>
      </w:r>
      <w:r w:rsidRPr="00C51AED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6</w:t>
      </w:r>
      <w:r w:rsidRPr="00C51AED">
        <w:rPr>
          <w:i w:val="0"/>
          <w:iCs w:val="0"/>
        </w:rPr>
        <w:fldChar w:fldCharType="end"/>
      </w:r>
      <w:r w:rsidRPr="00C51AED">
        <w:rPr>
          <w:i w:val="0"/>
          <w:iCs w:val="0"/>
        </w:rPr>
        <w:t xml:space="preserve"> - PowerShell Commands Used to Create PTR Records.</w:t>
      </w:r>
      <w:bookmarkEnd w:id="11"/>
    </w:p>
    <w:p w14:paraId="79F52529" w14:textId="744AB716" w:rsidR="00047D72" w:rsidRDefault="00114D17" w:rsidP="0004119E">
      <w:pPr>
        <w:pStyle w:val="Heading2"/>
        <w:rPr>
          <w:rFonts w:asciiTheme="minorHAnsi" w:hAnsiTheme="minorHAnsi"/>
          <w:b/>
          <w:bCs/>
          <w:color w:val="auto"/>
        </w:rPr>
      </w:pPr>
      <w:bookmarkStart w:id="12" w:name="_Toc197965659"/>
      <w:r>
        <w:rPr>
          <w:rFonts w:asciiTheme="minorHAnsi" w:hAnsiTheme="minorHAnsi"/>
          <w:b/>
          <w:bCs/>
          <w:color w:val="auto"/>
        </w:rPr>
        <w:t xml:space="preserve">1.6 </w:t>
      </w:r>
      <w:r w:rsidR="00047D72" w:rsidRPr="0004119E">
        <w:rPr>
          <w:rFonts w:asciiTheme="minorHAnsi" w:hAnsiTheme="minorHAnsi"/>
          <w:b/>
          <w:bCs/>
          <w:color w:val="auto"/>
        </w:rPr>
        <w:t>Creating Users</w:t>
      </w:r>
      <w:r w:rsidR="00231C63" w:rsidRPr="0004119E">
        <w:rPr>
          <w:rFonts w:asciiTheme="minorHAnsi" w:hAnsiTheme="minorHAnsi"/>
          <w:b/>
          <w:bCs/>
          <w:color w:val="auto"/>
        </w:rPr>
        <w:t xml:space="preserve"> in the Domain</w:t>
      </w:r>
      <w:bookmarkEnd w:id="12"/>
    </w:p>
    <w:p w14:paraId="61BCC54B" w14:textId="77777777" w:rsidR="007469B3" w:rsidRDefault="007469B3" w:rsidP="007469B3">
      <w:pPr>
        <w:keepNext/>
        <w:jc w:val="center"/>
      </w:pPr>
      <w:r w:rsidRPr="007469B3">
        <w:rPr>
          <w:noProof/>
          <w:lang w:val="en-GB"/>
        </w:rPr>
        <w:drawing>
          <wp:inline distT="0" distB="0" distL="0" distR="0" wp14:anchorId="33721A6F" wp14:editId="65D32581">
            <wp:extent cx="4592550" cy="3295291"/>
            <wp:effectExtent l="0" t="0" r="0" b="635"/>
            <wp:docPr id="35385376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85376" name="Picture 4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579" b="13494"/>
                    <a:stretch/>
                  </pic:blipFill>
                  <pic:spPr bwMode="auto">
                    <a:xfrm>
                      <a:off x="0" y="0"/>
                      <a:ext cx="4602450" cy="330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161135" w14:textId="4CFF7298" w:rsidR="007469B3" w:rsidRPr="007469B3" w:rsidRDefault="007469B3" w:rsidP="007469B3">
      <w:pPr>
        <w:pStyle w:val="Caption"/>
        <w:jc w:val="center"/>
        <w:rPr>
          <w:i w:val="0"/>
          <w:iCs w:val="0"/>
          <w:lang w:val="en-GB"/>
        </w:rPr>
      </w:pPr>
      <w:bookmarkStart w:id="13" w:name="_Toc197975943"/>
      <w:r w:rsidRPr="007469B3">
        <w:rPr>
          <w:i w:val="0"/>
          <w:iCs w:val="0"/>
        </w:rPr>
        <w:t xml:space="preserve">Figure </w:t>
      </w:r>
      <w:r w:rsidRPr="007469B3">
        <w:rPr>
          <w:i w:val="0"/>
          <w:iCs w:val="0"/>
        </w:rPr>
        <w:fldChar w:fldCharType="begin"/>
      </w:r>
      <w:r w:rsidRPr="007469B3">
        <w:rPr>
          <w:i w:val="0"/>
          <w:iCs w:val="0"/>
        </w:rPr>
        <w:instrText xml:space="preserve"> SEQ Figure \* ARABIC </w:instrText>
      </w:r>
      <w:r w:rsidRPr="007469B3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7</w:t>
      </w:r>
      <w:r w:rsidRPr="007469B3">
        <w:rPr>
          <w:i w:val="0"/>
          <w:iCs w:val="0"/>
        </w:rPr>
        <w:fldChar w:fldCharType="end"/>
      </w:r>
      <w:r w:rsidRPr="007469B3">
        <w:rPr>
          <w:i w:val="0"/>
          <w:iCs w:val="0"/>
        </w:rPr>
        <w:t xml:space="preserve"> - PowerShell Script to Create Users.</w:t>
      </w:r>
      <w:bookmarkEnd w:id="13"/>
    </w:p>
    <w:p w14:paraId="4069F4C6" w14:textId="77777777" w:rsidR="007469B3" w:rsidRDefault="006C7425" w:rsidP="007469B3">
      <w:pPr>
        <w:keepNext/>
        <w:jc w:val="center"/>
      </w:pPr>
      <w:r w:rsidRPr="006C7425">
        <w:rPr>
          <w:noProof/>
          <w:lang w:val="en-GB"/>
        </w:rPr>
        <w:lastRenderedPageBreak/>
        <w:drawing>
          <wp:inline distT="0" distB="0" distL="0" distR="0" wp14:anchorId="567A8812" wp14:editId="20B93844">
            <wp:extent cx="2600325" cy="3158989"/>
            <wp:effectExtent l="0" t="0" r="0" b="3810"/>
            <wp:docPr id="461896290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896290" name="Picture 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538" b="6923"/>
                    <a:stretch/>
                  </pic:blipFill>
                  <pic:spPr bwMode="auto">
                    <a:xfrm>
                      <a:off x="0" y="0"/>
                      <a:ext cx="2605738" cy="316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8A308D" w14:textId="6FEC709B" w:rsidR="006C7425" w:rsidRPr="00ED5C3C" w:rsidRDefault="007469B3" w:rsidP="00ED5C3C">
      <w:pPr>
        <w:pStyle w:val="Caption"/>
        <w:jc w:val="center"/>
        <w:rPr>
          <w:i w:val="0"/>
          <w:iCs w:val="0"/>
          <w:lang w:val="en-GB"/>
        </w:rPr>
      </w:pPr>
      <w:bookmarkStart w:id="14" w:name="_Toc197975944"/>
      <w:r w:rsidRPr="007469B3">
        <w:rPr>
          <w:i w:val="0"/>
          <w:iCs w:val="0"/>
        </w:rPr>
        <w:t xml:space="preserve">Figure </w:t>
      </w:r>
      <w:r w:rsidRPr="007469B3">
        <w:rPr>
          <w:i w:val="0"/>
          <w:iCs w:val="0"/>
        </w:rPr>
        <w:fldChar w:fldCharType="begin"/>
      </w:r>
      <w:r w:rsidRPr="007469B3">
        <w:rPr>
          <w:i w:val="0"/>
          <w:iCs w:val="0"/>
        </w:rPr>
        <w:instrText xml:space="preserve"> SEQ Figure \* ARABIC </w:instrText>
      </w:r>
      <w:r w:rsidRPr="007469B3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8</w:t>
      </w:r>
      <w:r w:rsidRPr="007469B3">
        <w:rPr>
          <w:i w:val="0"/>
          <w:iCs w:val="0"/>
        </w:rPr>
        <w:fldChar w:fldCharType="end"/>
      </w:r>
      <w:r w:rsidRPr="007469B3">
        <w:rPr>
          <w:i w:val="0"/>
          <w:iCs w:val="0"/>
        </w:rPr>
        <w:t xml:space="preserve"> - Users in Active Directory.</w:t>
      </w:r>
      <w:bookmarkEnd w:id="14"/>
    </w:p>
    <w:p w14:paraId="05F10FFF" w14:textId="0E8CB71A" w:rsidR="00231C63" w:rsidRDefault="00114D17" w:rsidP="0004119E">
      <w:pPr>
        <w:pStyle w:val="Heading2"/>
        <w:rPr>
          <w:rFonts w:asciiTheme="minorHAnsi" w:hAnsiTheme="minorHAnsi"/>
          <w:b/>
          <w:bCs/>
          <w:color w:val="auto"/>
        </w:rPr>
      </w:pPr>
      <w:bookmarkStart w:id="15" w:name="_Toc197965660"/>
      <w:r>
        <w:rPr>
          <w:rFonts w:asciiTheme="minorHAnsi" w:hAnsiTheme="minorHAnsi"/>
          <w:b/>
          <w:bCs/>
          <w:color w:val="auto"/>
        </w:rPr>
        <w:t xml:space="preserve">1.7 </w:t>
      </w:r>
      <w:r w:rsidR="00231C63" w:rsidRPr="0004119E">
        <w:rPr>
          <w:rFonts w:asciiTheme="minorHAnsi" w:hAnsiTheme="minorHAnsi"/>
          <w:b/>
          <w:bCs/>
          <w:color w:val="auto"/>
        </w:rPr>
        <w:t>Mounting a Second Disk Drive</w:t>
      </w:r>
      <w:bookmarkEnd w:id="15"/>
    </w:p>
    <w:p w14:paraId="6CD4FC79" w14:textId="77777777" w:rsidR="000F735C" w:rsidRDefault="000F735C" w:rsidP="000F735C">
      <w:pPr>
        <w:keepNext/>
        <w:jc w:val="center"/>
      </w:pPr>
      <w:r w:rsidRPr="000F735C">
        <w:rPr>
          <w:noProof/>
          <w:lang w:val="en-GB"/>
        </w:rPr>
        <w:drawing>
          <wp:inline distT="0" distB="0" distL="0" distR="0" wp14:anchorId="03E1E818" wp14:editId="1C26836A">
            <wp:extent cx="5238750" cy="612867"/>
            <wp:effectExtent l="0" t="0" r="0" b="0"/>
            <wp:docPr id="298902650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902650" name="Picture 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325" b="48076"/>
                    <a:stretch/>
                  </pic:blipFill>
                  <pic:spPr bwMode="auto">
                    <a:xfrm>
                      <a:off x="0" y="0"/>
                      <a:ext cx="5281231" cy="617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14787E" w14:textId="0F90C43A" w:rsidR="000F735C" w:rsidRPr="000F735C" w:rsidRDefault="000F735C" w:rsidP="000F735C">
      <w:pPr>
        <w:pStyle w:val="Caption"/>
        <w:jc w:val="center"/>
        <w:rPr>
          <w:i w:val="0"/>
          <w:iCs w:val="0"/>
          <w:lang w:val="en-GB"/>
        </w:rPr>
      </w:pPr>
      <w:bookmarkStart w:id="16" w:name="_Toc197975945"/>
      <w:r w:rsidRPr="000F735C">
        <w:rPr>
          <w:i w:val="0"/>
          <w:iCs w:val="0"/>
        </w:rPr>
        <w:t xml:space="preserve">Figure </w:t>
      </w:r>
      <w:r w:rsidRPr="000F735C">
        <w:rPr>
          <w:i w:val="0"/>
          <w:iCs w:val="0"/>
        </w:rPr>
        <w:fldChar w:fldCharType="begin"/>
      </w:r>
      <w:r w:rsidRPr="000F735C">
        <w:rPr>
          <w:i w:val="0"/>
          <w:iCs w:val="0"/>
        </w:rPr>
        <w:instrText xml:space="preserve"> SEQ Figure \* ARABIC </w:instrText>
      </w:r>
      <w:r w:rsidRPr="000F735C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9</w:t>
      </w:r>
      <w:r w:rsidRPr="000F735C">
        <w:rPr>
          <w:i w:val="0"/>
          <w:iCs w:val="0"/>
        </w:rPr>
        <w:fldChar w:fldCharType="end"/>
      </w:r>
      <w:r w:rsidRPr="000F735C">
        <w:rPr>
          <w:i w:val="0"/>
          <w:iCs w:val="0"/>
        </w:rPr>
        <w:t xml:space="preserve"> - Creating Swansea Files Disk Drive.</w:t>
      </w:r>
      <w:bookmarkEnd w:id="16"/>
    </w:p>
    <w:p w14:paraId="2FCF63B6" w14:textId="6C3B904A" w:rsidR="00477837" w:rsidRDefault="00114D17" w:rsidP="00477837">
      <w:pPr>
        <w:pStyle w:val="Heading2"/>
        <w:rPr>
          <w:rFonts w:asciiTheme="minorHAnsi" w:hAnsiTheme="minorHAnsi"/>
          <w:b/>
          <w:bCs/>
          <w:color w:val="auto"/>
        </w:rPr>
      </w:pPr>
      <w:bookmarkStart w:id="17" w:name="_Toc197965661"/>
      <w:r>
        <w:rPr>
          <w:rFonts w:asciiTheme="minorHAnsi" w:hAnsiTheme="minorHAnsi"/>
          <w:b/>
          <w:bCs/>
          <w:color w:val="auto"/>
        </w:rPr>
        <w:lastRenderedPageBreak/>
        <w:t xml:space="preserve">1.8 </w:t>
      </w:r>
      <w:r w:rsidR="00231C63" w:rsidRPr="0004119E">
        <w:rPr>
          <w:rFonts w:asciiTheme="minorHAnsi" w:hAnsiTheme="minorHAnsi"/>
          <w:b/>
          <w:bCs/>
          <w:color w:val="auto"/>
        </w:rPr>
        <w:t>Configuring DHCP Services</w:t>
      </w:r>
      <w:bookmarkEnd w:id="17"/>
    </w:p>
    <w:p w14:paraId="0412CA39" w14:textId="77777777" w:rsidR="00F85646" w:rsidRDefault="00F85646" w:rsidP="00F85646">
      <w:pPr>
        <w:keepNext/>
        <w:jc w:val="center"/>
      </w:pPr>
      <w:r w:rsidRPr="00F85646">
        <w:rPr>
          <w:noProof/>
          <w:lang w:val="en-GB"/>
        </w:rPr>
        <w:drawing>
          <wp:inline distT="0" distB="0" distL="0" distR="0" wp14:anchorId="7CF1BAD5" wp14:editId="15A26A72">
            <wp:extent cx="3808484" cy="3533775"/>
            <wp:effectExtent l="0" t="0" r="1905" b="0"/>
            <wp:docPr id="1598834701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834701" name="Picture 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029" b="12198"/>
                    <a:stretch/>
                  </pic:blipFill>
                  <pic:spPr bwMode="auto">
                    <a:xfrm>
                      <a:off x="0" y="0"/>
                      <a:ext cx="3830322" cy="355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218E4" w14:textId="0B343EF7" w:rsidR="00F85646" w:rsidRPr="00F85646" w:rsidRDefault="00F85646" w:rsidP="00F85646">
      <w:pPr>
        <w:pStyle w:val="Caption"/>
        <w:jc w:val="center"/>
        <w:rPr>
          <w:i w:val="0"/>
          <w:iCs w:val="0"/>
          <w:lang w:val="en-GB"/>
        </w:rPr>
      </w:pPr>
      <w:bookmarkStart w:id="18" w:name="_Toc197975946"/>
      <w:r w:rsidRPr="00F85646">
        <w:rPr>
          <w:i w:val="0"/>
          <w:iCs w:val="0"/>
        </w:rPr>
        <w:t xml:space="preserve">Figure </w:t>
      </w:r>
      <w:r w:rsidRPr="00F85646">
        <w:rPr>
          <w:i w:val="0"/>
          <w:iCs w:val="0"/>
        </w:rPr>
        <w:fldChar w:fldCharType="begin"/>
      </w:r>
      <w:r w:rsidRPr="00F85646">
        <w:rPr>
          <w:i w:val="0"/>
          <w:iCs w:val="0"/>
        </w:rPr>
        <w:instrText xml:space="preserve"> SEQ Figure \* ARABIC </w:instrText>
      </w:r>
      <w:r w:rsidRPr="00F85646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10</w:t>
      </w:r>
      <w:r w:rsidRPr="00F85646">
        <w:rPr>
          <w:i w:val="0"/>
          <w:iCs w:val="0"/>
        </w:rPr>
        <w:fldChar w:fldCharType="end"/>
      </w:r>
      <w:r w:rsidRPr="00F85646">
        <w:rPr>
          <w:i w:val="0"/>
          <w:iCs w:val="0"/>
        </w:rPr>
        <w:t xml:space="preserve"> - Creating DHCP Server.</w:t>
      </w:r>
      <w:bookmarkEnd w:id="18"/>
    </w:p>
    <w:p w14:paraId="407C8170" w14:textId="765718D5" w:rsidR="00F5174C" w:rsidRDefault="00114D17" w:rsidP="0004119E">
      <w:pPr>
        <w:pStyle w:val="Heading2"/>
        <w:rPr>
          <w:rFonts w:asciiTheme="minorHAnsi" w:hAnsiTheme="minorHAnsi"/>
          <w:b/>
          <w:bCs/>
          <w:color w:val="auto"/>
        </w:rPr>
      </w:pPr>
      <w:bookmarkStart w:id="19" w:name="_Toc197965662"/>
      <w:r>
        <w:rPr>
          <w:rFonts w:asciiTheme="minorHAnsi" w:hAnsiTheme="minorHAnsi"/>
          <w:b/>
          <w:bCs/>
          <w:color w:val="auto"/>
        </w:rPr>
        <w:t xml:space="preserve">1.9 </w:t>
      </w:r>
      <w:r w:rsidR="00F5174C" w:rsidRPr="0004119E">
        <w:rPr>
          <w:rFonts w:asciiTheme="minorHAnsi" w:hAnsiTheme="minorHAnsi"/>
          <w:b/>
          <w:bCs/>
          <w:color w:val="auto"/>
        </w:rPr>
        <w:t xml:space="preserve">Joining </w:t>
      </w:r>
      <w:r w:rsidR="00C41987">
        <w:rPr>
          <w:rFonts w:asciiTheme="minorHAnsi" w:hAnsiTheme="minorHAnsi"/>
          <w:b/>
          <w:bCs/>
          <w:color w:val="auto"/>
        </w:rPr>
        <w:t xml:space="preserve">Swansea </w:t>
      </w:r>
      <w:r w:rsidR="00F5174C" w:rsidRPr="0004119E">
        <w:rPr>
          <w:rFonts w:asciiTheme="minorHAnsi" w:hAnsiTheme="minorHAnsi"/>
          <w:b/>
          <w:bCs/>
          <w:color w:val="auto"/>
        </w:rPr>
        <w:t>Client to the Domain</w:t>
      </w:r>
      <w:bookmarkEnd w:id="19"/>
    </w:p>
    <w:p w14:paraId="482558A1" w14:textId="77777777" w:rsidR="000E0F62" w:rsidRDefault="00B42B88" w:rsidP="000E0F62">
      <w:pPr>
        <w:keepNext/>
        <w:jc w:val="center"/>
      </w:pPr>
      <w:r w:rsidRPr="00B42B88">
        <w:rPr>
          <w:noProof/>
          <w:lang w:val="en-GB"/>
        </w:rPr>
        <w:drawing>
          <wp:inline distT="0" distB="0" distL="0" distR="0" wp14:anchorId="1695F421" wp14:editId="2CC24365">
            <wp:extent cx="3246031" cy="1590675"/>
            <wp:effectExtent l="0" t="0" r="0" b="0"/>
            <wp:docPr id="1676915671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915671" name="Picture 4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46" b="67296"/>
                    <a:stretch/>
                  </pic:blipFill>
                  <pic:spPr bwMode="auto">
                    <a:xfrm>
                      <a:off x="0" y="0"/>
                      <a:ext cx="3269273" cy="160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C737C9" w14:textId="1D06B4D4" w:rsidR="00B42B88" w:rsidRPr="000E0F62" w:rsidRDefault="000E0F62" w:rsidP="000E0F62">
      <w:pPr>
        <w:pStyle w:val="Caption"/>
        <w:jc w:val="center"/>
        <w:rPr>
          <w:i w:val="0"/>
          <w:iCs w:val="0"/>
          <w:lang w:val="en-GB"/>
        </w:rPr>
      </w:pPr>
      <w:bookmarkStart w:id="20" w:name="_Toc197975947"/>
      <w:r w:rsidRPr="000E0F62">
        <w:rPr>
          <w:i w:val="0"/>
          <w:iCs w:val="0"/>
        </w:rPr>
        <w:t xml:space="preserve">Figure </w:t>
      </w:r>
      <w:r w:rsidRPr="000E0F62">
        <w:rPr>
          <w:i w:val="0"/>
          <w:iCs w:val="0"/>
        </w:rPr>
        <w:fldChar w:fldCharType="begin"/>
      </w:r>
      <w:r w:rsidRPr="000E0F62">
        <w:rPr>
          <w:i w:val="0"/>
          <w:iCs w:val="0"/>
        </w:rPr>
        <w:instrText xml:space="preserve"> SEQ Figure \* ARABIC </w:instrText>
      </w:r>
      <w:r w:rsidRPr="000E0F62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11</w:t>
      </w:r>
      <w:r w:rsidRPr="000E0F62">
        <w:rPr>
          <w:i w:val="0"/>
          <w:iCs w:val="0"/>
        </w:rPr>
        <w:fldChar w:fldCharType="end"/>
      </w:r>
      <w:r w:rsidRPr="000E0F62">
        <w:rPr>
          <w:i w:val="0"/>
          <w:iCs w:val="0"/>
        </w:rPr>
        <w:t xml:space="preserve"> - Swansea Client in Active Directory.</w:t>
      </w:r>
      <w:bookmarkEnd w:id="20"/>
    </w:p>
    <w:p w14:paraId="504EAEA8" w14:textId="308C6B0E" w:rsidR="00F5174C" w:rsidRDefault="00724326" w:rsidP="0004119E">
      <w:pPr>
        <w:pStyle w:val="Heading2"/>
        <w:rPr>
          <w:rFonts w:asciiTheme="minorHAnsi" w:hAnsiTheme="minorHAnsi"/>
          <w:b/>
          <w:bCs/>
          <w:color w:val="auto"/>
        </w:rPr>
      </w:pPr>
      <w:bookmarkStart w:id="21" w:name="_Toc197965663"/>
      <w:r>
        <w:rPr>
          <w:rFonts w:asciiTheme="minorHAnsi" w:hAnsiTheme="minorHAnsi"/>
          <w:b/>
          <w:bCs/>
          <w:color w:val="auto"/>
        </w:rPr>
        <w:lastRenderedPageBreak/>
        <w:t xml:space="preserve">1.10 </w:t>
      </w:r>
      <w:r w:rsidR="00F5671C" w:rsidRPr="0004119E">
        <w:rPr>
          <w:rFonts w:asciiTheme="minorHAnsi" w:hAnsiTheme="minorHAnsi"/>
          <w:b/>
          <w:bCs/>
          <w:color w:val="auto"/>
        </w:rPr>
        <w:t>Assigning</w:t>
      </w:r>
      <w:r w:rsidR="00F5174C" w:rsidRPr="0004119E">
        <w:rPr>
          <w:rFonts w:asciiTheme="minorHAnsi" w:hAnsiTheme="minorHAnsi"/>
          <w:b/>
          <w:bCs/>
          <w:color w:val="auto"/>
        </w:rPr>
        <w:t xml:space="preserve"> DHCP IP Address to </w:t>
      </w:r>
      <w:r w:rsidR="00C41987">
        <w:rPr>
          <w:rFonts w:asciiTheme="minorHAnsi" w:hAnsiTheme="minorHAnsi"/>
          <w:b/>
          <w:bCs/>
          <w:color w:val="auto"/>
        </w:rPr>
        <w:t xml:space="preserve">Swansea </w:t>
      </w:r>
      <w:r w:rsidR="00F5174C" w:rsidRPr="0004119E">
        <w:rPr>
          <w:rFonts w:asciiTheme="minorHAnsi" w:hAnsiTheme="minorHAnsi"/>
          <w:b/>
          <w:bCs/>
          <w:color w:val="auto"/>
        </w:rPr>
        <w:t>Client</w:t>
      </w:r>
      <w:bookmarkEnd w:id="21"/>
    </w:p>
    <w:p w14:paraId="3FAFD13A" w14:textId="10A34DDF" w:rsidR="00050166" w:rsidRPr="00914BCB" w:rsidRDefault="00914BCB" w:rsidP="00914BCB">
      <w:pPr>
        <w:keepNext/>
        <w:jc w:val="center"/>
        <w:rPr>
          <w:lang w:val="en-GB"/>
        </w:rPr>
      </w:pPr>
      <w:r w:rsidRPr="00914BCB">
        <w:rPr>
          <w:noProof/>
          <w:lang w:val="en-GB"/>
        </w:rPr>
        <w:drawing>
          <wp:inline distT="0" distB="0" distL="0" distR="0" wp14:anchorId="060E8975" wp14:editId="2352115B">
            <wp:extent cx="4977442" cy="1095375"/>
            <wp:effectExtent l="0" t="0" r="0" b="0"/>
            <wp:docPr id="796433340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433340" name="Picture 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224" b="75418"/>
                    <a:stretch/>
                  </pic:blipFill>
                  <pic:spPr bwMode="auto">
                    <a:xfrm>
                      <a:off x="0" y="0"/>
                      <a:ext cx="4979269" cy="1095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7B5E6" w14:textId="52840B1C" w:rsidR="00050166" w:rsidRPr="00050166" w:rsidRDefault="00050166" w:rsidP="00050166">
      <w:pPr>
        <w:pStyle w:val="Caption"/>
        <w:jc w:val="center"/>
        <w:rPr>
          <w:i w:val="0"/>
          <w:iCs w:val="0"/>
          <w:lang w:val="en-GB"/>
        </w:rPr>
      </w:pPr>
      <w:bookmarkStart w:id="22" w:name="_Toc197975948"/>
      <w:r w:rsidRPr="00050166">
        <w:rPr>
          <w:i w:val="0"/>
          <w:iCs w:val="0"/>
        </w:rPr>
        <w:t xml:space="preserve">Figure </w:t>
      </w:r>
      <w:r w:rsidRPr="00050166">
        <w:rPr>
          <w:i w:val="0"/>
          <w:iCs w:val="0"/>
        </w:rPr>
        <w:fldChar w:fldCharType="begin"/>
      </w:r>
      <w:r w:rsidRPr="00050166">
        <w:rPr>
          <w:i w:val="0"/>
          <w:iCs w:val="0"/>
        </w:rPr>
        <w:instrText xml:space="preserve"> SEQ Figure \* ARABIC </w:instrText>
      </w:r>
      <w:r w:rsidRPr="00050166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12</w:t>
      </w:r>
      <w:r w:rsidRPr="00050166">
        <w:rPr>
          <w:i w:val="0"/>
          <w:iCs w:val="0"/>
        </w:rPr>
        <w:fldChar w:fldCharType="end"/>
      </w:r>
      <w:r w:rsidRPr="00050166">
        <w:rPr>
          <w:i w:val="0"/>
          <w:iCs w:val="0"/>
        </w:rPr>
        <w:t xml:space="preserve"> </w:t>
      </w:r>
      <w:r w:rsidR="006E7F6E">
        <w:rPr>
          <w:i w:val="0"/>
          <w:iCs w:val="0"/>
        </w:rPr>
        <w:t>–</w:t>
      </w:r>
      <w:r w:rsidRPr="00050166">
        <w:rPr>
          <w:i w:val="0"/>
          <w:iCs w:val="0"/>
        </w:rPr>
        <w:t xml:space="preserve"> </w:t>
      </w:r>
      <w:r w:rsidR="006E7F6E">
        <w:rPr>
          <w:i w:val="0"/>
          <w:iCs w:val="0"/>
        </w:rPr>
        <w:t xml:space="preserve">Swansea </w:t>
      </w:r>
      <w:r w:rsidRPr="00050166">
        <w:rPr>
          <w:i w:val="0"/>
          <w:iCs w:val="0"/>
        </w:rPr>
        <w:t>Client in DHCP IP Address Leases.</w:t>
      </w:r>
      <w:bookmarkEnd w:id="22"/>
    </w:p>
    <w:p w14:paraId="21F71F86" w14:textId="699AE774" w:rsidR="00724326" w:rsidRDefault="00724326" w:rsidP="00724326"/>
    <w:p w14:paraId="76AE337D" w14:textId="77777777" w:rsidR="00724326" w:rsidRDefault="00724326">
      <w:r>
        <w:br w:type="page"/>
      </w:r>
    </w:p>
    <w:p w14:paraId="16E851E8" w14:textId="2F4E1FD1" w:rsidR="00724326" w:rsidRDefault="00724326" w:rsidP="00C0608B">
      <w:pPr>
        <w:pStyle w:val="Heading1"/>
        <w:rPr>
          <w:rFonts w:asciiTheme="minorHAnsi" w:hAnsiTheme="minorHAnsi"/>
          <w:b/>
          <w:bCs/>
          <w:color w:val="auto"/>
        </w:rPr>
      </w:pPr>
      <w:bookmarkStart w:id="23" w:name="_Toc197965664"/>
      <w:r w:rsidRPr="00C0608B">
        <w:rPr>
          <w:rFonts w:asciiTheme="minorHAnsi" w:hAnsiTheme="minorHAnsi"/>
          <w:b/>
          <w:bCs/>
          <w:color w:val="auto"/>
        </w:rPr>
        <w:lastRenderedPageBreak/>
        <w:t>2. Cardiff Network</w:t>
      </w:r>
      <w:bookmarkEnd w:id="23"/>
    </w:p>
    <w:p w14:paraId="3068BA96" w14:textId="51AE6468" w:rsidR="0079105F" w:rsidRPr="00C95184" w:rsidRDefault="00C0608B" w:rsidP="00C95184">
      <w:pPr>
        <w:pStyle w:val="Heading2"/>
        <w:rPr>
          <w:rFonts w:asciiTheme="minorHAnsi" w:hAnsiTheme="minorHAnsi"/>
          <w:b/>
          <w:bCs/>
          <w:color w:val="auto"/>
        </w:rPr>
      </w:pPr>
      <w:bookmarkStart w:id="24" w:name="_Toc197965665"/>
      <w:r w:rsidRPr="00C95184">
        <w:rPr>
          <w:rFonts w:asciiTheme="minorHAnsi" w:hAnsiTheme="minorHAnsi"/>
          <w:b/>
          <w:bCs/>
          <w:color w:val="auto"/>
        </w:rPr>
        <w:t>2.1</w:t>
      </w:r>
      <w:r w:rsidR="0079105F" w:rsidRPr="00C95184">
        <w:rPr>
          <w:rFonts w:asciiTheme="minorHAnsi" w:hAnsiTheme="minorHAnsi"/>
          <w:b/>
          <w:bCs/>
          <w:color w:val="auto"/>
        </w:rPr>
        <w:t xml:space="preserve"> Install RRAS and Allow ICMP Traffic Through the Firewall</w:t>
      </w:r>
      <w:bookmarkEnd w:id="24"/>
    </w:p>
    <w:p w14:paraId="2E932FD1" w14:textId="3BEFAEE3" w:rsidR="0079105F" w:rsidRDefault="0079105F" w:rsidP="00C95184">
      <w:pPr>
        <w:pStyle w:val="Heading2"/>
        <w:rPr>
          <w:rFonts w:asciiTheme="minorHAnsi" w:hAnsiTheme="minorHAnsi"/>
          <w:b/>
          <w:bCs/>
          <w:color w:val="auto"/>
        </w:rPr>
      </w:pPr>
      <w:bookmarkStart w:id="25" w:name="_Toc197965666"/>
      <w:r w:rsidRPr="00C95184">
        <w:rPr>
          <w:rFonts w:asciiTheme="minorHAnsi" w:hAnsiTheme="minorHAnsi"/>
          <w:b/>
          <w:bCs/>
          <w:color w:val="auto"/>
        </w:rPr>
        <w:t xml:space="preserve">2.2 </w:t>
      </w:r>
      <w:r w:rsidR="00EC356D" w:rsidRPr="00C95184">
        <w:rPr>
          <w:rFonts w:asciiTheme="minorHAnsi" w:hAnsiTheme="minorHAnsi"/>
          <w:b/>
          <w:bCs/>
          <w:color w:val="auto"/>
        </w:rPr>
        <w:t>Configure Site-To-Site Persistent VPN Connection to Swansea Network</w:t>
      </w:r>
      <w:bookmarkEnd w:id="25"/>
    </w:p>
    <w:p w14:paraId="3E30BF96" w14:textId="77777777" w:rsidR="008F64E7" w:rsidRDefault="003E6210" w:rsidP="008F64E7">
      <w:pPr>
        <w:keepNext/>
        <w:jc w:val="center"/>
      </w:pPr>
      <w:r w:rsidRPr="003E6210">
        <w:rPr>
          <w:noProof/>
          <w:lang w:val="en-GB"/>
        </w:rPr>
        <w:drawing>
          <wp:inline distT="0" distB="0" distL="0" distR="0" wp14:anchorId="49B14D4F" wp14:editId="2702904F">
            <wp:extent cx="4925683" cy="1708619"/>
            <wp:effectExtent l="0" t="0" r="0" b="6350"/>
            <wp:docPr id="1350770870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770870" name="Picture 4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499"/>
                    <a:stretch/>
                  </pic:blipFill>
                  <pic:spPr bwMode="auto">
                    <a:xfrm>
                      <a:off x="0" y="0"/>
                      <a:ext cx="4941082" cy="171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B2773A" w14:textId="02D74036" w:rsidR="003E6210" w:rsidRPr="008F64E7" w:rsidRDefault="008F64E7" w:rsidP="008F64E7">
      <w:pPr>
        <w:pStyle w:val="Caption"/>
        <w:jc w:val="center"/>
        <w:rPr>
          <w:i w:val="0"/>
          <w:iCs w:val="0"/>
          <w:lang w:val="en-GB"/>
        </w:rPr>
      </w:pPr>
      <w:bookmarkStart w:id="26" w:name="_Toc197975949"/>
      <w:r w:rsidRPr="008F64E7">
        <w:rPr>
          <w:i w:val="0"/>
          <w:iCs w:val="0"/>
        </w:rPr>
        <w:t xml:space="preserve">Figure </w:t>
      </w:r>
      <w:r w:rsidRPr="008F64E7">
        <w:rPr>
          <w:i w:val="0"/>
          <w:iCs w:val="0"/>
        </w:rPr>
        <w:fldChar w:fldCharType="begin"/>
      </w:r>
      <w:r w:rsidRPr="008F64E7">
        <w:rPr>
          <w:i w:val="0"/>
          <w:iCs w:val="0"/>
        </w:rPr>
        <w:instrText xml:space="preserve"> SEQ Figure \* ARABIC </w:instrText>
      </w:r>
      <w:r w:rsidRPr="008F64E7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13</w:t>
      </w:r>
      <w:r w:rsidRPr="008F64E7">
        <w:rPr>
          <w:i w:val="0"/>
          <w:iCs w:val="0"/>
        </w:rPr>
        <w:fldChar w:fldCharType="end"/>
      </w:r>
      <w:r w:rsidRPr="008F64E7">
        <w:rPr>
          <w:i w:val="0"/>
          <w:iCs w:val="0"/>
        </w:rPr>
        <w:t xml:space="preserve"> - VPN Connection from Debian Server's Perspective.</w:t>
      </w:r>
      <w:bookmarkEnd w:id="26"/>
    </w:p>
    <w:p w14:paraId="42A7DDCE" w14:textId="4C6C98E0" w:rsidR="00EC356D" w:rsidRDefault="00EC356D" w:rsidP="00C95184">
      <w:pPr>
        <w:pStyle w:val="Heading2"/>
        <w:rPr>
          <w:rFonts w:asciiTheme="minorHAnsi" w:hAnsiTheme="minorHAnsi"/>
          <w:b/>
          <w:bCs/>
          <w:color w:val="auto"/>
        </w:rPr>
      </w:pPr>
      <w:bookmarkStart w:id="27" w:name="_Toc197965667"/>
      <w:r w:rsidRPr="00C95184">
        <w:rPr>
          <w:rFonts w:asciiTheme="minorHAnsi" w:hAnsiTheme="minorHAnsi"/>
          <w:b/>
          <w:bCs/>
          <w:color w:val="auto"/>
        </w:rPr>
        <w:t xml:space="preserve">2.3 </w:t>
      </w:r>
      <w:r w:rsidR="00AA464F">
        <w:rPr>
          <w:rFonts w:asciiTheme="minorHAnsi" w:hAnsiTheme="minorHAnsi"/>
          <w:b/>
          <w:bCs/>
          <w:color w:val="auto"/>
        </w:rPr>
        <w:t xml:space="preserve">Joining Cardiff </w:t>
      </w:r>
      <w:r w:rsidR="002D3D91">
        <w:rPr>
          <w:rFonts w:asciiTheme="minorHAnsi" w:hAnsiTheme="minorHAnsi"/>
          <w:b/>
          <w:bCs/>
          <w:color w:val="auto"/>
        </w:rPr>
        <w:t>Network Devices to the</w:t>
      </w:r>
      <w:r w:rsidRPr="00C95184">
        <w:rPr>
          <w:rFonts w:asciiTheme="minorHAnsi" w:hAnsiTheme="minorHAnsi"/>
          <w:b/>
          <w:bCs/>
          <w:color w:val="auto"/>
        </w:rPr>
        <w:t xml:space="preserve"> Domain</w:t>
      </w:r>
      <w:bookmarkEnd w:id="27"/>
    </w:p>
    <w:p w14:paraId="077C25AE" w14:textId="77777777" w:rsidR="002C5CE0" w:rsidRDefault="002C5CE0" w:rsidP="002C5CE0">
      <w:pPr>
        <w:keepNext/>
        <w:jc w:val="center"/>
      </w:pPr>
      <w:r w:rsidRPr="002C5CE0">
        <w:rPr>
          <w:noProof/>
          <w:lang w:val="en-GB"/>
        </w:rPr>
        <w:drawing>
          <wp:inline distT="0" distB="0" distL="0" distR="0" wp14:anchorId="594C0B3D" wp14:editId="4FFB2F8A">
            <wp:extent cx="3001992" cy="1405890"/>
            <wp:effectExtent l="0" t="0" r="8255" b="3810"/>
            <wp:docPr id="1977661340" name="Picture 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661340" name="Picture 8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484" b="68457"/>
                    <a:stretch/>
                  </pic:blipFill>
                  <pic:spPr bwMode="auto">
                    <a:xfrm>
                      <a:off x="0" y="0"/>
                      <a:ext cx="3002453" cy="1406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C8591C" w14:textId="08512AA7" w:rsidR="002C5CE0" w:rsidRPr="00C77984" w:rsidRDefault="002C5CE0" w:rsidP="00C77984">
      <w:pPr>
        <w:pStyle w:val="Caption"/>
        <w:jc w:val="center"/>
        <w:rPr>
          <w:i w:val="0"/>
          <w:iCs w:val="0"/>
          <w:lang w:val="en-GB"/>
        </w:rPr>
      </w:pPr>
      <w:bookmarkStart w:id="28" w:name="_Toc197975950"/>
      <w:r w:rsidRPr="002C5CE0">
        <w:rPr>
          <w:i w:val="0"/>
          <w:iCs w:val="0"/>
        </w:rPr>
        <w:t xml:space="preserve">Figure </w:t>
      </w:r>
      <w:r w:rsidRPr="002C5CE0">
        <w:rPr>
          <w:i w:val="0"/>
          <w:iCs w:val="0"/>
        </w:rPr>
        <w:fldChar w:fldCharType="begin"/>
      </w:r>
      <w:r w:rsidRPr="002C5CE0">
        <w:rPr>
          <w:i w:val="0"/>
          <w:iCs w:val="0"/>
        </w:rPr>
        <w:instrText xml:space="preserve"> SEQ Figure \* ARABIC </w:instrText>
      </w:r>
      <w:r w:rsidRPr="002C5CE0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14</w:t>
      </w:r>
      <w:r w:rsidRPr="002C5CE0">
        <w:rPr>
          <w:i w:val="0"/>
          <w:iCs w:val="0"/>
        </w:rPr>
        <w:fldChar w:fldCharType="end"/>
      </w:r>
      <w:r w:rsidRPr="002C5CE0">
        <w:rPr>
          <w:i w:val="0"/>
          <w:iCs w:val="0"/>
        </w:rPr>
        <w:t xml:space="preserve"> - Debian Server in Active Directory Along with Swansea Client.</w:t>
      </w:r>
      <w:bookmarkEnd w:id="28"/>
    </w:p>
    <w:p w14:paraId="1E8FD3F3" w14:textId="65732C15" w:rsidR="00EC356D" w:rsidRPr="00882AB5" w:rsidRDefault="00ED58BF" w:rsidP="00882AB5">
      <w:pPr>
        <w:pStyle w:val="Heading2"/>
        <w:rPr>
          <w:rFonts w:asciiTheme="minorHAnsi" w:hAnsiTheme="minorHAnsi"/>
          <w:b/>
          <w:bCs/>
          <w:i/>
          <w:iCs/>
          <w:lang w:val="en-GB"/>
        </w:rPr>
      </w:pPr>
      <w:bookmarkStart w:id="29" w:name="_Toc197965668"/>
      <w:r w:rsidRPr="00C95184">
        <w:rPr>
          <w:rFonts w:asciiTheme="minorHAnsi" w:hAnsiTheme="minorHAnsi"/>
          <w:b/>
          <w:bCs/>
          <w:color w:val="auto"/>
        </w:rPr>
        <w:t>2.4 Configure DHCP Services</w:t>
      </w:r>
      <w:bookmarkEnd w:id="29"/>
    </w:p>
    <w:p w14:paraId="69526288" w14:textId="77777777" w:rsidR="00882AB5" w:rsidRDefault="00882AB5" w:rsidP="00882AB5">
      <w:pPr>
        <w:keepNext/>
        <w:jc w:val="center"/>
      </w:pPr>
      <w:r w:rsidRPr="00882AB5">
        <w:rPr>
          <w:rFonts w:eastAsiaTheme="majorEastAsia" w:cstheme="majorBidi"/>
          <w:b/>
          <w:bCs/>
          <w:noProof/>
          <w:sz w:val="32"/>
          <w:szCs w:val="32"/>
          <w:lang w:val="en-GB"/>
        </w:rPr>
        <w:drawing>
          <wp:inline distT="0" distB="0" distL="0" distR="0" wp14:anchorId="3EB7AF90" wp14:editId="27D6F9E3">
            <wp:extent cx="4342068" cy="1638300"/>
            <wp:effectExtent l="0" t="0" r="1905" b="0"/>
            <wp:docPr id="330109066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109066" name="Picture 4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263" b="63333"/>
                    <a:stretch/>
                  </pic:blipFill>
                  <pic:spPr bwMode="auto">
                    <a:xfrm>
                      <a:off x="0" y="0"/>
                      <a:ext cx="4346779" cy="1640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CF332D" w14:textId="3E47D24F" w:rsidR="00C77984" w:rsidRPr="00882AB5" w:rsidRDefault="00882AB5" w:rsidP="00882AB5">
      <w:pPr>
        <w:pStyle w:val="Caption"/>
        <w:jc w:val="center"/>
        <w:rPr>
          <w:i w:val="0"/>
          <w:iCs w:val="0"/>
        </w:rPr>
      </w:pPr>
      <w:bookmarkStart w:id="30" w:name="_Toc197975951"/>
      <w:r w:rsidRPr="00882AB5">
        <w:rPr>
          <w:i w:val="0"/>
          <w:iCs w:val="0"/>
        </w:rPr>
        <w:t xml:space="preserve">Figure </w:t>
      </w:r>
      <w:r w:rsidRPr="00882AB5">
        <w:rPr>
          <w:i w:val="0"/>
          <w:iCs w:val="0"/>
        </w:rPr>
        <w:fldChar w:fldCharType="begin"/>
      </w:r>
      <w:r w:rsidRPr="00882AB5">
        <w:rPr>
          <w:i w:val="0"/>
          <w:iCs w:val="0"/>
        </w:rPr>
        <w:instrText xml:space="preserve"> SEQ Figure \* ARABIC </w:instrText>
      </w:r>
      <w:r w:rsidRPr="00882AB5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15</w:t>
      </w:r>
      <w:r w:rsidRPr="00882AB5">
        <w:rPr>
          <w:i w:val="0"/>
          <w:iCs w:val="0"/>
        </w:rPr>
        <w:fldChar w:fldCharType="end"/>
      </w:r>
      <w:r w:rsidRPr="00882AB5">
        <w:rPr>
          <w:i w:val="0"/>
          <w:iCs w:val="0"/>
        </w:rPr>
        <w:t xml:space="preserve"> - DHCP Relay Configuration.</w:t>
      </w:r>
      <w:bookmarkEnd w:id="30"/>
    </w:p>
    <w:p w14:paraId="162300B1" w14:textId="24097E43" w:rsidR="00ED58BF" w:rsidRDefault="00ED58BF" w:rsidP="00C95184">
      <w:pPr>
        <w:pStyle w:val="Heading2"/>
        <w:rPr>
          <w:rFonts w:asciiTheme="minorHAnsi" w:hAnsiTheme="minorHAnsi"/>
          <w:b/>
          <w:bCs/>
          <w:color w:val="auto"/>
        </w:rPr>
      </w:pPr>
      <w:bookmarkStart w:id="31" w:name="_Toc197965669"/>
      <w:r w:rsidRPr="00C95184">
        <w:rPr>
          <w:rFonts w:asciiTheme="minorHAnsi" w:hAnsiTheme="minorHAnsi"/>
          <w:b/>
          <w:bCs/>
          <w:color w:val="auto"/>
        </w:rPr>
        <w:lastRenderedPageBreak/>
        <w:t>2.5 Joining Cardiff Client to Child Domain</w:t>
      </w:r>
      <w:r w:rsidR="00FA4E48" w:rsidRPr="00C95184">
        <w:rPr>
          <w:rFonts w:asciiTheme="minorHAnsi" w:hAnsiTheme="minorHAnsi"/>
          <w:b/>
          <w:bCs/>
          <w:color w:val="auto"/>
        </w:rPr>
        <w:t xml:space="preserve"> and Assign DHCP IP Address</w:t>
      </w:r>
      <w:bookmarkEnd w:id="31"/>
    </w:p>
    <w:p w14:paraId="7EA4AA0C" w14:textId="77777777" w:rsidR="00C9449E" w:rsidRDefault="00C9449E" w:rsidP="00C9449E">
      <w:pPr>
        <w:keepNext/>
        <w:jc w:val="center"/>
      </w:pPr>
      <w:r w:rsidRPr="00C9449E">
        <w:rPr>
          <w:noProof/>
          <w:lang w:val="en-GB"/>
        </w:rPr>
        <w:drawing>
          <wp:inline distT="0" distB="0" distL="0" distR="0" wp14:anchorId="7ED1F0AC" wp14:editId="5A31BCF8">
            <wp:extent cx="4139267" cy="2419350"/>
            <wp:effectExtent l="0" t="0" r="0" b="0"/>
            <wp:docPr id="1258309643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309643" name="Picture 4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73" t="11282" r="21474" b="34616"/>
                    <a:stretch/>
                  </pic:blipFill>
                  <pic:spPr bwMode="auto">
                    <a:xfrm>
                      <a:off x="0" y="0"/>
                      <a:ext cx="4147580" cy="2424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0AEB5F" w14:textId="29023251" w:rsidR="00C9449E" w:rsidRPr="00C9449E" w:rsidRDefault="00C9449E" w:rsidP="00C9449E">
      <w:pPr>
        <w:pStyle w:val="Caption"/>
        <w:jc w:val="center"/>
        <w:rPr>
          <w:i w:val="0"/>
          <w:iCs w:val="0"/>
          <w:lang w:val="en-GB"/>
        </w:rPr>
      </w:pPr>
      <w:bookmarkStart w:id="32" w:name="_Toc197975952"/>
      <w:r w:rsidRPr="00C9449E">
        <w:rPr>
          <w:i w:val="0"/>
          <w:iCs w:val="0"/>
        </w:rPr>
        <w:t xml:space="preserve">Figure </w:t>
      </w:r>
      <w:r w:rsidRPr="00C9449E">
        <w:rPr>
          <w:i w:val="0"/>
          <w:iCs w:val="0"/>
        </w:rPr>
        <w:fldChar w:fldCharType="begin"/>
      </w:r>
      <w:r w:rsidRPr="00C9449E">
        <w:rPr>
          <w:i w:val="0"/>
          <w:iCs w:val="0"/>
        </w:rPr>
        <w:instrText xml:space="preserve"> SEQ Figure \* ARABIC </w:instrText>
      </w:r>
      <w:r w:rsidRPr="00C9449E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16</w:t>
      </w:r>
      <w:r w:rsidRPr="00C9449E">
        <w:rPr>
          <w:i w:val="0"/>
          <w:iCs w:val="0"/>
        </w:rPr>
        <w:fldChar w:fldCharType="end"/>
      </w:r>
      <w:r w:rsidRPr="00C9449E">
        <w:rPr>
          <w:i w:val="0"/>
          <w:iCs w:val="0"/>
        </w:rPr>
        <w:t xml:space="preserve"> - Cardiff Client </w:t>
      </w:r>
      <w:r w:rsidR="00D90E29">
        <w:rPr>
          <w:i w:val="0"/>
          <w:iCs w:val="0"/>
        </w:rPr>
        <w:t>Joined to</w:t>
      </w:r>
      <w:r w:rsidRPr="00C9449E">
        <w:rPr>
          <w:i w:val="0"/>
          <w:iCs w:val="0"/>
        </w:rPr>
        <w:t xml:space="preserve"> the Domain.</w:t>
      </w:r>
      <w:bookmarkEnd w:id="32"/>
    </w:p>
    <w:p w14:paraId="6D7628F8" w14:textId="55E36AE9" w:rsidR="00ED5C3C" w:rsidRDefault="0003794C" w:rsidP="00936BF5">
      <w:pPr>
        <w:pStyle w:val="Heading1"/>
        <w:rPr>
          <w:rFonts w:asciiTheme="minorHAnsi" w:hAnsiTheme="minorHAnsi"/>
          <w:b/>
          <w:bCs/>
          <w:color w:val="auto"/>
        </w:rPr>
      </w:pPr>
      <w:bookmarkStart w:id="33" w:name="_Toc197965670"/>
      <w:r w:rsidRPr="00936BF5">
        <w:rPr>
          <w:rFonts w:asciiTheme="minorHAnsi" w:hAnsiTheme="minorHAnsi"/>
          <w:b/>
          <w:bCs/>
          <w:color w:val="auto"/>
        </w:rPr>
        <w:t>3</w:t>
      </w:r>
      <w:r w:rsidR="00A07796" w:rsidRPr="00936BF5">
        <w:rPr>
          <w:rFonts w:asciiTheme="minorHAnsi" w:hAnsiTheme="minorHAnsi"/>
          <w:b/>
          <w:bCs/>
          <w:color w:val="auto"/>
        </w:rPr>
        <w:t xml:space="preserve">. Testing Connectivity </w:t>
      </w:r>
      <w:r w:rsidR="00936BF5" w:rsidRPr="00936BF5">
        <w:rPr>
          <w:rFonts w:asciiTheme="minorHAnsi" w:hAnsiTheme="minorHAnsi"/>
          <w:b/>
          <w:bCs/>
          <w:color w:val="auto"/>
        </w:rPr>
        <w:t>Across</w:t>
      </w:r>
      <w:r w:rsidR="00A07796" w:rsidRPr="00936BF5">
        <w:rPr>
          <w:rFonts w:asciiTheme="minorHAnsi" w:hAnsiTheme="minorHAnsi"/>
          <w:b/>
          <w:bCs/>
          <w:color w:val="auto"/>
        </w:rPr>
        <w:t xml:space="preserve"> the Network</w:t>
      </w:r>
      <w:bookmarkEnd w:id="33"/>
    </w:p>
    <w:p w14:paraId="043D7CE5" w14:textId="548A7FE5" w:rsidR="00936BF5" w:rsidRDefault="00651216" w:rsidP="009734AE">
      <w:pPr>
        <w:pStyle w:val="Heading1"/>
        <w:rPr>
          <w:rFonts w:asciiTheme="minorHAnsi" w:hAnsiTheme="minorHAnsi"/>
          <w:b/>
          <w:bCs/>
          <w:color w:val="auto"/>
        </w:rPr>
      </w:pPr>
      <w:bookmarkStart w:id="34" w:name="_Toc197965671"/>
      <w:r w:rsidRPr="009734AE">
        <w:rPr>
          <w:rFonts w:asciiTheme="minorHAnsi" w:hAnsiTheme="minorHAnsi"/>
          <w:b/>
          <w:bCs/>
          <w:color w:val="auto"/>
        </w:rPr>
        <w:t xml:space="preserve">4. </w:t>
      </w:r>
      <w:r w:rsidR="009734AE" w:rsidRPr="009734AE">
        <w:rPr>
          <w:rFonts w:asciiTheme="minorHAnsi" w:hAnsiTheme="minorHAnsi"/>
          <w:b/>
          <w:bCs/>
          <w:color w:val="auto"/>
        </w:rPr>
        <w:t>Sharing the Swansea Disk Drive</w:t>
      </w:r>
      <w:bookmarkEnd w:id="34"/>
    </w:p>
    <w:p w14:paraId="448268D4" w14:textId="77777777" w:rsidR="00182A2F" w:rsidRDefault="00523989" w:rsidP="00182A2F">
      <w:pPr>
        <w:keepNext/>
        <w:jc w:val="center"/>
      </w:pPr>
      <w:r w:rsidRPr="00523989">
        <w:rPr>
          <w:noProof/>
          <w:lang w:val="en-GB"/>
        </w:rPr>
        <w:drawing>
          <wp:inline distT="0" distB="0" distL="0" distR="0" wp14:anchorId="012C0CCB" wp14:editId="5ED95712">
            <wp:extent cx="4410075" cy="2819400"/>
            <wp:effectExtent l="0" t="0" r="9525" b="0"/>
            <wp:docPr id="30938588" name="Picture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38588" name="Picture 6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39" t="17094" r="13461" b="19658"/>
                    <a:stretch/>
                  </pic:blipFill>
                  <pic:spPr bwMode="auto">
                    <a:xfrm>
                      <a:off x="0" y="0"/>
                      <a:ext cx="44100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F36FFC" w14:textId="1C0668BD" w:rsidR="00523989" w:rsidRPr="00523989" w:rsidRDefault="00182A2F" w:rsidP="00182A2F">
      <w:pPr>
        <w:pStyle w:val="Caption"/>
        <w:jc w:val="center"/>
        <w:rPr>
          <w:i w:val="0"/>
          <w:iCs w:val="0"/>
          <w:lang w:val="en-GB"/>
        </w:rPr>
      </w:pPr>
      <w:bookmarkStart w:id="35" w:name="_Toc197975953"/>
      <w:r w:rsidRPr="00182A2F">
        <w:rPr>
          <w:i w:val="0"/>
          <w:iCs w:val="0"/>
        </w:rPr>
        <w:t xml:space="preserve">Figure </w:t>
      </w:r>
      <w:r w:rsidRPr="00182A2F">
        <w:rPr>
          <w:i w:val="0"/>
          <w:iCs w:val="0"/>
        </w:rPr>
        <w:fldChar w:fldCharType="begin"/>
      </w:r>
      <w:r w:rsidRPr="00182A2F">
        <w:rPr>
          <w:i w:val="0"/>
          <w:iCs w:val="0"/>
        </w:rPr>
        <w:instrText xml:space="preserve"> SEQ Figure \* ARABIC </w:instrText>
      </w:r>
      <w:r w:rsidRPr="00182A2F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17</w:t>
      </w:r>
      <w:r w:rsidRPr="00182A2F">
        <w:rPr>
          <w:i w:val="0"/>
          <w:iCs w:val="0"/>
        </w:rPr>
        <w:fldChar w:fldCharType="end"/>
      </w:r>
      <w:r w:rsidRPr="00182A2F">
        <w:rPr>
          <w:i w:val="0"/>
          <w:iCs w:val="0"/>
        </w:rPr>
        <w:t xml:space="preserve"> - Giving Users in the Domain Full Control</w:t>
      </w:r>
      <w:r w:rsidR="009709F7">
        <w:rPr>
          <w:i w:val="0"/>
          <w:iCs w:val="0"/>
        </w:rPr>
        <w:t xml:space="preserve"> Permission</w:t>
      </w:r>
      <w:r w:rsidR="00292DB8">
        <w:rPr>
          <w:i w:val="0"/>
          <w:iCs w:val="0"/>
        </w:rPr>
        <w:t>s on Swansea Files Drive</w:t>
      </w:r>
      <w:r w:rsidRPr="00182A2F">
        <w:rPr>
          <w:i w:val="0"/>
          <w:iCs w:val="0"/>
        </w:rPr>
        <w:t>.</w:t>
      </w:r>
      <w:bookmarkEnd w:id="35"/>
    </w:p>
    <w:p w14:paraId="039BA945" w14:textId="39205243" w:rsidR="009734AE" w:rsidRDefault="00FB565E" w:rsidP="00FB565E">
      <w:pPr>
        <w:pStyle w:val="Heading1"/>
        <w:rPr>
          <w:rFonts w:asciiTheme="minorHAnsi" w:hAnsiTheme="minorHAnsi"/>
          <w:b/>
          <w:bCs/>
          <w:color w:val="auto"/>
        </w:rPr>
      </w:pPr>
      <w:bookmarkStart w:id="36" w:name="_Toc197965672"/>
      <w:r w:rsidRPr="00FB565E">
        <w:rPr>
          <w:rFonts w:asciiTheme="minorHAnsi" w:hAnsiTheme="minorHAnsi"/>
          <w:b/>
          <w:bCs/>
          <w:color w:val="auto"/>
        </w:rPr>
        <w:lastRenderedPageBreak/>
        <w:t>5. Configuring the IIS Server</w:t>
      </w:r>
      <w:bookmarkEnd w:id="36"/>
    </w:p>
    <w:p w14:paraId="0C0AE04D" w14:textId="01EE8478" w:rsidR="00FB565E" w:rsidRDefault="00FB565E" w:rsidP="00AF230E">
      <w:pPr>
        <w:pStyle w:val="Heading2"/>
        <w:rPr>
          <w:rFonts w:asciiTheme="minorHAnsi" w:hAnsiTheme="minorHAnsi"/>
          <w:b/>
          <w:bCs/>
          <w:color w:val="auto"/>
        </w:rPr>
      </w:pPr>
      <w:bookmarkStart w:id="37" w:name="_Toc197965673"/>
      <w:r w:rsidRPr="00AF230E">
        <w:rPr>
          <w:rFonts w:asciiTheme="minorHAnsi" w:hAnsiTheme="minorHAnsi"/>
          <w:b/>
          <w:bCs/>
          <w:color w:val="auto"/>
        </w:rPr>
        <w:t xml:space="preserve">5.1 </w:t>
      </w:r>
      <w:r w:rsidR="00AF230E" w:rsidRPr="00AF230E">
        <w:rPr>
          <w:rFonts w:asciiTheme="minorHAnsi" w:hAnsiTheme="minorHAnsi"/>
          <w:b/>
          <w:bCs/>
          <w:color w:val="auto"/>
        </w:rPr>
        <w:t>Creating a Webpage and Enabling Windows Authentication</w:t>
      </w:r>
      <w:bookmarkEnd w:id="37"/>
    </w:p>
    <w:p w14:paraId="7D0C684A" w14:textId="77777777" w:rsidR="00F94902" w:rsidRDefault="00F94902" w:rsidP="00F94902">
      <w:pPr>
        <w:keepNext/>
        <w:jc w:val="center"/>
      </w:pPr>
      <w:r w:rsidRPr="00F94902">
        <w:rPr>
          <w:noProof/>
        </w:rPr>
        <w:drawing>
          <wp:inline distT="0" distB="0" distL="0" distR="0" wp14:anchorId="61658772" wp14:editId="48462CFE">
            <wp:extent cx="4943475" cy="2826126"/>
            <wp:effectExtent l="0" t="0" r="0" b="0"/>
            <wp:docPr id="18375193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51932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46853" cy="2828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11459" w14:textId="09CDE9DB" w:rsidR="00AF230E" w:rsidRDefault="00F94902" w:rsidP="00F94902">
      <w:pPr>
        <w:pStyle w:val="Caption"/>
        <w:jc w:val="center"/>
        <w:rPr>
          <w:i w:val="0"/>
          <w:iCs w:val="0"/>
        </w:rPr>
      </w:pPr>
      <w:bookmarkStart w:id="38" w:name="_Toc197975954"/>
      <w:r w:rsidRPr="00F94902">
        <w:rPr>
          <w:i w:val="0"/>
          <w:iCs w:val="0"/>
        </w:rPr>
        <w:t xml:space="preserve">Figure </w:t>
      </w:r>
      <w:r w:rsidRPr="00F94902">
        <w:rPr>
          <w:i w:val="0"/>
          <w:iCs w:val="0"/>
        </w:rPr>
        <w:fldChar w:fldCharType="begin"/>
      </w:r>
      <w:r w:rsidRPr="00F94902">
        <w:rPr>
          <w:i w:val="0"/>
          <w:iCs w:val="0"/>
        </w:rPr>
        <w:instrText xml:space="preserve"> SEQ Figure \* ARABIC </w:instrText>
      </w:r>
      <w:r w:rsidRPr="00F94902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18</w:t>
      </w:r>
      <w:r w:rsidRPr="00F94902">
        <w:rPr>
          <w:i w:val="0"/>
          <w:iCs w:val="0"/>
        </w:rPr>
        <w:fldChar w:fldCharType="end"/>
      </w:r>
      <w:r w:rsidRPr="00F94902">
        <w:rPr>
          <w:i w:val="0"/>
          <w:iCs w:val="0"/>
        </w:rPr>
        <w:t xml:space="preserve"> - Webpage for IIS Server.</w:t>
      </w:r>
      <w:bookmarkEnd w:id="38"/>
    </w:p>
    <w:p w14:paraId="002481E6" w14:textId="77777777" w:rsidR="00722BA9" w:rsidRDefault="00722BA9" w:rsidP="00722BA9">
      <w:pPr>
        <w:keepNext/>
        <w:jc w:val="center"/>
      </w:pPr>
      <w:r w:rsidRPr="00722BA9">
        <w:rPr>
          <w:noProof/>
          <w:lang w:val="en-GB"/>
        </w:rPr>
        <w:drawing>
          <wp:inline distT="0" distB="0" distL="0" distR="0" wp14:anchorId="4F21B565" wp14:editId="3F9AC8E7">
            <wp:extent cx="4752975" cy="1400175"/>
            <wp:effectExtent l="0" t="0" r="9525" b="9525"/>
            <wp:docPr id="149090488" name="Picture 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90488" name="Picture 8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032" b="68590"/>
                    <a:stretch/>
                  </pic:blipFill>
                  <pic:spPr bwMode="auto">
                    <a:xfrm>
                      <a:off x="0" y="0"/>
                      <a:ext cx="47529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38C58C" w14:textId="09F73639" w:rsidR="00722BA9" w:rsidRPr="00722BA9" w:rsidRDefault="00722BA9" w:rsidP="00722BA9">
      <w:pPr>
        <w:pStyle w:val="Caption"/>
        <w:jc w:val="center"/>
        <w:rPr>
          <w:i w:val="0"/>
          <w:iCs w:val="0"/>
          <w:lang w:val="en-GB"/>
        </w:rPr>
      </w:pPr>
      <w:bookmarkStart w:id="39" w:name="_Toc197975955"/>
      <w:r w:rsidRPr="00722BA9">
        <w:rPr>
          <w:i w:val="0"/>
          <w:iCs w:val="0"/>
        </w:rPr>
        <w:t xml:space="preserve">Figure </w:t>
      </w:r>
      <w:r w:rsidRPr="00722BA9">
        <w:rPr>
          <w:i w:val="0"/>
          <w:iCs w:val="0"/>
        </w:rPr>
        <w:fldChar w:fldCharType="begin"/>
      </w:r>
      <w:r w:rsidRPr="00722BA9">
        <w:rPr>
          <w:i w:val="0"/>
          <w:iCs w:val="0"/>
        </w:rPr>
        <w:instrText xml:space="preserve"> SEQ Figure \* ARABIC </w:instrText>
      </w:r>
      <w:r w:rsidRPr="00722BA9">
        <w:rPr>
          <w:i w:val="0"/>
          <w:iCs w:val="0"/>
        </w:rPr>
        <w:fldChar w:fldCharType="separate"/>
      </w:r>
      <w:r w:rsidR="001D72B8">
        <w:rPr>
          <w:i w:val="0"/>
          <w:iCs w:val="0"/>
          <w:noProof/>
        </w:rPr>
        <w:t>19</w:t>
      </w:r>
      <w:r w:rsidRPr="00722BA9">
        <w:rPr>
          <w:i w:val="0"/>
          <w:iCs w:val="0"/>
        </w:rPr>
        <w:fldChar w:fldCharType="end"/>
      </w:r>
      <w:r w:rsidRPr="00722BA9">
        <w:rPr>
          <w:i w:val="0"/>
          <w:iCs w:val="0"/>
        </w:rPr>
        <w:t xml:space="preserve"> - Adding the Webpage to the IIS Manager.</w:t>
      </w:r>
      <w:bookmarkEnd w:id="39"/>
    </w:p>
    <w:p w14:paraId="4D8DE69C" w14:textId="77777777" w:rsidR="001D72B8" w:rsidRDefault="001D72B8" w:rsidP="001D72B8">
      <w:pPr>
        <w:keepNext/>
        <w:jc w:val="center"/>
      </w:pPr>
      <w:r w:rsidRPr="001D72B8">
        <w:rPr>
          <w:noProof/>
          <w:lang w:val="en-GB"/>
        </w:rPr>
        <w:drawing>
          <wp:inline distT="0" distB="0" distL="0" distR="0" wp14:anchorId="5A180C22" wp14:editId="0819AF6D">
            <wp:extent cx="3752850" cy="1438275"/>
            <wp:effectExtent l="0" t="0" r="0" b="9525"/>
            <wp:docPr id="1974750368" name="Picture 1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750368" name="Picture 10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859" b="67735"/>
                    <a:stretch/>
                  </pic:blipFill>
                  <pic:spPr bwMode="auto">
                    <a:xfrm>
                      <a:off x="0" y="0"/>
                      <a:ext cx="37528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966198" w14:textId="68233A94" w:rsidR="001D72B8" w:rsidRPr="001D72B8" w:rsidRDefault="001D72B8" w:rsidP="001D72B8">
      <w:pPr>
        <w:pStyle w:val="Caption"/>
        <w:jc w:val="center"/>
        <w:rPr>
          <w:i w:val="0"/>
          <w:iCs w:val="0"/>
          <w:lang w:val="en-GB"/>
        </w:rPr>
      </w:pPr>
      <w:bookmarkStart w:id="40" w:name="_Toc197975956"/>
      <w:r w:rsidRPr="001D72B8">
        <w:rPr>
          <w:i w:val="0"/>
          <w:iCs w:val="0"/>
        </w:rPr>
        <w:t xml:space="preserve">Figure </w:t>
      </w:r>
      <w:r w:rsidRPr="001D72B8">
        <w:rPr>
          <w:i w:val="0"/>
          <w:iCs w:val="0"/>
        </w:rPr>
        <w:fldChar w:fldCharType="begin"/>
      </w:r>
      <w:r w:rsidRPr="001D72B8">
        <w:rPr>
          <w:i w:val="0"/>
          <w:iCs w:val="0"/>
        </w:rPr>
        <w:instrText xml:space="preserve"> SEQ Figure \* ARABIC </w:instrText>
      </w:r>
      <w:r w:rsidRPr="001D72B8">
        <w:rPr>
          <w:i w:val="0"/>
          <w:iCs w:val="0"/>
        </w:rPr>
        <w:fldChar w:fldCharType="separate"/>
      </w:r>
      <w:r w:rsidRPr="001D72B8">
        <w:rPr>
          <w:i w:val="0"/>
          <w:iCs w:val="0"/>
          <w:noProof/>
        </w:rPr>
        <w:t>20</w:t>
      </w:r>
      <w:r w:rsidRPr="001D72B8">
        <w:rPr>
          <w:i w:val="0"/>
          <w:iCs w:val="0"/>
        </w:rPr>
        <w:fldChar w:fldCharType="end"/>
      </w:r>
      <w:r w:rsidRPr="001D72B8">
        <w:rPr>
          <w:i w:val="0"/>
          <w:iCs w:val="0"/>
        </w:rPr>
        <w:t xml:space="preserve"> - Enabling Windows Authentication.</w:t>
      </w:r>
      <w:bookmarkEnd w:id="40"/>
    </w:p>
    <w:p w14:paraId="396FED70" w14:textId="7F3FDB7D" w:rsidR="00F94902" w:rsidRPr="00F94902" w:rsidRDefault="00F94902" w:rsidP="00F94902"/>
    <w:sectPr w:rsidR="00F94902" w:rsidRPr="00F94902" w:rsidSect="00B71A9F">
      <w:pgSz w:w="12240" w:h="15840"/>
      <w:pgMar w:top="1440" w:right="1440" w:bottom="1440" w:left="1440" w:header="720" w:footer="720" w:gutter="0"/>
      <w:pgBorders w:display="firstPage"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906724"/>
    <w:multiLevelType w:val="hybridMultilevel"/>
    <w:tmpl w:val="587E7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2067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6DD23C"/>
    <w:rsid w:val="0003794C"/>
    <w:rsid w:val="0004119E"/>
    <w:rsid w:val="00047D72"/>
    <w:rsid w:val="00050166"/>
    <w:rsid w:val="00080A93"/>
    <w:rsid w:val="000D629D"/>
    <w:rsid w:val="000D7CA9"/>
    <w:rsid w:val="000E0F62"/>
    <w:rsid w:val="000F5C1E"/>
    <w:rsid w:val="000F735C"/>
    <w:rsid w:val="00114D17"/>
    <w:rsid w:val="00182A2F"/>
    <w:rsid w:val="001A3440"/>
    <w:rsid w:val="001D72B8"/>
    <w:rsid w:val="00216816"/>
    <w:rsid w:val="002206AF"/>
    <w:rsid w:val="00231C63"/>
    <w:rsid w:val="002621D3"/>
    <w:rsid w:val="00292DB8"/>
    <w:rsid w:val="002C5CE0"/>
    <w:rsid w:val="002D3D91"/>
    <w:rsid w:val="00341470"/>
    <w:rsid w:val="00343A5B"/>
    <w:rsid w:val="0038256C"/>
    <w:rsid w:val="003E6210"/>
    <w:rsid w:val="003F0B93"/>
    <w:rsid w:val="00401F87"/>
    <w:rsid w:val="00415F21"/>
    <w:rsid w:val="0042708A"/>
    <w:rsid w:val="00440859"/>
    <w:rsid w:val="004732CC"/>
    <w:rsid w:val="00477837"/>
    <w:rsid w:val="004E7FC9"/>
    <w:rsid w:val="00504352"/>
    <w:rsid w:val="00523989"/>
    <w:rsid w:val="00534F88"/>
    <w:rsid w:val="0057423A"/>
    <w:rsid w:val="006423C9"/>
    <w:rsid w:val="00651216"/>
    <w:rsid w:val="006A0251"/>
    <w:rsid w:val="006A70C0"/>
    <w:rsid w:val="006C7425"/>
    <w:rsid w:val="006D7A70"/>
    <w:rsid w:val="006E7F6E"/>
    <w:rsid w:val="00720B19"/>
    <w:rsid w:val="00722BA9"/>
    <w:rsid w:val="00724326"/>
    <w:rsid w:val="00731B18"/>
    <w:rsid w:val="007469B3"/>
    <w:rsid w:val="0079105F"/>
    <w:rsid w:val="007B6CC1"/>
    <w:rsid w:val="007C1209"/>
    <w:rsid w:val="007E239F"/>
    <w:rsid w:val="00837C8C"/>
    <w:rsid w:val="0084163B"/>
    <w:rsid w:val="00861296"/>
    <w:rsid w:val="00882AB5"/>
    <w:rsid w:val="00892C48"/>
    <w:rsid w:val="008D083A"/>
    <w:rsid w:val="008F64E7"/>
    <w:rsid w:val="00905C32"/>
    <w:rsid w:val="009079B5"/>
    <w:rsid w:val="009134F1"/>
    <w:rsid w:val="00914BCB"/>
    <w:rsid w:val="00936BF5"/>
    <w:rsid w:val="009709F7"/>
    <w:rsid w:val="009734AE"/>
    <w:rsid w:val="00996FE5"/>
    <w:rsid w:val="00A07796"/>
    <w:rsid w:val="00AA464F"/>
    <w:rsid w:val="00AB6CC3"/>
    <w:rsid w:val="00AD7F7A"/>
    <w:rsid w:val="00AF230E"/>
    <w:rsid w:val="00B42B88"/>
    <w:rsid w:val="00B44A68"/>
    <w:rsid w:val="00B54B57"/>
    <w:rsid w:val="00B55616"/>
    <w:rsid w:val="00B71A9F"/>
    <w:rsid w:val="00B83BF0"/>
    <w:rsid w:val="00BF4199"/>
    <w:rsid w:val="00C0608B"/>
    <w:rsid w:val="00C370D6"/>
    <w:rsid w:val="00C41987"/>
    <w:rsid w:val="00C51AED"/>
    <w:rsid w:val="00C77984"/>
    <w:rsid w:val="00C9449E"/>
    <w:rsid w:val="00C95184"/>
    <w:rsid w:val="00CA2B82"/>
    <w:rsid w:val="00D71115"/>
    <w:rsid w:val="00D90E29"/>
    <w:rsid w:val="00DA77C9"/>
    <w:rsid w:val="00DF4B09"/>
    <w:rsid w:val="00E148AE"/>
    <w:rsid w:val="00E31E40"/>
    <w:rsid w:val="00E6734E"/>
    <w:rsid w:val="00EB1789"/>
    <w:rsid w:val="00EB45DF"/>
    <w:rsid w:val="00EB4A83"/>
    <w:rsid w:val="00EC356D"/>
    <w:rsid w:val="00ED58BF"/>
    <w:rsid w:val="00ED5C3C"/>
    <w:rsid w:val="00F07111"/>
    <w:rsid w:val="00F5174C"/>
    <w:rsid w:val="00F5671C"/>
    <w:rsid w:val="00F7568B"/>
    <w:rsid w:val="00F85646"/>
    <w:rsid w:val="00F94902"/>
    <w:rsid w:val="00FA4E48"/>
    <w:rsid w:val="00FB565E"/>
    <w:rsid w:val="2686CDD1"/>
    <w:rsid w:val="666DD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DD23C"/>
  <w15:chartTrackingRefBased/>
  <w15:docId w15:val="{10A702A8-5DE3-4626-9437-33808301B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1">
    <w:name w:val="toc 1"/>
    <w:basedOn w:val="Normal"/>
    <w:next w:val="Normal"/>
    <w:autoRedefine/>
    <w:uiPriority w:val="39"/>
    <w:unhideWhenUsed/>
    <w:rsid w:val="00F5671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5671C"/>
    <w:rPr>
      <w:color w:val="467886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F5671C"/>
    <w:pPr>
      <w:spacing w:before="240" w:after="0" w:line="259" w:lineRule="auto"/>
      <w:outlineLvl w:val="9"/>
    </w:pPr>
    <w:rPr>
      <w:sz w:val="32"/>
      <w:szCs w:val="32"/>
      <w:lang w:val="en-GB"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EB4A83"/>
    <w:pPr>
      <w:spacing w:after="100"/>
      <w:ind w:left="240"/>
    </w:pPr>
  </w:style>
  <w:style w:type="paragraph" w:styleId="Caption">
    <w:name w:val="caption"/>
    <w:basedOn w:val="Normal"/>
    <w:next w:val="Normal"/>
    <w:uiPriority w:val="35"/>
    <w:unhideWhenUsed/>
    <w:qFormat/>
    <w:rsid w:val="00E31E40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080A93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882AB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9B329-DC4E-4A42-901B-7828699E6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12</Pages>
  <Words>1107</Words>
  <Characters>6312</Characters>
  <Application>Microsoft Office Word</Application>
  <DocSecurity>0</DocSecurity>
  <Lines>52</Lines>
  <Paragraphs>14</Paragraphs>
  <ScaleCrop>false</ScaleCrop>
  <Company/>
  <LinksUpToDate>false</LinksUpToDate>
  <CharactersWithSpaces>7405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Lesmond (2300728)</dc:creator>
  <cp:keywords/>
  <dc:description/>
  <cp:lastModifiedBy>Jonathan Lesmond (2300728)</cp:lastModifiedBy>
  <cp:revision>96</cp:revision>
  <dcterms:created xsi:type="dcterms:W3CDTF">2025-04-27T13:21:00Z</dcterms:created>
  <dcterms:modified xsi:type="dcterms:W3CDTF">2025-05-12T19:58:00Z</dcterms:modified>
</cp:coreProperties>
</file>