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1BE084A5" w:rsidR="00CE6A00" w:rsidRPr="004C3A0B" w:rsidRDefault="003C5DE7" w:rsidP="008C4441">
            <w:pPr>
              <w:rPr>
                <w:rFonts w:ascii="Arial" w:hAnsi="Arial" w:cs="Arial"/>
                <w:sz w:val="22"/>
                <w:szCs w:val="22"/>
              </w:rPr>
            </w:pPr>
            <w:r>
              <w:rPr>
                <w:rFonts w:ascii="Arial" w:hAnsi="Arial" w:cs="Arial"/>
                <w:sz w:val="22"/>
                <w:szCs w:val="22"/>
              </w:rPr>
              <w:t>Lingling liu</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52A74184" w:rsidR="00B2018A" w:rsidRPr="004C3A0B" w:rsidRDefault="003C5DE7"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311796EE" w:rsidR="00A51109" w:rsidRPr="004C3A0B" w:rsidRDefault="003C5DE7" w:rsidP="008C4441">
            <w:pPr>
              <w:rPr>
                <w:rFonts w:ascii="Arial" w:hAnsi="Arial" w:cs="Arial"/>
                <w:sz w:val="22"/>
                <w:szCs w:val="22"/>
              </w:rPr>
            </w:pPr>
            <w:r>
              <w:rPr>
                <w:rFonts w:ascii="Arial" w:hAnsi="Arial" w:cs="Arial"/>
                <w:sz w:val="22"/>
                <w:szCs w:val="22"/>
              </w:rPr>
              <w:t>School of Applied computing</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7BF692E6" w:rsidR="00494691" w:rsidRPr="004C3A0B" w:rsidRDefault="003C5DE7" w:rsidP="008C4441">
            <w:pPr>
              <w:rPr>
                <w:rFonts w:ascii="Arial" w:hAnsi="Arial" w:cs="Arial"/>
                <w:sz w:val="22"/>
                <w:szCs w:val="22"/>
              </w:rPr>
            </w:pPr>
            <w:r>
              <w:rPr>
                <w:rFonts w:ascii="Arial" w:hAnsi="Arial" w:cs="Arial"/>
                <w:sz w:val="22"/>
                <w:szCs w:val="22"/>
              </w:rPr>
              <w:t>Mont Pleasant</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008A72E8" w:rsidR="00494691" w:rsidRPr="004C3A0B" w:rsidRDefault="003C5DE7" w:rsidP="008C4441">
            <w:pPr>
              <w:rPr>
                <w:rFonts w:ascii="Arial" w:hAnsi="Arial" w:cs="Arial"/>
                <w:sz w:val="22"/>
                <w:szCs w:val="22"/>
              </w:rPr>
            </w:pPr>
            <w:r>
              <w:rPr>
                <w:rFonts w:ascii="Arial" w:hAnsi="Arial" w:cs="Arial"/>
                <w:sz w:val="22"/>
                <w:szCs w:val="22"/>
              </w:rPr>
              <w:t>1704859@student.uwtsd.uk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5A66D1B9" w:rsidR="00494691" w:rsidRPr="004C3A0B" w:rsidRDefault="003C5DE7" w:rsidP="008C4441">
            <w:pPr>
              <w:rPr>
                <w:rFonts w:ascii="Arial" w:hAnsi="Arial" w:cs="Arial"/>
                <w:sz w:val="22"/>
                <w:szCs w:val="22"/>
              </w:rPr>
            </w:pPr>
            <w:r>
              <w:rPr>
                <w:rFonts w:ascii="Arial" w:hAnsi="Arial" w:cs="Arial"/>
                <w:sz w:val="22"/>
                <w:szCs w:val="22"/>
              </w:rPr>
              <w:t>07761945641</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3D6E7BC3" w:rsidR="00CA7241" w:rsidRPr="004C3A0B" w:rsidRDefault="003C5DE7" w:rsidP="0082781D">
            <w:pPr>
              <w:rPr>
                <w:rFonts w:ascii="Arial" w:hAnsi="Arial" w:cs="Arial"/>
                <w:sz w:val="22"/>
                <w:szCs w:val="22"/>
              </w:rPr>
            </w:pPr>
            <w:r>
              <w:rPr>
                <w:rFonts w:ascii="Arial" w:hAnsi="Arial" w:cs="Arial"/>
                <w:sz w:val="22"/>
                <w:szCs w:val="22"/>
              </w:rPr>
              <w:t>1704859</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6D682150"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5008AE0F" w:rsidR="00CA7241" w:rsidRPr="004C3A0B" w:rsidRDefault="003C5DE7" w:rsidP="0082781D">
            <w:pPr>
              <w:rPr>
                <w:rFonts w:ascii="Arial" w:hAnsi="Arial" w:cs="Arial"/>
                <w:sz w:val="22"/>
                <w:szCs w:val="22"/>
              </w:rPr>
            </w:pPr>
            <w:r>
              <w:rPr>
                <w:rFonts w:ascii="Arial" w:hAnsi="Arial" w:cs="Arial"/>
                <w:sz w:val="22"/>
                <w:szCs w:val="22"/>
              </w:rPr>
              <w:t>Applied Computing</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31B19838" w:rsidR="00CA7241" w:rsidRPr="004C3A0B" w:rsidRDefault="003C5DE7"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3E7C7C76" w:rsidR="00CA7241" w:rsidRPr="004C3A0B" w:rsidRDefault="003C5DE7" w:rsidP="0082781D">
            <w:pPr>
              <w:rPr>
                <w:rFonts w:ascii="Arial" w:hAnsi="Arial" w:cs="Arial"/>
                <w:sz w:val="22"/>
                <w:szCs w:val="22"/>
              </w:rPr>
            </w:pPr>
            <w:r>
              <w:rPr>
                <w:rFonts w:ascii="Arial" w:hAnsi="Arial" w:cs="Arial"/>
                <w:sz w:val="22"/>
                <w:szCs w:val="22"/>
              </w:rPr>
              <w:t>Dr. Nik Whitehead</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7A08EC62" w:rsidR="00A51109" w:rsidRPr="004C3A0B" w:rsidRDefault="003C5DE7"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4CC15759" w:rsidR="00FD436F" w:rsidRPr="004C3A0B" w:rsidRDefault="003C5DE7" w:rsidP="0082781D">
            <w:pPr>
              <w:autoSpaceDE w:val="0"/>
              <w:autoSpaceDN w:val="0"/>
              <w:adjustRightInd w:val="0"/>
              <w:rPr>
                <w:rFonts w:ascii="Arial" w:hAnsi="Arial" w:cs="Arial"/>
                <w:sz w:val="22"/>
                <w:szCs w:val="22"/>
              </w:rPr>
            </w:pPr>
            <w:r>
              <w:rPr>
                <w:rFonts w:ascii="Arial" w:hAnsi="Arial" w:cs="Arial"/>
                <w:sz w:val="22"/>
                <w:szCs w:val="22"/>
              </w:rPr>
              <w:t>Module supervisor</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5D5E0196" w:rsidR="00B2018A" w:rsidRPr="004C3A0B" w:rsidRDefault="003C5DE7"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1683BEF3" w:rsidR="00B2018A" w:rsidRPr="004C3A0B" w:rsidRDefault="003C5DE7" w:rsidP="0082781D">
            <w:pPr>
              <w:autoSpaceDE w:val="0"/>
              <w:autoSpaceDN w:val="0"/>
              <w:adjustRightInd w:val="0"/>
              <w:jc w:val="center"/>
              <w:rPr>
                <w:rFonts w:ascii="Arial" w:hAnsi="Arial" w:cs="Arial"/>
                <w:b/>
                <w:bCs/>
                <w:sz w:val="22"/>
                <w:szCs w:val="22"/>
              </w:rPr>
            </w:pPr>
            <w:r>
              <w:rPr>
                <w:rFonts w:ascii="Arial" w:hAnsi="Arial" w:cs="Arial"/>
                <w:b/>
                <w:bCs/>
                <w:sz w:val="22"/>
                <w:szCs w:val="22"/>
              </w:rPr>
              <w:t>April 2018</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7A6FCB1A" w:rsidR="00604C9F" w:rsidRPr="004C3A0B" w:rsidRDefault="003C5DE7" w:rsidP="00604C9F">
            <w:pPr>
              <w:autoSpaceDE w:val="0"/>
              <w:autoSpaceDN w:val="0"/>
              <w:adjustRightInd w:val="0"/>
              <w:rPr>
                <w:rFonts w:ascii="Arial" w:hAnsi="Arial" w:cs="Arial"/>
                <w:b/>
                <w:bCs/>
                <w:i/>
                <w:sz w:val="22"/>
                <w:szCs w:val="22"/>
              </w:rPr>
            </w:pPr>
            <w:r>
              <w:rPr>
                <w:rFonts w:ascii="Arial" w:hAnsi="Arial" w:cs="Arial"/>
                <w:b/>
                <w:bCs/>
                <w:i/>
                <w:sz w:val="22"/>
                <w:szCs w:val="22"/>
              </w:rPr>
              <w:t>UWTSD Code of Ethics</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0B6278DF" w14:textId="17AB82D0" w:rsidR="00604C9F" w:rsidRPr="00DD0929" w:rsidRDefault="003C5DE7"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29C614EB" w:rsidR="00604C9F" w:rsidRPr="004C3A0B" w:rsidRDefault="003C5DE7" w:rsidP="00604C9F">
            <w:pPr>
              <w:autoSpaceDE w:val="0"/>
              <w:autoSpaceDN w:val="0"/>
              <w:adjustRightInd w:val="0"/>
              <w:rPr>
                <w:rFonts w:ascii="Arial" w:hAnsi="Arial" w:cs="Arial"/>
                <w:b/>
                <w:bCs/>
                <w:i/>
                <w:sz w:val="22"/>
                <w:szCs w:val="22"/>
              </w:rPr>
            </w:pPr>
            <w:r>
              <w:rPr>
                <w:rFonts w:ascii="Arial" w:hAnsi="Arial" w:cs="Arial"/>
                <w:b/>
                <w:bCs/>
                <w:i/>
                <w:sz w:val="22"/>
                <w:szCs w:val="22"/>
              </w:rPr>
              <w:t>BSC Code of Ethics</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3B82873" w14:textId="18D38092" w:rsidR="00604C9F" w:rsidRPr="004C3A0B" w:rsidRDefault="003C5DE7"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20126A76" w14:textId="074594D6" w:rsidR="00494691" w:rsidRPr="004C3A0B" w:rsidRDefault="003C5DE7"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47EE3072" w:rsidR="003C07E3" w:rsidRPr="004C3A0B" w:rsidRDefault="00BE773C" w:rsidP="003C07E3">
            <w:pPr>
              <w:rPr>
                <w:rFonts w:ascii="Arial" w:hAnsi="Arial" w:cs="Arial"/>
                <w:sz w:val="22"/>
                <w:szCs w:val="22"/>
              </w:rPr>
            </w:pPr>
            <w:r w:rsidRPr="00BE773C">
              <w:rPr>
                <w:rFonts w:ascii="Arial" w:hAnsi="Arial" w:cs="Arial"/>
                <w:sz w:val="22"/>
                <w:szCs w:val="22"/>
              </w:rPr>
              <w:t>Picture recognition with Deep Learning</w:t>
            </w:r>
            <w:bookmarkStart w:id="0" w:name="_GoBack"/>
            <w:bookmarkEnd w:id="0"/>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3040BD29" w:rsidR="003C07E3" w:rsidRPr="004C3A0B" w:rsidRDefault="003C5DE7" w:rsidP="003C07E3">
            <w:pPr>
              <w:rPr>
                <w:rFonts w:ascii="Arial" w:hAnsi="Arial" w:cs="Arial"/>
                <w:sz w:val="22"/>
                <w:szCs w:val="22"/>
              </w:rPr>
            </w:pPr>
            <w:r>
              <w:rPr>
                <w:rFonts w:ascii="Arial" w:hAnsi="Arial" w:cs="Arial"/>
                <w:sz w:val="22"/>
                <w:szCs w:val="22"/>
              </w:rPr>
              <w:t>June 2018</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3EA5A0D7" w:rsidR="003C07E3" w:rsidRPr="004C3A0B" w:rsidRDefault="003C5DE7" w:rsidP="003C07E3">
            <w:pPr>
              <w:rPr>
                <w:rFonts w:ascii="Arial" w:hAnsi="Arial" w:cs="Arial"/>
                <w:sz w:val="22"/>
                <w:szCs w:val="22"/>
              </w:rPr>
            </w:pPr>
            <w:r>
              <w:rPr>
                <w:rFonts w:ascii="Arial" w:hAnsi="Arial" w:cs="Arial"/>
                <w:sz w:val="22"/>
                <w:szCs w:val="22"/>
              </w:rPr>
              <w:t>August 2018</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77777777" w:rsidR="003C07E3" w:rsidRPr="004C3A0B" w:rsidRDefault="003C07E3" w:rsidP="003C07E3">
            <w:pPr>
              <w:rPr>
                <w:rFonts w:ascii="Arial" w:hAnsi="Arial" w:cs="Arial"/>
                <w:sz w:val="22"/>
                <w:szCs w:val="22"/>
              </w:rPr>
            </w:pPr>
          </w:p>
          <w:p w14:paraId="0AAF8A8A" w14:textId="4771CFF7" w:rsidR="003C07E3" w:rsidRPr="004C3A0B" w:rsidRDefault="003C5DE7" w:rsidP="003C07E3">
            <w:pPr>
              <w:rPr>
                <w:rFonts w:ascii="Arial" w:hAnsi="Arial" w:cs="Arial"/>
                <w:sz w:val="22"/>
                <w:szCs w:val="22"/>
              </w:rPr>
            </w:pPr>
            <w:r>
              <w:rPr>
                <w:sz w:val="24"/>
                <w:lang w:val="en-US" w:eastAsia="zh-CN"/>
              </w:rPr>
              <w:t xml:space="preserve">The concept of Artificial Intelligence was posed in </w:t>
            </w:r>
            <w:r>
              <w:rPr>
                <w:sz w:val="24"/>
                <w:lang w:eastAsia="zh-CN"/>
              </w:rPr>
              <w:t>Dartmouth Conference by several  computer scientists in the year of 1956, they dreamed to build up a complex machine which could be smart like the human being.</w:t>
            </w:r>
            <w:r>
              <w:rPr>
                <w:sz w:val="24"/>
                <w:lang w:val="en-US" w:eastAsia="zh-CN"/>
              </w:rPr>
              <w:t xml:space="preserve"> </w:t>
            </w:r>
            <w:r>
              <w:rPr>
                <w:sz w:val="24"/>
                <w:lang w:eastAsia="zh-CN"/>
              </w:rPr>
              <w:t>Artificial Intelligence made great progress on the top of  the increase in the amount of data,  enhancement of computing power and a new arithmetic of Machine Learning-Deep  Learning.</w:t>
            </w:r>
          </w:p>
          <w:p w14:paraId="71B8E6EB" w14:textId="77777777" w:rsidR="003C5DE7" w:rsidRPr="00E172CC" w:rsidRDefault="003C5DE7" w:rsidP="003C5DE7">
            <w:pPr>
              <w:rPr>
                <w:sz w:val="24"/>
                <w:szCs w:val="24"/>
                <w:lang w:val="en-US" w:eastAsia="zh-CN"/>
              </w:rPr>
            </w:pPr>
            <w:r>
              <w:rPr>
                <w:rFonts w:hint="eastAsia"/>
                <w:sz w:val="24"/>
                <w:szCs w:val="24"/>
                <w:lang w:val="en-US" w:eastAsia="zh-CN"/>
              </w:rPr>
              <w:t xml:space="preserve">Aim of the project is to do some picture classification and recognition with convolutional Neural Networks. </w:t>
            </w:r>
            <w:r>
              <w:rPr>
                <w:sz w:val="24"/>
                <w:szCs w:val="24"/>
                <w:lang w:val="en-US" w:eastAsia="zh-CN"/>
              </w:rPr>
              <w:t>Improv</w:t>
            </w:r>
            <w:r>
              <w:rPr>
                <w:rFonts w:hint="eastAsia"/>
                <w:sz w:val="24"/>
                <w:szCs w:val="24"/>
                <w:lang w:val="en-US" w:eastAsia="zh-CN"/>
              </w:rPr>
              <w:t>ing</w:t>
            </w:r>
            <w:r w:rsidRPr="00921388">
              <w:rPr>
                <w:sz w:val="24"/>
                <w:szCs w:val="24"/>
                <w:lang w:val="en-US" w:eastAsia="zh-CN"/>
              </w:rPr>
              <w:t xml:space="preserve"> accuracy and efficiency</w:t>
            </w:r>
            <w:r>
              <w:rPr>
                <w:rFonts w:hint="eastAsia"/>
                <w:sz w:val="24"/>
                <w:szCs w:val="24"/>
                <w:lang w:val="en-US" w:eastAsia="zh-CN"/>
              </w:rPr>
              <w:t xml:space="preserve"> of work is very important. Firstly, know the method of convolutional Networks, then using the method to solve practical problems.</w:t>
            </w: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084A3B7C" w14:textId="77777777" w:rsidR="003C5DE7" w:rsidRPr="00E172CC" w:rsidRDefault="003C5DE7" w:rsidP="003C5DE7">
            <w:pPr>
              <w:rPr>
                <w:sz w:val="24"/>
                <w:szCs w:val="24"/>
                <w:lang w:eastAsia="zh-CN"/>
              </w:rPr>
            </w:pPr>
            <w:r w:rsidRPr="00E172CC">
              <w:lastRenderedPageBreak/>
              <w:t>Wi</w:t>
            </w:r>
            <w:r>
              <w:t>thin my project I will be ta</w:t>
            </w:r>
            <w:r>
              <w:rPr>
                <w:rFonts w:hint="eastAsia"/>
                <w:lang w:eastAsia="zh-CN"/>
              </w:rPr>
              <w:t>ke experiments many times to improve the</w:t>
            </w:r>
            <w:r w:rsidRPr="00A22A66">
              <w:rPr>
                <w:sz w:val="24"/>
                <w:szCs w:val="24"/>
                <w:lang w:val="en-US" w:eastAsia="zh-CN"/>
              </w:rPr>
              <w:t xml:space="preserve"> </w:t>
            </w:r>
            <w:r w:rsidRPr="00921388">
              <w:rPr>
                <w:sz w:val="24"/>
                <w:szCs w:val="24"/>
                <w:lang w:val="en-US" w:eastAsia="zh-CN"/>
              </w:rPr>
              <w:t>accuracy</w:t>
            </w:r>
            <w:r>
              <w:rPr>
                <w:rFonts w:hint="eastAsia"/>
                <w:sz w:val="24"/>
                <w:szCs w:val="24"/>
                <w:lang w:val="en-US" w:eastAsia="zh-CN"/>
              </w:rPr>
              <w:t xml:space="preserve"> in classification.</w:t>
            </w:r>
            <w:r>
              <w:rPr>
                <w:rFonts w:hint="eastAsia"/>
                <w:lang w:eastAsia="zh-CN"/>
              </w:rPr>
              <w:t xml:space="preserve"> Maybe picture classification and recognition in CNN can be a hard work, therefore hardworking and proper methods are very necessary in experiments. I should know how relative existing experiments work, then try to do the same things to learn some methods and try to use the concept into practice. There are many examples in CNN. Some people do experiments in </w:t>
            </w:r>
            <w:r w:rsidRPr="00A22A66">
              <w:rPr>
                <w:lang w:eastAsia="zh-CN"/>
              </w:rPr>
              <w:t>Handwritten digit recognition</w:t>
            </w:r>
            <w:r>
              <w:rPr>
                <w:rFonts w:hint="eastAsia"/>
                <w:lang w:eastAsia="zh-CN"/>
              </w:rPr>
              <w:t xml:space="preserve">, </w:t>
            </w:r>
            <w:r w:rsidRPr="00A22A66">
              <w:rPr>
                <w:lang w:eastAsia="zh-CN"/>
              </w:rPr>
              <w:t>image</w:t>
            </w:r>
            <w:r>
              <w:rPr>
                <w:rFonts w:hint="eastAsia"/>
                <w:lang w:eastAsia="zh-CN"/>
              </w:rPr>
              <w:t xml:space="preserve"> </w:t>
            </w:r>
            <w:r w:rsidRPr="00A22A66">
              <w:rPr>
                <w:lang w:eastAsia="zh-CN"/>
              </w:rPr>
              <w:t>classification</w:t>
            </w:r>
            <w:r>
              <w:rPr>
                <w:rFonts w:hint="eastAsia"/>
                <w:lang w:eastAsia="zh-CN"/>
              </w:rPr>
              <w:t>. There is also a famous game in machine and human called AlphaGo. CNN is used in this robot. Therefore trying to do some picture classification and recognition and finding a good method to improve the accuracy are the project aims.</w:t>
            </w:r>
          </w:p>
          <w:p w14:paraId="72EF9BA6" w14:textId="77777777" w:rsidR="003C07E3" w:rsidRPr="004C3A0B"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FC1A426" w:rsidR="003C07E3" w:rsidRPr="004C3A0B" w:rsidRDefault="003C5DE7" w:rsidP="003C07E3">
            <w:pPr>
              <w:rPr>
                <w:rFonts w:ascii="Arial" w:hAnsi="Arial" w:cs="Arial"/>
                <w:sz w:val="22"/>
                <w:szCs w:val="22"/>
              </w:rPr>
            </w:pPr>
            <w:r>
              <w:rPr>
                <w:rFonts w:ascii="Arial" w:hAnsi="Arial" w:cs="Arial"/>
                <w:sz w:val="22"/>
                <w:szCs w:val="22"/>
              </w:rPr>
              <w:t>Swansea UK</w:t>
            </w: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759CAC90" w14:textId="56807610" w:rsidR="008C4441" w:rsidRPr="004C3A0B" w:rsidRDefault="003C5DE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9DA6CAF" w14:textId="5401A1DF" w:rsidR="008C4441" w:rsidRPr="004C3A0B" w:rsidRDefault="003C5DE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5340E89" w14:textId="238CE04A" w:rsidR="008C4441" w:rsidRPr="004C3A0B" w:rsidRDefault="003C5DE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7FD36E66" w14:textId="73A6616C" w:rsidR="008C4441" w:rsidRPr="004C3A0B" w:rsidRDefault="003C5DE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A895FA" w14:textId="23317F97" w:rsidR="008C4441" w:rsidRPr="004C3A0B" w:rsidRDefault="003C5DE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6C444AE" w14:textId="5DA2266F" w:rsidR="008C4441" w:rsidRPr="004C3A0B" w:rsidRDefault="003C5DE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31787D" w14:textId="2E646E5A" w:rsidR="008C4441" w:rsidRPr="004C3A0B" w:rsidRDefault="003C5DE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DFE8C39" w14:textId="1DCA7A3A" w:rsidR="008C4441" w:rsidRPr="004C3A0B" w:rsidRDefault="003C5DE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0C93166" w14:textId="1637A4C7" w:rsidR="006D29FD" w:rsidRPr="004C3A0B" w:rsidRDefault="003C5DE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C559A6A" w14:textId="6535EF9E" w:rsidR="006D29FD" w:rsidRPr="004C3A0B" w:rsidRDefault="003C5DE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B8BF4F2" w14:textId="3626E2D9" w:rsidR="006D29FD" w:rsidRPr="004C3A0B" w:rsidRDefault="003C5DE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1123BD" w14:textId="79D2762A" w:rsidR="006D29FD" w:rsidRPr="004C3A0B" w:rsidRDefault="003C5DE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7F214EB" w14:textId="4028A488" w:rsidR="006D29FD" w:rsidRPr="004C3A0B" w:rsidRDefault="003C5DE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7971137" w14:textId="054AAB85" w:rsidR="00BB1B85" w:rsidRPr="004C3A0B" w:rsidRDefault="003C5DE7"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6166B55C" w14:textId="7383F0A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04EE9A0A" w14:textId="73F945DE"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71A5A211" w14:textId="08727E38"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16D6B4A9" w14:textId="43B5A10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603413B9" w14:textId="569CC828"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7CCA8943" w14:textId="2DD5B632"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3B6482F9" w14:textId="0BF1F929"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38944463" w14:textId="595ABC51"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C8CB895" w14:textId="44286966"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6A96F6B" w14:textId="34534654"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300C52C0" w14:textId="75FCCF4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0C9B0780" w14:textId="16E6804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4A593E83" w14:textId="74402F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6A8B5190" w14:textId="249EBFC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5F4508AE" w14:textId="38DE7083"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1E5D284C" w:rsidR="00E45AB0" w:rsidRPr="004C3A0B" w:rsidRDefault="006B168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2C847BD7" w14:textId="728018A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27A1D564" w14:textId="5C9554AC"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16B390F3" w14:textId="7CFCC5D5"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7D94213C" w14:textId="3D04CBC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181D8C9A" w14:textId="77777777" w:rsidR="00C86572" w:rsidRPr="004C3A0B"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tc>
      </w:tr>
      <w:tr w:rsidR="00C86572" w:rsidRPr="004C3A0B" w14:paraId="1939C84C" w14:textId="77777777" w:rsidTr="00C86572">
        <w:tc>
          <w:tcPr>
            <w:tcW w:w="9923" w:type="dxa"/>
            <w:tcBorders>
              <w:bottom w:val="single" w:sz="4" w:space="0" w:color="auto"/>
            </w:tcBorders>
          </w:tcPr>
          <w:p w14:paraId="7E262A82" w14:textId="77777777" w:rsidR="00C86572" w:rsidRPr="004C3A0B" w:rsidRDefault="00C86572" w:rsidP="00C86572">
            <w:pPr>
              <w:pStyle w:val="Heading1"/>
              <w:jc w:val="left"/>
              <w:rPr>
                <w:rFonts w:ascii="Arial" w:hAnsi="Arial" w:cs="Arial"/>
                <w:sz w:val="16"/>
                <w:szCs w:val="16"/>
              </w:rPr>
            </w:pPr>
          </w:p>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7777777" w:rsidR="00C86572" w:rsidRPr="004C3A0B" w:rsidRDefault="00C86572" w:rsidP="006F307C">
            <w:pPr>
              <w:autoSpaceDE w:val="0"/>
              <w:autoSpaceDN w:val="0"/>
              <w:adjustRightInd w:val="0"/>
              <w:rPr>
                <w:rFonts w:ascii="Arial" w:hAnsi="Arial" w:cs="Arial"/>
                <w:sz w:val="22"/>
                <w:szCs w:val="22"/>
              </w:rPr>
            </w:pP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59205B49" w14:textId="77777777" w:rsidR="008102B5" w:rsidRPr="004C3A0B"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Content>
              <w:p w14:paraId="4192F615" w14:textId="0D95586B" w:rsidR="008102B5" w:rsidRPr="004C3A0B" w:rsidRDefault="003C5DE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8E61300" w14:textId="77777777" w:rsidR="00C61A6D" w:rsidRPr="004C3A0B" w:rsidRDefault="00C61A6D" w:rsidP="00694EA8">
            <w:pPr>
              <w:autoSpaceDE w:val="0"/>
              <w:autoSpaceDN w:val="0"/>
              <w:adjustRightInd w:val="0"/>
              <w:rPr>
                <w:rFonts w:ascii="Arial" w:hAnsi="Arial" w:cs="Arial"/>
                <w:sz w:val="22"/>
                <w:szCs w:val="22"/>
              </w:rPr>
            </w:pPr>
          </w:p>
          <w:p w14:paraId="6D73B90B" w14:textId="77777777" w:rsidR="00C61A6D" w:rsidRPr="004C3A0B" w:rsidRDefault="00C61A6D" w:rsidP="00694EA8">
            <w:pPr>
              <w:autoSpaceDE w:val="0"/>
              <w:autoSpaceDN w:val="0"/>
              <w:adjustRightInd w:val="0"/>
              <w:rPr>
                <w:rFonts w:ascii="Arial" w:hAnsi="Arial" w:cs="Arial"/>
                <w:sz w:val="22"/>
                <w:szCs w:val="22"/>
              </w:rPr>
            </w:pPr>
          </w:p>
          <w:p w14:paraId="0B8ED73B" w14:textId="77777777" w:rsidR="00C61A6D" w:rsidRPr="004C3A0B" w:rsidRDefault="00C61A6D" w:rsidP="00694EA8">
            <w:pPr>
              <w:autoSpaceDE w:val="0"/>
              <w:autoSpaceDN w:val="0"/>
              <w:adjustRightInd w:val="0"/>
              <w:rPr>
                <w:rFonts w:ascii="Arial" w:hAnsi="Arial" w:cs="Arial"/>
                <w:sz w:val="22"/>
                <w:szCs w:val="22"/>
              </w:rPr>
            </w:pPr>
          </w:p>
          <w:p w14:paraId="01E3AC35" w14:textId="77777777" w:rsidR="00F75F59" w:rsidRPr="004C3A0B" w:rsidRDefault="00F75F59" w:rsidP="00694EA8">
            <w:pPr>
              <w:autoSpaceDE w:val="0"/>
              <w:autoSpaceDN w:val="0"/>
              <w:adjustRightInd w:val="0"/>
              <w:rPr>
                <w:rFonts w:ascii="Arial" w:hAnsi="Arial" w:cs="Arial"/>
                <w:sz w:val="22"/>
                <w:szCs w:val="22"/>
              </w:rPr>
            </w:pPr>
          </w:p>
          <w:p w14:paraId="6476C3A1" w14:textId="77777777" w:rsidR="007F23AA" w:rsidRPr="004C3A0B" w:rsidRDefault="007F23AA" w:rsidP="00694EA8">
            <w:pPr>
              <w:autoSpaceDE w:val="0"/>
              <w:autoSpaceDN w:val="0"/>
              <w:adjustRightInd w:val="0"/>
              <w:rPr>
                <w:rFonts w:ascii="Arial" w:hAnsi="Arial" w:cs="Arial"/>
                <w:sz w:val="22"/>
                <w:szCs w:val="22"/>
              </w:rPr>
            </w:pPr>
          </w:p>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38509A70" w14:textId="77777777" w:rsidR="00331A88" w:rsidRPr="004C3A0B"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14:paraId="77E667FE" w14:textId="5534109A" w:rsidR="00331A88" w:rsidRPr="004C3A0B" w:rsidRDefault="003C5DE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60C06DD4" w14:textId="77777777" w:rsidR="00C61A6D" w:rsidRPr="004C3A0B" w:rsidRDefault="00C61A6D" w:rsidP="00694EA8">
            <w:pPr>
              <w:autoSpaceDE w:val="0"/>
              <w:autoSpaceDN w:val="0"/>
              <w:adjustRightInd w:val="0"/>
              <w:rPr>
                <w:rFonts w:ascii="Arial" w:hAnsi="Arial" w:cs="Arial"/>
                <w:sz w:val="22"/>
                <w:szCs w:val="22"/>
              </w:rPr>
            </w:pPr>
          </w:p>
          <w:p w14:paraId="514246D7" w14:textId="77777777" w:rsidR="00331A88" w:rsidRPr="004C3A0B" w:rsidRDefault="00331A88" w:rsidP="00694EA8">
            <w:pPr>
              <w:autoSpaceDE w:val="0"/>
              <w:autoSpaceDN w:val="0"/>
              <w:adjustRightInd w:val="0"/>
              <w:rPr>
                <w:rFonts w:ascii="Arial" w:hAnsi="Arial" w:cs="Arial"/>
                <w:sz w:val="22"/>
                <w:szCs w:val="22"/>
              </w:rPr>
            </w:pPr>
          </w:p>
          <w:p w14:paraId="76A4845D"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Pr="004C3A0B"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331A88" w:rsidRPr="004C3A0B" w14:paraId="28ED77A1" w14:textId="77777777" w:rsidTr="00A83D75">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6B1685">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4270E441" w14:textId="3E9F0717" w:rsidR="00331A88" w:rsidRPr="004C3A0B" w:rsidRDefault="003C5DE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6B1685">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D9B353B" w14:textId="225C0EA8" w:rsidR="00331A88" w:rsidRPr="004C3A0B" w:rsidRDefault="003C5DE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6B1685">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2706EE7" w14:textId="65CFAAD9" w:rsidR="00331A88" w:rsidRPr="004C3A0B" w:rsidRDefault="003C5DE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6B1685">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20B7301" w14:textId="73C1979F" w:rsidR="00331A88" w:rsidRPr="004C3A0B" w:rsidRDefault="003C5DE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6B1685">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366B343" w14:textId="49921BB5" w:rsidR="00331A88" w:rsidRPr="004C3A0B" w:rsidRDefault="003C5DE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6B1685">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0C6CB0" w14:textId="1BEF35F2" w:rsidR="00331A88" w:rsidRPr="004C3A0B" w:rsidRDefault="003C5DE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6B1685">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7B8C410" w14:textId="71E3262D" w:rsidR="00331A88" w:rsidRPr="004C3A0B" w:rsidRDefault="003C5DE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6B1685">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C6FC207" w14:textId="33C07732" w:rsidR="00331A88" w:rsidRPr="004C3A0B" w:rsidRDefault="003C5DE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p w14:paraId="0E21752E" w14:textId="77777777" w:rsidR="00025D7B" w:rsidRPr="004C3A0B" w:rsidRDefault="00025D7B">
      <w:pPr>
        <w:rPr>
          <w:rFonts w:ascii="Arial" w:hAnsi="Arial" w:cs="Arial"/>
          <w:sz w:val="16"/>
          <w:szCs w:val="16"/>
        </w:rPr>
      </w:pPr>
      <w:r w:rsidRPr="004C3A0B">
        <w:rPr>
          <w:rFonts w:ascii="Arial" w:hAnsi="Arial" w:cs="Arial"/>
          <w:sz w:val="16"/>
          <w:szCs w:val="16"/>
        </w:rPr>
        <w:br w:type="page"/>
      </w:r>
    </w:p>
    <w:tbl>
      <w:tblPr>
        <w:tblStyle w:val="TableGrid"/>
        <w:tblW w:w="9889" w:type="dxa"/>
        <w:tblLook w:val="04A0" w:firstRow="1" w:lastRow="0" w:firstColumn="1" w:lastColumn="0" w:noHBand="0" w:noVBand="1"/>
      </w:tblPr>
      <w:tblGrid>
        <w:gridCol w:w="7763"/>
        <w:gridCol w:w="992"/>
        <w:gridCol w:w="1134"/>
      </w:tblGrid>
      <w:tr w:rsidR="00331A88" w:rsidRPr="004C3A0B" w14:paraId="4E7C4697" w14:textId="77777777" w:rsidTr="00A83D75">
        <w:trPr>
          <w:trHeight w:val="439"/>
        </w:trPr>
        <w:tc>
          <w:tcPr>
            <w:tcW w:w="7763" w:type="dxa"/>
            <w:shd w:val="clear" w:color="auto" w:fill="F2F2F2" w:themeFill="background1" w:themeFillShade="F2"/>
            <w:vAlign w:val="center"/>
          </w:tcPr>
          <w:p w14:paraId="34991DF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storing personal data on one of the following:</w:t>
            </w:r>
          </w:p>
        </w:tc>
        <w:tc>
          <w:tcPr>
            <w:tcW w:w="992" w:type="dxa"/>
            <w:shd w:val="clear" w:color="auto" w:fill="F2F2F2" w:themeFill="background1" w:themeFillShade="F2"/>
            <w:vAlign w:val="center"/>
          </w:tcPr>
          <w:p w14:paraId="71200FD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60C3C9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1D70FD" w14:textId="77777777" w:rsidTr="006B1685">
        <w:trPr>
          <w:trHeight w:val="439"/>
        </w:trPr>
        <w:tc>
          <w:tcPr>
            <w:tcW w:w="7763" w:type="dxa"/>
            <w:shd w:val="clear" w:color="auto" w:fill="F2F2F2" w:themeFill="background1" w:themeFillShade="F2"/>
            <w:vAlign w:val="center"/>
          </w:tcPr>
          <w:p w14:paraId="10ACE67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vAlign w:val="center"/>
          </w:tcPr>
          <w:sdt>
            <w:sdtPr>
              <w:rPr>
                <w:rFonts w:ascii="Arial" w:hAnsi="Arial" w:cs="Arial"/>
                <w:b/>
                <w:bCs/>
                <w:sz w:val="22"/>
                <w:szCs w:val="22"/>
              </w:rPr>
              <w:id w:val="1520894451"/>
              <w14:checkbox>
                <w14:checked w14:val="0"/>
                <w14:checkedState w14:val="2612" w14:font="MS Gothic"/>
                <w14:uncheckedState w14:val="2610" w14:font="MS Gothic"/>
              </w14:checkbox>
            </w:sdtPr>
            <w:sdtContent>
              <w:p w14:paraId="54118A37" w14:textId="03120AC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01083447"/>
              <w14:checkbox>
                <w14:checked w14:val="1"/>
                <w14:checkedState w14:val="2612" w14:font="MS Gothic"/>
                <w14:uncheckedState w14:val="2610" w14:font="MS Gothic"/>
              </w14:checkbox>
            </w:sdtPr>
            <w:sdtContent>
              <w:p w14:paraId="3FF041E9" w14:textId="542D51EB" w:rsidR="00331A88" w:rsidRPr="004C3A0B" w:rsidRDefault="003C5DE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15E5835" w14:textId="77777777" w:rsidTr="006B1685">
        <w:trPr>
          <w:trHeight w:val="403"/>
        </w:trPr>
        <w:tc>
          <w:tcPr>
            <w:tcW w:w="7763" w:type="dxa"/>
            <w:shd w:val="clear" w:color="auto" w:fill="F2F2F2" w:themeFill="background1" w:themeFillShade="F2"/>
            <w:vAlign w:val="center"/>
          </w:tcPr>
          <w:p w14:paraId="2784A8F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vAlign w:val="center"/>
          </w:tcPr>
          <w:sdt>
            <w:sdtPr>
              <w:rPr>
                <w:rFonts w:ascii="Arial" w:hAnsi="Arial" w:cs="Arial"/>
                <w:b/>
                <w:bCs/>
                <w:sz w:val="22"/>
                <w:szCs w:val="22"/>
              </w:rPr>
              <w:id w:val="-711423214"/>
              <w14:checkbox>
                <w14:checked w14:val="0"/>
                <w14:checkedState w14:val="2612" w14:font="MS Gothic"/>
                <w14:uncheckedState w14:val="2610" w14:font="MS Gothic"/>
              </w14:checkbox>
            </w:sdtPr>
            <w:sdtContent>
              <w:p w14:paraId="275242AD" w14:textId="7B5C4E45"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14:checkbox>
                <w14:checked w14:val="1"/>
                <w14:checkedState w14:val="2612" w14:font="MS Gothic"/>
                <w14:uncheckedState w14:val="2610" w14:font="MS Gothic"/>
              </w14:checkbox>
            </w:sdtPr>
            <w:sdtContent>
              <w:p w14:paraId="19D4BCDE" w14:textId="6CE1E524" w:rsidR="00331A88" w:rsidRPr="004C3A0B" w:rsidRDefault="003C5DE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1723A9" w14:textId="77777777" w:rsidTr="006B1685">
        <w:trPr>
          <w:trHeight w:val="439"/>
        </w:trPr>
        <w:tc>
          <w:tcPr>
            <w:tcW w:w="7763" w:type="dxa"/>
            <w:shd w:val="clear" w:color="auto" w:fill="F2F2F2" w:themeFill="background1" w:themeFillShade="F2"/>
            <w:vAlign w:val="center"/>
          </w:tcPr>
          <w:p w14:paraId="6B6AAEA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vAlign w:val="center"/>
          </w:tcPr>
          <w:sdt>
            <w:sdtPr>
              <w:rPr>
                <w:rFonts w:ascii="Arial" w:hAnsi="Arial" w:cs="Arial"/>
                <w:b/>
                <w:bCs/>
                <w:sz w:val="22"/>
                <w:szCs w:val="22"/>
              </w:rPr>
              <w:id w:val="2098751376"/>
              <w14:checkbox>
                <w14:checked w14:val="0"/>
                <w14:checkedState w14:val="2612" w14:font="MS Gothic"/>
                <w14:uncheckedState w14:val="2610" w14:font="MS Gothic"/>
              </w14:checkbox>
            </w:sdtPr>
            <w:sdtContent>
              <w:p w14:paraId="76BA84B2" w14:textId="047BCBA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74385748"/>
              <w14:checkbox>
                <w14:checked w14:val="1"/>
                <w14:checkedState w14:val="2612" w14:font="MS Gothic"/>
                <w14:uncheckedState w14:val="2610" w14:font="MS Gothic"/>
              </w14:checkbox>
            </w:sdtPr>
            <w:sdtContent>
              <w:p w14:paraId="6C8186A4" w14:textId="034863B1" w:rsidR="00331A88" w:rsidRPr="004C3A0B" w:rsidRDefault="003C5DE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8298D8" w14:textId="77777777" w:rsidTr="006B1685">
        <w:trPr>
          <w:trHeight w:val="403"/>
        </w:trPr>
        <w:tc>
          <w:tcPr>
            <w:tcW w:w="7763" w:type="dxa"/>
            <w:shd w:val="clear" w:color="auto" w:fill="F2F2F2" w:themeFill="background1" w:themeFillShade="F2"/>
            <w:vAlign w:val="center"/>
          </w:tcPr>
          <w:p w14:paraId="52BFDB6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vAlign w:val="center"/>
          </w:tcPr>
          <w:sdt>
            <w:sdtPr>
              <w:rPr>
                <w:rFonts w:ascii="Arial" w:hAnsi="Arial" w:cs="Arial"/>
                <w:b/>
                <w:bCs/>
                <w:sz w:val="22"/>
                <w:szCs w:val="22"/>
              </w:rPr>
              <w:id w:val="-1306844352"/>
              <w14:checkbox>
                <w14:checked w14:val="0"/>
                <w14:checkedState w14:val="2612" w14:font="MS Gothic"/>
                <w14:uncheckedState w14:val="2610" w14:font="MS Gothic"/>
              </w14:checkbox>
            </w:sdtPr>
            <w:sdtContent>
              <w:p w14:paraId="255072BB" w14:textId="77ECFD18"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4971652"/>
              <w14:checkbox>
                <w14:checked w14:val="1"/>
                <w14:checkedState w14:val="2612" w14:font="MS Gothic"/>
                <w14:uncheckedState w14:val="2610" w14:font="MS Gothic"/>
              </w14:checkbox>
            </w:sdtPr>
            <w:sdtContent>
              <w:p w14:paraId="1A4E3CE3" w14:textId="6AB077AE" w:rsidR="00331A88" w:rsidRPr="004C3A0B" w:rsidRDefault="003C5DE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BE2B566" w14:textId="77777777" w:rsidTr="006B1685">
        <w:trPr>
          <w:trHeight w:val="403"/>
        </w:trPr>
        <w:tc>
          <w:tcPr>
            <w:tcW w:w="7763" w:type="dxa"/>
            <w:shd w:val="clear" w:color="auto" w:fill="F2F2F2" w:themeFill="background1" w:themeFillShade="F2"/>
            <w:vAlign w:val="center"/>
          </w:tcPr>
          <w:p w14:paraId="1B2E822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vAlign w:val="center"/>
          </w:tcPr>
          <w:sdt>
            <w:sdtPr>
              <w:rPr>
                <w:rFonts w:ascii="Arial" w:hAnsi="Arial" w:cs="Arial"/>
                <w:b/>
                <w:bCs/>
                <w:sz w:val="22"/>
                <w:szCs w:val="22"/>
              </w:rPr>
              <w:id w:val="-1411378994"/>
              <w14:checkbox>
                <w14:checked w14:val="0"/>
                <w14:checkedState w14:val="2612" w14:font="MS Gothic"/>
                <w14:uncheckedState w14:val="2610" w14:font="MS Gothic"/>
              </w14:checkbox>
            </w:sdtPr>
            <w:sdtContent>
              <w:p w14:paraId="62437997" w14:textId="03FA8D5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0924928"/>
              <w14:checkbox>
                <w14:checked w14:val="1"/>
                <w14:checkedState w14:val="2612" w14:font="MS Gothic"/>
                <w14:uncheckedState w14:val="2610" w14:font="MS Gothic"/>
              </w14:checkbox>
            </w:sdtPr>
            <w:sdtContent>
              <w:p w14:paraId="519C7FE1" w14:textId="7E178CF9" w:rsidR="00331A88" w:rsidRPr="004C3A0B" w:rsidRDefault="003C5DE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EC0F279" w14:textId="77777777" w:rsidTr="006B1685">
        <w:trPr>
          <w:trHeight w:val="403"/>
        </w:trPr>
        <w:tc>
          <w:tcPr>
            <w:tcW w:w="7763" w:type="dxa"/>
            <w:shd w:val="clear" w:color="auto" w:fill="F2F2F2" w:themeFill="background1" w:themeFillShade="F2"/>
            <w:vAlign w:val="center"/>
          </w:tcPr>
          <w:p w14:paraId="43560204" w14:textId="77777777" w:rsidR="00331A88" w:rsidRPr="004C3A0B" w:rsidRDefault="00E45AB0" w:rsidP="00E45AB0">
            <w:pPr>
              <w:autoSpaceDE w:val="0"/>
              <w:autoSpaceDN w:val="0"/>
              <w:adjustRightInd w:val="0"/>
              <w:rPr>
                <w:rFonts w:ascii="Arial" w:hAnsi="Arial" w:cs="Arial"/>
                <w:sz w:val="22"/>
                <w:szCs w:val="22"/>
              </w:rPr>
            </w:pPr>
            <w:r w:rsidRPr="004C3A0B">
              <w:rPr>
                <w:rFonts w:ascii="Arial" w:hAnsi="Arial" w:cs="Arial"/>
                <w:sz w:val="22"/>
                <w:szCs w:val="22"/>
              </w:rPr>
              <w:t>“Cloud” storage or w</w:t>
            </w:r>
            <w:r w:rsidR="00331A88" w:rsidRPr="004C3A0B">
              <w:rPr>
                <w:rFonts w:ascii="Arial" w:hAnsi="Arial" w:cs="Arial"/>
                <w:sz w:val="22"/>
                <w:szCs w:val="22"/>
              </w:rPr>
              <w:t>ebsites?</w:t>
            </w:r>
          </w:p>
        </w:tc>
        <w:tc>
          <w:tcPr>
            <w:tcW w:w="992" w:type="dxa"/>
            <w:shd w:val="clear" w:color="auto" w:fill="BFBFBF" w:themeFill="background1" w:themeFillShade="BF"/>
            <w:vAlign w:val="center"/>
          </w:tcPr>
          <w:sdt>
            <w:sdtPr>
              <w:rPr>
                <w:rFonts w:ascii="Arial" w:hAnsi="Arial" w:cs="Arial"/>
                <w:b/>
                <w:bCs/>
                <w:sz w:val="22"/>
                <w:szCs w:val="22"/>
              </w:rPr>
              <w:id w:val="-1537427712"/>
              <w14:checkbox>
                <w14:checked w14:val="0"/>
                <w14:checkedState w14:val="2612" w14:font="MS Gothic"/>
                <w14:uncheckedState w14:val="2610" w14:font="MS Gothic"/>
              </w14:checkbox>
            </w:sdtPr>
            <w:sdtContent>
              <w:p w14:paraId="559825F3" w14:textId="23E94B08"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3690724"/>
              <w14:checkbox>
                <w14:checked w14:val="1"/>
                <w14:checkedState w14:val="2612" w14:font="MS Gothic"/>
                <w14:uncheckedState w14:val="2610" w14:font="MS Gothic"/>
              </w14:checkbox>
            </w:sdtPr>
            <w:sdtContent>
              <w:p w14:paraId="48F4B497" w14:textId="2793F94A" w:rsidR="00331A88" w:rsidRPr="004C3A0B" w:rsidRDefault="003C5DE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C4E18A" w14:textId="77777777" w:rsidTr="006B1685">
        <w:trPr>
          <w:trHeight w:val="403"/>
        </w:trPr>
        <w:tc>
          <w:tcPr>
            <w:tcW w:w="7763" w:type="dxa"/>
            <w:shd w:val="clear" w:color="auto" w:fill="F2F2F2" w:themeFill="background1" w:themeFillShade="F2"/>
            <w:vAlign w:val="center"/>
          </w:tcPr>
          <w:p w14:paraId="7B2302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Other – specify:</w:t>
            </w:r>
          </w:p>
          <w:p w14:paraId="091803EC" w14:textId="77777777" w:rsidR="00331A88" w:rsidRPr="004C3A0B" w:rsidRDefault="00331A88" w:rsidP="00694EA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14:checkbox>
                <w14:checked w14:val="0"/>
                <w14:checkedState w14:val="2612" w14:font="MS Gothic"/>
                <w14:uncheckedState w14:val="2610" w14:font="MS Gothic"/>
              </w14:checkbox>
            </w:sdtPr>
            <w:sdtContent>
              <w:p w14:paraId="795B1A6C" w14:textId="7F04D2E3"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6266971"/>
              <w14:checkbox>
                <w14:checked w14:val="1"/>
                <w14:checkedState w14:val="2612" w14:font="MS Gothic"/>
                <w14:uncheckedState w14:val="2610" w14:font="MS Gothic"/>
              </w14:checkbox>
            </w:sdtPr>
            <w:sdtContent>
              <w:p w14:paraId="37118916" w14:textId="59EE0BD3" w:rsidR="00331A88" w:rsidRPr="004C3A0B" w:rsidRDefault="003C5DE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4EA8" w:rsidRPr="004C3A0B" w14:paraId="2B9FE4AC" w14:textId="77777777" w:rsidTr="00A83D75">
        <w:trPr>
          <w:trHeight w:val="403"/>
        </w:trPr>
        <w:tc>
          <w:tcPr>
            <w:tcW w:w="9889" w:type="dxa"/>
            <w:gridSpan w:val="3"/>
            <w:shd w:val="clear" w:color="auto" w:fill="F2F2F2" w:themeFill="background1" w:themeFillShade="F2"/>
            <w:vAlign w:val="center"/>
          </w:tcPr>
          <w:p w14:paraId="3A0D4F16"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For all stored data, explain the measures in place to ensure data confidentiality, including details of password protection, encryption and anonymisation</w:t>
            </w:r>
            <w:r w:rsidRPr="004C3A0B">
              <w:rPr>
                <w:rFonts w:ascii="Arial" w:hAnsi="Arial" w:cs="Arial"/>
                <w:sz w:val="22"/>
                <w:szCs w:val="22"/>
              </w:rPr>
              <w:t>:</w:t>
            </w:r>
          </w:p>
        </w:tc>
      </w:tr>
      <w:tr w:rsidR="00694EA8" w:rsidRPr="004C3A0B" w14:paraId="2813DD74" w14:textId="77777777" w:rsidTr="00694EA8">
        <w:trPr>
          <w:trHeight w:val="403"/>
        </w:trPr>
        <w:tc>
          <w:tcPr>
            <w:tcW w:w="9889" w:type="dxa"/>
            <w:gridSpan w:val="3"/>
            <w:vAlign w:val="center"/>
          </w:tcPr>
          <w:p w14:paraId="3014609E" w14:textId="77777777" w:rsidR="00694EA8" w:rsidRPr="004C3A0B" w:rsidRDefault="00694EA8" w:rsidP="00694EA8">
            <w:pPr>
              <w:autoSpaceDE w:val="0"/>
              <w:autoSpaceDN w:val="0"/>
              <w:adjustRightInd w:val="0"/>
              <w:rPr>
                <w:rFonts w:ascii="Arial" w:hAnsi="Arial" w:cs="Arial"/>
                <w:sz w:val="22"/>
                <w:szCs w:val="22"/>
              </w:rPr>
            </w:pPr>
          </w:p>
          <w:p w14:paraId="18CB67D7" w14:textId="77777777" w:rsidR="00694EA8" w:rsidRPr="004C3A0B" w:rsidRDefault="00694EA8" w:rsidP="00694EA8">
            <w:pPr>
              <w:autoSpaceDE w:val="0"/>
              <w:autoSpaceDN w:val="0"/>
              <w:adjustRightInd w:val="0"/>
              <w:rPr>
                <w:rFonts w:ascii="Arial" w:hAnsi="Arial" w:cs="Arial"/>
                <w:sz w:val="22"/>
                <w:szCs w:val="22"/>
              </w:rPr>
            </w:pPr>
          </w:p>
          <w:p w14:paraId="4E5B5FCC" w14:textId="77777777" w:rsidR="00694EA8" w:rsidRPr="004C3A0B" w:rsidRDefault="00694EA8" w:rsidP="00694EA8">
            <w:pPr>
              <w:autoSpaceDE w:val="0"/>
              <w:autoSpaceDN w:val="0"/>
              <w:adjustRightInd w:val="0"/>
              <w:rPr>
                <w:rFonts w:ascii="Arial" w:hAnsi="Arial" w:cs="Arial"/>
                <w:sz w:val="22"/>
                <w:szCs w:val="22"/>
              </w:rPr>
            </w:pPr>
          </w:p>
          <w:p w14:paraId="2276F3E5" w14:textId="77777777" w:rsidR="00694EA8" w:rsidRPr="004C3A0B" w:rsidRDefault="00694EA8" w:rsidP="00694EA8">
            <w:pPr>
              <w:autoSpaceDE w:val="0"/>
              <w:autoSpaceDN w:val="0"/>
              <w:adjustRightInd w:val="0"/>
              <w:rPr>
                <w:rFonts w:ascii="Arial" w:hAnsi="Arial" w:cs="Arial"/>
                <w:sz w:val="22"/>
                <w:szCs w:val="22"/>
              </w:rPr>
            </w:pPr>
          </w:p>
          <w:p w14:paraId="4877696A"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D236BBB" w14:textId="77777777" w:rsidR="0079264D" w:rsidRPr="004C3A0B" w:rsidRDefault="0079264D" w:rsidP="000700F9">
      <w:pPr>
        <w:rPr>
          <w:rFonts w:ascii="Arial" w:hAnsi="Arial" w:cs="Arial"/>
          <w:sz w:val="16"/>
          <w:szCs w:val="16"/>
        </w:rPr>
      </w:pPr>
    </w:p>
    <w:tbl>
      <w:tblPr>
        <w:tblStyle w:val="TableGrid"/>
        <w:tblW w:w="9889" w:type="dxa"/>
        <w:tblLook w:val="04A0" w:firstRow="1" w:lastRow="0" w:firstColumn="1" w:lastColumn="0" w:noHBand="0" w:noVBand="1"/>
      </w:tblPr>
      <w:tblGrid>
        <w:gridCol w:w="9889"/>
      </w:tblGrid>
      <w:tr w:rsidR="00694EA8" w:rsidRPr="004C3A0B" w14:paraId="6378DFCB" w14:textId="77777777" w:rsidTr="00A83D75">
        <w:trPr>
          <w:trHeight w:val="403"/>
        </w:trPr>
        <w:tc>
          <w:tcPr>
            <w:tcW w:w="9889" w:type="dxa"/>
            <w:shd w:val="clear" w:color="auto" w:fill="F2F2F2" w:themeFill="background1" w:themeFillShade="F2"/>
            <w:vAlign w:val="center"/>
          </w:tcPr>
          <w:p w14:paraId="72E8AE6F"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694EA8" w:rsidRPr="004C3A0B" w14:paraId="14C0E7EA" w14:textId="77777777" w:rsidTr="00694EA8">
        <w:trPr>
          <w:trHeight w:val="403"/>
        </w:trPr>
        <w:tc>
          <w:tcPr>
            <w:tcW w:w="9889" w:type="dxa"/>
            <w:vAlign w:val="center"/>
          </w:tcPr>
          <w:p w14:paraId="2F2E582C" w14:textId="77777777" w:rsidR="00694EA8" w:rsidRPr="004C3A0B" w:rsidRDefault="00694EA8" w:rsidP="00694EA8">
            <w:pPr>
              <w:autoSpaceDE w:val="0"/>
              <w:autoSpaceDN w:val="0"/>
              <w:adjustRightInd w:val="0"/>
              <w:rPr>
                <w:rFonts w:ascii="Arial" w:hAnsi="Arial" w:cs="Arial"/>
                <w:sz w:val="22"/>
                <w:szCs w:val="22"/>
              </w:rPr>
            </w:pPr>
          </w:p>
          <w:p w14:paraId="1FF95944" w14:textId="77777777" w:rsidR="00694EA8" w:rsidRPr="004C3A0B" w:rsidRDefault="00694EA8" w:rsidP="00694EA8">
            <w:pPr>
              <w:autoSpaceDE w:val="0"/>
              <w:autoSpaceDN w:val="0"/>
              <w:adjustRightInd w:val="0"/>
              <w:rPr>
                <w:rFonts w:ascii="Arial" w:hAnsi="Arial" w:cs="Arial"/>
                <w:sz w:val="22"/>
                <w:szCs w:val="22"/>
              </w:rPr>
            </w:pPr>
          </w:p>
          <w:p w14:paraId="3BE251E8" w14:textId="77777777" w:rsidR="00694EA8" w:rsidRPr="004C3A0B" w:rsidRDefault="00694EA8" w:rsidP="00694EA8">
            <w:pPr>
              <w:autoSpaceDE w:val="0"/>
              <w:autoSpaceDN w:val="0"/>
              <w:adjustRightInd w:val="0"/>
              <w:rPr>
                <w:rFonts w:ascii="Arial" w:hAnsi="Arial" w:cs="Arial"/>
                <w:sz w:val="22"/>
                <w:szCs w:val="22"/>
              </w:rPr>
            </w:pPr>
          </w:p>
          <w:p w14:paraId="746D00B4"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211EFEE5" w14:textId="77777777" w:rsidTr="00694EA8">
        <w:trPr>
          <w:trHeight w:val="233"/>
        </w:trPr>
        <w:tc>
          <w:tcPr>
            <w:tcW w:w="9889" w:type="dxa"/>
            <w:vAlign w:val="center"/>
          </w:tcPr>
          <w:p w14:paraId="478DAC7C"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5C5200E9" w14:textId="77777777" w:rsidTr="00A83D75">
        <w:trPr>
          <w:trHeight w:val="403"/>
        </w:trPr>
        <w:tc>
          <w:tcPr>
            <w:tcW w:w="9889" w:type="dxa"/>
            <w:shd w:val="clear" w:color="auto" w:fill="F2F2F2" w:themeFill="background1" w:themeFillShade="F2"/>
          </w:tcPr>
          <w:p w14:paraId="3D25559B"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694EA8" w:rsidRPr="004C3A0B" w14:paraId="31CED97F" w14:textId="77777777" w:rsidTr="00694EA8">
        <w:trPr>
          <w:trHeight w:val="403"/>
        </w:trPr>
        <w:tc>
          <w:tcPr>
            <w:tcW w:w="9889" w:type="dxa"/>
          </w:tcPr>
          <w:p w14:paraId="50F9D02C" w14:textId="77777777" w:rsidR="00694EA8" w:rsidRPr="004C3A0B" w:rsidRDefault="00694EA8" w:rsidP="00694EA8">
            <w:pPr>
              <w:autoSpaceDE w:val="0"/>
              <w:autoSpaceDN w:val="0"/>
              <w:adjustRightInd w:val="0"/>
              <w:rPr>
                <w:rFonts w:ascii="Arial" w:hAnsi="Arial" w:cs="Arial"/>
                <w:sz w:val="22"/>
                <w:szCs w:val="22"/>
              </w:rPr>
            </w:pPr>
          </w:p>
          <w:p w14:paraId="1AB4068C" w14:textId="77777777" w:rsidR="00694EA8" w:rsidRPr="004C3A0B" w:rsidRDefault="00694EA8" w:rsidP="00694EA8">
            <w:pPr>
              <w:autoSpaceDE w:val="0"/>
              <w:autoSpaceDN w:val="0"/>
              <w:adjustRightInd w:val="0"/>
              <w:rPr>
                <w:rFonts w:ascii="Arial" w:hAnsi="Arial" w:cs="Arial"/>
                <w:sz w:val="22"/>
                <w:szCs w:val="22"/>
              </w:rPr>
            </w:pPr>
          </w:p>
          <w:p w14:paraId="076BE52E" w14:textId="77777777" w:rsidR="00694EA8" w:rsidRPr="004C3A0B" w:rsidRDefault="00694EA8" w:rsidP="00694EA8">
            <w:pPr>
              <w:autoSpaceDE w:val="0"/>
              <w:autoSpaceDN w:val="0"/>
              <w:adjustRightInd w:val="0"/>
              <w:rPr>
                <w:rFonts w:ascii="Arial" w:hAnsi="Arial" w:cs="Arial"/>
                <w:sz w:val="22"/>
                <w:szCs w:val="22"/>
              </w:rPr>
            </w:pPr>
          </w:p>
          <w:p w14:paraId="5143D1A7"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68ED1073" w14:textId="77777777" w:rsidTr="00694EA8">
        <w:trPr>
          <w:trHeight w:val="233"/>
        </w:trPr>
        <w:tc>
          <w:tcPr>
            <w:tcW w:w="9889" w:type="dxa"/>
          </w:tcPr>
          <w:p w14:paraId="677AB134"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449FFEDF" w14:textId="77777777" w:rsidTr="00A83D75">
        <w:trPr>
          <w:trHeight w:val="403"/>
        </w:trPr>
        <w:tc>
          <w:tcPr>
            <w:tcW w:w="9889" w:type="dxa"/>
            <w:shd w:val="clear" w:color="auto" w:fill="F2F2F2" w:themeFill="background1" w:themeFillShade="F2"/>
          </w:tcPr>
          <w:p w14:paraId="699CEF94"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694EA8" w:rsidRPr="004C3A0B" w14:paraId="1B93A938" w14:textId="77777777" w:rsidTr="00694EA8">
        <w:trPr>
          <w:trHeight w:val="403"/>
        </w:trPr>
        <w:tc>
          <w:tcPr>
            <w:tcW w:w="9889" w:type="dxa"/>
          </w:tcPr>
          <w:p w14:paraId="49017F63" w14:textId="77777777" w:rsidR="00694EA8" w:rsidRPr="004C3A0B" w:rsidRDefault="00694EA8" w:rsidP="00694EA8">
            <w:pPr>
              <w:autoSpaceDE w:val="0"/>
              <w:autoSpaceDN w:val="0"/>
              <w:adjustRightInd w:val="0"/>
              <w:rPr>
                <w:rFonts w:cs="Arial"/>
              </w:rPr>
            </w:pPr>
          </w:p>
          <w:p w14:paraId="5980D2A7" w14:textId="77777777" w:rsidR="00694EA8" w:rsidRPr="004C3A0B" w:rsidRDefault="00694EA8" w:rsidP="00694EA8">
            <w:pPr>
              <w:autoSpaceDE w:val="0"/>
              <w:autoSpaceDN w:val="0"/>
              <w:adjustRightInd w:val="0"/>
              <w:rPr>
                <w:rFonts w:cs="Arial"/>
              </w:rPr>
            </w:pPr>
          </w:p>
          <w:p w14:paraId="3E1E3AC4" w14:textId="77777777" w:rsidR="00694EA8" w:rsidRPr="004C3A0B" w:rsidRDefault="00694EA8" w:rsidP="00694EA8">
            <w:pPr>
              <w:autoSpaceDE w:val="0"/>
              <w:autoSpaceDN w:val="0"/>
              <w:adjustRightInd w:val="0"/>
              <w:rPr>
                <w:rFonts w:cs="Arial"/>
              </w:rPr>
            </w:pPr>
          </w:p>
          <w:p w14:paraId="28C152D6"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ACF9C25" w14:textId="77777777" w:rsidR="00694EA8" w:rsidRPr="004C3A0B" w:rsidRDefault="00694EA8" w:rsidP="000700F9">
      <w:pPr>
        <w:rPr>
          <w:rFonts w:ascii="Arial" w:hAnsi="Arial" w:cs="Arial"/>
          <w:sz w:val="22"/>
          <w:szCs w:val="22"/>
        </w:rPr>
      </w:pPr>
    </w:p>
    <w:p w14:paraId="59A5DFE7"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62F4B01A" w:rsidR="000C3A29" w:rsidRPr="004C3A0B" w:rsidRDefault="003C5DE7" w:rsidP="00CA7241">
            <w:pPr>
              <w:pStyle w:val="ListParagraph"/>
              <w:ind w:left="0"/>
              <w:rPr>
                <w:rFonts w:ascii="Arial" w:hAnsi="Arial" w:cs="Arial"/>
              </w:rPr>
            </w:pPr>
            <w:r>
              <w:rPr>
                <w:rFonts w:ascii="Arial" w:hAnsi="Arial" w:cs="Arial"/>
              </w:rPr>
              <w:t>Lingling liu</w:t>
            </w: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6014BC2C" w:rsidR="000C3A29" w:rsidRPr="004C3A0B" w:rsidRDefault="003C5DE7" w:rsidP="00CA7241">
            <w:pPr>
              <w:pStyle w:val="ListParagraph"/>
              <w:ind w:left="0"/>
              <w:rPr>
                <w:rFonts w:ascii="Arial" w:hAnsi="Arial" w:cs="Arial"/>
              </w:rPr>
            </w:pPr>
            <w:r>
              <w:rPr>
                <w:rFonts w:ascii="Arial" w:hAnsi="Arial" w:cs="Arial"/>
              </w:rPr>
              <w:t>21/5/2018</w:t>
            </w: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60D66873" w14:textId="2BFF04D3"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59597E51" w14:textId="271DD8C4"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5A541018" w14:textId="0A38AE38"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F673F3E" w14:textId="62782F09"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1D1817"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471FFA54" w14:textId="22C008D4" w:rsidR="001D1817" w:rsidRPr="004C3A0B" w:rsidRDefault="00DD0929" w:rsidP="003C07E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1D1817" w:rsidRPr="004C3A0B" w:rsidRDefault="001D1817" w:rsidP="003C07E3">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E17AFC"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39AD4E61" w14:textId="44DDBA3E"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CC2661" w:rsidRPr="004C3A0B" w:rsidRDefault="00CC2661" w:rsidP="00CA0057">
            <w:pPr>
              <w:rPr>
                <w:rFonts w:ascii="Arial" w:hAnsi="Arial" w:cs="Arial"/>
                <w:sz w:val="22"/>
                <w:szCs w:val="22"/>
              </w:rPr>
            </w:pPr>
            <w:r w:rsidRPr="004C3A0B">
              <w:rPr>
                <w:rFonts w:ascii="Arial" w:hAnsi="Arial" w:cs="Arial"/>
                <w:sz w:val="22"/>
                <w:szCs w:val="22"/>
              </w:rPr>
              <w:t xml:space="preserve">I </w:t>
            </w:r>
            <w:r w:rsidR="000C3A29" w:rsidRPr="004C3A0B">
              <w:rPr>
                <w:rFonts w:ascii="Arial" w:hAnsi="Arial" w:cs="Arial"/>
                <w:sz w:val="22"/>
                <w:szCs w:val="22"/>
              </w:rPr>
              <w:t xml:space="preserve">understand that </w:t>
            </w:r>
            <w:r w:rsidR="001D1817" w:rsidRPr="004C3A0B">
              <w:rPr>
                <w:rFonts w:ascii="Arial" w:hAnsi="Arial" w:cs="Arial"/>
                <w:sz w:val="22"/>
                <w:szCs w:val="22"/>
              </w:rPr>
              <w:t>before commencing data collection all documents aimed at respondents (including information sheets, consent forms, questionnaires, interview schedules etc.</w:t>
            </w:r>
            <w:r w:rsidR="004C3A0B" w:rsidRPr="004C3A0B">
              <w:rPr>
                <w:rFonts w:ascii="Arial" w:hAnsi="Arial" w:cs="Arial"/>
                <w:sz w:val="22"/>
                <w:szCs w:val="22"/>
              </w:rPr>
              <w:t>)</w:t>
            </w:r>
            <w:r w:rsidR="001D1817" w:rsidRPr="004C3A0B">
              <w:rPr>
                <w:rFonts w:ascii="Arial" w:hAnsi="Arial" w:cs="Arial"/>
                <w:sz w:val="22"/>
                <w:szCs w:val="22"/>
              </w:rPr>
              <w:t xml:space="preserve">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lastRenderedPageBreak/>
        <w:t>Application Process</w:t>
      </w:r>
    </w:p>
    <w:p w14:paraId="60DA880E" w14:textId="77777777" w:rsidR="00A51EFB" w:rsidRPr="004C3A0B" w:rsidRDefault="00A51EFB" w:rsidP="00AA2E71">
      <w:pPr>
        <w:jc w:val="both"/>
        <w:rPr>
          <w:rFonts w:ascii="Arial" w:hAnsi="Arial" w:cs="Arial"/>
        </w:rPr>
      </w:pPr>
    </w:p>
    <w:p w14:paraId="3AA27C58" w14:textId="2233854C"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Postgraduate Research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Pr="004C3A0B" w:rsidRDefault="003C07E3"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0C7D861C" w14:textId="77777777" w:rsidR="00CE1636" w:rsidRDefault="00CE1636" w:rsidP="008330B6">
      <w:pPr>
        <w:tabs>
          <w:tab w:val="left" w:pos="5103"/>
        </w:tabs>
        <w:jc w:val="both"/>
        <w:rPr>
          <w:rFonts w:ascii="Arial" w:hAnsi="Arial" w:cs="Arial"/>
          <w:bCs/>
        </w:rPr>
      </w:pPr>
    </w:p>
    <w:p w14:paraId="1A768DDE" w14:textId="77777777" w:rsidR="008330B6" w:rsidRDefault="008330B6" w:rsidP="008330B6">
      <w:pPr>
        <w:tabs>
          <w:tab w:val="left" w:pos="5103"/>
        </w:tabs>
        <w:jc w:val="both"/>
        <w:rPr>
          <w:rFonts w:ascii="Arial" w:hAnsi="Arial" w:cs="Arial"/>
          <w:bCs/>
        </w:rPr>
      </w:pPr>
    </w:p>
    <w:p w14:paraId="512D40DC" w14:textId="77777777" w:rsidR="008330B6" w:rsidRDefault="008330B6" w:rsidP="008330B6">
      <w:pPr>
        <w:tabs>
          <w:tab w:val="left" w:pos="5103"/>
        </w:tabs>
        <w:jc w:val="both"/>
        <w:rPr>
          <w:rFonts w:ascii="Arial" w:hAnsi="Arial" w:cs="Arial"/>
          <w:bCs/>
        </w:rPr>
      </w:pPr>
    </w:p>
    <w:p w14:paraId="501E0F23" w14:textId="77777777" w:rsidR="008330B6" w:rsidRPr="004C3A0B" w:rsidRDefault="008330B6" w:rsidP="008330B6">
      <w:pPr>
        <w:tabs>
          <w:tab w:val="left" w:pos="5103"/>
        </w:tabs>
        <w:jc w:val="both"/>
        <w:rPr>
          <w:rFonts w:ascii="Arial" w:hAnsi="Arial" w:cs="Arial"/>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lastRenderedPageBreak/>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4ED410" w14:textId="77777777" w:rsidR="00B27F2C" w:rsidRDefault="00B27F2C" w:rsidP="00390251">
      <w:r>
        <w:separator/>
      </w:r>
    </w:p>
    <w:p w14:paraId="282A593C" w14:textId="77777777" w:rsidR="00B27F2C" w:rsidRDefault="00B27F2C"/>
  </w:endnote>
  <w:endnote w:type="continuationSeparator" w:id="0">
    <w:p w14:paraId="5EC61681" w14:textId="77777777" w:rsidR="00B27F2C" w:rsidRDefault="00B27F2C" w:rsidP="00390251">
      <w:r>
        <w:continuationSeparator/>
      </w:r>
    </w:p>
    <w:p w14:paraId="705A4055" w14:textId="77777777" w:rsidR="00B27F2C" w:rsidRDefault="00B27F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E1BF67" w14:textId="4ECFAD33" w:rsidR="003C5DE7" w:rsidRDefault="003C5DE7" w:rsidP="00E6714D">
    <w:pPr>
      <w:pStyle w:val="Footer"/>
    </w:pPr>
    <w:r>
      <w:rPr>
        <w:rFonts w:ascii="Arial" w:hAnsi="Arial" w:cs="Arial"/>
      </w:rPr>
      <w:t>October 2016</w:t>
    </w:r>
    <w:r>
      <w:rPr>
        <w:rFonts w:ascii="Arial" w:hAnsi="Arial" w:cs="Arial"/>
      </w:rPr>
      <w:tab/>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BE773C">
      <w:rPr>
        <w:rStyle w:val="PageNumber"/>
        <w:rFonts w:ascii="Arial" w:hAnsi="Arial" w:cs="Arial"/>
        <w:noProof/>
      </w:rPr>
      <w:t>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10F0C0" w14:textId="77777777" w:rsidR="00B27F2C" w:rsidRDefault="00B27F2C" w:rsidP="00390251">
      <w:r>
        <w:separator/>
      </w:r>
    </w:p>
    <w:p w14:paraId="5CF0BDC1" w14:textId="77777777" w:rsidR="00B27F2C" w:rsidRDefault="00B27F2C"/>
  </w:footnote>
  <w:footnote w:type="continuationSeparator" w:id="0">
    <w:p w14:paraId="675C9374" w14:textId="77777777" w:rsidR="00B27F2C" w:rsidRDefault="00B27F2C" w:rsidP="00390251">
      <w:r>
        <w:continuationSeparator/>
      </w:r>
    </w:p>
    <w:p w14:paraId="6591B14A" w14:textId="77777777" w:rsidR="00B27F2C" w:rsidRDefault="00B27F2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EA8376" w14:textId="453ED005" w:rsidR="003C5DE7" w:rsidRPr="00965F27" w:rsidRDefault="003C5DE7"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13F52"/>
    <w:rsid w:val="00221686"/>
    <w:rsid w:val="00224A9A"/>
    <w:rsid w:val="0023172C"/>
    <w:rsid w:val="00233B1F"/>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5DE7"/>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4177"/>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31CAC"/>
    <w:rsid w:val="0074063A"/>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27F2C"/>
    <w:rsid w:val="00B30DF8"/>
    <w:rsid w:val="00B3672F"/>
    <w:rsid w:val="00B44647"/>
    <w:rsid w:val="00B465A5"/>
    <w:rsid w:val="00B51F90"/>
    <w:rsid w:val="00B57F60"/>
    <w:rsid w:val="00B6265F"/>
    <w:rsid w:val="00B640BB"/>
    <w:rsid w:val="00B70B72"/>
    <w:rsid w:val="00B72775"/>
    <w:rsid w:val="00B7789F"/>
    <w:rsid w:val="00B90B2A"/>
    <w:rsid w:val="00B91DEA"/>
    <w:rsid w:val="00BA346E"/>
    <w:rsid w:val="00BB1B85"/>
    <w:rsid w:val="00BB26B7"/>
    <w:rsid w:val="00BB3142"/>
    <w:rsid w:val="00BD4150"/>
    <w:rsid w:val="00BE08D7"/>
    <w:rsid w:val="00BE117A"/>
    <w:rsid w:val="00BE773C"/>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1719"/>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D078D62D-9EBD-410F-BEEB-C540C16A8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4214</Words>
  <Characters>24021</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28179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Lingling Liu</cp:lastModifiedBy>
  <cp:revision>2</cp:revision>
  <cp:lastPrinted>2016-10-24T12:21:00Z</cp:lastPrinted>
  <dcterms:created xsi:type="dcterms:W3CDTF">2018-05-21T10:36:00Z</dcterms:created>
  <dcterms:modified xsi:type="dcterms:W3CDTF">2018-05-21T10:36:00Z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Docear4Word_StyleTitle">
    <vt:lpwstr>IEEE</vt:lpwstr>
  </property>
</Properties>
</file>