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15AF8" w14:textId="77777777" w:rsidR="00115BE2" w:rsidRDefault="00115BE2" w:rsidP="00115BE2">
      <w:pPr>
        <w:jc w:val="center"/>
      </w:pPr>
      <w:r>
        <w:t>Dissertation – Proposal</w:t>
      </w:r>
    </w:p>
    <w:p w14:paraId="2A2BAD3E" w14:textId="77777777" w:rsidR="00115BE2" w:rsidRDefault="00115BE2" w:rsidP="00115BE2">
      <w:pPr>
        <w:jc w:val="center"/>
      </w:pPr>
    </w:p>
    <w:p w14:paraId="68A1F27F" w14:textId="77777777" w:rsidR="00115BE2" w:rsidRDefault="00115BE2" w:rsidP="00115BE2">
      <w:pPr>
        <w:jc w:val="center"/>
      </w:pPr>
      <w:r>
        <w:t>LCBB6000</w:t>
      </w:r>
    </w:p>
    <w:p w14:paraId="27E0DD36" w14:textId="77777777" w:rsidR="00115BE2" w:rsidRDefault="00115BE2" w:rsidP="00115BE2">
      <w:pPr>
        <w:jc w:val="center"/>
      </w:pPr>
    </w:p>
    <w:p w14:paraId="789329BE" w14:textId="77777777" w:rsidR="00115BE2" w:rsidRDefault="00115BE2" w:rsidP="00115BE2">
      <w:pPr>
        <w:jc w:val="center"/>
      </w:pPr>
      <w:r>
        <w:t>BA (Hons) Business Management</w:t>
      </w:r>
    </w:p>
    <w:p w14:paraId="40B56904" w14:textId="77777777" w:rsidR="00115BE2" w:rsidRDefault="00115BE2" w:rsidP="00115BE2">
      <w:pPr>
        <w:jc w:val="center"/>
      </w:pPr>
    </w:p>
    <w:p w14:paraId="0A8A9633" w14:textId="77777777" w:rsidR="00115BE2" w:rsidRDefault="00115BE2" w:rsidP="00115BE2">
      <w:pPr>
        <w:jc w:val="center"/>
      </w:pPr>
      <w:r>
        <w:t>University of Wales Trinity Saint David (London Campus)</w:t>
      </w:r>
    </w:p>
    <w:p w14:paraId="01B0CA8B" w14:textId="77777777" w:rsidR="00115BE2" w:rsidRDefault="00115BE2" w:rsidP="00115BE2">
      <w:pPr>
        <w:jc w:val="center"/>
      </w:pPr>
    </w:p>
    <w:p w14:paraId="7656E9D2" w14:textId="7DC4CCDC" w:rsidR="00115BE2" w:rsidRDefault="00115BE2" w:rsidP="00115BE2">
      <w:pPr>
        <w:jc w:val="center"/>
      </w:pPr>
      <w:r>
        <w:t xml:space="preserve">Name of student: </w:t>
      </w:r>
      <w:r w:rsidR="00062195">
        <w:t>Lucian Mirica</w:t>
      </w:r>
    </w:p>
    <w:p w14:paraId="663796FF" w14:textId="77777777" w:rsidR="00B8554A" w:rsidRDefault="00B8554A" w:rsidP="00115BE2">
      <w:pPr>
        <w:jc w:val="center"/>
      </w:pPr>
    </w:p>
    <w:p w14:paraId="4099412F" w14:textId="51F60556" w:rsidR="00B8554A" w:rsidRDefault="00B8554A" w:rsidP="00115BE2">
      <w:pPr>
        <w:jc w:val="center"/>
      </w:pPr>
      <w:r>
        <w:t>Student id:2013041</w:t>
      </w:r>
    </w:p>
    <w:p w14:paraId="0DC20D4E" w14:textId="77777777" w:rsidR="00115BE2" w:rsidRDefault="00115BE2">
      <w:pPr>
        <w:jc w:val="left"/>
      </w:pPr>
      <w:r>
        <w:br w:type="page"/>
      </w:r>
    </w:p>
    <w:sdt>
      <w:sdtPr>
        <w:rPr>
          <w:rFonts w:ascii="Times New Roman" w:eastAsiaTheme="minorHAnsi" w:hAnsi="Times New Roman" w:cstheme="minorBidi"/>
          <w:color w:val="auto"/>
          <w:sz w:val="24"/>
          <w:szCs w:val="22"/>
          <w:lang w:val="en-GB"/>
        </w:rPr>
        <w:id w:val="1258098450"/>
        <w:docPartObj>
          <w:docPartGallery w:val="Table of Contents"/>
          <w:docPartUnique/>
        </w:docPartObj>
      </w:sdtPr>
      <w:sdtEndPr>
        <w:rPr>
          <w:b/>
          <w:bCs/>
          <w:noProof/>
        </w:rPr>
      </w:sdtEndPr>
      <w:sdtContent>
        <w:p w14:paraId="68851983" w14:textId="77777777" w:rsidR="00BE5A7C" w:rsidRDefault="00BE5A7C">
          <w:pPr>
            <w:pStyle w:val="TOCHeading"/>
          </w:pPr>
          <w:r>
            <w:t>Table of Contents</w:t>
          </w:r>
        </w:p>
        <w:p w14:paraId="5530AEEC" w14:textId="77777777" w:rsidR="00BE5A7C" w:rsidRDefault="00BE5A7C">
          <w:pPr>
            <w:pStyle w:val="TOC1"/>
            <w:tabs>
              <w:tab w:val="right" w:leader="dot" w:pos="9016"/>
            </w:tabs>
            <w:rPr>
              <w:noProof/>
            </w:rPr>
          </w:pPr>
          <w:r>
            <w:fldChar w:fldCharType="begin"/>
          </w:r>
          <w:r>
            <w:instrText xml:space="preserve"> TOC \o "1-3" \h \z \u </w:instrText>
          </w:r>
          <w:r>
            <w:fldChar w:fldCharType="separate"/>
          </w:r>
          <w:hyperlink w:anchor="_Toc132198600" w:history="1">
            <w:r w:rsidRPr="000761BC">
              <w:rPr>
                <w:rStyle w:val="Hyperlink"/>
                <w:noProof/>
              </w:rPr>
              <w:t>Chapter 1: Introduction</w:t>
            </w:r>
            <w:r>
              <w:rPr>
                <w:noProof/>
                <w:webHidden/>
              </w:rPr>
              <w:tab/>
            </w:r>
            <w:r>
              <w:rPr>
                <w:noProof/>
                <w:webHidden/>
              </w:rPr>
              <w:fldChar w:fldCharType="begin"/>
            </w:r>
            <w:r>
              <w:rPr>
                <w:noProof/>
                <w:webHidden/>
              </w:rPr>
              <w:instrText xml:space="preserve"> PAGEREF _Toc132198600 \h </w:instrText>
            </w:r>
            <w:r>
              <w:rPr>
                <w:noProof/>
                <w:webHidden/>
              </w:rPr>
            </w:r>
            <w:r>
              <w:rPr>
                <w:noProof/>
                <w:webHidden/>
              </w:rPr>
              <w:fldChar w:fldCharType="separate"/>
            </w:r>
            <w:r>
              <w:rPr>
                <w:noProof/>
                <w:webHidden/>
              </w:rPr>
              <w:t>3</w:t>
            </w:r>
            <w:r>
              <w:rPr>
                <w:noProof/>
                <w:webHidden/>
              </w:rPr>
              <w:fldChar w:fldCharType="end"/>
            </w:r>
          </w:hyperlink>
        </w:p>
        <w:p w14:paraId="47B388FF" w14:textId="77777777" w:rsidR="00BE5A7C" w:rsidRDefault="00000000">
          <w:pPr>
            <w:pStyle w:val="TOC2"/>
            <w:tabs>
              <w:tab w:val="right" w:leader="dot" w:pos="9016"/>
            </w:tabs>
            <w:rPr>
              <w:noProof/>
            </w:rPr>
          </w:pPr>
          <w:hyperlink w:anchor="_Toc132198601" w:history="1">
            <w:r w:rsidR="00BE5A7C" w:rsidRPr="000761BC">
              <w:rPr>
                <w:rStyle w:val="Hyperlink"/>
                <w:noProof/>
              </w:rPr>
              <w:t>Topic</w:t>
            </w:r>
            <w:r w:rsidR="00BE5A7C">
              <w:rPr>
                <w:noProof/>
                <w:webHidden/>
              </w:rPr>
              <w:tab/>
            </w:r>
            <w:r w:rsidR="00BE5A7C">
              <w:rPr>
                <w:noProof/>
                <w:webHidden/>
              </w:rPr>
              <w:fldChar w:fldCharType="begin"/>
            </w:r>
            <w:r w:rsidR="00BE5A7C">
              <w:rPr>
                <w:noProof/>
                <w:webHidden/>
              </w:rPr>
              <w:instrText xml:space="preserve"> PAGEREF _Toc132198601 \h </w:instrText>
            </w:r>
            <w:r w:rsidR="00BE5A7C">
              <w:rPr>
                <w:noProof/>
                <w:webHidden/>
              </w:rPr>
            </w:r>
            <w:r w:rsidR="00BE5A7C">
              <w:rPr>
                <w:noProof/>
                <w:webHidden/>
              </w:rPr>
              <w:fldChar w:fldCharType="separate"/>
            </w:r>
            <w:r w:rsidR="00BE5A7C">
              <w:rPr>
                <w:noProof/>
                <w:webHidden/>
              </w:rPr>
              <w:t>3</w:t>
            </w:r>
            <w:r w:rsidR="00BE5A7C">
              <w:rPr>
                <w:noProof/>
                <w:webHidden/>
              </w:rPr>
              <w:fldChar w:fldCharType="end"/>
            </w:r>
          </w:hyperlink>
        </w:p>
        <w:p w14:paraId="4D9B82BE" w14:textId="77777777" w:rsidR="00BE5A7C" w:rsidRDefault="00000000">
          <w:pPr>
            <w:pStyle w:val="TOC2"/>
            <w:tabs>
              <w:tab w:val="right" w:leader="dot" w:pos="9016"/>
            </w:tabs>
            <w:rPr>
              <w:noProof/>
            </w:rPr>
          </w:pPr>
          <w:hyperlink w:anchor="_Toc132198602" w:history="1">
            <w:r w:rsidR="00BE5A7C" w:rsidRPr="000761BC">
              <w:rPr>
                <w:rStyle w:val="Hyperlink"/>
                <w:noProof/>
              </w:rPr>
              <w:t>Significance of the topic</w:t>
            </w:r>
            <w:r w:rsidR="00BE5A7C">
              <w:rPr>
                <w:noProof/>
                <w:webHidden/>
              </w:rPr>
              <w:tab/>
            </w:r>
            <w:r w:rsidR="00BE5A7C">
              <w:rPr>
                <w:noProof/>
                <w:webHidden/>
              </w:rPr>
              <w:fldChar w:fldCharType="begin"/>
            </w:r>
            <w:r w:rsidR="00BE5A7C">
              <w:rPr>
                <w:noProof/>
                <w:webHidden/>
              </w:rPr>
              <w:instrText xml:space="preserve"> PAGEREF _Toc132198602 \h </w:instrText>
            </w:r>
            <w:r w:rsidR="00BE5A7C">
              <w:rPr>
                <w:noProof/>
                <w:webHidden/>
              </w:rPr>
            </w:r>
            <w:r w:rsidR="00BE5A7C">
              <w:rPr>
                <w:noProof/>
                <w:webHidden/>
              </w:rPr>
              <w:fldChar w:fldCharType="separate"/>
            </w:r>
            <w:r w:rsidR="00BE5A7C">
              <w:rPr>
                <w:noProof/>
                <w:webHidden/>
              </w:rPr>
              <w:t>3</w:t>
            </w:r>
            <w:r w:rsidR="00BE5A7C">
              <w:rPr>
                <w:noProof/>
                <w:webHidden/>
              </w:rPr>
              <w:fldChar w:fldCharType="end"/>
            </w:r>
          </w:hyperlink>
        </w:p>
        <w:p w14:paraId="61F38046" w14:textId="77777777" w:rsidR="00BE5A7C" w:rsidRDefault="00000000">
          <w:pPr>
            <w:pStyle w:val="TOC2"/>
            <w:tabs>
              <w:tab w:val="right" w:leader="dot" w:pos="9016"/>
            </w:tabs>
            <w:rPr>
              <w:noProof/>
            </w:rPr>
          </w:pPr>
          <w:hyperlink w:anchor="_Toc132198603" w:history="1">
            <w:r w:rsidR="00BE5A7C" w:rsidRPr="000761BC">
              <w:rPr>
                <w:rStyle w:val="Hyperlink"/>
                <w:noProof/>
              </w:rPr>
              <w:t>Purpose of the research</w:t>
            </w:r>
            <w:r w:rsidR="00BE5A7C">
              <w:rPr>
                <w:noProof/>
                <w:webHidden/>
              </w:rPr>
              <w:tab/>
            </w:r>
            <w:r w:rsidR="00BE5A7C">
              <w:rPr>
                <w:noProof/>
                <w:webHidden/>
              </w:rPr>
              <w:fldChar w:fldCharType="begin"/>
            </w:r>
            <w:r w:rsidR="00BE5A7C">
              <w:rPr>
                <w:noProof/>
                <w:webHidden/>
              </w:rPr>
              <w:instrText xml:space="preserve"> PAGEREF _Toc132198603 \h </w:instrText>
            </w:r>
            <w:r w:rsidR="00BE5A7C">
              <w:rPr>
                <w:noProof/>
                <w:webHidden/>
              </w:rPr>
            </w:r>
            <w:r w:rsidR="00BE5A7C">
              <w:rPr>
                <w:noProof/>
                <w:webHidden/>
              </w:rPr>
              <w:fldChar w:fldCharType="separate"/>
            </w:r>
            <w:r w:rsidR="00BE5A7C">
              <w:rPr>
                <w:noProof/>
                <w:webHidden/>
              </w:rPr>
              <w:t>3</w:t>
            </w:r>
            <w:r w:rsidR="00BE5A7C">
              <w:rPr>
                <w:noProof/>
                <w:webHidden/>
              </w:rPr>
              <w:fldChar w:fldCharType="end"/>
            </w:r>
          </w:hyperlink>
        </w:p>
        <w:p w14:paraId="558CE1AF" w14:textId="77777777" w:rsidR="00BE5A7C" w:rsidRDefault="00000000">
          <w:pPr>
            <w:pStyle w:val="TOC2"/>
            <w:tabs>
              <w:tab w:val="right" w:leader="dot" w:pos="9016"/>
            </w:tabs>
            <w:rPr>
              <w:noProof/>
            </w:rPr>
          </w:pPr>
          <w:hyperlink w:anchor="_Toc132198604" w:history="1">
            <w:r w:rsidR="00BE5A7C" w:rsidRPr="000761BC">
              <w:rPr>
                <w:rStyle w:val="Hyperlink"/>
                <w:noProof/>
              </w:rPr>
              <w:t>Proposed aim, objectives and research questions</w:t>
            </w:r>
            <w:r w:rsidR="00BE5A7C">
              <w:rPr>
                <w:noProof/>
                <w:webHidden/>
              </w:rPr>
              <w:tab/>
            </w:r>
            <w:r w:rsidR="00BE5A7C">
              <w:rPr>
                <w:noProof/>
                <w:webHidden/>
              </w:rPr>
              <w:fldChar w:fldCharType="begin"/>
            </w:r>
            <w:r w:rsidR="00BE5A7C">
              <w:rPr>
                <w:noProof/>
                <w:webHidden/>
              </w:rPr>
              <w:instrText xml:space="preserve"> PAGEREF _Toc132198604 \h </w:instrText>
            </w:r>
            <w:r w:rsidR="00BE5A7C">
              <w:rPr>
                <w:noProof/>
                <w:webHidden/>
              </w:rPr>
            </w:r>
            <w:r w:rsidR="00BE5A7C">
              <w:rPr>
                <w:noProof/>
                <w:webHidden/>
              </w:rPr>
              <w:fldChar w:fldCharType="separate"/>
            </w:r>
            <w:r w:rsidR="00BE5A7C">
              <w:rPr>
                <w:noProof/>
                <w:webHidden/>
              </w:rPr>
              <w:t>3</w:t>
            </w:r>
            <w:r w:rsidR="00BE5A7C">
              <w:rPr>
                <w:noProof/>
                <w:webHidden/>
              </w:rPr>
              <w:fldChar w:fldCharType="end"/>
            </w:r>
          </w:hyperlink>
        </w:p>
        <w:p w14:paraId="18BAD1C4" w14:textId="77777777" w:rsidR="00BE5A7C" w:rsidRDefault="00000000">
          <w:pPr>
            <w:pStyle w:val="TOC1"/>
            <w:tabs>
              <w:tab w:val="right" w:leader="dot" w:pos="9016"/>
            </w:tabs>
            <w:rPr>
              <w:noProof/>
            </w:rPr>
          </w:pPr>
          <w:hyperlink w:anchor="_Toc132198605" w:history="1">
            <w:r w:rsidR="00BE5A7C" w:rsidRPr="000761BC">
              <w:rPr>
                <w:rStyle w:val="Hyperlink"/>
                <w:noProof/>
              </w:rPr>
              <w:t>Chapter 2: Literature Review</w:t>
            </w:r>
            <w:r w:rsidR="00BE5A7C">
              <w:rPr>
                <w:noProof/>
                <w:webHidden/>
              </w:rPr>
              <w:tab/>
            </w:r>
            <w:r w:rsidR="00BE5A7C">
              <w:rPr>
                <w:noProof/>
                <w:webHidden/>
              </w:rPr>
              <w:fldChar w:fldCharType="begin"/>
            </w:r>
            <w:r w:rsidR="00BE5A7C">
              <w:rPr>
                <w:noProof/>
                <w:webHidden/>
              </w:rPr>
              <w:instrText xml:space="preserve"> PAGEREF _Toc132198605 \h </w:instrText>
            </w:r>
            <w:r w:rsidR="00BE5A7C">
              <w:rPr>
                <w:noProof/>
                <w:webHidden/>
              </w:rPr>
            </w:r>
            <w:r w:rsidR="00BE5A7C">
              <w:rPr>
                <w:noProof/>
                <w:webHidden/>
              </w:rPr>
              <w:fldChar w:fldCharType="separate"/>
            </w:r>
            <w:r w:rsidR="00BE5A7C">
              <w:rPr>
                <w:noProof/>
                <w:webHidden/>
              </w:rPr>
              <w:t>5</w:t>
            </w:r>
            <w:r w:rsidR="00BE5A7C">
              <w:rPr>
                <w:noProof/>
                <w:webHidden/>
              </w:rPr>
              <w:fldChar w:fldCharType="end"/>
            </w:r>
          </w:hyperlink>
        </w:p>
        <w:p w14:paraId="520E01DA" w14:textId="77777777" w:rsidR="00BE5A7C" w:rsidRDefault="00000000">
          <w:pPr>
            <w:pStyle w:val="TOC1"/>
            <w:tabs>
              <w:tab w:val="right" w:leader="dot" w:pos="9016"/>
            </w:tabs>
            <w:rPr>
              <w:noProof/>
            </w:rPr>
          </w:pPr>
          <w:hyperlink w:anchor="_Toc132198606" w:history="1">
            <w:r w:rsidR="00BE5A7C" w:rsidRPr="000761BC">
              <w:rPr>
                <w:rStyle w:val="Hyperlink"/>
                <w:noProof/>
              </w:rPr>
              <w:t>Chapter 3: Methodology</w:t>
            </w:r>
            <w:r w:rsidR="00BE5A7C">
              <w:rPr>
                <w:noProof/>
                <w:webHidden/>
              </w:rPr>
              <w:tab/>
            </w:r>
            <w:r w:rsidR="00BE5A7C">
              <w:rPr>
                <w:noProof/>
                <w:webHidden/>
              </w:rPr>
              <w:fldChar w:fldCharType="begin"/>
            </w:r>
            <w:r w:rsidR="00BE5A7C">
              <w:rPr>
                <w:noProof/>
                <w:webHidden/>
              </w:rPr>
              <w:instrText xml:space="preserve"> PAGEREF _Toc132198606 \h </w:instrText>
            </w:r>
            <w:r w:rsidR="00BE5A7C">
              <w:rPr>
                <w:noProof/>
                <w:webHidden/>
              </w:rPr>
            </w:r>
            <w:r w:rsidR="00BE5A7C">
              <w:rPr>
                <w:noProof/>
                <w:webHidden/>
              </w:rPr>
              <w:fldChar w:fldCharType="separate"/>
            </w:r>
            <w:r w:rsidR="00BE5A7C">
              <w:rPr>
                <w:noProof/>
                <w:webHidden/>
              </w:rPr>
              <w:t>6</w:t>
            </w:r>
            <w:r w:rsidR="00BE5A7C">
              <w:rPr>
                <w:noProof/>
                <w:webHidden/>
              </w:rPr>
              <w:fldChar w:fldCharType="end"/>
            </w:r>
          </w:hyperlink>
        </w:p>
        <w:p w14:paraId="7E69E421" w14:textId="77777777" w:rsidR="00BE5A7C" w:rsidRDefault="00000000">
          <w:pPr>
            <w:pStyle w:val="TOC1"/>
            <w:tabs>
              <w:tab w:val="right" w:leader="dot" w:pos="9016"/>
            </w:tabs>
            <w:rPr>
              <w:noProof/>
            </w:rPr>
          </w:pPr>
          <w:hyperlink w:anchor="_Toc132198607" w:history="1">
            <w:r w:rsidR="00BE5A7C" w:rsidRPr="000761BC">
              <w:rPr>
                <w:rStyle w:val="Hyperlink"/>
                <w:noProof/>
              </w:rPr>
              <w:t>Chapter 4: Conclusion</w:t>
            </w:r>
            <w:r w:rsidR="00BE5A7C">
              <w:rPr>
                <w:noProof/>
                <w:webHidden/>
              </w:rPr>
              <w:tab/>
            </w:r>
            <w:r w:rsidR="00BE5A7C">
              <w:rPr>
                <w:noProof/>
                <w:webHidden/>
              </w:rPr>
              <w:fldChar w:fldCharType="begin"/>
            </w:r>
            <w:r w:rsidR="00BE5A7C">
              <w:rPr>
                <w:noProof/>
                <w:webHidden/>
              </w:rPr>
              <w:instrText xml:space="preserve"> PAGEREF _Toc132198607 \h </w:instrText>
            </w:r>
            <w:r w:rsidR="00BE5A7C">
              <w:rPr>
                <w:noProof/>
                <w:webHidden/>
              </w:rPr>
            </w:r>
            <w:r w:rsidR="00BE5A7C">
              <w:rPr>
                <w:noProof/>
                <w:webHidden/>
              </w:rPr>
              <w:fldChar w:fldCharType="separate"/>
            </w:r>
            <w:r w:rsidR="00BE5A7C">
              <w:rPr>
                <w:noProof/>
                <w:webHidden/>
              </w:rPr>
              <w:t>8</w:t>
            </w:r>
            <w:r w:rsidR="00BE5A7C">
              <w:rPr>
                <w:noProof/>
                <w:webHidden/>
              </w:rPr>
              <w:fldChar w:fldCharType="end"/>
            </w:r>
          </w:hyperlink>
        </w:p>
        <w:p w14:paraId="3F61C152" w14:textId="77777777" w:rsidR="00BE5A7C" w:rsidRDefault="00000000">
          <w:pPr>
            <w:pStyle w:val="TOC1"/>
            <w:tabs>
              <w:tab w:val="right" w:leader="dot" w:pos="9016"/>
            </w:tabs>
            <w:rPr>
              <w:noProof/>
            </w:rPr>
          </w:pPr>
          <w:hyperlink w:anchor="_Toc132198608" w:history="1">
            <w:r w:rsidR="00BE5A7C" w:rsidRPr="000761BC">
              <w:rPr>
                <w:rStyle w:val="Hyperlink"/>
                <w:noProof/>
              </w:rPr>
              <w:t>Reference list</w:t>
            </w:r>
            <w:r w:rsidR="00BE5A7C">
              <w:rPr>
                <w:noProof/>
                <w:webHidden/>
              </w:rPr>
              <w:tab/>
            </w:r>
            <w:r w:rsidR="00BE5A7C">
              <w:rPr>
                <w:noProof/>
                <w:webHidden/>
              </w:rPr>
              <w:fldChar w:fldCharType="begin"/>
            </w:r>
            <w:r w:rsidR="00BE5A7C">
              <w:rPr>
                <w:noProof/>
                <w:webHidden/>
              </w:rPr>
              <w:instrText xml:space="preserve"> PAGEREF _Toc132198608 \h </w:instrText>
            </w:r>
            <w:r w:rsidR="00BE5A7C">
              <w:rPr>
                <w:noProof/>
                <w:webHidden/>
              </w:rPr>
            </w:r>
            <w:r w:rsidR="00BE5A7C">
              <w:rPr>
                <w:noProof/>
                <w:webHidden/>
              </w:rPr>
              <w:fldChar w:fldCharType="separate"/>
            </w:r>
            <w:r w:rsidR="00BE5A7C">
              <w:rPr>
                <w:noProof/>
                <w:webHidden/>
              </w:rPr>
              <w:t>9</w:t>
            </w:r>
            <w:r w:rsidR="00BE5A7C">
              <w:rPr>
                <w:noProof/>
                <w:webHidden/>
              </w:rPr>
              <w:fldChar w:fldCharType="end"/>
            </w:r>
          </w:hyperlink>
        </w:p>
        <w:p w14:paraId="24424008" w14:textId="77777777" w:rsidR="00BE5A7C" w:rsidRDefault="00BE5A7C">
          <w:r>
            <w:rPr>
              <w:b/>
              <w:bCs/>
              <w:noProof/>
            </w:rPr>
            <w:fldChar w:fldCharType="end"/>
          </w:r>
        </w:p>
      </w:sdtContent>
    </w:sdt>
    <w:p w14:paraId="1C9F3332" w14:textId="77777777" w:rsidR="00115BE2" w:rsidRDefault="00115BE2" w:rsidP="00115BE2"/>
    <w:p w14:paraId="227BD929" w14:textId="77777777" w:rsidR="00115BE2" w:rsidRDefault="00115BE2">
      <w:pPr>
        <w:jc w:val="left"/>
        <w:rPr>
          <w:rFonts w:asciiTheme="majorHAnsi" w:eastAsiaTheme="majorEastAsia" w:hAnsiTheme="majorHAnsi" w:cstheme="majorBidi"/>
          <w:color w:val="2E74B5" w:themeColor="accent1" w:themeShade="BF"/>
          <w:sz w:val="32"/>
          <w:szCs w:val="32"/>
        </w:rPr>
      </w:pPr>
      <w:r>
        <w:br w:type="page"/>
      </w:r>
    </w:p>
    <w:p w14:paraId="0446C520" w14:textId="77777777" w:rsidR="006402AD" w:rsidRDefault="006402AD" w:rsidP="006402AD">
      <w:pPr>
        <w:pStyle w:val="Heading1"/>
        <w:jc w:val="center"/>
      </w:pPr>
      <w:bookmarkStart w:id="0" w:name="_Toc132198600"/>
      <w:r>
        <w:lastRenderedPageBreak/>
        <w:t>Chapter 1: Introduction</w:t>
      </w:r>
      <w:bookmarkEnd w:id="0"/>
    </w:p>
    <w:p w14:paraId="2A051E30" w14:textId="77777777" w:rsidR="006402AD" w:rsidRDefault="006402AD" w:rsidP="006402AD">
      <w:pPr>
        <w:pStyle w:val="Heading2"/>
      </w:pPr>
      <w:bookmarkStart w:id="1" w:name="_Toc132198601"/>
      <w:r>
        <w:t>Topic</w:t>
      </w:r>
      <w:bookmarkEnd w:id="1"/>
      <w:r>
        <w:t xml:space="preserve"> </w:t>
      </w:r>
    </w:p>
    <w:p w14:paraId="2163EECE" w14:textId="77777777" w:rsidR="006402AD" w:rsidRDefault="006402AD" w:rsidP="006402AD">
      <w:r w:rsidRPr="008F2F1B">
        <w:t>The impact of project management methodologies on project success rate</w:t>
      </w:r>
    </w:p>
    <w:p w14:paraId="11CD26BC" w14:textId="77777777" w:rsidR="006402AD" w:rsidRDefault="006402AD" w:rsidP="006402AD">
      <w:pPr>
        <w:pStyle w:val="Heading2"/>
      </w:pPr>
      <w:bookmarkStart w:id="2" w:name="_Toc132198602"/>
      <w:r>
        <w:t>Significance of the topic</w:t>
      </w:r>
      <w:bookmarkEnd w:id="2"/>
    </w:p>
    <w:p w14:paraId="0653C23B" w14:textId="77777777" w:rsidR="006402AD" w:rsidRDefault="006402AD" w:rsidP="006402AD">
      <w:r>
        <w:t xml:space="preserve">An organisation can reach the goals and objectives easily through the implementation of project management practice. Project management is the structured guidelines which supports to reach the target of a particular activity effectively. Project management strategies applied by different organisations varies from industry to industry. Here, it can be said that </w:t>
      </w:r>
      <w:r w:rsidRPr="0054139B">
        <w:t>the impact of project management methodologies on project success rate is a subject of debate</w:t>
      </w:r>
      <w:r>
        <w:t xml:space="preserve"> which is also analysed and evaluated here through the research</w:t>
      </w:r>
      <w:r w:rsidRPr="0054139B">
        <w:t xml:space="preserve">. </w:t>
      </w:r>
      <w:r>
        <w:t xml:space="preserve">Effective project management techniques can become the source of the competitive advantage for an organisation. An organisation can also manage the threats of the external environment of business easily if effective and structured project management methodologies applied to manage the organisational activities and actions. </w:t>
      </w:r>
    </w:p>
    <w:p w14:paraId="564F134B" w14:textId="77777777" w:rsidR="006402AD" w:rsidRDefault="006402AD" w:rsidP="006402AD">
      <w:pPr>
        <w:pStyle w:val="Heading2"/>
      </w:pPr>
      <w:bookmarkStart w:id="3" w:name="_Toc132198603"/>
      <w:r>
        <w:t>Purpose of the research</w:t>
      </w:r>
      <w:bookmarkEnd w:id="3"/>
    </w:p>
    <w:p w14:paraId="32A4177D" w14:textId="77777777" w:rsidR="006402AD" w:rsidRDefault="006402AD" w:rsidP="006402AD">
      <w:r>
        <w:t xml:space="preserve">In order to manage a project in an effective way it is mandatory for the project manager to implement the project management methodologies properly. It can be added that it is the effective use of project management methodologies that provides a structured approach to project management and it is helpful in ensuring that project activities are carried out efficiently and effectively. In order to support the project managers to ensure effective implementation of the project different project management methodologies have been developed, including traditional project management, Agile project management, Scrum, Lean, and others which are also being improved with the passage of time. It is also observed that methodologies applied in managing projects have different principles, values, and practices that guide the management of projects. </w:t>
      </w:r>
    </w:p>
    <w:p w14:paraId="5C25D7D2" w14:textId="77777777" w:rsidR="006402AD" w:rsidRDefault="006402AD" w:rsidP="006402AD">
      <w:r>
        <w:t>It is the project success rate which is a crucial factor in project management. A person can define project success rate as the degree to which a project achieves its objectives and meets its requirements within the specified time, cost, and quality constraints considering the other things remain constant in the business world. Different factors, including project management methodologies, project scope, project complexity, project team, project stakeholders, project culture, and project environment are influenced by the success rate of a project. At last, it can be concluded that the impact of project management methodologies on project success rate is an important area that is necessary to investigate with analysis and evaluation of available data.</w:t>
      </w:r>
    </w:p>
    <w:p w14:paraId="32D58315" w14:textId="77777777" w:rsidR="006402AD" w:rsidRDefault="006402AD" w:rsidP="006402AD">
      <w:pPr>
        <w:pStyle w:val="Heading2"/>
      </w:pPr>
      <w:bookmarkStart w:id="4" w:name="_Toc132198604"/>
      <w:r>
        <w:t>Proposed aim, objectives and research questions</w:t>
      </w:r>
      <w:bookmarkEnd w:id="4"/>
    </w:p>
    <w:p w14:paraId="441296C5" w14:textId="77777777" w:rsidR="006402AD" w:rsidRPr="00DE5447" w:rsidRDefault="006402AD" w:rsidP="006402AD">
      <w:pPr>
        <w:rPr>
          <w:b/>
        </w:rPr>
      </w:pPr>
      <w:r w:rsidRPr="00DE5447">
        <w:rPr>
          <w:b/>
        </w:rPr>
        <w:t xml:space="preserve">Aim of the research </w:t>
      </w:r>
    </w:p>
    <w:p w14:paraId="182ECAC0" w14:textId="77777777" w:rsidR="006402AD" w:rsidRDefault="006402AD" w:rsidP="006402AD">
      <w:r>
        <w:t>The aim of this project is to make an investigation on how the success rate of a project is influenced by the project management methodologies.  Besides, different</w:t>
      </w:r>
      <w:r w:rsidRPr="0054139B">
        <w:t xml:space="preserve"> factors that affect project success rate and the extent to which project management methodologies contribute to project success rate</w:t>
      </w:r>
      <w:r>
        <w:t xml:space="preserve"> will also be explored in this context</w:t>
      </w:r>
      <w:r w:rsidRPr="0054139B">
        <w:t>.</w:t>
      </w:r>
    </w:p>
    <w:p w14:paraId="5624F0A7" w14:textId="77777777" w:rsidR="006402AD" w:rsidRDefault="006402AD" w:rsidP="006402AD">
      <w:pPr>
        <w:jc w:val="left"/>
      </w:pPr>
      <w:r>
        <w:br w:type="page"/>
      </w:r>
    </w:p>
    <w:p w14:paraId="62312CC1" w14:textId="77777777" w:rsidR="006402AD" w:rsidRDefault="006402AD" w:rsidP="006402AD">
      <w:pPr>
        <w:rPr>
          <w:b/>
        </w:rPr>
      </w:pPr>
      <w:r w:rsidRPr="00DE5447">
        <w:rPr>
          <w:b/>
        </w:rPr>
        <w:lastRenderedPageBreak/>
        <w:t xml:space="preserve">Objectives of the research </w:t>
      </w:r>
    </w:p>
    <w:p w14:paraId="138ECC25" w14:textId="77777777" w:rsidR="006402AD" w:rsidRDefault="006402AD" w:rsidP="006402AD">
      <w:r>
        <w:rPr>
          <w:b/>
        </w:rPr>
        <w:t xml:space="preserve">The </w:t>
      </w:r>
      <w:r>
        <w:t xml:space="preserve">objectives of this research are outlined in the following section of this report- </w:t>
      </w:r>
    </w:p>
    <w:p w14:paraId="683A6DB9" w14:textId="77777777" w:rsidR="006402AD" w:rsidRDefault="006402AD" w:rsidP="006402AD">
      <w:pPr>
        <w:pStyle w:val="ListParagraph"/>
        <w:numPr>
          <w:ilvl w:val="0"/>
          <w:numId w:val="1"/>
        </w:numPr>
      </w:pPr>
      <w:r>
        <w:t>To identify how the project success rate depends on the methodologies for managing the project.</w:t>
      </w:r>
    </w:p>
    <w:p w14:paraId="24903A96" w14:textId="77777777" w:rsidR="006402AD" w:rsidRDefault="006402AD" w:rsidP="006402AD">
      <w:pPr>
        <w:pStyle w:val="ListParagraph"/>
        <w:numPr>
          <w:ilvl w:val="0"/>
          <w:numId w:val="1"/>
        </w:numPr>
      </w:pPr>
      <w:r>
        <w:t xml:space="preserve">To explore different factors that influences the success rate of the project. </w:t>
      </w:r>
    </w:p>
    <w:p w14:paraId="4C2440F1" w14:textId="77777777" w:rsidR="006402AD" w:rsidRPr="00DE5447" w:rsidRDefault="006402AD" w:rsidP="006402AD">
      <w:pPr>
        <w:pStyle w:val="ListParagraph"/>
        <w:numPr>
          <w:ilvl w:val="0"/>
          <w:numId w:val="1"/>
        </w:numPr>
      </w:pPr>
      <w:r>
        <w:t xml:space="preserve">To examine the contribution of project management on project success rate. </w:t>
      </w:r>
    </w:p>
    <w:p w14:paraId="25DC3D16" w14:textId="77777777" w:rsidR="006402AD" w:rsidRPr="00FF747C" w:rsidRDefault="006402AD" w:rsidP="006402AD">
      <w:pPr>
        <w:rPr>
          <w:b/>
        </w:rPr>
      </w:pPr>
      <w:r w:rsidRPr="00FF747C">
        <w:rPr>
          <w:b/>
        </w:rPr>
        <w:t xml:space="preserve">Research Question </w:t>
      </w:r>
    </w:p>
    <w:p w14:paraId="0D203F2D" w14:textId="77777777" w:rsidR="006402AD" w:rsidRDefault="006402AD" w:rsidP="006402AD">
      <w:pPr>
        <w:pStyle w:val="ListParagraph"/>
        <w:numPr>
          <w:ilvl w:val="0"/>
          <w:numId w:val="2"/>
        </w:numPr>
      </w:pPr>
      <w:r>
        <w:t>How does the project success rate depend on the application of methodologies for managing the project effectively?</w:t>
      </w:r>
    </w:p>
    <w:p w14:paraId="29244E15" w14:textId="77777777" w:rsidR="006402AD" w:rsidRDefault="006402AD" w:rsidP="006402AD">
      <w:pPr>
        <w:pStyle w:val="ListParagraph"/>
        <w:numPr>
          <w:ilvl w:val="0"/>
          <w:numId w:val="2"/>
        </w:numPr>
      </w:pPr>
      <w:r>
        <w:t>What are the different factors that influences the success rate of the project managed by the project manager of an organisation?</w:t>
      </w:r>
    </w:p>
    <w:p w14:paraId="70D43FF6" w14:textId="77777777" w:rsidR="006402AD" w:rsidRDefault="006402AD" w:rsidP="006402AD">
      <w:pPr>
        <w:pStyle w:val="ListParagraph"/>
        <w:numPr>
          <w:ilvl w:val="0"/>
          <w:numId w:val="2"/>
        </w:numPr>
      </w:pPr>
      <w:r>
        <w:t>What is the contribution that make by the application of project management on success rate of a particular project?</w:t>
      </w:r>
    </w:p>
    <w:p w14:paraId="19A6B363" w14:textId="77777777" w:rsidR="006402AD" w:rsidRDefault="006402AD" w:rsidP="006402AD">
      <w:pPr>
        <w:jc w:val="left"/>
      </w:pPr>
      <w:r>
        <w:br w:type="page"/>
      </w:r>
    </w:p>
    <w:p w14:paraId="2B3C898C" w14:textId="77777777" w:rsidR="006402AD" w:rsidRDefault="006402AD" w:rsidP="006402AD">
      <w:pPr>
        <w:pStyle w:val="Heading1"/>
        <w:jc w:val="center"/>
      </w:pPr>
      <w:bookmarkStart w:id="5" w:name="_Toc132198605"/>
      <w:r>
        <w:lastRenderedPageBreak/>
        <w:t>Chapter 2: Literature Review</w:t>
      </w:r>
      <w:bookmarkEnd w:id="5"/>
      <w:r>
        <w:t xml:space="preserve"> </w:t>
      </w:r>
    </w:p>
    <w:p w14:paraId="4C759C9F" w14:textId="77777777" w:rsidR="006402AD" w:rsidRPr="00FF747C" w:rsidRDefault="006402AD" w:rsidP="006402AD">
      <w:r>
        <w:t xml:space="preserve">A number of researches are available in the real world on the investigation on how different project management methodologies influence the rate of success of different projects. According to </w:t>
      </w:r>
      <w:r w:rsidRPr="00EC399D">
        <w:t>Pinto (1998)</w:t>
      </w:r>
      <w:r>
        <w:t xml:space="preserve">, success rate of a project improves if the project manager of an organisation applies agile project management methodologies to implement a particular project. Collaboration, communication and flexibility are promoted by Agile project management methodologies and these are essential qualities of a project management method to ensure the higher success rate of the project. According to </w:t>
      </w:r>
      <w:proofErr w:type="spellStart"/>
      <w:r w:rsidRPr="00EC399D">
        <w:t>Tinnirello</w:t>
      </w:r>
      <w:proofErr w:type="spellEnd"/>
      <w:r w:rsidRPr="00EC399D">
        <w:t xml:space="preserve"> (2021)</w:t>
      </w:r>
      <w:r>
        <w:t xml:space="preserve">, effective project management can also be ensured if traditional project management methodologies are implemented effectively and these can also ensure the success of the project. Application of traditional project management methodologies ensures efficient and effective implementation of the actions of the projects as structured guidelines are available on the traditional project management methodologies. </w:t>
      </w:r>
    </w:p>
    <w:p w14:paraId="570654A8" w14:textId="77777777" w:rsidR="006402AD" w:rsidRDefault="006402AD" w:rsidP="006402AD">
      <w:r>
        <w:t xml:space="preserve">Project scope, project complexity, project team, project stakeholders, project culture and project environment are different alternatives factors that might have direct influence on the project success rate. Different actions that are required to undertake by the project manager in order to make the project successful can be referred as the project scope in this case. It can be added that changes in project requirements, changes in technology and changes in the project environment are different significant factors inherent to a project which can directly influence the scope of the project. A project manager can face a number of challenges and difficulties in case of ensuring effective implementation of the project which can be referred as the complexity of the project in this case. It is observed that the size of the project, the number of stakeholders involved and the level of technology used in the project are different factors which can increase the complexity in case of implementation of a project in this context. </w:t>
      </w:r>
    </w:p>
    <w:p w14:paraId="28EA8328" w14:textId="77777777" w:rsidR="006402AD" w:rsidRDefault="006402AD" w:rsidP="006402AD">
      <w:r>
        <w:t xml:space="preserve">According to </w:t>
      </w:r>
      <w:proofErr w:type="spellStart"/>
      <w:r w:rsidRPr="00154539">
        <w:t>Ponnappa</w:t>
      </w:r>
      <w:proofErr w:type="spellEnd"/>
      <w:r w:rsidRPr="00154539">
        <w:t xml:space="preserve"> (2019)</w:t>
      </w:r>
      <w:r>
        <w:t xml:space="preserve">, a number of individuals or a group of people who play vital role to implement different tasks of a project can be defined as the project team. Performance of the project team has also a great impact on the success rate of the project. It is the view of </w:t>
      </w:r>
      <w:r w:rsidRPr="00154539">
        <w:t xml:space="preserve">Mikkelsen (2019) </w:t>
      </w:r>
      <w:r>
        <w:t>that team dynamics, team communication, and team collaboration are some factors which can become the major determinant of team performance which have also contribution on the success of project. It can also be added that stakeholders of the project have also several influence on the success rate of the project as they have direct influence on the decision making of the project. It is the project culture which refers to the values and beliefs that guide project management activities which can have also influence on the success rate of the project. Another issue which can influence the success rate of the project is the culture of the project which refers to the external factors which can have impact on project management activities, including government policies, market trends, and legal requirements which might have direct impact on project decision making and project activities implementation.</w:t>
      </w:r>
    </w:p>
    <w:p w14:paraId="47B64C01" w14:textId="77777777" w:rsidR="006402AD" w:rsidRDefault="006402AD" w:rsidP="006402AD">
      <w:r>
        <w:t>At last, it can be concluded that effective management of a project mostly depends on how efficiently different project management methodologies are applied by the project manager. Without better performance from the team engaged for managing the project effective outcomes from the project can’t be thought. The project manager needs to focus on changes in the external environmental factors in order to minimise the complexities of project management which can support to increase the success rate of the project.</w:t>
      </w:r>
    </w:p>
    <w:p w14:paraId="378E9E3A" w14:textId="77777777" w:rsidR="006402AD" w:rsidRPr="00FF747C" w:rsidRDefault="006402AD" w:rsidP="006402AD"/>
    <w:p w14:paraId="7558E511" w14:textId="77777777" w:rsidR="006402AD" w:rsidRDefault="006402AD" w:rsidP="006402AD">
      <w:pPr>
        <w:pStyle w:val="Heading1"/>
        <w:jc w:val="center"/>
      </w:pPr>
      <w:bookmarkStart w:id="6" w:name="_Toc132198606"/>
      <w:r>
        <w:lastRenderedPageBreak/>
        <w:t>Chapter 3: Methodology</w:t>
      </w:r>
      <w:bookmarkEnd w:id="6"/>
      <w:r>
        <w:t xml:space="preserve">  </w:t>
      </w:r>
    </w:p>
    <w:p w14:paraId="6E58C0BF" w14:textId="77777777" w:rsidR="006402AD" w:rsidRDefault="006402AD" w:rsidP="006402AD">
      <w:r w:rsidRPr="00FE63BA">
        <w:rPr>
          <w:b/>
        </w:rPr>
        <w:t>Research Philosophy</w:t>
      </w:r>
      <w:r>
        <w:rPr>
          <w:b/>
        </w:rPr>
        <w:t xml:space="preserve">- </w:t>
      </w:r>
      <w:r>
        <w:t>The research philosophy can be defined by the beliefs of the researchers regarding the nature of knowledge and the methods that should be used to acquire it. While conducting research a researcher can undertake one of three main research philosophies including positivism, interpretivism, and critical realism</w:t>
      </w:r>
      <w:r w:rsidR="00115BE2">
        <w:t xml:space="preserve"> </w:t>
      </w:r>
      <w:r w:rsidR="00115BE2" w:rsidRPr="00115BE2">
        <w:t>(Kruger and Mitchell, 2019)</w:t>
      </w:r>
      <w:r>
        <w:t>.</w:t>
      </w:r>
      <w:r w:rsidR="00115BE2">
        <w:t xml:space="preserve"> </w:t>
      </w:r>
    </w:p>
    <w:p w14:paraId="5DE75E17" w14:textId="77777777" w:rsidR="006402AD" w:rsidRDefault="006402AD" w:rsidP="006402AD">
      <w:r>
        <w:t>It is the Positivism research philosophy which assumes that there is a single objective reality which can be studied through empirical observation and experimentation in order to reach the aim and objective of the research. It can also be added that this philosophy has an emphasis on the use of quantitative research methods and which aims to establish causal relationships between variables so that effective outcomes from the research can be generated in this context.</w:t>
      </w:r>
    </w:p>
    <w:p w14:paraId="10117831" w14:textId="77777777" w:rsidR="006402AD" w:rsidRDefault="006402AD" w:rsidP="006402AD">
      <w:r>
        <w:t xml:space="preserve">On the contrary, it is the Interpretivism research philosophy which assumes that reality is subjective and that knowledge is constructed through social interaction and interpretation and which can be applied to reach the outcome of a research. It has observed that </w:t>
      </w:r>
      <w:proofErr w:type="spellStart"/>
      <w:r>
        <w:t>interpritivism</w:t>
      </w:r>
      <w:proofErr w:type="spellEnd"/>
      <w:r>
        <w:t xml:space="preserve"> research philosophy has emphasis on the use of qualitative research methods and aims to understand the meanings and experiences of individuals and groups so that effective outcomes from the research can be generated in this context</w:t>
      </w:r>
      <w:r w:rsidR="00115BE2">
        <w:t xml:space="preserve"> </w:t>
      </w:r>
      <w:r w:rsidR="00115BE2" w:rsidRPr="00115BE2">
        <w:t>(Kruger and Mitchell, 2019)</w:t>
      </w:r>
      <w:r>
        <w:t>.</w:t>
      </w:r>
    </w:p>
    <w:p w14:paraId="093CAF7E" w14:textId="77777777" w:rsidR="006402AD" w:rsidRDefault="006402AD" w:rsidP="006402AD">
      <w:r>
        <w:t xml:space="preserve">In case of conducting this research Interpretivism research philosophy will be applied considering the use of the secondary and qualitative data for conducting this research. </w:t>
      </w:r>
    </w:p>
    <w:p w14:paraId="78253762" w14:textId="77777777" w:rsidR="006402AD" w:rsidRDefault="006402AD" w:rsidP="006402AD">
      <w:r w:rsidRPr="003B0ADD">
        <w:rPr>
          <w:b/>
        </w:rPr>
        <w:t>Research Paradigm</w:t>
      </w:r>
      <w:r>
        <w:t xml:space="preserve">- Researcher's worldview and the assumptions they make about the nature of reality, knowledge and truth can be referred as the research paradigm. The positivist paradigm and the interpretive paradigm are two main research paradigms which are applied by the researchers in case of conduction research.   </w:t>
      </w:r>
    </w:p>
    <w:p w14:paraId="46CA96CC" w14:textId="77777777" w:rsidR="006402AD" w:rsidRDefault="006402AD" w:rsidP="006402AD">
      <w:r>
        <w:t>It is the positivist paradigm which assumes that reality exists independently of human consciousness and can be objectively observed and measured in case of conducting a particular research. It can also be said that the use of quantitative research methods and aims to establish causal relationships between variables which are given emphasis by this paradigm of research</w:t>
      </w:r>
      <w:r w:rsidR="00115BE2">
        <w:t xml:space="preserve"> </w:t>
      </w:r>
      <w:r w:rsidR="00115BE2" w:rsidRPr="00115BE2">
        <w:t>(Goddard and Melville, 2014)</w:t>
      </w:r>
      <w:r>
        <w:t>.</w:t>
      </w:r>
    </w:p>
    <w:p w14:paraId="6507F509" w14:textId="77777777" w:rsidR="006402AD" w:rsidRDefault="006402AD" w:rsidP="006402AD">
      <w:r>
        <w:t xml:space="preserve">On the other hand, it is the interpretive paradigm in which it is assumed that reality is constructed through social interaction and interpretation in the context of conducting research. It can also be said that the use of qualitative research methods and aims to establish causal relationships between variables which are given emphasis by this paradigm of research. </w:t>
      </w:r>
    </w:p>
    <w:p w14:paraId="7D504DCE" w14:textId="77777777" w:rsidR="006402AD" w:rsidRDefault="006402AD" w:rsidP="006402AD">
      <w:r>
        <w:t xml:space="preserve">In case of conducting this research positivist paradigm will be applied by the researcher. </w:t>
      </w:r>
    </w:p>
    <w:p w14:paraId="0CC5DB7D" w14:textId="77777777" w:rsidR="00D84470" w:rsidRDefault="00D84470" w:rsidP="00D84470">
      <w:r>
        <w:rPr>
          <w:b/>
        </w:rPr>
        <w:t>Research Approach</w:t>
      </w:r>
      <w:r>
        <w:t>- Different general strategies which are applied by the research to accomplish a research can be defined as the research approach such as inductive research approach and deductive research approach. As this is a qualitative research, inductive research approach will be applied by the researcher in this context</w:t>
      </w:r>
      <w:r w:rsidR="00115BE2">
        <w:t xml:space="preserve"> </w:t>
      </w:r>
      <w:r w:rsidR="00115BE2" w:rsidRPr="00115BE2">
        <w:t>(Goddard and Melville, 2014)</w:t>
      </w:r>
      <w:r>
        <w:t xml:space="preserve">. </w:t>
      </w:r>
    </w:p>
    <w:p w14:paraId="1D82036F" w14:textId="77777777" w:rsidR="00D84470" w:rsidRDefault="00D84470" w:rsidP="00D84470">
      <w:r>
        <w:rPr>
          <w:b/>
        </w:rPr>
        <w:t>Research Methodology</w:t>
      </w:r>
      <w:r>
        <w:t xml:space="preserve">- Different research framework which are applied to redesign the research process by the researcher can be defined as the research methodology. Research methodology includes data collection process, methods of analysis and evaluation of the data, limitation of the study and ethical issues to be considered for conducting research. </w:t>
      </w:r>
    </w:p>
    <w:p w14:paraId="1FCA7592" w14:textId="77777777" w:rsidR="00D84470" w:rsidRDefault="00D84470" w:rsidP="00D84470">
      <w:r>
        <w:rPr>
          <w:b/>
        </w:rPr>
        <w:lastRenderedPageBreak/>
        <w:t>Sampling Methods</w:t>
      </w:r>
      <w:r>
        <w:t xml:space="preserve">- Sample will be applied to collect data for this research as it is very difficult to consider all the observation in a data set as time is limited. Moreover, much funds will be needed to handle huge amount of data. If date collection takes much time, less time will be available for the analysis and evaluation of data. </w:t>
      </w:r>
    </w:p>
    <w:p w14:paraId="350D1704" w14:textId="77777777" w:rsidR="00D84470" w:rsidRDefault="00D84470" w:rsidP="00D84470">
      <w:r>
        <w:rPr>
          <w:b/>
        </w:rPr>
        <w:t>Data Collection Methods/Tools</w:t>
      </w:r>
      <w:r>
        <w:t>- As data are secondary and qualitative, data will be gathered from internet, website of the organisation, books and journal articles. Annual reports of the organisation will also be considered here in order to gather data. In case of interpretation of data thematic analysis and evaluation will also be conducted in this context</w:t>
      </w:r>
      <w:r w:rsidR="00115BE2">
        <w:t xml:space="preserve"> </w:t>
      </w:r>
      <w:r w:rsidR="00115BE2" w:rsidRPr="00115BE2">
        <w:t xml:space="preserve">(Weller and </w:t>
      </w:r>
      <w:proofErr w:type="spellStart"/>
      <w:r w:rsidR="00115BE2" w:rsidRPr="00115BE2">
        <w:t>Antone</w:t>
      </w:r>
      <w:proofErr w:type="spellEnd"/>
      <w:r w:rsidR="00115BE2" w:rsidRPr="00115BE2">
        <w:t xml:space="preserve"> Kimball Romney, 1998)</w:t>
      </w:r>
      <w:r>
        <w:t xml:space="preserve">. </w:t>
      </w:r>
    </w:p>
    <w:p w14:paraId="5238B80A" w14:textId="77777777" w:rsidR="00D84470" w:rsidRDefault="00D84470" w:rsidP="00D84470">
      <w:pPr>
        <w:rPr>
          <w:b/>
        </w:rPr>
      </w:pPr>
      <w:r>
        <w:rPr>
          <w:b/>
        </w:rPr>
        <w:t xml:space="preserve">Time Prospects of the Research (Gantt chart)- </w:t>
      </w:r>
    </w:p>
    <w:tbl>
      <w:tblPr>
        <w:tblStyle w:val="TableGrid"/>
        <w:tblW w:w="0" w:type="auto"/>
        <w:tblLook w:val="04A0" w:firstRow="1" w:lastRow="0" w:firstColumn="1" w:lastColumn="0" w:noHBand="0" w:noVBand="1"/>
      </w:tblPr>
      <w:tblGrid>
        <w:gridCol w:w="3080"/>
        <w:gridCol w:w="563"/>
        <w:gridCol w:w="672"/>
        <w:gridCol w:w="671"/>
        <w:gridCol w:w="672"/>
        <w:gridCol w:w="671"/>
        <w:gridCol w:w="672"/>
        <w:gridCol w:w="671"/>
        <w:gridCol w:w="672"/>
        <w:gridCol w:w="672"/>
      </w:tblGrid>
      <w:tr w:rsidR="00115BE2" w14:paraId="406C6C24" w14:textId="77777777" w:rsidTr="00115BE2">
        <w:tc>
          <w:tcPr>
            <w:tcW w:w="3080" w:type="dxa"/>
          </w:tcPr>
          <w:p w14:paraId="64F92B53" w14:textId="77777777" w:rsidR="00115BE2" w:rsidRDefault="00115BE2" w:rsidP="00D84470">
            <w:r>
              <w:t xml:space="preserve">Actions </w:t>
            </w:r>
          </w:p>
        </w:tc>
        <w:tc>
          <w:tcPr>
            <w:tcW w:w="563" w:type="dxa"/>
          </w:tcPr>
          <w:p w14:paraId="46000B3C" w14:textId="77777777" w:rsidR="00115BE2" w:rsidRDefault="00115BE2" w:rsidP="00D84470">
            <w:r>
              <w:t>W1</w:t>
            </w:r>
          </w:p>
        </w:tc>
        <w:tc>
          <w:tcPr>
            <w:tcW w:w="672" w:type="dxa"/>
          </w:tcPr>
          <w:p w14:paraId="0ABBCED9" w14:textId="77777777" w:rsidR="00115BE2" w:rsidRDefault="00115BE2" w:rsidP="00D84470">
            <w:r>
              <w:t>W2</w:t>
            </w:r>
          </w:p>
        </w:tc>
        <w:tc>
          <w:tcPr>
            <w:tcW w:w="671" w:type="dxa"/>
          </w:tcPr>
          <w:p w14:paraId="61FB0A56" w14:textId="77777777" w:rsidR="00115BE2" w:rsidRDefault="00115BE2" w:rsidP="00D84470">
            <w:r>
              <w:t>W3</w:t>
            </w:r>
          </w:p>
        </w:tc>
        <w:tc>
          <w:tcPr>
            <w:tcW w:w="672" w:type="dxa"/>
          </w:tcPr>
          <w:p w14:paraId="76C86539" w14:textId="77777777" w:rsidR="00115BE2" w:rsidRDefault="00115BE2" w:rsidP="00D84470">
            <w:r>
              <w:t>W4</w:t>
            </w:r>
          </w:p>
        </w:tc>
        <w:tc>
          <w:tcPr>
            <w:tcW w:w="671" w:type="dxa"/>
          </w:tcPr>
          <w:p w14:paraId="00E02FB3" w14:textId="77777777" w:rsidR="00115BE2" w:rsidRDefault="00115BE2" w:rsidP="00D84470">
            <w:r>
              <w:t>W5</w:t>
            </w:r>
          </w:p>
        </w:tc>
        <w:tc>
          <w:tcPr>
            <w:tcW w:w="672" w:type="dxa"/>
          </w:tcPr>
          <w:p w14:paraId="3392A066" w14:textId="77777777" w:rsidR="00115BE2" w:rsidRDefault="00115BE2" w:rsidP="00D84470">
            <w:r>
              <w:t>W6</w:t>
            </w:r>
          </w:p>
        </w:tc>
        <w:tc>
          <w:tcPr>
            <w:tcW w:w="671" w:type="dxa"/>
          </w:tcPr>
          <w:p w14:paraId="1B202FA4" w14:textId="77777777" w:rsidR="00115BE2" w:rsidRDefault="00115BE2" w:rsidP="00D84470">
            <w:r>
              <w:t>W7</w:t>
            </w:r>
          </w:p>
        </w:tc>
        <w:tc>
          <w:tcPr>
            <w:tcW w:w="672" w:type="dxa"/>
          </w:tcPr>
          <w:p w14:paraId="3CD0699A" w14:textId="77777777" w:rsidR="00115BE2" w:rsidRDefault="00115BE2" w:rsidP="00D84470">
            <w:r>
              <w:t>W8</w:t>
            </w:r>
          </w:p>
        </w:tc>
        <w:tc>
          <w:tcPr>
            <w:tcW w:w="672" w:type="dxa"/>
          </w:tcPr>
          <w:p w14:paraId="227011ED" w14:textId="77777777" w:rsidR="00115BE2" w:rsidRDefault="00115BE2" w:rsidP="00D84470">
            <w:r>
              <w:t>W9</w:t>
            </w:r>
          </w:p>
        </w:tc>
      </w:tr>
      <w:tr w:rsidR="00115BE2" w14:paraId="3B3FBAD8" w14:textId="77777777" w:rsidTr="00115BE2">
        <w:tc>
          <w:tcPr>
            <w:tcW w:w="3080" w:type="dxa"/>
          </w:tcPr>
          <w:p w14:paraId="1A7D8004" w14:textId="77777777" w:rsidR="00115BE2" w:rsidRDefault="00115BE2" w:rsidP="00D84470">
            <w:r>
              <w:t xml:space="preserve">Idea Development </w:t>
            </w:r>
          </w:p>
        </w:tc>
        <w:tc>
          <w:tcPr>
            <w:tcW w:w="563" w:type="dxa"/>
            <w:shd w:val="clear" w:color="auto" w:fill="000000" w:themeFill="text1"/>
          </w:tcPr>
          <w:p w14:paraId="5BA4D23F" w14:textId="77777777" w:rsidR="00115BE2" w:rsidRDefault="00115BE2" w:rsidP="00D84470"/>
        </w:tc>
        <w:tc>
          <w:tcPr>
            <w:tcW w:w="672" w:type="dxa"/>
            <w:shd w:val="clear" w:color="auto" w:fill="000000" w:themeFill="text1"/>
          </w:tcPr>
          <w:p w14:paraId="5D22AEF3" w14:textId="77777777" w:rsidR="00115BE2" w:rsidRDefault="00115BE2" w:rsidP="00D84470"/>
        </w:tc>
        <w:tc>
          <w:tcPr>
            <w:tcW w:w="671" w:type="dxa"/>
          </w:tcPr>
          <w:p w14:paraId="169E87FB" w14:textId="77777777" w:rsidR="00115BE2" w:rsidRDefault="00115BE2" w:rsidP="00D84470"/>
        </w:tc>
        <w:tc>
          <w:tcPr>
            <w:tcW w:w="672" w:type="dxa"/>
          </w:tcPr>
          <w:p w14:paraId="5AD36AA5" w14:textId="77777777" w:rsidR="00115BE2" w:rsidRDefault="00115BE2" w:rsidP="00D84470"/>
        </w:tc>
        <w:tc>
          <w:tcPr>
            <w:tcW w:w="671" w:type="dxa"/>
          </w:tcPr>
          <w:p w14:paraId="7BAF1A33" w14:textId="77777777" w:rsidR="00115BE2" w:rsidRDefault="00115BE2" w:rsidP="00D84470"/>
        </w:tc>
        <w:tc>
          <w:tcPr>
            <w:tcW w:w="672" w:type="dxa"/>
          </w:tcPr>
          <w:p w14:paraId="078D03B4" w14:textId="77777777" w:rsidR="00115BE2" w:rsidRDefault="00115BE2" w:rsidP="00D84470"/>
        </w:tc>
        <w:tc>
          <w:tcPr>
            <w:tcW w:w="671" w:type="dxa"/>
          </w:tcPr>
          <w:p w14:paraId="47D3B687" w14:textId="77777777" w:rsidR="00115BE2" w:rsidRDefault="00115BE2" w:rsidP="00D84470"/>
        </w:tc>
        <w:tc>
          <w:tcPr>
            <w:tcW w:w="672" w:type="dxa"/>
          </w:tcPr>
          <w:p w14:paraId="200E4458" w14:textId="77777777" w:rsidR="00115BE2" w:rsidRDefault="00115BE2" w:rsidP="00D84470"/>
        </w:tc>
        <w:tc>
          <w:tcPr>
            <w:tcW w:w="672" w:type="dxa"/>
          </w:tcPr>
          <w:p w14:paraId="5E609BA4" w14:textId="77777777" w:rsidR="00115BE2" w:rsidRDefault="00115BE2" w:rsidP="00D84470"/>
        </w:tc>
      </w:tr>
      <w:tr w:rsidR="00115BE2" w14:paraId="55224406" w14:textId="77777777" w:rsidTr="00115BE2">
        <w:tc>
          <w:tcPr>
            <w:tcW w:w="3080" w:type="dxa"/>
          </w:tcPr>
          <w:p w14:paraId="16EFC943" w14:textId="77777777" w:rsidR="00115BE2" w:rsidRDefault="00115BE2" w:rsidP="00D84470">
            <w:r>
              <w:t xml:space="preserve">Literature Review </w:t>
            </w:r>
          </w:p>
        </w:tc>
        <w:tc>
          <w:tcPr>
            <w:tcW w:w="563" w:type="dxa"/>
          </w:tcPr>
          <w:p w14:paraId="0808CC2F" w14:textId="77777777" w:rsidR="00115BE2" w:rsidRDefault="00115BE2" w:rsidP="00D84470"/>
        </w:tc>
        <w:tc>
          <w:tcPr>
            <w:tcW w:w="672" w:type="dxa"/>
            <w:shd w:val="clear" w:color="auto" w:fill="BDD6EE" w:themeFill="accent1" w:themeFillTint="66"/>
          </w:tcPr>
          <w:p w14:paraId="548DED6E" w14:textId="77777777" w:rsidR="00115BE2" w:rsidRDefault="00115BE2" w:rsidP="00D84470"/>
        </w:tc>
        <w:tc>
          <w:tcPr>
            <w:tcW w:w="671" w:type="dxa"/>
            <w:shd w:val="clear" w:color="auto" w:fill="BDD6EE" w:themeFill="accent1" w:themeFillTint="66"/>
          </w:tcPr>
          <w:p w14:paraId="63DA844D" w14:textId="77777777" w:rsidR="00115BE2" w:rsidRDefault="00115BE2" w:rsidP="00D84470"/>
        </w:tc>
        <w:tc>
          <w:tcPr>
            <w:tcW w:w="672" w:type="dxa"/>
          </w:tcPr>
          <w:p w14:paraId="51127B07" w14:textId="77777777" w:rsidR="00115BE2" w:rsidRDefault="00115BE2" w:rsidP="00D84470"/>
        </w:tc>
        <w:tc>
          <w:tcPr>
            <w:tcW w:w="671" w:type="dxa"/>
          </w:tcPr>
          <w:p w14:paraId="4D069B73" w14:textId="77777777" w:rsidR="00115BE2" w:rsidRDefault="00115BE2" w:rsidP="00D84470"/>
        </w:tc>
        <w:tc>
          <w:tcPr>
            <w:tcW w:w="672" w:type="dxa"/>
          </w:tcPr>
          <w:p w14:paraId="118677CD" w14:textId="77777777" w:rsidR="00115BE2" w:rsidRDefault="00115BE2" w:rsidP="00D84470"/>
        </w:tc>
        <w:tc>
          <w:tcPr>
            <w:tcW w:w="671" w:type="dxa"/>
          </w:tcPr>
          <w:p w14:paraId="6EAEB1F6" w14:textId="77777777" w:rsidR="00115BE2" w:rsidRDefault="00115BE2" w:rsidP="00D84470"/>
        </w:tc>
        <w:tc>
          <w:tcPr>
            <w:tcW w:w="672" w:type="dxa"/>
          </w:tcPr>
          <w:p w14:paraId="3EEE16F0" w14:textId="77777777" w:rsidR="00115BE2" w:rsidRDefault="00115BE2" w:rsidP="00D84470"/>
        </w:tc>
        <w:tc>
          <w:tcPr>
            <w:tcW w:w="672" w:type="dxa"/>
          </w:tcPr>
          <w:p w14:paraId="4EF2D6AB" w14:textId="77777777" w:rsidR="00115BE2" w:rsidRDefault="00115BE2" w:rsidP="00D84470"/>
        </w:tc>
      </w:tr>
      <w:tr w:rsidR="00115BE2" w14:paraId="08792FFD" w14:textId="77777777" w:rsidTr="00115BE2">
        <w:tc>
          <w:tcPr>
            <w:tcW w:w="3080" w:type="dxa"/>
          </w:tcPr>
          <w:p w14:paraId="1E987538" w14:textId="77777777" w:rsidR="00115BE2" w:rsidRDefault="00115BE2" w:rsidP="00D84470">
            <w:r>
              <w:t>Methodology</w:t>
            </w:r>
          </w:p>
        </w:tc>
        <w:tc>
          <w:tcPr>
            <w:tcW w:w="563" w:type="dxa"/>
          </w:tcPr>
          <w:p w14:paraId="59D5B36B" w14:textId="77777777" w:rsidR="00115BE2" w:rsidRDefault="00115BE2" w:rsidP="00D84470"/>
        </w:tc>
        <w:tc>
          <w:tcPr>
            <w:tcW w:w="672" w:type="dxa"/>
          </w:tcPr>
          <w:p w14:paraId="7650F40C" w14:textId="77777777" w:rsidR="00115BE2" w:rsidRDefault="00115BE2" w:rsidP="00D84470"/>
        </w:tc>
        <w:tc>
          <w:tcPr>
            <w:tcW w:w="671" w:type="dxa"/>
          </w:tcPr>
          <w:p w14:paraId="1AAF6AF2" w14:textId="77777777" w:rsidR="00115BE2" w:rsidRDefault="00115BE2" w:rsidP="00D84470"/>
        </w:tc>
        <w:tc>
          <w:tcPr>
            <w:tcW w:w="672" w:type="dxa"/>
            <w:shd w:val="clear" w:color="auto" w:fill="ED7D31" w:themeFill="accent2"/>
          </w:tcPr>
          <w:p w14:paraId="56A67FAF" w14:textId="77777777" w:rsidR="00115BE2" w:rsidRDefault="00115BE2" w:rsidP="00D84470"/>
        </w:tc>
        <w:tc>
          <w:tcPr>
            <w:tcW w:w="671" w:type="dxa"/>
          </w:tcPr>
          <w:p w14:paraId="4C7D3823" w14:textId="77777777" w:rsidR="00115BE2" w:rsidRDefault="00115BE2" w:rsidP="00D84470"/>
        </w:tc>
        <w:tc>
          <w:tcPr>
            <w:tcW w:w="672" w:type="dxa"/>
          </w:tcPr>
          <w:p w14:paraId="7ADF6F34" w14:textId="77777777" w:rsidR="00115BE2" w:rsidRDefault="00115BE2" w:rsidP="00D84470"/>
        </w:tc>
        <w:tc>
          <w:tcPr>
            <w:tcW w:w="671" w:type="dxa"/>
          </w:tcPr>
          <w:p w14:paraId="68BA0B95" w14:textId="77777777" w:rsidR="00115BE2" w:rsidRDefault="00115BE2" w:rsidP="00D84470"/>
        </w:tc>
        <w:tc>
          <w:tcPr>
            <w:tcW w:w="672" w:type="dxa"/>
          </w:tcPr>
          <w:p w14:paraId="445B5056" w14:textId="77777777" w:rsidR="00115BE2" w:rsidRDefault="00115BE2" w:rsidP="00D84470"/>
        </w:tc>
        <w:tc>
          <w:tcPr>
            <w:tcW w:w="672" w:type="dxa"/>
          </w:tcPr>
          <w:p w14:paraId="7E25BAB8" w14:textId="77777777" w:rsidR="00115BE2" w:rsidRDefault="00115BE2" w:rsidP="00D84470"/>
        </w:tc>
      </w:tr>
      <w:tr w:rsidR="00115BE2" w14:paraId="4C576B48" w14:textId="77777777" w:rsidTr="00115BE2">
        <w:tc>
          <w:tcPr>
            <w:tcW w:w="3080" w:type="dxa"/>
          </w:tcPr>
          <w:p w14:paraId="2C32BC3A" w14:textId="77777777" w:rsidR="00115BE2" w:rsidRDefault="00115BE2" w:rsidP="00D84470">
            <w:r>
              <w:t xml:space="preserve">Data Collection </w:t>
            </w:r>
          </w:p>
        </w:tc>
        <w:tc>
          <w:tcPr>
            <w:tcW w:w="563" w:type="dxa"/>
          </w:tcPr>
          <w:p w14:paraId="316BC334" w14:textId="77777777" w:rsidR="00115BE2" w:rsidRDefault="00115BE2" w:rsidP="00D84470"/>
        </w:tc>
        <w:tc>
          <w:tcPr>
            <w:tcW w:w="672" w:type="dxa"/>
          </w:tcPr>
          <w:p w14:paraId="0E2C7C55" w14:textId="77777777" w:rsidR="00115BE2" w:rsidRDefault="00115BE2" w:rsidP="00D84470"/>
        </w:tc>
        <w:tc>
          <w:tcPr>
            <w:tcW w:w="671" w:type="dxa"/>
          </w:tcPr>
          <w:p w14:paraId="5BAA8592" w14:textId="77777777" w:rsidR="00115BE2" w:rsidRDefault="00115BE2" w:rsidP="00D84470"/>
        </w:tc>
        <w:tc>
          <w:tcPr>
            <w:tcW w:w="672" w:type="dxa"/>
          </w:tcPr>
          <w:p w14:paraId="37D310D3" w14:textId="77777777" w:rsidR="00115BE2" w:rsidRDefault="00115BE2" w:rsidP="00D84470"/>
        </w:tc>
        <w:tc>
          <w:tcPr>
            <w:tcW w:w="671" w:type="dxa"/>
            <w:shd w:val="clear" w:color="auto" w:fill="2E74B5" w:themeFill="accent1" w:themeFillShade="BF"/>
          </w:tcPr>
          <w:p w14:paraId="37393FE0" w14:textId="77777777" w:rsidR="00115BE2" w:rsidRDefault="00115BE2" w:rsidP="00D84470"/>
        </w:tc>
        <w:tc>
          <w:tcPr>
            <w:tcW w:w="672" w:type="dxa"/>
            <w:shd w:val="clear" w:color="auto" w:fill="2E74B5" w:themeFill="accent1" w:themeFillShade="BF"/>
          </w:tcPr>
          <w:p w14:paraId="2A544A52" w14:textId="77777777" w:rsidR="00115BE2" w:rsidRDefault="00115BE2" w:rsidP="00D84470"/>
        </w:tc>
        <w:tc>
          <w:tcPr>
            <w:tcW w:w="671" w:type="dxa"/>
          </w:tcPr>
          <w:p w14:paraId="7EB3EC60" w14:textId="77777777" w:rsidR="00115BE2" w:rsidRDefault="00115BE2" w:rsidP="00D84470"/>
        </w:tc>
        <w:tc>
          <w:tcPr>
            <w:tcW w:w="672" w:type="dxa"/>
          </w:tcPr>
          <w:p w14:paraId="57800EBE" w14:textId="77777777" w:rsidR="00115BE2" w:rsidRDefault="00115BE2" w:rsidP="00D84470"/>
        </w:tc>
        <w:tc>
          <w:tcPr>
            <w:tcW w:w="672" w:type="dxa"/>
          </w:tcPr>
          <w:p w14:paraId="66C27034" w14:textId="77777777" w:rsidR="00115BE2" w:rsidRDefault="00115BE2" w:rsidP="00D84470"/>
        </w:tc>
      </w:tr>
      <w:tr w:rsidR="00115BE2" w14:paraId="2AA21FE1" w14:textId="77777777" w:rsidTr="00115BE2">
        <w:tc>
          <w:tcPr>
            <w:tcW w:w="3080" w:type="dxa"/>
          </w:tcPr>
          <w:p w14:paraId="50BB94AD" w14:textId="77777777" w:rsidR="00115BE2" w:rsidRDefault="00115BE2" w:rsidP="00D84470">
            <w:r>
              <w:t xml:space="preserve">Analysis and Evaluation </w:t>
            </w:r>
          </w:p>
        </w:tc>
        <w:tc>
          <w:tcPr>
            <w:tcW w:w="563" w:type="dxa"/>
          </w:tcPr>
          <w:p w14:paraId="4743A3CA" w14:textId="77777777" w:rsidR="00115BE2" w:rsidRDefault="00115BE2" w:rsidP="00D84470"/>
        </w:tc>
        <w:tc>
          <w:tcPr>
            <w:tcW w:w="672" w:type="dxa"/>
          </w:tcPr>
          <w:p w14:paraId="08EF484A" w14:textId="77777777" w:rsidR="00115BE2" w:rsidRDefault="00115BE2" w:rsidP="00D84470"/>
        </w:tc>
        <w:tc>
          <w:tcPr>
            <w:tcW w:w="671" w:type="dxa"/>
          </w:tcPr>
          <w:p w14:paraId="5EB4F26F" w14:textId="77777777" w:rsidR="00115BE2" w:rsidRDefault="00115BE2" w:rsidP="00D84470"/>
        </w:tc>
        <w:tc>
          <w:tcPr>
            <w:tcW w:w="672" w:type="dxa"/>
          </w:tcPr>
          <w:p w14:paraId="5EC564F6" w14:textId="77777777" w:rsidR="00115BE2" w:rsidRDefault="00115BE2" w:rsidP="00D84470"/>
        </w:tc>
        <w:tc>
          <w:tcPr>
            <w:tcW w:w="671" w:type="dxa"/>
          </w:tcPr>
          <w:p w14:paraId="55BF2CFF" w14:textId="77777777" w:rsidR="00115BE2" w:rsidRDefault="00115BE2" w:rsidP="00D84470"/>
        </w:tc>
        <w:tc>
          <w:tcPr>
            <w:tcW w:w="672" w:type="dxa"/>
          </w:tcPr>
          <w:p w14:paraId="222E279A" w14:textId="77777777" w:rsidR="00115BE2" w:rsidRDefault="00115BE2" w:rsidP="00D84470"/>
        </w:tc>
        <w:tc>
          <w:tcPr>
            <w:tcW w:w="671" w:type="dxa"/>
            <w:shd w:val="clear" w:color="auto" w:fill="00B050"/>
          </w:tcPr>
          <w:p w14:paraId="5FB2072D" w14:textId="77777777" w:rsidR="00115BE2" w:rsidRDefault="00115BE2" w:rsidP="00D84470"/>
        </w:tc>
        <w:tc>
          <w:tcPr>
            <w:tcW w:w="672" w:type="dxa"/>
            <w:shd w:val="clear" w:color="auto" w:fill="00B050"/>
          </w:tcPr>
          <w:p w14:paraId="4BCA2715" w14:textId="77777777" w:rsidR="00115BE2" w:rsidRDefault="00115BE2" w:rsidP="00D84470"/>
        </w:tc>
        <w:tc>
          <w:tcPr>
            <w:tcW w:w="672" w:type="dxa"/>
          </w:tcPr>
          <w:p w14:paraId="254A3363" w14:textId="77777777" w:rsidR="00115BE2" w:rsidRDefault="00115BE2" w:rsidP="00D84470"/>
        </w:tc>
      </w:tr>
      <w:tr w:rsidR="00115BE2" w14:paraId="44992D48" w14:textId="77777777" w:rsidTr="00115BE2">
        <w:tc>
          <w:tcPr>
            <w:tcW w:w="3080" w:type="dxa"/>
          </w:tcPr>
          <w:p w14:paraId="28ADB615" w14:textId="77777777" w:rsidR="00115BE2" w:rsidRDefault="00115BE2" w:rsidP="00D84470">
            <w:r>
              <w:t>Communication of outcomes</w:t>
            </w:r>
          </w:p>
        </w:tc>
        <w:tc>
          <w:tcPr>
            <w:tcW w:w="563" w:type="dxa"/>
          </w:tcPr>
          <w:p w14:paraId="2B2F1813" w14:textId="77777777" w:rsidR="00115BE2" w:rsidRDefault="00115BE2" w:rsidP="00D84470"/>
        </w:tc>
        <w:tc>
          <w:tcPr>
            <w:tcW w:w="672" w:type="dxa"/>
          </w:tcPr>
          <w:p w14:paraId="48BB5F94" w14:textId="77777777" w:rsidR="00115BE2" w:rsidRDefault="00115BE2" w:rsidP="00D84470"/>
        </w:tc>
        <w:tc>
          <w:tcPr>
            <w:tcW w:w="671" w:type="dxa"/>
          </w:tcPr>
          <w:p w14:paraId="574E7FF7" w14:textId="77777777" w:rsidR="00115BE2" w:rsidRDefault="00115BE2" w:rsidP="00D84470"/>
        </w:tc>
        <w:tc>
          <w:tcPr>
            <w:tcW w:w="672" w:type="dxa"/>
          </w:tcPr>
          <w:p w14:paraId="79900057" w14:textId="77777777" w:rsidR="00115BE2" w:rsidRDefault="00115BE2" w:rsidP="00D84470"/>
        </w:tc>
        <w:tc>
          <w:tcPr>
            <w:tcW w:w="671" w:type="dxa"/>
          </w:tcPr>
          <w:p w14:paraId="246A131A" w14:textId="77777777" w:rsidR="00115BE2" w:rsidRDefault="00115BE2" w:rsidP="00D84470"/>
        </w:tc>
        <w:tc>
          <w:tcPr>
            <w:tcW w:w="672" w:type="dxa"/>
          </w:tcPr>
          <w:p w14:paraId="146B8BEA" w14:textId="77777777" w:rsidR="00115BE2" w:rsidRDefault="00115BE2" w:rsidP="00D84470"/>
        </w:tc>
        <w:tc>
          <w:tcPr>
            <w:tcW w:w="671" w:type="dxa"/>
          </w:tcPr>
          <w:p w14:paraId="7CE33DB6" w14:textId="77777777" w:rsidR="00115BE2" w:rsidRDefault="00115BE2" w:rsidP="00D84470"/>
        </w:tc>
        <w:tc>
          <w:tcPr>
            <w:tcW w:w="672" w:type="dxa"/>
          </w:tcPr>
          <w:p w14:paraId="34C367AE" w14:textId="77777777" w:rsidR="00115BE2" w:rsidRDefault="00115BE2" w:rsidP="00D84470"/>
        </w:tc>
        <w:tc>
          <w:tcPr>
            <w:tcW w:w="672" w:type="dxa"/>
            <w:shd w:val="clear" w:color="auto" w:fill="FFD966" w:themeFill="accent4" w:themeFillTint="99"/>
          </w:tcPr>
          <w:p w14:paraId="476D3BBA" w14:textId="77777777" w:rsidR="00115BE2" w:rsidRDefault="00115BE2" w:rsidP="00D84470"/>
        </w:tc>
      </w:tr>
    </w:tbl>
    <w:p w14:paraId="436AED69" w14:textId="77777777" w:rsidR="004861A7" w:rsidRDefault="004861A7" w:rsidP="00D84470">
      <w:pPr>
        <w:rPr>
          <w:b/>
        </w:rPr>
      </w:pPr>
    </w:p>
    <w:p w14:paraId="7822AF35" w14:textId="77777777" w:rsidR="00D84470" w:rsidRDefault="00D84470" w:rsidP="00D84470">
      <w:r w:rsidRPr="00D84470">
        <w:rPr>
          <w:b/>
        </w:rPr>
        <w:t>Ethical Considerations of the Research-</w:t>
      </w:r>
      <w:r>
        <w:t xml:space="preserve"> In case of collection of data authentic data sources will be applied in this context. Any kind of biasness will also be avoided in case of interpretation of data and conducting research. Interest of the stakeholders of this research will be given more focus here to present the outcomes of the research</w:t>
      </w:r>
      <w:r w:rsidR="00115BE2">
        <w:t xml:space="preserve"> </w:t>
      </w:r>
      <w:r w:rsidR="00115BE2" w:rsidRPr="00115BE2">
        <w:t>(</w:t>
      </w:r>
      <w:proofErr w:type="spellStart"/>
      <w:r w:rsidR="00115BE2" w:rsidRPr="00115BE2">
        <w:t>Iltis</w:t>
      </w:r>
      <w:proofErr w:type="spellEnd"/>
      <w:r w:rsidR="00115BE2" w:rsidRPr="00115BE2">
        <w:t>, 2018)</w:t>
      </w:r>
      <w:r>
        <w:t xml:space="preserve">. </w:t>
      </w:r>
    </w:p>
    <w:p w14:paraId="65A86AD4" w14:textId="77777777" w:rsidR="004861A7" w:rsidRDefault="004861A7" w:rsidP="00D84470"/>
    <w:p w14:paraId="09173A7C" w14:textId="77777777" w:rsidR="004861A7" w:rsidRDefault="004861A7">
      <w:pPr>
        <w:jc w:val="left"/>
        <w:rPr>
          <w:rFonts w:asciiTheme="majorHAnsi" w:eastAsiaTheme="majorEastAsia" w:hAnsiTheme="majorHAnsi" w:cstheme="majorBidi"/>
          <w:color w:val="2E74B5" w:themeColor="accent1" w:themeShade="BF"/>
          <w:sz w:val="32"/>
          <w:szCs w:val="32"/>
        </w:rPr>
      </w:pPr>
      <w:r>
        <w:br w:type="page"/>
      </w:r>
    </w:p>
    <w:p w14:paraId="5B2B5700" w14:textId="77777777" w:rsidR="004861A7" w:rsidRDefault="004861A7" w:rsidP="004861A7">
      <w:pPr>
        <w:pStyle w:val="Heading1"/>
        <w:jc w:val="center"/>
      </w:pPr>
      <w:bookmarkStart w:id="7" w:name="_Toc132198607"/>
      <w:r>
        <w:lastRenderedPageBreak/>
        <w:t>Chapter 4: Conclusion</w:t>
      </w:r>
      <w:bookmarkEnd w:id="7"/>
    </w:p>
    <w:p w14:paraId="28B57E6E" w14:textId="77777777" w:rsidR="004861A7" w:rsidRDefault="004861A7" w:rsidP="00D84470">
      <w:r>
        <w:t>At last, it can be concluded that effective project management techniques can become the source of the competitive advantage for an organisation. It can also be added that an organisation can also manage the threats of the external environment of business easily if effective and structured project management methodologies applied to manage the organisational activities and actions</w:t>
      </w:r>
      <w:r w:rsidR="00BE5A7C">
        <w:t>.</w:t>
      </w:r>
    </w:p>
    <w:p w14:paraId="55C01D39" w14:textId="77777777" w:rsidR="00BE5A7C" w:rsidRDefault="00BE5A7C">
      <w:pPr>
        <w:jc w:val="left"/>
      </w:pPr>
      <w:r>
        <w:br w:type="page"/>
      </w:r>
    </w:p>
    <w:p w14:paraId="462DF6B0" w14:textId="77777777" w:rsidR="00BE5A7C" w:rsidRDefault="00BE5A7C" w:rsidP="00BE5A7C">
      <w:pPr>
        <w:pStyle w:val="Heading1"/>
        <w:jc w:val="center"/>
      </w:pPr>
      <w:bookmarkStart w:id="8" w:name="_Toc132198608"/>
      <w:r>
        <w:lastRenderedPageBreak/>
        <w:t>Reference list</w:t>
      </w:r>
      <w:bookmarkEnd w:id="8"/>
    </w:p>
    <w:p w14:paraId="6C5D95C0" w14:textId="77777777" w:rsidR="00BE5A7C" w:rsidRDefault="00BE5A7C" w:rsidP="00BE5A7C">
      <w:pPr>
        <w:pStyle w:val="NormalWeb"/>
        <w:spacing w:before="0" w:beforeAutospacing="0" w:after="240" w:afterAutospacing="0" w:line="360" w:lineRule="auto"/>
      </w:pPr>
      <w:r>
        <w:t xml:space="preserve">Goddard, W. and Melville, S. (2014). </w:t>
      </w:r>
      <w:r>
        <w:rPr>
          <w:i/>
          <w:iCs/>
        </w:rPr>
        <w:t>Research Methodology</w:t>
      </w:r>
      <w:r>
        <w:t xml:space="preserve">. 2nd ed. Kenwyn, South Africa: Juta &amp; Co., </w:t>
      </w:r>
      <w:proofErr w:type="spellStart"/>
      <w:r>
        <w:t>Repr</w:t>
      </w:r>
      <w:proofErr w:type="spellEnd"/>
      <w:r>
        <w:t>.</w:t>
      </w:r>
    </w:p>
    <w:p w14:paraId="5D46E275" w14:textId="77777777" w:rsidR="00BE5A7C" w:rsidRDefault="00BE5A7C" w:rsidP="00BE5A7C">
      <w:pPr>
        <w:pStyle w:val="NormalWeb"/>
        <w:spacing w:before="0" w:beforeAutospacing="0" w:after="240" w:afterAutospacing="0" w:line="360" w:lineRule="auto"/>
      </w:pPr>
      <w:proofErr w:type="spellStart"/>
      <w:r>
        <w:t>Iltis</w:t>
      </w:r>
      <w:proofErr w:type="spellEnd"/>
      <w:r>
        <w:t xml:space="preserve">, A.S. (2018). </w:t>
      </w:r>
      <w:r>
        <w:rPr>
          <w:i/>
          <w:iCs/>
        </w:rPr>
        <w:t>Research Ethics</w:t>
      </w:r>
      <w:r>
        <w:t>. London: Routledge.</w:t>
      </w:r>
    </w:p>
    <w:p w14:paraId="036A7827" w14:textId="77777777" w:rsidR="00BE5A7C" w:rsidRDefault="00BE5A7C" w:rsidP="00BE5A7C">
      <w:pPr>
        <w:pStyle w:val="NormalWeb"/>
        <w:spacing w:before="0" w:beforeAutospacing="0" w:after="240" w:afterAutospacing="0" w:line="360" w:lineRule="auto"/>
      </w:pPr>
      <w:r>
        <w:t xml:space="preserve">Kruger, F. and Mitchell, B. (2019). </w:t>
      </w:r>
      <w:r>
        <w:rPr>
          <w:i/>
          <w:iCs/>
        </w:rPr>
        <w:t>Research methodology</w:t>
      </w:r>
      <w:r>
        <w:t xml:space="preserve">. Cape </w:t>
      </w:r>
      <w:proofErr w:type="gramStart"/>
      <w:r>
        <w:t>Town ;</w:t>
      </w:r>
      <w:proofErr w:type="gramEnd"/>
      <w:r>
        <w:t xml:space="preserve"> Oxford: Oxford University Press.</w:t>
      </w:r>
    </w:p>
    <w:p w14:paraId="269014E2" w14:textId="77777777" w:rsidR="00BE5A7C" w:rsidRDefault="00BE5A7C" w:rsidP="00BE5A7C">
      <w:pPr>
        <w:pStyle w:val="NormalWeb"/>
        <w:spacing w:before="0" w:beforeAutospacing="0" w:after="240" w:afterAutospacing="0" w:line="360" w:lineRule="auto"/>
      </w:pPr>
      <w:r>
        <w:t xml:space="preserve">Mikkelsen, H. (2019). Quality of Project Work and Project Management. </w:t>
      </w:r>
      <w:r>
        <w:rPr>
          <w:i/>
          <w:iCs/>
        </w:rPr>
        <w:t>International Journal of Project Management</w:t>
      </w:r>
      <w:r>
        <w:t>, 8(3), pp.138–143.</w:t>
      </w:r>
    </w:p>
    <w:p w14:paraId="007DFC18" w14:textId="77777777" w:rsidR="00BE5A7C" w:rsidRDefault="00BE5A7C" w:rsidP="00BE5A7C">
      <w:pPr>
        <w:pStyle w:val="NormalWeb"/>
        <w:spacing w:before="0" w:beforeAutospacing="0" w:after="240" w:afterAutospacing="0" w:line="360" w:lineRule="auto"/>
      </w:pPr>
      <w:r>
        <w:t xml:space="preserve">Pinto, J.K. (1998). </w:t>
      </w:r>
      <w:r>
        <w:rPr>
          <w:i/>
          <w:iCs/>
        </w:rPr>
        <w:t xml:space="preserve">The Project Management </w:t>
      </w:r>
      <w:proofErr w:type="gramStart"/>
      <w:r>
        <w:rPr>
          <w:i/>
          <w:iCs/>
        </w:rPr>
        <w:t>Institute :</w:t>
      </w:r>
      <w:proofErr w:type="gramEnd"/>
      <w:r>
        <w:rPr>
          <w:i/>
          <w:iCs/>
        </w:rPr>
        <w:t xml:space="preserve"> project management handbook</w:t>
      </w:r>
      <w:r>
        <w:t>. San Francisco: Jossey-Bass Publishers.</w:t>
      </w:r>
    </w:p>
    <w:p w14:paraId="7C3CDDF6" w14:textId="77777777" w:rsidR="00BE5A7C" w:rsidRDefault="00BE5A7C" w:rsidP="00BE5A7C">
      <w:pPr>
        <w:pStyle w:val="NormalWeb"/>
        <w:spacing w:before="0" w:beforeAutospacing="0" w:after="240" w:afterAutospacing="0" w:line="360" w:lineRule="auto"/>
      </w:pPr>
      <w:proofErr w:type="spellStart"/>
      <w:r>
        <w:t>Ponnappa</w:t>
      </w:r>
      <w:proofErr w:type="spellEnd"/>
      <w:r>
        <w:t xml:space="preserve">, G. (2019). Project Stakeholder Management. </w:t>
      </w:r>
      <w:r>
        <w:rPr>
          <w:i/>
          <w:iCs/>
        </w:rPr>
        <w:t>Project Management Journal</w:t>
      </w:r>
      <w:r>
        <w:t>, 45(2), pp.e3–e3.</w:t>
      </w:r>
    </w:p>
    <w:p w14:paraId="461C1DE1" w14:textId="77777777" w:rsidR="00BE5A7C" w:rsidRDefault="00BE5A7C" w:rsidP="00BE5A7C">
      <w:pPr>
        <w:pStyle w:val="NormalWeb"/>
        <w:spacing w:before="0" w:beforeAutospacing="0" w:after="240" w:afterAutospacing="0" w:line="360" w:lineRule="auto"/>
      </w:pPr>
      <w:proofErr w:type="spellStart"/>
      <w:r>
        <w:t>Tinnirello</w:t>
      </w:r>
      <w:proofErr w:type="spellEnd"/>
      <w:r>
        <w:t xml:space="preserve">, P. (2021). </w:t>
      </w:r>
      <w:r>
        <w:rPr>
          <w:i/>
          <w:iCs/>
        </w:rPr>
        <w:t>Project management</w:t>
      </w:r>
      <w:r>
        <w:t>. 1st ed. Boca Raton: Auerbach.</w:t>
      </w:r>
    </w:p>
    <w:p w14:paraId="3FB31B54" w14:textId="77777777" w:rsidR="00BE5A7C" w:rsidRDefault="00BE5A7C" w:rsidP="00BE5A7C">
      <w:pPr>
        <w:pStyle w:val="NormalWeb"/>
        <w:spacing w:before="0" w:beforeAutospacing="0" w:after="240" w:afterAutospacing="0" w:line="360" w:lineRule="auto"/>
      </w:pPr>
      <w:r>
        <w:t xml:space="preserve">Weller, S.C. and </w:t>
      </w:r>
      <w:proofErr w:type="spellStart"/>
      <w:r>
        <w:t>Antone</w:t>
      </w:r>
      <w:proofErr w:type="spellEnd"/>
      <w:r>
        <w:t xml:space="preserve"> Kimball Romney (1998). </w:t>
      </w:r>
      <w:r>
        <w:rPr>
          <w:i/>
          <w:iCs/>
        </w:rPr>
        <w:t>Systematic data collection</w:t>
      </w:r>
      <w:r>
        <w:t>. Newbury Park, Calif.: Sage.</w:t>
      </w:r>
    </w:p>
    <w:p w14:paraId="552C3025" w14:textId="77777777" w:rsidR="00BE5A7C" w:rsidRDefault="00BE5A7C" w:rsidP="00D84470"/>
    <w:p w14:paraId="1B3FD1FC" w14:textId="77777777" w:rsidR="00D84470" w:rsidRDefault="00D84470" w:rsidP="00D84470">
      <w:pPr>
        <w:jc w:val="left"/>
      </w:pPr>
    </w:p>
    <w:p w14:paraId="7A678284" w14:textId="77777777" w:rsidR="00255B81" w:rsidRDefault="00000000"/>
    <w:sectPr w:rsidR="00255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653421"/>
    <w:multiLevelType w:val="hybridMultilevel"/>
    <w:tmpl w:val="4CEA3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080889"/>
    <w:multiLevelType w:val="hybridMultilevel"/>
    <w:tmpl w:val="4CEA3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0938425">
    <w:abstractNumId w:val="1"/>
  </w:num>
  <w:num w:numId="2" w16cid:durableId="602570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2AD"/>
    <w:rsid w:val="00062195"/>
    <w:rsid w:val="00115BE2"/>
    <w:rsid w:val="004861A7"/>
    <w:rsid w:val="00575394"/>
    <w:rsid w:val="005C388E"/>
    <w:rsid w:val="006402AD"/>
    <w:rsid w:val="00B8554A"/>
    <w:rsid w:val="00BE5A7C"/>
    <w:rsid w:val="00D23C14"/>
    <w:rsid w:val="00D84470"/>
    <w:rsid w:val="00EC3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6DD29"/>
  <w15:chartTrackingRefBased/>
  <w15:docId w15:val="{CB0A0538-AA16-4D6A-A8D3-6CD5FA7A5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2AD"/>
    <w:pPr>
      <w:jc w:val="both"/>
    </w:pPr>
    <w:rPr>
      <w:rFonts w:ascii="Times New Roman" w:hAnsi="Times New Roman"/>
      <w:sz w:val="24"/>
    </w:rPr>
  </w:style>
  <w:style w:type="paragraph" w:styleId="Heading1">
    <w:name w:val="heading 1"/>
    <w:basedOn w:val="Normal"/>
    <w:next w:val="Normal"/>
    <w:link w:val="Heading1Char"/>
    <w:uiPriority w:val="9"/>
    <w:qFormat/>
    <w:rsid w:val="006402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402A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2A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402A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402AD"/>
    <w:pPr>
      <w:ind w:left="720"/>
      <w:contextualSpacing/>
    </w:pPr>
  </w:style>
  <w:style w:type="table" w:styleId="TableGrid">
    <w:name w:val="Table Grid"/>
    <w:basedOn w:val="TableNormal"/>
    <w:uiPriority w:val="39"/>
    <w:rsid w:val="00115B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E5A7C"/>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BE5A7C"/>
    <w:pPr>
      <w:jc w:val="left"/>
      <w:outlineLvl w:val="9"/>
    </w:pPr>
    <w:rPr>
      <w:lang w:val="en-US"/>
    </w:rPr>
  </w:style>
  <w:style w:type="paragraph" w:styleId="TOC1">
    <w:name w:val="toc 1"/>
    <w:basedOn w:val="Normal"/>
    <w:next w:val="Normal"/>
    <w:autoRedefine/>
    <w:uiPriority w:val="39"/>
    <w:unhideWhenUsed/>
    <w:rsid w:val="00BE5A7C"/>
    <w:pPr>
      <w:spacing w:after="100"/>
    </w:pPr>
  </w:style>
  <w:style w:type="paragraph" w:styleId="TOC2">
    <w:name w:val="toc 2"/>
    <w:basedOn w:val="Normal"/>
    <w:next w:val="Normal"/>
    <w:autoRedefine/>
    <w:uiPriority w:val="39"/>
    <w:unhideWhenUsed/>
    <w:rsid w:val="00BE5A7C"/>
    <w:pPr>
      <w:spacing w:after="100"/>
      <w:ind w:left="240"/>
    </w:pPr>
  </w:style>
  <w:style w:type="character" w:styleId="Hyperlink">
    <w:name w:val="Hyperlink"/>
    <w:basedOn w:val="DefaultParagraphFont"/>
    <w:uiPriority w:val="99"/>
    <w:unhideWhenUsed/>
    <w:rsid w:val="00BE5A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2186103">
      <w:bodyDiv w:val="1"/>
      <w:marLeft w:val="0"/>
      <w:marRight w:val="0"/>
      <w:marTop w:val="0"/>
      <w:marBottom w:val="0"/>
      <w:divBdr>
        <w:top w:val="none" w:sz="0" w:space="0" w:color="auto"/>
        <w:left w:val="none" w:sz="0" w:space="0" w:color="auto"/>
        <w:bottom w:val="none" w:sz="0" w:space="0" w:color="auto"/>
        <w:right w:val="none" w:sz="0" w:space="0" w:color="auto"/>
      </w:divBdr>
    </w:div>
    <w:div w:id="1789162918">
      <w:bodyDiv w:val="1"/>
      <w:marLeft w:val="0"/>
      <w:marRight w:val="0"/>
      <w:marTop w:val="0"/>
      <w:marBottom w:val="0"/>
      <w:divBdr>
        <w:top w:val="none" w:sz="0" w:space="0" w:color="auto"/>
        <w:left w:val="none" w:sz="0" w:space="0" w:color="auto"/>
        <w:bottom w:val="none" w:sz="0" w:space="0" w:color="auto"/>
        <w:right w:val="none" w:sz="0" w:space="0" w:color="auto"/>
      </w:divBdr>
      <w:divsChild>
        <w:div w:id="20790095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113C70-0F85-4B55-ABDA-3A34EDB4D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2187</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Lucian Mirica (2013041)</cp:lastModifiedBy>
  <cp:revision>2</cp:revision>
  <dcterms:created xsi:type="dcterms:W3CDTF">2023-05-03T19:48:00Z</dcterms:created>
  <dcterms:modified xsi:type="dcterms:W3CDTF">2023-05-03T19:48:00Z</dcterms:modified>
</cp:coreProperties>
</file>