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1727" w:rsidRPr="00811DA2" w:rsidRDefault="00571727"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r w:rsidRPr="00811DA2">
        <w:rPr>
          <w:rFonts w:ascii="Arial" w:hAnsi="Arial" w:cs="Arial"/>
          <w:sz w:val="28"/>
          <w:szCs w:val="28"/>
        </w:rPr>
        <w:t>Student name    : Cosmina–Andreea Babuta</w:t>
      </w:r>
    </w:p>
    <w:p w:rsidR="00E22FB1" w:rsidRPr="00811DA2" w:rsidRDefault="00E22FB1" w:rsidP="00F17E62">
      <w:pPr>
        <w:rPr>
          <w:rFonts w:ascii="Arial" w:hAnsi="Arial" w:cs="Arial"/>
          <w:sz w:val="28"/>
          <w:szCs w:val="28"/>
        </w:rPr>
      </w:pPr>
      <w:r w:rsidRPr="00811DA2">
        <w:rPr>
          <w:rFonts w:ascii="Arial" w:hAnsi="Arial" w:cs="Arial"/>
          <w:sz w:val="28"/>
          <w:szCs w:val="28"/>
        </w:rPr>
        <w:t xml:space="preserve">Student </w:t>
      </w:r>
      <w:r w:rsidR="00FA7975" w:rsidRPr="00811DA2">
        <w:rPr>
          <w:rFonts w:ascii="Arial" w:hAnsi="Arial" w:cs="Arial"/>
          <w:sz w:val="28"/>
          <w:szCs w:val="28"/>
        </w:rPr>
        <w:t>number:</w:t>
      </w:r>
      <w:r w:rsidRPr="00811DA2">
        <w:rPr>
          <w:rFonts w:ascii="Arial" w:hAnsi="Arial" w:cs="Arial"/>
          <w:sz w:val="28"/>
          <w:szCs w:val="28"/>
        </w:rPr>
        <w:t xml:space="preserve"> 1907090 </w:t>
      </w:r>
    </w:p>
    <w:p w:rsidR="0087319F" w:rsidRPr="00811DA2" w:rsidRDefault="00811DA2" w:rsidP="00F17E62">
      <w:pPr>
        <w:rPr>
          <w:rFonts w:ascii="Arial" w:hAnsi="Arial" w:cs="Arial"/>
          <w:sz w:val="28"/>
          <w:szCs w:val="28"/>
        </w:rPr>
      </w:pPr>
      <w:r>
        <w:rPr>
          <w:rFonts w:ascii="Arial" w:hAnsi="Arial" w:cs="Arial"/>
          <w:sz w:val="28"/>
          <w:szCs w:val="28"/>
        </w:rPr>
        <w:t xml:space="preserve">Assignment </w:t>
      </w:r>
      <w:r w:rsidR="00FA7975">
        <w:rPr>
          <w:rFonts w:ascii="Arial" w:hAnsi="Arial" w:cs="Arial"/>
          <w:sz w:val="28"/>
          <w:szCs w:val="28"/>
        </w:rPr>
        <w:t>title:</w:t>
      </w:r>
      <w:r w:rsidR="0087319F" w:rsidRPr="00811DA2">
        <w:rPr>
          <w:rFonts w:ascii="Arial" w:hAnsi="Arial" w:cs="Arial"/>
          <w:sz w:val="28"/>
          <w:szCs w:val="28"/>
        </w:rPr>
        <w:t xml:space="preserve"> Academic and Employability Skills</w:t>
      </w:r>
    </w:p>
    <w:p w:rsidR="00E22FB1" w:rsidRPr="00811DA2" w:rsidRDefault="00E22FB1" w:rsidP="00F17E62">
      <w:pPr>
        <w:rPr>
          <w:rFonts w:ascii="Arial" w:hAnsi="Arial" w:cs="Arial"/>
          <w:sz w:val="28"/>
          <w:szCs w:val="28"/>
        </w:rPr>
      </w:pPr>
      <w:r w:rsidRPr="00811DA2">
        <w:rPr>
          <w:rFonts w:ascii="Arial" w:hAnsi="Arial" w:cs="Arial"/>
          <w:sz w:val="28"/>
          <w:szCs w:val="28"/>
        </w:rPr>
        <w:t xml:space="preserve">Lecturer name   : Anita Nan </w:t>
      </w:r>
    </w:p>
    <w:p w:rsidR="00E22FB1" w:rsidRPr="00811DA2" w:rsidRDefault="00E22FB1" w:rsidP="00F17E62">
      <w:pPr>
        <w:rPr>
          <w:rFonts w:ascii="Arial" w:hAnsi="Arial" w:cs="Arial"/>
          <w:sz w:val="28"/>
          <w:szCs w:val="28"/>
        </w:rPr>
      </w:pPr>
      <w:r w:rsidRPr="00811DA2">
        <w:rPr>
          <w:rFonts w:ascii="Arial" w:hAnsi="Arial" w:cs="Arial"/>
          <w:sz w:val="28"/>
          <w:szCs w:val="28"/>
        </w:rPr>
        <w:t xml:space="preserve">Module name     : </w:t>
      </w:r>
      <w:r w:rsidR="0087319F" w:rsidRPr="00811DA2">
        <w:rPr>
          <w:rFonts w:ascii="Arial" w:hAnsi="Arial" w:cs="Arial"/>
          <w:sz w:val="28"/>
          <w:szCs w:val="28"/>
        </w:rPr>
        <w:t>Academic and Employability S</w:t>
      </w:r>
      <w:r w:rsidRPr="00811DA2">
        <w:rPr>
          <w:rFonts w:ascii="Arial" w:hAnsi="Arial" w:cs="Arial"/>
          <w:sz w:val="28"/>
          <w:szCs w:val="28"/>
        </w:rPr>
        <w:t xml:space="preserve">kills </w:t>
      </w:r>
    </w:p>
    <w:p w:rsidR="00E22FB1" w:rsidRPr="00811DA2" w:rsidRDefault="00E22FB1" w:rsidP="00F17E62">
      <w:pPr>
        <w:rPr>
          <w:rFonts w:ascii="Arial" w:hAnsi="Arial" w:cs="Arial"/>
          <w:sz w:val="28"/>
          <w:szCs w:val="28"/>
        </w:rPr>
      </w:pPr>
      <w:r w:rsidRPr="00811DA2">
        <w:rPr>
          <w:rFonts w:ascii="Arial" w:hAnsi="Arial" w:cs="Arial"/>
          <w:sz w:val="28"/>
          <w:szCs w:val="28"/>
        </w:rPr>
        <w:t>Module code      : BMSW4001_LON</w:t>
      </w: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Default="00E22FB1" w:rsidP="00F17E62">
      <w:pPr>
        <w:rPr>
          <w:rFonts w:ascii="Arial" w:hAnsi="Arial" w:cs="Arial"/>
          <w:sz w:val="28"/>
          <w:szCs w:val="28"/>
        </w:rPr>
      </w:pPr>
    </w:p>
    <w:p w:rsidR="00811DA2" w:rsidRDefault="00811DA2" w:rsidP="00F17E62">
      <w:pPr>
        <w:rPr>
          <w:rFonts w:ascii="Arial" w:hAnsi="Arial" w:cs="Arial"/>
          <w:sz w:val="28"/>
          <w:szCs w:val="28"/>
        </w:rPr>
      </w:pPr>
    </w:p>
    <w:p w:rsidR="00811DA2" w:rsidRPr="00811DA2" w:rsidRDefault="00811DA2" w:rsidP="00F17E62">
      <w:pPr>
        <w:rPr>
          <w:rFonts w:ascii="Arial" w:hAnsi="Arial" w:cs="Arial"/>
          <w:sz w:val="28"/>
          <w:szCs w:val="28"/>
        </w:rPr>
      </w:pPr>
    </w:p>
    <w:p w:rsidR="00E22FB1" w:rsidRPr="006774B4" w:rsidRDefault="00E22FB1" w:rsidP="00F17E62">
      <w:pPr>
        <w:rPr>
          <w:rFonts w:ascii="Arial" w:hAnsi="Arial" w:cs="Arial"/>
          <w:b/>
          <w:sz w:val="32"/>
          <w:szCs w:val="32"/>
        </w:rPr>
      </w:pPr>
      <w:r w:rsidRPr="006774B4">
        <w:rPr>
          <w:rFonts w:ascii="Arial" w:hAnsi="Arial" w:cs="Arial"/>
          <w:b/>
          <w:sz w:val="32"/>
          <w:szCs w:val="32"/>
        </w:rPr>
        <w:lastRenderedPageBreak/>
        <w:t xml:space="preserve">Table of content </w:t>
      </w: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r w:rsidRPr="00811DA2">
        <w:rPr>
          <w:rFonts w:ascii="Arial" w:hAnsi="Arial" w:cs="Arial"/>
          <w:sz w:val="28"/>
          <w:szCs w:val="28"/>
        </w:rPr>
        <w:t>Introduction ...........................................page 3</w:t>
      </w:r>
    </w:p>
    <w:p w:rsidR="00E22FB1" w:rsidRPr="00811DA2" w:rsidRDefault="00E22FB1" w:rsidP="00F17E62">
      <w:pPr>
        <w:rPr>
          <w:rFonts w:ascii="Arial" w:hAnsi="Arial" w:cs="Arial"/>
          <w:sz w:val="28"/>
          <w:szCs w:val="28"/>
        </w:rPr>
      </w:pPr>
      <w:r w:rsidRPr="00811DA2">
        <w:rPr>
          <w:rFonts w:ascii="Arial" w:hAnsi="Arial" w:cs="Arial"/>
          <w:sz w:val="28"/>
          <w:szCs w:val="28"/>
        </w:rPr>
        <w:t>Content ..............</w:t>
      </w:r>
      <w:r w:rsidR="00811DA2">
        <w:rPr>
          <w:rFonts w:ascii="Arial" w:hAnsi="Arial" w:cs="Arial"/>
          <w:sz w:val="28"/>
          <w:szCs w:val="28"/>
        </w:rPr>
        <w:t>...............................</w:t>
      </w:r>
      <w:r w:rsidR="000002CF">
        <w:rPr>
          <w:rFonts w:ascii="Arial" w:hAnsi="Arial" w:cs="Arial"/>
          <w:sz w:val="28"/>
          <w:szCs w:val="28"/>
        </w:rPr>
        <w:t>....page 4 to 10</w:t>
      </w:r>
    </w:p>
    <w:p w:rsidR="00E22FB1" w:rsidRPr="00811DA2" w:rsidRDefault="00E22FB1" w:rsidP="00F17E62">
      <w:pPr>
        <w:rPr>
          <w:rFonts w:ascii="Arial" w:hAnsi="Arial" w:cs="Arial"/>
          <w:sz w:val="28"/>
          <w:szCs w:val="28"/>
        </w:rPr>
      </w:pPr>
      <w:r w:rsidRPr="00811DA2">
        <w:rPr>
          <w:rFonts w:ascii="Arial" w:hAnsi="Arial" w:cs="Arial"/>
          <w:sz w:val="28"/>
          <w:szCs w:val="28"/>
        </w:rPr>
        <w:t>Conclusion.........</w:t>
      </w:r>
      <w:r w:rsidR="00811DA2">
        <w:rPr>
          <w:rFonts w:ascii="Arial" w:hAnsi="Arial" w:cs="Arial"/>
          <w:sz w:val="28"/>
          <w:szCs w:val="28"/>
        </w:rPr>
        <w:t>...............................</w:t>
      </w:r>
      <w:r w:rsidR="000002CF">
        <w:rPr>
          <w:rFonts w:ascii="Arial" w:hAnsi="Arial" w:cs="Arial"/>
          <w:sz w:val="28"/>
          <w:szCs w:val="28"/>
        </w:rPr>
        <w:t>.....page 10</w:t>
      </w:r>
    </w:p>
    <w:p w:rsidR="00E22FB1" w:rsidRDefault="00E22FB1" w:rsidP="00F17E62">
      <w:pPr>
        <w:rPr>
          <w:rFonts w:ascii="Arial" w:hAnsi="Arial" w:cs="Arial"/>
          <w:sz w:val="28"/>
          <w:szCs w:val="28"/>
        </w:rPr>
      </w:pPr>
      <w:r w:rsidRPr="00811DA2">
        <w:rPr>
          <w:rFonts w:ascii="Arial" w:hAnsi="Arial" w:cs="Arial"/>
          <w:sz w:val="28"/>
          <w:szCs w:val="28"/>
        </w:rPr>
        <w:t>Reference list ...............</w:t>
      </w:r>
      <w:r w:rsidR="000002CF">
        <w:rPr>
          <w:rFonts w:ascii="Arial" w:hAnsi="Arial" w:cs="Arial"/>
          <w:sz w:val="28"/>
          <w:szCs w:val="28"/>
        </w:rPr>
        <w:t>.........................page 11 to 12</w:t>
      </w:r>
    </w:p>
    <w:p w:rsidR="00226369" w:rsidRPr="00811DA2" w:rsidRDefault="00226369" w:rsidP="00F17E62">
      <w:pPr>
        <w:rPr>
          <w:rFonts w:ascii="Arial" w:hAnsi="Arial" w:cs="Arial"/>
          <w:sz w:val="28"/>
          <w:szCs w:val="28"/>
        </w:rPr>
      </w:pPr>
      <w:r>
        <w:rPr>
          <w:rFonts w:ascii="Arial" w:hAnsi="Arial" w:cs="Arial"/>
          <w:sz w:val="28"/>
          <w:szCs w:val="28"/>
        </w:rPr>
        <w:t>Appendix................................................page 12 to 15</w:t>
      </w: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Pr="00811DA2" w:rsidRDefault="00E22FB1" w:rsidP="00F17E62">
      <w:pPr>
        <w:rPr>
          <w:rFonts w:ascii="Arial" w:hAnsi="Arial" w:cs="Arial"/>
          <w:sz w:val="28"/>
          <w:szCs w:val="28"/>
        </w:rPr>
      </w:pPr>
    </w:p>
    <w:p w:rsidR="00E22FB1" w:rsidRDefault="00E22FB1" w:rsidP="00F17E62">
      <w:pPr>
        <w:rPr>
          <w:rFonts w:ascii="Arial" w:hAnsi="Arial" w:cs="Arial"/>
          <w:sz w:val="28"/>
          <w:szCs w:val="28"/>
        </w:rPr>
      </w:pPr>
    </w:p>
    <w:p w:rsidR="00811DA2" w:rsidRDefault="00811DA2" w:rsidP="00F17E62">
      <w:pPr>
        <w:rPr>
          <w:rFonts w:ascii="Arial" w:hAnsi="Arial" w:cs="Arial"/>
          <w:sz w:val="28"/>
          <w:szCs w:val="28"/>
        </w:rPr>
      </w:pPr>
    </w:p>
    <w:p w:rsidR="00811DA2" w:rsidRPr="00811DA2" w:rsidRDefault="00811DA2" w:rsidP="00F17E62">
      <w:pPr>
        <w:rPr>
          <w:rFonts w:ascii="Arial" w:hAnsi="Arial" w:cs="Arial"/>
          <w:sz w:val="28"/>
          <w:szCs w:val="28"/>
        </w:rPr>
      </w:pPr>
    </w:p>
    <w:p w:rsidR="00E22FB1" w:rsidRPr="006774B4" w:rsidRDefault="0087319F" w:rsidP="00F17E62">
      <w:pPr>
        <w:rPr>
          <w:rFonts w:ascii="Arial" w:hAnsi="Arial" w:cs="Arial"/>
          <w:b/>
          <w:sz w:val="32"/>
          <w:szCs w:val="32"/>
        </w:rPr>
      </w:pPr>
      <w:r w:rsidRPr="006774B4">
        <w:rPr>
          <w:rFonts w:ascii="Arial" w:hAnsi="Arial" w:cs="Arial"/>
          <w:b/>
          <w:sz w:val="32"/>
          <w:szCs w:val="32"/>
        </w:rPr>
        <w:t>Introduction</w:t>
      </w:r>
    </w:p>
    <w:p w:rsidR="0087319F" w:rsidRPr="00811DA2" w:rsidRDefault="0087319F" w:rsidP="00F17E62">
      <w:pPr>
        <w:rPr>
          <w:rFonts w:ascii="Arial" w:hAnsi="Arial" w:cs="Arial"/>
          <w:sz w:val="28"/>
          <w:szCs w:val="28"/>
        </w:rPr>
      </w:pPr>
    </w:p>
    <w:p w:rsidR="0087319F" w:rsidRPr="00811DA2" w:rsidRDefault="0087319F" w:rsidP="00F17E62">
      <w:pPr>
        <w:rPr>
          <w:rFonts w:ascii="Arial" w:hAnsi="Arial" w:cs="Arial"/>
          <w:sz w:val="28"/>
          <w:szCs w:val="28"/>
        </w:rPr>
      </w:pPr>
      <w:r w:rsidRPr="00811DA2">
        <w:rPr>
          <w:rFonts w:ascii="Arial" w:hAnsi="Arial" w:cs="Arial"/>
          <w:sz w:val="28"/>
          <w:szCs w:val="28"/>
        </w:rPr>
        <w:t xml:space="preserve">The purpose of this </w:t>
      </w:r>
      <w:r w:rsidR="008E51E4" w:rsidRPr="00811DA2">
        <w:rPr>
          <w:rFonts w:ascii="Arial" w:hAnsi="Arial" w:cs="Arial"/>
          <w:sz w:val="28"/>
          <w:szCs w:val="28"/>
        </w:rPr>
        <w:t>academic</w:t>
      </w:r>
      <w:r w:rsidRPr="00811DA2">
        <w:rPr>
          <w:rFonts w:ascii="Arial" w:hAnsi="Arial" w:cs="Arial"/>
          <w:sz w:val="28"/>
          <w:szCs w:val="28"/>
        </w:rPr>
        <w:t xml:space="preserve"> report is to analyse my own academic and employability skills referring </w:t>
      </w:r>
      <w:r w:rsidR="008E51E4" w:rsidRPr="00811DA2">
        <w:rPr>
          <w:rFonts w:ascii="Arial" w:hAnsi="Arial" w:cs="Arial"/>
          <w:sz w:val="28"/>
          <w:szCs w:val="28"/>
        </w:rPr>
        <w:t>to in-class practice and published literature.</w:t>
      </w:r>
    </w:p>
    <w:p w:rsidR="0087319F" w:rsidRPr="00811DA2" w:rsidRDefault="0087319F" w:rsidP="00F17E62">
      <w:pPr>
        <w:rPr>
          <w:rFonts w:ascii="Arial" w:hAnsi="Arial" w:cs="Arial"/>
          <w:sz w:val="28"/>
          <w:szCs w:val="28"/>
        </w:rPr>
      </w:pPr>
      <w:r w:rsidRPr="00811DA2">
        <w:rPr>
          <w:rFonts w:ascii="Arial" w:hAnsi="Arial" w:cs="Arial"/>
          <w:sz w:val="28"/>
          <w:szCs w:val="28"/>
        </w:rPr>
        <w:t>I will analyse three academic and three employability skills which I consider to have.</w:t>
      </w:r>
    </w:p>
    <w:p w:rsidR="0087319F" w:rsidRPr="00811DA2" w:rsidRDefault="0087319F" w:rsidP="00F17E62">
      <w:pPr>
        <w:rPr>
          <w:rFonts w:ascii="Arial" w:hAnsi="Arial" w:cs="Arial"/>
          <w:sz w:val="28"/>
          <w:szCs w:val="28"/>
        </w:rPr>
      </w:pPr>
      <w:r w:rsidRPr="00811DA2">
        <w:rPr>
          <w:rFonts w:ascii="Arial" w:hAnsi="Arial" w:cs="Arial"/>
          <w:sz w:val="28"/>
          <w:szCs w:val="28"/>
        </w:rPr>
        <w:t>The academic skills I will</w:t>
      </w:r>
      <w:r w:rsidR="008E51E4" w:rsidRPr="00811DA2">
        <w:rPr>
          <w:rFonts w:ascii="Arial" w:hAnsi="Arial" w:cs="Arial"/>
          <w:sz w:val="28"/>
          <w:szCs w:val="28"/>
        </w:rPr>
        <w:t xml:space="preserve"> analyse in this report will be: note taking</w:t>
      </w:r>
      <w:r w:rsidRPr="00811DA2">
        <w:rPr>
          <w:rFonts w:ascii="Arial" w:hAnsi="Arial" w:cs="Arial"/>
          <w:sz w:val="28"/>
          <w:szCs w:val="28"/>
        </w:rPr>
        <w:t>, paraphrasing and summarising</w:t>
      </w:r>
      <w:r w:rsidR="006774B4">
        <w:rPr>
          <w:rFonts w:ascii="Arial" w:hAnsi="Arial" w:cs="Arial"/>
          <w:sz w:val="28"/>
          <w:szCs w:val="28"/>
        </w:rPr>
        <w:t>,</w:t>
      </w:r>
      <w:r w:rsidRPr="00811DA2">
        <w:rPr>
          <w:rFonts w:ascii="Arial" w:hAnsi="Arial" w:cs="Arial"/>
          <w:sz w:val="28"/>
          <w:szCs w:val="28"/>
        </w:rPr>
        <w:t xml:space="preserve"> and referencing.</w:t>
      </w:r>
    </w:p>
    <w:p w:rsidR="008E51E4" w:rsidRPr="00811DA2" w:rsidRDefault="0087319F" w:rsidP="00F17E62">
      <w:pPr>
        <w:rPr>
          <w:rFonts w:ascii="Arial" w:hAnsi="Arial" w:cs="Arial"/>
          <w:sz w:val="28"/>
          <w:szCs w:val="28"/>
        </w:rPr>
      </w:pPr>
      <w:r w:rsidRPr="00811DA2">
        <w:rPr>
          <w:rFonts w:ascii="Arial" w:hAnsi="Arial" w:cs="Arial"/>
          <w:sz w:val="28"/>
          <w:szCs w:val="28"/>
        </w:rPr>
        <w:t xml:space="preserve">The employability skills I will analyse </w:t>
      </w:r>
      <w:r w:rsidR="008E51E4" w:rsidRPr="00811DA2">
        <w:rPr>
          <w:rFonts w:ascii="Arial" w:hAnsi="Arial" w:cs="Arial"/>
          <w:sz w:val="28"/>
          <w:szCs w:val="28"/>
        </w:rPr>
        <w:t xml:space="preserve">will be: </w:t>
      </w:r>
      <w:r w:rsidR="001E12E9">
        <w:rPr>
          <w:rFonts w:ascii="Arial" w:hAnsi="Arial" w:cs="Arial"/>
          <w:sz w:val="28"/>
          <w:szCs w:val="28"/>
        </w:rPr>
        <w:t xml:space="preserve">effective </w:t>
      </w:r>
      <w:r w:rsidR="008E51E4" w:rsidRPr="00811DA2">
        <w:rPr>
          <w:rFonts w:ascii="Arial" w:hAnsi="Arial" w:cs="Arial"/>
          <w:sz w:val="28"/>
          <w:szCs w:val="28"/>
        </w:rPr>
        <w:t>communication, time man</w:t>
      </w:r>
      <w:r w:rsidR="006774B4">
        <w:rPr>
          <w:rFonts w:ascii="Arial" w:hAnsi="Arial" w:cs="Arial"/>
          <w:sz w:val="28"/>
          <w:szCs w:val="28"/>
        </w:rPr>
        <w:t xml:space="preserve">agement, </w:t>
      </w:r>
      <w:r w:rsidR="008E51E4" w:rsidRPr="00811DA2">
        <w:rPr>
          <w:rFonts w:ascii="Arial" w:hAnsi="Arial" w:cs="Arial"/>
          <w:sz w:val="28"/>
          <w:szCs w:val="28"/>
        </w:rPr>
        <w:t>and</w:t>
      </w:r>
      <w:r w:rsidR="00B61ABF">
        <w:rPr>
          <w:rFonts w:ascii="Arial" w:hAnsi="Arial" w:cs="Arial"/>
          <w:sz w:val="28"/>
          <w:szCs w:val="28"/>
        </w:rPr>
        <w:t xml:space="preserve"> problem solving</w:t>
      </w:r>
      <w:r w:rsidR="008E51E4" w:rsidRPr="00811DA2">
        <w:rPr>
          <w:rFonts w:ascii="Arial" w:hAnsi="Arial" w:cs="Arial"/>
          <w:sz w:val="28"/>
          <w:szCs w:val="28"/>
        </w:rPr>
        <w:t xml:space="preserve">. </w:t>
      </w: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Pr="00811DA2" w:rsidRDefault="008E51E4" w:rsidP="00F17E62">
      <w:pPr>
        <w:rPr>
          <w:rFonts w:ascii="Arial" w:hAnsi="Arial" w:cs="Arial"/>
          <w:sz w:val="28"/>
          <w:szCs w:val="28"/>
        </w:rPr>
      </w:pPr>
    </w:p>
    <w:p w:rsidR="008E51E4" w:rsidRDefault="008E51E4"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Default="00811DA2" w:rsidP="00F17E62">
      <w:pPr>
        <w:rPr>
          <w:rFonts w:ascii="Arial" w:hAnsi="Arial" w:cs="Arial"/>
          <w:sz w:val="28"/>
          <w:szCs w:val="28"/>
        </w:rPr>
      </w:pPr>
    </w:p>
    <w:p w:rsidR="00811DA2" w:rsidRPr="006774B4" w:rsidRDefault="00811DA2" w:rsidP="00F17E62">
      <w:pPr>
        <w:rPr>
          <w:rFonts w:ascii="Arial" w:hAnsi="Arial" w:cs="Arial"/>
          <w:b/>
          <w:sz w:val="32"/>
          <w:szCs w:val="32"/>
        </w:rPr>
      </w:pPr>
    </w:p>
    <w:p w:rsidR="008E51E4" w:rsidRPr="006774B4" w:rsidRDefault="008E51E4" w:rsidP="00F17E62">
      <w:pPr>
        <w:rPr>
          <w:rFonts w:ascii="Arial" w:hAnsi="Arial" w:cs="Arial"/>
          <w:b/>
          <w:sz w:val="32"/>
          <w:szCs w:val="32"/>
        </w:rPr>
      </w:pPr>
      <w:r w:rsidRPr="006774B4">
        <w:rPr>
          <w:rFonts w:ascii="Arial" w:hAnsi="Arial" w:cs="Arial"/>
          <w:b/>
          <w:sz w:val="32"/>
          <w:szCs w:val="32"/>
        </w:rPr>
        <w:t xml:space="preserve">Note Taking </w:t>
      </w:r>
    </w:p>
    <w:p w:rsidR="008E51E4" w:rsidRPr="00811DA2" w:rsidRDefault="008E51E4" w:rsidP="00F17E62">
      <w:pPr>
        <w:rPr>
          <w:rFonts w:ascii="Arial" w:hAnsi="Arial" w:cs="Arial"/>
          <w:sz w:val="28"/>
          <w:szCs w:val="28"/>
        </w:rPr>
      </w:pPr>
    </w:p>
    <w:p w:rsidR="00035CA1" w:rsidRPr="00811DA2" w:rsidRDefault="00035CA1" w:rsidP="00F17E62">
      <w:pPr>
        <w:rPr>
          <w:rFonts w:ascii="Arial" w:hAnsi="Arial" w:cs="Arial"/>
          <w:sz w:val="28"/>
          <w:szCs w:val="28"/>
        </w:rPr>
      </w:pPr>
      <w:r w:rsidRPr="00811DA2">
        <w:rPr>
          <w:rFonts w:ascii="Arial" w:hAnsi="Arial" w:cs="Arial"/>
          <w:sz w:val="28"/>
          <w:szCs w:val="28"/>
        </w:rPr>
        <w:t xml:space="preserve">Note taking is the method of </w:t>
      </w:r>
      <w:r w:rsidR="00927CA7">
        <w:rPr>
          <w:rFonts w:ascii="Arial" w:hAnsi="Arial" w:cs="Arial"/>
          <w:sz w:val="28"/>
          <w:szCs w:val="28"/>
        </w:rPr>
        <w:t>recording</w:t>
      </w:r>
      <w:r w:rsidRPr="00811DA2">
        <w:rPr>
          <w:rFonts w:ascii="Arial" w:hAnsi="Arial" w:cs="Arial"/>
          <w:sz w:val="28"/>
          <w:szCs w:val="28"/>
        </w:rPr>
        <w:t xml:space="preserve"> information in a systematic way.</w:t>
      </w:r>
      <w:r w:rsidR="00071A48" w:rsidRPr="00811DA2">
        <w:rPr>
          <w:rFonts w:ascii="Arial" w:hAnsi="Arial" w:cs="Arial"/>
          <w:sz w:val="28"/>
          <w:szCs w:val="28"/>
        </w:rPr>
        <w:t xml:space="preserve"> This is </w:t>
      </w:r>
      <w:r w:rsidR="00927CA7">
        <w:rPr>
          <w:rFonts w:ascii="Arial" w:hAnsi="Arial" w:cs="Arial"/>
          <w:sz w:val="28"/>
          <w:szCs w:val="28"/>
        </w:rPr>
        <w:t>an essential learning ability at U</w:t>
      </w:r>
      <w:r w:rsidR="00071A48" w:rsidRPr="00811DA2">
        <w:rPr>
          <w:rFonts w:ascii="Arial" w:hAnsi="Arial" w:cs="Arial"/>
          <w:sz w:val="28"/>
          <w:szCs w:val="28"/>
        </w:rPr>
        <w:t>niversity.</w:t>
      </w:r>
    </w:p>
    <w:p w:rsidR="00035CA1" w:rsidRPr="00811DA2" w:rsidRDefault="00035CA1" w:rsidP="00F17E62">
      <w:pPr>
        <w:rPr>
          <w:rFonts w:ascii="Arial" w:hAnsi="Arial" w:cs="Arial"/>
          <w:sz w:val="28"/>
          <w:szCs w:val="28"/>
        </w:rPr>
      </w:pPr>
      <w:r w:rsidRPr="00811DA2">
        <w:rPr>
          <w:rFonts w:ascii="Arial" w:hAnsi="Arial" w:cs="Arial"/>
          <w:sz w:val="28"/>
          <w:szCs w:val="28"/>
        </w:rPr>
        <w:t>According to D</w:t>
      </w:r>
      <w:r w:rsidR="00FA7975">
        <w:rPr>
          <w:rFonts w:ascii="Arial" w:hAnsi="Arial" w:cs="Arial"/>
          <w:sz w:val="28"/>
          <w:szCs w:val="28"/>
        </w:rPr>
        <w:t xml:space="preserve"> </w:t>
      </w:r>
      <w:r w:rsidRPr="00811DA2">
        <w:rPr>
          <w:rFonts w:ascii="Arial" w:hAnsi="Arial" w:cs="Arial"/>
          <w:sz w:val="28"/>
          <w:szCs w:val="28"/>
        </w:rPr>
        <w:t xml:space="preserve">Schneider the note taking </w:t>
      </w:r>
      <w:r w:rsidR="00FA7975" w:rsidRPr="00811DA2">
        <w:rPr>
          <w:rFonts w:ascii="Arial" w:hAnsi="Arial" w:cs="Arial"/>
          <w:sz w:val="28"/>
          <w:szCs w:val="28"/>
        </w:rPr>
        <w:t>skill includes</w:t>
      </w:r>
      <w:r w:rsidRPr="00811DA2">
        <w:rPr>
          <w:rFonts w:ascii="Arial" w:hAnsi="Arial" w:cs="Arial"/>
          <w:sz w:val="28"/>
          <w:szCs w:val="28"/>
        </w:rPr>
        <w:t>:</w:t>
      </w:r>
    </w:p>
    <w:p w:rsidR="00035CA1" w:rsidRPr="00811DA2" w:rsidRDefault="00035CA1" w:rsidP="00F17E62">
      <w:pPr>
        <w:pStyle w:val="ListParagraph"/>
        <w:numPr>
          <w:ilvl w:val="0"/>
          <w:numId w:val="1"/>
        </w:numPr>
        <w:rPr>
          <w:rFonts w:ascii="Arial" w:hAnsi="Arial" w:cs="Arial"/>
          <w:sz w:val="28"/>
          <w:szCs w:val="28"/>
        </w:rPr>
      </w:pPr>
      <w:r w:rsidRPr="00811DA2">
        <w:rPr>
          <w:rFonts w:ascii="Arial" w:hAnsi="Arial" w:cs="Arial"/>
          <w:sz w:val="28"/>
          <w:szCs w:val="28"/>
        </w:rPr>
        <w:t xml:space="preserve">Writing </w:t>
      </w:r>
      <w:r w:rsidR="00B9203F">
        <w:rPr>
          <w:rFonts w:ascii="Arial" w:hAnsi="Arial" w:cs="Arial"/>
          <w:sz w:val="28"/>
          <w:szCs w:val="28"/>
        </w:rPr>
        <w:t>notes when reading or discuss</w:t>
      </w:r>
    </w:p>
    <w:p w:rsidR="00035CA1" w:rsidRPr="00811DA2" w:rsidRDefault="00035CA1" w:rsidP="00F17E62">
      <w:pPr>
        <w:pStyle w:val="ListParagraph"/>
        <w:numPr>
          <w:ilvl w:val="0"/>
          <w:numId w:val="1"/>
        </w:numPr>
        <w:rPr>
          <w:rFonts w:ascii="Arial" w:hAnsi="Arial" w:cs="Arial"/>
          <w:sz w:val="28"/>
          <w:szCs w:val="28"/>
        </w:rPr>
      </w:pPr>
      <w:r w:rsidRPr="00811DA2">
        <w:rPr>
          <w:rFonts w:ascii="Arial" w:hAnsi="Arial" w:cs="Arial"/>
          <w:sz w:val="28"/>
          <w:szCs w:val="28"/>
        </w:rPr>
        <w:t>Processing ,analysing reading and rewriting the notes</w:t>
      </w:r>
    </w:p>
    <w:p w:rsidR="00035CA1" w:rsidRPr="00811DA2" w:rsidRDefault="00DC4FBA" w:rsidP="00F17E62">
      <w:pPr>
        <w:pStyle w:val="ListParagraph"/>
        <w:numPr>
          <w:ilvl w:val="0"/>
          <w:numId w:val="1"/>
        </w:numPr>
        <w:rPr>
          <w:rFonts w:ascii="Arial" w:hAnsi="Arial" w:cs="Arial"/>
          <w:sz w:val="28"/>
          <w:szCs w:val="28"/>
        </w:rPr>
      </w:pPr>
      <w:r w:rsidRPr="00811DA2">
        <w:rPr>
          <w:rFonts w:ascii="Arial" w:hAnsi="Arial" w:cs="Arial"/>
          <w:sz w:val="28"/>
          <w:szCs w:val="28"/>
        </w:rPr>
        <w:t>Taking notes from reading online</w:t>
      </w:r>
    </w:p>
    <w:p w:rsidR="00DC4FBA" w:rsidRPr="00811DA2" w:rsidRDefault="00DC4FBA" w:rsidP="00F17E62">
      <w:pPr>
        <w:rPr>
          <w:rFonts w:ascii="Arial" w:hAnsi="Arial" w:cs="Arial"/>
          <w:sz w:val="28"/>
          <w:szCs w:val="28"/>
        </w:rPr>
      </w:pPr>
      <w:r w:rsidRPr="00811DA2">
        <w:rPr>
          <w:rFonts w:ascii="Arial" w:hAnsi="Arial" w:cs="Arial"/>
          <w:sz w:val="28"/>
          <w:szCs w:val="28"/>
        </w:rPr>
        <w:t>This skill is efficient in relation with active and effective listening, reading and communication.</w:t>
      </w:r>
    </w:p>
    <w:p w:rsidR="00F17E62" w:rsidRDefault="00071A48" w:rsidP="00F17E62">
      <w:pPr>
        <w:rPr>
          <w:rFonts w:ascii="Arial" w:hAnsi="Arial" w:cs="Arial"/>
          <w:sz w:val="28"/>
          <w:szCs w:val="28"/>
        </w:rPr>
      </w:pPr>
      <w:r w:rsidRPr="00811DA2">
        <w:rPr>
          <w:rFonts w:ascii="Arial" w:hAnsi="Arial" w:cs="Arial"/>
          <w:sz w:val="28"/>
          <w:szCs w:val="28"/>
        </w:rPr>
        <w:t>Effective note taking is engaging your mind and body and keeps you focused and avoid distracti</w:t>
      </w:r>
      <w:r w:rsidR="00F17E62">
        <w:rPr>
          <w:rFonts w:ascii="Arial" w:hAnsi="Arial" w:cs="Arial"/>
          <w:sz w:val="28"/>
          <w:szCs w:val="28"/>
        </w:rPr>
        <w:t>on from the listening or reading (</w:t>
      </w:r>
      <w:r w:rsidR="00B67A5A" w:rsidRPr="00811DA2">
        <w:rPr>
          <w:rFonts w:ascii="Arial" w:hAnsi="Arial" w:cs="Arial"/>
          <w:sz w:val="28"/>
          <w:szCs w:val="28"/>
        </w:rPr>
        <w:t>Austin Community College District</w:t>
      </w:r>
      <w:r w:rsidR="00F03556">
        <w:rPr>
          <w:rFonts w:ascii="Arial" w:hAnsi="Arial" w:cs="Arial"/>
          <w:sz w:val="28"/>
          <w:szCs w:val="28"/>
        </w:rPr>
        <w:t>, 2019</w:t>
      </w:r>
      <w:r w:rsidR="00F17E62">
        <w:rPr>
          <w:rFonts w:ascii="Arial" w:hAnsi="Arial" w:cs="Arial"/>
          <w:sz w:val="28"/>
          <w:szCs w:val="28"/>
        </w:rPr>
        <w:t>).</w:t>
      </w:r>
    </w:p>
    <w:p w:rsidR="004057A3" w:rsidRPr="00811DA2" w:rsidRDefault="004057A3" w:rsidP="00F17E62">
      <w:pPr>
        <w:rPr>
          <w:rFonts w:ascii="Arial" w:hAnsi="Arial" w:cs="Arial"/>
          <w:sz w:val="28"/>
          <w:szCs w:val="28"/>
        </w:rPr>
      </w:pPr>
      <w:r w:rsidRPr="00811DA2">
        <w:rPr>
          <w:rFonts w:ascii="Arial" w:hAnsi="Arial" w:cs="Arial"/>
          <w:sz w:val="28"/>
          <w:szCs w:val="28"/>
        </w:rPr>
        <w:t>At university is good to have this ability in order to be able to analyse information given by your lecturer.</w:t>
      </w:r>
    </w:p>
    <w:p w:rsidR="00554940" w:rsidRPr="00811DA2" w:rsidRDefault="004057A3" w:rsidP="00F17E62">
      <w:pPr>
        <w:rPr>
          <w:rFonts w:ascii="Arial" w:hAnsi="Arial" w:cs="Arial"/>
          <w:sz w:val="28"/>
          <w:szCs w:val="28"/>
        </w:rPr>
      </w:pPr>
      <w:r w:rsidRPr="00811DA2">
        <w:rPr>
          <w:rFonts w:ascii="Arial" w:hAnsi="Arial" w:cs="Arial"/>
          <w:sz w:val="28"/>
          <w:szCs w:val="28"/>
        </w:rPr>
        <w:t>I believe that I have this skill and I found it very easy to write notes when I am listening the information that my lecturer provide and I am able to organise and read my notes for a better understanding.</w:t>
      </w:r>
    </w:p>
    <w:p w:rsidR="00554940" w:rsidRPr="00121BBF" w:rsidRDefault="00554940" w:rsidP="00F17E62">
      <w:pPr>
        <w:rPr>
          <w:rFonts w:ascii="Arial" w:hAnsi="Arial" w:cs="Arial"/>
          <w:b/>
          <w:sz w:val="28"/>
          <w:szCs w:val="28"/>
        </w:rPr>
      </w:pPr>
    </w:p>
    <w:p w:rsidR="00554940" w:rsidRDefault="00554940" w:rsidP="00F17E62">
      <w:pPr>
        <w:rPr>
          <w:rFonts w:ascii="Arial" w:hAnsi="Arial" w:cs="Arial"/>
          <w:b/>
          <w:sz w:val="28"/>
          <w:szCs w:val="28"/>
        </w:rPr>
      </w:pPr>
      <w:r w:rsidRPr="00121BBF">
        <w:rPr>
          <w:rFonts w:ascii="Arial" w:hAnsi="Arial" w:cs="Arial"/>
          <w:b/>
          <w:sz w:val="28"/>
          <w:szCs w:val="28"/>
        </w:rPr>
        <w:t>Paraphrasing and summarising</w:t>
      </w:r>
    </w:p>
    <w:p w:rsidR="00121BBF" w:rsidRPr="00121BBF" w:rsidRDefault="00121BBF" w:rsidP="00F17E62">
      <w:pPr>
        <w:rPr>
          <w:rFonts w:ascii="Arial" w:hAnsi="Arial" w:cs="Arial"/>
          <w:b/>
          <w:sz w:val="28"/>
          <w:szCs w:val="28"/>
        </w:rPr>
      </w:pPr>
    </w:p>
    <w:p w:rsidR="00554940" w:rsidRDefault="00554940" w:rsidP="00F17E62">
      <w:pPr>
        <w:rPr>
          <w:rFonts w:ascii="Arial" w:hAnsi="Arial" w:cs="Arial"/>
          <w:sz w:val="28"/>
          <w:szCs w:val="28"/>
        </w:rPr>
      </w:pPr>
      <w:r w:rsidRPr="00811DA2">
        <w:rPr>
          <w:rFonts w:ascii="Arial" w:hAnsi="Arial" w:cs="Arial"/>
          <w:sz w:val="28"/>
          <w:szCs w:val="28"/>
        </w:rPr>
        <w:t xml:space="preserve">Paraphrasing is the ability of reproducing </w:t>
      </w:r>
      <w:r w:rsidR="004E3A81" w:rsidRPr="00811DA2">
        <w:rPr>
          <w:rFonts w:ascii="Arial" w:hAnsi="Arial" w:cs="Arial"/>
          <w:sz w:val="28"/>
          <w:szCs w:val="28"/>
        </w:rPr>
        <w:t xml:space="preserve">a text </w:t>
      </w:r>
      <w:r w:rsidRPr="00811DA2">
        <w:rPr>
          <w:rFonts w:ascii="Arial" w:hAnsi="Arial" w:cs="Arial"/>
          <w:sz w:val="28"/>
          <w:szCs w:val="28"/>
        </w:rPr>
        <w:t>by changing the structure</w:t>
      </w:r>
      <w:r w:rsidR="004E3A81" w:rsidRPr="00811DA2">
        <w:rPr>
          <w:rFonts w:ascii="Arial" w:hAnsi="Arial" w:cs="Arial"/>
          <w:sz w:val="28"/>
          <w:szCs w:val="28"/>
        </w:rPr>
        <w:t xml:space="preserve"> of the text </w:t>
      </w:r>
      <w:r w:rsidRPr="00811DA2">
        <w:rPr>
          <w:rFonts w:ascii="Arial" w:hAnsi="Arial" w:cs="Arial"/>
          <w:sz w:val="28"/>
          <w:szCs w:val="28"/>
        </w:rPr>
        <w:t xml:space="preserve">and using your own words </w:t>
      </w:r>
      <w:r w:rsidR="004E3A81" w:rsidRPr="00811DA2">
        <w:rPr>
          <w:rFonts w:ascii="Arial" w:hAnsi="Arial" w:cs="Arial"/>
          <w:sz w:val="28"/>
          <w:szCs w:val="28"/>
        </w:rPr>
        <w:t>but maintain same</w:t>
      </w:r>
      <w:r w:rsidR="00927CA7">
        <w:rPr>
          <w:rFonts w:ascii="Arial" w:hAnsi="Arial" w:cs="Arial"/>
          <w:sz w:val="28"/>
          <w:szCs w:val="28"/>
        </w:rPr>
        <w:t xml:space="preserve"> idea and same length or longer.</w:t>
      </w:r>
    </w:p>
    <w:p w:rsidR="00927CA7" w:rsidRPr="00811DA2" w:rsidRDefault="00927CA7" w:rsidP="00F17E62">
      <w:pPr>
        <w:rPr>
          <w:rFonts w:ascii="Arial" w:hAnsi="Arial" w:cs="Arial"/>
          <w:sz w:val="28"/>
          <w:szCs w:val="28"/>
        </w:rPr>
      </w:pPr>
      <w:r>
        <w:rPr>
          <w:rFonts w:ascii="Arial" w:hAnsi="Arial" w:cs="Arial"/>
          <w:sz w:val="28"/>
          <w:szCs w:val="28"/>
        </w:rPr>
        <w:t>Expressed in your own words, the message is clearer, more relevant to the audience or more effective.</w:t>
      </w:r>
    </w:p>
    <w:p w:rsidR="004E3A81" w:rsidRDefault="004E3A81" w:rsidP="00F17E62">
      <w:pPr>
        <w:rPr>
          <w:rFonts w:ascii="Arial" w:hAnsi="Arial" w:cs="Arial"/>
          <w:sz w:val="28"/>
          <w:szCs w:val="28"/>
        </w:rPr>
      </w:pPr>
      <w:r w:rsidRPr="00811DA2">
        <w:rPr>
          <w:rFonts w:ascii="Arial" w:hAnsi="Arial" w:cs="Arial"/>
          <w:sz w:val="28"/>
          <w:szCs w:val="28"/>
        </w:rPr>
        <w:lastRenderedPageBreak/>
        <w:t xml:space="preserve">Summarising is the skill of presenting the main points of a text using your own words. When summarising we have to take in consideration the length of the text that need to be as short as possible, keeping the main idea and the necessary details. </w:t>
      </w:r>
    </w:p>
    <w:p w:rsidR="00927CA7" w:rsidRPr="00811DA2" w:rsidRDefault="00927CA7" w:rsidP="00F17E62">
      <w:pPr>
        <w:rPr>
          <w:rFonts w:ascii="Arial" w:hAnsi="Arial" w:cs="Arial"/>
          <w:sz w:val="28"/>
          <w:szCs w:val="28"/>
        </w:rPr>
      </w:pPr>
      <w:r>
        <w:rPr>
          <w:rFonts w:ascii="Arial" w:hAnsi="Arial" w:cs="Arial"/>
          <w:sz w:val="28"/>
          <w:szCs w:val="28"/>
        </w:rPr>
        <w:t>The proper use of paraphrasing and summarising can save time, improve understanding, and offer credibility to your work.</w:t>
      </w:r>
    </w:p>
    <w:p w:rsidR="004E3A81" w:rsidRDefault="00913F29" w:rsidP="00F17E62">
      <w:pPr>
        <w:rPr>
          <w:rFonts w:ascii="Arial" w:hAnsi="Arial" w:cs="Arial"/>
          <w:sz w:val="28"/>
          <w:szCs w:val="28"/>
        </w:rPr>
      </w:pPr>
      <w:r w:rsidRPr="00811DA2">
        <w:rPr>
          <w:rFonts w:ascii="Arial" w:hAnsi="Arial" w:cs="Arial"/>
          <w:sz w:val="28"/>
          <w:szCs w:val="28"/>
        </w:rPr>
        <w:t>Is necessary to have those skills to avoid the accusation of plagiarism which is the method of taking someone else’s ideas and express them as being your own. (Merriam-Webster Dictionary).</w:t>
      </w:r>
    </w:p>
    <w:p w:rsidR="00811DA2" w:rsidRDefault="00811DA2" w:rsidP="00F17E62">
      <w:pPr>
        <w:rPr>
          <w:rFonts w:ascii="Arial" w:hAnsi="Arial" w:cs="Arial"/>
          <w:sz w:val="28"/>
          <w:szCs w:val="28"/>
        </w:rPr>
      </w:pPr>
      <w:r>
        <w:rPr>
          <w:rFonts w:ascii="Arial" w:hAnsi="Arial" w:cs="Arial"/>
          <w:sz w:val="28"/>
          <w:szCs w:val="28"/>
        </w:rPr>
        <w:t>According to the feedback received after in-class exercises I have to improve those academic skills. Personally I found it difficult to paraphrase and summarise as I don’t have English as mother language. Sometimes I have to use the dictionary to find the meaning and synonyms of some words which I am not confident about their sense.</w:t>
      </w:r>
    </w:p>
    <w:p w:rsidR="00494C64" w:rsidRDefault="00494C64" w:rsidP="00F17E62">
      <w:pPr>
        <w:rPr>
          <w:rFonts w:ascii="Arial" w:hAnsi="Arial" w:cs="Arial"/>
          <w:sz w:val="28"/>
          <w:szCs w:val="28"/>
        </w:rPr>
      </w:pPr>
      <w:r>
        <w:rPr>
          <w:rFonts w:ascii="Arial" w:hAnsi="Arial" w:cs="Arial"/>
          <w:sz w:val="28"/>
          <w:szCs w:val="28"/>
        </w:rPr>
        <w:t>Reading and effective listening can help improving my vocabulary and in the same time improve my ability to paraphrase and summarise.</w:t>
      </w:r>
    </w:p>
    <w:p w:rsidR="00494C64" w:rsidRPr="006774B4" w:rsidRDefault="00494C64" w:rsidP="00F17E62">
      <w:pPr>
        <w:rPr>
          <w:rFonts w:ascii="Arial" w:hAnsi="Arial" w:cs="Arial"/>
          <w:b/>
          <w:sz w:val="32"/>
          <w:szCs w:val="32"/>
        </w:rPr>
      </w:pPr>
    </w:p>
    <w:p w:rsidR="00494C64" w:rsidRPr="006774B4" w:rsidRDefault="00494C64" w:rsidP="00F17E62">
      <w:pPr>
        <w:rPr>
          <w:rFonts w:ascii="Arial" w:hAnsi="Arial" w:cs="Arial"/>
          <w:b/>
          <w:sz w:val="32"/>
          <w:szCs w:val="32"/>
        </w:rPr>
      </w:pPr>
      <w:r w:rsidRPr="006774B4">
        <w:rPr>
          <w:rFonts w:ascii="Arial" w:hAnsi="Arial" w:cs="Arial"/>
          <w:b/>
          <w:sz w:val="32"/>
          <w:szCs w:val="32"/>
        </w:rPr>
        <w:t>Referencing</w:t>
      </w:r>
    </w:p>
    <w:p w:rsidR="00121BBF" w:rsidRPr="006774B4" w:rsidRDefault="00121BBF" w:rsidP="00F17E62">
      <w:pPr>
        <w:rPr>
          <w:rFonts w:ascii="Arial" w:hAnsi="Arial" w:cs="Arial"/>
          <w:b/>
          <w:sz w:val="32"/>
          <w:szCs w:val="32"/>
        </w:rPr>
      </w:pPr>
    </w:p>
    <w:p w:rsidR="00494C64" w:rsidRDefault="00494C64" w:rsidP="00F17E62">
      <w:pPr>
        <w:rPr>
          <w:rFonts w:ascii="Arial" w:hAnsi="Arial" w:cs="Arial"/>
          <w:sz w:val="28"/>
          <w:szCs w:val="28"/>
        </w:rPr>
      </w:pPr>
      <w:r>
        <w:rPr>
          <w:rFonts w:ascii="Arial" w:hAnsi="Arial" w:cs="Arial"/>
          <w:sz w:val="28"/>
          <w:szCs w:val="28"/>
        </w:rPr>
        <w:t xml:space="preserve">This is a key academic ability to make it clear that the expressed </w:t>
      </w:r>
      <w:r w:rsidR="00FA7975">
        <w:rPr>
          <w:rFonts w:ascii="Arial" w:hAnsi="Arial" w:cs="Arial"/>
          <w:sz w:val="28"/>
          <w:szCs w:val="28"/>
        </w:rPr>
        <w:t>ideas do</w:t>
      </w:r>
      <w:r>
        <w:rPr>
          <w:rFonts w:ascii="Arial" w:hAnsi="Arial" w:cs="Arial"/>
          <w:sz w:val="28"/>
          <w:szCs w:val="28"/>
        </w:rPr>
        <w:t xml:space="preserve"> not belong to you.</w:t>
      </w:r>
    </w:p>
    <w:p w:rsidR="00494C64" w:rsidRDefault="00494C64" w:rsidP="00F17E62">
      <w:pPr>
        <w:rPr>
          <w:rFonts w:ascii="Arial" w:hAnsi="Arial" w:cs="Arial"/>
          <w:sz w:val="28"/>
          <w:szCs w:val="28"/>
        </w:rPr>
      </w:pPr>
      <w:r>
        <w:rPr>
          <w:rFonts w:ascii="Arial" w:hAnsi="Arial" w:cs="Arial"/>
          <w:sz w:val="28"/>
          <w:szCs w:val="28"/>
        </w:rPr>
        <w:t>This skill allows you to acknowledge the c</w:t>
      </w:r>
      <w:r w:rsidR="002919CC">
        <w:rPr>
          <w:rFonts w:ascii="Arial" w:hAnsi="Arial" w:cs="Arial"/>
          <w:sz w:val="28"/>
          <w:szCs w:val="28"/>
        </w:rPr>
        <w:t>ontribution of other authors, the reading and</w:t>
      </w:r>
      <w:r>
        <w:rPr>
          <w:rFonts w:ascii="Arial" w:hAnsi="Arial" w:cs="Arial"/>
          <w:sz w:val="28"/>
          <w:szCs w:val="28"/>
        </w:rPr>
        <w:t xml:space="preserve"> research</w:t>
      </w:r>
      <w:r w:rsidR="002919CC">
        <w:rPr>
          <w:rFonts w:ascii="Arial" w:hAnsi="Arial" w:cs="Arial"/>
          <w:sz w:val="28"/>
          <w:szCs w:val="28"/>
        </w:rPr>
        <w:t xml:space="preserve"> you have competed for your work</w:t>
      </w:r>
      <w:r>
        <w:rPr>
          <w:rFonts w:ascii="Arial" w:hAnsi="Arial" w:cs="Arial"/>
          <w:sz w:val="28"/>
          <w:szCs w:val="28"/>
        </w:rPr>
        <w:t>.</w:t>
      </w:r>
    </w:p>
    <w:p w:rsidR="00494C64" w:rsidRDefault="00494C64" w:rsidP="00F17E62">
      <w:pPr>
        <w:rPr>
          <w:rFonts w:ascii="Arial" w:hAnsi="Arial" w:cs="Arial"/>
          <w:sz w:val="28"/>
          <w:szCs w:val="28"/>
        </w:rPr>
      </w:pPr>
      <w:r>
        <w:rPr>
          <w:rFonts w:ascii="Arial" w:hAnsi="Arial" w:cs="Arial"/>
          <w:sz w:val="28"/>
          <w:szCs w:val="28"/>
        </w:rPr>
        <w:t>Reason to reference:</w:t>
      </w:r>
    </w:p>
    <w:p w:rsidR="00494C64" w:rsidRDefault="00494C64" w:rsidP="00F17E62">
      <w:pPr>
        <w:pStyle w:val="ListParagraph"/>
        <w:numPr>
          <w:ilvl w:val="0"/>
          <w:numId w:val="2"/>
        </w:numPr>
        <w:rPr>
          <w:rFonts w:ascii="Arial" w:hAnsi="Arial" w:cs="Arial"/>
          <w:sz w:val="28"/>
          <w:szCs w:val="28"/>
        </w:rPr>
      </w:pPr>
      <w:r>
        <w:rPr>
          <w:rFonts w:ascii="Arial" w:hAnsi="Arial" w:cs="Arial"/>
          <w:sz w:val="28"/>
          <w:szCs w:val="28"/>
        </w:rPr>
        <w:t>To avoid being accused of plagiarism</w:t>
      </w:r>
    </w:p>
    <w:p w:rsidR="00494C64" w:rsidRDefault="00494C64" w:rsidP="00F17E62">
      <w:pPr>
        <w:pStyle w:val="ListParagraph"/>
        <w:numPr>
          <w:ilvl w:val="0"/>
          <w:numId w:val="2"/>
        </w:numPr>
        <w:rPr>
          <w:rFonts w:ascii="Arial" w:hAnsi="Arial" w:cs="Arial"/>
          <w:sz w:val="28"/>
          <w:szCs w:val="28"/>
        </w:rPr>
      </w:pPr>
      <w:r>
        <w:rPr>
          <w:rFonts w:ascii="Arial" w:hAnsi="Arial" w:cs="Arial"/>
          <w:sz w:val="28"/>
          <w:szCs w:val="28"/>
        </w:rPr>
        <w:t>To prove credibility</w:t>
      </w:r>
    </w:p>
    <w:p w:rsidR="00494C64" w:rsidRDefault="00494C64" w:rsidP="00F17E62">
      <w:pPr>
        <w:pStyle w:val="ListParagraph"/>
        <w:numPr>
          <w:ilvl w:val="0"/>
          <w:numId w:val="2"/>
        </w:numPr>
        <w:rPr>
          <w:rFonts w:ascii="Arial" w:hAnsi="Arial" w:cs="Arial"/>
          <w:sz w:val="28"/>
          <w:szCs w:val="28"/>
        </w:rPr>
      </w:pPr>
      <w:r>
        <w:rPr>
          <w:rFonts w:ascii="Arial" w:hAnsi="Arial" w:cs="Arial"/>
          <w:sz w:val="28"/>
          <w:szCs w:val="28"/>
        </w:rPr>
        <w:t>To show the evidence of the research you have done for your work</w:t>
      </w:r>
    </w:p>
    <w:p w:rsidR="002919CC" w:rsidRDefault="002919CC" w:rsidP="00F17E62">
      <w:pPr>
        <w:ind w:left="360"/>
        <w:rPr>
          <w:rFonts w:ascii="Arial" w:hAnsi="Arial" w:cs="Arial"/>
          <w:sz w:val="28"/>
          <w:szCs w:val="28"/>
        </w:rPr>
      </w:pPr>
      <w:r>
        <w:rPr>
          <w:rFonts w:ascii="Arial" w:hAnsi="Arial" w:cs="Arial"/>
          <w:sz w:val="28"/>
          <w:szCs w:val="28"/>
        </w:rPr>
        <w:t>The methods of referencing are different and the Universities they have their preferred style.</w:t>
      </w:r>
    </w:p>
    <w:p w:rsidR="002919CC" w:rsidRDefault="002919CC" w:rsidP="00F17E62">
      <w:pPr>
        <w:pStyle w:val="ListParagraph"/>
        <w:numPr>
          <w:ilvl w:val="0"/>
          <w:numId w:val="4"/>
        </w:numPr>
        <w:rPr>
          <w:rFonts w:ascii="Arial" w:hAnsi="Arial" w:cs="Arial"/>
          <w:sz w:val="28"/>
          <w:szCs w:val="28"/>
        </w:rPr>
      </w:pPr>
      <w:r w:rsidRPr="002919CC">
        <w:rPr>
          <w:rFonts w:ascii="Arial" w:hAnsi="Arial" w:cs="Arial"/>
          <w:sz w:val="28"/>
          <w:szCs w:val="28"/>
        </w:rPr>
        <w:t>Oxford re</w:t>
      </w:r>
      <w:r>
        <w:rPr>
          <w:rFonts w:ascii="Arial" w:hAnsi="Arial" w:cs="Arial"/>
          <w:sz w:val="28"/>
          <w:szCs w:val="28"/>
        </w:rPr>
        <w:t>ferencing style</w:t>
      </w:r>
    </w:p>
    <w:p w:rsidR="002919CC" w:rsidRDefault="002919CC" w:rsidP="00F17E62">
      <w:pPr>
        <w:pStyle w:val="ListParagraph"/>
        <w:numPr>
          <w:ilvl w:val="0"/>
          <w:numId w:val="4"/>
        </w:numPr>
        <w:rPr>
          <w:rFonts w:ascii="Arial" w:hAnsi="Arial" w:cs="Arial"/>
          <w:sz w:val="28"/>
          <w:szCs w:val="28"/>
        </w:rPr>
      </w:pPr>
      <w:r>
        <w:rPr>
          <w:rFonts w:ascii="Arial" w:hAnsi="Arial" w:cs="Arial"/>
          <w:sz w:val="28"/>
          <w:szCs w:val="28"/>
        </w:rPr>
        <w:lastRenderedPageBreak/>
        <w:t>Harvard referencing style</w:t>
      </w:r>
    </w:p>
    <w:p w:rsidR="00494C64" w:rsidRDefault="002919CC" w:rsidP="00F17E62">
      <w:pPr>
        <w:pStyle w:val="ListParagraph"/>
        <w:numPr>
          <w:ilvl w:val="0"/>
          <w:numId w:val="4"/>
        </w:numPr>
        <w:rPr>
          <w:rFonts w:ascii="Arial" w:hAnsi="Arial" w:cs="Arial"/>
          <w:sz w:val="28"/>
          <w:szCs w:val="28"/>
        </w:rPr>
      </w:pPr>
      <w:r w:rsidRPr="002919CC">
        <w:rPr>
          <w:rFonts w:ascii="Arial" w:hAnsi="Arial" w:cs="Arial"/>
          <w:sz w:val="28"/>
          <w:szCs w:val="28"/>
        </w:rPr>
        <w:t>APA</w:t>
      </w:r>
      <w:r>
        <w:rPr>
          <w:rFonts w:ascii="Arial" w:hAnsi="Arial" w:cs="Arial"/>
          <w:sz w:val="28"/>
          <w:szCs w:val="28"/>
        </w:rPr>
        <w:t xml:space="preserve"> referencing style ( American Psychological Association)</w:t>
      </w:r>
    </w:p>
    <w:p w:rsidR="00121BBF" w:rsidRDefault="00121BBF" w:rsidP="00F17E62">
      <w:pPr>
        <w:pStyle w:val="ListParagraph"/>
        <w:numPr>
          <w:ilvl w:val="0"/>
          <w:numId w:val="4"/>
        </w:numPr>
        <w:rPr>
          <w:rFonts w:ascii="Arial" w:hAnsi="Arial" w:cs="Arial"/>
          <w:sz w:val="28"/>
          <w:szCs w:val="28"/>
        </w:rPr>
      </w:pPr>
      <w:r>
        <w:rPr>
          <w:rFonts w:ascii="Arial" w:hAnsi="Arial" w:cs="Arial"/>
          <w:sz w:val="28"/>
          <w:szCs w:val="28"/>
        </w:rPr>
        <w:t>Vancouver referencing style</w:t>
      </w:r>
    </w:p>
    <w:p w:rsidR="00F17E62" w:rsidRPr="00F17E62" w:rsidRDefault="00F17E62" w:rsidP="00F17E62">
      <w:pPr>
        <w:ind w:left="495"/>
        <w:rPr>
          <w:rFonts w:ascii="Arial" w:hAnsi="Arial" w:cs="Arial"/>
          <w:sz w:val="28"/>
          <w:szCs w:val="28"/>
        </w:rPr>
      </w:pPr>
      <w:r>
        <w:rPr>
          <w:rFonts w:ascii="Arial" w:hAnsi="Arial" w:cs="Arial"/>
          <w:sz w:val="28"/>
          <w:szCs w:val="28"/>
        </w:rPr>
        <w:t>(UNSW Sydney 14 October 2019)</w:t>
      </w:r>
    </w:p>
    <w:p w:rsidR="002919CC" w:rsidRDefault="002919CC" w:rsidP="00F17E62">
      <w:pPr>
        <w:ind w:left="360"/>
        <w:rPr>
          <w:rFonts w:ascii="Arial" w:hAnsi="Arial" w:cs="Arial"/>
          <w:sz w:val="28"/>
          <w:szCs w:val="28"/>
        </w:rPr>
      </w:pPr>
      <w:r>
        <w:rPr>
          <w:rFonts w:ascii="Arial" w:hAnsi="Arial" w:cs="Arial"/>
          <w:sz w:val="28"/>
          <w:szCs w:val="28"/>
        </w:rPr>
        <w:t>At U</w:t>
      </w:r>
      <w:r w:rsidR="00FB56D0">
        <w:rPr>
          <w:rFonts w:ascii="Arial" w:hAnsi="Arial" w:cs="Arial"/>
          <w:sz w:val="28"/>
          <w:szCs w:val="28"/>
        </w:rPr>
        <w:t>niversity and in my research work I use the Harvard style of r</w:t>
      </w:r>
      <w:r>
        <w:rPr>
          <w:rFonts w:ascii="Arial" w:hAnsi="Arial" w:cs="Arial"/>
          <w:sz w:val="28"/>
          <w:szCs w:val="28"/>
        </w:rPr>
        <w:t>eferencing recommended by lecturer.</w:t>
      </w:r>
    </w:p>
    <w:p w:rsidR="00E04CB4" w:rsidRDefault="00F17E62" w:rsidP="00F17E62">
      <w:pPr>
        <w:rPr>
          <w:rFonts w:ascii="Arial" w:hAnsi="Arial" w:cs="Arial"/>
          <w:sz w:val="28"/>
          <w:szCs w:val="28"/>
        </w:rPr>
      </w:pPr>
      <w:r>
        <w:rPr>
          <w:rFonts w:ascii="Arial" w:hAnsi="Arial" w:cs="Arial"/>
          <w:sz w:val="28"/>
          <w:szCs w:val="28"/>
        </w:rPr>
        <w:t xml:space="preserve">    </w:t>
      </w:r>
      <w:r w:rsidR="00121BBF">
        <w:rPr>
          <w:rFonts w:ascii="Arial" w:hAnsi="Arial" w:cs="Arial"/>
          <w:sz w:val="28"/>
          <w:szCs w:val="28"/>
        </w:rPr>
        <w:t xml:space="preserve">This referencing style contains two parts: in-text citations and </w:t>
      </w:r>
      <w:r w:rsidR="00F03556">
        <w:rPr>
          <w:rFonts w:ascii="Arial" w:hAnsi="Arial" w:cs="Arial"/>
          <w:sz w:val="28"/>
          <w:szCs w:val="28"/>
        </w:rPr>
        <w:t xml:space="preserve">a  </w:t>
      </w:r>
    </w:p>
    <w:p w:rsidR="00F17E62" w:rsidRDefault="00E04CB4" w:rsidP="00F17E62">
      <w:pPr>
        <w:rPr>
          <w:rFonts w:ascii="Arial" w:hAnsi="Arial" w:cs="Arial"/>
          <w:sz w:val="28"/>
          <w:szCs w:val="28"/>
        </w:rPr>
      </w:pPr>
      <w:r>
        <w:rPr>
          <w:rFonts w:ascii="Arial" w:hAnsi="Arial" w:cs="Arial"/>
          <w:sz w:val="28"/>
          <w:szCs w:val="28"/>
        </w:rPr>
        <w:t xml:space="preserve">    </w:t>
      </w:r>
      <w:r w:rsidR="00F03556">
        <w:rPr>
          <w:rFonts w:ascii="Arial" w:hAnsi="Arial" w:cs="Arial"/>
          <w:sz w:val="28"/>
          <w:szCs w:val="28"/>
        </w:rPr>
        <w:t>referencing</w:t>
      </w:r>
      <w:r w:rsidR="00F17E62">
        <w:rPr>
          <w:rFonts w:ascii="Arial" w:hAnsi="Arial" w:cs="Arial"/>
          <w:sz w:val="28"/>
          <w:szCs w:val="28"/>
        </w:rPr>
        <w:t xml:space="preserve"> list at the end of your work</w:t>
      </w:r>
      <w:r w:rsidR="00F17E62" w:rsidRPr="00F17E62">
        <w:rPr>
          <w:rFonts w:ascii="Arial" w:hAnsi="Arial" w:cs="Arial"/>
          <w:sz w:val="28"/>
          <w:szCs w:val="28"/>
        </w:rPr>
        <w:t xml:space="preserve"> </w:t>
      </w:r>
      <w:r w:rsidR="00F17E62">
        <w:rPr>
          <w:rFonts w:ascii="Arial" w:hAnsi="Arial" w:cs="Arial"/>
          <w:sz w:val="28"/>
          <w:szCs w:val="28"/>
        </w:rPr>
        <w:t xml:space="preserve">(UNSW Sydney 14 October   </w:t>
      </w:r>
    </w:p>
    <w:p w:rsidR="00121BBF" w:rsidRDefault="00F17E62" w:rsidP="00F17E62">
      <w:pPr>
        <w:rPr>
          <w:rFonts w:ascii="Arial" w:hAnsi="Arial" w:cs="Arial"/>
          <w:sz w:val="28"/>
          <w:szCs w:val="28"/>
        </w:rPr>
      </w:pPr>
      <w:r>
        <w:rPr>
          <w:rFonts w:ascii="Arial" w:hAnsi="Arial" w:cs="Arial"/>
          <w:sz w:val="28"/>
          <w:szCs w:val="28"/>
        </w:rPr>
        <w:t xml:space="preserve">    2019).</w:t>
      </w:r>
    </w:p>
    <w:p w:rsidR="002919CC" w:rsidRDefault="002919CC" w:rsidP="00F17E62">
      <w:pPr>
        <w:ind w:left="360"/>
        <w:rPr>
          <w:rFonts w:ascii="Arial" w:hAnsi="Arial" w:cs="Arial"/>
          <w:sz w:val="28"/>
          <w:szCs w:val="28"/>
        </w:rPr>
      </w:pPr>
      <w:r>
        <w:rPr>
          <w:rFonts w:ascii="Arial" w:hAnsi="Arial" w:cs="Arial"/>
          <w:sz w:val="28"/>
          <w:szCs w:val="28"/>
        </w:rPr>
        <w:t>I think that I have this skill after the first term of this course because I did in-class practice and I was able to ask questions to clarify my understanding.</w:t>
      </w:r>
    </w:p>
    <w:p w:rsidR="00F17E62" w:rsidRPr="006774B4" w:rsidRDefault="00F17E62" w:rsidP="00F17E62">
      <w:pPr>
        <w:ind w:left="360"/>
        <w:rPr>
          <w:rFonts w:ascii="Arial" w:hAnsi="Arial" w:cs="Arial"/>
          <w:sz w:val="32"/>
          <w:szCs w:val="32"/>
        </w:rPr>
      </w:pPr>
    </w:p>
    <w:p w:rsidR="00F17E62" w:rsidRPr="006774B4" w:rsidRDefault="00DE5B40" w:rsidP="00F17E62">
      <w:pPr>
        <w:ind w:left="360"/>
        <w:rPr>
          <w:rFonts w:ascii="Arial" w:hAnsi="Arial" w:cs="Arial"/>
          <w:b/>
          <w:sz w:val="32"/>
          <w:szCs w:val="32"/>
        </w:rPr>
      </w:pPr>
      <w:r w:rsidRPr="006774B4">
        <w:rPr>
          <w:rFonts w:ascii="Arial" w:hAnsi="Arial" w:cs="Arial"/>
          <w:b/>
          <w:sz w:val="32"/>
          <w:szCs w:val="32"/>
        </w:rPr>
        <w:t>Effective</w:t>
      </w:r>
      <w:r w:rsidR="00F03556" w:rsidRPr="006774B4">
        <w:rPr>
          <w:rFonts w:ascii="Arial" w:hAnsi="Arial" w:cs="Arial"/>
          <w:b/>
          <w:sz w:val="32"/>
          <w:szCs w:val="32"/>
        </w:rPr>
        <w:t xml:space="preserve"> Communication</w:t>
      </w:r>
    </w:p>
    <w:p w:rsidR="00F03556" w:rsidRDefault="00F03556" w:rsidP="00F17E62">
      <w:pPr>
        <w:ind w:left="360"/>
        <w:rPr>
          <w:rFonts w:ascii="Arial" w:hAnsi="Arial" w:cs="Arial"/>
          <w:b/>
          <w:sz w:val="28"/>
          <w:szCs w:val="28"/>
        </w:rPr>
      </w:pPr>
    </w:p>
    <w:p w:rsidR="00F03556" w:rsidRDefault="00F03556" w:rsidP="00F17E62">
      <w:pPr>
        <w:ind w:left="360"/>
        <w:rPr>
          <w:rFonts w:ascii="Arial" w:hAnsi="Arial" w:cs="Arial"/>
          <w:sz w:val="28"/>
          <w:szCs w:val="28"/>
        </w:rPr>
      </w:pPr>
      <w:r w:rsidRPr="00DE5B40">
        <w:rPr>
          <w:rFonts w:ascii="Arial" w:hAnsi="Arial" w:cs="Arial"/>
          <w:sz w:val="28"/>
          <w:szCs w:val="28"/>
        </w:rPr>
        <w:t xml:space="preserve">The ability of transmitting </w:t>
      </w:r>
      <w:r w:rsidR="00DE5B40" w:rsidRPr="00DE5B40">
        <w:rPr>
          <w:rFonts w:ascii="Arial" w:hAnsi="Arial" w:cs="Arial"/>
          <w:sz w:val="28"/>
          <w:szCs w:val="28"/>
        </w:rPr>
        <w:t xml:space="preserve">information </w:t>
      </w:r>
      <w:r w:rsidRPr="00DE5B40">
        <w:rPr>
          <w:rFonts w:ascii="Arial" w:hAnsi="Arial" w:cs="Arial"/>
          <w:sz w:val="28"/>
          <w:szCs w:val="28"/>
        </w:rPr>
        <w:t xml:space="preserve">efficient and effective </w:t>
      </w:r>
      <w:r w:rsidR="00DE5B40" w:rsidRPr="00DE5B40">
        <w:rPr>
          <w:rFonts w:ascii="Arial" w:hAnsi="Arial" w:cs="Arial"/>
          <w:sz w:val="28"/>
          <w:szCs w:val="28"/>
        </w:rPr>
        <w:t>to someone. Bu</w:t>
      </w:r>
      <w:r w:rsidRPr="00DE5B40">
        <w:rPr>
          <w:rFonts w:ascii="Arial" w:hAnsi="Arial" w:cs="Arial"/>
          <w:sz w:val="28"/>
          <w:szCs w:val="28"/>
        </w:rPr>
        <w:t xml:space="preserve">siness </w:t>
      </w:r>
      <w:r w:rsidR="00DE5B40" w:rsidRPr="00DE5B40">
        <w:rPr>
          <w:rFonts w:ascii="Arial" w:hAnsi="Arial" w:cs="Arial"/>
          <w:sz w:val="28"/>
          <w:szCs w:val="28"/>
        </w:rPr>
        <w:t xml:space="preserve">managers with good verbal, non-verbal and written communication skills help the sharing of information between people within company </w:t>
      </w:r>
      <w:r w:rsidR="00DE5B40">
        <w:rPr>
          <w:rFonts w:ascii="Arial" w:hAnsi="Arial" w:cs="Arial"/>
          <w:sz w:val="28"/>
          <w:szCs w:val="28"/>
        </w:rPr>
        <w:t xml:space="preserve">in order to achieve positive results </w:t>
      </w:r>
      <w:r w:rsidR="009B2D78">
        <w:rPr>
          <w:rFonts w:ascii="Arial" w:hAnsi="Arial" w:cs="Arial"/>
          <w:sz w:val="28"/>
          <w:szCs w:val="28"/>
        </w:rPr>
        <w:t>(</w:t>
      </w:r>
      <w:r w:rsidR="00DE5B40">
        <w:rPr>
          <w:rFonts w:ascii="Arial" w:hAnsi="Arial" w:cs="Arial"/>
          <w:sz w:val="28"/>
          <w:szCs w:val="28"/>
        </w:rPr>
        <w:t>Business Dictionary, 2019).</w:t>
      </w:r>
    </w:p>
    <w:p w:rsidR="00DE5B40" w:rsidRDefault="009B2D78" w:rsidP="00F17E62">
      <w:pPr>
        <w:ind w:left="360"/>
        <w:rPr>
          <w:rFonts w:ascii="Arial" w:hAnsi="Arial" w:cs="Arial"/>
          <w:sz w:val="28"/>
          <w:szCs w:val="28"/>
        </w:rPr>
      </w:pPr>
      <w:r>
        <w:rPr>
          <w:rFonts w:ascii="Arial" w:hAnsi="Arial" w:cs="Arial"/>
          <w:sz w:val="28"/>
          <w:szCs w:val="28"/>
        </w:rPr>
        <w:t>This skill is mandatory within the business and facilitates a good relationship between management and staff and can improve the efficiency of the team (Business Queensland, 2016).</w:t>
      </w:r>
    </w:p>
    <w:p w:rsidR="009B2D78" w:rsidRDefault="00946BA5" w:rsidP="00F17E62">
      <w:pPr>
        <w:ind w:left="360"/>
        <w:rPr>
          <w:rFonts w:ascii="Arial" w:hAnsi="Arial" w:cs="Arial"/>
          <w:sz w:val="28"/>
          <w:szCs w:val="28"/>
        </w:rPr>
      </w:pPr>
      <w:r>
        <w:rPr>
          <w:rFonts w:ascii="Arial" w:hAnsi="Arial" w:cs="Arial"/>
          <w:sz w:val="28"/>
          <w:szCs w:val="28"/>
        </w:rPr>
        <w:t>Within an organisation effective communication is crucial.</w:t>
      </w:r>
    </w:p>
    <w:p w:rsidR="00946BA5" w:rsidRDefault="00946BA5" w:rsidP="00F17E62">
      <w:pPr>
        <w:ind w:left="360"/>
        <w:rPr>
          <w:rFonts w:ascii="Arial" w:hAnsi="Arial" w:cs="Arial"/>
          <w:sz w:val="28"/>
          <w:szCs w:val="28"/>
        </w:rPr>
      </w:pPr>
      <w:r>
        <w:rPr>
          <w:rFonts w:ascii="Arial" w:hAnsi="Arial" w:cs="Arial"/>
          <w:sz w:val="28"/>
          <w:szCs w:val="28"/>
        </w:rPr>
        <w:t>The employees who prove that they can communicate effective and efficient are also capable to listen to other people and share their ideas and opinion (Touro University Worldwide, 2019).</w:t>
      </w:r>
    </w:p>
    <w:p w:rsidR="00946BA5" w:rsidRDefault="00946BA5" w:rsidP="00F17E62">
      <w:pPr>
        <w:ind w:left="360"/>
        <w:rPr>
          <w:rFonts w:ascii="Arial" w:hAnsi="Arial" w:cs="Arial"/>
          <w:sz w:val="28"/>
          <w:szCs w:val="28"/>
        </w:rPr>
      </w:pPr>
      <w:r>
        <w:rPr>
          <w:rFonts w:ascii="Arial" w:hAnsi="Arial" w:cs="Arial"/>
          <w:sz w:val="28"/>
          <w:szCs w:val="28"/>
        </w:rPr>
        <w:t>Relating to my actual position I think that I have this ability and it is really important in order to deliver great result for my organisation.</w:t>
      </w:r>
    </w:p>
    <w:p w:rsidR="00946BA5" w:rsidRDefault="006B077A" w:rsidP="00F17E62">
      <w:pPr>
        <w:ind w:left="360"/>
        <w:rPr>
          <w:rFonts w:ascii="Arial" w:hAnsi="Arial" w:cs="Arial"/>
          <w:sz w:val="28"/>
          <w:szCs w:val="28"/>
        </w:rPr>
      </w:pPr>
      <w:r>
        <w:rPr>
          <w:rFonts w:ascii="Arial" w:hAnsi="Arial" w:cs="Arial"/>
          <w:sz w:val="28"/>
          <w:szCs w:val="28"/>
        </w:rPr>
        <w:lastRenderedPageBreak/>
        <w:t>As an Assistant M</w:t>
      </w:r>
      <w:r w:rsidR="00946BA5">
        <w:rPr>
          <w:rFonts w:ascii="Arial" w:hAnsi="Arial" w:cs="Arial"/>
          <w:sz w:val="28"/>
          <w:szCs w:val="28"/>
        </w:rPr>
        <w:t xml:space="preserve">anager is crucial to pass the information </w:t>
      </w:r>
      <w:r>
        <w:rPr>
          <w:rFonts w:ascii="Arial" w:hAnsi="Arial" w:cs="Arial"/>
          <w:sz w:val="28"/>
          <w:szCs w:val="28"/>
        </w:rPr>
        <w:t>to my staff and my customers and make sure the message that I was trying to transmit was understood by the receiver.</w:t>
      </w:r>
    </w:p>
    <w:p w:rsidR="006B077A" w:rsidRDefault="006B077A" w:rsidP="00F17E62">
      <w:pPr>
        <w:ind w:left="360"/>
        <w:rPr>
          <w:rFonts w:ascii="Arial" w:hAnsi="Arial" w:cs="Arial"/>
          <w:sz w:val="28"/>
          <w:szCs w:val="28"/>
        </w:rPr>
      </w:pPr>
      <w:r>
        <w:rPr>
          <w:rFonts w:ascii="Arial" w:hAnsi="Arial" w:cs="Arial"/>
          <w:sz w:val="28"/>
          <w:szCs w:val="28"/>
        </w:rPr>
        <w:t xml:space="preserve">Within the business written communication is very important .We used to receive e-mails and letters that need a response in writing </w:t>
      </w:r>
      <w:r w:rsidR="001E12E9">
        <w:rPr>
          <w:rFonts w:ascii="Arial" w:hAnsi="Arial" w:cs="Arial"/>
          <w:sz w:val="28"/>
          <w:szCs w:val="28"/>
        </w:rPr>
        <w:t>that need to be clear and</w:t>
      </w:r>
      <w:r>
        <w:rPr>
          <w:rFonts w:ascii="Arial" w:hAnsi="Arial" w:cs="Arial"/>
          <w:sz w:val="28"/>
          <w:szCs w:val="28"/>
        </w:rPr>
        <w:t xml:space="preserve"> sent in time to the right receiver.</w:t>
      </w:r>
    </w:p>
    <w:p w:rsidR="006B077A" w:rsidRDefault="006B077A" w:rsidP="00F17E62">
      <w:pPr>
        <w:ind w:left="360"/>
        <w:rPr>
          <w:rFonts w:ascii="Arial" w:hAnsi="Arial" w:cs="Arial"/>
          <w:sz w:val="28"/>
          <w:szCs w:val="28"/>
        </w:rPr>
      </w:pPr>
      <w:r>
        <w:rPr>
          <w:rFonts w:ascii="Arial" w:hAnsi="Arial" w:cs="Arial"/>
          <w:sz w:val="28"/>
          <w:szCs w:val="28"/>
        </w:rPr>
        <w:t>Communication is key ability when working in retail as I have to use this skill to communicate with customers that have different needs and staff members that sometimes do not have the ability to express their ideas and opinions.</w:t>
      </w:r>
    </w:p>
    <w:p w:rsidR="006B077A" w:rsidRDefault="006B077A" w:rsidP="00F17E62">
      <w:pPr>
        <w:ind w:left="360"/>
        <w:rPr>
          <w:rFonts w:ascii="Arial" w:hAnsi="Arial" w:cs="Arial"/>
          <w:sz w:val="28"/>
          <w:szCs w:val="28"/>
        </w:rPr>
      </w:pPr>
      <w:r>
        <w:rPr>
          <w:rFonts w:ascii="Arial" w:hAnsi="Arial" w:cs="Arial"/>
          <w:sz w:val="28"/>
          <w:szCs w:val="28"/>
        </w:rPr>
        <w:t>I think that I have this skill and I will continue to develop it in order to achieve great results trough passing the</w:t>
      </w:r>
      <w:r w:rsidR="001E12E9">
        <w:rPr>
          <w:rFonts w:ascii="Arial" w:hAnsi="Arial" w:cs="Arial"/>
          <w:sz w:val="28"/>
          <w:szCs w:val="28"/>
        </w:rPr>
        <w:t xml:space="preserve"> information.</w:t>
      </w:r>
    </w:p>
    <w:p w:rsidR="001E12E9" w:rsidRDefault="001E12E9" w:rsidP="00F17E62">
      <w:pPr>
        <w:ind w:left="360"/>
        <w:rPr>
          <w:rFonts w:ascii="Arial" w:hAnsi="Arial" w:cs="Arial"/>
          <w:sz w:val="28"/>
          <w:szCs w:val="28"/>
        </w:rPr>
      </w:pPr>
      <w:r>
        <w:rPr>
          <w:rFonts w:ascii="Arial" w:hAnsi="Arial" w:cs="Arial"/>
          <w:sz w:val="28"/>
          <w:szCs w:val="28"/>
        </w:rPr>
        <w:t xml:space="preserve">Non-verbal communication is a skill that helps me to accentuate the message that I want to transmit, for example in meetings and conferences body language, the volume and rhythm of my voice, eye contact and appearance can have an impact to the information transmitted. </w:t>
      </w:r>
    </w:p>
    <w:p w:rsidR="006B077A" w:rsidRDefault="001E12E9" w:rsidP="006774B4">
      <w:pPr>
        <w:ind w:left="360"/>
        <w:rPr>
          <w:rFonts w:ascii="Arial" w:hAnsi="Arial" w:cs="Arial"/>
          <w:sz w:val="28"/>
          <w:szCs w:val="28"/>
        </w:rPr>
      </w:pPr>
      <w:r>
        <w:rPr>
          <w:rFonts w:ascii="Arial" w:hAnsi="Arial" w:cs="Arial"/>
          <w:sz w:val="28"/>
          <w:szCs w:val="28"/>
        </w:rPr>
        <w:t>I can improve this ability by reading books and expand my vocabulary and also by attending management classes to help me to communicate to people that have different way of understanding a message.</w:t>
      </w:r>
    </w:p>
    <w:p w:rsidR="00946BA5" w:rsidRDefault="00946BA5" w:rsidP="00F17E62">
      <w:pPr>
        <w:ind w:left="360"/>
        <w:rPr>
          <w:rFonts w:ascii="Arial" w:hAnsi="Arial" w:cs="Arial"/>
          <w:sz w:val="28"/>
          <w:szCs w:val="28"/>
        </w:rPr>
      </w:pPr>
    </w:p>
    <w:p w:rsidR="00946BA5" w:rsidRPr="006774B4" w:rsidRDefault="006774B4" w:rsidP="00F17E62">
      <w:pPr>
        <w:ind w:left="360"/>
        <w:rPr>
          <w:rFonts w:ascii="Arial" w:hAnsi="Arial" w:cs="Arial"/>
          <w:b/>
          <w:sz w:val="32"/>
          <w:szCs w:val="32"/>
        </w:rPr>
      </w:pPr>
      <w:r w:rsidRPr="006774B4">
        <w:rPr>
          <w:rFonts w:ascii="Arial" w:hAnsi="Arial" w:cs="Arial"/>
          <w:b/>
          <w:sz w:val="32"/>
          <w:szCs w:val="32"/>
        </w:rPr>
        <w:t>Time management</w:t>
      </w:r>
    </w:p>
    <w:p w:rsidR="008B21A2" w:rsidRDefault="008B21A2" w:rsidP="001A5E5B">
      <w:pPr>
        <w:rPr>
          <w:rFonts w:ascii="Arial" w:hAnsi="Arial" w:cs="Arial"/>
          <w:sz w:val="28"/>
          <w:szCs w:val="28"/>
        </w:rPr>
      </w:pPr>
    </w:p>
    <w:p w:rsidR="001A5E5B" w:rsidRDefault="001A5E5B" w:rsidP="001A5E5B">
      <w:pPr>
        <w:rPr>
          <w:rFonts w:ascii="Arial" w:hAnsi="Arial" w:cs="Arial"/>
          <w:sz w:val="28"/>
          <w:szCs w:val="28"/>
        </w:rPr>
      </w:pPr>
    </w:p>
    <w:p w:rsidR="001A5E5B" w:rsidRDefault="001A5E5B" w:rsidP="001A5E5B">
      <w:pPr>
        <w:rPr>
          <w:rFonts w:ascii="Arial" w:hAnsi="Arial" w:cs="Arial"/>
          <w:sz w:val="28"/>
          <w:szCs w:val="28"/>
        </w:rPr>
      </w:pPr>
      <w:r>
        <w:rPr>
          <w:rFonts w:ascii="Arial" w:hAnsi="Arial" w:cs="Arial"/>
          <w:sz w:val="28"/>
          <w:szCs w:val="28"/>
        </w:rPr>
        <w:t>Time management is the process of setting up and panning the distribution of time for specific action.</w:t>
      </w:r>
      <w:r w:rsidR="00190C3D">
        <w:rPr>
          <w:rFonts w:ascii="Arial" w:hAnsi="Arial" w:cs="Arial"/>
          <w:sz w:val="28"/>
          <w:szCs w:val="28"/>
        </w:rPr>
        <w:t xml:space="preserve"> Good time management can help you to work smarter, achieve more in a less amount of time, even if the time is limited and the pressure is high. If you are not good in managing your time your productivity and efficiency will be affected and stress will follow (Mind tools, 2019).</w:t>
      </w:r>
    </w:p>
    <w:p w:rsidR="00190C3D" w:rsidRDefault="00314EB1" w:rsidP="001A5E5B">
      <w:pPr>
        <w:rPr>
          <w:rFonts w:ascii="Arial" w:hAnsi="Arial" w:cs="Arial"/>
          <w:sz w:val="28"/>
          <w:szCs w:val="28"/>
        </w:rPr>
      </w:pPr>
      <w:r>
        <w:rPr>
          <w:rFonts w:ascii="Arial" w:hAnsi="Arial" w:cs="Arial"/>
          <w:sz w:val="28"/>
          <w:szCs w:val="28"/>
        </w:rPr>
        <w:lastRenderedPageBreak/>
        <w:t>This ability is key in workplace and is helping you to drive the business smarter and with efficiency.</w:t>
      </w:r>
    </w:p>
    <w:p w:rsidR="00314EB1" w:rsidRDefault="00314EB1" w:rsidP="001A5E5B">
      <w:pPr>
        <w:rPr>
          <w:rFonts w:ascii="Arial" w:hAnsi="Arial" w:cs="Arial"/>
          <w:sz w:val="28"/>
          <w:szCs w:val="28"/>
        </w:rPr>
      </w:pPr>
      <w:r>
        <w:rPr>
          <w:rFonts w:ascii="Arial" w:hAnsi="Arial" w:cs="Arial"/>
          <w:sz w:val="28"/>
          <w:szCs w:val="28"/>
        </w:rPr>
        <w:t xml:space="preserve">There are plenty of tools that will help you to organise your activities in a specific time frame. </w:t>
      </w:r>
    </w:p>
    <w:p w:rsidR="00314EB1" w:rsidRDefault="00314EB1" w:rsidP="00314EB1">
      <w:pPr>
        <w:pStyle w:val="ListParagraph"/>
        <w:numPr>
          <w:ilvl w:val="0"/>
          <w:numId w:val="5"/>
        </w:numPr>
        <w:rPr>
          <w:rFonts w:ascii="Arial" w:hAnsi="Arial" w:cs="Arial"/>
          <w:sz w:val="28"/>
          <w:szCs w:val="28"/>
        </w:rPr>
      </w:pPr>
      <w:r>
        <w:rPr>
          <w:rFonts w:ascii="Arial" w:hAnsi="Arial" w:cs="Arial"/>
          <w:sz w:val="28"/>
          <w:szCs w:val="28"/>
        </w:rPr>
        <w:t>Use a list of activities that need to be achieved and prioritise by urgency and importance</w:t>
      </w:r>
    </w:p>
    <w:p w:rsidR="00314EB1" w:rsidRDefault="00887E8F" w:rsidP="00314EB1">
      <w:pPr>
        <w:pStyle w:val="ListParagraph"/>
        <w:numPr>
          <w:ilvl w:val="0"/>
          <w:numId w:val="5"/>
        </w:numPr>
        <w:rPr>
          <w:rFonts w:ascii="Arial" w:hAnsi="Arial" w:cs="Arial"/>
          <w:sz w:val="28"/>
          <w:szCs w:val="28"/>
        </w:rPr>
      </w:pPr>
      <w:r>
        <w:rPr>
          <w:rFonts w:ascii="Arial" w:hAnsi="Arial" w:cs="Arial"/>
          <w:sz w:val="28"/>
          <w:szCs w:val="28"/>
        </w:rPr>
        <w:t>Use a diary</w:t>
      </w:r>
      <w:r w:rsidR="00314EB1">
        <w:rPr>
          <w:rFonts w:ascii="Arial" w:hAnsi="Arial" w:cs="Arial"/>
          <w:sz w:val="28"/>
          <w:szCs w:val="28"/>
        </w:rPr>
        <w:t xml:space="preserve"> as </w:t>
      </w:r>
      <w:r>
        <w:rPr>
          <w:rFonts w:ascii="Arial" w:hAnsi="Arial" w:cs="Arial"/>
          <w:sz w:val="28"/>
          <w:szCs w:val="28"/>
        </w:rPr>
        <w:t>an analysing tool</w:t>
      </w:r>
    </w:p>
    <w:p w:rsidR="00314EB1" w:rsidRDefault="00314EB1" w:rsidP="00314EB1">
      <w:pPr>
        <w:pStyle w:val="ListParagraph"/>
        <w:numPr>
          <w:ilvl w:val="0"/>
          <w:numId w:val="5"/>
        </w:numPr>
        <w:rPr>
          <w:rFonts w:ascii="Arial" w:hAnsi="Arial" w:cs="Arial"/>
          <w:sz w:val="28"/>
          <w:szCs w:val="28"/>
        </w:rPr>
      </w:pPr>
      <w:r>
        <w:rPr>
          <w:rFonts w:ascii="Arial" w:hAnsi="Arial" w:cs="Arial"/>
          <w:sz w:val="28"/>
          <w:szCs w:val="28"/>
        </w:rPr>
        <w:t>Use a calendar to plan ahead your tasks</w:t>
      </w:r>
    </w:p>
    <w:p w:rsidR="00314EB1" w:rsidRDefault="00314EB1" w:rsidP="00314EB1">
      <w:pPr>
        <w:pStyle w:val="ListParagraph"/>
        <w:numPr>
          <w:ilvl w:val="0"/>
          <w:numId w:val="5"/>
        </w:numPr>
        <w:rPr>
          <w:rFonts w:ascii="Arial" w:hAnsi="Arial" w:cs="Arial"/>
          <w:sz w:val="28"/>
          <w:szCs w:val="28"/>
        </w:rPr>
      </w:pPr>
      <w:r>
        <w:rPr>
          <w:rFonts w:ascii="Arial" w:hAnsi="Arial" w:cs="Arial"/>
          <w:sz w:val="28"/>
          <w:szCs w:val="28"/>
        </w:rPr>
        <w:t>Be mindful about any unplanned events that may impact your productivity</w:t>
      </w:r>
    </w:p>
    <w:p w:rsidR="00314EB1" w:rsidRDefault="00314EB1" w:rsidP="00314EB1">
      <w:pPr>
        <w:pStyle w:val="ListParagraph"/>
        <w:jc w:val="both"/>
        <w:rPr>
          <w:rFonts w:ascii="Arial" w:hAnsi="Arial" w:cs="Arial"/>
          <w:sz w:val="28"/>
          <w:szCs w:val="28"/>
        </w:rPr>
      </w:pPr>
    </w:p>
    <w:p w:rsidR="00314EB1" w:rsidRDefault="00314EB1" w:rsidP="00314EB1">
      <w:pPr>
        <w:pStyle w:val="ListParagraph"/>
        <w:jc w:val="both"/>
        <w:rPr>
          <w:rFonts w:ascii="Arial" w:hAnsi="Arial" w:cs="Arial"/>
          <w:sz w:val="28"/>
          <w:szCs w:val="28"/>
        </w:rPr>
      </w:pPr>
      <w:r>
        <w:rPr>
          <w:rFonts w:ascii="Arial" w:hAnsi="Arial" w:cs="Arial"/>
          <w:sz w:val="28"/>
          <w:szCs w:val="28"/>
        </w:rPr>
        <w:t xml:space="preserve">The achievement of your goals is based on the focus and prioritisation you input in your activities. Being focused will help you </w:t>
      </w:r>
      <w:r w:rsidR="00322B3B">
        <w:rPr>
          <w:rFonts w:ascii="Arial" w:hAnsi="Arial" w:cs="Arial"/>
          <w:sz w:val="28"/>
          <w:szCs w:val="28"/>
        </w:rPr>
        <w:t>to achieve your goals by directing your energy and resources in that direction.</w:t>
      </w:r>
    </w:p>
    <w:p w:rsidR="00322B3B" w:rsidRDefault="00322B3B" w:rsidP="00314EB1">
      <w:pPr>
        <w:pStyle w:val="ListParagraph"/>
        <w:jc w:val="both"/>
        <w:rPr>
          <w:rFonts w:ascii="Arial" w:hAnsi="Arial" w:cs="Arial"/>
          <w:sz w:val="28"/>
          <w:szCs w:val="28"/>
        </w:rPr>
      </w:pPr>
      <w:r>
        <w:rPr>
          <w:rFonts w:ascii="Arial" w:hAnsi="Arial" w:cs="Arial"/>
          <w:sz w:val="28"/>
          <w:szCs w:val="28"/>
        </w:rPr>
        <w:t>Persistence and determination are the support tools for managing time in a manner that help you to be efficient.</w:t>
      </w:r>
    </w:p>
    <w:p w:rsidR="00322B3B" w:rsidRDefault="00322B3B" w:rsidP="00314EB1">
      <w:pPr>
        <w:pStyle w:val="ListParagraph"/>
        <w:jc w:val="both"/>
        <w:rPr>
          <w:rFonts w:ascii="Arial" w:hAnsi="Arial" w:cs="Arial"/>
          <w:sz w:val="28"/>
          <w:szCs w:val="28"/>
        </w:rPr>
      </w:pPr>
      <w:r>
        <w:rPr>
          <w:rFonts w:ascii="Arial" w:hAnsi="Arial" w:cs="Arial"/>
          <w:sz w:val="28"/>
          <w:szCs w:val="28"/>
        </w:rPr>
        <w:t>In 1989, Stephen Covey developed ‘Time Management Matrix’, a tool that helps people to organise their activities based on two characteristics: urgency and importance</w:t>
      </w:r>
      <w:r w:rsidR="00887E8F">
        <w:rPr>
          <w:rFonts w:ascii="Arial" w:hAnsi="Arial" w:cs="Arial"/>
          <w:sz w:val="28"/>
          <w:szCs w:val="28"/>
        </w:rPr>
        <w:t xml:space="preserve"> as a method of dividing tasks (Peter Morgan 2017).</w:t>
      </w:r>
    </w:p>
    <w:p w:rsidR="00887E8F" w:rsidRDefault="00887E8F" w:rsidP="00314EB1">
      <w:pPr>
        <w:pStyle w:val="ListParagraph"/>
        <w:jc w:val="both"/>
        <w:rPr>
          <w:rFonts w:ascii="Arial" w:hAnsi="Arial" w:cs="Arial"/>
          <w:sz w:val="28"/>
          <w:szCs w:val="28"/>
        </w:rPr>
      </w:pPr>
      <w:r>
        <w:rPr>
          <w:rFonts w:ascii="Arial" w:hAnsi="Arial" w:cs="Arial"/>
          <w:sz w:val="28"/>
          <w:szCs w:val="28"/>
        </w:rPr>
        <w:t>I think that I have this ability and is helping me to achieve my goals and objectives within my organisation.</w:t>
      </w:r>
    </w:p>
    <w:p w:rsidR="00887E8F" w:rsidRDefault="00887E8F" w:rsidP="00314EB1">
      <w:pPr>
        <w:pStyle w:val="ListParagraph"/>
        <w:jc w:val="both"/>
        <w:rPr>
          <w:rFonts w:ascii="Arial" w:hAnsi="Arial" w:cs="Arial"/>
          <w:sz w:val="28"/>
          <w:szCs w:val="28"/>
        </w:rPr>
      </w:pPr>
      <w:r>
        <w:rPr>
          <w:rFonts w:ascii="Arial" w:hAnsi="Arial" w:cs="Arial"/>
          <w:sz w:val="28"/>
          <w:szCs w:val="28"/>
        </w:rPr>
        <w:t>As a manager is crucial to plan your activities according to your resources. I found it very easy to finalise my task by delegating task to the right people with the right skills.</w:t>
      </w:r>
    </w:p>
    <w:p w:rsidR="00887E8F" w:rsidRDefault="00887E8F" w:rsidP="00314EB1">
      <w:pPr>
        <w:pStyle w:val="ListParagraph"/>
        <w:jc w:val="both"/>
        <w:rPr>
          <w:rFonts w:ascii="Arial" w:hAnsi="Arial" w:cs="Arial"/>
          <w:sz w:val="28"/>
          <w:szCs w:val="28"/>
        </w:rPr>
      </w:pPr>
      <w:r>
        <w:rPr>
          <w:rFonts w:ascii="Arial" w:hAnsi="Arial" w:cs="Arial"/>
          <w:sz w:val="28"/>
          <w:szCs w:val="28"/>
        </w:rPr>
        <w:t>I believe that keeping my activities in a diary is really helpful and I have a tracker of my goals.</w:t>
      </w:r>
    </w:p>
    <w:p w:rsidR="00887E8F" w:rsidRDefault="00DB0F0C" w:rsidP="00314EB1">
      <w:pPr>
        <w:pStyle w:val="ListParagraph"/>
        <w:jc w:val="both"/>
        <w:rPr>
          <w:rFonts w:ascii="Arial" w:hAnsi="Arial" w:cs="Arial"/>
          <w:sz w:val="28"/>
          <w:szCs w:val="28"/>
        </w:rPr>
      </w:pPr>
      <w:r>
        <w:rPr>
          <w:rFonts w:ascii="Arial" w:hAnsi="Arial" w:cs="Arial"/>
          <w:sz w:val="28"/>
          <w:szCs w:val="28"/>
        </w:rPr>
        <w:t>I am using the method of Stephen Covey to plan my activities based on urgency and importance.</w:t>
      </w:r>
    </w:p>
    <w:p w:rsidR="00DB0F0C" w:rsidRDefault="00DB0F0C" w:rsidP="00314EB1">
      <w:pPr>
        <w:pStyle w:val="ListParagraph"/>
        <w:jc w:val="both"/>
        <w:rPr>
          <w:rFonts w:ascii="Arial" w:hAnsi="Arial" w:cs="Arial"/>
          <w:sz w:val="28"/>
          <w:szCs w:val="28"/>
        </w:rPr>
      </w:pPr>
    </w:p>
    <w:p w:rsidR="00DB0F0C" w:rsidRDefault="00DB0F0C" w:rsidP="00314EB1">
      <w:pPr>
        <w:pStyle w:val="ListParagraph"/>
        <w:jc w:val="both"/>
        <w:rPr>
          <w:rFonts w:ascii="Arial" w:hAnsi="Arial" w:cs="Arial"/>
          <w:sz w:val="28"/>
          <w:szCs w:val="28"/>
        </w:rPr>
      </w:pPr>
    </w:p>
    <w:p w:rsidR="00DB0F0C" w:rsidRDefault="00DB0F0C" w:rsidP="00314EB1">
      <w:pPr>
        <w:pStyle w:val="ListParagraph"/>
        <w:jc w:val="both"/>
        <w:rPr>
          <w:rFonts w:ascii="Arial" w:hAnsi="Arial" w:cs="Arial"/>
          <w:sz w:val="28"/>
          <w:szCs w:val="28"/>
        </w:rPr>
      </w:pPr>
    </w:p>
    <w:p w:rsidR="00DB0F0C" w:rsidRDefault="00DB0F0C" w:rsidP="00314EB1">
      <w:pPr>
        <w:pStyle w:val="ListParagraph"/>
        <w:jc w:val="both"/>
        <w:rPr>
          <w:rFonts w:ascii="Arial" w:hAnsi="Arial" w:cs="Arial"/>
          <w:sz w:val="28"/>
          <w:szCs w:val="28"/>
        </w:rPr>
      </w:pPr>
    </w:p>
    <w:p w:rsidR="00DB0F0C" w:rsidRDefault="00DB0F0C" w:rsidP="00314EB1">
      <w:pPr>
        <w:pStyle w:val="ListParagraph"/>
        <w:jc w:val="both"/>
        <w:rPr>
          <w:rFonts w:ascii="Arial" w:hAnsi="Arial" w:cs="Arial"/>
          <w:sz w:val="28"/>
          <w:szCs w:val="28"/>
        </w:rPr>
      </w:pPr>
    </w:p>
    <w:p w:rsidR="00DB0F0C" w:rsidRDefault="00DB0F0C" w:rsidP="00314EB1">
      <w:pPr>
        <w:pStyle w:val="ListParagraph"/>
        <w:jc w:val="both"/>
        <w:rPr>
          <w:rFonts w:ascii="Arial" w:hAnsi="Arial" w:cs="Arial"/>
          <w:sz w:val="28"/>
          <w:szCs w:val="28"/>
        </w:rPr>
      </w:pPr>
    </w:p>
    <w:p w:rsidR="00DB0F0C" w:rsidRDefault="00B61ABF" w:rsidP="00314EB1">
      <w:pPr>
        <w:pStyle w:val="ListParagraph"/>
        <w:jc w:val="both"/>
        <w:rPr>
          <w:rFonts w:ascii="Arial" w:hAnsi="Arial" w:cs="Arial"/>
          <w:b/>
          <w:sz w:val="32"/>
          <w:szCs w:val="32"/>
        </w:rPr>
      </w:pPr>
      <w:r>
        <w:rPr>
          <w:rFonts w:ascii="Arial" w:hAnsi="Arial" w:cs="Arial"/>
          <w:b/>
          <w:sz w:val="32"/>
          <w:szCs w:val="32"/>
        </w:rPr>
        <w:lastRenderedPageBreak/>
        <w:t>Problem solving</w:t>
      </w:r>
    </w:p>
    <w:p w:rsidR="00887E8F" w:rsidRPr="00C303AD" w:rsidRDefault="00887E8F" w:rsidP="00B61ABF">
      <w:pPr>
        <w:jc w:val="both"/>
        <w:rPr>
          <w:rFonts w:ascii="Arial" w:hAnsi="Arial" w:cs="Arial"/>
          <w:sz w:val="32"/>
          <w:szCs w:val="32"/>
        </w:rPr>
      </w:pPr>
    </w:p>
    <w:p w:rsidR="00B61ABF" w:rsidRPr="00C303AD" w:rsidRDefault="00B61ABF" w:rsidP="00B61ABF">
      <w:pPr>
        <w:jc w:val="both"/>
        <w:rPr>
          <w:rFonts w:ascii="Arial" w:hAnsi="Arial" w:cs="Arial"/>
          <w:sz w:val="32"/>
          <w:szCs w:val="32"/>
        </w:rPr>
      </w:pPr>
    </w:p>
    <w:p w:rsidR="009B7B74" w:rsidRPr="00C303AD" w:rsidRDefault="009B7B74" w:rsidP="00B61ABF">
      <w:pPr>
        <w:jc w:val="both"/>
        <w:rPr>
          <w:rFonts w:ascii="Arial" w:hAnsi="Arial" w:cs="Arial"/>
          <w:sz w:val="32"/>
          <w:szCs w:val="32"/>
        </w:rPr>
      </w:pPr>
      <w:r w:rsidRPr="00C303AD">
        <w:rPr>
          <w:rFonts w:ascii="Arial" w:hAnsi="Arial" w:cs="Arial"/>
          <w:sz w:val="32"/>
          <w:szCs w:val="32"/>
        </w:rPr>
        <w:t>When referring at problem solving skills we are thinking about the ability of dealing with difficult or unexpected situations at work.</w:t>
      </w:r>
    </w:p>
    <w:p w:rsidR="009B7B74" w:rsidRPr="00C303AD" w:rsidRDefault="009B7B74" w:rsidP="00B61ABF">
      <w:pPr>
        <w:jc w:val="both"/>
        <w:rPr>
          <w:rFonts w:ascii="Arial" w:hAnsi="Arial" w:cs="Arial"/>
          <w:sz w:val="32"/>
          <w:szCs w:val="32"/>
        </w:rPr>
      </w:pPr>
      <w:r w:rsidRPr="00C303AD">
        <w:rPr>
          <w:rFonts w:ascii="Arial" w:hAnsi="Arial" w:cs="Arial"/>
          <w:sz w:val="32"/>
          <w:szCs w:val="32"/>
        </w:rPr>
        <w:t xml:space="preserve">Most employers looking for potential candidates that have a balanced between assessing situations skills and finding efficient solutions skills. The ability of finding solutions and solving problems are highly evaluated by employers and are very useful tools in building relationship and </w:t>
      </w:r>
      <w:r w:rsidR="006F078E" w:rsidRPr="00C303AD">
        <w:rPr>
          <w:rFonts w:ascii="Arial" w:hAnsi="Arial" w:cs="Arial"/>
          <w:sz w:val="32"/>
          <w:szCs w:val="32"/>
        </w:rPr>
        <w:t>participatory in decision making (Indeed, 2019).</w:t>
      </w:r>
    </w:p>
    <w:p w:rsidR="006F078E" w:rsidRPr="00C303AD" w:rsidRDefault="006F078E" w:rsidP="00B61ABF">
      <w:pPr>
        <w:jc w:val="both"/>
        <w:rPr>
          <w:rFonts w:ascii="Arial" w:hAnsi="Arial" w:cs="Arial"/>
          <w:sz w:val="32"/>
          <w:szCs w:val="32"/>
        </w:rPr>
      </w:pPr>
    </w:p>
    <w:p w:rsidR="006F078E" w:rsidRPr="00C303AD" w:rsidRDefault="006F078E" w:rsidP="00B61ABF">
      <w:pPr>
        <w:jc w:val="both"/>
        <w:rPr>
          <w:rFonts w:ascii="Arial" w:hAnsi="Arial" w:cs="Arial"/>
          <w:sz w:val="32"/>
          <w:szCs w:val="32"/>
        </w:rPr>
      </w:pPr>
      <w:r w:rsidRPr="00C303AD">
        <w:rPr>
          <w:rFonts w:ascii="Arial" w:hAnsi="Arial" w:cs="Arial"/>
          <w:sz w:val="32"/>
          <w:szCs w:val="32"/>
        </w:rPr>
        <w:t>When dealing with problem solving you should have the capacity of spotting the root of the problem and to find efficient solution.</w:t>
      </w:r>
    </w:p>
    <w:p w:rsidR="006F078E" w:rsidRPr="00C303AD" w:rsidRDefault="006F078E" w:rsidP="00B61ABF">
      <w:pPr>
        <w:jc w:val="both"/>
        <w:rPr>
          <w:rFonts w:ascii="Arial" w:hAnsi="Arial" w:cs="Arial"/>
          <w:sz w:val="32"/>
          <w:szCs w:val="32"/>
        </w:rPr>
      </w:pPr>
      <w:r w:rsidRPr="00C303AD">
        <w:rPr>
          <w:rFonts w:ascii="Arial" w:hAnsi="Arial" w:cs="Arial"/>
          <w:sz w:val="32"/>
          <w:szCs w:val="32"/>
        </w:rPr>
        <w:t>Problem solving ability it could be defined as an independent skill, however there are some other skills that could have an impact on this ability.</w:t>
      </w:r>
    </w:p>
    <w:p w:rsidR="006F078E" w:rsidRPr="00C303AD" w:rsidRDefault="006F078E" w:rsidP="00B61ABF">
      <w:pPr>
        <w:jc w:val="both"/>
        <w:rPr>
          <w:rFonts w:ascii="Arial" w:hAnsi="Arial" w:cs="Arial"/>
          <w:sz w:val="32"/>
          <w:szCs w:val="32"/>
        </w:rPr>
      </w:pPr>
      <w:r w:rsidRPr="00C303AD">
        <w:rPr>
          <w:rFonts w:ascii="Arial" w:hAnsi="Arial" w:cs="Arial"/>
          <w:sz w:val="32"/>
          <w:szCs w:val="32"/>
        </w:rPr>
        <w:t>A list of some of those skills included:</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Active listening</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Analysis</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Research</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Creativity</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Communication</w:t>
      </w:r>
    </w:p>
    <w:p w:rsidR="006F078E" w:rsidRPr="00C303AD" w:rsidRDefault="006F078E" w:rsidP="006F078E">
      <w:pPr>
        <w:pStyle w:val="ListParagraph"/>
        <w:numPr>
          <w:ilvl w:val="0"/>
          <w:numId w:val="6"/>
        </w:numPr>
        <w:jc w:val="both"/>
        <w:rPr>
          <w:rFonts w:ascii="Arial" w:hAnsi="Arial" w:cs="Arial"/>
          <w:sz w:val="32"/>
          <w:szCs w:val="32"/>
        </w:rPr>
      </w:pPr>
      <w:r w:rsidRPr="00C303AD">
        <w:rPr>
          <w:rFonts w:ascii="Arial" w:hAnsi="Arial" w:cs="Arial"/>
          <w:sz w:val="32"/>
          <w:szCs w:val="32"/>
        </w:rPr>
        <w:t>Decision making</w:t>
      </w:r>
    </w:p>
    <w:p w:rsidR="006F078E" w:rsidRPr="00C303AD" w:rsidRDefault="006F078E" w:rsidP="006F078E">
      <w:pPr>
        <w:jc w:val="both"/>
        <w:rPr>
          <w:rFonts w:ascii="Arial" w:hAnsi="Arial" w:cs="Arial"/>
          <w:sz w:val="32"/>
          <w:szCs w:val="32"/>
        </w:rPr>
      </w:pPr>
      <w:r w:rsidRPr="00C303AD">
        <w:rPr>
          <w:rFonts w:ascii="Arial" w:hAnsi="Arial" w:cs="Arial"/>
          <w:sz w:val="32"/>
          <w:szCs w:val="32"/>
        </w:rPr>
        <w:t>Problem solving ability is important in all career types at any level.</w:t>
      </w:r>
    </w:p>
    <w:p w:rsidR="006F078E" w:rsidRPr="00C303AD" w:rsidRDefault="006F078E" w:rsidP="00C76550">
      <w:pPr>
        <w:rPr>
          <w:rFonts w:ascii="Arial" w:hAnsi="Arial" w:cs="Arial"/>
          <w:sz w:val="32"/>
          <w:szCs w:val="32"/>
        </w:rPr>
      </w:pPr>
      <w:r w:rsidRPr="00C303AD">
        <w:rPr>
          <w:rFonts w:ascii="Arial" w:hAnsi="Arial" w:cs="Arial"/>
          <w:sz w:val="32"/>
          <w:szCs w:val="32"/>
        </w:rPr>
        <w:lastRenderedPageBreak/>
        <w:t xml:space="preserve">As a person that have the ability of solving problems you need also to be able to find the source of the problem </w:t>
      </w:r>
      <w:r w:rsidR="00C76550" w:rsidRPr="00C303AD">
        <w:rPr>
          <w:rFonts w:ascii="Arial" w:hAnsi="Arial" w:cs="Arial"/>
          <w:sz w:val="32"/>
          <w:szCs w:val="32"/>
        </w:rPr>
        <w:t xml:space="preserve">and to understand it. You will need to gather information, consult with other members of the organisation, </w:t>
      </w:r>
      <w:r w:rsidR="000002CF" w:rsidRPr="00C303AD">
        <w:rPr>
          <w:rFonts w:ascii="Arial" w:hAnsi="Arial" w:cs="Arial"/>
          <w:sz w:val="32"/>
          <w:szCs w:val="32"/>
        </w:rPr>
        <w:t>and build</w:t>
      </w:r>
      <w:r w:rsidR="00C76550" w:rsidRPr="00C303AD">
        <w:rPr>
          <w:rFonts w:ascii="Arial" w:hAnsi="Arial" w:cs="Arial"/>
          <w:sz w:val="32"/>
          <w:szCs w:val="32"/>
        </w:rPr>
        <w:t xml:space="preserve"> knowledge trough online, books research and courses.</w:t>
      </w:r>
    </w:p>
    <w:p w:rsidR="00C76550" w:rsidRPr="00C303AD" w:rsidRDefault="00C76550" w:rsidP="00C76550">
      <w:pPr>
        <w:rPr>
          <w:rFonts w:ascii="Arial" w:hAnsi="Arial" w:cs="Arial"/>
          <w:sz w:val="32"/>
          <w:szCs w:val="32"/>
        </w:rPr>
      </w:pPr>
      <w:r w:rsidRPr="00C303AD">
        <w:rPr>
          <w:rFonts w:ascii="Arial" w:hAnsi="Arial" w:cs="Arial"/>
          <w:sz w:val="32"/>
          <w:szCs w:val="32"/>
        </w:rPr>
        <w:t xml:space="preserve">The analytical skills is the ability that will help you to understand the issue and to find </w:t>
      </w:r>
    </w:p>
    <w:p w:rsidR="00211F8B" w:rsidRPr="00C303AD" w:rsidRDefault="00211F8B" w:rsidP="00C76550">
      <w:pPr>
        <w:rPr>
          <w:rFonts w:ascii="Arial" w:hAnsi="Arial" w:cs="Arial"/>
          <w:sz w:val="32"/>
          <w:szCs w:val="32"/>
        </w:rPr>
      </w:pPr>
      <w:r w:rsidRPr="00C303AD">
        <w:rPr>
          <w:rFonts w:ascii="Arial" w:hAnsi="Arial" w:cs="Arial"/>
          <w:sz w:val="32"/>
          <w:szCs w:val="32"/>
        </w:rPr>
        <w:t>After finding the right solution you will need the communication skill to transmit it. You will need to find the appropriate channel to communicate the solution of the problem and avoid any confusion and help you to solve the problem quicker. Solving problems at the right time is mandatory. Employers highly value individuals they can easily find solutions and implement them efficiently (Indeed, 2019).</w:t>
      </w:r>
    </w:p>
    <w:p w:rsidR="00211F8B" w:rsidRPr="00C303AD" w:rsidRDefault="005226D2" w:rsidP="00C76550">
      <w:pPr>
        <w:rPr>
          <w:rFonts w:ascii="Arial" w:hAnsi="Arial" w:cs="Arial"/>
          <w:sz w:val="32"/>
          <w:szCs w:val="32"/>
        </w:rPr>
      </w:pPr>
      <w:r w:rsidRPr="00C303AD">
        <w:rPr>
          <w:rFonts w:ascii="Arial" w:hAnsi="Arial" w:cs="Arial"/>
          <w:sz w:val="32"/>
          <w:szCs w:val="32"/>
        </w:rPr>
        <w:t xml:space="preserve"> Personally I have the ability of problem solving and I am developing it every day by doing research and improve my knowledge by reading and sharing experience with other people that are working on a similar organisation and facing similar issues.</w:t>
      </w:r>
    </w:p>
    <w:p w:rsidR="005226D2" w:rsidRDefault="005226D2" w:rsidP="00C76550">
      <w:pPr>
        <w:rPr>
          <w:rFonts w:ascii="Arial" w:hAnsi="Arial" w:cs="Arial"/>
          <w:b/>
          <w:sz w:val="32"/>
          <w:szCs w:val="32"/>
        </w:rPr>
      </w:pPr>
    </w:p>
    <w:p w:rsidR="00211F8B" w:rsidRPr="006F078E" w:rsidRDefault="00211F8B" w:rsidP="00C76550">
      <w:pPr>
        <w:rPr>
          <w:rFonts w:ascii="Arial" w:hAnsi="Arial" w:cs="Arial"/>
          <w:b/>
          <w:sz w:val="32"/>
          <w:szCs w:val="32"/>
        </w:rPr>
      </w:pPr>
    </w:p>
    <w:p w:rsidR="006F078E" w:rsidRPr="005226D2" w:rsidRDefault="006F078E" w:rsidP="00C76550">
      <w:pPr>
        <w:rPr>
          <w:rFonts w:ascii="Arial" w:hAnsi="Arial" w:cs="Arial"/>
          <w:b/>
          <w:sz w:val="32"/>
          <w:szCs w:val="32"/>
        </w:rPr>
      </w:pPr>
    </w:p>
    <w:p w:rsidR="00322B3B" w:rsidRDefault="005226D2" w:rsidP="005226D2">
      <w:pPr>
        <w:jc w:val="both"/>
        <w:rPr>
          <w:rFonts w:ascii="Arial" w:hAnsi="Arial" w:cs="Arial"/>
          <w:b/>
          <w:sz w:val="32"/>
          <w:szCs w:val="32"/>
        </w:rPr>
      </w:pPr>
      <w:r w:rsidRPr="005226D2">
        <w:rPr>
          <w:rFonts w:ascii="Arial" w:hAnsi="Arial" w:cs="Arial"/>
          <w:b/>
          <w:sz w:val="32"/>
          <w:szCs w:val="32"/>
        </w:rPr>
        <w:t>Conclusion</w:t>
      </w:r>
    </w:p>
    <w:p w:rsidR="00C303AD" w:rsidRDefault="00C303AD" w:rsidP="005226D2">
      <w:pPr>
        <w:jc w:val="both"/>
        <w:rPr>
          <w:rFonts w:ascii="Arial" w:hAnsi="Arial" w:cs="Arial"/>
          <w:b/>
          <w:sz w:val="32"/>
          <w:szCs w:val="32"/>
        </w:rPr>
      </w:pPr>
    </w:p>
    <w:p w:rsidR="005226D2" w:rsidRPr="00C303AD" w:rsidRDefault="005226D2" w:rsidP="005226D2">
      <w:pPr>
        <w:jc w:val="both"/>
        <w:rPr>
          <w:rFonts w:ascii="Arial" w:hAnsi="Arial" w:cs="Arial"/>
          <w:sz w:val="32"/>
          <w:szCs w:val="32"/>
        </w:rPr>
      </w:pPr>
      <w:r w:rsidRPr="00C303AD">
        <w:rPr>
          <w:rFonts w:ascii="Arial" w:hAnsi="Arial" w:cs="Arial"/>
          <w:sz w:val="32"/>
          <w:szCs w:val="32"/>
        </w:rPr>
        <w:t>The aim of this report is to analyse the skills th</w:t>
      </w:r>
      <w:r w:rsidR="00FA12C5" w:rsidRPr="00C303AD">
        <w:rPr>
          <w:rFonts w:ascii="Arial" w:hAnsi="Arial" w:cs="Arial"/>
          <w:sz w:val="32"/>
          <w:szCs w:val="32"/>
        </w:rPr>
        <w:t>at I have and I need to improve</w:t>
      </w:r>
      <w:r w:rsidRPr="00C303AD">
        <w:rPr>
          <w:rFonts w:ascii="Arial" w:hAnsi="Arial" w:cs="Arial"/>
          <w:sz w:val="32"/>
          <w:szCs w:val="32"/>
        </w:rPr>
        <w:t>.</w:t>
      </w:r>
      <w:r w:rsidR="00FA12C5" w:rsidRPr="00C303AD">
        <w:rPr>
          <w:rFonts w:ascii="Arial" w:hAnsi="Arial" w:cs="Arial"/>
          <w:sz w:val="32"/>
          <w:szCs w:val="32"/>
        </w:rPr>
        <w:t xml:space="preserve"> </w:t>
      </w:r>
      <w:r w:rsidRPr="00C303AD">
        <w:rPr>
          <w:rFonts w:ascii="Arial" w:hAnsi="Arial" w:cs="Arial"/>
          <w:sz w:val="32"/>
          <w:szCs w:val="32"/>
        </w:rPr>
        <w:t>Reflecting on personal experience is a helpful experiment that can highli</w:t>
      </w:r>
      <w:r w:rsidR="007F410E" w:rsidRPr="00C303AD">
        <w:rPr>
          <w:rFonts w:ascii="Arial" w:hAnsi="Arial" w:cs="Arial"/>
          <w:sz w:val="32"/>
          <w:szCs w:val="32"/>
        </w:rPr>
        <w:t xml:space="preserve">ght the gaps in my </w:t>
      </w:r>
      <w:r w:rsidRPr="00C303AD">
        <w:rPr>
          <w:rFonts w:ascii="Arial" w:hAnsi="Arial" w:cs="Arial"/>
          <w:sz w:val="32"/>
          <w:szCs w:val="32"/>
        </w:rPr>
        <w:t>k</w:t>
      </w:r>
      <w:r w:rsidR="00FA12C5" w:rsidRPr="00C303AD">
        <w:rPr>
          <w:rFonts w:ascii="Arial" w:hAnsi="Arial" w:cs="Arial"/>
          <w:sz w:val="32"/>
          <w:szCs w:val="32"/>
        </w:rPr>
        <w:t>nowledge and the areas where I</w:t>
      </w:r>
      <w:r w:rsidRPr="00C303AD">
        <w:rPr>
          <w:rFonts w:ascii="Arial" w:hAnsi="Arial" w:cs="Arial"/>
          <w:sz w:val="32"/>
          <w:szCs w:val="32"/>
        </w:rPr>
        <w:t xml:space="preserve"> need to work on. The </w:t>
      </w:r>
      <w:r w:rsidR="00095E5D" w:rsidRPr="00C303AD">
        <w:rPr>
          <w:rFonts w:ascii="Arial" w:hAnsi="Arial" w:cs="Arial"/>
          <w:sz w:val="32"/>
          <w:szCs w:val="32"/>
        </w:rPr>
        <w:t xml:space="preserve">World and </w:t>
      </w:r>
      <w:r w:rsidR="00FA12C5" w:rsidRPr="00C303AD">
        <w:rPr>
          <w:rFonts w:ascii="Arial" w:hAnsi="Arial" w:cs="Arial"/>
          <w:sz w:val="32"/>
          <w:szCs w:val="32"/>
        </w:rPr>
        <w:t xml:space="preserve">the way of </w:t>
      </w:r>
      <w:r w:rsidR="00FA12C5" w:rsidRPr="00C303AD">
        <w:rPr>
          <w:rFonts w:ascii="Arial" w:hAnsi="Arial" w:cs="Arial"/>
          <w:sz w:val="32"/>
          <w:szCs w:val="32"/>
        </w:rPr>
        <w:lastRenderedPageBreak/>
        <w:t>living are</w:t>
      </w:r>
      <w:r w:rsidR="00095E5D" w:rsidRPr="00C303AD">
        <w:rPr>
          <w:rFonts w:ascii="Arial" w:hAnsi="Arial" w:cs="Arial"/>
          <w:sz w:val="32"/>
          <w:szCs w:val="32"/>
        </w:rPr>
        <w:t xml:space="preserve"> in a continuous change </w:t>
      </w:r>
      <w:r w:rsidR="00FA12C5" w:rsidRPr="00C303AD">
        <w:rPr>
          <w:rFonts w:ascii="Arial" w:hAnsi="Arial" w:cs="Arial"/>
          <w:sz w:val="32"/>
          <w:szCs w:val="32"/>
        </w:rPr>
        <w:t>and I</w:t>
      </w:r>
      <w:r w:rsidR="00095E5D" w:rsidRPr="00C303AD">
        <w:rPr>
          <w:rFonts w:ascii="Arial" w:hAnsi="Arial" w:cs="Arial"/>
          <w:sz w:val="32"/>
          <w:szCs w:val="32"/>
        </w:rPr>
        <w:t xml:space="preserve"> have to adapt a</w:t>
      </w:r>
      <w:r w:rsidR="00FA12C5" w:rsidRPr="00C303AD">
        <w:rPr>
          <w:rFonts w:ascii="Arial" w:hAnsi="Arial" w:cs="Arial"/>
          <w:sz w:val="32"/>
          <w:szCs w:val="32"/>
        </w:rPr>
        <w:t>nd evolve</w:t>
      </w:r>
      <w:r w:rsidR="007F410E" w:rsidRPr="00C303AD">
        <w:rPr>
          <w:rFonts w:ascii="Arial" w:hAnsi="Arial" w:cs="Arial"/>
          <w:sz w:val="32"/>
          <w:szCs w:val="32"/>
        </w:rPr>
        <w:t xml:space="preserve"> in the same time. We have the responsibility to develop our skills in order to </w:t>
      </w:r>
      <w:r w:rsidR="00FA12C5" w:rsidRPr="00C303AD">
        <w:rPr>
          <w:rFonts w:ascii="Arial" w:hAnsi="Arial" w:cs="Arial"/>
          <w:sz w:val="32"/>
          <w:szCs w:val="32"/>
        </w:rPr>
        <w:t xml:space="preserve">succeed. </w:t>
      </w:r>
    </w:p>
    <w:p w:rsidR="00322B3B" w:rsidRDefault="00322B3B" w:rsidP="00314EB1">
      <w:pPr>
        <w:pStyle w:val="ListParagraph"/>
        <w:jc w:val="both"/>
        <w:rPr>
          <w:rFonts w:ascii="Arial" w:hAnsi="Arial" w:cs="Arial"/>
          <w:sz w:val="28"/>
          <w:szCs w:val="28"/>
        </w:rPr>
      </w:pPr>
    </w:p>
    <w:p w:rsidR="00322B3B" w:rsidRPr="00314EB1" w:rsidRDefault="00322B3B" w:rsidP="00314EB1">
      <w:pPr>
        <w:pStyle w:val="ListParagraph"/>
        <w:jc w:val="both"/>
        <w:rPr>
          <w:rFonts w:ascii="Arial" w:hAnsi="Arial" w:cs="Arial"/>
          <w:sz w:val="28"/>
          <w:szCs w:val="28"/>
        </w:rPr>
      </w:pPr>
      <w:r>
        <w:rPr>
          <w:rFonts w:ascii="Arial" w:hAnsi="Arial" w:cs="Arial"/>
          <w:sz w:val="28"/>
          <w:szCs w:val="28"/>
        </w:rPr>
        <w:t xml:space="preserve"> </w:t>
      </w:r>
    </w:p>
    <w:p w:rsidR="00190C3D" w:rsidRDefault="00190C3D" w:rsidP="001A5E5B">
      <w:pPr>
        <w:rPr>
          <w:rFonts w:ascii="Arial" w:hAnsi="Arial" w:cs="Arial"/>
          <w:sz w:val="28"/>
          <w:szCs w:val="28"/>
        </w:rPr>
      </w:pPr>
    </w:p>
    <w:p w:rsidR="00190C3D" w:rsidRDefault="00190C3D" w:rsidP="001A5E5B">
      <w:pPr>
        <w:rPr>
          <w:rFonts w:ascii="Arial" w:hAnsi="Arial" w:cs="Arial"/>
          <w:sz w:val="28"/>
          <w:szCs w:val="28"/>
        </w:rPr>
      </w:pPr>
    </w:p>
    <w:p w:rsidR="00190C3D" w:rsidRDefault="00190C3D" w:rsidP="001A5E5B">
      <w:pPr>
        <w:rPr>
          <w:rFonts w:ascii="Arial" w:hAnsi="Arial" w:cs="Arial"/>
          <w:sz w:val="28"/>
          <w:szCs w:val="28"/>
        </w:rPr>
      </w:pPr>
    </w:p>
    <w:p w:rsidR="008B21A2" w:rsidRDefault="008B21A2" w:rsidP="00F17E62">
      <w:pPr>
        <w:ind w:left="360"/>
        <w:rPr>
          <w:rFonts w:ascii="Arial" w:hAnsi="Arial" w:cs="Arial"/>
          <w:sz w:val="28"/>
          <w:szCs w:val="28"/>
        </w:rPr>
      </w:pPr>
    </w:p>
    <w:p w:rsidR="00EB4A62" w:rsidRDefault="00EB4A62" w:rsidP="00EB4A62">
      <w:pPr>
        <w:ind w:left="360"/>
        <w:rPr>
          <w:rFonts w:ascii="Arial" w:hAnsi="Arial" w:cs="Arial"/>
          <w:b/>
          <w:sz w:val="32"/>
          <w:szCs w:val="32"/>
        </w:rPr>
      </w:pPr>
      <w:r>
        <w:rPr>
          <w:rFonts w:ascii="Arial" w:hAnsi="Arial" w:cs="Arial"/>
          <w:b/>
          <w:sz w:val="32"/>
          <w:szCs w:val="32"/>
        </w:rPr>
        <w:t>Reference list:</w:t>
      </w:r>
    </w:p>
    <w:p w:rsidR="00EB4A62" w:rsidRPr="00027CD0" w:rsidRDefault="00EB4A62" w:rsidP="00EB4A62">
      <w:pPr>
        <w:ind w:left="360"/>
        <w:rPr>
          <w:rFonts w:ascii="Arial" w:hAnsi="Arial" w:cs="Arial"/>
          <w:sz w:val="28"/>
          <w:szCs w:val="28"/>
        </w:rPr>
      </w:pPr>
    </w:p>
    <w:p w:rsidR="00027CD0" w:rsidRDefault="00027CD0" w:rsidP="00EB4A62">
      <w:pPr>
        <w:ind w:left="360"/>
        <w:rPr>
          <w:rFonts w:ascii="Arial" w:hAnsi="Arial" w:cs="Arial"/>
          <w:sz w:val="28"/>
          <w:szCs w:val="28"/>
        </w:rPr>
      </w:pPr>
      <w:r w:rsidRPr="00027CD0">
        <w:rPr>
          <w:rFonts w:ascii="Arial" w:hAnsi="Arial" w:cs="Arial"/>
          <w:sz w:val="28"/>
          <w:szCs w:val="28"/>
        </w:rPr>
        <w:t>Austin Community College District</w:t>
      </w:r>
      <w:r>
        <w:rPr>
          <w:rFonts w:ascii="Arial" w:hAnsi="Arial" w:cs="Arial"/>
          <w:sz w:val="28"/>
          <w:szCs w:val="28"/>
        </w:rPr>
        <w:t xml:space="preserve"> 2019</w:t>
      </w:r>
      <w:r w:rsidRPr="00027CD0">
        <w:rPr>
          <w:rFonts w:ascii="Arial" w:hAnsi="Arial" w:cs="Arial"/>
          <w:sz w:val="28"/>
          <w:szCs w:val="28"/>
        </w:rPr>
        <w:t xml:space="preserve">, </w:t>
      </w:r>
      <w:r>
        <w:rPr>
          <w:rFonts w:ascii="Arial" w:hAnsi="Arial" w:cs="Arial"/>
          <w:i/>
          <w:sz w:val="28"/>
          <w:szCs w:val="28"/>
        </w:rPr>
        <w:t xml:space="preserve">Benefits of Note taking, </w:t>
      </w:r>
      <w:r>
        <w:rPr>
          <w:rFonts w:ascii="Arial" w:hAnsi="Arial" w:cs="Arial"/>
          <w:sz w:val="28"/>
          <w:szCs w:val="28"/>
        </w:rPr>
        <w:t xml:space="preserve">Austin Community College District, accessed 28 December 2019 at </w:t>
      </w:r>
      <w:hyperlink r:id="rId6" w:history="1">
        <w:r w:rsidR="00350006" w:rsidRPr="00CA62EE">
          <w:rPr>
            <w:rStyle w:val="Hyperlink"/>
            <w:rFonts w:ascii="Arial" w:hAnsi="Arial" w:cs="Arial"/>
            <w:sz w:val="28"/>
            <w:szCs w:val="28"/>
          </w:rPr>
          <w:t>https://sites.austincc.edu/stuent-skills-workshops/taking-effective-notes/benefits-of-notetakig/</w:t>
        </w:r>
      </w:hyperlink>
    </w:p>
    <w:p w:rsidR="00350006" w:rsidRDefault="00350006" w:rsidP="00EB4A62">
      <w:pPr>
        <w:ind w:left="360"/>
        <w:rPr>
          <w:rFonts w:ascii="Arial" w:hAnsi="Arial" w:cs="Arial"/>
          <w:sz w:val="28"/>
          <w:szCs w:val="28"/>
        </w:rPr>
      </w:pPr>
    </w:p>
    <w:p w:rsidR="00CB0204" w:rsidRDefault="00350006" w:rsidP="00EB4A62">
      <w:pPr>
        <w:ind w:left="360"/>
        <w:rPr>
          <w:rFonts w:ascii="Arial" w:hAnsi="Arial" w:cs="Arial"/>
          <w:sz w:val="28"/>
          <w:szCs w:val="28"/>
        </w:rPr>
      </w:pPr>
      <w:r>
        <w:rPr>
          <w:rFonts w:ascii="Arial" w:hAnsi="Arial" w:cs="Arial"/>
          <w:sz w:val="28"/>
          <w:szCs w:val="28"/>
        </w:rPr>
        <w:t>EduTech Wiki 2017</w:t>
      </w:r>
      <w:r w:rsidR="000002CF">
        <w:rPr>
          <w:rFonts w:ascii="Arial" w:hAnsi="Arial" w:cs="Arial"/>
          <w:sz w:val="28"/>
          <w:szCs w:val="28"/>
        </w:rPr>
        <w:t>,</w:t>
      </w:r>
      <w:r w:rsidR="000002CF">
        <w:rPr>
          <w:rFonts w:ascii="Arial" w:hAnsi="Arial" w:cs="Arial"/>
          <w:i/>
          <w:sz w:val="28"/>
          <w:szCs w:val="28"/>
        </w:rPr>
        <w:t xml:space="preserve"> Note</w:t>
      </w:r>
      <w:r>
        <w:rPr>
          <w:rFonts w:ascii="Arial" w:hAnsi="Arial" w:cs="Arial"/>
          <w:i/>
          <w:sz w:val="28"/>
          <w:szCs w:val="28"/>
        </w:rPr>
        <w:t xml:space="preserve"> taking, EduTech Wiki,</w:t>
      </w:r>
      <w:r>
        <w:rPr>
          <w:rFonts w:ascii="Arial" w:hAnsi="Arial" w:cs="Arial"/>
          <w:sz w:val="28"/>
          <w:szCs w:val="28"/>
        </w:rPr>
        <w:t xml:space="preserve"> accessed 28 December 2019 at hhtp://edutechwiki.unige.ch/en/Note_taking/</w:t>
      </w:r>
    </w:p>
    <w:p w:rsidR="00CB0204" w:rsidRDefault="00CB0204" w:rsidP="00EB4A62">
      <w:pPr>
        <w:ind w:left="360"/>
        <w:rPr>
          <w:rFonts w:ascii="Arial" w:hAnsi="Arial" w:cs="Arial"/>
          <w:sz w:val="28"/>
          <w:szCs w:val="28"/>
        </w:rPr>
      </w:pPr>
    </w:p>
    <w:p w:rsidR="00B27F74" w:rsidRDefault="00B27F74" w:rsidP="00EB4A62">
      <w:pPr>
        <w:ind w:left="360"/>
        <w:rPr>
          <w:rFonts w:ascii="Arial" w:hAnsi="Arial" w:cs="Arial"/>
          <w:sz w:val="28"/>
          <w:szCs w:val="28"/>
        </w:rPr>
      </w:pPr>
      <w:r>
        <w:rPr>
          <w:rFonts w:ascii="Arial" w:hAnsi="Arial" w:cs="Arial"/>
          <w:sz w:val="28"/>
          <w:szCs w:val="28"/>
        </w:rPr>
        <w:t xml:space="preserve">School Craft 2019, </w:t>
      </w:r>
      <w:r>
        <w:rPr>
          <w:rFonts w:ascii="Arial" w:hAnsi="Arial" w:cs="Arial"/>
          <w:i/>
          <w:sz w:val="28"/>
          <w:szCs w:val="28"/>
        </w:rPr>
        <w:t xml:space="preserve">Summarising and paraphrasing, </w:t>
      </w:r>
      <w:r>
        <w:rPr>
          <w:rFonts w:ascii="Arial" w:hAnsi="Arial" w:cs="Arial"/>
          <w:sz w:val="28"/>
          <w:szCs w:val="28"/>
        </w:rPr>
        <w:t>School craft, accessed 28 December 2019 at hhtp://www.schoolcraft.edu.co</w:t>
      </w:r>
    </w:p>
    <w:p w:rsidR="00CB0204" w:rsidRDefault="00CB0204" w:rsidP="00EB4A62">
      <w:pPr>
        <w:ind w:left="360"/>
        <w:rPr>
          <w:rFonts w:ascii="Arial" w:hAnsi="Arial" w:cs="Arial"/>
          <w:sz w:val="28"/>
          <w:szCs w:val="28"/>
        </w:rPr>
      </w:pPr>
    </w:p>
    <w:p w:rsidR="00B27F74" w:rsidRDefault="00B27F74" w:rsidP="00EB4A62">
      <w:pPr>
        <w:ind w:left="360"/>
        <w:rPr>
          <w:rFonts w:ascii="Arial" w:hAnsi="Arial" w:cs="Arial"/>
          <w:sz w:val="28"/>
          <w:szCs w:val="28"/>
        </w:rPr>
      </w:pPr>
      <w:r>
        <w:rPr>
          <w:rFonts w:ascii="Arial" w:hAnsi="Arial" w:cs="Arial"/>
          <w:sz w:val="28"/>
          <w:szCs w:val="28"/>
        </w:rPr>
        <w:t xml:space="preserve">The University </w:t>
      </w:r>
      <w:r w:rsidR="000002CF">
        <w:rPr>
          <w:rFonts w:ascii="Arial" w:hAnsi="Arial" w:cs="Arial"/>
          <w:sz w:val="28"/>
          <w:szCs w:val="28"/>
        </w:rPr>
        <w:t>of</w:t>
      </w:r>
      <w:r>
        <w:rPr>
          <w:rFonts w:ascii="Arial" w:hAnsi="Arial" w:cs="Arial"/>
          <w:sz w:val="28"/>
          <w:szCs w:val="28"/>
        </w:rPr>
        <w:t xml:space="preserve"> West Australia 2014, </w:t>
      </w:r>
      <w:r>
        <w:rPr>
          <w:rFonts w:ascii="Arial" w:hAnsi="Arial" w:cs="Arial"/>
          <w:i/>
          <w:sz w:val="28"/>
          <w:szCs w:val="28"/>
        </w:rPr>
        <w:t xml:space="preserve">Referencing tips, </w:t>
      </w:r>
      <w:r>
        <w:rPr>
          <w:rFonts w:ascii="Arial" w:hAnsi="Arial" w:cs="Arial"/>
          <w:sz w:val="28"/>
          <w:szCs w:val="28"/>
        </w:rPr>
        <w:t>The University of West Austr</w:t>
      </w:r>
      <w:r w:rsidR="00CB0204">
        <w:rPr>
          <w:rFonts w:ascii="Arial" w:hAnsi="Arial" w:cs="Arial"/>
          <w:sz w:val="28"/>
          <w:szCs w:val="28"/>
        </w:rPr>
        <w:t>alia, accessed</w:t>
      </w:r>
      <w:r>
        <w:rPr>
          <w:rFonts w:ascii="Arial" w:hAnsi="Arial" w:cs="Arial"/>
          <w:sz w:val="28"/>
          <w:szCs w:val="28"/>
        </w:rPr>
        <w:t xml:space="preserve"> 29 December 2019 at </w:t>
      </w:r>
      <w:hyperlink r:id="rId7" w:history="1">
        <w:r w:rsidRPr="00CA62EE">
          <w:rPr>
            <w:rStyle w:val="Hyperlink"/>
            <w:rFonts w:ascii="Arial" w:hAnsi="Arial" w:cs="Arial"/>
            <w:sz w:val="28"/>
            <w:szCs w:val="28"/>
          </w:rPr>
          <w:t>Https://www.student.uwa.edu.au/learning/studysmarter/studyskills/referencing/plagiarism/referencing-tips</w:t>
        </w:r>
      </w:hyperlink>
    </w:p>
    <w:p w:rsidR="00B27F74" w:rsidRDefault="00B27F74" w:rsidP="00EB4A62">
      <w:pPr>
        <w:ind w:left="360"/>
        <w:rPr>
          <w:rFonts w:ascii="Arial" w:hAnsi="Arial" w:cs="Arial"/>
          <w:sz w:val="28"/>
          <w:szCs w:val="28"/>
        </w:rPr>
      </w:pPr>
      <w:r>
        <w:rPr>
          <w:rFonts w:ascii="Arial" w:hAnsi="Arial" w:cs="Arial"/>
          <w:sz w:val="28"/>
          <w:szCs w:val="28"/>
        </w:rPr>
        <w:t xml:space="preserve"> </w:t>
      </w:r>
    </w:p>
    <w:p w:rsidR="00CB0204" w:rsidRDefault="00B27F74" w:rsidP="00EB4A62">
      <w:pPr>
        <w:ind w:left="360"/>
        <w:rPr>
          <w:rFonts w:ascii="Arial" w:hAnsi="Arial" w:cs="Arial"/>
          <w:sz w:val="28"/>
          <w:szCs w:val="28"/>
        </w:rPr>
      </w:pPr>
      <w:r>
        <w:rPr>
          <w:rFonts w:ascii="Arial" w:hAnsi="Arial" w:cs="Arial"/>
          <w:sz w:val="28"/>
          <w:szCs w:val="28"/>
        </w:rPr>
        <w:lastRenderedPageBreak/>
        <w:t>UNSW Sidney 2019,</w:t>
      </w:r>
      <w:r w:rsidR="00CB0204">
        <w:rPr>
          <w:rFonts w:ascii="Arial" w:hAnsi="Arial" w:cs="Arial"/>
          <w:sz w:val="28"/>
          <w:szCs w:val="28"/>
        </w:rPr>
        <w:t xml:space="preserve"> </w:t>
      </w:r>
      <w:r>
        <w:rPr>
          <w:rFonts w:ascii="Arial" w:hAnsi="Arial" w:cs="Arial"/>
          <w:i/>
          <w:sz w:val="28"/>
          <w:szCs w:val="28"/>
        </w:rPr>
        <w:t>Harvard Referencing-The ‘in-text’ System,</w:t>
      </w:r>
      <w:r w:rsidR="00CB0204">
        <w:rPr>
          <w:rFonts w:ascii="Arial" w:hAnsi="Arial" w:cs="Arial"/>
          <w:i/>
          <w:sz w:val="28"/>
          <w:szCs w:val="28"/>
        </w:rPr>
        <w:t xml:space="preserve"> </w:t>
      </w:r>
      <w:r w:rsidR="00CB0204">
        <w:rPr>
          <w:rFonts w:ascii="Arial" w:hAnsi="Arial" w:cs="Arial"/>
          <w:sz w:val="28"/>
          <w:szCs w:val="28"/>
        </w:rPr>
        <w:t xml:space="preserve">UNSW Sidney accessed 29 December 2019 at </w:t>
      </w:r>
      <w:hyperlink r:id="rId8" w:history="1">
        <w:r w:rsidR="00CB0204" w:rsidRPr="00CA62EE">
          <w:rPr>
            <w:rStyle w:val="Hyperlink"/>
            <w:rFonts w:ascii="Arial" w:hAnsi="Arial" w:cs="Arial"/>
            <w:sz w:val="28"/>
            <w:szCs w:val="28"/>
          </w:rPr>
          <w:t>https://student.unsw.edu.au/harvard-referencing</w:t>
        </w:r>
      </w:hyperlink>
      <w:r w:rsidR="00CB0204">
        <w:rPr>
          <w:rFonts w:ascii="Arial" w:hAnsi="Arial" w:cs="Arial"/>
          <w:sz w:val="28"/>
          <w:szCs w:val="28"/>
        </w:rPr>
        <w:t xml:space="preserve"> </w:t>
      </w:r>
    </w:p>
    <w:p w:rsidR="00CB0204" w:rsidRDefault="00CB0204" w:rsidP="00EB4A62">
      <w:pPr>
        <w:ind w:left="360"/>
        <w:rPr>
          <w:rFonts w:ascii="Arial" w:hAnsi="Arial" w:cs="Arial"/>
          <w:sz w:val="28"/>
          <w:szCs w:val="28"/>
        </w:rPr>
      </w:pPr>
      <w:r>
        <w:rPr>
          <w:rFonts w:ascii="Arial" w:hAnsi="Arial" w:cs="Arial"/>
          <w:sz w:val="28"/>
          <w:szCs w:val="28"/>
        </w:rPr>
        <w:t xml:space="preserve">Business Dictionary 2019, </w:t>
      </w:r>
      <w:r>
        <w:rPr>
          <w:rFonts w:ascii="Arial" w:hAnsi="Arial" w:cs="Arial"/>
          <w:i/>
          <w:sz w:val="28"/>
          <w:szCs w:val="28"/>
        </w:rPr>
        <w:t>Communication skills</w:t>
      </w:r>
      <w:r w:rsidRPr="00CB0204">
        <w:rPr>
          <w:rFonts w:ascii="Arial" w:hAnsi="Arial" w:cs="Arial"/>
          <w:sz w:val="28"/>
          <w:szCs w:val="28"/>
        </w:rPr>
        <w:t>, Business</w:t>
      </w:r>
      <w:r>
        <w:rPr>
          <w:rFonts w:ascii="Arial" w:hAnsi="Arial" w:cs="Arial"/>
          <w:i/>
          <w:sz w:val="28"/>
          <w:szCs w:val="28"/>
        </w:rPr>
        <w:t xml:space="preserve"> </w:t>
      </w:r>
      <w:r>
        <w:rPr>
          <w:rFonts w:ascii="Arial" w:hAnsi="Arial" w:cs="Arial"/>
          <w:sz w:val="28"/>
          <w:szCs w:val="28"/>
        </w:rPr>
        <w:t xml:space="preserve">Dictionary accessed 29 December 2019 at </w:t>
      </w:r>
      <w:hyperlink r:id="rId9" w:history="1">
        <w:r w:rsidRPr="00CA62EE">
          <w:rPr>
            <w:rStyle w:val="Hyperlink"/>
            <w:rFonts w:ascii="Arial" w:hAnsi="Arial" w:cs="Arial"/>
            <w:sz w:val="28"/>
            <w:szCs w:val="28"/>
          </w:rPr>
          <w:t>https://www.businessdictionary.com/definition/communication-skills.html</w:t>
        </w:r>
      </w:hyperlink>
      <w:r>
        <w:rPr>
          <w:rFonts w:ascii="Arial" w:hAnsi="Arial" w:cs="Arial"/>
          <w:sz w:val="28"/>
          <w:szCs w:val="28"/>
        </w:rPr>
        <w:t xml:space="preserve"> </w:t>
      </w:r>
    </w:p>
    <w:p w:rsidR="00CB0204" w:rsidRDefault="00CB0204" w:rsidP="00EB4A62">
      <w:pPr>
        <w:ind w:left="360"/>
        <w:rPr>
          <w:rFonts w:ascii="Arial" w:hAnsi="Arial" w:cs="Arial"/>
          <w:sz w:val="28"/>
          <w:szCs w:val="28"/>
        </w:rPr>
      </w:pPr>
    </w:p>
    <w:p w:rsidR="00CB0204" w:rsidRDefault="00CB0204" w:rsidP="00EB4A62">
      <w:pPr>
        <w:ind w:left="360"/>
        <w:rPr>
          <w:rFonts w:ascii="Arial" w:hAnsi="Arial" w:cs="Arial"/>
          <w:sz w:val="28"/>
          <w:szCs w:val="28"/>
        </w:rPr>
      </w:pPr>
      <w:r>
        <w:rPr>
          <w:rFonts w:ascii="Arial" w:hAnsi="Arial" w:cs="Arial"/>
          <w:sz w:val="28"/>
          <w:szCs w:val="28"/>
        </w:rPr>
        <w:t xml:space="preserve">Business Queensland 2016, </w:t>
      </w:r>
      <w:r w:rsidR="00CA34ED">
        <w:rPr>
          <w:rFonts w:ascii="Arial" w:hAnsi="Arial" w:cs="Arial"/>
          <w:i/>
          <w:sz w:val="28"/>
          <w:szCs w:val="28"/>
        </w:rPr>
        <w:t>Communicating</w:t>
      </w:r>
      <w:r>
        <w:rPr>
          <w:rFonts w:ascii="Arial" w:hAnsi="Arial" w:cs="Arial"/>
          <w:i/>
          <w:sz w:val="28"/>
          <w:szCs w:val="28"/>
        </w:rPr>
        <w:t xml:space="preserve"> effectively for business, </w:t>
      </w:r>
      <w:r>
        <w:rPr>
          <w:rFonts w:ascii="Arial" w:hAnsi="Arial" w:cs="Arial"/>
          <w:sz w:val="28"/>
          <w:szCs w:val="28"/>
        </w:rPr>
        <w:t xml:space="preserve">Business Queensland accessed 29 December 2019 at </w:t>
      </w:r>
      <w:hyperlink r:id="rId10" w:history="1">
        <w:r w:rsidR="00CA34ED" w:rsidRPr="00CA62EE">
          <w:rPr>
            <w:rStyle w:val="Hyperlink"/>
            <w:rFonts w:ascii="Arial" w:hAnsi="Arial" w:cs="Arial"/>
            <w:sz w:val="28"/>
            <w:szCs w:val="28"/>
          </w:rPr>
          <w:t>https://www.business.qld.gov.au/running-business/marketing-sales/marketing-relashionships/communicating-effectively</w:t>
        </w:r>
      </w:hyperlink>
      <w:r w:rsidR="00CA34ED">
        <w:rPr>
          <w:rFonts w:ascii="Arial" w:hAnsi="Arial" w:cs="Arial"/>
          <w:sz w:val="28"/>
          <w:szCs w:val="28"/>
        </w:rPr>
        <w:t xml:space="preserve"> </w:t>
      </w:r>
    </w:p>
    <w:p w:rsidR="00CA34ED" w:rsidRDefault="00CA34ED" w:rsidP="00EB4A62">
      <w:pPr>
        <w:ind w:left="360"/>
        <w:rPr>
          <w:rFonts w:ascii="Arial" w:hAnsi="Arial" w:cs="Arial"/>
          <w:sz w:val="28"/>
          <w:szCs w:val="28"/>
        </w:rPr>
      </w:pPr>
    </w:p>
    <w:p w:rsidR="00CA34ED" w:rsidRDefault="00CA34ED" w:rsidP="00EB4A62">
      <w:pPr>
        <w:ind w:left="360"/>
        <w:rPr>
          <w:rFonts w:ascii="Arial" w:hAnsi="Arial" w:cs="Arial"/>
          <w:sz w:val="28"/>
          <w:szCs w:val="28"/>
        </w:rPr>
      </w:pPr>
      <w:r>
        <w:rPr>
          <w:rFonts w:ascii="Arial" w:hAnsi="Arial" w:cs="Arial"/>
          <w:sz w:val="28"/>
          <w:szCs w:val="28"/>
        </w:rPr>
        <w:t xml:space="preserve">Touro University Worldwide 2019, </w:t>
      </w:r>
      <w:r>
        <w:rPr>
          <w:rFonts w:ascii="Arial" w:hAnsi="Arial" w:cs="Arial"/>
          <w:i/>
          <w:sz w:val="28"/>
          <w:szCs w:val="28"/>
        </w:rPr>
        <w:t xml:space="preserve">5 Ways to define good communication, Touro Universtity Worldwide </w:t>
      </w:r>
      <w:r w:rsidRPr="00CA34ED">
        <w:rPr>
          <w:rFonts w:ascii="Arial" w:hAnsi="Arial" w:cs="Arial"/>
          <w:sz w:val="28"/>
          <w:szCs w:val="28"/>
        </w:rPr>
        <w:t>viewed 29 December 2019</w:t>
      </w:r>
      <w:r>
        <w:rPr>
          <w:rFonts w:ascii="Arial" w:hAnsi="Arial" w:cs="Arial"/>
          <w:sz w:val="28"/>
          <w:szCs w:val="28"/>
        </w:rPr>
        <w:t xml:space="preserve"> at </w:t>
      </w:r>
      <w:hyperlink r:id="rId11" w:history="1">
        <w:r w:rsidRPr="00CA62EE">
          <w:rPr>
            <w:rStyle w:val="Hyperlink"/>
            <w:rFonts w:ascii="Arial" w:hAnsi="Arial" w:cs="Arial"/>
            <w:sz w:val="28"/>
            <w:szCs w:val="28"/>
          </w:rPr>
          <w:t>https://www.tuw.edu/program-resources/good-communication/</w:t>
        </w:r>
      </w:hyperlink>
      <w:r>
        <w:rPr>
          <w:rFonts w:ascii="Arial" w:hAnsi="Arial" w:cs="Arial"/>
          <w:sz w:val="28"/>
          <w:szCs w:val="28"/>
        </w:rPr>
        <w:t xml:space="preserve"> </w:t>
      </w:r>
    </w:p>
    <w:p w:rsidR="00CA34ED" w:rsidRDefault="00CA34ED" w:rsidP="00EB4A62">
      <w:pPr>
        <w:ind w:left="360"/>
        <w:rPr>
          <w:rFonts w:ascii="Arial" w:hAnsi="Arial" w:cs="Arial"/>
          <w:sz w:val="28"/>
          <w:szCs w:val="28"/>
        </w:rPr>
      </w:pPr>
    </w:p>
    <w:p w:rsidR="00CA34ED" w:rsidRDefault="00CA34ED" w:rsidP="00CA34ED">
      <w:pPr>
        <w:ind w:left="360"/>
        <w:rPr>
          <w:rFonts w:ascii="Arial" w:hAnsi="Arial" w:cs="Arial"/>
          <w:sz w:val="28"/>
          <w:szCs w:val="28"/>
        </w:rPr>
      </w:pPr>
      <w:r>
        <w:rPr>
          <w:rFonts w:ascii="Arial" w:hAnsi="Arial" w:cs="Arial"/>
          <w:sz w:val="28"/>
          <w:szCs w:val="28"/>
        </w:rPr>
        <w:t>Mind Tools 2019</w:t>
      </w:r>
      <w:r w:rsidR="000002CF">
        <w:rPr>
          <w:rFonts w:ascii="Arial" w:hAnsi="Arial" w:cs="Arial"/>
          <w:sz w:val="28"/>
          <w:szCs w:val="28"/>
        </w:rPr>
        <w:t>,</w:t>
      </w:r>
      <w:r w:rsidR="000002CF">
        <w:rPr>
          <w:rFonts w:ascii="Arial" w:hAnsi="Arial" w:cs="Arial"/>
          <w:i/>
          <w:sz w:val="28"/>
          <w:szCs w:val="28"/>
        </w:rPr>
        <w:t xml:space="preserve"> What</w:t>
      </w:r>
      <w:r>
        <w:rPr>
          <w:rFonts w:ascii="Arial" w:hAnsi="Arial" w:cs="Arial"/>
          <w:i/>
          <w:sz w:val="28"/>
          <w:szCs w:val="28"/>
        </w:rPr>
        <w:t xml:space="preserve"> is Time Management, </w:t>
      </w:r>
      <w:r>
        <w:rPr>
          <w:rFonts w:ascii="Arial" w:hAnsi="Arial" w:cs="Arial"/>
          <w:sz w:val="28"/>
          <w:szCs w:val="28"/>
        </w:rPr>
        <w:t xml:space="preserve">Mind Tools viewed 30 December 2019 </w:t>
      </w:r>
      <w:r w:rsidR="000002CF">
        <w:rPr>
          <w:rFonts w:ascii="Arial" w:hAnsi="Arial" w:cs="Arial"/>
          <w:sz w:val="28"/>
          <w:szCs w:val="28"/>
        </w:rPr>
        <w:t>at hhtps</w:t>
      </w:r>
      <w:r>
        <w:rPr>
          <w:rFonts w:ascii="Arial" w:hAnsi="Arial" w:cs="Arial"/>
          <w:sz w:val="28"/>
          <w:szCs w:val="28"/>
        </w:rPr>
        <w:t>://www.mindtools.com</w:t>
      </w:r>
    </w:p>
    <w:p w:rsidR="00CA34ED" w:rsidRDefault="00CA34ED" w:rsidP="00CA34ED">
      <w:pPr>
        <w:ind w:left="360"/>
        <w:rPr>
          <w:rFonts w:ascii="Arial" w:hAnsi="Arial" w:cs="Arial"/>
          <w:sz w:val="28"/>
          <w:szCs w:val="28"/>
        </w:rPr>
      </w:pPr>
    </w:p>
    <w:p w:rsidR="00CA34ED" w:rsidRDefault="00CA34ED" w:rsidP="00CA34ED">
      <w:pPr>
        <w:ind w:left="360"/>
        <w:rPr>
          <w:rFonts w:ascii="Arial" w:hAnsi="Arial" w:cs="Arial"/>
          <w:color w:val="000000" w:themeColor="text1"/>
          <w:sz w:val="28"/>
          <w:szCs w:val="28"/>
        </w:rPr>
      </w:pPr>
      <w:r>
        <w:rPr>
          <w:rFonts w:ascii="Arial" w:hAnsi="Arial" w:cs="Arial"/>
          <w:sz w:val="28"/>
          <w:szCs w:val="28"/>
        </w:rPr>
        <w:t>Indeed 2019,</w:t>
      </w:r>
      <w:r w:rsidR="001371C9">
        <w:rPr>
          <w:rFonts w:ascii="Arial" w:hAnsi="Arial" w:cs="Arial"/>
          <w:sz w:val="28"/>
          <w:szCs w:val="28"/>
        </w:rPr>
        <w:t xml:space="preserve"> </w:t>
      </w:r>
      <w:r>
        <w:rPr>
          <w:rFonts w:ascii="Arial" w:hAnsi="Arial" w:cs="Arial"/>
          <w:i/>
          <w:sz w:val="28"/>
          <w:szCs w:val="28"/>
        </w:rPr>
        <w:t>Problem-Solving Skills: Definition</w:t>
      </w:r>
      <w:r w:rsidR="001371C9">
        <w:rPr>
          <w:rFonts w:ascii="Arial" w:hAnsi="Arial" w:cs="Arial"/>
          <w:i/>
          <w:sz w:val="28"/>
          <w:szCs w:val="28"/>
        </w:rPr>
        <w:t xml:space="preserve"> and Examples</w:t>
      </w:r>
      <w:r>
        <w:rPr>
          <w:rFonts w:ascii="Arial" w:hAnsi="Arial" w:cs="Arial"/>
          <w:i/>
          <w:sz w:val="28"/>
          <w:szCs w:val="28"/>
        </w:rPr>
        <w:t xml:space="preserve"> and Examples,</w:t>
      </w:r>
      <w:r w:rsidR="001371C9">
        <w:rPr>
          <w:rFonts w:ascii="Arial" w:hAnsi="Arial" w:cs="Arial"/>
          <w:i/>
          <w:sz w:val="28"/>
          <w:szCs w:val="28"/>
        </w:rPr>
        <w:t xml:space="preserve"> </w:t>
      </w:r>
      <w:r w:rsidR="001371C9" w:rsidRPr="001371C9">
        <w:rPr>
          <w:rFonts w:ascii="Arial" w:hAnsi="Arial" w:cs="Arial"/>
          <w:sz w:val="28"/>
          <w:szCs w:val="28"/>
        </w:rPr>
        <w:t xml:space="preserve">Indeed accessed on 31 December 2019 </w:t>
      </w:r>
      <w:r w:rsidR="001371C9">
        <w:rPr>
          <w:rFonts w:ascii="Arial" w:hAnsi="Arial" w:cs="Arial"/>
          <w:sz w:val="28"/>
          <w:szCs w:val="28"/>
        </w:rPr>
        <w:t xml:space="preserve">at </w:t>
      </w:r>
      <w:r w:rsidR="001371C9" w:rsidRPr="001371C9">
        <w:rPr>
          <w:rFonts w:ascii="Arial" w:hAnsi="Arial" w:cs="Arial"/>
          <w:color w:val="000000" w:themeColor="text1"/>
          <w:sz w:val="28"/>
          <w:szCs w:val="28"/>
        </w:rPr>
        <w:t>hhtps://www.indeed.com/problem-solving-skills</w:t>
      </w:r>
      <w:r w:rsidR="001371C9">
        <w:rPr>
          <w:rFonts w:ascii="Arial" w:hAnsi="Arial" w:cs="Arial"/>
          <w:color w:val="000000" w:themeColor="text1"/>
          <w:sz w:val="28"/>
          <w:szCs w:val="28"/>
        </w:rPr>
        <w:t>/</w:t>
      </w:r>
    </w:p>
    <w:p w:rsidR="001371C9" w:rsidRDefault="001371C9" w:rsidP="00CA34ED">
      <w:pPr>
        <w:ind w:left="360"/>
        <w:rPr>
          <w:rFonts w:ascii="Arial" w:hAnsi="Arial" w:cs="Arial"/>
          <w:sz w:val="28"/>
          <w:szCs w:val="28"/>
        </w:rPr>
      </w:pPr>
    </w:p>
    <w:p w:rsidR="001371C9" w:rsidRPr="001371C9" w:rsidRDefault="001371C9" w:rsidP="00CA34ED">
      <w:pPr>
        <w:ind w:left="360"/>
        <w:rPr>
          <w:rFonts w:ascii="Arial" w:hAnsi="Arial" w:cs="Arial"/>
          <w:sz w:val="28"/>
          <w:szCs w:val="28"/>
        </w:rPr>
      </w:pPr>
    </w:p>
    <w:p w:rsidR="00CA34ED" w:rsidRDefault="00CA34ED" w:rsidP="00CA34ED">
      <w:pPr>
        <w:ind w:left="360"/>
        <w:rPr>
          <w:rFonts w:ascii="Arial" w:hAnsi="Arial" w:cs="Arial"/>
          <w:sz w:val="28"/>
          <w:szCs w:val="28"/>
        </w:rPr>
      </w:pPr>
    </w:p>
    <w:p w:rsidR="00CA34ED" w:rsidRDefault="00CA34ED" w:rsidP="00CA34ED">
      <w:pPr>
        <w:ind w:left="360"/>
        <w:rPr>
          <w:rFonts w:ascii="Arial" w:hAnsi="Arial" w:cs="Arial"/>
          <w:sz w:val="28"/>
          <w:szCs w:val="28"/>
        </w:rPr>
      </w:pPr>
    </w:p>
    <w:p w:rsidR="00CA34ED" w:rsidRDefault="00CA34ED" w:rsidP="00CA34ED">
      <w:pPr>
        <w:ind w:left="360"/>
        <w:rPr>
          <w:rFonts w:ascii="Arial" w:hAnsi="Arial" w:cs="Arial"/>
          <w:sz w:val="28"/>
          <w:szCs w:val="28"/>
        </w:rPr>
      </w:pPr>
    </w:p>
    <w:p w:rsidR="00CA34ED" w:rsidRPr="00CA34ED" w:rsidRDefault="00CA34ED" w:rsidP="00EB4A62">
      <w:pPr>
        <w:ind w:left="360"/>
        <w:rPr>
          <w:rFonts w:ascii="Arial" w:hAnsi="Arial" w:cs="Arial"/>
          <w:sz w:val="28"/>
          <w:szCs w:val="28"/>
        </w:rPr>
      </w:pPr>
    </w:p>
    <w:p w:rsidR="00CA34ED" w:rsidRDefault="00CA34ED" w:rsidP="00EB4A62">
      <w:pPr>
        <w:ind w:left="360"/>
        <w:rPr>
          <w:rFonts w:ascii="Arial" w:hAnsi="Arial" w:cs="Arial"/>
          <w:sz w:val="28"/>
          <w:szCs w:val="28"/>
        </w:rPr>
      </w:pPr>
    </w:p>
    <w:p w:rsidR="00CA34ED" w:rsidRPr="00CB0204" w:rsidRDefault="00CA34ED" w:rsidP="00EB4A62">
      <w:pPr>
        <w:ind w:left="360"/>
        <w:rPr>
          <w:rFonts w:ascii="Arial" w:hAnsi="Arial" w:cs="Arial"/>
          <w:sz w:val="28"/>
          <w:szCs w:val="28"/>
        </w:rPr>
      </w:pPr>
    </w:p>
    <w:p w:rsidR="00B27F74" w:rsidRPr="00226369" w:rsidRDefault="00226369" w:rsidP="00EB4A62">
      <w:pPr>
        <w:ind w:left="360"/>
        <w:rPr>
          <w:rFonts w:ascii="Arial" w:hAnsi="Arial" w:cs="Arial"/>
          <w:b/>
          <w:sz w:val="28"/>
          <w:szCs w:val="28"/>
        </w:rPr>
      </w:pPr>
      <w:r>
        <w:rPr>
          <w:rFonts w:ascii="Arial" w:hAnsi="Arial" w:cs="Arial"/>
          <w:sz w:val="28"/>
          <w:szCs w:val="28"/>
        </w:rPr>
        <w:t xml:space="preserve">                                 </w:t>
      </w:r>
      <w:r>
        <w:rPr>
          <w:rFonts w:ascii="Arial" w:hAnsi="Arial" w:cs="Arial"/>
          <w:b/>
          <w:sz w:val="28"/>
          <w:szCs w:val="28"/>
        </w:rPr>
        <w:t xml:space="preserve">Appendix </w:t>
      </w:r>
    </w:p>
    <w:p w:rsidR="00B27F74" w:rsidRDefault="00B27F74" w:rsidP="00EB4A62">
      <w:pPr>
        <w:ind w:left="360"/>
        <w:rPr>
          <w:rFonts w:ascii="Arial" w:hAnsi="Arial" w:cs="Arial"/>
          <w:sz w:val="28"/>
          <w:szCs w:val="28"/>
        </w:rPr>
      </w:pPr>
    </w:p>
    <w:p w:rsidR="00B27F74" w:rsidRDefault="00226369" w:rsidP="00EB4A62">
      <w:pPr>
        <w:ind w:left="360"/>
        <w:rPr>
          <w:rFonts w:ascii="Arial" w:hAnsi="Arial" w:cs="Arial"/>
          <w:sz w:val="28"/>
          <w:szCs w:val="28"/>
        </w:rPr>
      </w:pPr>
      <w:r>
        <w:rPr>
          <w:rFonts w:ascii="Arial" w:hAnsi="Arial" w:cs="Arial"/>
          <w:sz w:val="28"/>
          <w:szCs w:val="28"/>
        </w:rPr>
        <w:t xml:space="preserve">             In-class exercises Term 1 (October 2019)</w:t>
      </w:r>
    </w:p>
    <w:p w:rsidR="00226369" w:rsidRDefault="00226369" w:rsidP="00EB4A62">
      <w:pPr>
        <w:ind w:left="360"/>
        <w:rPr>
          <w:rFonts w:ascii="Arial" w:hAnsi="Arial" w:cs="Arial"/>
          <w:sz w:val="28"/>
          <w:szCs w:val="28"/>
        </w:rPr>
      </w:pPr>
    </w:p>
    <w:p w:rsidR="00226369" w:rsidRPr="00B27F74" w:rsidRDefault="00226369" w:rsidP="00EB4A62">
      <w:pPr>
        <w:ind w:left="360"/>
        <w:rPr>
          <w:rFonts w:ascii="Arial" w:hAnsi="Arial" w:cs="Arial"/>
          <w:sz w:val="28"/>
          <w:szCs w:val="28"/>
        </w:rPr>
      </w:pPr>
      <w:r>
        <w:rPr>
          <w:rFonts w:ascii="Arial" w:hAnsi="Arial" w:cs="Arial"/>
          <w:noProof/>
          <w:sz w:val="28"/>
          <w:szCs w:val="28"/>
          <w:lang w:eastAsia="en-GB"/>
        </w:rPr>
        <w:lastRenderedPageBreak/>
        <w:drawing>
          <wp:inline distT="0" distB="0" distL="0" distR="0">
            <wp:extent cx="5731510" cy="4051300"/>
            <wp:effectExtent l="19050" t="0" r="2540" b="0"/>
            <wp:docPr id="1" name="Picture 0" descr="first p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rst page 2.png"/>
                    <pic:cNvPicPr/>
                  </pic:nvPicPr>
                  <pic:blipFill>
                    <a:blip r:embed="rId12" cstate="print"/>
                    <a:stretch>
                      <a:fillRect/>
                    </a:stretch>
                  </pic:blipFill>
                  <pic:spPr>
                    <a:xfrm>
                      <a:off x="0" y="0"/>
                      <a:ext cx="5731510" cy="4051300"/>
                    </a:xfrm>
                    <a:prstGeom prst="rect">
                      <a:avLst/>
                    </a:prstGeom>
                  </pic:spPr>
                </pic:pic>
              </a:graphicData>
            </a:graphic>
          </wp:inline>
        </w:drawing>
      </w:r>
      <w:r>
        <w:rPr>
          <w:rFonts w:ascii="Arial" w:hAnsi="Arial" w:cs="Arial"/>
          <w:noProof/>
          <w:sz w:val="28"/>
          <w:szCs w:val="28"/>
          <w:lang w:eastAsia="en-GB"/>
        </w:rPr>
        <w:drawing>
          <wp:inline distT="0" distB="0" distL="0" distR="0">
            <wp:extent cx="5731510" cy="4051300"/>
            <wp:effectExtent l="19050" t="0" r="2540" b="0"/>
            <wp:docPr id="2" name="Picture 1" descr="first page ani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rst page anita.png"/>
                    <pic:cNvPicPr/>
                  </pic:nvPicPr>
                  <pic:blipFill>
                    <a:blip r:embed="rId13" cstate="print"/>
                    <a:stretch>
                      <a:fillRect/>
                    </a:stretch>
                  </pic:blipFill>
                  <pic:spPr>
                    <a:xfrm>
                      <a:off x="0" y="0"/>
                      <a:ext cx="5731510" cy="4051300"/>
                    </a:xfrm>
                    <a:prstGeom prst="rect">
                      <a:avLst/>
                    </a:prstGeom>
                  </pic:spPr>
                </pic:pic>
              </a:graphicData>
            </a:graphic>
          </wp:inline>
        </w:drawing>
      </w:r>
      <w:r>
        <w:rPr>
          <w:rFonts w:ascii="Arial" w:hAnsi="Arial" w:cs="Arial"/>
          <w:noProof/>
          <w:sz w:val="28"/>
          <w:szCs w:val="28"/>
          <w:lang w:eastAsia="en-GB"/>
        </w:rPr>
        <w:lastRenderedPageBreak/>
        <w:drawing>
          <wp:inline distT="0" distB="0" distL="0" distR="0">
            <wp:extent cx="5731510" cy="4051300"/>
            <wp:effectExtent l="19050" t="0" r="2540" b="0"/>
            <wp:docPr id="3" name="Picture 2" descr="second p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ond page 2.png"/>
                    <pic:cNvPicPr/>
                  </pic:nvPicPr>
                  <pic:blipFill>
                    <a:blip r:embed="rId14" cstate="print"/>
                    <a:stretch>
                      <a:fillRect/>
                    </a:stretch>
                  </pic:blipFill>
                  <pic:spPr>
                    <a:xfrm>
                      <a:off x="0" y="0"/>
                      <a:ext cx="5731510" cy="4051300"/>
                    </a:xfrm>
                    <a:prstGeom prst="rect">
                      <a:avLst/>
                    </a:prstGeom>
                  </pic:spPr>
                </pic:pic>
              </a:graphicData>
            </a:graphic>
          </wp:inline>
        </w:drawing>
      </w:r>
      <w:r>
        <w:rPr>
          <w:rFonts w:ascii="Arial" w:hAnsi="Arial" w:cs="Arial"/>
          <w:noProof/>
          <w:sz w:val="28"/>
          <w:szCs w:val="28"/>
          <w:lang w:eastAsia="en-GB"/>
        </w:rPr>
        <w:drawing>
          <wp:inline distT="0" distB="0" distL="0" distR="0">
            <wp:extent cx="5731510" cy="4051300"/>
            <wp:effectExtent l="19050" t="0" r="2540" b="0"/>
            <wp:docPr id="4" name="Picture 3" descr="second page ani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ond page anita.png"/>
                    <pic:cNvPicPr/>
                  </pic:nvPicPr>
                  <pic:blipFill>
                    <a:blip r:embed="rId13" cstate="print"/>
                    <a:stretch>
                      <a:fillRect/>
                    </a:stretch>
                  </pic:blipFill>
                  <pic:spPr>
                    <a:xfrm>
                      <a:off x="0" y="0"/>
                      <a:ext cx="5731510" cy="4051300"/>
                    </a:xfrm>
                    <a:prstGeom prst="rect">
                      <a:avLst/>
                    </a:prstGeom>
                  </pic:spPr>
                </pic:pic>
              </a:graphicData>
            </a:graphic>
          </wp:inline>
        </w:drawing>
      </w:r>
    </w:p>
    <w:p w:rsidR="00350006" w:rsidRDefault="00350006" w:rsidP="00EB4A62">
      <w:pPr>
        <w:ind w:left="360"/>
        <w:rPr>
          <w:rFonts w:ascii="Arial" w:hAnsi="Arial" w:cs="Arial"/>
          <w:sz w:val="28"/>
          <w:szCs w:val="28"/>
        </w:rPr>
      </w:pPr>
    </w:p>
    <w:p w:rsidR="00350006" w:rsidRDefault="00350006" w:rsidP="00EB4A62">
      <w:pPr>
        <w:ind w:left="360"/>
        <w:rPr>
          <w:rFonts w:ascii="Arial" w:hAnsi="Arial" w:cs="Arial"/>
          <w:sz w:val="28"/>
          <w:szCs w:val="28"/>
        </w:rPr>
      </w:pPr>
    </w:p>
    <w:p w:rsidR="00350006" w:rsidRDefault="00350006" w:rsidP="00EB4A62">
      <w:pPr>
        <w:ind w:left="360"/>
        <w:rPr>
          <w:rFonts w:ascii="Arial" w:hAnsi="Arial" w:cs="Arial"/>
          <w:sz w:val="28"/>
          <w:szCs w:val="28"/>
        </w:rPr>
      </w:pPr>
    </w:p>
    <w:p w:rsidR="00350006" w:rsidRPr="00350006" w:rsidRDefault="00350006" w:rsidP="00EB4A62">
      <w:pPr>
        <w:ind w:left="360"/>
        <w:rPr>
          <w:rFonts w:ascii="Arial" w:hAnsi="Arial" w:cs="Arial"/>
          <w:sz w:val="28"/>
          <w:szCs w:val="28"/>
        </w:rPr>
      </w:pPr>
    </w:p>
    <w:p w:rsidR="00F17E62" w:rsidRDefault="00F17E62" w:rsidP="00F17E62">
      <w:pPr>
        <w:ind w:left="360"/>
        <w:rPr>
          <w:rFonts w:ascii="Arial" w:hAnsi="Arial" w:cs="Arial"/>
          <w:sz w:val="28"/>
          <w:szCs w:val="28"/>
        </w:rPr>
      </w:pPr>
    </w:p>
    <w:p w:rsidR="00F17E62" w:rsidRDefault="00F17E62" w:rsidP="00F17E62">
      <w:pPr>
        <w:ind w:left="360"/>
        <w:rPr>
          <w:rFonts w:ascii="Arial" w:hAnsi="Arial" w:cs="Arial"/>
          <w:sz w:val="28"/>
          <w:szCs w:val="28"/>
        </w:rPr>
      </w:pPr>
    </w:p>
    <w:p w:rsidR="00FB56D0" w:rsidRDefault="00FB56D0" w:rsidP="00F17E62">
      <w:pPr>
        <w:ind w:left="360"/>
        <w:rPr>
          <w:rFonts w:ascii="Arial" w:hAnsi="Arial" w:cs="Arial"/>
          <w:sz w:val="28"/>
          <w:szCs w:val="28"/>
        </w:rPr>
      </w:pPr>
    </w:p>
    <w:p w:rsidR="00FB56D0" w:rsidRDefault="00FB56D0" w:rsidP="00F17E62">
      <w:pPr>
        <w:ind w:left="360"/>
        <w:rPr>
          <w:rFonts w:ascii="Arial" w:hAnsi="Arial" w:cs="Arial"/>
          <w:sz w:val="28"/>
          <w:szCs w:val="28"/>
        </w:rPr>
      </w:pPr>
    </w:p>
    <w:p w:rsidR="00FB56D0" w:rsidRPr="00494C64" w:rsidRDefault="00FB56D0" w:rsidP="00F17E62">
      <w:pPr>
        <w:ind w:left="360"/>
        <w:rPr>
          <w:rFonts w:ascii="Arial" w:hAnsi="Arial" w:cs="Arial"/>
          <w:sz w:val="28"/>
          <w:szCs w:val="28"/>
        </w:rPr>
      </w:pPr>
    </w:p>
    <w:p w:rsidR="00494C64" w:rsidRDefault="00494C64" w:rsidP="00F17E62">
      <w:pPr>
        <w:rPr>
          <w:rFonts w:ascii="Arial" w:hAnsi="Arial" w:cs="Arial"/>
          <w:sz w:val="28"/>
          <w:szCs w:val="28"/>
        </w:rPr>
      </w:pPr>
    </w:p>
    <w:p w:rsidR="00494C64" w:rsidRPr="00811DA2" w:rsidRDefault="00494C64" w:rsidP="00F17E62">
      <w:pPr>
        <w:rPr>
          <w:rFonts w:ascii="Arial" w:hAnsi="Arial" w:cs="Arial"/>
          <w:sz w:val="28"/>
          <w:szCs w:val="28"/>
        </w:rPr>
      </w:pPr>
    </w:p>
    <w:p w:rsidR="00913F29" w:rsidRPr="00811DA2" w:rsidRDefault="00913F29" w:rsidP="00F17E62">
      <w:pPr>
        <w:rPr>
          <w:rFonts w:ascii="Arial" w:hAnsi="Arial" w:cs="Arial"/>
          <w:sz w:val="28"/>
          <w:szCs w:val="28"/>
        </w:rPr>
      </w:pPr>
    </w:p>
    <w:p w:rsidR="004057A3" w:rsidRPr="00811DA2" w:rsidRDefault="004057A3" w:rsidP="00F17E62">
      <w:pPr>
        <w:rPr>
          <w:rFonts w:ascii="Arial" w:hAnsi="Arial" w:cs="Arial"/>
          <w:sz w:val="28"/>
          <w:szCs w:val="28"/>
        </w:rPr>
      </w:pPr>
    </w:p>
    <w:p w:rsidR="004057A3" w:rsidRPr="00811DA2" w:rsidRDefault="004057A3" w:rsidP="00F17E62">
      <w:pPr>
        <w:rPr>
          <w:rFonts w:ascii="Arial" w:hAnsi="Arial" w:cs="Arial"/>
          <w:sz w:val="28"/>
          <w:szCs w:val="28"/>
        </w:rPr>
      </w:pPr>
    </w:p>
    <w:p w:rsidR="004057A3" w:rsidRPr="00811DA2" w:rsidRDefault="004057A3" w:rsidP="00F17E62">
      <w:pPr>
        <w:rPr>
          <w:rFonts w:ascii="Arial" w:hAnsi="Arial" w:cs="Arial"/>
          <w:sz w:val="28"/>
          <w:szCs w:val="28"/>
        </w:rPr>
      </w:pPr>
    </w:p>
    <w:p w:rsidR="00071A48" w:rsidRPr="00811DA2" w:rsidRDefault="00071A48" w:rsidP="00F17E62">
      <w:pPr>
        <w:rPr>
          <w:rFonts w:ascii="Arial" w:hAnsi="Arial" w:cs="Arial"/>
          <w:sz w:val="28"/>
          <w:szCs w:val="28"/>
        </w:rPr>
      </w:pPr>
    </w:p>
    <w:p w:rsidR="00DC4FBA" w:rsidRPr="00811DA2" w:rsidRDefault="00DC4FBA" w:rsidP="00F17E62">
      <w:pPr>
        <w:rPr>
          <w:rFonts w:ascii="Arial" w:hAnsi="Arial" w:cs="Arial"/>
          <w:sz w:val="28"/>
          <w:szCs w:val="28"/>
        </w:rPr>
      </w:pPr>
      <w:r w:rsidRPr="00811DA2">
        <w:rPr>
          <w:rFonts w:ascii="Arial" w:hAnsi="Arial" w:cs="Arial"/>
          <w:sz w:val="28"/>
          <w:szCs w:val="28"/>
        </w:rPr>
        <w:t xml:space="preserve">  </w:t>
      </w:r>
    </w:p>
    <w:p w:rsidR="00035CA1" w:rsidRPr="00811DA2" w:rsidRDefault="00035CA1" w:rsidP="00F17E62">
      <w:pPr>
        <w:rPr>
          <w:rFonts w:ascii="Arial" w:hAnsi="Arial" w:cs="Arial"/>
          <w:sz w:val="28"/>
          <w:szCs w:val="28"/>
        </w:rPr>
      </w:pPr>
    </w:p>
    <w:sectPr w:rsidR="00035CA1" w:rsidRPr="00811DA2" w:rsidSect="005717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192550"/>
    <w:multiLevelType w:val="hybridMultilevel"/>
    <w:tmpl w:val="2F983AB6"/>
    <w:lvl w:ilvl="0" w:tplc="08090001">
      <w:start w:val="1"/>
      <w:numFmt w:val="bullet"/>
      <w:lvlText w:val=""/>
      <w:lvlJc w:val="left"/>
      <w:pPr>
        <w:ind w:left="1215" w:hanging="360"/>
      </w:pPr>
      <w:rPr>
        <w:rFonts w:ascii="Symbol" w:hAnsi="Symbo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1">
    <w:nsid w:val="0D57752B"/>
    <w:multiLevelType w:val="hybridMultilevel"/>
    <w:tmpl w:val="1B388CEC"/>
    <w:lvl w:ilvl="0" w:tplc="08090001">
      <w:start w:val="1"/>
      <w:numFmt w:val="bullet"/>
      <w:lvlText w:val=""/>
      <w:lvlJc w:val="left"/>
      <w:pPr>
        <w:ind w:left="1215" w:hanging="360"/>
      </w:pPr>
      <w:rPr>
        <w:rFonts w:ascii="Symbol" w:hAnsi="Symbo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2">
    <w:nsid w:val="0EEA6B61"/>
    <w:multiLevelType w:val="hybridMultilevel"/>
    <w:tmpl w:val="5344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CC11694"/>
    <w:multiLevelType w:val="hybridMultilevel"/>
    <w:tmpl w:val="D33C5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8407E4"/>
    <w:multiLevelType w:val="hybridMultilevel"/>
    <w:tmpl w:val="AC7E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0D316C3"/>
    <w:multiLevelType w:val="hybridMultilevel"/>
    <w:tmpl w:val="0B76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1"/>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861F1"/>
    <w:rsid w:val="000002CF"/>
    <w:rsid w:val="00027CD0"/>
    <w:rsid w:val="00035CA1"/>
    <w:rsid w:val="00071A48"/>
    <w:rsid w:val="00095E5D"/>
    <w:rsid w:val="000A31AE"/>
    <w:rsid w:val="00121BBF"/>
    <w:rsid w:val="001371C9"/>
    <w:rsid w:val="00190C3D"/>
    <w:rsid w:val="001A5E5B"/>
    <w:rsid w:val="001E12E9"/>
    <w:rsid w:val="00211F8B"/>
    <w:rsid w:val="00226369"/>
    <w:rsid w:val="002919CC"/>
    <w:rsid w:val="00314EB1"/>
    <w:rsid w:val="00322B3B"/>
    <w:rsid w:val="00350006"/>
    <w:rsid w:val="003861F1"/>
    <w:rsid w:val="004057A3"/>
    <w:rsid w:val="004104A4"/>
    <w:rsid w:val="00494C64"/>
    <w:rsid w:val="004E3A81"/>
    <w:rsid w:val="005226D2"/>
    <w:rsid w:val="00554940"/>
    <w:rsid w:val="00571727"/>
    <w:rsid w:val="005E6464"/>
    <w:rsid w:val="006774B4"/>
    <w:rsid w:val="006B077A"/>
    <w:rsid w:val="006F078E"/>
    <w:rsid w:val="007F410E"/>
    <w:rsid w:val="00811DA2"/>
    <w:rsid w:val="008175E2"/>
    <w:rsid w:val="0087319F"/>
    <w:rsid w:val="00887E8F"/>
    <w:rsid w:val="008B21A2"/>
    <w:rsid w:val="008D0272"/>
    <w:rsid w:val="008E51E4"/>
    <w:rsid w:val="00913F29"/>
    <w:rsid w:val="00927CA7"/>
    <w:rsid w:val="00946BA5"/>
    <w:rsid w:val="00953CEB"/>
    <w:rsid w:val="009B2D78"/>
    <w:rsid w:val="009B7B74"/>
    <w:rsid w:val="00A02CF7"/>
    <w:rsid w:val="00B27F74"/>
    <w:rsid w:val="00B61ABF"/>
    <w:rsid w:val="00B67A5A"/>
    <w:rsid w:val="00B9203F"/>
    <w:rsid w:val="00C303AD"/>
    <w:rsid w:val="00C76550"/>
    <w:rsid w:val="00CA34ED"/>
    <w:rsid w:val="00CB0204"/>
    <w:rsid w:val="00D07369"/>
    <w:rsid w:val="00DB0F0C"/>
    <w:rsid w:val="00DC4FBA"/>
    <w:rsid w:val="00DE5B40"/>
    <w:rsid w:val="00E04CB4"/>
    <w:rsid w:val="00E22FB1"/>
    <w:rsid w:val="00EB4A62"/>
    <w:rsid w:val="00F03556"/>
    <w:rsid w:val="00F17E62"/>
    <w:rsid w:val="00FA12C5"/>
    <w:rsid w:val="00FA7975"/>
    <w:rsid w:val="00FB56D0"/>
    <w:rsid w:val="00FF1D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172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CA1"/>
    <w:pPr>
      <w:ind w:left="720"/>
      <w:contextualSpacing/>
    </w:pPr>
  </w:style>
  <w:style w:type="character" w:styleId="Hyperlink">
    <w:name w:val="Hyperlink"/>
    <w:basedOn w:val="DefaultParagraphFont"/>
    <w:uiPriority w:val="99"/>
    <w:unhideWhenUsed/>
    <w:rsid w:val="00350006"/>
    <w:rPr>
      <w:color w:val="0000FF" w:themeColor="hyperlink"/>
      <w:u w:val="single"/>
    </w:rPr>
  </w:style>
  <w:style w:type="paragraph" w:styleId="BalloonText">
    <w:name w:val="Balloon Text"/>
    <w:basedOn w:val="Normal"/>
    <w:link w:val="BalloonTextChar"/>
    <w:uiPriority w:val="99"/>
    <w:semiHidden/>
    <w:unhideWhenUsed/>
    <w:rsid w:val="00226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36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tudent.unsw.edu.au/harvard-referencing"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student.uwa.edu.au/learning/studysmarter/studyskills/referencing/plagiarism/referencing-tips" TargetMode="Externa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sites.austincc.edu/stuent-skills-workshops/taking-effective-notes/benefits-of-notetakig/" TargetMode="External"/><Relationship Id="rId11" Type="http://schemas.openxmlformats.org/officeDocument/2006/relationships/hyperlink" Target="https://www.tuw.edu/program-resources/good-commun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siness.qld.gov.au/running-business/marketing-sales/marketing-relashionships/communicating-effectively" TargetMode="External"/><Relationship Id="rId4" Type="http://schemas.openxmlformats.org/officeDocument/2006/relationships/settings" Target="settings.xml"/><Relationship Id="rId9" Type="http://schemas.openxmlformats.org/officeDocument/2006/relationships/hyperlink" Target="https://www.businessdictionary.com/definition/communication-skills.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9596C1-FDE1-49E8-9B62-F42E9E852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5470</TotalTime>
  <Pages>16</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12</cp:revision>
  <dcterms:created xsi:type="dcterms:W3CDTF">2019-12-26T14:51:00Z</dcterms:created>
  <dcterms:modified xsi:type="dcterms:W3CDTF">2019-12-31T17:47:00Z</dcterms:modified>
</cp:coreProperties>
</file>