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52846352"/>
        <w:docPartObj>
          <w:docPartGallery w:val="Cover Pages"/>
          <w:docPartUnique/>
        </w:docPartObj>
      </w:sdtPr>
      <w:sdtEndPr>
        <w:rPr>
          <w:b/>
        </w:rPr>
      </w:sdtEndPr>
      <w:sdtContent>
        <w:p w:rsidR="00EF4DA6" w:rsidRDefault="00EF4DA6">
          <w:r>
            <w:rPr>
              <w:noProof/>
              <w:lang w:eastAsia="en-GB"/>
            </w:rPr>
            <mc:AlternateContent>
              <mc:Choice Requires="wps">
                <w:drawing>
                  <wp:anchor distT="0" distB="0" distL="114300" distR="114300" simplePos="0" relativeHeight="251660288" behindDoc="1" locked="0" layoutInCell="1" allowOverlap="1" wp14:anchorId="178965B2" wp14:editId="0D0F11AB">
                    <wp:simplePos x="0" y="0"/>
                    <wp:positionH relativeFrom="margin">
                      <wp:align>center</wp:align>
                    </wp:positionH>
                    <mc:AlternateContent>
                      <mc:Choice Requires="wp14">
                        <wp:positionV relativeFrom="margin">
                          <wp14:pctPosVOffset>-5000</wp14:pctPosVOffset>
                        </wp:positionV>
                      </mc:Choice>
                      <mc:Fallback>
                        <wp:positionV relativeFrom="page">
                          <wp:posOffset>471805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707061096"/>
                                  <w:dataBinding w:prefixMappings="xmlns:ns0='http://schemas.openxmlformats.org/package/2006/metadata/core-properties' xmlns:ns1='http://purl.org/dc/elements/1.1/'" w:xpath="/ns0:coreProperties[1]/ns1:title[1]" w:storeItemID="{6C3C8BC8-F283-45AE-878A-BAB7291924A1}"/>
                                  <w:text/>
                                </w:sdtPr>
                                <w:sdtEndPr/>
                                <w:sdtContent>
                                  <w:p w:rsidR="00EF4DA6" w:rsidRDefault="00EF4DA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COMMUNICATION SKILLS</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707061096"/>
                            <w:dataBinding w:prefixMappings="xmlns:ns0='http://schemas.openxmlformats.org/package/2006/metadata/core-properties' xmlns:ns1='http://purl.org/dc/elements/1.1/'" w:xpath="/ns0:coreProperties[1]/ns1:title[1]" w:storeItemID="{6C3C8BC8-F283-45AE-878A-BAB7291924A1}"/>
                            <w:text/>
                          </w:sdtPr>
                          <w:sdtContent>
                            <w:p w:rsidR="00EF4DA6" w:rsidRDefault="00EF4DA6">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COMMUNICATION SKILLS</w:t>
                              </w:r>
                            </w:p>
                          </w:sdtContent>
                        </w:sdt>
                      </w:txbxContent>
                    </v:textbox>
                    <w10:wrap anchorx="margin" anchory="margin"/>
                  </v:rect>
                </w:pict>
              </mc:Fallback>
            </mc:AlternateContent>
          </w:r>
        </w:p>
        <w:p w:rsidR="00EF4DA6" w:rsidRDefault="00EF4DA6"/>
        <w:p w:rsidR="00EF4DA6" w:rsidRDefault="00EF4DA6"/>
        <w:p w:rsidR="00EF4DA6" w:rsidRDefault="00EF4DA6"/>
        <w:p w:rsidR="00EF4DA6" w:rsidRDefault="00EF4DA6">
          <w:pPr>
            <w:rPr>
              <w:b/>
            </w:rPr>
          </w:pPr>
          <w:r>
            <w:rPr>
              <w:noProof/>
              <w:lang w:eastAsia="en-GB"/>
            </w:rPr>
            <mc:AlternateContent>
              <mc:Choice Requires="wps">
                <w:drawing>
                  <wp:anchor distT="0" distB="0" distL="114300" distR="114300" simplePos="0" relativeHeight="251662336" behindDoc="0" locked="0" layoutInCell="1" allowOverlap="1" wp14:anchorId="162582D9" wp14:editId="38197B60">
                    <wp:simplePos x="0" y="0"/>
                    <mc:AlternateContent>
                      <mc:Choice Requires="wp14">
                        <wp:positionH relativeFrom="margin">
                          <wp14:pctPosHOffset>-5000</wp14:pctPosHOffset>
                        </wp:positionH>
                      </mc:Choice>
                      <mc:Fallback>
                        <wp:positionH relativeFrom="page">
                          <wp:posOffset>628015</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1F497D" w:themeColor="text2"/>
                                  </w:rPr>
                                  <w:alias w:val="Company"/>
                                  <w:id w:val="2065594067"/>
                                  <w:dataBinding w:prefixMappings="xmlns:ns0='http://schemas.openxmlformats.org/officeDocument/2006/extended-properties'" w:xpath="/ns0:Properties[1]/ns0:Company[1]" w:storeItemID="{6668398D-A668-4E3E-A5EB-62B293D839F1}"/>
                                  <w:text/>
                                </w:sdtPr>
                                <w:sdtEndPr/>
                                <w:sdtContent>
                                  <w:p w:rsidR="00EF4DA6" w:rsidRDefault="00EF4DA6">
                                    <w:pPr>
                                      <w:suppressOverlap/>
                                      <w:jc w:val="right"/>
                                      <w:rPr>
                                        <w:b/>
                                        <w:bCs/>
                                        <w:color w:val="1F497D" w:themeColor="text2"/>
                                        <w:spacing w:val="60"/>
                                        <w:sz w:val="20"/>
                                        <w:szCs w:val="20"/>
                                      </w:rPr>
                                    </w:pPr>
                                    <w:r w:rsidRPr="00EF4DA6">
                                      <w:rPr>
                                        <w:color w:val="1F497D" w:themeColor="text2"/>
                                      </w:rPr>
                                      <w:t>TRINITY SAINT DAVID</w:t>
                                    </w:r>
                                  </w:p>
                                </w:sdtContent>
                              </w:sdt>
                              <w:sdt>
                                <w:sdtPr>
                                  <w:rPr>
                                    <w:b/>
                                    <w:bCs/>
                                    <w:color w:val="1F497D" w:themeColor="text2"/>
                                    <w:spacing w:val="60"/>
                                    <w:sz w:val="20"/>
                                    <w:szCs w:val="20"/>
                                  </w:rPr>
                                  <w:alias w:val="Address"/>
                                  <w:id w:val="-932044617"/>
                                  <w:dataBinding w:prefixMappings="xmlns:ns0='http://schemas.microsoft.com/office/2006/coverPageProps'" w:xpath="/ns0:CoverPageProperties[1]/ns0:CompanyAddress[1]" w:storeItemID="{55AF091B-3C7A-41E3-B477-F2FDAA23CFDA}"/>
                                  <w:text w:multiLine="1"/>
                                </w:sdtPr>
                                <w:sdtEndPr/>
                                <w:sdtContent>
                                  <w:p w:rsidR="00EF4DA6" w:rsidRDefault="00EF4DA6">
                                    <w:pPr>
                                      <w:suppressOverlap/>
                                      <w:jc w:val="right"/>
                                      <w:rPr>
                                        <w:b/>
                                        <w:bCs/>
                                        <w:color w:val="1F497D" w:themeColor="text2"/>
                                        <w:spacing w:val="60"/>
                                        <w:sz w:val="20"/>
                                        <w:szCs w:val="20"/>
                                      </w:rPr>
                                    </w:pPr>
                                    <w:r>
                                      <w:rPr>
                                        <w:b/>
                                        <w:bCs/>
                                        <w:color w:val="1F497D" w:themeColor="text2"/>
                                        <w:spacing w:val="60"/>
                                        <w:sz w:val="20"/>
                                        <w:szCs w:val="20"/>
                                      </w:rPr>
                                      <w:t>LEVEL 4</w:t>
                                    </w:r>
                                  </w:p>
                                </w:sdtContent>
                              </w:sdt>
                              <w:sdt>
                                <w:sdtPr>
                                  <w:rPr>
                                    <w:b/>
                                    <w:bCs/>
                                    <w:color w:val="1F497D" w:themeColor="text2"/>
                                    <w:spacing w:val="60"/>
                                    <w:sz w:val="20"/>
                                    <w:szCs w:val="20"/>
                                  </w:rPr>
                                  <w:alias w:val="Phone"/>
                                  <w:id w:val="1432545475"/>
                                  <w:dataBinding w:prefixMappings="xmlns:ns0='http://schemas.microsoft.com/office/2006/coverPageProps'" w:xpath="/ns0:CoverPageProperties[1]/ns0:CompanyPhone[1]" w:storeItemID="{55AF091B-3C7A-41E3-B477-F2FDAA23CFDA}"/>
                                  <w:text/>
                                </w:sdtPr>
                                <w:sdtEndPr/>
                                <w:sdtContent>
                                  <w:p w:rsidR="00EF4DA6" w:rsidRDefault="00EF4DA6">
                                    <w:pPr>
                                      <w:suppressOverlap/>
                                      <w:jc w:val="right"/>
                                      <w:rPr>
                                        <w:b/>
                                        <w:bCs/>
                                        <w:color w:val="1F497D" w:themeColor="text2"/>
                                        <w:spacing w:val="60"/>
                                        <w:sz w:val="20"/>
                                        <w:szCs w:val="20"/>
                                      </w:rPr>
                                    </w:pPr>
                                    <w:r>
                                      <w:rPr>
                                        <w:b/>
                                        <w:bCs/>
                                        <w:color w:val="1F497D" w:themeColor="text2"/>
                                        <w:spacing w:val="60"/>
                                        <w:sz w:val="20"/>
                                        <w:szCs w:val="20"/>
                                      </w:rPr>
                                      <w:t>SEMESTER; JUNE 2017</w:t>
                                    </w:r>
                                  </w:p>
                                </w:sdtContent>
                              </w:sdt>
                              <w:sdt>
                                <w:sdtPr>
                                  <w:rPr>
                                    <w:b/>
                                    <w:bCs/>
                                    <w:color w:val="1F497D" w:themeColor="text2"/>
                                    <w:spacing w:val="60"/>
                                    <w:sz w:val="20"/>
                                    <w:szCs w:val="20"/>
                                  </w:rPr>
                                  <w:alias w:val="Fax"/>
                                  <w:id w:val="-113824314"/>
                                  <w:dataBinding w:prefixMappings="xmlns:ns0='http://schemas.microsoft.com/office/2006/coverPageProps'" w:xpath="/ns0:CoverPageProperties[1]/ns0:CompanyFax[1]" w:storeItemID="{55AF091B-3C7A-41E3-B477-F2FDAA23CFDA}"/>
                                  <w:text/>
                                </w:sdtPr>
                                <w:sdtEndPr/>
                                <w:sdtContent>
                                  <w:p w:rsidR="00EF4DA6" w:rsidRDefault="00DC5413">
                                    <w:pPr>
                                      <w:suppressOverlap/>
                                      <w:jc w:val="right"/>
                                      <w:rPr>
                                        <w:b/>
                                        <w:bCs/>
                                        <w:color w:val="1F497D" w:themeColor="text2"/>
                                        <w:spacing w:val="60"/>
                                        <w:sz w:val="20"/>
                                        <w:szCs w:val="20"/>
                                      </w:rPr>
                                    </w:pPr>
                                    <w:r w:rsidRPr="00DC5413">
                                      <w:rPr>
                                        <w:b/>
                                        <w:bCs/>
                                        <w:color w:val="1F497D" w:themeColor="text2"/>
                                        <w:spacing w:val="60"/>
                                        <w:sz w:val="20"/>
                                        <w:szCs w:val="20"/>
                                      </w:rPr>
                                      <w:t>MODULE TUTOR(S) / TIWTOR Y MODIWL:  Gurjot Singh, Mary March, Rexon Nting, Ejindu Morah and  Kendi-Mutugi</w:t>
                                    </w:r>
                                  </w:p>
                                </w:sdtContent>
                              </w:sdt>
                              <w:sdt>
                                <w:sdtPr>
                                  <w:rPr>
                                    <w:b/>
                                    <w:bCs/>
                                    <w:color w:val="1F497D" w:themeColor="text2"/>
                                    <w:spacing w:val="60"/>
                                    <w:sz w:val="20"/>
                                    <w:szCs w:val="20"/>
                                  </w:rPr>
                                  <w:alias w:val="Date"/>
                                  <w:id w:val="1407877245"/>
                                  <w:dataBinding w:prefixMappings="xmlns:ns0='http://schemas.microsoft.com/office/2006/coverPageProps'" w:xpath="/ns0:CoverPageProperties[1]/ns0:PublishDate[1]" w:storeItemID="{55AF091B-3C7A-41E3-B477-F2FDAA23CFDA}"/>
                                  <w:date w:fullDate="2017-09-01T00:00:00Z">
                                    <w:dateFormat w:val="M/d/yyyy"/>
                                    <w:lid w:val="en-US"/>
                                    <w:storeMappedDataAs w:val="dateTime"/>
                                    <w:calendar w:val="gregorian"/>
                                  </w:date>
                                </w:sdtPr>
                                <w:sdtEndPr/>
                                <w:sdtContent>
                                  <w:p w:rsidR="00EF4DA6" w:rsidRDefault="00DC5413">
                                    <w:pPr>
                                      <w:suppressOverlap/>
                                      <w:jc w:val="right"/>
                                      <w:rPr>
                                        <w:b/>
                                        <w:bCs/>
                                        <w:color w:val="1F497D" w:themeColor="text2"/>
                                        <w:spacing w:val="60"/>
                                        <w:sz w:val="20"/>
                                        <w:szCs w:val="20"/>
                                      </w:rPr>
                                    </w:pPr>
                                    <w:r>
                                      <w:rPr>
                                        <w:b/>
                                        <w:bCs/>
                                        <w:color w:val="1F497D" w:themeColor="text2"/>
                                        <w:spacing w:val="60"/>
                                        <w:sz w:val="20"/>
                                        <w:szCs w:val="20"/>
                                        <w:lang w:val="en-US"/>
                                      </w:rPr>
                                      <w:t>9/1/2017</w:t>
                                    </w:r>
                                  </w:p>
                                </w:sdtContent>
                              </w:sdt>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sdt>
                          <w:sdtPr>
                            <w:rPr>
                              <w:color w:val="1F497D" w:themeColor="text2"/>
                            </w:rPr>
                            <w:alias w:val="Company"/>
                            <w:id w:val="2065594067"/>
                            <w:dataBinding w:prefixMappings="xmlns:ns0='http://schemas.openxmlformats.org/officeDocument/2006/extended-properties'" w:xpath="/ns0:Properties[1]/ns0:Company[1]" w:storeItemID="{6668398D-A668-4E3E-A5EB-62B293D839F1}"/>
                            <w:text/>
                          </w:sdtPr>
                          <w:sdtContent>
                            <w:p w:rsidR="00EF4DA6" w:rsidRDefault="00EF4DA6">
                              <w:pPr>
                                <w:suppressOverlap/>
                                <w:jc w:val="right"/>
                                <w:rPr>
                                  <w:b/>
                                  <w:bCs/>
                                  <w:color w:val="1F497D" w:themeColor="text2"/>
                                  <w:spacing w:val="60"/>
                                  <w:sz w:val="20"/>
                                  <w:szCs w:val="20"/>
                                </w:rPr>
                              </w:pPr>
                              <w:r w:rsidRPr="00EF4DA6">
                                <w:rPr>
                                  <w:color w:val="1F497D" w:themeColor="text2"/>
                                </w:rPr>
                                <w:t>TRINITY SAINT DAVID</w:t>
                              </w:r>
                            </w:p>
                          </w:sdtContent>
                        </w:sdt>
                        <w:sdt>
                          <w:sdtPr>
                            <w:rPr>
                              <w:b/>
                              <w:bCs/>
                              <w:color w:val="1F497D" w:themeColor="text2"/>
                              <w:spacing w:val="60"/>
                              <w:sz w:val="20"/>
                              <w:szCs w:val="20"/>
                            </w:rPr>
                            <w:alias w:val="Address"/>
                            <w:id w:val="-932044617"/>
                            <w:dataBinding w:prefixMappings="xmlns:ns0='http://schemas.microsoft.com/office/2006/coverPageProps'" w:xpath="/ns0:CoverPageProperties[1]/ns0:CompanyAddress[1]" w:storeItemID="{55AF091B-3C7A-41E3-B477-F2FDAA23CFDA}"/>
                            <w:text w:multiLine="1"/>
                          </w:sdtPr>
                          <w:sdtContent>
                            <w:p w:rsidR="00EF4DA6" w:rsidRDefault="00EF4DA6">
                              <w:pPr>
                                <w:suppressOverlap/>
                                <w:jc w:val="right"/>
                                <w:rPr>
                                  <w:b/>
                                  <w:bCs/>
                                  <w:color w:val="1F497D" w:themeColor="text2"/>
                                  <w:spacing w:val="60"/>
                                  <w:sz w:val="20"/>
                                  <w:szCs w:val="20"/>
                                </w:rPr>
                              </w:pPr>
                              <w:r>
                                <w:rPr>
                                  <w:b/>
                                  <w:bCs/>
                                  <w:color w:val="1F497D" w:themeColor="text2"/>
                                  <w:spacing w:val="60"/>
                                  <w:sz w:val="20"/>
                                  <w:szCs w:val="20"/>
                                </w:rPr>
                                <w:t>LEVEL 4</w:t>
                              </w:r>
                            </w:p>
                          </w:sdtContent>
                        </w:sdt>
                        <w:sdt>
                          <w:sdtPr>
                            <w:rPr>
                              <w:b/>
                              <w:bCs/>
                              <w:color w:val="1F497D" w:themeColor="text2"/>
                              <w:spacing w:val="60"/>
                              <w:sz w:val="20"/>
                              <w:szCs w:val="20"/>
                            </w:rPr>
                            <w:alias w:val="Phone"/>
                            <w:id w:val="1432545475"/>
                            <w:dataBinding w:prefixMappings="xmlns:ns0='http://schemas.microsoft.com/office/2006/coverPageProps'" w:xpath="/ns0:CoverPageProperties[1]/ns0:CompanyPhone[1]" w:storeItemID="{55AF091B-3C7A-41E3-B477-F2FDAA23CFDA}"/>
                            <w:text/>
                          </w:sdtPr>
                          <w:sdtContent>
                            <w:p w:rsidR="00EF4DA6" w:rsidRDefault="00EF4DA6">
                              <w:pPr>
                                <w:suppressOverlap/>
                                <w:jc w:val="right"/>
                                <w:rPr>
                                  <w:b/>
                                  <w:bCs/>
                                  <w:color w:val="1F497D" w:themeColor="text2"/>
                                  <w:spacing w:val="60"/>
                                  <w:sz w:val="20"/>
                                  <w:szCs w:val="20"/>
                                </w:rPr>
                              </w:pPr>
                              <w:r>
                                <w:rPr>
                                  <w:b/>
                                  <w:bCs/>
                                  <w:color w:val="1F497D" w:themeColor="text2"/>
                                  <w:spacing w:val="60"/>
                                  <w:sz w:val="20"/>
                                  <w:szCs w:val="20"/>
                                </w:rPr>
                                <w:t>SEMESTER; JUNE 2017</w:t>
                              </w:r>
                            </w:p>
                          </w:sdtContent>
                        </w:sdt>
                        <w:sdt>
                          <w:sdtPr>
                            <w:rPr>
                              <w:b/>
                              <w:bCs/>
                              <w:color w:val="1F497D" w:themeColor="text2"/>
                              <w:spacing w:val="60"/>
                              <w:sz w:val="20"/>
                              <w:szCs w:val="20"/>
                            </w:rPr>
                            <w:alias w:val="Fax"/>
                            <w:id w:val="-113824314"/>
                            <w:dataBinding w:prefixMappings="xmlns:ns0='http://schemas.microsoft.com/office/2006/coverPageProps'" w:xpath="/ns0:CoverPageProperties[1]/ns0:CompanyFax[1]" w:storeItemID="{55AF091B-3C7A-41E3-B477-F2FDAA23CFDA}"/>
                            <w:text/>
                          </w:sdtPr>
                          <w:sdtContent>
                            <w:p w:rsidR="00EF4DA6" w:rsidRDefault="00DC5413">
                              <w:pPr>
                                <w:suppressOverlap/>
                                <w:jc w:val="right"/>
                                <w:rPr>
                                  <w:b/>
                                  <w:bCs/>
                                  <w:color w:val="1F497D" w:themeColor="text2"/>
                                  <w:spacing w:val="60"/>
                                  <w:sz w:val="20"/>
                                  <w:szCs w:val="20"/>
                                </w:rPr>
                              </w:pPr>
                              <w:r w:rsidRPr="00DC5413">
                                <w:rPr>
                                  <w:b/>
                                  <w:bCs/>
                                  <w:color w:val="1F497D" w:themeColor="text2"/>
                                  <w:spacing w:val="60"/>
                                  <w:sz w:val="20"/>
                                  <w:szCs w:val="20"/>
                                </w:rPr>
                                <w:t>MODULE TUTOR(S) / TIWTOR Y MODIWL:  Gurjot Singh, Mary March, Rexon Nting, Ejindu Morah and  Kendi-Mutugi</w:t>
                              </w:r>
                            </w:p>
                          </w:sdtContent>
                        </w:sdt>
                        <w:sdt>
                          <w:sdtPr>
                            <w:rPr>
                              <w:b/>
                              <w:bCs/>
                              <w:color w:val="1F497D" w:themeColor="text2"/>
                              <w:spacing w:val="60"/>
                              <w:sz w:val="20"/>
                              <w:szCs w:val="20"/>
                            </w:rPr>
                            <w:alias w:val="Date"/>
                            <w:id w:val="1407877245"/>
                            <w:dataBinding w:prefixMappings="xmlns:ns0='http://schemas.microsoft.com/office/2006/coverPageProps'" w:xpath="/ns0:CoverPageProperties[1]/ns0:PublishDate[1]" w:storeItemID="{55AF091B-3C7A-41E3-B477-F2FDAA23CFDA}"/>
                            <w:date w:fullDate="2017-09-01T00:00:00Z">
                              <w:dateFormat w:val="M/d/yyyy"/>
                              <w:lid w:val="en-US"/>
                              <w:storeMappedDataAs w:val="dateTime"/>
                              <w:calendar w:val="gregorian"/>
                            </w:date>
                          </w:sdtPr>
                          <w:sdtContent>
                            <w:p w:rsidR="00EF4DA6" w:rsidRDefault="00DC5413">
                              <w:pPr>
                                <w:suppressOverlap/>
                                <w:jc w:val="right"/>
                                <w:rPr>
                                  <w:b/>
                                  <w:bCs/>
                                  <w:color w:val="1F497D" w:themeColor="text2"/>
                                  <w:spacing w:val="60"/>
                                  <w:sz w:val="20"/>
                                  <w:szCs w:val="20"/>
                                </w:rPr>
                              </w:pPr>
                              <w:r>
                                <w:rPr>
                                  <w:b/>
                                  <w:bCs/>
                                  <w:color w:val="1F497D" w:themeColor="text2"/>
                                  <w:spacing w:val="60"/>
                                  <w:sz w:val="20"/>
                                  <w:szCs w:val="20"/>
                                  <w:lang w:val="en-US"/>
                                </w:rPr>
                                <w:t>9/1/2017</w:t>
                              </w:r>
                            </w:p>
                          </w:sdtContent>
                        </w:sdt>
                      </w:txbxContent>
                    </v:textbox>
                    <w10:wrap anchorx="margin" anchory="margi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449EE2B9" wp14:editId="1E6CACAC">
                    <wp:simplePos x="0" y="0"/>
                    <mc:AlternateContent>
                      <mc:Choice Requires="wp14">
                        <wp:positionH relativeFrom="margin">
                          <wp14:pctPosHOffset>44500</wp14:pctPosHOffset>
                        </wp:positionH>
                      </mc:Choice>
                      <mc:Fallback>
                        <wp:positionH relativeFrom="page">
                          <wp:posOffset>3464560</wp:posOffset>
                        </wp:positionH>
                      </mc:Fallback>
                    </mc:AlternateContent>
                    <mc:AlternateContent>
                      <mc:Choice Requires="wp14">
                        <wp:positionV relativeFrom="margin">
                          <wp14:pctPosVOffset>59000</wp14:pctPosVOffset>
                        </wp:positionV>
                      </mc:Choice>
                      <mc:Fallback>
                        <wp:positionV relativeFrom="page">
                          <wp:posOffset>6143625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1F497D" w:themeColor="text2"/>
                                    <w:sz w:val="40"/>
                                    <w:szCs w:val="40"/>
                                  </w:rPr>
                                  <w:alias w:val="Author"/>
                                  <w:id w:val="169839387"/>
                                  <w:dataBinding w:prefixMappings="xmlns:ns0='http://schemas.openxmlformats.org/package/2006/metadata/core-properties' xmlns:ns1='http://purl.org/dc/elements/1.1/'" w:xpath="/ns0:coreProperties[1]/ns1:creator[1]" w:storeItemID="{6C3C8BC8-F283-45AE-878A-BAB7291924A1}"/>
                                  <w:text/>
                                </w:sdtPr>
                                <w:sdtEndPr/>
                                <w:sdtContent>
                                  <w:p w:rsidR="00EF4DA6" w:rsidRDefault="00ED29A1">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 xml:space="preserve">Ida </w:t>
                                    </w:r>
                                    <w:r>
                                      <w:rPr>
                                        <w:rFonts w:asciiTheme="majorHAnsi" w:eastAsiaTheme="majorEastAsia" w:hAnsiTheme="majorHAnsi" w:cstheme="majorBidi"/>
                                        <w:color w:val="1F497D" w:themeColor="text2"/>
                                        <w:sz w:val="40"/>
                                        <w:szCs w:val="40"/>
                                      </w:rPr>
                                      <w:t>sley</w:t>
                                    </w:r>
                                    <w:r w:rsidR="00B94EF8">
                                      <w:rPr>
                                        <w:rFonts w:asciiTheme="majorHAnsi" w:eastAsiaTheme="majorEastAsia" w:hAnsiTheme="majorHAnsi" w:cstheme="majorBidi"/>
                                        <w:color w:val="1F497D" w:themeColor="text2"/>
                                        <w:sz w:val="40"/>
                                        <w:szCs w:val="40"/>
                                      </w:rPr>
                                      <w:t xml:space="preserve"> 1605823</w:t>
                                    </w:r>
                                  </w:p>
                                </w:sdtContent>
                              </w:sdt>
                              <w:sdt>
                                <w:sdtPr>
                                  <w:rPr>
                                    <w:color w:val="1F497D" w:themeColor="text2"/>
                                  </w:rPr>
                                  <w:alias w:val="Abstract"/>
                                  <w:id w:val="-308487069"/>
                                  <w:dataBinding w:prefixMappings="xmlns:ns0='http://schemas.microsoft.com/office/2006/coverPageProps'" w:xpath="/ns0:CoverPageProperties[1]/ns0:Abstract[1]" w:storeItemID="{55AF091B-3C7A-41E3-B477-F2FDAA23CFDA}"/>
                                  <w:text/>
                                </w:sdtPr>
                                <w:sdtEndPr/>
                                <w:sdtContent>
                                  <w:p w:rsidR="00EF4DA6" w:rsidRDefault="00EF4DA6">
                                    <w:pPr>
                                      <w:suppressOverlap/>
                                      <w:rPr>
                                        <w:color w:val="1F497D" w:themeColor="text2"/>
                                      </w:rPr>
                                    </w:pPr>
                                    <w:r>
                                      <w:rPr>
                                        <w:color w:val="1F497D" w:themeColor="text2"/>
                                      </w:rPr>
                                      <w:t>UNIVERSITY OF WALES</w:t>
                                    </w:r>
                                  </w:p>
                                </w:sdtContent>
                              </w:sdt>
                              <w:p w:rsidR="00EF4DA6" w:rsidRDefault="00EF4DA6"/>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sdt>
                          <w:sdtPr>
                            <w:rPr>
                              <w:rFonts w:asciiTheme="majorHAnsi" w:eastAsiaTheme="majorEastAsia" w:hAnsiTheme="majorHAnsi" w:cstheme="majorBidi"/>
                              <w:color w:val="1F497D" w:themeColor="text2"/>
                              <w:sz w:val="40"/>
                              <w:szCs w:val="40"/>
                            </w:rPr>
                            <w:alias w:val="Author"/>
                            <w:id w:val="169839387"/>
                            <w:dataBinding w:prefixMappings="xmlns:ns0='http://schemas.openxmlformats.org/package/2006/metadata/core-properties' xmlns:ns1='http://purl.org/dc/elements/1.1/'" w:xpath="/ns0:coreProperties[1]/ns1:creator[1]" w:storeItemID="{6C3C8BC8-F283-45AE-878A-BAB7291924A1}"/>
                            <w:text/>
                          </w:sdtPr>
                          <w:sdtEndPr/>
                          <w:sdtContent>
                            <w:p w:rsidR="00EF4DA6" w:rsidRDefault="00ED29A1">
                              <w:pPr>
                                <w:suppressOverlap/>
                                <w:rPr>
                                  <w:rFonts w:asciiTheme="majorHAnsi" w:eastAsiaTheme="majorEastAsia" w:hAnsiTheme="majorHAnsi" w:cstheme="majorBidi"/>
                                  <w:color w:val="1F497D" w:themeColor="text2"/>
                                  <w:sz w:val="40"/>
                                  <w:szCs w:val="40"/>
                                </w:rPr>
                              </w:pPr>
                              <w:r>
                                <w:rPr>
                                  <w:rFonts w:asciiTheme="majorHAnsi" w:eastAsiaTheme="majorEastAsia" w:hAnsiTheme="majorHAnsi" w:cstheme="majorBidi"/>
                                  <w:color w:val="1F497D" w:themeColor="text2"/>
                                  <w:sz w:val="40"/>
                                  <w:szCs w:val="40"/>
                                </w:rPr>
                                <w:t xml:space="preserve">Ida </w:t>
                              </w:r>
                              <w:r>
                                <w:rPr>
                                  <w:rFonts w:asciiTheme="majorHAnsi" w:eastAsiaTheme="majorEastAsia" w:hAnsiTheme="majorHAnsi" w:cstheme="majorBidi"/>
                                  <w:color w:val="1F497D" w:themeColor="text2"/>
                                  <w:sz w:val="40"/>
                                  <w:szCs w:val="40"/>
                                </w:rPr>
                                <w:t>sley</w:t>
                              </w:r>
                              <w:r w:rsidR="00B94EF8">
                                <w:rPr>
                                  <w:rFonts w:asciiTheme="majorHAnsi" w:eastAsiaTheme="majorEastAsia" w:hAnsiTheme="majorHAnsi" w:cstheme="majorBidi"/>
                                  <w:color w:val="1F497D" w:themeColor="text2"/>
                                  <w:sz w:val="40"/>
                                  <w:szCs w:val="40"/>
                                </w:rPr>
                                <w:t xml:space="preserve"> 1605823</w:t>
                              </w:r>
                            </w:p>
                          </w:sdtContent>
                        </w:sdt>
                        <w:sdt>
                          <w:sdtPr>
                            <w:rPr>
                              <w:color w:val="1F497D" w:themeColor="text2"/>
                            </w:rPr>
                            <w:alias w:val="Abstract"/>
                            <w:id w:val="-308487069"/>
                            <w:dataBinding w:prefixMappings="xmlns:ns0='http://schemas.microsoft.com/office/2006/coverPageProps'" w:xpath="/ns0:CoverPageProperties[1]/ns0:Abstract[1]" w:storeItemID="{55AF091B-3C7A-41E3-B477-F2FDAA23CFDA}"/>
                            <w:text/>
                          </w:sdtPr>
                          <w:sdtEndPr/>
                          <w:sdtContent>
                            <w:p w:rsidR="00EF4DA6" w:rsidRDefault="00EF4DA6">
                              <w:pPr>
                                <w:suppressOverlap/>
                                <w:rPr>
                                  <w:color w:val="1F497D" w:themeColor="text2"/>
                                </w:rPr>
                              </w:pPr>
                              <w:r>
                                <w:rPr>
                                  <w:color w:val="1F497D" w:themeColor="text2"/>
                                </w:rPr>
                                <w:t>UNIVERSITY OF WALES</w:t>
                              </w:r>
                            </w:p>
                          </w:sdtContent>
                        </w:sdt>
                        <w:p w:rsidR="00EF4DA6" w:rsidRDefault="00EF4DA6"/>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4A2917AD" wp14:editId="257E35D8">
                    <wp:simplePos x="0" y="0"/>
                    <wp:positionH relativeFrom="margin">
                      <wp:align>center</wp:align>
                    </wp:positionH>
                    <mc:AlternateContent>
                      <mc:Choice Requires="wp14">
                        <wp:positionV relativeFrom="margin">
                          <wp14:pctPosVOffset>59000</wp14:pctPosVOffset>
                        </wp:positionV>
                      </mc:Choice>
                      <mc:Fallback>
                        <wp:positionV relativeFrom="page">
                          <wp:posOffset>6143625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en-GB"/>
            </w:rPr>
            <mc:AlternateContent>
              <mc:Choice Requires="wpg">
                <w:drawing>
                  <wp:anchor distT="0" distB="0" distL="114300" distR="114300" simplePos="0" relativeHeight="251661312" behindDoc="0" locked="0" layoutInCell="1" allowOverlap="1" wp14:anchorId="75E46BD1" wp14:editId="570934A6">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rPr>
              <w:b/>
            </w:rPr>
            <w:br w:type="page"/>
          </w:r>
        </w:p>
      </w:sdtContent>
    </w:sdt>
    <w:p w:rsidR="00EF4DA6" w:rsidRDefault="00EF4DA6" w:rsidP="00EF4DA6">
      <w:pPr>
        <w:jc w:val="right"/>
        <w:rPr>
          <w:b/>
        </w:rPr>
      </w:pPr>
      <w:r w:rsidRPr="00EF4DA6">
        <w:rPr>
          <w:b/>
          <w:noProof/>
          <w:lang w:eastAsia="en-GB"/>
        </w:rPr>
        <w:lastRenderedPageBreak/>
        <w:drawing>
          <wp:inline distT="0" distB="0" distL="0" distR="0" wp14:anchorId="6643557D" wp14:editId="40338F6D">
            <wp:extent cx="1571625" cy="628650"/>
            <wp:effectExtent l="0" t="0" r="9525" b="0"/>
            <wp:docPr id="1" name="Picture 1" descr="UW Trinity Saint David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1625" cy="628650"/>
                    </a:xfrm>
                    <a:prstGeom prst="rect">
                      <a:avLst/>
                    </a:prstGeom>
                    <a:noFill/>
                    <a:ln>
                      <a:noFill/>
                    </a:ln>
                  </pic:spPr>
                </pic:pic>
              </a:graphicData>
            </a:graphic>
          </wp:inline>
        </w:drawing>
      </w:r>
    </w:p>
    <w:p w:rsidR="00117AA5" w:rsidRPr="00C76190" w:rsidRDefault="00CF6839" w:rsidP="00C76190">
      <w:pPr>
        <w:jc w:val="center"/>
        <w:rPr>
          <w:rFonts w:ascii="Times New Roman" w:hAnsi="Times New Roman" w:cs="Times New Roman"/>
          <w:b/>
          <w:sz w:val="36"/>
          <w:szCs w:val="36"/>
        </w:rPr>
      </w:pPr>
      <w:r w:rsidRPr="00C76190">
        <w:rPr>
          <w:rFonts w:ascii="Times New Roman" w:hAnsi="Times New Roman" w:cs="Times New Roman"/>
          <w:b/>
          <w:sz w:val="36"/>
          <w:szCs w:val="36"/>
        </w:rPr>
        <w:t>Communication skills</w:t>
      </w:r>
    </w:p>
    <w:p w:rsidR="00CF6839" w:rsidRPr="00C76190" w:rsidRDefault="00CF6839">
      <w:pPr>
        <w:rPr>
          <w:rFonts w:ascii="Times New Roman" w:hAnsi="Times New Roman" w:cs="Times New Roman"/>
          <w:b/>
          <w:sz w:val="36"/>
          <w:szCs w:val="36"/>
        </w:rPr>
      </w:pPr>
      <w:r w:rsidRPr="00C76190">
        <w:rPr>
          <w:rFonts w:ascii="Times New Roman" w:hAnsi="Times New Roman" w:cs="Times New Roman"/>
          <w:b/>
          <w:sz w:val="36"/>
          <w:szCs w:val="36"/>
        </w:rPr>
        <w:t>Introduction:</w:t>
      </w:r>
    </w:p>
    <w:p w:rsidR="00BA6696" w:rsidRPr="00C76190" w:rsidRDefault="00BA6696" w:rsidP="00C76190">
      <w:pPr>
        <w:spacing w:line="360" w:lineRule="auto"/>
        <w:rPr>
          <w:rFonts w:ascii="Times New Roman" w:hAnsi="Times New Roman" w:cs="Times New Roman"/>
          <w:sz w:val="24"/>
          <w:szCs w:val="24"/>
        </w:rPr>
      </w:pPr>
      <w:r w:rsidRPr="00C76190">
        <w:rPr>
          <w:rFonts w:ascii="Times New Roman" w:hAnsi="Times New Roman" w:cs="Times New Roman"/>
          <w:sz w:val="24"/>
          <w:szCs w:val="24"/>
        </w:rPr>
        <w:t>Communication is a process by which information is exchanged between individuals through a common system of symbols, signs, or behaviour.</w:t>
      </w:r>
    </w:p>
    <w:p w:rsidR="00A30BA6" w:rsidRPr="00C76190" w:rsidRDefault="00EE706E" w:rsidP="00C76190">
      <w:pPr>
        <w:spacing w:line="360" w:lineRule="auto"/>
        <w:rPr>
          <w:rFonts w:ascii="Times New Roman" w:hAnsi="Times New Roman" w:cs="Times New Roman"/>
          <w:sz w:val="24"/>
          <w:szCs w:val="24"/>
        </w:rPr>
      </w:pPr>
      <w:r w:rsidRPr="00C76190">
        <w:rPr>
          <w:rFonts w:ascii="Times New Roman" w:hAnsi="Times New Roman" w:cs="Times New Roman"/>
          <w:sz w:val="24"/>
          <w:szCs w:val="24"/>
        </w:rPr>
        <w:t xml:space="preserve">The communication </w:t>
      </w:r>
      <w:r w:rsidR="00BA6696" w:rsidRPr="00C76190">
        <w:rPr>
          <w:rFonts w:ascii="Times New Roman" w:hAnsi="Times New Roman" w:cs="Times New Roman"/>
          <w:sz w:val="24"/>
          <w:szCs w:val="24"/>
        </w:rPr>
        <w:t>process starts</w:t>
      </w:r>
      <w:r w:rsidRPr="00C76190">
        <w:rPr>
          <w:rFonts w:ascii="Times New Roman" w:hAnsi="Times New Roman" w:cs="Times New Roman"/>
          <w:sz w:val="24"/>
          <w:szCs w:val="24"/>
        </w:rPr>
        <w:t xml:space="preserve"> with the communicator or the message sender who want to share a message or </w:t>
      </w:r>
      <w:r w:rsidR="00BA6696" w:rsidRPr="00C76190">
        <w:rPr>
          <w:rFonts w:ascii="Times New Roman" w:hAnsi="Times New Roman" w:cs="Times New Roman"/>
          <w:sz w:val="24"/>
          <w:szCs w:val="24"/>
        </w:rPr>
        <w:t>information</w:t>
      </w:r>
      <w:r w:rsidRPr="00C76190">
        <w:rPr>
          <w:rFonts w:ascii="Times New Roman" w:hAnsi="Times New Roman" w:cs="Times New Roman"/>
          <w:sz w:val="24"/>
          <w:szCs w:val="24"/>
        </w:rPr>
        <w:t xml:space="preserve"> with the receiver or audience through a verbal or </w:t>
      </w:r>
      <w:r w:rsidR="00BA6696" w:rsidRPr="00C76190">
        <w:rPr>
          <w:rFonts w:ascii="Times New Roman" w:hAnsi="Times New Roman" w:cs="Times New Roman"/>
          <w:sz w:val="24"/>
          <w:szCs w:val="24"/>
        </w:rPr>
        <w:t>non-verbal</w:t>
      </w:r>
      <w:r w:rsidRPr="00C76190">
        <w:rPr>
          <w:rFonts w:ascii="Times New Roman" w:hAnsi="Times New Roman" w:cs="Times New Roman"/>
          <w:sz w:val="24"/>
          <w:szCs w:val="24"/>
        </w:rPr>
        <w:t xml:space="preserve"> channel. The message must be a written or spoken message delivered clearly in order to be understood by the receivers. </w:t>
      </w:r>
    </w:p>
    <w:p w:rsidR="00DD580E" w:rsidRPr="00C76190" w:rsidRDefault="00DD580E" w:rsidP="00C76190">
      <w:pPr>
        <w:spacing w:line="360" w:lineRule="auto"/>
        <w:rPr>
          <w:rFonts w:ascii="Times New Roman" w:eastAsia="Times New Roman" w:hAnsi="Times New Roman" w:cs="Times New Roman"/>
          <w:color w:val="2A2A2A"/>
          <w:sz w:val="24"/>
          <w:szCs w:val="24"/>
          <w:lang w:val="en" w:eastAsia="en-GB"/>
        </w:rPr>
      </w:pPr>
      <w:r w:rsidRPr="00C76190">
        <w:rPr>
          <w:rFonts w:ascii="Times New Roman" w:hAnsi="Times New Roman" w:cs="Times New Roman"/>
          <w:sz w:val="24"/>
          <w:szCs w:val="24"/>
        </w:rPr>
        <w:t xml:space="preserve">The most important skill in life is to be able to communicate effectively in order to achieve goals and maintain a good relationship with our colleague and relatives. </w:t>
      </w:r>
      <w:r w:rsidRPr="00C76190">
        <w:rPr>
          <w:rFonts w:ascii="Times New Roman" w:eastAsia="Times New Roman" w:hAnsi="Times New Roman" w:cs="Times New Roman"/>
          <w:color w:val="2A2A2A"/>
          <w:sz w:val="24"/>
          <w:szCs w:val="24"/>
          <w:lang w:val="en" w:eastAsia="en-GB"/>
        </w:rPr>
        <w:t xml:space="preserve">Therefore, we can define communication as simply the act to </w:t>
      </w:r>
      <w:r w:rsidR="00483AC1" w:rsidRPr="00C76190">
        <w:rPr>
          <w:rFonts w:ascii="Times New Roman" w:eastAsia="Times New Roman" w:hAnsi="Times New Roman" w:cs="Times New Roman"/>
          <w:color w:val="2A2A2A"/>
          <w:sz w:val="24"/>
          <w:szCs w:val="24"/>
          <w:lang w:val="en" w:eastAsia="en-GB"/>
        </w:rPr>
        <w:t>transfer</w:t>
      </w:r>
      <w:r w:rsidRPr="00C76190">
        <w:rPr>
          <w:rFonts w:ascii="Times New Roman" w:eastAsia="Times New Roman" w:hAnsi="Times New Roman" w:cs="Times New Roman"/>
          <w:color w:val="2A2A2A"/>
          <w:sz w:val="24"/>
          <w:szCs w:val="24"/>
          <w:lang w:val="en" w:eastAsia="en-GB"/>
        </w:rPr>
        <w:t xml:space="preserve"> messages from one place to another. This </w:t>
      </w:r>
      <w:r w:rsidR="00483AC1" w:rsidRPr="00C76190">
        <w:rPr>
          <w:rFonts w:ascii="Times New Roman" w:eastAsia="Times New Roman" w:hAnsi="Times New Roman" w:cs="Times New Roman"/>
          <w:color w:val="2A2A2A"/>
          <w:sz w:val="24"/>
          <w:szCs w:val="24"/>
          <w:lang w:val="en" w:eastAsia="en-GB"/>
        </w:rPr>
        <w:t>transfer</w:t>
      </w:r>
      <w:r w:rsidRPr="00C76190">
        <w:rPr>
          <w:rFonts w:ascii="Times New Roman" w:eastAsia="Times New Roman" w:hAnsi="Times New Roman" w:cs="Times New Roman"/>
          <w:color w:val="2A2A2A"/>
          <w:sz w:val="24"/>
          <w:szCs w:val="24"/>
          <w:lang w:val="en" w:eastAsia="en-GB"/>
        </w:rPr>
        <w:t xml:space="preserve"> of information may be done vocally, visually by using graphs, maps or logos or in writing through books, newspapers, articles, text messages or emails. This </w:t>
      </w:r>
      <w:r w:rsidR="00483AC1" w:rsidRPr="00C76190">
        <w:rPr>
          <w:rFonts w:ascii="Times New Roman" w:eastAsia="Times New Roman" w:hAnsi="Times New Roman" w:cs="Times New Roman"/>
          <w:color w:val="2A2A2A"/>
          <w:sz w:val="24"/>
          <w:szCs w:val="24"/>
          <w:lang w:val="en" w:eastAsia="en-GB"/>
        </w:rPr>
        <w:t>transfer</w:t>
      </w:r>
      <w:r w:rsidRPr="00C76190">
        <w:rPr>
          <w:rFonts w:ascii="Times New Roman" w:eastAsia="Times New Roman" w:hAnsi="Times New Roman" w:cs="Times New Roman"/>
          <w:color w:val="2A2A2A"/>
          <w:sz w:val="24"/>
          <w:szCs w:val="24"/>
          <w:lang w:val="en" w:eastAsia="en-GB"/>
        </w:rPr>
        <w:t xml:space="preserve"> of information can be also done in a non-verbal method using gesture, tone, body </w:t>
      </w:r>
      <w:r w:rsidR="00483AC1" w:rsidRPr="00C76190">
        <w:rPr>
          <w:rFonts w:ascii="Times New Roman" w:eastAsia="Times New Roman" w:hAnsi="Times New Roman" w:cs="Times New Roman"/>
          <w:color w:val="2A2A2A"/>
          <w:sz w:val="24"/>
          <w:szCs w:val="24"/>
          <w:lang w:val="en" w:eastAsia="en-GB"/>
        </w:rPr>
        <w:t>language or</w:t>
      </w:r>
      <w:r w:rsidRPr="00C76190">
        <w:rPr>
          <w:rFonts w:ascii="Times New Roman" w:eastAsia="Times New Roman" w:hAnsi="Times New Roman" w:cs="Times New Roman"/>
          <w:color w:val="2A2A2A"/>
          <w:sz w:val="24"/>
          <w:szCs w:val="24"/>
          <w:lang w:val="en" w:eastAsia="en-GB"/>
        </w:rPr>
        <w:t xml:space="preserve"> </w:t>
      </w:r>
      <w:r w:rsidR="00483AC1" w:rsidRPr="00C76190">
        <w:rPr>
          <w:rFonts w:ascii="Times New Roman" w:eastAsia="Times New Roman" w:hAnsi="Times New Roman" w:cs="Times New Roman"/>
          <w:color w:val="2A2A2A"/>
          <w:sz w:val="24"/>
          <w:szCs w:val="24"/>
          <w:lang w:val="en" w:eastAsia="en-GB"/>
        </w:rPr>
        <w:t>pitch</w:t>
      </w:r>
      <w:r w:rsidRPr="00C76190">
        <w:rPr>
          <w:rFonts w:ascii="Times New Roman" w:eastAsia="Times New Roman" w:hAnsi="Times New Roman" w:cs="Times New Roman"/>
          <w:color w:val="2A2A2A"/>
          <w:sz w:val="24"/>
          <w:szCs w:val="24"/>
          <w:lang w:val="en" w:eastAsia="en-GB"/>
        </w:rPr>
        <w:t xml:space="preserve"> of voice. </w:t>
      </w:r>
    </w:p>
    <w:p w:rsidR="00DD580E" w:rsidRPr="00C76190" w:rsidRDefault="00D3744D" w:rsidP="00C76190">
      <w:pPr>
        <w:spacing w:line="360" w:lineRule="auto"/>
        <w:rPr>
          <w:rFonts w:ascii="Times New Roman" w:eastAsia="Times New Roman" w:hAnsi="Times New Roman" w:cs="Times New Roman"/>
          <w:color w:val="2A2A2A"/>
          <w:sz w:val="24"/>
          <w:szCs w:val="24"/>
          <w:lang w:val="en" w:eastAsia="en-GB"/>
        </w:rPr>
      </w:pPr>
      <w:r w:rsidRPr="00C76190">
        <w:rPr>
          <w:rFonts w:ascii="Times New Roman" w:eastAsia="Times New Roman" w:hAnsi="Times New Roman" w:cs="Times New Roman"/>
          <w:color w:val="2A2A2A"/>
          <w:sz w:val="24"/>
          <w:szCs w:val="24"/>
          <w:lang w:val="en" w:eastAsia="en-GB"/>
        </w:rPr>
        <w:t xml:space="preserve">Our ability to deliver messages </w:t>
      </w:r>
      <w:r w:rsidR="00483AC1" w:rsidRPr="00C76190">
        <w:rPr>
          <w:rFonts w:ascii="Times New Roman" w:eastAsia="Times New Roman" w:hAnsi="Times New Roman" w:cs="Times New Roman"/>
          <w:color w:val="2A2A2A"/>
          <w:sz w:val="24"/>
          <w:szCs w:val="24"/>
          <w:lang w:val="en" w:eastAsia="en-GB"/>
        </w:rPr>
        <w:t>accurately</w:t>
      </w:r>
      <w:r w:rsidRPr="00C76190">
        <w:rPr>
          <w:rFonts w:ascii="Times New Roman" w:eastAsia="Times New Roman" w:hAnsi="Times New Roman" w:cs="Times New Roman"/>
          <w:color w:val="2A2A2A"/>
          <w:sz w:val="24"/>
          <w:szCs w:val="24"/>
          <w:lang w:val="en" w:eastAsia="en-GB"/>
        </w:rPr>
        <w:t xml:space="preserve"> and clearly is a must to succeed in this modern business </w:t>
      </w:r>
      <w:r w:rsidR="00483AC1" w:rsidRPr="00C76190">
        <w:rPr>
          <w:rFonts w:ascii="Times New Roman" w:eastAsia="Times New Roman" w:hAnsi="Times New Roman" w:cs="Times New Roman"/>
          <w:color w:val="2A2A2A"/>
          <w:sz w:val="24"/>
          <w:szCs w:val="24"/>
          <w:lang w:val="en" w:eastAsia="en-GB"/>
        </w:rPr>
        <w:t>environment</w:t>
      </w:r>
      <w:r w:rsidRPr="00C76190">
        <w:rPr>
          <w:rFonts w:ascii="Times New Roman" w:eastAsia="Times New Roman" w:hAnsi="Times New Roman" w:cs="Times New Roman"/>
          <w:color w:val="2A2A2A"/>
          <w:sz w:val="24"/>
          <w:szCs w:val="24"/>
          <w:lang w:val="en" w:eastAsia="en-GB"/>
        </w:rPr>
        <w:t xml:space="preserve"> and it shouldn’t be overlooked by any </w:t>
      </w:r>
      <w:r w:rsidR="00483AC1" w:rsidRPr="00C76190">
        <w:rPr>
          <w:rFonts w:ascii="Times New Roman" w:eastAsia="Times New Roman" w:hAnsi="Times New Roman" w:cs="Times New Roman"/>
          <w:color w:val="2A2A2A"/>
          <w:sz w:val="24"/>
          <w:szCs w:val="24"/>
          <w:lang w:val="en" w:eastAsia="en-GB"/>
        </w:rPr>
        <w:t>professional</w:t>
      </w:r>
      <w:r w:rsidRPr="00C76190">
        <w:rPr>
          <w:rFonts w:ascii="Times New Roman" w:eastAsia="Times New Roman" w:hAnsi="Times New Roman" w:cs="Times New Roman"/>
          <w:color w:val="2A2A2A"/>
          <w:sz w:val="24"/>
          <w:szCs w:val="24"/>
          <w:lang w:val="en" w:eastAsia="en-GB"/>
        </w:rPr>
        <w:t xml:space="preserve"> or business managers. Each and </w:t>
      </w:r>
      <w:r w:rsidR="00483AC1" w:rsidRPr="00C76190">
        <w:rPr>
          <w:rFonts w:ascii="Times New Roman" w:eastAsia="Times New Roman" w:hAnsi="Times New Roman" w:cs="Times New Roman"/>
          <w:color w:val="2A2A2A"/>
          <w:sz w:val="24"/>
          <w:szCs w:val="24"/>
          <w:lang w:val="en" w:eastAsia="en-GB"/>
        </w:rPr>
        <w:t>every one</w:t>
      </w:r>
      <w:r w:rsidRPr="00C76190">
        <w:rPr>
          <w:rFonts w:ascii="Times New Roman" w:eastAsia="Times New Roman" w:hAnsi="Times New Roman" w:cs="Times New Roman"/>
          <w:color w:val="2A2A2A"/>
          <w:sz w:val="24"/>
          <w:szCs w:val="24"/>
          <w:lang w:val="en" w:eastAsia="en-GB"/>
        </w:rPr>
        <w:t xml:space="preserve"> of us </w:t>
      </w:r>
      <w:r w:rsidR="00483AC1" w:rsidRPr="00C76190">
        <w:rPr>
          <w:rFonts w:ascii="Times New Roman" w:eastAsia="Times New Roman" w:hAnsi="Times New Roman" w:cs="Times New Roman"/>
          <w:color w:val="2A2A2A"/>
          <w:sz w:val="24"/>
          <w:szCs w:val="24"/>
          <w:lang w:val="en" w:eastAsia="en-GB"/>
        </w:rPr>
        <w:t>needs</w:t>
      </w:r>
      <w:r w:rsidRPr="00C76190">
        <w:rPr>
          <w:rFonts w:ascii="Times New Roman" w:eastAsia="Times New Roman" w:hAnsi="Times New Roman" w:cs="Times New Roman"/>
          <w:color w:val="2A2A2A"/>
          <w:sz w:val="24"/>
          <w:szCs w:val="24"/>
          <w:lang w:val="en" w:eastAsia="en-GB"/>
        </w:rPr>
        <w:t xml:space="preserve"> to develop or improve our quality of life by increasing our communication skills. </w:t>
      </w:r>
    </w:p>
    <w:p w:rsidR="00D3744D" w:rsidRPr="00DD580E" w:rsidRDefault="00D3744D" w:rsidP="00C76190">
      <w:pPr>
        <w:spacing w:line="360" w:lineRule="auto"/>
        <w:rPr>
          <w:rFonts w:ascii="Times New Roman" w:eastAsia="Times New Roman" w:hAnsi="Times New Roman" w:cs="Times New Roman"/>
          <w:color w:val="2A2A2A"/>
          <w:sz w:val="24"/>
          <w:szCs w:val="24"/>
          <w:lang w:val="en" w:eastAsia="en-GB"/>
        </w:rPr>
      </w:pPr>
      <w:r w:rsidRPr="00C76190">
        <w:rPr>
          <w:rFonts w:ascii="Times New Roman" w:eastAsia="Times New Roman" w:hAnsi="Times New Roman" w:cs="Times New Roman"/>
          <w:color w:val="2A2A2A"/>
          <w:sz w:val="24"/>
          <w:szCs w:val="24"/>
          <w:lang w:val="en" w:eastAsia="en-GB"/>
        </w:rPr>
        <w:t xml:space="preserve">One of the most needed skills when it </w:t>
      </w:r>
      <w:r w:rsidR="00483AC1" w:rsidRPr="00C76190">
        <w:rPr>
          <w:rFonts w:ascii="Times New Roman" w:eastAsia="Times New Roman" w:hAnsi="Times New Roman" w:cs="Times New Roman"/>
          <w:color w:val="2A2A2A"/>
          <w:sz w:val="24"/>
          <w:szCs w:val="24"/>
          <w:lang w:val="en" w:eastAsia="en-GB"/>
        </w:rPr>
        <w:t>comes</w:t>
      </w:r>
      <w:r w:rsidRPr="00C76190">
        <w:rPr>
          <w:rFonts w:ascii="Times New Roman" w:eastAsia="Times New Roman" w:hAnsi="Times New Roman" w:cs="Times New Roman"/>
          <w:color w:val="2A2A2A"/>
          <w:sz w:val="24"/>
          <w:szCs w:val="24"/>
          <w:lang w:val="en" w:eastAsia="en-GB"/>
        </w:rPr>
        <w:t xml:space="preserve"> to applying for a job or looking for a promotion is to demonstrate </w:t>
      </w:r>
      <w:r w:rsidR="00483AC1" w:rsidRPr="00C76190">
        <w:rPr>
          <w:rFonts w:ascii="Times New Roman" w:eastAsia="Times New Roman" w:hAnsi="Times New Roman" w:cs="Times New Roman"/>
          <w:color w:val="2A2A2A"/>
          <w:sz w:val="24"/>
          <w:szCs w:val="24"/>
          <w:lang w:val="en" w:eastAsia="en-GB"/>
        </w:rPr>
        <w:t>good communication skills</w:t>
      </w:r>
      <w:r w:rsidRPr="00C76190">
        <w:rPr>
          <w:rFonts w:ascii="Times New Roman" w:eastAsia="Times New Roman" w:hAnsi="Times New Roman" w:cs="Times New Roman"/>
          <w:color w:val="2A2A2A"/>
          <w:sz w:val="24"/>
          <w:szCs w:val="24"/>
          <w:lang w:val="en" w:eastAsia="en-GB"/>
        </w:rPr>
        <w:t xml:space="preserve"> as it is needed in the business </w:t>
      </w:r>
      <w:r w:rsidR="00483AC1" w:rsidRPr="00C76190">
        <w:rPr>
          <w:rFonts w:ascii="Times New Roman" w:eastAsia="Times New Roman" w:hAnsi="Times New Roman" w:cs="Times New Roman"/>
          <w:color w:val="2A2A2A"/>
          <w:sz w:val="24"/>
          <w:szCs w:val="24"/>
          <w:lang w:val="en" w:eastAsia="en-GB"/>
        </w:rPr>
        <w:t>environment</w:t>
      </w:r>
      <w:r w:rsidRPr="00C76190">
        <w:rPr>
          <w:rFonts w:ascii="Times New Roman" w:eastAsia="Times New Roman" w:hAnsi="Times New Roman" w:cs="Times New Roman"/>
          <w:color w:val="2A2A2A"/>
          <w:sz w:val="24"/>
          <w:szCs w:val="24"/>
          <w:lang w:val="en" w:eastAsia="en-GB"/>
        </w:rPr>
        <w:t xml:space="preserve"> to succeed and achieve goals in the business </w:t>
      </w:r>
      <w:r w:rsidR="00483AC1" w:rsidRPr="00C76190">
        <w:rPr>
          <w:rFonts w:ascii="Times New Roman" w:eastAsia="Times New Roman" w:hAnsi="Times New Roman" w:cs="Times New Roman"/>
          <w:color w:val="2A2A2A"/>
          <w:sz w:val="24"/>
          <w:szCs w:val="24"/>
          <w:lang w:val="en" w:eastAsia="en-GB"/>
        </w:rPr>
        <w:t>environment</w:t>
      </w:r>
      <w:r w:rsidRPr="00C76190">
        <w:rPr>
          <w:rFonts w:ascii="Times New Roman" w:eastAsia="Times New Roman" w:hAnsi="Times New Roman" w:cs="Times New Roman"/>
          <w:color w:val="2A2A2A"/>
          <w:sz w:val="24"/>
          <w:szCs w:val="24"/>
          <w:lang w:val="en" w:eastAsia="en-GB"/>
        </w:rPr>
        <w:t xml:space="preserve">. It is also a good sailing point to convince our audience. We will look through this assignment how to improve our communication skills in order to be </w:t>
      </w:r>
      <w:r w:rsidR="00483AC1" w:rsidRPr="00C76190">
        <w:rPr>
          <w:rFonts w:ascii="Times New Roman" w:eastAsia="Times New Roman" w:hAnsi="Times New Roman" w:cs="Times New Roman"/>
          <w:color w:val="2A2A2A"/>
          <w:sz w:val="24"/>
          <w:szCs w:val="24"/>
          <w:lang w:val="en" w:eastAsia="en-GB"/>
        </w:rPr>
        <w:t>successful</w:t>
      </w:r>
      <w:r w:rsidRPr="00C76190">
        <w:rPr>
          <w:rFonts w:ascii="Times New Roman" w:eastAsia="Times New Roman" w:hAnsi="Times New Roman" w:cs="Times New Roman"/>
          <w:color w:val="2A2A2A"/>
          <w:sz w:val="24"/>
          <w:szCs w:val="24"/>
          <w:lang w:val="en" w:eastAsia="en-GB"/>
        </w:rPr>
        <w:t xml:space="preserve"> in our workplace and what are the key poin</w:t>
      </w:r>
      <w:r w:rsidR="00483AC1" w:rsidRPr="00C76190">
        <w:rPr>
          <w:rFonts w:ascii="Times New Roman" w:eastAsia="Times New Roman" w:hAnsi="Times New Roman" w:cs="Times New Roman"/>
          <w:color w:val="2A2A2A"/>
          <w:sz w:val="24"/>
          <w:szCs w:val="24"/>
          <w:lang w:val="en" w:eastAsia="en-GB"/>
        </w:rPr>
        <w:t>ts needed to ensure that a message is</w:t>
      </w:r>
      <w:r w:rsidRPr="00C76190">
        <w:rPr>
          <w:rFonts w:ascii="Times New Roman" w:eastAsia="Times New Roman" w:hAnsi="Times New Roman" w:cs="Times New Roman"/>
          <w:color w:val="2A2A2A"/>
          <w:sz w:val="24"/>
          <w:szCs w:val="24"/>
          <w:lang w:val="en" w:eastAsia="en-GB"/>
        </w:rPr>
        <w:t xml:space="preserve"> delivered effectively. </w:t>
      </w:r>
    </w:p>
    <w:p w:rsidR="00BA6696" w:rsidRPr="00C76190" w:rsidRDefault="00BA6696" w:rsidP="00C76190">
      <w:pPr>
        <w:spacing w:line="360" w:lineRule="auto"/>
        <w:rPr>
          <w:rFonts w:ascii="Times New Roman" w:hAnsi="Times New Roman" w:cs="Times New Roman"/>
          <w:b/>
          <w:sz w:val="24"/>
          <w:szCs w:val="24"/>
        </w:rPr>
      </w:pPr>
    </w:p>
    <w:p w:rsidR="00CF6839" w:rsidRDefault="00CF6839" w:rsidP="000770FC">
      <w:pPr>
        <w:pStyle w:val="ListParagraph"/>
        <w:numPr>
          <w:ilvl w:val="0"/>
          <w:numId w:val="3"/>
        </w:numPr>
        <w:rPr>
          <w:rFonts w:ascii="Times New Roman" w:hAnsi="Times New Roman" w:cs="Times New Roman"/>
          <w:b/>
          <w:sz w:val="36"/>
          <w:szCs w:val="36"/>
        </w:rPr>
      </w:pPr>
      <w:r w:rsidRPr="00483AC1">
        <w:rPr>
          <w:rFonts w:ascii="Times New Roman" w:hAnsi="Times New Roman" w:cs="Times New Roman"/>
          <w:b/>
          <w:sz w:val="36"/>
          <w:szCs w:val="36"/>
        </w:rPr>
        <w:lastRenderedPageBreak/>
        <w:t>Interpersonal  communication</w:t>
      </w:r>
    </w:p>
    <w:p w:rsidR="00483AC1" w:rsidRPr="00483AC1" w:rsidRDefault="00483AC1" w:rsidP="00483AC1">
      <w:pPr>
        <w:pStyle w:val="ListParagraph"/>
        <w:ind w:left="1080"/>
        <w:rPr>
          <w:rFonts w:ascii="Times New Roman" w:hAnsi="Times New Roman" w:cs="Times New Roman"/>
          <w:b/>
          <w:sz w:val="36"/>
          <w:szCs w:val="36"/>
        </w:rPr>
      </w:pPr>
    </w:p>
    <w:p w:rsidR="000770FC" w:rsidRPr="00483AC1" w:rsidRDefault="000770FC" w:rsidP="000770FC">
      <w:pPr>
        <w:pStyle w:val="ListParagraph"/>
        <w:numPr>
          <w:ilvl w:val="0"/>
          <w:numId w:val="2"/>
        </w:numPr>
        <w:rPr>
          <w:rFonts w:ascii="Times New Roman" w:hAnsi="Times New Roman" w:cs="Times New Roman"/>
          <w:sz w:val="24"/>
          <w:szCs w:val="24"/>
        </w:rPr>
      </w:pPr>
      <w:r w:rsidRPr="00483AC1">
        <w:rPr>
          <w:rFonts w:ascii="Times New Roman" w:hAnsi="Times New Roman" w:cs="Times New Roman"/>
          <w:sz w:val="24"/>
          <w:szCs w:val="24"/>
        </w:rPr>
        <w:t>B</w:t>
      </w:r>
      <w:r w:rsidR="00CF6839" w:rsidRPr="00483AC1">
        <w:rPr>
          <w:rFonts w:ascii="Times New Roman" w:hAnsi="Times New Roman" w:cs="Times New Roman"/>
          <w:sz w:val="24"/>
          <w:szCs w:val="24"/>
        </w:rPr>
        <w:t>ody language</w:t>
      </w:r>
    </w:p>
    <w:p w:rsidR="00E70EB4" w:rsidRDefault="00483AC1" w:rsidP="002A678B">
      <w:pPr>
        <w:pStyle w:val="NormalWeb"/>
        <w:spacing w:line="360" w:lineRule="auto"/>
        <w:rPr>
          <w:lang w:val="en"/>
        </w:rPr>
      </w:pPr>
      <w:r>
        <w:rPr>
          <w:lang w:val="en"/>
        </w:rPr>
        <w:t xml:space="preserve">Our early </w:t>
      </w:r>
      <w:r w:rsidR="00AB6E71">
        <w:rPr>
          <w:lang w:val="en"/>
        </w:rPr>
        <w:t>ancestors, the very first human being on earth use</w:t>
      </w:r>
      <w:r>
        <w:rPr>
          <w:lang w:val="en"/>
        </w:rPr>
        <w:t xml:space="preserve"> to communication their need, desires, fears or </w:t>
      </w:r>
      <w:r w:rsidR="00AB6E71">
        <w:rPr>
          <w:lang w:val="en"/>
        </w:rPr>
        <w:t>emotion</w:t>
      </w:r>
      <w:r>
        <w:rPr>
          <w:lang w:val="en"/>
        </w:rPr>
        <w:t xml:space="preserve"> through gestures. </w:t>
      </w:r>
      <w:r w:rsidR="003D7757">
        <w:rPr>
          <w:lang w:val="en"/>
        </w:rPr>
        <w:t>The use</w:t>
      </w:r>
      <w:r w:rsidR="00AB6E71">
        <w:rPr>
          <w:lang w:val="en"/>
        </w:rPr>
        <w:t xml:space="preserve"> of gesture was then very common among them as it was the only way to understand each other, while navigating in a dangerous world and without a common language. The use of gesture became the main communication skills available to them to express their need. So many different skills were used there such as gesture, facial or body reactions, flush faces or frighten faces. It</w:t>
      </w:r>
      <w:r w:rsidR="00E70EB4">
        <w:rPr>
          <w:lang w:val="en"/>
        </w:rPr>
        <w:t xml:space="preserve"> is like that the psychological </w:t>
      </w:r>
      <w:r w:rsidR="00AB6E71">
        <w:rPr>
          <w:lang w:val="en"/>
        </w:rPr>
        <w:t>change and the biological heritage are the main reasons that we still used those signs and gestures to deliver our message or to communicate effectively</w:t>
      </w:r>
      <w:r w:rsidR="00E70EB4">
        <w:rPr>
          <w:lang w:val="en"/>
        </w:rPr>
        <w:t xml:space="preserve">, verbally or nonverbally. </w:t>
      </w:r>
    </w:p>
    <w:p w:rsidR="00483AC1" w:rsidRPr="005F3630" w:rsidRDefault="00E70EB4" w:rsidP="00C76190">
      <w:pPr>
        <w:pStyle w:val="NormalWeb"/>
        <w:spacing w:line="360" w:lineRule="auto"/>
      </w:pPr>
      <w:r>
        <w:rPr>
          <w:lang w:val="en"/>
        </w:rPr>
        <w:t>Therefore our need to communicate immediately our feeling</w:t>
      </w:r>
      <w:r w:rsidR="005B50B7">
        <w:rPr>
          <w:lang w:val="en"/>
        </w:rPr>
        <w:t xml:space="preserve"> is done most of the time through body language. It is therefore a shortcut of to communicate what our immediate need. For instance when we see a snake between our legs, the immediate response would be our body reaction to jump or tighten our muscle to express the fear or something that can harm us. That instant communication to others around us might be at times louder than words. </w:t>
      </w:r>
      <w:r w:rsidR="009000DC">
        <w:rPr>
          <w:lang w:val="en"/>
        </w:rPr>
        <w:t xml:space="preserve">It is about survival or threats that we react to certain things. For instance, our immediate needs to pass urine while we talk push us to cross our leg or to act accordingly because of the pressing need. </w:t>
      </w:r>
      <w:r w:rsidR="00483AC1" w:rsidRPr="00483AC1">
        <w:rPr>
          <w:lang w:val="en"/>
        </w:rPr>
        <w:t>Which is why we say when it comes to communication, body language is more truthful than the spoken word.</w:t>
      </w:r>
    </w:p>
    <w:p w:rsidR="009000DC" w:rsidRDefault="000770FC" w:rsidP="002A678B">
      <w:pPr>
        <w:pStyle w:val="ListParagraph"/>
        <w:numPr>
          <w:ilvl w:val="0"/>
          <w:numId w:val="2"/>
        </w:numPr>
        <w:spacing w:line="360" w:lineRule="auto"/>
        <w:rPr>
          <w:rFonts w:ascii="Times New Roman" w:hAnsi="Times New Roman" w:cs="Times New Roman"/>
          <w:sz w:val="24"/>
          <w:szCs w:val="24"/>
        </w:rPr>
      </w:pPr>
      <w:r w:rsidRPr="005F3630">
        <w:rPr>
          <w:rFonts w:ascii="Times New Roman" w:hAnsi="Times New Roman" w:cs="Times New Roman"/>
          <w:sz w:val="24"/>
          <w:szCs w:val="24"/>
        </w:rPr>
        <w:t>A</w:t>
      </w:r>
      <w:r w:rsidR="00CF6839" w:rsidRPr="005F3630">
        <w:rPr>
          <w:rFonts w:ascii="Times New Roman" w:hAnsi="Times New Roman" w:cs="Times New Roman"/>
          <w:sz w:val="24"/>
          <w:szCs w:val="24"/>
        </w:rPr>
        <w:t>ctive listening</w:t>
      </w:r>
    </w:p>
    <w:p w:rsidR="005F3630" w:rsidRDefault="005F3630" w:rsidP="002A678B">
      <w:pPr>
        <w:spacing w:line="36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One of the most important </w:t>
      </w:r>
      <w:r w:rsidR="003B028F">
        <w:rPr>
          <w:rFonts w:ascii="Times New Roman" w:hAnsi="Times New Roman" w:cs="Times New Roman"/>
          <w:sz w:val="24"/>
          <w:szCs w:val="24"/>
        </w:rPr>
        <w:t>points</w:t>
      </w:r>
      <w:r>
        <w:rPr>
          <w:rFonts w:ascii="Times New Roman" w:hAnsi="Times New Roman" w:cs="Times New Roman"/>
          <w:sz w:val="24"/>
          <w:szCs w:val="24"/>
        </w:rPr>
        <w:t xml:space="preserve"> in the communication skills is an active listening. Scientist </w:t>
      </w:r>
      <w:r w:rsidR="003D7757">
        <w:rPr>
          <w:rFonts w:ascii="Times New Roman" w:hAnsi="Times New Roman" w:cs="Times New Roman"/>
          <w:sz w:val="24"/>
          <w:szCs w:val="24"/>
        </w:rPr>
        <w:t>presumes</w:t>
      </w:r>
      <w:r>
        <w:rPr>
          <w:rFonts w:ascii="Times New Roman" w:hAnsi="Times New Roman" w:cs="Times New Roman"/>
          <w:sz w:val="24"/>
          <w:szCs w:val="24"/>
        </w:rPr>
        <w:t xml:space="preserve"> that listening is more important than communicating as it is the only aspect of the communication skills that can allow us the gather the m</w:t>
      </w:r>
      <w:r w:rsidR="00774ABC">
        <w:rPr>
          <w:rFonts w:ascii="Times New Roman" w:hAnsi="Times New Roman" w:cs="Times New Roman"/>
          <w:sz w:val="24"/>
          <w:szCs w:val="24"/>
        </w:rPr>
        <w:t>aximum of information in order t</w:t>
      </w:r>
      <w:r>
        <w:rPr>
          <w:rFonts w:ascii="Times New Roman" w:hAnsi="Times New Roman" w:cs="Times New Roman"/>
          <w:sz w:val="24"/>
          <w:szCs w:val="24"/>
        </w:rPr>
        <w:t xml:space="preserve">o deliver a good speech. Therefore </w:t>
      </w:r>
      <w:r w:rsidR="001C2E11">
        <w:rPr>
          <w:rFonts w:ascii="Times New Roman" w:hAnsi="Times New Roman" w:cs="Times New Roman"/>
          <w:sz w:val="24"/>
          <w:szCs w:val="24"/>
        </w:rPr>
        <w:t>there</w:t>
      </w:r>
      <w:r>
        <w:rPr>
          <w:rFonts w:ascii="Times New Roman" w:hAnsi="Times New Roman" w:cs="Times New Roman"/>
          <w:sz w:val="24"/>
          <w:szCs w:val="24"/>
        </w:rPr>
        <w:t xml:space="preserve"> should be a balance between active listening and </w:t>
      </w:r>
      <w:r w:rsidR="001C2E11">
        <w:rPr>
          <w:rFonts w:ascii="Times New Roman" w:hAnsi="Times New Roman" w:cs="Times New Roman"/>
          <w:sz w:val="24"/>
          <w:szCs w:val="24"/>
        </w:rPr>
        <w:t xml:space="preserve">expression or the communication </w:t>
      </w:r>
      <w:r w:rsidR="00774ABC">
        <w:rPr>
          <w:rFonts w:ascii="Times New Roman" w:hAnsi="Times New Roman" w:cs="Times New Roman"/>
          <w:sz w:val="24"/>
          <w:szCs w:val="24"/>
        </w:rPr>
        <w:t>itself. 80% listening versus 20%</w:t>
      </w:r>
      <w:r w:rsidR="001C2E11">
        <w:rPr>
          <w:rFonts w:ascii="Times New Roman" w:hAnsi="Times New Roman" w:cs="Times New Roman"/>
          <w:sz w:val="24"/>
          <w:szCs w:val="24"/>
        </w:rPr>
        <w:t xml:space="preserve"> talking become highly used in the business environment as it allow professionals to gather all the information they need in order to express themselves more effectively. Active listening is therefore the process by which we secure concrete information from another group or individual. Active listening is a crucial part of the process that </w:t>
      </w:r>
      <w:r w:rsidR="00774ABC">
        <w:rPr>
          <w:rFonts w:ascii="Times New Roman" w:hAnsi="Times New Roman" w:cs="Times New Roman"/>
          <w:sz w:val="24"/>
          <w:szCs w:val="24"/>
        </w:rPr>
        <w:t>allows</w:t>
      </w:r>
      <w:r w:rsidR="001C2E11">
        <w:rPr>
          <w:rFonts w:ascii="Times New Roman" w:hAnsi="Times New Roman" w:cs="Times New Roman"/>
          <w:sz w:val="24"/>
          <w:szCs w:val="24"/>
        </w:rPr>
        <w:t xml:space="preserve"> us to solve problems within the business place. It is therefore a high desirable skills regarded by employers. Active listening is also a significant </w:t>
      </w:r>
      <w:r w:rsidR="001C2E11">
        <w:rPr>
          <w:rFonts w:ascii="Times New Roman" w:hAnsi="Times New Roman" w:cs="Times New Roman"/>
          <w:sz w:val="24"/>
          <w:szCs w:val="24"/>
        </w:rPr>
        <w:lastRenderedPageBreak/>
        <w:t xml:space="preserve">phase to reduce nervousness during a job interview as it </w:t>
      </w:r>
      <w:r w:rsidR="00774ABC">
        <w:rPr>
          <w:rFonts w:ascii="Times New Roman" w:hAnsi="Times New Roman" w:cs="Times New Roman"/>
          <w:sz w:val="24"/>
          <w:szCs w:val="24"/>
        </w:rPr>
        <w:t xml:space="preserve">is the </w:t>
      </w:r>
      <w:r w:rsidR="00AA2BC0">
        <w:rPr>
          <w:rFonts w:ascii="Times New Roman" w:hAnsi="Times New Roman" w:cs="Times New Roman"/>
          <w:sz w:val="24"/>
          <w:szCs w:val="24"/>
        </w:rPr>
        <w:t xml:space="preserve">skill that allows us to focus on the answer of any question. It </w:t>
      </w:r>
      <w:r w:rsidR="00E95C2B">
        <w:rPr>
          <w:rFonts w:ascii="Times New Roman" w:hAnsi="Times New Roman" w:cs="Times New Roman"/>
          <w:sz w:val="24"/>
          <w:szCs w:val="24"/>
        </w:rPr>
        <w:t>helps</w:t>
      </w:r>
      <w:r w:rsidR="00AA2BC0">
        <w:rPr>
          <w:rFonts w:ascii="Times New Roman" w:hAnsi="Times New Roman" w:cs="Times New Roman"/>
          <w:sz w:val="24"/>
          <w:szCs w:val="24"/>
        </w:rPr>
        <w:t xml:space="preserve"> to build good relationship with the interviewers and a golden opportunity to deliver the speech we need to secure a job. </w:t>
      </w:r>
    </w:p>
    <w:p w:rsidR="008078A1" w:rsidRDefault="008078A1" w:rsidP="002A678B">
      <w:pPr>
        <w:pStyle w:val="ListParagraph"/>
        <w:spacing w:line="360" w:lineRule="auto"/>
      </w:pPr>
    </w:p>
    <w:p w:rsidR="000770FC" w:rsidRPr="003B028F" w:rsidRDefault="000770FC" w:rsidP="002A678B">
      <w:pPr>
        <w:pStyle w:val="ListParagraph"/>
        <w:numPr>
          <w:ilvl w:val="0"/>
          <w:numId w:val="3"/>
        </w:numPr>
        <w:spacing w:line="360" w:lineRule="auto"/>
        <w:rPr>
          <w:rFonts w:ascii="Times New Roman" w:hAnsi="Times New Roman" w:cs="Times New Roman"/>
          <w:b/>
          <w:sz w:val="32"/>
          <w:szCs w:val="32"/>
        </w:rPr>
      </w:pPr>
      <w:r w:rsidRPr="003B028F">
        <w:rPr>
          <w:rFonts w:ascii="Times New Roman" w:hAnsi="Times New Roman" w:cs="Times New Roman"/>
          <w:b/>
          <w:sz w:val="32"/>
          <w:szCs w:val="32"/>
        </w:rPr>
        <w:t>Strategies for improving clarity of expression</w:t>
      </w:r>
    </w:p>
    <w:p w:rsidR="008078A1" w:rsidRPr="003B028F" w:rsidRDefault="003B028F" w:rsidP="002A678B">
      <w:pPr>
        <w:spacing w:line="360" w:lineRule="auto"/>
        <w:rPr>
          <w:rFonts w:ascii="Times New Roman" w:hAnsi="Times New Roman" w:cs="Times New Roman"/>
          <w:sz w:val="24"/>
          <w:szCs w:val="24"/>
        </w:rPr>
      </w:pPr>
      <w:r>
        <w:rPr>
          <w:rFonts w:ascii="Times New Roman" w:hAnsi="Times New Roman" w:cs="Times New Roman"/>
          <w:sz w:val="24"/>
          <w:szCs w:val="24"/>
        </w:rPr>
        <w:t xml:space="preserve">Improving the way and the quality we communicate is one of the most important </w:t>
      </w:r>
      <w:r w:rsidR="00BE4719">
        <w:rPr>
          <w:rFonts w:ascii="Times New Roman" w:hAnsi="Times New Roman" w:cs="Times New Roman"/>
          <w:sz w:val="24"/>
          <w:szCs w:val="24"/>
        </w:rPr>
        <w:t>aspects</w:t>
      </w:r>
      <w:r>
        <w:rPr>
          <w:rFonts w:ascii="Times New Roman" w:hAnsi="Times New Roman" w:cs="Times New Roman"/>
          <w:sz w:val="24"/>
          <w:szCs w:val="24"/>
        </w:rPr>
        <w:t xml:space="preserve"> to become a great communicator. A grate, fake or soft </w:t>
      </w:r>
      <w:r w:rsidR="00BE4719">
        <w:rPr>
          <w:rFonts w:ascii="Times New Roman" w:hAnsi="Times New Roman" w:cs="Times New Roman"/>
          <w:sz w:val="24"/>
          <w:szCs w:val="24"/>
        </w:rPr>
        <w:t>voices are</w:t>
      </w:r>
      <w:r>
        <w:rPr>
          <w:rFonts w:ascii="Times New Roman" w:hAnsi="Times New Roman" w:cs="Times New Roman"/>
          <w:sz w:val="24"/>
          <w:szCs w:val="24"/>
        </w:rPr>
        <w:t xml:space="preserve"> often </w:t>
      </w:r>
      <w:r w:rsidR="00BE4719">
        <w:rPr>
          <w:rFonts w:ascii="Times New Roman" w:hAnsi="Times New Roman" w:cs="Times New Roman"/>
          <w:sz w:val="24"/>
          <w:szCs w:val="24"/>
        </w:rPr>
        <w:t xml:space="preserve">a sign of discomfort or a lack of confidence when it </w:t>
      </w:r>
      <w:r w:rsidR="003D7757">
        <w:rPr>
          <w:rFonts w:ascii="Times New Roman" w:hAnsi="Times New Roman" w:cs="Times New Roman"/>
          <w:sz w:val="24"/>
          <w:szCs w:val="24"/>
        </w:rPr>
        <w:t>comes</w:t>
      </w:r>
      <w:r w:rsidR="00BE4719">
        <w:rPr>
          <w:rFonts w:ascii="Times New Roman" w:hAnsi="Times New Roman" w:cs="Times New Roman"/>
          <w:sz w:val="24"/>
          <w:szCs w:val="24"/>
        </w:rPr>
        <w:t xml:space="preserve"> to talk to our audience. It’s therefore essential for business leaders and managers to know the little know-how and practice in order to increase the confidence and the quality of expression. Here are few steps needed to develop our communication strategy.</w:t>
      </w:r>
    </w:p>
    <w:p w:rsidR="003B028F" w:rsidRPr="00BE4719" w:rsidRDefault="003B028F" w:rsidP="002A678B">
      <w:pPr>
        <w:pStyle w:val="Heading4"/>
        <w:spacing w:line="360" w:lineRule="auto"/>
        <w:rPr>
          <w:rFonts w:ascii="Times New Roman" w:hAnsi="Times New Roman" w:cs="Times New Roman"/>
          <w:color w:val="000000" w:themeColor="text1"/>
          <w:sz w:val="24"/>
          <w:szCs w:val="24"/>
          <w:lang w:val="en-US"/>
        </w:rPr>
      </w:pPr>
      <w:bookmarkStart w:id="0" w:name="1_Slow_Down"/>
      <w:r w:rsidRPr="00BE4719">
        <w:rPr>
          <w:rFonts w:ascii="Times New Roman" w:hAnsi="Times New Roman" w:cs="Times New Roman"/>
          <w:color w:val="000000" w:themeColor="text1"/>
          <w:sz w:val="24"/>
          <w:szCs w:val="24"/>
          <w:lang w:val="en-US"/>
        </w:rPr>
        <w:t>1. Slow Down</w:t>
      </w:r>
      <w:bookmarkEnd w:id="0"/>
    </w:p>
    <w:p w:rsidR="003B028F" w:rsidRPr="003B028F" w:rsidRDefault="00BE4719" w:rsidP="002A678B">
      <w:pPr>
        <w:pStyle w:val="NormalWeb"/>
        <w:spacing w:line="360" w:lineRule="auto"/>
        <w:rPr>
          <w:lang w:val="en-US"/>
        </w:rPr>
      </w:pPr>
      <w:r>
        <w:rPr>
          <w:lang w:val="en-US"/>
        </w:rPr>
        <w:t>“</w:t>
      </w:r>
      <w:r w:rsidR="003B028F" w:rsidRPr="003B028F">
        <w:rPr>
          <w:lang w:val="en-US"/>
        </w:rPr>
        <w:t xml:space="preserve">One of the most important things you can do to improve the clarity of your message is to slow down, says Katie Schwartz, president of Durham, North Carolina speech coaching firm </w:t>
      </w:r>
      <w:hyperlink r:id="rId10" w:tgtFrame="_blank" w:history="1">
        <w:r w:rsidR="003B028F" w:rsidRPr="00BE4719">
          <w:rPr>
            <w:rStyle w:val="Hyperlink"/>
            <w:color w:val="000000" w:themeColor="text1"/>
            <w:lang w:val="en-US"/>
          </w:rPr>
          <w:t>Business Speech Improvement</w:t>
        </w:r>
      </w:hyperlink>
      <w:r w:rsidRPr="00BE4719">
        <w:rPr>
          <w:color w:val="000000" w:themeColor="text1"/>
          <w:lang w:val="en-US"/>
        </w:rPr>
        <w:t>”.</w:t>
      </w:r>
      <w:r w:rsidR="003B028F" w:rsidRPr="00BE4719">
        <w:rPr>
          <w:color w:val="000000" w:themeColor="text1"/>
          <w:lang w:val="en-US"/>
        </w:rPr>
        <w:t xml:space="preserve"> </w:t>
      </w:r>
      <w:r>
        <w:rPr>
          <w:color w:val="000000" w:themeColor="text1"/>
          <w:lang w:val="en-US"/>
        </w:rPr>
        <w:t xml:space="preserve">We tend at times to rush or speak quickly without taking a step backward to slow down our speech. It </w:t>
      </w:r>
      <w:r w:rsidR="00B364DA">
        <w:rPr>
          <w:color w:val="000000" w:themeColor="text1"/>
          <w:lang w:val="en-US"/>
        </w:rPr>
        <w:t>happens</w:t>
      </w:r>
      <w:r>
        <w:rPr>
          <w:color w:val="000000" w:themeColor="text1"/>
          <w:lang w:val="en-US"/>
        </w:rPr>
        <w:t xml:space="preserve"> </w:t>
      </w:r>
      <w:r w:rsidR="003D7757">
        <w:rPr>
          <w:color w:val="000000" w:themeColor="text1"/>
          <w:lang w:val="en-US"/>
        </w:rPr>
        <w:t>especially</w:t>
      </w:r>
      <w:r>
        <w:rPr>
          <w:color w:val="000000" w:themeColor="text1"/>
          <w:lang w:val="en-US"/>
        </w:rPr>
        <w:t xml:space="preserve"> when we are nervous or afraid of delivering a message. Slowing down become therefore a great way to improve our confidence and take control of we are saying. In this case our audience is more determine and concentrate on what we are saying </w:t>
      </w:r>
      <w:r w:rsidR="00B364DA">
        <w:rPr>
          <w:color w:val="000000" w:themeColor="text1"/>
          <w:lang w:val="en-US"/>
        </w:rPr>
        <w:t>and are more able to pick all the information we would like to pass on. We need to find the perfect cadence and timing to express ourselves.</w:t>
      </w:r>
    </w:p>
    <w:p w:rsidR="003B028F" w:rsidRDefault="003B028F" w:rsidP="002A678B">
      <w:pPr>
        <w:pStyle w:val="Heading4"/>
        <w:spacing w:line="360" w:lineRule="auto"/>
        <w:rPr>
          <w:rFonts w:ascii="Times New Roman" w:hAnsi="Times New Roman" w:cs="Times New Roman"/>
          <w:color w:val="000000" w:themeColor="text1"/>
          <w:sz w:val="24"/>
          <w:szCs w:val="24"/>
          <w:lang w:val="en-US"/>
        </w:rPr>
      </w:pPr>
      <w:r w:rsidRPr="00B364DA">
        <w:rPr>
          <w:rFonts w:ascii="Times New Roman" w:hAnsi="Times New Roman" w:cs="Times New Roman"/>
          <w:color w:val="000000" w:themeColor="text1"/>
          <w:sz w:val="24"/>
          <w:szCs w:val="24"/>
          <w:lang w:val="en-US"/>
        </w:rPr>
        <w:t xml:space="preserve">2. </w:t>
      </w:r>
      <w:bookmarkStart w:id="1" w:name="2_Breathe"/>
      <w:r w:rsidRPr="00B364DA">
        <w:rPr>
          <w:rFonts w:ascii="Times New Roman" w:hAnsi="Times New Roman" w:cs="Times New Roman"/>
          <w:color w:val="000000" w:themeColor="text1"/>
          <w:sz w:val="24"/>
          <w:szCs w:val="24"/>
          <w:lang w:val="en-US"/>
        </w:rPr>
        <w:t>Breathe</w:t>
      </w:r>
      <w:bookmarkEnd w:id="1"/>
      <w:r w:rsidR="00B364DA">
        <w:rPr>
          <w:rFonts w:ascii="Times New Roman" w:hAnsi="Times New Roman" w:cs="Times New Roman"/>
          <w:color w:val="000000" w:themeColor="text1"/>
          <w:sz w:val="24"/>
          <w:szCs w:val="24"/>
          <w:lang w:val="en-US"/>
        </w:rPr>
        <w:t>:</w:t>
      </w:r>
    </w:p>
    <w:p w:rsidR="003B028F" w:rsidRPr="003B028F" w:rsidRDefault="00B364DA" w:rsidP="002A678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Taking a deep breath can help to avoid stress or nervousness. It is highly recommended by scientist to breath into our abdomen than in our chest as our voice sound stronger and more confident. A deep breath before the speech helps develop the depth of our voice and therefore a clear and concise voice we need to talk to our audience. </w:t>
      </w:r>
    </w:p>
    <w:p w:rsidR="007C51F6" w:rsidRDefault="007C51F6" w:rsidP="002A678B">
      <w:pPr>
        <w:pStyle w:val="Heading4"/>
        <w:spacing w:line="360" w:lineRule="auto"/>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lastRenderedPageBreak/>
        <w:t>3.</w:t>
      </w:r>
      <w:r w:rsidRPr="00B364DA">
        <w:rPr>
          <w:rFonts w:ascii="Times New Roman" w:hAnsi="Times New Roman" w:cs="Times New Roman"/>
          <w:color w:val="000000" w:themeColor="text1"/>
          <w:sz w:val="24"/>
          <w:szCs w:val="24"/>
          <w:lang w:val="en-US"/>
        </w:rPr>
        <w:t xml:space="preserve"> </w:t>
      </w:r>
      <w:bookmarkStart w:id="2" w:name="3_Watch_Your_Posture"/>
      <w:r w:rsidRPr="00B364DA">
        <w:rPr>
          <w:rFonts w:ascii="Times New Roman" w:hAnsi="Times New Roman" w:cs="Times New Roman"/>
          <w:color w:val="000000" w:themeColor="text1"/>
          <w:sz w:val="24"/>
          <w:szCs w:val="24"/>
          <w:lang w:val="en-US"/>
        </w:rPr>
        <w:t>Watch</w:t>
      </w:r>
      <w:r w:rsidR="003B028F" w:rsidRPr="00B364DA">
        <w:rPr>
          <w:rFonts w:ascii="Times New Roman" w:hAnsi="Times New Roman" w:cs="Times New Roman"/>
          <w:color w:val="000000" w:themeColor="text1"/>
          <w:sz w:val="24"/>
          <w:szCs w:val="24"/>
          <w:lang w:val="en-US"/>
        </w:rPr>
        <w:t xml:space="preserve"> Your Posture</w:t>
      </w:r>
      <w:bookmarkEnd w:id="2"/>
      <w:r>
        <w:rPr>
          <w:rFonts w:ascii="Times New Roman" w:hAnsi="Times New Roman" w:cs="Times New Roman"/>
          <w:color w:val="000000" w:themeColor="text1"/>
          <w:sz w:val="24"/>
          <w:szCs w:val="24"/>
          <w:lang w:val="en-US"/>
        </w:rPr>
        <w:t xml:space="preserve">: </w:t>
      </w:r>
    </w:p>
    <w:p w:rsidR="003B028F" w:rsidRPr="003B028F" w:rsidRDefault="007C51F6" w:rsidP="002A678B">
      <w:pPr>
        <w:pStyle w:val="Heading4"/>
        <w:spacing w:line="360" w:lineRule="auto"/>
        <w:rPr>
          <w:rFonts w:ascii="Times New Roman" w:hAnsi="Times New Roman" w:cs="Times New Roman"/>
          <w:sz w:val="24"/>
          <w:szCs w:val="24"/>
          <w:lang w:val="en-US"/>
        </w:rPr>
      </w:pPr>
      <w:r w:rsidRPr="007C51F6">
        <w:rPr>
          <w:rFonts w:ascii="Times New Roman" w:hAnsi="Times New Roman" w:cs="Times New Roman"/>
          <w:b w:val="0"/>
          <w:i w:val="0"/>
          <w:color w:val="000000" w:themeColor="text1"/>
          <w:sz w:val="24"/>
          <w:szCs w:val="24"/>
          <w:lang w:val="en-US"/>
        </w:rPr>
        <w:t>Posture refers to the way you sit or stand when communicating</w:t>
      </w:r>
      <w:r>
        <w:rPr>
          <w:rFonts w:ascii="Times New Roman" w:hAnsi="Times New Roman" w:cs="Times New Roman"/>
          <w:b w:val="0"/>
          <w:i w:val="0"/>
          <w:color w:val="000000" w:themeColor="text1"/>
          <w:sz w:val="24"/>
          <w:szCs w:val="24"/>
          <w:lang w:val="en-US"/>
        </w:rPr>
        <w:t xml:space="preserve"> a message. The way we stand or sit could have a great impact on our speech. It allows you to take a deep breath and strengthen the clarity of our voice. </w:t>
      </w:r>
    </w:p>
    <w:p w:rsidR="003B028F" w:rsidRDefault="00955815" w:rsidP="002A678B">
      <w:pPr>
        <w:pStyle w:val="Heading4"/>
        <w:spacing w:line="360" w:lineRule="auto"/>
        <w:rPr>
          <w:rFonts w:ascii="Times New Roman" w:hAnsi="Times New Roman" w:cs="Times New Roman"/>
          <w:color w:val="000000" w:themeColor="text1"/>
          <w:sz w:val="24"/>
          <w:szCs w:val="24"/>
          <w:lang w:val="en-US"/>
        </w:rPr>
      </w:pPr>
      <w:r w:rsidRPr="00955815">
        <w:rPr>
          <w:rFonts w:ascii="Times New Roman" w:hAnsi="Times New Roman" w:cs="Times New Roman"/>
          <w:color w:val="000000" w:themeColor="text1"/>
          <w:sz w:val="24"/>
          <w:szCs w:val="24"/>
          <w:lang w:val="en-US"/>
        </w:rPr>
        <w:t>4. Hydrate</w:t>
      </w:r>
      <w:r>
        <w:rPr>
          <w:rFonts w:ascii="Times New Roman" w:hAnsi="Times New Roman" w:cs="Times New Roman"/>
          <w:color w:val="000000" w:themeColor="text1"/>
          <w:sz w:val="24"/>
          <w:szCs w:val="24"/>
          <w:lang w:val="en-US"/>
        </w:rPr>
        <w:t>:</w:t>
      </w:r>
    </w:p>
    <w:p w:rsidR="003B028F" w:rsidRPr="003B028F" w:rsidRDefault="00955815" w:rsidP="002A678B">
      <w:pPr>
        <w:spacing w:line="360" w:lineRule="auto"/>
        <w:rPr>
          <w:rFonts w:ascii="Times New Roman" w:hAnsi="Times New Roman" w:cs="Times New Roman"/>
          <w:sz w:val="24"/>
          <w:szCs w:val="24"/>
          <w:lang w:val="en-US"/>
        </w:rPr>
      </w:pPr>
      <w:r w:rsidRPr="00955815">
        <w:rPr>
          <w:rFonts w:ascii="Times New Roman" w:hAnsi="Times New Roman" w:cs="Times New Roman"/>
          <w:sz w:val="24"/>
          <w:szCs w:val="24"/>
          <w:lang w:val="en-US"/>
        </w:rPr>
        <w:t>Drinking p</w:t>
      </w:r>
      <w:r>
        <w:rPr>
          <w:rFonts w:ascii="Times New Roman" w:hAnsi="Times New Roman" w:cs="Times New Roman"/>
          <w:sz w:val="24"/>
          <w:szCs w:val="24"/>
          <w:lang w:val="en-US"/>
        </w:rPr>
        <w:t>lenty of water helps</w:t>
      </w:r>
      <w:r w:rsidRPr="00955815">
        <w:rPr>
          <w:rFonts w:ascii="Times New Roman" w:hAnsi="Times New Roman" w:cs="Times New Roman"/>
          <w:sz w:val="24"/>
          <w:szCs w:val="24"/>
          <w:lang w:val="en-US"/>
        </w:rPr>
        <w:t xml:space="preserve"> the quality or you</w:t>
      </w:r>
      <w:r>
        <w:rPr>
          <w:rFonts w:ascii="Times New Roman" w:hAnsi="Times New Roman" w:cs="Times New Roman"/>
          <w:sz w:val="24"/>
          <w:szCs w:val="24"/>
          <w:lang w:val="en-US"/>
        </w:rPr>
        <w:t>r</w:t>
      </w:r>
      <w:r w:rsidRPr="00955815">
        <w:rPr>
          <w:rFonts w:ascii="Times New Roman" w:hAnsi="Times New Roman" w:cs="Times New Roman"/>
          <w:sz w:val="24"/>
          <w:szCs w:val="24"/>
          <w:lang w:val="en-US"/>
        </w:rPr>
        <w:t xml:space="preserve"> voice</w:t>
      </w:r>
      <w:r>
        <w:rPr>
          <w:rFonts w:ascii="Times New Roman" w:hAnsi="Times New Roman" w:cs="Times New Roman"/>
          <w:sz w:val="24"/>
          <w:szCs w:val="24"/>
          <w:lang w:val="en-US"/>
        </w:rPr>
        <w:t>.</w:t>
      </w:r>
      <w:r w:rsidR="00E43E88">
        <w:rPr>
          <w:rFonts w:ascii="Times New Roman" w:hAnsi="Times New Roman" w:cs="Times New Roman"/>
          <w:sz w:val="24"/>
          <w:szCs w:val="24"/>
          <w:lang w:val="en-US"/>
        </w:rPr>
        <w:t xml:space="preserve"> It is therefore essential to keep yourself well-hydrated before taking any speech as your vocal cords will get the moisture it </w:t>
      </w:r>
      <w:r w:rsidR="00503D91">
        <w:rPr>
          <w:rFonts w:ascii="Times New Roman" w:hAnsi="Times New Roman" w:cs="Times New Roman"/>
          <w:sz w:val="24"/>
          <w:szCs w:val="24"/>
          <w:lang w:val="en-US"/>
        </w:rPr>
        <w:t>needs</w:t>
      </w:r>
      <w:r w:rsidR="00E43E88">
        <w:rPr>
          <w:rFonts w:ascii="Times New Roman" w:hAnsi="Times New Roman" w:cs="Times New Roman"/>
          <w:sz w:val="24"/>
          <w:szCs w:val="24"/>
          <w:lang w:val="en-US"/>
        </w:rPr>
        <w:t xml:space="preserve"> to make your voice stronger and clear. </w:t>
      </w:r>
    </w:p>
    <w:p w:rsidR="003B028F" w:rsidRPr="00E43E88" w:rsidRDefault="003B028F" w:rsidP="002A678B">
      <w:pPr>
        <w:pStyle w:val="Heading4"/>
        <w:spacing w:line="360" w:lineRule="auto"/>
        <w:rPr>
          <w:rFonts w:ascii="Times New Roman" w:hAnsi="Times New Roman" w:cs="Times New Roman"/>
          <w:color w:val="000000" w:themeColor="text1"/>
          <w:sz w:val="24"/>
          <w:szCs w:val="24"/>
          <w:lang w:val="en-US"/>
        </w:rPr>
      </w:pPr>
      <w:bookmarkStart w:id="3" w:name="5_Watch_Your_Pitch"/>
      <w:r w:rsidRPr="00E43E88">
        <w:rPr>
          <w:rFonts w:ascii="Times New Roman" w:hAnsi="Times New Roman" w:cs="Times New Roman"/>
          <w:color w:val="000000" w:themeColor="text1"/>
          <w:sz w:val="24"/>
          <w:szCs w:val="24"/>
          <w:lang w:val="en-US"/>
        </w:rPr>
        <w:t>5. Watch Your Pitch</w:t>
      </w:r>
      <w:bookmarkEnd w:id="3"/>
      <w:r w:rsidR="00E43E88">
        <w:rPr>
          <w:rFonts w:ascii="Times New Roman" w:hAnsi="Times New Roman" w:cs="Times New Roman"/>
          <w:color w:val="000000" w:themeColor="text1"/>
          <w:sz w:val="24"/>
          <w:szCs w:val="24"/>
          <w:lang w:val="en-US"/>
        </w:rPr>
        <w:t xml:space="preserve"> </w:t>
      </w:r>
    </w:p>
    <w:p w:rsidR="003B028F" w:rsidRPr="003B028F" w:rsidRDefault="00BF519C" w:rsidP="002A678B">
      <w:pPr>
        <w:pStyle w:val="NormalWeb"/>
        <w:spacing w:line="360" w:lineRule="auto"/>
        <w:rPr>
          <w:lang w:val="en-US"/>
        </w:rPr>
      </w:pPr>
      <w:r>
        <w:rPr>
          <w:lang w:val="en-US"/>
        </w:rPr>
        <w:t xml:space="preserve">A vocal pitch can reflect the insecurity or the nervousness of the communicator. We always need to use the right vocal pitch to become more effective communicator. </w:t>
      </w:r>
    </w:p>
    <w:p w:rsidR="003B028F" w:rsidRPr="00503D91" w:rsidRDefault="003B028F" w:rsidP="002A678B">
      <w:pPr>
        <w:pStyle w:val="Heading4"/>
        <w:spacing w:line="360" w:lineRule="auto"/>
        <w:rPr>
          <w:rFonts w:ascii="Times New Roman" w:hAnsi="Times New Roman" w:cs="Times New Roman"/>
          <w:color w:val="000000" w:themeColor="text1"/>
          <w:sz w:val="24"/>
          <w:szCs w:val="24"/>
          <w:lang w:val="en-US"/>
        </w:rPr>
      </w:pPr>
      <w:bookmarkStart w:id="4" w:name="6_Avoid_Yelling"/>
      <w:r w:rsidRPr="00503D91">
        <w:rPr>
          <w:rFonts w:ascii="Times New Roman" w:hAnsi="Times New Roman" w:cs="Times New Roman"/>
          <w:color w:val="000000" w:themeColor="text1"/>
          <w:sz w:val="24"/>
          <w:szCs w:val="24"/>
          <w:lang w:val="en-US"/>
        </w:rPr>
        <w:t>6. Avoid Yelling</w:t>
      </w:r>
      <w:bookmarkEnd w:id="4"/>
      <w:r w:rsidR="00503D91">
        <w:rPr>
          <w:rFonts w:ascii="Times New Roman" w:hAnsi="Times New Roman" w:cs="Times New Roman"/>
          <w:color w:val="000000" w:themeColor="text1"/>
          <w:sz w:val="24"/>
          <w:szCs w:val="24"/>
          <w:lang w:val="en-US"/>
        </w:rPr>
        <w:t xml:space="preserve">: </w:t>
      </w:r>
    </w:p>
    <w:p w:rsidR="00503D91" w:rsidRDefault="00503D91" w:rsidP="002A678B">
      <w:pPr>
        <w:spacing w:line="360" w:lineRule="auto"/>
        <w:rPr>
          <w:rFonts w:ascii="Times New Roman" w:hAnsi="Times New Roman" w:cs="Times New Roman"/>
          <w:sz w:val="24"/>
          <w:szCs w:val="24"/>
          <w:lang w:val="en-US"/>
        </w:rPr>
      </w:pPr>
      <w:r w:rsidRPr="00503D91">
        <w:rPr>
          <w:rFonts w:ascii="Times New Roman" w:hAnsi="Times New Roman" w:cs="Times New Roman"/>
          <w:sz w:val="24"/>
          <w:szCs w:val="24"/>
          <w:lang w:val="en-US"/>
        </w:rPr>
        <w:t>It is imperative to avoid yelling when doing a speech. Shouting on top of your voice might have a negative impact on the way we deliver speech as it can strain your voice and therefore make it difficult to speak. Yelling can cause bumps or vocal nodules that can make your voice weak</w:t>
      </w:r>
      <w:r>
        <w:rPr>
          <w:rFonts w:ascii="Times New Roman" w:hAnsi="Times New Roman" w:cs="Times New Roman"/>
          <w:sz w:val="24"/>
          <w:szCs w:val="24"/>
          <w:lang w:val="en-US"/>
        </w:rPr>
        <w:t xml:space="preserve"> or tense. </w:t>
      </w:r>
    </w:p>
    <w:p w:rsidR="008078A1" w:rsidRPr="008078A1" w:rsidRDefault="008078A1" w:rsidP="008078A1">
      <w:pPr>
        <w:pStyle w:val="ListParagraph"/>
        <w:ind w:left="1080"/>
        <w:rPr>
          <w:b/>
        </w:rPr>
      </w:pPr>
    </w:p>
    <w:p w:rsidR="000770FC" w:rsidRPr="00333C15" w:rsidRDefault="000770FC" w:rsidP="000770FC">
      <w:pPr>
        <w:pStyle w:val="ListParagraph"/>
        <w:numPr>
          <w:ilvl w:val="0"/>
          <w:numId w:val="3"/>
        </w:numPr>
        <w:rPr>
          <w:rFonts w:ascii="Times New Roman" w:hAnsi="Times New Roman" w:cs="Times New Roman"/>
          <w:b/>
          <w:sz w:val="24"/>
          <w:szCs w:val="24"/>
        </w:rPr>
      </w:pPr>
      <w:r w:rsidRPr="00333C15">
        <w:rPr>
          <w:rFonts w:ascii="Times New Roman" w:hAnsi="Times New Roman" w:cs="Times New Roman"/>
          <w:b/>
          <w:sz w:val="24"/>
          <w:szCs w:val="24"/>
        </w:rPr>
        <w:t>Communication with an audience</w:t>
      </w:r>
      <w:r w:rsidR="00503D91" w:rsidRPr="00333C15">
        <w:rPr>
          <w:rFonts w:ascii="Times New Roman" w:hAnsi="Times New Roman" w:cs="Times New Roman"/>
          <w:b/>
          <w:sz w:val="24"/>
          <w:szCs w:val="24"/>
        </w:rPr>
        <w:t>:</w:t>
      </w:r>
    </w:p>
    <w:p w:rsidR="00EB3E90" w:rsidRPr="00333C15" w:rsidRDefault="00CA463F" w:rsidP="00333C15">
      <w:pPr>
        <w:shd w:val="clear" w:color="auto" w:fill="FFFFFF" w:themeFill="background1"/>
        <w:spacing w:before="30" w:after="120" w:line="360" w:lineRule="auto"/>
        <w:rPr>
          <w:rFonts w:ascii="Times New Roman" w:eastAsia="Times New Roman" w:hAnsi="Times New Roman" w:cs="Times New Roman"/>
          <w:color w:val="303030"/>
          <w:sz w:val="24"/>
          <w:szCs w:val="24"/>
          <w:shd w:val="clear" w:color="auto" w:fill="FFFEEF"/>
          <w:lang w:eastAsia="en-GB"/>
        </w:rPr>
      </w:pPr>
      <w:r w:rsidRPr="00333C15">
        <w:rPr>
          <w:rFonts w:ascii="Times New Roman" w:eastAsia="Times New Roman" w:hAnsi="Times New Roman" w:cs="Times New Roman"/>
          <w:color w:val="303030"/>
          <w:sz w:val="24"/>
          <w:szCs w:val="24"/>
          <w:shd w:val="clear" w:color="auto" w:fill="FFFEEF"/>
          <w:lang w:eastAsia="en-GB"/>
        </w:rPr>
        <w:t xml:space="preserve">What you understood well, you enunciate clearly and the words to deliver come easily” </w:t>
      </w:r>
      <w:r w:rsidR="00C012C5" w:rsidRPr="00333C15">
        <w:rPr>
          <w:rFonts w:ascii="Times New Roman" w:eastAsia="Times New Roman" w:hAnsi="Times New Roman" w:cs="Times New Roman"/>
          <w:color w:val="303030"/>
          <w:sz w:val="24"/>
          <w:szCs w:val="24"/>
          <w:shd w:val="clear" w:color="auto" w:fill="FFFEEF"/>
          <w:lang w:eastAsia="en-GB"/>
        </w:rPr>
        <w:t xml:space="preserve">said </w:t>
      </w:r>
      <w:r w:rsidRPr="00333C15">
        <w:rPr>
          <w:rFonts w:ascii="Times New Roman" w:eastAsia="Times New Roman" w:hAnsi="Times New Roman" w:cs="Times New Roman"/>
          <w:color w:val="303030"/>
          <w:sz w:val="24"/>
          <w:szCs w:val="24"/>
          <w:shd w:val="clear" w:color="auto" w:fill="FFFEEF"/>
          <w:lang w:eastAsia="en-GB"/>
        </w:rPr>
        <w:t>Boileau</w:t>
      </w:r>
      <w:r w:rsidR="00C012C5" w:rsidRPr="00333C15">
        <w:rPr>
          <w:rFonts w:ascii="Times New Roman" w:eastAsia="Times New Roman" w:hAnsi="Times New Roman" w:cs="Times New Roman"/>
          <w:color w:val="303030"/>
          <w:sz w:val="24"/>
          <w:szCs w:val="24"/>
          <w:shd w:val="clear" w:color="auto" w:fill="FFFEEF"/>
          <w:lang w:eastAsia="en-GB"/>
        </w:rPr>
        <w:t xml:space="preserve"> the 18 century French author Boileau. It is crucial that you understand deeply what you are saying. Speaking to a crowd is difficult for most of us. Therefore, in order to communicate effectively, you need to stay positive, confident and articulate. You can also use tips that will allow to delivery your speech in an efficient manner. </w:t>
      </w:r>
      <w:r w:rsidR="00B32EBB" w:rsidRPr="00333C15">
        <w:rPr>
          <w:rFonts w:ascii="Times New Roman" w:eastAsia="Times New Roman" w:hAnsi="Times New Roman" w:cs="Times New Roman"/>
          <w:color w:val="303030"/>
          <w:sz w:val="24"/>
          <w:szCs w:val="24"/>
          <w:shd w:val="clear" w:color="auto" w:fill="FFFEEF"/>
          <w:lang w:eastAsia="en-GB"/>
        </w:rPr>
        <w:t xml:space="preserve">We must know our audience and take the time to familiarise with them. This will help to eliminate any stress or emotion we might gather before the speech. </w:t>
      </w:r>
      <w:r w:rsidR="00C012C5" w:rsidRPr="00333C15">
        <w:rPr>
          <w:rFonts w:ascii="Times New Roman" w:eastAsia="Times New Roman" w:hAnsi="Times New Roman" w:cs="Times New Roman"/>
          <w:color w:val="303030"/>
          <w:sz w:val="24"/>
          <w:szCs w:val="24"/>
          <w:shd w:val="clear" w:color="auto" w:fill="FFFEEF"/>
          <w:lang w:eastAsia="en-GB"/>
        </w:rPr>
        <w:t xml:space="preserve"> </w:t>
      </w:r>
    </w:p>
    <w:p w:rsidR="00EB3E90" w:rsidRDefault="00EB3E90" w:rsidP="00333C15">
      <w:pPr>
        <w:shd w:val="clear" w:color="auto" w:fill="FFFFFF" w:themeFill="background1"/>
        <w:spacing w:before="30" w:after="120" w:line="360" w:lineRule="auto"/>
        <w:rPr>
          <w:rFonts w:ascii="Times New Roman" w:eastAsia="Times New Roman" w:hAnsi="Times New Roman" w:cs="Times New Roman"/>
          <w:b/>
          <w:bCs/>
          <w:color w:val="333333"/>
          <w:sz w:val="24"/>
          <w:szCs w:val="24"/>
          <w:lang w:val="en" w:eastAsia="en-GB"/>
        </w:rPr>
      </w:pPr>
      <w:r w:rsidRPr="00333C15">
        <w:rPr>
          <w:rFonts w:ascii="Times New Roman" w:eastAsia="Times New Roman" w:hAnsi="Times New Roman" w:cs="Times New Roman"/>
          <w:b/>
          <w:i/>
          <w:color w:val="303030"/>
          <w:sz w:val="24"/>
          <w:szCs w:val="24"/>
          <w:shd w:val="clear" w:color="auto" w:fill="FFFEEF"/>
          <w:lang w:eastAsia="en-GB"/>
        </w:rPr>
        <w:t>Presentation structure:</w:t>
      </w:r>
      <w:r w:rsidRPr="00EB3E90">
        <w:rPr>
          <w:rFonts w:ascii="Times New Roman" w:eastAsia="Times New Roman" w:hAnsi="Times New Roman" w:cs="Times New Roman"/>
          <w:b/>
          <w:i/>
          <w:color w:val="303030"/>
          <w:sz w:val="24"/>
          <w:szCs w:val="24"/>
          <w:shd w:val="clear" w:color="auto" w:fill="FFFEEF"/>
          <w:lang w:eastAsia="en-GB"/>
        </w:rPr>
        <w:t xml:space="preserve"> </w:t>
      </w:r>
    </w:p>
    <w:p w:rsidR="00CA463F" w:rsidRPr="002A678B" w:rsidRDefault="00EB3E90" w:rsidP="002A678B">
      <w:pPr>
        <w:spacing w:before="30" w:after="120" w:line="360" w:lineRule="auto"/>
        <w:rPr>
          <w:rFonts w:ascii="Times New Roman" w:eastAsia="Times New Roman" w:hAnsi="Times New Roman" w:cs="Times New Roman"/>
          <w:color w:val="333333"/>
          <w:sz w:val="24"/>
          <w:szCs w:val="24"/>
          <w:lang w:val="en" w:eastAsia="en-GB"/>
        </w:rPr>
      </w:pPr>
      <w:r>
        <w:rPr>
          <w:rFonts w:ascii="Times New Roman" w:eastAsia="Times New Roman" w:hAnsi="Times New Roman" w:cs="Times New Roman"/>
          <w:color w:val="333333"/>
          <w:sz w:val="24"/>
          <w:szCs w:val="24"/>
          <w:lang w:val="en" w:eastAsia="en-GB"/>
        </w:rPr>
        <w:t xml:space="preserve">After setting the overall goal and determine your objectives and your audience, you must be able to structure your presentation. The length of the presentation must be </w:t>
      </w:r>
      <w:r w:rsidR="007A6646">
        <w:rPr>
          <w:rFonts w:ascii="Times New Roman" w:eastAsia="Times New Roman" w:hAnsi="Times New Roman" w:cs="Times New Roman"/>
          <w:color w:val="333333"/>
          <w:sz w:val="24"/>
          <w:szCs w:val="24"/>
          <w:lang w:val="en" w:eastAsia="en-GB"/>
        </w:rPr>
        <w:t>determined</w:t>
      </w:r>
      <w:r>
        <w:rPr>
          <w:rFonts w:ascii="Times New Roman" w:eastAsia="Times New Roman" w:hAnsi="Times New Roman" w:cs="Times New Roman"/>
          <w:color w:val="333333"/>
          <w:sz w:val="24"/>
          <w:szCs w:val="24"/>
          <w:lang w:val="en" w:eastAsia="en-GB"/>
        </w:rPr>
        <w:t xml:space="preserve"> to avoid a long and repetitive presentation. The allocated time must be broken between different </w:t>
      </w:r>
      <w:r w:rsidR="003D7757">
        <w:rPr>
          <w:rFonts w:ascii="Times New Roman" w:eastAsia="Times New Roman" w:hAnsi="Times New Roman" w:cs="Times New Roman"/>
          <w:color w:val="333333"/>
          <w:sz w:val="24"/>
          <w:szCs w:val="24"/>
          <w:lang w:val="en" w:eastAsia="en-GB"/>
        </w:rPr>
        <w:t>segments</w:t>
      </w:r>
      <w:r>
        <w:rPr>
          <w:rFonts w:ascii="Times New Roman" w:eastAsia="Times New Roman" w:hAnsi="Times New Roman" w:cs="Times New Roman"/>
          <w:color w:val="333333"/>
          <w:sz w:val="24"/>
          <w:szCs w:val="24"/>
          <w:lang w:val="en" w:eastAsia="en-GB"/>
        </w:rPr>
        <w:t xml:space="preserve"> in order to tackle a specific task that can reflect your objectives. For instance, the </w:t>
      </w:r>
      <w:r>
        <w:rPr>
          <w:rFonts w:ascii="Times New Roman" w:eastAsia="Times New Roman" w:hAnsi="Times New Roman" w:cs="Times New Roman"/>
          <w:color w:val="333333"/>
          <w:sz w:val="24"/>
          <w:szCs w:val="24"/>
          <w:lang w:val="en" w:eastAsia="en-GB"/>
        </w:rPr>
        <w:lastRenderedPageBreak/>
        <w:t xml:space="preserve">introduction should </w:t>
      </w:r>
      <w:r w:rsidR="007A6646">
        <w:rPr>
          <w:rFonts w:ascii="Times New Roman" w:eastAsia="Times New Roman" w:hAnsi="Times New Roman" w:cs="Times New Roman"/>
          <w:color w:val="333333"/>
          <w:sz w:val="24"/>
          <w:szCs w:val="24"/>
          <w:lang w:val="en" w:eastAsia="en-GB"/>
        </w:rPr>
        <w:t>highlight</w:t>
      </w:r>
      <w:r>
        <w:rPr>
          <w:rFonts w:ascii="Times New Roman" w:eastAsia="Times New Roman" w:hAnsi="Times New Roman" w:cs="Times New Roman"/>
          <w:color w:val="333333"/>
          <w:sz w:val="24"/>
          <w:szCs w:val="24"/>
          <w:lang w:val="en" w:eastAsia="en-GB"/>
        </w:rPr>
        <w:t xml:space="preserve"> all the point </w:t>
      </w:r>
      <w:r w:rsidR="007A6646">
        <w:rPr>
          <w:rFonts w:ascii="Times New Roman" w:eastAsia="Times New Roman" w:hAnsi="Times New Roman" w:cs="Times New Roman"/>
          <w:color w:val="333333"/>
          <w:sz w:val="24"/>
          <w:szCs w:val="24"/>
          <w:lang w:val="en" w:eastAsia="en-GB"/>
        </w:rPr>
        <w:t>you</w:t>
      </w:r>
      <w:r>
        <w:rPr>
          <w:rFonts w:ascii="Times New Roman" w:eastAsia="Times New Roman" w:hAnsi="Times New Roman" w:cs="Times New Roman"/>
          <w:color w:val="333333"/>
          <w:sz w:val="24"/>
          <w:szCs w:val="24"/>
          <w:lang w:val="en" w:eastAsia="en-GB"/>
        </w:rPr>
        <w:t xml:space="preserve"> would like to cover during your presentation, give an overview of the topic and a very short summery of what you’re your audience should expect during the presentation. </w:t>
      </w:r>
      <w:r w:rsidR="007A6646">
        <w:rPr>
          <w:rFonts w:ascii="Times New Roman" w:eastAsia="Times New Roman" w:hAnsi="Times New Roman" w:cs="Times New Roman"/>
          <w:color w:val="333333"/>
          <w:sz w:val="24"/>
          <w:szCs w:val="24"/>
          <w:lang w:val="en" w:eastAsia="en-GB"/>
        </w:rPr>
        <w:t xml:space="preserve">By doing this, you </w:t>
      </w:r>
      <w:r w:rsidR="007A6646" w:rsidRPr="002A678B">
        <w:rPr>
          <w:rFonts w:ascii="Times New Roman" w:eastAsia="Times New Roman" w:hAnsi="Times New Roman" w:cs="Times New Roman"/>
          <w:color w:val="333333"/>
          <w:sz w:val="24"/>
          <w:szCs w:val="24"/>
          <w:lang w:val="en" w:eastAsia="en-GB"/>
        </w:rPr>
        <w:t xml:space="preserve">will be able to tell to your audience what </w:t>
      </w:r>
      <w:r w:rsidR="003D7757" w:rsidRPr="002A678B">
        <w:rPr>
          <w:rFonts w:ascii="Times New Roman" w:eastAsia="Times New Roman" w:hAnsi="Times New Roman" w:cs="Times New Roman"/>
          <w:color w:val="333333"/>
          <w:sz w:val="24"/>
          <w:szCs w:val="24"/>
          <w:lang w:val="en" w:eastAsia="en-GB"/>
        </w:rPr>
        <w:t>the mains points you will talk about are</w:t>
      </w:r>
      <w:r w:rsidR="007A6646" w:rsidRPr="002A678B">
        <w:rPr>
          <w:rFonts w:ascii="Times New Roman" w:eastAsia="Times New Roman" w:hAnsi="Times New Roman" w:cs="Times New Roman"/>
          <w:color w:val="333333"/>
          <w:sz w:val="24"/>
          <w:szCs w:val="24"/>
          <w:lang w:val="en" w:eastAsia="en-GB"/>
        </w:rPr>
        <w:t xml:space="preserve"> and what are the reason that push you to choose this topic and what you want to achieve at the end of the presentation. </w:t>
      </w:r>
    </w:p>
    <w:p w:rsidR="007A6646" w:rsidRPr="002A678B" w:rsidRDefault="007A6646" w:rsidP="002A678B">
      <w:pPr>
        <w:spacing w:before="30" w:after="120" w:line="360" w:lineRule="auto"/>
        <w:rPr>
          <w:rFonts w:ascii="Times New Roman" w:eastAsia="Times New Roman" w:hAnsi="Times New Roman" w:cs="Times New Roman"/>
          <w:color w:val="333333"/>
          <w:sz w:val="24"/>
          <w:szCs w:val="24"/>
          <w:lang w:val="en" w:eastAsia="en-GB"/>
        </w:rPr>
      </w:pPr>
      <w:r w:rsidRPr="002A678B">
        <w:rPr>
          <w:rFonts w:ascii="Times New Roman" w:eastAsia="Times New Roman" w:hAnsi="Times New Roman" w:cs="Times New Roman"/>
          <w:color w:val="333333"/>
          <w:sz w:val="24"/>
          <w:szCs w:val="24"/>
          <w:lang w:val="en" w:eastAsia="en-GB"/>
        </w:rPr>
        <w:t xml:space="preserve">After the introduction, you should talk about your conclusion as these two part are the most important point of your presentation as it show what the topic talks about. These two </w:t>
      </w:r>
      <w:r w:rsidR="003D7757" w:rsidRPr="002A678B">
        <w:rPr>
          <w:rFonts w:ascii="Times New Roman" w:eastAsia="Times New Roman" w:hAnsi="Times New Roman" w:cs="Times New Roman"/>
          <w:color w:val="333333"/>
          <w:sz w:val="24"/>
          <w:szCs w:val="24"/>
          <w:lang w:val="en" w:eastAsia="en-GB"/>
        </w:rPr>
        <w:t>parts</w:t>
      </w:r>
      <w:r w:rsidRPr="002A678B">
        <w:rPr>
          <w:rFonts w:ascii="Times New Roman" w:eastAsia="Times New Roman" w:hAnsi="Times New Roman" w:cs="Times New Roman"/>
          <w:color w:val="333333"/>
          <w:sz w:val="24"/>
          <w:szCs w:val="24"/>
          <w:lang w:val="en" w:eastAsia="en-GB"/>
        </w:rPr>
        <w:t xml:space="preserve"> will have a very strong impact on your listeners as they will be able to focus on your presentation and the steps you would like to highlight. </w:t>
      </w:r>
    </w:p>
    <w:p w:rsidR="00CA463F" w:rsidRPr="002A678B" w:rsidRDefault="00CA463F" w:rsidP="002A678B">
      <w:pPr>
        <w:spacing w:before="30" w:after="120" w:line="360" w:lineRule="auto"/>
        <w:rPr>
          <w:rFonts w:ascii="Times New Roman" w:eastAsia="Times New Roman" w:hAnsi="Times New Roman" w:cs="Times New Roman"/>
          <w:b/>
          <w:bCs/>
          <w:i/>
          <w:color w:val="333333"/>
          <w:sz w:val="24"/>
          <w:szCs w:val="24"/>
          <w:lang w:val="en" w:eastAsia="en-GB"/>
        </w:rPr>
      </w:pPr>
      <w:r w:rsidRPr="00CA463F">
        <w:rPr>
          <w:rFonts w:ascii="Times New Roman" w:eastAsia="Times New Roman" w:hAnsi="Times New Roman" w:cs="Times New Roman"/>
          <w:b/>
          <w:bCs/>
          <w:i/>
          <w:color w:val="333333"/>
          <w:sz w:val="24"/>
          <w:szCs w:val="24"/>
          <w:lang w:val="en" w:eastAsia="en-GB"/>
        </w:rPr>
        <w:t>Achieving Clarity and Impact</w:t>
      </w:r>
      <w:r w:rsidR="007A6646" w:rsidRPr="002A678B">
        <w:rPr>
          <w:rFonts w:ascii="Times New Roman" w:eastAsia="Times New Roman" w:hAnsi="Times New Roman" w:cs="Times New Roman"/>
          <w:b/>
          <w:bCs/>
          <w:i/>
          <w:color w:val="333333"/>
          <w:sz w:val="24"/>
          <w:szCs w:val="24"/>
          <w:lang w:val="en" w:eastAsia="en-GB"/>
        </w:rPr>
        <w:t xml:space="preserve">: </w:t>
      </w:r>
    </w:p>
    <w:p w:rsidR="00E93A57" w:rsidRPr="002A678B" w:rsidRDefault="007A6646" w:rsidP="002A678B">
      <w:pPr>
        <w:spacing w:before="30" w:after="120" w:line="360" w:lineRule="auto"/>
        <w:rPr>
          <w:rFonts w:ascii="Times New Roman" w:eastAsia="Times New Roman" w:hAnsi="Times New Roman" w:cs="Times New Roman"/>
          <w:bCs/>
          <w:color w:val="333333"/>
          <w:sz w:val="24"/>
          <w:szCs w:val="24"/>
          <w:lang w:val="en" w:eastAsia="en-GB"/>
        </w:rPr>
      </w:pPr>
      <w:r w:rsidRPr="002A678B">
        <w:rPr>
          <w:rFonts w:ascii="Times New Roman" w:eastAsia="Times New Roman" w:hAnsi="Times New Roman" w:cs="Times New Roman"/>
          <w:bCs/>
          <w:color w:val="333333"/>
          <w:sz w:val="24"/>
          <w:szCs w:val="24"/>
          <w:lang w:val="en" w:eastAsia="en-GB"/>
        </w:rPr>
        <w:t xml:space="preserve">The </w:t>
      </w:r>
      <w:r w:rsidR="003D7757" w:rsidRPr="002A678B">
        <w:rPr>
          <w:rFonts w:ascii="Times New Roman" w:eastAsia="Times New Roman" w:hAnsi="Times New Roman" w:cs="Times New Roman"/>
          <w:bCs/>
          <w:color w:val="333333"/>
          <w:sz w:val="24"/>
          <w:szCs w:val="24"/>
          <w:lang w:val="en" w:eastAsia="en-GB"/>
        </w:rPr>
        <w:t>presentation has</w:t>
      </w:r>
      <w:r w:rsidRPr="002A678B">
        <w:rPr>
          <w:rFonts w:ascii="Times New Roman" w:eastAsia="Times New Roman" w:hAnsi="Times New Roman" w:cs="Times New Roman"/>
          <w:bCs/>
          <w:color w:val="333333"/>
          <w:sz w:val="24"/>
          <w:szCs w:val="24"/>
          <w:lang w:val="en" w:eastAsia="en-GB"/>
        </w:rPr>
        <w:t xml:space="preserve"> to be kept short, simple and </w:t>
      </w:r>
      <w:r w:rsidR="003D7757" w:rsidRPr="002A678B">
        <w:rPr>
          <w:rFonts w:ascii="Times New Roman" w:eastAsia="Times New Roman" w:hAnsi="Times New Roman" w:cs="Times New Roman"/>
          <w:bCs/>
          <w:color w:val="333333"/>
          <w:sz w:val="24"/>
          <w:szCs w:val="24"/>
          <w:lang w:val="en" w:eastAsia="en-GB"/>
        </w:rPr>
        <w:t>concise. The</w:t>
      </w:r>
      <w:r w:rsidRPr="002A678B">
        <w:rPr>
          <w:rFonts w:ascii="Times New Roman" w:eastAsia="Times New Roman" w:hAnsi="Times New Roman" w:cs="Times New Roman"/>
          <w:bCs/>
          <w:color w:val="333333"/>
          <w:sz w:val="24"/>
          <w:szCs w:val="24"/>
          <w:lang w:val="en" w:eastAsia="en-GB"/>
        </w:rPr>
        <w:t xml:space="preserve"> audience might not remember all the points of the presentation but the most important parts. The presentation should be short and simple as </w:t>
      </w:r>
      <w:r w:rsidR="003D7757" w:rsidRPr="002A678B">
        <w:rPr>
          <w:rFonts w:ascii="Times New Roman" w:eastAsia="Times New Roman" w:hAnsi="Times New Roman" w:cs="Times New Roman"/>
          <w:bCs/>
          <w:color w:val="333333"/>
          <w:sz w:val="24"/>
          <w:szCs w:val="24"/>
          <w:lang w:val="en" w:eastAsia="en-GB"/>
        </w:rPr>
        <w:t>this allows</w:t>
      </w:r>
      <w:r w:rsidRPr="002A678B">
        <w:rPr>
          <w:rFonts w:ascii="Times New Roman" w:eastAsia="Times New Roman" w:hAnsi="Times New Roman" w:cs="Times New Roman"/>
          <w:bCs/>
          <w:color w:val="333333"/>
          <w:sz w:val="24"/>
          <w:szCs w:val="24"/>
          <w:lang w:val="en" w:eastAsia="en-GB"/>
        </w:rPr>
        <w:t xml:space="preserve"> the audience not to get lost during your speech. </w:t>
      </w:r>
      <w:r w:rsidR="00E93A57" w:rsidRPr="002A678B">
        <w:rPr>
          <w:rFonts w:ascii="Times New Roman" w:eastAsia="Times New Roman" w:hAnsi="Times New Roman" w:cs="Times New Roman"/>
          <w:bCs/>
          <w:color w:val="333333"/>
          <w:sz w:val="24"/>
          <w:szCs w:val="24"/>
          <w:lang w:val="en" w:eastAsia="en-GB"/>
        </w:rPr>
        <w:t xml:space="preserve">In case you have some doubt during the presentation, it is important that you tell the audience what you will tell them using a diversion technique. </w:t>
      </w:r>
    </w:p>
    <w:p w:rsidR="00CA463F" w:rsidRPr="002A678B" w:rsidRDefault="00CA463F" w:rsidP="002A678B">
      <w:pPr>
        <w:spacing w:before="30" w:after="120" w:line="360" w:lineRule="auto"/>
        <w:rPr>
          <w:rFonts w:ascii="Times New Roman" w:eastAsia="Times New Roman" w:hAnsi="Times New Roman" w:cs="Times New Roman"/>
          <w:b/>
          <w:bCs/>
          <w:i/>
          <w:color w:val="333333"/>
          <w:sz w:val="24"/>
          <w:szCs w:val="24"/>
          <w:lang w:val="en" w:eastAsia="en-GB"/>
        </w:rPr>
      </w:pPr>
      <w:r w:rsidRPr="00CA463F">
        <w:rPr>
          <w:rFonts w:ascii="Times New Roman" w:eastAsia="Times New Roman" w:hAnsi="Times New Roman" w:cs="Times New Roman"/>
          <w:b/>
          <w:bCs/>
          <w:i/>
          <w:color w:val="333333"/>
          <w:sz w:val="24"/>
          <w:szCs w:val="24"/>
          <w:lang w:val="en" w:eastAsia="en-GB"/>
        </w:rPr>
        <w:t xml:space="preserve">Reinforce Your Message </w:t>
      </w:r>
      <w:r w:rsidR="00E93A57" w:rsidRPr="002A678B">
        <w:rPr>
          <w:rFonts w:ascii="Times New Roman" w:eastAsia="Times New Roman" w:hAnsi="Times New Roman" w:cs="Times New Roman"/>
          <w:b/>
          <w:bCs/>
          <w:i/>
          <w:color w:val="333333"/>
          <w:sz w:val="24"/>
          <w:szCs w:val="24"/>
          <w:lang w:val="en" w:eastAsia="en-GB"/>
        </w:rPr>
        <w:t>with</w:t>
      </w:r>
      <w:r w:rsidRPr="00CA463F">
        <w:rPr>
          <w:rFonts w:ascii="Times New Roman" w:eastAsia="Times New Roman" w:hAnsi="Times New Roman" w:cs="Times New Roman"/>
          <w:b/>
          <w:bCs/>
          <w:i/>
          <w:color w:val="333333"/>
          <w:sz w:val="24"/>
          <w:szCs w:val="24"/>
          <w:lang w:val="en" w:eastAsia="en-GB"/>
        </w:rPr>
        <w:t xml:space="preserve"> Visual Aids</w:t>
      </w:r>
      <w:r w:rsidR="00E93A57" w:rsidRPr="002A678B">
        <w:rPr>
          <w:rFonts w:ascii="Times New Roman" w:eastAsia="Times New Roman" w:hAnsi="Times New Roman" w:cs="Times New Roman"/>
          <w:b/>
          <w:bCs/>
          <w:i/>
          <w:color w:val="333333"/>
          <w:sz w:val="24"/>
          <w:szCs w:val="24"/>
          <w:lang w:val="en" w:eastAsia="en-GB"/>
        </w:rPr>
        <w:t>:</w:t>
      </w:r>
    </w:p>
    <w:p w:rsidR="00CA463F" w:rsidRPr="00CA463F" w:rsidRDefault="00E93A57" w:rsidP="00C76190">
      <w:pPr>
        <w:spacing w:before="30" w:after="120" w:line="360" w:lineRule="auto"/>
        <w:rPr>
          <w:rFonts w:ascii="Times New Roman" w:eastAsia="Times New Roman" w:hAnsi="Times New Roman" w:cs="Times New Roman"/>
          <w:color w:val="333333"/>
          <w:sz w:val="24"/>
          <w:szCs w:val="24"/>
          <w:lang w:val="en" w:eastAsia="en-GB"/>
        </w:rPr>
      </w:pPr>
      <w:r w:rsidRPr="002A678B">
        <w:rPr>
          <w:rFonts w:ascii="Times New Roman" w:eastAsia="Times New Roman" w:hAnsi="Times New Roman" w:cs="Times New Roman"/>
          <w:bCs/>
          <w:color w:val="333333"/>
          <w:sz w:val="24"/>
          <w:szCs w:val="24"/>
          <w:lang w:val="en" w:eastAsia="en-GB"/>
        </w:rPr>
        <w:t xml:space="preserve">Visual aid such as slide projectors. Video machine or data projectors can have a great impact on your listeners as they allow them to stay more focus and concentrate on what you want to talk about. You should make sure that the test are done before the presentation and memorize the key part of the presentation. The slides must be kept simple, clear and gradual as it </w:t>
      </w:r>
      <w:r w:rsidR="003D7757" w:rsidRPr="002A678B">
        <w:rPr>
          <w:rFonts w:ascii="Times New Roman" w:eastAsia="Times New Roman" w:hAnsi="Times New Roman" w:cs="Times New Roman"/>
          <w:bCs/>
          <w:color w:val="333333"/>
          <w:sz w:val="24"/>
          <w:szCs w:val="24"/>
          <w:lang w:val="en" w:eastAsia="en-GB"/>
        </w:rPr>
        <w:t>drags</w:t>
      </w:r>
      <w:r w:rsidRPr="002A678B">
        <w:rPr>
          <w:rFonts w:ascii="Times New Roman" w:eastAsia="Times New Roman" w:hAnsi="Times New Roman" w:cs="Times New Roman"/>
          <w:bCs/>
          <w:color w:val="333333"/>
          <w:sz w:val="24"/>
          <w:szCs w:val="24"/>
          <w:lang w:val="en" w:eastAsia="en-GB"/>
        </w:rPr>
        <w:t xml:space="preserve"> the audience into your speech. </w:t>
      </w:r>
      <w:r w:rsidRPr="002A678B">
        <w:rPr>
          <w:rFonts w:ascii="Times New Roman" w:eastAsia="Times New Roman" w:hAnsi="Times New Roman" w:cs="Times New Roman"/>
          <w:color w:val="333333"/>
          <w:sz w:val="24"/>
          <w:szCs w:val="24"/>
          <w:lang w:val="en" w:eastAsia="en-GB"/>
        </w:rPr>
        <w:t xml:space="preserve">The communicator is often judge by the quality of your slide. </w:t>
      </w:r>
      <w:r w:rsidR="003D7757" w:rsidRPr="002A678B">
        <w:rPr>
          <w:rFonts w:ascii="Times New Roman" w:eastAsia="Times New Roman" w:hAnsi="Times New Roman" w:cs="Times New Roman"/>
          <w:color w:val="333333"/>
          <w:sz w:val="24"/>
          <w:szCs w:val="24"/>
          <w:lang w:val="en" w:eastAsia="en-GB"/>
        </w:rPr>
        <w:t>The</w:t>
      </w:r>
      <w:r w:rsidRPr="002A678B">
        <w:rPr>
          <w:rFonts w:ascii="Times New Roman" w:eastAsia="Times New Roman" w:hAnsi="Times New Roman" w:cs="Times New Roman"/>
          <w:color w:val="333333"/>
          <w:sz w:val="24"/>
          <w:szCs w:val="24"/>
          <w:lang w:val="en" w:eastAsia="en-GB"/>
        </w:rPr>
        <w:t xml:space="preserve"> more concise and simple your slides are, the more you can captivate your audience. </w:t>
      </w:r>
    </w:p>
    <w:p w:rsidR="00CA463F" w:rsidRPr="002A678B" w:rsidRDefault="00CA463F" w:rsidP="00C76190">
      <w:pPr>
        <w:spacing w:before="499" w:after="300" w:line="360" w:lineRule="auto"/>
        <w:outlineLvl w:val="2"/>
        <w:rPr>
          <w:rFonts w:ascii="Times New Roman" w:eastAsia="Times New Roman" w:hAnsi="Times New Roman" w:cs="Times New Roman"/>
          <w:b/>
          <w:bCs/>
          <w:i/>
          <w:color w:val="333333"/>
          <w:sz w:val="24"/>
          <w:szCs w:val="24"/>
          <w:lang w:val="en" w:eastAsia="en-GB"/>
        </w:rPr>
      </w:pPr>
      <w:r w:rsidRPr="00CA463F">
        <w:rPr>
          <w:rFonts w:ascii="Times New Roman" w:eastAsia="Times New Roman" w:hAnsi="Times New Roman" w:cs="Times New Roman"/>
          <w:b/>
          <w:bCs/>
          <w:i/>
          <w:color w:val="333333"/>
          <w:sz w:val="24"/>
          <w:szCs w:val="24"/>
          <w:lang w:val="en" w:eastAsia="en-GB"/>
        </w:rPr>
        <w:t>Arranging the Room</w:t>
      </w:r>
    </w:p>
    <w:p w:rsidR="00CA463F" w:rsidRPr="00CA463F" w:rsidRDefault="00E93A57" w:rsidP="00C76190">
      <w:pPr>
        <w:spacing w:before="499" w:after="300" w:line="360" w:lineRule="auto"/>
        <w:outlineLvl w:val="2"/>
        <w:rPr>
          <w:rFonts w:ascii="Times New Roman" w:eastAsia="Times New Roman" w:hAnsi="Times New Roman" w:cs="Times New Roman"/>
          <w:color w:val="333333"/>
          <w:sz w:val="24"/>
          <w:szCs w:val="24"/>
          <w:lang w:val="en" w:eastAsia="en-GB"/>
        </w:rPr>
      </w:pPr>
      <w:r w:rsidRPr="002A678B">
        <w:rPr>
          <w:rFonts w:ascii="Times New Roman" w:eastAsia="Times New Roman" w:hAnsi="Times New Roman" w:cs="Times New Roman"/>
          <w:bCs/>
          <w:color w:val="333333"/>
          <w:sz w:val="24"/>
          <w:szCs w:val="24"/>
          <w:lang w:val="en" w:eastAsia="en-GB"/>
        </w:rPr>
        <w:t xml:space="preserve">If you have time before the presentation, visit the room where you </w:t>
      </w:r>
      <w:r w:rsidR="00E36456" w:rsidRPr="002A678B">
        <w:rPr>
          <w:rFonts w:ascii="Times New Roman" w:eastAsia="Times New Roman" w:hAnsi="Times New Roman" w:cs="Times New Roman"/>
          <w:bCs/>
          <w:color w:val="333333"/>
          <w:sz w:val="24"/>
          <w:szCs w:val="24"/>
          <w:lang w:val="en" w:eastAsia="en-GB"/>
        </w:rPr>
        <w:t>going to</w:t>
      </w:r>
      <w:r w:rsidRPr="002A678B">
        <w:rPr>
          <w:rFonts w:ascii="Times New Roman" w:eastAsia="Times New Roman" w:hAnsi="Times New Roman" w:cs="Times New Roman"/>
          <w:bCs/>
          <w:color w:val="333333"/>
          <w:sz w:val="24"/>
          <w:szCs w:val="24"/>
          <w:lang w:val="en" w:eastAsia="en-GB"/>
        </w:rPr>
        <w:t xml:space="preserve"> make the presentation as this will allow you to </w:t>
      </w:r>
      <w:r w:rsidR="00E36456" w:rsidRPr="002A678B">
        <w:rPr>
          <w:rFonts w:ascii="Times New Roman" w:eastAsia="Times New Roman" w:hAnsi="Times New Roman" w:cs="Times New Roman"/>
          <w:bCs/>
          <w:color w:val="333333"/>
          <w:sz w:val="24"/>
          <w:szCs w:val="24"/>
          <w:lang w:val="en" w:eastAsia="en-GB"/>
        </w:rPr>
        <w:t>familiarize</w:t>
      </w:r>
      <w:r w:rsidRPr="002A678B">
        <w:rPr>
          <w:rFonts w:ascii="Times New Roman" w:eastAsia="Times New Roman" w:hAnsi="Times New Roman" w:cs="Times New Roman"/>
          <w:bCs/>
          <w:color w:val="333333"/>
          <w:sz w:val="24"/>
          <w:szCs w:val="24"/>
          <w:lang w:val="en" w:eastAsia="en-GB"/>
        </w:rPr>
        <w:t xml:space="preserve"> with your environment. If possible, tidy up the room and </w:t>
      </w:r>
      <w:r w:rsidR="00E36456" w:rsidRPr="002A678B">
        <w:rPr>
          <w:rFonts w:ascii="Times New Roman" w:eastAsia="Times New Roman" w:hAnsi="Times New Roman" w:cs="Times New Roman"/>
          <w:bCs/>
          <w:color w:val="333333"/>
          <w:sz w:val="24"/>
          <w:szCs w:val="24"/>
          <w:lang w:val="en" w:eastAsia="en-GB"/>
        </w:rPr>
        <w:t>create</w:t>
      </w:r>
      <w:r w:rsidRPr="002A678B">
        <w:rPr>
          <w:rFonts w:ascii="Times New Roman" w:eastAsia="Times New Roman" w:hAnsi="Times New Roman" w:cs="Times New Roman"/>
          <w:bCs/>
          <w:color w:val="333333"/>
          <w:sz w:val="24"/>
          <w:szCs w:val="24"/>
          <w:lang w:val="en" w:eastAsia="en-GB"/>
        </w:rPr>
        <w:t xml:space="preserve"> space</w:t>
      </w:r>
      <w:r w:rsidR="00E36456" w:rsidRPr="002A678B">
        <w:rPr>
          <w:rFonts w:ascii="Times New Roman" w:eastAsia="Times New Roman" w:hAnsi="Times New Roman" w:cs="Times New Roman"/>
          <w:bCs/>
          <w:color w:val="333333"/>
          <w:sz w:val="24"/>
          <w:szCs w:val="24"/>
          <w:lang w:val="en" w:eastAsia="en-GB"/>
        </w:rPr>
        <w:t xml:space="preserve"> so that you can walk around between the </w:t>
      </w:r>
      <w:r w:rsidR="003D7757" w:rsidRPr="002A678B">
        <w:rPr>
          <w:rFonts w:ascii="Times New Roman" w:eastAsia="Times New Roman" w:hAnsi="Times New Roman" w:cs="Times New Roman"/>
          <w:bCs/>
          <w:color w:val="333333"/>
          <w:sz w:val="24"/>
          <w:szCs w:val="24"/>
          <w:lang w:val="en" w:eastAsia="en-GB"/>
        </w:rPr>
        <w:t>tables</w:t>
      </w:r>
      <w:r w:rsidR="00E36456" w:rsidRPr="002A678B">
        <w:rPr>
          <w:rFonts w:ascii="Times New Roman" w:eastAsia="Times New Roman" w:hAnsi="Times New Roman" w:cs="Times New Roman"/>
          <w:bCs/>
          <w:color w:val="333333"/>
          <w:sz w:val="24"/>
          <w:szCs w:val="24"/>
          <w:lang w:val="en" w:eastAsia="en-GB"/>
        </w:rPr>
        <w:t xml:space="preserve"> and be closer to your audience. You should setup the table in order to discourage any interaction between individuals. You should consider all the aspect that can facilitate your presentation such as room temperature, lighting, offering pen and paper if it is available… The idea is to make the listener more comfortable during the speech. </w:t>
      </w:r>
    </w:p>
    <w:p w:rsidR="00E36456" w:rsidRPr="002A678B" w:rsidRDefault="00CA463F" w:rsidP="002A678B">
      <w:pPr>
        <w:spacing w:before="499" w:after="300" w:line="240" w:lineRule="auto"/>
        <w:outlineLvl w:val="2"/>
        <w:rPr>
          <w:rFonts w:ascii="Times New Roman" w:eastAsia="Times New Roman" w:hAnsi="Times New Roman" w:cs="Times New Roman"/>
          <w:b/>
          <w:bCs/>
          <w:i/>
          <w:color w:val="333333"/>
          <w:sz w:val="24"/>
          <w:szCs w:val="24"/>
          <w:lang w:val="en" w:eastAsia="en-GB"/>
        </w:rPr>
      </w:pPr>
      <w:r w:rsidRPr="00CA463F">
        <w:rPr>
          <w:rFonts w:ascii="Times New Roman" w:eastAsia="Times New Roman" w:hAnsi="Times New Roman" w:cs="Times New Roman"/>
          <w:b/>
          <w:bCs/>
          <w:i/>
          <w:color w:val="333333"/>
          <w:sz w:val="24"/>
          <w:szCs w:val="24"/>
          <w:lang w:val="en" w:eastAsia="en-GB"/>
        </w:rPr>
        <w:lastRenderedPageBreak/>
        <w:t>Tips and Techniques</w:t>
      </w:r>
      <w:r w:rsidR="00E36456" w:rsidRPr="002A678B">
        <w:rPr>
          <w:rFonts w:ascii="Times New Roman" w:eastAsia="Times New Roman" w:hAnsi="Times New Roman" w:cs="Times New Roman"/>
          <w:b/>
          <w:bCs/>
          <w:i/>
          <w:color w:val="333333"/>
          <w:sz w:val="24"/>
          <w:szCs w:val="24"/>
          <w:lang w:val="en" w:eastAsia="en-GB"/>
        </w:rPr>
        <w:t>:</w:t>
      </w:r>
    </w:p>
    <w:p w:rsidR="00E36456" w:rsidRPr="002A678B" w:rsidRDefault="00E36456" w:rsidP="002A678B">
      <w:pPr>
        <w:spacing w:before="499" w:after="300" w:line="240" w:lineRule="auto"/>
        <w:outlineLvl w:val="2"/>
        <w:rPr>
          <w:rFonts w:ascii="Times New Roman" w:eastAsia="Times New Roman" w:hAnsi="Times New Roman" w:cs="Times New Roman"/>
          <w:bCs/>
          <w:color w:val="333333"/>
          <w:sz w:val="24"/>
          <w:szCs w:val="24"/>
          <w:lang w:val="en" w:eastAsia="en-GB"/>
        </w:rPr>
      </w:pPr>
      <w:r w:rsidRPr="002A678B">
        <w:rPr>
          <w:rFonts w:ascii="Times New Roman" w:eastAsia="Times New Roman" w:hAnsi="Times New Roman" w:cs="Times New Roman"/>
          <w:bCs/>
          <w:color w:val="333333"/>
          <w:sz w:val="24"/>
          <w:szCs w:val="24"/>
          <w:lang w:val="en" w:eastAsia="en-GB"/>
        </w:rPr>
        <w:t xml:space="preserve">All the technique you will use and the tips will make your presentation a success. Therefore we should avoid all confusing information and avoid too many statistic or data. </w:t>
      </w:r>
    </w:p>
    <w:p w:rsidR="008078A1" w:rsidRDefault="00E36456" w:rsidP="002A678B">
      <w:pPr>
        <w:spacing w:before="499" w:after="300" w:line="240" w:lineRule="auto"/>
        <w:outlineLvl w:val="2"/>
      </w:pPr>
      <w:r w:rsidRPr="002A678B">
        <w:rPr>
          <w:rFonts w:ascii="Times New Roman" w:eastAsia="Times New Roman" w:hAnsi="Times New Roman" w:cs="Times New Roman"/>
          <w:bCs/>
          <w:color w:val="333333"/>
          <w:sz w:val="24"/>
          <w:szCs w:val="24"/>
          <w:lang w:val="en" w:eastAsia="en-GB"/>
        </w:rPr>
        <w:t xml:space="preserve">It is imperative to take a deep breath </w:t>
      </w:r>
      <w:r w:rsidR="005071AB" w:rsidRPr="002A678B">
        <w:rPr>
          <w:rFonts w:ascii="Times New Roman" w:eastAsia="Times New Roman" w:hAnsi="Times New Roman" w:cs="Times New Roman"/>
          <w:bCs/>
          <w:color w:val="333333"/>
          <w:sz w:val="24"/>
          <w:szCs w:val="24"/>
          <w:lang w:val="en" w:eastAsia="en-GB"/>
        </w:rPr>
        <w:t>before</w:t>
      </w:r>
      <w:r w:rsidRPr="002A678B">
        <w:rPr>
          <w:rFonts w:ascii="Times New Roman" w:eastAsia="Times New Roman" w:hAnsi="Times New Roman" w:cs="Times New Roman"/>
          <w:bCs/>
          <w:color w:val="333333"/>
          <w:sz w:val="24"/>
          <w:szCs w:val="24"/>
          <w:lang w:val="en" w:eastAsia="en-GB"/>
        </w:rPr>
        <w:t xml:space="preserve"> starting the presentation. In case you forget the word or get lost during the presentation, it is recommended to make a pause for a moment. </w:t>
      </w:r>
      <w:r w:rsidR="005071AB" w:rsidRPr="002A678B">
        <w:rPr>
          <w:rFonts w:ascii="Times New Roman" w:eastAsia="Times New Roman" w:hAnsi="Times New Roman" w:cs="Times New Roman"/>
          <w:bCs/>
          <w:color w:val="333333"/>
          <w:sz w:val="24"/>
          <w:szCs w:val="24"/>
          <w:lang w:val="en" w:eastAsia="en-GB"/>
        </w:rPr>
        <w:t>Taking a speech course before your presentation could be great point as it allows you to stay confident when delivering a speech to an audience.</w:t>
      </w:r>
    </w:p>
    <w:p w:rsidR="000770FC" w:rsidRDefault="000770FC" w:rsidP="005071AB">
      <w:pPr>
        <w:jc w:val="center"/>
        <w:rPr>
          <w:rFonts w:ascii="Times New Roman" w:hAnsi="Times New Roman" w:cs="Times New Roman"/>
          <w:b/>
          <w:sz w:val="36"/>
          <w:szCs w:val="36"/>
        </w:rPr>
      </w:pPr>
      <w:r w:rsidRPr="005071AB">
        <w:rPr>
          <w:rFonts w:ascii="Times New Roman" w:hAnsi="Times New Roman" w:cs="Times New Roman"/>
          <w:b/>
          <w:sz w:val="36"/>
          <w:szCs w:val="36"/>
        </w:rPr>
        <w:t>Conclusion</w:t>
      </w:r>
      <w:r w:rsidR="005071AB">
        <w:rPr>
          <w:rFonts w:ascii="Times New Roman" w:hAnsi="Times New Roman" w:cs="Times New Roman"/>
          <w:b/>
          <w:sz w:val="36"/>
          <w:szCs w:val="36"/>
        </w:rPr>
        <w:t>:</w:t>
      </w:r>
    </w:p>
    <w:p w:rsidR="005071AB" w:rsidRPr="005071AB" w:rsidRDefault="005071AB" w:rsidP="005071AB">
      <w:pPr>
        <w:rPr>
          <w:rFonts w:ascii="Times New Roman" w:hAnsi="Times New Roman" w:cs="Times New Roman"/>
          <w:sz w:val="24"/>
          <w:szCs w:val="24"/>
        </w:rPr>
      </w:pPr>
      <w:r w:rsidRPr="005071AB">
        <w:rPr>
          <w:rFonts w:ascii="Times New Roman" w:hAnsi="Times New Roman" w:cs="Times New Roman"/>
          <w:sz w:val="24"/>
          <w:szCs w:val="24"/>
        </w:rPr>
        <w:t>Professionals demonstrating effective verbal communication skills use spoken words to convey a message clearly and concisely. To get a message across, the sender needs to ensure the receiver correctly interprets the words. If not, confusion and conflict typically results. By successfully delivering a message, business professionals describe ideas, thoughts and directives that allow colleagues to work better together. Effective verbal communication begins by acknowledging what the audience needs. By planning what he wants to say, how he wants to say it and seeking feedback on how the message was received, a business professional ensures successful communication.</w:t>
      </w:r>
    </w:p>
    <w:p w:rsidR="005071AB" w:rsidRPr="005071AB" w:rsidRDefault="005071AB" w:rsidP="005071AB">
      <w:pPr>
        <w:rPr>
          <w:rFonts w:ascii="Times New Roman" w:hAnsi="Times New Roman" w:cs="Times New Roman"/>
          <w:sz w:val="24"/>
          <w:szCs w:val="24"/>
        </w:rPr>
      </w:pPr>
    </w:p>
    <w:p w:rsidR="000770FC" w:rsidRPr="005071AB" w:rsidRDefault="000770FC" w:rsidP="005071AB">
      <w:pPr>
        <w:jc w:val="center"/>
        <w:rPr>
          <w:rFonts w:ascii="Times New Roman" w:hAnsi="Times New Roman" w:cs="Times New Roman"/>
          <w:b/>
          <w:sz w:val="36"/>
          <w:szCs w:val="36"/>
        </w:rPr>
      </w:pPr>
      <w:r w:rsidRPr="005071AB">
        <w:rPr>
          <w:rFonts w:ascii="Times New Roman" w:hAnsi="Times New Roman" w:cs="Times New Roman"/>
          <w:b/>
          <w:sz w:val="36"/>
          <w:szCs w:val="36"/>
        </w:rPr>
        <w:t>References:</w:t>
      </w:r>
    </w:p>
    <w:p w:rsidR="000770FC" w:rsidRPr="003D7757" w:rsidRDefault="00483AC1">
      <w:pPr>
        <w:rPr>
          <w:rFonts w:ascii="Times New Roman" w:hAnsi="Times New Roman" w:cs="Times New Roman"/>
          <w:b/>
          <w:i/>
          <w:sz w:val="24"/>
          <w:szCs w:val="24"/>
        </w:rPr>
      </w:pPr>
      <w:r w:rsidRPr="003D7757">
        <w:rPr>
          <w:rFonts w:ascii="Times New Roman" w:hAnsi="Times New Roman" w:cs="Times New Roman"/>
          <w:b/>
          <w:i/>
          <w:sz w:val="24"/>
          <w:szCs w:val="24"/>
        </w:rPr>
        <w:t xml:space="preserve">Books </w:t>
      </w:r>
      <w:r w:rsidR="003D7757" w:rsidRPr="003D7757">
        <w:rPr>
          <w:rFonts w:ascii="Times New Roman" w:hAnsi="Times New Roman" w:cs="Times New Roman"/>
          <w:b/>
          <w:i/>
          <w:sz w:val="24"/>
          <w:szCs w:val="24"/>
        </w:rPr>
        <w:t>&amp;</w:t>
      </w:r>
      <w:r w:rsidRPr="003D7757">
        <w:rPr>
          <w:rFonts w:ascii="Times New Roman" w:hAnsi="Times New Roman" w:cs="Times New Roman"/>
          <w:b/>
          <w:i/>
          <w:sz w:val="24"/>
          <w:szCs w:val="24"/>
        </w:rPr>
        <w:t>Journals</w:t>
      </w:r>
      <w:r w:rsidR="003D7757" w:rsidRPr="003D7757">
        <w:rPr>
          <w:rFonts w:ascii="Times New Roman" w:hAnsi="Times New Roman" w:cs="Times New Roman"/>
          <w:b/>
          <w:i/>
          <w:sz w:val="24"/>
          <w:szCs w:val="24"/>
        </w:rPr>
        <w:t>:</w:t>
      </w:r>
    </w:p>
    <w:p w:rsidR="005071AB" w:rsidRPr="005E19B1" w:rsidRDefault="002B42E6">
      <w:pPr>
        <w:rPr>
          <w:rFonts w:ascii="Times New Roman" w:hAnsi="Times New Roman" w:cs="Times New Roman"/>
          <w:color w:val="333333"/>
          <w:sz w:val="24"/>
          <w:szCs w:val="24"/>
          <w:lang w:val="en"/>
        </w:rPr>
      </w:pPr>
      <w:r w:rsidRPr="005E19B1">
        <w:rPr>
          <w:rFonts w:ascii="Times New Roman" w:hAnsi="Times New Roman" w:cs="Times New Roman"/>
          <w:color w:val="333333"/>
          <w:sz w:val="24"/>
          <w:szCs w:val="24"/>
          <w:lang w:val="en"/>
        </w:rPr>
        <w:t xml:space="preserve">Cameron, B (Minister for Corrections, Victoria) 2007, </w:t>
      </w:r>
      <w:r w:rsidRPr="005E19B1">
        <w:rPr>
          <w:rFonts w:ascii="Times New Roman" w:hAnsi="Times New Roman" w:cs="Times New Roman"/>
          <w:i/>
          <w:iCs/>
          <w:color w:val="333333"/>
          <w:sz w:val="24"/>
          <w:szCs w:val="24"/>
          <w:lang w:val="en"/>
        </w:rPr>
        <w:t xml:space="preserve">Construction begins on high security unit, </w:t>
      </w:r>
      <w:r w:rsidRPr="005E19B1">
        <w:rPr>
          <w:rFonts w:ascii="Times New Roman" w:hAnsi="Times New Roman" w:cs="Times New Roman"/>
          <w:color w:val="333333"/>
          <w:sz w:val="24"/>
          <w:szCs w:val="24"/>
          <w:lang w:val="en"/>
        </w:rPr>
        <w:t>media release, Victoria, 28 March</w:t>
      </w:r>
      <w:r w:rsidR="00483AC1" w:rsidRPr="005E19B1">
        <w:rPr>
          <w:rFonts w:ascii="Times New Roman" w:hAnsi="Times New Roman" w:cs="Times New Roman"/>
          <w:color w:val="333333"/>
          <w:sz w:val="24"/>
          <w:szCs w:val="24"/>
          <w:lang w:val="en"/>
        </w:rPr>
        <w:t xml:space="preserve">, </w:t>
      </w:r>
      <w:r w:rsidRPr="005E19B1">
        <w:rPr>
          <w:rFonts w:ascii="Times New Roman" w:hAnsi="Times New Roman" w:cs="Times New Roman"/>
          <w:color w:val="333333"/>
          <w:sz w:val="24"/>
          <w:szCs w:val="24"/>
          <w:lang w:val="en"/>
        </w:rPr>
        <w:br/>
      </w:r>
      <w:r w:rsidR="00520BC0" w:rsidRPr="005E19B1">
        <w:rPr>
          <w:rStyle w:val="reference2"/>
          <w:rFonts w:ascii="Times New Roman" w:hAnsi="Times New Roman" w:cs="Times New Roman"/>
          <w:color w:val="333333"/>
          <w:sz w:val="24"/>
          <w:szCs w:val="24"/>
          <w:lang w:val="en"/>
        </w:rPr>
        <w:t xml:space="preserve">Jenkins, V.A., </w:t>
      </w:r>
      <w:r w:rsidR="003D7757" w:rsidRPr="005E19B1">
        <w:rPr>
          <w:rStyle w:val="reference2"/>
          <w:rFonts w:ascii="Times New Roman" w:hAnsi="Times New Roman" w:cs="Times New Roman"/>
          <w:color w:val="333333"/>
          <w:sz w:val="24"/>
          <w:szCs w:val="24"/>
          <w:lang w:val="en"/>
        </w:rPr>
        <w:t>Fallow field</w:t>
      </w:r>
      <w:r w:rsidR="00520BC0" w:rsidRPr="005E19B1">
        <w:rPr>
          <w:rStyle w:val="reference2"/>
          <w:rFonts w:ascii="Times New Roman" w:hAnsi="Times New Roman" w:cs="Times New Roman"/>
          <w:color w:val="333333"/>
          <w:sz w:val="24"/>
          <w:szCs w:val="24"/>
          <w:lang w:val="en"/>
        </w:rPr>
        <w:t xml:space="preserve">, L.J., </w:t>
      </w:r>
      <w:r w:rsidR="003D7757" w:rsidRPr="005E19B1">
        <w:rPr>
          <w:rStyle w:val="reference2"/>
          <w:rFonts w:ascii="Times New Roman" w:hAnsi="Times New Roman" w:cs="Times New Roman"/>
          <w:color w:val="333333"/>
          <w:sz w:val="24"/>
          <w:szCs w:val="24"/>
          <w:lang w:val="en"/>
        </w:rPr>
        <w:t>Sokhumi</w:t>
      </w:r>
      <w:r w:rsidR="00520BC0" w:rsidRPr="005E19B1">
        <w:rPr>
          <w:rStyle w:val="reference2"/>
          <w:rFonts w:ascii="Times New Roman" w:hAnsi="Times New Roman" w:cs="Times New Roman"/>
          <w:color w:val="333333"/>
          <w:sz w:val="24"/>
          <w:szCs w:val="24"/>
          <w:lang w:val="en"/>
        </w:rPr>
        <w:t xml:space="preserve">, A., Sawtell, M. </w:t>
      </w:r>
      <w:r w:rsidR="00520BC0" w:rsidRPr="005E19B1">
        <w:rPr>
          <w:rStyle w:val="reftitle3"/>
          <w:rFonts w:ascii="Times New Roman" w:hAnsi="Times New Roman" w:cs="Times New Roman"/>
          <w:color w:val="333333"/>
          <w:sz w:val="24"/>
          <w:szCs w:val="24"/>
          <w:lang w:val="en"/>
        </w:rPr>
        <w:t xml:space="preserve">How do doctors explain </w:t>
      </w:r>
      <w:r w:rsidR="003D7757" w:rsidRPr="005E19B1">
        <w:rPr>
          <w:rStyle w:val="reftitle3"/>
          <w:rFonts w:ascii="Times New Roman" w:hAnsi="Times New Roman" w:cs="Times New Roman"/>
          <w:color w:val="333333"/>
          <w:sz w:val="24"/>
          <w:szCs w:val="24"/>
          <w:lang w:val="en"/>
        </w:rPr>
        <w:t>randomized</w:t>
      </w:r>
      <w:r w:rsidR="00520BC0" w:rsidRPr="005E19B1">
        <w:rPr>
          <w:rStyle w:val="reftitle3"/>
          <w:rFonts w:ascii="Times New Roman" w:hAnsi="Times New Roman" w:cs="Times New Roman"/>
          <w:color w:val="333333"/>
          <w:sz w:val="24"/>
          <w:szCs w:val="24"/>
          <w:lang w:val="en"/>
        </w:rPr>
        <w:t xml:space="preserve"> clinical trials to their </w:t>
      </w:r>
      <w:r w:rsidR="003D7757" w:rsidRPr="005E19B1">
        <w:rPr>
          <w:rStyle w:val="reftitle3"/>
          <w:rFonts w:ascii="Times New Roman" w:hAnsi="Times New Roman" w:cs="Times New Roman"/>
          <w:color w:val="333333"/>
          <w:sz w:val="24"/>
          <w:szCs w:val="24"/>
          <w:lang w:val="en"/>
        </w:rPr>
        <w:t>patients?</w:t>
      </w:r>
      <w:r w:rsidR="00520BC0" w:rsidRPr="005E19B1">
        <w:rPr>
          <w:rStyle w:val="reftitle3"/>
          <w:rFonts w:ascii="Times New Roman" w:hAnsi="Times New Roman" w:cs="Times New Roman"/>
          <w:color w:val="333333"/>
          <w:sz w:val="24"/>
          <w:szCs w:val="24"/>
          <w:lang w:val="en"/>
        </w:rPr>
        <w:t xml:space="preserve"> </w:t>
      </w:r>
      <w:r w:rsidR="00520BC0" w:rsidRPr="005E19B1">
        <w:rPr>
          <w:rStyle w:val="refseriestitle3"/>
          <w:rFonts w:ascii="Times New Roman" w:hAnsi="Times New Roman" w:cs="Times New Roman"/>
          <w:color w:val="333333"/>
          <w:sz w:val="24"/>
          <w:szCs w:val="24"/>
          <w:lang w:val="en"/>
        </w:rPr>
        <w:t>Eur. J. Cancer</w:t>
      </w:r>
      <w:r w:rsidR="00520BC0" w:rsidRPr="005E19B1">
        <w:rPr>
          <w:rStyle w:val="reference2"/>
          <w:rFonts w:ascii="Times New Roman" w:hAnsi="Times New Roman" w:cs="Times New Roman"/>
          <w:color w:val="333333"/>
          <w:sz w:val="24"/>
          <w:szCs w:val="24"/>
          <w:lang w:val="en"/>
        </w:rPr>
        <w:t>. 1999</w:t>
      </w:r>
      <w:proofErr w:type="gramStart"/>
      <w:r w:rsidR="00520BC0" w:rsidRPr="005E19B1">
        <w:rPr>
          <w:rStyle w:val="reference2"/>
          <w:rFonts w:ascii="Times New Roman" w:hAnsi="Times New Roman" w:cs="Times New Roman"/>
          <w:color w:val="333333"/>
          <w:sz w:val="24"/>
          <w:szCs w:val="24"/>
          <w:lang w:val="en"/>
        </w:rPr>
        <w:t>;35:1187</w:t>
      </w:r>
      <w:proofErr w:type="gramEnd"/>
      <w:r w:rsidR="00520BC0" w:rsidRPr="005E19B1">
        <w:rPr>
          <w:rStyle w:val="reference2"/>
          <w:rFonts w:ascii="Times New Roman" w:hAnsi="Times New Roman" w:cs="Times New Roman"/>
          <w:color w:val="333333"/>
          <w:sz w:val="24"/>
          <w:szCs w:val="24"/>
          <w:lang w:val="en"/>
        </w:rPr>
        <w:t>–1193</w:t>
      </w:r>
      <w:r w:rsidR="00520BC0" w:rsidRPr="005E19B1">
        <w:rPr>
          <w:rFonts w:ascii="Times New Roman" w:hAnsi="Times New Roman" w:cs="Times New Roman"/>
          <w:color w:val="333333"/>
          <w:sz w:val="24"/>
          <w:szCs w:val="24"/>
          <w:lang w:val="en"/>
        </w:rPr>
        <w:t>.</w:t>
      </w:r>
    </w:p>
    <w:p w:rsidR="00520BC0" w:rsidRPr="005E19B1" w:rsidRDefault="00520BC0">
      <w:pPr>
        <w:rPr>
          <w:rFonts w:ascii="Times New Roman" w:hAnsi="Times New Roman" w:cs="Times New Roman"/>
          <w:color w:val="333333"/>
          <w:sz w:val="24"/>
          <w:szCs w:val="24"/>
          <w:lang w:val="en"/>
        </w:rPr>
      </w:pPr>
      <w:r w:rsidRPr="005E19B1">
        <w:rPr>
          <w:rStyle w:val="reference2"/>
          <w:rFonts w:ascii="Times New Roman" w:hAnsi="Times New Roman" w:cs="Times New Roman"/>
          <w:color w:val="333333"/>
          <w:sz w:val="24"/>
          <w:szCs w:val="24"/>
          <w:lang w:val="en"/>
        </w:rPr>
        <w:t xml:space="preserve">Rider, E.A., Keefer, C.H. </w:t>
      </w:r>
      <w:r w:rsidRPr="005E19B1">
        <w:rPr>
          <w:rStyle w:val="reftitle3"/>
          <w:rFonts w:ascii="Times New Roman" w:hAnsi="Times New Roman" w:cs="Times New Roman"/>
          <w:color w:val="333333"/>
          <w:sz w:val="24"/>
          <w:szCs w:val="24"/>
          <w:lang w:val="en"/>
        </w:rPr>
        <w:t xml:space="preserve">Communication skills competencies: Definitions and a teaching toolbox. </w:t>
      </w:r>
      <w:r w:rsidRPr="005E19B1">
        <w:rPr>
          <w:rStyle w:val="refseriestitle3"/>
          <w:rFonts w:ascii="Times New Roman" w:hAnsi="Times New Roman" w:cs="Times New Roman"/>
          <w:color w:val="333333"/>
          <w:sz w:val="24"/>
          <w:szCs w:val="24"/>
          <w:lang w:val="en"/>
        </w:rPr>
        <w:t>Med Educ</w:t>
      </w:r>
      <w:r w:rsidRPr="005E19B1">
        <w:rPr>
          <w:rStyle w:val="reference2"/>
          <w:rFonts w:ascii="Times New Roman" w:hAnsi="Times New Roman" w:cs="Times New Roman"/>
          <w:color w:val="333333"/>
          <w:sz w:val="24"/>
          <w:szCs w:val="24"/>
          <w:lang w:val="en"/>
        </w:rPr>
        <w:t>. 2006</w:t>
      </w:r>
      <w:proofErr w:type="gramStart"/>
      <w:r w:rsidRPr="005E19B1">
        <w:rPr>
          <w:rStyle w:val="reference2"/>
          <w:rFonts w:ascii="Times New Roman" w:hAnsi="Times New Roman" w:cs="Times New Roman"/>
          <w:color w:val="333333"/>
          <w:sz w:val="24"/>
          <w:szCs w:val="24"/>
          <w:lang w:val="en"/>
        </w:rPr>
        <w:t>;40:624</w:t>
      </w:r>
      <w:proofErr w:type="gramEnd"/>
      <w:r w:rsidRPr="005E19B1">
        <w:rPr>
          <w:rStyle w:val="reference2"/>
          <w:rFonts w:ascii="Times New Roman" w:hAnsi="Times New Roman" w:cs="Times New Roman"/>
          <w:color w:val="333333"/>
          <w:sz w:val="24"/>
          <w:szCs w:val="24"/>
          <w:lang w:val="en"/>
        </w:rPr>
        <w:t>–629</w:t>
      </w:r>
      <w:r w:rsidRPr="005E19B1">
        <w:rPr>
          <w:rFonts w:ascii="Times New Roman" w:hAnsi="Times New Roman" w:cs="Times New Roman"/>
          <w:color w:val="333333"/>
          <w:sz w:val="24"/>
          <w:szCs w:val="24"/>
          <w:lang w:val="en"/>
        </w:rPr>
        <w:t>.</w:t>
      </w:r>
    </w:p>
    <w:p w:rsidR="00520BC0" w:rsidRPr="005E19B1" w:rsidRDefault="00520BC0">
      <w:pPr>
        <w:rPr>
          <w:rFonts w:ascii="Times New Roman" w:hAnsi="Times New Roman" w:cs="Times New Roman"/>
          <w:color w:val="333333"/>
          <w:sz w:val="24"/>
          <w:szCs w:val="24"/>
          <w:lang w:val="en"/>
        </w:rPr>
      </w:pPr>
      <w:r w:rsidRPr="005E19B1">
        <w:rPr>
          <w:rStyle w:val="reference2"/>
          <w:rFonts w:ascii="Times New Roman" w:hAnsi="Times New Roman" w:cs="Times New Roman"/>
          <w:color w:val="333333"/>
          <w:sz w:val="24"/>
          <w:szCs w:val="24"/>
          <w:lang w:val="en"/>
        </w:rPr>
        <w:t xml:space="preserve">Henwood, P.G., Altmaier, E.M. </w:t>
      </w:r>
      <w:proofErr w:type="gramStart"/>
      <w:r w:rsidRPr="005E19B1">
        <w:rPr>
          <w:rStyle w:val="reftitle3"/>
          <w:rFonts w:ascii="Times New Roman" w:hAnsi="Times New Roman" w:cs="Times New Roman"/>
          <w:color w:val="333333"/>
          <w:sz w:val="24"/>
          <w:szCs w:val="24"/>
          <w:lang w:val="en"/>
        </w:rPr>
        <w:t>Evaluating</w:t>
      </w:r>
      <w:proofErr w:type="gramEnd"/>
      <w:r w:rsidRPr="005E19B1">
        <w:rPr>
          <w:rStyle w:val="reftitle3"/>
          <w:rFonts w:ascii="Times New Roman" w:hAnsi="Times New Roman" w:cs="Times New Roman"/>
          <w:color w:val="333333"/>
          <w:sz w:val="24"/>
          <w:szCs w:val="24"/>
          <w:lang w:val="en"/>
        </w:rPr>
        <w:t xml:space="preserve"> the effectiveness of communication skills training: a review of research. </w:t>
      </w:r>
      <w:r w:rsidRPr="005E19B1">
        <w:rPr>
          <w:rStyle w:val="refseriestitle3"/>
          <w:rFonts w:ascii="Times New Roman" w:hAnsi="Times New Roman" w:cs="Times New Roman"/>
          <w:color w:val="333333"/>
          <w:sz w:val="24"/>
          <w:szCs w:val="24"/>
          <w:lang w:val="en"/>
        </w:rPr>
        <w:t>Clin Perform Qual Health Care</w:t>
      </w:r>
      <w:r w:rsidRPr="005E19B1">
        <w:rPr>
          <w:rStyle w:val="reference2"/>
          <w:rFonts w:ascii="Times New Roman" w:hAnsi="Times New Roman" w:cs="Times New Roman"/>
          <w:color w:val="333333"/>
          <w:sz w:val="24"/>
          <w:szCs w:val="24"/>
          <w:lang w:val="en"/>
        </w:rPr>
        <w:t>. 1996</w:t>
      </w:r>
      <w:proofErr w:type="gramStart"/>
      <w:r w:rsidRPr="005E19B1">
        <w:rPr>
          <w:rStyle w:val="reference2"/>
          <w:rFonts w:ascii="Times New Roman" w:hAnsi="Times New Roman" w:cs="Times New Roman"/>
          <w:color w:val="333333"/>
          <w:sz w:val="24"/>
          <w:szCs w:val="24"/>
          <w:lang w:val="en"/>
        </w:rPr>
        <w:t>;4:154</w:t>
      </w:r>
      <w:proofErr w:type="gramEnd"/>
      <w:r w:rsidRPr="005E19B1">
        <w:rPr>
          <w:rStyle w:val="reference2"/>
          <w:rFonts w:ascii="Times New Roman" w:hAnsi="Times New Roman" w:cs="Times New Roman"/>
          <w:color w:val="333333"/>
          <w:sz w:val="24"/>
          <w:szCs w:val="24"/>
          <w:lang w:val="en"/>
        </w:rPr>
        <w:t>–158</w:t>
      </w:r>
      <w:r w:rsidRPr="005E19B1">
        <w:rPr>
          <w:rFonts w:ascii="Times New Roman" w:hAnsi="Times New Roman" w:cs="Times New Roman"/>
          <w:color w:val="333333"/>
          <w:sz w:val="24"/>
          <w:szCs w:val="24"/>
          <w:lang w:val="en"/>
        </w:rPr>
        <w:t>.</w:t>
      </w:r>
    </w:p>
    <w:p w:rsidR="00520BC0" w:rsidRPr="005E19B1" w:rsidRDefault="00520BC0">
      <w:pPr>
        <w:rPr>
          <w:rFonts w:ascii="Times New Roman" w:hAnsi="Times New Roman" w:cs="Times New Roman"/>
          <w:color w:val="333333"/>
          <w:sz w:val="24"/>
          <w:szCs w:val="24"/>
          <w:lang w:val="en"/>
        </w:rPr>
      </w:pPr>
      <w:r w:rsidRPr="005E19B1">
        <w:rPr>
          <w:rStyle w:val="reference2"/>
          <w:rFonts w:ascii="Times New Roman" w:hAnsi="Times New Roman" w:cs="Times New Roman"/>
          <w:color w:val="333333"/>
          <w:sz w:val="24"/>
          <w:szCs w:val="24"/>
          <w:lang w:val="en"/>
        </w:rPr>
        <w:t xml:space="preserve">Yudkowsky, R., Downing, S.M., Sandlow, L.J. </w:t>
      </w:r>
      <w:r w:rsidRPr="005E19B1">
        <w:rPr>
          <w:rStyle w:val="reftitle3"/>
          <w:rFonts w:ascii="Times New Roman" w:hAnsi="Times New Roman" w:cs="Times New Roman"/>
          <w:color w:val="333333"/>
          <w:sz w:val="24"/>
          <w:szCs w:val="24"/>
          <w:lang w:val="en"/>
        </w:rPr>
        <w:t xml:space="preserve">Developing an institution-based assessment of resident communication and interpersonal skills. </w:t>
      </w:r>
      <w:r w:rsidRPr="005E19B1">
        <w:rPr>
          <w:rStyle w:val="refseriestitle3"/>
          <w:rFonts w:ascii="Times New Roman" w:hAnsi="Times New Roman" w:cs="Times New Roman"/>
          <w:color w:val="333333"/>
          <w:sz w:val="24"/>
          <w:szCs w:val="24"/>
          <w:lang w:val="en"/>
        </w:rPr>
        <w:t>Acad Med</w:t>
      </w:r>
      <w:r w:rsidRPr="005E19B1">
        <w:rPr>
          <w:rStyle w:val="reference2"/>
          <w:rFonts w:ascii="Times New Roman" w:hAnsi="Times New Roman" w:cs="Times New Roman"/>
          <w:color w:val="333333"/>
          <w:sz w:val="24"/>
          <w:szCs w:val="24"/>
          <w:lang w:val="en"/>
        </w:rPr>
        <w:t>. 2006</w:t>
      </w:r>
      <w:proofErr w:type="gramStart"/>
      <w:r w:rsidRPr="005E19B1">
        <w:rPr>
          <w:rStyle w:val="reference2"/>
          <w:rFonts w:ascii="Times New Roman" w:hAnsi="Times New Roman" w:cs="Times New Roman"/>
          <w:color w:val="333333"/>
          <w:sz w:val="24"/>
          <w:szCs w:val="24"/>
          <w:lang w:val="en"/>
        </w:rPr>
        <w:t>;81:1115</w:t>
      </w:r>
      <w:proofErr w:type="gramEnd"/>
      <w:r w:rsidRPr="005E19B1">
        <w:rPr>
          <w:rStyle w:val="reference2"/>
          <w:rFonts w:ascii="Times New Roman" w:hAnsi="Times New Roman" w:cs="Times New Roman"/>
          <w:color w:val="333333"/>
          <w:sz w:val="24"/>
          <w:szCs w:val="24"/>
          <w:lang w:val="en"/>
        </w:rPr>
        <w:t>–1122</w:t>
      </w:r>
      <w:r w:rsidRPr="005E19B1">
        <w:rPr>
          <w:rFonts w:ascii="Times New Roman" w:hAnsi="Times New Roman" w:cs="Times New Roman"/>
          <w:color w:val="333333"/>
          <w:sz w:val="24"/>
          <w:szCs w:val="24"/>
          <w:lang w:val="en"/>
        </w:rPr>
        <w:t>.</w:t>
      </w:r>
    </w:p>
    <w:p w:rsidR="00520BC0" w:rsidRPr="005E19B1" w:rsidRDefault="00520BC0" w:rsidP="00520BC0">
      <w:pPr>
        <w:rPr>
          <w:rFonts w:ascii="Times New Roman" w:hAnsi="Times New Roman" w:cs="Times New Roman"/>
          <w:i/>
          <w:iCs/>
          <w:color w:val="333333"/>
          <w:sz w:val="24"/>
          <w:szCs w:val="24"/>
          <w:bdr w:val="none" w:sz="0" w:space="0" w:color="auto" w:frame="1"/>
          <w:lang w:val="en-US"/>
        </w:rPr>
      </w:pPr>
      <w:r w:rsidRPr="005E19B1">
        <w:rPr>
          <w:rFonts w:ascii="Times New Roman" w:hAnsi="Times New Roman" w:cs="Times New Roman"/>
          <w:i/>
          <w:iCs/>
          <w:color w:val="333333"/>
          <w:sz w:val="24"/>
          <w:szCs w:val="24"/>
          <w:bdr w:val="none" w:sz="0" w:space="0" w:color="auto" w:frame="1"/>
          <w:lang w:val="en-US"/>
        </w:rPr>
        <w:t xml:space="preserve">Emilia Hardman, </w:t>
      </w:r>
      <w:hyperlink r:id="rId11" w:tgtFrame="_blank" w:tooltip="Active Listening 101: How to Turn Down Your Volume to Turn Up Your Communication Skills" w:history="1">
        <w:r w:rsidRPr="005E19B1">
          <w:rPr>
            <w:rFonts w:ascii="Times New Roman" w:hAnsi="Times New Roman" w:cs="Times New Roman"/>
            <w:bCs/>
            <w:sz w:val="24"/>
            <w:szCs w:val="24"/>
            <w:bdr w:val="none" w:sz="0" w:space="0" w:color="auto" w:frame="1"/>
            <w:lang w:val="en-US"/>
          </w:rPr>
          <w:t>Active Listening 101: How to Turn Down Your Volume to Turn Up Your Communication Skills</w:t>
        </w:r>
      </w:hyperlink>
      <w:r w:rsidRPr="005E19B1">
        <w:rPr>
          <w:rFonts w:ascii="Times New Roman" w:hAnsi="Times New Roman" w:cs="Times New Roman"/>
          <w:bCs/>
          <w:sz w:val="24"/>
          <w:szCs w:val="24"/>
          <w:bdr w:val="none" w:sz="0" w:space="0" w:color="auto" w:frame="1"/>
          <w:lang w:val="en-US"/>
        </w:rPr>
        <w:t xml:space="preserve">, </w:t>
      </w:r>
      <w:r w:rsidRPr="005E19B1">
        <w:rPr>
          <w:rFonts w:ascii="Times New Roman" w:hAnsi="Times New Roman" w:cs="Times New Roman"/>
          <w:i/>
          <w:iCs/>
          <w:color w:val="333333"/>
          <w:sz w:val="24"/>
          <w:szCs w:val="24"/>
          <w:bdr w:val="none" w:sz="0" w:space="0" w:color="auto" w:frame="1"/>
          <w:lang w:val="en-US"/>
        </w:rPr>
        <w:t>2012</w:t>
      </w:r>
    </w:p>
    <w:p w:rsidR="005E19B1" w:rsidRDefault="003D7757">
      <w:pPr>
        <w:rPr>
          <w:rFonts w:ascii="Times New Roman" w:hAnsi="Times New Roman" w:cs="Times New Roman"/>
          <w:sz w:val="24"/>
          <w:szCs w:val="24"/>
        </w:rPr>
      </w:pPr>
      <w:r w:rsidRPr="003D7757">
        <w:rPr>
          <w:rFonts w:ascii="Times New Roman" w:hAnsi="Times New Roman" w:cs="Times New Roman"/>
          <w:i/>
          <w:iCs/>
          <w:color w:val="333333"/>
          <w:sz w:val="24"/>
          <w:szCs w:val="24"/>
          <w:bdr w:val="none" w:sz="0" w:space="0" w:color="auto" w:frame="1"/>
          <w:lang w:val="en-US"/>
        </w:rPr>
        <w:t xml:space="preserve">Helio Fred Garcia, </w:t>
      </w:r>
      <w:hyperlink r:id="rId12" w:tgtFrame="_blank" w:tooltip="The Power of Communication: Skills to Build Trust, Inspire Loyalty, and Lead Effectively" w:history="1">
        <w:proofErr w:type="gramStart"/>
        <w:r w:rsidR="00520BC0" w:rsidRPr="003D7757">
          <w:rPr>
            <w:rFonts w:ascii="Times New Roman" w:hAnsi="Times New Roman" w:cs="Times New Roman"/>
            <w:bCs/>
            <w:sz w:val="24"/>
            <w:szCs w:val="24"/>
            <w:bdr w:val="none" w:sz="0" w:space="0" w:color="auto" w:frame="1"/>
            <w:lang w:val="en-US"/>
          </w:rPr>
          <w:t>The</w:t>
        </w:r>
        <w:proofErr w:type="gramEnd"/>
        <w:r w:rsidR="00520BC0" w:rsidRPr="003D7757">
          <w:rPr>
            <w:rFonts w:ascii="Times New Roman" w:hAnsi="Times New Roman" w:cs="Times New Roman"/>
            <w:bCs/>
            <w:sz w:val="24"/>
            <w:szCs w:val="24"/>
            <w:bdr w:val="none" w:sz="0" w:space="0" w:color="auto" w:frame="1"/>
            <w:lang w:val="en-US"/>
          </w:rPr>
          <w:t xml:space="preserve"> Power of Communication: Skills to Build Trust, Inspire Loyalty, and Lead Effectively</w:t>
        </w:r>
      </w:hyperlink>
      <w:r w:rsidR="00520BC0" w:rsidRPr="003D7757">
        <w:rPr>
          <w:rFonts w:ascii="Times New Roman" w:hAnsi="Times New Roman" w:cs="Times New Roman"/>
          <w:bCs/>
          <w:sz w:val="24"/>
          <w:szCs w:val="24"/>
          <w:bdr w:val="none" w:sz="0" w:space="0" w:color="auto" w:frame="1"/>
          <w:lang w:val="en-US"/>
        </w:rPr>
        <w:t xml:space="preserve">, </w:t>
      </w:r>
      <w:r w:rsidR="00520BC0" w:rsidRPr="003D7757">
        <w:rPr>
          <w:rFonts w:ascii="Times New Roman" w:hAnsi="Times New Roman" w:cs="Times New Roman"/>
          <w:i/>
          <w:iCs/>
          <w:color w:val="333333"/>
          <w:sz w:val="24"/>
          <w:szCs w:val="24"/>
          <w:bdr w:val="none" w:sz="0" w:space="0" w:color="auto" w:frame="1"/>
          <w:lang w:val="en-US"/>
        </w:rPr>
        <w:t>2012</w:t>
      </w:r>
    </w:p>
    <w:p w:rsidR="000770FC" w:rsidRPr="005E19B1" w:rsidRDefault="000770FC">
      <w:pPr>
        <w:rPr>
          <w:rFonts w:ascii="Times New Roman" w:hAnsi="Times New Roman" w:cs="Times New Roman"/>
          <w:sz w:val="24"/>
          <w:szCs w:val="24"/>
        </w:rPr>
      </w:pPr>
      <w:r w:rsidRPr="003D7757">
        <w:rPr>
          <w:rFonts w:ascii="Times New Roman" w:hAnsi="Times New Roman" w:cs="Times New Roman"/>
          <w:b/>
          <w:i/>
        </w:rPr>
        <w:lastRenderedPageBreak/>
        <w:t>Website</w:t>
      </w:r>
    </w:p>
    <w:p w:rsidR="00DD580E" w:rsidRPr="003D7757" w:rsidRDefault="003D7757">
      <w:pPr>
        <w:rPr>
          <w:rFonts w:ascii="Open Sans" w:eastAsia="Times New Roman" w:hAnsi="Open Sans" w:cs="Helvetica"/>
          <w:color w:val="000000" w:themeColor="text1"/>
          <w:sz w:val="21"/>
          <w:szCs w:val="21"/>
          <w:lang w:val="en" w:eastAsia="en-GB"/>
        </w:rPr>
      </w:pPr>
      <w:r w:rsidRPr="003D7757">
        <w:rPr>
          <w:rFonts w:ascii="Open Sans" w:eastAsia="Times New Roman" w:hAnsi="Open Sans" w:cs="Helvetica"/>
          <w:color w:val="000000" w:themeColor="text1"/>
          <w:sz w:val="21"/>
          <w:szCs w:val="21"/>
          <w:lang w:val="en" w:eastAsia="en-GB"/>
        </w:rPr>
        <w:br/>
      </w:r>
      <w:hyperlink r:id="rId13" w:history="1">
        <w:r w:rsidR="00DD580E" w:rsidRPr="003D7757">
          <w:rPr>
            <w:rFonts w:ascii="Open Sans" w:eastAsia="Times New Roman" w:hAnsi="Open Sans" w:cs="Helvetica"/>
            <w:color w:val="000000" w:themeColor="text1"/>
            <w:sz w:val="21"/>
            <w:szCs w:val="21"/>
            <w:lang w:val="en" w:eastAsia="en-GB"/>
          </w:rPr>
          <w:t>https://www.skillsyouneed.com/ips/communication-skills.html</w:t>
        </w:r>
      </w:hyperlink>
    </w:p>
    <w:p w:rsidR="005071AB" w:rsidRPr="003D7757" w:rsidRDefault="00ED29A1">
      <w:pPr>
        <w:rPr>
          <w:color w:val="000000" w:themeColor="text1"/>
        </w:rPr>
      </w:pPr>
      <w:hyperlink r:id="rId14" w:history="1">
        <w:r w:rsidR="003D7757" w:rsidRPr="003D7757">
          <w:rPr>
            <w:rStyle w:val="Hyperlink"/>
            <w:color w:val="000000" w:themeColor="text1"/>
          </w:rPr>
          <w:t>https://www.skillsyouneed.com/ips/improving-communication.html</w:t>
        </w:r>
      </w:hyperlink>
    </w:p>
    <w:p w:rsidR="003D7757" w:rsidRPr="003D7757" w:rsidRDefault="003D7757">
      <w:pPr>
        <w:rPr>
          <w:rFonts w:ascii="Times New Roman" w:hAnsi="Times New Roman" w:cs="Times New Roman"/>
          <w:color w:val="000000" w:themeColor="text1"/>
          <w:sz w:val="24"/>
          <w:szCs w:val="24"/>
          <w:lang w:val="en"/>
        </w:rPr>
      </w:pPr>
      <w:r w:rsidRPr="003D7757">
        <w:rPr>
          <w:rFonts w:ascii="Times New Roman" w:hAnsi="Times New Roman" w:cs="Times New Roman"/>
          <w:color w:val="000000" w:themeColor="text1"/>
          <w:sz w:val="24"/>
          <w:szCs w:val="24"/>
          <w:lang w:val="en"/>
        </w:rPr>
        <w:t>&lt;http://www.dpc.vic.gov.au&gt;.</w:t>
      </w:r>
    </w:p>
    <w:p w:rsidR="003D7757" w:rsidRPr="003D7757" w:rsidRDefault="00ED29A1">
      <w:pPr>
        <w:rPr>
          <w:color w:val="000000" w:themeColor="text1"/>
        </w:rPr>
      </w:pPr>
      <w:hyperlink r:id="rId15" w:history="1">
        <w:r w:rsidR="003D7757" w:rsidRPr="003D7757">
          <w:rPr>
            <w:rStyle w:val="Hyperlink"/>
            <w:color w:val="000000" w:themeColor="text1"/>
          </w:rPr>
          <w:t>http://blog.readytomanage.com/top-20-best-books-on-communication-and-listening/</w:t>
        </w:r>
      </w:hyperlink>
    </w:p>
    <w:p w:rsidR="003D7757" w:rsidRPr="003D7757" w:rsidRDefault="003D7757">
      <w:pPr>
        <w:rPr>
          <w:color w:val="000000" w:themeColor="text1"/>
        </w:rPr>
      </w:pPr>
      <w:r w:rsidRPr="003D7757">
        <w:rPr>
          <w:color w:val="000000" w:themeColor="text1"/>
        </w:rPr>
        <w:t>http://www.amjmed.com/article/S0002-9343(07)00726-7/references</w:t>
      </w:r>
    </w:p>
    <w:sectPr w:rsidR="003D7757" w:rsidRPr="003D7757" w:rsidSect="00EF4D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90137B"/>
    <w:multiLevelType w:val="hybridMultilevel"/>
    <w:tmpl w:val="283C1230"/>
    <w:lvl w:ilvl="0" w:tplc="33383F86">
      <w:start w:val="1"/>
      <w:numFmt w:val="bullet"/>
      <w:lvlText w:val=""/>
      <w:lvlJc w:val="left"/>
      <w:pPr>
        <w:tabs>
          <w:tab w:val="num" w:pos="720"/>
        </w:tabs>
        <w:ind w:left="720" w:hanging="360"/>
      </w:pPr>
      <w:rPr>
        <w:rFonts w:ascii="Wingdings 2" w:hAnsi="Wingdings 2" w:hint="default"/>
      </w:rPr>
    </w:lvl>
    <w:lvl w:ilvl="1" w:tplc="53A454BA" w:tentative="1">
      <w:start w:val="1"/>
      <w:numFmt w:val="bullet"/>
      <w:lvlText w:val=""/>
      <w:lvlJc w:val="left"/>
      <w:pPr>
        <w:tabs>
          <w:tab w:val="num" w:pos="1440"/>
        </w:tabs>
        <w:ind w:left="1440" w:hanging="360"/>
      </w:pPr>
      <w:rPr>
        <w:rFonts w:ascii="Wingdings 2" w:hAnsi="Wingdings 2" w:hint="default"/>
      </w:rPr>
    </w:lvl>
    <w:lvl w:ilvl="2" w:tplc="E1B20150" w:tentative="1">
      <w:start w:val="1"/>
      <w:numFmt w:val="bullet"/>
      <w:lvlText w:val=""/>
      <w:lvlJc w:val="left"/>
      <w:pPr>
        <w:tabs>
          <w:tab w:val="num" w:pos="2160"/>
        </w:tabs>
        <w:ind w:left="2160" w:hanging="360"/>
      </w:pPr>
      <w:rPr>
        <w:rFonts w:ascii="Wingdings 2" w:hAnsi="Wingdings 2" w:hint="default"/>
      </w:rPr>
    </w:lvl>
    <w:lvl w:ilvl="3" w:tplc="DA64C778" w:tentative="1">
      <w:start w:val="1"/>
      <w:numFmt w:val="bullet"/>
      <w:lvlText w:val=""/>
      <w:lvlJc w:val="left"/>
      <w:pPr>
        <w:tabs>
          <w:tab w:val="num" w:pos="2880"/>
        </w:tabs>
        <w:ind w:left="2880" w:hanging="360"/>
      </w:pPr>
      <w:rPr>
        <w:rFonts w:ascii="Wingdings 2" w:hAnsi="Wingdings 2" w:hint="default"/>
      </w:rPr>
    </w:lvl>
    <w:lvl w:ilvl="4" w:tplc="FF5C345A" w:tentative="1">
      <w:start w:val="1"/>
      <w:numFmt w:val="bullet"/>
      <w:lvlText w:val=""/>
      <w:lvlJc w:val="left"/>
      <w:pPr>
        <w:tabs>
          <w:tab w:val="num" w:pos="3600"/>
        </w:tabs>
        <w:ind w:left="3600" w:hanging="360"/>
      </w:pPr>
      <w:rPr>
        <w:rFonts w:ascii="Wingdings 2" w:hAnsi="Wingdings 2" w:hint="default"/>
      </w:rPr>
    </w:lvl>
    <w:lvl w:ilvl="5" w:tplc="C1CE98EA" w:tentative="1">
      <w:start w:val="1"/>
      <w:numFmt w:val="bullet"/>
      <w:lvlText w:val=""/>
      <w:lvlJc w:val="left"/>
      <w:pPr>
        <w:tabs>
          <w:tab w:val="num" w:pos="4320"/>
        </w:tabs>
        <w:ind w:left="4320" w:hanging="360"/>
      </w:pPr>
      <w:rPr>
        <w:rFonts w:ascii="Wingdings 2" w:hAnsi="Wingdings 2" w:hint="default"/>
      </w:rPr>
    </w:lvl>
    <w:lvl w:ilvl="6" w:tplc="B4329AA0" w:tentative="1">
      <w:start w:val="1"/>
      <w:numFmt w:val="bullet"/>
      <w:lvlText w:val=""/>
      <w:lvlJc w:val="left"/>
      <w:pPr>
        <w:tabs>
          <w:tab w:val="num" w:pos="5040"/>
        </w:tabs>
        <w:ind w:left="5040" w:hanging="360"/>
      </w:pPr>
      <w:rPr>
        <w:rFonts w:ascii="Wingdings 2" w:hAnsi="Wingdings 2" w:hint="default"/>
      </w:rPr>
    </w:lvl>
    <w:lvl w:ilvl="7" w:tplc="855A412E" w:tentative="1">
      <w:start w:val="1"/>
      <w:numFmt w:val="bullet"/>
      <w:lvlText w:val=""/>
      <w:lvlJc w:val="left"/>
      <w:pPr>
        <w:tabs>
          <w:tab w:val="num" w:pos="5760"/>
        </w:tabs>
        <w:ind w:left="5760" w:hanging="360"/>
      </w:pPr>
      <w:rPr>
        <w:rFonts w:ascii="Wingdings 2" w:hAnsi="Wingdings 2" w:hint="default"/>
      </w:rPr>
    </w:lvl>
    <w:lvl w:ilvl="8" w:tplc="CF16071C" w:tentative="1">
      <w:start w:val="1"/>
      <w:numFmt w:val="bullet"/>
      <w:lvlText w:val=""/>
      <w:lvlJc w:val="left"/>
      <w:pPr>
        <w:tabs>
          <w:tab w:val="num" w:pos="6480"/>
        </w:tabs>
        <w:ind w:left="6480" w:hanging="360"/>
      </w:pPr>
      <w:rPr>
        <w:rFonts w:ascii="Wingdings 2" w:hAnsi="Wingdings 2" w:hint="default"/>
      </w:rPr>
    </w:lvl>
  </w:abstractNum>
  <w:abstractNum w:abstractNumId="1">
    <w:nsid w:val="0E587500"/>
    <w:multiLevelType w:val="multilevel"/>
    <w:tmpl w:val="8C7C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2092550"/>
    <w:multiLevelType w:val="multilevel"/>
    <w:tmpl w:val="53985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25FB4C00"/>
    <w:multiLevelType w:val="multilevel"/>
    <w:tmpl w:val="9E3CC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AD03161"/>
    <w:multiLevelType w:val="multilevel"/>
    <w:tmpl w:val="35F8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2D6D6678"/>
    <w:multiLevelType w:val="hybridMultilevel"/>
    <w:tmpl w:val="3BC428E8"/>
    <w:lvl w:ilvl="0" w:tplc="E28CD53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34577C"/>
    <w:multiLevelType w:val="multilevel"/>
    <w:tmpl w:val="DAB03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17F0C04"/>
    <w:multiLevelType w:val="hybridMultilevel"/>
    <w:tmpl w:val="8F925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1242C2"/>
    <w:multiLevelType w:val="hybridMultilevel"/>
    <w:tmpl w:val="F6E418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152E09"/>
    <w:multiLevelType w:val="hybridMultilevel"/>
    <w:tmpl w:val="55BA5342"/>
    <w:lvl w:ilvl="0" w:tplc="5240B738">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8315D2D"/>
    <w:multiLevelType w:val="multilevel"/>
    <w:tmpl w:val="A38C9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FB25F24"/>
    <w:multiLevelType w:val="multilevel"/>
    <w:tmpl w:val="8438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C2310DF"/>
    <w:multiLevelType w:val="multilevel"/>
    <w:tmpl w:val="C9765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7"/>
  </w:num>
  <w:num w:numId="3">
    <w:abstractNumId w:val="5"/>
  </w:num>
  <w:num w:numId="4">
    <w:abstractNumId w:val="0"/>
  </w:num>
  <w:num w:numId="5">
    <w:abstractNumId w:val="1"/>
  </w:num>
  <w:num w:numId="6">
    <w:abstractNumId w:val="11"/>
  </w:num>
  <w:num w:numId="7">
    <w:abstractNumId w:val="3"/>
  </w:num>
  <w:num w:numId="8">
    <w:abstractNumId w:val="6"/>
  </w:num>
  <w:num w:numId="9">
    <w:abstractNumId w:val="12"/>
  </w:num>
  <w:num w:numId="10">
    <w:abstractNumId w:val="4"/>
  </w:num>
  <w:num w:numId="11">
    <w:abstractNumId w:val="10"/>
  </w:num>
  <w:num w:numId="12">
    <w:abstractNumId w:val="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F6839"/>
    <w:rsid w:val="000770FC"/>
    <w:rsid w:val="001C2E11"/>
    <w:rsid w:val="002A678B"/>
    <w:rsid w:val="002B42E6"/>
    <w:rsid w:val="00333C15"/>
    <w:rsid w:val="003B028F"/>
    <w:rsid w:val="003D7757"/>
    <w:rsid w:val="00483AC1"/>
    <w:rsid w:val="00503D91"/>
    <w:rsid w:val="005071AB"/>
    <w:rsid w:val="00520BC0"/>
    <w:rsid w:val="005B50B7"/>
    <w:rsid w:val="005E19B1"/>
    <w:rsid w:val="005F3630"/>
    <w:rsid w:val="0070002A"/>
    <w:rsid w:val="00774ABC"/>
    <w:rsid w:val="007A6646"/>
    <w:rsid w:val="007C51F6"/>
    <w:rsid w:val="008078A1"/>
    <w:rsid w:val="008D26F0"/>
    <w:rsid w:val="009000DC"/>
    <w:rsid w:val="00955815"/>
    <w:rsid w:val="00A30BA6"/>
    <w:rsid w:val="00AA2BC0"/>
    <w:rsid w:val="00AB6E71"/>
    <w:rsid w:val="00B32EBB"/>
    <w:rsid w:val="00B364DA"/>
    <w:rsid w:val="00B94EF8"/>
    <w:rsid w:val="00BA6696"/>
    <w:rsid w:val="00BE4719"/>
    <w:rsid w:val="00BF519C"/>
    <w:rsid w:val="00C012C5"/>
    <w:rsid w:val="00C76190"/>
    <w:rsid w:val="00CA463F"/>
    <w:rsid w:val="00CF6839"/>
    <w:rsid w:val="00D3744D"/>
    <w:rsid w:val="00DC5413"/>
    <w:rsid w:val="00DD580E"/>
    <w:rsid w:val="00DE0326"/>
    <w:rsid w:val="00E36456"/>
    <w:rsid w:val="00E43E88"/>
    <w:rsid w:val="00E70EB4"/>
    <w:rsid w:val="00E93A57"/>
    <w:rsid w:val="00E95C2B"/>
    <w:rsid w:val="00EB3E90"/>
    <w:rsid w:val="00ED29A1"/>
    <w:rsid w:val="00EE706E"/>
    <w:rsid w:val="00EF4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5F363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3B028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6839"/>
    <w:pPr>
      <w:ind w:left="720"/>
      <w:contextualSpacing/>
    </w:pPr>
  </w:style>
  <w:style w:type="paragraph" w:styleId="BalloonText">
    <w:name w:val="Balloon Text"/>
    <w:basedOn w:val="Normal"/>
    <w:link w:val="BalloonTextChar"/>
    <w:uiPriority w:val="99"/>
    <w:semiHidden/>
    <w:unhideWhenUsed/>
    <w:rsid w:val="00EF4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DA6"/>
    <w:rPr>
      <w:rFonts w:ascii="Tahoma" w:hAnsi="Tahoma" w:cs="Tahoma"/>
      <w:sz w:val="16"/>
      <w:szCs w:val="16"/>
    </w:rPr>
  </w:style>
  <w:style w:type="paragraph" w:styleId="NoSpacing">
    <w:name w:val="No Spacing"/>
    <w:link w:val="NoSpacingChar"/>
    <w:uiPriority w:val="1"/>
    <w:qFormat/>
    <w:rsid w:val="00EF4DA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F4DA6"/>
    <w:rPr>
      <w:rFonts w:eastAsiaTheme="minorEastAsia"/>
      <w:lang w:val="en-US" w:eastAsia="ja-JP"/>
    </w:rPr>
  </w:style>
  <w:style w:type="character" w:styleId="Hyperlink">
    <w:name w:val="Hyperlink"/>
    <w:basedOn w:val="DefaultParagraphFont"/>
    <w:uiPriority w:val="99"/>
    <w:unhideWhenUsed/>
    <w:rsid w:val="00DD580E"/>
    <w:rPr>
      <w:strike w:val="0"/>
      <w:dstrike w:val="0"/>
      <w:color w:val="022E61"/>
      <w:u w:val="none"/>
      <w:effect w:val="none"/>
      <w:shd w:val="clear" w:color="auto" w:fill="auto"/>
    </w:rPr>
  </w:style>
  <w:style w:type="paragraph" w:customStyle="1" w:styleId="lead">
    <w:name w:val="lead"/>
    <w:basedOn w:val="Normal"/>
    <w:rsid w:val="00DD580E"/>
    <w:pPr>
      <w:spacing w:after="300" w:line="240" w:lineRule="auto"/>
    </w:pPr>
    <w:rPr>
      <w:rFonts w:ascii="Times New Roman" w:eastAsia="Times New Roman" w:hAnsi="Times New Roman" w:cs="Times New Roman"/>
      <w:sz w:val="32"/>
      <w:szCs w:val="32"/>
      <w:lang w:eastAsia="en-GB"/>
    </w:rPr>
  </w:style>
  <w:style w:type="paragraph" w:styleId="NormalWeb">
    <w:name w:val="Normal (Web)"/>
    <w:basedOn w:val="Normal"/>
    <w:uiPriority w:val="99"/>
    <w:unhideWhenUsed/>
    <w:rsid w:val="00DD580E"/>
    <w:pPr>
      <w:spacing w:after="225"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83AC1"/>
    <w:rPr>
      <w:i/>
      <w:iCs/>
    </w:rPr>
  </w:style>
  <w:style w:type="character" w:customStyle="1" w:styleId="element-invisible1">
    <w:name w:val="element-invisible1"/>
    <w:basedOn w:val="DefaultParagraphFont"/>
    <w:rsid w:val="00483AC1"/>
  </w:style>
  <w:style w:type="character" w:customStyle="1" w:styleId="Heading3Char">
    <w:name w:val="Heading 3 Char"/>
    <w:basedOn w:val="DefaultParagraphFont"/>
    <w:link w:val="Heading3"/>
    <w:uiPriority w:val="9"/>
    <w:rsid w:val="005F363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F3630"/>
    <w:rPr>
      <w:b/>
      <w:bCs/>
    </w:rPr>
  </w:style>
  <w:style w:type="paragraph" w:customStyle="1" w:styleId="cb-split">
    <w:name w:val="cb-split"/>
    <w:basedOn w:val="Normal"/>
    <w:rsid w:val="005F36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3B028F"/>
    <w:rPr>
      <w:rFonts w:asciiTheme="majorHAnsi" w:eastAsiaTheme="majorEastAsia" w:hAnsiTheme="majorHAnsi" w:cstheme="majorBidi"/>
      <w:b/>
      <w:bCs/>
      <w:i/>
      <w:iCs/>
      <w:color w:val="4F81BD" w:themeColor="accent1"/>
    </w:rPr>
  </w:style>
  <w:style w:type="paragraph" w:customStyle="1" w:styleId="first-para">
    <w:name w:val="first-para"/>
    <w:basedOn w:val="Normal"/>
    <w:rsid w:val="00CA463F"/>
    <w:pPr>
      <w:spacing w:after="150" w:line="240" w:lineRule="auto"/>
    </w:pPr>
    <w:rPr>
      <w:rFonts w:ascii="Times New Roman" w:eastAsia="Times New Roman" w:hAnsi="Times New Roman" w:cs="Times New Roman"/>
      <w:sz w:val="24"/>
      <w:szCs w:val="24"/>
      <w:lang w:eastAsia="en-GB"/>
    </w:rPr>
  </w:style>
  <w:style w:type="character" w:customStyle="1" w:styleId="placeholderend21">
    <w:name w:val="placeholder_end21"/>
    <w:basedOn w:val="DefaultParagraphFont"/>
    <w:rsid w:val="00CA463F"/>
    <w:rPr>
      <w:vanish/>
      <w:webHidden w:val="0"/>
      <w:specVanish w:val="0"/>
    </w:rPr>
  </w:style>
  <w:style w:type="character" w:customStyle="1" w:styleId="reference2">
    <w:name w:val="reference2"/>
    <w:basedOn w:val="DefaultParagraphFont"/>
    <w:rsid w:val="00520BC0"/>
  </w:style>
  <w:style w:type="character" w:customStyle="1" w:styleId="reftitle3">
    <w:name w:val="reftitle3"/>
    <w:basedOn w:val="DefaultParagraphFont"/>
    <w:rsid w:val="00520BC0"/>
    <w:rPr>
      <w:b/>
      <w:bCs/>
    </w:rPr>
  </w:style>
  <w:style w:type="character" w:customStyle="1" w:styleId="refseriestitle3">
    <w:name w:val="refseriestitle3"/>
    <w:basedOn w:val="DefaultParagraphFont"/>
    <w:rsid w:val="00520BC0"/>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5F363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3B028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6839"/>
    <w:pPr>
      <w:ind w:left="720"/>
      <w:contextualSpacing/>
    </w:pPr>
  </w:style>
  <w:style w:type="paragraph" w:styleId="BalloonText">
    <w:name w:val="Balloon Text"/>
    <w:basedOn w:val="Normal"/>
    <w:link w:val="BalloonTextChar"/>
    <w:uiPriority w:val="99"/>
    <w:semiHidden/>
    <w:unhideWhenUsed/>
    <w:rsid w:val="00EF4D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DA6"/>
    <w:rPr>
      <w:rFonts w:ascii="Tahoma" w:hAnsi="Tahoma" w:cs="Tahoma"/>
      <w:sz w:val="16"/>
      <w:szCs w:val="16"/>
    </w:rPr>
  </w:style>
  <w:style w:type="paragraph" w:styleId="NoSpacing">
    <w:name w:val="No Spacing"/>
    <w:link w:val="NoSpacingChar"/>
    <w:uiPriority w:val="1"/>
    <w:qFormat/>
    <w:rsid w:val="00EF4DA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F4DA6"/>
    <w:rPr>
      <w:rFonts w:eastAsiaTheme="minorEastAsia"/>
      <w:lang w:val="en-US" w:eastAsia="ja-JP"/>
    </w:rPr>
  </w:style>
  <w:style w:type="character" w:styleId="Hyperlink">
    <w:name w:val="Hyperlink"/>
    <w:basedOn w:val="DefaultParagraphFont"/>
    <w:uiPriority w:val="99"/>
    <w:unhideWhenUsed/>
    <w:rsid w:val="00DD580E"/>
    <w:rPr>
      <w:strike w:val="0"/>
      <w:dstrike w:val="0"/>
      <w:color w:val="022E61"/>
      <w:u w:val="none"/>
      <w:effect w:val="none"/>
      <w:shd w:val="clear" w:color="auto" w:fill="auto"/>
    </w:rPr>
  </w:style>
  <w:style w:type="paragraph" w:customStyle="1" w:styleId="lead">
    <w:name w:val="lead"/>
    <w:basedOn w:val="Normal"/>
    <w:rsid w:val="00DD580E"/>
    <w:pPr>
      <w:spacing w:after="300" w:line="240" w:lineRule="auto"/>
    </w:pPr>
    <w:rPr>
      <w:rFonts w:ascii="Times New Roman" w:eastAsia="Times New Roman" w:hAnsi="Times New Roman" w:cs="Times New Roman"/>
      <w:sz w:val="32"/>
      <w:szCs w:val="32"/>
      <w:lang w:eastAsia="en-GB"/>
    </w:rPr>
  </w:style>
  <w:style w:type="paragraph" w:styleId="NormalWeb">
    <w:name w:val="Normal (Web)"/>
    <w:basedOn w:val="Normal"/>
    <w:uiPriority w:val="99"/>
    <w:unhideWhenUsed/>
    <w:rsid w:val="00DD580E"/>
    <w:pPr>
      <w:spacing w:after="225"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83AC1"/>
    <w:rPr>
      <w:i/>
      <w:iCs/>
    </w:rPr>
  </w:style>
  <w:style w:type="character" w:customStyle="1" w:styleId="element-invisible1">
    <w:name w:val="element-invisible1"/>
    <w:basedOn w:val="DefaultParagraphFont"/>
    <w:rsid w:val="00483AC1"/>
  </w:style>
  <w:style w:type="character" w:customStyle="1" w:styleId="Heading3Char">
    <w:name w:val="Heading 3 Char"/>
    <w:basedOn w:val="DefaultParagraphFont"/>
    <w:link w:val="Heading3"/>
    <w:uiPriority w:val="9"/>
    <w:rsid w:val="005F363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5F3630"/>
    <w:rPr>
      <w:b/>
      <w:bCs/>
    </w:rPr>
  </w:style>
  <w:style w:type="paragraph" w:customStyle="1" w:styleId="cb-split">
    <w:name w:val="cb-split"/>
    <w:basedOn w:val="Normal"/>
    <w:rsid w:val="005F36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3B028F"/>
    <w:rPr>
      <w:rFonts w:asciiTheme="majorHAnsi" w:eastAsiaTheme="majorEastAsia" w:hAnsiTheme="majorHAnsi" w:cstheme="majorBidi"/>
      <w:b/>
      <w:bCs/>
      <w:i/>
      <w:iCs/>
      <w:color w:val="4F81BD" w:themeColor="accent1"/>
    </w:rPr>
  </w:style>
  <w:style w:type="paragraph" w:customStyle="1" w:styleId="first-para">
    <w:name w:val="first-para"/>
    <w:basedOn w:val="Normal"/>
    <w:rsid w:val="00CA463F"/>
    <w:pPr>
      <w:spacing w:after="150" w:line="240" w:lineRule="auto"/>
    </w:pPr>
    <w:rPr>
      <w:rFonts w:ascii="Times New Roman" w:eastAsia="Times New Roman" w:hAnsi="Times New Roman" w:cs="Times New Roman"/>
      <w:sz w:val="24"/>
      <w:szCs w:val="24"/>
      <w:lang w:eastAsia="en-GB"/>
    </w:rPr>
  </w:style>
  <w:style w:type="character" w:customStyle="1" w:styleId="placeholderend21">
    <w:name w:val="placeholder_end21"/>
    <w:basedOn w:val="DefaultParagraphFont"/>
    <w:rsid w:val="00CA463F"/>
    <w:rPr>
      <w:vanish/>
      <w:webHidden w:val="0"/>
      <w:specVanish w:val="0"/>
    </w:rPr>
  </w:style>
  <w:style w:type="character" w:customStyle="1" w:styleId="reference2">
    <w:name w:val="reference2"/>
    <w:basedOn w:val="DefaultParagraphFont"/>
    <w:rsid w:val="00520BC0"/>
  </w:style>
  <w:style w:type="character" w:customStyle="1" w:styleId="reftitle3">
    <w:name w:val="reftitle3"/>
    <w:basedOn w:val="DefaultParagraphFont"/>
    <w:rsid w:val="00520BC0"/>
    <w:rPr>
      <w:b/>
      <w:bCs/>
    </w:rPr>
  </w:style>
  <w:style w:type="character" w:customStyle="1" w:styleId="refseriestitle3">
    <w:name w:val="refseriestitle3"/>
    <w:basedOn w:val="DefaultParagraphFont"/>
    <w:rsid w:val="00520B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9690917">
      <w:bodyDiv w:val="1"/>
      <w:marLeft w:val="0"/>
      <w:marRight w:val="0"/>
      <w:marTop w:val="0"/>
      <w:marBottom w:val="0"/>
      <w:divBdr>
        <w:top w:val="none" w:sz="0" w:space="0" w:color="auto"/>
        <w:left w:val="none" w:sz="0" w:space="0" w:color="auto"/>
        <w:bottom w:val="none" w:sz="0" w:space="0" w:color="auto"/>
        <w:right w:val="none" w:sz="0" w:space="0" w:color="auto"/>
      </w:divBdr>
      <w:divsChild>
        <w:div w:id="377432430">
          <w:marLeft w:val="0"/>
          <w:marRight w:val="0"/>
          <w:marTop w:val="0"/>
          <w:marBottom w:val="0"/>
          <w:divBdr>
            <w:top w:val="none" w:sz="0" w:space="0" w:color="auto"/>
            <w:left w:val="none" w:sz="0" w:space="0" w:color="auto"/>
            <w:bottom w:val="none" w:sz="0" w:space="0" w:color="auto"/>
            <w:right w:val="none" w:sz="0" w:space="0" w:color="auto"/>
          </w:divBdr>
        </w:div>
      </w:divsChild>
    </w:div>
    <w:div w:id="67307927">
      <w:bodyDiv w:val="1"/>
      <w:marLeft w:val="0"/>
      <w:marRight w:val="0"/>
      <w:marTop w:val="0"/>
      <w:marBottom w:val="0"/>
      <w:divBdr>
        <w:top w:val="none" w:sz="0" w:space="0" w:color="auto"/>
        <w:left w:val="none" w:sz="0" w:space="0" w:color="auto"/>
        <w:bottom w:val="none" w:sz="0" w:space="0" w:color="auto"/>
        <w:right w:val="none" w:sz="0" w:space="0" w:color="auto"/>
      </w:divBdr>
      <w:divsChild>
        <w:div w:id="242490550">
          <w:marLeft w:val="0"/>
          <w:marRight w:val="0"/>
          <w:marTop w:val="0"/>
          <w:marBottom w:val="0"/>
          <w:divBdr>
            <w:top w:val="none" w:sz="0" w:space="0" w:color="auto"/>
            <w:left w:val="none" w:sz="0" w:space="0" w:color="auto"/>
            <w:bottom w:val="none" w:sz="0" w:space="0" w:color="auto"/>
            <w:right w:val="none" w:sz="0" w:space="0" w:color="auto"/>
          </w:divBdr>
          <w:divsChild>
            <w:div w:id="1534656629">
              <w:marLeft w:val="0"/>
              <w:marRight w:val="0"/>
              <w:marTop w:val="0"/>
              <w:marBottom w:val="0"/>
              <w:divBdr>
                <w:top w:val="none" w:sz="0" w:space="0" w:color="auto"/>
                <w:left w:val="none" w:sz="0" w:space="0" w:color="auto"/>
                <w:bottom w:val="none" w:sz="0" w:space="0" w:color="auto"/>
                <w:right w:val="none" w:sz="0" w:space="0" w:color="auto"/>
              </w:divBdr>
              <w:divsChild>
                <w:div w:id="398675272">
                  <w:marLeft w:val="0"/>
                  <w:marRight w:val="0"/>
                  <w:marTop w:val="0"/>
                  <w:marBottom w:val="0"/>
                  <w:divBdr>
                    <w:top w:val="none" w:sz="0" w:space="0" w:color="auto"/>
                    <w:left w:val="none" w:sz="0" w:space="0" w:color="auto"/>
                    <w:bottom w:val="none" w:sz="0" w:space="0" w:color="auto"/>
                    <w:right w:val="none" w:sz="0" w:space="0" w:color="auto"/>
                  </w:divBdr>
                  <w:divsChild>
                    <w:div w:id="917330153">
                      <w:marLeft w:val="0"/>
                      <w:marRight w:val="0"/>
                      <w:marTop w:val="0"/>
                      <w:marBottom w:val="0"/>
                      <w:divBdr>
                        <w:top w:val="none" w:sz="0" w:space="0" w:color="auto"/>
                        <w:left w:val="none" w:sz="0" w:space="0" w:color="auto"/>
                        <w:bottom w:val="none" w:sz="0" w:space="0" w:color="auto"/>
                        <w:right w:val="none" w:sz="0" w:space="0" w:color="auto"/>
                      </w:divBdr>
                      <w:divsChild>
                        <w:div w:id="1942301210">
                          <w:marLeft w:val="0"/>
                          <w:marRight w:val="0"/>
                          <w:marTop w:val="0"/>
                          <w:marBottom w:val="0"/>
                          <w:divBdr>
                            <w:top w:val="none" w:sz="0" w:space="0" w:color="auto"/>
                            <w:left w:val="none" w:sz="0" w:space="0" w:color="auto"/>
                            <w:bottom w:val="none" w:sz="0" w:space="0" w:color="auto"/>
                            <w:right w:val="none" w:sz="0" w:space="0" w:color="auto"/>
                          </w:divBdr>
                          <w:divsChild>
                            <w:div w:id="17754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688386">
      <w:bodyDiv w:val="1"/>
      <w:marLeft w:val="0"/>
      <w:marRight w:val="0"/>
      <w:marTop w:val="0"/>
      <w:marBottom w:val="0"/>
      <w:divBdr>
        <w:top w:val="none" w:sz="0" w:space="0" w:color="auto"/>
        <w:left w:val="none" w:sz="0" w:space="0" w:color="auto"/>
        <w:bottom w:val="none" w:sz="0" w:space="0" w:color="auto"/>
        <w:right w:val="none" w:sz="0" w:space="0" w:color="auto"/>
      </w:divBdr>
      <w:divsChild>
        <w:div w:id="430786965">
          <w:marLeft w:val="0"/>
          <w:marRight w:val="0"/>
          <w:marTop w:val="0"/>
          <w:marBottom w:val="0"/>
          <w:divBdr>
            <w:top w:val="none" w:sz="0" w:space="0" w:color="auto"/>
            <w:left w:val="none" w:sz="0" w:space="0" w:color="auto"/>
            <w:bottom w:val="none" w:sz="0" w:space="0" w:color="auto"/>
            <w:right w:val="none" w:sz="0" w:space="0" w:color="auto"/>
          </w:divBdr>
          <w:divsChild>
            <w:div w:id="963345814">
              <w:marLeft w:val="0"/>
              <w:marRight w:val="0"/>
              <w:marTop w:val="0"/>
              <w:marBottom w:val="0"/>
              <w:divBdr>
                <w:top w:val="none" w:sz="0" w:space="0" w:color="auto"/>
                <w:left w:val="none" w:sz="0" w:space="0" w:color="auto"/>
                <w:bottom w:val="none" w:sz="0" w:space="0" w:color="auto"/>
                <w:right w:val="none" w:sz="0" w:space="0" w:color="auto"/>
              </w:divBdr>
              <w:divsChild>
                <w:div w:id="1786773969">
                  <w:marLeft w:val="0"/>
                  <w:marRight w:val="0"/>
                  <w:marTop w:val="0"/>
                  <w:marBottom w:val="0"/>
                  <w:divBdr>
                    <w:top w:val="none" w:sz="0" w:space="0" w:color="auto"/>
                    <w:left w:val="none" w:sz="0" w:space="0" w:color="auto"/>
                    <w:bottom w:val="none" w:sz="0" w:space="0" w:color="auto"/>
                    <w:right w:val="none" w:sz="0" w:space="0" w:color="auto"/>
                  </w:divBdr>
                  <w:divsChild>
                    <w:div w:id="2085373005">
                      <w:marLeft w:val="0"/>
                      <w:marRight w:val="0"/>
                      <w:marTop w:val="0"/>
                      <w:marBottom w:val="0"/>
                      <w:divBdr>
                        <w:top w:val="none" w:sz="0" w:space="0" w:color="auto"/>
                        <w:left w:val="none" w:sz="0" w:space="0" w:color="auto"/>
                        <w:bottom w:val="none" w:sz="0" w:space="0" w:color="auto"/>
                        <w:right w:val="none" w:sz="0" w:space="0" w:color="auto"/>
                      </w:divBdr>
                      <w:divsChild>
                        <w:div w:id="134110111">
                          <w:marLeft w:val="0"/>
                          <w:marRight w:val="0"/>
                          <w:marTop w:val="0"/>
                          <w:marBottom w:val="0"/>
                          <w:divBdr>
                            <w:top w:val="none" w:sz="0" w:space="0" w:color="auto"/>
                            <w:left w:val="none" w:sz="0" w:space="0" w:color="auto"/>
                            <w:bottom w:val="none" w:sz="0" w:space="0" w:color="auto"/>
                            <w:right w:val="none" w:sz="0" w:space="0" w:color="auto"/>
                          </w:divBdr>
                          <w:divsChild>
                            <w:div w:id="1765883675">
                              <w:marLeft w:val="0"/>
                              <w:marRight w:val="0"/>
                              <w:marTop w:val="0"/>
                              <w:marBottom w:val="0"/>
                              <w:divBdr>
                                <w:top w:val="none" w:sz="0" w:space="0" w:color="auto"/>
                                <w:left w:val="none" w:sz="0" w:space="0" w:color="auto"/>
                                <w:bottom w:val="none" w:sz="0" w:space="0" w:color="auto"/>
                                <w:right w:val="none" w:sz="0" w:space="0" w:color="auto"/>
                              </w:divBdr>
                              <w:divsChild>
                                <w:div w:id="1349405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584922">
      <w:bodyDiv w:val="1"/>
      <w:marLeft w:val="0"/>
      <w:marRight w:val="0"/>
      <w:marTop w:val="0"/>
      <w:marBottom w:val="0"/>
      <w:divBdr>
        <w:top w:val="none" w:sz="0" w:space="0" w:color="auto"/>
        <w:left w:val="none" w:sz="0" w:space="0" w:color="auto"/>
        <w:bottom w:val="none" w:sz="0" w:space="0" w:color="auto"/>
        <w:right w:val="none" w:sz="0" w:space="0" w:color="auto"/>
      </w:divBdr>
      <w:divsChild>
        <w:div w:id="42799782">
          <w:marLeft w:val="0"/>
          <w:marRight w:val="0"/>
          <w:marTop w:val="0"/>
          <w:marBottom w:val="0"/>
          <w:divBdr>
            <w:top w:val="none" w:sz="0" w:space="0" w:color="auto"/>
            <w:left w:val="none" w:sz="0" w:space="0" w:color="auto"/>
            <w:bottom w:val="none" w:sz="0" w:space="0" w:color="auto"/>
            <w:right w:val="none" w:sz="0" w:space="0" w:color="auto"/>
          </w:divBdr>
          <w:divsChild>
            <w:div w:id="676542011">
              <w:marLeft w:val="0"/>
              <w:marRight w:val="0"/>
              <w:marTop w:val="0"/>
              <w:marBottom w:val="0"/>
              <w:divBdr>
                <w:top w:val="none" w:sz="0" w:space="0" w:color="auto"/>
                <w:left w:val="none" w:sz="0" w:space="0" w:color="auto"/>
                <w:bottom w:val="none" w:sz="0" w:space="0" w:color="auto"/>
                <w:right w:val="none" w:sz="0" w:space="0" w:color="auto"/>
              </w:divBdr>
              <w:divsChild>
                <w:div w:id="141639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713601">
      <w:bodyDiv w:val="1"/>
      <w:marLeft w:val="0"/>
      <w:marRight w:val="0"/>
      <w:marTop w:val="0"/>
      <w:marBottom w:val="0"/>
      <w:divBdr>
        <w:top w:val="none" w:sz="0" w:space="0" w:color="auto"/>
        <w:left w:val="none" w:sz="0" w:space="0" w:color="auto"/>
        <w:bottom w:val="none" w:sz="0" w:space="0" w:color="auto"/>
        <w:right w:val="none" w:sz="0" w:space="0" w:color="auto"/>
      </w:divBdr>
      <w:divsChild>
        <w:div w:id="1673953233">
          <w:marLeft w:val="418"/>
          <w:marRight w:val="0"/>
          <w:marTop w:val="50"/>
          <w:marBottom w:val="0"/>
          <w:divBdr>
            <w:top w:val="none" w:sz="0" w:space="0" w:color="auto"/>
            <w:left w:val="none" w:sz="0" w:space="0" w:color="auto"/>
            <w:bottom w:val="none" w:sz="0" w:space="0" w:color="auto"/>
            <w:right w:val="none" w:sz="0" w:space="0" w:color="auto"/>
          </w:divBdr>
        </w:div>
      </w:divsChild>
    </w:div>
    <w:div w:id="499547271">
      <w:bodyDiv w:val="1"/>
      <w:marLeft w:val="0"/>
      <w:marRight w:val="0"/>
      <w:marTop w:val="0"/>
      <w:marBottom w:val="0"/>
      <w:divBdr>
        <w:top w:val="none" w:sz="0" w:space="0" w:color="auto"/>
        <w:left w:val="none" w:sz="0" w:space="0" w:color="auto"/>
        <w:bottom w:val="none" w:sz="0" w:space="0" w:color="auto"/>
        <w:right w:val="none" w:sz="0" w:space="0" w:color="auto"/>
      </w:divBdr>
      <w:divsChild>
        <w:div w:id="1899782805">
          <w:marLeft w:val="0"/>
          <w:marRight w:val="0"/>
          <w:marTop w:val="0"/>
          <w:marBottom w:val="0"/>
          <w:divBdr>
            <w:top w:val="none" w:sz="0" w:space="0" w:color="auto"/>
            <w:left w:val="none" w:sz="0" w:space="0" w:color="auto"/>
            <w:bottom w:val="none" w:sz="0" w:space="0" w:color="auto"/>
            <w:right w:val="none" w:sz="0" w:space="0" w:color="auto"/>
          </w:divBdr>
          <w:divsChild>
            <w:div w:id="182325299">
              <w:marLeft w:val="0"/>
              <w:marRight w:val="0"/>
              <w:marTop w:val="0"/>
              <w:marBottom w:val="0"/>
              <w:divBdr>
                <w:top w:val="none" w:sz="0" w:space="0" w:color="auto"/>
                <w:left w:val="none" w:sz="0" w:space="0" w:color="auto"/>
                <w:bottom w:val="none" w:sz="0" w:space="0" w:color="auto"/>
                <w:right w:val="none" w:sz="0" w:space="0" w:color="auto"/>
              </w:divBdr>
              <w:divsChild>
                <w:div w:id="1411466692">
                  <w:marLeft w:val="0"/>
                  <w:marRight w:val="0"/>
                  <w:marTop w:val="0"/>
                  <w:marBottom w:val="0"/>
                  <w:divBdr>
                    <w:top w:val="none" w:sz="0" w:space="0" w:color="auto"/>
                    <w:left w:val="none" w:sz="0" w:space="0" w:color="auto"/>
                    <w:bottom w:val="none" w:sz="0" w:space="0" w:color="auto"/>
                    <w:right w:val="none" w:sz="0" w:space="0" w:color="auto"/>
                  </w:divBdr>
                  <w:divsChild>
                    <w:div w:id="675545370">
                      <w:marLeft w:val="0"/>
                      <w:marRight w:val="0"/>
                      <w:marTop w:val="0"/>
                      <w:marBottom w:val="0"/>
                      <w:divBdr>
                        <w:top w:val="none" w:sz="0" w:space="0" w:color="auto"/>
                        <w:left w:val="none" w:sz="0" w:space="0" w:color="auto"/>
                        <w:bottom w:val="none" w:sz="0" w:space="0" w:color="auto"/>
                        <w:right w:val="none" w:sz="0" w:space="0" w:color="auto"/>
                      </w:divBdr>
                      <w:divsChild>
                        <w:div w:id="1709179231">
                          <w:marLeft w:val="0"/>
                          <w:marRight w:val="0"/>
                          <w:marTop w:val="0"/>
                          <w:marBottom w:val="0"/>
                          <w:divBdr>
                            <w:top w:val="none" w:sz="0" w:space="0" w:color="auto"/>
                            <w:left w:val="none" w:sz="0" w:space="0" w:color="auto"/>
                            <w:bottom w:val="none" w:sz="0" w:space="0" w:color="auto"/>
                            <w:right w:val="none" w:sz="0" w:space="0" w:color="auto"/>
                          </w:divBdr>
                          <w:divsChild>
                            <w:div w:id="1858931555">
                              <w:marLeft w:val="0"/>
                              <w:marRight w:val="0"/>
                              <w:marTop w:val="0"/>
                              <w:marBottom w:val="0"/>
                              <w:divBdr>
                                <w:top w:val="none" w:sz="0" w:space="0" w:color="auto"/>
                                <w:left w:val="none" w:sz="0" w:space="0" w:color="auto"/>
                                <w:bottom w:val="none" w:sz="0" w:space="0" w:color="auto"/>
                                <w:right w:val="none" w:sz="0" w:space="0" w:color="auto"/>
                              </w:divBdr>
                              <w:divsChild>
                                <w:div w:id="1711219190">
                                  <w:marLeft w:val="0"/>
                                  <w:marRight w:val="0"/>
                                  <w:marTop w:val="30"/>
                                  <w:marBottom w:val="2250"/>
                                  <w:divBdr>
                                    <w:top w:val="none" w:sz="0" w:space="0" w:color="auto"/>
                                    <w:left w:val="none" w:sz="0" w:space="0" w:color="auto"/>
                                    <w:bottom w:val="none" w:sz="0" w:space="0" w:color="auto"/>
                                    <w:right w:val="none" w:sz="0" w:space="0" w:color="auto"/>
                                  </w:divBdr>
                                  <w:divsChild>
                                    <w:div w:id="987516242">
                                      <w:marLeft w:val="0"/>
                                      <w:marRight w:val="0"/>
                                      <w:marTop w:val="0"/>
                                      <w:marBottom w:val="0"/>
                                      <w:divBdr>
                                        <w:top w:val="none" w:sz="0" w:space="0" w:color="auto"/>
                                        <w:left w:val="none" w:sz="0" w:space="0" w:color="auto"/>
                                        <w:bottom w:val="none" w:sz="0" w:space="0" w:color="auto"/>
                                        <w:right w:val="none" w:sz="0" w:space="0" w:color="auto"/>
                                      </w:divBdr>
                                      <w:divsChild>
                                        <w:div w:id="1932004304">
                                          <w:marLeft w:val="0"/>
                                          <w:marRight w:val="0"/>
                                          <w:marTop w:val="0"/>
                                          <w:marBottom w:val="0"/>
                                          <w:divBdr>
                                            <w:top w:val="none" w:sz="0" w:space="0" w:color="auto"/>
                                            <w:left w:val="none" w:sz="0" w:space="0" w:color="auto"/>
                                            <w:bottom w:val="none" w:sz="0" w:space="0" w:color="auto"/>
                                            <w:right w:val="none" w:sz="0" w:space="0" w:color="auto"/>
                                          </w:divBdr>
                                          <w:divsChild>
                                            <w:div w:id="966787465">
                                              <w:marLeft w:val="0"/>
                                              <w:marRight w:val="0"/>
                                              <w:marTop w:val="0"/>
                                              <w:marBottom w:val="0"/>
                                              <w:divBdr>
                                                <w:top w:val="none" w:sz="0" w:space="0" w:color="auto"/>
                                                <w:left w:val="none" w:sz="0" w:space="0" w:color="auto"/>
                                                <w:bottom w:val="none" w:sz="0" w:space="0" w:color="auto"/>
                                                <w:right w:val="none" w:sz="0" w:space="0" w:color="auto"/>
                                              </w:divBdr>
                                              <w:divsChild>
                                                <w:div w:id="968516620">
                                                  <w:marLeft w:val="0"/>
                                                  <w:marRight w:val="0"/>
                                                  <w:marTop w:val="0"/>
                                                  <w:marBottom w:val="0"/>
                                                  <w:divBdr>
                                                    <w:top w:val="none" w:sz="0" w:space="0" w:color="auto"/>
                                                    <w:left w:val="none" w:sz="0" w:space="0" w:color="auto"/>
                                                    <w:bottom w:val="none" w:sz="0" w:space="0" w:color="auto"/>
                                                    <w:right w:val="none" w:sz="0" w:space="0" w:color="auto"/>
                                                  </w:divBdr>
                                                  <w:divsChild>
                                                    <w:div w:id="872691762">
                                                      <w:marLeft w:val="0"/>
                                                      <w:marRight w:val="0"/>
                                                      <w:marTop w:val="0"/>
                                                      <w:marBottom w:val="0"/>
                                                      <w:divBdr>
                                                        <w:top w:val="none" w:sz="0" w:space="0" w:color="auto"/>
                                                        <w:left w:val="none" w:sz="0" w:space="0" w:color="auto"/>
                                                        <w:bottom w:val="none" w:sz="0" w:space="0" w:color="auto"/>
                                                        <w:right w:val="none" w:sz="0" w:space="0" w:color="auto"/>
                                                      </w:divBdr>
                                                    </w:div>
                                                    <w:div w:id="1668945913">
                                                      <w:marLeft w:val="22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22736260">
      <w:bodyDiv w:val="1"/>
      <w:marLeft w:val="0"/>
      <w:marRight w:val="0"/>
      <w:marTop w:val="0"/>
      <w:marBottom w:val="0"/>
      <w:divBdr>
        <w:top w:val="none" w:sz="0" w:space="0" w:color="auto"/>
        <w:left w:val="none" w:sz="0" w:space="0" w:color="auto"/>
        <w:bottom w:val="none" w:sz="0" w:space="0" w:color="auto"/>
        <w:right w:val="none" w:sz="0" w:space="0" w:color="auto"/>
      </w:divBdr>
      <w:divsChild>
        <w:div w:id="809905133">
          <w:marLeft w:val="0"/>
          <w:marRight w:val="0"/>
          <w:marTop w:val="0"/>
          <w:marBottom w:val="0"/>
          <w:divBdr>
            <w:top w:val="none" w:sz="0" w:space="0" w:color="auto"/>
            <w:left w:val="none" w:sz="0" w:space="0" w:color="auto"/>
            <w:bottom w:val="none" w:sz="0" w:space="0" w:color="auto"/>
            <w:right w:val="none" w:sz="0" w:space="0" w:color="auto"/>
          </w:divBdr>
        </w:div>
      </w:divsChild>
    </w:div>
    <w:div w:id="757484262">
      <w:bodyDiv w:val="1"/>
      <w:marLeft w:val="0"/>
      <w:marRight w:val="0"/>
      <w:marTop w:val="0"/>
      <w:marBottom w:val="0"/>
      <w:divBdr>
        <w:top w:val="none" w:sz="0" w:space="0" w:color="auto"/>
        <w:left w:val="none" w:sz="0" w:space="0" w:color="auto"/>
        <w:bottom w:val="none" w:sz="0" w:space="0" w:color="auto"/>
        <w:right w:val="none" w:sz="0" w:space="0" w:color="auto"/>
      </w:divBdr>
    </w:div>
    <w:div w:id="1079672099">
      <w:bodyDiv w:val="1"/>
      <w:marLeft w:val="0"/>
      <w:marRight w:val="0"/>
      <w:marTop w:val="0"/>
      <w:marBottom w:val="0"/>
      <w:divBdr>
        <w:top w:val="none" w:sz="0" w:space="0" w:color="auto"/>
        <w:left w:val="none" w:sz="0" w:space="0" w:color="auto"/>
        <w:bottom w:val="none" w:sz="0" w:space="0" w:color="auto"/>
        <w:right w:val="none" w:sz="0" w:space="0" w:color="auto"/>
      </w:divBdr>
      <w:divsChild>
        <w:div w:id="1448960802">
          <w:marLeft w:val="0"/>
          <w:marRight w:val="0"/>
          <w:marTop w:val="0"/>
          <w:marBottom w:val="0"/>
          <w:divBdr>
            <w:top w:val="none" w:sz="0" w:space="0" w:color="auto"/>
            <w:left w:val="none" w:sz="0" w:space="0" w:color="auto"/>
            <w:bottom w:val="none" w:sz="0" w:space="0" w:color="auto"/>
            <w:right w:val="none" w:sz="0" w:space="0" w:color="auto"/>
          </w:divBdr>
          <w:divsChild>
            <w:div w:id="392193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6673881">
      <w:bodyDiv w:val="1"/>
      <w:marLeft w:val="0"/>
      <w:marRight w:val="0"/>
      <w:marTop w:val="0"/>
      <w:marBottom w:val="0"/>
      <w:divBdr>
        <w:top w:val="none" w:sz="0" w:space="0" w:color="auto"/>
        <w:left w:val="none" w:sz="0" w:space="0" w:color="auto"/>
        <w:bottom w:val="none" w:sz="0" w:space="0" w:color="auto"/>
        <w:right w:val="none" w:sz="0" w:space="0" w:color="auto"/>
      </w:divBdr>
      <w:divsChild>
        <w:div w:id="958604629">
          <w:marLeft w:val="418"/>
          <w:marRight w:val="0"/>
          <w:marTop w:val="50"/>
          <w:marBottom w:val="0"/>
          <w:divBdr>
            <w:top w:val="none" w:sz="0" w:space="0" w:color="auto"/>
            <w:left w:val="none" w:sz="0" w:space="0" w:color="auto"/>
            <w:bottom w:val="none" w:sz="0" w:space="0" w:color="auto"/>
            <w:right w:val="none" w:sz="0" w:space="0" w:color="auto"/>
          </w:divBdr>
        </w:div>
      </w:divsChild>
    </w:div>
    <w:div w:id="1187140192">
      <w:bodyDiv w:val="1"/>
      <w:marLeft w:val="0"/>
      <w:marRight w:val="0"/>
      <w:marTop w:val="0"/>
      <w:marBottom w:val="0"/>
      <w:divBdr>
        <w:top w:val="none" w:sz="0" w:space="0" w:color="auto"/>
        <w:left w:val="none" w:sz="0" w:space="0" w:color="auto"/>
        <w:bottom w:val="none" w:sz="0" w:space="0" w:color="auto"/>
        <w:right w:val="none" w:sz="0" w:space="0" w:color="auto"/>
      </w:divBdr>
      <w:divsChild>
        <w:div w:id="1332833276">
          <w:marLeft w:val="0"/>
          <w:marRight w:val="0"/>
          <w:marTop w:val="0"/>
          <w:marBottom w:val="0"/>
          <w:divBdr>
            <w:top w:val="none" w:sz="0" w:space="0" w:color="auto"/>
            <w:left w:val="none" w:sz="0" w:space="0" w:color="auto"/>
            <w:bottom w:val="none" w:sz="0" w:space="0" w:color="auto"/>
            <w:right w:val="none" w:sz="0" w:space="0" w:color="auto"/>
          </w:divBdr>
        </w:div>
      </w:divsChild>
    </w:div>
    <w:div w:id="1417822232">
      <w:bodyDiv w:val="1"/>
      <w:marLeft w:val="0"/>
      <w:marRight w:val="0"/>
      <w:marTop w:val="0"/>
      <w:marBottom w:val="0"/>
      <w:divBdr>
        <w:top w:val="none" w:sz="0" w:space="0" w:color="auto"/>
        <w:left w:val="none" w:sz="0" w:space="0" w:color="auto"/>
        <w:bottom w:val="none" w:sz="0" w:space="0" w:color="auto"/>
        <w:right w:val="none" w:sz="0" w:space="0" w:color="auto"/>
      </w:divBdr>
      <w:divsChild>
        <w:div w:id="53041357">
          <w:marLeft w:val="0"/>
          <w:marRight w:val="0"/>
          <w:marTop w:val="0"/>
          <w:marBottom w:val="0"/>
          <w:divBdr>
            <w:top w:val="none" w:sz="0" w:space="0" w:color="auto"/>
            <w:left w:val="none" w:sz="0" w:space="0" w:color="auto"/>
            <w:bottom w:val="none" w:sz="0" w:space="0" w:color="auto"/>
            <w:right w:val="none" w:sz="0" w:space="0" w:color="auto"/>
          </w:divBdr>
          <w:divsChild>
            <w:div w:id="555554527">
              <w:marLeft w:val="0"/>
              <w:marRight w:val="0"/>
              <w:marTop w:val="0"/>
              <w:marBottom w:val="0"/>
              <w:divBdr>
                <w:top w:val="none" w:sz="0" w:space="0" w:color="auto"/>
                <w:left w:val="none" w:sz="0" w:space="0" w:color="auto"/>
                <w:bottom w:val="none" w:sz="0" w:space="0" w:color="auto"/>
                <w:right w:val="none" w:sz="0" w:space="0" w:color="auto"/>
              </w:divBdr>
              <w:divsChild>
                <w:div w:id="1883592838">
                  <w:marLeft w:val="0"/>
                  <w:marRight w:val="0"/>
                  <w:marTop w:val="0"/>
                  <w:marBottom w:val="0"/>
                  <w:divBdr>
                    <w:top w:val="none" w:sz="0" w:space="0" w:color="auto"/>
                    <w:left w:val="none" w:sz="0" w:space="0" w:color="auto"/>
                    <w:bottom w:val="none" w:sz="0" w:space="0" w:color="auto"/>
                    <w:right w:val="none" w:sz="0" w:space="0" w:color="auto"/>
                  </w:divBdr>
                  <w:divsChild>
                    <w:div w:id="162743273">
                      <w:marLeft w:val="0"/>
                      <w:marRight w:val="0"/>
                      <w:marTop w:val="0"/>
                      <w:marBottom w:val="0"/>
                      <w:divBdr>
                        <w:top w:val="none" w:sz="0" w:space="0" w:color="auto"/>
                        <w:left w:val="none" w:sz="0" w:space="0" w:color="auto"/>
                        <w:bottom w:val="none" w:sz="0" w:space="0" w:color="auto"/>
                        <w:right w:val="none" w:sz="0" w:space="0" w:color="auto"/>
                      </w:divBdr>
                      <w:divsChild>
                        <w:div w:id="105656323">
                          <w:marLeft w:val="0"/>
                          <w:marRight w:val="0"/>
                          <w:marTop w:val="0"/>
                          <w:marBottom w:val="0"/>
                          <w:divBdr>
                            <w:top w:val="none" w:sz="0" w:space="0" w:color="auto"/>
                            <w:left w:val="none" w:sz="0" w:space="0" w:color="auto"/>
                            <w:bottom w:val="none" w:sz="0" w:space="0" w:color="auto"/>
                            <w:right w:val="none" w:sz="0" w:space="0" w:color="auto"/>
                          </w:divBdr>
                          <w:divsChild>
                            <w:div w:id="1177689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716025">
      <w:bodyDiv w:val="1"/>
      <w:marLeft w:val="0"/>
      <w:marRight w:val="0"/>
      <w:marTop w:val="0"/>
      <w:marBottom w:val="0"/>
      <w:divBdr>
        <w:top w:val="none" w:sz="0" w:space="0" w:color="auto"/>
        <w:left w:val="none" w:sz="0" w:space="0" w:color="auto"/>
        <w:bottom w:val="none" w:sz="0" w:space="0" w:color="auto"/>
        <w:right w:val="none" w:sz="0" w:space="0" w:color="auto"/>
      </w:divBdr>
      <w:divsChild>
        <w:div w:id="109205803">
          <w:marLeft w:val="0"/>
          <w:marRight w:val="0"/>
          <w:marTop w:val="0"/>
          <w:marBottom w:val="0"/>
          <w:divBdr>
            <w:top w:val="none" w:sz="0" w:space="0" w:color="auto"/>
            <w:left w:val="none" w:sz="0" w:space="0" w:color="auto"/>
            <w:bottom w:val="none" w:sz="0" w:space="0" w:color="auto"/>
            <w:right w:val="none" w:sz="0" w:space="0" w:color="auto"/>
          </w:divBdr>
          <w:divsChild>
            <w:div w:id="1573924550">
              <w:marLeft w:val="0"/>
              <w:marRight w:val="0"/>
              <w:marTop w:val="0"/>
              <w:marBottom w:val="0"/>
              <w:divBdr>
                <w:top w:val="none" w:sz="0" w:space="0" w:color="auto"/>
                <w:left w:val="none" w:sz="0" w:space="0" w:color="auto"/>
                <w:bottom w:val="none" w:sz="0" w:space="0" w:color="auto"/>
                <w:right w:val="none" w:sz="0" w:space="0" w:color="auto"/>
              </w:divBdr>
              <w:divsChild>
                <w:div w:id="1911694354">
                  <w:marLeft w:val="0"/>
                  <w:marRight w:val="0"/>
                  <w:marTop w:val="0"/>
                  <w:marBottom w:val="0"/>
                  <w:divBdr>
                    <w:top w:val="none" w:sz="0" w:space="0" w:color="auto"/>
                    <w:left w:val="none" w:sz="0" w:space="0" w:color="auto"/>
                    <w:bottom w:val="none" w:sz="0" w:space="0" w:color="auto"/>
                    <w:right w:val="none" w:sz="0" w:space="0" w:color="auto"/>
                  </w:divBdr>
                  <w:divsChild>
                    <w:div w:id="1215390306">
                      <w:marLeft w:val="0"/>
                      <w:marRight w:val="0"/>
                      <w:marTop w:val="0"/>
                      <w:marBottom w:val="0"/>
                      <w:divBdr>
                        <w:top w:val="none" w:sz="0" w:space="0" w:color="auto"/>
                        <w:left w:val="none" w:sz="0" w:space="0" w:color="auto"/>
                        <w:bottom w:val="none" w:sz="0" w:space="0" w:color="auto"/>
                        <w:right w:val="none" w:sz="0" w:space="0" w:color="auto"/>
                      </w:divBdr>
                      <w:divsChild>
                        <w:div w:id="256641977">
                          <w:marLeft w:val="0"/>
                          <w:marRight w:val="0"/>
                          <w:marTop w:val="0"/>
                          <w:marBottom w:val="0"/>
                          <w:divBdr>
                            <w:top w:val="none" w:sz="0" w:space="0" w:color="auto"/>
                            <w:left w:val="none" w:sz="0" w:space="0" w:color="auto"/>
                            <w:bottom w:val="none" w:sz="0" w:space="0" w:color="auto"/>
                            <w:right w:val="none" w:sz="0" w:space="0" w:color="auto"/>
                          </w:divBdr>
                          <w:divsChild>
                            <w:div w:id="256796546">
                              <w:marLeft w:val="0"/>
                              <w:marRight w:val="0"/>
                              <w:marTop w:val="0"/>
                              <w:marBottom w:val="0"/>
                              <w:divBdr>
                                <w:top w:val="none" w:sz="0" w:space="0" w:color="auto"/>
                                <w:left w:val="none" w:sz="0" w:space="0" w:color="auto"/>
                                <w:bottom w:val="none" w:sz="0" w:space="0" w:color="auto"/>
                                <w:right w:val="none" w:sz="0" w:space="0" w:color="auto"/>
                              </w:divBdr>
                              <w:divsChild>
                                <w:div w:id="1088118287">
                                  <w:marLeft w:val="0"/>
                                  <w:marRight w:val="0"/>
                                  <w:marTop w:val="0"/>
                                  <w:marBottom w:val="0"/>
                                  <w:divBdr>
                                    <w:top w:val="none" w:sz="0" w:space="0" w:color="auto"/>
                                    <w:left w:val="none" w:sz="0" w:space="0" w:color="auto"/>
                                    <w:bottom w:val="none" w:sz="0" w:space="0" w:color="auto"/>
                                    <w:right w:val="none" w:sz="0" w:space="0" w:color="auto"/>
                                  </w:divBdr>
                                  <w:divsChild>
                                    <w:div w:id="1686858908">
                                      <w:marLeft w:val="0"/>
                                      <w:marRight w:val="0"/>
                                      <w:marTop w:val="0"/>
                                      <w:marBottom w:val="0"/>
                                      <w:divBdr>
                                        <w:top w:val="none" w:sz="0" w:space="0" w:color="auto"/>
                                        <w:left w:val="none" w:sz="0" w:space="0" w:color="auto"/>
                                        <w:bottom w:val="none" w:sz="0" w:space="0" w:color="auto"/>
                                        <w:right w:val="none" w:sz="0" w:space="0" w:color="auto"/>
                                      </w:divBdr>
                                      <w:divsChild>
                                        <w:div w:id="1676958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8031916">
      <w:bodyDiv w:val="1"/>
      <w:marLeft w:val="0"/>
      <w:marRight w:val="0"/>
      <w:marTop w:val="0"/>
      <w:marBottom w:val="0"/>
      <w:divBdr>
        <w:top w:val="none" w:sz="0" w:space="0" w:color="auto"/>
        <w:left w:val="none" w:sz="0" w:space="0" w:color="auto"/>
        <w:bottom w:val="none" w:sz="0" w:space="0" w:color="auto"/>
        <w:right w:val="none" w:sz="0" w:space="0" w:color="auto"/>
      </w:divBdr>
      <w:divsChild>
        <w:div w:id="921068567">
          <w:marLeft w:val="0"/>
          <w:marRight w:val="0"/>
          <w:marTop w:val="0"/>
          <w:marBottom w:val="0"/>
          <w:divBdr>
            <w:top w:val="none" w:sz="0" w:space="0" w:color="auto"/>
            <w:left w:val="none" w:sz="0" w:space="0" w:color="auto"/>
            <w:bottom w:val="none" w:sz="0" w:space="0" w:color="auto"/>
            <w:right w:val="none" w:sz="0" w:space="0" w:color="auto"/>
          </w:divBdr>
          <w:divsChild>
            <w:div w:id="598098329">
              <w:marLeft w:val="0"/>
              <w:marRight w:val="0"/>
              <w:marTop w:val="0"/>
              <w:marBottom w:val="0"/>
              <w:divBdr>
                <w:top w:val="none" w:sz="0" w:space="0" w:color="auto"/>
                <w:left w:val="none" w:sz="0" w:space="0" w:color="auto"/>
                <w:bottom w:val="none" w:sz="0" w:space="0" w:color="auto"/>
                <w:right w:val="none" w:sz="0" w:space="0" w:color="auto"/>
              </w:divBdr>
              <w:divsChild>
                <w:div w:id="979698282">
                  <w:marLeft w:val="0"/>
                  <w:marRight w:val="0"/>
                  <w:marTop w:val="0"/>
                  <w:marBottom w:val="0"/>
                  <w:divBdr>
                    <w:top w:val="none" w:sz="0" w:space="0" w:color="auto"/>
                    <w:left w:val="none" w:sz="0" w:space="0" w:color="auto"/>
                    <w:bottom w:val="none" w:sz="0" w:space="0" w:color="auto"/>
                    <w:right w:val="none" w:sz="0" w:space="0" w:color="auto"/>
                  </w:divBdr>
                  <w:divsChild>
                    <w:div w:id="1412237067">
                      <w:marLeft w:val="0"/>
                      <w:marRight w:val="0"/>
                      <w:marTop w:val="0"/>
                      <w:marBottom w:val="0"/>
                      <w:divBdr>
                        <w:top w:val="none" w:sz="0" w:space="0" w:color="auto"/>
                        <w:left w:val="none" w:sz="0" w:space="0" w:color="auto"/>
                        <w:bottom w:val="none" w:sz="0" w:space="0" w:color="auto"/>
                        <w:right w:val="none" w:sz="0" w:space="0" w:color="auto"/>
                      </w:divBdr>
                      <w:divsChild>
                        <w:div w:id="379087822">
                          <w:marLeft w:val="0"/>
                          <w:marRight w:val="0"/>
                          <w:marTop w:val="0"/>
                          <w:marBottom w:val="0"/>
                          <w:divBdr>
                            <w:top w:val="none" w:sz="0" w:space="0" w:color="auto"/>
                            <w:left w:val="none" w:sz="0" w:space="0" w:color="auto"/>
                            <w:bottom w:val="none" w:sz="0" w:space="0" w:color="auto"/>
                            <w:right w:val="none" w:sz="0" w:space="0" w:color="auto"/>
                          </w:divBdr>
                          <w:divsChild>
                            <w:div w:id="938214681">
                              <w:marLeft w:val="0"/>
                              <w:marRight w:val="0"/>
                              <w:marTop w:val="0"/>
                              <w:marBottom w:val="0"/>
                              <w:divBdr>
                                <w:top w:val="none" w:sz="0" w:space="0" w:color="auto"/>
                                <w:left w:val="none" w:sz="0" w:space="0" w:color="auto"/>
                                <w:bottom w:val="none" w:sz="0" w:space="0" w:color="auto"/>
                                <w:right w:val="none" w:sz="0" w:space="0" w:color="auto"/>
                              </w:divBdr>
                              <w:divsChild>
                                <w:div w:id="14236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4277137">
      <w:bodyDiv w:val="1"/>
      <w:marLeft w:val="0"/>
      <w:marRight w:val="0"/>
      <w:marTop w:val="0"/>
      <w:marBottom w:val="0"/>
      <w:divBdr>
        <w:top w:val="none" w:sz="0" w:space="0" w:color="auto"/>
        <w:left w:val="none" w:sz="0" w:space="0" w:color="auto"/>
        <w:bottom w:val="none" w:sz="0" w:space="0" w:color="auto"/>
        <w:right w:val="none" w:sz="0" w:space="0" w:color="auto"/>
      </w:divBdr>
    </w:div>
    <w:div w:id="1939825767">
      <w:bodyDiv w:val="1"/>
      <w:marLeft w:val="0"/>
      <w:marRight w:val="0"/>
      <w:marTop w:val="0"/>
      <w:marBottom w:val="0"/>
      <w:divBdr>
        <w:top w:val="none" w:sz="0" w:space="0" w:color="auto"/>
        <w:left w:val="none" w:sz="0" w:space="0" w:color="auto"/>
        <w:bottom w:val="none" w:sz="0" w:space="0" w:color="auto"/>
        <w:right w:val="none" w:sz="0" w:space="0" w:color="auto"/>
      </w:divBdr>
      <w:divsChild>
        <w:div w:id="337270846">
          <w:marLeft w:val="0"/>
          <w:marRight w:val="0"/>
          <w:marTop w:val="100"/>
          <w:marBottom w:val="100"/>
          <w:divBdr>
            <w:top w:val="none" w:sz="0" w:space="0" w:color="auto"/>
            <w:left w:val="none" w:sz="0" w:space="0" w:color="auto"/>
            <w:bottom w:val="none" w:sz="0" w:space="0" w:color="auto"/>
            <w:right w:val="none" w:sz="0" w:space="0" w:color="auto"/>
          </w:divBdr>
          <w:divsChild>
            <w:div w:id="381517196">
              <w:marLeft w:val="0"/>
              <w:marRight w:val="0"/>
              <w:marTop w:val="0"/>
              <w:marBottom w:val="0"/>
              <w:divBdr>
                <w:top w:val="none" w:sz="0" w:space="0" w:color="auto"/>
                <w:left w:val="none" w:sz="0" w:space="0" w:color="auto"/>
                <w:bottom w:val="none" w:sz="0" w:space="0" w:color="auto"/>
                <w:right w:val="none" w:sz="0" w:space="0" w:color="auto"/>
              </w:divBdr>
              <w:divsChild>
                <w:div w:id="603003396">
                  <w:marLeft w:val="105"/>
                  <w:marRight w:val="105"/>
                  <w:marTop w:val="150"/>
                  <w:marBottom w:val="150"/>
                  <w:divBdr>
                    <w:top w:val="none" w:sz="0" w:space="0" w:color="auto"/>
                    <w:left w:val="none" w:sz="0" w:space="0" w:color="auto"/>
                    <w:bottom w:val="none" w:sz="0" w:space="0" w:color="auto"/>
                    <w:right w:val="none" w:sz="0" w:space="0" w:color="auto"/>
                  </w:divBdr>
                  <w:divsChild>
                    <w:div w:id="1368798690">
                      <w:marLeft w:val="0"/>
                      <w:marRight w:val="0"/>
                      <w:marTop w:val="0"/>
                      <w:marBottom w:val="0"/>
                      <w:divBdr>
                        <w:top w:val="none" w:sz="0" w:space="0" w:color="auto"/>
                        <w:left w:val="none" w:sz="0" w:space="0" w:color="auto"/>
                        <w:bottom w:val="none" w:sz="0" w:space="0" w:color="auto"/>
                        <w:right w:val="none" w:sz="0" w:space="0" w:color="auto"/>
                      </w:divBdr>
                      <w:divsChild>
                        <w:div w:id="1407528895">
                          <w:marLeft w:val="0"/>
                          <w:marRight w:val="0"/>
                          <w:marTop w:val="0"/>
                          <w:marBottom w:val="0"/>
                          <w:divBdr>
                            <w:top w:val="none" w:sz="0" w:space="0" w:color="auto"/>
                            <w:left w:val="none" w:sz="0" w:space="0" w:color="auto"/>
                            <w:bottom w:val="none" w:sz="0" w:space="0" w:color="auto"/>
                            <w:right w:val="none" w:sz="0" w:space="0" w:color="auto"/>
                          </w:divBdr>
                          <w:divsChild>
                            <w:div w:id="752164191">
                              <w:marLeft w:val="0"/>
                              <w:marRight w:val="0"/>
                              <w:marTop w:val="0"/>
                              <w:marBottom w:val="0"/>
                              <w:divBdr>
                                <w:top w:val="none" w:sz="0" w:space="0" w:color="auto"/>
                                <w:left w:val="none" w:sz="0" w:space="0" w:color="auto"/>
                                <w:bottom w:val="none" w:sz="0" w:space="0" w:color="auto"/>
                                <w:right w:val="none" w:sz="0" w:space="0" w:color="auto"/>
                              </w:divBdr>
                              <w:divsChild>
                                <w:div w:id="1081752434">
                                  <w:marLeft w:val="105"/>
                                  <w:marRight w:val="105"/>
                                  <w:marTop w:val="150"/>
                                  <w:marBottom w:val="150"/>
                                  <w:divBdr>
                                    <w:top w:val="none" w:sz="0" w:space="0" w:color="auto"/>
                                    <w:left w:val="none" w:sz="0" w:space="0" w:color="auto"/>
                                    <w:bottom w:val="none" w:sz="0" w:space="0" w:color="auto"/>
                                    <w:right w:val="none" w:sz="0" w:space="0" w:color="auto"/>
                                  </w:divBdr>
                                  <w:divsChild>
                                    <w:div w:id="1185242710">
                                      <w:marLeft w:val="0"/>
                                      <w:marRight w:val="0"/>
                                      <w:marTop w:val="0"/>
                                      <w:marBottom w:val="0"/>
                                      <w:divBdr>
                                        <w:top w:val="none" w:sz="0" w:space="0" w:color="auto"/>
                                        <w:left w:val="none" w:sz="0" w:space="0" w:color="auto"/>
                                        <w:bottom w:val="none" w:sz="0" w:space="0" w:color="auto"/>
                                        <w:right w:val="none" w:sz="0" w:space="0" w:color="auto"/>
                                      </w:divBdr>
                                      <w:divsChild>
                                        <w:div w:id="1408334515">
                                          <w:marLeft w:val="0"/>
                                          <w:marRight w:val="0"/>
                                          <w:marTop w:val="0"/>
                                          <w:marBottom w:val="0"/>
                                          <w:divBdr>
                                            <w:top w:val="none" w:sz="0" w:space="0" w:color="auto"/>
                                            <w:left w:val="none" w:sz="0" w:space="0" w:color="auto"/>
                                            <w:bottom w:val="none" w:sz="0" w:space="0" w:color="auto"/>
                                            <w:right w:val="none" w:sz="0" w:space="0" w:color="auto"/>
                                          </w:divBdr>
                                          <w:divsChild>
                                            <w:div w:id="409083625">
                                              <w:marLeft w:val="0"/>
                                              <w:marRight w:val="0"/>
                                              <w:marTop w:val="0"/>
                                              <w:marBottom w:val="0"/>
                                              <w:divBdr>
                                                <w:top w:val="none" w:sz="0" w:space="0" w:color="auto"/>
                                                <w:left w:val="none" w:sz="0" w:space="0" w:color="auto"/>
                                                <w:bottom w:val="none" w:sz="0" w:space="0" w:color="auto"/>
                                                <w:right w:val="none" w:sz="0" w:space="0" w:color="auto"/>
                                              </w:divBdr>
                                              <w:divsChild>
                                                <w:div w:id="31729220">
                                                  <w:marLeft w:val="0"/>
                                                  <w:marRight w:val="0"/>
                                                  <w:marTop w:val="0"/>
                                                  <w:marBottom w:val="0"/>
                                                  <w:divBdr>
                                                    <w:top w:val="none" w:sz="0" w:space="0" w:color="auto"/>
                                                    <w:left w:val="none" w:sz="0" w:space="0" w:color="auto"/>
                                                    <w:bottom w:val="none" w:sz="0" w:space="0" w:color="auto"/>
                                                    <w:right w:val="none" w:sz="0" w:space="0" w:color="auto"/>
                                                  </w:divBdr>
                                                  <w:divsChild>
                                                    <w:div w:id="386345200">
                                                      <w:marLeft w:val="105"/>
                                                      <w:marRight w:val="105"/>
                                                      <w:marTop w:val="150"/>
                                                      <w:marBottom w:val="150"/>
                                                      <w:divBdr>
                                                        <w:top w:val="none" w:sz="0" w:space="0" w:color="auto"/>
                                                        <w:left w:val="none" w:sz="0" w:space="0" w:color="auto"/>
                                                        <w:bottom w:val="none" w:sz="0" w:space="0" w:color="auto"/>
                                                        <w:right w:val="none" w:sz="0" w:space="0" w:color="auto"/>
                                                      </w:divBdr>
                                                      <w:divsChild>
                                                        <w:div w:id="211969188">
                                                          <w:marLeft w:val="0"/>
                                                          <w:marRight w:val="0"/>
                                                          <w:marTop w:val="0"/>
                                                          <w:marBottom w:val="0"/>
                                                          <w:divBdr>
                                                            <w:top w:val="none" w:sz="0" w:space="0" w:color="auto"/>
                                                            <w:left w:val="none" w:sz="0" w:space="0" w:color="auto"/>
                                                            <w:bottom w:val="none" w:sz="0" w:space="0" w:color="auto"/>
                                                            <w:right w:val="none" w:sz="0" w:space="0" w:color="auto"/>
                                                          </w:divBdr>
                                                          <w:divsChild>
                                                            <w:div w:id="1429042872">
                                                              <w:marLeft w:val="0"/>
                                                              <w:marRight w:val="0"/>
                                                              <w:marTop w:val="0"/>
                                                              <w:marBottom w:val="0"/>
                                                              <w:divBdr>
                                                                <w:top w:val="none" w:sz="0" w:space="0" w:color="auto"/>
                                                                <w:left w:val="none" w:sz="0" w:space="0" w:color="auto"/>
                                                                <w:bottom w:val="none" w:sz="0" w:space="0" w:color="auto"/>
                                                                <w:right w:val="none" w:sz="0" w:space="0" w:color="auto"/>
                                                              </w:divBdr>
                                                              <w:divsChild>
                                                                <w:div w:id="1208840295">
                                                                  <w:marLeft w:val="0"/>
                                                                  <w:marRight w:val="0"/>
                                                                  <w:marTop w:val="0"/>
                                                                  <w:marBottom w:val="0"/>
                                                                  <w:divBdr>
                                                                    <w:top w:val="none" w:sz="0" w:space="0" w:color="auto"/>
                                                                    <w:left w:val="none" w:sz="0" w:space="0" w:color="auto"/>
                                                                    <w:bottom w:val="none" w:sz="0" w:space="0" w:color="auto"/>
                                                                    <w:right w:val="none" w:sz="0" w:space="0" w:color="auto"/>
                                                                  </w:divBdr>
                                                                  <w:divsChild>
                                                                    <w:div w:id="593904103">
                                                                      <w:marLeft w:val="0"/>
                                                                      <w:marRight w:val="0"/>
                                                                      <w:marTop w:val="0"/>
                                                                      <w:marBottom w:val="0"/>
                                                                      <w:divBdr>
                                                                        <w:top w:val="none" w:sz="0" w:space="0" w:color="auto"/>
                                                                        <w:left w:val="none" w:sz="0" w:space="0" w:color="auto"/>
                                                                        <w:bottom w:val="none" w:sz="0" w:space="0" w:color="auto"/>
                                                                        <w:right w:val="none" w:sz="0" w:space="0" w:color="auto"/>
                                                                      </w:divBdr>
                                                                      <w:divsChild>
                                                                        <w:div w:id="1909534434">
                                                                          <w:marLeft w:val="0"/>
                                                                          <w:marRight w:val="0"/>
                                                                          <w:marTop w:val="0"/>
                                                                          <w:marBottom w:val="0"/>
                                                                          <w:divBdr>
                                                                            <w:top w:val="none" w:sz="0" w:space="0" w:color="auto"/>
                                                                            <w:left w:val="none" w:sz="0" w:space="0" w:color="auto"/>
                                                                            <w:bottom w:val="none" w:sz="0" w:space="0" w:color="auto"/>
                                                                            <w:right w:val="none" w:sz="0" w:space="0" w:color="auto"/>
                                                                          </w:divBdr>
                                                                          <w:divsChild>
                                                                            <w:div w:id="1064640447">
                                                                              <w:marLeft w:val="105"/>
                                                                              <w:marRight w:val="105"/>
                                                                              <w:marTop w:val="150"/>
                                                                              <w:marBottom w:val="150"/>
                                                                              <w:divBdr>
                                                                                <w:top w:val="none" w:sz="0" w:space="0" w:color="auto"/>
                                                                                <w:left w:val="none" w:sz="0" w:space="0" w:color="auto"/>
                                                                                <w:bottom w:val="none" w:sz="0" w:space="0" w:color="auto"/>
                                                                                <w:right w:val="none" w:sz="0" w:space="0" w:color="auto"/>
                                                                              </w:divBdr>
                                                                              <w:divsChild>
                                                                                <w:div w:id="13506943">
                                                                                  <w:marLeft w:val="0"/>
                                                                                  <w:marRight w:val="0"/>
                                                                                  <w:marTop w:val="0"/>
                                                                                  <w:marBottom w:val="0"/>
                                                                                  <w:divBdr>
                                                                                    <w:top w:val="none" w:sz="0" w:space="0" w:color="auto"/>
                                                                                    <w:left w:val="none" w:sz="0" w:space="0" w:color="auto"/>
                                                                                    <w:bottom w:val="none" w:sz="0" w:space="0" w:color="auto"/>
                                                                                    <w:right w:val="none" w:sz="0" w:space="0" w:color="auto"/>
                                                                                  </w:divBdr>
                                                                                  <w:divsChild>
                                                                                    <w:div w:id="1812940168">
                                                                                      <w:marLeft w:val="0"/>
                                                                                      <w:marRight w:val="0"/>
                                                                                      <w:marTop w:val="0"/>
                                                                                      <w:marBottom w:val="0"/>
                                                                                      <w:divBdr>
                                                                                        <w:top w:val="none" w:sz="0" w:space="0" w:color="auto"/>
                                                                                        <w:left w:val="none" w:sz="0" w:space="0" w:color="auto"/>
                                                                                        <w:bottom w:val="none" w:sz="0" w:space="0" w:color="auto"/>
                                                                                        <w:right w:val="none" w:sz="0" w:space="0" w:color="auto"/>
                                                                                      </w:divBdr>
                                                                                      <w:divsChild>
                                                                                        <w:div w:id="370419754">
                                                                                          <w:marLeft w:val="0"/>
                                                                                          <w:marRight w:val="0"/>
                                                                                          <w:marTop w:val="0"/>
                                                                                          <w:marBottom w:val="0"/>
                                                                                          <w:divBdr>
                                                                                            <w:top w:val="none" w:sz="0" w:space="0" w:color="auto"/>
                                                                                            <w:left w:val="none" w:sz="0" w:space="0" w:color="auto"/>
                                                                                            <w:bottom w:val="none" w:sz="0" w:space="0" w:color="auto"/>
                                                                                            <w:right w:val="none" w:sz="0" w:space="0" w:color="auto"/>
                                                                                          </w:divBdr>
                                                                                          <w:divsChild>
                                                                                            <w:div w:id="1816410437">
                                                                                              <w:marLeft w:val="0"/>
                                                                                              <w:marRight w:val="0"/>
                                                                                              <w:marTop w:val="0"/>
                                                                                              <w:marBottom w:val="0"/>
                                                                                              <w:divBdr>
                                                                                                <w:top w:val="none" w:sz="0" w:space="0" w:color="auto"/>
                                                                                                <w:left w:val="none" w:sz="0" w:space="0" w:color="auto"/>
                                                                                                <w:bottom w:val="none" w:sz="0" w:space="0" w:color="auto"/>
                                                                                                <w:right w:val="none" w:sz="0" w:space="0" w:color="auto"/>
                                                                                              </w:divBdr>
                                                                                              <w:divsChild>
                                                                                                <w:div w:id="1488092935">
                                                                                                  <w:marLeft w:val="0"/>
                                                                                                  <w:marRight w:val="0"/>
                                                                                                  <w:marTop w:val="0"/>
                                                                                                  <w:marBottom w:val="0"/>
                                                                                                  <w:divBdr>
                                                                                                    <w:top w:val="none" w:sz="0" w:space="0" w:color="auto"/>
                                                                                                    <w:left w:val="none" w:sz="0" w:space="0" w:color="auto"/>
                                                                                                    <w:bottom w:val="none" w:sz="0" w:space="0" w:color="auto"/>
                                                                                                    <w:right w:val="none" w:sz="0" w:space="0" w:color="auto"/>
                                                                                                  </w:divBdr>
                                                                                                  <w:divsChild>
                                                                                                    <w:div w:id="100416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3023890">
      <w:bodyDiv w:val="1"/>
      <w:marLeft w:val="0"/>
      <w:marRight w:val="0"/>
      <w:marTop w:val="0"/>
      <w:marBottom w:val="0"/>
      <w:divBdr>
        <w:top w:val="none" w:sz="0" w:space="0" w:color="auto"/>
        <w:left w:val="none" w:sz="0" w:space="0" w:color="auto"/>
        <w:bottom w:val="none" w:sz="0" w:space="0" w:color="auto"/>
        <w:right w:val="none" w:sz="0" w:space="0" w:color="auto"/>
      </w:divBdr>
      <w:divsChild>
        <w:div w:id="734858514">
          <w:marLeft w:val="0"/>
          <w:marRight w:val="0"/>
          <w:marTop w:val="0"/>
          <w:marBottom w:val="0"/>
          <w:divBdr>
            <w:top w:val="none" w:sz="0" w:space="0" w:color="auto"/>
            <w:left w:val="none" w:sz="0" w:space="0" w:color="auto"/>
            <w:bottom w:val="none" w:sz="0" w:space="0" w:color="auto"/>
            <w:right w:val="none" w:sz="0" w:space="0" w:color="auto"/>
          </w:divBdr>
          <w:divsChild>
            <w:div w:id="1056657762">
              <w:marLeft w:val="0"/>
              <w:marRight w:val="0"/>
              <w:marTop w:val="0"/>
              <w:marBottom w:val="0"/>
              <w:divBdr>
                <w:top w:val="none" w:sz="0" w:space="0" w:color="auto"/>
                <w:left w:val="none" w:sz="0" w:space="0" w:color="auto"/>
                <w:bottom w:val="none" w:sz="0" w:space="0" w:color="auto"/>
                <w:right w:val="none" w:sz="0" w:space="0" w:color="auto"/>
              </w:divBdr>
              <w:divsChild>
                <w:div w:id="928657002">
                  <w:marLeft w:val="0"/>
                  <w:marRight w:val="0"/>
                  <w:marTop w:val="0"/>
                  <w:marBottom w:val="0"/>
                  <w:divBdr>
                    <w:top w:val="none" w:sz="0" w:space="0" w:color="auto"/>
                    <w:left w:val="none" w:sz="0" w:space="0" w:color="auto"/>
                    <w:bottom w:val="none" w:sz="0" w:space="0" w:color="auto"/>
                    <w:right w:val="none" w:sz="0" w:space="0" w:color="auto"/>
                  </w:divBdr>
                  <w:divsChild>
                    <w:div w:id="106238415">
                      <w:marLeft w:val="0"/>
                      <w:marRight w:val="0"/>
                      <w:marTop w:val="0"/>
                      <w:marBottom w:val="0"/>
                      <w:divBdr>
                        <w:top w:val="none" w:sz="0" w:space="0" w:color="auto"/>
                        <w:left w:val="none" w:sz="0" w:space="0" w:color="auto"/>
                        <w:bottom w:val="none" w:sz="0" w:space="0" w:color="auto"/>
                        <w:right w:val="none" w:sz="0" w:space="0" w:color="auto"/>
                      </w:divBdr>
                      <w:divsChild>
                        <w:div w:id="1978874681">
                          <w:marLeft w:val="0"/>
                          <w:marRight w:val="0"/>
                          <w:marTop w:val="0"/>
                          <w:marBottom w:val="0"/>
                          <w:divBdr>
                            <w:top w:val="none" w:sz="0" w:space="0" w:color="auto"/>
                            <w:left w:val="none" w:sz="0" w:space="0" w:color="auto"/>
                            <w:bottom w:val="none" w:sz="0" w:space="0" w:color="auto"/>
                            <w:right w:val="none" w:sz="0" w:space="0" w:color="auto"/>
                          </w:divBdr>
                          <w:divsChild>
                            <w:div w:id="1264996354">
                              <w:marLeft w:val="0"/>
                              <w:marRight w:val="0"/>
                              <w:marTop w:val="0"/>
                              <w:marBottom w:val="0"/>
                              <w:divBdr>
                                <w:top w:val="none" w:sz="0" w:space="0" w:color="auto"/>
                                <w:left w:val="none" w:sz="0" w:space="0" w:color="auto"/>
                                <w:bottom w:val="none" w:sz="0" w:space="0" w:color="auto"/>
                                <w:right w:val="none" w:sz="0" w:space="0" w:color="auto"/>
                              </w:divBdr>
                              <w:divsChild>
                                <w:div w:id="102826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tsd.ac.uk/" TargetMode="External"/><Relationship Id="rId13" Type="http://schemas.openxmlformats.org/officeDocument/2006/relationships/hyperlink" Target="https://www.skillsyouneed.com/ips/communication-skills.html" TargetMode="Externa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hyperlink" Target="http://www.amazon.com/Power-Communication-Inspire-Loyalty-Effectively/dp/013288884X/ref=sr_1_1?s=books&amp;ie=UTF8&amp;qid=1352419202&amp;sr=1-1&amp;keywords=The+Power+of+Communication%3A+Skills+to+Build+Trust%2C+Inspire+Loyalty%2C+and+Lead+Effectively"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mazon.com/Active-Listening-101-Communication-ebook/dp/B008X43TJE/ref=sr_1_1?s=books&amp;ie=UTF8&amp;qid=1352418841&amp;sr=1-1&amp;keywords=Active+Listening+101%3A+How+to+Turn+Down+Your+Volume+to+Turn+Up+Your+Communication+Skills" TargetMode="External"/><Relationship Id="rId5" Type="http://schemas.microsoft.com/office/2007/relationships/stylesWithEffects" Target="stylesWithEffects.xml"/><Relationship Id="rId15" Type="http://schemas.openxmlformats.org/officeDocument/2006/relationships/hyperlink" Target="http://blog.readytomanage.com/top-20-best-books-on-communication-and-listening/" TargetMode="External"/><Relationship Id="rId10" Type="http://schemas.openxmlformats.org/officeDocument/2006/relationships/hyperlink" Target="http://www.businessspeechimprovement.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killsyouneed.com/ips/improving-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2017-09-01T00:00:00</PublishDate>
  <Abstract>UNIVERSITY OF WALES</Abstract>
  <CompanyAddress>LEVEL 4</CompanyAddress>
  <CompanyPhone>SEMESTER; JUNE 2017</CompanyPhone>
  <CompanyFax>MODULE TUTOR(S) / TIWTOR Y MODIWL:  Gurjot Singh, Mary March, Rexon Nting, Ejindu Morah and  Kendi-Mutugi</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A192CF-8E7D-44B9-A52B-7679D1D933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2111</Words>
  <Characters>12034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COMMUNICATION SKILLS</vt:lpstr>
    </vt:vector>
  </TitlesOfParts>
  <Company>TRINITY SAINT DAVID</Company>
  <LinksUpToDate>false</LinksUpToDate>
  <CharactersWithSpaces>14117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dc:title>
  <dc:creator>Ida sley 1605823</dc:creator>
  <cp:lastModifiedBy>Ida Amie</cp:lastModifiedBy>
  <cp:revision>2</cp:revision>
  <dcterms:created xsi:type="dcterms:W3CDTF">2018-08-31T10:22:00Z</dcterms:created>
  <dcterms:modified xsi:type="dcterms:W3CDTF">2018-08-31T10:22:00Z</dcterms:modified>
</cp:coreProperties>
</file>