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7CE1" w:rsidRPr="008F7CE1" w:rsidRDefault="008F7CE1" w:rsidP="008F7CE1">
      <w:pPr>
        <w:jc w:val="center"/>
        <w:rPr>
          <w:rFonts w:ascii="Arial" w:hAnsi="Arial" w:cs="Arial"/>
          <w:b/>
          <w:sz w:val="24"/>
          <w:szCs w:val="24"/>
        </w:rPr>
      </w:pPr>
      <w:r w:rsidRPr="008F7CE1">
        <w:rPr>
          <w:rFonts w:ascii="Arial" w:hAnsi="Arial" w:cs="Arial"/>
          <w:b/>
          <w:sz w:val="24"/>
          <w:szCs w:val="24"/>
        </w:rPr>
        <w:t>Management Report:</w:t>
      </w:r>
    </w:p>
    <w:p w:rsidR="008D735F" w:rsidRPr="008F7CE1" w:rsidRDefault="00253E07" w:rsidP="008F7CE1">
      <w:pPr>
        <w:jc w:val="center"/>
        <w:rPr>
          <w:rFonts w:ascii="Arial" w:hAnsi="Arial" w:cs="Arial"/>
          <w:b/>
          <w:sz w:val="24"/>
          <w:szCs w:val="24"/>
        </w:rPr>
      </w:pPr>
      <w:r w:rsidRPr="008F7CE1">
        <w:rPr>
          <w:rFonts w:ascii="Arial" w:hAnsi="Arial" w:cs="Arial"/>
          <w:b/>
          <w:sz w:val="24"/>
          <w:szCs w:val="24"/>
        </w:rPr>
        <w:t>Swansea University’s</w:t>
      </w:r>
      <w:r w:rsidR="008F7CE1">
        <w:rPr>
          <w:rFonts w:ascii="Arial" w:hAnsi="Arial" w:cs="Arial"/>
          <w:b/>
          <w:sz w:val="24"/>
          <w:szCs w:val="24"/>
        </w:rPr>
        <w:t xml:space="preserve"> Current Level of S</w:t>
      </w:r>
      <w:r w:rsidR="008D735F" w:rsidRPr="008F7CE1">
        <w:rPr>
          <w:rFonts w:ascii="Arial" w:hAnsi="Arial" w:cs="Arial"/>
          <w:b/>
          <w:sz w:val="24"/>
          <w:szCs w:val="24"/>
        </w:rPr>
        <w:t>ustainability (2020)</w:t>
      </w:r>
    </w:p>
    <w:p w:rsidR="00C90D23" w:rsidRPr="008F7CE1" w:rsidRDefault="00C90D23">
      <w:pPr>
        <w:rPr>
          <w:rFonts w:ascii="Arial" w:hAnsi="Arial" w:cs="Arial"/>
          <w:b/>
          <w:sz w:val="24"/>
          <w:szCs w:val="24"/>
        </w:rPr>
      </w:pPr>
    </w:p>
    <w:p w:rsidR="001734F4" w:rsidRDefault="001734F4" w:rsidP="00B34C4E">
      <w:pPr>
        <w:jc w:val="center"/>
        <w:rPr>
          <w:rFonts w:ascii="Arial" w:hAnsi="Arial" w:cs="Arial"/>
          <w:sz w:val="24"/>
          <w:szCs w:val="24"/>
        </w:rPr>
      </w:pPr>
      <w:r>
        <w:rPr>
          <w:rFonts w:ascii="Arial" w:hAnsi="Arial" w:cs="Arial"/>
          <w:sz w:val="24"/>
          <w:szCs w:val="24"/>
        </w:rPr>
        <w:t xml:space="preserve">Swansea University </w:t>
      </w:r>
      <w:r w:rsidR="004867D3">
        <w:rPr>
          <w:rFonts w:ascii="Arial" w:hAnsi="Arial" w:cs="Arial"/>
          <w:sz w:val="24"/>
          <w:szCs w:val="24"/>
        </w:rPr>
        <w:t xml:space="preserve">is split over two campus, Singleton Campus, set in parkland and the new Bay Campus, which is on the seafront. The university </w:t>
      </w:r>
      <w:r>
        <w:rPr>
          <w:rFonts w:ascii="Arial" w:hAnsi="Arial" w:cs="Arial"/>
          <w:sz w:val="24"/>
          <w:szCs w:val="24"/>
        </w:rPr>
        <w:t xml:space="preserve">employs </w:t>
      </w:r>
      <w:r w:rsidR="004867D3">
        <w:rPr>
          <w:rFonts w:ascii="Arial" w:hAnsi="Arial" w:cs="Arial"/>
          <w:sz w:val="24"/>
          <w:szCs w:val="24"/>
        </w:rPr>
        <w:t xml:space="preserve">approximately </w:t>
      </w:r>
      <w:r>
        <w:rPr>
          <w:rFonts w:ascii="Arial" w:hAnsi="Arial" w:cs="Arial"/>
          <w:sz w:val="24"/>
          <w:szCs w:val="24"/>
        </w:rPr>
        <w:t>3,000 permanent members of staff and</w:t>
      </w:r>
      <w:r w:rsidR="004867D3">
        <w:rPr>
          <w:rFonts w:ascii="Arial" w:hAnsi="Arial" w:cs="Arial"/>
          <w:sz w:val="24"/>
          <w:szCs w:val="24"/>
        </w:rPr>
        <w:t xml:space="preserve"> on average</w:t>
      </w:r>
      <w:r>
        <w:rPr>
          <w:rFonts w:ascii="Arial" w:hAnsi="Arial" w:cs="Arial"/>
          <w:sz w:val="24"/>
          <w:szCs w:val="24"/>
        </w:rPr>
        <w:t xml:space="preserve"> </w:t>
      </w:r>
      <w:r w:rsidR="00DB2B19">
        <w:rPr>
          <w:rFonts w:ascii="Arial" w:hAnsi="Arial" w:cs="Arial"/>
          <w:sz w:val="24"/>
          <w:szCs w:val="24"/>
        </w:rPr>
        <w:t>over 18,000 students</w:t>
      </w:r>
      <w:r w:rsidR="004867D3">
        <w:rPr>
          <w:rFonts w:ascii="Arial" w:hAnsi="Arial" w:cs="Arial"/>
          <w:sz w:val="24"/>
          <w:szCs w:val="24"/>
        </w:rPr>
        <w:t xml:space="preserve"> attend yearly</w:t>
      </w:r>
      <w:r w:rsidR="00DB2B19">
        <w:rPr>
          <w:rFonts w:ascii="Arial" w:hAnsi="Arial" w:cs="Arial"/>
          <w:sz w:val="24"/>
          <w:szCs w:val="24"/>
        </w:rPr>
        <w:t>.</w:t>
      </w:r>
    </w:p>
    <w:p w:rsidR="003544D3" w:rsidRDefault="003544D3" w:rsidP="00B34C4E">
      <w:pPr>
        <w:jc w:val="center"/>
        <w:rPr>
          <w:rFonts w:ascii="Arial" w:hAnsi="Arial" w:cs="Arial"/>
          <w:sz w:val="24"/>
          <w:szCs w:val="24"/>
        </w:rPr>
      </w:pPr>
    </w:p>
    <w:p w:rsidR="003544D3" w:rsidRDefault="00BB0E45" w:rsidP="003544D3">
      <w:pPr>
        <w:jc w:val="center"/>
        <w:rPr>
          <w:rFonts w:ascii="Arial" w:hAnsi="Arial" w:cs="Arial"/>
          <w:sz w:val="24"/>
          <w:szCs w:val="24"/>
        </w:rPr>
      </w:pPr>
      <w:r w:rsidRPr="008F7CE1">
        <w:rPr>
          <w:rFonts w:ascii="Arial" w:hAnsi="Arial" w:cs="Arial"/>
          <w:sz w:val="24"/>
          <w:szCs w:val="24"/>
        </w:rPr>
        <w:t xml:space="preserve">This </w:t>
      </w:r>
      <w:r w:rsidR="000410C2" w:rsidRPr="008F7CE1">
        <w:rPr>
          <w:rFonts w:ascii="Arial" w:hAnsi="Arial" w:cs="Arial"/>
          <w:sz w:val="24"/>
          <w:szCs w:val="24"/>
        </w:rPr>
        <w:t xml:space="preserve">management </w:t>
      </w:r>
      <w:r w:rsidR="00F56E7C">
        <w:rPr>
          <w:rFonts w:ascii="Arial" w:hAnsi="Arial" w:cs="Arial"/>
          <w:sz w:val="24"/>
          <w:szCs w:val="24"/>
        </w:rPr>
        <w:t xml:space="preserve">report, </w:t>
      </w:r>
      <w:r w:rsidRPr="008F7CE1">
        <w:rPr>
          <w:rFonts w:ascii="Arial" w:hAnsi="Arial" w:cs="Arial"/>
          <w:sz w:val="24"/>
          <w:szCs w:val="24"/>
        </w:rPr>
        <w:t>carried out</w:t>
      </w:r>
      <w:r w:rsidR="00FE2F34">
        <w:rPr>
          <w:rFonts w:ascii="Arial" w:hAnsi="Arial" w:cs="Arial"/>
          <w:sz w:val="24"/>
          <w:szCs w:val="24"/>
        </w:rPr>
        <w:t xml:space="preserve"> at the end of academic year 2019/</w:t>
      </w:r>
      <w:r w:rsidR="00E73958">
        <w:rPr>
          <w:rFonts w:ascii="Arial" w:hAnsi="Arial" w:cs="Arial"/>
          <w:sz w:val="24"/>
          <w:szCs w:val="24"/>
        </w:rPr>
        <w:t>2020</w:t>
      </w:r>
      <w:r w:rsidR="00350DD5">
        <w:rPr>
          <w:rFonts w:ascii="Arial" w:hAnsi="Arial" w:cs="Arial"/>
          <w:sz w:val="24"/>
          <w:szCs w:val="24"/>
        </w:rPr>
        <w:t>, asse</w:t>
      </w:r>
      <w:r w:rsidR="00F56E7C">
        <w:rPr>
          <w:rFonts w:ascii="Arial" w:hAnsi="Arial" w:cs="Arial"/>
          <w:sz w:val="24"/>
          <w:szCs w:val="24"/>
        </w:rPr>
        <w:t xml:space="preserve">sses </w:t>
      </w:r>
      <w:r w:rsidRPr="008F7CE1">
        <w:rPr>
          <w:rFonts w:ascii="Arial" w:hAnsi="Arial" w:cs="Arial"/>
          <w:sz w:val="24"/>
          <w:szCs w:val="24"/>
        </w:rPr>
        <w:t>Swansea University</w:t>
      </w:r>
      <w:r w:rsidR="00F56E7C">
        <w:rPr>
          <w:rFonts w:ascii="Arial" w:hAnsi="Arial" w:cs="Arial"/>
          <w:sz w:val="24"/>
          <w:szCs w:val="24"/>
        </w:rPr>
        <w:t xml:space="preserve">’s </w:t>
      </w:r>
      <w:r w:rsidR="002F221E" w:rsidRPr="008F7CE1">
        <w:rPr>
          <w:rFonts w:ascii="Arial" w:hAnsi="Arial" w:cs="Arial"/>
          <w:sz w:val="24"/>
          <w:szCs w:val="24"/>
        </w:rPr>
        <w:t>current level of sustain</w:t>
      </w:r>
      <w:r w:rsidR="00F56E7C">
        <w:rPr>
          <w:rFonts w:ascii="Arial" w:hAnsi="Arial" w:cs="Arial"/>
          <w:sz w:val="24"/>
          <w:szCs w:val="24"/>
        </w:rPr>
        <w:t>ability</w:t>
      </w:r>
      <w:r w:rsidR="002F3011">
        <w:rPr>
          <w:rFonts w:ascii="Arial" w:hAnsi="Arial" w:cs="Arial"/>
          <w:sz w:val="24"/>
          <w:szCs w:val="24"/>
        </w:rPr>
        <w:t xml:space="preserve">. This report looks at the initiatives and actions </w:t>
      </w:r>
      <w:r w:rsidR="002F3011" w:rsidRPr="002F3011">
        <w:rPr>
          <w:rFonts w:ascii="Arial" w:hAnsi="Arial" w:cs="Arial"/>
          <w:sz w:val="24"/>
          <w:szCs w:val="24"/>
        </w:rPr>
        <w:t>Swansea University</w:t>
      </w:r>
      <w:r w:rsidR="002F3011">
        <w:rPr>
          <w:rFonts w:ascii="Arial" w:hAnsi="Arial" w:cs="Arial"/>
          <w:sz w:val="24"/>
          <w:szCs w:val="24"/>
        </w:rPr>
        <w:t xml:space="preserve"> is taking to tackle climate </w:t>
      </w:r>
      <w:r w:rsidR="009B34F1">
        <w:rPr>
          <w:rFonts w:ascii="Arial" w:hAnsi="Arial" w:cs="Arial"/>
          <w:sz w:val="24"/>
          <w:szCs w:val="24"/>
        </w:rPr>
        <w:t>change, ensure a more sustainable future within the HE sector, and further afield</w:t>
      </w:r>
      <w:r w:rsidR="00F56E7C">
        <w:rPr>
          <w:rFonts w:ascii="Arial" w:hAnsi="Arial" w:cs="Arial"/>
          <w:sz w:val="24"/>
          <w:szCs w:val="24"/>
        </w:rPr>
        <w:t>.</w:t>
      </w:r>
      <w:r w:rsidR="00DB07BE">
        <w:rPr>
          <w:rFonts w:ascii="Arial" w:hAnsi="Arial" w:cs="Arial"/>
          <w:sz w:val="24"/>
          <w:szCs w:val="24"/>
        </w:rPr>
        <w:t xml:space="preserve"> The following paragraphs will outline this:</w:t>
      </w:r>
    </w:p>
    <w:p w:rsidR="00DB07BE" w:rsidRDefault="006A4DB7" w:rsidP="00763988">
      <w:pPr>
        <w:jc w:val="center"/>
        <w:rPr>
          <w:rFonts w:ascii="Arial" w:hAnsi="Arial" w:cs="Arial"/>
          <w:sz w:val="24"/>
          <w:szCs w:val="24"/>
        </w:rPr>
      </w:pPr>
      <w:r>
        <w:rPr>
          <w:rFonts w:ascii="Arial" w:hAnsi="Arial" w:cs="Arial"/>
          <w:sz w:val="24"/>
          <w:szCs w:val="24"/>
        </w:rPr>
        <w:t xml:space="preserve">Introduction </w:t>
      </w:r>
      <w:r w:rsidR="00EA3AC5">
        <w:rPr>
          <w:rFonts w:ascii="Arial" w:hAnsi="Arial" w:cs="Arial"/>
          <w:sz w:val="24"/>
          <w:szCs w:val="24"/>
        </w:rPr>
        <w:t>and S</w:t>
      </w:r>
      <w:r>
        <w:rPr>
          <w:rFonts w:ascii="Arial" w:hAnsi="Arial" w:cs="Arial"/>
          <w:sz w:val="24"/>
          <w:szCs w:val="24"/>
        </w:rPr>
        <w:t>trategy</w:t>
      </w:r>
    </w:p>
    <w:p w:rsidR="00EA3AC5" w:rsidRDefault="00EA3AC5" w:rsidP="00763988">
      <w:pPr>
        <w:jc w:val="center"/>
        <w:rPr>
          <w:rFonts w:ascii="Arial" w:hAnsi="Arial" w:cs="Arial"/>
          <w:sz w:val="24"/>
          <w:szCs w:val="24"/>
        </w:rPr>
      </w:pPr>
      <w:r>
        <w:rPr>
          <w:rFonts w:ascii="Arial" w:hAnsi="Arial" w:cs="Arial"/>
          <w:sz w:val="24"/>
          <w:szCs w:val="24"/>
        </w:rPr>
        <w:t xml:space="preserve">Sustainability at </w:t>
      </w:r>
      <w:r w:rsidRPr="00EA3AC5">
        <w:rPr>
          <w:rFonts w:ascii="Arial" w:hAnsi="Arial" w:cs="Arial"/>
          <w:sz w:val="24"/>
          <w:szCs w:val="24"/>
        </w:rPr>
        <w:t>Swansea University</w:t>
      </w:r>
    </w:p>
    <w:p w:rsidR="00EA3AC5" w:rsidRDefault="004F5226" w:rsidP="00763988">
      <w:pPr>
        <w:jc w:val="center"/>
        <w:rPr>
          <w:rFonts w:ascii="Arial" w:hAnsi="Arial" w:cs="Arial"/>
          <w:sz w:val="24"/>
          <w:szCs w:val="24"/>
        </w:rPr>
      </w:pPr>
      <w:r w:rsidRPr="004F5226">
        <w:rPr>
          <w:rFonts w:ascii="Arial" w:hAnsi="Arial" w:cs="Arial"/>
          <w:sz w:val="24"/>
          <w:szCs w:val="24"/>
        </w:rPr>
        <w:t>Swansea University</w:t>
      </w:r>
      <w:r>
        <w:rPr>
          <w:rFonts w:ascii="Arial" w:hAnsi="Arial" w:cs="Arial"/>
          <w:sz w:val="24"/>
          <w:szCs w:val="24"/>
        </w:rPr>
        <w:t xml:space="preserve"> </w:t>
      </w:r>
      <w:r w:rsidR="00EA3AC5">
        <w:rPr>
          <w:rFonts w:ascii="Arial" w:hAnsi="Arial" w:cs="Arial"/>
          <w:sz w:val="24"/>
          <w:szCs w:val="24"/>
        </w:rPr>
        <w:t>Objectives and Targets</w:t>
      </w:r>
    </w:p>
    <w:p w:rsidR="00406E52" w:rsidRDefault="00406E52" w:rsidP="00763988">
      <w:pPr>
        <w:jc w:val="center"/>
        <w:rPr>
          <w:rFonts w:ascii="Arial" w:hAnsi="Arial" w:cs="Arial"/>
          <w:sz w:val="24"/>
          <w:szCs w:val="24"/>
        </w:rPr>
      </w:pPr>
      <w:r>
        <w:rPr>
          <w:rFonts w:ascii="Arial" w:hAnsi="Arial" w:cs="Arial"/>
          <w:sz w:val="24"/>
          <w:szCs w:val="24"/>
        </w:rPr>
        <w:t>Swansea University’s Impact</w:t>
      </w:r>
      <w:r w:rsidR="005A635D">
        <w:rPr>
          <w:rFonts w:ascii="Arial" w:hAnsi="Arial" w:cs="Arial"/>
          <w:sz w:val="24"/>
          <w:szCs w:val="24"/>
        </w:rPr>
        <w:t xml:space="preserve"> and Conclusion</w:t>
      </w:r>
    </w:p>
    <w:p w:rsidR="00763988" w:rsidRDefault="00763988" w:rsidP="00763988">
      <w:pPr>
        <w:jc w:val="center"/>
        <w:rPr>
          <w:rFonts w:ascii="Arial" w:hAnsi="Arial" w:cs="Arial"/>
          <w:sz w:val="24"/>
          <w:szCs w:val="24"/>
        </w:rPr>
      </w:pPr>
    </w:p>
    <w:p w:rsidR="00E73958" w:rsidRPr="00E73958" w:rsidRDefault="007F7DF3">
      <w:pPr>
        <w:rPr>
          <w:rFonts w:ascii="Arial" w:hAnsi="Arial" w:cs="Arial"/>
          <w:b/>
          <w:sz w:val="24"/>
          <w:szCs w:val="24"/>
        </w:rPr>
      </w:pPr>
      <w:r>
        <w:rPr>
          <w:rFonts w:ascii="Arial" w:hAnsi="Arial" w:cs="Arial"/>
          <w:b/>
          <w:sz w:val="24"/>
          <w:szCs w:val="24"/>
        </w:rPr>
        <w:t>Introduction and S</w:t>
      </w:r>
      <w:r w:rsidR="00E73958" w:rsidRPr="008F7CE1">
        <w:rPr>
          <w:rFonts w:ascii="Arial" w:hAnsi="Arial" w:cs="Arial"/>
          <w:b/>
          <w:sz w:val="24"/>
          <w:szCs w:val="24"/>
        </w:rPr>
        <w:t>trategy</w:t>
      </w:r>
    </w:p>
    <w:p w:rsidR="003E0555" w:rsidRDefault="003E0555">
      <w:pPr>
        <w:rPr>
          <w:rFonts w:ascii="Arial" w:hAnsi="Arial" w:cs="Arial"/>
          <w:sz w:val="24"/>
          <w:szCs w:val="24"/>
        </w:rPr>
      </w:pPr>
      <w:r>
        <w:rPr>
          <w:rFonts w:ascii="Arial" w:hAnsi="Arial" w:cs="Arial"/>
          <w:sz w:val="24"/>
          <w:szCs w:val="24"/>
        </w:rPr>
        <w:t xml:space="preserve">According to GRI standards, </w:t>
      </w:r>
      <w:r w:rsidR="00F26CCF">
        <w:rPr>
          <w:rFonts w:ascii="Arial" w:hAnsi="Arial" w:cs="Arial"/>
          <w:sz w:val="24"/>
          <w:szCs w:val="24"/>
        </w:rPr>
        <w:t xml:space="preserve">the pioneer of sustainable reporting, </w:t>
      </w:r>
      <w:r>
        <w:rPr>
          <w:rFonts w:ascii="Arial" w:hAnsi="Arial" w:cs="Arial"/>
          <w:sz w:val="24"/>
          <w:szCs w:val="24"/>
        </w:rPr>
        <w:t xml:space="preserve">the aim is to create wealth for everyone, whilst preserving the resources that drive our economies. </w:t>
      </w:r>
    </w:p>
    <w:p w:rsidR="00B043EB" w:rsidRPr="00B043EB" w:rsidRDefault="00CE228F">
      <w:pPr>
        <w:rPr>
          <w:rFonts w:ascii="Arial" w:hAnsi="Arial" w:cs="Arial"/>
          <w:color w:val="FF0000"/>
          <w:sz w:val="24"/>
          <w:szCs w:val="24"/>
        </w:rPr>
      </w:pPr>
      <w:r w:rsidRPr="00CE228F">
        <w:rPr>
          <w:rFonts w:ascii="Arial" w:hAnsi="Arial" w:cs="Arial"/>
          <w:color w:val="000000" w:themeColor="text1"/>
          <w:sz w:val="24"/>
          <w:szCs w:val="24"/>
        </w:rPr>
        <w:t>The current systems</w:t>
      </w:r>
      <w:r w:rsidR="00B043EB" w:rsidRPr="00CE228F">
        <w:rPr>
          <w:rFonts w:ascii="Arial" w:hAnsi="Arial" w:cs="Arial"/>
          <w:color w:val="000000" w:themeColor="text1"/>
          <w:sz w:val="24"/>
          <w:szCs w:val="24"/>
        </w:rPr>
        <w:t xml:space="preserve"> legislation </w:t>
      </w:r>
      <w:r w:rsidRPr="00CE228F">
        <w:rPr>
          <w:rFonts w:ascii="Arial" w:hAnsi="Arial" w:cs="Arial"/>
          <w:color w:val="000000" w:themeColor="text1"/>
          <w:sz w:val="24"/>
          <w:szCs w:val="24"/>
        </w:rPr>
        <w:t xml:space="preserve">was </w:t>
      </w:r>
      <w:r w:rsidR="00B043EB" w:rsidRPr="00CE228F">
        <w:rPr>
          <w:rFonts w:ascii="Arial" w:hAnsi="Arial" w:cs="Arial"/>
          <w:color w:val="000000" w:themeColor="text1"/>
          <w:sz w:val="24"/>
          <w:szCs w:val="24"/>
        </w:rPr>
        <w:t>set</w:t>
      </w:r>
      <w:r w:rsidRPr="00CE228F">
        <w:rPr>
          <w:rFonts w:ascii="Arial" w:hAnsi="Arial" w:cs="Arial"/>
          <w:color w:val="000000" w:themeColor="text1"/>
          <w:sz w:val="24"/>
          <w:szCs w:val="24"/>
        </w:rPr>
        <w:t xml:space="preserve"> out in the early 1990s and designed for the operating environment at that time, which has now changed significantly. It has been criticised as being out of date. </w:t>
      </w:r>
      <w:r w:rsidR="00942386" w:rsidRPr="00942386">
        <w:rPr>
          <w:rFonts w:ascii="Arial" w:hAnsi="Arial" w:cs="Arial"/>
          <w:sz w:val="24"/>
          <w:szCs w:val="24"/>
        </w:rPr>
        <w:t xml:space="preserve">Short-term measures </w:t>
      </w:r>
      <w:proofErr w:type="gramStart"/>
      <w:r w:rsidR="00942386" w:rsidRPr="00942386">
        <w:rPr>
          <w:rFonts w:ascii="Arial" w:hAnsi="Arial" w:cs="Arial"/>
          <w:sz w:val="24"/>
          <w:szCs w:val="24"/>
        </w:rPr>
        <w:t>have been taken</w:t>
      </w:r>
      <w:proofErr w:type="gramEnd"/>
      <w:r w:rsidR="00942386" w:rsidRPr="00942386">
        <w:rPr>
          <w:rFonts w:ascii="Arial" w:hAnsi="Arial" w:cs="Arial"/>
          <w:sz w:val="24"/>
          <w:szCs w:val="24"/>
        </w:rPr>
        <w:t xml:space="preserve">, but </w:t>
      </w:r>
      <w:r w:rsidR="00942386">
        <w:rPr>
          <w:rFonts w:ascii="Arial" w:hAnsi="Arial" w:cs="Arial"/>
          <w:sz w:val="24"/>
          <w:szCs w:val="24"/>
        </w:rPr>
        <w:t>further strategic action is needed, with measures lining up with current guidelines.</w:t>
      </w:r>
    </w:p>
    <w:p w:rsidR="00DC7460" w:rsidRPr="008F7CE1" w:rsidRDefault="00F044B3">
      <w:pPr>
        <w:rPr>
          <w:rFonts w:ascii="Arial" w:hAnsi="Arial" w:cs="Arial"/>
          <w:sz w:val="24"/>
          <w:szCs w:val="24"/>
        </w:rPr>
      </w:pPr>
      <w:r>
        <w:rPr>
          <w:rFonts w:ascii="Arial" w:hAnsi="Arial" w:cs="Arial"/>
          <w:sz w:val="24"/>
          <w:szCs w:val="24"/>
        </w:rPr>
        <w:t>Swansea University is</w:t>
      </w:r>
      <w:r w:rsidR="00DC7460" w:rsidRPr="008F7CE1">
        <w:rPr>
          <w:rFonts w:ascii="Arial" w:hAnsi="Arial" w:cs="Arial"/>
          <w:sz w:val="24"/>
          <w:szCs w:val="24"/>
        </w:rPr>
        <w:t xml:space="preserve"> committed to having a net positive impact in regards to sustainable development in their business. </w:t>
      </w:r>
      <w:r w:rsidR="00DB07BE">
        <w:rPr>
          <w:rFonts w:ascii="Arial" w:hAnsi="Arial" w:cs="Arial"/>
          <w:sz w:val="24"/>
          <w:szCs w:val="24"/>
        </w:rPr>
        <w:t xml:space="preserve">There are several initiatives, practices and processes in place across the </w:t>
      </w:r>
      <w:r w:rsidR="006A4DB7">
        <w:rPr>
          <w:rFonts w:ascii="Arial" w:hAnsi="Arial" w:cs="Arial"/>
          <w:sz w:val="24"/>
          <w:szCs w:val="24"/>
        </w:rPr>
        <w:t>organisation;</w:t>
      </w:r>
      <w:r w:rsidR="00DB07BE">
        <w:rPr>
          <w:rFonts w:ascii="Arial" w:hAnsi="Arial" w:cs="Arial"/>
          <w:sz w:val="24"/>
          <w:szCs w:val="24"/>
        </w:rPr>
        <w:t xml:space="preserve"> however, there</w:t>
      </w:r>
      <w:r w:rsidR="006A4DB7">
        <w:rPr>
          <w:rFonts w:ascii="Arial" w:hAnsi="Arial" w:cs="Arial"/>
          <w:sz w:val="24"/>
          <w:szCs w:val="24"/>
        </w:rPr>
        <w:t xml:space="preserve"> is scope to further </w:t>
      </w:r>
      <w:r w:rsidR="006A4DB7" w:rsidRPr="006A4DB7">
        <w:rPr>
          <w:rFonts w:ascii="Arial" w:hAnsi="Arial" w:cs="Arial"/>
          <w:sz w:val="24"/>
          <w:szCs w:val="24"/>
        </w:rPr>
        <w:t>Swansea University</w:t>
      </w:r>
      <w:r w:rsidR="006A4DB7">
        <w:rPr>
          <w:rFonts w:ascii="Arial" w:hAnsi="Arial" w:cs="Arial"/>
          <w:sz w:val="24"/>
          <w:szCs w:val="24"/>
        </w:rPr>
        <w:t>’s</w:t>
      </w:r>
      <w:r w:rsidR="00DB07BE">
        <w:rPr>
          <w:rFonts w:ascii="Arial" w:hAnsi="Arial" w:cs="Arial"/>
          <w:sz w:val="24"/>
          <w:szCs w:val="24"/>
        </w:rPr>
        <w:t xml:space="preserve"> work in </w:t>
      </w:r>
      <w:r w:rsidR="006A4DB7">
        <w:rPr>
          <w:rFonts w:ascii="Arial" w:hAnsi="Arial" w:cs="Arial"/>
          <w:sz w:val="24"/>
          <w:szCs w:val="24"/>
        </w:rPr>
        <w:t>this field</w:t>
      </w:r>
      <w:r w:rsidR="00DE4D02">
        <w:rPr>
          <w:rFonts w:ascii="Arial" w:hAnsi="Arial" w:cs="Arial"/>
          <w:sz w:val="24"/>
          <w:szCs w:val="24"/>
        </w:rPr>
        <w:t xml:space="preserve"> to encourage</w:t>
      </w:r>
      <w:r w:rsidR="006A4DB7">
        <w:rPr>
          <w:rFonts w:ascii="Arial" w:hAnsi="Arial" w:cs="Arial"/>
          <w:sz w:val="24"/>
          <w:szCs w:val="24"/>
        </w:rPr>
        <w:t xml:space="preserve"> a </w:t>
      </w:r>
      <w:r w:rsidR="00DE4D02">
        <w:rPr>
          <w:rFonts w:ascii="Arial" w:hAnsi="Arial" w:cs="Arial"/>
          <w:sz w:val="24"/>
          <w:szCs w:val="24"/>
        </w:rPr>
        <w:t>greater</w:t>
      </w:r>
      <w:r w:rsidR="006A4DB7">
        <w:rPr>
          <w:rFonts w:ascii="Arial" w:hAnsi="Arial" w:cs="Arial"/>
          <w:sz w:val="24"/>
          <w:szCs w:val="24"/>
        </w:rPr>
        <w:t xml:space="preserve"> impact of which we will explore below.</w:t>
      </w:r>
    </w:p>
    <w:p w:rsidR="00C90D23" w:rsidRDefault="00D15FB6">
      <w:pPr>
        <w:rPr>
          <w:rFonts w:ascii="Arial" w:hAnsi="Arial" w:cs="Arial"/>
          <w:sz w:val="24"/>
          <w:szCs w:val="24"/>
        </w:rPr>
      </w:pPr>
      <w:r>
        <w:rPr>
          <w:rFonts w:ascii="Arial" w:hAnsi="Arial" w:cs="Arial"/>
          <w:sz w:val="24"/>
          <w:szCs w:val="24"/>
        </w:rPr>
        <w:t xml:space="preserve">The </w:t>
      </w:r>
      <w:r w:rsidRPr="00D15FB6">
        <w:rPr>
          <w:rFonts w:ascii="Arial" w:hAnsi="Arial" w:cs="Arial"/>
          <w:sz w:val="24"/>
          <w:szCs w:val="24"/>
        </w:rPr>
        <w:t>Swansea University</w:t>
      </w:r>
      <w:r>
        <w:rPr>
          <w:rFonts w:ascii="Arial" w:hAnsi="Arial" w:cs="Arial"/>
          <w:sz w:val="24"/>
          <w:szCs w:val="24"/>
        </w:rPr>
        <w:t xml:space="preserve"> </w:t>
      </w:r>
      <w:r w:rsidR="0027467E" w:rsidRPr="008F7CE1">
        <w:rPr>
          <w:rFonts w:ascii="Arial" w:hAnsi="Arial" w:cs="Arial"/>
          <w:sz w:val="24"/>
          <w:szCs w:val="24"/>
        </w:rPr>
        <w:t xml:space="preserve">sustainability policy </w:t>
      </w:r>
      <w:r w:rsidR="00DC7460" w:rsidRPr="008F7CE1">
        <w:rPr>
          <w:rFonts w:ascii="Arial" w:hAnsi="Arial" w:cs="Arial"/>
          <w:sz w:val="24"/>
          <w:szCs w:val="24"/>
        </w:rPr>
        <w:t xml:space="preserve">outlines </w:t>
      </w:r>
      <w:r w:rsidR="00350DD5">
        <w:rPr>
          <w:rFonts w:ascii="Arial" w:hAnsi="Arial" w:cs="Arial"/>
          <w:sz w:val="24"/>
          <w:szCs w:val="24"/>
        </w:rPr>
        <w:t xml:space="preserve">14 </w:t>
      </w:r>
      <w:r w:rsidR="00093C6A">
        <w:rPr>
          <w:rFonts w:ascii="Arial" w:hAnsi="Arial" w:cs="Arial"/>
          <w:sz w:val="24"/>
          <w:szCs w:val="24"/>
        </w:rPr>
        <w:t>objectives,</w:t>
      </w:r>
      <w:r w:rsidR="008B64A1">
        <w:rPr>
          <w:rFonts w:ascii="Arial" w:hAnsi="Arial" w:cs="Arial"/>
          <w:sz w:val="24"/>
          <w:szCs w:val="24"/>
        </w:rPr>
        <w:t xml:space="preserve"> which commits the univers</w:t>
      </w:r>
      <w:r w:rsidR="00093C6A">
        <w:rPr>
          <w:rFonts w:ascii="Arial" w:hAnsi="Arial" w:cs="Arial"/>
          <w:sz w:val="24"/>
          <w:szCs w:val="24"/>
        </w:rPr>
        <w:t>ity to achieving. These</w:t>
      </w:r>
      <w:r w:rsidR="00335AA9">
        <w:rPr>
          <w:rFonts w:ascii="Arial" w:hAnsi="Arial" w:cs="Arial"/>
          <w:sz w:val="24"/>
          <w:szCs w:val="24"/>
        </w:rPr>
        <w:t xml:space="preserve"> include, but are not limited to, </w:t>
      </w:r>
      <w:r w:rsidR="008B64A1">
        <w:rPr>
          <w:rFonts w:ascii="Arial" w:hAnsi="Arial" w:cs="Arial"/>
          <w:sz w:val="24"/>
          <w:szCs w:val="24"/>
        </w:rPr>
        <w:t xml:space="preserve">minimising greenhouse gases, reducing the use of raw materials, encouraging sustainable </w:t>
      </w:r>
      <w:r w:rsidR="00925855">
        <w:rPr>
          <w:rFonts w:ascii="Arial" w:hAnsi="Arial" w:cs="Arial"/>
          <w:sz w:val="24"/>
          <w:szCs w:val="24"/>
        </w:rPr>
        <w:t>travel</w:t>
      </w:r>
      <w:r w:rsidR="008B64A1">
        <w:rPr>
          <w:rFonts w:ascii="Arial" w:hAnsi="Arial" w:cs="Arial"/>
          <w:sz w:val="24"/>
          <w:szCs w:val="24"/>
        </w:rPr>
        <w:t xml:space="preserve"> and promoting biological diversit</w:t>
      </w:r>
      <w:r w:rsidR="00335AA9">
        <w:rPr>
          <w:rFonts w:ascii="Arial" w:hAnsi="Arial" w:cs="Arial"/>
          <w:sz w:val="24"/>
          <w:szCs w:val="24"/>
        </w:rPr>
        <w:t>y.</w:t>
      </w:r>
    </w:p>
    <w:p w:rsidR="00925855" w:rsidRDefault="00925855">
      <w:pPr>
        <w:rPr>
          <w:rFonts w:ascii="Arial" w:hAnsi="Arial" w:cs="Arial"/>
          <w:sz w:val="24"/>
          <w:szCs w:val="24"/>
        </w:rPr>
      </w:pPr>
      <w:r w:rsidRPr="00925855">
        <w:rPr>
          <w:rFonts w:ascii="Arial" w:hAnsi="Arial" w:cs="Arial"/>
          <w:sz w:val="24"/>
          <w:szCs w:val="24"/>
        </w:rPr>
        <w:t>Swansea University</w:t>
      </w:r>
      <w:r>
        <w:rPr>
          <w:rFonts w:ascii="Arial" w:hAnsi="Arial" w:cs="Arial"/>
          <w:sz w:val="24"/>
          <w:szCs w:val="24"/>
        </w:rPr>
        <w:t xml:space="preserve"> </w:t>
      </w:r>
      <w:r w:rsidR="005301C0">
        <w:rPr>
          <w:rFonts w:ascii="Arial" w:hAnsi="Arial" w:cs="Arial"/>
          <w:sz w:val="24"/>
          <w:szCs w:val="24"/>
        </w:rPr>
        <w:t>is currently ninth in the Guardian University Green League and has recently achieved the Carbon Trust Standar</w:t>
      </w:r>
      <w:r w:rsidR="00997556">
        <w:rPr>
          <w:rFonts w:ascii="Arial" w:hAnsi="Arial" w:cs="Arial"/>
          <w:sz w:val="24"/>
          <w:szCs w:val="24"/>
        </w:rPr>
        <w:t xml:space="preserve">d for Waste that identifies their </w:t>
      </w:r>
      <w:r w:rsidR="005301C0">
        <w:rPr>
          <w:rFonts w:ascii="Arial" w:hAnsi="Arial" w:cs="Arial"/>
          <w:sz w:val="24"/>
          <w:szCs w:val="24"/>
        </w:rPr>
        <w:t>reduction in waste year upon year.</w:t>
      </w:r>
    </w:p>
    <w:p w:rsidR="00120A1E" w:rsidRDefault="00120A1E">
      <w:pPr>
        <w:rPr>
          <w:rFonts w:ascii="Arial" w:hAnsi="Arial" w:cs="Arial"/>
          <w:sz w:val="24"/>
          <w:szCs w:val="24"/>
        </w:rPr>
      </w:pPr>
      <w:r>
        <w:rPr>
          <w:rFonts w:ascii="Arial" w:hAnsi="Arial" w:cs="Arial"/>
          <w:sz w:val="24"/>
          <w:szCs w:val="24"/>
        </w:rPr>
        <w:lastRenderedPageBreak/>
        <w:t xml:space="preserve">During the academic year </w:t>
      </w:r>
      <w:proofErr w:type="gramStart"/>
      <w:r>
        <w:rPr>
          <w:rFonts w:ascii="Arial" w:hAnsi="Arial" w:cs="Arial"/>
          <w:sz w:val="24"/>
          <w:szCs w:val="24"/>
        </w:rPr>
        <w:t>2019/2020</w:t>
      </w:r>
      <w:proofErr w:type="gramEnd"/>
      <w:r>
        <w:rPr>
          <w:rFonts w:ascii="Arial" w:hAnsi="Arial" w:cs="Arial"/>
          <w:sz w:val="24"/>
          <w:szCs w:val="24"/>
        </w:rPr>
        <w:t xml:space="preserve"> some of Swansea University’s highlights were</w:t>
      </w:r>
      <w:r w:rsidR="00F46D6F">
        <w:rPr>
          <w:rFonts w:ascii="Arial" w:hAnsi="Arial" w:cs="Arial"/>
          <w:sz w:val="24"/>
          <w:szCs w:val="24"/>
        </w:rPr>
        <w:t xml:space="preserve"> as follows</w:t>
      </w:r>
      <w:r>
        <w:rPr>
          <w:rFonts w:ascii="Arial" w:hAnsi="Arial" w:cs="Arial"/>
          <w:sz w:val="24"/>
          <w:szCs w:val="24"/>
        </w:rPr>
        <w:t>:</w:t>
      </w:r>
    </w:p>
    <w:p w:rsidR="00925855" w:rsidRDefault="008A703B" w:rsidP="008A703B">
      <w:pPr>
        <w:pStyle w:val="ListParagraph"/>
        <w:numPr>
          <w:ilvl w:val="0"/>
          <w:numId w:val="2"/>
        </w:numPr>
        <w:rPr>
          <w:rFonts w:ascii="Arial" w:hAnsi="Arial" w:cs="Arial"/>
          <w:sz w:val="24"/>
          <w:szCs w:val="24"/>
        </w:rPr>
      </w:pPr>
      <w:r>
        <w:rPr>
          <w:rFonts w:ascii="Arial" w:hAnsi="Arial" w:cs="Arial"/>
          <w:sz w:val="24"/>
          <w:szCs w:val="24"/>
        </w:rPr>
        <w:t>Achieved the Carbon Trust Standard Award</w:t>
      </w:r>
    </w:p>
    <w:p w:rsidR="008A703B" w:rsidRDefault="008A703B" w:rsidP="008A703B">
      <w:pPr>
        <w:pStyle w:val="ListParagraph"/>
        <w:numPr>
          <w:ilvl w:val="0"/>
          <w:numId w:val="2"/>
        </w:numPr>
        <w:rPr>
          <w:rFonts w:ascii="Arial" w:hAnsi="Arial" w:cs="Arial"/>
          <w:sz w:val="24"/>
          <w:szCs w:val="24"/>
        </w:rPr>
      </w:pPr>
      <w:r>
        <w:rPr>
          <w:rFonts w:ascii="Arial" w:hAnsi="Arial" w:cs="Arial"/>
          <w:sz w:val="24"/>
          <w:szCs w:val="24"/>
        </w:rPr>
        <w:t>A top ten green University in the UK</w:t>
      </w:r>
    </w:p>
    <w:p w:rsidR="008A703B" w:rsidRPr="008A703B" w:rsidRDefault="008A703B" w:rsidP="008A703B">
      <w:pPr>
        <w:pStyle w:val="ListParagraph"/>
        <w:numPr>
          <w:ilvl w:val="0"/>
          <w:numId w:val="2"/>
        </w:numPr>
        <w:rPr>
          <w:rFonts w:ascii="Arial" w:hAnsi="Arial" w:cs="Arial"/>
          <w:sz w:val="24"/>
          <w:szCs w:val="24"/>
        </w:rPr>
      </w:pPr>
      <w:r>
        <w:rPr>
          <w:rFonts w:ascii="Arial" w:hAnsi="Arial" w:cs="Arial"/>
          <w:sz w:val="24"/>
          <w:szCs w:val="24"/>
        </w:rPr>
        <w:t xml:space="preserve">Enrolled in the LEAF initiative </w:t>
      </w:r>
    </w:p>
    <w:p w:rsidR="00CF3E48" w:rsidRDefault="00CF3E48" w:rsidP="00CF3E48">
      <w:pPr>
        <w:rPr>
          <w:rFonts w:ascii="Arial" w:hAnsi="Arial" w:cs="Arial"/>
          <w:sz w:val="24"/>
          <w:szCs w:val="24"/>
        </w:rPr>
      </w:pPr>
      <w:r w:rsidRPr="00CF3E48">
        <w:rPr>
          <w:rFonts w:ascii="Arial" w:hAnsi="Arial" w:cs="Arial"/>
          <w:sz w:val="24"/>
          <w:szCs w:val="24"/>
        </w:rPr>
        <w:t>However,</w:t>
      </w:r>
      <w:r>
        <w:rPr>
          <w:rFonts w:ascii="Arial" w:hAnsi="Arial" w:cs="Arial"/>
          <w:b/>
          <w:sz w:val="24"/>
          <w:szCs w:val="24"/>
        </w:rPr>
        <w:t xml:space="preserve"> </w:t>
      </w:r>
      <w:r>
        <w:rPr>
          <w:rFonts w:ascii="Arial" w:hAnsi="Arial" w:cs="Arial"/>
          <w:sz w:val="24"/>
          <w:szCs w:val="24"/>
        </w:rPr>
        <w:t xml:space="preserve">out of 8 Welsh and 160 UK higher education organisations, </w:t>
      </w:r>
      <w:r w:rsidRPr="009A2AC2">
        <w:rPr>
          <w:rFonts w:ascii="Arial" w:hAnsi="Arial" w:cs="Arial"/>
          <w:sz w:val="24"/>
          <w:szCs w:val="24"/>
        </w:rPr>
        <w:t>Swansea University</w:t>
      </w:r>
      <w:r>
        <w:rPr>
          <w:rFonts w:ascii="Arial" w:hAnsi="Arial" w:cs="Arial"/>
          <w:sz w:val="24"/>
          <w:szCs w:val="24"/>
        </w:rPr>
        <w:t xml:space="preserve"> ranked 8</w:t>
      </w:r>
      <w:r w:rsidRPr="009A2AC2">
        <w:rPr>
          <w:rFonts w:ascii="Arial" w:hAnsi="Arial" w:cs="Arial"/>
          <w:sz w:val="24"/>
          <w:szCs w:val="24"/>
          <w:vertAlign w:val="superscript"/>
        </w:rPr>
        <w:t>th</w:t>
      </w:r>
      <w:r>
        <w:rPr>
          <w:rFonts w:ascii="Arial" w:hAnsi="Arial" w:cs="Arial"/>
          <w:sz w:val="24"/>
          <w:szCs w:val="24"/>
        </w:rPr>
        <w:t xml:space="preserve"> and 129</w:t>
      </w:r>
      <w:r w:rsidRPr="009A2AC2">
        <w:rPr>
          <w:rFonts w:ascii="Arial" w:hAnsi="Arial" w:cs="Arial"/>
          <w:sz w:val="24"/>
          <w:szCs w:val="24"/>
          <w:vertAlign w:val="superscript"/>
        </w:rPr>
        <w:t>th</w:t>
      </w:r>
      <w:r>
        <w:rPr>
          <w:rFonts w:ascii="Arial" w:hAnsi="Arial" w:cs="Arial"/>
          <w:sz w:val="24"/>
          <w:szCs w:val="24"/>
          <w:vertAlign w:val="superscript"/>
        </w:rPr>
        <w:t xml:space="preserve"> </w:t>
      </w:r>
      <w:r>
        <w:rPr>
          <w:rFonts w:ascii="Arial" w:hAnsi="Arial" w:cs="Arial"/>
          <w:sz w:val="24"/>
          <w:szCs w:val="24"/>
        </w:rPr>
        <w:t xml:space="preserve">in regards to the amount of C02 emissions per m2 of gross area in the year 2016/2017. Comparative to the previous year, this is a substantial drop; </w:t>
      </w:r>
      <w:r w:rsidRPr="009A2AC2">
        <w:rPr>
          <w:rFonts w:ascii="Arial" w:hAnsi="Arial" w:cs="Arial"/>
          <w:sz w:val="24"/>
          <w:szCs w:val="24"/>
        </w:rPr>
        <w:t>Swansea University</w:t>
      </w:r>
      <w:r>
        <w:rPr>
          <w:rFonts w:ascii="Arial" w:hAnsi="Arial" w:cs="Arial"/>
          <w:sz w:val="24"/>
          <w:szCs w:val="24"/>
        </w:rPr>
        <w:t xml:space="preserve"> previously ranked 5</w:t>
      </w:r>
      <w:r w:rsidRPr="009A2AC2">
        <w:rPr>
          <w:rFonts w:ascii="Arial" w:hAnsi="Arial" w:cs="Arial"/>
          <w:sz w:val="24"/>
          <w:szCs w:val="24"/>
          <w:vertAlign w:val="superscript"/>
        </w:rPr>
        <w:t>th</w:t>
      </w:r>
      <w:r>
        <w:rPr>
          <w:rFonts w:ascii="Arial" w:hAnsi="Arial" w:cs="Arial"/>
          <w:sz w:val="24"/>
          <w:szCs w:val="24"/>
        </w:rPr>
        <w:t xml:space="preserve"> in Wales and 78</w:t>
      </w:r>
      <w:r w:rsidRPr="009A2AC2">
        <w:rPr>
          <w:rFonts w:ascii="Arial" w:hAnsi="Arial" w:cs="Arial"/>
          <w:sz w:val="24"/>
          <w:szCs w:val="24"/>
          <w:vertAlign w:val="superscript"/>
        </w:rPr>
        <w:t>th</w:t>
      </w:r>
      <w:r w:rsidRPr="009A2AC2">
        <w:rPr>
          <w:rFonts w:ascii="Arial" w:hAnsi="Arial" w:cs="Arial"/>
          <w:sz w:val="24"/>
          <w:szCs w:val="24"/>
        </w:rPr>
        <w:t xml:space="preserve"> in the UK higher education respectively.</w:t>
      </w:r>
      <w:r w:rsidR="005912B6">
        <w:rPr>
          <w:rFonts w:ascii="Arial" w:hAnsi="Arial" w:cs="Arial"/>
          <w:sz w:val="24"/>
          <w:szCs w:val="24"/>
        </w:rPr>
        <w:t xml:space="preserve"> </w:t>
      </w:r>
      <w:r w:rsidR="005912B6" w:rsidRPr="005912B6">
        <w:rPr>
          <w:rFonts w:ascii="Arial" w:hAnsi="Arial" w:cs="Arial"/>
          <w:sz w:val="24"/>
          <w:szCs w:val="24"/>
        </w:rPr>
        <w:t>Swansea University</w:t>
      </w:r>
      <w:r w:rsidR="005912B6">
        <w:rPr>
          <w:rFonts w:ascii="Arial" w:hAnsi="Arial" w:cs="Arial"/>
          <w:sz w:val="24"/>
          <w:szCs w:val="24"/>
        </w:rPr>
        <w:t xml:space="preserve"> must respond quickly to an ever-changing climate, measures should be in place to adapt and overcome these issues.</w:t>
      </w:r>
      <w:r w:rsidR="00B23769">
        <w:rPr>
          <w:rFonts w:ascii="Arial" w:hAnsi="Arial" w:cs="Arial"/>
          <w:sz w:val="24"/>
          <w:szCs w:val="24"/>
        </w:rPr>
        <w:t xml:space="preserve"> There will still be challenges in years to come and significant effort </w:t>
      </w:r>
      <w:proofErr w:type="gramStart"/>
      <w:r w:rsidR="00B23769">
        <w:rPr>
          <w:rFonts w:ascii="Arial" w:hAnsi="Arial" w:cs="Arial"/>
          <w:sz w:val="24"/>
          <w:szCs w:val="24"/>
        </w:rPr>
        <w:t>is needed</w:t>
      </w:r>
      <w:proofErr w:type="gramEnd"/>
      <w:r w:rsidR="00B23769">
        <w:rPr>
          <w:rFonts w:ascii="Arial" w:hAnsi="Arial" w:cs="Arial"/>
          <w:sz w:val="24"/>
          <w:szCs w:val="24"/>
        </w:rPr>
        <w:t xml:space="preserve"> to ensure the university can apply their best effort in the face of sustainability.</w:t>
      </w:r>
    </w:p>
    <w:p w:rsidR="00067229" w:rsidRPr="009A2AC2" w:rsidRDefault="00067229" w:rsidP="00CF3E48">
      <w:pPr>
        <w:rPr>
          <w:rFonts w:ascii="Arial" w:hAnsi="Arial" w:cs="Arial"/>
          <w:sz w:val="24"/>
          <w:szCs w:val="24"/>
        </w:rPr>
      </w:pPr>
      <w:r>
        <w:rPr>
          <w:rFonts w:ascii="Arial" w:hAnsi="Arial" w:cs="Arial"/>
          <w:noProof/>
          <w:sz w:val="24"/>
          <w:szCs w:val="24"/>
          <w:lang w:eastAsia="en-GB"/>
        </w:rPr>
        <w:drawing>
          <wp:inline distT="0" distB="0" distL="0" distR="0">
            <wp:extent cx="5731510" cy="14579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U Carbon Goal Ma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457960"/>
                    </a:xfrm>
                    <a:prstGeom prst="rect">
                      <a:avLst/>
                    </a:prstGeom>
                  </pic:spPr>
                </pic:pic>
              </a:graphicData>
            </a:graphic>
          </wp:inline>
        </w:drawing>
      </w:r>
    </w:p>
    <w:p w:rsidR="000A775D" w:rsidRDefault="008B3D2E">
      <w:pPr>
        <w:rPr>
          <w:rFonts w:ascii="Arial" w:hAnsi="Arial" w:cs="Arial"/>
          <w:sz w:val="24"/>
          <w:szCs w:val="24"/>
        </w:rPr>
      </w:pPr>
      <w:r>
        <w:rPr>
          <w:rFonts w:ascii="Arial" w:hAnsi="Arial" w:cs="Arial"/>
          <w:sz w:val="24"/>
          <w:szCs w:val="24"/>
        </w:rPr>
        <w:t xml:space="preserve">As we can see from the graph above, </w:t>
      </w:r>
      <w:r w:rsidRPr="008B3D2E">
        <w:rPr>
          <w:rFonts w:ascii="Arial" w:hAnsi="Arial" w:cs="Arial"/>
          <w:sz w:val="24"/>
          <w:szCs w:val="24"/>
        </w:rPr>
        <w:t>Swansea University</w:t>
      </w:r>
      <w:r>
        <w:rPr>
          <w:rFonts w:ascii="Arial" w:hAnsi="Arial" w:cs="Arial"/>
          <w:sz w:val="24"/>
          <w:szCs w:val="24"/>
        </w:rPr>
        <w:t xml:space="preserve"> predict a reduction in CO2 emissions</w:t>
      </w:r>
      <w:r w:rsidR="000D6804">
        <w:rPr>
          <w:rFonts w:ascii="Arial" w:hAnsi="Arial" w:cs="Arial"/>
          <w:sz w:val="24"/>
          <w:szCs w:val="24"/>
        </w:rPr>
        <w:t>, this is broken down into sections</w:t>
      </w:r>
      <w:r>
        <w:rPr>
          <w:rFonts w:ascii="Arial" w:hAnsi="Arial" w:cs="Arial"/>
          <w:sz w:val="24"/>
          <w:szCs w:val="24"/>
        </w:rPr>
        <w:t xml:space="preserve"> by implementing a th</w:t>
      </w:r>
      <w:r w:rsidR="000D6804">
        <w:rPr>
          <w:rFonts w:ascii="Arial" w:hAnsi="Arial" w:cs="Arial"/>
          <w:sz w:val="24"/>
          <w:szCs w:val="24"/>
        </w:rPr>
        <w:t>orough plan,</w:t>
      </w:r>
      <w:r>
        <w:rPr>
          <w:rFonts w:ascii="Arial" w:hAnsi="Arial" w:cs="Arial"/>
          <w:sz w:val="24"/>
          <w:szCs w:val="24"/>
        </w:rPr>
        <w:t xml:space="preserve"> introducing measures into various areas of the organisation.</w:t>
      </w:r>
      <w:r w:rsidR="00FB2729">
        <w:rPr>
          <w:rFonts w:ascii="Arial" w:hAnsi="Arial" w:cs="Arial"/>
          <w:sz w:val="24"/>
          <w:szCs w:val="24"/>
        </w:rPr>
        <w:t xml:space="preserve"> These measures</w:t>
      </w:r>
      <w:r w:rsidR="00FA5382">
        <w:rPr>
          <w:rFonts w:ascii="Arial" w:hAnsi="Arial" w:cs="Arial"/>
          <w:sz w:val="24"/>
          <w:szCs w:val="24"/>
        </w:rPr>
        <w:t xml:space="preserve">, </w:t>
      </w:r>
      <w:r w:rsidR="00FB2729">
        <w:rPr>
          <w:rFonts w:ascii="Arial" w:hAnsi="Arial" w:cs="Arial"/>
          <w:sz w:val="24"/>
          <w:szCs w:val="24"/>
        </w:rPr>
        <w:t>held</w:t>
      </w:r>
      <w:r w:rsidR="00E32FA2">
        <w:rPr>
          <w:rFonts w:ascii="Arial" w:hAnsi="Arial" w:cs="Arial"/>
          <w:sz w:val="24"/>
          <w:szCs w:val="24"/>
        </w:rPr>
        <w:t xml:space="preserve"> </w:t>
      </w:r>
      <w:r w:rsidR="00E53547">
        <w:rPr>
          <w:rFonts w:ascii="Arial" w:hAnsi="Arial" w:cs="Arial"/>
          <w:sz w:val="24"/>
          <w:szCs w:val="24"/>
        </w:rPr>
        <w:t>to account by a formal</w:t>
      </w:r>
      <w:r w:rsidR="00B6493B">
        <w:rPr>
          <w:rFonts w:ascii="Arial" w:hAnsi="Arial" w:cs="Arial"/>
          <w:sz w:val="24"/>
          <w:szCs w:val="24"/>
        </w:rPr>
        <w:t xml:space="preserve"> </w:t>
      </w:r>
      <w:r w:rsidR="00E53547">
        <w:rPr>
          <w:rFonts w:ascii="Arial" w:hAnsi="Arial" w:cs="Arial"/>
          <w:sz w:val="24"/>
          <w:szCs w:val="24"/>
        </w:rPr>
        <w:t>structure</w:t>
      </w:r>
      <w:r w:rsidR="00FA5382">
        <w:rPr>
          <w:rFonts w:ascii="Arial" w:hAnsi="Arial" w:cs="Arial"/>
          <w:sz w:val="24"/>
          <w:szCs w:val="24"/>
        </w:rPr>
        <w:t xml:space="preserve">, </w:t>
      </w:r>
      <w:proofErr w:type="gramStart"/>
      <w:r w:rsidR="00FA5382">
        <w:rPr>
          <w:rFonts w:ascii="Arial" w:hAnsi="Arial" w:cs="Arial"/>
          <w:sz w:val="24"/>
          <w:szCs w:val="24"/>
        </w:rPr>
        <w:t>are reported</w:t>
      </w:r>
      <w:proofErr w:type="gramEnd"/>
      <w:r w:rsidR="00FA5382">
        <w:rPr>
          <w:rFonts w:ascii="Arial" w:hAnsi="Arial" w:cs="Arial"/>
          <w:sz w:val="24"/>
          <w:szCs w:val="24"/>
        </w:rPr>
        <w:t xml:space="preserve"> publicly to encourage feedback.</w:t>
      </w:r>
      <w:r w:rsidR="00C61B2C">
        <w:rPr>
          <w:rFonts w:ascii="Arial" w:hAnsi="Arial" w:cs="Arial"/>
          <w:sz w:val="24"/>
          <w:szCs w:val="24"/>
        </w:rPr>
        <w:t xml:space="preserve"> </w:t>
      </w:r>
    </w:p>
    <w:p w:rsidR="00B75D01" w:rsidRPr="008B3D2E" w:rsidRDefault="00B75D01">
      <w:pPr>
        <w:rPr>
          <w:rFonts w:ascii="Arial" w:hAnsi="Arial" w:cs="Arial"/>
          <w:sz w:val="24"/>
          <w:szCs w:val="24"/>
        </w:rPr>
      </w:pPr>
    </w:p>
    <w:p w:rsidR="00C90D23" w:rsidRDefault="00C90D23">
      <w:pPr>
        <w:rPr>
          <w:rFonts w:ascii="Arial" w:hAnsi="Arial" w:cs="Arial"/>
          <w:b/>
          <w:sz w:val="24"/>
          <w:szCs w:val="24"/>
        </w:rPr>
      </w:pPr>
      <w:r w:rsidRPr="008F7CE1">
        <w:rPr>
          <w:rFonts w:ascii="Arial" w:hAnsi="Arial" w:cs="Arial"/>
          <w:b/>
          <w:sz w:val="24"/>
          <w:szCs w:val="24"/>
        </w:rPr>
        <w:t>Sustainability at Swansea University</w:t>
      </w:r>
    </w:p>
    <w:p w:rsidR="000261F7" w:rsidRDefault="000600D4">
      <w:pPr>
        <w:rPr>
          <w:rFonts w:ascii="Arial" w:hAnsi="Arial" w:cs="Arial"/>
          <w:sz w:val="24"/>
          <w:szCs w:val="24"/>
        </w:rPr>
      </w:pPr>
      <w:r w:rsidRPr="000600D4">
        <w:rPr>
          <w:rFonts w:ascii="Arial" w:hAnsi="Arial" w:cs="Arial"/>
          <w:sz w:val="24"/>
          <w:szCs w:val="24"/>
        </w:rPr>
        <w:t>Swansea University</w:t>
      </w:r>
      <w:r>
        <w:rPr>
          <w:rFonts w:ascii="Arial" w:hAnsi="Arial" w:cs="Arial"/>
          <w:sz w:val="24"/>
          <w:szCs w:val="24"/>
        </w:rPr>
        <w:t xml:space="preserve"> </w:t>
      </w:r>
      <w:r w:rsidR="00DB5F2E">
        <w:rPr>
          <w:rFonts w:ascii="Arial" w:hAnsi="Arial" w:cs="Arial"/>
          <w:sz w:val="24"/>
          <w:szCs w:val="24"/>
        </w:rPr>
        <w:t>have set out a comprehensive st</w:t>
      </w:r>
      <w:r>
        <w:rPr>
          <w:rFonts w:ascii="Arial" w:hAnsi="Arial" w:cs="Arial"/>
          <w:sz w:val="24"/>
          <w:szCs w:val="24"/>
        </w:rPr>
        <w:t>rategy outlining the</w:t>
      </w:r>
      <w:r w:rsidR="00DB5F2E">
        <w:rPr>
          <w:rFonts w:ascii="Arial" w:hAnsi="Arial" w:cs="Arial"/>
          <w:sz w:val="24"/>
          <w:szCs w:val="24"/>
        </w:rPr>
        <w:t xml:space="preserve"> eight main opportunities</w:t>
      </w:r>
      <w:r w:rsidR="00070621">
        <w:rPr>
          <w:rFonts w:ascii="Arial" w:hAnsi="Arial" w:cs="Arial"/>
          <w:sz w:val="24"/>
          <w:szCs w:val="24"/>
        </w:rPr>
        <w:t>,</w:t>
      </w:r>
      <w:r w:rsidR="000E6D6A">
        <w:rPr>
          <w:rFonts w:ascii="Arial" w:hAnsi="Arial" w:cs="Arial"/>
          <w:sz w:val="24"/>
          <w:szCs w:val="24"/>
        </w:rPr>
        <w:t xml:space="preserve"> how to approach them and</w:t>
      </w:r>
      <w:r w:rsidR="00070621">
        <w:rPr>
          <w:rFonts w:ascii="Arial" w:hAnsi="Arial" w:cs="Arial"/>
          <w:sz w:val="24"/>
          <w:szCs w:val="24"/>
        </w:rPr>
        <w:t xml:space="preserve"> </w:t>
      </w:r>
      <w:r w:rsidR="00F84CB5">
        <w:rPr>
          <w:rFonts w:ascii="Arial" w:hAnsi="Arial" w:cs="Arial"/>
          <w:sz w:val="24"/>
          <w:szCs w:val="24"/>
        </w:rPr>
        <w:t>plans</w:t>
      </w:r>
      <w:r w:rsidR="000E6D6A">
        <w:rPr>
          <w:rFonts w:ascii="Arial" w:hAnsi="Arial" w:cs="Arial"/>
          <w:sz w:val="24"/>
          <w:szCs w:val="24"/>
        </w:rPr>
        <w:t xml:space="preserve"> in place</w:t>
      </w:r>
      <w:r w:rsidR="00F84CB5">
        <w:rPr>
          <w:rFonts w:ascii="Arial" w:hAnsi="Arial" w:cs="Arial"/>
          <w:sz w:val="24"/>
          <w:szCs w:val="24"/>
        </w:rPr>
        <w:t xml:space="preserve"> to achieve</w:t>
      </w:r>
      <w:r w:rsidR="00070621">
        <w:rPr>
          <w:rFonts w:ascii="Arial" w:hAnsi="Arial" w:cs="Arial"/>
          <w:sz w:val="24"/>
          <w:szCs w:val="24"/>
        </w:rPr>
        <w:t xml:space="preserve"> them.</w:t>
      </w:r>
      <w:r w:rsidR="00F84CB5">
        <w:rPr>
          <w:rFonts w:ascii="Arial" w:hAnsi="Arial" w:cs="Arial"/>
          <w:sz w:val="24"/>
          <w:szCs w:val="24"/>
        </w:rPr>
        <w:t xml:space="preserve"> These</w:t>
      </w:r>
      <w:r w:rsidR="00F27087">
        <w:rPr>
          <w:rFonts w:ascii="Arial" w:hAnsi="Arial" w:cs="Arial"/>
          <w:sz w:val="24"/>
          <w:szCs w:val="24"/>
        </w:rPr>
        <w:t xml:space="preserve"> </w:t>
      </w:r>
      <w:r w:rsidR="008C0EB3">
        <w:rPr>
          <w:rFonts w:ascii="Arial" w:hAnsi="Arial" w:cs="Arial"/>
          <w:sz w:val="24"/>
          <w:szCs w:val="24"/>
        </w:rPr>
        <w:t xml:space="preserve">sustainability </w:t>
      </w:r>
      <w:r w:rsidR="00F27087">
        <w:rPr>
          <w:rFonts w:ascii="Arial" w:hAnsi="Arial" w:cs="Arial"/>
          <w:sz w:val="24"/>
          <w:szCs w:val="24"/>
        </w:rPr>
        <w:t>objectives</w:t>
      </w:r>
      <w:r w:rsidR="00F84CB5">
        <w:rPr>
          <w:rFonts w:ascii="Arial" w:hAnsi="Arial" w:cs="Arial"/>
          <w:sz w:val="24"/>
          <w:szCs w:val="24"/>
        </w:rPr>
        <w:t xml:space="preserve"> are </w:t>
      </w:r>
      <w:r w:rsidR="0049655E">
        <w:rPr>
          <w:rFonts w:ascii="Arial" w:hAnsi="Arial" w:cs="Arial"/>
          <w:sz w:val="24"/>
          <w:szCs w:val="24"/>
        </w:rPr>
        <w:t>reviewed</w:t>
      </w:r>
      <w:r>
        <w:rPr>
          <w:rFonts w:ascii="Arial" w:hAnsi="Arial" w:cs="Arial"/>
          <w:sz w:val="24"/>
          <w:szCs w:val="24"/>
        </w:rPr>
        <w:t xml:space="preserve"> by the</w:t>
      </w:r>
      <w:r w:rsidR="008C0EB3">
        <w:rPr>
          <w:rFonts w:ascii="Arial" w:hAnsi="Arial" w:cs="Arial"/>
          <w:sz w:val="24"/>
          <w:szCs w:val="24"/>
        </w:rPr>
        <w:t xml:space="preserve"> internal </w:t>
      </w:r>
      <w:r w:rsidR="00854ED8">
        <w:rPr>
          <w:rFonts w:ascii="Arial" w:hAnsi="Arial" w:cs="Arial"/>
          <w:sz w:val="24"/>
          <w:szCs w:val="24"/>
        </w:rPr>
        <w:t xml:space="preserve">sustainability </w:t>
      </w:r>
      <w:r w:rsidR="008C0EB3">
        <w:rPr>
          <w:rFonts w:ascii="Arial" w:hAnsi="Arial" w:cs="Arial"/>
          <w:sz w:val="24"/>
          <w:szCs w:val="24"/>
        </w:rPr>
        <w:t>team</w:t>
      </w:r>
      <w:r w:rsidR="00F84CB5">
        <w:rPr>
          <w:rFonts w:ascii="Arial" w:hAnsi="Arial" w:cs="Arial"/>
          <w:sz w:val="24"/>
          <w:szCs w:val="24"/>
        </w:rPr>
        <w:t xml:space="preserve"> and updated annually.</w:t>
      </w:r>
    </w:p>
    <w:p w:rsidR="00854ED8" w:rsidRDefault="00854ED8">
      <w:pPr>
        <w:rPr>
          <w:rFonts w:ascii="Arial" w:hAnsi="Arial" w:cs="Arial"/>
          <w:sz w:val="24"/>
          <w:szCs w:val="24"/>
        </w:rPr>
      </w:pPr>
      <w:r w:rsidRPr="00854ED8">
        <w:rPr>
          <w:rFonts w:ascii="Arial" w:hAnsi="Arial" w:cs="Arial"/>
          <w:sz w:val="24"/>
          <w:szCs w:val="24"/>
        </w:rPr>
        <w:t>Swansea University</w:t>
      </w:r>
      <w:r>
        <w:rPr>
          <w:rFonts w:ascii="Arial" w:hAnsi="Arial" w:cs="Arial"/>
          <w:sz w:val="24"/>
          <w:szCs w:val="24"/>
        </w:rPr>
        <w:t xml:space="preserve"> as a community is committed to playing its part in </w:t>
      </w:r>
      <w:r w:rsidR="00A02444">
        <w:rPr>
          <w:rFonts w:ascii="Arial" w:hAnsi="Arial" w:cs="Arial"/>
          <w:sz w:val="24"/>
          <w:szCs w:val="24"/>
        </w:rPr>
        <w:t xml:space="preserve">achieving </w:t>
      </w:r>
      <w:r w:rsidR="001E2AB3">
        <w:rPr>
          <w:rFonts w:ascii="Arial" w:hAnsi="Arial" w:cs="Arial"/>
          <w:sz w:val="24"/>
          <w:szCs w:val="24"/>
        </w:rPr>
        <w:t xml:space="preserve">a more sustainable future – a message communicated to staff, students and the local community. </w:t>
      </w:r>
      <w:r>
        <w:rPr>
          <w:rFonts w:ascii="Arial" w:hAnsi="Arial" w:cs="Arial"/>
          <w:sz w:val="24"/>
          <w:szCs w:val="24"/>
        </w:rPr>
        <w:t xml:space="preserve">To </w:t>
      </w:r>
      <w:r w:rsidR="00F05888">
        <w:rPr>
          <w:rFonts w:ascii="Arial" w:hAnsi="Arial" w:cs="Arial"/>
          <w:sz w:val="24"/>
          <w:szCs w:val="24"/>
        </w:rPr>
        <w:t>keep this on track</w:t>
      </w:r>
      <w:r>
        <w:rPr>
          <w:rFonts w:ascii="Arial" w:hAnsi="Arial" w:cs="Arial"/>
          <w:sz w:val="24"/>
          <w:szCs w:val="24"/>
        </w:rPr>
        <w:t>, the university h</w:t>
      </w:r>
      <w:r w:rsidR="00E8569C">
        <w:rPr>
          <w:rFonts w:ascii="Arial" w:hAnsi="Arial" w:cs="Arial"/>
          <w:sz w:val="24"/>
          <w:szCs w:val="24"/>
        </w:rPr>
        <w:t>as a formal reporting structure.</w:t>
      </w:r>
    </w:p>
    <w:p w:rsidR="00365C7F" w:rsidRDefault="00365C7F" w:rsidP="00365C7F">
      <w:pPr>
        <w:rPr>
          <w:rFonts w:ascii="Arial" w:hAnsi="Arial" w:cs="Arial"/>
          <w:sz w:val="24"/>
          <w:szCs w:val="24"/>
        </w:rPr>
      </w:pPr>
      <w:r>
        <w:rPr>
          <w:rFonts w:ascii="Arial" w:hAnsi="Arial" w:cs="Arial"/>
          <w:sz w:val="24"/>
          <w:szCs w:val="24"/>
        </w:rPr>
        <w:t>Suggestions from Universities UK (UUK, 2015) include the creation of:</w:t>
      </w:r>
    </w:p>
    <w:p w:rsidR="00365C7F" w:rsidRPr="00151169" w:rsidRDefault="00365C7F" w:rsidP="00365C7F">
      <w:pPr>
        <w:pStyle w:val="ListParagraph"/>
        <w:numPr>
          <w:ilvl w:val="0"/>
          <w:numId w:val="3"/>
        </w:numPr>
        <w:rPr>
          <w:rFonts w:ascii="Arial" w:hAnsi="Arial" w:cs="Arial"/>
          <w:sz w:val="24"/>
          <w:szCs w:val="24"/>
        </w:rPr>
      </w:pPr>
      <w:r w:rsidRPr="00151169">
        <w:rPr>
          <w:rFonts w:ascii="Arial" w:hAnsi="Arial" w:cs="Arial"/>
          <w:sz w:val="24"/>
          <w:szCs w:val="24"/>
        </w:rPr>
        <w:t xml:space="preserve">A register </w:t>
      </w:r>
      <w:r w:rsidR="00151169" w:rsidRPr="00151169">
        <w:rPr>
          <w:rFonts w:ascii="Arial" w:hAnsi="Arial" w:cs="Arial"/>
          <w:sz w:val="24"/>
          <w:szCs w:val="24"/>
        </w:rPr>
        <w:t>reviewing</w:t>
      </w:r>
      <w:r w:rsidRPr="00151169">
        <w:rPr>
          <w:rFonts w:ascii="Arial" w:hAnsi="Arial" w:cs="Arial"/>
          <w:sz w:val="24"/>
          <w:szCs w:val="24"/>
        </w:rPr>
        <w:t xml:space="preserve"> the </w:t>
      </w:r>
      <w:r w:rsidR="00151169" w:rsidRPr="00151169">
        <w:rPr>
          <w:rFonts w:ascii="Arial" w:hAnsi="Arial" w:cs="Arial"/>
          <w:sz w:val="24"/>
          <w:szCs w:val="24"/>
        </w:rPr>
        <w:t>HE sector</w:t>
      </w:r>
      <w:r w:rsidRPr="00151169">
        <w:rPr>
          <w:rFonts w:ascii="Arial" w:hAnsi="Arial" w:cs="Arial"/>
          <w:sz w:val="24"/>
          <w:szCs w:val="24"/>
        </w:rPr>
        <w:t xml:space="preserve">, </w:t>
      </w:r>
      <w:r w:rsidR="00151169" w:rsidRPr="00151169">
        <w:rPr>
          <w:rFonts w:ascii="Arial" w:hAnsi="Arial" w:cs="Arial"/>
          <w:sz w:val="24"/>
          <w:szCs w:val="24"/>
        </w:rPr>
        <w:t xml:space="preserve">which sets out clear and robust </w:t>
      </w:r>
      <w:r w:rsidRPr="00151169">
        <w:rPr>
          <w:rFonts w:ascii="Arial" w:hAnsi="Arial" w:cs="Arial"/>
          <w:sz w:val="24"/>
          <w:szCs w:val="24"/>
        </w:rPr>
        <w:t>requirements</w:t>
      </w:r>
    </w:p>
    <w:p w:rsidR="00365C7F" w:rsidRPr="00151169" w:rsidRDefault="00365C7F" w:rsidP="00365C7F">
      <w:pPr>
        <w:pStyle w:val="ListParagraph"/>
        <w:numPr>
          <w:ilvl w:val="0"/>
          <w:numId w:val="3"/>
        </w:numPr>
        <w:rPr>
          <w:rFonts w:ascii="Arial" w:hAnsi="Arial" w:cs="Arial"/>
          <w:sz w:val="24"/>
          <w:szCs w:val="24"/>
        </w:rPr>
      </w:pPr>
      <w:r w:rsidRPr="00151169">
        <w:rPr>
          <w:rFonts w:ascii="Arial" w:hAnsi="Arial" w:cs="Arial"/>
          <w:sz w:val="24"/>
          <w:szCs w:val="24"/>
        </w:rPr>
        <w:t xml:space="preserve">A </w:t>
      </w:r>
      <w:r w:rsidR="00151169" w:rsidRPr="00151169">
        <w:rPr>
          <w:rFonts w:ascii="Arial" w:hAnsi="Arial" w:cs="Arial"/>
          <w:sz w:val="24"/>
          <w:szCs w:val="24"/>
        </w:rPr>
        <w:t>regulatory lead</w:t>
      </w:r>
      <w:r w:rsidRPr="00151169">
        <w:rPr>
          <w:rFonts w:ascii="Arial" w:hAnsi="Arial" w:cs="Arial"/>
          <w:sz w:val="24"/>
          <w:szCs w:val="24"/>
        </w:rPr>
        <w:t xml:space="preserve"> to </w:t>
      </w:r>
      <w:r w:rsidR="00151169" w:rsidRPr="00151169">
        <w:rPr>
          <w:rFonts w:ascii="Arial" w:hAnsi="Arial" w:cs="Arial"/>
          <w:sz w:val="24"/>
          <w:szCs w:val="24"/>
        </w:rPr>
        <w:t xml:space="preserve">create </w:t>
      </w:r>
      <w:r w:rsidRPr="00151169">
        <w:rPr>
          <w:rFonts w:ascii="Arial" w:hAnsi="Arial" w:cs="Arial"/>
          <w:sz w:val="24"/>
          <w:szCs w:val="24"/>
        </w:rPr>
        <w:t>effective leadership and strategic oversight of the regulatory system</w:t>
      </w:r>
    </w:p>
    <w:p w:rsidR="0027467E" w:rsidRPr="008F7CE1" w:rsidRDefault="0027467E">
      <w:pPr>
        <w:rPr>
          <w:rFonts w:ascii="Arial" w:hAnsi="Arial" w:cs="Arial"/>
          <w:sz w:val="24"/>
          <w:szCs w:val="24"/>
        </w:rPr>
      </w:pPr>
    </w:p>
    <w:p w:rsidR="001A7E41" w:rsidRDefault="001A7E41">
      <w:pPr>
        <w:rPr>
          <w:rFonts w:ascii="Arial" w:hAnsi="Arial" w:cs="Arial"/>
          <w:b/>
          <w:sz w:val="24"/>
          <w:szCs w:val="24"/>
        </w:rPr>
      </w:pPr>
      <w:r w:rsidRPr="008F7CE1">
        <w:rPr>
          <w:rFonts w:ascii="Arial" w:hAnsi="Arial" w:cs="Arial"/>
          <w:b/>
          <w:sz w:val="24"/>
          <w:szCs w:val="24"/>
        </w:rPr>
        <w:lastRenderedPageBreak/>
        <w:t>O</w:t>
      </w:r>
      <w:r w:rsidR="00925855">
        <w:rPr>
          <w:rFonts w:ascii="Arial" w:hAnsi="Arial" w:cs="Arial"/>
          <w:b/>
          <w:sz w:val="24"/>
          <w:szCs w:val="24"/>
        </w:rPr>
        <w:t>bjectives</w:t>
      </w:r>
      <w:r w:rsidRPr="008F7CE1">
        <w:rPr>
          <w:rFonts w:ascii="Arial" w:hAnsi="Arial" w:cs="Arial"/>
          <w:b/>
          <w:sz w:val="24"/>
          <w:szCs w:val="24"/>
        </w:rPr>
        <w:t xml:space="preserve"> and Targets</w:t>
      </w:r>
    </w:p>
    <w:p w:rsidR="00F27087" w:rsidRDefault="00CD257D" w:rsidP="00CD257D">
      <w:pPr>
        <w:pStyle w:val="ListParagraph"/>
        <w:numPr>
          <w:ilvl w:val="0"/>
          <w:numId w:val="1"/>
        </w:numPr>
        <w:rPr>
          <w:rFonts w:ascii="Arial" w:hAnsi="Arial" w:cs="Arial"/>
          <w:sz w:val="24"/>
          <w:szCs w:val="24"/>
        </w:rPr>
      </w:pPr>
      <w:r w:rsidRPr="00CD257D">
        <w:rPr>
          <w:rFonts w:ascii="Arial" w:hAnsi="Arial" w:cs="Arial"/>
          <w:sz w:val="24"/>
          <w:szCs w:val="24"/>
        </w:rPr>
        <w:t>Lower carbon</w:t>
      </w:r>
    </w:p>
    <w:p w:rsidR="001D5F17" w:rsidRDefault="003F68A6" w:rsidP="001D5F17">
      <w:pPr>
        <w:rPr>
          <w:rFonts w:ascii="Arial" w:hAnsi="Arial" w:cs="Arial"/>
          <w:sz w:val="24"/>
          <w:szCs w:val="24"/>
        </w:rPr>
      </w:pPr>
      <w:r>
        <w:rPr>
          <w:rFonts w:ascii="Arial" w:hAnsi="Arial" w:cs="Arial"/>
          <w:sz w:val="24"/>
          <w:szCs w:val="24"/>
        </w:rPr>
        <w:t xml:space="preserve">Arguably, one of the biggest impacts a HE business can have is to lower their carbon emissions. </w:t>
      </w:r>
      <w:r w:rsidR="009D11F8">
        <w:rPr>
          <w:rFonts w:ascii="Arial" w:hAnsi="Arial" w:cs="Arial"/>
          <w:sz w:val="24"/>
          <w:szCs w:val="24"/>
        </w:rPr>
        <w:t xml:space="preserve">As per above, </w:t>
      </w:r>
      <w:r w:rsidR="009D11F8" w:rsidRPr="009D11F8">
        <w:rPr>
          <w:rFonts w:ascii="Arial" w:hAnsi="Arial" w:cs="Arial"/>
          <w:sz w:val="24"/>
          <w:szCs w:val="24"/>
        </w:rPr>
        <w:t>Swansea University</w:t>
      </w:r>
      <w:r w:rsidR="009D11F8">
        <w:rPr>
          <w:rFonts w:ascii="Arial" w:hAnsi="Arial" w:cs="Arial"/>
          <w:sz w:val="24"/>
          <w:szCs w:val="24"/>
        </w:rPr>
        <w:t xml:space="preserve"> have a robust plan to reduce carbon emissions produced by the organisation. This aligns with the university’s sustainability strategy, and is pivotal in supporting the strategic plan.</w:t>
      </w:r>
      <w:r w:rsidR="008351F3">
        <w:rPr>
          <w:rFonts w:ascii="Arial" w:hAnsi="Arial" w:cs="Arial"/>
          <w:sz w:val="24"/>
          <w:szCs w:val="24"/>
        </w:rPr>
        <w:t xml:space="preserve"> The plan is a four-part process: drivers for reduction, targets, details of current footprint, and the strategy underpinning the effort</w:t>
      </w:r>
      <w:r w:rsidR="00B322ED">
        <w:rPr>
          <w:rFonts w:ascii="Arial" w:hAnsi="Arial" w:cs="Arial"/>
          <w:sz w:val="24"/>
          <w:szCs w:val="24"/>
        </w:rPr>
        <w:t>s needed</w:t>
      </w:r>
      <w:r w:rsidR="008351F3">
        <w:rPr>
          <w:rFonts w:ascii="Arial" w:hAnsi="Arial" w:cs="Arial"/>
          <w:sz w:val="24"/>
          <w:szCs w:val="24"/>
        </w:rPr>
        <w:t xml:space="preserve"> to reduce emissions.</w:t>
      </w:r>
    </w:p>
    <w:p w:rsidR="00CC2BAD" w:rsidRDefault="00CC2BAD" w:rsidP="001D5F17">
      <w:pPr>
        <w:rPr>
          <w:rFonts w:ascii="Arial" w:hAnsi="Arial" w:cs="Arial"/>
          <w:sz w:val="24"/>
          <w:szCs w:val="24"/>
        </w:rPr>
      </w:pPr>
      <w:r>
        <w:rPr>
          <w:rFonts w:ascii="Arial" w:hAnsi="Arial" w:cs="Arial"/>
          <w:sz w:val="24"/>
          <w:szCs w:val="24"/>
        </w:rPr>
        <w:t xml:space="preserve">Reducing </w:t>
      </w:r>
      <w:r w:rsidR="00B16995">
        <w:rPr>
          <w:rFonts w:ascii="Arial" w:hAnsi="Arial" w:cs="Arial"/>
          <w:sz w:val="24"/>
          <w:szCs w:val="24"/>
        </w:rPr>
        <w:t>energy and water consumption</w:t>
      </w:r>
      <w:r>
        <w:rPr>
          <w:rFonts w:ascii="Arial" w:hAnsi="Arial" w:cs="Arial"/>
          <w:sz w:val="24"/>
          <w:szCs w:val="24"/>
        </w:rPr>
        <w:t xml:space="preserve"> p</w:t>
      </w:r>
      <w:r w:rsidR="009C489B">
        <w:rPr>
          <w:rFonts w:ascii="Arial" w:hAnsi="Arial" w:cs="Arial"/>
          <w:sz w:val="24"/>
          <w:szCs w:val="24"/>
        </w:rPr>
        <w:t>er student does pose issues,</w:t>
      </w:r>
      <w:r>
        <w:rPr>
          <w:rFonts w:ascii="Arial" w:hAnsi="Arial" w:cs="Arial"/>
          <w:sz w:val="24"/>
          <w:szCs w:val="24"/>
        </w:rPr>
        <w:t xml:space="preserve"> </w:t>
      </w:r>
      <w:r w:rsidR="00CB59BB">
        <w:rPr>
          <w:rFonts w:ascii="Arial" w:hAnsi="Arial" w:cs="Arial"/>
          <w:sz w:val="24"/>
          <w:szCs w:val="24"/>
        </w:rPr>
        <w:t>this would need</w:t>
      </w:r>
      <w:r>
        <w:rPr>
          <w:rFonts w:ascii="Arial" w:hAnsi="Arial" w:cs="Arial"/>
          <w:sz w:val="24"/>
          <w:szCs w:val="24"/>
        </w:rPr>
        <w:t xml:space="preserve"> to be </w:t>
      </w:r>
      <w:proofErr w:type="gramStart"/>
      <w:r>
        <w:rPr>
          <w:rFonts w:ascii="Arial" w:hAnsi="Arial" w:cs="Arial"/>
          <w:sz w:val="24"/>
          <w:szCs w:val="24"/>
        </w:rPr>
        <w:t>managed</w:t>
      </w:r>
      <w:proofErr w:type="gramEnd"/>
      <w:r>
        <w:rPr>
          <w:rFonts w:ascii="Arial" w:hAnsi="Arial" w:cs="Arial"/>
          <w:sz w:val="24"/>
          <w:szCs w:val="24"/>
        </w:rPr>
        <w:t xml:space="preserve"> and reported on appropriately</w:t>
      </w:r>
      <w:r w:rsidR="009C489B">
        <w:rPr>
          <w:rFonts w:ascii="Arial" w:hAnsi="Arial" w:cs="Arial"/>
          <w:sz w:val="24"/>
          <w:szCs w:val="24"/>
        </w:rPr>
        <w:t xml:space="preserve"> to ensure progress in this area. </w:t>
      </w:r>
    </w:p>
    <w:p w:rsidR="00D03AF9" w:rsidRDefault="00D03AF9" w:rsidP="001D5F17">
      <w:pPr>
        <w:rPr>
          <w:rFonts w:ascii="Arial" w:hAnsi="Arial" w:cs="Arial"/>
          <w:sz w:val="24"/>
          <w:szCs w:val="24"/>
        </w:rPr>
      </w:pPr>
      <w:r>
        <w:rPr>
          <w:rFonts w:ascii="Arial" w:hAnsi="Arial" w:cs="Arial"/>
          <w:sz w:val="24"/>
          <w:szCs w:val="24"/>
        </w:rPr>
        <w:t xml:space="preserve">Swansea University could further efforts by </w:t>
      </w:r>
      <w:r w:rsidR="00294303">
        <w:rPr>
          <w:rFonts w:ascii="Arial" w:hAnsi="Arial" w:cs="Arial"/>
          <w:sz w:val="24"/>
          <w:szCs w:val="24"/>
        </w:rPr>
        <w:t>collaborating</w:t>
      </w:r>
      <w:r>
        <w:rPr>
          <w:rFonts w:ascii="Arial" w:hAnsi="Arial" w:cs="Arial"/>
          <w:sz w:val="24"/>
          <w:szCs w:val="24"/>
        </w:rPr>
        <w:t xml:space="preserve"> with Low Carbon Swansea, a project designed to unify local businesses to reduce and manage carbon with measurable actions.</w:t>
      </w:r>
    </w:p>
    <w:p w:rsidR="00961C8A" w:rsidRPr="001D5F17" w:rsidRDefault="00961C8A" w:rsidP="001D5F17">
      <w:pPr>
        <w:rPr>
          <w:rFonts w:ascii="Arial" w:hAnsi="Arial" w:cs="Arial"/>
          <w:sz w:val="24"/>
          <w:szCs w:val="24"/>
        </w:rPr>
      </w:pPr>
    </w:p>
    <w:p w:rsidR="00CD257D" w:rsidRDefault="00CD257D" w:rsidP="00CD257D">
      <w:pPr>
        <w:pStyle w:val="ListParagraph"/>
        <w:numPr>
          <w:ilvl w:val="0"/>
          <w:numId w:val="1"/>
        </w:numPr>
        <w:rPr>
          <w:rFonts w:ascii="Arial" w:hAnsi="Arial" w:cs="Arial"/>
          <w:sz w:val="24"/>
          <w:szCs w:val="24"/>
        </w:rPr>
      </w:pPr>
      <w:r w:rsidRPr="00CD257D">
        <w:rPr>
          <w:rFonts w:ascii="Arial" w:hAnsi="Arial" w:cs="Arial"/>
          <w:sz w:val="24"/>
          <w:szCs w:val="24"/>
        </w:rPr>
        <w:t>Minimal waste</w:t>
      </w:r>
    </w:p>
    <w:p w:rsidR="001D5F17" w:rsidRDefault="00BD22B5" w:rsidP="001D5F17">
      <w:pPr>
        <w:rPr>
          <w:rFonts w:ascii="Arial" w:hAnsi="Arial" w:cs="Arial"/>
          <w:sz w:val="24"/>
          <w:szCs w:val="24"/>
        </w:rPr>
      </w:pPr>
      <w:r>
        <w:rPr>
          <w:rFonts w:ascii="Arial" w:hAnsi="Arial" w:cs="Arial"/>
          <w:sz w:val="24"/>
          <w:szCs w:val="24"/>
        </w:rPr>
        <w:t>Managing waste and u</w:t>
      </w:r>
      <w:r w:rsidR="008F5CFC">
        <w:rPr>
          <w:rFonts w:ascii="Arial" w:hAnsi="Arial" w:cs="Arial"/>
          <w:sz w:val="24"/>
          <w:szCs w:val="24"/>
        </w:rPr>
        <w:t xml:space="preserve">sing resources efficiently is an important aspect of </w:t>
      </w:r>
      <w:r>
        <w:rPr>
          <w:rFonts w:ascii="Arial" w:hAnsi="Arial" w:cs="Arial"/>
          <w:sz w:val="24"/>
          <w:szCs w:val="24"/>
        </w:rPr>
        <w:t>handling</w:t>
      </w:r>
      <w:r w:rsidR="00341B41">
        <w:rPr>
          <w:rFonts w:ascii="Arial" w:hAnsi="Arial" w:cs="Arial"/>
          <w:sz w:val="24"/>
          <w:szCs w:val="24"/>
        </w:rPr>
        <w:t xml:space="preserve"> the issues that come with moving towards</w:t>
      </w:r>
      <w:r w:rsidR="008F5CFC">
        <w:rPr>
          <w:rFonts w:ascii="Arial" w:hAnsi="Arial" w:cs="Arial"/>
          <w:sz w:val="24"/>
          <w:szCs w:val="24"/>
        </w:rPr>
        <w:t xml:space="preserve"> </w:t>
      </w:r>
      <w:r w:rsidR="00341B41">
        <w:rPr>
          <w:rFonts w:ascii="Arial" w:hAnsi="Arial" w:cs="Arial"/>
          <w:sz w:val="24"/>
          <w:szCs w:val="24"/>
        </w:rPr>
        <w:t xml:space="preserve">a sustainable future in the HE environment. </w:t>
      </w:r>
      <w:r w:rsidR="008F5CFC" w:rsidRPr="008F5CFC">
        <w:rPr>
          <w:rFonts w:ascii="Arial" w:hAnsi="Arial" w:cs="Arial"/>
          <w:sz w:val="24"/>
          <w:szCs w:val="24"/>
        </w:rPr>
        <w:t>Swansea University</w:t>
      </w:r>
      <w:r w:rsidR="00341B41">
        <w:rPr>
          <w:rFonts w:ascii="Arial" w:hAnsi="Arial" w:cs="Arial"/>
          <w:sz w:val="24"/>
          <w:szCs w:val="24"/>
        </w:rPr>
        <w:t xml:space="preserve"> have set a number of </w:t>
      </w:r>
      <w:r w:rsidR="00812668">
        <w:rPr>
          <w:rFonts w:ascii="Arial" w:hAnsi="Arial" w:cs="Arial"/>
          <w:sz w:val="24"/>
          <w:szCs w:val="24"/>
        </w:rPr>
        <w:t xml:space="preserve">ambitious </w:t>
      </w:r>
      <w:r w:rsidR="00341B41">
        <w:rPr>
          <w:rFonts w:ascii="Arial" w:hAnsi="Arial" w:cs="Arial"/>
          <w:sz w:val="24"/>
          <w:szCs w:val="24"/>
        </w:rPr>
        <w:t xml:space="preserve">goals </w:t>
      </w:r>
      <w:r w:rsidR="00812668">
        <w:rPr>
          <w:rFonts w:ascii="Arial" w:hAnsi="Arial" w:cs="Arial"/>
          <w:sz w:val="24"/>
          <w:szCs w:val="24"/>
        </w:rPr>
        <w:t xml:space="preserve">(including a zero waste target) </w:t>
      </w:r>
      <w:r w:rsidR="00341B41">
        <w:rPr>
          <w:rFonts w:ascii="Arial" w:hAnsi="Arial" w:cs="Arial"/>
          <w:sz w:val="24"/>
          <w:szCs w:val="24"/>
        </w:rPr>
        <w:t>and timelines to</w:t>
      </w:r>
      <w:r w:rsidR="008F5CFC">
        <w:rPr>
          <w:rFonts w:ascii="Arial" w:hAnsi="Arial" w:cs="Arial"/>
          <w:sz w:val="24"/>
          <w:szCs w:val="24"/>
        </w:rPr>
        <w:t xml:space="preserve"> minimise waste and therefore reduce their negative environmental </w:t>
      </w:r>
      <w:r w:rsidR="00982326">
        <w:rPr>
          <w:rFonts w:ascii="Arial" w:hAnsi="Arial" w:cs="Arial"/>
          <w:sz w:val="24"/>
          <w:szCs w:val="24"/>
        </w:rPr>
        <w:t>impact whilst maximising positive social impact.</w:t>
      </w:r>
      <w:r w:rsidR="008C7C6E">
        <w:rPr>
          <w:rFonts w:ascii="Arial" w:hAnsi="Arial" w:cs="Arial"/>
          <w:sz w:val="24"/>
          <w:szCs w:val="24"/>
        </w:rPr>
        <w:t xml:space="preserve"> A number of internal stakeholders </w:t>
      </w:r>
      <w:proofErr w:type="gramStart"/>
      <w:r w:rsidR="008C7C6E">
        <w:rPr>
          <w:rFonts w:ascii="Arial" w:hAnsi="Arial" w:cs="Arial"/>
          <w:sz w:val="24"/>
          <w:szCs w:val="24"/>
        </w:rPr>
        <w:t>are held</w:t>
      </w:r>
      <w:proofErr w:type="gramEnd"/>
      <w:r w:rsidR="008C7C6E">
        <w:rPr>
          <w:rFonts w:ascii="Arial" w:hAnsi="Arial" w:cs="Arial"/>
          <w:sz w:val="24"/>
          <w:szCs w:val="24"/>
        </w:rPr>
        <w:t xml:space="preserve"> to account, for </w:t>
      </w:r>
      <w:r w:rsidR="00A12BB5">
        <w:rPr>
          <w:rFonts w:ascii="Arial" w:hAnsi="Arial" w:cs="Arial"/>
          <w:sz w:val="24"/>
          <w:szCs w:val="24"/>
        </w:rPr>
        <w:t>example,</w:t>
      </w:r>
      <w:r w:rsidR="008C7C6E">
        <w:rPr>
          <w:rFonts w:ascii="Arial" w:hAnsi="Arial" w:cs="Arial"/>
          <w:sz w:val="24"/>
          <w:szCs w:val="24"/>
        </w:rPr>
        <w:t xml:space="preserve"> the catering department follow guidelines stating they must use specific items for take away food that is compostable. </w:t>
      </w:r>
    </w:p>
    <w:p w:rsidR="00812668" w:rsidRDefault="00812668" w:rsidP="001D5F17">
      <w:pPr>
        <w:rPr>
          <w:rFonts w:ascii="Arial" w:hAnsi="Arial" w:cs="Arial"/>
          <w:sz w:val="24"/>
          <w:szCs w:val="24"/>
        </w:rPr>
      </w:pPr>
      <w:r>
        <w:rPr>
          <w:rFonts w:ascii="Arial" w:hAnsi="Arial" w:cs="Arial"/>
          <w:sz w:val="24"/>
          <w:szCs w:val="24"/>
        </w:rPr>
        <w:t>Every 2</w:t>
      </w:r>
      <w:r w:rsidRPr="00812668">
        <w:rPr>
          <w:rFonts w:ascii="Arial" w:hAnsi="Arial" w:cs="Arial"/>
          <w:sz w:val="24"/>
          <w:szCs w:val="24"/>
          <w:vertAlign w:val="superscript"/>
        </w:rPr>
        <w:t>nd</w:t>
      </w:r>
      <w:r>
        <w:rPr>
          <w:rFonts w:ascii="Arial" w:hAnsi="Arial" w:cs="Arial"/>
          <w:sz w:val="24"/>
          <w:szCs w:val="24"/>
        </w:rPr>
        <w:t xml:space="preserve"> Wednesday of the month, the university use food edging towards its sell by date to create a meal for the local community; it is £5 to attend. Lessening food waste and improving community relationships. I would argue this should be free for members of the local community, as it minimizes waste and creates a positive networking experience with residents.</w:t>
      </w:r>
    </w:p>
    <w:p w:rsidR="00961C8A" w:rsidRPr="001D5F17" w:rsidRDefault="00961C8A" w:rsidP="001D5F17">
      <w:pPr>
        <w:rPr>
          <w:rFonts w:ascii="Arial" w:hAnsi="Arial" w:cs="Arial"/>
          <w:sz w:val="24"/>
          <w:szCs w:val="24"/>
        </w:rPr>
      </w:pPr>
    </w:p>
    <w:p w:rsidR="00CD257D" w:rsidRDefault="00CD257D" w:rsidP="00CD257D">
      <w:pPr>
        <w:pStyle w:val="ListParagraph"/>
        <w:numPr>
          <w:ilvl w:val="0"/>
          <w:numId w:val="1"/>
        </w:numPr>
        <w:rPr>
          <w:rFonts w:ascii="Arial" w:hAnsi="Arial" w:cs="Arial"/>
          <w:sz w:val="24"/>
          <w:szCs w:val="24"/>
        </w:rPr>
      </w:pPr>
      <w:r w:rsidRPr="00CD257D">
        <w:rPr>
          <w:rFonts w:ascii="Arial" w:hAnsi="Arial" w:cs="Arial"/>
          <w:sz w:val="24"/>
          <w:szCs w:val="24"/>
        </w:rPr>
        <w:t>Bio-diverse campuses</w:t>
      </w:r>
    </w:p>
    <w:p w:rsidR="00291389" w:rsidRDefault="001734F4" w:rsidP="00291389">
      <w:pPr>
        <w:rPr>
          <w:rFonts w:ascii="Arial" w:hAnsi="Arial" w:cs="Arial"/>
          <w:sz w:val="24"/>
          <w:szCs w:val="24"/>
        </w:rPr>
      </w:pPr>
      <w:r>
        <w:rPr>
          <w:rFonts w:ascii="Arial" w:hAnsi="Arial" w:cs="Arial"/>
          <w:sz w:val="24"/>
          <w:szCs w:val="24"/>
        </w:rPr>
        <w:t xml:space="preserve">Swansea University </w:t>
      </w:r>
      <w:proofErr w:type="gramStart"/>
      <w:r>
        <w:rPr>
          <w:rFonts w:ascii="Arial" w:hAnsi="Arial" w:cs="Arial"/>
          <w:sz w:val="24"/>
          <w:szCs w:val="24"/>
        </w:rPr>
        <w:t>is based</w:t>
      </w:r>
      <w:proofErr w:type="gramEnd"/>
      <w:r>
        <w:rPr>
          <w:rFonts w:ascii="Arial" w:hAnsi="Arial" w:cs="Arial"/>
          <w:sz w:val="24"/>
          <w:szCs w:val="24"/>
        </w:rPr>
        <w:t xml:space="preserve"> over two campuses, one directly on the beach (the closest university to the beach in the world) and one inland joining on to a </w:t>
      </w:r>
      <w:r w:rsidR="00FA6B43">
        <w:rPr>
          <w:rFonts w:ascii="Arial" w:hAnsi="Arial" w:cs="Arial"/>
          <w:sz w:val="24"/>
          <w:szCs w:val="24"/>
        </w:rPr>
        <w:t>parkland</w:t>
      </w:r>
      <w:r>
        <w:rPr>
          <w:rFonts w:ascii="Arial" w:hAnsi="Arial" w:cs="Arial"/>
          <w:sz w:val="24"/>
          <w:szCs w:val="24"/>
        </w:rPr>
        <w:t>.</w:t>
      </w:r>
      <w:r w:rsidR="00F549D1">
        <w:rPr>
          <w:rFonts w:ascii="Arial" w:hAnsi="Arial" w:cs="Arial"/>
          <w:sz w:val="24"/>
          <w:szCs w:val="24"/>
        </w:rPr>
        <w:t xml:space="preserve"> As much as this can be seen as a positive</w:t>
      </w:r>
      <w:r w:rsidR="00803F9A">
        <w:rPr>
          <w:rFonts w:ascii="Arial" w:hAnsi="Arial" w:cs="Arial"/>
          <w:sz w:val="24"/>
          <w:szCs w:val="24"/>
        </w:rPr>
        <w:t xml:space="preserve"> for staff and students,</w:t>
      </w:r>
      <w:r w:rsidR="00FA6B43">
        <w:rPr>
          <w:rFonts w:ascii="Arial" w:hAnsi="Arial" w:cs="Arial"/>
          <w:sz w:val="24"/>
          <w:szCs w:val="24"/>
        </w:rPr>
        <w:t xml:space="preserve"> as they provide teaching and research opportunities along with health and wellbeing of ‘being in nature’.</w:t>
      </w:r>
      <w:r w:rsidR="00803F9A">
        <w:rPr>
          <w:rFonts w:ascii="Arial" w:hAnsi="Arial" w:cs="Arial"/>
          <w:sz w:val="24"/>
          <w:szCs w:val="24"/>
        </w:rPr>
        <w:t xml:space="preserve"> </w:t>
      </w:r>
      <w:r w:rsidR="00FA6B43">
        <w:rPr>
          <w:rFonts w:ascii="Arial" w:hAnsi="Arial" w:cs="Arial"/>
          <w:sz w:val="24"/>
          <w:szCs w:val="24"/>
        </w:rPr>
        <w:t>It does also present</w:t>
      </w:r>
      <w:r w:rsidR="00803F9A">
        <w:rPr>
          <w:rFonts w:ascii="Arial" w:hAnsi="Arial" w:cs="Arial"/>
          <w:sz w:val="24"/>
          <w:szCs w:val="24"/>
        </w:rPr>
        <w:t xml:space="preserve"> challenges. </w:t>
      </w:r>
      <w:r w:rsidR="00FA6B43">
        <w:rPr>
          <w:rFonts w:ascii="Arial" w:hAnsi="Arial" w:cs="Arial"/>
          <w:sz w:val="24"/>
          <w:szCs w:val="24"/>
        </w:rPr>
        <w:t xml:space="preserve">The campuses are home to wildlife and a variety of habitats, of which needs care to be preserved. </w:t>
      </w:r>
      <w:r w:rsidR="00291389">
        <w:rPr>
          <w:rFonts w:ascii="Arial" w:hAnsi="Arial" w:cs="Arial"/>
          <w:sz w:val="24"/>
          <w:szCs w:val="24"/>
        </w:rPr>
        <w:t xml:space="preserve">Swansea University’s </w:t>
      </w:r>
      <w:r w:rsidR="00291389" w:rsidRPr="003923D1">
        <w:rPr>
          <w:rFonts w:ascii="Arial" w:hAnsi="Arial" w:cs="Arial"/>
          <w:sz w:val="24"/>
          <w:szCs w:val="24"/>
        </w:rPr>
        <w:t>Biodiversity Action Plan</w:t>
      </w:r>
      <w:r w:rsidR="00291389">
        <w:rPr>
          <w:rFonts w:ascii="Arial" w:hAnsi="Arial" w:cs="Arial"/>
          <w:sz w:val="24"/>
          <w:szCs w:val="24"/>
        </w:rPr>
        <w:t xml:space="preserve"> covers years 2016-2020, stating how </w:t>
      </w:r>
      <w:r w:rsidR="00291389" w:rsidRPr="003923D1">
        <w:rPr>
          <w:rFonts w:ascii="Arial" w:hAnsi="Arial" w:cs="Arial"/>
          <w:sz w:val="24"/>
          <w:szCs w:val="24"/>
        </w:rPr>
        <w:t>legislative responsibilities</w:t>
      </w:r>
      <w:r w:rsidR="00291389">
        <w:rPr>
          <w:rFonts w:ascii="Arial" w:hAnsi="Arial" w:cs="Arial"/>
          <w:sz w:val="24"/>
          <w:szCs w:val="24"/>
        </w:rPr>
        <w:t xml:space="preserve"> and the plans to reach them in line with Wales Nature Recovery plan (introduced in 2015). These targets are set internally, and do not have further governance nor are the results or feedback communicated publicly.</w:t>
      </w:r>
    </w:p>
    <w:p w:rsidR="00961C8A" w:rsidRPr="001D5F17" w:rsidRDefault="00961C8A" w:rsidP="001D5F17">
      <w:pPr>
        <w:rPr>
          <w:rFonts w:ascii="Arial" w:hAnsi="Arial" w:cs="Arial"/>
          <w:sz w:val="24"/>
          <w:szCs w:val="24"/>
        </w:rPr>
      </w:pPr>
    </w:p>
    <w:p w:rsidR="00CD257D" w:rsidRDefault="00CD257D" w:rsidP="00CD257D">
      <w:pPr>
        <w:pStyle w:val="ListParagraph"/>
        <w:numPr>
          <w:ilvl w:val="0"/>
          <w:numId w:val="1"/>
        </w:numPr>
        <w:rPr>
          <w:rFonts w:ascii="Arial" w:hAnsi="Arial" w:cs="Arial"/>
          <w:sz w:val="24"/>
          <w:szCs w:val="24"/>
        </w:rPr>
      </w:pPr>
      <w:r>
        <w:rPr>
          <w:rFonts w:ascii="Arial" w:hAnsi="Arial" w:cs="Arial"/>
          <w:sz w:val="24"/>
          <w:szCs w:val="24"/>
        </w:rPr>
        <w:t>Sustainable travel</w:t>
      </w:r>
    </w:p>
    <w:p w:rsidR="00B257AE" w:rsidRDefault="00B257AE" w:rsidP="001D5F17">
      <w:pPr>
        <w:rPr>
          <w:rFonts w:ascii="Arial" w:hAnsi="Arial" w:cs="Arial"/>
          <w:sz w:val="24"/>
          <w:szCs w:val="24"/>
        </w:rPr>
      </w:pPr>
      <w:r>
        <w:rPr>
          <w:rFonts w:ascii="Arial" w:hAnsi="Arial" w:cs="Arial"/>
          <w:sz w:val="24"/>
          <w:szCs w:val="24"/>
        </w:rPr>
        <w:t xml:space="preserve">Staff and students cover many miles through various modes of transport to either work or study at Swansea University. International students arriving via plane, local students and staff arriving by car, train or </w:t>
      </w:r>
      <w:r w:rsidR="00B67F95">
        <w:rPr>
          <w:rFonts w:ascii="Arial" w:hAnsi="Arial" w:cs="Arial"/>
          <w:sz w:val="24"/>
          <w:szCs w:val="24"/>
        </w:rPr>
        <w:t>bus</w:t>
      </w:r>
      <w:r w:rsidR="00F17E43">
        <w:rPr>
          <w:rFonts w:ascii="Arial" w:hAnsi="Arial" w:cs="Arial"/>
          <w:sz w:val="24"/>
          <w:szCs w:val="24"/>
        </w:rPr>
        <w:t xml:space="preserve"> contribute to travel miles directly or indirectly caused by the university. T</w:t>
      </w:r>
      <w:r>
        <w:rPr>
          <w:rFonts w:ascii="Arial" w:hAnsi="Arial" w:cs="Arial"/>
          <w:sz w:val="24"/>
          <w:szCs w:val="24"/>
        </w:rPr>
        <w:t xml:space="preserve">he introduction of the Bay Campus (as of 2016) </w:t>
      </w:r>
      <w:r w:rsidR="00F17E43">
        <w:rPr>
          <w:rFonts w:ascii="Arial" w:hAnsi="Arial" w:cs="Arial"/>
          <w:sz w:val="24"/>
          <w:szCs w:val="24"/>
        </w:rPr>
        <w:t xml:space="preserve">has also posed some issues, as </w:t>
      </w:r>
      <w:r w:rsidR="00B67F95">
        <w:rPr>
          <w:rFonts w:ascii="Arial" w:hAnsi="Arial" w:cs="Arial"/>
          <w:sz w:val="24"/>
          <w:szCs w:val="24"/>
        </w:rPr>
        <w:t xml:space="preserve">there is </w:t>
      </w:r>
      <w:r>
        <w:rPr>
          <w:rFonts w:ascii="Arial" w:hAnsi="Arial" w:cs="Arial"/>
          <w:sz w:val="24"/>
          <w:szCs w:val="24"/>
        </w:rPr>
        <w:t>increase of traffic between the two</w:t>
      </w:r>
      <w:r w:rsidR="00F17E43">
        <w:rPr>
          <w:rFonts w:ascii="Arial" w:hAnsi="Arial" w:cs="Arial"/>
          <w:sz w:val="24"/>
          <w:szCs w:val="24"/>
        </w:rPr>
        <w:t xml:space="preserve"> university sites</w:t>
      </w:r>
      <w:r>
        <w:rPr>
          <w:rFonts w:ascii="Arial" w:hAnsi="Arial" w:cs="Arial"/>
          <w:sz w:val="24"/>
          <w:szCs w:val="24"/>
        </w:rPr>
        <w:t>.</w:t>
      </w:r>
      <w:r w:rsidR="00F17E43">
        <w:rPr>
          <w:rFonts w:ascii="Arial" w:hAnsi="Arial" w:cs="Arial"/>
          <w:sz w:val="24"/>
          <w:szCs w:val="24"/>
        </w:rPr>
        <w:t xml:space="preserve"> The question </w:t>
      </w:r>
      <w:r w:rsidR="00F17E43" w:rsidRPr="00F17E43">
        <w:rPr>
          <w:rFonts w:ascii="Arial" w:hAnsi="Arial" w:cs="Arial"/>
          <w:sz w:val="24"/>
          <w:szCs w:val="24"/>
        </w:rPr>
        <w:t>Swansea University</w:t>
      </w:r>
      <w:r w:rsidR="00F17E43">
        <w:rPr>
          <w:rFonts w:ascii="Arial" w:hAnsi="Arial" w:cs="Arial"/>
          <w:sz w:val="24"/>
          <w:szCs w:val="24"/>
        </w:rPr>
        <w:t xml:space="preserve"> must ask is how they can move large amounts of people sustainably between campuses in th</w:t>
      </w:r>
      <w:r w:rsidR="00E50DCA">
        <w:rPr>
          <w:rFonts w:ascii="Arial" w:hAnsi="Arial" w:cs="Arial"/>
          <w:sz w:val="24"/>
          <w:szCs w:val="24"/>
        </w:rPr>
        <w:t>e most sustainable way possible that is also practical and realistic.</w:t>
      </w:r>
      <w:r w:rsidR="00C43864">
        <w:rPr>
          <w:rFonts w:ascii="Arial" w:hAnsi="Arial" w:cs="Arial"/>
          <w:sz w:val="24"/>
          <w:szCs w:val="24"/>
        </w:rPr>
        <w:t xml:space="preserve"> In regard</w:t>
      </w:r>
      <w:r w:rsidR="00706BEC">
        <w:rPr>
          <w:rFonts w:ascii="Arial" w:hAnsi="Arial" w:cs="Arial"/>
          <w:sz w:val="24"/>
          <w:szCs w:val="24"/>
        </w:rPr>
        <w:t>s</w:t>
      </w:r>
      <w:r w:rsidR="00C43864">
        <w:rPr>
          <w:rFonts w:ascii="Arial" w:hAnsi="Arial" w:cs="Arial"/>
          <w:sz w:val="24"/>
          <w:szCs w:val="24"/>
        </w:rPr>
        <w:t xml:space="preserve"> to short travel between campuses, a university bus has been introduced to encourage people not to take cars.</w:t>
      </w:r>
      <w:r w:rsidR="00706BEC">
        <w:rPr>
          <w:rFonts w:ascii="Arial" w:hAnsi="Arial" w:cs="Arial"/>
          <w:sz w:val="24"/>
          <w:szCs w:val="24"/>
        </w:rPr>
        <w:t xml:space="preserve"> </w:t>
      </w:r>
    </w:p>
    <w:p w:rsidR="00451DA5" w:rsidRDefault="00706BEC" w:rsidP="001D5F17">
      <w:pPr>
        <w:rPr>
          <w:rFonts w:ascii="Arial" w:hAnsi="Arial" w:cs="Arial"/>
          <w:sz w:val="24"/>
          <w:szCs w:val="24"/>
        </w:rPr>
      </w:pPr>
      <w:r>
        <w:rPr>
          <w:rFonts w:ascii="Arial" w:hAnsi="Arial" w:cs="Arial"/>
          <w:sz w:val="24"/>
          <w:szCs w:val="24"/>
        </w:rPr>
        <w:t>This effort furthers with the b</w:t>
      </w:r>
      <w:r w:rsidR="00451DA5">
        <w:rPr>
          <w:rFonts w:ascii="Arial" w:hAnsi="Arial" w:cs="Arial"/>
          <w:sz w:val="24"/>
          <w:szCs w:val="24"/>
        </w:rPr>
        <w:t>ike to work scheme</w:t>
      </w:r>
      <w:r w:rsidR="002816CF">
        <w:rPr>
          <w:rFonts w:ascii="Arial" w:hAnsi="Arial" w:cs="Arial"/>
          <w:sz w:val="24"/>
          <w:szCs w:val="24"/>
        </w:rPr>
        <w:t xml:space="preserve"> (for staff only)</w:t>
      </w:r>
      <w:r>
        <w:rPr>
          <w:rFonts w:ascii="Arial" w:hAnsi="Arial" w:cs="Arial"/>
          <w:sz w:val="24"/>
          <w:szCs w:val="24"/>
        </w:rPr>
        <w:t xml:space="preserve"> which </w:t>
      </w:r>
      <w:r w:rsidR="00451DA5">
        <w:rPr>
          <w:rFonts w:ascii="Arial" w:hAnsi="Arial" w:cs="Arial"/>
          <w:sz w:val="24"/>
          <w:szCs w:val="24"/>
        </w:rPr>
        <w:t>has been a part of</w:t>
      </w:r>
      <w:r>
        <w:rPr>
          <w:rFonts w:ascii="Arial" w:hAnsi="Arial" w:cs="Arial"/>
          <w:sz w:val="24"/>
          <w:szCs w:val="24"/>
        </w:rPr>
        <w:t xml:space="preserve"> the institution for many years. A</w:t>
      </w:r>
      <w:r w:rsidR="00451DA5">
        <w:rPr>
          <w:rFonts w:ascii="Arial" w:hAnsi="Arial" w:cs="Arial"/>
          <w:sz w:val="24"/>
          <w:szCs w:val="24"/>
        </w:rPr>
        <w:t xml:space="preserve">long with the recently introduced </w:t>
      </w:r>
      <w:proofErr w:type="gramStart"/>
      <w:r w:rsidR="00451DA5">
        <w:rPr>
          <w:rFonts w:ascii="Arial" w:hAnsi="Arial" w:cs="Arial"/>
          <w:sz w:val="24"/>
          <w:szCs w:val="24"/>
        </w:rPr>
        <w:t>Santander</w:t>
      </w:r>
      <w:proofErr w:type="gramEnd"/>
      <w:r w:rsidR="00451DA5">
        <w:rPr>
          <w:rFonts w:ascii="Arial" w:hAnsi="Arial" w:cs="Arial"/>
          <w:sz w:val="24"/>
          <w:szCs w:val="24"/>
        </w:rPr>
        <w:t xml:space="preserve"> bike scheme (</w:t>
      </w:r>
      <w:r w:rsidR="00E84946">
        <w:rPr>
          <w:rFonts w:ascii="Arial" w:hAnsi="Arial" w:cs="Arial"/>
          <w:sz w:val="24"/>
          <w:szCs w:val="24"/>
        </w:rPr>
        <w:t>inclusive</w:t>
      </w:r>
      <w:r w:rsidR="002816CF">
        <w:rPr>
          <w:rFonts w:ascii="Arial" w:hAnsi="Arial" w:cs="Arial"/>
          <w:sz w:val="24"/>
          <w:szCs w:val="24"/>
        </w:rPr>
        <w:t xml:space="preserve"> of students</w:t>
      </w:r>
      <w:r w:rsidR="00451DA5">
        <w:rPr>
          <w:rFonts w:ascii="Arial" w:hAnsi="Arial" w:cs="Arial"/>
          <w:sz w:val="24"/>
          <w:szCs w:val="24"/>
        </w:rPr>
        <w:t>)</w:t>
      </w:r>
      <w:r>
        <w:rPr>
          <w:rFonts w:ascii="Arial" w:hAnsi="Arial" w:cs="Arial"/>
          <w:sz w:val="24"/>
          <w:szCs w:val="24"/>
        </w:rPr>
        <w:t xml:space="preserve"> which allows</w:t>
      </w:r>
      <w:r w:rsidR="00451DA5">
        <w:rPr>
          <w:rFonts w:ascii="Arial" w:hAnsi="Arial" w:cs="Arial"/>
          <w:sz w:val="24"/>
          <w:szCs w:val="24"/>
        </w:rPr>
        <w:t xml:space="preserve"> </w:t>
      </w:r>
      <w:r>
        <w:rPr>
          <w:rFonts w:ascii="Arial" w:hAnsi="Arial" w:cs="Arial"/>
          <w:sz w:val="24"/>
          <w:szCs w:val="24"/>
        </w:rPr>
        <w:t xml:space="preserve">a </w:t>
      </w:r>
      <w:r w:rsidR="00451DA5">
        <w:rPr>
          <w:rFonts w:ascii="Arial" w:hAnsi="Arial" w:cs="Arial"/>
          <w:sz w:val="24"/>
          <w:szCs w:val="24"/>
        </w:rPr>
        <w:t xml:space="preserve">carbon neutral travel </w:t>
      </w:r>
      <w:r>
        <w:rPr>
          <w:rFonts w:ascii="Arial" w:hAnsi="Arial" w:cs="Arial"/>
          <w:sz w:val="24"/>
          <w:szCs w:val="24"/>
        </w:rPr>
        <w:t xml:space="preserve">option </w:t>
      </w:r>
      <w:r w:rsidR="00451DA5">
        <w:rPr>
          <w:rFonts w:ascii="Arial" w:hAnsi="Arial" w:cs="Arial"/>
          <w:sz w:val="24"/>
          <w:szCs w:val="24"/>
        </w:rPr>
        <w:t xml:space="preserve">to peoples place of work, and between campuses. </w:t>
      </w:r>
    </w:p>
    <w:p w:rsidR="00961C8A" w:rsidRPr="001D5F17" w:rsidRDefault="00961C8A" w:rsidP="001D5F17">
      <w:pPr>
        <w:rPr>
          <w:rFonts w:ascii="Arial" w:hAnsi="Arial" w:cs="Arial"/>
          <w:sz w:val="24"/>
          <w:szCs w:val="24"/>
        </w:rPr>
      </w:pPr>
    </w:p>
    <w:p w:rsidR="00CD257D" w:rsidRDefault="00CD257D" w:rsidP="00CD257D">
      <w:pPr>
        <w:pStyle w:val="ListParagraph"/>
        <w:numPr>
          <w:ilvl w:val="0"/>
          <w:numId w:val="1"/>
        </w:numPr>
        <w:rPr>
          <w:rFonts w:ascii="Arial" w:hAnsi="Arial" w:cs="Arial"/>
          <w:sz w:val="24"/>
          <w:szCs w:val="24"/>
        </w:rPr>
      </w:pPr>
      <w:r>
        <w:rPr>
          <w:rFonts w:ascii="Arial" w:hAnsi="Arial" w:cs="Arial"/>
          <w:sz w:val="24"/>
          <w:szCs w:val="24"/>
        </w:rPr>
        <w:t>Positive procurement</w:t>
      </w:r>
    </w:p>
    <w:p w:rsidR="001D5F17" w:rsidRDefault="00B71900" w:rsidP="001D5F17">
      <w:pPr>
        <w:rPr>
          <w:rFonts w:ascii="Arial" w:hAnsi="Arial" w:cs="Arial"/>
          <w:sz w:val="24"/>
          <w:szCs w:val="24"/>
        </w:rPr>
      </w:pPr>
      <w:r>
        <w:rPr>
          <w:rFonts w:ascii="Arial" w:hAnsi="Arial" w:cs="Arial"/>
          <w:sz w:val="24"/>
          <w:szCs w:val="24"/>
        </w:rPr>
        <w:t xml:space="preserve">The Ethical Investment Policy written by </w:t>
      </w:r>
      <w:r w:rsidRPr="00B71900">
        <w:rPr>
          <w:rFonts w:ascii="Arial" w:hAnsi="Arial" w:cs="Arial"/>
          <w:sz w:val="24"/>
          <w:szCs w:val="24"/>
        </w:rPr>
        <w:t>Swansea University</w:t>
      </w:r>
      <w:r w:rsidR="00E84946">
        <w:rPr>
          <w:rFonts w:ascii="Arial" w:hAnsi="Arial" w:cs="Arial"/>
          <w:sz w:val="24"/>
          <w:szCs w:val="24"/>
        </w:rPr>
        <w:t>,</w:t>
      </w:r>
      <w:r>
        <w:rPr>
          <w:rFonts w:ascii="Arial" w:hAnsi="Arial" w:cs="Arial"/>
          <w:sz w:val="24"/>
          <w:szCs w:val="24"/>
        </w:rPr>
        <w:t xml:space="preserve"> promoted to staff</w:t>
      </w:r>
      <w:r w:rsidR="00E84946">
        <w:rPr>
          <w:rFonts w:ascii="Arial" w:hAnsi="Arial" w:cs="Arial"/>
          <w:sz w:val="24"/>
          <w:szCs w:val="24"/>
        </w:rPr>
        <w:t>,</w:t>
      </w:r>
      <w:r>
        <w:rPr>
          <w:rFonts w:ascii="Arial" w:hAnsi="Arial" w:cs="Arial"/>
          <w:sz w:val="24"/>
          <w:szCs w:val="24"/>
        </w:rPr>
        <w:t xml:space="preserve"> aims to encourage fair spending, review of department resources and promote reuse/recycle to reduce waste. </w:t>
      </w:r>
    </w:p>
    <w:p w:rsidR="00E84946" w:rsidRDefault="00E35CF3" w:rsidP="001D5F17">
      <w:pPr>
        <w:rPr>
          <w:rFonts w:ascii="Arial" w:hAnsi="Arial" w:cs="Arial"/>
          <w:sz w:val="24"/>
          <w:szCs w:val="24"/>
        </w:rPr>
      </w:pPr>
      <w:r w:rsidRPr="00E35CF3">
        <w:rPr>
          <w:rFonts w:ascii="Arial" w:hAnsi="Arial" w:cs="Arial"/>
          <w:sz w:val="24"/>
          <w:szCs w:val="24"/>
        </w:rPr>
        <w:t>Swansea University</w:t>
      </w:r>
      <w:r>
        <w:rPr>
          <w:rFonts w:ascii="Arial" w:hAnsi="Arial" w:cs="Arial"/>
          <w:sz w:val="24"/>
          <w:szCs w:val="24"/>
        </w:rPr>
        <w:t xml:space="preserve"> are an active Fairtrade university</w:t>
      </w:r>
      <w:r w:rsidR="00FF2ACC">
        <w:rPr>
          <w:rFonts w:ascii="Arial" w:hAnsi="Arial" w:cs="Arial"/>
          <w:sz w:val="24"/>
          <w:szCs w:val="24"/>
        </w:rPr>
        <w:t xml:space="preserve"> and have the Soil Association</w:t>
      </w:r>
      <w:r w:rsidR="00E84946">
        <w:rPr>
          <w:rFonts w:ascii="Arial" w:hAnsi="Arial" w:cs="Arial"/>
          <w:sz w:val="24"/>
          <w:szCs w:val="24"/>
        </w:rPr>
        <w:t>’</w:t>
      </w:r>
      <w:r w:rsidR="00FF2ACC">
        <w:rPr>
          <w:rFonts w:ascii="Arial" w:hAnsi="Arial" w:cs="Arial"/>
          <w:sz w:val="24"/>
          <w:szCs w:val="24"/>
        </w:rPr>
        <w:t xml:space="preserve">s Food for Life mark. </w:t>
      </w:r>
      <w:r w:rsidR="00B91E34">
        <w:rPr>
          <w:rFonts w:ascii="Arial" w:hAnsi="Arial" w:cs="Arial"/>
          <w:sz w:val="24"/>
          <w:szCs w:val="24"/>
        </w:rPr>
        <w:t xml:space="preserve">Even though efforts are being </w:t>
      </w:r>
      <w:r w:rsidR="00B51830">
        <w:rPr>
          <w:rFonts w:ascii="Arial" w:hAnsi="Arial" w:cs="Arial"/>
          <w:sz w:val="24"/>
          <w:szCs w:val="24"/>
        </w:rPr>
        <w:t>made, the university lacks communicating up to date information and know</w:t>
      </w:r>
      <w:r w:rsidR="00630D0A">
        <w:rPr>
          <w:rFonts w:ascii="Arial" w:hAnsi="Arial" w:cs="Arial"/>
          <w:sz w:val="24"/>
          <w:szCs w:val="24"/>
        </w:rPr>
        <w:t>ledge to relevant departments across</w:t>
      </w:r>
      <w:r w:rsidR="00B51830">
        <w:rPr>
          <w:rFonts w:ascii="Arial" w:hAnsi="Arial" w:cs="Arial"/>
          <w:sz w:val="24"/>
          <w:szCs w:val="24"/>
        </w:rPr>
        <w:t xml:space="preserve"> the </w:t>
      </w:r>
      <w:r w:rsidR="008C6A71">
        <w:rPr>
          <w:rFonts w:ascii="Arial" w:hAnsi="Arial" w:cs="Arial"/>
          <w:sz w:val="24"/>
          <w:szCs w:val="24"/>
        </w:rPr>
        <w:t>organisation</w:t>
      </w:r>
      <w:r w:rsidR="00E84946">
        <w:rPr>
          <w:rFonts w:ascii="Arial" w:hAnsi="Arial" w:cs="Arial"/>
          <w:sz w:val="24"/>
          <w:szCs w:val="24"/>
        </w:rPr>
        <w:t>.</w:t>
      </w:r>
    </w:p>
    <w:p w:rsidR="00E35CF3" w:rsidRDefault="006B7FB4" w:rsidP="001D5F17">
      <w:pPr>
        <w:rPr>
          <w:rFonts w:ascii="Arial" w:hAnsi="Arial" w:cs="Arial"/>
          <w:sz w:val="24"/>
          <w:szCs w:val="24"/>
        </w:rPr>
      </w:pPr>
      <w:r>
        <w:rPr>
          <w:rFonts w:ascii="Arial" w:hAnsi="Arial" w:cs="Arial"/>
          <w:sz w:val="24"/>
          <w:szCs w:val="24"/>
        </w:rPr>
        <w:t>If local traders were used in</w:t>
      </w:r>
      <w:r w:rsidR="00B51830">
        <w:rPr>
          <w:rFonts w:ascii="Arial" w:hAnsi="Arial" w:cs="Arial"/>
          <w:sz w:val="24"/>
          <w:szCs w:val="24"/>
        </w:rPr>
        <w:t xml:space="preserve"> place of larger UK wide </w:t>
      </w:r>
      <w:r>
        <w:rPr>
          <w:rFonts w:ascii="Arial" w:hAnsi="Arial" w:cs="Arial"/>
          <w:sz w:val="24"/>
          <w:szCs w:val="24"/>
        </w:rPr>
        <w:t xml:space="preserve">organisations, spend </w:t>
      </w:r>
      <w:r w:rsidR="007841CB">
        <w:rPr>
          <w:rFonts w:ascii="Arial" w:hAnsi="Arial" w:cs="Arial"/>
          <w:sz w:val="24"/>
          <w:szCs w:val="24"/>
        </w:rPr>
        <w:t>would increase locally whilst also improving relationships with residents who own businesses in the area.</w:t>
      </w:r>
      <w:r w:rsidR="00BD2F82">
        <w:rPr>
          <w:rFonts w:ascii="Arial" w:hAnsi="Arial" w:cs="Arial"/>
          <w:sz w:val="24"/>
          <w:szCs w:val="24"/>
        </w:rPr>
        <w:t xml:space="preserve"> For example, with the recent</w:t>
      </w:r>
      <w:r w:rsidR="00180DA3">
        <w:rPr>
          <w:rFonts w:ascii="Arial" w:hAnsi="Arial" w:cs="Arial"/>
          <w:sz w:val="24"/>
          <w:szCs w:val="24"/>
        </w:rPr>
        <w:t>ly</w:t>
      </w:r>
      <w:r w:rsidR="00BD2F82">
        <w:rPr>
          <w:rFonts w:ascii="Arial" w:hAnsi="Arial" w:cs="Arial"/>
          <w:sz w:val="24"/>
          <w:szCs w:val="24"/>
        </w:rPr>
        <w:t xml:space="preserve"> built Bay Campus, local traders (whose houses </w:t>
      </w:r>
      <w:proofErr w:type="gramStart"/>
      <w:r w:rsidR="00BD2F82">
        <w:rPr>
          <w:rFonts w:ascii="Arial" w:hAnsi="Arial" w:cs="Arial"/>
          <w:sz w:val="24"/>
          <w:szCs w:val="24"/>
        </w:rPr>
        <w:t>are effected</w:t>
      </w:r>
      <w:proofErr w:type="gramEnd"/>
      <w:r w:rsidR="00BD2F82">
        <w:rPr>
          <w:rFonts w:ascii="Arial" w:hAnsi="Arial" w:cs="Arial"/>
          <w:sz w:val="24"/>
          <w:szCs w:val="24"/>
        </w:rPr>
        <w:t xml:space="preserve"> by the growing population of students in their area) could</w:t>
      </w:r>
      <w:r w:rsidR="00180DA3">
        <w:rPr>
          <w:rFonts w:ascii="Arial" w:hAnsi="Arial" w:cs="Arial"/>
          <w:sz w:val="24"/>
          <w:szCs w:val="24"/>
        </w:rPr>
        <w:t xml:space="preserve"> have been used for certain jobs</w:t>
      </w:r>
      <w:r w:rsidR="00BD2F82">
        <w:rPr>
          <w:rFonts w:ascii="Arial" w:hAnsi="Arial" w:cs="Arial"/>
          <w:sz w:val="24"/>
          <w:szCs w:val="24"/>
        </w:rPr>
        <w:t xml:space="preserve">. However, large </w:t>
      </w:r>
      <w:r w:rsidR="00180DA3">
        <w:rPr>
          <w:rFonts w:ascii="Arial" w:hAnsi="Arial" w:cs="Arial"/>
          <w:sz w:val="24"/>
          <w:szCs w:val="24"/>
        </w:rPr>
        <w:t xml:space="preserve">organisations </w:t>
      </w:r>
      <w:proofErr w:type="gramStart"/>
      <w:r w:rsidR="00BD2F82">
        <w:rPr>
          <w:rFonts w:ascii="Arial" w:hAnsi="Arial" w:cs="Arial"/>
          <w:sz w:val="24"/>
          <w:szCs w:val="24"/>
        </w:rPr>
        <w:t>were used</w:t>
      </w:r>
      <w:proofErr w:type="gramEnd"/>
      <w:r w:rsidR="00BD2F82">
        <w:rPr>
          <w:rFonts w:ascii="Arial" w:hAnsi="Arial" w:cs="Arial"/>
          <w:sz w:val="24"/>
          <w:szCs w:val="24"/>
        </w:rPr>
        <w:t>, some outside of the Swansea area, which is counter-productive to what the university wants to achieve.</w:t>
      </w:r>
    </w:p>
    <w:p w:rsidR="00961C8A" w:rsidRPr="001D5F17" w:rsidRDefault="00961C8A" w:rsidP="001D5F17">
      <w:pPr>
        <w:rPr>
          <w:rFonts w:ascii="Arial" w:hAnsi="Arial" w:cs="Arial"/>
          <w:sz w:val="24"/>
          <w:szCs w:val="24"/>
        </w:rPr>
      </w:pPr>
    </w:p>
    <w:p w:rsidR="00CD257D" w:rsidRDefault="00CD257D" w:rsidP="00CD257D">
      <w:pPr>
        <w:pStyle w:val="ListParagraph"/>
        <w:numPr>
          <w:ilvl w:val="0"/>
          <w:numId w:val="1"/>
        </w:numPr>
        <w:rPr>
          <w:rFonts w:ascii="Arial" w:hAnsi="Arial" w:cs="Arial"/>
          <w:sz w:val="24"/>
          <w:szCs w:val="24"/>
        </w:rPr>
      </w:pPr>
      <w:r>
        <w:rPr>
          <w:rFonts w:ascii="Arial" w:hAnsi="Arial" w:cs="Arial"/>
          <w:sz w:val="24"/>
          <w:szCs w:val="24"/>
        </w:rPr>
        <w:t>Wellbeing and health</w:t>
      </w:r>
    </w:p>
    <w:p w:rsidR="00025EA4" w:rsidRDefault="008C4D90" w:rsidP="001D5F17">
      <w:pPr>
        <w:rPr>
          <w:rFonts w:ascii="Arial" w:hAnsi="Arial" w:cs="Arial"/>
          <w:sz w:val="24"/>
          <w:szCs w:val="24"/>
        </w:rPr>
      </w:pPr>
      <w:r>
        <w:rPr>
          <w:rFonts w:ascii="Arial" w:hAnsi="Arial" w:cs="Arial"/>
          <w:sz w:val="24"/>
          <w:szCs w:val="24"/>
        </w:rPr>
        <w:t>The w</w:t>
      </w:r>
      <w:r w:rsidR="00267B12">
        <w:rPr>
          <w:rFonts w:ascii="Arial" w:hAnsi="Arial" w:cs="Arial"/>
          <w:sz w:val="24"/>
          <w:szCs w:val="24"/>
        </w:rPr>
        <w:t xml:space="preserve">ellbeing and health of staff and students </w:t>
      </w:r>
      <w:proofErr w:type="gramStart"/>
      <w:r w:rsidR="00267B12">
        <w:rPr>
          <w:rFonts w:ascii="Arial" w:hAnsi="Arial" w:cs="Arial"/>
          <w:sz w:val="24"/>
          <w:szCs w:val="24"/>
        </w:rPr>
        <w:t>is acknowledged</w:t>
      </w:r>
      <w:proofErr w:type="gramEnd"/>
      <w:r w:rsidR="00267B12">
        <w:rPr>
          <w:rFonts w:ascii="Arial" w:hAnsi="Arial" w:cs="Arial"/>
          <w:sz w:val="24"/>
          <w:szCs w:val="24"/>
        </w:rPr>
        <w:t xml:space="preserve"> as important to the university.</w:t>
      </w:r>
      <w:r>
        <w:rPr>
          <w:rFonts w:ascii="Arial" w:hAnsi="Arial" w:cs="Arial"/>
          <w:sz w:val="24"/>
          <w:szCs w:val="24"/>
        </w:rPr>
        <w:t xml:space="preserve"> </w:t>
      </w:r>
      <w:r w:rsidR="00C91007">
        <w:rPr>
          <w:rFonts w:ascii="Arial" w:hAnsi="Arial" w:cs="Arial"/>
          <w:sz w:val="24"/>
          <w:szCs w:val="24"/>
        </w:rPr>
        <w:t>It</w:t>
      </w:r>
      <w:r w:rsidR="00267B12">
        <w:rPr>
          <w:rFonts w:ascii="Arial" w:hAnsi="Arial" w:cs="Arial"/>
          <w:sz w:val="24"/>
          <w:szCs w:val="24"/>
        </w:rPr>
        <w:t xml:space="preserve"> has</w:t>
      </w:r>
      <w:r w:rsidR="00961C8A">
        <w:rPr>
          <w:rFonts w:ascii="Arial" w:hAnsi="Arial" w:cs="Arial"/>
          <w:sz w:val="24"/>
          <w:szCs w:val="24"/>
        </w:rPr>
        <w:t xml:space="preserve"> resources in place to support staff and students, including a wellbein</w:t>
      </w:r>
      <w:r w:rsidR="005E3851">
        <w:rPr>
          <w:rFonts w:ascii="Arial" w:hAnsi="Arial" w:cs="Arial"/>
          <w:sz w:val="24"/>
          <w:szCs w:val="24"/>
        </w:rPr>
        <w:t>g support</w:t>
      </w:r>
      <w:r w:rsidR="00C91007">
        <w:rPr>
          <w:rFonts w:ascii="Arial" w:hAnsi="Arial" w:cs="Arial"/>
          <w:sz w:val="24"/>
          <w:szCs w:val="24"/>
        </w:rPr>
        <w:t xml:space="preserve"> service including a </w:t>
      </w:r>
      <w:r w:rsidR="00517745">
        <w:rPr>
          <w:rFonts w:ascii="Arial" w:hAnsi="Arial" w:cs="Arial"/>
          <w:sz w:val="24"/>
          <w:szCs w:val="24"/>
        </w:rPr>
        <w:t xml:space="preserve">24/7 </w:t>
      </w:r>
      <w:r w:rsidR="00C91007">
        <w:rPr>
          <w:rFonts w:ascii="Arial" w:hAnsi="Arial" w:cs="Arial"/>
          <w:sz w:val="24"/>
          <w:szCs w:val="24"/>
        </w:rPr>
        <w:t xml:space="preserve">helpline, a Christian and Muslim chaplains, meditation sessions, specialist support of autism and dyslexia, wellbeing and community events, and self-help resources. The university </w:t>
      </w:r>
      <w:r w:rsidR="005E3851" w:rsidRPr="005E3851">
        <w:rPr>
          <w:rFonts w:ascii="Arial" w:hAnsi="Arial" w:cs="Arial"/>
          <w:sz w:val="24"/>
          <w:szCs w:val="24"/>
        </w:rPr>
        <w:t>holds the Public Health Wales Corporate Health Standard award</w:t>
      </w:r>
      <w:r w:rsidR="005E3851">
        <w:rPr>
          <w:rFonts w:ascii="Arial" w:hAnsi="Arial" w:cs="Arial"/>
          <w:sz w:val="24"/>
          <w:szCs w:val="24"/>
        </w:rPr>
        <w:t>.</w:t>
      </w:r>
    </w:p>
    <w:p w:rsidR="005E3851" w:rsidRDefault="005E3851" w:rsidP="001D5F17">
      <w:pPr>
        <w:rPr>
          <w:rFonts w:ascii="Arial" w:hAnsi="Arial" w:cs="Arial"/>
          <w:sz w:val="24"/>
          <w:szCs w:val="24"/>
        </w:rPr>
      </w:pPr>
      <w:r>
        <w:rPr>
          <w:rFonts w:ascii="Arial" w:hAnsi="Arial" w:cs="Arial"/>
          <w:sz w:val="24"/>
          <w:szCs w:val="24"/>
        </w:rPr>
        <w:lastRenderedPageBreak/>
        <w:t xml:space="preserve">The university has recently extended </w:t>
      </w:r>
      <w:r w:rsidR="006B322F">
        <w:rPr>
          <w:rFonts w:ascii="Arial" w:hAnsi="Arial" w:cs="Arial"/>
          <w:sz w:val="24"/>
          <w:szCs w:val="24"/>
        </w:rPr>
        <w:t>their catering options to include sustainable, vegetarian</w:t>
      </w:r>
      <w:r w:rsidR="00180DA3">
        <w:rPr>
          <w:rFonts w:ascii="Arial" w:hAnsi="Arial" w:cs="Arial"/>
          <w:sz w:val="24"/>
          <w:szCs w:val="24"/>
        </w:rPr>
        <w:t xml:space="preserve"> and vegan food, giving more options to staff and students. These catering sites are not exclusive to the university; they are also open to the public. </w:t>
      </w:r>
    </w:p>
    <w:p w:rsidR="006B322F" w:rsidRDefault="006B322F" w:rsidP="001D5F17">
      <w:pPr>
        <w:rPr>
          <w:rFonts w:ascii="Arial" w:hAnsi="Arial" w:cs="Arial"/>
          <w:sz w:val="24"/>
          <w:szCs w:val="24"/>
        </w:rPr>
      </w:pPr>
      <w:r>
        <w:rPr>
          <w:rFonts w:ascii="Arial" w:hAnsi="Arial" w:cs="Arial"/>
          <w:sz w:val="24"/>
          <w:szCs w:val="24"/>
        </w:rPr>
        <w:t xml:space="preserve">A zero-waste and refill store, named ZERO, was recently (2019) opened by </w:t>
      </w:r>
      <w:r w:rsidRPr="006B322F">
        <w:rPr>
          <w:rFonts w:ascii="Arial" w:hAnsi="Arial" w:cs="Arial"/>
          <w:sz w:val="24"/>
          <w:szCs w:val="24"/>
        </w:rPr>
        <w:t>Swansea University</w:t>
      </w:r>
      <w:r>
        <w:rPr>
          <w:rFonts w:ascii="Arial" w:hAnsi="Arial" w:cs="Arial"/>
          <w:sz w:val="24"/>
          <w:szCs w:val="24"/>
        </w:rPr>
        <w:t xml:space="preserve"> Students Union.</w:t>
      </w:r>
      <w:r w:rsidR="00180DA3">
        <w:rPr>
          <w:rFonts w:ascii="Arial" w:hAnsi="Arial" w:cs="Arial"/>
          <w:sz w:val="24"/>
          <w:szCs w:val="24"/>
        </w:rPr>
        <w:t xml:space="preserve"> </w:t>
      </w:r>
      <w:r w:rsidR="009C328E">
        <w:rPr>
          <w:rFonts w:ascii="Arial" w:hAnsi="Arial" w:cs="Arial"/>
          <w:sz w:val="24"/>
          <w:szCs w:val="24"/>
        </w:rPr>
        <w:t>It is the first university in Wales to open a zero waste shop.</w:t>
      </w:r>
      <w:r w:rsidR="009C328E">
        <w:rPr>
          <w:rFonts w:ascii="Arial" w:hAnsi="Arial" w:cs="Arial"/>
          <w:sz w:val="24"/>
          <w:szCs w:val="24"/>
        </w:rPr>
        <w:t xml:space="preserve"> </w:t>
      </w:r>
      <w:r w:rsidR="00180DA3">
        <w:rPr>
          <w:rFonts w:ascii="Arial" w:hAnsi="Arial" w:cs="Arial"/>
          <w:sz w:val="24"/>
          <w:szCs w:val="24"/>
        </w:rPr>
        <w:t>It is based on campus and available to students, staff and the local public. The store sells a variety of food, t</w:t>
      </w:r>
      <w:r w:rsidR="009C328E">
        <w:rPr>
          <w:rFonts w:ascii="Arial" w:hAnsi="Arial" w:cs="Arial"/>
          <w:sz w:val="24"/>
          <w:szCs w:val="24"/>
        </w:rPr>
        <w:t xml:space="preserve">oiletries and sustainable goods. </w:t>
      </w:r>
    </w:p>
    <w:p w:rsidR="00961C8A" w:rsidRPr="001D5F17" w:rsidRDefault="00961C8A" w:rsidP="001D5F17">
      <w:pPr>
        <w:rPr>
          <w:rFonts w:ascii="Arial" w:hAnsi="Arial" w:cs="Arial"/>
          <w:sz w:val="24"/>
          <w:szCs w:val="24"/>
        </w:rPr>
      </w:pPr>
    </w:p>
    <w:p w:rsidR="00CD257D" w:rsidRDefault="00CD257D" w:rsidP="00CD257D">
      <w:pPr>
        <w:pStyle w:val="ListParagraph"/>
        <w:numPr>
          <w:ilvl w:val="0"/>
          <w:numId w:val="1"/>
        </w:numPr>
        <w:rPr>
          <w:rFonts w:ascii="Arial" w:hAnsi="Arial" w:cs="Arial"/>
          <w:sz w:val="24"/>
          <w:szCs w:val="24"/>
        </w:rPr>
      </w:pPr>
      <w:r>
        <w:rPr>
          <w:rFonts w:ascii="Arial" w:hAnsi="Arial" w:cs="Arial"/>
          <w:sz w:val="24"/>
          <w:szCs w:val="24"/>
        </w:rPr>
        <w:t>Culture and community</w:t>
      </w:r>
    </w:p>
    <w:p w:rsidR="00BD38D4" w:rsidRDefault="00C07B37" w:rsidP="001D5F17">
      <w:pPr>
        <w:rPr>
          <w:rFonts w:ascii="Arial" w:hAnsi="Arial" w:cs="Arial"/>
          <w:sz w:val="24"/>
          <w:szCs w:val="24"/>
        </w:rPr>
      </w:pPr>
      <w:r w:rsidRPr="00C07B37">
        <w:rPr>
          <w:rFonts w:ascii="Arial" w:hAnsi="Arial" w:cs="Arial"/>
          <w:sz w:val="24"/>
          <w:szCs w:val="24"/>
        </w:rPr>
        <w:t>Swansea University</w:t>
      </w:r>
      <w:r>
        <w:rPr>
          <w:rFonts w:ascii="Arial" w:hAnsi="Arial" w:cs="Arial"/>
          <w:sz w:val="24"/>
          <w:szCs w:val="24"/>
        </w:rPr>
        <w:t xml:space="preserve"> aim to support sustainability issues within the local and wider community. A number of methods are in place to engage and unite to encourage a greener community.</w:t>
      </w:r>
      <w:r w:rsidR="00CE7343">
        <w:rPr>
          <w:rFonts w:ascii="Arial" w:hAnsi="Arial" w:cs="Arial"/>
          <w:sz w:val="24"/>
          <w:szCs w:val="24"/>
        </w:rPr>
        <w:t xml:space="preserve"> </w:t>
      </w:r>
      <w:r w:rsidR="00BD38D4">
        <w:rPr>
          <w:rFonts w:ascii="Arial" w:hAnsi="Arial" w:cs="Arial"/>
          <w:sz w:val="24"/>
          <w:szCs w:val="24"/>
        </w:rPr>
        <w:t>The university have a dedicated sustainability team who organise a number of events and courses on and off campus. Litter picks are ongoing throughout the year, covering both campuses and the local communities in those areas.</w:t>
      </w:r>
      <w:r w:rsidR="00CE7343">
        <w:rPr>
          <w:rFonts w:ascii="Arial" w:hAnsi="Arial" w:cs="Arial"/>
          <w:sz w:val="24"/>
          <w:szCs w:val="24"/>
        </w:rPr>
        <w:t xml:space="preserve">  Wildlife </w:t>
      </w:r>
      <w:r w:rsidR="00887FA1">
        <w:rPr>
          <w:rFonts w:ascii="Arial" w:hAnsi="Arial" w:cs="Arial"/>
          <w:sz w:val="24"/>
          <w:szCs w:val="24"/>
        </w:rPr>
        <w:t xml:space="preserve">tours </w:t>
      </w:r>
      <w:r w:rsidR="00CE7343">
        <w:rPr>
          <w:rFonts w:ascii="Arial" w:hAnsi="Arial" w:cs="Arial"/>
          <w:sz w:val="24"/>
          <w:szCs w:val="24"/>
        </w:rPr>
        <w:t>offered free int</w:t>
      </w:r>
      <w:r w:rsidR="002A0969">
        <w:rPr>
          <w:rFonts w:ascii="Arial" w:hAnsi="Arial" w:cs="Arial"/>
          <w:sz w:val="24"/>
          <w:szCs w:val="24"/>
        </w:rPr>
        <w:t>ernally to the organisation and</w:t>
      </w:r>
      <w:r w:rsidR="00887FA1">
        <w:rPr>
          <w:rFonts w:ascii="Arial" w:hAnsi="Arial" w:cs="Arial"/>
          <w:sz w:val="24"/>
          <w:szCs w:val="24"/>
        </w:rPr>
        <w:t xml:space="preserve"> to the public</w:t>
      </w:r>
      <w:r w:rsidR="002A0969">
        <w:rPr>
          <w:rFonts w:ascii="Arial" w:hAnsi="Arial" w:cs="Arial"/>
          <w:sz w:val="24"/>
          <w:szCs w:val="24"/>
        </w:rPr>
        <w:t xml:space="preserve"> –</w:t>
      </w:r>
      <w:r w:rsidR="00887FA1">
        <w:rPr>
          <w:rFonts w:ascii="Arial" w:hAnsi="Arial" w:cs="Arial"/>
          <w:sz w:val="24"/>
          <w:szCs w:val="24"/>
        </w:rPr>
        <w:t xml:space="preserve"> a positive way to communicate with the internal and external community.</w:t>
      </w:r>
    </w:p>
    <w:p w:rsidR="00CE7343" w:rsidRDefault="00CE7343" w:rsidP="001D5F17">
      <w:pPr>
        <w:rPr>
          <w:rFonts w:ascii="Arial" w:hAnsi="Arial" w:cs="Arial"/>
          <w:sz w:val="24"/>
          <w:szCs w:val="24"/>
        </w:rPr>
      </w:pPr>
      <w:r>
        <w:rPr>
          <w:rFonts w:ascii="Arial" w:hAnsi="Arial" w:cs="Arial"/>
          <w:sz w:val="24"/>
          <w:szCs w:val="24"/>
        </w:rPr>
        <w:t xml:space="preserve">Further to this, internally the university have created a sustainability portal, and monitor staff engagement. They aim to hold 12 sustainability events per year, this university could further this goal by having a target number of attendees to exceed. Results of these events </w:t>
      </w:r>
      <w:proofErr w:type="gramStart"/>
      <w:r>
        <w:rPr>
          <w:rFonts w:ascii="Arial" w:hAnsi="Arial" w:cs="Arial"/>
          <w:sz w:val="24"/>
          <w:szCs w:val="24"/>
        </w:rPr>
        <w:t>could be monitored</w:t>
      </w:r>
      <w:proofErr w:type="gramEnd"/>
      <w:r>
        <w:rPr>
          <w:rFonts w:ascii="Arial" w:hAnsi="Arial" w:cs="Arial"/>
          <w:sz w:val="24"/>
          <w:szCs w:val="24"/>
        </w:rPr>
        <w:t>, for example, looking at if the topics of events have made a difference to staff behaviour.</w:t>
      </w:r>
    </w:p>
    <w:p w:rsidR="00454E71" w:rsidRDefault="00454E71" w:rsidP="001D5F17">
      <w:pPr>
        <w:rPr>
          <w:rFonts w:ascii="Arial" w:hAnsi="Arial" w:cs="Arial"/>
          <w:sz w:val="24"/>
          <w:szCs w:val="24"/>
        </w:rPr>
      </w:pPr>
      <w:r>
        <w:rPr>
          <w:rFonts w:ascii="Arial" w:hAnsi="Arial" w:cs="Arial"/>
          <w:sz w:val="24"/>
          <w:szCs w:val="24"/>
        </w:rPr>
        <w:t xml:space="preserve">The </w:t>
      </w:r>
      <w:r w:rsidRPr="00CF6F67">
        <w:rPr>
          <w:rFonts w:ascii="Arial" w:hAnsi="Arial" w:cs="Arial"/>
          <w:sz w:val="24"/>
          <w:szCs w:val="24"/>
        </w:rPr>
        <w:t>Swansea University</w:t>
      </w:r>
      <w:r>
        <w:rPr>
          <w:rFonts w:ascii="Arial" w:hAnsi="Arial" w:cs="Arial"/>
          <w:sz w:val="24"/>
          <w:szCs w:val="24"/>
        </w:rPr>
        <w:t xml:space="preserve"> health and wellbeing support network also extends to the wider community, often indirectly effected by the university. For example; students living off campus of which have lifestyle differences to those in the community, therefore causing upset with their actions such as staying up late and making noise. Recently (within the last 3 years) the university has introduced a community team to deal with these issues, support the local community and create long lasting relationships with locals to combat bad feeling. This coupled with the student charter, which students must sign upon enrolling at the university, states responsibility in the local area to uphold Swansea University’s reputation. If the student charter is broken, further action is enforced. This communication to students in a 3-part approach is as follows: initial cautionary reminder of the student charter and the organisations values, second warning and then a possible banning from the institution. The university has found that this approach has been working well over the past few years and continue to build upon it. Feedback from local community show they are happy with the work and the progression this process is making. </w:t>
      </w:r>
    </w:p>
    <w:p w:rsidR="00961C8A" w:rsidRPr="001D5F17" w:rsidRDefault="00961C8A" w:rsidP="001D5F17">
      <w:pPr>
        <w:rPr>
          <w:rFonts w:ascii="Arial" w:hAnsi="Arial" w:cs="Arial"/>
          <w:sz w:val="24"/>
          <w:szCs w:val="24"/>
        </w:rPr>
      </w:pPr>
    </w:p>
    <w:p w:rsidR="0011525C" w:rsidRPr="009A2AC2" w:rsidRDefault="00CD257D" w:rsidP="009A2AC2">
      <w:pPr>
        <w:pStyle w:val="ListParagraph"/>
        <w:numPr>
          <w:ilvl w:val="0"/>
          <w:numId w:val="1"/>
        </w:numPr>
        <w:rPr>
          <w:rFonts w:ascii="Arial" w:hAnsi="Arial" w:cs="Arial"/>
          <w:sz w:val="24"/>
          <w:szCs w:val="24"/>
        </w:rPr>
      </w:pPr>
      <w:r>
        <w:rPr>
          <w:rFonts w:ascii="Arial" w:hAnsi="Arial" w:cs="Arial"/>
          <w:sz w:val="24"/>
          <w:szCs w:val="24"/>
        </w:rPr>
        <w:t>Knowledge and skills</w:t>
      </w:r>
    </w:p>
    <w:p w:rsidR="00F46D6F" w:rsidRDefault="00672481" w:rsidP="003C6ABA">
      <w:pPr>
        <w:rPr>
          <w:rFonts w:ascii="Arial" w:hAnsi="Arial" w:cs="Arial"/>
          <w:sz w:val="24"/>
          <w:szCs w:val="24"/>
        </w:rPr>
      </w:pPr>
      <w:r>
        <w:rPr>
          <w:rFonts w:ascii="Arial" w:hAnsi="Arial" w:cs="Arial"/>
          <w:sz w:val="24"/>
          <w:szCs w:val="24"/>
        </w:rPr>
        <w:t>Promoting, encouraging and actively educating (through voluntary courses) the information to create a more sustainable future.</w:t>
      </w:r>
      <w:r w:rsidR="00F05B73">
        <w:rPr>
          <w:rFonts w:ascii="Arial" w:hAnsi="Arial" w:cs="Arial"/>
          <w:sz w:val="24"/>
          <w:szCs w:val="24"/>
        </w:rPr>
        <w:t xml:space="preserve"> Students and staff are encouraged to take part in a wide range of sustainable initiatives. Swansea University’s app, </w:t>
      </w:r>
      <w:r w:rsidR="00F05B73">
        <w:rPr>
          <w:rFonts w:ascii="Arial" w:hAnsi="Arial" w:cs="Arial"/>
          <w:sz w:val="24"/>
          <w:szCs w:val="24"/>
        </w:rPr>
        <w:lastRenderedPageBreak/>
        <w:t>SWELL, allows staff and students to track their sustainable progress, and win prizes if they hit certain targets.</w:t>
      </w:r>
    </w:p>
    <w:p w:rsidR="00590D4E" w:rsidRPr="00C1145A" w:rsidRDefault="0023387E">
      <w:pPr>
        <w:rPr>
          <w:rFonts w:ascii="Arial" w:hAnsi="Arial" w:cs="Arial"/>
          <w:sz w:val="24"/>
          <w:szCs w:val="24"/>
        </w:rPr>
      </w:pPr>
      <w:r>
        <w:rPr>
          <w:rFonts w:ascii="Arial" w:hAnsi="Arial" w:cs="Arial"/>
          <w:sz w:val="24"/>
          <w:szCs w:val="24"/>
        </w:rPr>
        <w:t>Whilst the SWELL app is well maintained and promoted to staff and students, it mostly engages those with an already keen interest in sustainability. The university needs to shift promotions to those who are not yet taking part in sustainable actions to have a bigger impact.</w:t>
      </w:r>
    </w:p>
    <w:p w:rsidR="000F1C21" w:rsidRPr="008F7CE1" w:rsidRDefault="000F1C21">
      <w:pPr>
        <w:rPr>
          <w:rFonts w:ascii="Arial" w:hAnsi="Arial" w:cs="Arial"/>
          <w:b/>
          <w:sz w:val="24"/>
          <w:szCs w:val="24"/>
        </w:rPr>
      </w:pPr>
    </w:p>
    <w:p w:rsidR="00356F96" w:rsidRPr="00B129CC" w:rsidRDefault="00F560CF">
      <w:pPr>
        <w:rPr>
          <w:rFonts w:ascii="Arial" w:hAnsi="Arial" w:cs="Arial"/>
          <w:b/>
          <w:sz w:val="24"/>
          <w:szCs w:val="24"/>
        </w:rPr>
      </w:pPr>
      <w:r w:rsidRPr="00B129CC">
        <w:rPr>
          <w:rFonts w:ascii="Arial" w:hAnsi="Arial" w:cs="Arial"/>
          <w:b/>
          <w:sz w:val="24"/>
          <w:szCs w:val="24"/>
        </w:rPr>
        <w:t xml:space="preserve">Swansea </w:t>
      </w:r>
      <w:r w:rsidR="00A52FB0">
        <w:rPr>
          <w:rFonts w:ascii="Arial" w:hAnsi="Arial" w:cs="Arial"/>
          <w:b/>
          <w:sz w:val="24"/>
          <w:szCs w:val="24"/>
        </w:rPr>
        <w:t>University’s I</w:t>
      </w:r>
      <w:r w:rsidRPr="00B129CC">
        <w:rPr>
          <w:rFonts w:ascii="Arial" w:hAnsi="Arial" w:cs="Arial"/>
          <w:b/>
          <w:sz w:val="24"/>
          <w:szCs w:val="24"/>
        </w:rPr>
        <w:t>mpact</w:t>
      </w:r>
      <w:r w:rsidR="005A635D">
        <w:rPr>
          <w:rFonts w:ascii="Arial" w:hAnsi="Arial" w:cs="Arial"/>
          <w:b/>
          <w:sz w:val="24"/>
          <w:szCs w:val="24"/>
        </w:rPr>
        <w:t xml:space="preserve"> and Conclusion</w:t>
      </w:r>
    </w:p>
    <w:p w:rsidR="00356F96" w:rsidRDefault="00BA6459">
      <w:pPr>
        <w:rPr>
          <w:rFonts w:ascii="Arial" w:hAnsi="Arial" w:cs="Arial"/>
          <w:sz w:val="24"/>
          <w:szCs w:val="24"/>
        </w:rPr>
      </w:pPr>
      <w:r>
        <w:rPr>
          <w:rFonts w:ascii="Arial" w:hAnsi="Arial" w:cs="Arial"/>
          <w:sz w:val="24"/>
          <w:szCs w:val="24"/>
        </w:rPr>
        <w:t xml:space="preserve">As a whole, </w:t>
      </w:r>
      <w:r w:rsidR="00BC38A9" w:rsidRPr="00B129CC">
        <w:rPr>
          <w:rFonts w:ascii="Arial" w:hAnsi="Arial" w:cs="Arial"/>
          <w:sz w:val="24"/>
          <w:szCs w:val="24"/>
        </w:rPr>
        <w:t>Swansea University</w:t>
      </w:r>
      <w:r>
        <w:rPr>
          <w:rFonts w:ascii="Arial" w:hAnsi="Arial" w:cs="Arial"/>
          <w:sz w:val="24"/>
          <w:szCs w:val="24"/>
        </w:rPr>
        <w:t xml:space="preserve"> has made good progress tackling a variety of issues linked to sustainability and climate change</w:t>
      </w:r>
      <w:r w:rsidR="00D23BB2">
        <w:rPr>
          <w:rFonts w:ascii="Arial" w:hAnsi="Arial" w:cs="Arial"/>
          <w:sz w:val="24"/>
          <w:szCs w:val="24"/>
        </w:rPr>
        <w:t xml:space="preserve"> in regards to the Sustainable Development Goals set in the Paris Agreement</w:t>
      </w:r>
      <w:r>
        <w:rPr>
          <w:rFonts w:ascii="Arial" w:hAnsi="Arial" w:cs="Arial"/>
          <w:sz w:val="24"/>
          <w:szCs w:val="24"/>
        </w:rPr>
        <w:t>. The university is</w:t>
      </w:r>
      <w:r w:rsidR="00BC38A9" w:rsidRPr="00B129CC">
        <w:rPr>
          <w:rFonts w:ascii="Arial" w:hAnsi="Arial" w:cs="Arial"/>
          <w:sz w:val="24"/>
          <w:szCs w:val="24"/>
        </w:rPr>
        <w:t xml:space="preserve"> </w:t>
      </w:r>
      <w:r w:rsidR="005E0693">
        <w:rPr>
          <w:rFonts w:ascii="Arial" w:hAnsi="Arial" w:cs="Arial"/>
          <w:sz w:val="24"/>
          <w:szCs w:val="24"/>
        </w:rPr>
        <w:t>aiming for a</w:t>
      </w:r>
      <w:r w:rsidR="00BC38A9" w:rsidRPr="00B129CC">
        <w:rPr>
          <w:rFonts w:ascii="Arial" w:hAnsi="Arial" w:cs="Arial"/>
          <w:sz w:val="24"/>
          <w:szCs w:val="24"/>
        </w:rPr>
        <w:t xml:space="preserve"> sustainable future, a</w:t>
      </w:r>
      <w:r w:rsidR="00727EB3" w:rsidRPr="00B129CC">
        <w:rPr>
          <w:rFonts w:ascii="Arial" w:hAnsi="Arial" w:cs="Arial"/>
          <w:sz w:val="24"/>
          <w:szCs w:val="24"/>
        </w:rPr>
        <w:t xml:space="preserve">s </w:t>
      </w:r>
      <w:r w:rsidR="005E0693">
        <w:rPr>
          <w:rFonts w:ascii="Arial" w:hAnsi="Arial" w:cs="Arial"/>
          <w:sz w:val="24"/>
          <w:szCs w:val="24"/>
        </w:rPr>
        <w:t>set out by</w:t>
      </w:r>
      <w:r w:rsidR="00727EB3" w:rsidRPr="00B129CC">
        <w:rPr>
          <w:rFonts w:ascii="Arial" w:hAnsi="Arial" w:cs="Arial"/>
          <w:sz w:val="24"/>
          <w:szCs w:val="24"/>
        </w:rPr>
        <w:t xml:space="preserve"> </w:t>
      </w:r>
      <w:proofErr w:type="spellStart"/>
      <w:r w:rsidR="00727EB3" w:rsidRPr="00B129CC">
        <w:rPr>
          <w:rFonts w:ascii="Arial" w:hAnsi="Arial" w:cs="Arial"/>
          <w:sz w:val="24"/>
          <w:szCs w:val="24"/>
        </w:rPr>
        <w:t>Brundland</w:t>
      </w:r>
      <w:proofErr w:type="spellEnd"/>
      <w:r w:rsidR="00727EB3" w:rsidRPr="00B129CC">
        <w:rPr>
          <w:rFonts w:ascii="Arial" w:hAnsi="Arial" w:cs="Arial"/>
          <w:sz w:val="24"/>
          <w:szCs w:val="24"/>
        </w:rPr>
        <w:t xml:space="preserve"> (1987) “development that meets the needs of the present without compromising the ability </w:t>
      </w:r>
      <w:r w:rsidR="00727EB3" w:rsidRPr="00612D22">
        <w:rPr>
          <w:rFonts w:ascii="Arial" w:hAnsi="Arial" w:cs="Arial"/>
          <w:sz w:val="24"/>
          <w:szCs w:val="24"/>
        </w:rPr>
        <w:t>of future gene</w:t>
      </w:r>
      <w:r w:rsidR="00120A1E" w:rsidRPr="00612D22">
        <w:rPr>
          <w:rFonts w:ascii="Arial" w:hAnsi="Arial" w:cs="Arial"/>
          <w:sz w:val="24"/>
          <w:szCs w:val="24"/>
        </w:rPr>
        <w:t>rations to meet their own needs</w:t>
      </w:r>
      <w:r w:rsidR="00727EB3" w:rsidRPr="00612D22">
        <w:rPr>
          <w:rFonts w:ascii="Arial" w:hAnsi="Arial" w:cs="Arial"/>
          <w:sz w:val="24"/>
          <w:szCs w:val="24"/>
        </w:rPr>
        <w:t>”</w:t>
      </w:r>
      <w:r w:rsidR="00BC38A9" w:rsidRPr="00612D22">
        <w:rPr>
          <w:rFonts w:ascii="Arial" w:hAnsi="Arial" w:cs="Arial"/>
          <w:sz w:val="24"/>
          <w:szCs w:val="24"/>
        </w:rPr>
        <w:t>.</w:t>
      </w:r>
    </w:p>
    <w:p w:rsidR="00612D22" w:rsidRPr="0019789B" w:rsidRDefault="00FD019E">
      <w:pPr>
        <w:rPr>
          <w:rFonts w:ascii="Arial" w:hAnsi="Arial" w:cs="Arial"/>
          <w:sz w:val="24"/>
          <w:szCs w:val="24"/>
        </w:rPr>
      </w:pPr>
      <w:r>
        <w:rPr>
          <w:rFonts w:ascii="Arial" w:hAnsi="Arial" w:cs="Arial"/>
          <w:sz w:val="24"/>
          <w:szCs w:val="24"/>
        </w:rPr>
        <w:t xml:space="preserve">In many ways, </w:t>
      </w:r>
      <w:r w:rsidRPr="00FD019E">
        <w:rPr>
          <w:rFonts w:ascii="Arial" w:hAnsi="Arial" w:cs="Arial"/>
          <w:sz w:val="24"/>
          <w:szCs w:val="24"/>
        </w:rPr>
        <w:t>Swansea University</w:t>
      </w:r>
      <w:r>
        <w:rPr>
          <w:rFonts w:ascii="Arial" w:hAnsi="Arial" w:cs="Arial"/>
          <w:sz w:val="24"/>
          <w:szCs w:val="24"/>
        </w:rPr>
        <w:t xml:space="preserve"> has exceeded the </w:t>
      </w:r>
      <w:proofErr w:type="spellStart"/>
      <w:r>
        <w:rPr>
          <w:rFonts w:ascii="Arial" w:hAnsi="Arial" w:cs="Arial"/>
          <w:sz w:val="24"/>
          <w:szCs w:val="24"/>
        </w:rPr>
        <w:t>Brundland</w:t>
      </w:r>
      <w:proofErr w:type="spellEnd"/>
      <w:r>
        <w:rPr>
          <w:rFonts w:ascii="Arial" w:hAnsi="Arial" w:cs="Arial"/>
          <w:sz w:val="24"/>
          <w:szCs w:val="24"/>
        </w:rPr>
        <w:t xml:space="preserve"> definition. However, </w:t>
      </w:r>
      <w:r w:rsidR="0019789B">
        <w:rPr>
          <w:rFonts w:ascii="Arial" w:hAnsi="Arial" w:cs="Arial"/>
          <w:sz w:val="24"/>
          <w:szCs w:val="24"/>
        </w:rPr>
        <w:t xml:space="preserve">a more </w:t>
      </w:r>
      <w:r w:rsidR="00AD6809">
        <w:rPr>
          <w:rFonts w:ascii="Arial" w:hAnsi="Arial" w:cs="Arial"/>
          <w:sz w:val="24"/>
          <w:szCs w:val="24"/>
        </w:rPr>
        <w:t>forward,</w:t>
      </w:r>
      <w:r w:rsidR="0019789B">
        <w:rPr>
          <w:rFonts w:ascii="Arial" w:hAnsi="Arial" w:cs="Arial"/>
          <w:sz w:val="24"/>
          <w:szCs w:val="24"/>
        </w:rPr>
        <w:t xml:space="preserve"> innovative and progressive approach </w:t>
      </w:r>
      <w:proofErr w:type="gramStart"/>
      <w:r w:rsidR="00AD6809">
        <w:rPr>
          <w:rFonts w:ascii="Arial" w:hAnsi="Arial" w:cs="Arial"/>
          <w:sz w:val="24"/>
          <w:szCs w:val="24"/>
        </w:rPr>
        <w:t>has been set out</w:t>
      </w:r>
      <w:proofErr w:type="gramEnd"/>
      <w:r w:rsidR="00AD6809">
        <w:rPr>
          <w:rFonts w:ascii="Arial" w:hAnsi="Arial" w:cs="Arial"/>
          <w:sz w:val="24"/>
          <w:szCs w:val="24"/>
        </w:rPr>
        <w:t xml:space="preserve"> by</w:t>
      </w:r>
      <w:r w:rsidR="0019789B">
        <w:rPr>
          <w:rFonts w:ascii="Arial" w:hAnsi="Arial" w:cs="Arial"/>
          <w:sz w:val="24"/>
          <w:szCs w:val="24"/>
        </w:rPr>
        <w:t xml:space="preserve"> </w:t>
      </w:r>
      <w:proofErr w:type="spellStart"/>
      <w:r w:rsidR="0019789B">
        <w:rPr>
          <w:rFonts w:ascii="Arial" w:hAnsi="Arial" w:cs="Arial"/>
          <w:sz w:val="24"/>
          <w:szCs w:val="24"/>
        </w:rPr>
        <w:t>Sonettie</w:t>
      </w:r>
      <w:proofErr w:type="spellEnd"/>
      <w:r w:rsidR="0019789B">
        <w:rPr>
          <w:rFonts w:ascii="Arial" w:hAnsi="Arial" w:cs="Arial"/>
          <w:sz w:val="24"/>
          <w:szCs w:val="24"/>
        </w:rPr>
        <w:t xml:space="preserve"> et al (2019). In their words, </w:t>
      </w:r>
      <w:r w:rsidR="00612D22" w:rsidRPr="0019789B">
        <w:rPr>
          <w:rFonts w:ascii="Arial" w:hAnsi="Arial" w:cs="Arial"/>
          <w:sz w:val="24"/>
          <w:szCs w:val="24"/>
          <w:shd w:val="clear" w:color="auto" w:fill="FFFFFF"/>
        </w:rPr>
        <w:t>“</w:t>
      </w:r>
      <w:r w:rsidR="00612D22" w:rsidRPr="0019789B">
        <w:rPr>
          <w:rFonts w:ascii="Arial" w:hAnsi="Arial" w:cs="Arial"/>
          <w:sz w:val="24"/>
          <w:szCs w:val="24"/>
          <w:shd w:val="clear" w:color="auto" w:fill="FFFFFF"/>
        </w:rPr>
        <w:t xml:space="preserve">Humans are at the </w:t>
      </w:r>
      <w:r w:rsidR="00612D22" w:rsidRPr="0019789B">
        <w:rPr>
          <w:rFonts w:ascii="Arial" w:hAnsi="Arial" w:cs="Arial"/>
          <w:sz w:val="24"/>
          <w:szCs w:val="24"/>
          <w:shd w:val="clear" w:color="auto" w:fill="FFFFFF"/>
        </w:rPr>
        <w:t>centre</w:t>
      </w:r>
      <w:r w:rsidR="00612D22" w:rsidRPr="0019789B">
        <w:rPr>
          <w:rFonts w:ascii="Arial" w:hAnsi="Arial" w:cs="Arial"/>
          <w:sz w:val="24"/>
          <w:szCs w:val="24"/>
          <w:shd w:val="clear" w:color="auto" w:fill="FFFFFF"/>
        </w:rPr>
        <w:t xml:space="preserve"> of global climate change: The United Nations Sustainable Development Goals (SDGs) are igniting sustainability with proactive, global, social goals, moving us away from the </w:t>
      </w:r>
      <w:proofErr w:type="spellStart"/>
      <w:r w:rsidR="00612D22" w:rsidRPr="0019789B">
        <w:rPr>
          <w:rFonts w:ascii="Arial" w:hAnsi="Arial" w:cs="Arial"/>
          <w:sz w:val="24"/>
          <w:szCs w:val="24"/>
          <w:shd w:val="clear" w:color="auto" w:fill="FFFFFF"/>
        </w:rPr>
        <w:t>Brundtland</w:t>
      </w:r>
      <w:proofErr w:type="spellEnd"/>
      <w:r w:rsidR="00612D22" w:rsidRPr="0019789B">
        <w:rPr>
          <w:rFonts w:ascii="Arial" w:hAnsi="Arial" w:cs="Arial"/>
          <w:sz w:val="24"/>
          <w:szCs w:val="24"/>
          <w:shd w:val="clear" w:color="auto" w:fill="FFFFFF"/>
        </w:rPr>
        <w:t xml:space="preserve"> paradigm ‘do nothing today to compromise </w:t>
      </w:r>
      <w:r w:rsidR="00612D22" w:rsidRPr="0019789B">
        <w:rPr>
          <w:rFonts w:ascii="Arial" w:hAnsi="Arial" w:cs="Arial"/>
          <w:sz w:val="24"/>
          <w:szCs w:val="24"/>
          <w:shd w:val="clear" w:color="auto" w:fill="FFFFFF"/>
        </w:rPr>
        <w:t>tomorrow’s</w:t>
      </w:r>
      <w:r w:rsidR="00612D22" w:rsidRPr="0019789B">
        <w:rPr>
          <w:rFonts w:ascii="Arial" w:hAnsi="Arial" w:cs="Arial"/>
          <w:sz w:val="24"/>
          <w:szCs w:val="24"/>
          <w:shd w:val="clear" w:color="auto" w:fill="FFFFFF"/>
        </w:rPr>
        <w:t xml:space="preserve"> generation’.</w:t>
      </w:r>
      <w:r w:rsidR="00612D22" w:rsidRPr="0019789B">
        <w:rPr>
          <w:rFonts w:ascii="Arial" w:hAnsi="Arial" w:cs="Arial"/>
          <w:sz w:val="24"/>
          <w:szCs w:val="24"/>
          <w:shd w:val="clear" w:color="auto" w:fill="FFFFFF"/>
        </w:rPr>
        <w:t>”</w:t>
      </w:r>
    </w:p>
    <w:p w:rsidR="002A2E1B" w:rsidRDefault="00AD6809">
      <w:pPr>
        <w:rPr>
          <w:rFonts w:ascii="Arial" w:hAnsi="Arial" w:cs="Arial"/>
          <w:sz w:val="24"/>
          <w:szCs w:val="24"/>
        </w:rPr>
      </w:pPr>
      <w:r w:rsidRPr="00AD6809">
        <w:rPr>
          <w:rFonts w:ascii="Arial" w:hAnsi="Arial" w:cs="Arial"/>
          <w:sz w:val="24"/>
          <w:szCs w:val="24"/>
        </w:rPr>
        <w:t>Swansea University</w:t>
      </w:r>
      <w:r>
        <w:rPr>
          <w:rFonts w:ascii="Arial" w:hAnsi="Arial" w:cs="Arial"/>
          <w:sz w:val="24"/>
          <w:szCs w:val="24"/>
        </w:rPr>
        <w:t xml:space="preserve"> adopt this </w:t>
      </w:r>
      <w:r w:rsidR="002D77AF">
        <w:rPr>
          <w:rFonts w:ascii="Arial" w:hAnsi="Arial" w:cs="Arial"/>
          <w:sz w:val="24"/>
          <w:szCs w:val="24"/>
        </w:rPr>
        <w:t>method</w:t>
      </w:r>
      <w:r>
        <w:rPr>
          <w:rFonts w:ascii="Arial" w:hAnsi="Arial" w:cs="Arial"/>
          <w:sz w:val="24"/>
          <w:szCs w:val="24"/>
        </w:rPr>
        <w:t xml:space="preserve"> for some of their initiatives </w:t>
      </w:r>
      <w:r w:rsidR="00A0376C">
        <w:rPr>
          <w:rFonts w:ascii="Arial" w:hAnsi="Arial" w:cs="Arial"/>
          <w:sz w:val="24"/>
          <w:szCs w:val="24"/>
        </w:rPr>
        <w:t xml:space="preserve">but some areas need improvement, for example: positive procurement, sustainable </w:t>
      </w:r>
      <w:proofErr w:type="gramStart"/>
      <w:r w:rsidR="00A0376C">
        <w:rPr>
          <w:rFonts w:ascii="Arial" w:hAnsi="Arial" w:cs="Arial"/>
          <w:sz w:val="24"/>
          <w:szCs w:val="24"/>
        </w:rPr>
        <w:t>travel and knowledge</w:t>
      </w:r>
      <w:proofErr w:type="gramEnd"/>
      <w:r w:rsidR="00A0376C">
        <w:rPr>
          <w:rFonts w:ascii="Arial" w:hAnsi="Arial" w:cs="Arial"/>
          <w:sz w:val="24"/>
          <w:szCs w:val="24"/>
        </w:rPr>
        <w:t xml:space="preserve"> and skills.</w:t>
      </w:r>
    </w:p>
    <w:p w:rsidR="00AD6809" w:rsidRDefault="00AD6809">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Default="002741A7">
      <w:pPr>
        <w:rPr>
          <w:rFonts w:ascii="Arial" w:hAnsi="Arial" w:cs="Arial"/>
        </w:rPr>
      </w:pPr>
    </w:p>
    <w:p w:rsidR="002741A7" w:rsidRPr="002741A7" w:rsidRDefault="002741A7">
      <w:pPr>
        <w:rPr>
          <w:rFonts w:ascii="Arial" w:hAnsi="Arial" w:cs="Arial"/>
        </w:rPr>
      </w:pPr>
      <w:bookmarkStart w:id="0" w:name="_GoBack"/>
      <w:bookmarkEnd w:id="0"/>
    </w:p>
    <w:p w:rsidR="00CD088C" w:rsidRPr="002741A7" w:rsidRDefault="00CD088C">
      <w:pPr>
        <w:rPr>
          <w:rFonts w:ascii="Arial" w:hAnsi="Arial" w:cs="Arial"/>
          <w:u w:val="single"/>
        </w:rPr>
      </w:pPr>
      <w:r w:rsidRPr="002741A7">
        <w:rPr>
          <w:rFonts w:ascii="Arial" w:hAnsi="Arial" w:cs="Arial"/>
          <w:u w:val="single"/>
        </w:rPr>
        <w:lastRenderedPageBreak/>
        <w:t>References</w:t>
      </w:r>
    </w:p>
    <w:p w:rsidR="00CD088C" w:rsidRDefault="00CD088C">
      <w:pPr>
        <w:rPr>
          <w:rFonts w:ascii="Arial" w:hAnsi="Arial" w:cs="Arial"/>
          <w:sz w:val="24"/>
          <w:szCs w:val="24"/>
        </w:rPr>
      </w:pPr>
    </w:p>
    <w:p w:rsidR="00CA3B61" w:rsidRPr="00571976" w:rsidRDefault="002162F3" w:rsidP="00CD088C">
      <w:pPr>
        <w:rPr>
          <w:rFonts w:ascii="Arial" w:hAnsi="Arial" w:cs="Arial"/>
          <w:color w:val="000000"/>
          <w:sz w:val="20"/>
          <w:szCs w:val="20"/>
          <w:shd w:val="clear" w:color="auto" w:fill="FFFFFF"/>
        </w:rPr>
      </w:pPr>
      <w:r w:rsidRPr="00571976">
        <w:rPr>
          <w:rFonts w:ascii="Arial" w:hAnsi="Arial" w:cs="Arial"/>
          <w:color w:val="000000"/>
          <w:sz w:val="20"/>
          <w:szCs w:val="20"/>
          <w:shd w:val="clear" w:color="auto" w:fill="FFFFFF"/>
        </w:rPr>
        <w:t xml:space="preserve">UK, U., 2020. </w:t>
      </w:r>
      <w:r w:rsidRPr="00571976">
        <w:rPr>
          <w:rFonts w:ascii="Arial" w:hAnsi="Arial" w:cs="Arial"/>
          <w:i/>
          <w:iCs/>
          <w:color w:val="000000"/>
          <w:sz w:val="20"/>
          <w:szCs w:val="20"/>
        </w:rPr>
        <w:t xml:space="preserve">The Economic Role </w:t>
      </w:r>
      <w:proofErr w:type="gramStart"/>
      <w:r w:rsidRPr="00571976">
        <w:rPr>
          <w:rFonts w:ascii="Arial" w:hAnsi="Arial" w:cs="Arial"/>
          <w:i/>
          <w:iCs/>
          <w:color w:val="000000"/>
          <w:sz w:val="20"/>
          <w:szCs w:val="20"/>
        </w:rPr>
        <w:t>Of</w:t>
      </w:r>
      <w:proofErr w:type="gramEnd"/>
      <w:r w:rsidRPr="00571976">
        <w:rPr>
          <w:rFonts w:ascii="Arial" w:hAnsi="Arial" w:cs="Arial"/>
          <w:i/>
          <w:iCs/>
          <w:color w:val="000000"/>
          <w:sz w:val="20"/>
          <w:szCs w:val="20"/>
        </w:rPr>
        <w:t xml:space="preserve"> UK Universities</w:t>
      </w:r>
      <w:r w:rsidRPr="00571976">
        <w:rPr>
          <w:rFonts w:ascii="Arial" w:hAnsi="Arial" w:cs="Arial"/>
          <w:color w:val="000000"/>
          <w:sz w:val="20"/>
          <w:szCs w:val="20"/>
          <w:shd w:val="clear" w:color="auto" w:fill="FFFFFF"/>
        </w:rPr>
        <w:t>. [</w:t>
      </w:r>
      <w:proofErr w:type="gramStart"/>
      <w:r w:rsidRPr="00571976">
        <w:rPr>
          <w:rFonts w:ascii="Arial" w:hAnsi="Arial" w:cs="Arial"/>
          <w:color w:val="000000"/>
          <w:sz w:val="20"/>
          <w:szCs w:val="20"/>
          <w:shd w:val="clear" w:color="auto" w:fill="FFFFFF"/>
        </w:rPr>
        <w:t>online</w:t>
      </w:r>
      <w:proofErr w:type="gramEnd"/>
      <w:r w:rsidRPr="00571976">
        <w:rPr>
          <w:rFonts w:ascii="Arial" w:hAnsi="Arial" w:cs="Arial"/>
          <w:color w:val="000000"/>
          <w:sz w:val="20"/>
          <w:szCs w:val="20"/>
          <w:shd w:val="clear" w:color="auto" w:fill="FFFFFF"/>
        </w:rPr>
        <w:t xml:space="preserve">] </w:t>
      </w:r>
      <w:proofErr w:type="spellStart"/>
      <w:r w:rsidRPr="00571976">
        <w:rPr>
          <w:rFonts w:ascii="Arial" w:hAnsi="Arial" w:cs="Arial"/>
          <w:color w:val="000000"/>
          <w:sz w:val="20"/>
          <w:szCs w:val="20"/>
          <w:shd w:val="clear" w:color="auto" w:fill="FFFFFF"/>
        </w:rPr>
        <w:t>Issuu</w:t>
      </w:r>
      <w:proofErr w:type="spellEnd"/>
      <w:r w:rsidRPr="00571976">
        <w:rPr>
          <w:rFonts w:ascii="Arial" w:hAnsi="Arial" w:cs="Arial"/>
          <w:color w:val="000000"/>
          <w:sz w:val="20"/>
          <w:szCs w:val="20"/>
          <w:shd w:val="clear" w:color="auto" w:fill="FFFFFF"/>
        </w:rPr>
        <w:t>. Available at: &lt;https://issuu.com/universitiesuk/docs/theeconomicroleofukuniversities_c8b621395591ab&gt; [Accessed 3 November 2020].</w:t>
      </w:r>
    </w:p>
    <w:p w:rsidR="00571976" w:rsidRPr="00571976" w:rsidRDefault="00571976" w:rsidP="00CD088C">
      <w:pPr>
        <w:rPr>
          <w:rFonts w:ascii="Arial" w:hAnsi="Arial" w:cs="Arial"/>
          <w:color w:val="000000"/>
          <w:sz w:val="20"/>
          <w:szCs w:val="20"/>
          <w:shd w:val="clear" w:color="auto" w:fill="FFFFFF"/>
        </w:rPr>
      </w:pPr>
    </w:p>
    <w:p w:rsidR="00571976" w:rsidRPr="00571976" w:rsidRDefault="00571976" w:rsidP="00CD088C">
      <w:pPr>
        <w:rPr>
          <w:rFonts w:ascii="Arial" w:hAnsi="Arial" w:cs="Arial"/>
          <w:color w:val="000000"/>
          <w:sz w:val="20"/>
          <w:szCs w:val="20"/>
          <w:shd w:val="clear" w:color="auto" w:fill="FFFFFF"/>
        </w:rPr>
      </w:pPr>
      <w:r w:rsidRPr="00571976">
        <w:rPr>
          <w:rFonts w:ascii="Arial" w:hAnsi="Arial" w:cs="Arial"/>
          <w:color w:val="000000"/>
          <w:sz w:val="20"/>
          <w:szCs w:val="20"/>
          <w:shd w:val="clear" w:color="auto" w:fill="FFFFFF"/>
        </w:rPr>
        <w:t xml:space="preserve">Swansea.ac.uk. 2020. </w:t>
      </w:r>
      <w:r w:rsidRPr="00571976">
        <w:rPr>
          <w:rFonts w:ascii="Arial" w:hAnsi="Arial" w:cs="Arial"/>
          <w:i/>
          <w:iCs/>
          <w:color w:val="000000"/>
          <w:sz w:val="20"/>
          <w:szCs w:val="20"/>
        </w:rPr>
        <w:t>Sustainability - Swansea University</w:t>
      </w:r>
      <w:r w:rsidRPr="00571976">
        <w:rPr>
          <w:rFonts w:ascii="Arial" w:hAnsi="Arial" w:cs="Arial"/>
          <w:color w:val="000000"/>
          <w:sz w:val="20"/>
          <w:szCs w:val="20"/>
          <w:shd w:val="clear" w:color="auto" w:fill="FFFFFF"/>
        </w:rPr>
        <w:t>. [</w:t>
      </w:r>
      <w:proofErr w:type="gramStart"/>
      <w:r w:rsidRPr="00571976">
        <w:rPr>
          <w:rFonts w:ascii="Arial" w:hAnsi="Arial" w:cs="Arial"/>
          <w:color w:val="000000"/>
          <w:sz w:val="20"/>
          <w:szCs w:val="20"/>
          <w:shd w:val="clear" w:color="auto" w:fill="FFFFFF"/>
        </w:rPr>
        <w:t>online</w:t>
      </w:r>
      <w:proofErr w:type="gramEnd"/>
      <w:r w:rsidRPr="00571976">
        <w:rPr>
          <w:rFonts w:ascii="Arial" w:hAnsi="Arial" w:cs="Arial"/>
          <w:color w:val="000000"/>
          <w:sz w:val="20"/>
          <w:szCs w:val="20"/>
          <w:shd w:val="clear" w:color="auto" w:fill="FFFFFF"/>
        </w:rPr>
        <w:t>] Available at: &lt;https://www.swansea.ac.uk/sustainability/&gt; [Accessed 1 November 2020].</w:t>
      </w:r>
    </w:p>
    <w:p w:rsidR="002162F3" w:rsidRPr="00571976" w:rsidRDefault="002162F3" w:rsidP="00CD088C">
      <w:pPr>
        <w:rPr>
          <w:rStyle w:val="Hyperlink"/>
          <w:rFonts w:ascii="Arial" w:hAnsi="Arial" w:cs="Arial"/>
          <w:sz w:val="20"/>
          <w:szCs w:val="20"/>
        </w:rPr>
      </w:pPr>
    </w:p>
    <w:p w:rsidR="0081752B" w:rsidRPr="00571976" w:rsidRDefault="00CA3B61" w:rsidP="00CD088C">
      <w:pPr>
        <w:rPr>
          <w:rFonts w:ascii="Arial" w:hAnsi="Arial" w:cs="Arial"/>
          <w:color w:val="222222"/>
          <w:sz w:val="20"/>
          <w:szCs w:val="20"/>
          <w:shd w:val="clear" w:color="auto" w:fill="FFFFFF"/>
        </w:rPr>
      </w:pPr>
      <w:proofErr w:type="spellStart"/>
      <w:r w:rsidRPr="00571976">
        <w:rPr>
          <w:rFonts w:ascii="Arial" w:hAnsi="Arial" w:cs="Arial"/>
          <w:color w:val="222222"/>
          <w:sz w:val="20"/>
          <w:szCs w:val="20"/>
          <w:shd w:val="clear" w:color="auto" w:fill="FFFFFF"/>
        </w:rPr>
        <w:t>Sonetti</w:t>
      </w:r>
      <w:proofErr w:type="spellEnd"/>
      <w:r w:rsidRPr="00571976">
        <w:rPr>
          <w:rFonts w:ascii="Arial" w:hAnsi="Arial" w:cs="Arial"/>
          <w:color w:val="222222"/>
          <w:sz w:val="20"/>
          <w:szCs w:val="20"/>
          <w:shd w:val="clear" w:color="auto" w:fill="FFFFFF"/>
        </w:rPr>
        <w:t xml:space="preserve">, G.; Brown, M.; </w:t>
      </w:r>
      <w:proofErr w:type="spellStart"/>
      <w:r w:rsidRPr="00571976">
        <w:rPr>
          <w:rFonts w:ascii="Arial" w:hAnsi="Arial" w:cs="Arial"/>
          <w:color w:val="222222"/>
          <w:sz w:val="20"/>
          <w:szCs w:val="20"/>
          <w:shd w:val="clear" w:color="auto" w:fill="FFFFFF"/>
        </w:rPr>
        <w:t>Naboni</w:t>
      </w:r>
      <w:proofErr w:type="spellEnd"/>
      <w:r w:rsidRPr="00571976">
        <w:rPr>
          <w:rFonts w:ascii="Arial" w:hAnsi="Arial" w:cs="Arial"/>
          <w:color w:val="222222"/>
          <w:sz w:val="20"/>
          <w:szCs w:val="20"/>
          <w:shd w:val="clear" w:color="auto" w:fill="FFFFFF"/>
        </w:rPr>
        <w:t xml:space="preserve">, E. About the Triggering of UN Sustainable Development Goals and Regenerative Sustainability in Higher Education. </w:t>
      </w:r>
      <w:r w:rsidRPr="00571976">
        <w:rPr>
          <w:rStyle w:val="Emphasis"/>
          <w:rFonts w:ascii="Arial" w:hAnsi="Arial" w:cs="Arial"/>
          <w:color w:val="222222"/>
          <w:sz w:val="20"/>
          <w:szCs w:val="20"/>
        </w:rPr>
        <w:t>Sustainability</w:t>
      </w:r>
      <w:r w:rsidRPr="00571976">
        <w:rPr>
          <w:rFonts w:ascii="Arial" w:hAnsi="Arial" w:cs="Arial"/>
          <w:color w:val="222222"/>
          <w:sz w:val="20"/>
          <w:szCs w:val="20"/>
          <w:shd w:val="clear" w:color="auto" w:fill="FFFFFF"/>
        </w:rPr>
        <w:t xml:space="preserve"> </w:t>
      </w:r>
      <w:r w:rsidRPr="00571976">
        <w:rPr>
          <w:rFonts w:ascii="Arial" w:hAnsi="Arial" w:cs="Arial"/>
          <w:b/>
          <w:bCs/>
          <w:color w:val="222222"/>
          <w:sz w:val="20"/>
          <w:szCs w:val="20"/>
        </w:rPr>
        <w:t>2019</w:t>
      </w:r>
      <w:r w:rsidRPr="00571976">
        <w:rPr>
          <w:rFonts w:ascii="Arial" w:hAnsi="Arial" w:cs="Arial"/>
          <w:color w:val="222222"/>
          <w:sz w:val="20"/>
          <w:szCs w:val="20"/>
          <w:shd w:val="clear" w:color="auto" w:fill="FFFFFF"/>
        </w:rPr>
        <w:t xml:space="preserve">, </w:t>
      </w:r>
      <w:r w:rsidRPr="00571976">
        <w:rPr>
          <w:rStyle w:val="Emphasis"/>
          <w:rFonts w:ascii="Arial" w:hAnsi="Arial" w:cs="Arial"/>
          <w:color w:val="222222"/>
          <w:sz w:val="20"/>
          <w:szCs w:val="20"/>
        </w:rPr>
        <w:t>11</w:t>
      </w:r>
      <w:r w:rsidRPr="00571976">
        <w:rPr>
          <w:rFonts w:ascii="Arial" w:hAnsi="Arial" w:cs="Arial"/>
          <w:color w:val="222222"/>
          <w:sz w:val="20"/>
          <w:szCs w:val="20"/>
          <w:shd w:val="clear" w:color="auto" w:fill="FFFFFF"/>
        </w:rPr>
        <w:t>, 254.</w:t>
      </w:r>
    </w:p>
    <w:p w:rsidR="0081752B" w:rsidRPr="00571976" w:rsidRDefault="0081752B" w:rsidP="00CD088C">
      <w:pPr>
        <w:rPr>
          <w:rFonts w:ascii="Arial" w:hAnsi="Arial" w:cs="Arial"/>
          <w:color w:val="222222"/>
          <w:sz w:val="20"/>
          <w:szCs w:val="20"/>
          <w:shd w:val="clear" w:color="auto" w:fill="FFFFFF"/>
        </w:rPr>
      </w:pPr>
    </w:p>
    <w:p w:rsidR="0081752B" w:rsidRPr="00571976" w:rsidRDefault="0081752B" w:rsidP="00CD088C">
      <w:pPr>
        <w:rPr>
          <w:rFonts w:ascii="Arial" w:hAnsi="Arial" w:cs="Arial"/>
          <w:sz w:val="20"/>
          <w:szCs w:val="20"/>
        </w:rPr>
      </w:pPr>
      <w:r w:rsidRPr="00571976">
        <w:rPr>
          <w:rFonts w:ascii="Arial" w:hAnsi="Arial" w:cs="Arial"/>
          <w:color w:val="222222"/>
          <w:sz w:val="20"/>
          <w:szCs w:val="20"/>
          <w:shd w:val="clear" w:color="auto" w:fill="FFFFFF"/>
        </w:rPr>
        <w:t xml:space="preserve">Zamora-Polo, F.; Sánchez-Martín, J. Teaching for a Better World. Sustainability and Sustainable Development Goals in the Construction of a Change-Maker University. </w:t>
      </w:r>
      <w:r w:rsidRPr="00571976">
        <w:rPr>
          <w:rStyle w:val="Emphasis"/>
          <w:rFonts w:ascii="Arial" w:hAnsi="Arial" w:cs="Arial"/>
          <w:color w:val="222222"/>
          <w:sz w:val="20"/>
          <w:szCs w:val="20"/>
        </w:rPr>
        <w:t>Sustainability</w:t>
      </w:r>
      <w:r w:rsidRPr="00571976">
        <w:rPr>
          <w:rFonts w:ascii="Arial" w:hAnsi="Arial" w:cs="Arial"/>
          <w:color w:val="222222"/>
          <w:sz w:val="20"/>
          <w:szCs w:val="20"/>
          <w:shd w:val="clear" w:color="auto" w:fill="FFFFFF"/>
        </w:rPr>
        <w:t xml:space="preserve"> </w:t>
      </w:r>
      <w:r w:rsidRPr="00571976">
        <w:rPr>
          <w:rFonts w:ascii="Arial" w:hAnsi="Arial" w:cs="Arial"/>
          <w:b/>
          <w:bCs/>
          <w:color w:val="222222"/>
          <w:sz w:val="20"/>
          <w:szCs w:val="20"/>
        </w:rPr>
        <w:t>2019</w:t>
      </w:r>
      <w:r w:rsidRPr="00571976">
        <w:rPr>
          <w:rFonts w:ascii="Arial" w:hAnsi="Arial" w:cs="Arial"/>
          <w:color w:val="222222"/>
          <w:sz w:val="20"/>
          <w:szCs w:val="20"/>
          <w:shd w:val="clear" w:color="auto" w:fill="FFFFFF"/>
        </w:rPr>
        <w:t xml:space="preserve">, </w:t>
      </w:r>
      <w:r w:rsidRPr="00571976">
        <w:rPr>
          <w:rStyle w:val="Emphasis"/>
          <w:rFonts w:ascii="Arial" w:hAnsi="Arial" w:cs="Arial"/>
          <w:color w:val="222222"/>
          <w:sz w:val="20"/>
          <w:szCs w:val="20"/>
        </w:rPr>
        <w:t>11</w:t>
      </w:r>
      <w:r w:rsidRPr="00571976">
        <w:rPr>
          <w:rFonts w:ascii="Arial" w:hAnsi="Arial" w:cs="Arial"/>
          <w:color w:val="222222"/>
          <w:sz w:val="20"/>
          <w:szCs w:val="20"/>
          <w:shd w:val="clear" w:color="auto" w:fill="FFFFFF"/>
        </w:rPr>
        <w:t>, 4224.</w:t>
      </w:r>
    </w:p>
    <w:p w:rsidR="00CD088C" w:rsidRDefault="00CD088C" w:rsidP="00CD088C">
      <w:pPr>
        <w:rPr>
          <w:rFonts w:ascii="Arial" w:hAnsi="Arial" w:cs="Arial"/>
          <w:sz w:val="24"/>
          <w:szCs w:val="24"/>
        </w:rPr>
      </w:pPr>
    </w:p>
    <w:p w:rsidR="00CD088C" w:rsidRPr="002A2E1B" w:rsidRDefault="00CD088C" w:rsidP="00CD088C">
      <w:pPr>
        <w:rPr>
          <w:rFonts w:ascii="Arial" w:hAnsi="Arial" w:cs="Arial"/>
          <w:sz w:val="24"/>
          <w:szCs w:val="24"/>
        </w:rPr>
      </w:pPr>
    </w:p>
    <w:sectPr w:rsidR="00CD088C" w:rsidRPr="002A2E1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554B" w:rsidRDefault="0032554B" w:rsidP="0032554B">
      <w:pPr>
        <w:spacing w:after="0" w:line="240" w:lineRule="auto"/>
      </w:pPr>
      <w:r>
        <w:separator/>
      </w:r>
    </w:p>
  </w:endnote>
  <w:endnote w:type="continuationSeparator" w:id="0">
    <w:p w:rsidR="0032554B" w:rsidRDefault="0032554B" w:rsidP="00325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5079584"/>
      <w:docPartObj>
        <w:docPartGallery w:val="Page Numbers (Bottom of Page)"/>
        <w:docPartUnique/>
      </w:docPartObj>
    </w:sdtPr>
    <w:sdtEndPr>
      <w:rPr>
        <w:noProof/>
      </w:rPr>
    </w:sdtEndPr>
    <w:sdtContent>
      <w:p w:rsidR="0032554B" w:rsidRDefault="0032554B">
        <w:pPr>
          <w:pStyle w:val="Footer"/>
          <w:jc w:val="right"/>
        </w:pPr>
        <w:r>
          <w:fldChar w:fldCharType="begin"/>
        </w:r>
        <w:r>
          <w:instrText xml:space="preserve"> PAGE   \* MERGEFORMAT </w:instrText>
        </w:r>
        <w:r>
          <w:fldChar w:fldCharType="separate"/>
        </w:r>
        <w:r w:rsidR="002741A7">
          <w:rPr>
            <w:noProof/>
          </w:rPr>
          <w:t>1</w:t>
        </w:r>
        <w:r>
          <w:rPr>
            <w:noProof/>
          </w:rPr>
          <w:fldChar w:fldCharType="end"/>
        </w:r>
      </w:p>
    </w:sdtContent>
  </w:sdt>
  <w:p w:rsidR="0032554B" w:rsidRDefault="003255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554B" w:rsidRDefault="0032554B" w:rsidP="0032554B">
      <w:pPr>
        <w:spacing w:after="0" w:line="240" w:lineRule="auto"/>
      </w:pPr>
      <w:r>
        <w:separator/>
      </w:r>
    </w:p>
  </w:footnote>
  <w:footnote w:type="continuationSeparator" w:id="0">
    <w:p w:rsidR="0032554B" w:rsidRDefault="0032554B" w:rsidP="003255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6F96" w:rsidRDefault="00356F96">
    <w:pPr>
      <w:pStyle w:val="Header"/>
    </w:pPr>
    <w:r>
      <w:t>Elinor Thomas 1911157</w:t>
    </w:r>
  </w:p>
  <w:p w:rsidR="00356F96" w:rsidRDefault="00356F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0804E1"/>
    <w:multiLevelType w:val="hybridMultilevel"/>
    <w:tmpl w:val="AB8A5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77517"/>
    <w:multiLevelType w:val="hybridMultilevel"/>
    <w:tmpl w:val="A4EC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9F3903"/>
    <w:multiLevelType w:val="hybridMultilevel"/>
    <w:tmpl w:val="BDC0F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4AA5"/>
    <w:rsid w:val="00025EA4"/>
    <w:rsid w:val="000261F7"/>
    <w:rsid w:val="00034620"/>
    <w:rsid w:val="000410C2"/>
    <w:rsid w:val="00050285"/>
    <w:rsid w:val="000600D4"/>
    <w:rsid w:val="00067229"/>
    <w:rsid w:val="00070621"/>
    <w:rsid w:val="00093C6A"/>
    <w:rsid w:val="0009671C"/>
    <w:rsid w:val="000A775D"/>
    <w:rsid w:val="000C0451"/>
    <w:rsid w:val="000D21B3"/>
    <w:rsid w:val="000D6804"/>
    <w:rsid w:val="000E6D6A"/>
    <w:rsid w:val="000F1C21"/>
    <w:rsid w:val="0011525C"/>
    <w:rsid w:val="00120A1E"/>
    <w:rsid w:val="00151169"/>
    <w:rsid w:val="0016542C"/>
    <w:rsid w:val="001734F4"/>
    <w:rsid w:val="00180DA3"/>
    <w:rsid w:val="0019789B"/>
    <w:rsid w:val="001A7E41"/>
    <w:rsid w:val="001B4132"/>
    <w:rsid w:val="001D236A"/>
    <w:rsid w:val="001D5F17"/>
    <w:rsid w:val="001E2AB3"/>
    <w:rsid w:val="002162F3"/>
    <w:rsid w:val="0023387E"/>
    <w:rsid w:val="00253E07"/>
    <w:rsid w:val="00267B12"/>
    <w:rsid w:val="002741A7"/>
    <w:rsid w:val="0027467E"/>
    <w:rsid w:val="002816CF"/>
    <w:rsid w:val="00291389"/>
    <w:rsid w:val="00294303"/>
    <w:rsid w:val="002A0969"/>
    <w:rsid w:val="002A2E1B"/>
    <w:rsid w:val="002D77AF"/>
    <w:rsid w:val="002F221E"/>
    <w:rsid w:val="002F3011"/>
    <w:rsid w:val="0032554B"/>
    <w:rsid w:val="00335AA9"/>
    <w:rsid w:val="00341B41"/>
    <w:rsid w:val="00350DD5"/>
    <w:rsid w:val="003544D3"/>
    <w:rsid w:val="00356F96"/>
    <w:rsid w:val="00365C7F"/>
    <w:rsid w:val="0037510A"/>
    <w:rsid w:val="00377AE0"/>
    <w:rsid w:val="003923D1"/>
    <w:rsid w:val="003A3C02"/>
    <w:rsid w:val="003B1983"/>
    <w:rsid w:val="003C6ABA"/>
    <w:rsid w:val="003D5AB2"/>
    <w:rsid w:val="003E0555"/>
    <w:rsid w:val="003F68A6"/>
    <w:rsid w:val="00401CDA"/>
    <w:rsid w:val="00406B8C"/>
    <w:rsid w:val="00406E52"/>
    <w:rsid w:val="00412848"/>
    <w:rsid w:val="00420B21"/>
    <w:rsid w:val="00422230"/>
    <w:rsid w:val="00451DA5"/>
    <w:rsid w:val="00454E71"/>
    <w:rsid w:val="004867D3"/>
    <w:rsid w:val="0049173C"/>
    <w:rsid w:val="0049655E"/>
    <w:rsid w:val="004968C6"/>
    <w:rsid w:val="00496D08"/>
    <w:rsid w:val="004B44B7"/>
    <w:rsid w:val="004F5226"/>
    <w:rsid w:val="00510D22"/>
    <w:rsid w:val="00513B21"/>
    <w:rsid w:val="00517745"/>
    <w:rsid w:val="00525E63"/>
    <w:rsid w:val="005301C0"/>
    <w:rsid w:val="005527F4"/>
    <w:rsid w:val="00570E7C"/>
    <w:rsid w:val="00571976"/>
    <w:rsid w:val="00590D4E"/>
    <w:rsid w:val="005912B6"/>
    <w:rsid w:val="005A635D"/>
    <w:rsid w:val="005E0693"/>
    <w:rsid w:val="005E3851"/>
    <w:rsid w:val="00612D22"/>
    <w:rsid w:val="00624D5A"/>
    <w:rsid w:val="00630D0A"/>
    <w:rsid w:val="00650D09"/>
    <w:rsid w:val="00656557"/>
    <w:rsid w:val="00667390"/>
    <w:rsid w:val="00672481"/>
    <w:rsid w:val="00687433"/>
    <w:rsid w:val="006879F9"/>
    <w:rsid w:val="006A4DB7"/>
    <w:rsid w:val="006B322F"/>
    <w:rsid w:val="006B7FB4"/>
    <w:rsid w:val="006D4AA5"/>
    <w:rsid w:val="006E2D2B"/>
    <w:rsid w:val="006E6EBE"/>
    <w:rsid w:val="006E7D1E"/>
    <w:rsid w:val="00706BEC"/>
    <w:rsid w:val="00727EB3"/>
    <w:rsid w:val="00732D4D"/>
    <w:rsid w:val="00763988"/>
    <w:rsid w:val="007841CB"/>
    <w:rsid w:val="007B3435"/>
    <w:rsid w:val="007F7DF3"/>
    <w:rsid w:val="00803F9A"/>
    <w:rsid w:val="00807C6C"/>
    <w:rsid w:val="00812668"/>
    <w:rsid w:val="0081752B"/>
    <w:rsid w:val="00822B1E"/>
    <w:rsid w:val="008351F3"/>
    <w:rsid w:val="00854ED8"/>
    <w:rsid w:val="00887FA1"/>
    <w:rsid w:val="008A703B"/>
    <w:rsid w:val="008B3D2E"/>
    <w:rsid w:val="008B64A1"/>
    <w:rsid w:val="008C0EB3"/>
    <w:rsid w:val="008C4D90"/>
    <w:rsid w:val="008C6A71"/>
    <w:rsid w:val="008C7C6E"/>
    <w:rsid w:val="008D735F"/>
    <w:rsid w:val="008F4ABD"/>
    <w:rsid w:val="008F5CFC"/>
    <w:rsid w:val="008F7CE1"/>
    <w:rsid w:val="00925855"/>
    <w:rsid w:val="00942386"/>
    <w:rsid w:val="00961C8A"/>
    <w:rsid w:val="00982326"/>
    <w:rsid w:val="00985C7B"/>
    <w:rsid w:val="00985E02"/>
    <w:rsid w:val="00997556"/>
    <w:rsid w:val="009A2AC2"/>
    <w:rsid w:val="009B34F1"/>
    <w:rsid w:val="009C328E"/>
    <w:rsid w:val="009C489B"/>
    <w:rsid w:val="009D11F8"/>
    <w:rsid w:val="009E5D43"/>
    <w:rsid w:val="00A02444"/>
    <w:rsid w:val="00A0376C"/>
    <w:rsid w:val="00A06882"/>
    <w:rsid w:val="00A12BB5"/>
    <w:rsid w:val="00A21758"/>
    <w:rsid w:val="00A52FB0"/>
    <w:rsid w:val="00AB7E6B"/>
    <w:rsid w:val="00AD6809"/>
    <w:rsid w:val="00B043EB"/>
    <w:rsid w:val="00B06680"/>
    <w:rsid w:val="00B126A0"/>
    <w:rsid w:val="00B129CC"/>
    <w:rsid w:val="00B16995"/>
    <w:rsid w:val="00B23769"/>
    <w:rsid w:val="00B257AE"/>
    <w:rsid w:val="00B322ED"/>
    <w:rsid w:val="00B34C4E"/>
    <w:rsid w:val="00B51830"/>
    <w:rsid w:val="00B6493B"/>
    <w:rsid w:val="00B6741F"/>
    <w:rsid w:val="00B67F95"/>
    <w:rsid w:val="00B71900"/>
    <w:rsid w:val="00B75D01"/>
    <w:rsid w:val="00B80E6B"/>
    <w:rsid w:val="00B91E34"/>
    <w:rsid w:val="00BA6459"/>
    <w:rsid w:val="00BB0E45"/>
    <w:rsid w:val="00BC38A9"/>
    <w:rsid w:val="00BD22B5"/>
    <w:rsid w:val="00BD2F82"/>
    <w:rsid w:val="00BD38D4"/>
    <w:rsid w:val="00C07B37"/>
    <w:rsid w:val="00C1145A"/>
    <w:rsid w:val="00C30A96"/>
    <w:rsid w:val="00C43864"/>
    <w:rsid w:val="00C61B2C"/>
    <w:rsid w:val="00C73A5E"/>
    <w:rsid w:val="00C85075"/>
    <w:rsid w:val="00C90D23"/>
    <w:rsid w:val="00C91007"/>
    <w:rsid w:val="00CA3B61"/>
    <w:rsid w:val="00CB260C"/>
    <w:rsid w:val="00CB59BB"/>
    <w:rsid w:val="00CC2BAD"/>
    <w:rsid w:val="00CD088C"/>
    <w:rsid w:val="00CD257D"/>
    <w:rsid w:val="00CE228F"/>
    <w:rsid w:val="00CE7343"/>
    <w:rsid w:val="00CF3E48"/>
    <w:rsid w:val="00CF6F67"/>
    <w:rsid w:val="00D03AF9"/>
    <w:rsid w:val="00D15FB6"/>
    <w:rsid w:val="00D23BB2"/>
    <w:rsid w:val="00D52F44"/>
    <w:rsid w:val="00D67CE3"/>
    <w:rsid w:val="00DB07BE"/>
    <w:rsid w:val="00DB2B19"/>
    <w:rsid w:val="00DB5F2E"/>
    <w:rsid w:val="00DC7460"/>
    <w:rsid w:val="00DE4D02"/>
    <w:rsid w:val="00E2664E"/>
    <w:rsid w:val="00E32FA2"/>
    <w:rsid w:val="00E35CF3"/>
    <w:rsid w:val="00E50DCA"/>
    <w:rsid w:val="00E53547"/>
    <w:rsid w:val="00E606B7"/>
    <w:rsid w:val="00E66931"/>
    <w:rsid w:val="00E73958"/>
    <w:rsid w:val="00E84946"/>
    <w:rsid w:val="00E8569C"/>
    <w:rsid w:val="00EA3AC5"/>
    <w:rsid w:val="00F044B3"/>
    <w:rsid w:val="00F05888"/>
    <w:rsid w:val="00F05B73"/>
    <w:rsid w:val="00F07710"/>
    <w:rsid w:val="00F17E43"/>
    <w:rsid w:val="00F26CCF"/>
    <w:rsid w:val="00F27087"/>
    <w:rsid w:val="00F37E93"/>
    <w:rsid w:val="00F46D6F"/>
    <w:rsid w:val="00F549D1"/>
    <w:rsid w:val="00F560CF"/>
    <w:rsid w:val="00F56E7C"/>
    <w:rsid w:val="00F84CB5"/>
    <w:rsid w:val="00FA5382"/>
    <w:rsid w:val="00FA6B43"/>
    <w:rsid w:val="00FB2729"/>
    <w:rsid w:val="00FD019E"/>
    <w:rsid w:val="00FE2F34"/>
    <w:rsid w:val="00FF2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C89FF"/>
  <w15:chartTrackingRefBased/>
  <w15:docId w15:val="{C83C0940-EF03-4222-A282-5F7CD311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5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54B"/>
  </w:style>
  <w:style w:type="paragraph" w:styleId="Footer">
    <w:name w:val="footer"/>
    <w:basedOn w:val="Normal"/>
    <w:link w:val="FooterChar"/>
    <w:uiPriority w:val="99"/>
    <w:unhideWhenUsed/>
    <w:rsid w:val="00325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54B"/>
  </w:style>
  <w:style w:type="paragraph" w:styleId="ListParagraph">
    <w:name w:val="List Paragraph"/>
    <w:basedOn w:val="Normal"/>
    <w:uiPriority w:val="34"/>
    <w:qFormat/>
    <w:rsid w:val="00CD257D"/>
    <w:pPr>
      <w:ind w:left="720"/>
      <w:contextualSpacing/>
    </w:pPr>
  </w:style>
  <w:style w:type="character" w:styleId="Hyperlink">
    <w:name w:val="Hyperlink"/>
    <w:basedOn w:val="DefaultParagraphFont"/>
    <w:uiPriority w:val="99"/>
    <w:unhideWhenUsed/>
    <w:rsid w:val="00CD088C"/>
    <w:rPr>
      <w:color w:val="0563C1" w:themeColor="hyperlink"/>
      <w:u w:val="single"/>
    </w:rPr>
  </w:style>
  <w:style w:type="character" w:styleId="Emphasis">
    <w:name w:val="Emphasis"/>
    <w:basedOn w:val="DefaultParagraphFont"/>
    <w:uiPriority w:val="20"/>
    <w:qFormat/>
    <w:rsid w:val="00CA3B6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744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3703</TotalTime>
  <Pages>7</Pages>
  <Words>2175</Words>
  <Characters>12398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E.F.</dc:creator>
  <cp:keywords/>
  <dc:description/>
  <cp:lastModifiedBy>Thomas E.F.</cp:lastModifiedBy>
  <cp:revision>224</cp:revision>
  <dcterms:created xsi:type="dcterms:W3CDTF">2020-10-31T10:31:00Z</dcterms:created>
  <dcterms:modified xsi:type="dcterms:W3CDTF">2020-11-08T20:08:00Z</dcterms:modified>
</cp:coreProperties>
</file>