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D3875" w14:textId="23FDA7C0" w:rsidR="00B3490E" w:rsidRPr="0082168C" w:rsidRDefault="0082168C" w:rsidP="00B768E4">
      <w:pPr>
        <w:jc w:val="center"/>
        <w:rPr>
          <w:b/>
        </w:rPr>
      </w:pPr>
      <w:r w:rsidRPr="0082168C">
        <w:rPr>
          <w:b/>
        </w:rPr>
        <w:t>JEWS AND CHRISTIANS IN CONFLICT AND DIALOGUE</w:t>
      </w:r>
    </w:p>
    <w:p w14:paraId="104E396C" w14:textId="3033CAFE" w:rsidR="0082168C" w:rsidRPr="0082168C" w:rsidRDefault="0082168C" w:rsidP="00B768E4">
      <w:pPr>
        <w:jc w:val="center"/>
        <w:rPr>
          <w:b/>
        </w:rPr>
      </w:pPr>
      <w:r w:rsidRPr="0082168C">
        <w:rPr>
          <w:b/>
        </w:rPr>
        <w:t xml:space="preserve">RHWNG DADL A DEIALOG: IDDEWON A CHRISTNOGION </w:t>
      </w:r>
    </w:p>
    <w:p w14:paraId="4E9BAFED" w14:textId="77777777" w:rsidR="00B768E4" w:rsidRPr="0082168C" w:rsidRDefault="00B768E4" w:rsidP="00B768E4">
      <w:pPr>
        <w:jc w:val="center"/>
        <w:rPr>
          <w:b/>
        </w:rPr>
      </w:pPr>
    </w:p>
    <w:p w14:paraId="45B9059E" w14:textId="369D44C2" w:rsidR="00B768E4" w:rsidRPr="0082168C" w:rsidRDefault="0082168C" w:rsidP="00B768E4">
      <w:pPr>
        <w:jc w:val="center"/>
        <w:rPr>
          <w:b/>
        </w:rPr>
      </w:pPr>
      <w:r w:rsidRPr="0082168C">
        <w:rPr>
          <w:b/>
        </w:rPr>
        <w:t>TRTR5008 / TRTR5008C</w:t>
      </w:r>
    </w:p>
    <w:p w14:paraId="6619552A" w14:textId="77777777" w:rsidR="00B768E4" w:rsidRPr="0082168C" w:rsidRDefault="00B768E4" w:rsidP="00B768E4">
      <w:pPr>
        <w:jc w:val="center"/>
        <w:rPr>
          <w:b/>
        </w:rPr>
      </w:pPr>
    </w:p>
    <w:p w14:paraId="74E51322" w14:textId="77777777" w:rsidR="00B768E4" w:rsidRPr="0082168C" w:rsidRDefault="00B768E4" w:rsidP="00B768E4">
      <w:pPr>
        <w:jc w:val="center"/>
        <w:rPr>
          <w:b/>
        </w:rPr>
      </w:pPr>
      <w:r w:rsidRPr="0082168C">
        <w:rPr>
          <w:b/>
        </w:rPr>
        <w:t>2016-17 / SEMESTER 2</w:t>
      </w:r>
    </w:p>
    <w:p w14:paraId="131BE841" w14:textId="77777777" w:rsidR="00B768E4" w:rsidRPr="0082168C" w:rsidRDefault="00B768E4" w:rsidP="00B768E4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6"/>
        <w:gridCol w:w="1961"/>
        <w:gridCol w:w="4609"/>
      </w:tblGrid>
      <w:tr w:rsidR="0082168C" w:rsidRPr="0082168C" w14:paraId="795C6FF1" w14:textId="77777777" w:rsidTr="00B768E4">
        <w:tc>
          <w:tcPr>
            <w:tcW w:w="1526" w:type="dxa"/>
          </w:tcPr>
          <w:p w14:paraId="30A9C47B" w14:textId="4A63966D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Week</w:t>
            </w:r>
            <w:r w:rsidR="0082168C" w:rsidRPr="0082168C">
              <w:rPr>
                <w:b/>
              </w:rPr>
              <w:t>/</w:t>
            </w:r>
            <w:proofErr w:type="spellStart"/>
            <w:r w:rsidR="0082168C" w:rsidRPr="0082168C">
              <w:rPr>
                <w:b/>
              </w:rPr>
              <w:t>Wythnos</w:t>
            </w:r>
            <w:proofErr w:type="spellEnd"/>
          </w:p>
        </w:tc>
        <w:tc>
          <w:tcPr>
            <w:tcW w:w="1984" w:type="dxa"/>
          </w:tcPr>
          <w:p w14:paraId="7BE3655E" w14:textId="698EA62B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Date</w:t>
            </w:r>
            <w:r w:rsidR="0082168C" w:rsidRPr="0082168C">
              <w:rPr>
                <w:b/>
              </w:rPr>
              <w:t>/</w:t>
            </w:r>
            <w:proofErr w:type="spellStart"/>
            <w:r w:rsidR="0082168C" w:rsidRPr="0082168C">
              <w:rPr>
                <w:b/>
              </w:rPr>
              <w:t>Dyddiad</w:t>
            </w:r>
            <w:proofErr w:type="spellEnd"/>
          </w:p>
        </w:tc>
        <w:tc>
          <w:tcPr>
            <w:tcW w:w="5006" w:type="dxa"/>
          </w:tcPr>
          <w:p w14:paraId="5DB4BA50" w14:textId="20899FE8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Topic</w:t>
            </w:r>
            <w:r w:rsidR="0082168C" w:rsidRPr="0082168C">
              <w:rPr>
                <w:b/>
              </w:rPr>
              <w:t>/</w:t>
            </w:r>
            <w:proofErr w:type="spellStart"/>
            <w:r w:rsidR="0082168C" w:rsidRPr="0082168C">
              <w:rPr>
                <w:b/>
              </w:rPr>
              <w:t>Pwnc</w:t>
            </w:r>
            <w:proofErr w:type="spellEnd"/>
          </w:p>
        </w:tc>
      </w:tr>
      <w:tr w:rsidR="0082168C" w:rsidRPr="0082168C" w14:paraId="1D1706B3" w14:textId="77777777" w:rsidTr="00B768E4">
        <w:tc>
          <w:tcPr>
            <w:tcW w:w="1526" w:type="dxa"/>
          </w:tcPr>
          <w:p w14:paraId="6A3F6B6E" w14:textId="77777777" w:rsidR="00B768E4" w:rsidRPr="0082168C" w:rsidRDefault="00B768E4" w:rsidP="00B768E4">
            <w:pPr>
              <w:jc w:val="center"/>
              <w:rPr>
                <w:b/>
              </w:rPr>
            </w:pPr>
          </w:p>
          <w:p w14:paraId="1E0956F8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1</w:t>
            </w:r>
          </w:p>
        </w:tc>
        <w:tc>
          <w:tcPr>
            <w:tcW w:w="1984" w:type="dxa"/>
          </w:tcPr>
          <w:p w14:paraId="675A332B" w14:textId="77777777" w:rsidR="00B768E4" w:rsidRPr="0082168C" w:rsidRDefault="00B768E4" w:rsidP="00B768E4">
            <w:pPr>
              <w:jc w:val="center"/>
            </w:pPr>
          </w:p>
          <w:p w14:paraId="0A69F8FA" w14:textId="524761D9" w:rsidR="00B768E4" w:rsidRPr="0082168C" w:rsidRDefault="0082168C" w:rsidP="00B768E4">
            <w:pPr>
              <w:jc w:val="center"/>
            </w:pPr>
            <w:r w:rsidRPr="0082168C">
              <w:t>3.2.17</w:t>
            </w:r>
          </w:p>
        </w:tc>
        <w:tc>
          <w:tcPr>
            <w:tcW w:w="5006" w:type="dxa"/>
          </w:tcPr>
          <w:p w14:paraId="5802CBA7" w14:textId="7E4B9A8F" w:rsidR="0082168C" w:rsidRPr="0082168C" w:rsidRDefault="0082168C" w:rsidP="00B768E4">
            <w:r w:rsidRPr="0082168C">
              <w:t>Introduction to the Module</w:t>
            </w:r>
          </w:p>
          <w:p w14:paraId="55259020" w14:textId="0D976CC1" w:rsidR="00B768E4" w:rsidRPr="0082168C" w:rsidRDefault="0082168C" w:rsidP="00B768E4">
            <w:proofErr w:type="spellStart"/>
            <w:r w:rsidRPr="0082168C">
              <w:t>Cyflwyniad</w:t>
            </w:r>
            <w:proofErr w:type="spellEnd"/>
            <w:r w:rsidRPr="0082168C">
              <w:t xml:space="preserve"> i’r </w:t>
            </w:r>
            <w:proofErr w:type="spellStart"/>
            <w:r w:rsidRPr="0082168C">
              <w:t>Modwl</w:t>
            </w:r>
            <w:proofErr w:type="spellEnd"/>
          </w:p>
        </w:tc>
      </w:tr>
      <w:tr w:rsidR="0082168C" w:rsidRPr="0082168C" w14:paraId="0D27657C" w14:textId="77777777" w:rsidTr="00B768E4">
        <w:tc>
          <w:tcPr>
            <w:tcW w:w="1526" w:type="dxa"/>
          </w:tcPr>
          <w:p w14:paraId="21B03544" w14:textId="77777777" w:rsidR="0082168C" w:rsidRPr="0082168C" w:rsidRDefault="0082168C" w:rsidP="00B768E4">
            <w:pPr>
              <w:jc w:val="center"/>
              <w:rPr>
                <w:b/>
              </w:rPr>
            </w:pPr>
          </w:p>
          <w:p w14:paraId="1768CA29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2</w:t>
            </w:r>
          </w:p>
        </w:tc>
        <w:tc>
          <w:tcPr>
            <w:tcW w:w="1984" w:type="dxa"/>
          </w:tcPr>
          <w:p w14:paraId="0A8C8588" w14:textId="77777777" w:rsidR="0082168C" w:rsidRPr="0082168C" w:rsidRDefault="0082168C" w:rsidP="0082168C">
            <w:pPr>
              <w:jc w:val="center"/>
            </w:pPr>
          </w:p>
          <w:p w14:paraId="4BEB6C8D" w14:textId="65B8FF10" w:rsidR="00B768E4" w:rsidRPr="0082168C" w:rsidRDefault="0082168C" w:rsidP="0082168C">
            <w:pPr>
              <w:jc w:val="center"/>
            </w:pPr>
            <w:r w:rsidRPr="0082168C">
              <w:t>10.2.17</w:t>
            </w:r>
          </w:p>
          <w:p w14:paraId="23B714B9" w14:textId="14869847" w:rsidR="0082168C" w:rsidRPr="0082168C" w:rsidRDefault="0082168C" w:rsidP="0082168C">
            <w:pPr>
              <w:jc w:val="center"/>
            </w:pPr>
          </w:p>
        </w:tc>
        <w:tc>
          <w:tcPr>
            <w:tcW w:w="5006" w:type="dxa"/>
          </w:tcPr>
          <w:p w14:paraId="7568683C" w14:textId="77777777" w:rsidR="0082168C" w:rsidRPr="0082168C" w:rsidRDefault="0082168C" w:rsidP="0082168C">
            <w:r w:rsidRPr="0082168C">
              <w:t>Origins: Jews and Christians in the First Century CE</w:t>
            </w:r>
          </w:p>
          <w:p w14:paraId="19F95465" w14:textId="690B6682" w:rsidR="00B768E4" w:rsidRPr="0082168C" w:rsidRDefault="0082168C" w:rsidP="0082168C">
            <w:proofErr w:type="spellStart"/>
            <w:r w:rsidRPr="0082168C">
              <w:t>Gwreiddiau</w:t>
            </w:r>
            <w:proofErr w:type="spellEnd"/>
            <w:r w:rsidRPr="0082168C">
              <w:t xml:space="preserve">: </w:t>
            </w:r>
            <w:proofErr w:type="spellStart"/>
            <w:r w:rsidRPr="0082168C">
              <w:t>Iddewon</w:t>
            </w:r>
            <w:proofErr w:type="spellEnd"/>
            <w:r w:rsidRPr="0082168C">
              <w:t xml:space="preserve"> a </w:t>
            </w:r>
            <w:proofErr w:type="spellStart"/>
            <w:r w:rsidRPr="0082168C">
              <w:t>Christnogion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yn</w:t>
            </w:r>
            <w:proofErr w:type="spellEnd"/>
            <w:r w:rsidRPr="0082168C">
              <w:t xml:space="preserve"> y </w:t>
            </w:r>
            <w:proofErr w:type="spellStart"/>
            <w:r w:rsidRPr="0082168C">
              <w:t>Ganrif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Gyntaf</w:t>
            </w:r>
            <w:proofErr w:type="spellEnd"/>
          </w:p>
        </w:tc>
      </w:tr>
      <w:tr w:rsidR="0082168C" w:rsidRPr="0082168C" w14:paraId="42E3B6D5" w14:textId="77777777" w:rsidTr="00B768E4">
        <w:tc>
          <w:tcPr>
            <w:tcW w:w="1526" w:type="dxa"/>
          </w:tcPr>
          <w:p w14:paraId="3B6D01C4" w14:textId="4173ABED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3</w:t>
            </w:r>
          </w:p>
        </w:tc>
        <w:tc>
          <w:tcPr>
            <w:tcW w:w="1984" w:type="dxa"/>
          </w:tcPr>
          <w:p w14:paraId="1DD7E50F" w14:textId="34A97CEE" w:rsidR="00B768E4" w:rsidRPr="0082168C" w:rsidRDefault="0082168C" w:rsidP="0082168C">
            <w:pPr>
              <w:jc w:val="center"/>
            </w:pPr>
            <w:r w:rsidRPr="0082168C">
              <w:t>17.2.17</w:t>
            </w:r>
          </w:p>
        </w:tc>
        <w:tc>
          <w:tcPr>
            <w:tcW w:w="5006" w:type="dxa"/>
          </w:tcPr>
          <w:p w14:paraId="4DFF3B41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Conflict and Dialogue: The Contribution of </w:t>
            </w:r>
          </w:p>
          <w:p w14:paraId="7E7B4185" w14:textId="0174E28C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the Church</w:t>
            </w:r>
            <w:r>
              <w:t xml:space="preserve"> </w:t>
            </w:r>
            <w:r w:rsidRPr="0082168C">
              <w:t>Fathers</w:t>
            </w:r>
          </w:p>
          <w:p w14:paraId="7C23D36C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Rhwng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Dadl</w:t>
            </w:r>
            <w:proofErr w:type="spellEnd"/>
            <w:r w:rsidRPr="0082168C">
              <w:t xml:space="preserve"> a </w:t>
            </w:r>
            <w:proofErr w:type="spellStart"/>
            <w:r w:rsidRPr="0082168C">
              <w:t>Deialog</w:t>
            </w:r>
            <w:proofErr w:type="spellEnd"/>
            <w:r w:rsidRPr="0082168C">
              <w:t xml:space="preserve">: </w:t>
            </w:r>
            <w:proofErr w:type="spellStart"/>
            <w:r w:rsidRPr="0082168C">
              <w:t>Cyfraniad</w:t>
            </w:r>
            <w:proofErr w:type="spellEnd"/>
            <w:r w:rsidRPr="0082168C">
              <w:t xml:space="preserve"> y </w:t>
            </w:r>
            <w:proofErr w:type="spellStart"/>
            <w:r w:rsidRPr="0082168C">
              <w:t>Tadau</w:t>
            </w:r>
            <w:proofErr w:type="spellEnd"/>
          </w:p>
          <w:p w14:paraId="51BFB731" w14:textId="1FB399C2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Cynnar</w:t>
            </w:r>
            <w:proofErr w:type="spellEnd"/>
          </w:p>
        </w:tc>
      </w:tr>
      <w:tr w:rsidR="0082168C" w:rsidRPr="0082168C" w14:paraId="6B45AC03" w14:textId="77777777" w:rsidTr="00B768E4">
        <w:tc>
          <w:tcPr>
            <w:tcW w:w="1526" w:type="dxa"/>
          </w:tcPr>
          <w:p w14:paraId="34E9CFAA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4</w:t>
            </w:r>
          </w:p>
        </w:tc>
        <w:tc>
          <w:tcPr>
            <w:tcW w:w="1984" w:type="dxa"/>
          </w:tcPr>
          <w:p w14:paraId="229CA6C6" w14:textId="72DB320E" w:rsidR="00B768E4" w:rsidRPr="0082168C" w:rsidRDefault="0082168C" w:rsidP="0082168C">
            <w:pPr>
              <w:jc w:val="center"/>
            </w:pPr>
            <w:r w:rsidRPr="0082168C">
              <w:t>24</w:t>
            </w:r>
            <w:r w:rsidRPr="0082168C">
              <w:t>.2.17</w:t>
            </w:r>
          </w:p>
        </w:tc>
        <w:tc>
          <w:tcPr>
            <w:tcW w:w="5006" w:type="dxa"/>
          </w:tcPr>
          <w:p w14:paraId="6EB6C41B" w14:textId="67B220F8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Jews and Christians in the Middle Ages</w:t>
            </w:r>
          </w:p>
          <w:p w14:paraId="481E5F5F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Iddewon</w:t>
            </w:r>
            <w:proofErr w:type="spellEnd"/>
            <w:r w:rsidRPr="0082168C">
              <w:t xml:space="preserve"> a </w:t>
            </w:r>
            <w:proofErr w:type="spellStart"/>
            <w:r w:rsidRPr="0082168C">
              <w:t>Christnogion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yn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yr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Oesoedd</w:t>
            </w:r>
            <w:proofErr w:type="spellEnd"/>
            <w:r w:rsidRPr="0082168C">
              <w:t xml:space="preserve"> </w:t>
            </w:r>
          </w:p>
          <w:p w14:paraId="0F37D07B" w14:textId="503DACAE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Canol</w:t>
            </w:r>
            <w:proofErr w:type="spellEnd"/>
          </w:p>
        </w:tc>
      </w:tr>
      <w:tr w:rsidR="0082168C" w:rsidRPr="0082168C" w14:paraId="069CEBAE" w14:textId="77777777" w:rsidTr="00B768E4">
        <w:tc>
          <w:tcPr>
            <w:tcW w:w="1526" w:type="dxa"/>
          </w:tcPr>
          <w:p w14:paraId="6AE4EB2B" w14:textId="7923CF88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6B1EC907" w14:textId="77777777" w:rsidR="00B768E4" w:rsidRPr="0082168C" w:rsidRDefault="00B768E4" w:rsidP="00B768E4">
            <w:pPr>
              <w:jc w:val="center"/>
            </w:pPr>
          </w:p>
        </w:tc>
        <w:tc>
          <w:tcPr>
            <w:tcW w:w="5006" w:type="dxa"/>
          </w:tcPr>
          <w:p w14:paraId="17130DDA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</w:p>
          <w:p w14:paraId="510724DC" w14:textId="12DBECF3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  <w:r w:rsidRPr="0082168C">
              <w:rPr>
                <w:b/>
              </w:rPr>
              <w:t>READING WEEK</w:t>
            </w:r>
            <w:r w:rsidR="0082168C" w:rsidRPr="0082168C">
              <w:rPr>
                <w:b/>
              </w:rPr>
              <w:t xml:space="preserve"> / WYTHNOS DDARLLEN</w:t>
            </w:r>
          </w:p>
          <w:p w14:paraId="1A1DDC66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</w:p>
        </w:tc>
      </w:tr>
      <w:tr w:rsidR="0082168C" w:rsidRPr="0082168C" w14:paraId="49717577" w14:textId="77777777" w:rsidTr="00B768E4">
        <w:tc>
          <w:tcPr>
            <w:tcW w:w="1526" w:type="dxa"/>
          </w:tcPr>
          <w:p w14:paraId="4D0A35A5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5</w:t>
            </w:r>
          </w:p>
        </w:tc>
        <w:tc>
          <w:tcPr>
            <w:tcW w:w="1984" w:type="dxa"/>
          </w:tcPr>
          <w:p w14:paraId="1F852EC6" w14:textId="6FCAD1E8" w:rsidR="00B768E4" w:rsidRPr="0082168C" w:rsidRDefault="0082168C" w:rsidP="0082168C">
            <w:pPr>
              <w:jc w:val="center"/>
            </w:pPr>
            <w:r w:rsidRPr="0082168C">
              <w:t>10.3</w:t>
            </w:r>
            <w:r w:rsidRPr="0082168C">
              <w:t>.17</w:t>
            </w:r>
          </w:p>
        </w:tc>
        <w:tc>
          <w:tcPr>
            <w:tcW w:w="5006" w:type="dxa"/>
          </w:tcPr>
          <w:p w14:paraId="5360333A" w14:textId="6010F684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Luther, Calvin, and the Jews</w:t>
            </w:r>
          </w:p>
          <w:p w14:paraId="2D239755" w14:textId="52E3A292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Luther, </w:t>
            </w:r>
            <w:proofErr w:type="spellStart"/>
            <w:r w:rsidRPr="0082168C">
              <w:t>Calfin</w:t>
            </w:r>
            <w:proofErr w:type="spellEnd"/>
            <w:r w:rsidRPr="0082168C">
              <w:t xml:space="preserve">, </w:t>
            </w:r>
            <w:proofErr w:type="spellStart"/>
            <w:r w:rsidRPr="0082168C">
              <w:t>a’r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Iddewon</w:t>
            </w:r>
            <w:proofErr w:type="spellEnd"/>
          </w:p>
        </w:tc>
      </w:tr>
      <w:tr w:rsidR="0082168C" w:rsidRPr="0082168C" w14:paraId="69736B08" w14:textId="77777777" w:rsidTr="0082168C">
        <w:trPr>
          <w:trHeight w:val="1108"/>
        </w:trPr>
        <w:tc>
          <w:tcPr>
            <w:tcW w:w="1526" w:type="dxa"/>
          </w:tcPr>
          <w:p w14:paraId="20B42B0D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6</w:t>
            </w:r>
          </w:p>
        </w:tc>
        <w:tc>
          <w:tcPr>
            <w:tcW w:w="1984" w:type="dxa"/>
          </w:tcPr>
          <w:p w14:paraId="3AE45CE0" w14:textId="4F19C581" w:rsidR="00B768E4" w:rsidRPr="0082168C" w:rsidRDefault="0082168C" w:rsidP="00B768E4">
            <w:pPr>
              <w:jc w:val="center"/>
            </w:pPr>
            <w:r w:rsidRPr="0082168C">
              <w:t>17.</w:t>
            </w:r>
            <w:r w:rsidRPr="0082168C">
              <w:t>3</w:t>
            </w:r>
            <w:r w:rsidRPr="0082168C">
              <w:t>.17</w:t>
            </w:r>
          </w:p>
          <w:p w14:paraId="65CBDE55" w14:textId="01E0AD75" w:rsidR="00B768E4" w:rsidRPr="0082168C" w:rsidRDefault="00B768E4" w:rsidP="00B768E4">
            <w:pPr>
              <w:jc w:val="center"/>
            </w:pPr>
          </w:p>
        </w:tc>
        <w:tc>
          <w:tcPr>
            <w:tcW w:w="5006" w:type="dxa"/>
          </w:tcPr>
          <w:p w14:paraId="69168200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Antisemitism</w:t>
            </w:r>
            <w:proofErr w:type="spellEnd"/>
            <w:r w:rsidRPr="0082168C">
              <w:t xml:space="preserve"> in the Twentieth Century and</w:t>
            </w:r>
            <w:r>
              <w:t xml:space="preserve"> </w:t>
            </w:r>
          </w:p>
          <w:p w14:paraId="42F22AF0" w14:textId="77465EAB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the Effect of the Shoah</w:t>
            </w:r>
          </w:p>
          <w:p w14:paraId="61AAC460" w14:textId="77777777" w:rsid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Gwrthsemitiaeth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yn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ystod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yr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Ugeinfed</w:t>
            </w:r>
            <w:proofErr w:type="spellEnd"/>
            <w:r w:rsidRPr="0082168C">
              <w:t xml:space="preserve"> </w:t>
            </w:r>
          </w:p>
          <w:p w14:paraId="5F660FA7" w14:textId="6F3C7342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Ganrif</w:t>
            </w:r>
            <w:proofErr w:type="spellEnd"/>
            <w:r w:rsidRPr="0082168C">
              <w:t xml:space="preserve"> ac </w:t>
            </w:r>
            <w:proofErr w:type="spellStart"/>
            <w:r w:rsidRPr="0082168C">
              <w:t>Effaith</w:t>
            </w:r>
            <w:proofErr w:type="spellEnd"/>
            <w:r w:rsidRPr="0082168C">
              <w:t xml:space="preserve"> y Shoah</w:t>
            </w:r>
          </w:p>
        </w:tc>
      </w:tr>
      <w:tr w:rsidR="0082168C" w:rsidRPr="0082168C" w14:paraId="29ABA8D1" w14:textId="77777777" w:rsidTr="00B768E4">
        <w:tc>
          <w:tcPr>
            <w:tcW w:w="1526" w:type="dxa"/>
          </w:tcPr>
          <w:p w14:paraId="0BDE0B4B" w14:textId="1F861E55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7</w:t>
            </w:r>
          </w:p>
        </w:tc>
        <w:tc>
          <w:tcPr>
            <w:tcW w:w="1984" w:type="dxa"/>
          </w:tcPr>
          <w:p w14:paraId="209CF3B3" w14:textId="2DB4FCD7" w:rsidR="00B768E4" w:rsidRPr="0082168C" w:rsidRDefault="0082168C" w:rsidP="0082168C">
            <w:pPr>
              <w:jc w:val="center"/>
            </w:pPr>
            <w:r w:rsidRPr="0082168C">
              <w:t>24.3.17</w:t>
            </w:r>
          </w:p>
        </w:tc>
        <w:tc>
          <w:tcPr>
            <w:tcW w:w="5006" w:type="dxa"/>
          </w:tcPr>
          <w:p w14:paraId="05AF9920" w14:textId="135481D9" w:rsidR="00B768E4" w:rsidRPr="0082168C" w:rsidRDefault="0082168C" w:rsidP="00B768E4">
            <w:r w:rsidRPr="0082168C">
              <w:t>(Jewish and Christian) Theological Approaches to the Shoah</w:t>
            </w:r>
          </w:p>
          <w:p w14:paraId="1DF06050" w14:textId="2C062F16" w:rsidR="0082168C" w:rsidRPr="0082168C" w:rsidRDefault="0082168C" w:rsidP="00B768E4">
            <w:proofErr w:type="spellStart"/>
            <w:r w:rsidRPr="0082168C">
              <w:t>Agweddau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Diwinyddol</w:t>
            </w:r>
            <w:proofErr w:type="spellEnd"/>
            <w:r w:rsidRPr="0082168C">
              <w:t xml:space="preserve"> (</w:t>
            </w:r>
            <w:proofErr w:type="spellStart"/>
            <w:r w:rsidRPr="0082168C">
              <w:t>Iddewig</w:t>
            </w:r>
            <w:proofErr w:type="spellEnd"/>
            <w:r w:rsidRPr="0082168C">
              <w:t xml:space="preserve"> a </w:t>
            </w:r>
            <w:proofErr w:type="spellStart"/>
            <w:r w:rsidRPr="0082168C">
              <w:t>Christnogol</w:t>
            </w:r>
            <w:proofErr w:type="spellEnd"/>
            <w:r w:rsidRPr="0082168C">
              <w:t xml:space="preserve">) </w:t>
            </w:r>
            <w:proofErr w:type="spellStart"/>
            <w:r w:rsidRPr="0082168C">
              <w:t>tuag</w:t>
            </w:r>
            <w:proofErr w:type="spellEnd"/>
            <w:r w:rsidRPr="0082168C">
              <w:t xml:space="preserve"> at y Shoah</w:t>
            </w:r>
          </w:p>
        </w:tc>
      </w:tr>
      <w:tr w:rsidR="0082168C" w:rsidRPr="0082168C" w14:paraId="03BAE3B5" w14:textId="77777777" w:rsidTr="00B768E4">
        <w:tc>
          <w:tcPr>
            <w:tcW w:w="1526" w:type="dxa"/>
          </w:tcPr>
          <w:p w14:paraId="397825E7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8</w:t>
            </w:r>
          </w:p>
        </w:tc>
        <w:tc>
          <w:tcPr>
            <w:tcW w:w="1984" w:type="dxa"/>
          </w:tcPr>
          <w:p w14:paraId="75C65FFD" w14:textId="259A23E6" w:rsidR="00B768E4" w:rsidRPr="0082168C" w:rsidRDefault="0082168C" w:rsidP="0082168C">
            <w:pPr>
              <w:jc w:val="center"/>
            </w:pPr>
            <w:r w:rsidRPr="0082168C">
              <w:t>31.3.17</w:t>
            </w:r>
          </w:p>
        </w:tc>
        <w:tc>
          <w:tcPr>
            <w:tcW w:w="5006" w:type="dxa"/>
          </w:tcPr>
          <w:p w14:paraId="1530CD38" w14:textId="77777777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Zionism </w:t>
            </w:r>
            <w:r w:rsidRPr="0082168C">
              <w:t xml:space="preserve">and the State of Israel </w:t>
            </w:r>
          </w:p>
          <w:p w14:paraId="78FC57A2" w14:textId="3433D412" w:rsidR="0082168C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Seioniaeth</w:t>
            </w:r>
            <w:proofErr w:type="spellEnd"/>
            <w:r w:rsidRPr="0082168C">
              <w:t xml:space="preserve"> a </w:t>
            </w:r>
            <w:proofErr w:type="spellStart"/>
            <w:r w:rsidRPr="0082168C">
              <w:t>Gwladwriaeth</w:t>
            </w:r>
            <w:proofErr w:type="spellEnd"/>
            <w:r w:rsidRPr="0082168C">
              <w:t xml:space="preserve"> Israel</w:t>
            </w:r>
          </w:p>
        </w:tc>
      </w:tr>
      <w:tr w:rsidR="0082168C" w:rsidRPr="0082168C" w14:paraId="563341EB" w14:textId="77777777" w:rsidTr="00B768E4">
        <w:tc>
          <w:tcPr>
            <w:tcW w:w="1526" w:type="dxa"/>
          </w:tcPr>
          <w:p w14:paraId="33BE41FD" w14:textId="0C3DA6C7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14:paraId="24F65955" w14:textId="77777777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5006" w:type="dxa"/>
          </w:tcPr>
          <w:p w14:paraId="19CDE43A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</w:p>
          <w:p w14:paraId="0AB95074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  <w:r w:rsidRPr="0082168C">
              <w:rPr>
                <w:b/>
              </w:rPr>
              <w:t>EASTER VACATION</w:t>
            </w:r>
          </w:p>
          <w:p w14:paraId="02501B48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</w:p>
        </w:tc>
      </w:tr>
      <w:tr w:rsidR="0082168C" w:rsidRPr="0082168C" w14:paraId="2D46B8A3" w14:textId="77777777" w:rsidTr="00B768E4">
        <w:tc>
          <w:tcPr>
            <w:tcW w:w="1526" w:type="dxa"/>
          </w:tcPr>
          <w:p w14:paraId="0774A706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9</w:t>
            </w:r>
          </w:p>
        </w:tc>
        <w:tc>
          <w:tcPr>
            <w:tcW w:w="1984" w:type="dxa"/>
          </w:tcPr>
          <w:p w14:paraId="0663F612" w14:textId="4C4AB4AB" w:rsidR="00B768E4" w:rsidRPr="0082168C" w:rsidRDefault="0082168C" w:rsidP="0082168C">
            <w:pPr>
              <w:jc w:val="center"/>
            </w:pPr>
            <w:r w:rsidRPr="0082168C">
              <w:t>28.4.17</w:t>
            </w:r>
          </w:p>
        </w:tc>
        <w:tc>
          <w:tcPr>
            <w:tcW w:w="5006" w:type="dxa"/>
          </w:tcPr>
          <w:p w14:paraId="7D1EA9C0" w14:textId="77777777" w:rsid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Interfaith Dialogue in the Twenty-First </w:t>
            </w:r>
          </w:p>
          <w:p w14:paraId="2B4B1B62" w14:textId="1C6337D8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Century among the Abrahamic Faiths</w:t>
            </w:r>
          </w:p>
          <w:p w14:paraId="25620E25" w14:textId="5A53FF22" w:rsid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Deialog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Rhyng-grefyddol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yr</w:t>
            </w:r>
            <w:proofErr w:type="spellEnd"/>
            <w:r w:rsidRPr="0082168C">
              <w:t xml:space="preserve"> Unfed </w:t>
            </w:r>
          </w:p>
          <w:p w14:paraId="68AC18F7" w14:textId="3DC56F84" w:rsidR="0082168C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proofErr w:type="spellStart"/>
            <w:r w:rsidRPr="0082168C">
              <w:t>Ganrif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ar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Hugain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rhwng</w:t>
            </w:r>
            <w:proofErr w:type="spellEnd"/>
            <w:r w:rsidRPr="0082168C">
              <w:t xml:space="preserve"> y </w:t>
            </w:r>
            <w:proofErr w:type="spellStart"/>
            <w:r w:rsidRPr="0082168C">
              <w:t>Crefyddau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Abrahamaidd</w:t>
            </w:r>
            <w:proofErr w:type="spellEnd"/>
          </w:p>
        </w:tc>
      </w:tr>
      <w:tr w:rsidR="0082168C" w:rsidRPr="0082168C" w14:paraId="3C8AA065" w14:textId="77777777" w:rsidTr="0082168C">
        <w:trPr>
          <w:trHeight w:val="591"/>
        </w:trPr>
        <w:tc>
          <w:tcPr>
            <w:tcW w:w="1526" w:type="dxa"/>
          </w:tcPr>
          <w:p w14:paraId="0D261731" w14:textId="7B665464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10</w:t>
            </w:r>
          </w:p>
        </w:tc>
        <w:tc>
          <w:tcPr>
            <w:tcW w:w="1984" w:type="dxa"/>
          </w:tcPr>
          <w:p w14:paraId="09545B57" w14:textId="334F52DC" w:rsidR="00B768E4" w:rsidRPr="0082168C" w:rsidRDefault="0082168C" w:rsidP="00B768E4">
            <w:pPr>
              <w:jc w:val="center"/>
            </w:pPr>
            <w:r w:rsidRPr="0082168C">
              <w:t>5.5.16</w:t>
            </w:r>
          </w:p>
        </w:tc>
        <w:tc>
          <w:tcPr>
            <w:tcW w:w="5006" w:type="dxa"/>
          </w:tcPr>
          <w:p w14:paraId="33B9F562" w14:textId="24D40DDB" w:rsidR="0006645B" w:rsidRPr="0082168C" w:rsidRDefault="0082168C" w:rsidP="00B768E4">
            <w:r w:rsidRPr="0082168C">
              <w:t>Revision Seminars</w:t>
            </w:r>
          </w:p>
          <w:p w14:paraId="00078BCB" w14:textId="029FFD91" w:rsidR="00B768E4" w:rsidRPr="0082168C" w:rsidRDefault="0082168C" w:rsidP="00B768E4">
            <w:proofErr w:type="spellStart"/>
            <w:r w:rsidRPr="0082168C">
              <w:t>Seminarau</w:t>
            </w:r>
            <w:proofErr w:type="spellEnd"/>
            <w:r w:rsidRPr="0082168C">
              <w:t xml:space="preserve"> </w:t>
            </w:r>
            <w:proofErr w:type="spellStart"/>
            <w:r w:rsidRPr="0082168C">
              <w:t>Adolygu</w:t>
            </w:r>
            <w:proofErr w:type="spellEnd"/>
          </w:p>
        </w:tc>
      </w:tr>
    </w:tbl>
    <w:p w14:paraId="2D381EA2" w14:textId="2EB84269" w:rsidR="00B768E4" w:rsidRPr="0082168C" w:rsidRDefault="00B768E4" w:rsidP="00B768E4">
      <w:pPr>
        <w:jc w:val="center"/>
        <w:rPr>
          <w:b/>
        </w:rPr>
      </w:pPr>
      <w:bookmarkStart w:id="0" w:name="_GoBack"/>
      <w:bookmarkEnd w:id="0"/>
    </w:p>
    <w:sectPr w:rsidR="00B768E4" w:rsidRPr="0082168C" w:rsidSect="00B768E4">
      <w:pgSz w:w="11900" w:h="16840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E4"/>
    <w:rsid w:val="0006645B"/>
    <w:rsid w:val="003859CD"/>
    <w:rsid w:val="004A0888"/>
    <w:rsid w:val="0082168C"/>
    <w:rsid w:val="00B3490E"/>
    <w:rsid w:val="00B768E4"/>
    <w:rsid w:val="00FE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76E4F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189</Words>
  <Characters>1082</Characters>
  <Application>Microsoft Macintosh Word</Application>
  <DocSecurity>0</DocSecurity>
  <Lines>9</Lines>
  <Paragraphs>2</Paragraphs>
  <ScaleCrop>false</ScaleCrop>
  <Company>University of Wales Trinity Sanit David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Haf Williams</dc:creator>
  <cp:keywords/>
  <dc:description/>
  <cp:lastModifiedBy>Catrin Williams</cp:lastModifiedBy>
  <cp:revision>3</cp:revision>
  <dcterms:created xsi:type="dcterms:W3CDTF">2017-02-03T10:37:00Z</dcterms:created>
  <dcterms:modified xsi:type="dcterms:W3CDTF">2017-02-03T10:55:00Z</dcterms:modified>
</cp:coreProperties>
</file>