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324EA" w14:textId="77777777" w:rsidR="00D34AA5" w:rsidRDefault="00D34AA5" w:rsidP="00E255F8">
      <w:pPr>
        <w:spacing w:line="360" w:lineRule="auto"/>
        <w:jc w:val="center"/>
        <w:rPr>
          <w:b/>
          <w:bCs/>
          <w:sz w:val="32"/>
          <w:szCs w:val="32"/>
          <w:u w:val="single"/>
        </w:rPr>
      </w:pPr>
    </w:p>
    <w:p w14:paraId="5414C3FD" w14:textId="77777777" w:rsidR="00D34AA5" w:rsidRDefault="00D34AA5" w:rsidP="00E255F8">
      <w:pPr>
        <w:spacing w:line="360" w:lineRule="auto"/>
        <w:jc w:val="center"/>
        <w:rPr>
          <w:b/>
          <w:bCs/>
          <w:sz w:val="32"/>
          <w:szCs w:val="32"/>
          <w:u w:val="single"/>
        </w:rPr>
      </w:pPr>
    </w:p>
    <w:p w14:paraId="5B12A672" w14:textId="77777777" w:rsidR="00D34AA5" w:rsidRDefault="00D34AA5" w:rsidP="00E255F8">
      <w:pPr>
        <w:spacing w:line="360" w:lineRule="auto"/>
        <w:jc w:val="center"/>
        <w:rPr>
          <w:b/>
          <w:bCs/>
          <w:sz w:val="32"/>
          <w:szCs w:val="32"/>
          <w:u w:val="single"/>
        </w:rPr>
      </w:pPr>
    </w:p>
    <w:p w14:paraId="099C7604" w14:textId="77777777" w:rsidR="00D34AA5" w:rsidRDefault="00D34AA5" w:rsidP="00E255F8">
      <w:pPr>
        <w:spacing w:line="360" w:lineRule="auto"/>
        <w:jc w:val="center"/>
        <w:rPr>
          <w:b/>
          <w:bCs/>
          <w:sz w:val="32"/>
          <w:szCs w:val="32"/>
          <w:u w:val="single"/>
        </w:rPr>
      </w:pPr>
    </w:p>
    <w:p w14:paraId="04461B7A" w14:textId="77777777" w:rsidR="00D34AA5" w:rsidRDefault="00D34AA5" w:rsidP="00E255F8">
      <w:pPr>
        <w:spacing w:line="360" w:lineRule="auto"/>
        <w:jc w:val="center"/>
        <w:rPr>
          <w:b/>
          <w:bCs/>
          <w:sz w:val="32"/>
          <w:szCs w:val="32"/>
          <w:u w:val="single"/>
        </w:rPr>
      </w:pPr>
    </w:p>
    <w:p w14:paraId="51CDF897" w14:textId="77777777" w:rsidR="00D34AA5" w:rsidRDefault="00D34AA5" w:rsidP="00E255F8">
      <w:pPr>
        <w:spacing w:line="360" w:lineRule="auto"/>
        <w:jc w:val="center"/>
        <w:rPr>
          <w:b/>
          <w:bCs/>
          <w:sz w:val="32"/>
          <w:szCs w:val="32"/>
          <w:u w:val="single"/>
        </w:rPr>
      </w:pPr>
    </w:p>
    <w:p w14:paraId="0E248645" w14:textId="77777777" w:rsidR="00D34AA5" w:rsidRDefault="00D34AA5" w:rsidP="00E255F8">
      <w:pPr>
        <w:spacing w:line="360" w:lineRule="auto"/>
        <w:jc w:val="center"/>
        <w:rPr>
          <w:b/>
          <w:bCs/>
          <w:sz w:val="32"/>
          <w:szCs w:val="32"/>
          <w:u w:val="single"/>
        </w:rPr>
      </w:pPr>
    </w:p>
    <w:p w14:paraId="6B242C52" w14:textId="77777777" w:rsidR="00D34AA5" w:rsidRDefault="00D34AA5" w:rsidP="00E255F8">
      <w:pPr>
        <w:spacing w:line="360" w:lineRule="auto"/>
        <w:jc w:val="center"/>
        <w:rPr>
          <w:b/>
          <w:bCs/>
          <w:sz w:val="32"/>
          <w:szCs w:val="32"/>
          <w:u w:val="single"/>
        </w:rPr>
      </w:pPr>
    </w:p>
    <w:p w14:paraId="574CAA5F" w14:textId="77777777" w:rsidR="00D34AA5" w:rsidRDefault="00D34AA5" w:rsidP="00E255F8">
      <w:pPr>
        <w:spacing w:line="360" w:lineRule="auto"/>
        <w:jc w:val="center"/>
        <w:rPr>
          <w:b/>
          <w:bCs/>
          <w:sz w:val="32"/>
          <w:szCs w:val="32"/>
          <w:u w:val="single"/>
        </w:rPr>
      </w:pPr>
    </w:p>
    <w:p w14:paraId="2A058D52" w14:textId="3C9BF11F" w:rsidR="00FF0F83" w:rsidRPr="00D34AA5" w:rsidRDefault="003F548E" w:rsidP="00E255F8">
      <w:pPr>
        <w:spacing w:line="360" w:lineRule="auto"/>
        <w:jc w:val="center"/>
        <w:rPr>
          <w:b/>
          <w:bCs/>
          <w:sz w:val="32"/>
          <w:szCs w:val="32"/>
          <w:u w:val="single"/>
        </w:rPr>
      </w:pPr>
      <w:r w:rsidRPr="00D34AA5">
        <w:rPr>
          <w:b/>
          <w:bCs/>
          <w:sz w:val="32"/>
          <w:szCs w:val="32"/>
          <w:u w:val="single"/>
        </w:rPr>
        <w:t xml:space="preserve">Component </w:t>
      </w:r>
      <w:r w:rsidR="00664E66" w:rsidRPr="00D34AA5">
        <w:rPr>
          <w:b/>
          <w:bCs/>
          <w:sz w:val="32"/>
          <w:szCs w:val="32"/>
          <w:u w:val="single"/>
        </w:rPr>
        <w:t xml:space="preserve">2 – </w:t>
      </w:r>
      <w:r w:rsidR="000D2C2E">
        <w:rPr>
          <w:b/>
          <w:bCs/>
          <w:sz w:val="32"/>
          <w:szCs w:val="32"/>
          <w:u w:val="single"/>
        </w:rPr>
        <w:t>I</w:t>
      </w:r>
      <w:r w:rsidR="00664E66" w:rsidRPr="00D34AA5">
        <w:rPr>
          <w:b/>
          <w:bCs/>
          <w:sz w:val="32"/>
          <w:szCs w:val="32"/>
          <w:u w:val="single"/>
        </w:rPr>
        <w:t>ndividual Report</w:t>
      </w:r>
    </w:p>
    <w:p w14:paraId="6B537925" w14:textId="39F86566" w:rsidR="00664E66" w:rsidRPr="00D34AA5" w:rsidRDefault="00664E66" w:rsidP="00E255F8">
      <w:pPr>
        <w:spacing w:line="360" w:lineRule="auto"/>
        <w:jc w:val="center"/>
        <w:rPr>
          <w:b/>
          <w:bCs/>
          <w:sz w:val="32"/>
          <w:szCs w:val="32"/>
          <w:u w:val="single"/>
        </w:rPr>
      </w:pPr>
      <w:r w:rsidRPr="00D34AA5">
        <w:rPr>
          <w:b/>
          <w:bCs/>
          <w:sz w:val="32"/>
          <w:szCs w:val="32"/>
          <w:u w:val="single"/>
        </w:rPr>
        <w:t xml:space="preserve">Student Name: </w:t>
      </w:r>
      <w:r w:rsidR="007A3214" w:rsidRPr="00D34AA5">
        <w:rPr>
          <w:b/>
          <w:bCs/>
          <w:sz w:val="32"/>
          <w:szCs w:val="32"/>
          <w:u w:val="single"/>
        </w:rPr>
        <w:t>Lavinia Adriana Mandache</w:t>
      </w:r>
    </w:p>
    <w:p w14:paraId="4CFE8777" w14:textId="5C3E7A14" w:rsidR="007A3214" w:rsidRPr="00D34AA5" w:rsidRDefault="007A3214" w:rsidP="00E255F8">
      <w:pPr>
        <w:spacing w:line="360" w:lineRule="auto"/>
        <w:jc w:val="center"/>
        <w:rPr>
          <w:b/>
          <w:bCs/>
          <w:sz w:val="32"/>
          <w:szCs w:val="32"/>
          <w:u w:val="single"/>
        </w:rPr>
      </w:pPr>
      <w:r w:rsidRPr="00D34AA5">
        <w:rPr>
          <w:b/>
          <w:bCs/>
          <w:sz w:val="32"/>
          <w:szCs w:val="32"/>
          <w:u w:val="single"/>
        </w:rPr>
        <w:t xml:space="preserve">Student Number: </w:t>
      </w:r>
      <w:r w:rsidR="0079178B" w:rsidRPr="00D34AA5">
        <w:rPr>
          <w:b/>
          <w:bCs/>
          <w:sz w:val="32"/>
          <w:szCs w:val="32"/>
          <w:u w:val="single"/>
        </w:rPr>
        <w:t>2243640</w:t>
      </w:r>
    </w:p>
    <w:p w14:paraId="618C69EA" w14:textId="330C5845" w:rsidR="0079178B" w:rsidRPr="00D34AA5" w:rsidRDefault="0079178B" w:rsidP="00E255F8">
      <w:pPr>
        <w:spacing w:line="360" w:lineRule="auto"/>
        <w:jc w:val="center"/>
        <w:rPr>
          <w:b/>
          <w:bCs/>
          <w:sz w:val="32"/>
          <w:szCs w:val="32"/>
          <w:u w:val="single"/>
        </w:rPr>
      </w:pPr>
      <w:r w:rsidRPr="00D34AA5">
        <w:rPr>
          <w:b/>
          <w:bCs/>
          <w:sz w:val="32"/>
          <w:szCs w:val="32"/>
          <w:u w:val="single"/>
        </w:rPr>
        <w:t>Lecturer Nam</w:t>
      </w:r>
      <w:r w:rsidR="00E747B8" w:rsidRPr="00D34AA5">
        <w:rPr>
          <w:b/>
          <w:bCs/>
          <w:sz w:val="32"/>
          <w:szCs w:val="32"/>
          <w:u w:val="single"/>
        </w:rPr>
        <w:t xml:space="preserve">e </w:t>
      </w:r>
      <w:r w:rsidR="00162D3B" w:rsidRPr="00D34AA5">
        <w:rPr>
          <w:b/>
          <w:bCs/>
          <w:sz w:val="32"/>
          <w:szCs w:val="32"/>
          <w:u w:val="single"/>
        </w:rPr>
        <w:t xml:space="preserve">: </w:t>
      </w:r>
      <w:r w:rsidR="00D34AA5" w:rsidRPr="00D34AA5">
        <w:rPr>
          <w:b/>
          <w:bCs/>
          <w:sz w:val="32"/>
          <w:szCs w:val="32"/>
          <w:u w:val="single"/>
        </w:rPr>
        <w:t>Ellie Ristic</w:t>
      </w:r>
    </w:p>
    <w:p w14:paraId="1E23410E" w14:textId="2735D4B7" w:rsidR="00D423A4" w:rsidRPr="00D34AA5" w:rsidRDefault="00D423A4" w:rsidP="00E255F8">
      <w:pPr>
        <w:spacing w:line="360" w:lineRule="auto"/>
        <w:jc w:val="center"/>
        <w:rPr>
          <w:b/>
          <w:bCs/>
          <w:sz w:val="32"/>
          <w:szCs w:val="32"/>
          <w:u w:val="single"/>
        </w:rPr>
      </w:pPr>
      <w:r w:rsidRPr="00D34AA5">
        <w:rPr>
          <w:b/>
          <w:bCs/>
          <w:sz w:val="32"/>
          <w:szCs w:val="32"/>
          <w:u w:val="single"/>
        </w:rPr>
        <w:t>LCBB4006_BIRM</w:t>
      </w:r>
    </w:p>
    <w:p w14:paraId="252B25DE" w14:textId="0956CA75" w:rsidR="00D423A4" w:rsidRDefault="00D423A4" w:rsidP="00E255F8">
      <w:pPr>
        <w:spacing w:line="360" w:lineRule="auto"/>
        <w:jc w:val="center"/>
        <w:rPr>
          <w:b/>
          <w:bCs/>
          <w:sz w:val="32"/>
          <w:szCs w:val="32"/>
          <w:u w:val="single"/>
        </w:rPr>
      </w:pPr>
      <w:r w:rsidRPr="00D34AA5">
        <w:rPr>
          <w:b/>
          <w:bCs/>
          <w:sz w:val="32"/>
          <w:szCs w:val="32"/>
          <w:u w:val="single"/>
        </w:rPr>
        <w:t>Academic Skills</w:t>
      </w:r>
    </w:p>
    <w:p w14:paraId="3A013608" w14:textId="77777777" w:rsidR="00D34AA5" w:rsidRDefault="00D34AA5" w:rsidP="00E255F8">
      <w:pPr>
        <w:spacing w:line="360" w:lineRule="auto"/>
        <w:jc w:val="center"/>
        <w:rPr>
          <w:b/>
          <w:bCs/>
          <w:sz w:val="32"/>
          <w:szCs w:val="32"/>
          <w:u w:val="single"/>
        </w:rPr>
      </w:pPr>
    </w:p>
    <w:p w14:paraId="3C6A8F41" w14:textId="77777777" w:rsidR="00D34AA5" w:rsidRDefault="00D34AA5" w:rsidP="00E255F8">
      <w:pPr>
        <w:spacing w:line="360" w:lineRule="auto"/>
        <w:jc w:val="center"/>
        <w:rPr>
          <w:b/>
          <w:bCs/>
          <w:sz w:val="32"/>
          <w:szCs w:val="32"/>
          <w:u w:val="single"/>
        </w:rPr>
      </w:pPr>
    </w:p>
    <w:p w14:paraId="15907D21" w14:textId="77777777" w:rsidR="00D34AA5" w:rsidRDefault="00D34AA5" w:rsidP="00E255F8">
      <w:pPr>
        <w:spacing w:line="360" w:lineRule="auto"/>
        <w:jc w:val="center"/>
        <w:rPr>
          <w:b/>
          <w:bCs/>
          <w:sz w:val="32"/>
          <w:szCs w:val="32"/>
          <w:u w:val="single"/>
        </w:rPr>
      </w:pPr>
    </w:p>
    <w:p w14:paraId="04062B5D" w14:textId="77777777" w:rsidR="00685008" w:rsidRDefault="00685008" w:rsidP="007D2846">
      <w:pPr>
        <w:spacing w:line="360" w:lineRule="auto"/>
        <w:rPr>
          <w:b/>
          <w:bCs/>
          <w:sz w:val="32"/>
          <w:szCs w:val="32"/>
          <w:u w:val="single"/>
        </w:rPr>
      </w:pPr>
    </w:p>
    <w:p w14:paraId="355B5B61" w14:textId="77F4C3BD" w:rsidR="00D34AA5" w:rsidRDefault="00D34AA5" w:rsidP="00685008">
      <w:pPr>
        <w:spacing w:line="360" w:lineRule="auto"/>
        <w:jc w:val="center"/>
        <w:rPr>
          <w:b/>
          <w:bCs/>
          <w:u w:val="single"/>
        </w:rPr>
      </w:pPr>
      <w:r>
        <w:rPr>
          <w:b/>
          <w:bCs/>
          <w:u w:val="single"/>
        </w:rPr>
        <w:lastRenderedPageBreak/>
        <w:t>Table of contents</w:t>
      </w:r>
    </w:p>
    <w:p w14:paraId="04D05F79" w14:textId="77777777" w:rsidR="00993A55" w:rsidRDefault="00993A55" w:rsidP="00E255F8">
      <w:pPr>
        <w:spacing w:line="360" w:lineRule="auto"/>
        <w:jc w:val="center"/>
        <w:rPr>
          <w:b/>
          <w:bCs/>
          <w:u w:val="single"/>
        </w:rPr>
      </w:pPr>
    </w:p>
    <w:p w14:paraId="2985E211" w14:textId="46F2724B" w:rsidR="00D34AA5" w:rsidRDefault="006E6966" w:rsidP="00E255F8">
      <w:pPr>
        <w:pStyle w:val="ListParagraph"/>
        <w:numPr>
          <w:ilvl w:val="0"/>
          <w:numId w:val="2"/>
        </w:numPr>
        <w:spacing w:line="360" w:lineRule="auto"/>
        <w:rPr>
          <w:b/>
          <w:bCs/>
          <w:u w:val="single"/>
        </w:rPr>
      </w:pPr>
      <w:r>
        <w:rPr>
          <w:b/>
          <w:bCs/>
          <w:u w:val="single"/>
        </w:rPr>
        <w:t xml:space="preserve">Introduction </w:t>
      </w:r>
    </w:p>
    <w:p w14:paraId="48E22218" w14:textId="2C47B80F" w:rsidR="006E6966" w:rsidRDefault="006E6966" w:rsidP="00E255F8">
      <w:pPr>
        <w:pStyle w:val="ListParagraph"/>
        <w:numPr>
          <w:ilvl w:val="0"/>
          <w:numId w:val="2"/>
        </w:numPr>
        <w:spacing w:line="360" w:lineRule="auto"/>
        <w:rPr>
          <w:b/>
          <w:bCs/>
          <w:u w:val="single"/>
        </w:rPr>
      </w:pPr>
      <w:r>
        <w:rPr>
          <w:b/>
          <w:bCs/>
          <w:u w:val="single"/>
        </w:rPr>
        <w:t xml:space="preserve">Time </w:t>
      </w:r>
      <w:r w:rsidR="003D5CF5">
        <w:rPr>
          <w:b/>
          <w:bCs/>
          <w:u w:val="single"/>
        </w:rPr>
        <w:t>Management</w:t>
      </w:r>
    </w:p>
    <w:p w14:paraId="2C93F401" w14:textId="734721BF" w:rsidR="003D5CF5" w:rsidRDefault="003D5CF5" w:rsidP="00E255F8">
      <w:pPr>
        <w:pStyle w:val="ListParagraph"/>
        <w:numPr>
          <w:ilvl w:val="0"/>
          <w:numId w:val="2"/>
        </w:numPr>
        <w:spacing w:line="360" w:lineRule="auto"/>
        <w:rPr>
          <w:b/>
          <w:bCs/>
          <w:u w:val="single"/>
        </w:rPr>
      </w:pPr>
      <w:r>
        <w:rPr>
          <w:b/>
          <w:bCs/>
          <w:u w:val="single"/>
        </w:rPr>
        <w:t xml:space="preserve">Presentation </w:t>
      </w:r>
    </w:p>
    <w:p w14:paraId="49EA376F" w14:textId="06A30C15" w:rsidR="003D5CF5" w:rsidRDefault="00993A55" w:rsidP="00E255F8">
      <w:pPr>
        <w:pStyle w:val="ListParagraph"/>
        <w:numPr>
          <w:ilvl w:val="0"/>
          <w:numId w:val="2"/>
        </w:numPr>
        <w:spacing w:line="360" w:lineRule="auto"/>
        <w:rPr>
          <w:b/>
          <w:bCs/>
          <w:u w:val="single"/>
        </w:rPr>
      </w:pPr>
      <w:r>
        <w:rPr>
          <w:b/>
          <w:bCs/>
          <w:u w:val="single"/>
        </w:rPr>
        <w:t>Conclusion</w:t>
      </w:r>
      <w:r w:rsidR="003D5CF5">
        <w:rPr>
          <w:b/>
          <w:bCs/>
          <w:u w:val="single"/>
        </w:rPr>
        <w:t xml:space="preserve"> </w:t>
      </w:r>
    </w:p>
    <w:p w14:paraId="66047A02" w14:textId="1D3D9B56" w:rsidR="003D5CF5" w:rsidRDefault="003D5CF5" w:rsidP="00E255F8">
      <w:pPr>
        <w:pStyle w:val="ListParagraph"/>
        <w:numPr>
          <w:ilvl w:val="0"/>
          <w:numId w:val="2"/>
        </w:numPr>
        <w:spacing w:line="360" w:lineRule="auto"/>
        <w:rPr>
          <w:b/>
          <w:bCs/>
          <w:u w:val="single"/>
        </w:rPr>
      </w:pPr>
      <w:r>
        <w:rPr>
          <w:b/>
          <w:bCs/>
          <w:u w:val="single"/>
        </w:rPr>
        <w:t xml:space="preserve">Reflection </w:t>
      </w:r>
    </w:p>
    <w:p w14:paraId="54F8BBDA" w14:textId="59CC212A" w:rsidR="003D5CF5" w:rsidRDefault="00993A55" w:rsidP="00E255F8">
      <w:pPr>
        <w:pStyle w:val="ListParagraph"/>
        <w:numPr>
          <w:ilvl w:val="0"/>
          <w:numId w:val="2"/>
        </w:numPr>
        <w:spacing w:line="360" w:lineRule="auto"/>
        <w:rPr>
          <w:b/>
          <w:bCs/>
          <w:u w:val="single"/>
        </w:rPr>
      </w:pPr>
      <w:r>
        <w:rPr>
          <w:b/>
          <w:bCs/>
          <w:u w:val="single"/>
        </w:rPr>
        <w:t xml:space="preserve">Reference list </w:t>
      </w:r>
    </w:p>
    <w:p w14:paraId="6D009CDF" w14:textId="77777777" w:rsidR="00993A55" w:rsidRPr="00993A55" w:rsidRDefault="00993A55" w:rsidP="00E255F8">
      <w:pPr>
        <w:spacing w:line="360" w:lineRule="auto"/>
      </w:pPr>
    </w:p>
    <w:p w14:paraId="4BBF679F" w14:textId="77777777" w:rsidR="00993A55" w:rsidRPr="00993A55" w:rsidRDefault="00993A55" w:rsidP="00E255F8">
      <w:pPr>
        <w:spacing w:line="360" w:lineRule="auto"/>
      </w:pPr>
    </w:p>
    <w:p w14:paraId="0DDE966F" w14:textId="77777777" w:rsidR="00993A55" w:rsidRPr="00993A55" w:rsidRDefault="00993A55" w:rsidP="00E255F8">
      <w:pPr>
        <w:spacing w:line="360" w:lineRule="auto"/>
      </w:pPr>
    </w:p>
    <w:p w14:paraId="7479F40B" w14:textId="77777777" w:rsidR="00993A55" w:rsidRPr="00993A55" w:rsidRDefault="00993A55" w:rsidP="00E255F8">
      <w:pPr>
        <w:spacing w:line="360" w:lineRule="auto"/>
      </w:pPr>
    </w:p>
    <w:p w14:paraId="23E40461" w14:textId="77777777" w:rsidR="00993A55" w:rsidRPr="00993A55" w:rsidRDefault="00993A55" w:rsidP="00E255F8">
      <w:pPr>
        <w:spacing w:line="360" w:lineRule="auto"/>
      </w:pPr>
    </w:p>
    <w:p w14:paraId="01E73786" w14:textId="77777777" w:rsidR="00993A55" w:rsidRPr="00993A55" w:rsidRDefault="00993A55" w:rsidP="00E255F8">
      <w:pPr>
        <w:spacing w:line="360" w:lineRule="auto"/>
      </w:pPr>
    </w:p>
    <w:p w14:paraId="0FEA5A89" w14:textId="77777777" w:rsidR="00993A55" w:rsidRPr="00993A55" w:rsidRDefault="00993A55" w:rsidP="00E255F8">
      <w:pPr>
        <w:spacing w:line="360" w:lineRule="auto"/>
      </w:pPr>
    </w:p>
    <w:p w14:paraId="0EB6778E" w14:textId="77777777" w:rsidR="00993A55" w:rsidRPr="00993A55" w:rsidRDefault="00993A55" w:rsidP="00E255F8">
      <w:pPr>
        <w:spacing w:line="360" w:lineRule="auto"/>
      </w:pPr>
    </w:p>
    <w:p w14:paraId="0BD0CC1F" w14:textId="77777777" w:rsidR="00993A55" w:rsidRPr="00993A55" w:rsidRDefault="00993A55" w:rsidP="00E255F8">
      <w:pPr>
        <w:spacing w:line="360" w:lineRule="auto"/>
      </w:pPr>
    </w:p>
    <w:p w14:paraId="23D8F66E" w14:textId="77777777" w:rsidR="00993A55" w:rsidRPr="00993A55" w:rsidRDefault="00993A55" w:rsidP="00E255F8">
      <w:pPr>
        <w:spacing w:line="360" w:lineRule="auto"/>
      </w:pPr>
    </w:p>
    <w:p w14:paraId="5721DEFC" w14:textId="1F7F5280" w:rsidR="00993A55" w:rsidRDefault="00993A55" w:rsidP="00E255F8">
      <w:pPr>
        <w:tabs>
          <w:tab w:val="left" w:pos="1720"/>
        </w:tabs>
        <w:spacing w:line="360" w:lineRule="auto"/>
      </w:pPr>
    </w:p>
    <w:p w14:paraId="35F9BA14" w14:textId="77777777" w:rsidR="00685008" w:rsidRDefault="00685008" w:rsidP="00E255F8">
      <w:pPr>
        <w:tabs>
          <w:tab w:val="left" w:pos="1720"/>
        </w:tabs>
        <w:spacing w:line="360" w:lineRule="auto"/>
        <w:jc w:val="center"/>
        <w:rPr>
          <w:b/>
          <w:bCs/>
          <w:u w:val="single"/>
        </w:rPr>
      </w:pPr>
    </w:p>
    <w:p w14:paraId="4E374A72" w14:textId="77777777" w:rsidR="00685008" w:rsidRDefault="00685008" w:rsidP="00E255F8">
      <w:pPr>
        <w:tabs>
          <w:tab w:val="left" w:pos="1720"/>
        </w:tabs>
        <w:spacing w:line="360" w:lineRule="auto"/>
        <w:jc w:val="center"/>
        <w:rPr>
          <w:b/>
          <w:bCs/>
          <w:u w:val="single"/>
        </w:rPr>
      </w:pPr>
    </w:p>
    <w:p w14:paraId="5ADF953A" w14:textId="77777777" w:rsidR="00685008" w:rsidRDefault="00685008" w:rsidP="00E255F8">
      <w:pPr>
        <w:tabs>
          <w:tab w:val="left" w:pos="1720"/>
        </w:tabs>
        <w:spacing w:line="360" w:lineRule="auto"/>
        <w:jc w:val="center"/>
        <w:rPr>
          <w:b/>
          <w:bCs/>
          <w:u w:val="single"/>
        </w:rPr>
      </w:pPr>
    </w:p>
    <w:p w14:paraId="3D30B71B" w14:textId="77777777" w:rsidR="00685008" w:rsidRDefault="00685008" w:rsidP="00E255F8">
      <w:pPr>
        <w:tabs>
          <w:tab w:val="left" w:pos="1720"/>
        </w:tabs>
        <w:spacing w:line="360" w:lineRule="auto"/>
        <w:jc w:val="center"/>
        <w:rPr>
          <w:b/>
          <w:bCs/>
          <w:u w:val="single"/>
        </w:rPr>
      </w:pPr>
    </w:p>
    <w:p w14:paraId="7D1D57EC" w14:textId="77777777" w:rsidR="00685008" w:rsidRDefault="00685008" w:rsidP="00E255F8">
      <w:pPr>
        <w:tabs>
          <w:tab w:val="left" w:pos="1720"/>
        </w:tabs>
        <w:spacing w:line="360" w:lineRule="auto"/>
        <w:jc w:val="center"/>
        <w:rPr>
          <w:b/>
          <w:bCs/>
          <w:u w:val="single"/>
        </w:rPr>
      </w:pPr>
    </w:p>
    <w:p w14:paraId="776D6596" w14:textId="77777777" w:rsidR="00685008" w:rsidRDefault="00685008" w:rsidP="00E255F8">
      <w:pPr>
        <w:tabs>
          <w:tab w:val="left" w:pos="1720"/>
        </w:tabs>
        <w:spacing w:line="360" w:lineRule="auto"/>
        <w:jc w:val="center"/>
        <w:rPr>
          <w:b/>
          <w:bCs/>
          <w:u w:val="single"/>
        </w:rPr>
      </w:pPr>
    </w:p>
    <w:p w14:paraId="1ED2BB08" w14:textId="77777777" w:rsidR="00685008" w:rsidRDefault="00685008" w:rsidP="00E255F8">
      <w:pPr>
        <w:tabs>
          <w:tab w:val="left" w:pos="1720"/>
        </w:tabs>
        <w:spacing w:line="360" w:lineRule="auto"/>
        <w:jc w:val="center"/>
        <w:rPr>
          <w:b/>
          <w:bCs/>
          <w:u w:val="single"/>
        </w:rPr>
      </w:pPr>
    </w:p>
    <w:p w14:paraId="0B474A48" w14:textId="155DE14C" w:rsidR="00993A55" w:rsidRDefault="00C67325" w:rsidP="00E255F8">
      <w:pPr>
        <w:tabs>
          <w:tab w:val="left" w:pos="1720"/>
        </w:tabs>
        <w:spacing w:line="360" w:lineRule="auto"/>
        <w:jc w:val="center"/>
        <w:rPr>
          <w:b/>
          <w:bCs/>
          <w:u w:val="single"/>
        </w:rPr>
      </w:pPr>
      <w:r w:rsidRPr="00C67325">
        <w:rPr>
          <w:b/>
          <w:bCs/>
          <w:u w:val="single"/>
        </w:rPr>
        <w:lastRenderedPageBreak/>
        <w:t>Introduction</w:t>
      </w:r>
    </w:p>
    <w:p w14:paraId="02E4290B" w14:textId="76E1C7AC" w:rsidR="00C67325" w:rsidRDefault="00EB048C" w:rsidP="00E255F8">
      <w:pPr>
        <w:tabs>
          <w:tab w:val="left" w:pos="1720"/>
        </w:tabs>
        <w:spacing w:line="360" w:lineRule="auto"/>
      </w:pPr>
      <w:r>
        <w:t xml:space="preserve">In this report will be </w:t>
      </w:r>
      <w:r w:rsidR="00DF0F5A">
        <w:t xml:space="preserve">discussed how </w:t>
      </w:r>
      <w:r w:rsidR="00672DF1">
        <w:t xml:space="preserve">some of academic skills have an impact on </w:t>
      </w:r>
      <w:r w:rsidR="008628E2">
        <w:t xml:space="preserve">a </w:t>
      </w:r>
      <w:r w:rsidR="002A44C5">
        <w:t>student’s</w:t>
      </w:r>
      <w:r w:rsidR="008628E2">
        <w:t xml:space="preserve"> learning and developing </w:t>
      </w:r>
      <w:r w:rsidR="002A44C5">
        <w:t xml:space="preserve">if they don’t have this skill. </w:t>
      </w:r>
      <w:r w:rsidR="00004B02" w:rsidRPr="00004B02">
        <w:t>Academic skills are crucial for success in various aspects of life, including education, career advancement, personal growth, lifelong learning, and civic participation. In school, academic skills like reading, writing, and critical thinking are fundamental to performing well and achieving good grades. Likewise, in the workplace, excellent communication, research, and problem-solving abilities are highly desirable, making them essential for career success. Additionally, individuals with strong academic skills are capable of thinking critically, analysing information, and solving problems, which enhances their personal growth and development. Academic expertise can also engender lifelong learning, which enables individuals to learn continuously, either through formal education or personal pursuits. Furthermore, strong academic skills strengthen individuals' capacity to participate in public discourse and make informed decisions about issues affecting their communities, making them engaged and informed citizens. Hence, academic skills are critical building blocks for success in many spheres of life.</w:t>
      </w:r>
      <w:r w:rsidR="00004B02">
        <w:t xml:space="preserve"> In this report we will discuss two skills and those are </w:t>
      </w:r>
      <w:r w:rsidR="00181087">
        <w:t xml:space="preserve">time management and presentation skills, we will discuss why are they important and how </w:t>
      </w:r>
      <w:r w:rsidR="007852B3">
        <w:t>are they helping an student in its academic life.</w:t>
      </w:r>
    </w:p>
    <w:p w14:paraId="6DF649EF" w14:textId="77777777" w:rsidR="00AC1916" w:rsidRDefault="00AC1916" w:rsidP="00E255F8">
      <w:pPr>
        <w:tabs>
          <w:tab w:val="left" w:pos="1720"/>
        </w:tabs>
        <w:spacing w:line="360" w:lineRule="auto"/>
      </w:pPr>
    </w:p>
    <w:p w14:paraId="50675311" w14:textId="77777777" w:rsidR="00CA007F" w:rsidRDefault="00CA007F" w:rsidP="00E255F8">
      <w:pPr>
        <w:tabs>
          <w:tab w:val="left" w:pos="1720"/>
        </w:tabs>
        <w:spacing w:line="360" w:lineRule="auto"/>
        <w:rPr>
          <w:b/>
          <w:bCs/>
          <w:u w:val="single"/>
        </w:rPr>
      </w:pPr>
    </w:p>
    <w:p w14:paraId="12557FEB" w14:textId="77777777" w:rsidR="00CA007F" w:rsidRDefault="00CA007F" w:rsidP="00E255F8">
      <w:pPr>
        <w:tabs>
          <w:tab w:val="left" w:pos="1720"/>
        </w:tabs>
        <w:spacing w:line="360" w:lineRule="auto"/>
        <w:rPr>
          <w:b/>
          <w:bCs/>
          <w:u w:val="single"/>
        </w:rPr>
      </w:pPr>
    </w:p>
    <w:p w14:paraId="5CB0D574" w14:textId="77777777" w:rsidR="00CA007F" w:rsidRDefault="00CA007F" w:rsidP="00E255F8">
      <w:pPr>
        <w:tabs>
          <w:tab w:val="left" w:pos="1720"/>
        </w:tabs>
        <w:spacing w:line="360" w:lineRule="auto"/>
        <w:rPr>
          <w:b/>
          <w:bCs/>
          <w:u w:val="single"/>
        </w:rPr>
      </w:pPr>
    </w:p>
    <w:p w14:paraId="30A09F83" w14:textId="77777777" w:rsidR="00CA007F" w:rsidRDefault="00CA007F" w:rsidP="00E255F8">
      <w:pPr>
        <w:tabs>
          <w:tab w:val="left" w:pos="1720"/>
        </w:tabs>
        <w:spacing w:line="360" w:lineRule="auto"/>
        <w:rPr>
          <w:b/>
          <w:bCs/>
          <w:u w:val="single"/>
        </w:rPr>
      </w:pPr>
    </w:p>
    <w:p w14:paraId="2BD71D34" w14:textId="77777777" w:rsidR="00CA007F" w:rsidRDefault="00CA007F" w:rsidP="00E255F8">
      <w:pPr>
        <w:tabs>
          <w:tab w:val="left" w:pos="1720"/>
        </w:tabs>
        <w:spacing w:line="360" w:lineRule="auto"/>
        <w:rPr>
          <w:b/>
          <w:bCs/>
          <w:u w:val="single"/>
        </w:rPr>
      </w:pPr>
    </w:p>
    <w:p w14:paraId="60F334BE" w14:textId="77777777" w:rsidR="00CA007F" w:rsidRDefault="00CA007F" w:rsidP="00E255F8">
      <w:pPr>
        <w:tabs>
          <w:tab w:val="left" w:pos="1720"/>
        </w:tabs>
        <w:spacing w:line="360" w:lineRule="auto"/>
        <w:rPr>
          <w:b/>
          <w:bCs/>
          <w:u w:val="single"/>
        </w:rPr>
      </w:pPr>
    </w:p>
    <w:p w14:paraId="162CF182" w14:textId="77777777" w:rsidR="00CA007F" w:rsidRDefault="00CA007F" w:rsidP="00E255F8">
      <w:pPr>
        <w:tabs>
          <w:tab w:val="left" w:pos="1720"/>
        </w:tabs>
        <w:spacing w:line="360" w:lineRule="auto"/>
        <w:rPr>
          <w:b/>
          <w:bCs/>
          <w:u w:val="single"/>
        </w:rPr>
      </w:pPr>
    </w:p>
    <w:p w14:paraId="24F3A245" w14:textId="77777777" w:rsidR="00CA007F" w:rsidRDefault="00CA007F" w:rsidP="00E255F8">
      <w:pPr>
        <w:tabs>
          <w:tab w:val="left" w:pos="1720"/>
        </w:tabs>
        <w:spacing w:line="360" w:lineRule="auto"/>
        <w:rPr>
          <w:b/>
          <w:bCs/>
          <w:u w:val="single"/>
        </w:rPr>
      </w:pPr>
    </w:p>
    <w:p w14:paraId="1F282B6D" w14:textId="77777777" w:rsidR="00CA007F" w:rsidRDefault="00CA007F" w:rsidP="00E255F8">
      <w:pPr>
        <w:tabs>
          <w:tab w:val="left" w:pos="1720"/>
        </w:tabs>
        <w:spacing w:line="360" w:lineRule="auto"/>
        <w:rPr>
          <w:b/>
          <w:bCs/>
          <w:u w:val="single"/>
        </w:rPr>
      </w:pPr>
    </w:p>
    <w:p w14:paraId="7B7F016D" w14:textId="77777777" w:rsidR="00CA007F" w:rsidRDefault="00CA007F" w:rsidP="00E255F8">
      <w:pPr>
        <w:tabs>
          <w:tab w:val="left" w:pos="1720"/>
        </w:tabs>
        <w:spacing w:line="360" w:lineRule="auto"/>
        <w:rPr>
          <w:b/>
          <w:bCs/>
          <w:u w:val="single"/>
        </w:rPr>
      </w:pPr>
    </w:p>
    <w:p w14:paraId="49DD6919" w14:textId="77777777" w:rsidR="00CA007F" w:rsidRDefault="00CA007F" w:rsidP="00E255F8">
      <w:pPr>
        <w:tabs>
          <w:tab w:val="left" w:pos="1720"/>
        </w:tabs>
        <w:spacing w:line="360" w:lineRule="auto"/>
        <w:rPr>
          <w:b/>
          <w:bCs/>
          <w:u w:val="single"/>
        </w:rPr>
      </w:pPr>
    </w:p>
    <w:p w14:paraId="32BF3CEF" w14:textId="77777777" w:rsidR="00CA007F" w:rsidRDefault="00CA007F" w:rsidP="00E255F8">
      <w:pPr>
        <w:tabs>
          <w:tab w:val="left" w:pos="1720"/>
        </w:tabs>
        <w:spacing w:line="360" w:lineRule="auto"/>
        <w:rPr>
          <w:b/>
          <w:bCs/>
          <w:u w:val="single"/>
        </w:rPr>
      </w:pPr>
    </w:p>
    <w:p w14:paraId="5981D9FB" w14:textId="4E15BB4C" w:rsidR="00AC1916" w:rsidRDefault="00AC1916" w:rsidP="00E255F8">
      <w:pPr>
        <w:tabs>
          <w:tab w:val="left" w:pos="1720"/>
        </w:tabs>
        <w:spacing w:line="360" w:lineRule="auto"/>
        <w:rPr>
          <w:b/>
          <w:bCs/>
          <w:u w:val="single"/>
        </w:rPr>
      </w:pPr>
      <w:r w:rsidRPr="00AC1916">
        <w:rPr>
          <w:b/>
          <w:bCs/>
          <w:u w:val="single"/>
        </w:rPr>
        <w:lastRenderedPageBreak/>
        <w:t>Time Management</w:t>
      </w:r>
    </w:p>
    <w:p w14:paraId="04922705" w14:textId="339471BA" w:rsidR="00FC49E3" w:rsidRPr="00FC49E3" w:rsidRDefault="00FC49E3" w:rsidP="00E255F8">
      <w:pPr>
        <w:tabs>
          <w:tab w:val="left" w:pos="1720"/>
        </w:tabs>
        <w:spacing w:line="360" w:lineRule="auto"/>
      </w:pPr>
      <w:r w:rsidRPr="00FC49E3">
        <w:t>Effective time management is a crucial skill in both personal and professional settings. Most people struggle with managing their time, often feeling overwhelmed by the numerous tasks that require their attention each day. One of the most effective ways to manage your time is through planning and setting goals. This involves identifying your priorities and allocating your time accordingly. You can create a to-do list or a daily planner to help keep track of your tasks, appointments, and deadlines.</w:t>
      </w:r>
    </w:p>
    <w:p w14:paraId="026ACE03" w14:textId="14D1A7F5" w:rsidR="00FC49E3" w:rsidRPr="00FC49E3" w:rsidRDefault="00FC49E3" w:rsidP="00E255F8">
      <w:pPr>
        <w:tabs>
          <w:tab w:val="left" w:pos="1720"/>
        </w:tabs>
        <w:spacing w:line="360" w:lineRule="auto"/>
      </w:pPr>
      <w:r w:rsidRPr="00FC49E3">
        <w:t>Another important aspect of time management is prioritizing your tasks. Sometimes it's easy to get caught up in less critical activities, wasting valuable time that could be better spent on more important tasks. You can prioritize your tasks by their urgency, importance or level of impact they will have on your overall goals</w:t>
      </w:r>
      <w:r w:rsidR="001865E6">
        <w:t xml:space="preserve"> </w:t>
      </w:r>
      <w:r w:rsidR="001865E6" w:rsidRPr="001865E6">
        <w:t>(Marija Kojic</w:t>
      </w:r>
      <w:r w:rsidR="00687A8E">
        <w:t>,2</w:t>
      </w:r>
      <w:r w:rsidR="00067145">
        <w:t>016</w:t>
      </w:r>
      <w:r w:rsidR="001865E6" w:rsidRPr="001865E6">
        <w:t>)</w:t>
      </w:r>
      <w:r w:rsidR="00067145">
        <w:t>.</w:t>
      </w:r>
    </w:p>
    <w:p w14:paraId="7C8DFFC8" w14:textId="78FDF9DB" w:rsidR="00AC1916" w:rsidRDefault="00FC49E3" w:rsidP="00E255F8">
      <w:pPr>
        <w:tabs>
          <w:tab w:val="left" w:pos="1720"/>
        </w:tabs>
        <w:spacing w:line="360" w:lineRule="auto"/>
      </w:pPr>
      <w:r w:rsidRPr="00FC49E3">
        <w:t>Setting boundaries on your work can also be helpful in managing your time effectively. This could mean setting specific times during the day when you check and respond to emails, or creating a cut-off time to finish work each day. By doing so, you can improve your work-life balance, allowing for more time to unwind, relax, and focus on other aspects of your life. practicing good time management can lead to increased productivity, less stress, and better work-life balance. By planning your time, prioritizing your tasks, and setting healthy boundaries on your work, you can achieve more in less time, and feel more in control of your life</w:t>
      </w:r>
      <w:r w:rsidR="003D2E16">
        <w:t xml:space="preserve"> </w:t>
      </w:r>
      <w:r w:rsidR="00C056A7">
        <w:t>(</w:t>
      </w:r>
      <w:r w:rsidR="002C5B20">
        <w:t>Team,2020).</w:t>
      </w:r>
    </w:p>
    <w:p w14:paraId="0A831B98" w14:textId="77777777" w:rsidR="00957DB6" w:rsidRDefault="00957DB6" w:rsidP="00E255F8">
      <w:pPr>
        <w:tabs>
          <w:tab w:val="left" w:pos="1720"/>
        </w:tabs>
        <w:spacing w:line="360" w:lineRule="auto"/>
      </w:pPr>
      <w:r>
        <w:t>Optimizing productivity is an essential tool for individuals and organizations alike to achieve desired outcomes efficiently and effectively. Several strategies can be employed to manage tasks in a more productive way. Prioritizing tasks based on importance rather than preference ranks as an important tool. Thus, critical tasks like urgent deadlines can be completed before secondary tasks, leading to less stress and better utilization of time. The ABC method that divides tasks into three categories: ‘A’ (urgent and important), ‘B’ (important), and ‘C’ (less important) can also be used as an effective prioritization tool. Journaling task lists with time intervals for each task and sticking to these plans is also helpful. By focusing on the task at hand and not multitasking, individuals can increase productivity by utilizing the present time in a more meaningful way.</w:t>
      </w:r>
    </w:p>
    <w:p w14:paraId="62C65A2D" w14:textId="77777777" w:rsidR="00957DB6" w:rsidRDefault="00957DB6" w:rsidP="00E255F8">
      <w:pPr>
        <w:tabs>
          <w:tab w:val="left" w:pos="1720"/>
        </w:tabs>
        <w:spacing w:line="360" w:lineRule="auto"/>
      </w:pPr>
    </w:p>
    <w:p w14:paraId="06F38673" w14:textId="436DD8C7" w:rsidR="00885110" w:rsidRDefault="00957DB6" w:rsidP="00E255F8">
      <w:pPr>
        <w:tabs>
          <w:tab w:val="left" w:pos="1720"/>
        </w:tabs>
        <w:spacing w:line="360" w:lineRule="auto"/>
      </w:pPr>
      <w:r>
        <w:t xml:space="preserve">It’s also crucial to schedule work according to the most productive hours of the day when individuals can concentrate the most. This can help maximize efficiency by prioritizing the most important tasks during the peak hours of the day and saving less pertinent tasks for the low energy hours. Distractions can have a detrimental effect on work, and so, minimizing them, either by closing the </w:t>
      </w:r>
      <w:r>
        <w:lastRenderedPageBreak/>
        <w:t>door during an important meeting, putting cell phones on silent, or avoiding social media can hold back the negatives of diversions. Ultimately, employing these strategies such as staying focused, time allotment, and avoidance of distractions can help achieve productivity and maintain motivation</w:t>
      </w:r>
      <w:r w:rsidR="00AE5438">
        <w:t xml:space="preserve"> </w:t>
      </w:r>
      <w:r w:rsidR="007A6896" w:rsidRPr="007A6896">
        <w:t>(Marr, 31AD)</w:t>
      </w:r>
      <w:r w:rsidR="00F6757E">
        <w:t>.</w:t>
      </w:r>
    </w:p>
    <w:p w14:paraId="75602FFC" w14:textId="77777777" w:rsidR="00894A42" w:rsidRDefault="00894A42" w:rsidP="00E255F8">
      <w:pPr>
        <w:tabs>
          <w:tab w:val="left" w:pos="1720"/>
        </w:tabs>
        <w:spacing w:line="360" w:lineRule="auto"/>
      </w:pPr>
    </w:p>
    <w:p w14:paraId="3E437DD9" w14:textId="1FB58009" w:rsidR="00894A42" w:rsidRDefault="006C28E3" w:rsidP="00E255F8">
      <w:pPr>
        <w:tabs>
          <w:tab w:val="left" w:pos="1720"/>
        </w:tabs>
        <w:spacing w:line="360" w:lineRule="auto"/>
        <w:rPr>
          <w:b/>
          <w:bCs/>
          <w:u w:val="single"/>
        </w:rPr>
      </w:pPr>
      <w:r w:rsidRPr="006C28E3">
        <w:rPr>
          <w:b/>
          <w:bCs/>
          <w:u w:val="single"/>
        </w:rPr>
        <w:t>Presentation</w:t>
      </w:r>
      <w:r w:rsidR="00894A42" w:rsidRPr="006C28E3">
        <w:rPr>
          <w:b/>
          <w:bCs/>
          <w:u w:val="single"/>
        </w:rPr>
        <w:t xml:space="preserve"> </w:t>
      </w:r>
    </w:p>
    <w:p w14:paraId="34142034" w14:textId="4052CE24" w:rsidR="001544A0" w:rsidRDefault="0076704B" w:rsidP="00E255F8">
      <w:pPr>
        <w:tabs>
          <w:tab w:val="left" w:pos="1720"/>
        </w:tabs>
        <w:spacing w:line="360" w:lineRule="auto"/>
      </w:pPr>
      <w:r>
        <w:t>In recent years, presentation skills have grown exponentially in importance, particularly in academic and professional settings. A presenter who can deliver a well-structured and engaging presentation can effectively convey information, persuade others, and demonstrate their knowledge and skills. Hence, the significance of presentations and how to deliver them successfully has become a matter of great importance. To deliver an effective presentation, individuals can rely on the Five P’s of Presentation.</w:t>
      </w:r>
    </w:p>
    <w:p w14:paraId="70205A4F" w14:textId="43BB0568" w:rsidR="001544A0" w:rsidRDefault="0076704B" w:rsidP="00E255F8">
      <w:pPr>
        <w:tabs>
          <w:tab w:val="left" w:pos="1720"/>
        </w:tabs>
        <w:spacing w:line="360" w:lineRule="auto"/>
      </w:pPr>
      <w:r>
        <w:t xml:space="preserve">The first P stands for "purpose," which is a clear delineation of the presentation's objective. A well-defined purpose helps the presenter stay focused on the topic and produce a structured and compelling presentation. </w:t>
      </w:r>
    </w:p>
    <w:p w14:paraId="3941E1C2" w14:textId="22169A77" w:rsidR="0076704B" w:rsidRDefault="0076704B" w:rsidP="00E255F8">
      <w:pPr>
        <w:tabs>
          <w:tab w:val="left" w:pos="1720"/>
        </w:tabs>
        <w:spacing w:line="360" w:lineRule="auto"/>
      </w:pPr>
      <w:r>
        <w:t xml:space="preserve">The second P is "preparation." In this stage, the presenter </w:t>
      </w:r>
      <w:r w:rsidR="00360640">
        <w:t>endeavours</w:t>
      </w:r>
      <w:r>
        <w:t xml:space="preserve"> to research the subject matter comprehensively, organize the content into a logical structure, and ensure that it aligns with the defined purpose. A presenter must pay attention to even the minute and complex details while preparing the presentation material.</w:t>
      </w:r>
    </w:p>
    <w:p w14:paraId="25A602F7" w14:textId="3733880B" w:rsidR="0076704B" w:rsidRDefault="0076704B" w:rsidP="00E255F8">
      <w:pPr>
        <w:tabs>
          <w:tab w:val="left" w:pos="1720"/>
        </w:tabs>
        <w:spacing w:line="360" w:lineRule="auto"/>
      </w:pPr>
      <w:r>
        <w:t xml:space="preserve">The third P deals with the "performance" aspect of the presentation. It entails each factor that contributes to the delivery of the presentation such as body language, voice modulation, eye contact, and the use of visual aids. It is a demonstration of the presenter’s charisma translated through their energetic and confident communication skills. Through a confident and strong delivery of their message, the presenter can establish credibility and trust with their audience. </w:t>
      </w:r>
    </w:p>
    <w:p w14:paraId="7F7DD21B" w14:textId="6828625D" w:rsidR="0076704B" w:rsidRDefault="0076704B" w:rsidP="00E255F8">
      <w:pPr>
        <w:tabs>
          <w:tab w:val="left" w:pos="1720"/>
        </w:tabs>
        <w:spacing w:line="360" w:lineRule="auto"/>
      </w:pPr>
      <w:r>
        <w:t xml:space="preserve">The fourth P concerns the "pace" of the presentation. While the presenter’s confidence has the potential to create an impact, a fast or slow delivery can be a roadblock to a successful presentation. As the presenter aims to familiarize their audience with the content shared, it is essential that the pace of the presentation is neither too fast nor too slow but just right. The speaker should keep the audience engaged and invested in the presentation. </w:t>
      </w:r>
    </w:p>
    <w:p w14:paraId="6C12B5C7" w14:textId="2013F66F" w:rsidR="006C28E3" w:rsidRPr="00CC47BA" w:rsidRDefault="0076704B" w:rsidP="00E255F8">
      <w:pPr>
        <w:tabs>
          <w:tab w:val="left" w:pos="1720"/>
        </w:tabs>
        <w:spacing w:line="360" w:lineRule="auto"/>
      </w:pPr>
      <w:r>
        <w:t xml:space="preserve">Finally, the fifth P stands for "polish." Polish pertains to the final phase of the presentation where the presenter must review the content for accuracy, ensuring visual aids are clear and appropriately </w:t>
      </w:r>
      <w:r>
        <w:lastRenderedPageBreak/>
        <w:t>sized, and guaranteeing a glitch-free presentation. The presenter should aim to convey the message with precision and clarity to ensure the audience does not leave without the intended knowledge and thought-provoking ideas. Significantly, possessing great presentation skills can lead to professional benefits such as the development of professionalism and opportunities for advancement. Professionals who can communicate their ideas effectively demonstrate leadership potential, which can pave the way for career advancement. By mastering the Five P's of Presentation, individuals can ultimately foster a sense of confidence and inspiration, promoting the advancement of their career prospects</w:t>
      </w:r>
      <w:r w:rsidR="00E77C93">
        <w:t xml:space="preserve"> </w:t>
      </w:r>
      <w:r w:rsidR="00E77C93" w:rsidRPr="00E77C93">
        <w:t>(Chapman</w:t>
      </w:r>
      <w:r w:rsidR="00E77C93">
        <w:t>,2019</w:t>
      </w:r>
      <w:r w:rsidR="00E77C93" w:rsidRPr="00E77C93">
        <w:t>)</w:t>
      </w:r>
      <w:r w:rsidR="00E77C93">
        <w:t>.</w:t>
      </w:r>
    </w:p>
    <w:p w14:paraId="3486EAEB" w14:textId="0819C91D" w:rsidR="002A7852" w:rsidRDefault="002A7852" w:rsidP="00E255F8">
      <w:pPr>
        <w:tabs>
          <w:tab w:val="left" w:pos="1720"/>
        </w:tabs>
        <w:spacing w:line="360" w:lineRule="auto"/>
      </w:pPr>
      <w:r>
        <w:t>Presentation skills are highly valued in academic and professional contexts as they allow individuals to communicate ideas and information, persuade others, and demonstrate knowledge and expertise. There are several key factors that contribute to a successful presentation.</w:t>
      </w:r>
    </w:p>
    <w:p w14:paraId="088800EB" w14:textId="53A04125" w:rsidR="002A7852" w:rsidRDefault="002A7852" w:rsidP="00E255F8">
      <w:pPr>
        <w:tabs>
          <w:tab w:val="left" w:pos="1720"/>
        </w:tabs>
        <w:spacing w:line="360" w:lineRule="auto"/>
      </w:pPr>
      <w:r>
        <w:t>Firstly, presenters must thoroughly research their topic and ensure they have a comprehensive understanding of the subject matter. This enables them to structure the presentation in a logical and coherent manner, with a clear beginning, middle, and end.</w:t>
      </w:r>
    </w:p>
    <w:p w14:paraId="3546FF6A" w14:textId="2D9E3607" w:rsidR="002A7852" w:rsidRDefault="002A7852" w:rsidP="00E255F8">
      <w:pPr>
        <w:tabs>
          <w:tab w:val="left" w:pos="1720"/>
        </w:tabs>
        <w:spacing w:line="360" w:lineRule="auto"/>
      </w:pPr>
      <w:r>
        <w:t>Secondly, visual aids such as charts, diagrams, and images can significantly enhance a presentation by making it more engaging and easier to comprehend. However, these aids should be used judiciously, and the presenter should make sure they are relevant, accurate, and add value to the presentation.</w:t>
      </w:r>
    </w:p>
    <w:p w14:paraId="394E212D" w14:textId="5DCFF3CF" w:rsidR="002A7852" w:rsidRDefault="002A7852" w:rsidP="00E255F8">
      <w:pPr>
        <w:tabs>
          <w:tab w:val="left" w:pos="1720"/>
        </w:tabs>
        <w:spacing w:line="360" w:lineRule="auto"/>
      </w:pPr>
      <w:r>
        <w:t>Thirdly, it's important to practice the presentation beforehand. This allows the presenter to fine-tune their delivery, identify areas where they need to improve, and build confidence in their ability to deliver an engaging presentation.</w:t>
      </w:r>
    </w:p>
    <w:p w14:paraId="247A2F7E" w14:textId="3F1693AF" w:rsidR="002A7852" w:rsidRDefault="002A7852" w:rsidP="00E255F8">
      <w:pPr>
        <w:tabs>
          <w:tab w:val="left" w:pos="1720"/>
        </w:tabs>
        <w:spacing w:line="360" w:lineRule="auto"/>
      </w:pPr>
      <w:r>
        <w:t>Fourthly, presenters can use body language and vocal techniques to enhance their presentation. This can include maintaining eye contact, using hand gestures to emphasize key points, varying vocal pitch, and tone to add emphasis and express emotion.</w:t>
      </w:r>
    </w:p>
    <w:p w14:paraId="0DD646D1" w14:textId="573209C5" w:rsidR="002C5B20" w:rsidRDefault="002A7852" w:rsidP="00E255F8">
      <w:pPr>
        <w:tabs>
          <w:tab w:val="left" w:pos="1720"/>
        </w:tabs>
        <w:spacing w:line="360" w:lineRule="auto"/>
      </w:pPr>
      <w:r>
        <w:t>Lastly, presenters should strive to keep their audience engaged and interested in the presentation. This can be achieved by asking questions, making jokes or anecdotes, and encouraging discussion.</w:t>
      </w:r>
      <w:r w:rsidR="00840A7B">
        <w:t xml:space="preserve"> </w:t>
      </w:r>
      <w:r>
        <w:t>presenting information effectively is an essential skill. By conducting thorough research, using visual aids judiciously, practicing the presentation beforehand, utilizing body language and vocal techniques, and engaging with the audience, presenters can deliver successful presentations that engage and persuade their audience</w:t>
      </w:r>
      <w:r w:rsidR="00983B21">
        <w:t xml:space="preserve"> </w:t>
      </w:r>
      <w:r w:rsidR="00983B21" w:rsidRPr="00983B21">
        <w:t>(Rolleter</w:t>
      </w:r>
      <w:r w:rsidR="00983B21">
        <w:t>,2021</w:t>
      </w:r>
      <w:r w:rsidR="00983B21" w:rsidRPr="00983B21">
        <w:t>)</w:t>
      </w:r>
      <w:r w:rsidR="00983B21">
        <w:t>.</w:t>
      </w:r>
    </w:p>
    <w:p w14:paraId="68B655B5" w14:textId="2F2944FE" w:rsidR="00A916B0" w:rsidRDefault="00A916B0" w:rsidP="00E255F8">
      <w:pPr>
        <w:tabs>
          <w:tab w:val="left" w:pos="1720"/>
        </w:tabs>
        <w:spacing w:line="360" w:lineRule="auto"/>
      </w:pPr>
      <w:r>
        <w:t xml:space="preserve">Effective presentations require careful planning, preparation, and execution. One of the most important aspects of an effective presentation is time management. Presenters must ensure that </w:t>
      </w:r>
      <w:r>
        <w:lastRenderedPageBreak/>
        <w:t>they deliver their presentation within the allotted time frame without compromising the quality of the content. Here are six steps to stay on time during a presentation:</w:t>
      </w:r>
    </w:p>
    <w:p w14:paraId="287A1485" w14:textId="20202E7F" w:rsidR="00A916B0" w:rsidRDefault="00A916B0" w:rsidP="00E255F8">
      <w:pPr>
        <w:tabs>
          <w:tab w:val="left" w:pos="1720"/>
        </w:tabs>
        <w:spacing w:line="360" w:lineRule="auto"/>
      </w:pPr>
      <w:r>
        <w:t>Firstly, presenters must plan the length of the presentation. It is important to set a realistic time limit based on the amount of content to be presented, keeping in mind the audience attention span. For instance, a 20-minute presentation should have no more than 15 slides.</w:t>
      </w:r>
    </w:p>
    <w:p w14:paraId="24DC73A6" w14:textId="2D5C4865" w:rsidR="00A916B0" w:rsidRDefault="00A916B0" w:rsidP="00E255F8">
      <w:pPr>
        <w:tabs>
          <w:tab w:val="left" w:pos="1720"/>
        </w:tabs>
        <w:spacing w:line="360" w:lineRule="auto"/>
      </w:pPr>
      <w:r>
        <w:t>Secondly, practice is essential for a well-timed presentation. The presenter should rehearse the presentation multiple times to develop a familiarity with the content and improve timing.</w:t>
      </w:r>
    </w:p>
    <w:p w14:paraId="0EF60A69" w14:textId="4C6907BF" w:rsidR="00A916B0" w:rsidRDefault="00A916B0" w:rsidP="00E255F8">
      <w:pPr>
        <w:tabs>
          <w:tab w:val="left" w:pos="1720"/>
        </w:tabs>
        <w:spacing w:line="360" w:lineRule="auto"/>
      </w:pPr>
      <w:r>
        <w:t>Thirdly, a timer should be used during the presentation to monitor the time taken for each slide or section. This helps the presenter identify where they might be spending too much time or rushing.</w:t>
      </w:r>
    </w:p>
    <w:p w14:paraId="0A852FC7" w14:textId="131C4FEA" w:rsidR="00A916B0" w:rsidRDefault="00A916B0" w:rsidP="00E255F8">
      <w:pPr>
        <w:tabs>
          <w:tab w:val="left" w:pos="1720"/>
        </w:tabs>
        <w:spacing w:line="360" w:lineRule="auto"/>
      </w:pPr>
      <w:r>
        <w:t>Fourthly, it is wise to stick to an outline of the presentation. The presenter should avoid going off-topic or including information that does not relate directly to the topic. This helps to keep the presentation concise and on-point.</w:t>
      </w:r>
    </w:p>
    <w:p w14:paraId="3286A06A" w14:textId="77777777" w:rsidR="00A916B0" w:rsidRDefault="00A916B0" w:rsidP="00E255F8">
      <w:pPr>
        <w:tabs>
          <w:tab w:val="left" w:pos="1720"/>
        </w:tabs>
        <w:spacing w:line="360" w:lineRule="auto"/>
      </w:pPr>
      <w:r>
        <w:t>Fifthly, presenters should aim to be concise in their language, clear and informative. It is crucial to avoid unnecessary repetition or explanations that might consume more time than anticipated.</w:t>
      </w:r>
    </w:p>
    <w:p w14:paraId="71C4C20B" w14:textId="77777777" w:rsidR="00A916B0" w:rsidRDefault="00A916B0" w:rsidP="00E255F8">
      <w:pPr>
        <w:tabs>
          <w:tab w:val="left" w:pos="1720"/>
        </w:tabs>
        <w:spacing w:line="360" w:lineRule="auto"/>
      </w:pPr>
    </w:p>
    <w:p w14:paraId="70EF1434" w14:textId="5C40611E" w:rsidR="00A916B0" w:rsidRDefault="00A916B0" w:rsidP="00E255F8">
      <w:pPr>
        <w:tabs>
          <w:tab w:val="left" w:pos="1720"/>
        </w:tabs>
        <w:spacing w:line="360" w:lineRule="auto"/>
      </w:pPr>
      <w:r>
        <w:t>Lastly, preparing and rehearsing the ending is crucial. It is the final impression that the audience will retain, so ending the presentation promptly is essential. The conclusion should summarize the key points, provide a call-to-action, and wrap up the presentation in a timely and effective manner.</w:t>
      </w:r>
    </w:p>
    <w:p w14:paraId="420A1516" w14:textId="144BF521" w:rsidR="00A916B0" w:rsidRPr="00CC47BA" w:rsidRDefault="00A916B0" w:rsidP="00E255F8">
      <w:pPr>
        <w:tabs>
          <w:tab w:val="left" w:pos="1720"/>
        </w:tabs>
        <w:spacing w:line="360" w:lineRule="auto"/>
      </w:pPr>
      <w:r>
        <w:t>By following these six steps, presenters can stay on time during their presentations, provide the audience with valuable information, and maintain their interest</w:t>
      </w:r>
      <w:r w:rsidR="00E255F8">
        <w:t xml:space="preserve"> </w:t>
      </w:r>
      <w:r w:rsidR="00E255F8" w:rsidRPr="00E255F8">
        <w:t>(Thien</w:t>
      </w:r>
      <w:r w:rsidR="00E255F8">
        <w:t>, 2017</w:t>
      </w:r>
      <w:r w:rsidR="00E255F8" w:rsidRPr="00E255F8">
        <w:t>)</w:t>
      </w:r>
      <w:r w:rsidR="00E255F8">
        <w:t>.</w:t>
      </w:r>
    </w:p>
    <w:p w14:paraId="4BAEE8FF" w14:textId="77777777" w:rsidR="002C5B20" w:rsidRDefault="002C5B20" w:rsidP="00E255F8">
      <w:pPr>
        <w:tabs>
          <w:tab w:val="left" w:pos="1720"/>
        </w:tabs>
        <w:spacing w:line="360" w:lineRule="auto"/>
      </w:pPr>
    </w:p>
    <w:p w14:paraId="223BD8DB" w14:textId="77777777" w:rsidR="00985CA2" w:rsidRDefault="00985CA2" w:rsidP="00E255F8">
      <w:pPr>
        <w:tabs>
          <w:tab w:val="left" w:pos="1720"/>
        </w:tabs>
        <w:spacing w:line="360" w:lineRule="auto"/>
        <w:rPr>
          <w:b/>
          <w:bCs/>
          <w:u w:val="single"/>
        </w:rPr>
      </w:pPr>
    </w:p>
    <w:p w14:paraId="788CDD1B" w14:textId="77777777" w:rsidR="00985CA2" w:rsidRDefault="00985CA2" w:rsidP="00E255F8">
      <w:pPr>
        <w:tabs>
          <w:tab w:val="left" w:pos="1720"/>
        </w:tabs>
        <w:spacing w:line="360" w:lineRule="auto"/>
        <w:rPr>
          <w:b/>
          <w:bCs/>
          <w:u w:val="single"/>
        </w:rPr>
      </w:pPr>
    </w:p>
    <w:p w14:paraId="7D98CA90" w14:textId="77777777" w:rsidR="00985CA2" w:rsidRDefault="00985CA2" w:rsidP="00E255F8">
      <w:pPr>
        <w:tabs>
          <w:tab w:val="left" w:pos="1720"/>
        </w:tabs>
        <w:spacing w:line="360" w:lineRule="auto"/>
        <w:rPr>
          <w:b/>
          <w:bCs/>
          <w:u w:val="single"/>
        </w:rPr>
      </w:pPr>
    </w:p>
    <w:p w14:paraId="36E6AD1D" w14:textId="77777777" w:rsidR="00985CA2" w:rsidRDefault="00985CA2" w:rsidP="00E255F8">
      <w:pPr>
        <w:tabs>
          <w:tab w:val="left" w:pos="1720"/>
        </w:tabs>
        <w:spacing w:line="360" w:lineRule="auto"/>
        <w:rPr>
          <w:b/>
          <w:bCs/>
          <w:u w:val="single"/>
        </w:rPr>
      </w:pPr>
    </w:p>
    <w:p w14:paraId="7A0D4E80" w14:textId="77777777" w:rsidR="00985CA2" w:rsidRDefault="00985CA2" w:rsidP="00E255F8">
      <w:pPr>
        <w:tabs>
          <w:tab w:val="left" w:pos="1720"/>
        </w:tabs>
        <w:spacing w:line="360" w:lineRule="auto"/>
        <w:rPr>
          <w:b/>
          <w:bCs/>
          <w:u w:val="single"/>
        </w:rPr>
      </w:pPr>
    </w:p>
    <w:p w14:paraId="148CAC63" w14:textId="77777777" w:rsidR="00985CA2" w:rsidRDefault="00985CA2" w:rsidP="00E255F8">
      <w:pPr>
        <w:tabs>
          <w:tab w:val="left" w:pos="1720"/>
        </w:tabs>
        <w:spacing w:line="360" w:lineRule="auto"/>
        <w:rPr>
          <w:b/>
          <w:bCs/>
          <w:u w:val="single"/>
        </w:rPr>
      </w:pPr>
    </w:p>
    <w:p w14:paraId="5C340E1A" w14:textId="77777777" w:rsidR="00985CA2" w:rsidRDefault="00985CA2" w:rsidP="00E255F8">
      <w:pPr>
        <w:tabs>
          <w:tab w:val="left" w:pos="1720"/>
        </w:tabs>
        <w:spacing w:line="360" w:lineRule="auto"/>
        <w:rPr>
          <w:b/>
          <w:bCs/>
          <w:u w:val="single"/>
        </w:rPr>
      </w:pPr>
    </w:p>
    <w:p w14:paraId="352CA310" w14:textId="73BE0789" w:rsidR="002C5B20" w:rsidRDefault="004663DD" w:rsidP="00E255F8">
      <w:pPr>
        <w:tabs>
          <w:tab w:val="left" w:pos="1720"/>
        </w:tabs>
        <w:spacing w:line="360" w:lineRule="auto"/>
        <w:rPr>
          <w:b/>
          <w:bCs/>
          <w:u w:val="single"/>
        </w:rPr>
      </w:pPr>
      <w:r w:rsidRPr="004663DD">
        <w:rPr>
          <w:b/>
          <w:bCs/>
          <w:u w:val="single"/>
        </w:rPr>
        <w:lastRenderedPageBreak/>
        <w:t xml:space="preserve">Conclusion </w:t>
      </w:r>
    </w:p>
    <w:p w14:paraId="307479CC" w14:textId="44B8AB0B" w:rsidR="00146200" w:rsidRPr="00146200" w:rsidRDefault="00146200" w:rsidP="00146200">
      <w:pPr>
        <w:tabs>
          <w:tab w:val="left" w:pos="1720"/>
        </w:tabs>
        <w:spacing w:line="360" w:lineRule="auto"/>
      </w:pPr>
      <w:r w:rsidRPr="00146200">
        <w:t>In conclusion, time management and presentation skills are crucial in enhancing academic skills. Efficient time management is essential in ensuring that students effectively balance their academic and personal life, which leads to better results. By practicing effective time management, students can reduce stress, accomplish more and improve their academic performance.</w:t>
      </w:r>
      <w:r>
        <w:t xml:space="preserve"> </w:t>
      </w:r>
      <w:r w:rsidRPr="00146200">
        <w:t>Similarly, a well-executed presentation can significantly impact a student's grade. Effective presentations require proper planning, structure, and time management. Presenters must ensure they deliver their presentation within the allotted time and present the content in a clear, concise and engaging manner. Good presentation skills can help students communicate their ideas effectively, engage the audience, and improve their grades</w:t>
      </w:r>
      <w:r>
        <w:t>.</w:t>
      </w:r>
    </w:p>
    <w:p w14:paraId="4DAF608F" w14:textId="7F715CAD" w:rsidR="004663DD" w:rsidRPr="00146200" w:rsidRDefault="00146200" w:rsidP="00146200">
      <w:pPr>
        <w:tabs>
          <w:tab w:val="left" w:pos="1720"/>
        </w:tabs>
        <w:spacing w:line="360" w:lineRule="auto"/>
      </w:pPr>
      <w:r w:rsidRPr="00146200">
        <w:t>Overall, incorporating time management and presentation skills into academic skills is an excellent way for students to achieve academic success. It allows them to create realistic expectations, make the most of their time, and effectively communicate their ideas. Therefore, it is crucial for students to develop and enhance their skills in these areas to become better academic performers.</w:t>
      </w:r>
    </w:p>
    <w:p w14:paraId="0563EB39" w14:textId="77777777" w:rsidR="002C5B20" w:rsidRDefault="002C5B20" w:rsidP="00E255F8">
      <w:pPr>
        <w:tabs>
          <w:tab w:val="left" w:pos="1720"/>
        </w:tabs>
        <w:spacing w:line="360" w:lineRule="auto"/>
      </w:pPr>
    </w:p>
    <w:p w14:paraId="6C81F64C" w14:textId="77777777" w:rsidR="002C5B20" w:rsidRDefault="002C5B20" w:rsidP="00E255F8">
      <w:pPr>
        <w:tabs>
          <w:tab w:val="left" w:pos="1720"/>
        </w:tabs>
        <w:spacing w:line="360" w:lineRule="auto"/>
      </w:pPr>
    </w:p>
    <w:p w14:paraId="449F83C5" w14:textId="77777777" w:rsidR="00D431FC" w:rsidRDefault="00D431FC" w:rsidP="00E255F8">
      <w:pPr>
        <w:tabs>
          <w:tab w:val="left" w:pos="1720"/>
        </w:tabs>
        <w:spacing w:line="360" w:lineRule="auto"/>
      </w:pPr>
    </w:p>
    <w:p w14:paraId="242595C0" w14:textId="77777777" w:rsidR="00D431FC" w:rsidRDefault="00D431FC" w:rsidP="00E255F8">
      <w:pPr>
        <w:tabs>
          <w:tab w:val="left" w:pos="1720"/>
        </w:tabs>
        <w:spacing w:line="360" w:lineRule="auto"/>
      </w:pPr>
    </w:p>
    <w:p w14:paraId="6FA1D215" w14:textId="77777777" w:rsidR="00D431FC" w:rsidRDefault="00D431FC" w:rsidP="00E255F8">
      <w:pPr>
        <w:tabs>
          <w:tab w:val="left" w:pos="1720"/>
        </w:tabs>
        <w:spacing w:line="360" w:lineRule="auto"/>
      </w:pPr>
    </w:p>
    <w:p w14:paraId="69065976" w14:textId="77777777" w:rsidR="00CA007F" w:rsidRDefault="00CA007F" w:rsidP="00E255F8">
      <w:pPr>
        <w:tabs>
          <w:tab w:val="left" w:pos="1720"/>
        </w:tabs>
        <w:spacing w:line="360" w:lineRule="auto"/>
      </w:pPr>
    </w:p>
    <w:p w14:paraId="0E282C00" w14:textId="77777777" w:rsidR="00CA007F" w:rsidRDefault="00CA007F" w:rsidP="00E255F8">
      <w:pPr>
        <w:tabs>
          <w:tab w:val="left" w:pos="1720"/>
        </w:tabs>
        <w:spacing w:line="360" w:lineRule="auto"/>
      </w:pPr>
    </w:p>
    <w:p w14:paraId="6DC470ED" w14:textId="77777777" w:rsidR="00CA007F" w:rsidRDefault="00CA007F" w:rsidP="00E255F8">
      <w:pPr>
        <w:tabs>
          <w:tab w:val="left" w:pos="1720"/>
        </w:tabs>
        <w:spacing w:line="360" w:lineRule="auto"/>
      </w:pPr>
    </w:p>
    <w:p w14:paraId="7361F521" w14:textId="77777777" w:rsidR="00CA007F" w:rsidRDefault="00CA007F" w:rsidP="00E255F8">
      <w:pPr>
        <w:tabs>
          <w:tab w:val="left" w:pos="1720"/>
        </w:tabs>
        <w:spacing w:line="360" w:lineRule="auto"/>
      </w:pPr>
    </w:p>
    <w:p w14:paraId="4FBF8B94" w14:textId="77777777" w:rsidR="00CA007F" w:rsidRDefault="00CA007F" w:rsidP="00E255F8">
      <w:pPr>
        <w:tabs>
          <w:tab w:val="left" w:pos="1720"/>
        </w:tabs>
        <w:spacing w:line="360" w:lineRule="auto"/>
      </w:pPr>
    </w:p>
    <w:p w14:paraId="66D94F3F" w14:textId="77777777" w:rsidR="00CA007F" w:rsidRDefault="00CA007F" w:rsidP="00E255F8">
      <w:pPr>
        <w:tabs>
          <w:tab w:val="left" w:pos="1720"/>
        </w:tabs>
        <w:spacing w:line="360" w:lineRule="auto"/>
      </w:pPr>
    </w:p>
    <w:p w14:paraId="629A0C75" w14:textId="77777777" w:rsidR="00CA007F" w:rsidRDefault="00CA007F" w:rsidP="00E255F8">
      <w:pPr>
        <w:tabs>
          <w:tab w:val="left" w:pos="1720"/>
        </w:tabs>
        <w:spacing w:line="360" w:lineRule="auto"/>
      </w:pPr>
    </w:p>
    <w:p w14:paraId="15F7142C" w14:textId="77777777" w:rsidR="00CA007F" w:rsidRDefault="00CA007F" w:rsidP="00E255F8">
      <w:pPr>
        <w:tabs>
          <w:tab w:val="left" w:pos="1720"/>
        </w:tabs>
        <w:spacing w:line="360" w:lineRule="auto"/>
      </w:pPr>
    </w:p>
    <w:p w14:paraId="2A1F85F7" w14:textId="77777777" w:rsidR="007C60BA" w:rsidRDefault="007C60BA" w:rsidP="00E255F8">
      <w:pPr>
        <w:tabs>
          <w:tab w:val="left" w:pos="1720"/>
        </w:tabs>
        <w:spacing w:line="360" w:lineRule="auto"/>
      </w:pPr>
    </w:p>
    <w:p w14:paraId="0B3A46EC" w14:textId="674FA07C" w:rsidR="00067145" w:rsidRDefault="00F84669" w:rsidP="00E255F8">
      <w:pPr>
        <w:tabs>
          <w:tab w:val="left" w:pos="1720"/>
        </w:tabs>
        <w:spacing w:line="360" w:lineRule="auto"/>
        <w:jc w:val="center"/>
        <w:rPr>
          <w:b/>
          <w:bCs/>
          <w:u w:val="single"/>
        </w:rPr>
      </w:pPr>
      <w:r>
        <w:rPr>
          <w:b/>
          <w:bCs/>
          <w:u w:val="single"/>
        </w:rPr>
        <w:lastRenderedPageBreak/>
        <w:t xml:space="preserve">Reflection </w:t>
      </w:r>
    </w:p>
    <w:p w14:paraId="506A8F3C" w14:textId="77777777" w:rsidR="00086245" w:rsidRDefault="00575BFC" w:rsidP="00575BFC">
      <w:pPr>
        <w:tabs>
          <w:tab w:val="left" w:pos="1720"/>
        </w:tabs>
        <w:spacing w:line="360" w:lineRule="auto"/>
      </w:pPr>
      <w:r>
        <w:t xml:space="preserve">During the last </w:t>
      </w:r>
      <w:r w:rsidR="00DE07A0">
        <w:t>couple</w:t>
      </w:r>
      <w:r>
        <w:t xml:space="preserve"> of weeks there has been a lot of improvement </w:t>
      </w:r>
      <w:r w:rsidR="00A92CDB">
        <w:t xml:space="preserve">in my presentation skills as well as time </w:t>
      </w:r>
      <w:r w:rsidR="00DE07A0">
        <w:t xml:space="preserve">management </w:t>
      </w:r>
      <w:r w:rsidR="00A92CDB">
        <w:t xml:space="preserve"> and in this reflection </w:t>
      </w:r>
      <w:r w:rsidR="00DE07A0">
        <w:t>I</w:t>
      </w:r>
      <w:r w:rsidR="00A92CDB">
        <w:t xml:space="preserve"> will explain </w:t>
      </w:r>
      <w:r w:rsidR="00867980">
        <w:t>it using one of the reflective mod</w:t>
      </w:r>
      <w:r w:rsidR="00086245">
        <w:t>els which are:</w:t>
      </w:r>
    </w:p>
    <w:p w14:paraId="2C3E4649" w14:textId="55305883" w:rsidR="00067145" w:rsidRDefault="00810780" w:rsidP="00575BFC">
      <w:pPr>
        <w:tabs>
          <w:tab w:val="left" w:pos="1720"/>
        </w:tabs>
        <w:spacing w:line="360" w:lineRule="auto"/>
      </w:pPr>
      <w:r w:rsidRPr="005E076B">
        <w:rPr>
          <w:b/>
          <w:bCs/>
          <w:u w:val="single"/>
        </w:rPr>
        <w:t>The Gibbs Reflective Cycle</w:t>
      </w:r>
      <w:r w:rsidRPr="00810780">
        <w:t xml:space="preserve"> is a framework for reflective practice developed by Graham Gibbs in 1988. It involves six stages: Description, Feelings, Evaluation, Analysis, Conclusion, and Action Plan. This structured approach helps individuals to analyse and evaluate their experiences and learning to improve their skills and performance</w:t>
      </w:r>
      <w:r w:rsidR="008971F4">
        <w:t xml:space="preserve"> </w:t>
      </w:r>
      <w:r w:rsidR="008971F4" w:rsidRPr="008971F4">
        <w:t>(Main</w:t>
      </w:r>
      <w:r w:rsidR="008971F4">
        <w:t>,2023</w:t>
      </w:r>
      <w:r w:rsidR="008971F4" w:rsidRPr="008971F4">
        <w:t>)</w:t>
      </w:r>
      <w:r w:rsidR="008971F4">
        <w:t>.</w:t>
      </w:r>
    </w:p>
    <w:p w14:paraId="09CBE1E5" w14:textId="139F13E8" w:rsidR="00CB5667" w:rsidRDefault="00E32F2F" w:rsidP="00575BFC">
      <w:pPr>
        <w:tabs>
          <w:tab w:val="left" w:pos="1720"/>
        </w:tabs>
        <w:spacing w:line="360" w:lineRule="auto"/>
      </w:pPr>
      <w:r w:rsidRPr="005E076B">
        <w:rPr>
          <w:b/>
          <w:bCs/>
          <w:u w:val="single"/>
        </w:rPr>
        <w:t>Kolb's reflective cycle</w:t>
      </w:r>
      <w:r w:rsidRPr="00E32F2F">
        <w:t xml:space="preserve"> is a theoretical framework developed in 1984 by David A. Kolb. It is designed to facilitate effective learning and development through a cyclical process of experiencing, reflecting, conceptualizing, and experimenting. The four stages of Kolb's reflective cycle are Concrete Experience, Reflective Observation, Abstract Conceptualization, and Active Experimentation, which repeat themselves to integrate new experiences and form a wider understanding of the situation. Kolb's reflective cycle is widely used in various fields, such as education, psychology, and business</w:t>
      </w:r>
      <w:r w:rsidR="00797EDE">
        <w:t xml:space="preserve"> </w:t>
      </w:r>
      <w:r w:rsidR="00797EDE" w:rsidRPr="00797EDE">
        <w:t>(University of Hull</w:t>
      </w:r>
      <w:r w:rsidR="00797EDE">
        <w:t>,2021</w:t>
      </w:r>
      <w:r w:rsidR="00797EDE" w:rsidRPr="00797EDE">
        <w:t>)</w:t>
      </w:r>
      <w:r w:rsidR="00797EDE">
        <w:t>.</w:t>
      </w:r>
    </w:p>
    <w:p w14:paraId="2B0246A8" w14:textId="6648F87B" w:rsidR="00FE0FDA" w:rsidRDefault="006518D3" w:rsidP="00575BFC">
      <w:pPr>
        <w:tabs>
          <w:tab w:val="left" w:pos="1720"/>
        </w:tabs>
        <w:spacing w:line="360" w:lineRule="auto"/>
      </w:pPr>
      <w:r w:rsidRPr="005E076B">
        <w:rPr>
          <w:b/>
          <w:bCs/>
          <w:u w:val="single"/>
        </w:rPr>
        <w:t>The ERA cycle</w:t>
      </w:r>
      <w:r w:rsidRPr="006518D3">
        <w:t xml:space="preserve"> is a simple reflective model that has three stages: Experience, Reflection, and Action. It helps with self-introspection and personal growth by analysing experiences, reflecting on their significance, and utilizing them to make positive changes in our lives</w:t>
      </w:r>
      <w:r>
        <w:t xml:space="preserve"> </w:t>
      </w:r>
      <w:r w:rsidR="00E97CA5" w:rsidRPr="00E97CA5">
        <w:t>(Miller</w:t>
      </w:r>
      <w:r w:rsidR="00E97CA5">
        <w:t>,2022</w:t>
      </w:r>
      <w:r w:rsidR="00E97CA5" w:rsidRPr="00E97CA5">
        <w:t>)</w:t>
      </w:r>
      <w:r w:rsidR="00E97CA5">
        <w:t>.</w:t>
      </w:r>
    </w:p>
    <w:p w14:paraId="63983E82" w14:textId="6E0C7EC6" w:rsidR="00DD0805" w:rsidRDefault="00B323F0" w:rsidP="00575BFC">
      <w:pPr>
        <w:tabs>
          <w:tab w:val="left" w:pos="1720"/>
        </w:tabs>
        <w:spacing w:line="360" w:lineRule="auto"/>
      </w:pPr>
      <w:r w:rsidRPr="005E076B">
        <w:rPr>
          <w:b/>
          <w:bCs/>
          <w:u w:val="single"/>
        </w:rPr>
        <w:t xml:space="preserve">Driscoll's </w:t>
      </w:r>
      <w:r w:rsidRPr="00B323F0">
        <w:t>reflection model is a three-stage framework for reflective learning. It involves describing experiences, reflecting on their significance, and applying what has been learned to future situations. This model promotes active engagement with experiences, critical thinking, and the development of skills and knowledge</w:t>
      </w:r>
      <w:r>
        <w:t xml:space="preserve"> </w:t>
      </w:r>
      <w:r w:rsidR="0048447B" w:rsidRPr="0048447B">
        <w:t>(University of Cambridge</w:t>
      </w:r>
      <w:r w:rsidR="0048447B">
        <w:t>,2021</w:t>
      </w:r>
      <w:r w:rsidR="0048447B" w:rsidRPr="0048447B">
        <w:t>)</w:t>
      </w:r>
      <w:r w:rsidR="0048447B">
        <w:t>.</w:t>
      </w:r>
      <w:r w:rsidR="00A012A8">
        <w:t xml:space="preserve"> </w:t>
      </w:r>
    </w:p>
    <w:p w14:paraId="68E3EEE6" w14:textId="52D14CA8" w:rsidR="00067145" w:rsidRDefault="001C7A6A" w:rsidP="005E076B">
      <w:pPr>
        <w:tabs>
          <w:tab w:val="left" w:pos="1720"/>
        </w:tabs>
        <w:spacing w:line="360" w:lineRule="auto"/>
      </w:pPr>
      <w:r>
        <w:t>For this reflection I will use the GIBBS model because it is more easier for me to explain it.</w:t>
      </w:r>
    </w:p>
    <w:p w14:paraId="3E3DE231" w14:textId="77777777" w:rsidR="00CA007F" w:rsidRDefault="00CA007F" w:rsidP="00CA007F">
      <w:pPr>
        <w:tabs>
          <w:tab w:val="left" w:pos="1720"/>
        </w:tabs>
        <w:spacing w:line="360" w:lineRule="auto"/>
      </w:pPr>
      <w:r w:rsidRPr="00985CA2">
        <w:rPr>
          <w:b/>
          <w:bCs/>
          <w:u w:val="single"/>
        </w:rPr>
        <w:t>Description:</w:t>
      </w:r>
      <w:r>
        <w:t xml:space="preserve"> My colleagues and I were given the task of making a presentation about a new project we were working on. We had to present it to our team and management in an effort to convince them to invest resources into it. We divided the presentation into different sections and assigned each section to a different team member. We scheduled regular meetings to discuss our progress, provide feedback, and collaborate to ensure the presentation flowed well and each section complemented the others.</w:t>
      </w:r>
    </w:p>
    <w:p w14:paraId="671B41F9" w14:textId="77777777" w:rsidR="00CA007F" w:rsidRDefault="00CA007F" w:rsidP="00CA007F">
      <w:pPr>
        <w:tabs>
          <w:tab w:val="left" w:pos="1720"/>
        </w:tabs>
        <w:spacing w:line="360" w:lineRule="auto"/>
      </w:pPr>
    </w:p>
    <w:p w14:paraId="02FBA8BF" w14:textId="13723C20" w:rsidR="00CA007F" w:rsidRDefault="00CA007F" w:rsidP="00CA007F">
      <w:pPr>
        <w:tabs>
          <w:tab w:val="left" w:pos="1720"/>
        </w:tabs>
        <w:spacing w:line="360" w:lineRule="auto"/>
      </w:pPr>
      <w:r w:rsidRPr="00985CA2">
        <w:rPr>
          <w:b/>
          <w:bCs/>
          <w:u w:val="single"/>
        </w:rPr>
        <w:lastRenderedPageBreak/>
        <w:t>Feelings:</w:t>
      </w:r>
      <w:r>
        <w:t xml:space="preserve"> Initially, I was nervous about presenting in front of others. As someone who was not comfortable with public speaking, the thought of presenting in front of my colleagues and managers made me extremely anxious. However, working with my colleagues made me feel more confident, as we were all in this together. I felt like we were working towards a common goal and that the success of the presentation was a collective effort. I was also excited to learn from my colleagues and get valuable feedback from them.</w:t>
      </w:r>
    </w:p>
    <w:p w14:paraId="187F84FE" w14:textId="1959E594" w:rsidR="00CA007F" w:rsidRDefault="00CA007F" w:rsidP="00CA007F">
      <w:pPr>
        <w:tabs>
          <w:tab w:val="left" w:pos="1720"/>
        </w:tabs>
        <w:spacing w:line="360" w:lineRule="auto"/>
      </w:pPr>
      <w:r w:rsidRPr="00985CA2">
        <w:rPr>
          <w:b/>
          <w:bCs/>
          <w:u w:val="single"/>
        </w:rPr>
        <w:t>Evaluation:</w:t>
      </w:r>
      <w:r>
        <w:t xml:space="preserve"> During the presentation, I noticed that my colleagues had different presentation styles. Some were more engaging and lively than others, while others were more factual and to-the-point. This opened me up to different approaches to presenting and gave me ideas on how I could improve my own presentation style. I also noticed that some of my colleagues were better at transitioning from one section of the presentation to another, while others were better at summarising important points. These observations helped me understand the importance of variety in presentation styles and made me more aware of areas in which I needed to improve.</w:t>
      </w:r>
    </w:p>
    <w:p w14:paraId="6523F3A8" w14:textId="70B75533" w:rsidR="00CA007F" w:rsidRDefault="00CA007F" w:rsidP="00CA007F">
      <w:pPr>
        <w:tabs>
          <w:tab w:val="left" w:pos="1720"/>
        </w:tabs>
        <w:spacing w:line="360" w:lineRule="auto"/>
      </w:pPr>
      <w:r w:rsidRPr="00985CA2">
        <w:rPr>
          <w:b/>
          <w:bCs/>
          <w:u w:val="single"/>
        </w:rPr>
        <w:t>Analysis:</w:t>
      </w:r>
      <w:r>
        <w:t xml:space="preserve"> Working with colleagues gave me a chance to learn from them and get constructive feedback from them. One colleague who was particularly skilled at public speaking gave me tips on how to overcome nerves and project confidence. Another colleague gave me pointers on how to structure my part of the presentation better. I also had a chance to give feedback to my colleagues, which made me realise how valuable different perspectives can be in creating the best possible presentation. Being a part of a team also made me reflect on the importance of collaboration and how it can lead to better presentations. I realised that when working collaboratively, everyone's strengths can be leveraged and their weaknesses can be compensated for.</w:t>
      </w:r>
    </w:p>
    <w:p w14:paraId="6120CC0A" w14:textId="15533CBB" w:rsidR="00CA007F" w:rsidRDefault="00CA007F" w:rsidP="00CA007F">
      <w:pPr>
        <w:tabs>
          <w:tab w:val="left" w:pos="1720"/>
        </w:tabs>
        <w:spacing w:line="360" w:lineRule="auto"/>
      </w:pPr>
      <w:r w:rsidRPr="007C60BA">
        <w:rPr>
          <w:b/>
          <w:bCs/>
          <w:u w:val="single"/>
        </w:rPr>
        <w:t>Conclusion:</w:t>
      </w:r>
      <w:r>
        <w:t xml:space="preserve"> Presenting with colleagues helped me understand different presentation techniques and gave me the confidence to apply them in future presentations. Working with others also made me better appreciate the value of collaborative work and the benefits it can bring for everyone involved. Collaborating helped me improve my skills and made the presentation process more enjoyable. It was great learning from my colleagues and working towards a common goal.</w:t>
      </w:r>
    </w:p>
    <w:p w14:paraId="292CDBCB" w14:textId="059C9E2A" w:rsidR="007C60BA" w:rsidRDefault="00CA007F" w:rsidP="007C60BA">
      <w:pPr>
        <w:tabs>
          <w:tab w:val="left" w:pos="1720"/>
        </w:tabs>
        <w:spacing w:line="360" w:lineRule="auto"/>
      </w:pPr>
      <w:r w:rsidRPr="007C60BA">
        <w:rPr>
          <w:b/>
          <w:bCs/>
          <w:u w:val="single"/>
        </w:rPr>
        <w:t>Action plan</w:t>
      </w:r>
      <w:r>
        <w:t>: I plan to continue collaborating with colleagues on presentations to learn from them and apply what I learn to future presentations. I will also seek out constructive feedback from my colleagues to improve my skills further. I understand that improving my presentation skills won't happen overnight, but with time and practice, I hope to become more comfortable and confident in presenting to others.</w:t>
      </w:r>
    </w:p>
    <w:p w14:paraId="6B6D91A5" w14:textId="77777777" w:rsidR="007C60BA" w:rsidRPr="007C60BA" w:rsidRDefault="007C60BA" w:rsidP="007C60BA">
      <w:pPr>
        <w:tabs>
          <w:tab w:val="left" w:pos="1720"/>
        </w:tabs>
        <w:spacing w:line="360" w:lineRule="auto"/>
      </w:pPr>
    </w:p>
    <w:p w14:paraId="4479F362" w14:textId="2146836E" w:rsidR="002C5B20" w:rsidRDefault="002C5B20" w:rsidP="00E255F8">
      <w:pPr>
        <w:tabs>
          <w:tab w:val="left" w:pos="1720"/>
        </w:tabs>
        <w:spacing w:line="360" w:lineRule="auto"/>
        <w:jc w:val="center"/>
        <w:rPr>
          <w:b/>
          <w:bCs/>
          <w:u w:val="single"/>
        </w:rPr>
      </w:pPr>
      <w:r w:rsidRPr="002C5B20">
        <w:rPr>
          <w:b/>
          <w:bCs/>
          <w:u w:val="single"/>
        </w:rPr>
        <w:lastRenderedPageBreak/>
        <w:t>Reference list</w:t>
      </w:r>
    </w:p>
    <w:p w14:paraId="55FC14F6" w14:textId="1C59FC17" w:rsidR="002C5B20" w:rsidRDefault="00885110" w:rsidP="00E255F8">
      <w:pPr>
        <w:pStyle w:val="ListParagraph"/>
        <w:numPr>
          <w:ilvl w:val="0"/>
          <w:numId w:val="3"/>
        </w:numPr>
        <w:tabs>
          <w:tab w:val="left" w:pos="1720"/>
        </w:tabs>
        <w:spacing w:line="360" w:lineRule="auto"/>
      </w:pPr>
      <w:r w:rsidRPr="00885110">
        <w:t xml:space="preserve">Team, T. (2020). Why Is Time Management Important for Your Business? [online] Trafft. Available at: </w:t>
      </w:r>
      <w:hyperlink r:id="rId7" w:history="1">
        <w:r w:rsidRPr="00885110">
          <w:rPr>
            <w:rStyle w:val="Hyperlink"/>
            <w:u w:val="none"/>
          </w:rPr>
          <w:t>https://trafft.com/why-is-time-management-important/</w:t>
        </w:r>
      </w:hyperlink>
      <w:r w:rsidRPr="00885110">
        <w:t xml:space="preserve">. </w:t>
      </w:r>
    </w:p>
    <w:p w14:paraId="29F70413" w14:textId="762FFA2C" w:rsidR="006E0A83" w:rsidRDefault="006E0A83" w:rsidP="00E255F8">
      <w:pPr>
        <w:pStyle w:val="ListParagraph"/>
        <w:numPr>
          <w:ilvl w:val="0"/>
          <w:numId w:val="3"/>
        </w:numPr>
        <w:spacing w:line="360" w:lineRule="auto"/>
      </w:pPr>
      <w:r>
        <w:t xml:space="preserve">Marr, B. (31AD). </w:t>
      </w:r>
      <w:r w:rsidRPr="006E0A83">
        <w:rPr>
          <w:i/>
          <w:iCs/>
        </w:rPr>
        <w:t>The Top 10 Time Management Tips To Work Smarter, Not Harder</w:t>
      </w:r>
      <w:r>
        <w:t xml:space="preserve">. [online] Forbes. Available at: </w:t>
      </w:r>
      <w:hyperlink r:id="rId8" w:history="1">
        <w:r w:rsidRPr="00933BFD">
          <w:rPr>
            <w:rStyle w:val="Hyperlink"/>
          </w:rPr>
          <w:t>https://www.forbes.com/sites/bernardmarr/2022/08/31/the-top-10-time-management-tips-to-work-smarter-not-harder/</w:t>
        </w:r>
      </w:hyperlink>
      <w:r>
        <w:t xml:space="preserve">  [Accessed 20 Jul. 20233].</w:t>
      </w:r>
    </w:p>
    <w:p w14:paraId="071D7B8E" w14:textId="47CB807E" w:rsidR="005B1495" w:rsidRDefault="005B1495" w:rsidP="00E255F8">
      <w:pPr>
        <w:pStyle w:val="ListParagraph"/>
        <w:numPr>
          <w:ilvl w:val="0"/>
          <w:numId w:val="3"/>
        </w:numPr>
        <w:spacing w:line="360" w:lineRule="auto"/>
      </w:pPr>
      <w:r>
        <w:t xml:space="preserve">Rolleter, Björn. “Presentation Skills: 15 Tips for Effective Presentations | CBS.” </w:t>
      </w:r>
      <w:r w:rsidRPr="005B1495">
        <w:rPr>
          <w:i/>
          <w:iCs/>
        </w:rPr>
        <w:t>Www.cbs.de</w:t>
      </w:r>
      <w:r>
        <w:t xml:space="preserve">, 15 Apr. 2021, </w:t>
      </w:r>
      <w:hyperlink r:id="rId9" w:history="1">
        <w:r w:rsidRPr="00933BFD">
          <w:rPr>
            <w:rStyle w:val="Hyperlink"/>
          </w:rPr>
          <w:t>www.cbs.de/en/blog/15-effective-presentation-tips-to-improve-presentation-skills/</w:t>
        </w:r>
      </w:hyperlink>
      <w:r>
        <w:t xml:space="preserve">  Accessed 20 July 2023.</w:t>
      </w:r>
    </w:p>
    <w:p w14:paraId="18F90F2E" w14:textId="51FB34AF" w:rsidR="005B1495" w:rsidRDefault="006E5000" w:rsidP="00E255F8">
      <w:pPr>
        <w:pStyle w:val="ListParagraph"/>
        <w:numPr>
          <w:ilvl w:val="0"/>
          <w:numId w:val="3"/>
        </w:numPr>
        <w:spacing w:line="360" w:lineRule="auto"/>
      </w:pPr>
      <w:r w:rsidRPr="006E5000">
        <w:t xml:space="preserve">Chapman, Alan. “Presentation Skills, Tips and Techniques - BusinessBalls.com.” Businessballs.com, 14 July 2019, </w:t>
      </w:r>
      <w:hyperlink r:id="rId10" w:history="1">
        <w:r w:rsidRPr="00933BFD">
          <w:rPr>
            <w:rStyle w:val="Hyperlink"/>
          </w:rPr>
          <w:t>www.businessballs.com/communication-skills/presentation-skills-and-techniques/</w:t>
        </w:r>
      </w:hyperlink>
      <w:r>
        <w:t xml:space="preserve"> </w:t>
      </w:r>
      <w:r w:rsidRPr="006E5000">
        <w:t xml:space="preserve"> Accessed 20 July 2023.</w:t>
      </w:r>
    </w:p>
    <w:p w14:paraId="58C482FB" w14:textId="5C195E53" w:rsidR="00787688" w:rsidRDefault="00787688" w:rsidP="00E255F8">
      <w:pPr>
        <w:pStyle w:val="ListParagraph"/>
        <w:numPr>
          <w:ilvl w:val="0"/>
          <w:numId w:val="3"/>
        </w:numPr>
        <w:spacing w:line="360" w:lineRule="auto"/>
      </w:pPr>
      <w:r w:rsidRPr="00787688">
        <w:t xml:space="preserve">Thien, Ellie. “6 Steps to Staying on Time in a Presentation.” The Communication Center, 30 Aug. 2017, </w:t>
      </w:r>
      <w:hyperlink r:id="rId11" w:history="1">
        <w:r w:rsidRPr="00933BFD">
          <w:rPr>
            <w:rStyle w:val="Hyperlink"/>
          </w:rPr>
          <w:t>www.thecommunicationcenter.com/6-steps-staying-time-presentation/</w:t>
        </w:r>
      </w:hyperlink>
      <w:r>
        <w:t xml:space="preserve"> </w:t>
      </w:r>
      <w:r w:rsidRPr="00787688">
        <w:t xml:space="preserve"> Accessed 20 July 2023.</w:t>
      </w:r>
    </w:p>
    <w:p w14:paraId="5D409847" w14:textId="25A728AF" w:rsidR="006D24EA" w:rsidRDefault="006D24EA" w:rsidP="006D24EA">
      <w:pPr>
        <w:pStyle w:val="NormalWeb"/>
        <w:numPr>
          <w:ilvl w:val="0"/>
          <w:numId w:val="3"/>
        </w:numPr>
        <w:spacing w:before="0" w:beforeAutospacing="0" w:after="0" w:afterAutospacing="0" w:line="480" w:lineRule="auto"/>
      </w:pPr>
      <w:r>
        <w:t xml:space="preserve">Marija Kojic. “The Importance of Time Management.” </w:t>
      </w:r>
      <w:r>
        <w:rPr>
          <w:i/>
          <w:iCs/>
        </w:rPr>
        <w:t>Clockify Blog</w:t>
      </w:r>
      <w:r>
        <w:t xml:space="preserve">, 29 Sept. 2016, </w:t>
      </w:r>
      <w:hyperlink r:id="rId12" w:history="1">
        <w:r w:rsidR="001E5282" w:rsidRPr="00933BFD">
          <w:rPr>
            <w:rStyle w:val="Hyperlink"/>
          </w:rPr>
          <w:t>https://clockify.me/blog/productivity/importance-time-management/</w:t>
        </w:r>
      </w:hyperlink>
      <w:r w:rsidR="001E5282">
        <w:t xml:space="preserve"> </w:t>
      </w:r>
      <w:r>
        <w:t>Accessed 20 July 2023.</w:t>
      </w:r>
    </w:p>
    <w:p w14:paraId="4C89A25D" w14:textId="19D8AFEB" w:rsidR="00C66ED0" w:rsidRDefault="00AA40BF" w:rsidP="00E255F8">
      <w:pPr>
        <w:pStyle w:val="ListParagraph"/>
        <w:numPr>
          <w:ilvl w:val="0"/>
          <w:numId w:val="3"/>
        </w:numPr>
        <w:spacing w:line="360" w:lineRule="auto"/>
      </w:pPr>
      <w:r w:rsidRPr="00AA40BF">
        <w:rPr>
          <w:lang w:val="fr-FR"/>
        </w:rPr>
        <w:t xml:space="preserve">Main, Paul. “Gibbs’ Reflective Cycle.” </w:t>
      </w:r>
      <w:r w:rsidRPr="00AA40BF">
        <w:t xml:space="preserve">Www.structural-Learning.com, 9 May 2023, </w:t>
      </w:r>
      <w:hyperlink r:id="rId13" w:anchor=":~:text=The%20Gibbs%20reflective%20cycle%20consists" w:history="1">
        <w:r w:rsidRPr="00161D4A">
          <w:rPr>
            <w:rStyle w:val="Hyperlink"/>
          </w:rPr>
          <w:t>www.structural-learning.com/post/gibbs-reflective-cycle#:~:text=The%20Gibbs%20reflective%20cycle%20consists</w:t>
        </w:r>
      </w:hyperlink>
      <w:r>
        <w:t xml:space="preserve"> </w:t>
      </w:r>
      <w:r w:rsidRPr="00AA40BF">
        <w:t>Accessed 20 July 2023.</w:t>
      </w:r>
      <w:r>
        <w:t xml:space="preserve"> </w:t>
      </w:r>
    </w:p>
    <w:p w14:paraId="29626336" w14:textId="06FC5905" w:rsidR="00AA40BF" w:rsidRDefault="00FE0FDA" w:rsidP="00E255F8">
      <w:pPr>
        <w:pStyle w:val="ListParagraph"/>
        <w:numPr>
          <w:ilvl w:val="0"/>
          <w:numId w:val="3"/>
        </w:numPr>
        <w:spacing w:line="360" w:lineRule="auto"/>
      </w:pPr>
      <w:r w:rsidRPr="00FE0FDA">
        <w:t xml:space="preserve">University of Hull. “LibGuides: Reflective Writing: Kolb.” Hull.ac.uk, 9 Oct. 2021, </w:t>
      </w:r>
      <w:hyperlink r:id="rId14" w:anchor=":~:text=Kolb" w:history="1">
        <w:r w:rsidRPr="00161D4A">
          <w:rPr>
            <w:rStyle w:val="Hyperlink"/>
          </w:rPr>
          <w:t>www.libguides.hull.ac.uk/reflectivewriting/kolb#:~:text=Kolb</w:t>
        </w:r>
      </w:hyperlink>
      <w:r>
        <w:t xml:space="preserve"> </w:t>
      </w:r>
      <w:r w:rsidRPr="00FE0FDA">
        <w:t xml:space="preserve"> Accessed 20 July 2023.</w:t>
      </w:r>
    </w:p>
    <w:p w14:paraId="54ACD704" w14:textId="0E8DC9A8" w:rsidR="00E97CA5" w:rsidRDefault="00DD0805" w:rsidP="00E255F8">
      <w:pPr>
        <w:pStyle w:val="ListParagraph"/>
        <w:numPr>
          <w:ilvl w:val="0"/>
          <w:numId w:val="3"/>
        </w:numPr>
        <w:spacing w:line="360" w:lineRule="auto"/>
      </w:pPr>
      <w:r w:rsidRPr="00DD0805">
        <w:t xml:space="preserve">Miller, Kiara . “In-Depth Explanation of ERA Cycle of Reflection Writing.” Crowjack, 10 Nov. 2022, </w:t>
      </w:r>
      <w:hyperlink r:id="rId15" w:history="1">
        <w:r w:rsidRPr="00161D4A">
          <w:rPr>
            <w:rStyle w:val="Hyperlink"/>
          </w:rPr>
          <w:t>www.crowjack.com/blog/strategy/reflection-models/era-cycle</w:t>
        </w:r>
      </w:hyperlink>
      <w:r>
        <w:t xml:space="preserve"> </w:t>
      </w:r>
      <w:r w:rsidRPr="00DD0805">
        <w:t xml:space="preserve"> Accessed 20 July 2023.</w:t>
      </w:r>
    </w:p>
    <w:p w14:paraId="3F88BC83" w14:textId="4CB547EC" w:rsidR="00DD0805" w:rsidRDefault="00A012A8" w:rsidP="00E255F8">
      <w:pPr>
        <w:pStyle w:val="ListParagraph"/>
        <w:numPr>
          <w:ilvl w:val="0"/>
          <w:numId w:val="3"/>
        </w:numPr>
        <w:spacing w:line="360" w:lineRule="auto"/>
      </w:pPr>
      <w:r w:rsidRPr="00A012A8">
        <w:t xml:space="preserve">University of Cambridge. “Reflective Practice Toolkit: Models of Reflection.” University of Cambridge, University of Cambridge, 2021, </w:t>
      </w:r>
      <w:hyperlink r:id="rId16" w:history="1">
        <w:r w:rsidRPr="00161D4A">
          <w:rPr>
            <w:rStyle w:val="Hyperlink"/>
          </w:rPr>
          <w:t>www.libguides.cam.ac.uk/reflectivepracticetoolkit/models</w:t>
        </w:r>
      </w:hyperlink>
      <w:r>
        <w:t xml:space="preserve"> </w:t>
      </w:r>
      <w:r w:rsidRPr="00A012A8">
        <w:t xml:space="preserve"> Accessed 20 July 2023.</w:t>
      </w:r>
    </w:p>
    <w:p w14:paraId="6789DC15" w14:textId="7268733B" w:rsidR="00885110" w:rsidRPr="005B1495" w:rsidRDefault="00885110" w:rsidP="00E255F8">
      <w:pPr>
        <w:pStyle w:val="NormalWeb"/>
        <w:spacing w:before="0" w:beforeAutospacing="0" w:after="0" w:afterAutospacing="0" w:line="360" w:lineRule="auto"/>
        <w:ind w:left="720"/>
      </w:pPr>
    </w:p>
    <w:sectPr w:rsidR="00885110" w:rsidRPr="005B149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DACB3" w14:textId="77777777" w:rsidR="00200D1B" w:rsidRDefault="00200D1B" w:rsidP="00200D1B">
      <w:pPr>
        <w:spacing w:after="0" w:line="240" w:lineRule="auto"/>
      </w:pPr>
      <w:r>
        <w:separator/>
      </w:r>
    </w:p>
  </w:endnote>
  <w:endnote w:type="continuationSeparator" w:id="0">
    <w:p w14:paraId="422A074A" w14:textId="77777777" w:rsidR="00200D1B" w:rsidRDefault="00200D1B" w:rsidP="00200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20859" w14:textId="45F7CE97" w:rsidR="00200D1B" w:rsidRDefault="00200D1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EBD6081" wp14:editId="522C130C">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B8A08A"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83E80" w14:textId="77777777" w:rsidR="00200D1B" w:rsidRDefault="00200D1B" w:rsidP="00200D1B">
      <w:pPr>
        <w:spacing w:after="0" w:line="240" w:lineRule="auto"/>
      </w:pPr>
      <w:r>
        <w:separator/>
      </w:r>
    </w:p>
  </w:footnote>
  <w:footnote w:type="continuationSeparator" w:id="0">
    <w:p w14:paraId="50C37775" w14:textId="77777777" w:rsidR="00200D1B" w:rsidRDefault="00200D1B" w:rsidP="00200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6B68"/>
    <w:multiLevelType w:val="hybridMultilevel"/>
    <w:tmpl w:val="097C4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F2485"/>
    <w:multiLevelType w:val="hybridMultilevel"/>
    <w:tmpl w:val="92647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304BCD"/>
    <w:multiLevelType w:val="hybridMultilevel"/>
    <w:tmpl w:val="6742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2516077">
    <w:abstractNumId w:val="1"/>
  </w:num>
  <w:num w:numId="2" w16cid:durableId="1752464903">
    <w:abstractNumId w:val="2"/>
  </w:num>
  <w:num w:numId="3" w16cid:durableId="1091896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DED"/>
    <w:rsid w:val="00004B02"/>
    <w:rsid w:val="00067145"/>
    <w:rsid w:val="00086245"/>
    <w:rsid w:val="000D2C2E"/>
    <w:rsid w:val="00111382"/>
    <w:rsid w:val="00146200"/>
    <w:rsid w:val="001544A0"/>
    <w:rsid w:val="00162D3B"/>
    <w:rsid w:val="00181087"/>
    <w:rsid w:val="001865E6"/>
    <w:rsid w:val="001C7A6A"/>
    <w:rsid w:val="001E5282"/>
    <w:rsid w:val="00200D1B"/>
    <w:rsid w:val="002A44C5"/>
    <w:rsid w:val="002A7852"/>
    <w:rsid w:val="002C5B20"/>
    <w:rsid w:val="002E33A2"/>
    <w:rsid w:val="00360640"/>
    <w:rsid w:val="003D2E16"/>
    <w:rsid w:val="003D5CF5"/>
    <w:rsid w:val="003F548E"/>
    <w:rsid w:val="004663DD"/>
    <w:rsid w:val="0048447B"/>
    <w:rsid w:val="00566079"/>
    <w:rsid w:val="00575BFC"/>
    <w:rsid w:val="005B1495"/>
    <w:rsid w:val="005E076B"/>
    <w:rsid w:val="006518D3"/>
    <w:rsid w:val="00653B56"/>
    <w:rsid w:val="00664E66"/>
    <w:rsid w:val="00672DF1"/>
    <w:rsid w:val="00685008"/>
    <w:rsid w:val="00687A8E"/>
    <w:rsid w:val="006C28E3"/>
    <w:rsid w:val="006D24EA"/>
    <w:rsid w:val="006E0A83"/>
    <w:rsid w:val="006E5000"/>
    <w:rsid w:val="006E6966"/>
    <w:rsid w:val="0072560C"/>
    <w:rsid w:val="00734215"/>
    <w:rsid w:val="0076704B"/>
    <w:rsid w:val="007852B3"/>
    <w:rsid w:val="00787688"/>
    <w:rsid w:val="0079178B"/>
    <w:rsid w:val="00797EDE"/>
    <w:rsid w:val="007A3214"/>
    <w:rsid w:val="007A6896"/>
    <w:rsid w:val="007C60BA"/>
    <w:rsid w:val="007D2846"/>
    <w:rsid w:val="008015B6"/>
    <w:rsid w:val="00810780"/>
    <w:rsid w:val="00830E76"/>
    <w:rsid w:val="00840A7B"/>
    <w:rsid w:val="008628E2"/>
    <w:rsid w:val="00867980"/>
    <w:rsid w:val="00883E95"/>
    <w:rsid w:val="00885110"/>
    <w:rsid w:val="00894A42"/>
    <w:rsid w:val="008971F4"/>
    <w:rsid w:val="00957DB6"/>
    <w:rsid w:val="00983B21"/>
    <w:rsid w:val="00985CA2"/>
    <w:rsid w:val="00993A55"/>
    <w:rsid w:val="00A012A8"/>
    <w:rsid w:val="00A603EB"/>
    <w:rsid w:val="00A916B0"/>
    <w:rsid w:val="00A92CDB"/>
    <w:rsid w:val="00AA40BF"/>
    <w:rsid w:val="00AC1916"/>
    <w:rsid w:val="00AE5438"/>
    <w:rsid w:val="00B01AEA"/>
    <w:rsid w:val="00B323F0"/>
    <w:rsid w:val="00C056A7"/>
    <w:rsid w:val="00C37D12"/>
    <w:rsid w:val="00C66ED0"/>
    <w:rsid w:val="00C67325"/>
    <w:rsid w:val="00CA007F"/>
    <w:rsid w:val="00CB5667"/>
    <w:rsid w:val="00CC47BA"/>
    <w:rsid w:val="00D34AA5"/>
    <w:rsid w:val="00D4009E"/>
    <w:rsid w:val="00D423A4"/>
    <w:rsid w:val="00D431FC"/>
    <w:rsid w:val="00DD0805"/>
    <w:rsid w:val="00DE07A0"/>
    <w:rsid w:val="00DF0F5A"/>
    <w:rsid w:val="00E255F8"/>
    <w:rsid w:val="00E32F2F"/>
    <w:rsid w:val="00E747B8"/>
    <w:rsid w:val="00E77C93"/>
    <w:rsid w:val="00E97CA5"/>
    <w:rsid w:val="00EB048C"/>
    <w:rsid w:val="00EC53BB"/>
    <w:rsid w:val="00EE1F8C"/>
    <w:rsid w:val="00F571A5"/>
    <w:rsid w:val="00F6757E"/>
    <w:rsid w:val="00F84669"/>
    <w:rsid w:val="00FA5DED"/>
    <w:rsid w:val="00FC49E3"/>
    <w:rsid w:val="00FE00EC"/>
    <w:rsid w:val="00FE0FDA"/>
    <w:rsid w:val="00FF0F83"/>
    <w:rsid w:val="00FF7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EADEF"/>
  <w15:chartTrackingRefBased/>
  <w15:docId w15:val="{5BC30E26-2DDB-4A28-A384-D0D7807E1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AA5"/>
    <w:pPr>
      <w:ind w:left="720"/>
      <w:contextualSpacing/>
    </w:pPr>
  </w:style>
  <w:style w:type="character" w:styleId="Hyperlink">
    <w:name w:val="Hyperlink"/>
    <w:basedOn w:val="DefaultParagraphFont"/>
    <w:uiPriority w:val="99"/>
    <w:unhideWhenUsed/>
    <w:rsid w:val="00885110"/>
    <w:rPr>
      <w:color w:val="0563C1" w:themeColor="hyperlink"/>
      <w:u w:val="single"/>
    </w:rPr>
  </w:style>
  <w:style w:type="character" w:styleId="UnresolvedMention">
    <w:name w:val="Unresolved Mention"/>
    <w:basedOn w:val="DefaultParagraphFont"/>
    <w:uiPriority w:val="99"/>
    <w:semiHidden/>
    <w:unhideWhenUsed/>
    <w:rsid w:val="00885110"/>
    <w:rPr>
      <w:color w:val="605E5C"/>
      <w:shd w:val="clear" w:color="auto" w:fill="E1DFDD"/>
    </w:rPr>
  </w:style>
  <w:style w:type="paragraph" w:styleId="NormalWeb">
    <w:name w:val="Normal (Web)"/>
    <w:basedOn w:val="Normal"/>
    <w:uiPriority w:val="99"/>
    <w:unhideWhenUsed/>
    <w:rsid w:val="006E0A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00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D1B"/>
  </w:style>
  <w:style w:type="paragraph" w:styleId="Footer">
    <w:name w:val="footer"/>
    <w:basedOn w:val="Normal"/>
    <w:link w:val="FooterChar"/>
    <w:uiPriority w:val="99"/>
    <w:unhideWhenUsed/>
    <w:rsid w:val="00200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84080">
      <w:bodyDiv w:val="1"/>
      <w:marLeft w:val="0"/>
      <w:marRight w:val="0"/>
      <w:marTop w:val="0"/>
      <w:marBottom w:val="0"/>
      <w:divBdr>
        <w:top w:val="none" w:sz="0" w:space="0" w:color="auto"/>
        <w:left w:val="none" w:sz="0" w:space="0" w:color="auto"/>
        <w:bottom w:val="none" w:sz="0" w:space="0" w:color="auto"/>
        <w:right w:val="none" w:sz="0" w:space="0" w:color="auto"/>
      </w:divBdr>
      <w:divsChild>
        <w:div w:id="593167864">
          <w:marLeft w:val="0"/>
          <w:marRight w:val="0"/>
          <w:marTop w:val="0"/>
          <w:marBottom w:val="0"/>
          <w:divBdr>
            <w:top w:val="none" w:sz="0" w:space="0" w:color="auto"/>
            <w:left w:val="none" w:sz="0" w:space="0" w:color="auto"/>
            <w:bottom w:val="none" w:sz="0" w:space="0" w:color="auto"/>
            <w:right w:val="none" w:sz="0" w:space="0" w:color="auto"/>
          </w:divBdr>
        </w:div>
      </w:divsChild>
    </w:div>
    <w:div w:id="669332421">
      <w:bodyDiv w:val="1"/>
      <w:marLeft w:val="0"/>
      <w:marRight w:val="0"/>
      <w:marTop w:val="0"/>
      <w:marBottom w:val="0"/>
      <w:divBdr>
        <w:top w:val="none" w:sz="0" w:space="0" w:color="auto"/>
        <w:left w:val="none" w:sz="0" w:space="0" w:color="auto"/>
        <w:bottom w:val="none" w:sz="0" w:space="0" w:color="auto"/>
        <w:right w:val="none" w:sz="0" w:space="0" w:color="auto"/>
      </w:divBdr>
      <w:divsChild>
        <w:div w:id="954023010">
          <w:marLeft w:val="0"/>
          <w:marRight w:val="0"/>
          <w:marTop w:val="0"/>
          <w:marBottom w:val="0"/>
          <w:divBdr>
            <w:top w:val="none" w:sz="0" w:space="0" w:color="auto"/>
            <w:left w:val="none" w:sz="0" w:space="0" w:color="auto"/>
            <w:bottom w:val="none" w:sz="0" w:space="0" w:color="auto"/>
            <w:right w:val="none" w:sz="0" w:space="0" w:color="auto"/>
          </w:divBdr>
        </w:div>
      </w:divsChild>
    </w:div>
    <w:div w:id="842088386">
      <w:bodyDiv w:val="1"/>
      <w:marLeft w:val="0"/>
      <w:marRight w:val="0"/>
      <w:marTop w:val="0"/>
      <w:marBottom w:val="0"/>
      <w:divBdr>
        <w:top w:val="none" w:sz="0" w:space="0" w:color="auto"/>
        <w:left w:val="none" w:sz="0" w:space="0" w:color="auto"/>
        <w:bottom w:val="none" w:sz="0" w:space="0" w:color="auto"/>
        <w:right w:val="none" w:sz="0" w:space="0" w:color="auto"/>
      </w:divBdr>
      <w:divsChild>
        <w:div w:id="392319540">
          <w:marLeft w:val="0"/>
          <w:marRight w:val="0"/>
          <w:marTop w:val="0"/>
          <w:marBottom w:val="0"/>
          <w:divBdr>
            <w:top w:val="none" w:sz="0" w:space="0" w:color="auto"/>
            <w:left w:val="none" w:sz="0" w:space="0" w:color="auto"/>
            <w:bottom w:val="none" w:sz="0" w:space="0" w:color="auto"/>
            <w:right w:val="none" w:sz="0" w:space="0" w:color="auto"/>
          </w:divBdr>
        </w:div>
      </w:divsChild>
    </w:div>
    <w:div w:id="965549879">
      <w:bodyDiv w:val="1"/>
      <w:marLeft w:val="0"/>
      <w:marRight w:val="0"/>
      <w:marTop w:val="0"/>
      <w:marBottom w:val="0"/>
      <w:divBdr>
        <w:top w:val="none" w:sz="0" w:space="0" w:color="auto"/>
        <w:left w:val="none" w:sz="0" w:space="0" w:color="auto"/>
        <w:bottom w:val="none" w:sz="0" w:space="0" w:color="auto"/>
        <w:right w:val="none" w:sz="0" w:space="0" w:color="auto"/>
      </w:divBdr>
      <w:divsChild>
        <w:div w:id="1766029322">
          <w:marLeft w:val="0"/>
          <w:marRight w:val="0"/>
          <w:marTop w:val="0"/>
          <w:marBottom w:val="0"/>
          <w:divBdr>
            <w:top w:val="none" w:sz="0" w:space="0" w:color="auto"/>
            <w:left w:val="none" w:sz="0" w:space="0" w:color="auto"/>
            <w:bottom w:val="none" w:sz="0" w:space="0" w:color="auto"/>
            <w:right w:val="none" w:sz="0" w:space="0" w:color="auto"/>
          </w:divBdr>
        </w:div>
      </w:divsChild>
    </w:div>
    <w:div w:id="982344819">
      <w:bodyDiv w:val="1"/>
      <w:marLeft w:val="0"/>
      <w:marRight w:val="0"/>
      <w:marTop w:val="0"/>
      <w:marBottom w:val="0"/>
      <w:divBdr>
        <w:top w:val="none" w:sz="0" w:space="0" w:color="auto"/>
        <w:left w:val="none" w:sz="0" w:space="0" w:color="auto"/>
        <w:bottom w:val="none" w:sz="0" w:space="0" w:color="auto"/>
        <w:right w:val="none" w:sz="0" w:space="0" w:color="auto"/>
      </w:divBdr>
      <w:divsChild>
        <w:div w:id="538670036">
          <w:marLeft w:val="0"/>
          <w:marRight w:val="0"/>
          <w:marTop w:val="0"/>
          <w:marBottom w:val="0"/>
          <w:divBdr>
            <w:top w:val="none" w:sz="0" w:space="0" w:color="auto"/>
            <w:left w:val="none" w:sz="0" w:space="0" w:color="auto"/>
            <w:bottom w:val="none" w:sz="0" w:space="0" w:color="auto"/>
            <w:right w:val="none" w:sz="0" w:space="0" w:color="auto"/>
          </w:divBdr>
        </w:div>
      </w:divsChild>
    </w:div>
    <w:div w:id="1651521540">
      <w:bodyDiv w:val="1"/>
      <w:marLeft w:val="0"/>
      <w:marRight w:val="0"/>
      <w:marTop w:val="0"/>
      <w:marBottom w:val="0"/>
      <w:divBdr>
        <w:top w:val="none" w:sz="0" w:space="0" w:color="auto"/>
        <w:left w:val="none" w:sz="0" w:space="0" w:color="auto"/>
        <w:bottom w:val="none" w:sz="0" w:space="0" w:color="auto"/>
        <w:right w:val="none" w:sz="0" w:space="0" w:color="auto"/>
      </w:divBdr>
      <w:divsChild>
        <w:div w:id="61106776">
          <w:marLeft w:val="0"/>
          <w:marRight w:val="0"/>
          <w:marTop w:val="0"/>
          <w:marBottom w:val="0"/>
          <w:divBdr>
            <w:top w:val="none" w:sz="0" w:space="0" w:color="auto"/>
            <w:left w:val="none" w:sz="0" w:space="0" w:color="auto"/>
            <w:bottom w:val="none" w:sz="0" w:space="0" w:color="auto"/>
            <w:right w:val="none" w:sz="0" w:space="0" w:color="auto"/>
          </w:divBdr>
        </w:div>
      </w:divsChild>
    </w:div>
    <w:div w:id="1668245922">
      <w:bodyDiv w:val="1"/>
      <w:marLeft w:val="0"/>
      <w:marRight w:val="0"/>
      <w:marTop w:val="0"/>
      <w:marBottom w:val="0"/>
      <w:divBdr>
        <w:top w:val="none" w:sz="0" w:space="0" w:color="auto"/>
        <w:left w:val="none" w:sz="0" w:space="0" w:color="auto"/>
        <w:bottom w:val="none" w:sz="0" w:space="0" w:color="auto"/>
        <w:right w:val="none" w:sz="0" w:space="0" w:color="auto"/>
      </w:divBdr>
      <w:divsChild>
        <w:div w:id="1070422378">
          <w:marLeft w:val="0"/>
          <w:marRight w:val="0"/>
          <w:marTop w:val="0"/>
          <w:marBottom w:val="0"/>
          <w:divBdr>
            <w:top w:val="none" w:sz="0" w:space="0" w:color="auto"/>
            <w:left w:val="none" w:sz="0" w:space="0" w:color="auto"/>
            <w:bottom w:val="none" w:sz="0" w:space="0" w:color="auto"/>
            <w:right w:val="none" w:sz="0" w:space="0" w:color="auto"/>
          </w:divBdr>
        </w:div>
      </w:divsChild>
    </w:div>
    <w:div w:id="2060519942">
      <w:bodyDiv w:val="1"/>
      <w:marLeft w:val="0"/>
      <w:marRight w:val="0"/>
      <w:marTop w:val="0"/>
      <w:marBottom w:val="0"/>
      <w:divBdr>
        <w:top w:val="none" w:sz="0" w:space="0" w:color="auto"/>
        <w:left w:val="none" w:sz="0" w:space="0" w:color="auto"/>
        <w:bottom w:val="none" w:sz="0" w:space="0" w:color="auto"/>
        <w:right w:val="none" w:sz="0" w:space="0" w:color="auto"/>
      </w:divBdr>
      <w:divsChild>
        <w:div w:id="795829712">
          <w:marLeft w:val="0"/>
          <w:marRight w:val="0"/>
          <w:marTop w:val="0"/>
          <w:marBottom w:val="0"/>
          <w:divBdr>
            <w:top w:val="none" w:sz="0" w:space="0" w:color="auto"/>
            <w:left w:val="none" w:sz="0" w:space="0" w:color="auto"/>
            <w:bottom w:val="none" w:sz="0" w:space="0" w:color="auto"/>
            <w:right w:val="none" w:sz="0" w:space="0" w:color="auto"/>
          </w:divBdr>
        </w:div>
      </w:divsChild>
    </w:div>
    <w:div w:id="2107266802">
      <w:bodyDiv w:val="1"/>
      <w:marLeft w:val="0"/>
      <w:marRight w:val="0"/>
      <w:marTop w:val="0"/>
      <w:marBottom w:val="0"/>
      <w:divBdr>
        <w:top w:val="none" w:sz="0" w:space="0" w:color="auto"/>
        <w:left w:val="none" w:sz="0" w:space="0" w:color="auto"/>
        <w:bottom w:val="none" w:sz="0" w:space="0" w:color="auto"/>
        <w:right w:val="none" w:sz="0" w:space="0" w:color="auto"/>
      </w:divBdr>
      <w:divsChild>
        <w:div w:id="230972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bernardmarr/2022/08/31/the-top-10-time-management-tips-to-work-smarter-not-harder/" TargetMode="External"/><Relationship Id="rId13" Type="http://schemas.openxmlformats.org/officeDocument/2006/relationships/hyperlink" Target="http://www.structural-learning.com/post/gibbs-reflective-cycl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rafft.com/why-is-time-management-important/" TargetMode="External"/><Relationship Id="rId12" Type="http://schemas.openxmlformats.org/officeDocument/2006/relationships/hyperlink" Target="https://clockify.me/blog/productivity/importance-time-managemen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libguides.cam.ac.uk/reflectivepracticetoolkit/mod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communicationcenter.com/6-steps-staying-time-presentation/" TargetMode="External"/><Relationship Id="rId5" Type="http://schemas.openxmlformats.org/officeDocument/2006/relationships/footnotes" Target="footnotes.xml"/><Relationship Id="rId15" Type="http://schemas.openxmlformats.org/officeDocument/2006/relationships/hyperlink" Target="http://www.crowjack.com/blog/strategy/reflection-models/era-cycle" TargetMode="External"/><Relationship Id="rId10" Type="http://schemas.openxmlformats.org/officeDocument/2006/relationships/hyperlink" Target="http://www.businessballs.com/communication-skills/presentation-skills-and-techniqu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bs.de/en/blog/15-effective-presentation-tips-to-improve-presentation-skills/" TargetMode="External"/><Relationship Id="rId14" Type="http://schemas.openxmlformats.org/officeDocument/2006/relationships/hyperlink" Target="http://www.libguides.hull.ac.uk/reflectivewriting/kol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3132</Words>
  <Characters>17858</Characters>
  <Application>Microsoft Office Word</Application>
  <DocSecurity>0</DocSecurity>
  <Lines>148</Lines>
  <Paragraphs>41</Paragraphs>
  <ScaleCrop>false</ScaleCrop>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mandache</dc:creator>
  <cp:keywords/>
  <dc:description/>
  <cp:lastModifiedBy>adriana mandache</cp:lastModifiedBy>
  <cp:revision>101</cp:revision>
  <dcterms:created xsi:type="dcterms:W3CDTF">2023-07-20T10:13:00Z</dcterms:created>
  <dcterms:modified xsi:type="dcterms:W3CDTF">2023-07-20T14:34:00Z</dcterms:modified>
</cp:coreProperties>
</file>