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7CA05" w14:textId="77777777" w:rsidR="004A7CD5" w:rsidRDefault="00B70839" w:rsidP="00454A23">
      <w:pPr>
        <w:pStyle w:val="NoSpacing"/>
        <w:spacing w:line="360" w:lineRule="auto"/>
        <w:rPr>
          <w:rFonts w:asciiTheme="minorBidi" w:hAnsiTheme="minorBidi"/>
          <w:b/>
          <w:bCs/>
        </w:rPr>
      </w:pPr>
      <w:r w:rsidRPr="004B23FB">
        <w:rPr>
          <w:rFonts w:asciiTheme="minorBidi" w:hAnsiTheme="minorBidi"/>
          <w:b/>
          <w:bCs/>
        </w:rPr>
        <w:t xml:space="preserve">Assessment component 2: </w:t>
      </w:r>
    </w:p>
    <w:p w14:paraId="78F2EEBC" w14:textId="77777777" w:rsidR="007A3194" w:rsidRDefault="007A3194" w:rsidP="007B3366">
      <w:pPr>
        <w:pStyle w:val="NoSpacing"/>
        <w:spacing w:line="360" w:lineRule="auto"/>
        <w:rPr>
          <w:rFonts w:asciiTheme="minorBidi" w:hAnsiTheme="minorBidi"/>
          <w:u w:val="single"/>
        </w:rPr>
      </w:pPr>
    </w:p>
    <w:p w14:paraId="32E97F76" w14:textId="08247040" w:rsidR="00BA6D01" w:rsidRPr="004B23FB" w:rsidRDefault="004B23FB" w:rsidP="007B3366">
      <w:pPr>
        <w:pStyle w:val="NoSpacing"/>
        <w:spacing w:line="360" w:lineRule="auto"/>
        <w:rPr>
          <w:rFonts w:asciiTheme="minorBidi" w:hAnsiTheme="minorBidi"/>
          <w:b/>
          <w:bCs/>
          <w:u w:val="single"/>
        </w:rPr>
      </w:pPr>
      <w:r w:rsidRPr="004B23FB">
        <w:rPr>
          <w:rFonts w:asciiTheme="minorBidi" w:hAnsiTheme="minorBidi"/>
          <w:u w:val="single"/>
        </w:rPr>
        <w:t>Introduction:</w:t>
      </w:r>
    </w:p>
    <w:p w14:paraId="22E0C7C1" w14:textId="77777777" w:rsidR="007B3366" w:rsidRPr="007B3366" w:rsidRDefault="007B3366" w:rsidP="007B3366">
      <w:pPr>
        <w:pStyle w:val="NoSpacing"/>
        <w:spacing w:line="360" w:lineRule="auto"/>
        <w:rPr>
          <w:rFonts w:asciiTheme="minorBidi" w:hAnsiTheme="minorBidi"/>
          <w:b/>
          <w:bCs/>
          <w:u w:val="single"/>
        </w:rPr>
      </w:pPr>
    </w:p>
    <w:p w14:paraId="7574CB8F" w14:textId="0628D307" w:rsidR="00EA4C9D" w:rsidRDefault="004B4417" w:rsidP="00454A23">
      <w:pPr>
        <w:pStyle w:val="NoSpacing"/>
        <w:spacing w:line="360" w:lineRule="auto"/>
        <w:rPr>
          <w:rFonts w:asciiTheme="minorBidi" w:hAnsiTheme="minorBidi"/>
        </w:rPr>
      </w:pPr>
      <w:r>
        <w:rPr>
          <w:rFonts w:asciiTheme="minorBidi" w:hAnsiTheme="minorBidi"/>
        </w:rPr>
        <w:t>During the coaching practice, I will be working</w:t>
      </w:r>
      <w:r w:rsidR="003341F4">
        <w:rPr>
          <w:rFonts w:asciiTheme="minorBidi" w:hAnsiTheme="minorBidi"/>
        </w:rPr>
        <w:t xml:space="preserve"> with a colleague who </w:t>
      </w:r>
      <w:r w:rsidR="00147B1C">
        <w:rPr>
          <w:rFonts w:asciiTheme="minorBidi" w:hAnsiTheme="minorBidi"/>
        </w:rPr>
        <w:t>acts as a Professional Tutor in the A</w:t>
      </w:r>
      <w:r w:rsidR="005458AA">
        <w:rPr>
          <w:rFonts w:asciiTheme="minorBidi" w:hAnsiTheme="minorBidi"/>
        </w:rPr>
        <w:t>throfa Professional Learning Partnership (A</w:t>
      </w:r>
      <w:r w:rsidR="00147B1C">
        <w:rPr>
          <w:rFonts w:asciiTheme="minorBidi" w:hAnsiTheme="minorBidi"/>
        </w:rPr>
        <w:t>PLP</w:t>
      </w:r>
      <w:r w:rsidR="005458AA">
        <w:rPr>
          <w:rFonts w:asciiTheme="minorBidi" w:hAnsiTheme="minorBidi"/>
        </w:rPr>
        <w:t>)</w:t>
      </w:r>
      <w:r w:rsidR="00147B1C">
        <w:rPr>
          <w:rFonts w:asciiTheme="minorBidi" w:hAnsiTheme="minorBidi"/>
        </w:rPr>
        <w:t xml:space="preserve">. </w:t>
      </w:r>
      <w:r w:rsidR="00C0384F">
        <w:rPr>
          <w:rFonts w:asciiTheme="minorBidi" w:hAnsiTheme="minorBidi"/>
        </w:rPr>
        <w:t>In this</w:t>
      </w:r>
      <w:r w:rsidR="00147B1C">
        <w:rPr>
          <w:rFonts w:asciiTheme="minorBidi" w:hAnsiTheme="minorBidi"/>
        </w:rPr>
        <w:t xml:space="preserve"> role</w:t>
      </w:r>
      <w:r w:rsidR="00C0384F">
        <w:rPr>
          <w:rFonts w:asciiTheme="minorBidi" w:hAnsiTheme="minorBidi"/>
        </w:rPr>
        <w:t>, my colleague</w:t>
      </w:r>
      <w:r w:rsidR="00147B1C">
        <w:rPr>
          <w:rFonts w:asciiTheme="minorBidi" w:hAnsiTheme="minorBidi"/>
        </w:rPr>
        <w:t xml:space="preserve"> support</w:t>
      </w:r>
      <w:r w:rsidR="00C0384F">
        <w:rPr>
          <w:rFonts w:asciiTheme="minorBidi" w:hAnsiTheme="minorBidi"/>
        </w:rPr>
        <w:t>s</w:t>
      </w:r>
      <w:r w:rsidR="00147B1C">
        <w:rPr>
          <w:rFonts w:asciiTheme="minorBidi" w:hAnsiTheme="minorBidi"/>
        </w:rPr>
        <w:t xml:space="preserve"> student-teachers</w:t>
      </w:r>
      <w:r w:rsidR="009B2824">
        <w:rPr>
          <w:rFonts w:asciiTheme="minorBidi" w:hAnsiTheme="minorBidi"/>
        </w:rPr>
        <w:t xml:space="preserve"> with their teaching practice</w:t>
      </w:r>
      <w:r w:rsidR="00147B1C">
        <w:rPr>
          <w:rFonts w:asciiTheme="minorBidi" w:hAnsiTheme="minorBidi"/>
        </w:rPr>
        <w:t xml:space="preserve"> and </w:t>
      </w:r>
      <w:r w:rsidR="00F427D3">
        <w:rPr>
          <w:rFonts w:asciiTheme="minorBidi" w:hAnsiTheme="minorBidi"/>
        </w:rPr>
        <w:t>provides</w:t>
      </w:r>
      <w:r w:rsidR="000947F3">
        <w:rPr>
          <w:rFonts w:asciiTheme="minorBidi" w:hAnsiTheme="minorBidi"/>
        </w:rPr>
        <w:t xml:space="preserve"> training</w:t>
      </w:r>
      <w:r w:rsidR="009C61EC">
        <w:rPr>
          <w:rFonts w:asciiTheme="minorBidi" w:hAnsiTheme="minorBidi"/>
        </w:rPr>
        <w:t xml:space="preserve"> and </w:t>
      </w:r>
      <w:r w:rsidR="00F427D3">
        <w:rPr>
          <w:rFonts w:asciiTheme="minorBidi" w:hAnsiTheme="minorBidi"/>
        </w:rPr>
        <w:t xml:space="preserve">support </w:t>
      </w:r>
      <w:r w:rsidR="009C61EC">
        <w:rPr>
          <w:rFonts w:asciiTheme="minorBidi" w:hAnsiTheme="minorBidi"/>
        </w:rPr>
        <w:t>to</w:t>
      </w:r>
      <w:r w:rsidR="000947F3">
        <w:rPr>
          <w:rFonts w:asciiTheme="minorBidi" w:hAnsiTheme="minorBidi"/>
        </w:rPr>
        <w:t xml:space="preserve"> </w:t>
      </w:r>
      <w:r w:rsidR="009B2824">
        <w:rPr>
          <w:rFonts w:asciiTheme="minorBidi" w:hAnsiTheme="minorBidi"/>
        </w:rPr>
        <w:t xml:space="preserve">a range of </w:t>
      </w:r>
      <w:r w:rsidR="00147B1C">
        <w:rPr>
          <w:rFonts w:asciiTheme="minorBidi" w:hAnsiTheme="minorBidi"/>
        </w:rPr>
        <w:t>school</w:t>
      </w:r>
      <w:r w:rsidR="000947F3">
        <w:rPr>
          <w:rFonts w:asciiTheme="minorBidi" w:hAnsiTheme="minorBidi"/>
        </w:rPr>
        <w:t>-based colleagues</w:t>
      </w:r>
      <w:r w:rsidR="009B2824">
        <w:rPr>
          <w:rFonts w:asciiTheme="minorBidi" w:hAnsiTheme="minorBidi"/>
        </w:rPr>
        <w:t xml:space="preserve"> (including </w:t>
      </w:r>
      <w:r w:rsidR="00C779BB">
        <w:rPr>
          <w:rFonts w:asciiTheme="minorBidi" w:hAnsiTheme="minorBidi"/>
        </w:rPr>
        <w:t xml:space="preserve">mentor training to </w:t>
      </w:r>
      <w:r w:rsidR="009B2824">
        <w:rPr>
          <w:rFonts w:asciiTheme="minorBidi" w:hAnsiTheme="minorBidi"/>
        </w:rPr>
        <w:t>mentors and senior leaders)</w:t>
      </w:r>
      <w:r w:rsidR="009C61EC">
        <w:rPr>
          <w:rFonts w:asciiTheme="minorBidi" w:hAnsiTheme="minorBidi"/>
        </w:rPr>
        <w:t xml:space="preserve">. </w:t>
      </w:r>
    </w:p>
    <w:p w14:paraId="26B4F8B3" w14:textId="77777777" w:rsidR="00C341CA" w:rsidRDefault="00C341CA" w:rsidP="00F62C2F">
      <w:pPr>
        <w:pStyle w:val="NoSpacing"/>
        <w:spacing w:line="360" w:lineRule="auto"/>
        <w:rPr>
          <w:rFonts w:asciiTheme="minorBidi" w:hAnsiTheme="minorBidi"/>
        </w:rPr>
      </w:pPr>
    </w:p>
    <w:p w14:paraId="7B40FAF0" w14:textId="1B9B6732" w:rsidR="0014013F" w:rsidRPr="00536FD1" w:rsidRDefault="00C341CA" w:rsidP="00536FD1">
      <w:pPr>
        <w:pStyle w:val="NoSpacing"/>
        <w:spacing w:line="360" w:lineRule="auto"/>
        <w:rPr>
          <w:rFonts w:asciiTheme="minorBidi" w:hAnsiTheme="minorBidi"/>
        </w:rPr>
      </w:pPr>
      <w:r>
        <w:rPr>
          <w:rFonts w:asciiTheme="minorBidi" w:hAnsiTheme="minorBidi"/>
        </w:rPr>
        <w:t xml:space="preserve">Prior to starting our coaching sessions, I asked my colleague to complete two </w:t>
      </w:r>
      <w:r w:rsidR="003152A9">
        <w:rPr>
          <w:rFonts w:asciiTheme="minorBidi" w:hAnsiTheme="minorBidi"/>
        </w:rPr>
        <w:t>assessments</w:t>
      </w:r>
      <w:r w:rsidR="00FB6FEE">
        <w:rPr>
          <w:rFonts w:asciiTheme="minorBidi" w:hAnsiTheme="minorBidi"/>
        </w:rPr>
        <w:t>: ‘Values and Beliefs’</w:t>
      </w:r>
      <w:r w:rsidR="00EC70E6">
        <w:rPr>
          <w:rFonts w:asciiTheme="minorBidi" w:hAnsiTheme="minorBidi"/>
        </w:rPr>
        <w:t xml:space="preserve"> (see </w:t>
      </w:r>
      <w:r w:rsidR="00E32B5C">
        <w:rPr>
          <w:rFonts w:asciiTheme="minorBidi" w:hAnsiTheme="minorBidi"/>
        </w:rPr>
        <w:t>A</w:t>
      </w:r>
      <w:r w:rsidR="00EC70E6">
        <w:rPr>
          <w:rFonts w:asciiTheme="minorBidi" w:hAnsiTheme="minorBidi"/>
        </w:rPr>
        <w:t xml:space="preserve">ppendix </w:t>
      </w:r>
      <w:r w:rsidR="0091592D">
        <w:rPr>
          <w:rFonts w:asciiTheme="minorBidi" w:hAnsiTheme="minorBidi"/>
        </w:rPr>
        <w:t>1</w:t>
      </w:r>
      <w:r w:rsidR="00EC70E6">
        <w:rPr>
          <w:rFonts w:asciiTheme="minorBidi" w:hAnsiTheme="minorBidi"/>
        </w:rPr>
        <w:t xml:space="preserve">) and </w:t>
      </w:r>
      <w:r w:rsidR="0044063B">
        <w:rPr>
          <w:rFonts w:asciiTheme="minorBidi" w:hAnsiTheme="minorBidi"/>
        </w:rPr>
        <w:t xml:space="preserve">‘Thinking about you’ (see </w:t>
      </w:r>
      <w:r w:rsidR="00E32B5C">
        <w:rPr>
          <w:rFonts w:asciiTheme="minorBidi" w:hAnsiTheme="minorBidi"/>
        </w:rPr>
        <w:t>A</w:t>
      </w:r>
      <w:r w:rsidR="0044063B">
        <w:rPr>
          <w:rFonts w:asciiTheme="minorBidi" w:hAnsiTheme="minorBidi"/>
        </w:rPr>
        <w:t xml:space="preserve">ppendix </w:t>
      </w:r>
      <w:r w:rsidR="0091592D">
        <w:rPr>
          <w:rFonts w:asciiTheme="minorBidi" w:hAnsiTheme="minorBidi"/>
        </w:rPr>
        <w:t>2</w:t>
      </w:r>
      <w:r w:rsidR="0044063B">
        <w:rPr>
          <w:rFonts w:asciiTheme="minorBidi" w:hAnsiTheme="minorBidi"/>
        </w:rPr>
        <w:t>)</w:t>
      </w:r>
      <w:r w:rsidR="00256D42">
        <w:rPr>
          <w:rFonts w:asciiTheme="minorBidi" w:hAnsiTheme="minorBidi"/>
        </w:rPr>
        <w:t xml:space="preserve">, to ascertain his </w:t>
      </w:r>
      <w:r w:rsidR="00236BBD">
        <w:rPr>
          <w:rFonts w:asciiTheme="minorBidi" w:hAnsiTheme="minorBidi"/>
        </w:rPr>
        <w:t xml:space="preserve">core beliefs and </w:t>
      </w:r>
      <w:r w:rsidR="005C7420">
        <w:rPr>
          <w:rFonts w:asciiTheme="minorBidi" w:hAnsiTheme="minorBidi"/>
        </w:rPr>
        <w:t xml:space="preserve">to establish what </w:t>
      </w:r>
      <w:r w:rsidR="00C83A53">
        <w:rPr>
          <w:rFonts w:asciiTheme="minorBidi" w:hAnsiTheme="minorBidi"/>
        </w:rPr>
        <w:t xml:space="preserve">is of particular importance to him, as a colleague. </w:t>
      </w:r>
      <w:r w:rsidR="00696AAD">
        <w:rPr>
          <w:rFonts w:asciiTheme="minorBidi" w:hAnsiTheme="minorBidi"/>
        </w:rPr>
        <w:t xml:space="preserve">It is noteworthy that </w:t>
      </w:r>
      <w:r w:rsidR="008C50C7">
        <w:rPr>
          <w:rFonts w:asciiTheme="minorBidi" w:hAnsiTheme="minorBidi"/>
        </w:rPr>
        <w:t xml:space="preserve">he ranked </w:t>
      </w:r>
      <w:r w:rsidR="004E22AB">
        <w:rPr>
          <w:rFonts w:asciiTheme="minorBidi" w:hAnsiTheme="minorBidi"/>
        </w:rPr>
        <w:t xml:space="preserve">‘respect’, ‘success’ and ‘loyalty’ very highly in his </w:t>
      </w:r>
      <w:r w:rsidR="003901EB">
        <w:rPr>
          <w:rFonts w:asciiTheme="minorBidi" w:hAnsiTheme="minorBidi"/>
        </w:rPr>
        <w:t xml:space="preserve">‘Values assessment’ and that </w:t>
      </w:r>
      <w:r w:rsidR="00AE5EF4">
        <w:rPr>
          <w:rFonts w:asciiTheme="minorBidi" w:hAnsiTheme="minorBidi"/>
        </w:rPr>
        <w:t xml:space="preserve">‘failure’, ‘worthlessness’ and </w:t>
      </w:r>
      <w:r w:rsidR="0005125C">
        <w:rPr>
          <w:rFonts w:asciiTheme="minorBidi" w:hAnsiTheme="minorBidi"/>
        </w:rPr>
        <w:t xml:space="preserve">‘humiliation’ were values </w:t>
      </w:r>
      <w:r w:rsidR="002A1531">
        <w:rPr>
          <w:rFonts w:asciiTheme="minorBidi" w:hAnsiTheme="minorBidi"/>
        </w:rPr>
        <w:t xml:space="preserve">that he wished to </w:t>
      </w:r>
      <w:r w:rsidR="00000139">
        <w:rPr>
          <w:rFonts w:asciiTheme="minorBidi" w:hAnsiTheme="minorBidi"/>
        </w:rPr>
        <w:t xml:space="preserve">‘move away from’. </w:t>
      </w:r>
      <w:r w:rsidR="006B604C">
        <w:rPr>
          <w:rFonts w:asciiTheme="minorBidi" w:hAnsiTheme="minorBidi"/>
        </w:rPr>
        <w:t xml:space="preserve">His </w:t>
      </w:r>
      <w:r w:rsidR="0014013F">
        <w:rPr>
          <w:rFonts w:asciiTheme="minorBidi" w:hAnsiTheme="minorBidi"/>
        </w:rPr>
        <w:t xml:space="preserve">answers in his </w:t>
      </w:r>
      <w:r w:rsidR="006B604C">
        <w:rPr>
          <w:rFonts w:asciiTheme="minorBidi" w:hAnsiTheme="minorBidi"/>
        </w:rPr>
        <w:t>second assessment</w:t>
      </w:r>
      <w:r w:rsidR="009D7321">
        <w:rPr>
          <w:rFonts w:asciiTheme="minorBidi" w:hAnsiTheme="minorBidi"/>
        </w:rPr>
        <w:t xml:space="preserve">, </w:t>
      </w:r>
      <w:r w:rsidR="00E75DD4" w:rsidRPr="00C23F79">
        <w:rPr>
          <w:rFonts w:asciiTheme="minorBidi" w:hAnsiTheme="minorBidi"/>
        </w:rPr>
        <w:t xml:space="preserve">based on Claus Moller’s </w:t>
      </w:r>
      <w:r w:rsidR="006027D5" w:rsidRPr="00C23F79">
        <w:rPr>
          <w:rFonts w:asciiTheme="minorBidi" w:hAnsiTheme="minorBidi"/>
        </w:rPr>
        <w:t>work on personal development (1997)</w:t>
      </w:r>
      <w:r w:rsidR="0014013F" w:rsidRPr="00C23F79">
        <w:rPr>
          <w:rFonts w:asciiTheme="minorBidi" w:hAnsiTheme="minorBidi"/>
        </w:rPr>
        <w:t xml:space="preserve">, gave a ‘score’ of 55. It is notable that the </w:t>
      </w:r>
      <w:r w:rsidR="00536FD1" w:rsidRPr="00C23F79">
        <w:rPr>
          <w:rFonts w:asciiTheme="minorBidi" w:hAnsiTheme="minorBidi"/>
        </w:rPr>
        <w:t>guidance for the questionnaire states that ‘</w:t>
      </w:r>
      <w:r w:rsidR="0014013F" w:rsidRPr="00C23F79">
        <w:rPr>
          <w:rFonts w:asciiTheme="minorBidi" w:hAnsiTheme="minorBidi"/>
        </w:rPr>
        <w:t>If you score considerably less than 70 points, you should work on developing your self-esteem and regard this task as an exciting challenge.</w:t>
      </w:r>
      <w:r w:rsidR="00536FD1" w:rsidRPr="00C23F79">
        <w:rPr>
          <w:rFonts w:asciiTheme="minorBidi" w:hAnsiTheme="minorBidi"/>
        </w:rPr>
        <w:t xml:space="preserve">’ </w:t>
      </w:r>
      <w:r w:rsidR="00C23F79" w:rsidRPr="00C23F79">
        <w:rPr>
          <w:rFonts w:asciiTheme="minorBidi" w:hAnsiTheme="minorBidi"/>
        </w:rPr>
        <w:t xml:space="preserve">I am hopeful that the choice of the STRIDE model is therefore appropriate to the </w:t>
      </w:r>
      <w:proofErr w:type="spellStart"/>
      <w:r w:rsidR="00C23F79" w:rsidRPr="00C23F79">
        <w:rPr>
          <w:rFonts w:asciiTheme="minorBidi" w:hAnsiTheme="minorBidi"/>
        </w:rPr>
        <w:t>coachee’s</w:t>
      </w:r>
      <w:proofErr w:type="spellEnd"/>
      <w:r w:rsidR="00C23F79" w:rsidRPr="00C23F79">
        <w:rPr>
          <w:rFonts w:asciiTheme="minorBidi" w:hAnsiTheme="minorBidi"/>
        </w:rPr>
        <w:t xml:space="preserve"> needs.</w:t>
      </w:r>
    </w:p>
    <w:p w14:paraId="6F03099F" w14:textId="77777777" w:rsidR="00AA0725" w:rsidRDefault="00AA0725" w:rsidP="00F347FC">
      <w:pPr>
        <w:spacing w:line="360" w:lineRule="auto"/>
        <w:ind w:right="220"/>
        <w:rPr>
          <w:rFonts w:asciiTheme="minorBidi" w:hAnsiTheme="minorBidi"/>
        </w:rPr>
      </w:pPr>
    </w:p>
    <w:p w14:paraId="67628776" w14:textId="3C9D062F" w:rsidR="009C5FC8" w:rsidRPr="005A6ECC" w:rsidRDefault="00CB6326" w:rsidP="00F347FC">
      <w:pPr>
        <w:spacing w:line="360" w:lineRule="auto"/>
        <w:ind w:right="220"/>
        <w:rPr>
          <w:rFonts w:asciiTheme="minorBidi" w:hAnsiTheme="minorBidi"/>
          <w:u w:val="single"/>
        </w:rPr>
      </w:pPr>
      <w:r w:rsidRPr="005A6ECC">
        <w:rPr>
          <w:rFonts w:asciiTheme="minorBidi" w:hAnsiTheme="minorBidi"/>
          <w:u w:val="single"/>
        </w:rPr>
        <w:t xml:space="preserve">Reflective Journal: </w:t>
      </w:r>
    </w:p>
    <w:p w14:paraId="3D449CAF" w14:textId="3D28DD40" w:rsidR="00AA0725" w:rsidRDefault="00705953" w:rsidP="00D635C2">
      <w:pPr>
        <w:spacing w:line="360" w:lineRule="auto"/>
        <w:ind w:right="220"/>
        <w:rPr>
          <w:rFonts w:asciiTheme="minorBidi" w:hAnsiTheme="minorBidi"/>
        </w:rPr>
      </w:pPr>
      <w:r>
        <w:rPr>
          <w:rFonts w:asciiTheme="minorBidi" w:hAnsiTheme="minorBidi"/>
        </w:rPr>
        <w:t>In order to reflect purposefully and effectively on the coaching sessions that were carried out, I referred to Gibbs’s model of reflection (1988), as shown in Figure 1, below:</w:t>
      </w:r>
    </w:p>
    <w:p w14:paraId="28C89F2F" w14:textId="77777777" w:rsidR="00ED05FF" w:rsidRDefault="00ED05FF" w:rsidP="00F347FC">
      <w:pPr>
        <w:spacing w:line="360" w:lineRule="auto"/>
        <w:ind w:right="220"/>
        <w:rPr>
          <w:rFonts w:asciiTheme="minorBidi" w:hAnsiTheme="minorBidi"/>
        </w:rPr>
      </w:pPr>
    </w:p>
    <w:p w14:paraId="269D220B" w14:textId="4D0DD74D" w:rsidR="00ED05FF" w:rsidRDefault="00ED05FF" w:rsidP="00ED05FF">
      <w:pPr>
        <w:spacing w:line="360" w:lineRule="auto"/>
        <w:ind w:right="220"/>
        <w:jc w:val="center"/>
        <w:rPr>
          <w:rFonts w:asciiTheme="minorBidi" w:hAnsiTheme="minorBidi"/>
        </w:rPr>
      </w:pPr>
      <w:r>
        <w:rPr>
          <w:noProof/>
        </w:rPr>
        <w:drawing>
          <wp:inline distT="0" distB="0" distL="0" distR="0" wp14:anchorId="599E265A" wp14:editId="659ABA00">
            <wp:extent cx="3257550" cy="2190708"/>
            <wp:effectExtent l="0" t="0" r="0" b="635"/>
            <wp:docPr id="2" name="Picture 2"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circle, fon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3403" cy="2201369"/>
                    </a:xfrm>
                    <a:prstGeom prst="rect">
                      <a:avLst/>
                    </a:prstGeom>
                    <a:noFill/>
                    <a:ln>
                      <a:noFill/>
                    </a:ln>
                  </pic:spPr>
                </pic:pic>
              </a:graphicData>
            </a:graphic>
          </wp:inline>
        </w:drawing>
      </w:r>
    </w:p>
    <w:p w14:paraId="59C480D6" w14:textId="77777777" w:rsidR="00ED05FF" w:rsidRDefault="00ED05FF" w:rsidP="00ED05FF">
      <w:pPr>
        <w:spacing w:line="360" w:lineRule="auto"/>
        <w:ind w:right="220"/>
        <w:jc w:val="center"/>
        <w:rPr>
          <w:rFonts w:asciiTheme="minorBidi" w:hAnsiTheme="minorBidi"/>
        </w:rPr>
      </w:pPr>
    </w:p>
    <w:p w14:paraId="394304AE" w14:textId="39923718" w:rsidR="00A45EFE" w:rsidRDefault="00176FA9" w:rsidP="007A5C4E">
      <w:pPr>
        <w:spacing w:line="360" w:lineRule="auto"/>
        <w:ind w:right="220"/>
        <w:rPr>
          <w:rFonts w:asciiTheme="minorBidi" w:hAnsiTheme="minorBidi"/>
        </w:rPr>
      </w:pPr>
      <w:r w:rsidRPr="008450A7">
        <w:rPr>
          <w:rFonts w:asciiTheme="minorBidi" w:hAnsiTheme="minorBidi"/>
        </w:rPr>
        <w:lastRenderedPageBreak/>
        <w:t>In this model</w:t>
      </w:r>
      <w:r w:rsidR="009F6C9F" w:rsidRPr="008450A7">
        <w:rPr>
          <w:rFonts w:asciiTheme="minorBidi" w:hAnsiTheme="minorBidi"/>
        </w:rPr>
        <w:t xml:space="preserve">, </w:t>
      </w:r>
      <w:r w:rsidR="00154332" w:rsidRPr="008450A7">
        <w:rPr>
          <w:rFonts w:asciiTheme="minorBidi" w:hAnsiTheme="minorBidi"/>
        </w:rPr>
        <w:t xml:space="preserve">a framework is given to ‘examining experiences’  </w:t>
      </w:r>
      <w:r w:rsidR="00871AA3" w:rsidRPr="008450A7">
        <w:rPr>
          <w:rFonts w:asciiTheme="minorBidi" w:hAnsiTheme="minorBidi"/>
        </w:rPr>
        <w:t xml:space="preserve">whilst allowing the practitioner to </w:t>
      </w:r>
      <w:r w:rsidR="007D4AAE" w:rsidRPr="008450A7">
        <w:rPr>
          <w:rFonts w:asciiTheme="minorBidi" w:hAnsiTheme="minorBidi"/>
        </w:rPr>
        <w:t xml:space="preserve">adapt and change as part of an ongoing cycle of reflection (University of Edinburgh, 2020). </w:t>
      </w:r>
      <w:r w:rsidR="003029F8">
        <w:rPr>
          <w:rFonts w:asciiTheme="minorBidi" w:hAnsiTheme="minorBidi"/>
        </w:rPr>
        <w:t>I found this model particular</w:t>
      </w:r>
      <w:r w:rsidR="009C2B0E">
        <w:rPr>
          <w:rFonts w:asciiTheme="minorBidi" w:hAnsiTheme="minorBidi"/>
        </w:rPr>
        <w:t>ly</w:t>
      </w:r>
      <w:r w:rsidR="003029F8">
        <w:rPr>
          <w:rFonts w:asciiTheme="minorBidi" w:hAnsiTheme="minorBidi"/>
        </w:rPr>
        <w:t xml:space="preserve"> useful as part of the reflective process on my coaching</w:t>
      </w:r>
      <w:r w:rsidR="003762C8">
        <w:rPr>
          <w:rFonts w:asciiTheme="minorBidi" w:hAnsiTheme="minorBidi"/>
        </w:rPr>
        <w:t xml:space="preserve"> as I look towards further implementation of coaching strategies across the APLP</w:t>
      </w:r>
      <w:r w:rsidR="003029F8">
        <w:rPr>
          <w:rFonts w:asciiTheme="minorBidi" w:hAnsiTheme="minorBidi"/>
        </w:rPr>
        <w:t xml:space="preserve">. </w:t>
      </w:r>
      <w:r w:rsidR="005D5DED">
        <w:rPr>
          <w:rFonts w:asciiTheme="minorBidi" w:hAnsiTheme="minorBidi"/>
        </w:rPr>
        <w:t xml:space="preserve">My self-assessment of each session can be found in Appendix </w:t>
      </w:r>
      <w:r w:rsidR="007B7BCD">
        <w:rPr>
          <w:rFonts w:asciiTheme="minorBidi" w:hAnsiTheme="minorBidi"/>
        </w:rPr>
        <w:t>5</w:t>
      </w:r>
      <w:r w:rsidR="005D5DED">
        <w:rPr>
          <w:rFonts w:asciiTheme="minorBidi" w:hAnsiTheme="minorBidi"/>
        </w:rPr>
        <w:t xml:space="preserve">, although the key themes </w:t>
      </w:r>
      <w:r w:rsidR="00AF20A0">
        <w:rPr>
          <w:rFonts w:asciiTheme="minorBidi" w:hAnsiTheme="minorBidi"/>
        </w:rPr>
        <w:t xml:space="preserve">and stages of reflection </w:t>
      </w:r>
      <w:r w:rsidR="005D5DED">
        <w:rPr>
          <w:rFonts w:asciiTheme="minorBidi" w:hAnsiTheme="minorBidi"/>
        </w:rPr>
        <w:t xml:space="preserve">will be </w:t>
      </w:r>
      <w:r w:rsidR="00AF20A0">
        <w:rPr>
          <w:rFonts w:asciiTheme="minorBidi" w:hAnsiTheme="minorBidi"/>
        </w:rPr>
        <w:t>evident throughout</w:t>
      </w:r>
      <w:r w:rsidR="005D5DED">
        <w:rPr>
          <w:rFonts w:asciiTheme="minorBidi" w:hAnsiTheme="minorBidi"/>
        </w:rPr>
        <w:t xml:space="preserve"> this reflective </w:t>
      </w:r>
      <w:r w:rsidR="00702D70">
        <w:rPr>
          <w:rFonts w:asciiTheme="minorBidi" w:hAnsiTheme="minorBidi"/>
        </w:rPr>
        <w:t xml:space="preserve">journal. </w:t>
      </w:r>
    </w:p>
    <w:p w14:paraId="1A34014D" w14:textId="354B8337" w:rsidR="003029F8" w:rsidRDefault="00CC06DC" w:rsidP="007A5C4E">
      <w:pPr>
        <w:spacing w:line="360" w:lineRule="auto"/>
        <w:ind w:right="220"/>
        <w:rPr>
          <w:rFonts w:asciiTheme="minorBidi" w:hAnsiTheme="minorBidi"/>
        </w:rPr>
      </w:pPr>
      <w:r>
        <w:rPr>
          <w:rFonts w:asciiTheme="minorBidi" w:hAnsiTheme="minorBidi"/>
        </w:rPr>
        <w:t xml:space="preserve">As outlined in Appendix </w:t>
      </w:r>
      <w:r w:rsidR="004400F4">
        <w:rPr>
          <w:rFonts w:asciiTheme="minorBidi" w:hAnsiTheme="minorBidi"/>
        </w:rPr>
        <w:t>4</w:t>
      </w:r>
      <w:r>
        <w:rPr>
          <w:rFonts w:asciiTheme="minorBidi" w:hAnsiTheme="minorBidi"/>
        </w:rPr>
        <w:t xml:space="preserve">, </w:t>
      </w:r>
      <w:r w:rsidR="00670589">
        <w:rPr>
          <w:rFonts w:asciiTheme="minorBidi" w:hAnsiTheme="minorBidi"/>
        </w:rPr>
        <w:t xml:space="preserve">the six sessions </w:t>
      </w:r>
      <w:r w:rsidR="00A22BBC">
        <w:rPr>
          <w:rFonts w:asciiTheme="minorBidi" w:hAnsiTheme="minorBidi"/>
        </w:rPr>
        <w:t xml:space="preserve">were planned using the STRIDE model, with particular emphasis being placed on the </w:t>
      </w:r>
      <w:r w:rsidR="005E4323">
        <w:rPr>
          <w:rFonts w:asciiTheme="minorBidi" w:hAnsiTheme="minorBidi"/>
        </w:rPr>
        <w:t xml:space="preserve">‘strength’ stage of the process. This was largely due to the </w:t>
      </w:r>
      <w:proofErr w:type="spellStart"/>
      <w:r w:rsidR="005E4323">
        <w:rPr>
          <w:rFonts w:asciiTheme="minorBidi" w:hAnsiTheme="minorBidi"/>
        </w:rPr>
        <w:t>coachee</w:t>
      </w:r>
      <w:proofErr w:type="spellEnd"/>
      <w:r w:rsidR="005E4323">
        <w:rPr>
          <w:rFonts w:asciiTheme="minorBidi" w:hAnsiTheme="minorBidi"/>
        </w:rPr>
        <w:t xml:space="preserve"> being a new member of my team and the fact that he had</w:t>
      </w:r>
      <w:r w:rsidR="00596D7B">
        <w:rPr>
          <w:rFonts w:asciiTheme="minorBidi" w:hAnsiTheme="minorBidi"/>
        </w:rPr>
        <w:t xml:space="preserve"> </w:t>
      </w:r>
      <w:r w:rsidR="00715C63">
        <w:rPr>
          <w:rFonts w:asciiTheme="minorBidi" w:hAnsiTheme="minorBidi"/>
        </w:rPr>
        <w:t>stated</w:t>
      </w:r>
      <w:r w:rsidR="00596D7B">
        <w:rPr>
          <w:rFonts w:asciiTheme="minorBidi" w:hAnsiTheme="minorBidi"/>
        </w:rPr>
        <w:t xml:space="preserve"> that he had </w:t>
      </w:r>
      <w:r w:rsidR="00762E9F">
        <w:rPr>
          <w:rFonts w:asciiTheme="minorBidi" w:hAnsiTheme="minorBidi"/>
        </w:rPr>
        <w:t>felt</w:t>
      </w:r>
      <w:r w:rsidR="00596D7B">
        <w:rPr>
          <w:rFonts w:asciiTheme="minorBidi" w:hAnsiTheme="minorBidi"/>
        </w:rPr>
        <w:t xml:space="preserve"> undervalued in his previous role. Additionally, the pre-coaching tasks (see Appendix </w:t>
      </w:r>
      <w:r w:rsidR="0010374C">
        <w:rPr>
          <w:rFonts w:asciiTheme="minorBidi" w:hAnsiTheme="minorBidi"/>
        </w:rPr>
        <w:t>1</w:t>
      </w:r>
      <w:r w:rsidR="00596D7B">
        <w:rPr>
          <w:rFonts w:asciiTheme="minorBidi" w:hAnsiTheme="minorBidi"/>
        </w:rPr>
        <w:t xml:space="preserve"> and </w:t>
      </w:r>
      <w:r w:rsidR="0010374C">
        <w:rPr>
          <w:rFonts w:asciiTheme="minorBidi" w:hAnsiTheme="minorBidi"/>
        </w:rPr>
        <w:t>2</w:t>
      </w:r>
      <w:r w:rsidR="00596D7B">
        <w:rPr>
          <w:rFonts w:asciiTheme="minorBidi" w:hAnsiTheme="minorBidi"/>
        </w:rPr>
        <w:t xml:space="preserve">) highlighted that </w:t>
      </w:r>
      <w:r w:rsidR="009A04FA">
        <w:rPr>
          <w:rFonts w:asciiTheme="minorBidi" w:hAnsiTheme="minorBidi"/>
        </w:rPr>
        <w:t xml:space="preserve">he </w:t>
      </w:r>
      <w:r w:rsidR="004B1542">
        <w:rPr>
          <w:rFonts w:asciiTheme="minorBidi" w:hAnsiTheme="minorBidi"/>
        </w:rPr>
        <w:t xml:space="preserve">may have </w:t>
      </w:r>
      <w:r w:rsidR="00C8755F">
        <w:rPr>
          <w:rFonts w:asciiTheme="minorBidi" w:hAnsiTheme="minorBidi"/>
        </w:rPr>
        <w:t>‘</w:t>
      </w:r>
      <w:r w:rsidR="004B1542">
        <w:rPr>
          <w:rFonts w:asciiTheme="minorBidi" w:hAnsiTheme="minorBidi"/>
        </w:rPr>
        <w:t>low</w:t>
      </w:r>
      <w:r w:rsidR="00C8755F">
        <w:rPr>
          <w:rFonts w:asciiTheme="minorBidi" w:hAnsiTheme="minorBidi"/>
        </w:rPr>
        <w:t>’</w:t>
      </w:r>
      <w:r w:rsidR="004B1542">
        <w:rPr>
          <w:rFonts w:asciiTheme="minorBidi" w:hAnsiTheme="minorBidi"/>
        </w:rPr>
        <w:t xml:space="preserve"> self-esteem. </w:t>
      </w:r>
      <w:r w:rsidR="009A04FA">
        <w:rPr>
          <w:rFonts w:asciiTheme="minorBidi" w:hAnsiTheme="minorBidi"/>
        </w:rPr>
        <w:t xml:space="preserve"> </w:t>
      </w:r>
      <w:r w:rsidR="00670589">
        <w:rPr>
          <w:rFonts w:asciiTheme="minorBidi" w:hAnsiTheme="minorBidi"/>
        </w:rPr>
        <w:t xml:space="preserve"> </w:t>
      </w:r>
    </w:p>
    <w:p w14:paraId="2C6DFB4A" w14:textId="4A4EB93C" w:rsidR="00D25403" w:rsidRDefault="00D25403" w:rsidP="007A5C4E">
      <w:pPr>
        <w:spacing w:line="360" w:lineRule="auto"/>
        <w:ind w:right="220"/>
        <w:rPr>
          <w:rFonts w:asciiTheme="minorBidi" w:hAnsiTheme="minorBidi"/>
        </w:rPr>
      </w:pPr>
      <w:r>
        <w:rPr>
          <w:rFonts w:asciiTheme="minorBidi" w:hAnsiTheme="minorBidi"/>
        </w:rPr>
        <w:t xml:space="preserve">During the </w:t>
      </w:r>
      <w:r w:rsidR="008A1F4B">
        <w:rPr>
          <w:rFonts w:asciiTheme="minorBidi" w:hAnsiTheme="minorBidi"/>
        </w:rPr>
        <w:t xml:space="preserve">first </w:t>
      </w:r>
      <w:r>
        <w:rPr>
          <w:rFonts w:asciiTheme="minorBidi" w:hAnsiTheme="minorBidi"/>
        </w:rPr>
        <w:t xml:space="preserve">session, </w:t>
      </w:r>
      <w:r w:rsidR="009E2299">
        <w:rPr>
          <w:rFonts w:asciiTheme="minorBidi" w:hAnsiTheme="minorBidi"/>
        </w:rPr>
        <w:t xml:space="preserve">I ensured that the </w:t>
      </w:r>
      <w:proofErr w:type="spellStart"/>
      <w:r w:rsidR="009E2299">
        <w:rPr>
          <w:rFonts w:asciiTheme="minorBidi" w:hAnsiTheme="minorBidi"/>
        </w:rPr>
        <w:t>coachee</w:t>
      </w:r>
      <w:proofErr w:type="spellEnd"/>
      <w:r w:rsidR="009E2299">
        <w:rPr>
          <w:rFonts w:asciiTheme="minorBidi" w:hAnsiTheme="minorBidi"/>
        </w:rPr>
        <w:t xml:space="preserve"> was aware of their right to withdraw and reminded them of the</w:t>
      </w:r>
      <w:r w:rsidR="00415CAE">
        <w:rPr>
          <w:rFonts w:asciiTheme="minorBidi" w:hAnsiTheme="minorBidi"/>
        </w:rPr>
        <w:t xml:space="preserve"> confidential nature of our sessions. This was particularly important due to the close working relationship between us</w:t>
      </w:r>
      <w:r w:rsidR="00092BE9">
        <w:rPr>
          <w:rFonts w:asciiTheme="minorBidi" w:hAnsiTheme="minorBidi"/>
        </w:rPr>
        <w:t xml:space="preserve"> </w:t>
      </w:r>
      <w:r w:rsidR="00324671">
        <w:rPr>
          <w:rFonts w:asciiTheme="minorBidi" w:hAnsiTheme="minorBidi"/>
        </w:rPr>
        <w:t xml:space="preserve">and took account of </w:t>
      </w:r>
      <w:r w:rsidR="00AC6042">
        <w:rPr>
          <w:rFonts w:asciiTheme="minorBidi" w:hAnsiTheme="minorBidi"/>
        </w:rPr>
        <w:t xml:space="preserve">appropriate ethical considerations </w:t>
      </w:r>
      <w:r w:rsidR="00092BE9">
        <w:rPr>
          <w:rFonts w:asciiTheme="minorBidi" w:hAnsiTheme="minorBidi"/>
        </w:rPr>
        <w:t>(Clutterbuck, 2004)</w:t>
      </w:r>
      <w:r w:rsidR="00415CAE">
        <w:rPr>
          <w:rFonts w:asciiTheme="minorBidi" w:hAnsiTheme="minorBidi"/>
        </w:rPr>
        <w:t xml:space="preserve">. </w:t>
      </w:r>
      <w:r w:rsidR="006918B0">
        <w:rPr>
          <w:rFonts w:asciiTheme="minorBidi" w:hAnsiTheme="minorBidi"/>
        </w:rPr>
        <w:t xml:space="preserve"> </w:t>
      </w:r>
      <w:r w:rsidR="00C8755F">
        <w:rPr>
          <w:rFonts w:asciiTheme="minorBidi" w:hAnsiTheme="minorBidi"/>
        </w:rPr>
        <w:t>Please see</w:t>
      </w:r>
      <w:r w:rsidR="00854282">
        <w:rPr>
          <w:rFonts w:asciiTheme="minorBidi" w:hAnsiTheme="minorBidi"/>
        </w:rPr>
        <w:t xml:space="preserve"> A</w:t>
      </w:r>
      <w:r w:rsidR="00C8755F">
        <w:rPr>
          <w:rFonts w:asciiTheme="minorBidi" w:hAnsiTheme="minorBidi"/>
        </w:rPr>
        <w:t xml:space="preserve">ppendix 3 for </w:t>
      </w:r>
      <w:r w:rsidR="00854282">
        <w:rPr>
          <w:rFonts w:asciiTheme="minorBidi" w:hAnsiTheme="minorBidi"/>
        </w:rPr>
        <w:t>an anonymised copy of this contract.</w:t>
      </w:r>
    </w:p>
    <w:p w14:paraId="15357D5D" w14:textId="460DAD35" w:rsidR="006C1A7D" w:rsidRDefault="006C1A7D" w:rsidP="001B13B9">
      <w:pPr>
        <w:spacing w:line="360" w:lineRule="auto"/>
        <w:ind w:right="220"/>
        <w:rPr>
          <w:rFonts w:asciiTheme="minorBidi" w:hAnsiTheme="minorBidi"/>
        </w:rPr>
      </w:pPr>
      <w:r>
        <w:rPr>
          <w:rFonts w:asciiTheme="minorBidi" w:hAnsiTheme="minorBidi"/>
        </w:rPr>
        <w:t xml:space="preserve">Throughout the session, we discussed strengths in the </w:t>
      </w:r>
      <w:proofErr w:type="spellStart"/>
      <w:r>
        <w:rPr>
          <w:rFonts w:asciiTheme="minorBidi" w:hAnsiTheme="minorBidi"/>
        </w:rPr>
        <w:t>coachee’s</w:t>
      </w:r>
      <w:proofErr w:type="spellEnd"/>
      <w:r>
        <w:rPr>
          <w:rFonts w:asciiTheme="minorBidi" w:hAnsiTheme="minorBidi"/>
        </w:rPr>
        <w:t xml:space="preserve"> make up and I encouraged particular examples to be given through </w:t>
      </w:r>
      <w:r w:rsidR="0013611C">
        <w:rPr>
          <w:rFonts w:asciiTheme="minorBidi" w:hAnsiTheme="minorBidi"/>
        </w:rPr>
        <w:t>different forms of</w:t>
      </w:r>
      <w:r>
        <w:rPr>
          <w:rFonts w:asciiTheme="minorBidi" w:hAnsiTheme="minorBidi"/>
        </w:rPr>
        <w:t xml:space="preserve"> questioning</w:t>
      </w:r>
      <w:r w:rsidR="0013611C">
        <w:rPr>
          <w:rFonts w:asciiTheme="minorBidi" w:hAnsiTheme="minorBidi"/>
        </w:rPr>
        <w:t>, for example t</w:t>
      </w:r>
      <w:r w:rsidR="00AD24A1">
        <w:rPr>
          <w:rFonts w:asciiTheme="minorBidi" w:hAnsiTheme="minorBidi"/>
        </w:rPr>
        <w:t xml:space="preserve">he use of </w:t>
      </w:r>
      <w:r w:rsidR="00392DAE">
        <w:rPr>
          <w:rFonts w:asciiTheme="minorBidi" w:hAnsiTheme="minorBidi"/>
        </w:rPr>
        <w:t>‘clarifying’, ‘reflective’, ‘summarising’ and ‘outcome’ questions</w:t>
      </w:r>
      <w:r w:rsidR="0013611C">
        <w:rPr>
          <w:rFonts w:asciiTheme="minorBidi" w:hAnsiTheme="minorBidi"/>
        </w:rPr>
        <w:t xml:space="preserve"> at appropriate stages </w:t>
      </w:r>
      <w:r w:rsidR="00CA1E24">
        <w:rPr>
          <w:rFonts w:asciiTheme="minorBidi" w:hAnsiTheme="minorBidi"/>
        </w:rPr>
        <w:t xml:space="preserve">(Alison and </w:t>
      </w:r>
      <w:proofErr w:type="spellStart"/>
      <w:r w:rsidR="00CA1E24">
        <w:rPr>
          <w:rFonts w:asciiTheme="minorBidi" w:hAnsiTheme="minorBidi"/>
        </w:rPr>
        <w:t>Harber</w:t>
      </w:r>
      <w:proofErr w:type="spellEnd"/>
      <w:r w:rsidR="00CA1E24">
        <w:rPr>
          <w:rFonts w:asciiTheme="minorBidi" w:hAnsiTheme="minorBidi"/>
        </w:rPr>
        <w:t>, 2009</w:t>
      </w:r>
      <w:r w:rsidR="0013611C">
        <w:rPr>
          <w:rFonts w:asciiTheme="minorBidi" w:hAnsiTheme="minorBidi"/>
        </w:rPr>
        <w:t>, pp.4-6)</w:t>
      </w:r>
      <w:r w:rsidR="001B13B9">
        <w:rPr>
          <w:rFonts w:asciiTheme="minorBidi" w:hAnsiTheme="minorBidi"/>
        </w:rPr>
        <w:t xml:space="preserve">. </w:t>
      </w:r>
      <w:r w:rsidR="00BF7E0B">
        <w:rPr>
          <w:rFonts w:asciiTheme="minorBidi" w:hAnsiTheme="minorBidi"/>
        </w:rPr>
        <w:t>Th</w:t>
      </w:r>
      <w:r w:rsidR="001B13B9">
        <w:rPr>
          <w:rFonts w:asciiTheme="minorBidi" w:hAnsiTheme="minorBidi"/>
        </w:rPr>
        <w:t>e use of this</w:t>
      </w:r>
      <w:r w:rsidR="00BF7E0B">
        <w:rPr>
          <w:rFonts w:asciiTheme="minorBidi" w:hAnsiTheme="minorBidi"/>
        </w:rPr>
        <w:t xml:space="preserve"> questioning </w:t>
      </w:r>
      <w:r w:rsidR="001B13B9">
        <w:rPr>
          <w:rFonts w:asciiTheme="minorBidi" w:hAnsiTheme="minorBidi"/>
        </w:rPr>
        <w:t xml:space="preserve">strategy </w:t>
      </w:r>
      <w:r w:rsidR="00BF7E0B">
        <w:rPr>
          <w:rFonts w:asciiTheme="minorBidi" w:hAnsiTheme="minorBidi"/>
        </w:rPr>
        <w:t>appear</w:t>
      </w:r>
      <w:r w:rsidR="001B13B9">
        <w:rPr>
          <w:rFonts w:asciiTheme="minorBidi" w:hAnsiTheme="minorBidi"/>
        </w:rPr>
        <w:t>ed</w:t>
      </w:r>
      <w:r w:rsidR="00BF7E0B">
        <w:rPr>
          <w:rFonts w:asciiTheme="minorBidi" w:hAnsiTheme="minorBidi"/>
        </w:rPr>
        <w:t xml:space="preserve"> to elicit a positive response </w:t>
      </w:r>
      <w:r w:rsidR="001B13B9">
        <w:rPr>
          <w:rFonts w:asciiTheme="minorBidi" w:hAnsiTheme="minorBidi"/>
        </w:rPr>
        <w:t>in</w:t>
      </w:r>
      <w:r w:rsidR="00BF7E0B">
        <w:rPr>
          <w:rFonts w:asciiTheme="minorBidi" w:hAnsiTheme="minorBidi"/>
        </w:rPr>
        <w:t xml:space="preserve"> the </w:t>
      </w:r>
      <w:proofErr w:type="spellStart"/>
      <w:r w:rsidR="00BF7E0B">
        <w:rPr>
          <w:rFonts w:asciiTheme="minorBidi" w:hAnsiTheme="minorBidi"/>
        </w:rPr>
        <w:t>coachee</w:t>
      </w:r>
      <w:proofErr w:type="spellEnd"/>
      <w:r w:rsidR="00BF7E0B">
        <w:rPr>
          <w:rFonts w:asciiTheme="minorBidi" w:hAnsiTheme="minorBidi"/>
        </w:rPr>
        <w:t xml:space="preserve"> </w:t>
      </w:r>
      <w:r w:rsidR="001B13B9">
        <w:rPr>
          <w:rFonts w:asciiTheme="minorBidi" w:hAnsiTheme="minorBidi"/>
        </w:rPr>
        <w:t xml:space="preserve">and </w:t>
      </w:r>
      <w:r w:rsidR="00CA4C6E">
        <w:rPr>
          <w:rFonts w:asciiTheme="minorBidi" w:hAnsiTheme="minorBidi"/>
        </w:rPr>
        <w:t>he</w:t>
      </w:r>
      <w:r w:rsidR="00BF7E0B">
        <w:rPr>
          <w:rFonts w:asciiTheme="minorBidi" w:hAnsiTheme="minorBidi"/>
        </w:rPr>
        <w:t xml:space="preserve"> </w:t>
      </w:r>
      <w:r w:rsidR="000D63A9">
        <w:rPr>
          <w:rFonts w:asciiTheme="minorBidi" w:hAnsiTheme="minorBidi"/>
        </w:rPr>
        <w:t>w</w:t>
      </w:r>
      <w:r w:rsidR="00CA4C6E">
        <w:rPr>
          <w:rFonts w:asciiTheme="minorBidi" w:hAnsiTheme="minorBidi"/>
        </w:rPr>
        <w:t>as</w:t>
      </w:r>
      <w:r w:rsidR="000D63A9">
        <w:rPr>
          <w:rFonts w:asciiTheme="minorBidi" w:hAnsiTheme="minorBidi"/>
        </w:rPr>
        <w:t xml:space="preserve"> </w:t>
      </w:r>
      <w:r w:rsidR="00BF7E0B">
        <w:rPr>
          <w:rFonts w:asciiTheme="minorBidi" w:hAnsiTheme="minorBidi"/>
        </w:rPr>
        <w:t xml:space="preserve">able to articulate </w:t>
      </w:r>
      <w:r w:rsidR="001B13B9">
        <w:rPr>
          <w:rFonts w:asciiTheme="minorBidi" w:hAnsiTheme="minorBidi"/>
        </w:rPr>
        <w:t xml:space="preserve">and reflect upon </w:t>
      </w:r>
      <w:r w:rsidR="00BF7E0B">
        <w:rPr>
          <w:rFonts w:asciiTheme="minorBidi" w:hAnsiTheme="minorBidi"/>
        </w:rPr>
        <w:t xml:space="preserve">some notable strengths in </w:t>
      </w:r>
      <w:r w:rsidR="00CA4C6E">
        <w:rPr>
          <w:rFonts w:asciiTheme="minorBidi" w:hAnsiTheme="minorBidi"/>
        </w:rPr>
        <w:t>his</w:t>
      </w:r>
      <w:r w:rsidR="00BF7E0B">
        <w:rPr>
          <w:rFonts w:asciiTheme="minorBidi" w:hAnsiTheme="minorBidi"/>
        </w:rPr>
        <w:t xml:space="preserve"> personal and professional life</w:t>
      </w:r>
      <w:r w:rsidR="00F84BE8">
        <w:rPr>
          <w:rFonts w:asciiTheme="minorBidi" w:hAnsiTheme="minorBidi"/>
        </w:rPr>
        <w:t xml:space="preserve">. </w:t>
      </w:r>
    </w:p>
    <w:p w14:paraId="3C5F290D" w14:textId="434CCB86" w:rsidR="00092BE9" w:rsidRDefault="000B29CD" w:rsidP="007A5C4E">
      <w:pPr>
        <w:spacing w:line="360" w:lineRule="auto"/>
        <w:ind w:right="220"/>
        <w:rPr>
          <w:rFonts w:asciiTheme="minorBidi" w:hAnsiTheme="minorBidi"/>
        </w:rPr>
      </w:pPr>
      <w:r>
        <w:rPr>
          <w:rFonts w:asciiTheme="minorBidi" w:hAnsiTheme="minorBidi"/>
        </w:rPr>
        <w:t xml:space="preserve">I was very aware that </w:t>
      </w:r>
      <w:r w:rsidR="008A2869">
        <w:rPr>
          <w:rFonts w:asciiTheme="minorBidi" w:hAnsiTheme="minorBidi"/>
        </w:rPr>
        <w:t xml:space="preserve">as friends and colleagues, I was in a </w:t>
      </w:r>
      <w:r w:rsidR="007664B0">
        <w:rPr>
          <w:rFonts w:asciiTheme="minorBidi" w:hAnsiTheme="minorBidi"/>
        </w:rPr>
        <w:t xml:space="preserve">potentially difficult position due to a </w:t>
      </w:r>
      <w:r w:rsidR="00F57352">
        <w:rPr>
          <w:rFonts w:asciiTheme="minorBidi" w:hAnsiTheme="minorBidi"/>
        </w:rPr>
        <w:t>perceived power imbalance</w:t>
      </w:r>
      <w:r w:rsidR="007664B0">
        <w:rPr>
          <w:rFonts w:asciiTheme="minorBidi" w:hAnsiTheme="minorBidi"/>
        </w:rPr>
        <w:t xml:space="preserve">. As a consequence, </w:t>
      </w:r>
      <w:r w:rsidR="00F57352">
        <w:rPr>
          <w:rFonts w:asciiTheme="minorBidi" w:hAnsiTheme="minorBidi"/>
        </w:rPr>
        <w:t>I was mindful to not offer opinions or judgements on the detail of what was being said</w:t>
      </w:r>
      <w:r w:rsidR="004206B1">
        <w:rPr>
          <w:rFonts w:asciiTheme="minorBidi" w:hAnsiTheme="minorBidi"/>
        </w:rPr>
        <w:t>, despite this being a challenging thing to do</w:t>
      </w:r>
      <w:r w:rsidR="00490B8F">
        <w:rPr>
          <w:rFonts w:asciiTheme="minorBidi" w:hAnsiTheme="minorBidi"/>
        </w:rPr>
        <w:t>. At</w:t>
      </w:r>
      <w:r w:rsidR="004206B1">
        <w:rPr>
          <w:rFonts w:asciiTheme="minorBidi" w:hAnsiTheme="minorBidi"/>
        </w:rPr>
        <w:t xml:space="preserve"> times, I fel</w:t>
      </w:r>
      <w:r w:rsidR="00490B8F">
        <w:rPr>
          <w:rFonts w:asciiTheme="minorBidi" w:hAnsiTheme="minorBidi"/>
        </w:rPr>
        <w:t>t</w:t>
      </w:r>
      <w:r w:rsidR="004206B1">
        <w:rPr>
          <w:rFonts w:asciiTheme="minorBidi" w:hAnsiTheme="minorBidi"/>
        </w:rPr>
        <w:t xml:space="preserve"> the urge to offer reassurance and </w:t>
      </w:r>
      <w:r w:rsidR="0072662B">
        <w:rPr>
          <w:rFonts w:asciiTheme="minorBidi" w:hAnsiTheme="minorBidi"/>
        </w:rPr>
        <w:t xml:space="preserve">to compliment the </w:t>
      </w:r>
      <w:proofErr w:type="spellStart"/>
      <w:r w:rsidR="0072662B">
        <w:rPr>
          <w:rFonts w:asciiTheme="minorBidi" w:hAnsiTheme="minorBidi"/>
        </w:rPr>
        <w:t>coachee</w:t>
      </w:r>
      <w:proofErr w:type="spellEnd"/>
      <w:r w:rsidR="0072662B">
        <w:rPr>
          <w:rFonts w:asciiTheme="minorBidi" w:hAnsiTheme="minorBidi"/>
        </w:rPr>
        <w:t xml:space="preserve"> on the impact of their work</w:t>
      </w:r>
      <w:r w:rsidR="00590CD4">
        <w:rPr>
          <w:rFonts w:asciiTheme="minorBidi" w:hAnsiTheme="minorBidi"/>
        </w:rPr>
        <w:t xml:space="preserve">, which was difficult. </w:t>
      </w:r>
    </w:p>
    <w:p w14:paraId="5D2EDC5E" w14:textId="0D6079C8" w:rsidR="00092BE9" w:rsidRPr="008450A7" w:rsidRDefault="002462B1" w:rsidP="007A5C4E">
      <w:pPr>
        <w:spacing w:line="360" w:lineRule="auto"/>
        <w:ind w:right="220"/>
        <w:rPr>
          <w:rFonts w:asciiTheme="minorBidi" w:hAnsiTheme="minorBidi"/>
        </w:rPr>
      </w:pPr>
      <w:r>
        <w:rPr>
          <w:rFonts w:asciiTheme="minorBidi" w:hAnsiTheme="minorBidi"/>
        </w:rPr>
        <w:t>In</w:t>
      </w:r>
      <w:r w:rsidR="004206B1">
        <w:rPr>
          <w:rFonts w:asciiTheme="minorBidi" w:hAnsiTheme="minorBidi"/>
        </w:rPr>
        <w:t xml:space="preserve"> the second session, it </w:t>
      </w:r>
      <w:r w:rsidR="006675BE">
        <w:rPr>
          <w:rFonts w:asciiTheme="minorBidi" w:hAnsiTheme="minorBidi"/>
        </w:rPr>
        <w:t xml:space="preserve">became apparent that </w:t>
      </w:r>
      <w:r w:rsidR="00672418">
        <w:rPr>
          <w:rFonts w:asciiTheme="minorBidi" w:hAnsiTheme="minorBidi"/>
        </w:rPr>
        <w:t>the target that</w:t>
      </w:r>
      <w:r w:rsidR="006675BE">
        <w:rPr>
          <w:rFonts w:asciiTheme="minorBidi" w:hAnsiTheme="minorBidi"/>
        </w:rPr>
        <w:t xml:space="preserve"> the </w:t>
      </w:r>
      <w:proofErr w:type="spellStart"/>
      <w:r w:rsidR="006675BE">
        <w:rPr>
          <w:rFonts w:asciiTheme="minorBidi" w:hAnsiTheme="minorBidi"/>
        </w:rPr>
        <w:t>coachee</w:t>
      </w:r>
      <w:proofErr w:type="spellEnd"/>
      <w:r w:rsidR="006675BE">
        <w:rPr>
          <w:rFonts w:asciiTheme="minorBidi" w:hAnsiTheme="minorBidi"/>
        </w:rPr>
        <w:t xml:space="preserve"> and I had bot</w:t>
      </w:r>
      <w:r w:rsidR="00672418">
        <w:rPr>
          <w:rFonts w:asciiTheme="minorBidi" w:hAnsiTheme="minorBidi"/>
        </w:rPr>
        <w:t xml:space="preserve">h assumed may be </w:t>
      </w:r>
      <w:r w:rsidR="00B41AAC">
        <w:rPr>
          <w:rFonts w:asciiTheme="minorBidi" w:hAnsiTheme="minorBidi"/>
        </w:rPr>
        <w:t>chosen (</w:t>
      </w:r>
      <w:r w:rsidR="00F5592C">
        <w:rPr>
          <w:rFonts w:asciiTheme="minorBidi" w:hAnsiTheme="minorBidi"/>
        </w:rPr>
        <w:t>building</w:t>
      </w:r>
      <w:r w:rsidR="00B41AAC">
        <w:rPr>
          <w:rFonts w:asciiTheme="minorBidi" w:hAnsiTheme="minorBidi"/>
        </w:rPr>
        <w:t xml:space="preserve"> self-esteem) </w:t>
      </w:r>
      <w:r w:rsidR="005B70FE">
        <w:rPr>
          <w:rFonts w:asciiTheme="minorBidi" w:hAnsiTheme="minorBidi"/>
        </w:rPr>
        <w:t xml:space="preserve">was reframed into </w:t>
      </w:r>
      <w:r w:rsidR="004A7B70">
        <w:rPr>
          <w:rFonts w:asciiTheme="minorBidi" w:hAnsiTheme="minorBidi"/>
        </w:rPr>
        <w:t>‘</w:t>
      </w:r>
      <w:r w:rsidR="005B70FE">
        <w:rPr>
          <w:rFonts w:asciiTheme="minorBidi" w:hAnsiTheme="minorBidi"/>
        </w:rPr>
        <w:t>obtaining a greater work/life balance</w:t>
      </w:r>
      <w:r w:rsidR="004A7B70">
        <w:rPr>
          <w:rFonts w:asciiTheme="minorBidi" w:hAnsiTheme="minorBidi"/>
        </w:rPr>
        <w:t>’</w:t>
      </w:r>
      <w:r w:rsidR="005B70FE">
        <w:rPr>
          <w:rFonts w:asciiTheme="minorBidi" w:hAnsiTheme="minorBidi"/>
        </w:rPr>
        <w:t xml:space="preserve">. This was an </w:t>
      </w:r>
      <w:r w:rsidR="000D1A3A">
        <w:rPr>
          <w:rFonts w:asciiTheme="minorBidi" w:hAnsiTheme="minorBidi"/>
        </w:rPr>
        <w:t>important</w:t>
      </w:r>
      <w:r w:rsidR="005B70FE">
        <w:rPr>
          <w:rFonts w:asciiTheme="minorBidi" w:hAnsiTheme="minorBidi"/>
        </w:rPr>
        <w:t xml:space="preserve"> development as </w:t>
      </w:r>
      <w:r w:rsidR="00F018AA">
        <w:rPr>
          <w:rFonts w:asciiTheme="minorBidi" w:hAnsiTheme="minorBidi"/>
        </w:rPr>
        <w:t>it demonstrated</w:t>
      </w:r>
      <w:r w:rsidR="005708CF">
        <w:rPr>
          <w:rFonts w:asciiTheme="minorBidi" w:hAnsiTheme="minorBidi"/>
        </w:rPr>
        <w:t xml:space="preserve"> that </w:t>
      </w:r>
      <w:r w:rsidR="000D1A3A">
        <w:rPr>
          <w:rFonts w:asciiTheme="minorBidi" w:hAnsiTheme="minorBidi"/>
        </w:rPr>
        <w:t xml:space="preserve">my </w:t>
      </w:r>
      <w:r w:rsidR="005708CF">
        <w:rPr>
          <w:rFonts w:asciiTheme="minorBidi" w:hAnsiTheme="minorBidi"/>
        </w:rPr>
        <w:t xml:space="preserve">making assumptions </w:t>
      </w:r>
      <w:r w:rsidR="000D1A3A">
        <w:rPr>
          <w:rFonts w:asciiTheme="minorBidi" w:hAnsiTheme="minorBidi"/>
        </w:rPr>
        <w:t>of what a target could or</w:t>
      </w:r>
      <w:r w:rsidR="00F5592C">
        <w:rPr>
          <w:rFonts w:asciiTheme="minorBidi" w:hAnsiTheme="minorBidi"/>
        </w:rPr>
        <w:t xml:space="preserve"> indeed</w:t>
      </w:r>
      <w:r w:rsidR="000D1A3A">
        <w:rPr>
          <w:rFonts w:asciiTheme="minorBidi" w:hAnsiTheme="minorBidi"/>
        </w:rPr>
        <w:t xml:space="preserve"> </w:t>
      </w:r>
      <w:r w:rsidR="000D1A3A" w:rsidRPr="00D73BB5">
        <w:rPr>
          <w:rFonts w:asciiTheme="minorBidi" w:hAnsiTheme="minorBidi"/>
          <w:i/>
          <w:iCs/>
        </w:rPr>
        <w:t>should</w:t>
      </w:r>
      <w:r w:rsidR="000D1A3A">
        <w:rPr>
          <w:rFonts w:asciiTheme="minorBidi" w:hAnsiTheme="minorBidi"/>
        </w:rPr>
        <w:t xml:space="preserve"> have been</w:t>
      </w:r>
      <w:r w:rsidR="00D73BB5">
        <w:rPr>
          <w:rFonts w:asciiTheme="minorBidi" w:hAnsiTheme="minorBidi"/>
        </w:rPr>
        <w:t>,</w:t>
      </w:r>
      <w:r w:rsidR="000D1A3A">
        <w:rPr>
          <w:rFonts w:asciiTheme="minorBidi" w:hAnsiTheme="minorBidi"/>
        </w:rPr>
        <w:t xml:space="preserve"> </w:t>
      </w:r>
      <w:r w:rsidR="005708CF">
        <w:rPr>
          <w:rFonts w:asciiTheme="minorBidi" w:hAnsiTheme="minorBidi"/>
        </w:rPr>
        <w:t>was not appropriate</w:t>
      </w:r>
      <w:r w:rsidR="000D1A3A">
        <w:rPr>
          <w:rFonts w:asciiTheme="minorBidi" w:hAnsiTheme="minorBidi"/>
        </w:rPr>
        <w:t xml:space="preserve">. </w:t>
      </w:r>
      <w:r w:rsidR="00B54BB4">
        <w:rPr>
          <w:rFonts w:asciiTheme="minorBidi" w:hAnsiTheme="minorBidi"/>
        </w:rPr>
        <w:t xml:space="preserve">Gilbert and </w:t>
      </w:r>
      <w:proofErr w:type="spellStart"/>
      <w:r w:rsidR="00B54BB4">
        <w:rPr>
          <w:rFonts w:asciiTheme="minorBidi" w:hAnsiTheme="minorBidi"/>
        </w:rPr>
        <w:t>Whittleworth’s</w:t>
      </w:r>
      <w:proofErr w:type="spellEnd"/>
      <w:r w:rsidR="00B54BB4">
        <w:rPr>
          <w:rFonts w:asciiTheme="minorBidi" w:hAnsiTheme="minorBidi"/>
        </w:rPr>
        <w:t xml:space="preserve"> </w:t>
      </w:r>
      <w:r w:rsidR="00A9300A">
        <w:rPr>
          <w:rFonts w:asciiTheme="minorBidi" w:hAnsiTheme="minorBidi"/>
        </w:rPr>
        <w:t>assertion</w:t>
      </w:r>
      <w:r w:rsidR="00B54BB4">
        <w:rPr>
          <w:rFonts w:asciiTheme="minorBidi" w:hAnsiTheme="minorBidi"/>
        </w:rPr>
        <w:t xml:space="preserve"> that </w:t>
      </w:r>
      <w:r w:rsidR="005708CF">
        <w:rPr>
          <w:rFonts w:asciiTheme="minorBidi" w:hAnsiTheme="minorBidi"/>
        </w:rPr>
        <w:t xml:space="preserve"> </w:t>
      </w:r>
      <w:r w:rsidR="00B54BB4" w:rsidRPr="002F1878">
        <w:rPr>
          <w:rFonts w:asciiTheme="minorBidi" w:hAnsiTheme="minorBidi"/>
        </w:rPr>
        <w:t>‘coaching is the very opposite of telling somebody what to do’</w:t>
      </w:r>
      <w:r w:rsidR="00B54BB4">
        <w:rPr>
          <w:rFonts w:asciiTheme="minorBidi" w:hAnsiTheme="minorBidi"/>
        </w:rPr>
        <w:t xml:space="preserve"> (2009, p.7)</w:t>
      </w:r>
      <w:r w:rsidR="008400A5">
        <w:rPr>
          <w:rFonts w:asciiTheme="minorBidi" w:hAnsiTheme="minorBidi"/>
        </w:rPr>
        <w:t xml:space="preserve"> </w:t>
      </w:r>
      <w:r w:rsidR="009C0BF3">
        <w:rPr>
          <w:rFonts w:asciiTheme="minorBidi" w:hAnsiTheme="minorBidi"/>
        </w:rPr>
        <w:t xml:space="preserve">particularly </w:t>
      </w:r>
      <w:r w:rsidR="00E92CA8">
        <w:rPr>
          <w:rFonts w:asciiTheme="minorBidi" w:hAnsiTheme="minorBidi"/>
        </w:rPr>
        <w:t xml:space="preserve">resonated </w:t>
      </w:r>
      <w:r w:rsidR="009C0BF3">
        <w:rPr>
          <w:rFonts w:asciiTheme="minorBidi" w:hAnsiTheme="minorBidi"/>
        </w:rPr>
        <w:t xml:space="preserve">in this regard. </w:t>
      </w:r>
      <w:r w:rsidR="007B003D">
        <w:rPr>
          <w:rFonts w:asciiTheme="minorBidi" w:hAnsiTheme="minorBidi"/>
        </w:rPr>
        <w:t xml:space="preserve">As I look to future coaching experiences that I </w:t>
      </w:r>
      <w:r w:rsidR="0026056F">
        <w:rPr>
          <w:rFonts w:asciiTheme="minorBidi" w:hAnsiTheme="minorBidi"/>
        </w:rPr>
        <w:t xml:space="preserve">may </w:t>
      </w:r>
      <w:r w:rsidR="007B003D">
        <w:rPr>
          <w:rFonts w:asciiTheme="minorBidi" w:hAnsiTheme="minorBidi"/>
        </w:rPr>
        <w:t xml:space="preserve">have, I will need to be mindful of this </w:t>
      </w:r>
      <w:r w:rsidR="0026056F">
        <w:rPr>
          <w:rFonts w:asciiTheme="minorBidi" w:hAnsiTheme="minorBidi"/>
        </w:rPr>
        <w:t xml:space="preserve">and resist the temptation to direct the </w:t>
      </w:r>
      <w:proofErr w:type="spellStart"/>
      <w:r w:rsidR="0026056F">
        <w:rPr>
          <w:rFonts w:asciiTheme="minorBidi" w:hAnsiTheme="minorBidi"/>
        </w:rPr>
        <w:t>coachee</w:t>
      </w:r>
      <w:proofErr w:type="spellEnd"/>
      <w:r w:rsidR="0026056F">
        <w:rPr>
          <w:rFonts w:asciiTheme="minorBidi" w:hAnsiTheme="minorBidi"/>
        </w:rPr>
        <w:t xml:space="preserve"> on what their targets should be</w:t>
      </w:r>
      <w:r w:rsidR="00227093">
        <w:rPr>
          <w:rFonts w:asciiTheme="minorBidi" w:hAnsiTheme="minorBidi"/>
        </w:rPr>
        <w:t>, based on my opinions</w:t>
      </w:r>
      <w:r w:rsidR="0026056F">
        <w:rPr>
          <w:rFonts w:asciiTheme="minorBidi" w:hAnsiTheme="minorBidi"/>
        </w:rPr>
        <w:t xml:space="preserve">. </w:t>
      </w:r>
      <w:r w:rsidR="0026056F">
        <w:rPr>
          <w:rFonts w:asciiTheme="minorBidi" w:hAnsiTheme="minorBidi"/>
        </w:rPr>
        <w:lastRenderedPageBreak/>
        <w:t xml:space="preserve">Locke and Latham’s work on Goal Setting Theory (2012) will be </w:t>
      </w:r>
      <w:r w:rsidR="00A64AC7">
        <w:rPr>
          <w:rFonts w:asciiTheme="minorBidi" w:hAnsiTheme="minorBidi"/>
        </w:rPr>
        <w:t xml:space="preserve">an important text to support my understanding of this process. </w:t>
      </w:r>
    </w:p>
    <w:p w14:paraId="61454F9C" w14:textId="2CE2D5FE" w:rsidR="00705953" w:rsidRDefault="00866356" w:rsidP="00902A40">
      <w:pPr>
        <w:spacing w:line="360" w:lineRule="auto"/>
        <w:rPr>
          <w:rFonts w:asciiTheme="minorBidi" w:hAnsiTheme="minorBidi"/>
        </w:rPr>
      </w:pPr>
      <w:r>
        <w:rPr>
          <w:rFonts w:asciiTheme="minorBidi" w:hAnsiTheme="minorBidi"/>
        </w:rPr>
        <w:t xml:space="preserve">Prior to the </w:t>
      </w:r>
      <w:r w:rsidR="006F2215">
        <w:rPr>
          <w:rFonts w:asciiTheme="minorBidi" w:hAnsiTheme="minorBidi"/>
        </w:rPr>
        <w:t xml:space="preserve">second </w:t>
      </w:r>
      <w:r>
        <w:rPr>
          <w:rFonts w:asciiTheme="minorBidi" w:hAnsiTheme="minorBidi"/>
        </w:rPr>
        <w:t xml:space="preserve">session, </w:t>
      </w:r>
      <w:r w:rsidR="00CD78B7">
        <w:rPr>
          <w:rFonts w:asciiTheme="minorBidi" w:hAnsiTheme="minorBidi"/>
        </w:rPr>
        <w:t>I</w:t>
      </w:r>
      <w:r w:rsidR="00EA5225">
        <w:rPr>
          <w:rFonts w:asciiTheme="minorBidi" w:hAnsiTheme="minorBidi"/>
        </w:rPr>
        <w:t xml:space="preserve"> was a</w:t>
      </w:r>
      <w:r w:rsidR="00CD78B7">
        <w:rPr>
          <w:rFonts w:asciiTheme="minorBidi" w:hAnsiTheme="minorBidi"/>
        </w:rPr>
        <w:t xml:space="preserve">ware that the use of setting </w:t>
      </w:r>
      <w:r w:rsidR="00EA5225">
        <w:rPr>
          <w:rFonts w:asciiTheme="minorBidi" w:hAnsiTheme="minorBidi"/>
        </w:rPr>
        <w:t>SMART</w:t>
      </w:r>
      <w:r w:rsidR="00CD78B7">
        <w:rPr>
          <w:rFonts w:asciiTheme="minorBidi" w:hAnsiTheme="minorBidi"/>
        </w:rPr>
        <w:t xml:space="preserve"> targets</w:t>
      </w:r>
      <w:r w:rsidR="007321FB">
        <w:rPr>
          <w:rFonts w:asciiTheme="minorBidi" w:hAnsiTheme="minorBidi"/>
        </w:rPr>
        <w:t xml:space="preserve"> (mindtools.com, N.D) </w:t>
      </w:r>
      <w:r w:rsidR="00CD78B7">
        <w:rPr>
          <w:rFonts w:asciiTheme="minorBidi" w:hAnsiTheme="minorBidi"/>
        </w:rPr>
        <w:t>may have impacted negatively on the STRIDE model</w:t>
      </w:r>
      <w:r>
        <w:rPr>
          <w:rFonts w:asciiTheme="minorBidi" w:hAnsiTheme="minorBidi"/>
        </w:rPr>
        <w:t xml:space="preserve"> and future coaching sessions with the </w:t>
      </w:r>
      <w:proofErr w:type="spellStart"/>
      <w:r>
        <w:rPr>
          <w:rFonts w:asciiTheme="minorBidi" w:hAnsiTheme="minorBidi"/>
        </w:rPr>
        <w:t>coachee</w:t>
      </w:r>
      <w:proofErr w:type="spellEnd"/>
      <w:r w:rsidR="00714D16">
        <w:rPr>
          <w:rFonts w:asciiTheme="minorBidi" w:hAnsiTheme="minorBidi"/>
        </w:rPr>
        <w:t xml:space="preserve">. </w:t>
      </w:r>
      <w:r w:rsidR="00EF383C">
        <w:rPr>
          <w:rFonts w:asciiTheme="minorBidi" w:hAnsiTheme="minorBidi"/>
        </w:rPr>
        <w:t xml:space="preserve">I </w:t>
      </w:r>
      <w:r w:rsidR="006B3324">
        <w:rPr>
          <w:rFonts w:asciiTheme="minorBidi" w:hAnsiTheme="minorBidi"/>
        </w:rPr>
        <w:t xml:space="preserve">tried to mitigate this by not </w:t>
      </w:r>
      <w:r w:rsidR="00B35CE6">
        <w:rPr>
          <w:rFonts w:asciiTheme="minorBidi" w:hAnsiTheme="minorBidi"/>
        </w:rPr>
        <w:t xml:space="preserve">overly </w:t>
      </w:r>
      <w:r w:rsidR="00B56884">
        <w:rPr>
          <w:rFonts w:asciiTheme="minorBidi" w:hAnsiTheme="minorBidi"/>
        </w:rPr>
        <w:t xml:space="preserve">focussing on the </w:t>
      </w:r>
      <w:r w:rsidR="00323620">
        <w:rPr>
          <w:rFonts w:asciiTheme="minorBidi" w:hAnsiTheme="minorBidi"/>
        </w:rPr>
        <w:t>‘</w:t>
      </w:r>
      <w:r w:rsidR="00B56884">
        <w:rPr>
          <w:rFonts w:asciiTheme="minorBidi" w:hAnsiTheme="minorBidi"/>
        </w:rPr>
        <w:t xml:space="preserve">time </w:t>
      </w:r>
      <w:r w:rsidR="00323620">
        <w:rPr>
          <w:rFonts w:asciiTheme="minorBidi" w:hAnsiTheme="minorBidi"/>
        </w:rPr>
        <w:t xml:space="preserve">bound’ </w:t>
      </w:r>
      <w:r w:rsidR="00600775">
        <w:rPr>
          <w:rFonts w:asciiTheme="minorBidi" w:hAnsiTheme="minorBidi"/>
        </w:rPr>
        <w:t>element</w:t>
      </w:r>
      <w:r w:rsidR="00714D16">
        <w:rPr>
          <w:rFonts w:asciiTheme="minorBidi" w:hAnsiTheme="minorBidi"/>
        </w:rPr>
        <w:t xml:space="preserve"> of the SMART </w:t>
      </w:r>
      <w:r w:rsidR="00323620">
        <w:rPr>
          <w:rFonts w:asciiTheme="minorBidi" w:hAnsiTheme="minorBidi"/>
        </w:rPr>
        <w:t>due to the cross over with elements of STRIDE, for example the later D session (‘decision / commit’)</w:t>
      </w:r>
      <w:r w:rsidR="00B35CE6">
        <w:rPr>
          <w:rFonts w:asciiTheme="minorBidi" w:hAnsiTheme="minorBidi"/>
        </w:rPr>
        <w:t xml:space="preserve">. However, on reflection, I do not think I would </w:t>
      </w:r>
      <w:r w:rsidR="008B5DDF">
        <w:rPr>
          <w:rFonts w:asciiTheme="minorBidi" w:hAnsiTheme="minorBidi"/>
        </w:rPr>
        <w:t xml:space="preserve">conflate the two models again in the future. I found that I was trying to </w:t>
      </w:r>
      <w:r w:rsidR="00D521CE">
        <w:rPr>
          <w:rFonts w:asciiTheme="minorBidi" w:hAnsiTheme="minorBidi"/>
        </w:rPr>
        <w:t xml:space="preserve">control the process too much, often for my </w:t>
      </w:r>
      <w:r w:rsidR="00A14568">
        <w:rPr>
          <w:rFonts w:asciiTheme="minorBidi" w:hAnsiTheme="minorBidi"/>
        </w:rPr>
        <w:t xml:space="preserve">own </w:t>
      </w:r>
      <w:r w:rsidR="00D521CE">
        <w:rPr>
          <w:rFonts w:asciiTheme="minorBidi" w:hAnsiTheme="minorBidi"/>
        </w:rPr>
        <w:t xml:space="preserve">benefit rather than that of the </w:t>
      </w:r>
      <w:proofErr w:type="spellStart"/>
      <w:r w:rsidR="00D521CE">
        <w:rPr>
          <w:rFonts w:asciiTheme="minorBidi" w:hAnsiTheme="minorBidi"/>
        </w:rPr>
        <w:t>coachee</w:t>
      </w:r>
      <w:proofErr w:type="spellEnd"/>
      <w:r w:rsidR="00A14568">
        <w:rPr>
          <w:rFonts w:asciiTheme="minorBidi" w:hAnsiTheme="minorBidi"/>
        </w:rPr>
        <w:t xml:space="preserve">, and that the session was not as organic and free flowing as I would have liked. </w:t>
      </w:r>
    </w:p>
    <w:p w14:paraId="2C333A31" w14:textId="4D505A4B" w:rsidR="008274EB" w:rsidRDefault="005F496E" w:rsidP="00902A40">
      <w:pPr>
        <w:spacing w:line="360" w:lineRule="auto"/>
        <w:rPr>
          <w:rFonts w:asciiTheme="minorBidi" w:hAnsiTheme="minorBidi"/>
        </w:rPr>
      </w:pPr>
      <w:r>
        <w:rPr>
          <w:rFonts w:asciiTheme="minorBidi" w:hAnsiTheme="minorBidi"/>
        </w:rPr>
        <w:t xml:space="preserve">During the third coaching session, which focussed on ‘reality’ and establishing where the </w:t>
      </w:r>
      <w:proofErr w:type="spellStart"/>
      <w:r>
        <w:rPr>
          <w:rFonts w:asciiTheme="minorBidi" w:hAnsiTheme="minorBidi"/>
        </w:rPr>
        <w:t>coachee</w:t>
      </w:r>
      <w:proofErr w:type="spellEnd"/>
      <w:r>
        <w:rPr>
          <w:rFonts w:asciiTheme="minorBidi" w:hAnsiTheme="minorBidi"/>
        </w:rPr>
        <w:t xml:space="preserve"> was currently in their journey of achieving their target,</w:t>
      </w:r>
      <w:r w:rsidR="00902A40">
        <w:rPr>
          <w:rFonts w:asciiTheme="minorBidi" w:hAnsiTheme="minorBidi"/>
        </w:rPr>
        <w:t xml:space="preserve"> I w</w:t>
      </w:r>
      <w:r w:rsidR="002F3E48">
        <w:rPr>
          <w:rFonts w:asciiTheme="minorBidi" w:hAnsiTheme="minorBidi"/>
        </w:rPr>
        <w:t xml:space="preserve">as again aware that I was keen to </w:t>
      </w:r>
      <w:r w:rsidR="00DF1A55">
        <w:rPr>
          <w:rFonts w:asciiTheme="minorBidi" w:hAnsiTheme="minorBidi"/>
        </w:rPr>
        <w:t>offer reassurance as a colleague</w:t>
      </w:r>
      <w:r w:rsidR="00A94F51">
        <w:rPr>
          <w:rFonts w:asciiTheme="minorBidi" w:hAnsiTheme="minorBidi"/>
        </w:rPr>
        <w:t xml:space="preserve">, rather than </w:t>
      </w:r>
      <w:r w:rsidR="0075726B">
        <w:rPr>
          <w:rFonts w:asciiTheme="minorBidi" w:hAnsiTheme="minorBidi"/>
        </w:rPr>
        <w:t xml:space="preserve">as </w:t>
      </w:r>
      <w:r w:rsidR="00A94F51">
        <w:rPr>
          <w:rFonts w:asciiTheme="minorBidi" w:hAnsiTheme="minorBidi"/>
        </w:rPr>
        <w:t>a coach</w:t>
      </w:r>
      <w:r w:rsidR="002F3E48">
        <w:rPr>
          <w:rFonts w:asciiTheme="minorBidi" w:hAnsiTheme="minorBidi"/>
        </w:rPr>
        <w:t>. For example, when discussing his desire to have</w:t>
      </w:r>
      <w:r w:rsidR="00DF1A55">
        <w:rPr>
          <w:rFonts w:asciiTheme="minorBidi" w:hAnsiTheme="minorBidi"/>
        </w:rPr>
        <w:t xml:space="preserve"> his work acknowledged, I found myself making comments </w:t>
      </w:r>
      <w:r w:rsidR="00AD307C">
        <w:rPr>
          <w:rFonts w:asciiTheme="minorBidi" w:hAnsiTheme="minorBidi"/>
        </w:rPr>
        <w:t xml:space="preserve">regarding the </w:t>
      </w:r>
      <w:r w:rsidR="00DF1A55">
        <w:rPr>
          <w:rFonts w:asciiTheme="minorBidi" w:hAnsiTheme="minorBidi"/>
        </w:rPr>
        <w:t xml:space="preserve">value that I personally attached to the work </w:t>
      </w:r>
      <w:r w:rsidR="00AD307C">
        <w:rPr>
          <w:rFonts w:asciiTheme="minorBidi" w:hAnsiTheme="minorBidi"/>
        </w:rPr>
        <w:t xml:space="preserve">he had </w:t>
      </w:r>
      <w:r w:rsidR="00DF1A55">
        <w:rPr>
          <w:rFonts w:asciiTheme="minorBidi" w:hAnsiTheme="minorBidi"/>
        </w:rPr>
        <w:t xml:space="preserve">produced, particularly when the </w:t>
      </w:r>
      <w:r w:rsidR="00AD307C">
        <w:rPr>
          <w:rFonts w:asciiTheme="minorBidi" w:hAnsiTheme="minorBidi"/>
        </w:rPr>
        <w:t>he</w:t>
      </w:r>
      <w:r w:rsidR="00DF1A55">
        <w:rPr>
          <w:rFonts w:asciiTheme="minorBidi" w:hAnsiTheme="minorBidi"/>
        </w:rPr>
        <w:t xml:space="preserve"> cited </w:t>
      </w:r>
      <w:r w:rsidR="009C41D9">
        <w:rPr>
          <w:rFonts w:asciiTheme="minorBidi" w:hAnsiTheme="minorBidi"/>
        </w:rPr>
        <w:t>that workload had had</w:t>
      </w:r>
      <w:r w:rsidR="00DF1A55">
        <w:rPr>
          <w:rFonts w:asciiTheme="minorBidi" w:hAnsiTheme="minorBidi"/>
        </w:rPr>
        <w:t xml:space="preserve"> negative impact on their </w:t>
      </w:r>
      <w:r w:rsidR="009C41D9">
        <w:rPr>
          <w:rFonts w:asciiTheme="minorBidi" w:hAnsiTheme="minorBidi"/>
        </w:rPr>
        <w:t xml:space="preserve">personal life. </w:t>
      </w:r>
      <w:r w:rsidR="00A94F51">
        <w:rPr>
          <w:rFonts w:asciiTheme="minorBidi" w:hAnsiTheme="minorBidi"/>
        </w:rPr>
        <w:t xml:space="preserve">I was keen to offer praise and </w:t>
      </w:r>
      <w:r w:rsidR="00D312F1">
        <w:rPr>
          <w:rFonts w:asciiTheme="minorBidi" w:hAnsiTheme="minorBidi"/>
        </w:rPr>
        <w:t xml:space="preserve">gratitude for what the </w:t>
      </w:r>
      <w:proofErr w:type="spellStart"/>
      <w:r w:rsidR="00D312F1">
        <w:rPr>
          <w:rFonts w:asciiTheme="minorBidi" w:hAnsiTheme="minorBidi"/>
        </w:rPr>
        <w:t>coachee</w:t>
      </w:r>
      <w:proofErr w:type="spellEnd"/>
      <w:r w:rsidR="00D312F1">
        <w:rPr>
          <w:rFonts w:asciiTheme="minorBidi" w:hAnsiTheme="minorBidi"/>
        </w:rPr>
        <w:t xml:space="preserve"> had brought to our team</w:t>
      </w:r>
      <w:r w:rsidR="00A82CFA">
        <w:rPr>
          <w:rFonts w:asciiTheme="minorBidi" w:hAnsiTheme="minorBidi"/>
        </w:rPr>
        <w:t xml:space="preserve">, perhaps at the expense of allowing the </w:t>
      </w:r>
      <w:proofErr w:type="spellStart"/>
      <w:r w:rsidR="00A82CFA">
        <w:rPr>
          <w:rFonts w:asciiTheme="minorBidi" w:hAnsiTheme="minorBidi"/>
        </w:rPr>
        <w:t>coachee</w:t>
      </w:r>
      <w:proofErr w:type="spellEnd"/>
      <w:r w:rsidR="00A82CFA">
        <w:rPr>
          <w:rFonts w:asciiTheme="minorBidi" w:hAnsiTheme="minorBidi"/>
        </w:rPr>
        <w:t xml:space="preserve"> the space to arrive at certain conclusions himself. </w:t>
      </w:r>
      <w:r w:rsidR="0075726B">
        <w:rPr>
          <w:rFonts w:asciiTheme="minorBidi" w:hAnsiTheme="minorBidi"/>
        </w:rPr>
        <w:t xml:space="preserve">However, it was notable that the </w:t>
      </w:r>
      <w:proofErr w:type="spellStart"/>
      <w:r w:rsidR="0075726B">
        <w:rPr>
          <w:rFonts w:asciiTheme="minorBidi" w:hAnsiTheme="minorBidi"/>
        </w:rPr>
        <w:t>coachee</w:t>
      </w:r>
      <w:proofErr w:type="spellEnd"/>
      <w:r w:rsidR="0075726B">
        <w:rPr>
          <w:rFonts w:asciiTheme="minorBidi" w:hAnsiTheme="minorBidi"/>
        </w:rPr>
        <w:t xml:space="preserve"> had met the intended outcomes of the session (see Appendix </w:t>
      </w:r>
      <w:r w:rsidR="003B5E3C">
        <w:rPr>
          <w:rFonts w:asciiTheme="minorBidi" w:hAnsiTheme="minorBidi"/>
        </w:rPr>
        <w:t>5</w:t>
      </w:r>
      <w:r w:rsidR="0075726B">
        <w:rPr>
          <w:rFonts w:asciiTheme="minorBidi" w:hAnsiTheme="minorBidi"/>
        </w:rPr>
        <w:t>) and was able to articulate</w:t>
      </w:r>
      <w:r w:rsidR="0000578C">
        <w:rPr>
          <w:rFonts w:asciiTheme="minorBidi" w:hAnsiTheme="minorBidi"/>
        </w:rPr>
        <w:t xml:space="preserve"> challenges that have been faced to date in balancing their professional and </w:t>
      </w:r>
      <w:r w:rsidR="001E67B9">
        <w:rPr>
          <w:rFonts w:asciiTheme="minorBidi" w:hAnsiTheme="minorBidi"/>
        </w:rPr>
        <w:t>personal</w:t>
      </w:r>
      <w:r w:rsidR="0000578C">
        <w:rPr>
          <w:rFonts w:asciiTheme="minorBidi" w:hAnsiTheme="minorBidi"/>
        </w:rPr>
        <w:t xml:space="preserve"> life. </w:t>
      </w:r>
      <w:r w:rsidR="00C04C8F">
        <w:rPr>
          <w:rFonts w:asciiTheme="minorBidi" w:hAnsiTheme="minorBidi"/>
        </w:rPr>
        <w:t xml:space="preserve">At times, the session became emotional as the </w:t>
      </w:r>
      <w:proofErr w:type="spellStart"/>
      <w:r w:rsidR="00C04C8F">
        <w:rPr>
          <w:rFonts w:asciiTheme="minorBidi" w:hAnsiTheme="minorBidi"/>
        </w:rPr>
        <w:t>coachee</w:t>
      </w:r>
      <w:proofErr w:type="spellEnd"/>
      <w:r w:rsidR="00C04C8F">
        <w:rPr>
          <w:rFonts w:asciiTheme="minorBidi" w:hAnsiTheme="minorBidi"/>
        </w:rPr>
        <w:t xml:space="preserve"> </w:t>
      </w:r>
      <w:r w:rsidR="00351978">
        <w:rPr>
          <w:rFonts w:asciiTheme="minorBidi" w:hAnsiTheme="minorBidi"/>
        </w:rPr>
        <w:t xml:space="preserve">discussed the apparent need for </w:t>
      </w:r>
      <w:r w:rsidR="00F676D6">
        <w:rPr>
          <w:rFonts w:asciiTheme="minorBidi" w:hAnsiTheme="minorBidi"/>
        </w:rPr>
        <w:t xml:space="preserve">validation from </w:t>
      </w:r>
      <w:r w:rsidR="00247862">
        <w:rPr>
          <w:rFonts w:asciiTheme="minorBidi" w:hAnsiTheme="minorBidi"/>
        </w:rPr>
        <w:t>co-workers</w:t>
      </w:r>
      <w:r w:rsidR="00F676D6">
        <w:rPr>
          <w:rFonts w:asciiTheme="minorBidi" w:hAnsiTheme="minorBidi"/>
        </w:rPr>
        <w:t xml:space="preserve"> and leaders and it was clear that this had had a considerable impact on his self-esteem. </w:t>
      </w:r>
      <w:r w:rsidR="008274EB">
        <w:rPr>
          <w:rFonts w:asciiTheme="minorBidi" w:hAnsiTheme="minorBidi"/>
        </w:rPr>
        <w:t xml:space="preserve">On reflection, I was not </w:t>
      </w:r>
      <w:r w:rsidR="00A14C53">
        <w:rPr>
          <w:rFonts w:asciiTheme="minorBidi" w:hAnsiTheme="minorBidi"/>
        </w:rPr>
        <w:t>expecting the co</w:t>
      </w:r>
      <w:r w:rsidR="008274EB">
        <w:rPr>
          <w:rFonts w:asciiTheme="minorBidi" w:hAnsiTheme="minorBidi"/>
        </w:rPr>
        <w:t xml:space="preserve">aching session to </w:t>
      </w:r>
      <w:r w:rsidR="00A14C53">
        <w:rPr>
          <w:rFonts w:asciiTheme="minorBidi" w:hAnsiTheme="minorBidi"/>
        </w:rPr>
        <w:t xml:space="preserve">become emotional and I found maintaining the separation between coach, friend and colleague challenging. </w:t>
      </w:r>
    </w:p>
    <w:p w14:paraId="2A19BB0E" w14:textId="6F018798" w:rsidR="006F2215" w:rsidRDefault="002462B1" w:rsidP="00927280">
      <w:pPr>
        <w:spacing w:line="360" w:lineRule="auto"/>
        <w:rPr>
          <w:rFonts w:asciiTheme="minorBidi" w:hAnsiTheme="minorBidi"/>
        </w:rPr>
      </w:pPr>
      <w:r>
        <w:rPr>
          <w:rFonts w:asciiTheme="minorBidi" w:hAnsiTheme="minorBidi"/>
        </w:rPr>
        <w:t xml:space="preserve">The fourth session centred on considering what changes would be necessary </w:t>
      </w:r>
      <w:r w:rsidR="004B5622">
        <w:rPr>
          <w:rFonts w:asciiTheme="minorBidi" w:hAnsiTheme="minorBidi"/>
        </w:rPr>
        <w:t xml:space="preserve">in order for the </w:t>
      </w:r>
      <w:proofErr w:type="spellStart"/>
      <w:r w:rsidR="004B5622">
        <w:rPr>
          <w:rFonts w:asciiTheme="minorBidi" w:hAnsiTheme="minorBidi"/>
        </w:rPr>
        <w:t>coachee</w:t>
      </w:r>
      <w:proofErr w:type="spellEnd"/>
      <w:r w:rsidR="004B5622">
        <w:rPr>
          <w:rFonts w:asciiTheme="minorBidi" w:hAnsiTheme="minorBidi"/>
        </w:rPr>
        <w:t xml:space="preserve"> to achieve their target of obtaining a better work/life balance. </w:t>
      </w:r>
      <w:r w:rsidR="002F41A1">
        <w:rPr>
          <w:rFonts w:asciiTheme="minorBidi" w:hAnsiTheme="minorBidi"/>
        </w:rPr>
        <w:t xml:space="preserve">The </w:t>
      </w:r>
      <w:proofErr w:type="spellStart"/>
      <w:r w:rsidR="002F41A1">
        <w:rPr>
          <w:rFonts w:asciiTheme="minorBidi" w:hAnsiTheme="minorBidi"/>
        </w:rPr>
        <w:t>coachee</w:t>
      </w:r>
      <w:proofErr w:type="spellEnd"/>
      <w:r w:rsidR="002F41A1">
        <w:rPr>
          <w:rFonts w:asciiTheme="minorBidi" w:hAnsiTheme="minorBidi"/>
        </w:rPr>
        <w:t xml:space="preserve"> had already considered some possible strategies prior to the session, and this was helpful to steer </w:t>
      </w:r>
      <w:r w:rsidR="009E3CC0">
        <w:rPr>
          <w:rFonts w:asciiTheme="minorBidi" w:hAnsiTheme="minorBidi"/>
        </w:rPr>
        <w:t xml:space="preserve">and guide </w:t>
      </w:r>
      <w:r w:rsidR="002F41A1">
        <w:rPr>
          <w:rFonts w:asciiTheme="minorBidi" w:hAnsiTheme="minorBidi"/>
        </w:rPr>
        <w:t xml:space="preserve">the conversation. </w:t>
      </w:r>
      <w:r w:rsidR="00D730F6">
        <w:rPr>
          <w:rFonts w:asciiTheme="minorBidi" w:hAnsiTheme="minorBidi"/>
        </w:rPr>
        <w:t>I</w:t>
      </w:r>
      <w:r w:rsidR="007A55B4">
        <w:rPr>
          <w:rFonts w:asciiTheme="minorBidi" w:hAnsiTheme="minorBidi"/>
        </w:rPr>
        <w:t xml:space="preserve">f I were to use the STRIDE model again, I would ensure that this was something that I advised </w:t>
      </w:r>
      <w:proofErr w:type="spellStart"/>
      <w:r w:rsidR="007A55B4">
        <w:rPr>
          <w:rFonts w:asciiTheme="minorBidi" w:hAnsiTheme="minorBidi"/>
        </w:rPr>
        <w:t>coachees</w:t>
      </w:r>
      <w:proofErr w:type="spellEnd"/>
      <w:r w:rsidR="007A55B4">
        <w:rPr>
          <w:rFonts w:asciiTheme="minorBidi" w:hAnsiTheme="minorBidi"/>
        </w:rPr>
        <w:t xml:space="preserve"> to do</w:t>
      </w:r>
      <w:r w:rsidR="00D730F6">
        <w:rPr>
          <w:rFonts w:asciiTheme="minorBidi" w:hAnsiTheme="minorBidi"/>
        </w:rPr>
        <w:t xml:space="preserve">, </w:t>
      </w:r>
      <w:r w:rsidR="009E3CC0">
        <w:rPr>
          <w:rFonts w:asciiTheme="minorBidi" w:hAnsiTheme="minorBidi"/>
        </w:rPr>
        <w:t xml:space="preserve">to ensure </w:t>
      </w:r>
      <w:r w:rsidR="00D730F6">
        <w:rPr>
          <w:rFonts w:asciiTheme="minorBidi" w:hAnsiTheme="minorBidi"/>
        </w:rPr>
        <w:t xml:space="preserve">that the </w:t>
      </w:r>
      <w:r w:rsidR="003A2609">
        <w:rPr>
          <w:rFonts w:asciiTheme="minorBidi" w:hAnsiTheme="minorBidi"/>
        </w:rPr>
        <w:t>session w</w:t>
      </w:r>
      <w:r w:rsidR="009E3CC0">
        <w:rPr>
          <w:rFonts w:asciiTheme="minorBidi" w:hAnsiTheme="minorBidi"/>
        </w:rPr>
        <w:t xml:space="preserve">as as effective </w:t>
      </w:r>
      <w:r w:rsidR="003A2609">
        <w:rPr>
          <w:rFonts w:asciiTheme="minorBidi" w:hAnsiTheme="minorBidi"/>
        </w:rPr>
        <w:t xml:space="preserve">and </w:t>
      </w:r>
      <w:r w:rsidR="0022612C">
        <w:rPr>
          <w:rFonts w:asciiTheme="minorBidi" w:hAnsiTheme="minorBidi"/>
        </w:rPr>
        <w:t xml:space="preserve">discussive </w:t>
      </w:r>
      <w:r w:rsidR="009E3CC0">
        <w:rPr>
          <w:rFonts w:asciiTheme="minorBidi" w:hAnsiTheme="minorBidi"/>
        </w:rPr>
        <w:t xml:space="preserve">as possible. </w:t>
      </w:r>
    </w:p>
    <w:p w14:paraId="29573A0A" w14:textId="4046F31B" w:rsidR="005F496E" w:rsidRDefault="0022612C" w:rsidP="00927280">
      <w:pPr>
        <w:spacing w:line="360" w:lineRule="auto"/>
        <w:rPr>
          <w:rFonts w:asciiTheme="minorBidi" w:hAnsiTheme="minorBidi"/>
        </w:rPr>
      </w:pPr>
      <w:r>
        <w:rPr>
          <w:rFonts w:asciiTheme="minorBidi" w:hAnsiTheme="minorBidi"/>
        </w:rPr>
        <w:t xml:space="preserve">The </w:t>
      </w:r>
      <w:proofErr w:type="spellStart"/>
      <w:r>
        <w:rPr>
          <w:rFonts w:asciiTheme="minorBidi" w:hAnsiTheme="minorBidi"/>
        </w:rPr>
        <w:t>coachee</w:t>
      </w:r>
      <w:proofErr w:type="spellEnd"/>
      <w:r>
        <w:rPr>
          <w:rFonts w:asciiTheme="minorBidi" w:hAnsiTheme="minorBidi"/>
        </w:rPr>
        <w:t xml:space="preserve"> suggested a variety of strategies, including reducing screen time and removing</w:t>
      </w:r>
      <w:r w:rsidR="00B43D04">
        <w:rPr>
          <w:rFonts w:asciiTheme="minorBidi" w:hAnsiTheme="minorBidi"/>
        </w:rPr>
        <w:t xml:space="preserve"> work emails from personal devices, not working past a certain time in the day and </w:t>
      </w:r>
      <w:r w:rsidR="0021185C">
        <w:rPr>
          <w:rFonts w:asciiTheme="minorBidi" w:hAnsiTheme="minorBidi"/>
        </w:rPr>
        <w:t xml:space="preserve">ensuring that weekends and holidays remained </w:t>
      </w:r>
      <w:r w:rsidR="00927280">
        <w:rPr>
          <w:rFonts w:asciiTheme="minorBidi" w:hAnsiTheme="minorBidi"/>
        </w:rPr>
        <w:t xml:space="preserve">times which were dedicated to his family and hobbies. </w:t>
      </w:r>
      <w:r w:rsidR="0054378E">
        <w:rPr>
          <w:rFonts w:asciiTheme="minorBidi" w:hAnsiTheme="minorBidi"/>
        </w:rPr>
        <w:t xml:space="preserve">We discussed how these strategies </w:t>
      </w:r>
      <w:r w:rsidR="00AD4E96">
        <w:rPr>
          <w:rFonts w:asciiTheme="minorBidi" w:hAnsiTheme="minorBidi"/>
        </w:rPr>
        <w:t>could</w:t>
      </w:r>
      <w:r w:rsidR="0054378E">
        <w:rPr>
          <w:rFonts w:asciiTheme="minorBidi" w:hAnsiTheme="minorBidi"/>
        </w:rPr>
        <w:t xml:space="preserve"> </w:t>
      </w:r>
      <w:r w:rsidR="00AD4E96">
        <w:rPr>
          <w:rFonts w:asciiTheme="minorBidi" w:hAnsiTheme="minorBidi"/>
        </w:rPr>
        <w:t xml:space="preserve">reframe his thinking around knowing when he had </w:t>
      </w:r>
      <w:r w:rsidR="00AD4E96">
        <w:rPr>
          <w:rFonts w:asciiTheme="minorBidi" w:hAnsiTheme="minorBidi"/>
        </w:rPr>
        <w:lastRenderedPageBreak/>
        <w:t xml:space="preserve">‘done enough’, thus impacting on his self-esteem. </w:t>
      </w:r>
      <w:r w:rsidR="00A52FC0">
        <w:rPr>
          <w:rFonts w:asciiTheme="minorBidi" w:hAnsiTheme="minorBidi"/>
        </w:rPr>
        <w:t xml:space="preserve">As work/life balance has been a challenge for me personally, too, I </w:t>
      </w:r>
      <w:r w:rsidR="00D17384">
        <w:rPr>
          <w:rFonts w:asciiTheme="minorBidi" w:hAnsiTheme="minorBidi"/>
        </w:rPr>
        <w:t xml:space="preserve">was keen to share my own experiences. This again highlighted the fact that I was still learning exactly what the role of a coach is and that I need to undertake </w:t>
      </w:r>
      <w:r w:rsidR="00FF0DA4">
        <w:rPr>
          <w:rFonts w:asciiTheme="minorBidi" w:hAnsiTheme="minorBidi"/>
        </w:rPr>
        <w:t xml:space="preserve">additional research to ensure that I am </w:t>
      </w:r>
      <w:r w:rsidR="006F7C09">
        <w:rPr>
          <w:rFonts w:asciiTheme="minorBidi" w:hAnsiTheme="minorBidi"/>
        </w:rPr>
        <w:t xml:space="preserve">the need for clear boundaries. </w:t>
      </w:r>
      <w:r w:rsidR="009D2730">
        <w:rPr>
          <w:rFonts w:asciiTheme="minorBidi" w:hAnsiTheme="minorBidi"/>
        </w:rPr>
        <w:t xml:space="preserve">After the session, I read </w:t>
      </w:r>
      <w:proofErr w:type="spellStart"/>
      <w:r w:rsidR="009D2730">
        <w:rPr>
          <w:rFonts w:asciiTheme="minorBidi" w:hAnsiTheme="minorBidi"/>
        </w:rPr>
        <w:t>Mishraa</w:t>
      </w:r>
      <w:r w:rsidR="00817EB8">
        <w:rPr>
          <w:rFonts w:asciiTheme="minorBidi" w:hAnsiTheme="minorBidi"/>
        </w:rPr>
        <w:t>’s</w:t>
      </w:r>
      <w:proofErr w:type="spellEnd"/>
      <w:r w:rsidR="00817EB8">
        <w:rPr>
          <w:rFonts w:asciiTheme="minorBidi" w:hAnsiTheme="minorBidi"/>
        </w:rPr>
        <w:t xml:space="preserve"> article on ‘Boundaries in Coaching’</w:t>
      </w:r>
      <w:r w:rsidR="009D2730">
        <w:rPr>
          <w:rFonts w:asciiTheme="minorBidi" w:hAnsiTheme="minorBidi"/>
        </w:rPr>
        <w:t xml:space="preserve"> (2018) a particularly useful resource </w:t>
      </w:r>
      <w:r w:rsidR="00817EB8">
        <w:rPr>
          <w:rFonts w:asciiTheme="minorBidi" w:hAnsiTheme="minorBidi"/>
        </w:rPr>
        <w:t xml:space="preserve">and I intend to </w:t>
      </w:r>
      <w:r w:rsidR="00A32A8B">
        <w:rPr>
          <w:rFonts w:asciiTheme="minorBidi" w:hAnsiTheme="minorBidi"/>
        </w:rPr>
        <w:t xml:space="preserve">be more </w:t>
      </w:r>
      <w:r w:rsidR="005A613E">
        <w:rPr>
          <w:rFonts w:asciiTheme="minorBidi" w:hAnsiTheme="minorBidi"/>
        </w:rPr>
        <w:t xml:space="preserve">conscious of these </w:t>
      </w:r>
      <w:r w:rsidR="00A32A8B">
        <w:rPr>
          <w:rFonts w:asciiTheme="minorBidi" w:hAnsiTheme="minorBidi"/>
        </w:rPr>
        <w:t>considerations</w:t>
      </w:r>
      <w:r w:rsidR="005A613E">
        <w:rPr>
          <w:rFonts w:asciiTheme="minorBidi" w:hAnsiTheme="minorBidi"/>
        </w:rPr>
        <w:t xml:space="preserve"> in any future coaching that I do. </w:t>
      </w:r>
      <w:r w:rsidR="00FF0DA4">
        <w:rPr>
          <w:rFonts w:asciiTheme="minorBidi" w:hAnsiTheme="minorBidi"/>
        </w:rPr>
        <w:t xml:space="preserve"> </w:t>
      </w:r>
    </w:p>
    <w:p w14:paraId="329C3E25" w14:textId="426D800A" w:rsidR="006F7C09" w:rsidRDefault="000F2C49" w:rsidP="00927280">
      <w:pPr>
        <w:spacing w:line="360" w:lineRule="auto"/>
        <w:rPr>
          <w:rFonts w:asciiTheme="minorBidi" w:hAnsiTheme="minorBidi"/>
        </w:rPr>
      </w:pPr>
      <w:r>
        <w:rPr>
          <w:rFonts w:asciiTheme="minorBidi" w:hAnsiTheme="minorBidi"/>
        </w:rPr>
        <w:t xml:space="preserve">As mentioned previously, the fact that I </w:t>
      </w:r>
      <w:r w:rsidR="0061230A">
        <w:rPr>
          <w:rFonts w:asciiTheme="minorBidi" w:hAnsiTheme="minorBidi"/>
        </w:rPr>
        <w:t xml:space="preserve">had introduced SMART target setting as part of the second </w:t>
      </w:r>
      <w:r w:rsidR="00692900">
        <w:rPr>
          <w:rFonts w:asciiTheme="minorBidi" w:hAnsiTheme="minorBidi"/>
        </w:rPr>
        <w:t>coaching session</w:t>
      </w:r>
      <w:r w:rsidR="00FC2206">
        <w:rPr>
          <w:rFonts w:asciiTheme="minorBidi" w:hAnsiTheme="minorBidi"/>
        </w:rPr>
        <w:t>,</w:t>
      </w:r>
      <w:r w:rsidR="0061230A">
        <w:rPr>
          <w:rFonts w:asciiTheme="minorBidi" w:hAnsiTheme="minorBidi"/>
        </w:rPr>
        <w:t xml:space="preserve"> had an impact </w:t>
      </w:r>
      <w:r w:rsidR="002140B9">
        <w:rPr>
          <w:rFonts w:asciiTheme="minorBidi" w:hAnsiTheme="minorBidi"/>
        </w:rPr>
        <w:t xml:space="preserve">when it came to </w:t>
      </w:r>
      <w:r w:rsidR="0018453E">
        <w:rPr>
          <w:rFonts w:asciiTheme="minorBidi" w:hAnsiTheme="minorBidi"/>
        </w:rPr>
        <w:t>identify definite steps forward in the</w:t>
      </w:r>
      <w:r w:rsidR="0061230A">
        <w:rPr>
          <w:rFonts w:asciiTheme="minorBidi" w:hAnsiTheme="minorBidi"/>
        </w:rPr>
        <w:t xml:space="preserve"> ‘Decision/Commit’ </w:t>
      </w:r>
      <w:r w:rsidR="002140B9">
        <w:rPr>
          <w:rFonts w:asciiTheme="minorBidi" w:hAnsiTheme="minorBidi"/>
        </w:rPr>
        <w:t>session</w:t>
      </w:r>
      <w:r w:rsidR="0018453E">
        <w:rPr>
          <w:rFonts w:asciiTheme="minorBidi" w:hAnsiTheme="minorBidi"/>
        </w:rPr>
        <w:t xml:space="preserve">. </w:t>
      </w:r>
      <w:r w:rsidR="00FC2206">
        <w:rPr>
          <w:rFonts w:asciiTheme="minorBidi" w:hAnsiTheme="minorBidi"/>
        </w:rPr>
        <w:t xml:space="preserve">I had been mindful to not focus too heavily on the time element of </w:t>
      </w:r>
      <w:r w:rsidR="00043289">
        <w:rPr>
          <w:rFonts w:asciiTheme="minorBidi" w:hAnsiTheme="minorBidi"/>
        </w:rPr>
        <w:t xml:space="preserve">setting targets using the SMART model primarily because I knew that this would be a feature of </w:t>
      </w:r>
      <w:r w:rsidR="004E14DC">
        <w:rPr>
          <w:rFonts w:asciiTheme="minorBidi" w:hAnsiTheme="minorBidi"/>
        </w:rPr>
        <w:t xml:space="preserve">the fifth session. On reflection, I was disappointed that I had </w:t>
      </w:r>
      <w:r w:rsidR="00D43FED">
        <w:rPr>
          <w:rFonts w:asciiTheme="minorBidi" w:hAnsiTheme="minorBidi"/>
        </w:rPr>
        <w:t>used SMART</w:t>
      </w:r>
      <w:r w:rsidR="004E14DC">
        <w:rPr>
          <w:rFonts w:asciiTheme="minorBidi" w:hAnsiTheme="minorBidi"/>
        </w:rPr>
        <w:t xml:space="preserve"> earlier in the process so approached this session with</w:t>
      </w:r>
      <w:r w:rsidR="00D43FED">
        <w:rPr>
          <w:rFonts w:asciiTheme="minorBidi" w:hAnsiTheme="minorBidi"/>
        </w:rPr>
        <w:t xml:space="preserve"> a </w:t>
      </w:r>
      <w:r w:rsidR="00A84972">
        <w:rPr>
          <w:rFonts w:asciiTheme="minorBidi" w:hAnsiTheme="minorBidi"/>
        </w:rPr>
        <w:t xml:space="preserve">sense of frustration. </w:t>
      </w:r>
      <w:r w:rsidR="008E7829">
        <w:rPr>
          <w:rFonts w:asciiTheme="minorBidi" w:hAnsiTheme="minorBidi"/>
        </w:rPr>
        <w:t xml:space="preserve">However, the </w:t>
      </w:r>
      <w:proofErr w:type="spellStart"/>
      <w:r w:rsidR="008E7829">
        <w:rPr>
          <w:rFonts w:asciiTheme="minorBidi" w:hAnsiTheme="minorBidi"/>
        </w:rPr>
        <w:t>coachee</w:t>
      </w:r>
      <w:proofErr w:type="spellEnd"/>
      <w:r w:rsidR="008E7829">
        <w:rPr>
          <w:rFonts w:asciiTheme="minorBidi" w:hAnsiTheme="minorBidi"/>
        </w:rPr>
        <w:t xml:space="preserve"> was able to me</w:t>
      </w:r>
      <w:r w:rsidR="00E66E86">
        <w:rPr>
          <w:rFonts w:asciiTheme="minorBidi" w:hAnsiTheme="minorBidi"/>
        </w:rPr>
        <w:t>e</w:t>
      </w:r>
      <w:r w:rsidR="008E7829">
        <w:rPr>
          <w:rFonts w:asciiTheme="minorBidi" w:hAnsiTheme="minorBidi"/>
        </w:rPr>
        <w:t xml:space="preserve">t the intended outcomes and </w:t>
      </w:r>
      <w:r w:rsidR="00873BDB">
        <w:rPr>
          <w:rFonts w:asciiTheme="minorBidi" w:hAnsiTheme="minorBidi"/>
        </w:rPr>
        <w:t>decided upon two targets in order to move toward their goal: remo</w:t>
      </w:r>
      <w:r w:rsidR="00612051">
        <w:rPr>
          <w:rFonts w:asciiTheme="minorBidi" w:hAnsiTheme="minorBidi"/>
        </w:rPr>
        <w:t>v</w:t>
      </w:r>
      <w:r w:rsidR="00873BDB">
        <w:rPr>
          <w:rFonts w:asciiTheme="minorBidi" w:hAnsiTheme="minorBidi"/>
        </w:rPr>
        <w:t xml:space="preserve">ing </w:t>
      </w:r>
      <w:r w:rsidR="00E66E86">
        <w:rPr>
          <w:rFonts w:asciiTheme="minorBidi" w:hAnsiTheme="minorBidi"/>
        </w:rPr>
        <w:t xml:space="preserve">work emails from their phone and resolving to </w:t>
      </w:r>
      <w:r w:rsidR="0066745E">
        <w:rPr>
          <w:rFonts w:asciiTheme="minorBidi" w:hAnsiTheme="minorBidi"/>
        </w:rPr>
        <w:t xml:space="preserve">not work past 5pm. </w:t>
      </w:r>
      <w:r w:rsidR="00022219">
        <w:rPr>
          <w:rFonts w:asciiTheme="minorBidi" w:hAnsiTheme="minorBidi"/>
        </w:rPr>
        <w:t xml:space="preserve">As these were both </w:t>
      </w:r>
      <w:r w:rsidR="003212B9">
        <w:rPr>
          <w:rFonts w:asciiTheme="minorBidi" w:hAnsiTheme="minorBidi"/>
        </w:rPr>
        <w:t>‘</w:t>
      </w:r>
      <w:r w:rsidR="00022219">
        <w:rPr>
          <w:rFonts w:asciiTheme="minorBidi" w:hAnsiTheme="minorBidi"/>
        </w:rPr>
        <w:t>immediate</w:t>
      </w:r>
      <w:r w:rsidR="003212B9">
        <w:rPr>
          <w:rFonts w:asciiTheme="minorBidi" w:hAnsiTheme="minorBidi"/>
        </w:rPr>
        <w:t>’</w:t>
      </w:r>
      <w:r w:rsidR="00022219">
        <w:rPr>
          <w:rFonts w:asciiTheme="minorBidi" w:hAnsiTheme="minorBidi"/>
        </w:rPr>
        <w:t xml:space="preserve"> targets, insofar as they could be acted on </w:t>
      </w:r>
      <w:r w:rsidR="004D433D">
        <w:rPr>
          <w:rFonts w:asciiTheme="minorBidi" w:hAnsiTheme="minorBidi"/>
        </w:rPr>
        <w:t>instantly</w:t>
      </w:r>
      <w:r w:rsidR="00022219">
        <w:rPr>
          <w:rFonts w:asciiTheme="minorBidi" w:hAnsiTheme="minorBidi"/>
        </w:rPr>
        <w:t xml:space="preserve">, the </w:t>
      </w:r>
      <w:proofErr w:type="spellStart"/>
      <w:r w:rsidR="00022219">
        <w:rPr>
          <w:rFonts w:asciiTheme="minorBidi" w:hAnsiTheme="minorBidi"/>
        </w:rPr>
        <w:t>coachee</w:t>
      </w:r>
      <w:proofErr w:type="spellEnd"/>
      <w:r w:rsidR="00022219">
        <w:rPr>
          <w:rFonts w:asciiTheme="minorBidi" w:hAnsiTheme="minorBidi"/>
        </w:rPr>
        <w:t xml:space="preserve"> decided that </w:t>
      </w:r>
      <w:r w:rsidR="004D433D">
        <w:rPr>
          <w:rFonts w:asciiTheme="minorBidi" w:hAnsiTheme="minorBidi"/>
        </w:rPr>
        <w:t xml:space="preserve">the time element would </w:t>
      </w:r>
      <w:r w:rsidR="005461DC">
        <w:rPr>
          <w:rFonts w:asciiTheme="minorBidi" w:hAnsiTheme="minorBidi"/>
        </w:rPr>
        <w:t xml:space="preserve">focus </w:t>
      </w:r>
      <w:r w:rsidR="0018008B">
        <w:rPr>
          <w:rFonts w:asciiTheme="minorBidi" w:hAnsiTheme="minorBidi"/>
        </w:rPr>
        <w:t xml:space="preserve">evaluating any potential negative impact of taking these steps. This was an important consideration in light of the </w:t>
      </w:r>
      <w:proofErr w:type="spellStart"/>
      <w:r w:rsidR="0018008B">
        <w:rPr>
          <w:rFonts w:asciiTheme="minorBidi" w:hAnsiTheme="minorBidi"/>
        </w:rPr>
        <w:t>coachee</w:t>
      </w:r>
      <w:r w:rsidR="000D38B8">
        <w:rPr>
          <w:rFonts w:asciiTheme="minorBidi" w:hAnsiTheme="minorBidi"/>
        </w:rPr>
        <w:t>’</w:t>
      </w:r>
      <w:r w:rsidR="0018008B">
        <w:rPr>
          <w:rFonts w:asciiTheme="minorBidi" w:hAnsiTheme="minorBidi"/>
        </w:rPr>
        <w:t>s</w:t>
      </w:r>
      <w:proofErr w:type="spellEnd"/>
      <w:r w:rsidR="000D38B8">
        <w:rPr>
          <w:rFonts w:asciiTheme="minorBidi" w:hAnsiTheme="minorBidi"/>
        </w:rPr>
        <w:t xml:space="preserve"> </w:t>
      </w:r>
      <w:r w:rsidR="00543D7A">
        <w:rPr>
          <w:rFonts w:asciiTheme="minorBidi" w:hAnsiTheme="minorBidi"/>
        </w:rPr>
        <w:t>concerns</w:t>
      </w:r>
      <w:r w:rsidR="000D38B8">
        <w:rPr>
          <w:rFonts w:asciiTheme="minorBidi" w:hAnsiTheme="minorBidi"/>
        </w:rPr>
        <w:t xml:space="preserve"> that his work </w:t>
      </w:r>
      <w:r w:rsidR="00163448">
        <w:rPr>
          <w:rFonts w:asciiTheme="minorBidi" w:hAnsiTheme="minorBidi"/>
        </w:rPr>
        <w:t xml:space="preserve">could be </w:t>
      </w:r>
      <w:r w:rsidR="002B387C">
        <w:rPr>
          <w:rFonts w:asciiTheme="minorBidi" w:hAnsiTheme="minorBidi"/>
        </w:rPr>
        <w:t xml:space="preserve">viewed negatively or that he </w:t>
      </w:r>
      <w:r w:rsidR="00E62681">
        <w:rPr>
          <w:rFonts w:asciiTheme="minorBidi" w:hAnsiTheme="minorBidi"/>
        </w:rPr>
        <w:t xml:space="preserve">could be </w:t>
      </w:r>
      <w:r w:rsidR="00CB07E3">
        <w:rPr>
          <w:rFonts w:asciiTheme="minorBidi" w:hAnsiTheme="minorBidi"/>
        </w:rPr>
        <w:t>judged to be</w:t>
      </w:r>
      <w:r w:rsidR="00E62681">
        <w:rPr>
          <w:rFonts w:asciiTheme="minorBidi" w:hAnsiTheme="minorBidi"/>
        </w:rPr>
        <w:t xml:space="preserve"> ‘not doing enough’. </w:t>
      </w:r>
      <w:r w:rsidR="00BF762B">
        <w:rPr>
          <w:rFonts w:asciiTheme="minorBidi" w:hAnsiTheme="minorBidi"/>
        </w:rPr>
        <w:t xml:space="preserve">As a result, the </w:t>
      </w:r>
      <w:proofErr w:type="spellStart"/>
      <w:r w:rsidR="00BF762B">
        <w:rPr>
          <w:rFonts w:asciiTheme="minorBidi" w:hAnsiTheme="minorBidi"/>
        </w:rPr>
        <w:t>coachee</w:t>
      </w:r>
      <w:proofErr w:type="spellEnd"/>
      <w:r w:rsidR="00BF762B">
        <w:rPr>
          <w:rFonts w:asciiTheme="minorBidi" w:hAnsiTheme="minorBidi"/>
        </w:rPr>
        <w:t xml:space="preserve"> agreed to review if these steps had had a negative impact on his work. In this case, the fact that I was a</w:t>
      </w:r>
      <w:r w:rsidR="00D97ECF">
        <w:rPr>
          <w:rFonts w:asciiTheme="minorBidi" w:hAnsiTheme="minorBidi"/>
        </w:rPr>
        <w:t>ware of his targets as a colleague</w:t>
      </w:r>
      <w:r w:rsidR="00227BF1">
        <w:rPr>
          <w:rFonts w:asciiTheme="minorBidi" w:hAnsiTheme="minorBidi"/>
        </w:rPr>
        <w:t>,</w:t>
      </w:r>
      <w:r w:rsidR="00D97ECF">
        <w:rPr>
          <w:rFonts w:asciiTheme="minorBidi" w:hAnsiTheme="minorBidi"/>
        </w:rPr>
        <w:t xml:space="preserve"> was particularly helpful as I could help </w:t>
      </w:r>
      <w:r w:rsidR="008F60F4">
        <w:rPr>
          <w:rFonts w:asciiTheme="minorBidi" w:hAnsiTheme="minorBidi"/>
        </w:rPr>
        <w:t xml:space="preserve">in supporting them, for example, by not emailing </w:t>
      </w:r>
      <w:r w:rsidR="003F7A1F">
        <w:rPr>
          <w:rFonts w:asciiTheme="minorBidi" w:hAnsiTheme="minorBidi"/>
        </w:rPr>
        <w:t xml:space="preserve">after 5pm. </w:t>
      </w:r>
    </w:p>
    <w:p w14:paraId="071B06A0" w14:textId="1B67F253" w:rsidR="005E21AF" w:rsidRDefault="00FC64DE" w:rsidP="00322223">
      <w:pPr>
        <w:spacing w:line="360" w:lineRule="auto"/>
        <w:rPr>
          <w:rFonts w:asciiTheme="minorBidi" w:hAnsiTheme="minorBidi"/>
        </w:rPr>
      </w:pPr>
      <w:r>
        <w:rPr>
          <w:rFonts w:asciiTheme="minorBidi" w:hAnsiTheme="minorBidi"/>
        </w:rPr>
        <w:t xml:space="preserve">The final sessions </w:t>
      </w:r>
      <w:r w:rsidR="00025E7A">
        <w:rPr>
          <w:rFonts w:asciiTheme="minorBidi" w:hAnsiTheme="minorBidi"/>
        </w:rPr>
        <w:t>were separated into two</w:t>
      </w:r>
      <w:r w:rsidR="005E21AF">
        <w:rPr>
          <w:rFonts w:asciiTheme="minorBidi" w:hAnsiTheme="minorBidi"/>
        </w:rPr>
        <w:t>; evaluating to what extent the target had been achieved and how the steps taken had impacted upon the desired outcome</w:t>
      </w:r>
      <w:r w:rsidR="004B58DF">
        <w:rPr>
          <w:rFonts w:asciiTheme="minorBidi" w:hAnsiTheme="minorBidi"/>
        </w:rPr>
        <w:t>;</w:t>
      </w:r>
      <w:r w:rsidR="005E21AF">
        <w:rPr>
          <w:rFonts w:asciiTheme="minorBidi" w:hAnsiTheme="minorBidi"/>
        </w:rPr>
        <w:t xml:space="preserve"> and what other steps could also be taken </w:t>
      </w:r>
      <w:r w:rsidR="004B58DF">
        <w:rPr>
          <w:rFonts w:asciiTheme="minorBidi" w:hAnsiTheme="minorBidi"/>
        </w:rPr>
        <w:t xml:space="preserve">in the future </w:t>
      </w:r>
      <w:r w:rsidR="005E21AF">
        <w:rPr>
          <w:rFonts w:asciiTheme="minorBidi" w:hAnsiTheme="minorBidi"/>
        </w:rPr>
        <w:t xml:space="preserve">to continue </w:t>
      </w:r>
      <w:r w:rsidR="004B58DF">
        <w:rPr>
          <w:rFonts w:asciiTheme="minorBidi" w:hAnsiTheme="minorBidi"/>
        </w:rPr>
        <w:t>to make</w:t>
      </w:r>
      <w:r w:rsidR="005E21AF">
        <w:rPr>
          <w:rFonts w:asciiTheme="minorBidi" w:hAnsiTheme="minorBidi"/>
        </w:rPr>
        <w:t xml:space="preserve"> progress to this end. </w:t>
      </w:r>
      <w:r w:rsidR="00B41AE9">
        <w:rPr>
          <w:rFonts w:asciiTheme="minorBidi" w:hAnsiTheme="minorBidi"/>
        </w:rPr>
        <w:t xml:space="preserve">The </w:t>
      </w:r>
      <w:proofErr w:type="spellStart"/>
      <w:r w:rsidR="00B41AE9">
        <w:rPr>
          <w:rFonts w:asciiTheme="minorBidi" w:hAnsiTheme="minorBidi"/>
        </w:rPr>
        <w:t>coachee</w:t>
      </w:r>
      <w:proofErr w:type="spellEnd"/>
      <w:r w:rsidR="00B41AE9">
        <w:rPr>
          <w:rFonts w:asciiTheme="minorBidi" w:hAnsiTheme="minorBidi"/>
        </w:rPr>
        <w:t xml:space="preserve"> </w:t>
      </w:r>
      <w:r w:rsidR="00374F25">
        <w:rPr>
          <w:rFonts w:asciiTheme="minorBidi" w:hAnsiTheme="minorBidi"/>
        </w:rPr>
        <w:t>stated</w:t>
      </w:r>
      <w:r w:rsidR="005A2AEF">
        <w:rPr>
          <w:rFonts w:asciiTheme="minorBidi" w:hAnsiTheme="minorBidi"/>
        </w:rPr>
        <w:t xml:space="preserve"> that the agreed steps had had a positive impact</w:t>
      </w:r>
      <w:r w:rsidR="00374F25">
        <w:rPr>
          <w:rFonts w:asciiTheme="minorBidi" w:hAnsiTheme="minorBidi"/>
        </w:rPr>
        <w:t xml:space="preserve"> </w:t>
      </w:r>
      <w:r w:rsidR="00D92C01">
        <w:rPr>
          <w:rFonts w:asciiTheme="minorBidi" w:hAnsiTheme="minorBidi"/>
        </w:rPr>
        <w:t xml:space="preserve">and that he had been able to dedicate more time to spending with his children. </w:t>
      </w:r>
      <w:r w:rsidR="007A2352">
        <w:rPr>
          <w:rFonts w:asciiTheme="minorBidi" w:hAnsiTheme="minorBidi"/>
        </w:rPr>
        <w:t xml:space="preserve">Additionally, </w:t>
      </w:r>
      <w:r w:rsidR="002C531D">
        <w:rPr>
          <w:rFonts w:asciiTheme="minorBidi" w:hAnsiTheme="minorBidi"/>
        </w:rPr>
        <w:t xml:space="preserve">he </w:t>
      </w:r>
      <w:r w:rsidR="000C18B6">
        <w:rPr>
          <w:rFonts w:asciiTheme="minorBidi" w:hAnsiTheme="minorBidi"/>
        </w:rPr>
        <w:t>shared</w:t>
      </w:r>
      <w:r w:rsidR="002C531D">
        <w:rPr>
          <w:rFonts w:asciiTheme="minorBidi" w:hAnsiTheme="minorBidi"/>
        </w:rPr>
        <w:t xml:space="preserve"> that the fact </w:t>
      </w:r>
      <w:r w:rsidR="000154BE">
        <w:rPr>
          <w:rFonts w:asciiTheme="minorBidi" w:hAnsiTheme="minorBidi"/>
        </w:rPr>
        <w:t>w</w:t>
      </w:r>
      <w:r w:rsidR="002C531D">
        <w:rPr>
          <w:rFonts w:asciiTheme="minorBidi" w:hAnsiTheme="minorBidi"/>
        </w:rPr>
        <w:t xml:space="preserve">e had </w:t>
      </w:r>
      <w:r w:rsidR="000154BE">
        <w:rPr>
          <w:rFonts w:asciiTheme="minorBidi" w:hAnsiTheme="minorBidi"/>
        </w:rPr>
        <w:t>agreed</w:t>
      </w:r>
      <w:r w:rsidR="002C531D">
        <w:rPr>
          <w:rFonts w:asciiTheme="minorBidi" w:hAnsiTheme="minorBidi"/>
        </w:rPr>
        <w:t xml:space="preserve"> </w:t>
      </w:r>
      <w:r w:rsidR="000154BE">
        <w:rPr>
          <w:rFonts w:asciiTheme="minorBidi" w:hAnsiTheme="minorBidi"/>
        </w:rPr>
        <w:t xml:space="preserve">for him </w:t>
      </w:r>
      <w:r w:rsidR="002C531D">
        <w:rPr>
          <w:rFonts w:asciiTheme="minorBidi" w:hAnsiTheme="minorBidi"/>
        </w:rPr>
        <w:t>to not work in the evenings and weekends</w:t>
      </w:r>
      <w:r w:rsidR="00F56684">
        <w:rPr>
          <w:rFonts w:asciiTheme="minorBidi" w:hAnsiTheme="minorBidi"/>
        </w:rPr>
        <w:t>, relieved</w:t>
      </w:r>
      <w:r w:rsidR="000154BE">
        <w:rPr>
          <w:rFonts w:asciiTheme="minorBidi" w:hAnsiTheme="minorBidi"/>
        </w:rPr>
        <w:t xml:space="preserve"> his</w:t>
      </w:r>
      <w:r w:rsidR="00F56684">
        <w:rPr>
          <w:rFonts w:asciiTheme="minorBidi" w:hAnsiTheme="minorBidi"/>
        </w:rPr>
        <w:t xml:space="preserve"> anxiety</w:t>
      </w:r>
      <w:r w:rsidR="000154BE">
        <w:rPr>
          <w:rFonts w:asciiTheme="minorBidi" w:hAnsiTheme="minorBidi"/>
        </w:rPr>
        <w:t xml:space="preserve">. </w:t>
      </w:r>
      <w:r w:rsidR="000C18B6">
        <w:rPr>
          <w:rFonts w:asciiTheme="minorBidi" w:hAnsiTheme="minorBidi"/>
        </w:rPr>
        <w:t xml:space="preserve">In this case, the closeness of our relationship </w:t>
      </w:r>
      <w:r w:rsidR="008D1362">
        <w:rPr>
          <w:rFonts w:asciiTheme="minorBidi" w:hAnsiTheme="minorBidi"/>
        </w:rPr>
        <w:t xml:space="preserve">appeared to have been a positive </w:t>
      </w:r>
      <w:r w:rsidR="0060476A">
        <w:rPr>
          <w:rFonts w:asciiTheme="minorBidi" w:hAnsiTheme="minorBidi"/>
        </w:rPr>
        <w:t>feature</w:t>
      </w:r>
      <w:r w:rsidR="00275E84">
        <w:rPr>
          <w:rFonts w:asciiTheme="minorBidi" w:hAnsiTheme="minorBidi"/>
        </w:rPr>
        <w:t xml:space="preserve"> of the coaching process. </w:t>
      </w:r>
    </w:p>
    <w:p w14:paraId="40A2F4D2" w14:textId="3F055C94" w:rsidR="0084237F" w:rsidRPr="00884583" w:rsidRDefault="00194EE6" w:rsidP="00690855">
      <w:pPr>
        <w:spacing w:line="360" w:lineRule="auto"/>
        <w:rPr>
          <w:rFonts w:asciiTheme="minorBidi" w:hAnsiTheme="minorBidi"/>
          <w:highlight w:val="yellow"/>
        </w:rPr>
      </w:pPr>
      <w:r>
        <w:rPr>
          <w:rFonts w:asciiTheme="minorBidi" w:hAnsiTheme="minorBidi"/>
        </w:rPr>
        <w:t xml:space="preserve">At the end of the coaching process, </w:t>
      </w:r>
      <w:r w:rsidR="0084237F" w:rsidRPr="00F805F5">
        <w:rPr>
          <w:rFonts w:asciiTheme="minorBidi" w:hAnsiTheme="minorBidi"/>
        </w:rPr>
        <w:t xml:space="preserve">I asked the </w:t>
      </w:r>
      <w:proofErr w:type="spellStart"/>
      <w:r w:rsidR="0084237F" w:rsidRPr="00F805F5">
        <w:rPr>
          <w:rFonts w:asciiTheme="minorBidi" w:hAnsiTheme="minorBidi"/>
        </w:rPr>
        <w:t>coachee</w:t>
      </w:r>
      <w:proofErr w:type="spellEnd"/>
      <w:r w:rsidR="0084237F" w:rsidRPr="00F805F5">
        <w:rPr>
          <w:rFonts w:asciiTheme="minorBidi" w:hAnsiTheme="minorBidi"/>
        </w:rPr>
        <w:t xml:space="preserve"> to complete </w:t>
      </w:r>
      <w:r w:rsidR="00F805F5">
        <w:rPr>
          <w:rFonts w:asciiTheme="minorBidi" w:hAnsiTheme="minorBidi"/>
        </w:rPr>
        <w:t>an evaluation</w:t>
      </w:r>
      <w:r>
        <w:rPr>
          <w:rFonts w:asciiTheme="minorBidi" w:hAnsiTheme="minorBidi"/>
        </w:rPr>
        <w:t xml:space="preserve">. I deliberately asked the </w:t>
      </w:r>
      <w:proofErr w:type="spellStart"/>
      <w:r>
        <w:rPr>
          <w:rFonts w:asciiTheme="minorBidi" w:hAnsiTheme="minorBidi"/>
        </w:rPr>
        <w:t>coachee</w:t>
      </w:r>
      <w:proofErr w:type="spellEnd"/>
      <w:r>
        <w:rPr>
          <w:rFonts w:asciiTheme="minorBidi" w:hAnsiTheme="minorBidi"/>
        </w:rPr>
        <w:t xml:space="preserve"> to complete this once we had undergone all six sessions, rather than after each individual session</w:t>
      </w:r>
      <w:r w:rsidR="00FE4374">
        <w:rPr>
          <w:rFonts w:asciiTheme="minorBidi" w:hAnsiTheme="minorBidi"/>
        </w:rPr>
        <w:t>.</w:t>
      </w:r>
      <w:r w:rsidR="00FB54D8">
        <w:rPr>
          <w:rFonts w:asciiTheme="minorBidi" w:hAnsiTheme="minorBidi"/>
        </w:rPr>
        <w:t xml:space="preserve"> I was concerned that an evaluation of</w:t>
      </w:r>
      <w:r w:rsidR="00780CDA">
        <w:rPr>
          <w:rFonts w:asciiTheme="minorBidi" w:hAnsiTheme="minorBidi"/>
        </w:rPr>
        <w:t xml:space="preserve"> each of</w:t>
      </w:r>
      <w:r w:rsidR="00FB54D8">
        <w:rPr>
          <w:rFonts w:asciiTheme="minorBidi" w:hAnsiTheme="minorBidi"/>
        </w:rPr>
        <w:t xml:space="preserve"> </w:t>
      </w:r>
      <w:r w:rsidR="004E4943">
        <w:rPr>
          <w:rFonts w:asciiTheme="minorBidi" w:hAnsiTheme="minorBidi"/>
        </w:rPr>
        <w:t>the</w:t>
      </w:r>
      <w:r w:rsidR="00FB54D8">
        <w:rPr>
          <w:rFonts w:asciiTheme="minorBidi" w:hAnsiTheme="minorBidi"/>
        </w:rPr>
        <w:t xml:space="preserve"> </w:t>
      </w:r>
      <w:r w:rsidR="006239AB">
        <w:rPr>
          <w:rFonts w:asciiTheme="minorBidi" w:hAnsiTheme="minorBidi"/>
        </w:rPr>
        <w:t xml:space="preserve">six </w:t>
      </w:r>
      <w:r w:rsidR="00FB54D8">
        <w:rPr>
          <w:rFonts w:asciiTheme="minorBidi" w:hAnsiTheme="minorBidi"/>
        </w:rPr>
        <w:t>session</w:t>
      </w:r>
      <w:r w:rsidR="004E4943">
        <w:rPr>
          <w:rFonts w:asciiTheme="minorBidi" w:hAnsiTheme="minorBidi"/>
        </w:rPr>
        <w:t>s in isolation</w:t>
      </w:r>
      <w:r w:rsidR="00FB54D8">
        <w:rPr>
          <w:rFonts w:asciiTheme="minorBidi" w:hAnsiTheme="minorBidi"/>
        </w:rPr>
        <w:t xml:space="preserve"> would not give an accurate </w:t>
      </w:r>
      <w:r w:rsidR="004E4943">
        <w:rPr>
          <w:rFonts w:asciiTheme="minorBidi" w:hAnsiTheme="minorBidi"/>
        </w:rPr>
        <w:t>reflection on the behaviours that were being developed over a period of time</w:t>
      </w:r>
      <w:r w:rsidR="005614C1">
        <w:rPr>
          <w:rFonts w:asciiTheme="minorBidi" w:hAnsiTheme="minorBidi"/>
        </w:rPr>
        <w:t xml:space="preserve"> as part of the process</w:t>
      </w:r>
      <w:r w:rsidR="00343173">
        <w:rPr>
          <w:rFonts w:asciiTheme="minorBidi" w:hAnsiTheme="minorBidi"/>
        </w:rPr>
        <w:t>.</w:t>
      </w:r>
    </w:p>
    <w:p w14:paraId="69D356BB" w14:textId="506E130A" w:rsidR="005E21AF" w:rsidRDefault="0084237F" w:rsidP="00690855">
      <w:pPr>
        <w:spacing w:line="360" w:lineRule="auto"/>
        <w:rPr>
          <w:rFonts w:asciiTheme="minorBidi" w:hAnsiTheme="minorBidi"/>
        </w:rPr>
      </w:pPr>
      <w:r w:rsidRPr="007A0282">
        <w:rPr>
          <w:rFonts w:asciiTheme="minorBidi" w:hAnsiTheme="minorBidi"/>
        </w:rPr>
        <w:lastRenderedPageBreak/>
        <w:t xml:space="preserve">From the </w:t>
      </w:r>
      <w:proofErr w:type="spellStart"/>
      <w:r w:rsidRPr="007A0282">
        <w:rPr>
          <w:rFonts w:asciiTheme="minorBidi" w:hAnsiTheme="minorBidi"/>
        </w:rPr>
        <w:t>coachee’s</w:t>
      </w:r>
      <w:proofErr w:type="spellEnd"/>
      <w:r w:rsidRPr="007A0282">
        <w:rPr>
          <w:rFonts w:asciiTheme="minorBidi" w:hAnsiTheme="minorBidi"/>
        </w:rPr>
        <w:t xml:space="preserve"> evaluation</w:t>
      </w:r>
      <w:r w:rsidR="00BF06AB">
        <w:rPr>
          <w:rFonts w:asciiTheme="minorBidi" w:hAnsiTheme="minorBidi"/>
        </w:rPr>
        <w:t xml:space="preserve"> (Appendix </w:t>
      </w:r>
      <w:r w:rsidR="0061373A">
        <w:rPr>
          <w:rFonts w:asciiTheme="minorBidi" w:hAnsiTheme="minorBidi"/>
        </w:rPr>
        <w:t>6</w:t>
      </w:r>
      <w:r w:rsidR="00BF06AB">
        <w:rPr>
          <w:rFonts w:asciiTheme="minorBidi" w:hAnsiTheme="minorBidi"/>
        </w:rPr>
        <w:t>)</w:t>
      </w:r>
      <w:r w:rsidR="007A0282">
        <w:rPr>
          <w:rFonts w:asciiTheme="minorBidi" w:hAnsiTheme="minorBidi"/>
        </w:rPr>
        <w:t xml:space="preserve">, </w:t>
      </w:r>
      <w:r w:rsidR="005726D6">
        <w:rPr>
          <w:rFonts w:asciiTheme="minorBidi" w:hAnsiTheme="minorBidi"/>
        </w:rPr>
        <w:t xml:space="preserve">it was evident that </w:t>
      </w:r>
      <w:r w:rsidR="00686234">
        <w:rPr>
          <w:rFonts w:asciiTheme="minorBidi" w:hAnsiTheme="minorBidi"/>
        </w:rPr>
        <w:t xml:space="preserve">he found the focus on identifying strengths helpful </w:t>
      </w:r>
      <w:r w:rsidR="00690855">
        <w:rPr>
          <w:rFonts w:asciiTheme="minorBidi" w:hAnsiTheme="minorBidi"/>
        </w:rPr>
        <w:t xml:space="preserve">at the outset of the process. </w:t>
      </w:r>
      <w:r w:rsidR="00AC3092">
        <w:rPr>
          <w:rFonts w:asciiTheme="minorBidi" w:hAnsiTheme="minorBidi"/>
        </w:rPr>
        <w:t>I was also pleased to see that he felt comfortable and at ease during the sessions and that we built a</w:t>
      </w:r>
      <w:r w:rsidR="00757050">
        <w:rPr>
          <w:rFonts w:asciiTheme="minorBidi" w:hAnsiTheme="minorBidi"/>
        </w:rPr>
        <w:t xml:space="preserve"> good </w:t>
      </w:r>
      <w:r w:rsidR="00AC3092">
        <w:rPr>
          <w:rFonts w:asciiTheme="minorBidi" w:hAnsiTheme="minorBidi"/>
        </w:rPr>
        <w:t>rapport</w:t>
      </w:r>
      <w:r w:rsidR="002752BB">
        <w:rPr>
          <w:rFonts w:asciiTheme="minorBidi" w:hAnsiTheme="minorBidi"/>
        </w:rPr>
        <w:t xml:space="preserve">. Importantly, the </w:t>
      </w:r>
      <w:proofErr w:type="spellStart"/>
      <w:r w:rsidR="002752BB">
        <w:rPr>
          <w:rFonts w:asciiTheme="minorBidi" w:hAnsiTheme="minorBidi"/>
        </w:rPr>
        <w:t>coachee</w:t>
      </w:r>
      <w:proofErr w:type="spellEnd"/>
      <w:r w:rsidR="002752BB">
        <w:rPr>
          <w:rFonts w:asciiTheme="minorBidi" w:hAnsiTheme="minorBidi"/>
        </w:rPr>
        <w:t xml:space="preserve"> did not make any negative comments about the closeness of our relationship</w:t>
      </w:r>
      <w:r w:rsidR="00757050">
        <w:rPr>
          <w:rFonts w:asciiTheme="minorBidi" w:hAnsiTheme="minorBidi"/>
        </w:rPr>
        <w:t xml:space="preserve">, although this is something that I would consider in any future coaching relationship I may have. </w:t>
      </w:r>
    </w:p>
    <w:p w14:paraId="42104B1B" w14:textId="496815E6" w:rsidR="005313FB" w:rsidRPr="00B86719" w:rsidRDefault="00C1083B" w:rsidP="00CE2E4E">
      <w:pPr>
        <w:spacing w:line="360" w:lineRule="auto"/>
        <w:rPr>
          <w:rFonts w:asciiTheme="minorBidi" w:hAnsiTheme="minorBidi"/>
          <w:lang w:val="en"/>
        </w:rPr>
      </w:pPr>
      <w:r>
        <w:rPr>
          <w:rFonts w:asciiTheme="minorBidi" w:hAnsiTheme="minorBidi"/>
        </w:rPr>
        <w:t xml:space="preserve">The </w:t>
      </w:r>
      <w:proofErr w:type="spellStart"/>
      <w:r>
        <w:rPr>
          <w:rFonts w:asciiTheme="minorBidi" w:hAnsiTheme="minorBidi"/>
        </w:rPr>
        <w:t>coachee</w:t>
      </w:r>
      <w:proofErr w:type="spellEnd"/>
      <w:r>
        <w:rPr>
          <w:rFonts w:asciiTheme="minorBidi" w:hAnsiTheme="minorBidi"/>
        </w:rPr>
        <w:t xml:space="preserve"> did comment that </w:t>
      </w:r>
      <w:r w:rsidR="00BF06AB">
        <w:rPr>
          <w:rFonts w:asciiTheme="minorBidi" w:hAnsiTheme="minorBidi"/>
        </w:rPr>
        <w:t xml:space="preserve">the use of the SMART target setting model </w:t>
      </w:r>
      <w:r w:rsidR="00E832E9">
        <w:rPr>
          <w:rFonts w:asciiTheme="minorBidi" w:hAnsiTheme="minorBidi"/>
        </w:rPr>
        <w:t xml:space="preserve">was ‘slightly confusing’ </w:t>
      </w:r>
      <w:r w:rsidR="00306E29">
        <w:rPr>
          <w:rFonts w:asciiTheme="minorBidi" w:hAnsiTheme="minorBidi"/>
        </w:rPr>
        <w:t xml:space="preserve">and </w:t>
      </w:r>
      <w:r w:rsidR="0072197C">
        <w:rPr>
          <w:rFonts w:asciiTheme="minorBidi" w:hAnsiTheme="minorBidi"/>
        </w:rPr>
        <w:t xml:space="preserve">therefore, the use </w:t>
      </w:r>
      <w:r w:rsidR="00116661">
        <w:rPr>
          <w:rFonts w:asciiTheme="minorBidi" w:hAnsiTheme="minorBidi"/>
        </w:rPr>
        <w:t xml:space="preserve">goal setting strategies </w:t>
      </w:r>
      <w:r w:rsidR="0072197C">
        <w:rPr>
          <w:rFonts w:asciiTheme="minorBidi" w:hAnsiTheme="minorBidi"/>
        </w:rPr>
        <w:t>are</w:t>
      </w:r>
      <w:r w:rsidR="00116661">
        <w:rPr>
          <w:rFonts w:asciiTheme="minorBidi" w:hAnsiTheme="minorBidi"/>
        </w:rPr>
        <w:t xml:space="preserve"> something that I would seek to </w:t>
      </w:r>
      <w:r w:rsidR="0072197C">
        <w:rPr>
          <w:rFonts w:asciiTheme="minorBidi" w:hAnsiTheme="minorBidi"/>
        </w:rPr>
        <w:t>develop in the future.</w:t>
      </w:r>
    </w:p>
    <w:p w14:paraId="5CFE2C16" w14:textId="0076D4D6" w:rsidR="00CB6326" w:rsidRDefault="00C158C1" w:rsidP="00F347FC">
      <w:pPr>
        <w:spacing w:line="360" w:lineRule="auto"/>
        <w:ind w:right="220"/>
        <w:rPr>
          <w:rFonts w:asciiTheme="minorBidi" w:hAnsiTheme="minorBidi"/>
          <w:u w:val="single"/>
        </w:rPr>
      </w:pPr>
      <w:r w:rsidRPr="00C771D4">
        <w:rPr>
          <w:rFonts w:asciiTheme="minorBidi" w:hAnsiTheme="minorBidi"/>
          <w:u w:val="single"/>
        </w:rPr>
        <w:t>Critical review</w:t>
      </w:r>
      <w:r w:rsidR="00FD008F">
        <w:rPr>
          <w:rFonts w:asciiTheme="minorBidi" w:hAnsiTheme="minorBidi"/>
          <w:u w:val="single"/>
        </w:rPr>
        <w:t xml:space="preserve"> of coaching supervision</w:t>
      </w:r>
    </w:p>
    <w:p w14:paraId="6F67D047" w14:textId="4E4E6041" w:rsidR="00C771D4" w:rsidRDefault="00590FE3" w:rsidP="00F347FC">
      <w:pPr>
        <w:spacing w:line="360" w:lineRule="auto"/>
        <w:ind w:right="220"/>
        <w:rPr>
          <w:rFonts w:ascii="Arial" w:hAnsi="Arial" w:cs="Arial"/>
          <w:shd w:val="clear" w:color="auto" w:fill="FFFFFF"/>
        </w:rPr>
      </w:pPr>
      <w:r>
        <w:rPr>
          <w:rFonts w:asciiTheme="minorBidi" w:hAnsiTheme="minorBidi"/>
        </w:rPr>
        <w:t>Prior to the</w:t>
      </w:r>
      <w:r w:rsidR="002E1012" w:rsidRPr="004D3A89">
        <w:rPr>
          <w:rFonts w:asciiTheme="minorBidi" w:hAnsiTheme="minorBidi"/>
        </w:rPr>
        <w:t xml:space="preserve"> coaching process, I </w:t>
      </w:r>
      <w:r w:rsidR="009671EE" w:rsidRPr="004D3A89">
        <w:rPr>
          <w:rFonts w:asciiTheme="minorBidi" w:hAnsiTheme="minorBidi"/>
        </w:rPr>
        <w:t>completed an Insights assessment based on the work of Jung and Adler (2014)</w:t>
      </w:r>
      <w:r w:rsidR="00C84E72" w:rsidRPr="004D3A89">
        <w:rPr>
          <w:rFonts w:asciiTheme="minorBidi" w:hAnsiTheme="minorBidi"/>
        </w:rPr>
        <w:t xml:space="preserve">. </w:t>
      </w:r>
      <w:r w:rsidR="00953BE0" w:rsidRPr="004D3A89">
        <w:rPr>
          <w:rFonts w:asciiTheme="minorBidi" w:hAnsiTheme="minorBidi"/>
        </w:rPr>
        <w:t>Insights is described as being ‘</w:t>
      </w:r>
      <w:r w:rsidR="00953BE0" w:rsidRPr="004D3A89">
        <w:rPr>
          <w:rFonts w:ascii="Arial" w:hAnsi="Arial" w:cs="Arial"/>
          <w:shd w:val="clear" w:color="auto" w:fill="FFFFFF"/>
        </w:rPr>
        <w:t>built to help people understand themselves, understand others, and make the most of the relationships that affect them in the workplace’</w:t>
      </w:r>
      <w:r w:rsidR="00102A0F">
        <w:rPr>
          <w:rFonts w:ascii="Arial" w:hAnsi="Arial" w:cs="Arial"/>
          <w:shd w:val="clear" w:color="auto" w:fill="FFFFFF"/>
        </w:rPr>
        <w:t xml:space="preserve"> (Insights, 2023). </w:t>
      </w:r>
      <w:r w:rsidR="00A63785">
        <w:rPr>
          <w:rFonts w:ascii="Arial" w:hAnsi="Arial" w:cs="Arial"/>
          <w:shd w:val="clear" w:color="auto" w:fill="FFFFFF"/>
        </w:rPr>
        <w:t>It was noteworthy that I was deemed to be a generally positive</w:t>
      </w:r>
      <w:r w:rsidR="00AB2DE5">
        <w:rPr>
          <w:rFonts w:ascii="Arial" w:hAnsi="Arial" w:cs="Arial"/>
          <w:shd w:val="clear" w:color="auto" w:fill="FFFFFF"/>
        </w:rPr>
        <w:t xml:space="preserve"> and social individual who is ‘understanding, friendly and warm hearted’, which I hope are characteristics which are desirable in a coach. However, the Insights </w:t>
      </w:r>
      <w:r w:rsidR="002817E7">
        <w:rPr>
          <w:rFonts w:ascii="Arial" w:hAnsi="Arial" w:cs="Arial"/>
          <w:shd w:val="clear" w:color="auto" w:fill="FFFFFF"/>
        </w:rPr>
        <w:t xml:space="preserve">tool also highlighted the following potential weaknesses: </w:t>
      </w:r>
    </w:p>
    <w:p w14:paraId="56B883B5" w14:textId="2648D45B" w:rsidR="002817E7" w:rsidRDefault="002817E7" w:rsidP="00F347FC">
      <w:pPr>
        <w:spacing w:line="360" w:lineRule="auto"/>
        <w:ind w:right="220"/>
        <w:rPr>
          <w:rFonts w:ascii="Arial" w:hAnsi="Arial" w:cs="Arial"/>
          <w:shd w:val="clear" w:color="auto" w:fill="FFFFFF"/>
        </w:rPr>
      </w:pPr>
      <w:r w:rsidRPr="002E1012">
        <w:rPr>
          <w:rFonts w:eastAsia="Times New Roman"/>
          <w:noProof/>
          <w:color w:val="000000"/>
          <w:sz w:val="24"/>
          <w:szCs w:val="24"/>
        </w:rPr>
        <w:drawing>
          <wp:inline distT="0" distB="0" distL="0" distR="0" wp14:anchorId="530764E0" wp14:editId="352581A2">
            <wp:extent cx="5731510" cy="4177665"/>
            <wp:effectExtent l="0" t="0" r="2540" b="0"/>
            <wp:docPr id="3" name="Picture 3" descr="A screenshot of a t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test&#10;&#10;Description automatically generated with low confidence"/>
                    <pic:cNvPicPr/>
                  </pic:nvPicPr>
                  <pic:blipFill>
                    <a:blip r:embed="rId12"/>
                    <a:stretch>
                      <a:fillRect/>
                    </a:stretch>
                  </pic:blipFill>
                  <pic:spPr>
                    <a:xfrm>
                      <a:off x="0" y="0"/>
                      <a:ext cx="5731510" cy="4177665"/>
                    </a:xfrm>
                    <a:prstGeom prst="rect">
                      <a:avLst/>
                    </a:prstGeom>
                  </pic:spPr>
                </pic:pic>
              </a:graphicData>
            </a:graphic>
          </wp:inline>
        </w:drawing>
      </w:r>
    </w:p>
    <w:p w14:paraId="5677F1EE" w14:textId="647B3E8E" w:rsidR="005C3E6D" w:rsidRDefault="00562D74" w:rsidP="005C3E6D">
      <w:pPr>
        <w:spacing w:line="360" w:lineRule="auto"/>
        <w:ind w:right="220"/>
        <w:rPr>
          <w:rFonts w:ascii="Arial" w:hAnsi="Arial" w:cs="Arial"/>
          <w:shd w:val="clear" w:color="auto" w:fill="FFFFFF"/>
        </w:rPr>
      </w:pPr>
      <w:r>
        <w:rPr>
          <w:rFonts w:ascii="Arial" w:hAnsi="Arial" w:cs="Arial"/>
          <w:shd w:val="clear" w:color="auto" w:fill="FFFFFF"/>
        </w:rPr>
        <w:lastRenderedPageBreak/>
        <w:t xml:space="preserve">It is notable that the </w:t>
      </w:r>
      <w:r w:rsidR="00065ABF">
        <w:rPr>
          <w:rFonts w:ascii="Arial" w:hAnsi="Arial" w:cs="Arial"/>
          <w:shd w:val="clear" w:color="auto" w:fill="FFFFFF"/>
        </w:rPr>
        <w:t xml:space="preserve">weaknesses highlighted may suggest that </w:t>
      </w:r>
      <w:r w:rsidR="00697B07">
        <w:rPr>
          <w:rFonts w:ascii="Arial" w:hAnsi="Arial" w:cs="Arial"/>
          <w:shd w:val="clear" w:color="auto" w:fill="FFFFFF"/>
        </w:rPr>
        <w:t>I need</w:t>
      </w:r>
      <w:r w:rsidR="00CF3A82">
        <w:rPr>
          <w:rFonts w:ascii="Arial" w:hAnsi="Arial" w:cs="Arial"/>
          <w:shd w:val="clear" w:color="auto" w:fill="FFFFFF"/>
        </w:rPr>
        <w:t>ed</w:t>
      </w:r>
      <w:r w:rsidR="00697B07">
        <w:rPr>
          <w:rFonts w:ascii="Arial" w:hAnsi="Arial" w:cs="Arial"/>
          <w:shd w:val="clear" w:color="auto" w:fill="FFFFFF"/>
        </w:rPr>
        <w:t xml:space="preserve"> to ensure that I </w:t>
      </w:r>
      <w:r w:rsidR="005C3E6D">
        <w:rPr>
          <w:rFonts w:ascii="Arial" w:hAnsi="Arial" w:cs="Arial"/>
          <w:shd w:val="clear" w:color="auto" w:fill="FFFFFF"/>
        </w:rPr>
        <w:t xml:space="preserve">utilised </w:t>
      </w:r>
      <w:r w:rsidR="00697B07">
        <w:rPr>
          <w:rFonts w:ascii="Arial" w:hAnsi="Arial" w:cs="Arial"/>
          <w:shd w:val="clear" w:color="auto" w:fill="FFFFFF"/>
        </w:rPr>
        <w:t>‘actively listening’ during the sessions</w:t>
      </w:r>
      <w:r w:rsidR="005C3E6D">
        <w:rPr>
          <w:rFonts w:ascii="Arial" w:hAnsi="Arial" w:cs="Arial"/>
          <w:shd w:val="clear" w:color="auto" w:fill="FFFFFF"/>
        </w:rPr>
        <w:t xml:space="preserve"> to ensure that I remained receptive to the comments and refrained from interjecting. </w:t>
      </w:r>
      <w:r w:rsidR="00975ECE">
        <w:rPr>
          <w:rFonts w:ascii="Arial" w:hAnsi="Arial" w:cs="Arial"/>
          <w:shd w:val="clear" w:color="auto" w:fill="FFFFFF"/>
        </w:rPr>
        <w:t xml:space="preserve">As the </w:t>
      </w:r>
      <w:proofErr w:type="spellStart"/>
      <w:r w:rsidR="00975ECE">
        <w:rPr>
          <w:rFonts w:ascii="Arial" w:hAnsi="Arial" w:cs="Arial"/>
          <w:shd w:val="clear" w:color="auto" w:fill="FFFFFF"/>
        </w:rPr>
        <w:t>coachee</w:t>
      </w:r>
      <w:proofErr w:type="spellEnd"/>
      <w:r w:rsidR="00975ECE">
        <w:rPr>
          <w:rFonts w:ascii="Arial" w:hAnsi="Arial" w:cs="Arial"/>
          <w:shd w:val="clear" w:color="auto" w:fill="FFFFFF"/>
        </w:rPr>
        <w:t xml:space="preserve"> and I are friends and colleagues, this was particularly challenging, especially when the </w:t>
      </w:r>
      <w:proofErr w:type="spellStart"/>
      <w:r w:rsidR="00975ECE">
        <w:rPr>
          <w:rFonts w:ascii="Arial" w:hAnsi="Arial" w:cs="Arial"/>
          <w:shd w:val="clear" w:color="auto" w:fill="FFFFFF"/>
        </w:rPr>
        <w:t>coachee</w:t>
      </w:r>
      <w:proofErr w:type="spellEnd"/>
      <w:r w:rsidR="00975ECE">
        <w:rPr>
          <w:rFonts w:ascii="Arial" w:hAnsi="Arial" w:cs="Arial"/>
          <w:shd w:val="clear" w:color="auto" w:fill="FFFFFF"/>
        </w:rPr>
        <w:t xml:space="preserve"> commented upon </w:t>
      </w:r>
      <w:r w:rsidR="00A90621">
        <w:rPr>
          <w:rFonts w:ascii="Arial" w:hAnsi="Arial" w:cs="Arial"/>
          <w:shd w:val="clear" w:color="auto" w:fill="FFFFFF"/>
        </w:rPr>
        <w:t xml:space="preserve">shared </w:t>
      </w:r>
      <w:r w:rsidR="00975ECE">
        <w:rPr>
          <w:rFonts w:ascii="Arial" w:hAnsi="Arial" w:cs="Arial"/>
          <w:shd w:val="clear" w:color="auto" w:fill="FFFFFF"/>
        </w:rPr>
        <w:t>professional experiences</w:t>
      </w:r>
      <w:r w:rsidR="008E454E">
        <w:rPr>
          <w:rFonts w:ascii="Arial" w:hAnsi="Arial" w:cs="Arial"/>
          <w:shd w:val="clear" w:color="auto" w:fill="FFFFFF"/>
        </w:rPr>
        <w:t xml:space="preserve">. </w:t>
      </w:r>
    </w:p>
    <w:p w14:paraId="78E12BAC" w14:textId="75029B0E" w:rsidR="007875A0" w:rsidRDefault="007875A0" w:rsidP="005C3E6D">
      <w:pPr>
        <w:spacing w:line="360" w:lineRule="auto"/>
        <w:ind w:right="220"/>
        <w:rPr>
          <w:rFonts w:ascii="Arial" w:hAnsi="Arial" w:cs="Arial"/>
          <w:shd w:val="clear" w:color="auto" w:fill="FFFFFF"/>
        </w:rPr>
      </w:pPr>
      <w:r>
        <w:rPr>
          <w:rFonts w:ascii="Arial" w:hAnsi="Arial" w:cs="Arial"/>
          <w:shd w:val="clear" w:color="auto" w:fill="FFFFFF"/>
        </w:rPr>
        <w:t>In the first</w:t>
      </w:r>
      <w:r w:rsidR="00A90621">
        <w:rPr>
          <w:rFonts w:ascii="Arial" w:hAnsi="Arial" w:cs="Arial"/>
          <w:shd w:val="clear" w:color="auto" w:fill="FFFFFF"/>
        </w:rPr>
        <w:t>,</w:t>
      </w:r>
      <w:r>
        <w:rPr>
          <w:rFonts w:ascii="Arial" w:hAnsi="Arial" w:cs="Arial"/>
          <w:shd w:val="clear" w:color="auto" w:fill="FFFFFF"/>
        </w:rPr>
        <w:t xml:space="preserve"> recorded session, it was obvious that the </w:t>
      </w:r>
      <w:proofErr w:type="spellStart"/>
      <w:r>
        <w:rPr>
          <w:rFonts w:ascii="Arial" w:hAnsi="Arial" w:cs="Arial"/>
          <w:shd w:val="clear" w:color="auto" w:fill="FFFFFF"/>
        </w:rPr>
        <w:t>coachee</w:t>
      </w:r>
      <w:proofErr w:type="spellEnd"/>
      <w:r>
        <w:rPr>
          <w:rFonts w:ascii="Arial" w:hAnsi="Arial" w:cs="Arial"/>
          <w:shd w:val="clear" w:color="auto" w:fill="FFFFFF"/>
        </w:rPr>
        <w:t xml:space="preserve"> had struggled with </w:t>
      </w:r>
      <w:r w:rsidR="00223AB6">
        <w:rPr>
          <w:rFonts w:ascii="Arial" w:hAnsi="Arial" w:cs="Arial"/>
          <w:shd w:val="clear" w:color="auto" w:fill="FFFFFF"/>
        </w:rPr>
        <w:t>self</w:t>
      </w:r>
      <w:r w:rsidR="00451D1E">
        <w:rPr>
          <w:rFonts w:ascii="Arial" w:hAnsi="Arial" w:cs="Arial"/>
          <w:shd w:val="clear" w:color="auto" w:fill="FFFFFF"/>
        </w:rPr>
        <w:t>-</w:t>
      </w:r>
      <w:r w:rsidR="00223AB6">
        <w:rPr>
          <w:rFonts w:ascii="Arial" w:hAnsi="Arial" w:cs="Arial"/>
          <w:shd w:val="clear" w:color="auto" w:fill="FFFFFF"/>
        </w:rPr>
        <w:t xml:space="preserve">esteem </w:t>
      </w:r>
      <w:r w:rsidR="00451D1E">
        <w:rPr>
          <w:rFonts w:ascii="Arial" w:hAnsi="Arial" w:cs="Arial"/>
          <w:shd w:val="clear" w:color="auto" w:fill="FFFFFF"/>
        </w:rPr>
        <w:t>as a result of his experiences in his previous role.</w:t>
      </w:r>
      <w:r w:rsidR="00223AB6">
        <w:rPr>
          <w:rFonts w:ascii="Arial" w:hAnsi="Arial" w:cs="Arial"/>
          <w:shd w:val="clear" w:color="auto" w:fill="FFFFFF"/>
        </w:rPr>
        <w:t xml:space="preserve"> </w:t>
      </w:r>
      <w:r w:rsidR="00F0322F">
        <w:rPr>
          <w:rFonts w:ascii="Arial" w:hAnsi="Arial" w:cs="Arial"/>
          <w:shd w:val="clear" w:color="auto" w:fill="FFFFFF"/>
        </w:rPr>
        <w:t xml:space="preserve">I </w:t>
      </w:r>
      <w:r w:rsidR="008B3BEF">
        <w:rPr>
          <w:rFonts w:ascii="Arial" w:hAnsi="Arial" w:cs="Arial"/>
          <w:shd w:val="clear" w:color="auto" w:fill="FFFFFF"/>
        </w:rPr>
        <w:t xml:space="preserve">incorrectly </w:t>
      </w:r>
      <w:r w:rsidR="00F0322F">
        <w:rPr>
          <w:rFonts w:ascii="Arial" w:hAnsi="Arial" w:cs="Arial"/>
          <w:shd w:val="clear" w:color="auto" w:fill="FFFFFF"/>
        </w:rPr>
        <w:t>assumed, that one of his targets would focus on building confidence in the workplace</w:t>
      </w:r>
      <w:r w:rsidR="00D337F2">
        <w:rPr>
          <w:rFonts w:ascii="Arial" w:hAnsi="Arial" w:cs="Arial"/>
          <w:shd w:val="clear" w:color="auto" w:fill="FFFFFF"/>
        </w:rPr>
        <w:t xml:space="preserve">. This </w:t>
      </w:r>
      <w:r w:rsidR="00F0322F">
        <w:rPr>
          <w:rFonts w:ascii="Arial" w:hAnsi="Arial" w:cs="Arial"/>
          <w:shd w:val="clear" w:color="auto" w:fill="FFFFFF"/>
        </w:rPr>
        <w:t>appear</w:t>
      </w:r>
      <w:r w:rsidR="00D337F2">
        <w:rPr>
          <w:rFonts w:ascii="Arial" w:hAnsi="Arial" w:cs="Arial"/>
          <w:shd w:val="clear" w:color="auto" w:fill="FFFFFF"/>
        </w:rPr>
        <w:t>s</w:t>
      </w:r>
      <w:r w:rsidR="00F0322F">
        <w:rPr>
          <w:rFonts w:ascii="Arial" w:hAnsi="Arial" w:cs="Arial"/>
          <w:shd w:val="clear" w:color="auto" w:fill="FFFFFF"/>
        </w:rPr>
        <w:t xml:space="preserve"> to </w:t>
      </w:r>
      <w:r w:rsidR="003D7AA9">
        <w:rPr>
          <w:rFonts w:ascii="Arial" w:hAnsi="Arial" w:cs="Arial"/>
          <w:shd w:val="clear" w:color="auto" w:fill="FFFFFF"/>
        </w:rPr>
        <w:t>exemplify</w:t>
      </w:r>
      <w:r w:rsidR="00F0322F">
        <w:rPr>
          <w:rFonts w:ascii="Arial" w:hAnsi="Arial" w:cs="Arial"/>
          <w:shd w:val="clear" w:color="auto" w:fill="FFFFFF"/>
        </w:rPr>
        <w:t xml:space="preserve"> the Insights </w:t>
      </w:r>
      <w:r w:rsidR="00753B83">
        <w:rPr>
          <w:rFonts w:ascii="Arial" w:hAnsi="Arial" w:cs="Arial"/>
          <w:shd w:val="clear" w:color="auto" w:fill="FFFFFF"/>
        </w:rPr>
        <w:t xml:space="preserve">‘weakness’ where my tendency to leap to a conclusion is suggested. </w:t>
      </w:r>
    </w:p>
    <w:p w14:paraId="6FFF01EB" w14:textId="0E2E7EB5" w:rsidR="005C3E6D" w:rsidRDefault="00753B83" w:rsidP="00E832E9">
      <w:pPr>
        <w:spacing w:line="360" w:lineRule="auto"/>
        <w:ind w:right="220"/>
        <w:rPr>
          <w:rFonts w:ascii="Arial" w:hAnsi="Arial" w:cs="Arial"/>
          <w:shd w:val="clear" w:color="auto" w:fill="FFFFFF"/>
        </w:rPr>
      </w:pPr>
      <w:r>
        <w:rPr>
          <w:rFonts w:ascii="Arial" w:hAnsi="Arial" w:cs="Arial"/>
          <w:shd w:val="clear" w:color="auto" w:fill="FFFFFF"/>
        </w:rPr>
        <w:t xml:space="preserve">I have also undertaken a </w:t>
      </w:r>
      <w:proofErr w:type="spellStart"/>
      <w:r>
        <w:rPr>
          <w:rFonts w:ascii="Arial" w:hAnsi="Arial" w:cs="Arial"/>
          <w:shd w:val="clear" w:color="auto" w:fill="FFFFFF"/>
        </w:rPr>
        <w:t>Di</w:t>
      </w:r>
      <w:r w:rsidR="00895349">
        <w:rPr>
          <w:rFonts w:ascii="Arial" w:hAnsi="Arial" w:cs="Arial"/>
          <w:shd w:val="clear" w:color="auto" w:fill="FFFFFF"/>
        </w:rPr>
        <w:t>S</w:t>
      </w:r>
      <w:r>
        <w:rPr>
          <w:rFonts w:ascii="Arial" w:hAnsi="Arial" w:cs="Arial"/>
          <w:shd w:val="clear" w:color="auto" w:fill="FFFFFF"/>
        </w:rPr>
        <w:t>C</w:t>
      </w:r>
      <w:proofErr w:type="spellEnd"/>
      <w:r w:rsidR="004069F4">
        <w:rPr>
          <w:rFonts w:ascii="Arial" w:hAnsi="Arial" w:cs="Arial"/>
          <w:shd w:val="clear" w:color="auto" w:fill="FFFFFF"/>
        </w:rPr>
        <w:t xml:space="preserve"> assessment </w:t>
      </w:r>
      <w:r w:rsidR="005D0176">
        <w:rPr>
          <w:rFonts w:ascii="Arial" w:hAnsi="Arial" w:cs="Arial"/>
          <w:shd w:val="clear" w:color="auto" w:fill="FFFFFF"/>
        </w:rPr>
        <w:t>(</w:t>
      </w:r>
      <w:proofErr w:type="spellStart"/>
      <w:r w:rsidR="005D0176">
        <w:rPr>
          <w:rFonts w:ascii="Arial" w:hAnsi="Arial" w:cs="Arial"/>
          <w:shd w:val="clear" w:color="auto" w:fill="FFFFFF"/>
        </w:rPr>
        <w:t>DiSC</w:t>
      </w:r>
      <w:proofErr w:type="spellEnd"/>
      <w:r w:rsidR="005D0176">
        <w:rPr>
          <w:rFonts w:ascii="Arial" w:hAnsi="Arial" w:cs="Arial"/>
          <w:shd w:val="clear" w:color="auto" w:fill="FFFFFF"/>
        </w:rPr>
        <w:t xml:space="preserve">, 2023) </w:t>
      </w:r>
      <w:r w:rsidR="004069F4">
        <w:rPr>
          <w:rFonts w:ascii="Arial" w:hAnsi="Arial" w:cs="Arial"/>
          <w:shd w:val="clear" w:color="auto" w:fill="FFFFFF"/>
        </w:rPr>
        <w:t xml:space="preserve">which provides information which may suggest a personality or behavioural ‘style’. My answers to the </w:t>
      </w:r>
      <w:proofErr w:type="spellStart"/>
      <w:r w:rsidR="004069F4">
        <w:rPr>
          <w:rFonts w:ascii="Arial" w:hAnsi="Arial" w:cs="Arial"/>
          <w:shd w:val="clear" w:color="auto" w:fill="FFFFFF"/>
        </w:rPr>
        <w:t>DiSC</w:t>
      </w:r>
      <w:proofErr w:type="spellEnd"/>
      <w:r w:rsidR="004069F4">
        <w:rPr>
          <w:rFonts w:ascii="Arial" w:hAnsi="Arial" w:cs="Arial"/>
          <w:shd w:val="clear" w:color="auto" w:fill="FFFFFF"/>
        </w:rPr>
        <w:t xml:space="preserve"> assessment </w:t>
      </w:r>
      <w:r w:rsidR="006A6377">
        <w:rPr>
          <w:rFonts w:ascii="Arial" w:hAnsi="Arial" w:cs="Arial"/>
          <w:shd w:val="clear" w:color="auto" w:fill="FFFFFF"/>
        </w:rPr>
        <w:t>suggested that I have an ‘</w:t>
      </w:r>
      <w:proofErr w:type="spellStart"/>
      <w:r w:rsidR="006A6377">
        <w:rPr>
          <w:rFonts w:ascii="Arial" w:hAnsi="Arial" w:cs="Arial"/>
          <w:shd w:val="clear" w:color="auto" w:fill="FFFFFF"/>
        </w:rPr>
        <w:t>i</w:t>
      </w:r>
      <w:proofErr w:type="spellEnd"/>
      <w:r w:rsidR="006A6377">
        <w:rPr>
          <w:rFonts w:ascii="Arial" w:hAnsi="Arial" w:cs="Arial"/>
          <w:shd w:val="clear" w:color="auto" w:fill="FFFFFF"/>
        </w:rPr>
        <w:t xml:space="preserve"> style’, the characteristics of which are outlined in the </w:t>
      </w:r>
      <w:r w:rsidR="006A452F">
        <w:rPr>
          <w:rFonts w:ascii="Arial" w:hAnsi="Arial" w:cs="Arial"/>
          <w:shd w:val="clear" w:color="auto" w:fill="FFFFFF"/>
        </w:rPr>
        <w:t>F</w:t>
      </w:r>
      <w:r w:rsidR="006A6377">
        <w:rPr>
          <w:rFonts w:ascii="Arial" w:hAnsi="Arial" w:cs="Arial"/>
          <w:shd w:val="clear" w:color="auto" w:fill="FFFFFF"/>
        </w:rPr>
        <w:t xml:space="preserve">igure </w:t>
      </w:r>
      <w:r w:rsidR="0072197C">
        <w:rPr>
          <w:rFonts w:ascii="Arial" w:hAnsi="Arial" w:cs="Arial"/>
          <w:shd w:val="clear" w:color="auto" w:fill="FFFFFF"/>
        </w:rPr>
        <w:t>2</w:t>
      </w:r>
      <w:r w:rsidR="006A452F">
        <w:rPr>
          <w:rFonts w:ascii="Arial" w:hAnsi="Arial" w:cs="Arial"/>
          <w:shd w:val="clear" w:color="auto" w:fill="FFFFFF"/>
        </w:rPr>
        <w:t xml:space="preserve"> </w:t>
      </w:r>
      <w:r w:rsidR="006A6377">
        <w:rPr>
          <w:rFonts w:ascii="Arial" w:hAnsi="Arial" w:cs="Arial"/>
          <w:shd w:val="clear" w:color="auto" w:fill="FFFFFF"/>
        </w:rPr>
        <w:t>below:</w:t>
      </w:r>
      <w:r w:rsidR="004069F4">
        <w:rPr>
          <w:rFonts w:ascii="Arial" w:hAnsi="Arial" w:cs="Arial"/>
          <w:shd w:val="clear" w:color="auto" w:fill="FFFFFF"/>
        </w:rPr>
        <w:t xml:space="preserve"> </w:t>
      </w:r>
    </w:p>
    <w:p w14:paraId="0379A9FA" w14:textId="306EC59A" w:rsidR="00895349" w:rsidRDefault="00E832E9" w:rsidP="00F347FC">
      <w:pPr>
        <w:spacing w:line="360" w:lineRule="auto"/>
        <w:ind w:right="220"/>
        <w:rPr>
          <w:rFonts w:ascii="Arial" w:hAnsi="Arial" w:cs="Arial"/>
          <w:shd w:val="clear" w:color="auto" w:fill="FFFFFF"/>
        </w:rPr>
      </w:pPr>
      <w:r>
        <w:rPr>
          <w:rFonts w:ascii="Arial" w:hAnsi="Arial" w:cs="Arial"/>
          <w:shd w:val="clear" w:color="auto" w:fill="FFFFFF"/>
        </w:rPr>
        <w:t xml:space="preserve">Figure </w:t>
      </w:r>
      <w:r w:rsidR="0072197C">
        <w:rPr>
          <w:rFonts w:ascii="Arial" w:hAnsi="Arial" w:cs="Arial"/>
          <w:shd w:val="clear" w:color="auto" w:fill="FFFFFF"/>
        </w:rPr>
        <w:t>2</w:t>
      </w:r>
      <w:r>
        <w:rPr>
          <w:rFonts w:ascii="Arial" w:hAnsi="Arial" w:cs="Arial"/>
          <w:shd w:val="clear" w:color="auto" w:fill="FFFFFF"/>
        </w:rPr>
        <w:t xml:space="preserve">: </w:t>
      </w:r>
      <w:proofErr w:type="spellStart"/>
      <w:r>
        <w:rPr>
          <w:rFonts w:ascii="Arial" w:hAnsi="Arial" w:cs="Arial"/>
          <w:shd w:val="clear" w:color="auto" w:fill="FFFFFF"/>
        </w:rPr>
        <w:t>DiSC</w:t>
      </w:r>
      <w:proofErr w:type="spellEnd"/>
      <w:r>
        <w:rPr>
          <w:rFonts w:ascii="Arial" w:hAnsi="Arial" w:cs="Arial"/>
          <w:shd w:val="clear" w:color="auto" w:fill="FFFFFF"/>
        </w:rPr>
        <w:t xml:space="preserve"> Styles</w:t>
      </w:r>
      <w:r w:rsidR="00204D7F">
        <w:rPr>
          <w:rFonts w:ascii="Arial" w:hAnsi="Arial" w:cs="Arial"/>
          <w:shd w:val="clear" w:color="auto" w:fill="FFFFFF"/>
        </w:rPr>
        <w:t xml:space="preserve"> </w:t>
      </w:r>
    </w:p>
    <w:p w14:paraId="11A46A9D" w14:textId="00A7920B" w:rsidR="00895349" w:rsidRDefault="00895349" w:rsidP="00F347FC">
      <w:pPr>
        <w:spacing w:line="360" w:lineRule="auto"/>
        <w:ind w:right="220"/>
        <w:rPr>
          <w:rFonts w:ascii="Arial" w:hAnsi="Arial" w:cs="Arial"/>
          <w:shd w:val="clear" w:color="auto" w:fill="FFFFFF"/>
        </w:rPr>
      </w:pPr>
      <w:r w:rsidRPr="00895349">
        <w:rPr>
          <w:rFonts w:ascii="Arial" w:hAnsi="Arial" w:cs="Arial"/>
          <w:noProof/>
          <w:shd w:val="clear" w:color="auto" w:fill="FFFFFF"/>
        </w:rPr>
        <w:drawing>
          <wp:inline distT="0" distB="0" distL="0" distR="0" wp14:anchorId="379A7335" wp14:editId="11BC6708">
            <wp:extent cx="5731510" cy="4622165"/>
            <wp:effectExtent l="0" t="0" r="2540" b="6985"/>
            <wp:docPr id="1" name="Picture 1" descr="A picture containing text, screenshot, font,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menu&#10;&#10;Description automatically generated"/>
                    <pic:cNvPicPr/>
                  </pic:nvPicPr>
                  <pic:blipFill>
                    <a:blip r:embed="rId13"/>
                    <a:stretch>
                      <a:fillRect/>
                    </a:stretch>
                  </pic:blipFill>
                  <pic:spPr>
                    <a:xfrm>
                      <a:off x="0" y="0"/>
                      <a:ext cx="5731510" cy="4622165"/>
                    </a:xfrm>
                    <a:prstGeom prst="rect">
                      <a:avLst/>
                    </a:prstGeom>
                  </pic:spPr>
                </pic:pic>
              </a:graphicData>
            </a:graphic>
          </wp:inline>
        </w:drawing>
      </w:r>
    </w:p>
    <w:p w14:paraId="4CA622EA" w14:textId="77777777" w:rsidR="00070655" w:rsidRDefault="00070655" w:rsidP="00F347FC">
      <w:pPr>
        <w:spacing w:line="360" w:lineRule="auto"/>
        <w:ind w:right="220"/>
        <w:rPr>
          <w:rFonts w:ascii="Arial" w:hAnsi="Arial" w:cs="Arial"/>
          <w:shd w:val="clear" w:color="auto" w:fill="FFFFFF"/>
        </w:rPr>
      </w:pPr>
    </w:p>
    <w:p w14:paraId="21EC3655" w14:textId="0518740B" w:rsidR="008253A1" w:rsidRPr="00023FCC" w:rsidRDefault="00C54004" w:rsidP="001944A9">
      <w:pPr>
        <w:spacing w:line="360" w:lineRule="auto"/>
        <w:ind w:right="220"/>
        <w:rPr>
          <w:rFonts w:asciiTheme="minorBidi" w:hAnsiTheme="minorBidi"/>
        </w:rPr>
      </w:pPr>
      <w:r>
        <w:rPr>
          <w:rFonts w:ascii="Arial" w:hAnsi="Arial" w:cs="Arial"/>
          <w:shd w:val="clear" w:color="auto" w:fill="FFFFFF"/>
        </w:rPr>
        <w:t>T</w:t>
      </w:r>
      <w:r w:rsidR="00070655" w:rsidRPr="00926878">
        <w:rPr>
          <w:rFonts w:ascii="Arial" w:hAnsi="Arial" w:cs="Arial"/>
          <w:shd w:val="clear" w:color="auto" w:fill="FFFFFF"/>
        </w:rPr>
        <w:t xml:space="preserve">he assessment </w:t>
      </w:r>
      <w:r w:rsidR="008253A1" w:rsidRPr="00926878">
        <w:rPr>
          <w:rFonts w:ascii="Arial" w:hAnsi="Arial" w:cs="Arial"/>
          <w:shd w:val="clear" w:color="auto" w:fill="FFFFFF"/>
        </w:rPr>
        <w:t>suggested that</w:t>
      </w:r>
      <w:r w:rsidR="00C836B9">
        <w:rPr>
          <w:rFonts w:ascii="Arial" w:hAnsi="Arial" w:cs="Arial"/>
          <w:shd w:val="clear" w:color="auto" w:fill="FFFFFF"/>
        </w:rPr>
        <w:t xml:space="preserve"> ‘</w:t>
      </w:r>
      <w:r w:rsidR="00624231" w:rsidRPr="00E832E9">
        <w:rPr>
          <w:rFonts w:asciiTheme="minorBidi" w:hAnsiTheme="minorBidi"/>
          <w:shd w:val="clear" w:color="auto" w:fill="FFFFFF"/>
        </w:rPr>
        <w:t>you’re usually open and expressive with your opinions and emotions</w:t>
      </w:r>
      <w:r w:rsidR="001944A9">
        <w:rPr>
          <w:rFonts w:asciiTheme="minorBidi" w:hAnsiTheme="minorBidi"/>
          <w:shd w:val="clear" w:color="auto" w:fill="FFFFFF"/>
        </w:rPr>
        <w:t xml:space="preserve">’ </w:t>
      </w:r>
      <w:r w:rsidR="00C836B9">
        <w:rPr>
          <w:rFonts w:asciiTheme="minorBidi" w:hAnsiTheme="minorBidi"/>
          <w:shd w:val="clear" w:color="auto" w:fill="FFFFFF"/>
        </w:rPr>
        <w:t>(</w:t>
      </w:r>
      <w:proofErr w:type="spellStart"/>
      <w:r w:rsidR="006A452F" w:rsidRPr="00E832E9">
        <w:rPr>
          <w:rFonts w:asciiTheme="minorBidi" w:hAnsiTheme="minorBidi"/>
        </w:rPr>
        <w:t>DiSC</w:t>
      </w:r>
      <w:proofErr w:type="spellEnd"/>
      <w:r w:rsidR="006A452F" w:rsidRPr="00E832E9">
        <w:rPr>
          <w:rFonts w:asciiTheme="minorBidi" w:hAnsiTheme="minorBidi"/>
        </w:rPr>
        <w:t>, 2023</w:t>
      </w:r>
      <w:r w:rsidR="00C836B9">
        <w:rPr>
          <w:rFonts w:asciiTheme="minorBidi" w:hAnsiTheme="minorBidi"/>
        </w:rPr>
        <w:t>).</w:t>
      </w:r>
      <w:r w:rsidR="001944A9">
        <w:rPr>
          <w:rFonts w:asciiTheme="minorBidi" w:hAnsiTheme="minorBidi"/>
        </w:rPr>
        <w:t xml:space="preserve"> </w:t>
      </w:r>
      <w:r w:rsidR="008253A1" w:rsidRPr="00E832E9">
        <w:rPr>
          <w:rFonts w:asciiTheme="minorBidi" w:hAnsiTheme="minorBidi"/>
        </w:rPr>
        <w:t>These traits would appear to support the findings of the Insights assessment</w:t>
      </w:r>
      <w:r w:rsidR="004B139B" w:rsidRPr="00E832E9">
        <w:rPr>
          <w:rFonts w:asciiTheme="minorBidi" w:hAnsiTheme="minorBidi"/>
        </w:rPr>
        <w:t xml:space="preserve">, and add weight to the notion that I need to ensure that I </w:t>
      </w:r>
      <w:r w:rsidR="00A5698F" w:rsidRPr="00E832E9">
        <w:rPr>
          <w:rFonts w:asciiTheme="minorBidi" w:hAnsiTheme="minorBidi"/>
        </w:rPr>
        <w:t xml:space="preserve">listen purposefully in coaching sessions </w:t>
      </w:r>
      <w:r w:rsidR="00A5698F" w:rsidRPr="00023FCC">
        <w:rPr>
          <w:rFonts w:asciiTheme="minorBidi" w:hAnsiTheme="minorBidi"/>
        </w:rPr>
        <w:t xml:space="preserve">rather than attempting to </w:t>
      </w:r>
      <w:r w:rsidR="00CA1C23" w:rsidRPr="00023FCC">
        <w:rPr>
          <w:rFonts w:asciiTheme="minorBidi" w:hAnsiTheme="minorBidi"/>
        </w:rPr>
        <w:t xml:space="preserve">impose my own </w:t>
      </w:r>
      <w:r w:rsidR="00214061" w:rsidRPr="00023FCC">
        <w:rPr>
          <w:rFonts w:asciiTheme="minorBidi" w:hAnsiTheme="minorBidi"/>
        </w:rPr>
        <w:t>behaviours</w:t>
      </w:r>
      <w:r w:rsidR="00CA1C23" w:rsidRPr="00023FCC">
        <w:rPr>
          <w:rFonts w:asciiTheme="minorBidi" w:hAnsiTheme="minorBidi"/>
        </w:rPr>
        <w:t xml:space="preserve"> on</w:t>
      </w:r>
      <w:r w:rsidR="001D4138" w:rsidRPr="00023FCC">
        <w:rPr>
          <w:rFonts w:asciiTheme="minorBidi" w:hAnsiTheme="minorBidi"/>
        </w:rPr>
        <w:t>to</w:t>
      </w:r>
      <w:r w:rsidR="00CA1C23" w:rsidRPr="00023FCC">
        <w:rPr>
          <w:rFonts w:asciiTheme="minorBidi" w:hAnsiTheme="minorBidi"/>
        </w:rPr>
        <w:t xml:space="preserve"> the </w:t>
      </w:r>
      <w:proofErr w:type="spellStart"/>
      <w:r w:rsidR="00CA1C23" w:rsidRPr="00023FCC">
        <w:rPr>
          <w:rFonts w:asciiTheme="minorBidi" w:hAnsiTheme="minorBidi"/>
        </w:rPr>
        <w:t>coachee</w:t>
      </w:r>
      <w:proofErr w:type="spellEnd"/>
      <w:r w:rsidR="00CA1C23" w:rsidRPr="00023FCC">
        <w:rPr>
          <w:rFonts w:asciiTheme="minorBidi" w:hAnsiTheme="minorBidi"/>
        </w:rPr>
        <w:t xml:space="preserve">. </w:t>
      </w:r>
    </w:p>
    <w:p w14:paraId="7453AAFE" w14:textId="7F63D629" w:rsidR="001D65E6" w:rsidRPr="00023FCC" w:rsidRDefault="005925D4" w:rsidP="00023FCC">
      <w:pPr>
        <w:pStyle w:val="NoSpacing"/>
        <w:spacing w:line="360" w:lineRule="auto"/>
        <w:rPr>
          <w:rFonts w:asciiTheme="minorBidi" w:hAnsiTheme="minorBidi"/>
        </w:rPr>
      </w:pPr>
      <w:r w:rsidRPr="00023FCC">
        <w:rPr>
          <w:rFonts w:asciiTheme="minorBidi" w:hAnsiTheme="minorBidi"/>
        </w:rPr>
        <w:t>Consequently</w:t>
      </w:r>
      <w:r w:rsidR="0093717D" w:rsidRPr="00023FCC">
        <w:rPr>
          <w:rFonts w:asciiTheme="minorBidi" w:hAnsiTheme="minorBidi"/>
        </w:rPr>
        <w:t xml:space="preserve">, </w:t>
      </w:r>
      <w:r w:rsidR="00DC5DBD" w:rsidRPr="00023FCC">
        <w:rPr>
          <w:rFonts w:asciiTheme="minorBidi" w:hAnsiTheme="minorBidi"/>
        </w:rPr>
        <w:t xml:space="preserve">throughout the coaching sessions I attempted to ensure that I listened </w:t>
      </w:r>
      <w:r w:rsidR="00541D53" w:rsidRPr="00023FCC">
        <w:rPr>
          <w:rFonts w:asciiTheme="minorBidi" w:hAnsiTheme="minorBidi"/>
        </w:rPr>
        <w:t>actively</w:t>
      </w:r>
      <w:r w:rsidR="00DC5DBD" w:rsidRPr="00023FCC">
        <w:rPr>
          <w:rFonts w:asciiTheme="minorBidi" w:hAnsiTheme="minorBidi"/>
        </w:rPr>
        <w:t xml:space="preserve"> to what was being said, rather than making assumptions or </w:t>
      </w:r>
      <w:r w:rsidR="003E52F7" w:rsidRPr="00023FCC">
        <w:rPr>
          <w:rFonts w:asciiTheme="minorBidi" w:hAnsiTheme="minorBidi"/>
        </w:rPr>
        <w:t xml:space="preserve">engaging with only some of what was being communicated. </w:t>
      </w:r>
      <w:r w:rsidR="009D2AE5" w:rsidRPr="00023FCC">
        <w:rPr>
          <w:rFonts w:asciiTheme="minorBidi" w:hAnsiTheme="minorBidi"/>
        </w:rPr>
        <w:t>In order to do this, I attem</w:t>
      </w:r>
      <w:r w:rsidR="001D65E6" w:rsidRPr="00023FCC">
        <w:rPr>
          <w:rFonts w:asciiTheme="minorBidi" w:hAnsiTheme="minorBidi"/>
        </w:rPr>
        <w:t xml:space="preserve">pted to ensure that I </w:t>
      </w:r>
      <w:r w:rsidR="003E57EE" w:rsidRPr="00023FCC">
        <w:rPr>
          <w:rFonts w:asciiTheme="minorBidi" w:hAnsiTheme="minorBidi"/>
        </w:rPr>
        <w:t xml:space="preserve">was conscious of what Mindtools (N.D) suggested was effective practice when listening purposefully to the </w:t>
      </w:r>
      <w:proofErr w:type="spellStart"/>
      <w:r w:rsidR="003E57EE" w:rsidRPr="00023FCC">
        <w:rPr>
          <w:rFonts w:asciiTheme="minorBidi" w:hAnsiTheme="minorBidi"/>
        </w:rPr>
        <w:t>coachee</w:t>
      </w:r>
      <w:proofErr w:type="spellEnd"/>
      <w:r w:rsidR="00023FCC" w:rsidRPr="00023FCC">
        <w:rPr>
          <w:rFonts w:asciiTheme="minorBidi" w:hAnsiTheme="minorBidi"/>
        </w:rPr>
        <w:t xml:space="preserve"> ‘…</w:t>
      </w:r>
      <w:r w:rsidR="00C838F9" w:rsidRPr="00023FCC">
        <w:rPr>
          <w:rFonts w:asciiTheme="minorBidi" w:hAnsiTheme="minorBidi"/>
        </w:rPr>
        <w:t>Nor can you allow yourself to get bored, and lose focus on what the other person is saying</w:t>
      </w:r>
      <w:r w:rsidR="00023FCC" w:rsidRPr="00023FCC">
        <w:rPr>
          <w:rFonts w:asciiTheme="minorBidi" w:hAnsiTheme="minorBidi"/>
        </w:rPr>
        <w:t>.’</w:t>
      </w:r>
    </w:p>
    <w:p w14:paraId="1053B8D7" w14:textId="0B17AD2D" w:rsidR="00926878" w:rsidRPr="00E832E9" w:rsidRDefault="00926878" w:rsidP="001D65E6">
      <w:pPr>
        <w:ind w:left="5760" w:firstLine="720"/>
        <w:rPr>
          <w:rFonts w:asciiTheme="minorBidi" w:eastAsia="Times New Roman" w:hAnsiTheme="minorBidi"/>
        </w:rPr>
      </w:pPr>
    </w:p>
    <w:p w14:paraId="66EAD118" w14:textId="5484E6C3" w:rsidR="00806B0E" w:rsidRPr="00E832E9" w:rsidRDefault="005514C4" w:rsidP="00946B66">
      <w:pPr>
        <w:spacing w:line="360" w:lineRule="auto"/>
        <w:rPr>
          <w:rFonts w:asciiTheme="minorBidi" w:eastAsia="Times New Roman" w:hAnsiTheme="minorBidi"/>
          <w:color w:val="000000"/>
        </w:rPr>
      </w:pPr>
      <w:r w:rsidRPr="00E832E9">
        <w:rPr>
          <w:rFonts w:asciiTheme="minorBidi" w:eastAsia="Times New Roman" w:hAnsiTheme="minorBidi"/>
          <w:color w:val="000000"/>
        </w:rPr>
        <w:t xml:space="preserve">From the session evaluations (Appendix </w:t>
      </w:r>
      <w:r w:rsidR="000A0DDD">
        <w:rPr>
          <w:rFonts w:asciiTheme="minorBidi" w:eastAsia="Times New Roman" w:hAnsiTheme="minorBidi"/>
          <w:color w:val="000000"/>
        </w:rPr>
        <w:t>5</w:t>
      </w:r>
      <w:r w:rsidRPr="00E832E9">
        <w:rPr>
          <w:rFonts w:asciiTheme="minorBidi" w:eastAsia="Times New Roman" w:hAnsiTheme="minorBidi"/>
          <w:color w:val="000000"/>
        </w:rPr>
        <w:t>), it is evident t</w:t>
      </w:r>
      <w:r w:rsidR="000A0DDD">
        <w:rPr>
          <w:rFonts w:asciiTheme="minorBidi" w:eastAsia="Times New Roman" w:hAnsiTheme="minorBidi"/>
          <w:color w:val="000000"/>
        </w:rPr>
        <w:t>h</w:t>
      </w:r>
      <w:r w:rsidRPr="00E832E9">
        <w:rPr>
          <w:rFonts w:asciiTheme="minorBidi" w:eastAsia="Times New Roman" w:hAnsiTheme="minorBidi"/>
          <w:color w:val="000000"/>
        </w:rPr>
        <w:t xml:space="preserve">at this is something I was able to do to </w:t>
      </w:r>
      <w:r w:rsidR="00806B0E" w:rsidRPr="00E832E9">
        <w:rPr>
          <w:rFonts w:asciiTheme="minorBidi" w:eastAsia="Times New Roman" w:hAnsiTheme="minorBidi"/>
          <w:color w:val="000000"/>
        </w:rPr>
        <w:t>varying</w:t>
      </w:r>
      <w:r w:rsidRPr="00E832E9">
        <w:rPr>
          <w:rFonts w:asciiTheme="minorBidi" w:eastAsia="Times New Roman" w:hAnsiTheme="minorBidi"/>
          <w:color w:val="000000"/>
        </w:rPr>
        <w:t xml:space="preserve"> degrees </w:t>
      </w:r>
      <w:r w:rsidR="009E3E2C" w:rsidRPr="00E832E9">
        <w:rPr>
          <w:rFonts w:asciiTheme="minorBidi" w:eastAsia="Times New Roman" w:hAnsiTheme="minorBidi"/>
          <w:color w:val="000000"/>
        </w:rPr>
        <w:t xml:space="preserve">and this will </w:t>
      </w:r>
      <w:r w:rsidR="009055E8">
        <w:rPr>
          <w:rFonts w:asciiTheme="minorBidi" w:eastAsia="Times New Roman" w:hAnsiTheme="minorBidi"/>
          <w:color w:val="000000"/>
        </w:rPr>
        <w:t>inform</w:t>
      </w:r>
      <w:r w:rsidR="009E3E2C" w:rsidRPr="00E832E9">
        <w:rPr>
          <w:rFonts w:asciiTheme="minorBidi" w:eastAsia="Times New Roman" w:hAnsiTheme="minorBidi"/>
          <w:color w:val="000000"/>
        </w:rPr>
        <w:t xml:space="preserve"> my </w:t>
      </w:r>
      <w:r w:rsidR="003F046B" w:rsidRPr="00E832E9">
        <w:rPr>
          <w:rFonts w:asciiTheme="minorBidi" w:eastAsia="Times New Roman" w:hAnsiTheme="minorBidi"/>
          <w:color w:val="000000"/>
        </w:rPr>
        <w:t xml:space="preserve">coaching development plan as I seek to make </w:t>
      </w:r>
      <w:r w:rsidR="00806B0E" w:rsidRPr="00E832E9">
        <w:rPr>
          <w:rFonts w:asciiTheme="minorBidi" w:eastAsia="Times New Roman" w:hAnsiTheme="minorBidi"/>
          <w:color w:val="000000"/>
        </w:rPr>
        <w:t xml:space="preserve">progress this with this area of my practice. </w:t>
      </w:r>
      <w:r w:rsidR="006B4453">
        <w:rPr>
          <w:rFonts w:asciiTheme="minorBidi" w:eastAsia="Times New Roman" w:hAnsiTheme="minorBidi"/>
          <w:color w:val="000000"/>
        </w:rPr>
        <w:t>Therefore,</w:t>
      </w:r>
      <w:r w:rsidR="00806B0E" w:rsidRPr="00E832E9">
        <w:rPr>
          <w:rFonts w:asciiTheme="minorBidi" w:eastAsia="Times New Roman" w:hAnsiTheme="minorBidi"/>
          <w:color w:val="000000"/>
        </w:rPr>
        <w:t xml:space="preserve"> I will </w:t>
      </w:r>
      <w:r w:rsidR="006B4453">
        <w:rPr>
          <w:rFonts w:asciiTheme="minorBidi" w:eastAsia="Times New Roman" w:hAnsiTheme="minorBidi"/>
          <w:color w:val="000000"/>
        </w:rPr>
        <w:t>use</w:t>
      </w:r>
      <w:r w:rsidR="00532E52" w:rsidRPr="00E832E9">
        <w:rPr>
          <w:rFonts w:asciiTheme="minorBidi" w:eastAsia="Times New Roman" w:hAnsiTheme="minorBidi"/>
          <w:color w:val="000000"/>
        </w:rPr>
        <w:t xml:space="preserve"> the following visual </w:t>
      </w:r>
      <w:r w:rsidR="002147A5" w:rsidRPr="00E832E9">
        <w:rPr>
          <w:rFonts w:asciiTheme="minorBidi" w:eastAsia="Times New Roman" w:hAnsiTheme="minorBidi"/>
          <w:color w:val="000000"/>
        </w:rPr>
        <w:t>resources prior and during sessions</w:t>
      </w:r>
      <w:r w:rsidR="00554878" w:rsidRPr="00E832E9">
        <w:rPr>
          <w:rFonts w:asciiTheme="minorBidi" w:eastAsia="Times New Roman" w:hAnsiTheme="minorBidi"/>
          <w:color w:val="000000"/>
        </w:rPr>
        <w:t>:</w:t>
      </w:r>
      <w:r w:rsidR="002147A5" w:rsidRPr="00E832E9">
        <w:rPr>
          <w:rFonts w:asciiTheme="minorBidi" w:eastAsia="Times New Roman" w:hAnsiTheme="minorBidi"/>
          <w:color w:val="000000"/>
        </w:rPr>
        <w:t xml:space="preserve"> </w:t>
      </w:r>
      <w:r w:rsidR="00532E52" w:rsidRPr="00E832E9">
        <w:rPr>
          <w:rFonts w:asciiTheme="minorBidi" w:eastAsia="Times New Roman" w:hAnsiTheme="minorBidi"/>
          <w:color w:val="000000"/>
        </w:rPr>
        <w:t xml:space="preserve"> </w:t>
      </w:r>
    </w:p>
    <w:p w14:paraId="07A16B15" w14:textId="5DB4E0BF" w:rsidR="009B0C1A" w:rsidRPr="00E832E9" w:rsidRDefault="00B76A50" w:rsidP="00B76A50">
      <w:pPr>
        <w:rPr>
          <w:rFonts w:asciiTheme="minorBidi" w:eastAsia="Times New Roman" w:hAnsiTheme="minorBidi"/>
          <w:color w:val="000000"/>
        </w:rPr>
      </w:pPr>
      <w:r w:rsidRPr="00E832E9">
        <w:rPr>
          <w:rFonts w:asciiTheme="minorBidi" w:eastAsia="Times New Roman" w:hAnsiTheme="minorBidi"/>
          <w:color w:val="000000"/>
        </w:rPr>
        <w:t xml:space="preserve">Figure </w:t>
      </w:r>
      <w:r w:rsidR="00A34DE6">
        <w:rPr>
          <w:rFonts w:asciiTheme="minorBidi" w:eastAsia="Times New Roman" w:hAnsiTheme="minorBidi"/>
          <w:color w:val="000000"/>
        </w:rPr>
        <w:t>3</w:t>
      </w:r>
      <w:r w:rsidRPr="00E832E9">
        <w:rPr>
          <w:rFonts w:asciiTheme="minorBidi" w:eastAsia="Times New Roman" w:hAnsiTheme="minorBidi"/>
          <w:color w:val="000000"/>
        </w:rPr>
        <w:t xml:space="preserve"> – Listening Skills ‘Hear what people are really saying’ </w:t>
      </w:r>
      <w:r w:rsidR="00463613" w:rsidRPr="00E832E9">
        <w:rPr>
          <w:rFonts w:asciiTheme="minorBidi" w:eastAsia="Times New Roman" w:hAnsiTheme="minorBidi"/>
          <w:color w:val="000000"/>
        </w:rPr>
        <w:t>(</w:t>
      </w:r>
      <w:r w:rsidRPr="00E832E9">
        <w:rPr>
          <w:rFonts w:asciiTheme="minorBidi" w:eastAsia="Times New Roman" w:hAnsiTheme="minorBidi"/>
          <w:color w:val="000000"/>
        </w:rPr>
        <w:t>Mindtools</w:t>
      </w:r>
      <w:r w:rsidR="00463613" w:rsidRPr="00E832E9">
        <w:rPr>
          <w:rFonts w:asciiTheme="minorBidi" w:eastAsia="Times New Roman" w:hAnsiTheme="minorBidi"/>
          <w:color w:val="000000"/>
        </w:rPr>
        <w:t>, 2019)</w:t>
      </w:r>
      <w:r w:rsidRPr="00E832E9">
        <w:rPr>
          <w:rFonts w:asciiTheme="minorBidi" w:eastAsia="Times New Roman" w:hAnsiTheme="minorBidi"/>
          <w:color w:val="000000"/>
        </w:rPr>
        <w:t>:</w:t>
      </w:r>
    </w:p>
    <w:p w14:paraId="633B67D1" w14:textId="7D67FFE1" w:rsidR="002E1012" w:rsidRPr="00E832E9" w:rsidRDefault="008538FB" w:rsidP="001578F9">
      <w:pPr>
        <w:rPr>
          <w:rFonts w:asciiTheme="minorBidi" w:eastAsia="Times New Roman" w:hAnsiTheme="minorBidi"/>
          <w:color w:val="000000"/>
        </w:rPr>
      </w:pPr>
      <w:r w:rsidRPr="00E832E9">
        <w:rPr>
          <w:rFonts w:asciiTheme="minorBidi" w:hAnsiTheme="minorBidi"/>
          <w:noProof/>
          <w:color w:val="333333"/>
          <w:shd w:val="clear" w:color="auto" w:fill="FBFBFB"/>
        </w:rPr>
        <w:drawing>
          <wp:inline distT="0" distB="0" distL="0" distR="0" wp14:anchorId="19D06416" wp14:editId="6AC5B2C8">
            <wp:extent cx="5731510" cy="3863113"/>
            <wp:effectExtent l="0" t="0" r="2540" b="4445"/>
            <wp:docPr id="13" name="Picture 13"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chat or text message&#10;&#10;Description automatically generated"/>
                    <pic:cNvPicPr/>
                  </pic:nvPicPr>
                  <pic:blipFill>
                    <a:blip r:embed="rId14"/>
                    <a:stretch>
                      <a:fillRect/>
                    </a:stretch>
                  </pic:blipFill>
                  <pic:spPr>
                    <a:xfrm>
                      <a:off x="0" y="0"/>
                      <a:ext cx="5731510" cy="3863113"/>
                    </a:xfrm>
                    <a:prstGeom prst="rect">
                      <a:avLst/>
                    </a:prstGeom>
                  </pic:spPr>
                </pic:pic>
              </a:graphicData>
            </a:graphic>
          </wp:inline>
        </w:drawing>
      </w:r>
    </w:p>
    <w:p w14:paraId="5EDC5BB8" w14:textId="77777777" w:rsidR="003F0193" w:rsidRPr="00E832E9" w:rsidRDefault="003F0193" w:rsidP="001578F9">
      <w:pPr>
        <w:rPr>
          <w:rFonts w:asciiTheme="minorBidi" w:eastAsia="Times New Roman" w:hAnsiTheme="minorBidi"/>
          <w:color w:val="000000"/>
        </w:rPr>
      </w:pPr>
    </w:p>
    <w:p w14:paraId="3EE5034C" w14:textId="39C0C5ED" w:rsidR="002B7879" w:rsidRDefault="00264A7F" w:rsidP="00120768">
      <w:pPr>
        <w:spacing w:line="360" w:lineRule="auto"/>
        <w:rPr>
          <w:rFonts w:asciiTheme="minorBidi" w:eastAsia="Times New Roman" w:hAnsiTheme="minorBidi"/>
          <w:color w:val="000000"/>
        </w:rPr>
      </w:pPr>
      <w:r w:rsidRPr="00E832E9">
        <w:rPr>
          <w:rFonts w:asciiTheme="minorBidi" w:eastAsia="Times New Roman" w:hAnsiTheme="minorBidi"/>
          <w:color w:val="000000"/>
        </w:rPr>
        <w:lastRenderedPageBreak/>
        <w:t xml:space="preserve">During </w:t>
      </w:r>
      <w:r w:rsidR="004F4934" w:rsidRPr="00E832E9">
        <w:rPr>
          <w:rFonts w:asciiTheme="minorBidi" w:eastAsia="Times New Roman" w:hAnsiTheme="minorBidi"/>
          <w:color w:val="000000"/>
        </w:rPr>
        <w:t xml:space="preserve">the fifth coaching session, I utilised role play as a technique to help the </w:t>
      </w:r>
      <w:proofErr w:type="spellStart"/>
      <w:r w:rsidR="00120768" w:rsidRPr="00E832E9">
        <w:rPr>
          <w:rFonts w:asciiTheme="minorBidi" w:eastAsia="Times New Roman" w:hAnsiTheme="minorBidi"/>
          <w:color w:val="000000"/>
        </w:rPr>
        <w:t>coachee</w:t>
      </w:r>
      <w:proofErr w:type="spellEnd"/>
      <w:r w:rsidR="00120768" w:rsidRPr="00E832E9">
        <w:rPr>
          <w:rFonts w:asciiTheme="minorBidi" w:eastAsia="Times New Roman" w:hAnsiTheme="minorBidi"/>
          <w:color w:val="000000"/>
        </w:rPr>
        <w:t xml:space="preserve"> explore the issue of managing work/life pressures</w:t>
      </w:r>
      <w:r w:rsidR="004B2398" w:rsidRPr="00E832E9">
        <w:rPr>
          <w:rFonts w:asciiTheme="minorBidi" w:eastAsia="Times New Roman" w:hAnsiTheme="minorBidi"/>
          <w:color w:val="000000"/>
        </w:rPr>
        <w:t xml:space="preserve">. Importantly, this was not something that was pre-planned, but rather occurred naturally as part of </w:t>
      </w:r>
      <w:r w:rsidR="004C3C81" w:rsidRPr="00E832E9">
        <w:rPr>
          <w:rFonts w:asciiTheme="minorBidi" w:eastAsia="Times New Roman" w:hAnsiTheme="minorBidi"/>
          <w:color w:val="000000"/>
        </w:rPr>
        <w:t xml:space="preserve">our session to help the </w:t>
      </w:r>
      <w:proofErr w:type="spellStart"/>
      <w:r w:rsidR="004C3C81" w:rsidRPr="00E832E9">
        <w:rPr>
          <w:rFonts w:asciiTheme="minorBidi" w:eastAsia="Times New Roman" w:hAnsiTheme="minorBidi"/>
          <w:color w:val="000000"/>
        </w:rPr>
        <w:t>coachee</w:t>
      </w:r>
      <w:proofErr w:type="spellEnd"/>
      <w:r w:rsidR="004C3C81" w:rsidRPr="00E832E9">
        <w:rPr>
          <w:rFonts w:asciiTheme="minorBidi" w:eastAsia="Times New Roman" w:hAnsiTheme="minorBidi"/>
          <w:color w:val="000000"/>
        </w:rPr>
        <w:t xml:space="preserve"> visualise the </w:t>
      </w:r>
      <w:r w:rsidR="004938F4" w:rsidRPr="00E832E9">
        <w:rPr>
          <w:rFonts w:asciiTheme="minorBidi" w:eastAsia="Times New Roman" w:hAnsiTheme="minorBidi"/>
          <w:color w:val="000000"/>
        </w:rPr>
        <w:t xml:space="preserve">specific issue being discussed. </w:t>
      </w:r>
      <w:r w:rsidR="0023718C" w:rsidRPr="00E832E9">
        <w:rPr>
          <w:rFonts w:asciiTheme="minorBidi" w:eastAsia="Times New Roman" w:hAnsiTheme="minorBidi"/>
          <w:color w:val="000000"/>
        </w:rPr>
        <w:t>Andrews (2021)</w:t>
      </w:r>
      <w:r w:rsidR="007C41BB" w:rsidRPr="00E832E9">
        <w:rPr>
          <w:rFonts w:asciiTheme="minorBidi" w:eastAsia="Times New Roman" w:hAnsiTheme="minorBidi"/>
          <w:color w:val="000000"/>
        </w:rPr>
        <w:t xml:space="preserve"> advocates the use of </w:t>
      </w:r>
      <w:r w:rsidR="000F336B" w:rsidRPr="00E832E9">
        <w:rPr>
          <w:rFonts w:asciiTheme="minorBidi" w:eastAsia="Times New Roman" w:hAnsiTheme="minorBidi"/>
          <w:color w:val="000000"/>
        </w:rPr>
        <w:t>“</w:t>
      </w:r>
      <w:r w:rsidR="007C41BB" w:rsidRPr="00E832E9">
        <w:rPr>
          <w:rFonts w:asciiTheme="minorBidi" w:eastAsia="Times New Roman" w:hAnsiTheme="minorBidi"/>
          <w:color w:val="000000"/>
        </w:rPr>
        <w:t>spontaneous</w:t>
      </w:r>
      <w:r w:rsidR="000F336B" w:rsidRPr="00E832E9">
        <w:rPr>
          <w:rFonts w:asciiTheme="minorBidi" w:eastAsia="Times New Roman" w:hAnsiTheme="minorBidi"/>
          <w:color w:val="000000"/>
        </w:rPr>
        <w:t>”</w:t>
      </w:r>
      <w:r w:rsidR="007C41BB" w:rsidRPr="00E832E9">
        <w:rPr>
          <w:rFonts w:asciiTheme="minorBidi" w:eastAsia="Times New Roman" w:hAnsiTheme="minorBidi"/>
          <w:color w:val="000000"/>
        </w:rPr>
        <w:t xml:space="preserve"> role play </w:t>
      </w:r>
      <w:r w:rsidR="004A0848" w:rsidRPr="00E832E9">
        <w:rPr>
          <w:rFonts w:asciiTheme="minorBidi" w:eastAsia="Times New Roman" w:hAnsiTheme="minorBidi"/>
          <w:color w:val="000000"/>
        </w:rPr>
        <w:t xml:space="preserve">when the topic of conversation is “difficult to pin down”. In the </w:t>
      </w:r>
      <w:r w:rsidR="00F9153B" w:rsidRPr="00E832E9">
        <w:rPr>
          <w:rFonts w:asciiTheme="minorBidi" w:eastAsia="Times New Roman" w:hAnsiTheme="minorBidi"/>
          <w:color w:val="000000"/>
        </w:rPr>
        <w:t xml:space="preserve">context of my coaching session, I found this to be an incredibly powerful strategy and one which I would be willing to utilise to a greater extent in </w:t>
      </w:r>
      <w:r w:rsidR="0005789B">
        <w:rPr>
          <w:rFonts w:asciiTheme="minorBidi" w:eastAsia="Times New Roman" w:hAnsiTheme="minorBidi"/>
          <w:color w:val="000000"/>
        </w:rPr>
        <w:t>the future</w:t>
      </w:r>
      <w:r w:rsidR="00F9153B" w:rsidRPr="00E832E9">
        <w:rPr>
          <w:rFonts w:asciiTheme="minorBidi" w:eastAsia="Times New Roman" w:hAnsiTheme="minorBidi"/>
          <w:color w:val="000000"/>
        </w:rPr>
        <w:t xml:space="preserve">. </w:t>
      </w:r>
      <w:r w:rsidR="003817AE" w:rsidRPr="00E832E9">
        <w:rPr>
          <w:rFonts w:asciiTheme="minorBidi" w:eastAsia="Times New Roman" w:hAnsiTheme="minorBidi"/>
          <w:color w:val="000000"/>
        </w:rPr>
        <w:t xml:space="preserve">On reflection, there were instances in some of the earlier coaching sessions with my </w:t>
      </w:r>
      <w:proofErr w:type="spellStart"/>
      <w:r w:rsidR="003817AE" w:rsidRPr="00E832E9">
        <w:rPr>
          <w:rFonts w:asciiTheme="minorBidi" w:eastAsia="Times New Roman" w:hAnsiTheme="minorBidi"/>
          <w:color w:val="000000"/>
        </w:rPr>
        <w:t>coachee</w:t>
      </w:r>
      <w:proofErr w:type="spellEnd"/>
      <w:r w:rsidR="003817AE" w:rsidRPr="00E832E9">
        <w:rPr>
          <w:rFonts w:asciiTheme="minorBidi" w:eastAsia="Times New Roman" w:hAnsiTheme="minorBidi"/>
          <w:color w:val="000000"/>
        </w:rPr>
        <w:t xml:space="preserve"> where this strategy </w:t>
      </w:r>
      <w:r w:rsidR="003817AE" w:rsidRPr="00E832E9">
        <w:rPr>
          <w:rFonts w:asciiTheme="minorBidi" w:eastAsia="Times New Roman" w:hAnsiTheme="minorBidi"/>
          <w:i/>
          <w:iCs/>
          <w:color w:val="000000"/>
        </w:rPr>
        <w:t>may</w:t>
      </w:r>
      <w:r w:rsidR="003817AE" w:rsidRPr="00E832E9">
        <w:rPr>
          <w:rFonts w:asciiTheme="minorBidi" w:eastAsia="Times New Roman" w:hAnsiTheme="minorBidi"/>
          <w:color w:val="000000"/>
        </w:rPr>
        <w:t xml:space="preserve"> have offered additional </w:t>
      </w:r>
      <w:r w:rsidR="00C676D3" w:rsidRPr="00E832E9">
        <w:rPr>
          <w:rFonts w:asciiTheme="minorBidi" w:eastAsia="Times New Roman" w:hAnsiTheme="minorBidi"/>
          <w:color w:val="000000"/>
        </w:rPr>
        <w:t xml:space="preserve">insights. </w:t>
      </w:r>
    </w:p>
    <w:p w14:paraId="20774851" w14:textId="1D894B76" w:rsidR="002E29B1" w:rsidRPr="00E832E9" w:rsidRDefault="00324214" w:rsidP="00120768">
      <w:pPr>
        <w:spacing w:line="360" w:lineRule="auto"/>
        <w:rPr>
          <w:rFonts w:asciiTheme="minorBidi" w:eastAsia="Times New Roman" w:hAnsiTheme="minorBidi"/>
          <w:color w:val="000000"/>
        </w:rPr>
      </w:pPr>
      <w:r>
        <w:rPr>
          <w:rFonts w:asciiTheme="minorBidi" w:eastAsia="Times New Roman" w:hAnsiTheme="minorBidi"/>
          <w:color w:val="000000"/>
        </w:rPr>
        <w:t xml:space="preserve">In the final session, I was pleased to see that the </w:t>
      </w:r>
      <w:proofErr w:type="spellStart"/>
      <w:r>
        <w:rPr>
          <w:rFonts w:asciiTheme="minorBidi" w:eastAsia="Times New Roman" w:hAnsiTheme="minorBidi"/>
          <w:color w:val="000000"/>
        </w:rPr>
        <w:t>coachee</w:t>
      </w:r>
      <w:proofErr w:type="spellEnd"/>
      <w:r>
        <w:rPr>
          <w:rFonts w:asciiTheme="minorBidi" w:eastAsia="Times New Roman" w:hAnsiTheme="minorBidi"/>
          <w:color w:val="000000"/>
        </w:rPr>
        <w:t xml:space="preserve"> was able to reflect purposefully on their progress to date. However, </w:t>
      </w:r>
      <w:r w:rsidR="001A7B6C">
        <w:rPr>
          <w:rFonts w:asciiTheme="minorBidi" w:eastAsia="Times New Roman" w:hAnsiTheme="minorBidi"/>
          <w:color w:val="000000"/>
        </w:rPr>
        <w:t xml:space="preserve">if I were to use the STRIDE model again I would like to revisit the individual’s ‘strengths’ in order to </w:t>
      </w:r>
      <w:r w:rsidR="00DC758B">
        <w:rPr>
          <w:rFonts w:asciiTheme="minorBidi" w:eastAsia="Times New Roman" w:hAnsiTheme="minorBidi"/>
          <w:color w:val="000000"/>
        </w:rPr>
        <w:t xml:space="preserve">emphasise the positives that had come from the process. In this instance, the model would be adapted to </w:t>
      </w:r>
      <w:r w:rsidR="009A1C1A">
        <w:rPr>
          <w:rFonts w:asciiTheme="minorBidi" w:eastAsia="Times New Roman" w:hAnsiTheme="minorBidi"/>
          <w:color w:val="000000"/>
        </w:rPr>
        <w:t>‘</w:t>
      </w:r>
      <w:r w:rsidR="00DC758B">
        <w:rPr>
          <w:rFonts w:asciiTheme="minorBidi" w:eastAsia="Times New Roman" w:hAnsiTheme="minorBidi"/>
          <w:color w:val="000000"/>
        </w:rPr>
        <w:t>STRIDES</w:t>
      </w:r>
      <w:r w:rsidR="009A1C1A">
        <w:rPr>
          <w:rFonts w:asciiTheme="minorBidi" w:eastAsia="Times New Roman" w:hAnsiTheme="minorBidi"/>
          <w:color w:val="000000"/>
        </w:rPr>
        <w:t>’</w:t>
      </w:r>
      <w:r w:rsidR="00DC758B">
        <w:rPr>
          <w:rFonts w:asciiTheme="minorBidi" w:eastAsia="Times New Roman" w:hAnsiTheme="minorBidi"/>
          <w:color w:val="000000"/>
        </w:rPr>
        <w:t>.</w:t>
      </w:r>
    </w:p>
    <w:p w14:paraId="6E8858C7" w14:textId="62D00073" w:rsidR="00C158C1" w:rsidRPr="00E832E9" w:rsidRDefault="00FD008F" w:rsidP="001854F2">
      <w:pPr>
        <w:spacing w:before="100" w:beforeAutospacing="1" w:after="100" w:afterAutospacing="1" w:line="360" w:lineRule="auto"/>
        <w:rPr>
          <w:rFonts w:asciiTheme="minorBidi" w:eastAsia="Times New Roman" w:hAnsiTheme="minorBidi"/>
          <w:color w:val="000000"/>
          <w:u w:val="single"/>
        </w:rPr>
      </w:pPr>
      <w:r w:rsidRPr="00E832E9">
        <w:rPr>
          <w:rFonts w:asciiTheme="minorBidi" w:eastAsia="Times New Roman" w:hAnsiTheme="minorBidi"/>
          <w:color w:val="000000"/>
          <w:u w:val="single"/>
        </w:rPr>
        <w:t>C</w:t>
      </w:r>
      <w:r w:rsidR="00B30921" w:rsidRPr="00E832E9">
        <w:rPr>
          <w:rFonts w:asciiTheme="minorBidi" w:eastAsia="Times New Roman" w:hAnsiTheme="minorBidi"/>
          <w:color w:val="000000"/>
          <w:u w:val="single"/>
        </w:rPr>
        <w:t xml:space="preserve">ritical reflection on coaching/mentoring performance in the workplace </w:t>
      </w:r>
    </w:p>
    <w:p w14:paraId="2B488689" w14:textId="31222A49" w:rsidR="0067699D" w:rsidRPr="00E832E9" w:rsidRDefault="005042AC" w:rsidP="00ED7F59">
      <w:pPr>
        <w:spacing w:before="100" w:beforeAutospacing="1" w:after="100" w:afterAutospacing="1" w:line="360" w:lineRule="auto"/>
        <w:rPr>
          <w:rFonts w:asciiTheme="minorBidi" w:eastAsia="Times New Roman" w:hAnsiTheme="minorBidi"/>
          <w:color w:val="000000"/>
        </w:rPr>
      </w:pPr>
      <w:r w:rsidRPr="00E832E9">
        <w:rPr>
          <w:rFonts w:asciiTheme="minorBidi" w:eastAsia="Times New Roman" w:hAnsiTheme="minorBidi"/>
          <w:color w:val="000000"/>
        </w:rPr>
        <w:t xml:space="preserve">As outlined in component 1, </w:t>
      </w:r>
      <w:r w:rsidR="00BF277B" w:rsidRPr="00E832E9">
        <w:rPr>
          <w:rFonts w:asciiTheme="minorBidi" w:eastAsia="Times New Roman" w:hAnsiTheme="minorBidi"/>
          <w:color w:val="000000"/>
        </w:rPr>
        <w:t xml:space="preserve">the </w:t>
      </w:r>
      <w:r w:rsidRPr="00E832E9">
        <w:rPr>
          <w:rFonts w:asciiTheme="minorBidi" w:eastAsia="Times New Roman" w:hAnsiTheme="minorBidi"/>
          <w:color w:val="000000"/>
        </w:rPr>
        <w:t xml:space="preserve">mentoring and coaching </w:t>
      </w:r>
      <w:r w:rsidR="00BF277B" w:rsidRPr="00E832E9">
        <w:rPr>
          <w:rFonts w:asciiTheme="minorBidi" w:eastAsia="Times New Roman" w:hAnsiTheme="minorBidi"/>
          <w:color w:val="000000"/>
        </w:rPr>
        <w:t xml:space="preserve">strategy </w:t>
      </w:r>
      <w:r w:rsidRPr="00E832E9">
        <w:rPr>
          <w:rFonts w:asciiTheme="minorBidi" w:eastAsia="Times New Roman" w:hAnsiTheme="minorBidi"/>
          <w:color w:val="000000"/>
        </w:rPr>
        <w:t>in the APLP is still being developed</w:t>
      </w:r>
      <w:r w:rsidR="00BF277B" w:rsidRPr="00E832E9">
        <w:rPr>
          <w:rFonts w:asciiTheme="minorBidi" w:eastAsia="Times New Roman" w:hAnsiTheme="minorBidi"/>
          <w:color w:val="000000"/>
        </w:rPr>
        <w:t xml:space="preserve">. Due to the size and complexity of the partnership </w:t>
      </w:r>
      <w:r w:rsidR="00206104" w:rsidRPr="00E832E9">
        <w:rPr>
          <w:rFonts w:asciiTheme="minorBidi" w:eastAsia="Times New Roman" w:hAnsiTheme="minorBidi"/>
          <w:color w:val="000000"/>
        </w:rPr>
        <w:t>this is a very challenging task</w:t>
      </w:r>
      <w:r w:rsidR="004F0476" w:rsidRPr="00E832E9">
        <w:rPr>
          <w:rFonts w:asciiTheme="minorBidi" w:eastAsia="Times New Roman" w:hAnsiTheme="minorBidi"/>
          <w:color w:val="000000"/>
        </w:rPr>
        <w:t>, although pockets of excellent practice are evident.</w:t>
      </w:r>
      <w:r w:rsidR="00206104" w:rsidRPr="00E832E9">
        <w:rPr>
          <w:rFonts w:asciiTheme="minorBidi" w:eastAsia="Times New Roman" w:hAnsiTheme="minorBidi"/>
          <w:color w:val="000000"/>
        </w:rPr>
        <w:t xml:space="preserve"> At present, I have developed a range of resources and training materials for </w:t>
      </w:r>
      <w:r w:rsidR="00D01086" w:rsidRPr="00E832E9">
        <w:rPr>
          <w:rFonts w:asciiTheme="minorBidi" w:eastAsia="Times New Roman" w:hAnsiTheme="minorBidi"/>
          <w:color w:val="000000"/>
        </w:rPr>
        <w:t xml:space="preserve">school-based </w:t>
      </w:r>
      <w:r w:rsidR="00206104" w:rsidRPr="00E832E9">
        <w:rPr>
          <w:rFonts w:asciiTheme="minorBidi" w:eastAsia="Times New Roman" w:hAnsiTheme="minorBidi"/>
          <w:color w:val="000000"/>
        </w:rPr>
        <w:t>mentors</w:t>
      </w:r>
      <w:r w:rsidR="00D01086" w:rsidRPr="00E832E9">
        <w:rPr>
          <w:rFonts w:asciiTheme="minorBidi" w:eastAsia="Times New Roman" w:hAnsiTheme="minorBidi"/>
          <w:color w:val="000000"/>
        </w:rPr>
        <w:t>, which have been engaged with to varying degrees</w:t>
      </w:r>
      <w:r w:rsidR="007100B8" w:rsidRPr="00E832E9">
        <w:rPr>
          <w:rFonts w:asciiTheme="minorBidi" w:eastAsia="Times New Roman" w:hAnsiTheme="minorBidi"/>
          <w:color w:val="000000"/>
        </w:rPr>
        <w:t xml:space="preserve"> due to the time pressures on staff. </w:t>
      </w:r>
      <w:r w:rsidR="00D01086" w:rsidRPr="00E832E9">
        <w:rPr>
          <w:rFonts w:asciiTheme="minorBidi" w:eastAsia="Times New Roman" w:hAnsiTheme="minorBidi"/>
          <w:color w:val="000000"/>
        </w:rPr>
        <w:t>The development of a ‘mentor handbook’ has been a particular development this year, as it contains a range of resources for mentors to utilise when supporting student-teachers. This includes</w:t>
      </w:r>
      <w:r w:rsidR="009D6951">
        <w:rPr>
          <w:rFonts w:asciiTheme="minorBidi" w:eastAsia="Times New Roman" w:hAnsiTheme="minorBidi"/>
          <w:color w:val="000000"/>
        </w:rPr>
        <w:t xml:space="preserve"> </w:t>
      </w:r>
      <w:r w:rsidR="00D01086" w:rsidRPr="00E832E9">
        <w:rPr>
          <w:rFonts w:asciiTheme="minorBidi" w:eastAsia="Times New Roman" w:hAnsiTheme="minorBidi"/>
          <w:color w:val="000000"/>
        </w:rPr>
        <w:t>a range of coaching models</w:t>
      </w:r>
      <w:r w:rsidR="007100B8" w:rsidRPr="00E832E9">
        <w:rPr>
          <w:rFonts w:asciiTheme="minorBidi" w:eastAsia="Times New Roman" w:hAnsiTheme="minorBidi"/>
          <w:color w:val="000000"/>
        </w:rPr>
        <w:t xml:space="preserve"> including GROW, FUEL</w:t>
      </w:r>
      <w:r w:rsidR="00A83E84" w:rsidRPr="00E832E9">
        <w:rPr>
          <w:rFonts w:asciiTheme="minorBidi" w:eastAsia="Times New Roman" w:hAnsiTheme="minorBidi"/>
          <w:color w:val="000000"/>
        </w:rPr>
        <w:t xml:space="preserve"> and OSCAR</w:t>
      </w:r>
      <w:r w:rsidR="00D9633C" w:rsidRPr="00E832E9">
        <w:rPr>
          <w:rFonts w:asciiTheme="minorBidi" w:eastAsia="Times New Roman" w:hAnsiTheme="minorBidi"/>
          <w:color w:val="000000"/>
        </w:rPr>
        <w:t>.</w:t>
      </w:r>
      <w:r w:rsidR="00D01086" w:rsidRPr="00E832E9">
        <w:rPr>
          <w:rFonts w:asciiTheme="minorBidi" w:eastAsia="Times New Roman" w:hAnsiTheme="minorBidi"/>
          <w:color w:val="000000"/>
        </w:rPr>
        <w:t xml:space="preserve"> </w:t>
      </w:r>
      <w:r w:rsidR="00D873BB" w:rsidRPr="00E832E9">
        <w:rPr>
          <w:rFonts w:asciiTheme="minorBidi" w:eastAsia="Times New Roman" w:hAnsiTheme="minorBidi"/>
          <w:color w:val="000000"/>
        </w:rPr>
        <w:t xml:space="preserve">Having developed a working knowledge of how powerful </w:t>
      </w:r>
      <w:r w:rsidR="009D6951">
        <w:rPr>
          <w:rFonts w:asciiTheme="minorBidi" w:eastAsia="Times New Roman" w:hAnsiTheme="minorBidi"/>
          <w:color w:val="000000"/>
        </w:rPr>
        <w:t>the STRIDE</w:t>
      </w:r>
      <w:r w:rsidR="00D873BB" w:rsidRPr="00E832E9">
        <w:rPr>
          <w:rFonts w:asciiTheme="minorBidi" w:eastAsia="Times New Roman" w:hAnsiTheme="minorBidi"/>
          <w:color w:val="000000"/>
        </w:rPr>
        <w:t xml:space="preserve"> model can be in </w:t>
      </w:r>
      <w:r w:rsidR="00AC35B2" w:rsidRPr="00E832E9">
        <w:rPr>
          <w:rFonts w:asciiTheme="minorBidi" w:eastAsia="Times New Roman" w:hAnsiTheme="minorBidi"/>
          <w:color w:val="000000"/>
        </w:rPr>
        <w:t>forcing</w:t>
      </w:r>
      <w:r w:rsidR="00D873BB" w:rsidRPr="00E832E9">
        <w:rPr>
          <w:rFonts w:asciiTheme="minorBidi" w:eastAsia="Times New Roman" w:hAnsiTheme="minorBidi"/>
          <w:color w:val="000000"/>
        </w:rPr>
        <w:t xml:space="preserve"> the </w:t>
      </w:r>
      <w:proofErr w:type="spellStart"/>
      <w:r w:rsidR="00D873BB" w:rsidRPr="00E832E9">
        <w:rPr>
          <w:rFonts w:asciiTheme="minorBidi" w:eastAsia="Times New Roman" w:hAnsiTheme="minorBidi"/>
          <w:color w:val="000000"/>
        </w:rPr>
        <w:t>coachee</w:t>
      </w:r>
      <w:proofErr w:type="spellEnd"/>
      <w:r w:rsidR="00D873BB" w:rsidRPr="00E832E9">
        <w:rPr>
          <w:rFonts w:asciiTheme="minorBidi" w:eastAsia="Times New Roman" w:hAnsiTheme="minorBidi"/>
          <w:color w:val="000000"/>
        </w:rPr>
        <w:t xml:space="preserve"> to identify strengths in their skill set</w:t>
      </w:r>
      <w:r w:rsidR="00FB4D14" w:rsidRPr="00E832E9">
        <w:rPr>
          <w:rFonts w:asciiTheme="minorBidi" w:eastAsia="Times New Roman" w:hAnsiTheme="minorBidi"/>
          <w:color w:val="000000"/>
        </w:rPr>
        <w:t xml:space="preserve">, I am keen to utilise this to a greater </w:t>
      </w:r>
      <w:r w:rsidR="005E580F">
        <w:rPr>
          <w:rFonts w:asciiTheme="minorBidi" w:eastAsia="Times New Roman" w:hAnsiTheme="minorBidi"/>
          <w:color w:val="000000"/>
        </w:rPr>
        <w:t>extent</w:t>
      </w:r>
      <w:r w:rsidR="00FB4D14" w:rsidRPr="00E832E9">
        <w:rPr>
          <w:rFonts w:asciiTheme="minorBidi" w:eastAsia="Times New Roman" w:hAnsiTheme="minorBidi"/>
          <w:color w:val="000000"/>
        </w:rPr>
        <w:t xml:space="preserve"> with student-teachers</w:t>
      </w:r>
      <w:r w:rsidR="00AC35B2" w:rsidRPr="00E832E9">
        <w:rPr>
          <w:rFonts w:asciiTheme="minorBidi" w:eastAsia="Times New Roman" w:hAnsiTheme="minorBidi"/>
          <w:color w:val="000000"/>
        </w:rPr>
        <w:t xml:space="preserve">. This is primarily due to the fact that student-teachers can often find this difficult, and can </w:t>
      </w:r>
      <w:r w:rsidR="008538E3" w:rsidRPr="00E832E9">
        <w:rPr>
          <w:rFonts w:asciiTheme="minorBidi" w:eastAsia="Times New Roman" w:hAnsiTheme="minorBidi"/>
          <w:color w:val="000000"/>
        </w:rPr>
        <w:t>perceive feedback to be indistinguishable from personal criticism</w:t>
      </w:r>
      <w:r w:rsidR="00F641F5" w:rsidRPr="00E832E9">
        <w:rPr>
          <w:rFonts w:asciiTheme="minorBidi" w:eastAsia="Times New Roman" w:hAnsiTheme="minorBidi"/>
          <w:color w:val="000000"/>
        </w:rPr>
        <w:t xml:space="preserve"> </w:t>
      </w:r>
      <w:r w:rsidR="008538E3" w:rsidRPr="00E832E9">
        <w:rPr>
          <w:rFonts w:asciiTheme="minorBidi" w:eastAsia="Times New Roman" w:hAnsiTheme="minorBidi"/>
          <w:color w:val="000000"/>
        </w:rPr>
        <w:t>(</w:t>
      </w:r>
      <w:r w:rsidR="00F641F5" w:rsidRPr="00E832E9">
        <w:rPr>
          <w:rFonts w:asciiTheme="minorBidi" w:hAnsiTheme="minorBidi"/>
        </w:rPr>
        <w:t xml:space="preserve">Burn, Hagger, Mutton </w:t>
      </w:r>
      <w:r w:rsidR="0006013B">
        <w:rPr>
          <w:rFonts w:asciiTheme="minorBidi" w:hAnsiTheme="minorBidi"/>
        </w:rPr>
        <w:t xml:space="preserve">2015, </w:t>
      </w:r>
      <w:r w:rsidR="00F641F5" w:rsidRPr="00E832E9">
        <w:rPr>
          <w:rFonts w:asciiTheme="minorBidi" w:hAnsiTheme="minorBidi"/>
        </w:rPr>
        <w:t xml:space="preserve">p. </w:t>
      </w:r>
      <w:r w:rsidR="007B4401">
        <w:rPr>
          <w:rFonts w:asciiTheme="minorBidi" w:hAnsiTheme="minorBidi"/>
        </w:rPr>
        <w:t>45</w:t>
      </w:r>
      <w:r w:rsidR="00F641F5" w:rsidRPr="00E832E9">
        <w:rPr>
          <w:rFonts w:asciiTheme="minorBidi" w:hAnsiTheme="minorBidi"/>
        </w:rPr>
        <w:t>)</w:t>
      </w:r>
      <w:r w:rsidR="008538E3" w:rsidRPr="00E832E9">
        <w:rPr>
          <w:rFonts w:asciiTheme="minorBidi" w:hAnsiTheme="minorBidi"/>
        </w:rPr>
        <w:t xml:space="preserve">. Therefore, beginning the coaching process with an emphasis on strengths may help mitigate these risks. </w:t>
      </w:r>
    </w:p>
    <w:p w14:paraId="2CDEF9E2" w14:textId="02DF5AD3" w:rsidR="005042AC" w:rsidRPr="00E832E9" w:rsidRDefault="005971E8" w:rsidP="00ED7F59">
      <w:pPr>
        <w:spacing w:before="100" w:beforeAutospacing="1" w:after="100" w:afterAutospacing="1" w:line="360" w:lineRule="auto"/>
        <w:rPr>
          <w:rFonts w:asciiTheme="minorBidi" w:eastAsia="Times New Roman" w:hAnsiTheme="minorBidi"/>
          <w:color w:val="000000"/>
        </w:rPr>
      </w:pPr>
      <w:r w:rsidRPr="00E832E9">
        <w:rPr>
          <w:rFonts w:asciiTheme="minorBidi" w:eastAsia="Times New Roman" w:hAnsiTheme="minorBidi"/>
          <w:color w:val="000000"/>
        </w:rPr>
        <w:t xml:space="preserve">One of the greatest challenges </w:t>
      </w:r>
      <w:r w:rsidR="007C6BC0" w:rsidRPr="00E832E9">
        <w:rPr>
          <w:rFonts w:asciiTheme="minorBidi" w:eastAsia="Times New Roman" w:hAnsiTheme="minorBidi"/>
          <w:color w:val="000000"/>
        </w:rPr>
        <w:t>I face</w:t>
      </w:r>
      <w:r w:rsidR="00393530" w:rsidRPr="00E832E9">
        <w:rPr>
          <w:rFonts w:asciiTheme="minorBidi" w:eastAsia="Times New Roman" w:hAnsiTheme="minorBidi"/>
          <w:color w:val="000000"/>
        </w:rPr>
        <w:t xml:space="preserve"> in my role </w:t>
      </w:r>
      <w:r w:rsidR="007C6BC0" w:rsidRPr="00E832E9">
        <w:rPr>
          <w:rFonts w:asciiTheme="minorBidi" w:eastAsia="Times New Roman" w:hAnsiTheme="minorBidi"/>
          <w:color w:val="000000"/>
        </w:rPr>
        <w:t xml:space="preserve">is ensuring that there is appropriate ‘buy in’ from school partners to undergo coaching and mentoring training and to </w:t>
      </w:r>
      <w:r w:rsidR="00FC5A3A">
        <w:rPr>
          <w:rFonts w:asciiTheme="minorBidi" w:eastAsia="Times New Roman" w:hAnsiTheme="minorBidi"/>
          <w:color w:val="000000"/>
        </w:rPr>
        <w:t>refrain</w:t>
      </w:r>
      <w:r w:rsidR="007C6BC0" w:rsidRPr="00E832E9">
        <w:rPr>
          <w:rFonts w:asciiTheme="minorBidi" w:eastAsia="Times New Roman" w:hAnsiTheme="minorBidi"/>
          <w:color w:val="000000"/>
        </w:rPr>
        <w:t xml:space="preserve"> from </w:t>
      </w:r>
      <w:r w:rsidR="00DB2CD6" w:rsidRPr="00E832E9">
        <w:rPr>
          <w:rFonts w:asciiTheme="minorBidi" w:eastAsia="Times New Roman" w:hAnsiTheme="minorBidi"/>
          <w:color w:val="000000"/>
        </w:rPr>
        <w:t xml:space="preserve">repeating </w:t>
      </w:r>
      <w:r w:rsidR="00CD465E" w:rsidRPr="00E832E9">
        <w:rPr>
          <w:rFonts w:asciiTheme="minorBidi" w:eastAsia="Times New Roman" w:hAnsiTheme="minorBidi"/>
          <w:color w:val="000000"/>
        </w:rPr>
        <w:t xml:space="preserve">strategies they </w:t>
      </w:r>
      <w:r w:rsidR="00FC5A3A">
        <w:rPr>
          <w:rFonts w:asciiTheme="minorBidi" w:eastAsia="Times New Roman" w:hAnsiTheme="minorBidi"/>
          <w:color w:val="000000"/>
        </w:rPr>
        <w:t>may be</w:t>
      </w:r>
      <w:r w:rsidR="00CD465E" w:rsidRPr="00E832E9">
        <w:rPr>
          <w:rFonts w:asciiTheme="minorBidi" w:eastAsia="Times New Roman" w:hAnsiTheme="minorBidi"/>
          <w:color w:val="000000"/>
        </w:rPr>
        <w:t xml:space="preserve"> familiar with from </w:t>
      </w:r>
      <w:r w:rsidR="00DB2CD6" w:rsidRPr="00E832E9">
        <w:rPr>
          <w:rFonts w:asciiTheme="minorBidi" w:eastAsia="Times New Roman" w:hAnsiTheme="minorBidi"/>
          <w:color w:val="000000"/>
        </w:rPr>
        <w:t xml:space="preserve">their own training. </w:t>
      </w:r>
      <w:r w:rsidR="00CD465E" w:rsidRPr="00E832E9">
        <w:rPr>
          <w:rFonts w:asciiTheme="minorBidi" w:eastAsia="Times New Roman" w:hAnsiTheme="minorBidi"/>
          <w:color w:val="000000"/>
        </w:rPr>
        <w:t xml:space="preserve">To this end, I have </w:t>
      </w:r>
      <w:r w:rsidR="00933619" w:rsidRPr="00E832E9">
        <w:rPr>
          <w:rFonts w:asciiTheme="minorBidi" w:eastAsia="Times New Roman" w:hAnsiTheme="minorBidi"/>
          <w:color w:val="000000"/>
        </w:rPr>
        <w:t xml:space="preserve">worked closely with the Wales Academy for Professional Practice and Applied Research (WAPPAR) to develop a </w:t>
      </w:r>
      <w:r w:rsidR="006D5C18" w:rsidRPr="00E832E9">
        <w:rPr>
          <w:rFonts w:asciiTheme="minorBidi" w:eastAsia="Times New Roman" w:hAnsiTheme="minorBidi"/>
          <w:color w:val="000000"/>
        </w:rPr>
        <w:t xml:space="preserve">three-tiered mentor development programme which is </w:t>
      </w:r>
      <w:r w:rsidR="00C171DC" w:rsidRPr="00E832E9">
        <w:rPr>
          <w:rFonts w:asciiTheme="minorBidi" w:eastAsia="Times New Roman" w:hAnsiTheme="minorBidi"/>
          <w:color w:val="000000"/>
        </w:rPr>
        <w:t xml:space="preserve">currently </w:t>
      </w:r>
      <w:r w:rsidR="00C171DC" w:rsidRPr="00E832E9">
        <w:rPr>
          <w:rFonts w:asciiTheme="minorBidi" w:eastAsia="Times New Roman" w:hAnsiTheme="minorBidi"/>
          <w:color w:val="000000"/>
        </w:rPr>
        <w:lastRenderedPageBreak/>
        <w:t xml:space="preserve">being piloted. </w:t>
      </w:r>
      <w:r w:rsidR="00616012" w:rsidRPr="00E832E9">
        <w:rPr>
          <w:rFonts w:asciiTheme="minorBidi" w:eastAsia="Times New Roman" w:hAnsiTheme="minorBidi"/>
          <w:color w:val="000000"/>
        </w:rPr>
        <w:t xml:space="preserve">I firmly believe that once the numerous benefits of this training are evident to school partners, it will be engaged with to </w:t>
      </w:r>
      <w:r w:rsidR="00325F8F" w:rsidRPr="00E832E9">
        <w:rPr>
          <w:rFonts w:asciiTheme="minorBidi" w:eastAsia="Times New Roman" w:hAnsiTheme="minorBidi"/>
          <w:color w:val="000000"/>
        </w:rPr>
        <w:t>a</w:t>
      </w:r>
      <w:r w:rsidR="001945E9" w:rsidRPr="00E832E9">
        <w:rPr>
          <w:rFonts w:asciiTheme="minorBidi" w:eastAsia="Times New Roman" w:hAnsiTheme="minorBidi"/>
          <w:color w:val="000000"/>
        </w:rPr>
        <w:t>n even</w:t>
      </w:r>
      <w:r w:rsidR="00325F8F" w:rsidRPr="00E832E9">
        <w:rPr>
          <w:rFonts w:asciiTheme="minorBidi" w:eastAsia="Times New Roman" w:hAnsiTheme="minorBidi"/>
          <w:color w:val="000000"/>
        </w:rPr>
        <w:t xml:space="preserve"> greater extent. </w:t>
      </w:r>
      <w:r w:rsidR="006D5C18" w:rsidRPr="00E832E9">
        <w:rPr>
          <w:rFonts w:asciiTheme="minorBidi" w:eastAsia="Times New Roman" w:hAnsiTheme="minorBidi"/>
          <w:color w:val="000000"/>
        </w:rPr>
        <w:t xml:space="preserve"> </w:t>
      </w:r>
    </w:p>
    <w:p w14:paraId="5D76AE39" w14:textId="41E797F5" w:rsidR="005971E8" w:rsidRPr="00E832E9" w:rsidRDefault="008A211E" w:rsidP="00ED7F59">
      <w:pPr>
        <w:spacing w:before="100" w:beforeAutospacing="1" w:after="100" w:afterAutospacing="1" w:line="360" w:lineRule="auto"/>
        <w:rPr>
          <w:rFonts w:asciiTheme="minorBidi" w:eastAsia="Times New Roman" w:hAnsiTheme="minorBidi"/>
          <w:color w:val="000000"/>
        </w:rPr>
      </w:pPr>
      <w:r w:rsidRPr="00E832E9">
        <w:rPr>
          <w:rFonts w:asciiTheme="minorBidi" w:eastAsia="Times New Roman" w:hAnsiTheme="minorBidi"/>
          <w:color w:val="000000"/>
        </w:rPr>
        <w:t xml:space="preserve">I am keen to work more closely with Senior Mentors in school whose responsibility it is to oversee and assess standards of mentoring in their respective schools. </w:t>
      </w:r>
      <w:r w:rsidR="00CD6EAA" w:rsidRPr="00E832E9">
        <w:rPr>
          <w:rFonts w:asciiTheme="minorBidi" w:eastAsia="Times New Roman" w:hAnsiTheme="minorBidi"/>
          <w:color w:val="000000"/>
        </w:rPr>
        <w:t>The structure of mentoring in the APLP is complex</w:t>
      </w:r>
      <w:r w:rsidR="00B834D1">
        <w:rPr>
          <w:rFonts w:asciiTheme="minorBidi" w:eastAsia="Times New Roman" w:hAnsiTheme="minorBidi"/>
          <w:color w:val="000000"/>
        </w:rPr>
        <w:t xml:space="preserve"> </w:t>
      </w:r>
      <w:r w:rsidR="00CD6EAA" w:rsidRPr="00E832E9">
        <w:rPr>
          <w:rFonts w:asciiTheme="minorBidi" w:eastAsia="Times New Roman" w:hAnsiTheme="minorBidi"/>
          <w:color w:val="000000"/>
        </w:rPr>
        <w:t xml:space="preserve">and </w:t>
      </w:r>
      <w:r w:rsidR="00D808F0" w:rsidRPr="00E832E9">
        <w:rPr>
          <w:rFonts w:asciiTheme="minorBidi" w:eastAsia="Times New Roman" w:hAnsiTheme="minorBidi"/>
          <w:color w:val="000000"/>
        </w:rPr>
        <w:t xml:space="preserve">over time the Senior Mentor role has been diminished. </w:t>
      </w:r>
      <w:r w:rsidR="00B834D1">
        <w:rPr>
          <w:rFonts w:asciiTheme="minorBidi" w:eastAsia="Times New Roman" w:hAnsiTheme="minorBidi"/>
          <w:color w:val="000000"/>
        </w:rPr>
        <w:t>Consequently</w:t>
      </w:r>
      <w:r w:rsidR="00D808F0" w:rsidRPr="00E832E9">
        <w:rPr>
          <w:rFonts w:asciiTheme="minorBidi" w:eastAsia="Times New Roman" w:hAnsiTheme="minorBidi"/>
          <w:color w:val="000000"/>
        </w:rPr>
        <w:t>, I have invite</w:t>
      </w:r>
      <w:r w:rsidR="00B834D1">
        <w:rPr>
          <w:rFonts w:asciiTheme="minorBidi" w:eastAsia="Times New Roman" w:hAnsiTheme="minorBidi"/>
          <w:color w:val="000000"/>
        </w:rPr>
        <w:t>d</w:t>
      </w:r>
      <w:r w:rsidR="00D808F0" w:rsidRPr="00E832E9">
        <w:rPr>
          <w:rFonts w:asciiTheme="minorBidi" w:eastAsia="Times New Roman" w:hAnsiTheme="minorBidi"/>
          <w:color w:val="000000"/>
        </w:rPr>
        <w:t xml:space="preserve"> </w:t>
      </w:r>
      <w:r w:rsidR="00953476">
        <w:rPr>
          <w:rFonts w:asciiTheme="minorBidi" w:eastAsia="Times New Roman" w:hAnsiTheme="minorBidi"/>
          <w:color w:val="000000"/>
        </w:rPr>
        <w:t>all senior mentors</w:t>
      </w:r>
      <w:r w:rsidR="0015018A" w:rsidRPr="00E832E9">
        <w:rPr>
          <w:rFonts w:asciiTheme="minorBidi" w:eastAsia="Times New Roman" w:hAnsiTheme="minorBidi"/>
          <w:color w:val="000000"/>
        </w:rPr>
        <w:t xml:space="preserve"> for </w:t>
      </w:r>
      <w:r w:rsidR="00953476">
        <w:rPr>
          <w:rFonts w:asciiTheme="minorBidi" w:eastAsia="Times New Roman" w:hAnsiTheme="minorBidi"/>
          <w:color w:val="000000"/>
        </w:rPr>
        <w:t>additional</w:t>
      </w:r>
      <w:r w:rsidR="0015018A" w:rsidRPr="00E832E9">
        <w:rPr>
          <w:rFonts w:asciiTheme="minorBidi" w:eastAsia="Times New Roman" w:hAnsiTheme="minorBidi"/>
          <w:color w:val="000000"/>
        </w:rPr>
        <w:t xml:space="preserve"> training, which </w:t>
      </w:r>
      <w:r w:rsidR="00034635" w:rsidRPr="00E832E9">
        <w:rPr>
          <w:rFonts w:asciiTheme="minorBidi" w:eastAsia="Times New Roman" w:hAnsiTheme="minorBidi"/>
          <w:color w:val="000000"/>
        </w:rPr>
        <w:t xml:space="preserve">will </w:t>
      </w:r>
      <w:r w:rsidR="00BF2BED">
        <w:rPr>
          <w:rFonts w:asciiTheme="minorBidi" w:eastAsia="Times New Roman" w:hAnsiTheme="minorBidi"/>
          <w:color w:val="000000"/>
        </w:rPr>
        <w:t>incorporate</w:t>
      </w:r>
      <w:r w:rsidR="0015018A" w:rsidRPr="00E832E9">
        <w:rPr>
          <w:rFonts w:asciiTheme="minorBidi" w:eastAsia="Times New Roman" w:hAnsiTheme="minorBidi"/>
          <w:color w:val="000000"/>
        </w:rPr>
        <w:t xml:space="preserve"> an honest reflection on my use of STRIDE</w:t>
      </w:r>
      <w:r w:rsidR="00BF2BED">
        <w:rPr>
          <w:rFonts w:asciiTheme="minorBidi" w:eastAsia="Times New Roman" w:hAnsiTheme="minorBidi"/>
          <w:color w:val="000000"/>
        </w:rPr>
        <w:t xml:space="preserve">. </w:t>
      </w:r>
    </w:p>
    <w:p w14:paraId="616F45BC" w14:textId="77777777" w:rsidR="00BE566C" w:rsidRPr="00E832E9" w:rsidRDefault="00BE566C">
      <w:pPr>
        <w:rPr>
          <w:rFonts w:asciiTheme="minorBidi" w:eastAsia="Times New Roman" w:hAnsiTheme="minorBidi"/>
          <w:color w:val="000000"/>
          <w:u w:val="single"/>
        </w:rPr>
      </w:pPr>
      <w:r w:rsidRPr="00E832E9">
        <w:rPr>
          <w:rFonts w:asciiTheme="minorBidi" w:eastAsia="Times New Roman" w:hAnsiTheme="minorBidi"/>
          <w:color w:val="000000"/>
          <w:u w:val="single"/>
        </w:rPr>
        <w:br w:type="page"/>
      </w:r>
    </w:p>
    <w:p w14:paraId="1CE09CF9" w14:textId="240DCD9B" w:rsidR="00E628EA" w:rsidRPr="00E832E9" w:rsidRDefault="00E628EA" w:rsidP="006215D7">
      <w:pPr>
        <w:spacing w:before="100" w:beforeAutospacing="1" w:after="100" w:afterAutospacing="1" w:line="360" w:lineRule="auto"/>
        <w:rPr>
          <w:rFonts w:asciiTheme="minorBidi" w:eastAsia="Times New Roman" w:hAnsiTheme="minorBidi"/>
          <w:color w:val="000000"/>
          <w:u w:val="single"/>
        </w:rPr>
      </w:pPr>
      <w:r w:rsidRPr="00E832E9">
        <w:rPr>
          <w:rFonts w:asciiTheme="minorBidi" w:eastAsia="Times New Roman" w:hAnsiTheme="minorBidi"/>
          <w:color w:val="000000"/>
          <w:u w:val="single"/>
        </w:rPr>
        <w:lastRenderedPageBreak/>
        <w:t>Personal Development Plan:</w:t>
      </w:r>
    </w:p>
    <w:tbl>
      <w:tblPr>
        <w:tblW w:w="95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8"/>
        <w:gridCol w:w="1660"/>
        <w:gridCol w:w="1563"/>
        <w:gridCol w:w="3188"/>
        <w:gridCol w:w="1488"/>
      </w:tblGrid>
      <w:tr w:rsidR="002E6784" w:rsidRPr="00E832E9" w14:paraId="7E6C0814" w14:textId="77777777" w:rsidTr="00BE566C">
        <w:trPr>
          <w:trHeight w:val="531"/>
        </w:trPr>
        <w:tc>
          <w:tcPr>
            <w:tcW w:w="2154" w:type="dxa"/>
          </w:tcPr>
          <w:p w14:paraId="04D32A9F" w14:textId="77777777" w:rsidR="00BE566C" w:rsidRPr="00E832E9" w:rsidRDefault="00BE566C" w:rsidP="0047532E">
            <w:pPr>
              <w:outlineLvl w:val="0"/>
              <w:rPr>
                <w:rFonts w:asciiTheme="minorBidi" w:eastAsia="Times New Roman" w:hAnsiTheme="minorBidi"/>
                <w:b/>
                <w:noProof/>
              </w:rPr>
            </w:pPr>
            <w:r w:rsidRPr="00E832E9">
              <w:rPr>
                <w:rFonts w:asciiTheme="minorBidi" w:eastAsia="Times New Roman" w:hAnsiTheme="minorBidi"/>
                <w:b/>
                <w:noProof/>
              </w:rPr>
              <w:t>Area for further development</w:t>
            </w:r>
          </w:p>
        </w:tc>
        <w:tc>
          <w:tcPr>
            <w:tcW w:w="1993" w:type="dxa"/>
          </w:tcPr>
          <w:p w14:paraId="3416C9C3" w14:textId="77777777" w:rsidR="00BE566C" w:rsidRPr="00E832E9" w:rsidRDefault="00BE566C" w:rsidP="0047532E">
            <w:pPr>
              <w:outlineLvl w:val="0"/>
              <w:rPr>
                <w:rFonts w:asciiTheme="minorBidi" w:eastAsia="Times New Roman" w:hAnsiTheme="minorBidi"/>
                <w:b/>
                <w:noProof/>
              </w:rPr>
            </w:pPr>
            <w:r w:rsidRPr="00E832E9">
              <w:rPr>
                <w:rFonts w:asciiTheme="minorBidi" w:eastAsia="Times New Roman" w:hAnsiTheme="minorBidi"/>
                <w:b/>
                <w:noProof/>
              </w:rPr>
              <w:t>Objectives  (what do I want to achieve?)</w:t>
            </w:r>
          </w:p>
        </w:tc>
        <w:tc>
          <w:tcPr>
            <w:tcW w:w="2074" w:type="dxa"/>
          </w:tcPr>
          <w:p w14:paraId="694719ED" w14:textId="77777777" w:rsidR="00BE566C" w:rsidRPr="00E832E9" w:rsidRDefault="00BE566C" w:rsidP="0047532E">
            <w:pPr>
              <w:outlineLvl w:val="0"/>
              <w:rPr>
                <w:rFonts w:asciiTheme="minorBidi" w:eastAsia="Times New Roman" w:hAnsiTheme="minorBidi"/>
                <w:b/>
                <w:noProof/>
              </w:rPr>
            </w:pPr>
            <w:r w:rsidRPr="00E832E9">
              <w:rPr>
                <w:rFonts w:asciiTheme="minorBidi" w:eastAsia="Times New Roman" w:hAnsiTheme="minorBidi"/>
                <w:b/>
                <w:noProof/>
              </w:rPr>
              <w:t>How can I achieve it (methods)?</w:t>
            </w:r>
          </w:p>
        </w:tc>
        <w:tc>
          <w:tcPr>
            <w:tcW w:w="1984" w:type="dxa"/>
          </w:tcPr>
          <w:p w14:paraId="67BA7C00" w14:textId="77777777" w:rsidR="00BE566C" w:rsidRPr="00E832E9" w:rsidRDefault="00BE566C" w:rsidP="0047532E">
            <w:pPr>
              <w:outlineLvl w:val="0"/>
              <w:rPr>
                <w:rFonts w:asciiTheme="minorBidi" w:eastAsia="Times New Roman" w:hAnsiTheme="minorBidi"/>
                <w:b/>
                <w:noProof/>
              </w:rPr>
            </w:pPr>
            <w:r w:rsidRPr="00E832E9">
              <w:rPr>
                <w:rFonts w:asciiTheme="minorBidi" w:eastAsia="Times New Roman" w:hAnsiTheme="minorBidi"/>
                <w:b/>
                <w:noProof/>
              </w:rPr>
              <w:t xml:space="preserve">What support and resources do I require? </w:t>
            </w:r>
          </w:p>
        </w:tc>
        <w:tc>
          <w:tcPr>
            <w:tcW w:w="1352" w:type="dxa"/>
          </w:tcPr>
          <w:p w14:paraId="78340335" w14:textId="77777777" w:rsidR="00BE566C" w:rsidRPr="00E832E9" w:rsidRDefault="00BE566C" w:rsidP="0047532E">
            <w:pPr>
              <w:outlineLvl w:val="0"/>
              <w:rPr>
                <w:rFonts w:asciiTheme="minorBidi" w:eastAsia="Times New Roman" w:hAnsiTheme="minorBidi"/>
                <w:b/>
                <w:noProof/>
              </w:rPr>
            </w:pPr>
            <w:r w:rsidRPr="00E832E9">
              <w:rPr>
                <w:rFonts w:asciiTheme="minorBidi" w:eastAsia="Times New Roman" w:hAnsiTheme="minorBidi"/>
                <w:b/>
                <w:noProof/>
              </w:rPr>
              <w:t>Completion/ review date</w:t>
            </w:r>
          </w:p>
        </w:tc>
      </w:tr>
      <w:tr w:rsidR="002E6784" w:rsidRPr="00E832E9" w14:paraId="1C1067F4" w14:textId="77777777" w:rsidTr="00BE566C">
        <w:trPr>
          <w:trHeight w:val="1859"/>
        </w:trPr>
        <w:tc>
          <w:tcPr>
            <w:tcW w:w="2154" w:type="dxa"/>
          </w:tcPr>
          <w:p w14:paraId="117EE2FA" w14:textId="16EE68F2" w:rsidR="00BE566C" w:rsidRPr="00E832E9" w:rsidRDefault="00F73D4C" w:rsidP="00B91344">
            <w:pPr>
              <w:rPr>
                <w:rFonts w:asciiTheme="minorBidi" w:eastAsia="Times New Roman" w:hAnsiTheme="minorBidi"/>
                <w:noProof/>
              </w:rPr>
            </w:pPr>
            <w:r w:rsidRPr="00E832E9">
              <w:rPr>
                <w:rFonts w:asciiTheme="minorBidi" w:eastAsia="Times New Roman" w:hAnsiTheme="minorBidi"/>
                <w:noProof/>
              </w:rPr>
              <w:t>To develop my understanding and use of active listening strategies</w:t>
            </w:r>
          </w:p>
        </w:tc>
        <w:tc>
          <w:tcPr>
            <w:tcW w:w="1993" w:type="dxa"/>
          </w:tcPr>
          <w:p w14:paraId="4BD6401A" w14:textId="0CA842FF" w:rsidR="00BE566C" w:rsidRPr="00E832E9" w:rsidRDefault="003214D0" w:rsidP="00B91344">
            <w:pPr>
              <w:rPr>
                <w:rFonts w:asciiTheme="minorBidi" w:eastAsia="Times New Roman" w:hAnsiTheme="minorBidi"/>
                <w:noProof/>
              </w:rPr>
            </w:pPr>
            <w:r w:rsidRPr="00E832E9">
              <w:rPr>
                <w:rFonts w:asciiTheme="minorBidi" w:eastAsia="Times New Roman" w:hAnsiTheme="minorBidi"/>
                <w:noProof/>
              </w:rPr>
              <w:t xml:space="preserve">To ensure that I </w:t>
            </w:r>
            <w:r w:rsidR="009156C8" w:rsidRPr="00E832E9">
              <w:rPr>
                <w:rFonts w:asciiTheme="minorBidi" w:eastAsia="Times New Roman" w:hAnsiTheme="minorBidi"/>
                <w:noProof/>
              </w:rPr>
              <w:t>mitigate the potential for my interrupting or adding to coaching conversations.</w:t>
            </w:r>
          </w:p>
        </w:tc>
        <w:tc>
          <w:tcPr>
            <w:tcW w:w="2074" w:type="dxa"/>
          </w:tcPr>
          <w:p w14:paraId="217D3FE6" w14:textId="333E1B7C" w:rsidR="00BE566C" w:rsidRPr="00053C14" w:rsidRDefault="00016325" w:rsidP="00B91344">
            <w:pPr>
              <w:rPr>
                <w:rFonts w:asciiTheme="minorBidi" w:eastAsia="Times New Roman" w:hAnsiTheme="minorBidi"/>
                <w:noProof/>
              </w:rPr>
            </w:pPr>
            <w:r w:rsidRPr="00053C14">
              <w:rPr>
                <w:rFonts w:asciiTheme="minorBidi" w:eastAsia="Times New Roman" w:hAnsiTheme="minorBidi"/>
                <w:noProof/>
              </w:rPr>
              <w:t xml:space="preserve">Paraphrasing </w:t>
            </w:r>
            <w:r w:rsidR="00242052" w:rsidRPr="00053C14">
              <w:rPr>
                <w:rFonts w:asciiTheme="minorBidi" w:eastAsia="Times New Roman" w:hAnsiTheme="minorBidi"/>
                <w:noProof/>
              </w:rPr>
              <w:t xml:space="preserve">(as in action learning sets) </w:t>
            </w:r>
          </w:p>
          <w:p w14:paraId="5B1B9993" w14:textId="354B76EB" w:rsidR="00242052" w:rsidRPr="00053C14" w:rsidRDefault="00724706" w:rsidP="00B91344">
            <w:pPr>
              <w:rPr>
                <w:rFonts w:asciiTheme="minorBidi" w:eastAsia="Times New Roman" w:hAnsiTheme="minorBidi"/>
                <w:noProof/>
              </w:rPr>
            </w:pPr>
            <w:r w:rsidRPr="00053C14">
              <w:rPr>
                <w:rFonts w:asciiTheme="minorBidi" w:eastAsia="Times New Roman" w:hAnsiTheme="minorBidi"/>
                <w:noProof/>
              </w:rPr>
              <w:t>Deferring judgement on what is being said</w:t>
            </w:r>
          </w:p>
          <w:p w14:paraId="355508F7" w14:textId="75D8FA0B" w:rsidR="00724706" w:rsidRPr="00053C14" w:rsidRDefault="00724706" w:rsidP="00B91344">
            <w:pPr>
              <w:rPr>
                <w:rFonts w:asciiTheme="minorBidi" w:eastAsia="Times New Roman" w:hAnsiTheme="minorBidi"/>
                <w:noProof/>
              </w:rPr>
            </w:pPr>
            <w:r w:rsidRPr="00053C14">
              <w:rPr>
                <w:rFonts w:asciiTheme="minorBidi" w:eastAsia="Times New Roman" w:hAnsiTheme="minorBidi"/>
                <w:noProof/>
              </w:rPr>
              <w:t>Sitting comfortably in silence without trying to ‘fill’ them</w:t>
            </w:r>
          </w:p>
          <w:p w14:paraId="7565F085" w14:textId="477653E4" w:rsidR="00016325" w:rsidRPr="00053C14" w:rsidRDefault="00016325" w:rsidP="00B91344">
            <w:pPr>
              <w:rPr>
                <w:rFonts w:asciiTheme="minorBidi" w:eastAsia="Times New Roman" w:hAnsiTheme="minorBidi"/>
                <w:noProof/>
              </w:rPr>
            </w:pPr>
          </w:p>
        </w:tc>
        <w:tc>
          <w:tcPr>
            <w:tcW w:w="1984" w:type="dxa"/>
          </w:tcPr>
          <w:p w14:paraId="7C716965" w14:textId="77777777" w:rsidR="00475A1C" w:rsidRDefault="001A305D" w:rsidP="00B91344">
            <w:pPr>
              <w:rPr>
                <w:rFonts w:asciiTheme="minorBidi" w:hAnsiTheme="minorBidi"/>
              </w:rPr>
            </w:pPr>
            <w:r w:rsidRPr="00053C14">
              <w:rPr>
                <w:rFonts w:asciiTheme="minorBidi" w:hAnsiTheme="minorBidi"/>
              </w:rPr>
              <w:t xml:space="preserve">Action learning </w:t>
            </w:r>
            <w:r w:rsidR="00475A1C">
              <w:rPr>
                <w:rFonts w:asciiTheme="minorBidi" w:hAnsiTheme="minorBidi"/>
              </w:rPr>
              <w:t xml:space="preserve">set </w:t>
            </w:r>
            <w:r w:rsidRPr="00053C14">
              <w:rPr>
                <w:rFonts w:asciiTheme="minorBidi" w:hAnsiTheme="minorBidi"/>
              </w:rPr>
              <w:t>materials</w:t>
            </w:r>
            <w:r w:rsidR="00475A1C">
              <w:rPr>
                <w:rFonts w:asciiTheme="minorBidi" w:hAnsiTheme="minorBidi"/>
              </w:rPr>
              <w:t>.</w:t>
            </w:r>
          </w:p>
          <w:p w14:paraId="56926EC1" w14:textId="131A8BC9" w:rsidR="001A305D" w:rsidRPr="00053C14" w:rsidRDefault="001A305D" w:rsidP="00B91344">
            <w:pPr>
              <w:rPr>
                <w:rFonts w:asciiTheme="minorBidi" w:hAnsiTheme="minorBidi"/>
              </w:rPr>
            </w:pPr>
            <w:r w:rsidRPr="00053C14">
              <w:rPr>
                <w:rFonts w:asciiTheme="minorBidi" w:hAnsiTheme="minorBidi"/>
              </w:rPr>
              <w:t xml:space="preserve"> </w:t>
            </w:r>
          </w:p>
          <w:p w14:paraId="5362AA75" w14:textId="77777777" w:rsidR="001A305D" w:rsidRDefault="001A305D" w:rsidP="00B91344">
            <w:pPr>
              <w:rPr>
                <w:rFonts w:asciiTheme="minorBidi" w:hAnsiTheme="minorBidi"/>
                <w:color w:val="222222"/>
                <w:shd w:val="clear" w:color="auto" w:fill="FFFFFF"/>
              </w:rPr>
            </w:pPr>
            <w:proofErr w:type="spellStart"/>
            <w:r w:rsidRPr="00053C14">
              <w:rPr>
                <w:rFonts w:asciiTheme="minorBidi" w:hAnsiTheme="minorBidi"/>
                <w:color w:val="222222"/>
                <w:shd w:val="clear" w:color="auto" w:fill="FFFFFF"/>
              </w:rPr>
              <w:t>Revans</w:t>
            </w:r>
            <w:proofErr w:type="spellEnd"/>
            <w:r w:rsidRPr="00053C14">
              <w:rPr>
                <w:rFonts w:asciiTheme="minorBidi" w:hAnsiTheme="minorBidi"/>
                <w:color w:val="222222"/>
                <w:shd w:val="clear" w:color="auto" w:fill="FFFFFF"/>
              </w:rPr>
              <w:t>, R. (2016). Action learning: Its origins and nature. In </w:t>
            </w:r>
            <w:r w:rsidRPr="00053C14">
              <w:rPr>
                <w:rFonts w:asciiTheme="minorBidi" w:hAnsiTheme="minorBidi"/>
                <w:i/>
                <w:iCs/>
                <w:color w:val="222222"/>
                <w:shd w:val="clear" w:color="auto" w:fill="FFFFFF"/>
              </w:rPr>
              <w:t>Action learning in practice</w:t>
            </w:r>
            <w:r w:rsidRPr="00053C14">
              <w:rPr>
                <w:rFonts w:asciiTheme="minorBidi" w:hAnsiTheme="minorBidi"/>
                <w:color w:val="222222"/>
                <w:shd w:val="clear" w:color="auto" w:fill="FFFFFF"/>
              </w:rPr>
              <w:t xml:space="preserve"> (pp. 33-42). Routledge. </w:t>
            </w:r>
          </w:p>
          <w:p w14:paraId="45B58D37" w14:textId="77777777" w:rsidR="00475A1C" w:rsidRPr="00053C14" w:rsidRDefault="00475A1C" w:rsidP="00B91344">
            <w:pPr>
              <w:rPr>
                <w:rFonts w:asciiTheme="minorBidi" w:hAnsiTheme="minorBidi"/>
                <w:color w:val="222222"/>
                <w:shd w:val="clear" w:color="auto" w:fill="FFFFFF"/>
              </w:rPr>
            </w:pPr>
          </w:p>
          <w:p w14:paraId="62C91EAB" w14:textId="1A138BAC" w:rsidR="001A305D" w:rsidRPr="00053C14" w:rsidRDefault="00053C14" w:rsidP="00B91344">
            <w:pPr>
              <w:rPr>
                <w:rFonts w:asciiTheme="minorBidi" w:eastAsia="Times New Roman" w:hAnsiTheme="minorBidi"/>
                <w:noProof/>
              </w:rPr>
            </w:pPr>
            <w:r w:rsidRPr="00053C14">
              <w:rPr>
                <w:rFonts w:asciiTheme="minorBidi" w:eastAsia="Times New Roman" w:hAnsiTheme="minorBidi"/>
                <w:noProof/>
                <w:color w:val="222222"/>
                <w:shd w:val="clear" w:color="auto" w:fill="FFFFFF"/>
              </w:rPr>
              <w:t>Figures 3 and 4</w:t>
            </w:r>
          </w:p>
        </w:tc>
        <w:tc>
          <w:tcPr>
            <w:tcW w:w="1352" w:type="dxa"/>
          </w:tcPr>
          <w:p w14:paraId="58AA65CE" w14:textId="1F777253" w:rsidR="00BE566C" w:rsidRPr="00053C14" w:rsidRDefault="00053C14" w:rsidP="00B91344">
            <w:pPr>
              <w:rPr>
                <w:rFonts w:asciiTheme="minorBidi" w:eastAsia="Times New Roman" w:hAnsiTheme="minorBidi"/>
                <w:noProof/>
              </w:rPr>
            </w:pPr>
            <w:r w:rsidRPr="00053C14">
              <w:rPr>
                <w:rFonts w:asciiTheme="minorBidi" w:eastAsia="Times New Roman" w:hAnsiTheme="minorBidi"/>
                <w:noProof/>
              </w:rPr>
              <w:t xml:space="preserve">Record and evaluate the first session of my next coaching session </w:t>
            </w:r>
          </w:p>
        </w:tc>
      </w:tr>
      <w:tr w:rsidR="002E6784" w:rsidRPr="00E832E9" w14:paraId="734DA696" w14:textId="77777777" w:rsidTr="00BE566C">
        <w:trPr>
          <w:trHeight w:val="1859"/>
        </w:trPr>
        <w:tc>
          <w:tcPr>
            <w:tcW w:w="2154" w:type="dxa"/>
          </w:tcPr>
          <w:p w14:paraId="3C70C67F" w14:textId="6F1E9D26" w:rsidR="00BE566C" w:rsidRPr="00E832E9" w:rsidRDefault="00F73D4C" w:rsidP="00B91344">
            <w:pPr>
              <w:rPr>
                <w:rFonts w:asciiTheme="minorBidi" w:eastAsia="Times New Roman" w:hAnsiTheme="minorBidi"/>
                <w:noProof/>
              </w:rPr>
            </w:pPr>
            <w:r w:rsidRPr="00E832E9">
              <w:rPr>
                <w:rFonts w:asciiTheme="minorBidi" w:eastAsia="Times New Roman" w:hAnsiTheme="minorBidi"/>
                <w:noProof/>
              </w:rPr>
              <w:t>To explore ways in which role</w:t>
            </w:r>
            <w:r w:rsidR="00A82934" w:rsidRPr="00E832E9">
              <w:rPr>
                <w:rFonts w:asciiTheme="minorBidi" w:eastAsia="Times New Roman" w:hAnsiTheme="minorBidi"/>
                <w:noProof/>
              </w:rPr>
              <w:t>-</w:t>
            </w:r>
            <w:r w:rsidRPr="00E832E9">
              <w:rPr>
                <w:rFonts w:asciiTheme="minorBidi" w:eastAsia="Times New Roman" w:hAnsiTheme="minorBidi"/>
                <w:noProof/>
              </w:rPr>
              <w:t>play can be used effectively in coaching sessions</w:t>
            </w:r>
          </w:p>
        </w:tc>
        <w:tc>
          <w:tcPr>
            <w:tcW w:w="1993" w:type="dxa"/>
          </w:tcPr>
          <w:p w14:paraId="4D7BBB38" w14:textId="5D7E3DF1" w:rsidR="00BE566C" w:rsidRPr="00E832E9" w:rsidRDefault="00A82934" w:rsidP="00B91344">
            <w:pPr>
              <w:rPr>
                <w:rFonts w:asciiTheme="minorBidi" w:eastAsia="Times New Roman" w:hAnsiTheme="minorBidi"/>
                <w:noProof/>
              </w:rPr>
            </w:pPr>
            <w:r w:rsidRPr="00E832E9">
              <w:rPr>
                <w:rFonts w:asciiTheme="minorBidi" w:eastAsia="Times New Roman" w:hAnsiTheme="minorBidi"/>
                <w:noProof/>
              </w:rPr>
              <w:t xml:space="preserve">To provide student-teachers and school-based mentors with the oppurtunity to </w:t>
            </w:r>
            <w:r w:rsidR="000D2BF1" w:rsidRPr="00E832E9">
              <w:rPr>
                <w:rFonts w:asciiTheme="minorBidi" w:eastAsia="Times New Roman" w:hAnsiTheme="minorBidi"/>
                <w:noProof/>
              </w:rPr>
              <w:t>explore challenges that are being encountered in order to deepen understanding</w:t>
            </w:r>
          </w:p>
        </w:tc>
        <w:tc>
          <w:tcPr>
            <w:tcW w:w="2074" w:type="dxa"/>
          </w:tcPr>
          <w:p w14:paraId="0A8299E5" w14:textId="77777777" w:rsidR="00BE566C" w:rsidRDefault="00096840" w:rsidP="00B91344">
            <w:pPr>
              <w:rPr>
                <w:rFonts w:asciiTheme="minorBidi" w:eastAsia="Times New Roman" w:hAnsiTheme="minorBidi"/>
                <w:noProof/>
              </w:rPr>
            </w:pPr>
            <w:r>
              <w:rPr>
                <w:rFonts w:asciiTheme="minorBidi" w:eastAsia="Times New Roman" w:hAnsiTheme="minorBidi"/>
                <w:noProof/>
              </w:rPr>
              <w:t xml:space="preserve">To integrate role play into any future coaching sessions that I </w:t>
            </w:r>
            <w:r w:rsidR="000B6A70">
              <w:rPr>
                <w:rFonts w:asciiTheme="minorBidi" w:eastAsia="Times New Roman" w:hAnsiTheme="minorBidi"/>
                <w:noProof/>
              </w:rPr>
              <w:t xml:space="preserve">carry out. </w:t>
            </w:r>
          </w:p>
          <w:p w14:paraId="4AB08B81" w14:textId="77777777" w:rsidR="000B6A70" w:rsidRDefault="000B6A70" w:rsidP="00B91344">
            <w:pPr>
              <w:rPr>
                <w:rFonts w:asciiTheme="minorBidi" w:eastAsia="Times New Roman" w:hAnsiTheme="minorBidi"/>
                <w:noProof/>
              </w:rPr>
            </w:pPr>
          </w:p>
          <w:p w14:paraId="1ECA3F51" w14:textId="159E3271" w:rsidR="000B6A70" w:rsidRPr="00E832E9" w:rsidRDefault="000B6A70" w:rsidP="00B91344">
            <w:pPr>
              <w:rPr>
                <w:rFonts w:asciiTheme="minorBidi" w:eastAsia="Times New Roman" w:hAnsiTheme="minorBidi"/>
                <w:noProof/>
              </w:rPr>
            </w:pPr>
            <w:r>
              <w:rPr>
                <w:rFonts w:asciiTheme="minorBidi" w:eastAsia="Times New Roman" w:hAnsiTheme="minorBidi"/>
                <w:noProof/>
              </w:rPr>
              <w:t>To observe school-based colleagues to learn how role play can become a feature of in-school training for student-teachers</w:t>
            </w:r>
          </w:p>
        </w:tc>
        <w:tc>
          <w:tcPr>
            <w:tcW w:w="1984" w:type="dxa"/>
          </w:tcPr>
          <w:p w14:paraId="4FEBD673" w14:textId="360D9799" w:rsidR="00BE566C" w:rsidRPr="00E832E9" w:rsidRDefault="00096840" w:rsidP="00B91344">
            <w:pPr>
              <w:rPr>
                <w:rFonts w:asciiTheme="minorBidi" w:eastAsia="Times New Roman" w:hAnsiTheme="minorBidi"/>
                <w:noProof/>
              </w:rPr>
            </w:pPr>
            <w:r>
              <w:rPr>
                <w:rFonts w:asciiTheme="minorBidi" w:eastAsia="Times New Roman" w:hAnsiTheme="minorBidi"/>
                <w:noProof/>
              </w:rPr>
              <w:t xml:space="preserve">To share resources </w:t>
            </w:r>
            <w:r w:rsidRPr="00887961">
              <w:rPr>
                <w:rFonts w:asciiTheme="minorBidi" w:eastAsia="Times New Roman" w:hAnsiTheme="minorBidi"/>
                <w:noProof/>
              </w:rPr>
              <w:t xml:space="preserve">such as: </w:t>
            </w:r>
            <w:hyperlink r:id="rId15" w:history="1">
              <w:r w:rsidRPr="00887961">
                <w:rPr>
                  <w:rStyle w:val="Hyperlink"/>
                  <w:rFonts w:asciiTheme="minorBidi" w:hAnsiTheme="minorBidi"/>
                </w:rPr>
                <w:t>Microsoft Word - Scenarios.docx (brightmorningteam.com)</w:t>
              </w:r>
            </w:hyperlink>
            <w:r w:rsidRPr="00887961">
              <w:rPr>
                <w:rFonts w:asciiTheme="minorBidi" w:hAnsiTheme="minorBidi"/>
              </w:rPr>
              <w:t xml:space="preserve"> with school-based mentors to inform</w:t>
            </w:r>
            <w:r w:rsidR="00887961">
              <w:rPr>
                <w:rFonts w:asciiTheme="minorBidi" w:hAnsiTheme="minorBidi"/>
              </w:rPr>
              <w:t xml:space="preserve"> and support role-play</w:t>
            </w:r>
            <w:r w:rsidRPr="00887961">
              <w:rPr>
                <w:rFonts w:asciiTheme="minorBidi" w:hAnsiTheme="minorBidi"/>
              </w:rPr>
              <w:t xml:space="preserve"> practice.</w:t>
            </w:r>
            <w:r>
              <w:t xml:space="preserve"> </w:t>
            </w:r>
          </w:p>
        </w:tc>
        <w:tc>
          <w:tcPr>
            <w:tcW w:w="1352" w:type="dxa"/>
          </w:tcPr>
          <w:p w14:paraId="2C4ED818" w14:textId="2AFF4E57" w:rsidR="00BE566C" w:rsidRDefault="00EB113C" w:rsidP="00B91344">
            <w:pPr>
              <w:rPr>
                <w:rFonts w:asciiTheme="minorBidi" w:eastAsia="Times New Roman" w:hAnsiTheme="minorBidi"/>
                <w:noProof/>
              </w:rPr>
            </w:pPr>
            <w:r>
              <w:rPr>
                <w:rFonts w:asciiTheme="minorBidi" w:eastAsia="Times New Roman" w:hAnsiTheme="minorBidi"/>
                <w:noProof/>
              </w:rPr>
              <w:t>Observe coaching in schools next academic year</w:t>
            </w:r>
          </w:p>
          <w:p w14:paraId="07C368FF" w14:textId="77777777" w:rsidR="00EB113C" w:rsidRDefault="00EB113C" w:rsidP="00B91344">
            <w:pPr>
              <w:rPr>
                <w:rFonts w:asciiTheme="minorBidi" w:eastAsia="Times New Roman" w:hAnsiTheme="minorBidi"/>
                <w:noProof/>
              </w:rPr>
            </w:pPr>
          </w:p>
          <w:p w14:paraId="258ED352" w14:textId="67C4E649" w:rsidR="00EB113C" w:rsidRPr="00E832E9" w:rsidRDefault="00EB113C" w:rsidP="00B91344">
            <w:pPr>
              <w:rPr>
                <w:rFonts w:asciiTheme="minorBidi" w:eastAsia="Times New Roman" w:hAnsiTheme="minorBidi"/>
                <w:noProof/>
              </w:rPr>
            </w:pPr>
          </w:p>
        </w:tc>
      </w:tr>
      <w:tr w:rsidR="002E6784" w:rsidRPr="00E832E9" w14:paraId="79576F0A" w14:textId="77777777" w:rsidTr="00BE566C">
        <w:trPr>
          <w:trHeight w:val="1859"/>
        </w:trPr>
        <w:tc>
          <w:tcPr>
            <w:tcW w:w="2154" w:type="dxa"/>
          </w:tcPr>
          <w:p w14:paraId="04FCB25F" w14:textId="12BD5780" w:rsidR="00BE566C" w:rsidRPr="00E832E9" w:rsidRDefault="003E66A2" w:rsidP="00B91344">
            <w:pPr>
              <w:rPr>
                <w:rFonts w:asciiTheme="minorBidi" w:eastAsia="Times New Roman" w:hAnsiTheme="minorBidi"/>
                <w:noProof/>
              </w:rPr>
            </w:pPr>
            <w:r w:rsidRPr="00E832E9">
              <w:rPr>
                <w:rFonts w:asciiTheme="minorBidi" w:eastAsia="Times New Roman" w:hAnsiTheme="minorBidi"/>
                <w:noProof/>
              </w:rPr>
              <w:t>To consider how different forms of questioning can be used to support the coachee’s progress</w:t>
            </w:r>
          </w:p>
        </w:tc>
        <w:tc>
          <w:tcPr>
            <w:tcW w:w="1993" w:type="dxa"/>
          </w:tcPr>
          <w:p w14:paraId="3A21B531" w14:textId="77777777" w:rsidR="00BE566C" w:rsidRDefault="00CD52B7" w:rsidP="00B91344">
            <w:pPr>
              <w:rPr>
                <w:rFonts w:asciiTheme="minorBidi" w:eastAsia="Times New Roman" w:hAnsiTheme="minorBidi"/>
                <w:noProof/>
              </w:rPr>
            </w:pPr>
            <w:r>
              <w:rPr>
                <w:rFonts w:asciiTheme="minorBidi" w:eastAsia="Times New Roman" w:hAnsiTheme="minorBidi"/>
                <w:noProof/>
              </w:rPr>
              <w:t xml:space="preserve">To make best use of </w:t>
            </w:r>
            <w:r w:rsidR="00DD34F8">
              <w:rPr>
                <w:rFonts w:asciiTheme="minorBidi" w:eastAsia="Times New Roman" w:hAnsiTheme="minorBidi"/>
                <w:noProof/>
              </w:rPr>
              <w:t xml:space="preserve">‘clarifying’, ‘reflective’, ‘summarising’ and ‘outcome’ questions at </w:t>
            </w:r>
            <w:r w:rsidR="00DD34F8">
              <w:rPr>
                <w:rFonts w:asciiTheme="minorBidi" w:eastAsia="Times New Roman" w:hAnsiTheme="minorBidi"/>
                <w:noProof/>
              </w:rPr>
              <w:lastRenderedPageBreak/>
              <w:t xml:space="preserve">appropriate moments. </w:t>
            </w:r>
          </w:p>
          <w:p w14:paraId="6D538CF3" w14:textId="24F27A61" w:rsidR="00F5635B" w:rsidRPr="00E832E9" w:rsidRDefault="00F5635B" w:rsidP="00B91344">
            <w:pPr>
              <w:rPr>
                <w:rFonts w:asciiTheme="minorBidi" w:eastAsia="Times New Roman" w:hAnsiTheme="minorBidi"/>
                <w:noProof/>
              </w:rPr>
            </w:pPr>
          </w:p>
        </w:tc>
        <w:tc>
          <w:tcPr>
            <w:tcW w:w="2074" w:type="dxa"/>
          </w:tcPr>
          <w:p w14:paraId="3D4361C7" w14:textId="41361121" w:rsidR="00BE566C" w:rsidRDefault="00F5635B" w:rsidP="00B6649C">
            <w:pPr>
              <w:rPr>
                <w:rFonts w:asciiTheme="minorBidi" w:eastAsia="Times New Roman" w:hAnsiTheme="minorBidi"/>
                <w:noProof/>
              </w:rPr>
            </w:pPr>
            <w:r>
              <w:rPr>
                <w:rFonts w:asciiTheme="minorBidi" w:eastAsia="Times New Roman" w:hAnsiTheme="minorBidi"/>
                <w:noProof/>
              </w:rPr>
              <w:lastRenderedPageBreak/>
              <w:t>If using a different model of coaching</w:t>
            </w:r>
            <w:r w:rsidR="00B8233F">
              <w:rPr>
                <w:rFonts w:asciiTheme="minorBidi" w:eastAsia="Times New Roman" w:hAnsiTheme="minorBidi"/>
                <w:noProof/>
              </w:rPr>
              <w:t xml:space="preserve"> (depending on pre-coaching assessment </w:t>
            </w:r>
            <w:r w:rsidR="00B8233F">
              <w:rPr>
                <w:rFonts w:asciiTheme="minorBidi" w:eastAsia="Times New Roman" w:hAnsiTheme="minorBidi"/>
                <w:noProof/>
              </w:rPr>
              <w:lastRenderedPageBreak/>
              <w:t>outcomes)</w:t>
            </w:r>
            <w:r>
              <w:rPr>
                <w:rFonts w:asciiTheme="minorBidi" w:eastAsia="Times New Roman" w:hAnsiTheme="minorBidi"/>
                <w:noProof/>
              </w:rPr>
              <w:t>, make use of question resrouces that are available</w:t>
            </w:r>
          </w:p>
          <w:p w14:paraId="39532716" w14:textId="3F59BDBE" w:rsidR="00B6649C" w:rsidRPr="00E832E9" w:rsidRDefault="00B6649C" w:rsidP="00B91344">
            <w:pPr>
              <w:rPr>
                <w:rFonts w:asciiTheme="minorBidi" w:eastAsia="Times New Roman" w:hAnsiTheme="minorBidi"/>
                <w:noProof/>
              </w:rPr>
            </w:pPr>
            <w:r>
              <w:rPr>
                <w:rFonts w:asciiTheme="minorBidi" w:eastAsia="Times New Roman" w:hAnsiTheme="minorBidi"/>
                <w:noProof/>
              </w:rPr>
              <w:t>Utilise Bloom’s Taxonomy in a coaching context</w:t>
            </w:r>
          </w:p>
        </w:tc>
        <w:tc>
          <w:tcPr>
            <w:tcW w:w="1984" w:type="dxa"/>
          </w:tcPr>
          <w:p w14:paraId="1FA699D0" w14:textId="5F712906" w:rsidR="00B6649C" w:rsidRPr="002E6784" w:rsidRDefault="002E6784" w:rsidP="00B91344">
            <w:pPr>
              <w:rPr>
                <w:rFonts w:asciiTheme="minorBidi" w:hAnsiTheme="minorBidi"/>
              </w:rPr>
            </w:pPr>
            <w:r w:rsidRPr="002E6784">
              <w:rPr>
                <w:rFonts w:asciiTheme="minorBidi" w:hAnsiTheme="minorBidi"/>
              </w:rPr>
              <w:lastRenderedPageBreak/>
              <w:t xml:space="preserve">If using GROW model, for example, select appropriate questions from existing resources such as: </w:t>
            </w:r>
          </w:p>
          <w:p w14:paraId="0B686577" w14:textId="73F88942" w:rsidR="002E6784" w:rsidRPr="002E6784" w:rsidRDefault="001F537B" w:rsidP="00B91344">
            <w:pPr>
              <w:rPr>
                <w:rFonts w:asciiTheme="minorBidi" w:hAnsiTheme="minorBidi"/>
              </w:rPr>
            </w:pPr>
            <w:hyperlink r:id="rId16" w:history="1">
              <w:r w:rsidR="002E6784" w:rsidRPr="002E6784">
                <w:rPr>
                  <w:rStyle w:val="Hyperlink"/>
                  <w:rFonts w:asciiTheme="minorBidi" w:hAnsiTheme="minorBidi"/>
                </w:rPr>
                <w:t>Example Questions for the GROW Model (performanceconsultants.com)</w:t>
              </w:r>
            </w:hyperlink>
          </w:p>
          <w:p w14:paraId="03561A23" w14:textId="083FB94C" w:rsidR="00B6649C" w:rsidRPr="002E6784" w:rsidRDefault="002E6784" w:rsidP="00B91344">
            <w:pPr>
              <w:rPr>
                <w:rFonts w:asciiTheme="minorBidi" w:hAnsiTheme="minorBidi"/>
              </w:rPr>
            </w:pPr>
            <w:r w:rsidRPr="002E6784">
              <w:rPr>
                <w:rFonts w:asciiTheme="minorBidi" w:hAnsiTheme="minorBidi"/>
              </w:rPr>
              <w:lastRenderedPageBreak/>
              <w:t xml:space="preserve">Utilise Bloom’s Taxonomy to formulate my own </w:t>
            </w:r>
            <w:r w:rsidR="0077519C">
              <w:rPr>
                <w:rFonts w:asciiTheme="minorBidi" w:hAnsiTheme="minorBidi"/>
              </w:rPr>
              <w:t xml:space="preserve">higher order </w:t>
            </w:r>
            <w:r w:rsidRPr="002E6784">
              <w:rPr>
                <w:rFonts w:asciiTheme="minorBidi" w:hAnsiTheme="minorBidi"/>
              </w:rPr>
              <w:t>questions:</w:t>
            </w:r>
          </w:p>
          <w:p w14:paraId="460F448B" w14:textId="3CC0F344" w:rsidR="00BE566C" w:rsidRPr="00E832E9" w:rsidRDefault="00BE566C" w:rsidP="00B91344">
            <w:pPr>
              <w:rPr>
                <w:rFonts w:asciiTheme="minorBidi" w:eastAsia="Times New Roman" w:hAnsiTheme="minorBidi"/>
                <w:noProof/>
              </w:rPr>
            </w:pPr>
          </w:p>
        </w:tc>
        <w:tc>
          <w:tcPr>
            <w:tcW w:w="1352" w:type="dxa"/>
          </w:tcPr>
          <w:p w14:paraId="52C56242" w14:textId="00445BDA" w:rsidR="00BE566C" w:rsidRPr="00E832E9" w:rsidRDefault="00C66D7B" w:rsidP="00B91344">
            <w:pPr>
              <w:rPr>
                <w:rFonts w:asciiTheme="minorBidi" w:eastAsia="Times New Roman" w:hAnsiTheme="minorBidi"/>
                <w:noProof/>
              </w:rPr>
            </w:pPr>
            <w:r>
              <w:rPr>
                <w:rFonts w:asciiTheme="minorBidi" w:eastAsia="Times New Roman" w:hAnsiTheme="minorBidi"/>
                <w:noProof/>
              </w:rPr>
              <w:lastRenderedPageBreak/>
              <w:t xml:space="preserve">In preparation for next coaching </w:t>
            </w:r>
            <w:r w:rsidR="007C0285">
              <w:rPr>
                <w:rFonts w:asciiTheme="minorBidi" w:eastAsia="Times New Roman" w:hAnsiTheme="minorBidi"/>
                <w:noProof/>
              </w:rPr>
              <w:t>process</w:t>
            </w:r>
          </w:p>
        </w:tc>
      </w:tr>
      <w:tr w:rsidR="00BC7B03" w:rsidRPr="00E832E9" w14:paraId="0BCDC7CE" w14:textId="77777777" w:rsidTr="00BE566C">
        <w:trPr>
          <w:trHeight w:val="1859"/>
        </w:trPr>
        <w:tc>
          <w:tcPr>
            <w:tcW w:w="2154" w:type="dxa"/>
          </w:tcPr>
          <w:p w14:paraId="6504C3D4" w14:textId="2F16C3FE" w:rsidR="00BC7B03" w:rsidRPr="00E832E9" w:rsidRDefault="00BC7B03" w:rsidP="00B91344">
            <w:pPr>
              <w:rPr>
                <w:rFonts w:asciiTheme="minorBidi" w:eastAsia="Times New Roman" w:hAnsiTheme="minorBidi"/>
                <w:noProof/>
              </w:rPr>
            </w:pPr>
            <w:r w:rsidRPr="00E832E9">
              <w:rPr>
                <w:rFonts w:asciiTheme="minorBidi" w:eastAsia="Times New Roman" w:hAnsiTheme="minorBidi"/>
                <w:noProof/>
              </w:rPr>
              <w:t>To consider the circumstances around coaching a close colleague in future</w:t>
            </w:r>
          </w:p>
        </w:tc>
        <w:tc>
          <w:tcPr>
            <w:tcW w:w="1993" w:type="dxa"/>
          </w:tcPr>
          <w:p w14:paraId="02D9885E" w14:textId="4AC8F60B" w:rsidR="00BC7B03" w:rsidRPr="00E832E9" w:rsidRDefault="0077519C" w:rsidP="00B91344">
            <w:pPr>
              <w:rPr>
                <w:rFonts w:asciiTheme="minorBidi" w:eastAsia="Times New Roman" w:hAnsiTheme="minorBidi"/>
                <w:noProof/>
              </w:rPr>
            </w:pPr>
            <w:r>
              <w:rPr>
                <w:rFonts w:asciiTheme="minorBidi" w:eastAsia="Times New Roman" w:hAnsiTheme="minorBidi"/>
                <w:noProof/>
              </w:rPr>
              <w:t xml:space="preserve">To ensure there is no conflict of interest </w:t>
            </w:r>
            <w:r w:rsidR="00385656">
              <w:rPr>
                <w:rFonts w:asciiTheme="minorBidi" w:eastAsia="Times New Roman" w:hAnsiTheme="minorBidi"/>
                <w:noProof/>
              </w:rPr>
              <w:t>or potential for complication in a coaching relationship</w:t>
            </w:r>
          </w:p>
        </w:tc>
        <w:tc>
          <w:tcPr>
            <w:tcW w:w="2074" w:type="dxa"/>
          </w:tcPr>
          <w:p w14:paraId="561B6FDF" w14:textId="77777777" w:rsidR="00BC7B03" w:rsidRDefault="00385656" w:rsidP="00B91344">
            <w:pPr>
              <w:rPr>
                <w:rFonts w:asciiTheme="minorBidi" w:eastAsia="Times New Roman" w:hAnsiTheme="minorBidi"/>
                <w:noProof/>
              </w:rPr>
            </w:pPr>
            <w:r>
              <w:rPr>
                <w:rFonts w:asciiTheme="minorBidi" w:eastAsia="Times New Roman" w:hAnsiTheme="minorBidi"/>
                <w:noProof/>
              </w:rPr>
              <w:t xml:space="preserve">Read more widely around the ethics of coaching colleagues. </w:t>
            </w:r>
          </w:p>
          <w:p w14:paraId="06383BE1" w14:textId="77777777" w:rsidR="00385656" w:rsidRDefault="00385656" w:rsidP="00B91344">
            <w:pPr>
              <w:rPr>
                <w:rFonts w:asciiTheme="minorBidi" w:eastAsia="Times New Roman" w:hAnsiTheme="minorBidi"/>
                <w:noProof/>
              </w:rPr>
            </w:pPr>
          </w:p>
          <w:p w14:paraId="6E512449" w14:textId="586C80EF" w:rsidR="00385656" w:rsidRPr="00E832E9" w:rsidRDefault="00385656" w:rsidP="00B91344">
            <w:pPr>
              <w:rPr>
                <w:rFonts w:asciiTheme="minorBidi" w:eastAsia="Times New Roman" w:hAnsiTheme="minorBidi"/>
                <w:noProof/>
              </w:rPr>
            </w:pPr>
            <w:r>
              <w:rPr>
                <w:rFonts w:asciiTheme="minorBidi" w:eastAsia="Times New Roman" w:hAnsiTheme="minorBidi"/>
                <w:noProof/>
              </w:rPr>
              <w:t xml:space="preserve">Liaise with </w:t>
            </w:r>
            <w:r w:rsidR="00256DC7">
              <w:rPr>
                <w:rFonts w:asciiTheme="minorBidi" w:eastAsia="Times New Roman" w:hAnsiTheme="minorBidi"/>
                <w:noProof/>
              </w:rPr>
              <w:t xml:space="preserve">WAPPAR to consider the impact of this issue </w:t>
            </w:r>
            <w:r w:rsidR="00F86A45">
              <w:rPr>
                <w:rFonts w:asciiTheme="minorBidi" w:eastAsia="Times New Roman" w:hAnsiTheme="minorBidi"/>
                <w:noProof/>
              </w:rPr>
              <w:t>more widely (for school-based mentors / student-teachers)</w:t>
            </w:r>
          </w:p>
        </w:tc>
        <w:tc>
          <w:tcPr>
            <w:tcW w:w="1984" w:type="dxa"/>
          </w:tcPr>
          <w:p w14:paraId="658FFC18" w14:textId="2F7CE911" w:rsidR="00980C9E" w:rsidRPr="001E23C4" w:rsidRDefault="001E5859" w:rsidP="00980C9E">
            <w:pPr>
              <w:rPr>
                <w:rFonts w:asciiTheme="minorBidi" w:eastAsia="Times New Roman" w:hAnsiTheme="minorBidi"/>
                <w:noProof/>
              </w:rPr>
            </w:pPr>
            <w:r w:rsidRPr="001E23C4">
              <w:rPr>
                <w:rFonts w:asciiTheme="minorBidi" w:eastAsia="Times New Roman" w:hAnsiTheme="minorBidi"/>
                <w:noProof/>
              </w:rPr>
              <w:t xml:space="preserve">Engage with literature and consider the ethical </w:t>
            </w:r>
            <w:r w:rsidR="00980C9E" w:rsidRPr="001E23C4">
              <w:rPr>
                <w:rFonts w:asciiTheme="minorBidi" w:eastAsia="Times New Roman" w:hAnsiTheme="minorBidi"/>
                <w:noProof/>
              </w:rPr>
              <w:t xml:space="preserve">impact on coaching colleagues. </w:t>
            </w:r>
          </w:p>
          <w:p w14:paraId="39E9EFD2" w14:textId="7E37654F" w:rsidR="00980C9E" w:rsidRPr="001E23C4" w:rsidRDefault="001F537B" w:rsidP="00B91344">
            <w:pPr>
              <w:rPr>
                <w:rFonts w:asciiTheme="minorBidi" w:eastAsia="Times New Roman" w:hAnsiTheme="minorBidi"/>
                <w:noProof/>
              </w:rPr>
            </w:pPr>
            <w:hyperlink r:id="rId17" w:history="1">
              <w:r w:rsidR="00980C9E" w:rsidRPr="001E23C4">
                <w:rPr>
                  <w:rStyle w:val="Hyperlink"/>
                  <w:rFonts w:asciiTheme="minorBidi" w:hAnsiTheme="minorBidi"/>
                </w:rPr>
                <w:t>Thinking of Coaching a Friend? Read this First! (coachcampus.com)</w:t>
              </w:r>
            </w:hyperlink>
            <w:r w:rsidR="00980C9E" w:rsidRPr="001E23C4">
              <w:rPr>
                <w:rFonts w:asciiTheme="minorBidi" w:hAnsiTheme="minorBidi"/>
              </w:rPr>
              <w:t xml:space="preserve"> </w:t>
            </w:r>
          </w:p>
        </w:tc>
        <w:tc>
          <w:tcPr>
            <w:tcW w:w="1352" w:type="dxa"/>
          </w:tcPr>
          <w:p w14:paraId="5EA21A0A" w14:textId="07573602" w:rsidR="00BC7B03" w:rsidRPr="00E832E9" w:rsidRDefault="00B8233F" w:rsidP="00B91344">
            <w:pPr>
              <w:rPr>
                <w:rFonts w:asciiTheme="minorBidi" w:eastAsia="Times New Roman" w:hAnsiTheme="minorBidi"/>
                <w:noProof/>
              </w:rPr>
            </w:pPr>
            <w:r>
              <w:rPr>
                <w:rFonts w:asciiTheme="minorBidi" w:eastAsia="Times New Roman" w:hAnsiTheme="minorBidi"/>
                <w:noProof/>
              </w:rPr>
              <w:t>Ongoing</w:t>
            </w:r>
          </w:p>
        </w:tc>
      </w:tr>
      <w:tr w:rsidR="00E832E9" w:rsidRPr="00E832E9" w14:paraId="4668E9D4" w14:textId="77777777" w:rsidTr="00BE566C">
        <w:trPr>
          <w:trHeight w:val="1859"/>
        </w:trPr>
        <w:tc>
          <w:tcPr>
            <w:tcW w:w="2154" w:type="dxa"/>
          </w:tcPr>
          <w:p w14:paraId="34E9C622" w14:textId="54653652" w:rsidR="00E832E9" w:rsidRPr="00E832E9" w:rsidRDefault="00E832E9" w:rsidP="00B91344">
            <w:pPr>
              <w:rPr>
                <w:rFonts w:asciiTheme="minorBidi" w:eastAsia="Times New Roman" w:hAnsiTheme="minorBidi"/>
                <w:noProof/>
              </w:rPr>
            </w:pPr>
            <w:r w:rsidRPr="00E832E9">
              <w:rPr>
                <w:rFonts w:asciiTheme="minorBidi" w:eastAsia="Times New Roman" w:hAnsiTheme="minorBidi"/>
                <w:noProof/>
              </w:rPr>
              <w:t>Goal setting</w:t>
            </w:r>
          </w:p>
        </w:tc>
        <w:tc>
          <w:tcPr>
            <w:tcW w:w="1993" w:type="dxa"/>
          </w:tcPr>
          <w:p w14:paraId="36FF5D30" w14:textId="77777777" w:rsidR="00E832E9" w:rsidRDefault="00D52DCF" w:rsidP="00B91344">
            <w:pPr>
              <w:rPr>
                <w:rFonts w:asciiTheme="minorBidi" w:eastAsia="Times New Roman" w:hAnsiTheme="minorBidi"/>
                <w:noProof/>
              </w:rPr>
            </w:pPr>
            <w:r>
              <w:rPr>
                <w:rFonts w:asciiTheme="minorBidi" w:eastAsia="Times New Roman" w:hAnsiTheme="minorBidi"/>
                <w:noProof/>
              </w:rPr>
              <w:t>To have a better understand of how goal setting theory sits within different coaching models</w:t>
            </w:r>
          </w:p>
          <w:p w14:paraId="05330493" w14:textId="77777777" w:rsidR="002409FA" w:rsidRDefault="002409FA" w:rsidP="00B91344">
            <w:pPr>
              <w:rPr>
                <w:rFonts w:asciiTheme="minorBidi" w:eastAsia="Times New Roman" w:hAnsiTheme="minorBidi"/>
                <w:noProof/>
              </w:rPr>
            </w:pPr>
          </w:p>
          <w:p w14:paraId="0762E657" w14:textId="62AA7509" w:rsidR="002409FA" w:rsidRPr="00E832E9" w:rsidRDefault="002409FA" w:rsidP="00B91344">
            <w:pPr>
              <w:rPr>
                <w:rFonts w:asciiTheme="minorBidi" w:eastAsia="Times New Roman" w:hAnsiTheme="minorBidi"/>
                <w:noProof/>
              </w:rPr>
            </w:pPr>
            <w:r>
              <w:rPr>
                <w:rFonts w:asciiTheme="minorBidi" w:eastAsia="Times New Roman" w:hAnsiTheme="minorBidi"/>
                <w:noProof/>
              </w:rPr>
              <w:t>To consider how ‘strengths’ could be revisited at the end of the process – I.E STRIDES</w:t>
            </w:r>
          </w:p>
        </w:tc>
        <w:tc>
          <w:tcPr>
            <w:tcW w:w="2074" w:type="dxa"/>
          </w:tcPr>
          <w:p w14:paraId="01E115F4" w14:textId="77777777" w:rsidR="00E832E9" w:rsidRDefault="00D52DCF" w:rsidP="00B91344">
            <w:pPr>
              <w:rPr>
                <w:rFonts w:asciiTheme="minorBidi" w:eastAsia="Times New Roman" w:hAnsiTheme="minorBidi"/>
                <w:noProof/>
              </w:rPr>
            </w:pPr>
            <w:r>
              <w:rPr>
                <w:rFonts w:asciiTheme="minorBidi" w:eastAsia="Times New Roman" w:hAnsiTheme="minorBidi"/>
                <w:noProof/>
              </w:rPr>
              <w:t>Engage with literature around the topic of Goal Setting Thoery</w:t>
            </w:r>
          </w:p>
          <w:p w14:paraId="782B3EDD" w14:textId="29D450AC" w:rsidR="00D52DCF" w:rsidRPr="00E832E9" w:rsidRDefault="00D52DCF" w:rsidP="00B91344">
            <w:pPr>
              <w:rPr>
                <w:rFonts w:asciiTheme="minorBidi" w:eastAsia="Times New Roman" w:hAnsiTheme="minorBidi"/>
                <w:noProof/>
              </w:rPr>
            </w:pPr>
            <w:r>
              <w:rPr>
                <w:rFonts w:asciiTheme="minorBidi" w:eastAsia="Times New Roman" w:hAnsiTheme="minorBidi"/>
                <w:noProof/>
              </w:rPr>
              <w:t>Establish where goal setting in coaching models sits in the wider context of theory</w:t>
            </w:r>
          </w:p>
        </w:tc>
        <w:tc>
          <w:tcPr>
            <w:tcW w:w="1984" w:type="dxa"/>
          </w:tcPr>
          <w:p w14:paraId="6088CE4B" w14:textId="3D85AF88" w:rsidR="00E832E9" w:rsidRDefault="00AE30D4" w:rsidP="00B91344">
            <w:pPr>
              <w:rPr>
                <w:rFonts w:asciiTheme="minorBidi" w:eastAsia="Times New Roman" w:hAnsiTheme="minorBidi"/>
                <w:noProof/>
              </w:rPr>
            </w:pPr>
            <w:r w:rsidRPr="001E23C4">
              <w:rPr>
                <w:rFonts w:asciiTheme="minorBidi" w:eastAsia="Times New Roman" w:hAnsiTheme="minorBidi"/>
                <w:noProof/>
              </w:rPr>
              <w:t>Read more widely on the topic of goa</w:t>
            </w:r>
            <w:r w:rsidR="00D52DCF">
              <w:rPr>
                <w:rFonts w:asciiTheme="minorBidi" w:eastAsia="Times New Roman" w:hAnsiTheme="minorBidi"/>
                <w:noProof/>
              </w:rPr>
              <w:t>l</w:t>
            </w:r>
            <w:r w:rsidRPr="001E23C4">
              <w:rPr>
                <w:rFonts w:asciiTheme="minorBidi" w:eastAsia="Times New Roman" w:hAnsiTheme="minorBidi"/>
                <w:noProof/>
              </w:rPr>
              <w:t xml:space="preserve"> setting and consider </w:t>
            </w:r>
            <w:r w:rsidR="001E23C4" w:rsidRPr="001E23C4">
              <w:rPr>
                <w:rFonts w:asciiTheme="minorBidi" w:eastAsia="Times New Roman" w:hAnsiTheme="minorBidi"/>
                <w:noProof/>
              </w:rPr>
              <w:t xml:space="preserve">how this fits into </w:t>
            </w:r>
            <w:r w:rsidR="0092642C">
              <w:rPr>
                <w:rFonts w:asciiTheme="minorBidi" w:eastAsia="Times New Roman" w:hAnsiTheme="minorBidi"/>
                <w:noProof/>
              </w:rPr>
              <w:t xml:space="preserve">common </w:t>
            </w:r>
            <w:r w:rsidR="001E23C4" w:rsidRPr="001E23C4">
              <w:rPr>
                <w:rFonts w:asciiTheme="minorBidi" w:eastAsia="Times New Roman" w:hAnsiTheme="minorBidi"/>
                <w:noProof/>
              </w:rPr>
              <w:t xml:space="preserve">coaching models </w:t>
            </w:r>
          </w:p>
          <w:p w14:paraId="4573B2E4" w14:textId="77777777" w:rsidR="002409FA" w:rsidRDefault="002409FA" w:rsidP="00B91344">
            <w:pPr>
              <w:rPr>
                <w:rFonts w:asciiTheme="minorBidi" w:eastAsia="Times New Roman" w:hAnsiTheme="minorBidi"/>
                <w:noProof/>
              </w:rPr>
            </w:pPr>
          </w:p>
          <w:p w14:paraId="2E17AB62" w14:textId="1585B4BF" w:rsidR="002409FA" w:rsidRPr="001E23C4" w:rsidRDefault="002409FA" w:rsidP="00B91344">
            <w:pPr>
              <w:rPr>
                <w:rFonts w:asciiTheme="minorBidi" w:eastAsia="Times New Roman" w:hAnsiTheme="minorBidi"/>
                <w:noProof/>
              </w:rPr>
            </w:pPr>
          </w:p>
        </w:tc>
        <w:tc>
          <w:tcPr>
            <w:tcW w:w="1352" w:type="dxa"/>
          </w:tcPr>
          <w:p w14:paraId="5D169542" w14:textId="603F755B" w:rsidR="00E832E9" w:rsidRPr="00E832E9" w:rsidRDefault="00D52DCF" w:rsidP="00B91344">
            <w:pPr>
              <w:rPr>
                <w:rFonts w:asciiTheme="minorBidi" w:eastAsia="Times New Roman" w:hAnsiTheme="minorBidi"/>
                <w:noProof/>
              </w:rPr>
            </w:pPr>
            <w:r>
              <w:rPr>
                <w:rFonts w:asciiTheme="minorBidi" w:eastAsia="Times New Roman" w:hAnsiTheme="minorBidi"/>
                <w:noProof/>
              </w:rPr>
              <w:t>Before next coaching round</w:t>
            </w:r>
          </w:p>
        </w:tc>
      </w:tr>
    </w:tbl>
    <w:p w14:paraId="471FFD46" w14:textId="10D9A1A2" w:rsidR="009E04EB" w:rsidRPr="00450A74" w:rsidRDefault="009E04EB" w:rsidP="00454A23">
      <w:pPr>
        <w:spacing w:line="360" w:lineRule="auto"/>
        <w:rPr>
          <w:rFonts w:asciiTheme="minorBidi" w:hAnsiTheme="minorBidi"/>
          <w:b/>
          <w:bCs/>
        </w:rPr>
      </w:pPr>
      <w:bookmarkStart w:id="0" w:name="_Hlk137527024"/>
      <w:r w:rsidRPr="00450A74">
        <w:rPr>
          <w:rFonts w:asciiTheme="minorBidi" w:hAnsiTheme="minorBidi"/>
          <w:b/>
          <w:bCs/>
        </w:rPr>
        <w:lastRenderedPageBreak/>
        <w:t xml:space="preserve">References: </w:t>
      </w:r>
    </w:p>
    <w:p w14:paraId="697FF68B" w14:textId="0D636CDC" w:rsidR="00A3093D" w:rsidRPr="00D0435B" w:rsidRDefault="00A3093D" w:rsidP="00646B89">
      <w:pPr>
        <w:spacing w:line="360" w:lineRule="auto"/>
        <w:rPr>
          <w:rFonts w:asciiTheme="minorBidi" w:hAnsiTheme="minorBidi"/>
        </w:rPr>
      </w:pPr>
      <w:proofErr w:type="spellStart"/>
      <w:r w:rsidRPr="00D0435B">
        <w:rPr>
          <w:rFonts w:asciiTheme="minorBidi" w:hAnsiTheme="minorBidi"/>
          <w:lang w:val="en-US"/>
        </w:rPr>
        <w:t>Alred</w:t>
      </w:r>
      <w:proofErr w:type="spellEnd"/>
      <w:r w:rsidRPr="00D0435B">
        <w:rPr>
          <w:rFonts w:asciiTheme="minorBidi" w:hAnsiTheme="minorBidi"/>
          <w:lang w:val="en-US"/>
        </w:rPr>
        <w:t xml:space="preserve">, G., Garvey, B. and Smith, R (1998) </w:t>
      </w:r>
      <w:r w:rsidRPr="00D0435B">
        <w:rPr>
          <w:rFonts w:asciiTheme="minorBidi" w:hAnsiTheme="minorBidi"/>
          <w:i/>
          <w:iCs/>
          <w:lang w:val="en-US"/>
        </w:rPr>
        <w:t>Mentoring pocketbook</w:t>
      </w:r>
      <w:r w:rsidRPr="00D0435B">
        <w:rPr>
          <w:rFonts w:asciiTheme="minorBidi" w:hAnsiTheme="minorBidi"/>
          <w:lang w:val="en-US"/>
        </w:rPr>
        <w:t xml:space="preserve">. Alresford: Management Pocketbooks. </w:t>
      </w:r>
    </w:p>
    <w:p w14:paraId="715F851B" w14:textId="09C87011" w:rsidR="005C50F3" w:rsidRPr="00D0435B" w:rsidRDefault="005C50F3" w:rsidP="00646B89">
      <w:pPr>
        <w:spacing w:line="360" w:lineRule="auto"/>
        <w:rPr>
          <w:rFonts w:asciiTheme="minorBidi" w:hAnsiTheme="minorBidi"/>
        </w:rPr>
      </w:pPr>
      <w:r w:rsidRPr="00D0435B">
        <w:rPr>
          <w:rFonts w:asciiTheme="minorBidi" w:hAnsiTheme="minorBidi"/>
        </w:rPr>
        <w:t xml:space="preserve">Andrews, M. (2021) </w:t>
      </w:r>
      <w:r w:rsidRPr="00D0435B">
        <w:rPr>
          <w:rFonts w:asciiTheme="minorBidi" w:hAnsiTheme="minorBidi"/>
          <w:i/>
          <w:iCs/>
        </w:rPr>
        <w:t>Let’s role play it! by Malcolm Andrews</w:t>
      </w:r>
      <w:r w:rsidRPr="00D0435B">
        <w:rPr>
          <w:rFonts w:asciiTheme="minorBidi" w:hAnsiTheme="minorBidi"/>
        </w:rPr>
        <w:t xml:space="preserve">, </w:t>
      </w:r>
      <w:r w:rsidRPr="00D0435B">
        <w:rPr>
          <w:rFonts w:asciiTheme="minorBidi" w:hAnsiTheme="minorBidi"/>
          <w:i/>
          <w:iCs/>
        </w:rPr>
        <w:t>the good coach</w:t>
      </w:r>
      <w:r w:rsidRPr="00D0435B">
        <w:rPr>
          <w:rFonts w:asciiTheme="minorBidi" w:hAnsiTheme="minorBidi"/>
        </w:rPr>
        <w:t xml:space="preserve">. Available at: </w:t>
      </w:r>
      <w:hyperlink r:id="rId18" w:history="1">
        <w:r w:rsidR="00182333" w:rsidRPr="00D0435B">
          <w:rPr>
            <w:rStyle w:val="Hyperlink"/>
            <w:rFonts w:asciiTheme="minorBidi" w:hAnsiTheme="minorBidi"/>
          </w:rPr>
          <w:t>https://the-goodcoach.com/tgcblog/2021/2/1/lets-role-play-it-by-malcolm-andrews</w:t>
        </w:r>
      </w:hyperlink>
      <w:r w:rsidR="00182333" w:rsidRPr="00D0435B">
        <w:rPr>
          <w:rFonts w:asciiTheme="minorBidi" w:hAnsiTheme="minorBidi"/>
        </w:rPr>
        <w:t xml:space="preserve"> </w:t>
      </w:r>
      <w:r w:rsidRPr="00D0435B">
        <w:rPr>
          <w:rFonts w:asciiTheme="minorBidi" w:hAnsiTheme="minorBidi"/>
        </w:rPr>
        <w:t xml:space="preserve"> (Accessed: 13 May 2023). </w:t>
      </w:r>
    </w:p>
    <w:p w14:paraId="2F2D55DC" w14:textId="4AF544BA" w:rsidR="00111354" w:rsidRPr="00D0435B" w:rsidRDefault="00111354" w:rsidP="00646B89">
      <w:pPr>
        <w:spacing w:line="360" w:lineRule="auto"/>
        <w:rPr>
          <w:rFonts w:asciiTheme="minorBidi" w:eastAsia="Times New Roman" w:hAnsiTheme="minorBidi"/>
          <w:color w:val="000000"/>
        </w:rPr>
      </w:pPr>
      <w:proofErr w:type="spellStart"/>
      <w:r w:rsidRPr="00D0435B">
        <w:rPr>
          <w:rFonts w:asciiTheme="minorBidi" w:eastAsia="Times New Roman" w:hAnsiTheme="minorBidi"/>
          <w:color w:val="000000"/>
        </w:rPr>
        <w:t>Bannor</w:t>
      </w:r>
      <w:proofErr w:type="spellEnd"/>
      <w:r w:rsidRPr="00D0435B">
        <w:rPr>
          <w:rFonts w:asciiTheme="minorBidi" w:eastAsia="Times New Roman" w:hAnsiTheme="minorBidi"/>
          <w:color w:val="000000"/>
        </w:rPr>
        <w:t xml:space="preserve">, </w:t>
      </w:r>
      <w:proofErr w:type="spellStart"/>
      <w:r w:rsidRPr="00D0435B">
        <w:rPr>
          <w:rFonts w:asciiTheme="minorBidi" w:eastAsia="Times New Roman" w:hAnsiTheme="minorBidi"/>
          <w:color w:val="000000"/>
        </w:rPr>
        <w:t>Randhir</w:t>
      </w:r>
      <w:proofErr w:type="spellEnd"/>
      <w:r w:rsidRPr="00D0435B">
        <w:rPr>
          <w:rFonts w:asciiTheme="minorBidi" w:eastAsia="Times New Roman" w:hAnsiTheme="minorBidi"/>
          <w:color w:val="000000"/>
        </w:rPr>
        <w:t>, Dhaka, Mathur, Longo (2014), 247-259 , Volume 3 (6) An assessment of listening abilities of MBA students, International Journal of Social Science and Interdisciplinary Research</w:t>
      </w:r>
    </w:p>
    <w:p w14:paraId="1373DB45" w14:textId="7AFE8748" w:rsidR="00111354" w:rsidRPr="00D0435B" w:rsidRDefault="00E71E6D" w:rsidP="00646B89">
      <w:pPr>
        <w:spacing w:line="360" w:lineRule="auto"/>
        <w:rPr>
          <w:rFonts w:asciiTheme="minorBidi" w:hAnsiTheme="minorBidi"/>
        </w:rPr>
      </w:pPr>
      <w:r w:rsidRPr="00D0435B">
        <w:rPr>
          <w:rFonts w:asciiTheme="minorBidi" w:hAnsiTheme="minorBidi"/>
        </w:rPr>
        <w:t xml:space="preserve">Bligh, M. C. (2011). </w:t>
      </w:r>
      <w:r w:rsidRPr="00D0435B">
        <w:rPr>
          <w:rFonts w:asciiTheme="minorBidi" w:hAnsiTheme="minorBidi"/>
          <w:i/>
          <w:iCs/>
        </w:rPr>
        <w:t>Followership and Follower-Centred Approaches.</w:t>
      </w:r>
      <w:r w:rsidRPr="00D0435B">
        <w:rPr>
          <w:rFonts w:asciiTheme="minorBidi" w:hAnsiTheme="minorBidi"/>
        </w:rPr>
        <w:t xml:space="preserve"> In A. Bryman, D. Collinson, K. Grint, B. Jackson and M. </w:t>
      </w:r>
      <w:proofErr w:type="spellStart"/>
      <w:r w:rsidRPr="00D0435B">
        <w:rPr>
          <w:rFonts w:asciiTheme="minorBidi" w:hAnsiTheme="minorBidi"/>
        </w:rPr>
        <w:t>Uhl</w:t>
      </w:r>
      <w:proofErr w:type="spellEnd"/>
      <w:r w:rsidRPr="00D0435B">
        <w:rPr>
          <w:rFonts w:asciiTheme="minorBidi" w:hAnsiTheme="minorBidi"/>
        </w:rPr>
        <w:t xml:space="preserve">-Bien (Eds.), </w:t>
      </w:r>
      <w:r w:rsidRPr="00D0435B">
        <w:rPr>
          <w:rFonts w:asciiTheme="minorBidi" w:hAnsiTheme="minorBidi"/>
          <w:i/>
          <w:iCs/>
        </w:rPr>
        <w:t xml:space="preserve">The SAGE Handbook of Leadership </w:t>
      </w:r>
      <w:r w:rsidRPr="00D0435B">
        <w:rPr>
          <w:rFonts w:asciiTheme="minorBidi" w:hAnsiTheme="minorBidi"/>
        </w:rPr>
        <w:t>pp. 425-436. SAGE Publications Ltd.</w:t>
      </w:r>
    </w:p>
    <w:p w14:paraId="218DB24F" w14:textId="61DDF057" w:rsidR="009E04EB" w:rsidRPr="00D0435B" w:rsidRDefault="00736B42" w:rsidP="00646B89">
      <w:pPr>
        <w:spacing w:line="360" w:lineRule="auto"/>
        <w:rPr>
          <w:rFonts w:asciiTheme="minorBidi" w:hAnsiTheme="minorBidi"/>
        </w:rPr>
      </w:pPr>
      <w:r w:rsidRPr="00D0435B">
        <w:rPr>
          <w:rFonts w:asciiTheme="minorBidi" w:hAnsiTheme="minorBidi"/>
        </w:rPr>
        <w:t xml:space="preserve">Cox, E., </w:t>
      </w:r>
      <w:proofErr w:type="spellStart"/>
      <w:r w:rsidRPr="00D0435B">
        <w:rPr>
          <w:rFonts w:asciiTheme="minorBidi" w:hAnsiTheme="minorBidi"/>
        </w:rPr>
        <w:t>Bachkirova</w:t>
      </w:r>
      <w:proofErr w:type="spellEnd"/>
      <w:r w:rsidRPr="00D0435B">
        <w:rPr>
          <w:rFonts w:asciiTheme="minorBidi" w:hAnsiTheme="minorBidi"/>
        </w:rPr>
        <w:t xml:space="preserve">, T., Clutterbuck, D.A., </w:t>
      </w:r>
      <w:r w:rsidR="007625EC" w:rsidRPr="00D0435B">
        <w:rPr>
          <w:rFonts w:asciiTheme="minorBidi" w:hAnsiTheme="minorBidi"/>
        </w:rPr>
        <w:t xml:space="preserve">(2014) </w:t>
      </w:r>
      <w:r w:rsidRPr="00D0435B">
        <w:rPr>
          <w:rFonts w:asciiTheme="minorBidi" w:hAnsiTheme="minorBidi"/>
        </w:rPr>
        <w:t>The Complete Handbook of Coaching (2nd ed) Sage California</w:t>
      </w:r>
      <w:r w:rsidR="007625EC" w:rsidRPr="00D0435B">
        <w:rPr>
          <w:rFonts w:asciiTheme="minorBidi" w:hAnsiTheme="minorBidi"/>
        </w:rPr>
        <w:t>:</w:t>
      </w:r>
      <w:r w:rsidRPr="00D0435B">
        <w:rPr>
          <w:rFonts w:asciiTheme="minorBidi" w:hAnsiTheme="minorBidi"/>
        </w:rPr>
        <w:t xml:space="preserve"> USA</w:t>
      </w:r>
    </w:p>
    <w:p w14:paraId="73AF62D0" w14:textId="77777777" w:rsidR="008759CC" w:rsidRPr="00D0435B" w:rsidRDefault="0078672B" w:rsidP="00646B89">
      <w:pPr>
        <w:spacing w:line="360" w:lineRule="auto"/>
        <w:rPr>
          <w:rFonts w:asciiTheme="minorBidi" w:hAnsiTheme="minorBidi"/>
          <w:lang w:val="en-US"/>
        </w:rPr>
      </w:pPr>
      <w:r w:rsidRPr="00D0435B">
        <w:rPr>
          <w:rFonts w:asciiTheme="minorBidi" w:hAnsiTheme="minorBidi"/>
          <w:lang w:val="en-US"/>
        </w:rPr>
        <w:t xml:space="preserve">Clutterbuck, D. (2004) </w:t>
      </w:r>
      <w:r w:rsidRPr="00D0435B">
        <w:rPr>
          <w:rFonts w:asciiTheme="minorBidi" w:hAnsiTheme="minorBidi"/>
          <w:i/>
          <w:iCs/>
          <w:lang w:val="en-US"/>
        </w:rPr>
        <w:t xml:space="preserve">Everyone Needs a Mentor: Fostering talent in your </w:t>
      </w:r>
      <w:proofErr w:type="spellStart"/>
      <w:r w:rsidRPr="00D0435B">
        <w:rPr>
          <w:rFonts w:asciiTheme="minorBidi" w:hAnsiTheme="minorBidi"/>
          <w:i/>
          <w:iCs/>
          <w:lang w:val="en-US"/>
        </w:rPr>
        <w:t>organisation</w:t>
      </w:r>
      <w:proofErr w:type="spellEnd"/>
      <w:r w:rsidRPr="00D0435B">
        <w:rPr>
          <w:rFonts w:asciiTheme="minorBidi" w:hAnsiTheme="minorBidi"/>
          <w:i/>
          <w:iCs/>
          <w:lang w:val="en-US"/>
        </w:rPr>
        <w:t>.</w:t>
      </w:r>
      <w:r w:rsidRPr="00D0435B">
        <w:rPr>
          <w:rFonts w:asciiTheme="minorBidi" w:hAnsiTheme="minorBidi"/>
          <w:lang w:val="en-US"/>
        </w:rPr>
        <w:t xml:space="preserve"> London: CIPD.</w:t>
      </w:r>
    </w:p>
    <w:p w14:paraId="0D7DFD01" w14:textId="2334F22F" w:rsidR="000C35F2" w:rsidRPr="00D0435B" w:rsidRDefault="008759CC" w:rsidP="00646B89">
      <w:pPr>
        <w:spacing w:line="360" w:lineRule="auto"/>
        <w:rPr>
          <w:rFonts w:asciiTheme="minorBidi" w:hAnsiTheme="minorBidi"/>
          <w:lang w:val="en-US"/>
        </w:rPr>
      </w:pPr>
      <w:r w:rsidRPr="00D0435B">
        <w:rPr>
          <w:rFonts w:asciiTheme="minorBidi" w:hAnsiTheme="minorBidi"/>
          <w:i/>
          <w:iCs/>
        </w:rPr>
        <w:t>Competences</w:t>
      </w:r>
      <w:r w:rsidRPr="00D0435B">
        <w:rPr>
          <w:rFonts w:asciiTheme="minorBidi" w:hAnsiTheme="minorBidi"/>
        </w:rPr>
        <w:t xml:space="preserve"> (2015) </w:t>
      </w:r>
      <w:r w:rsidRPr="00D0435B">
        <w:rPr>
          <w:rFonts w:asciiTheme="minorBidi" w:hAnsiTheme="minorBidi"/>
          <w:i/>
          <w:iCs/>
        </w:rPr>
        <w:t>EMCC</w:t>
      </w:r>
      <w:r w:rsidRPr="00D0435B">
        <w:rPr>
          <w:rFonts w:asciiTheme="minorBidi" w:hAnsiTheme="minorBidi"/>
        </w:rPr>
        <w:t xml:space="preserve">. Available at: </w:t>
      </w:r>
      <w:hyperlink r:id="rId19" w:history="1">
        <w:r w:rsidRPr="00D0435B">
          <w:rPr>
            <w:rStyle w:val="Hyperlink"/>
            <w:rFonts w:asciiTheme="minorBidi" w:hAnsiTheme="minorBidi"/>
          </w:rPr>
          <w:t>https://www.emccglobal.org/leadership-development/supervision/competences/</w:t>
        </w:r>
      </w:hyperlink>
      <w:r w:rsidRPr="00D0435B">
        <w:rPr>
          <w:rFonts w:asciiTheme="minorBidi" w:hAnsiTheme="minorBidi"/>
        </w:rPr>
        <w:t xml:space="preserve"> (Accessed: 26 May 2023). </w:t>
      </w:r>
      <w:r w:rsidR="0078672B" w:rsidRPr="00D0435B">
        <w:rPr>
          <w:rFonts w:asciiTheme="minorBidi" w:hAnsiTheme="minorBidi"/>
          <w:lang w:val="en-US"/>
        </w:rPr>
        <w:t xml:space="preserve"> </w:t>
      </w:r>
    </w:p>
    <w:p w14:paraId="355FC4DD" w14:textId="77777777" w:rsidR="000C35F2" w:rsidRPr="00D0435B" w:rsidRDefault="000C35F2" w:rsidP="00646B89">
      <w:pPr>
        <w:spacing w:line="360" w:lineRule="auto"/>
        <w:rPr>
          <w:rFonts w:asciiTheme="minorBidi" w:hAnsiTheme="minorBidi"/>
        </w:rPr>
      </w:pPr>
      <w:r w:rsidRPr="00D0435B">
        <w:rPr>
          <w:rFonts w:asciiTheme="minorBidi" w:hAnsiTheme="minorBidi"/>
        </w:rPr>
        <w:t xml:space="preserve">Gordon, R. (2011). Leadership and Power. In A. Bryman, D. Collinson, K. Grint, B. Jackson and M. </w:t>
      </w:r>
      <w:proofErr w:type="spellStart"/>
      <w:r w:rsidRPr="00D0435B">
        <w:rPr>
          <w:rFonts w:asciiTheme="minorBidi" w:hAnsiTheme="minorBidi"/>
        </w:rPr>
        <w:t>Uhl</w:t>
      </w:r>
      <w:proofErr w:type="spellEnd"/>
      <w:r w:rsidRPr="00D0435B">
        <w:rPr>
          <w:rFonts w:asciiTheme="minorBidi" w:hAnsiTheme="minorBidi"/>
        </w:rPr>
        <w:t>-Bien (Eds.), The SAGE Handbook of Leadership (pp. 195-202). SAGE Publications Ltd. Kindle Edition.</w:t>
      </w:r>
    </w:p>
    <w:p w14:paraId="36102049" w14:textId="77777777" w:rsidR="000C35F2" w:rsidRPr="00D0435B" w:rsidRDefault="000C35F2"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 xml:space="preserve">Gilbert, A., &amp; </w:t>
      </w:r>
      <w:proofErr w:type="spellStart"/>
      <w:r w:rsidRPr="00D0435B">
        <w:rPr>
          <w:rFonts w:asciiTheme="minorBidi" w:hAnsiTheme="minorBidi"/>
          <w:color w:val="222222"/>
          <w:shd w:val="clear" w:color="auto" w:fill="FFFFFF"/>
        </w:rPr>
        <w:t>Whittleworth</w:t>
      </w:r>
      <w:proofErr w:type="spellEnd"/>
      <w:r w:rsidRPr="00D0435B">
        <w:rPr>
          <w:rFonts w:asciiTheme="minorBidi" w:hAnsiTheme="minorBidi"/>
          <w:color w:val="222222"/>
          <w:shd w:val="clear" w:color="auto" w:fill="FFFFFF"/>
        </w:rPr>
        <w:t>, K. (2009). </w:t>
      </w:r>
      <w:r w:rsidRPr="00D0435B">
        <w:rPr>
          <w:rFonts w:asciiTheme="minorBidi" w:hAnsiTheme="minorBidi"/>
          <w:i/>
          <w:iCs/>
          <w:color w:val="222222"/>
          <w:shd w:val="clear" w:color="auto" w:fill="FFFFFF"/>
        </w:rPr>
        <w:t>The OSCAR coaching model</w:t>
      </w:r>
      <w:r w:rsidRPr="00D0435B">
        <w:rPr>
          <w:rFonts w:asciiTheme="minorBidi" w:hAnsiTheme="minorBidi"/>
          <w:color w:val="222222"/>
          <w:shd w:val="clear" w:color="auto" w:fill="FFFFFF"/>
        </w:rPr>
        <w:t>. Lulu. com.</w:t>
      </w:r>
    </w:p>
    <w:p w14:paraId="25A094D2" w14:textId="42044886" w:rsidR="000C35F2" w:rsidRPr="00D0435B" w:rsidRDefault="000C35F2"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Grant, Anthony M. "Is it time to REGROW the GROW model? Issues related to teaching coaching session structures." </w:t>
      </w:r>
      <w:r w:rsidRPr="00D0435B">
        <w:rPr>
          <w:rFonts w:asciiTheme="minorBidi" w:hAnsiTheme="minorBidi"/>
          <w:i/>
          <w:iCs/>
          <w:color w:val="222222"/>
          <w:shd w:val="clear" w:color="auto" w:fill="FFFFFF"/>
        </w:rPr>
        <w:t>The Coaching Psychologist</w:t>
      </w:r>
      <w:r w:rsidRPr="00D0435B">
        <w:rPr>
          <w:rFonts w:asciiTheme="minorBidi" w:hAnsiTheme="minorBidi"/>
          <w:color w:val="222222"/>
          <w:shd w:val="clear" w:color="auto" w:fill="FFFFFF"/>
        </w:rPr>
        <w:t> 7.2 (2011): 118-126.</w:t>
      </w:r>
    </w:p>
    <w:p w14:paraId="66356DE4" w14:textId="0AD52D32" w:rsidR="000C35F2" w:rsidRPr="00D0435B" w:rsidRDefault="000C35F2" w:rsidP="00D0435B">
      <w:pPr>
        <w:spacing w:line="360" w:lineRule="auto"/>
        <w:rPr>
          <w:rFonts w:asciiTheme="minorBidi" w:hAnsiTheme="minorBidi"/>
        </w:rPr>
      </w:pPr>
      <w:r w:rsidRPr="00D0435B">
        <w:rPr>
          <w:rFonts w:asciiTheme="minorBidi" w:hAnsiTheme="minorBidi"/>
        </w:rPr>
        <w:t xml:space="preserve">Gibbs, Graham (1988). </w:t>
      </w:r>
      <w:r w:rsidRPr="00D0435B">
        <w:rPr>
          <w:rFonts w:asciiTheme="minorBidi" w:hAnsiTheme="minorBidi"/>
          <w:i/>
          <w:iCs/>
        </w:rPr>
        <w:t>Learning by Doing.</w:t>
      </w:r>
      <w:r w:rsidRPr="00D0435B">
        <w:rPr>
          <w:rFonts w:asciiTheme="minorBidi" w:hAnsiTheme="minorBidi"/>
        </w:rPr>
        <w:t xml:space="preserve"> Oxford Polytechnic.</w:t>
      </w:r>
    </w:p>
    <w:p w14:paraId="31ED671E" w14:textId="0F349E00" w:rsidR="00A91EB0" w:rsidRPr="00D0435B" w:rsidRDefault="00A91EB0" w:rsidP="00646B89">
      <w:pPr>
        <w:spacing w:line="360" w:lineRule="auto"/>
        <w:rPr>
          <w:rStyle w:val="pagerange"/>
          <w:rFonts w:asciiTheme="minorBidi" w:hAnsiTheme="minorBidi"/>
          <w:color w:val="333333"/>
          <w:shd w:val="clear" w:color="auto" w:fill="FFFFFF"/>
        </w:rPr>
      </w:pPr>
      <w:r w:rsidRPr="00D0435B">
        <w:rPr>
          <w:rStyle w:val="authors"/>
          <w:rFonts w:asciiTheme="minorBidi" w:hAnsiTheme="minorBidi"/>
          <w:color w:val="333333"/>
          <w:shd w:val="clear" w:color="auto" w:fill="FFFFFF"/>
        </w:rPr>
        <w:t>Holmes, M</w:t>
      </w:r>
      <w:r w:rsidRPr="00D0435B">
        <w:rPr>
          <w:rFonts w:asciiTheme="minorBidi" w:hAnsiTheme="minorBidi"/>
          <w:color w:val="333333"/>
          <w:shd w:val="clear" w:color="auto" w:fill="FFFFFF"/>
        </w:rPr>
        <w:t> </w:t>
      </w:r>
      <w:r w:rsidRPr="00D0435B">
        <w:rPr>
          <w:rStyle w:val="Date1"/>
          <w:rFonts w:asciiTheme="minorBidi" w:hAnsiTheme="minorBidi"/>
          <w:color w:val="333333"/>
          <w:shd w:val="clear" w:color="auto" w:fill="FFFFFF"/>
        </w:rPr>
        <w:t>(2014)</w:t>
      </w:r>
      <w:r w:rsidRPr="00D0435B">
        <w:rPr>
          <w:rFonts w:asciiTheme="minorBidi" w:hAnsiTheme="minorBidi"/>
          <w:color w:val="333333"/>
          <w:shd w:val="clear" w:color="auto" w:fill="FFFFFF"/>
        </w:rPr>
        <w:t> </w:t>
      </w:r>
      <w:r w:rsidRPr="00D0435B">
        <w:rPr>
          <w:rStyle w:val="arttitle"/>
          <w:rFonts w:asciiTheme="minorBidi" w:hAnsiTheme="minorBidi"/>
          <w:color w:val="333333"/>
          <w:shd w:val="clear" w:color="auto" w:fill="FFFFFF"/>
        </w:rPr>
        <w:t>Beyond goals: effective strategies for coaching and mentoring,</w:t>
      </w:r>
      <w:r w:rsidRPr="00D0435B">
        <w:rPr>
          <w:rFonts w:asciiTheme="minorBidi" w:hAnsiTheme="minorBidi"/>
          <w:color w:val="333333"/>
          <w:shd w:val="clear" w:color="auto" w:fill="FFFFFF"/>
        </w:rPr>
        <w:t> </w:t>
      </w:r>
      <w:r w:rsidRPr="00D0435B">
        <w:rPr>
          <w:rStyle w:val="serialtitle"/>
          <w:rFonts w:asciiTheme="minorBidi" w:hAnsiTheme="minorBidi"/>
          <w:i/>
          <w:iCs/>
          <w:color w:val="333333"/>
          <w:shd w:val="clear" w:color="auto" w:fill="FFFFFF"/>
        </w:rPr>
        <w:t>Action Learning: Research and Practice</w:t>
      </w:r>
      <w:r w:rsidRPr="00D0435B">
        <w:rPr>
          <w:rStyle w:val="serialtitle"/>
          <w:rFonts w:asciiTheme="minorBidi" w:hAnsiTheme="minorBidi"/>
          <w:color w:val="333333"/>
          <w:shd w:val="clear" w:color="auto" w:fill="FFFFFF"/>
        </w:rPr>
        <w:t>,</w:t>
      </w:r>
      <w:r w:rsidRPr="00D0435B">
        <w:rPr>
          <w:rFonts w:asciiTheme="minorBidi" w:hAnsiTheme="minorBidi"/>
          <w:color w:val="333333"/>
          <w:shd w:val="clear" w:color="auto" w:fill="FFFFFF"/>
        </w:rPr>
        <w:t> </w:t>
      </w:r>
      <w:r w:rsidRPr="00D0435B">
        <w:rPr>
          <w:rStyle w:val="volumeissue"/>
          <w:rFonts w:asciiTheme="minorBidi" w:hAnsiTheme="minorBidi"/>
          <w:color w:val="333333"/>
          <w:shd w:val="clear" w:color="auto" w:fill="FFFFFF"/>
        </w:rPr>
        <w:t>11:3, pp.</w:t>
      </w:r>
      <w:r w:rsidRPr="00D0435B">
        <w:rPr>
          <w:rFonts w:asciiTheme="minorBidi" w:hAnsiTheme="minorBidi"/>
          <w:color w:val="333333"/>
          <w:shd w:val="clear" w:color="auto" w:fill="FFFFFF"/>
        </w:rPr>
        <w:t> </w:t>
      </w:r>
      <w:r w:rsidRPr="00D0435B">
        <w:rPr>
          <w:rStyle w:val="pagerange"/>
          <w:rFonts w:asciiTheme="minorBidi" w:hAnsiTheme="minorBidi"/>
          <w:color w:val="333333"/>
          <w:shd w:val="clear" w:color="auto" w:fill="FFFFFF"/>
        </w:rPr>
        <w:t>395-399</w:t>
      </w:r>
    </w:p>
    <w:p w14:paraId="0D42E3AC" w14:textId="3CCAAFF3" w:rsidR="000C35F2" w:rsidRPr="00D0435B" w:rsidRDefault="000C35F2" w:rsidP="00646B89">
      <w:pPr>
        <w:spacing w:line="360" w:lineRule="auto"/>
        <w:rPr>
          <w:rStyle w:val="pagerange"/>
          <w:rFonts w:asciiTheme="minorBidi" w:hAnsiTheme="minorBidi"/>
        </w:rPr>
      </w:pPr>
      <w:r w:rsidRPr="00D0435B">
        <w:rPr>
          <w:rFonts w:asciiTheme="minorBidi" w:hAnsiTheme="minorBidi"/>
        </w:rPr>
        <w:t>Insights discovery®</w:t>
      </w:r>
      <w:r w:rsidRPr="00D0435B">
        <w:rPr>
          <w:rFonts w:asciiTheme="minorBidi" w:hAnsiTheme="minorBidi"/>
          <w:i/>
          <w:iCs/>
        </w:rPr>
        <w:t xml:space="preserve"> -  Our official flagship product and foundation.</w:t>
      </w:r>
      <w:r w:rsidRPr="00D0435B">
        <w:rPr>
          <w:rFonts w:asciiTheme="minorBidi" w:hAnsiTheme="minorBidi"/>
        </w:rPr>
        <w:t xml:space="preserve"> Available at: </w:t>
      </w:r>
      <w:hyperlink r:id="rId20" w:history="1">
        <w:r w:rsidRPr="00D0435B">
          <w:rPr>
            <w:rStyle w:val="Hyperlink"/>
            <w:rFonts w:asciiTheme="minorBidi" w:hAnsiTheme="minorBidi"/>
          </w:rPr>
          <w:t>https://www.insights.com/us/products/insights-discovery/</w:t>
        </w:r>
      </w:hyperlink>
      <w:r w:rsidRPr="00D0435B">
        <w:rPr>
          <w:rFonts w:asciiTheme="minorBidi" w:hAnsiTheme="minorBidi"/>
        </w:rPr>
        <w:t xml:space="preserve">  (Accessed: 13 March 2023). </w:t>
      </w:r>
    </w:p>
    <w:p w14:paraId="33C7FD5D" w14:textId="111F842E" w:rsidR="00DE5801" w:rsidRPr="00D0435B" w:rsidRDefault="00DE5801"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Jung, C. G., &amp; Adler, G. (2014). </w:t>
      </w:r>
      <w:r w:rsidRPr="00D0435B">
        <w:rPr>
          <w:rFonts w:asciiTheme="minorBidi" w:hAnsiTheme="minorBidi"/>
          <w:i/>
          <w:iCs/>
          <w:color w:val="222222"/>
          <w:shd w:val="clear" w:color="auto" w:fill="FFFFFF"/>
        </w:rPr>
        <w:t>The development of personality</w:t>
      </w:r>
      <w:r w:rsidRPr="00D0435B">
        <w:rPr>
          <w:rFonts w:asciiTheme="minorBidi" w:hAnsiTheme="minorBidi"/>
          <w:color w:val="222222"/>
          <w:shd w:val="clear" w:color="auto" w:fill="FFFFFF"/>
        </w:rPr>
        <w:t>. London: Routledge.</w:t>
      </w:r>
    </w:p>
    <w:p w14:paraId="03F225C4" w14:textId="77777777" w:rsidR="000410F3" w:rsidRPr="00D0435B" w:rsidRDefault="000410F3" w:rsidP="00646B89">
      <w:pPr>
        <w:spacing w:line="360" w:lineRule="auto"/>
        <w:rPr>
          <w:rFonts w:asciiTheme="minorBidi" w:hAnsiTheme="minorBidi"/>
        </w:rPr>
      </w:pPr>
      <w:proofErr w:type="spellStart"/>
      <w:r w:rsidRPr="00D0435B">
        <w:rPr>
          <w:rFonts w:asciiTheme="minorBidi" w:hAnsiTheme="minorBidi"/>
        </w:rPr>
        <w:lastRenderedPageBreak/>
        <w:t>Lindvall</w:t>
      </w:r>
      <w:proofErr w:type="spellEnd"/>
      <w:r w:rsidRPr="00D0435B">
        <w:rPr>
          <w:rFonts w:asciiTheme="minorBidi" w:hAnsiTheme="minorBidi"/>
        </w:rPr>
        <w:t xml:space="preserve">, P, Palmer, S, </w:t>
      </w:r>
      <w:proofErr w:type="spellStart"/>
      <w:r w:rsidRPr="00D0435B">
        <w:rPr>
          <w:rFonts w:asciiTheme="minorBidi" w:hAnsiTheme="minorBidi"/>
        </w:rPr>
        <w:t>Fillery</w:t>
      </w:r>
      <w:proofErr w:type="spellEnd"/>
      <w:r w:rsidRPr="00D0435B">
        <w:rPr>
          <w:rFonts w:asciiTheme="minorBidi" w:hAnsiTheme="minorBidi"/>
        </w:rPr>
        <w:t>-Travis, A. (2022), Boss vs Coach: From conventional to post-conventional leadership.</w:t>
      </w:r>
      <w:r w:rsidRPr="00D0435B">
        <w:rPr>
          <w:rFonts w:asciiTheme="minorBidi" w:hAnsiTheme="minorBidi"/>
          <w:i/>
          <w:iCs/>
        </w:rPr>
        <w:t xml:space="preserve"> International Journal of Coaching Psychology, Vol 3, Article 4,</w:t>
      </w:r>
      <w:r w:rsidRPr="00D0435B">
        <w:rPr>
          <w:rFonts w:asciiTheme="minorBidi" w:hAnsiTheme="minorBidi"/>
        </w:rPr>
        <w:t xml:space="preserve"> </w:t>
      </w:r>
    </w:p>
    <w:p w14:paraId="3ACE67EC" w14:textId="5CB72F42" w:rsidR="000410F3" w:rsidRPr="00D0435B" w:rsidRDefault="00E860E5"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Locke, E. A., &amp; Latham, G. P. (2012). Goal setting theory. In </w:t>
      </w:r>
      <w:r w:rsidRPr="00D0435B">
        <w:rPr>
          <w:rFonts w:asciiTheme="minorBidi" w:hAnsiTheme="minorBidi"/>
          <w:i/>
          <w:iCs/>
          <w:color w:val="222222"/>
          <w:shd w:val="clear" w:color="auto" w:fill="FFFFFF"/>
        </w:rPr>
        <w:t>Motivation: Theory and research</w:t>
      </w:r>
      <w:r w:rsidR="003C6BBD" w:rsidRPr="00D0435B">
        <w:rPr>
          <w:rFonts w:asciiTheme="minorBidi" w:hAnsiTheme="minorBidi"/>
          <w:i/>
          <w:iCs/>
          <w:color w:val="222222"/>
          <w:shd w:val="clear" w:color="auto" w:fill="FFFFFF"/>
        </w:rPr>
        <w:t xml:space="preserve"> </w:t>
      </w:r>
      <w:r w:rsidRPr="00D0435B">
        <w:rPr>
          <w:rFonts w:asciiTheme="minorBidi" w:hAnsiTheme="minorBidi"/>
          <w:color w:val="222222"/>
          <w:shd w:val="clear" w:color="auto" w:fill="FFFFFF"/>
        </w:rPr>
        <w:t xml:space="preserve">pp. 23-40 </w:t>
      </w:r>
      <w:r w:rsidR="00824434" w:rsidRPr="00D0435B">
        <w:rPr>
          <w:rFonts w:asciiTheme="minorBidi" w:hAnsiTheme="minorBidi"/>
          <w:color w:val="222222"/>
          <w:shd w:val="clear" w:color="auto" w:fill="FFFFFF"/>
        </w:rPr>
        <w:t xml:space="preserve">London: </w:t>
      </w:r>
      <w:r w:rsidRPr="00D0435B">
        <w:rPr>
          <w:rFonts w:asciiTheme="minorBidi" w:hAnsiTheme="minorBidi"/>
          <w:color w:val="222222"/>
          <w:shd w:val="clear" w:color="auto" w:fill="FFFFFF"/>
        </w:rPr>
        <w:t>Routledge.</w:t>
      </w:r>
    </w:p>
    <w:p w14:paraId="0293BE47" w14:textId="20CA6E3E" w:rsidR="00145463" w:rsidRPr="00D0435B" w:rsidRDefault="00145463" w:rsidP="00646B89">
      <w:pPr>
        <w:spacing w:line="360" w:lineRule="auto"/>
        <w:rPr>
          <w:rFonts w:asciiTheme="minorBidi" w:hAnsiTheme="minorBidi"/>
        </w:rPr>
      </w:pPr>
      <w:proofErr w:type="spellStart"/>
      <w:r w:rsidRPr="00D0435B">
        <w:rPr>
          <w:rFonts w:asciiTheme="minorBidi" w:hAnsiTheme="minorBidi"/>
        </w:rPr>
        <w:t>Mishraa</w:t>
      </w:r>
      <w:proofErr w:type="spellEnd"/>
      <w:r w:rsidRPr="00D0435B">
        <w:rPr>
          <w:rFonts w:asciiTheme="minorBidi" w:hAnsiTheme="minorBidi"/>
        </w:rPr>
        <w:t xml:space="preserve">, S. </w:t>
      </w:r>
      <w:r w:rsidRPr="00D0435B">
        <w:rPr>
          <w:rFonts w:asciiTheme="minorBidi" w:hAnsiTheme="minorBidi"/>
          <w:i/>
          <w:iCs/>
        </w:rPr>
        <w:t>et al.</w:t>
      </w:r>
      <w:r w:rsidRPr="00D0435B">
        <w:rPr>
          <w:rFonts w:asciiTheme="minorBidi" w:hAnsiTheme="minorBidi"/>
        </w:rPr>
        <w:t xml:space="preserve"> (2018) </w:t>
      </w:r>
      <w:r w:rsidRPr="00D0435B">
        <w:rPr>
          <w:rFonts w:asciiTheme="minorBidi" w:hAnsiTheme="minorBidi"/>
          <w:i/>
          <w:iCs/>
        </w:rPr>
        <w:t>Boundaries in coaching</w:t>
      </w:r>
      <w:r w:rsidRPr="00D0435B">
        <w:rPr>
          <w:rFonts w:asciiTheme="minorBidi" w:hAnsiTheme="minorBidi"/>
        </w:rPr>
        <w:t xml:space="preserve">, </w:t>
      </w:r>
      <w:r w:rsidRPr="00D0435B">
        <w:rPr>
          <w:rFonts w:asciiTheme="minorBidi" w:hAnsiTheme="minorBidi"/>
          <w:i/>
          <w:iCs/>
        </w:rPr>
        <w:t>International Coaching Federation</w:t>
      </w:r>
      <w:r w:rsidRPr="00D0435B">
        <w:rPr>
          <w:rFonts w:asciiTheme="minorBidi" w:hAnsiTheme="minorBidi"/>
        </w:rPr>
        <w:t xml:space="preserve">. Available at: </w:t>
      </w:r>
      <w:hyperlink r:id="rId21" w:history="1">
        <w:r w:rsidRPr="00D0435B">
          <w:rPr>
            <w:rStyle w:val="Hyperlink"/>
            <w:rFonts w:asciiTheme="minorBidi" w:hAnsiTheme="minorBidi"/>
          </w:rPr>
          <w:t>https://coachingfederation.org/blog/boundaries-in-coaching</w:t>
        </w:r>
      </w:hyperlink>
      <w:r w:rsidRPr="00D0435B">
        <w:rPr>
          <w:rFonts w:asciiTheme="minorBidi" w:hAnsiTheme="minorBidi"/>
        </w:rPr>
        <w:t xml:space="preserve">  (Accessed: 17 May 2023). </w:t>
      </w:r>
    </w:p>
    <w:p w14:paraId="0E21C61B" w14:textId="62D577CB" w:rsidR="003C6BBD" w:rsidRPr="00D0435B" w:rsidRDefault="00D75AA9"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 xml:space="preserve">Mitchell, C., Grimaldi, A. and Kato, S., </w:t>
      </w:r>
      <w:r w:rsidR="00BC5AC8" w:rsidRPr="00D0435B">
        <w:rPr>
          <w:rFonts w:asciiTheme="minorBidi" w:hAnsiTheme="minorBidi"/>
          <w:color w:val="222222"/>
          <w:shd w:val="clear" w:color="auto" w:fill="FFFFFF"/>
        </w:rPr>
        <w:t>(</w:t>
      </w:r>
      <w:r w:rsidRPr="00D0435B">
        <w:rPr>
          <w:rFonts w:asciiTheme="minorBidi" w:hAnsiTheme="minorBidi"/>
          <w:color w:val="222222"/>
          <w:shd w:val="clear" w:color="auto" w:fill="FFFFFF"/>
        </w:rPr>
        <w:t>2022</w:t>
      </w:r>
      <w:r w:rsidR="00BC5AC8" w:rsidRPr="00D0435B">
        <w:rPr>
          <w:rFonts w:asciiTheme="minorBidi" w:hAnsiTheme="minorBidi"/>
          <w:color w:val="222222"/>
          <w:shd w:val="clear" w:color="auto" w:fill="FFFFFF"/>
        </w:rPr>
        <w:t>)</w:t>
      </w:r>
      <w:r w:rsidRPr="00D0435B">
        <w:rPr>
          <w:rFonts w:asciiTheme="minorBidi" w:hAnsiTheme="minorBidi"/>
          <w:color w:val="222222"/>
          <w:shd w:val="clear" w:color="auto" w:fill="FFFFFF"/>
        </w:rPr>
        <w:t>. Application of Coaching and Mentoring Strategies to Improve Well Being of Colleagues and Students in Education. </w:t>
      </w:r>
      <w:r w:rsidR="00BC5AC8" w:rsidRPr="00D0435B">
        <w:rPr>
          <w:rFonts w:asciiTheme="minorBidi" w:hAnsiTheme="minorBidi"/>
          <w:color w:val="222222"/>
          <w:shd w:val="clear" w:color="auto" w:fill="FFFFFF"/>
        </w:rPr>
        <w:t>Available at</w:t>
      </w:r>
      <w:r w:rsidRPr="00D0435B">
        <w:rPr>
          <w:rFonts w:asciiTheme="minorBidi" w:hAnsiTheme="minorBidi"/>
          <w:i/>
          <w:iCs/>
          <w:color w:val="222222"/>
          <w:shd w:val="clear" w:color="auto" w:fill="FFFFFF"/>
        </w:rPr>
        <w:t xml:space="preserve">: </w:t>
      </w:r>
      <w:hyperlink r:id="rId22" w:anchor="page=45" w:history="1">
        <w:r w:rsidR="008E7925" w:rsidRPr="00D0435B">
          <w:rPr>
            <w:rStyle w:val="Hyperlink"/>
            <w:rFonts w:asciiTheme="minorBidi" w:hAnsiTheme="minorBidi"/>
          </w:rPr>
          <w:t>Personal-factors-and-motivation-A-learning-advisors-experience.pdf (researchgate.net)</w:t>
        </w:r>
      </w:hyperlink>
      <w:r w:rsidR="008E7925" w:rsidRPr="00D0435B">
        <w:rPr>
          <w:rFonts w:asciiTheme="minorBidi" w:hAnsiTheme="minorBidi"/>
          <w:color w:val="222222"/>
          <w:shd w:val="clear" w:color="auto" w:fill="FFFFFF"/>
        </w:rPr>
        <w:t xml:space="preserve"> </w:t>
      </w:r>
      <w:r w:rsidRPr="00D0435B">
        <w:rPr>
          <w:rFonts w:asciiTheme="minorBidi" w:hAnsiTheme="minorBidi"/>
          <w:color w:val="222222"/>
          <w:shd w:val="clear" w:color="auto" w:fill="FFFFFF"/>
        </w:rPr>
        <w:t>p</w:t>
      </w:r>
      <w:r w:rsidR="009F3305" w:rsidRPr="00D0435B">
        <w:rPr>
          <w:rFonts w:asciiTheme="minorBidi" w:hAnsiTheme="minorBidi"/>
          <w:color w:val="222222"/>
          <w:shd w:val="clear" w:color="auto" w:fill="FFFFFF"/>
        </w:rPr>
        <w:t>p</w:t>
      </w:r>
      <w:r w:rsidRPr="00D0435B">
        <w:rPr>
          <w:rFonts w:asciiTheme="minorBidi" w:hAnsiTheme="minorBidi"/>
          <w:color w:val="222222"/>
          <w:shd w:val="clear" w:color="auto" w:fill="FFFFFF"/>
        </w:rPr>
        <w:t>.44</w:t>
      </w:r>
      <w:r w:rsidR="009F3305" w:rsidRPr="00D0435B">
        <w:rPr>
          <w:rFonts w:asciiTheme="minorBidi" w:hAnsiTheme="minorBidi"/>
          <w:color w:val="222222"/>
          <w:shd w:val="clear" w:color="auto" w:fill="FFFFFF"/>
        </w:rPr>
        <w:t>-51</w:t>
      </w:r>
    </w:p>
    <w:p w14:paraId="3812A6A5" w14:textId="3BE1177F" w:rsidR="000C35F2" w:rsidRPr="00D0435B" w:rsidRDefault="00D446E6" w:rsidP="00D0435B">
      <w:pPr>
        <w:spacing w:line="360" w:lineRule="auto"/>
        <w:rPr>
          <w:rFonts w:asciiTheme="minorBidi" w:hAnsiTheme="minorBidi"/>
        </w:rPr>
      </w:pPr>
      <w:r w:rsidRPr="00D0435B">
        <w:rPr>
          <w:rFonts w:asciiTheme="minorBidi" w:hAnsiTheme="minorBidi"/>
        </w:rPr>
        <w:t xml:space="preserve">Optimus Education (2019). </w:t>
      </w:r>
      <w:r w:rsidRPr="00D0435B">
        <w:rPr>
          <w:rFonts w:asciiTheme="minorBidi" w:hAnsiTheme="minorBidi"/>
          <w:i/>
          <w:iCs/>
        </w:rPr>
        <w:t>Coaching: The effective way to lead teaching and learning</w:t>
      </w:r>
      <w:r w:rsidRPr="00D0435B">
        <w:rPr>
          <w:rFonts w:asciiTheme="minorBidi" w:hAnsiTheme="minorBidi"/>
        </w:rPr>
        <w:t xml:space="preserve"> Available at: </w:t>
      </w:r>
      <w:hyperlink r:id="rId23" w:history="1">
        <w:r w:rsidRPr="00D0435B">
          <w:rPr>
            <w:rStyle w:val="Hyperlink"/>
            <w:rFonts w:asciiTheme="minorBidi" w:hAnsiTheme="minorBidi"/>
          </w:rPr>
          <w:t>https://my.optimus-education.com/coaching-effective-way-lead-teaching-and-learning</w:t>
        </w:r>
      </w:hyperlink>
      <w:r w:rsidRPr="00D0435B">
        <w:rPr>
          <w:rFonts w:asciiTheme="minorBidi" w:hAnsiTheme="minorBidi"/>
        </w:rPr>
        <w:t xml:space="preserve">  (Accessed: 3 May 2023). </w:t>
      </w:r>
    </w:p>
    <w:p w14:paraId="6A86FA80" w14:textId="4E14F9AC" w:rsidR="00723E19" w:rsidRPr="00D0435B" w:rsidRDefault="000C35F2" w:rsidP="00646B89">
      <w:pPr>
        <w:spacing w:line="360" w:lineRule="auto"/>
        <w:rPr>
          <w:rFonts w:asciiTheme="minorBidi" w:hAnsiTheme="minorBidi"/>
          <w:color w:val="222222"/>
          <w:shd w:val="clear" w:color="auto" w:fill="FFFFFF"/>
        </w:rPr>
      </w:pPr>
      <w:proofErr w:type="spellStart"/>
      <w:r w:rsidRPr="00D0435B">
        <w:rPr>
          <w:rFonts w:asciiTheme="minorBidi" w:hAnsiTheme="minorBidi"/>
          <w:color w:val="222222"/>
          <w:shd w:val="clear" w:color="auto" w:fill="FFFFFF"/>
        </w:rPr>
        <w:t>Oviawe</w:t>
      </w:r>
      <w:proofErr w:type="spellEnd"/>
      <w:r w:rsidRPr="00D0435B">
        <w:rPr>
          <w:rFonts w:asciiTheme="minorBidi" w:hAnsiTheme="minorBidi"/>
          <w:color w:val="222222"/>
          <w:shd w:val="clear" w:color="auto" w:fill="FFFFFF"/>
        </w:rPr>
        <w:t xml:space="preserve">, J. (2020). Application of Graham Gibbs Model of Reflection to Improve Teaching Understanding among Technical Education Students in Ambrose Alli University </w:t>
      </w:r>
      <w:proofErr w:type="spellStart"/>
      <w:r w:rsidRPr="00D0435B">
        <w:rPr>
          <w:rFonts w:asciiTheme="minorBidi" w:hAnsiTheme="minorBidi"/>
          <w:color w:val="222222"/>
          <w:shd w:val="clear" w:color="auto" w:fill="FFFFFF"/>
        </w:rPr>
        <w:t>Ekpoma</w:t>
      </w:r>
      <w:proofErr w:type="spellEnd"/>
      <w:r w:rsidRPr="00D0435B">
        <w:rPr>
          <w:rFonts w:asciiTheme="minorBidi" w:hAnsiTheme="minorBidi"/>
          <w:color w:val="222222"/>
          <w:shd w:val="clear" w:color="auto" w:fill="FFFFFF"/>
        </w:rPr>
        <w:t xml:space="preserve"> Edo State. </w:t>
      </w:r>
      <w:proofErr w:type="spellStart"/>
      <w:r w:rsidRPr="00D0435B">
        <w:rPr>
          <w:rFonts w:asciiTheme="minorBidi" w:hAnsiTheme="minorBidi"/>
          <w:i/>
          <w:iCs/>
          <w:color w:val="222222"/>
          <w:shd w:val="clear" w:color="auto" w:fill="FFFFFF"/>
        </w:rPr>
        <w:t>Sumerianz</w:t>
      </w:r>
      <w:proofErr w:type="spellEnd"/>
      <w:r w:rsidRPr="00D0435B">
        <w:rPr>
          <w:rFonts w:asciiTheme="minorBidi" w:hAnsiTheme="minorBidi"/>
          <w:i/>
          <w:iCs/>
          <w:color w:val="222222"/>
          <w:shd w:val="clear" w:color="auto" w:fill="FFFFFF"/>
        </w:rPr>
        <w:t xml:space="preserve"> Journal of Education, Linguistics and Literature</w:t>
      </w:r>
      <w:r w:rsidRPr="00D0435B">
        <w:rPr>
          <w:rFonts w:asciiTheme="minorBidi" w:hAnsiTheme="minorBidi"/>
          <w:color w:val="222222"/>
          <w:shd w:val="clear" w:color="auto" w:fill="FFFFFF"/>
        </w:rPr>
        <w:t>, </w:t>
      </w:r>
      <w:r w:rsidRPr="00D0435B">
        <w:rPr>
          <w:rFonts w:asciiTheme="minorBidi" w:hAnsiTheme="minorBidi"/>
          <w:i/>
          <w:iCs/>
          <w:color w:val="222222"/>
          <w:shd w:val="clear" w:color="auto" w:fill="FFFFFF"/>
        </w:rPr>
        <w:t>3</w:t>
      </w:r>
      <w:r w:rsidRPr="00D0435B">
        <w:rPr>
          <w:rFonts w:asciiTheme="minorBidi" w:hAnsiTheme="minorBidi"/>
          <w:color w:val="222222"/>
          <w:shd w:val="clear" w:color="auto" w:fill="FFFFFF"/>
        </w:rPr>
        <w:t>(2), pp. 1201-2617.</w:t>
      </w:r>
    </w:p>
    <w:p w14:paraId="5455FDB3" w14:textId="01F2A049" w:rsidR="008C5E66" w:rsidRPr="00D0435B" w:rsidRDefault="008C5E66" w:rsidP="00646B89">
      <w:pPr>
        <w:spacing w:line="360" w:lineRule="auto"/>
        <w:rPr>
          <w:rFonts w:asciiTheme="minorBidi" w:hAnsiTheme="minorBidi"/>
          <w:color w:val="222222"/>
          <w:shd w:val="clear" w:color="auto" w:fill="FFFFFF"/>
        </w:rPr>
      </w:pPr>
      <w:r w:rsidRPr="00D0435B">
        <w:rPr>
          <w:rFonts w:asciiTheme="minorBidi" w:hAnsiTheme="minorBidi"/>
          <w:color w:val="222222"/>
          <w:shd w:val="clear" w:color="auto" w:fill="FFFFFF"/>
        </w:rPr>
        <w:t xml:space="preserve">Panchal, </w:t>
      </w:r>
      <w:proofErr w:type="spellStart"/>
      <w:r w:rsidRPr="00D0435B">
        <w:rPr>
          <w:rFonts w:asciiTheme="minorBidi" w:hAnsiTheme="minorBidi"/>
          <w:color w:val="222222"/>
          <w:shd w:val="clear" w:color="auto" w:fill="FFFFFF"/>
        </w:rPr>
        <w:t>Sasikala</w:t>
      </w:r>
      <w:proofErr w:type="spellEnd"/>
      <w:r w:rsidRPr="00D0435B">
        <w:rPr>
          <w:rFonts w:asciiTheme="minorBidi" w:hAnsiTheme="minorBidi"/>
          <w:color w:val="222222"/>
          <w:shd w:val="clear" w:color="auto" w:fill="FFFFFF"/>
        </w:rPr>
        <w:t>, and Patricia Riddell (2020) "The GROWS model: extending the GROW coaching model to support behavioural change." </w:t>
      </w:r>
      <w:r w:rsidRPr="00D0435B">
        <w:rPr>
          <w:rFonts w:asciiTheme="minorBidi" w:hAnsiTheme="minorBidi"/>
          <w:i/>
          <w:iCs/>
          <w:color w:val="222222"/>
          <w:shd w:val="clear" w:color="auto" w:fill="FFFFFF"/>
        </w:rPr>
        <w:t>The Coaching Psychologist</w:t>
      </w:r>
      <w:r w:rsidRPr="00D0435B">
        <w:rPr>
          <w:rFonts w:asciiTheme="minorBidi" w:hAnsiTheme="minorBidi"/>
          <w:color w:val="222222"/>
          <w:shd w:val="clear" w:color="auto" w:fill="FFFFFF"/>
        </w:rPr>
        <w:t> 16.2: pp. 12-25.</w:t>
      </w:r>
    </w:p>
    <w:p w14:paraId="46E84543" w14:textId="16B8D31A" w:rsidR="00D446E6" w:rsidRPr="00D0435B" w:rsidRDefault="008C5E66" w:rsidP="00646B89">
      <w:pPr>
        <w:spacing w:line="360" w:lineRule="auto"/>
        <w:rPr>
          <w:rFonts w:asciiTheme="minorBidi" w:hAnsiTheme="minorBidi"/>
          <w:i/>
          <w:iCs/>
        </w:rPr>
      </w:pPr>
      <w:proofErr w:type="spellStart"/>
      <w:r w:rsidRPr="00D0435B">
        <w:rPr>
          <w:rFonts w:asciiTheme="minorBidi" w:hAnsiTheme="minorBidi"/>
        </w:rPr>
        <w:t>Parsloe</w:t>
      </w:r>
      <w:proofErr w:type="spellEnd"/>
      <w:r w:rsidRPr="00D0435B">
        <w:rPr>
          <w:rFonts w:asciiTheme="minorBidi" w:hAnsiTheme="minorBidi"/>
        </w:rPr>
        <w:t xml:space="preserve"> and </w:t>
      </w:r>
      <w:proofErr w:type="spellStart"/>
      <w:r w:rsidRPr="00D0435B">
        <w:rPr>
          <w:rFonts w:asciiTheme="minorBidi" w:hAnsiTheme="minorBidi"/>
        </w:rPr>
        <w:t>Leedham</w:t>
      </w:r>
      <w:proofErr w:type="spellEnd"/>
      <w:r w:rsidRPr="00D0435B">
        <w:rPr>
          <w:rFonts w:asciiTheme="minorBidi" w:hAnsiTheme="minorBidi"/>
        </w:rPr>
        <w:t xml:space="preserve"> (2009) </w:t>
      </w:r>
      <w:r w:rsidRPr="00D0435B">
        <w:rPr>
          <w:rFonts w:asciiTheme="minorBidi" w:hAnsiTheme="minorBidi"/>
          <w:i/>
          <w:iCs/>
        </w:rPr>
        <w:t xml:space="preserve">Coaching and Mentoring: Practical conversations to improve learning. </w:t>
      </w:r>
      <w:r w:rsidRPr="00D0435B">
        <w:rPr>
          <w:rFonts w:asciiTheme="minorBidi" w:hAnsiTheme="minorBidi"/>
        </w:rPr>
        <w:t>London: Kogan Page</w:t>
      </w:r>
    </w:p>
    <w:p w14:paraId="078A228A" w14:textId="0A3F7904" w:rsidR="000C35F2" w:rsidRPr="00D0435B" w:rsidRDefault="00472F00" w:rsidP="00646B89">
      <w:pPr>
        <w:spacing w:line="360" w:lineRule="auto"/>
        <w:rPr>
          <w:rFonts w:asciiTheme="minorBidi" w:hAnsiTheme="minorBidi"/>
        </w:rPr>
      </w:pPr>
      <w:r w:rsidRPr="00D0435B">
        <w:rPr>
          <w:rFonts w:asciiTheme="minorBidi" w:hAnsiTheme="minorBidi"/>
        </w:rPr>
        <w:t xml:space="preserve">Phillips-Jones, L. (2003), The mentor's guide : how to be the kind of mentor you once had - or wish you'd had. Grass Valley CA.: Coalition of </w:t>
      </w:r>
      <w:proofErr w:type="spellStart"/>
      <w:r w:rsidRPr="00D0435B">
        <w:rPr>
          <w:rFonts w:asciiTheme="minorBidi" w:hAnsiTheme="minorBidi"/>
        </w:rPr>
        <w:t>Counseling</w:t>
      </w:r>
      <w:proofErr w:type="spellEnd"/>
      <w:r w:rsidRPr="00D0435B">
        <w:rPr>
          <w:rFonts w:asciiTheme="minorBidi" w:hAnsiTheme="minorBidi"/>
        </w:rPr>
        <w:t xml:space="preserve"> </w:t>
      </w:r>
      <w:proofErr w:type="spellStart"/>
      <w:r w:rsidRPr="00D0435B">
        <w:rPr>
          <w:rFonts w:asciiTheme="minorBidi" w:hAnsiTheme="minorBidi"/>
        </w:rPr>
        <w:t>Centers</w:t>
      </w:r>
      <w:proofErr w:type="spellEnd"/>
    </w:p>
    <w:p w14:paraId="7B6FB545" w14:textId="07092396" w:rsidR="000C35F2" w:rsidRPr="00D0435B" w:rsidRDefault="000C35F2" w:rsidP="00646B89">
      <w:pPr>
        <w:spacing w:line="360" w:lineRule="auto"/>
        <w:rPr>
          <w:rFonts w:asciiTheme="minorBidi" w:hAnsiTheme="minorBidi"/>
        </w:rPr>
      </w:pPr>
      <w:r w:rsidRPr="00D0435B">
        <w:rPr>
          <w:rFonts w:asciiTheme="minorBidi" w:hAnsiTheme="minorBidi"/>
        </w:rPr>
        <w:t xml:space="preserve">Real Life Productions (2006). Mentoring and Coaching, Teachers TV/UK Department of Education. Available at </w:t>
      </w:r>
      <w:hyperlink r:id="rId24" w:history="1">
        <w:r w:rsidRPr="00D0435B">
          <w:rPr>
            <w:rStyle w:val="Hyperlink"/>
            <w:rFonts w:asciiTheme="minorBidi" w:hAnsiTheme="minorBidi"/>
          </w:rPr>
          <w:t>https://video.alexanderstreet.com/watch/mentoring-and-coaching</w:t>
        </w:r>
      </w:hyperlink>
      <w:r w:rsidRPr="00D0435B">
        <w:rPr>
          <w:rFonts w:asciiTheme="minorBidi" w:hAnsiTheme="minorBidi"/>
        </w:rPr>
        <w:t xml:space="preserve"> (Accessed 14 May 2023)</w:t>
      </w:r>
    </w:p>
    <w:p w14:paraId="1B12F9DF" w14:textId="6ECC9553" w:rsidR="00DE5801" w:rsidRPr="00D0435B" w:rsidRDefault="00D446E6" w:rsidP="00D0435B">
      <w:pPr>
        <w:spacing w:line="360" w:lineRule="auto"/>
        <w:rPr>
          <w:rFonts w:asciiTheme="minorBidi" w:hAnsiTheme="minorBidi"/>
        </w:rPr>
      </w:pPr>
      <w:r w:rsidRPr="00D0435B">
        <w:rPr>
          <w:rFonts w:asciiTheme="minorBidi" w:hAnsiTheme="minorBidi"/>
          <w:i/>
          <w:iCs/>
        </w:rPr>
        <w:t>SMART Targets</w:t>
      </w:r>
      <w:r w:rsidRPr="00D0435B">
        <w:rPr>
          <w:rFonts w:asciiTheme="minorBidi" w:hAnsiTheme="minorBidi"/>
        </w:rPr>
        <w:t xml:space="preserve"> (no date) </w:t>
      </w:r>
      <w:r w:rsidRPr="00D0435B">
        <w:rPr>
          <w:rFonts w:asciiTheme="minorBidi" w:hAnsiTheme="minorBidi"/>
          <w:i/>
          <w:iCs/>
        </w:rPr>
        <w:t>MindTools</w:t>
      </w:r>
      <w:r w:rsidRPr="00D0435B">
        <w:rPr>
          <w:rFonts w:asciiTheme="minorBidi" w:hAnsiTheme="minorBidi"/>
        </w:rPr>
        <w:t xml:space="preserve">. Available at: </w:t>
      </w:r>
      <w:hyperlink r:id="rId25" w:history="1">
        <w:r w:rsidR="000C35F2" w:rsidRPr="00D0435B">
          <w:rPr>
            <w:rStyle w:val="Hyperlink"/>
            <w:rFonts w:asciiTheme="minorBidi" w:hAnsiTheme="minorBidi"/>
          </w:rPr>
          <w:t>https://www.mindtools.com/a4wo118/smart-goals</w:t>
        </w:r>
      </w:hyperlink>
      <w:r w:rsidR="000C35F2" w:rsidRPr="00D0435B">
        <w:rPr>
          <w:rFonts w:asciiTheme="minorBidi" w:hAnsiTheme="minorBidi"/>
        </w:rPr>
        <w:t xml:space="preserve"> </w:t>
      </w:r>
      <w:r w:rsidRPr="00D0435B">
        <w:rPr>
          <w:rFonts w:asciiTheme="minorBidi" w:hAnsiTheme="minorBidi"/>
        </w:rPr>
        <w:t xml:space="preserve"> (Accessed: 13 May 2023). </w:t>
      </w:r>
    </w:p>
    <w:p w14:paraId="7D5ACC35" w14:textId="54A623B8" w:rsidR="00BD3741" w:rsidRPr="00D0435B" w:rsidRDefault="00BD3741" w:rsidP="00646B89">
      <w:pPr>
        <w:spacing w:line="360" w:lineRule="auto"/>
        <w:rPr>
          <w:rFonts w:asciiTheme="minorBidi" w:hAnsiTheme="minorBidi"/>
        </w:rPr>
      </w:pPr>
      <w:r w:rsidRPr="00D0435B">
        <w:rPr>
          <w:rFonts w:asciiTheme="minorBidi" w:hAnsiTheme="minorBidi"/>
        </w:rPr>
        <w:t xml:space="preserve">Thomas, W. and Smith, A. (2009) </w:t>
      </w:r>
      <w:r w:rsidRPr="00D0435B">
        <w:rPr>
          <w:rFonts w:asciiTheme="minorBidi" w:hAnsiTheme="minorBidi"/>
          <w:i/>
          <w:iCs/>
        </w:rPr>
        <w:t>Coaching solutions: Practical ways to improve performance in education</w:t>
      </w:r>
      <w:r w:rsidRPr="00D0435B">
        <w:rPr>
          <w:rFonts w:asciiTheme="minorBidi" w:hAnsiTheme="minorBidi"/>
        </w:rPr>
        <w:t xml:space="preserve">. London: Network Continuum Education. </w:t>
      </w:r>
    </w:p>
    <w:p w14:paraId="4C177A7F" w14:textId="6CE40190" w:rsidR="000C35F2" w:rsidRPr="00D0435B" w:rsidRDefault="000C35F2" w:rsidP="00646B89">
      <w:pPr>
        <w:spacing w:line="360" w:lineRule="auto"/>
        <w:rPr>
          <w:rFonts w:asciiTheme="minorBidi" w:hAnsiTheme="minorBidi"/>
        </w:rPr>
      </w:pPr>
      <w:r w:rsidRPr="00D0435B">
        <w:rPr>
          <w:rFonts w:asciiTheme="minorBidi" w:hAnsiTheme="minorBidi"/>
        </w:rPr>
        <w:lastRenderedPageBreak/>
        <w:t xml:space="preserve">The University of Edinburgh. </w:t>
      </w:r>
      <w:r w:rsidRPr="00D0435B">
        <w:rPr>
          <w:rFonts w:asciiTheme="minorBidi" w:hAnsiTheme="minorBidi"/>
          <w:i/>
          <w:iCs/>
        </w:rPr>
        <w:t>Gibbs’ reflective cycle</w:t>
      </w:r>
      <w:r w:rsidRPr="00D0435B">
        <w:rPr>
          <w:rFonts w:asciiTheme="minorBidi" w:hAnsiTheme="minorBidi"/>
        </w:rPr>
        <w:t xml:space="preserve"> (2020) Available at: </w:t>
      </w:r>
      <w:hyperlink r:id="rId26" w:history="1">
        <w:r w:rsidRPr="00D0435B">
          <w:rPr>
            <w:rStyle w:val="Hyperlink"/>
            <w:rFonts w:asciiTheme="minorBidi" w:hAnsiTheme="minorBidi"/>
          </w:rPr>
          <w:t>https://www.ed.ac.uk/reflection/reflectors-toolkit/reflecting-on-experience/gibbs-reflective-cycle</w:t>
        </w:r>
      </w:hyperlink>
      <w:r w:rsidRPr="00D0435B">
        <w:rPr>
          <w:rFonts w:asciiTheme="minorBidi" w:hAnsiTheme="minorBidi"/>
        </w:rPr>
        <w:t xml:space="preserve">  (Accessed: 07 May 2023). </w:t>
      </w:r>
    </w:p>
    <w:p w14:paraId="085A32AE" w14:textId="7FD1CA12" w:rsidR="001A4364" w:rsidRPr="00D0435B" w:rsidRDefault="001A4364" w:rsidP="00646B89">
      <w:pPr>
        <w:spacing w:line="360" w:lineRule="auto"/>
        <w:rPr>
          <w:rFonts w:asciiTheme="minorBidi" w:hAnsiTheme="minorBidi"/>
        </w:rPr>
      </w:pPr>
      <w:r w:rsidRPr="00D0435B">
        <w:rPr>
          <w:rFonts w:asciiTheme="minorBidi" w:hAnsiTheme="minorBidi"/>
        </w:rPr>
        <w:t xml:space="preserve">UWTSD (2023) </w:t>
      </w:r>
      <w:r w:rsidRPr="00D0435B">
        <w:rPr>
          <w:rFonts w:asciiTheme="minorBidi" w:hAnsiTheme="minorBidi"/>
          <w:i/>
          <w:iCs/>
        </w:rPr>
        <w:t>PGCE primary with QTS</w:t>
      </w:r>
      <w:r w:rsidRPr="00D0435B">
        <w:rPr>
          <w:rFonts w:asciiTheme="minorBidi" w:hAnsiTheme="minorBidi"/>
        </w:rPr>
        <w:t xml:space="preserve">, </w:t>
      </w:r>
      <w:r w:rsidRPr="00D0435B">
        <w:rPr>
          <w:rFonts w:asciiTheme="minorBidi" w:hAnsiTheme="minorBidi"/>
          <w:i/>
          <w:iCs/>
        </w:rPr>
        <w:t>UWTSD</w:t>
      </w:r>
      <w:r w:rsidRPr="00D0435B">
        <w:rPr>
          <w:rFonts w:asciiTheme="minorBidi" w:hAnsiTheme="minorBidi"/>
        </w:rPr>
        <w:t xml:space="preserve">. Available at: </w:t>
      </w:r>
      <w:hyperlink r:id="rId27" w:history="1">
        <w:r w:rsidR="000C35F2" w:rsidRPr="00D0435B">
          <w:rPr>
            <w:rStyle w:val="Hyperlink"/>
            <w:rFonts w:asciiTheme="minorBidi" w:hAnsiTheme="minorBidi"/>
          </w:rPr>
          <w:t>https://www.uwtsd.ac.uk/pgce-primary/</w:t>
        </w:r>
      </w:hyperlink>
      <w:r w:rsidR="000C35F2" w:rsidRPr="00D0435B">
        <w:rPr>
          <w:rFonts w:asciiTheme="minorBidi" w:hAnsiTheme="minorBidi"/>
        </w:rPr>
        <w:t xml:space="preserve"> </w:t>
      </w:r>
      <w:r w:rsidRPr="00D0435B">
        <w:rPr>
          <w:rFonts w:asciiTheme="minorBidi" w:hAnsiTheme="minorBidi"/>
        </w:rPr>
        <w:t xml:space="preserve"> (Accessed: 13 May 2023). </w:t>
      </w:r>
    </w:p>
    <w:bookmarkEnd w:id="0"/>
    <w:p w14:paraId="6D06A90E" w14:textId="3231770E" w:rsidR="00F234C5" w:rsidRDefault="00F234C5">
      <w:pPr>
        <w:rPr>
          <w:rFonts w:asciiTheme="minorBidi" w:eastAsiaTheme="majorEastAsia" w:hAnsiTheme="minorBidi"/>
          <w:b/>
          <w:bCs/>
          <w:color w:val="37373A"/>
          <w:kern w:val="0"/>
          <w14:ligatures w14:val="none"/>
        </w:rPr>
      </w:pPr>
      <w:r>
        <w:rPr>
          <w:rFonts w:asciiTheme="minorBidi" w:eastAsiaTheme="majorEastAsia" w:hAnsiTheme="minorBidi"/>
          <w:b/>
          <w:bCs/>
          <w:color w:val="37373A"/>
          <w:kern w:val="0"/>
          <w14:ligatures w14:val="none"/>
        </w:rPr>
        <w:br w:type="page"/>
      </w:r>
    </w:p>
    <w:p w14:paraId="5CB7FB96" w14:textId="77777777" w:rsidR="00592BE5" w:rsidRPr="00592BE5" w:rsidRDefault="00592BE5" w:rsidP="00592BE5">
      <w:pPr>
        <w:pStyle w:val="Title"/>
        <w:rPr>
          <w:rFonts w:asciiTheme="minorBidi" w:hAnsiTheme="minorBidi" w:cstheme="minorBidi"/>
          <w:b/>
          <w:bCs/>
          <w:sz w:val="24"/>
          <w:szCs w:val="24"/>
          <w:lang w:val="en-GB"/>
        </w:rPr>
      </w:pPr>
      <w:r w:rsidRPr="00592BE5">
        <w:rPr>
          <w:rFonts w:asciiTheme="minorBidi" w:hAnsiTheme="minorBidi" w:cstheme="minorBidi"/>
          <w:b/>
          <w:bCs/>
          <w:sz w:val="24"/>
          <w:szCs w:val="24"/>
          <w:lang w:val="en-GB"/>
        </w:rPr>
        <w:lastRenderedPageBreak/>
        <w:t xml:space="preserve">Appendix 1: </w:t>
      </w:r>
    </w:p>
    <w:p w14:paraId="193B99AA" w14:textId="77777777" w:rsidR="00592BE5" w:rsidRPr="00592BE5" w:rsidRDefault="00592BE5" w:rsidP="00592BE5">
      <w:pPr>
        <w:rPr>
          <w:lang w:eastAsia="en-US"/>
        </w:rPr>
      </w:pPr>
    </w:p>
    <w:p w14:paraId="1E82BF04" w14:textId="77777777" w:rsidR="00592BE5" w:rsidRPr="00592BE5" w:rsidRDefault="00592BE5" w:rsidP="00592BE5">
      <w:pPr>
        <w:pStyle w:val="Title"/>
        <w:rPr>
          <w:rFonts w:asciiTheme="minorBidi" w:hAnsiTheme="minorBidi" w:cstheme="minorBidi"/>
          <w:sz w:val="22"/>
          <w:szCs w:val="22"/>
          <w:lang w:val="en-GB"/>
        </w:rPr>
      </w:pPr>
      <w:r w:rsidRPr="00592BE5">
        <w:rPr>
          <w:rFonts w:asciiTheme="minorBidi" w:hAnsiTheme="minorBidi" w:cstheme="minorBidi"/>
          <w:sz w:val="22"/>
          <w:szCs w:val="22"/>
          <w:lang w:val="en-GB"/>
        </w:rPr>
        <w:t>Exercise: Values</w:t>
      </w:r>
    </w:p>
    <w:p w14:paraId="18E6AF08" w14:textId="77777777" w:rsidR="00592BE5" w:rsidRPr="009F69E5" w:rsidRDefault="00592BE5" w:rsidP="00592BE5">
      <w:pPr>
        <w:widowControl w:val="0"/>
        <w:autoSpaceDE w:val="0"/>
        <w:autoSpaceDN w:val="0"/>
        <w:adjustRightInd w:val="0"/>
        <w:spacing w:before="120" w:after="120" w:line="360" w:lineRule="auto"/>
        <w:jc w:val="both"/>
        <w:rPr>
          <w:rFonts w:asciiTheme="minorBidi" w:hAnsiTheme="minorBidi"/>
        </w:rPr>
      </w:pPr>
      <w:r w:rsidRPr="009F69E5">
        <w:rPr>
          <w:rFonts w:asciiTheme="minorBidi" w:hAnsiTheme="minorBidi"/>
        </w:rPr>
        <w:t>The most successful individuals are those who hold positive beliefs and values about themselves and the people they lead and/or work with. Likewise, individuals most likely to achieve their goals are those who adopt a positive mindset. This personal reflection exercise highlights the power and influence that values and beliefs have on behaviour. It also encourages you to review your own values and beliefs and create your own positive mindset for success in your professional career.</w:t>
      </w:r>
    </w:p>
    <w:p w14:paraId="64D590AF" w14:textId="77777777" w:rsidR="00592BE5" w:rsidRPr="009F69E5" w:rsidRDefault="00592BE5" w:rsidP="00592BE5">
      <w:pPr>
        <w:widowControl w:val="0"/>
        <w:autoSpaceDE w:val="0"/>
        <w:autoSpaceDN w:val="0"/>
        <w:adjustRightInd w:val="0"/>
        <w:spacing w:before="120" w:after="120"/>
        <w:rPr>
          <w:rFonts w:asciiTheme="minorBidi" w:hAnsiTheme="minorBidi"/>
        </w:rPr>
      </w:pPr>
      <w:r w:rsidRPr="009F69E5">
        <w:rPr>
          <w:rFonts w:asciiTheme="minorBidi" w:hAnsiTheme="minorBidi"/>
        </w:rPr>
        <w:t>Learning Objectives</w:t>
      </w:r>
    </w:p>
    <w:p w14:paraId="701C6E0D" w14:textId="77777777" w:rsidR="00592BE5" w:rsidRPr="00E52D67" w:rsidRDefault="00592BE5" w:rsidP="00592BE5">
      <w:pPr>
        <w:widowControl w:val="0"/>
        <w:pBdr>
          <w:bottom w:val="single" w:sz="4" w:space="1" w:color="auto"/>
        </w:pBdr>
        <w:autoSpaceDE w:val="0"/>
        <w:autoSpaceDN w:val="0"/>
        <w:adjustRightInd w:val="0"/>
        <w:spacing w:before="120" w:after="120"/>
        <w:ind w:left="1080" w:right="1080"/>
        <w:rPr>
          <w:rFonts w:asciiTheme="minorBidi" w:hAnsiTheme="minorBidi"/>
        </w:rPr>
      </w:pPr>
      <w:r w:rsidRPr="00E52D67">
        <w:rPr>
          <w:rFonts w:asciiTheme="minorBidi" w:hAnsiTheme="minorBidi"/>
        </w:rPr>
        <w:t> </w:t>
      </w:r>
    </w:p>
    <w:p w14:paraId="0DB6D8D2" w14:textId="77777777" w:rsidR="00592BE5" w:rsidRPr="00E52D67" w:rsidRDefault="00592BE5" w:rsidP="00592BE5">
      <w:pPr>
        <w:widowControl w:val="0"/>
        <w:autoSpaceDE w:val="0"/>
        <w:autoSpaceDN w:val="0"/>
        <w:adjustRightInd w:val="0"/>
        <w:spacing w:before="140" w:after="60"/>
        <w:jc w:val="center"/>
        <w:rPr>
          <w:rFonts w:asciiTheme="minorBidi" w:hAnsiTheme="minorBidi"/>
        </w:rPr>
      </w:pPr>
      <w:r w:rsidRPr="00E52D67">
        <w:rPr>
          <w:rFonts w:asciiTheme="minorBidi" w:hAnsiTheme="minorBidi"/>
          <w:b/>
          <w:bCs/>
        </w:rPr>
        <w:t>You will be able to …</w:t>
      </w:r>
    </w:p>
    <w:p w14:paraId="3AA89993" w14:textId="77777777" w:rsidR="00592BE5" w:rsidRPr="00E52D67" w:rsidRDefault="00592BE5" w:rsidP="00592BE5">
      <w:pPr>
        <w:widowControl w:val="0"/>
        <w:numPr>
          <w:ilvl w:val="0"/>
          <w:numId w:val="16"/>
        </w:numPr>
        <w:tabs>
          <w:tab w:val="clear" w:pos="360"/>
        </w:tabs>
        <w:autoSpaceDE w:val="0"/>
        <w:autoSpaceDN w:val="0"/>
        <w:adjustRightInd w:val="0"/>
        <w:spacing w:beforeAutospacing="1" w:after="0" w:afterAutospacing="1" w:line="360" w:lineRule="auto"/>
        <w:ind w:left="1440" w:right="1080" w:hanging="180"/>
        <w:rPr>
          <w:rFonts w:asciiTheme="minorBidi" w:hAnsiTheme="minorBidi"/>
        </w:rPr>
      </w:pPr>
      <w:r w:rsidRPr="00E52D67">
        <w:rPr>
          <w:rFonts w:asciiTheme="minorBidi" w:hAnsiTheme="minorBidi"/>
        </w:rPr>
        <w:t xml:space="preserve">describe the influence that beliefs and values can have on behaviour </w:t>
      </w:r>
    </w:p>
    <w:p w14:paraId="71187976" w14:textId="77777777" w:rsidR="00592BE5" w:rsidRPr="00E52D67" w:rsidRDefault="00592BE5" w:rsidP="00592BE5">
      <w:pPr>
        <w:widowControl w:val="0"/>
        <w:numPr>
          <w:ilvl w:val="0"/>
          <w:numId w:val="16"/>
        </w:numPr>
        <w:tabs>
          <w:tab w:val="clear" w:pos="360"/>
        </w:tabs>
        <w:autoSpaceDE w:val="0"/>
        <w:autoSpaceDN w:val="0"/>
        <w:adjustRightInd w:val="0"/>
        <w:spacing w:beforeAutospacing="1" w:after="0" w:afterAutospacing="1" w:line="360" w:lineRule="auto"/>
        <w:ind w:left="1440" w:right="1080" w:hanging="180"/>
        <w:rPr>
          <w:rFonts w:asciiTheme="minorBidi" w:hAnsiTheme="minorBidi"/>
        </w:rPr>
      </w:pPr>
      <w:r w:rsidRPr="00E52D67">
        <w:rPr>
          <w:rFonts w:asciiTheme="minorBidi" w:hAnsiTheme="minorBidi"/>
        </w:rPr>
        <w:t xml:space="preserve">identify and discuss personal values and beliefs about yourself and others </w:t>
      </w:r>
    </w:p>
    <w:p w14:paraId="52F894A2" w14:textId="77777777" w:rsidR="00592BE5" w:rsidRPr="00E52D67" w:rsidRDefault="00592BE5" w:rsidP="00592BE5">
      <w:pPr>
        <w:widowControl w:val="0"/>
        <w:numPr>
          <w:ilvl w:val="0"/>
          <w:numId w:val="16"/>
        </w:numPr>
        <w:tabs>
          <w:tab w:val="clear" w:pos="360"/>
        </w:tabs>
        <w:autoSpaceDE w:val="0"/>
        <w:autoSpaceDN w:val="0"/>
        <w:adjustRightInd w:val="0"/>
        <w:spacing w:beforeAutospacing="1" w:after="0" w:afterAutospacing="1" w:line="360" w:lineRule="auto"/>
        <w:ind w:left="1440" w:right="1080" w:hanging="180"/>
        <w:rPr>
          <w:rFonts w:asciiTheme="minorBidi" w:hAnsiTheme="minorBidi"/>
        </w:rPr>
      </w:pPr>
      <w:r w:rsidRPr="00E52D67">
        <w:rPr>
          <w:rFonts w:asciiTheme="minorBidi" w:hAnsiTheme="minorBidi"/>
        </w:rPr>
        <w:t xml:space="preserve">define a positive and empowering set of values and beliefs to improve effectiveness </w:t>
      </w:r>
    </w:p>
    <w:p w14:paraId="256AF2EE" w14:textId="77777777" w:rsidR="00592BE5" w:rsidRPr="00E52D67" w:rsidRDefault="00592BE5" w:rsidP="00592BE5">
      <w:pPr>
        <w:widowControl w:val="0"/>
        <w:numPr>
          <w:ilvl w:val="0"/>
          <w:numId w:val="16"/>
        </w:numPr>
        <w:tabs>
          <w:tab w:val="clear" w:pos="360"/>
        </w:tabs>
        <w:autoSpaceDE w:val="0"/>
        <w:autoSpaceDN w:val="0"/>
        <w:adjustRightInd w:val="0"/>
        <w:spacing w:beforeAutospacing="1" w:after="0" w:afterAutospacing="1" w:line="360" w:lineRule="auto"/>
        <w:ind w:left="1440" w:right="1080" w:hanging="180"/>
        <w:rPr>
          <w:rFonts w:asciiTheme="minorBidi" w:hAnsiTheme="minorBidi"/>
        </w:rPr>
      </w:pPr>
      <w:r w:rsidRPr="00E52D67">
        <w:rPr>
          <w:rFonts w:asciiTheme="minorBidi" w:hAnsiTheme="minorBidi"/>
        </w:rPr>
        <w:t xml:space="preserve">identify what steps to take to align these beliefs and values with actions </w:t>
      </w:r>
    </w:p>
    <w:p w14:paraId="12F65367" w14:textId="77777777" w:rsidR="00592BE5" w:rsidRPr="00E52D67" w:rsidRDefault="00592BE5" w:rsidP="00592BE5">
      <w:pPr>
        <w:widowControl w:val="0"/>
        <w:pBdr>
          <w:bottom w:val="single" w:sz="4" w:space="1" w:color="auto"/>
        </w:pBdr>
        <w:autoSpaceDE w:val="0"/>
        <w:autoSpaceDN w:val="0"/>
        <w:adjustRightInd w:val="0"/>
        <w:ind w:left="1080" w:right="1080"/>
        <w:rPr>
          <w:rFonts w:asciiTheme="minorBidi" w:hAnsiTheme="minorBidi"/>
        </w:rPr>
      </w:pPr>
      <w:r w:rsidRPr="00E52D67">
        <w:rPr>
          <w:rFonts w:asciiTheme="minorBidi" w:hAnsiTheme="minorBidi"/>
        </w:rPr>
        <w:t xml:space="preserve">  </w:t>
      </w:r>
    </w:p>
    <w:p w14:paraId="0EEA6013" w14:textId="77777777" w:rsidR="00592BE5" w:rsidRPr="00E52D67" w:rsidRDefault="00592BE5" w:rsidP="00592BE5">
      <w:pPr>
        <w:widowControl w:val="0"/>
        <w:autoSpaceDE w:val="0"/>
        <w:autoSpaceDN w:val="0"/>
        <w:adjustRightInd w:val="0"/>
        <w:spacing w:before="120" w:after="120"/>
        <w:rPr>
          <w:rFonts w:asciiTheme="minorBidi" w:hAnsiTheme="minorBidi"/>
        </w:rPr>
      </w:pPr>
      <w:r w:rsidRPr="00E52D67">
        <w:rPr>
          <w:rFonts w:asciiTheme="minorBidi" w:hAnsiTheme="minorBidi"/>
          <w:b/>
          <w:bCs/>
        </w:rPr>
        <w:t>Guidance</w:t>
      </w:r>
    </w:p>
    <w:p w14:paraId="50748195" w14:textId="77777777" w:rsidR="00592BE5" w:rsidRPr="00E52D67" w:rsidRDefault="00592BE5" w:rsidP="00592BE5">
      <w:pPr>
        <w:widowControl w:val="0"/>
        <w:autoSpaceDE w:val="0"/>
        <w:autoSpaceDN w:val="0"/>
        <w:adjustRightInd w:val="0"/>
        <w:spacing w:before="100" w:after="100" w:line="360" w:lineRule="auto"/>
        <w:jc w:val="both"/>
        <w:rPr>
          <w:rFonts w:asciiTheme="minorBidi" w:hAnsiTheme="minorBidi"/>
        </w:rPr>
      </w:pPr>
      <w:r w:rsidRPr="00E52D67">
        <w:rPr>
          <w:rFonts w:asciiTheme="minorBidi" w:hAnsiTheme="minorBidi"/>
        </w:rPr>
        <w:t xml:space="preserve">This exercise is be ideal for experienced professionals to review their continuous personal development, and it is advised you choose a quiet time and space to reflect upon the activity. </w:t>
      </w:r>
    </w:p>
    <w:p w14:paraId="209C1250" w14:textId="77777777" w:rsidR="00592BE5" w:rsidRPr="00E52D67" w:rsidRDefault="00592BE5" w:rsidP="00592BE5">
      <w:pPr>
        <w:widowControl w:val="0"/>
        <w:autoSpaceDE w:val="0"/>
        <w:autoSpaceDN w:val="0"/>
        <w:adjustRightInd w:val="0"/>
        <w:spacing w:before="100" w:after="100" w:line="360" w:lineRule="auto"/>
        <w:jc w:val="both"/>
        <w:rPr>
          <w:rFonts w:asciiTheme="minorBidi" w:hAnsiTheme="minorBidi"/>
        </w:rPr>
      </w:pPr>
      <w:r w:rsidRPr="00E52D67">
        <w:rPr>
          <w:rFonts w:asciiTheme="minorBidi" w:hAnsiTheme="minorBidi"/>
        </w:rPr>
        <w:t xml:space="preserve">Allow yourself around 40 minutes for completion. </w:t>
      </w:r>
    </w:p>
    <w:p w14:paraId="1E775118" w14:textId="77777777" w:rsidR="00592BE5" w:rsidRPr="00E52D67" w:rsidRDefault="00592BE5" w:rsidP="00592BE5">
      <w:pPr>
        <w:widowControl w:val="0"/>
        <w:autoSpaceDE w:val="0"/>
        <w:autoSpaceDN w:val="0"/>
        <w:adjustRightInd w:val="0"/>
        <w:spacing w:before="120" w:after="120"/>
        <w:rPr>
          <w:rFonts w:asciiTheme="minorBidi" w:hAnsiTheme="minorBidi"/>
        </w:rPr>
      </w:pPr>
      <w:r w:rsidRPr="00E52D67">
        <w:rPr>
          <w:rFonts w:asciiTheme="minorBidi" w:hAnsiTheme="minorBidi"/>
          <w:b/>
          <w:bCs/>
        </w:rPr>
        <w:t>What to do (15 minutes)</w:t>
      </w:r>
    </w:p>
    <w:p w14:paraId="626ECAE0" w14:textId="77777777" w:rsidR="00592BE5" w:rsidRPr="00E52D67" w:rsidRDefault="00592BE5" w:rsidP="00592BE5">
      <w:pPr>
        <w:widowControl w:val="0"/>
        <w:numPr>
          <w:ilvl w:val="0"/>
          <w:numId w:val="16"/>
        </w:numPr>
        <w:tabs>
          <w:tab w:val="clear" w:pos="360"/>
        </w:tabs>
        <w:autoSpaceDE w:val="0"/>
        <w:autoSpaceDN w:val="0"/>
        <w:adjustRightInd w:val="0"/>
        <w:spacing w:before="120" w:beforeAutospacing="1" w:after="120" w:afterAutospacing="1" w:line="360" w:lineRule="auto"/>
        <w:ind w:hanging="180"/>
        <w:jc w:val="both"/>
        <w:rPr>
          <w:rFonts w:asciiTheme="minorBidi" w:hAnsiTheme="minorBidi"/>
        </w:rPr>
      </w:pPr>
      <w:r w:rsidRPr="00E52D67">
        <w:rPr>
          <w:rFonts w:asciiTheme="minorBidi" w:hAnsiTheme="minorBidi"/>
        </w:rPr>
        <w:t xml:space="preserve">Reflect truthfully on the beliefs and values that you currently have about yourself (Task Sheet 1, overleaf) and complete the first section of the task sheet; </w:t>
      </w:r>
      <w:r w:rsidRPr="00E52D67">
        <w:rPr>
          <w:rFonts w:asciiTheme="minorBidi" w:hAnsiTheme="minorBidi"/>
          <w:i/>
          <w:iCs/>
        </w:rPr>
        <w:t>Moving Towards</w:t>
      </w:r>
      <w:r w:rsidRPr="00E52D67">
        <w:rPr>
          <w:rFonts w:asciiTheme="minorBidi" w:hAnsiTheme="minorBidi"/>
        </w:rPr>
        <w:t xml:space="preserve"> and </w:t>
      </w:r>
      <w:r w:rsidRPr="00E52D67">
        <w:rPr>
          <w:rFonts w:asciiTheme="minorBidi" w:hAnsiTheme="minorBidi"/>
          <w:i/>
          <w:iCs/>
        </w:rPr>
        <w:t>Moving Away</w:t>
      </w:r>
      <w:r w:rsidRPr="00E52D67">
        <w:rPr>
          <w:rFonts w:asciiTheme="minorBidi" w:hAnsiTheme="minorBidi"/>
        </w:rPr>
        <w:t xml:space="preserve"> values.</w:t>
      </w:r>
    </w:p>
    <w:p w14:paraId="4F69E650" w14:textId="77777777" w:rsidR="00592BE5" w:rsidRPr="00E52D67" w:rsidRDefault="00592BE5" w:rsidP="00592BE5">
      <w:pPr>
        <w:widowControl w:val="0"/>
        <w:autoSpaceDE w:val="0"/>
        <w:autoSpaceDN w:val="0"/>
        <w:adjustRightInd w:val="0"/>
        <w:spacing w:before="120" w:beforeAutospacing="1" w:after="120" w:afterAutospacing="1"/>
        <w:rPr>
          <w:rFonts w:asciiTheme="minorBidi" w:hAnsiTheme="minorBidi"/>
        </w:rPr>
      </w:pPr>
      <w:r w:rsidRPr="00E52D67">
        <w:rPr>
          <w:rFonts w:asciiTheme="minorBidi" w:hAnsiTheme="minorBidi"/>
          <w:b/>
          <w:bCs/>
        </w:rPr>
        <w:t>Review activity (10 minutes)</w:t>
      </w:r>
    </w:p>
    <w:p w14:paraId="2CB57D54" w14:textId="77777777" w:rsidR="00592BE5" w:rsidRPr="00E52D67" w:rsidRDefault="00592BE5" w:rsidP="00592BE5">
      <w:pPr>
        <w:widowControl w:val="0"/>
        <w:autoSpaceDE w:val="0"/>
        <w:autoSpaceDN w:val="0"/>
        <w:adjustRightInd w:val="0"/>
        <w:spacing w:before="100" w:after="100" w:line="360" w:lineRule="auto"/>
        <w:jc w:val="both"/>
        <w:rPr>
          <w:rFonts w:asciiTheme="minorBidi" w:hAnsiTheme="minorBidi"/>
        </w:rPr>
      </w:pPr>
      <w:r w:rsidRPr="00E52D67">
        <w:rPr>
          <w:rFonts w:asciiTheme="minorBidi" w:hAnsiTheme="minorBidi"/>
        </w:rPr>
        <w:t xml:space="preserve">Once the values activity has been completed, review these and decide how useful and positive they are. </w:t>
      </w:r>
    </w:p>
    <w:p w14:paraId="4995D96E" w14:textId="77777777" w:rsidR="00592BE5" w:rsidRPr="00E52D67" w:rsidRDefault="00592BE5" w:rsidP="00592BE5">
      <w:pPr>
        <w:widowControl w:val="0"/>
        <w:autoSpaceDE w:val="0"/>
        <w:autoSpaceDN w:val="0"/>
        <w:adjustRightInd w:val="0"/>
        <w:spacing w:before="120" w:after="120"/>
        <w:rPr>
          <w:rFonts w:asciiTheme="minorBidi" w:hAnsiTheme="minorBidi"/>
          <w:b/>
          <w:bCs/>
        </w:rPr>
      </w:pPr>
    </w:p>
    <w:p w14:paraId="14C3299B" w14:textId="77777777" w:rsidR="00592BE5" w:rsidRPr="00E52D67" w:rsidRDefault="00592BE5" w:rsidP="00592BE5">
      <w:pPr>
        <w:widowControl w:val="0"/>
        <w:autoSpaceDE w:val="0"/>
        <w:autoSpaceDN w:val="0"/>
        <w:adjustRightInd w:val="0"/>
        <w:spacing w:before="120" w:after="120"/>
        <w:rPr>
          <w:rFonts w:asciiTheme="minorBidi" w:hAnsiTheme="minorBidi"/>
          <w:b/>
          <w:bCs/>
        </w:rPr>
      </w:pPr>
    </w:p>
    <w:p w14:paraId="1E1FCE37" w14:textId="77777777" w:rsidR="00592BE5" w:rsidRPr="00E52D67" w:rsidRDefault="00592BE5" w:rsidP="00592BE5">
      <w:pPr>
        <w:widowControl w:val="0"/>
        <w:autoSpaceDE w:val="0"/>
        <w:autoSpaceDN w:val="0"/>
        <w:adjustRightInd w:val="0"/>
        <w:spacing w:before="120" w:after="120"/>
        <w:rPr>
          <w:rFonts w:asciiTheme="minorBidi" w:hAnsiTheme="minorBidi"/>
          <w:b/>
          <w:bCs/>
        </w:rPr>
      </w:pPr>
    </w:p>
    <w:p w14:paraId="4536E295" w14:textId="77777777" w:rsidR="00592BE5" w:rsidRPr="00E52D67" w:rsidRDefault="00592BE5" w:rsidP="00592BE5">
      <w:pPr>
        <w:widowControl w:val="0"/>
        <w:autoSpaceDE w:val="0"/>
        <w:autoSpaceDN w:val="0"/>
        <w:adjustRightInd w:val="0"/>
        <w:spacing w:before="120" w:after="120"/>
        <w:rPr>
          <w:rFonts w:asciiTheme="minorBidi" w:hAnsiTheme="minorBidi"/>
        </w:rPr>
      </w:pPr>
      <w:r w:rsidRPr="00E52D67">
        <w:rPr>
          <w:rFonts w:asciiTheme="minorBidi" w:hAnsiTheme="minorBidi"/>
          <w:b/>
          <w:bCs/>
        </w:rPr>
        <w:t>Apply learning (15 minutes)</w:t>
      </w:r>
    </w:p>
    <w:p w14:paraId="659F365C" w14:textId="77777777" w:rsidR="00592BE5" w:rsidRPr="00E52D67" w:rsidRDefault="00592BE5" w:rsidP="00592BE5">
      <w:pPr>
        <w:widowControl w:val="0"/>
        <w:autoSpaceDE w:val="0"/>
        <w:autoSpaceDN w:val="0"/>
        <w:adjustRightInd w:val="0"/>
        <w:spacing w:before="100" w:after="100" w:line="360" w:lineRule="auto"/>
        <w:jc w:val="both"/>
        <w:rPr>
          <w:rFonts w:asciiTheme="minorBidi" w:hAnsiTheme="minorBidi"/>
        </w:rPr>
      </w:pPr>
      <w:r w:rsidRPr="00E52D67">
        <w:rPr>
          <w:rFonts w:asciiTheme="minorBidi" w:hAnsiTheme="minorBidi"/>
        </w:rPr>
        <w:t xml:space="preserve">Consider what you will now do differently to align your beliefs and values to your actions. What beliefs and values will help you and assist you in your development and support of others? </w:t>
      </w:r>
    </w:p>
    <w:p w14:paraId="27F54529" w14:textId="77777777" w:rsidR="00592BE5" w:rsidRPr="00E52D67" w:rsidRDefault="00592BE5" w:rsidP="00592BE5">
      <w:pPr>
        <w:widowControl w:val="0"/>
        <w:autoSpaceDE w:val="0"/>
        <w:autoSpaceDN w:val="0"/>
        <w:adjustRightInd w:val="0"/>
        <w:spacing w:before="100" w:after="100" w:line="360" w:lineRule="auto"/>
        <w:jc w:val="both"/>
        <w:rPr>
          <w:rFonts w:asciiTheme="minorBidi" w:hAnsiTheme="minorBidi"/>
        </w:rPr>
      </w:pPr>
      <w:r w:rsidRPr="00E52D67">
        <w:rPr>
          <w:rFonts w:asciiTheme="minorBidi" w:hAnsiTheme="minorBidi"/>
        </w:rPr>
        <w:t>Take ownership of these empowering values and beliefs and to use the ideas on the task sheet as a means of furthering your personal development back at work.</w:t>
      </w:r>
    </w:p>
    <w:p w14:paraId="076AF24A" w14:textId="77777777" w:rsidR="00592BE5" w:rsidRPr="00E52D67" w:rsidRDefault="00592BE5" w:rsidP="00592BE5">
      <w:pPr>
        <w:pStyle w:val="Heading1"/>
        <w:rPr>
          <w:rFonts w:asciiTheme="minorBidi" w:hAnsiTheme="minorBidi" w:cstheme="minorBidi"/>
          <w:sz w:val="22"/>
          <w:szCs w:val="22"/>
        </w:rPr>
      </w:pPr>
      <w:r w:rsidRPr="00E52D67">
        <w:rPr>
          <w:rFonts w:asciiTheme="minorBidi" w:hAnsiTheme="minorBidi" w:cstheme="minorBidi"/>
          <w:sz w:val="22"/>
          <w:szCs w:val="22"/>
        </w:rPr>
        <w:t>Beliefs and Values - Task Sheet 1</w:t>
      </w:r>
    </w:p>
    <w:p w14:paraId="2CDDC3CC" w14:textId="77777777" w:rsidR="00592BE5" w:rsidRPr="00E52D67" w:rsidRDefault="00592BE5" w:rsidP="00592BE5">
      <w:pPr>
        <w:widowControl w:val="0"/>
        <w:autoSpaceDE w:val="0"/>
        <w:autoSpaceDN w:val="0"/>
        <w:adjustRightInd w:val="0"/>
        <w:spacing w:before="120" w:after="120" w:line="360" w:lineRule="auto"/>
        <w:jc w:val="both"/>
        <w:rPr>
          <w:rFonts w:asciiTheme="minorBidi" w:hAnsiTheme="minorBidi"/>
          <w:i/>
        </w:rPr>
      </w:pPr>
      <w:r w:rsidRPr="00E52D67">
        <w:rPr>
          <w:rFonts w:asciiTheme="minorBidi" w:hAnsiTheme="minorBidi"/>
          <w:b/>
          <w:bCs/>
          <w:i/>
        </w:rPr>
        <w:t>Identify 5 of the following statements as values that you hold most dear, and then rank the five in order of 1 being the most important to number 5 being the least important of these values.</w:t>
      </w:r>
    </w:p>
    <w:p w14:paraId="52AD2474" w14:textId="77777777" w:rsidR="00592BE5" w:rsidRPr="00E52D67" w:rsidRDefault="00592BE5" w:rsidP="00592BE5">
      <w:pPr>
        <w:spacing w:before="100" w:beforeAutospacing="1" w:after="100" w:afterAutospacing="1"/>
        <w:outlineLvl w:val="1"/>
        <w:rPr>
          <w:rFonts w:asciiTheme="minorBidi" w:hAnsiTheme="minorBidi"/>
          <w:b/>
          <w:bCs/>
          <w:lang w:eastAsia="en-GB"/>
        </w:rPr>
      </w:pPr>
      <w:r w:rsidRPr="00E52D67">
        <w:rPr>
          <w:rFonts w:asciiTheme="minorBidi" w:hAnsiTheme="minorBidi"/>
          <w:b/>
          <w:bCs/>
          <w:lang w:eastAsia="en-GB"/>
        </w:rPr>
        <w:t>Moving Towards Values:</w:t>
      </w:r>
    </w:p>
    <w:tbl>
      <w:tblPr>
        <w:tblW w:w="5000" w:type="pct"/>
        <w:tblCellSpacing w:w="0" w:type="dxa"/>
        <w:tblCellMar>
          <w:left w:w="0" w:type="dxa"/>
          <w:right w:w="0" w:type="dxa"/>
        </w:tblCellMar>
        <w:tblLook w:val="04A0" w:firstRow="1" w:lastRow="0" w:firstColumn="1" w:lastColumn="0" w:noHBand="0" w:noVBand="1"/>
      </w:tblPr>
      <w:tblGrid>
        <w:gridCol w:w="2256"/>
        <w:gridCol w:w="2256"/>
        <w:gridCol w:w="2257"/>
        <w:gridCol w:w="2257"/>
      </w:tblGrid>
      <w:tr w:rsidR="00592BE5" w:rsidRPr="00E52D67" w14:paraId="3E83050C" w14:textId="77777777" w:rsidTr="00D52B42">
        <w:trPr>
          <w:tblCellSpacing w:w="0" w:type="dxa"/>
        </w:trPr>
        <w:tc>
          <w:tcPr>
            <w:tcW w:w="1250" w:type="pct"/>
            <w:vAlign w:val="center"/>
            <w:hideMark/>
          </w:tcPr>
          <w:p w14:paraId="575C4A9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Abundance</w:t>
            </w:r>
          </w:p>
        </w:tc>
        <w:tc>
          <w:tcPr>
            <w:tcW w:w="1250" w:type="pct"/>
            <w:vAlign w:val="center"/>
            <w:hideMark/>
          </w:tcPr>
          <w:p w14:paraId="0AA62B2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Curiosity</w:t>
            </w:r>
          </w:p>
        </w:tc>
        <w:tc>
          <w:tcPr>
            <w:tcW w:w="1250" w:type="pct"/>
            <w:vAlign w:val="center"/>
            <w:hideMark/>
          </w:tcPr>
          <w:p w14:paraId="23D2DFD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Intimacy</w:t>
            </w:r>
          </w:p>
        </w:tc>
        <w:tc>
          <w:tcPr>
            <w:tcW w:w="1250" w:type="pct"/>
            <w:vAlign w:val="center"/>
            <w:hideMark/>
          </w:tcPr>
          <w:p w14:paraId="6BE154E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Respectful</w:t>
            </w:r>
          </w:p>
        </w:tc>
      </w:tr>
      <w:tr w:rsidR="00592BE5" w:rsidRPr="00E52D67" w14:paraId="6586BF5F" w14:textId="77777777" w:rsidTr="00D52B42">
        <w:trPr>
          <w:tblCellSpacing w:w="0" w:type="dxa"/>
        </w:trPr>
        <w:tc>
          <w:tcPr>
            <w:tcW w:w="1250" w:type="pct"/>
            <w:vAlign w:val="center"/>
            <w:hideMark/>
          </w:tcPr>
          <w:p w14:paraId="4365833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Acceptance</w:t>
            </w:r>
          </w:p>
        </w:tc>
        <w:tc>
          <w:tcPr>
            <w:tcW w:w="1250" w:type="pct"/>
            <w:vAlign w:val="center"/>
            <w:hideMark/>
          </w:tcPr>
          <w:p w14:paraId="28669C8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Decisive</w:t>
            </w:r>
          </w:p>
        </w:tc>
        <w:tc>
          <w:tcPr>
            <w:tcW w:w="1250" w:type="pct"/>
            <w:vAlign w:val="center"/>
            <w:hideMark/>
          </w:tcPr>
          <w:p w14:paraId="038EF96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Intimate</w:t>
            </w:r>
          </w:p>
        </w:tc>
        <w:tc>
          <w:tcPr>
            <w:tcW w:w="1250" w:type="pct"/>
            <w:vAlign w:val="center"/>
            <w:hideMark/>
          </w:tcPr>
          <w:p w14:paraId="1F03880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Rewarding</w:t>
            </w:r>
          </w:p>
        </w:tc>
      </w:tr>
      <w:tr w:rsidR="00592BE5" w:rsidRPr="00E52D67" w14:paraId="0D87068A" w14:textId="77777777" w:rsidTr="00D52B42">
        <w:trPr>
          <w:tblCellSpacing w:w="0" w:type="dxa"/>
        </w:trPr>
        <w:tc>
          <w:tcPr>
            <w:tcW w:w="1250" w:type="pct"/>
            <w:vAlign w:val="center"/>
            <w:hideMark/>
          </w:tcPr>
          <w:p w14:paraId="7D68943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Accomplishment</w:t>
            </w:r>
          </w:p>
        </w:tc>
        <w:tc>
          <w:tcPr>
            <w:tcW w:w="1250" w:type="pct"/>
            <w:vAlign w:val="center"/>
            <w:hideMark/>
          </w:tcPr>
          <w:p w14:paraId="300C34F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Eager</w:t>
            </w:r>
          </w:p>
        </w:tc>
        <w:tc>
          <w:tcPr>
            <w:tcW w:w="1250" w:type="pct"/>
            <w:vAlign w:val="center"/>
            <w:hideMark/>
          </w:tcPr>
          <w:p w14:paraId="5F57C55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Involved</w:t>
            </w:r>
          </w:p>
        </w:tc>
        <w:tc>
          <w:tcPr>
            <w:tcW w:w="1250" w:type="pct"/>
            <w:vAlign w:val="center"/>
            <w:hideMark/>
          </w:tcPr>
          <w:p w14:paraId="453B430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Romanic</w:t>
            </w:r>
          </w:p>
        </w:tc>
      </w:tr>
      <w:tr w:rsidR="00592BE5" w:rsidRPr="00E52D67" w14:paraId="4AD87137" w14:textId="77777777" w:rsidTr="00D52B42">
        <w:trPr>
          <w:tblCellSpacing w:w="0" w:type="dxa"/>
        </w:trPr>
        <w:tc>
          <w:tcPr>
            <w:tcW w:w="1250" w:type="pct"/>
            <w:vAlign w:val="center"/>
            <w:hideMark/>
          </w:tcPr>
          <w:p w14:paraId="101288F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Achievement</w:t>
            </w:r>
          </w:p>
        </w:tc>
        <w:tc>
          <w:tcPr>
            <w:tcW w:w="1250" w:type="pct"/>
            <w:vAlign w:val="center"/>
            <w:hideMark/>
          </w:tcPr>
          <w:p w14:paraId="321C50D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Easy Going</w:t>
            </w:r>
          </w:p>
        </w:tc>
        <w:tc>
          <w:tcPr>
            <w:tcW w:w="1250" w:type="pct"/>
            <w:vAlign w:val="center"/>
            <w:hideMark/>
          </w:tcPr>
          <w:p w14:paraId="0356AA1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Joyful</w:t>
            </w:r>
          </w:p>
        </w:tc>
        <w:tc>
          <w:tcPr>
            <w:tcW w:w="1250" w:type="pct"/>
            <w:vAlign w:val="center"/>
            <w:hideMark/>
          </w:tcPr>
          <w:p w14:paraId="2EC8079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Satisfying</w:t>
            </w:r>
          </w:p>
        </w:tc>
      </w:tr>
      <w:tr w:rsidR="00592BE5" w:rsidRPr="00E52D67" w14:paraId="31BFDD68" w14:textId="77777777" w:rsidTr="00D52B42">
        <w:trPr>
          <w:tblCellSpacing w:w="0" w:type="dxa"/>
        </w:trPr>
        <w:tc>
          <w:tcPr>
            <w:tcW w:w="1250" w:type="pct"/>
            <w:vAlign w:val="center"/>
            <w:hideMark/>
          </w:tcPr>
          <w:p w14:paraId="6C7C35C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Admiration</w:t>
            </w:r>
          </w:p>
        </w:tc>
        <w:tc>
          <w:tcPr>
            <w:tcW w:w="1250" w:type="pct"/>
            <w:vAlign w:val="center"/>
            <w:hideMark/>
          </w:tcPr>
          <w:p w14:paraId="742700B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Encouraging</w:t>
            </w:r>
          </w:p>
        </w:tc>
        <w:tc>
          <w:tcPr>
            <w:tcW w:w="1250" w:type="pct"/>
            <w:vAlign w:val="center"/>
            <w:hideMark/>
          </w:tcPr>
          <w:p w14:paraId="1753FB0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Kindness</w:t>
            </w:r>
          </w:p>
        </w:tc>
        <w:tc>
          <w:tcPr>
            <w:tcW w:w="1250" w:type="pct"/>
            <w:vAlign w:val="center"/>
            <w:hideMark/>
          </w:tcPr>
          <w:p w14:paraId="0BD2D19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Security</w:t>
            </w:r>
          </w:p>
        </w:tc>
      </w:tr>
      <w:tr w:rsidR="00592BE5" w:rsidRPr="00E52D67" w14:paraId="743E42CF" w14:textId="77777777" w:rsidTr="00D52B42">
        <w:trPr>
          <w:tblCellSpacing w:w="0" w:type="dxa"/>
        </w:trPr>
        <w:tc>
          <w:tcPr>
            <w:tcW w:w="1250" w:type="pct"/>
            <w:vAlign w:val="center"/>
            <w:hideMark/>
          </w:tcPr>
          <w:p w14:paraId="289DBE2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Adventure</w:t>
            </w:r>
          </w:p>
        </w:tc>
        <w:tc>
          <w:tcPr>
            <w:tcW w:w="1250" w:type="pct"/>
            <w:vAlign w:val="center"/>
            <w:hideMark/>
          </w:tcPr>
          <w:p w14:paraId="469533D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Energetic</w:t>
            </w:r>
          </w:p>
        </w:tc>
        <w:tc>
          <w:tcPr>
            <w:tcW w:w="1250" w:type="pct"/>
            <w:vAlign w:val="center"/>
            <w:hideMark/>
          </w:tcPr>
          <w:p w14:paraId="64F3809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Leadership</w:t>
            </w:r>
          </w:p>
        </w:tc>
        <w:tc>
          <w:tcPr>
            <w:tcW w:w="1250" w:type="pct"/>
            <w:vAlign w:val="center"/>
            <w:hideMark/>
          </w:tcPr>
          <w:p w14:paraId="6C9A3DB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Self-awareness</w:t>
            </w:r>
          </w:p>
        </w:tc>
      </w:tr>
      <w:tr w:rsidR="00592BE5" w:rsidRPr="00E52D67" w14:paraId="5D4B2510" w14:textId="77777777" w:rsidTr="00D52B42">
        <w:trPr>
          <w:tblCellSpacing w:w="0" w:type="dxa"/>
        </w:trPr>
        <w:tc>
          <w:tcPr>
            <w:tcW w:w="1250" w:type="pct"/>
            <w:vAlign w:val="center"/>
            <w:hideMark/>
          </w:tcPr>
          <w:p w14:paraId="1395FB5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Affectionate</w:t>
            </w:r>
          </w:p>
        </w:tc>
        <w:tc>
          <w:tcPr>
            <w:tcW w:w="1250" w:type="pct"/>
            <w:vAlign w:val="center"/>
            <w:hideMark/>
          </w:tcPr>
          <w:p w14:paraId="7BD8AB2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Enthusiastic</w:t>
            </w:r>
          </w:p>
        </w:tc>
        <w:tc>
          <w:tcPr>
            <w:tcW w:w="1250" w:type="pct"/>
            <w:vAlign w:val="center"/>
            <w:hideMark/>
          </w:tcPr>
          <w:p w14:paraId="422AA98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Learning</w:t>
            </w:r>
          </w:p>
        </w:tc>
        <w:tc>
          <w:tcPr>
            <w:tcW w:w="1250" w:type="pct"/>
            <w:vAlign w:val="center"/>
            <w:hideMark/>
          </w:tcPr>
          <w:p w14:paraId="79B62F8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Selfish</w:t>
            </w:r>
          </w:p>
        </w:tc>
      </w:tr>
      <w:tr w:rsidR="00592BE5" w:rsidRPr="00E52D67" w14:paraId="58EFA4D5" w14:textId="77777777" w:rsidTr="00D52B42">
        <w:trPr>
          <w:tblCellSpacing w:w="0" w:type="dxa"/>
        </w:trPr>
        <w:tc>
          <w:tcPr>
            <w:tcW w:w="1250" w:type="pct"/>
            <w:vAlign w:val="center"/>
            <w:hideMark/>
          </w:tcPr>
          <w:p w14:paraId="26D9C5E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Agreeable</w:t>
            </w:r>
          </w:p>
        </w:tc>
        <w:tc>
          <w:tcPr>
            <w:tcW w:w="1250" w:type="pct"/>
            <w:vAlign w:val="center"/>
            <w:hideMark/>
          </w:tcPr>
          <w:p w14:paraId="0B8B239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Exciting</w:t>
            </w:r>
          </w:p>
        </w:tc>
        <w:tc>
          <w:tcPr>
            <w:tcW w:w="1250" w:type="pct"/>
            <w:vAlign w:val="center"/>
            <w:hideMark/>
          </w:tcPr>
          <w:p w14:paraId="73E203F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List Making</w:t>
            </w:r>
          </w:p>
        </w:tc>
        <w:tc>
          <w:tcPr>
            <w:tcW w:w="1250" w:type="pct"/>
            <w:vAlign w:val="center"/>
            <w:hideMark/>
          </w:tcPr>
          <w:p w14:paraId="40BE207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Selfless</w:t>
            </w:r>
          </w:p>
        </w:tc>
      </w:tr>
      <w:tr w:rsidR="00592BE5" w:rsidRPr="00E52D67" w14:paraId="60D6FF20" w14:textId="77777777" w:rsidTr="00D52B42">
        <w:trPr>
          <w:tblCellSpacing w:w="0" w:type="dxa"/>
        </w:trPr>
        <w:tc>
          <w:tcPr>
            <w:tcW w:w="1250" w:type="pct"/>
            <w:vAlign w:val="center"/>
            <w:hideMark/>
          </w:tcPr>
          <w:p w14:paraId="7C935D0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Ambitious</w:t>
            </w:r>
          </w:p>
        </w:tc>
        <w:tc>
          <w:tcPr>
            <w:tcW w:w="1250" w:type="pct"/>
            <w:vAlign w:val="center"/>
            <w:hideMark/>
          </w:tcPr>
          <w:p w14:paraId="3C65246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Exuberant</w:t>
            </w:r>
          </w:p>
        </w:tc>
        <w:tc>
          <w:tcPr>
            <w:tcW w:w="1250" w:type="pct"/>
            <w:vAlign w:val="center"/>
            <w:hideMark/>
          </w:tcPr>
          <w:p w14:paraId="0F330A5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Listener</w:t>
            </w:r>
          </w:p>
        </w:tc>
        <w:tc>
          <w:tcPr>
            <w:tcW w:w="1250" w:type="pct"/>
            <w:vAlign w:val="center"/>
            <w:hideMark/>
          </w:tcPr>
          <w:p w14:paraId="342093E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Sense of humour</w:t>
            </w:r>
          </w:p>
        </w:tc>
      </w:tr>
      <w:tr w:rsidR="00592BE5" w:rsidRPr="00E52D67" w14:paraId="264B8E31" w14:textId="77777777" w:rsidTr="00D52B42">
        <w:trPr>
          <w:tblCellSpacing w:w="0" w:type="dxa"/>
        </w:trPr>
        <w:tc>
          <w:tcPr>
            <w:tcW w:w="1250" w:type="pct"/>
            <w:vAlign w:val="center"/>
            <w:hideMark/>
          </w:tcPr>
          <w:p w14:paraId="3306524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Appreciated</w:t>
            </w:r>
          </w:p>
        </w:tc>
        <w:tc>
          <w:tcPr>
            <w:tcW w:w="1250" w:type="pct"/>
            <w:vAlign w:val="center"/>
            <w:hideMark/>
          </w:tcPr>
          <w:p w14:paraId="148F5DF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Faithful</w:t>
            </w:r>
          </w:p>
        </w:tc>
        <w:tc>
          <w:tcPr>
            <w:tcW w:w="1250" w:type="pct"/>
            <w:vAlign w:val="center"/>
            <w:hideMark/>
          </w:tcPr>
          <w:p w14:paraId="5B147CF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Lovable</w:t>
            </w:r>
          </w:p>
        </w:tc>
        <w:tc>
          <w:tcPr>
            <w:tcW w:w="1250" w:type="pct"/>
            <w:vAlign w:val="center"/>
            <w:hideMark/>
          </w:tcPr>
          <w:p w14:paraId="3C0BA87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Sensitive</w:t>
            </w:r>
          </w:p>
        </w:tc>
      </w:tr>
      <w:tr w:rsidR="00592BE5" w:rsidRPr="00E52D67" w14:paraId="220D0110" w14:textId="77777777" w:rsidTr="00D52B42">
        <w:trPr>
          <w:tblCellSpacing w:w="0" w:type="dxa"/>
        </w:trPr>
        <w:tc>
          <w:tcPr>
            <w:tcW w:w="1250" w:type="pct"/>
            <w:vAlign w:val="center"/>
            <w:hideMark/>
          </w:tcPr>
          <w:p w14:paraId="3B9AABE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Approval</w:t>
            </w:r>
          </w:p>
        </w:tc>
        <w:tc>
          <w:tcPr>
            <w:tcW w:w="1250" w:type="pct"/>
            <w:vAlign w:val="center"/>
            <w:hideMark/>
          </w:tcPr>
          <w:p w14:paraId="37C2201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Feminine</w:t>
            </w:r>
          </w:p>
        </w:tc>
        <w:tc>
          <w:tcPr>
            <w:tcW w:w="1250" w:type="pct"/>
            <w:vAlign w:val="center"/>
            <w:hideMark/>
          </w:tcPr>
          <w:p w14:paraId="2D56551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Loving</w:t>
            </w:r>
          </w:p>
        </w:tc>
        <w:tc>
          <w:tcPr>
            <w:tcW w:w="1250" w:type="pct"/>
            <w:vAlign w:val="center"/>
            <w:hideMark/>
          </w:tcPr>
          <w:p w14:paraId="640B56C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Sensual</w:t>
            </w:r>
          </w:p>
        </w:tc>
      </w:tr>
      <w:tr w:rsidR="00592BE5" w:rsidRPr="00E52D67" w14:paraId="2E99A7DA" w14:textId="77777777" w:rsidTr="00D52B42">
        <w:trPr>
          <w:tblCellSpacing w:w="0" w:type="dxa"/>
        </w:trPr>
        <w:tc>
          <w:tcPr>
            <w:tcW w:w="1250" w:type="pct"/>
            <w:vAlign w:val="center"/>
            <w:hideMark/>
          </w:tcPr>
          <w:p w14:paraId="67EE847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Attractive</w:t>
            </w:r>
          </w:p>
        </w:tc>
        <w:tc>
          <w:tcPr>
            <w:tcW w:w="1250" w:type="pct"/>
            <w:vAlign w:val="center"/>
            <w:hideMark/>
          </w:tcPr>
          <w:p w14:paraId="445C0E1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Flexible</w:t>
            </w:r>
          </w:p>
        </w:tc>
        <w:tc>
          <w:tcPr>
            <w:tcW w:w="1250" w:type="pct"/>
            <w:vAlign w:val="center"/>
            <w:hideMark/>
          </w:tcPr>
          <w:p w14:paraId="1A963C50" w14:textId="77777777" w:rsidR="00592BE5" w:rsidRPr="00E52D67" w:rsidRDefault="00592BE5" w:rsidP="00D52B42">
            <w:pPr>
              <w:rPr>
                <w:rFonts w:asciiTheme="minorBidi" w:hAnsiTheme="minorBidi"/>
                <w:highlight w:val="yellow"/>
                <w:lang w:eastAsia="en-GB"/>
              </w:rPr>
            </w:pPr>
            <w:r w:rsidRPr="00E52D67">
              <w:rPr>
                <w:rFonts w:asciiTheme="minorBidi" w:hAnsiTheme="minorBidi"/>
                <w:highlight w:val="yellow"/>
                <w:lang w:eastAsia="en-GB"/>
              </w:rPr>
              <w:t>Loyal - 3</w:t>
            </w:r>
          </w:p>
        </w:tc>
        <w:tc>
          <w:tcPr>
            <w:tcW w:w="1250" w:type="pct"/>
            <w:vAlign w:val="center"/>
            <w:hideMark/>
          </w:tcPr>
          <w:p w14:paraId="1094915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Serenity</w:t>
            </w:r>
          </w:p>
        </w:tc>
      </w:tr>
      <w:tr w:rsidR="00592BE5" w:rsidRPr="00E52D67" w14:paraId="43BDFCA9" w14:textId="77777777" w:rsidTr="00D52B42">
        <w:trPr>
          <w:tblCellSpacing w:w="0" w:type="dxa"/>
        </w:trPr>
        <w:tc>
          <w:tcPr>
            <w:tcW w:w="1250" w:type="pct"/>
            <w:vAlign w:val="center"/>
            <w:hideMark/>
          </w:tcPr>
          <w:p w14:paraId="57C934D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Balanced</w:t>
            </w:r>
          </w:p>
        </w:tc>
        <w:tc>
          <w:tcPr>
            <w:tcW w:w="1250" w:type="pct"/>
            <w:vAlign w:val="center"/>
            <w:hideMark/>
          </w:tcPr>
          <w:p w14:paraId="5CFC92A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Flirtatious</w:t>
            </w:r>
          </w:p>
        </w:tc>
        <w:tc>
          <w:tcPr>
            <w:tcW w:w="1250" w:type="pct"/>
            <w:vAlign w:val="center"/>
            <w:hideMark/>
          </w:tcPr>
          <w:p w14:paraId="609361F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Magnificent</w:t>
            </w:r>
          </w:p>
        </w:tc>
        <w:tc>
          <w:tcPr>
            <w:tcW w:w="1250" w:type="pct"/>
            <w:vAlign w:val="center"/>
            <w:hideMark/>
          </w:tcPr>
          <w:p w14:paraId="112140C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Service</w:t>
            </w:r>
          </w:p>
        </w:tc>
      </w:tr>
      <w:tr w:rsidR="00592BE5" w:rsidRPr="00E52D67" w14:paraId="0EF63F80" w14:textId="77777777" w:rsidTr="00D52B42">
        <w:trPr>
          <w:tblCellSpacing w:w="0" w:type="dxa"/>
        </w:trPr>
        <w:tc>
          <w:tcPr>
            <w:tcW w:w="1250" w:type="pct"/>
            <w:vAlign w:val="center"/>
            <w:hideMark/>
          </w:tcPr>
          <w:p w14:paraId="6A92C35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Beautiful</w:t>
            </w:r>
          </w:p>
        </w:tc>
        <w:tc>
          <w:tcPr>
            <w:tcW w:w="1250" w:type="pct"/>
            <w:vAlign w:val="center"/>
            <w:hideMark/>
          </w:tcPr>
          <w:p w14:paraId="1B5D130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Focused</w:t>
            </w:r>
          </w:p>
        </w:tc>
        <w:tc>
          <w:tcPr>
            <w:tcW w:w="1250" w:type="pct"/>
            <w:vAlign w:val="center"/>
            <w:hideMark/>
          </w:tcPr>
          <w:p w14:paraId="5CAF203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Masculine</w:t>
            </w:r>
          </w:p>
        </w:tc>
        <w:tc>
          <w:tcPr>
            <w:tcW w:w="1250" w:type="pct"/>
            <w:vAlign w:val="center"/>
            <w:hideMark/>
          </w:tcPr>
          <w:p w14:paraId="4574052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Sincere</w:t>
            </w:r>
          </w:p>
        </w:tc>
      </w:tr>
      <w:tr w:rsidR="00592BE5" w:rsidRPr="00E52D67" w14:paraId="7D3B3B26" w14:textId="77777777" w:rsidTr="00D52B42">
        <w:trPr>
          <w:tblCellSpacing w:w="0" w:type="dxa"/>
        </w:trPr>
        <w:tc>
          <w:tcPr>
            <w:tcW w:w="1250" w:type="pct"/>
            <w:vAlign w:val="center"/>
            <w:hideMark/>
          </w:tcPr>
          <w:p w14:paraId="17EEC9E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Brave</w:t>
            </w:r>
          </w:p>
        </w:tc>
        <w:tc>
          <w:tcPr>
            <w:tcW w:w="1250" w:type="pct"/>
            <w:vAlign w:val="center"/>
            <w:hideMark/>
          </w:tcPr>
          <w:p w14:paraId="3EC533F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Forgiving</w:t>
            </w:r>
          </w:p>
        </w:tc>
        <w:tc>
          <w:tcPr>
            <w:tcW w:w="1250" w:type="pct"/>
            <w:vAlign w:val="center"/>
            <w:hideMark/>
          </w:tcPr>
          <w:p w14:paraId="2E6713F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Nurturing</w:t>
            </w:r>
          </w:p>
        </w:tc>
        <w:tc>
          <w:tcPr>
            <w:tcW w:w="1250" w:type="pct"/>
            <w:vAlign w:val="center"/>
            <w:hideMark/>
          </w:tcPr>
          <w:p w14:paraId="437511D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Soft</w:t>
            </w:r>
          </w:p>
        </w:tc>
      </w:tr>
      <w:tr w:rsidR="00592BE5" w:rsidRPr="00E52D67" w14:paraId="3D91AA20" w14:textId="77777777" w:rsidTr="00D52B42">
        <w:trPr>
          <w:tblCellSpacing w:w="0" w:type="dxa"/>
        </w:trPr>
        <w:tc>
          <w:tcPr>
            <w:tcW w:w="1250" w:type="pct"/>
            <w:vAlign w:val="center"/>
            <w:hideMark/>
          </w:tcPr>
          <w:p w14:paraId="6459284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Calm</w:t>
            </w:r>
          </w:p>
        </w:tc>
        <w:tc>
          <w:tcPr>
            <w:tcW w:w="1250" w:type="pct"/>
            <w:vAlign w:val="center"/>
            <w:hideMark/>
          </w:tcPr>
          <w:p w14:paraId="4B6AEED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Freedom</w:t>
            </w:r>
          </w:p>
        </w:tc>
        <w:tc>
          <w:tcPr>
            <w:tcW w:w="1250" w:type="pct"/>
            <w:vAlign w:val="center"/>
            <w:hideMark/>
          </w:tcPr>
          <w:p w14:paraId="605A10D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Obedient</w:t>
            </w:r>
          </w:p>
        </w:tc>
        <w:tc>
          <w:tcPr>
            <w:tcW w:w="1250" w:type="pct"/>
            <w:vAlign w:val="center"/>
            <w:hideMark/>
          </w:tcPr>
          <w:p w14:paraId="7A44D44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Spiritual</w:t>
            </w:r>
          </w:p>
        </w:tc>
      </w:tr>
      <w:tr w:rsidR="00592BE5" w:rsidRPr="00E52D67" w14:paraId="4E1B1CC4" w14:textId="77777777" w:rsidTr="00D52B42">
        <w:trPr>
          <w:tblCellSpacing w:w="0" w:type="dxa"/>
        </w:trPr>
        <w:tc>
          <w:tcPr>
            <w:tcW w:w="1250" w:type="pct"/>
            <w:vAlign w:val="center"/>
            <w:hideMark/>
          </w:tcPr>
          <w:p w14:paraId="183855C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Caring</w:t>
            </w:r>
          </w:p>
        </w:tc>
        <w:tc>
          <w:tcPr>
            <w:tcW w:w="1250" w:type="pct"/>
            <w:vAlign w:val="center"/>
            <w:hideMark/>
          </w:tcPr>
          <w:p w14:paraId="443FB06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Friendly</w:t>
            </w:r>
          </w:p>
        </w:tc>
        <w:tc>
          <w:tcPr>
            <w:tcW w:w="1250" w:type="pct"/>
            <w:vAlign w:val="center"/>
            <w:hideMark/>
          </w:tcPr>
          <w:p w14:paraId="5A60061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Open-minded</w:t>
            </w:r>
          </w:p>
        </w:tc>
        <w:tc>
          <w:tcPr>
            <w:tcW w:w="1250" w:type="pct"/>
            <w:vAlign w:val="center"/>
            <w:hideMark/>
          </w:tcPr>
          <w:p w14:paraId="30D7491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Spontaneous</w:t>
            </w:r>
          </w:p>
        </w:tc>
      </w:tr>
      <w:tr w:rsidR="00592BE5" w:rsidRPr="00E52D67" w14:paraId="7C8EADAA" w14:textId="77777777" w:rsidTr="00D52B42">
        <w:trPr>
          <w:tblCellSpacing w:w="0" w:type="dxa"/>
        </w:trPr>
        <w:tc>
          <w:tcPr>
            <w:tcW w:w="1250" w:type="pct"/>
            <w:vAlign w:val="center"/>
            <w:hideMark/>
          </w:tcPr>
          <w:p w14:paraId="012B744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Cheerful</w:t>
            </w:r>
          </w:p>
        </w:tc>
        <w:tc>
          <w:tcPr>
            <w:tcW w:w="1250" w:type="pct"/>
            <w:vAlign w:val="center"/>
            <w:hideMark/>
          </w:tcPr>
          <w:p w14:paraId="7B17AE6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Fun</w:t>
            </w:r>
          </w:p>
        </w:tc>
        <w:tc>
          <w:tcPr>
            <w:tcW w:w="1250" w:type="pct"/>
            <w:vAlign w:val="center"/>
            <w:hideMark/>
          </w:tcPr>
          <w:p w14:paraId="568AF95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Optimistic</w:t>
            </w:r>
          </w:p>
        </w:tc>
        <w:tc>
          <w:tcPr>
            <w:tcW w:w="1250" w:type="pct"/>
            <w:vAlign w:val="center"/>
            <w:hideMark/>
          </w:tcPr>
          <w:p w14:paraId="2C8B7184" w14:textId="77777777" w:rsidR="00592BE5" w:rsidRPr="00E52D67" w:rsidRDefault="00592BE5" w:rsidP="00D52B42">
            <w:pPr>
              <w:rPr>
                <w:rFonts w:asciiTheme="minorBidi" w:hAnsiTheme="minorBidi"/>
                <w:highlight w:val="yellow"/>
                <w:lang w:eastAsia="en-GB"/>
              </w:rPr>
            </w:pPr>
            <w:r w:rsidRPr="00E52D67">
              <w:rPr>
                <w:rFonts w:asciiTheme="minorBidi" w:hAnsiTheme="minorBidi"/>
                <w:highlight w:val="yellow"/>
                <w:lang w:eastAsia="en-GB"/>
              </w:rPr>
              <w:t>Successful - 2</w:t>
            </w:r>
          </w:p>
        </w:tc>
      </w:tr>
      <w:tr w:rsidR="00592BE5" w:rsidRPr="00E52D67" w14:paraId="14193F8C" w14:textId="77777777" w:rsidTr="00D52B42">
        <w:trPr>
          <w:tblCellSpacing w:w="0" w:type="dxa"/>
        </w:trPr>
        <w:tc>
          <w:tcPr>
            <w:tcW w:w="1250" w:type="pct"/>
            <w:vAlign w:val="center"/>
            <w:hideMark/>
          </w:tcPr>
          <w:p w14:paraId="08A9555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lastRenderedPageBreak/>
              <w:t>Clean</w:t>
            </w:r>
          </w:p>
        </w:tc>
        <w:tc>
          <w:tcPr>
            <w:tcW w:w="1250" w:type="pct"/>
            <w:vAlign w:val="center"/>
            <w:hideMark/>
          </w:tcPr>
          <w:p w14:paraId="633C74F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Gain</w:t>
            </w:r>
          </w:p>
        </w:tc>
        <w:tc>
          <w:tcPr>
            <w:tcW w:w="1250" w:type="pct"/>
            <w:vAlign w:val="center"/>
            <w:hideMark/>
          </w:tcPr>
          <w:p w14:paraId="21606A6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Organized</w:t>
            </w:r>
          </w:p>
        </w:tc>
        <w:tc>
          <w:tcPr>
            <w:tcW w:w="1250" w:type="pct"/>
            <w:vAlign w:val="center"/>
            <w:hideMark/>
          </w:tcPr>
          <w:p w14:paraId="0ADE7AC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Supportive</w:t>
            </w:r>
          </w:p>
        </w:tc>
      </w:tr>
      <w:tr w:rsidR="00592BE5" w:rsidRPr="00E52D67" w14:paraId="14F65BCF" w14:textId="77777777" w:rsidTr="00D52B42">
        <w:trPr>
          <w:tblCellSpacing w:w="0" w:type="dxa"/>
        </w:trPr>
        <w:tc>
          <w:tcPr>
            <w:tcW w:w="1250" w:type="pct"/>
            <w:vAlign w:val="center"/>
            <w:hideMark/>
          </w:tcPr>
          <w:p w14:paraId="27A79F2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Comfortable</w:t>
            </w:r>
          </w:p>
        </w:tc>
        <w:tc>
          <w:tcPr>
            <w:tcW w:w="1250" w:type="pct"/>
            <w:vAlign w:val="center"/>
            <w:hideMark/>
          </w:tcPr>
          <w:p w14:paraId="64904A1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Generosity</w:t>
            </w:r>
          </w:p>
        </w:tc>
        <w:tc>
          <w:tcPr>
            <w:tcW w:w="1250" w:type="pct"/>
            <w:vAlign w:val="center"/>
            <w:hideMark/>
          </w:tcPr>
          <w:p w14:paraId="0E78434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Passionate</w:t>
            </w:r>
          </w:p>
        </w:tc>
        <w:tc>
          <w:tcPr>
            <w:tcW w:w="1250" w:type="pct"/>
            <w:vAlign w:val="center"/>
            <w:hideMark/>
          </w:tcPr>
          <w:p w14:paraId="36B9E79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Tactful</w:t>
            </w:r>
          </w:p>
        </w:tc>
      </w:tr>
      <w:tr w:rsidR="00592BE5" w:rsidRPr="00E52D67" w14:paraId="34685325" w14:textId="77777777" w:rsidTr="00D52B42">
        <w:trPr>
          <w:tblCellSpacing w:w="0" w:type="dxa"/>
        </w:trPr>
        <w:tc>
          <w:tcPr>
            <w:tcW w:w="1250" w:type="pct"/>
            <w:vAlign w:val="center"/>
            <w:hideMark/>
          </w:tcPr>
          <w:p w14:paraId="4A2CC06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Committed</w:t>
            </w:r>
          </w:p>
        </w:tc>
        <w:tc>
          <w:tcPr>
            <w:tcW w:w="1250" w:type="pct"/>
            <w:vAlign w:val="center"/>
            <w:hideMark/>
          </w:tcPr>
          <w:p w14:paraId="31DE361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Genuine</w:t>
            </w:r>
          </w:p>
        </w:tc>
        <w:tc>
          <w:tcPr>
            <w:tcW w:w="1250" w:type="pct"/>
            <w:vAlign w:val="center"/>
            <w:hideMark/>
          </w:tcPr>
          <w:p w14:paraId="34CCED5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Peace of Mind</w:t>
            </w:r>
          </w:p>
        </w:tc>
        <w:tc>
          <w:tcPr>
            <w:tcW w:w="1250" w:type="pct"/>
            <w:vAlign w:val="center"/>
            <w:hideMark/>
          </w:tcPr>
          <w:p w14:paraId="34B8E65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Tender</w:t>
            </w:r>
          </w:p>
        </w:tc>
      </w:tr>
      <w:tr w:rsidR="00592BE5" w:rsidRPr="00E52D67" w14:paraId="41711209" w14:textId="77777777" w:rsidTr="00D52B42">
        <w:trPr>
          <w:tblCellSpacing w:w="0" w:type="dxa"/>
        </w:trPr>
        <w:tc>
          <w:tcPr>
            <w:tcW w:w="1250" w:type="pct"/>
            <w:vAlign w:val="center"/>
            <w:hideMark/>
          </w:tcPr>
          <w:p w14:paraId="214A823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Communicative</w:t>
            </w:r>
          </w:p>
        </w:tc>
        <w:tc>
          <w:tcPr>
            <w:tcW w:w="1250" w:type="pct"/>
            <w:vAlign w:val="center"/>
            <w:hideMark/>
          </w:tcPr>
          <w:p w14:paraId="4273492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Giving</w:t>
            </w:r>
          </w:p>
        </w:tc>
        <w:tc>
          <w:tcPr>
            <w:tcW w:w="1250" w:type="pct"/>
            <w:vAlign w:val="center"/>
            <w:hideMark/>
          </w:tcPr>
          <w:p w14:paraId="5BCA6C0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Peaceful</w:t>
            </w:r>
          </w:p>
        </w:tc>
        <w:tc>
          <w:tcPr>
            <w:tcW w:w="1250" w:type="pct"/>
            <w:vAlign w:val="center"/>
            <w:hideMark/>
          </w:tcPr>
          <w:p w14:paraId="7FA03DD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Thoughtful</w:t>
            </w:r>
          </w:p>
        </w:tc>
      </w:tr>
      <w:tr w:rsidR="00592BE5" w:rsidRPr="00E52D67" w14:paraId="397B637F" w14:textId="77777777" w:rsidTr="00D52B42">
        <w:trPr>
          <w:tblCellSpacing w:w="0" w:type="dxa"/>
        </w:trPr>
        <w:tc>
          <w:tcPr>
            <w:tcW w:w="1250" w:type="pct"/>
            <w:vAlign w:val="center"/>
            <w:hideMark/>
          </w:tcPr>
          <w:p w14:paraId="29CDAE4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Compassionate</w:t>
            </w:r>
          </w:p>
        </w:tc>
        <w:tc>
          <w:tcPr>
            <w:tcW w:w="1250" w:type="pct"/>
            <w:vAlign w:val="center"/>
            <w:hideMark/>
          </w:tcPr>
          <w:p w14:paraId="52A3867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Gratefulness</w:t>
            </w:r>
          </w:p>
        </w:tc>
        <w:tc>
          <w:tcPr>
            <w:tcW w:w="1250" w:type="pct"/>
            <w:vAlign w:val="center"/>
            <w:hideMark/>
          </w:tcPr>
          <w:p w14:paraId="6669CD8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Pioneering</w:t>
            </w:r>
          </w:p>
        </w:tc>
        <w:tc>
          <w:tcPr>
            <w:tcW w:w="1250" w:type="pct"/>
            <w:vAlign w:val="center"/>
            <w:hideMark/>
          </w:tcPr>
          <w:p w14:paraId="03FDC50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Thrifty</w:t>
            </w:r>
          </w:p>
        </w:tc>
      </w:tr>
      <w:tr w:rsidR="00592BE5" w:rsidRPr="00E52D67" w14:paraId="35102538" w14:textId="77777777" w:rsidTr="00D52B42">
        <w:trPr>
          <w:tblCellSpacing w:w="0" w:type="dxa"/>
        </w:trPr>
        <w:tc>
          <w:tcPr>
            <w:tcW w:w="1250" w:type="pct"/>
            <w:vAlign w:val="center"/>
            <w:hideMark/>
          </w:tcPr>
          <w:p w14:paraId="4DA4D87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Competent</w:t>
            </w:r>
          </w:p>
        </w:tc>
        <w:tc>
          <w:tcPr>
            <w:tcW w:w="1250" w:type="pct"/>
            <w:vAlign w:val="center"/>
            <w:hideMark/>
          </w:tcPr>
          <w:p w14:paraId="4810A16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Gregarious</w:t>
            </w:r>
          </w:p>
        </w:tc>
        <w:tc>
          <w:tcPr>
            <w:tcW w:w="1250" w:type="pct"/>
            <w:vAlign w:val="center"/>
            <w:hideMark/>
          </w:tcPr>
          <w:p w14:paraId="410C95E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Planning</w:t>
            </w:r>
          </w:p>
        </w:tc>
        <w:tc>
          <w:tcPr>
            <w:tcW w:w="1250" w:type="pct"/>
            <w:vAlign w:val="center"/>
            <w:hideMark/>
          </w:tcPr>
          <w:p w14:paraId="1AE0971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Tolerant</w:t>
            </w:r>
          </w:p>
        </w:tc>
      </w:tr>
      <w:tr w:rsidR="00592BE5" w:rsidRPr="00E52D67" w14:paraId="35AC1F6B" w14:textId="77777777" w:rsidTr="00D52B42">
        <w:trPr>
          <w:tblCellSpacing w:w="0" w:type="dxa"/>
        </w:trPr>
        <w:tc>
          <w:tcPr>
            <w:tcW w:w="1250" w:type="pct"/>
            <w:vAlign w:val="center"/>
            <w:hideMark/>
          </w:tcPr>
          <w:p w14:paraId="4770981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Completeness</w:t>
            </w:r>
          </w:p>
        </w:tc>
        <w:tc>
          <w:tcPr>
            <w:tcW w:w="1250" w:type="pct"/>
            <w:vAlign w:val="center"/>
            <w:hideMark/>
          </w:tcPr>
          <w:p w14:paraId="4588179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Growing</w:t>
            </w:r>
          </w:p>
        </w:tc>
        <w:tc>
          <w:tcPr>
            <w:tcW w:w="1250" w:type="pct"/>
            <w:vAlign w:val="center"/>
            <w:hideMark/>
          </w:tcPr>
          <w:p w14:paraId="10FD657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Pleased</w:t>
            </w:r>
          </w:p>
        </w:tc>
        <w:tc>
          <w:tcPr>
            <w:tcW w:w="1250" w:type="pct"/>
            <w:vAlign w:val="center"/>
            <w:hideMark/>
          </w:tcPr>
          <w:p w14:paraId="6429E11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Trusting</w:t>
            </w:r>
          </w:p>
        </w:tc>
      </w:tr>
      <w:tr w:rsidR="00592BE5" w:rsidRPr="00E52D67" w14:paraId="34FAC433" w14:textId="77777777" w:rsidTr="00D52B42">
        <w:trPr>
          <w:tblCellSpacing w:w="0" w:type="dxa"/>
        </w:trPr>
        <w:tc>
          <w:tcPr>
            <w:tcW w:w="1250" w:type="pct"/>
            <w:vAlign w:val="center"/>
            <w:hideMark/>
          </w:tcPr>
          <w:p w14:paraId="273E285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Concerned</w:t>
            </w:r>
          </w:p>
        </w:tc>
        <w:tc>
          <w:tcPr>
            <w:tcW w:w="1250" w:type="pct"/>
            <w:vAlign w:val="center"/>
            <w:hideMark/>
          </w:tcPr>
          <w:p w14:paraId="169E244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Happy</w:t>
            </w:r>
          </w:p>
        </w:tc>
        <w:tc>
          <w:tcPr>
            <w:tcW w:w="1250" w:type="pct"/>
            <w:vAlign w:val="center"/>
            <w:hideMark/>
          </w:tcPr>
          <w:p w14:paraId="4BE200F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Pleasure</w:t>
            </w:r>
          </w:p>
        </w:tc>
        <w:tc>
          <w:tcPr>
            <w:tcW w:w="1250" w:type="pct"/>
            <w:vAlign w:val="center"/>
            <w:hideMark/>
          </w:tcPr>
          <w:p w14:paraId="384B1F41" w14:textId="77777777" w:rsidR="00592BE5" w:rsidRPr="00E52D67" w:rsidRDefault="00592BE5" w:rsidP="00D52B42">
            <w:pPr>
              <w:rPr>
                <w:rFonts w:asciiTheme="minorBidi" w:hAnsiTheme="minorBidi"/>
                <w:highlight w:val="yellow"/>
                <w:lang w:eastAsia="en-GB"/>
              </w:rPr>
            </w:pPr>
            <w:r w:rsidRPr="00E52D67">
              <w:rPr>
                <w:rFonts w:asciiTheme="minorBidi" w:hAnsiTheme="minorBidi"/>
                <w:highlight w:val="yellow"/>
                <w:lang w:eastAsia="en-GB"/>
              </w:rPr>
              <w:t>Trustworthy - 5</w:t>
            </w:r>
          </w:p>
        </w:tc>
      </w:tr>
      <w:tr w:rsidR="00592BE5" w:rsidRPr="00E52D67" w14:paraId="123CA30E" w14:textId="77777777" w:rsidTr="00D52B42">
        <w:trPr>
          <w:tblCellSpacing w:w="0" w:type="dxa"/>
        </w:trPr>
        <w:tc>
          <w:tcPr>
            <w:tcW w:w="1250" w:type="pct"/>
            <w:vAlign w:val="center"/>
            <w:hideMark/>
          </w:tcPr>
          <w:p w14:paraId="1345AC3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Confident</w:t>
            </w:r>
          </w:p>
        </w:tc>
        <w:tc>
          <w:tcPr>
            <w:tcW w:w="1250" w:type="pct"/>
            <w:vAlign w:val="center"/>
            <w:hideMark/>
          </w:tcPr>
          <w:p w14:paraId="72ECDC6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Helpful</w:t>
            </w:r>
          </w:p>
        </w:tc>
        <w:tc>
          <w:tcPr>
            <w:tcW w:w="1250" w:type="pct"/>
            <w:vAlign w:val="center"/>
            <w:hideMark/>
          </w:tcPr>
          <w:p w14:paraId="03D113A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Positive</w:t>
            </w:r>
          </w:p>
        </w:tc>
        <w:tc>
          <w:tcPr>
            <w:tcW w:w="1250" w:type="pct"/>
            <w:vAlign w:val="center"/>
            <w:hideMark/>
          </w:tcPr>
          <w:p w14:paraId="06EB76E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Unconditional love</w:t>
            </w:r>
          </w:p>
        </w:tc>
      </w:tr>
      <w:tr w:rsidR="00592BE5" w:rsidRPr="00E52D67" w14:paraId="56457DBE" w14:textId="77777777" w:rsidTr="00D52B42">
        <w:trPr>
          <w:tblCellSpacing w:w="0" w:type="dxa"/>
        </w:trPr>
        <w:tc>
          <w:tcPr>
            <w:tcW w:w="1250" w:type="pct"/>
            <w:vAlign w:val="center"/>
            <w:hideMark/>
          </w:tcPr>
          <w:p w14:paraId="3B48199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Connected</w:t>
            </w:r>
          </w:p>
        </w:tc>
        <w:tc>
          <w:tcPr>
            <w:tcW w:w="1250" w:type="pct"/>
            <w:vAlign w:val="center"/>
            <w:hideMark/>
          </w:tcPr>
          <w:p w14:paraId="580A96F6"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Honest - 4</w:t>
            </w:r>
          </w:p>
        </w:tc>
        <w:tc>
          <w:tcPr>
            <w:tcW w:w="1250" w:type="pct"/>
            <w:vAlign w:val="center"/>
            <w:hideMark/>
          </w:tcPr>
          <w:p w14:paraId="294E44C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Powerful</w:t>
            </w:r>
          </w:p>
        </w:tc>
        <w:tc>
          <w:tcPr>
            <w:tcW w:w="1250" w:type="pct"/>
            <w:vAlign w:val="center"/>
            <w:hideMark/>
          </w:tcPr>
          <w:p w14:paraId="3AB1E90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Understanding</w:t>
            </w:r>
          </w:p>
        </w:tc>
      </w:tr>
      <w:tr w:rsidR="00592BE5" w:rsidRPr="00E52D67" w14:paraId="74082593" w14:textId="77777777" w:rsidTr="00D52B42">
        <w:trPr>
          <w:tblCellSpacing w:w="0" w:type="dxa"/>
        </w:trPr>
        <w:tc>
          <w:tcPr>
            <w:tcW w:w="1250" w:type="pct"/>
            <w:vAlign w:val="center"/>
            <w:hideMark/>
          </w:tcPr>
          <w:p w14:paraId="42F5D7D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Considerate</w:t>
            </w:r>
          </w:p>
        </w:tc>
        <w:tc>
          <w:tcPr>
            <w:tcW w:w="1250" w:type="pct"/>
            <w:vAlign w:val="center"/>
            <w:hideMark/>
          </w:tcPr>
          <w:p w14:paraId="6C650EB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Honoured</w:t>
            </w:r>
          </w:p>
        </w:tc>
        <w:tc>
          <w:tcPr>
            <w:tcW w:w="1250" w:type="pct"/>
            <w:vAlign w:val="center"/>
            <w:hideMark/>
          </w:tcPr>
          <w:p w14:paraId="7BF27F9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Praise</w:t>
            </w:r>
          </w:p>
        </w:tc>
        <w:tc>
          <w:tcPr>
            <w:tcW w:w="1250" w:type="pct"/>
            <w:vAlign w:val="center"/>
            <w:hideMark/>
          </w:tcPr>
          <w:p w14:paraId="21166AB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Volunteering</w:t>
            </w:r>
          </w:p>
        </w:tc>
      </w:tr>
      <w:tr w:rsidR="00592BE5" w:rsidRPr="00E52D67" w14:paraId="67950293" w14:textId="77777777" w:rsidTr="00D52B42">
        <w:trPr>
          <w:tblCellSpacing w:w="0" w:type="dxa"/>
        </w:trPr>
        <w:tc>
          <w:tcPr>
            <w:tcW w:w="1250" w:type="pct"/>
            <w:vAlign w:val="center"/>
            <w:hideMark/>
          </w:tcPr>
          <w:p w14:paraId="77965C5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Contributor</w:t>
            </w:r>
          </w:p>
        </w:tc>
        <w:tc>
          <w:tcPr>
            <w:tcW w:w="1250" w:type="pct"/>
            <w:vAlign w:val="center"/>
            <w:hideMark/>
          </w:tcPr>
          <w:p w14:paraId="5E61F4E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Hopeful</w:t>
            </w:r>
          </w:p>
        </w:tc>
        <w:tc>
          <w:tcPr>
            <w:tcW w:w="1250" w:type="pct"/>
            <w:vAlign w:val="center"/>
            <w:hideMark/>
          </w:tcPr>
          <w:p w14:paraId="6EFC7C9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Productive</w:t>
            </w:r>
          </w:p>
        </w:tc>
        <w:tc>
          <w:tcPr>
            <w:tcW w:w="1250" w:type="pct"/>
            <w:vAlign w:val="center"/>
            <w:hideMark/>
          </w:tcPr>
          <w:p w14:paraId="674545D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Wellness</w:t>
            </w:r>
          </w:p>
        </w:tc>
      </w:tr>
      <w:tr w:rsidR="00592BE5" w:rsidRPr="00E52D67" w14:paraId="4E021F89" w14:textId="77777777" w:rsidTr="00D52B42">
        <w:trPr>
          <w:tblCellSpacing w:w="0" w:type="dxa"/>
        </w:trPr>
        <w:tc>
          <w:tcPr>
            <w:tcW w:w="1250" w:type="pct"/>
            <w:vAlign w:val="center"/>
            <w:hideMark/>
          </w:tcPr>
          <w:p w14:paraId="5A90A77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Cooperative</w:t>
            </w:r>
          </w:p>
        </w:tc>
        <w:tc>
          <w:tcPr>
            <w:tcW w:w="1250" w:type="pct"/>
            <w:vAlign w:val="center"/>
            <w:hideMark/>
          </w:tcPr>
          <w:p w14:paraId="7A74F61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Humorous</w:t>
            </w:r>
          </w:p>
        </w:tc>
        <w:tc>
          <w:tcPr>
            <w:tcW w:w="1250" w:type="pct"/>
            <w:vAlign w:val="center"/>
            <w:hideMark/>
          </w:tcPr>
          <w:p w14:paraId="7412A2B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Proud of Self</w:t>
            </w:r>
          </w:p>
        </w:tc>
        <w:tc>
          <w:tcPr>
            <w:tcW w:w="1250" w:type="pct"/>
            <w:vAlign w:val="center"/>
            <w:hideMark/>
          </w:tcPr>
          <w:p w14:paraId="09F9C4D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Whole</w:t>
            </w:r>
          </w:p>
        </w:tc>
      </w:tr>
      <w:tr w:rsidR="00592BE5" w:rsidRPr="00E52D67" w14:paraId="486A6659" w14:textId="77777777" w:rsidTr="00D52B42">
        <w:trPr>
          <w:tblCellSpacing w:w="0" w:type="dxa"/>
        </w:trPr>
        <w:tc>
          <w:tcPr>
            <w:tcW w:w="1250" w:type="pct"/>
            <w:vAlign w:val="center"/>
            <w:hideMark/>
          </w:tcPr>
          <w:p w14:paraId="4280AF0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Courageous</w:t>
            </w:r>
          </w:p>
        </w:tc>
        <w:tc>
          <w:tcPr>
            <w:tcW w:w="1250" w:type="pct"/>
            <w:vAlign w:val="center"/>
            <w:hideMark/>
          </w:tcPr>
          <w:p w14:paraId="5DC7545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 Control</w:t>
            </w:r>
          </w:p>
        </w:tc>
        <w:tc>
          <w:tcPr>
            <w:tcW w:w="1250" w:type="pct"/>
            <w:vAlign w:val="center"/>
            <w:hideMark/>
          </w:tcPr>
          <w:p w14:paraId="42FC762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Pure</w:t>
            </w:r>
          </w:p>
        </w:tc>
        <w:tc>
          <w:tcPr>
            <w:tcW w:w="1250" w:type="pct"/>
            <w:vAlign w:val="center"/>
            <w:hideMark/>
          </w:tcPr>
          <w:p w14:paraId="6A4DDED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Winner</w:t>
            </w:r>
          </w:p>
        </w:tc>
      </w:tr>
      <w:tr w:rsidR="00592BE5" w:rsidRPr="00E52D67" w14:paraId="44B75AEE" w14:textId="77777777" w:rsidTr="00D52B42">
        <w:trPr>
          <w:tblCellSpacing w:w="0" w:type="dxa"/>
        </w:trPr>
        <w:tc>
          <w:tcPr>
            <w:tcW w:w="1250" w:type="pct"/>
            <w:vAlign w:val="center"/>
            <w:hideMark/>
          </w:tcPr>
          <w:p w14:paraId="34E53D6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Credible</w:t>
            </w:r>
          </w:p>
        </w:tc>
        <w:tc>
          <w:tcPr>
            <w:tcW w:w="1250" w:type="pct"/>
            <w:vAlign w:val="center"/>
            <w:hideMark/>
          </w:tcPr>
          <w:p w14:paraId="597230F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Inner Peace</w:t>
            </w:r>
          </w:p>
        </w:tc>
        <w:tc>
          <w:tcPr>
            <w:tcW w:w="1250" w:type="pct"/>
            <w:vAlign w:val="center"/>
            <w:hideMark/>
          </w:tcPr>
          <w:p w14:paraId="0CCCB68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Quiet</w:t>
            </w:r>
          </w:p>
        </w:tc>
        <w:tc>
          <w:tcPr>
            <w:tcW w:w="1250" w:type="pct"/>
            <w:vAlign w:val="center"/>
            <w:hideMark/>
          </w:tcPr>
          <w:p w14:paraId="2482B06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Youthful</w:t>
            </w:r>
          </w:p>
        </w:tc>
      </w:tr>
      <w:tr w:rsidR="00592BE5" w:rsidRPr="00E52D67" w14:paraId="5145D368" w14:textId="77777777" w:rsidTr="00D52B42">
        <w:trPr>
          <w:tblCellSpacing w:w="0" w:type="dxa"/>
        </w:trPr>
        <w:tc>
          <w:tcPr>
            <w:tcW w:w="1250" w:type="pct"/>
            <w:vAlign w:val="center"/>
            <w:hideMark/>
          </w:tcPr>
          <w:p w14:paraId="492836A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Creative</w:t>
            </w:r>
          </w:p>
        </w:tc>
        <w:tc>
          <w:tcPr>
            <w:tcW w:w="1250" w:type="pct"/>
            <w:vAlign w:val="center"/>
            <w:hideMark/>
          </w:tcPr>
          <w:p w14:paraId="26C6590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Innovative</w:t>
            </w:r>
          </w:p>
        </w:tc>
        <w:tc>
          <w:tcPr>
            <w:tcW w:w="1250" w:type="pct"/>
            <w:vAlign w:val="center"/>
            <w:hideMark/>
          </w:tcPr>
          <w:p w14:paraId="225119C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Religious</w:t>
            </w:r>
          </w:p>
        </w:tc>
        <w:tc>
          <w:tcPr>
            <w:tcW w:w="1250" w:type="pct"/>
            <w:vAlign w:val="center"/>
            <w:hideMark/>
          </w:tcPr>
          <w:p w14:paraId="1C57041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 </w:t>
            </w:r>
          </w:p>
        </w:tc>
      </w:tr>
      <w:tr w:rsidR="00592BE5" w:rsidRPr="00E52D67" w14:paraId="0AE8424E" w14:textId="77777777" w:rsidTr="00D52B42">
        <w:trPr>
          <w:tblCellSpacing w:w="0" w:type="dxa"/>
        </w:trPr>
        <w:tc>
          <w:tcPr>
            <w:tcW w:w="1250" w:type="pct"/>
            <w:vAlign w:val="center"/>
            <w:hideMark/>
          </w:tcPr>
          <w:p w14:paraId="7ECC14D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 </w:t>
            </w:r>
          </w:p>
        </w:tc>
        <w:tc>
          <w:tcPr>
            <w:tcW w:w="1250" w:type="pct"/>
            <w:vAlign w:val="center"/>
            <w:hideMark/>
          </w:tcPr>
          <w:p w14:paraId="7647A68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Integrity</w:t>
            </w:r>
          </w:p>
        </w:tc>
        <w:tc>
          <w:tcPr>
            <w:tcW w:w="1250" w:type="pct"/>
            <w:vAlign w:val="center"/>
            <w:hideMark/>
          </w:tcPr>
          <w:p w14:paraId="35CCC57D"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Respect - 1</w:t>
            </w:r>
          </w:p>
        </w:tc>
        <w:tc>
          <w:tcPr>
            <w:tcW w:w="1250" w:type="pct"/>
            <w:vAlign w:val="center"/>
            <w:hideMark/>
          </w:tcPr>
          <w:p w14:paraId="0BC11FA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 </w:t>
            </w:r>
          </w:p>
        </w:tc>
      </w:tr>
    </w:tbl>
    <w:p w14:paraId="0B446EC0" w14:textId="77777777" w:rsidR="00592BE5" w:rsidRPr="00E52D67" w:rsidRDefault="00592BE5" w:rsidP="00592BE5">
      <w:pPr>
        <w:rPr>
          <w:rFonts w:asciiTheme="minorBidi" w:hAnsiTheme="minorBidi"/>
        </w:rPr>
      </w:pPr>
    </w:p>
    <w:p w14:paraId="5B596901" w14:textId="77777777" w:rsidR="00592BE5" w:rsidRPr="00E52D67" w:rsidRDefault="00592BE5" w:rsidP="00592BE5">
      <w:pPr>
        <w:spacing w:before="100" w:beforeAutospacing="1" w:after="100" w:afterAutospacing="1"/>
        <w:rPr>
          <w:rFonts w:asciiTheme="minorBidi" w:hAnsiTheme="minorBidi"/>
          <w:b/>
          <w:bCs/>
          <w:lang w:eastAsia="en-GB"/>
        </w:rPr>
      </w:pPr>
    </w:p>
    <w:p w14:paraId="101E407B" w14:textId="77777777" w:rsidR="00592BE5" w:rsidRPr="00E52D67" w:rsidRDefault="00592BE5" w:rsidP="00592BE5">
      <w:pPr>
        <w:spacing w:before="100" w:beforeAutospacing="1" w:after="100" w:afterAutospacing="1"/>
        <w:rPr>
          <w:rFonts w:asciiTheme="minorBidi" w:hAnsiTheme="minorBidi"/>
          <w:lang w:eastAsia="en-GB"/>
        </w:rPr>
      </w:pPr>
      <w:r w:rsidRPr="00E52D67">
        <w:rPr>
          <w:rFonts w:asciiTheme="minorBidi" w:hAnsiTheme="minorBidi"/>
          <w:b/>
          <w:bCs/>
          <w:lang w:eastAsia="en-GB"/>
        </w:rPr>
        <w:t>Moving Away From Values:</w:t>
      </w:r>
    </w:p>
    <w:p w14:paraId="739C5E7C" w14:textId="77777777" w:rsidR="00592BE5" w:rsidRPr="00E52D67" w:rsidRDefault="00592BE5" w:rsidP="00592BE5">
      <w:pPr>
        <w:widowControl w:val="0"/>
        <w:autoSpaceDE w:val="0"/>
        <w:autoSpaceDN w:val="0"/>
        <w:adjustRightInd w:val="0"/>
        <w:spacing w:before="120" w:after="120" w:line="360" w:lineRule="auto"/>
        <w:jc w:val="both"/>
        <w:rPr>
          <w:rFonts w:asciiTheme="minorBidi" w:hAnsiTheme="minorBidi"/>
          <w:i/>
        </w:rPr>
      </w:pPr>
      <w:r w:rsidRPr="00E52D67">
        <w:rPr>
          <w:rFonts w:asciiTheme="minorBidi" w:hAnsiTheme="minorBidi"/>
          <w:b/>
          <w:bCs/>
          <w:i/>
        </w:rPr>
        <w:t>Identify 5 of the following statements as values that you will do anything to avoid, and then rank the five in order of 1 being the strongest in terms of avoiding these to number 5 being the least important of these values.</w:t>
      </w:r>
    </w:p>
    <w:p w14:paraId="50E1B6E7" w14:textId="77777777" w:rsidR="00592BE5" w:rsidRPr="00E52D67" w:rsidRDefault="00592BE5" w:rsidP="00592BE5">
      <w:pPr>
        <w:rPr>
          <w:rFonts w:asciiTheme="minorBidi" w:hAnsiTheme="minorBidi"/>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4"/>
        <w:gridCol w:w="3063"/>
        <w:gridCol w:w="2973"/>
      </w:tblGrid>
      <w:tr w:rsidR="00592BE5" w:rsidRPr="00E52D67" w14:paraId="05D072D4"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E329F7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Abandonment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71DB45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Frustration</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99C21F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Out of Control</w:t>
            </w:r>
          </w:p>
        </w:tc>
      </w:tr>
      <w:tr w:rsidR="00592BE5" w:rsidRPr="00E52D67" w14:paraId="67E3FBB1"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8D1DDE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Anger</w:t>
            </w:r>
          </w:p>
        </w:tc>
        <w:tc>
          <w:tcPr>
            <w:tcW w:w="1650" w:type="pct"/>
            <w:tcBorders>
              <w:top w:val="outset" w:sz="6" w:space="0" w:color="auto"/>
              <w:left w:val="outset" w:sz="6" w:space="0" w:color="auto"/>
              <w:bottom w:val="outset" w:sz="6" w:space="0" w:color="auto"/>
              <w:right w:val="outset" w:sz="6" w:space="0" w:color="auto"/>
            </w:tcBorders>
            <w:vAlign w:val="center"/>
            <w:hideMark/>
          </w:tcPr>
          <w:p w14:paraId="163B755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Guilt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2112C7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Painful</w:t>
            </w:r>
          </w:p>
        </w:tc>
      </w:tr>
      <w:tr w:rsidR="00592BE5" w:rsidRPr="00E52D67" w14:paraId="40C16BF1"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03B980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Anxiety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945515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Helplessness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34F356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Panicky</w:t>
            </w:r>
          </w:p>
        </w:tc>
      </w:tr>
      <w:tr w:rsidR="00592BE5" w:rsidRPr="00E52D67" w14:paraId="0E180034"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756D231"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Bigotry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8CA933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Hopelessness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E7F8B8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Prejudiced</w:t>
            </w:r>
          </w:p>
        </w:tc>
      </w:tr>
      <w:tr w:rsidR="00592BE5" w:rsidRPr="00E52D67" w14:paraId="1ACACBEB"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9CC75A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Blame</w:t>
            </w:r>
          </w:p>
        </w:tc>
        <w:tc>
          <w:tcPr>
            <w:tcW w:w="1650" w:type="pct"/>
            <w:tcBorders>
              <w:top w:val="outset" w:sz="6" w:space="0" w:color="auto"/>
              <w:left w:val="outset" w:sz="6" w:space="0" w:color="auto"/>
              <w:bottom w:val="outset" w:sz="6" w:space="0" w:color="auto"/>
              <w:right w:val="outset" w:sz="6" w:space="0" w:color="auto"/>
            </w:tcBorders>
            <w:vAlign w:val="center"/>
            <w:hideMark/>
          </w:tcPr>
          <w:p w14:paraId="43CB3CD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Hostility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6E92F5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Rejection</w:t>
            </w:r>
          </w:p>
        </w:tc>
      </w:tr>
      <w:tr w:rsidR="00592BE5" w:rsidRPr="00E52D67" w14:paraId="3CA0F1C7"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0FDB4A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Cheating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007A8E1"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Humiliation- 3</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0E6ADA8"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Resentful</w:t>
            </w:r>
          </w:p>
        </w:tc>
      </w:tr>
      <w:tr w:rsidR="00592BE5" w:rsidRPr="00E52D67" w14:paraId="5D46DDF2"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56840C7" w14:textId="77777777" w:rsidR="00592BE5" w:rsidRPr="00E52D67" w:rsidRDefault="00592BE5" w:rsidP="00D52B42">
            <w:pPr>
              <w:rPr>
                <w:rFonts w:asciiTheme="minorBidi" w:hAnsiTheme="minorBidi"/>
                <w:lang w:eastAsia="en-GB"/>
              </w:rPr>
            </w:pPr>
            <w:r w:rsidRPr="00E52D67">
              <w:rPr>
                <w:rFonts w:asciiTheme="minorBidi" w:hAnsiTheme="minorBidi"/>
                <w:lang w:eastAsia="en-GB"/>
              </w:rPr>
              <w:lastRenderedPageBreak/>
              <w:t>Conflict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0B89D1D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Hurt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143B36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Shame</w:t>
            </w:r>
          </w:p>
        </w:tc>
      </w:tr>
      <w:tr w:rsidR="00592BE5" w:rsidRPr="00E52D67" w14:paraId="605D585A"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2BD711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Complaining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8A879F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Ignorance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25ACC5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Sorrowful</w:t>
            </w:r>
          </w:p>
        </w:tc>
      </w:tr>
      <w:tr w:rsidR="00592BE5" w:rsidRPr="00E52D67" w14:paraId="390787C7"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8136A7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Confusion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1BE8DF3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Indecisive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FC7A4B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Stressed</w:t>
            </w:r>
          </w:p>
        </w:tc>
      </w:tr>
      <w:tr w:rsidR="00592BE5" w:rsidRPr="00E52D67" w14:paraId="047F1CDF"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0F0C21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Contempt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F521224"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Inferiority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A8ED49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Taken for granted</w:t>
            </w:r>
          </w:p>
        </w:tc>
      </w:tr>
      <w:tr w:rsidR="00592BE5" w:rsidRPr="00E52D67" w14:paraId="38234FF8"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1B83535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Deception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18209FD3"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Insecure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6A0211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Tense</w:t>
            </w:r>
          </w:p>
        </w:tc>
      </w:tr>
      <w:tr w:rsidR="00592BE5" w:rsidRPr="00E52D67" w14:paraId="7C6B91A8"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DBFAF4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Depression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DB48DA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Intimidating</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2AC70AE" w14:textId="77777777" w:rsidR="00592BE5" w:rsidRPr="00E52D67" w:rsidRDefault="00592BE5" w:rsidP="00D52B42">
            <w:pPr>
              <w:rPr>
                <w:rFonts w:asciiTheme="minorBidi" w:hAnsiTheme="minorBidi"/>
                <w:highlight w:val="yellow"/>
                <w:lang w:eastAsia="en-GB"/>
              </w:rPr>
            </w:pPr>
            <w:r w:rsidRPr="00E52D67">
              <w:rPr>
                <w:rFonts w:asciiTheme="minorBidi" w:hAnsiTheme="minorBidi"/>
                <w:highlight w:val="yellow"/>
                <w:lang w:eastAsia="en-GB"/>
              </w:rPr>
              <w:t>Unimportant -5</w:t>
            </w:r>
          </w:p>
        </w:tc>
      </w:tr>
      <w:tr w:rsidR="00592BE5" w:rsidRPr="00E52D67" w14:paraId="4D8CB528"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5BFE10D"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Disapproval - 4</w:t>
            </w:r>
          </w:p>
        </w:tc>
        <w:tc>
          <w:tcPr>
            <w:tcW w:w="1650" w:type="pct"/>
            <w:tcBorders>
              <w:top w:val="outset" w:sz="6" w:space="0" w:color="auto"/>
              <w:left w:val="outset" w:sz="6" w:space="0" w:color="auto"/>
              <w:bottom w:val="outset" w:sz="6" w:space="0" w:color="auto"/>
              <w:right w:val="outset" w:sz="6" w:space="0" w:color="auto"/>
            </w:tcBorders>
            <w:vAlign w:val="center"/>
            <w:hideMark/>
          </w:tcPr>
          <w:p w14:paraId="6D2995D9"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Jealousy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F6695C6"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Unloved</w:t>
            </w:r>
          </w:p>
        </w:tc>
      </w:tr>
      <w:tr w:rsidR="00592BE5" w:rsidRPr="00E52D67" w14:paraId="364F8F95"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A0E8C7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Dishonesty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B30396E"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Lonely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417F64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Victim-oriented</w:t>
            </w:r>
          </w:p>
        </w:tc>
      </w:tr>
      <w:tr w:rsidR="00592BE5" w:rsidRPr="00E52D67" w14:paraId="466EE46D"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5440ACB"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Dismissed</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E5EC20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Loss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44717F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Violent</w:t>
            </w:r>
          </w:p>
        </w:tc>
      </w:tr>
      <w:tr w:rsidR="00592BE5" w:rsidRPr="00E52D67" w14:paraId="58937883"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73DFBF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Disrespectful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FF73E4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Negative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B1D92BF"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Weak</w:t>
            </w:r>
          </w:p>
        </w:tc>
      </w:tr>
      <w:tr w:rsidR="00592BE5" w:rsidRPr="00E52D67" w14:paraId="0AF67949"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C830C3D"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Embarrassment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A79410C"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Needy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8C14EBC"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Worthless-2</w:t>
            </w:r>
          </w:p>
        </w:tc>
      </w:tr>
      <w:tr w:rsidR="00592BE5" w:rsidRPr="00E52D67" w14:paraId="22CEDED0"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C97AA1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Egotistical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164A2D2"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Neglectful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CC73F2A"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 </w:t>
            </w:r>
          </w:p>
        </w:tc>
      </w:tr>
      <w:tr w:rsidR="00592BE5" w:rsidRPr="00E52D67" w14:paraId="7B122D88" w14:textId="77777777" w:rsidTr="00D52B42">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546A002" w14:textId="77777777" w:rsidR="00592BE5" w:rsidRPr="00E52D67" w:rsidRDefault="00592BE5" w:rsidP="00D52B42">
            <w:pPr>
              <w:rPr>
                <w:rFonts w:asciiTheme="minorBidi" w:hAnsiTheme="minorBidi"/>
                <w:lang w:eastAsia="en-GB"/>
              </w:rPr>
            </w:pPr>
            <w:r w:rsidRPr="00E52D67">
              <w:rPr>
                <w:rFonts w:asciiTheme="minorBidi" w:hAnsiTheme="minorBidi"/>
                <w:highlight w:val="yellow"/>
                <w:lang w:eastAsia="en-GB"/>
              </w:rPr>
              <w:t>Failure - 1</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17573C0"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Nervous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1E64C85" w14:textId="77777777" w:rsidR="00592BE5" w:rsidRPr="00E52D67" w:rsidRDefault="00592BE5" w:rsidP="00D52B42">
            <w:pPr>
              <w:rPr>
                <w:rFonts w:asciiTheme="minorBidi" w:hAnsiTheme="minorBidi"/>
                <w:lang w:eastAsia="en-GB"/>
              </w:rPr>
            </w:pPr>
            <w:r w:rsidRPr="00E52D67">
              <w:rPr>
                <w:rFonts w:asciiTheme="minorBidi" w:hAnsiTheme="minorBidi"/>
                <w:lang w:eastAsia="en-GB"/>
              </w:rPr>
              <w:t> </w:t>
            </w:r>
          </w:p>
        </w:tc>
      </w:tr>
    </w:tbl>
    <w:p w14:paraId="0369A27D" w14:textId="77777777" w:rsidR="00592BE5" w:rsidRPr="00E52D67" w:rsidRDefault="00592BE5" w:rsidP="00592BE5">
      <w:pPr>
        <w:rPr>
          <w:rFonts w:asciiTheme="minorBidi" w:hAnsiTheme="minorBidi"/>
        </w:rPr>
      </w:pPr>
    </w:p>
    <w:p w14:paraId="068B44FE" w14:textId="77777777" w:rsidR="00592BE5" w:rsidRPr="00E52D67" w:rsidRDefault="00592BE5" w:rsidP="00592BE5">
      <w:pPr>
        <w:rPr>
          <w:rFonts w:asciiTheme="minorBidi" w:hAnsiTheme="minorBidi"/>
        </w:rPr>
      </w:pPr>
    </w:p>
    <w:p w14:paraId="27E284DD" w14:textId="77777777" w:rsidR="00592BE5" w:rsidRPr="00E52D67" w:rsidRDefault="00592BE5" w:rsidP="00592BE5">
      <w:pPr>
        <w:rPr>
          <w:rFonts w:asciiTheme="minorBidi" w:hAnsiTheme="minorBidi"/>
        </w:rPr>
      </w:pPr>
    </w:p>
    <w:p w14:paraId="380FDBCA" w14:textId="77777777" w:rsidR="00592BE5" w:rsidRPr="00E52D67" w:rsidRDefault="00592BE5" w:rsidP="00592BE5">
      <w:pPr>
        <w:rPr>
          <w:rFonts w:asciiTheme="minorBidi" w:hAnsiTheme="minorBidi"/>
        </w:rPr>
      </w:pPr>
    </w:p>
    <w:p w14:paraId="536FB57D" w14:textId="77777777" w:rsidR="00592BE5" w:rsidRPr="00E52D67" w:rsidRDefault="00592BE5" w:rsidP="00592BE5">
      <w:pPr>
        <w:rPr>
          <w:rFonts w:asciiTheme="minorBidi" w:hAnsiTheme="minorBidi"/>
        </w:rPr>
      </w:pPr>
    </w:p>
    <w:p w14:paraId="7F9265D5" w14:textId="77777777" w:rsidR="00592BE5" w:rsidRDefault="00592BE5" w:rsidP="00592BE5">
      <w:pPr>
        <w:rPr>
          <w:rFonts w:cstheme="minorHAnsi"/>
        </w:rPr>
      </w:pPr>
    </w:p>
    <w:p w14:paraId="2E598C06" w14:textId="77777777" w:rsidR="00592BE5" w:rsidRDefault="00592BE5" w:rsidP="00592BE5">
      <w:pPr>
        <w:rPr>
          <w:rFonts w:cstheme="minorHAnsi"/>
        </w:rPr>
      </w:pPr>
    </w:p>
    <w:p w14:paraId="3C5D8E88" w14:textId="77777777" w:rsidR="00592BE5" w:rsidRDefault="00592BE5" w:rsidP="00592BE5">
      <w:pPr>
        <w:rPr>
          <w:rFonts w:cstheme="minorHAnsi"/>
        </w:rPr>
      </w:pPr>
    </w:p>
    <w:p w14:paraId="6C31D4C4" w14:textId="77777777" w:rsidR="00592BE5" w:rsidRDefault="00592BE5" w:rsidP="00592BE5">
      <w:pPr>
        <w:rPr>
          <w:rFonts w:cstheme="minorHAnsi"/>
        </w:rPr>
      </w:pPr>
    </w:p>
    <w:p w14:paraId="4EBC497B" w14:textId="77777777" w:rsidR="00592BE5" w:rsidRDefault="00592BE5" w:rsidP="00592BE5">
      <w:pPr>
        <w:rPr>
          <w:rFonts w:cstheme="minorHAnsi"/>
        </w:rPr>
      </w:pPr>
    </w:p>
    <w:p w14:paraId="285BCB47" w14:textId="77777777" w:rsidR="00592BE5" w:rsidRDefault="00592BE5" w:rsidP="00592BE5">
      <w:pPr>
        <w:rPr>
          <w:rFonts w:cstheme="minorHAnsi"/>
        </w:rPr>
      </w:pPr>
    </w:p>
    <w:p w14:paraId="6492233B" w14:textId="77777777" w:rsidR="00592BE5" w:rsidRDefault="00592BE5" w:rsidP="00592BE5">
      <w:pPr>
        <w:rPr>
          <w:rFonts w:cstheme="minorHAnsi"/>
        </w:rPr>
      </w:pPr>
    </w:p>
    <w:p w14:paraId="555E705D" w14:textId="77777777" w:rsidR="00592BE5" w:rsidRDefault="00592BE5" w:rsidP="00592BE5">
      <w:pPr>
        <w:rPr>
          <w:rFonts w:cstheme="minorHAnsi"/>
        </w:rPr>
      </w:pPr>
    </w:p>
    <w:p w14:paraId="23098923" w14:textId="77777777" w:rsidR="00592BE5" w:rsidRDefault="00592BE5" w:rsidP="00592BE5">
      <w:pPr>
        <w:rPr>
          <w:rFonts w:cstheme="minorHAnsi"/>
        </w:rPr>
      </w:pPr>
    </w:p>
    <w:p w14:paraId="3FDEC607" w14:textId="77777777" w:rsidR="00592BE5" w:rsidRDefault="00592BE5" w:rsidP="00592BE5">
      <w:pPr>
        <w:rPr>
          <w:rFonts w:cstheme="minorHAnsi"/>
        </w:rPr>
      </w:pPr>
    </w:p>
    <w:p w14:paraId="605FCADD" w14:textId="77777777" w:rsidR="00592BE5" w:rsidRDefault="00592BE5" w:rsidP="00592BE5">
      <w:pPr>
        <w:rPr>
          <w:rFonts w:cstheme="minorHAnsi"/>
        </w:rPr>
      </w:pPr>
    </w:p>
    <w:p w14:paraId="55F675B2" w14:textId="77777777" w:rsidR="00592BE5" w:rsidRDefault="00592BE5" w:rsidP="00592BE5">
      <w:pPr>
        <w:rPr>
          <w:rFonts w:cstheme="minorHAnsi"/>
        </w:rPr>
      </w:pPr>
    </w:p>
    <w:p w14:paraId="6B0E1FB4" w14:textId="77777777" w:rsidR="00592BE5" w:rsidRDefault="00592BE5" w:rsidP="00592BE5">
      <w:pPr>
        <w:rPr>
          <w:rFonts w:asciiTheme="minorBidi" w:hAnsiTheme="minorBidi"/>
        </w:rPr>
      </w:pPr>
    </w:p>
    <w:p w14:paraId="17E327C4" w14:textId="2F61A109" w:rsidR="00592BE5" w:rsidRPr="00BA70C6" w:rsidRDefault="00592BE5" w:rsidP="00592BE5">
      <w:pPr>
        <w:rPr>
          <w:rFonts w:asciiTheme="minorBidi" w:hAnsiTheme="minorBidi"/>
        </w:rPr>
      </w:pPr>
      <w:r w:rsidRPr="00BA70C6">
        <w:rPr>
          <w:rFonts w:asciiTheme="minorBidi" w:hAnsiTheme="minorBidi"/>
        </w:rPr>
        <w:lastRenderedPageBreak/>
        <w:t xml:space="preserve">Appendix </w:t>
      </w:r>
      <w:r>
        <w:rPr>
          <w:rFonts w:asciiTheme="minorBidi" w:hAnsiTheme="minorBidi"/>
        </w:rPr>
        <w:t>2</w:t>
      </w:r>
    </w:p>
    <w:p w14:paraId="007948EC" w14:textId="77777777" w:rsidR="00592BE5" w:rsidRPr="00E52D67" w:rsidRDefault="00592BE5" w:rsidP="00592BE5">
      <w:pPr>
        <w:rPr>
          <w:rFonts w:asciiTheme="minorBidi" w:hAnsiTheme="minorBidi"/>
        </w:rPr>
      </w:pPr>
    </w:p>
    <w:p w14:paraId="47EF3A7C" w14:textId="77777777" w:rsidR="00592BE5" w:rsidRPr="00E52D67" w:rsidRDefault="00592BE5" w:rsidP="00592BE5">
      <w:pPr>
        <w:jc w:val="center"/>
        <w:rPr>
          <w:rFonts w:asciiTheme="minorBidi" w:hAnsiTheme="minorBidi"/>
          <w:b/>
        </w:rPr>
      </w:pPr>
      <w:r w:rsidRPr="00E52D67">
        <w:rPr>
          <w:rFonts w:asciiTheme="minorBidi" w:hAnsiTheme="minorBidi"/>
          <w:b/>
        </w:rPr>
        <w:t>Thinking about you</w:t>
      </w:r>
    </w:p>
    <w:p w14:paraId="3FA37C18" w14:textId="77777777" w:rsidR="00592BE5" w:rsidRPr="00E52D67" w:rsidRDefault="00592BE5" w:rsidP="00592BE5">
      <w:pPr>
        <w:rPr>
          <w:rFonts w:asciiTheme="minorBidi" w:hAnsiTheme="minorBidi"/>
          <w:i/>
        </w:rPr>
      </w:pPr>
      <w:r w:rsidRPr="00E52D67">
        <w:rPr>
          <w:rFonts w:asciiTheme="minorBidi" w:hAnsiTheme="minorBidi"/>
          <w:i/>
        </w:rPr>
        <w:t xml:space="preserve">Source: Claus Moller; My Life Tree – a different book about personal development. 1997 TMI A/S; </w:t>
      </w:r>
    </w:p>
    <w:p w14:paraId="7DDC69E0" w14:textId="77777777" w:rsidR="00592BE5" w:rsidRPr="00E52D67" w:rsidRDefault="00592BE5" w:rsidP="00592BE5">
      <w:pPr>
        <w:spacing w:after="120"/>
        <w:rPr>
          <w:rFonts w:asciiTheme="minorBidi" w:hAnsiTheme="minorBidi"/>
        </w:rPr>
      </w:pPr>
    </w:p>
    <w:p w14:paraId="0BD6A952" w14:textId="77777777" w:rsidR="00592BE5" w:rsidRPr="00E52D67" w:rsidRDefault="00592BE5" w:rsidP="00592BE5">
      <w:pPr>
        <w:spacing w:after="120"/>
        <w:rPr>
          <w:rFonts w:asciiTheme="minorBidi" w:hAnsiTheme="minorBidi"/>
        </w:rPr>
      </w:pPr>
      <w:r w:rsidRPr="00E52D67">
        <w:rPr>
          <w:rFonts w:asciiTheme="minorBidi" w:hAnsiTheme="minorBidi"/>
        </w:rPr>
        <w:t>Very often the way in which you relate to, and deal with others is influenced by the way you feel about yourself.</w:t>
      </w:r>
    </w:p>
    <w:p w14:paraId="452A547A" w14:textId="77777777" w:rsidR="00592BE5" w:rsidRPr="00E52D67" w:rsidRDefault="00592BE5" w:rsidP="00592BE5">
      <w:pPr>
        <w:rPr>
          <w:rFonts w:asciiTheme="minorBidi" w:hAnsiTheme="minorBidi"/>
        </w:rPr>
      </w:pPr>
      <w:r w:rsidRPr="00E52D67">
        <w:rPr>
          <w:rFonts w:asciiTheme="minorBidi" w:hAnsiTheme="minorBidi"/>
        </w:rPr>
        <w:t>This is a short questionnaire about you. Answer the questions as honestly as you can without taking too much time to think about it. Place an ‘x’ in the column that most accurately represents how you feel about the statement.</w:t>
      </w:r>
    </w:p>
    <w:p w14:paraId="03F7B42D" w14:textId="77777777" w:rsidR="00592BE5" w:rsidRPr="00E52D67" w:rsidRDefault="00592BE5" w:rsidP="00592BE5">
      <w:pPr>
        <w:rPr>
          <w:rFonts w:asciiTheme="minorBidi" w:hAnsiTheme="minorBidi"/>
        </w:rPr>
      </w:pPr>
    </w:p>
    <w:tbl>
      <w:tblPr>
        <w:tblW w:w="1033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1"/>
        <w:gridCol w:w="4661"/>
        <w:gridCol w:w="1170"/>
        <w:gridCol w:w="1080"/>
        <w:gridCol w:w="1142"/>
      </w:tblGrid>
      <w:tr w:rsidR="00592BE5" w:rsidRPr="00E52D67" w14:paraId="137AC664" w14:textId="77777777" w:rsidTr="00D52B42">
        <w:tc>
          <w:tcPr>
            <w:tcW w:w="6942" w:type="dxa"/>
            <w:gridSpan w:val="2"/>
          </w:tcPr>
          <w:p w14:paraId="50C7CC62" w14:textId="77777777" w:rsidR="00592BE5" w:rsidRPr="00E52D67" w:rsidRDefault="00592BE5" w:rsidP="00D52B42">
            <w:pPr>
              <w:rPr>
                <w:rFonts w:asciiTheme="minorBidi" w:hAnsiTheme="minorBidi"/>
                <w:b/>
              </w:rPr>
            </w:pPr>
            <w:r w:rsidRPr="00E52D67">
              <w:rPr>
                <w:rFonts w:asciiTheme="minorBidi" w:hAnsiTheme="minorBidi"/>
                <w:b/>
              </w:rPr>
              <w:t>How am I?</w:t>
            </w:r>
          </w:p>
          <w:p w14:paraId="1BF8A19F" w14:textId="77777777" w:rsidR="00592BE5" w:rsidRPr="00E52D67" w:rsidRDefault="00592BE5" w:rsidP="00D52B42">
            <w:pPr>
              <w:rPr>
                <w:rFonts w:asciiTheme="minorBidi" w:hAnsiTheme="minorBidi"/>
                <w:b/>
              </w:rPr>
            </w:pPr>
          </w:p>
        </w:tc>
        <w:tc>
          <w:tcPr>
            <w:tcW w:w="1170" w:type="dxa"/>
          </w:tcPr>
          <w:p w14:paraId="2C5D1852" w14:textId="77777777" w:rsidR="00592BE5" w:rsidRPr="00E52D67" w:rsidRDefault="00592BE5" w:rsidP="00D52B42">
            <w:pPr>
              <w:rPr>
                <w:rFonts w:asciiTheme="minorBidi" w:hAnsiTheme="minorBidi"/>
                <w:b/>
              </w:rPr>
            </w:pPr>
            <w:r w:rsidRPr="00E52D67">
              <w:rPr>
                <w:rFonts w:asciiTheme="minorBidi" w:hAnsiTheme="minorBidi"/>
                <w:b/>
              </w:rPr>
              <w:t xml:space="preserve">Agree </w:t>
            </w:r>
          </w:p>
        </w:tc>
        <w:tc>
          <w:tcPr>
            <w:tcW w:w="1080" w:type="dxa"/>
          </w:tcPr>
          <w:p w14:paraId="0A7AC72D" w14:textId="77777777" w:rsidR="00592BE5" w:rsidRPr="00E52D67" w:rsidRDefault="00592BE5" w:rsidP="00D52B42">
            <w:pPr>
              <w:rPr>
                <w:rFonts w:asciiTheme="minorBidi" w:hAnsiTheme="minorBidi"/>
                <w:b/>
              </w:rPr>
            </w:pPr>
            <w:r w:rsidRPr="00E52D67">
              <w:rPr>
                <w:rFonts w:asciiTheme="minorBidi" w:hAnsiTheme="minorBidi"/>
                <w:b/>
              </w:rPr>
              <w:t>Partly</w:t>
            </w:r>
          </w:p>
          <w:p w14:paraId="2337C478" w14:textId="77777777" w:rsidR="00592BE5" w:rsidRPr="00E52D67" w:rsidRDefault="00592BE5" w:rsidP="00D52B42">
            <w:pPr>
              <w:rPr>
                <w:rFonts w:asciiTheme="minorBidi" w:hAnsiTheme="minorBidi"/>
                <w:b/>
              </w:rPr>
            </w:pPr>
            <w:r w:rsidRPr="00E52D67">
              <w:rPr>
                <w:rFonts w:asciiTheme="minorBidi" w:hAnsiTheme="minorBidi"/>
                <w:b/>
              </w:rPr>
              <w:t>Agree</w:t>
            </w:r>
          </w:p>
        </w:tc>
        <w:tc>
          <w:tcPr>
            <w:tcW w:w="1142" w:type="dxa"/>
          </w:tcPr>
          <w:p w14:paraId="2D78EF22" w14:textId="77777777" w:rsidR="00592BE5" w:rsidRPr="00E52D67" w:rsidRDefault="00592BE5" w:rsidP="00D52B42">
            <w:pPr>
              <w:rPr>
                <w:rFonts w:asciiTheme="minorBidi" w:hAnsiTheme="minorBidi"/>
                <w:b/>
              </w:rPr>
            </w:pPr>
            <w:r w:rsidRPr="00E52D67">
              <w:rPr>
                <w:rFonts w:asciiTheme="minorBidi" w:hAnsiTheme="minorBidi"/>
                <w:b/>
              </w:rPr>
              <w:t>Dis-agree</w:t>
            </w:r>
          </w:p>
        </w:tc>
      </w:tr>
      <w:tr w:rsidR="00592BE5" w:rsidRPr="00E52D67" w14:paraId="0D86ADE0" w14:textId="77777777" w:rsidTr="00D52B42">
        <w:trPr>
          <w:trHeight w:val="506"/>
        </w:trPr>
        <w:tc>
          <w:tcPr>
            <w:tcW w:w="6942" w:type="dxa"/>
            <w:gridSpan w:val="2"/>
          </w:tcPr>
          <w:p w14:paraId="6819B867" w14:textId="77777777" w:rsidR="00592BE5" w:rsidRPr="00E52D67" w:rsidRDefault="00592BE5" w:rsidP="00D52B42">
            <w:pPr>
              <w:rPr>
                <w:rFonts w:asciiTheme="minorBidi" w:hAnsiTheme="minorBidi"/>
              </w:rPr>
            </w:pPr>
            <w:r w:rsidRPr="00E52D67">
              <w:rPr>
                <w:rFonts w:asciiTheme="minorBidi" w:hAnsiTheme="minorBidi"/>
              </w:rPr>
              <w:t>I find it easy to accept recognition and praise without feeling embarrassed</w:t>
            </w:r>
          </w:p>
        </w:tc>
        <w:tc>
          <w:tcPr>
            <w:tcW w:w="1170" w:type="dxa"/>
            <w:vAlign w:val="center"/>
          </w:tcPr>
          <w:p w14:paraId="3DC42B99" w14:textId="77777777" w:rsidR="00592BE5" w:rsidRPr="00E52D67" w:rsidRDefault="00592BE5" w:rsidP="00D52B42">
            <w:pPr>
              <w:jc w:val="center"/>
              <w:rPr>
                <w:rFonts w:asciiTheme="minorBidi" w:hAnsiTheme="minorBidi"/>
              </w:rPr>
            </w:pPr>
          </w:p>
        </w:tc>
        <w:tc>
          <w:tcPr>
            <w:tcW w:w="1080" w:type="dxa"/>
            <w:vAlign w:val="center"/>
          </w:tcPr>
          <w:p w14:paraId="29C960CE"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2D93789B" w14:textId="77777777" w:rsidR="00592BE5" w:rsidRPr="00E52D67" w:rsidRDefault="00592BE5" w:rsidP="00D52B42">
            <w:pPr>
              <w:jc w:val="center"/>
              <w:rPr>
                <w:rFonts w:asciiTheme="minorBidi" w:hAnsiTheme="minorBidi"/>
              </w:rPr>
            </w:pPr>
          </w:p>
        </w:tc>
      </w:tr>
      <w:tr w:rsidR="00592BE5" w:rsidRPr="00E52D67" w14:paraId="75EBB754" w14:textId="77777777" w:rsidTr="00D52B42">
        <w:trPr>
          <w:trHeight w:val="506"/>
        </w:trPr>
        <w:tc>
          <w:tcPr>
            <w:tcW w:w="6942" w:type="dxa"/>
            <w:gridSpan w:val="2"/>
          </w:tcPr>
          <w:p w14:paraId="02C91C82" w14:textId="77777777" w:rsidR="00592BE5" w:rsidRPr="00E52D67" w:rsidRDefault="00592BE5" w:rsidP="00D52B42">
            <w:pPr>
              <w:rPr>
                <w:rFonts w:asciiTheme="minorBidi" w:hAnsiTheme="minorBidi"/>
              </w:rPr>
            </w:pPr>
            <w:r w:rsidRPr="00E52D67">
              <w:rPr>
                <w:rFonts w:asciiTheme="minorBidi" w:hAnsiTheme="minorBidi"/>
              </w:rPr>
              <w:t>I find it easy to make contact with other people</w:t>
            </w:r>
          </w:p>
        </w:tc>
        <w:tc>
          <w:tcPr>
            <w:tcW w:w="1170" w:type="dxa"/>
            <w:vAlign w:val="center"/>
          </w:tcPr>
          <w:p w14:paraId="78574831"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47797D02" w14:textId="77777777" w:rsidR="00592BE5" w:rsidRPr="00E52D67" w:rsidRDefault="00592BE5" w:rsidP="00D52B42">
            <w:pPr>
              <w:jc w:val="center"/>
              <w:rPr>
                <w:rFonts w:asciiTheme="minorBidi" w:hAnsiTheme="minorBidi"/>
              </w:rPr>
            </w:pPr>
          </w:p>
        </w:tc>
        <w:tc>
          <w:tcPr>
            <w:tcW w:w="1142" w:type="dxa"/>
            <w:vAlign w:val="center"/>
          </w:tcPr>
          <w:p w14:paraId="1ABD9437" w14:textId="77777777" w:rsidR="00592BE5" w:rsidRPr="00E52D67" w:rsidRDefault="00592BE5" w:rsidP="00D52B42">
            <w:pPr>
              <w:jc w:val="center"/>
              <w:rPr>
                <w:rFonts w:asciiTheme="minorBidi" w:hAnsiTheme="minorBidi"/>
              </w:rPr>
            </w:pPr>
          </w:p>
        </w:tc>
      </w:tr>
      <w:tr w:rsidR="00592BE5" w:rsidRPr="00E52D67" w14:paraId="2FEA2114" w14:textId="77777777" w:rsidTr="00D52B42">
        <w:trPr>
          <w:trHeight w:val="506"/>
        </w:trPr>
        <w:tc>
          <w:tcPr>
            <w:tcW w:w="6942" w:type="dxa"/>
            <w:gridSpan w:val="2"/>
          </w:tcPr>
          <w:p w14:paraId="6EE4F7F1" w14:textId="77777777" w:rsidR="00592BE5" w:rsidRPr="00E52D67" w:rsidRDefault="00592BE5" w:rsidP="00D52B42">
            <w:pPr>
              <w:rPr>
                <w:rFonts w:asciiTheme="minorBidi" w:hAnsiTheme="minorBidi"/>
              </w:rPr>
            </w:pPr>
            <w:r w:rsidRPr="00E52D67">
              <w:rPr>
                <w:rFonts w:asciiTheme="minorBidi" w:hAnsiTheme="minorBidi"/>
              </w:rPr>
              <w:t>I reprimand others in a way that allows them to maintain their self esteem</w:t>
            </w:r>
          </w:p>
        </w:tc>
        <w:tc>
          <w:tcPr>
            <w:tcW w:w="1170" w:type="dxa"/>
            <w:vAlign w:val="center"/>
          </w:tcPr>
          <w:p w14:paraId="6108BE14" w14:textId="77777777" w:rsidR="00592BE5" w:rsidRPr="00E52D67" w:rsidRDefault="00592BE5" w:rsidP="00D52B42">
            <w:pPr>
              <w:jc w:val="center"/>
              <w:rPr>
                <w:rFonts w:asciiTheme="minorBidi" w:hAnsiTheme="minorBidi"/>
              </w:rPr>
            </w:pPr>
          </w:p>
        </w:tc>
        <w:tc>
          <w:tcPr>
            <w:tcW w:w="1080" w:type="dxa"/>
            <w:vAlign w:val="center"/>
          </w:tcPr>
          <w:p w14:paraId="2770E3E7"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30E3D834" w14:textId="77777777" w:rsidR="00592BE5" w:rsidRPr="00E52D67" w:rsidRDefault="00592BE5" w:rsidP="00D52B42">
            <w:pPr>
              <w:jc w:val="center"/>
              <w:rPr>
                <w:rFonts w:asciiTheme="minorBidi" w:hAnsiTheme="minorBidi"/>
              </w:rPr>
            </w:pPr>
          </w:p>
        </w:tc>
      </w:tr>
      <w:tr w:rsidR="00592BE5" w:rsidRPr="00E52D67" w14:paraId="0F770AB4" w14:textId="77777777" w:rsidTr="00D52B42">
        <w:trPr>
          <w:trHeight w:val="506"/>
        </w:trPr>
        <w:tc>
          <w:tcPr>
            <w:tcW w:w="6942" w:type="dxa"/>
            <w:gridSpan w:val="2"/>
          </w:tcPr>
          <w:p w14:paraId="4403BC1B" w14:textId="77777777" w:rsidR="00592BE5" w:rsidRPr="00E52D67" w:rsidRDefault="00592BE5" w:rsidP="00D52B42">
            <w:pPr>
              <w:rPr>
                <w:rFonts w:asciiTheme="minorBidi" w:hAnsiTheme="minorBidi"/>
              </w:rPr>
            </w:pPr>
            <w:r w:rsidRPr="00E52D67">
              <w:rPr>
                <w:rFonts w:asciiTheme="minorBidi" w:hAnsiTheme="minorBidi"/>
              </w:rPr>
              <w:t>I do not make others feel guilty</w:t>
            </w:r>
          </w:p>
        </w:tc>
        <w:tc>
          <w:tcPr>
            <w:tcW w:w="1170" w:type="dxa"/>
            <w:vAlign w:val="center"/>
          </w:tcPr>
          <w:p w14:paraId="5E54285B" w14:textId="77777777" w:rsidR="00592BE5" w:rsidRPr="00E52D67" w:rsidRDefault="00592BE5" w:rsidP="00D52B42">
            <w:pPr>
              <w:jc w:val="center"/>
              <w:rPr>
                <w:rFonts w:asciiTheme="minorBidi" w:hAnsiTheme="minorBidi"/>
              </w:rPr>
            </w:pPr>
          </w:p>
        </w:tc>
        <w:tc>
          <w:tcPr>
            <w:tcW w:w="1080" w:type="dxa"/>
            <w:vAlign w:val="center"/>
          </w:tcPr>
          <w:p w14:paraId="5D9D0F03" w14:textId="77777777" w:rsidR="00592BE5" w:rsidRPr="00E52D67" w:rsidRDefault="00592BE5" w:rsidP="00D52B42">
            <w:pPr>
              <w:jc w:val="center"/>
              <w:rPr>
                <w:rFonts w:asciiTheme="minorBidi" w:hAnsiTheme="minorBidi"/>
              </w:rPr>
            </w:pPr>
          </w:p>
        </w:tc>
        <w:tc>
          <w:tcPr>
            <w:tcW w:w="1142" w:type="dxa"/>
            <w:vAlign w:val="center"/>
          </w:tcPr>
          <w:p w14:paraId="6D55CBC4" w14:textId="77777777" w:rsidR="00592BE5" w:rsidRPr="00E52D67" w:rsidRDefault="00592BE5" w:rsidP="00D52B42">
            <w:pPr>
              <w:jc w:val="center"/>
              <w:rPr>
                <w:rFonts w:asciiTheme="minorBidi" w:hAnsiTheme="minorBidi"/>
              </w:rPr>
            </w:pPr>
            <w:r w:rsidRPr="00E52D67">
              <w:rPr>
                <w:rFonts w:asciiTheme="minorBidi" w:hAnsiTheme="minorBidi"/>
              </w:rPr>
              <w:t>X</w:t>
            </w:r>
          </w:p>
        </w:tc>
      </w:tr>
      <w:tr w:rsidR="00592BE5" w:rsidRPr="00E52D67" w14:paraId="5A98BEE4" w14:textId="77777777" w:rsidTr="00D52B42">
        <w:trPr>
          <w:trHeight w:val="506"/>
        </w:trPr>
        <w:tc>
          <w:tcPr>
            <w:tcW w:w="6942" w:type="dxa"/>
            <w:gridSpan w:val="2"/>
          </w:tcPr>
          <w:p w14:paraId="64E24F77" w14:textId="77777777" w:rsidR="00592BE5" w:rsidRPr="00E52D67" w:rsidRDefault="00592BE5" w:rsidP="00D52B42">
            <w:pPr>
              <w:rPr>
                <w:rFonts w:asciiTheme="minorBidi" w:hAnsiTheme="minorBidi"/>
              </w:rPr>
            </w:pPr>
            <w:r w:rsidRPr="00E52D67">
              <w:rPr>
                <w:rFonts w:asciiTheme="minorBidi" w:hAnsiTheme="minorBidi"/>
              </w:rPr>
              <w:t>I do not need to prove that I am better than others</w:t>
            </w:r>
          </w:p>
        </w:tc>
        <w:tc>
          <w:tcPr>
            <w:tcW w:w="1170" w:type="dxa"/>
            <w:vAlign w:val="center"/>
          </w:tcPr>
          <w:p w14:paraId="590F6B49" w14:textId="77777777" w:rsidR="00592BE5" w:rsidRPr="00E52D67" w:rsidRDefault="00592BE5" w:rsidP="00D52B42">
            <w:pPr>
              <w:jc w:val="center"/>
              <w:rPr>
                <w:rFonts w:asciiTheme="minorBidi" w:hAnsiTheme="minorBidi"/>
              </w:rPr>
            </w:pPr>
          </w:p>
        </w:tc>
        <w:tc>
          <w:tcPr>
            <w:tcW w:w="1080" w:type="dxa"/>
            <w:vAlign w:val="center"/>
          </w:tcPr>
          <w:p w14:paraId="3F93AE4E" w14:textId="77777777" w:rsidR="00592BE5" w:rsidRPr="00E52D67" w:rsidRDefault="00592BE5" w:rsidP="00D52B42">
            <w:pPr>
              <w:jc w:val="center"/>
              <w:rPr>
                <w:rFonts w:asciiTheme="minorBidi" w:hAnsiTheme="minorBidi"/>
              </w:rPr>
            </w:pPr>
          </w:p>
        </w:tc>
        <w:tc>
          <w:tcPr>
            <w:tcW w:w="1142" w:type="dxa"/>
            <w:vAlign w:val="center"/>
          </w:tcPr>
          <w:p w14:paraId="1F92B78F" w14:textId="77777777" w:rsidR="00592BE5" w:rsidRPr="00E52D67" w:rsidRDefault="00592BE5" w:rsidP="00D52B42">
            <w:pPr>
              <w:jc w:val="center"/>
              <w:rPr>
                <w:rFonts w:asciiTheme="minorBidi" w:hAnsiTheme="minorBidi"/>
              </w:rPr>
            </w:pPr>
            <w:r w:rsidRPr="00E52D67">
              <w:rPr>
                <w:rFonts w:asciiTheme="minorBidi" w:hAnsiTheme="minorBidi"/>
              </w:rPr>
              <w:t>X</w:t>
            </w:r>
          </w:p>
        </w:tc>
      </w:tr>
      <w:tr w:rsidR="00592BE5" w:rsidRPr="00E52D67" w14:paraId="665B0AE0" w14:textId="77777777" w:rsidTr="00D52B42">
        <w:trPr>
          <w:trHeight w:val="506"/>
        </w:trPr>
        <w:tc>
          <w:tcPr>
            <w:tcW w:w="6942" w:type="dxa"/>
            <w:gridSpan w:val="2"/>
          </w:tcPr>
          <w:p w14:paraId="30E017C8" w14:textId="77777777" w:rsidR="00592BE5" w:rsidRPr="00E52D67" w:rsidRDefault="00592BE5" w:rsidP="00D52B42">
            <w:pPr>
              <w:rPr>
                <w:rFonts w:asciiTheme="minorBidi" w:hAnsiTheme="minorBidi"/>
              </w:rPr>
            </w:pPr>
            <w:r w:rsidRPr="00E52D67">
              <w:rPr>
                <w:rFonts w:asciiTheme="minorBidi" w:hAnsiTheme="minorBidi"/>
              </w:rPr>
              <w:t>I am able to enjoy other people’s success</w:t>
            </w:r>
          </w:p>
        </w:tc>
        <w:tc>
          <w:tcPr>
            <w:tcW w:w="1170" w:type="dxa"/>
            <w:vAlign w:val="center"/>
          </w:tcPr>
          <w:p w14:paraId="1FFD1D2A" w14:textId="77777777" w:rsidR="00592BE5" w:rsidRPr="00E52D67" w:rsidRDefault="00592BE5" w:rsidP="00D52B42">
            <w:pPr>
              <w:jc w:val="center"/>
              <w:rPr>
                <w:rFonts w:asciiTheme="minorBidi" w:hAnsiTheme="minorBidi"/>
              </w:rPr>
            </w:pPr>
          </w:p>
        </w:tc>
        <w:tc>
          <w:tcPr>
            <w:tcW w:w="1080" w:type="dxa"/>
            <w:vAlign w:val="center"/>
          </w:tcPr>
          <w:p w14:paraId="4C548F00"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62FEDC6C" w14:textId="77777777" w:rsidR="00592BE5" w:rsidRPr="00E52D67" w:rsidRDefault="00592BE5" w:rsidP="00D52B42">
            <w:pPr>
              <w:jc w:val="center"/>
              <w:rPr>
                <w:rFonts w:asciiTheme="minorBidi" w:hAnsiTheme="minorBidi"/>
              </w:rPr>
            </w:pPr>
          </w:p>
        </w:tc>
      </w:tr>
      <w:tr w:rsidR="00592BE5" w:rsidRPr="00E52D67" w14:paraId="1DB5B93E" w14:textId="77777777" w:rsidTr="00D52B42">
        <w:trPr>
          <w:trHeight w:val="506"/>
        </w:trPr>
        <w:tc>
          <w:tcPr>
            <w:tcW w:w="6942" w:type="dxa"/>
            <w:gridSpan w:val="2"/>
          </w:tcPr>
          <w:p w14:paraId="4DBD25F1" w14:textId="77777777" w:rsidR="00592BE5" w:rsidRPr="00E52D67" w:rsidRDefault="00592BE5" w:rsidP="00D52B42">
            <w:pPr>
              <w:rPr>
                <w:rFonts w:asciiTheme="minorBidi" w:hAnsiTheme="minorBidi"/>
              </w:rPr>
            </w:pPr>
            <w:r w:rsidRPr="00E52D67">
              <w:rPr>
                <w:rFonts w:asciiTheme="minorBidi" w:hAnsiTheme="minorBidi"/>
              </w:rPr>
              <w:t>I do not feel inferior to others</w:t>
            </w:r>
          </w:p>
        </w:tc>
        <w:tc>
          <w:tcPr>
            <w:tcW w:w="1170" w:type="dxa"/>
            <w:vAlign w:val="center"/>
          </w:tcPr>
          <w:p w14:paraId="6C655DF9" w14:textId="77777777" w:rsidR="00592BE5" w:rsidRPr="00E52D67" w:rsidRDefault="00592BE5" w:rsidP="00D52B42">
            <w:pPr>
              <w:jc w:val="center"/>
              <w:rPr>
                <w:rFonts w:asciiTheme="minorBidi" w:hAnsiTheme="minorBidi"/>
              </w:rPr>
            </w:pPr>
          </w:p>
        </w:tc>
        <w:tc>
          <w:tcPr>
            <w:tcW w:w="1080" w:type="dxa"/>
            <w:vAlign w:val="center"/>
          </w:tcPr>
          <w:p w14:paraId="07D307FB" w14:textId="77777777" w:rsidR="00592BE5" w:rsidRPr="00E52D67" w:rsidRDefault="00592BE5" w:rsidP="00D52B42">
            <w:pPr>
              <w:jc w:val="center"/>
              <w:rPr>
                <w:rFonts w:asciiTheme="minorBidi" w:hAnsiTheme="minorBidi"/>
              </w:rPr>
            </w:pPr>
          </w:p>
        </w:tc>
        <w:tc>
          <w:tcPr>
            <w:tcW w:w="1142" w:type="dxa"/>
            <w:vAlign w:val="center"/>
          </w:tcPr>
          <w:p w14:paraId="45E5D8AA" w14:textId="77777777" w:rsidR="00592BE5" w:rsidRPr="00E52D67" w:rsidRDefault="00592BE5" w:rsidP="00D52B42">
            <w:pPr>
              <w:jc w:val="center"/>
              <w:rPr>
                <w:rFonts w:asciiTheme="minorBidi" w:hAnsiTheme="minorBidi"/>
              </w:rPr>
            </w:pPr>
            <w:r w:rsidRPr="00E52D67">
              <w:rPr>
                <w:rFonts w:asciiTheme="minorBidi" w:hAnsiTheme="minorBidi"/>
              </w:rPr>
              <w:t>X</w:t>
            </w:r>
          </w:p>
        </w:tc>
      </w:tr>
      <w:tr w:rsidR="00592BE5" w:rsidRPr="00E52D67" w14:paraId="514DC592" w14:textId="77777777" w:rsidTr="00D52B42">
        <w:trPr>
          <w:trHeight w:val="506"/>
        </w:trPr>
        <w:tc>
          <w:tcPr>
            <w:tcW w:w="6942" w:type="dxa"/>
            <w:gridSpan w:val="2"/>
          </w:tcPr>
          <w:p w14:paraId="5F903DF0" w14:textId="77777777" w:rsidR="00592BE5" w:rsidRPr="00E52D67" w:rsidRDefault="00592BE5" w:rsidP="00D52B42">
            <w:pPr>
              <w:rPr>
                <w:rFonts w:asciiTheme="minorBidi" w:hAnsiTheme="minorBidi"/>
              </w:rPr>
            </w:pPr>
            <w:r w:rsidRPr="00E52D67">
              <w:rPr>
                <w:rFonts w:asciiTheme="minorBidi" w:hAnsiTheme="minorBidi"/>
              </w:rPr>
              <w:t>I focus more on other people’s strengths than their weaknesses</w:t>
            </w:r>
          </w:p>
        </w:tc>
        <w:tc>
          <w:tcPr>
            <w:tcW w:w="1170" w:type="dxa"/>
            <w:vAlign w:val="center"/>
          </w:tcPr>
          <w:p w14:paraId="3BA505CA" w14:textId="77777777" w:rsidR="00592BE5" w:rsidRPr="00E52D67" w:rsidRDefault="00592BE5" w:rsidP="00D52B42">
            <w:pPr>
              <w:jc w:val="center"/>
              <w:rPr>
                <w:rFonts w:asciiTheme="minorBidi" w:hAnsiTheme="minorBidi"/>
              </w:rPr>
            </w:pPr>
          </w:p>
        </w:tc>
        <w:tc>
          <w:tcPr>
            <w:tcW w:w="1080" w:type="dxa"/>
            <w:vAlign w:val="center"/>
          </w:tcPr>
          <w:p w14:paraId="44DBFBE9"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465BF834" w14:textId="77777777" w:rsidR="00592BE5" w:rsidRPr="00E52D67" w:rsidRDefault="00592BE5" w:rsidP="00D52B42">
            <w:pPr>
              <w:jc w:val="center"/>
              <w:rPr>
                <w:rFonts w:asciiTheme="minorBidi" w:hAnsiTheme="minorBidi"/>
              </w:rPr>
            </w:pPr>
          </w:p>
        </w:tc>
      </w:tr>
      <w:tr w:rsidR="00592BE5" w:rsidRPr="00E52D67" w14:paraId="5A29D929" w14:textId="77777777" w:rsidTr="00D52B42">
        <w:trPr>
          <w:trHeight w:val="506"/>
        </w:trPr>
        <w:tc>
          <w:tcPr>
            <w:tcW w:w="6942" w:type="dxa"/>
            <w:gridSpan w:val="2"/>
          </w:tcPr>
          <w:p w14:paraId="2FA15459" w14:textId="77777777" w:rsidR="00592BE5" w:rsidRPr="00E52D67" w:rsidRDefault="00592BE5" w:rsidP="00D52B42">
            <w:pPr>
              <w:rPr>
                <w:rFonts w:asciiTheme="minorBidi" w:hAnsiTheme="minorBidi"/>
              </w:rPr>
            </w:pPr>
            <w:r w:rsidRPr="00E52D67">
              <w:rPr>
                <w:rFonts w:asciiTheme="minorBidi" w:hAnsiTheme="minorBidi"/>
              </w:rPr>
              <w:t>I believe that other people’s intentions are good, until proven otherwise</w:t>
            </w:r>
          </w:p>
        </w:tc>
        <w:tc>
          <w:tcPr>
            <w:tcW w:w="1170" w:type="dxa"/>
            <w:vAlign w:val="center"/>
          </w:tcPr>
          <w:p w14:paraId="5B2D99CC"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7F71FB2D" w14:textId="77777777" w:rsidR="00592BE5" w:rsidRPr="00E52D67" w:rsidRDefault="00592BE5" w:rsidP="00D52B42">
            <w:pPr>
              <w:jc w:val="center"/>
              <w:rPr>
                <w:rFonts w:asciiTheme="minorBidi" w:hAnsiTheme="minorBidi"/>
              </w:rPr>
            </w:pPr>
          </w:p>
        </w:tc>
        <w:tc>
          <w:tcPr>
            <w:tcW w:w="1142" w:type="dxa"/>
            <w:vAlign w:val="center"/>
          </w:tcPr>
          <w:p w14:paraId="52BDE5E8" w14:textId="77777777" w:rsidR="00592BE5" w:rsidRPr="00E52D67" w:rsidRDefault="00592BE5" w:rsidP="00D52B42">
            <w:pPr>
              <w:jc w:val="center"/>
              <w:rPr>
                <w:rFonts w:asciiTheme="minorBidi" w:hAnsiTheme="minorBidi"/>
              </w:rPr>
            </w:pPr>
          </w:p>
        </w:tc>
      </w:tr>
      <w:tr w:rsidR="00592BE5" w:rsidRPr="00E52D67" w14:paraId="15C47E2B" w14:textId="77777777" w:rsidTr="00D52B42">
        <w:trPr>
          <w:trHeight w:val="506"/>
        </w:trPr>
        <w:tc>
          <w:tcPr>
            <w:tcW w:w="6942" w:type="dxa"/>
            <w:gridSpan w:val="2"/>
          </w:tcPr>
          <w:p w14:paraId="127CD89B" w14:textId="77777777" w:rsidR="00592BE5" w:rsidRPr="00E52D67" w:rsidRDefault="00592BE5" w:rsidP="00D52B42">
            <w:pPr>
              <w:rPr>
                <w:rFonts w:asciiTheme="minorBidi" w:hAnsiTheme="minorBidi"/>
              </w:rPr>
            </w:pPr>
            <w:r w:rsidRPr="00E52D67">
              <w:rPr>
                <w:rFonts w:asciiTheme="minorBidi" w:hAnsiTheme="minorBidi"/>
              </w:rPr>
              <w:t>My past actions seldom make me feel guilty</w:t>
            </w:r>
          </w:p>
        </w:tc>
        <w:tc>
          <w:tcPr>
            <w:tcW w:w="1170" w:type="dxa"/>
            <w:vAlign w:val="center"/>
          </w:tcPr>
          <w:p w14:paraId="5A8E7C90"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274D7A61" w14:textId="77777777" w:rsidR="00592BE5" w:rsidRPr="00E52D67" w:rsidRDefault="00592BE5" w:rsidP="00D52B42">
            <w:pPr>
              <w:jc w:val="center"/>
              <w:rPr>
                <w:rFonts w:asciiTheme="minorBidi" w:hAnsiTheme="minorBidi"/>
              </w:rPr>
            </w:pPr>
          </w:p>
        </w:tc>
        <w:tc>
          <w:tcPr>
            <w:tcW w:w="1142" w:type="dxa"/>
            <w:vAlign w:val="center"/>
          </w:tcPr>
          <w:p w14:paraId="625C9B73" w14:textId="77777777" w:rsidR="00592BE5" w:rsidRPr="00E52D67" w:rsidRDefault="00592BE5" w:rsidP="00D52B42">
            <w:pPr>
              <w:jc w:val="center"/>
              <w:rPr>
                <w:rFonts w:asciiTheme="minorBidi" w:hAnsiTheme="minorBidi"/>
              </w:rPr>
            </w:pPr>
          </w:p>
        </w:tc>
      </w:tr>
      <w:tr w:rsidR="00592BE5" w:rsidRPr="00E52D67" w14:paraId="2FAF2252" w14:textId="77777777" w:rsidTr="00D52B42">
        <w:trPr>
          <w:trHeight w:val="506"/>
        </w:trPr>
        <w:tc>
          <w:tcPr>
            <w:tcW w:w="6942" w:type="dxa"/>
            <w:gridSpan w:val="2"/>
          </w:tcPr>
          <w:p w14:paraId="2E2906F9" w14:textId="77777777" w:rsidR="00592BE5" w:rsidRPr="00E52D67" w:rsidRDefault="00592BE5" w:rsidP="00D52B42">
            <w:pPr>
              <w:rPr>
                <w:rFonts w:asciiTheme="minorBidi" w:hAnsiTheme="minorBidi"/>
              </w:rPr>
            </w:pPr>
            <w:r w:rsidRPr="00E52D67">
              <w:rPr>
                <w:rFonts w:asciiTheme="minorBidi" w:hAnsiTheme="minorBidi"/>
              </w:rPr>
              <w:t>I fight for my own ideas and opinions</w:t>
            </w:r>
          </w:p>
        </w:tc>
        <w:tc>
          <w:tcPr>
            <w:tcW w:w="1170" w:type="dxa"/>
            <w:vAlign w:val="center"/>
          </w:tcPr>
          <w:p w14:paraId="76FD3FA4"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6C7F77D4" w14:textId="77777777" w:rsidR="00592BE5" w:rsidRPr="00E52D67" w:rsidRDefault="00592BE5" w:rsidP="00D52B42">
            <w:pPr>
              <w:jc w:val="center"/>
              <w:rPr>
                <w:rFonts w:asciiTheme="minorBidi" w:hAnsiTheme="minorBidi"/>
              </w:rPr>
            </w:pPr>
          </w:p>
        </w:tc>
        <w:tc>
          <w:tcPr>
            <w:tcW w:w="1142" w:type="dxa"/>
            <w:vAlign w:val="center"/>
          </w:tcPr>
          <w:p w14:paraId="7124E697" w14:textId="77777777" w:rsidR="00592BE5" w:rsidRPr="00E52D67" w:rsidRDefault="00592BE5" w:rsidP="00D52B42">
            <w:pPr>
              <w:jc w:val="center"/>
              <w:rPr>
                <w:rFonts w:asciiTheme="minorBidi" w:hAnsiTheme="minorBidi"/>
              </w:rPr>
            </w:pPr>
          </w:p>
        </w:tc>
      </w:tr>
      <w:tr w:rsidR="00592BE5" w:rsidRPr="00E52D67" w14:paraId="6703F32A" w14:textId="77777777" w:rsidTr="00D52B42">
        <w:trPr>
          <w:trHeight w:val="506"/>
        </w:trPr>
        <w:tc>
          <w:tcPr>
            <w:tcW w:w="6942" w:type="dxa"/>
            <w:gridSpan w:val="2"/>
          </w:tcPr>
          <w:p w14:paraId="6CC47A2E" w14:textId="77777777" w:rsidR="00592BE5" w:rsidRPr="00E52D67" w:rsidRDefault="00592BE5" w:rsidP="00D52B42">
            <w:pPr>
              <w:rPr>
                <w:rFonts w:asciiTheme="minorBidi" w:hAnsiTheme="minorBidi"/>
              </w:rPr>
            </w:pPr>
            <w:r w:rsidRPr="00E52D67">
              <w:rPr>
                <w:rFonts w:asciiTheme="minorBidi" w:hAnsiTheme="minorBidi"/>
              </w:rPr>
              <w:t>I am honest with myself</w:t>
            </w:r>
          </w:p>
        </w:tc>
        <w:tc>
          <w:tcPr>
            <w:tcW w:w="1170" w:type="dxa"/>
            <w:vAlign w:val="center"/>
          </w:tcPr>
          <w:p w14:paraId="4890211C"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5C530650" w14:textId="77777777" w:rsidR="00592BE5" w:rsidRPr="00E52D67" w:rsidRDefault="00592BE5" w:rsidP="00D52B42">
            <w:pPr>
              <w:jc w:val="center"/>
              <w:rPr>
                <w:rFonts w:asciiTheme="minorBidi" w:hAnsiTheme="minorBidi"/>
              </w:rPr>
            </w:pPr>
          </w:p>
        </w:tc>
        <w:tc>
          <w:tcPr>
            <w:tcW w:w="1142" w:type="dxa"/>
            <w:vAlign w:val="center"/>
          </w:tcPr>
          <w:p w14:paraId="78260E6A" w14:textId="77777777" w:rsidR="00592BE5" w:rsidRPr="00E52D67" w:rsidRDefault="00592BE5" w:rsidP="00D52B42">
            <w:pPr>
              <w:jc w:val="center"/>
              <w:rPr>
                <w:rFonts w:asciiTheme="minorBidi" w:hAnsiTheme="minorBidi"/>
              </w:rPr>
            </w:pPr>
          </w:p>
        </w:tc>
      </w:tr>
      <w:tr w:rsidR="00592BE5" w:rsidRPr="00E52D67" w14:paraId="01745DF1" w14:textId="77777777" w:rsidTr="00D52B42">
        <w:trPr>
          <w:trHeight w:val="506"/>
        </w:trPr>
        <w:tc>
          <w:tcPr>
            <w:tcW w:w="6942" w:type="dxa"/>
            <w:gridSpan w:val="2"/>
          </w:tcPr>
          <w:p w14:paraId="1D947970" w14:textId="77777777" w:rsidR="00592BE5" w:rsidRPr="00E52D67" w:rsidRDefault="00592BE5" w:rsidP="00D52B42">
            <w:pPr>
              <w:rPr>
                <w:rFonts w:asciiTheme="minorBidi" w:hAnsiTheme="minorBidi"/>
              </w:rPr>
            </w:pPr>
            <w:r w:rsidRPr="00E52D67">
              <w:rPr>
                <w:rFonts w:asciiTheme="minorBidi" w:hAnsiTheme="minorBidi"/>
              </w:rPr>
              <w:t>I don’t feel hurt when other people have different ideas and opinions to mine</w:t>
            </w:r>
          </w:p>
        </w:tc>
        <w:tc>
          <w:tcPr>
            <w:tcW w:w="1170" w:type="dxa"/>
            <w:vAlign w:val="center"/>
          </w:tcPr>
          <w:p w14:paraId="640375BB"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73C8820A" w14:textId="77777777" w:rsidR="00592BE5" w:rsidRPr="00E52D67" w:rsidRDefault="00592BE5" w:rsidP="00D52B42">
            <w:pPr>
              <w:jc w:val="center"/>
              <w:rPr>
                <w:rFonts w:asciiTheme="minorBidi" w:hAnsiTheme="minorBidi"/>
              </w:rPr>
            </w:pPr>
          </w:p>
        </w:tc>
        <w:tc>
          <w:tcPr>
            <w:tcW w:w="1142" w:type="dxa"/>
            <w:vAlign w:val="center"/>
          </w:tcPr>
          <w:p w14:paraId="6E31A42E" w14:textId="77777777" w:rsidR="00592BE5" w:rsidRPr="00E52D67" w:rsidRDefault="00592BE5" w:rsidP="00D52B42">
            <w:pPr>
              <w:jc w:val="center"/>
              <w:rPr>
                <w:rFonts w:asciiTheme="minorBidi" w:hAnsiTheme="minorBidi"/>
              </w:rPr>
            </w:pPr>
          </w:p>
        </w:tc>
      </w:tr>
      <w:tr w:rsidR="00592BE5" w:rsidRPr="00E52D67" w14:paraId="76EFC7F5" w14:textId="77777777" w:rsidTr="00D52B42">
        <w:trPr>
          <w:trHeight w:val="506"/>
        </w:trPr>
        <w:tc>
          <w:tcPr>
            <w:tcW w:w="6942" w:type="dxa"/>
            <w:gridSpan w:val="2"/>
          </w:tcPr>
          <w:p w14:paraId="6844A94F" w14:textId="77777777" w:rsidR="00592BE5" w:rsidRPr="00E52D67" w:rsidRDefault="00592BE5" w:rsidP="00D52B42">
            <w:pPr>
              <w:rPr>
                <w:rFonts w:asciiTheme="minorBidi" w:hAnsiTheme="minorBidi"/>
              </w:rPr>
            </w:pPr>
            <w:r w:rsidRPr="00E52D67">
              <w:rPr>
                <w:rFonts w:asciiTheme="minorBidi" w:hAnsiTheme="minorBidi"/>
              </w:rPr>
              <w:t>I regard most problems as exciting challenges</w:t>
            </w:r>
          </w:p>
        </w:tc>
        <w:tc>
          <w:tcPr>
            <w:tcW w:w="1170" w:type="dxa"/>
            <w:vAlign w:val="center"/>
          </w:tcPr>
          <w:p w14:paraId="2D2035D6"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47BE1487" w14:textId="77777777" w:rsidR="00592BE5" w:rsidRPr="00E52D67" w:rsidRDefault="00592BE5" w:rsidP="00D52B42">
            <w:pPr>
              <w:jc w:val="center"/>
              <w:rPr>
                <w:rFonts w:asciiTheme="minorBidi" w:hAnsiTheme="minorBidi"/>
              </w:rPr>
            </w:pPr>
          </w:p>
        </w:tc>
        <w:tc>
          <w:tcPr>
            <w:tcW w:w="1142" w:type="dxa"/>
            <w:vAlign w:val="center"/>
          </w:tcPr>
          <w:p w14:paraId="62266B50" w14:textId="77777777" w:rsidR="00592BE5" w:rsidRPr="00E52D67" w:rsidRDefault="00592BE5" w:rsidP="00D52B42">
            <w:pPr>
              <w:jc w:val="center"/>
              <w:rPr>
                <w:rFonts w:asciiTheme="minorBidi" w:hAnsiTheme="minorBidi"/>
              </w:rPr>
            </w:pPr>
          </w:p>
        </w:tc>
      </w:tr>
      <w:tr w:rsidR="00592BE5" w:rsidRPr="00E52D67" w14:paraId="78704C83" w14:textId="77777777" w:rsidTr="00D52B42">
        <w:trPr>
          <w:trHeight w:val="506"/>
        </w:trPr>
        <w:tc>
          <w:tcPr>
            <w:tcW w:w="6942" w:type="dxa"/>
            <w:gridSpan w:val="2"/>
          </w:tcPr>
          <w:p w14:paraId="67D6F16C" w14:textId="77777777" w:rsidR="00592BE5" w:rsidRPr="00E52D67" w:rsidRDefault="00592BE5" w:rsidP="00D52B42">
            <w:pPr>
              <w:rPr>
                <w:rFonts w:asciiTheme="minorBidi" w:hAnsiTheme="minorBidi"/>
              </w:rPr>
            </w:pPr>
            <w:r w:rsidRPr="00E52D67">
              <w:rPr>
                <w:rFonts w:asciiTheme="minorBidi" w:hAnsiTheme="minorBidi"/>
              </w:rPr>
              <w:t>I seldom play the ‘victim’</w:t>
            </w:r>
          </w:p>
        </w:tc>
        <w:tc>
          <w:tcPr>
            <w:tcW w:w="1170" w:type="dxa"/>
            <w:vAlign w:val="center"/>
          </w:tcPr>
          <w:p w14:paraId="3BF899F8"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4B37A1D9" w14:textId="77777777" w:rsidR="00592BE5" w:rsidRPr="00E52D67" w:rsidRDefault="00592BE5" w:rsidP="00D52B42">
            <w:pPr>
              <w:jc w:val="center"/>
              <w:rPr>
                <w:rFonts w:asciiTheme="minorBidi" w:hAnsiTheme="minorBidi"/>
              </w:rPr>
            </w:pPr>
          </w:p>
        </w:tc>
        <w:tc>
          <w:tcPr>
            <w:tcW w:w="1142" w:type="dxa"/>
            <w:vAlign w:val="center"/>
          </w:tcPr>
          <w:p w14:paraId="3048EB1C" w14:textId="77777777" w:rsidR="00592BE5" w:rsidRPr="00E52D67" w:rsidRDefault="00592BE5" w:rsidP="00D52B42">
            <w:pPr>
              <w:jc w:val="center"/>
              <w:rPr>
                <w:rFonts w:asciiTheme="minorBidi" w:hAnsiTheme="minorBidi"/>
              </w:rPr>
            </w:pPr>
          </w:p>
        </w:tc>
      </w:tr>
      <w:tr w:rsidR="00592BE5" w:rsidRPr="00E52D67" w14:paraId="53CCEBCE" w14:textId="77777777" w:rsidTr="00D52B42">
        <w:trPr>
          <w:trHeight w:val="506"/>
        </w:trPr>
        <w:tc>
          <w:tcPr>
            <w:tcW w:w="6942" w:type="dxa"/>
            <w:gridSpan w:val="2"/>
          </w:tcPr>
          <w:p w14:paraId="07343867" w14:textId="77777777" w:rsidR="00592BE5" w:rsidRPr="00E52D67" w:rsidRDefault="00592BE5" w:rsidP="00D52B42">
            <w:pPr>
              <w:rPr>
                <w:rFonts w:asciiTheme="minorBidi" w:hAnsiTheme="minorBidi"/>
              </w:rPr>
            </w:pPr>
            <w:r w:rsidRPr="00E52D67">
              <w:rPr>
                <w:rFonts w:asciiTheme="minorBidi" w:hAnsiTheme="minorBidi"/>
              </w:rPr>
              <w:lastRenderedPageBreak/>
              <w:t>I can be alone with myself and enjoy it</w:t>
            </w:r>
          </w:p>
        </w:tc>
        <w:tc>
          <w:tcPr>
            <w:tcW w:w="1170" w:type="dxa"/>
            <w:vAlign w:val="center"/>
          </w:tcPr>
          <w:p w14:paraId="79646FCD"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1D220802" w14:textId="77777777" w:rsidR="00592BE5" w:rsidRPr="00E52D67" w:rsidRDefault="00592BE5" w:rsidP="00D52B42">
            <w:pPr>
              <w:jc w:val="center"/>
              <w:rPr>
                <w:rFonts w:asciiTheme="minorBidi" w:hAnsiTheme="minorBidi"/>
              </w:rPr>
            </w:pPr>
          </w:p>
        </w:tc>
        <w:tc>
          <w:tcPr>
            <w:tcW w:w="1142" w:type="dxa"/>
            <w:vAlign w:val="center"/>
          </w:tcPr>
          <w:p w14:paraId="3D99E402" w14:textId="77777777" w:rsidR="00592BE5" w:rsidRPr="00E52D67" w:rsidRDefault="00592BE5" w:rsidP="00D52B42">
            <w:pPr>
              <w:jc w:val="center"/>
              <w:rPr>
                <w:rFonts w:asciiTheme="minorBidi" w:hAnsiTheme="minorBidi"/>
              </w:rPr>
            </w:pPr>
          </w:p>
        </w:tc>
      </w:tr>
      <w:tr w:rsidR="00592BE5" w:rsidRPr="00E52D67" w14:paraId="62FEECAC" w14:textId="77777777" w:rsidTr="00D52B42">
        <w:trPr>
          <w:trHeight w:val="506"/>
        </w:trPr>
        <w:tc>
          <w:tcPr>
            <w:tcW w:w="6942" w:type="dxa"/>
            <w:gridSpan w:val="2"/>
          </w:tcPr>
          <w:p w14:paraId="777F17D2" w14:textId="77777777" w:rsidR="00592BE5" w:rsidRPr="00E52D67" w:rsidRDefault="00592BE5" w:rsidP="00D52B42">
            <w:pPr>
              <w:rPr>
                <w:rFonts w:asciiTheme="minorBidi" w:hAnsiTheme="minorBidi"/>
              </w:rPr>
            </w:pPr>
            <w:r w:rsidRPr="00E52D67">
              <w:rPr>
                <w:rFonts w:asciiTheme="minorBidi" w:hAnsiTheme="minorBidi"/>
              </w:rPr>
              <w:t>I don’t humiliate others</w:t>
            </w:r>
          </w:p>
        </w:tc>
        <w:tc>
          <w:tcPr>
            <w:tcW w:w="1170" w:type="dxa"/>
            <w:vAlign w:val="center"/>
          </w:tcPr>
          <w:p w14:paraId="61C1D942"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64B8B07C" w14:textId="77777777" w:rsidR="00592BE5" w:rsidRPr="00E52D67" w:rsidRDefault="00592BE5" w:rsidP="00D52B42">
            <w:pPr>
              <w:jc w:val="center"/>
              <w:rPr>
                <w:rFonts w:asciiTheme="minorBidi" w:hAnsiTheme="minorBidi"/>
              </w:rPr>
            </w:pPr>
          </w:p>
        </w:tc>
        <w:tc>
          <w:tcPr>
            <w:tcW w:w="1142" w:type="dxa"/>
            <w:vAlign w:val="center"/>
          </w:tcPr>
          <w:p w14:paraId="1C577A63" w14:textId="77777777" w:rsidR="00592BE5" w:rsidRPr="00E52D67" w:rsidRDefault="00592BE5" w:rsidP="00D52B42">
            <w:pPr>
              <w:jc w:val="center"/>
              <w:rPr>
                <w:rFonts w:asciiTheme="minorBidi" w:hAnsiTheme="minorBidi"/>
              </w:rPr>
            </w:pPr>
          </w:p>
        </w:tc>
      </w:tr>
      <w:tr w:rsidR="00592BE5" w:rsidRPr="00E52D67" w14:paraId="1022351B" w14:textId="77777777" w:rsidTr="00D52B42">
        <w:trPr>
          <w:trHeight w:val="506"/>
        </w:trPr>
        <w:tc>
          <w:tcPr>
            <w:tcW w:w="6942" w:type="dxa"/>
            <w:gridSpan w:val="2"/>
          </w:tcPr>
          <w:p w14:paraId="68CA71FA" w14:textId="77777777" w:rsidR="00592BE5" w:rsidRPr="00E52D67" w:rsidRDefault="00592BE5" w:rsidP="00D52B42">
            <w:pPr>
              <w:rPr>
                <w:rFonts w:asciiTheme="minorBidi" w:hAnsiTheme="minorBidi"/>
              </w:rPr>
            </w:pPr>
            <w:r w:rsidRPr="00E52D67">
              <w:rPr>
                <w:rFonts w:asciiTheme="minorBidi" w:hAnsiTheme="minorBidi"/>
              </w:rPr>
              <w:t>I am not afraid to admit my mistakes</w:t>
            </w:r>
          </w:p>
        </w:tc>
        <w:tc>
          <w:tcPr>
            <w:tcW w:w="1170" w:type="dxa"/>
            <w:vAlign w:val="center"/>
          </w:tcPr>
          <w:p w14:paraId="39836873"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014ADB73" w14:textId="77777777" w:rsidR="00592BE5" w:rsidRPr="00E52D67" w:rsidRDefault="00592BE5" w:rsidP="00D52B42">
            <w:pPr>
              <w:jc w:val="center"/>
              <w:rPr>
                <w:rFonts w:asciiTheme="minorBidi" w:hAnsiTheme="minorBidi"/>
              </w:rPr>
            </w:pPr>
          </w:p>
        </w:tc>
        <w:tc>
          <w:tcPr>
            <w:tcW w:w="1142" w:type="dxa"/>
            <w:vAlign w:val="center"/>
          </w:tcPr>
          <w:p w14:paraId="2FD16BD2" w14:textId="77777777" w:rsidR="00592BE5" w:rsidRPr="00E52D67" w:rsidRDefault="00592BE5" w:rsidP="00D52B42">
            <w:pPr>
              <w:jc w:val="center"/>
              <w:rPr>
                <w:rFonts w:asciiTheme="minorBidi" w:hAnsiTheme="minorBidi"/>
              </w:rPr>
            </w:pPr>
          </w:p>
        </w:tc>
      </w:tr>
      <w:tr w:rsidR="00592BE5" w:rsidRPr="00E52D67" w14:paraId="252419AD" w14:textId="77777777" w:rsidTr="00D52B42">
        <w:trPr>
          <w:trHeight w:val="506"/>
        </w:trPr>
        <w:tc>
          <w:tcPr>
            <w:tcW w:w="6942" w:type="dxa"/>
            <w:gridSpan w:val="2"/>
          </w:tcPr>
          <w:p w14:paraId="0B5BF550" w14:textId="77777777" w:rsidR="00592BE5" w:rsidRPr="00E52D67" w:rsidRDefault="00592BE5" w:rsidP="00D52B42">
            <w:pPr>
              <w:rPr>
                <w:rFonts w:asciiTheme="minorBidi" w:hAnsiTheme="minorBidi"/>
              </w:rPr>
            </w:pPr>
            <w:r w:rsidRPr="00E52D67">
              <w:rPr>
                <w:rFonts w:asciiTheme="minorBidi" w:hAnsiTheme="minorBidi"/>
              </w:rPr>
              <w:t>I seldom fear the future</w:t>
            </w:r>
          </w:p>
        </w:tc>
        <w:tc>
          <w:tcPr>
            <w:tcW w:w="1170" w:type="dxa"/>
            <w:vAlign w:val="center"/>
          </w:tcPr>
          <w:p w14:paraId="61DEA523" w14:textId="77777777" w:rsidR="00592BE5" w:rsidRPr="00E52D67" w:rsidRDefault="00592BE5" w:rsidP="00D52B42">
            <w:pPr>
              <w:jc w:val="center"/>
              <w:rPr>
                <w:rFonts w:asciiTheme="minorBidi" w:hAnsiTheme="minorBidi"/>
              </w:rPr>
            </w:pPr>
          </w:p>
        </w:tc>
        <w:tc>
          <w:tcPr>
            <w:tcW w:w="1080" w:type="dxa"/>
            <w:vAlign w:val="center"/>
          </w:tcPr>
          <w:p w14:paraId="35721236"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74315F5B" w14:textId="77777777" w:rsidR="00592BE5" w:rsidRPr="00E52D67" w:rsidRDefault="00592BE5" w:rsidP="00D52B42">
            <w:pPr>
              <w:jc w:val="center"/>
              <w:rPr>
                <w:rFonts w:asciiTheme="minorBidi" w:hAnsiTheme="minorBidi"/>
              </w:rPr>
            </w:pPr>
          </w:p>
        </w:tc>
      </w:tr>
      <w:tr w:rsidR="00592BE5" w:rsidRPr="00E52D67" w14:paraId="308857E7" w14:textId="77777777" w:rsidTr="00D52B42">
        <w:trPr>
          <w:trHeight w:val="506"/>
        </w:trPr>
        <w:tc>
          <w:tcPr>
            <w:tcW w:w="6942" w:type="dxa"/>
            <w:gridSpan w:val="2"/>
          </w:tcPr>
          <w:p w14:paraId="74F9BFCF" w14:textId="77777777" w:rsidR="00592BE5" w:rsidRPr="00E52D67" w:rsidRDefault="00592BE5" w:rsidP="00D52B42">
            <w:pPr>
              <w:rPr>
                <w:rFonts w:asciiTheme="minorBidi" w:hAnsiTheme="minorBidi"/>
              </w:rPr>
            </w:pPr>
            <w:r w:rsidRPr="00E52D67">
              <w:rPr>
                <w:rFonts w:asciiTheme="minorBidi" w:hAnsiTheme="minorBidi"/>
              </w:rPr>
              <w:t>I don’t get upset about things I can’t do anything about</w:t>
            </w:r>
          </w:p>
        </w:tc>
        <w:tc>
          <w:tcPr>
            <w:tcW w:w="1170" w:type="dxa"/>
            <w:vAlign w:val="center"/>
          </w:tcPr>
          <w:p w14:paraId="2C4070B8" w14:textId="77777777" w:rsidR="00592BE5" w:rsidRPr="00E52D67" w:rsidRDefault="00592BE5" w:rsidP="00D52B42">
            <w:pPr>
              <w:jc w:val="center"/>
              <w:rPr>
                <w:rFonts w:asciiTheme="minorBidi" w:hAnsiTheme="minorBidi"/>
              </w:rPr>
            </w:pPr>
          </w:p>
        </w:tc>
        <w:tc>
          <w:tcPr>
            <w:tcW w:w="1080" w:type="dxa"/>
            <w:vAlign w:val="center"/>
          </w:tcPr>
          <w:p w14:paraId="3F311AE3" w14:textId="77777777" w:rsidR="00592BE5" w:rsidRPr="00E52D67" w:rsidRDefault="00592BE5" w:rsidP="00D52B42">
            <w:pPr>
              <w:jc w:val="center"/>
              <w:rPr>
                <w:rFonts w:asciiTheme="minorBidi" w:hAnsiTheme="minorBidi"/>
              </w:rPr>
            </w:pPr>
          </w:p>
        </w:tc>
        <w:tc>
          <w:tcPr>
            <w:tcW w:w="1142" w:type="dxa"/>
            <w:vAlign w:val="center"/>
          </w:tcPr>
          <w:p w14:paraId="59E13A59" w14:textId="77777777" w:rsidR="00592BE5" w:rsidRPr="00E52D67" w:rsidRDefault="00592BE5" w:rsidP="00D52B42">
            <w:pPr>
              <w:jc w:val="center"/>
              <w:rPr>
                <w:rFonts w:asciiTheme="minorBidi" w:hAnsiTheme="minorBidi"/>
              </w:rPr>
            </w:pPr>
            <w:r w:rsidRPr="00E52D67">
              <w:rPr>
                <w:rFonts w:asciiTheme="minorBidi" w:hAnsiTheme="minorBidi"/>
              </w:rPr>
              <w:t>X</w:t>
            </w:r>
          </w:p>
        </w:tc>
      </w:tr>
      <w:tr w:rsidR="00592BE5" w:rsidRPr="00E52D67" w14:paraId="741FBC7F" w14:textId="77777777" w:rsidTr="00D52B42">
        <w:trPr>
          <w:trHeight w:val="506"/>
        </w:trPr>
        <w:tc>
          <w:tcPr>
            <w:tcW w:w="6942" w:type="dxa"/>
            <w:gridSpan w:val="2"/>
          </w:tcPr>
          <w:p w14:paraId="79A0FE26" w14:textId="77777777" w:rsidR="00592BE5" w:rsidRPr="00E52D67" w:rsidRDefault="00592BE5" w:rsidP="00D52B42">
            <w:pPr>
              <w:rPr>
                <w:rFonts w:asciiTheme="minorBidi" w:hAnsiTheme="minorBidi"/>
              </w:rPr>
            </w:pPr>
            <w:r w:rsidRPr="00E52D67">
              <w:rPr>
                <w:rFonts w:asciiTheme="minorBidi" w:hAnsiTheme="minorBidi"/>
              </w:rPr>
              <w:t>I don’t react in appropriately when I experience defeat or disappointment</w:t>
            </w:r>
          </w:p>
        </w:tc>
        <w:tc>
          <w:tcPr>
            <w:tcW w:w="1170" w:type="dxa"/>
            <w:vAlign w:val="center"/>
          </w:tcPr>
          <w:p w14:paraId="3042F1B7"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133FC157" w14:textId="77777777" w:rsidR="00592BE5" w:rsidRPr="00E52D67" w:rsidRDefault="00592BE5" w:rsidP="00D52B42">
            <w:pPr>
              <w:jc w:val="center"/>
              <w:rPr>
                <w:rFonts w:asciiTheme="minorBidi" w:hAnsiTheme="minorBidi"/>
              </w:rPr>
            </w:pPr>
          </w:p>
        </w:tc>
        <w:tc>
          <w:tcPr>
            <w:tcW w:w="1142" w:type="dxa"/>
            <w:vAlign w:val="center"/>
          </w:tcPr>
          <w:p w14:paraId="0FE8E181" w14:textId="77777777" w:rsidR="00592BE5" w:rsidRPr="00E52D67" w:rsidRDefault="00592BE5" w:rsidP="00D52B42">
            <w:pPr>
              <w:jc w:val="center"/>
              <w:rPr>
                <w:rFonts w:asciiTheme="minorBidi" w:hAnsiTheme="minorBidi"/>
              </w:rPr>
            </w:pPr>
          </w:p>
        </w:tc>
      </w:tr>
      <w:tr w:rsidR="00592BE5" w:rsidRPr="00E52D67" w14:paraId="0E69EFBD" w14:textId="77777777" w:rsidTr="00D52B42">
        <w:trPr>
          <w:trHeight w:val="506"/>
        </w:trPr>
        <w:tc>
          <w:tcPr>
            <w:tcW w:w="6942" w:type="dxa"/>
            <w:gridSpan w:val="2"/>
          </w:tcPr>
          <w:p w14:paraId="008F3B8B" w14:textId="77777777" w:rsidR="00592BE5" w:rsidRPr="00E52D67" w:rsidRDefault="00592BE5" w:rsidP="00D52B42">
            <w:pPr>
              <w:rPr>
                <w:rFonts w:asciiTheme="minorBidi" w:hAnsiTheme="minorBidi"/>
              </w:rPr>
            </w:pPr>
            <w:r w:rsidRPr="00E52D67">
              <w:rPr>
                <w:rFonts w:asciiTheme="minorBidi" w:hAnsiTheme="minorBidi"/>
              </w:rPr>
              <w:t xml:space="preserve">I am </w:t>
            </w:r>
            <w:proofErr w:type="spellStart"/>
            <w:r w:rsidRPr="00E52D67">
              <w:rPr>
                <w:rFonts w:asciiTheme="minorBidi" w:hAnsiTheme="minorBidi"/>
              </w:rPr>
              <w:t>self disciplined</w:t>
            </w:r>
            <w:proofErr w:type="spellEnd"/>
            <w:r w:rsidRPr="00E52D67">
              <w:rPr>
                <w:rFonts w:asciiTheme="minorBidi" w:hAnsiTheme="minorBidi"/>
              </w:rPr>
              <w:t xml:space="preserve"> and when I decide to change a habit I stick to it</w:t>
            </w:r>
          </w:p>
        </w:tc>
        <w:tc>
          <w:tcPr>
            <w:tcW w:w="1170" w:type="dxa"/>
            <w:vAlign w:val="center"/>
          </w:tcPr>
          <w:p w14:paraId="11EBEA16"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22801660" w14:textId="77777777" w:rsidR="00592BE5" w:rsidRPr="00E52D67" w:rsidRDefault="00592BE5" w:rsidP="00D52B42">
            <w:pPr>
              <w:jc w:val="center"/>
              <w:rPr>
                <w:rFonts w:asciiTheme="minorBidi" w:hAnsiTheme="minorBidi"/>
              </w:rPr>
            </w:pPr>
          </w:p>
        </w:tc>
        <w:tc>
          <w:tcPr>
            <w:tcW w:w="1142" w:type="dxa"/>
            <w:vAlign w:val="center"/>
          </w:tcPr>
          <w:p w14:paraId="26E731B0" w14:textId="77777777" w:rsidR="00592BE5" w:rsidRPr="00E52D67" w:rsidRDefault="00592BE5" w:rsidP="00D52B42">
            <w:pPr>
              <w:jc w:val="center"/>
              <w:rPr>
                <w:rFonts w:asciiTheme="minorBidi" w:hAnsiTheme="minorBidi"/>
              </w:rPr>
            </w:pPr>
          </w:p>
        </w:tc>
      </w:tr>
      <w:tr w:rsidR="00592BE5" w:rsidRPr="00E52D67" w14:paraId="3DEC7171" w14:textId="77777777" w:rsidTr="00D52B42">
        <w:trPr>
          <w:trHeight w:val="506"/>
        </w:trPr>
        <w:tc>
          <w:tcPr>
            <w:tcW w:w="6942" w:type="dxa"/>
            <w:gridSpan w:val="2"/>
          </w:tcPr>
          <w:p w14:paraId="111EE9BC" w14:textId="77777777" w:rsidR="00592BE5" w:rsidRPr="00E52D67" w:rsidRDefault="00592BE5" w:rsidP="00D52B42">
            <w:pPr>
              <w:rPr>
                <w:rFonts w:asciiTheme="minorBidi" w:hAnsiTheme="minorBidi"/>
              </w:rPr>
            </w:pPr>
            <w:r w:rsidRPr="00E52D67">
              <w:rPr>
                <w:rFonts w:asciiTheme="minorBidi" w:hAnsiTheme="minorBidi"/>
              </w:rPr>
              <w:t>I rarely envy others</w:t>
            </w:r>
          </w:p>
        </w:tc>
        <w:tc>
          <w:tcPr>
            <w:tcW w:w="1170" w:type="dxa"/>
            <w:vAlign w:val="center"/>
          </w:tcPr>
          <w:p w14:paraId="69F998BD" w14:textId="77777777" w:rsidR="00592BE5" w:rsidRPr="00E52D67" w:rsidRDefault="00592BE5" w:rsidP="00D52B42">
            <w:pPr>
              <w:jc w:val="center"/>
              <w:rPr>
                <w:rFonts w:asciiTheme="minorBidi" w:hAnsiTheme="minorBidi"/>
              </w:rPr>
            </w:pPr>
          </w:p>
        </w:tc>
        <w:tc>
          <w:tcPr>
            <w:tcW w:w="1080" w:type="dxa"/>
            <w:vAlign w:val="center"/>
          </w:tcPr>
          <w:p w14:paraId="27657F23"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7BCB363B" w14:textId="77777777" w:rsidR="00592BE5" w:rsidRPr="00E52D67" w:rsidRDefault="00592BE5" w:rsidP="00D52B42">
            <w:pPr>
              <w:jc w:val="center"/>
              <w:rPr>
                <w:rFonts w:asciiTheme="minorBidi" w:hAnsiTheme="minorBidi"/>
              </w:rPr>
            </w:pPr>
          </w:p>
        </w:tc>
      </w:tr>
      <w:tr w:rsidR="00592BE5" w:rsidRPr="00E52D67" w14:paraId="5FB4C584" w14:textId="77777777" w:rsidTr="00D52B42">
        <w:trPr>
          <w:trHeight w:val="506"/>
        </w:trPr>
        <w:tc>
          <w:tcPr>
            <w:tcW w:w="6942" w:type="dxa"/>
            <w:gridSpan w:val="2"/>
          </w:tcPr>
          <w:p w14:paraId="32C8C734" w14:textId="77777777" w:rsidR="00592BE5" w:rsidRPr="00E52D67" w:rsidRDefault="00592BE5" w:rsidP="00D52B42">
            <w:pPr>
              <w:rPr>
                <w:rFonts w:asciiTheme="minorBidi" w:hAnsiTheme="minorBidi"/>
              </w:rPr>
            </w:pPr>
            <w:r w:rsidRPr="00E52D67">
              <w:rPr>
                <w:rFonts w:asciiTheme="minorBidi" w:hAnsiTheme="minorBidi"/>
              </w:rPr>
              <w:t>I rarely feel jealous</w:t>
            </w:r>
          </w:p>
        </w:tc>
        <w:tc>
          <w:tcPr>
            <w:tcW w:w="1170" w:type="dxa"/>
            <w:vAlign w:val="center"/>
          </w:tcPr>
          <w:p w14:paraId="5B8EF6D9"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16A0BE53" w14:textId="77777777" w:rsidR="00592BE5" w:rsidRPr="00E52D67" w:rsidRDefault="00592BE5" w:rsidP="00D52B42">
            <w:pPr>
              <w:jc w:val="center"/>
              <w:rPr>
                <w:rFonts w:asciiTheme="minorBidi" w:hAnsiTheme="minorBidi"/>
              </w:rPr>
            </w:pPr>
          </w:p>
        </w:tc>
        <w:tc>
          <w:tcPr>
            <w:tcW w:w="1142" w:type="dxa"/>
            <w:vAlign w:val="center"/>
          </w:tcPr>
          <w:p w14:paraId="2FB22150" w14:textId="77777777" w:rsidR="00592BE5" w:rsidRPr="00E52D67" w:rsidRDefault="00592BE5" w:rsidP="00D52B42">
            <w:pPr>
              <w:jc w:val="center"/>
              <w:rPr>
                <w:rFonts w:asciiTheme="minorBidi" w:hAnsiTheme="minorBidi"/>
              </w:rPr>
            </w:pPr>
          </w:p>
        </w:tc>
      </w:tr>
      <w:tr w:rsidR="00592BE5" w:rsidRPr="00E52D67" w14:paraId="24B197E7" w14:textId="77777777" w:rsidTr="00D52B42">
        <w:trPr>
          <w:trHeight w:val="506"/>
        </w:trPr>
        <w:tc>
          <w:tcPr>
            <w:tcW w:w="6942" w:type="dxa"/>
            <w:gridSpan w:val="2"/>
          </w:tcPr>
          <w:p w14:paraId="350A2F6C" w14:textId="77777777" w:rsidR="00592BE5" w:rsidRPr="00E52D67" w:rsidRDefault="00592BE5" w:rsidP="00D52B42">
            <w:pPr>
              <w:rPr>
                <w:rFonts w:asciiTheme="minorBidi" w:hAnsiTheme="minorBidi"/>
              </w:rPr>
            </w:pPr>
            <w:r w:rsidRPr="00E52D67">
              <w:rPr>
                <w:rFonts w:asciiTheme="minorBidi" w:hAnsiTheme="minorBidi"/>
              </w:rPr>
              <w:t>I rarely feel bored</w:t>
            </w:r>
          </w:p>
        </w:tc>
        <w:tc>
          <w:tcPr>
            <w:tcW w:w="1170" w:type="dxa"/>
            <w:vAlign w:val="center"/>
          </w:tcPr>
          <w:p w14:paraId="62CA0D3C"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080" w:type="dxa"/>
            <w:vAlign w:val="center"/>
          </w:tcPr>
          <w:p w14:paraId="7C6AB02D" w14:textId="77777777" w:rsidR="00592BE5" w:rsidRPr="00E52D67" w:rsidRDefault="00592BE5" w:rsidP="00D52B42">
            <w:pPr>
              <w:jc w:val="center"/>
              <w:rPr>
                <w:rFonts w:asciiTheme="minorBidi" w:hAnsiTheme="minorBidi"/>
              </w:rPr>
            </w:pPr>
          </w:p>
        </w:tc>
        <w:tc>
          <w:tcPr>
            <w:tcW w:w="1142" w:type="dxa"/>
            <w:vAlign w:val="center"/>
          </w:tcPr>
          <w:p w14:paraId="23F5B871" w14:textId="77777777" w:rsidR="00592BE5" w:rsidRPr="00E52D67" w:rsidRDefault="00592BE5" w:rsidP="00D52B42">
            <w:pPr>
              <w:jc w:val="center"/>
              <w:rPr>
                <w:rFonts w:asciiTheme="minorBidi" w:hAnsiTheme="minorBidi"/>
              </w:rPr>
            </w:pPr>
          </w:p>
        </w:tc>
      </w:tr>
      <w:tr w:rsidR="00592BE5" w:rsidRPr="00E52D67" w14:paraId="16FDFB50" w14:textId="77777777" w:rsidTr="00D52B42">
        <w:trPr>
          <w:trHeight w:val="506"/>
        </w:trPr>
        <w:tc>
          <w:tcPr>
            <w:tcW w:w="6942" w:type="dxa"/>
            <w:gridSpan w:val="2"/>
          </w:tcPr>
          <w:p w14:paraId="4C1D2C05" w14:textId="77777777" w:rsidR="00592BE5" w:rsidRPr="00E52D67" w:rsidRDefault="00592BE5" w:rsidP="00D52B42">
            <w:pPr>
              <w:rPr>
                <w:rFonts w:asciiTheme="minorBidi" w:hAnsiTheme="minorBidi"/>
              </w:rPr>
            </w:pPr>
            <w:r w:rsidRPr="00E52D67">
              <w:rPr>
                <w:rFonts w:asciiTheme="minorBidi" w:hAnsiTheme="minorBidi"/>
              </w:rPr>
              <w:t>I am not afraid of showing my innermost feelings</w:t>
            </w:r>
          </w:p>
        </w:tc>
        <w:tc>
          <w:tcPr>
            <w:tcW w:w="1170" w:type="dxa"/>
            <w:vAlign w:val="center"/>
          </w:tcPr>
          <w:p w14:paraId="162E9103" w14:textId="77777777" w:rsidR="00592BE5" w:rsidRPr="00E52D67" w:rsidRDefault="00592BE5" w:rsidP="00D52B42">
            <w:pPr>
              <w:jc w:val="center"/>
              <w:rPr>
                <w:rFonts w:asciiTheme="minorBidi" w:hAnsiTheme="minorBidi"/>
              </w:rPr>
            </w:pPr>
          </w:p>
        </w:tc>
        <w:tc>
          <w:tcPr>
            <w:tcW w:w="1080" w:type="dxa"/>
            <w:vAlign w:val="center"/>
          </w:tcPr>
          <w:p w14:paraId="137DE7B9"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602F708F" w14:textId="77777777" w:rsidR="00592BE5" w:rsidRPr="00E52D67" w:rsidRDefault="00592BE5" w:rsidP="00D52B42">
            <w:pPr>
              <w:jc w:val="center"/>
              <w:rPr>
                <w:rFonts w:asciiTheme="minorBidi" w:hAnsiTheme="minorBidi"/>
              </w:rPr>
            </w:pPr>
          </w:p>
        </w:tc>
      </w:tr>
      <w:tr w:rsidR="00592BE5" w:rsidRPr="00E52D67" w14:paraId="2887DB7D" w14:textId="77777777" w:rsidTr="00D52B42">
        <w:trPr>
          <w:trHeight w:val="506"/>
        </w:trPr>
        <w:tc>
          <w:tcPr>
            <w:tcW w:w="6942" w:type="dxa"/>
            <w:gridSpan w:val="2"/>
          </w:tcPr>
          <w:p w14:paraId="289EEBFA" w14:textId="77777777" w:rsidR="00592BE5" w:rsidRPr="00E52D67" w:rsidRDefault="00592BE5" w:rsidP="00D52B42">
            <w:pPr>
              <w:rPr>
                <w:rFonts w:asciiTheme="minorBidi" w:hAnsiTheme="minorBidi"/>
              </w:rPr>
            </w:pPr>
            <w:r w:rsidRPr="00E52D67">
              <w:rPr>
                <w:rFonts w:asciiTheme="minorBidi" w:hAnsiTheme="minorBidi"/>
              </w:rPr>
              <w:t>I don’t blame others for my feelings</w:t>
            </w:r>
          </w:p>
        </w:tc>
        <w:tc>
          <w:tcPr>
            <w:tcW w:w="1170" w:type="dxa"/>
            <w:vAlign w:val="center"/>
          </w:tcPr>
          <w:p w14:paraId="73CFAD55" w14:textId="77777777" w:rsidR="00592BE5" w:rsidRPr="00E52D67" w:rsidRDefault="00592BE5" w:rsidP="00D52B42">
            <w:pPr>
              <w:jc w:val="center"/>
              <w:rPr>
                <w:rFonts w:asciiTheme="minorBidi" w:hAnsiTheme="minorBidi"/>
              </w:rPr>
            </w:pPr>
          </w:p>
        </w:tc>
        <w:tc>
          <w:tcPr>
            <w:tcW w:w="1080" w:type="dxa"/>
            <w:vAlign w:val="center"/>
          </w:tcPr>
          <w:p w14:paraId="01399C14"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1A256B08" w14:textId="77777777" w:rsidR="00592BE5" w:rsidRPr="00E52D67" w:rsidRDefault="00592BE5" w:rsidP="00D52B42">
            <w:pPr>
              <w:jc w:val="center"/>
              <w:rPr>
                <w:rFonts w:asciiTheme="minorBidi" w:hAnsiTheme="minorBidi"/>
              </w:rPr>
            </w:pPr>
          </w:p>
        </w:tc>
      </w:tr>
      <w:tr w:rsidR="00592BE5" w:rsidRPr="00E52D67" w14:paraId="41091A38" w14:textId="77777777" w:rsidTr="00D52B42">
        <w:trPr>
          <w:trHeight w:val="506"/>
        </w:trPr>
        <w:tc>
          <w:tcPr>
            <w:tcW w:w="6942" w:type="dxa"/>
            <w:gridSpan w:val="2"/>
          </w:tcPr>
          <w:p w14:paraId="7EFC179F" w14:textId="77777777" w:rsidR="00592BE5" w:rsidRPr="00E52D67" w:rsidRDefault="00592BE5" w:rsidP="00D52B42">
            <w:pPr>
              <w:rPr>
                <w:rFonts w:asciiTheme="minorBidi" w:hAnsiTheme="minorBidi"/>
              </w:rPr>
            </w:pPr>
            <w:r w:rsidRPr="00E52D67">
              <w:rPr>
                <w:rFonts w:asciiTheme="minorBidi" w:hAnsiTheme="minorBidi"/>
              </w:rPr>
              <w:t>I don’t blame others for my problems</w:t>
            </w:r>
          </w:p>
        </w:tc>
        <w:tc>
          <w:tcPr>
            <w:tcW w:w="1170" w:type="dxa"/>
            <w:vAlign w:val="center"/>
          </w:tcPr>
          <w:p w14:paraId="282322B7" w14:textId="77777777" w:rsidR="00592BE5" w:rsidRPr="00E52D67" w:rsidRDefault="00592BE5" w:rsidP="00D52B42">
            <w:pPr>
              <w:jc w:val="center"/>
              <w:rPr>
                <w:rFonts w:asciiTheme="minorBidi" w:hAnsiTheme="minorBidi"/>
              </w:rPr>
            </w:pPr>
          </w:p>
        </w:tc>
        <w:tc>
          <w:tcPr>
            <w:tcW w:w="1080" w:type="dxa"/>
            <w:vAlign w:val="center"/>
          </w:tcPr>
          <w:p w14:paraId="66F79095"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4272969F" w14:textId="77777777" w:rsidR="00592BE5" w:rsidRPr="00E52D67" w:rsidRDefault="00592BE5" w:rsidP="00D52B42">
            <w:pPr>
              <w:jc w:val="center"/>
              <w:rPr>
                <w:rFonts w:asciiTheme="minorBidi" w:hAnsiTheme="minorBidi"/>
              </w:rPr>
            </w:pPr>
          </w:p>
        </w:tc>
      </w:tr>
      <w:tr w:rsidR="00592BE5" w:rsidRPr="00E52D67" w14:paraId="6EDDC85A" w14:textId="77777777" w:rsidTr="00D52B42">
        <w:trPr>
          <w:trHeight w:val="506"/>
        </w:trPr>
        <w:tc>
          <w:tcPr>
            <w:tcW w:w="6942" w:type="dxa"/>
            <w:gridSpan w:val="2"/>
          </w:tcPr>
          <w:p w14:paraId="153FA2A0" w14:textId="77777777" w:rsidR="00592BE5" w:rsidRPr="00E52D67" w:rsidRDefault="00592BE5" w:rsidP="00D52B42">
            <w:pPr>
              <w:rPr>
                <w:rFonts w:asciiTheme="minorBidi" w:hAnsiTheme="minorBidi"/>
              </w:rPr>
            </w:pPr>
            <w:r w:rsidRPr="00E52D67">
              <w:rPr>
                <w:rFonts w:asciiTheme="minorBidi" w:hAnsiTheme="minorBidi"/>
              </w:rPr>
              <w:t>I find it easy to recognise and praise others</w:t>
            </w:r>
          </w:p>
        </w:tc>
        <w:tc>
          <w:tcPr>
            <w:tcW w:w="1170" w:type="dxa"/>
            <w:vAlign w:val="center"/>
          </w:tcPr>
          <w:p w14:paraId="454E8427" w14:textId="77777777" w:rsidR="00592BE5" w:rsidRPr="00E52D67" w:rsidRDefault="00592BE5" w:rsidP="00D52B42">
            <w:pPr>
              <w:jc w:val="center"/>
              <w:rPr>
                <w:rFonts w:asciiTheme="minorBidi" w:hAnsiTheme="minorBidi"/>
              </w:rPr>
            </w:pPr>
          </w:p>
        </w:tc>
        <w:tc>
          <w:tcPr>
            <w:tcW w:w="1080" w:type="dxa"/>
            <w:vAlign w:val="center"/>
          </w:tcPr>
          <w:p w14:paraId="7030B690" w14:textId="77777777" w:rsidR="00592BE5" w:rsidRPr="00E52D67" w:rsidRDefault="00592BE5" w:rsidP="00D52B42">
            <w:pPr>
              <w:jc w:val="center"/>
              <w:rPr>
                <w:rFonts w:asciiTheme="minorBidi" w:hAnsiTheme="minorBidi"/>
              </w:rPr>
            </w:pPr>
            <w:r w:rsidRPr="00E52D67">
              <w:rPr>
                <w:rFonts w:asciiTheme="minorBidi" w:hAnsiTheme="minorBidi"/>
              </w:rPr>
              <w:t>X</w:t>
            </w:r>
          </w:p>
        </w:tc>
        <w:tc>
          <w:tcPr>
            <w:tcW w:w="1142" w:type="dxa"/>
            <w:vAlign w:val="center"/>
          </w:tcPr>
          <w:p w14:paraId="17D8AFD2" w14:textId="77777777" w:rsidR="00592BE5" w:rsidRPr="00E52D67" w:rsidRDefault="00592BE5" w:rsidP="00D52B42">
            <w:pPr>
              <w:jc w:val="center"/>
              <w:rPr>
                <w:rFonts w:asciiTheme="minorBidi" w:hAnsiTheme="minorBidi"/>
              </w:rPr>
            </w:pPr>
          </w:p>
        </w:tc>
      </w:tr>
      <w:tr w:rsidR="00592BE5" w:rsidRPr="00E52D67" w14:paraId="7FAF94E2" w14:textId="77777777" w:rsidTr="00D52B42">
        <w:trPr>
          <w:gridBefore w:val="1"/>
          <w:wBefore w:w="2281" w:type="dxa"/>
          <w:trHeight w:val="337"/>
        </w:trPr>
        <w:tc>
          <w:tcPr>
            <w:tcW w:w="4661" w:type="dxa"/>
          </w:tcPr>
          <w:p w14:paraId="4D5C2652" w14:textId="77777777" w:rsidR="00592BE5" w:rsidRPr="00E52D67" w:rsidRDefault="00592BE5" w:rsidP="00D52B42">
            <w:pPr>
              <w:rPr>
                <w:rFonts w:asciiTheme="minorBidi" w:hAnsiTheme="minorBidi"/>
                <w:b/>
              </w:rPr>
            </w:pPr>
            <w:r w:rsidRPr="00E52D67">
              <w:rPr>
                <w:rFonts w:asciiTheme="minorBidi" w:hAnsiTheme="minorBidi"/>
                <w:b/>
              </w:rPr>
              <w:t>Number of x’s</w:t>
            </w:r>
          </w:p>
        </w:tc>
        <w:tc>
          <w:tcPr>
            <w:tcW w:w="1170" w:type="dxa"/>
            <w:vAlign w:val="center"/>
          </w:tcPr>
          <w:p w14:paraId="6336FAEB" w14:textId="77777777" w:rsidR="00592BE5" w:rsidRPr="00E52D67" w:rsidRDefault="00592BE5" w:rsidP="00D52B42">
            <w:pPr>
              <w:jc w:val="center"/>
              <w:rPr>
                <w:rFonts w:asciiTheme="minorBidi" w:hAnsiTheme="minorBidi"/>
              </w:rPr>
            </w:pPr>
            <w:r w:rsidRPr="00E52D67">
              <w:rPr>
                <w:rFonts w:asciiTheme="minorBidi" w:hAnsiTheme="minorBidi"/>
              </w:rPr>
              <w:t>15</w:t>
            </w:r>
          </w:p>
        </w:tc>
        <w:tc>
          <w:tcPr>
            <w:tcW w:w="1080" w:type="dxa"/>
            <w:vAlign w:val="center"/>
          </w:tcPr>
          <w:p w14:paraId="4F44EF20" w14:textId="77777777" w:rsidR="00592BE5" w:rsidRPr="00E52D67" w:rsidRDefault="00592BE5" w:rsidP="00D52B42">
            <w:pPr>
              <w:jc w:val="center"/>
              <w:rPr>
                <w:rFonts w:asciiTheme="minorBidi" w:hAnsiTheme="minorBidi"/>
              </w:rPr>
            </w:pPr>
            <w:r w:rsidRPr="00E52D67">
              <w:rPr>
                <w:rFonts w:asciiTheme="minorBidi" w:hAnsiTheme="minorBidi"/>
              </w:rPr>
              <w:t>10</w:t>
            </w:r>
          </w:p>
        </w:tc>
        <w:tc>
          <w:tcPr>
            <w:tcW w:w="1142" w:type="dxa"/>
            <w:vAlign w:val="center"/>
          </w:tcPr>
          <w:p w14:paraId="22966BBA" w14:textId="77777777" w:rsidR="00592BE5" w:rsidRPr="00E52D67" w:rsidRDefault="00592BE5" w:rsidP="00D52B42">
            <w:pPr>
              <w:jc w:val="center"/>
              <w:rPr>
                <w:rFonts w:asciiTheme="minorBidi" w:hAnsiTheme="minorBidi"/>
              </w:rPr>
            </w:pPr>
          </w:p>
        </w:tc>
      </w:tr>
      <w:tr w:rsidR="00592BE5" w:rsidRPr="00E52D67" w14:paraId="5560DAF8" w14:textId="77777777" w:rsidTr="00D52B42">
        <w:trPr>
          <w:gridBefore w:val="1"/>
          <w:gridAfter w:val="1"/>
          <w:wBefore w:w="2281" w:type="dxa"/>
          <w:wAfter w:w="1142" w:type="dxa"/>
          <w:trHeight w:val="337"/>
        </w:trPr>
        <w:tc>
          <w:tcPr>
            <w:tcW w:w="4661" w:type="dxa"/>
          </w:tcPr>
          <w:p w14:paraId="0DEFABE6" w14:textId="77777777" w:rsidR="00592BE5" w:rsidRPr="00E52D67" w:rsidRDefault="00592BE5" w:rsidP="00D52B42">
            <w:pPr>
              <w:rPr>
                <w:rFonts w:asciiTheme="minorBidi" w:hAnsiTheme="minorBidi"/>
                <w:b/>
              </w:rPr>
            </w:pPr>
            <w:r w:rsidRPr="00E52D67">
              <w:rPr>
                <w:rFonts w:asciiTheme="minorBidi" w:hAnsiTheme="minorBidi"/>
                <w:b/>
              </w:rPr>
              <w:t>Points</w:t>
            </w:r>
          </w:p>
        </w:tc>
        <w:tc>
          <w:tcPr>
            <w:tcW w:w="1170" w:type="dxa"/>
            <w:vAlign w:val="center"/>
          </w:tcPr>
          <w:p w14:paraId="3EA24B88" w14:textId="77777777" w:rsidR="00592BE5" w:rsidRPr="00E52D67" w:rsidRDefault="00592BE5" w:rsidP="00D52B42">
            <w:pPr>
              <w:jc w:val="center"/>
              <w:rPr>
                <w:rFonts w:asciiTheme="minorBidi" w:hAnsiTheme="minorBidi"/>
              </w:rPr>
            </w:pPr>
            <w:r w:rsidRPr="00E52D67">
              <w:rPr>
                <w:rFonts w:asciiTheme="minorBidi" w:hAnsiTheme="minorBidi"/>
              </w:rPr>
              <w:t>45</w:t>
            </w:r>
          </w:p>
        </w:tc>
        <w:tc>
          <w:tcPr>
            <w:tcW w:w="1080" w:type="dxa"/>
            <w:vAlign w:val="center"/>
          </w:tcPr>
          <w:p w14:paraId="733863FD" w14:textId="77777777" w:rsidR="00592BE5" w:rsidRPr="00E52D67" w:rsidRDefault="00592BE5" w:rsidP="00D52B42">
            <w:pPr>
              <w:jc w:val="center"/>
              <w:rPr>
                <w:rFonts w:asciiTheme="minorBidi" w:hAnsiTheme="minorBidi"/>
              </w:rPr>
            </w:pPr>
            <w:r w:rsidRPr="00E52D67">
              <w:rPr>
                <w:rFonts w:asciiTheme="minorBidi" w:hAnsiTheme="minorBidi"/>
              </w:rPr>
              <w:t>10</w:t>
            </w:r>
          </w:p>
        </w:tc>
      </w:tr>
      <w:tr w:rsidR="00592BE5" w:rsidRPr="00E52D67" w14:paraId="77AC026D" w14:textId="77777777" w:rsidTr="00D52B42">
        <w:trPr>
          <w:gridBefore w:val="1"/>
          <w:gridAfter w:val="1"/>
          <w:wBefore w:w="2281" w:type="dxa"/>
          <w:wAfter w:w="1142" w:type="dxa"/>
          <w:cantSplit/>
          <w:trHeight w:val="337"/>
        </w:trPr>
        <w:tc>
          <w:tcPr>
            <w:tcW w:w="4661" w:type="dxa"/>
          </w:tcPr>
          <w:p w14:paraId="7FBD31E2" w14:textId="77777777" w:rsidR="00592BE5" w:rsidRPr="00E52D67" w:rsidRDefault="00592BE5" w:rsidP="00D52B42">
            <w:pPr>
              <w:rPr>
                <w:rFonts w:asciiTheme="minorBidi" w:hAnsiTheme="minorBidi"/>
                <w:b/>
              </w:rPr>
            </w:pPr>
            <w:r w:rsidRPr="00E52D67">
              <w:rPr>
                <w:rFonts w:asciiTheme="minorBidi" w:hAnsiTheme="minorBidi"/>
                <w:b/>
              </w:rPr>
              <w:t>Total</w:t>
            </w:r>
          </w:p>
        </w:tc>
        <w:tc>
          <w:tcPr>
            <w:tcW w:w="2250" w:type="dxa"/>
            <w:gridSpan w:val="2"/>
            <w:vAlign w:val="center"/>
          </w:tcPr>
          <w:p w14:paraId="182FAA7B" w14:textId="77777777" w:rsidR="00592BE5" w:rsidRPr="00E52D67" w:rsidRDefault="00592BE5" w:rsidP="00D52B42">
            <w:pPr>
              <w:jc w:val="center"/>
              <w:rPr>
                <w:rFonts w:asciiTheme="minorBidi" w:hAnsiTheme="minorBidi"/>
              </w:rPr>
            </w:pPr>
            <w:r w:rsidRPr="00E52D67">
              <w:rPr>
                <w:rFonts w:asciiTheme="minorBidi" w:hAnsiTheme="minorBidi"/>
              </w:rPr>
              <w:t>55</w:t>
            </w:r>
          </w:p>
        </w:tc>
      </w:tr>
    </w:tbl>
    <w:p w14:paraId="1CE61652" w14:textId="77777777" w:rsidR="00592BE5" w:rsidRPr="00E52D67" w:rsidRDefault="00592BE5" w:rsidP="00592BE5">
      <w:pPr>
        <w:rPr>
          <w:rFonts w:asciiTheme="minorBidi" w:hAnsiTheme="minorBidi"/>
        </w:rPr>
      </w:pPr>
    </w:p>
    <w:p w14:paraId="41F3120B" w14:textId="77777777" w:rsidR="00592BE5" w:rsidRPr="00E52D67" w:rsidRDefault="00592BE5" w:rsidP="00592BE5">
      <w:pPr>
        <w:keepNext/>
        <w:outlineLvl w:val="1"/>
        <w:rPr>
          <w:rFonts w:asciiTheme="minorBidi" w:hAnsiTheme="minorBidi"/>
          <w:b/>
        </w:rPr>
      </w:pPr>
      <w:r w:rsidRPr="00E52D67">
        <w:rPr>
          <w:rFonts w:asciiTheme="minorBidi" w:hAnsiTheme="minorBidi"/>
          <w:b/>
        </w:rPr>
        <w:t>Scoring</w:t>
      </w:r>
    </w:p>
    <w:p w14:paraId="25080A10" w14:textId="77777777" w:rsidR="00592BE5" w:rsidRPr="00E52D67" w:rsidRDefault="00592BE5" w:rsidP="00592BE5">
      <w:pPr>
        <w:rPr>
          <w:rFonts w:asciiTheme="minorBidi" w:hAnsiTheme="minorBidi"/>
        </w:rPr>
      </w:pPr>
    </w:p>
    <w:p w14:paraId="4076C807" w14:textId="77777777" w:rsidR="00592BE5" w:rsidRPr="00E52D67" w:rsidRDefault="00592BE5" w:rsidP="00592BE5">
      <w:pPr>
        <w:numPr>
          <w:ilvl w:val="0"/>
          <w:numId w:val="18"/>
        </w:numPr>
        <w:spacing w:after="0" w:line="240" w:lineRule="auto"/>
        <w:rPr>
          <w:rFonts w:asciiTheme="minorBidi" w:hAnsiTheme="minorBidi"/>
        </w:rPr>
      </w:pPr>
      <w:r w:rsidRPr="00E52D67">
        <w:rPr>
          <w:rFonts w:asciiTheme="minorBidi" w:hAnsiTheme="minorBidi"/>
        </w:rPr>
        <w:t xml:space="preserve">Count the number of </w:t>
      </w:r>
      <w:proofErr w:type="spellStart"/>
      <w:r w:rsidRPr="00E52D67">
        <w:rPr>
          <w:rFonts w:asciiTheme="minorBidi" w:hAnsiTheme="minorBidi"/>
        </w:rPr>
        <w:t>Xs</w:t>
      </w:r>
      <w:proofErr w:type="spellEnd"/>
      <w:r w:rsidRPr="00E52D67">
        <w:rPr>
          <w:rFonts w:asciiTheme="minorBidi" w:hAnsiTheme="minorBidi"/>
        </w:rPr>
        <w:t xml:space="preserve"> in each column. Write the result in the space provided.</w:t>
      </w:r>
    </w:p>
    <w:p w14:paraId="27E48192" w14:textId="77777777" w:rsidR="00592BE5" w:rsidRPr="00E52D67" w:rsidRDefault="00592BE5" w:rsidP="00592BE5">
      <w:pPr>
        <w:rPr>
          <w:rFonts w:asciiTheme="minorBidi" w:hAnsiTheme="minorBidi"/>
        </w:rPr>
      </w:pPr>
    </w:p>
    <w:p w14:paraId="044B8D64" w14:textId="77777777" w:rsidR="00592BE5" w:rsidRPr="00E52D67" w:rsidRDefault="00592BE5" w:rsidP="00592BE5">
      <w:pPr>
        <w:numPr>
          <w:ilvl w:val="0"/>
          <w:numId w:val="18"/>
        </w:numPr>
        <w:spacing w:after="0" w:line="240" w:lineRule="auto"/>
        <w:rPr>
          <w:rFonts w:asciiTheme="minorBidi" w:hAnsiTheme="minorBidi"/>
        </w:rPr>
      </w:pPr>
      <w:r w:rsidRPr="00E52D67">
        <w:rPr>
          <w:rFonts w:asciiTheme="minorBidi" w:hAnsiTheme="minorBidi"/>
        </w:rPr>
        <w:t xml:space="preserve">Multiply the number of </w:t>
      </w:r>
      <w:proofErr w:type="spellStart"/>
      <w:r w:rsidRPr="00E52D67">
        <w:rPr>
          <w:rFonts w:asciiTheme="minorBidi" w:hAnsiTheme="minorBidi"/>
        </w:rPr>
        <w:t>Xs</w:t>
      </w:r>
      <w:proofErr w:type="spellEnd"/>
      <w:r w:rsidRPr="00E52D67">
        <w:rPr>
          <w:rFonts w:asciiTheme="minorBidi" w:hAnsiTheme="minorBidi"/>
        </w:rPr>
        <w:t xml:space="preserve"> in the </w:t>
      </w:r>
      <w:r w:rsidRPr="00E52D67">
        <w:rPr>
          <w:rFonts w:asciiTheme="minorBidi" w:hAnsiTheme="minorBidi"/>
          <w:b/>
        </w:rPr>
        <w:t>agree</w:t>
      </w:r>
      <w:r w:rsidRPr="00E52D67">
        <w:rPr>
          <w:rFonts w:asciiTheme="minorBidi" w:hAnsiTheme="minorBidi"/>
        </w:rPr>
        <w:t xml:space="preserve"> column by 3. Put the result in the space marked </w:t>
      </w:r>
      <w:r w:rsidRPr="00E52D67">
        <w:rPr>
          <w:rFonts w:asciiTheme="minorBidi" w:hAnsiTheme="minorBidi"/>
          <w:b/>
        </w:rPr>
        <w:t>points.</w:t>
      </w:r>
      <w:r w:rsidRPr="00E52D67">
        <w:rPr>
          <w:rFonts w:asciiTheme="minorBidi" w:hAnsiTheme="minorBidi"/>
        </w:rPr>
        <w:t xml:space="preserve"> </w:t>
      </w:r>
    </w:p>
    <w:p w14:paraId="617BF684" w14:textId="77777777" w:rsidR="00592BE5" w:rsidRPr="00E52D67" w:rsidRDefault="00592BE5" w:rsidP="00592BE5">
      <w:pPr>
        <w:rPr>
          <w:rFonts w:asciiTheme="minorBidi" w:hAnsiTheme="minorBidi"/>
        </w:rPr>
      </w:pPr>
    </w:p>
    <w:p w14:paraId="6BAD00D7" w14:textId="77777777" w:rsidR="00592BE5" w:rsidRPr="00E52D67" w:rsidRDefault="00592BE5" w:rsidP="00592BE5">
      <w:pPr>
        <w:numPr>
          <w:ilvl w:val="0"/>
          <w:numId w:val="18"/>
        </w:numPr>
        <w:spacing w:after="0" w:line="240" w:lineRule="auto"/>
        <w:rPr>
          <w:rFonts w:asciiTheme="minorBidi" w:hAnsiTheme="minorBidi"/>
          <w:b/>
        </w:rPr>
      </w:pPr>
      <w:r w:rsidRPr="00E52D67">
        <w:rPr>
          <w:rFonts w:asciiTheme="minorBidi" w:hAnsiTheme="minorBidi"/>
        </w:rPr>
        <w:t xml:space="preserve">Write the number </w:t>
      </w:r>
      <w:proofErr w:type="spellStart"/>
      <w:r w:rsidRPr="00E52D67">
        <w:rPr>
          <w:rFonts w:asciiTheme="minorBidi" w:hAnsiTheme="minorBidi"/>
        </w:rPr>
        <w:t>Xs</w:t>
      </w:r>
      <w:proofErr w:type="spellEnd"/>
      <w:r w:rsidRPr="00E52D67">
        <w:rPr>
          <w:rFonts w:asciiTheme="minorBidi" w:hAnsiTheme="minorBidi"/>
        </w:rPr>
        <w:t xml:space="preserve"> in the partially column in the space provided for </w:t>
      </w:r>
      <w:r w:rsidRPr="00E52D67">
        <w:rPr>
          <w:rFonts w:asciiTheme="minorBidi" w:hAnsiTheme="minorBidi"/>
          <w:b/>
        </w:rPr>
        <w:t>points.</w:t>
      </w:r>
    </w:p>
    <w:p w14:paraId="67061E9B" w14:textId="77777777" w:rsidR="00592BE5" w:rsidRPr="00E52D67" w:rsidRDefault="00592BE5" w:rsidP="00592BE5">
      <w:pPr>
        <w:rPr>
          <w:rFonts w:asciiTheme="minorBidi" w:hAnsiTheme="minorBidi"/>
          <w:b/>
        </w:rPr>
      </w:pPr>
    </w:p>
    <w:p w14:paraId="70D10CBA" w14:textId="77777777" w:rsidR="00592BE5" w:rsidRPr="00E52D67" w:rsidRDefault="00592BE5" w:rsidP="00592BE5">
      <w:pPr>
        <w:numPr>
          <w:ilvl w:val="0"/>
          <w:numId w:val="18"/>
        </w:numPr>
        <w:spacing w:after="0" w:line="240" w:lineRule="auto"/>
        <w:rPr>
          <w:rFonts w:asciiTheme="minorBidi" w:hAnsiTheme="minorBidi"/>
        </w:rPr>
      </w:pPr>
      <w:r w:rsidRPr="00E52D67">
        <w:rPr>
          <w:rFonts w:asciiTheme="minorBidi" w:hAnsiTheme="minorBidi"/>
        </w:rPr>
        <w:t xml:space="preserve">Do not count the number of </w:t>
      </w:r>
      <w:proofErr w:type="spellStart"/>
      <w:r w:rsidRPr="00E52D67">
        <w:rPr>
          <w:rFonts w:asciiTheme="minorBidi" w:hAnsiTheme="minorBidi"/>
        </w:rPr>
        <w:t>Xs</w:t>
      </w:r>
      <w:proofErr w:type="spellEnd"/>
      <w:r w:rsidRPr="00E52D67">
        <w:rPr>
          <w:rFonts w:asciiTheme="minorBidi" w:hAnsiTheme="minorBidi"/>
        </w:rPr>
        <w:t xml:space="preserve"> in the </w:t>
      </w:r>
      <w:r w:rsidRPr="00E52D67">
        <w:rPr>
          <w:rFonts w:asciiTheme="minorBidi" w:hAnsiTheme="minorBidi"/>
          <w:b/>
        </w:rPr>
        <w:t>disagree</w:t>
      </w:r>
      <w:r w:rsidRPr="00E52D67">
        <w:rPr>
          <w:rFonts w:asciiTheme="minorBidi" w:hAnsiTheme="minorBidi"/>
        </w:rPr>
        <w:t xml:space="preserve"> column.</w:t>
      </w:r>
    </w:p>
    <w:p w14:paraId="1EE23568" w14:textId="77777777" w:rsidR="00592BE5" w:rsidRPr="00E52D67" w:rsidRDefault="00592BE5" w:rsidP="00592BE5">
      <w:pPr>
        <w:rPr>
          <w:rFonts w:asciiTheme="minorBidi" w:hAnsiTheme="minorBidi"/>
        </w:rPr>
      </w:pPr>
    </w:p>
    <w:p w14:paraId="672797BE" w14:textId="77777777" w:rsidR="00592BE5" w:rsidRPr="00E52D67" w:rsidRDefault="00592BE5" w:rsidP="00592BE5">
      <w:pPr>
        <w:numPr>
          <w:ilvl w:val="0"/>
          <w:numId w:val="18"/>
        </w:numPr>
        <w:spacing w:after="0" w:line="240" w:lineRule="auto"/>
        <w:rPr>
          <w:rFonts w:asciiTheme="minorBidi" w:hAnsiTheme="minorBidi"/>
        </w:rPr>
      </w:pPr>
      <w:r w:rsidRPr="00E52D67">
        <w:rPr>
          <w:rFonts w:asciiTheme="minorBidi" w:hAnsiTheme="minorBidi"/>
        </w:rPr>
        <w:t xml:space="preserve">Add up the numbers in the two different ‘points’ spaces and write the sum in the space marked </w:t>
      </w:r>
      <w:r w:rsidRPr="00E52D67">
        <w:rPr>
          <w:rFonts w:asciiTheme="minorBidi" w:hAnsiTheme="minorBidi"/>
          <w:b/>
        </w:rPr>
        <w:t>total</w:t>
      </w:r>
      <w:r w:rsidRPr="00E52D67">
        <w:rPr>
          <w:rFonts w:asciiTheme="minorBidi" w:hAnsiTheme="minorBidi"/>
        </w:rPr>
        <w:t>.</w:t>
      </w:r>
    </w:p>
    <w:p w14:paraId="74F5405E" w14:textId="77777777" w:rsidR="00592BE5" w:rsidRPr="00E52D67" w:rsidRDefault="00592BE5" w:rsidP="00592BE5">
      <w:pPr>
        <w:rPr>
          <w:rFonts w:asciiTheme="minorBidi" w:hAnsiTheme="minorBidi"/>
        </w:rPr>
      </w:pPr>
    </w:p>
    <w:p w14:paraId="7FB34903" w14:textId="77777777" w:rsidR="00592BE5" w:rsidRPr="00E52D67" w:rsidRDefault="00592BE5" w:rsidP="00592BE5">
      <w:pPr>
        <w:rPr>
          <w:rFonts w:asciiTheme="minorBidi" w:hAnsiTheme="minorBidi"/>
        </w:rPr>
      </w:pPr>
      <w:r w:rsidRPr="00E52D67">
        <w:rPr>
          <w:rFonts w:asciiTheme="minorBidi" w:hAnsiTheme="minorBidi"/>
        </w:rPr>
        <w:lastRenderedPageBreak/>
        <w:t xml:space="preserve">The maximum number of points is 90. </w:t>
      </w:r>
    </w:p>
    <w:p w14:paraId="1C04E377" w14:textId="77777777" w:rsidR="00592BE5" w:rsidRPr="00E52D67" w:rsidRDefault="00592BE5" w:rsidP="00592BE5">
      <w:pPr>
        <w:rPr>
          <w:rFonts w:asciiTheme="minorBidi" w:hAnsiTheme="minorBidi"/>
        </w:rPr>
      </w:pPr>
    </w:p>
    <w:p w14:paraId="02970AF3" w14:textId="77777777" w:rsidR="00592BE5" w:rsidRPr="00E52D67" w:rsidRDefault="00592BE5" w:rsidP="00592BE5">
      <w:pPr>
        <w:numPr>
          <w:ilvl w:val="0"/>
          <w:numId w:val="19"/>
        </w:numPr>
        <w:spacing w:after="0" w:line="240" w:lineRule="auto"/>
        <w:rPr>
          <w:rFonts w:asciiTheme="minorBidi" w:hAnsiTheme="minorBidi"/>
        </w:rPr>
      </w:pPr>
      <w:r w:rsidRPr="00E52D67">
        <w:rPr>
          <w:rFonts w:asciiTheme="minorBidi" w:hAnsiTheme="minorBidi"/>
        </w:rPr>
        <w:t xml:space="preserve">A score of more than 70 points indicates a high degree of self - esteem.  In other words, you feel good about yourself and others. </w:t>
      </w:r>
    </w:p>
    <w:p w14:paraId="778BC106" w14:textId="77777777" w:rsidR="00592BE5" w:rsidRPr="00E52D67" w:rsidRDefault="00592BE5" w:rsidP="00592BE5">
      <w:pPr>
        <w:rPr>
          <w:rFonts w:asciiTheme="minorBidi" w:hAnsiTheme="minorBidi"/>
        </w:rPr>
      </w:pPr>
    </w:p>
    <w:p w14:paraId="4778FE97" w14:textId="77777777" w:rsidR="00592BE5" w:rsidRPr="00E52D67" w:rsidRDefault="00592BE5" w:rsidP="00592BE5">
      <w:pPr>
        <w:numPr>
          <w:ilvl w:val="0"/>
          <w:numId w:val="19"/>
        </w:numPr>
        <w:spacing w:after="0" w:line="240" w:lineRule="auto"/>
        <w:rPr>
          <w:rFonts w:asciiTheme="minorBidi" w:hAnsiTheme="minorBidi"/>
        </w:rPr>
      </w:pPr>
      <w:r w:rsidRPr="00E52D67">
        <w:rPr>
          <w:rFonts w:asciiTheme="minorBidi" w:hAnsiTheme="minorBidi"/>
        </w:rPr>
        <w:t>If you score considerably less than 70 points, you should work on developing your self-esteem and regard this task as an exciting challenge.</w:t>
      </w:r>
    </w:p>
    <w:p w14:paraId="07CBB78F" w14:textId="77777777" w:rsidR="00592BE5" w:rsidRPr="00E52D67" w:rsidRDefault="00592BE5" w:rsidP="00592BE5">
      <w:pPr>
        <w:rPr>
          <w:rFonts w:asciiTheme="minorBidi" w:hAnsiTheme="minorBidi"/>
        </w:rPr>
      </w:pPr>
    </w:p>
    <w:p w14:paraId="2D4D8E1D" w14:textId="77777777" w:rsidR="00592BE5" w:rsidRPr="00E52D67" w:rsidRDefault="00592BE5" w:rsidP="00592BE5">
      <w:pPr>
        <w:rPr>
          <w:rFonts w:asciiTheme="minorBidi" w:eastAsia="Calibri" w:hAnsiTheme="minorBidi"/>
          <w:lang w:val="en-US"/>
        </w:rPr>
      </w:pPr>
      <w:r w:rsidRPr="00E52D67">
        <w:rPr>
          <w:rFonts w:asciiTheme="minorBidi" w:hAnsiTheme="minorBidi"/>
        </w:rPr>
        <w:t xml:space="preserve">It can also be beneficial to ask others, your boss, colleagues, employees, friends and family to score this exercise as they see you. This will probably reveal some differences that are worth working with. </w:t>
      </w:r>
    </w:p>
    <w:p w14:paraId="1351CBF9" w14:textId="77777777" w:rsidR="00592BE5" w:rsidRPr="00E52D67" w:rsidRDefault="00592BE5" w:rsidP="00592BE5">
      <w:pPr>
        <w:rPr>
          <w:rFonts w:asciiTheme="minorBidi" w:eastAsia="Calibri" w:hAnsiTheme="minorBidi"/>
          <w:lang w:val="en-US"/>
        </w:rPr>
      </w:pPr>
    </w:p>
    <w:p w14:paraId="440AD657" w14:textId="77777777" w:rsidR="00592BE5" w:rsidRPr="00E52D67" w:rsidRDefault="00592BE5" w:rsidP="00592BE5">
      <w:pPr>
        <w:rPr>
          <w:rFonts w:asciiTheme="minorBidi" w:hAnsiTheme="minorBidi"/>
        </w:rPr>
      </w:pPr>
    </w:p>
    <w:p w14:paraId="6ECD9B00" w14:textId="77777777" w:rsidR="00592BE5" w:rsidRPr="00E52D67" w:rsidRDefault="00592BE5" w:rsidP="00592BE5">
      <w:pPr>
        <w:widowControl w:val="0"/>
        <w:autoSpaceDE w:val="0"/>
        <w:autoSpaceDN w:val="0"/>
        <w:adjustRightInd w:val="0"/>
        <w:spacing w:beforeAutospacing="1" w:afterAutospacing="1"/>
        <w:ind w:left="360"/>
        <w:rPr>
          <w:rFonts w:asciiTheme="minorBidi" w:hAnsiTheme="minorBidi"/>
        </w:rPr>
      </w:pPr>
    </w:p>
    <w:p w14:paraId="60C02F35" w14:textId="77777777" w:rsidR="00592BE5" w:rsidRPr="00784215" w:rsidRDefault="00592BE5" w:rsidP="00592BE5">
      <w:pPr>
        <w:widowControl w:val="0"/>
        <w:autoSpaceDE w:val="0"/>
        <w:autoSpaceDN w:val="0"/>
        <w:adjustRightInd w:val="0"/>
        <w:rPr>
          <w:rFonts w:cstheme="minorHAnsi"/>
        </w:rPr>
      </w:pPr>
    </w:p>
    <w:p w14:paraId="47DFE6C9" w14:textId="77777777" w:rsidR="00592BE5" w:rsidRDefault="00592BE5" w:rsidP="00592BE5">
      <w:pPr>
        <w:rPr>
          <w:rFonts w:asciiTheme="minorBidi" w:hAnsiTheme="minorBidi"/>
          <w:b/>
        </w:rPr>
      </w:pPr>
      <w:r>
        <w:rPr>
          <w:rFonts w:asciiTheme="minorBidi" w:hAnsiTheme="minorBidi"/>
          <w:b/>
        </w:rPr>
        <w:br w:type="page"/>
      </w:r>
    </w:p>
    <w:p w14:paraId="12763ABC" w14:textId="77777777" w:rsidR="00592BE5" w:rsidRDefault="00592BE5">
      <w:pPr>
        <w:rPr>
          <w:rFonts w:asciiTheme="minorBidi" w:hAnsiTheme="minorBidi"/>
          <w:b/>
          <w:bCs/>
        </w:rPr>
      </w:pPr>
      <w:r>
        <w:rPr>
          <w:rFonts w:asciiTheme="minorBidi" w:hAnsiTheme="minorBidi"/>
          <w:b/>
          <w:bCs/>
        </w:rPr>
        <w:lastRenderedPageBreak/>
        <w:br w:type="page"/>
      </w:r>
    </w:p>
    <w:p w14:paraId="400F2AF6" w14:textId="591FA46F" w:rsidR="00C5542A" w:rsidRDefault="00C5542A" w:rsidP="00454A23">
      <w:pPr>
        <w:spacing w:line="360" w:lineRule="auto"/>
        <w:rPr>
          <w:rFonts w:asciiTheme="minorBidi" w:hAnsiTheme="minorBidi"/>
          <w:b/>
          <w:bCs/>
        </w:rPr>
      </w:pPr>
      <w:r>
        <w:rPr>
          <w:rFonts w:asciiTheme="minorBidi" w:hAnsiTheme="minorBidi"/>
          <w:b/>
          <w:bCs/>
        </w:rPr>
        <w:lastRenderedPageBreak/>
        <w:t xml:space="preserve">Appendix </w:t>
      </w:r>
      <w:r w:rsidR="004400F4">
        <w:rPr>
          <w:rFonts w:asciiTheme="minorBidi" w:hAnsiTheme="minorBidi"/>
          <w:b/>
          <w:bCs/>
        </w:rPr>
        <w:t>3</w:t>
      </w:r>
      <w:r>
        <w:rPr>
          <w:rFonts w:asciiTheme="minorBidi" w:hAnsiTheme="minorBidi"/>
          <w:b/>
          <w:bCs/>
        </w:rPr>
        <w:t xml:space="preserve">: </w:t>
      </w:r>
    </w:p>
    <w:p w14:paraId="563FD45C" w14:textId="35022E21" w:rsidR="00736B42" w:rsidRPr="002F1878" w:rsidRDefault="00736B42" w:rsidP="00005CEF">
      <w:pPr>
        <w:spacing w:line="360" w:lineRule="auto"/>
        <w:rPr>
          <w:rFonts w:asciiTheme="minorBidi" w:hAnsiTheme="minorBidi"/>
        </w:rPr>
      </w:pPr>
      <w:r w:rsidRPr="002F1878">
        <w:rPr>
          <w:rFonts w:asciiTheme="minorBidi" w:hAnsiTheme="minorBidi"/>
          <w:b/>
          <w:bCs/>
        </w:rPr>
        <w:t>Template for Coaching Contract</w:t>
      </w:r>
      <w:r w:rsidRPr="002F1878">
        <w:rPr>
          <w:rFonts w:asciiTheme="minorBidi" w:hAnsiTheme="minorBidi"/>
        </w:rPr>
        <w:t xml:space="preserve"> (adapted from Sage Hub: </w:t>
      </w:r>
      <w:hyperlink r:id="rId28" w:history="1">
        <w:r w:rsidRPr="002F1878">
          <w:rPr>
            <w:rStyle w:val="Hyperlink"/>
            <w:rFonts w:asciiTheme="minorBidi" w:hAnsiTheme="minorBidi"/>
          </w:rPr>
          <w:t>template_for_coaching_contract.pdf (sagepub.com)</w:t>
        </w:r>
      </w:hyperlink>
    </w:p>
    <w:p w14:paraId="7DF021EE" w14:textId="3B1B9252" w:rsidR="00736B42" w:rsidRPr="002F1878" w:rsidRDefault="00736B42" w:rsidP="00454A23">
      <w:pPr>
        <w:spacing w:line="360" w:lineRule="auto"/>
        <w:rPr>
          <w:rFonts w:asciiTheme="minorBidi" w:hAnsiTheme="minorBidi"/>
        </w:rPr>
      </w:pPr>
      <w:r w:rsidRPr="002F1878">
        <w:rPr>
          <w:rFonts w:asciiTheme="minorBidi" w:hAnsiTheme="minorBidi"/>
        </w:rPr>
        <w:t>This agreement is made between [Ian Jones] (the ‘</w:t>
      </w:r>
      <w:proofErr w:type="spellStart"/>
      <w:r w:rsidRPr="002F1878">
        <w:rPr>
          <w:rFonts w:asciiTheme="minorBidi" w:hAnsiTheme="minorBidi"/>
        </w:rPr>
        <w:t>coachee</w:t>
      </w:r>
      <w:proofErr w:type="spellEnd"/>
      <w:r w:rsidRPr="002F1878">
        <w:rPr>
          <w:rFonts w:asciiTheme="minorBidi" w:hAnsiTheme="minorBidi"/>
        </w:rPr>
        <w:t xml:space="preserve">’) and [Laurence Thomas] (the ‘coach’) for a number of coaching sessions. </w:t>
      </w:r>
    </w:p>
    <w:p w14:paraId="616979D4" w14:textId="77777777" w:rsidR="00736B42" w:rsidRPr="002F1878" w:rsidRDefault="00736B42" w:rsidP="00454A23">
      <w:pPr>
        <w:spacing w:line="360" w:lineRule="auto"/>
        <w:rPr>
          <w:rFonts w:asciiTheme="minorBidi" w:hAnsiTheme="minorBidi"/>
          <w:u w:val="single"/>
        </w:rPr>
      </w:pPr>
      <w:r w:rsidRPr="002F1878">
        <w:rPr>
          <w:rFonts w:asciiTheme="minorBidi" w:hAnsiTheme="minorBidi"/>
          <w:u w:val="single"/>
        </w:rPr>
        <w:t xml:space="preserve">The coaching relationship </w:t>
      </w:r>
    </w:p>
    <w:p w14:paraId="7FE56042" w14:textId="2BC937AC" w:rsidR="00736B42" w:rsidRPr="002F1878" w:rsidRDefault="00736B42" w:rsidP="00454A23">
      <w:pPr>
        <w:spacing w:line="360" w:lineRule="auto"/>
        <w:rPr>
          <w:rFonts w:asciiTheme="minorBidi" w:hAnsiTheme="minorBidi"/>
        </w:rPr>
      </w:pPr>
      <w:r w:rsidRPr="002F1878">
        <w:rPr>
          <w:rFonts w:asciiTheme="minorBidi" w:hAnsiTheme="minorBidi"/>
        </w:rPr>
        <w:t xml:space="preserve">The purpose of the coaching relationship is to support the </w:t>
      </w:r>
      <w:proofErr w:type="spellStart"/>
      <w:r w:rsidRPr="002F1878">
        <w:rPr>
          <w:rFonts w:asciiTheme="minorBidi" w:hAnsiTheme="minorBidi"/>
        </w:rPr>
        <w:t>coachee</w:t>
      </w:r>
      <w:proofErr w:type="spellEnd"/>
      <w:r w:rsidRPr="002F1878">
        <w:rPr>
          <w:rFonts w:asciiTheme="minorBidi" w:hAnsiTheme="minorBidi"/>
        </w:rPr>
        <w:t xml:space="preserve"> to achieve their goals. The coach and </w:t>
      </w:r>
      <w:proofErr w:type="spellStart"/>
      <w:r w:rsidRPr="002F1878">
        <w:rPr>
          <w:rFonts w:asciiTheme="minorBidi" w:hAnsiTheme="minorBidi"/>
        </w:rPr>
        <w:t>coachee</w:t>
      </w:r>
      <w:proofErr w:type="spellEnd"/>
      <w:r w:rsidRPr="002F1878">
        <w:rPr>
          <w:rFonts w:asciiTheme="minorBidi" w:hAnsiTheme="minorBidi"/>
        </w:rPr>
        <w:t xml:space="preserve"> will first come to an agreement about the nature of coaching. Coaching is a non-therapeutic intervention intended for </w:t>
      </w:r>
      <w:proofErr w:type="spellStart"/>
      <w:r w:rsidRPr="002F1878">
        <w:rPr>
          <w:rFonts w:asciiTheme="minorBidi" w:hAnsiTheme="minorBidi"/>
        </w:rPr>
        <w:t>coachees</w:t>
      </w:r>
      <w:proofErr w:type="spellEnd"/>
      <w:r w:rsidRPr="002F1878">
        <w:rPr>
          <w:rFonts w:asciiTheme="minorBidi" w:hAnsiTheme="minorBidi"/>
        </w:rPr>
        <w:t xml:space="preserve"> who wish to enhance their performance or improve their work or personal situation. Either the </w:t>
      </w:r>
      <w:proofErr w:type="spellStart"/>
      <w:r w:rsidRPr="002F1878">
        <w:rPr>
          <w:rFonts w:asciiTheme="minorBidi" w:hAnsiTheme="minorBidi"/>
        </w:rPr>
        <w:t>coachee</w:t>
      </w:r>
      <w:proofErr w:type="spellEnd"/>
      <w:r w:rsidRPr="002F1878">
        <w:rPr>
          <w:rFonts w:asciiTheme="minorBidi" w:hAnsiTheme="minorBidi"/>
        </w:rPr>
        <w:t xml:space="preserve"> or the coach is able to exit the coaching relationship without giving any reason, subject to appropriate notice being given. </w:t>
      </w:r>
    </w:p>
    <w:p w14:paraId="3971AD13" w14:textId="77777777" w:rsidR="00736B42" w:rsidRPr="002F1878" w:rsidRDefault="00736B42" w:rsidP="00454A23">
      <w:pPr>
        <w:spacing w:line="360" w:lineRule="auto"/>
        <w:rPr>
          <w:rFonts w:asciiTheme="minorBidi" w:hAnsiTheme="minorBidi"/>
          <w:u w:val="single"/>
        </w:rPr>
      </w:pPr>
      <w:proofErr w:type="spellStart"/>
      <w:r w:rsidRPr="002F1878">
        <w:rPr>
          <w:rFonts w:asciiTheme="minorBidi" w:hAnsiTheme="minorBidi"/>
          <w:u w:val="single"/>
        </w:rPr>
        <w:t>Coachee’s</w:t>
      </w:r>
      <w:proofErr w:type="spellEnd"/>
      <w:r w:rsidRPr="002F1878">
        <w:rPr>
          <w:rFonts w:asciiTheme="minorBidi" w:hAnsiTheme="minorBidi"/>
          <w:u w:val="single"/>
        </w:rPr>
        <w:t xml:space="preserve"> responsibilities </w:t>
      </w:r>
    </w:p>
    <w:p w14:paraId="3E65E2EA" w14:textId="77777777" w:rsidR="00736B42" w:rsidRPr="002F1878" w:rsidRDefault="00736B42" w:rsidP="00454A23">
      <w:pPr>
        <w:spacing w:line="360" w:lineRule="auto"/>
        <w:rPr>
          <w:rFonts w:asciiTheme="minorBidi" w:hAnsiTheme="minorBidi"/>
        </w:rPr>
      </w:pPr>
      <w:r w:rsidRPr="002F1878">
        <w:rPr>
          <w:rFonts w:asciiTheme="minorBidi" w:hAnsiTheme="minorBidi"/>
        </w:rPr>
        <w:t>To attend coaching sessions as agreed</w:t>
      </w:r>
    </w:p>
    <w:p w14:paraId="550CE1AA" w14:textId="77777777" w:rsidR="00736B42" w:rsidRPr="002F1878" w:rsidRDefault="00736B42" w:rsidP="00454A23">
      <w:pPr>
        <w:spacing w:line="360" w:lineRule="auto"/>
        <w:rPr>
          <w:rFonts w:asciiTheme="minorBidi" w:hAnsiTheme="minorBidi"/>
        </w:rPr>
      </w:pPr>
      <w:r w:rsidRPr="002F1878">
        <w:rPr>
          <w:rFonts w:asciiTheme="minorBidi" w:hAnsiTheme="minorBidi"/>
        </w:rPr>
        <w:t xml:space="preserve">To select topics for discussion </w:t>
      </w:r>
    </w:p>
    <w:p w14:paraId="52AC7775" w14:textId="77777777" w:rsidR="00736B42" w:rsidRPr="002F1878" w:rsidRDefault="00736B42" w:rsidP="00454A23">
      <w:pPr>
        <w:spacing w:line="360" w:lineRule="auto"/>
        <w:rPr>
          <w:rFonts w:asciiTheme="minorBidi" w:hAnsiTheme="minorBidi"/>
        </w:rPr>
      </w:pPr>
      <w:r w:rsidRPr="002F1878">
        <w:rPr>
          <w:rFonts w:asciiTheme="minorBidi" w:hAnsiTheme="minorBidi"/>
        </w:rPr>
        <w:t xml:space="preserve">To set and pursue meaningful goals Coach’s responsibilities </w:t>
      </w:r>
    </w:p>
    <w:p w14:paraId="7F3BBBE5" w14:textId="77777777" w:rsidR="00736B42" w:rsidRPr="002F1878" w:rsidRDefault="00736B42" w:rsidP="00454A23">
      <w:pPr>
        <w:spacing w:line="360" w:lineRule="auto"/>
        <w:rPr>
          <w:rFonts w:asciiTheme="minorBidi" w:hAnsiTheme="minorBidi"/>
        </w:rPr>
      </w:pPr>
      <w:r w:rsidRPr="002F1878">
        <w:rPr>
          <w:rFonts w:asciiTheme="minorBidi" w:hAnsiTheme="minorBidi"/>
        </w:rPr>
        <w:t xml:space="preserve">To manage the coaching process (including timekeeping) </w:t>
      </w:r>
    </w:p>
    <w:p w14:paraId="5CB33BAC" w14:textId="3D6FA5E3" w:rsidR="00736B42" w:rsidRPr="002F1878" w:rsidRDefault="00736B42" w:rsidP="00454A23">
      <w:pPr>
        <w:spacing w:line="360" w:lineRule="auto"/>
        <w:rPr>
          <w:rFonts w:asciiTheme="minorBidi" w:hAnsiTheme="minorBidi"/>
        </w:rPr>
      </w:pPr>
      <w:r w:rsidRPr="002F1878">
        <w:rPr>
          <w:rFonts w:asciiTheme="minorBidi" w:hAnsiTheme="minorBidi"/>
        </w:rPr>
        <w:t xml:space="preserve">To undertake regular professional coaching supervision To maintain confidentiality (subject to certain exemptions) </w:t>
      </w:r>
    </w:p>
    <w:p w14:paraId="53B3DA20" w14:textId="31A43681" w:rsidR="00736B42" w:rsidRPr="002F1878" w:rsidRDefault="00736B42" w:rsidP="00454A23">
      <w:pPr>
        <w:spacing w:line="360" w:lineRule="auto"/>
        <w:rPr>
          <w:rFonts w:asciiTheme="minorBidi" w:hAnsiTheme="minorBidi"/>
          <w:u w:val="single"/>
        </w:rPr>
      </w:pPr>
      <w:r w:rsidRPr="002F1878">
        <w:rPr>
          <w:rFonts w:asciiTheme="minorBidi" w:hAnsiTheme="minorBidi"/>
          <w:u w:val="single"/>
        </w:rPr>
        <w:t>Number of sessions</w:t>
      </w:r>
    </w:p>
    <w:p w14:paraId="376F87E9" w14:textId="7FF741F7" w:rsidR="00736B42" w:rsidRPr="002F1878" w:rsidRDefault="00736B42" w:rsidP="00454A23">
      <w:pPr>
        <w:spacing w:line="360" w:lineRule="auto"/>
        <w:rPr>
          <w:rFonts w:asciiTheme="minorBidi" w:hAnsiTheme="minorBidi"/>
        </w:rPr>
      </w:pPr>
      <w:r w:rsidRPr="002F1878">
        <w:rPr>
          <w:rFonts w:asciiTheme="minorBidi" w:hAnsiTheme="minorBidi"/>
        </w:rPr>
        <w:t xml:space="preserve">The </w:t>
      </w:r>
      <w:proofErr w:type="spellStart"/>
      <w:r w:rsidRPr="002F1878">
        <w:rPr>
          <w:rFonts w:asciiTheme="minorBidi" w:hAnsiTheme="minorBidi"/>
        </w:rPr>
        <w:t>coachee</w:t>
      </w:r>
      <w:proofErr w:type="spellEnd"/>
      <w:r w:rsidRPr="002F1878">
        <w:rPr>
          <w:rFonts w:asciiTheme="minorBidi" w:hAnsiTheme="minorBidi"/>
        </w:rPr>
        <w:t xml:space="preserve"> and coach will meet for [six] sessions, each lasting for no longer than [30 minutes]. </w:t>
      </w:r>
    </w:p>
    <w:p w14:paraId="255561AF" w14:textId="77777777" w:rsidR="00736B42" w:rsidRPr="002F1878" w:rsidRDefault="00736B42" w:rsidP="00454A23">
      <w:pPr>
        <w:spacing w:line="360" w:lineRule="auto"/>
        <w:rPr>
          <w:rFonts w:asciiTheme="minorBidi" w:hAnsiTheme="minorBidi"/>
          <w:u w:val="single"/>
        </w:rPr>
      </w:pPr>
      <w:r w:rsidRPr="002F1878">
        <w:rPr>
          <w:rFonts w:asciiTheme="minorBidi" w:hAnsiTheme="minorBidi"/>
          <w:u w:val="single"/>
        </w:rPr>
        <w:t xml:space="preserve">Rescheduling coaching sessions </w:t>
      </w:r>
    </w:p>
    <w:p w14:paraId="78125A5D" w14:textId="4305022E" w:rsidR="00736B42" w:rsidRPr="002F1878" w:rsidRDefault="00736B42" w:rsidP="00454A23">
      <w:pPr>
        <w:spacing w:line="360" w:lineRule="auto"/>
        <w:rPr>
          <w:rFonts w:asciiTheme="minorBidi" w:hAnsiTheme="minorBidi"/>
        </w:rPr>
      </w:pPr>
      <w:r w:rsidRPr="002F1878">
        <w:rPr>
          <w:rFonts w:asciiTheme="minorBidi" w:hAnsiTheme="minorBidi"/>
        </w:rPr>
        <w:t xml:space="preserve">Coaching sessions can be rescheduled by either the </w:t>
      </w:r>
      <w:proofErr w:type="spellStart"/>
      <w:r w:rsidRPr="002F1878">
        <w:rPr>
          <w:rFonts w:asciiTheme="minorBidi" w:hAnsiTheme="minorBidi"/>
        </w:rPr>
        <w:t>coachee</w:t>
      </w:r>
      <w:proofErr w:type="spellEnd"/>
      <w:r w:rsidRPr="002F1878">
        <w:rPr>
          <w:rFonts w:asciiTheme="minorBidi" w:hAnsiTheme="minorBidi"/>
        </w:rPr>
        <w:t xml:space="preserve"> or the coach with [2 days] notice.</w:t>
      </w:r>
    </w:p>
    <w:p w14:paraId="152D7112" w14:textId="77777777" w:rsidR="00736B42" w:rsidRPr="002F1878" w:rsidRDefault="00736B42" w:rsidP="00454A23">
      <w:pPr>
        <w:spacing w:line="360" w:lineRule="auto"/>
        <w:rPr>
          <w:rFonts w:asciiTheme="minorBidi" w:hAnsiTheme="minorBidi"/>
          <w:u w:val="single"/>
        </w:rPr>
      </w:pPr>
      <w:r w:rsidRPr="002F1878">
        <w:rPr>
          <w:rFonts w:asciiTheme="minorBidi" w:hAnsiTheme="minorBidi"/>
          <w:u w:val="single"/>
        </w:rPr>
        <w:t xml:space="preserve">Information about the coach </w:t>
      </w:r>
    </w:p>
    <w:p w14:paraId="33DBBE06" w14:textId="57EBB078" w:rsidR="00736B42" w:rsidRPr="002F1878" w:rsidRDefault="00736B42" w:rsidP="00454A23">
      <w:pPr>
        <w:spacing w:line="360" w:lineRule="auto"/>
        <w:rPr>
          <w:rFonts w:asciiTheme="minorBidi" w:hAnsiTheme="minorBidi"/>
        </w:rPr>
      </w:pPr>
      <w:r w:rsidRPr="002F1878">
        <w:rPr>
          <w:rFonts w:asciiTheme="minorBidi" w:hAnsiTheme="minorBidi"/>
        </w:rPr>
        <w:t>Relevant qualification in coaching [part of ongoing Level 7 qualification]</w:t>
      </w:r>
    </w:p>
    <w:p w14:paraId="0A6F7594" w14:textId="77777777" w:rsidR="00736B42" w:rsidRPr="002F1878" w:rsidRDefault="00736B42" w:rsidP="00454A23">
      <w:pPr>
        <w:spacing w:line="360" w:lineRule="auto"/>
        <w:rPr>
          <w:rFonts w:asciiTheme="minorBidi" w:hAnsiTheme="minorBidi"/>
          <w:u w:val="single"/>
        </w:rPr>
      </w:pPr>
      <w:r w:rsidRPr="002F1878">
        <w:rPr>
          <w:rFonts w:asciiTheme="minorBidi" w:hAnsiTheme="minorBidi"/>
          <w:u w:val="single"/>
        </w:rPr>
        <w:t xml:space="preserve">Style of coaching </w:t>
      </w:r>
    </w:p>
    <w:p w14:paraId="6CA3B852" w14:textId="3050A96D" w:rsidR="00736B42" w:rsidRPr="002F1878" w:rsidRDefault="00736B42" w:rsidP="00454A23">
      <w:pPr>
        <w:spacing w:line="360" w:lineRule="auto"/>
        <w:rPr>
          <w:rFonts w:asciiTheme="minorBidi" w:hAnsiTheme="minorBidi"/>
        </w:rPr>
      </w:pPr>
      <w:r w:rsidRPr="002F1878">
        <w:rPr>
          <w:rFonts w:asciiTheme="minorBidi" w:hAnsiTheme="minorBidi"/>
        </w:rPr>
        <w:t>Style of coaching [directive]</w:t>
      </w:r>
    </w:p>
    <w:p w14:paraId="364B8201" w14:textId="6EBEF8E9" w:rsidR="00736B42" w:rsidRPr="002F1878" w:rsidRDefault="00736B42" w:rsidP="00454A23">
      <w:pPr>
        <w:spacing w:line="360" w:lineRule="auto"/>
        <w:rPr>
          <w:rFonts w:asciiTheme="minorBidi" w:hAnsiTheme="minorBidi"/>
        </w:rPr>
      </w:pPr>
      <w:r w:rsidRPr="002F1878">
        <w:rPr>
          <w:rFonts w:asciiTheme="minorBidi" w:hAnsiTheme="minorBidi"/>
        </w:rPr>
        <w:lastRenderedPageBreak/>
        <w:t xml:space="preserve">Permission to challenge or use silences </w:t>
      </w:r>
      <w:r w:rsidR="00472739" w:rsidRPr="002F1878">
        <w:rPr>
          <w:rFonts w:asciiTheme="minorBidi" w:hAnsiTheme="minorBidi"/>
        </w:rPr>
        <w:t>[yes]</w:t>
      </w:r>
    </w:p>
    <w:p w14:paraId="12FF89E3" w14:textId="356E57F8" w:rsidR="00736B42" w:rsidRPr="002F1878" w:rsidRDefault="00736B42" w:rsidP="00454A23">
      <w:pPr>
        <w:spacing w:line="360" w:lineRule="auto"/>
        <w:rPr>
          <w:rFonts w:asciiTheme="minorBidi" w:hAnsiTheme="minorBidi"/>
        </w:rPr>
      </w:pPr>
      <w:r w:rsidRPr="002F1878">
        <w:rPr>
          <w:rFonts w:asciiTheme="minorBidi" w:hAnsiTheme="minorBidi"/>
        </w:rPr>
        <w:t xml:space="preserve">Note taking arrangements </w:t>
      </w:r>
      <w:r w:rsidR="00472739" w:rsidRPr="002F1878">
        <w:rPr>
          <w:rFonts w:asciiTheme="minorBidi" w:hAnsiTheme="minorBidi"/>
        </w:rPr>
        <w:t>[coach]</w:t>
      </w:r>
    </w:p>
    <w:p w14:paraId="0412BD4D" w14:textId="77777777" w:rsidR="00736B42" w:rsidRPr="002F1878" w:rsidRDefault="00736B42" w:rsidP="00454A23">
      <w:pPr>
        <w:spacing w:line="360" w:lineRule="auto"/>
        <w:rPr>
          <w:rFonts w:asciiTheme="minorBidi" w:hAnsiTheme="minorBidi"/>
        </w:rPr>
      </w:pPr>
      <w:r w:rsidRPr="002F1878">
        <w:rPr>
          <w:rFonts w:asciiTheme="minorBidi" w:hAnsiTheme="minorBidi"/>
        </w:rPr>
        <w:t xml:space="preserve">This coaching contract should be signed by both the coach and </w:t>
      </w:r>
      <w:proofErr w:type="spellStart"/>
      <w:r w:rsidRPr="002F1878">
        <w:rPr>
          <w:rFonts w:asciiTheme="minorBidi" w:hAnsiTheme="minorBidi"/>
        </w:rPr>
        <w:t>coachee</w:t>
      </w:r>
      <w:proofErr w:type="spellEnd"/>
      <w:r w:rsidRPr="002F1878">
        <w:rPr>
          <w:rFonts w:asciiTheme="minorBidi" w:hAnsiTheme="minorBidi"/>
        </w:rPr>
        <w:t xml:space="preserve">. </w:t>
      </w:r>
    </w:p>
    <w:p w14:paraId="405E7AB9" w14:textId="04E54827" w:rsidR="00736B42" w:rsidRPr="002F1878" w:rsidRDefault="00736B42" w:rsidP="00454A23">
      <w:pPr>
        <w:spacing w:line="360" w:lineRule="auto"/>
        <w:rPr>
          <w:rFonts w:asciiTheme="minorBidi" w:hAnsiTheme="minorBidi"/>
        </w:rPr>
      </w:pPr>
      <w:r w:rsidRPr="002F1878">
        <w:rPr>
          <w:rFonts w:asciiTheme="minorBidi" w:hAnsiTheme="minorBidi"/>
        </w:rPr>
        <w:t xml:space="preserve">It should be </w:t>
      </w:r>
      <w:r w:rsidR="00005CEF" w:rsidRPr="002F1878">
        <w:rPr>
          <w:rFonts w:asciiTheme="minorBidi" w:hAnsiTheme="minorBidi"/>
        </w:rPr>
        <w:t>referenced</w:t>
      </w:r>
      <w:r w:rsidRPr="002F1878">
        <w:rPr>
          <w:rFonts w:asciiTheme="minorBidi" w:hAnsiTheme="minorBidi"/>
        </w:rPr>
        <w:t xml:space="preserve"> at the start of each coaching conversation. </w:t>
      </w:r>
    </w:p>
    <w:p w14:paraId="6868DBE3" w14:textId="3FA18472" w:rsidR="00736B42" w:rsidRPr="00D64938" w:rsidRDefault="00736B42" w:rsidP="00454A23">
      <w:pPr>
        <w:spacing w:line="360" w:lineRule="auto"/>
        <w:rPr>
          <w:rFonts w:asciiTheme="minorBidi" w:hAnsiTheme="minorBidi"/>
        </w:rPr>
      </w:pPr>
      <w:proofErr w:type="spellStart"/>
      <w:r w:rsidRPr="00D64938">
        <w:rPr>
          <w:rFonts w:asciiTheme="minorBidi" w:hAnsiTheme="minorBidi"/>
        </w:rPr>
        <w:t>Coachee</w:t>
      </w:r>
      <w:proofErr w:type="spellEnd"/>
      <w:r w:rsidRPr="00D64938">
        <w:rPr>
          <w:rFonts w:asciiTheme="minorBidi" w:hAnsiTheme="minorBidi"/>
        </w:rPr>
        <w:t xml:space="preserve"> Signature:………………………………………. Date:……………………</w:t>
      </w:r>
      <w:r w:rsidR="006B6E04" w:rsidRPr="00D64938">
        <w:rPr>
          <w:rFonts w:asciiTheme="minorBidi" w:hAnsiTheme="minorBidi"/>
        </w:rPr>
        <w:t xml:space="preserve"> </w:t>
      </w:r>
      <w:r w:rsidRPr="00D64938">
        <w:rPr>
          <w:rFonts w:asciiTheme="minorBidi" w:hAnsiTheme="minorBidi"/>
        </w:rPr>
        <w:t>…………………. Coach Signature:………………………. Date:………………………………………….</w:t>
      </w:r>
    </w:p>
    <w:p w14:paraId="02F5D72A" w14:textId="77777777" w:rsidR="00736B42" w:rsidRPr="00D64938" w:rsidRDefault="00736B42" w:rsidP="00454A23">
      <w:pPr>
        <w:spacing w:line="360" w:lineRule="auto"/>
        <w:rPr>
          <w:rFonts w:asciiTheme="minorBidi" w:hAnsiTheme="minorBidi"/>
          <w:b/>
        </w:rPr>
      </w:pPr>
      <w:r w:rsidRPr="00D64938">
        <w:rPr>
          <w:rFonts w:asciiTheme="minorBidi" w:hAnsiTheme="minorBidi"/>
          <w:b/>
        </w:rPr>
        <w:br w:type="page"/>
      </w:r>
    </w:p>
    <w:p w14:paraId="60B8D6B6" w14:textId="15C49C27" w:rsidR="00EC3316" w:rsidRDefault="00EC3316">
      <w:pPr>
        <w:rPr>
          <w:rFonts w:asciiTheme="minorBidi" w:hAnsiTheme="minorBidi"/>
          <w:b/>
        </w:rPr>
      </w:pPr>
      <w:r>
        <w:rPr>
          <w:rFonts w:asciiTheme="minorBidi" w:hAnsiTheme="minorBidi"/>
          <w:b/>
        </w:rPr>
        <w:lastRenderedPageBreak/>
        <w:t xml:space="preserve">Appendix </w:t>
      </w:r>
      <w:r w:rsidR="00BA70C6">
        <w:rPr>
          <w:rFonts w:asciiTheme="minorBidi" w:hAnsiTheme="minorBidi"/>
          <w:b/>
        </w:rPr>
        <w:t>4</w:t>
      </w:r>
      <w:r>
        <w:rPr>
          <w:rFonts w:asciiTheme="minorBidi" w:hAnsiTheme="minorBidi"/>
          <w:b/>
        </w:rPr>
        <w:t>: Coaching plan</w:t>
      </w:r>
    </w:p>
    <w:p w14:paraId="143179EA" w14:textId="77777777" w:rsidR="00E52D67" w:rsidRPr="00BA7A75" w:rsidRDefault="00E52D67" w:rsidP="00E52D67">
      <w:pPr>
        <w:rPr>
          <w:rFonts w:asciiTheme="minorBidi" w:hAnsiTheme="minorBidi"/>
          <w:u w:val="single"/>
        </w:rPr>
      </w:pPr>
      <w:r w:rsidRPr="00BA7A75">
        <w:rPr>
          <w:rFonts w:asciiTheme="minorBidi" w:hAnsiTheme="minorBidi"/>
          <w:u w:val="single"/>
        </w:rPr>
        <w:t>Coaching session 1 – Planning notes</w:t>
      </w:r>
    </w:p>
    <w:p w14:paraId="491EC579" w14:textId="77777777" w:rsidR="00E52D67" w:rsidRDefault="00E52D67" w:rsidP="00E52D67">
      <w:pPr>
        <w:rPr>
          <w:rFonts w:asciiTheme="minorBidi" w:hAnsiTheme="minorBidi"/>
        </w:rPr>
      </w:pPr>
    </w:p>
    <w:p w14:paraId="3C8A8707" w14:textId="77777777" w:rsidR="00E52D67" w:rsidRPr="00BA7A75" w:rsidRDefault="00E52D67" w:rsidP="00E52D67">
      <w:pPr>
        <w:pStyle w:val="ListParagraph"/>
        <w:numPr>
          <w:ilvl w:val="0"/>
          <w:numId w:val="32"/>
        </w:numPr>
        <w:rPr>
          <w:rFonts w:asciiTheme="minorBidi" w:hAnsiTheme="minorBidi"/>
          <w:color w:val="0070C0"/>
        </w:rPr>
      </w:pPr>
      <w:r w:rsidRPr="00BA7A75">
        <w:rPr>
          <w:rFonts w:asciiTheme="minorBidi" w:hAnsiTheme="minorBidi"/>
          <w:color w:val="0070C0"/>
        </w:rPr>
        <w:t xml:space="preserve">Introduction: </w:t>
      </w:r>
    </w:p>
    <w:p w14:paraId="296AE9BE" w14:textId="77777777" w:rsidR="00E52D67" w:rsidRDefault="00E52D67" w:rsidP="00E52D67">
      <w:pPr>
        <w:rPr>
          <w:rFonts w:asciiTheme="minorBidi" w:hAnsiTheme="minorBidi"/>
        </w:rPr>
      </w:pPr>
      <w:r>
        <w:rPr>
          <w:rFonts w:asciiTheme="minorBidi" w:hAnsiTheme="minorBidi"/>
        </w:rPr>
        <w:t xml:space="preserve">Introduce one another and go principles of coaching and what </w:t>
      </w:r>
      <w:proofErr w:type="spellStart"/>
      <w:r>
        <w:rPr>
          <w:rFonts w:asciiTheme="minorBidi" w:hAnsiTheme="minorBidi"/>
        </w:rPr>
        <w:t>coachee</w:t>
      </w:r>
      <w:proofErr w:type="spellEnd"/>
      <w:r>
        <w:rPr>
          <w:rFonts w:asciiTheme="minorBidi" w:hAnsiTheme="minorBidi"/>
        </w:rPr>
        <w:t xml:space="preserve"> can expect from the process. Establish what coaching the </w:t>
      </w:r>
      <w:proofErr w:type="spellStart"/>
      <w:r>
        <w:rPr>
          <w:rFonts w:asciiTheme="minorBidi" w:hAnsiTheme="minorBidi"/>
        </w:rPr>
        <w:t>coachee</w:t>
      </w:r>
      <w:proofErr w:type="spellEnd"/>
      <w:r>
        <w:rPr>
          <w:rFonts w:asciiTheme="minorBidi" w:hAnsiTheme="minorBidi"/>
        </w:rPr>
        <w:t xml:space="preserve"> has done before and discuss their experience of this. Obtain consent to record the initial session.</w:t>
      </w:r>
    </w:p>
    <w:p w14:paraId="0595DB78" w14:textId="77777777" w:rsidR="00E52D67" w:rsidRDefault="00E52D67" w:rsidP="00E52D67">
      <w:pPr>
        <w:rPr>
          <w:rFonts w:asciiTheme="minorBidi" w:hAnsiTheme="minorBidi"/>
        </w:rPr>
      </w:pPr>
    </w:p>
    <w:p w14:paraId="61113BF8" w14:textId="77777777" w:rsidR="00E52D67" w:rsidRPr="00BA7A75" w:rsidRDefault="00E52D67" w:rsidP="00E52D67">
      <w:pPr>
        <w:pStyle w:val="ListParagraph"/>
        <w:numPr>
          <w:ilvl w:val="0"/>
          <w:numId w:val="32"/>
        </w:numPr>
        <w:rPr>
          <w:rFonts w:asciiTheme="minorBidi" w:hAnsiTheme="minorBidi"/>
          <w:color w:val="0070C0"/>
        </w:rPr>
      </w:pPr>
      <w:r w:rsidRPr="00BA7A75">
        <w:rPr>
          <w:rFonts w:asciiTheme="minorBidi" w:hAnsiTheme="minorBidi"/>
          <w:color w:val="0070C0"/>
        </w:rPr>
        <w:t>Establish working relationship</w:t>
      </w:r>
    </w:p>
    <w:p w14:paraId="6D368DD4" w14:textId="77777777" w:rsidR="00E52D67" w:rsidRDefault="00E52D67" w:rsidP="00E52D67">
      <w:pPr>
        <w:rPr>
          <w:rFonts w:asciiTheme="minorBidi" w:hAnsiTheme="minorBidi"/>
        </w:rPr>
      </w:pPr>
      <w:r>
        <w:rPr>
          <w:rFonts w:asciiTheme="minorBidi" w:hAnsiTheme="minorBidi"/>
        </w:rPr>
        <w:t xml:space="preserve">Discuss the role of the coach and </w:t>
      </w:r>
      <w:proofErr w:type="spellStart"/>
      <w:r>
        <w:rPr>
          <w:rFonts w:asciiTheme="minorBidi" w:hAnsiTheme="minorBidi"/>
        </w:rPr>
        <w:t>coachee</w:t>
      </w:r>
      <w:proofErr w:type="spellEnd"/>
      <w:r>
        <w:rPr>
          <w:rFonts w:asciiTheme="minorBidi" w:hAnsiTheme="minorBidi"/>
        </w:rPr>
        <w:t xml:space="preserve"> and how this may differ from mentoring. Remind </w:t>
      </w:r>
      <w:proofErr w:type="spellStart"/>
      <w:r>
        <w:rPr>
          <w:rFonts w:asciiTheme="minorBidi" w:hAnsiTheme="minorBidi"/>
        </w:rPr>
        <w:t>coachee</w:t>
      </w:r>
      <w:proofErr w:type="spellEnd"/>
      <w:r>
        <w:rPr>
          <w:rFonts w:asciiTheme="minorBidi" w:hAnsiTheme="minorBidi"/>
        </w:rPr>
        <w:t xml:space="preserve"> of the importance of the coaching contract and his right to withdraw at any stage. Additionally, emphasise the importance of confidentiality throughout the process. </w:t>
      </w:r>
    </w:p>
    <w:p w14:paraId="60EBFE11" w14:textId="77777777" w:rsidR="00E52D67" w:rsidRDefault="00E52D67" w:rsidP="00E52D67">
      <w:pPr>
        <w:rPr>
          <w:rFonts w:asciiTheme="minorBidi" w:hAnsiTheme="minorBidi"/>
        </w:rPr>
      </w:pPr>
    </w:p>
    <w:p w14:paraId="587EBC59" w14:textId="77777777" w:rsidR="00E52D67" w:rsidRPr="00BA7A75" w:rsidRDefault="00E52D67" w:rsidP="00E52D67">
      <w:pPr>
        <w:pStyle w:val="ListParagraph"/>
        <w:numPr>
          <w:ilvl w:val="0"/>
          <w:numId w:val="32"/>
        </w:numPr>
        <w:rPr>
          <w:rFonts w:asciiTheme="minorBidi" w:hAnsiTheme="minorBidi"/>
          <w:color w:val="0070C0"/>
        </w:rPr>
      </w:pPr>
      <w:r w:rsidRPr="00BA7A75">
        <w:rPr>
          <w:rFonts w:asciiTheme="minorBidi" w:hAnsiTheme="minorBidi"/>
          <w:color w:val="0070C0"/>
        </w:rPr>
        <w:t>Introduce STRIDE model and discuss the reasons for its selection:</w:t>
      </w:r>
    </w:p>
    <w:p w14:paraId="110C8AEF" w14:textId="77777777" w:rsidR="00E52D67" w:rsidRPr="00BA7A75" w:rsidRDefault="00E52D67" w:rsidP="00E52D67">
      <w:pPr>
        <w:rPr>
          <w:rFonts w:asciiTheme="minorBidi" w:hAnsiTheme="minorBidi"/>
        </w:rPr>
      </w:pPr>
      <w:r>
        <w:rPr>
          <w:rFonts w:asciiTheme="minorBidi" w:hAnsiTheme="minorBidi"/>
        </w:rPr>
        <w:t xml:space="preserve">Explain the basic principle of STRIDE (focus on strengths at outset) and why this has been selected (Strengths, Target, Reality, Ideas, Decisions and Evaluation). </w:t>
      </w:r>
    </w:p>
    <w:p w14:paraId="293ABC2E" w14:textId="77777777" w:rsidR="00E52D67" w:rsidRDefault="00E52D67" w:rsidP="00E52D67">
      <w:pPr>
        <w:rPr>
          <w:rFonts w:asciiTheme="minorBidi" w:hAnsiTheme="minorBidi"/>
        </w:rPr>
      </w:pPr>
    </w:p>
    <w:p w14:paraId="4D5203E1" w14:textId="77777777" w:rsidR="00E52D67" w:rsidRPr="00BA7A75" w:rsidRDefault="00E52D67" w:rsidP="00E52D67">
      <w:pPr>
        <w:pStyle w:val="ListParagraph"/>
        <w:numPr>
          <w:ilvl w:val="0"/>
          <w:numId w:val="32"/>
        </w:numPr>
        <w:rPr>
          <w:rFonts w:asciiTheme="minorBidi" w:hAnsiTheme="minorBidi"/>
          <w:color w:val="0070C0"/>
        </w:rPr>
      </w:pPr>
      <w:r w:rsidRPr="00BA7A75">
        <w:rPr>
          <w:rFonts w:asciiTheme="minorBidi" w:hAnsiTheme="minorBidi"/>
          <w:color w:val="0070C0"/>
        </w:rPr>
        <w:t>Begin coaching session</w:t>
      </w:r>
      <w:r>
        <w:rPr>
          <w:rFonts w:asciiTheme="minorBidi" w:hAnsiTheme="minorBidi"/>
          <w:color w:val="0070C0"/>
        </w:rPr>
        <w:t xml:space="preserve"> – focus on ‘S’ - Strengths</w:t>
      </w:r>
    </w:p>
    <w:p w14:paraId="44C2C6F8" w14:textId="01CFE6AF" w:rsidR="00E52D67" w:rsidRDefault="00F6173A" w:rsidP="00D601AD">
      <w:pPr>
        <w:rPr>
          <w:rFonts w:asciiTheme="minorBidi" w:hAnsiTheme="minorBidi"/>
        </w:rPr>
      </w:pPr>
      <w:r>
        <w:rPr>
          <w:rFonts w:asciiTheme="minorBidi" w:hAnsiTheme="minorBidi"/>
        </w:rPr>
        <w:t xml:space="preserve">In light of the </w:t>
      </w:r>
      <w:r w:rsidR="00A141DA">
        <w:rPr>
          <w:rFonts w:asciiTheme="minorBidi" w:hAnsiTheme="minorBidi"/>
        </w:rPr>
        <w:t xml:space="preserve">results in the </w:t>
      </w:r>
      <w:proofErr w:type="spellStart"/>
      <w:r>
        <w:rPr>
          <w:rFonts w:asciiTheme="minorBidi" w:hAnsiTheme="minorBidi"/>
        </w:rPr>
        <w:t>coachee’s</w:t>
      </w:r>
      <w:proofErr w:type="spellEnd"/>
      <w:r>
        <w:rPr>
          <w:rFonts w:asciiTheme="minorBidi" w:hAnsiTheme="minorBidi"/>
        </w:rPr>
        <w:t xml:space="preserve"> tasks, it is important that time is spent identifying particular </w:t>
      </w:r>
      <w:r w:rsidR="00BE465A">
        <w:rPr>
          <w:rFonts w:asciiTheme="minorBidi" w:hAnsiTheme="minorBidi"/>
        </w:rPr>
        <w:t xml:space="preserve">strengths in his skill set. I will encourage the </w:t>
      </w:r>
      <w:proofErr w:type="spellStart"/>
      <w:r w:rsidR="00BE465A">
        <w:rPr>
          <w:rFonts w:asciiTheme="minorBidi" w:hAnsiTheme="minorBidi"/>
        </w:rPr>
        <w:t>coachee</w:t>
      </w:r>
      <w:proofErr w:type="spellEnd"/>
      <w:r w:rsidR="00BE465A">
        <w:rPr>
          <w:rFonts w:asciiTheme="minorBidi" w:hAnsiTheme="minorBidi"/>
        </w:rPr>
        <w:t xml:space="preserve"> to reflect purposefully on their motivations, values and </w:t>
      </w:r>
      <w:r w:rsidR="00A141DA">
        <w:rPr>
          <w:rFonts w:asciiTheme="minorBidi" w:hAnsiTheme="minorBidi"/>
        </w:rPr>
        <w:t>strengths</w:t>
      </w:r>
      <w:r w:rsidR="00D601AD">
        <w:rPr>
          <w:rFonts w:asciiTheme="minorBidi" w:hAnsiTheme="minorBidi"/>
        </w:rPr>
        <w:t xml:space="preserve"> through the use of effective questioning. </w:t>
      </w:r>
    </w:p>
    <w:p w14:paraId="2D6BA311" w14:textId="77777777" w:rsidR="009F69E5" w:rsidRDefault="009F69E5" w:rsidP="00D601AD">
      <w:pPr>
        <w:rPr>
          <w:rFonts w:asciiTheme="minorBidi" w:hAnsiTheme="minorBidi"/>
        </w:rPr>
      </w:pPr>
    </w:p>
    <w:p w14:paraId="7F5802DD" w14:textId="77777777" w:rsidR="00E52D67" w:rsidRPr="00195A65" w:rsidRDefault="00E52D67" w:rsidP="00E52D67">
      <w:pPr>
        <w:pStyle w:val="ListParagraph"/>
        <w:numPr>
          <w:ilvl w:val="0"/>
          <w:numId w:val="32"/>
        </w:numPr>
        <w:rPr>
          <w:rFonts w:asciiTheme="minorBidi" w:hAnsiTheme="minorBidi"/>
          <w:color w:val="0070C0"/>
        </w:rPr>
      </w:pPr>
      <w:r w:rsidRPr="00195A65">
        <w:rPr>
          <w:rFonts w:asciiTheme="minorBidi" w:hAnsiTheme="minorBidi"/>
          <w:color w:val="0070C0"/>
        </w:rPr>
        <w:t>Close session</w:t>
      </w:r>
    </w:p>
    <w:p w14:paraId="0D437B2C" w14:textId="0686D958" w:rsidR="00E52D67" w:rsidRDefault="00E52D67" w:rsidP="002D16EE">
      <w:pPr>
        <w:rPr>
          <w:rFonts w:asciiTheme="minorBidi" w:hAnsiTheme="minorBidi"/>
        </w:rPr>
      </w:pPr>
      <w:r>
        <w:rPr>
          <w:rFonts w:asciiTheme="minorBidi" w:hAnsiTheme="minorBidi"/>
        </w:rPr>
        <w:t xml:space="preserve">Offer chance to provide feedback and share ‘evaluation’ sheet. Explain that I will also complete a self-assessment in order to continue to improve the experience for the </w:t>
      </w:r>
      <w:proofErr w:type="spellStart"/>
      <w:r>
        <w:rPr>
          <w:rFonts w:asciiTheme="minorBidi" w:hAnsiTheme="minorBidi"/>
        </w:rPr>
        <w:t>coachee</w:t>
      </w:r>
      <w:proofErr w:type="spellEnd"/>
      <w:r>
        <w:rPr>
          <w:rFonts w:asciiTheme="minorBidi" w:hAnsiTheme="minorBidi"/>
        </w:rPr>
        <w:t xml:space="preserve"> ahead of the proceeding sessions. </w:t>
      </w:r>
    </w:p>
    <w:p w14:paraId="620D2AE9" w14:textId="77777777" w:rsidR="002D16EE" w:rsidRDefault="002D16EE">
      <w:pPr>
        <w:rPr>
          <w:rFonts w:asciiTheme="minorBidi" w:hAnsiTheme="minorBidi"/>
        </w:rPr>
      </w:pPr>
      <w:r>
        <w:rPr>
          <w:rFonts w:asciiTheme="minorBidi" w:hAnsiTheme="minorBidi"/>
        </w:rPr>
        <w:br w:type="page"/>
      </w:r>
    </w:p>
    <w:p w14:paraId="70D8FD14" w14:textId="7E4CC421" w:rsidR="00E52D67" w:rsidRDefault="00E52D67" w:rsidP="00E52D67">
      <w:pPr>
        <w:rPr>
          <w:rFonts w:asciiTheme="minorBidi" w:hAnsiTheme="minorBidi"/>
        </w:rPr>
      </w:pPr>
      <w:r>
        <w:rPr>
          <w:rFonts w:asciiTheme="minorBidi" w:hAnsiTheme="minorBidi"/>
        </w:rPr>
        <w:lastRenderedPageBreak/>
        <w:t>Overview of Coaching sessions</w:t>
      </w:r>
    </w:p>
    <w:p w14:paraId="4F71EE03" w14:textId="77777777" w:rsidR="00E52D67" w:rsidRDefault="00E52D67" w:rsidP="00E52D67">
      <w:pPr>
        <w:rPr>
          <w:rFonts w:asciiTheme="minorBidi" w:hAnsiTheme="minorBidi"/>
        </w:rPr>
      </w:pPr>
    </w:p>
    <w:tbl>
      <w:tblPr>
        <w:tblW w:w="9215" w:type="dxa"/>
        <w:tblInd w:w="10" w:type="dxa"/>
        <w:tblCellMar>
          <w:left w:w="0" w:type="dxa"/>
          <w:right w:w="0" w:type="dxa"/>
        </w:tblCellMar>
        <w:tblLook w:val="0420" w:firstRow="1" w:lastRow="0" w:firstColumn="0" w:lastColumn="0" w:noHBand="0" w:noVBand="1"/>
      </w:tblPr>
      <w:tblGrid>
        <w:gridCol w:w="3071"/>
        <w:gridCol w:w="3072"/>
        <w:gridCol w:w="3072"/>
      </w:tblGrid>
      <w:tr w:rsidR="009477F7" w:rsidRPr="00BD2A22" w14:paraId="49A5F240" w14:textId="64EB53FC" w:rsidTr="009477F7">
        <w:trPr>
          <w:trHeight w:val="587"/>
        </w:trPr>
        <w:tc>
          <w:tcPr>
            <w:tcW w:w="307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0C4CBC5" w14:textId="77777777" w:rsidR="009477F7" w:rsidRPr="00F74F3C" w:rsidRDefault="009477F7" w:rsidP="00106C1B">
            <w:pPr>
              <w:rPr>
                <w:rFonts w:asciiTheme="minorBidi" w:hAnsiTheme="minorBidi"/>
                <w:sz w:val="20"/>
                <w:szCs w:val="20"/>
              </w:rPr>
            </w:pPr>
            <w:r w:rsidRPr="00BD2A22">
              <w:rPr>
                <w:rFonts w:asciiTheme="minorBidi" w:hAnsiTheme="minorBidi"/>
                <w:b/>
                <w:bCs/>
                <w:sz w:val="20"/>
                <w:szCs w:val="20"/>
              </w:rPr>
              <w:t>Session</w:t>
            </w:r>
          </w:p>
        </w:tc>
        <w:tc>
          <w:tcPr>
            <w:tcW w:w="3072"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8CA26DF" w14:textId="77777777" w:rsidR="009477F7" w:rsidRPr="00F74F3C" w:rsidRDefault="009477F7" w:rsidP="00106C1B">
            <w:pPr>
              <w:rPr>
                <w:rFonts w:asciiTheme="minorBidi" w:hAnsiTheme="minorBidi"/>
                <w:sz w:val="20"/>
                <w:szCs w:val="20"/>
              </w:rPr>
            </w:pPr>
            <w:r w:rsidRPr="00BD2A22">
              <w:rPr>
                <w:rFonts w:asciiTheme="minorBidi" w:hAnsiTheme="minorBidi"/>
                <w:b/>
                <w:bCs/>
                <w:sz w:val="20"/>
                <w:szCs w:val="20"/>
              </w:rPr>
              <w:t>Length</w:t>
            </w:r>
          </w:p>
        </w:tc>
        <w:tc>
          <w:tcPr>
            <w:tcW w:w="3072"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E421ED6" w14:textId="77777777" w:rsidR="009477F7" w:rsidRPr="00F74F3C" w:rsidRDefault="009477F7" w:rsidP="00106C1B">
            <w:pPr>
              <w:rPr>
                <w:rFonts w:asciiTheme="minorBidi" w:hAnsiTheme="minorBidi"/>
                <w:sz w:val="20"/>
                <w:szCs w:val="20"/>
              </w:rPr>
            </w:pPr>
            <w:r w:rsidRPr="00BD2A22">
              <w:rPr>
                <w:rFonts w:asciiTheme="minorBidi" w:hAnsiTheme="minorBidi"/>
                <w:b/>
                <w:bCs/>
                <w:sz w:val="20"/>
                <w:szCs w:val="20"/>
              </w:rPr>
              <w:t>Overview</w:t>
            </w:r>
          </w:p>
        </w:tc>
      </w:tr>
      <w:tr w:rsidR="009477F7" w:rsidRPr="00BD2A22" w14:paraId="1FBCEB61" w14:textId="2D60CFB1" w:rsidTr="009477F7">
        <w:trPr>
          <w:trHeight w:val="587"/>
        </w:trPr>
        <w:tc>
          <w:tcPr>
            <w:tcW w:w="3071"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FB6CB1C" w14:textId="77777777" w:rsidR="009477F7" w:rsidRDefault="009477F7" w:rsidP="00106C1B">
            <w:pPr>
              <w:rPr>
                <w:rFonts w:asciiTheme="minorBidi" w:hAnsiTheme="minorBidi"/>
                <w:sz w:val="20"/>
                <w:szCs w:val="20"/>
              </w:rPr>
            </w:pPr>
            <w:r w:rsidRPr="00BD2A22">
              <w:rPr>
                <w:rFonts w:asciiTheme="minorBidi" w:hAnsiTheme="minorBidi"/>
                <w:sz w:val="20"/>
                <w:szCs w:val="20"/>
              </w:rPr>
              <w:t xml:space="preserve">1 – Introduction to coaching process, ethical considerations and STRIDE model. Focus on S – Strengths for this session. </w:t>
            </w:r>
          </w:p>
          <w:p w14:paraId="412CCBAB" w14:textId="77777777" w:rsidR="005D6345" w:rsidRDefault="005D6345" w:rsidP="00106C1B">
            <w:pPr>
              <w:rPr>
                <w:rFonts w:asciiTheme="minorBidi" w:hAnsiTheme="minorBidi"/>
                <w:sz w:val="20"/>
                <w:szCs w:val="20"/>
              </w:rPr>
            </w:pPr>
          </w:p>
          <w:p w14:paraId="5F8859EB" w14:textId="77777777" w:rsidR="005D6345" w:rsidRDefault="005D6345" w:rsidP="00106C1B">
            <w:pPr>
              <w:rPr>
                <w:rFonts w:asciiTheme="minorBidi" w:hAnsiTheme="minorBidi"/>
                <w:sz w:val="20"/>
                <w:szCs w:val="20"/>
              </w:rPr>
            </w:pPr>
          </w:p>
          <w:p w14:paraId="1CC4654A" w14:textId="77777777" w:rsidR="005D6345" w:rsidRDefault="005D6345" w:rsidP="00106C1B">
            <w:pPr>
              <w:rPr>
                <w:rFonts w:asciiTheme="minorBidi" w:hAnsiTheme="minorBidi"/>
                <w:sz w:val="20"/>
                <w:szCs w:val="20"/>
              </w:rPr>
            </w:pPr>
            <w:r>
              <w:rPr>
                <w:rFonts w:asciiTheme="minorBidi" w:hAnsiTheme="minorBidi"/>
                <w:sz w:val="20"/>
                <w:szCs w:val="20"/>
              </w:rPr>
              <w:t xml:space="preserve">Intended outcome: </w:t>
            </w:r>
          </w:p>
          <w:p w14:paraId="7CB3B8B0" w14:textId="397DE918" w:rsidR="005D6345" w:rsidRDefault="005D6345" w:rsidP="00106C1B">
            <w:pPr>
              <w:rPr>
                <w:rFonts w:asciiTheme="minorBidi" w:hAnsiTheme="minorBidi"/>
                <w:sz w:val="20"/>
                <w:szCs w:val="20"/>
              </w:rPr>
            </w:pPr>
            <w:r>
              <w:rPr>
                <w:rFonts w:asciiTheme="minorBidi" w:hAnsiTheme="minorBidi"/>
                <w:sz w:val="20"/>
                <w:szCs w:val="20"/>
              </w:rPr>
              <w:t xml:space="preserve">- </w:t>
            </w:r>
            <w:proofErr w:type="spellStart"/>
            <w:r>
              <w:rPr>
                <w:rFonts w:asciiTheme="minorBidi" w:hAnsiTheme="minorBidi"/>
                <w:sz w:val="20"/>
                <w:szCs w:val="20"/>
              </w:rPr>
              <w:t>Coachee</w:t>
            </w:r>
            <w:proofErr w:type="spellEnd"/>
            <w:r>
              <w:rPr>
                <w:rFonts w:asciiTheme="minorBidi" w:hAnsiTheme="minorBidi"/>
                <w:sz w:val="20"/>
                <w:szCs w:val="20"/>
              </w:rPr>
              <w:t xml:space="preserve"> able to identify and celebrate strengths in their make up</w:t>
            </w:r>
          </w:p>
          <w:p w14:paraId="7E4B5A7C" w14:textId="1510A7B9" w:rsidR="005D6345" w:rsidRPr="00F74F3C" w:rsidRDefault="005D6345" w:rsidP="00106C1B">
            <w:pPr>
              <w:rPr>
                <w:rFonts w:asciiTheme="minorBidi" w:hAnsiTheme="minorBidi"/>
                <w:sz w:val="20"/>
                <w:szCs w:val="20"/>
              </w:rPr>
            </w:pPr>
            <w:r>
              <w:rPr>
                <w:rFonts w:asciiTheme="minorBidi" w:hAnsiTheme="minorBidi"/>
                <w:sz w:val="20"/>
                <w:szCs w:val="20"/>
              </w:rPr>
              <w:t xml:space="preserve">- To discuss possible reasons for low </w:t>
            </w:r>
            <w:r w:rsidR="00CF3B40">
              <w:rPr>
                <w:rFonts w:asciiTheme="minorBidi" w:hAnsiTheme="minorBidi"/>
                <w:sz w:val="20"/>
                <w:szCs w:val="20"/>
              </w:rPr>
              <w:t>self-esteem</w:t>
            </w:r>
            <w:r>
              <w:rPr>
                <w:rFonts w:asciiTheme="minorBidi" w:hAnsiTheme="minorBidi"/>
                <w:sz w:val="20"/>
                <w:szCs w:val="20"/>
              </w:rPr>
              <w:t xml:space="preserve"> ‘score’</w:t>
            </w:r>
          </w:p>
        </w:tc>
        <w:tc>
          <w:tcPr>
            <w:tcW w:w="3072"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BDB5410"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t>1 hour</w:t>
            </w:r>
          </w:p>
        </w:tc>
        <w:tc>
          <w:tcPr>
            <w:tcW w:w="3072"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834BDF6"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Introduce coaching concepts and procedures. Discuss expectations and explain rationale for STRIDE model. </w:t>
            </w:r>
          </w:p>
          <w:p w14:paraId="3A68392B"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t xml:space="preserve">Establish what the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is hoping to gain from the experience. </w:t>
            </w:r>
          </w:p>
          <w:p w14:paraId="4B66064E"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Focus on S – Strengths, using the following questions (as appropriate to conversation):</w:t>
            </w:r>
          </w:p>
          <w:p w14:paraId="240CB674" w14:textId="77777777" w:rsidR="009477F7" w:rsidRPr="00BD2A22" w:rsidRDefault="009477F7" w:rsidP="00E52D67">
            <w:pPr>
              <w:numPr>
                <w:ilvl w:val="0"/>
                <w:numId w:val="20"/>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has made you feel successful this week?</w:t>
            </w:r>
          </w:p>
          <w:p w14:paraId="16C04AFF" w14:textId="77777777" w:rsidR="009477F7" w:rsidRPr="00BD2A22" w:rsidRDefault="009477F7" w:rsidP="00E52D67">
            <w:pPr>
              <w:numPr>
                <w:ilvl w:val="0"/>
                <w:numId w:val="20"/>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has been your best achievement of the year?</w:t>
            </w:r>
          </w:p>
          <w:p w14:paraId="6A09DDB8" w14:textId="77777777" w:rsidR="009477F7" w:rsidRPr="00BD2A22" w:rsidRDefault="009477F7" w:rsidP="00E52D67">
            <w:pPr>
              <w:numPr>
                <w:ilvl w:val="0"/>
                <w:numId w:val="20"/>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went well this week?</w:t>
            </w:r>
          </w:p>
          <w:p w14:paraId="2EC97FD1" w14:textId="68D9A784" w:rsidR="009477F7" w:rsidRPr="00BD2A22" w:rsidRDefault="009477F7" w:rsidP="00E52D67">
            <w:pPr>
              <w:numPr>
                <w:ilvl w:val="0"/>
                <w:numId w:val="20"/>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are you most proud of as a practitioner?</w:t>
            </w:r>
          </w:p>
          <w:p w14:paraId="03395117" w14:textId="77777777" w:rsidR="009477F7" w:rsidRPr="00BD2A22" w:rsidRDefault="009477F7" w:rsidP="00E52D67">
            <w:pPr>
              <w:numPr>
                <w:ilvl w:val="0"/>
                <w:numId w:val="20"/>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When do you perform at your best?</w:t>
            </w:r>
          </w:p>
          <w:p w14:paraId="48E8A2DE" w14:textId="77777777" w:rsidR="009477F7" w:rsidRPr="00F74F3C" w:rsidRDefault="009477F7" w:rsidP="00106C1B">
            <w:pPr>
              <w:rPr>
                <w:rFonts w:asciiTheme="minorBidi" w:hAnsiTheme="minorBidi"/>
                <w:sz w:val="20"/>
                <w:szCs w:val="20"/>
              </w:rPr>
            </w:pPr>
          </w:p>
        </w:tc>
      </w:tr>
      <w:tr w:rsidR="009477F7" w:rsidRPr="00BD2A22" w14:paraId="6E0EF62D" w14:textId="145F8DEC" w:rsidTr="009477F7">
        <w:trPr>
          <w:trHeight w:val="587"/>
        </w:trPr>
        <w:tc>
          <w:tcPr>
            <w:tcW w:w="307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707A575" w14:textId="77777777" w:rsidR="009477F7" w:rsidRDefault="009477F7" w:rsidP="00106C1B">
            <w:pPr>
              <w:rPr>
                <w:rFonts w:asciiTheme="minorBidi" w:hAnsiTheme="minorBidi"/>
                <w:sz w:val="20"/>
                <w:szCs w:val="20"/>
              </w:rPr>
            </w:pPr>
            <w:r w:rsidRPr="00BD2A22">
              <w:rPr>
                <w:rFonts w:asciiTheme="minorBidi" w:hAnsiTheme="minorBidi"/>
                <w:sz w:val="20"/>
                <w:szCs w:val="20"/>
              </w:rPr>
              <w:t xml:space="preserve">2 – Target / Goal setting. Choosing a target that is appropriate, achievable and specific. </w:t>
            </w:r>
          </w:p>
          <w:p w14:paraId="1D0282D3" w14:textId="77777777" w:rsidR="005D6345" w:rsidRDefault="005D6345" w:rsidP="00106C1B">
            <w:pPr>
              <w:rPr>
                <w:rFonts w:asciiTheme="minorBidi" w:hAnsiTheme="minorBidi"/>
                <w:sz w:val="20"/>
                <w:szCs w:val="20"/>
              </w:rPr>
            </w:pPr>
          </w:p>
          <w:p w14:paraId="34240C88" w14:textId="77777777" w:rsidR="005D6345" w:rsidRDefault="009941DB" w:rsidP="009941DB">
            <w:pPr>
              <w:rPr>
                <w:rFonts w:asciiTheme="minorBidi" w:hAnsiTheme="minorBidi"/>
                <w:sz w:val="20"/>
                <w:szCs w:val="20"/>
              </w:rPr>
            </w:pPr>
            <w:r>
              <w:rPr>
                <w:rFonts w:asciiTheme="minorBidi" w:hAnsiTheme="minorBidi"/>
                <w:sz w:val="20"/>
                <w:szCs w:val="20"/>
              </w:rPr>
              <w:t xml:space="preserve">Intended outcome: </w:t>
            </w:r>
          </w:p>
          <w:p w14:paraId="65A6E279" w14:textId="77777777" w:rsidR="009941DB" w:rsidRDefault="009941DB" w:rsidP="009941DB">
            <w:pPr>
              <w:rPr>
                <w:rFonts w:asciiTheme="minorBidi" w:hAnsiTheme="minorBidi"/>
                <w:sz w:val="20"/>
                <w:szCs w:val="20"/>
              </w:rPr>
            </w:pPr>
          </w:p>
          <w:p w14:paraId="2D9EB2B8" w14:textId="79B882FC" w:rsidR="009941DB" w:rsidRPr="009941DB" w:rsidRDefault="00C103D1" w:rsidP="009941DB">
            <w:pPr>
              <w:pStyle w:val="ListParagraph"/>
              <w:numPr>
                <w:ilvl w:val="0"/>
                <w:numId w:val="32"/>
              </w:numPr>
              <w:rPr>
                <w:rFonts w:asciiTheme="minorBidi" w:hAnsiTheme="minorBidi"/>
                <w:sz w:val="20"/>
                <w:szCs w:val="20"/>
              </w:rPr>
            </w:pPr>
            <w:r>
              <w:rPr>
                <w:rFonts w:asciiTheme="minorBidi" w:hAnsiTheme="minorBidi"/>
                <w:sz w:val="20"/>
                <w:szCs w:val="20"/>
              </w:rPr>
              <w:t xml:space="preserve">To identify a specific goal, relative to </w:t>
            </w:r>
            <w:proofErr w:type="spellStart"/>
            <w:r w:rsidR="00EB7F12">
              <w:rPr>
                <w:rFonts w:asciiTheme="minorBidi" w:hAnsiTheme="minorBidi"/>
                <w:sz w:val="20"/>
                <w:szCs w:val="20"/>
              </w:rPr>
              <w:t>coachee’s</w:t>
            </w:r>
            <w:proofErr w:type="spellEnd"/>
            <w:r w:rsidR="00EB7F12">
              <w:rPr>
                <w:rFonts w:asciiTheme="minorBidi" w:hAnsiTheme="minorBidi"/>
                <w:sz w:val="20"/>
                <w:szCs w:val="20"/>
              </w:rPr>
              <w:t xml:space="preserve"> needs</w:t>
            </w:r>
            <w:r>
              <w:rPr>
                <w:rFonts w:asciiTheme="minorBidi" w:hAnsiTheme="minorBidi"/>
                <w:sz w:val="20"/>
                <w:szCs w:val="20"/>
              </w:rPr>
              <w:t xml:space="preserve"> </w:t>
            </w: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C3B0573"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t>1 hour</w:t>
            </w: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F4CE6FE"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Focus on T – Target. Discuss what the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would like to identify as a goal. Importantly, I will have to be conscious of my knowledge of his job role and refrain from making and comments which distort the coaching session. </w:t>
            </w:r>
          </w:p>
          <w:p w14:paraId="04466C6D"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The setting of SMART (specific, measurable, achievable, relevant, time-bound) target will be appropriate. It is important that his does not overlap with the STRIDE model, however.</w:t>
            </w:r>
          </w:p>
          <w:p w14:paraId="136094C9" w14:textId="50957AC7" w:rsidR="009477F7" w:rsidRPr="00BD2A22" w:rsidRDefault="009477F7" w:rsidP="00106C1B">
            <w:pPr>
              <w:rPr>
                <w:rFonts w:asciiTheme="minorBidi" w:hAnsiTheme="minorBidi"/>
                <w:sz w:val="20"/>
                <w:szCs w:val="20"/>
              </w:rPr>
            </w:pPr>
            <w:r w:rsidRPr="00BD2A22">
              <w:rPr>
                <w:rFonts w:asciiTheme="minorBidi" w:hAnsiTheme="minorBidi"/>
                <w:sz w:val="20"/>
                <w:szCs w:val="20"/>
              </w:rPr>
              <w:t>Active listening to be used throughout.</w:t>
            </w:r>
          </w:p>
          <w:p w14:paraId="1CBA5662"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lastRenderedPageBreak/>
              <w:t>Questions to support this process include:</w:t>
            </w:r>
          </w:p>
          <w:p w14:paraId="3390BDB3"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would need to happen for you to walk away feeling this is time well spent?</w:t>
            </w:r>
          </w:p>
          <w:p w14:paraId="52CA5C89"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exactly will make you feel successful in this?</w:t>
            </w:r>
          </w:p>
          <w:p w14:paraId="384CCBD0"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are you building towards? / What do you really, really want?</w:t>
            </w:r>
          </w:p>
          <w:p w14:paraId="7533AE72"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don’t you want?</w:t>
            </w:r>
          </w:p>
          <w:p w14:paraId="5AB83AFB"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has to happen for you to feel successful?</w:t>
            </w:r>
          </w:p>
          <w:p w14:paraId="68BB9ADA"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do you know this goal is worth achieving?</w:t>
            </w:r>
          </w:p>
          <w:p w14:paraId="00309E14"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will you know when you have achieved it?</w:t>
            </w:r>
          </w:p>
          <w:p w14:paraId="642D0290"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you see, hear and feel after having achieved it?</w:t>
            </w:r>
          </w:p>
          <w:p w14:paraId="2DC828FB"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achieving this goal do for you / give you?</w:t>
            </w:r>
          </w:p>
          <w:p w14:paraId="72D8DECD"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would other people benefit if you reached your goal?</w:t>
            </w:r>
          </w:p>
          <w:p w14:paraId="04E85277"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important to you about achieving this goal?</w:t>
            </w:r>
          </w:p>
          <w:p w14:paraId="5FB05999"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much personal control do you have over your goal?</w:t>
            </w:r>
          </w:p>
          <w:p w14:paraId="0B6A2F88"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can you do yourself to achieve this goal?</w:t>
            </w:r>
          </w:p>
          <w:p w14:paraId="03AE2BEF"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By when do you want to achieve it?</w:t>
            </w:r>
          </w:p>
          <w:p w14:paraId="4BD813CA"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will you measure it?</w:t>
            </w:r>
          </w:p>
          <w:p w14:paraId="3B7C0D6A"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What’s your heart telling you about this dream / goal?</w:t>
            </w:r>
          </w:p>
          <w:p w14:paraId="211B7DF7" w14:textId="77777777" w:rsidR="009477F7" w:rsidRPr="00BD2A22" w:rsidRDefault="009477F7" w:rsidP="00E52D67">
            <w:pPr>
              <w:numPr>
                <w:ilvl w:val="0"/>
                <w:numId w:val="21"/>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What’s your dream outcome?</w:t>
            </w:r>
          </w:p>
          <w:p w14:paraId="36BC3A22" w14:textId="77777777" w:rsidR="009477F7" w:rsidRPr="00F74F3C" w:rsidRDefault="009477F7" w:rsidP="00106C1B">
            <w:pPr>
              <w:rPr>
                <w:rFonts w:asciiTheme="minorBidi" w:hAnsiTheme="minorBidi"/>
                <w:sz w:val="20"/>
                <w:szCs w:val="20"/>
              </w:rPr>
            </w:pPr>
          </w:p>
        </w:tc>
      </w:tr>
      <w:tr w:rsidR="009477F7" w:rsidRPr="00BD2A22" w14:paraId="19B1019C" w14:textId="6655C66F" w:rsidTr="009477F7">
        <w:trPr>
          <w:trHeight w:val="587"/>
        </w:trPr>
        <w:tc>
          <w:tcPr>
            <w:tcW w:w="307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A3CC4E9" w14:textId="77777777" w:rsidR="009477F7" w:rsidRDefault="009477F7" w:rsidP="00106C1B">
            <w:pPr>
              <w:rPr>
                <w:rFonts w:asciiTheme="minorBidi" w:hAnsiTheme="minorBidi"/>
                <w:sz w:val="20"/>
                <w:szCs w:val="20"/>
              </w:rPr>
            </w:pPr>
            <w:r w:rsidRPr="00BD2A22">
              <w:rPr>
                <w:rFonts w:asciiTheme="minorBidi" w:hAnsiTheme="minorBidi"/>
                <w:sz w:val="20"/>
                <w:szCs w:val="20"/>
              </w:rPr>
              <w:lastRenderedPageBreak/>
              <w:t xml:space="preserve">3 – Reality – identifying where the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currently is on their journey</w:t>
            </w:r>
          </w:p>
          <w:p w14:paraId="7811FB27" w14:textId="77777777" w:rsidR="00EB7F12" w:rsidRDefault="00EB7F12" w:rsidP="00106C1B">
            <w:pPr>
              <w:rPr>
                <w:rFonts w:asciiTheme="minorBidi" w:hAnsiTheme="minorBidi"/>
                <w:sz w:val="20"/>
                <w:szCs w:val="20"/>
              </w:rPr>
            </w:pPr>
          </w:p>
          <w:p w14:paraId="0B431DC9" w14:textId="77777777" w:rsidR="00EB7F12" w:rsidRDefault="00EB7F12" w:rsidP="00106C1B">
            <w:pPr>
              <w:rPr>
                <w:rFonts w:asciiTheme="minorBidi" w:hAnsiTheme="minorBidi"/>
                <w:sz w:val="20"/>
                <w:szCs w:val="20"/>
              </w:rPr>
            </w:pPr>
          </w:p>
          <w:p w14:paraId="41ABEA04" w14:textId="77777777" w:rsidR="00EB7F12" w:rsidRDefault="00EB7F12" w:rsidP="00106C1B">
            <w:pPr>
              <w:rPr>
                <w:rFonts w:asciiTheme="minorBidi" w:hAnsiTheme="minorBidi"/>
                <w:sz w:val="20"/>
                <w:szCs w:val="20"/>
              </w:rPr>
            </w:pPr>
            <w:r>
              <w:rPr>
                <w:rFonts w:asciiTheme="minorBidi" w:hAnsiTheme="minorBidi"/>
                <w:sz w:val="20"/>
                <w:szCs w:val="20"/>
              </w:rPr>
              <w:t xml:space="preserve">Intended outcomes: - </w:t>
            </w:r>
          </w:p>
          <w:p w14:paraId="6B3038B9" w14:textId="2B392CEF" w:rsidR="009F3387" w:rsidRDefault="009F3387" w:rsidP="009F3387">
            <w:pPr>
              <w:pStyle w:val="ListParagraph"/>
              <w:numPr>
                <w:ilvl w:val="0"/>
                <w:numId w:val="32"/>
              </w:numPr>
              <w:rPr>
                <w:rFonts w:asciiTheme="minorBidi" w:hAnsiTheme="minorBidi"/>
                <w:sz w:val="20"/>
                <w:szCs w:val="20"/>
              </w:rPr>
            </w:pPr>
            <w:r>
              <w:rPr>
                <w:rFonts w:asciiTheme="minorBidi" w:hAnsiTheme="minorBidi"/>
                <w:sz w:val="20"/>
                <w:szCs w:val="20"/>
              </w:rPr>
              <w:t xml:space="preserve">Discuss some of the reasons for the current </w:t>
            </w:r>
            <w:r w:rsidR="0084437B">
              <w:rPr>
                <w:rFonts w:asciiTheme="minorBidi" w:hAnsiTheme="minorBidi"/>
                <w:sz w:val="20"/>
                <w:szCs w:val="20"/>
              </w:rPr>
              <w:t>‘</w:t>
            </w:r>
            <w:r>
              <w:rPr>
                <w:rFonts w:asciiTheme="minorBidi" w:hAnsiTheme="minorBidi"/>
                <w:sz w:val="20"/>
                <w:szCs w:val="20"/>
              </w:rPr>
              <w:t>reality</w:t>
            </w:r>
            <w:r w:rsidR="0084437B">
              <w:rPr>
                <w:rFonts w:asciiTheme="minorBidi" w:hAnsiTheme="minorBidi"/>
                <w:sz w:val="20"/>
                <w:szCs w:val="20"/>
              </w:rPr>
              <w:t>’</w:t>
            </w:r>
          </w:p>
          <w:p w14:paraId="2B4ABDA4" w14:textId="148F2EE1" w:rsidR="0084437B" w:rsidRDefault="0084437B" w:rsidP="009F3387">
            <w:pPr>
              <w:pStyle w:val="ListParagraph"/>
              <w:numPr>
                <w:ilvl w:val="0"/>
                <w:numId w:val="32"/>
              </w:numPr>
              <w:rPr>
                <w:rFonts w:asciiTheme="minorBidi" w:hAnsiTheme="minorBidi"/>
                <w:sz w:val="20"/>
                <w:szCs w:val="20"/>
              </w:rPr>
            </w:pPr>
            <w:r>
              <w:rPr>
                <w:rFonts w:asciiTheme="minorBidi" w:hAnsiTheme="minorBidi"/>
                <w:sz w:val="20"/>
                <w:szCs w:val="20"/>
              </w:rPr>
              <w:t>Establish what efforts have been made toward achieving target to date</w:t>
            </w:r>
          </w:p>
          <w:p w14:paraId="4F0715A8" w14:textId="4243A689" w:rsidR="00CF3B40" w:rsidRPr="009F3387" w:rsidRDefault="00CF3B40" w:rsidP="00C452AD">
            <w:pPr>
              <w:pStyle w:val="ListParagraph"/>
              <w:rPr>
                <w:rFonts w:asciiTheme="minorBidi" w:hAnsiTheme="minorBidi"/>
                <w:sz w:val="20"/>
                <w:szCs w:val="20"/>
              </w:rPr>
            </w:pPr>
          </w:p>
        </w:tc>
        <w:tc>
          <w:tcPr>
            <w:tcW w:w="307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DD6AADE"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t>1 hour</w:t>
            </w:r>
          </w:p>
        </w:tc>
        <w:tc>
          <w:tcPr>
            <w:tcW w:w="307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F65E284"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Focus on R – Reality. </w:t>
            </w:r>
          </w:p>
          <w:p w14:paraId="02847634" w14:textId="1E42AC1B" w:rsidR="009477F7" w:rsidRPr="00BD2A22" w:rsidRDefault="009477F7" w:rsidP="003D62EF">
            <w:pPr>
              <w:spacing w:after="0" w:line="240" w:lineRule="auto"/>
              <w:rPr>
                <w:rFonts w:asciiTheme="minorBidi" w:eastAsia="Times New Roman" w:hAnsiTheme="minorBidi"/>
                <w:sz w:val="20"/>
                <w:szCs w:val="20"/>
              </w:rPr>
            </w:pPr>
            <w:r w:rsidRPr="00BD2A22">
              <w:rPr>
                <w:rFonts w:asciiTheme="minorBidi" w:hAnsiTheme="minorBidi"/>
                <w:sz w:val="20"/>
                <w:szCs w:val="20"/>
              </w:rPr>
              <w:t xml:space="preserve">Discuss current situation with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and where he is currently ‘at’ professionally. </w:t>
            </w:r>
            <w:r w:rsidRPr="00BD2A22">
              <w:rPr>
                <w:rFonts w:asciiTheme="minorBidi" w:eastAsia="Times New Roman" w:hAnsiTheme="minorBidi"/>
                <w:sz w:val="20"/>
                <w:szCs w:val="20"/>
              </w:rPr>
              <w:t>Explore obstacles, limitations, or external factors that may impact negatively on progress.</w:t>
            </w:r>
          </w:p>
          <w:p w14:paraId="1F616323" w14:textId="77777777" w:rsidR="009477F7" w:rsidRPr="00BD2A22" w:rsidRDefault="009477F7" w:rsidP="003D62EF">
            <w:pPr>
              <w:spacing w:after="0" w:line="240" w:lineRule="auto"/>
              <w:rPr>
                <w:rFonts w:asciiTheme="minorBidi" w:eastAsia="Times New Roman" w:hAnsiTheme="minorBidi"/>
                <w:sz w:val="20"/>
                <w:szCs w:val="20"/>
              </w:rPr>
            </w:pPr>
          </w:p>
          <w:p w14:paraId="52AF8997" w14:textId="2EB756F9" w:rsidR="009477F7" w:rsidRPr="00BD2A22" w:rsidRDefault="009477F7" w:rsidP="00106C1B">
            <w:pPr>
              <w:rPr>
                <w:rFonts w:asciiTheme="minorBidi" w:hAnsiTheme="minorBidi"/>
                <w:sz w:val="20"/>
                <w:szCs w:val="20"/>
              </w:rPr>
            </w:pPr>
            <w:r w:rsidRPr="00BD2A22">
              <w:rPr>
                <w:rFonts w:asciiTheme="minorBidi" w:hAnsiTheme="minorBidi"/>
                <w:sz w:val="20"/>
                <w:szCs w:val="20"/>
              </w:rPr>
              <w:t>Use the following questions to scaffold the conversation.</w:t>
            </w:r>
          </w:p>
          <w:p w14:paraId="6DABC2E3" w14:textId="77777777" w:rsidR="009477F7" w:rsidRPr="00BD2A22" w:rsidRDefault="009477F7" w:rsidP="00106C1B">
            <w:pPr>
              <w:rPr>
                <w:rFonts w:asciiTheme="minorBidi" w:hAnsiTheme="minorBidi"/>
                <w:sz w:val="20"/>
                <w:szCs w:val="20"/>
              </w:rPr>
            </w:pPr>
          </w:p>
          <w:p w14:paraId="333E4311" w14:textId="77777777" w:rsidR="009477F7" w:rsidRPr="00BD2A22" w:rsidRDefault="009477F7" w:rsidP="00106C1B">
            <w:pPr>
              <w:pStyle w:val="Heading4"/>
              <w:spacing w:before="150" w:after="150"/>
              <w:rPr>
                <w:rFonts w:asciiTheme="minorBidi" w:hAnsiTheme="minorBidi" w:cstheme="minorBidi"/>
                <w:color w:val="000000"/>
                <w:sz w:val="20"/>
                <w:szCs w:val="20"/>
              </w:rPr>
            </w:pPr>
            <w:r w:rsidRPr="00BD2A22">
              <w:rPr>
                <w:rFonts w:asciiTheme="minorBidi" w:hAnsiTheme="minorBidi" w:cstheme="minorBidi"/>
                <w:color w:val="000000"/>
                <w:sz w:val="20"/>
                <w:szCs w:val="20"/>
              </w:rPr>
              <w:t>Where are you starting from / What have you learned so far?</w:t>
            </w:r>
          </w:p>
          <w:p w14:paraId="769FBB83"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have you done so far about this dream / goal?</w:t>
            </w:r>
          </w:p>
          <w:p w14:paraId="68E996B6"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effective have your efforts been?</w:t>
            </w:r>
          </w:p>
          <w:p w14:paraId="6447A359"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What’s stopped you doing more?</w:t>
            </w:r>
          </w:p>
          <w:p w14:paraId="2B52885E"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have you learned from what you’ve done?</w:t>
            </w:r>
          </w:p>
          <w:p w14:paraId="18463B5E"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might you have done differently?</w:t>
            </w:r>
          </w:p>
          <w:p w14:paraId="596047FC"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insights do you have about yourself / life in general that are relevant to this?</w:t>
            </w:r>
          </w:p>
          <w:p w14:paraId="5DB66949"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happen if you do nothing?</w:t>
            </w:r>
          </w:p>
          <w:p w14:paraId="39F1EE16"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other choices do you have?</w:t>
            </w:r>
          </w:p>
          <w:p w14:paraId="1147904C"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do you have that you are not using?</w:t>
            </w:r>
          </w:p>
          <w:p w14:paraId="01775FF9"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holding you back?</w:t>
            </w:r>
          </w:p>
          <w:p w14:paraId="5BA974F3"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could stop you achieving your goal?</w:t>
            </w:r>
          </w:p>
          <w:p w14:paraId="0EF86F8A"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are you afraid of?</w:t>
            </w:r>
          </w:p>
          <w:p w14:paraId="6BDBB73B" w14:textId="77777777" w:rsidR="009477F7" w:rsidRPr="00BD2A22" w:rsidRDefault="009477F7" w:rsidP="00E52D67">
            <w:pPr>
              <w:numPr>
                <w:ilvl w:val="0"/>
                <w:numId w:val="22"/>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not achieving your goal costing you?</w:t>
            </w:r>
          </w:p>
          <w:p w14:paraId="671131D1" w14:textId="77777777" w:rsidR="009477F7" w:rsidRPr="00F74F3C" w:rsidRDefault="009477F7" w:rsidP="00106C1B">
            <w:pPr>
              <w:rPr>
                <w:rFonts w:asciiTheme="minorBidi" w:hAnsiTheme="minorBidi"/>
                <w:sz w:val="20"/>
                <w:szCs w:val="20"/>
              </w:rPr>
            </w:pPr>
          </w:p>
        </w:tc>
      </w:tr>
      <w:tr w:rsidR="009477F7" w:rsidRPr="00BD2A22" w14:paraId="6DD0DED7" w14:textId="6AEE0C9D" w:rsidTr="009477F7">
        <w:trPr>
          <w:trHeight w:val="587"/>
        </w:trPr>
        <w:tc>
          <w:tcPr>
            <w:tcW w:w="307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714597B" w14:textId="77777777" w:rsidR="009477F7" w:rsidRDefault="009477F7" w:rsidP="00106C1B">
            <w:pPr>
              <w:rPr>
                <w:rFonts w:asciiTheme="minorBidi" w:hAnsiTheme="minorBidi"/>
                <w:sz w:val="20"/>
                <w:szCs w:val="20"/>
              </w:rPr>
            </w:pPr>
            <w:r w:rsidRPr="00BD2A22">
              <w:rPr>
                <w:rFonts w:asciiTheme="minorBidi" w:hAnsiTheme="minorBidi"/>
                <w:sz w:val="20"/>
                <w:szCs w:val="20"/>
              </w:rPr>
              <w:t xml:space="preserve">4 – Ideas and options. Consider what may change in order for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to achieve their target.</w:t>
            </w:r>
          </w:p>
          <w:p w14:paraId="07EDD7A2" w14:textId="77777777" w:rsidR="004477DB" w:rsidRDefault="004477DB" w:rsidP="00106C1B">
            <w:pPr>
              <w:rPr>
                <w:rFonts w:asciiTheme="minorBidi" w:hAnsiTheme="minorBidi"/>
                <w:sz w:val="20"/>
                <w:szCs w:val="20"/>
              </w:rPr>
            </w:pPr>
          </w:p>
          <w:p w14:paraId="6A4FCFB8" w14:textId="3E07E5DF" w:rsidR="0084437B" w:rsidRPr="0084437B" w:rsidRDefault="0084437B" w:rsidP="0084437B">
            <w:pPr>
              <w:rPr>
                <w:rFonts w:asciiTheme="minorBidi" w:hAnsiTheme="minorBidi"/>
                <w:sz w:val="20"/>
                <w:szCs w:val="20"/>
              </w:rPr>
            </w:pPr>
            <w:r>
              <w:rPr>
                <w:rFonts w:asciiTheme="minorBidi" w:hAnsiTheme="minorBidi"/>
                <w:sz w:val="20"/>
                <w:szCs w:val="20"/>
              </w:rPr>
              <w:t>Intended</w:t>
            </w:r>
            <w:r w:rsidRPr="0084437B">
              <w:rPr>
                <w:rFonts w:asciiTheme="minorBidi" w:hAnsiTheme="minorBidi"/>
                <w:sz w:val="20"/>
                <w:szCs w:val="20"/>
              </w:rPr>
              <w:t xml:space="preserve"> outcome</w:t>
            </w:r>
          </w:p>
          <w:p w14:paraId="5193C921" w14:textId="032B3025" w:rsidR="0084437B" w:rsidRDefault="0084437B" w:rsidP="00CF3B40">
            <w:pPr>
              <w:pStyle w:val="ListParagraph"/>
              <w:numPr>
                <w:ilvl w:val="0"/>
                <w:numId w:val="32"/>
              </w:numPr>
              <w:rPr>
                <w:rFonts w:asciiTheme="minorBidi" w:hAnsiTheme="minorBidi"/>
                <w:sz w:val="20"/>
                <w:szCs w:val="20"/>
              </w:rPr>
            </w:pPr>
            <w:r>
              <w:rPr>
                <w:rFonts w:asciiTheme="minorBidi" w:hAnsiTheme="minorBidi"/>
                <w:sz w:val="20"/>
                <w:szCs w:val="20"/>
              </w:rPr>
              <w:t xml:space="preserve">To </w:t>
            </w:r>
            <w:r w:rsidR="001865DC">
              <w:rPr>
                <w:rFonts w:asciiTheme="minorBidi" w:hAnsiTheme="minorBidi"/>
                <w:sz w:val="20"/>
                <w:szCs w:val="20"/>
              </w:rPr>
              <w:t>discuss possible steps and strategies to move toward achieving intended target</w:t>
            </w:r>
          </w:p>
          <w:p w14:paraId="3697799E" w14:textId="69752A8B" w:rsidR="004477DB" w:rsidRPr="004477DB" w:rsidRDefault="004477DB" w:rsidP="00AC6D8B">
            <w:pPr>
              <w:pStyle w:val="ListParagraph"/>
              <w:rPr>
                <w:rFonts w:asciiTheme="minorBidi" w:hAnsiTheme="minorBidi"/>
                <w:sz w:val="20"/>
                <w:szCs w:val="20"/>
              </w:rPr>
            </w:pP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C2161DC"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lastRenderedPageBreak/>
              <w:t>1 hour</w:t>
            </w: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7B42F5B"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Focus on I – Ideas and options</w:t>
            </w:r>
          </w:p>
          <w:p w14:paraId="36898868" w14:textId="2DAA0F20"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Discuss what possible options or solutions are required and specific changes in order for </w:t>
            </w:r>
            <w:r w:rsidRPr="00BD2A22">
              <w:rPr>
                <w:rFonts w:asciiTheme="minorBidi" w:hAnsiTheme="minorBidi"/>
                <w:sz w:val="20"/>
                <w:szCs w:val="20"/>
              </w:rPr>
              <w:lastRenderedPageBreak/>
              <w:t xml:space="preserve">them to achieve the identified goal. Use the questions below to inform session and guide the </w:t>
            </w:r>
            <w:proofErr w:type="spellStart"/>
            <w:r w:rsidRPr="00BD2A22">
              <w:rPr>
                <w:rFonts w:asciiTheme="minorBidi" w:hAnsiTheme="minorBidi"/>
                <w:sz w:val="20"/>
                <w:szCs w:val="20"/>
              </w:rPr>
              <w:t>coachee’s</w:t>
            </w:r>
            <w:proofErr w:type="spellEnd"/>
            <w:r w:rsidRPr="00BD2A22">
              <w:rPr>
                <w:rFonts w:asciiTheme="minorBidi" w:hAnsiTheme="minorBidi"/>
                <w:sz w:val="20"/>
                <w:szCs w:val="20"/>
              </w:rPr>
              <w:t xml:space="preserve"> thinking:</w:t>
            </w:r>
          </w:p>
          <w:p w14:paraId="5542C928" w14:textId="77777777" w:rsidR="009477F7" w:rsidRPr="00BD2A22" w:rsidRDefault="009477F7" w:rsidP="00106C1B">
            <w:pPr>
              <w:pStyle w:val="Heading4"/>
              <w:spacing w:before="150" w:after="150"/>
              <w:rPr>
                <w:rFonts w:asciiTheme="minorBidi" w:hAnsiTheme="minorBidi" w:cstheme="minorBidi"/>
                <w:color w:val="000000"/>
                <w:sz w:val="20"/>
                <w:szCs w:val="20"/>
              </w:rPr>
            </w:pPr>
            <w:r w:rsidRPr="00BD2A22">
              <w:rPr>
                <w:rFonts w:asciiTheme="minorBidi" w:hAnsiTheme="minorBidi" w:cstheme="minorBidi"/>
                <w:color w:val="000000"/>
                <w:sz w:val="20"/>
                <w:szCs w:val="20"/>
              </w:rPr>
              <w:t>What could you do?</w:t>
            </w:r>
          </w:p>
          <w:p w14:paraId="7E2BF964"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could you do differently from now?</w:t>
            </w:r>
          </w:p>
          <w:p w14:paraId="780B66D0"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must change for you to achieve your goal?</w:t>
            </w:r>
          </w:p>
          <w:p w14:paraId="68743292"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approaches have you seen used in similar circumstances?</w:t>
            </w:r>
          </w:p>
          <w:p w14:paraId="4CC4F25D"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Who might be able to help you?</w:t>
            </w:r>
          </w:p>
          <w:p w14:paraId="3A92C622"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Who could you learn from?</w:t>
            </w:r>
          </w:p>
          <w:p w14:paraId="2BC7D2DB"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would a wise old friend suggest?</w:t>
            </w:r>
          </w:p>
          <w:p w14:paraId="2BF0E07F"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would you do if you had more time / less time / power / money / magic wand)?</w:t>
            </w:r>
          </w:p>
          <w:p w14:paraId="52E11FCF"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the simplest solution?</w:t>
            </w:r>
          </w:p>
          <w:p w14:paraId="218E2078"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the right thing to do?</w:t>
            </w:r>
          </w:p>
          <w:p w14:paraId="64804E05"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is the most courageous step to take?</w:t>
            </w:r>
          </w:p>
          <w:p w14:paraId="293DF906"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If the constraints were removed, what would you do?</w:t>
            </w:r>
          </w:p>
          <w:p w14:paraId="49872189"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else could you do...and what else could you do... and what else could you do?</w:t>
            </w:r>
          </w:p>
          <w:p w14:paraId="601E741D"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options would you like to act on?</w:t>
            </w:r>
          </w:p>
          <w:p w14:paraId="0B59533B" w14:textId="77777777" w:rsidR="009477F7" w:rsidRPr="00BD2A22" w:rsidRDefault="009477F7" w:rsidP="00E52D67">
            <w:pPr>
              <w:numPr>
                <w:ilvl w:val="0"/>
                <w:numId w:val="23"/>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could you do that would make the biggest difference?</w:t>
            </w:r>
          </w:p>
          <w:p w14:paraId="7CDAB7FA" w14:textId="77777777" w:rsidR="009477F7" w:rsidRPr="00F74F3C" w:rsidRDefault="009477F7" w:rsidP="00106C1B">
            <w:pPr>
              <w:rPr>
                <w:rFonts w:asciiTheme="minorBidi" w:hAnsiTheme="minorBidi"/>
                <w:sz w:val="20"/>
                <w:szCs w:val="20"/>
              </w:rPr>
            </w:pPr>
          </w:p>
        </w:tc>
      </w:tr>
      <w:tr w:rsidR="009477F7" w:rsidRPr="00BD2A22" w14:paraId="519F9CF1" w14:textId="013D8B5D" w:rsidTr="009477F7">
        <w:trPr>
          <w:trHeight w:val="587"/>
        </w:trPr>
        <w:tc>
          <w:tcPr>
            <w:tcW w:w="307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6ACB956" w14:textId="77777777" w:rsidR="0075726B" w:rsidRDefault="009477F7" w:rsidP="00106C1B">
            <w:pPr>
              <w:rPr>
                <w:rFonts w:asciiTheme="minorBidi" w:hAnsiTheme="minorBidi"/>
                <w:sz w:val="20"/>
                <w:szCs w:val="20"/>
              </w:rPr>
            </w:pPr>
            <w:r w:rsidRPr="00BD2A22">
              <w:rPr>
                <w:rFonts w:asciiTheme="minorBidi" w:hAnsiTheme="minorBidi"/>
                <w:sz w:val="20"/>
                <w:szCs w:val="20"/>
              </w:rPr>
              <w:lastRenderedPageBreak/>
              <w:t>5 –</w:t>
            </w:r>
            <w:r w:rsidR="0075726B">
              <w:rPr>
                <w:rFonts w:asciiTheme="minorBidi" w:hAnsiTheme="minorBidi"/>
                <w:sz w:val="20"/>
                <w:szCs w:val="20"/>
              </w:rPr>
              <w:t xml:space="preserve"> Decision / Commit </w:t>
            </w:r>
          </w:p>
          <w:p w14:paraId="19F5FBBC" w14:textId="4B4ED48F" w:rsidR="009477F7" w:rsidRDefault="009477F7" w:rsidP="00106C1B">
            <w:pPr>
              <w:rPr>
                <w:rFonts w:asciiTheme="minorBidi" w:hAnsiTheme="minorBidi"/>
                <w:sz w:val="20"/>
                <w:szCs w:val="20"/>
              </w:rPr>
            </w:pPr>
            <w:r w:rsidRPr="00BD2A22">
              <w:rPr>
                <w:rFonts w:asciiTheme="minorBidi" w:hAnsiTheme="minorBidi"/>
                <w:sz w:val="20"/>
                <w:szCs w:val="20"/>
              </w:rPr>
              <w:t xml:space="preserve">Work with the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to identify definite steps forward to achieve the desired goal </w:t>
            </w:r>
          </w:p>
          <w:p w14:paraId="4DA25BAD" w14:textId="5326485D" w:rsidR="001865DC" w:rsidRDefault="001865DC" w:rsidP="00106C1B">
            <w:pPr>
              <w:rPr>
                <w:rFonts w:asciiTheme="minorBidi" w:hAnsiTheme="minorBidi"/>
                <w:sz w:val="20"/>
                <w:szCs w:val="20"/>
              </w:rPr>
            </w:pPr>
            <w:r>
              <w:rPr>
                <w:rFonts w:asciiTheme="minorBidi" w:hAnsiTheme="minorBidi"/>
                <w:sz w:val="20"/>
                <w:szCs w:val="20"/>
              </w:rPr>
              <w:lastRenderedPageBreak/>
              <w:t>Intended outcomes</w:t>
            </w:r>
          </w:p>
          <w:p w14:paraId="68A3DA1B" w14:textId="76C310E4" w:rsidR="001865DC" w:rsidRDefault="001865DC" w:rsidP="001865DC">
            <w:pPr>
              <w:pStyle w:val="ListParagraph"/>
              <w:numPr>
                <w:ilvl w:val="0"/>
                <w:numId w:val="32"/>
              </w:numPr>
              <w:rPr>
                <w:rFonts w:asciiTheme="minorBidi" w:hAnsiTheme="minorBidi"/>
                <w:sz w:val="20"/>
                <w:szCs w:val="20"/>
              </w:rPr>
            </w:pPr>
            <w:r>
              <w:rPr>
                <w:rFonts w:asciiTheme="minorBidi" w:hAnsiTheme="minorBidi"/>
                <w:sz w:val="20"/>
                <w:szCs w:val="20"/>
              </w:rPr>
              <w:t xml:space="preserve">To </w:t>
            </w:r>
            <w:r w:rsidR="00163E70">
              <w:rPr>
                <w:rFonts w:asciiTheme="minorBidi" w:hAnsiTheme="minorBidi"/>
                <w:sz w:val="20"/>
                <w:szCs w:val="20"/>
              </w:rPr>
              <w:t xml:space="preserve">identify a set of actions that can help in achieving intended target </w:t>
            </w:r>
          </w:p>
          <w:p w14:paraId="3B6895D8" w14:textId="77777777" w:rsidR="00163E70" w:rsidRDefault="00163E70" w:rsidP="00163E70">
            <w:pPr>
              <w:rPr>
                <w:rFonts w:asciiTheme="minorBidi" w:hAnsiTheme="minorBidi"/>
                <w:sz w:val="20"/>
                <w:szCs w:val="20"/>
              </w:rPr>
            </w:pPr>
          </w:p>
          <w:p w14:paraId="01FD16DE" w14:textId="77777777" w:rsidR="00163E70" w:rsidRDefault="00163E70" w:rsidP="00163E70">
            <w:pPr>
              <w:rPr>
                <w:rFonts w:asciiTheme="minorBidi" w:hAnsiTheme="minorBidi"/>
                <w:sz w:val="20"/>
                <w:szCs w:val="20"/>
              </w:rPr>
            </w:pPr>
          </w:p>
          <w:p w14:paraId="20AB79C0" w14:textId="77777777" w:rsidR="00163E70" w:rsidRPr="00163E70" w:rsidRDefault="00163E70" w:rsidP="00163E70">
            <w:pPr>
              <w:rPr>
                <w:rFonts w:asciiTheme="minorBidi" w:hAnsiTheme="minorBidi"/>
                <w:sz w:val="20"/>
                <w:szCs w:val="20"/>
              </w:rPr>
            </w:pPr>
          </w:p>
          <w:p w14:paraId="0101C30A" w14:textId="0C2EC54A" w:rsidR="001865DC" w:rsidRPr="00F74F3C" w:rsidRDefault="001865DC" w:rsidP="001865DC">
            <w:pPr>
              <w:rPr>
                <w:rFonts w:asciiTheme="minorBidi" w:hAnsiTheme="minorBidi"/>
                <w:sz w:val="20"/>
                <w:szCs w:val="20"/>
              </w:rPr>
            </w:pPr>
          </w:p>
        </w:tc>
        <w:tc>
          <w:tcPr>
            <w:tcW w:w="307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BA3FD85"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lastRenderedPageBreak/>
              <w:t>1 hour</w:t>
            </w:r>
          </w:p>
        </w:tc>
        <w:tc>
          <w:tcPr>
            <w:tcW w:w="307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D41BB93"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Focus on D – Decide / Commit</w:t>
            </w:r>
          </w:p>
          <w:p w14:paraId="05F860EA" w14:textId="19A4E242" w:rsidR="009477F7" w:rsidRPr="00BD2A22" w:rsidRDefault="009477F7" w:rsidP="002D16EE">
            <w:pPr>
              <w:rPr>
                <w:rFonts w:asciiTheme="minorBidi" w:hAnsiTheme="minorBidi"/>
                <w:sz w:val="20"/>
                <w:szCs w:val="20"/>
              </w:rPr>
            </w:pPr>
            <w:r w:rsidRPr="00BD2A22">
              <w:rPr>
                <w:rFonts w:asciiTheme="minorBidi" w:hAnsiTheme="minorBidi"/>
                <w:sz w:val="20"/>
                <w:szCs w:val="20"/>
              </w:rPr>
              <w:t xml:space="preserve">Discuss with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the need to make tangible steps to achieve the goal which had been identified. Start to break </w:t>
            </w:r>
            <w:r w:rsidRPr="00BD2A22">
              <w:rPr>
                <w:rFonts w:asciiTheme="minorBidi" w:hAnsiTheme="minorBidi"/>
                <w:sz w:val="20"/>
                <w:szCs w:val="20"/>
              </w:rPr>
              <w:lastRenderedPageBreak/>
              <w:t xml:space="preserve">down the goal into manageable steps and identify barriers/risks to achieving it. </w:t>
            </w:r>
          </w:p>
          <w:p w14:paraId="728764F2" w14:textId="54B700BF" w:rsidR="009477F7" w:rsidRPr="00BD2A22" w:rsidRDefault="009477F7" w:rsidP="002D16EE">
            <w:pPr>
              <w:rPr>
                <w:rFonts w:asciiTheme="minorBidi" w:hAnsiTheme="minorBidi"/>
                <w:sz w:val="20"/>
                <w:szCs w:val="20"/>
              </w:rPr>
            </w:pPr>
            <w:r w:rsidRPr="00BD2A22">
              <w:rPr>
                <w:rFonts w:asciiTheme="minorBidi" w:hAnsiTheme="minorBidi"/>
                <w:sz w:val="20"/>
                <w:szCs w:val="20"/>
              </w:rPr>
              <w:t xml:space="preserve">Explore potential solutions to any risks which are identified. </w:t>
            </w:r>
          </w:p>
          <w:p w14:paraId="7DC5B6B0" w14:textId="3F6721C5" w:rsidR="009477F7" w:rsidRPr="00BD2A22" w:rsidRDefault="009477F7" w:rsidP="002D16EE">
            <w:pPr>
              <w:rPr>
                <w:rFonts w:asciiTheme="minorBidi" w:hAnsiTheme="minorBidi"/>
                <w:sz w:val="20"/>
                <w:szCs w:val="20"/>
              </w:rPr>
            </w:pPr>
            <w:r w:rsidRPr="00BD2A22">
              <w:rPr>
                <w:rFonts w:asciiTheme="minorBidi" w:hAnsiTheme="minorBidi"/>
                <w:sz w:val="20"/>
                <w:szCs w:val="20"/>
              </w:rPr>
              <w:t>The following questions will be used support the session:</w:t>
            </w:r>
          </w:p>
          <w:p w14:paraId="24FE784C" w14:textId="77777777" w:rsidR="009477F7" w:rsidRPr="00BD2A22" w:rsidRDefault="009477F7" w:rsidP="00106C1B">
            <w:pPr>
              <w:pStyle w:val="Heading4"/>
              <w:spacing w:before="150" w:after="150"/>
              <w:rPr>
                <w:rFonts w:asciiTheme="minorBidi" w:hAnsiTheme="minorBidi" w:cstheme="minorBidi"/>
                <w:color w:val="000000"/>
                <w:sz w:val="20"/>
                <w:szCs w:val="20"/>
              </w:rPr>
            </w:pPr>
            <w:r w:rsidRPr="00BD2A22">
              <w:rPr>
                <w:rFonts w:asciiTheme="minorBidi" w:hAnsiTheme="minorBidi" w:cstheme="minorBidi"/>
                <w:color w:val="000000"/>
                <w:sz w:val="20"/>
                <w:szCs w:val="20"/>
              </w:rPr>
              <w:t>What’s the first logical step? What are the next steps? Precisely when will you do this?</w:t>
            </w:r>
          </w:p>
          <w:p w14:paraId="5159C6E9"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it cost you if you don’t take action?</w:t>
            </w:r>
          </w:p>
          <w:p w14:paraId="7C30C789"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you gain if you do take action?</w:t>
            </w:r>
          </w:p>
          <w:p w14:paraId="7663CC60"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might get in the way?</w:t>
            </w:r>
          </w:p>
          <w:p w14:paraId="6DA47795"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Who needs to know about this?</w:t>
            </w:r>
          </w:p>
          <w:p w14:paraId="598C80F2"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support do you need and from whom?</w:t>
            </w:r>
          </w:p>
          <w:p w14:paraId="7E3B9A74"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will you get that support?</w:t>
            </w:r>
          </w:p>
          <w:p w14:paraId="4FA14C7A"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Rate on a 1-10 scale your motivation to take the agreed actions?</w:t>
            </w:r>
          </w:p>
          <w:p w14:paraId="79FFB35E"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prevents you from being at a 10?</w:t>
            </w:r>
          </w:p>
          <w:p w14:paraId="61910F30" w14:textId="77777777" w:rsidR="009477F7" w:rsidRPr="00BD2A22" w:rsidRDefault="009477F7" w:rsidP="00E52D67">
            <w:pPr>
              <w:numPr>
                <w:ilvl w:val="0"/>
                <w:numId w:val="24"/>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do you need to do to get your commitment up to at least 8?</w:t>
            </w:r>
          </w:p>
          <w:p w14:paraId="15008FF6" w14:textId="77777777" w:rsidR="009477F7" w:rsidRPr="00F74F3C" w:rsidRDefault="009477F7" w:rsidP="00106C1B">
            <w:pPr>
              <w:rPr>
                <w:rFonts w:asciiTheme="minorBidi" w:hAnsiTheme="minorBidi"/>
                <w:sz w:val="20"/>
                <w:szCs w:val="20"/>
              </w:rPr>
            </w:pPr>
          </w:p>
        </w:tc>
      </w:tr>
      <w:tr w:rsidR="009477F7" w:rsidRPr="00BD2A22" w14:paraId="4F716C6E" w14:textId="74F261EE" w:rsidTr="009477F7">
        <w:trPr>
          <w:trHeight w:val="587"/>
        </w:trPr>
        <w:tc>
          <w:tcPr>
            <w:tcW w:w="307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D6D74F3" w14:textId="77777777" w:rsidR="009477F7" w:rsidRDefault="009477F7" w:rsidP="00106C1B">
            <w:pPr>
              <w:rPr>
                <w:rFonts w:asciiTheme="minorBidi" w:hAnsiTheme="minorBidi"/>
                <w:sz w:val="20"/>
                <w:szCs w:val="20"/>
              </w:rPr>
            </w:pPr>
            <w:r w:rsidRPr="00BD2A22">
              <w:rPr>
                <w:rFonts w:asciiTheme="minorBidi" w:hAnsiTheme="minorBidi"/>
                <w:sz w:val="20"/>
                <w:szCs w:val="20"/>
              </w:rPr>
              <w:lastRenderedPageBreak/>
              <w:t xml:space="preserve">6 – Evaluation </w:t>
            </w:r>
          </w:p>
          <w:p w14:paraId="521CC55A" w14:textId="5DA3BDB1" w:rsidR="00163E70" w:rsidRDefault="00163E70" w:rsidP="00106C1B">
            <w:pPr>
              <w:rPr>
                <w:rFonts w:asciiTheme="minorBidi" w:hAnsiTheme="minorBidi"/>
                <w:sz w:val="20"/>
                <w:szCs w:val="20"/>
              </w:rPr>
            </w:pPr>
            <w:r>
              <w:rPr>
                <w:rFonts w:asciiTheme="minorBidi" w:hAnsiTheme="minorBidi"/>
                <w:sz w:val="20"/>
                <w:szCs w:val="20"/>
              </w:rPr>
              <w:t xml:space="preserve">Intended outcomes: </w:t>
            </w:r>
          </w:p>
          <w:p w14:paraId="420D7D42" w14:textId="77777777" w:rsidR="00163E70" w:rsidRDefault="00623DCF" w:rsidP="00163E70">
            <w:pPr>
              <w:pStyle w:val="ListParagraph"/>
              <w:numPr>
                <w:ilvl w:val="0"/>
                <w:numId w:val="32"/>
              </w:numPr>
              <w:rPr>
                <w:rFonts w:asciiTheme="minorBidi" w:hAnsiTheme="minorBidi"/>
                <w:sz w:val="20"/>
                <w:szCs w:val="20"/>
              </w:rPr>
            </w:pPr>
            <w:r>
              <w:rPr>
                <w:rFonts w:asciiTheme="minorBidi" w:hAnsiTheme="minorBidi"/>
                <w:sz w:val="20"/>
                <w:szCs w:val="20"/>
              </w:rPr>
              <w:t>Evaluate to what extent target has been achieved</w:t>
            </w:r>
          </w:p>
          <w:p w14:paraId="7354BBD0" w14:textId="0D00CE64" w:rsidR="00623DCF" w:rsidRPr="00163E70" w:rsidRDefault="00623DCF" w:rsidP="00163E70">
            <w:pPr>
              <w:pStyle w:val="ListParagraph"/>
              <w:numPr>
                <w:ilvl w:val="0"/>
                <w:numId w:val="32"/>
              </w:numPr>
              <w:rPr>
                <w:rFonts w:asciiTheme="minorBidi" w:hAnsiTheme="minorBidi"/>
                <w:sz w:val="20"/>
                <w:szCs w:val="20"/>
              </w:rPr>
            </w:pPr>
            <w:r>
              <w:rPr>
                <w:rFonts w:asciiTheme="minorBidi" w:hAnsiTheme="minorBidi"/>
                <w:sz w:val="20"/>
                <w:szCs w:val="20"/>
              </w:rPr>
              <w:t>To discuss possible next steps to continue to make progress</w:t>
            </w: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4B61AD8" w14:textId="77777777" w:rsidR="009477F7" w:rsidRPr="00F74F3C" w:rsidRDefault="009477F7" w:rsidP="00106C1B">
            <w:pPr>
              <w:rPr>
                <w:rFonts w:asciiTheme="minorBidi" w:hAnsiTheme="minorBidi"/>
                <w:sz w:val="20"/>
                <w:szCs w:val="20"/>
              </w:rPr>
            </w:pPr>
            <w:r w:rsidRPr="00BD2A22">
              <w:rPr>
                <w:rFonts w:asciiTheme="minorBidi" w:hAnsiTheme="minorBidi"/>
                <w:sz w:val="20"/>
                <w:szCs w:val="20"/>
              </w:rPr>
              <w:t>2 x 30 minute sessions</w:t>
            </w:r>
          </w:p>
        </w:tc>
        <w:tc>
          <w:tcPr>
            <w:tcW w:w="307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93082BF"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Focus on E – Evaluate </w:t>
            </w:r>
          </w:p>
          <w:p w14:paraId="4514AEA8" w14:textId="77777777" w:rsidR="009477F7" w:rsidRPr="00BD2A22" w:rsidRDefault="009477F7" w:rsidP="00106C1B">
            <w:pPr>
              <w:rPr>
                <w:rFonts w:asciiTheme="minorBidi" w:hAnsiTheme="minorBidi"/>
                <w:sz w:val="20"/>
                <w:szCs w:val="20"/>
              </w:rPr>
            </w:pPr>
            <w:r w:rsidRPr="00BD2A22">
              <w:rPr>
                <w:rFonts w:asciiTheme="minorBidi" w:hAnsiTheme="minorBidi"/>
                <w:sz w:val="20"/>
                <w:szCs w:val="20"/>
              </w:rPr>
              <w:t xml:space="preserve">Over two 30 minute sessions, evaluate the extent to which the </w:t>
            </w:r>
            <w:proofErr w:type="spellStart"/>
            <w:r w:rsidRPr="00BD2A22">
              <w:rPr>
                <w:rFonts w:asciiTheme="minorBidi" w:hAnsiTheme="minorBidi"/>
                <w:sz w:val="20"/>
                <w:szCs w:val="20"/>
              </w:rPr>
              <w:t>coachee</w:t>
            </w:r>
            <w:proofErr w:type="spellEnd"/>
            <w:r w:rsidRPr="00BD2A22">
              <w:rPr>
                <w:rFonts w:asciiTheme="minorBidi" w:hAnsiTheme="minorBidi"/>
                <w:sz w:val="20"/>
                <w:szCs w:val="20"/>
              </w:rPr>
              <w:t xml:space="preserve"> has made progress towards the goal and what can be reflected upon to enhance progress. The following questions will be used to support:</w:t>
            </w:r>
          </w:p>
          <w:p w14:paraId="457D31A2" w14:textId="77777777" w:rsidR="009477F7" w:rsidRPr="00BD2A22" w:rsidRDefault="009477F7" w:rsidP="00106C1B">
            <w:pPr>
              <w:pStyle w:val="Heading4"/>
              <w:spacing w:before="150" w:after="150"/>
              <w:rPr>
                <w:rFonts w:asciiTheme="minorBidi" w:hAnsiTheme="minorBidi" w:cstheme="minorBidi"/>
                <w:color w:val="000000"/>
                <w:sz w:val="20"/>
                <w:szCs w:val="20"/>
              </w:rPr>
            </w:pPr>
            <w:r w:rsidRPr="00BD2A22">
              <w:rPr>
                <w:rFonts w:asciiTheme="minorBidi" w:hAnsiTheme="minorBidi" w:cstheme="minorBidi"/>
                <w:color w:val="000000"/>
                <w:sz w:val="20"/>
                <w:szCs w:val="20"/>
              </w:rPr>
              <w:lastRenderedPageBreak/>
              <w:t>What did you do that was different?</w:t>
            </w:r>
          </w:p>
          <w:p w14:paraId="6EE5DC14"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On a scale of 1-10, how hard did you try?</w:t>
            </w:r>
          </w:p>
          <w:p w14:paraId="0338EF5E"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was the hardest thing?</w:t>
            </w:r>
          </w:p>
          <w:p w14:paraId="3A43A59E"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was the impact – qualitative and quantitative?</w:t>
            </w:r>
          </w:p>
          <w:p w14:paraId="50356848"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did it make you feel?</w:t>
            </w:r>
          </w:p>
          <w:p w14:paraId="2BEE6062"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has happened since?</w:t>
            </w:r>
          </w:p>
          <w:p w14:paraId="72F45B5A"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How have you changed?</w:t>
            </w:r>
          </w:p>
          <w:p w14:paraId="23617E0A" w14:textId="77777777" w:rsidR="009477F7" w:rsidRPr="00BD2A22" w:rsidRDefault="009477F7" w:rsidP="00E52D67">
            <w:pPr>
              <w:numPr>
                <w:ilvl w:val="0"/>
                <w:numId w:val="25"/>
              </w:numPr>
              <w:spacing w:before="100" w:beforeAutospacing="1" w:after="100" w:afterAutospacing="1" w:line="240" w:lineRule="auto"/>
              <w:ind w:left="1020"/>
              <w:rPr>
                <w:rFonts w:asciiTheme="minorBidi" w:hAnsiTheme="minorBidi"/>
                <w:color w:val="000000"/>
                <w:sz w:val="20"/>
                <w:szCs w:val="20"/>
              </w:rPr>
            </w:pPr>
            <w:r w:rsidRPr="00BD2A22">
              <w:rPr>
                <w:rFonts w:asciiTheme="minorBidi" w:hAnsiTheme="minorBidi"/>
                <w:color w:val="000000"/>
                <w:sz w:val="20"/>
                <w:szCs w:val="20"/>
              </w:rPr>
              <w:t>What will you do next?</w:t>
            </w:r>
          </w:p>
          <w:p w14:paraId="6E2D004D" w14:textId="77777777" w:rsidR="009477F7" w:rsidRPr="00F74F3C" w:rsidRDefault="009477F7" w:rsidP="00106C1B">
            <w:pPr>
              <w:rPr>
                <w:rFonts w:asciiTheme="minorBidi" w:hAnsiTheme="minorBidi"/>
                <w:sz w:val="20"/>
                <w:szCs w:val="20"/>
              </w:rPr>
            </w:pPr>
          </w:p>
        </w:tc>
      </w:tr>
    </w:tbl>
    <w:p w14:paraId="4D598583" w14:textId="77777777" w:rsidR="00E52D67" w:rsidRPr="00195A65" w:rsidRDefault="00E52D67" w:rsidP="00E52D67">
      <w:pPr>
        <w:rPr>
          <w:rFonts w:asciiTheme="minorBidi" w:hAnsiTheme="minorBidi"/>
        </w:rPr>
      </w:pPr>
    </w:p>
    <w:p w14:paraId="7E63CC5A" w14:textId="77777777" w:rsidR="00E52D67" w:rsidRPr="004C64BE" w:rsidRDefault="00E52D67" w:rsidP="00E52D67">
      <w:pPr>
        <w:rPr>
          <w:rFonts w:asciiTheme="minorBidi" w:hAnsiTheme="minorBidi"/>
        </w:rPr>
      </w:pPr>
    </w:p>
    <w:p w14:paraId="55A389C3" w14:textId="77777777" w:rsidR="00E52D67" w:rsidRPr="004C64BE" w:rsidRDefault="00E52D67" w:rsidP="00E52D67">
      <w:pPr>
        <w:rPr>
          <w:rFonts w:asciiTheme="minorBidi" w:hAnsiTheme="minorBidi"/>
        </w:rPr>
      </w:pPr>
    </w:p>
    <w:p w14:paraId="6B1D5942" w14:textId="0720E658" w:rsidR="00EC3316" w:rsidRDefault="00EC3316">
      <w:pPr>
        <w:rPr>
          <w:rFonts w:asciiTheme="minorBidi" w:hAnsiTheme="minorBidi"/>
          <w:b/>
        </w:rPr>
      </w:pPr>
    </w:p>
    <w:p w14:paraId="67E16833" w14:textId="77777777" w:rsidR="00E52D67" w:rsidRDefault="00E52D67">
      <w:pPr>
        <w:rPr>
          <w:rFonts w:asciiTheme="minorBidi" w:hAnsiTheme="minorBidi"/>
          <w:b/>
        </w:rPr>
      </w:pPr>
      <w:r>
        <w:rPr>
          <w:rFonts w:asciiTheme="minorBidi" w:hAnsiTheme="minorBidi"/>
          <w:b/>
        </w:rPr>
        <w:br w:type="page"/>
      </w:r>
    </w:p>
    <w:p w14:paraId="47DCBC0F" w14:textId="58305705" w:rsidR="00AE68BC" w:rsidRPr="002F1878" w:rsidRDefault="00E52D67" w:rsidP="00454A23">
      <w:pPr>
        <w:spacing w:line="360" w:lineRule="auto"/>
        <w:rPr>
          <w:rFonts w:asciiTheme="minorBidi" w:hAnsiTheme="minorBidi"/>
          <w:b/>
        </w:rPr>
      </w:pPr>
      <w:r>
        <w:rPr>
          <w:rFonts w:asciiTheme="minorBidi" w:hAnsiTheme="minorBidi"/>
          <w:b/>
        </w:rPr>
        <w:lastRenderedPageBreak/>
        <w:t xml:space="preserve">Appendix </w:t>
      </w:r>
      <w:r w:rsidR="00BA70C6">
        <w:rPr>
          <w:rFonts w:asciiTheme="minorBidi" w:hAnsiTheme="minorBidi"/>
          <w:b/>
        </w:rPr>
        <w:t>5</w:t>
      </w:r>
      <w:r>
        <w:rPr>
          <w:rFonts w:asciiTheme="minorBidi" w:hAnsiTheme="minorBidi"/>
          <w:b/>
        </w:rPr>
        <w:t xml:space="preserve">: </w:t>
      </w:r>
      <w:r w:rsidR="00AE68BC" w:rsidRPr="002F1878">
        <w:rPr>
          <w:rFonts w:asciiTheme="minorBidi" w:hAnsiTheme="minorBidi"/>
          <w:b/>
        </w:rPr>
        <w:t>Coaching Performance – self assessment</w:t>
      </w:r>
    </w:p>
    <w:p w14:paraId="7A275FE4" w14:textId="77777777" w:rsidR="00AE68BC" w:rsidRPr="002F1878" w:rsidRDefault="00AE68BC" w:rsidP="00454A23">
      <w:pPr>
        <w:spacing w:line="360" w:lineRule="auto"/>
        <w:rPr>
          <w:rFonts w:asciiTheme="minorBidi" w:hAnsiTheme="minorBidi"/>
        </w:rPr>
      </w:pPr>
    </w:p>
    <w:p w14:paraId="5396A2DE" w14:textId="1EC2DFF9" w:rsidR="00AE68BC" w:rsidRPr="002F1878" w:rsidRDefault="00AE68BC" w:rsidP="00410EAB">
      <w:pPr>
        <w:spacing w:line="360" w:lineRule="auto"/>
        <w:rPr>
          <w:rFonts w:asciiTheme="minorBidi" w:hAnsiTheme="minorBidi"/>
        </w:rPr>
      </w:pPr>
      <w:r w:rsidRPr="002F1878">
        <w:rPr>
          <w:rFonts w:asciiTheme="minorBidi" w:hAnsiTheme="minorBidi"/>
        </w:rPr>
        <w:t xml:space="preserve">Coaching </w:t>
      </w:r>
      <w:proofErr w:type="spellStart"/>
      <w:r w:rsidRPr="002F1878">
        <w:rPr>
          <w:rFonts w:asciiTheme="minorBidi" w:hAnsiTheme="minorBidi"/>
        </w:rPr>
        <w:t>Topic______</w:t>
      </w:r>
      <w:r w:rsidR="007F74F8">
        <w:rPr>
          <w:rFonts w:asciiTheme="minorBidi" w:hAnsiTheme="minorBidi"/>
        </w:rPr>
        <w:t>Identifying</w:t>
      </w:r>
      <w:proofErr w:type="spellEnd"/>
      <w:r w:rsidR="007F74F8">
        <w:rPr>
          <w:rFonts w:asciiTheme="minorBidi" w:hAnsiTheme="minorBidi"/>
        </w:rPr>
        <w:t xml:space="preserve"> Strengths</w:t>
      </w:r>
      <w:r w:rsidRPr="002F1878">
        <w:rPr>
          <w:rFonts w:asciiTheme="minorBidi" w:hAnsiTheme="minorBidi"/>
        </w:rPr>
        <w:t>____________Date__</w:t>
      </w:r>
      <w:r w:rsidR="007F74F8">
        <w:rPr>
          <w:rFonts w:asciiTheme="minorBidi" w:hAnsiTheme="minorBidi"/>
        </w:rPr>
        <w:t>01/06/23</w:t>
      </w:r>
      <w:r w:rsidRPr="002F1878">
        <w:rPr>
          <w:rFonts w:asciiTheme="minorBidi" w:hAnsiTheme="minorBidi"/>
        </w:rPr>
        <w:t>________</w:t>
      </w:r>
    </w:p>
    <w:p w14:paraId="71CF0753" w14:textId="77777777" w:rsidR="00AE68BC" w:rsidRPr="002F1878" w:rsidRDefault="00AE68BC"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AE68BC" w:rsidRPr="002F1878" w14:paraId="037A9181" w14:textId="77777777" w:rsidTr="00106C1B">
        <w:tc>
          <w:tcPr>
            <w:tcW w:w="8862" w:type="dxa"/>
          </w:tcPr>
          <w:p w14:paraId="2E58E1A8" w14:textId="77777777" w:rsidR="00AE68BC" w:rsidRPr="002F1878" w:rsidRDefault="00AE68BC" w:rsidP="00410EAB">
            <w:pPr>
              <w:spacing w:line="360" w:lineRule="auto"/>
              <w:rPr>
                <w:rFonts w:asciiTheme="minorBidi" w:hAnsiTheme="minorBidi"/>
              </w:rPr>
            </w:pPr>
            <w:r w:rsidRPr="002F1878">
              <w:rPr>
                <w:rFonts w:asciiTheme="minorBidi" w:hAnsiTheme="minorBidi"/>
              </w:rPr>
              <w:t>What were the learning objectives?</w:t>
            </w:r>
          </w:p>
          <w:p w14:paraId="4A0B5CC0" w14:textId="77777777" w:rsidR="00BB01E7" w:rsidRPr="00CC7F6C" w:rsidRDefault="00BB01E7" w:rsidP="00410EAB">
            <w:pPr>
              <w:rPr>
                <w:rFonts w:asciiTheme="minorBidi" w:hAnsiTheme="minorBidi"/>
              </w:rPr>
            </w:pPr>
            <w:r w:rsidRPr="00CC7F6C">
              <w:rPr>
                <w:rFonts w:asciiTheme="minorBidi" w:hAnsiTheme="minorBidi"/>
              </w:rPr>
              <w:t xml:space="preserve">- </w:t>
            </w:r>
            <w:proofErr w:type="spellStart"/>
            <w:r w:rsidRPr="00CC7F6C">
              <w:rPr>
                <w:rFonts w:asciiTheme="minorBidi" w:hAnsiTheme="minorBidi"/>
              </w:rPr>
              <w:t>Coachee</w:t>
            </w:r>
            <w:proofErr w:type="spellEnd"/>
            <w:r w:rsidRPr="00CC7F6C">
              <w:rPr>
                <w:rFonts w:asciiTheme="minorBidi" w:hAnsiTheme="minorBidi"/>
              </w:rPr>
              <w:t xml:space="preserve"> able to identify and celebrate strengths in their make up</w:t>
            </w:r>
          </w:p>
          <w:p w14:paraId="470AC6D4" w14:textId="7A32620F" w:rsidR="00AE68BC" w:rsidRPr="002F1878" w:rsidRDefault="00BB01E7" w:rsidP="00410EAB">
            <w:pPr>
              <w:spacing w:line="360" w:lineRule="auto"/>
              <w:rPr>
                <w:rFonts w:asciiTheme="minorBidi" w:hAnsiTheme="minorBidi"/>
              </w:rPr>
            </w:pPr>
            <w:r w:rsidRPr="00CC7F6C">
              <w:rPr>
                <w:rFonts w:asciiTheme="minorBidi" w:hAnsiTheme="minorBidi"/>
              </w:rPr>
              <w:t>- To discuss possible reasons for low self-esteem ‘score’</w:t>
            </w:r>
          </w:p>
        </w:tc>
      </w:tr>
      <w:tr w:rsidR="00AE68BC" w:rsidRPr="002F1878" w14:paraId="160A4336" w14:textId="77777777" w:rsidTr="00106C1B">
        <w:tc>
          <w:tcPr>
            <w:tcW w:w="8862" w:type="dxa"/>
          </w:tcPr>
          <w:p w14:paraId="102CB737" w14:textId="77777777" w:rsidR="00AE68BC" w:rsidRPr="002F1878" w:rsidRDefault="00AE68BC" w:rsidP="00410EAB">
            <w:pPr>
              <w:spacing w:line="360" w:lineRule="auto"/>
              <w:rPr>
                <w:rFonts w:asciiTheme="minorBidi" w:hAnsiTheme="minorBidi"/>
              </w:rPr>
            </w:pPr>
            <w:r w:rsidRPr="002F1878">
              <w:rPr>
                <w:rFonts w:asciiTheme="minorBidi" w:hAnsiTheme="minorBidi"/>
              </w:rPr>
              <w:t>What went well?</w:t>
            </w:r>
          </w:p>
          <w:p w14:paraId="1E7D790C" w14:textId="21B99E46" w:rsidR="00AE68BC" w:rsidRDefault="00CC7F6C" w:rsidP="00410EAB">
            <w:pPr>
              <w:spacing w:line="360" w:lineRule="auto"/>
              <w:rPr>
                <w:rFonts w:asciiTheme="minorBidi" w:hAnsiTheme="minorBidi"/>
              </w:rPr>
            </w:pPr>
            <w:r>
              <w:rPr>
                <w:rFonts w:asciiTheme="minorBidi" w:hAnsiTheme="minorBidi"/>
              </w:rPr>
              <w:t>-</w:t>
            </w:r>
            <w:r w:rsidR="00721F30">
              <w:rPr>
                <w:rFonts w:asciiTheme="minorBidi" w:hAnsiTheme="minorBidi"/>
              </w:rPr>
              <w:t xml:space="preserve"> </w:t>
            </w:r>
            <w:proofErr w:type="spellStart"/>
            <w:r>
              <w:rPr>
                <w:rFonts w:asciiTheme="minorBidi" w:hAnsiTheme="minorBidi"/>
              </w:rPr>
              <w:t>Coachee</w:t>
            </w:r>
            <w:proofErr w:type="spellEnd"/>
            <w:r>
              <w:rPr>
                <w:rFonts w:asciiTheme="minorBidi" w:hAnsiTheme="minorBidi"/>
              </w:rPr>
              <w:t xml:space="preserve"> was able to identify key strengths in their skill set</w:t>
            </w:r>
          </w:p>
          <w:p w14:paraId="443DBF97" w14:textId="476A4C75" w:rsidR="00CC7F6C" w:rsidRDefault="00CC7F6C" w:rsidP="00410EAB">
            <w:pPr>
              <w:spacing w:line="360" w:lineRule="auto"/>
              <w:rPr>
                <w:rFonts w:asciiTheme="minorBidi" w:hAnsiTheme="minorBidi"/>
              </w:rPr>
            </w:pPr>
            <w:r>
              <w:rPr>
                <w:rFonts w:asciiTheme="minorBidi" w:hAnsiTheme="minorBidi"/>
              </w:rPr>
              <w:t>- We had a good relationship and the session was positive</w:t>
            </w:r>
            <w:r w:rsidR="005420F0">
              <w:rPr>
                <w:rFonts w:asciiTheme="minorBidi" w:hAnsiTheme="minorBidi"/>
              </w:rPr>
              <w:t xml:space="preserve"> </w:t>
            </w:r>
          </w:p>
          <w:p w14:paraId="4E998073" w14:textId="2B3F3CF9" w:rsidR="00AE68BC" w:rsidRDefault="00721F30" w:rsidP="00410EAB">
            <w:pPr>
              <w:spacing w:line="360" w:lineRule="auto"/>
              <w:rPr>
                <w:rFonts w:asciiTheme="minorBidi" w:hAnsiTheme="minorBidi"/>
              </w:rPr>
            </w:pPr>
            <w:r>
              <w:rPr>
                <w:rFonts w:asciiTheme="minorBidi" w:hAnsiTheme="minorBidi"/>
              </w:rPr>
              <w:t xml:space="preserve">- </w:t>
            </w:r>
            <w:r w:rsidR="00933B4A">
              <w:rPr>
                <w:rFonts w:asciiTheme="minorBidi" w:hAnsiTheme="minorBidi"/>
              </w:rPr>
              <w:t xml:space="preserve">The </w:t>
            </w:r>
            <w:r>
              <w:rPr>
                <w:rFonts w:asciiTheme="minorBidi" w:hAnsiTheme="minorBidi"/>
              </w:rPr>
              <w:t xml:space="preserve">reasoning behind </w:t>
            </w:r>
            <w:r w:rsidR="00933B4A">
              <w:rPr>
                <w:rFonts w:asciiTheme="minorBidi" w:hAnsiTheme="minorBidi"/>
              </w:rPr>
              <w:t xml:space="preserve">the choice of STRIDE model was explained and </w:t>
            </w:r>
            <w:proofErr w:type="spellStart"/>
            <w:r w:rsidR="00933B4A">
              <w:rPr>
                <w:rFonts w:asciiTheme="minorBidi" w:hAnsiTheme="minorBidi"/>
              </w:rPr>
              <w:t>coachee</w:t>
            </w:r>
            <w:proofErr w:type="spellEnd"/>
            <w:r w:rsidR="00933B4A">
              <w:rPr>
                <w:rFonts w:asciiTheme="minorBidi" w:hAnsiTheme="minorBidi"/>
              </w:rPr>
              <w:t xml:space="preserve"> agreed to its relevance in light of the pre-coaching tasks (low self-esteem)</w:t>
            </w:r>
          </w:p>
          <w:p w14:paraId="239982ED" w14:textId="21C68344" w:rsidR="00945FA1" w:rsidRDefault="00945FA1" w:rsidP="00410EAB">
            <w:pPr>
              <w:spacing w:line="360" w:lineRule="auto"/>
              <w:rPr>
                <w:rFonts w:asciiTheme="minorBidi" w:hAnsiTheme="minorBidi"/>
              </w:rPr>
            </w:pPr>
            <w:r>
              <w:rPr>
                <w:rFonts w:asciiTheme="minorBidi" w:hAnsiTheme="minorBidi"/>
              </w:rPr>
              <w:t xml:space="preserve">- My use of open questioning elicited some good responses from the </w:t>
            </w:r>
            <w:proofErr w:type="spellStart"/>
            <w:r>
              <w:rPr>
                <w:rFonts w:asciiTheme="minorBidi" w:hAnsiTheme="minorBidi"/>
              </w:rPr>
              <w:t>coachee</w:t>
            </w:r>
            <w:proofErr w:type="spellEnd"/>
          </w:p>
          <w:p w14:paraId="72CAC2B9" w14:textId="05674089" w:rsidR="00AF7E44" w:rsidRPr="002F1878" w:rsidRDefault="00AF7E44" w:rsidP="00410EAB">
            <w:pPr>
              <w:spacing w:line="360" w:lineRule="auto"/>
              <w:rPr>
                <w:rFonts w:asciiTheme="minorBidi" w:hAnsiTheme="minorBidi"/>
              </w:rPr>
            </w:pPr>
            <w:r>
              <w:rPr>
                <w:rFonts w:asciiTheme="minorBidi" w:hAnsiTheme="minorBidi"/>
              </w:rPr>
              <w:t xml:space="preserve">- Clear ethical boundaries were set, referred to contract between us and </w:t>
            </w:r>
            <w:r w:rsidR="00D22629">
              <w:rPr>
                <w:rFonts w:asciiTheme="minorBidi" w:hAnsiTheme="minorBidi"/>
              </w:rPr>
              <w:t xml:space="preserve">importance of confidentiality </w:t>
            </w:r>
          </w:p>
          <w:p w14:paraId="71E1935E" w14:textId="77777777" w:rsidR="00AE68BC" w:rsidRPr="002F1878" w:rsidRDefault="00AE68BC" w:rsidP="00410EAB">
            <w:pPr>
              <w:spacing w:line="360" w:lineRule="auto"/>
              <w:rPr>
                <w:rFonts w:asciiTheme="minorBidi" w:hAnsiTheme="minorBidi"/>
              </w:rPr>
            </w:pPr>
          </w:p>
          <w:p w14:paraId="75DF63F2" w14:textId="77777777" w:rsidR="00AE68BC" w:rsidRPr="002F1878" w:rsidRDefault="00AE68BC" w:rsidP="00410EAB">
            <w:pPr>
              <w:spacing w:line="360" w:lineRule="auto"/>
              <w:rPr>
                <w:rFonts w:asciiTheme="minorBidi" w:hAnsiTheme="minorBidi"/>
              </w:rPr>
            </w:pPr>
          </w:p>
        </w:tc>
      </w:tr>
      <w:tr w:rsidR="00AE68BC" w:rsidRPr="002F1878" w14:paraId="769881C3" w14:textId="77777777" w:rsidTr="00106C1B">
        <w:tc>
          <w:tcPr>
            <w:tcW w:w="8862" w:type="dxa"/>
          </w:tcPr>
          <w:p w14:paraId="22C131AE" w14:textId="77777777" w:rsidR="00AE68BC" w:rsidRPr="002F1878" w:rsidRDefault="00AE68BC" w:rsidP="00410EAB">
            <w:pPr>
              <w:spacing w:line="360" w:lineRule="auto"/>
              <w:rPr>
                <w:rFonts w:asciiTheme="minorBidi" w:hAnsiTheme="minorBidi"/>
              </w:rPr>
            </w:pPr>
            <w:r w:rsidRPr="002F1878">
              <w:rPr>
                <w:rFonts w:asciiTheme="minorBidi" w:hAnsiTheme="minorBidi"/>
              </w:rPr>
              <w:t>What didn’t go so well?</w:t>
            </w:r>
          </w:p>
          <w:p w14:paraId="689BA97D" w14:textId="4A4FE6B3" w:rsidR="00AE68BC" w:rsidRDefault="00DE4000" w:rsidP="00410EAB">
            <w:pPr>
              <w:pStyle w:val="ListParagraph"/>
              <w:numPr>
                <w:ilvl w:val="0"/>
                <w:numId w:val="32"/>
              </w:numPr>
              <w:spacing w:line="360" w:lineRule="auto"/>
              <w:rPr>
                <w:rFonts w:asciiTheme="minorBidi" w:hAnsiTheme="minorBidi"/>
              </w:rPr>
            </w:pPr>
            <w:r>
              <w:rPr>
                <w:rFonts w:asciiTheme="minorBidi" w:hAnsiTheme="minorBidi"/>
              </w:rPr>
              <w:t xml:space="preserve">The closeness in our working relationship made some things challenging. For example, I found it difficult to not contribute to the discussion and offer compliments throughout </w:t>
            </w:r>
          </w:p>
          <w:p w14:paraId="4D5E14AA" w14:textId="52AA9BCA" w:rsidR="00DE4000" w:rsidRPr="00D66771" w:rsidRDefault="00D22629" w:rsidP="00410EAB">
            <w:pPr>
              <w:pStyle w:val="ListParagraph"/>
              <w:numPr>
                <w:ilvl w:val="0"/>
                <w:numId w:val="32"/>
              </w:numPr>
              <w:spacing w:line="360" w:lineRule="auto"/>
              <w:rPr>
                <w:rFonts w:asciiTheme="minorBidi" w:hAnsiTheme="minorBidi"/>
              </w:rPr>
            </w:pPr>
            <w:r>
              <w:rPr>
                <w:rFonts w:asciiTheme="minorBidi" w:hAnsiTheme="minorBidi"/>
              </w:rPr>
              <w:t xml:space="preserve">I found myself interrupting at points rather than allowing the </w:t>
            </w:r>
            <w:proofErr w:type="spellStart"/>
            <w:r w:rsidR="008B7C51">
              <w:rPr>
                <w:rFonts w:asciiTheme="minorBidi" w:hAnsiTheme="minorBidi"/>
              </w:rPr>
              <w:t>coachee</w:t>
            </w:r>
            <w:proofErr w:type="spellEnd"/>
            <w:r w:rsidR="008B7C51">
              <w:rPr>
                <w:rFonts w:asciiTheme="minorBidi" w:hAnsiTheme="minorBidi"/>
              </w:rPr>
              <w:t xml:space="preserve"> to finish formulating their thoughts</w:t>
            </w:r>
          </w:p>
          <w:p w14:paraId="36C212FA" w14:textId="77777777" w:rsidR="00AE68BC" w:rsidRPr="002F1878" w:rsidRDefault="00AE68BC" w:rsidP="00410EAB">
            <w:pPr>
              <w:spacing w:line="360" w:lineRule="auto"/>
              <w:rPr>
                <w:rFonts w:asciiTheme="minorBidi" w:hAnsiTheme="minorBidi"/>
              </w:rPr>
            </w:pPr>
          </w:p>
          <w:p w14:paraId="4E5ED03E" w14:textId="77777777" w:rsidR="00AE68BC" w:rsidRPr="002F1878" w:rsidRDefault="00AE68BC" w:rsidP="00410EAB">
            <w:pPr>
              <w:spacing w:line="360" w:lineRule="auto"/>
              <w:rPr>
                <w:rFonts w:asciiTheme="minorBidi" w:hAnsiTheme="minorBidi"/>
              </w:rPr>
            </w:pPr>
          </w:p>
          <w:p w14:paraId="2667C90B" w14:textId="77777777" w:rsidR="00AE68BC" w:rsidRPr="002F1878" w:rsidRDefault="00AE68BC" w:rsidP="00410EAB">
            <w:pPr>
              <w:spacing w:line="360" w:lineRule="auto"/>
              <w:rPr>
                <w:rFonts w:asciiTheme="minorBidi" w:hAnsiTheme="minorBidi"/>
              </w:rPr>
            </w:pPr>
          </w:p>
        </w:tc>
      </w:tr>
      <w:tr w:rsidR="00AE68BC" w:rsidRPr="002F1878" w14:paraId="0821F22F" w14:textId="77777777" w:rsidTr="00106C1B">
        <w:tc>
          <w:tcPr>
            <w:tcW w:w="8862" w:type="dxa"/>
          </w:tcPr>
          <w:p w14:paraId="53B6FCB7" w14:textId="77777777" w:rsidR="00AE68BC" w:rsidRPr="002F1878" w:rsidRDefault="00AE68BC" w:rsidP="00410EAB">
            <w:pPr>
              <w:spacing w:line="360" w:lineRule="auto"/>
              <w:rPr>
                <w:rFonts w:asciiTheme="minorBidi" w:hAnsiTheme="minorBidi"/>
              </w:rPr>
            </w:pPr>
            <w:r w:rsidRPr="002F1878">
              <w:rPr>
                <w:rFonts w:asciiTheme="minorBidi" w:hAnsiTheme="minorBidi"/>
              </w:rPr>
              <w:t>What skills did I apply?</w:t>
            </w:r>
          </w:p>
          <w:p w14:paraId="2E09E175" w14:textId="473B2CC2" w:rsidR="00AE68BC" w:rsidRDefault="008B7C51" w:rsidP="00410EAB">
            <w:pPr>
              <w:pStyle w:val="ListParagraph"/>
              <w:numPr>
                <w:ilvl w:val="0"/>
                <w:numId w:val="32"/>
              </w:numPr>
              <w:spacing w:line="360" w:lineRule="auto"/>
              <w:rPr>
                <w:rFonts w:asciiTheme="minorBidi" w:hAnsiTheme="minorBidi"/>
              </w:rPr>
            </w:pPr>
            <w:r>
              <w:rPr>
                <w:rFonts w:asciiTheme="minorBidi" w:hAnsiTheme="minorBidi"/>
              </w:rPr>
              <w:t>Effective questioning (open)</w:t>
            </w:r>
          </w:p>
          <w:p w14:paraId="2298253F" w14:textId="23A20586" w:rsidR="008B7C51" w:rsidRPr="008B7C51" w:rsidRDefault="009714C3" w:rsidP="00410EAB">
            <w:pPr>
              <w:pStyle w:val="ListParagraph"/>
              <w:numPr>
                <w:ilvl w:val="0"/>
                <w:numId w:val="32"/>
              </w:numPr>
              <w:spacing w:line="360" w:lineRule="auto"/>
              <w:rPr>
                <w:rFonts w:asciiTheme="minorBidi" w:hAnsiTheme="minorBidi"/>
              </w:rPr>
            </w:pPr>
            <w:r>
              <w:rPr>
                <w:rFonts w:asciiTheme="minorBidi" w:hAnsiTheme="minorBidi"/>
              </w:rPr>
              <w:t>Active listening (although this can be developed further)</w:t>
            </w:r>
          </w:p>
          <w:p w14:paraId="4C1B0B56" w14:textId="77777777" w:rsidR="00AE68BC" w:rsidRPr="002F1878" w:rsidRDefault="00AE68BC" w:rsidP="00410EAB">
            <w:pPr>
              <w:spacing w:line="360" w:lineRule="auto"/>
              <w:rPr>
                <w:rFonts w:asciiTheme="minorBidi" w:hAnsiTheme="minorBidi"/>
              </w:rPr>
            </w:pPr>
          </w:p>
          <w:p w14:paraId="448EC72C" w14:textId="77777777" w:rsidR="00AE68BC" w:rsidRPr="002F1878" w:rsidRDefault="00AE68BC" w:rsidP="00410EAB">
            <w:pPr>
              <w:spacing w:line="360" w:lineRule="auto"/>
              <w:rPr>
                <w:rFonts w:asciiTheme="minorBidi" w:hAnsiTheme="minorBidi"/>
              </w:rPr>
            </w:pPr>
          </w:p>
          <w:p w14:paraId="347BB029" w14:textId="77777777" w:rsidR="00AE68BC" w:rsidRPr="002F1878" w:rsidRDefault="00AE68BC" w:rsidP="00410EAB">
            <w:pPr>
              <w:spacing w:line="360" w:lineRule="auto"/>
              <w:rPr>
                <w:rFonts w:asciiTheme="minorBidi" w:hAnsiTheme="minorBidi"/>
              </w:rPr>
            </w:pPr>
          </w:p>
        </w:tc>
      </w:tr>
      <w:tr w:rsidR="00AE68BC" w:rsidRPr="002F1878" w14:paraId="7435D94A" w14:textId="77777777" w:rsidTr="00106C1B">
        <w:tc>
          <w:tcPr>
            <w:tcW w:w="8862" w:type="dxa"/>
          </w:tcPr>
          <w:p w14:paraId="1954AE06" w14:textId="77777777" w:rsidR="00AE68BC" w:rsidRDefault="00AE68BC" w:rsidP="00410EAB">
            <w:pPr>
              <w:spacing w:line="360" w:lineRule="auto"/>
              <w:rPr>
                <w:rFonts w:asciiTheme="minorBidi" w:hAnsiTheme="minorBidi"/>
              </w:rPr>
            </w:pPr>
            <w:r w:rsidRPr="002F1878">
              <w:rPr>
                <w:rFonts w:asciiTheme="minorBidi" w:hAnsiTheme="minorBidi"/>
              </w:rPr>
              <w:t>What style of coaching did I use?</w:t>
            </w:r>
          </w:p>
          <w:p w14:paraId="2B2170B3" w14:textId="492D6F50" w:rsidR="009714C3" w:rsidRPr="009714C3" w:rsidRDefault="009714C3" w:rsidP="00410EAB">
            <w:pPr>
              <w:pStyle w:val="ListParagraph"/>
              <w:numPr>
                <w:ilvl w:val="0"/>
                <w:numId w:val="32"/>
              </w:numPr>
              <w:spacing w:line="360" w:lineRule="auto"/>
              <w:rPr>
                <w:rFonts w:asciiTheme="minorBidi" w:hAnsiTheme="minorBidi"/>
              </w:rPr>
            </w:pPr>
            <w:r>
              <w:rPr>
                <w:rFonts w:asciiTheme="minorBidi" w:hAnsiTheme="minorBidi"/>
              </w:rPr>
              <w:t>STRIDE, with a focus on S (identifying strengths)</w:t>
            </w:r>
          </w:p>
          <w:p w14:paraId="60A4D174" w14:textId="77777777" w:rsidR="00AE68BC" w:rsidRPr="002F1878" w:rsidRDefault="00AE68BC" w:rsidP="00410EAB">
            <w:pPr>
              <w:spacing w:line="360" w:lineRule="auto"/>
              <w:rPr>
                <w:rFonts w:asciiTheme="minorBidi" w:hAnsiTheme="minorBidi"/>
              </w:rPr>
            </w:pPr>
            <w:r w:rsidRPr="002F1878">
              <w:rPr>
                <w:rFonts w:asciiTheme="minorBidi" w:hAnsiTheme="minorBidi"/>
              </w:rPr>
              <w:t>Was it appropriate for the learner?</w:t>
            </w:r>
          </w:p>
          <w:p w14:paraId="2E042E9A" w14:textId="77777777" w:rsidR="00AE68BC" w:rsidRPr="002F1878" w:rsidRDefault="00AE68BC" w:rsidP="00410EAB">
            <w:pPr>
              <w:spacing w:line="360" w:lineRule="auto"/>
              <w:rPr>
                <w:rFonts w:asciiTheme="minorBidi" w:hAnsiTheme="minorBidi"/>
              </w:rPr>
            </w:pPr>
          </w:p>
          <w:p w14:paraId="717C8D27" w14:textId="19D77A9A" w:rsidR="00AE68BC" w:rsidRPr="009714C3" w:rsidRDefault="009714C3" w:rsidP="00410EAB">
            <w:pPr>
              <w:pStyle w:val="ListParagraph"/>
              <w:numPr>
                <w:ilvl w:val="0"/>
                <w:numId w:val="32"/>
              </w:numPr>
              <w:spacing w:line="360" w:lineRule="auto"/>
              <w:rPr>
                <w:rFonts w:asciiTheme="minorBidi" w:hAnsiTheme="minorBidi"/>
              </w:rPr>
            </w:pPr>
            <w:r>
              <w:rPr>
                <w:rFonts w:asciiTheme="minorBidi" w:hAnsiTheme="minorBidi"/>
              </w:rPr>
              <w:t>I</w:t>
            </w:r>
            <w:r w:rsidR="002976D9">
              <w:rPr>
                <w:rFonts w:asciiTheme="minorBidi" w:hAnsiTheme="minorBidi"/>
              </w:rPr>
              <w:t xml:space="preserve">n light of the pre-coaching tasks highlighting that the </w:t>
            </w:r>
            <w:proofErr w:type="spellStart"/>
            <w:r w:rsidR="002976D9">
              <w:rPr>
                <w:rFonts w:asciiTheme="minorBidi" w:hAnsiTheme="minorBidi"/>
              </w:rPr>
              <w:t>coachee</w:t>
            </w:r>
            <w:proofErr w:type="spellEnd"/>
            <w:r w:rsidR="002976D9">
              <w:rPr>
                <w:rFonts w:asciiTheme="minorBidi" w:hAnsiTheme="minorBidi"/>
              </w:rPr>
              <w:t xml:space="preserve"> had relatively low </w:t>
            </w:r>
            <w:r w:rsidR="001D0AF8">
              <w:rPr>
                <w:rFonts w:asciiTheme="minorBidi" w:hAnsiTheme="minorBidi"/>
              </w:rPr>
              <w:t>self-esteem</w:t>
            </w:r>
            <w:r w:rsidR="002976D9">
              <w:rPr>
                <w:rFonts w:asciiTheme="minorBidi" w:hAnsiTheme="minorBidi"/>
              </w:rPr>
              <w:t>,</w:t>
            </w:r>
            <w:r w:rsidR="001D0AF8">
              <w:rPr>
                <w:rFonts w:asciiTheme="minorBidi" w:hAnsiTheme="minorBidi"/>
              </w:rPr>
              <w:t xml:space="preserve"> I felt it important to start with an emphasis on his positive attributes</w:t>
            </w:r>
            <w:r w:rsidR="002976D9">
              <w:rPr>
                <w:rFonts w:asciiTheme="minorBidi" w:hAnsiTheme="minorBidi"/>
              </w:rPr>
              <w:t xml:space="preserve"> </w:t>
            </w:r>
          </w:p>
          <w:p w14:paraId="52400EBF" w14:textId="77777777" w:rsidR="00AE68BC" w:rsidRPr="002F1878" w:rsidRDefault="00AE68BC" w:rsidP="00410EAB">
            <w:pPr>
              <w:spacing w:line="360" w:lineRule="auto"/>
              <w:rPr>
                <w:rFonts w:asciiTheme="minorBidi" w:hAnsiTheme="minorBidi"/>
              </w:rPr>
            </w:pPr>
          </w:p>
          <w:p w14:paraId="7E829FB5" w14:textId="77777777" w:rsidR="00AE68BC" w:rsidRPr="002F1878" w:rsidRDefault="00AE68BC" w:rsidP="00410EAB">
            <w:pPr>
              <w:spacing w:line="360" w:lineRule="auto"/>
              <w:rPr>
                <w:rFonts w:asciiTheme="minorBidi" w:hAnsiTheme="minorBidi"/>
              </w:rPr>
            </w:pPr>
          </w:p>
        </w:tc>
      </w:tr>
      <w:tr w:rsidR="00AE68BC" w:rsidRPr="002F1878" w14:paraId="1D95AF6A" w14:textId="77777777" w:rsidTr="00106C1B">
        <w:tc>
          <w:tcPr>
            <w:tcW w:w="8862" w:type="dxa"/>
          </w:tcPr>
          <w:p w14:paraId="50DDD382" w14:textId="77777777" w:rsidR="00AE68BC" w:rsidRPr="002F1878" w:rsidRDefault="00AE68BC" w:rsidP="00410EAB">
            <w:pPr>
              <w:spacing w:line="360" w:lineRule="auto"/>
              <w:rPr>
                <w:rFonts w:asciiTheme="minorBidi" w:hAnsiTheme="minorBidi"/>
              </w:rPr>
            </w:pPr>
            <w:r w:rsidRPr="002F1878">
              <w:rPr>
                <w:rFonts w:asciiTheme="minorBidi" w:hAnsiTheme="minorBidi"/>
              </w:rPr>
              <w:lastRenderedPageBreak/>
              <w:t>Were the session objectives achieved?</w:t>
            </w:r>
          </w:p>
          <w:p w14:paraId="69080428" w14:textId="2BBF8638" w:rsidR="00AE68BC" w:rsidRPr="001D0AF8" w:rsidRDefault="001D0AF8" w:rsidP="00410EAB">
            <w:pPr>
              <w:pStyle w:val="ListParagraph"/>
              <w:numPr>
                <w:ilvl w:val="0"/>
                <w:numId w:val="32"/>
              </w:numPr>
              <w:spacing w:line="360" w:lineRule="auto"/>
              <w:rPr>
                <w:rFonts w:asciiTheme="minorBidi" w:hAnsiTheme="minorBidi"/>
              </w:rPr>
            </w:pPr>
            <w:r>
              <w:rPr>
                <w:rFonts w:asciiTheme="minorBidi" w:hAnsiTheme="minorBidi"/>
              </w:rPr>
              <w:t>Yes</w:t>
            </w:r>
          </w:p>
          <w:p w14:paraId="73945BE1" w14:textId="77777777" w:rsidR="00AE68BC" w:rsidRPr="002F1878" w:rsidRDefault="00AE68BC" w:rsidP="00410EAB">
            <w:pPr>
              <w:spacing w:line="360" w:lineRule="auto"/>
              <w:rPr>
                <w:rFonts w:asciiTheme="minorBidi" w:hAnsiTheme="minorBidi"/>
              </w:rPr>
            </w:pPr>
          </w:p>
        </w:tc>
      </w:tr>
      <w:tr w:rsidR="00AE68BC" w:rsidRPr="002F1878" w14:paraId="611EE4DD" w14:textId="77777777" w:rsidTr="00106C1B">
        <w:tc>
          <w:tcPr>
            <w:tcW w:w="8862" w:type="dxa"/>
          </w:tcPr>
          <w:p w14:paraId="127745E9" w14:textId="77777777" w:rsidR="00AE68BC" w:rsidRPr="002F1878" w:rsidRDefault="00AE68BC" w:rsidP="00410EAB">
            <w:pPr>
              <w:spacing w:line="360" w:lineRule="auto"/>
              <w:rPr>
                <w:rFonts w:asciiTheme="minorBidi" w:hAnsiTheme="minorBidi"/>
              </w:rPr>
            </w:pPr>
            <w:r w:rsidRPr="002F1878">
              <w:rPr>
                <w:rFonts w:asciiTheme="minorBidi" w:hAnsiTheme="minorBidi"/>
              </w:rPr>
              <w:t>How has coaching helped to develop the learner?</w:t>
            </w:r>
          </w:p>
          <w:p w14:paraId="04C1AB4E" w14:textId="61C5EAFB" w:rsidR="00AE68BC" w:rsidRDefault="001D0AF8" w:rsidP="00410EAB">
            <w:pPr>
              <w:pStyle w:val="ListParagraph"/>
              <w:numPr>
                <w:ilvl w:val="0"/>
                <w:numId w:val="32"/>
              </w:numPr>
              <w:spacing w:line="360" w:lineRule="auto"/>
              <w:rPr>
                <w:rFonts w:asciiTheme="minorBidi" w:hAnsiTheme="minorBidi"/>
              </w:rPr>
            </w:pPr>
            <w:r>
              <w:rPr>
                <w:rFonts w:asciiTheme="minorBidi" w:hAnsiTheme="minorBidi"/>
              </w:rPr>
              <w:t xml:space="preserve">To keep the </w:t>
            </w:r>
            <w:r w:rsidR="00B30D9C">
              <w:rPr>
                <w:rFonts w:asciiTheme="minorBidi" w:hAnsiTheme="minorBidi"/>
              </w:rPr>
              <w:t xml:space="preserve">strengths in their skill set at the front of their mind and to take comfort in these successes. </w:t>
            </w:r>
          </w:p>
          <w:p w14:paraId="72BAC6C5" w14:textId="73FE8A12" w:rsidR="00B30D9C" w:rsidRPr="001D0AF8" w:rsidRDefault="00B30D9C" w:rsidP="00410EAB">
            <w:pPr>
              <w:pStyle w:val="ListParagraph"/>
              <w:numPr>
                <w:ilvl w:val="0"/>
                <w:numId w:val="32"/>
              </w:numPr>
              <w:spacing w:line="360" w:lineRule="auto"/>
              <w:rPr>
                <w:rFonts w:asciiTheme="minorBidi" w:hAnsiTheme="minorBidi"/>
              </w:rPr>
            </w:pPr>
            <w:r>
              <w:rPr>
                <w:rFonts w:asciiTheme="minorBidi" w:hAnsiTheme="minorBidi"/>
              </w:rPr>
              <w:t xml:space="preserve">To improve </w:t>
            </w:r>
            <w:proofErr w:type="spellStart"/>
            <w:r>
              <w:rPr>
                <w:rFonts w:asciiTheme="minorBidi" w:hAnsiTheme="minorBidi"/>
              </w:rPr>
              <w:t>self esteem</w:t>
            </w:r>
            <w:proofErr w:type="spellEnd"/>
            <w:r>
              <w:rPr>
                <w:rFonts w:asciiTheme="minorBidi" w:hAnsiTheme="minorBidi"/>
              </w:rPr>
              <w:t xml:space="preserve"> by drawing attention to the positives</w:t>
            </w:r>
            <w:r w:rsidR="00E87DC4">
              <w:rPr>
                <w:rFonts w:asciiTheme="minorBidi" w:hAnsiTheme="minorBidi"/>
              </w:rPr>
              <w:t xml:space="preserve"> of their professional life</w:t>
            </w:r>
          </w:p>
          <w:p w14:paraId="14D57088" w14:textId="77777777" w:rsidR="00AE68BC" w:rsidRPr="002F1878" w:rsidRDefault="00AE68BC" w:rsidP="00410EAB">
            <w:pPr>
              <w:spacing w:line="360" w:lineRule="auto"/>
              <w:rPr>
                <w:rFonts w:asciiTheme="minorBidi" w:hAnsiTheme="minorBidi"/>
              </w:rPr>
            </w:pPr>
          </w:p>
          <w:p w14:paraId="5B4AD6CA" w14:textId="77777777" w:rsidR="00AE68BC" w:rsidRPr="002F1878" w:rsidRDefault="00AE68BC" w:rsidP="00410EAB">
            <w:pPr>
              <w:spacing w:line="360" w:lineRule="auto"/>
              <w:rPr>
                <w:rFonts w:asciiTheme="minorBidi" w:hAnsiTheme="minorBidi"/>
              </w:rPr>
            </w:pPr>
          </w:p>
        </w:tc>
      </w:tr>
      <w:tr w:rsidR="00AE68BC" w:rsidRPr="002F1878" w14:paraId="60F7A6ED" w14:textId="77777777" w:rsidTr="00106C1B">
        <w:tc>
          <w:tcPr>
            <w:tcW w:w="8862" w:type="dxa"/>
          </w:tcPr>
          <w:p w14:paraId="793ED82F" w14:textId="77777777" w:rsidR="00AE68BC" w:rsidRPr="002F1878" w:rsidRDefault="00AE68BC" w:rsidP="00410EAB">
            <w:pPr>
              <w:spacing w:line="360" w:lineRule="auto"/>
              <w:rPr>
                <w:rFonts w:asciiTheme="minorBidi" w:hAnsiTheme="minorBidi"/>
              </w:rPr>
            </w:pPr>
            <w:r w:rsidRPr="002F1878">
              <w:rPr>
                <w:rFonts w:asciiTheme="minorBidi" w:hAnsiTheme="minorBidi"/>
              </w:rPr>
              <w:t>What if anything will I do differently next time?</w:t>
            </w:r>
          </w:p>
          <w:p w14:paraId="7AF88479" w14:textId="5FC26628" w:rsidR="00AE68BC" w:rsidRDefault="00E87DC4" w:rsidP="00410EAB">
            <w:pPr>
              <w:pStyle w:val="ListParagraph"/>
              <w:numPr>
                <w:ilvl w:val="0"/>
                <w:numId w:val="32"/>
              </w:numPr>
              <w:spacing w:line="360" w:lineRule="auto"/>
              <w:rPr>
                <w:rFonts w:asciiTheme="minorBidi" w:hAnsiTheme="minorBidi"/>
              </w:rPr>
            </w:pPr>
            <w:r>
              <w:rPr>
                <w:rFonts w:asciiTheme="minorBidi" w:hAnsiTheme="minorBidi"/>
              </w:rPr>
              <w:t xml:space="preserve">Try to remain quiet once open questions have been asked and resist temptation to add to the </w:t>
            </w:r>
            <w:r w:rsidR="0070678D">
              <w:rPr>
                <w:rFonts w:asciiTheme="minorBidi" w:hAnsiTheme="minorBidi"/>
              </w:rPr>
              <w:t>points raised.</w:t>
            </w:r>
          </w:p>
          <w:p w14:paraId="0BABBF6C" w14:textId="259FC521" w:rsidR="0070678D" w:rsidRPr="00E87DC4" w:rsidRDefault="00427DD3" w:rsidP="00410EAB">
            <w:pPr>
              <w:pStyle w:val="ListParagraph"/>
              <w:numPr>
                <w:ilvl w:val="0"/>
                <w:numId w:val="32"/>
              </w:numPr>
              <w:spacing w:line="360" w:lineRule="auto"/>
              <w:rPr>
                <w:rFonts w:asciiTheme="minorBidi" w:hAnsiTheme="minorBidi"/>
              </w:rPr>
            </w:pPr>
            <w:r>
              <w:rPr>
                <w:rFonts w:asciiTheme="minorBidi" w:hAnsiTheme="minorBidi"/>
              </w:rPr>
              <w:t xml:space="preserve">To ensure that I stay in the role of a coach, and not a friend or a colleague </w:t>
            </w:r>
          </w:p>
          <w:p w14:paraId="2AFF0A79" w14:textId="77777777" w:rsidR="00AE68BC" w:rsidRPr="002F1878" w:rsidRDefault="00AE68BC" w:rsidP="00410EAB">
            <w:pPr>
              <w:spacing w:line="360" w:lineRule="auto"/>
              <w:rPr>
                <w:rFonts w:asciiTheme="minorBidi" w:hAnsiTheme="minorBidi"/>
              </w:rPr>
            </w:pPr>
          </w:p>
          <w:p w14:paraId="154188D2" w14:textId="77777777" w:rsidR="00AE68BC" w:rsidRPr="002F1878" w:rsidRDefault="00AE68BC" w:rsidP="00410EAB">
            <w:pPr>
              <w:spacing w:line="360" w:lineRule="auto"/>
              <w:rPr>
                <w:rFonts w:asciiTheme="minorBidi" w:hAnsiTheme="minorBidi"/>
              </w:rPr>
            </w:pPr>
          </w:p>
          <w:p w14:paraId="0E2A90FF" w14:textId="77777777" w:rsidR="00AE68BC" w:rsidRPr="002F1878" w:rsidRDefault="00AE68BC" w:rsidP="00410EAB">
            <w:pPr>
              <w:spacing w:line="360" w:lineRule="auto"/>
              <w:rPr>
                <w:rFonts w:asciiTheme="minorBidi" w:hAnsiTheme="minorBidi"/>
              </w:rPr>
            </w:pPr>
          </w:p>
          <w:p w14:paraId="12093CAA" w14:textId="77777777" w:rsidR="00AE68BC" w:rsidRPr="002F1878" w:rsidRDefault="00AE68BC" w:rsidP="00410EAB">
            <w:pPr>
              <w:spacing w:line="360" w:lineRule="auto"/>
              <w:rPr>
                <w:rFonts w:asciiTheme="minorBidi" w:hAnsiTheme="minorBidi"/>
              </w:rPr>
            </w:pPr>
          </w:p>
          <w:p w14:paraId="0768F7D0" w14:textId="77777777" w:rsidR="00AE68BC" w:rsidRPr="002F1878" w:rsidRDefault="00AE68BC" w:rsidP="00410EAB">
            <w:pPr>
              <w:spacing w:line="360" w:lineRule="auto"/>
              <w:rPr>
                <w:rFonts w:asciiTheme="minorBidi" w:hAnsiTheme="minorBidi"/>
              </w:rPr>
            </w:pPr>
          </w:p>
        </w:tc>
      </w:tr>
    </w:tbl>
    <w:p w14:paraId="17CBAD10" w14:textId="77777777" w:rsidR="00AE68BC" w:rsidRPr="002F1878" w:rsidRDefault="00AE68BC" w:rsidP="00410EAB">
      <w:pPr>
        <w:spacing w:line="360" w:lineRule="auto"/>
        <w:rPr>
          <w:rFonts w:asciiTheme="minorBidi" w:hAnsiTheme="minorBidi"/>
          <w:b/>
        </w:rPr>
      </w:pPr>
    </w:p>
    <w:p w14:paraId="61A6D846" w14:textId="44754673" w:rsidR="00410EAB" w:rsidRDefault="00410EAB">
      <w:pPr>
        <w:rPr>
          <w:rFonts w:asciiTheme="minorBidi" w:hAnsiTheme="minorBidi"/>
        </w:rPr>
      </w:pPr>
      <w:r>
        <w:rPr>
          <w:rFonts w:asciiTheme="minorBidi" w:hAnsiTheme="minorBidi"/>
        </w:rPr>
        <w:br w:type="page"/>
      </w:r>
    </w:p>
    <w:p w14:paraId="4B0E8B8C" w14:textId="071172EB" w:rsidR="00410EAB" w:rsidRPr="002F1878" w:rsidRDefault="00410EAB" w:rsidP="00410EAB">
      <w:pPr>
        <w:spacing w:line="360" w:lineRule="auto"/>
        <w:rPr>
          <w:rFonts w:asciiTheme="minorBidi" w:hAnsiTheme="minorBidi"/>
        </w:rPr>
      </w:pPr>
      <w:r w:rsidRPr="002F1878">
        <w:rPr>
          <w:rFonts w:asciiTheme="minorBidi" w:hAnsiTheme="minorBidi"/>
        </w:rPr>
        <w:lastRenderedPageBreak/>
        <w:t xml:space="preserve">Coaching </w:t>
      </w:r>
      <w:proofErr w:type="spellStart"/>
      <w:r w:rsidRPr="002F1878">
        <w:rPr>
          <w:rFonts w:asciiTheme="minorBidi" w:hAnsiTheme="minorBidi"/>
        </w:rPr>
        <w:t>Topic______</w:t>
      </w:r>
      <w:r>
        <w:rPr>
          <w:rFonts w:asciiTheme="minorBidi" w:hAnsiTheme="minorBidi"/>
        </w:rPr>
        <w:t>Identifying</w:t>
      </w:r>
      <w:proofErr w:type="spellEnd"/>
      <w:r>
        <w:rPr>
          <w:rFonts w:asciiTheme="minorBidi" w:hAnsiTheme="minorBidi"/>
        </w:rPr>
        <w:t xml:space="preserve"> Targets / Goals</w:t>
      </w:r>
      <w:r w:rsidRPr="002F1878">
        <w:rPr>
          <w:rFonts w:asciiTheme="minorBidi" w:hAnsiTheme="minorBidi"/>
        </w:rPr>
        <w:t>____________Date__</w:t>
      </w:r>
      <w:r>
        <w:rPr>
          <w:rFonts w:asciiTheme="minorBidi" w:hAnsiTheme="minorBidi"/>
        </w:rPr>
        <w:t>02/06/23</w:t>
      </w:r>
      <w:r w:rsidRPr="002F1878">
        <w:rPr>
          <w:rFonts w:asciiTheme="minorBidi" w:hAnsiTheme="minorBidi"/>
        </w:rPr>
        <w:t>________</w:t>
      </w:r>
    </w:p>
    <w:p w14:paraId="080C69BB" w14:textId="77777777" w:rsidR="00410EAB" w:rsidRPr="002F1878" w:rsidRDefault="00410EAB"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410EAB" w:rsidRPr="002F1878" w14:paraId="5CA8FF51" w14:textId="77777777" w:rsidTr="00106C1B">
        <w:tc>
          <w:tcPr>
            <w:tcW w:w="8862" w:type="dxa"/>
          </w:tcPr>
          <w:p w14:paraId="5F40E5AD" w14:textId="77777777" w:rsidR="00410EAB" w:rsidRPr="002F1878" w:rsidRDefault="00410EAB" w:rsidP="00106C1B">
            <w:pPr>
              <w:spacing w:line="360" w:lineRule="auto"/>
              <w:rPr>
                <w:rFonts w:asciiTheme="minorBidi" w:hAnsiTheme="minorBidi"/>
              </w:rPr>
            </w:pPr>
            <w:r w:rsidRPr="002F1878">
              <w:rPr>
                <w:rFonts w:asciiTheme="minorBidi" w:hAnsiTheme="minorBidi"/>
              </w:rPr>
              <w:t>What were the learning objectives?</w:t>
            </w:r>
          </w:p>
          <w:p w14:paraId="49FBD1B6" w14:textId="7F9BCD34" w:rsidR="00410EAB" w:rsidRPr="002F1878" w:rsidRDefault="000C34AB" w:rsidP="00106C1B">
            <w:pPr>
              <w:spacing w:line="360" w:lineRule="auto"/>
              <w:rPr>
                <w:rFonts w:asciiTheme="minorBidi" w:hAnsiTheme="minorBidi"/>
              </w:rPr>
            </w:pPr>
            <w:r>
              <w:rPr>
                <w:rFonts w:asciiTheme="minorBidi" w:hAnsiTheme="minorBidi"/>
                <w:sz w:val="20"/>
                <w:szCs w:val="20"/>
              </w:rPr>
              <w:t xml:space="preserve">To identify a specific goal, relative to </w:t>
            </w:r>
            <w:proofErr w:type="spellStart"/>
            <w:r>
              <w:rPr>
                <w:rFonts w:asciiTheme="minorBidi" w:hAnsiTheme="minorBidi"/>
                <w:sz w:val="20"/>
                <w:szCs w:val="20"/>
              </w:rPr>
              <w:t>coachee’s</w:t>
            </w:r>
            <w:proofErr w:type="spellEnd"/>
            <w:r>
              <w:rPr>
                <w:rFonts w:asciiTheme="minorBidi" w:hAnsiTheme="minorBidi"/>
                <w:sz w:val="20"/>
                <w:szCs w:val="20"/>
              </w:rPr>
              <w:t xml:space="preserve"> needs</w:t>
            </w:r>
          </w:p>
        </w:tc>
      </w:tr>
      <w:tr w:rsidR="00410EAB" w:rsidRPr="002F1878" w14:paraId="322B47AB" w14:textId="77777777" w:rsidTr="00106C1B">
        <w:tc>
          <w:tcPr>
            <w:tcW w:w="8862" w:type="dxa"/>
          </w:tcPr>
          <w:p w14:paraId="7FC188E7" w14:textId="636489A8" w:rsidR="00410EAB" w:rsidRDefault="00410EAB" w:rsidP="001D0831">
            <w:pPr>
              <w:spacing w:line="360" w:lineRule="auto"/>
              <w:rPr>
                <w:rFonts w:asciiTheme="minorBidi" w:hAnsiTheme="minorBidi"/>
              </w:rPr>
            </w:pPr>
            <w:r w:rsidRPr="002F1878">
              <w:rPr>
                <w:rFonts w:asciiTheme="minorBidi" w:hAnsiTheme="minorBidi"/>
              </w:rPr>
              <w:t>What went well?</w:t>
            </w:r>
          </w:p>
          <w:p w14:paraId="4DE13195" w14:textId="12A69B5F" w:rsidR="000C34AB" w:rsidRDefault="005762DD" w:rsidP="000C34AB">
            <w:pPr>
              <w:pStyle w:val="ListParagraph"/>
              <w:numPr>
                <w:ilvl w:val="0"/>
                <w:numId w:val="32"/>
              </w:numPr>
              <w:spacing w:line="360" w:lineRule="auto"/>
              <w:rPr>
                <w:rFonts w:asciiTheme="minorBidi" w:hAnsiTheme="minorBidi"/>
              </w:rPr>
            </w:pPr>
            <w:r>
              <w:rPr>
                <w:rFonts w:asciiTheme="minorBidi" w:hAnsiTheme="minorBidi"/>
              </w:rPr>
              <w:t xml:space="preserve">A positive experience for the </w:t>
            </w:r>
            <w:proofErr w:type="spellStart"/>
            <w:r>
              <w:rPr>
                <w:rFonts w:asciiTheme="minorBidi" w:hAnsiTheme="minorBidi"/>
              </w:rPr>
              <w:t>coachee</w:t>
            </w:r>
            <w:proofErr w:type="spellEnd"/>
            <w:r>
              <w:rPr>
                <w:rFonts w:asciiTheme="minorBidi" w:hAnsiTheme="minorBidi"/>
              </w:rPr>
              <w:t xml:space="preserve"> – I like to think that I am an open and </w:t>
            </w:r>
            <w:r w:rsidR="004D36ED">
              <w:rPr>
                <w:rFonts w:asciiTheme="minorBidi" w:hAnsiTheme="minorBidi"/>
              </w:rPr>
              <w:t xml:space="preserve">warm individual who makes </w:t>
            </w:r>
            <w:proofErr w:type="spellStart"/>
            <w:r w:rsidR="004D36ED">
              <w:rPr>
                <w:rFonts w:asciiTheme="minorBidi" w:hAnsiTheme="minorBidi"/>
              </w:rPr>
              <w:t>coachees</w:t>
            </w:r>
            <w:proofErr w:type="spellEnd"/>
            <w:r w:rsidR="004D36ED">
              <w:rPr>
                <w:rFonts w:asciiTheme="minorBidi" w:hAnsiTheme="minorBidi"/>
              </w:rPr>
              <w:t xml:space="preserve"> feel comfortable and at ease</w:t>
            </w:r>
          </w:p>
          <w:p w14:paraId="3EADF20A" w14:textId="4D5A19AE" w:rsidR="00410EAB" w:rsidRPr="001D0831" w:rsidRDefault="004D36ED" w:rsidP="001D0831">
            <w:pPr>
              <w:pStyle w:val="ListParagraph"/>
              <w:numPr>
                <w:ilvl w:val="0"/>
                <w:numId w:val="32"/>
              </w:numPr>
              <w:spacing w:line="360" w:lineRule="auto"/>
              <w:rPr>
                <w:rFonts w:asciiTheme="minorBidi" w:hAnsiTheme="minorBidi"/>
              </w:rPr>
            </w:pPr>
            <w:r>
              <w:rPr>
                <w:rFonts w:asciiTheme="minorBidi" w:hAnsiTheme="minorBidi"/>
              </w:rPr>
              <w:t xml:space="preserve">The target agreed upon was one that neither I nor the </w:t>
            </w:r>
            <w:proofErr w:type="spellStart"/>
            <w:r>
              <w:rPr>
                <w:rFonts w:asciiTheme="minorBidi" w:hAnsiTheme="minorBidi"/>
              </w:rPr>
              <w:t>coachee</w:t>
            </w:r>
            <w:proofErr w:type="spellEnd"/>
            <w:r>
              <w:rPr>
                <w:rFonts w:asciiTheme="minorBidi" w:hAnsiTheme="minorBidi"/>
              </w:rPr>
              <w:t xml:space="preserve"> were perhaps expecting. Th</w:t>
            </w:r>
            <w:r w:rsidR="001D0831">
              <w:rPr>
                <w:rFonts w:asciiTheme="minorBidi" w:hAnsiTheme="minorBidi"/>
              </w:rPr>
              <w:t>is</w:t>
            </w:r>
            <w:r>
              <w:rPr>
                <w:rFonts w:asciiTheme="minorBidi" w:hAnsiTheme="minorBidi"/>
              </w:rPr>
              <w:t xml:space="preserve"> organic and natural process is one which I was pleased occurred.</w:t>
            </w:r>
          </w:p>
        </w:tc>
      </w:tr>
      <w:tr w:rsidR="00410EAB" w:rsidRPr="002F1878" w14:paraId="5A42A0C4" w14:textId="77777777" w:rsidTr="00106C1B">
        <w:tc>
          <w:tcPr>
            <w:tcW w:w="8862" w:type="dxa"/>
          </w:tcPr>
          <w:p w14:paraId="41694363" w14:textId="77777777" w:rsidR="00410EAB" w:rsidRPr="002F1878" w:rsidRDefault="00410EAB" w:rsidP="00106C1B">
            <w:pPr>
              <w:spacing w:line="360" w:lineRule="auto"/>
              <w:rPr>
                <w:rFonts w:asciiTheme="minorBidi" w:hAnsiTheme="minorBidi"/>
              </w:rPr>
            </w:pPr>
            <w:r w:rsidRPr="002F1878">
              <w:rPr>
                <w:rFonts w:asciiTheme="minorBidi" w:hAnsiTheme="minorBidi"/>
              </w:rPr>
              <w:t>What didn’t go so well?</w:t>
            </w:r>
          </w:p>
          <w:p w14:paraId="749B3025" w14:textId="77777777" w:rsidR="00410EAB" w:rsidRPr="002F1878" w:rsidRDefault="00410EAB" w:rsidP="00106C1B">
            <w:pPr>
              <w:spacing w:line="360" w:lineRule="auto"/>
              <w:rPr>
                <w:rFonts w:asciiTheme="minorBidi" w:hAnsiTheme="minorBidi"/>
              </w:rPr>
            </w:pPr>
          </w:p>
          <w:p w14:paraId="1F45F7DD" w14:textId="11A7E841" w:rsidR="00410EAB" w:rsidRPr="001D0831" w:rsidRDefault="00BD1897" w:rsidP="001D0831">
            <w:pPr>
              <w:pStyle w:val="ListParagraph"/>
              <w:numPr>
                <w:ilvl w:val="0"/>
                <w:numId w:val="32"/>
              </w:numPr>
              <w:spacing w:line="360" w:lineRule="auto"/>
              <w:rPr>
                <w:rFonts w:asciiTheme="minorBidi" w:hAnsiTheme="minorBidi"/>
              </w:rPr>
            </w:pPr>
            <w:r>
              <w:rPr>
                <w:rFonts w:asciiTheme="minorBidi" w:hAnsiTheme="minorBidi"/>
              </w:rPr>
              <w:t>I attempted to use the SMART target setting model to support the process, although this conflated two models and may have had an impact on the future session (</w:t>
            </w:r>
            <w:r w:rsidR="005762DD">
              <w:rPr>
                <w:rFonts w:asciiTheme="minorBidi" w:hAnsiTheme="minorBidi"/>
              </w:rPr>
              <w:t>D – determine how the goal will be achieved).</w:t>
            </w:r>
          </w:p>
        </w:tc>
      </w:tr>
      <w:tr w:rsidR="00410EAB" w:rsidRPr="002F1878" w14:paraId="21D39A09" w14:textId="77777777" w:rsidTr="00106C1B">
        <w:tc>
          <w:tcPr>
            <w:tcW w:w="8862" w:type="dxa"/>
          </w:tcPr>
          <w:p w14:paraId="491E6F7C" w14:textId="77777777" w:rsidR="00410EAB" w:rsidRPr="002F1878" w:rsidRDefault="00410EAB" w:rsidP="00106C1B">
            <w:pPr>
              <w:spacing w:line="360" w:lineRule="auto"/>
              <w:rPr>
                <w:rFonts w:asciiTheme="minorBidi" w:hAnsiTheme="minorBidi"/>
              </w:rPr>
            </w:pPr>
            <w:r w:rsidRPr="002F1878">
              <w:rPr>
                <w:rFonts w:asciiTheme="minorBidi" w:hAnsiTheme="minorBidi"/>
              </w:rPr>
              <w:t>What skills did I apply?</w:t>
            </w:r>
          </w:p>
          <w:p w14:paraId="34519A7D" w14:textId="77777777" w:rsidR="00410EAB" w:rsidRPr="002F1878" w:rsidRDefault="00410EAB" w:rsidP="00106C1B">
            <w:pPr>
              <w:spacing w:line="360" w:lineRule="auto"/>
              <w:rPr>
                <w:rFonts w:asciiTheme="minorBidi" w:hAnsiTheme="minorBidi"/>
              </w:rPr>
            </w:pPr>
          </w:p>
          <w:p w14:paraId="39A08CCB" w14:textId="57B91280" w:rsidR="00410EAB" w:rsidRDefault="005762DD" w:rsidP="005762DD">
            <w:pPr>
              <w:pStyle w:val="ListParagraph"/>
              <w:numPr>
                <w:ilvl w:val="0"/>
                <w:numId w:val="32"/>
              </w:numPr>
              <w:spacing w:line="360" w:lineRule="auto"/>
              <w:rPr>
                <w:rFonts w:asciiTheme="minorBidi" w:hAnsiTheme="minorBidi"/>
              </w:rPr>
            </w:pPr>
            <w:r>
              <w:rPr>
                <w:rFonts w:asciiTheme="minorBidi" w:hAnsiTheme="minorBidi"/>
              </w:rPr>
              <w:t>Open questioning</w:t>
            </w:r>
          </w:p>
          <w:p w14:paraId="5F462A5A" w14:textId="354C0212" w:rsidR="00410EAB" w:rsidRPr="001D0831" w:rsidRDefault="005762DD" w:rsidP="001D0831">
            <w:pPr>
              <w:pStyle w:val="ListParagraph"/>
              <w:numPr>
                <w:ilvl w:val="0"/>
                <w:numId w:val="32"/>
              </w:numPr>
              <w:spacing w:line="360" w:lineRule="auto"/>
              <w:rPr>
                <w:rFonts w:asciiTheme="minorBidi" w:hAnsiTheme="minorBidi"/>
              </w:rPr>
            </w:pPr>
            <w:r>
              <w:rPr>
                <w:rFonts w:asciiTheme="minorBidi" w:hAnsiTheme="minorBidi"/>
              </w:rPr>
              <w:t>Active listening (an ongoing target to develop)</w:t>
            </w:r>
          </w:p>
        </w:tc>
      </w:tr>
      <w:tr w:rsidR="00410EAB" w:rsidRPr="002F1878" w14:paraId="42B43E8B" w14:textId="77777777" w:rsidTr="00106C1B">
        <w:tc>
          <w:tcPr>
            <w:tcW w:w="8862" w:type="dxa"/>
          </w:tcPr>
          <w:p w14:paraId="4DC90EDB" w14:textId="77777777" w:rsidR="00410EAB" w:rsidRDefault="00410EAB" w:rsidP="00106C1B">
            <w:pPr>
              <w:spacing w:line="360" w:lineRule="auto"/>
              <w:rPr>
                <w:rFonts w:asciiTheme="minorBidi" w:hAnsiTheme="minorBidi"/>
              </w:rPr>
            </w:pPr>
            <w:r w:rsidRPr="002F1878">
              <w:rPr>
                <w:rFonts w:asciiTheme="minorBidi" w:hAnsiTheme="minorBidi"/>
              </w:rPr>
              <w:t>What style of coaching did I use?</w:t>
            </w:r>
          </w:p>
          <w:p w14:paraId="354BBB41" w14:textId="14B8ADE5" w:rsidR="00410EAB" w:rsidRPr="009714C3" w:rsidRDefault="00410EAB" w:rsidP="00106C1B">
            <w:pPr>
              <w:pStyle w:val="ListParagraph"/>
              <w:numPr>
                <w:ilvl w:val="0"/>
                <w:numId w:val="32"/>
              </w:numPr>
              <w:spacing w:line="360" w:lineRule="auto"/>
              <w:rPr>
                <w:rFonts w:asciiTheme="minorBidi" w:hAnsiTheme="minorBidi"/>
              </w:rPr>
            </w:pPr>
            <w:r>
              <w:rPr>
                <w:rFonts w:asciiTheme="minorBidi" w:hAnsiTheme="minorBidi"/>
              </w:rPr>
              <w:t>STRIDE, with a focus on T (identifying targets)</w:t>
            </w:r>
          </w:p>
          <w:p w14:paraId="12A3C8EE" w14:textId="5DCB09CB" w:rsidR="00410EAB" w:rsidRPr="002F1878" w:rsidRDefault="00410EAB" w:rsidP="009931D6">
            <w:pPr>
              <w:spacing w:line="360" w:lineRule="auto"/>
              <w:rPr>
                <w:rFonts w:asciiTheme="minorBidi" w:hAnsiTheme="minorBidi"/>
              </w:rPr>
            </w:pPr>
            <w:r w:rsidRPr="002F1878">
              <w:rPr>
                <w:rFonts w:asciiTheme="minorBidi" w:hAnsiTheme="minorBidi"/>
              </w:rPr>
              <w:t>Was it appropriate for the learner?</w:t>
            </w:r>
          </w:p>
          <w:p w14:paraId="6E3840B6" w14:textId="2BA0C379" w:rsidR="00410EAB" w:rsidRPr="004D36ED" w:rsidRDefault="004D36ED" w:rsidP="004D36ED">
            <w:pPr>
              <w:pStyle w:val="ListParagraph"/>
              <w:numPr>
                <w:ilvl w:val="0"/>
                <w:numId w:val="32"/>
              </w:numPr>
              <w:spacing w:line="360" w:lineRule="auto"/>
              <w:rPr>
                <w:rFonts w:asciiTheme="minorBidi" w:hAnsiTheme="minorBidi"/>
              </w:rPr>
            </w:pPr>
            <w:r>
              <w:rPr>
                <w:rFonts w:asciiTheme="minorBidi" w:hAnsiTheme="minorBidi"/>
              </w:rPr>
              <w:t>Yes, please see section 1 for additional details regarding the ‘natural’ process evident</w:t>
            </w:r>
          </w:p>
          <w:p w14:paraId="7F177A1A" w14:textId="77777777" w:rsidR="00410EAB" w:rsidRPr="002F1878" w:rsidRDefault="00410EAB" w:rsidP="00106C1B">
            <w:pPr>
              <w:spacing w:line="360" w:lineRule="auto"/>
              <w:rPr>
                <w:rFonts w:asciiTheme="minorBidi" w:hAnsiTheme="minorBidi"/>
              </w:rPr>
            </w:pPr>
          </w:p>
        </w:tc>
      </w:tr>
      <w:tr w:rsidR="00410EAB" w:rsidRPr="002F1878" w14:paraId="54B33D5F" w14:textId="77777777" w:rsidTr="00106C1B">
        <w:tc>
          <w:tcPr>
            <w:tcW w:w="8862" w:type="dxa"/>
          </w:tcPr>
          <w:p w14:paraId="17D02128" w14:textId="77777777" w:rsidR="00410EAB" w:rsidRPr="002F1878" w:rsidRDefault="00410EAB" w:rsidP="00106C1B">
            <w:pPr>
              <w:spacing w:line="360" w:lineRule="auto"/>
              <w:rPr>
                <w:rFonts w:asciiTheme="minorBidi" w:hAnsiTheme="minorBidi"/>
              </w:rPr>
            </w:pPr>
            <w:r w:rsidRPr="002F1878">
              <w:rPr>
                <w:rFonts w:asciiTheme="minorBidi" w:hAnsiTheme="minorBidi"/>
              </w:rPr>
              <w:t>Were the session objectives achieved?</w:t>
            </w:r>
          </w:p>
          <w:p w14:paraId="32B13E63" w14:textId="1E66560E" w:rsidR="00410EAB" w:rsidRPr="001D0831" w:rsidRDefault="00410EAB" w:rsidP="001D0831">
            <w:pPr>
              <w:pStyle w:val="ListParagraph"/>
              <w:numPr>
                <w:ilvl w:val="0"/>
                <w:numId w:val="32"/>
              </w:numPr>
              <w:spacing w:line="360" w:lineRule="auto"/>
              <w:rPr>
                <w:rFonts w:asciiTheme="minorBidi" w:hAnsiTheme="minorBidi"/>
              </w:rPr>
            </w:pPr>
            <w:r>
              <w:rPr>
                <w:rFonts w:asciiTheme="minorBidi" w:hAnsiTheme="minorBidi"/>
              </w:rPr>
              <w:t>Yes</w:t>
            </w:r>
          </w:p>
        </w:tc>
      </w:tr>
      <w:tr w:rsidR="00410EAB" w:rsidRPr="002F1878" w14:paraId="3ED91972" w14:textId="77777777" w:rsidTr="00106C1B">
        <w:tc>
          <w:tcPr>
            <w:tcW w:w="8862" w:type="dxa"/>
          </w:tcPr>
          <w:p w14:paraId="7B464471" w14:textId="77777777" w:rsidR="00410EAB" w:rsidRPr="002F1878" w:rsidRDefault="00410EAB" w:rsidP="00106C1B">
            <w:pPr>
              <w:spacing w:line="360" w:lineRule="auto"/>
              <w:rPr>
                <w:rFonts w:asciiTheme="minorBidi" w:hAnsiTheme="minorBidi"/>
              </w:rPr>
            </w:pPr>
            <w:r w:rsidRPr="002F1878">
              <w:rPr>
                <w:rFonts w:asciiTheme="minorBidi" w:hAnsiTheme="minorBidi"/>
              </w:rPr>
              <w:t>How has coaching helped to develop the learner?</w:t>
            </w:r>
          </w:p>
          <w:p w14:paraId="2FB1460C" w14:textId="206FE794" w:rsidR="00410EAB" w:rsidRPr="001D0831" w:rsidRDefault="009931D6" w:rsidP="001D0831">
            <w:pPr>
              <w:pStyle w:val="ListParagraph"/>
              <w:numPr>
                <w:ilvl w:val="0"/>
                <w:numId w:val="32"/>
              </w:numPr>
              <w:spacing w:line="360" w:lineRule="auto"/>
              <w:rPr>
                <w:rFonts w:asciiTheme="minorBidi" w:hAnsiTheme="minorBidi"/>
              </w:rPr>
            </w:pPr>
            <w:r>
              <w:rPr>
                <w:rFonts w:asciiTheme="minorBidi" w:hAnsiTheme="minorBidi"/>
              </w:rPr>
              <w:t xml:space="preserve">Specific targets were identified which underpinned a more general issue around self-esteem. Breaking this issue down into smaller parts has hopefully made it more </w:t>
            </w:r>
            <w:proofErr w:type="spellStart"/>
            <w:r>
              <w:rPr>
                <w:rFonts w:asciiTheme="minorBidi" w:hAnsiTheme="minorBidi"/>
              </w:rPr>
              <w:t>achievemable</w:t>
            </w:r>
            <w:proofErr w:type="spellEnd"/>
            <w:r>
              <w:rPr>
                <w:rFonts w:asciiTheme="minorBidi" w:hAnsiTheme="minorBidi"/>
              </w:rPr>
              <w:t>.</w:t>
            </w:r>
          </w:p>
        </w:tc>
      </w:tr>
      <w:tr w:rsidR="00410EAB" w:rsidRPr="002F1878" w14:paraId="5DEFAC9E" w14:textId="77777777" w:rsidTr="00106C1B">
        <w:tc>
          <w:tcPr>
            <w:tcW w:w="8862" w:type="dxa"/>
          </w:tcPr>
          <w:p w14:paraId="7E893529" w14:textId="6A51638D" w:rsidR="00410EAB" w:rsidRPr="002F1878" w:rsidRDefault="00410EAB" w:rsidP="001D0831">
            <w:pPr>
              <w:spacing w:line="360" w:lineRule="auto"/>
              <w:rPr>
                <w:rFonts w:asciiTheme="minorBidi" w:hAnsiTheme="minorBidi"/>
              </w:rPr>
            </w:pPr>
            <w:r w:rsidRPr="002F1878">
              <w:rPr>
                <w:rFonts w:asciiTheme="minorBidi" w:hAnsiTheme="minorBidi"/>
              </w:rPr>
              <w:t>What if anything will I do differently next time?</w:t>
            </w:r>
          </w:p>
          <w:p w14:paraId="799AFC09" w14:textId="3E515F49" w:rsidR="00410EAB" w:rsidRPr="001D0831" w:rsidRDefault="009931D6" w:rsidP="001D0831">
            <w:pPr>
              <w:pStyle w:val="ListParagraph"/>
              <w:numPr>
                <w:ilvl w:val="0"/>
                <w:numId w:val="32"/>
              </w:numPr>
              <w:spacing w:line="360" w:lineRule="auto"/>
              <w:rPr>
                <w:rFonts w:asciiTheme="minorBidi" w:hAnsiTheme="minorBidi"/>
              </w:rPr>
            </w:pPr>
            <w:r>
              <w:rPr>
                <w:rFonts w:asciiTheme="minorBidi" w:hAnsiTheme="minorBidi"/>
              </w:rPr>
              <w:t>Not make assumptions about what the targets will be</w:t>
            </w:r>
          </w:p>
          <w:p w14:paraId="49C3DB48" w14:textId="77777777" w:rsidR="00410EAB" w:rsidRPr="002F1878" w:rsidRDefault="00410EAB" w:rsidP="00106C1B">
            <w:pPr>
              <w:spacing w:line="360" w:lineRule="auto"/>
              <w:rPr>
                <w:rFonts w:asciiTheme="minorBidi" w:hAnsiTheme="minorBidi"/>
              </w:rPr>
            </w:pPr>
          </w:p>
          <w:p w14:paraId="79C0364A" w14:textId="77777777" w:rsidR="00410EAB" w:rsidRPr="002F1878" w:rsidRDefault="00410EAB" w:rsidP="00106C1B">
            <w:pPr>
              <w:spacing w:line="360" w:lineRule="auto"/>
              <w:rPr>
                <w:rFonts w:asciiTheme="minorBidi" w:hAnsiTheme="minorBidi"/>
              </w:rPr>
            </w:pPr>
          </w:p>
        </w:tc>
      </w:tr>
    </w:tbl>
    <w:p w14:paraId="621C88B6" w14:textId="6C15FB3E" w:rsidR="00410EAB" w:rsidRDefault="00410EAB">
      <w:pPr>
        <w:rPr>
          <w:rFonts w:asciiTheme="minorBidi" w:hAnsiTheme="minorBidi"/>
        </w:rPr>
      </w:pPr>
      <w:r>
        <w:rPr>
          <w:rFonts w:asciiTheme="minorBidi" w:hAnsiTheme="minorBidi"/>
        </w:rPr>
        <w:br w:type="page"/>
      </w:r>
    </w:p>
    <w:p w14:paraId="62B5B5A4" w14:textId="29283A0A" w:rsidR="00410EAB" w:rsidRPr="002F1878" w:rsidRDefault="00410EAB" w:rsidP="00410EAB">
      <w:pPr>
        <w:spacing w:line="360" w:lineRule="auto"/>
        <w:rPr>
          <w:rFonts w:asciiTheme="minorBidi" w:hAnsiTheme="minorBidi"/>
        </w:rPr>
      </w:pPr>
      <w:r w:rsidRPr="002F1878">
        <w:rPr>
          <w:rFonts w:asciiTheme="minorBidi" w:hAnsiTheme="minorBidi"/>
        </w:rPr>
        <w:lastRenderedPageBreak/>
        <w:t xml:space="preserve">Coaching </w:t>
      </w:r>
      <w:proofErr w:type="spellStart"/>
      <w:r w:rsidRPr="002F1878">
        <w:rPr>
          <w:rFonts w:asciiTheme="minorBidi" w:hAnsiTheme="minorBidi"/>
        </w:rPr>
        <w:t>Topic______</w:t>
      </w:r>
      <w:r>
        <w:rPr>
          <w:rFonts w:asciiTheme="minorBidi" w:hAnsiTheme="minorBidi"/>
        </w:rPr>
        <w:t>Identifying</w:t>
      </w:r>
      <w:proofErr w:type="spellEnd"/>
      <w:r w:rsidR="00F77E3F">
        <w:rPr>
          <w:rFonts w:asciiTheme="minorBidi" w:hAnsiTheme="minorBidi"/>
        </w:rPr>
        <w:t xml:space="preserve"> Reality</w:t>
      </w:r>
      <w:r>
        <w:rPr>
          <w:rFonts w:asciiTheme="minorBidi" w:hAnsiTheme="minorBidi"/>
        </w:rPr>
        <w:t xml:space="preserve"> </w:t>
      </w:r>
      <w:r w:rsidRPr="002F1878">
        <w:rPr>
          <w:rFonts w:asciiTheme="minorBidi" w:hAnsiTheme="minorBidi"/>
        </w:rPr>
        <w:t>____________Date__</w:t>
      </w:r>
      <w:r>
        <w:rPr>
          <w:rFonts w:asciiTheme="minorBidi" w:hAnsiTheme="minorBidi"/>
        </w:rPr>
        <w:t>0</w:t>
      </w:r>
      <w:r w:rsidR="00F77E3F">
        <w:rPr>
          <w:rFonts w:asciiTheme="minorBidi" w:hAnsiTheme="minorBidi"/>
        </w:rPr>
        <w:t>3</w:t>
      </w:r>
      <w:r>
        <w:rPr>
          <w:rFonts w:asciiTheme="minorBidi" w:hAnsiTheme="minorBidi"/>
        </w:rPr>
        <w:t>/06/23</w:t>
      </w:r>
      <w:r w:rsidRPr="002F1878">
        <w:rPr>
          <w:rFonts w:asciiTheme="minorBidi" w:hAnsiTheme="minorBidi"/>
        </w:rPr>
        <w:t>________</w:t>
      </w:r>
    </w:p>
    <w:p w14:paraId="70064E69" w14:textId="77777777" w:rsidR="00410EAB" w:rsidRPr="002F1878" w:rsidRDefault="00410EAB"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410EAB" w:rsidRPr="002F1878" w14:paraId="197AE583" w14:textId="77777777" w:rsidTr="00106C1B">
        <w:tc>
          <w:tcPr>
            <w:tcW w:w="8862" w:type="dxa"/>
          </w:tcPr>
          <w:p w14:paraId="3CFAF952" w14:textId="77777777" w:rsidR="00410EAB" w:rsidRPr="002F1878" w:rsidRDefault="00410EAB" w:rsidP="00106C1B">
            <w:pPr>
              <w:spacing w:line="360" w:lineRule="auto"/>
              <w:rPr>
                <w:rFonts w:asciiTheme="minorBidi" w:hAnsiTheme="minorBidi"/>
              </w:rPr>
            </w:pPr>
            <w:r w:rsidRPr="002F1878">
              <w:rPr>
                <w:rFonts w:asciiTheme="minorBidi" w:hAnsiTheme="minorBidi"/>
              </w:rPr>
              <w:t>What were the learning objectives?</w:t>
            </w:r>
          </w:p>
          <w:p w14:paraId="339F6D27" w14:textId="77777777" w:rsidR="00F77E3F" w:rsidRPr="00650A7D" w:rsidRDefault="00F77E3F" w:rsidP="00F77E3F">
            <w:pPr>
              <w:pStyle w:val="ListParagraph"/>
              <w:numPr>
                <w:ilvl w:val="0"/>
                <w:numId w:val="32"/>
              </w:numPr>
              <w:rPr>
                <w:rFonts w:asciiTheme="minorBidi" w:hAnsiTheme="minorBidi"/>
              </w:rPr>
            </w:pPr>
            <w:r w:rsidRPr="00650A7D">
              <w:rPr>
                <w:rFonts w:asciiTheme="minorBidi" w:hAnsiTheme="minorBidi"/>
              </w:rPr>
              <w:t>Discuss some of the reasons for the current ‘reality’</w:t>
            </w:r>
          </w:p>
          <w:p w14:paraId="062B4BE9" w14:textId="77777777" w:rsidR="00F77E3F" w:rsidRPr="00650A7D" w:rsidRDefault="00F77E3F" w:rsidP="00F77E3F">
            <w:pPr>
              <w:pStyle w:val="ListParagraph"/>
              <w:numPr>
                <w:ilvl w:val="0"/>
                <w:numId w:val="32"/>
              </w:numPr>
              <w:rPr>
                <w:rFonts w:asciiTheme="minorBidi" w:hAnsiTheme="minorBidi"/>
              </w:rPr>
            </w:pPr>
            <w:r w:rsidRPr="00650A7D">
              <w:rPr>
                <w:rFonts w:asciiTheme="minorBidi" w:hAnsiTheme="minorBidi"/>
              </w:rPr>
              <w:t>Establish what efforts have been made toward achieving target to date</w:t>
            </w:r>
          </w:p>
          <w:p w14:paraId="210D6225" w14:textId="3B2BAEDE" w:rsidR="00410EAB" w:rsidRPr="002F1878" w:rsidRDefault="00410EAB" w:rsidP="00106C1B">
            <w:pPr>
              <w:spacing w:line="360" w:lineRule="auto"/>
              <w:rPr>
                <w:rFonts w:asciiTheme="minorBidi" w:hAnsiTheme="minorBidi"/>
              </w:rPr>
            </w:pPr>
          </w:p>
        </w:tc>
      </w:tr>
      <w:tr w:rsidR="00410EAB" w:rsidRPr="002F1878" w14:paraId="24E48B3A" w14:textId="77777777" w:rsidTr="00106C1B">
        <w:tc>
          <w:tcPr>
            <w:tcW w:w="8862" w:type="dxa"/>
          </w:tcPr>
          <w:p w14:paraId="1AC38252" w14:textId="77777777" w:rsidR="00410EAB" w:rsidRPr="002F1878" w:rsidRDefault="00410EAB" w:rsidP="00106C1B">
            <w:pPr>
              <w:spacing w:line="360" w:lineRule="auto"/>
              <w:rPr>
                <w:rFonts w:asciiTheme="minorBidi" w:hAnsiTheme="minorBidi"/>
              </w:rPr>
            </w:pPr>
            <w:r w:rsidRPr="002F1878">
              <w:rPr>
                <w:rFonts w:asciiTheme="minorBidi" w:hAnsiTheme="minorBidi"/>
              </w:rPr>
              <w:t>What went well?</w:t>
            </w:r>
          </w:p>
          <w:p w14:paraId="4EA0682F" w14:textId="2B7DBB02" w:rsidR="00410EAB" w:rsidRDefault="006E151B" w:rsidP="006E151B">
            <w:pPr>
              <w:pStyle w:val="ListParagraph"/>
              <w:numPr>
                <w:ilvl w:val="0"/>
                <w:numId w:val="32"/>
              </w:numPr>
              <w:spacing w:line="360" w:lineRule="auto"/>
              <w:rPr>
                <w:rFonts w:asciiTheme="minorBidi" w:hAnsiTheme="minorBidi"/>
              </w:rPr>
            </w:pPr>
            <w:r>
              <w:rPr>
                <w:rFonts w:asciiTheme="minorBidi" w:hAnsiTheme="minorBidi"/>
              </w:rPr>
              <w:t xml:space="preserve">An open and honest discussion about where the root of a low self-esteem may have come from. </w:t>
            </w:r>
          </w:p>
          <w:p w14:paraId="33387C0E" w14:textId="70EB54D4" w:rsidR="006E151B" w:rsidRDefault="006E151B" w:rsidP="006E151B">
            <w:pPr>
              <w:pStyle w:val="ListParagraph"/>
              <w:numPr>
                <w:ilvl w:val="0"/>
                <w:numId w:val="32"/>
              </w:numPr>
              <w:spacing w:line="360" w:lineRule="auto"/>
              <w:rPr>
                <w:rFonts w:asciiTheme="minorBidi" w:hAnsiTheme="minorBidi"/>
              </w:rPr>
            </w:pPr>
            <w:r>
              <w:rPr>
                <w:rFonts w:asciiTheme="minorBidi" w:hAnsiTheme="minorBidi"/>
              </w:rPr>
              <w:t xml:space="preserve">The positive relationship between us continues to </w:t>
            </w:r>
            <w:r w:rsidR="00601F83">
              <w:rPr>
                <w:rFonts w:asciiTheme="minorBidi" w:hAnsiTheme="minorBidi"/>
              </w:rPr>
              <w:t>be evident in sessions</w:t>
            </w:r>
          </w:p>
          <w:p w14:paraId="307CA53C" w14:textId="3A69B4D6" w:rsidR="00601F83" w:rsidRPr="006E151B" w:rsidRDefault="00601F83" w:rsidP="006E151B">
            <w:pPr>
              <w:pStyle w:val="ListParagraph"/>
              <w:numPr>
                <w:ilvl w:val="0"/>
                <w:numId w:val="32"/>
              </w:numPr>
              <w:spacing w:line="360" w:lineRule="auto"/>
              <w:rPr>
                <w:rFonts w:asciiTheme="minorBidi" w:hAnsiTheme="minorBidi"/>
              </w:rPr>
            </w:pPr>
            <w:r>
              <w:rPr>
                <w:rFonts w:asciiTheme="minorBidi" w:hAnsiTheme="minorBidi"/>
              </w:rPr>
              <w:t xml:space="preserve">I obtained a greater understanding of the </w:t>
            </w:r>
            <w:proofErr w:type="spellStart"/>
            <w:r>
              <w:rPr>
                <w:rFonts w:asciiTheme="minorBidi" w:hAnsiTheme="minorBidi"/>
              </w:rPr>
              <w:t>coachee’s</w:t>
            </w:r>
            <w:proofErr w:type="spellEnd"/>
            <w:r>
              <w:rPr>
                <w:rFonts w:asciiTheme="minorBidi" w:hAnsiTheme="minorBidi"/>
              </w:rPr>
              <w:t xml:space="preserve"> feelings and emotions (although this was only of use in my role as a colleague, therefore this is </w:t>
            </w:r>
            <w:r w:rsidR="004A1E9A">
              <w:rPr>
                <w:rFonts w:asciiTheme="minorBidi" w:hAnsiTheme="minorBidi"/>
              </w:rPr>
              <w:t>a by-product of the coaching rather than the intention).</w:t>
            </w:r>
          </w:p>
          <w:p w14:paraId="7AC9A5A4" w14:textId="77777777" w:rsidR="00410EAB" w:rsidRPr="002F1878" w:rsidRDefault="00410EAB" w:rsidP="00106C1B">
            <w:pPr>
              <w:spacing w:line="360" w:lineRule="auto"/>
              <w:rPr>
                <w:rFonts w:asciiTheme="minorBidi" w:hAnsiTheme="minorBidi"/>
              </w:rPr>
            </w:pPr>
          </w:p>
        </w:tc>
      </w:tr>
      <w:tr w:rsidR="00410EAB" w:rsidRPr="002F1878" w14:paraId="608E7522" w14:textId="77777777" w:rsidTr="00106C1B">
        <w:tc>
          <w:tcPr>
            <w:tcW w:w="8862" w:type="dxa"/>
          </w:tcPr>
          <w:p w14:paraId="6EBDF347" w14:textId="77777777" w:rsidR="00410EAB" w:rsidRPr="002F1878" w:rsidRDefault="00410EAB" w:rsidP="00106C1B">
            <w:pPr>
              <w:spacing w:line="360" w:lineRule="auto"/>
              <w:rPr>
                <w:rFonts w:asciiTheme="minorBidi" w:hAnsiTheme="minorBidi"/>
              </w:rPr>
            </w:pPr>
            <w:r w:rsidRPr="002F1878">
              <w:rPr>
                <w:rFonts w:asciiTheme="minorBidi" w:hAnsiTheme="minorBidi"/>
              </w:rPr>
              <w:t>What didn’t go so well?</w:t>
            </w:r>
          </w:p>
          <w:p w14:paraId="6F530FB5" w14:textId="74574701" w:rsidR="00410EAB" w:rsidRPr="005D3EA9" w:rsidRDefault="000B3C09" w:rsidP="005D3EA9">
            <w:pPr>
              <w:pStyle w:val="ListParagraph"/>
              <w:numPr>
                <w:ilvl w:val="0"/>
                <w:numId w:val="32"/>
              </w:numPr>
              <w:spacing w:line="360" w:lineRule="auto"/>
              <w:rPr>
                <w:rFonts w:asciiTheme="minorBidi" w:hAnsiTheme="minorBidi"/>
              </w:rPr>
            </w:pPr>
            <w:r>
              <w:rPr>
                <w:rFonts w:asciiTheme="minorBidi" w:hAnsiTheme="minorBidi"/>
              </w:rPr>
              <w:t xml:space="preserve">Active listening. I need to ensure that I continue to develop this skill to avoid </w:t>
            </w:r>
            <w:r w:rsidR="007129A4">
              <w:rPr>
                <w:rFonts w:asciiTheme="minorBidi" w:hAnsiTheme="minorBidi"/>
              </w:rPr>
              <w:t xml:space="preserve">interrupting or offering personal opinions on what is being said. </w:t>
            </w:r>
          </w:p>
        </w:tc>
      </w:tr>
      <w:tr w:rsidR="00410EAB" w:rsidRPr="002F1878" w14:paraId="4531BF43" w14:textId="77777777" w:rsidTr="00106C1B">
        <w:tc>
          <w:tcPr>
            <w:tcW w:w="8862" w:type="dxa"/>
          </w:tcPr>
          <w:p w14:paraId="0470C06E" w14:textId="2914D00B" w:rsidR="00410EAB" w:rsidRPr="002F1878" w:rsidRDefault="00410EAB" w:rsidP="00F77E3F">
            <w:pPr>
              <w:spacing w:line="360" w:lineRule="auto"/>
              <w:rPr>
                <w:rFonts w:asciiTheme="minorBidi" w:hAnsiTheme="minorBidi"/>
              </w:rPr>
            </w:pPr>
            <w:r w:rsidRPr="002F1878">
              <w:rPr>
                <w:rFonts w:asciiTheme="minorBidi" w:hAnsiTheme="minorBidi"/>
              </w:rPr>
              <w:t>What skills did I apply?</w:t>
            </w:r>
          </w:p>
          <w:p w14:paraId="20D7871D" w14:textId="77777777" w:rsidR="00410EAB" w:rsidRDefault="007129A4" w:rsidP="007129A4">
            <w:pPr>
              <w:pStyle w:val="ListParagraph"/>
              <w:numPr>
                <w:ilvl w:val="0"/>
                <w:numId w:val="32"/>
              </w:numPr>
              <w:spacing w:line="360" w:lineRule="auto"/>
              <w:rPr>
                <w:rFonts w:asciiTheme="minorBidi" w:hAnsiTheme="minorBidi"/>
              </w:rPr>
            </w:pPr>
            <w:r>
              <w:rPr>
                <w:rFonts w:asciiTheme="minorBidi" w:hAnsiTheme="minorBidi"/>
              </w:rPr>
              <w:t xml:space="preserve">Open questioning </w:t>
            </w:r>
          </w:p>
          <w:p w14:paraId="7492F79A" w14:textId="153C8A0F" w:rsidR="007129A4" w:rsidRPr="007129A4" w:rsidRDefault="007129A4" w:rsidP="005D3EA9">
            <w:pPr>
              <w:pStyle w:val="ListParagraph"/>
              <w:spacing w:line="360" w:lineRule="auto"/>
              <w:rPr>
                <w:rFonts w:asciiTheme="minorBidi" w:hAnsiTheme="minorBidi"/>
              </w:rPr>
            </w:pPr>
          </w:p>
        </w:tc>
      </w:tr>
      <w:tr w:rsidR="00410EAB" w:rsidRPr="002F1878" w14:paraId="357D7B1B" w14:textId="77777777" w:rsidTr="00106C1B">
        <w:tc>
          <w:tcPr>
            <w:tcW w:w="8862" w:type="dxa"/>
          </w:tcPr>
          <w:p w14:paraId="208351F9" w14:textId="77777777" w:rsidR="00410EAB" w:rsidRDefault="00410EAB" w:rsidP="00106C1B">
            <w:pPr>
              <w:spacing w:line="360" w:lineRule="auto"/>
              <w:rPr>
                <w:rFonts w:asciiTheme="minorBidi" w:hAnsiTheme="minorBidi"/>
              </w:rPr>
            </w:pPr>
            <w:r w:rsidRPr="002F1878">
              <w:rPr>
                <w:rFonts w:asciiTheme="minorBidi" w:hAnsiTheme="minorBidi"/>
              </w:rPr>
              <w:t>What style of coaching did I use?</w:t>
            </w:r>
          </w:p>
          <w:p w14:paraId="119031D7" w14:textId="0BA140AD" w:rsidR="00F77E3F" w:rsidRDefault="00650A7D" w:rsidP="00106C1B">
            <w:pPr>
              <w:spacing w:line="360" w:lineRule="auto"/>
              <w:rPr>
                <w:rFonts w:asciiTheme="minorBidi" w:hAnsiTheme="minorBidi"/>
              </w:rPr>
            </w:pPr>
            <w:r>
              <w:rPr>
                <w:rFonts w:asciiTheme="minorBidi" w:hAnsiTheme="minorBidi"/>
              </w:rPr>
              <w:t>STRIDE</w:t>
            </w:r>
            <w:r w:rsidR="005D3EA9">
              <w:rPr>
                <w:rFonts w:asciiTheme="minorBidi" w:hAnsiTheme="minorBidi"/>
              </w:rPr>
              <w:t xml:space="preserve"> (R)</w:t>
            </w:r>
          </w:p>
          <w:p w14:paraId="5161F63F" w14:textId="7325F0B5" w:rsidR="00410EAB" w:rsidRPr="002F1878" w:rsidRDefault="00410EAB" w:rsidP="00106C1B">
            <w:pPr>
              <w:spacing w:line="360" w:lineRule="auto"/>
              <w:rPr>
                <w:rFonts w:asciiTheme="minorBidi" w:hAnsiTheme="minorBidi"/>
              </w:rPr>
            </w:pPr>
            <w:r w:rsidRPr="002F1878">
              <w:rPr>
                <w:rFonts w:asciiTheme="minorBidi" w:hAnsiTheme="minorBidi"/>
              </w:rPr>
              <w:t>Was it appropriate for the learner?</w:t>
            </w:r>
          </w:p>
          <w:p w14:paraId="3630ACB3" w14:textId="42BFA3C4" w:rsidR="00410EAB" w:rsidRPr="002F1878" w:rsidRDefault="002077AB" w:rsidP="00106C1B">
            <w:pPr>
              <w:spacing w:line="360" w:lineRule="auto"/>
              <w:rPr>
                <w:rFonts w:asciiTheme="minorBidi" w:hAnsiTheme="minorBidi"/>
              </w:rPr>
            </w:pPr>
            <w:r>
              <w:rPr>
                <w:rFonts w:asciiTheme="minorBidi" w:hAnsiTheme="minorBidi"/>
              </w:rPr>
              <w:t xml:space="preserve">Yes – it allowed us to discuss how the </w:t>
            </w:r>
            <w:proofErr w:type="spellStart"/>
            <w:r>
              <w:rPr>
                <w:rFonts w:asciiTheme="minorBidi" w:hAnsiTheme="minorBidi"/>
              </w:rPr>
              <w:t>coachee</w:t>
            </w:r>
            <w:proofErr w:type="spellEnd"/>
            <w:r>
              <w:rPr>
                <w:rFonts w:asciiTheme="minorBidi" w:hAnsiTheme="minorBidi"/>
              </w:rPr>
              <w:t xml:space="preserve"> had arrived at the position they were and what the reasons were for the </w:t>
            </w:r>
            <w:r w:rsidR="00E13FAA">
              <w:rPr>
                <w:rFonts w:asciiTheme="minorBidi" w:hAnsiTheme="minorBidi"/>
              </w:rPr>
              <w:t>current situation / feelings</w:t>
            </w:r>
          </w:p>
          <w:p w14:paraId="610C71FA" w14:textId="77777777" w:rsidR="00410EAB" w:rsidRPr="002F1878" w:rsidRDefault="00410EAB" w:rsidP="00106C1B">
            <w:pPr>
              <w:spacing w:line="360" w:lineRule="auto"/>
              <w:rPr>
                <w:rFonts w:asciiTheme="minorBidi" w:hAnsiTheme="minorBidi"/>
              </w:rPr>
            </w:pPr>
          </w:p>
        </w:tc>
      </w:tr>
      <w:tr w:rsidR="00410EAB" w:rsidRPr="002F1878" w14:paraId="4AE764AF" w14:textId="77777777" w:rsidTr="00106C1B">
        <w:tc>
          <w:tcPr>
            <w:tcW w:w="8862" w:type="dxa"/>
          </w:tcPr>
          <w:p w14:paraId="29E89B3E" w14:textId="77777777" w:rsidR="00410EAB" w:rsidRPr="002F1878" w:rsidRDefault="00410EAB" w:rsidP="00106C1B">
            <w:pPr>
              <w:spacing w:line="360" w:lineRule="auto"/>
              <w:rPr>
                <w:rFonts w:asciiTheme="minorBidi" w:hAnsiTheme="minorBidi"/>
              </w:rPr>
            </w:pPr>
            <w:r w:rsidRPr="002F1878">
              <w:rPr>
                <w:rFonts w:asciiTheme="minorBidi" w:hAnsiTheme="minorBidi"/>
              </w:rPr>
              <w:t>Were the session objectives achieved?</w:t>
            </w:r>
          </w:p>
          <w:p w14:paraId="5B986A98" w14:textId="77777777" w:rsidR="00410EAB" w:rsidRPr="001D0AF8" w:rsidRDefault="00410EAB" w:rsidP="00106C1B">
            <w:pPr>
              <w:pStyle w:val="ListParagraph"/>
              <w:numPr>
                <w:ilvl w:val="0"/>
                <w:numId w:val="32"/>
              </w:numPr>
              <w:spacing w:line="360" w:lineRule="auto"/>
              <w:rPr>
                <w:rFonts w:asciiTheme="minorBidi" w:hAnsiTheme="minorBidi"/>
              </w:rPr>
            </w:pPr>
            <w:r>
              <w:rPr>
                <w:rFonts w:asciiTheme="minorBidi" w:hAnsiTheme="minorBidi"/>
              </w:rPr>
              <w:t>Yes</w:t>
            </w:r>
          </w:p>
          <w:p w14:paraId="013E3798" w14:textId="77777777" w:rsidR="00410EAB" w:rsidRPr="002F1878" w:rsidRDefault="00410EAB" w:rsidP="00106C1B">
            <w:pPr>
              <w:spacing w:line="360" w:lineRule="auto"/>
              <w:rPr>
                <w:rFonts w:asciiTheme="minorBidi" w:hAnsiTheme="minorBidi"/>
              </w:rPr>
            </w:pPr>
          </w:p>
        </w:tc>
      </w:tr>
      <w:tr w:rsidR="00410EAB" w:rsidRPr="002F1878" w14:paraId="5C427B06" w14:textId="77777777" w:rsidTr="00106C1B">
        <w:tc>
          <w:tcPr>
            <w:tcW w:w="8862" w:type="dxa"/>
          </w:tcPr>
          <w:p w14:paraId="2A0E7CB2" w14:textId="77777777" w:rsidR="00410EAB" w:rsidRPr="002F1878" w:rsidRDefault="00410EAB" w:rsidP="00106C1B">
            <w:pPr>
              <w:spacing w:line="360" w:lineRule="auto"/>
              <w:rPr>
                <w:rFonts w:asciiTheme="minorBidi" w:hAnsiTheme="minorBidi"/>
              </w:rPr>
            </w:pPr>
            <w:r w:rsidRPr="002F1878">
              <w:rPr>
                <w:rFonts w:asciiTheme="minorBidi" w:hAnsiTheme="minorBidi"/>
              </w:rPr>
              <w:t>How has coaching helped to develop the learner?</w:t>
            </w:r>
          </w:p>
          <w:p w14:paraId="2E5C5387" w14:textId="7871FB19" w:rsidR="00410EAB" w:rsidRPr="00E13FAA" w:rsidRDefault="00E13FAA" w:rsidP="00E13FAA">
            <w:pPr>
              <w:pStyle w:val="ListParagraph"/>
              <w:numPr>
                <w:ilvl w:val="0"/>
                <w:numId w:val="32"/>
              </w:numPr>
              <w:spacing w:line="360" w:lineRule="auto"/>
              <w:rPr>
                <w:rFonts w:asciiTheme="minorBidi" w:hAnsiTheme="minorBidi"/>
              </w:rPr>
            </w:pPr>
            <w:r>
              <w:rPr>
                <w:rFonts w:asciiTheme="minorBidi" w:hAnsiTheme="minorBidi"/>
              </w:rPr>
              <w:t xml:space="preserve">Today’s session deepened understanding </w:t>
            </w:r>
          </w:p>
          <w:p w14:paraId="26FD3E0F" w14:textId="77777777" w:rsidR="00410EAB" w:rsidRPr="002F1878" w:rsidRDefault="00410EAB" w:rsidP="00106C1B">
            <w:pPr>
              <w:spacing w:line="360" w:lineRule="auto"/>
              <w:rPr>
                <w:rFonts w:asciiTheme="minorBidi" w:hAnsiTheme="minorBidi"/>
              </w:rPr>
            </w:pPr>
          </w:p>
        </w:tc>
      </w:tr>
      <w:tr w:rsidR="00410EAB" w:rsidRPr="002F1878" w14:paraId="426E35DD" w14:textId="77777777" w:rsidTr="00106C1B">
        <w:tc>
          <w:tcPr>
            <w:tcW w:w="8862" w:type="dxa"/>
          </w:tcPr>
          <w:p w14:paraId="7D766A25" w14:textId="77777777" w:rsidR="00410EAB" w:rsidRPr="002F1878" w:rsidRDefault="00410EAB" w:rsidP="00106C1B">
            <w:pPr>
              <w:spacing w:line="360" w:lineRule="auto"/>
              <w:rPr>
                <w:rFonts w:asciiTheme="minorBidi" w:hAnsiTheme="minorBidi"/>
              </w:rPr>
            </w:pPr>
            <w:r w:rsidRPr="002F1878">
              <w:rPr>
                <w:rFonts w:asciiTheme="minorBidi" w:hAnsiTheme="minorBidi"/>
              </w:rPr>
              <w:t>What if anything will I do differently next time?</w:t>
            </w:r>
          </w:p>
          <w:p w14:paraId="5943BBEB" w14:textId="1DBD75DD" w:rsidR="00410EAB" w:rsidRPr="002F1878" w:rsidRDefault="005D3EA9" w:rsidP="00106C1B">
            <w:pPr>
              <w:spacing w:line="360" w:lineRule="auto"/>
              <w:rPr>
                <w:rFonts w:asciiTheme="minorBidi" w:hAnsiTheme="minorBidi"/>
              </w:rPr>
            </w:pPr>
            <w:r>
              <w:rPr>
                <w:rFonts w:asciiTheme="minorBidi" w:hAnsiTheme="minorBidi"/>
              </w:rPr>
              <w:t>N/A from today’s session</w:t>
            </w:r>
          </w:p>
          <w:p w14:paraId="168CFD11" w14:textId="77777777" w:rsidR="00410EAB" w:rsidRPr="002F1878" w:rsidRDefault="00410EAB" w:rsidP="00106C1B">
            <w:pPr>
              <w:spacing w:line="360" w:lineRule="auto"/>
              <w:rPr>
                <w:rFonts w:asciiTheme="minorBidi" w:hAnsiTheme="minorBidi"/>
              </w:rPr>
            </w:pPr>
          </w:p>
          <w:p w14:paraId="39D52EB9" w14:textId="77777777" w:rsidR="00410EAB" w:rsidRPr="002F1878" w:rsidRDefault="00410EAB" w:rsidP="00106C1B">
            <w:pPr>
              <w:spacing w:line="360" w:lineRule="auto"/>
              <w:rPr>
                <w:rFonts w:asciiTheme="minorBidi" w:hAnsiTheme="minorBidi"/>
              </w:rPr>
            </w:pPr>
          </w:p>
        </w:tc>
      </w:tr>
    </w:tbl>
    <w:p w14:paraId="225461E7" w14:textId="0DFE6A85" w:rsidR="00410EAB" w:rsidRDefault="00410EAB">
      <w:pPr>
        <w:rPr>
          <w:rFonts w:asciiTheme="minorBidi" w:hAnsiTheme="minorBidi"/>
        </w:rPr>
      </w:pPr>
    </w:p>
    <w:p w14:paraId="626A6708" w14:textId="7CAA70AF" w:rsidR="00410EAB" w:rsidRPr="002F1878" w:rsidRDefault="00410EAB" w:rsidP="00410EAB">
      <w:pPr>
        <w:spacing w:line="360" w:lineRule="auto"/>
        <w:rPr>
          <w:rFonts w:asciiTheme="minorBidi" w:hAnsiTheme="minorBidi"/>
        </w:rPr>
      </w:pPr>
      <w:r w:rsidRPr="002F1878">
        <w:rPr>
          <w:rFonts w:asciiTheme="minorBidi" w:hAnsiTheme="minorBidi"/>
        </w:rPr>
        <w:t xml:space="preserve">Coaching </w:t>
      </w:r>
      <w:proofErr w:type="spellStart"/>
      <w:r w:rsidRPr="002F1878">
        <w:rPr>
          <w:rFonts w:asciiTheme="minorBidi" w:hAnsiTheme="minorBidi"/>
        </w:rPr>
        <w:t>Topic______</w:t>
      </w:r>
      <w:r>
        <w:rPr>
          <w:rFonts w:asciiTheme="minorBidi" w:hAnsiTheme="minorBidi"/>
        </w:rPr>
        <w:t>Ide</w:t>
      </w:r>
      <w:r w:rsidR="005D3EA9">
        <w:rPr>
          <w:rFonts w:asciiTheme="minorBidi" w:hAnsiTheme="minorBidi"/>
        </w:rPr>
        <w:t>as</w:t>
      </w:r>
      <w:proofErr w:type="spellEnd"/>
      <w:r>
        <w:rPr>
          <w:rFonts w:asciiTheme="minorBidi" w:hAnsiTheme="minorBidi"/>
        </w:rPr>
        <w:t xml:space="preserve"> </w:t>
      </w:r>
      <w:r w:rsidRPr="002F1878">
        <w:rPr>
          <w:rFonts w:asciiTheme="minorBidi" w:hAnsiTheme="minorBidi"/>
        </w:rPr>
        <w:t>____________Date__</w:t>
      </w:r>
      <w:r>
        <w:rPr>
          <w:rFonts w:asciiTheme="minorBidi" w:hAnsiTheme="minorBidi"/>
        </w:rPr>
        <w:t>0</w:t>
      </w:r>
      <w:r w:rsidR="003027C9">
        <w:rPr>
          <w:rFonts w:asciiTheme="minorBidi" w:hAnsiTheme="minorBidi"/>
        </w:rPr>
        <w:t>4</w:t>
      </w:r>
      <w:r>
        <w:rPr>
          <w:rFonts w:asciiTheme="minorBidi" w:hAnsiTheme="minorBidi"/>
        </w:rPr>
        <w:t>/06/23</w:t>
      </w:r>
      <w:r w:rsidRPr="002F1878">
        <w:rPr>
          <w:rFonts w:asciiTheme="minorBidi" w:hAnsiTheme="minorBidi"/>
        </w:rPr>
        <w:t>________</w:t>
      </w:r>
    </w:p>
    <w:p w14:paraId="26FF7D11" w14:textId="77777777" w:rsidR="00410EAB" w:rsidRPr="002F1878" w:rsidRDefault="00410EAB"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410EAB" w:rsidRPr="002F1878" w14:paraId="560EA5D4" w14:textId="77777777" w:rsidTr="00106C1B">
        <w:tc>
          <w:tcPr>
            <w:tcW w:w="8862" w:type="dxa"/>
          </w:tcPr>
          <w:p w14:paraId="326DC2E1" w14:textId="77777777" w:rsidR="00410EAB" w:rsidRPr="002F1878" w:rsidRDefault="00410EAB" w:rsidP="00106C1B">
            <w:pPr>
              <w:spacing w:line="360" w:lineRule="auto"/>
              <w:rPr>
                <w:rFonts w:asciiTheme="minorBidi" w:hAnsiTheme="minorBidi"/>
              </w:rPr>
            </w:pPr>
            <w:r w:rsidRPr="002F1878">
              <w:rPr>
                <w:rFonts w:asciiTheme="minorBidi" w:hAnsiTheme="minorBidi"/>
              </w:rPr>
              <w:t>What were the learning objectives?</w:t>
            </w:r>
          </w:p>
          <w:p w14:paraId="3F4F08BA" w14:textId="409DA0DA" w:rsidR="00410EAB" w:rsidRPr="005D3EA9" w:rsidRDefault="005D3EA9" w:rsidP="005D3EA9">
            <w:pPr>
              <w:pStyle w:val="ListParagraph"/>
              <w:numPr>
                <w:ilvl w:val="0"/>
                <w:numId w:val="32"/>
              </w:numPr>
              <w:rPr>
                <w:rFonts w:asciiTheme="minorBidi" w:hAnsiTheme="minorBidi"/>
                <w:sz w:val="20"/>
                <w:szCs w:val="20"/>
              </w:rPr>
            </w:pPr>
            <w:r>
              <w:rPr>
                <w:rFonts w:asciiTheme="minorBidi" w:hAnsiTheme="minorBidi"/>
                <w:sz w:val="20"/>
                <w:szCs w:val="20"/>
              </w:rPr>
              <w:t>To discuss possible steps and strategies to move toward achieving intended target</w:t>
            </w:r>
          </w:p>
        </w:tc>
      </w:tr>
      <w:tr w:rsidR="00410EAB" w:rsidRPr="002F1878" w14:paraId="06049D00" w14:textId="77777777" w:rsidTr="00106C1B">
        <w:tc>
          <w:tcPr>
            <w:tcW w:w="8862" w:type="dxa"/>
          </w:tcPr>
          <w:p w14:paraId="0AFCA331" w14:textId="77777777" w:rsidR="00410EAB" w:rsidRPr="002F1878" w:rsidRDefault="00410EAB" w:rsidP="00106C1B">
            <w:pPr>
              <w:spacing w:line="360" w:lineRule="auto"/>
              <w:rPr>
                <w:rFonts w:asciiTheme="minorBidi" w:hAnsiTheme="minorBidi"/>
              </w:rPr>
            </w:pPr>
            <w:r w:rsidRPr="002F1878">
              <w:rPr>
                <w:rFonts w:asciiTheme="minorBidi" w:hAnsiTheme="minorBidi"/>
              </w:rPr>
              <w:t>What went well?</w:t>
            </w:r>
          </w:p>
          <w:p w14:paraId="6E73EB3B" w14:textId="77777777" w:rsidR="00410EAB" w:rsidRDefault="005D3EA9" w:rsidP="005D3EA9">
            <w:pPr>
              <w:pStyle w:val="ListParagraph"/>
              <w:numPr>
                <w:ilvl w:val="0"/>
                <w:numId w:val="32"/>
              </w:numPr>
              <w:spacing w:line="360" w:lineRule="auto"/>
              <w:rPr>
                <w:rFonts w:asciiTheme="minorBidi" w:hAnsiTheme="minorBidi"/>
              </w:rPr>
            </w:pPr>
            <w:r>
              <w:rPr>
                <w:rFonts w:asciiTheme="minorBidi" w:hAnsiTheme="minorBidi"/>
              </w:rPr>
              <w:t xml:space="preserve">A range of realistic and </w:t>
            </w:r>
            <w:r w:rsidR="00E177EB">
              <w:rPr>
                <w:rFonts w:asciiTheme="minorBidi" w:hAnsiTheme="minorBidi"/>
              </w:rPr>
              <w:t>appropriate strategies were identified</w:t>
            </w:r>
          </w:p>
          <w:p w14:paraId="4CDF27B3" w14:textId="77777777" w:rsidR="00E177EB" w:rsidRDefault="00E177EB" w:rsidP="005D3EA9">
            <w:pPr>
              <w:pStyle w:val="ListParagraph"/>
              <w:numPr>
                <w:ilvl w:val="0"/>
                <w:numId w:val="32"/>
              </w:numPr>
              <w:spacing w:line="360" w:lineRule="auto"/>
              <w:rPr>
                <w:rFonts w:asciiTheme="minorBidi" w:hAnsiTheme="minorBidi"/>
              </w:rPr>
            </w:pPr>
            <w:r>
              <w:rPr>
                <w:rFonts w:asciiTheme="minorBidi" w:hAnsiTheme="minorBidi"/>
              </w:rPr>
              <w:t xml:space="preserve">The </w:t>
            </w:r>
            <w:proofErr w:type="spellStart"/>
            <w:r>
              <w:rPr>
                <w:rFonts w:asciiTheme="minorBidi" w:hAnsiTheme="minorBidi"/>
              </w:rPr>
              <w:t>coachee</w:t>
            </w:r>
            <w:proofErr w:type="spellEnd"/>
            <w:r>
              <w:rPr>
                <w:rFonts w:asciiTheme="minorBidi" w:hAnsiTheme="minorBidi"/>
              </w:rPr>
              <w:t xml:space="preserve"> had arrived at the session having already thought of some possible strategies</w:t>
            </w:r>
          </w:p>
          <w:p w14:paraId="5758D588" w14:textId="4873F85E" w:rsidR="00E177EB" w:rsidRPr="002A4DF2" w:rsidRDefault="00975426" w:rsidP="002A4DF2">
            <w:pPr>
              <w:pStyle w:val="ListParagraph"/>
              <w:numPr>
                <w:ilvl w:val="0"/>
                <w:numId w:val="32"/>
              </w:numPr>
              <w:spacing w:line="360" w:lineRule="auto"/>
              <w:rPr>
                <w:rFonts w:asciiTheme="minorBidi" w:hAnsiTheme="minorBidi"/>
              </w:rPr>
            </w:pPr>
            <w:r>
              <w:rPr>
                <w:rFonts w:asciiTheme="minorBidi" w:hAnsiTheme="minorBidi"/>
              </w:rPr>
              <w:t>Role play of specific work scenarios</w:t>
            </w:r>
          </w:p>
        </w:tc>
      </w:tr>
      <w:tr w:rsidR="00410EAB" w:rsidRPr="002F1878" w14:paraId="4CD2DBF4" w14:textId="77777777" w:rsidTr="00106C1B">
        <w:tc>
          <w:tcPr>
            <w:tcW w:w="8862" w:type="dxa"/>
          </w:tcPr>
          <w:p w14:paraId="7A07AD43" w14:textId="77777777" w:rsidR="00410EAB" w:rsidRPr="002F1878" w:rsidRDefault="00410EAB" w:rsidP="00106C1B">
            <w:pPr>
              <w:spacing w:line="360" w:lineRule="auto"/>
              <w:rPr>
                <w:rFonts w:asciiTheme="minorBidi" w:hAnsiTheme="minorBidi"/>
              </w:rPr>
            </w:pPr>
            <w:r w:rsidRPr="002F1878">
              <w:rPr>
                <w:rFonts w:asciiTheme="minorBidi" w:hAnsiTheme="minorBidi"/>
              </w:rPr>
              <w:t>What didn’t go so well?</w:t>
            </w:r>
          </w:p>
          <w:p w14:paraId="34160BE3" w14:textId="3C534D06" w:rsidR="00410EAB" w:rsidRPr="002F1878" w:rsidRDefault="00CA3722" w:rsidP="002A4DF2">
            <w:pPr>
              <w:pStyle w:val="ListParagraph"/>
              <w:numPr>
                <w:ilvl w:val="0"/>
                <w:numId w:val="32"/>
              </w:numPr>
              <w:spacing w:line="360" w:lineRule="auto"/>
              <w:rPr>
                <w:rFonts w:asciiTheme="minorBidi" w:hAnsiTheme="minorBidi"/>
              </w:rPr>
            </w:pPr>
            <w:r>
              <w:rPr>
                <w:rFonts w:asciiTheme="minorBidi" w:hAnsiTheme="minorBidi"/>
              </w:rPr>
              <w:t xml:space="preserve">I was keen to share my own </w:t>
            </w:r>
            <w:r w:rsidR="00682B75">
              <w:rPr>
                <w:rFonts w:asciiTheme="minorBidi" w:hAnsiTheme="minorBidi"/>
              </w:rPr>
              <w:t>experiences in relation to work / life balance, especially as we share similar responsibilities. Due to the closeness in our relationship it was a challenge to not offer my own personal advice in relation to specific work issues or scenarios.</w:t>
            </w:r>
          </w:p>
        </w:tc>
      </w:tr>
      <w:tr w:rsidR="00410EAB" w:rsidRPr="002F1878" w14:paraId="176D3E44" w14:textId="77777777" w:rsidTr="00106C1B">
        <w:tc>
          <w:tcPr>
            <w:tcW w:w="8862" w:type="dxa"/>
          </w:tcPr>
          <w:p w14:paraId="504D0D56" w14:textId="77777777" w:rsidR="00410EAB" w:rsidRPr="002F1878" w:rsidRDefault="00410EAB" w:rsidP="00106C1B">
            <w:pPr>
              <w:spacing w:line="360" w:lineRule="auto"/>
              <w:rPr>
                <w:rFonts w:asciiTheme="minorBidi" w:hAnsiTheme="minorBidi"/>
              </w:rPr>
            </w:pPr>
            <w:r w:rsidRPr="002F1878">
              <w:rPr>
                <w:rFonts w:asciiTheme="minorBidi" w:hAnsiTheme="minorBidi"/>
              </w:rPr>
              <w:t>What skills did I apply?</w:t>
            </w:r>
          </w:p>
          <w:p w14:paraId="58F638BC" w14:textId="3F83B4AF" w:rsidR="00410EAB" w:rsidRDefault="00975426" w:rsidP="00975426">
            <w:pPr>
              <w:pStyle w:val="ListParagraph"/>
              <w:numPr>
                <w:ilvl w:val="0"/>
                <w:numId w:val="32"/>
              </w:numPr>
              <w:spacing w:line="360" w:lineRule="auto"/>
              <w:rPr>
                <w:rFonts w:asciiTheme="minorBidi" w:hAnsiTheme="minorBidi"/>
              </w:rPr>
            </w:pPr>
            <w:r>
              <w:rPr>
                <w:rFonts w:asciiTheme="minorBidi" w:hAnsiTheme="minorBidi"/>
              </w:rPr>
              <w:t>Open questioning</w:t>
            </w:r>
          </w:p>
          <w:p w14:paraId="2B86CE04" w14:textId="23C68218" w:rsidR="00975426" w:rsidRDefault="00975426" w:rsidP="00975426">
            <w:pPr>
              <w:pStyle w:val="ListParagraph"/>
              <w:numPr>
                <w:ilvl w:val="0"/>
                <w:numId w:val="32"/>
              </w:numPr>
              <w:spacing w:line="360" w:lineRule="auto"/>
              <w:rPr>
                <w:rFonts w:asciiTheme="minorBidi" w:hAnsiTheme="minorBidi"/>
              </w:rPr>
            </w:pPr>
            <w:r>
              <w:rPr>
                <w:rFonts w:asciiTheme="minorBidi" w:hAnsiTheme="minorBidi"/>
              </w:rPr>
              <w:t>Active listening</w:t>
            </w:r>
          </w:p>
          <w:p w14:paraId="7A4A8214" w14:textId="0886A49C" w:rsidR="00410EAB" w:rsidRPr="002A4DF2" w:rsidRDefault="00975426" w:rsidP="002A4DF2">
            <w:pPr>
              <w:pStyle w:val="ListParagraph"/>
              <w:numPr>
                <w:ilvl w:val="0"/>
                <w:numId w:val="32"/>
              </w:numPr>
              <w:spacing w:line="360" w:lineRule="auto"/>
              <w:rPr>
                <w:rFonts w:asciiTheme="minorBidi" w:hAnsiTheme="minorBidi"/>
              </w:rPr>
            </w:pPr>
            <w:r>
              <w:rPr>
                <w:rFonts w:asciiTheme="minorBidi" w:hAnsiTheme="minorBidi"/>
              </w:rPr>
              <w:t>Role pla</w:t>
            </w:r>
            <w:r w:rsidR="002A4DF2">
              <w:rPr>
                <w:rFonts w:asciiTheme="minorBidi" w:hAnsiTheme="minorBidi"/>
              </w:rPr>
              <w:t>y</w:t>
            </w:r>
          </w:p>
        </w:tc>
      </w:tr>
      <w:tr w:rsidR="00410EAB" w:rsidRPr="002F1878" w14:paraId="3740089F" w14:textId="77777777" w:rsidTr="00106C1B">
        <w:tc>
          <w:tcPr>
            <w:tcW w:w="8862" w:type="dxa"/>
          </w:tcPr>
          <w:p w14:paraId="54FA7A10" w14:textId="77777777" w:rsidR="00410EAB" w:rsidRDefault="00410EAB" w:rsidP="00106C1B">
            <w:pPr>
              <w:spacing w:line="360" w:lineRule="auto"/>
              <w:rPr>
                <w:rFonts w:asciiTheme="minorBidi" w:hAnsiTheme="minorBidi"/>
              </w:rPr>
            </w:pPr>
            <w:r w:rsidRPr="002F1878">
              <w:rPr>
                <w:rFonts w:asciiTheme="minorBidi" w:hAnsiTheme="minorBidi"/>
              </w:rPr>
              <w:t>What style of coaching did I use?</w:t>
            </w:r>
          </w:p>
          <w:p w14:paraId="6FB9A68E" w14:textId="4CB6FFD6" w:rsidR="00975426" w:rsidRDefault="00975426" w:rsidP="00106C1B">
            <w:pPr>
              <w:spacing w:line="360" w:lineRule="auto"/>
              <w:rPr>
                <w:rFonts w:asciiTheme="minorBidi" w:hAnsiTheme="minorBidi"/>
              </w:rPr>
            </w:pPr>
            <w:r>
              <w:rPr>
                <w:rFonts w:asciiTheme="minorBidi" w:hAnsiTheme="minorBidi"/>
              </w:rPr>
              <w:t>STRIDE. (Role Play)</w:t>
            </w:r>
          </w:p>
          <w:p w14:paraId="5F7791CF" w14:textId="77777777" w:rsidR="00410EAB" w:rsidRPr="002F1878" w:rsidRDefault="00410EAB" w:rsidP="00106C1B">
            <w:pPr>
              <w:spacing w:line="360" w:lineRule="auto"/>
              <w:rPr>
                <w:rFonts w:asciiTheme="minorBidi" w:hAnsiTheme="minorBidi"/>
              </w:rPr>
            </w:pPr>
            <w:r w:rsidRPr="002F1878">
              <w:rPr>
                <w:rFonts w:asciiTheme="minorBidi" w:hAnsiTheme="minorBidi"/>
              </w:rPr>
              <w:t>Was it appropriate for the learner?</w:t>
            </w:r>
          </w:p>
          <w:p w14:paraId="3D1D71C2" w14:textId="07C35428" w:rsidR="00410EAB" w:rsidRPr="002F1878" w:rsidRDefault="002A4DF2" w:rsidP="00106C1B">
            <w:pPr>
              <w:spacing w:line="360" w:lineRule="auto"/>
              <w:rPr>
                <w:rFonts w:asciiTheme="minorBidi" w:hAnsiTheme="minorBidi"/>
              </w:rPr>
            </w:pPr>
            <w:r>
              <w:rPr>
                <w:rFonts w:asciiTheme="minorBidi" w:hAnsiTheme="minorBidi"/>
              </w:rPr>
              <w:t xml:space="preserve">Yes – it made it more realistic and purposeful for this specific stage of the coaching </w:t>
            </w:r>
          </w:p>
          <w:p w14:paraId="2DA1E7A2" w14:textId="77777777" w:rsidR="00410EAB" w:rsidRPr="002F1878" w:rsidRDefault="00410EAB" w:rsidP="00106C1B">
            <w:pPr>
              <w:spacing w:line="360" w:lineRule="auto"/>
              <w:rPr>
                <w:rFonts w:asciiTheme="minorBidi" w:hAnsiTheme="minorBidi"/>
              </w:rPr>
            </w:pPr>
          </w:p>
        </w:tc>
      </w:tr>
      <w:tr w:rsidR="00410EAB" w:rsidRPr="002F1878" w14:paraId="572F9312" w14:textId="77777777" w:rsidTr="00106C1B">
        <w:tc>
          <w:tcPr>
            <w:tcW w:w="8862" w:type="dxa"/>
          </w:tcPr>
          <w:p w14:paraId="2E977C47" w14:textId="77777777" w:rsidR="00410EAB" w:rsidRPr="002F1878" w:rsidRDefault="00410EAB" w:rsidP="00106C1B">
            <w:pPr>
              <w:spacing w:line="360" w:lineRule="auto"/>
              <w:rPr>
                <w:rFonts w:asciiTheme="minorBidi" w:hAnsiTheme="minorBidi"/>
              </w:rPr>
            </w:pPr>
            <w:r w:rsidRPr="002F1878">
              <w:rPr>
                <w:rFonts w:asciiTheme="minorBidi" w:hAnsiTheme="minorBidi"/>
              </w:rPr>
              <w:t>Were the session objectives achieved?</w:t>
            </w:r>
          </w:p>
          <w:p w14:paraId="5B39E5BE" w14:textId="01C2C709" w:rsidR="00410EAB" w:rsidRPr="002F1878" w:rsidRDefault="002A4DF2" w:rsidP="003027C9">
            <w:pPr>
              <w:pStyle w:val="ListParagraph"/>
              <w:numPr>
                <w:ilvl w:val="0"/>
                <w:numId w:val="32"/>
              </w:numPr>
              <w:spacing w:line="360" w:lineRule="auto"/>
              <w:rPr>
                <w:rFonts w:asciiTheme="minorBidi" w:hAnsiTheme="minorBidi"/>
              </w:rPr>
            </w:pPr>
            <w:r>
              <w:rPr>
                <w:rFonts w:asciiTheme="minorBidi" w:hAnsiTheme="minorBidi"/>
              </w:rPr>
              <w:t>Yes</w:t>
            </w:r>
          </w:p>
        </w:tc>
      </w:tr>
      <w:tr w:rsidR="00410EAB" w:rsidRPr="002F1878" w14:paraId="0552507C" w14:textId="77777777" w:rsidTr="00106C1B">
        <w:tc>
          <w:tcPr>
            <w:tcW w:w="8862" w:type="dxa"/>
          </w:tcPr>
          <w:p w14:paraId="572A0CB4" w14:textId="77777777" w:rsidR="00410EAB" w:rsidRPr="002F1878" w:rsidRDefault="00410EAB" w:rsidP="00106C1B">
            <w:pPr>
              <w:spacing w:line="360" w:lineRule="auto"/>
              <w:rPr>
                <w:rFonts w:asciiTheme="minorBidi" w:hAnsiTheme="minorBidi"/>
              </w:rPr>
            </w:pPr>
            <w:r w:rsidRPr="002F1878">
              <w:rPr>
                <w:rFonts w:asciiTheme="minorBidi" w:hAnsiTheme="minorBidi"/>
              </w:rPr>
              <w:t>How has coaching helped to develop the learner?</w:t>
            </w:r>
          </w:p>
          <w:p w14:paraId="4FD7A908" w14:textId="585F958A" w:rsidR="00410EAB" w:rsidRPr="002A4DF2" w:rsidRDefault="002A4DF2" w:rsidP="002A4DF2">
            <w:pPr>
              <w:pStyle w:val="ListParagraph"/>
              <w:numPr>
                <w:ilvl w:val="0"/>
                <w:numId w:val="32"/>
              </w:numPr>
              <w:spacing w:line="360" w:lineRule="auto"/>
              <w:rPr>
                <w:rFonts w:asciiTheme="minorBidi" w:hAnsiTheme="minorBidi"/>
              </w:rPr>
            </w:pPr>
            <w:r>
              <w:rPr>
                <w:rFonts w:asciiTheme="minorBidi" w:hAnsiTheme="minorBidi"/>
              </w:rPr>
              <w:t>Tangible strategies were agreed upon which could be put into place immediately</w:t>
            </w:r>
          </w:p>
          <w:p w14:paraId="1F7C799D" w14:textId="77777777" w:rsidR="00410EAB" w:rsidRPr="002F1878" w:rsidRDefault="00410EAB" w:rsidP="00106C1B">
            <w:pPr>
              <w:spacing w:line="360" w:lineRule="auto"/>
              <w:rPr>
                <w:rFonts w:asciiTheme="minorBidi" w:hAnsiTheme="minorBidi"/>
              </w:rPr>
            </w:pPr>
          </w:p>
        </w:tc>
      </w:tr>
      <w:tr w:rsidR="00410EAB" w:rsidRPr="002F1878" w14:paraId="0D1DC0D3" w14:textId="77777777" w:rsidTr="00106C1B">
        <w:tc>
          <w:tcPr>
            <w:tcW w:w="8862" w:type="dxa"/>
          </w:tcPr>
          <w:p w14:paraId="41E64D5C" w14:textId="77777777" w:rsidR="00410EAB" w:rsidRPr="002F1878" w:rsidRDefault="00410EAB" w:rsidP="00106C1B">
            <w:pPr>
              <w:spacing w:line="360" w:lineRule="auto"/>
              <w:rPr>
                <w:rFonts w:asciiTheme="minorBidi" w:hAnsiTheme="minorBidi"/>
              </w:rPr>
            </w:pPr>
            <w:r w:rsidRPr="002F1878">
              <w:rPr>
                <w:rFonts w:asciiTheme="minorBidi" w:hAnsiTheme="minorBidi"/>
              </w:rPr>
              <w:t>What if anything will I do differently next time?</w:t>
            </w:r>
          </w:p>
          <w:p w14:paraId="67DCF801" w14:textId="77777777" w:rsidR="00410EAB" w:rsidRPr="002F1878" w:rsidRDefault="00410EAB" w:rsidP="00106C1B">
            <w:pPr>
              <w:spacing w:line="360" w:lineRule="auto"/>
              <w:rPr>
                <w:rFonts w:asciiTheme="minorBidi" w:hAnsiTheme="minorBidi"/>
              </w:rPr>
            </w:pPr>
          </w:p>
          <w:p w14:paraId="600724DB" w14:textId="486DCC95" w:rsidR="00410EAB" w:rsidRPr="002A4DF2" w:rsidRDefault="002A4DF2" w:rsidP="002A4DF2">
            <w:pPr>
              <w:pStyle w:val="ListParagraph"/>
              <w:numPr>
                <w:ilvl w:val="0"/>
                <w:numId w:val="32"/>
              </w:numPr>
              <w:spacing w:line="360" w:lineRule="auto"/>
              <w:rPr>
                <w:rFonts w:asciiTheme="minorBidi" w:hAnsiTheme="minorBidi"/>
              </w:rPr>
            </w:pPr>
            <w:r>
              <w:rPr>
                <w:rFonts w:asciiTheme="minorBidi" w:hAnsiTheme="minorBidi"/>
              </w:rPr>
              <w:t>Consider how role play can be used in other stages of the coaching model</w:t>
            </w:r>
          </w:p>
        </w:tc>
      </w:tr>
    </w:tbl>
    <w:p w14:paraId="497B1B45" w14:textId="77777777" w:rsidR="00410EAB" w:rsidRPr="002F1878" w:rsidRDefault="00410EAB" w:rsidP="00410EAB">
      <w:pPr>
        <w:spacing w:line="360" w:lineRule="auto"/>
        <w:rPr>
          <w:rFonts w:asciiTheme="minorBidi" w:hAnsiTheme="minorBidi"/>
          <w:b/>
        </w:rPr>
      </w:pPr>
    </w:p>
    <w:p w14:paraId="43F9D4ED" w14:textId="12D1FDE3" w:rsidR="00410EAB" w:rsidRDefault="00410EAB">
      <w:pPr>
        <w:rPr>
          <w:rFonts w:asciiTheme="minorBidi" w:hAnsiTheme="minorBidi"/>
        </w:rPr>
      </w:pPr>
      <w:r>
        <w:rPr>
          <w:rFonts w:asciiTheme="minorBidi" w:hAnsiTheme="minorBidi"/>
        </w:rPr>
        <w:br w:type="page"/>
      </w:r>
    </w:p>
    <w:p w14:paraId="7B4F96FB" w14:textId="13386272" w:rsidR="00410EAB" w:rsidRPr="002F1878" w:rsidRDefault="00410EAB" w:rsidP="00410EAB">
      <w:pPr>
        <w:spacing w:line="360" w:lineRule="auto"/>
        <w:rPr>
          <w:rFonts w:asciiTheme="minorBidi" w:hAnsiTheme="minorBidi"/>
        </w:rPr>
      </w:pPr>
      <w:r w:rsidRPr="002F1878">
        <w:rPr>
          <w:rFonts w:asciiTheme="minorBidi" w:hAnsiTheme="minorBidi"/>
        </w:rPr>
        <w:lastRenderedPageBreak/>
        <w:t xml:space="preserve">Coaching </w:t>
      </w:r>
      <w:proofErr w:type="spellStart"/>
      <w:r w:rsidRPr="002F1878">
        <w:rPr>
          <w:rFonts w:asciiTheme="minorBidi" w:hAnsiTheme="minorBidi"/>
        </w:rPr>
        <w:t>Topic______</w:t>
      </w:r>
      <w:r w:rsidR="00AB727F">
        <w:rPr>
          <w:rFonts w:asciiTheme="minorBidi" w:hAnsiTheme="minorBidi"/>
        </w:rPr>
        <w:t>Decide</w:t>
      </w:r>
      <w:proofErr w:type="spellEnd"/>
      <w:r w:rsidR="00AB727F">
        <w:rPr>
          <w:rFonts w:asciiTheme="minorBidi" w:hAnsiTheme="minorBidi"/>
        </w:rPr>
        <w:t xml:space="preserve"> / Commit</w:t>
      </w:r>
      <w:r>
        <w:rPr>
          <w:rFonts w:asciiTheme="minorBidi" w:hAnsiTheme="minorBidi"/>
        </w:rPr>
        <w:t xml:space="preserve"> </w:t>
      </w:r>
      <w:r w:rsidRPr="002F1878">
        <w:rPr>
          <w:rFonts w:asciiTheme="minorBidi" w:hAnsiTheme="minorBidi"/>
        </w:rPr>
        <w:t>____________Date__</w:t>
      </w:r>
      <w:r>
        <w:rPr>
          <w:rFonts w:asciiTheme="minorBidi" w:hAnsiTheme="minorBidi"/>
        </w:rPr>
        <w:t>0</w:t>
      </w:r>
      <w:r w:rsidR="003027C9">
        <w:rPr>
          <w:rFonts w:asciiTheme="minorBidi" w:hAnsiTheme="minorBidi"/>
        </w:rPr>
        <w:t>5</w:t>
      </w:r>
      <w:r>
        <w:rPr>
          <w:rFonts w:asciiTheme="minorBidi" w:hAnsiTheme="minorBidi"/>
        </w:rPr>
        <w:t>/06/23</w:t>
      </w:r>
      <w:r w:rsidRPr="002F1878">
        <w:rPr>
          <w:rFonts w:asciiTheme="minorBidi" w:hAnsiTheme="minorBidi"/>
        </w:rPr>
        <w:t>________</w:t>
      </w:r>
    </w:p>
    <w:p w14:paraId="376005A8" w14:textId="77777777" w:rsidR="00410EAB" w:rsidRPr="002F1878" w:rsidRDefault="00410EAB"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410EAB" w:rsidRPr="002F1878" w14:paraId="67C7D6B7" w14:textId="77777777" w:rsidTr="00106C1B">
        <w:tc>
          <w:tcPr>
            <w:tcW w:w="8862" w:type="dxa"/>
          </w:tcPr>
          <w:p w14:paraId="79C5DC37" w14:textId="77777777" w:rsidR="00410EAB" w:rsidRPr="002F1878" w:rsidRDefault="00410EAB" w:rsidP="00106C1B">
            <w:pPr>
              <w:spacing w:line="360" w:lineRule="auto"/>
              <w:rPr>
                <w:rFonts w:asciiTheme="minorBidi" w:hAnsiTheme="minorBidi"/>
              </w:rPr>
            </w:pPr>
            <w:r w:rsidRPr="002F1878">
              <w:rPr>
                <w:rFonts w:asciiTheme="minorBidi" w:hAnsiTheme="minorBidi"/>
              </w:rPr>
              <w:t>What were the learning objectives?</w:t>
            </w:r>
          </w:p>
          <w:p w14:paraId="1442EC67" w14:textId="77777777" w:rsidR="001D0831" w:rsidRPr="00356A87" w:rsidRDefault="00410EAB" w:rsidP="00356A87">
            <w:pPr>
              <w:pStyle w:val="ListParagraph"/>
              <w:rPr>
                <w:rFonts w:asciiTheme="minorBidi" w:hAnsiTheme="minorBidi"/>
              </w:rPr>
            </w:pPr>
            <w:r w:rsidRPr="00356A87">
              <w:rPr>
                <w:rFonts w:asciiTheme="minorBidi" w:hAnsiTheme="minorBidi"/>
              </w:rPr>
              <w:t xml:space="preserve">- </w:t>
            </w:r>
            <w:r w:rsidR="001D0831" w:rsidRPr="00356A87">
              <w:rPr>
                <w:rFonts w:asciiTheme="minorBidi" w:hAnsiTheme="minorBidi"/>
              </w:rPr>
              <w:t xml:space="preserve">To identify a set of actions that can help in achieving intended target </w:t>
            </w:r>
          </w:p>
          <w:p w14:paraId="369E102F" w14:textId="6673DDEB" w:rsidR="003027C9" w:rsidRPr="00356A87" w:rsidRDefault="003027C9" w:rsidP="003027C9">
            <w:pPr>
              <w:rPr>
                <w:rFonts w:asciiTheme="minorBidi" w:hAnsiTheme="minorBidi"/>
              </w:rPr>
            </w:pPr>
          </w:p>
          <w:p w14:paraId="68DFAB9F" w14:textId="10DAE307" w:rsidR="00410EAB" w:rsidRPr="002F1878" w:rsidRDefault="00410EAB" w:rsidP="00106C1B">
            <w:pPr>
              <w:spacing w:line="360" w:lineRule="auto"/>
              <w:rPr>
                <w:rFonts w:asciiTheme="minorBidi" w:hAnsiTheme="minorBidi"/>
              </w:rPr>
            </w:pPr>
          </w:p>
        </w:tc>
      </w:tr>
      <w:tr w:rsidR="00410EAB" w:rsidRPr="002F1878" w14:paraId="6D2F800D" w14:textId="77777777" w:rsidTr="00106C1B">
        <w:tc>
          <w:tcPr>
            <w:tcW w:w="8862" w:type="dxa"/>
          </w:tcPr>
          <w:p w14:paraId="78851028" w14:textId="77777777" w:rsidR="00410EAB" w:rsidRPr="002F1878" w:rsidRDefault="00410EAB" w:rsidP="00106C1B">
            <w:pPr>
              <w:spacing w:line="360" w:lineRule="auto"/>
              <w:rPr>
                <w:rFonts w:asciiTheme="minorBidi" w:hAnsiTheme="minorBidi"/>
              </w:rPr>
            </w:pPr>
            <w:r w:rsidRPr="002F1878">
              <w:rPr>
                <w:rFonts w:asciiTheme="minorBidi" w:hAnsiTheme="minorBidi"/>
              </w:rPr>
              <w:t>What went well?</w:t>
            </w:r>
          </w:p>
          <w:p w14:paraId="53A9BEF9" w14:textId="0CB874E2" w:rsidR="00356A87" w:rsidRDefault="00356A87" w:rsidP="00356A87">
            <w:pPr>
              <w:spacing w:line="360" w:lineRule="auto"/>
              <w:rPr>
                <w:rFonts w:asciiTheme="minorBidi" w:hAnsiTheme="minorBidi"/>
              </w:rPr>
            </w:pPr>
            <w:r>
              <w:rPr>
                <w:rFonts w:asciiTheme="minorBidi" w:hAnsiTheme="minorBidi"/>
              </w:rPr>
              <w:t xml:space="preserve">- Definite strategies decided upon </w:t>
            </w:r>
          </w:p>
          <w:p w14:paraId="66686DAE" w14:textId="79D0FE95" w:rsidR="00356A87" w:rsidRPr="002F1878" w:rsidRDefault="00356A87" w:rsidP="00356A87">
            <w:pPr>
              <w:spacing w:line="360" w:lineRule="auto"/>
              <w:rPr>
                <w:rFonts w:asciiTheme="minorBidi" w:hAnsiTheme="minorBidi"/>
              </w:rPr>
            </w:pPr>
            <w:r>
              <w:rPr>
                <w:rFonts w:asciiTheme="minorBidi" w:hAnsiTheme="minorBidi"/>
              </w:rPr>
              <w:t xml:space="preserve">- Due to the fact that many of the strategies could be implemented immediately, we agreed a time frame to review their impact on the </w:t>
            </w:r>
            <w:proofErr w:type="spellStart"/>
            <w:r>
              <w:rPr>
                <w:rFonts w:asciiTheme="minorBidi" w:hAnsiTheme="minorBidi"/>
              </w:rPr>
              <w:t>coachees</w:t>
            </w:r>
            <w:proofErr w:type="spellEnd"/>
            <w:r>
              <w:rPr>
                <w:rFonts w:asciiTheme="minorBidi" w:hAnsiTheme="minorBidi"/>
              </w:rPr>
              <w:t xml:space="preserve"> work</w:t>
            </w:r>
            <w:r w:rsidR="004E3F82">
              <w:rPr>
                <w:rFonts w:asciiTheme="minorBidi" w:hAnsiTheme="minorBidi"/>
              </w:rPr>
              <w:t xml:space="preserve">. This was important due to the fact being judged ‘as not doing enough’ was a theme which had been discussed in earlier sessions. </w:t>
            </w:r>
          </w:p>
          <w:p w14:paraId="11BBACA9" w14:textId="77777777" w:rsidR="00410EAB" w:rsidRPr="002F1878" w:rsidRDefault="00410EAB" w:rsidP="00106C1B">
            <w:pPr>
              <w:spacing w:line="360" w:lineRule="auto"/>
              <w:rPr>
                <w:rFonts w:asciiTheme="minorBidi" w:hAnsiTheme="minorBidi"/>
              </w:rPr>
            </w:pPr>
          </w:p>
          <w:p w14:paraId="67DB8FFB" w14:textId="77777777" w:rsidR="00410EAB" w:rsidRPr="002F1878" w:rsidRDefault="00410EAB" w:rsidP="00106C1B">
            <w:pPr>
              <w:spacing w:line="360" w:lineRule="auto"/>
              <w:rPr>
                <w:rFonts w:asciiTheme="minorBidi" w:hAnsiTheme="minorBidi"/>
              </w:rPr>
            </w:pPr>
          </w:p>
        </w:tc>
      </w:tr>
      <w:tr w:rsidR="00410EAB" w:rsidRPr="002F1878" w14:paraId="126B5BBD" w14:textId="77777777" w:rsidTr="00106C1B">
        <w:tc>
          <w:tcPr>
            <w:tcW w:w="8862" w:type="dxa"/>
          </w:tcPr>
          <w:p w14:paraId="525053D4" w14:textId="77777777" w:rsidR="00410EAB" w:rsidRPr="002F1878" w:rsidRDefault="00410EAB" w:rsidP="00106C1B">
            <w:pPr>
              <w:spacing w:line="360" w:lineRule="auto"/>
              <w:rPr>
                <w:rFonts w:asciiTheme="minorBidi" w:hAnsiTheme="minorBidi"/>
              </w:rPr>
            </w:pPr>
            <w:r w:rsidRPr="002F1878">
              <w:rPr>
                <w:rFonts w:asciiTheme="minorBidi" w:hAnsiTheme="minorBidi"/>
              </w:rPr>
              <w:t>What didn’t go so well?</w:t>
            </w:r>
          </w:p>
          <w:p w14:paraId="7FA81ADE" w14:textId="7A271E7E" w:rsidR="00410EAB" w:rsidRPr="002F1878" w:rsidRDefault="00C51577" w:rsidP="00C51577">
            <w:pPr>
              <w:spacing w:line="360" w:lineRule="auto"/>
              <w:rPr>
                <w:rFonts w:asciiTheme="minorBidi" w:hAnsiTheme="minorBidi"/>
              </w:rPr>
            </w:pPr>
            <w:r>
              <w:rPr>
                <w:rFonts w:asciiTheme="minorBidi" w:hAnsiTheme="minorBidi"/>
              </w:rPr>
              <w:t xml:space="preserve">The session wasn’t as long as I would have hoped, although by stretching it out longer, I don’t feel it would have enhanced the experience for the </w:t>
            </w:r>
            <w:proofErr w:type="spellStart"/>
            <w:r>
              <w:rPr>
                <w:rFonts w:asciiTheme="minorBidi" w:hAnsiTheme="minorBidi"/>
              </w:rPr>
              <w:t>coachee</w:t>
            </w:r>
            <w:proofErr w:type="spellEnd"/>
          </w:p>
          <w:p w14:paraId="6F1BA3E4" w14:textId="77777777" w:rsidR="00410EAB" w:rsidRPr="002F1878" w:rsidRDefault="00410EAB" w:rsidP="00106C1B">
            <w:pPr>
              <w:spacing w:line="360" w:lineRule="auto"/>
              <w:rPr>
                <w:rFonts w:asciiTheme="minorBidi" w:hAnsiTheme="minorBidi"/>
              </w:rPr>
            </w:pPr>
          </w:p>
        </w:tc>
      </w:tr>
      <w:tr w:rsidR="00410EAB" w:rsidRPr="002F1878" w14:paraId="25EFB2AE" w14:textId="77777777" w:rsidTr="00106C1B">
        <w:tc>
          <w:tcPr>
            <w:tcW w:w="8862" w:type="dxa"/>
          </w:tcPr>
          <w:p w14:paraId="3BAB2984" w14:textId="77777777" w:rsidR="00410EAB" w:rsidRPr="002F1878" w:rsidRDefault="00410EAB" w:rsidP="00106C1B">
            <w:pPr>
              <w:spacing w:line="360" w:lineRule="auto"/>
              <w:rPr>
                <w:rFonts w:asciiTheme="minorBidi" w:hAnsiTheme="minorBidi"/>
              </w:rPr>
            </w:pPr>
            <w:r w:rsidRPr="002F1878">
              <w:rPr>
                <w:rFonts w:asciiTheme="minorBidi" w:hAnsiTheme="minorBidi"/>
              </w:rPr>
              <w:t>What skills did I apply?</w:t>
            </w:r>
          </w:p>
          <w:p w14:paraId="6BB550F5" w14:textId="533D4D08" w:rsidR="00410EAB" w:rsidRPr="002F1878" w:rsidRDefault="00C51577" w:rsidP="00C51577">
            <w:pPr>
              <w:pStyle w:val="ListParagraph"/>
              <w:numPr>
                <w:ilvl w:val="0"/>
                <w:numId w:val="32"/>
              </w:numPr>
              <w:spacing w:line="360" w:lineRule="auto"/>
              <w:rPr>
                <w:rFonts w:asciiTheme="minorBidi" w:hAnsiTheme="minorBidi"/>
              </w:rPr>
            </w:pPr>
            <w:r w:rsidRPr="00C51577">
              <w:rPr>
                <w:rFonts w:asciiTheme="minorBidi" w:hAnsiTheme="minorBidi"/>
              </w:rPr>
              <w:t xml:space="preserve">Questioning </w:t>
            </w:r>
            <w:r>
              <w:rPr>
                <w:rFonts w:asciiTheme="minorBidi" w:hAnsiTheme="minorBidi"/>
              </w:rPr>
              <w:t>‘What would be a realistic time frame for you to review this?’</w:t>
            </w:r>
          </w:p>
        </w:tc>
      </w:tr>
      <w:tr w:rsidR="00410EAB" w:rsidRPr="002F1878" w14:paraId="72DC6750" w14:textId="77777777" w:rsidTr="00106C1B">
        <w:tc>
          <w:tcPr>
            <w:tcW w:w="8862" w:type="dxa"/>
          </w:tcPr>
          <w:p w14:paraId="77A6716F" w14:textId="77777777" w:rsidR="00410EAB" w:rsidRDefault="00410EAB" w:rsidP="00106C1B">
            <w:pPr>
              <w:spacing w:line="360" w:lineRule="auto"/>
              <w:rPr>
                <w:rFonts w:asciiTheme="minorBidi" w:hAnsiTheme="minorBidi"/>
              </w:rPr>
            </w:pPr>
            <w:r w:rsidRPr="002F1878">
              <w:rPr>
                <w:rFonts w:asciiTheme="minorBidi" w:hAnsiTheme="minorBidi"/>
              </w:rPr>
              <w:t>What style of coaching did I use?</w:t>
            </w:r>
          </w:p>
          <w:p w14:paraId="0F07C7C6" w14:textId="564719AB" w:rsidR="00C51577" w:rsidRDefault="00C51577" w:rsidP="00106C1B">
            <w:pPr>
              <w:spacing w:line="360" w:lineRule="auto"/>
              <w:rPr>
                <w:rFonts w:asciiTheme="minorBidi" w:hAnsiTheme="minorBidi"/>
              </w:rPr>
            </w:pPr>
            <w:r>
              <w:rPr>
                <w:rFonts w:asciiTheme="minorBidi" w:hAnsiTheme="minorBidi"/>
              </w:rPr>
              <w:t>STRIDE</w:t>
            </w:r>
          </w:p>
          <w:p w14:paraId="7AC519F7" w14:textId="77777777" w:rsidR="00410EAB" w:rsidRPr="002F1878" w:rsidRDefault="00410EAB" w:rsidP="00106C1B">
            <w:pPr>
              <w:spacing w:line="360" w:lineRule="auto"/>
              <w:rPr>
                <w:rFonts w:asciiTheme="minorBidi" w:hAnsiTheme="minorBidi"/>
              </w:rPr>
            </w:pPr>
            <w:r w:rsidRPr="002F1878">
              <w:rPr>
                <w:rFonts w:asciiTheme="minorBidi" w:hAnsiTheme="minorBidi"/>
              </w:rPr>
              <w:t>Was it appropriate for the learner?</w:t>
            </w:r>
          </w:p>
          <w:p w14:paraId="0D723EB5" w14:textId="1DE64E7E" w:rsidR="00410EAB" w:rsidRPr="002F1878" w:rsidRDefault="00C51577" w:rsidP="00C51577">
            <w:pPr>
              <w:spacing w:line="360" w:lineRule="auto"/>
              <w:rPr>
                <w:rFonts w:asciiTheme="minorBidi" w:hAnsiTheme="minorBidi"/>
              </w:rPr>
            </w:pPr>
            <w:r>
              <w:rPr>
                <w:rFonts w:asciiTheme="minorBidi" w:hAnsiTheme="minorBidi"/>
              </w:rPr>
              <w:t>Yes</w:t>
            </w:r>
          </w:p>
        </w:tc>
      </w:tr>
      <w:tr w:rsidR="00410EAB" w:rsidRPr="002F1878" w14:paraId="15AAE205" w14:textId="77777777" w:rsidTr="00106C1B">
        <w:tc>
          <w:tcPr>
            <w:tcW w:w="8862" w:type="dxa"/>
          </w:tcPr>
          <w:p w14:paraId="0C7465CC" w14:textId="77777777" w:rsidR="00410EAB" w:rsidRPr="002F1878" w:rsidRDefault="00410EAB" w:rsidP="00106C1B">
            <w:pPr>
              <w:spacing w:line="360" w:lineRule="auto"/>
              <w:rPr>
                <w:rFonts w:asciiTheme="minorBidi" w:hAnsiTheme="minorBidi"/>
              </w:rPr>
            </w:pPr>
            <w:r w:rsidRPr="002F1878">
              <w:rPr>
                <w:rFonts w:asciiTheme="minorBidi" w:hAnsiTheme="minorBidi"/>
              </w:rPr>
              <w:t>Were the session objectives achieved?</w:t>
            </w:r>
          </w:p>
          <w:p w14:paraId="6871EECA" w14:textId="77777777" w:rsidR="00410EAB" w:rsidRPr="001D0AF8" w:rsidRDefault="00410EAB" w:rsidP="00106C1B">
            <w:pPr>
              <w:pStyle w:val="ListParagraph"/>
              <w:numPr>
                <w:ilvl w:val="0"/>
                <w:numId w:val="32"/>
              </w:numPr>
              <w:spacing w:line="360" w:lineRule="auto"/>
              <w:rPr>
                <w:rFonts w:asciiTheme="minorBidi" w:hAnsiTheme="minorBidi"/>
              </w:rPr>
            </w:pPr>
            <w:r>
              <w:rPr>
                <w:rFonts w:asciiTheme="minorBidi" w:hAnsiTheme="minorBidi"/>
              </w:rPr>
              <w:t>Yes</w:t>
            </w:r>
          </w:p>
          <w:p w14:paraId="75E2B79C" w14:textId="77777777" w:rsidR="00410EAB" w:rsidRPr="002F1878" w:rsidRDefault="00410EAB" w:rsidP="00106C1B">
            <w:pPr>
              <w:spacing w:line="360" w:lineRule="auto"/>
              <w:rPr>
                <w:rFonts w:asciiTheme="minorBidi" w:hAnsiTheme="minorBidi"/>
              </w:rPr>
            </w:pPr>
          </w:p>
        </w:tc>
      </w:tr>
      <w:tr w:rsidR="00410EAB" w:rsidRPr="002F1878" w14:paraId="0C9A1070" w14:textId="77777777" w:rsidTr="00106C1B">
        <w:tc>
          <w:tcPr>
            <w:tcW w:w="8862" w:type="dxa"/>
          </w:tcPr>
          <w:p w14:paraId="57ADA784" w14:textId="77777777" w:rsidR="00410EAB" w:rsidRPr="002F1878" w:rsidRDefault="00410EAB" w:rsidP="00106C1B">
            <w:pPr>
              <w:spacing w:line="360" w:lineRule="auto"/>
              <w:rPr>
                <w:rFonts w:asciiTheme="minorBidi" w:hAnsiTheme="minorBidi"/>
              </w:rPr>
            </w:pPr>
            <w:r w:rsidRPr="002F1878">
              <w:rPr>
                <w:rFonts w:asciiTheme="minorBidi" w:hAnsiTheme="minorBidi"/>
              </w:rPr>
              <w:t>How has coaching helped to develop the learner?</w:t>
            </w:r>
          </w:p>
          <w:p w14:paraId="1E1A3D09" w14:textId="717C4AB3" w:rsidR="00410EAB" w:rsidRDefault="00C51577" w:rsidP="00C51577">
            <w:pPr>
              <w:pStyle w:val="ListParagraph"/>
              <w:numPr>
                <w:ilvl w:val="0"/>
                <w:numId w:val="32"/>
              </w:numPr>
              <w:spacing w:line="360" w:lineRule="auto"/>
              <w:rPr>
                <w:rFonts w:asciiTheme="minorBidi" w:hAnsiTheme="minorBidi"/>
              </w:rPr>
            </w:pPr>
            <w:r>
              <w:rPr>
                <w:rFonts w:asciiTheme="minorBidi" w:hAnsiTheme="minorBidi"/>
              </w:rPr>
              <w:t xml:space="preserve">Given specific strategies which could be enacted immediately. </w:t>
            </w:r>
          </w:p>
          <w:p w14:paraId="72B60598" w14:textId="726D4B0B" w:rsidR="00C51577" w:rsidRPr="00C51577" w:rsidRDefault="00C51577" w:rsidP="00C51577">
            <w:pPr>
              <w:pStyle w:val="ListParagraph"/>
              <w:numPr>
                <w:ilvl w:val="0"/>
                <w:numId w:val="32"/>
              </w:numPr>
              <w:spacing w:line="360" w:lineRule="auto"/>
              <w:rPr>
                <w:rFonts w:asciiTheme="minorBidi" w:hAnsiTheme="minorBidi"/>
              </w:rPr>
            </w:pPr>
            <w:r>
              <w:rPr>
                <w:rFonts w:asciiTheme="minorBidi" w:hAnsiTheme="minorBidi"/>
              </w:rPr>
              <w:t xml:space="preserve">Gave the </w:t>
            </w:r>
            <w:proofErr w:type="spellStart"/>
            <w:r>
              <w:rPr>
                <w:rFonts w:asciiTheme="minorBidi" w:hAnsiTheme="minorBidi"/>
              </w:rPr>
              <w:t>coachee</w:t>
            </w:r>
            <w:proofErr w:type="spellEnd"/>
            <w:r>
              <w:rPr>
                <w:rFonts w:asciiTheme="minorBidi" w:hAnsiTheme="minorBidi"/>
              </w:rPr>
              <w:t xml:space="preserve"> ownership of the strategies chosen</w:t>
            </w:r>
            <w:r w:rsidR="00224A64">
              <w:rPr>
                <w:rFonts w:asciiTheme="minorBidi" w:hAnsiTheme="minorBidi"/>
              </w:rPr>
              <w:t xml:space="preserve"> </w:t>
            </w:r>
          </w:p>
          <w:p w14:paraId="6FA44939" w14:textId="77777777" w:rsidR="00410EAB" w:rsidRPr="002F1878" w:rsidRDefault="00410EAB" w:rsidP="00106C1B">
            <w:pPr>
              <w:spacing w:line="360" w:lineRule="auto"/>
              <w:rPr>
                <w:rFonts w:asciiTheme="minorBidi" w:hAnsiTheme="minorBidi"/>
              </w:rPr>
            </w:pPr>
          </w:p>
        </w:tc>
      </w:tr>
      <w:tr w:rsidR="00410EAB" w:rsidRPr="002F1878" w14:paraId="794CB43D" w14:textId="77777777" w:rsidTr="00106C1B">
        <w:tc>
          <w:tcPr>
            <w:tcW w:w="8862" w:type="dxa"/>
          </w:tcPr>
          <w:p w14:paraId="0D754E90" w14:textId="77777777" w:rsidR="00410EAB" w:rsidRPr="002F1878" w:rsidRDefault="00410EAB" w:rsidP="00106C1B">
            <w:pPr>
              <w:spacing w:line="360" w:lineRule="auto"/>
              <w:rPr>
                <w:rFonts w:asciiTheme="minorBidi" w:hAnsiTheme="minorBidi"/>
              </w:rPr>
            </w:pPr>
            <w:r w:rsidRPr="002F1878">
              <w:rPr>
                <w:rFonts w:asciiTheme="minorBidi" w:hAnsiTheme="minorBidi"/>
              </w:rPr>
              <w:t>What if anything will I do differently next time?</w:t>
            </w:r>
          </w:p>
          <w:p w14:paraId="36939D4A" w14:textId="7211CD45" w:rsidR="00410EAB" w:rsidRPr="00224A64" w:rsidRDefault="00224A64" w:rsidP="00B1334C">
            <w:pPr>
              <w:pStyle w:val="ListParagraph"/>
              <w:numPr>
                <w:ilvl w:val="0"/>
                <w:numId w:val="32"/>
              </w:numPr>
              <w:spacing w:line="360" w:lineRule="auto"/>
              <w:rPr>
                <w:rFonts w:asciiTheme="minorBidi" w:hAnsiTheme="minorBidi"/>
              </w:rPr>
            </w:pPr>
            <w:r w:rsidRPr="00224A64">
              <w:rPr>
                <w:rFonts w:asciiTheme="minorBidi" w:hAnsiTheme="minorBidi"/>
              </w:rPr>
              <w:t xml:space="preserve">The </w:t>
            </w:r>
            <w:proofErr w:type="spellStart"/>
            <w:r w:rsidRPr="00224A64">
              <w:rPr>
                <w:rFonts w:asciiTheme="minorBidi" w:hAnsiTheme="minorBidi"/>
              </w:rPr>
              <w:t>coachee</w:t>
            </w:r>
            <w:proofErr w:type="spellEnd"/>
            <w:r w:rsidRPr="00224A64">
              <w:rPr>
                <w:rFonts w:asciiTheme="minorBidi" w:hAnsiTheme="minorBidi"/>
              </w:rPr>
              <w:t xml:space="preserve"> arriving having already considered some appropriate strategies was really helpful, so I would consider asking any future </w:t>
            </w:r>
            <w:proofErr w:type="spellStart"/>
            <w:r w:rsidRPr="00224A64">
              <w:rPr>
                <w:rFonts w:asciiTheme="minorBidi" w:hAnsiTheme="minorBidi"/>
              </w:rPr>
              <w:t>coachee</w:t>
            </w:r>
            <w:proofErr w:type="spellEnd"/>
            <w:r w:rsidRPr="00224A64">
              <w:rPr>
                <w:rFonts w:asciiTheme="minorBidi" w:hAnsiTheme="minorBidi"/>
              </w:rPr>
              <w:t xml:space="preserve"> to do the same</w:t>
            </w:r>
          </w:p>
          <w:p w14:paraId="58060077" w14:textId="77777777" w:rsidR="00410EAB" w:rsidRPr="002F1878" w:rsidRDefault="00410EAB" w:rsidP="00106C1B">
            <w:pPr>
              <w:spacing w:line="360" w:lineRule="auto"/>
              <w:rPr>
                <w:rFonts w:asciiTheme="minorBidi" w:hAnsiTheme="minorBidi"/>
              </w:rPr>
            </w:pPr>
          </w:p>
        </w:tc>
      </w:tr>
    </w:tbl>
    <w:p w14:paraId="0EAB6E4A" w14:textId="77777777" w:rsidR="00410EAB" w:rsidRPr="002F1878" w:rsidRDefault="00410EAB" w:rsidP="00410EAB">
      <w:pPr>
        <w:spacing w:line="360" w:lineRule="auto"/>
        <w:rPr>
          <w:rFonts w:asciiTheme="minorBidi" w:hAnsiTheme="minorBidi"/>
          <w:b/>
        </w:rPr>
      </w:pPr>
    </w:p>
    <w:p w14:paraId="553FF0BE" w14:textId="26FD2D46" w:rsidR="00410EAB" w:rsidRPr="002F1878" w:rsidRDefault="00410EAB" w:rsidP="00410EAB">
      <w:pPr>
        <w:spacing w:line="360" w:lineRule="auto"/>
        <w:rPr>
          <w:rFonts w:asciiTheme="minorBidi" w:hAnsiTheme="minorBidi"/>
        </w:rPr>
      </w:pPr>
      <w:r w:rsidRPr="002F1878">
        <w:rPr>
          <w:rFonts w:asciiTheme="minorBidi" w:hAnsiTheme="minorBidi"/>
        </w:rPr>
        <w:lastRenderedPageBreak/>
        <w:t>Coaching Topic______</w:t>
      </w:r>
      <w:r w:rsidR="00B2147A">
        <w:rPr>
          <w:rFonts w:asciiTheme="minorBidi" w:hAnsiTheme="minorBidi"/>
        </w:rPr>
        <w:t>Evaluate</w:t>
      </w:r>
      <w:r w:rsidRPr="002F1878">
        <w:rPr>
          <w:rFonts w:asciiTheme="minorBidi" w:hAnsiTheme="minorBidi"/>
        </w:rPr>
        <w:t>____________Date__</w:t>
      </w:r>
      <w:r>
        <w:rPr>
          <w:rFonts w:asciiTheme="minorBidi" w:hAnsiTheme="minorBidi"/>
        </w:rPr>
        <w:t>0</w:t>
      </w:r>
      <w:r w:rsidR="003027C9">
        <w:rPr>
          <w:rFonts w:asciiTheme="minorBidi" w:hAnsiTheme="minorBidi"/>
        </w:rPr>
        <w:t>6</w:t>
      </w:r>
      <w:r>
        <w:rPr>
          <w:rFonts w:asciiTheme="minorBidi" w:hAnsiTheme="minorBidi"/>
        </w:rPr>
        <w:t>/06/23</w:t>
      </w:r>
      <w:r w:rsidRPr="002F1878">
        <w:rPr>
          <w:rFonts w:asciiTheme="minorBidi" w:hAnsiTheme="minorBidi"/>
        </w:rPr>
        <w:t>________</w:t>
      </w:r>
    </w:p>
    <w:p w14:paraId="1103996B" w14:textId="77777777" w:rsidR="00410EAB" w:rsidRPr="002F1878" w:rsidRDefault="00410EAB" w:rsidP="00410EAB">
      <w:pPr>
        <w:spacing w:line="360" w:lineRule="auto"/>
        <w:rPr>
          <w:rFonts w:asciiTheme="minorBidi" w:hAnsiTheme="minorBidi"/>
        </w:rPr>
      </w:pPr>
    </w:p>
    <w:tbl>
      <w:tblPr>
        <w:tblStyle w:val="TableGrid"/>
        <w:tblW w:w="0" w:type="auto"/>
        <w:tblLook w:val="01E0" w:firstRow="1" w:lastRow="1" w:firstColumn="1" w:lastColumn="1" w:noHBand="0" w:noVBand="0"/>
      </w:tblPr>
      <w:tblGrid>
        <w:gridCol w:w="8862"/>
      </w:tblGrid>
      <w:tr w:rsidR="00410EAB" w:rsidRPr="002F1878" w14:paraId="3B164A31" w14:textId="77777777" w:rsidTr="00106C1B">
        <w:tc>
          <w:tcPr>
            <w:tcW w:w="8862" w:type="dxa"/>
          </w:tcPr>
          <w:p w14:paraId="52216307" w14:textId="77777777" w:rsidR="00410EAB" w:rsidRPr="002F1878" w:rsidRDefault="00410EAB" w:rsidP="00106C1B">
            <w:pPr>
              <w:spacing w:line="360" w:lineRule="auto"/>
              <w:rPr>
                <w:rFonts w:asciiTheme="minorBidi" w:hAnsiTheme="minorBidi"/>
              </w:rPr>
            </w:pPr>
            <w:r w:rsidRPr="002F1878">
              <w:rPr>
                <w:rFonts w:asciiTheme="minorBidi" w:hAnsiTheme="minorBidi"/>
              </w:rPr>
              <w:t>What were the learning objectives?</w:t>
            </w:r>
          </w:p>
          <w:p w14:paraId="647FD93C" w14:textId="52AC789B" w:rsidR="00F74A32" w:rsidRPr="00F74A32" w:rsidRDefault="00F74A32" w:rsidP="00F74A32">
            <w:pPr>
              <w:pStyle w:val="ListParagraph"/>
              <w:numPr>
                <w:ilvl w:val="0"/>
                <w:numId w:val="32"/>
              </w:numPr>
              <w:rPr>
                <w:rFonts w:asciiTheme="minorBidi" w:hAnsiTheme="minorBidi"/>
              </w:rPr>
            </w:pPr>
            <w:r w:rsidRPr="00F74A32">
              <w:rPr>
                <w:rFonts w:asciiTheme="minorBidi" w:hAnsiTheme="minorBidi"/>
              </w:rPr>
              <w:t>Evaluate to what extent target has been achieved</w:t>
            </w:r>
          </w:p>
          <w:p w14:paraId="65E0F67B" w14:textId="753F5334" w:rsidR="003027C9" w:rsidRPr="00F74A32" w:rsidRDefault="00F74A32" w:rsidP="00F74A32">
            <w:pPr>
              <w:pStyle w:val="ListParagraph"/>
              <w:numPr>
                <w:ilvl w:val="0"/>
                <w:numId w:val="32"/>
              </w:numPr>
              <w:rPr>
                <w:rFonts w:asciiTheme="minorBidi" w:hAnsiTheme="minorBidi"/>
              </w:rPr>
            </w:pPr>
            <w:r w:rsidRPr="00F74A32">
              <w:rPr>
                <w:rFonts w:asciiTheme="minorBidi" w:hAnsiTheme="minorBidi"/>
              </w:rPr>
              <w:t>To discuss possible next steps to continue to make progress</w:t>
            </w:r>
          </w:p>
          <w:p w14:paraId="025CBEF4" w14:textId="52808035" w:rsidR="00410EAB" w:rsidRPr="002F1878" w:rsidRDefault="00410EAB" w:rsidP="00106C1B">
            <w:pPr>
              <w:spacing w:line="360" w:lineRule="auto"/>
              <w:rPr>
                <w:rFonts w:asciiTheme="minorBidi" w:hAnsiTheme="minorBidi"/>
              </w:rPr>
            </w:pPr>
          </w:p>
        </w:tc>
      </w:tr>
      <w:tr w:rsidR="00410EAB" w:rsidRPr="002F1878" w14:paraId="6615588F" w14:textId="77777777" w:rsidTr="00106C1B">
        <w:tc>
          <w:tcPr>
            <w:tcW w:w="8862" w:type="dxa"/>
          </w:tcPr>
          <w:p w14:paraId="61291271" w14:textId="77777777" w:rsidR="00410EAB" w:rsidRPr="002F1878" w:rsidRDefault="00410EAB" w:rsidP="00106C1B">
            <w:pPr>
              <w:spacing w:line="360" w:lineRule="auto"/>
              <w:rPr>
                <w:rFonts w:asciiTheme="minorBidi" w:hAnsiTheme="minorBidi"/>
              </w:rPr>
            </w:pPr>
            <w:r w:rsidRPr="002F1878">
              <w:rPr>
                <w:rFonts w:asciiTheme="minorBidi" w:hAnsiTheme="minorBidi"/>
              </w:rPr>
              <w:t>What went well?</w:t>
            </w:r>
          </w:p>
          <w:p w14:paraId="019256B7" w14:textId="4C93D893" w:rsidR="00410EAB" w:rsidRPr="00F74A32" w:rsidRDefault="00F74A32" w:rsidP="00F74A32">
            <w:pPr>
              <w:pStyle w:val="ListParagraph"/>
              <w:numPr>
                <w:ilvl w:val="0"/>
                <w:numId w:val="32"/>
              </w:numPr>
              <w:spacing w:line="360" w:lineRule="auto"/>
              <w:rPr>
                <w:rFonts w:asciiTheme="minorBidi" w:hAnsiTheme="minorBidi"/>
              </w:rPr>
            </w:pPr>
            <w:proofErr w:type="spellStart"/>
            <w:r>
              <w:rPr>
                <w:rFonts w:asciiTheme="minorBidi" w:hAnsiTheme="minorBidi"/>
              </w:rPr>
              <w:t>Coachee</w:t>
            </w:r>
            <w:proofErr w:type="spellEnd"/>
            <w:r>
              <w:rPr>
                <w:rFonts w:asciiTheme="minorBidi" w:hAnsiTheme="minorBidi"/>
              </w:rPr>
              <w:t xml:space="preserve"> was able to reflect purposefully on the strategies that had been implemented and evaluate their success against the target identified</w:t>
            </w:r>
          </w:p>
        </w:tc>
      </w:tr>
      <w:tr w:rsidR="00410EAB" w:rsidRPr="002F1878" w14:paraId="31E4D7BA" w14:textId="77777777" w:rsidTr="00106C1B">
        <w:tc>
          <w:tcPr>
            <w:tcW w:w="8862" w:type="dxa"/>
          </w:tcPr>
          <w:p w14:paraId="5BF35AFD" w14:textId="77777777" w:rsidR="00410EAB" w:rsidRPr="002F1878" w:rsidRDefault="00410EAB" w:rsidP="00106C1B">
            <w:pPr>
              <w:spacing w:line="360" w:lineRule="auto"/>
              <w:rPr>
                <w:rFonts w:asciiTheme="minorBidi" w:hAnsiTheme="minorBidi"/>
              </w:rPr>
            </w:pPr>
            <w:r w:rsidRPr="002F1878">
              <w:rPr>
                <w:rFonts w:asciiTheme="minorBidi" w:hAnsiTheme="minorBidi"/>
              </w:rPr>
              <w:t>What didn’t go so well?</w:t>
            </w:r>
          </w:p>
          <w:p w14:paraId="4C8C4D6C" w14:textId="36B7FF65" w:rsidR="00410EAB" w:rsidRPr="00F74A32" w:rsidRDefault="00FF13B0" w:rsidP="00F74A32">
            <w:pPr>
              <w:pStyle w:val="ListParagraph"/>
              <w:numPr>
                <w:ilvl w:val="0"/>
                <w:numId w:val="32"/>
              </w:numPr>
              <w:spacing w:line="360" w:lineRule="auto"/>
              <w:rPr>
                <w:rFonts w:asciiTheme="minorBidi" w:hAnsiTheme="minorBidi"/>
              </w:rPr>
            </w:pPr>
            <w:r>
              <w:rPr>
                <w:rFonts w:asciiTheme="minorBidi" w:hAnsiTheme="minorBidi"/>
              </w:rPr>
              <w:t>The session</w:t>
            </w:r>
            <w:r w:rsidR="00CA5E8D">
              <w:rPr>
                <w:rFonts w:asciiTheme="minorBidi" w:hAnsiTheme="minorBidi"/>
              </w:rPr>
              <w:t>s weren</w:t>
            </w:r>
            <w:r>
              <w:rPr>
                <w:rFonts w:asciiTheme="minorBidi" w:hAnsiTheme="minorBidi"/>
              </w:rPr>
              <w:t>’t as long as I had planned and the discussion points were covered more quickly than anticipated</w:t>
            </w:r>
          </w:p>
          <w:p w14:paraId="3D82FA95" w14:textId="77777777" w:rsidR="00410EAB" w:rsidRPr="002F1878" w:rsidRDefault="00410EAB" w:rsidP="00106C1B">
            <w:pPr>
              <w:spacing w:line="360" w:lineRule="auto"/>
              <w:rPr>
                <w:rFonts w:asciiTheme="minorBidi" w:hAnsiTheme="minorBidi"/>
              </w:rPr>
            </w:pPr>
          </w:p>
          <w:p w14:paraId="64D3F181" w14:textId="77777777" w:rsidR="00410EAB" w:rsidRPr="002F1878" w:rsidRDefault="00410EAB" w:rsidP="00106C1B">
            <w:pPr>
              <w:spacing w:line="360" w:lineRule="auto"/>
              <w:rPr>
                <w:rFonts w:asciiTheme="minorBidi" w:hAnsiTheme="minorBidi"/>
              </w:rPr>
            </w:pPr>
          </w:p>
        </w:tc>
      </w:tr>
      <w:tr w:rsidR="00410EAB" w:rsidRPr="002F1878" w14:paraId="4CCD2A4D" w14:textId="77777777" w:rsidTr="00106C1B">
        <w:tc>
          <w:tcPr>
            <w:tcW w:w="8862" w:type="dxa"/>
          </w:tcPr>
          <w:p w14:paraId="3334C9B2" w14:textId="77777777" w:rsidR="00410EAB" w:rsidRPr="002F1878" w:rsidRDefault="00410EAB" w:rsidP="00106C1B">
            <w:pPr>
              <w:spacing w:line="360" w:lineRule="auto"/>
              <w:rPr>
                <w:rFonts w:asciiTheme="minorBidi" w:hAnsiTheme="minorBidi"/>
              </w:rPr>
            </w:pPr>
            <w:r w:rsidRPr="002F1878">
              <w:rPr>
                <w:rFonts w:asciiTheme="minorBidi" w:hAnsiTheme="minorBidi"/>
              </w:rPr>
              <w:t>What skills did I apply?</w:t>
            </w:r>
          </w:p>
          <w:p w14:paraId="43119CA8" w14:textId="02D00A35" w:rsidR="00410EAB" w:rsidRPr="00FF13B0" w:rsidRDefault="00FF13B0" w:rsidP="00FF13B0">
            <w:pPr>
              <w:pStyle w:val="ListParagraph"/>
              <w:numPr>
                <w:ilvl w:val="0"/>
                <w:numId w:val="32"/>
              </w:numPr>
              <w:spacing w:line="360" w:lineRule="auto"/>
              <w:rPr>
                <w:rFonts w:asciiTheme="minorBidi" w:hAnsiTheme="minorBidi"/>
              </w:rPr>
            </w:pPr>
            <w:r>
              <w:rPr>
                <w:rFonts w:asciiTheme="minorBidi" w:hAnsiTheme="minorBidi"/>
              </w:rPr>
              <w:t xml:space="preserve">I asked the </w:t>
            </w:r>
            <w:proofErr w:type="spellStart"/>
            <w:r>
              <w:rPr>
                <w:rFonts w:asciiTheme="minorBidi" w:hAnsiTheme="minorBidi"/>
              </w:rPr>
              <w:t>coachee</w:t>
            </w:r>
            <w:proofErr w:type="spellEnd"/>
            <w:r>
              <w:rPr>
                <w:rFonts w:asciiTheme="minorBidi" w:hAnsiTheme="minorBidi"/>
              </w:rPr>
              <w:t xml:space="preserve"> to look at Gibb</w:t>
            </w:r>
            <w:r w:rsidR="00C80394">
              <w:rPr>
                <w:rFonts w:asciiTheme="minorBidi" w:hAnsiTheme="minorBidi"/>
              </w:rPr>
              <w:t>’s reflective model to support the discussion</w:t>
            </w:r>
          </w:p>
          <w:p w14:paraId="15B3A9BB" w14:textId="77777777" w:rsidR="00410EAB" w:rsidRPr="002F1878" w:rsidRDefault="00410EAB" w:rsidP="00106C1B">
            <w:pPr>
              <w:spacing w:line="360" w:lineRule="auto"/>
              <w:rPr>
                <w:rFonts w:asciiTheme="minorBidi" w:hAnsiTheme="minorBidi"/>
              </w:rPr>
            </w:pPr>
          </w:p>
          <w:p w14:paraId="28833677" w14:textId="77777777" w:rsidR="00410EAB" w:rsidRPr="002F1878" w:rsidRDefault="00410EAB" w:rsidP="00106C1B">
            <w:pPr>
              <w:spacing w:line="360" w:lineRule="auto"/>
              <w:rPr>
                <w:rFonts w:asciiTheme="minorBidi" w:hAnsiTheme="minorBidi"/>
              </w:rPr>
            </w:pPr>
          </w:p>
        </w:tc>
      </w:tr>
      <w:tr w:rsidR="00410EAB" w:rsidRPr="002F1878" w14:paraId="0D772D76" w14:textId="77777777" w:rsidTr="00106C1B">
        <w:tc>
          <w:tcPr>
            <w:tcW w:w="8862" w:type="dxa"/>
          </w:tcPr>
          <w:p w14:paraId="75DCB937" w14:textId="77777777" w:rsidR="00410EAB" w:rsidRDefault="00410EAB" w:rsidP="00106C1B">
            <w:pPr>
              <w:spacing w:line="360" w:lineRule="auto"/>
              <w:rPr>
                <w:rFonts w:asciiTheme="minorBidi" w:hAnsiTheme="minorBidi"/>
              </w:rPr>
            </w:pPr>
            <w:r w:rsidRPr="002F1878">
              <w:rPr>
                <w:rFonts w:asciiTheme="minorBidi" w:hAnsiTheme="minorBidi"/>
              </w:rPr>
              <w:t>What style of coaching did I use?</w:t>
            </w:r>
          </w:p>
          <w:p w14:paraId="432AB796" w14:textId="674B38A7" w:rsidR="00C80394" w:rsidRDefault="00C80394" w:rsidP="00106C1B">
            <w:pPr>
              <w:spacing w:line="360" w:lineRule="auto"/>
              <w:rPr>
                <w:rFonts w:asciiTheme="minorBidi" w:hAnsiTheme="minorBidi"/>
              </w:rPr>
            </w:pPr>
            <w:r>
              <w:rPr>
                <w:rFonts w:asciiTheme="minorBidi" w:hAnsiTheme="minorBidi"/>
              </w:rPr>
              <w:t>-Reflection – Gibbs (1988)</w:t>
            </w:r>
          </w:p>
          <w:p w14:paraId="1DEA6EF2" w14:textId="77777777" w:rsidR="00410EAB" w:rsidRPr="002F1878" w:rsidRDefault="00410EAB" w:rsidP="00106C1B">
            <w:pPr>
              <w:spacing w:line="360" w:lineRule="auto"/>
              <w:rPr>
                <w:rFonts w:asciiTheme="minorBidi" w:hAnsiTheme="minorBidi"/>
              </w:rPr>
            </w:pPr>
            <w:r w:rsidRPr="002F1878">
              <w:rPr>
                <w:rFonts w:asciiTheme="minorBidi" w:hAnsiTheme="minorBidi"/>
              </w:rPr>
              <w:t>Was it appropriate for the learner?</w:t>
            </w:r>
          </w:p>
          <w:p w14:paraId="4A88378A" w14:textId="03680855" w:rsidR="00410EAB" w:rsidRPr="00C80394" w:rsidRDefault="00C80394" w:rsidP="00C80394">
            <w:pPr>
              <w:pStyle w:val="ListParagraph"/>
              <w:numPr>
                <w:ilvl w:val="0"/>
                <w:numId w:val="32"/>
              </w:numPr>
              <w:spacing w:line="360" w:lineRule="auto"/>
              <w:rPr>
                <w:rFonts w:asciiTheme="minorBidi" w:hAnsiTheme="minorBidi"/>
              </w:rPr>
            </w:pPr>
            <w:r>
              <w:rPr>
                <w:rFonts w:asciiTheme="minorBidi" w:hAnsiTheme="minorBidi"/>
              </w:rPr>
              <w:t xml:space="preserve">The </w:t>
            </w:r>
            <w:proofErr w:type="spellStart"/>
            <w:r>
              <w:rPr>
                <w:rFonts w:asciiTheme="minorBidi" w:hAnsiTheme="minorBidi"/>
              </w:rPr>
              <w:t>coachee</w:t>
            </w:r>
            <w:proofErr w:type="spellEnd"/>
            <w:r>
              <w:rPr>
                <w:rFonts w:asciiTheme="minorBidi" w:hAnsiTheme="minorBidi"/>
              </w:rPr>
              <w:t xml:space="preserve"> was familiar with the model from our shared work experience of teaching it</w:t>
            </w:r>
          </w:p>
          <w:p w14:paraId="66C778EE" w14:textId="77777777" w:rsidR="00410EAB" w:rsidRPr="002F1878" w:rsidRDefault="00410EAB" w:rsidP="00106C1B">
            <w:pPr>
              <w:spacing w:line="360" w:lineRule="auto"/>
              <w:rPr>
                <w:rFonts w:asciiTheme="minorBidi" w:hAnsiTheme="minorBidi"/>
              </w:rPr>
            </w:pPr>
          </w:p>
        </w:tc>
      </w:tr>
      <w:tr w:rsidR="00410EAB" w:rsidRPr="002F1878" w14:paraId="60F60C0F" w14:textId="77777777" w:rsidTr="00106C1B">
        <w:tc>
          <w:tcPr>
            <w:tcW w:w="8862" w:type="dxa"/>
          </w:tcPr>
          <w:p w14:paraId="3017CA08" w14:textId="77777777" w:rsidR="00410EAB" w:rsidRPr="002F1878" w:rsidRDefault="00410EAB" w:rsidP="00106C1B">
            <w:pPr>
              <w:spacing w:line="360" w:lineRule="auto"/>
              <w:rPr>
                <w:rFonts w:asciiTheme="minorBidi" w:hAnsiTheme="minorBidi"/>
              </w:rPr>
            </w:pPr>
            <w:r w:rsidRPr="002F1878">
              <w:rPr>
                <w:rFonts w:asciiTheme="minorBidi" w:hAnsiTheme="minorBidi"/>
              </w:rPr>
              <w:t>Were the session objectives achieved?</w:t>
            </w:r>
          </w:p>
          <w:p w14:paraId="1BAE574C" w14:textId="77777777" w:rsidR="00410EAB" w:rsidRPr="001D0AF8" w:rsidRDefault="00410EAB" w:rsidP="00106C1B">
            <w:pPr>
              <w:pStyle w:val="ListParagraph"/>
              <w:numPr>
                <w:ilvl w:val="0"/>
                <w:numId w:val="32"/>
              </w:numPr>
              <w:spacing w:line="360" w:lineRule="auto"/>
              <w:rPr>
                <w:rFonts w:asciiTheme="minorBidi" w:hAnsiTheme="minorBidi"/>
              </w:rPr>
            </w:pPr>
            <w:r>
              <w:rPr>
                <w:rFonts w:asciiTheme="minorBidi" w:hAnsiTheme="minorBidi"/>
              </w:rPr>
              <w:t>Yes</w:t>
            </w:r>
          </w:p>
          <w:p w14:paraId="0A57AF8B" w14:textId="77777777" w:rsidR="00410EAB" w:rsidRPr="002F1878" w:rsidRDefault="00410EAB" w:rsidP="00106C1B">
            <w:pPr>
              <w:spacing w:line="360" w:lineRule="auto"/>
              <w:rPr>
                <w:rFonts w:asciiTheme="minorBidi" w:hAnsiTheme="minorBidi"/>
              </w:rPr>
            </w:pPr>
          </w:p>
        </w:tc>
      </w:tr>
      <w:tr w:rsidR="00410EAB" w:rsidRPr="002F1878" w14:paraId="4A4805B7" w14:textId="77777777" w:rsidTr="00106C1B">
        <w:tc>
          <w:tcPr>
            <w:tcW w:w="8862" w:type="dxa"/>
          </w:tcPr>
          <w:p w14:paraId="5A398DDD" w14:textId="77777777" w:rsidR="00410EAB" w:rsidRPr="002F1878" w:rsidRDefault="00410EAB" w:rsidP="00106C1B">
            <w:pPr>
              <w:spacing w:line="360" w:lineRule="auto"/>
              <w:rPr>
                <w:rFonts w:asciiTheme="minorBidi" w:hAnsiTheme="minorBidi"/>
              </w:rPr>
            </w:pPr>
            <w:r w:rsidRPr="002F1878">
              <w:rPr>
                <w:rFonts w:asciiTheme="minorBidi" w:hAnsiTheme="minorBidi"/>
              </w:rPr>
              <w:t>How has coaching helped to develop the learner?</w:t>
            </w:r>
          </w:p>
          <w:p w14:paraId="23C4A704" w14:textId="7DA173BF" w:rsidR="00410EAB" w:rsidRPr="002F1878" w:rsidRDefault="00C80394" w:rsidP="00CA5E8D">
            <w:pPr>
              <w:pStyle w:val="ListParagraph"/>
              <w:numPr>
                <w:ilvl w:val="0"/>
                <w:numId w:val="32"/>
              </w:numPr>
              <w:spacing w:line="360" w:lineRule="auto"/>
              <w:rPr>
                <w:rFonts w:asciiTheme="minorBidi" w:hAnsiTheme="minorBidi"/>
              </w:rPr>
            </w:pPr>
            <w:r>
              <w:rPr>
                <w:rFonts w:asciiTheme="minorBidi" w:hAnsiTheme="minorBidi"/>
              </w:rPr>
              <w:t xml:space="preserve">Hopefully it gave the </w:t>
            </w:r>
            <w:proofErr w:type="spellStart"/>
            <w:r>
              <w:rPr>
                <w:rFonts w:asciiTheme="minorBidi" w:hAnsiTheme="minorBidi"/>
              </w:rPr>
              <w:t>coachee</w:t>
            </w:r>
            <w:proofErr w:type="spellEnd"/>
            <w:r>
              <w:rPr>
                <w:rFonts w:asciiTheme="minorBidi" w:hAnsiTheme="minorBidi"/>
              </w:rPr>
              <w:t xml:space="preserve"> some strategies to ensure that long term, there is a better work / life balance and that </w:t>
            </w:r>
            <w:r w:rsidR="00CA5E8D">
              <w:rPr>
                <w:rFonts w:asciiTheme="minorBidi" w:hAnsiTheme="minorBidi"/>
              </w:rPr>
              <w:t>steps are being taken to build self confidence in his professional life</w:t>
            </w:r>
          </w:p>
        </w:tc>
      </w:tr>
      <w:tr w:rsidR="00410EAB" w:rsidRPr="002F1878" w14:paraId="7A731540" w14:textId="77777777" w:rsidTr="00106C1B">
        <w:tc>
          <w:tcPr>
            <w:tcW w:w="8862" w:type="dxa"/>
          </w:tcPr>
          <w:p w14:paraId="48101F56" w14:textId="77777777" w:rsidR="00410EAB" w:rsidRPr="002F1878" w:rsidRDefault="00410EAB" w:rsidP="00106C1B">
            <w:pPr>
              <w:spacing w:line="360" w:lineRule="auto"/>
              <w:rPr>
                <w:rFonts w:asciiTheme="minorBidi" w:hAnsiTheme="minorBidi"/>
              </w:rPr>
            </w:pPr>
            <w:r w:rsidRPr="002F1878">
              <w:rPr>
                <w:rFonts w:asciiTheme="minorBidi" w:hAnsiTheme="minorBidi"/>
              </w:rPr>
              <w:t>What if anything will I do differently next time?</w:t>
            </w:r>
          </w:p>
          <w:p w14:paraId="77535B1F" w14:textId="77777777" w:rsidR="00410EAB" w:rsidRPr="002F1878" w:rsidRDefault="00410EAB" w:rsidP="00106C1B">
            <w:pPr>
              <w:spacing w:line="360" w:lineRule="auto"/>
              <w:rPr>
                <w:rFonts w:asciiTheme="minorBidi" w:hAnsiTheme="minorBidi"/>
              </w:rPr>
            </w:pPr>
          </w:p>
          <w:p w14:paraId="65048BC6" w14:textId="38CB542A" w:rsidR="00410EAB" w:rsidRPr="002F1878" w:rsidRDefault="00CA5E8D" w:rsidP="00884583">
            <w:pPr>
              <w:pStyle w:val="ListParagraph"/>
              <w:numPr>
                <w:ilvl w:val="0"/>
                <w:numId w:val="32"/>
              </w:numPr>
              <w:spacing w:line="360" w:lineRule="auto"/>
              <w:rPr>
                <w:rFonts w:asciiTheme="minorBidi" w:hAnsiTheme="minorBidi"/>
              </w:rPr>
            </w:pPr>
            <w:r w:rsidRPr="00884583">
              <w:rPr>
                <w:rFonts w:asciiTheme="minorBidi" w:hAnsiTheme="minorBidi"/>
              </w:rPr>
              <w:t>Have 1 session rather than two</w:t>
            </w:r>
            <w:r w:rsidR="00884583" w:rsidRPr="00884583">
              <w:rPr>
                <w:rFonts w:asciiTheme="minorBidi" w:hAnsiTheme="minorBidi"/>
              </w:rPr>
              <w:t>. The second session wasn’t necessary as a separate entity and could have been part of the first.</w:t>
            </w:r>
          </w:p>
        </w:tc>
      </w:tr>
    </w:tbl>
    <w:p w14:paraId="7D72A2EB" w14:textId="77777777" w:rsidR="00256558" w:rsidRDefault="00256558">
      <w:pPr>
        <w:rPr>
          <w:rFonts w:asciiTheme="minorBidi" w:hAnsiTheme="minorBidi"/>
        </w:rPr>
      </w:pPr>
      <w:r>
        <w:rPr>
          <w:rFonts w:asciiTheme="minorBidi" w:hAnsiTheme="minorBidi"/>
        </w:rPr>
        <w:br w:type="page"/>
      </w:r>
    </w:p>
    <w:p w14:paraId="6AFCCCEC" w14:textId="1AF911BF" w:rsidR="006F072D" w:rsidRDefault="00256558" w:rsidP="00410EAB">
      <w:pPr>
        <w:spacing w:line="360" w:lineRule="auto"/>
        <w:rPr>
          <w:rFonts w:asciiTheme="minorBidi" w:hAnsiTheme="minorBidi"/>
        </w:rPr>
      </w:pPr>
      <w:r>
        <w:rPr>
          <w:rFonts w:asciiTheme="minorBidi" w:hAnsiTheme="minorBidi"/>
        </w:rPr>
        <w:lastRenderedPageBreak/>
        <w:t xml:space="preserve">Appendix 6: </w:t>
      </w:r>
    </w:p>
    <w:p w14:paraId="2367E600" w14:textId="41CACBA7" w:rsidR="00D64938" w:rsidRPr="00D64938" w:rsidRDefault="006F73ED" w:rsidP="00D64938">
      <w:pPr>
        <w:spacing w:line="360" w:lineRule="auto"/>
        <w:rPr>
          <w:rFonts w:asciiTheme="minorBidi" w:hAnsiTheme="minorBidi"/>
        </w:rPr>
      </w:pPr>
      <w:proofErr w:type="spellStart"/>
      <w:r>
        <w:rPr>
          <w:rFonts w:asciiTheme="minorBidi" w:hAnsiTheme="minorBidi"/>
        </w:rPr>
        <w:t>Coachee</w:t>
      </w:r>
      <w:proofErr w:type="spellEnd"/>
      <w:r>
        <w:rPr>
          <w:rFonts w:asciiTheme="minorBidi" w:hAnsiTheme="minorBidi"/>
        </w:rPr>
        <w:t xml:space="preserve"> Evaluation </w:t>
      </w:r>
      <w:r w:rsidR="00D64938">
        <w:t> </w:t>
      </w:r>
    </w:p>
    <w:p w14:paraId="63EF58DA" w14:textId="77777777" w:rsidR="00D64938" w:rsidRPr="00D64938" w:rsidRDefault="00D64938" w:rsidP="00D64938">
      <w:pPr>
        <w:spacing w:line="360" w:lineRule="auto"/>
        <w:rPr>
          <w:rFonts w:asciiTheme="minorBidi" w:hAnsiTheme="minorBidi"/>
          <w:u w:val="single"/>
        </w:rPr>
      </w:pPr>
      <w:r w:rsidRPr="00D64938">
        <w:rPr>
          <w:rStyle w:val="contentpasted2"/>
          <w:rFonts w:asciiTheme="minorBidi" w:eastAsiaTheme="minorHAnsi" w:hAnsiTheme="minorBidi"/>
          <w:color w:val="000000"/>
          <w:u w:val="single"/>
        </w:rPr>
        <w:t>1.</w:t>
      </w:r>
      <w:r w:rsidRPr="00D64938">
        <w:rPr>
          <w:rStyle w:val="contentpasted2"/>
          <w:rFonts w:asciiTheme="minorBidi" w:eastAsiaTheme="minorHAnsi" w:hAnsiTheme="minorBidi"/>
          <w:color w:val="000000"/>
          <w:sz w:val="14"/>
          <w:szCs w:val="14"/>
          <w:u w:val="single"/>
        </w:rPr>
        <w:t xml:space="preserve">       </w:t>
      </w:r>
      <w:r w:rsidRPr="00D64938">
        <w:rPr>
          <w:rFonts w:asciiTheme="minorBidi" w:hAnsiTheme="minorBidi"/>
          <w:u w:val="single"/>
        </w:rPr>
        <w:t>To what extent have the sessions to date been useful? Please give reasons for your answer. </w:t>
      </w:r>
    </w:p>
    <w:p w14:paraId="70308EA4" w14:textId="77777777" w:rsidR="00D64938" w:rsidRPr="00D64938" w:rsidRDefault="00D64938" w:rsidP="00D64938">
      <w:pPr>
        <w:spacing w:line="360" w:lineRule="auto"/>
        <w:rPr>
          <w:rFonts w:asciiTheme="minorBidi" w:hAnsiTheme="minorBidi"/>
        </w:rPr>
      </w:pPr>
    </w:p>
    <w:p w14:paraId="11DD158E" w14:textId="77777777" w:rsidR="00D64938" w:rsidRPr="00D64938" w:rsidRDefault="00D64938" w:rsidP="00D64938">
      <w:pPr>
        <w:spacing w:line="360" w:lineRule="auto"/>
        <w:rPr>
          <w:rFonts w:asciiTheme="minorBidi" w:hAnsiTheme="minorBidi"/>
        </w:rPr>
      </w:pPr>
      <w:r w:rsidRPr="00D64938">
        <w:rPr>
          <w:rFonts w:asciiTheme="minorBidi" w:hAnsiTheme="minorBidi"/>
        </w:rPr>
        <w:t>My Coach asked powerful and thought-provoking questions that helped me explore my issues with self-esteem. Using a combination of open and closed questioning I was guided to exploring different aspects of my character and tendencies in order to realise the problems I faced and maybe have been hiding behind. I was encouraged to reflect regularly and I liked this as I was relating my feelings to real life situations I would come across on a daily basis.</w:t>
      </w:r>
    </w:p>
    <w:p w14:paraId="69909252" w14:textId="77777777" w:rsidR="00D64938" w:rsidRPr="00D64938" w:rsidRDefault="00D64938" w:rsidP="00D64938">
      <w:pPr>
        <w:spacing w:line="360" w:lineRule="auto"/>
        <w:rPr>
          <w:rFonts w:asciiTheme="minorBidi" w:hAnsiTheme="minorBidi"/>
        </w:rPr>
      </w:pPr>
    </w:p>
    <w:p w14:paraId="6A4A344B" w14:textId="77777777" w:rsidR="00D64938" w:rsidRPr="00D64938" w:rsidRDefault="00D64938" w:rsidP="00D64938">
      <w:pPr>
        <w:spacing w:line="360" w:lineRule="auto"/>
        <w:rPr>
          <w:rFonts w:asciiTheme="minorBidi" w:hAnsiTheme="minorBidi"/>
        </w:rPr>
      </w:pPr>
      <w:r w:rsidRPr="00D64938">
        <w:rPr>
          <w:rFonts w:asciiTheme="minorBidi" w:hAnsiTheme="minorBidi"/>
        </w:rPr>
        <w:t>I was provided with constant constructive feedback that helped challenge the negative self-perceptions I have about myself. This helped to reinforce the positive aspects of myself.  My Coach  offered encouragement and support throughout every session and really encouraged me to go from strength to strength.</w:t>
      </w:r>
    </w:p>
    <w:p w14:paraId="3BC51FA7" w14:textId="77777777" w:rsidR="00D64938" w:rsidRPr="00D64938" w:rsidRDefault="00D64938" w:rsidP="00D64938">
      <w:pPr>
        <w:spacing w:line="360" w:lineRule="auto"/>
        <w:rPr>
          <w:rFonts w:asciiTheme="minorBidi" w:hAnsiTheme="minorBidi"/>
        </w:rPr>
      </w:pPr>
    </w:p>
    <w:p w14:paraId="145C0D8E" w14:textId="77777777" w:rsidR="00D64938" w:rsidRPr="00D64938" w:rsidRDefault="00D64938" w:rsidP="00D64938">
      <w:pPr>
        <w:spacing w:line="360" w:lineRule="auto"/>
        <w:rPr>
          <w:rFonts w:asciiTheme="minorBidi" w:hAnsiTheme="minorBidi"/>
        </w:rPr>
      </w:pPr>
      <w:r w:rsidRPr="00D64938">
        <w:rPr>
          <w:rFonts w:asciiTheme="minorBidi" w:hAnsiTheme="minorBidi"/>
        </w:rPr>
        <w:t>The success of the coaching has definitely been due to establishing a strong rapport with the coach.  I felt comfortable and trusted what he was saying and the process he had planned for me to follow. The environment that was created was a conducive environment for personal growth and my development</w:t>
      </w:r>
    </w:p>
    <w:p w14:paraId="2A80C9CB" w14:textId="77777777" w:rsidR="00D64938" w:rsidRPr="00D64938" w:rsidRDefault="00D64938" w:rsidP="00D64938">
      <w:pPr>
        <w:spacing w:line="360" w:lineRule="auto"/>
        <w:rPr>
          <w:rFonts w:asciiTheme="minorBidi" w:hAnsiTheme="minorBidi"/>
        </w:rPr>
      </w:pPr>
      <w:r w:rsidRPr="00D64938">
        <w:rPr>
          <w:rFonts w:asciiTheme="minorBidi" w:hAnsiTheme="minorBidi"/>
        </w:rPr>
        <w:t> </w:t>
      </w:r>
    </w:p>
    <w:p w14:paraId="29CA35FB" w14:textId="77777777" w:rsidR="00D64938" w:rsidRPr="00D64938" w:rsidRDefault="00D64938" w:rsidP="00D64938">
      <w:pPr>
        <w:spacing w:line="360" w:lineRule="auto"/>
        <w:rPr>
          <w:rFonts w:asciiTheme="minorBidi" w:hAnsiTheme="minorBidi"/>
        </w:rPr>
      </w:pPr>
      <w:r w:rsidRPr="00D64938">
        <w:rPr>
          <w:rFonts w:asciiTheme="minorBidi" w:hAnsiTheme="minorBidi"/>
        </w:rPr>
        <w:t>Your ability to provide constructive feedback and encouragement has been invaluable. You have consistently reinforced my positive qualities and helped me recognize and celebrate my achievements along the way. Your belief in me, even when I doubted myself, has been a tremendous source of inspiration and motivation.</w:t>
      </w:r>
    </w:p>
    <w:p w14:paraId="4D85B1BA" w14:textId="77777777" w:rsidR="00D64938" w:rsidRPr="00D64938" w:rsidRDefault="00D64938" w:rsidP="00D64938">
      <w:pPr>
        <w:spacing w:line="360" w:lineRule="auto"/>
        <w:rPr>
          <w:rFonts w:asciiTheme="minorBidi" w:hAnsiTheme="minorBidi"/>
        </w:rPr>
      </w:pPr>
    </w:p>
    <w:p w14:paraId="1D001AB8" w14:textId="77777777" w:rsidR="00D64938" w:rsidRPr="00D64938" w:rsidRDefault="00D64938" w:rsidP="00D64938">
      <w:pPr>
        <w:spacing w:line="360" w:lineRule="auto"/>
        <w:rPr>
          <w:rFonts w:asciiTheme="minorBidi" w:hAnsiTheme="minorBidi"/>
        </w:rPr>
      </w:pPr>
      <w:r w:rsidRPr="00D64938">
        <w:rPr>
          <w:rFonts w:asciiTheme="minorBidi" w:hAnsiTheme="minorBidi"/>
        </w:rPr>
        <w:t xml:space="preserve">I want to acknowledge your skill in creating a trusting and supportive space. Your patience, non-judgmental attitude, and genuine care have made our coaching sessions a place where I felt heard, understood, and empowered. Your ability to guide me through obstacles and </w:t>
      </w:r>
      <w:r w:rsidRPr="00D64938">
        <w:rPr>
          <w:rFonts w:asciiTheme="minorBidi" w:hAnsiTheme="minorBidi"/>
        </w:rPr>
        <w:lastRenderedPageBreak/>
        <w:t>develop practical strategies has equipped me with the tools to navigate challenges and continue on my path of self-discovery.</w:t>
      </w:r>
    </w:p>
    <w:p w14:paraId="280DB8C5" w14:textId="77777777" w:rsidR="00D64938" w:rsidRPr="00D64938" w:rsidRDefault="00D64938" w:rsidP="00D64938">
      <w:pPr>
        <w:spacing w:line="360" w:lineRule="auto"/>
        <w:rPr>
          <w:rFonts w:asciiTheme="minorBidi" w:hAnsiTheme="minorBidi"/>
        </w:rPr>
      </w:pPr>
    </w:p>
    <w:p w14:paraId="317632B0" w14:textId="77777777" w:rsidR="00D64938" w:rsidRPr="00D64938" w:rsidRDefault="00D64938" w:rsidP="00D64938">
      <w:pPr>
        <w:spacing w:line="360" w:lineRule="auto"/>
        <w:rPr>
          <w:rFonts w:asciiTheme="minorBidi" w:hAnsiTheme="minorBidi"/>
          <w:u w:val="single"/>
        </w:rPr>
      </w:pPr>
      <w:r w:rsidRPr="00D64938">
        <w:rPr>
          <w:rStyle w:val="contentpasted2"/>
          <w:rFonts w:asciiTheme="minorBidi" w:eastAsiaTheme="minorHAnsi" w:hAnsiTheme="minorBidi"/>
          <w:color w:val="000000"/>
          <w:u w:val="single"/>
        </w:rPr>
        <w:t>2.</w:t>
      </w:r>
      <w:r w:rsidRPr="00D64938">
        <w:rPr>
          <w:rStyle w:val="contentpasted2"/>
          <w:rFonts w:asciiTheme="minorBidi" w:eastAsiaTheme="minorHAnsi" w:hAnsiTheme="minorBidi"/>
          <w:color w:val="000000"/>
          <w:sz w:val="14"/>
          <w:szCs w:val="14"/>
          <w:u w:val="single"/>
        </w:rPr>
        <w:t>      </w:t>
      </w:r>
      <w:r w:rsidRPr="00D64938">
        <w:rPr>
          <w:rFonts w:asciiTheme="minorBidi" w:hAnsiTheme="minorBidi"/>
          <w:u w:val="single"/>
        </w:rPr>
        <w:t>To what extent have you found the STRIDE Model of coaching helpful in supporting your progress?</w:t>
      </w:r>
    </w:p>
    <w:p w14:paraId="1E834A9A" w14:textId="77777777" w:rsidR="00D64938" w:rsidRPr="00D64938" w:rsidRDefault="00D64938" w:rsidP="00D64938">
      <w:pPr>
        <w:spacing w:line="360" w:lineRule="auto"/>
        <w:rPr>
          <w:rFonts w:asciiTheme="minorBidi" w:hAnsiTheme="minorBidi"/>
        </w:rPr>
      </w:pPr>
    </w:p>
    <w:p w14:paraId="2DD1C66B" w14:textId="77777777" w:rsidR="00D64938" w:rsidRPr="00D64938" w:rsidRDefault="00D64938" w:rsidP="00D64938">
      <w:pPr>
        <w:spacing w:line="360" w:lineRule="auto"/>
        <w:rPr>
          <w:rFonts w:asciiTheme="minorBidi" w:hAnsiTheme="minorBidi"/>
        </w:rPr>
      </w:pPr>
      <w:r w:rsidRPr="00D64938">
        <w:rPr>
          <w:rFonts w:asciiTheme="minorBidi" w:hAnsiTheme="minorBidi"/>
        </w:rPr>
        <w:t>I liked the emphasis on identifying strengths in particular as the coach was keen to get me to focus on these. The use of the deciding to commit was also helpful.  </w:t>
      </w:r>
      <w:r w:rsidRPr="00D64938">
        <w:rPr>
          <w:rFonts w:asciiTheme="minorBidi" w:hAnsiTheme="minorBidi"/>
        </w:rPr>
        <w:br/>
        <w:t> </w:t>
      </w:r>
    </w:p>
    <w:p w14:paraId="63B5D3DB" w14:textId="77777777" w:rsidR="00D64938" w:rsidRPr="00D64938" w:rsidRDefault="00D64938" w:rsidP="00D64938">
      <w:pPr>
        <w:spacing w:line="360" w:lineRule="auto"/>
        <w:rPr>
          <w:rFonts w:asciiTheme="minorBidi" w:hAnsiTheme="minorBidi"/>
          <w:u w:val="single"/>
        </w:rPr>
      </w:pPr>
      <w:r w:rsidRPr="00D64938">
        <w:rPr>
          <w:rStyle w:val="contentpasted2"/>
          <w:rFonts w:asciiTheme="minorBidi" w:eastAsiaTheme="minorHAnsi" w:hAnsiTheme="minorBidi"/>
          <w:color w:val="000000"/>
          <w:u w:val="single"/>
        </w:rPr>
        <w:t>3.</w:t>
      </w:r>
      <w:r w:rsidRPr="00D64938">
        <w:rPr>
          <w:rStyle w:val="contentpasted2"/>
          <w:rFonts w:asciiTheme="minorBidi" w:eastAsiaTheme="minorHAnsi" w:hAnsiTheme="minorBidi"/>
          <w:color w:val="000000"/>
          <w:sz w:val="14"/>
          <w:szCs w:val="14"/>
          <w:u w:val="single"/>
        </w:rPr>
        <w:t>      </w:t>
      </w:r>
      <w:r w:rsidRPr="00D64938">
        <w:rPr>
          <w:rFonts w:asciiTheme="minorBidi" w:hAnsiTheme="minorBidi"/>
          <w:u w:val="single"/>
        </w:rPr>
        <w:t xml:space="preserve">Which of the STRIDE sessions did you find particularly useful? </w:t>
      </w:r>
    </w:p>
    <w:p w14:paraId="518D625B" w14:textId="77777777" w:rsidR="00D64938" w:rsidRPr="00D64938" w:rsidRDefault="00D64938" w:rsidP="00D64938">
      <w:pPr>
        <w:spacing w:line="360" w:lineRule="auto"/>
        <w:rPr>
          <w:rFonts w:asciiTheme="minorBidi" w:hAnsiTheme="minorBidi"/>
        </w:rPr>
      </w:pPr>
    </w:p>
    <w:p w14:paraId="3803292E" w14:textId="77777777" w:rsidR="00D64938" w:rsidRPr="00D64938" w:rsidRDefault="00D64938" w:rsidP="00D64938">
      <w:pPr>
        <w:spacing w:line="360" w:lineRule="auto"/>
        <w:rPr>
          <w:rFonts w:asciiTheme="minorBidi" w:hAnsiTheme="minorBidi"/>
        </w:rPr>
      </w:pPr>
      <w:r w:rsidRPr="00D64938">
        <w:rPr>
          <w:rFonts w:asciiTheme="minorBidi" w:hAnsiTheme="minorBidi"/>
        </w:rPr>
        <w:t xml:space="preserve">To share my thoughts and feelings was not easy for me but I was made to feel like I could do this in complete confidence that I wouldn’t be judged on what I was saying. Therefore, the strengths session was helpful. There was potential for a conflict of interest as we both work in the same part of the university but this wasn’t a difficulty. </w:t>
      </w:r>
    </w:p>
    <w:p w14:paraId="6C4FA7AB" w14:textId="77777777" w:rsidR="00D64938" w:rsidRPr="00D64938" w:rsidRDefault="00D64938" w:rsidP="00D64938">
      <w:pPr>
        <w:spacing w:line="360" w:lineRule="auto"/>
        <w:rPr>
          <w:rFonts w:asciiTheme="minorBidi" w:hAnsiTheme="minorBidi"/>
        </w:rPr>
      </w:pPr>
    </w:p>
    <w:p w14:paraId="4A20B060" w14:textId="515B87AE" w:rsidR="00D64938" w:rsidRDefault="00D64938" w:rsidP="00D64938">
      <w:pPr>
        <w:spacing w:line="360" w:lineRule="auto"/>
        <w:rPr>
          <w:rFonts w:asciiTheme="minorBidi" w:hAnsiTheme="minorBidi"/>
        </w:rPr>
      </w:pPr>
      <w:r w:rsidRPr="00D64938">
        <w:rPr>
          <w:rFonts w:asciiTheme="minorBidi" w:hAnsiTheme="minorBidi"/>
        </w:rPr>
        <w:t>Strengths – this really forced me to consider areas that I am proud of and that are a positive part of my skill set, although it wasn’t easy.</w:t>
      </w:r>
    </w:p>
    <w:p w14:paraId="3B2DD70C" w14:textId="77777777" w:rsidR="00D64938" w:rsidRPr="00D64938" w:rsidRDefault="00D64938" w:rsidP="00D64938">
      <w:pPr>
        <w:spacing w:line="360" w:lineRule="auto"/>
        <w:rPr>
          <w:rFonts w:asciiTheme="minorBidi" w:hAnsiTheme="minorBidi"/>
        </w:rPr>
      </w:pPr>
    </w:p>
    <w:p w14:paraId="631B3EFF" w14:textId="77777777" w:rsidR="00D64938" w:rsidRPr="00D64938" w:rsidRDefault="00D64938" w:rsidP="00D64938">
      <w:pPr>
        <w:spacing w:line="360" w:lineRule="auto"/>
        <w:rPr>
          <w:rFonts w:asciiTheme="minorBidi" w:hAnsiTheme="minorBidi"/>
        </w:rPr>
      </w:pPr>
      <w:r w:rsidRPr="00D64938">
        <w:rPr>
          <w:rFonts w:asciiTheme="minorBidi" w:hAnsiTheme="minorBidi"/>
          <w:u w:val="single"/>
        </w:rPr>
        <w:t xml:space="preserve">4.  Which of the STRIDE sessions did you find particularly unhelpful and/or challenging? </w:t>
      </w:r>
      <w:r w:rsidRPr="00D64938">
        <w:rPr>
          <w:rFonts w:asciiTheme="minorBidi" w:hAnsiTheme="minorBidi"/>
          <w:u w:val="single"/>
        </w:rPr>
        <w:br/>
      </w:r>
      <w:r w:rsidRPr="00D64938">
        <w:rPr>
          <w:rFonts w:asciiTheme="minorBidi" w:hAnsiTheme="minorBidi"/>
        </w:rPr>
        <w:t> </w:t>
      </w:r>
      <w:r w:rsidRPr="00D64938">
        <w:rPr>
          <w:rFonts w:asciiTheme="minorBidi" w:hAnsiTheme="minorBidi"/>
        </w:rPr>
        <w:br/>
        <w:t>Whilst identifying targets early on was helpful, I wanted to commit to it with a deadline. This came much later and I was keen to implement straight away.</w:t>
      </w:r>
    </w:p>
    <w:p w14:paraId="274C9A99" w14:textId="77777777" w:rsidR="00D64938" w:rsidRPr="00D64938" w:rsidRDefault="00D64938" w:rsidP="00D64938">
      <w:pPr>
        <w:spacing w:line="360" w:lineRule="auto"/>
        <w:rPr>
          <w:rFonts w:asciiTheme="minorBidi" w:hAnsiTheme="minorBidi"/>
        </w:rPr>
      </w:pPr>
    </w:p>
    <w:p w14:paraId="143584A7" w14:textId="7153B867" w:rsidR="00D64938" w:rsidRPr="00D64938" w:rsidRDefault="00D64938" w:rsidP="00D64938">
      <w:pPr>
        <w:spacing w:line="360" w:lineRule="auto"/>
        <w:rPr>
          <w:rFonts w:asciiTheme="minorBidi" w:hAnsiTheme="minorBidi"/>
        </w:rPr>
      </w:pPr>
      <w:r w:rsidRPr="00D64938">
        <w:rPr>
          <w:rFonts w:asciiTheme="minorBidi" w:hAnsiTheme="minorBidi"/>
        </w:rPr>
        <w:t>I also felt slightly uncomfortable identifying strengths, particularly at first. This wasn’t an easy thing for me to do.</w:t>
      </w:r>
      <w:r w:rsidRPr="00D64938">
        <w:rPr>
          <w:rFonts w:asciiTheme="minorBidi" w:hAnsiTheme="minorBidi"/>
        </w:rPr>
        <w:br/>
        <w:t> </w:t>
      </w:r>
    </w:p>
    <w:p w14:paraId="642EB722" w14:textId="77777777" w:rsidR="00D64938" w:rsidRPr="00D64938" w:rsidRDefault="00D64938" w:rsidP="00D64938">
      <w:pPr>
        <w:spacing w:line="360" w:lineRule="auto"/>
        <w:rPr>
          <w:rFonts w:asciiTheme="minorBidi" w:hAnsiTheme="minorBidi"/>
          <w:u w:val="single"/>
        </w:rPr>
      </w:pPr>
      <w:r w:rsidRPr="00D64938">
        <w:rPr>
          <w:rStyle w:val="contentpasted2"/>
          <w:rFonts w:asciiTheme="minorBidi" w:eastAsiaTheme="minorHAnsi" w:hAnsiTheme="minorBidi"/>
          <w:color w:val="000000"/>
          <w:u w:val="single"/>
        </w:rPr>
        <w:t>5.</w:t>
      </w:r>
      <w:r w:rsidRPr="00D64938">
        <w:rPr>
          <w:rStyle w:val="contentpasted2"/>
          <w:rFonts w:asciiTheme="minorBidi" w:eastAsiaTheme="minorHAnsi" w:hAnsiTheme="minorBidi"/>
          <w:color w:val="000000"/>
          <w:sz w:val="14"/>
          <w:szCs w:val="14"/>
          <w:u w:val="single"/>
        </w:rPr>
        <w:t xml:space="preserve">       </w:t>
      </w:r>
      <w:r w:rsidRPr="00D64938">
        <w:rPr>
          <w:rFonts w:asciiTheme="minorBidi" w:hAnsiTheme="minorBidi"/>
          <w:u w:val="single"/>
        </w:rPr>
        <w:t>How could these sessions be improved? </w:t>
      </w:r>
    </w:p>
    <w:p w14:paraId="6F348397" w14:textId="77777777" w:rsidR="00D64938" w:rsidRPr="00D64938" w:rsidRDefault="00D64938" w:rsidP="00D64938">
      <w:pPr>
        <w:spacing w:line="360" w:lineRule="auto"/>
        <w:rPr>
          <w:rFonts w:asciiTheme="minorBidi" w:hAnsiTheme="minorBidi"/>
        </w:rPr>
      </w:pPr>
    </w:p>
    <w:p w14:paraId="4CA93BCE" w14:textId="77777777" w:rsidR="00D64938" w:rsidRPr="00D64938" w:rsidRDefault="00D64938" w:rsidP="00D64938">
      <w:pPr>
        <w:spacing w:line="360" w:lineRule="auto"/>
        <w:rPr>
          <w:rFonts w:asciiTheme="minorBidi" w:hAnsiTheme="minorBidi"/>
        </w:rPr>
      </w:pPr>
      <w:r w:rsidRPr="00D64938">
        <w:rPr>
          <w:rFonts w:asciiTheme="minorBidi" w:hAnsiTheme="minorBidi"/>
        </w:rPr>
        <w:lastRenderedPageBreak/>
        <w:t>I was keen to add a time deadline as part of the target setting as this was something I was familiar with. The use of SMART target setting also led us to discuss a timeframe, although this came up later, too. Perhaps clarifying this in future would help.</w:t>
      </w:r>
    </w:p>
    <w:p w14:paraId="136822BC" w14:textId="77777777" w:rsidR="00D64938" w:rsidRPr="00D64938" w:rsidRDefault="00D64938" w:rsidP="00D64938">
      <w:pPr>
        <w:spacing w:line="360" w:lineRule="auto"/>
        <w:rPr>
          <w:rFonts w:asciiTheme="minorBidi" w:hAnsiTheme="minorBidi"/>
        </w:rPr>
      </w:pPr>
    </w:p>
    <w:p w14:paraId="1D09320F" w14:textId="77777777" w:rsidR="00D64938" w:rsidRPr="00D64938" w:rsidRDefault="00D64938" w:rsidP="00D64938">
      <w:pPr>
        <w:spacing w:line="360" w:lineRule="auto"/>
        <w:jc w:val="both"/>
        <w:rPr>
          <w:rFonts w:asciiTheme="minorBidi" w:hAnsiTheme="minorBidi"/>
        </w:rPr>
      </w:pPr>
      <w:r w:rsidRPr="00D64938">
        <w:rPr>
          <w:rFonts w:asciiTheme="minorBidi" w:hAnsiTheme="minorBidi"/>
        </w:rPr>
        <w:t>Your coaching sessions have been transformative, allowing me to explore and challenge my self-perceptions in a safe and nurturing environment. Your active listening, empathy, and insightful questioning have helped me uncover deep-rooted beliefs and patterns that were holding me back. Through our sessions, I have gained a deeper understanding of myself, my strengths, and my inherent worth.</w:t>
      </w:r>
    </w:p>
    <w:p w14:paraId="0C1F7C9A" w14:textId="77777777" w:rsidR="00D64938" w:rsidRPr="00D64938" w:rsidRDefault="00D64938" w:rsidP="00D64938">
      <w:pPr>
        <w:spacing w:line="360" w:lineRule="auto"/>
        <w:rPr>
          <w:rFonts w:asciiTheme="minorBidi" w:hAnsiTheme="minorBidi"/>
        </w:rPr>
      </w:pPr>
    </w:p>
    <w:p w14:paraId="2EFBC795" w14:textId="77777777" w:rsidR="00D64938" w:rsidRPr="00D64938" w:rsidRDefault="00D64938" w:rsidP="00D64938">
      <w:pPr>
        <w:spacing w:line="360" w:lineRule="auto"/>
        <w:rPr>
          <w:rFonts w:asciiTheme="minorBidi" w:hAnsiTheme="minorBidi"/>
        </w:rPr>
      </w:pPr>
      <w:r w:rsidRPr="00D64938">
        <w:rPr>
          <w:rFonts w:asciiTheme="minorBidi" w:hAnsiTheme="minorBidi"/>
        </w:rPr>
        <w:t>Signature:</w:t>
      </w:r>
    </w:p>
    <w:p w14:paraId="0C2B34E2" w14:textId="77777777" w:rsidR="00D64938" w:rsidRPr="00D64938" w:rsidRDefault="00D64938" w:rsidP="00D64938">
      <w:pPr>
        <w:spacing w:line="360" w:lineRule="auto"/>
        <w:rPr>
          <w:rFonts w:asciiTheme="minorBidi" w:hAnsiTheme="minorBidi"/>
        </w:rPr>
      </w:pPr>
    </w:p>
    <w:sectPr w:rsidR="00D64938" w:rsidRPr="00D649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ACAD3" w14:textId="77777777" w:rsidR="0065284A" w:rsidRDefault="0065284A" w:rsidP="00402892">
      <w:pPr>
        <w:spacing w:after="0" w:line="240" w:lineRule="auto"/>
      </w:pPr>
      <w:r>
        <w:separator/>
      </w:r>
    </w:p>
  </w:endnote>
  <w:endnote w:type="continuationSeparator" w:id="0">
    <w:p w14:paraId="0A3966F2" w14:textId="77777777" w:rsidR="0065284A" w:rsidRDefault="0065284A" w:rsidP="00402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E6763" w14:textId="77777777" w:rsidR="0065284A" w:rsidRDefault="0065284A" w:rsidP="00402892">
      <w:pPr>
        <w:spacing w:after="0" w:line="240" w:lineRule="auto"/>
      </w:pPr>
      <w:r>
        <w:separator/>
      </w:r>
    </w:p>
  </w:footnote>
  <w:footnote w:type="continuationSeparator" w:id="0">
    <w:p w14:paraId="146BD3D3" w14:textId="77777777" w:rsidR="0065284A" w:rsidRDefault="0065284A" w:rsidP="00402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D27"/>
    <w:multiLevelType w:val="singleLevel"/>
    <w:tmpl w:val="5052BC0A"/>
    <w:lvl w:ilvl="0">
      <w:start w:val="1"/>
      <w:numFmt w:val="decimal"/>
      <w:lvlText w:val="%1."/>
      <w:legacy w:legacy="1" w:legacySpace="0" w:legacyIndent="0"/>
      <w:lvlJc w:val="left"/>
      <w:rPr>
        <w:rFonts w:ascii="Verdana" w:hAnsi="Verdana" w:hint="default"/>
      </w:rPr>
    </w:lvl>
  </w:abstractNum>
  <w:abstractNum w:abstractNumId="1" w15:restartNumberingAfterBreak="0">
    <w:nsid w:val="05BE7D14"/>
    <w:multiLevelType w:val="multilevel"/>
    <w:tmpl w:val="69BE05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049DC"/>
    <w:multiLevelType w:val="hybridMultilevel"/>
    <w:tmpl w:val="77C66048"/>
    <w:lvl w:ilvl="0" w:tplc="1DAA7D54">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6104E"/>
    <w:multiLevelType w:val="multilevel"/>
    <w:tmpl w:val="849E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E6464"/>
    <w:multiLevelType w:val="multilevel"/>
    <w:tmpl w:val="34F882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E328C7"/>
    <w:multiLevelType w:val="multilevel"/>
    <w:tmpl w:val="4A5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F6E56"/>
    <w:multiLevelType w:val="multilevel"/>
    <w:tmpl w:val="5E2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C7804F"/>
    <w:multiLevelType w:val="multilevel"/>
    <w:tmpl w:val="59FE6BA8"/>
    <w:lvl w:ilvl="0">
      <w:numFmt w:val="bullet"/>
      <w:suff w:val="space"/>
      <w:lvlText w:val="·"/>
      <w:lvlJc w:val="left"/>
      <w:pPr>
        <w:tabs>
          <w:tab w:val="num" w:pos="360"/>
        </w:tabs>
        <w:ind w:left="360" w:hanging="360"/>
      </w:pPr>
      <w:rPr>
        <w:rFonts w:ascii="Symbol" w:hAnsi="Symbol" w:cs="Symbol"/>
        <w:sz w:val="24"/>
        <w:szCs w:val="24"/>
      </w:rPr>
    </w:lvl>
    <w:lvl w:ilvl="1">
      <w:numFmt w:val="bullet"/>
      <w:suff w:val="space"/>
      <w:lvlText w:val="o"/>
      <w:lvlJc w:val="left"/>
      <w:pPr>
        <w:tabs>
          <w:tab w:val="num" w:pos="1080"/>
        </w:tabs>
        <w:ind w:left="1080" w:hanging="360"/>
      </w:pPr>
      <w:rPr>
        <w:rFonts w:ascii="Courier New" w:hAnsi="Courier New" w:cs="Courier New"/>
        <w:sz w:val="24"/>
        <w:szCs w:val="24"/>
      </w:rPr>
    </w:lvl>
    <w:lvl w:ilvl="2">
      <w:numFmt w:val="bullet"/>
      <w:suff w:val="space"/>
      <w:lvlText w:val="§"/>
      <w:lvlJc w:val="left"/>
      <w:pPr>
        <w:tabs>
          <w:tab w:val="num" w:pos="1800"/>
        </w:tabs>
        <w:ind w:left="1800" w:hanging="360"/>
      </w:pPr>
      <w:rPr>
        <w:rFonts w:ascii="Wingdings" w:hAnsi="Wingdings" w:cs="Wingdings"/>
        <w:sz w:val="24"/>
        <w:szCs w:val="24"/>
      </w:rPr>
    </w:lvl>
    <w:lvl w:ilvl="3">
      <w:numFmt w:val="bullet"/>
      <w:suff w:val="space"/>
      <w:lvlText w:val="·"/>
      <w:lvlJc w:val="left"/>
      <w:pPr>
        <w:tabs>
          <w:tab w:val="num" w:pos="2520"/>
        </w:tabs>
        <w:ind w:left="2520" w:hanging="360"/>
      </w:pPr>
      <w:rPr>
        <w:rFonts w:ascii="Symbol" w:hAnsi="Symbol" w:cs="Symbol"/>
        <w:sz w:val="24"/>
        <w:szCs w:val="24"/>
      </w:rPr>
    </w:lvl>
    <w:lvl w:ilvl="4">
      <w:numFmt w:val="bullet"/>
      <w:suff w:val="space"/>
      <w:lvlText w:val="o"/>
      <w:lvlJc w:val="left"/>
      <w:pPr>
        <w:tabs>
          <w:tab w:val="num" w:pos="3240"/>
        </w:tabs>
        <w:ind w:left="3240" w:hanging="360"/>
      </w:pPr>
      <w:rPr>
        <w:rFonts w:ascii="Courier New" w:hAnsi="Courier New" w:cs="Courier New"/>
        <w:sz w:val="24"/>
        <w:szCs w:val="24"/>
      </w:rPr>
    </w:lvl>
    <w:lvl w:ilvl="5">
      <w:numFmt w:val="bullet"/>
      <w:suff w:val="space"/>
      <w:lvlText w:val="§"/>
      <w:lvlJc w:val="left"/>
      <w:pPr>
        <w:tabs>
          <w:tab w:val="num" w:pos="3960"/>
        </w:tabs>
        <w:ind w:left="3960" w:hanging="360"/>
      </w:pPr>
      <w:rPr>
        <w:rFonts w:ascii="Wingdings" w:hAnsi="Wingdings" w:cs="Wingdings"/>
        <w:sz w:val="24"/>
        <w:szCs w:val="24"/>
      </w:rPr>
    </w:lvl>
    <w:lvl w:ilvl="6">
      <w:numFmt w:val="bullet"/>
      <w:suff w:val="space"/>
      <w:lvlText w:val="·"/>
      <w:lvlJc w:val="left"/>
      <w:pPr>
        <w:tabs>
          <w:tab w:val="num" w:pos="4680"/>
        </w:tabs>
        <w:ind w:left="4680" w:hanging="360"/>
      </w:pPr>
      <w:rPr>
        <w:rFonts w:ascii="Symbol" w:hAnsi="Symbol" w:cs="Symbol"/>
        <w:sz w:val="24"/>
        <w:szCs w:val="24"/>
      </w:rPr>
    </w:lvl>
    <w:lvl w:ilvl="7">
      <w:numFmt w:val="bullet"/>
      <w:suff w:val="space"/>
      <w:lvlText w:val="o"/>
      <w:lvlJc w:val="left"/>
      <w:pPr>
        <w:tabs>
          <w:tab w:val="num" w:pos="5400"/>
        </w:tabs>
        <w:ind w:left="5400" w:hanging="360"/>
      </w:pPr>
      <w:rPr>
        <w:rFonts w:ascii="Courier New" w:hAnsi="Courier New" w:cs="Courier New"/>
        <w:sz w:val="24"/>
        <w:szCs w:val="24"/>
      </w:rPr>
    </w:lvl>
    <w:lvl w:ilvl="8">
      <w:numFmt w:val="bullet"/>
      <w:suff w:val="space"/>
      <w:lvlText w:val="§"/>
      <w:lvlJc w:val="left"/>
      <w:pPr>
        <w:tabs>
          <w:tab w:val="num" w:pos="6120"/>
        </w:tabs>
        <w:ind w:left="6120" w:hanging="360"/>
      </w:pPr>
      <w:rPr>
        <w:rFonts w:ascii="Wingdings" w:hAnsi="Wingdings" w:cs="Wingdings"/>
        <w:sz w:val="24"/>
        <w:szCs w:val="24"/>
      </w:rPr>
    </w:lvl>
  </w:abstractNum>
  <w:abstractNum w:abstractNumId="8" w15:restartNumberingAfterBreak="0">
    <w:nsid w:val="1AEC7B6B"/>
    <w:multiLevelType w:val="multilevel"/>
    <w:tmpl w:val="F70640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915E83"/>
    <w:multiLevelType w:val="hybridMultilevel"/>
    <w:tmpl w:val="0D14FACE"/>
    <w:lvl w:ilvl="0" w:tplc="71DEE408">
      <w:start w:val="1"/>
      <w:numFmt w:val="bullet"/>
      <w:lvlText w:val="•"/>
      <w:lvlJc w:val="left"/>
      <w:pPr>
        <w:tabs>
          <w:tab w:val="num" w:pos="720"/>
        </w:tabs>
        <w:ind w:left="720" w:hanging="360"/>
      </w:pPr>
      <w:rPr>
        <w:rFonts w:ascii="Arial" w:hAnsi="Arial" w:hint="default"/>
      </w:rPr>
    </w:lvl>
    <w:lvl w:ilvl="1" w:tplc="9FCCD2D8" w:tentative="1">
      <w:start w:val="1"/>
      <w:numFmt w:val="bullet"/>
      <w:lvlText w:val="•"/>
      <w:lvlJc w:val="left"/>
      <w:pPr>
        <w:tabs>
          <w:tab w:val="num" w:pos="1440"/>
        </w:tabs>
        <w:ind w:left="1440" w:hanging="360"/>
      </w:pPr>
      <w:rPr>
        <w:rFonts w:ascii="Arial" w:hAnsi="Arial" w:hint="default"/>
      </w:rPr>
    </w:lvl>
    <w:lvl w:ilvl="2" w:tplc="4B36DACC" w:tentative="1">
      <w:start w:val="1"/>
      <w:numFmt w:val="bullet"/>
      <w:lvlText w:val="•"/>
      <w:lvlJc w:val="left"/>
      <w:pPr>
        <w:tabs>
          <w:tab w:val="num" w:pos="2160"/>
        </w:tabs>
        <w:ind w:left="2160" w:hanging="360"/>
      </w:pPr>
      <w:rPr>
        <w:rFonts w:ascii="Arial" w:hAnsi="Arial" w:hint="default"/>
      </w:rPr>
    </w:lvl>
    <w:lvl w:ilvl="3" w:tplc="5D366664" w:tentative="1">
      <w:start w:val="1"/>
      <w:numFmt w:val="bullet"/>
      <w:lvlText w:val="•"/>
      <w:lvlJc w:val="left"/>
      <w:pPr>
        <w:tabs>
          <w:tab w:val="num" w:pos="2880"/>
        </w:tabs>
        <w:ind w:left="2880" w:hanging="360"/>
      </w:pPr>
      <w:rPr>
        <w:rFonts w:ascii="Arial" w:hAnsi="Arial" w:hint="default"/>
      </w:rPr>
    </w:lvl>
    <w:lvl w:ilvl="4" w:tplc="84289330" w:tentative="1">
      <w:start w:val="1"/>
      <w:numFmt w:val="bullet"/>
      <w:lvlText w:val="•"/>
      <w:lvlJc w:val="left"/>
      <w:pPr>
        <w:tabs>
          <w:tab w:val="num" w:pos="3600"/>
        </w:tabs>
        <w:ind w:left="3600" w:hanging="360"/>
      </w:pPr>
      <w:rPr>
        <w:rFonts w:ascii="Arial" w:hAnsi="Arial" w:hint="default"/>
      </w:rPr>
    </w:lvl>
    <w:lvl w:ilvl="5" w:tplc="29A28582" w:tentative="1">
      <w:start w:val="1"/>
      <w:numFmt w:val="bullet"/>
      <w:lvlText w:val="•"/>
      <w:lvlJc w:val="left"/>
      <w:pPr>
        <w:tabs>
          <w:tab w:val="num" w:pos="4320"/>
        </w:tabs>
        <w:ind w:left="4320" w:hanging="360"/>
      </w:pPr>
      <w:rPr>
        <w:rFonts w:ascii="Arial" w:hAnsi="Arial" w:hint="default"/>
      </w:rPr>
    </w:lvl>
    <w:lvl w:ilvl="6" w:tplc="5560D918" w:tentative="1">
      <w:start w:val="1"/>
      <w:numFmt w:val="bullet"/>
      <w:lvlText w:val="•"/>
      <w:lvlJc w:val="left"/>
      <w:pPr>
        <w:tabs>
          <w:tab w:val="num" w:pos="5040"/>
        </w:tabs>
        <w:ind w:left="5040" w:hanging="360"/>
      </w:pPr>
      <w:rPr>
        <w:rFonts w:ascii="Arial" w:hAnsi="Arial" w:hint="default"/>
      </w:rPr>
    </w:lvl>
    <w:lvl w:ilvl="7" w:tplc="05168766" w:tentative="1">
      <w:start w:val="1"/>
      <w:numFmt w:val="bullet"/>
      <w:lvlText w:val="•"/>
      <w:lvlJc w:val="left"/>
      <w:pPr>
        <w:tabs>
          <w:tab w:val="num" w:pos="5760"/>
        </w:tabs>
        <w:ind w:left="5760" w:hanging="360"/>
      </w:pPr>
      <w:rPr>
        <w:rFonts w:ascii="Arial" w:hAnsi="Arial" w:hint="default"/>
      </w:rPr>
    </w:lvl>
    <w:lvl w:ilvl="8" w:tplc="BD84ED8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0F3F8A"/>
    <w:multiLevelType w:val="multilevel"/>
    <w:tmpl w:val="B88C46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327D1F17"/>
    <w:multiLevelType w:val="hybridMultilevel"/>
    <w:tmpl w:val="BEEC18E4"/>
    <w:lvl w:ilvl="0" w:tplc="4A504644">
      <w:start w:val="1"/>
      <w:numFmt w:val="bullet"/>
      <w:lvlText w:val="•"/>
      <w:lvlJc w:val="left"/>
      <w:pPr>
        <w:tabs>
          <w:tab w:val="num" w:pos="720"/>
        </w:tabs>
        <w:ind w:left="720" w:hanging="360"/>
      </w:pPr>
      <w:rPr>
        <w:rFonts w:ascii="Arial" w:hAnsi="Arial" w:hint="default"/>
      </w:rPr>
    </w:lvl>
    <w:lvl w:ilvl="1" w:tplc="2A7C37B6" w:tentative="1">
      <w:start w:val="1"/>
      <w:numFmt w:val="bullet"/>
      <w:lvlText w:val="•"/>
      <w:lvlJc w:val="left"/>
      <w:pPr>
        <w:tabs>
          <w:tab w:val="num" w:pos="1440"/>
        </w:tabs>
        <w:ind w:left="1440" w:hanging="360"/>
      </w:pPr>
      <w:rPr>
        <w:rFonts w:ascii="Arial" w:hAnsi="Arial" w:hint="default"/>
      </w:rPr>
    </w:lvl>
    <w:lvl w:ilvl="2" w:tplc="C6FAEF02" w:tentative="1">
      <w:start w:val="1"/>
      <w:numFmt w:val="bullet"/>
      <w:lvlText w:val="•"/>
      <w:lvlJc w:val="left"/>
      <w:pPr>
        <w:tabs>
          <w:tab w:val="num" w:pos="2160"/>
        </w:tabs>
        <w:ind w:left="2160" w:hanging="360"/>
      </w:pPr>
      <w:rPr>
        <w:rFonts w:ascii="Arial" w:hAnsi="Arial" w:hint="default"/>
      </w:rPr>
    </w:lvl>
    <w:lvl w:ilvl="3" w:tplc="AED22F0E" w:tentative="1">
      <w:start w:val="1"/>
      <w:numFmt w:val="bullet"/>
      <w:lvlText w:val="•"/>
      <w:lvlJc w:val="left"/>
      <w:pPr>
        <w:tabs>
          <w:tab w:val="num" w:pos="2880"/>
        </w:tabs>
        <w:ind w:left="2880" w:hanging="360"/>
      </w:pPr>
      <w:rPr>
        <w:rFonts w:ascii="Arial" w:hAnsi="Arial" w:hint="default"/>
      </w:rPr>
    </w:lvl>
    <w:lvl w:ilvl="4" w:tplc="AE8E2B2E" w:tentative="1">
      <w:start w:val="1"/>
      <w:numFmt w:val="bullet"/>
      <w:lvlText w:val="•"/>
      <w:lvlJc w:val="left"/>
      <w:pPr>
        <w:tabs>
          <w:tab w:val="num" w:pos="3600"/>
        </w:tabs>
        <w:ind w:left="3600" w:hanging="360"/>
      </w:pPr>
      <w:rPr>
        <w:rFonts w:ascii="Arial" w:hAnsi="Arial" w:hint="default"/>
      </w:rPr>
    </w:lvl>
    <w:lvl w:ilvl="5" w:tplc="025A9D54" w:tentative="1">
      <w:start w:val="1"/>
      <w:numFmt w:val="bullet"/>
      <w:lvlText w:val="•"/>
      <w:lvlJc w:val="left"/>
      <w:pPr>
        <w:tabs>
          <w:tab w:val="num" w:pos="4320"/>
        </w:tabs>
        <w:ind w:left="4320" w:hanging="360"/>
      </w:pPr>
      <w:rPr>
        <w:rFonts w:ascii="Arial" w:hAnsi="Arial" w:hint="default"/>
      </w:rPr>
    </w:lvl>
    <w:lvl w:ilvl="6" w:tplc="249A80CE" w:tentative="1">
      <w:start w:val="1"/>
      <w:numFmt w:val="bullet"/>
      <w:lvlText w:val="•"/>
      <w:lvlJc w:val="left"/>
      <w:pPr>
        <w:tabs>
          <w:tab w:val="num" w:pos="5040"/>
        </w:tabs>
        <w:ind w:left="5040" w:hanging="360"/>
      </w:pPr>
      <w:rPr>
        <w:rFonts w:ascii="Arial" w:hAnsi="Arial" w:hint="default"/>
      </w:rPr>
    </w:lvl>
    <w:lvl w:ilvl="7" w:tplc="F0129DB4" w:tentative="1">
      <w:start w:val="1"/>
      <w:numFmt w:val="bullet"/>
      <w:lvlText w:val="•"/>
      <w:lvlJc w:val="left"/>
      <w:pPr>
        <w:tabs>
          <w:tab w:val="num" w:pos="5760"/>
        </w:tabs>
        <w:ind w:left="5760" w:hanging="360"/>
      </w:pPr>
      <w:rPr>
        <w:rFonts w:ascii="Arial" w:hAnsi="Arial" w:hint="default"/>
      </w:rPr>
    </w:lvl>
    <w:lvl w:ilvl="8" w:tplc="8F7E74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5960085"/>
    <w:multiLevelType w:val="multilevel"/>
    <w:tmpl w:val="50E00A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5014C2"/>
    <w:multiLevelType w:val="hybridMultilevel"/>
    <w:tmpl w:val="1F988940"/>
    <w:lvl w:ilvl="0" w:tplc="CFBE697C">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410D0E"/>
    <w:multiLevelType w:val="multilevel"/>
    <w:tmpl w:val="2096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1406C"/>
    <w:multiLevelType w:val="hybridMultilevel"/>
    <w:tmpl w:val="7D96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877F34"/>
    <w:multiLevelType w:val="multilevel"/>
    <w:tmpl w:val="6980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E6D7D"/>
    <w:multiLevelType w:val="multilevel"/>
    <w:tmpl w:val="41549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6950AA"/>
    <w:multiLevelType w:val="multilevel"/>
    <w:tmpl w:val="B2E8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E2C25"/>
    <w:multiLevelType w:val="multilevel"/>
    <w:tmpl w:val="A17E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732E5"/>
    <w:multiLevelType w:val="multilevel"/>
    <w:tmpl w:val="9476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FC317B"/>
    <w:multiLevelType w:val="multilevel"/>
    <w:tmpl w:val="CD2477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2C162E"/>
    <w:multiLevelType w:val="hybridMultilevel"/>
    <w:tmpl w:val="0D10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9F4F78"/>
    <w:multiLevelType w:val="hybridMultilevel"/>
    <w:tmpl w:val="FD44B29A"/>
    <w:lvl w:ilvl="0" w:tplc="71C409BC">
      <w:start w:val="1"/>
      <w:numFmt w:val="bullet"/>
      <w:lvlText w:val="•"/>
      <w:lvlJc w:val="left"/>
      <w:pPr>
        <w:tabs>
          <w:tab w:val="num" w:pos="720"/>
        </w:tabs>
        <w:ind w:left="720" w:hanging="360"/>
      </w:pPr>
      <w:rPr>
        <w:rFonts w:ascii="Arial" w:hAnsi="Arial" w:hint="default"/>
      </w:rPr>
    </w:lvl>
    <w:lvl w:ilvl="1" w:tplc="D31466B2" w:tentative="1">
      <w:start w:val="1"/>
      <w:numFmt w:val="bullet"/>
      <w:lvlText w:val="•"/>
      <w:lvlJc w:val="left"/>
      <w:pPr>
        <w:tabs>
          <w:tab w:val="num" w:pos="1440"/>
        </w:tabs>
        <w:ind w:left="1440" w:hanging="360"/>
      </w:pPr>
      <w:rPr>
        <w:rFonts w:ascii="Arial" w:hAnsi="Arial" w:hint="default"/>
      </w:rPr>
    </w:lvl>
    <w:lvl w:ilvl="2" w:tplc="4DB0AF98" w:tentative="1">
      <w:start w:val="1"/>
      <w:numFmt w:val="bullet"/>
      <w:lvlText w:val="•"/>
      <w:lvlJc w:val="left"/>
      <w:pPr>
        <w:tabs>
          <w:tab w:val="num" w:pos="2160"/>
        </w:tabs>
        <w:ind w:left="2160" w:hanging="360"/>
      </w:pPr>
      <w:rPr>
        <w:rFonts w:ascii="Arial" w:hAnsi="Arial" w:hint="default"/>
      </w:rPr>
    </w:lvl>
    <w:lvl w:ilvl="3" w:tplc="FB1E3960" w:tentative="1">
      <w:start w:val="1"/>
      <w:numFmt w:val="bullet"/>
      <w:lvlText w:val="•"/>
      <w:lvlJc w:val="left"/>
      <w:pPr>
        <w:tabs>
          <w:tab w:val="num" w:pos="2880"/>
        </w:tabs>
        <w:ind w:left="2880" w:hanging="360"/>
      </w:pPr>
      <w:rPr>
        <w:rFonts w:ascii="Arial" w:hAnsi="Arial" w:hint="default"/>
      </w:rPr>
    </w:lvl>
    <w:lvl w:ilvl="4" w:tplc="7AF4560E" w:tentative="1">
      <w:start w:val="1"/>
      <w:numFmt w:val="bullet"/>
      <w:lvlText w:val="•"/>
      <w:lvlJc w:val="left"/>
      <w:pPr>
        <w:tabs>
          <w:tab w:val="num" w:pos="3600"/>
        </w:tabs>
        <w:ind w:left="3600" w:hanging="360"/>
      </w:pPr>
      <w:rPr>
        <w:rFonts w:ascii="Arial" w:hAnsi="Arial" w:hint="default"/>
      </w:rPr>
    </w:lvl>
    <w:lvl w:ilvl="5" w:tplc="C13CC092" w:tentative="1">
      <w:start w:val="1"/>
      <w:numFmt w:val="bullet"/>
      <w:lvlText w:val="•"/>
      <w:lvlJc w:val="left"/>
      <w:pPr>
        <w:tabs>
          <w:tab w:val="num" w:pos="4320"/>
        </w:tabs>
        <w:ind w:left="4320" w:hanging="360"/>
      </w:pPr>
      <w:rPr>
        <w:rFonts w:ascii="Arial" w:hAnsi="Arial" w:hint="default"/>
      </w:rPr>
    </w:lvl>
    <w:lvl w:ilvl="6" w:tplc="38904292" w:tentative="1">
      <w:start w:val="1"/>
      <w:numFmt w:val="bullet"/>
      <w:lvlText w:val="•"/>
      <w:lvlJc w:val="left"/>
      <w:pPr>
        <w:tabs>
          <w:tab w:val="num" w:pos="5040"/>
        </w:tabs>
        <w:ind w:left="5040" w:hanging="360"/>
      </w:pPr>
      <w:rPr>
        <w:rFonts w:ascii="Arial" w:hAnsi="Arial" w:hint="default"/>
      </w:rPr>
    </w:lvl>
    <w:lvl w:ilvl="7" w:tplc="6F548CBA" w:tentative="1">
      <w:start w:val="1"/>
      <w:numFmt w:val="bullet"/>
      <w:lvlText w:val="•"/>
      <w:lvlJc w:val="left"/>
      <w:pPr>
        <w:tabs>
          <w:tab w:val="num" w:pos="5760"/>
        </w:tabs>
        <w:ind w:left="5760" w:hanging="360"/>
      </w:pPr>
      <w:rPr>
        <w:rFonts w:ascii="Arial" w:hAnsi="Arial" w:hint="default"/>
      </w:rPr>
    </w:lvl>
    <w:lvl w:ilvl="8" w:tplc="2FB81C8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77669F"/>
    <w:multiLevelType w:val="multilevel"/>
    <w:tmpl w:val="3D72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053F2C"/>
    <w:multiLevelType w:val="multilevel"/>
    <w:tmpl w:val="60A2B0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DE71F4"/>
    <w:multiLevelType w:val="multilevel"/>
    <w:tmpl w:val="DD06E4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C4C676F"/>
    <w:multiLevelType w:val="hybridMultilevel"/>
    <w:tmpl w:val="4DD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875426"/>
    <w:multiLevelType w:val="hybridMultilevel"/>
    <w:tmpl w:val="EDDE15B2"/>
    <w:lvl w:ilvl="0" w:tplc="9222A030">
      <w:start w:val="1"/>
      <w:numFmt w:val="bullet"/>
      <w:lvlText w:val="•"/>
      <w:lvlJc w:val="left"/>
      <w:pPr>
        <w:tabs>
          <w:tab w:val="num" w:pos="720"/>
        </w:tabs>
        <w:ind w:left="720" w:hanging="360"/>
      </w:pPr>
      <w:rPr>
        <w:rFonts w:ascii="Arial" w:hAnsi="Arial" w:hint="default"/>
      </w:rPr>
    </w:lvl>
    <w:lvl w:ilvl="1" w:tplc="CC186612" w:tentative="1">
      <w:start w:val="1"/>
      <w:numFmt w:val="bullet"/>
      <w:lvlText w:val="•"/>
      <w:lvlJc w:val="left"/>
      <w:pPr>
        <w:tabs>
          <w:tab w:val="num" w:pos="1440"/>
        </w:tabs>
        <w:ind w:left="1440" w:hanging="360"/>
      </w:pPr>
      <w:rPr>
        <w:rFonts w:ascii="Arial" w:hAnsi="Arial" w:hint="default"/>
      </w:rPr>
    </w:lvl>
    <w:lvl w:ilvl="2" w:tplc="41EC7CF4" w:tentative="1">
      <w:start w:val="1"/>
      <w:numFmt w:val="bullet"/>
      <w:lvlText w:val="•"/>
      <w:lvlJc w:val="left"/>
      <w:pPr>
        <w:tabs>
          <w:tab w:val="num" w:pos="2160"/>
        </w:tabs>
        <w:ind w:left="2160" w:hanging="360"/>
      </w:pPr>
      <w:rPr>
        <w:rFonts w:ascii="Arial" w:hAnsi="Arial" w:hint="default"/>
      </w:rPr>
    </w:lvl>
    <w:lvl w:ilvl="3" w:tplc="0930B754" w:tentative="1">
      <w:start w:val="1"/>
      <w:numFmt w:val="bullet"/>
      <w:lvlText w:val="•"/>
      <w:lvlJc w:val="left"/>
      <w:pPr>
        <w:tabs>
          <w:tab w:val="num" w:pos="2880"/>
        </w:tabs>
        <w:ind w:left="2880" w:hanging="360"/>
      </w:pPr>
      <w:rPr>
        <w:rFonts w:ascii="Arial" w:hAnsi="Arial" w:hint="default"/>
      </w:rPr>
    </w:lvl>
    <w:lvl w:ilvl="4" w:tplc="A0821580" w:tentative="1">
      <w:start w:val="1"/>
      <w:numFmt w:val="bullet"/>
      <w:lvlText w:val="•"/>
      <w:lvlJc w:val="left"/>
      <w:pPr>
        <w:tabs>
          <w:tab w:val="num" w:pos="3600"/>
        </w:tabs>
        <w:ind w:left="3600" w:hanging="360"/>
      </w:pPr>
      <w:rPr>
        <w:rFonts w:ascii="Arial" w:hAnsi="Arial" w:hint="default"/>
      </w:rPr>
    </w:lvl>
    <w:lvl w:ilvl="5" w:tplc="3BA6D11C" w:tentative="1">
      <w:start w:val="1"/>
      <w:numFmt w:val="bullet"/>
      <w:lvlText w:val="•"/>
      <w:lvlJc w:val="left"/>
      <w:pPr>
        <w:tabs>
          <w:tab w:val="num" w:pos="4320"/>
        </w:tabs>
        <w:ind w:left="4320" w:hanging="360"/>
      </w:pPr>
      <w:rPr>
        <w:rFonts w:ascii="Arial" w:hAnsi="Arial" w:hint="default"/>
      </w:rPr>
    </w:lvl>
    <w:lvl w:ilvl="6" w:tplc="B330B9C2" w:tentative="1">
      <w:start w:val="1"/>
      <w:numFmt w:val="bullet"/>
      <w:lvlText w:val="•"/>
      <w:lvlJc w:val="left"/>
      <w:pPr>
        <w:tabs>
          <w:tab w:val="num" w:pos="5040"/>
        </w:tabs>
        <w:ind w:left="5040" w:hanging="360"/>
      </w:pPr>
      <w:rPr>
        <w:rFonts w:ascii="Arial" w:hAnsi="Arial" w:hint="default"/>
      </w:rPr>
    </w:lvl>
    <w:lvl w:ilvl="7" w:tplc="DC02F396" w:tentative="1">
      <w:start w:val="1"/>
      <w:numFmt w:val="bullet"/>
      <w:lvlText w:val="•"/>
      <w:lvlJc w:val="left"/>
      <w:pPr>
        <w:tabs>
          <w:tab w:val="num" w:pos="5760"/>
        </w:tabs>
        <w:ind w:left="5760" w:hanging="360"/>
      </w:pPr>
      <w:rPr>
        <w:rFonts w:ascii="Arial" w:hAnsi="Arial" w:hint="default"/>
      </w:rPr>
    </w:lvl>
    <w:lvl w:ilvl="8" w:tplc="7F74E8B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1B583D"/>
    <w:multiLevelType w:val="hybridMultilevel"/>
    <w:tmpl w:val="BEB8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C078B6"/>
    <w:multiLevelType w:val="multilevel"/>
    <w:tmpl w:val="421E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14626F"/>
    <w:multiLevelType w:val="hybridMultilevel"/>
    <w:tmpl w:val="F7643B5E"/>
    <w:lvl w:ilvl="0" w:tplc="D2A8F4A0">
      <w:start w:val="1"/>
      <w:numFmt w:val="bullet"/>
      <w:lvlText w:val="•"/>
      <w:lvlJc w:val="left"/>
      <w:pPr>
        <w:tabs>
          <w:tab w:val="num" w:pos="720"/>
        </w:tabs>
        <w:ind w:left="720" w:hanging="360"/>
      </w:pPr>
      <w:rPr>
        <w:rFonts w:ascii="Arial" w:hAnsi="Arial" w:hint="default"/>
      </w:rPr>
    </w:lvl>
    <w:lvl w:ilvl="1" w:tplc="415CD232" w:tentative="1">
      <w:start w:val="1"/>
      <w:numFmt w:val="bullet"/>
      <w:lvlText w:val="•"/>
      <w:lvlJc w:val="left"/>
      <w:pPr>
        <w:tabs>
          <w:tab w:val="num" w:pos="1440"/>
        </w:tabs>
        <w:ind w:left="1440" w:hanging="360"/>
      </w:pPr>
      <w:rPr>
        <w:rFonts w:ascii="Arial" w:hAnsi="Arial" w:hint="default"/>
      </w:rPr>
    </w:lvl>
    <w:lvl w:ilvl="2" w:tplc="5C686A4E" w:tentative="1">
      <w:start w:val="1"/>
      <w:numFmt w:val="bullet"/>
      <w:lvlText w:val="•"/>
      <w:lvlJc w:val="left"/>
      <w:pPr>
        <w:tabs>
          <w:tab w:val="num" w:pos="2160"/>
        </w:tabs>
        <w:ind w:left="2160" w:hanging="360"/>
      </w:pPr>
      <w:rPr>
        <w:rFonts w:ascii="Arial" w:hAnsi="Arial" w:hint="default"/>
      </w:rPr>
    </w:lvl>
    <w:lvl w:ilvl="3" w:tplc="973A3434" w:tentative="1">
      <w:start w:val="1"/>
      <w:numFmt w:val="bullet"/>
      <w:lvlText w:val="•"/>
      <w:lvlJc w:val="left"/>
      <w:pPr>
        <w:tabs>
          <w:tab w:val="num" w:pos="2880"/>
        </w:tabs>
        <w:ind w:left="2880" w:hanging="360"/>
      </w:pPr>
      <w:rPr>
        <w:rFonts w:ascii="Arial" w:hAnsi="Arial" w:hint="default"/>
      </w:rPr>
    </w:lvl>
    <w:lvl w:ilvl="4" w:tplc="4006B75E" w:tentative="1">
      <w:start w:val="1"/>
      <w:numFmt w:val="bullet"/>
      <w:lvlText w:val="•"/>
      <w:lvlJc w:val="left"/>
      <w:pPr>
        <w:tabs>
          <w:tab w:val="num" w:pos="3600"/>
        </w:tabs>
        <w:ind w:left="3600" w:hanging="360"/>
      </w:pPr>
      <w:rPr>
        <w:rFonts w:ascii="Arial" w:hAnsi="Arial" w:hint="default"/>
      </w:rPr>
    </w:lvl>
    <w:lvl w:ilvl="5" w:tplc="1ED05BE4" w:tentative="1">
      <w:start w:val="1"/>
      <w:numFmt w:val="bullet"/>
      <w:lvlText w:val="•"/>
      <w:lvlJc w:val="left"/>
      <w:pPr>
        <w:tabs>
          <w:tab w:val="num" w:pos="4320"/>
        </w:tabs>
        <w:ind w:left="4320" w:hanging="360"/>
      </w:pPr>
      <w:rPr>
        <w:rFonts w:ascii="Arial" w:hAnsi="Arial" w:hint="default"/>
      </w:rPr>
    </w:lvl>
    <w:lvl w:ilvl="6" w:tplc="AF642BB8" w:tentative="1">
      <w:start w:val="1"/>
      <w:numFmt w:val="bullet"/>
      <w:lvlText w:val="•"/>
      <w:lvlJc w:val="left"/>
      <w:pPr>
        <w:tabs>
          <w:tab w:val="num" w:pos="5040"/>
        </w:tabs>
        <w:ind w:left="5040" w:hanging="360"/>
      </w:pPr>
      <w:rPr>
        <w:rFonts w:ascii="Arial" w:hAnsi="Arial" w:hint="default"/>
      </w:rPr>
    </w:lvl>
    <w:lvl w:ilvl="7" w:tplc="88B04496" w:tentative="1">
      <w:start w:val="1"/>
      <w:numFmt w:val="bullet"/>
      <w:lvlText w:val="•"/>
      <w:lvlJc w:val="left"/>
      <w:pPr>
        <w:tabs>
          <w:tab w:val="num" w:pos="5760"/>
        </w:tabs>
        <w:ind w:left="5760" w:hanging="360"/>
      </w:pPr>
      <w:rPr>
        <w:rFonts w:ascii="Arial" w:hAnsi="Arial" w:hint="default"/>
      </w:rPr>
    </w:lvl>
    <w:lvl w:ilvl="8" w:tplc="8B4A2C3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1D2DC5"/>
    <w:multiLevelType w:val="hybridMultilevel"/>
    <w:tmpl w:val="861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3416F6"/>
    <w:multiLevelType w:val="hybridMultilevel"/>
    <w:tmpl w:val="0332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5C3091"/>
    <w:multiLevelType w:val="hybridMultilevel"/>
    <w:tmpl w:val="EB049CCA"/>
    <w:lvl w:ilvl="0" w:tplc="9B30309A">
      <w:start w:val="1"/>
      <w:numFmt w:val="bullet"/>
      <w:lvlText w:val="•"/>
      <w:lvlJc w:val="left"/>
      <w:pPr>
        <w:tabs>
          <w:tab w:val="num" w:pos="720"/>
        </w:tabs>
        <w:ind w:left="720" w:hanging="360"/>
      </w:pPr>
      <w:rPr>
        <w:rFonts w:ascii="Arial" w:hAnsi="Arial" w:hint="default"/>
      </w:rPr>
    </w:lvl>
    <w:lvl w:ilvl="1" w:tplc="D6EA5C60" w:tentative="1">
      <w:start w:val="1"/>
      <w:numFmt w:val="bullet"/>
      <w:lvlText w:val="•"/>
      <w:lvlJc w:val="left"/>
      <w:pPr>
        <w:tabs>
          <w:tab w:val="num" w:pos="1440"/>
        </w:tabs>
        <w:ind w:left="1440" w:hanging="360"/>
      </w:pPr>
      <w:rPr>
        <w:rFonts w:ascii="Arial" w:hAnsi="Arial" w:hint="default"/>
      </w:rPr>
    </w:lvl>
    <w:lvl w:ilvl="2" w:tplc="6C50AC30" w:tentative="1">
      <w:start w:val="1"/>
      <w:numFmt w:val="bullet"/>
      <w:lvlText w:val="•"/>
      <w:lvlJc w:val="left"/>
      <w:pPr>
        <w:tabs>
          <w:tab w:val="num" w:pos="2160"/>
        </w:tabs>
        <w:ind w:left="2160" w:hanging="360"/>
      </w:pPr>
      <w:rPr>
        <w:rFonts w:ascii="Arial" w:hAnsi="Arial" w:hint="default"/>
      </w:rPr>
    </w:lvl>
    <w:lvl w:ilvl="3" w:tplc="569C19CE" w:tentative="1">
      <w:start w:val="1"/>
      <w:numFmt w:val="bullet"/>
      <w:lvlText w:val="•"/>
      <w:lvlJc w:val="left"/>
      <w:pPr>
        <w:tabs>
          <w:tab w:val="num" w:pos="2880"/>
        </w:tabs>
        <w:ind w:left="2880" w:hanging="360"/>
      </w:pPr>
      <w:rPr>
        <w:rFonts w:ascii="Arial" w:hAnsi="Arial" w:hint="default"/>
      </w:rPr>
    </w:lvl>
    <w:lvl w:ilvl="4" w:tplc="59E06A54" w:tentative="1">
      <w:start w:val="1"/>
      <w:numFmt w:val="bullet"/>
      <w:lvlText w:val="•"/>
      <w:lvlJc w:val="left"/>
      <w:pPr>
        <w:tabs>
          <w:tab w:val="num" w:pos="3600"/>
        </w:tabs>
        <w:ind w:left="3600" w:hanging="360"/>
      </w:pPr>
      <w:rPr>
        <w:rFonts w:ascii="Arial" w:hAnsi="Arial" w:hint="default"/>
      </w:rPr>
    </w:lvl>
    <w:lvl w:ilvl="5" w:tplc="80CEE6AC" w:tentative="1">
      <w:start w:val="1"/>
      <w:numFmt w:val="bullet"/>
      <w:lvlText w:val="•"/>
      <w:lvlJc w:val="left"/>
      <w:pPr>
        <w:tabs>
          <w:tab w:val="num" w:pos="4320"/>
        </w:tabs>
        <w:ind w:left="4320" w:hanging="360"/>
      </w:pPr>
      <w:rPr>
        <w:rFonts w:ascii="Arial" w:hAnsi="Arial" w:hint="default"/>
      </w:rPr>
    </w:lvl>
    <w:lvl w:ilvl="6" w:tplc="E8F6A852" w:tentative="1">
      <w:start w:val="1"/>
      <w:numFmt w:val="bullet"/>
      <w:lvlText w:val="•"/>
      <w:lvlJc w:val="left"/>
      <w:pPr>
        <w:tabs>
          <w:tab w:val="num" w:pos="5040"/>
        </w:tabs>
        <w:ind w:left="5040" w:hanging="360"/>
      </w:pPr>
      <w:rPr>
        <w:rFonts w:ascii="Arial" w:hAnsi="Arial" w:hint="default"/>
      </w:rPr>
    </w:lvl>
    <w:lvl w:ilvl="7" w:tplc="C9EE332A" w:tentative="1">
      <w:start w:val="1"/>
      <w:numFmt w:val="bullet"/>
      <w:lvlText w:val="•"/>
      <w:lvlJc w:val="left"/>
      <w:pPr>
        <w:tabs>
          <w:tab w:val="num" w:pos="5760"/>
        </w:tabs>
        <w:ind w:left="5760" w:hanging="360"/>
      </w:pPr>
      <w:rPr>
        <w:rFonts w:ascii="Arial" w:hAnsi="Arial" w:hint="default"/>
      </w:rPr>
    </w:lvl>
    <w:lvl w:ilvl="8" w:tplc="5746A6D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B3C7D53"/>
    <w:multiLevelType w:val="hybridMultilevel"/>
    <w:tmpl w:val="5DA6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702F46"/>
    <w:multiLevelType w:val="hybridMultilevel"/>
    <w:tmpl w:val="C19C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9116BB"/>
    <w:multiLevelType w:val="multilevel"/>
    <w:tmpl w:val="96A8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9525DB"/>
    <w:multiLevelType w:val="multilevel"/>
    <w:tmpl w:val="0BEC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1223831">
    <w:abstractNumId w:val="27"/>
  </w:num>
  <w:num w:numId="2" w16cid:durableId="1231496717">
    <w:abstractNumId w:val="32"/>
  </w:num>
  <w:num w:numId="3" w16cid:durableId="1891182686">
    <w:abstractNumId w:val="15"/>
  </w:num>
  <w:num w:numId="4" w16cid:durableId="1185093910">
    <w:abstractNumId w:val="29"/>
  </w:num>
  <w:num w:numId="5" w16cid:durableId="655845749">
    <w:abstractNumId w:val="35"/>
  </w:num>
  <w:num w:numId="6" w16cid:durableId="1981493155">
    <w:abstractNumId w:val="36"/>
  </w:num>
  <w:num w:numId="7" w16cid:durableId="1008799275">
    <w:abstractNumId w:val="22"/>
  </w:num>
  <w:num w:numId="8" w16cid:durableId="1176263941">
    <w:abstractNumId w:val="33"/>
  </w:num>
  <w:num w:numId="9" w16cid:durableId="51924189">
    <w:abstractNumId w:val="2"/>
  </w:num>
  <w:num w:numId="10" w16cid:durableId="558051894">
    <w:abstractNumId w:val="28"/>
  </w:num>
  <w:num w:numId="11" w16cid:durableId="1591544137">
    <w:abstractNumId w:val="34"/>
  </w:num>
  <w:num w:numId="12" w16cid:durableId="1866400381">
    <w:abstractNumId w:val="23"/>
  </w:num>
  <w:num w:numId="13" w16cid:durableId="1354380750">
    <w:abstractNumId w:val="11"/>
  </w:num>
  <w:num w:numId="14" w16cid:durableId="161940730">
    <w:abstractNumId w:val="9"/>
  </w:num>
  <w:num w:numId="15" w16cid:durableId="1852446573">
    <w:abstractNumId w:val="31"/>
  </w:num>
  <w:num w:numId="16" w16cid:durableId="676537933">
    <w:abstractNumId w:val="7"/>
  </w:num>
  <w:num w:numId="17" w16cid:durableId="516502363">
    <w:abstractNumId w:val="0"/>
  </w:num>
  <w:num w:numId="18" w16cid:durableId="271010369">
    <w:abstractNumId w:val="10"/>
  </w:num>
  <w:num w:numId="19" w16cid:durableId="1878661009">
    <w:abstractNumId w:val="25"/>
  </w:num>
  <w:num w:numId="20" w16cid:durableId="2047751821">
    <w:abstractNumId w:val="18"/>
  </w:num>
  <w:num w:numId="21" w16cid:durableId="1797024345">
    <w:abstractNumId w:val="6"/>
  </w:num>
  <w:num w:numId="22" w16cid:durableId="449858352">
    <w:abstractNumId w:val="30"/>
  </w:num>
  <w:num w:numId="23" w16cid:durableId="1209730219">
    <w:abstractNumId w:val="38"/>
  </w:num>
  <w:num w:numId="24" w16cid:durableId="1400589881">
    <w:abstractNumId w:val="3"/>
  </w:num>
  <w:num w:numId="25" w16cid:durableId="353313841">
    <w:abstractNumId w:val="16"/>
  </w:num>
  <w:num w:numId="26" w16cid:durableId="114256682">
    <w:abstractNumId w:val="20"/>
  </w:num>
  <w:num w:numId="27" w16cid:durableId="111897906">
    <w:abstractNumId w:val="19"/>
  </w:num>
  <w:num w:numId="28" w16cid:durableId="1455829692">
    <w:abstractNumId w:val="14"/>
  </w:num>
  <w:num w:numId="29" w16cid:durableId="133718983">
    <w:abstractNumId w:val="5"/>
  </w:num>
  <w:num w:numId="30" w16cid:durableId="575676671">
    <w:abstractNumId w:val="24"/>
  </w:num>
  <w:num w:numId="31" w16cid:durableId="524909382">
    <w:abstractNumId w:val="37"/>
  </w:num>
  <w:num w:numId="32" w16cid:durableId="1716276541">
    <w:abstractNumId w:val="13"/>
  </w:num>
  <w:num w:numId="33" w16cid:durableId="517236649">
    <w:abstractNumId w:val="4"/>
  </w:num>
  <w:num w:numId="34" w16cid:durableId="244194372">
    <w:abstractNumId w:val="17"/>
  </w:num>
  <w:num w:numId="35" w16cid:durableId="1649090374">
    <w:abstractNumId w:val="12"/>
  </w:num>
  <w:num w:numId="36" w16cid:durableId="648293142">
    <w:abstractNumId w:val="1"/>
  </w:num>
  <w:num w:numId="37" w16cid:durableId="507017673">
    <w:abstractNumId w:val="21"/>
  </w:num>
  <w:num w:numId="38" w16cid:durableId="435298007">
    <w:abstractNumId w:val="8"/>
  </w:num>
  <w:num w:numId="39" w16cid:durableId="4599613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C85"/>
    <w:rsid w:val="00000139"/>
    <w:rsid w:val="00002226"/>
    <w:rsid w:val="0000578C"/>
    <w:rsid w:val="00005CEF"/>
    <w:rsid w:val="0001004B"/>
    <w:rsid w:val="00010AEC"/>
    <w:rsid w:val="000154BE"/>
    <w:rsid w:val="00016325"/>
    <w:rsid w:val="00021A45"/>
    <w:rsid w:val="00022081"/>
    <w:rsid w:val="00022219"/>
    <w:rsid w:val="00023FCC"/>
    <w:rsid w:val="0002500C"/>
    <w:rsid w:val="00025E7A"/>
    <w:rsid w:val="000271C3"/>
    <w:rsid w:val="000304FD"/>
    <w:rsid w:val="00034635"/>
    <w:rsid w:val="00035BB6"/>
    <w:rsid w:val="00037673"/>
    <w:rsid w:val="00037A45"/>
    <w:rsid w:val="000407E8"/>
    <w:rsid w:val="000410F3"/>
    <w:rsid w:val="0004154C"/>
    <w:rsid w:val="00043289"/>
    <w:rsid w:val="00043C59"/>
    <w:rsid w:val="00044899"/>
    <w:rsid w:val="00045022"/>
    <w:rsid w:val="0005125C"/>
    <w:rsid w:val="00052208"/>
    <w:rsid w:val="00053C14"/>
    <w:rsid w:val="0005789B"/>
    <w:rsid w:val="0006013B"/>
    <w:rsid w:val="00063DF3"/>
    <w:rsid w:val="00065ABF"/>
    <w:rsid w:val="00070655"/>
    <w:rsid w:val="00070AD4"/>
    <w:rsid w:val="00070DFC"/>
    <w:rsid w:val="000726C3"/>
    <w:rsid w:val="00073180"/>
    <w:rsid w:val="000768B9"/>
    <w:rsid w:val="00084BE7"/>
    <w:rsid w:val="0009193C"/>
    <w:rsid w:val="00092BE9"/>
    <w:rsid w:val="000947F3"/>
    <w:rsid w:val="00096603"/>
    <w:rsid w:val="00096840"/>
    <w:rsid w:val="000A0DDD"/>
    <w:rsid w:val="000A200E"/>
    <w:rsid w:val="000A2CC9"/>
    <w:rsid w:val="000A78CC"/>
    <w:rsid w:val="000B29CD"/>
    <w:rsid w:val="000B3C09"/>
    <w:rsid w:val="000B6A70"/>
    <w:rsid w:val="000B6AC7"/>
    <w:rsid w:val="000B714F"/>
    <w:rsid w:val="000B769E"/>
    <w:rsid w:val="000B7952"/>
    <w:rsid w:val="000C18B6"/>
    <w:rsid w:val="000C1C46"/>
    <w:rsid w:val="000C34AB"/>
    <w:rsid w:val="000C35F2"/>
    <w:rsid w:val="000D1A3A"/>
    <w:rsid w:val="000D2BF1"/>
    <w:rsid w:val="000D38B8"/>
    <w:rsid w:val="000D49F8"/>
    <w:rsid w:val="000D63A9"/>
    <w:rsid w:val="000E20A1"/>
    <w:rsid w:val="000E2EC2"/>
    <w:rsid w:val="000E397C"/>
    <w:rsid w:val="000E523D"/>
    <w:rsid w:val="000F2C49"/>
    <w:rsid w:val="000F336B"/>
    <w:rsid w:val="000F3561"/>
    <w:rsid w:val="000F7C49"/>
    <w:rsid w:val="001021FC"/>
    <w:rsid w:val="00102A0F"/>
    <w:rsid w:val="0010374C"/>
    <w:rsid w:val="00107AA9"/>
    <w:rsid w:val="00107E67"/>
    <w:rsid w:val="00111354"/>
    <w:rsid w:val="00116661"/>
    <w:rsid w:val="00116B86"/>
    <w:rsid w:val="00120768"/>
    <w:rsid w:val="00125632"/>
    <w:rsid w:val="0013178C"/>
    <w:rsid w:val="00135A1F"/>
    <w:rsid w:val="0013611C"/>
    <w:rsid w:val="0014013F"/>
    <w:rsid w:val="00145463"/>
    <w:rsid w:val="00147B1C"/>
    <w:rsid w:val="00147B3E"/>
    <w:rsid w:val="0015018A"/>
    <w:rsid w:val="0015258E"/>
    <w:rsid w:val="00154332"/>
    <w:rsid w:val="00155704"/>
    <w:rsid w:val="001573C0"/>
    <w:rsid w:val="001578F9"/>
    <w:rsid w:val="00163448"/>
    <w:rsid w:val="001637E7"/>
    <w:rsid w:val="00163E70"/>
    <w:rsid w:val="001660F7"/>
    <w:rsid w:val="00167F4D"/>
    <w:rsid w:val="00176FA9"/>
    <w:rsid w:val="0018008B"/>
    <w:rsid w:val="00182333"/>
    <w:rsid w:val="00182DAC"/>
    <w:rsid w:val="0018453E"/>
    <w:rsid w:val="001854F2"/>
    <w:rsid w:val="00185C62"/>
    <w:rsid w:val="001865DC"/>
    <w:rsid w:val="001868DA"/>
    <w:rsid w:val="00186C90"/>
    <w:rsid w:val="001944A9"/>
    <w:rsid w:val="001945E9"/>
    <w:rsid w:val="00194EE6"/>
    <w:rsid w:val="001A0DC2"/>
    <w:rsid w:val="001A305D"/>
    <w:rsid w:val="001A3B4B"/>
    <w:rsid w:val="001A4364"/>
    <w:rsid w:val="001A536E"/>
    <w:rsid w:val="001A642B"/>
    <w:rsid w:val="001A7B6C"/>
    <w:rsid w:val="001A7CFF"/>
    <w:rsid w:val="001B13B9"/>
    <w:rsid w:val="001B1AD4"/>
    <w:rsid w:val="001B1F98"/>
    <w:rsid w:val="001B2D61"/>
    <w:rsid w:val="001B7DF9"/>
    <w:rsid w:val="001D0831"/>
    <w:rsid w:val="001D0AF8"/>
    <w:rsid w:val="001D4138"/>
    <w:rsid w:val="001D4374"/>
    <w:rsid w:val="001D5037"/>
    <w:rsid w:val="001D65E6"/>
    <w:rsid w:val="001E11C4"/>
    <w:rsid w:val="001E23C4"/>
    <w:rsid w:val="001E29F9"/>
    <w:rsid w:val="001E2B88"/>
    <w:rsid w:val="001E3684"/>
    <w:rsid w:val="001E4D13"/>
    <w:rsid w:val="001E5859"/>
    <w:rsid w:val="001E5FA6"/>
    <w:rsid w:val="001E67B9"/>
    <w:rsid w:val="001E6933"/>
    <w:rsid w:val="001E6D21"/>
    <w:rsid w:val="001F537B"/>
    <w:rsid w:val="0020084A"/>
    <w:rsid w:val="00204D7F"/>
    <w:rsid w:val="00206104"/>
    <w:rsid w:val="002077AB"/>
    <w:rsid w:val="0021185C"/>
    <w:rsid w:val="00214061"/>
    <w:rsid w:val="002140B9"/>
    <w:rsid w:val="002147A5"/>
    <w:rsid w:val="00220068"/>
    <w:rsid w:val="00223AB6"/>
    <w:rsid w:val="00224A64"/>
    <w:rsid w:val="0022612C"/>
    <w:rsid w:val="00227093"/>
    <w:rsid w:val="00227BF1"/>
    <w:rsid w:val="00231DCF"/>
    <w:rsid w:val="00232DCA"/>
    <w:rsid w:val="00235B41"/>
    <w:rsid w:val="00236BBD"/>
    <w:rsid w:val="0023718C"/>
    <w:rsid w:val="00240723"/>
    <w:rsid w:val="002409FA"/>
    <w:rsid w:val="00242052"/>
    <w:rsid w:val="00244863"/>
    <w:rsid w:val="002462B1"/>
    <w:rsid w:val="00247862"/>
    <w:rsid w:val="00251AC1"/>
    <w:rsid w:val="00254F69"/>
    <w:rsid w:val="0025504A"/>
    <w:rsid w:val="002555AE"/>
    <w:rsid w:val="00256558"/>
    <w:rsid w:val="00256D42"/>
    <w:rsid w:val="00256DC7"/>
    <w:rsid w:val="0026056F"/>
    <w:rsid w:val="00264A7F"/>
    <w:rsid w:val="00266059"/>
    <w:rsid w:val="002669C6"/>
    <w:rsid w:val="00267D0C"/>
    <w:rsid w:val="002752BB"/>
    <w:rsid w:val="00275E84"/>
    <w:rsid w:val="0028066E"/>
    <w:rsid w:val="00280F50"/>
    <w:rsid w:val="0028144D"/>
    <w:rsid w:val="002814F6"/>
    <w:rsid w:val="002817E7"/>
    <w:rsid w:val="002845BE"/>
    <w:rsid w:val="0028688E"/>
    <w:rsid w:val="00287BC3"/>
    <w:rsid w:val="0029140C"/>
    <w:rsid w:val="00294F03"/>
    <w:rsid w:val="002976D9"/>
    <w:rsid w:val="00297E1E"/>
    <w:rsid w:val="002A1531"/>
    <w:rsid w:val="002A4DF2"/>
    <w:rsid w:val="002B23DA"/>
    <w:rsid w:val="002B387C"/>
    <w:rsid w:val="002B7490"/>
    <w:rsid w:val="002B7879"/>
    <w:rsid w:val="002C178A"/>
    <w:rsid w:val="002C531D"/>
    <w:rsid w:val="002D16EE"/>
    <w:rsid w:val="002D46C7"/>
    <w:rsid w:val="002E1012"/>
    <w:rsid w:val="002E182F"/>
    <w:rsid w:val="002E29B1"/>
    <w:rsid w:val="002E6784"/>
    <w:rsid w:val="002F1878"/>
    <w:rsid w:val="002F246B"/>
    <w:rsid w:val="002F3E48"/>
    <w:rsid w:val="002F3FFD"/>
    <w:rsid w:val="002F41A1"/>
    <w:rsid w:val="003027C9"/>
    <w:rsid w:val="003029F8"/>
    <w:rsid w:val="00306E29"/>
    <w:rsid w:val="00313C81"/>
    <w:rsid w:val="003151ED"/>
    <w:rsid w:val="003152A9"/>
    <w:rsid w:val="00317453"/>
    <w:rsid w:val="003212B9"/>
    <w:rsid w:val="003214D0"/>
    <w:rsid w:val="00322223"/>
    <w:rsid w:val="00323620"/>
    <w:rsid w:val="00324214"/>
    <w:rsid w:val="00324671"/>
    <w:rsid w:val="00325F8F"/>
    <w:rsid w:val="00327808"/>
    <w:rsid w:val="00331C85"/>
    <w:rsid w:val="003341F4"/>
    <w:rsid w:val="003367CA"/>
    <w:rsid w:val="00336E8A"/>
    <w:rsid w:val="00340413"/>
    <w:rsid w:val="00343173"/>
    <w:rsid w:val="00345894"/>
    <w:rsid w:val="00351978"/>
    <w:rsid w:val="00354296"/>
    <w:rsid w:val="00355D60"/>
    <w:rsid w:val="00356A87"/>
    <w:rsid w:val="00356B0C"/>
    <w:rsid w:val="0036146B"/>
    <w:rsid w:val="00362916"/>
    <w:rsid w:val="0036485E"/>
    <w:rsid w:val="00364D4A"/>
    <w:rsid w:val="00364DAF"/>
    <w:rsid w:val="003716B8"/>
    <w:rsid w:val="0037182C"/>
    <w:rsid w:val="003742E4"/>
    <w:rsid w:val="00374F25"/>
    <w:rsid w:val="003762C8"/>
    <w:rsid w:val="003817AE"/>
    <w:rsid w:val="00385656"/>
    <w:rsid w:val="003901EB"/>
    <w:rsid w:val="00392DAE"/>
    <w:rsid w:val="00393530"/>
    <w:rsid w:val="00397A9A"/>
    <w:rsid w:val="003A1D74"/>
    <w:rsid w:val="003A2609"/>
    <w:rsid w:val="003B5AB9"/>
    <w:rsid w:val="003B5E3C"/>
    <w:rsid w:val="003C4584"/>
    <w:rsid w:val="003C52FB"/>
    <w:rsid w:val="003C5E62"/>
    <w:rsid w:val="003C6BBD"/>
    <w:rsid w:val="003D0D28"/>
    <w:rsid w:val="003D488A"/>
    <w:rsid w:val="003D62EF"/>
    <w:rsid w:val="003D7AA9"/>
    <w:rsid w:val="003E52F7"/>
    <w:rsid w:val="003E57EE"/>
    <w:rsid w:val="003E66A2"/>
    <w:rsid w:val="003F0193"/>
    <w:rsid w:val="003F0405"/>
    <w:rsid w:val="003F046B"/>
    <w:rsid w:val="003F1FA6"/>
    <w:rsid w:val="003F69C1"/>
    <w:rsid w:val="003F7A1F"/>
    <w:rsid w:val="0040216E"/>
    <w:rsid w:val="00402892"/>
    <w:rsid w:val="00404F0C"/>
    <w:rsid w:val="00405B1E"/>
    <w:rsid w:val="004069F4"/>
    <w:rsid w:val="004106F0"/>
    <w:rsid w:val="00410EAB"/>
    <w:rsid w:val="004113DC"/>
    <w:rsid w:val="00415CAE"/>
    <w:rsid w:val="00415F45"/>
    <w:rsid w:val="00420693"/>
    <w:rsid w:val="004206B1"/>
    <w:rsid w:val="00420D7F"/>
    <w:rsid w:val="004255AB"/>
    <w:rsid w:val="00427DD3"/>
    <w:rsid w:val="004400F4"/>
    <w:rsid w:val="0044063B"/>
    <w:rsid w:val="004410D1"/>
    <w:rsid w:val="0044189C"/>
    <w:rsid w:val="00441DBD"/>
    <w:rsid w:val="004477DB"/>
    <w:rsid w:val="00450A74"/>
    <w:rsid w:val="00451D1E"/>
    <w:rsid w:val="00454562"/>
    <w:rsid w:val="00454A23"/>
    <w:rsid w:val="00457A2E"/>
    <w:rsid w:val="00461DE6"/>
    <w:rsid w:val="00463613"/>
    <w:rsid w:val="00463A63"/>
    <w:rsid w:val="004657F5"/>
    <w:rsid w:val="0046767F"/>
    <w:rsid w:val="004676FF"/>
    <w:rsid w:val="00471D3A"/>
    <w:rsid w:val="0047230F"/>
    <w:rsid w:val="0047243D"/>
    <w:rsid w:val="00472739"/>
    <w:rsid w:val="00472F00"/>
    <w:rsid w:val="00475A1C"/>
    <w:rsid w:val="004815A4"/>
    <w:rsid w:val="0048377E"/>
    <w:rsid w:val="004902F9"/>
    <w:rsid w:val="00490B8F"/>
    <w:rsid w:val="0049112F"/>
    <w:rsid w:val="00491B7F"/>
    <w:rsid w:val="00491EE0"/>
    <w:rsid w:val="004938F4"/>
    <w:rsid w:val="00496A34"/>
    <w:rsid w:val="004A0756"/>
    <w:rsid w:val="004A0848"/>
    <w:rsid w:val="004A0B02"/>
    <w:rsid w:val="004A131B"/>
    <w:rsid w:val="004A1E9A"/>
    <w:rsid w:val="004A2720"/>
    <w:rsid w:val="004A794E"/>
    <w:rsid w:val="004A7B70"/>
    <w:rsid w:val="004A7CD5"/>
    <w:rsid w:val="004B139B"/>
    <w:rsid w:val="004B1542"/>
    <w:rsid w:val="004B2398"/>
    <w:rsid w:val="004B23FB"/>
    <w:rsid w:val="004B2B05"/>
    <w:rsid w:val="004B3154"/>
    <w:rsid w:val="004B3866"/>
    <w:rsid w:val="004B4417"/>
    <w:rsid w:val="004B5622"/>
    <w:rsid w:val="004B58DF"/>
    <w:rsid w:val="004B6DFC"/>
    <w:rsid w:val="004C0B8B"/>
    <w:rsid w:val="004C298E"/>
    <w:rsid w:val="004C2D8D"/>
    <w:rsid w:val="004C3C2E"/>
    <w:rsid w:val="004C3C81"/>
    <w:rsid w:val="004C4AC2"/>
    <w:rsid w:val="004C4F08"/>
    <w:rsid w:val="004C5CD7"/>
    <w:rsid w:val="004D36ED"/>
    <w:rsid w:val="004D3A89"/>
    <w:rsid w:val="004D41F6"/>
    <w:rsid w:val="004D433D"/>
    <w:rsid w:val="004D64A4"/>
    <w:rsid w:val="004E054E"/>
    <w:rsid w:val="004E14DC"/>
    <w:rsid w:val="004E22AB"/>
    <w:rsid w:val="004E2EFE"/>
    <w:rsid w:val="004E3F82"/>
    <w:rsid w:val="004E4943"/>
    <w:rsid w:val="004E508F"/>
    <w:rsid w:val="004F0476"/>
    <w:rsid w:val="004F2D2C"/>
    <w:rsid w:val="004F3214"/>
    <w:rsid w:val="004F4934"/>
    <w:rsid w:val="004F5680"/>
    <w:rsid w:val="005042AC"/>
    <w:rsid w:val="00506D7A"/>
    <w:rsid w:val="005075D5"/>
    <w:rsid w:val="005121BD"/>
    <w:rsid w:val="00521198"/>
    <w:rsid w:val="005313FB"/>
    <w:rsid w:val="00531D2E"/>
    <w:rsid w:val="00532E52"/>
    <w:rsid w:val="00533549"/>
    <w:rsid w:val="00536FD1"/>
    <w:rsid w:val="00541D53"/>
    <w:rsid w:val="005420F0"/>
    <w:rsid w:val="00542623"/>
    <w:rsid w:val="0054378E"/>
    <w:rsid w:val="00543D7A"/>
    <w:rsid w:val="005458AA"/>
    <w:rsid w:val="005459E5"/>
    <w:rsid w:val="00545E44"/>
    <w:rsid w:val="005461DC"/>
    <w:rsid w:val="005514C4"/>
    <w:rsid w:val="00554878"/>
    <w:rsid w:val="00555863"/>
    <w:rsid w:val="005614C1"/>
    <w:rsid w:val="005617A5"/>
    <w:rsid w:val="00561AAC"/>
    <w:rsid w:val="00562D74"/>
    <w:rsid w:val="00563A4A"/>
    <w:rsid w:val="0056502D"/>
    <w:rsid w:val="00567C70"/>
    <w:rsid w:val="005705B9"/>
    <w:rsid w:val="005708CF"/>
    <w:rsid w:val="00570935"/>
    <w:rsid w:val="005726D6"/>
    <w:rsid w:val="0057284E"/>
    <w:rsid w:val="00575344"/>
    <w:rsid w:val="00575D25"/>
    <w:rsid w:val="005762DD"/>
    <w:rsid w:val="00577862"/>
    <w:rsid w:val="005839BC"/>
    <w:rsid w:val="00590CD4"/>
    <w:rsid w:val="00590FE3"/>
    <w:rsid w:val="0059118E"/>
    <w:rsid w:val="005925D4"/>
    <w:rsid w:val="00592BE5"/>
    <w:rsid w:val="00593012"/>
    <w:rsid w:val="00594E54"/>
    <w:rsid w:val="00596D7B"/>
    <w:rsid w:val="005971E8"/>
    <w:rsid w:val="005A19C1"/>
    <w:rsid w:val="005A2AEF"/>
    <w:rsid w:val="005A37A7"/>
    <w:rsid w:val="005A5519"/>
    <w:rsid w:val="005A613E"/>
    <w:rsid w:val="005A6ECC"/>
    <w:rsid w:val="005B1595"/>
    <w:rsid w:val="005B3856"/>
    <w:rsid w:val="005B6EA1"/>
    <w:rsid w:val="005B70FE"/>
    <w:rsid w:val="005C3858"/>
    <w:rsid w:val="005C3E6D"/>
    <w:rsid w:val="005C50F3"/>
    <w:rsid w:val="005C6ABD"/>
    <w:rsid w:val="005C7420"/>
    <w:rsid w:val="005C762C"/>
    <w:rsid w:val="005D0176"/>
    <w:rsid w:val="005D3EA9"/>
    <w:rsid w:val="005D5DED"/>
    <w:rsid w:val="005D6345"/>
    <w:rsid w:val="005E21AF"/>
    <w:rsid w:val="005E3910"/>
    <w:rsid w:val="005E4323"/>
    <w:rsid w:val="005E580F"/>
    <w:rsid w:val="005F368D"/>
    <w:rsid w:val="005F3726"/>
    <w:rsid w:val="005F496E"/>
    <w:rsid w:val="00600775"/>
    <w:rsid w:val="00600A81"/>
    <w:rsid w:val="00601F83"/>
    <w:rsid w:val="006027D5"/>
    <w:rsid w:val="00603463"/>
    <w:rsid w:val="0060401D"/>
    <w:rsid w:val="0060476A"/>
    <w:rsid w:val="00612051"/>
    <w:rsid w:val="0061230A"/>
    <w:rsid w:val="0061373A"/>
    <w:rsid w:val="00616012"/>
    <w:rsid w:val="006215D7"/>
    <w:rsid w:val="006239AB"/>
    <w:rsid w:val="00623DCF"/>
    <w:rsid w:val="00624231"/>
    <w:rsid w:val="00631773"/>
    <w:rsid w:val="00633945"/>
    <w:rsid w:val="00633C9B"/>
    <w:rsid w:val="0064064B"/>
    <w:rsid w:val="0064421B"/>
    <w:rsid w:val="00646B89"/>
    <w:rsid w:val="00647A2B"/>
    <w:rsid w:val="00650A7D"/>
    <w:rsid w:val="0065284A"/>
    <w:rsid w:val="006544C5"/>
    <w:rsid w:val="006563F8"/>
    <w:rsid w:val="006649F2"/>
    <w:rsid w:val="00665D2D"/>
    <w:rsid w:val="0066670F"/>
    <w:rsid w:val="0066745E"/>
    <w:rsid w:val="006675BE"/>
    <w:rsid w:val="00670589"/>
    <w:rsid w:val="00672418"/>
    <w:rsid w:val="00672601"/>
    <w:rsid w:val="006741B0"/>
    <w:rsid w:val="0067683C"/>
    <w:rsid w:val="0067699D"/>
    <w:rsid w:val="00681BD5"/>
    <w:rsid w:val="00682B75"/>
    <w:rsid w:val="00682EB3"/>
    <w:rsid w:val="00684534"/>
    <w:rsid w:val="00686234"/>
    <w:rsid w:val="00690855"/>
    <w:rsid w:val="006918B0"/>
    <w:rsid w:val="00692900"/>
    <w:rsid w:val="00696AAD"/>
    <w:rsid w:val="00697B07"/>
    <w:rsid w:val="006A12F4"/>
    <w:rsid w:val="006A452F"/>
    <w:rsid w:val="006A6377"/>
    <w:rsid w:val="006A680E"/>
    <w:rsid w:val="006A68D3"/>
    <w:rsid w:val="006A6EA8"/>
    <w:rsid w:val="006B3324"/>
    <w:rsid w:val="006B4453"/>
    <w:rsid w:val="006B604C"/>
    <w:rsid w:val="006B69D4"/>
    <w:rsid w:val="006B6E04"/>
    <w:rsid w:val="006C1A7D"/>
    <w:rsid w:val="006C7DAD"/>
    <w:rsid w:val="006D1129"/>
    <w:rsid w:val="006D4A80"/>
    <w:rsid w:val="006D527C"/>
    <w:rsid w:val="006D5C18"/>
    <w:rsid w:val="006D7AFB"/>
    <w:rsid w:val="006E151B"/>
    <w:rsid w:val="006E1817"/>
    <w:rsid w:val="006E2AB7"/>
    <w:rsid w:val="006E3329"/>
    <w:rsid w:val="006E43E0"/>
    <w:rsid w:val="006E70DE"/>
    <w:rsid w:val="006F072D"/>
    <w:rsid w:val="006F2215"/>
    <w:rsid w:val="006F7244"/>
    <w:rsid w:val="006F73ED"/>
    <w:rsid w:val="006F7C09"/>
    <w:rsid w:val="007006E7"/>
    <w:rsid w:val="00702D70"/>
    <w:rsid w:val="00704CFE"/>
    <w:rsid w:val="00705953"/>
    <w:rsid w:val="00705A83"/>
    <w:rsid w:val="0070678D"/>
    <w:rsid w:val="007100B8"/>
    <w:rsid w:val="007129A4"/>
    <w:rsid w:val="007135A0"/>
    <w:rsid w:val="00714D16"/>
    <w:rsid w:val="00715C63"/>
    <w:rsid w:val="00717116"/>
    <w:rsid w:val="007209A5"/>
    <w:rsid w:val="0072127E"/>
    <w:rsid w:val="0072197C"/>
    <w:rsid w:val="00721F30"/>
    <w:rsid w:val="007226CC"/>
    <w:rsid w:val="00723E19"/>
    <w:rsid w:val="00724706"/>
    <w:rsid w:val="0072662B"/>
    <w:rsid w:val="007300FB"/>
    <w:rsid w:val="00731945"/>
    <w:rsid w:val="007321FB"/>
    <w:rsid w:val="00733F91"/>
    <w:rsid w:val="00734484"/>
    <w:rsid w:val="00735506"/>
    <w:rsid w:val="00736B42"/>
    <w:rsid w:val="007455FE"/>
    <w:rsid w:val="007517CC"/>
    <w:rsid w:val="007518FF"/>
    <w:rsid w:val="00753165"/>
    <w:rsid w:val="00753B83"/>
    <w:rsid w:val="007551FB"/>
    <w:rsid w:val="00756247"/>
    <w:rsid w:val="00756334"/>
    <w:rsid w:val="00756E47"/>
    <w:rsid w:val="00757050"/>
    <w:rsid w:val="0075726B"/>
    <w:rsid w:val="007605E8"/>
    <w:rsid w:val="007625EC"/>
    <w:rsid w:val="00762E9F"/>
    <w:rsid w:val="007664B0"/>
    <w:rsid w:val="00767023"/>
    <w:rsid w:val="0077034E"/>
    <w:rsid w:val="007725D1"/>
    <w:rsid w:val="0077519C"/>
    <w:rsid w:val="00775BC1"/>
    <w:rsid w:val="00780CDA"/>
    <w:rsid w:val="00781179"/>
    <w:rsid w:val="007812AA"/>
    <w:rsid w:val="007814BF"/>
    <w:rsid w:val="00782F52"/>
    <w:rsid w:val="007836F5"/>
    <w:rsid w:val="00783A96"/>
    <w:rsid w:val="00784681"/>
    <w:rsid w:val="0078672B"/>
    <w:rsid w:val="007875A0"/>
    <w:rsid w:val="00787C69"/>
    <w:rsid w:val="00793109"/>
    <w:rsid w:val="007933A0"/>
    <w:rsid w:val="007A0282"/>
    <w:rsid w:val="007A0D91"/>
    <w:rsid w:val="007A1527"/>
    <w:rsid w:val="007A1AE0"/>
    <w:rsid w:val="007A2352"/>
    <w:rsid w:val="007A3194"/>
    <w:rsid w:val="007A55B4"/>
    <w:rsid w:val="007A5C4E"/>
    <w:rsid w:val="007B003D"/>
    <w:rsid w:val="007B0CBA"/>
    <w:rsid w:val="007B0E3D"/>
    <w:rsid w:val="007B1F4C"/>
    <w:rsid w:val="007B3366"/>
    <w:rsid w:val="007B4401"/>
    <w:rsid w:val="007B684E"/>
    <w:rsid w:val="007B7BCD"/>
    <w:rsid w:val="007C0285"/>
    <w:rsid w:val="007C1FDD"/>
    <w:rsid w:val="007C30AF"/>
    <w:rsid w:val="007C41BB"/>
    <w:rsid w:val="007C6BC0"/>
    <w:rsid w:val="007D0409"/>
    <w:rsid w:val="007D0D55"/>
    <w:rsid w:val="007D496D"/>
    <w:rsid w:val="007D4AAE"/>
    <w:rsid w:val="007E253F"/>
    <w:rsid w:val="007F2432"/>
    <w:rsid w:val="007F74F8"/>
    <w:rsid w:val="00804F90"/>
    <w:rsid w:val="00806B0E"/>
    <w:rsid w:val="008076F5"/>
    <w:rsid w:val="00810165"/>
    <w:rsid w:val="00811014"/>
    <w:rsid w:val="008117D1"/>
    <w:rsid w:val="00811F3C"/>
    <w:rsid w:val="0081341C"/>
    <w:rsid w:val="00817EB8"/>
    <w:rsid w:val="008241BF"/>
    <w:rsid w:val="00824434"/>
    <w:rsid w:val="008253A1"/>
    <w:rsid w:val="008274EB"/>
    <w:rsid w:val="008400A5"/>
    <w:rsid w:val="00841F06"/>
    <w:rsid w:val="0084237F"/>
    <w:rsid w:val="0084437B"/>
    <w:rsid w:val="00844BA4"/>
    <w:rsid w:val="008450A7"/>
    <w:rsid w:val="00847BCF"/>
    <w:rsid w:val="00850B38"/>
    <w:rsid w:val="008533EC"/>
    <w:rsid w:val="008538E3"/>
    <w:rsid w:val="008538FB"/>
    <w:rsid w:val="00854282"/>
    <w:rsid w:val="008644B9"/>
    <w:rsid w:val="00866356"/>
    <w:rsid w:val="00867784"/>
    <w:rsid w:val="0087191E"/>
    <w:rsid w:val="00871AA3"/>
    <w:rsid w:val="00871D4B"/>
    <w:rsid w:val="00872874"/>
    <w:rsid w:val="00873BDB"/>
    <w:rsid w:val="008759CC"/>
    <w:rsid w:val="0087672C"/>
    <w:rsid w:val="00877813"/>
    <w:rsid w:val="00877F0A"/>
    <w:rsid w:val="00880A3C"/>
    <w:rsid w:val="0088301D"/>
    <w:rsid w:val="0088367B"/>
    <w:rsid w:val="00884583"/>
    <w:rsid w:val="00884EE3"/>
    <w:rsid w:val="008870C1"/>
    <w:rsid w:val="00887961"/>
    <w:rsid w:val="008919B8"/>
    <w:rsid w:val="00892281"/>
    <w:rsid w:val="00895349"/>
    <w:rsid w:val="008953E7"/>
    <w:rsid w:val="00895F4D"/>
    <w:rsid w:val="008A0B45"/>
    <w:rsid w:val="008A1F4B"/>
    <w:rsid w:val="008A211E"/>
    <w:rsid w:val="008A2869"/>
    <w:rsid w:val="008A3A2E"/>
    <w:rsid w:val="008A6740"/>
    <w:rsid w:val="008B13CF"/>
    <w:rsid w:val="008B213E"/>
    <w:rsid w:val="008B3BEF"/>
    <w:rsid w:val="008B5DDF"/>
    <w:rsid w:val="008B7C51"/>
    <w:rsid w:val="008B7E48"/>
    <w:rsid w:val="008C162B"/>
    <w:rsid w:val="008C50C7"/>
    <w:rsid w:val="008C5E66"/>
    <w:rsid w:val="008D043F"/>
    <w:rsid w:val="008D1362"/>
    <w:rsid w:val="008E090E"/>
    <w:rsid w:val="008E25D4"/>
    <w:rsid w:val="008E2D70"/>
    <w:rsid w:val="008E3925"/>
    <w:rsid w:val="008E454E"/>
    <w:rsid w:val="008E55B1"/>
    <w:rsid w:val="008E7829"/>
    <w:rsid w:val="008E7925"/>
    <w:rsid w:val="008F0522"/>
    <w:rsid w:val="008F0C19"/>
    <w:rsid w:val="008F1AB4"/>
    <w:rsid w:val="008F1E3A"/>
    <w:rsid w:val="008F5E3C"/>
    <w:rsid w:val="008F60F4"/>
    <w:rsid w:val="008F64EB"/>
    <w:rsid w:val="008F6ECF"/>
    <w:rsid w:val="00900D3A"/>
    <w:rsid w:val="00902A40"/>
    <w:rsid w:val="00903DF6"/>
    <w:rsid w:val="009055E8"/>
    <w:rsid w:val="00905DBB"/>
    <w:rsid w:val="009061D2"/>
    <w:rsid w:val="009074A2"/>
    <w:rsid w:val="00907BB0"/>
    <w:rsid w:val="00914E8B"/>
    <w:rsid w:val="009156C8"/>
    <w:rsid w:val="0091592D"/>
    <w:rsid w:val="0092390C"/>
    <w:rsid w:val="00925A1B"/>
    <w:rsid w:val="00925AF1"/>
    <w:rsid w:val="0092642C"/>
    <w:rsid w:val="00926878"/>
    <w:rsid w:val="00927280"/>
    <w:rsid w:val="00931D7E"/>
    <w:rsid w:val="009326BC"/>
    <w:rsid w:val="00933619"/>
    <w:rsid w:val="00933B4A"/>
    <w:rsid w:val="00936F89"/>
    <w:rsid w:val="0093717D"/>
    <w:rsid w:val="00941098"/>
    <w:rsid w:val="00945FA1"/>
    <w:rsid w:val="0094646B"/>
    <w:rsid w:val="00946B66"/>
    <w:rsid w:val="00947032"/>
    <w:rsid w:val="00947736"/>
    <w:rsid w:val="009477F7"/>
    <w:rsid w:val="00951FEC"/>
    <w:rsid w:val="00952AB3"/>
    <w:rsid w:val="00953476"/>
    <w:rsid w:val="00953BE0"/>
    <w:rsid w:val="009570BD"/>
    <w:rsid w:val="00960712"/>
    <w:rsid w:val="009671EE"/>
    <w:rsid w:val="009714C3"/>
    <w:rsid w:val="00975426"/>
    <w:rsid w:val="00975ECE"/>
    <w:rsid w:val="00976730"/>
    <w:rsid w:val="00980C9E"/>
    <w:rsid w:val="009813A5"/>
    <w:rsid w:val="00986DA6"/>
    <w:rsid w:val="009914D2"/>
    <w:rsid w:val="009931D6"/>
    <w:rsid w:val="009941DB"/>
    <w:rsid w:val="00995D1A"/>
    <w:rsid w:val="009A04FA"/>
    <w:rsid w:val="009A1C1A"/>
    <w:rsid w:val="009A1F71"/>
    <w:rsid w:val="009A2766"/>
    <w:rsid w:val="009A7A76"/>
    <w:rsid w:val="009B0C1A"/>
    <w:rsid w:val="009B2824"/>
    <w:rsid w:val="009B48AB"/>
    <w:rsid w:val="009C0BF3"/>
    <w:rsid w:val="009C0DED"/>
    <w:rsid w:val="009C2B0E"/>
    <w:rsid w:val="009C41D9"/>
    <w:rsid w:val="009C563E"/>
    <w:rsid w:val="009C5FC8"/>
    <w:rsid w:val="009C61EC"/>
    <w:rsid w:val="009C67F3"/>
    <w:rsid w:val="009D0926"/>
    <w:rsid w:val="009D2730"/>
    <w:rsid w:val="009D2AE5"/>
    <w:rsid w:val="009D41BB"/>
    <w:rsid w:val="009D6951"/>
    <w:rsid w:val="009D715B"/>
    <w:rsid w:val="009D7321"/>
    <w:rsid w:val="009E04EB"/>
    <w:rsid w:val="009E1D19"/>
    <w:rsid w:val="009E2299"/>
    <w:rsid w:val="009E3CC0"/>
    <w:rsid w:val="009E3E03"/>
    <w:rsid w:val="009E3E2C"/>
    <w:rsid w:val="009E4BA3"/>
    <w:rsid w:val="009F3305"/>
    <w:rsid w:val="009F3387"/>
    <w:rsid w:val="009F3643"/>
    <w:rsid w:val="009F4E3A"/>
    <w:rsid w:val="009F69E5"/>
    <w:rsid w:val="009F6C9F"/>
    <w:rsid w:val="009F7E69"/>
    <w:rsid w:val="00A017D5"/>
    <w:rsid w:val="00A041BF"/>
    <w:rsid w:val="00A07F49"/>
    <w:rsid w:val="00A141DA"/>
    <w:rsid w:val="00A14568"/>
    <w:rsid w:val="00A14C53"/>
    <w:rsid w:val="00A21FF2"/>
    <w:rsid w:val="00A22BBC"/>
    <w:rsid w:val="00A22F0C"/>
    <w:rsid w:val="00A239AC"/>
    <w:rsid w:val="00A24AB4"/>
    <w:rsid w:val="00A2630F"/>
    <w:rsid w:val="00A3093D"/>
    <w:rsid w:val="00A313FA"/>
    <w:rsid w:val="00A32A8B"/>
    <w:rsid w:val="00A3318D"/>
    <w:rsid w:val="00A34DE6"/>
    <w:rsid w:val="00A45012"/>
    <w:rsid w:val="00A45EFE"/>
    <w:rsid w:val="00A475F8"/>
    <w:rsid w:val="00A5258A"/>
    <w:rsid w:val="00A52A5C"/>
    <w:rsid w:val="00A52FC0"/>
    <w:rsid w:val="00A5693B"/>
    <w:rsid w:val="00A5698F"/>
    <w:rsid w:val="00A610A5"/>
    <w:rsid w:val="00A63785"/>
    <w:rsid w:val="00A64845"/>
    <w:rsid w:val="00A64AC7"/>
    <w:rsid w:val="00A667B2"/>
    <w:rsid w:val="00A70CDE"/>
    <w:rsid w:val="00A72F77"/>
    <w:rsid w:val="00A73F0B"/>
    <w:rsid w:val="00A74C05"/>
    <w:rsid w:val="00A760B4"/>
    <w:rsid w:val="00A80F58"/>
    <w:rsid w:val="00A82934"/>
    <w:rsid w:val="00A829F5"/>
    <w:rsid w:val="00A82CFA"/>
    <w:rsid w:val="00A83E84"/>
    <w:rsid w:val="00A846F5"/>
    <w:rsid w:val="00A84972"/>
    <w:rsid w:val="00A90621"/>
    <w:rsid w:val="00A91EB0"/>
    <w:rsid w:val="00A929E3"/>
    <w:rsid w:val="00A9300A"/>
    <w:rsid w:val="00A94F51"/>
    <w:rsid w:val="00AA0725"/>
    <w:rsid w:val="00AA6F76"/>
    <w:rsid w:val="00AB0FDF"/>
    <w:rsid w:val="00AB2DE5"/>
    <w:rsid w:val="00AB4653"/>
    <w:rsid w:val="00AB727F"/>
    <w:rsid w:val="00AC191F"/>
    <w:rsid w:val="00AC2AE0"/>
    <w:rsid w:val="00AC3092"/>
    <w:rsid w:val="00AC35B2"/>
    <w:rsid w:val="00AC4F54"/>
    <w:rsid w:val="00AC6042"/>
    <w:rsid w:val="00AC6D8B"/>
    <w:rsid w:val="00AC7C37"/>
    <w:rsid w:val="00AD0DA2"/>
    <w:rsid w:val="00AD19FE"/>
    <w:rsid w:val="00AD24A1"/>
    <w:rsid w:val="00AD307C"/>
    <w:rsid w:val="00AD4E96"/>
    <w:rsid w:val="00AD52EB"/>
    <w:rsid w:val="00AD6487"/>
    <w:rsid w:val="00AE1539"/>
    <w:rsid w:val="00AE30D4"/>
    <w:rsid w:val="00AE5573"/>
    <w:rsid w:val="00AE58FA"/>
    <w:rsid w:val="00AE5EF4"/>
    <w:rsid w:val="00AE68BC"/>
    <w:rsid w:val="00AE7550"/>
    <w:rsid w:val="00AF20A0"/>
    <w:rsid w:val="00AF42FD"/>
    <w:rsid w:val="00AF7E44"/>
    <w:rsid w:val="00B00290"/>
    <w:rsid w:val="00B01105"/>
    <w:rsid w:val="00B058CC"/>
    <w:rsid w:val="00B2147A"/>
    <w:rsid w:val="00B217BA"/>
    <w:rsid w:val="00B2216E"/>
    <w:rsid w:val="00B30921"/>
    <w:rsid w:val="00B30D9C"/>
    <w:rsid w:val="00B35CE6"/>
    <w:rsid w:val="00B377BA"/>
    <w:rsid w:val="00B41AAC"/>
    <w:rsid w:val="00B41AE9"/>
    <w:rsid w:val="00B43D04"/>
    <w:rsid w:val="00B54BB4"/>
    <w:rsid w:val="00B54CEF"/>
    <w:rsid w:val="00B5553A"/>
    <w:rsid w:val="00B56884"/>
    <w:rsid w:val="00B64181"/>
    <w:rsid w:val="00B64BD3"/>
    <w:rsid w:val="00B65CB4"/>
    <w:rsid w:val="00B663D7"/>
    <w:rsid w:val="00B6649C"/>
    <w:rsid w:val="00B67252"/>
    <w:rsid w:val="00B70839"/>
    <w:rsid w:val="00B7092B"/>
    <w:rsid w:val="00B70993"/>
    <w:rsid w:val="00B74103"/>
    <w:rsid w:val="00B7518E"/>
    <w:rsid w:val="00B758EE"/>
    <w:rsid w:val="00B76A50"/>
    <w:rsid w:val="00B8233F"/>
    <w:rsid w:val="00B834D1"/>
    <w:rsid w:val="00B86719"/>
    <w:rsid w:val="00B91344"/>
    <w:rsid w:val="00B97CE0"/>
    <w:rsid w:val="00BA1B4A"/>
    <w:rsid w:val="00BA1C80"/>
    <w:rsid w:val="00BA2BFB"/>
    <w:rsid w:val="00BA3C61"/>
    <w:rsid w:val="00BA5AA9"/>
    <w:rsid w:val="00BA6D01"/>
    <w:rsid w:val="00BA6D69"/>
    <w:rsid w:val="00BA70C6"/>
    <w:rsid w:val="00BB01E7"/>
    <w:rsid w:val="00BB1408"/>
    <w:rsid w:val="00BB1770"/>
    <w:rsid w:val="00BB3EC9"/>
    <w:rsid w:val="00BB7C5D"/>
    <w:rsid w:val="00BC1E60"/>
    <w:rsid w:val="00BC5AC8"/>
    <w:rsid w:val="00BC7B03"/>
    <w:rsid w:val="00BD1897"/>
    <w:rsid w:val="00BD24EE"/>
    <w:rsid w:val="00BD2A22"/>
    <w:rsid w:val="00BD3570"/>
    <w:rsid w:val="00BD3741"/>
    <w:rsid w:val="00BD3874"/>
    <w:rsid w:val="00BD3DEF"/>
    <w:rsid w:val="00BD3E05"/>
    <w:rsid w:val="00BE2D2D"/>
    <w:rsid w:val="00BE465A"/>
    <w:rsid w:val="00BE566C"/>
    <w:rsid w:val="00BE5F0A"/>
    <w:rsid w:val="00BE671C"/>
    <w:rsid w:val="00BF06AB"/>
    <w:rsid w:val="00BF0C57"/>
    <w:rsid w:val="00BF1252"/>
    <w:rsid w:val="00BF277B"/>
    <w:rsid w:val="00BF2BED"/>
    <w:rsid w:val="00BF3E40"/>
    <w:rsid w:val="00BF61A2"/>
    <w:rsid w:val="00BF6AAE"/>
    <w:rsid w:val="00BF762B"/>
    <w:rsid w:val="00BF7E0B"/>
    <w:rsid w:val="00C0384F"/>
    <w:rsid w:val="00C04712"/>
    <w:rsid w:val="00C04B8E"/>
    <w:rsid w:val="00C04C8F"/>
    <w:rsid w:val="00C06203"/>
    <w:rsid w:val="00C06960"/>
    <w:rsid w:val="00C071ED"/>
    <w:rsid w:val="00C103D1"/>
    <w:rsid w:val="00C1083B"/>
    <w:rsid w:val="00C158C1"/>
    <w:rsid w:val="00C15D7C"/>
    <w:rsid w:val="00C171DC"/>
    <w:rsid w:val="00C2031B"/>
    <w:rsid w:val="00C2123D"/>
    <w:rsid w:val="00C216E4"/>
    <w:rsid w:val="00C23E69"/>
    <w:rsid w:val="00C23F79"/>
    <w:rsid w:val="00C240CB"/>
    <w:rsid w:val="00C3045F"/>
    <w:rsid w:val="00C32794"/>
    <w:rsid w:val="00C341CA"/>
    <w:rsid w:val="00C35E9F"/>
    <w:rsid w:val="00C40368"/>
    <w:rsid w:val="00C452AD"/>
    <w:rsid w:val="00C4704D"/>
    <w:rsid w:val="00C51577"/>
    <w:rsid w:val="00C5303D"/>
    <w:rsid w:val="00C54004"/>
    <w:rsid w:val="00C5542A"/>
    <w:rsid w:val="00C60571"/>
    <w:rsid w:val="00C649CA"/>
    <w:rsid w:val="00C65BA0"/>
    <w:rsid w:val="00C66D7B"/>
    <w:rsid w:val="00C676D3"/>
    <w:rsid w:val="00C701E3"/>
    <w:rsid w:val="00C702AA"/>
    <w:rsid w:val="00C71F54"/>
    <w:rsid w:val="00C73AD0"/>
    <w:rsid w:val="00C771D4"/>
    <w:rsid w:val="00C779BB"/>
    <w:rsid w:val="00C80394"/>
    <w:rsid w:val="00C80926"/>
    <w:rsid w:val="00C80C56"/>
    <w:rsid w:val="00C8346A"/>
    <w:rsid w:val="00C836B9"/>
    <w:rsid w:val="00C838F9"/>
    <w:rsid w:val="00C83A53"/>
    <w:rsid w:val="00C84E72"/>
    <w:rsid w:val="00C8755F"/>
    <w:rsid w:val="00C876D4"/>
    <w:rsid w:val="00C87BFB"/>
    <w:rsid w:val="00C90D15"/>
    <w:rsid w:val="00CA1C23"/>
    <w:rsid w:val="00CA1E24"/>
    <w:rsid w:val="00CA2F7E"/>
    <w:rsid w:val="00CA3722"/>
    <w:rsid w:val="00CA4C6E"/>
    <w:rsid w:val="00CA5E8D"/>
    <w:rsid w:val="00CA764B"/>
    <w:rsid w:val="00CA7BB4"/>
    <w:rsid w:val="00CB07E3"/>
    <w:rsid w:val="00CB1525"/>
    <w:rsid w:val="00CB256D"/>
    <w:rsid w:val="00CB6326"/>
    <w:rsid w:val="00CC0655"/>
    <w:rsid w:val="00CC06DC"/>
    <w:rsid w:val="00CC27DF"/>
    <w:rsid w:val="00CC3690"/>
    <w:rsid w:val="00CC43BA"/>
    <w:rsid w:val="00CC7F6C"/>
    <w:rsid w:val="00CD24F4"/>
    <w:rsid w:val="00CD465E"/>
    <w:rsid w:val="00CD52B7"/>
    <w:rsid w:val="00CD6EAA"/>
    <w:rsid w:val="00CD78B7"/>
    <w:rsid w:val="00CE262D"/>
    <w:rsid w:val="00CE2E4E"/>
    <w:rsid w:val="00CE5A88"/>
    <w:rsid w:val="00CE5EDB"/>
    <w:rsid w:val="00CE77D2"/>
    <w:rsid w:val="00CF0FBB"/>
    <w:rsid w:val="00CF3A82"/>
    <w:rsid w:val="00CF3B40"/>
    <w:rsid w:val="00CF6CCC"/>
    <w:rsid w:val="00D01086"/>
    <w:rsid w:val="00D014F0"/>
    <w:rsid w:val="00D02900"/>
    <w:rsid w:val="00D02AAF"/>
    <w:rsid w:val="00D02C5E"/>
    <w:rsid w:val="00D03032"/>
    <w:rsid w:val="00D0435B"/>
    <w:rsid w:val="00D05B2C"/>
    <w:rsid w:val="00D109C4"/>
    <w:rsid w:val="00D137E4"/>
    <w:rsid w:val="00D13FBC"/>
    <w:rsid w:val="00D17384"/>
    <w:rsid w:val="00D17BBF"/>
    <w:rsid w:val="00D22629"/>
    <w:rsid w:val="00D25403"/>
    <w:rsid w:val="00D312F1"/>
    <w:rsid w:val="00D337F2"/>
    <w:rsid w:val="00D43FED"/>
    <w:rsid w:val="00D446E6"/>
    <w:rsid w:val="00D50F8D"/>
    <w:rsid w:val="00D521CE"/>
    <w:rsid w:val="00D52DCF"/>
    <w:rsid w:val="00D541BC"/>
    <w:rsid w:val="00D563F1"/>
    <w:rsid w:val="00D601AD"/>
    <w:rsid w:val="00D630A6"/>
    <w:rsid w:val="00D635C2"/>
    <w:rsid w:val="00D64104"/>
    <w:rsid w:val="00D648E8"/>
    <w:rsid w:val="00D64938"/>
    <w:rsid w:val="00D66771"/>
    <w:rsid w:val="00D730F6"/>
    <w:rsid w:val="00D73BB5"/>
    <w:rsid w:val="00D74276"/>
    <w:rsid w:val="00D75AA9"/>
    <w:rsid w:val="00D808F0"/>
    <w:rsid w:val="00D81A2A"/>
    <w:rsid w:val="00D81AEF"/>
    <w:rsid w:val="00D873BB"/>
    <w:rsid w:val="00D904A8"/>
    <w:rsid w:val="00D92C01"/>
    <w:rsid w:val="00D944B8"/>
    <w:rsid w:val="00D95DA2"/>
    <w:rsid w:val="00D9633C"/>
    <w:rsid w:val="00D96A64"/>
    <w:rsid w:val="00D9768C"/>
    <w:rsid w:val="00D97ECF"/>
    <w:rsid w:val="00DA1517"/>
    <w:rsid w:val="00DA30A6"/>
    <w:rsid w:val="00DA43A6"/>
    <w:rsid w:val="00DA482D"/>
    <w:rsid w:val="00DA529E"/>
    <w:rsid w:val="00DB29BF"/>
    <w:rsid w:val="00DB2CD6"/>
    <w:rsid w:val="00DB3700"/>
    <w:rsid w:val="00DC3EA0"/>
    <w:rsid w:val="00DC5DBD"/>
    <w:rsid w:val="00DC758B"/>
    <w:rsid w:val="00DD34F8"/>
    <w:rsid w:val="00DD54AC"/>
    <w:rsid w:val="00DE3FE0"/>
    <w:rsid w:val="00DE4000"/>
    <w:rsid w:val="00DE4652"/>
    <w:rsid w:val="00DE5801"/>
    <w:rsid w:val="00DE7480"/>
    <w:rsid w:val="00DF1A55"/>
    <w:rsid w:val="00DF4082"/>
    <w:rsid w:val="00DF5012"/>
    <w:rsid w:val="00E01533"/>
    <w:rsid w:val="00E05DFB"/>
    <w:rsid w:val="00E10E67"/>
    <w:rsid w:val="00E122E1"/>
    <w:rsid w:val="00E13D8D"/>
    <w:rsid w:val="00E13FAA"/>
    <w:rsid w:val="00E177EB"/>
    <w:rsid w:val="00E2329D"/>
    <w:rsid w:val="00E23DEB"/>
    <w:rsid w:val="00E2438A"/>
    <w:rsid w:val="00E32B5C"/>
    <w:rsid w:val="00E36E99"/>
    <w:rsid w:val="00E43C39"/>
    <w:rsid w:val="00E52D67"/>
    <w:rsid w:val="00E53DC0"/>
    <w:rsid w:val="00E567FE"/>
    <w:rsid w:val="00E62681"/>
    <w:rsid w:val="00E628EA"/>
    <w:rsid w:val="00E6353A"/>
    <w:rsid w:val="00E65105"/>
    <w:rsid w:val="00E6591A"/>
    <w:rsid w:val="00E66C5D"/>
    <w:rsid w:val="00E66E86"/>
    <w:rsid w:val="00E714E4"/>
    <w:rsid w:val="00E71E6D"/>
    <w:rsid w:val="00E75DD4"/>
    <w:rsid w:val="00E832E9"/>
    <w:rsid w:val="00E84300"/>
    <w:rsid w:val="00E85BD5"/>
    <w:rsid w:val="00E860E5"/>
    <w:rsid w:val="00E87DC4"/>
    <w:rsid w:val="00E9248A"/>
    <w:rsid w:val="00E92CA8"/>
    <w:rsid w:val="00E92DC9"/>
    <w:rsid w:val="00E94AD1"/>
    <w:rsid w:val="00E96BA9"/>
    <w:rsid w:val="00EA4C9D"/>
    <w:rsid w:val="00EA5225"/>
    <w:rsid w:val="00EA6409"/>
    <w:rsid w:val="00EB113C"/>
    <w:rsid w:val="00EB247C"/>
    <w:rsid w:val="00EB5E4A"/>
    <w:rsid w:val="00EB6C99"/>
    <w:rsid w:val="00EB7F12"/>
    <w:rsid w:val="00EC23FA"/>
    <w:rsid w:val="00EC3316"/>
    <w:rsid w:val="00EC44C6"/>
    <w:rsid w:val="00EC5E2E"/>
    <w:rsid w:val="00EC70E6"/>
    <w:rsid w:val="00EC7161"/>
    <w:rsid w:val="00ED05FF"/>
    <w:rsid w:val="00ED25E2"/>
    <w:rsid w:val="00ED7F59"/>
    <w:rsid w:val="00EE2CE8"/>
    <w:rsid w:val="00EE6B8C"/>
    <w:rsid w:val="00EF300A"/>
    <w:rsid w:val="00EF383C"/>
    <w:rsid w:val="00F00FFB"/>
    <w:rsid w:val="00F018AA"/>
    <w:rsid w:val="00F02E3B"/>
    <w:rsid w:val="00F0322F"/>
    <w:rsid w:val="00F0377E"/>
    <w:rsid w:val="00F07322"/>
    <w:rsid w:val="00F079D2"/>
    <w:rsid w:val="00F13F1F"/>
    <w:rsid w:val="00F147AF"/>
    <w:rsid w:val="00F20335"/>
    <w:rsid w:val="00F22C9D"/>
    <w:rsid w:val="00F234C5"/>
    <w:rsid w:val="00F31C02"/>
    <w:rsid w:val="00F33746"/>
    <w:rsid w:val="00F347FC"/>
    <w:rsid w:val="00F356A0"/>
    <w:rsid w:val="00F36219"/>
    <w:rsid w:val="00F36E17"/>
    <w:rsid w:val="00F36FEB"/>
    <w:rsid w:val="00F415EB"/>
    <w:rsid w:val="00F427D3"/>
    <w:rsid w:val="00F43B42"/>
    <w:rsid w:val="00F4546F"/>
    <w:rsid w:val="00F466DE"/>
    <w:rsid w:val="00F527F2"/>
    <w:rsid w:val="00F5592C"/>
    <w:rsid w:val="00F5635B"/>
    <w:rsid w:val="00F56684"/>
    <w:rsid w:val="00F57352"/>
    <w:rsid w:val="00F6173A"/>
    <w:rsid w:val="00F623D7"/>
    <w:rsid w:val="00F62C2F"/>
    <w:rsid w:val="00F641F5"/>
    <w:rsid w:val="00F644E4"/>
    <w:rsid w:val="00F6463D"/>
    <w:rsid w:val="00F676D6"/>
    <w:rsid w:val="00F704C8"/>
    <w:rsid w:val="00F72E3F"/>
    <w:rsid w:val="00F73D4C"/>
    <w:rsid w:val="00F74A32"/>
    <w:rsid w:val="00F76FDE"/>
    <w:rsid w:val="00F77E3F"/>
    <w:rsid w:val="00F800DD"/>
    <w:rsid w:val="00F805F5"/>
    <w:rsid w:val="00F84BE8"/>
    <w:rsid w:val="00F85360"/>
    <w:rsid w:val="00F86A45"/>
    <w:rsid w:val="00F9153B"/>
    <w:rsid w:val="00FA02C8"/>
    <w:rsid w:val="00FB0003"/>
    <w:rsid w:val="00FB163B"/>
    <w:rsid w:val="00FB424D"/>
    <w:rsid w:val="00FB4CBD"/>
    <w:rsid w:val="00FB4D14"/>
    <w:rsid w:val="00FB54D8"/>
    <w:rsid w:val="00FB6FEE"/>
    <w:rsid w:val="00FC142E"/>
    <w:rsid w:val="00FC2206"/>
    <w:rsid w:val="00FC33BF"/>
    <w:rsid w:val="00FC5A3A"/>
    <w:rsid w:val="00FC64DE"/>
    <w:rsid w:val="00FD008F"/>
    <w:rsid w:val="00FE091A"/>
    <w:rsid w:val="00FE0C8F"/>
    <w:rsid w:val="00FE3685"/>
    <w:rsid w:val="00FE4374"/>
    <w:rsid w:val="00FE4500"/>
    <w:rsid w:val="00FE4F42"/>
    <w:rsid w:val="00FE71B4"/>
    <w:rsid w:val="00FE770A"/>
    <w:rsid w:val="00FF0DA4"/>
    <w:rsid w:val="00FF13B0"/>
    <w:rsid w:val="00FF25D6"/>
    <w:rsid w:val="00FF3505"/>
    <w:rsid w:val="00FF353F"/>
    <w:rsid w:val="00FF57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766D4"/>
  <w15:chartTrackingRefBased/>
  <w15:docId w15:val="{7DBCA512-7608-428B-A4C6-22279C38A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8BC"/>
  </w:style>
  <w:style w:type="paragraph" w:styleId="Heading1">
    <w:name w:val="heading 1"/>
    <w:basedOn w:val="Normal"/>
    <w:next w:val="Normal"/>
    <w:link w:val="Heading1Char"/>
    <w:uiPriority w:val="9"/>
    <w:qFormat/>
    <w:rsid w:val="00BA6D01"/>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BA6D01"/>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BA6D01"/>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semiHidden/>
    <w:unhideWhenUsed/>
    <w:qFormat/>
    <w:rsid w:val="00C5542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E68BC"/>
  </w:style>
  <w:style w:type="character" w:customStyle="1" w:styleId="eop">
    <w:name w:val="eop"/>
    <w:basedOn w:val="DefaultParagraphFont"/>
    <w:rsid w:val="00AE68BC"/>
  </w:style>
  <w:style w:type="paragraph" w:styleId="NoSpacing">
    <w:name w:val="No Spacing"/>
    <w:uiPriority w:val="1"/>
    <w:qFormat/>
    <w:rsid w:val="00AE68BC"/>
    <w:pPr>
      <w:spacing w:after="0" w:line="240" w:lineRule="auto"/>
    </w:pPr>
  </w:style>
  <w:style w:type="character" w:styleId="Hyperlink">
    <w:name w:val="Hyperlink"/>
    <w:basedOn w:val="DefaultParagraphFont"/>
    <w:uiPriority w:val="99"/>
    <w:unhideWhenUsed/>
    <w:rsid w:val="00AE68BC"/>
    <w:rPr>
      <w:color w:val="0563C1" w:themeColor="hyperlink"/>
      <w:u w:val="single"/>
    </w:rPr>
  </w:style>
  <w:style w:type="character" w:customStyle="1" w:styleId="cs1-format">
    <w:name w:val="cs1-format"/>
    <w:basedOn w:val="DefaultParagraphFont"/>
    <w:rsid w:val="00AE68BC"/>
  </w:style>
  <w:style w:type="character" w:customStyle="1" w:styleId="authors">
    <w:name w:val="authors"/>
    <w:basedOn w:val="DefaultParagraphFont"/>
    <w:rsid w:val="00AE68BC"/>
  </w:style>
  <w:style w:type="character" w:customStyle="1" w:styleId="Date1">
    <w:name w:val="Date1"/>
    <w:basedOn w:val="DefaultParagraphFont"/>
    <w:rsid w:val="00AE68BC"/>
  </w:style>
  <w:style w:type="character" w:customStyle="1" w:styleId="arttitle">
    <w:name w:val="art_title"/>
    <w:basedOn w:val="DefaultParagraphFont"/>
    <w:rsid w:val="00AE68BC"/>
  </w:style>
  <w:style w:type="character" w:customStyle="1" w:styleId="serialtitle">
    <w:name w:val="serial_title"/>
    <w:basedOn w:val="DefaultParagraphFont"/>
    <w:rsid w:val="00AE68BC"/>
  </w:style>
  <w:style w:type="character" w:customStyle="1" w:styleId="volumeissue">
    <w:name w:val="volume_issue"/>
    <w:basedOn w:val="DefaultParagraphFont"/>
    <w:rsid w:val="00AE68BC"/>
  </w:style>
  <w:style w:type="character" w:customStyle="1" w:styleId="pagerange">
    <w:name w:val="page_range"/>
    <w:basedOn w:val="DefaultParagraphFont"/>
    <w:rsid w:val="00AE68BC"/>
  </w:style>
  <w:style w:type="character" w:customStyle="1" w:styleId="doilink">
    <w:name w:val="doi_link"/>
    <w:basedOn w:val="DefaultParagraphFont"/>
    <w:rsid w:val="00AE68BC"/>
  </w:style>
  <w:style w:type="table" w:styleId="TableGrid">
    <w:name w:val="Table Grid"/>
    <w:basedOn w:val="TableNormal"/>
    <w:rsid w:val="00AE68BC"/>
    <w:pPr>
      <w:spacing w:after="0" w:line="240" w:lineRule="auto"/>
    </w:pPr>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6D0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A6D01"/>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BA6D01"/>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BA6D01"/>
    <w:pPr>
      <w:ind w:left="720"/>
      <w:contextualSpacing/>
    </w:pPr>
    <w:rPr>
      <w:kern w:val="0"/>
      <w14:ligatures w14:val="none"/>
    </w:rPr>
  </w:style>
  <w:style w:type="character" w:styleId="UnresolvedMention">
    <w:name w:val="Unresolved Mention"/>
    <w:basedOn w:val="DefaultParagraphFont"/>
    <w:uiPriority w:val="99"/>
    <w:semiHidden/>
    <w:unhideWhenUsed/>
    <w:rsid w:val="00A846F5"/>
    <w:rPr>
      <w:color w:val="605E5C"/>
      <w:shd w:val="clear" w:color="auto" w:fill="E1DFDD"/>
    </w:rPr>
  </w:style>
  <w:style w:type="character" w:customStyle="1" w:styleId="il">
    <w:name w:val="il"/>
    <w:basedOn w:val="DefaultParagraphFont"/>
    <w:rsid w:val="00A846F5"/>
  </w:style>
  <w:style w:type="character" w:styleId="FollowedHyperlink">
    <w:name w:val="FollowedHyperlink"/>
    <w:basedOn w:val="DefaultParagraphFont"/>
    <w:uiPriority w:val="99"/>
    <w:semiHidden/>
    <w:unhideWhenUsed/>
    <w:rsid w:val="00782F52"/>
    <w:rPr>
      <w:color w:val="954F72" w:themeColor="followedHyperlink"/>
      <w:u w:val="single"/>
    </w:rPr>
  </w:style>
  <w:style w:type="paragraph" w:styleId="NormalWeb">
    <w:name w:val="Normal (Web)"/>
    <w:basedOn w:val="Normal"/>
    <w:uiPriority w:val="99"/>
    <w:unhideWhenUsed/>
    <w:rsid w:val="002B23D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33C9B"/>
    <w:rPr>
      <w:i/>
      <w:iCs/>
    </w:rPr>
  </w:style>
  <w:style w:type="paragraph" w:styleId="FootnoteText">
    <w:name w:val="footnote text"/>
    <w:basedOn w:val="Normal"/>
    <w:link w:val="FootnoteTextChar"/>
    <w:uiPriority w:val="99"/>
    <w:semiHidden/>
    <w:unhideWhenUsed/>
    <w:rsid w:val="004028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892"/>
    <w:rPr>
      <w:sz w:val="20"/>
      <w:szCs w:val="20"/>
    </w:rPr>
  </w:style>
  <w:style w:type="character" w:styleId="FootnoteReference">
    <w:name w:val="footnote reference"/>
    <w:basedOn w:val="DefaultParagraphFont"/>
    <w:uiPriority w:val="99"/>
    <w:semiHidden/>
    <w:unhideWhenUsed/>
    <w:rsid w:val="00402892"/>
    <w:rPr>
      <w:vertAlign w:val="superscript"/>
    </w:rPr>
  </w:style>
  <w:style w:type="paragraph" w:styleId="Title">
    <w:name w:val="Title"/>
    <w:basedOn w:val="Normal"/>
    <w:next w:val="Normal"/>
    <w:link w:val="TitleChar"/>
    <w:qFormat/>
    <w:rsid w:val="00FE71B4"/>
    <w:pPr>
      <w:spacing w:after="0" w:line="240" w:lineRule="auto"/>
      <w:contextualSpacing/>
    </w:pPr>
    <w:rPr>
      <w:rFonts w:asciiTheme="majorHAnsi" w:eastAsiaTheme="majorEastAsia" w:hAnsiTheme="majorHAnsi" w:cstheme="majorBidi"/>
      <w:spacing w:val="-10"/>
      <w:kern w:val="28"/>
      <w:sz w:val="56"/>
      <w:szCs w:val="56"/>
      <w:lang w:val="en-US" w:eastAsia="en-US"/>
      <w14:ligatures w14:val="none"/>
    </w:rPr>
  </w:style>
  <w:style w:type="character" w:customStyle="1" w:styleId="TitleChar">
    <w:name w:val="Title Char"/>
    <w:basedOn w:val="DefaultParagraphFont"/>
    <w:link w:val="Title"/>
    <w:rsid w:val="00FE71B4"/>
    <w:rPr>
      <w:rFonts w:asciiTheme="majorHAnsi" w:eastAsiaTheme="majorEastAsia" w:hAnsiTheme="majorHAnsi" w:cstheme="majorBidi"/>
      <w:spacing w:val="-10"/>
      <w:kern w:val="28"/>
      <w:sz w:val="56"/>
      <w:szCs w:val="56"/>
      <w:lang w:val="en-US" w:eastAsia="en-US"/>
      <w14:ligatures w14:val="none"/>
    </w:rPr>
  </w:style>
  <w:style w:type="paragraph" w:styleId="Header">
    <w:name w:val="header"/>
    <w:basedOn w:val="Normal"/>
    <w:link w:val="HeaderChar"/>
    <w:uiPriority w:val="99"/>
    <w:unhideWhenUsed/>
    <w:rsid w:val="00A21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FF2"/>
  </w:style>
  <w:style w:type="paragraph" w:styleId="Footer">
    <w:name w:val="footer"/>
    <w:basedOn w:val="Normal"/>
    <w:link w:val="FooterChar"/>
    <w:uiPriority w:val="99"/>
    <w:unhideWhenUsed/>
    <w:rsid w:val="00A21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FF2"/>
  </w:style>
  <w:style w:type="character" w:customStyle="1" w:styleId="Heading4Char">
    <w:name w:val="Heading 4 Char"/>
    <w:basedOn w:val="DefaultParagraphFont"/>
    <w:link w:val="Heading4"/>
    <w:uiPriority w:val="9"/>
    <w:semiHidden/>
    <w:rsid w:val="00C5542A"/>
    <w:rPr>
      <w:rFonts w:asciiTheme="majorHAnsi" w:eastAsiaTheme="majorEastAsia" w:hAnsiTheme="majorHAnsi" w:cstheme="majorBidi"/>
      <w:i/>
      <w:iCs/>
      <w:color w:val="2F5496" w:themeColor="accent1" w:themeShade="BF"/>
    </w:rPr>
  </w:style>
  <w:style w:type="character" w:customStyle="1" w:styleId="contentpasted2">
    <w:name w:val="contentpasted2"/>
    <w:basedOn w:val="DefaultParagraphFont"/>
    <w:rsid w:val="00397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90597">
      <w:bodyDiv w:val="1"/>
      <w:marLeft w:val="0"/>
      <w:marRight w:val="0"/>
      <w:marTop w:val="0"/>
      <w:marBottom w:val="0"/>
      <w:divBdr>
        <w:top w:val="none" w:sz="0" w:space="0" w:color="auto"/>
        <w:left w:val="none" w:sz="0" w:space="0" w:color="auto"/>
        <w:bottom w:val="none" w:sz="0" w:space="0" w:color="auto"/>
        <w:right w:val="none" w:sz="0" w:space="0" w:color="auto"/>
      </w:divBdr>
    </w:div>
    <w:div w:id="197863002">
      <w:bodyDiv w:val="1"/>
      <w:marLeft w:val="0"/>
      <w:marRight w:val="0"/>
      <w:marTop w:val="0"/>
      <w:marBottom w:val="0"/>
      <w:divBdr>
        <w:top w:val="none" w:sz="0" w:space="0" w:color="auto"/>
        <w:left w:val="none" w:sz="0" w:space="0" w:color="auto"/>
        <w:bottom w:val="none" w:sz="0" w:space="0" w:color="auto"/>
        <w:right w:val="none" w:sz="0" w:space="0" w:color="auto"/>
      </w:divBdr>
    </w:div>
    <w:div w:id="257756041">
      <w:bodyDiv w:val="1"/>
      <w:marLeft w:val="0"/>
      <w:marRight w:val="0"/>
      <w:marTop w:val="0"/>
      <w:marBottom w:val="0"/>
      <w:divBdr>
        <w:top w:val="none" w:sz="0" w:space="0" w:color="auto"/>
        <w:left w:val="none" w:sz="0" w:space="0" w:color="auto"/>
        <w:bottom w:val="none" w:sz="0" w:space="0" w:color="auto"/>
        <w:right w:val="none" w:sz="0" w:space="0" w:color="auto"/>
      </w:divBdr>
      <w:divsChild>
        <w:div w:id="379591736">
          <w:marLeft w:val="0"/>
          <w:marRight w:val="0"/>
          <w:marTop w:val="0"/>
          <w:marBottom w:val="0"/>
          <w:divBdr>
            <w:top w:val="single" w:sz="2" w:space="0" w:color="auto"/>
            <w:left w:val="single" w:sz="2" w:space="15" w:color="auto"/>
            <w:bottom w:val="single" w:sz="2" w:space="0" w:color="auto"/>
            <w:right w:val="single" w:sz="2" w:space="15" w:color="auto"/>
          </w:divBdr>
          <w:divsChild>
            <w:div w:id="2122216500">
              <w:marLeft w:val="0"/>
              <w:marRight w:val="0"/>
              <w:marTop w:val="0"/>
              <w:marBottom w:val="0"/>
              <w:divBdr>
                <w:top w:val="none" w:sz="0" w:space="0" w:color="auto"/>
                <w:left w:val="none" w:sz="0" w:space="0" w:color="auto"/>
                <w:bottom w:val="none" w:sz="0" w:space="0" w:color="auto"/>
                <w:right w:val="none" w:sz="0" w:space="0" w:color="auto"/>
              </w:divBdr>
              <w:divsChild>
                <w:div w:id="756827373">
                  <w:marLeft w:val="0"/>
                  <w:marRight w:val="0"/>
                  <w:marTop w:val="0"/>
                  <w:marBottom w:val="300"/>
                  <w:divBdr>
                    <w:top w:val="single" w:sz="2" w:space="0" w:color="F5F5F5"/>
                    <w:left w:val="single" w:sz="2" w:space="0" w:color="F5F5F5"/>
                    <w:bottom w:val="single" w:sz="2" w:space="15" w:color="F5F5F5"/>
                    <w:right w:val="single" w:sz="24" w:space="31" w:color="F5F5F5"/>
                  </w:divBdr>
                </w:div>
                <w:div w:id="1434861082">
                  <w:marLeft w:val="0"/>
                  <w:marRight w:val="0"/>
                  <w:marTop w:val="0"/>
                  <w:marBottom w:val="300"/>
                  <w:divBdr>
                    <w:top w:val="single" w:sz="2" w:space="0" w:color="auto"/>
                    <w:left w:val="single" w:sz="2" w:space="15" w:color="auto"/>
                    <w:bottom w:val="single" w:sz="2" w:space="15" w:color="auto"/>
                    <w:right w:val="single" w:sz="2" w:space="0" w:color="auto"/>
                  </w:divBdr>
                </w:div>
              </w:divsChild>
            </w:div>
          </w:divsChild>
        </w:div>
        <w:div w:id="1970741084">
          <w:marLeft w:val="0"/>
          <w:marRight w:val="0"/>
          <w:marTop w:val="0"/>
          <w:marBottom w:val="0"/>
          <w:divBdr>
            <w:top w:val="single" w:sz="2" w:space="0" w:color="auto"/>
            <w:left w:val="single" w:sz="2" w:space="15" w:color="auto"/>
            <w:bottom w:val="single" w:sz="2" w:space="0" w:color="auto"/>
            <w:right w:val="single" w:sz="2" w:space="15" w:color="auto"/>
          </w:divBdr>
          <w:divsChild>
            <w:div w:id="396630368">
              <w:marLeft w:val="0"/>
              <w:marRight w:val="0"/>
              <w:marTop w:val="0"/>
              <w:marBottom w:val="0"/>
              <w:divBdr>
                <w:top w:val="none" w:sz="0" w:space="0" w:color="auto"/>
                <w:left w:val="none" w:sz="0" w:space="0" w:color="auto"/>
                <w:bottom w:val="none" w:sz="0" w:space="0" w:color="auto"/>
                <w:right w:val="none" w:sz="0" w:space="0" w:color="auto"/>
              </w:divBdr>
              <w:divsChild>
                <w:div w:id="663358330">
                  <w:marLeft w:val="0"/>
                  <w:marRight w:val="0"/>
                  <w:marTop w:val="0"/>
                  <w:marBottom w:val="300"/>
                  <w:divBdr>
                    <w:top w:val="single" w:sz="2" w:space="0" w:color="F5F5F5"/>
                    <w:left w:val="single" w:sz="2" w:space="0" w:color="F5F5F5"/>
                    <w:bottom w:val="single" w:sz="2" w:space="15" w:color="F5F5F5"/>
                    <w:right w:val="single" w:sz="24" w:space="31" w:color="F5F5F5"/>
                  </w:divBdr>
                </w:div>
                <w:div w:id="1165974665">
                  <w:marLeft w:val="0"/>
                  <w:marRight w:val="0"/>
                  <w:marTop w:val="0"/>
                  <w:marBottom w:val="300"/>
                  <w:divBdr>
                    <w:top w:val="single" w:sz="2" w:space="0" w:color="auto"/>
                    <w:left w:val="single" w:sz="2" w:space="15" w:color="auto"/>
                    <w:bottom w:val="single" w:sz="2" w:space="15" w:color="auto"/>
                    <w:right w:val="single" w:sz="2" w:space="0" w:color="auto"/>
                  </w:divBdr>
                </w:div>
              </w:divsChild>
            </w:div>
          </w:divsChild>
        </w:div>
      </w:divsChild>
    </w:div>
    <w:div w:id="313534508">
      <w:bodyDiv w:val="1"/>
      <w:marLeft w:val="0"/>
      <w:marRight w:val="0"/>
      <w:marTop w:val="0"/>
      <w:marBottom w:val="0"/>
      <w:divBdr>
        <w:top w:val="none" w:sz="0" w:space="0" w:color="auto"/>
        <w:left w:val="none" w:sz="0" w:space="0" w:color="auto"/>
        <w:bottom w:val="none" w:sz="0" w:space="0" w:color="auto"/>
        <w:right w:val="none" w:sz="0" w:space="0" w:color="auto"/>
      </w:divBdr>
    </w:div>
    <w:div w:id="317609434">
      <w:bodyDiv w:val="1"/>
      <w:marLeft w:val="0"/>
      <w:marRight w:val="0"/>
      <w:marTop w:val="0"/>
      <w:marBottom w:val="0"/>
      <w:divBdr>
        <w:top w:val="none" w:sz="0" w:space="0" w:color="auto"/>
        <w:left w:val="none" w:sz="0" w:space="0" w:color="auto"/>
        <w:bottom w:val="none" w:sz="0" w:space="0" w:color="auto"/>
        <w:right w:val="none" w:sz="0" w:space="0" w:color="auto"/>
      </w:divBdr>
      <w:divsChild>
        <w:div w:id="526528906">
          <w:marLeft w:val="547"/>
          <w:marRight w:val="0"/>
          <w:marTop w:val="154"/>
          <w:marBottom w:val="0"/>
          <w:divBdr>
            <w:top w:val="none" w:sz="0" w:space="0" w:color="auto"/>
            <w:left w:val="none" w:sz="0" w:space="0" w:color="auto"/>
            <w:bottom w:val="none" w:sz="0" w:space="0" w:color="auto"/>
            <w:right w:val="none" w:sz="0" w:space="0" w:color="auto"/>
          </w:divBdr>
        </w:div>
      </w:divsChild>
    </w:div>
    <w:div w:id="393355613">
      <w:bodyDiv w:val="1"/>
      <w:marLeft w:val="0"/>
      <w:marRight w:val="0"/>
      <w:marTop w:val="0"/>
      <w:marBottom w:val="0"/>
      <w:divBdr>
        <w:top w:val="none" w:sz="0" w:space="0" w:color="auto"/>
        <w:left w:val="none" w:sz="0" w:space="0" w:color="auto"/>
        <w:bottom w:val="none" w:sz="0" w:space="0" w:color="auto"/>
        <w:right w:val="none" w:sz="0" w:space="0" w:color="auto"/>
      </w:divBdr>
    </w:div>
    <w:div w:id="500046323">
      <w:bodyDiv w:val="1"/>
      <w:marLeft w:val="0"/>
      <w:marRight w:val="0"/>
      <w:marTop w:val="0"/>
      <w:marBottom w:val="0"/>
      <w:divBdr>
        <w:top w:val="none" w:sz="0" w:space="0" w:color="auto"/>
        <w:left w:val="none" w:sz="0" w:space="0" w:color="auto"/>
        <w:bottom w:val="none" w:sz="0" w:space="0" w:color="auto"/>
        <w:right w:val="none" w:sz="0" w:space="0" w:color="auto"/>
      </w:divBdr>
    </w:div>
    <w:div w:id="508259591">
      <w:bodyDiv w:val="1"/>
      <w:marLeft w:val="0"/>
      <w:marRight w:val="0"/>
      <w:marTop w:val="0"/>
      <w:marBottom w:val="0"/>
      <w:divBdr>
        <w:top w:val="none" w:sz="0" w:space="0" w:color="auto"/>
        <w:left w:val="none" w:sz="0" w:space="0" w:color="auto"/>
        <w:bottom w:val="none" w:sz="0" w:space="0" w:color="auto"/>
        <w:right w:val="none" w:sz="0" w:space="0" w:color="auto"/>
      </w:divBdr>
    </w:div>
    <w:div w:id="551118605">
      <w:bodyDiv w:val="1"/>
      <w:marLeft w:val="0"/>
      <w:marRight w:val="0"/>
      <w:marTop w:val="0"/>
      <w:marBottom w:val="0"/>
      <w:divBdr>
        <w:top w:val="none" w:sz="0" w:space="0" w:color="auto"/>
        <w:left w:val="none" w:sz="0" w:space="0" w:color="auto"/>
        <w:bottom w:val="none" w:sz="0" w:space="0" w:color="auto"/>
        <w:right w:val="none" w:sz="0" w:space="0" w:color="auto"/>
      </w:divBdr>
    </w:div>
    <w:div w:id="571426151">
      <w:bodyDiv w:val="1"/>
      <w:marLeft w:val="0"/>
      <w:marRight w:val="0"/>
      <w:marTop w:val="0"/>
      <w:marBottom w:val="0"/>
      <w:divBdr>
        <w:top w:val="none" w:sz="0" w:space="0" w:color="auto"/>
        <w:left w:val="none" w:sz="0" w:space="0" w:color="auto"/>
        <w:bottom w:val="none" w:sz="0" w:space="0" w:color="auto"/>
        <w:right w:val="none" w:sz="0" w:space="0" w:color="auto"/>
      </w:divBdr>
    </w:div>
    <w:div w:id="612904196">
      <w:bodyDiv w:val="1"/>
      <w:marLeft w:val="0"/>
      <w:marRight w:val="0"/>
      <w:marTop w:val="0"/>
      <w:marBottom w:val="0"/>
      <w:divBdr>
        <w:top w:val="none" w:sz="0" w:space="0" w:color="auto"/>
        <w:left w:val="none" w:sz="0" w:space="0" w:color="auto"/>
        <w:bottom w:val="none" w:sz="0" w:space="0" w:color="auto"/>
        <w:right w:val="none" w:sz="0" w:space="0" w:color="auto"/>
      </w:divBdr>
    </w:div>
    <w:div w:id="639576126">
      <w:bodyDiv w:val="1"/>
      <w:marLeft w:val="0"/>
      <w:marRight w:val="0"/>
      <w:marTop w:val="0"/>
      <w:marBottom w:val="0"/>
      <w:divBdr>
        <w:top w:val="none" w:sz="0" w:space="0" w:color="auto"/>
        <w:left w:val="none" w:sz="0" w:space="0" w:color="auto"/>
        <w:bottom w:val="none" w:sz="0" w:space="0" w:color="auto"/>
        <w:right w:val="none" w:sz="0" w:space="0" w:color="auto"/>
      </w:divBdr>
    </w:div>
    <w:div w:id="663313495">
      <w:bodyDiv w:val="1"/>
      <w:marLeft w:val="0"/>
      <w:marRight w:val="0"/>
      <w:marTop w:val="0"/>
      <w:marBottom w:val="0"/>
      <w:divBdr>
        <w:top w:val="none" w:sz="0" w:space="0" w:color="auto"/>
        <w:left w:val="none" w:sz="0" w:space="0" w:color="auto"/>
        <w:bottom w:val="none" w:sz="0" w:space="0" w:color="auto"/>
        <w:right w:val="none" w:sz="0" w:space="0" w:color="auto"/>
      </w:divBdr>
    </w:div>
    <w:div w:id="784621693">
      <w:bodyDiv w:val="1"/>
      <w:marLeft w:val="0"/>
      <w:marRight w:val="0"/>
      <w:marTop w:val="0"/>
      <w:marBottom w:val="0"/>
      <w:divBdr>
        <w:top w:val="none" w:sz="0" w:space="0" w:color="auto"/>
        <w:left w:val="none" w:sz="0" w:space="0" w:color="auto"/>
        <w:bottom w:val="none" w:sz="0" w:space="0" w:color="auto"/>
        <w:right w:val="none" w:sz="0" w:space="0" w:color="auto"/>
      </w:divBdr>
      <w:divsChild>
        <w:div w:id="1172060429">
          <w:marLeft w:val="547"/>
          <w:marRight w:val="0"/>
          <w:marTop w:val="154"/>
          <w:marBottom w:val="0"/>
          <w:divBdr>
            <w:top w:val="none" w:sz="0" w:space="0" w:color="auto"/>
            <w:left w:val="none" w:sz="0" w:space="0" w:color="auto"/>
            <w:bottom w:val="none" w:sz="0" w:space="0" w:color="auto"/>
            <w:right w:val="none" w:sz="0" w:space="0" w:color="auto"/>
          </w:divBdr>
        </w:div>
        <w:div w:id="1096171309">
          <w:marLeft w:val="547"/>
          <w:marRight w:val="0"/>
          <w:marTop w:val="154"/>
          <w:marBottom w:val="0"/>
          <w:divBdr>
            <w:top w:val="none" w:sz="0" w:space="0" w:color="auto"/>
            <w:left w:val="none" w:sz="0" w:space="0" w:color="auto"/>
            <w:bottom w:val="none" w:sz="0" w:space="0" w:color="auto"/>
            <w:right w:val="none" w:sz="0" w:space="0" w:color="auto"/>
          </w:divBdr>
        </w:div>
        <w:div w:id="751584158">
          <w:marLeft w:val="547"/>
          <w:marRight w:val="0"/>
          <w:marTop w:val="154"/>
          <w:marBottom w:val="0"/>
          <w:divBdr>
            <w:top w:val="none" w:sz="0" w:space="0" w:color="auto"/>
            <w:left w:val="none" w:sz="0" w:space="0" w:color="auto"/>
            <w:bottom w:val="none" w:sz="0" w:space="0" w:color="auto"/>
            <w:right w:val="none" w:sz="0" w:space="0" w:color="auto"/>
          </w:divBdr>
        </w:div>
      </w:divsChild>
    </w:div>
    <w:div w:id="959259386">
      <w:bodyDiv w:val="1"/>
      <w:marLeft w:val="0"/>
      <w:marRight w:val="0"/>
      <w:marTop w:val="0"/>
      <w:marBottom w:val="0"/>
      <w:divBdr>
        <w:top w:val="none" w:sz="0" w:space="0" w:color="auto"/>
        <w:left w:val="none" w:sz="0" w:space="0" w:color="auto"/>
        <w:bottom w:val="none" w:sz="0" w:space="0" w:color="auto"/>
        <w:right w:val="none" w:sz="0" w:space="0" w:color="auto"/>
      </w:divBdr>
    </w:div>
    <w:div w:id="962733397">
      <w:bodyDiv w:val="1"/>
      <w:marLeft w:val="0"/>
      <w:marRight w:val="0"/>
      <w:marTop w:val="0"/>
      <w:marBottom w:val="0"/>
      <w:divBdr>
        <w:top w:val="none" w:sz="0" w:space="0" w:color="auto"/>
        <w:left w:val="none" w:sz="0" w:space="0" w:color="auto"/>
        <w:bottom w:val="none" w:sz="0" w:space="0" w:color="auto"/>
        <w:right w:val="none" w:sz="0" w:space="0" w:color="auto"/>
      </w:divBdr>
    </w:div>
    <w:div w:id="1013608949">
      <w:bodyDiv w:val="1"/>
      <w:marLeft w:val="0"/>
      <w:marRight w:val="0"/>
      <w:marTop w:val="0"/>
      <w:marBottom w:val="0"/>
      <w:divBdr>
        <w:top w:val="none" w:sz="0" w:space="0" w:color="auto"/>
        <w:left w:val="none" w:sz="0" w:space="0" w:color="auto"/>
        <w:bottom w:val="none" w:sz="0" w:space="0" w:color="auto"/>
        <w:right w:val="none" w:sz="0" w:space="0" w:color="auto"/>
      </w:divBdr>
    </w:div>
    <w:div w:id="1125125510">
      <w:bodyDiv w:val="1"/>
      <w:marLeft w:val="0"/>
      <w:marRight w:val="0"/>
      <w:marTop w:val="0"/>
      <w:marBottom w:val="0"/>
      <w:divBdr>
        <w:top w:val="none" w:sz="0" w:space="0" w:color="auto"/>
        <w:left w:val="none" w:sz="0" w:space="0" w:color="auto"/>
        <w:bottom w:val="none" w:sz="0" w:space="0" w:color="auto"/>
        <w:right w:val="none" w:sz="0" w:space="0" w:color="auto"/>
      </w:divBdr>
    </w:div>
    <w:div w:id="1172338579">
      <w:bodyDiv w:val="1"/>
      <w:marLeft w:val="0"/>
      <w:marRight w:val="0"/>
      <w:marTop w:val="0"/>
      <w:marBottom w:val="0"/>
      <w:divBdr>
        <w:top w:val="none" w:sz="0" w:space="0" w:color="auto"/>
        <w:left w:val="none" w:sz="0" w:space="0" w:color="auto"/>
        <w:bottom w:val="none" w:sz="0" w:space="0" w:color="auto"/>
        <w:right w:val="none" w:sz="0" w:space="0" w:color="auto"/>
      </w:divBdr>
    </w:div>
    <w:div w:id="1369061114">
      <w:bodyDiv w:val="1"/>
      <w:marLeft w:val="0"/>
      <w:marRight w:val="0"/>
      <w:marTop w:val="0"/>
      <w:marBottom w:val="0"/>
      <w:divBdr>
        <w:top w:val="none" w:sz="0" w:space="0" w:color="auto"/>
        <w:left w:val="none" w:sz="0" w:space="0" w:color="auto"/>
        <w:bottom w:val="none" w:sz="0" w:space="0" w:color="auto"/>
        <w:right w:val="none" w:sz="0" w:space="0" w:color="auto"/>
      </w:divBdr>
    </w:div>
    <w:div w:id="1377925499">
      <w:bodyDiv w:val="1"/>
      <w:marLeft w:val="0"/>
      <w:marRight w:val="0"/>
      <w:marTop w:val="0"/>
      <w:marBottom w:val="0"/>
      <w:divBdr>
        <w:top w:val="none" w:sz="0" w:space="0" w:color="auto"/>
        <w:left w:val="none" w:sz="0" w:space="0" w:color="auto"/>
        <w:bottom w:val="none" w:sz="0" w:space="0" w:color="auto"/>
        <w:right w:val="none" w:sz="0" w:space="0" w:color="auto"/>
      </w:divBdr>
    </w:div>
    <w:div w:id="1604999690">
      <w:bodyDiv w:val="1"/>
      <w:marLeft w:val="0"/>
      <w:marRight w:val="0"/>
      <w:marTop w:val="0"/>
      <w:marBottom w:val="0"/>
      <w:divBdr>
        <w:top w:val="none" w:sz="0" w:space="0" w:color="auto"/>
        <w:left w:val="none" w:sz="0" w:space="0" w:color="auto"/>
        <w:bottom w:val="none" w:sz="0" w:space="0" w:color="auto"/>
        <w:right w:val="none" w:sz="0" w:space="0" w:color="auto"/>
      </w:divBdr>
    </w:div>
    <w:div w:id="1701278850">
      <w:bodyDiv w:val="1"/>
      <w:marLeft w:val="0"/>
      <w:marRight w:val="0"/>
      <w:marTop w:val="0"/>
      <w:marBottom w:val="0"/>
      <w:divBdr>
        <w:top w:val="none" w:sz="0" w:space="0" w:color="auto"/>
        <w:left w:val="none" w:sz="0" w:space="0" w:color="auto"/>
        <w:bottom w:val="none" w:sz="0" w:space="0" w:color="auto"/>
        <w:right w:val="none" w:sz="0" w:space="0" w:color="auto"/>
      </w:divBdr>
      <w:divsChild>
        <w:div w:id="628824250">
          <w:marLeft w:val="547"/>
          <w:marRight w:val="0"/>
          <w:marTop w:val="144"/>
          <w:marBottom w:val="0"/>
          <w:divBdr>
            <w:top w:val="none" w:sz="0" w:space="0" w:color="auto"/>
            <w:left w:val="none" w:sz="0" w:space="0" w:color="auto"/>
            <w:bottom w:val="none" w:sz="0" w:space="0" w:color="auto"/>
            <w:right w:val="none" w:sz="0" w:space="0" w:color="auto"/>
          </w:divBdr>
        </w:div>
        <w:div w:id="1411269256">
          <w:marLeft w:val="547"/>
          <w:marRight w:val="0"/>
          <w:marTop w:val="144"/>
          <w:marBottom w:val="0"/>
          <w:divBdr>
            <w:top w:val="none" w:sz="0" w:space="0" w:color="auto"/>
            <w:left w:val="none" w:sz="0" w:space="0" w:color="auto"/>
            <w:bottom w:val="none" w:sz="0" w:space="0" w:color="auto"/>
            <w:right w:val="none" w:sz="0" w:space="0" w:color="auto"/>
          </w:divBdr>
        </w:div>
        <w:div w:id="657004048">
          <w:marLeft w:val="547"/>
          <w:marRight w:val="0"/>
          <w:marTop w:val="144"/>
          <w:marBottom w:val="0"/>
          <w:divBdr>
            <w:top w:val="none" w:sz="0" w:space="0" w:color="auto"/>
            <w:left w:val="none" w:sz="0" w:space="0" w:color="auto"/>
            <w:bottom w:val="none" w:sz="0" w:space="0" w:color="auto"/>
            <w:right w:val="none" w:sz="0" w:space="0" w:color="auto"/>
          </w:divBdr>
        </w:div>
        <w:div w:id="209609878">
          <w:marLeft w:val="547"/>
          <w:marRight w:val="0"/>
          <w:marTop w:val="144"/>
          <w:marBottom w:val="0"/>
          <w:divBdr>
            <w:top w:val="none" w:sz="0" w:space="0" w:color="auto"/>
            <w:left w:val="none" w:sz="0" w:space="0" w:color="auto"/>
            <w:bottom w:val="none" w:sz="0" w:space="0" w:color="auto"/>
            <w:right w:val="none" w:sz="0" w:space="0" w:color="auto"/>
          </w:divBdr>
        </w:div>
        <w:div w:id="1626152054">
          <w:marLeft w:val="547"/>
          <w:marRight w:val="0"/>
          <w:marTop w:val="144"/>
          <w:marBottom w:val="0"/>
          <w:divBdr>
            <w:top w:val="none" w:sz="0" w:space="0" w:color="auto"/>
            <w:left w:val="none" w:sz="0" w:space="0" w:color="auto"/>
            <w:bottom w:val="none" w:sz="0" w:space="0" w:color="auto"/>
            <w:right w:val="none" w:sz="0" w:space="0" w:color="auto"/>
          </w:divBdr>
        </w:div>
      </w:divsChild>
    </w:div>
    <w:div w:id="1737043470">
      <w:bodyDiv w:val="1"/>
      <w:marLeft w:val="0"/>
      <w:marRight w:val="0"/>
      <w:marTop w:val="0"/>
      <w:marBottom w:val="0"/>
      <w:divBdr>
        <w:top w:val="none" w:sz="0" w:space="0" w:color="auto"/>
        <w:left w:val="none" w:sz="0" w:space="0" w:color="auto"/>
        <w:bottom w:val="none" w:sz="0" w:space="0" w:color="auto"/>
        <w:right w:val="none" w:sz="0" w:space="0" w:color="auto"/>
      </w:divBdr>
      <w:divsChild>
        <w:div w:id="622614814">
          <w:marLeft w:val="360"/>
          <w:marRight w:val="0"/>
          <w:marTop w:val="200"/>
          <w:marBottom w:val="0"/>
          <w:divBdr>
            <w:top w:val="none" w:sz="0" w:space="0" w:color="auto"/>
            <w:left w:val="none" w:sz="0" w:space="0" w:color="auto"/>
            <w:bottom w:val="none" w:sz="0" w:space="0" w:color="auto"/>
            <w:right w:val="none" w:sz="0" w:space="0" w:color="auto"/>
          </w:divBdr>
        </w:div>
        <w:div w:id="520170844">
          <w:marLeft w:val="360"/>
          <w:marRight w:val="0"/>
          <w:marTop w:val="200"/>
          <w:marBottom w:val="0"/>
          <w:divBdr>
            <w:top w:val="none" w:sz="0" w:space="0" w:color="auto"/>
            <w:left w:val="none" w:sz="0" w:space="0" w:color="auto"/>
            <w:bottom w:val="none" w:sz="0" w:space="0" w:color="auto"/>
            <w:right w:val="none" w:sz="0" w:space="0" w:color="auto"/>
          </w:divBdr>
        </w:div>
        <w:div w:id="795490096">
          <w:marLeft w:val="360"/>
          <w:marRight w:val="0"/>
          <w:marTop w:val="200"/>
          <w:marBottom w:val="0"/>
          <w:divBdr>
            <w:top w:val="none" w:sz="0" w:space="0" w:color="auto"/>
            <w:left w:val="none" w:sz="0" w:space="0" w:color="auto"/>
            <w:bottom w:val="none" w:sz="0" w:space="0" w:color="auto"/>
            <w:right w:val="none" w:sz="0" w:space="0" w:color="auto"/>
          </w:divBdr>
        </w:div>
        <w:div w:id="831455517">
          <w:marLeft w:val="360"/>
          <w:marRight w:val="0"/>
          <w:marTop w:val="200"/>
          <w:marBottom w:val="0"/>
          <w:divBdr>
            <w:top w:val="none" w:sz="0" w:space="0" w:color="auto"/>
            <w:left w:val="none" w:sz="0" w:space="0" w:color="auto"/>
            <w:bottom w:val="none" w:sz="0" w:space="0" w:color="auto"/>
            <w:right w:val="none" w:sz="0" w:space="0" w:color="auto"/>
          </w:divBdr>
        </w:div>
        <w:div w:id="534119887">
          <w:marLeft w:val="360"/>
          <w:marRight w:val="0"/>
          <w:marTop w:val="200"/>
          <w:marBottom w:val="0"/>
          <w:divBdr>
            <w:top w:val="none" w:sz="0" w:space="0" w:color="auto"/>
            <w:left w:val="none" w:sz="0" w:space="0" w:color="auto"/>
            <w:bottom w:val="none" w:sz="0" w:space="0" w:color="auto"/>
            <w:right w:val="none" w:sz="0" w:space="0" w:color="auto"/>
          </w:divBdr>
        </w:div>
      </w:divsChild>
    </w:div>
    <w:div w:id="1784614916">
      <w:bodyDiv w:val="1"/>
      <w:marLeft w:val="0"/>
      <w:marRight w:val="0"/>
      <w:marTop w:val="0"/>
      <w:marBottom w:val="0"/>
      <w:divBdr>
        <w:top w:val="none" w:sz="0" w:space="0" w:color="auto"/>
        <w:left w:val="none" w:sz="0" w:space="0" w:color="auto"/>
        <w:bottom w:val="none" w:sz="0" w:space="0" w:color="auto"/>
        <w:right w:val="none" w:sz="0" w:space="0" w:color="auto"/>
      </w:divBdr>
    </w:div>
    <w:div w:id="1790199171">
      <w:bodyDiv w:val="1"/>
      <w:marLeft w:val="0"/>
      <w:marRight w:val="0"/>
      <w:marTop w:val="0"/>
      <w:marBottom w:val="0"/>
      <w:divBdr>
        <w:top w:val="none" w:sz="0" w:space="0" w:color="auto"/>
        <w:left w:val="none" w:sz="0" w:space="0" w:color="auto"/>
        <w:bottom w:val="none" w:sz="0" w:space="0" w:color="auto"/>
        <w:right w:val="none" w:sz="0" w:space="0" w:color="auto"/>
      </w:divBdr>
      <w:divsChild>
        <w:div w:id="1011951195">
          <w:marLeft w:val="547"/>
          <w:marRight w:val="0"/>
          <w:marTop w:val="154"/>
          <w:marBottom w:val="0"/>
          <w:divBdr>
            <w:top w:val="none" w:sz="0" w:space="0" w:color="auto"/>
            <w:left w:val="none" w:sz="0" w:space="0" w:color="auto"/>
            <w:bottom w:val="none" w:sz="0" w:space="0" w:color="auto"/>
            <w:right w:val="none" w:sz="0" w:space="0" w:color="auto"/>
          </w:divBdr>
        </w:div>
        <w:div w:id="429199108">
          <w:marLeft w:val="547"/>
          <w:marRight w:val="0"/>
          <w:marTop w:val="154"/>
          <w:marBottom w:val="0"/>
          <w:divBdr>
            <w:top w:val="none" w:sz="0" w:space="0" w:color="auto"/>
            <w:left w:val="none" w:sz="0" w:space="0" w:color="auto"/>
            <w:bottom w:val="none" w:sz="0" w:space="0" w:color="auto"/>
            <w:right w:val="none" w:sz="0" w:space="0" w:color="auto"/>
          </w:divBdr>
        </w:div>
        <w:div w:id="1618491382">
          <w:marLeft w:val="547"/>
          <w:marRight w:val="0"/>
          <w:marTop w:val="154"/>
          <w:marBottom w:val="0"/>
          <w:divBdr>
            <w:top w:val="none" w:sz="0" w:space="0" w:color="auto"/>
            <w:left w:val="none" w:sz="0" w:space="0" w:color="auto"/>
            <w:bottom w:val="none" w:sz="0" w:space="0" w:color="auto"/>
            <w:right w:val="none" w:sz="0" w:space="0" w:color="auto"/>
          </w:divBdr>
        </w:div>
      </w:divsChild>
    </w:div>
    <w:div w:id="1874922208">
      <w:bodyDiv w:val="1"/>
      <w:marLeft w:val="0"/>
      <w:marRight w:val="0"/>
      <w:marTop w:val="0"/>
      <w:marBottom w:val="0"/>
      <w:divBdr>
        <w:top w:val="none" w:sz="0" w:space="0" w:color="auto"/>
        <w:left w:val="none" w:sz="0" w:space="0" w:color="auto"/>
        <w:bottom w:val="none" w:sz="0" w:space="0" w:color="auto"/>
        <w:right w:val="none" w:sz="0" w:space="0" w:color="auto"/>
      </w:divBdr>
    </w:div>
    <w:div w:id="1891646061">
      <w:bodyDiv w:val="1"/>
      <w:marLeft w:val="0"/>
      <w:marRight w:val="0"/>
      <w:marTop w:val="0"/>
      <w:marBottom w:val="0"/>
      <w:divBdr>
        <w:top w:val="none" w:sz="0" w:space="0" w:color="auto"/>
        <w:left w:val="none" w:sz="0" w:space="0" w:color="auto"/>
        <w:bottom w:val="none" w:sz="0" w:space="0" w:color="auto"/>
        <w:right w:val="none" w:sz="0" w:space="0" w:color="auto"/>
      </w:divBdr>
      <w:divsChild>
        <w:div w:id="1668553318">
          <w:marLeft w:val="547"/>
          <w:marRight w:val="0"/>
          <w:marTop w:val="154"/>
          <w:marBottom w:val="0"/>
          <w:divBdr>
            <w:top w:val="none" w:sz="0" w:space="0" w:color="auto"/>
            <w:left w:val="none" w:sz="0" w:space="0" w:color="auto"/>
            <w:bottom w:val="none" w:sz="0" w:space="0" w:color="auto"/>
            <w:right w:val="none" w:sz="0" w:space="0" w:color="auto"/>
          </w:divBdr>
        </w:div>
        <w:div w:id="726222870">
          <w:marLeft w:val="547"/>
          <w:marRight w:val="0"/>
          <w:marTop w:val="154"/>
          <w:marBottom w:val="0"/>
          <w:divBdr>
            <w:top w:val="none" w:sz="0" w:space="0" w:color="auto"/>
            <w:left w:val="none" w:sz="0" w:space="0" w:color="auto"/>
            <w:bottom w:val="none" w:sz="0" w:space="0" w:color="auto"/>
            <w:right w:val="none" w:sz="0" w:space="0" w:color="auto"/>
          </w:divBdr>
        </w:div>
        <w:div w:id="336202058">
          <w:marLeft w:val="547"/>
          <w:marRight w:val="0"/>
          <w:marTop w:val="154"/>
          <w:marBottom w:val="0"/>
          <w:divBdr>
            <w:top w:val="none" w:sz="0" w:space="0" w:color="auto"/>
            <w:left w:val="none" w:sz="0" w:space="0" w:color="auto"/>
            <w:bottom w:val="none" w:sz="0" w:space="0" w:color="auto"/>
            <w:right w:val="none" w:sz="0" w:space="0" w:color="auto"/>
          </w:divBdr>
        </w:div>
      </w:divsChild>
    </w:div>
    <w:div w:id="1957134254">
      <w:bodyDiv w:val="1"/>
      <w:marLeft w:val="0"/>
      <w:marRight w:val="0"/>
      <w:marTop w:val="0"/>
      <w:marBottom w:val="0"/>
      <w:divBdr>
        <w:top w:val="none" w:sz="0" w:space="0" w:color="auto"/>
        <w:left w:val="none" w:sz="0" w:space="0" w:color="auto"/>
        <w:bottom w:val="none" w:sz="0" w:space="0" w:color="auto"/>
        <w:right w:val="none" w:sz="0" w:space="0" w:color="auto"/>
      </w:divBdr>
    </w:div>
    <w:div w:id="1973824925">
      <w:bodyDiv w:val="1"/>
      <w:marLeft w:val="0"/>
      <w:marRight w:val="0"/>
      <w:marTop w:val="0"/>
      <w:marBottom w:val="0"/>
      <w:divBdr>
        <w:top w:val="none" w:sz="0" w:space="0" w:color="auto"/>
        <w:left w:val="none" w:sz="0" w:space="0" w:color="auto"/>
        <w:bottom w:val="none" w:sz="0" w:space="0" w:color="auto"/>
        <w:right w:val="none" w:sz="0" w:space="0" w:color="auto"/>
      </w:divBdr>
      <w:divsChild>
        <w:div w:id="1232155364">
          <w:marLeft w:val="547"/>
          <w:marRight w:val="0"/>
          <w:marTop w:val="154"/>
          <w:marBottom w:val="0"/>
          <w:divBdr>
            <w:top w:val="none" w:sz="0" w:space="0" w:color="auto"/>
            <w:left w:val="none" w:sz="0" w:space="0" w:color="auto"/>
            <w:bottom w:val="none" w:sz="0" w:space="0" w:color="auto"/>
            <w:right w:val="none" w:sz="0" w:space="0" w:color="auto"/>
          </w:divBdr>
        </w:div>
      </w:divsChild>
    </w:div>
    <w:div w:id="201749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the-goodcoach.com/tgcblog/2021/2/1/lets-role-play-it-by-malcolm-andrews"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21" Type="http://schemas.openxmlformats.org/officeDocument/2006/relationships/hyperlink" Target="https://coachingfederation.org/blog/boundaries-in-coachin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achcampus.com/articles/thinking-coaching-friend-read-first/" TargetMode="External"/><Relationship Id="rId25" Type="http://schemas.openxmlformats.org/officeDocument/2006/relationships/hyperlink" Target="https://www.mindtools.com/a4wo118/smart-goals" TargetMode="External"/><Relationship Id="rId2" Type="http://schemas.openxmlformats.org/officeDocument/2006/relationships/customXml" Target="../customXml/item2.xml"/><Relationship Id="rId16" Type="http://schemas.openxmlformats.org/officeDocument/2006/relationships/hyperlink" Target="https://www.performanceconsultants.com/example-questions-for-the-grow-model" TargetMode="External"/><Relationship Id="rId20" Type="http://schemas.openxmlformats.org/officeDocument/2006/relationships/hyperlink" Target="https://www.insights.com/us/products/insights-discover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video.alexanderstreet.com/watch/mentoring-and-coaching" TargetMode="External"/><Relationship Id="rId5" Type="http://schemas.openxmlformats.org/officeDocument/2006/relationships/numbering" Target="numbering.xml"/><Relationship Id="rId15" Type="http://schemas.openxmlformats.org/officeDocument/2006/relationships/hyperlink" Target="https://brightmorningteam.com/wp-content/uploads/2020/04/Role-Play-Scenarios.pdf" TargetMode="External"/><Relationship Id="rId23" Type="http://schemas.openxmlformats.org/officeDocument/2006/relationships/hyperlink" Target="https://my.optimus-education.com/coaching-effective-way-lead-teaching-and-learning" TargetMode="External"/><Relationship Id="rId28" Type="http://schemas.openxmlformats.org/officeDocument/2006/relationships/hyperlink" Target="https://uk.sagepub.com/sites/default/files/template_for_coaching_contract.pdf" TargetMode="External"/><Relationship Id="rId10" Type="http://schemas.openxmlformats.org/officeDocument/2006/relationships/endnotes" Target="endnotes.xml"/><Relationship Id="rId19" Type="http://schemas.openxmlformats.org/officeDocument/2006/relationships/hyperlink" Target="https://www.emccglobal.org/leadership-development/supervision/competen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researchgate.net/profile/Dominique-Vola-Ambinintsoa/publication/361109512_Personal_factors_and_motivation_-_A_learning_advisor's_experience/links/6337ecf2769781354eab1e12/Personal-factors-and-motivation-A-learning-advisors-experience.pdf" TargetMode="External"/><Relationship Id="rId27" Type="http://schemas.openxmlformats.org/officeDocument/2006/relationships/hyperlink" Target="https://www.uwtsd.ac.uk/pgce-primar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5" ma:contentTypeDescription="Create a new document." ma:contentTypeScope="" ma:versionID="4a78521b1890a951012742093e0f885a">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a7b2023abedd172cc85edcd598c696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D423B2-0048-4534-8F18-63AC33DB560D}">
  <ds:schemaRefs>
    <ds:schemaRef ds:uri="http://schemas.microsoft.com/sharepoint/v3/contenttype/forms"/>
  </ds:schemaRefs>
</ds:datastoreItem>
</file>

<file path=customXml/itemProps2.xml><?xml version="1.0" encoding="utf-8"?>
<ds:datastoreItem xmlns:ds="http://schemas.openxmlformats.org/officeDocument/2006/customXml" ds:itemID="{214C8ABE-BCA8-4E7E-B59C-073EE762CEDB}">
  <ds:schemaRefs>
    <ds:schemaRef ds:uri="4eb0a523-77d0-454a-93a8-50ca111d3c44"/>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0e7fbce4-8ae7-4085-8b0a-9efa4c7cae6d"/>
    <ds:schemaRef ds:uri="http://purl.org/dc/dcmitype/"/>
  </ds:schemaRefs>
</ds:datastoreItem>
</file>

<file path=customXml/itemProps3.xml><?xml version="1.0" encoding="utf-8"?>
<ds:datastoreItem xmlns:ds="http://schemas.openxmlformats.org/officeDocument/2006/customXml" ds:itemID="{E728CA33-BCF7-4B74-9DF8-08FD893F1A2D}">
  <ds:schemaRefs>
    <ds:schemaRef ds:uri="http://schemas.openxmlformats.org/officeDocument/2006/bibliography"/>
  </ds:schemaRefs>
</ds:datastoreItem>
</file>

<file path=customXml/itemProps4.xml><?xml version="1.0" encoding="utf-8"?>
<ds:datastoreItem xmlns:ds="http://schemas.openxmlformats.org/officeDocument/2006/customXml" ds:itemID="{10E8907C-95D7-4E3C-B655-3AA495F585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8235</Words>
  <Characters>46944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Thomas</dc:creator>
  <cp:keywords/>
  <dc:description/>
  <cp:lastModifiedBy>Laurence Thomas</cp:lastModifiedBy>
  <cp:revision>2</cp:revision>
  <dcterms:created xsi:type="dcterms:W3CDTF">2023-06-15T05:44:00Z</dcterms:created>
  <dcterms:modified xsi:type="dcterms:W3CDTF">2023-06-15T05:44:00Z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