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72074A" w14:textId="23D27441" w:rsidR="00A270C8" w:rsidRPr="00DE2464" w:rsidRDefault="00E1690B" w:rsidP="00A270C8">
      <w:pPr>
        <w:rPr>
          <w:rFonts w:ascii="Arial" w:hAnsi="Arial" w:cs="Arial"/>
          <w:noProof/>
          <w:sz w:val="22"/>
        </w:rPr>
      </w:pPr>
      <w:bookmarkStart w:id="0" w:name="_GoBack"/>
      <w:bookmarkEnd w:id="0"/>
      <w:r>
        <w:rPr>
          <w:rFonts w:ascii="Arial" w:hAnsi="Arial" w:cs="Arial"/>
          <w:noProof/>
          <w:sz w:val="22"/>
        </w:rPr>
        <w:t>`</w:t>
      </w:r>
      <w:r w:rsidR="00D21345">
        <w:rPr>
          <w:rFonts w:ascii="Arial" w:hAnsi="Arial" w:cs="Arial"/>
          <w:noProof/>
          <w:sz w:val="22"/>
        </w:rPr>
        <w:drawing>
          <wp:inline distT="0" distB="0" distL="0" distR="0" wp14:anchorId="0DC08EDA" wp14:editId="15316A94">
            <wp:extent cx="28860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14:paraId="538E4DDD" w14:textId="77777777" w:rsidR="00A270C8" w:rsidRPr="00DE2464" w:rsidRDefault="00A270C8" w:rsidP="00A270C8">
      <w:pPr>
        <w:jc w:val="center"/>
        <w:rPr>
          <w:rFonts w:ascii="Arial" w:hAnsi="Arial" w:cs="Arial"/>
          <w:b/>
          <w:noProof/>
          <w:sz w:val="22"/>
        </w:rPr>
      </w:pPr>
    </w:p>
    <w:p w14:paraId="154E0907" w14:textId="77777777" w:rsidR="00A270C8" w:rsidRPr="00DE2464" w:rsidRDefault="00A270C8" w:rsidP="00A270C8">
      <w:pPr>
        <w:jc w:val="center"/>
        <w:rPr>
          <w:rFonts w:ascii="Arial" w:hAnsi="Arial" w:cs="Arial"/>
          <w:b/>
          <w:noProof/>
          <w:sz w:val="22"/>
        </w:rPr>
      </w:pPr>
    </w:p>
    <w:p w14:paraId="6DBD210A" w14:textId="77777777" w:rsidR="00A270C8" w:rsidRPr="00DE2464" w:rsidRDefault="00A270C8" w:rsidP="00A270C8">
      <w:pPr>
        <w:jc w:val="center"/>
        <w:rPr>
          <w:rFonts w:ascii="Arial" w:hAnsi="Arial" w:cs="Arial"/>
          <w:b/>
          <w:noProof/>
          <w:sz w:val="22"/>
        </w:rPr>
      </w:pPr>
    </w:p>
    <w:p w14:paraId="0BA97220" w14:textId="77777777" w:rsidR="00A270C8" w:rsidRPr="00DE2464" w:rsidRDefault="00A270C8" w:rsidP="00A270C8">
      <w:pPr>
        <w:jc w:val="center"/>
        <w:rPr>
          <w:rFonts w:ascii="Arial" w:hAnsi="Arial" w:cs="Arial"/>
          <w:b/>
          <w:noProof/>
          <w:sz w:val="22"/>
        </w:rPr>
      </w:pPr>
    </w:p>
    <w:p w14:paraId="7E8BE1E7" w14:textId="77777777" w:rsidR="00A270C8" w:rsidRPr="00DE2464" w:rsidRDefault="00A270C8" w:rsidP="00A270C8">
      <w:pPr>
        <w:jc w:val="center"/>
        <w:rPr>
          <w:rFonts w:ascii="Arial" w:hAnsi="Arial" w:cs="Arial"/>
          <w:b/>
          <w:noProof/>
          <w:sz w:val="22"/>
        </w:rPr>
      </w:pPr>
    </w:p>
    <w:p w14:paraId="57666888" w14:textId="77777777" w:rsidR="00A270C8" w:rsidRPr="00DE2464" w:rsidRDefault="00A270C8" w:rsidP="00A270C8">
      <w:pPr>
        <w:ind w:right="-957"/>
        <w:rPr>
          <w:rFonts w:ascii="Arial" w:hAnsi="Arial" w:cs="Arial"/>
          <w:b/>
          <w:noProof/>
          <w:sz w:val="22"/>
        </w:rPr>
      </w:pPr>
    </w:p>
    <w:p w14:paraId="0EC50EF0" w14:textId="77777777" w:rsidR="00C21628" w:rsidRPr="00C21628" w:rsidRDefault="00C21628" w:rsidP="00746C50">
      <w:pPr>
        <w:rPr>
          <w:rFonts w:ascii="Arial" w:hAnsi="Arial" w:cs="Arial"/>
          <w:b/>
          <w:sz w:val="56"/>
          <w:szCs w:val="56"/>
        </w:rPr>
      </w:pPr>
      <w:r w:rsidRPr="00C21628">
        <w:rPr>
          <w:rFonts w:ascii="Arial" w:hAnsi="Arial" w:cs="Arial"/>
          <w:b/>
          <w:sz w:val="56"/>
          <w:szCs w:val="56"/>
        </w:rPr>
        <w:t>DBA</w:t>
      </w:r>
    </w:p>
    <w:p w14:paraId="38DAC562" w14:textId="77777777" w:rsidR="00C21628" w:rsidRDefault="00C21628" w:rsidP="00746C50">
      <w:pPr>
        <w:rPr>
          <w:rFonts w:ascii="Arial" w:hAnsi="Arial" w:cs="Arial"/>
          <w:sz w:val="56"/>
          <w:szCs w:val="56"/>
        </w:rPr>
      </w:pPr>
    </w:p>
    <w:p w14:paraId="3BD32348" w14:textId="77777777" w:rsidR="00CF66EB" w:rsidRPr="00DE2464" w:rsidRDefault="00B7316B" w:rsidP="00746C50">
      <w:pPr>
        <w:rPr>
          <w:rFonts w:ascii="Arial" w:hAnsi="Arial" w:cs="Arial"/>
          <w:sz w:val="56"/>
          <w:szCs w:val="56"/>
        </w:rPr>
      </w:pPr>
      <w:r w:rsidRPr="00DE2464">
        <w:rPr>
          <w:rFonts w:ascii="Arial" w:hAnsi="Arial" w:cs="Arial"/>
          <w:sz w:val="56"/>
          <w:szCs w:val="56"/>
        </w:rPr>
        <w:t xml:space="preserve">Module Handbook: </w:t>
      </w:r>
      <w:r w:rsidR="006F434C">
        <w:rPr>
          <w:rFonts w:ascii="Arial" w:hAnsi="Arial" w:cs="Arial"/>
          <w:sz w:val="56"/>
          <w:szCs w:val="56"/>
        </w:rPr>
        <w:t>BMDB7006</w:t>
      </w:r>
    </w:p>
    <w:p w14:paraId="2DFD6377" w14:textId="77777777" w:rsidR="00A270C8" w:rsidRPr="00DE2464" w:rsidRDefault="00A270C8" w:rsidP="00746C50">
      <w:pPr>
        <w:rPr>
          <w:rFonts w:ascii="Arial" w:hAnsi="Arial" w:cs="Arial"/>
          <w:sz w:val="56"/>
          <w:szCs w:val="56"/>
        </w:rPr>
      </w:pPr>
    </w:p>
    <w:p w14:paraId="6CDD8BB1" w14:textId="77777777" w:rsidR="00A270C8" w:rsidRPr="00DE2464" w:rsidRDefault="00A557E6" w:rsidP="00746C50">
      <w:pPr>
        <w:rPr>
          <w:rFonts w:ascii="Arial" w:hAnsi="Arial" w:cs="Arial"/>
          <w:sz w:val="56"/>
          <w:szCs w:val="56"/>
          <w:lang w:val="en-US"/>
        </w:rPr>
      </w:pPr>
      <w:r>
        <w:rPr>
          <w:rFonts w:ascii="Arial" w:hAnsi="Arial" w:cs="Arial"/>
          <w:sz w:val="56"/>
          <w:szCs w:val="56"/>
          <w:lang w:val="en-US"/>
        </w:rPr>
        <w:t>Resilience, Talent and Technology</w:t>
      </w:r>
    </w:p>
    <w:p w14:paraId="0A44FFBD" w14:textId="77777777" w:rsidR="00CF66EB" w:rsidRPr="00DE2464" w:rsidRDefault="00CF66EB" w:rsidP="00746C50">
      <w:pPr>
        <w:rPr>
          <w:rFonts w:ascii="Arial" w:hAnsi="Arial" w:cs="Arial"/>
          <w:sz w:val="56"/>
          <w:szCs w:val="56"/>
          <w:lang w:val="en-US"/>
        </w:rPr>
      </w:pPr>
    </w:p>
    <w:p w14:paraId="1413A1A5" w14:textId="77777777" w:rsidR="00A270C8" w:rsidRPr="00DE2464" w:rsidRDefault="00A270C8" w:rsidP="00746C50">
      <w:pPr>
        <w:rPr>
          <w:rFonts w:ascii="Arial" w:hAnsi="Arial" w:cs="Arial"/>
          <w:sz w:val="56"/>
          <w:szCs w:val="56"/>
        </w:rPr>
      </w:pPr>
    </w:p>
    <w:p w14:paraId="502D0252" w14:textId="7457C425" w:rsidR="00A270C8" w:rsidRPr="00DE2464" w:rsidRDefault="002A2962" w:rsidP="00746C50">
      <w:pPr>
        <w:rPr>
          <w:rFonts w:ascii="Arial" w:hAnsi="Arial" w:cs="Arial"/>
          <w:sz w:val="56"/>
          <w:szCs w:val="56"/>
        </w:rPr>
      </w:pPr>
      <w:r>
        <w:rPr>
          <w:rFonts w:ascii="Arial" w:hAnsi="Arial" w:cs="Arial"/>
          <w:sz w:val="56"/>
          <w:szCs w:val="56"/>
        </w:rPr>
        <w:t>Summer 202</w:t>
      </w:r>
      <w:r w:rsidR="00E265B2">
        <w:rPr>
          <w:rFonts w:ascii="Arial" w:hAnsi="Arial" w:cs="Arial"/>
          <w:sz w:val="56"/>
          <w:szCs w:val="56"/>
        </w:rPr>
        <w:t>1</w:t>
      </w:r>
    </w:p>
    <w:p w14:paraId="69BED349" w14:textId="77777777" w:rsidR="00A270C8" w:rsidRPr="00DE2464" w:rsidRDefault="00A270C8" w:rsidP="00A270C8">
      <w:pPr>
        <w:ind w:right="-957"/>
        <w:rPr>
          <w:rFonts w:ascii="Arial" w:hAnsi="Arial" w:cs="Arial"/>
          <w:b/>
          <w:sz w:val="48"/>
        </w:rPr>
      </w:pPr>
    </w:p>
    <w:p w14:paraId="58BC8D02" w14:textId="77777777" w:rsidR="00A270C8" w:rsidRPr="00DE2464" w:rsidRDefault="00A270C8" w:rsidP="00A270C8">
      <w:pPr>
        <w:ind w:right="-957"/>
        <w:rPr>
          <w:rFonts w:ascii="Arial" w:hAnsi="Arial" w:cs="Arial"/>
          <w:b/>
          <w:sz w:val="48"/>
        </w:rPr>
      </w:pPr>
    </w:p>
    <w:p w14:paraId="547A585F" w14:textId="77777777" w:rsidR="00A270C8" w:rsidRPr="00DE2464" w:rsidRDefault="00A270C8" w:rsidP="00A270C8">
      <w:pPr>
        <w:ind w:right="-957"/>
        <w:rPr>
          <w:rFonts w:ascii="Arial" w:hAnsi="Arial" w:cs="Arial"/>
          <w:b/>
          <w:sz w:val="48"/>
        </w:rPr>
      </w:pPr>
    </w:p>
    <w:p w14:paraId="749D1BC3" w14:textId="77777777" w:rsidR="00746C50" w:rsidRPr="00DE2464" w:rsidRDefault="00746C50" w:rsidP="00A270C8">
      <w:pPr>
        <w:ind w:right="-957"/>
        <w:rPr>
          <w:rFonts w:ascii="Arial" w:hAnsi="Arial" w:cs="Arial"/>
          <w:b/>
          <w:sz w:val="48"/>
        </w:rPr>
      </w:pPr>
    </w:p>
    <w:p w14:paraId="4A3EED38" w14:textId="77777777" w:rsidR="00746C50" w:rsidRPr="00DE2464" w:rsidRDefault="00746C50" w:rsidP="00A270C8">
      <w:pPr>
        <w:ind w:right="-957"/>
        <w:rPr>
          <w:rFonts w:ascii="Arial" w:hAnsi="Arial" w:cs="Arial"/>
          <w:b/>
          <w:sz w:val="48"/>
        </w:rPr>
      </w:pPr>
    </w:p>
    <w:p w14:paraId="6B1F4E0A" w14:textId="77777777" w:rsidR="00746C50" w:rsidRPr="00DE2464" w:rsidRDefault="00746C50" w:rsidP="00A270C8">
      <w:pPr>
        <w:ind w:right="-957"/>
        <w:rPr>
          <w:rFonts w:ascii="Arial" w:hAnsi="Arial" w:cs="Arial"/>
          <w:b/>
          <w:sz w:val="48"/>
        </w:rPr>
      </w:pPr>
    </w:p>
    <w:p w14:paraId="2B01C787" w14:textId="77777777" w:rsidR="00746C50" w:rsidRPr="00DE2464" w:rsidRDefault="00746C50" w:rsidP="00A270C8">
      <w:pPr>
        <w:ind w:right="-957"/>
        <w:rPr>
          <w:rFonts w:ascii="Arial" w:hAnsi="Arial" w:cs="Arial"/>
          <w:b/>
          <w:sz w:val="48"/>
        </w:rPr>
      </w:pPr>
    </w:p>
    <w:p w14:paraId="7E503D1D" w14:textId="77777777" w:rsidR="00746C50" w:rsidRPr="00DE2464" w:rsidRDefault="00F53466" w:rsidP="00A270C8">
      <w:pPr>
        <w:ind w:right="-957"/>
        <w:rPr>
          <w:rFonts w:ascii="Arial" w:hAnsi="Arial" w:cs="Arial"/>
          <w:b/>
          <w:sz w:val="48"/>
        </w:rPr>
      </w:pPr>
      <w:r>
        <w:rPr>
          <w:rFonts w:ascii="Arial" w:hAnsi="Arial" w:cs="Arial"/>
          <w:b/>
          <w:sz w:val="48"/>
        </w:rPr>
        <w:t xml:space="preserve">Module Lead: </w:t>
      </w:r>
      <w:r w:rsidR="006618AF">
        <w:rPr>
          <w:rFonts w:ascii="Arial" w:hAnsi="Arial" w:cs="Arial"/>
          <w:b/>
          <w:sz w:val="48"/>
        </w:rPr>
        <w:t>Dr Emma Roberts</w:t>
      </w:r>
    </w:p>
    <w:p w14:paraId="67456EC7" w14:textId="77777777" w:rsidR="00746C50" w:rsidRPr="00DE2464" w:rsidRDefault="00746C50" w:rsidP="00A270C8">
      <w:pPr>
        <w:ind w:right="-957"/>
        <w:rPr>
          <w:rFonts w:ascii="Arial" w:hAnsi="Arial" w:cs="Arial"/>
          <w:b/>
          <w:sz w:val="48"/>
        </w:rPr>
      </w:pPr>
    </w:p>
    <w:p w14:paraId="6DB7C233" w14:textId="77777777" w:rsidR="00746C50" w:rsidRPr="00DE2464" w:rsidRDefault="00746C50" w:rsidP="00A270C8">
      <w:pPr>
        <w:ind w:right="-957"/>
        <w:rPr>
          <w:rFonts w:ascii="Arial" w:hAnsi="Arial" w:cs="Arial"/>
          <w:b/>
          <w:sz w:val="48"/>
        </w:rPr>
      </w:pPr>
    </w:p>
    <w:p w14:paraId="3DA20CAC" w14:textId="77777777" w:rsidR="00A270C8" w:rsidRPr="00DE2464" w:rsidRDefault="00A270C8" w:rsidP="00A270C8">
      <w:pPr>
        <w:ind w:right="-957"/>
        <w:rPr>
          <w:rFonts w:ascii="Arial" w:hAnsi="Arial" w:cs="Arial"/>
          <w:b/>
          <w:sz w:val="48"/>
        </w:rPr>
      </w:pPr>
    </w:p>
    <w:p w14:paraId="0CCCFCED" w14:textId="77777777" w:rsidR="00CF66EB" w:rsidRPr="00DE2464" w:rsidRDefault="00CF66EB" w:rsidP="00A270C8">
      <w:pPr>
        <w:ind w:right="-957"/>
        <w:rPr>
          <w:rFonts w:ascii="Arial" w:hAnsi="Arial" w:cs="Arial"/>
          <w:b/>
          <w:sz w:val="48"/>
        </w:rPr>
      </w:pPr>
    </w:p>
    <w:p w14:paraId="2F0FCCCA" w14:textId="77777777" w:rsidR="00CF66EB" w:rsidRPr="00DE2464" w:rsidRDefault="00CF66EB" w:rsidP="00A270C8">
      <w:pPr>
        <w:ind w:right="-957"/>
        <w:rPr>
          <w:rFonts w:ascii="Arial" w:hAnsi="Arial" w:cs="Arial"/>
          <w:b/>
          <w:sz w:val="48"/>
        </w:rPr>
      </w:pPr>
    </w:p>
    <w:p w14:paraId="0C30402C" w14:textId="77777777" w:rsidR="00F53466" w:rsidRDefault="00F53466">
      <w:pPr>
        <w:pStyle w:val="TOCHeading"/>
      </w:pPr>
      <w:r>
        <w:t>Table of Contents</w:t>
      </w:r>
    </w:p>
    <w:p w14:paraId="321A82D8" w14:textId="77777777" w:rsidR="00120405" w:rsidRPr="00C80EBA" w:rsidRDefault="00F53466">
      <w:pPr>
        <w:pStyle w:val="TOC2"/>
        <w:tabs>
          <w:tab w:val="right" w:leader="dot" w:pos="10444"/>
        </w:tabs>
        <w:rPr>
          <w:noProof/>
          <w:sz w:val="22"/>
          <w:szCs w:val="22"/>
        </w:rPr>
      </w:pPr>
      <w:r>
        <w:fldChar w:fldCharType="begin"/>
      </w:r>
      <w:r>
        <w:instrText xml:space="preserve"> TOC \o "1-3" \h \z \u </w:instrText>
      </w:r>
      <w:r>
        <w:fldChar w:fldCharType="separate"/>
      </w:r>
      <w:hyperlink w:anchor="_Toc13737585" w:history="1">
        <w:r w:rsidR="00120405" w:rsidRPr="009C4060">
          <w:rPr>
            <w:rStyle w:val="Hyperlink"/>
            <w:noProof/>
          </w:rPr>
          <w:t>MODULE AIMS</w:t>
        </w:r>
        <w:r w:rsidR="00120405">
          <w:rPr>
            <w:noProof/>
            <w:webHidden/>
          </w:rPr>
          <w:tab/>
        </w:r>
        <w:r w:rsidR="00120405">
          <w:rPr>
            <w:noProof/>
            <w:webHidden/>
          </w:rPr>
          <w:fldChar w:fldCharType="begin"/>
        </w:r>
        <w:r w:rsidR="00120405">
          <w:rPr>
            <w:noProof/>
            <w:webHidden/>
          </w:rPr>
          <w:instrText xml:space="preserve"> PAGEREF _Toc13737585 \h </w:instrText>
        </w:r>
        <w:r w:rsidR="00120405">
          <w:rPr>
            <w:noProof/>
            <w:webHidden/>
          </w:rPr>
        </w:r>
        <w:r w:rsidR="00120405">
          <w:rPr>
            <w:noProof/>
            <w:webHidden/>
          </w:rPr>
          <w:fldChar w:fldCharType="separate"/>
        </w:r>
        <w:r w:rsidR="00120405">
          <w:rPr>
            <w:noProof/>
            <w:webHidden/>
          </w:rPr>
          <w:t>3</w:t>
        </w:r>
        <w:r w:rsidR="00120405">
          <w:rPr>
            <w:noProof/>
            <w:webHidden/>
          </w:rPr>
          <w:fldChar w:fldCharType="end"/>
        </w:r>
      </w:hyperlink>
    </w:p>
    <w:p w14:paraId="3E1A6E69" w14:textId="77777777" w:rsidR="00120405" w:rsidRPr="00C80EBA" w:rsidRDefault="00343D1D">
      <w:pPr>
        <w:pStyle w:val="TOC2"/>
        <w:tabs>
          <w:tab w:val="right" w:leader="dot" w:pos="10444"/>
        </w:tabs>
        <w:rPr>
          <w:noProof/>
          <w:sz w:val="22"/>
          <w:szCs w:val="22"/>
        </w:rPr>
      </w:pPr>
      <w:hyperlink w:anchor="_Toc13737586" w:history="1">
        <w:r w:rsidR="00120405" w:rsidRPr="009C4060">
          <w:rPr>
            <w:rStyle w:val="Hyperlink"/>
            <w:noProof/>
          </w:rPr>
          <w:t>LEARNING OUTCOMES</w:t>
        </w:r>
        <w:r w:rsidR="00120405">
          <w:rPr>
            <w:noProof/>
            <w:webHidden/>
          </w:rPr>
          <w:tab/>
        </w:r>
        <w:r w:rsidR="00120405">
          <w:rPr>
            <w:noProof/>
            <w:webHidden/>
          </w:rPr>
          <w:fldChar w:fldCharType="begin"/>
        </w:r>
        <w:r w:rsidR="00120405">
          <w:rPr>
            <w:noProof/>
            <w:webHidden/>
          </w:rPr>
          <w:instrText xml:space="preserve"> PAGEREF _Toc13737586 \h </w:instrText>
        </w:r>
        <w:r w:rsidR="00120405">
          <w:rPr>
            <w:noProof/>
            <w:webHidden/>
          </w:rPr>
        </w:r>
        <w:r w:rsidR="00120405">
          <w:rPr>
            <w:noProof/>
            <w:webHidden/>
          </w:rPr>
          <w:fldChar w:fldCharType="separate"/>
        </w:r>
        <w:r w:rsidR="00120405">
          <w:rPr>
            <w:noProof/>
            <w:webHidden/>
          </w:rPr>
          <w:t>3</w:t>
        </w:r>
        <w:r w:rsidR="00120405">
          <w:rPr>
            <w:noProof/>
            <w:webHidden/>
          </w:rPr>
          <w:fldChar w:fldCharType="end"/>
        </w:r>
      </w:hyperlink>
    </w:p>
    <w:p w14:paraId="170A9919" w14:textId="77777777" w:rsidR="00120405" w:rsidRPr="00C80EBA" w:rsidRDefault="00343D1D">
      <w:pPr>
        <w:pStyle w:val="TOC2"/>
        <w:tabs>
          <w:tab w:val="right" w:leader="dot" w:pos="10444"/>
        </w:tabs>
        <w:rPr>
          <w:noProof/>
          <w:sz w:val="22"/>
          <w:szCs w:val="22"/>
        </w:rPr>
      </w:pPr>
      <w:hyperlink w:anchor="_Toc13737587" w:history="1">
        <w:r w:rsidR="00120405" w:rsidRPr="009C4060">
          <w:rPr>
            <w:rStyle w:val="Hyperlink"/>
            <w:noProof/>
          </w:rPr>
          <w:t>INDICATIVE CONTENT</w:t>
        </w:r>
        <w:r w:rsidR="00120405">
          <w:rPr>
            <w:noProof/>
            <w:webHidden/>
          </w:rPr>
          <w:tab/>
        </w:r>
        <w:r w:rsidR="00120405">
          <w:rPr>
            <w:noProof/>
            <w:webHidden/>
          </w:rPr>
          <w:fldChar w:fldCharType="begin"/>
        </w:r>
        <w:r w:rsidR="00120405">
          <w:rPr>
            <w:noProof/>
            <w:webHidden/>
          </w:rPr>
          <w:instrText xml:space="preserve"> PAGEREF _Toc13737587 \h </w:instrText>
        </w:r>
        <w:r w:rsidR="00120405">
          <w:rPr>
            <w:noProof/>
            <w:webHidden/>
          </w:rPr>
        </w:r>
        <w:r w:rsidR="00120405">
          <w:rPr>
            <w:noProof/>
            <w:webHidden/>
          </w:rPr>
          <w:fldChar w:fldCharType="separate"/>
        </w:r>
        <w:r w:rsidR="00120405">
          <w:rPr>
            <w:noProof/>
            <w:webHidden/>
          </w:rPr>
          <w:t>3</w:t>
        </w:r>
        <w:r w:rsidR="00120405">
          <w:rPr>
            <w:noProof/>
            <w:webHidden/>
          </w:rPr>
          <w:fldChar w:fldCharType="end"/>
        </w:r>
      </w:hyperlink>
    </w:p>
    <w:p w14:paraId="0CA01D97" w14:textId="77777777" w:rsidR="00120405" w:rsidRPr="00C80EBA" w:rsidRDefault="00343D1D">
      <w:pPr>
        <w:pStyle w:val="TOC2"/>
        <w:tabs>
          <w:tab w:val="right" w:leader="dot" w:pos="10444"/>
        </w:tabs>
        <w:rPr>
          <w:noProof/>
          <w:sz w:val="22"/>
          <w:szCs w:val="22"/>
        </w:rPr>
      </w:pPr>
      <w:hyperlink w:anchor="_Toc13737588" w:history="1">
        <w:r w:rsidR="00120405" w:rsidRPr="009C4060">
          <w:rPr>
            <w:rStyle w:val="Hyperlink"/>
            <w:noProof/>
          </w:rPr>
          <w:t>LEARNING AND TEACHING STRATEGY</w:t>
        </w:r>
        <w:r w:rsidR="00120405">
          <w:rPr>
            <w:noProof/>
            <w:webHidden/>
          </w:rPr>
          <w:tab/>
        </w:r>
        <w:r w:rsidR="00120405">
          <w:rPr>
            <w:noProof/>
            <w:webHidden/>
          </w:rPr>
          <w:fldChar w:fldCharType="begin"/>
        </w:r>
        <w:r w:rsidR="00120405">
          <w:rPr>
            <w:noProof/>
            <w:webHidden/>
          </w:rPr>
          <w:instrText xml:space="preserve"> PAGEREF _Toc13737588 \h </w:instrText>
        </w:r>
        <w:r w:rsidR="00120405">
          <w:rPr>
            <w:noProof/>
            <w:webHidden/>
          </w:rPr>
        </w:r>
        <w:r w:rsidR="00120405">
          <w:rPr>
            <w:noProof/>
            <w:webHidden/>
          </w:rPr>
          <w:fldChar w:fldCharType="separate"/>
        </w:r>
        <w:r w:rsidR="00120405">
          <w:rPr>
            <w:noProof/>
            <w:webHidden/>
          </w:rPr>
          <w:t>4</w:t>
        </w:r>
        <w:r w:rsidR="00120405">
          <w:rPr>
            <w:noProof/>
            <w:webHidden/>
          </w:rPr>
          <w:fldChar w:fldCharType="end"/>
        </w:r>
      </w:hyperlink>
    </w:p>
    <w:p w14:paraId="759BE499" w14:textId="77777777" w:rsidR="00120405" w:rsidRPr="00C80EBA" w:rsidRDefault="00343D1D">
      <w:pPr>
        <w:pStyle w:val="TOC2"/>
        <w:tabs>
          <w:tab w:val="right" w:leader="dot" w:pos="10444"/>
        </w:tabs>
        <w:rPr>
          <w:noProof/>
          <w:sz w:val="22"/>
          <w:szCs w:val="22"/>
        </w:rPr>
      </w:pPr>
      <w:hyperlink w:anchor="_Toc13737589" w:history="1">
        <w:r w:rsidR="00120405" w:rsidRPr="009C4060">
          <w:rPr>
            <w:rStyle w:val="Hyperlink"/>
            <w:noProof/>
          </w:rPr>
          <w:t>ASSESSMENT</w:t>
        </w:r>
        <w:r w:rsidR="00120405">
          <w:rPr>
            <w:noProof/>
            <w:webHidden/>
          </w:rPr>
          <w:tab/>
        </w:r>
        <w:r w:rsidR="00120405">
          <w:rPr>
            <w:noProof/>
            <w:webHidden/>
          </w:rPr>
          <w:fldChar w:fldCharType="begin"/>
        </w:r>
        <w:r w:rsidR="00120405">
          <w:rPr>
            <w:noProof/>
            <w:webHidden/>
          </w:rPr>
          <w:instrText xml:space="preserve"> PAGEREF _Toc13737589 \h </w:instrText>
        </w:r>
        <w:r w:rsidR="00120405">
          <w:rPr>
            <w:noProof/>
            <w:webHidden/>
          </w:rPr>
        </w:r>
        <w:r w:rsidR="00120405">
          <w:rPr>
            <w:noProof/>
            <w:webHidden/>
          </w:rPr>
          <w:fldChar w:fldCharType="separate"/>
        </w:r>
        <w:r w:rsidR="00120405">
          <w:rPr>
            <w:noProof/>
            <w:webHidden/>
          </w:rPr>
          <w:t>5</w:t>
        </w:r>
        <w:r w:rsidR="00120405">
          <w:rPr>
            <w:noProof/>
            <w:webHidden/>
          </w:rPr>
          <w:fldChar w:fldCharType="end"/>
        </w:r>
      </w:hyperlink>
    </w:p>
    <w:p w14:paraId="789DAB01" w14:textId="77777777" w:rsidR="00120405" w:rsidRPr="00C80EBA" w:rsidRDefault="00343D1D">
      <w:pPr>
        <w:pStyle w:val="TOC2"/>
        <w:tabs>
          <w:tab w:val="right" w:leader="dot" w:pos="10444"/>
        </w:tabs>
        <w:rPr>
          <w:noProof/>
          <w:sz w:val="22"/>
          <w:szCs w:val="22"/>
        </w:rPr>
      </w:pPr>
      <w:hyperlink w:anchor="_Toc13737590" w:history="1">
        <w:r w:rsidR="00120405" w:rsidRPr="009C4060">
          <w:rPr>
            <w:rStyle w:val="Hyperlink"/>
            <w:noProof/>
          </w:rPr>
          <w:t>READING LIST</w:t>
        </w:r>
        <w:r w:rsidR="00120405">
          <w:rPr>
            <w:noProof/>
            <w:webHidden/>
          </w:rPr>
          <w:tab/>
        </w:r>
        <w:r w:rsidR="00120405">
          <w:rPr>
            <w:noProof/>
            <w:webHidden/>
          </w:rPr>
          <w:fldChar w:fldCharType="begin"/>
        </w:r>
        <w:r w:rsidR="00120405">
          <w:rPr>
            <w:noProof/>
            <w:webHidden/>
          </w:rPr>
          <w:instrText xml:space="preserve"> PAGEREF _Toc13737590 \h </w:instrText>
        </w:r>
        <w:r w:rsidR="00120405">
          <w:rPr>
            <w:noProof/>
            <w:webHidden/>
          </w:rPr>
        </w:r>
        <w:r w:rsidR="00120405">
          <w:rPr>
            <w:noProof/>
            <w:webHidden/>
          </w:rPr>
          <w:fldChar w:fldCharType="separate"/>
        </w:r>
        <w:r w:rsidR="00120405">
          <w:rPr>
            <w:noProof/>
            <w:webHidden/>
          </w:rPr>
          <w:t>6</w:t>
        </w:r>
        <w:r w:rsidR="00120405">
          <w:rPr>
            <w:noProof/>
            <w:webHidden/>
          </w:rPr>
          <w:fldChar w:fldCharType="end"/>
        </w:r>
      </w:hyperlink>
    </w:p>
    <w:p w14:paraId="53B63515" w14:textId="77777777" w:rsidR="00120405" w:rsidRPr="00C80EBA" w:rsidRDefault="00343D1D">
      <w:pPr>
        <w:pStyle w:val="TOC2"/>
        <w:tabs>
          <w:tab w:val="right" w:leader="dot" w:pos="10444"/>
        </w:tabs>
        <w:rPr>
          <w:noProof/>
          <w:sz w:val="22"/>
          <w:szCs w:val="22"/>
        </w:rPr>
      </w:pPr>
      <w:hyperlink w:anchor="_Toc13737591" w:history="1">
        <w:r w:rsidR="00120405" w:rsidRPr="009C4060">
          <w:rPr>
            <w:rStyle w:val="Hyperlink"/>
            <w:noProof/>
          </w:rPr>
          <w:t>ASSESSMENT BRIEF 1</w:t>
        </w:r>
        <w:r w:rsidR="00120405">
          <w:rPr>
            <w:noProof/>
            <w:webHidden/>
          </w:rPr>
          <w:tab/>
        </w:r>
        <w:r w:rsidR="00120405">
          <w:rPr>
            <w:noProof/>
            <w:webHidden/>
          </w:rPr>
          <w:fldChar w:fldCharType="begin"/>
        </w:r>
        <w:r w:rsidR="00120405">
          <w:rPr>
            <w:noProof/>
            <w:webHidden/>
          </w:rPr>
          <w:instrText xml:space="preserve"> PAGEREF _Toc13737591 \h </w:instrText>
        </w:r>
        <w:r w:rsidR="00120405">
          <w:rPr>
            <w:noProof/>
            <w:webHidden/>
          </w:rPr>
        </w:r>
        <w:r w:rsidR="00120405">
          <w:rPr>
            <w:noProof/>
            <w:webHidden/>
          </w:rPr>
          <w:fldChar w:fldCharType="separate"/>
        </w:r>
        <w:r w:rsidR="00120405">
          <w:rPr>
            <w:noProof/>
            <w:webHidden/>
          </w:rPr>
          <w:t>7</w:t>
        </w:r>
        <w:r w:rsidR="00120405">
          <w:rPr>
            <w:noProof/>
            <w:webHidden/>
          </w:rPr>
          <w:fldChar w:fldCharType="end"/>
        </w:r>
      </w:hyperlink>
    </w:p>
    <w:p w14:paraId="101F39E1" w14:textId="77777777" w:rsidR="00120405" w:rsidRPr="00C80EBA" w:rsidRDefault="00343D1D">
      <w:pPr>
        <w:pStyle w:val="TOC2"/>
        <w:tabs>
          <w:tab w:val="right" w:leader="dot" w:pos="10444"/>
        </w:tabs>
        <w:rPr>
          <w:noProof/>
          <w:sz w:val="22"/>
          <w:szCs w:val="22"/>
        </w:rPr>
      </w:pPr>
      <w:hyperlink w:anchor="_Toc13737592" w:history="1">
        <w:r w:rsidR="00120405" w:rsidRPr="009C4060">
          <w:rPr>
            <w:rStyle w:val="Hyperlink"/>
            <w:noProof/>
          </w:rPr>
          <w:t>ASSESSMENT BRIEF 2</w:t>
        </w:r>
        <w:r w:rsidR="00120405">
          <w:rPr>
            <w:noProof/>
            <w:webHidden/>
          </w:rPr>
          <w:tab/>
        </w:r>
        <w:r w:rsidR="00120405">
          <w:rPr>
            <w:noProof/>
            <w:webHidden/>
          </w:rPr>
          <w:fldChar w:fldCharType="begin"/>
        </w:r>
        <w:r w:rsidR="00120405">
          <w:rPr>
            <w:noProof/>
            <w:webHidden/>
          </w:rPr>
          <w:instrText xml:space="preserve"> PAGEREF _Toc13737592 \h </w:instrText>
        </w:r>
        <w:r w:rsidR="00120405">
          <w:rPr>
            <w:noProof/>
            <w:webHidden/>
          </w:rPr>
        </w:r>
        <w:r w:rsidR="00120405">
          <w:rPr>
            <w:noProof/>
            <w:webHidden/>
          </w:rPr>
          <w:fldChar w:fldCharType="separate"/>
        </w:r>
        <w:r w:rsidR="00120405">
          <w:rPr>
            <w:noProof/>
            <w:webHidden/>
          </w:rPr>
          <w:t>18</w:t>
        </w:r>
        <w:r w:rsidR="00120405">
          <w:rPr>
            <w:noProof/>
            <w:webHidden/>
          </w:rPr>
          <w:fldChar w:fldCharType="end"/>
        </w:r>
      </w:hyperlink>
    </w:p>
    <w:p w14:paraId="18FC18A6" w14:textId="77777777" w:rsidR="00F53466" w:rsidRDefault="00F53466">
      <w:r>
        <w:rPr>
          <w:b/>
          <w:bCs/>
          <w:noProof/>
        </w:rPr>
        <w:fldChar w:fldCharType="end"/>
      </w:r>
    </w:p>
    <w:p w14:paraId="1A4A5CB8" w14:textId="77777777" w:rsidR="00F53466" w:rsidRDefault="00F53466"/>
    <w:p w14:paraId="31D3AC1A" w14:textId="77777777" w:rsidR="00C41DEA" w:rsidRPr="00DE2464" w:rsidRDefault="00C41DEA">
      <w:pPr>
        <w:rPr>
          <w:rFonts w:ascii="Arial" w:hAnsi="Arial" w:cs="Arial"/>
        </w:rPr>
      </w:pPr>
    </w:p>
    <w:p w14:paraId="207E3032" w14:textId="77777777" w:rsidR="00746C50" w:rsidRPr="00DE2464" w:rsidRDefault="00746C50">
      <w:pPr>
        <w:rPr>
          <w:rFonts w:ascii="Arial" w:hAnsi="Arial" w:cs="Arial"/>
        </w:rPr>
      </w:pPr>
    </w:p>
    <w:p w14:paraId="240BC455" w14:textId="77777777" w:rsidR="00CF66EB" w:rsidRPr="00DE2464" w:rsidRDefault="00CF66EB" w:rsidP="00A270C8">
      <w:pPr>
        <w:ind w:right="-957"/>
        <w:rPr>
          <w:rFonts w:ascii="Arial" w:hAnsi="Arial" w:cs="Arial"/>
          <w:b/>
          <w:sz w:val="48"/>
        </w:rPr>
      </w:pPr>
    </w:p>
    <w:p w14:paraId="7277C65F" w14:textId="77777777" w:rsidR="00CF66EB" w:rsidRPr="00DE2464" w:rsidRDefault="00CF66EB" w:rsidP="00A270C8">
      <w:pPr>
        <w:ind w:right="-957"/>
        <w:rPr>
          <w:rFonts w:ascii="Arial" w:hAnsi="Arial" w:cs="Arial"/>
          <w:b/>
          <w:sz w:val="48"/>
        </w:rPr>
      </w:pPr>
    </w:p>
    <w:p w14:paraId="78020E03" w14:textId="77777777" w:rsidR="00B7316B" w:rsidRPr="00DE2464" w:rsidRDefault="00B7316B" w:rsidP="00A270C8">
      <w:pPr>
        <w:ind w:right="-957"/>
        <w:rPr>
          <w:rFonts w:ascii="Arial" w:hAnsi="Arial" w:cs="Arial"/>
          <w:b/>
          <w:sz w:val="48"/>
        </w:rPr>
      </w:pPr>
    </w:p>
    <w:p w14:paraId="01E091B0" w14:textId="77777777" w:rsidR="00B7316B" w:rsidRPr="00DE2464" w:rsidRDefault="00B7316B" w:rsidP="00A270C8">
      <w:pPr>
        <w:ind w:right="-957"/>
        <w:rPr>
          <w:rFonts w:ascii="Arial" w:hAnsi="Arial" w:cs="Arial"/>
          <w:b/>
          <w:sz w:val="48"/>
        </w:rPr>
      </w:pPr>
    </w:p>
    <w:p w14:paraId="1F41C583" w14:textId="77777777" w:rsidR="00B7316B" w:rsidRPr="00DE2464" w:rsidRDefault="00B7316B" w:rsidP="00A270C8">
      <w:pPr>
        <w:ind w:right="-957"/>
        <w:rPr>
          <w:rFonts w:ascii="Arial" w:hAnsi="Arial" w:cs="Arial"/>
          <w:b/>
          <w:sz w:val="48"/>
        </w:rPr>
      </w:pPr>
    </w:p>
    <w:p w14:paraId="3942EB63" w14:textId="77777777" w:rsidR="00A270C8" w:rsidRPr="00DE2464" w:rsidRDefault="00A270C8" w:rsidP="00A270C8">
      <w:pPr>
        <w:ind w:right="-957"/>
        <w:rPr>
          <w:rFonts w:ascii="Arial" w:hAnsi="Arial" w:cs="Arial"/>
          <w:b/>
          <w:sz w:val="48"/>
        </w:rPr>
      </w:pPr>
    </w:p>
    <w:p w14:paraId="574D19AB" w14:textId="77777777" w:rsidR="00A270C8" w:rsidRPr="00DE2464" w:rsidRDefault="00A270C8" w:rsidP="00A270C8">
      <w:pPr>
        <w:pStyle w:val="fixed"/>
        <w:jc w:val="both"/>
        <w:rPr>
          <w:rFonts w:ascii="Arial" w:hAnsi="Arial" w:cs="Arial"/>
          <w:sz w:val="22"/>
          <w:szCs w:val="22"/>
        </w:rPr>
      </w:pPr>
    </w:p>
    <w:p w14:paraId="43DE93C1" w14:textId="77777777" w:rsidR="00A270C8" w:rsidRPr="00DE2464" w:rsidRDefault="00A270C8" w:rsidP="00A270C8">
      <w:pPr>
        <w:pStyle w:val="fixed"/>
        <w:jc w:val="both"/>
        <w:rPr>
          <w:rFonts w:ascii="Arial" w:hAnsi="Arial" w:cs="Arial"/>
          <w:sz w:val="22"/>
          <w:szCs w:val="22"/>
        </w:rPr>
      </w:pPr>
    </w:p>
    <w:p w14:paraId="4CD73CC3" w14:textId="77777777" w:rsidR="00A270C8" w:rsidRPr="00DE2464" w:rsidRDefault="00A270C8" w:rsidP="00A270C8">
      <w:pPr>
        <w:pStyle w:val="fixed"/>
        <w:jc w:val="both"/>
        <w:rPr>
          <w:rFonts w:ascii="Arial" w:hAnsi="Arial" w:cs="Arial"/>
          <w:sz w:val="22"/>
          <w:szCs w:val="22"/>
        </w:rPr>
      </w:pPr>
    </w:p>
    <w:p w14:paraId="7842E306" w14:textId="77777777" w:rsidR="00B7316B" w:rsidRPr="00DE2464" w:rsidRDefault="00746C50" w:rsidP="00B7316B">
      <w:pPr>
        <w:pStyle w:val="fixed"/>
        <w:rPr>
          <w:rFonts w:ascii="Arial" w:hAnsi="Arial" w:cs="Arial"/>
          <w:szCs w:val="24"/>
        </w:rPr>
      </w:pPr>
      <w:r w:rsidRPr="00DE2464">
        <w:rPr>
          <w:rFonts w:ascii="Arial" w:hAnsi="Arial" w:cs="Arial"/>
          <w:szCs w:val="24"/>
        </w:rPr>
        <w:br w:type="page"/>
      </w:r>
      <w:r w:rsidR="00F53466">
        <w:rPr>
          <w:rFonts w:ascii="Arial" w:hAnsi="Arial" w:cs="Arial"/>
          <w:szCs w:val="24"/>
        </w:rPr>
        <w:lastRenderedPageBreak/>
        <w:t>MODULE CODE:</w:t>
      </w:r>
      <w:r w:rsidR="00F53466">
        <w:rPr>
          <w:rFonts w:ascii="Arial" w:hAnsi="Arial" w:cs="Arial"/>
          <w:szCs w:val="24"/>
        </w:rPr>
        <w:tab/>
        <w:t>BMDB7006</w:t>
      </w:r>
    </w:p>
    <w:p w14:paraId="390C4362" w14:textId="77777777" w:rsidR="00B7316B" w:rsidRPr="00DE2464" w:rsidRDefault="00B7316B" w:rsidP="00AB32E8">
      <w:pPr>
        <w:rPr>
          <w:rFonts w:ascii="Arial" w:hAnsi="Arial" w:cs="Arial"/>
          <w:b/>
        </w:rPr>
      </w:pPr>
      <w:bookmarkStart w:id="1" w:name="_Toc2076811"/>
      <w:bookmarkStart w:id="2" w:name="_Toc10469082"/>
      <w:r w:rsidRPr="00DE2464">
        <w:rPr>
          <w:rFonts w:ascii="Arial" w:hAnsi="Arial" w:cs="Arial"/>
          <w:b/>
        </w:rPr>
        <w:t>TITLE:</w:t>
      </w:r>
      <w:r w:rsidRPr="00DE2464">
        <w:rPr>
          <w:rFonts w:ascii="Arial" w:hAnsi="Arial" w:cs="Arial"/>
          <w:b/>
        </w:rPr>
        <w:tab/>
      </w:r>
      <w:r w:rsidRPr="00DE2464">
        <w:rPr>
          <w:rFonts w:ascii="Arial" w:hAnsi="Arial" w:cs="Arial"/>
          <w:b/>
        </w:rPr>
        <w:tab/>
      </w:r>
      <w:bookmarkEnd w:id="1"/>
      <w:bookmarkEnd w:id="2"/>
      <w:r w:rsidR="00F53466">
        <w:rPr>
          <w:rFonts w:ascii="Arial" w:hAnsi="Arial" w:cs="Arial"/>
          <w:b/>
        </w:rPr>
        <w:t>Resilience, Talent and Technology</w:t>
      </w:r>
    </w:p>
    <w:p w14:paraId="2681D727" w14:textId="77777777" w:rsidR="00B7316B" w:rsidRPr="00DE2464" w:rsidRDefault="00B7316B" w:rsidP="00B7316B">
      <w:pPr>
        <w:pStyle w:val="fixed"/>
        <w:rPr>
          <w:rFonts w:ascii="Arial" w:hAnsi="Arial" w:cs="Arial"/>
          <w:szCs w:val="24"/>
        </w:rPr>
      </w:pPr>
      <w:r w:rsidRPr="00DE2464">
        <w:rPr>
          <w:rFonts w:ascii="Arial" w:hAnsi="Arial" w:cs="Arial"/>
          <w:szCs w:val="24"/>
        </w:rPr>
        <w:t>DATED:</w:t>
      </w:r>
      <w:r w:rsidRPr="00DE2464">
        <w:rPr>
          <w:rFonts w:ascii="Arial" w:hAnsi="Arial" w:cs="Arial"/>
          <w:szCs w:val="24"/>
        </w:rPr>
        <w:tab/>
      </w:r>
      <w:r w:rsidRPr="00DE2464">
        <w:rPr>
          <w:rFonts w:ascii="Arial" w:hAnsi="Arial" w:cs="Arial"/>
          <w:szCs w:val="24"/>
        </w:rPr>
        <w:tab/>
        <w:t>26/02/2019</w:t>
      </w:r>
    </w:p>
    <w:p w14:paraId="5E27B0C2" w14:textId="77777777" w:rsidR="00B7316B" w:rsidRPr="00DE2464" w:rsidRDefault="00B7316B" w:rsidP="00B7316B">
      <w:pPr>
        <w:pStyle w:val="fixed"/>
        <w:rPr>
          <w:rFonts w:ascii="Arial" w:hAnsi="Arial" w:cs="Arial"/>
          <w:szCs w:val="24"/>
        </w:rPr>
      </w:pPr>
    </w:p>
    <w:p w14:paraId="33B4E828" w14:textId="77777777" w:rsidR="00B7316B" w:rsidRPr="00DE2464" w:rsidRDefault="00B7316B" w:rsidP="00B7316B">
      <w:pPr>
        <w:pStyle w:val="fixed"/>
        <w:rPr>
          <w:rFonts w:ascii="Arial" w:hAnsi="Arial" w:cs="Arial"/>
          <w:szCs w:val="24"/>
        </w:rPr>
      </w:pPr>
      <w:r w:rsidRPr="00DE2464">
        <w:rPr>
          <w:rFonts w:ascii="Arial" w:hAnsi="Arial" w:cs="Arial"/>
          <w:szCs w:val="24"/>
        </w:rPr>
        <w:t xml:space="preserve">LEVEL:  </w:t>
      </w:r>
      <w:r w:rsidRPr="00DE2464">
        <w:rPr>
          <w:rFonts w:ascii="Arial" w:hAnsi="Arial" w:cs="Arial"/>
          <w:szCs w:val="24"/>
        </w:rPr>
        <w:tab/>
      </w:r>
      <w:r w:rsidRPr="00DE2464">
        <w:rPr>
          <w:rFonts w:ascii="Arial" w:hAnsi="Arial" w:cs="Arial"/>
          <w:szCs w:val="24"/>
        </w:rPr>
        <w:tab/>
        <w:t>7</w:t>
      </w:r>
    </w:p>
    <w:p w14:paraId="3E3B0CAA" w14:textId="77777777" w:rsidR="00B7316B" w:rsidRPr="00DE2464" w:rsidRDefault="00B7316B" w:rsidP="00B7316B">
      <w:pPr>
        <w:pStyle w:val="fixed"/>
        <w:rPr>
          <w:rFonts w:ascii="Arial" w:hAnsi="Arial" w:cs="Arial"/>
          <w:szCs w:val="24"/>
        </w:rPr>
      </w:pPr>
      <w:r w:rsidRPr="00DE2464">
        <w:rPr>
          <w:rFonts w:ascii="Arial" w:hAnsi="Arial" w:cs="Arial"/>
          <w:szCs w:val="24"/>
        </w:rPr>
        <w:t>CREDITS:</w:t>
      </w:r>
      <w:r w:rsidRPr="00DE2464">
        <w:rPr>
          <w:rFonts w:ascii="Arial" w:hAnsi="Arial" w:cs="Arial"/>
          <w:szCs w:val="24"/>
        </w:rPr>
        <w:tab/>
      </w:r>
      <w:r w:rsidRPr="00DE2464">
        <w:rPr>
          <w:rFonts w:ascii="Arial" w:hAnsi="Arial" w:cs="Arial"/>
          <w:szCs w:val="24"/>
        </w:rPr>
        <w:tab/>
        <w:t>30</w:t>
      </w:r>
    </w:p>
    <w:p w14:paraId="7A61B031" w14:textId="77777777" w:rsidR="00B7316B" w:rsidRPr="00DE2464" w:rsidRDefault="00B7316B" w:rsidP="00B7316B">
      <w:pPr>
        <w:pStyle w:val="fixed"/>
        <w:rPr>
          <w:rFonts w:ascii="Arial" w:hAnsi="Arial" w:cs="Arial"/>
          <w:szCs w:val="24"/>
        </w:rPr>
      </w:pPr>
    </w:p>
    <w:p w14:paraId="10B15139" w14:textId="77777777" w:rsidR="00B7316B" w:rsidRPr="00DE2464" w:rsidRDefault="00F53466" w:rsidP="00B7316B">
      <w:pPr>
        <w:pStyle w:val="BodyA"/>
        <w:spacing w:after="0" w:line="240" w:lineRule="auto"/>
        <w:rPr>
          <w:rFonts w:ascii="Arial" w:hAnsi="Arial" w:cs="Arial"/>
          <w:sz w:val="24"/>
          <w:szCs w:val="24"/>
          <w:lang w:val="en-GB"/>
        </w:rPr>
      </w:pPr>
      <w:r>
        <w:rPr>
          <w:rFonts w:ascii="Arial" w:hAnsi="Arial" w:cs="Arial"/>
          <w:b/>
          <w:bCs/>
          <w:sz w:val="24"/>
          <w:szCs w:val="24"/>
          <w:lang w:val="en-GB"/>
        </w:rPr>
        <w:t>JACS CODE:</w:t>
      </w:r>
      <w:r>
        <w:rPr>
          <w:rFonts w:ascii="Arial" w:hAnsi="Arial" w:cs="Arial"/>
          <w:b/>
          <w:bCs/>
          <w:sz w:val="24"/>
          <w:szCs w:val="24"/>
          <w:lang w:val="en-GB"/>
        </w:rPr>
        <w:tab/>
      </w:r>
      <w:r w:rsidR="00B7316B" w:rsidRPr="00DE2464">
        <w:rPr>
          <w:rFonts w:ascii="Arial" w:hAnsi="Arial" w:cs="Arial"/>
          <w:b/>
          <w:bCs/>
          <w:sz w:val="24"/>
          <w:szCs w:val="24"/>
          <w:lang w:val="en-GB"/>
        </w:rPr>
        <w:t>N200</w:t>
      </w:r>
    </w:p>
    <w:p w14:paraId="7D85B046" w14:textId="77777777" w:rsidR="00B7316B" w:rsidRPr="00DE2464" w:rsidRDefault="00B7316B" w:rsidP="00B7316B">
      <w:pPr>
        <w:pStyle w:val="BodyA"/>
        <w:pBdr>
          <w:bottom w:val="single" w:sz="6" w:space="0" w:color="000000"/>
        </w:pBdr>
        <w:spacing w:after="0" w:line="240" w:lineRule="auto"/>
        <w:rPr>
          <w:rFonts w:ascii="Arial" w:eastAsia="Times New Roman" w:hAnsi="Arial" w:cs="Arial"/>
          <w:sz w:val="24"/>
          <w:szCs w:val="24"/>
          <w:lang w:val="en-GB"/>
        </w:rPr>
      </w:pPr>
    </w:p>
    <w:p w14:paraId="0CC872F5" w14:textId="77777777" w:rsidR="00B7316B" w:rsidRPr="00DE2464" w:rsidRDefault="00B7316B" w:rsidP="00B7316B">
      <w:pPr>
        <w:pStyle w:val="bullet"/>
        <w:spacing w:before="0"/>
        <w:ind w:left="0" w:firstLine="0"/>
        <w:rPr>
          <w:rFonts w:ascii="Arial" w:hAnsi="Arial" w:cs="Arial"/>
          <w:b/>
          <w:bCs/>
          <w:szCs w:val="24"/>
        </w:rPr>
      </w:pPr>
    </w:p>
    <w:p w14:paraId="00EEC87F" w14:textId="77777777" w:rsidR="00B7316B" w:rsidRPr="00A557E6" w:rsidRDefault="00746C50" w:rsidP="00A557E6">
      <w:pPr>
        <w:pStyle w:val="Heading2"/>
      </w:pPr>
      <w:bookmarkStart w:id="3" w:name="_Toc10469533"/>
      <w:bookmarkStart w:id="4" w:name="_Toc13736152"/>
      <w:bookmarkStart w:id="5" w:name="_Toc13737585"/>
      <w:r w:rsidRPr="00A557E6">
        <w:t>MODULE AIMS</w:t>
      </w:r>
      <w:bookmarkEnd w:id="3"/>
      <w:bookmarkEnd w:id="4"/>
      <w:bookmarkEnd w:id="5"/>
    </w:p>
    <w:p w14:paraId="638E590C" w14:textId="77777777" w:rsidR="00A557E6" w:rsidRPr="00A557E6" w:rsidRDefault="00A557E6" w:rsidP="00A557E6"/>
    <w:p w14:paraId="66FB01F1" w14:textId="77777777" w:rsidR="00A557E6" w:rsidRPr="00A557E6" w:rsidRDefault="00A557E6" w:rsidP="00A557E6">
      <w:pPr>
        <w:numPr>
          <w:ilvl w:val="0"/>
          <w:numId w:val="15"/>
        </w:numPr>
        <w:spacing w:line="360" w:lineRule="auto"/>
        <w:rPr>
          <w:rFonts w:ascii="Arial" w:hAnsi="Arial" w:cs="Arial"/>
        </w:rPr>
      </w:pPr>
      <w:bookmarkStart w:id="6" w:name="_Toc10469534"/>
      <w:r w:rsidRPr="00A557E6">
        <w:rPr>
          <w:rFonts w:ascii="Arial" w:hAnsi="Arial" w:cs="Arial"/>
        </w:rPr>
        <w:t>To develop a critical and analytical understan</w:t>
      </w:r>
      <w:r w:rsidR="008335BA">
        <w:rPr>
          <w:rFonts w:ascii="Arial" w:hAnsi="Arial" w:cs="Arial"/>
        </w:rPr>
        <w:t>ding of the changing nature of human r</w:t>
      </w:r>
      <w:r w:rsidRPr="00A557E6">
        <w:rPr>
          <w:rFonts w:ascii="Arial" w:hAnsi="Arial" w:cs="Arial"/>
        </w:rPr>
        <w:t xml:space="preserve">esources and </w:t>
      </w:r>
      <w:r w:rsidR="008335BA">
        <w:rPr>
          <w:rFonts w:ascii="Arial" w:hAnsi="Arial" w:cs="Arial"/>
        </w:rPr>
        <w:t>Human R</w:t>
      </w:r>
      <w:r w:rsidRPr="00A557E6">
        <w:rPr>
          <w:rFonts w:ascii="Arial" w:hAnsi="Arial" w:cs="Arial"/>
        </w:rPr>
        <w:t>esource Management</w:t>
      </w:r>
      <w:r w:rsidR="008335BA">
        <w:rPr>
          <w:rFonts w:ascii="Arial" w:hAnsi="Arial" w:cs="Arial"/>
        </w:rPr>
        <w:t xml:space="preserve"> (HRM)</w:t>
      </w:r>
      <w:r w:rsidRPr="00A557E6">
        <w:rPr>
          <w:rFonts w:ascii="Arial" w:hAnsi="Arial" w:cs="Arial"/>
        </w:rPr>
        <w:t xml:space="preserve"> in a global context influenced by the characteristics of the Fourth Industrial Revolution.</w:t>
      </w:r>
    </w:p>
    <w:p w14:paraId="46866506" w14:textId="77777777" w:rsidR="00A557E6" w:rsidRPr="00A557E6" w:rsidRDefault="00A557E6" w:rsidP="00A557E6">
      <w:pPr>
        <w:numPr>
          <w:ilvl w:val="0"/>
          <w:numId w:val="15"/>
        </w:numPr>
        <w:spacing w:line="360" w:lineRule="auto"/>
        <w:rPr>
          <w:rFonts w:ascii="Arial" w:hAnsi="Arial" w:cs="Arial"/>
        </w:rPr>
      </w:pPr>
      <w:r w:rsidRPr="00A557E6">
        <w:rPr>
          <w:rFonts w:ascii="Arial" w:hAnsi="Arial" w:cs="Arial"/>
        </w:rPr>
        <w:t>To critically evaluate the role of h</w:t>
      </w:r>
      <w:r w:rsidR="008335BA">
        <w:rPr>
          <w:rFonts w:ascii="Arial" w:hAnsi="Arial" w:cs="Arial"/>
        </w:rPr>
        <w:t>uman resources and Human R</w:t>
      </w:r>
      <w:r w:rsidRPr="00A557E6">
        <w:rPr>
          <w:rFonts w:ascii="Arial" w:hAnsi="Arial" w:cs="Arial"/>
        </w:rPr>
        <w:t>esource Management</w:t>
      </w:r>
      <w:r w:rsidR="008335BA">
        <w:rPr>
          <w:rFonts w:ascii="Arial" w:hAnsi="Arial" w:cs="Arial"/>
        </w:rPr>
        <w:t xml:space="preserve"> (HRM)</w:t>
      </w:r>
      <w:r w:rsidRPr="00A557E6">
        <w:rPr>
          <w:rFonts w:ascii="Arial" w:hAnsi="Arial" w:cs="Arial"/>
        </w:rPr>
        <w:t xml:space="preserve"> in delivering organisational resilience in the context of volatile, uncertain, complex and ambiguous</w:t>
      </w:r>
      <w:r w:rsidR="008335BA">
        <w:rPr>
          <w:rFonts w:ascii="Arial" w:hAnsi="Arial" w:cs="Arial"/>
        </w:rPr>
        <w:t xml:space="preserve"> (VUCA)</w:t>
      </w:r>
      <w:r w:rsidRPr="00A557E6">
        <w:rPr>
          <w:rFonts w:ascii="Arial" w:hAnsi="Arial" w:cs="Arial"/>
        </w:rPr>
        <w:t xml:space="preserve"> operating conditions.</w:t>
      </w:r>
    </w:p>
    <w:p w14:paraId="2CDE754B" w14:textId="77777777" w:rsidR="00A557E6" w:rsidRDefault="00A557E6" w:rsidP="00746C50">
      <w:pPr>
        <w:pStyle w:val="Heading2"/>
        <w:rPr>
          <w:rFonts w:ascii="Arial" w:hAnsi="Arial" w:cs="Arial"/>
        </w:rPr>
      </w:pPr>
    </w:p>
    <w:p w14:paraId="6D46771D" w14:textId="77777777" w:rsidR="00B7316B" w:rsidRPr="00A557E6" w:rsidRDefault="00B7316B" w:rsidP="00A557E6">
      <w:pPr>
        <w:pStyle w:val="Heading2"/>
      </w:pPr>
      <w:bookmarkStart w:id="7" w:name="_Toc13736153"/>
      <w:bookmarkStart w:id="8" w:name="_Toc13737586"/>
      <w:r w:rsidRPr="00A557E6">
        <w:t>LEARNING OUTCOMES</w:t>
      </w:r>
      <w:bookmarkEnd w:id="6"/>
      <w:bookmarkEnd w:id="7"/>
      <w:bookmarkEnd w:id="8"/>
    </w:p>
    <w:p w14:paraId="43548E91" w14:textId="77777777" w:rsidR="00B7316B" w:rsidRPr="00DE2464" w:rsidRDefault="00B7316B" w:rsidP="00B7316B">
      <w:pPr>
        <w:pStyle w:val="BodyA"/>
        <w:spacing w:after="0" w:line="240" w:lineRule="auto"/>
        <w:rPr>
          <w:rFonts w:ascii="Arial" w:eastAsia="Times New Roman" w:hAnsi="Arial" w:cs="Arial"/>
          <w:b/>
          <w:bCs/>
          <w:sz w:val="24"/>
          <w:szCs w:val="24"/>
          <w:lang w:val="en-GB"/>
        </w:rPr>
      </w:pPr>
    </w:p>
    <w:p w14:paraId="1DEE3468" w14:textId="77777777" w:rsidR="00B7316B" w:rsidRDefault="00B7316B" w:rsidP="00B7316B">
      <w:pPr>
        <w:pStyle w:val="BodyA"/>
        <w:spacing w:after="0" w:line="240" w:lineRule="auto"/>
        <w:rPr>
          <w:rFonts w:ascii="Arial" w:hAnsi="Arial" w:cs="Arial"/>
          <w:sz w:val="24"/>
          <w:szCs w:val="24"/>
          <w:lang w:val="en-GB"/>
        </w:rPr>
      </w:pPr>
      <w:r w:rsidRPr="00DE2464">
        <w:rPr>
          <w:rFonts w:ascii="Arial" w:hAnsi="Arial" w:cs="Arial"/>
          <w:sz w:val="24"/>
          <w:szCs w:val="24"/>
          <w:lang w:val="en-GB"/>
        </w:rPr>
        <w:t>Upon the successful completion of this module, the student should be able to:</w:t>
      </w:r>
    </w:p>
    <w:p w14:paraId="565D4A8E" w14:textId="77777777" w:rsidR="00A557E6" w:rsidRPr="00DE2464" w:rsidRDefault="00A557E6" w:rsidP="00B7316B">
      <w:pPr>
        <w:pStyle w:val="BodyA"/>
        <w:spacing w:after="0" w:line="240" w:lineRule="auto"/>
        <w:rPr>
          <w:rFonts w:ascii="Arial" w:hAnsi="Arial" w:cs="Arial"/>
          <w:sz w:val="24"/>
          <w:szCs w:val="24"/>
          <w:lang w:val="en-GB"/>
        </w:rPr>
      </w:pPr>
    </w:p>
    <w:p w14:paraId="5401FC15" w14:textId="77777777" w:rsidR="00A557E6" w:rsidRDefault="00A557E6" w:rsidP="00A557E6">
      <w:pPr>
        <w:numPr>
          <w:ilvl w:val="0"/>
          <w:numId w:val="17"/>
        </w:numPr>
        <w:spacing w:line="360" w:lineRule="auto"/>
        <w:rPr>
          <w:rFonts w:ascii="Arial" w:hAnsi="Arial" w:cs="Arial"/>
        </w:rPr>
      </w:pPr>
      <w:r w:rsidRPr="00A557E6">
        <w:rPr>
          <w:rFonts w:ascii="Arial" w:hAnsi="Arial" w:cs="Arial"/>
        </w:rPr>
        <w:t>Critically evaluate current research and advanced scholarship so to enable them to evaluate managerial and business environments, with a focus on the drivers of the Fourth Industrial Revolution; and analyse how resourcing an organisation is affected and informed by internal and external factors that in turn serve to influence the resilience (structures, processes and behaviours) adopted by the organisation.</w:t>
      </w:r>
    </w:p>
    <w:p w14:paraId="6B308AF1" w14:textId="77777777" w:rsidR="00A557E6" w:rsidRPr="00A557E6" w:rsidRDefault="00A557E6" w:rsidP="00A557E6">
      <w:pPr>
        <w:spacing w:line="360" w:lineRule="auto"/>
        <w:rPr>
          <w:rFonts w:ascii="Arial" w:hAnsi="Arial" w:cs="Arial"/>
        </w:rPr>
      </w:pPr>
    </w:p>
    <w:p w14:paraId="404F2D2C" w14:textId="77777777" w:rsidR="00A557E6" w:rsidRPr="00A557E6" w:rsidRDefault="00A557E6" w:rsidP="00A557E6">
      <w:pPr>
        <w:numPr>
          <w:ilvl w:val="0"/>
          <w:numId w:val="17"/>
        </w:numPr>
        <w:spacing w:line="360" w:lineRule="auto"/>
        <w:rPr>
          <w:rFonts w:ascii="Arial" w:hAnsi="Arial" w:cs="Arial"/>
        </w:rPr>
      </w:pPr>
      <w:r w:rsidRPr="00A557E6">
        <w:rPr>
          <w:rFonts w:ascii="Arial" w:hAnsi="Arial" w:cs="Arial"/>
        </w:rPr>
        <w:t>Demonstrate the ability to systematic</w:t>
      </w:r>
      <w:r w:rsidR="008335BA">
        <w:rPr>
          <w:rFonts w:ascii="Arial" w:hAnsi="Arial" w:cs="Arial"/>
        </w:rPr>
        <w:t>ally</w:t>
      </w:r>
      <w:r w:rsidRPr="00A557E6">
        <w:rPr>
          <w:rFonts w:ascii="Arial" w:hAnsi="Arial" w:cs="Arial"/>
        </w:rPr>
        <w:t xml:space="preserve"> evaluate current HRM and</w:t>
      </w:r>
      <w:r w:rsidR="008335BA">
        <w:rPr>
          <w:rFonts w:ascii="Arial" w:hAnsi="Arial" w:cs="Arial"/>
        </w:rPr>
        <w:t xml:space="preserve"> International Human Resource Management</w:t>
      </w:r>
      <w:r w:rsidRPr="00A557E6">
        <w:rPr>
          <w:rFonts w:ascii="Arial" w:hAnsi="Arial" w:cs="Arial"/>
        </w:rPr>
        <w:t xml:space="preserve"> </w:t>
      </w:r>
      <w:r w:rsidR="008335BA">
        <w:rPr>
          <w:rFonts w:ascii="Arial" w:hAnsi="Arial" w:cs="Arial"/>
        </w:rPr>
        <w:t>(</w:t>
      </w:r>
      <w:r w:rsidRPr="00A557E6">
        <w:rPr>
          <w:rFonts w:ascii="Arial" w:hAnsi="Arial" w:cs="Arial"/>
        </w:rPr>
        <w:t>IHRM</w:t>
      </w:r>
      <w:r w:rsidR="008335BA">
        <w:rPr>
          <w:rFonts w:ascii="Arial" w:hAnsi="Arial" w:cs="Arial"/>
        </w:rPr>
        <w:t xml:space="preserve">) </w:t>
      </w:r>
      <w:r w:rsidRPr="00A557E6">
        <w:rPr>
          <w:rFonts w:ascii="Arial" w:hAnsi="Arial" w:cs="Arial"/>
        </w:rPr>
        <w:t>issues within a variety of organisations so as to enable them to effectively adapt the design and implementation of fair, efficient and effective policies and procedures that serve to deliver upon and influence the strategic aims of the organisation in volatile, uncertain, complex and ambiguous operating conditions, while considering societal impact in the context of the Fourth Industrial Revolution.</w:t>
      </w:r>
    </w:p>
    <w:p w14:paraId="3884C0EF" w14:textId="77777777" w:rsidR="00B7316B" w:rsidRPr="00DE2464" w:rsidRDefault="00B7316B" w:rsidP="00B7316B">
      <w:pPr>
        <w:pStyle w:val="BodyA"/>
        <w:spacing w:after="0" w:line="240" w:lineRule="auto"/>
        <w:rPr>
          <w:rFonts w:ascii="Arial" w:eastAsia="Times New Roman" w:hAnsi="Arial" w:cs="Arial"/>
          <w:sz w:val="24"/>
          <w:szCs w:val="24"/>
          <w:lang w:val="en-GB"/>
        </w:rPr>
      </w:pPr>
    </w:p>
    <w:p w14:paraId="57EA6365" w14:textId="77777777" w:rsidR="00B7316B" w:rsidRPr="00A557E6" w:rsidRDefault="00B7316B" w:rsidP="00A557E6">
      <w:pPr>
        <w:pStyle w:val="Heading2"/>
      </w:pPr>
      <w:bookmarkStart w:id="9" w:name="_Toc10469535"/>
      <w:bookmarkStart w:id="10" w:name="_Toc13736154"/>
      <w:bookmarkStart w:id="11" w:name="_Toc13737587"/>
      <w:r w:rsidRPr="00A557E6">
        <w:t>INDICATIVE CONTENT</w:t>
      </w:r>
      <w:bookmarkEnd w:id="9"/>
      <w:bookmarkEnd w:id="10"/>
      <w:bookmarkEnd w:id="11"/>
    </w:p>
    <w:p w14:paraId="55F3F9F9" w14:textId="77777777" w:rsidR="00B7316B" w:rsidRPr="00DE2464" w:rsidRDefault="00B7316B" w:rsidP="00B7316B">
      <w:pPr>
        <w:pStyle w:val="fixed"/>
        <w:rPr>
          <w:rFonts w:ascii="Arial" w:hAnsi="Arial" w:cs="Arial"/>
          <w:szCs w:val="24"/>
        </w:rPr>
      </w:pPr>
    </w:p>
    <w:p w14:paraId="0BC9AEF6" w14:textId="77777777" w:rsidR="00A557E6" w:rsidRPr="00476BA6" w:rsidRDefault="00A557E6" w:rsidP="008335BA">
      <w:pPr>
        <w:pStyle w:val="ListParagraph"/>
        <w:numPr>
          <w:ilvl w:val="0"/>
          <w:numId w:val="19"/>
        </w:numPr>
        <w:pBdr>
          <w:top w:val="nil"/>
          <w:left w:val="nil"/>
          <w:bottom w:val="nil"/>
          <w:right w:val="nil"/>
          <w:between w:val="nil"/>
          <w:bar w:val="nil"/>
        </w:pBdr>
        <w:spacing w:before="240" w:line="360" w:lineRule="auto"/>
        <w:contextualSpacing w:val="0"/>
        <w:rPr>
          <w:rFonts w:ascii="Arial" w:hAnsi="Arial" w:cs="Arial"/>
        </w:rPr>
      </w:pPr>
      <w:r w:rsidRPr="00476BA6">
        <w:rPr>
          <w:rFonts w:ascii="Arial" w:hAnsi="Arial" w:cs="Arial"/>
        </w:rPr>
        <w:t>National and international employment markets from which organisations source and mobilise staff; how employment markets are evolving and/or changing in the face of accelerating technological capability (e.g. Artificial Intelligence, machine learning, Cyber-physical systems (Internet of Things) and robotics).</w:t>
      </w:r>
    </w:p>
    <w:p w14:paraId="5349BD40" w14:textId="5F25D6DC" w:rsidR="00A557E6" w:rsidRPr="00476BA6" w:rsidRDefault="00A557E6" w:rsidP="008335BA">
      <w:pPr>
        <w:pStyle w:val="ListParagraph"/>
        <w:numPr>
          <w:ilvl w:val="0"/>
          <w:numId w:val="19"/>
        </w:numPr>
        <w:pBdr>
          <w:top w:val="nil"/>
          <w:left w:val="nil"/>
          <w:bottom w:val="nil"/>
          <w:right w:val="nil"/>
          <w:between w:val="nil"/>
          <w:bar w:val="nil"/>
        </w:pBdr>
        <w:spacing w:before="240" w:line="360" w:lineRule="auto"/>
        <w:contextualSpacing w:val="0"/>
        <w:rPr>
          <w:rFonts w:ascii="Arial" w:hAnsi="Arial" w:cs="Arial"/>
        </w:rPr>
      </w:pPr>
      <w:r w:rsidRPr="00476BA6">
        <w:rPr>
          <w:rFonts w:ascii="Arial" w:hAnsi="Arial" w:cs="Arial"/>
        </w:rPr>
        <w:lastRenderedPageBreak/>
        <w:t>The history and context of HRM and a critical appraisal of the HR function, role and standing within varying sectors including small, medium and large enterprises nationally and internationally</w:t>
      </w:r>
    </w:p>
    <w:p w14:paraId="4EEE2EB2" w14:textId="77777777" w:rsidR="00A557E6" w:rsidRPr="00476BA6" w:rsidRDefault="00A557E6" w:rsidP="008335BA">
      <w:pPr>
        <w:pStyle w:val="ListParagraph"/>
        <w:numPr>
          <w:ilvl w:val="0"/>
          <w:numId w:val="19"/>
        </w:numPr>
        <w:pBdr>
          <w:top w:val="nil"/>
          <w:left w:val="nil"/>
          <w:bottom w:val="nil"/>
          <w:right w:val="nil"/>
          <w:between w:val="nil"/>
          <w:bar w:val="nil"/>
        </w:pBdr>
        <w:spacing w:before="240" w:line="360" w:lineRule="auto"/>
        <w:contextualSpacing w:val="0"/>
        <w:rPr>
          <w:rFonts w:ascii="Arial" w:hAnsi="Arial" w:cs="Arial"/>
        </w:rPr>
      </w:pPr>
      <w:r w:rsidRPr="00476BA6">
        <w:rPr>
          <w:rFonts w:ascii="Arial" w:hAnsi="Arial" w:cs="Arial"/>
        </w:rPr>
        <w:t xml:space="preserve">Understand, analyse and critically evaluate how organisational and HR strategies are shaped by and developed in response to internal and external environmental factors. </w:t>
      </w:r>
    </w:p>
    <w:p w14:paraId="22823277" w14:textId="49B09980" w:rsidR="00A557E6" w:rsidRPr="00476BA6" w:rsidRDefault="00A557E6" w:rsidP="008335BA">
      <w:pPr>
        <w:pStyle w:val="ListParagraph"/>
        <w:numPr>
          <w:ilvl w:val="0"/>
          <w:numId w:val="19"/>
        </w:numPr>
        <w:pBdr>
          <w:top w:val="nil"/>
          <w:left w:val="nil"/>
          <w:bottom w:val="nil"/>
          <w:right w:val="nil"/>
          <w:between w:val="nil"/>
          <w:bar w:val="nil"/>
        </w:pBdr>
        <w:spacing w:before="240" w:line="360" w:lineRule="auto"/>
        <w:contextualSpacing w:val="0"/>
        <w:rPr>
          <w:rFonts w:ascii="Arial" w:hAnsi="Arial" w:cs="Arial"/>
        </w:rPr>
      </w:pPr>
      <w:r w:rsidRPr="00476BA6">
        <w:rPr>
          <w:rFonts w:ascii="Arial" w:hAnsi="Arial" w:cs="Arial"/>
        </w:rPr>
        <w:t>Human resource planning processes employed by organisations and how these are influenced by technology</w:t>
      </w:r>
      <w:r w:rsidR="00E265B2">
        <w:rPr>
          <w:rFonts w:ascii="Arial" w:hAnsi="Arial" w:cs="Arial"/>
        </w:rPr>
        <w:t>.</w:t>
      </w:r>
    </w:p>
    <w:p w14:paraId="77D6C3DD" w14:textId="77777777" w:rsidR="00A557E6" w:rsidRPr="00476BA6" w:rsidRDefault="00A557E6" w:rsidP="008335BA">
      <w:pPr>
        <w:pStyle w:val="ListParagraph"/>
        <w:numPr>
          <w:ilvl w:val="0"/>
          <w:numId w:val="19"/>
        </w:numPr>
        <w:pBdr>
          <w:top w:val="nil"/>
          <w:left w:val="nil"/>
          <w:bottom w:val="nil"/>
          <w:right w:val="nil"/>
          <w:between w:val="nil"/>
          <w:bar w:val="nil"/>
        </w:pBdr>
        <w:spacing w:before="240" w:line="360" w:lineRule="auto"/>
        <w:contextualSpacing w:val="0"/>
        <w:rPr>
          <w:rFonts w:ascii="Arial" w:hAnsi="Arial" w:cs="Arial"/>
        </w:rPr>
      </w:pPr>
      <w:r w:rsidRPr="00476BA6">
        <w:rPr>
          <w:rFonts w:ascii="Arial" w:hAnsi="Arial" w:cs="Arial"/>
        </w:rPr>
        <w:t xml:space="preserve">Processes of managing performance; innovating new working practices; delivering outstanding customer service; breeding an environment where talent may grow; job design. </w:t>
      </w:r>
    </w:p>
    <w:p w14:paraId="0524DDD0" w14:textId="77777777" w:rsidR="00A557E6" w:rsidRPr="00476BA6" w:rsidRDefault="00A557E6" w:rsidP="008335BA">
      <w:pPr>
        <w:pStyle w:val="ListParagraph"/>
        <w:numPr>
          <w:ilvl w:val="0"/>
          <w:numId w:val="19"/>
        </w:numPr>
        <w:pBdr>
          <w:top w:val="nil"/>
          <w:left w:val="nil"/>
          <w:bottom w:val="nil"/>
          <w:right w:val="nil"/>
          <w:between w:val="nil"/>
          <w:bar w:val="nil"/>
        </w:pBdr>
        <w:spacing w:before="240" w:line="360" w:lineRule="auto"/>
        <w:contextualSpacing w:val="0"/>
        <w:rPr>
          <w:rFonts w:ascii="Arial" w:hAnsi="Arial" w:cs="Arial"/>
        </w:rPr>
      </w:pPr>
      <w:r w:rsidRPr="00476BA6">
        <w:rPr>
          <w:rFonts w:ascii="Arial" w:hAnsi="Arial" w:cs="Arial"/>
        </w:rPr>
        <w:t>Understand, analyse and critically evaluate government policy and legal regulation and how these shape and impact on organisational and HR strategies and HR practices.</w:t>
      </w:r>
    </w:p>
    <w:p w14:paraId="2371BF71" w14:textId="77777777" w:rsidR="00A557E6" w:rsidRPr="00476BA6" w:rsidRDefault="00A557E6" w:rsidP="00A557E6">
      <w:pPr>
        <w:pStyle w:val="BodyA"/>
        <w:spacing w:after="0" w:line="360" w:lineRule="auto"/>
        <w:rPr>
          <w:rFonts w:ascii="Arial" w:eastAsia="Times New Roman" w:hAnsi="Arial" w:cs="Arial"/>
          <w:lang w:val="en-GB"/>
        </w:rPr>
      </w:pPr>
    </w:p>
    <w:p w14:paraId="5DCA1902" w14:textId="77777777" w:rsidR="00A557E6" w:rsidRPr="00476BA6" w:rsidRDefault="00A557E6" w:rsidP="00A557E6">
      <w:pPr>
        <w:pStyle w:val="Heading2"/>
      </w:pPr>
      <w:bookmarkStart w:id="12" w:name="_Toc13736155"/>
      <w:bookmarkStart w:id="13" w:name="_Toc13737588"/>
      <w:r w:rsidRPr="00476BA6">
        <w:t>LEARNING AND TEACHING STRATEGY</w:t>
      </w:r>
      <w:bookmarkEnd w:id="12"/>
      <w:bookmarkEnd w:id="13"/>
    </w:p>
    <w:p w14:paraId="2D2E3C17" w14:textId="77777777" w:rsidR="00A557E6" w:rsidRPr="00476BA6" w:rsidRDefault="00A557E6" w:rsidP="00A557E6">
      <w:pPr>
        <w:pStyle w:val="fixed"/>
        <w:spacing w:line="360" w:lineRule="auto"/>
        <w:rPr>
          <w:rFonts w:ascii="Arial" w:hAnsi="Arial" w:cs="Arial"/>
          <w:sz w:val="22"/>
          <w:szCs w:val="22"/>
        </w:rPr>
      </w:pPr>
    </w:p>
    <w:p w14:paraId="61C41A71" w14:textId="60555C5F" w:rsidR="00A557E6" w:rsidRPr="00A557E6" w:rsidRDefault="00A557E6" w:rsidP="00A557E6">
      <w:pPr>
        <w:pStyle w:val="BodyA"/>
        <w:spacing w:after="0" w:line="360" w:lineRule="auto"/>
        <w:rPr>
          <w:rFonts w:ascii="Arial" w:hAnsi="Arial" w:cs="Arial"/>
          <w:sz w:val="24"/>
          <w:szCs w:val="24"/>
          <w:lang w:val="en-GB"/>
        </w:rPr>
      </w:pPr>
      <w:r w:rsidRPr="00A557E6">
        <w:rPr>
          <w:rFonts w:ascii="Arial" w:hAnsi="Arial" w:cs="Arial"/>
          <w:sz w:val="24"/>
          <w:szCs w:val="24"/>
          <w:lang w:val="en-GB"/>
        </w:rPr>
        <w:t xml:space="preserve">Learning will be delivered </w:t>
      </w:r>
      <w:r w:rsidR="00E265B2">
        <w:rPr>
          <w:rFonts w:ascii="Arial" w:hAnsi="Arial" w:cs="Arial"/>
          <w:sz w:val="24"/>
          <w:szCs w:val="24"/>
          <w:lang w:val="en-GB"/>
        </w:rPr>
        <w:t>online via MS Teams</w:t>
      </w:r>
      <w:r w:rsidRPr="00A557E6">
        <w:rPr>
          <w:rFonts w:ascii="Arial" w:hAnsi="Arial" w:cs="Arial"/>
          <w:sz w:val="24"/>
          <w:szCs w:val="24"/>
          <w:lang w:val="en-GB"/>
        </w:rPr>
        <w:t>. Learning design will incorporate practices suggested in the Larnaca Declaration on Learning Design to meet the characteristics of doctoral graduates set out in the QAA Characteristics Statement (2015, p. 4). learning will take place over a period of</w:t>
      </w:r>
      <w:r w:rsidR="00E265B2">
        <w:rPr>
          <w:rFonts w:ascii="Arial" w:hAnsi="Arial" w:cs="Arial"/>
          <w:sz w:val="24"/>
          <w:szCs w:val="24"/>
          <w:lang w:val="en-GB"/>
        </w:rPr>
        <w:t xml:space="preserve"> 6</w:t>
      </w:r>
      <w:r w:rsidRPr="00A557E6">
        <w:rPr>
          <w:rFonts w:ascii="Arial" w:hAnsi="Arial" w:cs="Arial"/>
          <w:sz w:val="24"/>
          <w:szCs w:val="24"/>
          <w:lang w:val="en-GB"/>
        </w:rPr>
        <w:t xml:space="preserve"> weeks and the learning strategy will look to design and deliver</w:t>
      </w:r>
      <w:r w:rsidR="008335BA">
        <w:rPr>
          <w:rFonts w:ascii="Arial" w:hAnsi="Arial" w:cs="Arial"/>
          <w:sz w:val="24"/>
          <w:szCs w:val="24"/>
          <w:lang w:val="en-GB"/>
        </w:rPr>
        <w:t xml:space="preserve"> </w:t>
      </w:r>
      <w:r w:rsidRPr="00A557E6">
        <w:rPr>
          <w:rFonts w:ascii="Arial" w:hAnsi="Arial" w:cs="Arial"/>
          <w:sz w:val="24"/>
          <w:szCs w:val="24"/>
          <w:lang w:val="en-GB"/>
        </w:rPr>
        <w:t>activities that encourage self-directed and self-management of learning, where candidates can expect to:</w:t>
      </w:r>
    </w:p>
    <w:p w14:paraId="3B3743F5" w14:textId="77777777" w:rsidR="00A557E6" w:rsidRPr="00A557E6" w:rsidRDefault="00A557E6" w:rsidP="00A557E6">
      <w:pPr>
        <w:pStyle w:val="BodyA"/>
        <w:spacing w:after="0" w:line="360" w:lineRule="auto"/>
        <w:rPr>
          <w:rFonts w:ascii="Arial" w:hAnsi="Arial" w:cs="Arial"/>
          <w:sz w:val="24"/>
          <w:szCs w:val="24"/>
          <w:lang w:val="en-GB"/>
        </w:rPr>
      </w:pPr>
    </w:p>
    <w:p w14:paraId="5236DEDA" w14:textId="77777777" w:rsidR="00A557E6" w:rsidRPr="00A557E6" w:rsidRDefault="00A557E6" w:rsidP="00A557E6">
      <w:pPr>
        <w:pStyle w:val="BodyA"/>
        <w:numPr>
          <w:ilvl w:val="0"/>
          <w:numId w:val="11"/>
        </w:numPr>
        <w:spacing w:after="0" w:line="360" w:lineRule="auto"/>
        <w:rPr>
          <w:rFonts w:ascii="Arial" w:eastAsia="Times New Roman" w:hAnsi="Arial" w:cs="Arial"/>
          <w:sz w:val="24"/>
          <w:szCs w:val="24"/>
          <w:lang w:val="en-GB"/>
        </w:rPr>
      </w:pPr>
      <w:r w:rsidRPr="00A557E6">
        <w:rPr>
          <w:rFonts w:ascii="Arial" w:hAnsi="Arial" w:cs="Arial"/>
          <w:sz w:val="24"/>
          <w:szCs w:val="24"/>
          <w:lang w:val="en-GB"/>
        </w:rPr>
        <w:t>search for, discover, access, retrieve, sift, interpret, analyse, evaluate, manage, conserve and communicate an ever - increasing volume of knowledge from a range of sources</w:t>
      </w:r>
    </w:p>
    <w:p w14:paraId="1E102AA9" w14:textId="77777777" w:rsidR="00A557E6" w:rsidRPr="00A557E6" w:rsidRDefault="00A557E6" w:rsidP="00A557E6">
      <w:pPr>
        <w:pStyle w:val="BodyA"/>
        <w:numPr>
          <w:ilvl w:val="0"/>
          <w:numId w:val="11"/>
        </w:numPr>
        <w:spacing w:after="0" w:line="360" w:lineRule="auto"/>
        <w:rPr>
          <w:rFonts w:ascii="Arial" w:eastAsia="Times New Roman" w:hAnsi="Arial" w:cs="Arial"/>
          <w:sz w:val="24"/>
          <w:szCs w:val="24"/>
          <w:lang w:val="en-GB"/>
        </w:rPr>
      </w:pPr>
      <w:r w:rsidRPr="00A557E6">
        <w:rPr>
          <w:rFonts w:ascii="Arial" w:hAnsi="Arial" w:cs="Arial"/>
          <w:sz w:val="24"/>
          <w:szCs w:val="24"/>
          <w:lang w:val="en-GB"/>
        </w:rPr>
        <w:t>think critically about problems to produce innovative solutions and create new knowledge</w:t>
      </w:r>
    </w:p>
    <w:p w14:paraId="6D416A96" w14:textId="77777777" w:rsidR="00A557E6" w:rsidRPr="00A557E6" w:rsidRDefault="00A557E6" w:rsidP="00A557E6">
      <w:pPr>
        <w:pStyle w:val="BodyA"/>
        <w:numPr>
          <w:ilvl w:val="0"/>
          <w:numId w:val="11"/>
        </w:numPr>
        <w:spacing w:after="0" w:line="360" w:lineRule="auto"/>
        <w:rPr>
          <w:rFonts w:ascii="Arial" w:eastAsia="Times New Roman" w:hAnsi="Arial" w:cs="Arial"/>
          <w:sz w:val="24"/>
          <w:szCs w:val="24"/>
          <w:lang w:val="en-GB"/>
        </w:rPr>
      </w:pPr>
      <w:r w:rsidRPr="00A557E6">
        <w:rPr>
          <w:rFonts w:ascii="Arial" w:hAnsi="Arial" w:cs="Arial"/>
          <w:sz w:val="24"/>
          <w:szCs w:val="24"/>
          <w:lang w:val="en-GB"/>
        </w:rPr>
        <w:t>plan, manage and deliver projects [learning], selecting and justifying appropriate methodological processes while recognising, evaluating and minimising the risks involved and impact on the environment</w:t>
      </w:r>
    </w:p>
    <w:p w14:paraId="01A2EA7E" w14:textId="77777777" w:rsidR="00A557E6" w:rsidRPr="00A557E6" w:rsidRDefault="00A557E6" w:rsidP="00A557E6">
      <w:pPr>
        <w:pStyle w:val="BodyA"/>
        <w:numPr>
          <w:ilvl w:val="0"/>
          <w:numId w:val="11"/>
        </w:numPr>
        <w:spacing w:after="0" w:line="360" w:lineRule="auto"/>
        <w:rPr>
          <w:rFonts w:ascii="Arial" w:eastAsia="Times New Roman" w:hAnsi="Arial" w:cs="Arial"/>
          <w:sz w:val="24"/>
          <w:szCs w:val="24"/>
          <w:lang w:val="en-GB"/>
        </w:rPr>
      </w:pPr>
      <w:r w:rsidRPr="00A557E6">
        <w:rPr>
          <w:rFonts w:ascii="Arial" w:hAnsi="Arial" w:cs="Arial"/>
          <w:sz w:val="24"/>
          <w:szCs w:val="24"/>
          <w:lang w:val="en-GB"/>
        </w:rPr>
        <w:t>exercise professional standards in research and research integrity, and engage in professional practice, including ethical, legal, and health and safety aspects, bringing enthusiasm, perseverance and integrity to bear on their work activities</w:t>
      </w:r>
    </w:p>
    <w:p w14:paraId="620A89C3" w14:textId="77777777" w:rsidR="00A557E6" w:rsidRPr="00A557E6" w:rsidRDefault="00A557E6" w:rsidP="00A557E6">
      <w:pPr>
        <w:pStyle w:val="BodyA"/>
        <w:numPr>
          <w:ilvl w:val="0"/>
          <w:numId w:val="11"/>
        </w:numPr>
        <w:spacing w:after="0" w:line="360" w:lineRule="auto"/>
        <w:rPr>
          <w:rFonts w:ascii="Arial" w:eastAsia="Times New Roman" w:hAnsi="Arial" w:cs="Arial"/>
          <w:sz w:val="24"/>
          <w:szCs w:val="24"/>
          <w:lang w:val="en-GB"/>
        </w:rPr>
      </w:pPr>
      <w:r w:rsidRPr="00A557E6">
        <w:rPr>
          <w:rFonts w:ascii="Arial" w:hAnsi="Arial" w:cs="Arial"/>
          <w:sz w:val="24"/>
          <w:szCs w:val="24"/>
          <w:lang w:val="en-GB"/>
        </w:rPr>
        <w:t>support, collaborate with and lead colleagues, using a range of teaching, communication and n</w:t>
      </w:r>
      <w:r w:rsidR="008335BA">
        <w:rPr>
          <w:rFonts w:ascii="Arial" w:hAnsi="Arial" w:cs="Arial"/>
          <w:sz w:val="24"/>
          <w:szCs w:val="24"/>
          <w:lang w:val="en-GB"/>
        </w:rPr>
        <w:t>et</w:t>
      </w:r>
      <w:r w:rsidRPr="00A557E6">
        <w:rPr>
          <w:rFonts w:ascii="Arial" w:hAnsi="Arial" w:cs="Arial"/>
          <w:sz w:val="24"/>
          <w:szCs w:val="24"/>
          <w:lang w:val="en-GB"/>
        </w:rPr>
        <w:t>working skills to influence practice and policy in diverse environments</w:t>
      </w:r>
    </w:p>
    <w:p w14:paraId="4953DB34" w14:textId="77777777" w:rsidR="00A557E6" w:rsidRPr="00A557E6" w:rsidRDefault="00A557E6" w:rsidP="00A557E6">
      <w:pPr>
        <w:pStyle w:val="BodyA"/>
        <w:numPr>
          <w:ilvl w:val="0"/>
          <w:numId w:val="11"/>
        </w:numPr>
        <w:spacing w:after="0" w:line="360" w:lineRule="auto"/>
        <w:rPr>
          <w:rFonts w:ascii="Arial" w:eastAsia="Times New Roman" w:hAnsi="Arial" w:cs="Arial"/>
          <w:sz w:val="24"/>
          <w:szCs w:val="24"/>
          <w:lang w:val="en-GB"/>
        </w:rPr>
      </w:pPr>
      <w:r w:rsidRPr="00A557E6">
        <w:rPr>
          <w:rFonts w:ascii="Arial" w:hAnsi="Arial" w:cs="Arial"/>
          <w:sz w:val="24"/>
          <w:szCs w:val="24"/>
          <w:lang w:val="en-GB"/>
        </w:rPr>
        <w:t>appreciate the need to engage in research with impact and to be able to communicate it to diverse audiences</w:t>
      </w:r>
      <w:r w:rsidR="008335BA">
        <w:rPr>
          <w:rFonts w:ascii="Arial" w:hAnsi="Arial" w:cs="Arial"/>
          <w:sz w:val="24"/>
          <w:szCs w:val="24"/>
          <w:lang w:val="en-GB"/>
        </w:rPr>
        <w:t>,</w:t>
      </w:r>
      <w:r w:rsidRPr="00A557E6">
        <w:rPr>
          <w:rFonts w:ascii="Arial" w:hAnsi="Arial" w:cs="Arial"/>
          <w:sz w:val="24"/>
          <w:szCs w:val="24"/>
          <w:lang w:val="en-GB"/>
        </w:rPr>
        <w:t xml:space="preserve"> including the public</w:t>
      </w:r>
    </w:p>
    <w:p w14:paraId="310D2545" w14:textId="77777777" w:rsidR="00A557E6" w:rsidRPr="00A557E6" w:rsidRDefault="00A557E6" w:rsidP="00A557E6">
      <w:pPr>
        <w:pStyle w:val="BodyA"/>
        <w:numPr>
          <w:ilvl w:val="0"/>
          <w:numId w:val="11"/>
        </w:numPr>
        <w:spacing w:after="0" w:line="360" w:lineRule="auto"/>
        <w:rPr>
          <w:rFonts w:ascii="Arial" w:eastAsia="Times New Roman" w:hAnsi="Arial" w:cs="Arial"/>
          <w:sz w:val="24"/>
          <w:szCs w:val="24"/>
          <w:lang w:val="en-GB"/>
        </w:rPr>
      </w:pPr>
      <w:r w:rsidRPr="00A557E6">
        <w:rPr>
          <w:rFonts w:ascii="Arial" w:hAnsi="Arial" w:cs="Arial"/>
          <w:sz w:val="24"/>
          <w:szCs w:val="24"/>
          <w:lang w:val="en-GB"/>
        </w:rPr>
        <w:lastRenderedPageBreak/>
        <w:t xml:space="preserve">build relationships with peers, senior colleagues, students and stakeholders with sensitivity to equality, diversity and cultural issues. </w:t>
      </w:r>
    </w:p>
    <w:p w14:paraId="605B9790" w14:textId="77777777" w:rsidR="00A557E6" w:rsidRPr="00476BA6" w:rsidRDefault="00A557E6" w:rsidP="00A557E6">
      <w:pPr>
        <w:pStyle w:val="BodyA"/>
        <w:keepNext/>
        <w:spacing w:after="0" w:line="240" w:lineRule="auto"/>
        <w:rPr>
          <w:rFonts w:ascii="Arial" w:hAnsi="Arial" w:cs="Arial"/>
          <w:lang w:val="en-GB"/>
        </w:rPr>
      </w:pPr>
    </w:p>
    <w:p w14:paraId="34D264CD" w14:textId="77777777" w:rsidR="00A557E6" w:rsidRPr="00476BA6" w:rsidRDefault="00A557E6" w:rsidP="00A557E6">
      <w:pPr>
        <w:pStyle w:val="BodyA"/>
        <w:keepNext/>
        <w:spacing w:after="0" w:line="240" w:lineRule="auto"/>
        <w:rPr>
          <w:rFonts w:ascii="Arial" w:hAnsi="Arial" w:cs="Arial"/>
          <w:lang w:val="en-GB"/>
        </w:rPr>
      </w:pPr>
      <w:r w:rsidRPr="00476BA6">
        <w:rPr>
          <w:rFonts w:ascii="Arial" w:hAnsi="Arial" w:cs="Arial"/>
          <w:lang w:val="en-GB"/>
        </w:rPr>
        <w:t>The study time for the module is divided as follows:</w:t>
      </w:r>
    </w:p>
    <w:p w14:paraId="0671DF1F" w14:textId="77777777" w:rsidR="00A557E6" w:rsidRPr="00476BA6" w:rsidRDefault="00A557E6" w:rsidP="00A557E6">
      <w:pPr>
        <w:pStyle w:val="BodyA"/>
        <w:keepNext/>
        <w:spacing w:after="0" w:line="240" w:lineRule="auto"/>
        <w:rPr>
          <w:rFonts w:ascii="Arial" w:eastAsia="Times New Roman" w:hAnsi="Arial" w:cs="Arial"/>
          <w:lang w:val="en-GB"/>
        </w:rPr>
      </w:pPr>
    </w:p>
    <w:tbl>
      <w:tblPr>
        <w:tblW w:w="7513" w:type="dxa"/>
        <w:tblInd w:w="32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969"/>
        <w:gridCol w:w="1701"/>
        <w:gridCol w:w="1843"/>
      </w:tblGrid>
      <w:tr w:rsidR="00A557E6" w:rsidRPr="00344824" w14:paraId="2CAAC297" w14:textId="77777777" w:rsidTr="00C80EBA">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896926"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b/>
                <w:bCs/>
                <w:lang w:val="en-GB"/>
              </w:rPr>
              <w:t>Activity type</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93BC30" w14:textId="77777777" w:rsidR="00A557E6" w:rsidRPr="00476BA6" w:rsidRDefault="00A557E6" w:rsidP="00C80EBA">
            <w:pPr>
              <w:pStyle w:val="BodyA"/>
              <w:keepNext/>
              <w:spacing w:after="0" w:line="240" w:lineRule="auto"/>
              <w:jc w:val="center"/>
              <w:rPr>
                <w:rFonts w:ascii="Arial" w:hAnsi="Arial" w:cs="Arial"/>
                <w:lang w:val="en-GB"/>
              </w:rPr>
            </w:pPr>
            <w:r w:rsidRPr="00476BA6">
              <w:rPr>
                <w:rFonts w:ascii="Arial" w:hAnsi="Arial" w:cs="Arial"/>
                <w:b/>
                <w:bCs/>
                <w:lang w:val="en-GB"/>
              </w:rPr>
              <w:t>Hours</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A727B2" w14:textId="77777777" w:rsidR="00A557E6" w:rsidRPr="00476BA6" w:rsidRDefault="00A557E6" w:rsidP="00C80EBA">
            <w:pPr>
              <w:pStyle w:val="BodyA"/>
              <w:keepNext/>
              <w:spacing w:after="0" w:line="240" w:lineRule="auto"/>
              <w:jc w:val="center"/>
              <w:rPr>
                <w:rFonts w:ascii="Arial" w:hAnsi="Arial" w:cs="Arial"/>
                <w:lang w:val="en-GB"/>
              </w:rPr>
            </w:pPr>
            <w:r w:rsidRPr="00476BA6">
              <w:rPr>
                <w:rFonts w:ascii="Arial" w:hAnsi="Arial" w:cs="Arial"/>
                <w:b/>
                <w:bCs/>
                <w:lang w:val="en-GB"/>
              </w:rPr>
              <w:t>Percentage</w:t>
            </w:r>
          </w:p>
        </w:tc>
      </w:tr>
      <w:tr w:rsidR="00A557E6" w:rsidRPr="00344824" w14:paraId="34F9F025" w14:textId="77777777" w:rsidTr="00C80EBA">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F7D60D"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lang w:val="en-GB"/>
              </w:rPr>
              <w:t>Scheduled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DB773C" w14:textId="77777777" w:rsidR="00A557E6" w:rsidRPr="00476BA6" w:rsidRDefault="00A557E6" w:rsidP="00C80EBA">
            <w:pPr>
              <w:pStyle w:val="Body"/>
              <w:keepNext/>
              <w:jc w:val="center"/>
              <w:rPr>
                <w:rFonts w:ascii="Arial" w:hAnsi="Arial" w:cs="Arial"/>
                <w:sz w:val="22"/>
                <w:szCs w:val="22"/>
                <w:lang w:val="en-GB"/>
              </w:rPr>
            </w:pPr>
            <w:r w:rsidRPr="00476BA6">
              <w:rPr>
                <w:rFonts w:ascii="Arial" w:hAnsi="Arial" w:cs="Arial"/>
                <w:sz w:val="22"/>
                <w:szCs w:val="22"/>
                <w:lang w:val="en-GB"/>
              </w:rPr>
              <w:t>80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79E959" w14:textId="77777777" w:rsidR="00A557E6" w:rsidRPr="00476BA6" w:rsidRDefault="00A557E6" w:rsidP="00C80EBA">
            <w:pPr>
              <w:pStyle w:val="Body"/>
              <w:keepNext/>
              <w:jc w:val="center"/>
              <w:rPr>
                <w:rFonts w:ascii="Arial" w:hAnsi="Arial" w:cs="Arial"/>
                <w:sz w:val="22"/>
                <w:szCs w:val="22"/>
                <w:lang w:val="en-GB"/>
              </w:rPr>
            </w:pPr>
            <w:r w:rsidRPr="00476BA6">
              <w:rPr>
                <w:rFonts w:ascii="Arial" w:hAnsi="Arial" w:cs="Arial"/>
                <w:sz w:val="22"/>
                <w:szCs w:val="22"/>
                <w:lang w:val="en-GB"/>
              </w:rPr>
              <w:t>27</w:t>
            </w:r>
          </w:p>
        </w:tc>
      </w:tr>
      <w:tr w:rsidR="00A557E6" w:rsidRPr="00344824" w14:paraId="12C1C855" w14:textId="77777777" w:rsidTr="00C80EBA">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7E9C19"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lang w:val="en-GB"/>
              </w:rPr>
              <w:t>Independent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37510F" w14:textId="77777777" w:rsidR="00A557E6" w:rsidRPr="00476BA6" w:rsidRDefault="00A557E6" w:rsidP="00C80EBA">
            <w:pPr>
              <w:pStyle w:val="Body"/>
              <w:keepNext/>
              <w:jc w:val="center"/>
              <w:rPr>
                <w:rFonts w:ascii="Arial" w:hAnsi="Arial" w:cs="Arial"/>
                <w:sz w:val="22"/>
                <w:szCs w:val="22"/>
                <w:lang w:val="en-GB"/>
              </w:rPr>
            </w:pPr>
            <w:r w:rsidRPr="00476BA6">
              <w:rPr>
                <w:rFonts w:ascii="Arial" w:hAnsi="Arial" w:cs="Arial"/>
                <w:sz w:val="22"/>
                <w:szCs w:val="22"/>
                <w:lang w:val="en-GB"/>
              </w:rPr>
              <w:t>220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2D8E87" w14:textId="77777777" w:rsidR="00A557E6" w:rsidRPr="00476BA6" w:rsidRDefault="00A557E6" w:rsidP="00C80EBA">
            <w:pPr>
              <w:pStyle w:val="Body"/>
              <w:keepNext/>
              <w:jc w:val="center"/>
              <w:rPr>
                <w:rFonts w:ascii="Arial" w:hAnsi="Arial" w:cs="Arial"/>
                <w:sz w:val="22"/>
                <w:szCs w:val="22"/>
                <w:lang w:val="en-GB"/>
              </w:rPr>
            </w:pPr>
            <w:r w:rsidRPr="00476BA6">
              <w:rPr>
                <w:rFonts w:ascii="Arial" w:hAnsi="Arial" w:cs="Arial"/>
                <w:sz w:val="22"/>
                <w:szCs w:val="22"/>
                <w:lang w:val="en-GB"/>
              </w:rPr>
              <w:t>73</w:t>
            </w:r>
          </w:p>
        </w:tc>
      </w:tr>
      <w:tr w:rsidR="00A557E6" w:rsidRPr="00344824" w14:paraId="065C5F3A" w14:textId="77777777" w:rsidTr="00C80EBA">
        <w:trPr>
          <w:trHeight w:val="253"/>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2F1EF3"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lang w:val="en-GB"/>
              </w:rPr>
              <w:t>Placement learning</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C3215A" w14:textId="77777777" w:rsidR="00A557E6" w:rsidRPr="00476BA6" w:rsidRDefault="00A557E6" w:rsidP="00C80EBA">
            <w:pPr>
              <w:pStyle w:val="Body"/>
              <w:keepNext/>
              <w:jc w:val="center"/>
              <w:rPr>
                <w:rFonts w:ascii="Arial" w:hAnsi="Arial" w:cs="Arial"/>
                <w:sz w:val="22"/>
                <w:szCs w:val="22"/>
                <w:lang w:val="en-GB"/>
              </w:rPr>
            </w:pPr>
            <w:r w:rsidRPr="00476BA6">
              <w:rPr>
                <w:rFonts w:ascii="Arial" w:hAnsi="Arial" w:cs="Arial"/>
                <w:sz w:val="22"/>
                <w:szCs w:val="22"/>
                <w:lang w:val="en-GB"/>
              </w:rPr>
              <w:t>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E341B5" w14:textId="77777777" w:rsidR="00A557E6" w:rsidRPr="00476BA6" w:rsidRDefault="00A557E6" w:rsidP="00C80EBA">
            <w:pPr>
              <w:pStyle w:val="Body"/>
              <w:keepNext/>
              <w:jc w:val="center"/>
              <w:rPr>
                <w:rFonts w:ascii="Arial" w:hAnsi="Arial" w:cs="Arial"/>
                <w:sz w:val="22"/>
                <w:szCs w:val="22"/>
                <w:lang w:val="en-GB"/>
              </w:rPr>
            </w:pPr>
            <w:r w:rsidRPr="00476BA6">
              <w:rPr>
                <w:rFonts w:ascii="Arial" w:hAnsi="Arial" w:cs="Arial"/>
                <w:sz w:val="22"/>
                <w:szCs w:val="22"/>
                <w:lang w:val="en-GB"/>
              </w:rPr>
              <w:t>0</w:t>
            </w:r>
          </w:p>
        </w:tc>
      </w:tr>
      <w:tr w:rsidR="00A557E6" w:rsidRPr="00344824" w14:paraId="7FDD3E48" w14:textId="77777777" w:rsidTr="00C80EBA">
        <w:trPr>
          <w:trHeight w:val="260"/>
        </w:trPr>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BDD678"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b/>
                <w:bCs/>
                <w:lang w:val="en-GB"/>
              </w:rPr>
              <w:t>TOTAL</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D96C03" w14:textId="77777777" w:rsidR="00A557E6" w:rsidRPr="00476BA6" w:rsidRDefault="00A557E6" w:rsidP="00C80EBA">
            <w:pPr>
              <w:pStyle w:val="BodyA"/>
              <w:spacing w:after="0" w:line="240" w:lineRule="auto"/>
              <w:jc w:val="center"/>
              <w:rPr>
                <w:rFonts w:ascii="Arial" w:hAnsi="Arial" w:cs="Arial"/>
                <w:b/>
                <w:lang w:val="en-GB"/>
              </w:rPr>
            </w:pPr>
            <w:r w:rsidRPr="00476BA6">
              <w:rPr>
                <w:rFonts w:ascii="Arial" w:hAnsi="Arial" w:cs="Arial"/>
                <w:b/>
                <w:lang w:val="en-GB"/>
              </w:rPr>
              <w:t>300</w:t>
            </w:r>
          </w:p>
        </w:tc>
        <w:tc>
          <w:tcPr>
            <w:tcW w:w="18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11830D" w14:textId="77777777" w:rsidR="00A557E6" w:rsidRPr="00476BA6" w:rsidRDefault="00A557E6" w:rsidP="00C80EBA">
            <w:pPr>
              <w:pStyle w:val="BodyA"/>
              <w:keepNext/>
              <w:spacing w:after="0" w:line="240" w:lineRule="auto"/>
              <w:jc w:val="center"/>
              <w:rPr>
                <w:rFonts w:ascii="Arial" w:hAnsi="Arial" w:cs="Arial"/>
                <w:lang w:val="en-GB"/>
              </w:rPr>
            </w:pPr>
            <w:r w:rsidRPr="00476BA6">
              <w:rPr>
                <w:rFonts w:ascii="Arial" w:hAnsi="Arial" w:cs="Arial"/>
                <w:b/>
                <w:bCs/>
                <w:lang w:val="en-GB"/>
              </w:rPr>
              <w:t>100%</w:t>
            </w:r>
          </w:p>
        </w:tc>
      </w:tr>
    </w:tbl>
    <w:p w14:paraId="65AB4D52" w14:textId="77777777" w:rsidR="00A557E6" w:rsidRPr="00476BA6" w:rsidRDefault="00A557E6" w:rsidP="00A557E6">
      <w:pPr>
        <w:pStyle w:val="BodyA"/>
        <w:keepNext/>
        <w:widowControl w:val="0"/>
        <w:spacing w:after="0" w:line="240" w:lineRule="auto"/>
        <w:ind w:left="216" w:hanging="216"/>
        <w:rPr>
          <w:rFonts w:ascii="Arial" w:eastAsia="Times New Roman" w:hAnsi="Arial" w:cs="Arial"/>
          <w:lang w:val="en-GB"/>
        </w:rPr>
      </w:pPr>
    </w:p>
    <w:p w14:paraId="77C24071" w14:textId="77777777" w:rsidR="00A557E6" w:rsidRDefault="00A557E6" w:rsidP="00A557E6">
      <w:pPr>
        <w:pStyle w:val="BodyA"/>
        <w:keepNext/>
        <w:widowControl w:val="0"/>
        <w:spacing w:after="0" w:line="240" w:lineRule="auto"/>
        <w:ind w:left="108" w:hanging="108"/>
        <w:rPr>
          <w:rFonts w:ascii="Arial" w:eastAsia="Times New Roman" w:hAnsi="Arial" w:cs="Arial"/>
          <w:lang w:val="en-GB"/>
        </w:rPr>
      </w:pPr>
    </w:p>
    <w:p w14:paraId="722F2057" w14:textId="77777777" w:rsidR="00A557E6" w:rsidRPr="00476BA6" w:rsidRDefault="00A557E6" w:rsidP="00A557E6">
      <w:pPr>
        <w:pStyle w:val="fixed"/>
        <w:ind w:left="0" w:firstLine="0"/>
        <w:rPr>
          <w:rFonts w:ascii="Arial" w:hAnsi="Arial" w:cs="Arial"/>
          <w:sz w:val="22"/>
          <w:szCs w:val="22"/>
        </w:rPr>
      </w:pPr>
    </w:p>
    <w:p w14:paraId="14F89C06" w14:textId="77777777" w:rsidR="00A557E6" w:rsidRPr="00476BA6" w:rsidRDefault="00A557E6" w:rsidP="00A557E6">
      <w:pPr>
        <w:pStyle w:val="Heading2"/>
      </w:pPr>
      <w:bookmarkStart w:id="14" w:name="_Toc13736156"/>
      <w:bookmarkStart w:id="15" w:name="_Toc13737589"/>
      <w:r w:rsidRPr="00476BA6">
        <w:t>ASSESSMENT</w:t>
      </w:r>
      <w:bookmarkEnd w:id="14"/>
      <w:bookmarkEnd w:id="15"/>
    </w:p>
    <w:p w14:paraId="208653BF" w14:textId="77777777" w:rsidR="00A557E6" w:rsidRPr="00476BA6" w:rsidRDefault="00A557E6" w:rsidP="00A557E6">
      <w:pPr>
        <w:pStyle w:val="fixed"/>
        <w:ind w:left="0" w:firstLine="0"/>
        <w:rPr>
          <w:rFonts w:ascii="Arial" w:hAnsi="Arial" w:cs="Arial"/>
          <w:sz w:val="22"/>
          <w:szCs w:val="22"/>
        </w:rPr>
      </w:pPr>
    </w:p>
    <w:p w14:paraId="5C477763" w14:textId="77777777" w:rsidR="00A557E6" w:rsidRPr="00476BA6" w:rsidRDefault="00A557E6" w:rsidP="00A557E6">
      <w:pPr>
        <w:pStyle w:val="BodyA"/>
        <w:spacing w:after="0" w:line="240" w:lineRule="auto"/>
        <w:rPr>
          <w:rFonts w:ascii="Arial" w:hAnsi="Arial" w:cs="Arial"/>
          <w:b/>
          <w:bCs/>
          <w:lang w:val="en-GB"/>
        </w:rPr>
      </w:pPr>
      <w:r w:rsidRPr="00476BA6">
        <w:rPr>
          <w:rFonts w:ascii="Arial" w:hAnsi="Arial" w:cs="Arial"/>
          <w:b/>
          <w:bCs/>
          <w:lang w:val="en-GB"/>
        </w:rPr>
        <w:t>Assessment Component 1</w:t>
      </w:r>
    </w:p>
    <w:p w14:paraId="3CBC093A" w14:textId="77777777" w:rsidR="00A557E6" w:rsidRPr="00476BA6" w:rsidRDefault="00A557E6" w:rsidP="00A557E6">
      <w:pPr>
        <w:pStyle w:val="BodyA"/>
        <w:spacing w:after="0" w:line="240" w:lineRule="auto"/>
        <w:rPr>
          <w:rFonts w:ascii="Arial" w:hAnsi="Arial" w:cs="Arial"/>
          <w:b/>
          <w:bCs/>
          <w:i/>
          <w:iCs/>
          <w:lang w:val="en-GB"/>
        </w:rPr>
      </w:pPr>
    </w:p>
    <w:tbl>
      <w:tblPr>
        <w:tblW w:w="9060" w:type="dxa"/>
        <w:tblInd w:w="216" w:type="dxa"/>
        <w:shd w:val="clear" w:color="auto" w:fill="CED7E7"/>
        <w:tblLayout w:type="fixed"/>
        <w:tblLook w:val="04A0" w:firstRow="1" w:lastRow="0" w:firstColumn="1" w:lastColumn="0" w:noHBand="0" w:noVBand="1"/>
      </w:tblPr>
      <w:tblGrid>
        <w:gridCol w:w="562"/>
        <w:gridCol w:w="2458"/>
        <w:gridCol w:w="538"/>
        <w:gridCol w:w="2482"/>
        <w:gridCol w:w="538"/>
        <w:gridCol w:w="2482"/>
      </w:tblGrid>
      <w:tr w:rsidR="00A557E6" w:rsidRPr="00344824" w14:paraId="42AC4116" w14:textId="77777777" w:rsidTr="00C80EBA">
        <w:trPr>
          <w:trHeight w:val="147"/>
        </w:trPr>
        <w:tc>
          <w:tcPr>
            <w:tcW w:w="562" w:type="dxa"/>
            <w:shd w:val="clear" w:color="auto" w:fill="auto"/>
            <w:tcMar>
              <w:top w:w="80" w:type="dxa"/>
              <w:left w:w="80" w:type="dxa"/>
              <w:bottom w:w="80" w:type="dxa"/>
              <w:right w:w="80" w:type="dxa"/>
            </w:tcMar>
          </w:tcPr>
          <w:p w14:paraId="14BABE01" w14:textId="77777777" w:rsidR="00A557E6" w:rsidRPr="00476BA6" w:rsidRDefault="00A557E6" w:rsidP="00C80EBA">
            <w:pPr>
              <w:pStyle w:val="BodyA"/>
              <w:spacing w:after="0" w:line="240" w:lineRule="auto"/>
              <w:rPr>
                <w:rFonts w:ascii="Segoe UI Symbol" w:eastAsia="MS Gothic" w:hAnsi="Segoe UI Symbol" w:cs="Segoe UI Symbol"/>
                <w:lang w:val="en-GB"/>
              </w:rPr>
            </w:pPr>
            <w:r w:rsidRPr="00476BA6">
              <w:rPr>
                <w:rFonts w:ascii="Segoe UI Symbol" w:eastAsia="MS Gothic" w:hAnsi="Segoe UI Symbol" w:cs="Segoe UI Symbol"/>
                <w:lang w:val="en-GB"/>
              </w:rPr>
              <w:t>☐</w:t>
            </w:r>
          </w:p>
        </w:tc>
        <w:tc>
          <w:tcPr>
            <w:tcW w:w="2458" w:type="dxa"/>
            <w:shd w:val="clear" w:color="auto" w:fill="auto"/>
            <w:tcMar>
              <w:top w:w="80" w:type="dxa"/>
              <w:left w:w="80" w:type="dxa"/>
              <w:bottom w:w="80" w:type="dxa"/>
              <w:right w:w="80" w:type="dxa"/>
            </w:tcMar>
          </w:tcPr>
          <w:p w14:paraId="5B17EE39" w14:textId="77777777" w:rsidR="00A557E6" w:rsidRPr="00476BA6" w:rsidRDefault="00A557E6" w:rsidP="00C80EBA">
            <w:pPr>
              <w:pStyle w:val="BodyA"/>
              <w:spacing w:after="0" w:line="240" w:lineRule="auto"/>
              <w:rPr>
                <w:rFonts w:ascii="Arial" w:hAnsi="Arial" w:cs="Arial"/>
                <w:b/>
                <w:bCs/>
                <w:lang w:val="en-GB"/>
              </w:rPr>
            </w:pPr>
            <w:r w:rsidRPr="00476BA6">
              <w:rPr>
                <w:rFonts w:ascii="Arial" w:hAnsi="Arial" w:cs="Arial"/>
                <w:b/>
                <w:bCs/>
                <w:lang w:val="en-GB"/>
              </w:rPr>
              <w:t>Written exam</w:t>
            </w:r>
          </w:p>
        </w:tc>
        <w:tc>
          <w:tcPr>
            <w:tcW w:w="538" w:type="dxa"/>
            <w:shd w:val="clear" w:color="auto" w:fill="auto"/>
            <w:tcMar>
              <w:top w:w="80" w:type="dxa"/>
              <w:left w:w="80" w:type="dxa"/>
              <w:bottom w:w="80" w:type="dxa"/>
              <w:right w:w="80" w:type="dxa"/>
            </w:tcMar>
          </w:tcPr>
          <w:p w14:paraId="401AF3F2" w14:textId="77777777" w:rsidR="00A557E6" w:rsidRPr="00476BA6" w:rsidRDefault="00A557E6" w:rsidP="00C80EBA">
            <w:pPr>
              <w:pStyle w:val="BodyA"/>
              <w:spacing w:after="0" w:line="240" w:lineRule="auto"/>
              <w:rPr>
                <w:rFonts w:ascii="Arial" w:eastAsia="MS Gothic" w:hAnsi="Arial" w:cs="Arial"/>
                <w:lang w:val="en-GB"/>
              </w:rPr>
            </w:pPr>
            <w:r w:rsidRPr="00476BA6">
              <w:rPr>
                <w:rFonts w:ascii="MS Gothic" w:eastAsia="MS Gothic" w:hAnsi="MS Gothic" w:cs="Arial"/>
                <w:lang w:val="en-GB"/>
              </w:rPr>
              <w:t>☐</w:t>
            </w:r>
          </w:p>
        </w:tc>
        <w:tc>
          <w:tcPr>
            <w:tcW w:w="2482" w:type="dxa"/>
            <w:shd w:val="clear" w:color="auto" w:fill="auto"/>
            <w:tcMar>
              <w:top w:w="80" w:type="dxa"/>
              <w:left w:w="80" w:type="dxa"/>
              <w:bottom w:w="80" w:type="dxa"/>
              <w:right w:w="80" w:type="dxa"/>
            </w:tcMar>
          </w:tcPr>
          <w:p w14:paraId="650D72B0" w14:textId="77777777" w:rsidR="00A557E6" w:rsidRPr="00476BA6" w:rsidRDefault="00A557E6" w:rsidP="00C80EBA">
            <w:pPr>
              <w:pStyle w:val="BodyA"/>
              <w:spacing w:after="0" w:line="240" w:lineRule="auto"/>
              <w:rPr>
                <w:rFonts w:ascii="Arial" w:hAnsi="Arial" w:cs="Arial"/>
                <w:b/>
                <w:bCs/>
                <w:lang w:val="en-GB"/>
              </w:rPr>
            </w:pPr>
            <w:r w:rsidRPr="00476BA6">
              <w:rPr>
                <w:rFonts w:ascii="Arial" w:hAnsi="Arial" w:cs="Arial"/>
                <w:b/>
                <w:bCs/>
                <w:lang w:val="en-GB"/>
              </w:rPr>
              <w:t>Coursework</w:t>
            </w:r>
          </w:p>
        </w:tc>
        <w:tc>
          <w:tcPr>
            <w:tcW w:w="538" w:type="dxa"/>
            <w:shd w:val="clear" w:color="auto" w:fill="auto"/>
            <w:tcMar>
              <w:top w:w="80" w:type="dxa"/>
              <w:left w:w="80" w:type="dxa"/>
              <w:bottom w:w="80" w:type="dxa"/>
              <w:right w:w="80" w:type="dxa"/>
            </w:tcMar>
          </w:tcPr>
          <w:p w14:paraId="4FF5B9BB" w14:textId="77777777" w:rsidR="00A557E6" w:rsidRPr="00476BA6" w:rsidRDefault="00A557E6" w:rsidP="00C80EBA">
            <w:pPr>
              <w:pStyle w:val="BodyA"/>
              <w:spacing w:after="0"/>
              <w:rPr>
                <w:rFonts w:ascii="Segoe UI Symbol" w:eastAsia="MS Gothic" w:hAnsi="Segoe UI Symbol" w:cs="Segoe UI Symbol"/>
                <w:lang w:val="en-GB"/>
              </w:rPr>
            </w:pPr>
            <w:r w:rsidRPr="00476BA6">
              <w:rPr>
                <w:rFonts w:ascii="MS Gothic" w:eastAsia="MS Gothic" w:hAnsi="MS Gothic" w:cs="Segoe UI Symbol"/>
                <w:lang w:val="en-GB"/>
              </w:rPr>
              <w:t>☒</w:t>
            </w:r>
          </w:p>
        </w:tc>
        <w:tc>
          <w:tcPr>
            <w:tcW w:w="2482" w:type="dxa"/>
            <w:shd w:val="clear" w:color="auto" w:fill="auto"/>
            <w:tcMar>
              <w:top w:w="80" w:type="dxa"/>
              <w:left w:w="80" w:type="dxa"/>
              <w:bottom w:w="80" w:type="dxa"/>
              <w:right w:w="80" w:type="dxa"/>
            </w:tcMar>
          </w:tcPr>
          <w:p w14:paraId="20E31513" w14:textId="77777777" w:rsidR="00A557E6" w:rsidRPr="00476BA6" w:rsidRDefault="00A557E6" w:rsidP="00C80EBA">
            <w:pPr>
              <w:pStyle w:val="BodyA"/>
              <w:spacing w:after="0" w:line="240" w:lineRule="auto"/>
              <w:rPr>
                <w:rFonts w:ascii="Arial" w:hAnsi="Arial" w:cs="Arial"/>
                <w:b/>
                <w:bCs/>
                <w:lang w:val="en-GB"/>
              </w:rPr>
            </w:pPr>
            <w:r w:rsidRPr="00476BA6">
              <w:rPr>
                <w:rFonts w:ascii="Arial" w:hAnsi="Arial" w:cs="Arial"/>
                <w:b/>
                <w:bCs/>
                <w:lang w:val="en-GB"/>
              </w:rPr>
              <w:t>Practical</w:t>
            </w:r>
          </w:p>
        </w:tc>
      </w:tr>
    </w:tbl>
    <w:p w14:paraId="6549B1E5" w14:textId="77777777" w:rsidR="00A557E6" w:rsidRPr="00476BA6" w:rsidRDefault="00A557E6" w:rsidP="00A557E6">
      <w:pPr>
        <w:pStyle w:val="BodyA"/>
        <w:spacing w:after="0" w:line="240" w:lineRule="auto"/>
        <w:rPr>
          <w:rFonts w:ascii="Arial" w:eastAsia="Times New Roman" w:hAnsi="Arial" w:cs="Arial"/>
          <w:b/>
          <w:bCs/>
          <w:lang w:val="en-GB"/>
        </w:rPr>
      </w:pPr>
    </w:p>
    <w:tbl>
      <w:tblPr>
        <w:tblW w:w="878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3969"/>
        <w:gridCol w:w="1559"/>
      </w:tblGrid>
      <w:tr w:rsidR="00A557E6" w:rsidRPr="00344824" w14:paraId="6211F059" w14:textId="77777777" w:rsidTr="00C80EBA">
        <w:trPr>
          <w:trHeight w:val="253"/>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3A9447" w14:textId="77777777" w:rsidR="00A557E6" w:rsidRPr="00476BA6" w:rsidRDefault="00A557E6" w:rsidP="00C80EBA">
            <w:pPr>
              <w:pStyle w:val="BodyA"/>
              <w:spacing w:after="0" w:line="240" w:lineRule="auto"/>
              <w:jc w:val="center"/>
              <w:rPr>
                <w:rFonts w:ascii="Arial" w:hAnsi="Arial" w:cs="Arial"/>
                <w:lang w:val="en-GB"/>
              </w:rPr>
            </w:pPr>
            <w:r w:rsidRPr="00476BA6">
              <w:rPr>
                <w:rFonts w:ascii="Arial" w:hAnsi="Arial" w:cs="Arial"/>
                <w:b/>
                <w:bCs/>
                <w:lang w:val="en-GB"/>
              </w:rPr>
              <w:t>Mode of assessment</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574BD2" w14:textId="77777777" w:rsidR="00A557E6" w:rsidRPr="00476BA6" w:rsidRDefault="00A557E6" w:rsidP="00C80EBA">
            <w:pPr>
              <w:pStyle w:val="BodyA"/>
              <w:spacing w:after="0" w:line="240" w:lineRule="auto"/>
              <w:jc w:val="center"/>
              <w:rPr>
                <w:rFonts w:ascii="Arial" w:hAnsi="Arial" w:cs="Arial"/>
                <w:lang w:val="en-GB"/>
              </w:rPr>
            </w:pPr>
            <w:r w:rsidRPr="00476BA6">
              <w:rPr>
                <w:rFonts w:ascii="Arial" w:hAnsi="Arial" w:cs="Arial"/>
                <w:b/>
                <w:bCs/>
                <w:lang w:val="en-GB"/>
              </w:rPr>
              <w:t>Volume</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04A3F0" w14:textId="77777777" w:rsidR="00A557E6" w:rsidRPr="00476BA6" w:rsidRDefault="00A557E6" w:rsidP="00C80EBA">
            <w:pPr>
              <w:pStyle w:val="BodyA"/>
              <w:spacing w:after="0" w:line="240" w:lineRule="auto"/>
              <w:jc w:val="center"/>
              <w:rPr>
                <w:rFonts w:ascii="Arial" w:hAnsi="Arial" w:cs="Arial"/>
                <w:lang w:val="en-GB"/>
              </w:rPr>
            </w:pPr>
            <w:r w:rsidRPr="00476BA6">
              <w:rPr>
                <w:rFonts w:ascii="Arial" w:hAnsi="Arial" w:cs="Arial"/>
                <w:b/>
                <w:bCs/>
                <w:lang w:val="en-GB"/>
              </w:rPr>
              <w:t>Weighting</w:t>
            </w:r>
          </w:p>
        </w:tc>
      </w:tr>
      <w:tr w:rsidR="00A557E6" w:rsidRPr="00344824" w14:paraId="701DD4CF" w14:textId="77777777" w:rsidTr="00C80EBA">
        <w:trPr>
          <w:trHeight w:val="260"/>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3E6F14" w14:textId="389E4293" w:rsidR="00A557E6" w:rsidRPr="00476BA6" w:rsidRDefault="00E265B2" w:rsidP="00C80EBA">
            <w:pPr>
              <w:pStyle w:val="BodyA"/>
              <w:spacing w:after="0" w:line="240" w:lineRule="auto"/>
              <w:rPr>
                <w:rFonts w:ascii="Arial" w:hAnsi="Arial" w:cs="Arial"/>
                <w:lang w:val="en-GB"/>
              </w:rPr>
            </w:pPr>
            <w:r>
              <w:rPr>
                <w:rFonts w:ascii="Arial" w:hAnsi="Arial" w:cs="Arial"/>
                <w:lang w:val="en-GB"/>
              </w:rPr>
              <w:t>Video Presentation</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384FEC" w14:textId="2E881B29" w:rsidR="00A557E6" w:rsidRPr="00476BA6" w:rsidRDefault="00E265B2" w:rsidP="00C80EBA">
            <w:pPr>
              <w:pStyle w:val="BodyA"/>
              <w:spacing w:after="0" w:line="240" w:lineRule="auto"/>
              <w:rPr>
                <w:rFonts w:ascii="Arial" w:hAnsi="Arial" w:cs="Arial"/>
                <w:lang w:val="en-GB"/>
              </w:rPr>
            </w:pPr>
            <w:r>
              <w:rPr>
                <w:rFonts w:ascii="Arial" w:hAnsi="Arial" w:cs="Arial"/>
                <w:lang w:val="en-GB"/>
              </w:rPr>
              <w:t>1</w:t>
            </w:r>
            <w:r w:rsidR="00A557E6" w:rsidRPr="00476BA6">
              <w:rPr>
                <w:rFonts w:ascii="Arial" w:hAnsi="Arial" w:cs="Arial"/>
                <w:lang w:val="en-GB"/>
              </w:rPr>
              <w:t>5 minutes</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5EDBAA" w14:textId="77777777" w:rsidR="00A557E6" w:rsidRPr="00476BA6" w:rsidRDefault="00A557E6" w:rsidP="00C80EBA">
            <w:pPr>
              <w:pStyle w:val="BodyA"/>
              <w:spacing w:after="0" w:line="240" w:lineRule="auto"/>
              <w:rPr>
                <w:rFonts w:ascii="Arial" w:hAnsi="Arial" w:cs="Arial"/>
                <w:lang w:val="en-GB"/>
              </w:rPr>
            </w:pPr>
            <w:r w:rsidRPr="00476BA6">
              <w:rPr>
                <w:rFonts w:ascii="Arial" w:hAnsi="Arial" w:cs="Arial"/>
                <w:lang w:val="en-GB"/>
              </w:rPr>
              <w:t>50%</w:t>
            </w:r>
          </w:p>
        </w:tc>
      </w:tr>
    </w:tbl>
    <w:p w14:paraId="4379F10D" w14:textId="77777777" w:rsidR="00A557E6" w:rsidRPr="00476BA6" w:rsidRDefault="00A557E6" w:rsidP="00A557E6">
      <w:pPr>
        <w:pStyle w:val="BodyA"/>
        <w:widowControl w:val="0"/>
        <w:spacing w:after="0" w:line="240" w:lineRule="auto"/>
        <w:ind w:left="108" w:hanging="108"/>
        <w:rPr>
          <w:rFonts w:ascii="Arial" w:eastAsia="Times New Roman" w:hAnsi="Arial" w:cs="Arial"/>
          <w:b/>
          <w:bCs/>
          <w:lang w:val="en-GB"/>
        </w:rPr>
      </w:pPr>
    </w:p>
    <w:p w14:paraId="38215045" w14:textId="77777777" w:rsidR="00A557E6" w:rsidRPr="00476BA6" w:rsidRDefault="00A557E6" w:rsidP="00A557E6">
      <w:pPr>
        <w:pStyle w:val="fixed"/>
        <w:ind w:left="0" w:firstLine="0"/>
        <w:rPr>
          <w:rFonts w:ascii="Arial" w:hAnsi="Arial" w:cs="Arial"/>
          <w:b w:val="0"/>
          <w:bCs/>
          <w:sz w:val="22"/>
          <w:szCs w:val="22"/>
        </w:rPr>
      </w:pPr>
    </w:p>
    <w:p w14:paraId="71114B05" w14:textId="77777777" w:rsidR="00A557E6" w:rsidRPr="00476BA6" w:rsidRDefault="00A557E6" w:rsidP="00A557E6">
      <w:pPr>
        <w:pStyle w:val="BodyA"/>
        <w:spacing w:after="0" w:line="240" w:lineRule="auto"/>
        <w:rPr>
          <w:rFonts w:ascii="Arial" w:hAnsi="Arial" w:cs="Arial"/>
          <w:b/>
          <w:bCs/>
          <w:lang w:val="en-GB"/>
        </w:rPr>
      </w:pPr>
      <w:r w:rsidRPr="00476BA6">
        <w:rPr>
          <w:rFonts w:ascii="Arial" w:hAnsi="Arial" w:cs="Arial"/>
          <w:b/>
          <w:bCs/>
          <w:lang w:val="en-GB"/>
        </w:rPr>
        <w:t>Assessment Component 2</w:t>
      </w:r>
    </w:p>
    <w:p w14:paraId="3F77E47F" w14:textId="77777777" w:rsidR="00A557E6" w:rsidRPr="00476BA6" w:rsidRDefault="00A557E6" w:rsidP="00A557E6">
      <w:pPr>
        <w:pStyle w:val="BodyA"/>
        <w:spacing w:after="0" w:line="240" w:lineRule="auto"/>
        <w:rPr>
          <w:rFonts w:ascii="Arial" w:hAnsi="Arial" w:cs="Arial"/>
          <w:b/>
          <w:bCs/>
          <w:i/>
          <w:iCs/>
          <w:lang w:val="en-GB"/>
        </w:rPr>
      </w:pPr>
    </w:p>
    <w:tbl>
      <w:tblPr>
        <w:tblW w:w="9060" w:type="dxa"/>
        <w:tblInd w:w="216" w:type="dxa"/>
        <w:shd w:val="clear" w:color="auto" w:fill="CED7E7"/>
        <w:tblLayout w:type="fixed"/>
        <w:tblLook w:val="04A0" w:firstRow="1" w:lastRow="0" w:firstColumn="1" w:lastColumn="0" w:noHBand="0" w:noVBand="1"/>
      </w:tblPr>
      <w:tblGrid>
        <w:gridCol w:w="562"/>
        <w:gridCol w:w="2458"/>
        <w:gridCol w:w="538"/>
        <w:gridCol w:w="2482"/>
        <w:gridCol w:w="538"/>
        <w:gridCol w:w="2482"/>
      </w:tblGrid>
      <w:tr w:rsidR="00A557E6" w:rsidRPr="00344824" w14:paraId="15652511" w14:textId="77777777" w:rsidTr="00C80EBA">
        <w:trPr>
          <w:trHeight w:val="147"/>
        </w:trPr>
        <w:tc>
          <w:tcPr>
            <w:tcW w:w="562" w:type="dxa"/>
            <w:shd w:val="clear" w:color="auto" w:fill="auto"/>
            <w:tcMar>
              <w:top w:w="80" w:type="dxa"/>
              <w:left w:w="80" w:type="dxa"/>
              <w:bottom w:w="80" w:type="dxa"/>
              <w:right w:w="80" w:type="dxa"/>
            </w:tcMar>
          </w:tcPr>
          <w:p w14:paraId="7585A257" w14:textId="77777777" w:rsidR="00A557E6" w:rsidRPr="00476BA6" w:rsidRDefault="00A557E6" w:rsidP="00C80EBA">
            <w:pPr>
              <w:pStyle w:val="BodyA"/>
              <w:spacing w:after="0" w:line="240" w:lineRule="auto"/>
              <w:rPr>
                <w:rFonts w:ascii="Segoe UI Symbol" w:eastAsia="MS Gothic" w:hAnsi="Segoe UI Symbol" w:cs="Segoe UI Symbol"/>
                <w:lang w:val="en-GB"/>
              </w:rPr>
            </w:pPr>
            <w:r w:rsidRPr="00476BA6">
              <w:rPr>
                <w:rFonts w:ascii="Segoe UI Symbol" w:eastAsia="MS Gothic" w:hAnsi="Segoe UI Symbol" w:cs="Segoe UI Symbol"/>
                <w:lang w:val="en-GB"/>
              </w:rPr>
              <w:t>☐</w:t>
            </w:r>
          </w:p>
        </w:tc>
        <w:tc>
          <w:tcPr>
            <w:tcW w:w="2458" w:type="dxa"/>
            <w:shd w:val="clear" w:color="auto" w:fill="auto"/>
            <w:tcMar>
              <w:top w:w="80" w:type="dxa"/>
              <w:left w:w="80" w:type="dxa"/>
              <w:bottom w:w="80" w:type="dxa"/>
              <w:right w:w="80" w:type="dxa"/>
            </w:tcMar>
          </w:tcPr>
          <w:p w14:paraId="22B1EB61" w14:textId="77777777" w:rsidR="00A557E6" w:rsidRPr="00476BA6" w:rsidRDefault="00A557E6" w:rsidP="00C80EBA">
            <w:pPr>
              <w:pStyle w:val="BodyA"/>
              <w:spacing w:after="0" w:line="240" w:lineRule="auto"/>
              <w:rPr>
                <w:rFonts w:ascii="Arial" w:hAnsi="Arial" w:cs="Arial"/>
                <w:b/>
                <w:bCs/>
                <w:lang w:val="en-GB"/>
              </w:rPr>
            </w:pPr>
            <w:r w:rsidRPr="00476BA6">
              <w:rPr>
                <w:rFonts w:ascii="Arial" w:hAnsi="Arial" w:cs="Arial"/>
                <w:b/>
                <w:bCs/>
                <w:lang w:val="en-GB"/>
              </w:rPr>
              <w:t>Written exam</w:t>
            </w:r>
          </w:p>
        </w:tc>
        <w:tc>
          <w:tcPr>
            <w:tcW w:w="538" w:type="dxa"/>
            <w:shd w:val="clear" w:color="auto" w:fill="auto"/>
            <w:tcMar>
              <w:top w:w="80" w:type="dxa"/>
              <w:left w:w="80" w:type="dxa"/>
              <w:bottom w:w="80" w:type="dxa"/>
              <w:right w:w="80" w:type="dxa"/>
            </w:tcMar>
          </w:tcPr>
          <w:p w14:paraId="1E9FA0D0" w14:textId="77777777" w:rsidR="00A557E6" w:rsidRPr="00476BA6" w:rsidRDefault="00A557E6" w:rsidP="00C80EBA">
            <w:pPr>
              <w:pStyle w:val="BodyA"/>
              <w:spacing w:after="0" w:line="240" w:lineRule="auto"/>
              <w:rPr>
                <w:rFonts w:ascii="Arial" w:eastAsia="MS Gothic" w:hAnsi="Arial" w:cs="Arial"/>
                <w:lang w:val="en-GB"/>
              </w:rPr>
            </w:pPr>
            <w:r w:rsidRPr="00476BA6">
              <w:rPr>
                <w:rFonts w:ascii="MS Gothic" w:eastAsia="MS Gothic" w:hAnsi="MS Gothic" w:cs="Arial"/>
                <w:lang w:val="en-GB"/>
              </w:rPr>
              <w:t>☒</w:t>
            </w:r>
          </w:p>
        </w:tc>
        <w:tc>
          <w:tcPr>
            <w:tcW w:w="2482" w:type="dxa"/>
            <w:shd w:val="clear" w:color="auto" w:fill="auto"/>
            <w:tcMar>
              <w:top w:w="80" w:type="dxa"/>
              <w:left w:w="80" w:type="dxa"/>
              <w:bottom w:w="80" w:type="dxa"/>
              <w:right w:w="80" w:type="dxa"/>
            </w:tcMar>
          </w:tcPr>
          <w:p w14:paraId="6CE9045B" w14:textId="77777777" w:rsidR="00A557E6" w:rsidRPr="00476BA6" w:rsidRDefault="00A557E6" w:rsidP="00C80EBA">
            <w:pPr>
              <w:pStyle w:val="BodyA"/>
              <w:spacing w:after="0" w:line="240" w:lineRule="auto"/>
              <w:rPr>
                <w:rFonts w:ascii="Arial" w:hAnsi="Arial" w:cs="Arial"/>
                <w:b/>
                <w:bCs/>
                <w:lang w:val="en-GB"/>
              </w:rPr>
            </w:pPr>
            <w:r w:rsidRPr="00476BA6">
              <w:rPr>
                <w:rFonts w:ascii="Arial" w:hAnsi="Arial" w:cs="Arial"/>
                <w:b/>
                <w:bCs/>
                <w:lang w:val="en-GB"/>
              </w:rPr>
              <w:t>Coursework</w:t>
            </w:r>
          </w:p>
        </w:tc>
        <w:tc>
          <w:tcPr>
            <w:tcW w:w="538" w:type="dxa"/>
            <w:shd w:val="clear" w:color="auto" w:fill="auto"/>
            <w:tcMar>
              <w:top w:w="80" w:type="dxa"/>
              <w:left w:w="80" w:type="dxa"/>
              <w:bottom w:w="80" w:type="dxa"/>
              <w:right w:w="80" w:type="dxa"/>
            </w:tcMar>
          </w:tcPr>
          <w:p w14:paraId="42590B1F" w14:textId="77777777" w:rsidR="00A557E6" w:rsidRPr="00476BA6" w:rsidRDefault="00A557E6" w:rsidP="00C80EBA">
            <w:pPr>
              <w:pStyle w:val="BodyA"/>
              <w:spacing w:after="0"/>
              <w:rPr>
                <w:rFonts w:ascii="Segoe UI Symbol" w:eastAsia="MS Gothic" w:hAnsi="Segoe UI Symbol" w:cs="Segoe UI Symbol"/>
                <w:lang w:val="en-GB"/>
              </w:rPr>
            </w:pPr>
            <w:r w:rsidRPr="00476BA6">
              <w:rPr>
                <w:rFonts w:ascii="MS Gothic" w:eastAsia="MS Gothic" w:hAnsi="MS Gothic" w:cs="Segoe UI Symbol"/>
                <w:lang w:val="en-GB"/>
              </w:rPr>
              <w:t>☐</w:t>
            </w:r>
          </w:p>
        </w:tc>
        <w:tc>
          <w:tcPr>
            <w:tcW w:w="2482" w:type="dxa"/>
            <w:shd w:val="clear" w:color="auto" w:fill="auto"/>
            <w:tcMar>
              <w:top w:w="80" w:type="dxa"/>
              <w:left w:w="80" w:type="dxa"/>
              <w:bottom w:w="80" w:type="dxa"/>
              <w:right w:w="80" w:type="dxa"/>
            </w:tcMar>
          </w:tcPr>
          <w:p w14:paraId="6D0C8C09" w14:textId="77777777" w:rsidR="00A557E6" w:rsidRPr="00476BA6" w:rsidRDefault="00A557E6" w:rsidP="00C80EBA">
            <w:pPr>
              <w:pStyle w:val="BodyA"/>
              <w:spacing w:after="0" w:line="240" w:lineRule="auto"/>
              <w:rPr>
                <w:rFonts w:ascii="Arial" w:hAnsi="Arial" w:cs="Arial"/>
                <w:b/>
                <w:bCs/>
                <w:lang w:val="en-GB"/>
              </w:rPr>
            </w:pPr>
            <w:r w:rsidRPr="00476BA6">
              <w:rPr>
                <w:rFonts w:ascii="Arial" w:hAnsi="Arial" w:cs="Arial"/>
                <w:b/>
                <w:bCs/>
                <w:lang w:val="en-GB"/>
              </w:rPr>
              <w:t>Practical</w:t>
            </w:r>
          </w:p>
        </w:tc>
      </w:tr>
    </w:tbl>
    <w:p w14:paraId="644BB0F3" w14:textId="77777777" w:rsidR="00A557E6" w:rsidRPr="00476BA6" w:rsidRDefault="00A557E6" w:rsidP="00A557E6">
      <w:pPr>
        <w:pStyle w:val="BodyA"/>
        <w:spacing w:after="0" w:line="240" w:lineRule="auto"/>
        <w:rPr>
          <w:rFonts w:ascii="Arial" w:eastAsia="Times New Roman" w:hAnsi="Arial" w:cs="Arial"/>
          <w:b/>
          <w:bCs/>
          <w:lang w:val="en-GB"/>
        </w:rPr>
      </w:pPr>
    </w:p>
    <w:tbl>
      <w:tblPr>
        <w:tblW w:w="8784"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3256"/>
        <w:gridCol w:w="3969"/>
        <w:gridCol w:w="1559"/>
      </w:tblGrid>
      <w:tr w:rsidR="00A557E6" w:rsidRPr="00344824" w14:paraId="21161584" w14:textId="77777777" w:rsidTr="00C80EBA">
        <w:trPr>
          <w:trHeight w:val="253"/>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D047D3" w14:textId="77777777" w:rsidR="00A557E6" w:rsidRPr="00476BA6" w:rsidRDefault="00A557E6" w:rsidP="00C80EBA">
            <w:pPr>
              <w:pStyle w:val="BodyA"/>
              <w:spacing w:after="0" w:line="240" w:lineRule="auto"/>
              <w:jc w:val="center"/>
              <w:rPr>
                <w:rFonts w:ascii="Arial" w:hAnsi="Arial" w:cs="Arial"/>
                <w:lang w:val="en-GB"/>
              </w:rPr>
            </w:pPr>
            <w:r w:rsidRPr="00476BA6">
              <w:rPr>
                <w:rFonts w:ascii="Arial" w:hAnsi="Arial" w:cs="Arial"/>
                <w:b/>
                <w:bCs/>
                <w:lang w:val="en-GB"/>
              </w:rPr>
              <w:t>Mode of assessment</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60328F" w14:textId="77777777" w:rsidR="00A557E6" w:rsidRPr="00476BA6" w:rsidRDefault="00A557E6" w:rsidP="00C80EBA">
            <w:pPr>
              <w:pStyle w:val="BodyA"/>
              <w:spacing w:after="0" w:line="240" w:lineRule="auto"/>
              <w:jc w:val="center"/>
              <w:rPr>
                <w:rFonts w:ascii="Arial" w:hAnsi="Arial" w:cs="Arial"/>
                <w:lang w:val="en-GB"/>
              </w:rPr>
            </w:pPr>
            <w:r w:rsidRPr="00476BA6">
              <w:rPr>
                <w:rFonts w:ascii="Arial" w:hAnsi="Arial" w:cs="Arial"/>
                <w:b/>
                <w:bCs/>
                <w:lang w:val="en-GB"/>
              </w:rPr>
              <w:t>Volume</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8067AC" w14:textId="77777777" w:rsidR="00A557E6" w:rsidRPr="00476BA6" w:rsidRDefault="00A557E6" w:rsidP="00C80EBA">
            <w:pPr>
              <w:pStyle w:val="BodyA"/>
              <w:spacing w:after="0" w:line="240" w:lineRule="auto"/>
              <w:jc w:val="center"/>
              <w:rPr>
                <w:rFonts w:ascii="Arial" w:hAnsi="Arial" w:cs="Arial"/>
                <w:lang w:val="en-GB"/>
              </w:rPr>
            </w:pPr>
            <w:r w:rsidRPr="00476BA6">
              <w:rPr>
                <w:rFonts w:ascii="Arial" w:hAnsi="Arial" w:cs="Arial"/>
                <w:b/>
                <w:bCs/>
                <w:lang w:val="en-GB"/>
              </w:rPr>
              <w:t>Weighting</w:t>
            </w:r>
          </w:p>
        </w:tc>
      </w:tr>
      <w:tr w:rsidR="00A557E6" w:rsidRPr="00344824" w14:paraId="63345CA4" w14:textId="77777777" w:rsidTr="00C80EBA">
        <w:trPr>
          <w:trHeight w:val="260"/>
        </w:trPr>
        <w:tc>
          <w:tcPr>
            <w:tcW w:w="325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442F3C" w14:textId="77777777" w:rsidR="00A557E6" w:rsidRPr="00476BA6" w:rsidRDefault="00A557E6" w:rsidP="00C80EBA">
            <w:pPr>
              <w:pStyle w:val="BodyA"/>
              <w:spacing w:after="0" w:line="240" w:lineRule="auto"/>
              <w:rPr>
                <w:rFonts w:ascii="Arial" w:hAnsi="Arial" w:cs="Arial"/>
                <w:lang w:val="en-GB"/>
              </w:rPr>
            </w:pPr>
            <w:r w:rsidRPr="00476BA6">
              <w:rPr>
                <w:rFonts w:ascii="Arial" w:hAnsi="Arial" w:cs="Arial"/>
                <w:lang w:val="en-GB"/>
              </w:rPr>
              <w:t>Portfolio</w:t>
            </w:r>
          </w:p>
        </w:tc>
        <w:tc>
          <w:tcPr>
            <w:tcW w:w="39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D4F92C" w14:textId="458DE3FE" w:rsidR="00A557E6" w:rsidRPr="00476BA6" w:rsidRDefault="00E265B2" w:rsidP="00C80EBA">
            <w:pPr>
              <w:pStyle w:val="BodyA"/>
              <w:spacing w:after="0" w:line="240" w:lineRule="auto"/>
              <w:rPr>
                <w:rFonts w:ascii="Arial" w:hAnsi="Arial" w:cs="Arial"/>
                <w:lang w:val="en-GB"/>
              </w:rPr>
            </w:pPr>
            <w:r>
              <w:rPr>
                <w:rFonts w:ascii="Arial" w:hAnsi="Arial" w:cs="Arial"/>
                <w:lang w:val="en-GB"/>
              </w:rPr>
              <w:t>3,000 words</w:t>
            </w:r>
          </w:p>
        </w:tc>
        <w:tc>
          <w:tcPr>
            <w:tcW w:w="155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67E7CD" w14:textId="77777777" w:rsidR="00A557E6" w:rsidRPr="00476BA6" w:rsidRDefault="00A557E6" w:rsidP="00C80EBA">
            <w:pPr>
              <w:pStyle w:val="BodyA"/>
              <w:spacing w:after="0" w:line="240" w:lineRule="auto"/>
              <w:rPr>
                <w:rFonts w:ascii="Arial" w:hAnsi="Arial" w:cs="Arial"/>
                <w:lang w:val="en-GB"/>
              </w:rPr>
            </w:pPr>
            <w:r w:rsidRPr="00476BA6">
              <w:rPr>
                <w:rFonts w:ascii="Arial" w:hAnsi="Arial" w:cs="Arial"/>
                <w:lang w:val="en-GB"/>
              </w:rPr>
              <w:t>50%</w:t>
            </w:r>
          </w:p>
        </w:tc>
      </w:tr>
    </w:tbl>
    <w:p w14:paraId="6AD2F01E" w14:textId="77777777" w:rsidR="00A557E6" w:rsidRPr="00476BA6" w:rsidRDefault="00A557E6" w:rsidP="00A557E6">
      <w:pPr>
        <w:pStyle w:val="BodyA"/>
        <w:spacing w:after="0" w:line="240" w:lineRule="auto"/>
        <w:rPr>
          <w:rFonts w:ascii="Arial" w:eastAsia="Times New Roman" w:hAnsi="Arial" w:cs="Arial"/>
          <w:b/>
          <w:bCs/>
          <w:shd w:val="clear" w:color="auto" w:fill="00FFFF"/>
          <w:lang w:val="en-GB"/>
        </w:rPr>
      </w:pPr>
    </w:p>
    <w:p w14:paraId="3952A85C" w14:textId="77777777" w:rsidR="00A557E6" w:rsidRPr="00476BA6" w:rsidRDefault="00A557E6" w:rsidP="00A557E6">
      <w:pPr>
        <w:pStyle w:val="fixed"/>
        <w:ind w:left="0" w:firstLine="0"/>
        <w:rPr>
          <w:rFonts w:ascii="Arial" w:hAnsi="Arial" w:cs="Arial"/>
          <w:b w:val="0"/>
          <w:bCs/>
          <w:sz w:val="22"/>
          <w:szCs w:val="22"/>
        </w:rPr>
      </w:pPr>
    </w:p>
    <w:p w14:paraId="331195D5" w14:textId="77777777" w:rsidR="00A557E6" w:rsidRPr="00476BA6" w:rsidRDefault="00A557E6" w:rsidP="00A557E6">
      <w:pPr>
        <w:pStyle w:val="fixed"/>
        <w:keepNext/>
        <w:ind w:left="0" w:firstLine="0"/>
        <w:jc w:val="both"/>
        <w:rPr>
          <w:rFonts w:ascii="Arial" w:hAnsi="Arial" w:cs="Arial"/>
          <w:sz w:val="22"/>
          <w:szCs w:val="22"/>
        </w:rPr>
      </w:pPr>
      <w:r w:rsidRPr="00476BA6">
        <w:rPr>
          <w:rFonts w:ascii="Arial" w:hAnsi="Arial" w:cs="Arial"/>
          <w:sz w:val="22"/>
          <w:szCs w:val="22"/>
        </w:rPr>
        <w:t>Assessment Summary</w:t>
      </w:r>
    </w:p>
    <w:p w14:paraId="44ADE000" w14:textId="77777777" w:rsidR="00A557E6" w:rsidRPr="00476BA6" w:rsidRDefault="00A557E6" w:rsidP="00A557E6">
      <w:pPr>
        <w:pStyle w:val="fixed"/>
        <w:keepNext/>
        <w:ind w:left="0" w:firstLine="0"/>
        <w:jc w:val="both"/>
        <w:rPr>
          <w:rFonts w:ascii="Arial" w:hAnsi="Arial" w:cs="Arial"/>
          <w:sz w:val="22"/>
          <w:szCs w:val="22"/>
        </w:rPr>
      </w:pPr>
    </w:p>
    <w:tbl>
      <w:tblPr>
        <w:tblW w:w="5103" w:type="dxa"/>
        <w:tblInd w:w="2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ED7E7"/>
        <w:tblLayout w:type="fixed"/>
        <w:tblLook w:val="04A0" w:firstRow="1" w:lastRow="0" w:firstColumn="1" w:lastColumn="0" w:noHBand="0" w:noVBand="1"/>
      </w:tblPr>
      <w:tblGrid>
        <w:gridCol w:w="3261"/>
        <w:gridCol w:w="1842"/>
      </w:tblGrid>
      <w:tr w:rsidR="00A557E6" w:rsidRPr="00344824" w14:paraId="57D879DD" w14:textId="77777777" w:rsidTr="00C80EBA">
        <w:trPr>
          <w:trHeight w:val="253"/>
        </w:trPr>
        <w:tc>
          <w:tcPr>
            <w:tcW w:w="3261" w:type="dxa"/>
            <w:shd w:val="clear" w:color="auto" w:fill="auto"/>
            <w:tcMar>
              <w:top w:w="80" w:type="dxa"/>
              <w:left w:w="80" w:type="dxa"/>
              <w:bottom w:w="80" w:type="dxa"/>
              <w:right w:w="80" w:type="dxa"/>
            </w:tcMar>
          </w:tcPr>
          <w:p w14:paraId="5D772EC0"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b/>
                <w:bCs/>
                <w:lang w:val="en-GB"/>
              </w:rPr>
              <w:t>Activity type</w:t>
            </w:r>
          </w:p>
        </w:tc>
        <w:tc>
          <w:tcPr>
            <w:tcW w:w="1842" w:type="dxa"/>
            <w:shd w:val="clear" w:color="auto" w:fill="auto"/>
            <w:tcMar>
              <w:top w:w="80" w:type="dxa"/>
              <w:left w:w="80" w:type="dxa"/>
              <w:bottom w:w="80" w:type="dxa"/>
              <w:right w:w="80" w:type="dxa"/>
            </w:tcMar>
          </w:tcPr>
          <w:p w14:paraId="404951EB" w14:textId="77777777" w:rsidR="00A557E6" w:rsidRPr="00476BA6" w:rsidRDefault="00A557E6" w:rsidP="00C80EBA">
            <w:pPr>
              <w:pStyle w:val="BodyA"/>
              <w:keepNext/>
              <w:spacing w:after="0" w:line="240" w:lineRule="auto"/>
              <w:jc w:val="center"/>
              <w:rPr>
                <w:rFonts w:ascii="Arial" w:hAnsi="Arial" w:cs="Arial"/>
                <w:lang w:val="en-GB"/>
              </w:rPr>
            </w:pPr>
            <w:r w:rsidRPr="00476BA6">
              <w:rPr>
                <w:rFonts w:ascii="Arial" w:hAnsi="Arial" w:cs="Arial"/>
                <w:b/>
                <w:bCs/>
                <w:lang w:val="en-GB"/>
              </w:rPr>
              <w:t>Percentage</w:t>
            </w:r>
          </w:p>
        </w:tc>
      </w:tr>
      <w:tr w:rsidR="00A557E6" w:rsidRPr="00344824" w14:paraId="7F39B6E4" w14:textId="77777777" w:rsidTr="00C80EBA">
        <w:trPr>
          <w:trHeight w:val="300"/>
        </w:trPr>
        <w:tc>
          <w:tcPr>
            <w:tcW w:w="3261" w:type="dxa"/>
            <w:shd w:val="clear" w:color="auto" w:fill="auto"/>
            <w:tcMar>
              <w:top w:w="80" w:type="dxa"/>
              <w:left w:w="80" w:type="dxa"/>
              <w:bottom w:w="80" w:type="dxa"/>
              <w:right w:w="80" w:type="dxa"/>
            </w:tcMar>
          </w:tcPr>
          <w:p w14:paraId="26C7F6CB"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lang w:val="en-GB"/>
              </w:rPr>
              <w:t>Written exam</w:t>
            </w:r>
          </w:p>
        </w:tc>
        <w:tc>
          <w:tcPr>
            <w:tcW w:w="1842" w:type="dxa"/>
            <w:shd w:val="clear" w:color="auto" w:fill="auto"/>
            <w:tcMar>
              <w:top w:w="80" w:type="dxa"/>
              <w:left w:w="80" w:type="dxa"/>
              <w:bottom w:w="80" w:type="dxa"/>
              <w:right w:w="80" w:type="dxa"/>
            </w:tcMar>
          </w:tcPr>
          <w:p w14:paraId="6053859D" w14:textId="77777777" w:rsidR="00A557E6" w:rsidRPr="00476BA6" w:rsidRDefault="00A557E6" w:rsidP="00C80EBA">
            <w:pPr>
              <w:rPr>
                <w:rFonts w:ascii="Arial" w:hAnsi="Arial" w:cs="Arial"/>
                <w:sz w:val="22"/>
                <w:szCs w:val="22"/>
              </w:rPr>
            </w:pPr>
          </w:p>
        </w:tc>
      </w:tr>
      <w:tr w:rsidR="00A557E6" w:rsidRPr="00344824" w14:paraId="5DE0926E" w14:textId="77777777" w:rsidTr="00C80EBA">
        <w:trPr>
          <w:trHeight w:val="300"/>
        </w:trPr>
        <w:tc>
          <w:tcPr>
            <w:tcW w:w="3261" w:type="dxa"/>
            <w:shd w:val="clear" w:color="auto" w:fill="auto"/>
            <w:tcMar>
              <w:top w:w="80" w:type="dxa"/>
              <w:left w:w="80" w:type="dxa"/>
              <w:bottom w:w="80" w:type="dxa"/>
              <w:right w:w="80" w:type="dxa"/>
            </w:tcMar>
          </w:tcPr>
          <w:p w14:paraId="642A4761"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lang w:val="en-GB"/>
              </w:rPr>
              <w:t>Coursework</w:t>
            </w:r>
          </w:p>
        </w:tc>
        <w:tc>
          <w:tcPr>
            <w:tcW w:w="1842" w:type="dxa"/>
            <w:shd w:val="clear" w:color="auto" w:fill="auto"/>
            <w:tcMar>
              <w:top w:w="80" w:type="dxa"/>
              <w:left w:w="80" w:type="dxa"/>
              <w:bottom w:w="80" w:type="dxa"/>
              <w:right w:w="80" w:type="dxa"/>
            </w:tcMar>
          </w:tcPr>
          <w:p w14:paraId="45014C80" w14:textId="77777777" w:rsidR="00A557E6" w:rsidRPr="00476BA6" w:rsidRDefault="00A557E6" w:rsidP="00C80EBA">
            <w:pPr>
              <w:jc w:val="center"/>
              <w:rPr>
                <w:rFonts w:ascii="Arial" w:hAnsi="Arial" w:cs="Arial"/>
                <w:sz w:val="22"/>
                <w:szCs w:val="22"/>
              </w:rPr>
            </w:pPr>
            <w:r w:rsidRPr="00476BA6">
              <w:rPr>
                <w:rFonts w:ascii="Arial" w:hAnsi="Arial" w:cs="Arial"/>
                <w:color w:val="000000"/>
                <w:sz w:val="22"/>
                <w:szCs w:val="22"/>
                <w:u w:color="000000"/>
              </w:rPr>
              <w:t>50</w:t>
            </w:r>
          </w:p>
        </w:tc>
      </w:tr>
      <w:tr w:rsidR="00A557E6" w:rsidRPr="00344824" w14:paraId="1F6A88D7" w14:textId="77777777" w:rsidTr="00C80EBA">
        <w:trPr>
          <w:trHeight w:val="300"/>
        </w:trPr>
        <w:tc>
          <w:tcPr>
            <w:tcW w:w="3261" w:type="dxa"/>
            <w:shd w:val="clear" w:color="auto" w:fill="auto"/>
            <w:tcMar>
              <w:top w:w="80" w:type="dxa"/>
              <w:left w:w="80" w:type="dxa"/>
              <w:bottom w:w="80" w:type="dxa"/>
              <w:right w:w="80" w:type="dxa"/>
            </w:tcMar>
          </w:tcPr>
          <w:p w14:paraId="0B5E6E31"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lang w:val="en-GB"/>
              </w:rPr>
              <w:t>Practical</w:t>
            </w:r>
          </w:p>
        </w:tc>
        <w:tc>
          <w:tcPr>
            <w:tcW w:w="1842" w:type="dxa"/>
            <w:shd w:val="clear" w:color="auto" w:fill="auto"/>
            <w:tcMar>
              <w:top w:w="80" w:type="dxa"/>
              <w:left w:w="80" w:type="dxa"/>
              <w:bottom w:w="80" w:type="dxa"/>
              <w:right w:w="80" w:type="dxa"/>
            </w:tcMar>
          </w:tcPr>
          <w:p w14:paraId="40B5F450" w14:textId="77777777" w:rsidR="00A557E6" w:rsidRPr="00476BA6" w:rsidRDefault="00A557E6" w:rsidP="00C80EBA">
            <w:pPr>
              <w:jc w:val="center"/>
              <w:rPr>
                <w:rFonts w:ascii="Arial" w:hAnsi="Arial" w:cs="Arial"/>
                <w:sz w:val="22"/>
                <w:szCs w:val="22"/>
              </w:rPr>
            </w:pPr>
            <w:r w:rsidRPr="00476BA6">
              <w:rPr>
                <w:rFonts w:ascii="Arial" w:hAnsi="Arial" w:cs="Arial"/>
                <w:color w:val="000000"/>
                <w:sz w:val="22"/>
                <w:szCs w:val="22"/>
                <w:u w:color="000000"/>
              </w:rPr>
              <w:t>50</w:t>
            </w:r>
          </w:p>
        </w:tc>
      </w:tr>
      <w:tr w:rsidR="00A557E6" w:rsidRPr="00344824" w14:paraId="291D5FD4" w14:textId="77777777" w:rsidTr="00C80EBA">
        <w:trPr>
          <w:trHeight w:val="253"/>
        </w:trPr>
        <w:tc>
          <w:tcPr>
            <w:tcW w:w="3261" w:type="dxa"/>
            <w:shd w:val="clear" w:color="auto" w:fill="auto"/>
            <w:tcMar>
              <w:top w:w="80" w:type="dxa"/>
              <w:left w:w="80" w:type="dxa"/>
              <w:bottom w:w="80" w:type="dxa"/>
              <w:right w:w="80" w:type="dxa"/>
            </w:tcMar>
          </w:tcPr>
          <w:p w14:paraId="55106989" w14:textId="77777777" w:rsidR="00A557E6" w:rsidRPr="00476BA6" w:rsidRDefault="00A557E6" w:rsidP="00C80EBA">
            <w:pPr>
              <w:pStyle w:val="BodyA"/>
              <w:keepNext/>
              <w:spacing w:after="0" w:line="240" w:lineRule="auto"/>
              <w:rPr>
                <w:rFonts w:ascii="Arial" w:hAnsi="Arial" w:cs="Arial"/>
                <w:lang w:val="en-GB"/>
              </w:rPr>
            </w:pPr>
            <w:r w:rsidRPr="00476BA6">
              <w:rPr>
                <w:rFonts w:ascii="Arial" w:hAnsi="Arial" w:cs="Arial"/>
                <w:b/>
                <w:bCs/>
                <w:lang w:val="en-GB"/>
              </w:rPr>
              <w:t>TOTAL</w:t>
            </w:r>
          </w:p>
        </w:tc>
        <w:tc>
          <w:tcPr>
            <w:tcW w:w="1842" w:type="dxa"/>
            <w:shd w:val="clear" w:color="auto" w:fill="auto"/>
            <w:tcMar>
              <w:top w:w="80" w:type="dxa"/>
              <w:left w:w="80" w:type="dxa"/>
              <w:bottom w:w="80" w:type="dxa"/>
              <w:right w:w="80" w:type="dxa"/>
            </w:tcMar>
          </w:tcPr>
          <w:p w14:paraId="71AD86E8" w14:textId="77777777" w:rsidR="00A557E6" w:rsidRPr="00476BA6" w:rsidRDefault="00A557E6" w:rsidP="00C80EBA">
            <w:pPr>
              <w:pStyle w:val="BodyA"/>
              <w:keepNext/>
              <w:spacing w:after="0" w:line="240" w:lineRule="auto"/>
              <w:jc w:val="center"/>
              <w:rPr>
                <w:rFonts w:ascii="Arial" w:hAnsi="Arial" w:cs="Arial"/>
                <w:lang w:val="en-GB"/>
              </w:rPr>
            </w:pPr>
            <w:r w:rsidRPr="00476BA6">
              <w:rPr>
                <w:rFonts w:ascii="Arial" w:hAnsi="Arial" w:cs="Arial"/>
                <w:b/>
                <w:bCs/>
                <w:lang w:val="en-GB"/>
              </w:rPr>
              <w:t>100%</w:t>
            </w:r>
          </w:p>
        </w:tc>
      </w:tr>
    </w:tbl>
    <w:p w14:paraId="66F21112" w14:textId="77777777" w:rsidR="00A557E6" w:rsidRPr="00476BA6" w:rsidRDefault="00A557E6" w:rsidP="00A557E6">
      <w:pPr>
        <w:pStyle w:val="fixed"/>
        <w:keepNext/>
        <w:widowControl w:val="0"/>
        <w:ind w:left="108" w:hanging="108"/>
        <w:jc w:val="both"/>
        <w:rPr>
          <w:rFonts w:ascii="Arial" w:hAnsi="Arial" w:cs="Arial"/>
          <w:sz w:val="22"/>
          <w:szCs w:val="22"/>
        </w:rPr>
      </w:pPr>
    </w:p>
    <w:p w14:paraId="6F85BD32" w14:textId="77777777" w:rsidR="00A557E6" w:rsidRDefault="00A557E6" w:rsidP="00A557E6">
      <w:pPr>
        <w:pStyle w:val="BodyA"/>
        <w:spacing w:after="0" w:line="240" w:lineRule="auto"/>
        <w:rPr>
          <w:rFonts w:ascii="Arial" w:hAnsi="Arial" w:cs="Arial"/>
          <w:b/>
          <w:bCs/>
          <w:lang w:val="en-GB"/>
        </w:rPr>
      </w:pPr>
    </w:p>
    <w:p w14:paraId="78B82950" w14:textId="77777777" w:rsidR="00F53466" w:rsidRDefault="00F53466" w:rsidP="00A557E6">
      <w:pPr>
        <w:pStyle w:val="BodyA"/>
        <w:spacing w:after="0" w:line="240" w:lineRule="auto"/>
        <w:rPr>
          <w:rFonts w:ascii="Arial" w:hAnsi="Arial" w:cs="Arial"/>
          <w:b/>
          <w:bCs/>
          <w:lang w:val="en-GB"/>
        </w:rPr>
      </w:pPr>
    </w:p>
    <w:p w14:paraId="4C15CF88" w14:textId="77777777" w:rsidR="00F53466" w:rsidRDefault="00F53466" w:rsidP="00A557E6">
      <w:pPr>
        <w:pStyle w:val="BodyA"/>
        <w:spacing w:after="0" w:line="240" w:lineRule="auto"/>
        <w:rPr>
          <w:rFonts w:ascii="Arial" w:hAnsi="Arial" w:cs="Arial"/>
          <w:b/>
          <w:bCs/>
          <w:lang w:val="en-GB"/>
        </w:rPr>
      </w:pPr>
    </w:p>
    <w:p w14:paraId="7BC77CC7" w14:textId="6F7063CF" w:rsidR="00F53466" w:rsidRDefault="00E265B2" w:rsidP="00A557E6">
      <w:pPr>
        <w:pStyle w:val="BodyA"/>
        <w:spacing w:after="0" w:line="240" w:lineRule="auto"/>
        <w:rPr>
          <w:rFonts w:ascii="Arial" w:hAnsi="Arial" w:cs="Arial"/>
          <w:b/>
          <w:bCs/>
          <w:lang w:val="en-GB"/>
        </w:rPr>
      </w:pPr>
      <w:r>
        <w:rPr>
          <w:rFonts w:ascii="Arial" w:hAnsi="Arial" w:cs="Arial"/>
          <w:b/>
          <w:bCs/>
          <w:lang w:val="en-GB"/>
        </w:rPr>
        <w:br w:type="page"/>
      </w:r>
    </w:p>
    <w:p w14:paraId="2F0ADF78" w14:textId="77777777" w:rsidR="00A557E6" w:rsidRPr="00476BA6" w:rsidRDefault="00A557E6" w:rsidP="00F53466">
      <w:pPr>
        <w:pStyle w:val="Heading2"/>
      </w:pPr>
      <w:bookmarkStart w:id="16" w:name="_Toc13737590"/>
      <w:r w:rsidRPr="00476BA6">
        <w:t>READING LIST</w:t>
      </w:r>
      <w:bookmarkEnd w:id="16"/>
    </w:p>
    <w:p w14:paraId="4F2BDE20" w14:textId="77777777" w:rsidR="00A557E6" w:rsidRPr="00476BA6" w:rsidRDefault="00A557E6" w:rsidP="00A557E6">
      <w:pPr>
        <w:pStyle w:val="BodyA"/>
        <w:spacing w:after="0" w:line="240" w:lineRule="auto"/>
        <w:rPr>
          <w:rFonts w:ascii="Arial" w:eastAsia="Times New Roman" w:hAnsi="Arial" w:cs="Arial"/>
          <w:b/>
          <w:bCs/>
          <w:lang w:val="en-GB"/>
        </w:rPr>
      </w:pPr>
    </w:p>
    <w:tbl>
      <w:tblPr>
        <w:tblW w:w="906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693"/>
        <w:gridCol w:w="6000"/>
        <w:gridCol w:w="1367"/>
      </w:tblGrid>
      <w:tr w:rsidR="00A557E6" w:rsidRPr="00344824" w14:paraId="3543FD2E" w14:textId="77777777" w:rsidTr="00C80EBA">
        <w:trPr>
          <w:trHeight w:val="253"/>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0F5622A"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Code</w:t>
            </w:r>
          </w:p>
        </w:tc>
        <w:tc>
          <w:tcPr>
            <w:tcW w:w="736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3680" w:type="dxa"/>
              <w:bottom w:w="80" w:type="dxa"/>
              <w:right w:w="80" w:type="dxa"/>
            </w:tcMar>
          </w:tcPr>
          <w:p w14:paraId="40C3DEB8" w14:textId="77777777" w:rsidR="00A557E6" w:rsidRPr="00476BA6" w:rsidRDefault="00A557E6" w:rsidP="00C80EBA">
            <w:pPr>
              <w:pStyle w:val="fixed"/>
              <w:ind w:hanging="7209"/>
              <w:rPr>
                <w:rFonts w:ascii="Arial" w:hAnsi="Arial" w:cs="Arial"/>
                <w:sz w:val="22"/>
                <w:szCs w:val="22"/>
              </w:rPr>
            </w:pPr>
            <w:r w:rsidRPr="00476BA6">
              <w:rPr>
                <w:rFonts w:ascii="Arial" w:hAnsi="Arial" w:cs="Arial"/>
                <w:sz w:val="22"/>
                <w:szCs w:val="22"/>
              </w:rPr>
              <w:t>BMDB7006</w:t>
            </w:r>
          </w:p>
        </w:tc>
      </w:tr>
      <w:tr w:rsidR="00A557E6" w:rsidRPr="00344824" w14:paraId="76C966D2" w14:textId="77777777" w:rsidTr="00C80EBA">
        <w:trPr>
          <w:trHeight w:val="253"/>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C549A5E"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Module Title</w:t>
            </w:r>
          </w:p>
        </w:tc>
        <w:tc>
          <w:tcPr>
            <w:tcW w:w="7367"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B2B4A8" w14:textId="77777777" w:rsidR="00A557E6" w:rsidRPr="00F53466" w:rsidRDefault="00A557E6" w:rsidP="00F53466">
            <w:pPr>
              <w:rPr>
                <w:rFonts w:ascii="Arial" w:hAnsi="Arial" w:cs="Arial"/>
                <w:b/>
              </w:rPr>
            </w:pPr>
            <w:bookmarkStart w:id="17" w:name="_Toc13736157"/>
            <w:r w:rsidRPr="00F53466">
              <w:rPr>
                <w:rFonts w:ascii="Arial" w:hAnsi="Arial" w:cs="Arial"/>
                <w:b/>
              </w:rPr>
              <w:t>Resilience, Talent and Technology</w:t>
            </w:r>
            <w:bookmarkEnd w:id="17"/>
            <w:r w:rsidRPr="00F53466">
              <w:rPr>
                <w:rFonts w:ascii="Arial" w:hAnsi="Arial" w:cs="Arial"/>
                <w:b/>
              </w:rPr>
              <w:tab/>
            </w:r>
          </w:p>
        </w:tc>
      </w:tr>
      <w:tr w:rsidR="00A557E6" w:rsidRPr="00344824" w14:paraId="7236D9D4" w14:textId="77777777" w:rsidTr="00C80EBA">
        <w:trPr>
          <w:trHeight w:val="310"/>
        </w:trPr>
        <w:tc>
          <w:tcPr>
            <w:tcW w:w="1693"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77A85AB"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Classification</w:t>
            </w:r>
          </w:p>
        </w:tc>
        <w:tc>
          <w:tcPr>
            <w:tcW w:w="600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266C2DF"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Reading List entry</w:t>
            </w:r>
          </w:p>
        </w:tc>
        <w:tc>
          <w:tcPr>
            <w:tcW w:w="136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B4E9F01"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b/>
                <w:bCs/>
                <w:lang w:val="en-GB"/>
              </w:rPr>
              <w:t>Electronic*</w:t>
            </w:r>
          </w:p>
        </w:tc>
      </w:tr>
      <w:tr w:rsidR="00A557E6" w:rsidRPr="00344824" w14:paraId="19D1A997" w14:textId="77777777" w:rsidTr="00C80EBA">
        <w:trPr>
          <w:trHeight w:val="445"/>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4F8C82"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CE1FAF" w14:textId="77777777" w:rsidR="00A557E6" w:rsidRPr="00476BA6" w:rsidRDefault="00A557E6" w:rsidP="00C80EBA">
            <w:pPr>
              <w:pStyle w:val="Body"/>
              <w:jc w:val="both"/>
              <w:rPr>
                <w:rFonts w:ascii="Arial" w:hAnsi="Arial" w:cs="Arial"/>
                <w:sz w:val="22"/>
                <w:szCs w:val="22"/>
                <w:lang w:val="en-GB"/>
              </w:rPr>
            </w:pPr>
            <w:r w:rsidRPr="00476BA6">
              <w:rPr>
                <w:rFonts w:ascii="Arial" w:eastAsia="Calibri" w:hAnsi="Arial" w:cs="Arial"/>
                <w:sz w:val="22"/>
                <w:szCs w:val="22"/>
                <w:lang w:val="en-GB"/>
              </w:rPr>
              <w:t xml:space="preserve">Armstrong M.  (2017) </w:t>
            </w:r>
            <w:r w:rsidRPr="00577FF9">
              <w:rPr>
                <w:rFonts w:ascii="Arial" w:eastAsia="Calibri" w:hAnsi="Arial" w:cs="Arial"/>
                <w:i/>
                <w:sz w:val="22"/>
                <w:szCs w:val="22"/>
                <w:lang w:val="en-GB"/>
              </w:rPr>
              <w:t>Armstrong’s Handbook of Human Resource Management Practice</w:t>
            </w:r>
            <w:r w:rsidR="00577FF9">
              <w:rPr>
                <w:rFonts w:ascii="Arial" w:eastAsia="Calibri" w:hAnsi="Arial" w:cs="Arial"/>
                <w:sz w:val="22"/>
                <w:szCs w:val="22"/>
                <w:lang w:val="en-GB"/>
              </w:rPr>
              <w:t>,</w:t>
            </w:r>
            <w:r w:rsidRPr="00476BA6">
              <w:rPr>
                <w:rFonts w:ascii="Arial" w:eastAsia="Calibri" w:hAnsi="Arial" w:cs="Arial"/>
                <w:sz w:val="22"/>
                <w:szCs w:val="22"/>
                <w:lang w:val="en-GB"/>
              </w:rPr>
              <w:t xml:space="preserve"> 14</w:t>
            </w:r>
            <w:r w:rsidRPr="00476BA6">
              <w:rPr>
                <w:rFonts w:ascii="Arial" w:eastAsia="Calibri" w:hAnsi="Arial" w:cs="Arial"/>
                <w:sz w:val="22"/>
                <w:szCs w:val="22"/>
                <w:vertAlign w:val="superscript"/>
                <w:lang w:val="en-GB"/>
              </w:rPr>
              <w:t>th</w:t>
            </w:r>
            <w:r w:rsidRPr="00476BA6">
              <w:rPr>
                <w:rFonts w:ascii="Arial" w:eastAsia="Calibri" w:hAnsi="Arial" w:cs="Arial"/>
                <w:sz w:val="22"/>
                <w:szCs w:val="22"/>
                <w:lang w:val="en-GB"/>
              </w:rPr>
              <w:t xml:space="preserve"> Ed.</w:t>
            </w:r>
            <w:r w:rsidR="00577FF9">
              <w:rPr>
                <w:rFonts w:ascii="Arial" w:eastAsia="Calibri" w:hAnsi="Arial" w:cs="Arial"/>
                <w:sz w:val="22"/>
                <w:szCs w:val="22"/>
                <w:lang w:val="en-GB"/>
              </w:rPr>
              <w:t>,</w:t>
            </w:r>
            <w:r w:rsidR="008D02C4">
              <w:rPr>
                <w:rFonts w:ascii="Arial" w:eastAsia="Calibri" w:hAnsi="Arial" w:cs="Arial"/>
                <w:sz w:val="22"/>
                <w:szCs w:val="22"/>
                <w:lang w:val="en-GB"/>
              </w:rPr>
              <w:t xml:space="preserve"> London: Kogan Page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A248DB"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A876A2" w:rsidRPr="00344824" w14:paraId="5DDA7F12" w14:textId="77777777" w:rsidTr="00C80EBA">
        <w:trPr>
          <w:trHeight w:val="752"/>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63C9E5" w14:textId="77777777" w:rsidR="00A876A2" w:rsidRPr="00577FF9" w:rsidRDefault="00A876A2" w:rsidP="00C80EBA">
            <w:pPr>
              <w:pStyle w:val="BodyA"/>
              <w:tabs>
                <w:tab w:val="left" w:pos="720"/>
                <w:tab w:val="left" w:pos="1440"/>
              </w:tabs>
              <w:spacing w:after="0" w:line="240" w:lineRule="auto"/>
              <w:jc w:val="both"/>
              <w:rPr>
                <w:rFonts w:ascii="Arial" w:hAnsi="Arial" w:cs="Arial"/>
                <w:color w:val="auto"/>
                <w:lang w:val="en-GB"/>
              </w:rPr>
            </w:pPr>
            <w:r w:rsidRPr="00577FF9">
              <w:rPr>
                <w:rFonts w:ascii="Arial" w:hAnsi="Arial" w:cs="Arial"/>
                <w:color w:val="auto"/>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4506F8" w14:textId="77777777" w:rsidR="00A876A2" w:rsidRPr="00577FF9" w:rsidRDefault="00577FF9" w:rsidP="00C80EBA">
            <w:pPr>
              <w:pStyle w:val="Body"/>
              <w:jc w:val="both"/>
              <w:rPr>
                <w:rFonts w:ascii="Arial" w:eastAsia="Calibri" w:hAnsi="Arial" w:cs="Arial"/>
                <w:color w:val="auto"/>
                <w:sz w:val="22"/>
                <w:szCs w:val="22"/>
                <w:lang w:val="en-GB"/>
              </w:rPr>
            </w:pPr>
            <w:r w:rsidRPr="00577FF9">
              <w:rPr>
                <w:rFonts w:ascii="Arial" w:eastAsia="Calibri" w:hAnsi="Arial" w:cs="Arial"/>
                <w:color w:val="auto"/>
                <w:sz w:val="22"/>
                <w:szCs w:val="22"/>
                <w:lang w:val="en-GB"/>
              </w:rPr>
              <w:t xml:space="preserve">Minnaar, J. and De Morree, Pim. (2019) </w:t>
            </w:r>
            <w:r w:rsidR="00A876A2" w:rsidRPr="00577FF9">
              <w:rPr>
                <w:rFonts w:ascii="Arial" w:eastAsia="Calibri" w:hAnsi="Arial" w:cs="Arial"/>
                <w:i/>
                <w:color w:val="auto"/>
                <w:sz w:val="22"/>
                <w:szCs w:val="22"/>
                <w:lang w:val="en-GB"/>
              </w:rPr>
              <w:t>Corporate Rebels</w:t>
            </w:r>
            <w:r w:rsidRPr="00577FF9">
              <w:rPr>
                <w:rFonts w:ascii="Arial" w:eastAsia="Calibri" w:hAnsi="Arial" w:cs="Arial"/>
                <w:i/>
                <w:color w:val="auto"/>
                <w:sz w:val="22"/>
                <w:szCs w:val="22"/>
                <w:lang w:val="en-GB"/>
              </w:rPr>
              <w:t xml:space="preserve">, </w:t>
            </w:r>
            <w:r w:rsidRPr="00577FF9">
              <w:rPr>
                <w:rFonts w:ascii="Arial" w:eastAsia="Calibri" w:hAnsi="Arial" w:cs="Arial"/>
                <w:color w:val="auto"/>
                <w:sz w:val="22"/>
                <w:szCs w:val="22"/>
                <w:lang w:val="en-GB"/>
              </w:rPr>
              <w:t>The Netherlands: Corporate Rebel</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293B74" w14:textId="77777777" w:rsidR="00A876A2" w:rsidRPr="00476BA6" w:rsidRDefault="00577FF9" w:rsidP="00C80EBA">
            <w:pPr>
              <w:pStyle w:val="BodyA"/>
              <w:spacing w:after="0" w:line="240" w:lineRule="auto"/>
              <w:jc w:val="center"/>
              <w:rPr>
                <w:rFonts w:ascii="Segoe UI Symbol" w:eastAsia="Segoe UI Symbol" w:hAnsi="Segoe UI Symbol" w:cs="Segoe UI Symbol"/>
                <w:lang w:val="en-GB"/>
              </w:rPr>
            </w:pPr>
            <w:r>
              <w:rPr>
                <w:rFonts w:ascii="Segoe UI Symbol" w:eastAsia="Segoe UI Symbol" w:hAnsi="Segoe UI Symbol" w:cs="Segoe UI Symbol"/>
                <w:lang w:val="en-GB"/>
              </w:rPr>
              <w:t>NO</w:t>
            </w:r>
          </w:p>
        </w:tc>
      </w:tr>
      <w:tr w:rsidR="00A557E6" w:rsidRPr="00344824" w14:paraId="7357E462" w14:textId="77777777" w:rsidTr="00C80EBA">
        <w:trPr>
          <w:trHeight w:val="752"/>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49BCA4"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Essential</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D6B706" w14:textId="77777777" w:rsidR="00A557E6" w:rsidRPr="00476BA6" w:rsidRDefault="00A557E6" w:rsidP="00C80EBA">
            <w:pPr>
              <w:pStyle w:val="Body"/>
              <w:jc w:val="both"/>
              <w:rPr>
                <w:rFonts w:ascii="Arial" w:hAnsi="Arial" w:cs="Arial"/>
                <w:sz w:val="22"/>
                <w:szCs w:val="22"/>
                <w:lang w:val="en-GB"/>
              </w:rPr>
            </w:pPr>
            <w:r w:rsidRPr="00476BA6">
              <w:rPr>
                <w:rFonts w:ascii="Arial" w:eastAsia="Calibri" w:hAnsi="Arial" w:cs="Arial"/>
                <w:sz w:val="22"/>
                <w:szCs w:val="22"/>
                <w:lang w:val="en-GB"/>
              </w:rPr>
              <w:t xml:space="preserve">Edwards, T. and Rees, C. (2011) </w:t>
            </w:r>
            <w:r w:rsidRPr="00577FF9">
              <w:rPr>
                <w:rFonts w:ascii="Arial" w:eastAsia="Calibri" w:hAnsi="Arial" w:cs="Arial"/>
                <w:i/>
                <w:sz w:val="22"/>
                <w:szCs w:val="22"/>
                <w:lang w:val="en-GB"/>
              </w:rPr>
              <w:t>International Human Resource Management: globalisation, national systems and multinational companies</w:t>
            </w:r>
            <w:r w:rsidRPr="00476BA6">
              <w:rPr>
                <w:rFonts w:ascii="Arial" w:eastAsia="Calibri" w:hAnsi="Arial" w:cs="Arial"/>
                <w:sz w:val="22"/>
                <w:szCs w:val="22"/>
                <w:lang w:val="en-GB"/>
              </w:rPr>
              <w:t>. 2nd ed. Essex: Palgrave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3813AF"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A557E6" w:rsidRPr="00344824" w14:paraId="693BA6E4" w14:textId="77777777" w:rsidTr="00C80EBA">
        <w:trPr>
          <w:trHeight w:val="680"/>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E18335"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73489F" w14:textId="77777777" w:rsidR="00A557E6" w:rsidRPr="00476BA6" w:rsidRDefault="00A557E6" w:rsidP="00C80EBA">
            <w:pPr>
              <w:pStyle w:val="Default"/>
              <w:spacing w:after="0" w:line="240" w:lineRule="auto"/>
              <w:rPr>
                <w:rFonts w:cs="Arial"/>
                <w:sz w:val="22"/>
                <w:szCs w:val="22"/>
                <w:lang w:val="en-GB"/>
              </w:rPr>
            </w:pPr>
            <w:r w:rsidRPr="00476BA6">
              <w:rPr>
                <w:rFonts w:cs="Arial"/>
                <w:sz w:val="22"/>
                <w:szCs w:val="22"/>
                <w:lang w:val="en-GB"/>
              </w:rPr>
              <w:t xml:space="preserve">Cappelli P. (2015) Why we love to hate HR…and what HR can do about it. </w:t>
            </w:r>
            <w:r w:rsidRPr="00476BA6">
              <w:rPr>
                <w:rFonts w:cs="Arial"/>
                <w:i/>
                <w:iCs/>
                <w:sz w:val="22"/>
                <w:szCs w:val="22"/>
                <w:lang w:val="en-GB"/>
              </w:rPr>
              <w:t>Harvard Business Review (July-August), p. 54-61</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B5B05D"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A557E6" w:rsidRPr="00344824" w14:paraId="1CB3E83A" w14:textId="77777777" w:rsidTr="00C80EBA">
        <w:trPr>
          <w:trHeight w:val="471"/>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7E6121"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6102D4" w14:textId="77777777" w:rsidR="00A557E6" w:rsidRPr="00476BA6" w:rsidRDefault="00A557E6" w:rsidP="00C80EBA">
            <w:pPr>
              <w:pStyle w:val="Default"/>
              <w:spacing w:after="0" w:line="240" w:lineRule="auto"/>
              <w:jc w:val="both"/>
              <w:rPr>
                <w:rFonts w:cs="Arial"/>
                <w:sz w:val="22"/>
                <w:szCs w:val="22"/>
                <w:lang w:val="en-GB"/>
              </w:rPr>
            </w:pPr>
            <w:r w:rsidRPr="00476BA6">
              <w:rPr>
                <w:rFonts w:cs="Arial"/>
                <w:sz w:val="22"/>
                <w:szCs w:val="22"/>
                <w:lang w:val="en-GB"/>
              </w:rPr>
              <w:t xml:space="preserve">Dicken, P. (2015) </w:t>
            </w:r>
            <w:r w:rsidRPr="00476BA6">
              <w:rPr>
                <w:rFonts w:cs="Arial"/>
                <w:i/>
                <w:iCs/>
                <w:sz w:val="22"/>
                <w:szCs w:val="22"/>
                <w:lang w:val="en-GB"/>
              </w:rPr>
              <w:t>Global shift: mapping the contours of the world economy</w:t>
            </w:r>
            <w:r w:rsidRPr="00476BA6">
              <w:rPr>
                <w:rFonts w:cs="Arial"/>
                <w:sz w:val="22"/>
                <w:szCs w:val="22"/>
                <w:lang w:val="en-GB"/>
              </w:rPr>
              <w:t>.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B68908"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x</w:t>
            </w:r>
          </w:p>
        </w:tc>
      </w:tr>
      <w:tr w:rsidR="00A557E6" w:rsidRPr="00344824" w14:paraId="2C62C755" w14:textId="77777777" w:rsidTr="00C80EBA">
        <w:trPr>
          <w:trHeight w:val="509"/>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E0B743"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E3560A" w14:textId="77777777" w:rsidR="00A557E6" w:rsidRPr="00476BA6" w:rsidRDefault="00A557E6" w:rsidP="00C80EBA">
            <w:pPr>
              <w:pStyle w:val="Body"/>
              <w:tabs>
                <w:tab w:val="left" w:pos="720"/>
                <w:tab w:val="left" w:pos="1440"/>
              </w:tabs>
              <w:jc w:val="both"/>
              <w:rPr>
                <w:rFonts w:ascii="Arial" w:hAnsi="Arial" w:cs="Arial"/>
                <w:sz w:val="22"/>
                <w:szCs w:val="22"/>
                <w:lang w:val="en-GB"/>
              </w:rPr>
            </w:pPr>
            <w:r w:rsidRPr="00476BA6">
              <w:rPr>
                <w:rFonts w:ascii="Arial" w:hAnsi="Arial" w:cs="Arial"/>
                <w:sz w:val="22"/>
                <w:szCs w:val="22"/>
                <w:lang w:val="en-GB"/>
              </w:rPr>
              <w:t xml:space="preserve">Ford, M. (2015) </w:t>
            </w:r>
            <w:r w:rsidRPr="00577FF9">
              <w:rPr>
                <w:rFonts w:ascii="Arial" w:hAnsi="Arial" w:cs="Arial"/>
                <w:i/>
                <w:sz w:val="22"/>
                <w:szCs w:val="22"/>
                <w:lang w:val="en-GB"/>
              </w:rPr>
              <w:t>The rise of the robots: technology and the threat of mass unemployment</w:t>
            </w:r>
            <w:r w:rsidRPr="00476BA6">
              <w:rPr>
                <w:rFonts w:ascii="Arial" w:hAnsi="Arial" w:cs="Arial"/>
                <w:sz w:val="22"/>
                <w:szCs w:val="22"/>
                <w:lang w:val="en-GB"/>
              </w:rPr>
              <w:t>. New York: Basic books.</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68892A"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A557E6" w:rsidRPr="00344824" w14:paraId="4D5F20E5" w14:textId="77777777" w:rsidTr="00C80EBA">
        <w:trPr>
          <w:trHeight w:val="675"/>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85CEC2"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59E23B" w14:textId="77777777" w:rsidR="00A557E6" w:rsidRPr="00476BA6" w:rsidRDefault="00A557E6" w:rsidP="00C80EBA">
            <w:pPr>
              <w:pStyle w:val="Default"/>
              <w:spacing w:after="0" w:line="240" w:lineRule="auto"/>
              <w:jc w:val="both"/>
              <w:rPr>
                <w:rFonts w:cs="Arial"/>
                <w:sz w:val="22"/>
                <w:szCs w:val="22"/>
                <w:lang w:val="en-GB"/>
              </w:rPr>
            </w:pPr>
            <w:r w:rsidRPr="00476BA6">
              <w:rPr>
                <w:rFonts w:cs="Arial"/>
                <w:sz w:val="22"/>
                <w:szCs w:val="22"/>
                <w:lang w:val="en-GB"/>
              </w:rPr>
              <w:t xml:space="preserve">Kornberger, M., Clegg, S. and Pitsis, T. (2016) </w:t>
            </w:r>
            <w:r w:rsidRPr="00476BA6">
              <w:rPr>
                <w:rFonts w:cs="Arial"/>
                <w:i/>
                <w:iCs/>
                <w:sz w:val="22"/>
                <w:szCs w:val="22"/>
                <w:lang w:val="en-GB"/>
              </w:rPr>
              <w:t xml:space="preserve">Managing and organizations: an introduction to theory and practice. </w:t>
            </w:r>
            <w:r w:rsidRPr="00476BA6">
              <w:rPr>
                <w:rFonts w:cs="Arial"/>
                <w:sz w:val="22"/>
                <w:szCs w:val="22"/>
                <w:lang w:val="en-GB"/>
              </w:rPr>
              <w:t>4th ed. London: Sage.</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48F802"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A557E6" w:rsidRPr="00344824" w14:paraId="0F1593F5" w14:textId="77777777" w:rsidTr="00C80EBA">
        <w:trPr>
          <w:trHeight w:val="744"/>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7DC58F"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10ED05" w14:textId="77777777" w:rsidR="00A557E6" w:rsidRPr="00476BA6" w:rsidRDefault="00A557E6" w:rsidP="00C80EBA">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 xml:space="preserve">Marchington, M., Wilkinson, A., Donnelly, R. and Kynighou, A., (2016). </w:t>
            </w:r>
            <w:r w:rsidRPr="00476BA6">
              <w:rPr>
                <w:rFonts w:cs="Arial"/>
                <w:i/>
                <w:iCs/>
                <w:color w:val="212121"/>
                <w:sz w:val="22"/>
                <w:szCs w:val="22"/>
                <w:u w:color="212121"/>
                <w:shd w:val="clear" w:color="auto" w:fill="FFFFFF"/>
                <w:lang w:val="en-GB"/>
              </w:rPr>
              <w:t>Human resource management at work</w:t>
            </w:r>
            <w:r w:rsidRPr="00476BA6">
              <w:rPr>
                <w:rFonts w:cs="Arial"/>
                <w:color w:val="212121"/>
                <w:sz w:val="22"/>
                <w:szCs w:val="22"/>
                <w:u w:color="212121"/>
                <w:shd w:val="clear" w:color="auto" w:fill="FFFFFF"/>
                <w:lang w:val="en-GB"/>
              </w:rPr>
              <w:t>. Kogan Page Publishers.</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61AC24"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A557E6" w:rsidRPr="00344824" w14:paraId="1370FDAE" w14:textId="77777777" w:rsidTr="00C80EBA">
        <w:trPr>
          <w:trHeight w:val="517"/>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D9DE4B"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31B73E" w14:textId="77777777" w:rsidR="00A557E6" w:rsidRPr="00476BA6" w:rsidRDefault="00A557E6" w:rsidP="00C80EBA">
            <w:pPr>
              <w:pStyle w:val="Default"/>
              <w:spacing w:after="0" w:line="240" w:lineRule="auto"/>
              <w:rPr>
                <w:rFonts w:cs="Arial"/>
                <w:sz w:val="22"/>
                <w:szCs w:val="22"/>
                <w:lang w:val="en-GB"/>
              </w:rPr>
            </w:pPr>
            <w:r w:rsidRPr="00476BA6">
              <w:rPr>
                <w:rFonts w:cs="Arial"/>
                <w:color w:val="212121"/>
                <w:sz w:val="22"/>
                <w:szCs w:val="22"/>
                <w:u w:color="212121"/>
                <w:shd w:val="clear" w:color="auto" w:fill="FFFFFF"/>
                <w:lang w:val="en-GB"/>
              </w:rPr>
              <w:t xml:space="preserve">Schwab, K., 2017. </w:t>
            </w:r>
            <w:r w:rsidRPr="00476BA6">
              <w:rPr>
                <w:rFonts w:cs="Arial"/>
                <w:i/>
                <w:iCs/>
                <w:color w:val="212121"/>
                <w:sz w:val="22"/>
                <w:szCs w:val="22"/>
                <w:u w:color="212121"/>
                <w:shd w:val="clear" w:color="auto" w:fill="FFFFFF"/>
                <w:lang w:val="en-GB"/>
              </w:rPr>
              <w:t>The Fourth Industrial Revolution</w:t>
            </w:r>
            <w:r w:rsidRPr="00476BA6">
              <w:rPr>
                <w:rFonts w:cs="Arial"/>
                <w:color w:val="212121"/>
                <w:sz w:val="22"/>
                <w:szCs w:val="22"/>
                <w:u w:color="212121"/>
                <w:shd w:val="clear" w:color="auto" w:fill="FFFFFF"/>
                <w:lang w:val="en-GB"/>
              </w:rPr>
              <w:t>. Crown Business.</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4F90C0"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r w:rsidR="00A557E6" w:rsidRPr="00344824" w14:paraId="37BDE34B" w14:textId="77777777" w:rsidTr="00C80EBA">
        <w:trPr>
          <w:trHeight w:val="824"/>
        </w:trPr>
        <w:tc>
          <w:tcPr>
            <w:tcW w:w="16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C0AD49" w14:textId="77777777" w:rsidR="00A557E6" w:rsidRPr="00476BA6" w:rsidRDefault="00A557E6" w:rsidP="00C80EBA">
            <w:pPr>
              <w:pStyle w:val="BodyA"/>
              <w:tabs>
                <w:tab w:val="left" w:pos="720"/>
                <w:tab w:val="left" w:pos="1440"/>
              </w:tabs>
              <w:spacing w:after="0" w:line="240" w:lineRule="auto"/>
              <w:jc w:val="both"/>
              <w:rPr>
                <w:rFonts w:ascii="Arial" w:hAnsi="Arial" w:cs="Arial"/>
                <w:lang w:val="en-GB"/>
              </w:rPr>
            </w:pPr>
            <w:r w:rsidRPr="00476BA6">
              <w:rPr>
                <w:rFonts w:ascii="Arial" w:hAnsi="Arial" w:cs="Arial"/>
                <w:lang w:val="en-GB"/>
              </w:rPr>
              <w:t>Further</w:t>
            </w:r>
          </w:p>
        </w:tc>
        <w:tc>
          <w:tcPr>
            <w:tcW w:w="600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C4C8C0" w14:textId="77777777" w:rsidR="00A557E6" w:rsidRPr="00476BA6" w:rsidRDefault="00A557E6" w:rsidP="00C80EBA">
            <w:pPr>
              <w:pStyle w:val="Body"/>
              <w:tabs>
                <w:tab w:val="left" w:pos="720"/>
                <w:tab w:val="left" w:pos="1440"/>
              </w:tabs>
              <w:rPr>
                <w:rFonts w:ascii="Arial" w:hAnsi="Arial" w:cs="Arial"/>
                <w:sz w:val="22"/>
                <w:szCs w:val="22"/>
                <w:lang w:val="en-GB"/>
              </w:rPr>
            </w:pPr>
            <w:r w:rsidRPr="00476BA6">
              <w:rPr>
                <w:rFonts w:ascii="Arial" w:hAnsi="Arial" w:cs="Arial"/>
                <w:color w:val="212121"/>
                <w:sz w:val="22"/>
                <w:szCs w:val="22"/>
                <w:shd w:val="clear" w:color="auto" w:fill="FFFFFF"/>
                <w:lang w:val="en-GB"/>
              </w:rPr>
              <w:t xml:space="preserve">Tricker, R.B. and Tricker, R.I., (2015). </w:t>
            </w:r>
            <w:r w:rsidRPr="00476BA6">
              <w:rPr>
                <w:rFonts w:ascii="Arial" w:hAnsi="Arial" w:cs="Arial"/>
                <w:i/>
                <w:iCs/>
                <w:color w:val="212121"/>
                <w:sz w:val="22"/>
                <w:szCs w:val="22"/>
                <w:shd w:val="clear" w:color="auto" w:fill="FFFFFF"/>
                <w:lang w:val="en-GB"/>
              </w:rPr>
              <w:t>Corporate governance: Principles, policies, and practices</w:t>
            </w:r>
            <w:r w:rsidRPr="00476BA6">
              <w:rPr>
                <w:rFonts w:ascii="Arial" w:hAnsi="Arial" w:cs="Arial"/>
                <w:color w:val="212121"/>
                <w:sz w:val="22"/>
                <w:szCs w:val="22"/>
                <w:shd w:val="clear" w:color="auto" w:fill="FFFFFF"/>
                <w:lang w:val="en-GB"/>
              </w:rPr>
              <w:t>. Oxford University Press, USA.</w:t>
            </w:r>
          </w:p>
        </w:tc>
        <w:tc>
          <w:tcPr>
            <w:tcW w:w="13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5631B5" w14:textId="77777777" w:rsidR="00A557E6" w:rsidRPr="00476BA6" w:rsidRDefault="00A557E6" w:rsidP="00C80EBA">
            <w:pPr>
              <w:pStyle w:val="BodyA"/>
              <w:spacing w:after="0" w:line="240" w:lineRule="auto"/>
              <w:jc w:val="center"/>
              <w:rPr>
                <w:rFonts w:ascii="Arial" w:hAnsi="Arial" w:cs="Arial"/>
                <w:lang w:val="en-GB"/>
              </w:rPr>
            </w:pPr>
            <w:r w:rsidRPr="00476BA6">
              <w:rPr>
                <w:rFonts w:ascii="Segoe UI Symbol" w:eastAsia="Segoe UI Symbol" w:hAnsi="Segoe UI Symbol" w:cs="Segoe UI Symbol"/>
                <w:lang w:val="en-GB"/>
              </w:rPr>
              <w:t>NO</w:t>
            </w:r>
          </w:p>
        </w:tc>
      </w:tr>
    </w:tbl>
    <w:p w14:paraId="0AC5755D" w14:textId="77777777" w:rsidR="00A557E6" w:rsidRPr="00476BA6" w:rsidRDefault="00A557E6" w:rsidP="00A557E6">
      <w:pPr>
        <w:pStyle w:val="BodyA"/>
        <w:widowControl w:val="0"/>
        <w:spacing w:after="0" w:line="240" w:lineRule="auto"/>
        <w:ind w:left="108" w:hanging="108"/>
        <w:rPr>
          <w:rFonts w:ascii="Arial" w:eastAsia="Times New Roman" w:hAnsi="Arial" w:cs="Arial"/>
          <w:b/>
          <w:bCs/>
          <w:lang w:val="en-GB"/>
        </w:rPr>
      </w:pPr>
    </w:p>
    <w:p w14:paraId="54341E57" w14:textId="77777777" w:rsidR="00A557E6" w:rsidRPr="00476BA6" w:rsidRDefault="00A557E6" w:rsidP="00A557E6">
      <w:pPr>
        <w:pStyle w:val="BodyA"/>
        <w:widowControl w:val="0"/>
        <w:spacing w:after="0" w:line="240" w:lineRule="auto"/>
        <w:rPr>
          <w:rFonts w:ascii="Arial" w:eastAsia="Times New Roman" w:hAnsi="Arial" w:cs="Arial"/>
          <w:b/>
          <w:bCs/>
          <w:lang w:val="en-GB"/>
        </w:rPr>
      </w:pPr>
    </w:p>
    <w:p w14:paraId="6E7CDA3A" w14:textId="77777777" w:rsidR="00A557E6" w:rsidRPr="00476BA6" w:rsidRDefault="00A557E6" w:rsidP="00A557E6">
      <w:pPr>
        <w:rPr>
          <w:sz w:val="22"/>
          <w:szCs w:val="22"/>
        </w:rPr>
      </w:pPr>
    </w:p>
    <w:p w14:paraId="46CCCF1E" w14:textId="77777777" w:rsidR="00A557E6" w:rsidRPr="00476BA6" w:rsidRDefault="00A557E6" w:rsidP="00A557E6">
      <w:pPr>
        <w:pStyle w:val="fixed"/>
        <w:ind w:left="0" w:firstLine="0"/>
        <w:rPr>
          <w:rFonts w:ascii="Arial" w:hAnsi="Arial" w:cs="Arial"/>
          <w:sz w:val="22"/>
          <w:szCs w:val="22"/>
        </w:rPr>
      </w:pPr>
    </w:p>
    <w:p w14:paraId="3A32890A" w14:textId="77777777" w:rsidR="00A557E6" w:rsidRPr="00476BA6" w:rsidRDefault="00A557E6" w:rsidP="00A557E6">
      <w:pPr>
        <w:pStyle w:val="fixed"/>
        <w:ind w:left="0" w:firstLine="0"/>
        <w:rPr>
          <w:rFonts w:ascii="Arial" w:hAnsi="Arial" w:cs="Arial"/>
          <w:sz w:val="22"/>
          <w:szCs w:val="22"/>
        </w:rPr>
      </w:pPr>
    </w:p>
    <w:p w14:paraId="3FC027FD" w14:textId="77777777" w:rsidR="00A557E6" w:rsidRPr="00476BA6" w:rsidRDefault="00A557E6" w:rsidP="00A557E6">
      <w:pPr>
        <w:pStyle w:val="fixed"/>
        <w:ind w:left="0" w:firstLine="0"/>
        <w:rPr>
          <w:rFonts w:ascii="Arial" w:hAnsi="Arial" w:cs="Arial"/>
          <w:sz w:val="22"/>
          <w:szCs w:val="22"/>
        </w:rPr>
      </w:pPr>
    </w:p>
    <w:p w14:paraId="49CAE934" w14:textId="77777777" w:rsidR="00A557E6" w:rsidRPr="00476BA6" w:rsidRDefault="00A557E6" w:rsidP="00A557E6">
      <w:pPr>
        <w:pStyle w:val="fixed"/>
        <w:ind w:left="0" w:firstLine="0"/>
        <w:rPr>
          <w:rFonts w:ascii="Arial" w:hAnsi="Arial" w:cs="Arial"/>
          <w:sz w:val="22"/>
          <w:szCs w:val="22"/>
        </w:rPr>
      </w:pPr>
    </w:p>
    <w:p w14:paraId="086156FF" w14:textId="77777777" w:rsidR="00A557E6" w:rsidRPr="00476BA6" w:rsidRDefault="00A557E6" w:rsidP="00A557E6">
      <w:pPr>
        <w:pStyle w:val="fixed"/>
        <w:ind w:left="0" w:firstLine="0"/>
        <w:rPr>
          <w:rFonts w:ascii="Arial" w:hAnsi="Arial" w:cs="Arial"/>
          <w:sz w:val="22"/>
          <w:szCs w:val="22"/>
        </w:rPr>
      </w:pPr>
    </w:p>
    <w:p w14:paraId="195325B8" w14:textId="77777777" w:rsidR="00A557E6" w:rsidRPr="00476BA6" w:rsidRDefault="00A557E6" w:rsidP="00A557E6">
      <w:pPr>
        <w:pStyle w:val="fixed"/>
        <w:ind w:left="0" w:firstLine="0"/>
        <w:rPr>
          <w:rFonts w:ascii="Arial" w:hAnsi="Arial" w:cs="Arial"/>
          <w:sz w:val="22"/>
          <w:szCs w:val="22"/>
        </w:rPr>
      </w:pPr>
    </w:p>
    <w:p w14:paraId="25DAB659" w14:textId="77777777" w:rsidR="00A557E6" w:rsidRPr="00476BA6" w:rsidRDefault="00A557E6" w:rsidP="00A557E6">
      <w:pPr>
        <w:pStyle w:val="fixed"/>
        <w:ind w:left="0" w:firstLine="0"/>
        <w:rPr>
          <w:rFonts w:ascii="Arial" w:hAnsi="Arial" w:cs="Arial"/>
          <w:sz w:val="22"/>
          <w:szCs w:val="22"/>
        </w:rPr>
      </w:pPr>
    </w:p>
    <w:p w14:paraId="52923824" w14:textId="77777777" w:rsidR="00A557E6" w:rsidRPr="00476BA6" w:rsidRDefault="00A557E6" w:rsidP="00A557E6">
      <w:pPr>
        <w:pStyle w:val="fixed"/>
        <w:ind w:left="0" w:firstLine="0"/>
        <w:rPr>
          <w:rFonts w:ascii="Arial" w:hAnsi="Arial" w:cs="Arial"/>
          <w:sz w:val="22"/>
          <w:szCs w:val="22"/>
        </w:rPr>
      </w:pPr>
    </w:p>
    <w:p w14:paraId="3860CD91" w14:textId="77777777" w:rsidR="00A557E6" w:rsidRDefault="00A557E6" w:rsidP="00A557E6">
      <w:pPr>
        <w:pStyle w:val="fixed"/>
        <w:ind w:left="0" w:firstLine="0"/>
        <w:rPr>
          <w:rFonts w:ascii="Arial" w:hAnsi="Arial" w:cs="Arial"/>
          <w:sz w:val="22"/>
          <w:szCs w:val="22"/>
        </w:rPr>
      </w:pPr>
    </w:p>
    <w:p w14:paraId="74BB06D8" w14:textId="77777777" w:rsidR="00A557E6" w:rsidRDefault="00A557E6" w:rsidP="00A557E6">
      <w:pPr>
        <w:pStyle w:val="fixed"/>
        <w:ind w:left="0" w:firstLine="0"/>
        <w:rPr>
          <w:rFonts w:ascii="Arial" w:hAnsi="Arial" w:cs="Arial"/>
          <w:sz w:val="22"/>
          <w:szCs w:val="22"/>
        </w:rPr>
      </w:pPr>
    </w:p>
    <w:p w14:paraId="46027E23" w14:textId="77777777" w:rsidR="00A557E6" w:rsidRDefault="00A557E6" w:rsidP="00A557E6">
      <w:pPr>
        <w:pStyle w:val="fixed"/>
        <w:ind w:left="0" w:firstLine="0"/>
        <w:rPr>
          <w:rFonts w:ascii="Arial" w:hAnsi="Arial" w:cs="Arial"/>
          <w:sz w:val="22"/>
          <w:szCs w:val="22"/>
        </w:rPr>
      </w:pPr>
    </w:p>
    <w:p w14:paraId="68ADCD51" w14:textId="77777777" w:rsidR="00A557E6" w:rsidRDefault="00A557E6" w:rsidP="00A557E6">
      <w:pPr>
        <w:pStyle w:val="fixed"/>
        <w:ind w:left="0" w:firstLine="0"/>
        <w:rPr>
          <w:rFonts w:ascii="Arial" w:hAnsi="Arial" w:cs="Arial"/>
          <w:sz w:val="22"/>
          <w:szCs w:val="22"/>
        </w:rPr>
      </w:pPr>
    </w:p>
    <w:p w14:paraId="6EAA9D00" w14:textId="77777777" w:rsidR="00A557E6" w:rsidRDefault="00A557E6" w:rsidP="00A557E6">
      <w:pPr>
        <w:pStyle w:val="fixed"/>
        <w:ind w:left="0" w:firstLine="0"/>
        <w:rPr>
          <w:rFonts w:ascii="Arial" w:hAnsi="Arial" w:cs="Arial"/>
          <w:sz w:val="22"/>
          <w:szCs w:val="22"/>
        </w:rPr>
      </w:pPr>
    </w:p>
    <w:p w14:paraId="2255FD84" w14:textId="77777777" w:rsidR="00A557E6" w:rsidRDefault="00A557E6" w:rsidP="00A557E6">
      <w:pPr>
        <w:pStyle w:val="fixed"/>
        <w:ind w:left="0" w:firstLine="0"/>
        <w:rPr>
          <w:rFonts w:ascii="Arial" w:hAnsi="Arial" w:cs="Arial"/>
          <w:sz w:val="22"/>
          <w:szCs w:val="22"/>
        </w:rPr>
      </w:pPr>
    </w:p>
    <w:p w14:paraId="57EB75D0" w14:textId="4379C5A9" w:rsidR="00E03844" w:rsidRPr="00DE2464" w:rsidRDefault="00E100D1" w:rsidP="00E03844">
      <w:pPr>
        <w:pStyle w:val="Header"/>
        <w:tabs>
          <w:tab w:val="clear" w:pos="4153"/>
          <w:tab w:val="clear" w:pos="8306"/>
        </w:tabs>
        <w:jc w:val="right"/>
        <w:rPr>
          <w:rFonts w:ascii="Arial" w:hAnsi="Arial" w:cs="Arial"/>
          <w:b/>
          <w:sz w:val="28"/>
          <w:szCs w:val="28"/>
        </w:rPr>
      </w:pPr>
      <w:r w:rsidRPr="00DE2464">
        <w:rPr>
          <w:rFonts w:ascii="Arial" w:hAnsi="Arial" w:cs="Arial"/>
          <w:szCs w:val="24"/>
        </w:rPr>
        <w:br w:type="page"/>
      </w:r>
      <w:r w:rsidR="00D21345">
        <w:rPr>
          <w:rFonts w:ascii="Arial" w:hAnsi="Arial" w:cs="Arial"/>
          <w:noProof/>
        </w:rPr>
        <w:lastRenderedPageBreak/>
        <w:drawing>
          <wp:anchor distT="0" distB="0" distL="114300" distR="114300" simplePos="0" relativeHeight="251658240" behindDoc="0" locked="0" layoutInCell="1" allowOverlap="1" wp14:anchorId="2F3502D5" wp14:editId="62D5E9DE">
            <wp:simplePos x="0" y="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scover University of Wales Trinity Saint Davi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E03844" w:rsidRPr="00DE2464">
        <w:rPr>
          <w:rFonts w:ascii="Arial" w:hAnsi="Arial" w:cs="Arial"/>
        </w:rPr>
        <w:t xml:space="preserve"> </w:t>
      </w:r>
      <w:r w:rsidR="00E03844" w:rsidRPr="00DE2464">
        <w:rPr>
          <w:rFonts w:ascii="Arial" w:hAnsi="Arial" w:cs="Arial"/>
        </w:rPr>
        <w:br w:type="textWrapping" w:clear="all"/>
      </w:r>
      <w:r w:rsidR="00E03844" w:rsidRPr="00DE2464">
        <w:rPr>
          <w:rFonts w:ascii="Arial" w:hAnsi="Arial" w:cs="Arial"/>
          <w:b/>
          <w:sz w:val="28"/>
          <w:szCs w:val="28"/>
        </w:rPr>
        <w:t>APPENDIX GA36d</w:t>
      </w:r>
    </w:p>
    <w:p w14:paraId="7F1383A0" w14:textId="77777777" w:rsidR="00E03844" w:rsidRPr="00DE2464" w:rsidRDefault="00E03844" w:rsidP="00E0384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03844" w:rsidRPr="00DE2464" w14:paraId="600ED0DD" w14:textId="77777777" w:rsidTr="00C80EBA">
        <w:tc>
          <w:tcPr>
            <w:tcW w:w="9922" w:type="dxa"/>
            <w:shd w:val="clear" w:color="auto" w:fill="C0C0C0"/>
          </w:tcPr>
          <w:p w14:paraId="2AAD93E0" w14:textId="77777777" w:rsidR="00E03844" w:rsidRPr="00A557E6" w:rsidRDefault="00E03844" w:rsidP="00C80EBA">
            <w:pPr>
              <w:pStyle w:val="Heading2"/>
            </w:pPr>
            <w:bookmarkStart w:id="18" w:name="_Toc13737591"/>
            <w:r>
              <w:t>ASSESSMENT BRIEF 1</w:t>
            </w:r>
            <w:bookmarkEnd w:id="18"/>
          </w:p>
        </w:tc>
      </w:tr>
    </w:tbl>
    <w:p w14:paraId="336F9BFB" w14:textId="77777777" w:rsidR="00E03844" w:rsidRPr="00DE2464" w:rsidRDefault="00E03844" w:rsidP="00E0384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03844" w:rsidRPr="00DE2464" w14:paraId="7B2FBCD5" w14:textId="77777777" w:rsidTr="00C80EBA">
        <w:tc>
          <w:tcPr>
            <w:tcW w:w="2093" w:type="dxa"/>
            <w:shd w:val="pct15" w:color="auto" w:fill="auto"/>
          </w:tcPr>
          <w:p w14:paraId="5BBFC306"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Student name:</w:t>
            </w:r>
          </w:p>
        </w:tc>
        <w:tc>
          <w:tcPr>
            <w:tcW w:w="3293" w:type="dxa"/>
          </w:tcPr>
          <w:p w14:paraId="66A9AB06"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fldChar w:fldCharType="begin">
                <w:ffData>
                  <w:name w:val="Text2"/>
                  <w:enabled/>
                  <w:calcOnExit w:val="0"/>
                  <w:textInput/>
                </w:ffData>
              </w:fldChar>
            </w:r>
            <w:r w:rsidRPr="00DE2464">
              <w:rPr>
                <w:rFonts w:ascii="Arial" w:hAnsi="Arial" w:cs="Arial"/>
                <w:b/>
                <w:sz w:val="22"/>
                <w:szCs w:val="22"/>
              </w:rPr>
              <w:instrText xml:space="preserve"> FORMTEXT </w:instrText>
            </w:r>
            <w:r w:rsidRPr="00DE2464">
              <w:rPr>
                <w:rFonts w:ascii="Arial" w:hAnsi="Arial" w:cs="Arial"/>
                <w:b/>
                <w:sz w:val="22"/>
                <w:szCs w:val="22"/>
              </w:rPr>
            </w:r>
            <w:r w:rsidRPr="00DE2464">
              <w:rPr>
                <w:rFonts w:ascii="Arial" w:hAnsi="Arial" w:cs="Arial"/>
                <w:b/>
                <w:sz w:val="22"/>
                <w:szCs w:val="22"/>
              </w:rPr>
              <w:fldChar w:fldCharType="separate"/>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sz w:val="22"/>
                <w:szCs w:val="22"/>
              </w:rPr>
              <w:fldChar w:fldCharType="end"/>
            </w:r>
          </w:p>
        </w:tc>
        <w:tc>
          <w:tcPr>
            <w:tcW w:w="2268" w:type="dxa"/>
            <w:shd w:val="clear" w:color="auto" w:fill="D9D9D9"/>
          </w:tcPr>
          <w:p w14:paraId="1612E9F6"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Student ID number:</w:t>
            </w:r>
          </w:p>
        </w:tc>
        <w:tc>
          <w:tcPr>
            <w:tcW w:w="2268" w:type="dxa"/>
          </w:tcPr>
          <w:p w14:paraId="6EA6419B" w14:textId="77777777" w:rsidR="00E03844" w:rsidRPr="00DE2464" w:rsidRDefault="00E03844" w:rsidP="00C80EBA">
            <w:pPr>
              <w:spacing w:before="120" w:after="120"/>
              <w:jc w:val="both"/>
              <w:rPr>
                <w:rFonts w:ascii="Arial" w:hAnsi="Arial" w:cs="Arial"/>
                <w:b/>
                <w:sz w:val="22"/>
                <w:szCs w:val="22"/>
              </w:rPr>
            </w:pPr>
          </w:p>
        </w:tc>
      </w:tr>
      <w:tr w:rsidR="00E03844" w:rsidRPr="00DE2464" w14:paraId="3B9D8AD0" w14:textId="77777777" w:rsidTr="00C80EBA">
        <w:tc>
          <w:tcPr>
            <w:tcW w:w="2093" w:type="dxa"/>
            <w:shd w:val="pct15" w:color="auto" w:fill="auto"/>
          </w:tcPr>
          <w:p w14:paraId="716C3C60"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Programme:</w:t>
            </w:r>
          </w:p>
        </w:tc>
        <w:tc>
          <w:tcPr>
            <w:tcW w:w="7829" w:type="dxa"/>
            <w:gridSpan w:val="3"/>
          </w:tcPr>
          <w:p w14:paraId="60551899" w14:textId="77777777" w:rsidR="00E03844" w:rsidRPr="00DE2464" w:rsidRDefault="00E03844" w:rsidP="00C80EBA">
            <w:pPr>
              <w:spacing w:before="120" w:after="120"/>
              <w:jc w:val="both"/>
              <w:rPr>
                <w:rFonts w:ascii="Arial" w:hAnsi="Arial" w:cs="Arial"/>
                <w:b/>
                <w:sz w:val="22"/>
                <w:szCs w:val="22"/>
              </w:rPr>
            </w:pPr>
            <w:r>
              <w:rPr>
                <w:rFonts w:ascii="Arial" w:hAnsi="Arial" w:cs="Arial"/>
                <w:b/>
                <w:sz w:val="22"/>
                <w:szCs w:val="22"/>
              </w:rPr>
              <w:t>Doctor of Business Administration</w:t>
            </w:r>
          </w:p>
        </w:tc>
      </w:tr>
      <w:tr w:rsidR="00E03844" w:rsidRPr="00DE2464" w14:paraId="1720B788" w14:textId="77777777" w:rsidTr="00C80EBA">
        <w:tc>
          <w:tcPr>
            <w:tcW w:w="2093" w:type="dxa"/>
            <w:shd w:val="pct15" w:color="auto" w:fill="auto"/>
          </w:tcPr>
          <w:p w14:paraId="25E31040"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Module:</w:t>
            </w:r>
          </w:p>
        </w:tc>
        <w:tc>
          <w:tcPr>
            <w:tcW w:w="7829" w:type="dxa"/>
            <w:gridSpan w:val="3"/>
            <w:shd w:val="clear" w:color="auto" w:fill="auto"/>
          </w:tcPr>
          <w:p w14:paraId="12F3340E" w14:textId="77777777" w:rsidR="00E03844" w:rsidRPr="00DE2464" w:rsidRDefault="00120405" w:rsidP="00C80EBA">
            <w:pPr>
              <w:spacing w:before="120" w:after="120"/>
              <w:jc w:val="both"/>
              <w:rPr>
                <w:rFonts w:ascii="Arial" w:hAnsi="Arial" w:cs="Arial"/>
                <w:b/>
                <w:sz w:val="22"/>
                <w:szCs w:val="22"/>
              </w:rPr>
            </w:pPr>
            <w:r>
              <w:rPr>
                <w:rFonts w:ascii="Arial" w:hAnsi="Arial" w:cs="Arial"/>
                <w:b/>
                <w:sz w:val="22"/>
                <w:szCs w:val="22"/>
              </w:rPr>
              <w:t>Resilience, Talent and Technology</w:t>
            </w:r>
          </w:p>
        </w:tc>
      </w:tr>
      <w:tr w:rsidR="00E03844" w:rsidRPr="00DE2464" w14:paraId="274F789E" w14:textId="77777777" w:rsidTr="00C80EBA">
        <w:tc>
          <w:tcPr>
            <w:tcW w:w="2093" w:type="dxa"/>
            <w:shd w:val="pct15" w:color="auto" w:fill="auto"/>
          </w:tcPr>
          <w:p w14:paraId="5D2DA9F5"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Module code:</w:t>
            </w:r>
          </w:p>
        </w:tc>
        <w:tc>
          <w:tcPr>
            <w:tcW w:w="3293" w:type="dxa"/>
          </w:tcPr>
          <w:p w14:paraId="3BDDF5C5" w14:textId="77777777" w:rsidR="00E03844" w:rsidRPr="00DE2464" w:rsidRDefault="00E03844" w:rsidP="00C80EBA">
            <w:pPr>
              <w:spacing w:before="120" w:after="120"/>
              <w:jc w:val="both"/>
              <w:rPr>
                <w:rFonts w:ascii="Arial" w:hAnsi="Arial" w:cs="Arial"/>
                <w:b/>
                <w:sz w:val="22"/>
                <w:szCs w:val="22"/>
              </w:rPr>
            </w:pPr>
            <w:r>
              <w:rPr>
                <w:rFonts w:ascii="Arial" w:hAnsi="Arial" w:cs="Arial"/>
                <w:b/>
                <w:sz w:val="22"/>
                <w:szCs w:val="22"/>
              </w:rPr>
              <w:t>BMDB700</w:t>
            </w:r>
            <w:r w:rsidR="00120405">
              <w:rPr>
                <w:rFonts w:ascii="Arial" w:hAnsi="Arial" w:cs="Arial"/>
                <w:b/>
                <w:sz w:val="22"/>
                <w:szCs w:val="22"/>
              </w:rPr>
              <w:t>6</w:t>
            </w:r>
          </w:p>
        </w:tc>
        <w:tc>
          <w:tcPr>
            <w:tcW w:w="2268" w:type="dxa"/>
            <w:shd w:val="clear" w:color="auto" w:fill="D9D9D9"/>
          </w:tcPr>
          <w:p w14:paraId="4D2A5145" w14:textId="77777777" w:rsidR="00E03844" w:rsidRPr="00DE2464" w:rsidRDefault="00E03844" w:rsidP="00C80EBA">
            <w:pPr>
              <w:rPr>
                <w:rFonts w:ascii="Arial" w:hAnsi="Arial" w:cs="Arial"/>
                <w:b/>
              </w:rPr>
            </w:pPr>
            <w:r w:rsidRPr="00DE2464">
              <w:rPr>
                <w:rFonts w:ascii="Arial" w:hAnsi="Arial" w:cs="Arial"/>
                <w:b/>
              </w:rPr>
              <w:t>Contribution to Overall Module Assessment (%):</w:t>
            </w:r>
          </w:p>
        </w:tc>
        <w:tc>
          <w:tcPr>
            <w:tcW w:w="2268" w:type="dxa"/>
          </w:tcPr>
          <w:p w14:paraId="6B7CA193" w14:textId="77777777" w:rsidR="00E03844" w:rsidRPr="00DE2464" w:rsidRDefault="00E03844" w:rsidP="00C80EBA">
            <w:pPr>
              <w:spacing w:before="120" w:after="120"/>
              <w:jc w:val="both"/>
              <w:rPr>
                <w:rFonts w:ascii="Arial" w:hAnsi="Arial" w:cs="Arial"/>
                <w:b/>
                <w:sz w:val="22"/>
                <w:szCs w:val="22"/>
              </w:rPr>
            </w:pPr>
            <w:r>
              <w:rPr>
                <w:rFonts w:ascii="Arial" w:hAnsi="Arial" w:cs="Arial"/>
                <w:b/>
                <w:sz w:val="22"/>
                <w:szCs w:val="22"/>
              </w:rPr>
              <w:t>50%</w:t>
            </w:r>
          </w:p>
        </w:tc>
      </w:tr>
      <w:tr w:rsidR="00E03844" w:rsidRPr="00DE2464" w14:paraId="6A6F72B5" w14:textId="77777777" w:rsidTr="00C80EBA">
        <w:tc>
          <w:tcPr>
            <w:tcW w:w="2093" w:type="dxa"/>
            <w:shd w:val="pct15" w:color="auto" w:fill="auto"/>
          </w:tcPr>
          <w:p w14:paraId="2ED314C0"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Lecturer:</w:t>
            </w:r>
          </w:p>
        </w:tc>
        <w:tc>
          <w:tcPr>
            <w:tcW w:w="3293" w:type="dxa"/>
          </w:tcPr>
          <w:p w14:paraId="72CFCAEF" w14:textId="5C4F8A8A" w:rsidR="00E03844" w:rsidRPr="00DE2464" w:rsidRDefault="00E265B2" w:rsidP="00C80EBA">
            <w:pPr>
              <w:spacing w:before="120" w:after="120"/>
              <w:jc w:val="both"/>
              <w:rPr>
                <w:rFonts w:ascii="Arial" w:hAnsi="Arial" w:cs="Arial"/>
                <w:b/>
                <w:sz w:val="22"/>
                <w:szCs w:val="22"/>
              </w:rPr>
            </w:pPr>
            <w:r>
              <w:rPr>
                <w:rFonts w:ascii="Arial" w:hAnsi="Arial" w:cs="Arial"/>
                <w:b/>
                <w:sz w:val="22"/>
                <w:szCs w:val="22"/>
              </w:rPr>
              <w:t>Emma Roberts</w:t>
            </w:r>
          </w:p>
        </w:tc>
        <w:tc>
          <w:tcPr>
            <w:tcW w:w="2268" w:type="dxa"/>
            <w:shd w:val="clear" w:color="auto" w:fill="D9D9D9"/>
          </w:tcPr>
          <w:p w14:paraId="28A93414"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Internal Verifier:</w:t>
            </w:r>
          </w:p>
        </w:tc>
        <w:tc>
          <w:tcPr>
            <w:tcW w:w="2268" w:type="dxa"/>
          </w:tcPr>
          <w:p w14:paraId="7E3FA37A" w14:textId="424D4395" w:rsidR="00E03844" w:rsidRPr="00DE2464" w:rsidRDefault="00560017" w:rsidP="00C80EBA">
            <w:pPr>
              <w:spacing w:before="120" w:after="120"/>
              <w:jc w:val="both"/>
              <w:rPr>
                <w:rFonts w:ascii="Arial" w:hAnsi="Arial" w:cs="Arial"/>
                <w:b/>
                <w:sz w:val="22"/>
                <w:szCs w:val="22"/>
              </w:rPr>
            </w:pPr>
            <w:r>
              <w:rPr>
                <w:rFonts w:ascii="Arial" w:hAnsi="Arial" w:cs="Arial"/>
                <w:b/>
                <w:sz w:val="22"/>
                <w:szCs w:val="22"/>
              </w:rPr>
              <w:t>Caroline Jawad</w:t>
            </w:r>
          </w:p>
        </w:tc>
      </w:tr>
      <w:tr w:rsidR="00E03844" w:rsidRPr="00DE2464" w14:paraId="1F00BB0F" w14:textId="77777777" w:rsidTr="00C80EBA">
        <w:tc>
          <w:tcPr>
            <w:tcW w:w="2093" w:type="dxa"/>
            <w:shd w:val="pct15" w:color="auto" w:fill="auto"/>
          </w:tcPr>
          <w:p w14:paraId="50907F77"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Assignment Title:</w:t>
            </w:r>
          </w:p>
        </w:tc>
        <w:tc>
          <w:tcPr>
            <w:tcW w:w="3293" w:type="dxa"/>
          </w:tcPr>
          <w:p w14:paraId="5276DFC8" w14:textId="1702E929" w:rsidR="00E03844" w:rsidRPr="00DE2464" w:rsidRDefault="00E265B2" w:rsidP="00C80EBA">
            <w:pPr>
              <w:spacing w:before="120" w:after="120"/>
              <w:jc w:val="both"/>
              <w:rPr>
                <w:rFonts w:ascii="Arial" w:hAnsi="Arial" w:cs="Arial"/>
                <w:b/>
                <w:sz w:val="22"/>
                <w:szCs w:val="22"/>
              </w:rPr>
            </w:pPr>
            <w:r>
              <w:rPr>
                <w:rFonts w:ascii="Arial" w:hAnsi="Arial" w:cs="Arial"/>
                <w:b/>
                <w:sz w:val="22"/>
                <w:szCs w:val="22"/>
              </w:rPr>
              <w:t>Video Presentation</w:t>
            </w:r>
          </w:p>
        </w:tc>
        <w:tc>
          <w:tcPr>
            <w:tcW w:w="2268" w:type="dxa"/>
            <w:shd w:val="pct15" w:color="auto" w:fill="auto"/>
          </w:tcPr>
          <w:p w14:paraId="3573D68C"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Word count (or equivalent):</w:t>
            </w:r>
          </w:p>
        </w:tc>
        <w:tc>
          <w:tcPr>
            <w:tcW w:w="2268" w:type="dxa"/>
          </w:tcPr>
          <w:p w14:paraId="37FA7900" w14:textId="57AC2ECE" w:rsidR="00E03844" w:rsidRPr="00DE2464" w:rsidRDefault="00E265B2" w:rsidP="00C80EBA">
            <w:pPr>
              <w:spacing w:before="120" w:after="120"/>
              <w:jc w:val="both"/>
              <w:rPr>
                <w:rFonts w:ascii="Arial" w:hAnsi="Arial" w:cs="Arial"/>
                <w:b/>
                <w:sz w:val="22"/>
                <w:szCs w:val="22"/>
              </w:rPr>
            </w:pPr>
            <w:r>
              <w:rPr>
                <w:rFonts w:ascii="Arial" w:hAnsi="Arial" w:cs="Arial"/>
                <w:b/>
                <w:sz w:val="22"/>
                <w:szCs w:val="22"/>
              </w:rPr>
              <w:t>1</w:t>
            </w:r>
            <w:r w:rsidR="00120405">
              <w:rPr>
                <w:rFonts w:ascii="Arial" w:hAnsi="Arial" w:cs="Arial"/>
                <w:b/>
                <w:sz w:val="22"/>
                <w:szCs w:val="22"/>
              </w:rPr>
              <w:t>5 minutes (</w:t>
            </w:r>
            <w:r>
              <w:rPr>
                <w:rFonts w:ascii="Arial" w:hAnsi="Arial" w:cs="Arial"/>
                <w:b/>
                <w:sz w:val="22"/>
                <w:szCs w:val="22"/>
              </w:rPr>
              <w:t>3</w:t>
            </w:r>
            <w:r w:rsidR="00120405">
              <w:rPr>
                <w:rFonts w:ascii="Arial" w:hAnsi="Arial" w:cs="Arial"/>
                <w:b/>
                <w:sz w:val="22"/>
                <w:szCs w:val="22"/>
              </w:rPr>
              <w:t>000 word equivalent)</w:t>
            </w:r>
          </w:p>
        </w:tc>
      </w:tr>
      <w:tr w:rsidR="00E03844" w:rsidRPr="00DE2464" w14:paraId="1AF4C0A4" w14:textId="77777777" w:rsidTr="00C80EBA">
        <w:tc>
          <w:tcPr>
            <w:tcW w:w="2093" w:type="dxa"/>
            <w:shd w:val="pct15" w:color="auto" w:fill="auto"/>
          </w:tcPr>
          <w:p w14:paraId="7A1501EB"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Submission deadline:</w:t>
            </w:r>
          </w:p>
        </w:tc>
        <w:tc>
          <w:tcPr>
            <w:tcW w:w="3293" w:type="dxa"/>
            <w:shd w:val="clear" w:color="auto" w:fill="auto"/>
          </w:tcPr>
          <w:p w14:paraId="12F77B8D" w14:textId="61A077A9" w:rsidR="00E03844" w:rsidRPr="00DE2464" w:rsidRDefault="00961FAD" w:rsidP="00C80EBA">
            <w:pPr>
              <w:spacing w:before="120" w:after="120"/>
              <w:jc w:val="both"/>
              <w:rPr>
                <w:rFonts w:ascii="Arial" w:hAnsi="Arial" w:cs="Arial"/>
                <w:b/>
                <w:sz w:val="22"/>
                <w:szCs w:val="22"/>
              </w:rPr>
            </w:pPr>
            <w:r>
              <w:rPr>
                <w:rFonts w:ascii="Arial" w:hAnsi="Arial" w:cs="Arial"/>
                <w:b/>
                <w:sz w:val="22"/>
                <w:szCs w:val="22"/>
              </w:rPr>
              <w:t xml:space="preserve">23:59 </w:t>
            </w:r>
            <w:r w:rsidR="00B54101">
              <w:rPr>
                <w:rFonts w:ascii="Arial" w:hAnsi="Arial" w:cs="Arial"/>
                <w:b/>
                <w:sz w:val="22"/>
                <w:szCs w:val="22"/>
              </w:rPr>
              <w:t>Monday</w:t>
            </w:r>
            <w:r w:rsidR="00E265B2">
              <w:rPr>
                <w:rFonts w:ascii="Arial" w:hAnsi="Arial" w:cs="Arial"/>
                <w:b/>
                <w:sz w:val="22"/>
                <w:szCs w:val="22"/>
              </w:rPr>
              <w:t xml:space="preserve"> 9</w:t>
            </w:r>
            <w:r w:rsidR="00E265B2" w:rsidRPr="00E265B2">
              <w:rPr>
                <w:rFonts w:ascii="Arial" w:hAnsi="Arial" w:cs="Arial"/>
                <w:b/>
                <w:sz w:val="22"/>
                <w:szCs w:val="22"/>
                <w:vertAlign w:val="superscript"/>
              </w:rPr>
              <w:t>th</w:t>
            </w:r>
            <w:r w:rsidR="00E265B2">
              <w:rPr>
                <w:rFonts w:ascii="Arial" w:hAnsi="Arial" w:cs="Arial"/>
                <w:b/>
                <w:sz w:val="22"/>
                <w:szCs w:val="22"/>
              </w:rPr>
              <w:t xml:space="preserve"> August 2021</w:t>
            </w:r>
          </w:p>
        </w:tc>
        <w:tc>
          <w:tcPr>
            <w:tcW w:w="2268" w:type="dxa"/>
            <w:shd w:val="pct15" w:color="auto" w:fill="auto"/>
          </w:tcPr>
          <w:p w14:paraId="3B4B8858"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Return date of provisional marks &amp; written feedback:</w:t>
            </w:r>
          </w:p>
        </w:tc>
        <w:tc>
          <w:tcPr>
            <w:tcW w:w="2268" w:type="dxa"/>
          </w:tcPr>
          <w:p w14:paraId="5BBA73AE" w14:textId="4B6DB029" w:rsidR="00E03844" w:rsidRPr="00DE2464" w:rsidRDefault="00B54101" w:rsidP="006F434C">
            <w:pPr>
              <w:spacing w:before="120" w:after="120"/>
              <w:jc w:val="both"/>
              <w:rPr>
                <w:rFonts w:ascii="Arial" w:hAnsi="Arial" w:cs="Arial"/>
                <w:b/>
                <w:sz w:val="22"/>
                <w:szCs w:val="22"/>
              </w:rPr>
            </w:pPr>
            <w:r>
              <w:rPr>
                <w:rFonts w:ascii="Arial" w:hAnsi="Arial" w:cs="Arial"/>
                <w:b/>
                <w:sz w:val="22"/>
                <w:szCs w:val="22"/>
              </w:rPr>
              <w:t>Weds 25</w:t>
            </w:r>
            <w:r w:rsidRPr="00B54101">
              <w:rPr>
                <w:rFonts w:ascii="Arial" w:hAnsi="Arial" w:cs="Arial"/>
                <w:b/>
                <w:sz w:val="22"/>
                <w:szCs w:val="22"/>
                <w:vertAlign w:val="superscript"/>
              </w:rPr>
              <w:t>th</w:t>
            </w:r>
            <w:r>
              <w:rPr>
                <w:rFonts w:ascii="Arial" w:hAnsi="Arial" w:cs="Arial"/>
                <w:b/>
                <w:sz w:val="22"/>
                <w:szCs w:val="22"/>
              </w:rPr>
              <w:t xml:space="preserve"> August</w:t>
            </w:r>
            <w:r w:rsidR="00E265B2">
              <w:rPr>
                <w:rFonts w:ascii="Arial" w:hAnsi="Arial" w:cs="Arial"/>
                <w:b/>
                <w:sz w:val="22"/>
                <w:szCs w:val="22"/>
              </w:rPr>
              <w:t xml:space="preserve"> 2021</w:t>
            </w:r>
            <w:r>
              <w:rPr>
                <w:rFonts w:ascii="Arial" w:hAnsi="Arial" w:cs="Arial"/>
                <w:b/>
                <w:sz w:val="22"/>
                <w:szCs w:val="22"/>
              </w:rPr>
              <w:t xml:space="preserve"> (final session of taught sessions)</w:t>
            </w:r>
          </w:p>
        </w:tc>
      </w:tr>
      <w:tr w:rsidR="00E03844" w:rsidRPr="00DE2464" w14:paraId="37121953" w14:textId="77777777" w:rsidTr="00C80EBA">
        <w:tc>
          <w:tcPr>
            <w:tcW w:w="2093" w:type="dxa"/>
            <w:shd w:val="pct15" w:color="auto" w:fill="auto"/>
          </w:tcPr>
          <w:p w14:paraId="3A8F12AB"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Submission method:</w:t>
            </w:r>
          </w:p>
        </w:tc>
        <w:tc>
          <w:tcPr>
            <w:tcW w:w="7829" w:type="dxa"/>
            <w:gridSpan w:val="3"/>
            <w:shd w:val="clear" w:color="auto" w:fill="auto"/>
          </w:tcPr>
          <w:p w14:paraId="1DCC01B7" w14:textId="77777777" w:rsidR="00E03844" w:rsidRPr="00DE2464" w:rsidRDefault="00E03844" w:rsidP="00C80EBA">
            <w:pPr>
              <w:rPr>
                <w:rFonts w:ascii="Arial" w:hAnsi="Arial" w:cs="Arial"/>
                <w:sz w:val="22"/>
                <w:szCs w:val="22"/>
              </w:rPr>
            </w:pPr>
            <w:r w:rsidRPr="00DE2464">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6A89EB"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 xml:space="preserve">Alternative submission method (if applicable): </w:t>
            </w:r>
          </w:p>
          <w:p w14:paraId="3039DE4E" w14:textId="77777777" w:rsidR="00E03844" w:rsidRPr="00DE2464" w:rsidRDefault="00E03844" w:rsidP="00C80EBA">
            <w:pPr>
              <w:spacing w:before="120" w:after="120"/>
              <w:jc w:val="both"/>
              <w:rPr>
                <w:rFonts w:ascii="Arial" w:hAnsi="Arial" w:cs="Arial"/>
                <w:b/>
                <w:sz w:val="22"/>
                <w:szCs w:val="22"/>
              </w:rPr>
            </w:pPr>
            <w:r w:rsidRPr="00DE2464">
              <w:rPr>
                <w:rFonts w:ascii="Arial" w:hAnsi="Arial" w:cs="Arial"/>
                <w:b/>
                <w:sz w:val="22"/>
                <w:szCs w:val="22"/>
              </w:rPr>
              <w:t xml:space="preserve">Late submission of the assessment will result in a late penalty mark.  </w:t>
            </w:r>
            <w:r w:rsidRPr="00DE2464">
              <w:rPr>
                <w:rFonts w:ascii="Arial" w:hAnsi="Arial" w:cs="Arial"/>
                <w:sz w:val="22"/>
                <w:szCs w:val="22"/>
              </w:rPr>
              <w:t>Penalties for late submission: Up to one week late, maximum mark of 50%.  Over one week late, 0%.  Only the Extenuating Circumstances Panel may approve a change to submission dates.</w:t>
            </w:r>
          </w:p>
        </w:tc>
      </w:tr>
      <w:tr w:rsidR="00E03844" w:rsidRPr="00DE2464" w14:paraId="0256C6A4" w14:textId="77777777" w:rsidTr="00C80EBA">
        <w:tc>
          <w:tcPr>
            <w:tcW w:w="2093" w:type="dxa"/>
            <w:shd w:val="pct15" w:color="auto" w:fill="auto"/>
          </w:tcPr>
          <w:p w14:paraId="4C624777" w14:textId="77777777" w:rsidR="00E03844" w:rsidRPr="00DE2464" w:rsidRDefault="00E03844" w:rsidP="00C80EBA">
            <w:pPr>
              <w:spacing w:before="120" w:after="120"/>
              <w:rPr>
                <w:rFonts w:ascii="Arial" w:hAnsi="Arial" w:cs="Arial"/>
                <w:b/>
                <w:sz w:val="22"/>
                <w:szCs w:val="22"/>
              </w:rPr>
            </w:pPr>
            <w:r w:rsidRPr="00DE2464">
              <w:rPr>
                <w:rFonts w:ascii="Arial" w:hAnsi="Arial" w:cs="Arial"/>
                <w:b/>
                <w:sz w:val="22"/>
                <w:szCs w:val="22"/>
              </w:rPr>
              <w:t>Academic honesty / referencing:</w:t>
            </w:r>
          </w:p>
        </w:tc>
        <w:tc>
          <w:tcPr>
            <w:tcW w:w="7829" w:type="dxa"/>
            <w:gridSpan w:val="3"/>
            <w:shd w:val="clear" w:color="auto" w:fill="auto"/>
          </w:tcPr>
          <w:p w14:paraId="715C708D" w14:textId="77777777" w:rsidR="00E03844" w:rsidRPr="00DE2464" w:rsidRDefault="00E03844" w:rsidP="00C80EBA">
            <w:pPr>
              <w:spacing w:before="120" w:after="120"/>
              <w:jc w:val="both"/>
              <w:rPr>
                <w:rFonts w:ascii="Arial" w:hAnsi="Arial" w:cs="Arial"/>
                <w:sz w:val="22"/>
                <w:szCs w:val="22"/>
              </w:rPr>
            </w:pPr>
            <w:r w:rsidRPr="00DE246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60F26F7" w14:textId="77777777" w:rsidR="00E03844" w:rsidRPr="00DE2464" w:rsidRDefault="00E03844" w:rsidP="00E03844">
      <w:pPr>
        <w:rPr>
          <w:rFonts w:ascii="Arial" w:hAnsi="Arial" w:cs="Arial"/>
          <w:sz w:val="32"/>
        </w:rPr>
      </w:pPr>
    </w:p>
    <w:p w14:paraId="1E56C413" w14:textId="77777777" w:rsidR="00E03844" w:rsidRPr="00DE2464" w:rsidRDefault="00E03844" w:rsidP="00E03844">
      <w:pPr>
        <w:rPr>
          <w:rFonts w:ascii="Arial" w:hAnsi="Arial" w:cs="Arial"/>
          <w:sz w:val="32"/>
        </w:rPr>
      </w:pPr>
    </w:p>
    <w:p w14:paraId="01ACDE6E" w14:textId="77777777" w:rsidR="00E03844" w:rsidRPr="00DE2464" w:rsidRDefault="00E03844" w:rsidP="00E03844">
      <w:pPr>
        <w:rPr>
          <w:rFonts w:ascii="Arial" w:hAnsi="Arial" w:cs="Arial"/>
          <w:sz w:val="32"/>
        </w:rPr>
      </w:pPr>
    </w:p>
    <w:p w14:paraId="5FDDC70D" w14:textId="77777777" w:rsidR="00E03844" w:rsidRPr="00DE2464" w:rsidRDefault="00E03844" w:rsidP="00E03844">
      <w:pPr>
        <w:rPr>
          <w:rFonts w:ascii="Arial" w:hAnsi="Arial" w:cs="Arial"/>
          <w:sz w:val="32"/>
        </w:rPr>
      </w:pPr>
    </w:p>
    <w:p w14:paraId="5A2A1431" w14:textId="77777777" w:rsidR="00E03844" w:rsidRPr="00DE2464" w:rsidRDefault="00E03844" w:rsidP="00E03844">
      <w:pPr>
        <w:rPr>
          <w:rFonts w:ascii="Arial" w:hAnsi="Arial" w:cs="Arial"/>
          <w:sz w:val="32"/>
        </w:rPr>
      </w:pPr>
    </w:p>
    <w:p w14:paraId="1B557DCF" w14:textId="77777777" w:rsidR="00E03844" w:rsidRPr="00DE2464" w:rsidRDefault="00E03844" w:rsidP="00E03844">
      <w:pPr>
        <w:rPr>
          <w:rFonts w:ascii="Arial" w:hAnsi="Arial" w:cs="Arial"/>
          <w:sz w:val="32"/>
        </w:rPr>
      </w:pPr>
    </w:p>
    <w:p w14:paraId="39C83827" w14:textId="77777777" w:rsidR="00E03844" w:rsidRPr="00DE2464" w:rsidRDefault="00E03844" w:rsidP="00E03844">
      <w:pPr>
        <w:rPr>
          <w:rFonts w:ascii="Arial" w:hAnsi="Arial" w:cs="Arial"/>
          <w:sz w:val="32"/>
        </w:rPr>
      </w:pPr>
      <w:r w:rsidRPr="00DE2464">
        <w:rPr>
          <w:rFonts w:ascii="Arial" w:hAnsi="Arial" w:cs="Arial"/>
          <w:sz w:val="32"/>
        </w:rPr>
        <w:br w:type="page"/>
      </w:r>
    </w:p>
    <w:p w14:paraId="511F14B9" w14:textId="77777777" w:rsidR="00E03844" w:rsidRPr="00DE2464" w:rsidRDefault="00E03844" w:rsidP="00E03844">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03844" w:rsidRPr="00DE2464" w14:paraId="5AE0CAA2" w14:textId="77777777" w:rsidTr="00C80EBA">
        <w:tc>
          <w:tcPr>
            <w:tcW w:w="9747" w:type="dxa"/>
            <w:shd w:val="pct10" w:color="auto" w:fill="auto"/>
          </w:tcPr>
          <w:p w14:paraId="306ACDE8" w14:textId="77777777" w:rsidR="00E03844" w:rsidRPr="00DE2464" w:rsidRDefault="00E03844" w:rsidP="00C80EBA">
            <w:pPr>
              <w:rPr>
                <w:rFonts w:ascii="Arial" w:hAnsi="Arial" w:cs="Arial"/>
                <w:b/>
                <w:sz w:val="22"/>
                <w:szCs w:val="22"/>
              </w:rPr>
            </w:pPr>
            <w:r w:rsidRPr="00DE2464">
              <w:rPr>
                <w:rFonts w:ascii="Arial" w:hAnsi="Arial" w:cs="Arial"/>
                <w:b/>
                <w:sz w:val="22"/>
                <w:szCs w:val="22"/>
              </w:rPr>
              <w:t xml:space="preserve">Module Learning Outcomes </w:t>
            </w:r>
          </w:p>
          <w:p w14:paraId="0C6A08D0" w14:textId="77777777" w:rsidR="00E03844" w:rsidRPr="00DE2464" w:rsidRDefault="00E03844" w:rsidP="00C80EBA">
            <w:pPr>
              <w:rPr>
                <w:rFonts w:ascii="Arial" w:hAnsi="Arial" w:cs="Arial"/>
                <w:sz w:val="22"/>
                <w:szCs w:val="22"/>
              </w:rPr>
            </w:pPr>
            <w:r w:rsidRPr="00DE2464">
              <w:rPr>
                <w:rFonts w:ascii="Arial" w:hAnsi="Arial" w:cs="Arial"/>
                <w:b/>
                <w:sz w:val="22"/>
                <w:szCs w:val="22"/>
              </w:rPr>
              <w:t>(from module syllabus)</w:t>
            </w:r>
          </w:p>
        </w:tc>
      </w:tr>
      <w:tr w:rsidR="00E03844" w:rsidRPr="00DE2464" w14:paraId="65DE9DAA" w14:textId="77777777" w:rsidTr="00C80EBA">
        <w:tc>
          <w:tcPr>
            <w:tcW w:w="9747" w:type="dxa"/>
          </w:tcPr>
          <w:p w14:paraId="7CCA9618" w14:textId="77777777" w:rsidR="00E03844" w:rsidRDefault="00E03844" w:rsidP="00E03844">
            <w:pPr>
              <w:numPr>
                <w:ilvl w:val="0"/>
                <w:numId w:val="17"/>
              </w:numPr>
              <w:spacing w:line="360" w:lineRule="auto"/>
              <w:rPr>
                <w:rFonts w:ascii="Arial" w:hAnsi="Arial" w:cs="Arial"/>
              </w:rPr>
            </w:pPr>
            <w:r w:rsidRPr="00A557E6">
              <w:rPr>
                <w:rFonts w:ascii="Arial" w:hAnsi="Arial" w:cs="Arial"/>
              </w:rPr>
              <w:t>Critically evaluate current research and advanced scholarship so to enable them to evaluate managerial and business environments, with a focus on the drivers of the Fourth Industrial Revolution; and analyse how resourcing an organisation is affected and informed by internal and external factors that in turn serve to influence the resilience (structures, processes and behaviours) adopted by the organisation.</w:t>
            </w:r>
          </w:p>
          <w:p w14:paraId="02ED107B" w14:textId="77777777" w:rsidR="00E03844" w:rsidRPr="00A557E6" w:rsidRDefault="00E03844" w:rsidP="00C80EBA">
            <w:pPr>
              <w:spacing w:line="360" w:lineRule="auto"/>
              <w:rPr>
                <w:rFonts w:ascii="Arial" w:hAnsi="Arial" w:cs="Arial"/>
              </w:rPr>
            </w:pPr>
          </w:p>
          <w:p w14:paraId="5B9DF89A" w14:textId="77777777" w:rsidR="00E03844" w:rsidRPr="00A557E6" w:rsidRDefault="00E03844" w:rsidP="00E03844">
            <w:pPr>
              <w:numPr>
                <w:ilvl w:val="0"/>
                <w:numId w:val="17"/>
              </w:numPr>
              <w:spacing w:line="360" w:lineRule="auto"/>
              <w:rPr>
                <w:rFonts w:ascii="Arial" w:hAnsi="Arial" w:cs="Arial"/>
              </w:rPr>
            </w:pPr>
            <w:r w:rsidRPr="00A557E6">
              <w:rPr>
                <w:rFonts w:ascii="Arial" w:hAnsi="Arial" w:cs="Arial"/>
              </w:rPr>
              <w:t>Demonstrate the ability to systematic</w:t>
            </w:r>
            <w:r w:rsidR="008335BA">
              <w:rPr>
                <w:rFonts w:ascii="Arial" w:hAnsi="Arial" w:cs="Arial"/>
              </w:rPr>
              <w:t>ally</w:t>
            </w:r>
            <w:r w:rsidRPr="00A557E6">
              <w:rPr>
                <w:rFonts w:ascii="Arial" w:hAnsi="Arial" w:cs="Arial"/>
              </w:rPr>
              <w:t xml:space="preserve"> evaluate current HRM and IHRM issues within a variety of organisations so as to enable them to effectively adapt the design and implementation of fair, efficient and effective policies and procedures that serve to deliver upon and influence the strategic aims of the organisation in volatile, uncertain, complex and ambiguous operating conditions, while considering societal impact in the context of the Fourth Industrial Revolution.</w:t>
            </w:r>
          </w:p>
          <w:p w14:paraId="56571572" w14:textId="77777777" w:rsidR="00E03844" w:rsidRPr="00DE2464" w:rsidRDefault="00E03844" w:rsidP="00C80EBA">
            <w:pPr>
              <w:rPr>
                <w:rFonts w:ascii="Arial" w:hAnsi="Arial" w:cs="Arial"/>
                <w:sz w:val="22"/>
                <w:szCs w:val="22"/>
              </w:rPr>
            </w:pPr>
          </w:p>
        </w:tc>
      </w:tr>
    </w:tbl>
    <w:p w14:paraId="28536823" w14:textId="77777777" w:rsidR="00E03844" w:rsidRPr="00DE2464" w:rsidRDefault="00E03844" w:rsidP="00E03844">
      <w:pPr>
        <w:rPr>
          <w:rFonts w:ascii="Arial" w:hAnsi="Arial" w:cs="Arial"/>
          <w:b/>
        </w:rPr>
      </w:pPr>
    </w:p>
    <w:p w14:paraId="22CED757" w14:textId="77777777" w:rsidR="00E03844" w:rsidRPr="00DE2464" w:rsidRDefault="00E03844" w:rsidP="00E03844">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03844" w:rsidRPr="00DE2464" w14:paraId="4B060595" w14:textId="77777777" w:rsidTr="00C80EBA">
        <w:tc>
          <w:tcPr>
            <w:tcW w:w="9781" w:type="dxa"/>
            <w:shd w:val="clear" w:color="auto" w:fill="C0C0C0"/>
          </w:tcPr>
          <w:p w14:paraId="3A28D1D1" w14:textId="77777777" w:rsidR="00E03844" w:rsidRPr="00DE2464" w:rsidRDefault="00E03844" w:rsidP="00C80EBA">
            <w:pPr>
              <w:jc w:val="center"/>
              <w:rPr>
                <w:rFonts w:ascii="Arial" w:hAnsi="Arial" w:cs="Arial"/>
                <w:b/>
                <w:sz w:val="40"/>
                <w:szCs w:val="40"/>
              </w:rPr>
            </w:pPr>
            <w:r w:rsidRPr="00DE2464">
              <w:rPr>
                <w:rFonts w:ascii="Arial" w:hAnsi="Arial" w:cs="Arial"/>
                <w:sz w:val="32"/>
              </w:rPr>
              <w:br w:type="page"/>
            </w:r>
            <w:r w:rsidRPr="00DE2464">
              <w:rPr>
                <w:rFonts w:ascii="Arial" w:hAnsi="Arial" w:cs="Arial"/>
                <w:b/>
                <w:sz w:val="40"/>
                <w:szCs w:val="40"/>
              </w:rPr>
              <w:t>TASK DESCRIPTION</w:t>
            </w:r>
          </w:p>
        </w:tc>
      </w:tr>
    </w:tbl>
    <w:p w14:paraId="411109FC" w14:textId="77777777" w:rsidR="00E03844" w:rsidRPr="00DE2464" w:rsidRDefault="00E03844" w:rsidP="00E03844">
      <w:pPr>
        <w:jc w:val="both"/>
        <w:rPr>
          <w:rFonts w:ascii="Arial" w:hAnsi="Arial" w:cs="Arial"/>
          <w:sz w:val="22"/>
          <w:szCs w:val="22"/>
        </w:rPr>
      </w:pPr>
    </w:p>
    <w:p w14:paraId="3F1DBB1F" w14:textId="33133860" w:rsidR="00E265B2" w:rsidRPr="003D51AA" w:rsidRDefault="00E265B2" w:rsidP="00E265B2">
      <w:pPr>
        <w:shd w:val="clear" w:color="auto" w:fill="FFFFFF"/>
        <w:textAlignment w:val="baseline"/>
        <w:rPr>
          <w:rFonts w:ascii="Arial" w:hAnsi="Arial" w:cs="Arial"/>
          <w:color w:val="201F1E"/>
          <w:sz w:val="22"/>
          <w:szCs w:val="22"/>
        </w:rPr>
      </w:pPr>
      <w:r w:rsidRPr="003D51AA">
        <w:rPr>
          <w:rFonts w:ascii="Arial" w:hAnsi="Arial" w:cs="Arial"/>
          <w:color w:val="000000"/>
          <w:sz w:val="22"/>
          <w:szCs w:val="22"/>
          <w:bdr w:val="none" w:sz="0" w:space="0" w:color="auto" w:frame="1"/>
        </w:rPr>
        <w:t>You are asked to provide a video presentation</w:t>
      </w:r>
      <w:r w:rsidRPr="003D51AA">
        <w:rPr>
          <w:rFonts w:ascii="Arial" w:hAnsi="Arial" w:cs="Arial"/>
          <w:color w:val="000000"/>
          <w:sz w:val="22"/>
          <w:szCs w:val="22"/>
          <w:bdr w:val="none" w:sz="0" w:space="0" w:color="auto" w:frame="1"/>
          <w:shd w:val="clear" w:color="auto" w:fill="FFFFFF"/>
        </w:rPr>
        <w:t> </w:t>
      </w:r>
      <w:r w:rsidRPr="003D51AA">
        <w:rPr>
          <w:rFonts w:ascii="Arial" w:hAnsi="Arial" w:cs="Arial"/>
          <w:color w:val="000000"/>
          <w:sz w:val="22"/>
          <w:szCs w:val="22"/>
          <w:bdr w:val="none" w:sz="0" w:space="0" w:color="auto" w:frame="1"/>
        </w:rPr>
        <w:t>that answers the following questions, using a critical academic underpinning:</w:t>
      </w:r>
    </w:p>
    <w:p w14:paraId="72A064BB" w14:textId="77777777" w:rsidR="00E265B2" w:rsidRPr="003D51AA" w:rsidRDefault="00E265B2" w:rsidP="00E265B2">
      <w:pPr>
        <w:numPr>
          <w:ilvl w:val="0"/>
          <w:numId w:val="20"/>
        </w:numPr>
        <w:shd w:val="clear" w:color="auto" w:fill="FFFFFF"/>
        <w:textAlignment w:val="baseline"/>
        <w:rPr>
          <w:rFonts w:ascii="Arial" w:hAnsi="Arial" w:cs="Arial"/>
          <w:color w:val="000000"/>
          <w:sz w:val="22"/>
          <w:szCs w:val="22"/>
        </w:rPr>
      </w:pPr>
      <w:r w:rsidRPr="003D51AA">
        <w:rPr>
          <w:rFonts w:ascii="Arial" w:hAnsi="Arial" w:cs="Arial"/>
          <w:color w:val="000000"/>
          <w:sz w:val="22"/>
          <w:szCs w:val="22"/>
          <w:bdr w:val="none" w:sz="0" w:space="0" w:color="auto" w:frame="1"/>
        </w:rPr>
        <w:t>How can HRM play its part in generating and maintaining competitive advantage over the coming 5 year period?</w:t>
      </w:r>
    </w:p>
    <w:p w14:paraId="0E455D49" w14:textId="77777777" w:rsidR="00E265B2" w:rsidRPr="003D51AA" w:rsidRDefault="00E265B2" w:rsidP="00E265B2">
      <w:pPr>
        <w:numPr>
          <w:ilvl w:val="0"/>
          <w:numId w:val="20"/>
        </w:numPr>
        <w:shd w:val="clear" w:color="auto" w:fill="FFFFFF"/>
        <w:textAlignment w:val="baseline"/>
        <w:rPr>
          <w:rFonts w:ascii="Arial" w:hAnsi="Arial" w:cs="Arial"/>
          <w:color w:val="000000"/>
          <w:sz w:val="22"/>
          <w:szCs w:val="22"/>
        </w:rPr>
      </w:pPr>
      <w:r w:rsidRPr="003D51AA">
        <w:rPr>
          <w:rFonts w:ascii="Arial" w:hAnsi="Arial" w:cs="Arial"/>
          <w:color w:val="000000"/>
          <w:sz w:val="22"/>
          <w:szCs w:val="22"/>
          <w:bdr w:val="none" w:sz="0" w:space="0" w:color="auto" w:frame="1"/>
        </w:rPr>
        <w:t>What does it mean for the structure, design and strategy of the HR function?</w:t>
      </w:r>
    </w:p>
    <w:p w14:paraId="54FE1908" w14:textId="77777777" w:rsidR="00E265B2" w:rsidRPr="003D51AA" w:rsidRDefault="00E265B2" w:rsidP="00E265B2">
      <w:pPr>
        <w:shd w:val="clear" w:color="auto" w:fill="FFFFFF"/>
        <w:textAlignment w:val="baseline"/>
        <w:rPr>
          <w:rFonts w:ascii="Arial" w:hAnsi="Arial" w:cs="Arial"/>
          <w:color w:val="000000"/>
          <w:sz w:val="22"/>
          <w:szCs w:val="22"/>
          <w:bdr w:val="none" w:sz="0" w:space="0" w:color="auto" w:frame="1"/>
          <w:shd w:val="clear" w:color="auto" w:fill="FFFFFF"/>
        </w:rPr>
      </w:pPr>
    </w:p>
    <w:p w14:paraId="16187D08" w14:textId="18D59692" w:rsidR="00E265B2" w:rsidRPr="003D51AA" w:rsidRDefault="00E265B2" w:rsidP="00E265B2">
      <w:pPr>
        <w:shd w:val="clear" w:color="auto" w:fill="FFFFFF"/>
        <w:textAlignment w:val="baseline"/>
        <w:rPr>
          <w:rFonts w:ascii="Arial" w:hAnsi="Arial" w:cs="Arial"/>
          <w:color w:val="201F1E"/>
          <w:sz w:val="22"/>
          <w:szCs w:val="22"/>
        </w:rPr>
      </w:pPr>
      <w:r w:rsidRPr="003D51AA">
        <w:rPr>
          <w:rFonts w:ascii="Arial" w:hAnsi="Arial" w:cs="Arial"/>
          <w:color w:val="000000"/>
          <w:sz w:val="22"/>
          <w:szCs w:val="22"/>
          <w:bdr w:val="none" w:sz="0" w:space="0" w:color="auto" w:frame="1"/>
          <w:shd w:val="clear" w:color="auto" w:fill="FFFFFF"/>
        </w:rPr>
        <w:t>Please imagine this video is for senior HR managers in any organisation or industry that is of interest to you, so it is a knowledgeable audience. They will be especially interested in how these ideas can be persuasively delivered to senior company executives to raise the profile and influence of HR.</w:t>
      </w:r>
    </w:p>
    <w:p w14:paraId="448168A2" w14:textId="77777777" w:rsidR="00E265B2" w:rsidRPr="003D51AA" w:rsidRDefault="00E265B2" w:rsidP="00E265B2">
      <w:pPr>
        <w:shd w:val="clear" w:color="auto" w:fill="FFFFFF"/>
        <w:textAlignment w:val="baseline"/>
        <w:rPr>
          <w:rFonts w:ascii="Arial" w:hAnsi="Arial" w:cs="Arial"/>
          <w:color w:val="201F1E"/>
          <w:sz w:val="22"/>
          <w:szCs w:val="22"/>
        </w:rPr>
      </w:pPr>
      <w:r w:rsidRPr="003D51AA">
        <w:rPr>
          <w:rFonts w:ascii="Arial" w:hAnsi="Arial" w:cs="Arial"/>
          <w:color w:val="000000"/>
          <w:sz w:val="22"/>
          <w:szCs w:val="22"/>
          <w:bdr w:val="none" w:sz="0" w:space="0" w:color="auto" w:frame="1"/>
        </w:rPr>
        <w:t> </w:t>
      </w:r>
    </w:p>
    <w:p w14:paraId="3397E8B1" w14:textId="77777777" w:rsidR="00E265B2" w:rsidRPr="003D51AA" w:rsidRDefault="00E265B2" w:rsidP="00E265B2">
      <w:pPr>
        <w:shd w:val="clear" w:color="auto" w:fill="FFFFFF"/>
        <w:textAlignment w:val="baseline"/>
        <w:rPr>
          <w:rFonts w:ascii="Arial" w:hAnsi="Arial" w:cs="Arial"/>
          <w:color w:val="201F1E"/>
          <w:sz w:val="22"/>
          <w:szCs w:val="22"/>
        </w:rPr>
      </w:pPr>
      <w:r w:rsidRPr="003D51AA">
        <w:rPr>
          <w:rFonts w:ascii="Arial" w:hAnsi="Arial" w:cs="Arial"/>
          <w:color w:val="000000"/>
          <w:sz w:val="22"/>
          <w:szCs w:val="22"/>
          <w:bdr w:val="none" w:sz="0" w:space="0" w:color="auto" w:frame="1"/>
        </w:rPr>
        <w:t>Please provide the following:</w:t>
      </w:r>
    </w:p>
    <w:p w14:paraId="65C69FF8" w14:textId="77777777" w:rsidR="00E265B2" w:rsidRPr="003D51AA" w:rsidRDefault="00E265B2" w:rsidP="00E265B2">
      <w:pPr>
        <w:numPr>
          <w:ilvl w:val="0"/>
          <w:numId w:val="21"/>
        </w:numPr>
        <w:shd w:val="clear" w:color="auto" w:fill="FFFFFF"/>
        <w:textAlignment w:val="baseline"/>
        <w:rPr>
          <w:rFonts w:ascii="Arial" w:hAnsi="Arial" w:cs="Arial"/>
          <w:color w:val="000000"/>
          <w:sz w:val="22"/>
          <w:szCs w:val="22"/>
        </w:rPr>
      </w:pPr>
      <w:r w:rsidRPr="003D51AA">
        <w:rPr>
          <w:rFonts w:ascii="Arial" w:hAnsi="Arial" w:cs="Arial"/>
          <w:color w:val="000000"/>
          <w:sz w:val="22"/>
          <w:szCs w:val="22"/>
          <w:bdr w:val="none" w:sz="0" w:space="0" w:color="auto" w:frame="1"/>
        </w:rPr>
        <w:t>an appropriate </w:t>
      </w:r>
      <w:r w:rsidRPr="003D51AA">
        <w:rPr>
          <w:rFonts w:ascii="Arial" w:hAnsi="Arial" w:cs="Arial"/>
          <w:color w:val="000000"/>
          <w:sz w:val="22"/>
          <w:szCs w:val="22"/>
          <w:u w:val="single"/>
          <w:bdr w:val="none" w:sz="0" w:space="0" w:color="auto" w:frame="1"/>
        </w:rPr>
        <w:t>introduction </w:t>
      </w:r>
      <w:r w:rsidRPr="003D51AA">
        <w:rPr>
          <w:rFonts w:ascii="Arial" w:hAnsi="Arial" w:cs="Arial"/>
          <w:color w:val="000000"/>
          <w:sz w:val="22"/>
          <w:szCs w:val="22"/>
          <w:bdr w:val="none" w:sz="0" w:space="0" w:color="auto" w:frame="1"/>
        </w:rPr>
        <w:t>to the company or industry of no more than two minutes. This video will only be viewed by your module tutor, internal verifier and external examiner. </w:t>
      </w:r>
    </w:p>
    <w:p w14:paraId="0FF3ECDA" w14:textId="77777777" w:rsidR="00E265B2" w:rsidRPr="003D51AA" w:rsidRDefault="00E265B2" w:rsidP="00E265B2">
      <w:pPr>
        <w:numPr>
          <w:ilvl w:val="0"/>
          <w:numId w:val="21"/>
        </w:numPr>
        <w:shd w:val="clear" w:color="auto" w:fill="FFFFFF"/>
        <w:textAlignment w:val="baseline"/>
        <w:rPr>
          <w:rFonts w:ascii="Arial" w:hAnsi="Arial" w:cs="Arial"/>
          <w:color w:val="000000"/>
          <w:sz w:val="22"/>
          <w:szCs w:val="22"/>
        </w:rPr>
      </w:pPr>
      <w:r w:rsidRPr="003D51AA">
        <w:rPr>
          <w:rFonts w:ascii="Arial" w:hAnsi="Arial" w:cs="Arial"/>
          <w:color w:val="000000"/>
          <w:sz w:val="22"/>
          <w:szCs w:val="22"/>
          <w:bdr w:val="none" w:sz="0" w:space="0" w:color="auto" w:frame="1"/>
        </w:rPr>
        <w:t>correct academic </w:t>
      </w:r>
      <w:r w:rsidRPr="003D51AA">
        <w:rPr>
          <w:rFonts w:ascii="Arial" w:hAnsi="Arial" w:cs="Arial"/>
          <w:color w:val="000000"/>
          <w:sz w:val="22"/>
          <w:szCs w:val="22"/>
          <w:u w:val="single"/>
          <w:bdr w:val="none" w:sz="0" w:space="0" w:color="auto" w:frame="1"/>
        </w:rPr>
        <w:t>citation</w:t>
      </w:r>
      <w:r w:rsidRPr="003D51AA">
        <w:rPr>
          <w:rFonts w:ascii="Arial" w:hAnsi="Arial" w:cs="Arial"/>
          <w:color w:val="000000"/>
          <w:sz w:val="22"/>
          <w:szCs w:val="22"/>
          <w:bdr w:val="none" w:sz="0" w:space="0" w:color="auto" w:frame="1"/>
        </w:rPr>
        <w:t> on each slide (such as in-text or footnotes). The full references are not needed on the video slides but must be in the submitted file.</w:t>
      </w:r>
    </w:p>
    <w:p w14:paraId="1BD20F0F" w14:textId="1F453347" w:rsidR="00E265B2" w:rsidRPr="003D51AA" w:rsidRDefault="00E265B2" w:rsidP="00E265B2">
      <w:pPr>
        <w:numPr>
          <w:ilvl w:val="0"/>
          <w:numId w:val="21"/>
        </w:numPr>
        <w:shd w:val="clear" w:color="auto" w:fill="FFFFFF"/>
        <w:textAlignment w:val="baseline"/>
        <w:rPr>
          <w:rFonts w:ascii="Arial" w:hAnsi="Arial" w:cs="Arial"/>
          <w:color w:val="000000"/>
          <w:sz w:val="22"/>
          <w:szCs w:val="22"/>
        </w:rPr>
      </w:pPr>
      <w:r w:rsidRPr="003D51AA">
        <w:rPr>
          <w:rFonts w:ascii="Arial" w:hAnsi="Arial" w:cs="Arial"/>
          <w:color w:val="000000"/>
          <w:sz w:val="22"/>
          <w:szCs w:val="22"/>
          <w:bdr w:val="none" w:sz="0" w:space="0" w:color="auto" w:frame="1"/>
        </w:rPr>
        <w:t>a </w:t>
      </w:r>
      <w:r w:rsidRPr="003D51AA">
        <w:rPr>
          <w:rFonts w:ascii="Arial" w:hAnsi="Arial" w:cs="Arial"/>
          <w:color w:val="000000"/>
          <w:sz w:val="22"/>
          <w:szCs w:val="22"/>
          <w:u w:val="single"/>
          <w:bdr w:val="none" w:sz="0" w:space="0" w:color="auto" w:frame="1"/>
        </w:rPr>
        <w:t>critical </w:t>
      </w:r>
      <w:r w:rsidRPr="003D51AA">
        <w:rPr>
          <w:rFonts w:ascii="Arial" w:hAnsi="Arial" w:cs="Arial"/>
          <w:color w:val="000000"/>
          <w:sz w:val="22"/>
          <w:szCs w:val="22"/>
          <w:bdr w:val="none" w:sz="0" w:space="0" w:color="auto" w:frame="1"/>
        </w:rPr>
        <w:t>approach to any content ensuring your sources are credible, go beyond any reading material supplied on the module and are fully justified.</w:t>
      </w:r>
    </w:p>
    <w:p w14:paraId="64987E33" w14:textId="77777777" w:rsidR="00E265B2" w:rsidRPr="003D51AA" w:rsidRDefault="00E265B2" w:rsidP="00E265B2">
      <w:pPr>
        <w:numPr>
          <w:ilvl w:val="0"/>
          <w:numId w:val="21"/>
        </w:numPr>
        <w:shd w:val="clear" w:color="auto" w:fill="FFFFFF"/>
        <w:textAlignment w:val="baseline"/>
        <w:rPr>
          <w:rFonts w:ascii="Arial" w:hAnsi="Arial" w:cs="Arial"/>
          <w:color w:val="000000"/>
          <w:sz w:val="22"/>
          <w:szCs w:val="22"/>
        </w:rPr>
      </w:pPr>
      <w:r w:rsidRPr="003D51AA">
        <w:rPr>
          <w:rFonts w:ascii="Arial" w:hAnsi="Arial" w:cs="Arial"/>
          <w:color w:val="000000"/>
          <w:sz w:val="22"/>
          <w:szCs w:val="22"/>
          <w:bdr w:val="none" w:sz="0" w:space="0" w:color="auto" w:frame="1"/>
        </w:rPr>
        <w:t>an </w:t>
      </w:r>
      <w:r w:rsidRPr="003D51AA">
        <w:rPr>
          <w:rFonts w:ascii="Arial" w:hAnsi="Arial" w:cs="Arial"/>
          <w:color w:val="000000"/>
          <w:sz w:val="22"/>
          <w:szCs w:val="22"/>
          <w:u w:val="single"/>
          <w:bdr w:val="none" w:sz="0" w:space="0" w:color="auto" w:frame="1"/>
        </w:rPr>
        <w:t>applied</w:t>
      </w:r>
      <w:r w:rsidRPr="003D51AA">
        <w:rPr>
          <w:rFonts w:ascii="Arial" w:hAnsi="Arial" w:cs="Arial"/>
          <w:color w:val="000000"/>
          <w:sz w:val="22"/>
          <w:szCs w:val="22"/>
          <w:bdr w:val="none" w:sz="0" w:space="0" w:color="auto" w:frame="1"/>
        </w:rPr>
        <w:t> focus throughout using plenty of appropriate organisational examples</w:t>
      </w:r>
    </w:p>
    <w:p w14:paraId="492E5CDE" w14:textId="77777777" w:rsidR="00E265B2" w:rsidRPr="003D51AA" w:rsidRDefault="00E265B2" w:rsidP="00E265B2">
      <w:pPr>
        <w:shd w:val="clear" w:color="auto" w:fill="FFFFFF"/>
        <w:spacing w:beforeAutospacing="1" w:afterAutospacing="1"/>
        <w:textAlignment w:val="baseline"/>
        <w:rPr>
          <w:rFonts w:ascii="Arial" w:hAnsi="Arial" w:cs="Arial"/>
          <w:color w:val="201F1E"/>
          <w:sz w:val="22"/>
          <w:szCs w:val="22"/>
        </w:rPr>
      </w:pPr>
      <w:r w:rsidRPr="003D51AA">
        <w:rPr>
          <w:rFonts w:ascii="Arial" w:hAnsi="Arial" w:cs="Arial"/>
          <w:color w:val="201F1E"/>
          <w:sz w:val="22"/>
          <w:szCs w:val="22"/>
          <w:bdr w:val="none" w:sz="0" w:space="0" w:color="auto" w:frame="1"/>
        </w:rPr>
        <w:t> </w:t>
      </w:r>
    </w:p>
    <w:p w14:paraId="12AD9189" w14:textId="77777777" w:rsidR="00E265B2" w:rsidRPr="003D51AA" w:rsidRDefault="00E265B2" w:rsidP="00E265B2">
      <w:pPr>
        <w:shd w:val="clear" w:color="auto" w:fill="FFFFFF"/>
        <w:spacing w:beforeAutospacing="1" w:afterAutospacing="1"/>
        <w:textAlignment w:val="baseline"/>
        <w:rPr>
          <w:rFonts w:ascii="Arial" w:hAnsi="Arial" w:cs="Arial"/>
          <w:color w:val="201F1E"/>
          <w:sz w:val="22"/>
          <w:szCs w:val="22"/>
        </w:rPr>
      </w:pPr>
      <w:r w:rsidRPr="003D51AA">
        <w:rPr>
          <w:rFonts w:ascii="Arial" w:hAnsi="Arial" w:cs="Arial"/>
          <w:b/>
          <w:bCs/>
          <w:color w:val="201F1E"/>
          <w:sz w:val="22"/>
          <w:szCs w:val="22"/>
          <w:bdr w:val="none" w:sz="0" w:space="0" w:color="auto" w:frame="1"/>
        </w:rPr>
        <w:t>In your submitted file you must submit:</w:t>
      </w:r>
    </w:p>
    <w:p w14:paraId="27B4E2ED" w14:textId="77777777" w:rsidR="00E265B2" w:rsidRPr="003D51AA" w:rsidRDefault="00E265B2" w:rsidP="00E265B2">
      <w:pPr>
        <w:numPr>
          <w:ilvl w:val="0"/>
          <w:numId w:val="22"/>
        </w:numPr>
        <w:shd w:val="clear" w:color="auto" w:fill="FFFFFF"/>
        <w:textAlignment w:val="baseline"/>
        <w:rPr>
          <w:rFonts w:ascii="Arial" w:hAnsi="Arial" w:cs="Arial"/>
          <w:color w:val="000000"/>
          <w:sz w:val="22"/>
          <w:szCs w:val="22"/>
        </w:rPr>
      </w:pPr>
      <w:r w:rsidRPr="003D51AA">
        <w:rPr>
          <w:rFonts w:ascii="Arial" w:hAnsi="Arial" w:cs="Arial"/>
          <w:b/>
          <w:bCs/>
          <w:color w:val="000000"/>
          <w:sz w:val="22"/>
          <w:szCs w:val="22"/>
          <w:bdr w:val="none" w:sz="0" w:space="0" w:color="auto" w:frame="1"/>
        </w:rPr>
        <w:t>a link to your video.  </w:t>
      </w:r>
    </w:p>
    <w:p w14:paraId="617273BD" w14:textId="77777777" w:rsidR="00E265B2" w:rsidRPr="003D51AA" w:rsidRDefault="00E265B2" w:rsidP="00E265B2">
      <w:pPr>
        <w:numPr>
          <w:ilvl w:val="0"/>
          <w:numId w:val="22"/>
        </w:numPr>
        <w:shd w:val="clear" w:color="auto" w:fill="FFFFFF"/>
        <w:textAlignment w:val="baseline"/>
        <w:rPr>
          <w:rFonts w:ascii="Arial" w:hAnsi="Arial" w:cs="Arial"/>
          <w:color w:val="000000"/>
          <w:sz w:val="22"/>
          <w:szCs w:val="22"/>
        </w:rPr>
      </w:pPr>
      <w:r w:rsidRPr="003D51AA">
        <w:rPr>
          <w:rFonts w:ascii="Arial" w:hAnsi="Arial" w:cs="Arial"/>
          <w:b/>
          <w:bCs/>
          <w:color w:val="000000"/>
          <w:sz w:val="22"/>
          <w:szCs w:val="22"/>
          <w:bdr w:val="none" w:sz="0" w:space="0" w:color="auto" w:frame="1"/>
        </w:rPr>
        <w:t>a script/narrative of your video. </w:t>
      </w:r>
    </w:p>
    <w:p w14:paraId="7ECF0B19" w14:textId="77777777" w:rsidR="00E265B2" w:rsidRPr="003D51AA" w:rsidRDefault="00E265B2" w:rsidP="00E265B2">
      <w:pPr>
        <w:numPr>
          <w:ilvl w:val="0"/>
          <w:numId w:val="22"/>
        </w:numPr>
        <w:shd w:val="clear" w:color="auto" w:fill="FFFFFF"/>
        <w:textAlignment w:val="baseline"/>
        <w:rPr>
          <w:rFonts w:ascii="Arial" w:hAnsi="Arial" w:cs="Arial"/>
          <w:color w:val="000000"/>
          <w:sz w:val="22"/>
          <w:szCs w:val="22"/>
        </w:rPr>
      </w:pPr>
      <w:r w:rsidRPr="003D51AA">
        <w:rPr>
          <w:rFonts w:ascii="Arial" w:hAnsi="Arial" w:cs="Arial"/>
          <w:b/>
          <w:bCs/>
          <w:color w:val="000000"/>
          <w:sz w:val="22"/>
          <w:szCs w:val="22"/>
          <w:bdr w:val="none" w:sz="0" w:space="0" w:color="auto" w:frame="1"/>
        </w:rPr>
        <w:t>a list (in Harvard format) of all references and information sources specifically referred to within the video.</w:t>
      </w:r>
    </w:p>
    <w:p w14:paraId="67E9BE6F" w14:textId="77777777" w:rsidR="00E265B2" w:rsidRPr="00E265B2" w:rsidRDefault="00E265B2" w:rsidP="00E265B2">
      <w:pPr>
        <w:shd w:val="clear" w:color="auto" w:fill="FFFFFF"/>
        <w:rPr>
          <w:rFonts w:cs="Calibri"/>
          <w:color w:val="201F1E"/>
          <w:sz w:val="22"/>
          <w:szCs w:val="22"/>
        </w:rPr>
      </w:pPr>
      <w:r w:rsidRPr="00E265B2">
        <w:rPr>
          <w:rFonts w:ascii="inherit" w:hAnsi="inherit" w:cs="Calibri"/>
          <w:color w:val="000000"/>
          <w:szCs w:val="24"/>
          <w:bdr w:val="none" w:sz="0" w:space="0" w:color="auto" w:frame="1"/>
        </w:rPr>
        <w:t> </w:t>
      </w:r>
    </w:p>
    <w:p w14:paraId="7F25EA68" w14:textId="77777777" w:rsidR="00E03844" w:rsidRDefault="00E03844" w:rsidP="008335BA">
      <w:pPr>
        <w:spacing w:line="360" w:lineRule="auto"/>
        <w:rPr>
          <w:rFonts w:ascii="Arial" w:hAnsi="Arial" w:cs="Arial"/>
          <w:szCs w:val="24"/>
        </w:rPr>
      </w:pPr>
    </w:p>
    <w:p w14:paraId="6C9E8BD8" w14:textId="77777777" w:rsidR="00E03844" w:rsidRDefault="00E03844" w:rsidP="00E03844">
      <w:pPr>
        <w:rPr>
          <w:rFonts w:ascii="Arial" w:hAnsi="Arial"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03844" w:rsidRPr="00DE2464" w14:paraId="72312F11" w14:textId="77777777" w:rsidTr="00C80EBA">
        <w:trPr>
          <w:trHeight w:val="414"/>
        </w:trPr>
        <w:tc>
          <w:tcPr>
            <w:tcW w:w="10670" w:type="dxa"/>
            <w:shd w:val="clear" w:color="auto" w:fill="D9D9D9"/>
          </w:tcPr>
          <w:p w14:paraId="4D05CA5D" w14:textId="77777777" w:rsidR="00E03844" w:rsidRPr="00DE2464" w:rsidRDefault="00E03844" w:rsidP="00C80EBA">
            <w:pPr>
              <w:jc w:val="center"/>
              <w:rPr>
                <w:rFonts w:ascii="Arial" w:hAnsi="Arial" w:cs="Arial"/>
                <w:b/>
                <w:caps/>
                <w:sz w:val="40"/>
              </w:rPr>
            </w:pPr>
            <w:r w:rsidRPr="00DE2464">
              <w:rPr>
                <w:rFonts w:ascii="Arial" w:hAnsi="Arial" w:cs="Arial"/>
                <w:b/>
                <w:caps/>
                <w:sz w:val="40"/>
              </w:rPr>
              <w:t>GUIDANCE FOR Students IN THE COMPLETION OF TASKS</w:t>
            </w:r>
          </w:p>
        </w:tc>
      </w:tr>
    </w:tbl>
    <w:p w14:paraId="63E7A4D9" w14:textId="77777777" w:rsidR="00E03844" w:rsidRPr="00DE2464" w:rsidRDefault="00E03844" w:rsidP="00E03844">
      <w:pPr>
        <w:jc w:val="both"/>
        <w:rPr>
          <w:rFonts w:ascii="Arial" w:hAnsi="Arial" w:cs="Arial"/>
          <w:sz w:val="22"/>
          <w:szCs w:val="22"/>
        </w:rPr>
      </w:pPr>
    </w:p>
    <w:p w14:paraId="48ABF478" w14:textId="77777777" w:rsidR="00E03844" w:rsidRPr="00DE2464" w:rsidRDefault="00E03844" w:rsidP="00E03844">
      <w:pPr>
        <w:jc w:val="both"/>
        <w:rPr>
          <w:rFonts w:ascii="Arial" w:hAnsi="Arial" w:cs="Arial"/>
          <w:b/>
          <w:sz w:val="22"/>
          <w:szCs w:val="22"/>
        </w:rPr>
      </w:pPr>
      <w:r w:rsidRPr="00DE2464">
        <w:rPr>
          <w:rFonts w:ascii="Arial" w:hAnsi="Arial" w:cs="Arial"/>
          <w:b/>
          <w:sz w:val="22"/>
          <w:szCs w:val="22"/>
        </w:rPr>
        <w:t>NOTE: The guidance offered below is linked to the five generic assessment criteria overleaf.</w:t>
      </w:r>
    </w:p>
    <w:p w14:paraId="07CE7F0E" w14:textId="77777777" w:rsidR="00E03844" w:rsidRPr="00DE2464" w:rsidRDefault="00E03844" w:rsidP="00E03844">
      <w:pPr>
        <w:jc w:val="both"/>
        <w:rPr>
          <w:rFonts w:ascii="Arial" w:hAnsi="Arial" w:cs="Arial"/>
          <w:b/>
          <w:sz w:val="22"/>
          <w:szCs w:val="22"/>
        </w:rPr>
      </w:pPr>
    </w:p>
    <w:p w14:paraId="17ECFF4D" w14:textId="77777777" w:rsidR="00E03844" w:rsidRPr="00DE2464" w:rsidRDefault="00E03844" w:rsidP="00E03844">
      <w:pPr>
        <w:numPr>
          <w:ilvl w:val="0"/>
          <w:numId w:val="2"/>
        </w:numPr>
        <w:jc w:val="both"/>
        <w:rPr>
          <w:rFonts w:ascii="Arial" w:hAnsi="Arial" w:cs="Arial"/>
          <w:b/>
          <w:sz w:val="22"/>
          <w:szCs w:val="22"/>
        </w:rPr>
      </w:pPr>
      <w:r w:rsidRPr="00DE2464">
        <w:rPr>
          <w:rFonts w:ascii="Arial" w:hAnsi="Arial" w:cs="Arial"/>
          <w:b/>
          <w:sz w:val="22"/>
          <w:szCs w:val="22"/>
        </w:rPr>
        <w:t>Engagement with Literature Skills</w:t>
      </w:r>
    </w:p>
    <w:p w14:paraId="7A0ADDD3" w14:textId="77777777" w:rsidR="00E03844" w:rsidRPr="00DE2464" w:rsidRDefault="00E03844" w:rsidP="00E03844">
      <w:pPr>
        <w:jc w:val="both"/>
        <w:rPr>
          <w:rFonts w:ascii="Arial" w:hAnsi="Arial" w:cs="Arial"/>
          <w:sz w:val="22"/>
          <w:szCs w:val="22"/>
        </w:rPr>
      </w:pPr>
      <w:r w:rsidRPr="00DE2464">
        <w:rPr>
          <w:rFonts w:ascii="Arial" w:hAnsi="Arial" w:cs="Arial"/>
          <w:sz w:val="22"/>
          <w:szCs w:val="22"/>
        </w:rPr>
        <w:t xml:space="preserve">Your work must be informed and supported by scholarly material that is </w:t>
      </w:r>
      <w:r w:rsidRPr="00DE2464">
        <w:rPr>
          <w:rFonts w:ascii="Arial" w:hAnsi="Arial" w:cs="Arial"/>
          <w:i/>
          <w:sz w:val="22"/>
          <w:szCs w:val="22"/>
        </w:rPr>
        <w:t>relevant</w:t>
      </w:r>
      <w:r w:rsidRPr="00DE2464">
        <w:rPr>
          <w:rFonts w:ascii="Arial" w:hAnsi="Arial" w:cs="Arial"/>
          <w:sz w:val="22"/>
          <w:szCs w:val="22"/>
        </w:rPr>
        <w:t xml:space="preserve"> to and </w:t>
      </w:r>
      <w:r w:rsidRPr="00DE2464">
        <w:rPr>
          <w:rFonts w:ascii="Arial" w:hAnsi="Arial" w:cs="Arial"/>
          <w:i/>
          <w:sz w:val="22"/>
          <w:szCs w:val="22"/>
        </w:rPr>
        <w:t>focused</w:t>
      </w:r>
      <w:r w:rsidRPr="00DE2464">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DE2464">
        <w:rPr>
          <w:rFonts w:ascii="Arial" w:hAnsi="Arial" w:cs="Arial"/>
          <w:i/>
          <w:sz w:val="22"/>
          <w:szCs w:val="22"/>
        </w:rPr>
        <w:t>range</w:t>
      </w:r>
      <w:r w:rsidRPr="00DE246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E2464">
        <w:rPr>
          <w:rFonts w:ascii="Arial" w:hAnsi="Arial" w:cs="Arial"/>
          <w:i/>
          <w:sz w:val="22"/>
          <w:szCs w:val="22"/>
        </w:rPr>
        <w:t>credibility</w:t>
      </w:r>
      <w:r w:rsidRPr="00DE246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E2464">
        <w:rPr>
          <w:rFonts w:ascii="Arial" w:hAnsi="Arial" w:cs="Arial"/>
          <w:i/>
          <w:sz w:val="22"/>
          <w:szCs w:val="22"/>
        </w:rPr>
        <w:t>evidence</w:t>
      </w:r>
      <w:r w:rsidRPr="00DE2464">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0DECD1FB" w14:textId="77777777" w:rsidR="00E03844" w:rsidRPr="00DE2464" w:rsidRDefault="00E03844" w:rsidP="00E03844">
      <w:pPr>
        <w:jc w:val="both"/>
        <w:rPr>
          <w:rFonts w:ascii="Arial" w:hAnsi="Arial" w:cs="Arial"/>
          <w:sz w:val="22"/>
          <w:szCs w:val="22"/>
        </w:rPr>
      </w:pPr>
    </w:p>
    <w:p w14:paraId="51403411" w14:textId="1306C023" w:rsidR="00E03844" w:rsidRPr="00DE2464" w:rsidRDefault="00E03844" w:rsidP="00E03844">
      <w:pPr>
        <w:jc w:val="both"/>
        <w:rPr>
          <w:rFonts w:ascii="Arial" w:hAnsi="Arial" w:cs="Arial"/>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Pr>
          <w:rFonts w:ascii="Arial" w:hAnsi="Arial" w:cs="Arial"/>
          <w:i/>
          <w:sz w:val="22"/>
          <w:szCs w:val="22"/>
        </w:rPr>
        <w:t xml:space="preserve">During the </w:t>
      </w:r>
      <w:r w:rsidR="00E72341">
        <w:rPr>
          <w:rFonts w:ascii="Arial" w:hAnsi="Arial" w:cs="Arial"/>
          <w:i/>
          <w:sz w:val="22"/>
          <w:szCs w:val="22"/>
        </w:rPr>
        <w:t>video presentation</w:t>
      </w:r>
      <w:r>
        <w:rPr>
          <w:rFonts w:ascii="Arial" w:hAnsi="Arial" w:cs="Arial"/>
          <w:i/>
          <w:sz w:val="22"/>
          <w:szCs w:val="22"/>
        </w:rPr>
        <w:t xml:space="preserve"> it is expected you will refer to the sources of information that have informed your response.</w:t>
      </w:r>
      <w:r w:rsidR="00555776">
        <w:rPr>
          <w:rFonts w:ascii="Arial" w:hAnsi="Arial" w:cs="Arial"/>
          <w:i/>
          <w:sz w:val="22"/>
          <w:szCs w:val="22"/>
        </w:rPr>
        <w:t xml:space="preserve"> Evidence of engagement with recommended reading is essential to achieve a pass and wider reading must be demonstrated to achieve higher order marks. </w:t>
      </w:r>
    </w:p>
    <w:p w14:paraId="271A5E9F" w14:textId="77777777" w:rsidR="00E03844" w:rsidRPr="00DE2464" w:rsidRDefault="00E03844" w:rsidP="00E03844">
      <w:pPr>
        <w:jc w:val="both"/>
        <w:rPr>
          <w:rFonts w:ascii="Arial" w:hAnsi="Arial" w:cs="Arial"/>
          <w:sz w:val="22"/>
          <w:szCs w:val="22"/>
        </w:rPr>
      </w:pPr>
    </w:p>
    <w:p w14:paraId="39ACC990" w14:textId="77777777" w:rsidR="00E03844" w:rsidRPr="00DE2464" w:rsidRDefault="00E03844" w:rsidP="00E03844">
      <w:pPr>
        <w:numPr>
          <w:ilvl w:val="0"/>
          <w:numId w:val="2"/>
        </w:numPr>
        <w:jc w:val="both"/>
        <w:rPr>
          <w:rFonts w:ascii="Arial" w:hAnsi="Arial" w:cs="Arial"/>
          <w:b/>
          <w:sz w:val="22"/>
          <w:szCs w:val="22"/>
        </w:rPr>
      </w:pPr>
      <w:r w:rsidRPr="00DE2464">
        <w:rPr>
          <w:rFonts w:ascii="Arial" w:hAnsi="Arial" w:cs="Arial"/>
          <w:b/>
          <w:sz w:val="22"/>
          <w:szCs w:val="22"/>
        </w:rPr>
        <w:t>Knowledge and Understanding Skills</w:t>
      </w:r>
    </w:p>
    <w:p w14:paraId="34BD5DF3" w14:textId="77777777" w:rsidR="00E03844" w:rsidRPr="00DE2464" w:rsidRDefault="00E03844" w:rsidP="00E03844">
      <w:pPr>
        <w:jc w:val="both"/>
        <w:rPr>
          <w:rFonts w:ascii="Arial" w:hAnsi="Arial" w:cs="Arial"/>
          <w:sz w:val="22"/>
          <w:szCs w:val="22"/>
        </w:rPr>
      </w:pPr>
      <w:r w:rsidRPr="00DE2464">
        <w:rPr>
          <w:rFonts w:ascii="Arial" w:hAnsi="Arial" w:cs="Arial"/>
          <w:sz w:val="22"/>
          <w:szCs w:val="22"/>
        </w:rPr>
        <w:t>At level 7, you should be able to demonstrate a</w:t>
      </w:r>
      <w:r w:rsidRPr="00DE2464">
        <w:rPr>
          <w:rFonts w:ascii="Arial" w:hAnsi="Arial" w:cs="Arial"/>
        </w:rPr>
        <w:t xml:space="preserve"> </w:t>
      </w:r>
      <w:r w:rsidRPr="00DE2464">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DE2464">
        <w:rPr>
          <w:rFonts w:ascii="Arial" w:hAnsi="Arial" w:cs="Arial"/>
          <w:i/>
          <w:sz w:val="22"/>
          <w:szCs w:val="22"/>
        </w:rPr>
        <w:t>Knowledge</w:t>
      </w:r>
      <w:r w:rsidRPr="00DE2464">
        <w:rPr>
          <w:rFonts w:ascii="Arial" w:hAnsi="Arial" w:cs="Arial"/>
          <w:sz w:val="22"/>
          <w:szCs w:val="22"/>
        </w:rPr>
        <w:t xml:space="preserve"> relates to the facts, information and skills you have acquired through your learning.  You demonstrate your </w:t>
      </w:r>
      <w:r w:rsidRPr="00DE2464">
        <w:rPr>
          <w:rFonts w:ascii="Arial" w:hAnsi="Arial" w:cs="Arial"/>
          <w:i/>
          <w:sz w:val="22"/>
          <w:szCs w:val="22"/>
        </w:rPr>
        <w:t>understanding</w:t>
      </w:r>
      <w:r w:rsidRPr="00DE2464">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DE2464">
        <w:rPr>
          <w:rFonts w:ascii="Arial" w:hAnsi="Arial" w:cs="Arial"/>
          <w:i/>
          <w:sz w:val="22"/>
          <w:szCs w:val="22"/>
        </w:rPr>
        <w:t>extent</w:t>
      </w:r>
      <w:r w:rsidRPr="00DE2464">
        <w:rPr>
          <w:rFonts w:ascii="Arial" w:hAnsi="Arial" w:cs="Arial"/>
          <w:sz w:val="22"/>
          <w:szCs w:val="22"/>
        </w:rPr>
        <w:t xml:space="preserve"> to which you demonstrate your knowledge and understanding; ideally each should be complete and detailed, with comprehensive coverage.</w:t>
      </w:r>
      <w:r w:rsidRPr="00DE2464">
        <w:rPr>
          <w:rFonts w:ascii="Arial" w:hAnsi="Arial" w:cs="Arial"/>
        </w:rPr>
        <w:t xml:space="preserve"> </w:t>
      </w:r>
    </w:p>
    <w:p w14:paraId="5FC9F570" w14:textId="77777777" w:rsidR="00E03844" w:rsidRPr="00DE2464" w:rsidRDefault="00E03844" w:rsidP="00E03844">
      <w:pPr>
        <w:jc w:val="both"/>
        <w:rPr>
          <w:rFonts w:ascii="Arial" w:hAnsi="Arial" w:cs="Arial"/>
          <w:b/>
          <w:i/>
          <w:sz w:val="22"/>
          <w:szCs w:val="22"/>
        </w:rPr>
      </w:pPr>
    </w:p>
    <w:p w14:paraId="61D9B26F" w14:textId="77777777" w:rsidR="00E03844" w:rsidRPr="00DE2464" w:rsidRDefault="00E03844" w:rsidP="00E03844">
      <w:pPr>
        <w:jc w:val="both"/>
        <w:rPr>
          <w:rFonts w:ascii="Arial" w:hAnsi="Arial" w:cs="Arial"/>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Pr>
          <w:rFonts w:ascii="Arial" w:hAnsi="Arial" w:cs="Arial"/>
          <w:i/>
          <w:sz w:val="22"/>
          <w:szCs w:val="22"/>
        </w:rPr>
        <w:t>Demonstration of knowledge and understanding of the concepts outlined in the learning outcomes of the module</w:t>
      </w:r>
      <w:r w:rsidR="00555776">
        <w:rPr>
          <w:rFonts w:ascii="Arial" w:hAnsi="Arial" w:cs="Arial"/>
          <w:i/>
          <w:sz w:val="22"/>
          <w:szCs w:val="22"/>
        </w:rPr>
        <w:t xml:space="preserve"> is essential. Evidence of awareness of</w:t>
      </w:r>
      <w:r>
        <w:rPr>
          <w:rFonts w:ascii="Arial" w:hAnsi="Arial" w:cs="Arial"/>
          <w:i/>
          <w:sz w:val="22"/>
          <w:szCs w:val="22"/>
        </w:rPr>
        <w:t xml:space="preserve"> </w:t>
      </w:r>
      <w:r w:rsidR="00555776">
        <w:rPr>
          <w:rFonts w:ascii="Arial" w:hAnsi="Arial" w:cs="Arial"/>
          <w:i/>
          <w:sz w:val="22"/>
          <w:szCs w:val="22"/>
        </w:rPr>
        <w:t>contemporary developments in the field of HRM will secure higher marks.</w:t>
      </w:r>
    </w:p>
    <w:p w14:paraId="779F49FA" w14:textId="77777777" w:rsidR="00E03844" w:rsidRPr="00DE2464" w:rsidRDefault="00E03844" w:rsidP="00E03844">
      <w:pPr>
        <w:jc w:val="both"/>
        <w:rPr>
          <w:rFonts w:ascii="Arial" w:hAnsi="Arial" w:cs="Arial"/>
          <w:b/>
          <w:sz w:val="22"/>
          <w:szCs w:val="22"/>
        </w:rPr>
      </w:pPr>
    </w:p>
    <w:p w14:paraId="34E5ED1D" w14:textId="77777777" w:rsidR="00E03844" w:rsidRPr="00DE2464" w:rsidRDefault="00E03844" w:rsidP="00E03844">
      <w:pPr>
        <w:numPr>
          <w:ilvl w:val="0"/>
          <w:numId w:val="2"/>
        </w:numPr>
        <w:jc w:val="both"/>
        <w:rPr>
          <w:rFonts w:ascii="Arial" w:hAnsi="Arial" w:cs="Arial"/>
          <w:b/>
          <w:sz w:val="22"/>
          <w:szCs w:val="22"/>
        </w:rPr>
      </w:pPr>
      <w:r w:rsidRPr="00DE2464">
        <w:rPr>
          <w:rFonts w:ascii="Arial" w:hAnsi="Arial" w:cs="Arial"/>
          <w:b/>
          <w:sz w:val="22"/>
          <w:szCs w:val="22"/>
        </w:rPr>
        <w:t>Cognitive and Intellectual Skills</w:t>
      </w:r>
    </w:p>
    <w:p w14:paraId="73C63D96" w14:textId="77777777" w:rsidR="00E03844" w:rsidRPr="00DE2464" w:rsidRDefault="00E03844" w:rsidP="00E03844">
      <w:pPr>
        <w:jc w:val="both"/>
        <w:rPr>
          <w:rFonts w:ascii="Arial" w:hAnsi="Arial" w:cs="Arial"/>
          <w:sz w:val="22"/>
          <w:szCs w:val="22"/>
        </w:rPr>
      </w:pPr>
      <w:r w:rsidRPr="00DE2464">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17358B58" w14:textId="77777777" w:rsidR="00E03844" w:rsidRPr="00DE2464" w:rsidRDefault="00E03844" w:rsidP="00E03844">
      <w:pPr>
        <w:jc w:val="both"/>
        <w:rPr>
          <w:rFonts w:ascii="Arial" w:hAnsi="Arial" w:cs="Arial"/>
          <w:sz w:val="22"/>
          <w:szCs w:val="22"/>
        </w:rPr>
      </w:pPr>
    </w:p>
    <w:p w14:paraId="7C2F7F83" w14:textId="77777777" w:rsidR="00E03844" w:rsidRPr="00DE2464" w:rsidRDefault="00E03844" w:rsidP="00E03844">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Pr>
          <w:rFonts w:ascii="Arial" w:hAnsi="Arial" w:cs="Arial"/>
          <w:i/>
          <w:sz w:val="22"/>
          <w:szCs w:val="22"/>
        </w:rPr>
        <w:t>N/A</w:t>
      </w:r>
    </w:p>
    <w:p w14:paraId="453BCEE8" w14:textId="77777777" w:rsidR="00E03844" w:rsidRPr="00DE2464" w:rsidRDefault="00E03844" w:rsidP="00E03844">
      <w:pPr>
        <w:jc w:val="both"/>
        <w:rPr>
          <w:rFonts w:ascii="Arial" w:hAnsi="Arial" w:cs="Arial"/>
          <w:sz w:val="22"/>
          <w:szCs w:val="22"/>
        </w:rPr>
      </w:pPr>
    </w:p>
    <w:p w14:paraId="227D801C" w14:textId="77777777" w:rsidR="00E03844" w:rsidRPr="00DE2464" w:rsidRDefault="00E03844" w:rsidP="00E03844">
      <w:pPr>
        <w:jc w:val="both"/>
        <w:rPr>
          <w:rFonts w:ascii="Arial" w:hAnsi="Arial" w:cs="Arial"/>
          <w:b/>
          <w:sz w:val="22"/>
          <w:szCs w:val="22"/>
        </w:rPr>
      </w:pPr>
    </w:p>
    <w:p w14:paraId="43A8863E" w14:textId="77777777" w:rsidR="00E03844" w:rsidRPr="00DE2464" w:rsidRDefault="00E03844" w:rsidP="00E03844">
      <w:pPr>
        <w:numPr>
          <w:ilvl w:val="0"/>
          <w:numId w:val="2"/>
        </w:numPr>
        <w:jc w:val="both"/>
        <w:rPr>
          <w:rFonts w:ascii="Arial" w:hAnsi="Arial" w:cs="Arial"/>
          <w:b/>
          <w:sz w:val="22"/>
          <w:szCs w:val="22"/>
        </w:rPr>
      </w:pPr>
      <w:r w:rsidRPr="00DE2464">
        <w:rPr>
          <w:rFonts w:ascii="Arial" w:hAnsi="Arial" w:cs="Arial"/>
          <w:b/>
          <w:sz w:val="22"/>
          <w:szCs w:val="22"/>
        </w:rPr>
        <w:t>Practical Skills</w:t>
      </w:r>
    </w:p>
    <w:p w14:paraId="3332CAB9" w14:textId="77777777" w:rsidR="00E03844" w:rsidRPr="00DE2464" w:rsidRDefault="00E03844" w:rsidP="00E03844">
      <w:pPr>
        <w:jc w:val="both"/>
        <w:rPr>
          <w:rFonts w:ascii="Arial" w:hAnsi="Arial" w:cs="Arial"/>
          <w:sz w:val="22"/>
          <w:szCs w:val="22"/>
        </w:rPr>
      </w:pPr>
      <w:r w:rsidRPr="00DE2464">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sidRPr="00DE2464">
        <w:rPr>
          <w:rFonts w:ascii="Arial" w:hAnsi="Arial" w:cs="Arial"/>
        </w:rPr>
        <w:t xml:space="preserve"> </w:t>
      </w:r>
      <w:r w:rsidRPr="00DE2464">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3E97D8A6" w14:textId="77777777" w:rsidR="00E03844" w:rsidRPr="00DE2464" w:rsidRDefault="00E03844" w:rsidP="00E03844">
      <w:pPr>
        <w:jc w:val="both"/>
        <w:rPr>
          <w:rFonts w:ascii="Arial" w:hAnsi="Arial" w:cs="Arial"/>
          <w:sz w:val="22"/>
          <w:szCs w:val="22"/>
        </w:rPr>
      </w:pPr>
    </w:p>
    <w:p w14:paraId="625F300B" w14:textId="77777777" w:rsidR="00E03844" w:rsidRPr="00DE2464" w:rsidRDefault="00E03844" w:rsidP="00E03844">
      <w:pPr>
        <w:jc w:val="both"/>
        <w:rPr>
          <w:rFonts w:ascii="Arial" w:hAnsi="Arial" w:cs="Arial"/>
          <w:sz w:val="22"/>
          <w:szCs w:val="22"/>
        </w:rPr>
      </w:pPr>
      <w:r w:rsidRPr="00DE2464">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DE2464">
        <w:rPr>
          <w:rFonts w:ascii="Arial" w:hAnsi="Arial" w:cs="Arial"/>
        </w:rPr>
        <w:t xml:space="preserve"> </w:t>
      </w:r>
      <w:r w:rsidRPr="00DE2464">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78C30ABB" w14:textId="77777777" w:rsidR="00E03844" w:rsidRPr="00DE2464" w:rsidRDefault="00E03844" w:rsidP="00E03844">
      <w:pPr>
        <w:jc w:val="both"/>
        <w:rPr>
          <w:rFonts w:ascii="Arial" w:hAnsi="Arial" w:cs="Arial"/>
          <w:sz w:val="22"/>
          <w:szCs w:val="22"/>
        </w:rPr>
      </w:pPr>
    </w:p>
    <w:p w14:paraId="6D7FA7FC" w14:textId="7B2B853E" w:rsidR="00E03844" w:rsidRPr="00DE2464" w:rsidRDefault="00E03844" w:rsidP="00E03844">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sidR="00555776">
        <w:rPr>
          <w:rFonts w:ascii="Arial" w:hAnsi="Arial" w:cs="Arial"/>
          <w:i/>
          <w:sz w:val="22"/>
          <w:szCs w:val="22"/>
        </w:rPr>
        <w:t xml:space="preserve">It is essential you demonstrate the application of the module concepts to </w:t>
      </w:r>
      <w:r w:rsidR="00E72341">
        <w:rPr>
          <w:rFonts w:ascii="Arial" w:hAnsi="Arial" w:cs="Arial"/>
          <w:i/>
          <w:sz w:val="22"/>
          <w:szCs w:val="22"/>
        </w:rPr>
        <w:t xml:space="preserve">contemporary </w:t>
      </w:r>
      <w:r w:rsidR="00555776">
        <w:rPr>
          <w:rFonts w:ascii="Arial" w:hAnsi="Arial" w:cs="Arial"/>
          <w:i/>
          <w:sz w:val="22"/>
          <w:szCs w:val="22"/>
        </w:rPr>
        <w:t xml:space="preserve">organisations. </w:t>
      </w:r>
    </w:p>
    <w:p w14:paraId="555C58B8" w14:textId="77777777" w:rsidR="00E03844" w:rsidRPr="00DE2464" w:rsidRDefault="00E03844" w:rsidP="00E03844">
      <w:pPr>
        <w:jc w:val="both"/>
        <w:rPr>
          <w:rFonts w:ascii="Arial" w:hAnsi="Arial" w:cs="Arial"/>
          <w:sz w:val="22"/>
          <w:szCs w:val="22"/>
        </w:rPr>
      </w:pPr>
    </w:p>
    <w:p w14:paraId="52C47385" w14:textId="77777777" w:rsidR="00E03844" w:rsidRPr="00DE2464" w:rsidRDefault="00E03844" w:rsidP="00E03844">
      <w:pPr>
        <w:jc w:val="both"/>
        <w:rPr>
          <w:rFonts w:ascii="Arial" w:hAnsi="Arial" w:cs="Arial"/>
          <w:sz w:val="22"/>
          <w:szCs w:val="22"/>
        </w:rPr>
      </w:pPr>
    </w:p>
    <w:p w14:paraId="559085A3" w14:textId="77777777" w:rsidR="00E03844" w:rsidRPr="00DE2464" w:rsidRDefault="00E03844" w:rsidP="00E03844">
      <w:pPr>
        <w:numPr>
          <w:ilvl w:val="0"/>
          <w:numId w:val="2"/>
        </w:numPr>
        <w:jc w:val="both"/>
        <w:rPr>
          <w:rFonts w:ascii="Arial" w:hAnsi="Arial" w:cs="Arial"/>
          <w:b/>
          <w:sz w:val="22"/>
          <w:szCs w:val="22"/>
        </w:rPr>
      </w:pPr>
      <w:r w:rsidRPr="00DE2464">
        <w:rPr>
          <w:rFonts w:ascii="Arial" w:hAnsi="Arial" w:cs="Arial"/>
          <w:b/>
          <w:sz w:val="22"/>
          <w:szCs w:val="22"/>
        </w:rPr>
        <w:t xml:space="preserve">Transferable Skills for Life and Professional Practice </w:t>
      </w:r>
    </w:p>
    <w:p w14:paraId="2463B3A1" w14:textId="77777777" w:rsidR="00E03844" w:rsidRPr="00DE2464" w:rsidRDefault="00E03844" w:rsidP="00E03844">
      <w:pPr>
        <w:jc w:val="both"/>
        <w:rPr>
          <w:rFonts w:ascii="Arial" w:hAnsi="Arial" w:cs="Arial"/>
          <w:sz w:val="22"/>
          <w:szCs w:val="22"/>
        </w:rPr>
      </w:pPr>
      <w:r w:rsidRPr="00DE2464">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1FEEF32B" w14:textId="77777777" w:rsidR="00E03844" w:rsidRPr="00DE2464" w:rsidRDefault="00E03844" w:rsidP="00E03844">
      <w:pPr>
        <w:jc w:val="both"/>
        <w:rPr>
          <w:rFonts w:ascii="Arial" w:hAnsi="Arial" w:cs="Arial"/>
          <w:sz w:val="22"/>
          <w:szCs w:val="22"/>
        </w:rPr>
      </w:pPr>
    </w:p>
    <w:p w14:paraId="2CF37DA2" w14:textId="77777777" w:rsidR="00E03844" w:rsidRPr="00DE2464" w:rsidRDefault="00E03844" w:rsidP="00E03844">
      <w:pPr>
        <w:jc w:val="both"/>
        <w:rPr>
          <w:rFonts w:ascii="Arial" w:hAnsi="Arial" w:cs="Arial"/>
          <w:sz w:val="22"/>
          <w:szCs w:val="22"/>
        </w:rPr>
      </w:pPr>
    </w:p>
    <w:p w14:paraId="14276E7F" w14:textId="0D50E108" w:rsidR="00E03844" w:rsidRPr="00DE2464" w:rsidRDefault="00E03844" w:rsidP="00E03844">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Pr>
          <w:rFonts w:ascii="Arial" w:hAnsi="Arial" w:cs="Arial"/>
          <w:i/>
          <w:sz w:val="22"/>
          <w:szCs w:val="22"/>
        </w:rPr>
        <w:t>You should coherently address the questions posed using appropriate academic and professional language.</w:t>
      </w:r>
      <w:r w:rsidR="00E72341">
        <w:rPr>
          <w:rFonts w:ascii="Arial" w:hAnsi="Arial" w:cs="Arial"/>
          <w:i/>
          <w:sz w:val="22"/>
          <w:szCs w:val="22"/>
        </w:rPr>
        <w:t xml:space="preserve"> Your presentation should be of professional standard for clarity and structure, and you will receive higher marks for an engaging and authoritative style.</w:t>
      </w:r>
    </w:p>
    <w:p w14:paraId="47C6ABEB" w14:textId="77777777" w:rsidR="00E03844" w:rsidRPr="00DE2464" w:rsidRDefault="00E03844" w:rsidP="00E03844">
      <w:pPr>
        <w:jc w:val="both"/>
        <w:rPr>
          <w:rFonts w:ascii="Arial" w:hAnsi="Arial" w:cs="Arial"/>
          <w:sz w:val="22"/>
          <w:szCs w:val="22"/>
        </w:rPr>
      </w:pPr>
    </w:p>
    <w:p w14:paraId="2BBE2F8A" w14:textId="77777777" w:rsidR="00E03844" w:rsidRPr="00DE2464" w:rsidRDefault="00E03844" w:rsidP="00E03844">
      <w:pPr>
        <w:jc w:val="both"/>
        <w:rPr>
          <w:rFonts w:ascii="Arial" w:hAnsi="Arial" w:cs="Arial"/>
          <w:sz w:val="22"/>
          <w:szCs w:val="22"/>
        </w:rPr>
      </w:pPr>
    </w:p>
    <w:p w14:paraId="3A327A74" w14:textId="77777777" w:rsidR="00E03844" w:rsidRPr="00DE2464" w:rsidRDefault="00E03844" w:rsidP="00E03844">
      <w:pPr>
        <w:jc w:val="both"/>
        <w:rPr>
          <w:rFonts w:ascii="Arial" w:hAnsi="Arial" w:cs="Arial"/>
          <w:sz w:val="22"/>
          <w:szCs w:val="22"/>
        </w:rPr>
      </w:pPr>
    </w:p>
    <w:p w14:paraId="3D908C42" w14:textId="77777777" w:rsidR="00E03844" w:rsidRPr="00DE2464" w:rsidRDefault="00E03844" w:rsidP="00E03844">
      <w:pPr>
        <w:rPr>
          <w:rFonts w:ascii="Arial" w:hAnsi="Arial" w:cs="Arial"/>
          <w:sz w:val="22"/>
          <w:szCs w:val="22"/>
        </w:rPr>
      </w:pPr>
      <w:r w:rsidRPr="00DE2464">
        <w:rPr>
          <w:rFonts w:ascii="Arial" w:hAnsi="Arial" w:cs="Arial"/>
          <w:sz w:val="22"/>
          <w:szCs w:val="22"/>
        </w:rPr>
        <w:br w:type="page"/>
      </w:r>
    </w:p>
    <w:p w14:paraId="6D618AD4" w14:textId="77777777" w:rsidR="00E03844" w:rsidRPr="00DE2464" w:rsidRDefault="00E03844" w:rsidP="00E03844">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03844" w:rsidRPr="00DE2464" w14:paraId="76F1E4FC" w14:textId="77777777" w:rsidTr="00C80EBA">
        <w:trPr>
          <w:jc w:val="center"/>
        </w:trPr>
        <w:tc>
          <w:tcPr>
            <w:tcW w:w="10670" w:type="dxa"/>
            <w:shd w:val="clear" w:color="auto" w:fill="BFBFBF"/>
          </w:tcPr>
          <w:p w14:paraId="5217D276" w14:textId="77777777" w:rsidR="00E03844" w:rsidRPr="00DE2464" w:rsidRDefault="00E03844" w:rsidP="00C80EBA">
            <w:pPr>
              <w:rPr>
                <w:rFonts w:ascii="Arial" w:hAnsi="Arial" w:cs="Arial"/>
              </w:rPr>
            </w:pPr>
            <w:r w:rsidRPr="00DE2464">
              <w:rPr>
                <w:rFonts w:ascii="Arial" w:hAnsi="Arial" w:cs="Arial"/>
                <w:sz w:val="32"/>
                <w:szCs w:val="32"/>
              </w:rPr>
              <w:br w:type="page"/>
            </w:r>
            <w:r w:rsidRPr="00DE2464">
              <w:rPr>
                <w:rFonts w:ascii="Arial" w:hAnsi="Arial" w:cs="Arial"/>
                <w:b/>
                <w:caps/>
                <w:sz w:val="40"/>
              </w:rPr>
              <w:t xml:space="preserve">     Student FEEDBACK FORM</w:t>
            </w:r>
          </w:p>
        </w:tc>
      </w:tr>
    </w:tbl>
    <w:p w14:paraId="38EA9BDF" w14:textId="77777777" w:rsidR="00E03844" w:rsidRPr="00DE2464" w:rsidRDefault="00E03844" w:rsidP="00E03844">
      <w:pPr>
        <w:rPr>
          <w:rFonts w:ascii="Arial" w:hAnsi="Arial" w:cs="Arial"/>
        </w:rPr>
      </w:pPr>
    </w:p>
    <w:p w14:paraId="1B6A8B76" w14:textId="77777777" w:rsidR="00E03844" w:rsidRPr="00DE2464" w:rsidRDefault="00E03844" w:rsidP="00E03844">
      <w:pPr>
        <w:pStyle w:val="BodyText10"/>
        <w:tabs>
          <w:tab w:val="clear" w:pos="720"/>
          <w:tab w:val="clear" w:pos="1440"/>
        </w:tabs>
        <w:jc w:val="both"/>
        <w:rPr>
          <w:rFonts w:ascii="Arial" w:hAnsi="Arial" w:cs="Arial"/>
          <w:sz w:val="20"/>
        </w:rPr>
      </w:pPr>
      <w:r w:rsidRPr="00DE2464">
        <w:rPr>
          <w:rFonts w:ascii="Arial" w:hAnsi="Arial" w:cs="Arial"/>
          <w:sz w:val="20"/>
        </w:rPr>
        <w:t xml:space="preserve">This section details the </w:t>
      </w:r>
      <w:r w:rsidRPr="00DE2464">
        <w:rPr>
          <w:rFonts w:ascii="Arial" w:hAnsi="Arial" w:cs="Arial"/>
          <w:i/>
          <w:sz w:val="20"/>
        </w:rPr>
        <w:t>extent</w:t>
      </w:r>
      <w:r w:rsidRPr="00DE2464">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174F25A" w14:textId="77777777" w:rsidR="00E03844" w:rsidRPr="00DE2464" w:rsidRDefault="00E03844" w:rsidP="00E03844">
      <w:pPr>
        <w:rPr>
          <w:rFonts w:ascii="Arial" w:hAnsi="Arial" w:cs="Arial"/>
          <w:b/>
          <w:sz w:val="22"/>
          <w:szCs w:val="22"/>
        </w:rPr>
        <w:sectPr w:rsidR="00E03844" w:rsidRPr="00DE2464" w:rsidSect="00E100D1">
          <w:footerReference w:type="default" r:id="rId13"/>
          <w:type w:val="continuous"/>
          <w:pgSz w:w="11894" w:h="16834"/>
          <w:pgMar w:top="720" w:right="720" w:bottom="720" w:left="720" w:header="706" w:footer="454" w:gutter="0"/>
          <w:paperSrc w:first="1" w:other="1"/>
          <w:cols w:space="720"/>
          <w:docGrid w:linePitch="272"/>
        </w:sectPr>
      </w:pPr>
    </w:p>
    <w:p w14:paraId="5E824148" w14:textId="77777777" w:rsidR="00E03844" w:rsidRPr="00DE2464" w:rsidRDefault="00E03844" w:rsidP="00E03844">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E03844" w:rsidRPr="00DE2464" w14:paraId="7D72ECE6" w14:textId="77777777" w:rsidTr="00C80EB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0F5826" w14:textId="77777777" w:rsidR="00E03844" w:rsidRPr="00DE2464" w:rsidRDefault="00E03844" w:rsidP="00C80EBA">
            <w:pPr>
              <w:rPr>
                <w:rFonts w:ascii="Arial" w:hAnsi="Arial" w:cs="Arial"/>
                <w:b/>
                <w:sz w:val="22"/>
              </w:rPr>
            </w:pPr>
            <w:r w:rsidRPr="00DE2464">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B58059" w14:textId="77777777" w:rsidR="00E03844" w:rsidRPr="00DE2464" w:rsidRDefault="00E03844" w:rsidP="00C80EBA">
            <w:pPr>
              <w:ind w:left="34" w:right="113"/>
              <w:jc w:val="center"/>
              <w:rPr>
                <w:rFonts w:ascii="Arial" w:hAnsi="Arial" w:cs="Arial"/>
                <w:b/>
                <w:sz w:val="18"/>
                <w:szCs w:val="18"/>
              </w:rPr>
            </w:pPr>
            <w:r w:rsidRPr="00DE2464">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F09A84E" w14:textId="77777777" w:rsidR="00E03844" w:rsidRPr="00DE2464" w:rsidRDefault="00E03844" w:rsidP="00C80EBA">
            <w:pPr>
              <w:ind w:left="113" w:right="113"/>
              <w:jc w:val="center"/>
              <w:rPr>
                <w:rFonts w:ascii="Arial" w:hAnsi="Arial" w:cs="Arial"/>
                <w:b/>
                <w:sz w:val="18"/>
                <w:szCs w:val="18"/>
              </w:rPr>
            </w:pPr>
            <w:r w:rsidRPr="00DE2464">
              <w:rPr>
                <w:rFonts w:ascii="Arial" w:hAnsi="Arial" w:cs="Arial"/>
                <w:b/>
                <w:sz w:val="18"/>
                <w:szCs w:val="18"/>
              </w:rPr>
              <w:t xml:space="preserve">Marks </w:t>
            </w:r>
          </w:p>
          <w:p w14:paraId="208A873D" w14:textId="77777777" w:rsidR="00E03844" w:rsidRPr="00DE2464" w:rsidRDefault="00E03844" w:rsidP="00C80EBA">
            <w:pPr>
              <w:ind w:left="113" w:right="113"/>
              <w:jc w:val="center"/>
              <w:rPr>
                <w:rFonts w:ascii="Arial" w:hAnsi="Arial" w:cs="Arial"/>
                <w:b/>
                <w:sz w:val="18"/>
                <w:szCs w:val="18"/>
              </w:rPr>
            </w:pPr>
            <w:r w:rsidRPr="00DE2464">
              <w:rPr>
                <w:rFonts w:ascii="Arial" w:hAnsi="Arial" w:cs="Arial"/>
                <w:b/>
                <w:sz w:val="18"/>
                <w:szCs w:val="18"/>
              </w:rPr>
              <w:t>awarded</w:t>
            </w:r>
          </w:p>
        </w:tc>
      </w:tr>
      <w:tr w:rsidR="00E03844" w:rsidRPr="00DE2464" w14:paraId="0EFD5809" w14:textId="77777777" w:rsidTr="00C80EBA">
        <w:trPr>
          <w:trHeight w:val="450"/>
        </w:trPr>
        <w:tc>
          <w:tcPr>
            <w:tcW w:w="4169" w:type="pct"/>
            <w:tcBorders>
              <w:top w:val="single" w:sz="4" w:space="0" w:color="auto"/>
              <w:left w:val="single" w:sz="4" w:space="0" w:color="auto"/>
              <w:right w:val="single" w:sz="4" w:space="0" w:color="auto"/>
            </w:tcBorders>
            <w:shd w:val="clear" w:color="auto" w:fill="D9D9D9"/>
          </w:tcPr>
          <w:p w14:paraId="3CF7272B" w14:textId="77777777" w:rsidR="00E03844" w:rsidRPr="00DE2464" w:rsidRDefault="00E03844" w:rsidP="00C80EBA">
            <w:pPr>
              <w:rPr>
                <w:rFonts w:ascii="Arial" w:hAnsi="Arial" w:cs="Arial"/>
                <w:b/>
                <w:sz w:val="16"/>
                <w:szCs w:val="16"/>
              </w:rPr>
            </w:pPr>
            <w:r w:rsidRPr="00DE2464">
              <w:rPr>
                <w:rFonts w:ascii="Arial" w:hAnsi="Arial" w:cs="Arial"/>
                <w:b/>
                <w:szCs w:val="16"/>
              </w:rPr>
              <w:t xml:space="preserve">1. </w:t>
            </w:r>
            <w:r w:rsidRPr="00DE2464">
              <w:rPr>
                <w:rFonts w:ascii="Arial" w:hAnsi="Arial" w:cs="Arial"/>
                <w:b/>
              </w:rPr>
              <w:t>Engagement with Literature Skills</w:t>
            </w:r>
          </w:p>
          <w:p w14:paraId="70A680F3" w14:textId="77777777" w:rsidR="00E03844" w:rsidRPr="00DE2464" w:rsidRDefault="00E03844" w:rsidP="00C80EBA">
            <w:pPr>
              <w:spacing w:after="120"/>
              <w:rPr>
                <w:rFonts w:ascii="Arial" w:hAnsi="Arial" w:cs="Arial"/>
                <w:sz w:val="14"/>
                <w:szCs w:val="14"/>
              </w:rPr>
            </w:pPr>
            <w:r w:rsidRPr="00DE2464">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EADCC6F" w14:textId="77777777" w:rsidR="00E03844" w:rsidRPr="00DE2464" w:rsidRDefault="00E03844" w:rsidP="00C80EB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88965E" w14:textId="77777777" w:rsidR="00E03844" w:rsidRPr="00DE2464" w:rsidRDefault="00E03844" w:rsidP="00C80EBA">
            <w:pPr>
              <w:jc w:val="center"/>
              <w:rPr>
                <w:rFonts w:ascii="Arial" w:hAnsi="Arial" w:cs="Arial"/>
                <w:sz w:val="32"/>
              </w:rPr>
            </w:pPr>
            <w:r>
              <w:rPr>
                <w:rFonts w:ascii="Arial" w:hAnsi="Arial" w:cs="Arial"/>
                <w:sz w:val="32"/>
              </w:rPr>
              <w:t>15</w:t>
            </w:r>
          </w:p>
        </w:tc>
      </w:tr>
      <w:tr w:rsidR="00E03844" w:rsidRPr="00DE2464" w14:paraId="31E5E6B7" w14:textId="77777777" w:rsidTr="00C80EBA">
        <w:trPr>
          <w:trHeight w:val="450"/>
        </w:trPr>
        <w:tc>
          <w:tcPr>
            <w:tcW w:w="4169" w:type="pct"/>
            <w:vMerge w:val="restart"/>
            <w:tcBorders>
              <w:top w:val="single" w:sz="4" w:space="0" w:color="auto"/>
              <w:left w:val="single" w:sz="4" w:space="0" w:color="auto"/>
              <w:right w:val="single" w:sz="4" w:space="0" w:color="auto"/>
            </w:tcBorders>
          </w:tcPr>
          <w:p w14:paraId="28271A7A" w14:textId="77777777" w:rsidR="00E03844" w:rsidRPr="00DE2464" w:rsidRDefault="00E03844" w:rsidP="00C80EBA">
            <w:pPr>
              <w:spacing w:after="120"/>
              <w:rPr>
                <w:rFonts w:ascii="Arial" w:hAnsi="Arial" w:cs="Arial"/>
                <w:sz w:val="14"/>
                <w:szCs w:val="14"/>
              </w:rPr>
            </w:pPr>
          </w:p>
          <w:p w14:paraId="7F2F7F8D" w14:textId="77777777" w:rsidR="00E03844" w:rsidRPr="00DE2464" w:rsidRDefault="00E03844" w:rsidP="00C80EBA">
            <w:pPr>
              <w:spacing w:after="120"/>
              <w:rPr>
                <w:rFonts w:ascii="Arial" w:hAnsi="Arial" w:cs="Arial"/>
                <w:sz w:val="14"/>
                <w:szCs w:val="14"/>
              </w:rPr>
            </w:pPr>
          </w:p>
          <w:p w14:paraId="5C3D3E21" w14:textId="77777777" w:rsidR="00E03844" w:rsidRPr="00DE2464" w:rsidRDefault="00E03844" w:rsidP="00C80EBA">
            <w:pPr>
              <w:spacing w:after="120"/>
              <w:rPr>
                <w:rFonts w:ascii="Arial" w:hAnsi="Arial" w:cs="Arial"/>
                <w:sz w:val="14"/>
                <w:szCs w:val="14"/>
              </w:rPr>
            </w:pPr>
          </w:p>
          <w:p w14:paraId="34856635" w14:textId="77777777" w:rsidR="00E03844" w:rsidRPr="00DE2464" w:rsidRDefault="00E03844" w:rsidP="00C80EBA">
            <w:pPr>
              <w:spacing w:after="120"/>
              <w:rPr>
                <w:rFonts w:ascii="Arial" w:hAnsi="Arial" w:cs="Arial"/>
                <w:sz w:val="14"/>
                <w:szCs w:val="14"/>
              </w:rPr>
            </w:pPr>
          </w:p>
          <w:p w14:paraId="7CAEE082" w14:textId="77777777" w:rsidR="00E03844" w:rsidRPr="00DE2464" w:rsidRDefault="00E03844" w:rsidP="00C80EBA">
            <w:pPr>
              <w:spacing w:after="120"/>
              <w:rPr>
                <w:rFonts w:ascii="Arial" w:hAnsi="Arial" w:cs="Arial"/>
                <w:sz w:val="14"/>
                <w:szCs w:val="14"/>
              </w:rPr>
            </w:pPr>
          </w:p>
          <w:p w14:paraId="5BE7D296"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6ABF7" w14:textId="77777777" w:rsidR="00E03844" w:rsidRPr="00DE2464" w:rsidRDefault="00E03844" w:rsidP="00C80EB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801D04" w14:textId="77777777" w:rsidR="00E03844" w:rsidRPr="00DE2464" w:rsidRDefault="00E03844" w:rsidP="00C80EBA">
            <w:pPr>
              <w:jc w:val="center"/>
              <w:rPr>
                <w:rFonts w:ascii="Arial" w:hAnsi="Arial" w:cs="Arial"/>
                <w:sz w:val="32"/>
              </w:rPr>
            </w:pPr>
          </w:p>
        </w:tc>
      </w:tr>
      <w:tr w:rsidR="00E03844" w:rsidRPr="00DE2464" w14:paraId="27872AA9" w14:textId="77777777" w:rsidTr="00C80EBA">
        <w:trPr>
          <w:trHeight w:val="451"/>
        </w:trPr>
        <w:tc>
          <w:tcPr>
            <w:tcW w:w="4169" w:type="pct"/>
            <w:vMerge/>
            <w:tcBorders>
              <w:left w:val="single" w:sz="4" w:space="0" w:color="auto"/>
              <w:bottom w:val="single" w:sz="4" w:space="0" w:color="auto"/>
              <w:right w:val="single" w:sz="4" w:space="0" w:color="auto"/>
            </w:tcBorders>
          </w:tcPr>
          <w:p w14:paraId="5BD0C02A" w14:textId="77777777" w:rsidR="00E03844" w:rsidRPr="00DE2464" w:rsidRDefault="00E03844" w:rsidP="00C80EB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68E23F" w14:textId="77777777" w:rsidR="00E03844" w:rsidRPr="00DE2464" w:rsidRDefault="00E03844" w:rsidP="00C80EB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BC86AB" w14:textId="77777777" w:rsidR="00E03844" w:rsidRPr="00DE2464" w:rsidRDefault="00E03844" w:rsidP="00C80EBA">
            <w:pPr>
              <w:jc w:val="center"/>
              <w:rPr>
                <w:rFonts w:ascii="Arial" w:hAnsi="Arial" w:cs="Arial"/>
                <w:sz w:val="32"/>
              </w:rPr>
            </w:pPr>
          </w:p>
        </w:tc>
      </w:tr>
      <w:tr w:rsidR="00E03844" w:rsidRPr="00DE2464" w14:paraId="046A0462" w14:textId="77777777" w:rsidTr="00C80EBA">
        <w:trPr>
          <w:trHeight w:val="450"/>
        </w:trPr>
        <w:tc>
          <w:tcPr>
            <w:tcW w:w="4169" w:type="pct"/>
            <w:tcBorders>
              <w:top w:val="single" w:sz="4" w:space="0" w:color="auto"/>
              <w:left w:val="single" w:sz="4" w:space="0" w:color="auto"/>
              <w:right w:val="single" w:sz="4" w:space="0" w:color="auto"/>
            </w:tcBorders>
            <w:shd w:val="clear" w:color="auto" w:fill="D9D9D9"/>
          </w:tcPr>
          <w:p w14:paraId="077C5563" w14:textId="77777777" w:rsidR="00E03844" w:rsidRPr="00DE2464" w:rsidRDefault="00E03844" w:rsidP="00C80EBA">
            <w:pPr>
              <w:rPr>
                <w:rFonts w:ascii="Arial" w:hAnsi="Arial" w:cs="Arial"/>
                <w:b/>
              </w:rPr>
            </w:pPr>
            <w:r w:rsidRPr="00DE2464">
              <w:rPr>
                <w:rFonts w:ascii="Arial" w:hAnsi="Arial" w:cs="Arial"/>
                <w:b/>
                <w:szCs w:val="16"/>
              </w:rPr>
              <w:t xml:space="preserve">2. </w:t>
            </w:r>
            <w:r w:rsidRPr="00DE2464">
              <w:rPr>
                <w:rFonts w:ascii="Arial" w:hAnsi="Arial" w:cs="Arial"/>
                <w:b/>
              </w:rPr>
              <w:t>Knowledge and Understanding Skills</w:t>
            </w:r>
          </w:p>
          <w:p w14:paraId="47E46F16"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867AB5" w14:textId="77777777" w:rsidR="00E03844" w:rsidRPr="00DE2464" w:rsidRDefault="00E03844" w:rsidP="00C80EB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1E31D1" w14:textId="77777777" w:rsidR="00E03844" w:rsidRPr="00DE2464" w:rsidRDefault="00E03844" w:rsidP="00C80EBA">
            <w:pPr>
              <w:jc w:val="center"/>
              <w:rPr>
                <w:rFonts w:ascii="Arial" w:hAnsi="Arial" w:cs="Arial"/>
                <w:sz w:val="32"/>
              </w:rPr>
            </w:pPr>
            <w:r>
              <w:rPr>
                <w:rFonts w:ascii="Arial" w:hAnsi="Arial" w:cs="Arial"/>
                <w:sz w:val="32"/>
              </w:rPr>
              <w:t>25</w:t>
            </w:r>
          </w:p>
        </w:tc>
      </w:tr>
      <w:tr w:rsidR="00E03844" w:rsidRPr="00DE2464" w14:paraId="48E07CBD" w14:textId="77777777" w:rsidTr="00C80EBA">
        <w:trPr>
          <w:trHeight w:val="450"/>
        </w:trPr>
        <w:tc>
          <w:tcPr>
            <w:tcW w:w="4169" w:type="pct"/>
            <w:vMerge w:val="restart"/>
            <w:tcBorders>
              <w:top w:val="single" w:sz="4" w:space="0" w:color="auto"/>
              <w:left w:val="single" w:sz="4" w:space="0" w:color="auto"/>
              <w:right w:val="single" w:sz="4" w:space="0" w:color="auto"/>
            </w:tcBorders>
          </w:tcPr>
          <w:p w14:paraId="7236D4D4" w14:textId="77777777" w:rsidR="00E03844" w:rsidRPr="00DE2464" w:rsidRDefault="00E03844" w:rsidP="00C80EBA">
            <w:pPr>
              <w:spacing w:after="120"/>
              <w:rPr>
                <w:rFonts w:ascii="Arial" w:hAnsi="Arial" w:cs="Arial"/>
                <w:sz w:val="14"/>
                <w:szCs w:val="14"/>
              </w:rPr>
            </w:pPr>
          </w:p>
          <w:p w14:paraId="3C8FAFD1" w14:textId="77777777" w:rsidR="00E03844" w:rsidRPr="00DE2464" w:rsidRDefault="00E03844" w:rsidP="00C80EBA">
            <w:pPr>
              <w:spacing w:after="120"/>
              <w:rPr>
                <w:rFonts w:ascii="Arial" w:hAnsi="Arial" w:cs="Arial"/>
                <w:sz w:val="14"/>
                <w:szCs w:val="14"/>
              </w:rPr>
            </w:pPr>
          </w:p>
          <w:p w14:paraId="6F58C6DB" w14:textId="77777777" w:rsidR="00E03844" w:rsidRPr="00DE2464" w:rsidRDefault="00E03844" w:rsidP="00C80EBA">
            <w:pPr>
              <w:spacing w:after="120"/>
              <w:rPr>
                <w:rFonts w:ascii="Arial" w:hAnsi="Arial" w:cs="Arial"/>
                <w:sz w:val="14"/>
                <w:szCs w:val="14"/>
              </w:rPr>
            </w:pPr>
          </w:p>
          <w:p w14:paraId="3BD1A8E9" w14:textId="77777777" w:rsidR="00E03844" w:rsidRPr="00DE2464" w:rsidRDefault="00E03844" w:rsidP="00C80EBA">
            <w:pPr>
              <w:spacing w:after="120"/>
              <w:rPr>
                <w:rFonts w:ascii="Arial" w:hAnsi="Arial" w:cs="Arial"/>
                <w:sz w:val="14"/>
                <w:szCs w:val="14"/>
              </w:rPr>
            </w:pPr>
          </w:p>
          <w:p w14:paraId="7549B51A" w14:textId="77777777" w:rsidR="00E03844" w:rsidRPr="00DE2464" w:rsidRDefault="00E03844" w:rsidP="00C80EBA">
            <w:pPr>
              <w:spacing w:after="120"/>
              <w:rPr>
                <w:rFonts w:ascii="Arial" w:hAnsi="Arial" w:cs="Arial"/>
                <w:sz w:val="14"/>
                <w:szCs w:val="14"/>
              </w:rPr>
            </w:pPr>
          </w:p>
          <w:p w14:paraId="27B5AB12"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0987E" w14:textId="77777777" w:rsidR="00E03844" w:rsidRPr="00DE2464" w:rsidRDefault="00E03844" w:rsidP="00C80EB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971A81" w14:textId="77777777" w:rsidR="00E03844" w:rsidRPr="00DE2464" w:rsidRDefault="00E03844" w:rsidP="00C80EBA">
            <w:pPr>
              <w:jc w:val="center"/>
              <w:rPr>
                <w:rFonts w:ascii="Arial" w:hAnsi="Arial" w:cs="Arial"/>
                <w:sz w:val="32"/>
              </w:rPr>
            </w:pPr>
          </w:p>
        </w:tc>
      </w:tr>
      <w:tr w:rsidR="00E03844" w:rsidRPr="00DE2464" w14:paraId="634C1C88" w14:textId="77777777" w:rsidTr="00C80EBA">
        <w:trPr>
          <w:trHeight w:val="451"/>
        </w:trPr>
        <w:tc>
          <w:tcPr>
            <w:tcW w:w="4169" w:type="pct"/>
            <w:vMerge/>
            <w:tcBorders>
              <w:left w:val="single" w:sz="4" w:space="0" w:color="auto"/>
              <w:bottom w:val="single" w:sz="4" w:space="0" w:color="auto"/>
              <w:right w:val="single" w:sz="4" w:space="0" w:color="auto"/>
            </w:tcBorders>
          </w:tcPr>
          <w:p w14:paraId="671E2923" w14:textId="77777777" w:rsidR="00E03844" w:rsidRPr="00DE2464" w:rsidRDefault="00E03844" w:rsidP="00C80EB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1D12B0" w14:textId="77777777" w:rsidR="00E03844" w:rsidRPr="00DE2464" w:rsidRDefault="00E03844" w:rsidP="00C80EB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629DC9" w14:textId="77777777" w:rsidR="00E03844" w:rsidRPr="00DE2464" w:rsidRDefault="00E03844" w:rsidP="00C80EBA">
            <w:pPr>
              <w:jc w:val="center"/>
              <w:rPr>
                <w:rFonts w:ascii="Arial" w:hAnsi="Arial" w:cs="Arial"/>
                <w:sz w:val="32"/>
              </w:rPr>
            </w:pPr>
          </w:p>
        </w:tc>
      </w:tr>
      <w:tr w:rsidR="00E03844" w:rsidRPr="00DE2464" w14:paraId="4D04D364" w14:textId="77777777" w:rsidTr="00C80EBA">
        <w:trPr>
          <w:trHeight w:val="450"/>
        </w:trPr>
        <w:tc>
          <w:tcPr>
            <w:tcW w:w="4169" w:type="pct"/>
            <w:tcBorders>
              <w:top w:val="single" w:sz="4" w:space="0" w:color="auto"/>
              <w:left w:val="single" w:sz="4" w:space="0" w:color="auto"/>
              <w:right w:val="single" w:sz="4" w:space="0" w:color="auto"/>
            </w:tcBorders>
            <w:shd w:val="clear" w:color="auto" w:fill="D9D9D9"/>
          </w:tcPr>
          <w:p w14:paraId="79EF78A0" w14:textId="77777777" w:rsidR="00E03844" w:rsidRPr="00DE2464" w:rsidRDefault="00E03844" w:rsidP="00C80EBA">
            <w:pPr>
              <w:rPr>
                <w:rFonts w:ascii="Arial" w:hAnsi="Arial" w:cs="Arial"/>
                <w:b/>
                <w:sz w:val="16"/>
                <w:szCs w:val="16"/>
              </w:rPr>
            </w:pPr>
            <w:r w:rsidRPr="00DE2464">
              <w:rPr>
                <w:rFonts w:ascii="Arial" w:hAnsi="Arial" w:cs="Arial"/>
                <w:b/>
                <w:szCs w:val="16"/>
              </w:rPr>
              <w:t xml:space="preserve">3. </w:t>
            </w:r>
            <w:r w:rsidRPr="00DE2464">
              <w:rPr>
                <w:rFonts w:ascii="Arial" w:hAnsi="Arial" w:cs="Arial"/>
                <w:b/>
              </w:rPr>
              <w:t>Cognitive and Intellectual Skills</w:t>
            </w:r>
          </w:p>
          <w:p w14:paraId="72F38F8D"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D71720" w14:textId="77777777" w:rsidR="00E03844" w:rsidRPr="00DE2464" w:rsidRDefault="00E03844" w:rsidP="00C80EB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9EE6B0" w14:textId="77777777" w:rsidR="00E03844" w:rsidRPr="00DE2464" w:rsidRDefault="00E03844" w:rsidP="00C80EBA">
            <w:pPr>
              <w:jc w:val="center"/>
              <w:rPr>
                <w:rFonts w:ascii="Arial" w:hAnsi="Arial" w:cs="Arial"/>
                <w:sz w:val="32"/>
              </w:rPr>
            </w:pPr>
            <w:r>
              <w:rPr>
                <w:rFonts w:ascii="Arial" w:hAnsi="Arial" w:cs="Arial"/>
                <w:sz w:val="32"/>
              </w:rPr>
              <w:t>25</w:t>
            </w:r>
          </w:p>
        </w:tc>
      </w:tr>
      <w:tr w:rsidR="00E03844" w:rsidRPr="00DE2464" w14:paraId="134026BD" w14:textId="77777777" w:rsidTr="00C80EBA">
        <w:trPr>
          <w:trHeight w:val="450"/>
        </w:trPr>
        <w:tc>
          <w:tcPr>
            <w:tcW w:w="4169" w:type="pct"/>
            <w:vMerge w:val="restart"/>
            <w:tcBorders>
              <w:top w:val="single" w:sz="4" w:space="0" w:color="auto"/>
              <w:left w:val="single" w:sz="4" w:space="0" w:color="auto"/>
              <w:right w:val="single" w:sz="4" w:space="0" w:color="auto"/>
            </w:tcBorders>
          </w:tcPr>
          <w:p w14:paraId="4D2E7AEB" w14:textId="77777777" w:rsidR="00E03844" w:rsidRPr="00DE2464" w:rsidRDefault="00E03844" w:rsidP="00C80EBA">
            <w:pPr>
              <w:spacing w:after="120"/>
              <w:rPr>
                <w:rFonts w:ascii="Arial" w:hAnsi="Arial" w:cs="Arial"/>
                <w:sz w:val="14"/>
                <w:szCs w:val="14"/>
              </w:rPr>
            </w:pPr>
          </w:p>
          <w:p w14:paraId="0B2E702D" w14:textId="77777777" w:rsidR="00E03844" w:rsidRPr="00DE2464" w:rsidRDefault="00E03844" w:rsidP="00C80EBA">
            <w:pPr>
              <w:spacing w:after="120"/>
              <w:rPr>
                <w:rFonts w:ascii="Arial" w:hAnsi="Arial" w:cs="Arial"/>
                <w:sz w:val="14"/>
                <w:szCs w:val="14"/>
              </w:rPr>
            </w:pPr>
          </w:p>
          <w:p w14:paraId="0F9229EB" w14:textId="77777777" w:rsidR="00E03844" w:rsidRPr="00DE2464" w:rsidRDefault="00E03844" w:rsidP="00C80EBA">
            <w:pPr>
              <w:spacing w:after="120"/>
              <w:rPr>
                <w:rFonts w:ascii="Arial" w:hAnsi="Arial" w:cs="Arial"/>
                <w:sz w:val="14"/>
                <w:szCs w:val="14"/>
              </w:rPr>
            </w:pPr>
          </w:p>
          <w:p w14:paraId="755EDF5B" w14:textId="77777777" w:rsidR="00E03844" w:rsidRPr="00DE2464" w:rsidRDefault="00E03844" w:rsidP="00C80EBA">
            <w:pPr>
              <w:spacing w:after="120"/>
              <w:rPr>
                <w:rFonts w:ascii="Arial" w:hAnsi="Arial" w:cs="Arial"/>
                <w:sz w:val="14"/>
                <w:szCs w:val="14"/>
              </w:rPr>
            </w:pPr>
          </w:p>
          <w:p w14:paraId="53AB8EBC" w14:textId="77777777" w:rsidR="00E03844" w:rsidRPr="00DE2464" w:rsidRDefault="00E03844" w:rsidP="00C80EBA">
            <w:pPr>
              <w:spacing w:after="120"/>
              <w:rPr>
                <w:rFonts w:ascii="Arial" w:hAnsi="Arial" w:cs="Arial"/>
                <w:sz w:val="14"/>
                <w:szCs w:val="14"/>
              </w:rPr>
            </w:pPr>
          </w:p>
          <w:p w14:paraId="778F92B1"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FB8CAE" w14:textId="77777777" w:rsidR="00E03844" w:rsidRPr="00DE2464" w:rsidRDefault="00E03844" w:rsidP="00C80EB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50DD22" w14:textId="77777777" w:rsidR="00E03844" w:rsidRPr="00DE2464" w:rsidRDefault="00E03844" w:rsidP="00C80EBA">
            <w:pPr>
              <w:jc w:val="center"/>
              <w:rPr>
                <w:rFonts w:ascii="Arial" w:hAnsi="Arial" w:cs="Arial"/>
                <w:sz w:val="32"/>
              </w:rPr>
            </w:pPr>
          </w:p>
        </w:tc>
      </w:tr>
      <w:tr w:rsidR="00E03844" w:rsidRPr="00DE2464" w14:paraId="34AFACF8" w14:textId="77777777" w:rsidTr="00C80EBA">
        <w:trPr>
          <w:trHeight w:val="451"/>
        </w:trPr>
        <w:tc>
          <w:tcPr>
            <w:tcW w:w="4169" w:type="pct"/>
            <w:vMerge/>
            <w:tcBorders>
              <w:left w:val="single" w:sz="4" w:space="0" w:color="auto"/>
              <w:bottom w:val="single" w:sz="4" w:space="0" w:color="auto"/>
              <w:right w:val="single" w:sz="4" w:space="0" w:color="auto"/>
            </w:tcBorders>
          </w:tcPr>
          <w:p w14:paraId="1F1ADBC8" w14:textId="77777777" w:rsidR="00E03844" w:rsidRPr="00DE2464" w:rsidRDefault="00E03844" w:rsidP="00C80EB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6E4732" w14:textId="77777777" w:rsidR="00E03844" w:rsidRPr="00DE2464" w:rsidRDefault="00E03844" w:rsidP="00C80EB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AE2433" w14:textId="77777777" w:rsidR="00E03844" w:rsidRPr="00DE2464" w:rsidRDefault="00E03844" w:rsidP="00C80EBA">
            <w:pPr>
              <w:jc w:val="center"/>
              <w:rPr>
                <w:rFonts w:ascii="Arial" w:hAnsi="Arial" w:cs="Arial"/>
                <w:sz w:val="32"/>
              </w:rPr>
            </w:pPr>
          </w:p>
        </w:tc>
      </w:tr>
      <w:tr w:rsidR="00E03844" w:rsidRPr="00DE2464" w14:paraId="6057F48E" w14:textId="77777777" w:rsidTr="00C80EBA">
        <w:trPr>
          <w:trHeight w:val="450"/>
        </w:trPr>
        <w:tc>
          <w:tcPr>
            <w:tcW w:w="4169" w:type="pct"/>
            <w:tcBorders>
              <w:top w:val="single" w:sz="4" w:space="0" w:color="auto"/>
              <w:left w:val="single" w:sz="4" w:space="0" w:color="auto"/>
              <w:right w:val="single" w:sz="4" w:space="0" w:color="auto"/>
            </w:tcBorders>
            <w:shd w:val="clear" w:color="auto" w:fill="D9D9D9"/>
          </w:tcPr>
          <w:p w14:paraId="528B640F" w14:textId="77777777" w:rsidR="00E03844" w:rsidRPr="00DE2464" w:rsidRDefault="00E03844" w:rsidP="00C80EBA">
            <w:pPr>
              <w:rPr>
                <w:rFonts w:ascii="Arial" w:hAnsi="Arial" w:cs="Arial"/>
                <w:b/>
                <w:sz w:val="16"/>
                <w:szCs w:val="16"/>
              </w:rPr>
            </w:pPr>
            <w:r w:rsidRPr="00DE2464">
              <w:rPr>
                <w:rFonts w:ascii="Arial" w:hAnsi="Arial" w:cs="Arial"/>
                <w:b/>
                <w:szCs w:val="16"/>
              </w:rPr>
              <w:t xml:space="preserve">4. </w:t>
            </w:r>
            <w:r w:rsidRPr="00DE2464">
              <w:rPr>
                <w:rFonts w:ascii="Arial" w:hAnsi="Arial" w:cs="Arial"/>
                <w:b/>
              </w:rPr>
              <w:t>Practical Application Skills</w:t>
            </w:r>
          </w:p>
          <w:p w14:paraId="488A759B"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CE9334" w14:textId="77777777" w:rsidR="00E03844" w:rsidRPr="00DE2464" w:rsidRDefault="00E03844" w:rsidP="00C80EB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F1E7D7" w14:textId="77777777" w:rsidR="00E03844" w:rsidRPr="00DE2464" w:rsidRDefault="00E03844" w:rsidP="00C80EBA">
            <w:pPr>
              <w:jc w:val="center"/>
              <w:rPr>
                <w:rFonts w:ascii="Arial" w:hAnsi="Arial" w:cs="Arial"/>
                <w:sz w:val="32"/>
              </w:rPr>
            </w:pPr>
            <w:r>
              <w:rPr>
                <w:rFonts w:ascii="Arial" w:hAnsi="Arial" w:cs="Arial"/>
                <w:sz w:val="32"/>
              </w:rPr>
              <w:t>25</w:t>
            </w:r>
          </w:p>
        </w:tc>
      </w:tr>
      <w:tr w:rsidR="00E03844" w:rsidRPr="00DE2464" w14:paraId="7468A586" w14:textId="77777777" w:rsidTr="00C80EBA">
        <w:trPr>
          <w:trHeight w:val="451"/>
        </w:trPr>
        <w:tc>
          <w:tcPr>
            <w:tcW w:w="4169" w:type="pct"/>
            <w:vMerge w:val="restart"/>
            <w:tcBorders>
              <w:top w:val="single" w:sz="4" w:space="0" w:color="auto"/>
              <w:left w:val="single" w:sz="4" w:space="0" w:color="auto"/>
              <w:right w:val="single" w:sz="4" w:space="0" w:color="auto"/>
            </w:tcBorders>
          </w:tcPr>
          <w:p w14:paraId="294DC713" w14:textId="77777777" w:rsidR="00E03844" w:rsidRPr="00DE2464" w:rsidRDefault="00E03844" w:rsidP="00C80EBA">
            <w:pPr>
              <w:spacing w:after="120"/>
              <w:rPr>
                <w:rFonts w:ascii="Arial" w:hAnsi="Arial" w:cs="Arial"/>
                <w:sz w:val="14"/>
                <w:szCs w:val="14"/>
              </w:rPr>
            </w:pPr>
          </w:p>
          <w:p w14:paraId="27DAF56D" w14:textId="77777777" w:rsidR="00E03844" w:rsidRPr="00DE2464" w:rsidRDefault="00E03844" w:rsidP="00C80EBA">
            <w:pPr>
              <w:spacing w:after="120"/>
              <w:rPr>
                <w:rFonts w:ascii="Arial" w:hAnsi="Arial" w:cs="Arial"/>
                <w:sz w:val="14"/>
                <w:szCs w:val="14"/>
              </w:rPr>
            </w:pPr>
          </w:p>
          <w:p w14:paraId="1606220E" w14:textId="77777777" w:rsidR="00E03844" w:rsidRPr="00DE2464" w:rsidRDefault="00E03844" w:rsidP="00C80EBA">
            <w:pPr>
              <w:spacing w:after="120"/>
              <w:rPr>
                <w:rFonts w:ascii="Arial" w:hAnsi="Arial" w:cs="Arial"/>
                <w:sz w:val="14"/>
                <w:szCs w:val="14"/>
              </w:rPr>
            </w:pPr>
          </w:p>
          <w:p w14:paraId="04552332" w14:textId="77777777" w:rsidR="00E03844" w:rsidRPr="00DE2464" w:rsidRDefault="00E03844" w:rsidP="00C80EBA">
            <w:pPr>
              <w:spacing w:after="120"/>
              <w:rPr>
                <w:rFonts w:ascii="Arial" w:hAnsi="Arial" w:cs="Arial"/>
                <w:sz w:val="14"/>
                <w:szCs w:val="14"/>
              </w:rPr>
            </w:pPr>
          </w:p>
          <w:p w14:paraId="5133D9CE" w14:textId="77777777" w:rsidR="00E03844" w:rsidRPr="00DE2464" w:rsidRDefault="00E03844" w:rsidP="00C80EBA">
            <w:pPr>
              <w:spacing w:after="120"/>
              <w:rPr>
                <w:rFonts w:ascii="Arial" w:hAnsi="Arial" w:cs="Arial"/>
                <w:sz w:val="14"/>
                <w:szCs w:val="14"/>
              </w:rPr>
            </w:pPr>
          </w:p>
          <w:p w14:paraId="4D3786DB"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3D6349" w14:textId="77777777" w:rsidR="00E03844" w:rsidRPr="00DE2464" w:rsidRDefault="00E03844" w:rsidP="00C80EB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16DEA7" w14:textId="77777777" w:rsidR="00E03844" w:rsidRPr="00DE2464" w:rsidRDefault="00E03844" w:rsidP="00C80EBA">
            <w:pPr>
              <w:jc w:val="center"/>
              <w:rPr>
                <w:rFonts w:ascii="Arial" w:hAnsi="Arial" w:cs="Arial"/>
                <w:sz w:val="32"/>
              </w:rPr>
            </w:pPr>
          </w:p>
        </w:tc>
      </w:tr>
      <w:tr w:rsidR="00E03844" w:rsidRPr="00DE2464" w14:paraId="31279777" w14:textId="77777777" w:rsidTr="00C80EBA">
        <w:trPr>
          <w:trHeight w:val="450"/>
        </w:trPr>
        <w:tc>
          <w:tcPr>
            <w:tcW w:w="4169" w:type="pct"/>
            <w:vMerge/>
            <w:tcBorders>
              <w:left w:val="single" w:sz="4" w:space="0" w:color="auto"/>
              <w:bottom w:val="single" w:sz="4" w:space="0" w:color="auto"/>
              <w:right w:val="single" w:sz="4" w:space="0" w:color="auto"/>
            </w:tcBorders>
          </w:tcPr>
          <w:p w14:paraId="6DA3055B" w14:textId="77777777" w:rsidR="00E03844" w:rsidRPr="00DE2464" w:rsidRDefault="00E03844" w:rsidP="00C80EB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1161AE" w14:textId="77777777" w:rsidR="00E03844" w:rsidRPr="00DE2464" w:rsidRDefault="00E03844" w:rsidP="00C80EB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DD202A" w14:textId="77777777" w:rsidR="00E03844" w:rsidRPr="00DE2464" w:rsidRDefault="00E03844" w:rsidP="00C80EBA">
            <w:pPr>
              <w:jc w:val="center"/>
              <w:rPr>
                <w:rFonts w:ascii="Arial" w:hAnsi="Arial" w:cs="Arial"/>
                <w:sz w:val="32"/>
              </w:rPr>
            </w:pPr>
          </w:p>
        </w:tc>
      </w:tr>
      <w:tr w:rsidR="00E03844" w:rsidRPr="00DE2464" w14:paraId="28A77F00" w14:textId="77777777" w:rsidTr="00C80EBA">
        <w:trPr>
          <w:trHeight w:val="450"/>
        </w:trPr>
        <w:tc>
          <w:tcPr>
            <w:tcW w:w="4169" w:type="pct"/>
            <w:tcBorders>
              <w:top w:val="single" w:sz="4" w:space="0" w:color="auto"/>
              <w:left w:val="single" w:sz="4" w:space="0" w:color="auto"/>
              <w:right w:val="single" w:sz="4" w:space="0" w:color="auto"/>
            </w:tcBorders>
            <w:shd w:val="clear" w:color="auto" w:fill="D9D9D9"/>
          </w:tcPr>
          <w:p w14:paraId="56EA9083" w14:textId="77777777" w:rsidR="00E03844" w:rsidRPr="00DE2464" w:rsidRDefault="00E03844" w:rsidP="00C80EBA">
            <w:pPr>
              <w:rPr>
                <w:rFonts w:ascii="Arial" w:hAnsi="Arial" w:cs="Arial"/>
                <w:b/>
                <w:sz w:val="16"/>
                <w:szCs w:val="16"/>
              </w:rPr>
            </w:pPr>
            <w:r w:rsidRPr="00DE2464">
              <w:rPr>
                <w:rFonts w:ascii="Arial" w:hAnsi="Arial" w:cs="Arial"/>
                <w:b/>
                <w:szCs w:val="16"/>
              </w:rPr>
              <w:t xml:space="preserve">5. </w:t>
            </w:r>
            <w:r w:rsidRPr="00DE2464">
              <w:rPr>
                <w:rFonts w:ascii="Arial" w:hAnsi="Arial" w:cs="Arial"/>
                <w:b/>
              </w:rPr>
              <w:t>Transferable Skills for Life and Professional Practice</w:t>
            </w:r>
          </w:p>
          <w:p w14:paraId="7FB6DB16"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FD19B" w14:textId="77777777" w:rsidR="00E03844" w:rsidRPr="00DE2464" w:rsidRDefault="00E03844" w:rsidP="00C80EB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18EF78" w14:textId="77777777" w:rsidR="00E03844" w:rsidRPr="00DE2464" w:rsidRDefault="00E03844" w:rsidP="00C80EBA">
            <w:pPr>
              <w:jc w:val="center"/>
              <w:rPr>
                <w:rFonts w:ascii="Arial" w:hAnsi="Arial" w:cs="Arial"/>
                <w:sz w:val="32"/>
              </w:rPr>
            </w:pPr>
            <w:r>
              <w:rPr>
                <w:rFonts w:ascii="Arial" w:hAnsi="Arial" w:cs="Arial"/>
                <w:sz w:val="32"/>
              </w:rPr>
              <w:t>10</w:t>
            </w:r>
          </w:p>
        </w:tc>
      </w:tr>
      <w:tr w:rsidR="00E03844" w:rsidRPr="00DE2464" w14:paraId="464EB509" w14:textId="77777777" w:rsidTr="00C80EBA">
        <w:trPr>
          <w:trHeight w:val="451"/>
        </w:trPr>
        <w:tc>
          <w:tcPr>
            <w:tcW w:w="4169" w:type="pct"/>
            <w:vMerge w:val="restart"/>
            <w:tcBorders>
              <w:top w:val="single" w:sz="4" w:space="0" w:color="auto"/>
              <w:left w:val="single" w:sz="4" w:space="0" w:color="auto"/>
              <w:right w:val="single" w:sz="4" w:space="0" w:color="auto"/>
            </w:tcBorders>
          </w:tcPr>
          <w:p w14:paraId="3CBFE384" w14:textId="77777777" w:rsidR="00E03844" w:rsidRPr="00DE2464" w:rsidRDefault="00E03844" w:rsidP="00C80EBA">
            <w:pPr>
              <w:spacing w:after="120"/>
              <w:rPr>
                <w:rFonts w:ascii="Arial" w:hAnsi="Arial" w:cs="Arial"/>
                <w:sz w:val="14"/>
                <w:szCs w:val="14"/>
              </w:rPr>
            </w:pPr>
          </w:p>
          <w:p w14:paraId="2888017E" w14:textId="77777777" w:rsidR="00E03844" w:rsidRPr="00DE2464" w:rsidRDefault="00E03844" w:rsidP="00C80EBA">
            <w:pPr>
              <w:spacing w:after="120"/>
              <w:rPr>
                <w:rFonts w:ascii="Arial" w:hAnsi="Arial" w:cs="Arial"/>
                <w:sz w:val="14"/>
                <w:szCs w:val="14"/>
              </w:rPr>
            </w:pPr>
          </w:p>
          <w:p w14:paraId="04ADFDA4" w14:textId="77777777" w:rsidR="00E03844" w:rsidRPr="00DE2464" w:rsidRDefault="00E03844" w:rsidP="00C80EBA">
            <w:pPr>
              <w:spacing w:after="120"/>
              <w:rPr>
                <w:rFonts w:ascii="Arial" w:hAnsi="Arial" w:cs="Arial"/>
                <w:sz w:val="14"/>
                <w:szCs w:val="14"/>
              </w:rPr>
            </w:pPr>
          </w:p>
          <w:p w14:paraId="21E83F44" w14:textId="77777777" w:rsidR="00E03844" w:rsidRPr="00DE2464" w:rsidRDefault="00E03844" w:rsidP="00C80EB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CFE081" w14:textId="77777777" w:rsidR="00E03844" w:rsidRPr="00DE2464" w:rsidRDefault="00E03844" w:rsidP="00C80EB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E495AB" w14:textId="77777777" w:rsidR="00E03844" w:rsidRPr="00DE2464" w:rsidRDefault="00E03844" w:rsidP="00C80EBA">
            <w:pPr>
              <w:jc w:val="center"/>
              <w:rPr>
                <w:rFonts w:ascii="Arial" w:hAnsi="Arial" w:cs="Arial"/>
                <w:sz w:val="32"/>
              </w:rPr>
            </w:pPr>
          </w:p>
        </w:tc>
      </w:tr>
      <w:tr w:rsidR="00E03844" w:rsidRPr="00DE2464" w14:paraId="168AE026" w14:textId="77777777" w:rsidTr="00C80EBA">
        <w:trPr>
          <w:trHeight w:val="450"/>
        </w:trPr>
        <w:tc>
          <w:tcPr>
            <w:tcW w:w="4169" w:type="pct"/>
            <w:vMerge/>
            <w:tcBorders>
              <w:left w:val="single" w:sz="4" w:space="0" w:color="auto"/>
              <w:bottom w:val="single" w:sz="4" w:space="0" w:color="auto"/>
              <w:right w:val="single" w:sz="4" w:space="0" w:color="auto"/>
            </w:tcBorders>
          </w:tcPr>
          <w:p w14:paraId="5483F41C" w14:textId="77777777" w:rsidR="00E03844" w:rsidRPr="00DE2464" w:rsidRDefault="00E03844" w:rsidP="00C80EB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38A7D7" w14:textId="77777777" w:rsidR="00E03844" w:rsidRPr="00DE2464" w:rsidRDefault="00E03844" w:rsidP="00C80EB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8BE2DC" w14:textId="77777777" w:rsidR="00E03844" w:rsidRPr="00DE2464" w:rsidRDefault="00E03844" w:rsidP="00C80EBA">
            <w:pPr>
              <w:jc w:val="center"/>
              <w:rPr>
                <w:rFonts w:ascii="Arial" w:hAnsi="Arial" w:cs="Arial"/>
                <w:sz w:val="32"/>
              </w:rPr>
            </w:pPr>
          </w:p>
        </w:tc>
      </w:tr>
    </w:tbl>
    <w:p w14:paraId="68C5DD8E" w14:textId="77777777" w:rsidR="00E03844" w:rsidRPr="00DE2464" w:rsidRDefault="00E03844" w:rsidP="00E03844">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03844" w:rsidRPr="00DE2464" w14:paraId="2CBAEA09" w14:textId="77777777" w:rsidTr="00C80EBA">
        <w:trPr>
          <w:cantSplit/>
        </w:trPr>
        <w:tc>
          <w:tcPr>
            <w:tcW w:w="6062" w:type="dxa"/>
            <w:vMerge w:val="restart"/>
            <w:shd w:val="pct15" w:color="auto" w:fill="auto"/>
            <w:vAlign w:val="center"/>
          </w:tcPr>
          <w:p w14:paraId="09D182EE" w14:textId="77777777" w:rsidR="00E03844" w:rsidRPr="00DE2464" w:rsidRDefault="00E03844" w:rsidP="00C80EBA">
            <w:pPr>
              <w:rPr>
                <w:rFonts w:ascii="Arial" w:hAnsi="Arial" w:cs="Arial"/>
                <w:sz w:val="16"/>
                <w:szCs w:val="16"/>
              </w:rPr>
            </w:pPr>
            <w:r w:rsidRPr="00DE2464">
              <w:rPr>
                <w:rFonts w:ascii="Arial" w:hAnsi="Arial" w:cs="Arial"/>
                <w:b/>
                <w:bCs/>
                <w:sz w:val="22"/>
                <w:szCs w:val="22"/>
              </w:rPr>
              <w:t xml:space="preserve">Assessment Mark </w:t>
            </w:r>
            <w:r w:rsidRPr="00DE2464">
              <w:rPr>
                <w:rFonts w:ascii="Arial" w:hAnsi="Arial" w:cs="Arial"/>
                <w:bCs/>
                <w:sz w:val="22"/>
                <w:szCs w:val="22"/>
              </w:rPr>
              <w:t>(</w:t>
            </w:r>
            <w:r w:rsidRPr="00DE2464">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5989EFB" w14:textId="77777777" w:rsidR="00E03844" w:rsidRPr="00DE2464" w:rsidRDefault="00E03844" w:rsidP="00C80EBA">
            <w:pPr>
              <w:rPr>
                <w:rFonts w:ascii="Arial" w:hAnsi="Arial" w:cs="Arial"/>
                <w:b/>
                <w:bCs/>
                <w:sz w:val="16"/>
                <w:szCs w:val="16"/>
              </w:rPr>
            </w:pPr>
            <w:r w:rsidRPr="00DE2464">
              <w:rPr>
                <w:rFonts w:ascii="Arial" w:hAnsi="Arial" w:cs="Arial"/>
                <w:b/>
                <w:sz w:val="16"/>
                <w:szCs w:val="16"/>
              </w:rPr>
              <w:t>Late Submission Penalties (tick if appropriate)</w:t>
            </w:r>
          </w:p>
        </w:tc>
        <w:tc>
          <w:tcPr>
            <w:tcW w:w="1060" w:type="dxa"/>
            <w:vMerge w:val="restart"/>
            <w:vAlign w:val="center"/>
          </w:tcPr>
          <w:p w14:paraId="0B17D7B5" w14:textId="77777777" w:rsidR="00E03844" w:rsidRPr="00DE2464" w:rsidRDefault="00E03844" w:rsidP="00C80EBA">
            <w:pPr>
              <w:jc w:val="right"/>
              <w:rPr>
                <w:rFonts w:ascii="Arial" w:hAnsi="Arial" w:cs="Arial"/>
                <w:b/>
                <w:bCs/>
              </w:rPr>
            </w:pPr>
            <w:r w:rsidRPr="00DE2464">
              <w:rPr>
                <w:rFonts w:ascii="Arial" w:hAnsi="Arial" w:cs="Arial"/>
                <w:b/>
                <w:bCs/>
              </w:rPr>
              <w:t>%</w:t>
            </w:r>
          </w:p>
        </w:tc>
      </w:tr>
      <w:tr w:rsidR="00E03844" w:rsidRPr="00DE2464" w14:paraId="1E1932DE" w14:textId="77777777" w:rsidTr="00C80EBA">
        <w:trPr>
          <w:cantSplit/>
        </w:trPr>
        <w:tc>
          <w:tcPr>
            <w:tcW w:w="6062" w:type="dxa"/>
            <w:vMerge/>
            <w:vAlign w:val="bottom"/>
          </w:tcPr>
          <w:p w14:paraId="19B1265A" w14:textId="77777777" w:rsidR="00E03844" w:rsidRPr="00DE2464" w:rsidRDefault="00E03844" w:rsidP="00C80EBA">
            <w:pPr>
              <w:rPr>
                <w:rFonts w:ascii="Arial" w:hAnsi="Arial" w:cs="Arial"/>
              </w:rPr>
            </w:pPr>
          </w:p>
        </w:tc>
        <w:tc>
          <w:tcPr>
            <w:tcW w:w="2903" w:type="dxa"/>
            <w:vAlign w:val="bottom"/>
          </w:tcPr>
          <w:p w14:paraId="3C18FE52" w14:textId="77777777" w:rsidR="00E03844" w:rsidRPr="00DE2464" w:rsidRDefault="00E03844" w:rsidP="00C80EBA">
            <w:pPr>
              <w:rPr>
                <w:rFonts w:ascii="Arial" w:hAnsi="Arial" w:cs="Arial"/>
                <w:b/>
                <w:bCs/>
                <w:sz w:val="16"/>
                <w:szCs w:val="16"/>
              </w:rPr>
            </w:pPr>
            <w:r w:rsidRPr="00DE2464">
              <w:rPr>
                <w:rFonts w:ascii="Arial" w:hAnsi="Arial" w:cs="Arial"/>
                <w:sz w:val="16"/>
                <w:szCs w:val="16"/>
              </w:rPr>
              <w:t>Up to 1 week late (</w:t>
            </w:r>
            <w:r w:rsidRPr="00DE2464">
              <w:rPr>
                <w:rFonts w:ascii="Arial" w:hAnsi="Arial" w:cs="Arial"/>
                <w:sz w:val="12"/>
                <w:szCs w:val="12"/>
              </w:rPr>
              <w:t>50% Max)</w:t>
            </w:r>
          </w:p>
        </w:tc>
        <w:tc>
          <w:tcPr>
            <w:tcW w:w="641" w:type="dxa"/>
            <w:vAlign w:val="bottom"/>
          </w:tcPr>
          <w:p w14:paraId="25E16F66" w14:textId="77777777" w:rsidR="00E03844" w:rsidRPr="00DE2464" w:rsidRDefault="00E03844" w:rsidP="00C80EBA">
            <w:pPr>
              <w:jc w:val="center"/>
              <w:rPr>
                <w:rFonts w:ascii="Arial" w:hAnsi="Arial" w:cs="Arial"/>
                <w:sz w:val="12"/>
                <w:szCs w:val="12"/>
              </w:rPr>
            </w:pPr>
          </w:p>
        </w:tc>
        <w:tc>
          <w:tcPr>
            <w:tcW w:w="1060" w:type="dxa"/>
            <w:vMerge/>
            <w:vAlign w:val="bottom"/>
          </w:tcPr>
          <w:p w14:paraId="547B6D33" w14:textId="77777777" w:rsidR="00E03844" w:rsidRPr="00DE2464" w:rsidRDefault="00E03844" w:rsidP="00C80EBA">
            <w:pPr>
              <w:ind w:leftChars="71" w:left="170"/>
              <w:rPr>
                <w:rFonts w:ascii="Arial" w:hAnsi="Arial" w:cs="Arial"/>
              </w:rPr>
            </w:pPr>
          </w:p>
        </w:tc>
      </w:tr>
      <w:tr w:rsidR="00E03844" w:rsidRPr="00DE2464" w14:paraId="323D89D8" w14:textId="77777777" w:rsidTr="00C80EBA">
        <w:trPr>
          <w:cantSplit/>
        </w:trPr>
        <w:tc>
          <w:tcPr>
            <w:tcW w:w="6062" w:type="dxa"/>
            <w:vMerge/>
            <w:vAlign w:val="bottom"/>
          </w:tcPr>
          <w:p w14:paraId="47C1335C" w14:textId="77777777" w:rsidR="00E03844" w:rsidRPr="00DE2464" w:rsidRDefault="00E03844" w:rsidP="00C80EBA">
            <w:pPr>
              <w:rPr>
                <w:rFonts w:ascii="Arial" w:hAnsi="Arial" w:cs="Arial"/>
              </w:rPr>
            </w:pPr>
          </w:p>
        </w:tc>
        <w:tc>
          <w:tcPr>
            <w:tcW w:w="2903" w:type="dxa"/>
            <w:vAlign w:val="bottom"/>
          </w:tcPr>
          <w:p w14:paraId="59DC198D" w14:textId="77777777" w:rsidR="00E03844" w:rsidRPr="00DE2464" w:rsidRDefault="00E03844" w:rsidP="00C80EBA">
            <w:pPr>
              <w:rPr>
                <w:rFonts w:ascii="Arial" w:hAnsi="Arial" w:cs="Arial"/>
                <w:b/>
                <w:bCs/>
                <w:sz w:val="16"/>
                <w:szCs w:val="16"/>
              </w:rPr>
            </w:pPr>
            <w:r w:rsidRPr="00DE2464">
              <w:rPr>
                <w:rFonts w:ascii="Arial" w:hAnsi="Arial" w:cs="Arial"/>
                <w:sz w:val="16"/>
                <w:szCs w:val="16"/>
              </w:rPr>
              <w:t>Over 1 week late (</w:t>
            </w:r>
            <w:r w:rsidRPr="00DE2464">
              <w:rPr>
                <w:rFonts w:ascii="Arial" w:hAnsi="Arial" w:cs="Arial"/>
                <w:sz w:val="12"/>
                <w:szCs w:val="12"/>
              </w:rPr>
              <w:t>0%)</w:t>
            </w:r>
          </w:p>
        </w:tc>
        <w:tc>
          <w:tcPr>
            <w:tcW w:w="641" w:type="dxa"/>
            <w:vAlign w:val="bottom"/>
          </w:tcPr>
          <w:p w14:paraId="6BCD1AD9" w14:textId="77777777" w:rsidR="00E03844" w:rsidRPr="00DE2464" w:rsidRDefault="00E03844" w:rsidP="00C80EBA">
            <w:pPr>
              <w:jc w:val="center"/>
              <w:rPr>
                <w:rFonts w:ascii="Arial" w:hAnsi="Arial" w:cs="Arial"/>
                <w:sz w:val="12"/>
                <w:szCs w:val="12"/>
              </w:rPr>
            </w:pPr>
          </w:p>
        </w:tc>
        <w:tc>
          <w:tcPr>
            <w:tcW w:w="1060" w:type="dxa"/>
            <w:vMerge/>
            <w:vAlign w:val="bottom"/>
          </w:tcPr>
          <w:p w14:paraId="368BF4DD" w14:textId="77777777" w:rsidR="00E03844" w:rsidRPr="00DE2464" w:rsidRDefault="00E03844" w:rsidP="00C80EBA">
            <w:pPr>
              <w:ind w:firstLineChars="141" w:firstLine="338"/>
              <w:rPr>
                <w:rFonts w:ascii="Arial" w:hAnsi="Arial" w:cs="Arial"/>
              </w:rPr>
            </w:pPr>
          </w:p>
        </w:tc>
      </w:tr>
    </w:tbl>
    <w:p w14:paraId="7DDDE8D9" w14:textId="77777777" w:rsidR="00E03844" w:rsidRPr="00DE2464" w:rsidRDefault="00E03844" w:rsidP="00E03844">
      <w:pPr>
        <w:pStyle w:val="NormalWeb"/>
        <w:rPr>
          <w:rFonts w:ascii="Arial" w:hAnsi="Arial" w:cs="Arial"/>
          <w:color w:val="303B44"/>
          <w:sz w:val="22"/>
          <w:szCs w:val="22"/>
        </w:rPr>
        <w:sectPr w:rsidR="00E03844" w:rsidRPr="00DE2464" w:rsidSect="00E100D1">
          <w:footerReference w:type="default" r:id="rId14"/>
          <w:type w:val="continuous"/>
          <w:pgSz w:w="11894" w:h="16834"/>
          <w:pgMar w:top="720" w:right="720" w:bottom="720" w:left="720" w:header="709" w:footer="454" w:gutter="0"/>
          <w:cols w:space="720"/>
        </w:sectPr>
      </w:pPr>
    </w:p>
    <w:p w14:paraId="453AD4AD" w14:textId="77777777" w:rsidR="00E03844" w:rsidRPr="00DE2464" w:rsidRDefault="00E03844" w:rsidP="00E03844">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9CC2E5"/>
        <w:tblLook w:val="04A0" w:firstRow="1" w:lastRow="0" w:firstColumn="1" w:lastColumn="0" w:noHBand="0" w:noVBand="1"/>
      </w:tblPr>
      <w:tblGrid>
        <w:gridCol w:w="13858"/>
      </w:tblGrid>
      <w:tr w:rsidR="00E03844" w:rsidRPr="00DE2464" w14:paraId="31273EA9" w14:textId="77777777" w:rsidTr="00C80EBA">
        <w:tc>
          <w:tcPr>
            <w:tcW w:w="13858" w:type="dxa"/>
            <w:shd w:val="clear" w:color="auto" w:fill="9CC2E5"/>
          </w:tcPr>
          <w:p w14:paraId="7CFDD6D2" w14:textId="77777777" w:rsidR="00E03844" w:rsidRPr="00DE2464" w:rsidRDefault="00E03844" w:rsidP="00C80EBA">
            <w:pPr>
              <w:pStyle w:val="NormalWeb"/>
              <w:rPr>
                <w:rFonts w:ascii="Arial" w:hAnsi="Arial" w:cs="Arial"/>
                <w:b/>
                <w:color w:val="303B44"/>
                <w:sz w:val="22"/>
                <w:szCs w:val="22"/>
              </w:rPr>
            </w:pPr>
            <w:r w:rsidRPr="00DE2464">
              <w:rPr>
                <w:rFonts w:ascii="Arial" w:hAnsi="Arial" w:cs="Arial"/>
                <w:b/>
                <w:color w:val="303B44"/>
                <w:sz w:val="22"/>
                <w:szCs w:val="22"/>
              </w:rPr>
              <w:t>GENERIC ASSESSMENT CRITERIA</w:t>
            </w:r>
          </w:p>
        </w:tc>
      </w:tr>
    </w:tbl>
    <w:p w14:paraId="499BA359" w14:textId="77777777" w:rsidR="00E03844" w:rsidRPr="00DE2464" w:rsidRDefault="00E03844" w:rsidP="00E03844">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E03844" w:rsidRPr="00C87E9F" w14:paraId="27DBE22A" w14:textId="77777777" w:rsidTr="00C80EBA">
        <w:tc>
          <w:tcPr>
            <w:tcW w:w="13948" w:type="dxa"/>
            <w:shd w:val="clear" w:color="auto" w:fill="9CC2E5"/>
          </w:tcPr>
          <w:p w14:paraId="72D671E2" w14:textId="77777777" w:rsidR="00E03844" w:rsidRPr="00C87E9F" w:rsidRDefault="00E03844" w:rsidP="00C80EBA">
            <w:pPr>
              <w:rPr>
                <w:rFonts w:ascii="Arial" w:hAnsi="Arial" w:cs="Arial"/>
                <w:b/>
                <w:sz w:val="22"/>
              </w:rPr>
            </w:pPr>
            <w:r w:rsidRPr="00C87E9F">
              <w:rPr>
                <w:rFonts w:ascii="Arial" w:hAnsi="Arial" w:cs="Arial"/>
                <w:b/>
                <w:sz w:val="22"/>
              </w:rPr>
              <w:t>Level 7</w:t>
            </w:r>
          </w:p>
        </w:tc>
      </w:tr>
      <w:tr w:rsidR="00E03844" w:rsidRPr="00C87E9F" w14:paraId="05DF4C54" w14:textId="77777777" w:rsidTr="00C80EBA">
        <w:tc>
          <w:tcPr>
            <w:tcW w:w="13948" w:type="dxa"/>
            <w:shd w:val="clear" w:color="auto" w:fill="DEEAF6"/>
          </w:tcPr>
          <w:p w14:paraId="398030DC" w14:textId="77777777" w:rsidR="00E03844" w:rsidRPr="00C87E9F" w:rsidRDefault="00E03844" w:rsidP="00C80EBA">
            <w:pPr>
              <w:rPr>
                <w:rFonts w:ascii="Arial" w:eastAsia="Arial" w:hAnsi="Arial" w:cs="Arial"/>
                <w:spacing w:val="-1"/>
                <w:sz w:val="22"/>
              </w:rPr>
            </w:pPr>
            <w:r w:rsidRPr="00C87E9F">
              <w:rPr>
                <w:rFonts w:ascii="Arial" w:eastAsia="Arial" w:hAnsi="Arial" w:cs="Arial"/>
                <w:spacing w:val="-1"/>
                <w:sz w:val="22"/>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627FF546" w14:textId="77777777" w:rsidR="00E03844" w:rsidRPr="00DE2464" w:rsidRDefault="00E03844" w:rsidP="00E03844">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E03844" w:rsidRPr="00DE2464" w14:paraId="34A7CE67" w14:textId="77777777" w:rsidTr="00C80EBA">
        <w:trPr>
          <w:tblHeader/>
        </w:trPr>
        <w:tc>
          <w:tcPr>
            <w:tcW w:w="1735" w:type="dxa"/>
            <w:shd w:val="clear" w:color="auto" w:fill="9CC2E5"/>
          </w:tcPr>
          <w:p w14:paraId="61F17890" w14:textId="77777777" w:rsidR="00E03844" w:rsidRPr="00DE2464" w:rsidRDefault="00E03844" w:rsidP="00C80EBA">
            <w:pPr>
              <w:rPr>
                <w:rFonts w:ascii="Arial" w:hAnsi="Arial" w:cs="Arial"/>
                <w:b/>
                <w:sz w:val="18"/>
                <w:szCs w:val="18"/>
              </w:rPr>
            </w:pPr>
            <w:r w:rsidRPr="00DE2464">
              <w:rPr>
                <w:rFonts w:ascii="Arial" w:hAnsi="Arial" w:cs="Arial"/>
                <w:b/>
                <w:sz w:val="18"/>
                <w:szCs w:val="18"/>
              </w:rPr>
              <w:t>Level 7</w:t>
            </w:r>
          </w:p>
        </w:tc>
        <w:tc>
          <w:tcPr>
            <w:tcW w:w="1736" w:type="dxa"/>
            <w:shd w:val="clear" w:color="auto" w:fill="9CC2E5"/>
            <w:vAlign w:val="center"/>
          </w:tcPr>
          <w:p w14:paraId="07AB0901"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FAIL</w:t>
            </w:r>
          </w:p>
        </w:tc>
        <w:tc>
          <w:tcPr>
            <w:tcW w:w="1736" w:type="dxa"/>
            <w:shd w:val="clear" w:color="auto" w:fill="9CC2E5"/>
            <w:vAlign w:val="center"/>
          </w:tcPr>
          <w:p w14:paraId="478512ED"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FAIL</w:t>
            </w:r>
          </w:p>
        </w:tc>
        <w:tc>
          <w:tcPr>
            <w:tcW w:w="1736" w:type="dxa"/>
            <w:shd w:val="clear" w:color="auto" w:fill="9CC2E5"/>
            <w:vAlign w:val="center"/>
          </w:tcPr>
          <w:p w14:paraId="5733E457"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MARGINAL FAIL</w:t>
            </w:r>
          </w:p>
        </w:tc>
        <w:tc>
          <w:tcPr>
            <w:tcW w:w="1736" w:type="dxa"/>
            <w:shd w:val="clear" w:color="auto" w:fill="9CC2E5"/>
            <w:vAlign w:val="center"/>
          </w:tcPr>
          <w:p w14:paraId="7CCBBA10"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SATISFACTORY</w:t>
            </w:r>
          </w:p>
          <w:p w14:paraId="2EADFD90"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(Pass)</w:t>
            </w:r>
          </w:p>
        </w:tc>
        <w:tc>
          <w:tcPr>
            <w:tcW w:w="1736" w:type="dxa"/>
            <w:shd w:val="clear" w:color="auto" w:fill="9CC2E5"/>
            <w:vAlign w:val="center"/>
          </w:tcPr>
          <w:p w14:paraId="63E539A1"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GOOD to VERY GOOD</w:t>
            </w:r>
          </w:p>
          <w:p w14:paraId="6BE0B7CB"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 xml:space="preserve">(Merit) </w:t>
            </w:r>
          </w:p>
        </w:tc>
        <w:tc>
          <w:tcPr>
            <w:tcW w:w="1736" w:type="dxa"/>
            <w:shd w:val="clear" w:color="auto" w:fill="9CC2E5"/>
            <w:vAlign w:val="center"/>
          </w:tcPr>
          <w:p w14:paraId="26F7CC93"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EXCELLENT</w:t>
            </w:r>
          </w:p>
          <w:p w14:paraId="0B6FF78D"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(Distinction)</w:t>
            </w:r>
          </w:p>
        </w:tc>
        <w:tc>
          <w:tcPr>
            <w:tcW w:w="1736" w:type="dxa"/>
            <w:shd w:val="clear" w:color="auto" w:fill="9CC2E5"/>
            <w:vAlign w:val="center"/>
          </w:tcPr>
          <w:p w14:paraId="61788F06"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EXCEPTIONAL</w:t>
            </w:r>
          </w:p>
          <w:p w14:paraId="6913B8DC"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(Distinction)</w:t>
            </w:r>
          </w:p>
        </w:tc>
      </w:tr>
      <w:tr w:rsidR="00E03844" w:rsidRPr="00DE2464" w14:paraId="54CF6926" w14:textId="77777777" w:rsidTr="00C80EBA">
        <w:trPr>
          <w:tblHeader/>
        </w:trPr>
        <w:tc>
          <w:tcPr>
            <w:tcW w:w="1735" w:type="dxa"/>
            <w:shd w:val="clear" w:color="auto" w:fill="9CC2E5"/>
          </w:tcPr>
          <w:p w14:paraId="24A61046" w14:textId="77777777" w:rsidR="00E03844" w:rsidRPr="00DE2464" w:rsidRDefault="00E03844" w:rsidP="00C80EBA">
            <w:pPr>
              <w:ind w:left="171"/>
              <w:rPr>
                <w:rFonts w:ascii="Arial" w:hAnsi="Arial" w:cs="Arial"/>
                <w:sz w:val="18"/>
                <w:szCs w:val="18"/>
              </w:rPr>
            </w:pPr>
            <w:r w:rsidRPr="00DE2464">
              <w:rPr>
                <w:rFonts w:ascii="Arial" w:eastAsia="Arial" w:hAnsi="Arial" w:cs="Arial"/>
                <w:b/>
                <w:bCs/>
              </w:rPr>
              <w:t>Category</w:t>
            </w:r>
          </w:p>
        </w:tc>
        <w:tc>
          <w:tcPr>
            <w:tcW w:w="1736" w:type="dxa"/>
            <w:shd w:val="clear" w:color="auto" w:fill="9CC2E5"/>
            <w:vAlign w:val="bottom"/>
          </w:tcPr>
          <w:p w14:paraId="11CB1284"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0-29%</w:t>
            </w:r>
          </w:p>
        </w:tc>
        <w:tc>
          <w:tcPr>
            <w:tcW w:w="1736" w:type="dxa"/>
            <w:shd w:val="clear" w:color="auto" w:fill="9CC2E5"/>
            <w:vAlign w:val="bottom"/>
          </w:tcPr>
          <w:p w14:paraId="36921790"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30-44%</w:t>
            </w:r>
          </w:p>
        </w:tc>
        <w:tc>
          <w:tcPr>
            <w:tcW w:w="1736" w:type="dxa"/>
            <w:shd w:val="clear" w:color="auto" w:fill="9CC2E5"/>
            <w:vAlign w:val="bottom"/>
          </w:tcPr>
          <w:p w14:paraId="1D9EBF57"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45-49%</w:t>
            </w:r>
          </w:p>
        </w:tc>
        <w:tc>
          <w:tcPr>
            <w:tcW w:w="1736" w:type="dxa"/>
            <w:shd w:val="clear" w:color="auto" w:fill="9CC2E5"/>
            <w:vAlign w:val="bottom"/>
          </w:tcPr>
          <w:p w14:paraId="6E1F1FC7"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50-59%</w:t>
            </w:r>
          </w:p>
        </w:tc>
        <w:tc>
          <w:tcPr>
            <w:tcW w:w="1736" w:type="dxa"/>
            <w:shd w:val="clear" w:color="auto" w:fill="9CC2E5"/>
            <w:vAlign w:val="bottom"/>
          </w:tcPr>
          <w:p w14:paraId="3B1317D2"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60-69%</w:t>
            </w:r>
          </w:p>
        </w:tc>
        <w:tc>
          <w:tcPr>
            <w:tcW w:w="1736" w:type="dxa"/>
            <w:shd w:val="clear" w:color="auto" w:fill="9CC2E5"/>
            <w:vAlign w:val="bottom"/>
          </w:tcPr>
          <w:p w14:paraId="668596F3"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70-84%</w:t>
            </w:r>
          </w:p>
        </w:tc>
        <w:tc>
          <w:tcPr>
            <w:tcW w:w="1736" w:type="dxa"/>
            <w:shd w:val="clear" w:color="auto" w:fill="9CC2E5"/>
          </w:tcPr>
          <w:p w14:paraId="2DFCC2F1" w14:textId="77777777" w:rsidR="00E03844" w:rsidRPr="00DE2464" w:rsidRDefault="00E03844" w:rsidP="00C80EBA">
            <w:pPr>
              <w:jc w:val="center"/>
              <w:rPr>
                <w:rFonts w:ascii="Arial" w:hAnsi="Arial" w:cs="Arial"/>
                <w:b/>
                <w:sz w:val="18"/>
                <w:szCs w:val="18"/>
              </w:rPr>
            </w:pPr>
            <w:r w:rsidRPr="00DE2464">
              <w:rPr>
                <w:rFonts w:ascii="Arial" w:hAnsi="Arial" w:cs="Arial"/>
                <w:b/>
                <w:sz w:val="18"/>
                <w:szCs w:val="18"/>
              </w:rPr>
              <w:t>85-100%</w:t>
            </w:r>
          </w:p>
        </w:tc>
      </w:tr>
      <w:tr w:rsidR="00E03844" w:rsidRPr="00DE2464" w14:paraId="30F6E0C9" w14:textId="77777777" w:rsidTr="00C80EBA">
        <w:tc>
          <w:tcPr>
            <w:tcW w:w="1735" w:type="dxa"/>
            <w:shd w:val="clear" w:color="auto" w:fill="9CC2E5"/>
          </w:tcPr>
          <w:p w14:paraId="3401A93A" w14:textId="77777777" w:rsidR="00E03844" w:rsidRPr="00DE2464" w:rsidRDefault="00E03844" w:rsidP="00C80EBA">
            <w:pPr>
              <w:spacing w:before="34"/>
              <w:ind w:left="108" w:right="-54"/>
              <w:rPr>
                <w:rFonts w:ascii="Arial" w:eastAsia="Arial" w:hAnsi="Arial" w:cs="Arial"/>
                <w:bCs/>
                <w:sz w:val="18"/>
                <w:szCs w:val="18"/>
              </w:rPr>
            </w:pPr>
            <w:r w:rsidRPr="00DE2464">
              <w:rPr>
                <w:rFonts w:ascii="Arial" w:eastAsia="Arial" w:hAnsi="Arial" w:cs="Arial"/>
                <w:b/>
                <w:bCs/>
              </w:rPr>
              <w:t xml:space="preserve">Engagement with literature </w:t>
            </w:r>
            <w:r w:rsidRPr="00DE2464">
              <w:rPr>
                <w:rFonts w:ascii="Arial" w:eastAsia="Arial" w:hAnsi="Arial" w:cs="Arial"/>
                <w:bCs/>
                <w:sz w:val="18"/>
                <w:szCs w:val="18"/>
              </w:rPr>
              <w:t>(including current research, referencing,</w:t>
            </w:r>
          </w:p>
          <w:p w14:paraId="3EC5E86B" w14:textId="77777777" w:rsidR="00E03844" w:rsidRPr="00DE2464" w:rsidRDefault="00E03844" w:rsidP="00C80EBA">
            <w:pPr>
              <w:spacing w:before="34"/>
              <w:ind w:left="108" w:right="-54"/>
              <w:rPr>
                <w:rFonts w:ascii="Arial" w:eastAsia="Arial" w:hAnsi="Arial" w:cs="Arial"/>
                <w:bCs/>
                <w:sz w:val="18"/>
                <w:szCs w:val="18"/>
              </w:rPr>
            </w:pPr>
            <w:r w:rsidRPr="00DE2464">
              <w:rPr>
                <w:rFonts w:ascii="Arial" w:eastAsia="Arial" w:hAnsi="Arial" w:cs="Arial"/>
                <w:bCs/>
                <w:sz w:val="18"/>
                <w:szCs w:val="18"/>
              </w:rPr>
              <w:t>academic conventions and</w:t>
            </w:r>
          </w:p>
          <w:p w14:paraId="49721C40" w14:textId="77777777" w:rsidR="00E03844" w:rsidRPr="00DE2464" w:rsidRDefault="00E03844" w:rsidP="00C80EBA">
            <w:pPr>
              <w:spacing w:before="34"/>
              <w:ind w:left="108" w:right="-54"/>
              <w:rPr>
                <w:rFonts w:ascii="Arial" w:eastAsia="Arial" w:hAnsi="Arial" w:cs="Arial"/>
                <w:b/>
                <w:bCs/>
              </w:rPr>
            </w:pPr>
            <w:r w:rsidRPr="00DE2464">
              <w:rPr>
                <w:rFonts w:ascii="Arial" w:eastAsia="Arial" w:hAnsi="Arial" w:cs="Arial"/>
                <w:bCs/>
                <w:sz w:val="18"/>
                <w:szCs w:val="18"/>
              </w:rPr>
              <w:t>academic honesty)</w:t>
            </w:r>
            <w:r w:rsidRPr="00DE246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9B292C0" w14:textId="77777777" w:rsidR="00E03844" w:rsidRPr="00C87E9F" w:rsidRDefault="00E03844" w:rsidP="00C80EBA">
            <w:pPr>
              <w:rPr>
                <w:rFonts w:ascii="Arial" w:hAnsi="Arial" w:cs="Arial"/>
                <w:sz w:val="22"/>
              </w:rPr>
            </w:pPr>
            <w:r w:rsidRPr="00C87E9F">
              <w:rPr>
                <w:rFonts w:ascii="Arial" w:hAnsi="Arial" w:cs="Arial"/>
                <w:sz w:val="22"/>
              </w:rPr>
              <w:t>Little or no evidence of reading and/or reliance on inappropriate sources.</w:t>
            </w:r>
          </w:p>
          <w:p w14:paraId="12B49EE1" w14:textId="77777777" w:rsidR="00E03844" w:rsidRPr="00C87E9F" w:rsidRDefault="00E03844" w:rsidP="00C80EBA">
            <w:pPr>
              <w:rPr>
                <w:rFonts w:ascii="Arial" w:hAnsi="Arial" w:cs="Arial"/>
                <w:sz w:val="22"/>
              </w:rPr>
            </w:pPr>
            <w:r w:rsidRPr="00C87E9F">
              <w:rPr>
                <w:rFonts w:ascii="Arial" w:hAnsi="Arial" w:cs="Arial"/>
                <w:sz w:val="22"/>
              </w:rPr>
              <w:t>Views and findings mostly unsupported and non-authoritative.</w:t>
            </w:r>
          </w:p>
          <w:p w14:paraId="363FCA06" w14:textId="77777777" w:rsidR="00E03844" w:rsidRPr="00C87E9F" w:rsidRDefault="00E03844" w:rsidP="00C80EBA">
            <w:pPr>
              <w:rPr>
                <w:rFonts w:ascii="Arial" w:hAnsi="Arial" w:cs="Arial"/>
                <w:sz w:val="22"/>
              </w:rPr>
            </w:pPr>
            <w:r w:rsidRPr="00C87E9F">
              <w:rPr>
                <w:rFonts w:ascii="Arial" w:hAnsi="Arial" w:cs="Arial"/>
                <w:sz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8360911" w14:textId="77777777" w:rsidR="00E03844" w:rsidRPr="00C87E9F" w:rsidRDefault="00E03844" w:rsidP="00C80EBA">
            <w:pPr>
              <w:rPr>
                <w:rFonts w:ascii="Arial" w:hAnsi="Arial" w:cs="Arial"/>
                <w:sz w:val="22"/>
              </w:rPr>
            </w:pPr>
            <w:r w:rsidRPr="00C87E9F">
              <w:rPr>
                <w:rFonts w:ascii="Arial" w:hAnsi="Arial" w:cs="Arial"/>
                <w:sz w:val="22"/>
              </w:rPr>
              <w:t xml:space="preserve">Poor engagement with essential reading. No evidence of wider reading. Reliance on inappropriate sources, and/or indiscriminate use of sources. Heavily reliant on information gained through class contact. Inconsistent </w:t>
            </w:r>
            <w:r w:rsidRPr="00C87E9F">
              <w:rPr>
                <w:rFonts w:ascii="Arial" w:hAnsi="Arial" w:cs="Arial"/>
                <w:sz w:val="22"/>
              </w:rPr>
              <w:lastRenderedPageBreak/>
              <w:t>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5C06B68D" w14:textId="77777777" w:rsidR="00E03844" w:rsidRPr="00C87E9F" w:rsidRDefault="00E03844" w:rsidP="00C80EBA">
            <w:pPr>
              <w:rPr>
                <w:rFonts w:ascii="Arial" w:hAnsi="Arial" w:cs="Arial"/>
                <w:sz w:val="22"/>
              </w:rPr>
            </w:pPr>
            <w:r w:rsidRPr="00C87E9F">
              <w:rPr>
                <w:rFonts w:ascii="Arial" w:hAnsi="Arial" w:cs="Arial"/>
                <w:sz w:val="22"/>
              </w:rPr>
              <w:lastRenderedPageBreak/>
              <w:t>Engagement with a very limited range of relevant and credible sources. Some omissions and minor errors.</w:t>
            </w:r>
          </w:p>
          <w:p w14:paraId="08963636" w14:textId="77777777" w:rsidR="00E03844" w:rsidRPr="00C87E9F" w:rsidRDefault="00E03844" w:rsidP="00C80EBA">
            <w:pPr>
              <w:rPr>
                <w:rFonts w:ascii="Arial" w:hAnsi="Arial" w:cs="Arial"/>
                <w:sz w:val="22"/>
              </w:rPr>
            </w:pPr>
            <w:r w:rsidRPr="00C87E9F">
              <w:rPr>
                <w:rFonts w:ascii="Arial" w:hAnsi="Arial" w:cs="Arial"/>
                <w:sz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5AA7A2E" w14:textId="77777777" w:rsidR="00E03844" w:rsidRPr="00C87E9F" w:rsidRDefault="00E03844" w:rsidP="00C80EBA">
            <w:pPr>
              <w:rPr>
                <w:rFonts w:ascii="Arial" w:hAnsi="Arial" w:cs="Arial"/>
                <w:sz w:val="22"/>
              </w:rPr>
            </w:pPr>
            <w:r w:rsidRPr="00C87E9F">
              <w:rPr>
                <w:rFonts w:ascii="Arial" w:hAnsi="Arial" w:cs="Arial"/>
                <w:sz w:val="22"/>
              </w:rPr>
              <w:t xml:space="preserve">Engagement with an appropriate range of research-informed literature, including sources retrieved independently. Some over-reliance on texts. Referencing may show </w:t>
            </w:r>
            <w:r w:rsidRPr="00C87E9F">
              <w:rPr>
                <w:rFonts w:ascii="Arial" w:hAnsi="Arial" w:cs="Arial"/>
                <w:sz w:val="22"/>
              </w:rPr>
              <w:lastRenderedPageBreak/>
              <w:t>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81DF1E7" w14:textId="77777777" w:rsidR="00E03844" w:rsidRPr="00C87E9F" w:rsidRDefault="00E03844" w:rsidP="00C80EBA">
            <w:pPr>
              <w:rPr>
                <w:rFonts w:ascii="Arial" w:hAnsi="Arial" w:cs="Arial"/>
                <w:sz w:val="22"/>
              </w:rPr>
            </w:pPr>
            <w:r w:rsidRPr="00C87E9F">
              <w:rPr>
                <w:rFonts w:ascii="Arial" w:hAnsi="Arial" w:cs="Arial"/>
                <w:sz w:val="22"/>
              </w:rPr>
              <w:lastRenderedPageBreak/>
              <w:t>Engagement with a wide range of research-informed literature, including sources retrieved independently.</w:t>
            </w:r>
          </w:p>
          <w:p w14:paraId="2FD617CA" w14:textId="77777777" w:rsidR="00E03844" w:rsidRPr="00C87E9F" w:rsidRDefault="00E03844" w:rsidP="00C80EBA">
            <w:pPr>
              <w:rPr>
                <w:rFonts w:ascii="Arial" w:hAnsi="Arial" w:cs="Arial"/>
                <w:sz w:val="22"/>
              </w:rPr>
            </w:pPr>
            <w:r w:rsidRPr="00C87E9F">
              <w:rPr>
                <w:rFonts w:ascii="Arial" w:hAnsi="Arial" w:cs="Arial"/>
                <w:sz w:val="22"/>
              </w:rPr>
              <w:t xml:space="preserve">Selection of relevant and credible sources.  Very good use of referencing, </w:t>
            </w:r>
            <w:r w:rsidRPr="00C87E9F">
              <w:rPr>
                <w:rFonts w:ascii="Arial" w:hAnsi="Arial" w:cs="Arial"/>
                <w:sz w:val="22"/>
              </w:rPr>
              <w:lastRenderedPageBreak/>
              <w:t>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5B7760"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26FF734C" w14:textId="77777777" w:rsidR="00E03844" w:rsidRPr="00C87E9F" w:rsidRDefault="00E03844" w:rsidP="00C80EBA">
            <w:pPr>
              <w:rPr>
                <w:rFonts w:ascii="Arial" w:hAnsi="Arial" w:cs="Arial"/>
                <w:sz w:val="22"/>
              </w:rPr>
            </w:pPr>
            <w:r w:rsidRPr="00C87E9F">
              <w:rPr>
                <w:rFonts w:ascii="Arial" w:hAnsi="Arial" w:cs="Arial"/>
                <w:sz w:val="22"/>
              </w:rPr>
              <w:t xml:space="preserve">Exceptional engagement with an extensive range of relevant and credible literature, informed by the latest research. High-level referencing skills consistently and professionally </w:t>
            </w:r>
            <w:r w:rsidRPr="00C87E9F">
              <w:rPr>
                <w:rFonts w:ascii="Arial" w:hAnsi="Arial" w:cs="Arial"/>
                <w:sz w:val="22"/>
              </w:rPr>
              <w:lastRenderedPageBreak/>
              <w:t>applied.</w:t>
            </w:r>
          </w:p>
        </w:tc>
      </w:tr>
      <w:tr w:rsidR="00E03844" w:rsidRPr="00DE2464" w14:paraId="0EB368B1" w14:textId="77777777" w:rsidTr="00C80EBA">
        <w:tc>
          <w:tcPr>
            <w:tcW w:w="1735" w:type="dxa"/>
            <w:shd w:val="clear" w:color="auto" w:fill="9CC2E5"/>
          </w:tcPr>
          <w:p w14:paraId="0A1A3F03" w14:textId="77777777" w:rsidR="00E03844" w:rsidRPr="00DE2464" w:rsidRDefault="00E03844" w:rsidP="00C80EBA">
            <w:pPr>
              <w:spacing w:before="34"/>
              <w:ind w:left="108" w:right="-54"/>
              <w:rPr>
                <w:rFonts w:ascii="Arial" w:eastAsia="Arial" w:hAnsi="Arial" w:cs="Arial"/>
                <w:bCs/>
                <w:sz w:val="18"/>
                <w:szCs w:val="18"/>
              </w:rPr>
            </w:pPr>
            <w:r w:rsidRPr="00DE2464">
              <w:rPr>
                <w:rFonts w:ascii="Arial" w:eastAsia="Arial" w:hAnsi="Arial" w:cs="Arial"/>
                <w:b/>
                <w:bCs/>
              </w:rPr>
              <w:lastRenderedPageBreak/>
              <w:t xml:space="preserve">Knowledge and understanding </w:t>
            </w:r>
            <w:r w:rsidRPr="00DE2464">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2BF00E36" w14:textId="77777777" w:rsidR="00E03844" w:rsidRPr="00DE2464" w:rsidRDefault="00E03844" w:rsidP="00C80EB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35E0955" w14:textId="77777777" w:rsidR="00E03844" w:rsidRPr="00C87E9F" w:rsidRDefault="00E03844" w:rsidP="00C80EBA">
            <w:pPr>
              <w:spacing w:after="120"/>
              <w:rPr>
                <w:rFonts w:ascii="Arial" w:hAnsi="Arial" w:cs="Arial"/>
                <w:sz w:val="22"/>
              </w:rPr>
            </w:pPr>
            <w:r w:rsidRPr="00C87E9F">
              <w:rPr>
                <w:rFonts w:ascii="Arial" w:hAnsi="Arial" w:cs="Arial"/>
                <w:sz w:val="22"/>
              </w:rPr>
              <w:t>Major gaps in knowledge and understanding of the subject matter is not systematic. Substantial inaccuracies. No awareness of current problems, insights or the latest research and/or advanced scholarship within the discipline.</w:t>
            </w:r>
          </w:p>
          <w:p w14:paraId="3998C1F1" w14:textId="77777777" w:rsidR="00E03844" w:rsidRPr="00C87E9F" w:rsidRDefault="00E03844" w:rsidP="00C80EBA">
            <w:pPr>
              <w:spacing w:after="120"/>
              <w:rPr>
                <w:rFonts w:ascii="Arial" w:hAnsi="Arial" w:cs="Arial"/>
                <w:sz w:val="22"/>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4552001" w14:textId="77777777" w:rsidR="00E03844" w:rsidRPr="00C87E9F" w:rsidRDefault="00E03844" w:rsidP="00C80EBA">
            <w:pPr>
              <w:spacing w:after="120"/>
              <w:rPr>
                <w:rFonts w:ascii="Arial" w:hAnsi="Arial" w:cs="Arial"/>
                <w:sz w:val="22"/>
              </w:rPr>
            </w:pPr>
            <w:r w:rsidRPr="00C87E9F">
              <w:rPr>
                <w:rFonts w:ascii="Arial" w:hAnsi="Arial" w:cs="Arial"/>
                <w:sz w:val="22"/>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0B99DF4" w14:textId="77777777" w:rsidR="00E03844" w:rsidRPr="00C87E9F" w:rsidRDefault="00E03844" w:rsidP="00C80EBA">
            <w:pPr>
              <w:spacing w:after="120"/>
              <w:rPr>
                <w:rFonts w:ascii="Arial" w:hAnsi="Arial" w:cs="Arial"/>
                <w:sz w:val="22"/>
              </w:rPr>
            </w:pPr>
            <w:r w:rsidRPr="00C87E9F">
              <w:rPr>
                <w:rFonts w:ascii="Arial" w:hAnsi="Arial" w:cs="Arial"/>
                <w:sz w:val="22"/>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BED8072" w14:textId="77777777" w:rsidR="00E03844" w:rsidRPr="00C87E9F" w:rsidRDefault="00E03844" w:rsidP="00C80EBA">
            <w:pPr>
              <w:spacing w:after="120"/>
              <w:rPr>
                <w:rFonts w:ascii="Arial" w:hAnsi="Arial" w:cs="Arial"/>
                <w:sz w:val="22"/>
              </w:rPr>
            </w:pPr>
            <w:r w:rsidRPr="00C87E9F">
              <w:rPr>
                <w:rFonts w:ascii="Arial" w:hAnsi="Arial" w:cs="Arial"/>
                <w:sz w:val="22"/>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6550FB" w14:textId="77777777" w:rsidR="00E03844" w:rsidRPr="00C87E9F" w:rsidRDefault="00E03844" w:rsidP="00C80EBA">
            <w:pPr>
              <w:spacing w:after="120"/>
              <w:rPr>
                <w:rFonts w:ascii="Arial" w:hAnsi="Arial" w:cs="Arial"/>
                <w:sz w:val="22"/>
              </w:rPr>
            </w:pPr>
            <w:r w:rsidRPr="00C87E9F">
              <w:rPr>
                <w:rFonts w:ascii="Arial" w:hAnsi="Arial" w:cs="Arial"/>
                <w:sz w:val="22"/>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6E09689" w14:textId="77777777" w:rsidR="00E03844" w:rsidRPr="00C87E9F" w:rsidRDefault="00E03844" w:rsidP="00C80EBA">
            <w:pPr>
              <w:spacing w:after="120"/>
              <w:rPr>
                <w:rFonts w:ascii="Arial" w:hAnsi="Arial" w:cs="Arial"/>
                <w:sz w:val="22"/>
              </w:rPr>
            </w:pPr>
            <w:r w:rsidRPr="00C87E9F">
              <w:rPr>
                <w:rFonts w:ascii="Arial" w:hAnsi="Arial" w:cs="Arial"/>
                <w:sz w:val="22"/>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60FBC814" w14:textId="77777777" w:rsidR="00E03844" w:rsidRPr="00C87E9F" w:rsidRDefault="00E03844" w:rsidP="00C80EBA">
            <w:pPr>
              <w:spacing w:after="120"/>
              <w:rPr>
                <w:rFonts w:ascii="Arial" w:hAnsi="Arial" w:cs="Arial"/>
                <w:sz w:val="22"/>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6379DF4" w14:textId="77777777" w:rsidR="00E03844" w:rsidRPr="00C87E9F" w:rsidRDefault="00E03844" w:rsidP="00C80EBA">
            <w:pPr>
              <w:spacing w:after="120"/>
              <w:rPr>
                <w:rFonts w:ascii="Arial" w:hAnsi="Arial" w:cs="Arial"/>
                <w:sz w:val="22"/>
              </w:rPr>
            </w:pPr>
            <w:r w:rsidRPr="00C87E9F">
              <w:rPr>
                <w:rFonts w:ascii="Arial" w:hAnsi="Arial" w:cs="Arial"/>
                <w:sz w:val="22"/>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E03844" w:rsidRPr="00DE2464" w14:paraId="364D57BD" w14:textId="77777777" w:rsidTr="00C80EBA">
        <w:tc>
          <w:tcPr>
            <w:tcW w:w="1735" w:type="dxa"/>
            <w:shd w:val="clear" w:color="auto" w:fill="9CC2E5"/>
          </w:tcPr>
          <w:p w14:paraId="13C419FB" w14:textId="77777777" w:rsidR="00E03844" w:rsidRPr="00DE2464" w:rsidRDefault="00E03844" w:rsidP="00C80EBA">
            <w:pPr>
              <w:spacing w:before="34" w:line="239" w:lineRule="auto"/>
              <w:ind w:left="108" w:right="-54"/>
              <w:rPr>
                <w:rFonts w:ascii="Arial" w:eastAsia="Arial" w:hAnsi="Arial" w:cs="Arial"/>
                <w:b/>
                <w:bCs/>
              </w:rPr>
            </w:pPr>
            <w:r w:rsidRPr="00DE2464">
              <w:rPr>
                <w:rFonts w:ascii="Arial" w:eastAsia="Arial" w:hAnsi="Arial" w:cs="Arial"/>
                <w:b/>
                <w:bCs/>
              </w:rPr>
              <w:lastRenderedPageBreak/>
              <w:t>C</w:t>
            </w:r>
            <w:r w:rsidRPr="00DE2464">
              <w:rPr>
                <w:rFonts w:ascii="Arial" w:eastAsia="Arial" w:hAnsi="Arial" w:cs="Arial"/>
                <w:b/>
                <w:bCs/>
                <w:spacing w:val="1"/>
              </w:rPr>
              <w:t>ogn</w:t>
            </w:r>
            <w:r w:rsidRPr="00DE2464">
              <w:rPr>
                <w:rFonts w:ascii="Arial" w:eastAsia="Arial" w:hAnsi="Arial" w:cs="Arial"/>
                <w:b/>
                <w:bCs/>
              </w:rPr>
              <w:t>i</w:t>
            </w:r>
            <w:r w:rsidRPr="00DE2464">
              <w:rPr>
                <w:rFonts w:ascii="Arial" w:eastAsia="Arial" w:hAnsi="Arial" w:cs="Arial"/>
                <w:b/>
                <w:bCs/>
                <w:spacing w:val="1"/>
              </w:rPr>
              <w:t>t</w:t>
            </w:r>
            <w:r w:rsidRPr="00DE2464">
              <w:rPr>
                <w:rFonts w:ascii="Arial" w:eastAsia="Arial" w:hAnsi="Arial" w:cs="Arial"/>
                <w:b/>
                <w:bCs/>
              </w:rPr>
              <w:t>i</w:t>
            </w:r>
            <w:r w:rsidRPr="00DE2464">
              <w:rPr>
                <w:rFonts w:ascii="Arial" w:eastAsia="Arial" w:hAnsi="Arial" w:cs="Arial"/>
                <w:b/>
                <w:bCs/>
                <w:spacing w:val="2"/>
              </w:rPr>
              <w:t>v</w:t>
            </w:r>
            <w:r w:rsidRPr="00DE2464">
              <w:rPr>
                <w:rFonts w:ascii="Arial" w:eastAsia="Arial" w:hAnsi="Arial" w:cs="Arial"/>
                <w:b/>
                <w:bCs/>
              </w:rPr>
              <w:t>e</w:t>
            </w:r>
            <w:r w:rsidRPr="00DE2464">
              <w:rPr>
                <w:rFonts w:ascii="Arial" w:eastAsia="Arial" w:hAnsi="Arial" w:cs="Arial"/>
                <w:b/>
                <w:bCs/>
                <w:spacing w:val="-10"/>
              </w:rPr>
              <w:t xml:space="preserve"> </w:t>
            </w:r>
            <w:r w:rsidRPr="00DE2464">
              <w:rPr>
                <w:rFonts w:ascii="Arial" w:eastAsia="Arial" w:hAnsi="Arial" w:cs="Arial"/>
                <w:b/>
                <w:bCs/>
              </w:rPr>
              <w:t>a</w:t>
            </w:r>
            <w:r w:rsidRPr="00DE2464">
              <w:rPr>
                <w:rFonts w:ascii="Arial" w:eastAsia="Arial" w:hAnsi="Arial" w:cs="Arial"/>
                <w:b/>
                <w:bCs/>
                <w:spacing w:val="1"/>
              </w:rPr>
              <w:t>n</w:t>
            </w:r>
            <w:r w:rsidRPr="00DE2464">
              <w:rPr>
                <w:rFonts w:ascii="Arial" w:eastAsia="Arial" w:hAnsi="Arial" w:cs="Arial"/>
                <w:b/>
                <w:bCs/>
              </w:rPr>
              <w:t>d i</w:t>
            </w:r>
            <w:r w:rsidRPr="00DE2464">
              <w:rPr>
                <w:rFonts w:ascii="Arial" w:eastAsia="Arial" w:hAnsi="Arial" w:cs="Arial"/>
                <w:b/>
                <w:bCs/>
                <w:spacing w:val="1"/>
              </w:rPr>
              <w:t>nt</w:t>
            </w:r>
            <w:r w:rsidRPr="00DE2464">
              <w:rPr>
                <w:rFonts w:ascii="Arial" w:eastAsia="Arial" w:hAnsi="Arial" w:cs="Arial"/>
                <w:b/>
                <w:bCs/>
              </w:rPr>
              <w:t>ellec</w:t>
            </w:r>
            <w:r w:rsidRPr="00DE2464">
              <w:rPr>
                <w:rFonts w:ascii="Arial" w:eastAsia="Arial" w:hAnsi="Arial" w:cs="Arial"/>
                <w:b/>
                <w:bCs/>
                <w:spacing w:val="1"/>
              </w:rPr>
              <w:t>tu</w:t>
            </w:r>
            <w:r w:rsidRPr="00DE2464">
              <w:rPr>
                <w:rFonts w:ascii="Arial" w:eastAsia="Arial" w:hAnsi="Arial" w:cs="Arial"/>
                <w:b/>
                <w:bCs/>
              </w:rPr>
              <w:t>al skil</w:t>
            </w:r>
            <w:r w:rsidRPr="00DE2464">
              <w:rPr>
                <w:rFonts w:ascii="Arial" w:eastAsia="Arial" w:hAnsi="Arial" w:cs="Arial"/>
                <w:b/>
                <w:bCs/>
                <w:spacing w:val="2"/>
              </w:rPr>
              <w:t>l</w:t>
            </w:r>
            <w:r w:rsidRPr="00DE2464">
              <w:rPr>
                <w:rFonts w:ascii="Arial" w:eastAsia="Arial" w:hAnsi="Arial" w:cs="Arial"/>
                <w:b/>
                <w:bCs/>
              </w:rPr>
              <w:t xml:space="preserve">s </w:t>
            </w:r>
          </w:p>
          <w:p w14:paraId="65257731" w14:textId="77777777" w:rsidR="00E03844" w:rsidRPr="00DE2464" w:rsidRDefault="00E03844" w:rsidP="00C80EBA">
            <w:pPr>
              <w:spacing w:before="34" w:line="239" w:lineRule="auto"/>
              <w:ind w:left="108" w:right="-54"/>
              <w:rPr>
                <w:rFonts w:ascii="Arial" w:eastAsia="Arial" w:hAnsi="Arial" w:cs="Arial"/>
                <w:bCs/>
                <w:sz w:val="18"/>
                <w:szCs w:val="18"/>
              </w:rPr>
            </w:pPr>
            <w:r w:rsidRPr="00DE2464">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695A77CD" w14:textId="77777777" w:rsidR="00E03844" w:rsidRPr="00C87E9F" w:rsidRDefault="00E03844" w:rsidP="00C80EBA">
            <w:pPr>
              <w:rPr>
                <w:rFonts w:ascii="Arial" w:hAnsi="Arial" w:cs="Arial"/>
                <w:sz w:val="22"/>
              </w:rPr>
            </w:pPr>
            <w:r w:rsidRPr="00C87E9F">
              <w:rPr>
                <w:rFonts w:ascii="Arial" w:hAnsi="Arial" w:cs="Arial"/>
                <w:sz w:val="22"/>
              </w:rPr>
              <w:t>Wholly or almost wholly descriptive work. Little or no evaluation or critique or attempt at a systematic approach.</w:t>
            </w:r>
          </w:p>
          <w:p w14:paraId="4EB2EDFB" w14:textId="77777777" w:rsidR="00E03844" w:rsidRPr="00C87E9F" w:rsidRDefault="00E03844" w:rsidP="00C80EBA">
            <w:pPr>
              <w:rPr>
                <w:rFonts w:ascii="Arial" w:hAnsi="Arial" w:cs="Arial"/>
                <w:sz w:val="22"/>
              </w:rPr>
            </w:pPr>
            <w:r w:rsidRPr="00C87E9F">
              <w:rPr>
                <w:rFonts w:ascii="Arial" w:hAnsi="Arial" w:cs="Arial"/>
                <w:sz w:val="22"/>
              </w:rPr>
              <w:t>Failure to develop arguments, leading to illogical or invalid judgements. Unsubstantiated generalisations, made without use of credible evidence.</w:t>
            </w:r>
          </w:p>
          <w:p w14:paraId="41608F59" w14:textId="77777777" w:rsidR="00E03844" w:rsidRPr="00C87E9F" w:rsidRDefault="00E03844" w:rsidP="00C80EBA">
            <w:pPr>
              <w:rPr>
                <w:rFonts w:ascii="Arial" w:hAnsi="Arial" w:cs="Arial"/>
                <w:sz w:val="22"/>
              </w:rPr>
            </w:pPr>
          </w:p>
        </w:tc>
        <w:tc>
          <w:tcPr>
            <w:tcW w:w="1736" w:type="dxa"/>
            <w:shd w:val="clear" w:color="auto" w:fill="auto"/>
          </w:tcPr>
          <w:p w14:paraId="30682904" w14:textId="77777777" w:rsidR="00E03844" w:rsidRPr="00C87E9F" w:rsidRDefault="00E03844" w:rsidP="00C80EBA">
            <w:pPr>
              <w:rPr>
                <w:rFonts w:ascii="Arial" w:hAnsi="Arial" w:cs="Arial"/>
                <w:sz w:val="22"/>
              </w:rPr>
            </w:pPr>
            <w:r w:rsidRPr="00C87E9F">
              <w:rPr>
                <w:rFonts w:ascii="Arial" w:hAnsi="Arial" w:cs="Arial"/>
                <w:sz w:val="22"/>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shd w:val="clear" w:color="auto" w:fill="auto"/>
          </w:tcPr>
          <w:p w14:paraId="26FA5692" w14:textId="77777777" w:rsidR="00E03844" w:rsidRPr="00C87E9F" w:rsidRDefault="00E03844" w:rsidP="00C80EBA">
            <w:pPr>
              <w:rPr>
                <w:rFonts w:ascii="Arial" w:hAnsi="Arial" w:cs="Arial"/>
                <w:sz w:val="22"/>
              </w:rPr>
            </w:pPr>
            <w:r w:rsidRPr="00C87E9F">
              <w:rPr>
                <w:rFonts w:ascii="Arial" w:hAnsi="Arial" w:cs="Arial"/>
                <w:sz w:val="22"/>
              </w:rPr>
              <w:t>Limited attempt at critical evaluation/ critique of current research and methodologies, tending towards description.</w:t>
            </w:r>
          </w:p>
          <w:p w14:paraId="6CD7E9E4" w14:textId="77777777" w:rsidR="00E03844" w:rsidRPr="00C87E9F" w:rsidRDefault="00E03844" w:rsidP="00C80EBA">
            <w:pPr>
              <w:rPr>
                <w:rFonts w:ascii="Arial" w:hAnsi="Arial" w:cs="Arial"/>
                <w:sz w:val="22"/>
              </w:rPr>
            </w:pPr>
            <w:r w:rsidRPr="00C87E9F">
              <w:rPr>
                <w:rFonts w:ascii="Arial" w:hAnsi="Arial" w:cs="Arial"/>
                <w:sz w:val="22"/>
              </w:rPr>
              <w:t>Limited attempt to propose new hypotheses. Can deal with complex issues but not systematically or creatively. Some evidence to support emerging judgements but these may be underdeveloped or with a little inconsistency / mis-interpretation.</w:t>
            </w:r>
          </w:p>
          <w:p w14:paraId="3234BB47" w14:textId="77777777" w:rsidR="00E03844" w:rsidRPr="00C87E9F" w:rsidRDefault="00E03844" w:rsidP="00C80EBA">
            <w:pPr>
              <w:rPr>
                <w:rFonts w:ascii="Arial" w:hAnsi="Arial" w:cs="Arial"/>
                <w:sz w:val="22"/>
              </w:rPr>
            </w:pPr>
            <w:r w:rsidRPr="00C87E9F">
              <w:rPr>
                <w:rFonts w:ascii="Arial" w:hAnsi="Arial" w:cs="Arial"/>
                <w:sz w:val="22"/>
              </w:rPr>
              <w:t>May assert rather than argue a case.</w:t>
            </w:r>
          </w:p>
          <w:p w14:paraId="2C01588E" w14:textId="77777777" w:rsidR="00E03844" w:rsidRPr="00C87E9F" w:rsidRDefault="00E03844" w:rsidP="00C80EBA">
            <w:pPr>
              <w:rPr>
                <w:rFonts w:ascii="Arial" w:hAnsi="Arial" w:cs="Arial"/>
                <w:sz w:val="22"/>
              </w:rPr>
            </w:pPr>
          </w:p>
        </w:tc>
        <w:tc>
          <w:tcPr>
            <w:tcW w:w="1736" w:type="dxa"/>
            <w:shd w:val="clear" w:color="auto" w:fill="auto"/>
          </w:tcPr>
          <w:p w14:paraId="4AAEF72F" w14:textId="77777777" w:rsidR="00E03844" w:rsidRPr="00C87E9F" w:rsidRDefault="00E03844" w:rsidP="00C80EBA">
            <w:pPr>
              <w:rPr>
                <w:rFonts w:ascii="Arial" w:hAnsi="Arial" w:cs="Arial"/>
                <w:sz w:val="22"/>
              </w:rPr>
            </w:pPr>
            <w:r w:rsidRPr="00C87E9F">
              <w:rPr>
                <w:rFonts w:ascii="Arial" w:hAnsi="Arial" w:cs="Arial"/>
                <w:sz w:val="22"/>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354D975F" w14:textId="77777777" w:rsidR="00E03844" w:rsidRPr="00C87E9F" w:rsidRDefault="00E03844" w:rsidP="00C80EBA">
            <w:pPr>
              <w:rPr>
                <w:rFonts w:ascii="Arial" w:hAnsi="Arial" w:cs="Arial"/>
                <w:sz w:val="22"/>
              </w:rPr>
            </w:pPr>
            <w:r w:rsidRPr="00C87E9F">
              <w:rPr>
                <w:rFonts w:ascii="Arial" w:hAnsi="Arial" w:cs="Arial"/>
                <w:sz w:val="22"/>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7CB4F46B" w14:textId="77777777" w:rsidR="00E03844" w:rsidRPr="00C87E9F" w:rsidRDefault="00E03844" w:rsidP="00C80EBA">
            <w:pPr>
              <w:rPr>
                <w:rFonts w:ascii="Arial" w:hAnsi="Arial" w:cs="Arial"/>
                <w:sz w:val="22"/>
              </w:rPr>
            </w:pPr>
          </w:p>
          <w:p w14:paraId="4511B611" w14:textId="77777777" w:rsidR="00E03844" w:rsidRPr="00C87E9F" w:rsidRDefault="00E03844" w:rsidP="00C80EBA">
            <w:pPr>
              <w:rPr>
                <w:rFonts w:ascii="Arial" w:hAnsi="Arial" w:cs="Arial"/>
                <w:sz w:val="22"/>
              </w:rPr>
            </w:pPr>
          </w:p>
        </w:tc>
        <w:tc>
          <w:tcPr>
            <w:tcW w:w="1736" w:type="dxa"/>
            <w:shd w:val="clear" w:color="auto" w:fill="auto"/>
          </w:tcPr>
          <w:p w14:paraId="53827421" w14:textId="77777777" w:rsidR="00E03844" w:rsidRPr="00C87E9F" w:rsidRDefault="00E03844" w:rsidP="00C80EBA">
            <w:pPr>
              <w:rPr>
                <w:rFonts w:ascii="Arial" w:hAnsi="Arial" w:cs="Arial"/>
                <w:sz w:val="22"/>
              </w:rPr>
            </w:pPr>
            <w:r w:rsidRPr="00C87E9F">
              <w:rPr>
                <w:rFonts w:ascii="Arial" w:hAnsi="Arial" w:cs="Arial"/>
                <w:sz w:val="22"/>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4EADFA8B" w14:textId="77777777" w:rsidR="00E03844" w:rsidRPr="00C87E9F" w:rsidRDefault="00E03844" w:rsidP="00C80EBA">
            <w:pPr>
              <w:rPr>
                <w:rFonts w:ascii="Arial" w:hAnsi="Arial" w:cs="Arial"/>
                <w:sz w:val="22"/>
              </w:rPr>
            </w:pPr>
          </w:p>
        </w:tc>
        <w:tc>
          <w:tcPr>
            <w:tcW w:w="1736" w:type="dxa"/>
            <w:shd w:val="clear" w:color="auto" w:fill="auto"/>
          </w:tcPr>
          <w:p w14:paraId="03717733" w14:textId="77777777" w:rsidR="00E03844" w:rsidRPr="00C87E9F" w:rsidRDefault="00E03844" w:rsidP="00C80EBA">
            <w:pPr>
              <w:rPr>
                <w:rFonts w:ascii="Arial" w:hAnsi="Arial" w:cs="Arial"/>
                <w:sz w:val="22"/>
              </w:rPr>
            </w:pPr>
            <w:r w:rsidRPr="00C87E9F">
              <w:rPr>
                <w:rFonts w:ascii="Arial" w:hAnsi="Arial" w:cs="Arial"/>
                <w:sz w:val="22"/>
              </w:rPr>
              <w:t xml:space="preserve">Exceptional critical evaluation/ critique of current research and methodologies, Proposes innovative hypotheses, where appropriate. Exemplary systematic and creative synthesis of complex issues.  </w:t>
            </w:r>
          </w:p>
          <w:p w14:paraId="32F684B1" w14:textId="77777777" w:rsidR="00E03844" w:rsidRPr="00C87E9F" w:rsidRDefault="00E03844" w:rsidP="00C80EBA">
            <w:pPr>
              <w:rPr>
                <w:rFonts w:ascii="Arial" w:hAnsi="Arial" w:cs="Arial"/>
                <w:sz w:val="22"/>
              </w:rPr>
            </w:pPr>
            <w:r w:rsidRPr="00C87E9F">
              <w:rPr>
                <w:rFonts w:ascii="Arial" w:hAnsi="Arial" w:cs="Arial"/>
                <w:sz w:val="22"/>
              </w:rPr>
              <w:t>Ability to investigate contradictory or incomplete information and make strong, persuasive, arguments and sophisticated, nuanced, judgements. Potential for journal publication or doctoral research.</w:t>
            </w:r>
          </w:p>
        </w:tc>
      </w:tr>
      <w:tr w:rsidR="00E03844" w:rsidRPr="00DE2464" w14:paraId="333DF5FE" w14:textId="77777777" w:rsidTr="00C80EBA">
        <w:tc>
          <w:tcPr>
            <w:tcW w:w="1735" w:type="dxa"/>
            <w:shd w:val="clear" w:color="auto" w:fill="9CC2E5"/>
          </w:tcPr>
          <w:p w14:paraId="502BB48B" w14:textId="77777777" w:rsidR="00E03844" w:rsidRPr="00DE2464" w:rsidRDefault="00E03844" w:rsidP="00C80EBA">
            <w:pPr>
              <w:spacing w:before="34" w:line="239" w:lineRule="auto"/>
              <w:ind w:left="108" w:right="-54"/>
              <w:rPr>
                <w:rFonts w:ascii="Arial" w:eastAsia="Arial" w:hAnsi="Arial" w:cs="Arial"/>
                <w:b/>
                <w:bCs/>
              </w:rPr>
            </w:pPr>
            <w:r w:rsidRPr="00DE2464">
              <w:rPr>
                <w:rFonts w:ascii="Arial" w:eastAsia="Arial" w:hAnsi="Arial" w:cs="Arial"/>
                <w:b/>
                <w:bCs/>
              </w:rPr>
              <w:t>Practical skills</w:t>
            </w:r>
          </w:p>
          <w:p w14:paraId="37BA0BE4" w14:textId="77777777" w:rsidR="00E03844" w:rsidRPr="00DE2464" w:rsidRDefault="00E03844" w:rsidP="00C80EBA">
            <w:pPr>
              <w:spacing w:before="34" w:line="239" w:lineRule="auto"/>
              <w:ind w:left="108" w:right="-54"/>
              <w:rPr>
                <w:rFonts w:ascii="Arial" w:eastAsia="Arial" w:hAnsi="Arial" w:cs="Arial"/>
                <w:b/>
                <w:bCs/>
                <w:sz w:val="18"/>
                <w:szCs w:val="18"/>
              </w:rPr>
            </w:pPr>
            <w:r w:rsidRPr="00DE2464">
              <w:rPr>
                <w:rFonts w:ascii="Arial" w:eastAsia="Arial" w:hAnsi="Arial" w:cs="Arial"/>
                <w:bCs/>
                <w:sz w:val="18"/>
                <w:szCs w:val="18"/>
              </w:rPr>
              <w:lastRenderedPageBreak/>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14:paraId="77670A08"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Limited or no use of </w:t>
            </w:r>
            <w:r w:rsidRPr="00C87E9F">
              <w:rPr>
                <w:rFonts w:ascii="Arial" w:hAnsi="Arial" w:cs="Arial"/>
                <w:sz w:val="22"/>
              </w:rPr>
              <w:lastRenderedPageBreak/>
              <w:t>methods, materials, tools and/or techniques.</w:t>
            </w:r>
          </w:p>
          <w:p w14:paraId="46F8DDCD" w14:textId="77777777" w:rsidR="00E03844" w:rsidRPr="00C87E9F" w:rsidRDefault="00E03844" w:rsidP="00C80EBA">
            <w:pPr>
              <w:rPr>
                <w:rFonts w:ascii="Arial" w:hAnsi="Arial" w:cs="Arial"/>
                <w:sz w:val="22"/>
              </w:rPr>
            </w:pPr>
            <w:r w:rsidRPr="00C87E9F">
              <w:rPr>
                <w:rFonts w:ascii="Arial" w:hAnsi="Arial" w:cs="Arial"/>
                <w:sz w:val="22"/>
              </w:rPr>
              <w:t>Little or no appreciation of the context of the application.</w:t>
            </w:r>
          </w:p>
          <w:p w14:paraId="5461D5EA" w14:textId="77777777" w:rsidR="00E03844" w:rsidRPr="00C87E9F" w:rsidRDefault="00E03844" w:rsidP="00C80EBA">
            <w:pPr>
              <w:rPr>
                <w:rFonts w:ascii="Arial" w:hAnsi="Arial" w:cs="Arial"/>
                <w:sz w:val="22"/>
              </w:rPr>
            </w:pPr>
            <w:r w:rsidRPr="00C87E9F">
              <w:rPr>
                <w:rFonts w:ascii="Arial" w:hAnsi="Arial" w:cs="Arial"/>
                <w:sz w:val="22"/>
              </w:rPr>
              <w:t>Limited understanding of the application of theory to practice or making appropriate links between the two.</w:t>
            </w:r>
          </w:p>
          <w:p w14:paraId="4858670C" w14:textId="77777777" w:rsidR="00E03844" w:rsidRPr="00C87E9F" w:rsidRDefault="00E03844" w:rsidP="00C80EBA">
            <w:pPr>
              <w:rPr>
                <w:rFonts w:ascii="Arial" w:hAnsi="Arial" w:cs="Arial"/>
                <w:sz w:val="22"/>
              </w:rPr>
            </w:pPr>
            <w:r w:rsidRPr="00C87E9F">
              <w:rPr>
                <w:rFonts w:ascii="Arial" w:hAnsi="Arial" w:cs="Arial"/>
                <w:sz w:val="22"/>
              </w:rPr>
              <w:t xml:space="preserve">Very weak problem-solving skills in complex and unpredictable contexts. </w:t>
            </w:r>
          </w:p>
        </w:tc>
        <w:tc>
          <w:tcPr>
            <w:tcW w:w="1736" w:type="dxa"/>
            <w:shd w:val="clear" w:color="auto" w:fill="auto"/>
          </w:tcPr>
          <w:p w14:paraId="02760690"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Rudimentary application of </w:t>
            </w:r>
            <w:r w:rsidRPr="00C87E9F">
              <w:rPr>
                <w:rFonts w:ascii="Arial" w:hAnsi="Arial" w:cs="Arial"/>
                <w:sz w:val="22"/>
              </w:rPr>
              <w:lastRenderedPageBreak/>
              <w:t>methods, materials, tools and/or techniques but without consideration and competence. Flawed appreciation of the context of the application.</w:t>
            </w:r>
          </w:p>
          <w:p w14:paraId="04E67591" w14:textId="77777777" w:rsidR="00E03844" w:rsidRPr="00C87E9F" w:rsidRDefault="00E03844" w:rsidP="00C80EBA">
            <w:pPr>
              <w:rPr>
                <w:rFonts w:ascii="Arial" w:hAnsi="Arial" w:cs="Arial"/>
                <w:sz w:val="22"/>
              </w:rPr>
            </w:pPr>
            <w:r w:rsidRPr="00C87E9F">
              <w:rPr>
                <w:rFonts w:ascii="Arial" w:hAnsi="Arial" w:cs="Arial"/>
                <w:sz w:val="22"/>
              </w:rPr>
              <w:t xml:space="preserve">Weak understanding of the application of theory to practice, with only occasional evidence of making appropriate links between the two. Weak problem-solving skills in complex and unpredictable contexts. </w:t>
            </w:r>
          </w:p>
          <w:p w14:paraId="1838F873" w14:textId="77777777" w:rsidR="00E03844" w:rsidRPr="00C87E9F" w:rsidRDefault="00E03844" w:rsidP="00C80EBA">
            <w:pPr>
              <w:rPr>
                <w:rFonts w:ascii="Arial" w:hAnsi="Arial" w:cs="Arial"/>
                <w:sz w:val="22"/>
              </w:rPr>
            </w:pPr>
          </w:p>
          <w:p w14:paraId="5CA003CC" w14:textId="77777777" w:rsidR="00E03844" w:rsidRPr="00C87E9F" w:rsidRDefault="00E03844" w:rsidP="00C80EBA">
            <w:pPr>
              <w:rPr>
                <w:rFonts w:ascii="Arial" w:hAnsi="Arial" w:cs="Arial"/>
                <w:sz w:val="22"/>
              </w:rPr>
            </w:pPr>
          </w:p>
        </w:tc>
        <w:tc>
          <w:tcPr>
            <w:tcW w:w="1736" w:type="dxa"/>
            <w:shd w:val="clear" w:color="auto" w:fill="auto"/>
          </w:tcPr>
          <w:p w14:paraId="01BE8444"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An awareness and mostly </w:t>
            </w:r>
            <w:r w:rsidRPr="00C87E9F">
              <w:rPr>
                <w:rFonts w:ascii="Arial" w:hAnsi="Arial" w:cs="Arial"/>
                <w:sz w:val="22"/>
              </w:rPr>
              <w:lastRenderedPageBreak/>
              <w:t>appropriate application of well-established methods, materials, tools and/or techniques, with occasional errors.</w:t>
            </w:r>
          </w:p>
          <w:p w14:paraId="04E4C3BA" w14:textId="77777777" w:rsidR="00E03844" w:rsidRPr="00C87E9F" w:rsidRDefault="00E03844" w:rsidP="00C80EBA">
            <w:pPr>
              <w:rPr>
                <w:rFonts w:ascii="Arial" w:hAnsi="Arial" w:cs="Arial"/>
                <w:sz w:val="22"/>
              </w:rPr>
            </w:pPr>
            <w:r w:rsidRPr="00C87E9F">
              <w:rPr>
                <w:rFonts w:ascii="Arial" w:hAnsi="Arial" w:cs="Arial"/>
                <w:sz w:val="22"/>
              </w:rPr>
              <w:t>Basic appreciation of the context of the application. Theoretical knowledge and understanding applied in practice, but not always making logical links between the two.</w:t>
            </w:r>
          </w:p>
          <w:p w14:paraId="573571B1" w14:textId="77777777" w:rsidR="00E03844" w:rsidRPr="00C87E9F" w:rsidRDefault="00E03844" w:rsidP="00C80EBA">
            <w:pPr>
              <w:rPr>
                <w:rFonts w:ascii="Arial" w:hAnsi="Arial" w:cs="Arial"/>
                <w:sz w:val="22"/>
              </w:rPr>
            </w:pPr>
            <w:r w:rsidRPr="00C87E9F">
              <w:rPr>
                <w:rFonts w:ascii="Arial" w:hAnsi="Arial" w:cs="Arial"/>
                <w:sz w:val="22"/>
              </w:rPr>
              <w:t xml:space="preserve">Can identify problems and propose basic solutions without fully appreciating the complexity of unpredictable contexts. </w:t>
            </w:r>
          </w:p>
        </w:tc>
        <w:tc>
          <w:tcPr>
            <w:tcW w:w="1736" w:type="dxa"/>
            <w:shd w:val="clear" w:color="auto" w:fill="auto"/>
          </w:tcPr>
          <w:p w14:paraId="385769D6"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An appropriate application of </w:t>
            </w:r>
            <w:r w:rsidRPr="00C87E9F">
              <w:rPr>
                <w:rFonts w:ascii="Arial" w:hAnsi="Arial" w:cs="Arial"/>
                <w:sz w:val="22"/>
              </w:rPr>
              <w:lastRenderedPageBreak/>
              <w:t>standard methods, materials, tools and/or techniques.</w:t>
            </w:r>
          </w:p>
          <w:p w14:paraId="0C83F96F" w14:textId="77777777" w:rsidR="00E03844" w:rsidRPr="00C87E9F" w:rsidRDefault="00E03844" w:rsidP="00C80EBA">
            <w:pPr>
              <w:rPr>
                <w:rFonts w:ascii="Arial" w:hAnsi="Arial" w:cs="Arial"/>
                <w:sz w:val="22"/>
              </w:rPr>
            </w:pPr>
            <w:r w:rsidRPr="00C87E9F">
              <w:rPr>
                <w:rFonts w:ascii="Arial" w:hAnsi="Arial" w:cs="Arial"/>
                <w:sz w:val="22"/>
              </w:rPr>
              <w:t>Clear appreciation of the context of the application. Mainly consistent, accurate and logical application of theory to practice, making appropriate links between the two.</w:t>
            </w:r>
          </w:p>
          <w:p w14:paraId="3E04BDC3" w14:textId="77777777" w:rsidR="00E03844" w:rsidRPr="00C87E9F" w:rsidRDefault="00E03844" w:rsidP="00C80EBA">
            <w:pPr>
              <w:rPr>
                <w:rFonts w:ascii="Arial" w:hAnsi="Arial" w:cs="Arial"/>
                <w:sz w:val="22"/>
              </w:rPr>
            </w:pPr>
            <w:r w:rsidRPr="00C87E9F">
              <w:rPr>
                <w:rFonts w:ascii="Arial" w:hAnsi="Arial" w:cs="Arial"/>
                <w:sz w:val="22"/>
              </w:rPr>
              <w:t>Can identify problems and propose mostly appropriate solutions in complex and unpredictable contexts, with elements of originality.</w:t>
            </w:r>
          </w:p>
        </w:tc>
        <w:tc>
          <w:tcPr>
            <w:tcW w:w="1736" w:type="dxa"/>
            <w:shd w:val="clear" w:color="auto" w:fill="auto"/>
          </w:tcPr>
          <w:p w14:paraId="56F0C2A5"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A very good application of a </w:t>
            </w:r>
            <w:r w:rsidRPr="00C87E9F">
              <w:rPr>
                <w:rFonts w:ascii="Arial" w:hAnsi="Arial" w:cs="Arial"/>
                <w:sz w:val="22"/>
              </w:rPr>
              <w:lastRenderedPageBreak/>
              <w:t>range of methods, materials, tools and/or techniques.</w:t>
            </w:r>
          </w:p>
          <w:p w14:paraId="6D6827DA" w14:textId="77777777" w:rsidR="00E03844" w:rsidRPr="00C87E9F" w:rsidRDefault="00E03844" w:rsidP="00C80EBA">
            <w:pPr>
              <w:rPr>
                <w:rFonts w:ascii="Arial" w:hAnsi="Arial" w:cs="Arial"/>
                <w:sz w:val="22"/>
              </w:rPr>
            </w:pPr>
            <w:r w:rsidRPr="00C87E9F">
              <w:rPr>
                <w:rFonts w:ascii="Arial" w:hAnsi="Arial" w:cs="Arial"/>
                <w:sz w:val="22"/>
              </w:rPr>
              <w:t>Very good consideration of the context of the application, with perceptive insights. Can identify problems and propose appropriate solutions in complex and unpredictable contexts.</w:t>
            </w:r>
          </w:p>
          <w:p w14:paraId="4FCDD652" w14:textId="77777777" w:rsidR="00E03844" w:rsidRPr="00C87E9F" w:rsidRDefault="00E03844" w:rsidP="00C80EBA">
            <w:pPr>
              <w:rPr>
                <w:rFonts w:ascii="Arial" w:hAnsi="Arial" w:cs="Arial"/>
                <w:sz w:val="22"/>
              </w:rPr>
            </w:pPr>
            <w:r w:rsidRPr="00C87E9F">
              <w:rPr>
                <w:rFonts w:ascii="Arial" w:hAnsi="Arial" w:cs="Arial"/>
                <w:sz w:val="22"/>
              </w:rPr>
              <w:t xml:space="preserve">Evidence of originality and creativity. </w:t>
            </w:r>
          </w:p>
        </w:tc>
        <w:tc>
          <w:tcPr>
            <w:tcW w:w="1736" w:type="dxa"/>
            <w:shd w:val="clear" w:color="auto" w:fill="auto"/>
          </w:tcPr>
          <w:p w14:paraId="26A3F902"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An advanced application of </w:t>
            </w:r>
            <w:r w:rsidRPr="00C87E9F">
              <w:rPr>
                <w:rFonts w:ascii="Arial" w:hAnsi="Arial" w:cs="Arial"/>
                <w:sz w:val="22"/>
              </w:rPr>
              <w:lastRenderedPageBreak/>
              <w:t>knowledge, methods, materials, tools and/or techniques.</w:t>
            </w:r>
          </w:p>
          <w:p w14:paraId="7B9486CF" w14:textId="77777777" w:rsidR="00E03844" w:rsidRPr="00C87E9F" w:rsidRDefault="00E03844" w:rsidP="00C80EBA">
            <w:pPr>
              <w:rPr>
                <w:rFonts w:ascii="Arial" w:hAnsi="Arial" w:cs="Arial"/>
                <w:sz w:val="22"/>
              </w:rPr>
            </w:pPr>
            <w:r w:rsidRPr="00C87E9F">
              <w:rPr>
                <w:rFonts w:ascii="Arial" w:hAnsi="Arial" w:cs="Arial"/>
                <w:sz w:val="22"/>
              </w:rPr>
              <w:t>The context of the application is well considered, and insightful.</w:t>
            </w:r>
          </w:p>
          <w:p w14:paraId="0C049F2D" w14:textId="77777777" w:rsidR="00E03844" w:rsidRPr="00C87E9F" w:rsidRDefault="00E03844" w:rsidP="00C80EBA">
            <w:pPr>
              <w:rPr>
                <w:rFonts w:ascii="Arial" w:hAnsi="Arial" w:cs="Arial"/>
                <w:sz w:val="22"/>
              </w:rPr>
            </w:pPr>
            <w:r w:rsidRPr="00C87E9F">
              <w:rPr>
                <w:rFonts w:ascii="Arial" w:hAnsi="Arial" w:cs="Arial"/>
                <w:sz w:val="22"/>
              </w:rPr>
              <w:t>Can identify complex problems and propose excellent solutions. An excellent grasp of techniques applicable to own research or advanced scholarship.</w:t>
            </w:r>
          </w:p>
          <w:p w14:paraId="285B2B16" w14:textId="77777777" w:rsidR="00E03844" w:rsidRPr="00C87E9F" w:rsidRDefault="00E03844" w:rsidP="00C80EBA">
            <w:pPr>
              <w:rPr>
                <w:rFonts w:ascii="Arial" w:hAnsi="Arial" w:cs="Arial"/>
                <w:sz w:val="22"/>
              </w:rPr>
            </w:pPr>
            <w:r w:rsidRPr="00C87E9F">
              <w:rPr>
                <w:rFonts w:ascii="Arial" w:hAnsi="Arial" w:cs="Arial"/>
                <w:sz w:val="22"/>
              </w:rPr>
              <w:t>Shows originality in application of knowledge and techniques, and of how established techniques of enquiry create and interpret knowledge in the discipline.</w:t>
            </w:r>
          </w:p>
        </w:tc>
        <w:tc>
          <w:tcPr>
            <w:tcW w:w="1736" w:type="dxa"/>
            <w:shd w:val="clear" w:color="auto" w:fill="auto"/>
          </w:tcPr>
          <w:p w14:paraId="4C90A523"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Exceptional application </w:t>
            </w:r>
            <w:r w:rsidRPr="00C87E9F">
              <w:rPr>
                <w:rFonts w:ascii="Arial" w:hAnsi="Arial" w:cs="Arial"/>
                <w:sz w:val="22"/>
              </w:rPr>
              <w:lastRenderedPageBreak/>
              <w:t xml:space="preserve">skills in complex, unpredictable, contexts, drawing skilfully on the latest research within the discipline. Can identify complex problems and propose sophisticated, original solutions. </w:t>
            </w:r>
          </w:p>
          <w:p w14:paraId="641C07C1" w14:textId="77777777" w:rsidR="00E03844" w:rsidRPr="00C87E9F" w:rsidRDefault="00E03844" w:rsidP="00C80EBA">
            <w:pPr>
              <w:rPr>
                <w:rFonts w:ascii="Arial" w:hAnsi="Arial" w:cs="Arial"/>
                <w:sz w:val="22"/>
              </w:rPr>
            </w:pPr>
            <w:r w:rsidRPr="00C87E9F">
              <w:rPr>
                <w:rFonts w:ascii="Arial" w:hAnsi="Arial" w:cs="Arial"/>
                <w:sz w:val="22"/>
              </w:rPr>
              <w:t>An outstanding application of techniques applicable to own research or advanced scholarship.</w:t>
            </w:r>
          </w:p>
          <w:p w14:paraId="2262615D" w14:textId="77777777" w:rsidR="00E03844" w:rsidRPr="00C87E9F" w:rsidRDefault="00E03844" w:rsidP="00C80EBA">
            <w:pPr>
              <w:rPr>
                <w:rFonts w:ascii="Arial" w:hAnsi="Arial" w:cs="Arial"/>
                <w:sz w:val="22"/>
              </w:rPr>
            </w:pPr>
            <w:r w:rsidRPr="00C87E9F">
              <w:rPr>
                <w:rFonts w:ascii="Arial" w:hAnsi="Arial" w:cs="Arial"/>
                <w:sz w:val="22"/>
              </w:rPr>
              <w:t xml:space="preserve">Shows originality in application of knowledge and techniques, and of how established techniques of enquiry create and interpret knowledge in the discipline with </w:t>
            </w:r>
            <w:r w:rsidRPr="00C87E9F">
              <w:rPr>
                <w:rFonts w:ascii="Arial" w:hAnsi="Arial" w:cs="Arial"/>
                <w:sz w:val="22"/>
              </w:rPr>
              <w:lastRenderedPageBreak/>
              <w:t>assimilation and development of cutting edge processes and techniques.</w:t>
            </w:r>
          </w:p>
        </w:tc>
      </w:tr>
      <w:tr w:rsidR="00E03844" w:rsidRPr="00DE2464" w14:paraId="33C9627C" w14:textId="77777777" w:rsidTr="00C80EBA">
        <w:tc>
          <w:tcPr>
            <w:tcW w:w="1735" w:type="dxa"/>
            <w:shd w:val="clear" w:color="auto" w:fill="9CC2E5"/>
          </w:tcPr>
          <w:p w14:paraId="6B12D681" w14:textId="77777777" w:rsidR="00E03844" w:rsidRPr="00DE2464" w:rsidRDefault="00E03844" w:rsidP="00C80EBA">
            <w:pPr>
              <w:spacing w:before="34" w:line="239" w:lineRule="auto"/>
              <w:ind w:left="108" w:right="-54"/>
              <w:rPr>
                <w:rFonts w:ascii="Arial" w:eastAsia="Arial" w:hAnsi="Arial" w:cs="Arial"/>
                <w:b/>
                <w:bCs/>
              </w:rPr>
            </w:pPr>
            <w:r w:rsidRPr="00DE2464">
              <w:rPr>
                <w:rFonts w:ascii="Arial" w:eastAsia="Arial" w:hAnsi="Arial" w:cs="Arial"/>
                <w:b/>
                <w:bCs/>
              </w:rPr>
              <w:lastRenderedPageBreak/>
              <w:t>Transferable skills for life and professional practice</w:t>
            </w:r>
          </w:p>
          <w:p w14:paraId="4CBC0CC5" w14:textId="77777777" w:rsidR="00E03844" w:rsidRPr="00DE2464" w:rsidRDefault="00E03844" w:rsidP="00C80EBA">
            <w:pPr>
              <w:spacing w:before="34" w:line="239" w:lineRule="auto"/>
              <w:ind w:left="108" w:right="-54"/>
              <w:rPr>
                <w:rFonts w:ascii="Arial" w:eastAsia="Arial" w:hAnsi="Arial" w:cs="Arial"/>
                <w:b/>
                <w:bCs/>
                <w:sz w:val="18"/>
                <w:szCs w:val="18"/>
              </w:rPr>
            </w:pPr>
            <w:r w:rsidRPr="00DE2464">
              <w:rPr>
                <w:rFonts w:ascii="Arial" w:hAnsi="Arial" w:cs="Arial"/>
                <w:sz w:val="18"/>
                <w:szCs w:val="18"/>
              </w:rPr>
              <w:t>(Exercise of self-direction, autonomy and personal responsibility; plan and implement tasks at a professional level; independent learning; use appropriate media to communicate effectively</w:t>
            </w:r>
            <w:r w:rsidRPr="00DE2464">
              <w:rPr>
                <w:rFonts w:ascii="Arial" w:hAnsi="Arial" w:cs="Arial"/>
              </w:rPr>
              <w:t xml:space="preserve"> </w:t>
            </w:r>
            <w:r w:rsidRPr="00DE2464">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6542CFC9" w14:textId="77777777" w:rsidR="00E03844" w:rsidRPr="00C87E9F" w:rsidRDefault="00E03844" w:rsidP="00C80EBA">
            <w:pPr>
              <w:rPr>
                <w:rFonts w:ascii="Arial" w:hAnsi="Arial" w:cs="Arial"/>
                <w:sz w:val="22"/>
              </w:rPr>
            </w:pPr>
            <w:r w:rsidRPr="00C87E9F">
              <w:rPr>
                <w:rFonts w:ascii="Arial" w:hAnsi="Arial" w:cs="Arial"/>
                <w:sz w:val="22"/>
              </w:rPr>
              <w:t>Communication medium is inappropriate or misapplied.</w:t>
            </w:r>
          </w:p>
          <w:p w14:paraId="4F2A3347" w14:textId="77777777" w:rsidR="00E03844" w:rsidRPr="00C87E9F" w:rsidRDefault="00E03844" w:rsidP="00C80EBA">
            <w:pPr>
              <w:rPr>
                <w:rFonts w:ascii="Arial" w:hAnsi="Arial" w:cs="Arial"/>
                <w:sz w:val="22"/>
              </w:rPr>
            </w:pPr>
            <w:r w:rsidRPr="00C87E9F">
              <w:rPr>
                <w:rFonts w:ascii="Arial" w:hAnsi="Arial" w:cs="Arial"/>
                <w:sz w:val="22"/>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20FDFBCB" w14:textId="77777777" w:rsidR="00E03844" w:rsidRPr="00C87E9F" w:rsidRDefault="00E03844" w:rsidP="00C80EBA">
            <w:pPr>
              <w:rPr>
                <w:rFonts w:ascii="Arial" w:hAnsi="Arial" w:cs="Arial"/>
                <w:sz w:val="22"/>
              </w:rPr>
            </w:pPr>
          </w:p>
          <w:p w14:paraId="4AB15BC9" w14:textId="77777777" w:rsidR="00E03844" w:rsidRPr="00C87E9F" w:rsidRDefault="00E03844" w:rsidP="00C80EBA">
            <w:pPr>
              <w:rPr>
                <w:rFonts w:ascii="Arial" w:hAnsi="Arial" w:cs="Arial"/>
                <w:sz w:val="22"/>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111AFAF9" w14:textId="77777777" w:rsidR="00E03844" w:rsidRPr="00C87E9F" w:rsidRDefault="00E03844" w:rsidP="00C80EBA">
            <w:pPr>
              <w:rPr>
                <w:rFonts w:ascii="Arial" w:hAnsi="Arial" w:cs="Arial"/>
                <w:sz w:val="22"/>
              </w:rPr>
            </w:pPr>
            <w:r w:rsidRPr="00C87E9F">
              <w:rPr>
                <w:rFonts w:ascii="Arial" w:hAnsi="Arial" w:cs="Arial"/>
                <w:sz w:val="22"/>
              </w:rPr>
              <w:t xml:space="preserve">Communication medium is poorly designed and/or not suitable for the audience. </w:t>
            </w:r>
          </w:p>
          <w:p w14:paraId="531AEAD6" w14:textId="77777777" w:rsidR="00E03844" w:rsidRPr="00C87E9F" w:rsidRDefault="00E03844" w:rsidP="00C80EBA">
            <w:pPr>
              <w:rPr>
                <w:rFonts w:ascii="Arial" w:hAnsi="Arial" w:cs="Arial"/>
                <w:sz w:val="22"/>
              </w:rPr>
            </w:pPr>
            <w:r w:rsidRPr="00C87E9F">
              <w:rPr>
                <w:rFonts w:ascii="Arial" w:hAnsi="Arial" w:cs="Arial"/>
                <w:sz w:val="22"/>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w:t>
            </w:r>
            <w:r w:rsidRPr="00C87E9F">
              <w:rPr>
                <w:rFonts w:ascii="Arial" w:hAnsi="Arial" w:cs="Arial"/>
                <w:sz w:val="22"/>
              </w:rPr>
              <w:lastRenderedPageBreak/>
              <w:t>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AAFFF6A"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Can communicate in a suitable medium but with some room for improvement. </w:t>
            </w:r>
          </w:p>
          <w:p w14:paraId="5CE66005" w14:textId="77777777" w:rsidR="00E03844" w:rsidRPr="00C87E9F" w:rsidRDefault="00E03844" w:rsidP="00C80EBA">
            <w:pPr>
              <w:rPr>
                <w:rFonts w:ascii="Arial" w:hAnsi="Arial" w:cs="Arial"/>
                <w:sz w:val="22"/>
              </w:rPr>
            </w:pPr>
            <w:r w:rsidRPr="00C87E9F">
              <w:rPr>
                <w:rFonts w:ascii="Arial" w:hAnsi="Arial" w:cs="Arial"/>
                <w:sz w:val="22"/>
              </w:rPr>
              <w:t xml:space="preserve">Mostly ordered presentation and structure in which relevant ideas / concepts are reasonably expressed. Work may lack coherence in places. Can work as part of a team, but with limited involvement in group activities. </w:t>
            </w:r>
          </w:p>
          <w:p w14:paraId="0CFE89D8" w14:textId="77777777" w:rsidR="00E03844" w:rsidRPr="00C87E9F" w:rsidRDefault="00E03844" w:rsidP="00C80EBA">
            <w:pPr>
              <w:rPr>
                <w:rFonts w:ascii="Arial" w:hAnsi="Arial" w:cs="Arial"/>
                <w:sz w:val="22"/>
              </w:rPr>
            </w:pPr>
            <w:r w:rsidRPr="00C87E9F">
              <w:rPr>
                <w:rFonts w:ascii="Arial" w:hAnsi="Arial" w:cs="Arial"/>
                <w:sz w:val="22"/>
              </w:rPr>
              <w:t xml:space="preserve">Demonstrates some but not all of the basic skills required in professional, postgraduate </w:t>
            </w:r>
            <w:r w:rsidRPr="00C87E9F">
              <w:rPr>
                <w:rFonts w:ascii="Arial" w:hAnsi="Arial" w:cs="Arial"/>
                <w:sz w:val="22"/>
              </w:rPr>
              <w:lastRenderedPageBreak/>
              <w:t>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BFAD7C5" w14:textId="77777777" w:rsidR="00E03844" w:rsidRPr="00C87E9F" w:rsidRDefault="00E03844" w:rsidP="00C80EBA">
            <w:pPr>
              <w:rPr>
                <w:rFonts w:ascii="Arial" w:hAnsi="Arial" w:cs="Arial"/>
                <w:sz w:val="22"/>
              </w:rPr>
            </w:pPr>
            <w:r w:rsidRPr="00C87E9F">
              <w:rPr>
                <w:rFonts w:ascii="Arial" w:hAnsi="Arial" w:cs="Arial"/>
                <w:sz w:val="22"/>
              </w:rPr>
              <w:lastRenderedPageBreak/>
              <w:t>Can communicate effectively in a suitable format, but may have minor errors.</w:t>
            </w:r>
          </w:p>
          <w:p w14:paraId="0134722B" w14:textId="77777777" w:rsidR="00E03844" w:rsidRPr="00C87E9F" w:rsidRDefault="00E03844" w:rsidP="00C80EBA">
            <w:pPr>
              <w:rPr>
                <w:rFonts w:ascii="Arial" w:hAnsi="Arial" w:cs="Arial"/>
                <w:sz w:val="22"/>
              </w:rPr>
            </w:pPr>
            <w:r w:rsidRPr="00C87E9F">
              <w:rPr>
                <w:rFonts w:ascii="Arial" w:hAnsi="Arial" w:cs="Arial"/>
                <w:sz w:val="22"/>
              </w:rPr>
              <w:t xml:space="preserve">Mostly coherent, organised work, in a suitable structure and is for the most part clearly expressed. Can work effectively independently and/or as part of a team, with clear contribution to group activities. </w:t>
            </w:r>
          </w:p>
          <w:p w14:paraId="540C87AE" w14:textId="77777777" w:rsidR="00E03844" w:rsidRPr="00C87E9F" w:rsidRDefault="00E03844" w:rsidP="00C80EBA">
            <w:pPr>
              <w:rPr>
                <w:rFonts w:ascii="Arial" w:hAnsi="Arial" w:cs="Arial"/>
                <w:sz w:val="22"/>
              </w:rPr>
            </w:pPr>
            <w:r w:rsidRPr="00C87E9F">
              <w:rPr>
                <w:rFonts w:ascii="Arial" w:hAnsi="Arial" w:cs="Arial"/>
                <w:sz w:val="22"/>
              </w:rPr>
              <w:t xml:space="preserve">Demonstrates the skills required in professional, postgraduate employment, </w:t>
            </w:r>
            <w:r w:rsidRPr="00C87E9F">
              <w:rPr>
                <w:rFonts w:ascii="Arial" w:hAnsi="Arial" w:cs="Arial"/>
                <w:sz w:val="22"/>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BDF08E" w14:textId="77777777" w:rsidR="00E03844" w:rsidRPr="00C87E9F" w:rsidRDefault="00E03844" w:rsidP="00C80EBA">
            <w:pPr>
              <w:rPr>
                <w:rFonts w:ascii="Arial" w:hAnsi="Arial" w:cs="Arial"/>
                <w:sz w:val="22"/>
              </w:rPr>
            </w:pPr>
            <w:r w:rsidRPr="00C87E9F">
              <w:rPr>
                <w:rFonts w:ascii="Arial" w:hAnsi="Arial" w:cs="Arial"/>
                <w:sz w:val="22"/>
              </w:rPr>
              <w:lastRenderedPageBreak/>
              <w:t>Can communicate well, confidently and consistently in a suitable format.</w:t>
            </w:r>
          </w:p>
          <w:p w14:paraId="34C274CB" w14:textId="77777777" w:rsidR="00E03844" w:rsidRPr="00C87E9F" w:rsidRDefault="00E03844" w:rsidP="00C80EBA">
            <w:pPr>
              <w:rPr>
                <w:rFonts w:ascii="Arial" w:hAnsi="Arial" w:cs="Arial"/>
                <w:sz w:val="22"/>
              </w:rPr>
            </w:pPr>
            <w:r w:rsidRPr="00C87E9F">
              <w:rPr>
                <w:rFonts w:ascii="Arial" w:hAnsi="Arial" w:cs="Arial"/>
                <w:sz w:val="22"/>
              </w:rPr>
              <w:t xml:space="preserve">Work is coherent, fluent, well-structured and organised. Can work very well autonomously and/or as part of a team, with a good contribution to group activities. </w:t>
            </w:r>
          </w:p>
          <w:p w14:paraId="2307574E" w14:textId="77777777" w:rsidR="00E03844" w:rsidRPr="00C87E9F" w:rsidRDefault="00E03844" w:rsidP="00C80EBA">
            <w:pPr>
              <w:rPr>
                <w:rFonts w:ascii="Arial" w:hAnsi="Arial" w:cs="Arial"/>
                <w:sz w:val="22"/>
              </w:rPr>
            </w:pPr>
            <w:r w:rsidRPr="00C87E9F">
              <w:rPr>
                <w:rFonts w:ascii="Arial" w:hAnsi="Arial" w:cs="Arial"/>
                <w:sz w:val="22"/>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BAD10B8" w14:textId="77777777" w:rsidR="00E03844" w:rsidRPr="00C87E9F" w:rsidRDefault="00E03844" w:rsidP="00C80EBA">
            <w:pPr>
              <w:rPr>
                <w:rFonts w:ascii="Arial" w:hAnsi="Arial" w:cs="Arial"/>
                <w:sz w:val="22"/>
              </w:rPr>
            </w:pPr>
            <w:r w:rsidRPr="00C87E9F">
              <w:rPr>
                <w:rFonts w:ascii="Arial" w:hAnsi="Arial" w:cs="Arial"/>
                <w:sz w:val="22"/>
              </w:rPr>
              <w:t>Can communicate professionally confidently and consistently in a suitable format.</w:t>
            </w:r>
          </w:p>
          <w:p w14:paraId="69674453" w14:textId="77777777" w:rsidR="00E03844" w:rsidRPr="00C87E9F" w:rsidRDefault="00E03844" w:rsidP="00C80EBA">
            <w:pPr>
              <w:rPr>
                <w:rFonts w:ascii="Arial" w:hAnsi="Arial" w:cs="Arial"/>
                <w:sz w:val="22"/>
              </w:rPr>
            </w:pPr>
            <w:r w:rsidRPr="00C87E9F">
              <w:rPr>
                <w:rFonts w:ascii="Arial" w:hAnsi="Arial" w:cs="Arial"/>
                <w:sz w:val="22"/>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professional, </w:t>
            </w:r>
            <w:r w:rsidRPr="00C87E9F">
              <w:rPr>
                <w:rFonts w:ascii="Arial" w:hAnsi="Arial" w:cs="Arial"/>
                <w:sz w:val="22"/>
              </w:rPr>
              <w:lastRenderedPageBreak/>
              <w:t>postgraduate employment skills and a strong appetite for further development.</w:t>
            </w:r>
          </w:p>
          <w:p w14:paraId="39B50A21" w14:textId="77777777" w:rsidR="00E03844" w:rsidRPr="00C87E9F" w:rsidRDefault="00E03844" w:rsidP="00C80EBA">
            <w:pPr>
              <w:rPr>
                <w:rFonts w:ascii="Arial" w:hAnsi="Arial" w:cs="Arial"/>
                <w:sz w:val="22"/>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15275FE" w14:textId="77777777" w:rsidR="00E03844" w:rsidRPr="00C87E9F" w:rsidRDefault="00E03844" w:rsidP="00C80EBA">
            <w:pPr>
              <w:rPr>
                <w:rFonts w:ascii="Arial" w:hAnsi="Arial" w:cs="Arial"/>
                <w:sz w:val="22"/>
              </w:rPr>
            </w:pPr>
            <w:r w:rsidRPr="00C87E9F">
              <w:rPr>
                <w:rFonts w:ascii="Arial" w:hAnsi="Arial" w:cs="Arial"/>
                <w:sz w:val="22"/>
              </w:rPr>
              <w:lastRenderedPageBreak/>
              <w:t xml:space="preserve">Can communicate with an exceptionally high level of professionalism. </w:t>
            </w:r>
          </w:p>
          <w:p w14:paraId="03858198" w14:textId="77777777" w:rsidR="00E03844" w:rsidRPr="00C87E9F" w:rsidRDefault="00E03844" w:rsidP="00C80EBA">
            <w:pPr>
              <w:rPr>
                <w:rFonts w:ascii="Arial" w:hAnsi="Arial" w:cs="Arial"/>
                <w:sz w:val="22"/>
              </w:rPr>
            </w:pPr>
            <w:r w:rsidRPr="00C87E9F">
              <w:rPr>
                <w:rFonts w:ascii="Arial" w:hAnsi="Arial" w:cs="Arial"/>
                <w:sz w:val="22"/>
              </w:rPr>
              <w:t xml:space="preserve">Work is remarkably coherent, very fluent and is presented professionally. Can work outstandingly well and professionally within a team, showing advanced leadership skills. Demonstrates exemplary professional, postgraduate employment skills and a strong appetite for further </w:t>
            </w:r>
            <w:r w:rsidRPr="00C87E9F">
              <w:rPr>
                <w:rFonts w:ascii="Arial" w:hAnsi="Arial" w:cs="Arial"/>
                <w:sz w:val="22"/>
              </w:rPr>
              <w:lastRenderedPageBreak/>
              <w:t>development.</w:t>
            </w:r>
          </w:p>
        </w:tc>
      </w:tr>
    </w:tbl>
    <w:p w14:paraId="4FD406B6" w14:textId="77777777" w:rsidR="00E03844" w:rsidRPr="00DE2464" w:rsidRDefault="00E03844" w:rsidP="00E03844">
      <w:pPr>
        <w:pStyle w:val="NormalWeb"/>
        <w:rPr>
          <w:rFonts w:ascii="Arial" w:hAnsi="Arial" w:cs="Arial"/>
          <w:color w:val="303B44"/>
          <w:sz w:val="22"/>
          <w:szCs w:val="22"/>
        </w:rPr>
      </w:pPr>
    </w:p>
    <w:p w14:paraId="141261E4" w14:textId="77777777" w:rsidR="00E03844" w:rsidRPr="00DE2464" w:rsidRDefault="00E03844" w:rsidP="00E03844">
      <w:pPr>
        <w:pStyle w:val="NormalWeb"/>
        <w:rPr>
          <w:rFonts w:ascii="Arial" w:hAnsi="Arial" w:cs="Arial"/>
          <w:color w:val="303B44"/>
          <w:sz w:val="22"/>
          <w:szCs w:val="22"/>
        </w:rPr>
      </w:pPr>
    </w:p>
    <w:p w14:paraId="20421F47" w14:textId="77777777" w:rsidR="00E03844" w:rsidRPr="00DE2464" w:rsidRDefault="00E03844" w:rsidP="00E03844">
      <w:pPr>
        <w:pStyle w:val="NormalWeb"/>
        <w:rPr>
          <w:rFonts w:ascii="Arial" w:hAnsi="Arial" w:cs="Arial"/>
          <w:color w:val="303B44"/>
          <w:sz w:val="22"/>
          <w:szCs w:val="22"/>
        </w:rPr>
      </w:pPr>
    </w:p>
    <w:p w14:paraId="23B6AA28" w14:textId="77777777" w:rsidR="00E03844" w:rsidRPr="00DE2464" w:rsidRDefault="00E03844" w:rsidP="00E03844">
      <w:pPr>
        <w:pStyle w:val="NormalWeb"/>
        <w:rPr>
          <w:rFonts w:ascii="Arial" w:hAnsi="Arial" w:cs="Arial"/>
          <w:color w:val="303B44"/>
          <w:sz w:val="22"/>
          <w:szCs w:val="22"/>
        </w:rPr>
      </w:pPr>
    </w:p>
    <w:p w14:paraId="31AA7F53" w14:textId="77777777" w:rsidR="00E03844" w:rsidRPr="00DE2464" w:rsidRDefault="00E03844" w:rsidP="00E03844">
      <w:pPr>
        <w:pStyle w:val="NormalWeb"/>
        <w:rPr>
          <w:rFonts w:ascii="Arial" w:hAnsi="Arial" w:cs="Arial"/>
          <w:color w:val="303B44"/>
          <w:sz w:val="22"/>
          <w:szCs w:val="22"/>
        </w:rPr>
      </w:pPr>
    </w:p>
    <w:p w14:paraId="74E34EDE" w14:textId="77777777" w:rsidR="00E03844" w:rsidRPr="00DE2464" w:rsidRDefault="00E03844" w:rsidP="00E03844">
      <w:pPr>
        <w:pStyle w:val="NormalWeb"/>
        <w:rPr>
          <w:rFonts w:ascii="Arial" w:hAnsi="Arial" w:cs="Arial"/>
          <w:color w:val="303B44"/>
          <w:sz w:val="22"/>
          <w:szCs w:val="22"/>
        </w:rPr>
      </w:pPr>
    </w:p>
    <w:p w14:paraId="4F5591EF" w14:textId="77777777" w:rsidR="00E03844" w:rsidRPr="00DE2464" w:rsidRDefault="00E03844" w:rsidP="00E03844">
      <w:pPr>
        <w:pStyle w:val="NormalWeb"/>
        <w:rPr>
          <w:rFonts w:ascii="Arial" w:hAnsi="Arial" w:cs="Arial"/>
          <w:color w:val="303B44"/>
          <w:sz w:val="22"/>
          <w:szCs w:val="22"/>
        </w:rPr>
      </w:pPr>
    </w:p>
    <w:p w14:paraId="20CC5E42" w14:textId="77777777" w:rsidR="00E03844" w:rsidRPr="00DE2464" w:rsidRDefault="00E03844" w:rsidP="00E03844">
      <w:pPr>
        <w:pStyle w:val="NormalWeb"/>
        <w:rPr>
          <w:rFonts w:ascii="Arial" w:hAnsi="Arial" w:cs="Arial"/>
          <w:color w:val="303B44"/>
          <w:sz w:val="22"/>
          <w:szCs w:val="22"/>
        </w:rPr>
      </w:pPr>
    </w:p>
    <w:p w14:paraId="5B48DB0C" w14:textId="77777777" w:rsidR="00E03844" w:rsidRPr="00DE2464" w:rsidRDefault="00E03844" w:rsidP="00E03844">
      <w:pPr>
        <w:pStyle w:val="NormalWeb"/>
        <w:rPr>
          <w:rFonts w:ascii="Arial" w:hAnsi="Arial" w:cs="Arial"/>
          <w:color w:val="303B44"/>
          <w:sz w:val="22"/>
          <w:szCs w:val="22"/>
        </w:rPr>
      </w:pPr>
    </w:p>
    <w:p w14:paraId="150849BB" w14:textId="77777777" w:rsidR="00E03844" w:rsidRPr="00DE2464" w:rsidRDefault="00E03844" w:rsidP="00E03844">
      <w:pPr>
        <w:pStyle w:val="NormalWeb"/>
        <w:rPr>
          <w:rFonts w:ascii="Arial" w:hAnsi="Arial" w:cs="Arial"/>
          <w:color w:val="303B44"/>
          <w:sz w:val="22"/>
          <w:szCs w:val="22"/>
        </w:rPr>
      </w:pPr>
    </w:p>
    <w:p w14:paraId="7A0153C3" w14:textId="77777777" w:rsidR="00E03844" w:rsidRPr="00DE2464" w:rsidRDefault="00E03844" w:rsidP="00E03844">
      <w:pPr>
        <w:pStyle w:val="NormalWeb"/>
        <w:rPr>
          <w:rFonts w:ascii="Arial" w:hAnsi="Arial" w:cs="Arial"/>
          <w:color w:val="303B44"/>
          <w:sz w:val="22"/>
          <w:szCs w:val="22"/>
        </w:rPr>
      </w:pPr>
    </w:p>
    <w:p w14:paraId="1FF74EF6" w14:textId="77777777" w:rsidR="00E03844" w:rsidRPr="00DE2464" w:rsidRDefault="00E03844" w:rsidP="00E03844">
      <w:pPr>
        <w:pStyle w:val="NormalWeb"/>
        <w:rPr>
          <w:rFonts w:ascii="Arial" w:hAnsi="Arial" w:cs="Arial"/>
          <w:color w:val="303B44"/>
          <w:sz w:val="22"/>
          <w:szCs w:val="22"/>
        </w:rPr>
      </w:pPr>
    </w:p>
    <w:p w14:paraId="6D9CF53A" w14:textId="77777777" w:rsidR="00E03844" w:rsidRPr="00DE2464" w:rsidRDefault="00E03844" w:rsidP="00E03844">
      <w:pPr>
        <w:pStyle w:val="NormalWeb"/>
        <w:rPr>
          <w:rFonts w:ascii="Arial" w:hAnsi="Arial" w:cs="Arial"/>
          <w:color w:val="303B44"/>
          <w:sz w:val="22"/>
          <w:szCs w:val="22"/>
        </w:rPr>
      </w:pPr>
    </w:p>
    <w:p w14:paraId="3978A550" w14:textId="77777777" w:rsidR="00E03844" w:rsidRPr="00DE2464" w:rsidRDefault="00E03844" w:rsidP="00E03844">
      <w:pPr>
        <w:pStyle w:val="NormalWeb"/>
        <w:rPr>
          <w:rFonts w:ascii="Arial" w:hAnsi="Arial" w:cs="Arial"/>
          <w:color w:val="303B44"/>
          <w:sz w:val="22"/>
          <w:szCs w:val="22"/>
        </w:rPr>
      </w:pPr>
    </w:p>
    <w:p w14:paraId="646AAF9F" w14:textId="77777777" w:rsidR="00E03844" w:rsidRPr="00DE2464" w:rsidRDefault="00E03844" w:rsidP="00E03844">
      <w:pPr>
        <w:rPr>
          <w:rFonts w:ascii="Arial" w:hAnsi="Arial" w:cs="Arial"/>
          <w:b/>
        </w:rPr>
      </w:pPr>
      <w:r w:rsidRPr="00DE2464">
        <w:rPr>
          <w:rFonts w:ascii="Arial" w:hAnsi="Arial" w:cs="Arial"/>
          <w:b/>
        </w:rPr>
        <w:t>THIS DOCUMENT IS ALSO AVAILABLE IN WELSH</w:t>
      </w:r>
    </w:p>
    <w:p w14:paraId="6BE0647D" w14:textId="77777777" w:rsidR="00E03844" w:rsidRPr="00DE2464" w:rsidRDefault="00E03844" w:rsidP="00E03844">
      <w:pPr>
        <w:pStyle w:val="fixed"/>
        <w:rPr>
          <w:rFonts w:ascii="Arial" w:hAnsi="Arial" w:cs="Arial"/>
          <w:szCs w:val="24"/>
        </w:rPr>
      </w:pPr>
    </w:p>
    <w:p w14:paraId="1A7C07AC" w14:textId="77777777" w:rsidR="00E03844" w:rsidRDefault="00E03844" w:rsidP="00E100D1">
      <w:pPr>
        <w:pStyle w:val="Header"/>
        <w:tabs>
          <w:tab w:val="clear" w:pos="4153"/>
          <w:tab w:val="clear" w:pos="8306"/>
        </w:tabs>
        <w:jc w:val="right"/>
        <w:rPr>
          <w:rFonts w:ascii="Arial" w:hAnsi="Arial" w:cs="Arial"/>
          <w:szCs w:val="24"/>
        </w:rPr>
        <w:sectPr w:rsidR="00E03844" w:rsidSect="00E03844">
          <w:footerReference w:type="default" r:id="rId15"/>
          <w:pgSz w:w="16834" w:h="11894" w:orient="landscape"/>
          <w:pgMar w:top="720" w:right="720" w:bottom="720" w:left="720" w:header="709" w:footer="454" w:gutter="0"/>
          <w:paperSrc w:first="15" w:other="15"/>
          <w:cols w:space="720"/>
          <w:docGrid w:linePitch="272"/>
        </w:sectPr>
      </w:pPr>
    </w:p>
    <w:p w14:paraId="233F197E" w14:textId="6CD4B12A" w:rsidR="00E100D1" w:rsidRPr="00DE2464" w:rsidRDefault="00D21345" w:rsidP="00E100D1">
      <w:pPr>
        <w:pStyle w:val="Header"/>
        <w:tabs>
          <w:tab w:val="clear" w:pos="4153"/>
          <w:tab w:val="clear" w:pos="8306"/>
        </w:tabs>
        <w:jc w:val="right"/>
        <w:rPr>
          <w:rFonts w:ascii="Arial" w:hAnsi="Arial" w:cs="Arial"/>
          <w:b/>
          <w:sz w:val="28"/>
          <w:szCs w:val="28"/>
        </w:rPr>
      </w:pPr>
      <w:r>
        <w:rPr>
          <w:rFonts w:ascii="Arial" w:hAnsi="Arial" w:cs="Arial"/>
          <w:noProof/>
        </w:rPr>
        <w:lastRenderedPageBreak/>
        <w:drawing>
          <wp:anchor distT="0" distB="0" distL="114300" distR="114300" simplePos="0" relativeHeight="251657216" behindDoc="0" locked="0" layoutInCell="1" allowOverlap="1" wp14:anchorId="1FBA83B7" wp14:editId="3C643F14">
            <wp:simplePos x="0" y="0"/>
            <wp:positionH relativeFrom="column">
              <wp:align>left</wp:align>
            </wp:positionH>
            <wp:positionV relativeFrom="paragraph">
              <wp:align>top</wp:align>
            </wp:positionV>
            <wp:extent cx="1809750" cy="7239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E100D1" w:rsidRPr="00DE2464">
        <w:rPr>
          <w:rFonts w:ascii="Arial" w:hAnsi="Arial" w:cs="Arial"/>
        </w:rPr>
        <w:t xml:space="preserve"> </w:t>
      </w:r>
      <w:r w:rsidR="00E100D1" w:rsidRPr="00DE2464">
        <w:rPr>
          <w:rFonts w:ascii="Arial" w:hAnsi="Arial" w:cs="Arial"/>
        </w:rPr>
        <w:br w:type="textWrapping" w:clear="all"/>
      </w:r>
      <w:r w:rsidR="00E100D1" w:rsidRPr="00DE2464">
        <w:rPr>
          <w:rFonts w:ascii="Arial" w:hAnsi="Arial" w:cs="Arial"/>
          <w:b/>
          <w:sz w:val="28"/>
          <w:szCs w:val="28"/>
        </w:rPr>
        <w:t>APPENDIX GA36d</w:t>
      </w:r>
    </w:p>
    <w:p w14:paraId="46C1BF9B" w14:textId="77777777" w:rsidR="00E100D1" w:rsidRPr="00DE2464" w:rsidRDefault="00E100D1" w:rsidP="00E100D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100D1" w:rsidRPr="00DE2464" w14:paraId="68B85BF6" w14:textId="77777777" w:rsidTr="00C41DEA">
        <w:tc>
          <w:tcPr>
            <w:tcW w:w="9922" w:type="dxa"/>
            <w:shd w:val="clear" w:color="auto" w:fill="C0C0C0"/>
          </w:tcPr>
          <w:p w14:paraId="11E06611" w14:textId="77777777" w:rsidR="00E100D1" w:rsidRPr="00F53466" w:rsidRDefault="00F53466" w:rsidP="00F53466">
            <w:pPr>
              <w:pStyle w:val="Heading2"/>
            </w:pPr>
            <w:bookmarkStart w:id="19" w:name="_Toc10469539"/>
            <w:bookmarkStart w:id="20" w:name="_Toc13736158"/>
            <w:bookmarkStart w:id="21" w:name="_Toc13737592"/>
            <w:r w:rsidRPr="00F53466">
              <w:t xml:space="preserve">ASSESSMENT BRIEF </w:t>
            </w:r>
            <w:bookmarkEnd w:id="19"/>
            <w:bookmarkEnd w:id="20"/>
            <w:r w:rsidR="00120405">
              <w:t>2</w:t>
            </w:r>
            <w:bookmarkEnd w:id="21"/>
          </w:p>
        </w:tc>
      </w:tr>
    </w:tbl>
    <w:p w14:paraId="03ACD8A4" w14:textId="77777777" w:rsidR="00E100D1" w:rsidRPr="00DE2464" w:rsidRDefault="00E100D1" w:rsidP="00E100D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100D1" w:rsidRPr="00DE2464" w14:paraId="6528AB0E" w14:textId="77777777" w:rsidTr="00C41DEA">
        <w:tc>
          <w:tcPr>
            <w:tcW w:w="2093" w:type="dxa"/>
            <w:shd w:val="pct15" w:color="auto" w:fill="auto"/>
          </w:tcPr>
          <w:p w14:paraId="18FFD11D"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Student name:</w:t>
            </w:r>
          </w:p>
        </w:tc>
        <w:tc>
          <w:tcPr>
            <w:tcW w:w="3293" w:type="dxa"/>
          </w:tcPr>
          <w:p w14:paraId="29060E98"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fldChar w:fldCharType="begin">
                <w:ffData>
                  <w:name w:val="Text2"/>
                  <w:enabled/>
                  <w:calcOnExit w:val="0"/>
                  <w:textInput/>
                </w:ffData>
              </w:fldChar>
            </w:r>
            <w:r w:rsidRPr="00DE2464">
              <w:rPr>
                <w:rFonts w:ascii="Arial" w:hAnsi="Arial" w:cs="Arial"/>
                <w:b/>
                <w:sz w:val="22"/>
                <w:szCs w:val="22"/>
              </w:rPr>
              <w:instrText xml:space="preserve"> FORMTEXT </w:instrText>
            </w:r>
            <w:r w:rsidRPr="00DE2464">
              <w:rPr>
                <w:rFonts w:ascii="Arial" w:hAnsi="Arial" w:cs="Arial"/>
                <w:b/>
                <w:sz w:val="22"/>
                <w:szCs w:val="22"/>
              </w:rPr>
            </w:r>
            <w:r w:rsidRPr="00DE2464">
              <w:rPr>
                <w:rFonts w:ascii="Arial" w:hAnsi="Arial" w:cs="Arial"/>
                <w:b/>
                <w:sz w:val="22"/>
                <w:szCs w:val="22"/>
              </w:rPr>
              <w:fldChar w:fldCharType="separate"/>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noProof/>
                <w:sz w:val="22"/>
                <w:szCs w:val="22"/>
              </w:rPr>
              <w:t> </w:t>
            </w:r>
            <w:r w:rsidRPr="00DE2464">
              <w:rPr>
                <w:rFonts w:ascii="Arial" w:hAnsi="Arial" w:cs="Arial"/>
                <w:b/>
                <w:sz w:val="22"/>
                <w:szCs w:val="22"/>
              </w:rPr>
              <w:fldChar w:fldCharType="end"/>
            </w:r>
          </w:p>
        </w:tc>
        <w:tc>
          <w:tcPr>
            <w:tcW w:w="2268" w:type="dxa"/>
            <w:shd w:val="clear" w:color="auto" w:fill="D9D9D9"/>
          </w:tcPr>
          <w:p w14:paraId="686A9484"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Student ID number:</w:t>
            </w:r>
          </w:p>
        </w:tc>
        <w:tc>
          <w:tcPr>
            <w:tcW w:w="2268" w:type="dxa"/>
          </w:tcPr>
          <w:p w14:paraId="5BD067BD" w14:textId="77777777" w:rsidR="00E100D1" w:rsidRPr="00DE2464" w:rsidRDefault="00E100D1" w:rsidP="00C41DEA">
            <w:pPr>
              <w:spacing w:before="120" w:after="120"/>
              <w:jc w:val="both"/>
              <w:rPr>
                <w:rFonts w:ascii="Arial" w:hAnsi="Arial" w:cs="Arial"/>
                <w:b/>
                <w:sz w:val="22"/>
                <w:szCs w:val="22"/>
              </w:rPr>
            </w:pPr>
          </w:p>
        </w:tc>
      </w:tr>
      <w:tr w:rsidR="00E100D1" w:rsidRPr="00DE2464" w14:paraId="41A1F606" w14:textId="77777777" w:rsidTr="00C41DEA">
        <w:tc>
          <w:tcPr>
            <w:tcW w:w="2093" w:type="dxa"/>
            <w:shd w:val="pct15" w:color="auto" w:fill="auto"/>
          </w:tcPr>
          <w:p w14:paraId="6437196A"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Programme:</w:t>
            </w:r>
          </w:p>
        </w:tc>
        <w:tc>
          <w:tcPr>
            <w:tcW w:w="7829" w:type="dxa"/>
            <w:gridSpan w:val="3"/>
          </w:tcPr>
          <w:p w14:paraId="30D6F5D7" w14:textId="77777777" w:rsidR="00E100D1" w:rsidRPr="00DE2464" w:rsidRDefault="00DE2464" w:rsidP="00C41DEA">
            <w:pPr>
              <w:spacing w:before="120" w:after="120"/>
              <w:jc w:val="both"/>
              <w:rPr>
                <w:rFonts w:ascii="Arial" w:hAnsi="Arial" w:cs="Arial"/>
                <w:b/>
                <w:sz w:val="22"/>
                <w:szCs w:val="22"/>
              </w:rPr>
            </w:pPr>
            <w:r w:rsidRPr="00DE2464">
              <w:rPr>
                <w:rFonts w:ascii="Arial" w:hAnsi="Arial" w:cs="Arial"/>
                <w:b/>
                <w:sz w:val="22"/>
                <w:szCs w:val="22"/>
              </w:rPr>
              <w:t>Doctor of Business Administration</w:t>
            </w:r>
          </w:p>
        </w:tc>
      </w:tr>
      <w:tr w:rsidR="00E100D1" w:rsidRPr="00DE2464" w14:paraId="3989BC22" w14:textId="77777777" w:rsidTr="00C41DEA">
        <w:tc>
          <w:tcPr>
            <w:tcW w:w="2093" w:type="dxa"/>
            <w:shd w:val="pct15" w:color="auto" w:fill="auto"/>
          </w:tcPr>
          <w:p w14:paraId="7D681181"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Module:</w:t>
            </w:r>
          </w:p>
        </w:tc>
        <w:tc>
          <w:tcPr>
            <w:tcW w:w="7829" w:type="dxa"/>
            <w:gridSpan w:val="3"/>
            <w:shd w:val="clear" w:color="auto" w:fill="auto"/>
          </w:tcPr>
          <w:p w14:paraId="1C746D17" w14:textId="77777777" w:rsidR="00E100D1" w:rsidRPr="00DE2464" w:rsidRDefault="00F53466" w:rsidP="00C41DEA">
            <w:pPr>
              <w:spacing w:before="120" w:after="120"/>
              <w:jc w:val="both"/>
              <w:rPr>
                <w:rFonts w:ascii="Arial" w:hAnsi="Arial" w:cs="Arial"/>
                <w:b/>
                <w:sz w:val="22"/>
                <w:szCs w:val="22"/>
              </w:rPr>
            </w:pPr>
            <w:r>
              <w:rPr>
                <w:rFonts w:ascii="Arial" w:hAnsi="Arial" w:cs="Arial"/>
                <w:b/>
              </w:rPr>
              <w:t>Resilience, Talent and Technology</w:t>
            </w:r>
          </w:p>
        </w:tc>
      </w:tr>
      <w:tr w:rsidR="00E100D1" w:rsidRPr="00DE2464" w14:paraId="53B10D74" w14:textId="77777777" w:rsidTr="00C41DEA">
        <w:tc>
          <w:tcPr>
            <w:tcW w:w="2093" w:type="dxa"/>
            <w:shd w:val="pct15" w:color="auto" w:fill="auto"/>
          </w:tcPr>
          <w:p w14:paraId="740347B4"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Module code:</w:t>
            </w:r>
          </w:p>
        </w:tc>
        <w:tc>
          <w:tcPr>
            <w:tcW w:w="3293" w:type="dxa"/>
          </w:tcPr>
          <w:p w14:paraId="3CE2BF0C" w14:textId="77777777" w:rsidR="00E100D1" w:rsidRPr="00DE2464" w:rsidRDefault="00DE2464" w:rsidP="00C41DEA">
            <w:pPr>
              <w:spacing w:before="120" w:after="120"/>
              <w:jc w:val="both"/>
              <w:rPr>
                <w:rFonts w:ascii="Arial" w:hAnsi="Arial" w:cs="Arial"/>
                <w:b/>
                <w:sz w:val="22"/>
                <w:szCs w:val="22"/>
              </w:rPr>
            </w:pPr>
            <w:r w:rsidRPr="00DE2464">
              <w:rPr>
                <w:rFonts w:ascii="Arial" w:hAnsi="Arial" w:cs="Arial"/>
                <w:b/>
                <w:sz w:val="22"/>
                <w:szCs w:val="22"/>
              </w:rPr>
              <w:t>BMDB700</w:t>
            </w:r>
            <w:r w:rsidR="00F53466">
              <w:rPr>
                <w:rFonts w:ascii="Arial" w:hAnsi="Arial" w:cs="Arial"/>
                <w:b/>
                <w:sz w:val="22"/>
                <w:szCs w:val="22"/>
              </w:rPr>
              <w:t>6</w:t>
            </w:r>
          </w:p>
        </w:tc>
        <w:tc>
          <w:tcPr>
            <w:tcW w:w="2268" w:type="dxa"/>
            <w:shd w:val="clear" w:color="auto" w:fill="D9D9D9"/>
          </w:tcPr>
          <w:p w14:paraId="61C81689" w14:textId="77777777" w:rsidR="00E100D1" w:rsidRPr="00DE2464" w:rsidRDefault="00E100D1" w:rsidP="00AB32E8">
            <w:pPr>
              <w:rPr>
                <w:rFonts w:ascii="Arial" w:hAnsi="Arial" w:cs="Arial"/>
                <w:b/>
              </w:rPr>
            </w:pPr>
            <w:bookmarkStart w:id="22" w:name="_Toc10469084"/>
            <w:r w:rsidRPr="00DE2464">
              <w:rPr>
                <w:rFonts w:ascii="Arial" w:hAnsi="Arial" w:cs="Arial"/>
                <w:b/>
              </w:rPr>
              <w:t>Contribution to Overall Module Assessment (%):</w:t>
            </w:r>
            <w:bookmarkEnd w:id="22"/>
          </w:p>
        </w:tc>
        <w:tc>
          <w:tcPr>
            <w:tcW w:w="2268" w:type="dxa"/>
          </w:tcPr>
          <w:p w14:paraId="5415642E" w14:textId="77777777" w:rsidR="00E100D1" w:rsidRPr="00DE2464" w:rsidRDefault="00DE2464" w:rsidP="00C41DEA">
            <w:pPr>
              <w:spacing w:before="120" w:after="120"/>
              <w:jc w:val="both"/>
              <w:rPr>
                <w:rFonts w:ascii="Arial" w:hAnsi="Arial" w:cs="Arial"/>
                <w:b/>
                <w:sz w:val="22"/>
                <w:szCs w:val="22"/>
              </w:rPr>
            </w:pPr>
            <w:r w:rsidRPr="00DE2464">
              <w:rPr>
                <w:rFonts w:ascii="Arial" w:hAnsi="Arial" w:cs="Arial"/>
                <w:b/>
                <w:sz w:val="22"/>
                <w:szCs w:val="22"/>
              </w:rPr>
              <w:t>50%</w:t>
            </w:r>
          </w:p>
        </w:tc>
      </w:tr>
      <w:tr w:rsidR="00E100D1" w:rsidRPr="00DE2464" w14:paraId="0F95E7E8" w14:textId="77777777" w:rsidTr="00C41DEA">
        <w:tc>
          <w:tcPr>
            <w:tcW w:w="2093" w:type="dxa"/>
            <w:shd w:val="pct15" w:color="auto" w:fill="auto"/>
          </w:tcPr>
          <w:p w14:paraId="4A5E05B0"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Lecturer:</w:t>
            </w:r>
          </w:p>
        </w:tc>
        <w:tc>
          <w:tcPr>
            <w:tcW w:w="3293" w:type="dxa"/>
          </w:tcPr>
          <w:p w14:paraId="140D1605" w14:textId="2AC5420F" w:rsidR="00E100D1" w:rsidRPr="00DE2464" w:rsidRDefault="00E265B2" w:rsidP="00C41DEA">
            <w:pPr>
              <w:spacing w:before="120" w:after="120"/>
              <w:jc w:val="both"/>
              <w:rPr>
                <w:rFonts w:ascii="Arial" w:hAnsi="Arial" w:cs="Arial"/>
                <w:b/>
                <w:sz w:val="22"/>
                <w:szCs w:val="22"/>
              </w:rPr>
            </w:pPr>
            <w:r>
              <w:rPr>
                <w:rFonts w:ascii="Arial" w:hAnsi="Arial" w:cs="Arial"/>
                <w:b/>
                <w:sz w:val="22"/>
                <w:szCs w:val="22"/>
              </w:rPr>
              <w:t>Emma Roberts</w:t>
            </w:r>
          </w:p>
        </w:tc>
        <w:tc>
          <w:tcPr>
            <w:tcW w:w="2268" w:type="dxa"/>
            <w:shd w:val="clear" w:color="auto" w:fill="D9D9D9"/>
          </w:tcPr>
          <w:p w14:paraId="55127291"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Internal Verifier:</w:t>
            </w:r>
          </w:p>
        </w:tc>
        <w:tc>
          <w:tcPr>
            <w:tcW w:w="2268" w:type="dxa"/>
          </w:tcPr>
          <w:p w14:paraId="3FC1F9B8" w14:textId="6AA49C61" w:rsidR="00E100D1" w:rsidRPr="00DE2464" w:rsidRDefault="00560017" w:rsidP="00C41DEA">
            <w:pPr>
              <w:spacing w:before="120" w:after="120"/>
              <w:jc w:val="both"/>
              <w:rPr>
                <w:rFonts w:ascii="Arial" w:hAnsi="Arial" w:cs="Arial"/>
                <w:b/>
                <w:sz w:val="22"/>
                <w:szCs w:val="22"/>
              </w:rPr>
            </w:pPr>
            <w:r>
              <w:rPr>
                <w:rFonts w:ascii="Arial" w:hAnsi="Arial" w:cs="Arial"/>
                <w:b/>
                <w:sz w:val="22"/>
                <w:szCs w:val="22"/>
              </w:rPr>
              <w:t>Caroline Jawad</w:t>
            </w:r>
          </w:p>
        </w:tc>
      </w:tr>
      <w:tr w:rsidR="00E100D1" w:rsidRPr="00DE2464" w14:paraId="29F41941" w14:textId="77777777" w:rsidTr="00C41DEA">
        <w:tc>
          <w:tcPr>
            <w:tcW w:w="2093" w:type="dxa"/>
            <w:shd w:val="pct15" w:color="auto" w:fill="auto"/>
          </w:tcPr>
          <w:p w14:paraId="04EE5D84"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Assignment Title:</w:t>
            </w:r>
          </w:p>
        </w:tc>
        <w:tc>
          <w:tcPr>
            <w:tcW w:w="3293" w:type="dxa"/>
          </w:tcPr>
          <w:p w14:paraId="47864733" w14:textId="3BD0F951" w:rsidR="00E100D1" w:rsidRPr="00DE2464" w:rsidRDefault="00514160" w:rsidP="00C41DEA">
            <w:pPr>
              <w:spacing w:before="120" w:after="120"/>
              <w:jc w:val="both"/>
              <w:rPr>
                <w:rFonts w:ascii="Arial" w:hAnsi="Arial" w:cs="Arial"/>
                <w:b/>
                <w:sz w:val="22"/>
                <w:szCs w:val="22"/>
              </w:rPr>
            </w:pPr>
            <w:r>
              <w:rPr>
                <w:rFonts w:ascii="Arial" w:hAnsi="Arial" w:cs="Arial"/>
                <w:b/>
                <w:sz w:val="22"/>
                <w:szCs w:val="22"/>
              </w:rPr>
              <w:t xml:space="preserve">Portfolio </w:t>
            </w:r>
            <w:r w:rsidR="00E72341">
              <w:rPr>
                <w:rFonts w:ascii="Arial" w:hAnsi="Arial" w:cs="Arial"/>
                <w:b/>
                <w:sz w:val="22"/>
                <w:szCs w:val="22"/>
              </w:rPr>
              <w:t>of three elements</w:t>
            </w:r>
          </w:p>
        </w:tc>
        <w:tc>
          <w:tcPr>
            <w:tcW w:w="2268" w:type="dxa"/>
            <w:shd w:val="pct15" w:color="auto" w:fill="auto"/>
          </w:tcPr>
          <w:p w14:paraId="05665CDA"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Word count (or equivalent):</w:t>
            </w:r>
          </w:p>
        </w:tc>
        <w:tc>
          <w:tcPr>
            <w:tcW w:w="2268" w:type="dxa"/>
          </w:tcPr>
          <w:p w14:paraId="4304CB32" w14:textId="55FEF4F7" w:rsidR="00E100D1" w:rsidRPr="00DE2464" w:rsidRDefault="00E265B2" w:rsidP="00C41DEA">
            <w:pPr>
              <w:spacing w:before="120" w:after="120"/>
              <w:jc w:val="both"/>
              <w:rPr>
                <w:rFonts w:ascii="Arial" w:hAnsi="Arial" w:cs="Arial"/>
                <w:b/>
                <w:sz w:val="22"/>
                <w:szCs w:val="22"/>
              </w:rPr>
            </w:pPr>
            <w:r>
              <w:rPr>
                <w:rFonts w:ascii="Arial" w:hAnsi="Arial" w:cs="Arial"/>
                <w:b/>
                <w:sz w:val="22"/>
                <w:szCs w:val="22"/>
              </w:rPr>
              <w:t>3,</w:t>
            </w:r>
            <w:r w:rsidR="00F53466">
              <w:rPr>
                <w:rFonts w:ascii="Arial" w:hAnsi="Arial" w:cs="Arial"/>
                <w:b/>
                <w:sz w:val="22"/>
                <w:szCs w:val="22"/>
              </w:rPr>
              <w:t>000</w:t>
            </w:r>
            <w:r>
              <w:rPr>
                <w:rFonts w:ascii="Arial" w:hAnsi="Arial" w:cs="Arial"/>
                <w:b/>
                <w:sz w:val="22"/>
                <w:szCs w:val="22"/>
              </w:rPr>
              <w:t xml:space="preserve"> words</w:t>
            </w:r>
          </w:p>
        </w:tc>
      </w:tr>
      <w:tr w:rsidR="00E100D1" w:rsidRPr="00DE2464" w14:paraId="54E3D41F" w14:textId="77777777" w:rsidTr="00C41DEA">
        <w:tc>
          <w:tcPr>
            <w:tcW w:w="2093" w:type="dxa"/>
            <w:shd w:val="pct15" w:color="auto" w:fill="auto"/>
          </w:tcPr>
          <w:p w14:paraId="14798F29"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Submission deadline:</w:t>
            </w:r>
          </w:p>
        </w:tc>
        <w:tc>
          <w:tcPr>
            <w:tcW w:w="3293" w:type="dxa"/>
            <w:shd w:val="clear" w:color="auto" w:fill="auto"/>
          </w:tcPr>
          <w:p w14:paraId="1675C262" w14:textId="1F49A9A6" w:rsidR="00E100D1" w:rsidRPr="00DE2464" w:rsidRDefault="00E265B2" w:rsidP="00C41DEA">
            <w:pPr>
              <w:spacing w:before="120" w:after="120"/>
              <w:jc w:val="both"/>
              <w:rPr>
                <w:rFonts w:ascii="Arial" w:hAnsi="Arial" w:cs="Arial"/>
                <w:b/>
                <w:sz w:val="22"/>
                <w:szCs w:val="22"/>
              </w:rPr>
            </w:pPr>
            <w:r>
              <w:rPr>
                <w:rFonts w:ascii="Arial" w:hAnsi="Arial" w:cs="Arial"/>
                <w:b/>
                <w:sz w:val="22"/>
                <w:szCs w:val="22"/>
              </w:rPr>
              <w:t>23:59 Sunday 1</w:t>
            </w:r>
            <w:r w:rsidR="00B54101">
              <w:rPr>
                <w:rFonts w:ascii="Arial" w:hAnsi="Arial" w:cs="Arial"/>
                <w:b/>
                <w:sz w:val="22"/>
                <w:szCs w:val="22"/>
              </w:rPr>
              <w:t>2</w:t>
            </w:r>
            <w:r w:rsidRPr="00E265B2">
              <w:rPr>
                <w:rFonts w:ascii="Arial" w:hAnsi="Arial" w:cs="Arial"/>
                <w:b/>
                <w:sz w:val="22"/>
                <w:szCs w:val="22"/>
                <w:vertAlign w:val="superscript"/>
              </w:rPr>
              <w:t>th</w:t>
            </w:r>
            <w:r>
              <w:rPr>
                <w:rFonts w:ascii="Arial" w:hAnsi="Arial" w:cs="Arial"/>
                <w:b/>
                <w:sz w:val="22"/>
                <w:szCs w:val="22"/>
              </w:rPr>
              <w:t xml:space="preserve"> September 2021</w:t>
            </w:r>
          </w:p>
        </w:tc>
        <w:tc>
          <w:tcPr>
            <w:tcW w:w="2268" w:type="dxa"/>
            <w:shd w:val="pct15" w:color="auto" w:fill="auto"/>
          </w:tcPr>
          <w:p w14:paraId="3EAEDCB4"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Return date of provisional marks &amp; written feedback:</w:t>
            </w:r>
          </w:p>
        </w:tc>
        <w:tc>
          <w:tcPr>
            <w:tcW w:w="2268" w:type="dxa"/>
          </w:tcPr>
          <w:p w14:paraId="5555BA95" w14:textId="157DCCAB" w:rsidR="00E100D1" w:rsidRPr="00DE2464" w:rsidRDefault="00E265B2" w:rsidP="00C41DEA">
            <w:pPr>
              <w:spacing w:before="120" w:after="120"/>
              <w:jc w:val="both"/>
              <w:rPr>
                <w:rFonts w:ascii="Arial" w:hAnsi="Arial" w:cs="Arial"/>
                <w:b/>
                <w:sz w:val="22"/>
                <w:szCs w:val="22"/>
              </w:rPr>
            </w:pPr>
            <w:r>
              <w:rPr>
                <w:rFonts w:ascii="Arial" w:hAnsi="Arial" w:cs="Arial"/>
                <w:b/>
                <w:sz w:val="22"/>
                <w:szCs w:val="22"/>
              </w:rPr>
              <w:t>W</w:t>
            </w:r>
            <w:r w:rsidR="00961FAD">
              <w:rPr>
                <w:rFonts w:ascii="Arial" w:hAnsi="Arial" w:cs="Arial"/>
                <w:b/>
                <w:sz w:val="22"/>
                <w:szCs w:val="22"/>
              </w:rPr>
              <w:t>/C</w:t>
            </w:r>
            <w:r>
              <w:rPr>
                <w:rFonts w:ascii="Arial" w:hAnsi="Arial" w:cs="Arial"/>
                <w:b/>
                <w:sz w:val="22"/>
                <w:szCs w:val="22"/>
              </w:rPr>
              <w:t xml:space="preserve"> </w:t>
            </w:r>
            <w:r w:rsidR="00B54101">
              <w:rPr>
                <w:rFonts w:ascii="Arial" w:hAnsi="Arial" w:cs="Arial"/>
                <w:b/>
                <w:sz w:val="22"/>
                <w:szCs w:val="22"/>
              </w:rPr>
              <w:t>4</w:t>
            </w:r>
            <w:r w:rsidRPr="00E265B2">
              <w:rPr>
                <w:rFonts w:ascii="Arial" w:hAnsi="Arial" w:cs="Arial"/>
                <w:b/>
                <w:sz w:val="22"/>
                <w:szCs w:val="22"/>
                <w:vertAlign w:val="superscript"/>
              </w:rPr>
              <w:t>th</w:t>
            </w:r>
            <w:r>
              <w:rPr>
                <w:rFonts w:ascii="Arial" w:hAnsi="Arial" w:cs="Arial"/>
                <w:b/>
                <w:sz w:val="22"/>
                <w:szCs w:val="22"/>
              </w:rPr>
              <w:t xml:space="preserve"> October 2021</w:t>
            </w:r>
          </w:p>
        </w:tc>
      </w:tr>
      <w:tr w:rsidR="00E100D1" w:rsidRPr="00DE2464" w14:paraId="3B331B6E" w14:textId="77777777" w:rsidTr="00C41DEA">
        <w:tc>
          <w:tcPr>
            <w:tcW w:w="2093" w:type="dxa"/>
            <w:shd w:val="pct15" w:color="auto" w:fill="auto"/>
          </w:tcPr>
          <w:p w14:paraId="434D9BFA"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Submission method:</w:t>
            </w:r>
          </w:p>
        </w:tc>
        <w:tc>
          <w:tcPr>
            <w:tcW w:w="7829" w:type="dxa"/>
            <w:gridSpan w:val="3"/>
            <w:shd w:val="clear" w:color="auto" w:fill="auto"/>
          </w:tcPr>
          <w:p w14:paraId="1365A32F" w14:textId="77777777" w:rsidR="00E100D1" w:rsidRPr="00DE2464" w:rsidRDefault="00E100D1" w:rsidP="00C41DEA">
            <w:pPr>
              <w:rPr>
                <w:rFonts w:ascii="Arial" w:hAnsi="Arial" w:cs="Arial"/>
                <w:sz w:val="22"/>
                <w:szCs w:val="22"/>
              </w:rPr>
            </w:pPr>
            <w:r w:rsidRPr="00DE2464">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3201FD"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 xml:space="preserve">Alternative submission method (if applicable): </w:t>
            </w:r>
          </w:p>
          <w:p w14:paraId="42831E6D" w14:textId="77777777" w:rsidR="00E100D1" w:rsidRPr="00DE2464" w:rsidRDefault="00E100D1" w:rsidP="00C41DEA">
            <w:pPr>
              <w:spacing w:before="120" w:after="120"/>
              <w:jc w:val="both"/>
              <w:rPr>
                <w:rFonts w:ascii="Arial" w:hAnsi="Arial" w:cs="Arial"/>
                <w:b/>
                <w:sz w:val="22"/>
                <w:szCs w:val="22"/>
              </w:rPr>
            </w:pPr>
            <w:r w:rsidRPr="00DE2464">
              <w:rPr>
                <w:rFonts w:ascii="Arial" w:hAnsi="Arial" w:cs="Arial"/>
                <w:b/>
                <w:sz w:val="22"/>
                <w:szCs w:val="22"/>
              </w:rPr>
              <w:t xml:space="preserve">Late submission of the assessment will result in a late penalty mark.  </w:t>
            </w:r>
            <w:r w:rsidRPr="00DE2464">
              <w:rPr>
                <w:rFonts w:ascii="Arial" w:hAnsi="Arial" w:cs="Arial"/>
                <w:sz w:val="22"/>
                <w:szCs w:val="22"/>
              </w:rPr>
              <w:t>Penalties for late submission: Up to one week late, maximum mark of 50%.  Over one week late, 0%.  Only the Extenuating Circumstances Panel may approve a change to submission dates.</w:t>
            </w:r>
          </w:p>
        </w:tc>
      </w:tr>
      <w:tr w:rsidR="00E100D1" w:rsidRPr="00DE2464" w14:paraId="5A153702" w14:textId="77777777" w:rsidTr="00C41DEA">
        <w:tc>
          <w:tcPr>
            <w:tcW w:w="2093" w:type="dxa"/>
            <w:shd w:val="pct15" w:color="auto" w:fill="auto"/>
          </w:tcPr>
          <w:p w14:paraId="32B03104" w14:textId="77777777" w:rsidR="00E100D1" w:rsidRPr="00DE2464" w:rsidRDefault="00E100D1" w:rsidP="00C41DEA">
            <w:pPr>
              <w:spacing w:before="120" w:after="120"/>
              <w:rPr>
                <w:rFonts w:ascii="Arial" w:hAnsi="Arial" w:cs="Arial"/>
                <w:b/>
                <w:sz w:val="22"/>
                <w:szCs w:val="22"/>
              </w:rPr>
            </w:pPr>
            <w:r w:rsidRPr="00DE2464">
              <w:rPr>
                <w:rFonts w:ascii="Arial" w:hAnsi="Arial" w:cs="Arial"/>
                <w:b/>
                <w:sz w:val="22"/>
                <w:szCs w:val="22"/>
              </w:rPr>
              <w:t>Academic honesty / referencing:</w:t>
            </w:r>
          </w:p>
        </w:tc>
        <w:tc>
          <w:tcPr>
            <w:tcW w:w="7829" w:type="dxa"/>
            <w:gridSpan w:val="3"/>
            <w:shd w:val="clear" w:color="auto" w:fill="auto"/>
          </w:tcPr>
          <w:p w14:paraId="2C552911" w14:textId="77777777" w:rsidR="00E100D1" w:rsidRPr="00DE2464" w:rsidRDefault="00E100D1" w:rsidP="00C41DEA">
            <w:pPr>
              <w:spacing w:before="120" w:after="120"/>
              <w:jc w:val="both"/>
              <w:rPr>
                <w:rFonts w:ascii="Arial" w:hAnsi="Arial" w:cs="Arial"/>
                <w:sz w:val="22"/>
                <w:szCs w:val="22"/>
              </w:rPr>
            </w:pPr>
            <w:r w:rsidRPr="00DE2464">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AEC2CA7" w14:textId="77777777" w:rsidR="00E100D1" w:rsidRPr="00DE2464" w:rsidRDefault="00E100D1" w:rsidP="00E100D1">
      <w:pPr>
        <w:rPr>
          <w:rFonts w:ascii="Arial" w:hAnsi="Arial" w:cs="Arial"/>
          <w:sz w:val="32"/>
        </w:rPr>
      </w:pPr>
    </w:p>
    <w:p w14:paraId="5179F635" w14:textId="77777777" w:rsidR="00E100D1" w:rsidRPr="00DE2464" w:rsidRDefault="00E100D1" w:rsidP="00E100D1">
      <w:pPr>
        <w:rPr>
          <w:rFonts w:ascii="Arial" w:hAnsi="Arial" w:cs="Arial"/>
          <w:sz w:val="32"/>
        </w:rPr>
      </w:pPr>
    </w:p>
    <w:p w14:paraId="4EE72CB0" w14:textId="77777777" w:rsidR="00E100D1" w:rsidRPr="00DE2464" w:rsidRDefault="00E100D1" w:rsidP="00E100D1">
      <w:pPr>
        <w:rPr>
          <w:rFonts w:ascii="Arial" w:hAnsi="Arial" w:cs="Arial"/>
          <w:sz w:val="32"/>
        </w:rPr>
      </w:pPr>
    </w:p>
    <w:p w14:paraId="15AA4930" w14:textId="77777777" w:rsidR="00E100D1" w:rsidRPr="00DE2464" w:rsidRDefault="00E100D1" w:rsidP="00E100D1">
      <w:pPr>
        <w:rPr>
          <w:rFonts w:ascii="Arial" w:hAnsi="Arial" w:cs="Arial"/>
          <w:sz w:val="32"/>
        </w:rPr>
      </w:pPr>
    </w:p>
    <w:p w14:paraId="40C66378" w14:textId="77777777" w:rsidR="00E100D1" w:rsidRPr="00DE2464" w:rsidRDefault="00E100D1" w:rsidP="00E100D1">
      <w:pPr>
        <w:rPr>
          <w:rFonts w:ascii="Arial" w:hAnsi="Arial" w:cs="Arial"/>
          <w:sz w:val="32"/>
        </w:rPr>
      </w:pPr>
    </w:p>
    <w:p w14:paraId="15E2D2CE" w14:textId="77777777" w:rsidR="00E100D1" w:rsidRPr="00DE2464" w:rsidRDefault="00E100D1" w:rsidP="00E100D1">
      <w:pPr>
        <w:rPr>
          <w:rFonts w:ascii="Arial" w:hAnsi="Arial" w:cs="Arial"/>
          <w:sz w:val="32"/>
        </w:rPr>
      </w:pPr>
      <w:r w:rsidRPr="00DE2464">
        <w:rPr>
          <w:rFonts w:ascii="Arial" w:hAnsi="Arial" w:cs="Arial"/>
          <w:sz w:val="32"/>
        </w:rPr>
        <w:br w:type="page"/>
      </w:r>
    </w:p>
    <w:p w14:paraId="39BDE501" w14:textId="77777777" w:rsidR="00E100D1" w:rsidRPr="00DE2464" w:rsidRDefault="00E100D1" w:rsidP="00E100D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00D1" w:rsidRPr="00DE2464" w14:paraId="1F8560B0" w14:textId="77777777" w:rsidTr="00C41DEA">
        <w:tc>
          <w:tcPr>
            <w:tcW w:w="9747" w:type="dxa"/>
            <w:shd w:val="pct10" w:color="auto" w:fill="auto"/>
          </w:tcPr>
          <w:p w14:paraId="45072BBC" w14:textId="77777777" w:rsidR="00E100D1" w:rsidRPr="00DE2464" w:rsidRDefault="00E100D1" w:rsidP="00C41DEA">
            <w:pPr>
              <w:rPr>
                <w:rFonts w:ascii="Arial" w:hAnsi="Arial" w:cs="Arial"/>
                <w:b/>
                <w:sz w:val="22"/>
                <w:szCs w:val="22"/>
              </w:rPr>
            </w:pPr>
            <w:r w:rsidRPr="00DE2464">
              <w:rPr>
                <w:rFonts w:ascii="Arial" w:hAnsi="Arial" w:cs="Arial"/>
                <w:b/>
                <w:sz w:val="22"/>
                <w:szCs w:val="22"/>
              </w:rPr>
              <w:t xml:space="preserve">Module Learning Outcomes </w:t>
            </w:r>
          </w:p>
          <w:p w14:paraId="3F259301" w14:textId="77777777" w:rsidR="00E100D1" w:rsidRPr="00DE2464" w:rsidRDefault="00E100D1" w:rsidP="00C41DEA">
            <w:pPr>
              <w:rPr>
                <w:rFonts w:ascii="Arial" w:hAnsi="Arial" w:cs="Arial"/>
                <w:sz w:val="22"/>
                <w:szCs w:val="22"/>
              </w:rPr>
            </w:pPr>
            <w:r w:rsidRPr="00DE2464">
              <w:rPr>
                <w:rFonts w:ascii="Arial" w:hAnsi="Arial" w:cs="Arial"/>
                <w:b/>
                <w:sz w:val="22"/>
                <w:szCs w:val="22"/>
              </w:rPr>
              <w:t>(from module syllabus)</w:t>
            </w:r>
          </w:p>
        </w:tc>
      </w:tr>
      <w:tr w:rsidR="00E100D1" w:rsidRPr="00DE2464" w14:paraId="5DAB0EE2" w14:textId="77777777" w:rsidTr="00C41DEA">
        <w:tc>
          <w:tcPr>
            <w:tcW w:w="9747" w:type="dxa"/>
          </w:tcPr>
          <w:p w14:paraId="5ADAF2D0" w14:textId="77777777" w:rsidR="00F53466" w:rsidRPr="00611E56" w:rsidRDefault="00F53466" w:rsidP="00F53466">
            <w:pPr>
              <w:numPr>
                <w:ilvl w:val="0"/>
                <w:numId w:val="17"/>
              </w:numPr>
              <w:spacing w:line="360" w:lineRule="auto"/>
              <w:rPr>
                <w:rFonts w:ascii="Arial" w:hAnsi="Arial" w:cs="Arial"/>
                <w:sz w:val="22"/>
              </w:rPr>
            </w:pPr>
            <w:r w:rsidRPr="00611E56">
              <w:rPr>
                <w:rFonts w:ascii="Arial" w:hAnsi="Arial" w:cs="Arial"/>
                <w:sz w:val="22"/>
              </w:rPr>
              <w:t>Critically evaluate current research and advanced scholarship so to enable them to evaluate managerial and business environments, with a focus on the drivers of the Fourth Industrial Revolution; and analyse how resourcing an organisation is affected and informed by internal and external factors that in turn serve to influence the resilience (structures, processes and behaviours) adopted by the organisation.</w:t>
            </w:r>
          </w:p>
          <w:p w14:paraId="1CA1FC37" w14:textId="77777777" w:rsidR="00F53466" w:rsidRPr="00611E56" w:rsidRDefault="00F53466" w:rsidP="00F53466">
            <w:pPr>
              <w:spacing w:line="360" w:lineRule="auto"/>
              <w:rPr>
                <w:rFonts w:ascii="Arial" w:hAnsi="Arial" w:cs="Arial"/>
                <w:sz w:val="22"/>
              </w:rPr>
            </w:pPr>
          </w:p>
          <w:p w14:paraId="0D559DFA" w14:textId="77777777" w:rsidR="00F53466" w:rsidRPr="00611E56" w:rsidRDefault="00F53466" w:rsidP="00F53466">
            <w:pPr>
              <w:numPr>
                <w:ilvl w:val="0"/>
                <w:numId w:val="17"/>
              </w:numPr>
              <w:spacing w:line="360" w:lineRule="auto"/>
              <w:rPr>
                <w:rFonts w:ascii="Arial" w:hAnsi="Arial" w:cs="Arial"/>
                <w:sz w:val="22"/>
              </w:rPr>
            </w:pPr>
            <w:r w:rsidRPr="00611E56">
              <w:rPr>
                <w:rFonts w:ascii="Arial" w:hAnsi="Arial" w:cs="Arial"/>
                <w:sz w:val="22"/>
              </w:rPr>
              <w:t>Demonstrate the ability to systematic</w:t>
            </w:r>
            <w:r w:rsidR="008335BA">
              <w:rPr>
                <w:rFonts w:ascii="Arial" w:hAnsi="Arial" w:cs="Arial"/>
                <w:sz w:val="22"/>
              </w:rPr>
              <w:t>ally</w:t>
            </w:r>
            <w:r w:rsidRPr="00611E56">
              <w:rPr>
                <w:rFonts w:ascii="Arial" w:hAnsi="Arial" w:cs="Arial"/>
                <w:sz w:val="22"/>
              </w:rPr>
              <w:t xml:space="preserve"> evaluate current HRM and IHRM issues within a variety of organisations so as to enable them to effectively adapt the design and implementation of fair, efficient and effective policies and procedures that serve to deliver upon and influence the strategic aims of the organisation in volatile, uncertain, complex and ambiguous operating conditions, while considering societal impact in the context of the Fourth Industrial Revolution.</w:t>
            </w:r>
          </w:p>
          <w:p w14:paraId="289A4B0D" w14:textId="77777777" w:rsidR="00E100D1" w:rsidRPr="00DE2464" w:rsidRDefault="00E100D1" w:rsidP="00C41DEA">
            <w:pPr>
              <w:rPr>
                <w:rFonts w:ascii="Arial" w:hAnsi="Arial" w:cs="Arial"/>
                <w:sz w:val="22"/>
                <w:szCs w:val="22"/>
              </w:rPr>
            </w:pPr>
          </w:p>
          <w:p w14:paraId="423DF349" w14:textId="77777777" w:rsidR="00E100D1" w:rsidRPr="00DE2464" w:rsidRDefault="00E100D1" w:rsidP="00F53466">
            <w:pPr>
              <w:ind w:left="360"/>
              <w:rPr>
                <w:rFonts w:ascii="Arial" w:hAnsi="Arial" w:cs="Arial"/>
                <w:sz w:val="22"/>
                <w:szCs w:val="22"/>
              </w:rPr>
            </w:pPr>
          </w:p>
        </w:tc>
      </w:tr>
    </w:tbl>
    <w:p w14:paraId="0666EC5E" w14:textId="77777777" w:rsidR="00E100D1" w:rsidRPr="00DE2464" w:rsidRDefault="00E100D1" w:rsidP="00E100D1">
      <w:pPr>
        <w:rPr>
          <w:rFonts w:ascii="Arial" w:hAnsi="Arial" w:cs="Arial"/>
          <w:b/>
        </w:rPr>
      </w:pPr>
    </w:p>
    <w:p w14:paraId="358673B8" w14:textId="77777777" w:rsidR="00E100D1" w:rsidRPr="00DE2464" w:rsidRDefault="00E100D1" w:rsidP="00E100D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100D1" w:rsidRPr="00DE2464" w14:paraId="0BBDBBA2" w14:textId="77777777" w:rsidTr="00C41DEA">
        <w:tc>
          <w:tcPr>
            <w:tcW w:w="9781" w:type="dxa"/>
            <w:shd w:val="clear" w:color="auto" w:fill="C0C0C0"/>
          </w:tcPr>
          <w:p w14:paraId="02121BB6" w14:textId="77777777" w:rsidR="00E100D1" w:rsidRPr="00DE2464" w:rsidRDefault="00E100D1" w:rsidP="00C41DEA">
            <w:pPr>
              <w:jc w:val="center"/>
              <w:rPr>
                <w:rFonts w:ascii="Arial" w:hAnsi="Arial" w:cs="Arial"/>
                <w:b/>
                <w:sz w:val="40"/>
                <w:szCs w:val="40"/>
              </w:rPr>
            </w:pPr>
            <w:r w:rsidRPr="00DE2464">
              <w:rPr>
                <w:rFonts w:ascii="Arial" w:hAnsi="Arial" w:cs="Arial"/>
                <w:sz w:val="32"/>
              </w:rPr>
              <w:br w:type="page"/>
            </w:r>
            <w:r w:rsidRPr="00DE2464">
              <w:rPr>
                <w:rFonts w:ascii="Arial" w:hAnsi="Arial" w:cs="Arial"/>
                <w:b/>
                <w:sz w:val="40"/>
                <w:szCs w:val="40"/>
              </w:rPr>
              <w:t>TASK DESCRIPTION</w:t>
            </w:r>
          </w:p>
        </w:tc>
      </w:tr>
    </w:tbl>
    <w:p w14:paraId="08D3F745" w14:textId="77777777" w:rsidR="00E100D1" w:rsidRPr="00DE2464" w:rsidRDefault="00E100D1" w:rsidP="00E100D1">
      <w:pPr>
        <w:jc w:val="both"/>
        <w:rPr>
          <w:rFonts w:ascii="Arial" w:hAnsi="Arial" w:cs="Arial"/>
          <w:sz w:val="22"/>
          <w:szCs w:val="22"/>
        </w:rPr>
      </w:pPr>
    </w:p>
    <w:p w14:paraId="41C5E379" w14:textId="3854A5EF" w:rsidR="00560017" w:rsidRPr="00F63E05" w:rsidRDefault="00560017" w:rsidP="00560017">
      <w:pPr>
        <w:shd w:val="clear" w:color="auto" w:fill="FFFFFF"/>
        <w:textAlignment w:val="baseline"/>
        <w:rPr>
          <w:rFonts w:ascii="Arial" w:hAnsi="Arial" w:cs="Arial"/>
          <w:color w:val="000000"/>
          <w:sz w:val="22"/>
          <w:szCs w:val="22"/>
          <w:bdr w:val="none" w:sz="0" w:space="0" w:color="auto" w:frame="1"/>
        </w:rPr>
      </w:pPr>
      <w:bookmarkStart w:id="23" w:name="_Hlk74638040"/>
      <w:r w:rsidRPr="00F63E05">
        <w:rPr>
          <w:rFonts w:ascii="Arial" w:hAnsi="Arial" w:cs="Arial"/>
          <w:color w:val="000000"/>
          <w:sz w:val="22"/>
          <w:szCs w:val="22"/>
          <w:bdr w:val="none" w:sz="0" w:space="0" w:color="auto" w:frame="1"/>
        </w:rPr>
        <w:t>In preparation for this assessment, students are invited to deliver a 30-minute class seminar presentation for debate and discussion on a chosen topic relevant to this module, either in pairs or individually. This is not assessed but is part of the preparation to enable the student to attain the required depth and criticality</w:t>
      </w:r>
      <w:r w:rsidR="00B75B2C" w:rsidRPr="00F63E05">
        <w:rPr>
          <w:rFonts w:ascii="Arial" w:hAnsi="Arial" w:cs="Arial"/>
          <w:color w:val="000000"/>
          <w:sz w:val="22"/>
          <w:szCs w:val="22"/>
          <w:bdr w:val="none" w:sz="0" w:space="0" w:color="auto" w:frame="1"/>
        </w:rPr>
        <w:t xml:space="preserve"> of their topic area</w:t>
      </w:r>
      <w:r w:rsidRPr="00F63E05">
        <w:rPr>
          <w:rFonts w:ascii="Arial" w:hAnsi="Arial" w:cs="Arial"/>
          <w:color w:val="000000"/>
          <w:sz w:val="22"/>
          <w:szCs w:val="22"/>
          <w:bdr w:val="none" w:sz="0" w:space="0" w:color="auto" w:frame="1"/>
        </w:rPr>
        <w:t xml:space="preserve">. </w:t>
      </w:r>
    </w:p>
    <w:p w14:paraId="3963E262" w14:textId="77777777" w:rsidR="00560017" w:rsidRPr="00F63E05" w:rsidRDefault="00560017" w:rsidP="00560017">
      <w:pPr>
        <w:shd w:val="clear" w:color="auto" w:fill="FFFFFF"/>
        <w:textAlignment w:val="baseline"/>
        <w:rPr>
          <w:rFonts w:ascii="Arial" w:hAnsi="Arial" w:cs="Arial"/>
          <w:color w:val="000000"/>
          <w:sz w:val="22"/>
          <w:szCs w:val="22"/>
          <w:bdr w:val="none" w:sz="0" w:space="0" w:color="auto" w:frame="1"/>
        </w:rPr>
      </w:pPr>
    </w:p>
    <w:p w14:paraId="2EA89900" w14:textId="77777777" w:rsidR="00560017" w:rsidRPr="00F63E05" w:rsidRDefault="00560017" w:rsidP="00560017">
      <w:pPr>
        <w:shd w:val="clear" w:color="auto" w:fill="FFFFFF"/>
        <w:textAlignment w:val="baseline"/>
        <w:rPr>
          <w:rFonts w:ascii="Arial" w:hAnsi="Arial" w:cs="Arial"/>
          <w:color w:val="000000"/>
          <w:sz w:val="22"/>
          <w:szCs w:val="22"/>
          <w:bdr w:val="none" w:sz="0" w:space="0" w:color="auto" w:frame="1"/>
        </w:rPr>
      </w:pPr>
      <w:r w:rsidRPr="00F63E05">
        <w:rPr>
          <w:rFonts w:ascii="Arial" w:hAnsi="Arial" w:cs="Arial"/>
          <w:color w:val="000000"/>
          <w:sz w:val="22"/>
          <w:szCs w:val="22"/>
          <w:bdr w:val="none" w:sz="0" w:space="0" w:color="auto" w:frame="1"/>
        </w:rPr>
        <w:t>Students must submit a</w:t>
      </w:r>
      <w:r w:rsidRPr="00560017">
        <w:rPr>
          <w:rFonts w:ascii="Arial" w:hAnsi="Arial" w:cs="Arial"/>
          <w:color w:val="000000"/>
          <w:sz w:val="22"/>
          <w:szCs w:val="22"/>
          <w:bdr w:val="none" w:sz="0" w:space="0" w:color="auto" w:frame="1"/>
        </w:rPr>
        <w:t xml:space="preserve"> portfolio </w:t>
      </w:r>
      <w:r w:rsidRPr="00F63E05">
        <w:rPr>
          <w:rFonts w:ascii="Arial" w:hAnsi="Arial" w:cs="Arial"/>
          <w:color w:val="000000"/>
          <w:sz w:val="22"/>
          <w:szCs w:val="22"/>
          <w:bdr w:val="none" w:sz="0" w:space="0" w:color="auto" w:frame="1"/>
        </w:rPr>
        <w:t xml:space="preserve">of 3 pieces of written work </w:t>
      </w:r>
      <w:r w:rsidRPr="00560017">
        <w:rPr>
          <w:rFonts w:ascii="Arial" w:hAnsi="Arial" w:cs="Arial"/>
          <w:color w:val="000000"/>
          <w:sz w:val="22"/>
          <w:szCs w:val="22"/>
          <w:bdr w:val="none" w:sz="0" w:space="0" w:color="auto" w:frame="1"/>
        </w:rPr>
        <w:t xml:space="preserve">to </w:t>
      </w:r>
      <w:r w:rsidRPr="00F63E05">
        <w:rPr>
          <w:rFonts w:ascii="Arial" w:hAnsi="Arial" w:cs="Arial"/>
          <w:color w:val="000000"/>
          <w:sz w:val="22"/>
          <w:szCs w:val="22"/>
          <w:bdr w:val="none" w:sz="0" w:space="0" w:color="auto" w:frame="1"/>
        </w:rPr>
        <w:t xml:space="preserve">demonstrate the critical examination of their topic areas appropriate to level 7 and showing a readiness for level 8. </w:t>
      </w:r>
    </w:p>
    <w:p w14:paraId="192C623D" w14:textId="77777777" w:rsidR="00560017" w:rsidRPr="00F63E05" w:rsidRDefault="00560017" w:rsidP="00560017">
      <w:pPr>
        <w:shd w:val="clear" w:color="auto" w:fill="FFFFFF"/>
        <w:textAlignment w:val="baseline"/>
        <w:rPr>
          <w:rFonts w:ascii="Arial" w:hAnsi="Arial" w:cs="Arial"/>
          <w:color w:val="000000"/>
          <w:sz w:val="22"/>
          <w:szCs w:val="22"/>
          <w:bdr w:val="none" w:sz="0" w:space="0" w:color="auto" w:frame="1"/>
        </w:rPr>
      </w:pPr>
    </w:p>
    <w:p w14:paraId="48CE0ED1" w14:textId="10D23B63" w:rsidR="00560017" w:rsidRPr="00560017" w:rsidRDefault="00560017" w:rsidP="00560017">
      <w:pPr>
        <w:shd w:val="clear" w:color="auto" w:fill="FFFFFF"/>
        <w:textAlignment w:val="baseline"/>
        <w:rPr>
          <w:rFonts w:ascii="Arial" w:hAnsi="Arial" w:cs="Arial"/>
          <w:color w:val="201F1E"/>
          <w:sz w:val="22"/>
          <w:szCs w:val="22"/>
        </w:rPr>
      </w:pPr>
      <w:r w:rsidRPr="00F63E05">
        <w:rPr>
          <w:rFonts w:ascii="Arial" w:hAnsi="Arial" w:cs="Arial"/>
          <w:color w:val="000000"/>
          <w:sz w:val="22"/>
          <w:szCs w:val="22"/>
          <w:bdr w:val="none" w:sz="0" w:space="0" w:color="auto" w:frame="1"/>
        </w:rPr>
        <w:t xml:space="preserve">Each of these </w:t>
      </w:r>
      <w:r w:rsidR="00F63E05" w:rsidRPr="00F63E05">
        <w:rPr>
          <w:rFonts w:ascii="Arial" w:hAnsi="Arial" w:cs="Arial"/>
          <w:color w:val="000000"/>
          <w:sz w:val="22"/>
          <w:szCs w:val="22"/>
          <w:u w:val="single"/>
          <w:bdr w:val="none" w:sz="0" w:space="0" w:color="auto" w:frame="1"/>
        </w:rPr>
        <w:t>three</w:t>
      </w:r>
      <w:r w:rsidR="00F63E05">
        <w:rPr>
          <w:rFonts w:ascii="Arial" w:hAnsi="Arial" w:cs="Arial"/>
          <w:color w:val="000000"/>
          <w:sz w:val="22"/>
          <w:szCs w:val="22"/>
          <w:bdr w:val="none" w:sz="0" w:space="0" w:color="auto" w:frame="1"/>
        </w:rPr>
        <w:t xml:space="preserve"> pieces </w:t>
      </w:r>
      <w:r w:rsidRPr="00F63E05">
        <w:rPr>
          <w:rFonts w:ascii="Arial" w:hAnsi="Arial" w:cs="Arial"/>
          <w:color w:val="000000"/>
          <w:sz w:val="22"/>
          <w:szCs w:val="22"/>
          <w:bdr w:val="none" w:sz="0" w:space="0" w:color="auto" w:frame="1"/>
        </w:rPr>
        <w:t>must be</w:t>
      </w:r>
      <w:r w:rsidRPr="00560017">
        <w:rPr>
          <w:rFonts w:ascii="Arial" w:hAnsi="Arial" w:cs="Arial"/>
          <w:color w:val="000000"/>
          <w:sz w:val="22"/>
          <w:szCs w:val="22"/>
          <w:bdr w:val="none" w:sz="0" w:space="0" w:color="auto" w:frame="1"/>
        </w:rPr>
        <w:t xml:space="preserve"> </w:t>
      </w:r>
      <w:r w:rsidRPr="00F63E05">
        <w:rPr>
          <w:rFonts w:ascii="Arial" w:hAnsi="Arial" w:cs="Arial"/>
          <w:color w:val="000000"/>
          <w:sz w:val="22"/>
          <w:szCs w:val="22"/>
          <w:bdr w:val="none" w:sz="0" w:space="0" w:color="auto" w:frame="1"/>
        </w:rPr>
        <w:t xml:space="preserve">the equivalent </w:t>
      </w:r>
      <w:r w:rsidRPr="00560017">
        <w:rPr>
          <w:rFonts w:ascii="Arial" w:hAnsi="Arial" w:cs="Arial"/>
          <w:color w:val="000000"/>
          <w:sz w:val="22"/>
          <w:szCs w:val="22"/>
          <w:bdr w:val="none" w:sz="0" w:space="0" w:color="auto" w:frame="1"/>
        </w:rPr>
        <w:t>of 1,000 words,</w:t>
      </w:r>
      <w:r w:rsidRPr="00F63E05">
        <w:rPr>
          <w:rFonts w:ascii="Arial" w:hAnsi="Arial" w:cs="Arial"/>
          <w:color w:val="000000"/>
          <w:sz w:val="22"/>
          <w:szCs w:val="22"/>
          <w:bdr w:val="none" w:sz="0" w:space="0" w:color="auto" w:frame="1"/>
        </w:rPr>
        <w:t xml:space="preserve"> and might include tasks</w:t>
      </w:r>
      <w:r w:rsidRPr="00560017">
        <w:rPr>
          <w:rFonts w:ascii="Arial" w:hAnsi="Arial" w:cs="Arial"/>
          <w:color w:val="000000"/>
          <w:sz w:val="22"/>
          <w:szCs w:val="22"/>
          <w:bdr w:val="none" w:sz="0" w:space="0" w:color="auto" w:frame="1"/>
        </w:rPr>
        <w:t xml:space="preserve"> such as the following (these are only </w:t>
      </w:r>
      <w:r w:rsidRPr="00F63E05">
        <w:rPr>
          <w:rFonts w:ascii="Arial" w:hAnsi="Arial" w:cs="Arial"/>
          <w:color w:val="000000"/>
          <w:sz w:val="22"/>
          <w:szCs w:val="22"/>
          <w:bdr w:val="none" w:sz="0" w:space="0" w:color="auto" w:frame="1"/>
        </w:rPr>
        <w:t>i</w:t>
      </w:r>
      <w:r w:rsidRPr="00560017">
        <w:rPr>
          <w:rFonts w:ascii="Arial" w:hAnsi="Arial" w:cs="Arial"/>
          <w:color w:val="000000"/>
          <w:sz w:val="22"/>
          <w:szCs w:val="22"/>
          <w:bdr w:val="none" w:sz="0" w:space="0" w:color="auto" w:frame="1"/>
        </w:rPr>
        <w:t>deas):</w:t>
      </w:r>
    </w:p>
    <w:p w14:paraId="2AF273AD" w14:textId="4E1D50A2" w:rsidR="00560017" w:rsidRPr="00F63E05" w:rsidRDefault="00F63E05" w:rsidP="00560017">
      <w:pPr>
        <w:numPr>
          <w:ilvl w:val="0"/>
          <w:numId w:val="24"/>
        </w:numPr>
        <w:shd w:val="clear" w:color="auto" w:fill="FFFFFF"/>
        <w:textAlignment w:val="baseline"/>
        <w:rPr>
          <w:rFonts w:ascii="Arial" w:hAnsi="Arial" w:cs="Arial"/>
          <w:color w:val="000000"/>
          <w:sz w:val="22"/>
          <w:szCs w:val="22"/>
        </w:rPr>
      </w:pPr>
      <w:r>
        <w:rPr>
          <w:rFonts w:ascii="Arial" w:hAnsi="Arial" w:cs="Arial"/>
          <w:color w:val="000000"/>
          <w:sz w:val="22"/>
          <w:szCs w:val="22"/>
          <w:bdr w:val="none" w:sz="0" w:space="0" w:color="auto" w:frame="1"/>
        </w:rPr>
        <w:t>A</w:t>
      </w:r>
      <w:r w:rsidR="00560017" w:rsidRPr="00560017">
        <w:rPr>
          <w:rFonts w:ascii="Arial" w:hAnsi="Arial" w:cs="Arial"/>
          <w:color w:val="000000"/>
          <w:sz w:val="22"/>
          <w:szCs w:val="22"/>
          <w:bdr w:val="none" w:sz="0" w:space="0" w:color="auto" w:frame="1"/>
        </w:rPr>
        <w:t xml:space="preserve"> write-up of the key academic underpinning of the class presentation topic area, culminating in a preferred conceptual framework. </w:t>
      </w:r>
    </w:p>
    <w:p w14:paraId="565C69F2" w14:textId="565CA685" w:rsidR="00560017" w:rsidRPr="00560017" w:rsidRDefault="00560017" w:rsidP="00560017">
      <w:pPr>
        <w:numPr>
          <w:ilvl w:val="0"/>
          <w:numId w:val="24"/>
        </w:numPr>
        <w:shd w:val="clear" w:color="auto" w:fill="FFFFFF"/>
        <w:textAlignment w:val="baseline"/>
        <w:rPr>
          <w:rFonts w:ascii="Arial" w:hAnsi="Arial" w:cs="Arial"/>
          <w:color w:val="000000"/>
          <w:sz w:val="22"/>
          <w:szCs w:val="22"/>
        </w:rPr>
      </w:pPr>
      <w:r w:rsidRPr="00F63E05">
        <w:rPr>
          <w:rFonts w:ascii="Arial" w:hAnsi="Arial" w:cs="Arial"/>
          <w:color w:val="000000"/>
          <w:sz w:val="22"/>
          <w:szCs w:val="22"/>
          <w:bdr w:val="none" w:sz="0" w:space="0" w:color="auto" w:frame="1"/>
        </w:rPr>
        <w:t xml:space="preserve">A preliminary, critical literature review indicating areas of </w:t>
      </w:r>
      <w:r w:rsidR="00FB495F" w:rsidRPr="00F63E05">
        <w:rPr>
          <w:rFonts w:ascii="Arial" w:hAnsi="Arial" w:cs="Arial"/>
          <w:color w:val="000000"/>
          <w:sz w:val="22"/>
          <w:szCs w:val="22"/>
          <w:bdr w:val="none" w:sz="0" w:space="0" w:color="auto" w:frame="1"/>
        </w:rPr>
        <w:t>further</w:t>
      </w:r>
      <w:r w:rsidRPr="00F63E05">
        <w:rPr>
          <w:rFonts w:ascii="Arial" w:hAnsi="Arial" w:cs="Arial"/>
          <w:color w:val="000000"/>
          <w:sz w:val="22"/>
          <w:szCs w:val="22"/>
          <w:bdr w:val="none" w:sz="0" w:space="0" w:color="auto" w:frame="1"/>
        </w:rPr>
        <w:t xml:space="preserve"> research.</w:t>
      </w:r>
    </w:p>
    <w:p w14:paraId="446C113D" w14:textId="7668184B" w:rsidR="00560017" w:rsidRPr="00560017" w:rsidRDefault="00560017" w:rsidP="00560017">
      <w:pPr>
        <w:numPr>
          <w:ilvl w:val="0"/>
          <w:numId w:val="24"/>
        </w:numPr>
        <w:shd w:val="clear" w:color="auto" w:fill="FFFFFF"/>
        <w:textAlignment w:val="baseline"/>
        <w:rPr>
          <w:rFonts w:ascii="Arial" w:hAnsi="Arial" w:cs="Arial"/>
          <w:color w:val="000000"/>
          <w:sz w:val="22"/>
          <w:szCs w:val="22"/>
        </w:rPr>
      </w:pPr>
      <w:r w:rsidRPr="00560017">
        <w:rPr>
          <w:rFonts w:ascii="Arial" w:hAnsi="Arial" w:cs="Arial"/>
          <w:color w:val="000000"/>
          <w:sz w:val="22"/>
          <w:szCs w:val="22"/>
          <w:bdr w:val="none" w:sz="0" w:space="0" w:color="auto" w:frame="1"/>
        </w:rPr>
        <w:t xml:space="preserve">create a model of HR factors affecting an organisation </w:t>
      </w:r>
      <w:r w:rsidRPr="00F63E05">
        <w:rPr>
          <w:rFonts w:ascii="Arial" w:hAnsi="Arial" w:cs="Arial"/>
          <w:color w:val="000000"/>
          <w:sz w:val="22"/>
          <w:szCs w:val="22"/>
          <w:bdr w:val="none" w:sz="0" w:space="0" w:color="auto" w:frame="1"/>
        </w:rPr>
        <w:t xml:space="preserve">in relation to the topic area </w:t>
      </w:r>
      <w:r w:rsidRPr="00560017">
        <w:rPr>
          <w:rFonts w:ascii="Arial" w:hAnsi="Arial" w:cs="Arial"/>
          <w:color w:val="000000"/>
          <w:sz w:val="22"/>
          <w:szCs w:val="22"/>
          <w:bdr w:val="none" w:sz="0" w:space="0" w:color="auto" w:frame="1"/>
        </w:rPr>
        <w:t xml:space="preserve">with </w:t>
      </w:r>
      <w:r w:rsidRPr="00F63E05">
        <w:rPr>
          <w:rFonts w:ascii="Arial" w:hAnsi="Arial" w:cs="Arial"/>
          <w:color w:val="000000"/>
          <w:sz w:val="22"/>
          <w:szCs w:val="22"/>
          <w:bdr w:val="none" w:sz="0" w:space="0" w:color="auto" w:frame="1"/>
        </w:rPr>
        <w:t xml:space="preserve">appropriate </w:t>
      </w:r>
      <w:r w:rsidRPr="00560017">
        <w:rPr>
          <w:rFonts w:ascii="Arial" w:hAnsi="Arial" w:cs="Arial"/>
          <w:color w:val="000000"/>
          <w:sz w:val="22"/>
          <w:szCs w:val="22"/>
          <w:bdr w:val="none" w:sz="0" w:space="0" w:color="auto" w:frame="1"/>
        </w:rPr>
        <w:t>discussion and critique, </w:t>
      </w:r>
      <w:r w:rsidRPr="00F63E05">
        <w:rPr>
          <w:rFonts w:ascii="Arial" w:hAnsi="Arial" w:cs="Arial"/>
          <w:color w:val="000000"/>
          <w:sz w:val="22"/>
          <w:szCs w:val="22"/>
          <w:bdr w:val="none" w:sz="0" w:space="0" w:color="auto" w:frame="1"/>
        </w:rPr>
        <w:t>and</w:t>
      </w:r>
      <w:r w:rsidRPr="00560017">
        <w:rPr>
          <w:rFonts w:ascii="Arial" w:hAnsi="Arial" w:cs="Arial"/>
          <w:color w:val="000000"/>
          <w:sz w:val="22"/>
          <w:szCs w:val="22"/>
          <w:bdr w:val="none" w:sz="0" w:space="0" w:color="auto" w:frame="1"/>
          <w:shd w:val="clear" w:color="auto" w:fill="FFFFFF"/>
        </w:rPr>
        <w:t xml:space="preserve"> identify</w:t>
      </w:r>
      <w:r w:rsidR="00B75B2C" w:rsidRPr="00F63E05">
        <w:rPr>
          <w:rFonts w:ascii="Arial" w:hAnsi="Arial" w:cs="Arial"/>
          <w:color w:val="000000"/>
          <w:sz w:val="22"/>
          <w:szCs w:val="22"/>
          <w:bdr w:val="none" w:sz="0" w:space="0" w:color="auto" w:frame="1"/>
          <w:shd w:val="clear" w:color="auto" w:fill="FFFFFF"/>
        </w:rPr>
        <w:t>ing</w:t>
      </w:r>
      <w:r w:rsidRPr="00560017">
        <w:rPr>
          <w:rFonts w:ascii="Arial" w:hAnsi="Arial" w:cs="Arial"/>
          <w:color w:val="000000"/>
          <w:sz w:val="22"/>
          <w:szCs w:val="22"/>
          <w:bdr w:val="none" w:sz="0" w:space="0" w:color="auto" w:frame="1"/>
          <w:shd w:val="clear" w:color="auto" w:fill="FFFFFF"/>
        </w:rPr>
        <w:t xml:space="preserve"> potential gaps in current </w:t>
      </w:r>
      <w:r w:rsidR="00B75B2C" w:rsidRPr="00F63E05">
        <w:rPr>
          <w:rFonts w:ascii="Arial" w:hAnsi="Arial" w:cs="Arial"/>
          <w:color w:val="000000"/>
          <w:sz w:val="22"/>
          <w:szCs w:val="22"/>
          <w:bdr w:val="none" w:sz="0" w:space="0" w:color="auto" w:frame="1"/>
          <w:shd w:val="clear" w:color="auto" w:fill="FFFFFF"/>
        </w:rPr>
        <w:t>understanding</w:t>
      </w:r>
      <w:r w:rsidRPr="00560017">
        <w:rPr>
          <w:rFonts w:ascii="Arial" w:hAnsi="Arial" w:cs="Arial"/>
          <w:color w:val="000000"/>
          <w:sz w:val="22"/>
          <w:szCs w:val="22"/>
          <w:bdr w:val="none" w:sz="0" w:space="0" w:color="auto" w:frame="1"/>
        </w:rPr>
        <w:t>.</w:t>
      </w:r>
    </w:p>
    <w:p w14:paraId="5F67315B" w14:textId="77777777" w:rsidR="00B75B2C" w:rsidRPr="00F63E05" w:rsidRDefault="00B75B2C" w:rsidP="00560017">
      <w:pPr>
        <w:numPr>
          <w:ilvl w:val="0"/>
          <w:numId w:val="24"/>
        </w:numPr>
        <w:shd w:val="clear" w:color="auto" w:fill="FFFFFF"/>
        <w:textAlignment w:val="baseline"/>
        <w:rPr>
          <w:rFonts w:ascii="Arial" w:hAnsi="Arial" w:cs="Arial"/>
          <w:color w:val="000000"/>
          <w:sz w:val="22"/>
          <w:szCs w:val="22"/>
        </w:rPr>
      </w:pPr>
      <w:r w:rsidRPr="00F63E05">
        <w:rPr>
          <w:rFonts w:ascii="Arial" w:hAnsi="Arial" w:cs="Arial"/>
          <w:color w:val="000000"/>
          <w:sz w:val="22"/>
          <w:szCs w:val="22"/>
          <w:bdr w:val="none" w:sz="0" w:space="0" w:color="auto" w:frame="1"/>
        </w:rPr>
        <w:t>E</w:t>
      </w:r>
      <w:r w:rsidR="00560017" w:rsidRPr="00560017">
        <w:rPr>
          <w:rFonts w:ascii="Arial" w:hAnsi="Arial" w:cs="Arial"/>
          <w:color w:val="000000"/>
          <w:sz w:val="22"/>
          <w:szCs w:val="22"/>
          <w:bdr w:val="none" w:sz="0" w:space="0" w:color="auto" w:frame="1"/>
        </w:rPr>
        <w:t>valuat</w:t>
      </w:r>
      <w:r w:rsidR="00560017" w:rsidRPr="00F63E05">
        <w:rPr>
          <w:rFonts w:ascii="Arial" w:hAnsi="Arial" w:cs="Arial"/>
          <w:color w:val="000000"/>
          <w:sz w:val="22"/>
          <w:szCs w:val="22"/>
          <w:bdr w:val="none" w:sz="0" w:space="0" w:color="auto" w:frame="1"/>
        </w:rPr>
        <w:t>e</w:t>
      </w:r>
      <w:r w:rsidRPr="00F63E05">
        <w:rPr>
          <w:rFonts w:ascii="Arial" w:hAnsi="Arial" w:cs="Arial"/>
          <w:color w:val="000000"/>
          <w:sz w:val="22"/>
          <w:szCs w:val="22"/>
          <w:bdr w:val="none" w:sz="0" w:space="0" w:color="auto" w:frame="1"/>
        </w:rPr>
        <w:t xml:space="preserve"> the</w:t>
      </w:r>
      <w:r w:rsidR="00560017" w:rsidRPr="00560017">
        <w:rPr>
          <w:rFonts w:ascii="Arial" w:hAnsi="Arial" w:cs="Arial"/>
          <w:color w:val="000000"/>
          <w:sz w:val="22"/>
          <w:szCs w:val="22"/>
          <w:bdr w:val="none" w:sz="0" w:space="0" w:color="auto" w:frame="1"/>
        </w:rPr>
        <w:t xml:space="preserve"> appropriateness of various </w:t>
      </w:r>
      <w:r w:rsidRPr="00F63E05">
        <w:rPr>
          <w:rFonts w:ascii="Arial" w:hAnsi="Arial" w:cs="Arial"/>
          <w:color w:val="000000"/>
          <w:sz w:val="22"/>
          <w:szCs w:val="22"/>
          <w:bdr w:val="none" w:sz="0" w:space="0" w:color="auto" w:frame="1"/>
        </w:rPr>
        <w:t xml:space="preserve">methodological </w:t>
      </w:r>
      <w:r w:rsidR="00560017" w:rsidRPr="00560017">
        <w:rPr>
          <w:rFonts w:ascii="Arial" w:hAnsi="Arial" w:cs="Arial"/>
          <w:color w:val="000000"/>
          <w:sz w:val="22"/>
          <w:szCs w:val="22"/>
          <w:bdr w:val="none" w:sz="0" w:space="0" w:color="auto" w:frame="1"/>
        </w:rPr>
        <w:t xml:space="preserve">approaches for researching these </w:t>
      </w:r>
      <w:r w:rsidRPr="00F63E05">
        <w:rPr>
          <w:rFonts w:ascii="Arial" w:hAnsi="Arial" w:cs="Arial"/>
          <w:color w:val="000000"/>
          <w:sz w:val="22"/>
          <w:szCs w:val="22"/>
          <w:bdr w:val="none" w:sz="0" w:space="0" w:color="auto" w:frame="1"/>
        </w:rPr>
        <w:t xml:space="preserve">identified </w:t>
      </w:r>
      <w:r w:rsidR="00560017" w:rsidRPr="00560017">
        <w:rPr>
          <w:rFonts w:ascii="Arial" w:hAnsi="Arial" w:cs="Arial"/>
          <w:color w:val="000000"/>
          <w:sz w:val="22"/>
          <w:szCs w:val="22"/>
          <w:bdr w:val="none" w:sz="0" w:space="0" w:color="auto" w:frame="1"/>
        </w:rPr>
        <w:t>topics</w:t>
      </w:r>
      <w:r w:rsidRPr="00F63E05">
        <w:rPr>
          <w:rFonts w:ascii="Arial" w:hAnsi="Arial" w:cs="Arial"/>
          <w:color w:val="000000"/>
          <w:sz w:val="22"/>
          <w:szCs w:val="22"/>
          <w:bdr w:val="none" w:sz="0" w:space="0" w:color="auto" w:frame="1"/>
        </w:rPr>
        <w:t xml:space="preserve"> of interest</w:t>
      </w:r>
      <w:r w:rsidR="00560017" w:rsidRPr="00560017">
        <w:rPr>
          <w:rFonts w:ascii="Arial" w:hAnsi="Arial" w:cs="Arial"/>
          <w:color w:val="000000"/>
          <w:sz w:val="22"/>
          <w:szCs w:val="22"/>
          <w:bdr w:val="none" w:sz="0" w:space="0" w:color="auto" w:frame="1"/>
        </w:rPr>
        <w:t>.</w:t>
      </w:r>
    </w:p>
    <w:p w14:paraId="00DE229D" w14:textId="386B45D5" w:rsidR="00560017" w:rsidRPr="00560017" w:rsidRDefault="00B75B2C" w:rsidP="00560017">
      <w:pPr>
        <w:numPr>
          <w:ilvl w:val="0"/>
          <w:numId w:val="24"/>
        </w:numPr>
        <w:shd w:val="clear" w:color="auto" w:fill="FFFFFF"/>
        <w:textAlignment w:val="baseline"/>
        <w:rPr>
          <w:rFonts w:ascii="Arial" w:hAnsi="Arial" w:cs="Arial"/>
          <w:color w:val="000000"/>
          <w:sz w:val="22"/>
          <w:szCs w:val="22"/>
        </w:rPr>
      </w:pPr>
      <w:r w:rsidRPr="00F63E05">
        <w:rPr>
          <w:rFonts w:ascii="Arial" w:hAnsi="Arial" w:cs="Arial"/>
          <w:color w:val="000000"/>
          <w:sz w:val="22"/>
          <w:szCs w:val="22"/>
          <w:bdr w:val="none" w:sz="0" w:space="0" w:color="auto" w:frame="1"/>
        </w:rPr>
        <w:t xml:space="preserve">Select one of the identified areas of further research and outline an appropriate research design that would </w:t>
      </w:r>
      <w:r w:rsidRPr="00F63E05">
        <w:rPr>
          <w:rFonts w:ascii="Arial" w:hAnsi="Arial" w:cs="Arial"/>
          <w:sz w:val="22"/>
          <w:szCs w:val="22"/>
          <w:lang w:val="en-US"/>
        </w:rPr>
        <w:t>further the boundaries of knowledge in the field.</w:t>
      </w:r>
    </w:p>
    <w:p w14:paraId="166E19AF" w14:textId="77777777" w:rsidR="00B75B2C" w:rsidRPr="00F63E05" w:rsidRDefault="00B75B2C" w:rsidP="00DE2464">
      <w:pPr>
        <w:spacing w:line="276" w:lineRule="auto"/>
        <w:jc w:val="both"/>
        <w:rPr>
          <w:rFonts w:ascii="Arial" w:hAnsi="Arial" w:cs="Arial"/>
          <w:sz w:val="22"/>
          <w:szCs w:val="22"/>
        </w:rPr>
      </w:pPr>
    </w:p>
    <w:p w14:paraId="68E9AC91" w14:textId="6C94758A" w:rsidR="0098022E" w:rsidRPr="00F63E05" w:rsidRDefault="00DE2464" w:rsidP="00DE2464">
      <w:pPr>
        <w:spacing w:line="276" w:lineRule="auto"/>
        <w:jc w:val="both"/>
        <w:rPr>
          <w:rFonts w:ascii="Arial" w:hAnsi="Arial" w:cs="Arial"/>
          <w:sz w:val="22"/>
          <w:szCs w:val="22"/>
        </w:rPr>
      </w:pPr>
      <w:r w:rsidRPr="00F63E05">
        <w:rPr>
          <w:rFonts w:ascii="Arial" w:hAnsi="Arial" w:cs="Arial"/>
          <w:sz w:val="22"/>
          <w:szCs w:val="22"/>
        </w:rPr>
        <w:t xml:space="preserve">As far as possible your evidence should be compiled into one word document with links to other media (where used) and activities clearly labelled. The portfolio should be presented professionally and demonstrate creativity. </w:t>
      </w:r>
    </w:p>
    <w:p w14:paraId="678E1F0C" w14:textId="77777777" w:rsidR="00E100D1" w:rsidRPr="00DE2464" w:rsidRDefault="0098022E" w:rsidP="00DE2464">
      <w:pPr>
        <w:spacing w:line="276" w:lineRule="auto"/>
        <w:jc w:val="both"/>
        <w:rPr>
          <w:rFonts w:ascii="Arial" w:hAnsi="Arial" w:cs="Arial"/>
          <w:szCs w:val="24"/>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100D1" w:rsidRPr="00DE2464" w14:paraId="7E69374D" w14:textId="77777777" w:rsidTr="00C41DEA">
        <w:trPr>
          <w:trHeight w:val="414"/>
        </w:trPr>
        <w:tc>
          <w:tcPr>
            <w:tcW w:w="10670" w:type="dxa"/>
            <w:shd w:val="clear" w:color="auto" w:fill="D9D9D9"/>
          </w:tcPr>
          <w:bookmarkEnd w:id="23"/>
          <w:p w14:paraId="524A1089" w14:textId="77777777" w:rsidR="00E100D1" w:rsidRPr="00DE2464" w:rsidRDefault="00DE2464" w:rsidP="00DE2464">
            <w:pPr>
              <w:jc w:val="center"/>
              <w:rPr>
                <w:rFonts w:ascii="Arial" w:hAnsi="Arial" w:cs="Arial"/>
                <w:b/>
                <w:caps/>
                <w:sz w:val="40"/>
              </w:rPr>
            </w:pPr>
            <w:r>
              <w:rPr>
                <w:rFonts w:ascii="Arial" w:hAnsi="Arial" w:cs="Arial"/>
                <w:sz w:val="22"/>
                <w:szCs w:val="22"/>
              </w:rPr>
              <w:br/>
            </w:r>
            <w:r>
              <w:rPr>
                <w:rFonts w:ascii="Arial" w:hAnsi="Arial" w:cs="Arial"/>
                <w:b/>
                <w:caps/>
                <w:sz w:val="40"/>
              </w:rPr>
              <w:t>G</w:t>
            </w:r>
            <w:r w:rsidR="00E100D1" w:rsidRPr="00DE2464">
              <w:rPr>
                <w:rFonts w:ascii="Arial" w:hAnsi="Arial" w:cs="Arial"/>
                <w:b/>
                <w:caps/>
                <w:sz w:val="40"/>
              </w:rPr>
              <w:t>UIDANCE FOR Students IN THE COMPLETION OF TASKS</w:t>
            </w:r>
          </w:p>
        </w:tc>
      </w:tr>
    </w:tbl>
    <w:p w14:paraId="257B7584" w14:textId="77777777" w:rsidR="00E100D1" w:rsidRPr="00DE2464" w:rsidRDefault="00E100D1" w:rsidP="00E100D1">
      <w:pPr>
        <w:jc w:val="both"/>
        <w:rPr>
          <w:rFonts w:ascii="Arial" w:hAnsi="Arial" w:cs="Arial"/>
          <w:sz w:val="22"/>
          <w:szCs w:val="22"/>
        </w:rPr>
      </w:pPr>
    </w:p>
    <w:p w14:paraId="0C581C34" w14:textId="77777777" w:rsidR="00E100D1" w:rsidRPr="00DE2464" w:rsidRDefault="00E100D1" w:rsidP="00E100D1">
      <w:pPr>
        <w:jc w:val="both"/>
        <w:rPr>
          <w:rFonts w:ascii="Arial" w:hAnsi="Arial" w:cs="Arial"/>
          <w:b/>
          <w:sz w:val="22"/>
          <w:szCs w:val="22"/>
        </w:rPr>
      </w:pPr>
      <w:r w:rsidRPr="00DE2464">
        <w:rPr>
          <w:rFonts w:ascii="Arial" w:hAnsi="Arial" w:cs="Arial"/>
          <w:b/>
          <w:sz w:val="22"/>
          <w:szCs w:val="22"/>
        </w:rPr>
        <w:t>NOTE: The guidance offered below is linked to the five generic assessment criteria overleaf.</w:t>
      </w:r>
    </w:p>
    <w:p w14:paraId="2B3EA2CD" w14:textId="77777777" w:rsidR="00E100D1" w:rsidRPr="00DE2464" w:rsidRDefault="00E100D1" w:rsidP="00E100D1">
      <w:pPr>
        <w:jc w:val="both"/>
        <w:rPr>
          <w:rFonts w:ascii="Arial" w:hAnsi="Arial" w:cs="Arial"/>
          <w:b/>
          <w:sz w:val="22"/>
          <w:szCs w:val="22"/>
        </w:rPr>
      </w:pPr>
    </w:p>
    <w:p w14:paraId="1CF856E2" w14:textId="77777777" w:rsidR="00E100D1" w:rsidRPr="00DE2464" w:rsidRDefault="00E100D1" w:rsidP="00E72341">
      <w:pPr>
        <w:numPr>
          <w:ilvl w:val="0"/>
          <w:numId w:val="23"/>
        </w:numPr>
        <w:jc w:val="both"/>
        <w:rPr>
          <w:rFonts w:ascii="Arial" w:hAnsi="Arial" w:cs="Arial"/>
          <w:b/>
          <w:sz w:val="22"/>
          <w:szCs w:val="22"/>
        </w:rPr>
      </w:pPr>
      <w:r w:rsidRPr="00DE2464">
        <w:rPr>
          <w:rFonts w:ascii="Arial" w:hAnsi="Arial" w:cs="Arial"/>
          <w:b/>
          <w:sz w:val="22"/>
          <w:szCs w:val="22"/>
        </w:rPr>
        <w:t>Engagement with Literature Skills</w:t>
      </w:r>
    </w:p>
    <w:p w14:paraId="7E29EFB8" w14:textId="77777777" w:rsidR="00E100D1" w:rsidRPr="00DE2464" w:rsidRDefault="00E100D1" w:rsidP="00E100D1">
      <w:pPr>
        <w:jc w:val="both"/>
        <w:rPr>
          <w:rFonts w:ascii="Arial" w:hAnsi="Arial" w:cs="Arial"/>
          <w:sz w:val="22"/>
          <w:szCs w:val="22"/>
        </w:rPr>
      </w:pPr>
      <w:r w:rsidRPr="00DE2464">
        <w:rPr>
          <w:rFonts w:ascii="Arial" w:hAnsi="Arial" w:cs="Arial"/>
          <w:sz w:val="22"/>
          <w:szCs w:val="22"/>
        </w:rPr>
        <w:t xml:space="preserve">Your work must be informed and supported by scholarly material that is </w:t>
      </w:r>
      <w:r w:rsidRPr="00DE2464">
        <w:rPr>
          <w:rFonts w:ascii="Arial" w:hAnsi="Arial" w:cs="Arial"/>
          <w:i/>
          <w:sz w:val="22"/>
          <w:szCs w:val="22"/>
        </w:rPr>
        <w:t>relevant</w:t>
      </w:r>
      <w:r w:rsidRPr="00DE2464">
        <w:rPr>
          <w:rFonts w:ascii="Arial" w:hAnsi="Arial" w:cs="Arial"/>
          <w:sz w:val="22"/>
          <w:szCs w:val="22"/>
        </w:rPr>
        <w:t xml:space="preserve"> to and </w:t>
      </w:r>
      <w:r w:rsidRPr="00DE2464">
        <w:rPr>
          <w:rFonts w:ascii="Arial" w:hAnsi="Arial" w:cs="Arial"/>
          <w:i/>
          <w:sz w:val="22"/>
          <w:szCs w:val="22"/>
        </w:rPr>
        <w:t>focused</w:t>
      </w:r>
      <w:r w:rsidRPr="00DE2464">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DE2464">
        <w:rPr>
          <w:rFonts w:ascii="Arial" w:hAnsi="Arial" w:cs="Arial"/>
          <w:i/>
          <w:sz w:val="22"/>
          <w:szCs w:val="22"/>
        </w:rPr>
        <w:t>range</w:t>
      </w:r>
      <w:r w:rsidRPr="00DE246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E2464">
        <w:rPr>
          <w:rFonts w:ascii="Arial" w:hAnsi="Arial" w:cs="Arial"/>
          <w:i/>
          <w:sz w:val="22"/>
          <w:szCs w:val="22"/>
        </w:rPr>
        <w:t>credibility</w:t>
      </w:r>
      <w:r w:rsidRPr="00DE246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E2464">
        <w:rPr>
          <w:rFonts w:ascii="Arial" w:hAnsi="Arial" w:cs="Arial"/>
          <w:i/>
          <w:sz w:val="22"/>
          <w:szCs w:val="22"/>
        </w:rPr>
        <w:t>evidence</w:t>
      </w:r>
      <w:r w:rsidRPr="00DE2464">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29DE5AF5" w14:textId="77777777" w:rsidR="00E100D1" w:rsidRPr="00DE2464" w:rsidRDefault="00E100D1" w:rsidP="00E100D1">
      <w:pPr>
        <w:jc w:val="both"/>
        <w:rPr>
          <w:rFonts w:ascii="Arial" w:hAnsi="Arial" w:cs="Arial"/>
          <w:sz w:val="22"/>
          <w:szCs w:val="22"/>
        </w:rPr>
      </w:pPr>
    </w:p>
    <w:p w14:paraId="52543F3F" w14:textId="1219C3E4" w:rsidR="00E100D1" w:rsidRPr="00DE2464" w:rsidRDefault="00E100D1" w:rsidP="00E100D1">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sidR="005C2B76">
        <w:rPr>
          <w:rFonts w:ascii="Arial" w:hAnsi="Arial" w:cs="Arial"/>
          <w:i/>
          <w:sz w:val="22"/>
          <w:szCs w:val="22"/>
        </w:rPr>
        <w:t xml:space="preserve">All </w:t>
      </w:r>
      <w:r w:rsidR="00052EA2">
        <w:rPr>
          <w:rFonts w:ascii="Arial" w:hAnsi="Arial" w:cs="Arial"/>
          <w:i/>
          <w:sz w:val="22"/>
          <w:szCs w:val="22"/>
        </w:rPr>
        <w:t>sections</w:t>
      </w:r>
      <w:r w:rsidR="005C2B76">
        <w:rPr>
          <w:rFonts w:ascii="Arial" w:hAnsi="Arial" w:cs="Arial"/>
          <w:i/>
          <w:sz w:val="22"/>
          <w:szCs w:val="22"/>
        </w:rPr>
        <w:t xml:space="preserve"> should be appropriately referenced using the UWTSD Harvard referencing standard</w:t>
      </w:r>
      <w:r w:rsidR="00052EA2">
        <w:rPr>
          <w:rFonts w:ascii="Arial" w:hAnsi="Arial" w:cs="Arial"/>
          <w:i/>
          <w:sz w:val="22"/>
          <w:szCs w:val="22"/>
        </w:rPr>
        <w:t>, with one combined list of references at the end of the document</w:t>
      </w:r>
      <w:r w:rsidR="005C2B76">
        <w:rPr>
          <w:rFonts w:ascii="Arial" w:hAnsi="Arial" w:cs="Arial"/>
          <w:i/>
          <w:sz w:val="22"/>
          <w:szCs w:val="22"/>
        </w:rPr>
        <w:t>.</w:t>
      </w:r>
      <w:r w:rsidR="00611E56">
        <w:rPr>
          <w:rFonts w:ascii="Arial" w:hAnsi="Arial" w:cs="Arial"/>
          <w:i/>
          <w:sz w:val="22"/>
          <w:szCs w:val="22"/>
        </w:rPr>
        <w:t xml:space="preserve"> A minimum of 40 credible and relevant sources should be cited across the portfolio. </w:t>
      </w:r>
    </w:p>
    <w:p w14:paraId="050B305A" w14:textId="77777777" w:rsidR="00E100D1" w:rsidRPr="00DE2464" w:rsidRDefault="00E100D1" w:rsidP="00E100D1">
      <w:pPr>
        <w:jc w:val="both"/>
        <w:rPr>
          <w:rFonts w:ascii="Arial" w:hAnsi="Arial" w:cs="Arial"/>
          <w:sz w:val="22"/>
          <w:szCs w:val="22"/>
        </w:rPr>
      </w:pPr>
    </w:p>
    <w:p w14:paraId="194AA5B8" w14:textId="77777777" w:rsidR="00E100D1" w:rsidRPr="00DE2464" w:rsidRDefault="00E100D1" w:rsidP="00E100D1">
      <w:pPr>
        <w:jc w:val="both"/>
        <w:rPr>
          <w:rFonts w:ascii="Arial" w:hAnsi="Arial" w:cs="Arial"/>
          <w:sz w:val="22"/>
          <w:szCs w:val="22"/>
        </w:rPr>
      </w:pPr>
    </w:p>
    <w:p w14:paraId="5FC44016" w14:textId="77777777" w:rsidR="00E100D1" w:rsidRPr="00DE2464" w:rsidRDefault="00E100D1" w:rsidP="00E72341">
      <w:pPr>
        <w:numPr>
          <w:ilvl w:val="0"/>
          <w:numId w:val="23"/>
        </w:numPr>
        <w:jc w:val="both"/>
        <w:rPr>
          <w:rFonts w:ascii="Arial" w:hAnsi="Arial" w:cs="Arial"/>
          <w:b/>
          <w:sz w:val="22"/>
          <w:szCs w:val="22"/>
        </w:rPr>
      </w:pPr>
      <w:r w:rsidRPr="00DE2464">
        <w:rPr>
          <w:rFonts w:ascii="Arial" w:hAnsi="Arial" w:cs="Arial"/>
          <w:b/>
          <w:sz w:val="22"/>
          <w:szCs w:val="22"/>
        </w:rPr>
        <w:t>Knowledge and Understanding Skills</w:t>
      </w:r>
    </w:p>
    <w:p w14:paraId="06DB6755" w14:textId="77777777" w:rsidR="00E100D1" w:rsidRPr="00DE2464" w:rsidRDefault="00E100D1" w:rsidP="00E100D1">
      <w:pPr>
        <w:jc w:val="both"/>
        <w:rPr>
          <w:rFonts w:ascii="Arial" w:hAnsi="Arial" w:cs="Arial"/>
          <w:sz w:val="22"/>
          <w:szCs w:val="22"/>
        </w:rPr>
      </w:pPr>
      <w:r w:rsidRPr="00DE2464">
        <w:rPr>
          <w:rFonts w:ascii="Arial" w:hAnsi="Arial" w:cs="Arial"/>
          <w:sz w:val="22"/>
          <w:szCs w:val="22"/>
        </w:rPr>
        <w:t>At level 7, you should be able to demonstrate a</w:t>
      </w:r>
      <w:r w:rsidRPr="00DE2464">
        <w:rPr>
          <w:rFonts w:ascii="Arial" w:hAnsi="Arial" w:cs="Arial"/>
        </w:rPr>
        <w:t xml:space="preserve"> </w:t>
      </w:r>
      <w:r w:rsidRPr="00DE2464">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DE2464">
        <w:rPr>
          <w:rFonts w:ascii="Arial" w:hAnsi="Arial" w:cs="Arial"/>
          <w:i/>
          <w:sz w:val="22"/>
          <w:szCs w:val="22"/>
        </w:rPr>
        <w:t>Knowledge</w:t>
      </w:r>
      <w:r w:rsidRPr="00DE2464">
        <w:rPr>
          <w:rFonts w:ascii="Arial" w:hAnsi="Arial" w:cs="Arial"/>
          <w:sz w:val="22"/>
          <w:szCs w:val="22"/>
        </w:rPr>
        <w:t xml:space="preserve"> relates to the facts, information and skills you have acquired through your learning.  You demonstrate your </w:t>
      </w:r>
      <w:r w:rsidRPr="00DE2464">
        <w:rPr>
          <w:rFonts w:ascii="Arial" w:hAnsi="Arial" w:cs="Arial"/>
          <w:i/>
          <w:sz w:val="22"/>
          <w:szCs w:val="22"/>
        </w:rPr>
        <w:t>understanding</w:t>
      </w:r>
      <w:r w:rsidRPr="00DE2464">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DE2464">
        <w:rPr>
          <w:rFonts w:ascii="Arial" w:hAnsi="Arial" w:cs="Arial"/>
          <w:i/>
          <w:sz w:val="22"/>
          <w:szCs w:val="22"/>
        </w:rPr>
        <w:t>extent</w:t>
      </w:r>
      <w:r w:rsidRPr="00DE2464">
        <w:rPr>
          <w:rFonts w:ascii="Arial" w:hAnsi="Arial" w:cs="Arial"/>
          <w:sz w:val="22"/>
          <w:szCs w:val="22"/>
        </w:rPr>
        <w:t xml:space="preserve"> to which you demonstrate your knowledge and understanding; ideally each should be complete and detailed, with comprehensive coverage.</w:t>
      </w:r>
      <w:r w:rsidRPr="00DE2464">
        <w:rPr>
          <w:rFonts w:ascii="Arial" w:hAnsi="Arial" w:cs="Arial"/>
        </w:rPr>
        <w:t xml:space="preserve"> </w:t>
      </w:r>
    </w:p>
    <w:p w14:paraId="2A17EB77" w14:textId="77777777" w:rsidR="00E100D1" w:rsidRPr="00DE2464" w:rsidRDefault="00E100D1" w:rsidP="00E100D1">
      <w:pPr>
        <w:jc w:val="both"/>
        <w:rPr>
          <w:rFonts w:ascii="Arial" w:hAnsi="Arial" w:cs="Arial"/>
          <w:b/>
          <w:i/>
          <w:sz w:val="22"/>
          <w:szCs w:val="22"/>
        </w:rPr>
      </w:pPr>
    </w:p>
    <w:p w14:paraId="72B107EC" w14:textId="77777777" w:rsidR="00E100D1" w:rsidRPr="00DE2464" w:rsidRDefault="00E100D1" w:rsidP="00E100D1">
      <w:pPr>
        <w:jc w:val="both"/>
        <w:rPr>
          <w:rFonts w:ascii="Arial" w:hAnsi="Arial" w:cs="Arial"/>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sidR="005C2B76">
        <w:rPr>
          <w:rFonts w:ascii="Arial" w:hAnsi="Arial" w:cs="Arial"/>
          <w:i/>
          <w:sz w:val="22"/>
          <w:szCs w:val="22"/>
        </w:rPr>
        <w:t>Demonstration of knowledge and understanding of the concepts outlined in the learning outcomes of the module with reference to the essential reading included in the reading list.</w:t>
      </w:r>
      <w:r w:rsidR="00611E56">
        <w:rPr>
          <w:rFonts w:ascii="Arial" w:hAnsi="Arial" w:cs="Arial"/>
          <w:i/>
          <w:sz w:val="22"/>
          <w:szCs w:val="22"/>
        </w:rPr>
        <w:t xml:space="preserve"> Evidence of wider reading and engagement with contemporary issues affecting HRM will be awarded higher marks.</w:t>
      </w:r>
    </w:p>
    <w:p w14:paraId="0C89E4D2" w14:textId="77777777" w:rsidR="00E100D1" w:rsidRPr="00DE2464" w:rsidRDefault="00E100D1" w:rsidP="00E100D1">
      <w:pPr>
        <w:jc w:val="both"/>
        <w:rPr>
          <w:rFonts w:ascii="Arial" w:hAnsi="Arial" w:cs="Arial"/>
          <w:b/>
          <w:sz w:val="22"/>
          <w:szCs w:val="22"/>
        </w:rPr>
      </w:pPr>
    </w:p>
    <w:p w14:paraId="211BF7F9" w14:textId="77777777" w:rsidR="00E100D1" w:rsidRPr="00DE2464" w:rsidRDefault="00E100D1" w:rsidP="00E72341">
      <w:pPr>
        <w:numPr>
          <w:ilvl w:val="0"/>
          <w:numId w:val="23"/>
        </w:numPr>
        <w:jc w:val="both"/>
        <w:rPr>
          <w:rFonts w:ascii="Arial" w:hAnsi="Arial" w:cs="Arial"/>
          <w:b/>
          <w:sz w:val="22"/>
          <w:szCs w:val="22"/>
        </w:rPr>
      </w:pPr>
      <w:r w:rsidRPr="00DE2464">
        <w:rPr>
          <w:rFonts w:ascii="Arial" w:hAnsi="Arial" w:cs="Arial"/>
          <w:b/>
          <w:sz w:val="22"/>
          <w:szCs w:val="22"/>
        </w:rPr>
        <w:t>Cognitive and Intellectual Skills</w:t>
      </w:r>
    </w:p>
    <w:p w14:paraId="4904E153" w14:textId="77777777" w:rsidR="00E100D1" w:rsidRPr="00DE2464" w:rsidRDefault="00E100D1" w:rsidP="00E100D1">
      <w:pPr>
        <w:jc w:val="both"/>
        <w:rPr>
          <w:rFonts w:ascii="Arial" w:hAnsi="Arial" w:cs="Arial"/>
          <w:sz w:val="22"/>
          <w:szCs w:val="22"/>
        </w:rPr>
      </w:pPr>
      <w:r w:rsidRPr="00DE2464">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5B450D22" w14:textId="77777777" w:rsidR="00E100D1" w:rsidRPr="00DE2464" w:rsidRDefault="00E100D1" w:rsidP="00E100D1">
      <w:pPr>
        <w:jc w:val="both"/>
        <w:rPr>
          <w:rFonts w:ascii="Arial" w:hAnsi="Arial" w:cs="Arial"/>
          <w:sz w:val="22"/>
          <w:szCs w:val="22"/>
        </w:rPr>
      </w:pPr>
    </w:p>
    <w:p w14:paraId="0315C558" w14:textId="77777777" w:rsidR="00E100D1" w:rsidRPr="00DE2464" w:rsidRDefault="00E100D1" w:rsidP="00E100D1">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sidR="00BD52F6">
        <w:rPr>
          <w:rFonts w:ascii="Arial" w:hAnsi="Arial" w:cs="Arial"/>
          <w:i/>
          <w:sz w:val="22"/>
          <w:szCs w:val="22"/>
        </w:rPr>
        <w:t>N/A</w:t>
      </w:r>
    </w:p>
    <w:p w14:paraId="75407B56" w14:textId="77777777" w:rsidR="00E100D1" w:rsidRPr="00DE2464" w:rsidRDefault="00E100D1" w:rsidP="00E100D1">
      <w:pPr>
        <w:jc w:val="both"/>
        <w:rPr>
          <w:rFonts w:ascii="Arial" w:hAnsi="Arial" w:cs="Arial"/>
          <w:sz w:val="22"/>
          <w:szCs w:val="22"/>
        </w:rPr>
      </w:pPr>
    </w:p>
    <w:p w14:paraId="45C87F31" w14:textId="77777777" w:rsidR="00E100D1" w:rsidRPr="00DE2464" w:rsidRDefault="00E100D1" w:rsidP="00E100D1">
      <w:pPr>
        <w:jc w:val="both"/>
        <w:rPr>
          <w:rFonts w:ascii="Arial" w:hAnsi="Arial" w:cs="Arial"/>
          <w:b/>
          <w:sz w:val="22"/>
          <w:szCs w:val="22"/>
        </w:rPr>
      </w:pPr>
    </w:p>
    <w:p w14:paraId="37C44967" w14:textId="77777777" w:rsidR="00E100D1" w:rsidRPr="00DE2464" w:rsidRDefault="00E100D1" w:rsidP="00E72341">
      <w:pPr>
        <w:numPr>
          <w:ilvl w:val="0"/>
          <w:numId w:val="23"/>
        </w:numPr>
        <w:jc w:val="both"/>
        <w:rPr>
          <w:rFonts w:ascii="Arial" w:hAnsi="Arial" w:cs="Arial"/>
          <w:b/>
          <w:sz w:val="22"/>
          <w:szCs w:val="22"/>
        </w:rPr>
      </w:pPr>
      <w:r w:rsidRPr="00DE2464">
        <w:rPr>
          <w:rFonts w:ascii="Arial" w:hAnsi="Arial" w:cs="Arial"/>
          <w:b/>
          <w:sz w:val="22"/>
          <w:szCs w:val="22"/>
        </w:rPr>
        <w:t>Practical Skills</w:t>
      </w:r>
    </w:p>
    <w:p w14:paraId="0040BCA7" w14:textId="77777777" w:rsidR="00E100D1" w:rsidRPr="00DE2464" w:rsidRDefault="00E100D1" w:rsidP="00E100D1">
      <w:pPr>
        <w:jc w:val="both"/>
        <w:rPr>
          <w:rFonts w:ascii="Arial" w:hAnsi="Arial" w:cs="Arial"/>
          <w:sz w:val="22"/>
          <w:szCs w:val="22"/>
        </w:rPr>
      </w:pPr>
      <w:r w:rsidRPr="00DE2464">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sidRPr="00DE2464">
        <w:rPr>
          <w:rFonts w:ascii="Arial" w:hAnsi="Arial" w:cs="Arial"/>
        </w:rPr>
        <w:t xml:space="preserve"> </w:t>
      </w:r>
      <w:r w:rsidRPr="00DE2464">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4E920A0A" w14:textId="77777777" w:rsidR="00E100D1" w:rsidRPr="00DE2464" w:rsidRDefault="00E100D1" w:rsidP="00E100D1">
      <w:pPr>
        <w:jc w:val="both"/>
        <w:rPr>
          <w:rFonts w:ascii="Arial" w:hAnsi="Arial" w:cs="Arial"/>
          <w:sz w:val="22"/>
          <w:szCs w:val="22"/>
        </w:rPr>
      </w:pPr>
    </w:p>
    <w:p w14:paraId="53980464" w14:textId="77777777" w:rsidR="00E100D1" w:rsidRPr="00DE2464" w:rsidRDefault="00E100D1" w:rsidP="00E100D1">
      <w:pPr>
        <w:jc w:val="both"/>
        <w:rPr>
          <w:rFonts w:ascii="Arial" w:hAnsi="Arial" w:cs="Arial"/>
          <w:sz w:val="22"/>
          <w:szCs w:val="22"/>
        </w:rPr>
      </w:pPr>
      <w:r w:rsidRPr="00DE2464">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DE2464">
        <w:rPr>
          <w:rFonts w:ascii="Arial" w:hAnsi="Arial" w:cs="Arial"/>
        </w:rPr>
        <w:t xml:space="preserve"> </w:t>
      </w:r>
      <w:r w:rsidRPr="00DE2464">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09ED41A1" w14:textId="77777777" w:rsidR="00E100D1" w:rsidRPr="00DE2464" w:rsidRDefault="00E100D1" w:rsidP="00E100D1">
      <w:pPr>
        <w:jc w:val="both"/>
        <w:rPr>
          <w:rFonts w:ascii="Arial" w:hAnsi="Arial" w:cs="Arial"/>
          <w:sz w:val="22"/>
          <w:szCs w:val="22"/>
        </w:rPr>
      </w:pPr>
    </w:p>
    <w:p w14:paraId="6DFB7409" w14:textId="4F93D53E" w:rsidR="00E100D1" w:rsidRPr="00DE2464" w:rsidRDefault="00E100D1" w:rsidP="00E100D1">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r w:rsidR="00611E56">
        <w:rPr>
          <w:rFonts w:ascii="Arial" w:hAnsi="Arial" w:cs="Arial"/>
          <w:i/>
          <w:sz w:val="22"/>
          <w:szCs w:val="22"/>
        </w:rPr>
        <w:t xml:space="preserve">All elements of the portfolio </w:t>
      </w:r>
      <w:r w:rsidR="00052EA2">
        <w:rPr>
          <w:rFonts w:ascii="Arial" w:hAnsi="Arial" w:cs="Arial"/>
          <w:i/>
          <w:sz w:val="22"/>
          <w:szCs w:val="22"/>
        </w:rPr>
        <w:t>should draw on the full range of learning already covered on the DBA, such as strategy and research methodology.</w:t>
      </w:r>
    </w:p>
    <w:p w14:paraId="629F6019" w14:textId="77777777" w:rsidR="00E100D1" w:rsidRPr="00DE2464" w:rsidRDefault="00E100D1" w:rsidP="00E100D1">
      <w:pPr>
        <w:jc w:val="both"/>
        <w:rPr>
          <w:rFonts w:ascii="Arial" w:hAnsi="Arial" w:cs="Arial"/>
          <w:sz w:val="22"/>
          <w:szCs w:val="22"/>
        </w:rPr>
      </w:pPr>
    </w:p>
    <w:p w14:paraId="17368F67" w14:textId="77777777" w:rsidR="00E100D1" w:rsidRPr="00DE2464" w:rsidRDefault="00E100D1" w:rsidP="00E100D1">
      <w:pPr>
        <w:jc w:val="both"/>
        <w:rPr>
          <w:rFonts w:ascii="Arial" w:hAnsi="Arial" w:cs="Arial"/>
          <w:sz w:val="22"/>
          <w:szCs w:val="22"/>
        </w:rPr>
      </w:pPr>
    </w:p>
    <w:p w14:paraId="2328209C" w14:textId="77777777" w:rsidR="00E100D1" w:rsidRPr="00DE2464" w:rsidRDefault="00E100D1" w:rsidP="00E72341">
      <w:pPr>
        <w:numPr>
          <w:ilvl w:val="0"/>
          <w:numId w:val="23"/>
        </w:numPr>
        <w:jc w:val="both"/>
        <w:rPr>
          <w:rFonts w:ascii="Arial" w:hAnsi="Arial" w:cs="Arial"/>
          <w:b/>
          <w:sz w:val="22"/>
          <w:szCs w:val="22"/>
        </w:rPr>
      </w:pPr>
      <w:r w:rsidRPr="00DE2464">
        <w:rPr>
          <w:rFonts w:ascii="Arial" w:hAnsi="Arial" w:cs="Arial"/>
          <w:b/>
          <w:sz w:val="22"/>
          <w:szCs w:val="22"/>
        </w:rPr>
        <w:t xml:space="preserve">Transferable Skills for Life and Professional Practice </w:t>
      </w:r>
    </w:p>
    <w:p w14:paraId="5577D15E" w14:textId="77777777" w:rsidR="00E100D1" w:rsidRPr="00DE2464" w:rsidRDefault="00E100D1" w:rsidP="00E100D1">
      <w:pPr>
        <w:jc w:val="both"/>
        <w:rPr>
          <w:rFonts w:ascii="Arial" w:hAnsi="Arial" w:cs="Arial"/>
          <w:sz w:val="22"/>
          <w:szCs w:val="22"/>
        </w:rPr>
      </w:pPr>
      <w:r w:rsidRPr="00DE2464">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70A7F509" w14:textId="77777777" w:rsidR="00E100D1" w:rsidRPr="00DE2464" w:rsidRDefault="00E100D1" w:rsidP="00E100D1">
      <w:pPr>
        <w:jc w:val="both"/>
        <w:rPr>
          <w:rFonts w:ascii="Arial" w:hAnsi="Arial" w:cs="Arial"/>
          <w:sz w:val="22"/>
          <w:szCs w:val="22"/>
        </w:rPr>
      </w:pPr>
    </w:p>
    <w:p w14:paraId="76705E11" w14:textId="77777777" w:rsidR="00E100D1" w:rsidRPr="00DE2464" w:rsidRDefault="00E100D1" w:rsidP="00E100D1">
      <w:pPr>
        <w:jc w:val="both"/>
        <w:rPr>
          <w:rFonts w:ascii="Arial" w:hAnsi="Arial" w:cs="Arial"/>
          <w:sz w:val="22"/>
          <w:szCs w:val="22"/>
        </w:rPr>
      </w:pPr>
    </w:p>
    <w:p w14:paraId="4FD59F7F" w14:textId="77777777" w:rsidR="00E100D1" w:rsidRDefault="00E100D1" w:rsidP="00E100D1">
      <w:pPr>
        <w:jc w:val="both"/>
        <w:rPr>
          <w:rFonts w:ascii="Arial" w:hAnsi="Arial" w:cs="Arial"/>
          <w:i/>
          <w:sz w:val="22"/>
          <w:szCs w:val="22"/>
        </w:rPr>
      </w:pPr>
      <w:r w:rsidRPr="00DE2464">
        <w:rPr>
          <w:rFonts w:ascii="Arial" w:hAnsi="Arial" w:cs="Arial"/>
          <w:b/>
          <w:i/>
          <w:sz w:val="22"/>
          <w:szCs w:val="22"/>
        </w:rPr>
        <w:t>Guidance specific to this assessment:</w:t>
      </w:r>
      <w:r w:rsidRPr="00DE2464">
        <w:rPr>
          <w:rFonts w:ascii="Arial" w:hAnsi="Arial" w:cs="Arial"/>
          <w:i/>
          <w:sz w:val="22"/>
          <w:szCs w:val="22"/>
        </w:rPr>
        <w:t xml:space="preserve"> </w:t>
      </w:r>
    </w:p>
    <w:p w14:paraId="5154A593" w14:textId="77777777" w:rsidR="00AE61AF" w:rsidRDefault="00AE61AF" w:rsidP="00E100D1">
      <w:pPr>
        <w:jc w:val="both"/>
        <w:rPr>
          <w:rFonts w:ascii="Arial" w:hAnsi="Arial" w:cs="Arial"/>
          <w:i/>
          <w:sz w:val="22"/>
          <w:szCs w:val="22"/>
        </w:rPr>
      </w:pPr>
    </w:p>
    <w:p w14:paraId="3760DB75" w14:textId="725B58D0" w:rsidR="00AE61AF" w:rsidRPr="00E862BB" w:rsidRDefault="00AE61AF" w:rsidP="0066053F">
      <w:pPr>
        <w:numPr>
          <w:ilvl w:val="0"/>
          <w:numId w:val="13"/>
        </w:numPr>
        <w:jc w:val="both"/>
        <w:rPr>
          <w:rFonts w:ascii="Arial" w:hAnsi="Arial" w:cs="Arial"/>
          <w:sz w:val="22"/>
          <w:szCs w:val="22"/>
        </w:rPr>
      </w:pPr>
      <w:r w:rsidRPr="00E862BB">
        <w:rPr>
          <w:rFonts w:ascii="Arial" w:hAnsi="Arial" w:cs="Arial"/>
          <w:sz w:val="22"/>
          <w:szCs w:val="22"/>
        </w:rPr>
        <w:t xml:space="preserve">The </w:t>
      </w:r>
      <w:r w:rsidR="00E72341">
        <w:rPr>
          <w:rFonts w:ascii="Arial" w:hAnsi="Arial" w:cs="Arial"/>
          <w:sz w:val="22"/>
          <w:szCs w:val="22"/>
        </w:rPr>
        <w:t>3</w:t>
      </w:r>
      <w:r w:rsidRPr="00E862BB">
        <w:rPr>
          <w:rFonts w:ascii="Arial" w:hAnsi="Arial" w:cs="Arial"/>
          <w:sz w:val="22"/>
          <w:szCs w:val="22"/>
        </w:rPr>
        <w:t xml:space="preserve"> pieces of </w:t>
      </w:r>
      <w:r w:rsidR="00E72341">
        <w:rPr>
          <w:rFonts w:ascii="Arial" w:hAnsi="Arial" w:cs="Arial"/>
          <w:sz w:val="22"/>
          <w:szCs w:val="22"/>
        </w:rPr>
        <w:t>work</w:t>
      </w:r>
      <w:r w:rsidRPr="00E862BB">
        <w:rPr>
          <w:rFonts w:ascii="Arial" w:hAnsi="Arial" w:cs="Arial"/>
          <w:sz w:val="22"/>
          <w:szCs w:val="22"/>
        </w:rPr>
        <w:t xml:space="preserve"> shoul</w:t>
      </w:r>
      <w:r w:rsidR="00E862BB" w:rsidRPr="00E862BB">
        <w:rPr>
          <w:rFonts w:ascii="Arial" w:hAnsi="Arial" w:cs="Arial"/>
          <w:sz w:val="22"/>
          <w:szCs w:val="22"/>
        </w:rPr>
        <w:t>d be compiled into one document</w:t>
      </w:r>
      <w:r w:rsidR="00E72341">
        <w:rPr>
          <w:rFonts w:ascii="Arial" w:hAnsi="Arial" w:cs="Arial"/>
          <w:sz w:val="22"/>
          <w:szCs w:val="22"/>
        </w:rPr>
        <w:t>.</w:t>
      </w:r>
    </w:p>
    <w:p w14:paraId="19CFF64A" w14:textId="77777777" w:rsidR="00AE61AF" w:rsidRPr="00E862BB" w:rsidRDefault="00AE61AF" w:rsidP="0066053F">
      <w:pPr>
        <w:numPr>
          <w:ilvl w:val="0"/>
          <w:numId w:val="13"/>
        </w:numPr>
        <w:jc w:val="both"/>
        <w:rPr>
          <w:rFonts w:ascii="Arial" w:hAnsi="Arial" w:cs="Arial"/>
          <w:sz w:val="22"/>
          <w:szCs w:val="22"/>
        </w:rPr>
      </w:pPr>
      <w:r w:rsidRPr="00E862BB">
        <w:rPr>
          <w:rFonts w:ascii="Arial" w:hAnsi="Arial" w:cs="Arial"/>
          <w:sz w:val="22"/>
          <w:szCs w:val="22"/>
        </w:rPr>
        <w:t>Written in</w:t>
      </w:r>
      <w:r w:rsidR="00E862BB">
        <w:rPr>
          <w:rFonts w:ascii="Arial" w:hAnsi="Arial" w:cs="Arial"/>
          <w:sz w:val="22"/>
          <w:szCs w:val="22"/>
        </w:rPr>
        <w:t xml:space="preserve"> </w:t>
      </w:r>
      <w:r w:rsidR="00E862BB" w:rsidRPr="00E862BB">
        <w:rPr>
          <w:rFonts w:ascii="Arial" w:hAnsi="Arial" w:cs="Arial"/>
          <w:b/>
          <w:sz w:val="22"/>
          <w:szCs w:val="22"/>
        </w:rPr>
        <w:t>UK</w:t>
      </w:r>
      <w:r w:rsidRPr="00E862BB">
        <w:rPr>
          <w:rFonts w:ascii="Arial" w:hAnsi="Arial" w:cs="Arial"/>
          <w:sz w:val="22"/>
          <w:szCs w:val="22"/>
        </w:rPr>
        <w:t xml:space="preserve"> English in an appr</w:t>
      </w:r>
      <w:r w:rsidR="00637B6E" w:rsidRPr="00E862BB">
        <w:rPr>
          <w:rFonts w:ascii="Arial" w:hAnsi="Arial" w:cs="Arial"/>
          <w:sz w:val="22"/>
          <w:szCs w:val="22"/>
        </w:rPr>
        <w:t>opriate business/academic style.</w:t>
      </w:r>
    </w:p>
    <w:p w14:paraId="5A28461B" w14:textId="6AC0A284" w:rsidR="00AE61AF" w:rsidRPr="00E862BB" w:rsidRDefault="00AE61AF" w:rsidP="0066053F">
      <w:pPr>
        <w:numPr>
          <w:ilvl w:val="0"/>
          <w:numId w:val="13"/>
        </w:numPr>
        <w:jc w:val="both"/>
        <w:rPr>
          <w:rFonts w:ascii="Arial" w:hAnsi="Arial" w:cs="Arial"/>
          <w:sz w:val="22"/>
          <w:szCs w:val="22"/>
        </w:rPr>
      </w:pPr>
      <w:r w:rsidRPr="00E862BB">
        <w:rPr>
          <w:rFonts w:ascii="Arial" w:hAnsi="Arial" w:cs="Arial"/>
          <w:sz w:val="22"/>
          <w:szCs w:val="22"/>
        </w:rPr>
        <w:t>Le</w:t>
      </w:r>
      <w:r w:rsidR="00637B6E" w:rsidRPr="00E862BB">
        <w:rPr>
          <w:rFonts w:ascii="Arial" w:hAnsi="Arial" w:cs="Arial"/>
          <w:sz w:val="22"/>
          <w:szCs w:val="22"/>
        </w:rPr>
        <w:t xml:space="preserve">ngth: </w:t>
      </w:r>
      <w:r w:rsidR="00E72341">
        <w:rPr>
          <w:rFonts w:ascii="Arial" w:hAnsi="Arial" w:cs="Arial"/>
          <w:sz w:val="22"/>
          <w:szCs w:val="22"/>
        </w:rPr>
        <w:t>3</w:t>
      </w:r>
      <w:r w:rsidR="00637B6E" w:rsidRPr="00E862BB">
        <w:rPr>
          <w:rFonts w:ascii="Arial" w:hAnsi="Arial" w:cs="Arial"/>
          <w:sz w:val="22"/>
          <w:szCs w:val="22"/>
        </w:rPr>
        <w:t>,0</w:t>
      </w:r>
      <w:r w:rsidRPr="00E862BB">
        <w:rPr>
          <w:rFonts w:ascii="Arial" w:hAnsi="Arial" w:cs="Arial"/>
          <w:sz w:val="22"/>
          <w:szCs w:val="22"/>
        </w:rPr>
        <w:t>00 words</w:t>
      </w:r>
      <w:r w:rsidR="00637B6E" w:rsidRPr="00E862BB">
        <w:rPr>
          <w:rFonts w:ascii="Arial" w:hAnsi="Arial" w:cs="Arial"/>
          <w:sz w:val="22"/>
          <w:szCs w:val="22"/>
        </w:rPr>
        <w:t xml:space="preserve"> (equivalent)</w:t>
      </w:r>
      <w:r w:rsidRPr="00E862BB">
        <w:rPr>
          <w:rFonts w:ascii="Arial" w:hAnsi="Arial" w:cs="Arial"/>
          <w:sz w:val="22"/>
          <w:szCs w:val="22"/>
        </w:rPr>
        <w:t xml:space="preserve"> +/- 10% (Marks will be taken off for skills for professional practice where the word count is exceeded)</w:t>
      </w:r>
    </w:p>
    <w:p w14:paraId="30FE5FB4" w14:textId="123049F2" w:rsidR="0088551A" w:rsidRPr="00E862BB" w:rsidRDefault="00AE61AF" w:rsidP="0066053F">
      <w:pPr>
        <w:numPr>
          <w:ilvl w:val="0"/>
          <w:numId w:val="13"/>
        </w:numPr>
        <w:jc w:val="both"/>
        <w:rPr>
          <w:rFonts w:ascii="Arial" w:hAnsi="Arial" w:cs="Arial"/>
          <w:b/>
          <w:sz w:val="22"/>
          <w:szCs w:val="22"/>
        </w:rPr>
      </w:pPr>
      <w:r w:rsidRPr="00E862BB">
        <w:rPr>
          <w:rFonts w:ascii="Arial" w:hAnsi="Arial" w:cs="Arial"/>
          <w:sz w:val="22"/>
          <w:szCs w:val="22"/>
        </w:rPr>
        <w:t>Document format: Portfolio with a clear title page</w:t>
      </w:r>
      <w:r w:rsidR="00637B6E" w:rsidRPr="00E862BB">
        <w:rPr>
          <w:rFonts w:ascii="Arial" w:hAnsi="Arial" w:cs="Arial"/>
          <w:sz w:val="22"/>
          <w:szCs w:val="22"/>
        </w:rPr>
        <w:t xml:space="preserve"> and each </w:t>
      </w:r>
      <w:r w:rsidR="00E72341">
        <w:rPr>
          <w:rFonts w:ascii="Arial" w:hAnsi="Arial" w:cs="Arial"/>
          <w:sz w:val="22"/>
          <w:szCs w:val="22"/>
        </w:rPr>
        <w:t>section</w:t>
      </w:r>
      <w:r w:rsidR="00637B6E" w:rsidRPr="00E862BB">
        <w:rPr>
          <w:rFonts w:ascii="Arial" w:hAnsi="Arial" w:cs="Arial"/>
          <w:sz w:val="22"/>
          <w:szCs w:val="22"/>
        </w:rPr>
        <w:t xml:space="preserve"> </w:t>
      </w:r>
      <w:r w:rsidR="0088551A" w:rsidRPr="00E862BB">
        <w:rPr>
          <w:rFonts w:ascii="Arial" w:hAnsi="Arial" w:cs="Arial"/>
          <w:sz w:val="22"/>
          <w:szCs w:val="22"/>
        </w:rPr>
        <w:t>clearly labelled</w:t>
      </w:r>
      <w:r w:rsidR="00611E56">
        <w:rPr>
          <w:rFonts w:ascii="Arial" w:hAnsi="Arial" w:cs="Arial"/>
          <w:sz w:val="22"/>
          <w:szCs w:val="22"/>
        </w:rPr>
        <w:t>.</w:t>
      </w:r>
    </w:p>
    <w:p w14:paraId="29AA45E6" w14:textId="77777777" w:rsidR="0088551A" w:rsidRDefault="0088551A" w:rsidP="0088551A">
      <w:pPr>
        <w:ind w:left="720"/>
        <w:jc w:val="both"/>
        <w:rPr>
          <w:rFonts w:ascii="Arial" w:hAnsi="Arial" w:cs="Arial"/>
          <w:i/>
          <w:sz w:val="22"/>
          <w:szCs w:val="22"/>
        </w:rPr>
      </w:pPr>
    </w:p>
    <w:p w14:paraId="0448434D" w14:textId="77777777" w:rsidR="0088551A" w:rsidRDefault="0088551A" w:rsidP="0088551A">
      <w:pPr>
        <w:ind w:left="720"/>
        <w:jc w:val="both"/>
        <w:rPr>
          <w:rFonts w:ascii="Arial" w:hAnsi="Arial" w:cs="Arial"/>
          <w:b/>
          <w:sz w:val="22"/>
          <w:szCs w:val="22"/>
        </w:rPr>
      </w:pPr>
    </w:p>
    <w:p w14:paraId="634AA408" w14:textId="77777777" w:rsidR="00AE61AF" w:rsidRPr="00ED3FD1" w:rsidRDefault="00AE61AF" w:rsidP="00AE61AF">
      <w:pPr>
        <w:jc w:val="both"/>
        <w:rPr>
          <w:rFonts w:ascii="Arial" w:hAnsi="Arial" w:cs="Arial"/>
          <w:b/>
          <w:sz w:val="22"/>
          <w:szCs w:val="22"/>
        </w:rPr>
      </w:pPr>
    </w:p>
    <w:p w14:paraId="4183B68D" w14:textId="77777777" w:rsidR="00AE61AF" w:rsidRPr="00ED3FD1" w:rsidRDefault="00AE61AF" w:rsidP="00AE61AF">
      <w:pPr>
        <w:jc w:val="both"/>
        <w:rPr>
          <w:rFonts w:ascii="Arial" w:hAnsi="Arial" w:cs="Arial"/>
          <w:b/>
          <w:sz w:val="22"/>
          <w:szCs w:val="22"/>
        </w:rPr>
      </w:pPr>
      <w:r w:rsidRPr="00ED3FD1">
        <w:rPr>
          <w:rFonts w:ascii="Arial" w:hAnsi="Arial" w:cs="Arial"/>
          <w:b/>
          <w:sz w:val="22"/>
          <w:szCs w:val="22"/>
        </w:rPr>
        <w:t>Essential Resources:</w:t>
      </w:r>
    </w:p>
    <w:p w14:paraId="74FF0B6C" w14:textId="77777777" w:rsidR="00AE61AF" w:rsidRPr="00ED3FD1" w:rsidRDefault="00AE61AF" w:rsidP="0066053F">
      <w:pPr>
        <w:numPr>
          <w:ilvl w:val="0"/>
          <w:numId w:val="13"/>
        </w:numPr>
        <w:jc w:val="both"/>
        <w:rPr>
          <w:rFonts w:ascii="Arial" w:hAnsi="Arial" w:cs="Arial"/>
          <w:sz w:val="22"/>
          <w:szCs w:val="22"/>
        </w:rPr>
      </w:pPr>
      <w:r w:rsidRPr="00ED3FD1">
        <w:rPr>
          <w:rFonts w:ascii="Arial" w:hAnsi="Arial" w:cs="Arial"/>
          <w:sz w:val="22"/>
          <w:szCs w:val="22"/>
        </w:rPr>
        <w:t>Resources listed on the lecture schedule and on Moodle</w:t>
      </w:r>
    </w:p>
    <w:p w14:paraId="77662405" w14:textId="77777777" w:rsidR="00AE61AF" w:rsidRPr="00ED3FD1" w:rsidRDefault="00AE61AF" w:rsidP="0066053F">
      <w:pPr>
        <w:numPr>
          <w:ilvl w:val="0"/>
          <w:numId w:val="13"/>
        </w:numPr>
        <w:jc w:val="both"/>
        <w:rPr>
          <w:rFonts w:ascii="Arial" w:hAnsi="Arial" w:cs="Arial"/>
          <w:sz w:val="22"/>
          <w:szCs w:val="22"/>
        </w:rPr>
      </w:pPr>
      <w:r w:rsidRPr="00ED3FD1">
        <w:rPr>
          <w:rFonts w:ascii="Arial" w:hAnsi="Arial" w:cs="Arial"/>
          <w:sz w:val="22"/>
          <w:szCs w:val="22"/>
        </w:rPr>
        <w:t xml:space="preserve">The module handbook &amp; reading list </w:t>
      </w:r>
    </w:p>
    <w:p w14:paraId="2480C256" w14:textId="77777777" w:rsidR="00AE61AF" w:rsidRPr="00ED3FD1" w:rsidRDefault="00AE61AF" w:rsidP="00611E56">
      <w:pPr>
        <w:numPr>
          <w:ilvl w:val="0"/>
          <w:numId w:val="13"/>
        </w:numPr>
        <w:rPr>
          <w:rFonts w:ascii="Arial" w:hAnsi="Arial" w:cs="Arial"/>
          <w:sz w:val="22"/>
          <w:szCs w:val="22"/>
        </w:rPr>
      </w:pPr>
      <w:r w:rsidRPr="00ED3FD1">
        <w:rPr>
          <w:rFonts w:ascii="Arial" w:hAnsi="Arial" w:cs="Arial"/>
          <w:sz w:val="22"/>
          <w:szCs w:val="22"/>
        </w:rPr>
        <w:t>UWTSD References Guide</w:t>
      </w:r>
      <w:r w:rsidR="00611E56">
        <w:rPr>
          <w:rFonts w:ascii="Arial" w:hAnsi="Arial" w:cs="Arial"/>
          <w:sz w:val="22"/>
          <w:szCs w:val="22"/>
        </w:rPr>
        <w:t xml:space="preserve"> </w:t>
      </w:r>
      <w:hyperlink r:id="rId16" w:history="1">
        <w:r w:rsidR="00611E56">
          <w:rPr>
            <w:rStyle w:val="Hyperlink"/>
          </w:rPr>
          <w:t>https://uwtsd.ac.uk/media/uwtsd-website/content-assets/documents/library-and-learning-resources/infoskills/Harvard-eng_v.1.2.pdf</w:t>
        </w:r>
      </w:hyperlink>
      <w:r w:rsidRPr="00ED3FD1">
        <w:rPr>
          <w:rFonts w:ascii="Arial" w:hAnsi="Arial" w:cs="Arial"/>
          <w:sz w:val="22"/>
          <w:szCs w:val="22"/>
        </w:rPr>
        <w:t xml:space="preserve"> </w:t>
      </w:r>
    </w:p>
    <w:p w14:paraId="7AAC3415" w14:textId="77777777" w:rsidR="00E100D1" w:rsidRPr="0088551A" w:rsidRDefault="00AE61AF" w:rsidP="0066053F">
      <w:pPr>
        <w:numPr>
          <w:ilvl w:val="0"/>
          <w:numId w:val="13"/>
        </w:numPr>
        <w:rPr>
          <w:rFonts w:ascii="Arial" w:hAnsi="Arial" w:cs="Arial"/>
          <w:sz w:val="22"/>
          <w:szCs w:val="22"/>
        </w:rPr>
      </w:pPr>
      <w:r w:rsidRPr="0088551A">
        <w:rPr>
          <w:rFonts w:ascii="Arial" w:hAnsi="Arial" w:cs="Arial"/>
          <w:sz w:val="22"/>
          <w:szCs w:val="22"/>
        </w:rPr>
        <w:t>The below assessment criteria</w:t>
      </w:r>
      <w:r w:rsidR="00611E56">
        <w:rPr>
          <w:rFonts w:ascii="Arial" w:hAnsi="Arial" w:cs="Arial"/>
          <w:sz w:val="22"/>
          <w:szCs w:val="22"/>
        </w:rPr>
        <w:t>.</w:t>
      </w:r>
      <w:r w:rsidRPr="0088551A">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100D1" w:rsidRPr="00DE2464" w14:paraId="1260C1E3" w14:textId="77777777" w:rsidTr="00C41DEA">
        <w:trPr>
          <w:jc w:val="center"/>
        </w:trPr>
        <w:tc>
          <w:tcPr>
            <w:tcW w:w="10670" w:type="dxa"/>
            <w:shd w:val="clear" w:color="auto" w:fill="BFBFBF"/>
          </w:tcPr>
          <w:p w14:paraId="3B56F779" w14:textId="77777777" w:rsidR="00E100D1" w:rsidRPr="00DE2464" w:rsidRDefault="00E100D1" w:rsidP="00C41DEA">
            <w:pPr>
              <w:rPr>
                <w:rFonts w:ascii="Arial" w:hAnsi="Arial" w:cs="Arial"/>
              </w:rPr>
            </w:pPr>
            <w:r w:rsidRPr="00DE2464">
              <w:rPr>
                <w:rFonts w:ascii="Arial" w:hAnsi="Arial" w:cs="Arial"/>
                <w:sz w:val="22"/>
                <w:szCs w:val="22"/>
              </w:rPr>
              <w:br w:type="page"/>
            </w:r>
            <w:r w:rsidRPr="00DE2464">
              <w:rPr>
                <w:rFonts w:ascii="Arial" w:hAnsi="Arial" w:cs="Arial"/>
                <w:sz w:val="32"/>
                <w:szCs w:val="32"/>
              </w:rPr>
              <w:br w:type="page"/>
            </w:r>
            <w:r w:rsidRPr="00DE2464">
              <w:rPr>
                <w:rFonts w:ascii="Arial" w:hAnsi="Arial" w:cs="Arial"/>
                <w:b/>
                <w:caps/>
                <w:sz w:val="40"/>
              </w:rPr>
              <w:t xml:space="preserve">     Student FEEDBACK FORM</w:t>
            </w:r>
          </w:p>
        </w:tc>
      </w:tr>
    </w:tbl>
    <w:p w14:paraId="24FAEEA5" w14:textId="77777777" w:rsidR="00E100D1" w:rsidRPr="00DE2464" w:rsidRDefault="00E100D1" w:rsidP="00E100D1">
      <w:pPr>
        <w:rPr>
          <w:rFonts w:ascii="Arial" w:hAnsi="Arial" w:cs="Arial"/>
        </w:rPr>
      </w:pPr>
    </w:p>
    <w:p w14:paraId="49A1E6DD" w14:textId="77777777" w:rsidR="00E100D1" w:rsidRPr="00DE2464" w:rsidRDefault="00E100D1" w:rsidP="00E100D1">
      <w:pPr>
        <w:pStyle w:val="BodyText10"/>
        <w:tabs>
          <w:tab w:val="clear" w:pos="720"/>
          <w:tab w:val="clear" w:pos="1440"/>
        </w:tabs>
        <w:jc w:val="both"/>
        <w:rPr>
          <w:rFonts w:ascii="Arial" w:hAnsi="Arial" w:cs="Arial"/>
          <w:sz w:val="20"/>
        </w:rPr>
      </w:pPr>
      <w:r w:rsidRPr="00DE2464">
        <w:rPr>
          <w:rFonts w:ascii="Arial" w:hAnsi="Arial" w:cs="Arial"/>
          <w:sz w:val="20"/>
        </w:rPr>
        <w:t xml:space="preserve">This section details the </w:t>
      </w:r>
      <w:r w:rsidRPr="00DE2464">
        <w:rPr>
          <w:rFonts w:ascii="Arial" w:hAnsi="Arial" w:cs="Arial"/>
          <w:i/>
          <w:sz w:val="20"/>
        </w:rPr>
        <w:t>extent</w:t>
      </w:r>
      <w:r w:rsidRPr="00DE2464">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3228B98" w14:textId="77777777" w:rsidR="00E100D1" w:rsidRPr="00DE2464" w:rsidRDefault="00E100D1" w:rsidP="00E100D1">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E100D1" w:rsidRPr="00DE2464" w14:paraId="6DBAB4CC" w14:textId="77777777" w:rsidTr="00C41DE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F5221DB" w14:textId="77777777" w:rsidR="00E100D1" w:rsidRPr="00DE2464" w:rsidRDefault="00E100D1" w:rsidP="00C41DEA">
            <w:pPr>
              <w:rPr>
                <w:rFonts w:ascii="Arial" w:hAnsi="Arial" w:cs="Arial"/>
                <w:b/>
                <w:sz w:val="22"/>
              </w:rPr>
            </w:pPr>
            <w:r w:rsidRPr="00DE2464">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E9AE04" w14:textId="77777777" w:rsidR="00E100D1" w:rsidRPr="00DE2464" w:rsidRDefault="00E100D1" w:rsidP="00C41DEA">
            <w:pPr>
              <w:ind w:left="34" w:right="113"/>
              <w:jc w:val="center"/>
              <w:rPr>
                <w:rFonts w:ascii="Arial" w:hAnsi="Arial" w:cs="Arial"/>
                <w:b/>
                <w:sz w:val="18"/>
                <w:szCs w:val="18"/>
              </w:rPr>
            </w:pPr>
            <w:r w:rsidRPr="00DE2464">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C5B907" w14:textId="77777777" w:rsidR="00E100D1" w:rsidRPr="00DE2464" w:rsidRDefault="00E100D1" w:rsidP="00C41DEA">
            <w:pPr>
              <w:ind w:left="113" w:right="113"/>
              <w:jc w:val="center"/>
              <w:rPr>
                <w:rFonts w:ascii="Arial" w:hAnsi="Arial" w:cs="Arial"/>
                <w:b/>
                <w:sz w:val="18"/>
                <w:szCs w:val="18"/>
              </w:rPr>
            </w:pPr>
            <w:r w:rsidRPr="00DE2464">
              <w:rPr>
                <w:rFonts w:ascii="Arial" w:hAnsi="Arial" w:cs="Arial"/>
                <w:b/>
                <w:sz w:val="18"/>
                <w:szCs w:val="18"/>
              </w:rPr>
              <w:t xml:space="preserve">Marks </w:t>
            </w:r>
          </w:p>
          <w:p w14:paraId="2B5818C3" w14:textId="77777777" w:rsidR="00E100D1" w:rsidRPr="00DE2464" w:rsidRDefault="00E100D1" w:rsidP="00C41DEA">
            <w:pPr>
              <w:ind w:left="113" w:right="113"/>
              <w:jc w:val="center"/>
              <w:rPr>
                <w:rFonts w:ascii="Arial" w:hAnsi="Arial" w:cs="Arial"/>
                <w:b/>
                <w:sz w:val="18"/>
                <w:szCs w:val="18"/>
              </w:rPr>
            </w:pPr>
            <w:r w:rsidRPr="00DE2464">
              <w:rPr>
                <w:rFonts w:ascii="Arial" w:hAnsi="Arial" w:cs="Arial"/>
                <w:b/>
                <w:sz w:val="18"/>
                <w:szCs w:val="18"/>
              </w:rPr>
              <w:t>awarded</w:t>
            </w:r>
          </w:p>
        </w:tc>
      </w:tr>
      <w:tr w:rsidR="00E100D1" w:rsidRPr="00DE2464" w14:paraId="0259AFD2" w14:textId="77777777" w:rsidTr="00C41DEA">
        <w:trPr>
          <w:trHeight w:val="450"/>
        </w:trPr>
        <w:tc>
          <w:tcPr>
            <w:tcW w:w="4169" w:type="pct"/>
            <w:tcBorders>
              <w:top w:val="single" w:sz="4" w:space="0" w:color="auto"/>
              <w:left w:val="single" w:sz="4" w:space="0" w:color="auto"/>
              <w:right w:val="single" w:sz="4" w:space="0" w:color="auto"/>
            </w:tcBorders>
            <w:shd w:val="clear" w:color="auto" w:fill="D9D9D9"/>
          </w:tcPr>
          <w:p w14:paraId="2EB6ECA6" w14:textId="77777777" w:rsidR="00E100D1" w:rsidRPr="00DE2464" w:rsidRDefault="00E100D1" w:rsidP="00C41DEA">
            <w:pPr>
              <w:rPr>
                <w:rFonts w:ascii="Arial" w:hAnsi="Arial" w:cs="Arial"/>
                <w:b/>
                <w:sz w:val="16"/>
                <w:szCs w:val="16"/>
              </w:rPr>
            </w:pPr>
            <w:r w:rsidRPr="00DE2464">
              <w:rPr>
                <w:rFonts w:ascii="Arial" w:hAnsi="Arial" w:cs="Arial"/>
                <w:b/>
                <w:szCs w:val="16"/>
              </w:rPr>
              <w:t xml:space="preserve">1. </w:t>
            </w:r>
            <w:r w:rsidRPr="00DE2464">
              <w:rPr>
                <w:rFonts w:ascii="Arial" w:hAnsi="Arial" w:cs="Arial"/>
                <w:b/>
              </w:rPr>
              <w:t>Engagement with Literature Skills</w:t>
            </w:r>
          </w:p>
          <w:p w14:paraId="3AA15D91" w14:textId="77777777" w:rsidR="00E100D1" w:rsidRPr="00DE2464" w:rsidRDefault="00E100D1" w:rsidP="00C41DEA">
            <w:pPr>
              <w:spacing w:after="120"/>
              <w:rPr>
                <w:rFonts w:ascii="Arial" w:hAnsi="Arial" w:cs="Arial"/>
                <w:sz w:val="14"/>
                <w:szCs w:val="14"/>
              </w:rPr>
            </w:pPr>
            <w:r w:rsidRPr="00DE2464">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8F6588" w14:textId="77777777" w:rsidR="00E100D1" w:rsidRPr="00DE2464" w:rsidRDefault="0088551A" w:rsidP="00C41DEA">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6F4CA" w14:textId="77777777" w:rsidR="00E100D1" w:rsidRPr="00DE2464" w:rsidRDefault="00E100D1" w:rsidP="00C41DEA">
            <w:pPr>
              <w:jc w:val="center"/>
              <w:rPr>
                <w:rFonts w:ascii="Arial" w:hAnsi="Arial" w:cs="Arial"/>
                <w:sz w:val="32"/>
              </w:rPr>
            </w:pPr>
          </w:p>
        </w:tc>
      </w:tr>
      <w:tr w:rsidR="00E100D1" w:rsidRPr="00DE2464" w14:paraId="71920FDE" w14:textId="77777777" w:rsidTr="00C41DEA">
        <w:trPr>
          <w:trHeight w:val="450"/>
        </w:trPr>
        <w:tc>
          <w:tcPr>
            <w:tcW w:w="4169" w:type="pct"/>
            <w:vMerge w:val="restart"/>
            <w:tcBorders>
              <w:top w:val="single" w:sz="4" w:space="0" w:color="auto"/>
              <w:left w:val="single" w:sz="4" w:space="0" w:color="auto"/>
              <w:right w:val="single" w:sz="4" w:space="0" w:color="auto"/>
            </w:tcBorders>
          </w:tcPr>
          <w:p w14:paraId="45BAB4E0" w14:textId="77777777" w:rsidR="00E100D1" w:rsidRPr="00DE2464" w:rsidRDefault="00E100D1" w:rsidP="00C41DEA">
            <w:pPr>
              <w:spacing w:after="120"/>
              <w:rPr>
                <w:rFonts w:ascii="Arial" w:hAnsi="Arial" w:cs="Arial"/>
                <w:sz w:val="14"/>
                <w:szCs w:val="14"/>
              </w:rPr>
            </w:pPr>
          </w:p>
          <w:p w14:paraId="26B9C7F3" w14:textId="77777777" w:rsidR="00E100D1" w:rsidRPr="00DE2464" w:rsidRDefault="00E100D1" w:rsidP="00C41DEA">
            <w:pPr>
              <w:spacing w:after="120"/>
              <w:rPr>
                <w:rFonts w:ascii="Arial" w:hAnsi="Arial" w:cs="Arial"/>
                <w:sz w:val="14"/>
                <w:szCs w:val="14"/>
              </w:rPr>
            </w:pPr>
          </w:p>
          <w:p w14:paraId="40388633" w14:textId="77777777" w:rsidR="00E100D1" w:rsidRPr="00DE2464" w:rsidRDefault="00E100D1" w:rsidP="00C41DEA">
            <w:pPr>
              <w:spacing w:after="120"/>
              <w:rPr>
                <w:rFonts w:ascii="Arial" w:hAnsi="Arial" w:cs="Arial"/>
                <w:sz w:val="14"/>
                <w:szCs w:val="14"/>
              </w:rPr>
            </w:pPr>
          </w:p>
          <w:p w14:paraId="538132F6" w14:textId="77777777" w:rsidR="00E100D1" w:rsidRPr="00DE2464" w:rsidRDefault="00E100D1" w:rsidP="00C41DEA">
            <w:pPr>
              <w:spacing w:after="120"/>
              <w:rPr>
                <w:rFonts w:ascii="Arial" w:hAnsi="Arial" w:cs="Arial"/>
                <w:sz w:val="14"/>
                <w:szCs w:val="14"/>
              </w:rPr>
            </w:pPr>
          </w:p>
          <w:p w14:paraId="1E8CD871" w14:textId="77777777" w:rsidR="00E100D1" w:rsidRPr="00DE2464" w:rsidRDefault="00E100D1" w:rsidP="00C41DEA">
            <w:pPr>
              <w:spacing w:after="120"/>
              <w:rPr>
                <w:rFonts w:ascii="Arial" w:hAnsi="Arial" w:cs="Arial"/>
                <w:sz w:val="14"/>
                <w:szCs w:val="14"/>
              </w:rPr>
            </w:pPr>
          </w:p>
          <w:p w14:paraId="1C582F0F"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121B47" w14:textId="77777777" w:rsidR="00E100D1" w:rsidRPr="00DE2464" w:rsidRDefault="00E100D1" w:rsidP="00C41DE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AD61EA" w14:textId="77777777" w:rsidR="00E100D1" w:rsidRPr="00DE2464" w:rsidRDefault="00E100D1" w:rsidP="00C41DEA">
            <w:pPr>
              <w:jc w:val="center"/>
              <w:rPr>
                <w:rFonts w:ascii="Arial" w:hAnsi="Arial" w:cs="Arial"/>
                <w:sz w:val="32"/>
              </w:rPr>
            </w:pPr>
          </w:p>
        </w:tc>
      </w:tr>
      <w:tr w:rsidR="00E100D1" w:rsidRPr="00DE2464" w14:paraId="79CEC38F" w14:textId="77777777" w:rsidTr="00C41DEA">
        <w:trPr>
          <w:trHeight w:val="451"/>
        </w:trPr>
        <w:tc>
          <w:tcPr>
            <w:tcW w:w="4169" w:type="pct"/>
            <w:vMerge/>
            <w:tcBorders>
              <w:left w:val="single" w:sz="4" w:space="0" w:color="auto"/>
              <w:bottom w:val="single" w:sz="4" w:space="0" w:color="auto"/>
              <w:right w:val="single" w:sz="4" w:space="0" w:color="auto"/>
            </w:tcBorders>
          </w:tcPr>
          <w:p w14:paraId="0B77AAE4" w14:textId="77777777" w:rsidR="00E100D1" w:rsidRPr="00DE2464" w:rsidRDefault="00E100D1" w:rsidP="00C41D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E3AE65" w14:textId="77777777" w:rsidR="00E100D1" w:rsidRPr="00DE2464" w:rsidRDefault="00E100D1" w:rsidP="00C41D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A609B2" w14:textId="77777777" w:rsidR="00E100D1" w:rsidRPr="00DE2464" w:rsidRDefault="00E100D1" w:rsidP="00C41DEA">
            <w:pPr>
              <w:jc w:val="center"/>
              <w:rPr>
                <w:rFonts w:ascii="Arial" w:hAnsi="Arial" w:cs="Arial"/>
                <w:sz w:val="32"/>
              </w:rPr>
            </w:pPr>
          </w:p>
        </w:tc>
      </w:tr>
      <w:tr w:rsidR="00E100D1" w:rsidRPr="00DE2464" w14:paraId="1797635A" w14:textId="77777777" w:rsidTr="00C41DEA">
        <w:trPr>
          <w:trHeight w:val="450"/>
        </w:trPr>
        <w:tc>
          <w:tcPr>
            <w:tcW w:w="4169" w:type="pct"/>
            <w:tcBorders>
              <w:top w:val="single" w:sz="4" w:space="0" w:color="auto"/>
              <w:left w:val="single" w:sz="4" w:space="0" w:color="auto"/>
              <w:right w:val="single" w:sz="4" w:space="0" w:color="auto"/>
            </w:tcBorders>
            <w:shd w:val="clear" w:color="auto" w:fill="D9D9D9"/>
          </w:tcPr>
          <w:p w14:paraId="0C31333F" w14:textId="77777777" w:rsidR="00E100D1" w:rsidRPr="00DE2464" w:rsidRDefault="00E100D1" w:rsidP="00C41DEA">
            <w:pPr>
              <w:rPr>
                <w:rFonts w:ascii="Arial" w:hAnsi="Arial" w:cs="Arial"/>
                <w:b/>
              </w:rPr>
            </w:pPr>
            <w:r w:rsidRPr="00DE2464">
              <w:rPr>
                <w:rFonts w:ascii="Arial" w:hAnsi="Arial" w:cs="Arial"/>
                <w:b/>
                <w:szCs w:val="16"/>
              </w:rPr>
              <w:t xml:space="preserve">2. </w:t>
            </w:r>
            <w:r w:rsidRPr="00DE2464">
              <w:rPr>
                <w:rFonts w:ascii="Arial" w:hAnsi="Arial" w:cs="Arial"/>
                <w:b/>
              </w:rPr>
              <w:t>Knowledge and Understanding Skills</w:t>
            </w:r>
          </w:p>
          <w:p w14:paraId="5687B9BF"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EDC7A1" w14:textId="77777777" w:rsidR="00E100D1" w:rsidRPr="00DE2464" w:rsidRDefault="0088551A" w:rsidP="00C41DEA">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102CE6" w14:textId="77777777" w:rsidR="00E100D1" w:rsidRPr="00DE2464" w:rsidRDefault="00E100D1" w:rsidP="00C41DEA">
            <w:pPr>
              <w:jc w:val="center"/>
              <w:rPr>
                <w:rFonts w:ascii="Arial" w:hAnsi="Arial" w:cs="Arial"/>
                <w:sz w:val="32"/>
              </w:rPr>
            </w:pPr>
          </w:p>
        </w:tc>
      </w:tr>
      <w:tr w:rsidR="00E100D1" w:rsidRPr="00DE2464" w14:paraId="799362F2" w14:textId="77777777" w:rsidTr="00C41DEA">
        <w:trPr>
          <w:trHeight w:val="450"/>
        </w:trPr>
        <w:tc>
          <w:tcPr>
            <w:tcW w:w="4169" w:type="pct"/>
            <w:vMerge w:val="restart"/>
            <w:tcBorders>
              <w:top w:val="single" w:sz="4" w:space="0" w:color="auto"/>
              <w:left w:val="single" w:sz="4" w:space="0" w:color="auto"/>
              <w:right w:val="single" w:sz="4" w:space="0" w:color="auto"/>
            </w:tcBorders>
          </w:tcPr>
          <w:p w14:paraId="25CB2779" w14:textId="77777777" w:rsidR="00E100D1" w:rsidRPr="00DE2464" w:rsidRDefault="00E100D1" w:rsidP="00C41DEA">
            <w:pPr>
              <w:spacing w:after="120"/>
              <w:rPr>
                <w:rFonts w:ascii="Arial" w:hAnsi="Arial" w:cs="Arial"/>
                <w:sz w:val="14"/>
                <w:szCs w:val="14"/>
              </w:rPr>
            </w:pPr>
          </w:p>
          <w:p w14:paraId="7DB61423" w14:textId="77777777" w:rsidR="00E100D1" w:rsidRPr="00DE2464" w:rsidRDefault="00E100D1" w:rsidP="00C41DEA">
            <w:pPr>
              <w:spacing w:after="120"/>
              <w:rPr>
                <w:rFonts w:ascii="Arial" w:hAnsi="Arial" w:cs="Arial"/>
                <w:sz w:val="14"/>
                <w:szCs w:val="14"/>
              </w:rPr>
            </w:pPr>
          </w:p>
          <w:p w14:paraId="4D2F71FC" w14:textId="77777777" w:rsidR="00E100D1" w:rsidRPr="00DE2464" w:rsidRDefault="00E100D1" w:rsidP="00C41DEA">
            <w:pPr>
              <w:spacing w:after="120"/>
              <w:rPr>
                <w:rFonts w:ascii="Arial" w:hAnsi="Arial" w:cs="Arial"/>
                <w:sz w:val="14"/>
                <w:szCs w:val="14"/>
              </w:rPr>
            </w:pPr>
          </w:p>
          <w:p w14:paraId="3034A059" w14:textId="77777777" w:rsidR="00E100D1" w:rsidRPr="00DE2464" w:rsidRDefault="00E100D1" w:rsidP="00C41DEA">
            <w:pPr>
              <w:spacing w:after="120"/>
              <w:rPr>
                <w:rFonts w:ascii="Arial" w:hAnsi="Arial" w:cs="Arial"/>
                <w:sz w:val="14"/>
                <w:szCs w:val="14"/>
              </w:rPr>
            </w:pPr>
          </w:p>
          <w:p w14:paraId="6DF83AF7"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FAFE41" w14:textId="77777777" w:rsidR="00E100D1" w:rsidRPr="00DE2464" w:rsidRDefault="00E100D1" w:rsidP="00C41DE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F8EC70" w14:textId="77777777" w:rsidR="00E100D1" w:rsidRPr="00DE2464" w:rsidRDefault="00E100D1" w:rsidP="00C41DEA">
            <w:pPr>
              <w:jc w:val="center"/>
              <w:rPr>
                <w:rFonts w:ascii="Arial" w:hAnsi="Arial" w:cs="Arial"/>
                <w:sz w:val="32"/>
              </w:rPr>
            </w:pPr>
          </w:p>
        </w:tc>
      </w:tr>
      <w:tr w:rsidR="00E100D1" w:rsidRPr="00DE2464" w14:paraId="5E64D893" w14:textId="77777777" w:rsidTr="00C41DEA">
        <w:trPr>
          <w:trHeight w:val="451"/>
        </w:trPr>
        <w:tc>
          <w:tcPr>
            <w:tcW w:w="4169" w:type="pct"/>
            <w:vMerge/>
            <w:tcBorders>
              <w:left w:val="single" w:sz="4" w:space="0" w:color="auto"/>
              <w:bottom w:val="single" w:sz="4" w:space="0" w:color="auto"/>
              <w:right w:val="single" w:sz="4" w:space="0" w:color="auto"/>
            </w:tcBorders>
          </w:tcPr>
          <w:p w14:paraId="2647CB16" w14:textId="77777777" w:rsidR="00E100D1" w:rsidRPr="00DE2464" w:rsidRDefault="00E100D1" w:rsidP="00C41D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46D77F" w14:textId="77777777" w:rsidR="00E100D1" w:rsidRPr="00DE2464" w:rsidRDefault="00E100D1" w:rsidP="00C41D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C5E812" w14:textId="77777777" w:rsidR="00E100D1" w:rsidRPr="00DE2464" w:rsidRDefault="00E100D1" w:rsidP="00C41DEA">
            <w:pPr>
              <w:jc w:val="center"/>
              <w:rPr>
                <w:rFonts w:ascii="Arial" w:hAnsi="Arial" w:cs="Arial"/>
                <w:sz w:val="32"/>
              </w:rPr>
            </w:pPr>
          </w:p>
        </w:tc>
      </w:tr>
      <w:tr w:rsidR="00E100D1" w:rsidRPr="00DE2464" w14:paraId="1DF87192" w14:textId="77777777" w:rsidTr="00C41DEA">
        <w:trPr>
          <w:trHeight w:val="450"/>
        </w:trPr>
        <w:tc>
          <w:tcPr>
            <w:tcW w:w="4169" w:type="pct"/>
            <w:tcBorders>
              <w:top w:val="single" w:sz="4" w:space="0" w:color="auto"/>
              <w:left w:val="single" w:sz="4" w:space="0" w:color="auto"/>
              <w:right w:val="single" w:sz="4" w:space="0" w:color="auto"/>
            </w:tcBorders>
            <w:shd w:val="clear" w:color="auto" w:fill="D9D9D9"/>
          </w:tcPr>
          <w:p w14:paraId="5DD557AB" w14:textId="77777777" w:rsidR="00E100D1" w:rsidRPr="00DE2464" w:rsidRDefault="00E100D1" w:rsidP="00C41DEA">
            <w:pPr>
              <w:rPr>
                <w:rFonts w:ascii="Arial" w:hAnsi="Arial" w:cs="Arial"/>
                <w:b/>
                <w:sz w:val="16"/>
                <w:szCs w:val="16"/>
              </w:rPr>
            </w:pPr>
            <w:r w:rsidRPr="00DE2464">
              <w:rPr>
                <w:rFonts w:ascii="Arial" w:hAnsi="Arial" w:cs="Arial"/>
                <w:b/>
                <w:szCs w:val="16"/>
              </w:rPr>
              <w:t xml:space="preserve">3. </w:t>
            </w:r>
            <w:r w:rsidRPr="00DE2464">
              <w:rPr>
                <w:rFonts w:ascii="Arial" w:hAnsi="Arial" w:cs="Arial"/>
                <w:b/>
              </w:rPr>
              <w:t>Cognitive and Intellectual Skills</w:t>
            </w:r>
          </w:p>
          <w:p w14:paraId="5C9113E9"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B5B4DA" w14:textId="77777777" w:rsidR="00E100D1" w:rsidRPr="00DE2464" w:rsidRDefault="0088551A" w:rsidP="00C41DEA">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E7D58E" w14:textId="77777777" w:rsidR="00E100D1" w:rsidRPr="00DE2464" w:rsidRDefault="00E100D1" w:rsidP="00C41DEA">
            <w:pPr>
              <w:jc w:val="center"/>
              <w:rPr>
                <w:rFonts w:ascii="Arial" w:hAnsi="Arial" w:cs="Arial"/>
                <w:sz w:val="32"/>
              </w:rPr>
            </w:pPr>
          </w:p>
        </w:tc>
      </w:tr>
      <w:tr w:rsidR="00E100D1" w:rsidRPr="00DE2464" w14:paraId="0E735523" w14:textId="77777777" w:rsidTr="00C41DEA">
        <w:trPr>
          <w:trHeight w:val="450"/>
        </w:trPr>
        <w:tc>
          <w:tcPr>
            <w:tcW w:w="4169" w:type="pct"/>
            <w:vMerge w:val="restart"/>
            <w:tcBorders>
              <w:top w:val="single" w:sz="4" w:space="0" w:color="auto"/>
              <w:left w:val="single" w:sz="4" w:space="0" w:color="auto"/>
              <w:right w:val="single" w:sz="4" w:space="0" w:color="auto"/>
            </w:tcBorders>
          </w:tcPr>
          <w:p w14:paraId="5F299E5E" w14:textId="77777777" w:rsidR="00E100D1" w:rsidRPr="00DE2464" w:rsidRDefault="00E100D1" w:rsidP="00C41DEA">
            <w:pPr>
              <w:spacing w:after="120"/>
              <w:rPr>
                <w:rFonts w:ascii="Arial" w:hAnsi="Arial" w:cs="Arial"/>
                <w:sz w:val="14"/>
                <w:szCs w:val="14"/>
              </w:rPr>
            </w:pPr>
          </w:p>
          <w:p w14:paraId="5AAD5C0E" w14:textId="77777777" w:rsidR="00E100D1" w:rsidRPr="00DE2464" w:rsidRDefault="00E100D1" w:rsidP="00C41DEA">
            <w:pPr>
              <w:spacing w:after="120"/>
              <w:rPr>
                <w:rFonts w:ascii="Arial" w:hAnsi="Arial" w:cs="Arial"/>
                <w:sz w:val="14"/>
                <w:szCs w:val="14"/>
              </w:rPr>
            </w:pPr>
          </w:p>
          <w:p w14:paraId="47B1721B" w14:textId="77777777" w:rsidR="00E100D1" w:rsidRPr="00DE2464" w:rsidRDefault="00E100D1" w:rsidP="00C41DEA">
            <w:pPr>
              <w:spacing w:after="120"/>
              <w:rPr>
                <w:rFonts w:ascii="Arial" w:hAnsi="Arial" w:cs="Arial"/>
                <w:sz w:val="14"/>
                <w:szCs w:val="14"/>
              </w:rPr>
            </w:pPr>
          </w:p>
          <w:p w14:paraId="7D735AA9" w14:textId="77777777" w:rsidR="00E100D1" w:rsidRPr="00DE2464" w:rsidRDefault="00E100D1" w:rsidP="00C41DEA">
            <w:pPr>
              <w:spacing w:after="120"/>
              <w:rPr>
                <w:rFonts w:ascii="Arial" w:hAnsi="Arial" w:cs="Arial"/>
                <w:sz w:val="14"/>
                <w:szCs w:val="14"/>
              </w:rPr>
            </w:pPr>
          </w:p>
          <w:p w14:paraId="4D69F1F7" w14:textId="77777777" w:rsidR="00E100D1" w:rsidRPr="00DE2464" w:rsidRDefault="00E100D1" w:rsidP="00C41DEA">
            <w:pPr>
              <w:spacing w:after="120"/>
              <w:rPr>
                <w:rFonts w:ascii="Arial" w:hAnsi="Arial" w:cs="Arial"/>
                <w:sz w:val="14"/>
                <w:szCs w:val="14"/>
              </w:rPr>
            </w:pPr>
          </w:p>
          <w:p w14:paraId="74747236"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4E6785" w14:textId="77777777" w:rsidR="00E100D1" w:rsidRPr="00DE2464" w:rsidRDefault="00E100D1" w:rsidP="00C41DE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E6345C" w14:textId="77777777" w:rsidR="00E100D1" w:rsidRPr="00DE2464" w:rsidRDefault="00E100D1" w:rsidP="00C41DEA">
            <w:pPr>
              <w:jc w:val="center"/>
              <w:rPr>
                <w:rFonts w:ascii="Arial" w:hAnsi="Arial" w:cs="Arial"/>
                <w:sz w:val="32"/>
              </w:rPr>
            </w:pPr>
          </w:p>
        </w:tc>
      </w:tr>
      <w:tr w:rsidR="00E100D1" w:rsidRPr="00DE2464" w14:paraId="679EDF89" w14:textId="77777777" w:rsidTr="00C41DEA">
        <w:trPr>
          <w:trHeight w:val="451"/>
        </w:trPr>
        <w:tc>
          <w:tcPr>
            <w:tcW w:w="4169" w:type="pct"/>
            <w:vMerge/>
            <w:tcBorders>
              <w:left w:val="single" w:sz="4" w:space="0" w:color="auto"/>
              <w:bottom w:val="single" w:sz="4" w:space="0" w:color="auto"/>
              <w:right w:val="single" w:sz="4" w:space="0" w:color="auto"/>
            </w:tcBorders>
          </w:tcPr>
          <w:p w14:paraId="7995DD87" w14:textId="77777777" w:rsidR="00E100D1" w:rsidRPr="00DE2464" w:rsidRDefault="00E100D1" w:rsidP="00C41D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07EA1" w14:textId="77777777" w:rsidR="00E100D1" w:rsidRPr="00DE2464" w:rsidRDefault="00E100D1" w:rsidP="00C41D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E6A042" w14:textId="77777777" w:rsidR="00E100D1" w:rsidRPr="00DE2464" w:rsidRDefault="00E100D1" w:rsidP="00C41DEA">
            <w:pPr>
              <w:jc w:val="center"/>
              <w:rPr>
                <w:rFonts w:ascii="Arial" w:hAnsi="Arial" w:cs="Arial"/>
                <w:sz w:val="32"/>
              </w:rPr>
            </w:pPr>
          </w:p>
        </w:tc>
      </w:tr>
      <w:tr w:rsidR="00E100D1" w:rsidRPr="00DE2464" w14:paraId="4C95AE36" w14:textId="77777777" w:rsidTr="00C41DEA">
        <w:trPr>
          <w:trHeight w:val="450"/>
        </w:trPr>
        <w:tc>
          <w:tcPr>
            <w:tcW w:w="4169" w:type="pct"/>
            <w:tcBorders>
              <w:top w:val="single" w:sz="4" w:space="0" w:color="auto"/>
              <w:left w:val="single" w:sz="4" w:space="0" w:color="auto"/>
              <w:right w:val="single" w:sz="4" w:space="0" w:color="auto"/>
            </w:tcBorders>
            <w:shd w:val="clear" w:color="auto" w:fill="D9D9D9"/>
          </w:tcPr>
          <w:p w14:paraId="54F2899F" w14:textId="77777777" w:rsidR="00E100D1" w:rsidRPr="00DE2464" w:rsidRDefault="00E100D1" w:rsidP="00C41DEA">
            <w:pPr>
              <w:rPr>
                <w:rFonts w:ascii="Arial" w:hAnsi="Arial" w:cs="Arial"/>
                <w:b/>
                <w:sz w:val="16"/>
                <w:szCs w:val="16"/>
              </w:rPr>
            </w:pPr>
            <w:r w:rsidRPr="00DE2464">
              <w:rPr>
                <w:rFonts w:ascii="Arial" w:hAnsi="Arial" w:cs="Arial"/>
                <w:b/>
                <w:szCs w:val="16"/>
              </w:rPr>
              <w:t xml:space="preserve">4. </w:t>
            </w:r>
            <w:r w:rsidRPr="00DE2464">
              <w:rPr>
                <w:rFonts w:ascii="Arial" w:hAnsi="Arial" w:cs="Arial"/>
                <w:b/>
              </w:rPr>
              <w:t>Practical Application Skills</w:t>
            </w:r>
          </w:p>
          <w:p w14:paraId="77968674"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10D58" w14:textId="77777777" w:rsidR="00E100D1" w:rsidRPr="00DE2464" w:rsidRDefault="0088551A" w:rsidP="00C41DEA">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59D6E3" w14:textId="77777777" w:rsidR="00E100D1" w:rsidRPr="00DE2464" w:rsidRDefault="00E100D1" w:rsidP="00C41DEA">
            <w:pPr>
              <w:jc w:val="center"/>
              <w:rPr>
                <w:rFonts w:ascii="Arial" w:hAnsi="Arial" w:cs="Arial"/>
                <w:sz w:val="32"/>
              </w:rPr>
            </w:pPr>
          </w:p>
        </w:tc>
      </w:tr>
      <w:tr w:rsidR="00E100D1" w:rsidRPr="00DE2464" w14:paraId="71FBC501" w14:textId="77777777" w:rsidTr="00C41DEA">
        <w:trPr>
          <w:trHeight w:val="451"/>
        </w:trPr>
        <w:tc>
          <w:tcPr>
            <w:tcW w:w="4169" w:type="pct"/>
            <w:vMerge w:val="restart"/>
            <w:tcBorders>
              <w:top w:val="single" w:sz="4" w:space="0" w:color="auto"/>
              <w:left w:val="single" w:sz="4" w:space="0" w:color="auto"/>
              <w:right w:val="single" w:sz="4" w:space="0" w:color="auto"/>
            </w:tcBorders>
          </w:tcPr>
          <w:p w14:paraId="25492F40" w14:textId="77777777" w:rsidR="00E100D1" w:rsidRPr="00DE2464" w:rsidRDefault="00E100D1" w:rsidP="00C41DEA">
            <w:pPr>
              <w:spacing w:after="120"/>
              <w:rPr>
                <w:rFonts w:ascii="Arial" w:hAnsi="Arial" w:cs="Arial"/>
                <w:sz w:val="14"/>
                <w:szCs w:val="14"/>
              </w:rPr>
            </w:pPr>
          </w:p>
          <w:p w14:paraId="03A677BB" w14:textId="77777777" w:rsidR="00E100D1" w:rsidRPr="00DE2464" w:rsidRDefault="00E100D1" w:rsidP="00C41DEA">
            <w:pPr>
              <w:spacing w:after="120"/>
              <w:rPr>
                <w:rFonts w:ascii="Arial" w:hAnsi="Arial" w:cs="Arial"/>
                <w:sz w:val="14"/>
                <w:szCs w:val="14"/>
              </w:rPr>
            </w:pPr>
          </w:p>
          <w:p w14:paraId="244BED5E" w14:textId="77777777" w:rsidR="00E100D1" w:rsidRPr="00DE2464" w:rsidRDefault="00E100D1" w:rsidP="00C41DEA">
            <w:pPr>
              <w:spacing w:after="120"/>
              <w:rPr>
                <w:rFonts w:ascii="Arial" w:hAnsi="Arial" w:cs="Arial"/>
                <w:sz w:val="14"/>
                <w:szCs w:val="14"/>
              </w:rPr>
            </w:pPr>
          </w:p>
          <w:p w14:paraId="0FDDFDFA" w14:textId="77777777" w:rsidR="00E100D1" w:rsidRPr="00DE2464" w:rsidRDefault="00E100D1" w:rsidP="00C41DEA">
            <w:pPr>
              <w:spacing w:after="120"/>
              <w:rPr>
                <w:rFonts w:ascii="Arial" w:hAnsi="Arial" w:cs="Arial"/>
                <w:sz w:val="14"/>
                <w:szCs w:val="14"/>
              </w:rPr>
            </w:pPr>
          </w:p>
          <w:p w14:paraId="52651698"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209698" w14:textId="77777777" w:rsidR="00E100D1" w:rsidRPr="00DE2464" w:rsidRDefault="00E100D1" w:rsidP="00C41DE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E02BB" w14:textId="77777777" w:rsidR="00E100D1" w:rsidRPr="00DE2464" w:rsidRDefault="00E100D1" w:rsidP="00C41DEA">
            <w:pPr>
              <w:jc w:val="center"/>
              <w:rPr>
                <w:rFonts w:ascii="Arial" w:hAnsi="Arial" w:cs="Arial"/>
                <w:sz w:val="32"/>
              </w:rPr>
            </w:pPr>
          </w:p>
        </w:tc>
      </w:tr>
      <w:tr w:rsidR="00E100D1" w:rsidRPr="00DE2464" w14:paraId="74275925" w14:textId="77777777" w:rsidTr="00C41DEA">
        <w:trPr>
          <w:trHeight w:val="450"/>
        </w:trPr>
        <w:tc>
          <w:tcPr>
            <w:tcW w:w="4169" w:type="pct"/>
            <w:vMerge/>
            <w:tcBorders>
              <w:left w:val="single" w:sz="4" w:space="0" w:color="auto"/>
              <w:bottom w:val="single" w:sz="4" w:space="0" w:color="auto"/>
              <w:right w:val="single" w:sz="4" w:space="0" w:color="auto"/>
            </w:tcBorders>
          </w:tcPr>
          <w:p w14:paraId="62C1A7FB" w14:textId="77777777" w:rsidR="00E100D1" w:rsidRPr="00DE2464" w:rsidRDefault="00E100D1" w:rsidP="00C41D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562253" w14:textId="77777777" w:rsidR="00E100D1" w:rsidRPr="00DE2464" w:rsidRDefault="00E100D1" w:rsidP="00C41D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6F9156" w14:textId="77777777" w:rsidR="00E100D1" w:rsidRPr="00DE2464" w:rsidRDefault="00E100D1" w:rsidP="00C41DEA">
            <w:pPr>
              <w:jc w:val="center"/>
              <w:rPr>
                <w:rFonts w:ascii="Arial" w:hAnsi="Arial" w:cs="Arial"/>
                <w:sz w:val="32"/>
              </w:rPr>
            </w:pPr>
          </w:p>
        </w:tc>
      </w:tr>
      <w:tr w:rsidR="00E100D1" w:rsidRPr="00DE2464" w14:paraId="5CBF8597" w14:textId="77777777" w:rsidTr="00C41DEA">
        <w:trPr>
          <w:trHeight w:val="450"/>
        </w:trPr>
        <w:tc>
          <w:tcPr>
            <w:tcW w:w="4169" w:type="pct"/>
            <w:tcBorders>
              <w:top w:val="single" w:sz="4" w:space="0" w:color="auto"/>
              <w:left w:val="single" w:sz="4" w:space="0" w:color="auto"/>
              <w:right w:val="single" w:sz="4" w:space="0" w:color="auto"/>
            </w:tcBorders>
            <w:shd w:val="clear" w:color="auto" w:fill="D9D9D9"/>
          </w:tcPr>
          <w:p w14:paraId="2493D688" w14:textId="77777777" w:rsidR="00E100D1" w:rsidRPr="00DE2464" w:rsidRDefault="00E100D1" w:rsidP="00C41DEA">
            <w:pPr>
              <w:rPr>
                <w:rFonts w:ascii="Arial" w:hAnsi="Arial" w:cs="Arial"/>
                <w:b/>
                <w:sz w:val="16"/>
                <w:szCs w:val="16"/>
              </w:rPr>
            </w:pPr>
            <w:r w:rsidRPr="00DE2464">
              <w:rPr>
                <w:rFonts w:ascii="Arial" w:hAnsi="Arial" w:cs="Arial"/>
                <w:b/>
                <w:szCs w:val="16"/>
              </w:rPr>
              <w:t xml:space="preserve">5. </w:t>
            </w:r>
            <w:r w:rsidRPr="00DE2464">
              <w:rPr>
                <w:rFonts w:ascii="Arial" w:hAnsi="Arial" w:cs="Arial"/>
                <w:b/>
              </w:rPr>
              <w:t>Transferable Skills for Life and Professional Practice</w:t>
            </w:r>
          </w:p>
          <w:p w14:paraId="5699DD12"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C2E82F" w14:textId="77777777" w:rsidR="00E100D1" w:rsidRPr="00DE2464" w:rsidRDefault="0088551A" w:rsidP="00C41DEA">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523B73" w14:textId="77777777" w:rsidR="00E100D1" w:rsidRPr="00DE2464" w:rsidRDefault="00E100D1" w:rsidP="00C41DEA">
            <w:pPr>
              <w:jc w:val="center"/>
              <w:rPr>
                <w:rFonts w:ascii="Arial" w:hAnsi="Arial" w:cs="Arial"/>
                <w:sz w:val="32"/>
              </w:rPr>
            </w:pPr>
          </w:p>
        </w:tc>
      </w:tr>
      <w:tr w:rsidR="00E100D1" w:rsidRPr="00DE2464" w14:paraId="7C61783C" w14:textId="77777777" w:rsidTr="00C41DEA">
        <w:trPr>
          <w:trHeight w:val="451"/>
        </w:trPr>
        <w:tc>
          <w:tcPr>
            <w:tcW w:w="4169" w:type="pct"/>
            <w:vMerge w:val="restart"/>
            <w:tcBorders>
              <w:top w:val="single" w:sz="4" w:space="0" w:color="auto"/>
              <w:left w:val="single" w:sz="4" w:space="0" w:color="auto"/>
              <w:right w:val="single" w:sz="4" w:space="0" w:color="auto"/>
            </w:tcBorders>
          </w:tcPr>
          <w:p w14:paraId="3A74D164" w14:textId="77777777" w:rsidR="00E100D1" w:rsidRPr="00DE2464" w:rsidRDefault="00E100D1" w:rsidP="00C41DEA">
            <w:pPr>
              <w:spacing w:after="120"/>
              <w:rPr>
                <w:rFonts w:ascii="Arial" w:hAnsi="Arial" w:cs="Arial"/>
                <w:sz w:val="14"/>
                <w:szCs w:val="14"/>
              </w:rPr>
            </w:pPr>
          </w:p>
          <w:p w14:paraId="2E91B382" w14:textId="77777777" w:rsidR="00E100D1" w:rsidRPr="00DE2464" w:rsidRDefault="00E100D1" w:rsidP="00C41DEA">
            <w:pPr>
              <w:spacing w:after="120"/>
              <w:rPr>
                <w:rFonts w:ascii="Arial" w:hAnsi="Arial" w:cs="Arial"/>
                <w:sz w:val="14"/>
                <w:szCs w:val="14"/>
              </w:rPr>
            </w:pPr>
          </w:p>
          <w:p w14:paraId="26A05553" w14:textId="77777777" w:rsidR="00E100D1" w:rsidRPr="00DE2464" w:rsidRDefault="00E100D1" w:rsidP="00C41DEA">
            <w:pPr>
              <w:spacing w:after="120"/>
              <w:rPr>
                <w:rFonts w:ascii="Arial" w:hAnsi="Arial" w:cs="Arial"/>
                <w:sz w:val="14"/>
                <w:szCs w:val="14"/>
              </w:rPr>
            </w:pPr>
          </w:p>
          <w:p w14:paraId="6FF6157C" w14:textId="77777777" w:rsidR="00E100D1" w:rsidRPr="00DE2464" w:rsidRDefault="00E100D1" w:rsidP="00C41DE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A32910" w14:textId="77777777" w:rsidR="00E100D1" w:rsidRPr="00DE2464" w:rsidRDefault="00E100D1" w:rsidP="00C41DE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6B1DC2" w14:textId="77777777" w:rsidR="00E100D1" w:rsidRPr="00DE2464" w:rsidRDefault="00E100D1" w:rsidP="00C41DEA">
            <w:pPr>
              <w:jc w:val="center"/>
              <w:rPr>
                <w:rFonts w:ascii="Arial" w:hAnsi="Arial" w:cs="Arial"/>
                <w:sz w:val="32"/>
              </w:rPr>
            </w:pPr>
          </w:p>
        </w:tc>
      </w:tr>
      <w:tr w:rsidR="00E100D1" w:rsidRPr="00DE2464" w14:paraId="3D7FE61C" w14:textId="77777777" w:rsidTr="00C41DEA">
        <w:trPr>
          <w:trHeight w:val="450"/>
        </w:trPr>
        <w:tc>
          <w:tcPr>
            <w:tcW w:w="4169" w:type="pct"/>
            <w:vMerge/>
            <w:tcBorders>
              <w:left w:val="single" w:sz="4" w:space="0" w:color="auto"/>
              <w:bottom w:val="single" w:sz="4" w:space="0" w:color="auto"/>
              <w:right w:val="single" w:sz="4" w:space="0" w:color="auto"/>
            </w:tcBorders>
          </w:tcPr>
          <w:p w14:paraId="424E910E" w14:textId="77777777" w:rsidR="00E100D1" w:rsidRPr="00DE2464" w:rsidRDefault="00E100D1" w:rsidP="00C41DE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1F9848" w14:textId="77777777" w:rsidR="00E100D1" w:rsidRPr="00DE2464" w:rsidRDefault="00E100D1" w:rsidP="00C41DEA">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21E5F5" w14:textId="77777777" w:rsidR="00E100D1" w:rsidRPr="00DE2464" w:rsidRDefault="00E100D1" w:rsidP="00C41DEA">
            <w:pPr>
              <w:jc w:val="center"/>
              <w:rPr>
                <w:rFonts w:ascii="Arial" w:hAnsi="Arial" w:cs="Arial"/>
                <w:sz w:val="32"/>
              </w:rPr>
            </w:pPr>
          </w:p>
        </w:tc>
      </w:tr>
    </w:tbl>
    <w:p w14:paraId="6EAB8E8B" w14:textId="77777777" w:rsidR="00E100D1" w:rsidRPr="00DE2464" w:rsidRDefault="00E100D1" w:rsidP="00E100D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100D1" w:rsidRPr="00DE2464" w14:paraId="0769F296" w14:textId="77777777" w:rsidTr="00C41DEA">
        <w:trPr>
          <w:cantSplit/>
        </w:trPr>
        <w:tc>
          <w:tcPr>
            <w:tcW w:w="6062" w:type="dxa"/>
            <w:vMerge w:val="restart"/>
            <w:shd w:val="pct15" w:color="auto" w:fill="auto"/>
            <w:vAlign w:val="center"/>
          </w:tcPr>
          <w:p w14:paraId="46886A8C" w14:textId="77777777" w:rsidR="00E100D1" w:rsidRPr="00DE2464" w:rsidRDefault="00E100D1" w:rsidP="00C41DEA">
            <w:pPr>
              <w:rPr>
                <w:rFonts w:ascii="Arial" w:hAnsi="Arial" w:cs="Arial"/>
                <w:sz w:val="16"/>
                <w:szCs w:val="16"/>
              </w:rPr>
            </w:pPr>
            <w:r w:rsidRPr="00DE2464">
              <w:rPr>
                <w:rFonts w:ascii="Arial" w:hAnsi="Arial" w:cs="Arial"/>
                <w:b/>
                <w:bCs/>
                <w:sz w:val="22"/>
                <w:szCs w:val="22"/>
              </w:rPr>
              <w:t xml:space="preserve">Assessment Mark </w:t>
            </w:r>
            <w:r w:rsidRPr="00DE2464">
              <w:rPr>
                <w:rFonts w:ascii="Arial" w:hAnsi="Arial" w:cs="Arial"/>
                <w:bCs/>
                <w:sz w:val="22"/>
                <w:szCs w:val="22"/>
              </w:rPr>
              <w:t>(</w:t>
            </w:r>
            <w:r w:rsidRPr="00DE2464">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A6C6708" w14:textId="77777777" w:rsidR="00E100D1" w:rsidRPr="00DE2464" w:rsidRDefault="00E100D1" w:rsidP="00C41DEA">
            <w:pPr>
              <w:rPr>
                <w:rFonts w:ascii="Arial" w:hAnsi="Arial" w:cs="Arial"/>
                <w:b/>
                <w:bCs/>
                <w:sz w:val="16"/>
                <w:szCs w:val="16"/>
              </w:rPr>
            </w:pPr>
            <w:r w:rsidRPr="00DE2464">
              <w:rPr>
                <w:rFonts w:ascii="Arial" w:hAnsi="Arial" w:cs="Arial"/>
                <w:b/>
                <w:sz w:val="16"/>
                <w:szCs w:val="16"/>
              </w:rPr>
              <w:t>Late Submission Penalties (tick if appropriate)</w:t>
            </w:r>
          </w:p>
        </w:tc>
        <w:tc>
          <w:tcPr>
            <w:tcW w:w="1060" w:type="dxa"/>
            <w:vMerge w:val="restart"/>
            <w:vAlign w:val="center"/>
          </w:tcPr>
          <w:p w14:paraId="2BB98682" w14:textId="77777777" w:rsidR="00E100D1" w:rsidRPr="00DE2464" w:rsidRDefault="00E100D1" w:rsidP="00C41DEA">
            <w:pPr>
              <w:jc w:val="right"/>
              <w:rPr>
                <w:rFonts w:ascii="Arial" w:hAnsi="Arial" w:cs="Arial"/>
                <w:b/>
                <w:bCs/>
              </w:rPr>
            </w:pPr>
            <w:r w:rsidRPr="00DE2464">
              <w:rPr>
                <w:rFonts w:ascii="Arial" w:hAnsi="Arial" w:cs="Arial"/>
                <w:b/>
                <w:bCs/>
              </w:rPr>
              <w:t>%</w:t>
            </w:r>
          </w:p>
        </w:tc>
      </w:tr>
      <w:tr w:rsidR="00E100D1" w:rsidRPr="00DE2464" w14:paraId="436DC853" w14:textId="77777777" w:rsidTr="00C41DEA">
        <w:trPr>
          <w:cantSplit/>
        </w:trPr>
        <w:tc>
          <w:tcPr>
            <w:tcW w:w="6062" w:type="dxa"/>
            <w:vMerge/>
            <w:vAlign w:val="bottom"/>
          </w:tcPr>
          <w:p w14:paraId="068C114E" w14:textId="77777777" w:rsidR="00E100D1" w:rsidRPr="00DE2464" w:rsidRDefault="00E100D1" w:rsidP="00C41DEA">
            <w:pPr>
              <w:rPr>
                <w:rFonts w:ascii="Arial" w:hAnsi="Arial" w:cs="Arial"/>
              </w:rPr>
            </w:pPr>
          </w:p>
        </w:tc>
        <w:tc>
          <w:tcPr>
            <w:tcW w:w="2903" w:type="dxa"/>
            <w:vAlign w:val="bottom"/>
          </w:tcPr>
          <w:p w14:paraId="46808247" w14:textId="77777777" w:rsidR="00E100D1" w:rsidRPr="00DE2464" w:rsidRDefault="00E100D1" w:rsidP="00C41DEA">
            <w:pPr>
              <w:rPr>
                <w:rFonts w:ascii="Arial" w:hAnsi="Arial" w:cs="Arial"/>
                <w:b/>
                <w:bCs/>
                <w:sz w:val="16"/>
                <w:szCs w:val="16"/>
              </w:rPr>
            </w:pPr>
            <w:r w:rsidRPr="00DE2464">
              <w:rPr>
                <w:rFonts w:ascii="Arial" w:hAnsi="Arial" w:cs="Arial"/>
                <w:sz w:val="16"/>
                <w:szCs w:val="16"/>
              </w:rPr>
              <w:t>Up to 1 week late (</w:t>
            </w:r>
            <w:r w:rsidRPr="00DE2464">
              <w:rPr>
                <w:rFonts w:ascii="Arial" w:hAnsi="Arial" w:cs="Arial"/>
                <w:sz w:val="12"/>
                <w:szCs w:val="12"/>
              </w:rPr>
              <w:t>50% Max)</w:t>
            </w:r>
          </w:p>
        </w:tc>
        <w:tc>
          <w:tcPr>
            <w:tcW w:w="641" w:type="dxa"/>
            <w:vAlign w:val="bottom"/>
          </w:tcPr>
          <w:p w14:paraId="4B12A653" w14:textId="77777777" w:rsidR="00E100D1" w:rsidRPr="00DE2464" w:rsidRDefault="00E100D1" w:rsidP="00C41DEA">
            <w:pPr>
              <w:jc w:val="center"/>
              <w:rPr>
                <w:rFonts w:ascii="Arial" w:hAnsi="Arial" w:cs="Arial"/>
                <w:sz w:val="12"/>
                <w:szCs w:val="12"/>
              </w:rPr>
            </w:pPr>
          </w:p>
        </w:tc>
        <w:tc>
          <w:tcPr>
            <w:tcW w:w="1060" w:type="dxa"/>
            <w:vMerge/>
            <w:vAlign w:val="bottom"/>
          </w:tcPr>
          <w:p w14:paraId="25839166" w14:textId="77777777" w:rsidR="00E100D1" w:rsidRPr="00DE2464" w:rsidRDefault="00E100D1" w:rsidP="00C41DEA">
            <w:pPr>
              <w:ind w:leftChars="71" w:left="170"/>
              <w:rPr>
                <w:rFonts w:ascii="Arial" w:hAnsi="Arial" w:cs="Arial"/>
              </w:rPr>
            </w:pPr>
          </w:p>
        </w:tc>
      </w:tr>
      <w:tr w:rsidR="00E100D1" w:rsidRPr="00DE2464" w14:paraId="51021254" w14:textId="77777777" w:rsidTr="00C41DEA">
        <w:trPr>
          <w:cantSplit/>
        </w:trPr>
        <w:tc>
          <w:tcPr>
            <w:tcW w:w="6062" w:type="dxa"/>
            <w:vMerge/>
            <w:vAlign w:val="bottom"/>
          </w:tcPr>
          <w:p w14:paraId="65AB02EC" w14:textId="77777777" w:rsidR="00E100D1" w:rsidRPr="00DE2464" w:rsidRDefault="00E100D1" w:rsidP="00C41DEA">
            <w:pPr>
              <w:rPr>
                <w:rFonts w:ascii="Arial" w:hAnsi="Arial" w:cs="Arial"/>
              </w:rPr>
            </w:pPr>
          </w:p>
        </w:tc>
        <w:tc>
          <w:tcPr>
            <w:tcW w:w="2903" w:type="dxa"/>
            <w:vAlign w:val="bottom"/>
          </w:tcPr>
          <w:p w14:paraId="6C9C11B7" w14:textId="77777777" w:rsidR="00E100D1" w:rsidRPr="00DE2464" w:rsidRDefault="00E100D1" w:rsidP="00C41DEA">
            <w:pPr>
              <w:rPr>
                <w:rFonts w:ascii="Arial" w:hAnsi="Arial" w:cs="Arial"/>
                <w:b/>
                <w:bCs/>
                <w:sz w:val="16"/>
                <w:szCs w:val="16"/>
              </w:rPr>
            </w:pPr>
            <w:r w:rsidRPr="00DE2464">
              <w:rPr>
                <w:rFonts w:ascii="Arial" w:hAnsi="Arial" w:cs="Arial"/>
                <w:sz w:val="16"/>
                <w:szCs w:val="16"/>
              </w:rPr>
              <w:t>Over 1 week late (</w:t>
            </w:r>
            <w:r w:rsidRPr="00DE2464">
              <w:rPr>
                <w:rFonts w:ascii="Arial" w:hAnsi="Arial" w:cs="Arial"/>
                <w:sz w:val="12"/>
                <w:szCs w:val="12"/>
              </w:rPr>
              <w:t>0%)</w:t>
            </w:r>
          </w:p>
        </w:tc>
        <w:tc>
          <w:tcPr>
            <w:tcW w:w="641" w:type="dxa"/>
            <w:vAlign w:val="bottom"/>
          </w:tcPr>
          <w:p w14:paraId="3A608E98" w14:textId="77777777" w:rsidR="00E100D1" w:rsidRPr="00DE2464" w:rsidRDefault="00E100D1" w:rsidP="00C41DEA">
            <w:pPr>
              <w:jc w:val="center"/>
              <w:rPr>
                <w:rFonts w:ascii="Arial" w:hAnsi="Arial" w:cs="Arial"/>
                <w:sz w:val="12"/>
                <w:szCs w:val="12"/>
              </w:rPr>
            </w:pPr>
          </w:p>
        </w:tc>
        <w:tc>
          <w:tcPr>
            <w:tcW w:w="1060" w:type="dxa"/>
            <w:vMerge/>
            <w:vAlign w:val="bottom"/>
          </w:tcPr>
          <w:p w14:paraId="254B3377" w14:textId="77777777" w:rsidR="00E100D1" w:rsidRPr="00DE2464" w:rsidRDefault="00E100D1" w:rsidP="00C41DEA">
            <w:pPr>
              <w:ind w:firstLineChars="141" w:firstLine="338"/>
              <w:rPr>
                <w:rFonts w:ascii="Arial" w:hAnsi="Arial" w:cs="Arial"/>
              </w:rPr>
            </w:pPr>
          </w:p>
        </w:tc>
      </w:tr>
      <w:tr w:rsidR="00E100D1" w:rsidRPr="00DE2464" w14:paraId="67CE914B" w14:textId="77777777" w:rsidTr="00C41DEA">
        <w:trPr>
          <w:cantSplit/>
        </w:trPr>
        <w:tc>
          <w:tcPr>
            <w:tcW w:w="6062" w:type="dxa"/>
            <w:vAlign w:val="bottom"/>
          </w:tcPr>
          <w:p w14:paraId="5785FFE6" w14:textId="77777777" w:rsidR="00E100D1" w:rsidRPr="00DE2464" w:rsidRDefault="00E100D1" w:rsidP="00C41DEA">
            <w:pPr>
              <w:rPr>
                <w:rFonts w:ascii="Arial" w:hAnsi="Arial" w:cs="Arial"/>
              </w:rPr>
            </w:pPr>
          </w:p>
        </w:tc>
        <w:tc>
          <w:tcPr>
            <w:tcW w:w="2903" w:type="dxa"/>
            <w:vAlign w:val="bottom"/>
          </w:tcPr>
          <w:p w14:paraId="4AB6FD29" w14:textId="77777777" w:rsidR="00E100D1" w:rsidRPr="00DE2464" w:rsidRDefault="00E100D1" w:rsidP="00C41DEA">
            <w:pPr>
              <w:rPr>
                <w:rFonts w:ascii="Arial" w:hAnsi="Arial" w:cs="Arial"/>
                <w:sz w:val="16"/>
                <w:szCs w:val="16"/>
              </w:rPr>
            </w:pPr>
          </w:p>
        </w:tc>
        <w:tc>
          <w:tcPr>
            <w:tcW w:w="641" w:type="dxa"/>
            <w:vAlign w:val="bottom"/>
          </w:tcPr>
          <w:p w14:paraId="691AE93B" w14:textId="77777777" w:rsidR="00E100D1" w:rsidRPr="00DE2464" w:rsidRDefault="00E100D1" w:rsidP="00C41DEA">
            <w:pPr>
              <w:jc w:val="center"/>
              <w:rPr>
                <w:rFonts w:ascii="Arial" w:hAnsi="Arial" w:cs="Arial"/>
                <w:sz w:val="12"/>
                <w:szCs w:val="12"/>
              </w:rPr>
            </w:pPr>
          </w:p>
        </w:tc>
        <w:tc>
          <w:tcPr>
            <w:tcW w:w="1060" w:type="dxa"/>
            <w:vAlign w:val="bottom"/>
          </w:tcPr>
          <w:p w14:paraId="48726662" w14:textId="77777777" w:rsidR="00E100D1" w:rsidRPr="00DE2464" w:rsidRDefault="00E100D1" w:rsidP="00C41DEA">
            <w:pPr>
              <w:ind w:firstLineChars="141" w:firstLine="338"/>
              <w:rPr>
                <w:rFonts w:ascii="Arial" w:hAnsi="Arial" w:cs="Arial"/>
              </w:rPr>
            </w:pPr>
          </w:p>
        </w:tc>
      </w:tr>
    </w:tbl>
    <w:p w14:paraId="7AA8E653" w14:textId="77777777" w:rsidR="00E03844" w:rsidRDefault="00E03844" w:rsidP="00E100D1">
      <w:pPr>
        <w:rPr>
          <w:rFonts w:ascii="Arial" w:hAnsi="Arial" w:cs="Arial"/>
          <w:vanish/>
        </w:rPr>
        <w:sectPr w:rsidR="00E03844" w:rsidSect="00E03844">
          <w:footerReference w:type="default" r:id="rId17"/>
          <w:pgSz w:w="11894" w:h="16834"/>
          <w:pgMar w:top="720" w:right="720" w:bottom="720" w:left="720" w:header="706" w:footer="706" w:gutter="0"/>
          <w:cols w:space="720"/>
        </w:sectPr>
      </w:pPr>
    </w:p>
    <w:p w14:paraId="3C98F690" w14:textId="77777777" w:rsidR="00E03844" w:rsidRDefault="00E03844" w:rsidP="00E100D1">
      <w:pPr>
        <w:rPr>
          <w:rFonts w:ascii="Arial" w:hAnsi="Arial" w:cs="Arial"/>
          <w:vanish/>
        </w:rPr>
      </w:pPr>
    </w:p>
    <w:p w14:paraId="5337C841" w14:textId="77777777" w:rsidR="00E03844" w:rsidRPr="00DE2464" w:rsidRDefault="00E03844" w:rsidP="00E100D1">
      <w:pPr>
        <w:rPr>
          <w:rFonts w:ascii="Arial" w:hAnsi="Arial" w:cs="Arial"/>
          <w:vanish/>
        </w:rPr>
        <w:sectPr w:rsidR="00E03844" w:rsidRPr="00DE2464" w:rsidSect="00E03844">
          <w:pgSz w:w="16834" w:h="11894" w:orient="landscape"/>
          <w:pgMar w:top="720" w:right="720" w:bottom="720" w:left="720" w:header="706" w:footer="706" w:gutter="0"/>
          <w:cols w:space="720"/>
        </w:sectPr>
      </w:pPr>
    </w:p>
    <w:p w14:paraId="1E0A4C91" w14:textId="77777777" w:rsidR="00E100D1" w:rsidRPr="00DE2464" w:rsidRDefault="00E100D1" w:rsidP="00E100D1">
      <w:pPr>
        <w:rPr>
          <w:rFonts w:ascii="Arial" w:hAnsi="Arial" w:cs="Arial"/>
          <w:vanish/>
        </w:rPr>
        <w:sectPr w:rsidR="00E100D1" w:rsidRPr="00DE2464" w:rsidSect="00E03844">
          <w:type w:val="continuous"/>
          <w:pgSz w:w="16834" w:h="11894" w:orient="landscape"/>
          <w:pgMar w:top="720" w:right="720" w:bottom="720" w:left="720" w:header="709" w:footer="706" w:gutter="0"/>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9CC2E5"/>
        <w:tblLook w:val="04A0" w:firstRow="1" w:lastRow="0" w:firstColumn="1" w:lastColumn="0" w:noHBand="0" w:noVBand="1"/>
      </w:tblPr>
      <w:tblGrid>
        <w:gridCol w:w="13933"/>
      </w:tblGrid>
      <w:tr w:rsidR="00746C50" w:rsidRPr="00DE2464" w14:paraId="7A6765D1" w14:textId="77777777" w:rsidTr="00746C50">
        <w:trPr>
          <w:trHeight w:val="631"/>
        </w:trPr>
        <w:tc>
          <w:tcPr>
            <w:tcW w:w="13933" w:type="dxa"/>
            <w:shd w:val="clear" w:color="auto" w:fill="9CC2E5"/>
          </w:tcPr>
          <w:p w14:paraId="0C28202F" w14:textId="77777777" w:rsidR="00E100D1" w:rsidRPr="00DE2464" w:rsidRDefault="00E100D1" w:rsidP="00C41DEA">
            <w:pPr>
              <w:pStyle w:val="NormalWeb"/>
              <w:rPr>
                <w:rFonts w:ascii="Arial" w:hAnsi="Arial" w:cs="Arial"/>
                <w:b/>
                <w:color w:val="303B44"/>
                <w:sz w:val="22"/>
                <w:szCs w:val="22"/>
              </w:rPr>
            </w:pPr>
            <w:r w:rsidRPr="00DE2464">
              <w:rPr>
                <w:rFonts w:ascii="Arial" w:hAnsi="Arial" w:cs="Arial"/>
                <w:b/>
                <w:color w:val="303B44"/>
                <w:sz w:val="22"/>
                <w:szCs w:val="22"/>
              </w:rPr>
              <w:t>GENERIC ASSESSMENT CRITERIA</w:t>
            </w:r>
          </w:p>
        </w:tc>
      </w:tr>
    </w:tbl>
    <w:p w14:paraId="6BB9EC59" w14:textId="77777777" w:rsidR="00E100D1" w:rsidRPr="00DE2464" w:rsidRDefault="00E100D1" w:rsidP="00E100D1">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746C50" w:rsidRPr="00C87E9F" w14:paraId="46347FF8" w14:textId="77777777" w:rsidTr="00746C50">
        <w:tc>
          <w:tcPr>
            <w:tcW w:w="13948" w:type="dxa"/>
            <w:shd w:val="clear" w:color="auto" w:fill="9CC2E5"/>
          </w:tcPr>
          <w:p w14:paraId="56AD020D" w14:textId="77777777" w:rsidR="00E100D1" w:rsidRPr="00C87E9F" w:rsidRDefault="00E100D1" w:rsidP="00C41DEA">
            <w:pPr>
              <w:rPr>
                <w:rFonts w:ascii="Arial" w:hAnsi="Arial" w:cs="Arial"/>
                <w:b/>
                <w:sz w:val="22"/>
              </w:rPr>
            </w:pPr>
            <w:r w:rsidRPr="00C87E9F">
              <w:rPr>
                <w:rFonts w:ascii="Arial" w:hAnsi="Arial" w:cs="Arial"/>
                <w:b/>
                <w:sz w:val="22"/>
              </w:rPr>
              <w:t>Level 7</w:t>
            </w:r>
          </w:p>
        </w:tc>
      </w:tr>
      <w:tr w:rsidR="00746C50" w:rsidRPr="00C87E9F" w14:paraId="09A61D90" w14:textId="77777777" w:rsidTr="00746C50">
        <w:tc>
          <w:tcPr>
            <w:tcW w:w="13948" w:type="dxa"/>
            <w:shd w:val="clear" w:color="auto" w:fill="DEEAF6"/>
          </w:tcPr>
          <w:p w14:paraId="671E1F5D" w14:textId="77777777" w:rsidR="00E100D1" w:rsidRPr="00C87E9F" w:rsidRDefault="00E100D1" w:rsidP="00C41DEA">
            <w:pPr>
              <w:rPr>
                <w:rFonts w:ascii="Arial" w:eastAsia="Arial" w:hAnsi="Arial" w:cs="Arial"/>
                <w:spacing w:val="-1"/>
                <w:sz w:val="22"/>
              </w:rPr>
            </w:pPr>
            <w:r w:rsidRPr="00C87E9F">
              <w:rPr>
                <w:rFonts w:ascii="Arial" w:eastAsia="Arial" w:hAnsi="Arial" w:cs="Arial"/>
                <w:spacing w:val="-1"/>
                <w:sz w:val="22"/>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44C8CA92" w14:textId="77777777" w:rsidR="00E100D1" w:rsidRPr="00DE2464" w:rsidRDefault="00E100D1" w:rsidP="00E100D1">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C41DEA" w:rsidRPr="00DE2464" w14:paraId="0D26B20C" w14:textId="77777777" w:rsidTr="00746C50">
        <w:trPr>
          <w:tblHeader/>
        </w:trPr>
        <w:tc>
          <w:tcPr>
            <w:tcW w:w="1735" w:type="dxa"/>
            <w:shd w:val="clear" w:color="auto" w:fill="9CC2E5"/>
          </w:tcPr>
          <w:p w14:paraId="661011C9" w14:textId="77777777" w:rsidR="00E100D1" w:rsidRPr="00DE2464" w:rsidRDefault="00E100D1" w:rsidP="00C41DEA">
            <w:pPr>
              <w:rPr>
                <w:rFonts w:ascii="Arial" w:hAnsi="Arial" w:cs="Arial"/>
                <w:b/>
                <w:sz w:val="18"/>
                <w:szCs w:val="18"/>
              </w:rPr>
            </w:pPr>
            <w:r w:rsidRPr="00DE2464">
              <w:rPr>
                <w:rFonts w:ascii="Arial" w:hAnsi="Arial" w:cs="Arial"/>
                <w:b/>
                <w:sz w:val="18"/>
                <w:szCs w:val="18"/>
              </w:rPr>
              <w:t>Level 7</w:t>
            </w:r>
          </w:p>
        </w:tc>
        <w:tc>
          <w:tcPr>
            <w:tcW w:w="1736" w:type="dxa"/>
            <w:shd w:val="clear" w:color="auto" w:fill="9CC2E5"/>
            <w:vAlign w:val="center"/>
          </w:tcPr>
          <w:p w14:paraId="1187488E"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FAIL</w:t>
            </w:r>
          </w:p>
        </w:tc>
        <w:tc>
          <w:tcPr>
            <w:tcW w:w="1736" w:type="dxa"/>
            <w:shd w:val="clear" w:color="auto" w:fill="9CC2E5"/>
            <w:vAlign w:val="center"/>
          </w:tcPr>
          <w:p w14:paraId="0DF71EB8"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FAIL</w:t>
            </w:r>
          </w:p>
        </w:tc>
        <w:tc>
          <w:tcPr>
            <w:tcW w:w="1736" w:type="dxa"/>
            <w:shd w:val="clear" w:color="auto" w:fill="9CC2E5"/>
            <w:vAlign w:val="center"/>
          </w:tcPr>
          <w:p w14:paraId="5C6235FC"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MARGINAL FAIL</w:t>
            </w:r>
          </w:p>
        </w:tc>
        <w:tc>
          <w:tcPr>
            <w:tcW w:w="1736" w:type="dxa"/>
            <w:shd w:val="clear" w:color="auto" w:fill="9CC2E5"/>
            <w:vAlign w:val="center"/>
          </w:tcPr>
          <w:p w14:paraId="3EBDE6C7"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SATISFACTORY</w:t>
            </w:r>
          </w:p>
          <w:p w14:paraId="164B3F28"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(Pass)</w:t>
            </w:r>
          </w:p>
        </w:tc>
        <w:tc>
          <w:tcPr>
            <w:tcW w:w="1736" w:type="dxa"/>
            <w:shd w:val="clear" w:color="auto" w:fill="9CC2E5"/>
            <w:vAlign w:val="center"/>
          </w:tcPr>
          <w:p w14:paraId="5FC2935B"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GOOD to VERY GOOD</w:t>
            </w:r>
          </w:p>
          <w:p w14:paraId="469C023E"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 xml:space="preserve">(Merit) </w:t>
            </w:r>
          </w:p>
        </w:tc>
        <w:tc>
          <w:tcPr>
            <w:tcW w:w="1736" w:type="dxa"/>
            <w:shd w:val="clear" w:color="auto" w:fill="9CC2E5"/>
            <w:vAlign w:val="center"/>
          </w:tcPr>
          <w:p w14:paraId="6A0EEBD9"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EXCELLENT</w:t>
            </w:r>
          </w:p>
          <w:p w14:paraId="597AD02D"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(Distinction)</w:t>
            </w:r>
          </w:p>
        </w:tc>
        <w:tc>
          <w:tcPr>
            <w:tcW w:w="1736" w:type="dxa"/>
            <w:shd w:val="clear" w:color="auto" w:fill="9CC2E5"/>
            <w:vAlign w:val="center"/>
          </w:tcPr>
          <w:p w14:paraId="57914136"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EXCEPTIONAL</w:t>
            </w:r>
          </w:p>
          <w:p w14:paraId="7A7F9FE9"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(Distinction)</w:t>
            </w:r>
          </w:p>
        </w:tc>
      </w:tr>
      <w:tr w:rsidR="00C41DEA" w:rsidRPr="00DE2464" w14:paraId="2DBEB00E" w14:textId="77777777" w:rsidTr="00746C50">
        <w:trPr>
          <w:tblHeader/>
        </w:trPr>
        <w:tc>
          <w:tcPr>
            <w:tcW w:w="1735" w:type="dxa"/>
            <w:shd w:val="clear" w:color="auto" w:fill="9CC2E5"/>
          </w:tcPr>
          <w:p w14:paraId="20892857" w14:textId="77777777" w:rsidR="00E100D1" w:rsidRPr="00DE2464" w:rsidRDefault="00E100D1" w:rsidP="00746C50">
            <w:pPr>
              <w:ind w:left="171"/>
              <w:rPr>
                <w:rFonts w:ascii="Arial" w:hAnsi="Arial" w:cs="Arial"/>
                <w:sz w:val="18"/>
                <w:szCs w:val="18"/>
              </w:rPr>
            </w:pPr>
            <w:r w:rsidRPr="00DE2464">
              <w:rPr>
                <w:rFonts w:ascii="Arial" w:eastAsia="Arial" w:hAnsi="Arial" w:cs="Arial"/>
                <w:b/>
                <w:bCs/>
              </w:rPr>
              <w:t>Category</w:t>
            </w:r>
          </w:p>
        </w:tc>
        <w:tc>
          <w:tcPr>
            <w:tcW w:w="1736" w:type="dxa"/>
            <w:shd w:val="clear" w:color="auto" w:fill="9CC2E5"/>
            <w:vAlign w:val="bottom"/>
          </w:tcPr>
          <w:p w14:paraId="48DD4B00"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0-29%</w:t>
            </w:r>
          </w:p>
        </w:tc>
        <w:tc>
          <w:tcPr>
            <w:tcW w:w="1736" w:type="dxa"/>
            <w:shd w:val="clear" w:color="auto" w:fill="9CC2E5"/>
            <w:vAlign w:val="bottom"/>
          </w:tcPr>
          <w:p w14:paraId="6C931E15"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30-44%</w:t>
            </w:r>
          </w:p>
        </w:tc>
        <w:tc>
          <w:tcPr>
            <w:tcW w:w="1736" w:type="dxa"/>
            <w:shd w:val="clear" w:color="auto" w:fill="9CC2E5"/>
            <w:vAlign w:val="bottom"/>
          </w:tcPr>
          <w:p w14:paraId="62F5F8B9"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45-49%</w:t>
            </w:r>
          </w:p>
        </w:tc>
        <w:tc>
          <w:tcPr>
            <w:tcW w:w="1736" w:type="dxa"/>
            <w:shd w:val="clear" w:color="auto" w:fill="9CC2E5"/>
            <w:vAlign w:val="bottom"/>
          </w:tcPr>
          <w:p w14:paraId="1153BD08"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50-59%</w:t>
            </w:r>
          </w:p>
        </w:tc>
        <w:tc>
          <w:tcPr>
            <w:tcW w:w="1736" w:type="dxa"/>
            <w:shd w:val="clear" w:color="auto" w:fill="9CC2E5"/>
            <w:vAlign w:val="bottom"/>
          </w:tcPr>
          <w:p w14:paraId="54879DFE"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60-69%</w:t>
            </w:r>
          </w:p>
        </w:tc>
        <w:tc>
          <w:tcPr>
            <w:tcW w:w="1736" w:type="dxa"/>
            <w:shd w:val="clear" w:color="auto" w:fill="9CC2E5"/>
            <w:vAlign w:val="bottom"/>
          </w:tcPr>
          <w:p w14:paraId="71C4FB0D"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70-84%</w:t>
            </w:r>
          </w:p>
        </w:tc>
        <w:tc>
          <w:tcPr>
            <w:tcW w:w="1736" w:type="dxa"/>
            <w:shd w:val="clear" w:color="auto" w:fill="9CC2E5"/>
          </w:tcPr>
          <w:p w14:paraId="2CE02380" w14:textId="77777777" w:rsidR="00E100D1" w:rsidRPr="00DE2464" w:rsidRDefault="00E100D1" w:rsidP="00746C50">
            <w:pPr>
              <w:jc w:val="center"/>
              <w:rPr>
                <w:rFonts w:ascii="Arial" w:hAnsi="Arial" w:cs="Arial"/>
                <w:b/>
                <w:sz w:val="18"/>
                <w:szCs w:val="18"/>
              </w:rPr>
            </w:pPr>
            <w:r w:rsidRPr="00DE2464">
              <w:rPr>
                <w:rFonts w:ascii="Arial" w:hAnsi="Arial" w:cs="Arial"/>
                <w:b/>
                <w:sz w:val="18"/>
                <w:szCs w:val="18"/>
              </w:rPr>
              <w:t>85-100%</w:t>
            </w:r>
          </w:p>
        </w:tc>
      </w:tr>
      <w:tr w:rsidR="00C41DEA" w:rsidRPr="00DE2464" w14:paraId="0C94540C" w14:textId="77777777" w:rsidTr="00746C50">
        <w:tc>
          <w:tcPr>
            <w:tcW w:w="1735" w:type="dxa"/>
            <w:shd w:val="clear" w:color="auto" w:fill="9CC2E5"/>
          </w:tcPr>
          <w:p w14:paraId="0774D8AA" w14:textId="77777777" w:rsidR="00E100D1" w:rsidRPr="00DE2464" w:rsidRDefault="00E100D1" w:rsidP="00746C50">
            <w:pPr>
              <w:spacing w:before="34"/>
              <w:ind w:left="108" w:right="-54"/>
              <w:rPr>
                <w:rFonts w:ascii="Arial" w:eastAsia="Arial" w:hAnsi="Arial" w:cs="Arial"/>
                <w:bCs/>
                <w:sz w:val="18"/>
                <w:szCs w:val="18"/>
              </w:rPr>
            </w:pPr>
            <w:r w:rsidRPr="00DE2464">
              <w:rPr>
                <w:rFonts w:ascii="Arial" w:eastAsia="Arial" w:hAnsi="Arial" w:cs="Arial"/>
                <w:b/>
                <w:bCs/>
              </w:rPr>
              <w:t xml:space="preserve">Engagement with literature </w:t>
            </w:r>
            <w:r w:rsidRPr="00DE2464">
              <w:rPr>
                <w:rFonts w:ascii="Arial" w:eastAsia="Arial" w:hAnsi="Arial" w:cs="Arial"/>
                <w:bCs/>
                <w:sz w:val="18"/>
                <w:szCs w:val="18"/>
              </w:rPr>
              <w:t>(including current research, referencing,</w:t>
            </w:r>
          </w:p>
          <w:p w14:paraId="28A8A17D" w14:textId="77777777" w:rsidR="00E100D1" w:rsidRPr="00DE2464" w:rsidRDefault="00E100D1" w:rsidP="00746C50">
            <w:pPr>
              <w:spacing w:before="34"/>
              <w:ind w:left="108" w:right="-54"/>
              <w:rPr>
                <w:rFonts w:ascii="Arial" w:eastAsia="Arial" w:hAnsi="Arial" w:cs="Arial"/>
                <w:bCs/>
                <w:sz w:val="18"/>
                <w:szCs w:val="18"/>
              </w:rPr>
            </w:pPr>
            <w:r w:rsidRPr="00DE2464">
              <w:rPr>
                <w:rFonts w:ascii="Arial" w:eastAsia="Arial" w:hAnsi="Arial" w:cs="Arial"/>
                <w:bCs/>
                <w:sz w:val="18"/>
                <w:szCs w:val="18"/>
              </w:rPr>
              <w:t>academic conventions and</w:t>
            </w:r>
          </w:p>
          <w:p w14:paraId="684806EF" w14:textId="77777777" w:rsidR="00E100D1" w:rsidRPr="00DE2464" w:rsidRDefault="00E100D1" w:rsidP="00746C50">
            <w:pPr>
              <w:spacing w:before="34"/>
              <w:ind w:left="108" w:right="-54"/>
              <w:rPr>
                <w:rFonts w:ascii="Arial" w:eastAsia="Arial" w:hAnsi="Arial" w:cs="Arial"/>
                <w:b/>
                <w:bCs/>
              </w:rPr>
            </w:pPr>
            <w:r w:rsidRPr="00DE2464">
              <w:rPr>
                <w:rFonts w:ascii="Arial" w:eastAsia="Arial" w:hAnsi="Arial" w:cs="Arial"/>
                <w:bCs/>
                <w:sz w:val="18"/>
                <w:szCs w:val="18"/>
              </w:rPr>
              <w:t>academic honesty)</w:t>
            </w:r>
            <w:r w:rsidRPr="00DE2464">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E3EE674" w14:textId="77777777" w:rsidR="00E100D1" w:rsidRPr="00C87E9F" w:rsidRDefault="00E100D1" w:rsidP="00C41DEA">
            <w:pPr>
              <w:rPr>
                <w:rFonts w:ascii="Arial" w:hAnsi="Arial" w:cs="Arial"/>
                <w:sz w:val="22"/>
              </w:rPr>
            </w:pPr>
            <w:r w:rsidRPr="00C87E9F">
              <w:rPr>
                <w:rFonts w:ascii="Arial" w:hAnsi="Arial" w:cs="Arial"/>
                <w:sz w:val="22"/>
              </w:rPr>
              <w:t>Little or no evidence of reading and/or reliance on inappropriate sources.</w:t>
            </w:r>
          </w:p>
          <w:p w14:paraId="3E1BABA2" w14:textId="77777777" w:rsidR="00E100D1" w:rsidRPr="00C87E9F" w:rsidRDefault="00E100D1" w:rsidP="00C41DEA">
            <w:pPr>
              <w:rPr>
                <w:rFonts w:ascii="Arial" w:hAnsi="Arial" w:cs="Arial"/>
                <w:sz w:val="22"/>
              </w:rPr>
            </w:pPr>
            <w:r w:rsidRPr="00C87E9F">
              <w:rPr>
                <w:rFonts w:ascii="Arial" w:hAnsi="Arial" w:cs="Arial"/>
                <w:sz w:val="22"/>
              </w:rPr>
              <w:t>Views and findings mostly unsupported and non-authoritative.</w:t>
            </w:r>
          </w:p>
          <w:p w14:paraId="4694483B" w14:textId="77777777" w:rsidR="00E100D1" w:rsidRPr="00C87E9F" w:rsidRDefault="00E100D1" w:rsidP="00C41DEA">
            <w:pPr>
              <w:rPr>
                <w:rFonts w:ascii="Arial" w:hAnsi="Arial" w:cs="Arial"/>
                <w:sz w:val="22"/>
              </w:rPr>
            </w:pPr>
            <w:r w:rsidRPr="00C87E9F">
              <w:rPr>
                <w:rFonts w:ascii="Arial" w:hAnsi="Arial" w:cs="Arial"/>
                <w:sz w:val="22"/>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1A3EC3B" w14:textId="77777777" w:rsidR="00E100D1" w:rsidRPr="00C87E9F" w:rsidRDefault="00E100D1" w:rsidP="00C41DEA">
            <w:pPr>
              <w:rPr>
                <w:rFonts w:ascii="Arial" w:hAnsi="Arial" w:cs="Arial"/>
                <w:sz w:val="22"/>
              </w:rPr>
            </w:pPr>
            <w:r w:rsidRPr="00C87E9F">
              <w:rPr>
                <w:rFonts w:ascii="Arial" w:hAnsi="Arial" w:cs="Arial"/>
                <w:sz w:val="22"/>
              </w:rPr>
              <w:t xml:space="preserve">Poor engagement with essential reading. No evidence of wider reading. Reliance on inappropriate sources, and/or indiscriminate use of sources. Heavily reliant on information gained through class contact. Inconsistent and weak use </w:t>
            </w:r>
            <w:r w:rsidRPr="00C87E9F">
              <w:rPr>
                <w:rFonts w:ascii="Arial" w:hAnsi="Arial" w:cs="Arial"/>
                <w:sz w:val="22"/>
              </w:rPr>
              <w:lastRenderedPageBreak/>
              <w:t>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8AA6362" w14:textId="77777777" w:rsidR="00E100D1" w:rsidRPr="00C87E9F" w:rsidRDefault="00E100D1" w:rsidP="00C41DEA">
            <w:pPr>
              <w:rPr>
                <w:rFonts w:ascii="Arial" w:hAnsi="Arial" w:cs="Arial"/>
                <w:sz w:val="22"/>
              </w:rPr>
            </w:pPr>
            <w:r w:rsidRPr="00C87E9F">
              <w:rPr>
                <w:rFonts w:ascii="Arial" w:hAnsi="Arial" w:cs="Arial"/>
                <w:sz w:val="22"/>
              </w:rPr>
              <w:lastRenderedPageBreak/>
              <w:t>Engagement with a very limited range of relevant and credible sources. Some omissions and minor errors.</w:t>
            </w:r>
          </w:p>
          <w:p w14:paraId="4BB3792C" w14:textId="77777777" w:rsidR="00E100D1" w:rsidRPr="00C87E9F" w:rsidRDefault="00E100D1" w:rsidP="00C41DEA">
            <w:pPr>
              <w:rPr>
                <w:rFonts w:ascii="Arial" w:hAnsi="Arial" w:cs="Arial"/>
                <w:sz w:val="22"/>
              </w:rPr>
            </w:pPr>
            <w:r w:rsidRPr="00C87E9F">
              <w:rPr>
                <w:rFonts w:ascii="Arial" w:hAnsi="Arial" w:cs="Arial"/>
                <w:sz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F3C6D45" w14:textId="77777777" w:rsidR="00E100D1" w:rsidRPr="00C87E9F" w:rsidRDefault="00E100D1" w:rsidP="00C41DEA">
            <w:pPr>
              <w:rPr>
                <w:rFonts w:ascii="Arial" w:hAnsi="Arial" w:cs="Arial"/>
                <w:sz w:val="22"/>
              </w:rPr>
            </w:pPr>
            <w:r w:rsidRPr="00C87E9F">
              <w:rPr>
                <w:rFonts w:ascii="Arial" w:hAnsi="Arial" w:cs="Arial"/>
                <w:sz w:val="22"/>
              </w:rPr>
              <w:t xml:space="preserve">Engagement with an appropriate range of research-informed literature, including sources retrieved independently. Some over-reliance on texts. Referencing may show minor </w:t>
            </w:r>
            <w:r w:rsidRPr="00C87E9F">
              <w:rPr>
                <w:rFonts w:ascii="Arial" w:hAnsi="Arial" w:cs="Arial"/>
                <w:sz w:val="22"/>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C38B335" w14:textId="77777777" w:rsidR="00E100D1" w:rsidRPr="00C87E9F" w:rsidRDefault="00E100D1" w:rsidP="00C41DEA">
            <w:pPr>
              <w:rPr>
                <w:rFonts w:ascii="Arial" w:hAnsi="Arial" w:cs="Arial"/>
                <w:sz w:val="22"/>
              </w:rPr>
            </w:pPr>
            <w:r w:rsidRPr="00C87E9F">
              <w:rPr>
                <w:rFonts w:ascii="Arial" w:hAnsi="Arial" w:cs="Arial"/>
                <w:sz w:val="22"/>
              </w:rPr>
              <w:lastRenderedPageBreak/>
              <w:t>Engagement with a wide range of research-informed literature, including sources retrieved independently.</w:t>
            </w:r>
          </w:p>
          <w:p w14:paraId="763FA223" w14:textId="77777777" w:rsidR="00E100D1" w:rsidRPr="00C87E9F" w:rsidRDefault="00E100D1" w:rsidP="00C41DEA">
            <w:pPr>
              <w:rPr>
                <w:rFonts w:ascii="Arial" w:hAnsi="Arial" w:cs="Arial"/>
                <w:sz w:val="22"/>
              </w:rPr>
            </w:pPr>
            <w:r w:rsidRPr="00C87E9F">
              <w:rPr>
                <w:rFonts w:ascii="Arial" w:hAnsi="Arial" w:cs="Arial"/>
                <w:sz w:val="22"/>
              </w:rPr>
              <w:t xml:space="preserve">Selection of relevant and credible sources.  Very good use of referencing, with no/very </w:t>
            </w:r>
            <w:r w:rsidRPr="00C87E9F">
              <w:rPr>
                <w:rFonts w:ascii="Arial" w:hAnsi="Arial" w:cs="Arial"/>
                <w:sz w:val="22"/>
              </w:rPr>
              <w:lastRenderedPageBreak/>
              <w:t>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23C072A"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53EB7FD8" w14:textId="77777777" w:rsidR="00E100D1" w:rsidRPr="00C87E9F" w:rsidRDefault="00E100D1" w:rsidP="00C41DEA">
            <w:pPr>
              <w:rPr>
                <w:rFonts w:ascii="Arial" w:hAnsi="Arial" w:cs="Arial"/>
                <w:sz w:val="22"/>
              </w:rPr>
            </w:pPr>
            <w:r w:rsidRPr="00C87E9F">
              <w:rPr>
                <w:rFonts w:ascii="Arial" w:hAnsi="Arial" w:cs="Arial"/>
                <w:sz w:val="22"/>
              </w:rPr>
              <w:t>Exceptional engagement with an extensive range of relevant and credible literature, informed by the latest research. High-level referencing skills consistently and professionally applied.</w:t>
            </w:r>
          </w:p>
        </w:tc>
      </w:tr>
      <w:tr w:rsidR="00C41DEA" w:rsidRPr="00DE2464" w14:paraId="56E22196" w14:textId="77777777" w:rsidTr="00746C50">
        <w:tc>
          <w:tcPr>
            <w:tcW w:w="1735" w:type="dxa"/>
            <w:shd w:val="clear" w:color="auto" w:fill="9CC2E5"/>
          </w:tcPr>
          <w:p w14:paraId="3168FAEB" w14:textId="77777777" w:rsidR="00E100D1" w:rsidRPr="00DE2464" w:rsidRDefault="00E100D1" w:rsidP="00746C50">
            <w:pPr>
              <w:spacing w:before="34"/>
              <w:ind w:left="108" w:right="-54"/>
              <w:rPr>
                <w:rFonts w:ascii="Arial" w:eastAsia="Arial" w:hAnsi="Arial" w:cs="Arial"/>
                <w:bCs/>
                <w:sz w:val="18"/>
                <w:szCs w:val="18"/>
              </w:rPr>
            </w:pPr>
            <w:r w:rsidRPr="00DE2464">
              <w:rPr>
                <w:rFonts w:ascii="Arial" w:eastAsia="Arial" w:hAnsi="Arial" w:cs="Arial"/>
                <w:b/>
                <w:bCs/>
              </w:rPr>
              <w:t xml:space="preserve">Knowledge and understanding </w:t>
            </w:r>
            <w:r w:rsidRPr="00DE2464">
              <w:rPr>
                <w:rFonts w:ascii="Arial" w:eastAsia="Arial" w:hAnsi="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236EE9CE" w14:textId="77777777" w:rsidR="00E100D1" w:rsidRPr="00DE2464" w:rsidRDefault="00E100D1" w:rsidP="00746C50">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710C54E8" w14:textId="77777777" w:rsidR="00E100D1" w:rsidRPr="00C87E9F" w:rsidRDefault="00E100D1" w:rsidP="00746C50">
            <w:pPr>
              <w:spacing w:after="120"/>
              <w:rPr>
                <w:rFonts w:ascii="Arial" w:hAnsi="Arial" w:cs="Arial"/>
                <w:sz w:val="22"/>
              </w:rPr>
            </w:pPr>
            <w:r w:rsidRPr="00C87E9F">
              <w:rPr>
                <w:rFonts w:ascii="Arial" w:hAnsi="Arial" w:cs="Arial"/>
                <w:sz w:val="22"/>
              </w:rPr>
              <w:t>Major gaps in knowledge and understanding of the subject matter is not systematic. Substantial inaccuracies. No awareness of current problems, insights or the latest research and/or advanced scholarship within the discipline.</w:t>
            </w:r>
          </w:p>
          <w:p w14:paraId="012236A8" w14:textId="77777777" w:rsidR="00E100D1" w:rsidRPr="00C87E9F" w:rsidRDefault="00E100D1" w:rsidP="00746C50">
            <w:pPr>
              <w:spacing w:after="120"/>
              <w:rPr>
                <w:rFonts w:ascii="Arial" w:hAnsi="Arial" w:cs="Arial"/>
                <w:sz w:val="22"/>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18976D93" w14:textId="77777777" w:rsidR="00E100D1" w:rsidRPr="00C87E9F" w:rsidRDefault="00E100D1" w:rsidP="00746C50">
            <w:pPr>
              <w:spacing w:after="120"/>
              <w:rPr>
                <w:rFonts w:ascii="Arial" w:hAnsi="Arial" w:cs="Arial"/>
                <w:sz w:val="22"/>
              </w:rPr>
            </w:pPr>
            <w:r w:rsidRPr="00C87E9F">
              <w:rPr>
                <w:rFonts w:ascii="Arial" w:hAnsi="Arial" w:cs="Arial"/>
                <w:sz w:val="22"/>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04537022" w14:textId="77777777" w:rsidR="00E100D1" w:rsidRPr="00C87E9F" w:rsidRDefault="00E100D1" w:rsidP="00746C50">
            <w:pPr>
              <w:spacing w:after="120"/>
              <w:rPr>
                <w:rFonts w:ascii="Arial" w:hAnsi="Arial" w:cs="Arial"/>
                <w:sz w:val="22"/>
              </w:rPr>
            </w:pPr>
            <w:r w:rsidRPr="00C87E9F">
              <w:rPr>
                <w:rFonts w:ascii="Arial" w:hAnsi="Arial" w:cs="Arial"/>
                <w:sz w:val="22"/>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016B29" w14:textId="77777777" w:rsidR="00E100D1" w:rsidRPr="00C87E9F" w:rsidRDefault="00E100D1" w:rsidP="00746C50">
            <w:pPr>
              <w:spacing w:after="120"/>
              <w:rPr>
                <w:rFonts w:ascii="Arial" w:hAnsi="Arial" w:cs="Arial"/>
                <w:sz w:val="22"/>
              </w:rPr>
            </w:pPr>
            <w:r w:rsidRPr="00C87E9F">
              <w:rPr>
                <w:rFonts w:ascii="Arial" w:hAnsi="Arial" w:cs="Arial"/>
                <w:sz w:val="22"/>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178B277" w14:textId="77777777" w:rsidR="00E100D1" w:rsidRPr="00C87E9F" w:rsidRDefault="00E100D1" w:rsidP="00746C50">
            <w:pPr>
              <w:spacing w:after="120"/>
              <w:rPr>
                <w:rFonts w:ascii="Arial" w:hAnsi="Arial" w:cs="Arial"/>
                <w:sz w:val="22"/>
              </w:rPr>
            </w:pPr>
            <w:r w:rsidRPr="00C87E9F">
              <w:rPr>
                <w:rFonts w:ascii="Arial" w:hAnsi="Arial" w:cs="Arial"/>
                <w:sz w:val="22"/>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6341A8" w14:textId="77777777" w:rsidR="00E100D1" w:rsidRPr="00C87E9F" w:rsidRDefault="00E100D1" w:rsidP="00746C50">
            <w:pPr>
              <w:spacing w:after="120"/>
              <w:rPr>
                <w:rFonts w:ascii="Arial" w:hAnsi="Arial" w:cs="Arial"/>
                <w:sz w:val="22"/>
              </w:rPr>
            </w:pPr>
            <w:r w:rsidRPr="00C87E9F">
              <w:rPr>
                <w:rFonts w:ascii="Arial" w:hAnsi="Arial" w:cs="Arial"/>
                <w:sz w:val="22"/>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30DA91A0" w14:textId="77777777" w:rsidR="00E100D1" w:rsidRPr="00C87E9F" w:rsidRDefault="00E100D1" w:rsidP="00746C50">
            <w:pPr>
              <w:spacing w:after="120"/>
              <w:rPr>
                <w:rFonts w:ascii="Arial" w:hAnsi="Arial" w:cs="Arial"/>
                <w:sz w:val="22"/>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4C11832D" w14:textId="77777777" w:rsidR="00E100D1" w:rsidRPr="00C87E9F" w:rsidRDefault="00E100D1" w:rsidP="00746C50">
            <w:pPr>
              <w:spacing w:after="120"/>
              <w:rPr>
                <w:rFonts w:ascii="Arial" w:hAnsi="Arial" w:cs="Arial"/>
                <w:sz w:val="22"/>
              </w:rPr>
            </w:pPr>
            <w:r w:rsidRPr="00C87E9F">
              <w:rPr>
                <w:rFonts w:ascii="Arial" w:hAnsi="Arial" w:cs="Arial"/>
                <w:sz w:val="22"/>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C41DEA" w:rsidRPr="00DE2464" w14:paraId="7FC08A3E" w14:textId="77777777" w:rsidTr="00746C50">
        <w:tc>
          <w:tcPr>
            <w:tcW w:w="1735" w:type="dxa"/>
            <w:shd w:val="clear" w:color="auto" w:fill="9CC2E5"/>
          </w:tcPr>
          <w:p w14:paraId="3C2F5D8C" w14:textId="77777777" w:rsidR="00E100D1" w:rsidRPr="00DE2464" w:rsidRDefault="00E100D1" w:rsidP="00746C50">
            <w:pPr>
              <w:spacing w:before="34" w:line="239" w:lineRule="auto"/>
              <w:ind w:left="108" w:right="-54"/>
              <w:rPr>
                <w:rFonts w:ascii="Arial" w:eastAsia="Arial" w:hAnsi="Arial" w:cs="Arial"/>
                <w:b/>
                <w:bCs/>
              </w:rPr>
            </w:pPr>
            <w:r w:rsidRPr="00DE2464">
              <w:rPr>
                <w:rFonts w:ascii="Arial" w:eastAsia="Arial" w:hAnsi="Arial" w:cs="Arial"/>
                <w:b/>
                <w:bCs/>
              </w:rPr>
              <w:lastRenderedPageBreak/>
              <w:t>C</w:t>
            </w:r>
            <w:r w:rsidRPr="00DE2464">
              <w:rPr>
                <w:rFonts w:ascii="Arial" w:eastAsia="Arial" w:hAnsi="Arial" w:cs="Arial"/>
                <w:b/>
                <w:bCs/>
                <w:spacing w:val="1"/>
              </w:rPr>
              <w:t>ogn</w:t>
            </w:r>
            <w:r w:rsidRPr="00DE2464">
              <w:rPr>
                <w:rFonts w:ascii="Arial" w:eastAsia="Arial" w:hAnsi="Arial" w:cs="Arial"/>
                <w:b/>
                <w:bCs/>
              </w:rPr>
              <w:t>i</w:t>
            </w:r>
            <w:r w:rsidRPr="00DE2464">
              <w:rPr>
                <w:rFonts w:ascii="Arial" w:eastAsia="Arial" w:hAnsi="Arial" w:cs="Arial"/>
                <w:b/>
                <w:bCs/>
                <w:spacing w:val="1"/>
              </w:rPr>
              <w:t>t</w:t>
            </w:r>
            <w:r w:rsidRPr="00DE2464">
              <w:rPr>
                <w:rFonts w:ascii="Arial" w:eastAsia="Arial" w:hAnsi="Arial" w:cs="Arial"/>
                <w:b/>
                <w:bCs/>
              </w:rPr>
              <w:t>i</w:t>
            </w:r>
            <w:r w:rsidRPr="00DE2464">
              <w:rPr>
                <w:rFonts w:ascii="Arial" w:eastAsia="Arial" w:hAnsi="Arial" w:cs="Arial"/>
                <w:b/>
                <w:bCs/>
                <w:spacing w:val="2"/>
              </w:rPr>
              <w:t>v</w:t>
            </w:r>
            <w:r w:rsidRPr="00DE2464">
              <w:rPr>
                <w:rFonts w:ascii="Arial" w:eastAsia="Arial" w:hAnsi="Arial" w:cs="Arial"/>
                <w:b/>
                <w:bCs/>
              </w:rPr>
              <w:t>e</w:t>
            </w:r>
            <w:r w:rsidRPr="00DE2464">
              <w:rPr>
                <w:rFonts w:ascii="Arial" w:eastAsia="Arial" w:hAnsi="Arial" w:cs="Arial"/>
                <w:b/>
                <w:bCs/>
                <w:spacing w:val="-10"/>
              </w:rPr>
              <w:t xml:space="preserve"> </w:t>
            </w:r>
            <w:r w:rsidRPr="00DE2464">
              <w:rPr>
                <w:rFonts w:ascii="Arial" w:eastAsia="Arial" w:hAnsi="Arial" w:cs="Arial"/>
                <w:b/>
                <w:bCs/>
              </w:rPr>
              <w:t>a</w:t>
            </w:r>
            <w:r w:rsidRPr="00DE2464">
              <w:rPr>
                <w:rFonts w:ascii="Arial" w:eastAsia="Arial" w:hAnsi="Arial" w:cs="Arial"/>
                <w:b/>
                <w:bCs/>
                <w:spacing w:val="1"/>
              </w:rPr>
              <w:t>n</w:t>
            </w:r>
            <w:r w:rsidRPr="00DE2464">
              <w:rPr>
                <w:rFonts w:ascii="Arial" w:eastAsia="Arial" w:hAnsi="Arial" w:cs="Arial"/>
                <w:b/>
                <w:bCs/>
              </w:rPr>
              <w:t>d i</w:t>
            </w:r>
            <w:r w:rsidRPr="00DE2464">
              <w:rPr>
                <w:rFonts w:ascii="Arial" w:eastAsia="Arial" w:hAnsi="Arial" w:cs="Arial"/>
                <w:b/>
                <w:bCs/>
                <w:spacing w:val="1"/>
              </w:rPr>
              <w:t>nt</w:t>
            </w:r>
            <w:r w:rsidRPr="00DE2464">
              <w:rPr>
                <w:rFonts w:ascii="Arial" w:eastAsia="Arial" w:hAnsi="Arial" w:cs="Arial"/>
                <w:b/>
                <w:bCs/>
              </w:rPr>
              <w:t>ellec</w:t>
            </w:r>
            <w:r w:rsidRPr="00DE2464">
              <w:rPr>
                <w:rFonts w:ascii="Arial" w:eastAsia="Arial" w:hAnsi="Arial" w:cs="Arial"/>
                <w:b/>
                <w:bCs/>
                <w:spacing w:val="1"/>
              </w:rPr>
              <w:t>tu</w:t>
            </w:r>
            <w:r w:rsidRPr="00DE2464">
              <w:rPr>
                <w:rFonts w:ascii="Arial" w:eastAsia="Arial" w:hAnsi="Arial" w:cs="Arial"/>
                <w:b/>
                <w:bCs/>
              </w:rPr>
              <w:t>al skil</w:t>
            </w:r>
            <w:r w:rsidRPr="00DE2464">
              <w:rPr>
                <w:rFonts w:ascii="Arial" w:eastAsia="Arial" w:hAnsi="Arial" w:cs="Arial"/>
                <w:b/>
                <w:bCs/>
                <w:spacing w:val="2"/>
              </w:rPr>
              <w:t>l</w:t>
            </w:r>
            <w:r w:rsidRPr="00DE2464">
              <w:rPr>
                <w:rFonts w:ascii="Arial" w:eastAsia="Arial" w:hAnsi="Arial" w:cs="Arial"/>
                <w:b/>
                <w:bCs/>
              </w:rPr>
              <w:t xml:space="preserve">s </w:t>
            </w:r>
          </w:p>
          <w:p w14:paraId="0024867A" w14:textId="77777777" w:rsidR="00E100D1" w:rsidRPr="00DE2464" w:rsidRDefault="00E100D1" w:rsidP="00746C50">
            <w:pPr>
              <w:spacing w:before="34" w:line="239" w:lineRule="auto"/>
              <w:ind w:left="108" w:right="-54"/>
              <w:rPr>
                <w:rFonts w:ascii="Arial" w:eastAsia="Arial" w:hAnsi="Arial" w:cs="Arial"/>
                <w:bCs/>
                <w:sz w:val="18"/>
                <w:szCs w:val="18"/>
              </w:rPr>
            </w:pPr>
            <w:r w:rsidRPr="00DE2464">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144795CB" w14:textId="77777777" w:rsidR="00E100D1" w:rsidRPr="00C87E9F" w:rsidRDefault="00E100D1" w:rsidP="00C41DEA">
            <w:pPr>
              <w:rPr>
                <w:rFonts w:ascii="Arial" w:hAnsi="Arial" w:cs="Arial"/>
                <w:sz w:val="22"/>
              </w:rPr>
            </w:pPr>
            <w:r w:rsidRPr="00C87E9F">
              <w:rPr>
                <w:rFonts w:ascii="Arial" w:hAnsi="Arial" w:cs="Arial"/>
                <w:sz w:val="22"/>
              </w:rPr>
              <w:t>Wholly or almost wholly descriptive work. Little or no evaluation or critique or attempt at a systematic approach.</w:t>
            </w:r>
          </w:p>
          <w:p w14:paraId="194A4B51" w14:textId="77777777" w:rsidR="00E100D1" w:rsidRPr="00C87E9F" w:rsidRDefault="00E100D1" w:rsidP="00C41DEA">
            <w:pPr>
              <w:rPr>
                <w:rFonts w:ascii="Arial" w:hAnsi="Arial" w:cs="Arial"/>
                <w:sz w:val="22"/>
              </w:rPr>
            </w:pPr>
            <w:r w:rsidRPr="00C87E9F">
              <w:rPr>
                <w:rFonts w:ascii="Arial" w:hAnsi="Arial" w:cs="Arial"/>
                <w:sz w:val="22"/>
              </w:rPr>
              <w:t>Failure to develop arguments, leading to illogical or invalid judgements. Unsubstantiated generalisations, made without use of credible evidence.</w:t>
            </w:r>
          </w:p>
          <w:p w14:paraId="5238179B" w14:textId="77777777" w:rsidR="00E100D1" w:rsidRPr="00C87E9F" w:rsidRDefault="00E100D1" w:rsidP="00C41DEA">
            <w:pPr>
              <w:rPr>
                <w:rFonts w:ascii="Arial" w:hAnsi="Arial" w:cs="Arial"/>
                <w:sz w:val="22"/>
              </w:rPr>
            </w:pPr>
          </w:p>
        </w:tc>
        <w:tc>
          <w:tcPr>
            <w:tcW w:w="1736" w:type="dxa"/>
            <w:shd w:val="clear" w:color="auto" w:fill="auto"/>
          </w:tcPr>
          <w:p w14:paraId="4CEE75A6" w14:textId="77777777" w:rsidR="00E100D1" w:rsidRPr="00C87E9F" w:rsidRDefault="00E100D1" w:rsidP="00C41DEA">
            <w:pPr>
              <w:rPr>
                <w:rFonts w:ascii="Arial" w:hAnsi="Arial" w:cs="Arial"/>
                <w:sz w:val="22"/>
              </w:rPr>
            </w:pPr>
            <w:r w:rsidRPr="00C87E9F">
              <w:rPr>
                <w:rFonts w:ascii="Arial" w:hAnsi="Arial" w:cs="Arial"/>
                <w:sz w:val="22"/>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shd w:val="clear" w:color="auto" w:fill="auto"/>
          </w:tcPr>
          <w:p w14:paraId="73243346" w14:textId="77777777" w:rsidR="00E100D1" w:rsidRPr="00C87E9F" w:rsidRDefault="00E100D1" w:rsidP="00C41DEA">
            <w:pPr>
              <w:rPr>
                <w:rFonts w:ascii="Arial" w:hAnsi="Arial" w:cs="Arial"/>
                <w:sz w:val="22"/>
              </w:rPr>
            </w:pPr>
            <w:r w:rsidRPr="00C87E9F">
              <w:rPr>
                <w:rFonts w:ascii="Arial" w:hAnsi="Arial" w:cs="Arial"/>
                <w:sz w:val="22"/>
              </w:rPr>
              <w:t>Limited attempt at critical evaluation/ critique of current research and methodologies, tending towards description.</w:t>
            </w:r>
          </w:p>
          <w:p w14:paraId="4ECFF9B1" w14:textId="77777777" w:rsidR="00E100D1" w:rsidRPr="00C87E9F" w:rsidRDefault="00E100D1" w:rsidP="00C41DEA">
            <w:pPr>
              <w:rPr>
                <w:rFonts w:ascii="Arial" w:hAnsi="Arial" w:cs="Arial"/>
                <w:sz w:val="22"/>
              </w:rPr>
            </w:pPr>
            <w:r w:rsidRPr="00C87E9F">
              <w:rPr>
                <w:rFonts w:ascii="Arial" w:hAnsi="Arial" w:cs="Arial"/>
                <w:sz w:val="22"/>
              </w:rPr>
              <w:t>Limited attempt to propose new hypotheses. Can deal with complex issues but not systematically or creatively. Some evidence to support emerging judgements but these may be underdeveloped or with a little inconsistency / mis-interpretation.</w:t>
            </w:r>
          </w:p>
          <w:p w14:paraId="1BAADF7C" w14:textId="77777777" w:rsidR="00E100D1" w:rsidRPr="00C87E9F" w:rsidRDefault="00E100D1" w:rsidP="00C41DEA">
            <w:pPr>
              <w:rPr>
                <w:rFonts w:ascii="Arial" w:hAnsi="Arial" w:cs="Arial"/>
                <w:sz w:val="22"/>
              </w:rPr>
            </w:pPr>
            <w:r w:rsidRPr="00C87E9F">
              <w:rPr>
                <w:rFonts w:ascii="Arial" w:hAnsi="Arial" w:cs="Arial"/>
                <w:sz w:val="22"/>
              </w:rPr>
              <w:t>May assert rather than argue a case.</w:t>
            </w:r>
          </w:p>
          <w:p w14:paraId="054C45E8" w14:textId="77777777" w:rsidR="00E100D1" w:rsidRPr="00C87E9F" w:rsidRDefault="00E100D1" w:rsidP="00C41DEA">
            <w:pPr>
              <w:rPr>
                <w:rFonts w:ascii="Arial" w:hAnsi="Arial" w:cs="Arial"/>
                <w:sz w:val="22"/>
              </w:rPr>
            </w:pPr>
          </w:p>
        </w:tc>
        <w:tc>
          <w:tcPr>
            <w:tcW w:w="1736" w:type="dxa"/>
            <w:shd w:val="clear" w:color="auto" w:fill="auto"/>
          </w:tcPr>
          <w:p w14:paraId="5A228F0D" w14:textId="77777777" w:rsidR="00E100D1" w:rsidRPr="00C87E9F" w:rsidRDefault="00E100D1" w:rsidP="00C41DEA">
            <w:pPr>
              <w:rPr>
                <w:rFonts w:ascii="Arial" w:hAnsi="Arial" w:cs="Arial"/>
                <w:sz w:val="22"/>
              </w:rPr>
            </w:pPr>
            <w:r w:rsidRPr="00C87E9F">
              <w:rPr>
                <w:rFonts w:ascii="Arial" w:hAnsi="Arial" w:cs="Arial"/>
                <w:sz w:val="22"/>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7AD6C148" w14:textId="77777777" w:rsidR="00E100D1" w:rsidRPr="00C87E9F" w:rsidRDefault="00E100D1" w:rsidP="00C41DEA">
            <w:pPr>
              <w:rPr>
                <w:rFonts w:ascii="Arial" w:hAnsi="Arial" w:cs="Arial"/>
                <w:sz w:val="22"/>
              </w:rPr>
            </w:pPr>
            <w:r w:rsidRPr="00C87E9F">
              <w:rPr>
                <w:rFonts w:ascii="Arial" w:hAnsi="Arial" w:cs="Arial"/>
                <w:sz w:val="22"/>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1BC1E603" w14:textId="77777777" w:rsidR="00E100D1" w:rsidRPr="00C87E9F" w:rsidRDefault="00E100D1" w:rsidP="00C41DEA">
            <w:pPr>
              <w:rPr>
                <w:rFonts w:ascii="Arial" w:hAnsi="Arial" w:cs="Arial"/>
                <w:sz w:val="22"/>
              </w:rPr>
            </w:pPr>
          </w:p>
          <w:p w14:paraId="78A1C87E" w14:textId="77777777" w:rsidR="00E100D1" w:rsidRPr="00C87E9F" w:rsidRDefault="00E100D1" w:rsidP="00C41DEA">
            <w:pPr>
              <w:rPr>
                <w:rFonts w:ascii="Arial" w:hAnsi="Arial" w:cs="Arial"/>
                <w:sz w:val="22"/>
              </w:rPr>
            </w:pPr>
          </w:p>
        </w:tc>
        <w:tc>
          <w:tcPr>
            <w:tcW w:w="1736" w:type="dxa"/>
            <w:shd w:val="clear" w:color="auto" w:fill="auto"/>
          </w:tcPr>
          <w:p w14:paraId="71958DF2" w14:textId="77777777" w:rsidR="00E100D1" w:rsidRPr="00C87E9F" w:rsidRDefault="00E100D1" w:rsidP="00C41DEA">
            <w:pPr>
              <w:rPr>
                <w:rFonts w:ascii="Arial" w:hAnsi="Arial" w:cs="Arial"/>
                <w:sz w:val="22"/>
              </w:rPr>
            </w:pPr>
            <w:r w:rsidRPr="00C87E9F">
              <w:rPr>
                <w:rFonts w:ascii="Arial" w:hAnsi="Arial" w:cs="Arial"/>
                <w:sz w:val="22"/>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14:paraId="117366A4" w14:textId="77777777" w:rsidR="00E100D1" w:rsidRPr="00C87E9F" w:rsidRDefault="00E100D1" w:rsidP="00C41DEA">
            <w:pPr>
              <w:rPr>
                <w:rFonts w:ascii="Arial" w:hAnsi="Arial" w:cs="Arial"/>
                <w:sz w:val="22"/>
              </w:rPr>
            </w:pPr>
          </w:p>
        </w:tc>
        <w:tc>
          <w:tcPr>
            <w:tcW w:w="1736" w:type="dxa"/>
            <w:shd w:val="clear" w:color="auto" w:fill="auto"/>
          </w:tcPr>
          <w:p w14:paraId="13356072" w14:textId="77777777" w:rsidR="00E100D1" w:rsidRPr="00C87E9F" w:rsidRDefault="00E100D1" w:rsidP="00C41DEA">
            <w:pPr>
              <w:rPr>
                <w:rFonts w:ascii="Arial" w:hAnsi="Arial" w:cs="Arial"/>
                <w:sz w:val="22"/>
              </w:rPr>
            </w:pPr>
            <w:r w:rsidRPr="00C87E9F">
              <w:rPr>
                <w:rFonts w:ascii="Arial" w:hAnsi="Arial" w:cs="Arial"/>
                <w:sz w:val="22"/>
              </w:rPr>
              <w:t xml:space="preserve">Exceptional critical evaluation/ critique of current research and methodologies, Proposes innovative hypotheses, where appropriate. Exemplary systematic and creative synthesis of complex issues.  </w:t>
            </w:r>
          </w:p>
          <w:p w14:paraId="01C1B81B" w14:textId="77777777" w:rsidR="00E100D1" w:rsidRPr="00C87E9F" w:rsidRDefault="00E100D1" w:rsidP="00C41DEA">
            <w:pPr>
              <w:rPr>
                <w:rFonts w:ascii="Arial" w:hAnsi="Arial" w:cs="Arial"/>
                <w:sz w:val="22"/>
              </w:rPr>
            </w:pPr>
            <w:r w:rsidRPr="00C87E9F">
              <w:rPr>
                <w:rFonts w:ascii="Arial" w:hAnsi="Arial" w:cs="Arial"/>
                <w:sz w:val="22"/>
              </w:rPr>
              <w:t>Ability to investigate contradictory or incomplete information and make strong, persuasive, arguments and sophisticated, nuanced, judgements. Potential for journal publication or doctoral research.</w:t>
            </w:r>
          </w:p>
        </w:tc>
      </w:tr>
      <w:tr w:rsidR="00C41DEA" w:rsidRPr="00DE2464" w14:paraId="1E063768" w14:textId="77777777" w:rsidTr="00746C50">
        <w:tc>
          <w:tcPr>
            <w:tcW w:w="1735" w:type="dxa"/>
            <w:shd w:val="clear" w:color="auto" w:fill="9CC2E5"/>
          </w:tcPr>
          <w:p w14:paraId="188473B3" w14:textId="77777777" w:rsidR="00E100D1" w:rsidRPr="00DE2464" w:rsidRDefault="00E100D1" w:rsidP="00746C50">
            <w:pPr>
              <w:spacing w:before="34" w:line="239" w:lineRule="auto"/>
              <w:ind w:left="108" w:right="-54"/>
              <w:rPr>
                <w:rFonts w:ascii="Arial" w:eastAsia="Arial" w:hAnsi="Arial" w:cs="Arial"/>
                <w:b/>
                <w:bCs/>
              </w:rPr>
            </w:pPr>
            <w:r w:rsidRPr="00DE2464">
              <w:rPr>
                <w:rFonts w:ascii="Arial" w:eastAsia="Arial" w:hAnsi="Arial" w:cs="Arial"/>
                <w:b/>
                <w:bCs/>
              </w:rPr>
              <w:t>Practical skills</w:t>
            </w:r>
          </w:p>
          <w:p w14:paraId="2C57584B" w14:textId="77777777" w:rsidR="00E100D1" w:rsidRPr="00DE2464" w:rsidRDefault="00E100D1" w:rsidP="00746C50">
            <w:pPr>
              <w:spacing w:before="34" w:line="239" w:lineRule="auto"/>
              <w:ind w:left="108" w:right="-54"/>
              <w:rPr>
                <w:rFonts w:ascii="Arial" w:eastAsia="Arial" w:hAnsi="Arial" w:cs="Arial"/>
                <w:b/>
                <w:bCs/>
                <w:sz w:val="18"/>
                <w:szCs w:val="18"/>
              </w:rPr>
            </w:pPr>
            <w:r w:rsidRPr="00DE2464">
              <w:rPr>
                <w:rFonts w:ascii="Arial" w:eastAsia="Arial" w:hAnsi="Arial" w:cs="Arial"/>
                <w:bCs/>
                <w:sz w:val="18"/>
                <w:szCs w:val="18"/>
              </w:rPr>
              <w:lastRenderedPageBreak/>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14:paraId="2DE30CEA"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Limited or no use of </w:t>
            </w:r>
            <w:r w:rsidRPr="00C87E9F">
              <w:rPr>
                <w:rFonts w:ascii="Arial" w:hAnsi="Arial" w:cs="Arial"/>
                <w:sz w:val="22"/>
              </w:rPr>
              <w:lastRenderedPageBreak/>
              <w:t>methods, materials, tools and/or techniques.</w:t>
            </w:r>
          </w:p>
          <w:p w14:paraId="7A733469" w14:textId="77777777" w:rsidR="00E100D1" w:rsidRPr="00C87E9F" w:rsidRDefault="00E100D1" w:rsidP="00C41DEA">
            <w:pPr>
              <w:rPr>
                <w:rFonts w:ascii="Arial" w:hAnsi="Arial" w:cs="Arial"/>
                <w:sz w:val="22"/>
              </w:rPr>
            </w:pPr>
            <w:r w:rsidRPr="00C87E9F">
              <w:rPr>
                <w:rFonts w:ascii="Arial" w:hAnsi="Arial" w:cs="Arial"/>
                <w:sz w:val="22"/>
              </w:rPr>
              <w:t>Little or no appreciation of the context of the application.</w:t>
            </w:r>
          </w:p>
          <w:p w14:paraId="30AEA452" w14:textId="77777777" w:rsidR="00E100D1" w:rsidRPr="00C87E9F" w:rsidRDefault="00E100D1" w:rsidP="00C41DEA">
            <w:pPr>
              <w:rPr>
                <w:rFonts w:ascii="Arial" w:hAnsi="Arial" w:cs="Arial"/>
                <w:sz w:val="22"/>
              </w:rPr>
            </w:pPr>
            <w:r w:rsidRPr="00C87E9F">
              <w:rPr>
                <w:rFonts w:ascii="Arial" w:hAnsi="Arial" w:cs="Arial"/>
                <w:sz w:val="22"/>
              </w:rPr>
              <w:t>Limited understanding of the application of theory to practice or making appropriate links between the two.</w:t>
            </w:r>
          </w:p>
          <w:p w14:paraId="36E2A127" w14:textId="77777777" w:rsidR="00E100D1" w:rsidRPr="00C87E9F" w:rsidRDefault="00E100D1" w:rsidP="00C41DEA">
            <w:pPr>
              <w:rPr>
                <w:rFonts w:ascii="Arial" w:hAnsi="Arial" w:cs="Arial"/>
                <w:sz w:val="22"/>
              </w:rPr>
            </w:pPr>
            <w:r w:rsidRPr="00C87E9F">
              <w:rPr>
                <w:rFonts w:ascii="Arial" w:hAnsi="Arial" w:cs="Arial"/>
                <w:sz w:val="22"/>
              </w:rPr>
              <w:t xml:space="preserve">Very weak problem-solving skills in complex and unpredictable contexts. </w:t>
            </w:r>
          </w:p>
        </w:tc>
        <w:tc>
          <w:tcPr>
            <w:tcW w:w="1736" w:type="dxa"/>
            <w:shd w:val="clear" w:color="auto" w:fill="auto"/>
          </w:tcPr>
          <w:p w14:paraId="2F4D13F6"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Rudimentary application of </w:t>
            </w:r>
            <w:r w:rsidRPr="00C87E9F">
              <w:rPr>
                <w:rFonts w:ascii="Arial" w:hAnsi="Arial" w:cs="Arial"/>
                <w:sz w:val="22"/>
              </w:rPr>
              <w:lastRenderedPageBreak/>
              <w:t>methods, materials, tools and/or techniques but without consideration and competence. Flawed appreciation of the context of the application.</w:t>
            </w:r>
          </w:p>
          <w:p w14:paraId="3B038016" w14:textId="77777777" w:rsidR="00E100D1" w:rsidRPr="00C87E9F" w:rsidRDefault="00E100D1" w:rsidP="00C41DEA">
            <w:pPr>
              <w:rPr>
                <w:rFonts w:ascii="Arial" w:hAnsi="Arial" w:cs="Arial"/>
                <w:sz w:val="22"/>
              </w:rPr>
            </w:pPr>
            <w:r w:rsidRPr="00C87E9F">
              <w:rPr>
                <w:rFonts w:ascii="Arial" w:hAnsi="Arial" w:cs="Arial"/>
                <w:sz w:val="22"/>
              </w:rPr>
              <w:t xml:space="preserve">Weak understanding of the application of theory to practice, with only occasional evidence of making appropriate links between the two. Weak problem-solving skills in complex and unpredictable contexts. </w:t>
            </w:r>
          </w:p>
          <w:p w14:paraId="10559CEB" w14:textId="77777777" w:rsidR="00E100D1" w:rsidRPr="00C87E9F" w:rsidRDefault="00E100D1" w:rsidP="00C41DEA">
            <w:pPr>
              <w:rPr>
                <w:rFonts w:ascii="Arial" w:hAnsi="Arial" w:cs="Arial"/>
                <w:sz w:val="22"/>
              </w:rPr>
            </w:pPr>
          </w:p>
          <w:p w14:paraId="3F719D71" w14:textId="77777777" w:rsidR="00E100D1" w:rsidRPr="00C87E9F" w:rsidRDefault="00E100D1" w:rsidP="00C41DEA">
            <w:pPr>
              <w:rPr>
                <w:rFonts w:ascii="Arial" w:hAnsi="Arial" w:cs="Arial"/>
                <w:sz w:val="22"/>
              </w:rPr>
            </w:pPr>
          </w:p>
        </w:tc>
        <w:tc>
          <w:tcPr>
            <w:tcW w:w="1736" w:type="dxa"/>
            <w:shd w:val="clear" w:color="auto" w:fill="auto"/>
          </w:tcPr>
          <w:p w14:paraId="04B1C921"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An awareness and mostly </w:t>
            </w:r>
            <w:r w:rsidRPr="00C87E9F">
              <w:rPr>
                <w:rFonts w:ascii="Arial" w:hAnsi="Arial" w:cs="Arial"/>
                <w:sz w:val="22"/>
              </w:rPr>
              <w:lastRenderedPageBreak/>
              <w:t>appropriate application of well-established methods, materials, tools and/or techniques, with occasional errors.</w:t>
            </w:r>
          </w:p>
          <w:p w14:paraId="337D98A2" w14:textId="77777777" w:rsidR="00E100D1" w:rsidRPr="00C87E9F" w:rsidRDefault="00E100D1" w:rsidP="00C41DEA">
            <w:pPr>
              <w:rPr>
                <w:rFonts w:ascii="Arial" w:hAnsi="Arial" w:cs="Arial"/>
                <w:sz w:val="22"/>
              </w:rPr>
            </w:pPr>
            <w:r w:rsidRPr="00C87E9F">
              <w:rPr>
                <w:rFonts w:ascii="Arial" w:hAnsi="Arial" w:cs="Arial"/>
                <w:sz w:val="22"/>
              </w:rPr>
              <w:t>Basic appreciation of the context of the application. Theoretical knowledge and understanding applied in practice, but not always making logical links between the two.</w:t>
            </w:r>
          </w:p>
          <w:p w14:paraId="745547AE" w14:textId="77777777" w:rsidR="00E100D1" w:rsidRPr="00C87E9F" w:rsidRDefault="00E100D1" w:rsidP="00C41DEA">
            <w:pPr>
              <w:rPr>
                <w:rFonts w:ascii="Arial" w:hAnsi="Arial" w:cs="Arial"/>
                <w:sz w:val="22"/>
              </w:rPr>
            </w:pPr>
            <w:r w:rsidRPr="00C87E9F">
              <w:rPr>
                <w:rFonts w:ascii="Arial" w:hAnsi="Arial" w:cs="Arial"/>
                <w:sz w:val="22"/>
              </w:rPr>
              <w:t xml:space="preserve">Can identify problems and propose basic solutions without fully appreciating the complexity of unpredictable contexts. </w:t>
            </w:r>
          </w:p>
        </w:tc>
        <w:tc>
          <w:tcPr>
            <w:tcW w:w="1736" w:type="dxa"/>
            <w:shd w:val="clear" w:color="auto" w:fill="auto"/>
          </w:tcPr>
          <w:p w14:paraId="06ABCD55"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An appropriate application of </w:t>
            </w:r>
            <w:r w:rsidRPr="00C87E9F">
              <w:rPr>
                <w:rFonts w:ascii="Arial" w:hAnsi="Arial" w:cs="Arial"/>
                <w:sz w:val="22"/>
              </w:rPr>
              <w:lastRenderedPageBreak/>
              <w:t>standard methods, materials, tools and/or techniques.</w:t>
            </w:r>
          </w:p>
          <w:p w14:paraId="07F0F7BF" w14:textId="77777777" w:rsidR="00E100D1" w:rsidRPr="00C87E9F" w:rsidRDefault="00E100D1" w:rsidP="00C41DEA">
            <w:pPr>
              <w:rPr>
                <w:rFonts w:ascii="Arial" w:hAnsi="Arial" w:cs="Arial"/>
                <w:sz w:val="22"/>
              </w:rPr>
            </w:pPr>
            <w:r w:rsidRPr="00C87E9F">
              <w:rPr>
                <w:rFonts w:ascii="Arial" w:hAnsi="Arial" w:cs="Arial"/>
                <w:sz w:val="22"/>
              </w:rPr>
              <w:t>Clear appreciation of the context of the application. Mainly consistent, accurate and logical application of theory to practice, making appropriate links between the two.</w:t>
            </w:r>
          </w:p>
          <w:p w14:paraId="425D00E6" w14:textId="77777777" w:rsidR="00E100D1" w:rsidRPr="00C87E9F" w:rsidRDefault="00E100D1" w:rsidP="00C41DEA">
            <w:pPr>
              <w:rPr>
                <w:rFonts w:ascii="Arial" w:hAnsi="Arial" w:cs="Arial"/>
                <w:sz w:val="22"/>
              </w:rPr>
            </w:pPr>
            <w:r w:rsidRPr="00C87E9F">
              <w:rPr>
                <w:rFonts w:ascii="Arial" w:hAnsi="Arial" w:cs="Arial"/>
                <w:sz w:val="22"/>
              </w:rPr>
              <w:t>Can identify problems and propose mostly appropriate solutions in complex and unpredictable contexts, with elements of originality.</w:t>
            </w:r>
          </w:p>
        </w:tc>
        <w:tc>
          <w:tcPr>
            <w:tcW w:w="1736" w:type="dxa"/>
            <w:shd w:val="clear" w:color="auto" w:fill="auto"/>
          </w:tcPr>
          <w:p w14:paraId="04F85F56"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A very good application of a </w:t>
            </w:r>
            <w:r w:rsidRPr="00C87E9F">
              <w:rPr>
                <w:rFonts w:ascii="Arial" w:hAnsi="Arial" w:cs="Arial"/>
                <w:sz w:val="22"/>
              </w:rPr>
              <w:lastRenderedPageBreak/>
              <w:t>range of methods, materials, tools and/or techniques.</w:t>
            </w:r>
          </w:p>
          <w:p w14:paraId="476E094F" w14:textId="77777777" w:rsidR="00E100D1" w:rsidRPr="00C87E9F" w:rsidRDefault="00E100D1" w:rsidP="00C41DEA">
            <w:pPr>
              <w:rPr>
                <w:rFonts w:ascii="Arial" w:hAnsi="Arial" w:cs="Arial"/>
                <w:sz w:val="22"/>
              </w:rPr>
            </w:pPr>
            <w:r w:rsidRPr="00C87E9F">
              <w:rPr>
                <w:rFonts w:ascii="Arial" w:hAnsi="Arial" w:cs="Arial"/>
                <w:sz w:val="22"/>
              </w:rPr>
              <w:t>Very good consideration of the context of the application, with perceptive insights. Can identify problems and propose appropriate solutions in complex and unpredictable contexts.</w:t>
            </w:r>
          </w:p>
          <w:p w14:paraId="6367F5D6" w14:textId="77777777" w:rsidR="00E100D1" w:rsidRPr="00C87E9F" w:rsidRDefault="00E100D1" w:rsidP="00C41DEA">
            <w:pPr>
              <w:rPr>
                <w:rFonts w:ascii="Arial" w:hAnsi="Arial" w:cs="Arial"/>
                <w:sz w:val="22"/>
              </w:rPr>
            </w:pPr>
            <w:r w:rsidRPr="00C87E9F">
              <w:rPr>
                <w:rFonts w:ascii="Arial" w:hAnsi="Arial" w:cs="Arial"/>
                <w:sz w:val="22"/>
              </w:rPr>
              <w:t xml:space="preserve">Evidence of originality and creativity. </w:t>
            </w:r>
          </w:p>
        </w:tc>
        <w:tc>
          <w:tcPr>
            <w:tcW w:w="1736" w:type="dxa"/>
            <w:shd w:val="clear" w:color="auto" w:fill="auto"/>
          </w:tcPr>
          <w:p w14:paraId="264F004A"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An advanced application of </w:t>
            </w:r>
            <w:r w:rsidRPr="00C87E9F">
              <w:rPr>
                <w:rFonts w:ascii="Arial" w:hAnsi="Arial" w:cs="Arial"/>
                <w:sz w:val="22"/>
              </w:rPr>
              <w:lastRenderedPageBreak/>
              <w:t>knowledge, methods, materials, tools and/or techniques.</w:t>
            </w:r>
          </w:p>
          <w:p w14:paraId="3FCADFCA" w14:textId="77777777" w:rsidR="00E100D1" w:rsidRPr="00C87E9F" w:rsidRDefault="00E100D1" w:rsidP="00C41DEA">
            <w:pPr>
              <w:rPr>
                <w:rFonts w:ascii="Arial" w:hAnsi="Arial" w:cs="Arial"/>
                <w:sz w:val="22"/>
              </w:rPr>
            </w:pPr>
            <w:r w:rsidRPr="00C87E9F">
              <w:rPr>
                <w:rFonts w:ascii="Arial" w:hAnsi="Arial" w:cs="Arial"/>
                <w:sz w:val="22"/>
              </w:rPr>
              <w:t>The context of the application is well considered, and insightful.</w:t>
            </w:r>
          </w:p>
          <w:p w14:paraId="64F8181B" w14:textId="77777777" w:rsidR="00E100D1" w:rsidRPr="00C87E9F" w:rsidRDefault="00E100D1" w:rsidP="00C41DEA">
            <w:pPr>
              <w:rPr>
                <w:rFonts w:ascii="Arial" w:hAnsi="Arial" w:cs="Arial"/>
                <w:sz w:val="22"/>
              </w:rPr>
            </w:pPr>
            <w:r w:rsidRPr="00C87E9F">
              <w:rPr>
                <w:rFonts w:ascii="Arial" w:hAnsi="Arial" w:cs="Arial"/>
                <w:sz w:val="22"/>
              </w:rPr>
              <w:t>Can identify complex problems and propose excellent solutions. An excellent grasp of techniques applicable to own research or advanced scholarship.</w:t>
            </w:r>
          </w:p>
          <w:p w14:paraId="1CC1A7D7" w14:textId="77777777" w:rsidR="00E100D1" w:rsidRPr="00C87E9F" w:rsidRDefault="00E100D1" w:rsidP="00C41DEA">
            <w:pPr>
              <w:rPr>
                <w:rFonts w:ascii="Arial" w:hAnsi="Arial" w:cs="Arial"/>
                <w:sz w:val="22"/>
              </w:rPr>
            </w:pPr>
            <w:r w:rsidRPr="00C87E9F">
              <w:rPr>
                <w:rFonts w:ascii="Arial" w:hAnsi="Arial" w:cs="Arial"/>
                <w:sz w:val="22"/>
              </w:rPr>
              <w:t>Shows originality in application of knowledge and techniques, and of how established techniques of enquiry create and interpret knowledge in the discipline.</w:t>
            </w:r>
          </w:p>
        </w:tc>
        <w:tc>
          <w:tcPr>
            <w:tcW w:w="1736" w:type="dxa"/>
            <w:shd w:val="clear" w:color="auto" w:fill="auto"/>
          </w:tcPr>
          <w:p w14:paraId="4C50A963"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Exceptional application </w:t>
            </w:r>
            <w:r w:rsidRPr="00C87E9F">
              <w:rPr>
                <w:rFonts w:ascii="Arial" w:hAnsi="Arial" w:cs="Arial"/>
                <w:sz w:val="22"/>
              </w:rPr>
              <w:lastRenderedPageBreak/>
              <w:t xml:space="preserve">skills in complex, unpredictable, contexts, drawing skilfully on the latest research within the discipline. Can identify complex problems and propose sophisticated, original solutions. </w:t>
            </w:r>
          </w:p>
          <w:p w14:paraId="4D7F2357" w14:textId="77777777" w:rsidR="00E100D1" w:rsidRPr="00C87E9F" w:rsidRDefault="00E100D1" w:rsidP="00C41DEA">
            <w:pPr>
              <w:rPr>
                <w:rFonts w:ascii="Arial" w:hAnsi="Arial" w:cs="Arial"/>
                <w:sz w:val="22"/>
              </w:rPr>
            </w:pPr>
            <w:r w:rsidRPr="00C87E9F">
              <w:rPr>
                <w:rFonts w:ascii="Arial" w:hAnsi="Arial" w:cs="Arial"/>
                <w:sz w:val="22"/>
              </w:rPr>
              <w:t>An outstanding application of techniques applicable to own research or advanced scholarship.</w:t>
            </w:r>
          </w:p>
          <w:p w14:paraId="217B9B6C" w14:textId="77777777" w:rsidR="00E100D1" w:rsidRPr="00C87E9F" w:rsidRDefault="00E100D1" w:rsidP="00C41DEA">
            <w:pPr>
              <w:rPr>
                <w:rFonts w:ascii="Arial" w:hAnsi="Arial" w:cs="Arial"/>
                <w:sz w:val="22"/>
              </w:rPr>
            </w:pPr>
            <w:r w:rsidRPr="00C87E9F">
              <w:rPr>
                <w:rFonts w:ascii="Arial" w:hAnsi="Arial" w:cs="Arial"/>
                <w:sz w:val="22"/>
              </w:rPr>
              <w:t xml:space="preserve">Shows originality in application of knowledge and techniques, and of how established techniques of enquiry create and interpret knowledge in the discipline with </w:t>
            </w:r>
            <w:r w:rsidRPr="00C87E9F">
              <w:rPr>
                <w:rFonts w:ascii="Arial" w:hAnsi="Arial" w:cs="Arial"/>
                <w:sz w:val="22"/>
              </w:rPr>
              <w:lastRenderedPageBreak/>
              <w:t>assimilation and development of cutting edge processes and techniques.</w:t>
            </w:r>
          </w:p>
        </w:tc>
      </w:tr>
      <w:tr w:rsidR="00C41DEA" w:rsidRPr="00DE2464" w14:paraId="32233314" w14:textId="77777777" w:rsidTr="00746C50">
        <w:tc>
          <w:tcPr>
            <w:tcW w:w="1735" w:type="dxa"/>
            <w:shd w:val="clear" w:color="auto" w:fill="9CC2E5"/>
          </w:tcPr>
          <w:p w14:paraId="6F885AF5" w14:textId="77777777" w:rsidR="00E100D1" w:rsidRPr="00DE2464" w:rsidRDefault="00E100D1" w:rsidP="00746C50">
            <w:pPr>
              <w:spacing w:before="34" w:line="239" w:lineRule="auto"/>
              <w:ind w:left="108" w:right="-54"/>
              <w:rPr>
                <w:rFonts w:ascii="Arial" w:eastAsia="Arial" w:hAnsi="Arial" w:cs="Arial"/>
                <w:b/>
                <w:bCs/>
              </w:rPr>
            </w:pPr>
            <w:r w:rsidRPr="00DE2464">
              <w:rPr>
                <w:rFonts w:ascii="Arial" w:eastAsia="Arial" w:hAnsi="Arial" w:cs="Arial"/>
                <w:b/>
                <w:bCs/>
              </w:rPr>
              <w:lastRenderedPageBreak/>
              <w:t>Transferable skills for life and professional practice</w:t>
            </w:r>
          </w:p>
          <w:p w14:paraId="5D166276" w14:textId="77777777" w:rsidR="00E100D1" w:rsidRPr="00DE2464" w:rsidRDefault="00E100D1" w:rsidP="00746C50">
            <w:pPr>
              <w:spacing w:before="34" w:line="239" w:lineRule="auto"/>
              <w:ind w:left="108" w:right="-54"/>
              <w:rPr>
                <w:rFonts w:ascii="Arial" w:eastAsia="Arial" w:hAnsi="Arial" w:cs="Arial"/>
                <w:b/>
                <w:bCs/>
                <w:sz w:val="18"/>
                <w:szCs w:val="18"/>
              </w:rPr>
            </w:pPr>
            <w:r w:rsidRPr="00DE2464">
              <w:rPr>
                <w:rFonts w:ascii="Arial" w:hAnsi="Arial" w:cs="Arial"/>
                <w:sz w:val="18"/>
                <w:szCs w:val="18"/>
              </w:rPr>
              <w:t>(Exercise of self-direction, autonomy and personal responsibility; plan and implement tasks at a professional level; independent learning; use appropriate media to communicate effectively</w:t>
            </w:r>
            <w:r w:rsidRPr="00DE2464">
              <w:rPr>
                <w:rFonts w:ascii="Arial" w:hAnsi="Arial" w:cs="Arial"/>
              </w:rPr>
              <w:t xml:space="preserve"> </w:t>
            </w:r>
            <w:r w:rsidRPr="00DE2464">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ECC33A4" w14:textId="77777777" w:rsidR="00E100D1" w:rsidRPr="00C87E9F" w:rsidRDefault="00E100D1" w:rsidP="00C41DEA">
            <w:pPr>
              <w:rPr>
                <w:rFonts w:ascii="Arial" w:hAnsi="Arial" w:cs="Arial"/>
                <w:sz w:val="22"/>
              </w:rPr>
            </w:pPr>
            <w:r w:rsidRPr="00C87E9F">
              <w:rPr>
                <w:rFonts w:ascii="Arial" w:hAnsi="Arial" w:cs="Arial"/>
                <w:sz w:val="22"/>
              </w:rPr>
              <w:t>Communication medium is inappropriate or misapplied.</w:t>
            </w:r>
          </w:p>
          <w:p w14:paraId="3AE5EE33" w14:textId="77777777" w:rsidR="00E100D1" w:rsidRPr="00C87E9F" w:rsidRDefault="00E100D1" w:rsidP="00C41DEA">
            <w:pPr>
              <w:rPr>
                <w:rFonts w:ascii="Arial" w:hAnsi="Arial" w:cs="Arial"/>
                <w:sz w:val="22"/>
              </w:rPr>
            </w:pPr>
            <w:r w:rsidRPr="00C87E9F">
              <w:rPr>
                <w:rFonts w:ascii="Arial" w:hAnsi="Arial" w:cs="Arial"/>
                <w:sz w:val="22"/>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21EFE947" w14:textId="77777777" w:rsidR="00E100D1" w:rsidRPr="00C87E9F" w:rsidRDefault="00E100D1" w:rsidP="00C41DEA">
            <w:pPr>
              <w:rPr>
                <w:rFonts w:ascii="Arial" w:hAnsi="Arial" w:cs="Arial"/>
                <w:sz w:val="22"/>
              </w:rPr>
            </w:pPr>
          </w:p>
          <w:p w14:paraId="0BD51EF7" w14:textId="77777777" w:rsidR="00E100D1" w:rsidRPr="00C87E9F" w:rsidRDefault="00E100D1" w:rsidP="00C41DEA">
            <w:pPr>
              <w:rPr>
                <w:rFonts w:ascii="Arial" w:hAnsi="Arial" w:cs="Arial"/>
                <w:sz w:val="22"/>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0A1198DD" w14:textId="77777777" w:rsidR="00E100D1" w:rsidRPr="00C87E9F" w:rsidRDefault="00E100D1" w:rsidP="00C41DEA">
            <w:pPr>
              <w:rPr>
                <w:rFonts w:ascii="Arial" w:hAnsi="Arial" w:cs="Arial"/>
                <w:sz w:val="22"/>
              </w:rPr>
            </w:pPr>
            <w:r w:rsidRPr="00C87E9F">
              <w:rPr>
                <w:rFonts w:ascii="Arial" w:hAnsi="Arial" w:cs="Arial"/>
                <w:sz w:val="22"/>
              </w:rPr>
              <w:t xml:space="preserve">Communication medium is poorly designed and/or not suitable for the audience. </w:t>
            </w:r>
          </w:p>
          <w:p w14:paraId="6022136D" w14:textId="77777777" w:rsidR="00E100D1" w:rsidRPr="00C87E9F" w:rsidRDefault="00E100D1" w:rsidP="00C41DEA">
            <w:pPr>
              <w:rPr>
                <w:rFonts w:ascii="Arial" w:hAnsi="Arial" w:cs="Arial"/>
                <w:sz w:val="22"/>
              </w:rPr>
            </w:pPr>
            <w:r w:rsidRPr="00C87E9F">
              <w:rPr>
                <w:rFonts w:ascii="Arial" w:hAnsi="Arial" w:cs="Arial"/>
                <w:sz w:val="22"/>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w:t>
            </w:r>
            <w:r w:rsidRPr="00C87E9F">
              <w:rPr>
                <w:rFonts w:ascii="Arial" w:hAnsi="Arial" w:cs="Arial"/>
                <w:sz w:val="22"/>
              </w:rPr>
              <w:lastRenderedPageBreak/>
              <w:t>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16501ED5"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Can communicate in a suitable medium but with some room for improvement. </w:t>
            </w:r>
          </w:p>
          <w:p w14:paraId="1ABB89E1" w14:textId="77777777" w:rsidR="00E100D1" w:rsidRPr="00C87E9F" w:rsidRDefault="00E100D1" w:rsidP="00C41DEA">
            <w:pPr>
              <w:rPr>
                <w:rFonts w:ascii="Arial" w:hAnsi="Arial" w:cs="Arial"/>
                <w:sz w:val="22"/>
              </w:rPr>
            </w:pPr>
            <w:r w:rsidRPr="00C87E9F">
              <w:rPr>
                <w:rFonts w:ascii="Arial" w:hAnsi="Arial" w:cs="Arial"/>
                <w:sz w:val="22"/>
              </w:rPr>
              <w:t xml:space="preserve">Mostly ordered presentation and structure in which relevant ideas / concepts are reasonably expressed. Work may lack coherence in places. Can work as part of a team, but with limited involvement in group activities. </w:t>
            </w:r>
          </w:p>
          <w:p w14:paraId="27A52E91" w14:textId="77777777" w:rsidR="00E100D1" w:rsidRPr="00C87E9F" w:rsidRDefault="00E100D1" w:rsidP="00C41DEA">
            <w:pPr>
              <w:rPr>
                <w:rFonts w:ascii="Arial" w:hAnsi="Arial" w:cs="Arial"/>
                <w:sz w:val="22"/>
              </w:rPr>
            </w:pPr>
            <w:r w:rsidRPr="00C87E9F">
              <w:rPr>
                <w:rFonts w:ascii="Arial" w:hAnsi="Arial" w:cs="Arial"/>
                <w:sz w:val="22"/>
              </w:rPr>
              <w:t xml:space="preserve">Demonstrates some but not all of the basic skills required in professional, postgraduate </w:t>
            </w:r>
            <w:r w:rsidRPr="00C87E9F">
              <w:rPr>
                <w:rFonts w:ascii="Arial" w:hAnsi="Arial" w:cs="Arial"/>
                <w:sz w:val="22"/>
              </w:rPr>
              <w:lastRenderedPageBreak/>
              <w:t>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F84280" w14:textId="77777777" w:rsidR="00E100D1" w:rsidRPr="00C87E9F" w:rsidRDefault="00E100D1" w:rsidP="00C41DEA">
            <w:pPr>
              <w:rPr>
                <w:rFonts w:ascii="Arial" w:hAnsi="Arial" w:cs="Arial"/>
                <w:sz w:val="22"/>
              </w:rPr>
            </w:pPr>
            <w:r w:rsidRPr="00C87E9F">
              <w:rPr>
                <w:rFonts w:ascii="Arial" w:hAnsi="Arial" w:cs="Arial"/>
                <w:sz w:val="22"/>
              </w:rPr>
              <w:lastRenderedPageBreak/>
              <w:t>Can communicate effectively in a suitable format, but may have minor errors.</w:t>
            </w:r>
          </w:p>
          <w:p w14:paraId="7D1BE976" w14:textId="77777777" w:rsidR="00E100D1" w:rsidRPr="00C87E9F" w:rsidRDefault="00E100D1" w:rsidP="00C41DEA">
            <w:pPr>
              <w:rPr>
                <w:rFonts w:ascii="Arial" w:hAnsi="Arial" w:cs="Arial"/>
                <w:sz w:val="22"/>
              </w:rPr>
            </w:pPr>
            <w:r w:rsidRPr="00C87E9F">
              <w:rPr>
                <w:rFonts w:ascii="Arial" w:hAnsi="Arial" w:cs="Arial"/>
                <w:sz w:val="22"/>
              </w:rPr>
              <w:t xml:space="preserve">Mostly coherent, organised work, in a suitable structure and is for the most part clearly expressed. Can work effectively independently and/or as part of a team, with clear contribution to group activities. </w:t>
            </w:r>
          </w:p>
          <w:p w14:paraId="32D84037" w14:textId="77777777" w:rsidR="00E100D1" w:rsidRPr="00C87E9F" w:rsidRDefault="00E100D1" w:rsidP="00C41DEA">
            <w:pPr>
              <w:rPr>
                <w:rFonts w:ascii="Arial" w:hAnsi="Arial" w:cs="Arial"/>
                <w:sz w:val="22"/>
              </w:rPr>
            </w:pPr>
            <w:r w:rsidRPr="00C87E9F">
              <w:rPr>
                <w:rFonts w:ascii="Arial" w:hAnsi="Arial" w:cs="Arial"/>
                <w:sz w:val="22"/>
              </w:rPr>
              <w:t xml:space="preserve">Demonstrates the skills required in professional, postgraduate employment, </w:t>
            </w:r>
            <w:r w:rsidRPr="00C87E9F">
              <w:rPr>
                <w:rFonts w:ascii="Arial" w:hAnsi="Arial" w:cs="Arial"/>
                <w:sz w:val="22"/>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244AA2" w14:textId="77777777" w:rsidR="00E100D1" w:rsidRPr="00C87E9F" w:rsidRDefault="00E100D1" w:rsidP="00C41DEA">
            <w:pPr>
              <w:rPr>
                <w:rFonts w:ascii="Arial" w:hAnsi="Arial" w:cs="Arial"/>
                <w:sz w:val="22"/>
              </w:rPr>
            </w:pPr>
            <w:r w:rsidRPr="00C87E9F">
              <w:rPr>
                <w:rFonts w:ascii="Arial" w:hAnsi="Arial" w:cs="Arial"/>
                <w:sz w:val="22"/>
              </w:rPr>
              <w:lastRenderedPageBreak/>
              <w:t>Can communicate well, confidently and consistently in a suitable format.</w:t>
            </w:r>
          </w:p>
          <w:p w14:paraId="644FFBB8" w14:textId="77777777" w:rsidR="00E100D1" w:rsidRPr="00C87E9F" w:rsidRDefault="00E100D1" w:rsidP="00C41DEA">
            <w:pPr>
              <w:rPr>
                <w:rFonts w:ascii="Arial" w:hAnsi="Arial" w:cs="Arial"/>
                <w:sz w:val="22"/>
              </w:rPr>
            </w:pPr>
            <w:r w:rsidRPr="00C87E9F">
              <w:rPr>
                <w:rFonts w:ascii="Arial" w:hAnsi="Arial" w:cs="Arial"/>
                <w:sz w:val="22"/>
              </w:rPr>
              <w:t xml:space="preserve">Work is coherent, fluent, well-structured and organised. Can work very well autonomously and/or as part of a team, with a good contribution to group activities. </w:t>
            </w:r>
          </w:p>
          <w:p w14:paraId="6B78BDFF" w14:textId="77777777" w:rsidR="00E100D1" w:rsidRPr="00C87E9F" w:rsidRDefault="00E100D1" w:rsidP="00C41DEA">
            <w:pPr>
              <w:rPr>
                <w:rFonts w:ascii="Arial" w:hAnsi="Arial" w:cs="Arial"/>
                <w:sz w:val="22"/>
              </w:rPr>
            </w:pPr>
            <w:r w:rsidRPr="00C87E9F">
              <w:rPr>
                <w:rFonts w:ascii="Arial" w:hAnsi="Arial" w:cs="Arial"/>
                <w:sz w:val="22"/>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21DDF05" w14:textId="77777777" w:rsidR="00E100D1" w:rsidRPr="00C87E9F" w:rsidRDefault="00E100D1" w:rsidP="00C41DEA">
            <w:pPr>
              <w:rPr>
                <w:rFonts w:ascii="Arial" w:hAnsi="Arial" w:cs="Arial"/>
                <w:sz w:val="22"/>
              </w:rPr>
            </w:pPr>
            <w:r w:rsidRPr="00C87E9F">
              <w:rPr>
                <w:rFonts w:ascii="Arial" w:hAnsi="Arial" w:cs="Arial"/>
                <w:sz w:val="22"/>
              </w:rPr>
              <w:t>Can communicate professionally confidently and consistently in a suitable format.</w:t>
            </w:r>
          </w:p>
          <w:p w14:paraId="1F016E34" w14:textId="77777777" w:rsidR="00E100D1" w:rsidRPr="00C87E9F" w:rsidRDefault="00E100D1" w:rsidP="00C41DEA">
            <w:pPr>
              <w:rPr>
                <w:rFonts w:ascii="Arial" w:hAnsi="Arial" w:cs="Arial"/>
                <w:sz w:val="22"/>
              </w:rPr>
            </w:pPr>
            <w:r w:rsidRPr="00C87E9F">
              <w:rPr>
                <w:rFonts w:ascii="Arial" w:hAnsi="Arial" w:cs="Arial"/>
                <w:sz w:val="22"/>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professional, </w:t>
            </w:r>
            <w:r w:rsidRPr="00C87E9F">
              <w:rPr>
                <w:rFonts w:ascii="Arial" w:hAnsi="Arial" w:cs="Arial"/>
                <w:sz w:val="22"/>
              </w:rPr>
              <w:lastRenderedPageBreak/>
              <w:t>postgraduate employment skills and a strong appetite for further development.</w:t>
            </w:r>
          </w:p>
          <w:p w14:paraId="14ED7AE3" w14:textId="77777777" w:rsidR="00E100D1" w:rsidRPr="00C87E9F" w:rsidRDefault="00E100D1" w:rsidP="00C41DEA">
            <w:pPr>
              <w:rPr>
                <w:rFonts w:ascii="Arial" w:hAnsi="Arial" w:cs="Arial"/>
                <w:sz w:val="22"/>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5902091" w14:textId="77777777" w:rsidR="00E100D1" w:rsidRPr="00C87E9F" w:rsidRDefault="00E100D1" w:rsidP="00C41DEA">
            <w:pPr>
              <w:rPr>
                <w:rFonts w:ascii="Arial" w:hAnsi="Arial" w:cs="Arial"/>
                <w:sz w:val="22"/>
              </w:rPr>
            </w:pPr>
            <w:r w:rsidRPr="00C87E9F">
              <w:rPr>
                <w:rFonts w:ascii="Arial" w:hAnsi="Arial" w:cs="Arial"/>
                <w:sz w:val="22"/>
              </w:rPr>
              <w:lastRenderedPageBreak/>
              <w:t xml:space="preserve">Can communicate with an exceptionally high level of professionalism. </w:t>
            </w:r>
          </w:p>
          <w:p w14:paraId="353E4D2B" w14:textId="77777777" w:rsidR="00E100D1" w:rsidRPr="00C87E9F" w:rsidRDefault="00E100D1" w:rsidP="00C41DEA">
            <w:pPr>
              <w:rPr>
                <w:rFonts w:ascii="Arial" w:hAnsi="Arial" w:cs="Arial"/>
                <w:sz w:val="22"/>
              </w:rPr>
            </w:pPr>
            <w:r w:rsidRPr="00C87E9F">
              <w:rPr>
                <w:rFonts w:ascii="Arial" w:hAnsi="Arial" w:cs="Arial"/>
                <w:sz w:val="22"/>
              </w:rPr>
              <w:t xml:space="preserve">Work is remarkably coherent, very fluent and is presented professionally. Can work outstandingly well and professionally within a team, showing advanced leadership skills. Demonstrates exemplary professional, postgraduate employment skills and a strong appetite for further </w:t>
            </w:r>
            <w:r w:rsidRPr="00C87E9F">
              <w:rPr>
                <w:rFonts w:ascii="Arial" w:hAnsi="Arial" w:cs="Arial"/>
                <w:sz w:val="22"/>
              </w:rPr>
              <w:lastRenderedPageBreak/>
              <w:t>development.</w:t>
            </w:r>
          </w:p>
        </w:tc>
      </w:tr>
    </w:tbl>
    <w:p w14:paraId="0B6B528C" w14:textId="77777777" w:rsidR="00E100D1" w:rsidRPr="00DE2464" w:rsidRDefault="00E100D1" w:rsidP="00E100D1">
      <w:pPr>
        <w:pStyle w:val="NormalWeb"/>
        <w:rPr>
          <w:rFonts w:ascii="Arial" w:hAnsi="Arial" w:cs="Arial"/>
          <w:color w:val="303B44"/>
          <w:sz w:val="22"/>
          <w:szCs w:val="22"/>
        </w:rPr>
      </w:pPr>
    </w:p>
    <w:p w14:paraId="2F4A74E4" w14:textId="77777777" w:rsidR="00E100D1" w:rsidRPr="00DE2464" w:rsidRDefault="00E100D1" w:rsidP="00E100D1">
      <w:pPr>
        <w:pStyle w:val="NormalWeb"/>
        <w:rPr>
          <w:rFonts w:ascii="Arial" w:hAnsi="Arial" w:cs="Arial"/>
          <w:color w:val="303B44"/>
          <w:sz w:val="22"/>
          <w:szCs w:val="22"/>
        </w:rPr>
      </w:pPr>
    </w:p>
    <w:p w14:paraId="567312DD" w14:textId="77777777" w:rsidR="00E100D1" w:rsidRPr="00DE2464" w:rsidRDefault="00E100D1" w:rsidP="00E100D1">
      <w:pPr>
        <w:pStyle w:val="NormalWeb"/>
        <w:rPr>
          <w:rFonts w:ascii="Arial" w:hAnsi="Arial" w:cs="Arial"/>
          <w:color w:val="303B44"/>
          <w:sz w:val="22"/>
          <w:szCs w:val="22"/>
        </w:rPr>
      </w:pPr>
    </w:p>
    <w:p w14:paraId="17A77F6E" w14:textId="77777777" w:rsidR="00E100D1" w:rsidRPr="00DE2464" w:rsidRDefault="00E100D1" w:rsidP="00E100D1">
      <w:pPr>
        <w:pStyle w:val="NormalWeb"/>
        <w:rPr>
          <w:rFonts w:ascii="Arial" w:hAnsi="Arial" w:cs="Arial"/>
          <w:color w:val="303B44"/>
          <w:sz w:val="22"/>
          <w:szCs w:val="22"/>
        </w:rPr>
      </w:pPr>
    </w:p>
    <w:p w14:paraId="0FD05BF5" w14:textId="77777777" w:rsidR="00E100D1" w:rsidRPr="00DE2464" w:rsidRDefault="00E100D1" w:rsidP="00E100D1">
      <w:pPr>
        <w:pStyle w:val="NormalWeb"/>
        <w:rPr>
          <w:rFonts w:ascii="Arial" w:hAnsi="Arial" w:cs="Arial"/>
          <w:color w:val="303B44"/>
          <w:sz w:val="22"/>
          <w:szCs w:val="22"/>
        </w:rPr>
      </w:pPr>
    </w:p>
    <w:p w14:paraId="476473EF" w14:textId="77777777" w:rsidR="00E100D1" w:rsidRPr="00DE2464" w:rsidRDefault="00E100D1" w:rsidP="00E100D1">
      <w:pPr>
        <w:pStyle w:val="NormalWeb"/>
        <w:rPr>
          <w:rFonts w:ascii="Arial" w:hAnsi="Arial" w:cs="Arial"/>
          <w:color w:val="303B44"/>
          <w:sz w:val="22"/>
          <w:szCs w:val="22"/>
        </w:rPr>
      </w:pPr>
    </w:p>
    <w:p w14:paraId="73C07EEC" w14:textId="77777777" w:rsidR="00E100D1" w:rsidRPr="00DE2464" w:rsidRDefault="00E100D1" w:rsidP="00E100D1">
      <w:pPr>
        <w:pStyle w:val="NormalWeb"/>
        <w:rPr>
          <w:rFonts w:ascii="Arial" w:hAnsi="Arial" w:cs="Arial"/>
          <w:color w:val="303B44"/>
          <w:sz w:val="22"/>
          <w:szCs w:val="22"/>
        </w:rPr>
      </w:pPr>
    </w:p>
    <w:p w14:paraId="3AD2218A" w14:textId="77777777" w:rsidR="00E100D1" w:rsidRPr="00DE2464" w:rsidRDefault="00E100D1" w:rsidP="00E100D1">
      <w:pPr>
        <w:pStyle w:val="NormalWeb"/>
        <w:rPr>
          <w:rFonts w:ascii="Arial" w:hAnsi="Arial" w:cs="Arial"/>
          <w:color w:val="303B44"/>
          <w:sz w:val="22"/>
          <w:szCs w:val="22"/>
        </w:rPr>
      </w:pPr>
    </w:p>
    <w:p w14:paraId="2A5D8413" w14:textId="77777777" w:rsidR="00E100D1" w:rsidRPr="00DE2464" w:rsidRDefault="00E100D1" w:rsidP="00E100D1">
      <w:pPr>
        <w:pStyle w:val="NormalWeb"/>
        <w:rPr>
          <w:rFonts w:ascii="Arial" w:hAnsi="Arial" w:cs="Arial"/>
          <w:color w:val="303B44"/>
          <w:sz w:val="22"/>
          <w:szCs w:val="22"/>
        </w:rPr>
      </w:pPr>
    </w:p>
    <w:p w14:paraId="60A097AE" w14:textId="77777777" w:rsidR="00E100D1" w:rsidRPr="00DE2464" w:rsidRDefault="00E100D1" w:rsidP="00E100D1">
      <w:pPr>
        <w:pStyle w:val="NormalWeb"/>
        <w:rPr>
          <w:rFonts w:ascii="Arial" w:hAnsi="Arial" w:cs="Arial"/>
          <w:color w:val="303B44"/>
          <w:sz w:val="22"/>
          <w:szCs w:val="22"/>
        </w:rPr>
      </w:pPr>
    </w:p>
    <w:p w14:paraId="0BE7D2B1" w14:textId="77777777" w:rsidR="00E100D1" w:rsidRPr="00DE2464" w:rsidRDefault="00E100D1" w:rsidP="00E100D1">
      <w:pPr>
        <w:pStyle w:val="NormalWeb"/>
        <w:rPr>
          <w:rFonts w:ascii="Arial" w:hAnsi="Arial" w:cs="Arial"/>
          <w:color w:val="303B44"/>
          <w:sz w:val="22"/>
          <w:szCs w:val="22"/>
        </w:rPr>
      </w:pPr>
    </w:p>
    <w:p w14:paraId="578A9A07" w14:textId="77777777" w:rsidR="00E100D1" w:rsidRPr="00DE2464" w:rsidRDefault="00E100D1" w:rsidP="00E100D1">
      <w:pPr>
        <w:pStyle w:val="NormalWeb"/>
        <w:rPr>
          <w:rFonts w:ascii="Arial" w:hAnsi="Arial" w:cs="Arial"/>
          <w:color w:val="303B44"/>
          <w:sz w:val="22"/>
          <w:szCs w:val="22"/>
        </w:rPr>
      </w:pPr>
    </w:p>
    <w:p w14:paraId="7B43F48D" w14:textId="77777777" w:rsidR="00E100D1" w:rsidRPr="00DE2464" w:rsidRDefault="00E100D1" w:rsidP="00E100D1">
      <w:pPr>
        <w:pStyle w:val="NormalWeb"/>
        <w:rPr>
          <w:rFonts w:ascii="Arial" w:hAnsi="Arial" w:cs="Arial"/>
          <w:color w:val="303B44"/>
          <w:sz w:val="22"/>
          <w:szCs w:val="22"/>
        </w:rPr>
      </w:pPr>
    </w:p>
    <w:p w14:paraId="7909C8A5" w14:textId="77777777" w:rsidR="00E100D1" w:rsidRPr="00DE2464" w:rsidRDefault="00E100D1" w:rsidP="00E100D1">
      <w:pPr>
        <w:rPr>
          <w:rFonts w:ascii="Arial" w:hAnsi="Arial" w:cs="Arial"/>
          <w:b/>
        </w:rPr>
      </w:pPr>
      <w:r w:rsidRPr="00DE2464">
        <w:rPr>
          <w:rFonts w:ascii="Arial" w:hAnsi="Arial" w:cs="Arial"/>
          <w:b/>
        </w:rPr>
        <w:t>THIS DOCUMENT IS ALSO AVAILABLE IN WELSH</w:t>
      </w:r>
    </w:p>
    <w:p w14:paraId="076352DD" w14:textId="77777777" w:rsidR="00E100D1" w:rsidRPr="00DE2464" w:rsidRDefault="00E100D1" w:rsidP="00B7316B">
      <w:pPr>
        <w:pStyle w:val="fixed"/>
        <w:rPr>
          <w:rFonts w:ascii="Arial" w:hAnsi="Arial" w:cs="Arial"/>
          <w:szCs w:val="24"/>
        </w:rPr>
      </w:pPr>
    </w:p>
    <w:p w14:paraId="086E9193" w14:textId="77777777" w:rsidR="00E100D1" w:rsidRPr="00DE2464" w:rsidRDefault="00E100D1" w:rsidP="00B7316B">
      <w:pPr>
        <w:pStyle w:val="fixed"/>
        <w:rPr>
          <w:rFonts w:ascii="Arial" w:hAnsi="Arial" w:cs="Arial"/>
          <w:szCs w:val="24"/>
        </w:rPr>
        <w:sectPr w:rsidR="00E100D1" w:rsidRPr="00DE2464" w:rsidSect="00E03844">
          <w:footerReference w:type="default" r:id="rId18"/>
          <w:type w:val="continuous"/>
          <w:pgSz w:w="16834" w:h="11894" w:orient="landscape"/>
          <w:pgMar w:top="720" w:right="720" w:bottom="720" w:left="720" w:header="709" w:footer="454" w:gutter="0"/>
          <w:cols w:space="720"/>
        </w:sectPr>
      </w:pPr>
    </w:p>
    <w:p w14:paraId="14D36B1A" w14:textId="77777777" w:rsidR="00B7316B" w:rsidRPr="00DE2464" w:rsidRDefault="00B7316B" w:rsidP="00120405">
      <w:pPr>
        <w:pStyle w:val="Header"/>
        <w:tabs>
          <w:tab w:val="clear" w:pos="4153"/>
          <w:tab w:val="clear" w:pos="8306"/>
        </w:tabs>
        <w:jc w:val="right"/>
        <w:rPr>
          <w:rFonts w:ascii="Arial" w:hAnsi="Arial" w:cs="Arial"/>
          <w:szCs w:val="24"/>
        </w:rPr>
      </w:pPr>
    </w:p>
    <w:sectPr w:rsidR="00B7316B" w:rsidRPr="00DE2464" w:rsidSect="00120405">
      <w:footerReference w:type="default" r:id="rId19"/>
      <w:type w:val="continuous"/>
      <w:pgSz w:w="16834" w:h="11894" w:orient="landscape"/>
      <w:pgMar w:top="720" w:right="720" w:bottom="720" w:left="720" w:header="706" w:footer="45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871AE8B" w14:textId="77777777" w:rsidR="00343D1D" w:rsidRDefault="00343D1D">
      <w:r>
        <w:separator/>
      </w:r>
    </w:p>
  </w:endnote>
  <w:endnote w:type="continuationSeparator" w:id="0">
    <w:p w14:paraId="03F62A8B" w14:textId="77777777" w:rsidR="00343D1D" w:rsidRDefault="00343D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 w:name="Segoe UI Symbol">
    <w:panose1 w:val="020B0502040204020203"/>
    <w:charset w:val="00"/>
    <w:family w:val="swiss"/>
    <w:pitch w:val="variable"/>
    <w:sig w:usb0="8000006F" w:usb1="1200FBEF" w:usb2="0064C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inherit">
    <w:altName w:val="Cambria"/>
    <w:panose1 w:val="00000000000000000000"/>
    <w:charset w:val="00"/>
    <w:family w:val="roman"/>
    <w:notTrueType/>
    <w:pitch w:val="default"/>
  </w:font>
  <w:font w:name="DengXian Light">
    <w:altName w:val="等线 Light"/>
    <w:charset w:val="86"/>
    <w:family w:val="auto"/>
    <w:pitch w:val="variable"/>
    <w:sig w:usb0="A00002BF" w:usb1="38CF7CFA" w:usb2="00000016" w:usb3="00000000" w:csb0="0004000F" w:csb1="00000000"/>
  </w:font>
  <w:font w:name="DengXian">
    <w:altName w:val="Arial Unicode MS"/>
    <w:charset w:val="86"/>
    <w:family w:val="auto"/>
    <w:pitch w:val="variable"/>
    <w:sig w:usb0="00000000"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82C7D53" w14:textId="77777777" w:rsidR="00E03844" w:rsidRDefault="00E03844">
    <w:pPr>
      <w:pStyle w:val="Footer"/>
      <w:jc w:val="center"/>
    </w:pPr>
    <w:r>
      <w:t xml:space="preserve">Page </w:t>
    </w:r>
    <w:r>
      <w:rPr>
        <w:b/>
        <w:szCs w:val="24"/>
      </w:rPr>
      <w:fldChar w:fldCharType="begin"/>
    </w:r>
    <w:r>
      <w:rPr>
        <w:b/>
      </w:rPr>
      <w:instrText xml:space="preserve"> PAGE </w:instrText>
    </w:r>
    <w:r>
      <w:rPr>
        <w:b/>
        <w:szCs w:val="24"/>
      </w:rPr>
      <w:fldChar w:fldCharType="separate"/>
    </w:r>
    <w:r w:rsidR="00D21345">
      <w:rPr>
        <w:b/>
        <w:noProof/>
      </w:rPr>
      <w:t>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D21345">
      <w:rPr>
        <w:b/>
        <w:noProof/>
      </w:rPr>
      <w:t>28</w:t>
    </w:r>
    <w:r>
      <w:rPr>
        <w:b/>
        <w:szCs w:val="24"/>
      </w:rPr>
      <w:fldChar w:fldCharType="end"/>
    </w:r>
  </w:p>
  <w:p w14:paraId="4DD0AD39" w14:textId="77777777" w:rsidR="00E03844" w:rsidRDefault="00E0384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2AC2B9" w14:textId="77777777" w:rsidR="00E03844" w:rsidRDefault="00E0384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019DAA7" w14:textId="77777777" w:rsidR="00C41DEA" w:rsidRDefault="00C41DEA">
    <w:pPr>
      <w:pStyle w:val="Footer"/>
      <w:jc w:val="center"/>
    </w:pPr>
    <w:r>
      <w:t xml:space="preserve">Page </w:t>
    </w:r>
    <w:r>
      <w:rPr>
        <w:b/>
        <w:szCs w:val="24"/>
      </w:rPr>
      <w:fldChar w:fldCharType="begin"/>
    </w:r>
    <w:r>
      <w:rPr>
        <w:b/>
      </w:rPr>
      <w:instrText xml:space="preserve"> PAGE </w:instrText>
    </w:r>
    <w:r>
      <w:rPr>
        <w:b/>
        <w:szCs w:val="24"/>
      </w:rPr>
      <w:fldChar w:fldCharType="separate"/>
    </w:r>
    <w:r w:rsidR="00D21345">
      <w:rPr>
        <w:b/>
        <w:noProof/>
      </w:rPr>
      <w:t>17</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D21345">
      <w:rPr>
        <w:b/>
        <w:noProof/>
      </w:rPr>
      <w:t>28</w:t>
    </w:r>
    <w:r>
      <w:rPr>
        <w:b/>
        <w:szCs w:val="24"/>
      </w:rPr>
      <w:fldChar w:fldCharType="end"/>
    </w:r>
  </w:p>
  <w:p w14:paraId="0AE6125C" w14:textId="77777777" w:rsidR="00C41DEA" w:rsidRDefault="00C41DEA">
    <w:pPr>
      <w:pStyle w:val="Footer"/>
      <w:jc w:val="right"/>
      <w:rPr>
        <w:sz w:val="16"/>
      </w:rP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C943B2A" w14:textId="77777777" w:rsidR="00C41DEA" w:rsidRDefault="00C41DEA">
    <w:pPr>
      <w:pStyle w:val="Footer"/>
      <w:jc w:val="right"/>
      <w:rPr>
        <w:sz w:val="16"/>
      </w:rP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9A0A18" w14:textId="77777777" w:rsidR="00C41DEA" w:rsidRPr="00CF66EB" w:rsidRDefault="00C41DEA" w:rsidP="00CF66EB">
    <w:pPr>
      <w:pStyle w:val="Footer"/>
      <w:rPr>
        <w:b/>
      </w:rPr>
    </w:pPr>
    <w:r>
      <w:rPr>
        <w:b/>
      </w:rPr>
      <w:t>BMDB70004 2019</w:t>
    </w:r>
  </w:p>
  <w:p w14:paraId="6F82098A" w14:textId="77777777" w:rsidR="00C41DEA" w:rsidRDefault="00C41DEA" w:rsidP="00082952">
    <w:pPr>
      <w:pStyle w:val="Footer"/>
      <w:jc w:val="center"/>
      <w:rPr>
        <w:sz w:val="16"/>
      </w:rPr>
    </w:pP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66764D" w14:textId="77777777" w:rsidR="00C41DEA" w:rsidRDefault="00C41DE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DD3B0A2" w14:textId="77777777" w:rsidR="00343D1D" w:rsidRDefault="00343D1D">
      <w:r>
        <w:separator/>
      </w:r>
    </w:p>
  </w:footnote>
  <w:footnote w:type="continuationSeparator" w:id="0">
    <w:p w14:paraId="1E106D68" w14:textId="77777777" w:rsidR="00343D1D" w:rsidRDefault="00343D1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6" w15:restartNumberingAfterBreak="0">
    <w:nsid w:val="23372AE5"/>
    <w:multiLevelType w:val="hybridMultilevel"/>
    <w:tmpl w:val="3E0A9406"/>
    <w:numStyleLink w:val="ImportedStyle4"/>
  </w:abstractNum>
  <w:abstractNum w:abstractNumId="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CC07925"/>
    <w:multiLevelType w:val="hybridMultilevel"/>
    <w:tmpl w:val="5484AF5C"/>
    <w:numStyleLink w:val="ImportedStyle19"/>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6B0C91"/>
    <w:multiLevelType w:val="hybridMultilevel"/>
    <w:tmpl w:val="95B4A5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6597E3A"/>
    <w:multiLevelType w:val="multilevel"/>
    <w:tmpl w:val="AD680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CA0F44"/>
    <w:multiLevelType w:val="hybridMultilevel"/>
    <w:tmpl w:val="AD10E8E6"/>
    <w:lvl w:ilvl="0" w:tplc="4AA05A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0EE7011"/>
    <w:multiLevelType w:val="multilevel"/>
    <w:tmpl w:val="FCA03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A651BB3"/>
    <w:multiLevelType w:val="multilevel"/>
    <w:tmpl w:val="CA56FC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261994"/>
    <w:multiLevelType w:val="hybridMultilevel"/>
    <w:tmpl w:val="D26C157E"/>
    <w:numStyleLink w:val="ImportedStyle18"/>
  </w:abstractNum>
  <w:abstractNum w:abstractNumId="18"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9"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9905231"/>
    <w:multiLevelType w:val="multilevel"/>
    <w:tmpl w:val="E23EDE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20"/>
  </w:num>
  <w:num w:numId="3">
    <w:abstractNumId w:val="19"/>
  </w:num>
  <w:num w:numId="4">
    <w:abstractNumId w:val="18"/>
  </w:num>
  <w:num w:numId="5">
    <w:abstractNumId w:val="5"/>
  </w:num>
  <w:num w:numId="6">
    <w:abstractNumId w:val="2"/>
  </w:num>
  <w:num w:numId="7">
    <w:abstractNumId w:val="17"/>
  </w:num>
  <w:num w:numId="8">
    <w:abstractNumId w:val="17"/>
    <w:lvlOverride w:ilvl="0">
      <w:lvl w:ilvl="0" w:tplc="2F6C9FD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5F641B5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A6220C8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94600D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18C0DD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30D2785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6ABE525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7E8AEE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FE9AF73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1"/>
  </w:num>
  <w:num w:numId="10">
    <w:abstractNumId w:val="8"/>
  </w:num>
  <w:num w:numId="11">
    <w:abstractNumId w:val="6"/>
    <w:lvlOverride w:ilvl="0">
      <w:lvl w:ilvl="0" w:tplc="0D2EE0C6">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AAD8B2EA">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442A5A2C">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9B34922E">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9D30ABCE">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9544E972">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7DCC79B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F440054E">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0564138E">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4"/>
  </w:num>
  <w:num w:numId="13">
    <w:abstractNumId w:val="12"/>
  </w:num>
  <w:num w:numId="14">
    <w:abstractNumId w:val="3"/>
  </w:num>
  <w:num w:numId="15">
    <w:abstractNumId w:val="16"/>
  </w:num>
  <w:num w:numId="16">
    <w:abstractNumId w:val="17"/>
    <w:lvlOverride w:ilvl="0">
      <w:lvl w:ilvl="0" w:tplc="2F6C9FD6">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5F641B5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A6220C8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C94600D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A18C0DD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30D2785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6ABE525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7E8AEE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FE9AF73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7"/>
  </w:num>
  <w:num w:numId="19">
    <w:abstractNumId w:val="10"/>
  </w:num>
  <w:num w:numId="20">
    <w:abstractNumId w:val="15"/>
  </w:num>
  <w:num w:numId="21">
    <w:abstractNumId w:val="14"/>
  </w:num>
  <w:num w:numId="22">
    <w:abstractNumId w:val="11"/>
  </w:num>
  <w:num w:numId="23">
    <w:abstractNumId w:val="13"/>
  </w:num>
  <w:num w:numId="24">
    <w:abstractNumId w:val="2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0BC0"/>
    <w:rsid w:val="00022C22"/>
    <w:rsid w:val="000278C6"/>
    <w:rsid w:val="0002796E"/>
    <w:rsid w:val="00052EA2"/>
    <w:rsid w:val="00081D66"/>
    <w:rsid w:val="00082952"/>
    <w:rsid w:val="00083F67"/>
    <w:rsid w:val="000971FC"/>
    <w:rsid w:val="000A2490"/>
    <w:rsid w:val="000A2A3A"/>
    <w:rsid w:val="000A492A"/>
    <w:rsid w:val="000B43DE"/>
    <w:rsid w:val="000E413A"/>
    <w:rsid w:val="000F29C4"/>
    <w:rsid w:val="000F5AA3"/>
    <w:rsid w:val="00100396"/>
    <w:rsid w:val="00100B5C"/>
    <w:rsid w:val="001106E9"/>
    <w:rsid w:val="0011376A"/>
    <w:rsid w:val="00120405"/>
    <w:rsid w:val="00134F77"/>
    <w:rsid w:val="00151BBF"/>
    <w:rsid w:val="00154487"/>
    <w:rsid w:val="00156763"/>
    <w:rsid w:val="0016321A"/>
    <w:rsid w:val="00173324"/>
    <w:rsid w:val="0017433E"/>
    <w:rsid w:val="001874DF"/>
    <w:rsid w:val="001A16BB"/>
    <w:rsid w:val="001A1AE7"/>
    <w:rsid w:val="001A6E3C"/>
    <w:rsid w:val="001B3C2C"/>
    <w:rsid w:val="001B3F78"/>
    <w:rsid w:val="001B4101"/>
    <w:rsid w:val="001B5F45"/>
    <w:rsid w:val="001C3619"/>
    <w:rsid w:val="001D486F"/>
    <w:rsid w:val="001D57EC"/>
    <w:rsid w:val="001E09F7"/>
    <w:rsid w:val="001E1050"/>
    <w:rsid w:val="001E1E1F"/>
    <w:rsid w:val="001E2007"/>
    <w:rsid w:val="001E57C1"/>
    <w:rsid w:val="001F07EF"/>
    <w:rsid w:val="001F6D7A"/>
    <w:rsid w:val="00201D8F"/>
    <w:rsid w:val="0022186A"/>
    <w:rsid w:val="00235F71"/>
    <w:rsid w:val="002444CA"/>
    <w:rsid w:val="00260DE6"/>
    <w:rsid w:val="00273FEE"/>
    <w:rsid w:val="002749E9"/>
    <w:rsid w:val="00276641"/>
    <w:rsid w:val="0028204E"/>
    <w:rsid w:val="0028591B"/>
    <w:rsid w:val="00287808"/>
    <w:rsid w:val="00290A81"/>
    <w:rsid w:val="00291841"/>
    <w:rsid w:val="002930A4"/>
    <w:rsid w:val="002A2962"/>
    <w:rsid w:val="002A7F63"/>
    <w:rsid w:val="002C449B"/>
    <w:rsid w:val="002C5106"/>
    <w:rsid w:val="002C6040"/>
    <w:rsid w:val="002D5B3F"/>
    <w:rsid w:val="002E272E"/>
    <w:rsid w:val="002E7EBD"/>
    <w:rsid w:val="002F17AE"/>
    <w:rsid w:val="002F4BB3"/>
    <w:rsid w:val="002F5778"/>
    <w:rsid w:val="00303012"/>
    <w:rsid w:val="0030368B"/>
    <w:rsid w:val="003223E0"/>
    <w:rsid w:val="00322A4D"/>
    <w:rsid w:val="00343D1D"/>
    <w:rsid w:val="00352C4A"/>
    <w:rsid w:val="00362560"/>
    <w:rsid w:val="00371ABD"/>
    <w:rsid w:val="0037228E"/>
    <w:rsid w:val="003732FD"/>
    <w:rsid w:val="003753B2"/>
    <w:rsid w:val="00375E92"/>
    <w:rsid w:val="00376559"/>
    <w:rsid w:val="00377854"/>
    <w:rsid w:val="0038049E"/>
    <w:rsid w:val="00384D73"/>
    <w:rsid w:val="003908EF"/>
    <w:rsid w:val="00393EB6"/>
    <w:rsid w:val="003A3CE5"/>
    <w:rsid w:val="003A4D85"/>
    <w:rsid w:val="003B366F"/>
    <w:rsid w:val="003B3F9D"/>
    <w:rsid w:val="003D51AA"/>
    <w:rsid w:val="003E5751"/>
    <w:rsid w:val="003F3B14"/>
    <w:rsid w:val="003F404C"/>
    <w:rsid w:val="003F5FD7"/>
    <w:rsid w:val="00404B3B"/>
    <w:rsid w:val="00404C50"/>
    <w:rsid w:val="00413139"/>
    <w:rsid w:val="00423934"/>
    <w:rsid w:val="00426244"/>
    <w:rsid w:val="00434D29"/>
    <w:rsid w:val="00450E57"/>
    <w:rsid w:val="00453FC1"/>
    <w:rsid w:val="0046003B"/>
    <w:rsid w:val="0048317F"/>
    <w:rsid w:val="00485DBB"/>
    <w:rsid w:val="004874DE"/>
    <w:rsid w:val="004971A7"/>
    <w:rsid w:val="004B5334"/>
    <w:rsid w:val="004B6A47"/>
    <w:rsid w:val="004B6C14"/>
    <w:rsid w:val="004C5645"/>
    <w:rsid w:val="004D3BE8"/>
    <w:rsid w:val="004E5EBB"/>
    <w:rsid w:val="00500094"/>
    <w:rsid w:val="0050249F"/>
    <w:rsid w:val="00506AA2"/>
    <w:rsid w:val="00507815"/>
    <w:rsid w:val="0051043F"/>
    <w:rsid w:val="00512D6C"/>
    <w:rsid w:val="00514160"/>
    <w:rsid w:val="00520275"/>
    <w:rsid w:val="00524566"/>
    <w:rsid w:val="00530BEF"/>
    <w:rsid w:val="0053263B"/>
    <w:rsid w:val="00535B6E"/>
    <w:rsid w:val="00552770"/>
    <w:rsid w:val="00555776"/>
    <w:rsid w:val="00560017"/>
    <w:rsid w:val="00561F00"/>
    <w:rsid w:val="00562DEC"/>
    <w:rsid w:val="00563D36"/>
    <w:rsid w:val="00565840"/>
    <w:rsid w:val="00576AB4"/>
    <w:rsid w:val="00577917"/>
    <w:rsid w:val="00577FF9"/>
    <w:rsid w:val="00581FCC"/>
    <w:rsid w:val="00585874"/>
    <w:rsid w:val="00590667"/>
    <w:rsid w:val="00592311"/>
    <w:rsid w:val="005969E2"/>
    <w:rsid w:val="005A1689"/>
    <w:rsid w:val="005B586C"/>
    <w:rsid w:val="005B61CD"/>
    <w:rsid w:val="005B7CD5"/>
    <w:rsid w:val="005C2B76"/>
    <w:rsid w:val="005C4D7F"/>
    <w:rsid w:val="005D1D58"/>
    <w:rsid w:val="005D432C"/>
    <w:rsid w:val="005D786C"/>
    <w:rsid w:val="005E285E"/>
    <w:rsid w:val="005E72F8"/>
    <w:rsid w:val="005F79D4"/>
    <w:rsid w:val="00610700"/>
    <w:rsid w:val="00610E08"/>
    <w:rsid w:val="00611E56"/>
    <w:rsid w:val="006140BF"/>
    <w:rsid w:val="00620787"/>
    <w:rsid w:val="0062632B"/>
    <w:rsid w:val="00632434"/>
    <w:rsid w:val="00637B6E"/>
    <w:rsid w:val="00644256"/>
    <w:rsid w:val="00656C7D"/>
    <w:rsid w:val="0066053F"/>
    <w:rsid w:val="006618AF"/>
    <w:rsid w:val="00661D6F"/>
    <w:rsid w:val="0066725E"/>
    <w:rsid w:val="006716C7"/>
    <w:rsid w:val="006749F0"/>
    <w:rsid w:val="00681208"/>
    <w:rsid w:val="0069050A"/>
    <w:rsid w:val="006934D4"/>
    <w:rsid w:val="006A00B8"/>
    <w:rsid w:val="006A4F2A"/>
    <w:rsid w:val="006A6DC3"/>
    <w:rsid w:val="006C4727"/>
    <w:rsid w:val="006D49ED"/>
    <w:rsid w:val="006D55CE"/>
    <w:rsid w:val="006D637A"/>
    <w:rsid w:val="006F184F"/>
    <w:rsid w:val="006F434C"/>
    <w:rsid w:val="006F45BF"/>
    <w:rsid w:val="006F60E0"/>
    <w:rsid w:val="00701FAC"/>
    <w:rsid w:val="00702F71"/>
    <w:rsid w:val="007078D6"/>
    <w:rsid w:val="00717369"/>
    <w:rsid w:val="00722A55"/>
    <w:rsid w:val="007323EC"/>
    <w:rsid w:val="00732926"/>
    <w:rsid w:val="00732A5F"/>
    <w:rsid w:val="007366DF"/>
    <w:rsid w:val="00746C50"/>
    <w:rsid w:val="0075332C"/>
    <w:rsid w:val="007544EB"/>
    <w:rsid w:val="00757839"/>
    <w:rsid w:val="00770C81"/>
    <w:rsid w:val="007711C0"/>
    <w:rsid w:val="007726C4"/>
    <w:rsid w:val="00772ED6"/>
    <w:rsid w:val="00775F8D"/>
    <w:rsid w:val="00776163"/>
    <w:rsid w:val="00784868"/>
    <w:rsid w:val="007A76F1"/>
    <w:rsid w:val="007C0AC7"/>
    <w:rsid w:val="007C0F26"/>
    <w:rsid w:val="007C682C"/>
    <w:rsid w:val="007D2385"/>
    <w:rsid w:val="007D6FCB"/>
    <w:rsid w:val="007E04C2"/>
    <w:rsid w:val="007E28AD"/>
    <w:rsid w:val="007F2281"/>
    <w:rsid w:val="00800069"/>
    <w:rsid w:val="008079C7"/>
    <w:rsid w:val="00813ECE"/>
    <w:rsid w:val="00823D3D"/>
    <w:rsid w:val="008310A0"/>
    <w:rsid w:val="008335BA"/>
    <w:rsid w:val="00842E7F"/>
    <w:rsid w:val="00852933"/>
    <w:rsid w:val="00865B46"/>
    <w:rsid w:val="00867069"/>
    <w:rsid w:val="00883E5A"/>
    <w:rsid w:val="0088551A"/>
    <w:rsid w:val="00895E91"/>
    <w:rsid w:val="00896134"/>
    <w:rsid w:val="008A2D55"/>
    <w:rsid w:val="008A4B0A"/>
    <w:rsid w:val="008A62BC"/>
    <w:rsid w:val="008B0652"/>
    <w:rsid w:val="008B43E7"/>
    <w:rsid w:val="008C3BFE"/>
    <w:rsid w:val="008C63B4"/>
    <w:rsid w:val="008D02C4"/>
    <w:rsid w:val="008D763F"/>
    <w:rsid w:val="008E4EBE"/>
    <w:rsid w:val="008F036F"/>
    <w:rsid w:val="008F78C2"/>
    <w:rsid w:val="00902097"/>
    <w:rsid w:val="00902DB0"/>
    <w:rsid w:val="009107C3"/>
    <w:rsid w:val="00911394"/>
    <w:rsid w:val="0091379E"/>
    <w:rsid w:val="00923EF2"/>
    <w:rsid w:val="00926D25"/>
    <w:rsid w:val="00926E9D"/>
    <w:rsid w:val="00932C6E"/>
    <w:rsid w:val="00933F10"/>
    <w:rsid w:val="00934D2A"/>
    <w:rsid w:val="009433C5"/>
    <w:rsid w:val="00946B83"/>
    <w:rsid w:val="00961FAD"/>
    <w:rsid w:val="00965881"/>
    <w:rsid w:val="00965B2B"/>
    <w:rsid w:val="00965F3E"/>
    <w:rsid w:val="009668F1"/>
    <w:rsid w:val="0098022E"/>
    <w:rsid w:val="009871FF"/>
    <w:rsid w:val="009926A0"/>
    <w:rsid w:val="00993494"/>
    <w:rsid w:val="009A5C52"/>
    <w:rsid w:val="009B4900"/>
    <w:rsid w:val="009C126D"/>
    <w:rsid w:val="009D3EA4"/>
    <w:rsid w:val="009E0ECF"/>
    <w:rsid w:val="009E2D65"/>
    <w:rsid w:val="009E3C07"/>
    <w:rsid w:val="009E4BC1"/>
    <w:rsid w:val="009F3E83"/>
    <w:rsid w:val="00A0385E"/>
    <w:rsid w:val="00A03BB8"/>
    <w:rsid w:val="00A270C8"/>
    <w:rsid w:val="00A4036F"/>
    <w:rsid w:val="00A4641C"/>
    <w:rsid w:val="00A50D47"/>
    <w:rsid w:val="00A557E6"/>
    <w:rsid w:val="00A55876"/>
    <w:rsid w:val="00A6580F"/>
    <w:rsid w:val="00A660B8"/>
    <w:rsid w:val="00A83A40"/>
    <w:rsid w:val="00A876A2"/>
    <w:rsid w:val="00AB32E8"/>
    <w:rsid w:val="00AB6FE7"/>
    <w:rsid w:val="00AB7AD7"/>
    <w:rsid w:val="00AC4C0E"/>
    <w:rsid w:val="00AD2430"/>
    <w:rsid w:val="00AE0A9E"/>
    <w:rsid w:val="00AE61AF"/>
    <w:rsid w:val="00AF0E34"/>
    <w:rsid w:val="00AF271D"/>
    <w:rsid w:val="00AF4BC7"/>
    <w:rsid w:val="00AF56C2"/>
    <w:rsid w:val="00B004E6"/>
    <w:rsid w:val="00B071D4"/>
    <w:rsid w:val="00B0744D"/>
    <w:rsid w:val="00B15075"/>
    <w:rsid w:val="00B26F7D"/>
    <w:rsid w:val="00B404BC"/>
    <w:rsid w:val="00B54101"/>
    <w:rsid w:val="00B7316B"/>
    <w:rsid w:val="00B75B2C"/>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21628"/>
    <w:rsid w:val="00C31074"/>
    <w:rsid w:val="00C351EE"/>
    <w:rsid w:val="00C36D9A"/>
    <w:rsid w:val="00C41DEA"/>
    <w:rsid w:val="00C41F72"/>
    <w:rsid w:val="00C44A72"/>
    <w:rsid w:val="00C55097"/>
    <w:rsid w:val="00C55E9D"/>
    <w:rsid w:val="00C606A2"/>
    <w:rsid w:val="00C66FAA"/>
    <w:rsid w:val="00C705F9"/>
    <w:rsid w:val="00C80EBA"/>
    <w:rsid w:val="00C80F0F"/>
    <w:rsid w:val="00C87DEB"/>
    <w:rsid w:val="00C87E9F"/>
    <w:rsid w:val="00C91F86"/>
    <w:rsid w:val="00C93BCB"/>
    <w:rsid w:val="00CB1DC1"/>
    <w:rsid w:val="00CC241A"/>
    <w:rsid w:val="00CE65AB"/>
    <w:rsid w:val="00CF4266"/>
    <w:rsid w:val="00CF66EB"/>
    <w:rsid w:val="00D010E4"/>
    <w:rsid w:val="00D01E80"/>
    <w:rsid w:val="00D13BD7"/>
    <w:rsid w:val="00D21049"/>
    <w:rsid w:val="00D21345"/>
    <w:rsid w:val="00D22FE2"/>
    <w:rsid w:val="00D231E3"/>
    <w:rsid w:val="00D241F1"/>
    <w:rsid w:val="00D275CB"/>
    <w:rsid w:val="00D27719"/>
    <w:rsid w:val="00D353FF"/>
    <w:rsid w:val="00D450DD"/>
    <w:rsid w:val="00D6609C"/>
    <w:rsid w:val="00D82902"/>
    <w:rsid w:val="00DB116D"/>
    <w:rsid w:val="00DB2E86"/>
    <w:rsid w:val="00DB6F5C"/>
    <w:rsid w:val="00DC678E"/>
    <w:rsid w:val="00DC725A"/>
    <w:rsid w:val="00DD17CC"/>
    <w:rsid w:val="00DE2464"/>
    <w:rsid w:val="00E03844"/>
    <w:rsid w:val="00E100D1"/>
    <w:rsid w:val="00E1690B"/>
    <w:rsid w:val="00E21779"/>
    <w:rsid w:val="00E230E0"/>
    <w:rsid w:val="00E236EB"/>
    <w:rsid w:val="00E265B2"/>
    <w:rsid w:val="00E470FD"/>
    <w:rsid w:val="00E51AAC"/>
    <w:rsid w:val="00E66CC0"/>
    <w:rsid w:val="00E72341"/>
    <w:rsid w:val="00E728A9"/>
    <w:rsid w:val="00E862BB"/>
    <w:rsid w:val="00E9564B"/>
    <w:rsid w:val="00EA0F4E"/>
    <w:rsid w:val="00EA295B"/>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367EE"/>
    <w:rsid w:val="00F53466"/>
    <w:rsid w:val="00F53C4F"/>
    <w:rsid w:val="00F61A20"/>
    <w:rsid w:val="00F63E05"/>
    <w:rsid w:val="00F65B4F"/>
    <w:rsid w:val="00F83547"/>
    <w:rsid w:val="00F8381F"/>
    <w:rsid w:val="00F97E2B"/>
    <w:rsid w:val="00FA04CD"/>
    <w:rsid w:val="00FA68F8"/>
    <w:rsid w:val="00FB1DC0"/>
    <w:rsid w:val="00FB341D"/>
    <w:rsid w:val="00FB4521"/>
    <w:rsid w:val="00FB495F"/>
    <w:rsid w:val="00FB4F84"/>
    <w:rsid w:val="00FB5CF8"/>
    <w:rsid w:val="00FF788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C3CBAE0"/>
  <w15:chartTrackingRefBased/>
  <w15:docId w15:val="{2B829C87-7E2F-40CC-AF8A-FF3277650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32E8"/>
    <w:rPr>
      <w:rFonts w:ascii="Calibri" w:hAnsi="Calibri"/>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746C50"/>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746C50"/>
    <w:rPr>
      <w:rFonts w:ascii="Calibri" w:hAnsi="Calibri"/>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rFonts w:ascii="Arial" w:hAnsi="Arial"/>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rPr>
      <w:rFonts w:ascii="Arial" w:hAnsi="Arial"/>
    </w:r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rsid w:val="00611E56"/>
    <w:rPr>
      <w:color w:val="954F72"/>
      <w:u w:val="single"/>
    </w:rPr>
  </w:style>
  <w:style w:type="character" w:styleId="CommentReference">
    <w:name w:val="annotation reference"/>
    <w:rsid w:val="00290A81"/>
    <w:rPr>
      <w:sz w:val="16"/>
      <w:szCs w:val="16"/>
    </w:rPr>
  </w:style>
  <w:style w:type="paragraph" w:styleId="CommentText">
    <w:name w:val="annotation text"/>
    <w:basedOn w:val="Normal"/>
    <w:link w:val="CommentTextChar"/>
    <w:rsid w:val="00290A81"/>
    <w:rPr>
      <w:sz w:val="20"/>
    </w:rPr>
  </w:style>
  <w:style w:type="character" w:customStyle="1" w:styleId="CommentTextChar">
    <w:name w:val="Comment Text Char"/>
    <w:link w:val="CommentText"/>
    <w:rsid w:val="00290A81"/>
    <w:rPr>
      <w:rFonts w:ascii="Calibri" w:hAnsi="Calibri"/>
    </w:rPr>
  </w:style>
  <w:style w:type="paragraph" w:styleId="CommentSubject">
    <w:name w:val="annotation subject"/>
    <w:basedOn w:val="CommentText"/>
    <w:next w:val="CommentText"/>
    <w:link w:val="CommentSubjectChar"/>
    <w:rsid w:val="00290A81"/>
    <w:rPr>
      <w:b/>
      <w:bCs/>
    </w:rPr>
  </w:style>
  <w:style w:type="character" w:customStyle="1" w:styleId="CommentSubjectChar">
    <w:name w:val="Comment Subject Char"/>
    <w:link w:val="CommentSubject"/>
    <w:rsid w:val="00290A81"/>
    <w:rPr>
      <w:rFonts w:ascii="Calibri" w:hAnsi="Calibr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61223930">
      <w:bodyDiv w:val="1"/>
      <w:marLeft w:val="0"/>
      <w:marRight w:val="0"/>
      <w:marTop w:val="0"/>
      <w:marBottom w:val="0"/>
      <w:divBdr>
        <w:top w:val="none" w:sz="0" w:space="0" w:color="auto"/>
        <w:left w:val="none" w:sz="0" w:space="0" w:color="auto"/>
        <w:bottom w:val="none" w:sz="0" w:space="0" w:color="auto"/>
        <w:right w:val="none" w:sz="0" w:space="0" w:color="auto"/>
      </w:divBdr>
      <w:divsChild>
        <w:div w:id="1214150930">
          <w:marLeft w:val="0"/>
          <w:marRight w:val="0"/>
          <w:marTop w:val="0"/>
          <w:marBottom w:val="0"/>
          <w:divBdr>
            <w:top w:val="none" w:sz="0" w:space="0" w:color="auto"/>
            <w:left w:val="none" w:sz="0" w:space="0" w:color="auto"/>
            <w:bottom w:val="none" w:sz="0" w:space="0" w:color="auto"/>
            <w:right w:val="none" w:sz="0" w:space="0" w:color="auto"/>
          </w:divBdr>
        </w:div>
        <w:div w:id="1764303742">
          <w:marLeft w:val="0"/>
          <w:marRight w:val="0"/>
          <w:marTop w:val="0"/>
          <w:marBottom w:val="0"/>
          <w:divBdr>
            <w:top w:val="none" w:sz="0" w:space="0" w:color="auto"/>
            <w:left w:val="none" w:sz="0" w:space="0" w:color="auto"/>
            <w:bottom w:val="none" w:sz="0" w:space="0" w:color="auto"/>
            <w:right w:val="none" w:sz="0" w:space="0" w:color="auto"/>
          </w:divBdr>
        </w:div>
        <w:div w:id="1009210951">
          <w:marLeft w:val="0"/>
          <w:marRight w:val="0"/>
          <w:marTop w:val="0"/>
          <w:marBottom w:val="0"/>
          <w:divBdr>
            <w:top w:val="none" w:sz="0" w:space="0" w:color="auto"/>
            <w:left w:val="none" w:sz="0" w:space="0" w:color="auto"/>
            <w:bottom w:val="none" w:sz="0" w:space="0" w:color="auto"/>
            <w:right w:val="none" w:sz="0" w:space="0" w:color="auto"/>
          </w:divBdr>
        </w:div>
        <w:div w:id="190605719">
          <w:marLeft w:val="0"/>
          <w:marRight w:val="0"/>
          <w:marTop w:val="0"/>
          <w:marBottom w:val="0"/>
          <w:divBdr>
            <w:top w:val="none" w:sz="0" w:space="0" w:color="auto"/>
            <w:left w:val="none" w:sz="0" w:space="0" w:color="auto"/>
            <w:bottom w:val="none" w:sz="0" w:space="0" w:color="auto"/>
            <w:right w:val="none" w:sz="0" w:space="0" w:color="auto"/>
          </w:divBdr>
        </w:div>
        <w:div w:id="1570460223">
          <w:marLeft w:val="0"/>
          <w:marRight w:val="0"/>
          <w:marTop w:val="0"/>
          <w:marBottom w:val="0"/>
          <w:divBdr>
            <w:top w:val="none" w:sz="0" w:space="0" w:color="auto"/>
            <w:left w:val="none" w:sz="0" w:space="0" w:color="auto"/>
            <w:bottom w:val="none" w:sz="0" w:space="0" w:color="auto"/>
            <w:right w:val="none" w:sz="0" w:space="0" w:color="auto"/>
          </w:divBdr>
        </w:div>
        <w:div w:id="320961516">
          <w:marLeft w:val="0"/>
          <w:marRight w:val="0"/>
          <w:marTop w:val="0"/>
          <w:marBottom w:val="0"/>
          <w:divBdr>
            <w:top w:val="none" w:sz="0" w:space="0" w:color="auto"/>
            <w:left w:val="none" w:sz="0" w:space="0" w:color="auto"/>
            <w:bottom w:val="none" w:sz="0" w:space="0" w:color="auto"/>
            <w:right w:val="none" w:sz="0" w:space="0" w:color="auto"/>
          </w:divBdr>
        </w:div>
        <w:div w:id="896624642">
          <w:marLeft w:val="0"/>
          <w:marRight w:val="0"/>
          <w:marTop w:val="0"/>
          <w:marBottom w:val="0"/>
          <w:divBdr>
            <w:top w:val="none" w:sz="0" w:space="0" w:color="auto"/>
            <w:left w:val="none" w:sz="0" w:space="0" w:color="auto"/>
            <w:bottom w:val="none" w:sz="0" w:space="0" w:color="auto"/>
            <w:right w:val="none" w:sz="0" w:space="0" w:color="auto"/>
          </w:divBdr>
        </w:div>
      </w:divsChild>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98761159">
      <w:bodyDiv w:val="1"/>
      <w:marLeft w:val="0"/>
      <w:marRight w:val="0"/>
      <w:marTop w:val="0"/>
      <w:marBottom w:val="0"/>
      <w:divBdr>
        <w:top w:val="none" w:sz="0" w:space="0" w:color="auto"/>
        <w:left w:val="none" w:sz="0" w:space="0" w:color="auto"/>
        <w:bottom w:val="none" w:sz="0" w:space="0" w:color="auto"/>
        <w:right w:val="none" w:sz="0" w:space="0" w:color="auto"/>
      </w:divBdr>
      <w:divsChild>
        <w:div w:id="438449832">
          <w:marLeft w:val="0"/>
          <w:marRight w:val="0"/>
          <w:marTop w:val="0"/>
          <w:marBottom w:val="0"/>
          <w:divBdr>
            <w:top w:val="none" w:sz="0" w:space="0" w:color="auto"/>
            <w:left w:val="none" w:sz="0" w:space="0" w:color="auto"/>
            <w:bottom w:val="none" w:sz="0" w:space="0" w:color="auto"/>
            <w:right w:val="none" w:sz="0" w:space="0" w:color="auto"/>
          </w:divBdr>
        </w:div>
        <w:div w:id="302274819">
          <w:marLeft w:val="0"/>
          <w:marRight w:val="0"/>
          <w:marTop w:val="0"/>
          <w:marBottom w:val="0"/>
          <w:divBdr>
            <w:top w:val="none" w:sz="0" w:space="0" w:color="auto"/>
            <w:left w:val="none" w:sz="0" w:space="0" w:color="auto"/>
            <w:bottom w:val="none" w:sz="0" w:space="0" w:color="auto"/>
            <w:right w:val="none" w:sz="0" w:space="0" w:color="auto"/>
          </w:divBdr>
          <w:divsChild>
            <w:div w:id="1609124025">
              <w:marLeft w:val="0"/>
              <w:marRight w:val="0"/>
              <w:marTop w:val="0"/>
              <w:marBottom w:val="0"/>
              <w:divBdr>
                <w:top w:val="none" w:sz="0" w:space="0" w:color="auto"/>
                <w:left w:val="none" w:sz="0" w:space="0" w:color="auto"/>
                <w:bottom w:val="none" w:sz="0" w:space="0" w:color="auto"/>
                <w:right w:val="none" w:sz="0" w:space="0" w:color="auto"/>
              </w:divBdr>
            </w:div>
            <w:div w:id="333338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hyperlink" Target="https://uwtsd.ac.uk/media/uwtsd-website/content-assets/documents/library-and-learning-resources/infoskills/Harvard-eng_v.1.2.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CE32C328-C2E7-48EC-A30B-9BD6769CC4F6}">
  <ds:schemaRefs>
    <ds:schemaRef ds:uri="http://schemas.microsoft.com/sharepoint/v3/contenttype/forms"/>
  </ds:schemaRefs>
</ds:datastoreItem>
</file>

<file path=customXml/itemProps2.xml><?xml version="1.0" encoding="utf-8"?>
<ds:datastoreItem xmlns:ds="http://schemas.openxmlformats.org/officeDocument/2006/customXml" ds:itemID="{37EEA30A-8D1F-482E-8924-E2F0ACEB416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DFF835E-3AC4-4208-86BC-C89180CC7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236195-B0DB-44A4-915B-118FE19F10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28</Pages>
  <Words>9231</Words>
  <Characters>52619</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61727</CharactersWithSpaces>
  <SharedDoc>false</SharedDoc>
  <HLinks>
    <vt:vector size="66" baseType="variant">
      <vt:variant>
        <vt:i4>327803</vt:i4>
      </vt:variant>
      <vt:variant>
        <vt:i4>57</vt:i4>
      </vt:variant>
      <vt:variant>
        <vt:i4>0</vt:i4>
      </vt:variant>
      <vt:variant>
        <vt:i4>5</vt:i4>
      </vt:variant>
      <vt:variant>
        <vt:lpwstr>https://uwtsd.ac.uk/media/uwtsd-website/content-assets/documents/library-and-learning-resources/infoskills/Harvard-eng_v.1.2.pdf</vt:lpwstr>
      </vt:variant>
      <vt:variant>
        <vt:lpwstr/>
      </vt:variant>
      <vt:variant>
        <vt:i4>1048632</vt:i4>
      </vt:variant>
      <vt:variant>
        <vt:i4>44</vt:i4>
      </vt:variant>
      <vt:variant>
        <vt:i4>0</vt:i4>
      </vt:variant>
      <vt:variant>
        <vt:i4>5</vt:i4>
      </vt:variant>
      <vt:variant>
        <vt:lpwstr/>
      </vt:variant>
      <vt:variant>
        <vt:lpwstr>_Toc13737592</vt:lpwstr>
      </vt:variant>
      <vt:variant>
        <vt:i4>1245240</vt:i4>
      </vt:variant>
      <vt:variant>
        <vt:i4>38</vt:i4>
      </vt:variant>
      <vt:variant>
        <vt:i4>0</vt:i4>
      </vt:variant>
      <vt:variant>
        <vt:i4>5</vt:i4>
      </vt:variant>
      <vt:variant>
        <vt:lpwstr/>
      </vt:variant>
      <vt:variant>
        <vt:lpwstr>_Toc13737591</vt:lpwstr>
      </vt:variant>
      <vt:variant>
        <vt:i4>1179704</vt:i4>
      </vt:variant>
      <vt:variant>
        <vt:i4>32</vt:i4>
      </vt:variant>
      <vt:variant>
        <vt:i4>0</vt:i4>
      </vt:variant>
      <vt:variant>
        <vt:i4>5</vt:i4>
      </vt:variant>
      <vt:variant>
        <vt:lpwstr/>
      </vt:variant>
      <vt:variant>
        <vt:lpwstr>_Toc13737590</vt:lpwstr>
      </vt:variant>
      <vt:variant>
        <vt:i4>1769529</vt:i4>
      </vt:variant>
      <vt:variant>
        <vt:i4>26</vt:i4>
      </vt:variant>
      <vt:variant>
        <vt:i4>0</vt:i4>
      </vt:variant>
      <vt:variant>
        <vt:i4>5</vt:i4>
      </vt:variant>
      <vt:variant>
        <vt:lpwstr/>
      </vt:variant>
      <vt:variant>
        <vt:lpwstr>_Toc13737589</vt:lpwstr>
      </vt:variant>
      <vt:variant>
        <vt:i4>1703993</vt:i4>
      </vt:variant>
      <vt:variant>
        <vt:i4>20</vt:i4>
      </vt:variant>
      <vt:variant>
        <vt:i4>0</vt:i4>
      </vt:variant>
      <vt:variant>
        <vt:i4>5</vt:i4>
      </vt:variant>
      <vt:variant>
        <vt:lpwstr/>
      </vt:variant>
      <vt:variant>
        <vt:lpwstr>_Toc13737588</vt:lpwstr>
      </vt:variant>
      <vt:variant>
        <vt:i4>1376313</vt:i4>
      </vt:variant>
      <vt:variant>
        <vt:i4>14</vt:i4>
      </vt:variant>
      <vt:variant>
        <vt:i4>0</vt:i4>
      </vt:variant>
      <vt:variant>
        <vt:i4>5</vt:i4>
      </vt:variant>
      <vt:variant>
        <vt:lpwstr/>
      </vt:variant>
      <vt:variant>
        <vt:lpwstr>_Toc13737587</vt:lpwstr>
      </vt:variant>
      <vt:variant>
        <vt:i4>1310777</vt:i4>
      </vt:variant>
      <vt:variant>
        <vt:i4>8</vt:i4>
      </vt:variant>
      <vt:variant>
        <vt:i4>0</vt:i4>
      </vt:variant>
      <vt:variant>
        <vt:i4>5</vt:i4>
      </vt:variant>
      <vt:variant>
        <vt:lpwstr/>
      </vt:variant>
      <vt:variant>
        <vt:lpwstr>_Toc13737586</vt:lpwstr>
      </vt:variant>
      <vt:variant>
        <vt:i4>1507385</vt:i4>
      </vt:variant>
      <vt:variant>
        <vt:i4>2</vt:i4>
      </vt:variant>
      <vt:variant>
        <vt:i4>0</vt:i4>
      </vt:variant>
      <vt:variant>
        <vt:i4>5</vt:i4>
      </vt:variant>
      <vt:variant>
        <vt:lpwstr/>
      </vt:variant>
      <vt:variant>
        <vt:lpwstr>_Toc13737585</vt:lpwstr>
      </vt:variant>
      <vt:variant>
        <vt:i4>3735643</vt:i4>
      </vt:variant>
      <vt:variant>
        <vt:i4>-1</vt:i4>
      </vt:variant>
      <vt:variant>
        <vt:i4>1026</vt:i4>
      </vt:variant>
      <vt:variant>
        <vt:i4>1</vt:i4>
      </vt:variant>
      <vt:variant>
        <vt:lpwstr>cid:image001.png@01D0EA4A.2BD679A0</vt:lpwstr>
      </vt:variant>
      <vt:variant>
        <vt:lpwstr/>
      </vt:variant>
      <vt:variant>
        <vt:i4>3735643</vt:i4>
      </vt:variant>
      <vt:variant>
        <vt:i4>-1</vt:i4>
      </vt:variant>
      <vt:variant>
        <vt:i4>1028</vt:i4>
      </vt:variant>
      <vt:variant>
        <vt:i4>1</vt:i4>
      </vt:variant>
      <vt:variant>
        <vt:lpwstr>cid:image001.png@01D0EA4A.2BD679A0</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Administrator</cp:lastModifiedBy>
  <cp:revision>2</cp:revision>
  <cp:lastPrinted>2016-09-14T10:22:00Z</cp:lastPrinted>
  <dcterms:created xsi:type="dcterms:W3CDTF">2021-07-13T10:11:00Z</dcterms:created>
  <dcterms:modified xsi:type="dcterms:W3CDTF">2021-07-13T10:11:00Z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0x0101008CBEBE1B5A18CA4D82AA3EC25D86BF17</vt:lpwstr>
  </property>
</Properties>
</file>