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7D2A" w:rsidRPr="00747D2A" w:rsidRDefault="00747D2A">
      <w:pPr>
        <w:rPr>
          <w:rFonts w:ascii="Arial" w:hAnsi="Arial" w:cs="Arial"/>
          <w:b/>
          <w:sz w:val="24"/>
          <w:szCs w:val="24"/>
          <w:u w:val="single"/>
        </w:rPr>
      </w:pPr>
      <w:r w:rsidRPr="00747D2A">
        <w:rPr>
          <w:rFonts w:ascii="Arial" w:hAnsi="Arial" w:cs="Arial"/>
          <w:b/>
          <w:sz w:val="24"/>
          <w:szCs w:val="24"/>
          <w:u w:val="single"/>
        </w:rPr>
        <w:t>Exam 3. PC 2160 Guto Jenkins. Student Number: 1916162</w:t>
      </w:r>
    </w:p>
    <w:p w:rsidR="00747D2A" w:rsidRDefault="00747D2A">
      <w:pPr>
        <w:rPr>
          <w:rFonts w:ascii="Arial" w:hAnsi="Arial" w:cs="Arial"/>
          <w:sz w:val="24"/>
          <w:szCs w:val="24"/>
        </w:rPr>
      </w:pPr>
    </w:p>
    <w:p w:rsidR="00747D2A" w:rsidRDefault="00E17B3E" w:rsidP="00747D2A">
      <w:pPr>
        <w:pStyle w:val="ListParagraph"/>
        <w:numPr>
          <w:ilvl w:val="0"/>
          <w:numId w:val="1"/>
        </w:numPr>
        <w:rPr>
          <w:rFonts w:ascii="Arial" w:hAnsi="Arial" w:cs="Arial"/>
          <w:sz w:val="24"/>
          <w:szCs w:val="24"/>
        </w:rPr>
      </w:pPr>
      <w:r>
        <w:rPr>
          <w:rFonts w:ascii="Arial" w:hAnsi="Arial" w:cs="Arial"/>
          <w:sz w:val="24"/>
          <w:szCs w:val="24"/>
        </w:rPr>
        <w:t>Section 163 Road traffic Act 1988</w:t>
      </w:r>
    </w:p>
    <w:p w:rsidR="00E17B3E" w:rsidRDefault="00E17B3E" w:rsidP="00E17B3E">
      <w:pPr>
        <w:pStyle w:val="ListParagraph"/>
        <w:rPr>
          <w:rFonts w:ascii="Arial" w:hAnsi="Arial" w:cs="Arial"/>
          <w:sz w:val="24"/>
          <w:szCs w:val="24"/>
        </w:rPr>
      </w:pPr>
      <w:r>
        <w:rPr>
          <w:rFonts w:ascii="Arial" w:hAnsi="Arial" w:cs="Arial"/>
          <w:sz w:val="24"/>
          <w:szCs w:val="24"/>
        </w:rPr>
        <w:t xml:space="preserve">Drove/driving a mechanically propelled vehicle on a road or other public place, requested by an officer in uniform or a traffic officer to stop the vehicle. Failed to do so. </w:t>
      </w:r>
    </w:p>
    <w:p w:rsidR="00E17B3E" w:rsidRDefault="00E17B3E" w:rsidP="00E17B3E">
      <w:pPr>
        <w:rPr>
          <w:rFonts w:ascii="Arial" w:hAnsi="Arial" w:cs="Arial"/>
          <w:sz w:val="24"/>
          <w:szCs w:val="24"/>
        </w:rPr>
      </w:pPr>
    </w:p>
    <w:p w:rsidR="00E17B3E" w:rsidRDefault="00E17B3E" w:rsidP="00E17B3E">
      <w:pPr>
        <w:pStyle w:val="ListParagraph"/>
        <w:numPr>
          <w:ilvl w:val="0"/>
          <w:numId w:val="1"/>
        </w:numPr>
        <w:rPr>
          <w:rFonts w:ascii="Arial" w:hAnsi="Arial" w:cs="Arial"/>
          <w:sz w:val="24"/>
          <w:szCs w:val="24"/>
        </w:rPr>
      </w:pPr>
      <w:r>
        <w:rPr>
          <w:rFonts w:ascii="Arial" w:hAnsi="Arial" w:cs="Arial"/>
          <w:sz w:val="24"/>
          <w:szCs w:val="24"/>
        </w:rPr>
        <w:t xml:space="preserve">Section </w:t>
      </w:r>
      <w:proofErr w:type="gramStart"/>
      <w:r>
        <w:rPr>
          <w:rFonts w:ascii="Arial" w:hAnsi="Arial" w:cs="Arial"/>
          <w:sz w:val="24"/>
          <w:szCs w:val="24"/>
        </w:rPr>
        <w:t>6</w:t>
      </w:r>
      <w:proofErr w:type="gramEnd"/>
      <w:r>
        <w:rPr>
          <w:rFonts w:ascii="Arial" w:hAnsi="Arial" w:cs="Arial"/>
          <w:sz w:val="24"/>
          <w:szCs w:val="24"/>
        </w:rPr>
        <w:t xml:space="preserve"> (4) require for a preliminary test. Officer can request a person to take a preliminary test if they have reasonably suspect the driver is under the influence of drunk or drug, an accident has occurred where the vehicle has been involved in a road traffic collation, or that they have committed a moving traffic offence. </w:t>
      </w:r>
    </w:p>
    <w:p w:rsidR="00645D41" w:rsidRDefault="00645D41" w:rsidP="00645D41">
      <w:pPr>
        <w:rPr>
          <w:rFonts w:ascii="Arial" w:hAnsi="Arial" w:cs="Arial"/>
          <w:sz w:val="24"/>
          <w:szCs w:val="24"/>
        </w:rPr>
      </w:pPr>
    </w:p>
    <w:p w:rsidR="00645D41" w:rsidRDefault="00645D41" w:rsidP="00645D41">
      <w:pPr>
        <w:pStyle w:val="ListParagraph"/>
        <w:numPr>
          <w:ilvl w:val="0"/>
          <w:numId w:val="1"/>
        </w:numPr>
        <w:rPr>
          <w:rFonts w:ascii="Arial" w:hAnsi="Arial" w:cs="Arial"/>
          <w:sz w:val="24"/>
          <w:szCs w:val="24"/>
        </w:rPr>
      </w:pPr>
      <w:r>
        <w:rPr>
          <w:rFonts w:ascii="Arial" w:hAnsi="Arial" w:cs="Arial"/>
          <w:sz w:val="24"/>
          <w:szCs w:val="24"/>
        </w:rPr>
        <w:t>Section 3 road traffic act 1988</w:t>
      </w:r>
    </w:p>
    <w:p w:rsidR="00645D41" w:rsidRDefault="00645D41" w:rsidP="00645D41">
      <w:pPr>
        <w:ind w:left="720"/>
        <w:rPr>
          <w:rFonts w:ascii="Arial" w:hAnsi="Arial" w:cs="Arial"/>
          <w:sz w:val="24"/>
          <w:szCs w:val="24"/>
        </w:rPr>
      </w:pPr>
      <w:r>
        <w:rPr>
          <w:rFonts w:ascii="Arial" w:hAnsi="Arial" w:cs="Arial"/>
          <w:sz w:val="24"/>
          <w:szCs w:val="24"/>
        </w:rPr>
        <w:t>Drove/drive a mechanically propelled vehicle, on a road or any other public place, driving without reasonable care and inconsiderate for other road users or public using the road/public place.</w:t>
      </w:r>
    </w:p>
    <w:p w:rsidR="00645D41" w:rsidRDefault="00645D41" w:rsidP="00645D41">
      <w:pPr>
        <w:rPr>
          <w:rFonts w:ascii="Arial" w:hAnsi="Arial" w:cs="Arial"/>
          <w:sz w:val="24"/>
          <w:szCs w:val="24"/>
        </w:rPr>
      </w:pPr>
    </w:p>
    <w:p w:rsidR="00645D41" w:rsidRDefault="00CB7BAC" w:rsidP="00645D41">
      <w:pPr>
        <w:pStyle w:val="ListParagraph"/>
        <w:numPr>
          <w:ilvl w:val="0"/>
          <w:numId w:val="1"/>
        </w:numPr>
        <w:rPr>
          <w:rFonts w:ascii="Arial" w:hAnsi="Arial" w:cs="Arial"/>
          <w:sz w:val="24"/>
          <w:szCs w:val="24"/>
        </w:rPr>
      </w:pPr>
      <w:r>
        <w:rPr>
          <w:rFonts w:ascii="Arial" w:hAnsi="Arial" w:cs="Arial"/>
          <w:sz w:val="24"/>
          <w:szCs w:val="24"/>
        </w:rPr>
        <w:t>Using roads policing powers can reduce the wider</w:t>
      </w:r>
      <w:r w:rsidR="00077ACE">
        <w:rPr>
          <w:rFonts w:ascii="Arial" w:hAnsi="Arial" w:cs="Arial"/>
          <w:sz w:val="24"/>
          <w:szCs w:val="24"/>
        </w:rPr>
        <w:t xml:space="preserve"> unlawful activity of criminals, deter criminality and improve road safety. Using powers to stop and seize vehicles is one example of this by removing uninsured vehicles from the road. </w:t>
      </w:r>
      <w:r w:rsidR="001C7F70">
        <w:rPr>
          <w:rFonts w:ascii="Arial" w:hAnsi="Arial" w:cs="Arial"/>
          <w:sz w:val="24"/>
          <w:szCs w:val="24"/>
        </w:rPr>
        <w:t xml:space="preserve">The use of ANPR systems is also a good example in fighting crime by tracking the movement of know criminals </w:t>
      </w:r>
      <w:proofErr w:type="gramStart"/>
      <w:r w:rsidR="001C7F70">
        <w:rPr>
          <w:rFonts w:ascii="Arial" w:hAnsi="Arial" w:cs="Arial"/>
          <w:sz w:val="24"/>
          <w:szCs w:val="24"/>
        </w:rPr>
        <w:t>and also</w:t>
      </w:r>
      <w:proofErr w:type="gramEnd"/>
      <w:r w:rsidR="001C7F70">
        <w:rPr>
          <w:rFonts w:ascii="Arial" w:hAnsi="Arial" w:cs="Arial"/>
          <w:sz w:val="24"/>
          <w:szCs w:val="24"/>
        </w:rPr>
        <w:t xml:space="preserve"> check that vehicles are MOTs and insurance are up to date. These powers can also punish bad driving e.g. speeding therefore reducing speed related road traffic collations and deaths.</w:t>
      </w:r>
    </w:p>
    <w:p w:rsidR="00952024" w:rsidRDefault="00952024" w:rsidP="00952024">
      <w:pPr>
        <w:pStyle w:val="ListParagraph"/>
        <w:rPr>
          <w:rFonts w:ascii="Arial" w:hAnsi="Arial" w:cs="Arial"/>
          <w:sz w:val="24"/>
          <w:szCs w:val="24"/>
        </w:rPr>
      </w:pPr>
      <w:r>
        <w:rPr>
          <w:rFonts w:ascii="Arial" w:hAnsi="Arial" w:cs="Arial"/>
          <w:sz w:val="24"/>
          <w:szCs w:val="24"/>
        </w:rPr>
        <w:t>Safe, secure, efficient, effective</w:t>
      </w:r>
    </w:p>
    <w:p w:rsidR="001C7F70" w:rsidRDefault="001C7F70" w:rsidP="001C7F70">
      <w:pPr>
        <w:rPr>
          <w:rFonts w:ascii="Arial" w:hAnsi="Arial" w:cs="Arial"/>
          <w:sz w:val="24"/>
          <w:szCs w:val="24"/>
        </w:rPr>
      </w:pPr>
    </w:p>
    <w:p w:rsidR="001C7F70" w:rsidRDefault="001C7F70" w:rsidP="001C7F70">
      <w:pPr>
        <w:pStyle w:val="ListParagraph"/>
        <w:numPr>
          <w:ilvl w:val="0"/>
          <w:numId w:val="1"/>
        </w:numPr>
        <w:rPr>
          <w:rFonts w:ascii="Arial" w:hAnsi="Arial" w:cs="Arial"/>
          <w:sz w:val="24"/>
          <w:szCs w:val="24"/>
        </w:rPr>
      </w:pPr>
      <w:r>
        <w:rPr>
          <w:rFonts w:ascii="Arial" w:hAnsi="Arial" w:cs="Arial"/>
          <w:sz w:val="24"/>
          <w:szCs w:val="24"/>
        </w:rPr>
        <w:t>Section 165A Road traffic Act. Is a power by a constable to seize any vehicle that does not have any insurance, or that the driver have been using and that they have not got a valid driving licence or a licence that grants them the ability to drive that vehicle.</w:t>
      </w:r>
    </w:p>
    <w:p w:rsidR="000B3789" w:rsidRDefault="001C7F70" w:rsidP="001C7F70">
      <w:pPr>
        <w:ind w:left="720"/>
        <w:rPr>
          <w:rFonts w:ascii="Arial" w:hAnsi="Arial" w:cs="Arial"/>
          <w:sz w:val="24"/>
          <w:szCs w:val="24"/>
        </w:rPr>
      </w:pPr>
      <w:r>
        <w:rPr>
          <w:rFonts w:ascii="Arial" w:hAnsi="Arial" w:cs="Arial"/>
          <w:sz w:val="24"/>
          <w:szCs w:val="24"/>
        </w:rPr>
        <w:t xml:space="preserve">Drove/drive </w:t>
      </w:r>
      <w:proofErr w:type="gramStart"/>
      <w:r>
        <w:rPr>
          <w:rFonts w:ascii="Arial" w:hAnsi="Arial" w:cs="Arial"/>
          <w:sz w:val="24"/>
          <w:szCs w:val="24"/>
        </w:rPr>
        <w:t>a</w:t>
      </w:r>
      <w:proofErr w:type="gramEnd"/>
      <w:r>
        <w:rPr>
          <w:rFonts w:ascii="Arial" w:hAnsi="Arial" w:cs="Arial"/>
          <w:sz w:val="24"/>
          <w:szCs w:val="24"/>
        </w:rPr>
        <w:t xml:space="preserve"> </w:t>
      </w:r>
      <w:proofErr w:type="spellStart"/>
      <w:r>
        <w:rPr>
          <w:rFonts w:ascii="Arial" w:hAnsi="Arial" w:cs="Arial"/>
          <w:sz w:val="24"/>
          <w:szCs w:val="24"/>
        </w:rPr>
        <w:t>mpv</w:t>
      </w:r>
      <w:proofErr w:type="spellEnd"/>
      <w:r>
        <w:rPr>
          <w:rFonts w:ascii="Arial" w:hAnsi="Arial" w:cs="Arial"/>
          <w:sz w:val="24"/>
          <w:szCs w:val="24"/>
        </w:rPr>
        <w:t>, on a road or any other public place, not having/reasonably believing that the driver does not have insurance for that vehicle.</w:t>
      </w:r>
    </w:p>
    <w:p w:rsidR="000B3789" w:rsidRDefault="000B3789" w:rsidP="000B3789">
      <w:pPr>
        <w:rPr>
          <w:rFonts w:ascii="Arial" w:hAnsi="Arial" w:cs="Arial"/>
          <w:sz w:val="24"/>
          <w:szCs w:val="24"/>
        </w:rPr>
      </w:pPr>
    </w:p>
    <w:p w:rsidR="001C7F70" w:rsidRDefault="000B3789" w:rsidP="000B3789">
      <w:pPr>
        <w:pStyle w:val="ListParagraph"/>
        <w:numPr>
          <w:ilvl w:val="0"/>
          <w:numId w:val="1"/>
        </w:numPr>
        <w:rPr>
          <w:rFonts w:ascii="Arial" w:hAnsi="Arial" w:cs="Arial"/>
          <w:sz w:val="24"/>
          <w:szCs w:val="24"/>
        </w:rPr>
      </w:pPr>
      <w:r>
        <w:rPr>
          <w:rFonts w:ascii="Arial" w:hAnsi="Arial" w:cs="Arial"/>
          <w:sz w:val="24"/>
          <w:szCs w:val="24"/>
        </w:rPr>
        <w:t xml:space="preserve">Duty to report a road traffic collision, Section 170 Road traffic Act 1988. The person has been </w:t>
      </w:r>
      <w:r w:rsidR="00A34EA5">
        <w:rPr>
          <w:rFonts w:ascii="Arial" w:hAnsi="Arial" w:cs="Arial"/>
          <w:sz w:val="24"/>
          <w:szCs w:val="24"/>
        </w:rPr>
        <w:t>involved</w:t>
      </w:r>
      <w:r>
        <w:rPr>
          <w:rFonts w:ascii="Arial" w:hAnsi="Arial" w:cs="Arial"/>
          <w:sz w:val="24"/>
          <w:szCs w:val="24"/>
        </w:rPr>
        <w:t xml:space="preserve"> in a road traffic collation where damage has been caused to another vehicle, animal (cattle, horse, ass, mule, pig, sheep, dog, </w:t>
      </w:r>
      <w:proofErr w:type="gramStart"/>
      <w:r>
        <w:rPr>
          <w:rFonts w:ascii="Arial" w:hAnsi="Arial" w:cs="Arial"/>
          <w:sz w:val="24"/>
          <w:szCs w:val="24"/>
        </w:rPr>
        <w:t>goat</w:t>
      </w:r>
      <w:proofErr w:type="gramEnd"/>
      <w:r>
        <w:rPr>
          <w:rFonts w:ascii="Arial" w:hAnsi="Arial" w:cs="Arial"/>
          <w:sz w:val="24"/>
          <w:szCs w:val="24"/>
        </w:rPr>
        <w:t>), any property constructed on or by a road or for</w:t>
      </w:r>
      <w:r w:rsidR="00A34EA5">
        <w:rPr>
          <w:rFonts w:ascii="Arial" w:hAnsi="Arial" w:cs="Arial"/>
          <w:sz w:val="24"/>
          <w:szCs w:val="24"/>
        </w:rPr>
        <w:t xml:space="preserve">ms part of the road or on </w:t>
      </w:r>
      <w:r w:rsidR="00A34EA5">
        <w:rPr>
          <w:rFonts w:ascii="Arial" w:hAnsi="Arial" w:cs="Arial"/>
          <w:sz w:val="24"/>
          <w:szCs w:val="24"/>
        </w:rPr>
        <w:lastRenderedPageBreak/>
        <w:t xml:space="preserve">land adjacent. Person other than the driver </w:t>
      </w:r>
      <w:proofErr w:type="gramStart"/>
      <w:r w:rsidR="00A34EA5">
        <w:rPr>
          <w:rFonts w:ascii="Arial" w:hAnsi="Arial" w:cs="Arial"/>
          <w:sz w:val="24"/>
          <w:szCs w:val="24"/>
        </w:rPr>
        <w:t xml:space="preserve">has </w:t>
      </w:r>
      <w:r w:rsidR="00F27AB4">
        <w:rPr>
          <w:rFonts w:ascii="Arial" w:hAnsi="Arial" w:cs="Arial"/>
          <w:sz w:val="24"/>
          <w:szCs w:val="24"/>
        </w:rPr>
        <w:t>been injured</w:t>
      </w:r>
      <w:proofErr w:type="gramEnd"/>
      <w:r w:rsidR="00F27AB4">
        <w:rPr>
          <w:rFonts w:ascii="Arial" w:hAnsi="Arial" w:cs="Arial"/>
          <w:sz w:val="24"/>
          <w:szCs w:val="24"/>
        </w:rPr>
        <w:t xml:space="preserve">. The driver has to give his details such as name, address, registered owner of the vehicle and insurance details to </w:t>
      </w:r>
      <w:proofErr w:type="spellStart"/>
      <w:r w:rsidR="00F27AB4">
        <w:rPr>
          <w:rFonts w:ascii="Arial" w:hAnsi="Arial" w:cs="Arial"/>
          <w:sz w:val="24"/>
          <w:szCs w:val="24"/>
        </w:rPr>
        <w:t>any one</w:t>
      </w:r>
      <w:proofErr w:type="spellEnd"/>
      <w:r w:rsidR="00F27AB4">
        <w:rPr>
          <w:rFonts w:ascii="Arial" w:hAnsi="Arial" w:cs="Arial"/>
          <w:sz w:val="24"/>
          <w:szCs w:val="24"/>
        </w:rPr>
        <w:t xml:space="preserve"> who requests them that has been effected/involved in the road traffic act. The driver who has caused the road traffic collision has 24hours to report the offence to a police officer or at a police station.</w:t>
      </w:r>
    </w:p>
    <w:p w:rsidR="00F27AB4" w:rsidRDefault="00F27AB4" w:rsidP="00F27AB4">
      <w:pPr>
        <w:rPr>
          <w:rFonts w:ascii="Arial" w:hAnsi="Arial" w:cs="Arial"/>
          <w:sz w:val="24"/>
          <w:szCs w:val="24"/>
        </w:rPr>
      </w:pPr>
    </w:p>
    <w:p w:rsidR="00694954" w:rsidRDefault="005D1492" w:rsidP="005D1492">
      <w:pPr>
        <w:pStyle w:val="ListParagraph"/>
        <w:numPr>
          <w:ilvl w:val="0"/>
          <w:numId w:val="1"/>
        </w:numPr>
        <w:rPr>
          <w:rFonts w:ascii="Arial" w:hAnsi="Arial" w:cs="Arial"/>
          <w:sz w:val="24"/>
          <w:szCs w:val="24"/>
        </w:rPr>
      </w:pPr>
      <w:r>
        <w:rPr>
          <w:rFonts w:ascii="Arial" w:hAnsi="Arial" w:cs="Arial"/>
          <w:sz w:val="24"/>
          <w:szCs w:val="24"/>
        </w:rPr>
        <w:t xml:space="preserve">The Stephen Laurence enquiry highlighted the importance of a family liaison officer (FLO) and how they </w:t>
      </w:r>
      <w:proofErr w:type="gramStart"/>
      <w:r>
        <w:rPr>
          <w:rFonts w:ascii="Arial" w:hAnsi="Arial" w:cs="Arial"/>
          <w:sz w:val="24"/>
          <w:szCs w:val="24"/>
        </w:rPr>
        <w:t>should be used</w:t>
      </w:r>
      <w:proofErr w:type="gramEnd"/>
      <w:r>
        <w:rPr>
          <w:rFonts w:ascii="Arial" w:hAnsi="Arial" w:cs="Arial"/>
          <w:sz w:val="24"/>
          <w:szCs w:val="24"/>
        </w:rPr>
        <w:t xml:space="preserve"> to keep the family informed of developments within an investigation. There rolls are: </w:t>
      </w:r>
    </w:p>
    <w:p w:rsidR="006E75E8" w:rsidRDefault="006E75E8" w:rsidP="00694954">
      <w:pPr>
        <w:ind w:left="720"/>
        <w:rPr>
          <w:rFonts w:ascii="Arial" w:hAnsi="Arial" w:cs="Arial"/>
          <w:sz w:val="24"/>
          <w:szCs w:val="24"/>
        </w:rPr>
      </w:pPr>
      <w:r>
        <w:rPr>
          <w:rFonts w:ascii="Arial" w:hAnsi="Arial" w:cs="Arial"/>
          <w:sz w:val="24"/>
          <w:szCs w:val="24"/>
        </w:rPr>
        <w:t>Visit the family and break the news to them regarding the death of a victim or serious injury to victim.</w:t>
      </w:r>
    </w:p>
    <w:p w:rsidR="00694954" w:rsidRDefault="005D1492" w:rsidP="00694954">
      <w:pPr>
        <w:ind w:left="720"/>
        <w:rPr>
          <w:rFonts w:ascii="Arial" w:hAnsi="Arial" w:cs="Arial"/>
          <w:sz w:val="24"/>
          <w:szCs w:val="24"/>
        </w:rPr>
      </w:pPr>
      <w:proofErr w:type="gramStart"/>
      <w:r w:rsidRPr="00694954">
        <w:rPr>
          <w:rFonts w:ascii="Arial" w:hAnsi="Arial" w:cs="Arial"/>
          <w:sz w:val="24"/>
          <w:szCs w:val="24"/>
        </w:rPr>
        <w:t>to</w:t>
      </w:r>
      <w:proofErr w:type="gramEnd"/>
      <w:r w:rsidRPr="00694954">
        <w:rPr>
          <w:rFonts w:ascii="Arial" w:hAnsi="Arial" w:cs="Arial"/>
          <w:sz w:val="24"/>
          <w:szCs w:val="24"/>
        </w:rPr>
        <w:t xml:space="preserve"> be a link between the police and the family, to inform the family of any updates that are happening. </w:t>
      </w:r>
    </w:p>
    <w:p w:rsidR="00694954" w:rsidRDefault="005D1492" w:rsidP="00694954">
      <w:pPr>
        <w:ind w:firstLine="720"/>
        <w:rPr>
          <w:rFonts w:ascii="Arial" w:hAnsi="Arial" w:cs="Arial"/>
          <w:sz w:val="24"/>
          <w:szCs w:val="24"/>
        </w:rPr>
      </w:pPr>
      <w:r w:rsidRPr="00694954">
        <w:rPr>
          <w:rFonts w:ascii="Arial" w:hAnsi="Arial" w:cs="Arial"/>
          <w:sz w:val="24"/>
          <w:szCs w:val="24"/>
        </w:rPr>
        <w:t>Help the family to deal with the media in cases where the media are involved.</w:t>
      </w:r>
    </w:p>
    <w:p w:rsidR="00694954" w:rsidRDefault="00694954" w:rsidP="00694954">
      <w:pPr>
        <w:ind w:firstLine="720"/>
        <w:rPr>
          <w:rFonts w:ascii="Arial" w:hAnsi="Arial" w:cs="Arial"/>
          <w:sz w:val="24"/>
          <w:szCs w:val="24"/>
        </w:rPr>
      </w:pPr>
      <w:r>
        <w:rPr>
          <w:rFonts w:ascii="Arial" w:hAnsi="Arial" w:cs="Arial"/>
          <w:sz w:val="24"/>
          <w:szCs w:val="24"/>
        </w:rPr>
        <w:t xml:space="preserve">To collect any evidence from the </w:t>
      </w:r>
      <w:proofErr w:type="gramStart"/>
      <w:r>
        <w:rPr>
          <w:rFonts w:ascii="Arial" w:hAnsi="Arial" w:cs="Arial"/>
          <w:sz w:val="24"/>
          <w:szCs w:val="24"/>
        </w:rPr>
        <w:t>victims</w:t>
      </w:r>
      <w:proofErr w:type="gramEnd"/>
      <w:r>
        <w:rPr>
          <w:rFonts w:ascii="Arial" w:hAnsi="Arial" w:cs="Arial"/>
          <w:sz w:val="24"/>
          <w:szCs w:val="24"/>
        </w:rPr>
        <w:t xml:space="preserve"> home that can help the investigation</w:t>
      </w:r>
    </w:p>
    <w:p w:rsidR="00694954" w:rsidRDefault="00694954" w:rsidP="00694954">
      <w:pPr>
        <w:ind w:firstLine="720"/>
        <w:rPr>
          <w:rFonts w:ascii="Arial" w:hAnsi="Arial" w:cs="Arial"/>
          <w:sz w:val="24"/>
          <w:szCs w:val="24"/>
        </w:rPr>
      </w:pPr>
      <w:r>
        <w:rPr>
          <w:rFonts w:ascii="Arial" w:hAnsi="Arial" w:cs="Arial"/>
          <w:sz w:val="24"/>
          <w:szCs w:val="24"/>
        </w:rPr>
        <w:t xml:space="preserve">To return any belongings found on the victim </w:t>
      </w:r>
      <w:r w:rsidR="005D1492" w:rsidRPr="00694954">
        <w:rPr>
          <w:rFonts w:ascii="Arial" w:hAnsi="Arial" w:cs="Arial"/>
          <w:sz w:val="24"/>
          <w:szCs w:val="24"/>
        </w:rPr>
        <w:t xml:space="preserve">  </w:t>
      </w:r>
    </w:p>
    <w:p w:rsidR="003128F5" w:rsidRDefault="00694954" w:rsidP="00694954">
      <w:pPr>
        <w:ind w:firstLine="720"/>
        <w:rPr>
          <w:rFonts w:ascii="Arial" w:hAnsi="Arial" w:cs="Arial"/>
          <w:sz w:val="24"/>
          <w:szCs w:val="24"/>
        </w:rPr>
      </w:pPr>
      <w:r>
        <w:rPr>
          <w:rFonts w:ascii="Arial" w:hAnsi="Arial" w:cs="Arial"/>
          <w:sz w:val="24"/>
          <w:szCs w:val="24"/>
        </w:rPr>
        <w:t>Reassure the family (they are victims as well)</w:t>
      </w:r>
    </w:p>
    <w:p w:rsidR="003128F5" w:rsidRDefault="003128F5" w:rsidP="003128F5">
      <w:pPr>
        <w:rPr>
          <w:rFonts w:ascii="Arial" w:hAnsi="Arial" w:cs="Arial"/>
          <w:sz w:val="24"/>
          <w:szCs w:val="24"/>
        </w:rPr>
      </w:pPr>
    </w:p>
    <w:p w:rsidR="003128F5" w:rsidRDefault="003128F5" w:rsidP="003128F5">
      <w:pPr>
        <w:pStyle w:val="ListParagraph"/>
        <w:numPr>
          <w:ilvl w:val="0"/>
          <w:numId w:val="1"/>
        </w:numPr>
        <w:rPr>
          <w:rFonts w:ascii="Arial" w:hAnsi="Arial" w:cs="Arial"/>
          <w:sz w:val="24"/>
          <w:szCs w:val="24"/>
        </w:rPr>
      </w:pPr>
      <w:r w:rsidRPr="003128F5">
        <w:rPr>
          <w:rFonts w:ascii="Arial" w:hAnsi="Arial" w:cs="Arial"/>
          <w:sz w:val="24"/>
          <w:szCs w:val="24"/>
        </w:rPr>
        <w:t xml:space="preserve">Duty to report a road traffic collision, Section 170 Road traffic Act 1988. The person has been involved in a road traffic collation where damage has been caused to another vehicle, animal (cattle, horse, ass, mule, pig, sheep, dog, </w:t>
      </w:r>
      <w:proofErr w:type="gramStart"/>
      <w:r w:rsidRPr="003128F5">
        <w:rPr>
          <w:rFonts w:ascii="Arial" w:hAnsi="Arial" w:cs="Arial"/>
          <w:sz w:val="24"/>
          <w:szCs w:val="24"/>
        </w:rPr>
        <w:t>goat</w:t>
      </w:r>
      <w:proofErr w:type="gramEnd"/>
      <w:r w:rsidRPr="003128F5">
        <w:rPr>
          <w:rFonts w:ascii="Arial" w:hAnsi="Arial" w:cs="Arial"/>
          <w:sz w:val="24"/>
          <w:szCs w:val="24"/>
        </w:rPr>
        <w:t xml:space="preserve">), any property constructed on or by a road or forms part of the road or on land adjacent. Person other than the driver </w:t>
      </w:r>
      <w:proofErr w:type="gramStart"/>
      <w:r w:rsidRPr="003128F5">
        <w:rPr>
          <w:rFonts w:ascii="Arial" w:hAnsi="Arial" w:cs="Arial"/>
          <w:sz w:val="24"/>
          <w:szCs w:val="24"/>
        </w:rPr>
        <w:t>has been injured</w:t>
      </w:r>
      <w:proofErr w:type="gramEnd"/>
      <w:r w:rsidRPr="003128F5">
        <w:rPr>
          <w:rFonts w:ascii="Arial" w:hAnsi="Arial" w:cs="Arial"/>
          <w:sz w:val="24"/>
          <w:szCs w:val="24"/>
        </w:rPr>
        <w:t xml:space="preserve">. </w:t>
      </w:r>
    </w:p>
    <w:p w:rsidR="003128F5" w:rsidRDefault="003128F5" w:rsidP="003128F5">
      <w:pPr>
        <w:pStyle w:val="ListParagraph"/>
        <w:rPr>
          <w:rFonts w:ascii="Arial" w:hAnsi="Arial" w:cs="Arial"/>
          <w:sz w:val="24"/>
          <w:szCs w:val="24"/>
        </w:rPr>
      </w:pPr>
      <w:r>
        <w:rPr>
          <w:rFonts w:ascii="Arial" w:hAnsi="Arial" w:cs="Arial"/>
          <w:sz w:val="24"/>
          <w:szCs w:val="24"/>
        </w:rPr>
        <w:t>The responsibility of t</w:t>
      </w:r>
      <w:r w:rsidRPr="003128F5">
        <w:rPr>
          <w:rFonts w:ascii="Arial" w:hAnsi="Arial" w:cs="Arial"/>
          <w:sz w:val="24"/>
          <w:szCs w:val="24"/>
        </w:rPr>
        <w:t>he driver</w:t>
      </w:r>
      <w:r>
        <w:rPr>
          <w:rFonts w:ascii="Arial" w:hAnsi="Arial" w:cs="Arial"/>
          <w:sz w:val="24"/>
          <w:szCs w:val="24"/>
        </w:rPr>
        <w:t>:</w:t>
      </w:r>
      <w:r w:rsidRPr="003128F5">
        <w:rPr>
          <w:rFonts w:ascii="Arial" w:hAnsi="Arial" w:cs="Arial"/>
          <w:sz w:val="24"/>
          <w:szCs w:val="24"/>
        </w:rPr>
        <w:t xml:space="preserve"> </w:t>
      </w:r>
    </w:p>
    <w:p w:rsidR="003128F5" w:rsidRDefault="003128F5" w:rsidP="003128F5">
      <w:pPr>
        <w:pStyle w:val="ListParagraph"/>
        <w:rPr>
          <w:rFonts w:ascii="Arial" w:hAnsi="Arial" w:cs="Arial"/>
          <w:sz w:val="24"/>
          <w:szCs w:val="24"/>
        </w:rPr>
      </w:pPr>
      <w:r>
        <w:rPr>
          <w:rFonts w:ascii="Arial" w:hAnsi="Arial" w:cs="Arial"/>
          <w:sz w:val="24"/>
          <w:szCs w:val="24"/>
        </w:rPr>
        <w:t>Driver h</w:t>
      </w:r>
      <w:r w:rsidRPr="003128F5">
        <w:rPr>
          <w:rFonts w:ascii="Arial" w:hAnsi="Arial" w:cs="Arial"/>
          <w:sz w:val="24"/>
          <w:szCs w:val="24"/>
        </w:rPr>
        <w:t xml:space="preserve">as to give his details such as name, address, registered owner of the vehicle and insurance details to </w:t>
      </w:r>
      <w:proofErr w:type="spellStart"/>
      <w:r w:rsidRPr="003128F5">
        <w:rPr>
          <w:rFonts w:ascii="Arial" w:hAnsi="Arial" w:cs="Arial"/>
          <w:sz w:val="24"/>
          <w:szCs w:val="24"/>
        </w:rPr>
        <w:t>any one</w:t>
      </w:r>
      <w:proofErr w:type="spellEnd"/>
      <w:r w:rsidRPr="003128F5">
        <w:rPr>
          <w:rFonts w:ascii="Arial" w:hAnsi="Arial" w:cs="Arial"/>
          <w:sz w:val="24"/>
          <w:szCs w:val="24"/>
        </w:rPr>
        <w:t xml:space="preserve"> who requests them that has been effected/involved in the road traffic act. </w:t>
      </w:r>
    </w:p>
    <w:p w:rsidR="003128F5" w:rsidRDefault="003128F5" w:rsidP="003128F5">
      <w:pPr>
        <w:pStyle w:val="ListParagraph"/>
        <w:rPr>
          <w:rFonts w:ascii="Arial" w:hAnsi="Arial" w:cs="Arial"/>
          <w:sz w:val="24"/>
          <w:szCs w:val="24"/>
        </w:rPr>
      </w:pPr>
      <w:r w:rsidRPr="003128F5">
        <w:rPr>
          <w:rFonts w:ascii="Arial" w:hAnsi="Arial" w:cs="Arial"/>
          <w:sz w:val="24"/>
          <w:szCs w:val="24"/>
        </w:rPr>
        <w:t>The driver who has caused the road traffic collision has 24hours to report the offence to a police officer or at a police station.</w:t>
      </w:r>
    </w:p>
    <w:p w:rsidR="00F84666" w:rsidRDefault="00F84666" w:rsidP="00F84666">
      <w:pPr>
        <w:rPr>
          <w:rFonts w:ascii="Arial" w:hAnsi="Arial" w:cs="Arial"/>
          <w:sz w:val="24"/>
          <w:szCs w:val="24"/>
        </w:rPr>
      </w:pPr>
      <w:r>
        <w:rPr>
          <w:rFonts w:ascii="Arial" w:hAnsi="Arial" w:cs="Arial"/>
          <w:sz w:val="24"/>
          <w:szCs w:val="24"/>
        </w:rPr>
        <w:tab/>
        <w:t xml:space="preserve">Give details if requested by a police officer attending the </w:t>
      </w:r>
      <w:proofErr w:type="spellStart"/>
      <w:r>
        <w:rPr>
          <w:rFonts w:ascii="Arial" w:hAnsi="Arial" w:cs="Arial"/>
          <w:sz w:val="24"/>
          <w:szCs w:val="24"/>
        </w:rPr>
        <w:t>rtc</w:t>
      </w:r>
      <w:proofErr w:type="spellEnd"/>
      <w:r>
        <w:rPr>
          <w:rFonts w:ascii="Arial" w:hAnsi="Arial" w:cs="Arial"/>
          <w:sz w:val="24"/>
          <w:szCs w:val="24"/>
        </w:rPr>
        <w:t>.</w:t>
      </w:r>
    </w:p>
    <w:p w:rsidR="00F84666" w:rsidRPr="00F84666" w:rsidRDefault="00F84666" w:rsidP="00F84666">
      <w:pPr>
        <w:rPr>
          <w:rFonts w:ascii="Arial" w:hAnsi="Arial" w:cs="Arial"/>
          <w:sz w:val="24"/>
          <w:szCs w:val="24"/>
        </w:rPr>
      </w:pPr>
    </w:p>
    <w:p w:rsidR="00F27AB4" w:rsidRDefault="005B290E" w:rsidP="00F84666">
      <w:pPr>
        <w:pStyle w:val="ListParagraph"/>
        <w:numPr>
          <w:ilvl w:val="0"/>
          <w:numId w:val="1"/>
        </w:numPr>
        <w:rPr>
          <w:rFonts w:ascii="Arial" w:hAnsi="Arial" w:cs="Arial"/>
          <w:sz w:val="24"/>
          <w:szCs w:val="24"/>
        </w:rPr>
      </w:pPr>
      <w:r>
        <w:rPr>
          <w:rFonts w:ascii="Arial" w:hAnsi="Arial" w:cs="Arial"/>
          <w:sz w:val="24"/>
          <w:szCs w:val="24"/>
        </w:rPr>
        <w:t xml:space="preserve">Under section </w:t>
      </w:r>
      <w:proofErr w:type="gramStart"/>
      <w:r>
        <w:rPr>
          <w:rFonts w:ascii="Arial" w:hAnsi="Arial" w:cs="Arial"/>
          <w:sz w:val="24"/>
          <w:szCs w:val="24"/>
        </w:rPr>
        <w:t>6E</w:t>
      </w:r>
      <w:proofErr w:type="gramEnd"/>
      <w:r>
        <w:rPr>
          <w:rFonts w:ascii="Arial" w:hAnsi="Arial" w:cs="Arial"/>
          <w:sz w:val="24"/>
          <w:szCs w:val="24"/>
        </w:rPr>
        <w:t xml:space="preserve"> Road Traffic Act 1988 a police officer has a power to enter a house after an road traffic collation involving a driver for the offence of driving whiles over the prescribed limit only if anyone in that collation has sustained injury </w:t>
      </w:r>
      <w:r w:rsidR="009863B0">
        <w:rPr>
          <w:rFonts w:ascii="Arial" w:hAnsi="Arial" w:cs="Arial"/>
          <w:sz w:val="24"/>
          <w:szCs w:val="24"/>
        </w:rPr>
        <w:t>including the</w:t>
      </w:r>
      <w:r w:rsidR="00053F07">
        <w:rPr>
          <w:rFonts w:ascii="Arial" w:hAnsi="Arial" w:cs="Arial"/>
          <w:sz w:val="24"/>
          <w:szCs w:val="24"/>
        </w:rPr>
        <w:t xml:space="preserve"> driver. E</w:t>
      </w:r>
      <w:r w:rsidR="009863B0">
        <w:rPr>
          <w:rFonts w:ascii="Arial" w:hAnsi="Arial" w:cs="Arial"/>
          <w:sz w:val="24"/>
          <w:szCs w:val="24"/>
        </w:rPr>
        <w:t xml:space="preserve">nter to request a preliminary test as the driver </w:t>
      </w:r>
      <w:proofErr w:type="gramStart"/>
      <w:r w:rsidR="009863B0">
        <w:rPr>
          <w:rFonts w:ascii="Arial" w:hAnsi="Arial" w:cs="Arial"/>
          <w:sz w:val="24"/>
          <w:szCs w:val="24"/>
        </w:rPr>
        <w:t>is suspected</w:t>
      </w:r>
      <w:proofErr w:type="gramEnd"/>
      <w:r w:rsidR="009863B0">
        <w:rPr>
          <w:rFonts w:ascii="Arial" w:hAnsi="Arial" w:cs="Arial"/>
          <w:sz w:val="24"/>
          <w:szCs w:val="24"/>
        </w:rPr>
        <w:t xml:space="preserve"> of driving under the influence or whiles over the prescribed limit. </w:t>
      </w:r>
    </w:p>
    <w:p w:rsidR="00053F07" w:rsidRDefault="00053F07" w:rsidP="00053F07">
      <w:pPr>
        <w:pStyle w:val="ListParagraph"/>
        <w:rPr>
          <w:rFonts w:ascii="Arial" w:hAnsi="Arial" w:cs="Arial"/>
          <w:sz w:val="24"/>
          <w:szCs w:val="24"/>
        </w:rPr>
      </w:pPr>
      <w:r>
        <w:rPr>
          <w:rFonts w:ascii="Arial" w:hAnsi="Arial" w:cs="Arial"/>
          <w:sz w:val="24"/>
          <w:szCs w:val="24"/>
        </w:rPr>
        <w:t>Enter to arrest the driver after a providing a positive breath test.</w:t>
      </w:r>
      <w:r w:rsidR="00E0661F">
        <w:rPr>
          <w:rFonts w:ascii="Arial" w:hAnsi="Arial" w:cs="Arial"/>
          <w:sz w:val="24"/>
          <w:szCs w:val="24"/>
        </w:rPr>
        <w:t xml:space="preserve"> </w:t>
      </w:r>
      <w:r w:rsidR="009A7030">
        <w:rPr>
          <w:rFonts w:ascii="Arial" w:hAnsi="Arial" w:cs="Arial"/>
          <w:sz w:val="24"/>
          <w:szCs w:val="24"/>
        </w:rPr>
        <w:t>Enter as the officer r</w:t>
      </w:r>
      <w:r w:rsidR="00E0661F">
        <w:rPr>
          <w:rFonts w:ascii="Arial" w:hAnsi="Arial" w:cs="Arial"/>
          <w:sz w:val="24"/>
          <w:szCs w:val="24"/>
        </w:rPr>
        <w:t xml:space="preserve">easonably suspect that they have been driving. </w:t>
      </w:r>
    </w:p>
    <w:p w:rsidR="00D06537" w:rsidRDefault="00D06537" w:rsidP="00D06537">
      <w:pPr>
        <w:rPr>
          <w:rFonts w:ascii="Arial" w:hAnsi="Arial" w:cs="Arial"/>
          <w:sz w:val="24"/>
          <w:szCs w:val="24"/>
        </w:rPr>
      </w:pPr>
    </w:p>
    <w:p w:rsidR="00D06537" w:rsidRDefault="00D64EE5" w:rsidP="00D64EE5">
      <w:pPr>
        <w:pStyle w:val="ListParagraph"/>
        <w:numPr>
          <w:ilvl w:val="0"/>
          <w:numId w:val="1"/>
        </w:numPr>
        <w:rPr>
          <w:rFonts w:ascii="Arial" w:hAnsi="Arial" w:cs="Arial"/>
          <w:sz w:val="24"/>
          <w:szCs w:val="24"/>
        </w:rPr>
      </w:pPr>
      <w:r>
        <w:rPr>
          <w:rFonts w:ascii="Arial" w:hAnsi="Arial" w:cs="Arial"/>
          <w:sz w:val="24"/>
          <w:szCs w:val="24"/>
        </w:rPr>
        <w:t>Section 1 Road Traffic Act 1988 Causing death by Dangerous Driving.</w:t>
      </w:r>
    </w:p>
    <w:p w:rsidR="00D64EE5" w:rsidRDefault="00D64EE5" w:rsidP="00D64EE5">
      <w:pPr>
        <w:pStyle w:val="ListParagraph"/>
        <w:rPr>
          <w:rFonts w:ascii="Arial" w:hAnsi="Arial" w:cs="Arial"/>
          <w:sz w:val="24"/>
          <w:szCs w:val="24"/>
        </w:rPr>
      </w:pPr>
      <w:r>
        <w:rPr>
          <w:rFonts w:ascii="Arial" w:hAnsi="Arial" w:cs="Arial"/>
          <w:sz w:val="24"/>
          <w:szCs w:val="24"/>
        </w:rPr>
        <w:t>Causing the death of another</w:t>
      </w:r>
    </w:p>
    <w:p w:rsidR="00D64EE5" w:rsidRDefault="00D64EE5" w:rsidP="00D64EE5">
      <w:pPr>
        <w:pStyle w:val="ListParagraph"/>
        <w:rPr>
          <w:rFonts w:ascii="Arial" w:hAnsi="Arial" w:cs="Arial"/>
          <w:sz w:val="24"/>
          <w:szCs w:val="24"/>
        </w:rPr>
      </w:pPr>
      <w:r>
        <w:rPr>
          <w:rFonts w:ascii="Arial" w:hAnsi="Arial" w:cs="Arial"/>
          <w:sz w:val="24"/>
          <w:szCs w:val="24"/>
        </w:rPr>
        <w:t xml:space="preserve">Drove/driving a mechanically propelled vehicle dangerously </w:t>
      </w:r>
    </w:p>
    <w:p w:rsidR="00D64EE5" w:rsidRDefault="00D64EE5" w:rsidP="00D64EE5">
      <w:pPr>
        <w:pStyle w:val="ListParagraph"/>
        <w:rPr>
          <w:rFonts w:ascii="Arial" w:hAnsi="Arial" w:cs="Arial"/>
          <w:sz w:val="24"/>
          <w:szCs w:val="24"/>
        </w:rPr>
      </w:pPr>
      <w:r>
        <w:rPr>
          <w:rFonts w:ascii="Arial" w:hAnsi="Arial" w:cs="Arial"/>
          <w:sz w:val="24"/>
          <w:szCs w:val="24"/>
        </w:rPr>
        <w:t>On a road or other public place</w:t>
      </w:r>
    </w:p>
    <w:p w:rsidR="002E4D90" w:rsidRDefault="002E4D90" w:rsidP="002E4D90">
      <w:pPr>
        <w:rPr>
          <w:rFonts w:ascii="Arial" w:hAnsi="Arial" w:cs="Arial"/>
          <w:sz w:val="24"/>
          <w:szCs w:val="24"/>
        </w:rPr>
      </w:pPr>
    </w:p>
    <w:p w:rsidR="002E4D90" w:rsidRDefault="002E4D90" w:rsidP="002E4D90">
      <w:pPr>
        <w:pStyle w:val="ListParagraph"/>
        <w:numPr>
          <w:ilvl w:val="0"/>
          <w:numId w:val="1"/>
        </w:numPr>
        <w:rPr>
          <w:rFonts w:ascii="Arial" w:hAnsi="Arial" w:cs="Arial"/>
          <w:sz w:val="24"/>
          <w:szCs w:val="24"/>
        </w:rPr>
      </w:pPr>
      <w:r>
        <w:rPr>
          <w:rFonts w:ascii="Arial" w:hAnsi="Arial" w:cs="Arial"/>
          <w:sz w:val="24"/>
          <w:szCs w:val="24"/>
        </w:rPr>
        <w:t>35 micrograms</w:t>
      </w:r>
      <w:r w:rsidR="00EF5121">
        <w:rPr>
          <w:rFonts w:ascii="Arial" w:hAnsi="Arial" w:cs="Arial"/>
          <w:sz w:val="24"/>
          <w:szCs w:val="24"/>
        </w:rPr>
        <w:t xml:space="preserve"> of alcohol</w:t>
      </w:r>
      <w:r>
        <w:rPr>
          <w:rFonts w:ascii="Arial" w:hAnsi="Arial" w:cs="Arial"/>
          <w:sz w:val="24"/>
          <w:szCs w:val="24"/>
        </w:rPr>
        <w:t xml:space="preserve"> per 100 ml of breath for a breath test</w:t>
      </w:r>
    </w:p>
    <w:p w:rsidR="002E4D90" w:rsidRDefault="00EF5121" w:rsidP="002E4D90">
      <w:pPr>
        <w:pStyle w:val="ListParagraph"/>
        <w:rPr>
          <w:rFonts w:ascii="Arial" w:hAnsi="Arial" w:cs="Arial"/>
          <w:sz w:val="24"/>
          <w:szCs w:val="24"/>
        </w:rPr>
      </w:pPr>
      <w:r>
        <w:rPr>
          <w:rFonts w:ascii="Arial" w:hAnsi="Arial" w:cs="Arial"/>
          <w:sz w:val="24"/>
          <w:szCs w:val="24"/>
        </w:rPr>
        <w:t>80miligram</w:t>
      </w:r>
      <w:r w:rsidR="002E4D90">
        <w:rPr>
          <w:rFonts w:ascii="Arial" w:hAnsi="Arial" w:cs="Arial"/>
          <w:sz w:val="24"/>
          <w:szCs w:val="24"/>
        </w:rPr>
        <w:t xml:space="preserve">s </w:t>
      </w:r>
      <w:r>
        <w:rPr>
          <w:rFonts w:ascii="Arial" w:hAnsi="Arial" w:cs="Arial"/>
          <w:sz w:val="24"/>
          <w:szCs w:val="24"/>
        </w:rPr>
        <w:t xml:space="preserve">alcohol </w:t>
      </w:r>
      <w:r w:rsidR="002E4D90">
        <w:rPr>
          <w:rFonts w:ascii="Arial" w:hAnsi="Arial" w:cs="Arial"/>
          <w:sz w:val="24"/>
          <w:szCs w:val="24"/>
        </w:rPr>
        <w:t>per 100ml of blood for a blood test</w:t>
      </w:r>
    </w:p>
    <w:p w:rsidR="002E4D90" w:rsidRDefault="002E4D90" w:rsidP="002E4D90">
      <w:pPr>
        <w:pStyle w:val="ListParagraph"/>
        <w:rPr>
          <w:rFonts w:ascii="Arial" w:hAnsi="Arial" w:cs="Arial"/>
          <w:sz w:val="24"/>
          <w:szCs w:val="24"/>
        </w:rPr>
      </w:pPr>
      <w:r>
        <w:rPr>
          <w:rFonts w:ascii="Arial" w:hAnsi="Arial" w:cs="Arial"/>
          <w:sz w:val="24"/>
          <w:szCs w:val="24"/>
        </w:rPr>
        <w:t>107</w:t>
      </w:r>
      <w:r w:rsidR="00EF5121">
        <w:rPr>
          <w:rFonts w:ascii="Arial" w:hAnsi="Arial" w:cs="Arial"/>
          <w:sz w:val="24"/>
          <w:szCs w:val="24"/>
        </w:rPr>
        <w:t xml:space="preserve"> milligrams alcohol per 100ml of urine for a urine test.</w:t>
      </w:r>
    </w:p>
    <w:p w:rsidR="00A35724" w:rsidRDefault="00A35724" w:rsidP="002E4D90">
      <w:pPr>
        <w:pStyle w:val="ListParagraph"/>
        <w:rPr>
          <w:rFonts w:ascii="Arial" w:hAnsi="Arial" w:cs="Arial"/>
          <w:sz w:val="24"/>
          <w:szCs w:val="24"/>
        </w:rPr>
      </w:pPr>
      <w:r>
        <w:rPr>
          <w:rFonts w:ascii="Arial" w:hAnsi="Arial" w:cs="Arial"/>
          <w:sz w:val="24"/>
          <w:szCs w:val="24"/>
        </w:rPr>
        <w:t xml:space="preserve">Test for limit of </w:t>
      </w:r>
      <w:proofErr w:type="spellStart"/>
      <w:r>
        <w:rPr>
          <w:rFonts w:ascii="Arial" w:hAnsi="Arial" w:cs="Arial"/>
          <w:sz w:val="24"/>
          <w:szCs w:val="24"/>
        </w:rPr>
        <w:t>alchol</w:t>
      </w:r>
      <w:proofErr w:type="spellEnd"/>
      <w:r>
        <w:rPr>
          <w:rFonts w:ascii="Arial" w:hAnsi="Arial" w:cs="Arial"/>
          <w:sz w:val="24"/>
          <w:szCs w:val="24"/>
        </w:rPr>
        <w:t xml:space="preserve"> in body can use breath, blood or urine.</w:t>
      </w:r>
    </w:p>
    <w:p w:rsidR="00A35724" w:rsidRDefault="00A35724" w:rsidP="00A35724">
      <w:pPr>
        <w:pStyle w:val="ListParagraph"/>
        <w:rPr>
          <w:rFonts w:ascii="Arial" w:hAnsi="Arial" w:cs="Arial"/>
          <w:sz w:val="24"/>
          <w:szCs w:val="24"/>
        </w:rPr>
      </w:pPr>
      <w:r>
        <w:rPr>
          <w:rFonts w:ascii="Arial" w:hAnsi="Arial" w:cs="Arial"/>
          <w:sz w:val="24"/>
          <w:szCs w:val="24"/>
        </w:rPr>
        <w:t>To test for drugs with in suspects body blood or urine samples need to be used at a police station but drug testing kits are used by officers on the road but this does not give and accurate reading how much substance is in the body.</w:t>
      </w:r>
    </w:p>
    <w:p w:rsidR="00A35724" w:rsidRDefault="00A35724" w:rsidP="00A35724">
      <w:pPr>
        <w:rPr>
          <w:rFonts w:ascii="Arial" w:hAnsi="Arial" w:cs="Arial"/>
          <w:sz w:val="24"/>
          <w:szCs w:val="24"/>
        </w:rPr>
      </w:pPr>
    </w:p>
    <w:p w:rsidR="0036238B" w:rsidRDefault="0036238B" w:rsidP="00A35724">
      <w:pPr>
        <w:pStyle w:val="ListParagraph"/>
        <w:numPr>
          <w:ilvl w:val="0"/>
          <w:numId w:val="1"/>
        </w:numPr>
        <w:rPr>
          <w:rFonts w:ascii="Arial" w:hAnsi="Arial" w:cs="Arial"/>
          <w:sz w:val="24"/>
          <w:szCs w:val="24"/>
        </w:rPr>
      </w:pPr>
      <w:r>
        <w:rPr>
          <w:rFonts w:ascii="Arial" w:hAnsi="Arial" w:cs="Arial"/>
          <w:sz w:val="24"/>
          <w:szCs w:val="24"/>
        </w:rPr>
        <w:t xml:space="preserve">Relevant people that can be present in an interview of a suspect include: </w:t>
      </w:r>
    </w:p>
    <w:p w:rsidR="008C05A0" w:rsidRDefault="0036238B" w:rsidP="0036238B">
      <w:pPr>
        <w:pStyle w:val="ListParagraph"/>
        <w:rPr>
          <w:rFonts w:ascii="Arial" w:hAnsi="Arial" w:cs="Arial"/>
          <w:sz w:val="24"/>
          <w:szCs w:val="24"/>
        </w:rPr>
      </w:pPr>
      <w:r>
        <w:rPr>
          <w:rFonts w:ascii="Arial" w:hAnsi="Arial" w:cs="Arial"/>
          <w:sz w:val="24"/>
          <w:szCs w:val="24"/>
        </w:rPr>
        <w:t>Their lawyer/</w:t>
      </w:r>
      <w:proofErr w:type="gramStart"/>
      <w:r>
        <w:rPr>
          <w:rFonts w:ascii="Arial" w:hAnsi="Arial" w:cs="Arial"/>
          <w:sz w:val="24"/>
          <w:szCs w:val="24"/>
        </w:rPr>
        <w:t>solicitor which</w:t>
      </w:r>
      <w:proofErr w:type="gramEnd"/>
      <w:r w:rsidR="008C05A0">
        <w:rPr>
          <w:rFonts w:ascii="Arial" w:hAnsi="Arial" w:cs="Arial"/>
          <w:sz w:val="24"/>
          <w:szCs w:val="24"/>
        </w:rPr>
        <w:t xml:space="preserve"> gives the suspect legal advice</w:t>
      </w:r>
    </w:p>
    <w:p w:rsidR="00A35724" w:rsidRDefault="008C05A0" w:rsidP="0036238B">
      <w:pPr>
        <w:pStyle w:val="ListParagraph"/>
        <w:rPr>
          <w:rFonts w:ascii="Arial" w:hAnsi="Arial" w:cs="Arial"/>
          <w:sz w:val="24"/>
          <w:szCs w:val="24"/>
        </w:rPr>
      </w:pPr>
      <w:r>
        <w:rPr>
          <w:rFonts w:ascii="Arial" w:hAnsi="Arial" w:cs="Arial"/>
          <w:sz w:val="24"/>
          <w:szCs w:val="24"/>
        </w:rPr>
        <w:t xml:space="preserve">A medical practitioner/ nurse who wold keep any eye on their medical needs if they have any medical needs that need to be looked after e.g. diabetes or in a case where as police officers we are not medics so we could miss that a person is falling unwell and only a medical practitioner would be able to see that. </w:t>
      </w:r>
    </w:p>
    <w:p w:rsidR="008C05A0" w:rsidRDefault="008C05A0" w:rsidP="0036238B">
      <w:pPr>
        <w:pStyle w:val="ListParagraph"/>
        <w:rPr>
          <w:rFonts w:ascii="Arial" w:hAnsi="Arial" w:cs="Arial"/>
          <w:sz w:val="24"/>
          <w:szCs w:val="24"/>
        </w:rPr>
      </w:pPr>
      <w:r>
        <w:rPr>
          <w:rFonts w:ascii="Arial" w:hAnsi="Arial" w:cs="Arial"/>
          <w:sz w:val="24"/>
          <w:szCs w:val="24"/>
        </w:rPr>
        <w:t>An appropriate adult who can help the suspect understand the questions or relay the questions in a way that the suspect would understand. An appropriate adult cannot answer the question on behalf of the suspect.</w:t>
      </w:r>
    </w:p>
    <w:p w:rsidR="008C05A0" w:rsidRDefault="008C05A0" w:rsidP="0036238B">
      <w:pPr>
        <w:pStyle w:val="ListParagraph"/>
        <w:rPr>
          <w:rFonts w:ascii="Arial" w:hAnsi="Arial" w:cs="Arial"/>
          <w:sz w:val="24"/>
          <w:szCs w:val="24"/>
        </w:rPr>
      </w:pPr>
      <w:r>
        <w:rPr>
          <w:rFonts w:ascii="Arial" w:hAnsi="Arial" w:cs="Arial"/>
          <w:sz w:val="24"/>
          <w:szCs w:val="24"/>
        </w:rPr>
        <w:t xml:space="preserve">An interpreter/translator could also be present if English is not the first language of the suspect. This person would translate the questions asked to the suspect and then translate back to the police officer what the suspect has said in retaliation to that question/answered. </w:t>
      </w:r>
    </w:p>
    <w:p w:rsidR="008C05A0" w:rsidRDefault="008C05A0" w:rsidP="008C05A0">
      <w:pPr>
        <w:rPr>
          <w:rFonts w:ascii="Arial" w:hAnsi="Arial" w:cs="Arial"/>
          <w:sz w:val="24"/>
          <w:szCs w:val="24"/>
        </w:rPr>
      </w:pPr>
    </w:p>
    <w:p w:rsidR="008C05A0" w:rsidRDefault="008C05A0" w:rsidP="008C05A0">
      <w:pPr>
        <w:rPr>
          <w:rFonts w:ascii="Arial" w:hAnsi="Arial" w:cs="Arial"/>
          <w:sz w:val="24"/>
          <w:szCs w:val="24"/>
        </w:rPr>
      </w:pPr>
    </w:p>
    <w:p w:rsidR="00C73A0F" w:rsidRDefault="00C73A0F" w:rsidP="008C05A0">
      <w:pPr>
        <w:pStyle w:val="ListParagraph"/>
        <w:numPr>
          <w:ilvl w:val="0"/>
          <w:numId w:val="1"/>
        </w:numPr>
        <w:rPr>
          <w:rFonts w:ascii="Arial" w:hAnsi="Arial" w:cs="Arial"/>
          <w:sz w:val="24"/>
          <w:szCs w:val="24"/>
        </w:rPr>
      </w:pPr>
      <w:r>
        <w:rPr>
          <w:rFonts w:ascii="Arial" w:hAnsi="Arial" w:cs="Arial"/>
          <w:sz w:val="24"/>
          <w:szCs w:val="24"/>
        </w:rPr>
        <w:t xml:space="preserve">Planning and preparation: </w:t>
      </w:r>
    </w:p>
    <w:p w:rsidR="008C05A0" w:rsidRDefault="00C73A0F" w:rsidP="00C73A0F">
      <w:pPr>
        <w:pStyle w:val="ListParagraph"/>
        <w:rPr>
          <w:rFonts w:ascii="Arial" w:hAnsi="Arial" w:cs="Arial"/>
          <w:sz w:val="24"/>
          <w:szCs w:val="24"/>
        </w:rPr>
      </w:pPr>
      <w:r>
        <w:rPr>
          <w:rFonts w:ascii="Arial" w:hAnsi="Arial" w:cs="Arial"/>
          <w:sz w:val="24"/>
          <w:szCs w:val="24"/>
        </w:rPr>
        <w:t xml:space="preserve">Planning before the interview what questions </w:t>
      </w:r>
      <w:proofErr w:type="gramStart"/>
      <w:r>
        <w:rPr>
          <w:rFonts w:ascii="Arial" w:hAnsi="Arial" w:cs="Arial"/>
          <w:sz w:val="24"/>
          <w:szCs w:val="24"/>
        </w:rPr>
        <w:t>we</w:t>
      </w:r>
      <w:proofErr w:type="gramEnd"/>
      <w:r>
        <w:rPr>
          <w:rFonts w:ascii="Arial" w:hAnsi="Arial" w:cs="Arial"/>
          <w:sz w:val="24"/>
          <w:szCs w:val="24"/>
        </w:rPr>
        <w:t xml:space="preserve"> as police officers will ask, point to prove in relation to the crime that has been committed, prepper evidence that is available to show the suspect in interview.</w:t>
      </w:r>
    </w:p>
    <w:p w:rsidR="00C73A0F" w:rsidRDefault="00C73A0F" w:rsidP="00C73A0F">
      <w:pPr>
        <w:pStyle w:val="ListParagraph"/>
        <w:rPr>
          <w:rFonts w:ascii="Arial" w:hAnsi="Arial" w:cs="Arial"/>
          <w:sz w:val="24"/>
          <w:szCs w:val="24"/>
        </w:rPr>
      </w:pPr>
      <w:r>
        <w:rPr>
          <w:rFonts w:ascii="Arial" w:hAnsi="Arial" w:cs="Arial"/>
          <w:sz w:val="24"/>
          <w:szCs w:val="24"/>
        </w:rPr>
        <w:t>Engage and explain:</w:t>
      </w:r>
    </w:p>
    <w:p w:rsidR="00C73A0F" w:rsidRDefault="00C73A0F" w:rsidP="00C73A0F">
      <w:pPr>
        <w:pStyle w:val="ListParagraph"/>
        <w:rPr>
          <w:rFonts w:ascii="Arial" w:hAnsi="Arial" w:cs="Arial"/>
          <w:sz w:val="24"/>
          <w:szCs w:val="24"/>
        </w:rPr>
      </w:pPr>
      <w:r>
        <w:rPr>
          <w:rFonts w:ascii="Arial" w:hAnsi="Arial" w:cs="Arial"/>
          <w:sz w:val="24"/>
          <w:szCs w:val="24"/>
        </w:rPr>
        <w:t xml:space="preserve">Engage with the suspect and talk to them in a calm polite way, talk with them in a manner that you would like to </w:t>
      </w:r>
      <w:proofErr w:type="gramStart"/>
      <w:r>
        <w:rPr>
          <w:rFonts w:ascii="Arial" w:hAnsi="Arial" w:cs="Arial"/>
          <w:sz w:val="24"/>
          <w:szCs w:val="24"/>
        </w:rPr>
        <w:t>be spoken</w:t>
      </w:r>
      <w:proofErr w:type="gramEnd"/>
      <w:r>
        <w:rPr>
          <w:rFonts w:ascii="Arial" w:hAnsi="Arial" w:cs="Arial"/>
          <w:sz w:val="24"/>
          <w:szCs w:val="24"/>
        </w:rPr>
        <w:t xml:space="preserve"> too. Introduce </w:t>
      </w:r>
      <w:proofErr w:type="spellStart"/>
      <w:r>
        <w:rPr>
          <w:rFonts w:ascii="Arial" w:hAnsi="Arial" w:cs="Arial"/>
          <w:sz w:val="24"/>
          <w:szCs w:val="24"/>
        </w:rPr>
        <w:t>your self</w:t>
      </w:r>
      <w:proofErr w:type="spellEnd"/>
      <w:r>
        <w:rPr>
          <w:rFonts w:ascii="Arial" w:hAnsi="Arial" w:cs="Arial"/>
          <w:sz w:val="24"/>
          <w:szCs w:val="24"/>
        </w:rPr>
        <w:t xml:space="preserve"> clearly. </w:t>
      </w:r>
      <w:proofErr w:type="spellStart"/>
      <w:r>
        <w:rPr>
          <w:rFonts w:ascii="Arial" w:hAnsi="Arial" w:cs="Arial"/>
          <w:sz w:val="24"/>
          <w:szCs w:val="24"/>
        </w:rPr>
        <w:t>Explane</w:t>
      </w:r>
      <w:proofErr w:type="spellEnd"/>
      <w:r>
        <w:rPr>
          <w:rFonts w:ascii="Arial" w:hAnsi="Arial" w:cs="Arial"/>
          <w:sz w:val="24"/>
          <w:szCs w:val="24"/>
        </w:rPr>
        <w:t xml:space="preserve"> the proses of the interview and there rights</w:t>
      </w:r>
      <w:r w:rsidR="007577DF">
        <w:rPr>
          <w:rFonts w:ascii="Arial" w:hAnsi="Arial" w:cs="Arial"/>
          <w:sz w:val="24"/>
          <w:szCs w:val="24"/>
        </w:rPr>
        <w:t xml:space="preserve"> and what is going to happen.</w:t>
      </w:r>
    </w:p>
    <w:p w:rsidR="007577DF" w:rsidRDefault="007577DF" w:rsidP="00C73A0F">
      <w:pPr>
        <w:pStyle w:val="ListParagraph"/>
        <w:rPr>
          <w:rFonts w:ascii="Arial" w:hAnsi="Arial" w:cs="Arial"/>
          <w:sz w:val="24"/>
          <w:szCs w:val="24"/>
        </w:rPr>
      </w:pPr>
      <w:r>
        <w:rPr>
          <w:rFonts w:ascii="Arial" w:hAnsi="Arial" w:cs="Arial"/>
          <w:sz w:val="24"/>
          <w:szCs w:val="24"/>
        </w:rPr>
        <w:t>Account Clarification and Challenge:</w:t>
      </w:r>
    </w:p>
    <w:p w:rsidR="007577DF" w:rsidRDefault="007577DF" w:rsidP="00C73A0F">
      <w:pPr>
        <w:pStyle w:val="ListParagraph"/>
        <w:rPr>
          <w:rFonts w:ascii="Arial" w:hAnsi="Arial" w:cs="Arial"/>
          <w:sz w:val="24"/>
          <w:szCs w:val="24"/>
        </w:rPr>
      </w:pPr>
      <w:r>
        <w:rPr>
          <w:rFonts w:ascii="Arial" w:hAnsi="Arial" w:cs="Arial"/>
          <w:sz w:val="24"/>
          <w:szCs w:val="24"/>
        </w:rPr>
        <w:lastRenderedPageBreak/>
        <w:t xml:space="preserve">Give the suspect a change to go through </w:t>
      </w:r>
      <w:proofErr w:type="spellStart"/>
      <w:r>
        <w:rPr>
          <w:rFonts w:ascii="Arial" w:hAnsi="Arial" w:cs="Arial"/>
          <w:sz w:val="24"/>
          <w:szCs w:val="24"/>
        </w:rPr>
        <w:t>there</w:t>
      </w:r>
      <w:proofErr w:type="spellEnd"/>
      <w:r>
        <w:rPr>
          <w:rFonts w:ascii="Arial" w:hAnsi="Arial" w:cs="Arial"/>
          <w:sz w:val="24"/>
          <w:szCs w:val="24"/>
        </w:rPr>
        <w:t xml:space="preserve"> account of things and then </w:t>
      </w:r>
      <w:proofErr w:type="spellStart"/>
      <w:r>
        <w:rPr>
          <w:rFonts w:ascii="Arial" w:hAnsi="Arial" w:cs="Arial"/>
          <w:sz w:val="24"/>
          <w:szCs w:val="24"/>
        </w:rPr>
        <w:t>clarifiy</w:t>
      </w:r>
      <w:proofErr w:type="spellEnd"/>
      <w:r>
        <w:rPr>
          <w:rFonts w:ascii="Arial" w:hAnsi="Arial" w:cs="Arial"/>
          <w:sz w:val="24"/>
          <w:szCs w:val="24"/>
        </w:rPr>
        <w:t xml:space="preserve"> any questions that we as officers might have. Go on and challenge there account or answers and use evidence.</w:t>
      </w:r>
    </w:p>
    <w:p w:rsidR="007577DF" w:rsidRDefault="007577DF" w:rsidP="00C73A0F">
      <w:pPr>
        <w:pStyle w:val="ListParagraph"/>
        <w:rPr>
          <w:rFonts w:ascii="Arial" w:hAnsi="Arial" w:cs="Arial"/>
          <w:sz w:val="24"/>
          <w:szCs w:val="24"/>
        </w:rPr>
      </w:pPr>
      <w:r>
        <w:rPr>
          <w:rFonts w:ascii="Arial" w:hAnsi="Arial" w:cs="Arial"/>
          <w:sz w:val="24"/>
          <w:szCs w:val="24"/>
        </w:rPr>
        <w:t>Closure:</w:t>
      </w:r>
    </w:p>
    <w:p w:rsidR="009A52CA" w:rsidRDefault="009A52CA" w:rsidP="00C73A0F">
      <w:pPr>
        <w:pStyle w:val="ListParagraph"/>
        <w:rPr>
          <w:rFonts w:ascii="Arial" w:hAnsi="Arial" w:cs="Arial"/>
          <w:sz w:val="24"/>
          <w:szCs w:val="24"/>
        </w:rPr>
      </w:pPr>
      <w:r>
        <w:rPr>
          <w:rFonts w:ascii="Arial" w:hAnsi="Arial" w:cs="Arial"/>
          <w:sz w:val="24"/>
          <w:szCs w:val="24"/>
        </w:rPr>
        <w:t>Give the suspect a final change to give any account or details</w:t>
      </w:r>
    </w:p>
    <w:p w:rsidR="009A52CA" w:rsidRDefault="009A52CA" w:rsidP="00C73A0F">
      <w:pPr>
        <w:pStyle w:val="ListParagraph"/>
        <w:rPr>
          <w:rFonts w:ascii="Arial" w:hAnsi="Arial" w:cs="Arial"/>
          <w:sz w:val="24"/>
          <w:szCs w:val="24"/>
        </w:rPr>
      </w:pPr>
      <w:r>
        <w:rPr>
          <w:rFonts w:ascii="Arial" w:hAnsi="Arial" w:cs="Arial"/>
          <w:sz w:val="24"/>
          <w:szCs w:val="24"/>
        </w:rPr>
        <w:t>Evaluation:</w:t>
      </w:r>
    </w:p>
    <w:p w:rsidR="009A52CA" w:rsidRDefault="009A52CA" w:rsidP="00C73A0F">
      <w:pPr>
        <w:pStyle w:val="ListParagraph"/>
        <w:rPr>
          <w:rFonts w:ascii="Arial" w:hAnsi="Arial" w:cs="Arial"/>
          <w:sz w:val="24"/>
          <w:szCs w:val="24"/>
        </w:rPr>
      </w:pPr>
      <w:r>
        <w:rPr>
          <w:rFonts w:ascii="Arial" w:hAnsi="Arial" w:cs="Arial"/>
          <w:sz w:val="24"/>
          <w:szCs w:val="24"/>
        </w:rPr>
        <w:t>Evaluate how the interview went and how to improve next time, go over all information that the suspect has given.</w:t>
      </w:r>
    </w:p>
    <w:p w:rsidR="009A52CA" w:rsidRDefault="009A52CA" w:rsidP="009A52CA">
      <w:pPr>
        <w:rPr>
          <w:rFonts w:ascii="Arial" w:hAnsi="Arial" w:cs="Arial"/>
          <w:sz w:val="24"/>
          <w:szCs w:val="24"/>
        </w:rPr>
      </w:pPr>
    </w:p>
    <w:p w:rsidR="009A52CA" w:rsidRDefault="005A5411" w:rsidP="009A52CA">
      <w:pPr>
        <w:pStyle w:val="ListParagraph"/>
        <w:numPr>
          <w:ilvl w:val="0"/>
          <w:numId w:val="1"/>
        </w:numPr>
        <w:rPr>
          <w:rFonts w:ascii="Arial" w:hAnsi="Arial" w:cs="Arial"/>
          <w:sz w:val="24"/>
          <w:szCs w:val="24"/>
        </w:rPr>
      </w:pPr>
      <w:r>
        <w:rPr>
          <w:rFonts w:ascii="Arial" w:hAnsi="Arial" w:cs="Arial"/>
          <w:sz w:val="24"/>
          <w:szCs w:val="24"/>
        </w:rPr>
        <w:t>Controlling or Coercive behaviour:</w:t>
      </w:r>
    </w:p>
    <w:p w:rsidR="005A5411" w:rsidRDefault="005A5411" w:rsidP="005A5411">
      <w:pPr>
        <w:pStyle w:val="ListParagraph"/>
        <w:rPr>
          <w:rFonts w:ascii="Arial" w:hAnsi="Arial" w:cs="Arial"/>
          <w:sz w:val="24"/>
          <w:szCs w:val="24"/>
        </w:rPr>
      </w:pPr>
      <w:r>
        <w:rPr>
          <w:rFonts w:ascii="Arial" w:hAnsi="Arial" w:cs="Arial"/>
          <w:sz w:val="24"/>
          <w:szCs w:val="24"/>
        </w:rPr>
        <w:t xml:space="preserve">A person knows or ought to know </w:t>
      </w:r>
      <w:proofErr w:type="gramStart"/>
      <w:r>
        <w:rPr>
          <w:rFonts w:ascii="Arial" w:hAnsi="Arial" w:cs="Arial"/>
          <w:sz w:val="24"/>
          <w:szCs w:val="24"/>
        </w:rPr>
        <w:t>that there</w:t>
      </w:r>
      <w:proofErr w:type="gramEnd"/>
      <w:r>
        <w:rPr>
          <w:rFonts w:ascii="Arial" w:hAnsi="Arial" w:cs="Arial"/>
          <w:sz w:val="24"/>
          <w:szCs w:val="24"/>
        </w:rPr>
        <w:t xml:space="preserve"> controlling or coercive behaviour will have a </w:t>
      </w:r>
      <w:proofErr w:type="spellStart"/>
      <w:r>
        <w:rPr>
          <w:rFonts w:ascii="Arial" w:hAnsi="Arial" w:cs="Arial"/>
          <w:sz w:val="24"/>
          <w:szCs w:val="24"/>
        </w:rPr>
        <w:t>serous</w:t>
      </w:r>
      <w:proofErr w:type="spellEnd"/>
      <w:r>
        <w:rPr>
          <w:rFonts w:ascii="Arial" w:hAnsi="Arial" w:cs="Arial"/>
          <w:sz w:val="24"/>
          <w:szCs w:val="24"/>
        </w:rPr>
        <w:t xml:space="preserve"> effect on a person who is personally connected to them.</w:t>
      </w:r>
    </w:p>
    <w:p w:rsidR="005A5411" w:rsidRDefault="005A5411" w:rsidP="005A5411">
      <w:pPr>
        <w:pStyle w:val="ListParagraph"/>
        <w:rPr>
          <w:rFonts w:ascii="Arial" w:hAnsi="Arial" w:cs="Arial"/>
          <w:sz w:val="24"/>
          <w:szCs w:val="24"/>
        </w:rPr>
      </w:pPr>
      <w:r>
        <w:rPr>
          <w:rFonts w:ascii="Arial" w:hAnsi="Arial" w:cs="Arial"/>
          <w:sz w:val="24"/>
          <w:szCs w:val="24"/>
        </w:rPr>
        <w:t xml:space="preserve">There controlling and coercive behaviour is over a </w:t>
      </w:r>
      <w:proofErr w:type="gramStart"/>
      <w:r>
        <w:rPr>
          <w:rFonts w:ascii="Arial" w:hAnsi="Arial" w:cs="Arial"/>
          <w:sz w:val="24"/>
          <w:szCs w:val="24"/>
        </w:rPr>
        <w:t>period of time</w:t>
      </w:r>
      <w:proofErr w:type="gramEnd"/>
      <w:r>
        <w:rPr>
          <w:rFonts w:ascii="Arial" w:hAnsi="Arial" w:cs="Arial"/>
          <w:sz w:val="24"/>
          <w:szCs w:val="24"/>
        </w:rPr>
        <w:t xml:space="preserve"> and has an adverse effect on the other person.</w:t>
      </w:r>
    </w:p>
    <w:p w:rsidR="005A5411" w:rsidRDefault="005A5411" w:rsidP="005A5411">
      <w:pPr>
        <w:pStyle w:val="ListParagraph"/>
        <w:rPr>
          <w:rFonts w:ascii="Arial" w:hAnsi="Arial" w:cs="Arial"/>
          <w:sz w:val="24"/>
          <w:szCs w:val="24"/>
        </w:rPr>
      </w:pPr>
    </w:p>
    <w:p w:rsidR="00375DF7" w:rsidRDefault="00375DF7" w:rsidP="005A5411">
      <w:pPr>
        <w:pStyle w:val="ListParagraph"/>
        <w:rPr>
          <w:rFonts w:ascii="Arial" w:hAnsi="Arial" w:cs="Arial"/>
          <w:sz w:val="24"/>
          <w:szCs w:val="24"/>
        </w:rPr>
      </w:pPr>
    </w:p>
    <w:p w:rsidR="005A5411" w:rsidRDefault="001D54FD" w:rsidP="00375DF7">
      <w:pPr>
        <w:pStyle w:val="ListParagraph"/>
        <w:numPr>
          <w:ilvl w:val="0"/>
          <w:numId w:val="1"/>
        </w:numPr>
        <w:rPr>
          <w:rFonts w:ascii="Arial" w:hAnsi="Arial" w:cs="Arial"/>
          <w:sz w:val="24"/>
          <w:szCs w:val="24"/>
        </w:rPr>
      </w:pPr>
      <w:r>
        <w:rPr>
          <w:rFonts w:ascii="Arial" w:hAnsi="Arial" w:cs="Arial"/>
          <w:sz w:val="24"/>
          <w:szCs w:val="24"/>
        </w:rPr>
        <w:t xml:space="preserve">The relatively new offence is very important because it has a very profound and serious effect on victims. </w:t>
      </w:r>
      <w:proofErr w:type="spellStart"/>
      <w:r w:rsidR="004B62CE">
        <w:rPr>
          <w:rFonts w:ascii="Arial" w:hAnsi="Arial" w:cs="Arial"/>
          <w:sz w:val="24"/>
          <w:szCs w:val="24"/>
        </w:rPr>
        <w:t>Coersice</w:t>
      </w:r>
      <w:proofErr w:type="spellEnd"/>
      <w:r w:rsidR="004B62CE">
        <w:rPr>
          <w:rFonts w:ascii="Arial" w:hAnsi="Arial" w:cs="Arial"/>
          <w:sz w:val="24"/>
          <w:szCs w:val="24"/>
        </w:rPr>
        <w:t xml:space="preserve"> control is not easy to see compare to domestic abuse and happens over a long </w:t>
      </w:r>
      <w:proofErr w:type="gramStart"/>
      <w:r w:rsidR="004B62CE">
        <w:rPr>
          <w:rFonts w:ascii="Arial" w:hAnsi="Arial" w:cs="Arial"/>
          <w:sz w:val="24"/>
          <w:szCs w:val="24"/>
        </w:rPr>
        <w:t>period of time</w:t>
      </w:r>
      <w:proofErr w:type="gramEnd"/>
      <w:r w:rsidR="004B62CE">
        <w:rPr>
          <w:rFonts w:ascii="Arial" w:hAnsi="Arial" w:cs="Arial"/>
          <w:sz w:val="24"/>
          <w:szCs w:val="24"/>
        </w:rPr>
        <w:t xml:space="preserve">. The victims can suffer for a long time before it is clear what is happening. The </w:t>
      </w:r>
      <w:proofErr w:type="gramStart"/>
      <w:r w:rsidR="004B62CE">
        <w:rPr>
          <w:rFonts w:ascii="Arial" w:hAnsi="Arial" w:cs="Arial"/>
          <w:sz w:val="24"/>
          <w:szCs w:val="24"/>
        </w:rPr>
        <w:t>3</w:t>
      </w:r>
      <w:proofErr w:type="gramEnd"/>
      <w:r w:rsidR="004B62CE">
        <w:rPr>
          <w:rFonts w:ascii="Arial" w:hAnsi="Arial" w:cs="Arial"/>
          <w:sz w:val="24"/>
          <w:szCs w:val="24"/>
        </w:rPr>
        <w:t xml:space="preserve"> stages of entrapment: stage 1 Grooming/conditioning, stage 2 normalization, stage 3 entrapment show us that it happens over time and that it is hard for the victim to escape or even see what is happening to them. </w:t>
      </w:r>
    </w:p>
    <w:p w:rsidR="002F08CA" w:rsidRDefault="002F08CA" w:rsidP="002F08CA">
      <w:pPr>
        <w:pStyle w:val="ListParagraph"/>
        <w:rPr>
          <w:rFonts w:ascii="Arial" w:hAnsi="Arial" w:cs="Arial"/>
          <w:sz w:val="24"/>
          <w:szCs w:val="24"/>
        </w:rPr>
      </w:pPr>
      <w:r>
        <w:rPr>
          <w:rFonts w:ascii="Arial" w:hAnsi="Arial" w:cs="Arial"/>
          <w:sz w:val="24"/>
          <w:szCs w:val="24"/>
        </w:rPr>
        <w:t xml:space="preserve">The suspect uses </w:t>
      </w:r>
      <w:proofErr w:type="spellStart"/>
      <w:proofErr w:type="gramStart"/>
      <w:r>
        <w:rPr>
          <w:rFonts w:ascii="Arial" w:hAnsi="Arial" w:cs="Arial"/>
          <w:sz w:val="24"/>
          <w:szCs w:val="24"/>
        </w:rPr>
        <w:t>degration</w:t>
      </w:r>
      <w:proofErr w:type="spellEnd"/>
      <w:r>
        <w:rPr>
          <w:rFonts w:ascii="Arial" w:hAnsi="Arial" w:cs="Arial"/>
          <w:sz w:val="24"/>
          <w:szCs w:val="24"/>
        </w:rPr>
        <w:t>,</w:t>
      </w:r>
      <w:proofErr w:type="gramEnd"/>
      <w:r>
        <w:rPr>
          <w:rFonts w:ascii="Arial" w:hAnsi="Arial" w:cs="Arial"/>
          <w:sz w:val="24"/>
          <w:szCs w:val="24"/>
        </w:rPr>
        <w:t xml:space="preserve"> humiliation and fear on </w:t>
      </w:r>
      <w:r w:rsidR="00495629">
        <w:rPr>
          <w:rFonts w:ascii="Arial" w:hAnsi="Arial" w:cs="Arial"/>
          <w:sz w:val="24"/>
          <w:szCs w:val="24"/>
        </w:rPr>
        <w:t>victims</w:t>
      </w:r>
      <w:r>
        <w:rPr>
          <w:rFonts w:ascii="Arial" w:hAnsi="Arial" w:cs="Arial"/>
          <w:sz w:val="24"/>
          <w:szCs w:val="24"/>
        </w:rPr>
        <w:t xml:space="preserve"> that make them feel inadequate and worthless along with other things such as assault. </w:t>
      </w:r>
      <w:r w:rsidR="00495629">
        <w:rPr>
          <w:rFonts w:ascii="Arial" w:hAnsi="Arial" w:cs="Arial"/>
          <w:sz w:val="24"/>
          <w:szCs w:val="24"/>
        </w:rPr>
        <w:t>It is also important so that victims can receive the support that they need.</w:t>
      </w:r>
    </w:p>
    <w:p w:rsidR="00495629" w:rsidRDefault="00495629" w:rsidP="00495629">
      <w:pPr>
        <w:rPr>
          <w:rFonts w:ascii="Arial" w:hAnsi="Arial" w:cs="Arial"/>
          <w:sz w:val="24"/>
          <w:szCs w:val="24"/>
        </w:rPr>
      </w:pPr>
    </w:p>
    <w:p w:rsidR="00B81543" w:rsidRDefault="00B81543" w:rsidP="00495629">
      <w:pPr>
        <w:pStyle w:val="ListParagraph"/>
        <w:numPr>
          <w:ilvl w:val="0"/>
          <w:numId w:val="1"/>
        </w:numPr>
        <w:rPr>
          <w:rFonts w:ascii="Arial" w:hAnsi="Arial" w:cs="Arial"/>
          <w:sz w:val="24"/>
          <w:szCs w:val="24"/>
        </w:rPr>
      </w:pPr>
      <w:r>
        <w:rPr>
          <w:rFonts w:ascii="Arial" w:hAnsi="Arial" w:cs="Arial"/>
          <w:sz w:val="24"/>
          <w:szCs w:val="24"/>
        </w:rPr>
        <w:t xml:space="preserve">Using the power of section 46 of the children’s act 1989 we can prevent a child from </w:t>
      </w:r>
      <w:proofErr w:type="gramStart"/>
      <w:r>
        <w:rPr>
          <w:rFonts w:ascii="Arial" w:hAnsi="Arial" w:cs="Arial"/>
          <w:sz w:val="24"/>
          <w:szCs w:val="24"/>
        </w:rPr>
        <w:t>being moved</w:t>
      </w:r>
      <w:proofErr w:type="gramEnd"/>
      <w:r>
        <w:rPr>
          <w:rFonts w:ascii="Arial" w:hAnsi="Arial" w:cs="Arial"/>
          <w:sz w:val="24"/>
          <w:szCs w:val="24"/>
        </w:rPr>
        <w:t xml:space="preserve"> from a hospital or other place of safety, or remove a child from a place that they could/have suffered significant harm due to the circumstances. There are no power of entry to any property with this act but we as officers could use section 17 PACE saving life or limb to enter to retrieve a child with we </w:t>
      </w:r>
      <w:proofErr w:type="spellStart"/>
      <w:r>
        <w:rPr>
          <w:rFonts w:ascii="Arial" w:hAnsi="Arial" w:cs="Arial"/>
          <w:sz w:val="24"/>
          <w:szCs w:val="24"/>
        </w:rPr>
        <w:t>belive</w:t>
      </w:r>
      <w:proofErr w:type="spellEnd"/>
      <w:r>
        <w:rPr>
          <w:rFonts w:ascii="Arial" w:hAnsi="Arial" w:cs="Arial"/>
          <w:sz w:val="24"/>
          <w:szCs w:val="24"/>
        </w:rPr>
        <w:t xml:space="preserve"> that they are </w:t>
      </w:r>
      <w:proofErr w:type="spellStart"/>
      <w:r>
        <w:rPr>
          <w:rFonts w:ascii="Arial" w:hAnsi="Arial" w:cs="Arial"/>
          <w:sz w:val="24"/>
          <w:szCs w:val="24"/>
        </w:rPr>
        <w:t>underthreat</w:t>
      </w:r>
      <w:proofErr w:type="spellEnd"/>
      <w:r>
        <w:rPr>
          <w:rFonts w:ascii="Arial" w:hAnsi="Arial" w:cs="Arial"/>
          <w:sz w:val="24"/>
          <w:szCs w:val="24"/>
        </w:rPr>
        <w:t xml:space="preserve"> or being hurt.</w:t>
      </w:r>
    </w:p>
    <w:p w:rsidR="0098618D" w:rsidRDefault="00B81543" w:rsidP="00B81543">
      <w:pPr>
        <w:pStyle w:val="ListParagraph"/>
        <w:rPr>
          <w:rFonts w:ascii="Arial" w:hAnsi="Arial" w:cs="Arial"/>
          <w:sz w:val="24"/>
          <w:szCs w:val="24"/>
        </w:rPr>
      </w:pPr>
      <w:r>
        <w:rPr>
          <w:rFonts w:ascii="Arial" w:hAnsi="Arial" w:cs="Arial"/>
          <w:sz w:val="24"/>
          <w:szCs w:val="24"/>
        </w:rPr>
        <w:t xml:space="preserve">This act states that a child should not be under police protection for more than 72 hours nor kept at a police station for a medium to long </w:t>
      </w:r>
      <w:proofErr w:type="gramStart"/>
      <w:r>
        <w:rPr>
          <w:rFonts w:ascii="Arial" w:hAnsi="Arial" w:cs="Arial"/>
          <w:sz w:val="24"/>
          <w:szCs w:val="24"/>
        </w:rPr>
        <w:t>time period</w:t>
      </w:r>
      <w:proofErr w:type="gramEnd"/>
      <w:r>
        <w:rPr>
          <w:rFonts w:ascii="Arial" w:hAnsi="Arial" w:cs="Arial"/>
          <w:sz w:val="24"/>
          <w:szCs w:val="24"/>
        </w:rPr>
        <w:t xml:space="preserve">. </w:t>
      </w:r>
    </w:p>
    <w:p w:rsidR="0098618D" w:rsidRDefault="0098618D" w:rsidP="00B81543">
      <w:pPr>
        <w:pStyle w:val="ListParagraph"/>
        <w:rPr>
          <w:rFonts w:ascii="Arial" w:hAnsi="Arial" w:cs="Arial"/>
          <w:sz w:val="24"/>
          <w:szCs w:val="24"/>
        </w:rPr>
      </w:pPr>
      <w:r>
        <w:rPr>
          <w:rFonts w:ascii="Arial" w:hAnsi="Arial" w:cs="Arial"/>
          <w:sz w:val="24"/>
          <w:szCs w:val="24"/>
        </w:rPr>
        <w:t xml:space="preserve">If you as an officer have taken a child in under police </w:t>
      </w:r>
      <w:proofErr w:type="gramStart"/>
      <w:r>
        <w:rPr>
          <w:rFonts w:ascii="Arial" w:hAnsi="Arial" w:cs="Arial"/>
          <w:sz w:val="24"/>
          <w:szCs w:val="24"/>
        </w:rPr>
        <w:t>protection</w:t>
      </w:r>
      <w:proofErr w:type="gramEnd"/>
      <w:r>
        <w:rPr>
          <w:rFonts w:ascii="Arial" w:hAnsi="Arial" w:cs="Arial"/>
          <w:sz w:val="24"/>
          <w:szCs w:val="24"/>
        </w:rPr>
        <w:t xml:space="preserve"> an inspector would be stated as an independent person to oversee the protection of the child. </w:t>
      </w:r>
    </w:p>
    <w:p w:rsidR="00495629" w:rsidRDefault="0098618D" w:rsidP="00B81543">
      <w:pPr>
        <w:pStyle w:val="ListParagraph"/>
        <w:rPr>
          <w:rFonts w:ascii="Arial" w:hAnsi="Arial" w:cs="Arial"/>
          <w:sz w:val="24"/>
          <w:szCs w:val="24"/>
        </w:rPr>
      </w:pPr>
      <w:r>
        <w:rPr>
          <w:rFonts w:ascii="Arial" w:hAnsi="Arial" w:cs="Arial"/>
          <w:sz w:val="24"/>
          <w:szCs w:val="24"/>
        </w:rPr>
        <w:t xml:space="preserve">When using </w:t>
      </w:r>
      <w:proofErr w:type="gramStart"/>
      <w:r>
        <w:rPr>
          <w:rFonts w:ascii="Arial" w:hAnsi="Arial" w:cs="Arial"/>
          <w:sz w:val="24"/>
          <w:szCs w:val="24"/>
        </w:rPr>
        <w:t>this</w:t>
      </w:r>
      <w:proofErr w:type="gramEnd"/>
      <w:r>
        <w:rPr>
          <w:rFonts w:ascii="Arial" w:hAnsi="Arial" w:cs="Arial"/>
          <w:sz w:val="24"/>
          <w:szCs w:val="24"/>
        </w:rPr>
        <w:t xml:space="preserve"> power you would first of all talk to the child and ask adulate questions, look at their surroundings (the house, the </w:t>
      </w:r>
      <w:proofErr w:type="spellStart"/>
      <w:r>
        <w:rPr>
          <w:rFonts w:ascii="Arial" w:hAnsi="Arial" w:cs="Arial"/>
          <w:sz w:val="24"/>
          <w:szCs w:val="24"/>
        </w:rPr>
        <w:t>contition</w:t>
      </w:r>
      <w:proofErr w:type="spellEnd"/>
      <w:r>
        <w:rPr>
          <w:rFonts w:ascii="Arial" w:hAnsi="Arial" w:cs="Arial"/>
          <w:sz w:val="24"/>
          <w:szCs w:val="24"/>
        </w:rPr>
        <w:t xml:space="preserve"> the child is being kept) talk to other children within the residence. </w:t>
      </w:r>
    </w:p>
    <w:p w:rsidR="00914C21" w:rsidRDefault="00914C21" w:rsidP="00914C21">
      <w:pPr>
        <w:rPr>
          <w:rFonts w:ascii="Arial" w:hAnsi="Arial" w:cs="Arial"/>
          <w:sz w:val="24"/>
          <w:szCs w:val="24"/>
        </w:rPr>
      </w:pPr>
    </w:p>
    <w:p w:rsidR="00914C21" w:rsidRDefault="00914C21" w:rsidP="00914C21">
      <w:pPr>
        <w:rPr>
          <w:rFonts w:ascii="Arial" w:hAnsi="Arial" w:cs="Arial"/>
          <w:sz w:val="24"/>
          <w:szCs w:val="24"/>
        </w:rPr>
      </w:pPr>
    </w:p>
    <w:p w:rsidR="00914C21" w:rsidRDefault="00914C21" w:rsidP="00914C21">
      <w:pPr>
        <w:pStyle w:val="ListParagraph"/>
        <w:numPr>
          <w:ilvl w:val="0"/>
          <w:numId w:val="1"/>
        </w:numPr>
        <w:rPr>
          <w:rFonts w:ascii="Arial" w:hAnsi="Arial" w:cs="Arial"/>
          <w:sz w:val="24"/>
          <w:szCs w:val="24"/>
        </w:rPr>
      </w:pPr>
      <w:r>
        <w:rPr>
          <w:rFonts w:ascii="Arial" w:hAnsi="Arial" w:cs="Arial"/>
          <w:sz w:val="24"/>
          <w:szCs w:val="24"/>
        </w:rPr>
        <w:lastRenderedPageBreak/>
        <w:t xml:space="preserve">Child cruelty: Section 1 child and young </w:t>
      </w:r>
      <w:proofErr w:type="spellStart"/>
      <w:r>
        <w:rPr>
          <w:rFonts w:ascii="Arial" w:hAnsi="Arial" w:cs="Arial"/>
          <w:sz w:val="24"/>
          <w:szCs w:val="24"/>
        </w:rPr>
        <w:t>persons</w:t>
      </w:r>
      <w:proofErr w:type="spellEnd"/>
      <w:r>
        <w:rPr>
          <w:rFonts w:ascii="Arial" w:hAnsi="Arial" w:cs="Arial"/>
          <w:sz w:val="24"/>
          <w:szCs w:val="24"/>
        </w:rPr>
        <w:t xml:space="preserve"> act 1933</w:t>
      </w:r>
    </w:p>
    <w:p w:rsidR="00914C21" w:rsidRDefault="00914C21" w:rsidP="00914C21">
      <w:pPr>
        <w:pStyle w:val="ListParagraph"/>
        <w:rPr>
          <w:rFonts w:ascii="Arial" w:hAnsi="Arial" w:cs="Arial"/>
          <w:sz w:val="24"/>
          <w:szCs w:val="24"/>
        </w:rPr>
      </w:pPr>
      <w:r>
        <w:rPr>
          <w:rFonts w:ascii="Arial" w:hAnsi="Arial" w:cs="Arial"/>
          <w:sz w:val="24"/>
          <w:szCs w:val="24"/>
        </w:rPr>
        <w:t>It is an offence for a person over 16 and in charge of a child who is 16 years or younger to neglect, assault</w:t>
      </w:r>
      <w:r w:rsidR="00BC0EB8">
        <w:rPr>
          <w:rFonts w:ascii="Arial" w:hAnsi="Arial" w:cs="Arial"/>
          <w:sz w:val="24"/>
          <w:szCs w:val="24"/>
        </w:rPr>
        <w:t>, physically harm them, cause psychologically harm, miss treat them</w:t>
      </w:r>
      <w:r w:rsidR="00B01D04">
        <w:rPr>
          <w:rFonts w:ascii="Arial" w:hAnsi="Arial" w:cs="Arial"/>
          <w:sz w:val="24"/>
          <w:szCs w:val="24"/>
        </w:rPr>
        <w:t xml:space="preserve">, leave them unattended, emotionally harm them, </w:t>
      </w:r>
      <w:r w:rsidR="00B27EFB">
        <w:rPr>
          <w:rFonts w:ascii="Arial" w:hAnsi="Arial" w:cs="Arial"/>
          <w:sz w:val="24"/>
          <w:szCs w:val="24"/>
        </w:rPr>
        <w:t xml:space="preserve">sexually assault them, </w:t>
      </w:r>
      <w:r w:rsidR="005B507A">
        <w:rPr>
          <w:rFonts w:ascii="Arial" w:hAnsi="Arial" w:cs="Arial"/>
          <w:sz w:val="24"/>
          <w:szCs w:val="24"/>
        </w:rPr>
        <w:t>intimidate</w:t>
      </w:r>
      <w:r w:rsidR="00A01FA7">
        <w:rPr>
          <w:rFonts w:ascii="Arial" w:hAnsi="Arial" w:cs="Arial"/>
          <w:sz w:val="24"/>
          <w:szCs w:val="24"/>
        </w:rPr>
        <w:t xml:space="preserve"> them, cause them to starve.</w:t>
      </w:r>
      <w:r w:rsidR="00D54C89">
        <w:rPr>
          <w:rFonts w:ascii="Arial" w:hAnsi="Arial" w:cs="Arial"/>
          <w:sz w:val="24"/>
          <w:szCs w:val="24"/>
        </w:rPr>
        <w:t xml:space="preserve"> Malnourished </w:t>
      </w:r>
    </w:p>
    <w:p w:rsidR="008B6620" w:rsidRDefault="008B6620" w:rsidP="008B6620">
      <w:pPr>
        <w:rPr>
          <w:rFonts w:ascii="Arial" w:hAnsi="Arial" w:cs="Arial"/>
          <w:sz w:val="24"/>
          <w:szCs w:val="24"/>
        </w:rPr>
      </w:pPr>
      <w:bookmarkStart w:id="0" w:name="_GoBack"/>
      <w:bookmarkEnd w:id="0"/>
    </w:p>
    <w:p w:rsidR="008B6620" w:rsidRDefault="008B6620" w:rsidP="008B6620">
      <w:pPr>
        <w:pStyle w:val="ListParagraph"/>
        <w:numPr>
          <w:ilvl w:val="0"/>
          <w:numId w:val="1"/>
        </w:numPr>
        <w:rPr>
          <w:rFonts w:ascii="Arial" w:hAnsi="Arial" w:cs="Arial"/>
          <w:sz w:val="24"/>
          <w:szCs w:val="24"/>
        </w:rPr>
      </w:pPr>
      <w:r>
        <w:rPr>
          <w:rFonts w:ascii="Arial" w:hAnsi="Arial" w:cs="Arial"/>
          <w:sz w:val="24"/>
          <w:szCs w:val="24"/>
        </w:rPr>
        <w:t>DASH: Domestic Abuse, Stalking and Harassment form is a used to identify risk, asses the severity of the risk and manage the outcomes.</w:t>
      </w:r>
    </w:p>
    <w:p w:rsidR="008B6620" w:rsidRDefault="008B6620" w:rsidP="008B6620">
      <w:pPr>
        <w:pStyle w:val="ListParagraph"/>
        <w:rPr>
          <w:rFonts w:ascii="Arial" w:hAnsi="Arial" w:cs="Arial"/>
          <w:sz w:val="24"/>
          <w:szCs w:val="24"/>
        </w:rPr>
      </w:pPr>
      <w:r>
        <w:rPr>
          <w:rFonts w:ascii="Arial" w:hAnsi="Arial" w:cs="Arial"/>
          <w:sz w:val="24"/>
          <w:szCs w:val="24"/>
        </w:rPr>
        <w:t xml:space="preserve">A DASH </w:t>
      </w:r>
      <w:proofErr w:type="gramStart"/>
      <w:r>
        <w:rPr>
          <w:rFonts w:ascii="Arial" w:hAnsi="Arial" w:cs="Arial"/>
          <w:sz w:val="24"/>
          <w:szCs w:val="24"/>
        </w:rPr>
        <w:t>should be filled in</w:t>
      </w:r>
      <w:proofErr w:type="gramEnd"/>
      <w:r>
        <w:rPr>
          <w:rFonts w:ascii="Arial" w:hAnsi="Arial" w:cs="Arial"/>
          <w:sz w:val="24"/>
          <w:szCs w:val="24"/>
        </w:rPr>
        <w:t xml:space="preserve"> after every incident of abuse involving children and adults. Its helps front line staff such as officers identify the risks that the victim faces, identifies suspects and serial offenders and </w:t>
      </w:r>
      <w:r w:rsidR="00E8546A">
        <w:rPr>
          <w:rFonts w:ascii="Arial" w:hAnsi="Arial" w:cs="Arial"/>
          <w:sz w:val="24"/>
          <w:szCs w:val="24"/>
        </w:rPr>
        <w:t xml:space="preserve">helps choose which incidents go on to a MARAC (multi </w:t>
      </w:r>
      <w:r w:rsidR="00972299">
        <w:rPr>
          <w:rFonts w:ascii="Arial" w:hAnsi="Arial" w:cs="Arial"/>
          <w:sz w:val="24"/>
          <w:szCs w:val="24"/>
        </w:rPr>
        <w:t>agency</w:t>
      </w:r>
      <w:r w:rsidR="00E8546A">
        <w:rPr>
          <w:rFonts w:ascii="Arial" w:hAnsi="Arial" w:cs="Arial"/>
          <w:sz w:val="24"/>
          <w:szCs w:val="24"/>
        </w:rPr>
        <w:t xml:space="preserve"> risk assessment conference). </w:t>
      </w:r>
    </w:p>
    <w:p w:rsidR="00972299" w:rsidRDefault="00972299" w:rsidP="008B6620">
      <w:pPr>
        <w:pStyle w:val="ListParagraph"/>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3</w:t>
      </w:r>
      <w:proofErr w:type="gramEnd"/>
      <w:r>
        <w:rPr>
          <w:rFonts w:ascii="Arial" w:hAnsi="Arial" w:cs="Arial"/>
          <w:sz w:val="24"/>
          <w:szCs w:val="24"/>
        </w:rPr>
        <w:t xml:space="preserve"> levels of risk which are Standard, medium and High. High states the risk to a victim of </w:t>
      </w:r>
      <w:proofErr w:type="spellStart"/>
      <w:r>
        <w:rPr>
          <w:rFonts w:ascii="Arial" w:hAnsi="Arial" w:cs="Arial"/>
          <w:sz w:val="24"/>
          <w:szCs w:val="24"/>
        </w:rPr>
        <w:t>serous</w:t>
      </w:r>
      <w:proofErr w:type="spellEnd"/>
      <w:r>
        <w:rPr>
          <w:rFonts w:ascii="Arial" w:hAnsi="Arial" w:cs="Arial"/>
          <w:sz w:val="24"/>
          <w:szCs w:val="24"/>
        </w:rPr>
        <w:t xml:space="preserve"> harm that could happen at any time. </w:t>
      </w:r>
    </w:p>
    <w:p w:rsidR="006C0158" w:rsidRDefault="006C0158" w:rsidP="006C0158">
      <w:pPr>
        <w:rPr>
          <w:rFonts w:ascii="Arial" w:hAnsi="Arial" w:cs="Arial"/>
          <w:sz w:val="24"/>
          <w:szCs w:val="24"/>
        </w:rPr>
      </w:pPr>
    </w:p>
    <w:p w:rsidR="006C0158" w:rsidRDefault="006C0158" w:rsidP="006C0158">
      <w:pPr>
        <w:pStyle w:val="ListParagraph"/>
        <w:numPr>
          <w:ilvl w:val="0"/>
          <w:numId w:val="1"/>
        </w:numPr>
        <w:rPr>
          <w:rFonts w:ascii="Arial" w:hAnsi="Arial" w:cs="Arial"/>
          <w:sz w:val="24"/>
          <w:szCs w:val="24"/>
        </w:rPr>
      </w:pPr>
      <w:r>
        <w:rPr>
          <w:rFonts w:ascii="Arial" w:hAnsi="Arial" w:cs="Arial"/>
          <w:sz w:val="24"/>
          <w:szCs w:val="24"/>
        </w:rPr>
        <w:t xml:space="preserve"> A Public Protection notice is filled out in any case where domestic abuse, stalking, harassment, honour based violence and </w:t>
      </w:r>
      <w:proofErr w:type="spellStart"/>
      <w:r>
        <w:rPr>
          <w:rFonts w:ascii="Arial" w:hAnsi="Arial" w:cs="Arial"/>
          <w:sz w:val="24"/>
          <w:szCs w:val="24"/>
        </w:rPr>
        <w:t>femail</w:t>
      </w:r>
      <w:proofErr w:type="spellEnd"/>
      <w:r>
        <w:rPr>
          <w:rFonts w:ascii="Arial" w:hAnsi="Arial" w:cs="Arial"/>
          <w:sz w:val="24"/>
          <w:szCs w:val="24"/>
        </w:rPr>
        <w:t xml:space="preserve"> </w:t>
      </w:r>
      <w:proofErr w:type="spellStart"/>
      <w:r>
        <w:rPr>
          <w:rFonts w:ascii="Arial" w:hAnsi="Arial" w:cs="Arial"/>
          <w:sz w:val="24"/>
          <w:szCs w:val="24"/>
        </w:rPr>
        <w:t>genetal</w:t>
      </w:r>
      <w:proofErr w:type="spellEnd"/>
      <w:r>
        <w:rPr>
          <w:rFonts w:ascii="Arial" w:hAnsi="Arial" w:cs="Arial"/>
          <w:sz w:val="24"/>
          <w:szCs w:val="24"/>
        </w:rPr>
        <w:t xml:space="preserve"> </w:t>
      </w:r>
      <w:proofErr w:type="spellStart"/>
      <w:r>
        <w:rPr>
          <w:rFonts w:ascii="Arial" w:hAnsi="Arial" w:cs="Arial"/>
          <w:sz w:val="24"/>
          <w:szCs w:val="24"/>
        </w:rPr>
        <w:t>mutialation</w:t>
      </w:r>
      <w:proofErr w:type="spellEnd"/>
      <w:r>
        <w:rPr>
          <w:rFonts w:ascii="Arial" w:hAnsi="Arial" w:cs="Arial"/>
          <w:sz w:val="24"/>
          <w:szCs w:val="24"/>
        </w:rPr>
        <w:t xml:space="preserve"> has happened or been reported.</w:t>
      </w:r>
    </w:p>
    <w:p w:rsidR="006C0158" w:rsidRDefault="006C0158" w:rsidP="006C0158">
      <w:pPr>
        <w:pStyle w:val="ListParagraph"/>
        <w:rPr>
          <w:rFonts w:ascii="Arial" w:hAnsi="Arial" w:cs="Arial"/>
          <w:sz w:val="24"/>
          <w:szCs w:val="24"/>
        </w:rPr>
      </w:pPr>
      <w:proofErr w:type="gramStart"/>
      <w:r>
        <w:rPr>
          <w:rFonts w:ascii="Arial" w:hAnsi="Arial" w:cs="Arial"/>
          <w:sz w:val="24"/>
          <w:szCs w:val="24"/>
        </w:rPr>
        <w:t xml:space="preserve">A PPN (public protection notice) is filled out by </w:t>
      </w:r>
      <w:proofErr w:type="spellStart"/>
      <w:r>
        <w:rPr>
          <w:rFonts w:ascii="Arial" w:hAnsi="Arial" w:cs="Arial"/>
          <w:sz w:val="24"/>
          <w:szCs w:val="24"/>
        </w:rPr>
        <w:t>a</w:t>
      </w:r>
      <w:proofErr w:type="spellEnd"/>
      <w:r>
        <w:rPr>
          <w:rFonts w:ascii="Arial" w:hAnsi="Arial" w:cs="Arial"/>
          <w:sz w:val="24"/>
          <w:szCs w:val="24"/>
        </w:rPr>
        <w:t xml:space="preserve"> officer (there are 29 questions that the officer need to ask the victim to work out the severity of the incident) then it gets sent to the Public Protection Unit assessor there they will sent it to social services which include health, education and </w:t>
      </w:r>
      <w:proofErr w:type="spellStart"/>
      <w:r>
        <w:rPr>
          <w:rFonts w:ascii="Arial" w:hAnsi="Arial" w:cs="Arial"/>
          <w:sz w:val="24"/>
          <w:szCs w:val="24"/>
        </w:rPr>
        <w:t>ther</w:t>
      </w:r>
      <w:proofErr w:type="spellEnd"/>
      <w:r>
        <w:rPr>
          <w:rFonts w:ascii="Arial" w:hAnsi="Arial" w:cs="Arial"/>
          <w:sz w:val="24"/>
          <w:szCs w:val="24"/>
        </w:rPr>
        <w:t xml:space="preserve"> 3</w:t>
      </w:r>
      <w:r w:rsidRPr="006C0158">
        <w:rPr>
          <w:rFonts w:ascii="Arial" w:hAnsi="Arial" w:cs="Arial"/>
          <w:sz w:val="24"/>
          <w:szCs w:val="24"/>
          <w:vertAlign w:val="superscript"/>
        </w:rPr>
        <w:t>rd</w:t>
      </w:r>
      <w:r>
        <w:rPr>
          <w:rFonts w:ascii="Arial" w:hAnsi="Arial" w:cs="Arial"/>
          <w:sz w:val="24"/>
          <w:szCs w:val="24"/>
        </w:rPr>
        <w:t xml:space="preserve"> sectors such as victim su</w:t>
      </w:r>
      <w:r w:rsidR="000E4320">
        <w:rPr>
          <w:rFonts w:ascii="Arial" w:hAnsi="Arial" w:cs="Arial"/>
          <w:sz w:val="24"/>
          <w:szCs w:val="24"/>
        </w:rPr>
        <w:t xml:space="preserve">pport, </w:t>
      </w:r>
      <w:proofErr w:type="spellStart"/>
      <w:r w:rsidR="000E4320">
        <w:rPr>
          <w:rFonts w:ascii="Arial" w:hAnsi="Arial" w:cs="Arial"/>
          <w:sz w:val="24"/>
          <w:szCs w:val="24"/>
        </w:rPr>
        <w:t>llamanu</w:t>
      </w:r>
      <w:proofErr w:type="spellEnd"/>
      <w:r w:rsidR="000E4320">
        <w:rPr>
          <w:rFonts w:ascii="Arial" w:hAnsi="Arial" w:cs="Arial"/>
          <w:sz w:val="24"/>
          <w:szCs w:val="24"/>
        </w:rPr>
        <w:t xml:space="preserve">, </w:t>
      </w:r>
      <w:proofErr w:type="spellStart"/>
      <w:r w:rsidR="000E4320">
        <w:rPr>
          <w:rFonts w:ascii="Arial" w:hAnsi="Arial" w:cs="Arial"/>
          <w:sz w:val="24"/>
          <w:szCs w:val="24"/>
        </w:rPr>
        <w:t>bowsal</w:t>
      </w:r>
      <w:proofErr w:type="spellEnd"/>
      <w:r w:rsidR="000E4320">
        <w:rPr>
          <w:rFonts w:ascii="Arial" w:hAnsi="Arial" w:cs="Arial"/>
          <w:sz w:val="24"/>
          <w:szCs w:val="24"/>
        </w:rPr>
        <w:t>.</w:t>
      </w:r>
      <w:proofErr w:type="gramEnd"/>
    </w:p>
    <w:p w:rsidR="000E4320" w:rsidRDefault="000E4320" w:rsidP="000E4320">
      <w:pPr>
        <w:rPr>
          <w:rFonts w:ascii="Arial" w:hAnsi="Arial" w:cs="Arial"/>
          <w:sz w:val="24"/>
          <w:szCs w:val="24"/>
        </w:rPr>
      </w:pPr>
    </w:p>
    <w:p w:rsidR="004D2710" w:rsidRDefault="000E4320" w:rsidP="000E4320">
      <w:pPr>
        <w:pStyle w:val="ListParagraph"/>
        <w:numPr>
          <w:ilvl w:val="0"/>
          <w:numId w:val="1"/>
        </w:numPr>
        <w:rPr>
          <w:rFonts w:ascii="Arial" w:hAnsi="Arial" w:cs="Arial"/>
          <w:sz w:val="24"/>
          <w:szCs w:val="24"/>
        </w:rPr>
      </w:pPr>
      <w:r>
        <w:rPr>
          <w:rFonts w:ascii="Arial" w:hAnsi="Arial" w:cs="Arial"/>
          <w:sz w:val="24"/>
          <w:szCs w:val="24"/>
        </w:rPr>
        <w:t xml:space="preserve"> A DVPN (domestic violence protection notice) can be put in place in the </w:t>
      </w:r>
      <w:proofErr w:type="spellStart"/>
      <w:r>
        <w:rPr>
          <w:rFonts w:ascii="Arial" w:hAnsi="Arial" w:cs="Arial"/>
          <w:sz w:val="24"/>
          <w:szCs w:val="24"/>
        </w:rPr>
        <w:t>imediade</w:t>
      </w:r>
      <w:proofErr w:type="spellEnd"/>
      <w:r>
        <w:rPr>
          <w:rFonts w:ascii="Arial" w:hAnsi="Arial" w:cs="Arial"/>
          <w:sz w:val="24"/>
          <w:szCs w:val="24"/>
        </w:rPr>
        <w:t xml:space="preserve"> after math of a domestic </w:t>
      </w:r>
      <w:proofErr w:type="spellStart"/>
      <w:r>
        <w:rPr>
          <w:rFonts w:ascii="Arial" w:hAnsi="Arial" w:cs="Arial"/>
          <w:sz w:val="24"/>
          <w:szCs w:val="24"/>
        </w:rPr>
        <w:t>violcene</w:t>
      </w:r>
      <w:proofErr w:type="spellEnd"/>
      <w:r>
        <w:rPr>
          <w:rFonts w:ascii="Arial" w:hAnsi="Arial" w:cs="Arial"/>
          <w:sz w:val="24"/>
          <w:szCs w:val="24"/>
        </w:rPr>
        <w:t xml:space="preserve"> incident, It must be </w:t>
      </w:r>
      <w:proofErr w:type="spellStart"/>
      <w:r>
        <w:rPr>
          <w:rFonts w:ascii="Arial" w:hAnsi="Arial" w:cs="Arial"/>
          <w:sz w:val="24"/>
          <w:szCs w:val="24"/>
        </w:rPr>
        <w:t>approvced</w:t>
      </w:r>
      <w:proofErr w:type="spellEnd"/>
      <w:r>
        <w:rPr>
          <w:rFonts w:ascii="Arial" w:hAnsi="Arial" w:cs="Arial"/>
          <w:sz w:val="24"/>
          <w:szCs w:val="24"/>
        </w:rPr>
        <w:t xml:space="preserve"> </w:t>
      </w:r>
      <w:proofErr w:type="gramStart"/>
      <w:r>
        <w:rPr>
          <w:rFonts w:ascii="Arial" w:hAnsi="Arial" w:cs="Arial"/>
          <w:sz w:val="24"/>
          <w:szCs w:val="24"/>
        </w:rPr>
        <w:t>my an</w:t>
      </w:r>
      <w:proofErr w:type="gramEnd"/>
      <w:r>
        <w:rPr>
          <w:rFonts w:ascii="Arial" w:hAnsi="Arial" w:cs="Arial"/>
          <w:sz w:val="24"/>
          <w:szCs w:val="24"/>
        </w:rPr>
        <w:t xml:space="preserve"> </w:t>
      </w:r>
      <w:proofErr w:type="spellStart"/>
      <w:r>
        <w:rPr>
          <w:rFonts w:ascii="Arial" w:hAnsi="Arial" w:cs="Arial"/>
          <w:sz w:val="24"/>
          <w:szCs w:val="24"/>
        </w:rPr>
        <w:t>superintentant</w:t>
      </w:r>
      <w:proofErr w:type="spellEnd"/>
      <w:r>
        <w:rPr>
          <w:rFonts w:ascii="Arial" w:hAnsi="Arial" w:cs="Arial"/>
          <w:sz w:val="24"/>
          <w:szCs w:val="24"/>
        </w:rPr>
        <w:t xml:space="preserve"> or above and needs to be seen my a magistrate within 48hours of being applied. It can include </w:t>
      </w:r>
      <w:proofErr w:type="spellStart"/>
      <w:r>
        <w:rPr>
          <w:rFonts w:ascii="Arial" w:hAnsi="Arial" w:cs="Arial"/>
          <w:sz w:val="24"/>
          <w:szCs w:val="24"/>
        </w:rPr>
        <w:t>prohibtions</w:t>
      </w:r>
      <w:proofErr w:type="spellEnd"/>
      <w:r>
        <w:rPr>
          <w:rFonts w:ascii="Arial" w:hAnsi="Arial" w:cs="Arial"/>
          <w:sz w:val="24"/>
          <w:szCs w:val="24"/>
        </w:rPr>
        <w:t xml:space="preserve"> that prevent the suspect from returning to the property that they share with the victim, it can remove them from the property and it </w:t>
      </w:r>
      <w:proofErr w:type="gramStart"/>
      <w:r>
        <w:rPr>
          <w:rFonts w:ascii="Arial" w:hAnsi="Arial" w:cs="Arial"/>
          <w:sz w:val="24"/>
          <w:szCs w:val="24"/>
        </w:rPr>
        <w:t>can also</w:t>
      </w:r>
      <w:proofErr w:type="gramEnd"/>
      <w:r>
        <w:rPr>
          <w:rFonts w:ascii="Arial" w:hAnsi="Arial" w:cs="Arial"/>
          <w:sz w:val="24"/>
          <w:szCs w:val="24"/>
        </w:rPr>
        <w:t xml:space="preserve"> prevent the suspect from evicting or excluding the victim from the property. </w:t>
      </w:r>
    </w:p>
    <w:p w:rsidR="000E4320" w:rsidRDefault="000E4320" w:rsidP="004D2710">
      <w:pPr>
        <w:pStyle w:val="ListParagraph"/>
        <w:rPr>
          <w:rFonts w:ascii="Arial" w:hAnsi="Arial" w:cs="Arial"/>
          <w:sz w:val="24"/>
          <w:szCs w:val="24"/>
        </w:rPr>
      </w:pPr>
      <w:r>
        <w:rPr>
          <w:rFonts w:ascii="Arial" w:hAnsi="Arial" w:cs="Arial"/>
          <w:sz w:val="24"/>
          <w:szCs w:val="24"/>
        </w:rPr>
        <w:t xml:space="preserve">After </w:t>
      </w:r>
      <w:proofErr w:type="gramStart"/>
      <w:r>
        <w:rPr>
          <w:rFonts w:ascii="Arial" w:hAnsi="Arial" w:cs="Arial"/>
          <w:sz w:val="24"/>
          <w:szCs w:val="24"/>
        </w:rPr>
        <w:t>an</w:t>
      </w:r>
      <w:proofErr w:type="gramEnd"/>
      <w:r>
        <w:rPr>
          <w:rFonts w:ascii="Arial" w:hAnsi="Arial" w:cs="Arial"/>
          <w:sz w:val="24"/>
          <w:szCs w:val="24"/>
        </w:rPr>
        <w:t xml:space="preserve"> DVPN has been granted a DVPO (domestic violence protection order) can be applied for. This must be seen by a magistrate within 48hours of the DVPN being served on the suspect and can increase the prohibitions for a period of between 14-28 days. </w:t>
      </w:r>
    </w:p>
    <w:p w:rsidR="004D2710" w:rsidRDefault="004D2710" w:rsidP="004D2710">
      <w:pPr>
        <w:rPr>
          <w:rFonts w:ascii="Arial" w:hAnsi="Arial" w:cs="Arial"/>
          <w:sz w:val="24"/>
          <w:szCs w:val="24"/>
        </w:rPr>
      </w:pPr>
    </w:p>
    <w:p w:rsidR="004D2710" w:rsidRDefault="004D2710" w:rsidP="004D2710">
      <w:pPr>
        <w:pStyle w:val="ListParagraph"/>
        <w:numPr>
          <w:ilvl w:val="0"/>
          <w:numId w:val="1"/>
        </w:numPr>
        <w:rPr>
          <w:rFonts w:ascii="Arial" w:hAnsi="Arial" w:cs="Arial"/>
          <w:sz w:val="24"/>
          <w:szCs w:val="24"/>
        </w:rPr>
      </w:pPr>
      <w:r>
        <w:rPr>
          <w:rFonts w:ascii="Arial" w:hAnsi="Arial" w:cs="Arial"/>
          <w:sz w:val="24"/>
          <w:szCs w:val="24"/>
        </w:rPr>
        <w:t xml:space="preserve">Child sexual exploitation is a form of child sexual abuse. It is where an individual or a group take advantage of a situation where a person under 18years of age is vulnerable. It includes there sexual acts are done in return for something such as money, alcohol, drugs, mobile phones, </w:t>
      </w:r>
      <w:r w:rsidR="00E070B3">
        <w:rPr>
          <w:rFonts w:ascii="Arial" w:hAnsi="Arial" w:cs="Arial"/>
          <w:sz w:val="24"/>
          <w:szCs w:val="24"/>
        </w:rPr>
        <w:t xml:space="preserve">food, a place to stay. </w:t>
      </w:r>
      <w:r w:rsidR="007656BA">
        <w:rPr>
          <w:rFonts w:ascii="Arial" w:hAnsi="Arial" w:cs="Arial"/>
          <w:sz w:val="24"/>
          <w:szCs w:val="24"/>
        </w:rPr>
        <w:t xml:space="preserve">The sexual acts do not have to be physical it could happen </w:t>
      </w:r>
      <w:proofErr w:type="gramStart"/>
      <w:r w:rsidR="007656BA">
        <w:rPr>
          <w:rFonts w:ascii="Arial" w:hAnsi="Arial" w:cs="Arial"/>
          <w:sz w:val="24"/>
          <w:szCs w:val="24"/>
        </w:rPr>
        <w:t>through the use of</w:t>
      </w:r>
      <w:proofErr w:type="gramEnd"/>
      <w:r w:rsidR="007656BA">
        <w:rPr>
          <w:rFonts w:ascii="Arial" w:hAnsi="Arial" w:cs="Arial"/>
          <w:sz w:val="24"/>
          <w:szCs w:val="24"/>
        </w:rPr>
        <w:t xml:space="preserve"> technology such as mobile phones, computers. </w:t>
      </w:r>
    </w:p>
    <w:p w:rsidR="00464793" w:rsidRDefault="00464793" w:rsidP="00464793">
      <w:pPr>
        <w:rPr>
          <w:rFonts w:ascii="Arial" w:hAnsi="Arial" w:cs="Arial"/>
          <w:sz w:val="24"/>
          <w:szCs w:val="24"/>
        </w:rPr>
      </w:pPr>
    </w:p>
    <w:p w:rsidR="00DE1CED" w:rsidRDefault="00464793" w:rsidP="00464793">
      <w:pPr>
        <w:pStyle w:val="ListParagraph"/>
        <w:numPr>
          <w:ilvl w:val="0"/>
          <w:numId w:val="1"/>
        </w:numPr>
        <w:rPr>
          <w:rFonts w:ascii="Arial" w:hAnsi="Arial" w:cs="Arial"/>
          <w:sz w:val="24"/>
          <w:szCs w:val="24"/>
        </w:rPr>
      </w:pPr>
      <w:r>
        <w:rPr>
          <w:rFonts w:ascii="Arial" w:hAnsi="Arial" w:cs="Arial"/>
          <w:sz w:val="24"/>
          <w:szCs w:val="24"/>
        </w:rPr>
        <w:t xml:space="preserve"> </w:t>
      </w:r>
      <w:r w:rsidR="00693A78">
        <w:rPr>
          <w:rFonts w:ascii="Arial" w:hAnsi="Arial" w:cs="Arial"/>
          <w:sz w:val="24"/>
          <w:szCs w:val="24"/>
        </w:rPr>
        <w:t xml:space="preserve">Sarah’s law can be used to find out if </w:t>
      </w:r>
      <w:proofErr w:type="spellStart"/>
      <w:r w:rsidR="00693A78">
        <w:rPr>
          <w:rFonts w:ascii="Arial" w:hAnsi="Arial" w:cs="Arial"/>
          <w:sz w:val="24"/>
          <w:szCs w:val="24"/>
        </w:rPr>
        <w:t>any one</w:t>
      </w:r>
      <w:proofErr w:type="spellEnd"/>
      <w:r w:rsidR="00693A78">
        <w:rPr>
          <w:rFonts w:ascii="Arial" w:hAnsi="Arial" w:cs="Arial"/>
          <w:sz w:val="24"/>
          <w:szCs w:val="24"/>
        </w:rPr>
        <w:t xml:space="preserve"> involved with children, working in a place where children have access, </w:t>
      </w:r>
      <w:r w:rsidR="00975887">
        <w:rPr>
          <w:rFonts w:ascii="Arial" w:hAnsi="Arial" w:cs="Arial"/>
          <w:sz w:val="24"/>
          <w:szCs w:val="24"/>
        </w:rPr>
        <w:t xml:space="preserve">have access to children e.g. extended family, uncles, aunties have any convictions e.g. sexual offences, offences regarding children. </w:t>
      </w:r>
      <w:proofErr w:type="gramStart"/>
      <w:r w:rsidR="00975887">
        <w:rPr>
          <w:rFonts w:ascii="Arial" w:hAnsi="Arial" w:cs="Arial"/>
          <w:sz w:val="24"/>
          <w:szCs w:val="24"/>
        </w:rPr>
        <w:t>It can be used by a person who suspects that an individual has passed convictions</w:t>
      </w:r>
      <w:r w:rsidR="00DE1CED">
        <w:rPr>
          <w:rFonts w:ascii="Arial" w:hAnsi="Arial" w:cs="Arial"/>
          <w:sz w:val="24"/>
          <w:szCs w:val="24"/>
        </w:rPr>
        <w:t xml:space="preserve"> to find out if they have any serous convictions and should not have access to any children</w:t>
      </w:r>
      <w:proofErr w:type="gramEnd"/>
      <w:r w:rsidR="00DE1CED">
        <w:rPr>
          <w:rFonts w:ascii="Arial" w:hAnsi="Arial" w:cs="Arial"/>
          <w:sz w:val="24"/>
          <w:szCs w:val="24"/>
        </w:rPr>
        <w:t xml:space="preserve">. </w:t>
      </w:r>
      <w:r w:rsidR="001632CD">
        <w:rPr>
          <w:rFonts w:ascii="Arial" w:hAnsi="Arial" w:cs="Arial"/>
          <w:sz w:val="24"/>
          <w:szCs w:val="24"/>
        </w:rPr>
        <w:t xml:space="preserve">Its makes sure that police forces share information regarding offenders and that offenders </w:t>
      </w:r>
      <w:proofErr w:type="spellStart"/>
      <w:r w:rsidR="001632CD">
        <w:rPr>
          <w:rFonts w:ascii="Arial" w:hAnsi="Arial" w:cs="Arial"/>
          <w:sz w:val="24"/>
          <w:szCs w:val="24"/>
        </w:rPr>
        <w:t>can not</w:t>
      </w:r>
      <w:proofErr w:type="spellEnd"/>
      <w:r w:rsidR="001632CD">
        <w:rPr>
          <w:rFonts w:ascii="Arial" w:hAnsi="Arial" w:cs="Arial"/>
          <w:sz w:val="24"/>
          <w:szCs w:val="24"/>
        </w:rPr>
        <w:t xml:space="preserve"> move from one force area to another and be able to have access to children in a different area.  </w:t>
      </w:r>
    </w:p>
    <w:p w:rsidR="00DE1CED" w:rsidRDefault="00DE1CED" w:rsidP="00DE1CED">
      <w:pPr>
        <w:rPr>
          <w:rFonts w:ascii="Arial" w:hAnsi="Arial" w:cs="Arial"/>
          <w:sz w:val="24"/>
          <w:szCs w:val="24"/>
        </w:rPr>
      </w:pPr>
    </w:p>
    <w:p w:rsidR="00C85D65" w:rsidRDefault="00C85D65" w:rsidP="00DE1CED">
      <w:pPr>
        <w:pStyle w:val="ListParagraph"/>
        <w:numPr>
          <w:ilvl w:val="0"/>
          <w:numId w:val="1"/>
        </w:numPr>
        <w:rPr>
          <w:rFonts w:ascii="Arial" w:hAnsi="Arial" w:cs="Arial"/>
          <w:sz w:val="24"/>
          <w:szCs w:val="24"/>
        </w:rPr>
      </w:pPr>
      <w:r>
        <w:rPr>
          <w:rFonts w:ascii="Arial" w:hAnsi="Arial" w:cs="Arial"/>
          <w:sz w:val="24"/>
          <w:szCs w:val="24"/>
        </w:rPr>
        <w:t xml:space="preserve"> A person consents if he/she agrees by choice and has the freedom and capacity to make that choice. </w:t>
      </w:r>
    </w:p>
    <w:p w:rsidR="00C85D65" w:rsidRPr="00C85D65" w:rsidRDefault="00C85D65" w:rsidP="00C85D65">
      <w:pPr>
        <w:pStyle w:val="ListParagraph"/>
        <w:rPr>
          <w:rFonts w:ascii="Arial" w:hAnsi="Arial" w:cs="Arial"/>
          <w:sz w:val="24"/>
          <w:szCs w:val="24"/>
        </w:rPr>
      </w:pPr>
    </w:p>
    <w:p w:rsidR="00623399" w:rsidRDefault="00C85D65" w:rsidP="00C85D65">
      <w:pPr>
        <w:pStyle w:val="ListParagraph"/>
        <w:rPr>
          <w:rFonts w:ascii="Arial" w:hAnsi="Arial" w:cs="Arial"/>
          <w:sz w:val="24"/>
          <w:szCs w:val="24"/>
        </w:rPr>
      </w:pPr>
      <w:r>
        <w:rPr>
          <w:rFonts w:ascii="Arial" w:hAnsi="Arial" w:cs="Arial"/>
          <w:sz w:val="24"/>
          <w:szCs w:val="24"/>
        </w:rPr>
        <w:t xml:space="preserve">Evidential presumptions are evidence that a court can use to prove that </w:t>
      </w:r>
      <w:proofErr w:type="gramStart"/>
      <w:r>
        <w:rPr>
          <w:rFonts w:ascii="Arial" w:hAnsi="Arial" w:cs="Arial"/>
          <w:sz w:val="24"/>
          <w:szCs w:val="24"/>
        </w:rPr>
        <w:t>consent was not given to the suspect by the victim</w:t>
      </w:r>
      <w:proofErr w:type="gramEnd"/>
      <w:r>
        <w:rPr>
          <w:rFonts w:ascii="Arial" w:hAnsi="Arial" w:cs="Arial"/>
          <w:sz w:val="24"/>
          <w:szCs w:val="24"/>
        </w:rPr>
        <w:t xml:space="preserve">. </w:t>
      </w:r>
    </w:p>
    <w:p w:rsidR="00623399" w:rsidRDefault="00C85D65" w:rsidP="00C85D65">
      <w:pPr>
        <w:pStyle w:val="ListParagraph"/>
        <w:rPr>
          <w:rFonts w:ascii="Arial" w:hAnsi="Arial" w:cs="Arial"/>
          <w:sz w:val="24"/>
          <w:szCs w:val="24"/>
        </w:rPr>
      </w:pPr>
      <w:r>
        <w:rPr>
          <w:rFonts w:ascii="Arial" w:hAnsi="Arial" w:cs="Arial"/>
          <w:sz w:val="24"/>
          <w:szCs w:val="24"/>
        </w:rPr>
        <w:t>Incidents of this include</w:t>
      </w:r>
      <w:r w:rsidR="00623399">
        <w:rPr>
          <w:rFonts w:ascii="Arial" w:hAnsi="Arial" w:cs="Arial"/>
          <w:sz w:val="24"/>
          <w:szCs w:val="24"/>
        </w:rPr>
        <w:t>:</w:t>
      </w:r>
    </w:p>
    <w:p w:rsidR="00464793" w:rsidRDefault="00C85D65" w:rsidP="00C85D65">
      <w:pPr>
        <w:pStyle w:val="ListParagrap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the</w:t>
      </w:r>
      <w:proofErr w:type="gramEnd"/>
      <w:r>
        <w:rPr>
          <w:rFonts w:ascii="Arial" w:hAnsi="Arial" w:cs="Arial"/>
          <w:sz w:val="24"/>
          <w:szCs w:val="24"/>
        </w:rPr>
        <w:t xml:space="preserve"> victim as passed out when the offence took place there for not able at all to give consent. </w:t>
      </w:r>
    </w:p>
    <w:p w:rsidR="00623399" w:rsidRDefault="00623399" w:rsidP="00C85D65">
      <w:pPr>
        <w:pStyle w:val="ListParagraph"/>
        <w:rPr>
          <w:rFonts w:ascii="Arial" w:hAnsi="Arial" w:cs="Arial"/>
          <w:sz w:val="24"/>
          <w:szCs w:val="24"/>
        </w:rPr>
      </w:pPr>
      <w:r>
        <w:rPr>
          <w:rFonts w:ascii="Arial" w:hAnsi="Arial" w:cs="Arial"/>
          <w:sz w:val="24"/>
          <w:szCs w:val="24"/>
        </w:rPr>
        <w:t>The victim was under duress</w:t>
      </w:r>
    </w:p>
    <w:p w:rsidR="00623399" w:rsidRDefault="00B51716" w:rsidP="00C85D65">
      <w:pPr>
        <w:pStyle w:val="ListParagraph"/>
        <w:rPr>
          <w:rFonts w:ascii="Arial" w:hAnsi="Arial" w:cs="Arial"/>
          <w:sz w:val="24"/>
          <w:szCs w:val="24"/>
        </w:rPr>
      </w:pPr>
      <w:r>
        <w:rPr>
          <w:rFonts w:ascii="Arial" w:hAnsi="Arial" w:cs="Arial"/>
          <w:sz w:val="24"/>
          <w:szCs w:val="24"/>
        </w:rPr>
        <w:t>Had drunk so much that the victim was unaware what was going on.</w:t>
      </w:r>
    </w:p>
    <w:p w:rsidR="00F27C10" w:rsidRDefault="00F27C10" w:rsidP="00C85D65">
      <w:pPr>
        <w:pStyle w:val="ListParagraph"/>
        <w:rPr>
          <w:rFonts w:ascii="Arial" w:hAnsi="Arial" w:cs="Arial"/>
          <w:sz w:val="24"/>
          <w:szCs w:val="24"/>
        </w:rPr>
      </w:pPr>
      <w:r>
        <w:rPr>
          <w:rFonts w:ascii="Arial" w:hAnsi="Arial" w:cs="Arial"/>
          <w:sz w:val="24"/>
          <w:szCs w:val="24"/>
        </w:rPr>
        <w:t xml:space="preserve">Would not have </w:t>
      </w:r>
      <w:proofErr w:type="spellStart"/>
      <w:r>
        <w:rPr>
          <w:rFonts w:ascii="Arial" w:hAnsi="Arial" w:cs="Arial"/>
          <w:sz w:val="24"/>
          <w:szCs w:val="24"/>
        </w:rPr>
        <w:t>give</w:t>
      </w:r>
      <w:proofErr w:type="spellEnd"/>
      <w:r>
        <w:rPr>
          <w:rFonts w:ascii="Arial" w:hAnsi="Arial" w:cs="Arial"/>
          <w:sz w:val="24"/>
          <w:szCs w:val="24"/>
        </w:rPr>
        <w:t xml:space="preserve"> consent if the victim new the </w:t>
      </w:r>
      <w:proofErr w:type="gramStart"/>
      <w:r>
        <w:rPr>
          <w:rFonts w:ascii="Arial" w:hAnsi="Arial" w:cs="Arial"/>
          <w:sz w:val="24"/>
          <w:szCs w:val="24"/>
        </w:rPr>
        <w:t>true facts</w:t>
      </w:r>
      <w:proofErr w:type="gramEnd"/>
      <w:r>
        <w:rPr>
          <w:rFonts w:ascii="Arial" w:hAnsi="Arial" w:cs="Arial"/>
          <w:sz w:val="24"/>
          <w:szCs w:val="24"/>
        </w:rPr>
        <w:t xml:space="preserve">. </w:t>
      </w:r>
    </w:p>
    <w:p w:rsidR="00B51716" w:rsidRDefault="00B51716" w:rsidP="00B51716">
      <w:pPr>
        <w:rPr>
          <w:rFonts w:ascii="Arial" w:hAnsi="Arial" w:cs="Arial"/>
          <w:sz w:val="24"/>
          <w:szCs w:val="24"/>
        </w:rPr>
      </w:pPr>
    </w:p>
    <w:p w:rsidR="00B51716" w:rsidRDefault="00C605AE" w:rsidP="00B51716">
      <w:pPr>
        <w:pStyle w:val="ListParagraph"/>
        <w:numPr>
          <w:ilvl w:val="0"/>
          <w:numId w:val="1"/>
        </w:numPr>
        <w:rPr>
          <w:rFonts w:ascii="Arial" w:hAnsi="Arial" w:cs="Arial"/>
          <w:sz w:val="24"/>
          <w:szCs w:val="24"/>
        </w:rPr>
      </w:pPr>
      <w:proofErr w:type="spellStart"/>
      <w:r>
        <w:rPr>
          <w:rFonts w:ascii="Arial" w:hAnsi="Arial" w:cs="Arial"/>
          <w:sz w:val="24"/>
          <w:szCs w:val="24"/>
        </w:rPr>
        <w:t>Aquite</w:t>
      </w:r>
      <w:proofErr w:type="spellEnd"/>
      <w:r>
        <w:rPr>
          <w:rFonts w:ascii="Arial" w:hAnsi="Arial" w:cs="Arial"/>
          <w:sz w:val="24"/>
          <w:szCs w:val="24"/>
        </w:rPr>
        <w:t xml:space="preserve"> the innocent and convict the guilty</w:t>
      </w:r>
    </w:p>
    <w:p w:rsidR="00C605AE" w:rsidRDefault="00C605AE" w:rsidP="00C605AE">
      <w:pPr>
        <w:pStyle w:val="ListParagraph"/>
        <w:rPr>
          <w:rFonts w:ascii="Arial" w:hAnsi="Arial" w:cs="Arial"/>
          <w:sz w:val="24"/>
          <w:szCs w:val="24"/>
        </w:rPr>
      </w:pPr>
      <w:r>
        <w:rPr>
          <w:rFonts w:ascii="Arial" w:hAnsi="Arial" w:cs="Arial"/>
          <w:sz w:val="24"/>
          <w:szCs w:val="24"/>
        </w:rPr>
        <w:t xml:space="preserve">Make sure that everyone has the right to a fair trial. </w:t>
      </w:r>
    </w:p>
    <w:p w:rsidR="00987124" w:rsidRDefault="00987124" w:rsidP="00C605AE">
      <w:pPr>
        <w:pStyle w:val="ListParagraph"/>
        <w:rPr>
          <w:rFonts w:ascii="Arial" w:hAnsi="Arial" w:cs="Arial"/>
          <w:sz w:val="24"/>
          <w:szCs w:val="24"/>
        </w:rPr>
      </w:pPr>
      <w:r>
        <w:rPr>
          <w:rFonts w:ascii="Arial" w:hAnsi="Arial" w:cs="Arial"/>
          <w:sz w:val="24"/>
          <w:szCs w:val="24"/>
        </w:rPr>
        <w:t>Very one has access to a legal team/solicitor/barrister</w:t>
      </w:r>
    </w:p>
    <w:p w:rsidR="006D11CD" w:rsidRDefault="006D11CD" w:rsidP="00C605AE">
      <w:pPr>
        <w:pStyle w:val="ListParagraph"/>
        <w:rPr>
          <w:rFonts w:ascii="Arial" w:hAnsi="Arial" w:cs="Arial"/>
          <w:sz w:val="24"/>
          <w:szCs w:val="24"/>
        </w:rPr>
      </w:pPr>
      <w:r>
        <w:rPr>
          <w:rFonts w:ascii="Arial" w:hAnsi="Arial" w:cs="Arial"/>
          <w:sz w:val="24"/>
          <w:szCs w:val="24"/>
        </w:rPr>
        <w:t>The right to a trial</w:t>
      </w:r>
    </w:p>
    <w:p w:rsidR="006D11CD" w:rsidRDefault="006D11CD" w:rsidP="00C605AE">
      <w:pPr>
        <w:pStyle w:val="ListParagraph"/>
        <w:rPr>
          <w:rFonts w:ascii="Arial" w:hAnsi="Arial" w:cs="Arial"/>
          <w:sz w:val="24"/>
          <w:szCs w:val="24"/>
        </w:rPr>
      </w:pPr>
      <w:r>
        <w:rPr>
          <w:rFonts w:ascii="Arial" w:hAnsi="Arial" w:cs="Arial"/>
          <w:sz w:val="24"/>
          <w:szCs w:val="24"/>
        </w:rPr>
        <w:t xml:space="preserve">A chance to defend themselves against </w:t>
      </w:r>
      <w:proofErr w:type="spellStart"/>
      <w:r>
        <w:rPr>
          <w:rFonts w:ascii="Arial" w:hAnsi="Arial" w:cs="Arial"/>
          <w:sz w:val="24"/>
          <w:szCs w:val="24"/>
        </w:rPr>
        <w:t>aqusation</w:t>
      </w:r>
      <w:proofErr w:type="spellEnd"/>
      <w:r>
        <w:rPr>
          <w:rFonts w:ascii="Arial" w:hAnsi="Arial" w:cs="Arial"/>
          <w:sz w:val="24"/>
          <w:szCs w:val="24"/>
        </w:rPr>
        <w:t xml:space="preserve"> </w:t>
      </w:r>
    </w:p>
    <w:p w:rsidR="00A16134" w:rsidRDefault="00A16134" w:rsidP="00A16134">
      <w:pPr>
        <w:rPr>
          <w:rFonts w:ascii="Arial" w:hAnsi="Arial" w:cs="Arial"/>
          <w:sz w:val="24"/>
          <w:szCs w:val="24"/>
        </w:rPr>
      </w:pPr>
    </w:p>
    <w:p w:rsidR="00A16134" w:rsidRDefault="00D00509" w:rsidP="00A16134">
      <w:pPr>
        <w:pStyle w:val="ListParagraph"/>
        <w:numPr>
          <w:ilvl w:val="0"/>
          <w:numId w:val="1"/>
        </w:numPr>
        <w:rPr>
          <w:rFonts w:ascii="Arial" w:hAnsi="Arial" w:cs="Arial"/>
          <w:sz w:val="24"/>
          <w:szCs w:val="24"/>
        </w:rPr>
      </w:pPr>
      <w:r>
        <w:rPr>
          <w:rFonts w:ascii="Arial" w:hAnsi="Arial" w:cs="Arial"/>
          <w:sz w:val="24"/>
          <w:szCs w:val="24"/>
        </w:rPr>
        <w:t>That all evidence has been seen</w:t>
      </w:r>
    </w:p>
    <w:p w:rsidR="00D00509" w:rsidRDefault="00D00509" w:rsidP="00D00509">
      <w:pPr>
        <w:pStyle w:val="ListParagraph"/>
        <w:rPr>
          <w:rFonts w:ascii="Arial" w:hAnsi="Arial" w:cs="Arial"/>
          <w:sz w:val="24"/>
          <w:szCs w:val="24"/>
        </w:rPr>
      </w:pPr>
      <w:proofErr w:type="gramStart"/>
      <w:r>
        <w:rPr>
          <w:rFonts w:ascii="Arial" w:hAnsi="Arial" w:cs="Arial"/>
          <w:sz w:val="24"/>
          <w:szCs w:val="24"/>
        </w:rPr>
        <w:t>Offences can be proven by the police</w:t>
      </w:r>
      <w:proofErr w:type="gramEnd"/>
    </w:p>
    <w:p w:rsidR="00373CBC" w:rsidRDefault="00327D53" w:rsidP="00D00509">
      <w:pPr>
        <w:pStyle w:val="ListParagraph"/>
        <w:rPr>
          <w:rFonts w:ascii="Arial" w:hAnsi="Arial" w:cs="Arial"/>
          <w:sz w:val="24"/>
          <w:szCs w:val="24"/>
        </w:rPr>
      </w:pPr>
      <w:proofErr w:type="spellStart"/>
      <w:proofErr w:type="gramStart"/>
      <w:r>
        <w:rPr>
          <w:rFonts w:ascii="Arial" w:hAnsi="Arial" w:cs="Arial"/>
          <w:sz w:val="24"/>
          <w:szCs w:val="24"/>
        </w:rPr>
        <w:t>Its</w:t>
      </w:r>
      <w:proofErr w:type="spellEnd"/>
      <w:proofErr w:type="gramEnd"/>
      <w:r>
        <w:rPr>
          <w:rFonts w:ascii="Arial" w:hAnsi="Arial" w:cs="Arial"/>
          <w:sz w:val="24"/>
          <w:szCs w:val="24"/>
        </w:rPr>
        <w:t xml:space="preserve"> in the public interest to prosecute</w:t>
      </w:r>
      <w:r w:rsidR="00A12432">
        <w:rPr>
          <w:rFonts w:ascii="Arial" w:hAnsi="Arial" w:cs="Arial"/>
          <w:sz w:val="24"/>
          <w:szCs w:val="24"/>
        </w:rPr>
        <w:t xml:space="preserve">. </w:t>
      </w:r>
    </w:p>
    <w:p w:rsidR="00751B66" w:rsidRDefault="00751B66" w:rsidP="00D00509">
      <w:pPr>
        <w:pStyle w:val="ListParagraph"/>
        <w:rPr>
          <w:rFonts w:ascii="Arial" w:hAnsi="Arial" w:cs="Arial"/>
          <w:sz w:val="24"/>
          <w:szCs w:val="24"/>
        </w:rPr>
      </w:pPr>
    </w:p>
    <w:p w:rsidR="00327D53" w:rsidRDefault="00327D53" w:rsidP="00D00509">
      <w:pPr>
        <w:pStyle w:val="ListParagraph"/>
        <w:rPr>
          <w:rFonts w:ascii="Arial" w:hAnsi="Arial" w:cs="Arial"/>
          <w:sz w:val="24"/>
          <w:szCs w:val="24"/>
        </w:rPr>
      </w:pPr>
    </w:p>
    <w:p w:rsidR="00D00509" w:rsidRPr="00A16134" w:rsidRDefault="00D00509" w:rsidP="00D00509">
      <w:pPr>
        <w:pStyle w:val="ListParagraph"/>
        <w:rPr>
          <w:rFonts w:ascii="Arial" w:hAnsi="Arial" w:cs="Arial"/>
          <w:sz w:val="24"/>
          <w:szCs w:val="24"/>
        </w:rPr>
      </w:pPr>
    </w:p>
    <w:p w:rsidR="007577DF" w:rsidRDefault="007577DF" w:rsidP="00C73A0F">
      <w:pPr>
        <w:pStyle w:val="ListParagraph"/>
        <w:rPr>
          <w:rFonts w:ascii="Arial" w:hAnsi="Arial" w:cs="Arial"/>
          <w:sz w:val="24"/>
          <w:szCs w:val="24"/>
        </w:rPr>
      </w:pPr>
      <w:r>
        <w:rPr>
          <w:rFonts w:ascii="Arial" w:hAnsi="Arial" w:cs="Arial"/>
          <w:sz w:val="24"/>
          <w:szCs w:val="24"/>
        </w:rPr>
        <w:t xml:space="preserve"> </w:t>
      </w:r>
    </w:p>
    <w:p w:rsidR="007577DF" w:rsidRPr="008C05A0" w:rsidRDefault="007577DF" w:rsidP="00C73A0F">
      <w:pPr>
        <w:pStyle w:val="ListParagraph"/>
        <w:rPr>
          <w:rFonts w:ascii="Arial" w:hAnsi="Arial" w:cs="Arial"/>
          <w:sz w:val="24"/>
          <w:szCs w:val="24"/>
        </w:rPr>
      </w:pPr>
    </w:p>
    <w:p w:rsidR="005A08B2" w:rsidRDefault="005A08B2" w:rsidP="005A08B2">
      <w:pPr>
        <w:rPr>
          <w:rFonts w:ascii="Arial" w:hAnsi="Arial" w:cs="Arial"/>
          <w:sz w:val="24"/>
          <w:szCs w:val="24"/>
        </w:rPr>
      </w:pPr>
    </w:p>
    <w:p w:rsidR="005A08B2" w:rsidRPr="005A08B2" w:rsidRDefault="005A08B2" w:rsidP="005A08B2">
      <w:pPr>
        <w:rPr>
          <w:rFonts w:ascii="Arial" w:hAnsi="Arial" w:cs="Arial"/>
          <w:sz w:val="24"/>
          <w:szCs w:val="24"/>
        </w:rPr>
      </w:pPr>
    </w:p>
    <w:p w:rsidR="00D64EE5" w:rsidRPr="00D64EE5" w:rsidRDefault="00D64EE5" w:rsidP="00D64EE5">
      <w:pPr>
        <w:pStyle w:val="ListParagraph"/>
        <w:rPr>
          <w:rFonts w:ascii="Arial" w:hAnsi="Arial" w:cs="Arial"/>
          <w:sz w:val="24"/>
          <w:szCs w:val="24"/>
        </w:rPr>
      </w:pPr>
    </w:p>
    <w:sectPr w:rsidR="00D64EE5" w:rsidRPr="00D64E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B95EF3"/>
    <w:multiLevelType w:val="hybridMultilevel"/>
    <w:tmpl w:val="C15ED0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7D2A"/>
    <w:rsid w:val="00053F07"/>
    <w:rsid w:val="00071107"/>
    <w:rsid w:val="00077ACE"/>
    <w:rsid w:val="000B3789"/>
    <w:rsid w:val="000E4320"/>
    <w:rsid w:val="001632CD"/>
    <w:rsid w:val="001C7F70"/>
    <w:rsid w:val="001D54FD"/>
    <w:rsid w:val="001D71D0"/>
    <w:rsid w:val="002E4D90"/>
    <w:rsid w:val="002F08CA"/>
    <w:rsid w:val="003128F5"/>
    <w:rsid w:val="00327D53"/>
    <w:rsid w:val="0036238B"/>
    <w:rsid w:val="00373CBC"/>
    <w:rsid w:val="00375DF7"/>
    <w:rsid w:val="00464793"/>
    <w:rsid w:val="00495629"/>
    <w:rsid w:val="004B62CE"/>
    <w:rsid w:val="004D2710"/>
    <w:rsid w:val="005A08B2"/>
    <w:rsid w:val="005A5411"/>
    <w:rsid w:val="005B290E"/>
    <w:rsid w:val="005B507A"/>
    <w:rsid w:val="005D1492"/>
    <w:rsid w:val="00623399"/>
    <w:rsid w:val="00645D41"/>
    <w:rsid w:val="0064720B"/>
    <w:rsid w:val="00693A78"/>
    <w:rsid w:val="00694954"/>
    <w:rsid w:val="006C0158"/>
    <w:rsid w:val="006D11CD"/>
    <w:rsid w:val="006E75E8"/>
    <w:rsid w:val="00737AA9"/>
    <w:rsid w:val="00747D2A"/>
    <w:rsid w:val="00751B66"/>
    <w:rsid w:val="007577DF"/>
    <w:rsid w:val="007656BA"/>
    <w:rsid w:val="008B6620"/>
    <w:rsid w:val="008C05A0"/>
    <w:rsid w:val="00914C21"/>
    <w:rsid w:val="00952024"/>
    <w:rsid w:val="00972299"/>
    <w:rsid w:val="00975887"/>
    <w:rsid w:val="0098618D"/>
    <w:rsid w:val="009863B0"/>
    <w:rsid w:val="00987124"/>
    <w:rsid w:val="009A52CA"/>
    <w:rsid w:val="009A7030"/>
    <w:rsid w:val="00A01FA7"/>
    <w:rsid w:val="00A12432"/>
    <w:rsid w:val="00A16134"/>
    <w:rsid w:val="00A34EA5"/>
    <w:rsid w:val="00A35724"/>
    <w:rsid w:val="00B01D04"/>
    <w:rsid w:val="00B27EFB"/>
    <w:rsid w:val="00B51716"/>
    <w:rsid w:val="00B81543"/>
    <w:rsid w:val="00BC0EB8"/>
    <w:rsid w:val="00BE3E66"/>
    <w:rsid w:val="00C605AE"/>
    <w:rsid w:val="00C73A0F"/>
    <w:rsid w:val="00C85D65"/>
    <w:rsid w:val="00CB7BAC"/>
    <w:rsid w:val="00D00509"/>
    <w:rsid w:val="00D06537"/>
    <w:rsid w:val="00D54C89"/>
    <w:rsid w:val="00D64EE5"/>
    <w:rsid w:val="00DE1CED"/>
    <w:rsid w:val="00E0661F"/>
    <w:rsid w:val="00E070B3"/>
    <w:rsid w:val="00E17B3E"/>
    <w:rsid w:val="00E8546A"/>
    <w:rsid w:val="00EF5121"/>
    <w:rsid w:val="00F27AB4"/>
    <w:rsid w:val="00F27C10"/>
    <w:rsid w:val="00F84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7925E"/>
  <w15:chartTrackingRefBased/>
  <w15:docId w15:val="{5F36C571-9A75-46B0-9AA6-3ACBF553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7D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6</Pages>
  <Words>1974</Words>
  <Characters>11253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Guto</dc:creator>
  <cp:keywords/>
  <dc:description/>
  <cp:lastModifiedBy>Jenkins, Guto</cp:lastModifiedBy>
  <cp:revision>83</cp:revision>
  <dcterms:created xsi:type="dcterms:W3CDTF">2020-05-31T12:52:00Z</dcterms:created>
  <dcterms:modified xsi:type="dcterms:W3CDTF">2020-06-01T14:28:00Z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