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5146B62C" w:rsidR="007C3D58" w:rsidRPr="005F5585" w:rsidRDefault="00B112D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Qamar </w:t>
            </w:r>
            <w:proofErr w:type="spellStart"/>
            <w:r>
              <w:rPr>
                <w:sz w:val="24"/>
                <w:szCs w:val="24"/>
              </w:rPr>
              <w:t>hussain</w:t>
            </w:r>
            <w:proofErr w:type="spellEnd"/>
          </w:p>
        </w:tc>
        <w:tc>
          <w:tcPr>
            <w:tcW w:w="2165" w:type="dxa"/>
          </w:tcPr>
          <w:p w14:paraId="6BCC6F48" w14:textId="7AACF344" w:rsidR="007C3D58" w:rsidRPr="005F5585" w:rsidRDefault="00B112D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2432202</w:t>
            </w:r>
          </w:p>
        </w:tc>
        <w:tc>
          <w:tcPr>
            <w:tcW w:w="1487" w:type="dxa"/>
          </w:tcPr>
          <w:p w14:paraId="1CD60A67" w14:textId="1CCD5B59" w:rsidR="007C3D58" w:rsidRPr="005F5585" w:rsidRDefault="00B112D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</w:tcPr>
          <w:p w14:paraId="5A59E4F6" w14:textId="2B156B43" w:rsidR="007C3D58" w:rsidRPr="005F5585" w:rsidRDefault="00B112D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Reza </w:t>
            </w:r>
            <w:proofErr w:type="spellStart"/>
            <w:r>
              <w:rPr>
                <w:sz w:val="24"/>
                <w:szCs w:val="24"/>
              </w:rPr>
              <w:t>taghizadeh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FAED5A2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E87C33B" w:rsidR="0020412F" w:rsidRDefault="003031E0">
                            <w:r>
                              <w:rPr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66EA8BFE" wp14:editId="6ED200DC">
                                  <wp:extent cx="5486400" cy="3200400"/>
                                  <wp:effectExtent l="0" t="0" r="0" b="19050"/>
                                  <wp:docPr id="1864496349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2E87C33B" w:rsidR="0020412F" w:rsidRDefault="003031E0">
                      <w:r>
                        <w:rPr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66EA8BFE" wp14:editId="6ED200DC">
                            <wp:extent cx="5486400" cy="3200400"/>
                            <wp:effectExtent l="0" t="0" r="0" b="19050"/>
                            <wp:docPr id="1864496349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F83865" w14:textId="42AA281F" w:rsidR="00395897" w:rsidRPr="00B112D9" w:rsidRDefault="00856672" w:rsidP="00B112D9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</w:t>
      </w:r>
      <w:r w:rsidR="00B112D9">
        <w:rPr>
          <w:sz w:val="24"/>
          <w:szCs w:val="24"/>
          <w:shd w:val="clear" w:color="auto" w:fill="FFFFFF"/>
        </w:rPr>
        <w:t>ed.</w:t>
      </w:r>
      <w:r w:rsidR="0061237A">
        <w:rPr>
          <w:sz w:val="24"/>
          <w:szCs w:val="24"/>
          <w:shd w:val="clear" w:color="auto" w:fill="FFFFFF"/>
        </w:rPr>
        <w:t xml:space="preserve"> Reducing stress levels anxiety levels low.</w:t>
      </w:r>
      <w:r w:rsidR="000B23A2" w:rsidRPr="00F33982">
        <w:rPr>
          <w:sz w:val="24"/>
          <w:szCs w:val="24"/>
          <w:shd w:val="clear" w:color="auto" w:fill="FFFFFF"/>
        </w:rPr>
        <w:t>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5775347A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</w:t>
      </w:r>
      <w:proofErr w:type="spellStart"/>
      <w:r w:rsidR="0061237A">
        <w:rPr>
          <w:sz w:val="24"/>
          <w:szCs w:val="24"/>
          <w:shd w:val="clear" w:color="auto" w:fill="FFFFFF"/>
        </w:rPr>
        <w:t>speakin</w:t>
      </w:r>
      <w:proofErr w:type="spellEnd"/>
      <w:r w:rsidR="0061237A">
        <w:rPr>
          <w:sz w:val="24"/>
          <w:szCs w:val="24"/>
          <w:shd w:val="clear" w:color="auto" w:fill="FFFFFF"/>
        </w:rPr>
        <w:t xml:space="preserve"> to loved ones helps with stress levels an keeps u focused .</w:t>
      </w:r>
      <w:r w:rsidR="00C803B9" w:rsidRPr="00F33982">
        <w:rPr>
          <w:sz w:val="24"/>
          <w:szCs w:val="24"/>
          <w:shd w:val="clear" w:color="auto" w:fill="FFFFFF"/>
        </w:rPr>
        <w:t>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05CA4677" w14:textId="5CEDCB9A" w:rsidR="00C803B9" w:rsidRPr="00921D3D" w:rsidRDefault="00856672" w:rsidP="00921D3D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</w:t>
      </w:r>
      <w:r w:rsidR="0061237A">
        <w:rPr>
          <w:sz w:val="24"/>
          <w:szCs w:val="24"/>
          <w:shd w:val="clear" w:color="auto" w:fill="FFFFFF"/>
        </w:rPr>
        <w:t>university life opens doors for u an helps u grow in life .</w:t>
      </w:r>
      <w:r w:rsidR="00C803B9" w:rsidRPr="00F33982">
        <w:rPr>
          <w:sz w:val="24"/>
          <w:szCs w:val="24"/>
          <w:shd w:val="clear" w:color="auto" w:fill="FFFFFF"/>
        </w:rPr>
        <w:t>_______________________________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3E235570" w:rsidR="004E0DA6" w:rsidRPr="00C803B9" w:rsidRDefault="0061237A" w:rsidP="004E0DA6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Time keeping an attendance is important to keep u focused an up to </w:t>
      </w:r>
      <w:r w:rsidR="00921D3D">
        <w:rPr>
          <w:sz w:val="24"/>
          <w:szCs w:val="24"/>
          <w:shd w:val="clear" w:color="auto" w:fill="FFFFFF"/>
        </w:rPr>
        <w:t>scratch</w:t>
      </w:r>
      <w:r>
        <w:rPr>
          <w:sz w:val="24"/>
          <w:szCs w:val="24"/>
          <w:shd w:val="clear" w:color="auto" w:fill="FFFFFF"/>
        </w:rPr>
        <w:t xml:space="preserve"> with the task in hand </w:t>
      </w:r>
      <w:r w:rsidR="00921D3D">
        <w:rPr>
          <w:sz w:val="24"/>
          <w:szCs w:val="24"/>
          <w:shd w:val="clear" w:color="auto" w:fill="FFFFFF"/>
        </w:rPr>
        <w:t>.</w:t>
      </w:r>
      <w:r w:rsidR="004E0DA6" w:rsidRPr="00F33982">
        <w:rPr>
          <w:sz w:val="24"/>
          <w:szCs w:val="24"/>
          <w:shd w:val="clear" w:color="auto" w:fill="FFFFFF"/>
        </w:rPr>
        <w:t>________________________________</w:t>
      </w:r>
      <w:r w:rsidR="004E0DA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29DAAB53" w:rsidR="00F04D53" w:rsidRDefault="00921D3D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bring</w:t>
      </w: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E96DBF4" w14:textId="31848EF9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03464E8F" w:rsidR="003A0FD8" w:rsidRPr="00FD1FD7" w:rsidRDefault="004600F0" w:rsidP="000B23A2">
      <w:pPr>
        <w:rPr>
          <w:rFonts w:cstheme="minorHAnsi"/>
          <w:b/>
          <w:sz w:val="24"/>
          <w:szCs w:val="24"/>
        </w:rPr>
      </w:pPr>
      <w:r>
        <w:rPr>
          <w:shd w:val="clear" w:color="auto" w:fill="FFFFFF"/>
        </w:rPr>
        <w:t xml:space="preserve">Student need strategies to cut costs </w:t>
      </w:r>
      <w:r w:rsidR="00F75E8B">
        <w:rPr>
          <w:shd w:val="clear" w:color="auto" w:fill="FFFFFF"/>
        </w:rPr>
        <w:t>and</w:t>
      </w:r>
      <w:r>
        <w:rPr>
          <w:shd w:val="clear" w:color="auto" w:fill="FFFFFF"/>
        </w:rPr>
        <w:t xml:space="preserve"> reduce costs while </w:t>
      </w:r>
      <w:r w:rsidR="00F75E8B">
        <w:rPr>
          <w:shd w:val="clear" w:color="auto" w:fill="FFFFFF"/>
        </w:rPr>
        <w:t>at university</w:t>
      </w:r>
      <w:r>
        <w:rPr>
          <w:shd w:val="clear" w:color="auto" w:fill="FFFFFF"/>
        </w:rPr>
        <w:t xml:space="preserve"> these r the phew </w:t>
      </w:r>
      <w:r w:rsidR="00F75E8B">
        <w:rPr>
          <w:shd w:val="clear" w:color="auto" w:fill="FFFFFF"/>
        </w:rPr>
        <w:t>examples</w:t>
      </w:r>
      <w:r>
        <w:rPr>
          <w:shd w:val="clear" w:color="auto" w:fill="FFFFFF"/>
        </w:rPr>
        <w:t xml:space="preserve"> at the </w:t>
      </w:r>
      <w:r w:rsidR="00F75E8B">
        <w:rPr>
          <w:shd w:val="clear" w:color="auto" w:fill="FFFFFF"/>
        </w:rPr>
        <w:t>bottom. Get</w:t>
      </w:r>
      <w:r>
        <w:rPr>
          <w:shd w:val="clear" w:color="auto" w:fill="FFFFFF"/>
        </w:rPr>
        <w:t xml:space="preserve"> </w:t>
      </w:r>
      <w:r w:rsidR="00F75E8B">
        <w:rPr>
          <w:shd w:val="clear" w:color="auto" w:fill="FFFFFF"/>
        </w:rPr>
        <w:t>a packed</w:t>
      </w:r>
      <w:r w:rsidR="00921D3D">
        <w:rPr>
          <w:shd w:val="clear" w:color="auto" w:fill="FFFFFF"/>
        </w:rPr>
        <w:t xml:space="preserve"> lunch from home</w:t>
      </w:r>
      <w:r w:rsidR="00F75E8B">
        <w:rPr>
          <w:shd w:val="clear" w:color="auto" w:fill="FFFFFF"/>
        </w:rPr>
        <w:t>.</w:t>
      </w:r>
      <w:r w:rsidR="00921D3D">
        <w:rPr>
          <w:shd w:val="clear" w:color="auto" w:fill="FFFFFF"/>
        </w:rPr>
        <w:t xml:space="preserve"> get a bus or rail card made for the year </w:t>
      </w:r>
      <w:r w:rsidR="00F75E8B">
        <w:rPr>
          <w:shd w:val="clear" w:color="auto" w:fill="FFFFFF"/>
        </w:rPr>
        <w:t>for yourself.</w:t>
      </w:r>
      <w:r w:rsidR="00921D3D">
        <w:rPr>
          <w:shd w:val="clear" w:color="auto" w:fill="FFFFFF"/>
        </w:rPr>
        <w:t xml:space="preserve"> some money </w:t>
      </w:r>
      <w:r w:rsidR="00F75E8B">
        <w:rPr>
          <w:shd w:val="clear" w:color="auto" w:fill="FFFFFF"/>
        </w:rPr>
        <w:t>has</w:t>
      </w:r>
      <w:r w:rsidR="00921D3D">
        <w:rPr>
          <w:shd w:val="clear" w:color="auto" w:fill="FFFFFF"/>
        </w:rPr>
        <w:t xml:space="preserve"> a certain amount saved up for u to spend each term. Look for student discounts</w:t>
      </w:r>
      <w:r w:rsidR="00F75E8B">
        <w:rPr>
          <w:shd w:val="clear" w:color="auto" w:fill="FFFFFF"/>
        </w:rPr>
        <w:t>.</w:t>
      </w:r>
      <w:r w:rsidR="00921D3D">
        <w:rPr>
          <w:shd w:val="clear" w:color="auto" w:fill="FFFFFF"/>
        </w:rPr>
        <w:t xml:space="preserve"> use university laptops to help u with your work assignments get a lift to university if </w:t>
      </w:r>
      <w:r w:rsidR="003031E0">
        <w:rPr>
          <w:shd w:val="clear" w:color="auto" w:fill="FFFFFF"/>
        </w:rPr>
        <w:t>can</w:t>
      </w:r>
      <w:r w:rsidR="00F75E8B">
        <w:rPr>
          <w:shd w:val="clear" w:color="auto" w:fill="FFFFFF"/>
        </w:rPr>
        <w:t xml:space="preserve"> </w:t>
      </w:r>
      <w:r w:rsidR="00D74DEE">
        <w:rPr>
          <w:shd w:val="clear" w:color="auto" w:fill="FFFFFF"/>
        </w:rPr>
        <w:t xml:space="preserve">have some water already from </w:t>
      </w:r>
      <w:proofErr w:type="gramStart"/>
      <w:r w:rsidR="00D74DEE">
        <w:rPr>
          <w:shd w:val="clear" w:color="auto" w:fill="FFFFFF"/>
        </w:rPr>
        <w:t>home .</w:t>
      </w:r>
      <w:r w:rsidR="003031E0">
        <w:rPr>
          <w:shd w:val="clear" w:color="auto" w:fill="FFFFFF"/>
        </w:rPr>
        <w:t>spend</w:t>
      </w:r>
      <w:proofErr w:type="gramEnd"/>
      <w:r w:rsidR="003031E0">
        <w:rPr>
          <w:shd w:val="clear" w:color="auto" w:fill="FFFFFF"/>
        </w:rPr>
        <w:t xml:space="preserve"> money on </w:t>
      </w:r>
      <w:r w:rsidR="00F75E8B">
        <w:rPr>
          <w:shd w:val="clear" w:color="auto" w:fill="FFFFFF"/>
        </w:rPr>
        <w:t>drinks. share</w:t>
      </w:r>
      <w:r w:rsidR="003031E0">
        <w:rPr>
          <w:shd w:val="clear" w:color="auto" w:fill="FFFFFF"/>
        </w:rPr>
        <w:t xml:space="preserve"> stuff with other students.travel costs food costs split it with other </w:t>
      </w:r>
      <w:r w:rsidR="00F75E8B">
        <w:rPr>
          <w:shd w:val="clear" w:color="auto" w:fill="FFFFFF"/>
        </w:rPr>
        <w:t xml:space="preserve">student </w:t>
      </w:r>
      <w:r w:rsidR="003031E0">
        <w:rPr>
          <w:shd w:val="clear" w:color="auto" w:fill="FFFFFF"/>
        </w:rPr>
        <w:t xml:space="preserve">get packed lunches from </w:t>
      </w:r>
      <w:r w:rsidR="00F75E8B">
        <w:rPr>
          <w:shd w:val="clear" w:color="auto" w:fill="FFFFFF"/>
        </w:rPr>
        <w:t>home.</w:t>
      </w:r>
      <w:r w:rsidR="003031E0">
        <w:rPr>
          <w:shd w:val="clear" w:color="auto" w:fill="FFFFFF"/>
        </w:rPr>
        <w:t xml:space="preserve"> make a </w:t>
      </w:r>
      <w:r w:rsidR="00F75E8B">
        <w:rPr>
          <w:shd w:val="clear" w:color="auto" w:fill="FFFFFF"/>
        </w:rPr>
        <w:t>budget</w:t>
      </w:r>
      <w:r w:rsidR="003031E0">
        <w:rPr>
          <w:shd w:val="clear" w:color="auto" w:fill="FFFFFF"/>
        </w:rPr>
        <w:t xml:space="preserve"> you’re </w:t>
      </w:r>
      <w:r>
        <w:rPr>
          <w:shd w:val="clear" w:color="auto" w:fill="FFFFFF"/>
        </w:rPr>
        <w:t>yourself</w:t>
      </w:r>
      <w:r w:rsidR="003031E0">
        <w:rPr>
          <w:shd w:val="clear" w:color="auto" w:fill="FFFFFF"/>
        </w:rPr>
        <w:t xml:space="preserve"> an stick to it .get student discounts at various stores ask around search online .</w:t>
      </w:r>
      <w:r w:rsidR="00F75E8B">
        <w:rPr>
          <w:shd w:val="clear" w:color="auto" w:fill="FFFFFF"/>
        </w:rPr>
        <w:t xml:space="preserve">ask family ask other students </w:t>
      </w:r>
      <w:r w:rsidR="003A0FD8" w:rsidRPr="00F33982">
        <w:rPr>
          <w:shd w:val="clear" w:color="auto" w:fill="FFFFFF"/>
        </w:rPr>
        <w:t>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BBEAE3" w14:textId="77777777" w:rsidR="002769E1" w:rsidRDefault="002769E1" w:rsidP="002C1916">
      <w:pPr>
        <w:spacing w:after="0" w:line="240" w:lineRule="auto"/>
      </w:pPr>
      <w:r>
        <w:separator/>
      </w:r>
    </w:p>
  </w:endnote>
  <w:endnote w:type="continuationSeparator" w:id="0">
    <w:p w14:paraId="38172BC4" w14:textId="77777777" w:rsidR="002769E1" w:rsidRDefault="002769E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BA6263" w14:textId="77777777" w:rsidR="002769E1" w:rsidRDefault="002769E1" w:rsidP="002C1916">
      <w:pPr>
        <w:spacing w:after="0" w:line="240" w:lineRule="auto"/>
      </w:pPr>
      <w:r>
        <w:separator/>
      </w:r>
    </w:p>
  </w:footnote>
  <w:footnote w:type="continuationSeparator" w:id="0">
    <w:p w14:paraId="0827D511" w14:textId="77777777" w:rsidR="002769E1" w:rsidRDefault="002769E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21635"/>
    <w:rsid w:val="00155BDB"/>
    <w:rsid w:val="00195598"/>
    <w:rsid w:val="001D6A2A"/>
    <w:rsid w:val="0020412F"/>
    <w:rsid w:val="0021088F"/>
    <w:rsid w:val="00241386"/>
    <w:rsid w:val="00253F8A"/>
    <w:rsid w:val="002563A8"/>
    <w:rsid w:val="002769E1"/>
    <w:rsid w:val="002A25E4"/>
    <w:rsid w:val="002A324F"/>
    <w:rsid w:val="002B3561"/>
    <w:rsid w:val="002B56E8"/>
    <w:rsid w:val="002C1916"/>
    <w:rsid w:val="002C5BAD"/>
    <w:rsid w:val="002E498E"/>
    <w:rsid w:val="003031E0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600F0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1237A"/>
    <w:rsid w:val="00622C0B"/>
    <w:rsid w:val="00666659"/>
    <w:rsid w:val="006D7575"/>
    <w:rsid w:val="006E027C"/>
    <w:rsid w:val="006F01CB"/>
    <w:rsid w:val="00701E27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21D3D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12D9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74DEE"/>
    <w:rsid w:val="00DC74DC"/>
    <w:rsid w:val="00DD007B"/>
    <w:rsid w:val="00E774DF"/>
    <w:rsid w:val="00ED1BF2"/>
    <w:rsid w:val="00F04D53"/>
    <w:rsid w:val="00F303DF"/>
    <w:rsid w:val="00F33982"/>
    <w:rsid w:val="00F42794"/>
    <w:rsid w:val="00F701F9"/>
    <w:rsid w:val="00F75E8B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B57B344-7E2A-4605-9066-DA060DA7923D}" type="doc">
      <dgm:prSet loTypeId="urn:microsoft.com/office/officeart/2008/layout/AlternatingHexagons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94D9F32-D1EB-4E3E-9A02-643D4AA38E98}">
      <dgm:prSet phldrT="[Text]"/>
      <dgm:spPr/>
      <dgm:t>
        <a:bodyPr/>
        <a:lstStyle/>
        <a:p>
          <a:r>
            <a:rPr lang="en-GB"/>
            <a:t>excercise</a:t>
          </a:r>
        </a:p>
      </dgm:t>
    </dgm:pt>
    <dgm:pt modelId="{072E01F2-A386-4CE5-9824-5DA77D49AD6D}" type="parTrans" cxnId="{40CBCCAF-DB53-49B6-8080-11EB09593C0C}">
      <dgm:prSet/>
      <dgm:spPr/>
      <dgm:t>
        <a:bodyPr/>
        <a:lstStyle/>
        <a:p>
          <a:endParaRPr lang="en-GB"/>
        </a:p>
      </dgm:t>
    </dgm:pt>
    <dgm:pt modelId="{85636627-85A9-4CD6-8BA2-BE8F2D46CADD}" type="sibTrans" cxnId="{40CBCCAF-DB53-49B6-8080-11EB09593C0C}">
      <dgm:prSet/>
      <dgm:spPr/>
      <dgm:t>
        <a:bodyPr/>
        <a:lstStyle/>
        <a:p>
          <a:r>
            <a:rPr lang="en-GB"/>
            <a:t>time mangement</a:t>
          </a:r>
        </a:p>
      </dgm:t>
    </dgm:pt>
    <dgm:pt modelId="{8D9F0D4F-E162-4D81-8F64-D11FAD413C57}">
      <dgm:prSet phldrT="[Text]" phldr="1"/>
      <dgm:spPr/>
      <dgm:t>
        <a:bodyPr/>
        <a:lstStyle/>
        <a:p>
          <a:endParaRPr lang="en-GB"/>
        </a:p>
      </dgm:t>
    </dgm:pt>
    <dgm:pt modelId="{E439A26D-5602-4FA7-91C4-C36AD1936C89}" type="parTrans" cxnId="{3B5F33B5-C3F4-46E2-8833-1D9C35FB1DF9}">
      <dgm:prSet/>
      <dgm:spPr/>
      <dgm:t>
        <a:bodyPr/>
        <a:lstStyle/>
        <a:p>
          <a:endParaRPr lang="en-GB"/>
        </a:p>
      </dgm:t>
    </dgm:pt>
    <dgm:pt modelId="{AC40AB8B-41EC-4F96-8F57-44ACACB8210C}" type="sibTrans" cxnId="{3B5F33B5-C3F4-46E2-8833-1D9C35FB1DF9}">
      <dgm:prSet/>
      <dgm:spPr/>
      <dgm:t>
        <a:bodyPr/>
        <a:lstStyle/>
        <a:p>
          <a:endParaRPr lang="en-GB"/>
        </a:p>
      </dgm:t>
    </dgm:pt>
    <dgm:pt modelId="{C3A90113-A9C3-4B60-A70E-0C968633BE20}">
      <dgm:prSet phldrT="[Text]"/>
      <dgm:spPr/>
      <dgm:t>
        <a:bodyPr/>
        <a:lstStyle/>
        <a:p>
          <a:r>
            <a:rPr lang="en-GB"/>
            <a:t>effective studying</a:t>
          </a:r>
        </a:p>
      </dgm:t>
    </dgm:pt>
    <dgm:pt modelId="{D117A128-79E1-4D6E-A5BD-53592A8DDA9F}" type="parTrans" cxnId="{D0117259-43A9-4519-A77B-B0335DDCD1C7}">
      <dgm:prSet/>
      <dgm:spPr/>
      <dgm:t>
        <a:bodyPr/>
        <a:lstStyle/>
        <a:p>
          <a:endParaRPr lang="en-GB"/>
        </a:p>
      </dgm:t>
    </dgm:pt>
    <dgm:pt modelId="{C6175F46-3248-4E01-9EAE-7A0488DA63EA}" type="sibTrans" cxnId="{D0117259-43A9-4519-A77B-B0335DDCD1C7}">
      <dgm:prSet/>
      <dgm:spPr/>
      <dgm:t>
        <a:bodyPr/>
        <a:lstStyle/>
        <a:p>
          <a:r>
            <a:rPr lang="en-GB"/>
            <a:t>socialising</a:t>
          </a:r>
        </a:p>
      </dgm:t>
    </dgm:pt>
    <dgm:pt modelId="{F5419146-9CA8-4264-9A3F-23251D6B76F9}">
      <dgm:prSet phldrT="[Text]" phldr="1"/>
      <dgm:spPr/>
      <dgm:t>
        <a:bodyPr/>
        <a:lstStyle/>
        <a:p>
          <a:endParaRPr lang="en-GB"/>
        </a:p>
      </dgm:t>
    </dgm:pt>
    <dgm:pt modelId="{2B3D3B57-85BE-4B06-8283-1B38982DB86F}" type="parTrans" cxnId="{A9FE5228-DC8E-4C68-A099-57E29FAEFA0D}">
      <dgm:prSet/>
      <dgm:spPr/>
      <dgm:t>
        <a:bodyPr/>
        <a:lstStyle/>
        <a:p>
          <a:endParaRPr lang="en-GB"/>
        </a:p>
      </dgm:t>
    </dgm:pt>
    <dgm:pt modelId="{24871D28-B8C3-4C00-921E-E78AAB294FF9}" type="sibTrans" cxnId="{A9FE5228-DC8E-4C68-A099-57E29FAEFA0D}">
      <dgm:prSet/>
      <dgm:spPr/>
      <dgm:t>
        <a:bodyPr/>
        <a:lstStyle/>
        <a:p>
          <a:endParaRPr lang="en-GB"/>
        </a:p>
      </dgm:t>
    </dgm:pt>
    <dgm:pt modelId="{CA93CDC1-5FD5-4466-88D8-EBA912382F87}">
      <dgm:prSet phldrT="[Text]"/>
      <dgm:spPr/>
      <dgm:t>
        <a:bodyPr/>
        <a:lstStyle/>
        <a:p>
          <a:r>
            <a:rPr lang="en-GB"/>
            <a:t>note takin</a:t>
          </a:r>
        </a:p>
      </dgm:t>
    </dgm:pt>
    <dgm:pt modelId="{B3B10719-3B9D-41D2-B5C0-FC48B41B4DDF}" type="parTrans" cxnId="{5E31DAE3-98AD-42C9-AC25-8A202456ED56}">
      <dgm:prSet/>
      <dgm:spPr/>
      <dgm:t>
        <a:bodyPr/>
        <a:lstStyle/>
        <a:p>
          <a:endParaRPr lang="en-GB"/>
        </a:p>
      </dgm:t>
    </dgm:pt>
    <dgm:pt modelId="{EAB7A379-2CD1-42DA-AC89-2CC9DBCF416E}" type="sibTrans" cxnId="{5E31DAE3-98AD-42C9-AC25-8A202456ED56}">
      <dgm:prSet/>
      <dgm:spPr/>
      <dgm:t>
        <a:bodyPr/>
        <a:lstStyle/>
        <a:p>
          <a:r>
            <a:rPr lang="en-GB"/>
            <a:t>budgeting</a:t>
          </a:r>
        </a:p>
      </dgm:t>
    </dgm:pt>
    <dgm:pt modelId="{863E51DC-5933-426D-9DA2-48EA206854E5}">
      <dgm:prSet phldrT="[Text]" phldr="1"/>
      <dgm:spPr/>
      <dgm:t>
        <a:bodyPr/>
        <a:lstStyle/>
        <a:p>
          <a:endParaRPr lang="en-GB"/>
        </a:p>
      </dgm:t>
    </dgm:pt>
    <dgm:pt modelId="{293D5D27-B169-4826-92E1-7E25949E1F02}" type="parTrans" cxnId="{68A4BA58-AF72-48AA-BFF2-2CCF5E2022A4}">
      <dgm:prSet/>
      <dgm:spPr/>
      <dgm:t>
        <a:bodyPr/>
        <a:lstStyle/>
        <a:p>
          <a:endParaRPr lang="en-GB"/>
        </a:p>
      </dgm:t>
    </dgm:pt>
    <dgm:pt modelId="{ACAC6FB6-6FC4-4A59-BD36-943D55B0D66C}" type="sibTrans" cxnId="{68A4BA58-AF72-48AA-BFF2-2CCF5E2022A4}">
      <dgm:prSet/>
      <dgm:spPr/>
      <dgm:t>
        <a:bodyPr/>
        <a:lstStyle/>
        <a:p>
          <a:endParaRPr lang="en-GB"/>
        </a:p>
      </dgm:t>
    </dgm:pt>
    <dgm:pt modelId="{4D87AB0A-FB0C-4965-AC8C-E981FA6E591A}" type="pres">
      <dgm:prSet presAssocID="{3B57B344-7E2A-4605-9066-DA060DA7923D}" presName="Name0" presStyleCnt="0">
        <dgm:presLayoutVars>
          <dgm:chMax/>
          <dgm:chPref/>
          <dgm:dir/>
          <dgm:animLvl val="lvl"/>
        </dgm:presLayoutVars>
      </dgm:prSet>
      <dgm:spPr/>
    </dgm:pt>
    <dgm:pt modelId="{48C605B9-6480-49A0-B6D5-256850DD1AAC}" type="pres">
      <dgm:prSet presAssocID="{294D9F32-D1EB-4E3E-9A02-643D4AA38E98}" presName="composite" presStyleCnt="0"/>
      <dgm:spPr/>
    </dgm:pt>
    <dgm:pt modelId="{2175246F-8F9E-4E6C-9ED4-53F030436D9D}" type="pres">
      <dgm:prSet presAssocID="{294D9F32-D1EB-4E3E-9A02-643D4AA38E98}" presName="Parent1" presStyleLbl="node1" presStyleIdx="0" presStyleCnt="6">
        <dgm:presLayoutVars>
          <dgm:chMax val="1"/>
          <dgm:chPref val="1"/>
          <dgm:bulletEnabled val="1"/>
        </dgm:presLayoutVars>
      </dgm:prSet>
      <dgm:spPr/>
    </dgm:pt>
    <dgm:pt modelId="{35D66DE1-36A8-4097-9241-4252CD411D64}" type="pres">
      <dgm:prSet presAssocID="{294D9F32-D1EB-4E3E-9A02-643D4AA38E98}" presName="Childtext1" presStyleLbl="revTx" presStyleIdx="0" presStyleCnt="3">
        <dgm:presLayoutVars>
          <dgm:chMax val="0"/>
          <dgm:chPref val="0"/>
          <dgm:bulletEnabled val="1"/>
        </dgm:presLayoutVars>
      </dgm:prSet>
      <dgm:spPr/>
    </dgm:pt>
    <dgm:pt modelId="{A9A6420F-0DF0-4660-853F-327C02F7408C}" type="pres">
      <dgm:prSet presAssocID="{294D9F32-D1EB-4E3E-9A02-643D4AA38E98}" presName="BalanceSpacing" presStyleCnt="0"/>
      <dgm:spPr/>
    </dgm:pt>
    <dgm:pt modelId="{D286A87A-A43C-4507-B61D-031AA52AF050}" type="pres">
      <dgm:prSet presAssocID="{294D9F32-D1EB-4E3E-9A02-643D4AA38E98}" presName="BalanceSpacing1" presStyleCnt="0"/>
      <dgm:spPr/>
    </dgm:pt>
    <dgm:pt modelId="{44262C33-572E-4DC5-8CA5-BB08D5F4F1EB}" type="pres">
      <dgm:prSet presAssocID="{85636627-85A9-4CD6-8BA2-BE8F2D46CADD}" presName="Accent1Text" presStyleLbl="node1" presStyleIdx="1" presStyleCnt="6"/>
      <dgm:spPr/>
    </dgm:pt>
    <dgm:pt modelId="{6BA7EDCB-F3E1-4A10-8A60-B3A693FB1913}" type="pres">
      <dgm:prSet presAssocID="{85636627-85A9-4CD6-8BA2-BE8F2D46CADD}" presName="spaceBetweenRectangles" presStyleCnt="0"/>
      <dgm:spPr/>
    </dgm:pt>
    <dgm:pt modelId="{9DE8CCAE-AB96-46D1-81F8-B6248E09BB77}" type="pres">
      <dgm:prSet presAssocID="{C3A90113-A9C3-4B60-A70E-0C968633BE20}" presName="composite" presStyleCnt="0"/>
      <dgm:spPr/>
    </dgm:pt>
    <dgm:pt modelId="{DD20AFC8-7601-4DFB-8255-E26F3982D656}" type="pres">
      <dgm:prSet presAssocID="{C3A90113-A9C3-4B60-A70E-0C968633BE20}" presName="Parent1" presStyleLbl="node1" presStyleIdx="2" presStyleCnt="6">
        <dgm:presLayoutVars>
          <dgm:chMax val="1"/>
          <dgm:chPref val="1"/>
          <dgm:bulletEnabled val="1"/>
        </dgm:presLayoutVars>
      </dgm:prSet>
      <dgm:spPr/>
    </dgm:pt>
    <dgm:pt modelId="{D8956E2E-F30D-4C7A-B7A3-4C57358DA527}" type="pres">
      <dgm:prSet presAssocID="{C3A90113-A9C3-4B60-A70E-0C968633BE20}" presName="Childtext1" presStyleLbl="revTx" presStyleIdx="1" presStyleCnt="3">
        <dgm:presLayoutVars>
          <dgm:chMax val="0"/>
          <dgm:chPref val="0"/>
          <dgm:bulletEnabled val="1"/>
        </dgm:presLayoutVars>
      </dgm:prSet>
      <dgm:spPr/>
    </dgm:pt>
    <dgm:pt modelId="{331BC30E-F439-47DE-BF39-C09C61C8C60D}" type="pres">
      <dgm:prSet presAssocID="{C3A90113-A9C3-4B60-A70E-0C968633BE20}" presName="BalanceSpacing" presStyleCnt="0"/>
      <dgm:spPr/>
    </dgm:pt>
    <dgm:pt modelId="{6969DDEC-C860-4EB2-BC61-71D1789D91A1}" type="pres">
      <dgm:prSet presAssocID="{C3A90113-A9C3-4B60-A70E-0C968633BE20}" presName="BalanceSpacing1" presStyleCnt="0"/>
      <dgm:spPr/>
    </dgm:pt>
    <dgm:pt modelId="{F572AD6B-B33E-4238-9FE2-94E88D14115B}" type="pres">
      <dgm:prSet presAssocID="{C6175F46-3248-4E01-9EAE-7A0488DA63EA}" presName="Accent1Text" presStyleLbl="node1" presStyleIdx="3" presStyleCnt="6"/>
      <dgm:spPr/>
    </dgm:pt>
    <dgm:pt modelId="{07BE1E92-6055-4B3C-AD07-F2AAFFF238FF}" type="pres">
      <dgm:prSet presAssocID="{C6175F46-3248-4E01-9EAE-7A0488DA63EA}" presName="spaceBetweenRectangles" presStyleCnt="0"/>
      <dgm:spPr/>
    </dgm:pt>
    <dgm:pt modelId="{1C1FFB1D-CB3B-4FB9-B264-CC95D67A017A}" type="pres">
      <dgm:prSet presAssocID="{CA93CDC1-5FD5-4466-88D8-EBA912382F87}" presName="composite" presStyleCnt="0"/>
      <dgm:spPr/>
    </dgm:pt>
    <dgm:pt modelId="{6D2D03DF-BC10-4B2D-8FC8-382C1D13DCFB}" type="pres">
      <dgm:prSet presAssocID="{CA93CDC1-5FD5-4466-88D8-EBA912382F87}" presName="Parent1" presStyleLbl="node1" presStyleIdx="4" presStyleCnt="6">
        <dgm:presLayoutVars>
          <dgm:chMax val="1"/>
          <dgm:chPref val="1"/>
          <dgm:bulletEnabled val="1"/>
        </dgm:presLayoutVars>
      </dgm:prSet>
      <dgm:spPr/>
    </dgm:pt>
    <dgm:pt modelId="{989E565A-16DE-4DE3-81C5-E5A5CCD1ACE6}" type="pres">
      <dgm:prSet presAssocID="{CA93CDC1-5FD5-4466-88D8-EBA912382F87}" presName="Childtext1" presStyleLbl="revTx" presStyleIdx="2" presStyleCnt="3">
        <dgm:presLayoutVars>
          <dgm:chMax val="0"/>
          <dgm:chPref val="0"/>
          <dgm:bulletEnabled val="1"/>
        </dgm:presLayoutVars>
      </dgm:prSet>
      <dgm:spPr/>
    </dgm:pt>
    <dgm:pt modelId="{E3BFD097-08BA-4958-9233-7357B241D781}" type="pres">
      <dgm:prSet presAssocID="{CA93CDC1-5FD5-4466-88D8-EBA912382F87}" presName="BalanceSpacing" presStyleCnt="0"/>
      <dgm:spPr/>
    </dgm:pt>
    <dgm:pt modelId="{0765B9A6-161A-4212-BE1A-123F58B85ADC}" type="pres">
      <dgm:prSet presAssocID="{CA93CDC1-5FD5-4466-88D8-EBA912382F87}" presName="BalanceSpacing1" presStyleCnt="0"/>
      <dgm:spPr/>
    </dgm:pt>
    <dgm:pt modelId="{E1AB3C51-5E68-4405-AB41-CFE80E2083D5}" type="pres">
      <dgm:prSet presAssocID="{EAB7A379-2CD1-42DA-AC89-2CC9DBCF416E}" presName="Accent1Text" presStyleLbl="node1" presStyleIdx="5" presStyleCnt="6"/>
      <dgm:spPr/>
    </dgm:pt>
  </dgm:ptLst>
  <dgm:cxnLst>
    <dgm:cxn modelId="{04A8520C-673C-4E8F-B627-78B4875AD1A2}" type="presOf" srcId="{3B57B344-7E2A-4605-9066-DA060DA7923D}" destId="{4D87AB0A-FB0C-4965-AC8C-E981FA6E591A}" srcOrd="0" destOrd="0" presId="urn:microsoft.com/office/officeart/2008/layout/AlternatingHexagons"/>
    <dgm:cxn modelId="{7A12B71B-3A9C-471A-9512-1BEC00330EEC}" type="presOf" srcId="{C3A90113-A9C3-4B60-A70E-0C968633BE20}" destId="{DD20AFC8-7601-4DFB-8255-E26F3982D656}" srcOrd="0" destOrd="0" presId="urn:microsoft.com/office/officeart/2008/layout/AlternatingHexagons"/>
    <dgm:cxn modelId="{A9FE5228-DC8E-4C68-A099-57E29FAEFA0D}" srcId="{C3A90113-A9C3-4B60-A70E-0C968633BE20}" destId="{F5419146-9CA8-4264-9A3F-23251D6B76F9}" srcOrd="0" destOrd="0" parTransId="{2B3D3B57-85BE-4B06-8283-1B38982DB86F}" sibTransId="{24871D28-B8C3-4C00-921E-E78AAB294FF9}"/>
    <dgm:cxn modelId="{3221DD3B-A721-4451-A909-6462A8048996}" type="presOf" srcId="{863E51DC-5933-426D-9DA2-48EA206854E5}" destId="{989E565A-16DE-4DE3-81C5-E5A5CCD1ACE6}" srcOrd="0" destOrd="0" presId="urn:microsoft.com/office/officeart/2008/layout/AlternatingHexagons"/>
    <dgm:cxn modelId="{46FBE45C-C98A-43B6-AEB3-4C983266497C}" type="presOf" srcId="{8D9F0D4F-E162-4D81-8F64-D11FAD413C57}" destId="{35D66DE1-36A8-4097-9241-4252CD411D64}" srcOrd="0" destOrd="0" presId="urn:microsoft.com/office/officeart/2008/layout/AlternatingHexagons"/>
    <dgm:cxn modelId="{F01FB16E-260C-4E87-9EEE-AE063ECA12C4}" type="presOf" srcId="{CA93CDC1-5FD5-4466-88D8-EBA912382F87}" destId="{6D2D03DF-BC10-4B2D-8FC8-382C1D13DCFB}" srcOrd="0" destOrd="0" presId="urn:microsoft.com/office/officeart/2008/layout/AlternatingHexagons"/>
    <dgm:cxn modelId="{D9BECE72-C65C-444B-B650-D8EF9CD8F19C}" type="presOf" srcId="{EAB7A379-2CD1-42DA-AC89-2CC9DBCF416E}" destId="{E1AB3C51-5E68-4405-AB41-CFE80E2083D5}" srcOrd="0" destOrd="0" presId="urn:microsoft.com/office/officeart/2008/layout/AlternatingHexagons"/>
    <dgm:cxn modelId="{68A4BA58-AF72-48AA-BFF2-2CCF5E2022A4}" srcId="{CA93CDC1-5FD5-4466-88D8-EBA912382F87}" destId="{863E51DC-5933-426D-9DA2-48EA206854E5}" srcOrd="0" destOrd="0" parTransId="{293D5D27-B169-4826-92E1-7E25949E1F02}" sibTransId="{ACAC6FB6-6FC4-4A59-BD36-943D55B0D66C}"/>
    <dgm:cxn modelId="{D0117259-43A9-4519-A77B-B0335DDCD1C7}" srcId="{3B57B344-7E2A-4605-9066-DA060DA7923D}" destId="{C3A90113-A9C3-4B60-A70E-0C968633BE20}" srcOrd="1" destOrd="0" parTransId="{D117A128-79E1-4D6E-A5BD-53592A8DDA9F}" sibTransId="{C6175F46-3248-4E01-9EAE-7A0488DA63EA}"/>
    <dgm:cxn modelId="{667CB09C-6552-4003-B942-8877DABE4503}" type="presOf" srcId="{F5419146-9CA8-4264-9A3F-23251D6B76F9}" destId="{D8956E2E-F30D-4C7A-B7A3-4C57358DA527}" srcOrd="0" destOrd="0" presId="urn:microsoft.com/office/officeart/2008/layout/AlternatingHexagons"/>
    <dgm:cxn modelId="{40CBCCAF-DB53-49B6-8080-11EB09593C0C}" srcId="{3B57B344-7E2A-4605-9066-DA060DA7923D}" destId="{294D9F32-D1EB-4E3E-9A02-643D4AA38E98}" srcOrd="0" destOrd="0" parTransId="{072E01F2-A386-4CE5-9824-5DA77D49AD6D}" sibTransId="{85636627-85A9-4CD6-8BA2-BE8F2D46CADD}"/>
    <dgm:cxn modelId="{3B5F33B5-C3F4-46E2-8833-1D9C35FB1DF9}" srcId="{294D9F32-D1EB-4E3E-9A02-643D4AA38E98}" destId="{8D9F0D4F-E162-4D81-8F64-D11FAD413C57}" srcOrd="0" destOrd="0" parTransId="{E439A26D-5602-4FA7-91C4-C36AD1936C89}" sibTransId="{AC40AB8B-41EC-4F96-8F57-44ACACB8210C}"/>
    <dgm:cxn modelId="{0210B5C4-5F6E-4F94-A1FD-3D580AE3B5CE}" type="presOf" srcId="{85636627-85A9-4CD6-8BA2-BE8F2D46CADD}" destId="{44262C33-572E-4DC5-8CA5-BB08D5F4F1EB}" srcOrd="0" destOrd="0" presId="urn:microsoft.com/office/officeart/2008/layout/AlternatingHexagons"/>
    <dgm:cxn modelId="{46C81CCE-9365-4670-9FF7-476B9B3F66EA}" type="presOf" srcId="{C6175F46-3248-4E01-9EAE-7A0488DA63EA}" destId="{F572AD6B-B33E-4238-9FE2-94E88D14115B}" srcOrd="0" destOrd="0" presId="urn:microsoft.com/office/officeart/2008/layout/AlternatingHexagons"/>
    <dgm:cxn modelId="{5E31DAE3-98AD-42C9-AC25-8A202456ED56}" srcId="{3B57B344-7E2A-4605-9066-DA060DA7923D}" destId="{CA93CDC1-5FD5-4466-88D8-EBA912382F87}" srcOrd="2" destOrd="0" parTransId="{B3B10719-3B9D-41D2-B5C0-FC48B41B4DDF}" sibTransId="{EAB7A379-2CD1-42DA-AC89-2CC9DBCF416E}"/>
    <dgm:cxn modelId="{AB0534FC-98F1-4B48-8492-B6109D0F67BE}" type="presOf" srcId="{294D9F32-D1EB-4E3E-9A02-643D4AA38E98}" destId="{2175246F-8F9E-4E6C-9ED4-53F030436D9D}" srcOrd="0" destOrd="0" presId="urn:microsoft.com/office/officeart/2008/layout/AlternatingHexagons"/>
    <dgm:cxn modelId="{8B15B241-3A61-4F72-B981-01BDFFA9F216}" type="presParOf" srcId="{4D87AB0A-FB0C-4965-AC8C-E981FA6E591A}" destId="{48C605B9-6480-49A0-B6D5-256850DD1AAC}" srcOrd="0" destOrd="0" presId="urn:microsoft.com/office/officeart/2008/layout/AlternatingHexagons"/>
    <dgm:cxn modelId="{EEC68BDC-E9FC-4D59-B2C3-CCA4705D0C7D}" type="presParOf" srcId="{48C605B9-6480-49A0-B6D5-256850DD1AAC}" destId="{2175246F-8F9E-4E6C-9ED4-53F030436D9D}" srcOrd="0" destOrd="0" presId="urn:microsoft.com/office/officeart/2008/layout/AlternatingHexagons"/>
    <dgm:cxn modelId="{DF3F8983-AD78-4CF1-AEDE-078D71CC045A}" type="presParOf" srcId="{48C605B9-6480-49A0-B6D5-256850DD1AAC}" destId="{35D66DE1-36A8-4097-9241-4252CD411D64}" srcOrd="1" destOrd="0" presId="urn:microsoft.com/office/officeart/2008/layout/AlternatingHexagons"/>
    <dgm:cxn modelId="{D5D6B540-D52A-40EF-BEA8-963720333FD5}" type="presParOf" srcId="{48C605B9-6480-49A0-B6D5-256850DD1AAC}" destId="{A9A6420F-0DF0-4660-853F-327C02F7408C}" srcOrd="2" destOrd="0" presId="urn:microsoft.com/office/officeart/2008/layout/AlternatingHexagons"/>
    <dgm:cxn modelId="{F02609F1-5E5A-41C3-AD62-3B8FFFA8564B}" type="presParOf" srcId="{48C605B9-6480-49A0-B6D5-256850DD1AAC}" destId="{D286A87A-A43C-4507-B61D-031AA52AF050}" srcOrd="3" destOrd="0" presId="urn:microsoft.com/office/officeart/2008/layout/AlternatingHexagons"/>
    <dgm:cxn modelId="{0FDD7603-F0F7-4AA4-9621-C358C5FE0A5E}" type="presParOf" srcId="{48C605B9-6480-49A0-B6D5-256850DD1AAC}" destId="{44262C33-572E-4DC5-8CA5-BB08D5F4F1EB}" srcOrd="4" destOrd="0" presId="urn:microsoft.com/office/officeart/2008/layout/AlternatingHexagons"/>
    <dgm:cxn modelId="{8F914E45-43CA-4D60-878B-94B75ED6B82E}" type="presParOf" srcId="{4D87AB0A-FB0C-4965-AC8C-E981FA6E591A}" destId="{6BA7EDCB-F3E1-4A10-8A60-B3A693FB1913}" srcOrd="1" destOrd="0" presId="urn:microsoft.com/office/officeart/2008/layout/AlternatingHexagons"/>
    <dgm:cxn modelId="{32B5BC0E-F217-4757-95D1-9C1CAB8678B2}" type="presParOf" srcId="{4D87AB0A-FB0C-4965-AC8C-E981FA6E591A}" destId="{9DE8CCAE-AB96-46D1-81F8-B6248E09BB77}" srcOrd="2" destOrd="0" presId="urn:microsoft.com/office/officeart/2008/layout/AlternatingHexagons"/>
    <dgm:cxn modelId="{308D9664-F2A7-46C2-A744-196F705BBAD8}" type="presParOf" srcId="{9DE8CCAE-AB96-46D1-81F8-B6248E09BB77}" destId="{DD20AFC8-7601-4DFB-8255-E26F3982D656}" srcOrd="0" destOrd="0" presId="urn:microsoft.com/office/officeart/2008/layout/AlternatingHexagons"/>
    <dgm:cxn modelId="{61F54061-4672-4771-8C72-ABAE85779C41}" type="presParOf" srcId="{9DE8CCAE-AB96-46D1-81F8-B6248E09BB77}" destId="{D8956E2E-F30D-4C7A-B7A3-4C57358DA527}" srcOrd="1" destOrd="0" presId="urn:microsoft.com/office/officeart/2008/layout/AlternatingHexagons"/>
    <dgm:cxn modelId="{B67FC767-8CE3-4F09-B5EA-9492D80D21E0}" type="presParOf" srcId="{9DE8CCAE-AB96-46D1-81F8-B6248E09BB77}" destId="{331BC30E-F439-47DE-BF39-C09C61C8C60D}" srcOrd="2" destOrd="0" presId="urn:microsoft.com/office/officeart/2008/layout/AlternatingHexagons"/>
    <dgm:cxn modelId="{437CD638-6669-4009-A545-D5BAAAC4CF3C}" type="presParOf" srcId="{9DE8CCAE-AB96-46D1-81F8-B6248E09BB77}" destId="{6969DDEC-C860-4EB2-BC61-71D1789D91A1}" srcOrd="3" destOrd="0" presId="urn:microsoft.com/office/officeart/2008/layout/AlternatingHexagons"/>
    <dgm:cxn modelId="{86722388-6867-4C08-91C5-15A1AC8CC12F}" type="presParOf" srcId="{9DE8CCAE-AB96-46D1-81F8-B6248E09BB77}" destId="{F572AD6B-B33E-4238-9FE2-94E88D14115B}" srcOrd="4" destOrd="0" presId="urn:microsoft.com/office/officeart/2008/layout/AlternatingHexagons"/>
    <dgm:cxn modelId="{7609109E-514C-4357-B1A5-132F5CC089B7}" type="presParOf" srcId="{4D87AB0A-FB0C-4965-AC8C-E981FA6E591A}" destId="{07BE1E92-6055-4B3C-AD07-F2AAFFF238FF}" srcOrd="3" destOrd="0" presId="urn:microsoft.com/office/officeart/2008/layout/AlternatingHexagons"/>
    <dgm:cxn modelId="{743C2E6A-48B3-4977-8BBC-FB35C70F3AB2}" type="presParOf" srcId="{4D87AB0A-FB0C-4965-AC8C-E981FA6E591A}" destId="{1C1FFB1D-CB3B-4FB9-B264-CC95D67A017A}" srcOrd="4" destOrd="0" presId="urn:microsoft.com/office/officeart/2008/layout/AlternatingHexagons"/>
    <dgm:cxn modelId="{294B912C-1ED5-4D93-B0BE-A8F922289B22}" type="presParOf" srcId="{1C1FFB1D-CB3B-4FB9-B264-CC95D67A017A}" destId="{6D2D03DF-BC10-4B2D-8FC8-382C1D13DCFB}" srcOrd="0" destOrd="0" presId="urn:microsoft.com/office/officeart/2008/layout/AlternatingHexagons"/>
    <dgm:cxn modelId="{1D14850C-92C3-433D-A903-A04F6F58779B}" type="presParOf" srcId="{1C1FFB1D-CB3B-4FB9-B264-CC95D67A017A}" destId="{989E565A-16DE-4DE3-81C5-E5A5CCD1ACE6}" srcOrd="1" destOrd="0" presId="urn:microsoft.com/office/officeart/2008/layout/AlternatingHexagons"/>
    <dgm:cxn modelId="{457FFF3F-8556-402A-981E-7B126BCEC4CD}" type="presParOf" srcId="{1C1FFB1D-CB3B-4FB9-B264-CC95D67A017A}" destId="{E3BFD097-08BA-4958-9233-7357B241D781}" srcOrd="2" destOrd="0" presId="urn:microsoft.com/office/officeart/2008/layout/AlternatingHexagons"/>
    <dgm:cxn modelId="{E6CD1FE0-36D3-47B5-A5A9-123C342FCE2D}" type="presParOf" srcId="{1C1FFB1D-CB3B-4FB9-B264-CC95D67A017A}" destId="{0765B9A6-161A-4212-BE1A-123F58B85ADC}" srcOrd="3" destOrd="0" presId="urn:microsoft.com/office/officeart/2008/layout/AlternatingHexagons"/>
    <dgm:cxn modelId="{1EC7677F-8BC3-4B9C-A9F8-850DC276A605}" type="presParOf" srcId="{1C1FFB1D-CB3B-4FB9-B264-CC95D67A017A}" destId="{E1AB3C51-5E68-4405-AB41-CFE80E2083D5}" srcOrd="4" destOrd="0" presId="urn:microsoft.com/office/officeart/2008/layout/AlternatingHexagons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175246F-8F9E-4E6C-9ED4-53F030436D9D}">
      <dsp:nvSpPr>
        <dsp:cNvPr id="0" name=""/>
        <dsp:cNvSpPr/>
      </dsp:nvSpPr>
      <dsp:spPr>
        <a:xfrm rot="5400000">
          <a:off x="2414159" y="77407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excercise</a:t>
          </a:r>
        </a:p>
      </dsp:txBody>
      <dsp:txXfrm rot="-5400000">
        <a:off x="2652073" y="185150"/>
        <a:ext cx="710331" cy="816474"/>
      </dsp:txXfrm>
    </dsp:sp>
    <dsp:sp modelId="{35D66DE1-36A8-4097-9241-4252CD411D64}">
      <dsp:nvSpPr>
        <dsp:cNvPr id="0" name=""/>
        <dsp:cNvSpPr/>
      </dsp:nvSpPr>
      <dsp:spPr>
        <a:xfrm>
          <a:off x="3554533" y="237539"/>
          <a:ext cx="1323754" cy="71169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l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3554533" y="237539"/>
        <a:ext cx="1323754" cy="711696"/>
      </dsp:txXfrm>
    </dsp:sp>
    <dsp:sp modelId="{44262C33-572E-4DC5-8CA5-BB08D5F4F1EB}">
      <dsp:nvSpPr>
        <dsp:cNvPr id="0" name=""/>
        <dsp:cNvSpPr/>
      </dsp:nvSpPr>
      <dsp:spPr>
        <a:xfrm rot="5400000">
          <a:off x="1299643" y="77407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time mangement</a:t>
          </a:r>
        </a:p>
      </dsp:txBody>
      <dsp:txXfrm rot="-5400000">
        <a:off x="1537557" y="185150"/>
        <a:ext cx="710331" cy="816474"/>
      </dsp:txXfrm>
    </dsp:sp>
    <dsp:sp modelId="{DD20AFC8-7601-4DFB-8255-E26F3982D656}">
      <dsp:nvSpPr>
        <dsp:cNvPr id="0" name=""/>
        <dsp:cNvSpPr/>
      </dsp:nvSpPr>
      <dsp:spPr>
        <a:xfrm rot="5400000">
          <a:off x="1854766" y="1084220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effective studying</a:t>
          </a:r>
        </a:p>
      </dsp:txBody>
      <dsp:txXfrm rot="-5400000">
        <a:off x="2092680" y="1191963"/>
        <a:ext cx="710331" cy="816474"/>
      </dsp:txXfrm>
    </dsp:sp>
    <dsp:sp modelId="{D8956E2E-F30D-4C7A-B7A3-4C57358DA527}">
      <dsp:nvSpPr>
        <dsp:cNvPr id="0" name=""/>
        <dsp:cNvSpPr/>
      </dsp:nvSpPr>
      <dsp:spPr>
        <a:xfrm>
          <a:off x="608111" y="1244351"/>
          <a:ext cx="1281052" cy="71169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608111" y="1244351"/>
        <a:ext cx="1281052" cy="711696"/>
      </dsp:txXfrm>
    </dsp:sp>
    <dsp:sp modelId="{F572AD6B-B33E-4238-9FE2-94E88D14115B}">
      <dsp:nvSpPr>
        <dsp:cNvPr id="0" name=""/>
        <dsp:cNvSpPr/>
      </dsp:nvSpPr>
      <dsp:spPr>
        <a:xfrm rot="5400000">
          <a:off x="2969282" y="1084220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socialising</a:t>
          </a:r>
        </a:p>
      </dsp:txBody>
      <dsp:txXfrm rot="-5400000">
        <a:off x="3207196" y="1191963"/>
        <a:ext cx="710331" cy="816474"/>
      </dsp:txXfrm>
    </dsp:sp>
    <dsp:sp modelId="{6D2D03DF-BC10-4B2D-8FC8-382C1D13DCFB}">
      <dsp:nvSpPr>
        <dsp:cNvPr id="0" name=""/>
        <dsp:cNvSpPr/>
      </dsp:nvSpPr>
      <dsp:spPr>
        <a:xfrm rot="5400000">
          <a:off x="2414159" y="2091033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note takin</a:t>
          </a:r>
        </a:p>
      </dsp:txBody>
      <dsp:txXfrm rot="-5400000">
        <a:off x="2652073" y="2198776"/>
        <a:ext cx="710331" cy="816474"/>
      </dsp:txXfrm>
    </dsp:sp>
    <dsp:sp modelId="{989E565A-16DE-4DE3-81C5-E5A5CCD1ACE6}">
      <dsp:nvSpPr>
        <dsp:cNvPr id="0" name=""/>
        <dsp:cNvSpPr/>
      </dsp:nvSpPr>
      <dsp:spPr>
        <a:xfrm>
          <a:off x="3554533" y="2251164"/>
          <a:ext cx="1323754" cy="71169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l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3554533" y="2251164"/>
        <a:ext cx="1323754" cy="711696"/>
      </dsp:txXfrm>
    </dsp:sp>
    <dsp:sp modelId="{E1AB3C51-5E68-4405-AB41-CFE80E2083D5}">
      <dsp:nvSpPr>
        <dsp:cNvPr id="0" name=""/>
        <dsp:cNvSpPr/>
      </dsp:nvSpPr>
      <dsp:spPr>
        <a:xfrm rot="5400000">
          <a:off x="1299643" y="2091033"/>
          <a:ext cx="1186160" cy="1031959"/>
        </a:xfrm>
        <a:prstGeom prst="hexagon">
          <a:avLst>
            <a:gd name="adj" fmla="val 2500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budgeting</a:t>
          </a:r>
        </a:p>
      </dsp:txBody>
      <dsp:txXfrm rot="-5400000">
        <a:off x="1537557" y="2198776"/>
        <a:ext cx="710331" cy="81647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AlternatingHexagons">
  <dgm:title val=""/>
  <dgm:desc val=""/>
  <dgm:catLst>
    <dgm:cat type="list" pri="15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1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Name0">
    <dgm:varLst>
      <dgm:chMax/>
      <dgm:chPref/>
      <dgm:dir/>
      <dgm:animLvl val="lvl"/>
    </dgm:varLst>
    <dgm:alg type="lin">
      <dgm:param type="linDir" val="fromT"/>
    </dgm:alg>
    <dgm:shape xmlns:r="http://schemas.openxmlformats.org/officeDocument/2006/relationships" r:blip="">
      <dgm:adjLst/>
    </dgm:shape>
    <dgm:constrLst>
      <dgm:constr type="primFontSz" for="des" forName="Parent1" val="65"/>
      <dgm:constr type="primFontSz" for="des" forName="Childtext1" refType="primFontSz" refFor="des" refForName="Parent1" op="lte"/>
      <dgm:constr type="w" for="ch" forName="composite" refType="w"/>
      <dgm:constr type="h" for="ch" forName="composite" refType="h"/>
      <dgm:constr type="h" for="ch" forName="spaceBetweenRectangles" refType="w" refFor="ch" refForName="composite" fact="-0.042"/>
      <dgm:constr type="sp" refType="h" refFor="ch" refForName="composite" op="equ" fact="0.1"/>
    </dgm:constrLst>
    <dgm:forEach name="nodesForEach" axis="ch" ptType="node">
      <dgm:layoutNode name="composite">
        <dgm:alg type="composite">
          <dgm:param type="ar" val="3.6"/>
        </dgm:alg>
        <dgm:shape xmlns:r="http://schemas.openxmlformats.org/officeDocument/2006/relationships" r:blip="">
          <dgm:adjLst/>
        </dgm:shape>
        <dgm:choose name="Name1">
          <dgm:if name="Name2" func="var" arg="dir" op="equ" val="norm">
            <dgm:choose name="Name3">
              <dgm:if name="Name4" axis="self" ptType="node" func="posOdd" op="equ" val="1">
                <dgm:constrLst>
                  <dgm:constr type="l" for="ch" forName="Accent1" refType="w" fact="0.18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18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44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.69"/>
                  <dgm:constr type="t" for="ch" forName="Childtext1" refType="h" fact="0.2"/>
                  <dgm:constr type="w" for="ch" forName="Childtext1" refType="w" fact="0.31"/>
                  <dgm:constr type="h" for="ch" forName="Childtext1" refType="h" fact="0.6"/>
                  <dgm:constr type="l" for="ch" forName="BalanceSpacing" refType="w" fact="0"/>
                  <dgm:constr type="t" for="ch" forName="BalanceSpacing" refType="h" fact="0"/>
                  <dgm:constr type="w" for="ch" forName="BalanceSpacing" refType="w"/>
                  <dgm:constr type="h" for="ch" forName="BalanceSpacing" refType="h" fact="0.1"/>
                  <dgm:constr type="l" for="ch" forName="BalanceSpacing1" refType="w" fact="0.69"/>
                  <dgm:constr type="t" for="ch" forName="BalanceSpacing1" refType="h" fact="0.2"/>
                  <dgm:constr type="w" for="ch" forName="BalanceSpacing1" refType="w" fact="0.31"/>
                  <dgm:constr type="h" for="ch" forName="BalanceSpacing1" refType="h" fact="0.6"/>
                </dgm:constrLst>
              </dgm:if>
              <dgm:else name="Name5">
                <dgm:constrLst>
                  <dgm:constr type="l" for="ch" forName="Accent1" refType="w" fact="0.571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571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3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"/>
                  <dgm:constr type="t" for="ch" forName="Childtext1" refType="h" fact="0.2"/>
                  <dgm:constr type="w" for="ch" forName="Childtext1" refType="w" fact="0.3"/>
                  <dgm:constr type="h" for="ch" forName="Childtext1" refType="h" fact="0.6"/>
                  <dgm:constr type="l" for="ch" forName="BalanceSpacing" refType="w" fact="0.82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  <dgm:constr type="l" for="ch" forName="BalanceSpacing1" refType="w" fact="0"/>
                  <dgm:constr type="t" for="ch" forName="BalanceSpacing1" refType="h" fact="0.2"/>
                  <dgm:constr type="w" for="ch" forName="BalanceSpacing1" refType="w" fact="0.3"/>
                  <dgm:constr type="h" for="ch" forName="BalanceSpacing1" refType="h" fact="0.6"/>
                </dgm:constrLst>
              </dgm:else>
            </dgm:choose>
          </dgm:if>
          <dgm:else name="Name6">
            <dgm:choose name="Name7">
              <dgm:if name="Name8" axis="self" ptType="node" func="posOdd" op="equ" val="1">
                <dgm:constrLst>
                  <dgm:constr type="l" for="ch" forName="Accent1" refType="w" fact="0.571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571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3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"/>
                  <dgm:constr type="t" for="ch" forName="Childtext1" refType="h" fact="0.2"/>
                  <dgm:constr type="w" for="ch" forName="Childtext1" refType="w" fact="0.3"/>
                  <dgm:constr type="h" for="ch" forName="Childtext1" refType="h" fact="0.6"/>
                  <dgm:constr type="l" for="ch" forName="BalanceSpacing" refType="w" fact="0.82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</dgm:constrLst>
              </dgm:if>
              <dgm:else name="Name9">
                <dgm:constrLst>
                  <dgm:constr type="l" for="ch" forName="Accent1" refType="w" fact="0.18"/>
                  <dgm:constr type="t" for="ch" forName="Accent1" refType="h" fact="0"/>
                  <dgm:constr type="h" for="ch" forName="Accent1" refType="h"/>
                  <dgm:constr type="w" for="ch" forName="Accent1" refType="h" fact="0.87"/>
                  <dgm:constr type="l" for="ch" forName="Accent1Text" refType="w" fact="0.18"/>
                  <dgm:constr type="t" for="ch" forName="Accent1Text" refType="h" fact="0"/>
                  <dgm:constr type="h" for="ch" forName="Accent1Text" refType="h"/>
                  <dgm:constr type="w" for="ch" forName="Accent1Text" refType="h" fact="0.87"/>
                  <dgm:constr type="l" for="ch" forName="Parent1" refType="w" fact="0.441"/>
                  <dgm:constr type="t" for="ch" forName="Parent1" refType="h" fact="0"/>
                  <dgm:constr type="h" for="ch" forName="Parent1" refType="h"/>
                  <dgm:constr type="w" for="ch" forName="Parent1" refType="h" fact="0.87"/>
                  <dgm:constr type="l" for="ch" forName="Childtext1" refType="w" fact="0.69"/>
                  <dgm:constr type="t" for="ch" forName="Childtext1" refType="h" fact="0.2"/>
                  <dgm:constr type="w" for="ch" forName="Childtext1" refType="w" fact="0.31"/>
                  <dgm:constr type="h" for="ch" forName="Childtext1" refType="h" fact="0.6"/>
                  <dgm:constr type="l" for="ch" forName="BalanceSpacing" refType="w" fact="0"/>
                  <dgm:constr type="t" for="ch" forName="BalanceSpacing" refType="h" fact="0"/>
                  <dgm:constr type="w" for="ch" forName="BalanceSpacing" refType="w" fact="0.18"/>
                  <dgm:constr type="h" for="ch" forName="BalanceSpacing" refType="h"/>
                </dgm:constrLst>
              </dgm:else>
            </dgm:choose>
          </dgm:else>
        </dgm:choose>
        <dgm:layoutNode name="Parent1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rot="90" type="hexagon" r:blip="">
            <dgm:adjLst>
              <dgm:adj idx="1" val="0.25"/>
              <dgm:adj idx="2" val="1.154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Childtext1" styleLbl="revTx">
          <dgm:varLst>
            <dgm:chMax val="0"/>
            <dgm:chPref val="0"/>
            <dgm:bulletEnabled val="1"/>
          </dgm:varLst>
          <dgm:choose name="Name10">
            <dgm:if name="Name11" func="var" arg="dir" op="equ" val="norm">
              <dgm:choose name="Name12">
                <dgm:if name="Name13" axis="self" ptType="node" func="posOdd" op="equ" val="1">
                  <dgm:alg type="tx">
                    <dgm:param type="parTxLTRAlign" val="l"/>
                  </dgm:alg>
                </dgm:if>
                <dgm:else name="Name14">
                  <dgm:alg type="tx">
                    <dgm:param type="parTxLTRAlign" val="r"/>
                  </dgm:alg>
                </dgm:else>
              </dgm:choose>
            </dgm:if>
            <dgm:else name="Name15">
              <dgm:choose name="Name16">
                <dgm:if name="Name17" axis="self" ptType="node" func="posOdd" op="equ" val="1">
                  <dgm:alg type="tx">
                    <dgm:param type="parTxLTRAlign" val="r"/>
                  </dgm:alg>
                </dgm:if>
                <dgm:else name="Name18">
                  <dgm:alg type="tx">
                    <dgm:param type="parTxLTRAlign" val="l"/>
                  </dgm:alg>
                </dgm:else>
              </dgm:choose>
            </dgm:else>
          </dgm:choose>
          <dgm:shape xmlns:r="http://schemas.openxmlformats.org/officeDocument/2006/relationships" type="rect" r:blip="">
            <dgm:adjLst/>
          </dgm:shape>
          <dgm:presOf axis="des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BalanceSpacing">
          <dgm:alg type="sp"/>
          <dgm:shape xmlns:r="http://schemas.openxmlformats.org/officeDocument/2006/relationships" r:blip="">
            <dgm:adjLst/>
          </dgm:shape>
        </dgm:layoutNode>
        <dgm:layoutNode name="BalanceSpacing1">
          <dgm:alg type="sp"/>
          <dgm:shape xmlns:r="http://schemas.openxmlformats.org/officeDocument/2006/relationships" r:blip="">
            <dgm:adjLst/>
          </dgm:shape>
        </dgm:layoutNode>
        <dgm:forEach name="Name19" axis="followSib" ptType="sibTrans" hideLastTrans="0" cnt="1">
          <dgm:layoutNode name="Accent1Text" styleLbl="node1">
            <dgm:alg type="tx"/>
            <dgm:shape xmlns:r="http://schemas.openxmlformats.org/officeDocument/2006/relationships" rot="90" type="hexagon" r:blip="">
              <dgm:adjLst>
                <dgm:adj idx="1" val="0.25"/>
                <dgm:adj idx="2" val="1.1547"/>
              </dgm:adjLst>
            </dgm:shape>
            <dgm:presOf axis="self" ptType="sibTrans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forEach>
      </dgm:layoutNode>
      <dgm:forEach name="Name2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1092</Words>
  <Characters>6229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Qamar Hussain (2432202)</cp:lastModifiedBy>
  <cp:revision>2</cp:revision>
  <cp:lastPrinted>2019-07-11T13:37:00Z</cp:lastPrinted>
  <dcterms:created xsi:type="dcterms:W3CDTF">2025-06-26T15:29:00Z</dcterms:created>
  <dcterms:modified xsi:type="dcterms:W3CDTF">2025-06-26T15:29:00Z</dcterms:modified>
</cp:coreProperties>
</file>