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22119" w:type="dxa"/>
        <w:tblInd w:w="-856" w:type="dxa"/>
        <w:tblLayout w:type="fixed"/>
        <w:tblLook w:val="04A0" w:firstRow="1" w:lastRow="0" w:firstColumn="1" w:lastColumn="0" w:noHBand="0" w:noVBand="1"/>
      </w:tblPr>
      <w:tblGrid>
        <w:gridCol w:w="2380"/>
        <w:gridCol w:w="2020"/>
        <w:gridCol w:w="2410"/>
        <w:gridCol w:w="425"/>
        <w:gridCol w:w="1843"/>
        <w:gridCol w:w="2447"/>
        <w:gridCol w:w="2231"/>
        <w:gridCol w:w="523"/>
        <w:gridCol w:w="2170"/>
        <w:gridCol w:w="2977"/>
        <w:gridCol w:w="2693"/>
      </w:tblGrid>
      <w:tr w:rsidR="00935850" w14:paraId="47F8D184" w14:textId="77777777" w:rsidTr="005023FD">
        <w:trPr>
          <w:trHeight w:val="1310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</w:tcPr>
          <w:p w14:paraId="47F8D177" w14:textId="77777777" w:rsidR="004C18E8" w:rsidRDefault="004C18E8">
            <w:bookmarkStart w:id="0" w:name="_GoBack"/>
            <w:bookmarkEnd w:id="0"/>
          </w:p>
        </w:tc>
        <w:tc>
          <w:tcPr>
            <w:tcW w:w="2020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47F8D178" w14:textId="77777777" w:rsidR="004C18E8" w:rsidRDefault="004C18E8"/>
        </w:tc>
        <w:tc>
          <w:tcPr>
            <w:tcW w:w="241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FFF00"/>
          </w:tcPr>
          <w:p w14:paraId="47F8D179" w14:textId="77777777" w:rsidR="00F14B8B" w:rsidRPr="00935850" w:rsidRDefault="00F14B8B" w:rsidP="00F14B8B">
            <w:pPr>
              <w:jc w:val="center"/>
              <w:rPr>
                <w:b/>
                <w:sz w:val="32"/>
              </w:rPr>
            </w:pPr>
          </w:p>
          <w:p w14:paraId="47F8D17A" w14:textId="77777777" w:rsidR="00F14B8B" w:rsidRPr="00935850" w:rsidRDefault="00F14B8B" w:rsidP="00F14B8B">
            <w:pPr>
              <w:jc w:val="center"/>
              <w:rPr>
                <w:b/>
                <w:sz w:val="32"/>
              </w:rPr>
            </w:pPr>
          </w:p>
          <w:p w14:paraId="47F8D17B" w14:textId="77777777" w:rsidR="004C18E8" w:rsidRPr="00935850" w:rsidRDefault="004C18E8" w:rsidP="00F14B8B">
            <w:pPr>
              <w:jc w:val="center"/>
              <w:rPr>
                <w:b/>
                <w:sz w:val="32"/>
              </w:rPr>
            </w:pPr>
            <w:r w:rsidRPr="00935850">
              <w:rPr>
                <w:b/>
                <w:sz w:val="32"/>
              </w:rPr>
              <w:t>INPUTS</w:t>
            </w:r>
          </w:p>
        </w:tc>
        <w:tc>
          <w:tcPr>
            <w:tcW w:w="42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7F8D17C" w14:textId="77777777" w:rsidR="004C18E8" w:rsidRPr="00935850" w:rsidRDefault="00F14B8B">
            <w:pPr>
              <w:rPr>
                <w:b/>
                <w:sz w:val="32"/>
              </w:rPr>
            </w:pPr>
            <w:r w:rsidRPr="00935850">
              <w:rPr>
                <w:b/>
                <w:noProof/>
                <w:sz w:val="32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47F8D23B" wp14:editId="47F8D23C">
                      <wp:simplePos x="0" y="0"/>
                      <wp:positionH relativeFrom="column">
                        <wp:posOffset>-77775</wp:posOffset>
                      </wp:positionH>
                      <wp:positionV relativeFrom="paragraph">
                        <wp:posOffset>154254</wp:posOffset>
                      </wp:positionV>
                      <wp:extent cx="277978" cy="241402"/>
                      <wp:effectExtent l="0" t="19050" r="46355" b="44450"/>
                      <wp:wrapNone/>
                      <wp:docPr id="1" name="Right Arrow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77978" cy="241402"/>
                              </a:xfrm>
                              <a:prstGeom prst="rightArrow">
                                <a:avLst/>
                              </a:prstGeom>
                              <a:solidFill>
                                <a:srgbClr val="FFFF00"/>
                              </a:solidFill>
                              <a:ln w="3175"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w16se="http://schemas.microsoft.com/office/word/2015/wordml/symex" xmlns:cx1="http://schemas.microsoft.com/office/drawing/2015/9/8/chartex" xmlns:cx="http://schemas.microsoft.com/office/drawing/2014/chartex">
                  <w:pict>
                    <v:shapetype w14:anchorId="1C34EA8D" id="_x0000_t13" coordsize="21600,21600" o:spt="13" adj="16200,5400" path="m@0,l@0@1,0@1,0@2@0@2@0,21600,21600,10800xe">
                      <v:stroke joinstyle="miter"/>
                      <v:formulas>
                        <v:f eqn="val #0"/>
                        <v:f eqn="val #1"/>
                        <v:f eqn="sum height 0 #1"/>
                        <v:f eqn="sum 10800 0 #1"/>
                        <v:f eqn="sum width 0 #0"/>
                        <v:f eqn="prod @4 @3 10800"/>
                        <v:f eqn="sum width 0 @5"/>
                      </v:formulas>
                      <v:path o:connecttype="custom" o:connectlocs="@0,0;0,10800;@0,21600;21600,10800" o:connectangles="270,180,90,0" textboxrect="0,@1,@6,@2"/>
                      <v:handles>
                        <v:h position="#0,#1" xrange="0,21600" yrange="0,10800"/>
                      </v:handles>
                    </v:shapetype>
                    <v:shape id="Right Arrow 1" o:spid="_x0000_s1026" type="#_x0000_t13" style="position:absolute;margin-left:-6.1pt;margin-top:12.15pt;width:21.9pt;height:19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" adj="12221" fillcolor="yellow" strokecolor="black [3213]" strokeweight=".25pt"/>
                  </w:pict>
                </mc:Fallback>
              </mc:AlternateContent>
            </w:r>
          </w:p>
        </w:tc>
        <w:tc>
          <w:tcPr>
            <w:tcW w:w="6521" w:type="dxa"/>
            <w:gridSpan w:val="3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8D08D" w:themeFill="accent6" w:themeFillTint="99"/>
          </w:tcPr>
          <w:p w14:paraId="47F8D17D" w14:textId="77777777" w:rsidR="004C18E8" w:rsidRPr="00935850" w:rsidRDefault="004C18E8" w:rsidP="004C18E8">
            <w:pPr>
              <w:jc w:val="center"/>
              <w:rPr>
                <w:b/>
                <w:sz w:val="32"/>
              </w:rPr>
            </w:pPr>
          </w:p>
          <w:p w14:paraId="47F8D17E" w14:textId="77777777" w:rsidR="00F14B8B" w:rsidRPr="00935850" w:rsidRDefault="00F14B8B" w:rsidP="004C18E8">
            <w:pPr>
              <w:jc w:val="center"/>
              <w:rPr>
                <w:b/>
                <w:sz w:val="32"/>
              </w:rPr>
            </w:pPr>
          </w:p>
          <w:p w14:paraId="47F8D17F" w14:textId="77777777" w:rsidR="004C18E8" w:rsidRPr="00935850" w:rsidRDefault="004C18E8" w:rsidP="00F14B8B">
            <w:pPr>
              <w:jc w:val="center"/>
              <w:rPr>
                <w:b/>
                <w:sz w:val="32"/>
              </w:rPr>
            </w:pPr>
            <w:r w:rsidRPr="00935850">
              <w:rPr>
                <w:b/>
                <w:sz w:val="32"/>
              </w:rPr>
              <w:t>OUTPUTS</w:t>
            </w:r>
          </w:p>
        </w:tc>
        <w:tc>
          <w:tcPr>
            <w:tcW w:w="523" w:type="dxa"/>
            <w:tcBorders>
              <w:top w:val="nil"/>
              <w:left w:val="single" w:sz="4" w:space="0" w:color="auto"/>
              <w:bottom w:val="nil"/>
            </w:tcBorders>
          </w:tcPr>
          <w:p w14:paraId="47F8D180" w14:textId="77777777" w:rsidR="004C18E8" w:rsidRPr="00935850" w:rsidRDefault="00F14B8B">
            <w:pPr>
              <w:rPr>
                <w:b/>
                <w:sz w:val="32"/>
              </w:rPr>
            </w:pPr>
            <w:r w:rsidRPr="00935850">
              <w:rPr>
                <w:b/>
                <w:noProof/>
                <w:sz w:val="32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47F8D23D" wp14:editId="47F8D23E">
                      <wp:simplePos x="0" y="0"/>
                      <wp:positionH relativeFrom="column">
                        <wp:posOffset>-79400</wp:posOffset>
                      </wp:positionH>
                      <wp:positionV relativeFrom="paragraph">
                        <wp:posOffset>139954</wp:posOffset>
                      </wp:positionV>
                      <wp:extent cx="343814" cy="241402"/>
                      <wp:effectExtent l="0" t="19050" r="37465" b="44450"/>
                      <wp:wrapNone/>
                      <wp:docPr id="32" name="Right Arrow 3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43814" cy="241402"/>
                              </a:xfrm>
                              <a:prstGeom prst="rightArrow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ln w="3175"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w16se="http://schemas.microsoft.com/office/word/2015/wordml/symex" xmlns:cx1="http://schemas.microsoft.com/office/drawing/2015/9/8/chartex" xmlns:cx="http://schemas.microsoft.com/office/drawing/2014/chartex">
                  <w:pict>
                    <v:shape w14:anchorId="2CC28DB8" id="Right Arrow 32" o:spid="_x0000_s1026" type="#_x0000_t13" style="position:absolute;margin-left:-6.25pt;margin-top:11pt;width:27.05pt;height:19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" adj="14017" fillcolor="#a8d08d [1945]" strokecolor="black [3213]" strokeweight=".25pt"/>
                  </w:pict>
                </mc:Fallback>
              </mc:AlternateContent>
            </w:r>
          </w:p>
        </w:tc>
        <w:tc>
          <w:tcPr>
            <w:tcW w:w="7840" w:type="dxa"/>
            <w:gridSpan w:val="3"/>
            <w:tcBorders>
              <w:bottom w:val="nil"/>
            </w:tcBorders>
            <w:shd w:val="clear" w:color="auto" w:fill="FF99CC"/>
          </w:tcPr>
          <w:p w14:paraId="47F8D181" w14:textId="77777777" w:rsidR="004C18E8" w:rsidRPr="00935850" w:rsidRDefault="004C18E8" w:rsidP="004C18E8">
            <w:pPr>
              <w:jc w:val="center"/>
              <w:rPr>
                <w:b/>
                <w:sz w:val="32"/>
              </w:rPr>
            </w:pPr>
          </w:p>
          <w:p w14:paraId="47F8D182" w14:textId="77777777" w:rsidR="00F14B8B" w:rsidRPr="00935850" w:rsidRDefault="00F14B8B" w:rsidP="004C18E8">
            <w:pPr>
              <w:jc w:val="center"/>
              <w:rPr>
                <w:b/>
                <w:sz w:val="32"/>
              </w:rPr>
            </w:pPr>
          </w:p>
          <w:p w14:paraId="47F8D183" w14:textId="77777777" w:rsidR="004C18E8" w:rsidRPr="00935850" w:rsidRDefault="004C18E8" w:rsidP="004C18E8">
            <w:pPr>
              <w:jc w:val="center"/>
              <w:rPr>
                <w:b/>
                <w:sz w:val="32"/>
              </w:rPr>
            </w:pPr>
            <w:r w:rsidRPr="00935850">
              <w:rPr>
                <w:b/>
                <w:sz w:val="32"/>
              </w:rPr>
              <w:t>OUTCOMES -IMPACT</w:t>
            </w:r>
          </w:p>
        </w:tc>
      </w:tr>
      <w:tr w:rsidR="005023FD" w14:paraId="47F8D190" w14:textId="77777777" w:rsidTr="005023FD">
        <w:trPr>
          <w:trHeight w:val="818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</w:tcPr>
          <w:p w14:paraId="47F8D185" w14:textId="77777777" w:rsidR="004C18E8" w:rsidRDefault="004C18E8"/>
        </w:tc>
        <w:tc>
          <w:tcPr>
            <w:tcW w:w="2020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47F8D186" w14:textId="77777777" w:rsidR="004C18E8" w:rsidRDefault="004C18E8"/>
        </w:tc>
        <w:tc>
          <w:tcPr>
            <w:tcW w:w="24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</w:tcPr>
          <w:p w14:paraId="47F8D187" w14:textId="77777777" w:rsidR="004C18E8" w:rsidRPr="00935850" w:rsidRDefault="004C18E8">
            <w:pPr>
              <w:rPr>
                <w:sz w:val="32"/>
              </w:rPr>
            </w:pPr>
          </w:p>
        </w:tc>
        <w:tc>
          <w:tcPr>
            <w:tcW w:w="42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7F8D188" w14:textId="77777777" w:rsidR="004C18E8" w:rsidRPr="00935850" w:rsidRDefault="004C18E8">
            <w:pPr>
              <w:rPr>
                <w:sz w:val="32"/>
              </w:rPr>
            </w:pPr>
          </w:p>
        </w:tc>
        <w:tc>
          <w:tcPr>
            <w:tcW w:w="1843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8D08D" w:themeFill="accent6" w:themeFillTint="99"/>
          </w:tcPr>
          <w:p w14:paraId="47F8D189" w14:textId="77777777" w:rsidR="004C18E8" w:rsidRPr="00935850" w:rsidRDefault="004C18E8" w:rsidP="004C18E8">
            <w:pPr>
              <w:jc w:val="center"/>
              <w:rPr>
                <w:sz w:val="32"/>
              </w:rPr>
            </w:pPr>
            <w:r w:rsidRPr="00935850">
              <w:rPr>
                <w:sz w:val="32"/>
              </w:rPr>
              <w:t>Participants</w:t>
            </w:r>
          </w:p>
        </w:tc>
        <w:tc>
          <w:tcPr>
            <w:tcW w:w="244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8D08D" w:themeFill="accent6" w:themeFillTint="99"/>
          </w:tcPr>
          <w:p w14:paraId="47F8D18A" w14:textId="77777777" w:rsidR="004C18E8" w:rsidRPr="00935850" w:rsidRDefault="004C18E8" w:rsidP="004C18E8">
            <w:pPr>
              <w:jc w:val="center"/>
              <w:rPr>
                <w:sz w:val="32"/>
              </w:rPr>
            </w:pPr>
            <w:r w:rsidRPr="00935850">
              <w:rPr>
                <w:sz w:val="32"/>
              </w:rPr>
              <w:t>Activities</w:t>
            </w:r>
          </w:p>
        </w:tc>
        <w:tc>
          <w:tcPr>
            <w:tcW w:w="22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8D08D" w:themeFill="accent6" w:themeFillTint="99"/>
          </w:tcPr>
          <w:p w14:paraId="47F8D18B" w14:textId="77777777" w:rsidR="004C18E8" w:rsidRPr="00935850" w:rsidRDefault="004C18E8" w:rsidP="004C18E8">
            <w:pPr>
              <w:jc w:val="center"/>
              <w:rPr>
                <w:sz w:val="32"/>
              </w:rPr>
            </w:pPr>
            <w:r w:rsidRPr="00935850">
              <w:rPr>
                <w:sz w:val="32"/>
              </w:rPr>
              <w:t>Direct Products</w:t>
            </w:r>
          </w:p>
        </w:tc>
        <w:tc>
          <w:tcPr>
            <w:tcW w:w="523" w:type="dxa"/>
            <w:tcBorders>
              <w:top w:val="nil"/>
              <w:left w:val="single" w:sz="4" w:space="0" w:color="auto"/>
              <w:bottom w:val="nil"/>
            </w:tcBorders>
          </w:tcPr>
          <w:p w14:paraId="47F8D18C" w14:textId="77777777" w:rsidR="004C18E8" w:rsidRPr="00935850" w:rsidRDefault="004C18E8">
            <w:pPr>
              <w:rPr>
                <w:sz w:val="32"/>
              </w:rPr>
            </w:pPr>
          </w:p>
        </w:tc>
        <w:tc>
          <w:tcPr>
            <w:tcW w:w="2170" w:type="dxa"/>
            <w:tcBorders>
              <w:top w:val="nil"/>
              <w:bottom w:val="single" w:sz="4" w:space="0" w:color="auto"/>
              <w:right w:val="nil"/>
            </w:tcBorders>
            <w:shd w:val="clear" w:color="auto" w:fill="FF99CC"/>
          </w:tcPr>
          <w:p w14:paraId="47F8D18D" w14:textId="77777777" w:rsidR="004C18E8" w:rsidRPr="00935850" w:rsidRDefault="004C18E8" w:rsidP="005023FD">
            <w:pPr>
              <w:jc w:val="center"/>
              <w:rPr>
                <w:sz w:val="32"/>
              </w:rPr>
            </w:pPr>
            <w:r w:rsidRPr="00935850">
              <w:rPr>
                <w:sz w:val="32"/>
              </w:rPr>
              <w:t>Short Term</w:t>
            </w:r>
          </w:p>
        </w:tc>
        <w:tc>
          <w:tcPr>
            <w:tcW w:w="297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99CC"/>
          </w:tcPr>
          <w:p w14:paraId="47F8D18E" w14:textId="77777777" w:rsidR="004C18E8" w:rsidRPr="00935850" w:rsidRDefault="004C18E8" w:rsidP="005023FD">
            <w:pPr>
              <w:jc w:val="center"/>
              <w:rPr>
                <w:sz w:val="32"/>
              </w:rPr>
            </w:pPr>
            <w:r w:rsidRPr="00935850">
              <w:rPr>
                <w:sz w:val="32"/>
              </w:rPr>
              <w:t>Intermediate</w:t>
            </w:r>
          </w:p>
        </w:tc>
        <w:tc>
          <w:tcPr>
            <w:tcW w:w="2693" w:type="dxa"/>
            <w:tcBorders>
              <w:top w:val="nil"/>
              <w:left w:val="nil"/>
              <w:bottom w:val="single" w:sz="4" w:space="0" w:color="auto"/>
            </w:tcBorders>
            <w:shd w:val="clear" w:color="auto" w:fill="FF99CC"/>
          </w:tcPr>
          <w:p w14:paraId="47F8D18F" w14:textId="77777777" w:rsidR="004C18E8" w:rsidRPr="00935850" w:rsidRDefault="004C18E8" w:rsidP="005023FD">
            <w:pPr>
              <w:jc w:val="center"/>
              <w:rPr>
                <w:sz w:val="32"/>
              </w:rPr>
            </w:pPr>
            <w:r w:rsidRPr="00935850">
              <w:rPr>
                <w:sz w:val="32"/>
              </w:rPr>
              <w:t>Long-term</w:t>
            </w:r>
          </w:p>
        </w:tc>
      </w:tr>
      <w:tr w:rsidR="005023FD" w14:paraId="47F8D19C" w14:textId="77777777" w:rsidTr="005023FD">
        <w:trPr>
          <w:trHeight w:val="393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</w:tcPr>
          <w:p w14:paraId="47F8D191" w14:textId="77777777" w:rsidR="004C18E8" w:rsidRDefault="004C18E8"/>
        </w:tc>
        <w:tc>
          <w:tcPr>
            <w:tcW w:w="2020" w:type="dxa"/>
            <w:tcBorders>
              <w:top w:val="nil"/>
              <w:left w:val="nil"/>
              <w:bottom w:val="nil"/>
              <w:right w:val="nil"/>
            </w:tcBorders>
          </w:tcPr>
          <w:p w14:paraId="47F8D192" w14:textId="77777777" w:rsidR="004C18E8" w:rsidRDefault="004C18E8"/>
        </w:tc>
        <w:tc>
          <w:tcPr>
            <w:tcW w:w="2410" w:type="dxa"/>
            <w:tcBorders>
              <w:top w:val="single" w:sz="4" w:space="0" w:color="auto"/>
              <w:left w:val="nil"/>
              <w:right w:val="nil"/>
            </w:tcBorders>
          </w:tcPr>
          <w:p w14:paraId="47F8D193" w14:textId="77777777" w:rsidR="004C18E8" w:rsidRDefault="004C18E8"/>
        </w:tc>
        <w:tc>
          <w:tcPr>
            <w:tcW w:w="425" w:type="dxa"/>
            <w:tcBorders>
              <w:top w:val="nil"/>
              <w:left w:val="nil"/>
              <w:bottom w:val="nil"/>
              <w:right w:val="nil"/>
            </w:tcBorders>
          </w:tcPr>
          <w:p w14:paraId="47F8D194" w14:textId="77777777" w:rsidR="004C18E8" w:rsidRDefault="004C18E8"/>
        </w:tc>
        <w:tc>
          <w:tcPr>
            <w:tcW w:w="1843" w:type="dxa"/>
            <w:tcBorders>
              <w:top w:val="single" w:sz="4" w:space="0" w:color="auto"/>
              <w:left w:val="nil"/>
              <w:right w:val="nil"/>
            </w:tcBorders>
          </w:tcPr>
          <w:p w14:paraId="47F8D195" w14:textId="77777777" w:rsidR="004C18E8" w:rsidRDefault="004C18E8"/>
        </w:tc>
        <w:tc>
          <w:tcPr>
            <w:tcW w:w="2447" w:type="dxa"/>
            <w:tcBorders>
              <w:top w:val="single" w:sz="4" w:space="0" w:color="auto"/>
              <w:left w:val="nil"/>
              <w:right w:val="nil"/>
            </w:tcBorders>
          </w:tcPr>
          <w:p w14:paraId="47F8D196" w14:textId="77777777" w:rsidR="004C18E8" w:rsidRDefault="004C18E8"/>
        </w:tc>
        <w:tc>
          <w:tcPr>
            <w:tcW w:w="2231" w:type="dxa"/>
            <w:tcBorders>
              <w:top w:val="single" w:sz="4" w:space="0" w:color="auto"/>
              <w:left w:val="nil"/>
              <w:right w:val="nil"/>
            </w:tcBorders>
          </w:tcPr>
          <w:p w14:paraId="47F8D197" w14:textId="77777777" w:rsidR="004C18E8" w:rsidRDefault="004C18E8"/>
        </w:tc>
        <w:tc>
          <w:tcPr>
            <w:tcW w:w="523" w:type="dxa"/>
            <w:tcBorders>
              <w:top w:val="nil"/>
              <w:left w:val="nil"/>
              <w:bottom w:val="nil"/>
              <w:right w:val="nil"/>
            </w:tcBorders>
          </w:tcPr>
          <w:p w14:paraId="47F8D198" w14:textId="77777777" w:rsidR="004C18E8" w:rsidRDefault="004C18E8"/>
        </w:tc>
        <w:tc>
          <w:tcPr>
            <w:tcW w:w="2170" w:type="dxa"/>
            <w:tcBorders>
              <w:left w:val="nil"/>
              <w:right w:val="nil"/>
            </w:tcBorders>
          </w:tcPr>
          <w:p w14:paraId="47F8D199" w14:textId="77777777" w:rsidR="004C18E8" w:rsidRDefault="004C18E8"/>
        </w:tc>
        <w:tc>
          <w:tcPr>
            <w:tcW w:w="2977" w:type="dxa"/>
            <w:tcBorders>
              <w:left w:val="nil"/>
              <w:right w:val="nil"/>
            </w:tcBorders>
          </w:tcPr>
          <w:p w14:paraId="47F8D19A" w14:textId="77777777" w:rsidR="004C18E8" w:rsidRDefault="004C18E8"/>
        </w:tc>
        <w:tc>
          <w:tcPr>
            <w:tcW w:w="2693" w:type="dxa"/>
            <w:tcBorders>
              <w:left w:val="nil"/>
              <w:right w:val="nil"/>
            </w:tcBorders>
          </w:tcPr>
          <w:p w14:paraId="47F8D19B" w14:textId="77777777" w:rsidR="004C18E8" w:rsidRDefault="004C18E8"/>
        </w:tc>
      </w:tr>
      <w:tr w:rsidR="005023FD" w14:paraId="47F8D1D9" w14:textId="77777777" w:rsidTr="005023FD">
        <w:trPr>
          <w:trHeight w:val="1638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</w:tcPr>
          <w:p w14:paraId="47F8D19D" w14:textId="77777777" w:rsidR="00935850" w:rsidRDefault="00935850"/>
        </w:tc>
        <w:tc>
          <w:tcPr>
            <w:tcW w:w="2020" w:type="dxa"/>
            <w:tcBorders>
              <w:top w:val="nil"/>
              <w:left w:val="nil"/>
              <w:bottom w:val="nil"/>
            </w:tcBorders>
          </w:tcPr>
          <w:p w14:paraId="47F8D19E" w14:textId="77777777" w:rsidR="00935850" w:rsidRDefault="00935850"/>
        </w:tc>
        <w:tc>
          <w:tcPr>
            <w:tcW w:w="2410" w:type="dxa"/>
            <w:vMerge w:val="restart"/>
          </w:tcPr>
          <w:p w14:paraId="47F8D19F" w14:textId="77777777" w:rsidR="005023FD" w:rsidRDefault="005023FD">
            <w:pPr>
              <w:rPr>
                <w:rFonts w:ascii="Arial" w:hAnsi="Arial" w:cs="Arial"/>
                <w:b/>
                <w:sz w:val="28"/>
                <w:szCs w:val="24"/>
              </w:rPr>
            </w:pPr>
          </w:p>
          <w:p w14:paraId="47F8D1A0" w14:textId="77777777" w:rsidR="00935850" w:rsidRPr="00935850" w:rsidRDefault="005023FD">
            <w:pPr>
              <w:rPr>
                <w:rFonts w:ascii="Arial" w:hAnsi="Arial" w:cs="Arial"/>
                <w:b/>
                <w:sz w:val="28"/>
                <w:szCs w:val="24"/>
              </w:rPr>
            </w:pPr>
            <w:r>
              <w:rPr>
                <w:b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47F8D23F" wp14:editId="47F8D240">
                      <wp:simplePos x="0" y="0"/>
                      <wp:positionH relativeFrom="margin">
                        <wp:posOffset>-1760893</wp:posOffset>
                      </wp:positionH>
                      <wp:positionV relativeFrom="paragraph">
                        <wp:posOffset>-1979759</wp:posOffset>
                      </wp:positionV>
                      <wp:extent cx="1692323" cy="7424383"/>
                      <wp:effectExtent l="0" t="38100" r="41275" b="62865"/>
                      <wp:wrapNone/>
                      <wp:docPr id="37" name="Right Arrow 3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692323" cy="7424383"/>
                              </a:xfrm>
                              <a:prstGeom prst="rightArrow">
                                <a:avLst>
                                  <a:gd name="adj1" fmla="val 60767"/>
                                  <a:gd name="adj2" fmla="val 40160"/>
                                </a:avLst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47F8D24D" w14:textId="77777777" w:rsidR="00F14B8B" w:rsidRPr="00935850" w:rsidRDefault="00F14B8B" w:rsidP="00F14B8B">
                                  <w:pPr>
                                    <w:jc w:val="center"/>
                                    <w:rPr>
                                      <w:sz w:val="28"/>
                                    </w:rPr>
                                  </w:pPr>
                                  <w:r w:rsidRPr="00935850">
                                    <w:rPr>
                                      <w:sz w:val="28"/>
                                    </w:rPr>
                                    <w:t>Priorities</w:t>
                                  </w:r>
                                </w:p>
                                <w:p w14:paraId="47F8D24E" w14:textId="77777777" w:rsidR="00F14B8B" w:rsidRPr="00935850" w:rsidRDefault="00F14B8B" w:rsidP="00F14B8B">
                                  <w:pPr>
                                    <w:jc w:val="center"/>
                                    <w:rPr>
                                      <w:i/>
                                      <w:sz w:val="28"/>
                                    </w:rPr>
                                  </w:pPr>
                                  <w:r w:rsidRPr="00935850">
                                    <w:rPr>
                                      <w:i/>
                                      <w:sz w:val="28"/>
                                    </w:rPr>
                                    <w:t>Mission</w:t>
                                  </w:r>
                                </w:p>
                                <w:p w14:paraId="47F8D24F" w14:textId="77777777" w:rsidR="00F14B8B" w:rsidRPr="00935850" w:rsidRDefault="00F14B8B" w:rsidP="00F14B8B">
                                  <w:pPr>
                                    <w:jc w:val="center"/>
                                    <w:rPr>
                                      <w:i/>
                                      <w:sz w:val="28"/>
                                    </w:rPr>
                                  </w:pPr>
                                  <w:r w:rsidRPr="00935850">
                                    <w:rPr>
                                      <w:i/>
                                      <w:sz w:val="28"/>
                                    </w:rPr>
                                    <w:t>Vision</w:t>
                                  </w:r>
                                </w:p>
                                <w:p w14:paraId="47F8D250" w14:textId="77777777" w:rsidR="00F14B8B" w:rsidRPr="00935850" w:rsidRDefault="00F14B8B" w:rsidP="00F14B8B">
                                  <w:pPr>
                                    <w:jc w:val="center"/>
                                    <w:rPr>
                                      <w:i/>
                                      <w:sz w:val="28"/>
                                    </w:rPr>
                                  </w:pPr>
                                  <w:r w:rsidRPr="00935850">
                                    <w:rPr>
                                      <w:i/>
                                      <w:sz w:val="28"/>
                                    </w:rPr>
                                    <w:t>Mandates</w:t>
                                  </w:r>
                                </w:p>
                                <w:p w14:paraId="47F8D251" w14:textId="77777777" w:rsidR="00F14B8B" w:rsidRPr="00935850" w:rsidRDefault="00F14B8B" w:rsidP="00F14B8B">
                                  <w:pPr>
                                    <w:jc w:val="center"/>
                                    <w:rPr>
                                      <w:i/>
                                      <w:sz w:val="28"/>
                                    </w:rPr>
                                  </w:pPr>
                                  <w:r w:rsidRPr="00935850">
                                    <w:rPr>
                                      <w:i/>
                                      <w:sz w:val="28"/>
                                    </w:rPr>
                                    <w:t>Resources</w:t>
                                  </w:r>
                                </w:p>
                                <w:p w14:paraId="47F8D252" w14:textId="77777777" w:rsidR="00F14B8B" w:rsidRPr="00935850" w:rsidRDefault="00F14B8B" w:rsidP="00F14B8B">
                                  <w:pPr>
                                    <w:jc w:val="center"/>
                                    <w:rPr>
                                      <w:i/>
                                      <w:sz w:val="28"/>
                                    </w:rPr>
                                  </w:pPr>
                                  <w:r w:rsidRPr="00935850">
                                    <w:rPr>
                                      <w:i/>
                                      <w:sz w:val="28"/>
                                    </w:rPr>
                                    <w:t>Local Dynamics</w:t>
                                  </w:r>
                                </w:p>
                                <w:p w14:paraId="47F8D253" w14:textId="77777777" w:rsidR="00F14B8B" w:rsidRPr="00935850" w:rsidRDefault="00F14B8B" w:rsidP="00F14B8B">
                                  <w:pPr>
                                    <w:jc w:val="center"/>
                                    <w:rPr>
                                      <w:i/>
                                      <w:sz w:val="28"/>
                                    </w:rPr>
                                  </w:pPr>
                                  <w:r w:rsidRPr="00935850">
                                    <w:rPr>
                                      <w:i/>
                                      <w:sz w:val="28"/>
                                    </w:rPr>
                                    <w:t>Collaborators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w16se="http://schemas.microsoft.com/office/word/2015/wordml/symex" xmlns:cx1="http://schemas.microsoft.com/office/drawing/2015/9/8/chartex" xmlns:cx="http://schemas.microsoft.com/office/drawing/2014/chartex">
                  <w:pict>
                    <v:shape id="Right Arrow 37" o:spid="_x0000_s1026" type="#_x0000_t13" style="position:absolute;margin-left:-138.65pt;margin-top:-155.9pt;width:133.25pt;height:584.6pt;z-index:2516715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" adj="12925,4237" fillcolor="#5b9bd5 [3204]" strokecolor="#1f4d78 [1604]" strokeweight="1pt">
                      <v:textbox>
                        <w:txbxContent>
                          <w:p w:rsidR="00F14B8B" w:rsidRPr="00935850" w:rsidRDefault="00F14B8B" w:rsidP="00F14B8B">
                            <w:pPr>
                              <w:jc w:val="center"/>
                              <w:rPr>
                                <w:sz w:val="28"/>
                              </w:rPr>
                            </w:pPr>
                            <w:r w:rsidRPr="00935850">
                              <w:rPr>
                                <w:sz w:val="28"/>
                              </w:rPr>
                              <w:t>Priorities</w:t>
                            </w:r>
                          </w:p>
                          <w:p w:rsidR="00F14B8B" w:rsidRPr="00935850" w:rsidRDefault="00F14B8B" w:rsidP="00F14B8B">
                            <w:pPr>
                              <w:jc w:val="center"/>
                              <w:rPr>
                                <w:i/>
                                <w:sz w:val="28"/>
                              </w:rPr>
                            </w:pPr>
                            <w:r w:rsidRPr="00935850">
                              <w:rPr>
                                <w:i/>
                                <w:sz w:val="28"/>
                              </w:rPr>
                              <w:t>Mission</w:t>
                            </w:r>
                          </w:p>
                          <w:p w:rsidR="00F14B8B" w:rsidRPr="00935850" w:rsidRDefault="00F14B8B" w:rsidP="00F14B8B">
                            <w:pPr>
                              <w:jc w:val="center"/>
                              <w:rPr>
                                <w:i/>
                                <w:sz w:val="28"/>
                              </w:rPr>
                            </w:pPr>
                            <w:r w:rsidRPr="00935850">
                              <w:rPr>
                                <w:i/>
                                <w:sz w:val="28"/>
                              </w:rPr>
                              <w:t>Vision</w:t>
                            </w:r>
                          </w:p>
                          <w:p w:rsidR="00F14B8B" w:rsidRPr="00935850" w:rsidRDefault="00F14B8B" w:rsidP="00F14B8B">
                            <w:pPr>
                              <w:jc w:val="center"/>
                              <w:rPr>
                                <w:i/>
                                <w:sz w:val="28"/>
                              </w:rPr>
                            </w:pPr>
                            <w:r w:rsidRPr="00935850">
                              <w:rPr>
                                <w:i/>
                                <w:sz w:val="28"/>
                              </w:rPr>
                              <w:t>Mandates</w:t>
                            </w:r>
                          </w:p>
                          <w:p w:rsidR="00F14B8B" w:rsidRPr="00935850" w:rsidRDefault="00F14B8B" w:rsidP="00F14B8B">
                            <w:pPr>
                              <w:jc w:val="center"/>
                              <w:rPr>
                                <w:i/>
                                <w:sz w:val="28"/>
                              </w:rPr>
                            </w:pPr>
                            <w:r w:rsidRPr="00935850">
                              <w:rPr>
                                <w:i/>
                                <w:sz w:val="28"/>
                              </w:rPr>
                              <w:t>Resources</w:t>
                            </w:r>
                          </w:p>
                          <w:p w:rsidR="00F14B8B" w:rsidRPr="00935850" w:rsidRDefault="00F14B8B" w:rsidP="00F14B8B">
                            <w:pPr>
                              <w:jc w:val="center"/>
                              <w:rPr>
                                <w:i/>
                                <w:sz w:val="28"/>
                              </w:rPr>
                            </w:pPr>
                            <w:r w:rsidRPr="00935850">
                              <w:rPr>
                                <w:i/>
                                <w:sz w:val="28"/>
                              </w:rPr>
                              <w:t>Local Dynamics</w:t>
                            </w:r>
                          </w:p>
                          <w:p w:rsidR="00F14B8B" w:rsidRPr="00935850" w:rsidRDefault="00F14B8B" w:rsidP="00F14B8B">
                            <w:pPr>
                              <w:jc w:val="center"/>
                              <w:rPr>
                                <w:i/>
                                <w:sz w:val="28"/>
                              </w:rPr>
                            </w:pPr>
                            <w:r w:rsidRPr="00935850">
                              <w:rPr>
                                <w:i/>
                                <w:sz w:val="28"/>
                              </w:rPr>
                              <w:t>Collaborators</w:t>
                            </w:r>
                          </w:p>
                        </w:txbxContent>
                      </v:textbox>
                      <w10:wrap anchorx="margin"/>
                    </v:shape>
                  </w:pict>
                </mc:Fallback>
              </mc:AlternateContent>
            </w:r>
            <w:r w:rsidR="00935850" w:rsidRPr="00935850">
              <w:rPr>
                <w:rFonts w:ascii="Arial" w:hAnsi="Arial" w:cs="Arial"/>
                <w:b/>
                <w:sz w:val="28"/>
                <w:szCs w:val="24"/>
              </w:rPr>
              <w:t>What we invest:</w:t>
            </w:r>
          </w:p>
          <w:p w14:paraId="47F8D1A1" w14:textId="77777777" w:rsidR="00935850" w:rsidRP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 w:rsidRPr="00935850">
              <w:rPr>
                <w:rFonts w:ascii="Arial" w:hAnsi="Arial" w:cs="Arial"/>
                <w:sz w:val="24"/>
                <w:szCs w:val="24"/>
              </w:rPr>
              <w:t>Staff Time</w:t>
            </w:r>
          </w:p>
          <w:p w14:paraId="47F8D1A2" w14:textId="77777777" w:rsidR="00935850" w:rsidRP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 w:rsidRPr="00935850">
              <w:rPr>
                <w:rFonts w:ascii="Arial" w:hAnsi="Arial" w:cs="Arial"/>
                <w:sz w:val="24"/>
                <w:szCs w:val="24"/>
              </w:rPr>
              <w:t>Volunteer Hours</w:t>
            </w:r>
          </w:p>
          <w:p w14:paraId="47F8D1A3" w14:textId="77777777" w:rsidR="00935850" w:rsidRP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 w:rsidRPr="00935850">
              <w:rPr>
                <w:rFonts w:ascii="Arial" w:hAnsi="Arial" w:cs="Arial"/>
                <w:sz w:val="24"/>
                <w:szCs w:val="24"/>
              </w:rPr>
              <w:t>Printing</w:t>
            </w:r>
          </w:p>
          <w:p w14:paraId="47F8D1A4" w14:textId="77777777" w:rsidR="00935850" w:rsidRP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 w:rsidRPr="00935850">
              <w:rPr>
                <w:rFonts w:ascii="Arial" w:hAnsi="Arial" w:cs="Arial"/>
                <w:sz w:val="24"/>
                <w:szCs w:val="24"/>
              </w:rPr>
              <w:t>Workshops</w:t>
            </w:r>
          </w:p>
          <w:p w14:paraId="47F8D1A5" w14:textId="77777777" w:rsidR="00935850" w:rsidRP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 w:rsidRPr="00935850">
              <w:rPr>
                <w:rFonts w:ascii="Arial" w:hAnsi="Arial" w:cs="Arial"/>
                <w:sz w:val="24"/>
                <w:szCs w:val="24"/>
              </w:rPr>
              <w:t>Resources</w:t>
            </w:r>
          </w:p>
        </w:tc>
        <w:tc>
          <w:tcPr>
            <w:tcW w:w="425" w:type="dxa"/>
            <w:tcBorders>
              <w:top w:val="nil"/>
              <w:bottom w:val="nil"/>
            </w:tcBorders>
          </w:tcPr>
          <w:p w14:paraId="47F8D1A6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43" w:type="dxa"/>
            <w:vMerge w:val="restart"/>
          </w:tcPr>
          <w:p w14:paraId="47F8D1A7" w14:textId="77777777" w:rsidR="005023FD" w:rsidRDefault="005023FD">
            <w:pPr>
              <w:rPr>
                <w:rFonts w:ascii="Arial" w:hAnsi="Arial" w:cs="Arial"/>
                <w:b/>
                <w:sz w:val="28"/>
                <w:szCs w:val="24"/>
              </w:rPr>
            </w:pPr>
          </w:p>
          <w:p w14:paraId="47F8D1A8" w14:textId="77777777" w:rsidR="00935850" w:rsidRPr="00935850" w:rsidRDefault="00935850">
            <w:pPr>
              <w:rPr>
                <w:rFonts w:ascii="Arial" w:hAnsi="Arial" w:cs="Arial"/>
                <w:b/>
                <w:sz w:val="28"/>
                <w:szCs w:val="24"/>
              </w:rPr>
            </w:pPr>
            <w:r w:rsidRPr="00935850">
              <w:rPr>
                <w:rFonts w:ascii="Arial" w:hAnsi="Arial" w:cs="Arial"/>
                <w:b/>
                <w:sz w:val="28"/>
                <w:szCs w:val="24"/>
              </w:rPr>
              <w:t>Who we reach</w:t>
            </w:r>
            <w:r>
              <w:rPr>
                <w:rFonts w:ascii="Arial" w:hAnsi="Arial" w:cs="Arial"/>
                <w:b/>
                <w:sz w:val="28"/>
                <w:szCs w:val="24"/>
              </w:rPr>
              <w:t>:</w:t>
            </w:r>
          </w:p>
          <w:p w14:paraId="47F8D1A9" w14:textId="77777777" w:rsidR="00935850" w:rsidRPr="00935850" w:rsidRDefault="00935850">
            <w:pPr>
              <w:rPr>
                <w:rFonts w:ascii="Arial" w:hAnsi="Arial" w:cs="Arial"/>
                <w:b/>
                <w:sz w:val="28"/>
                <w:szCs w:val="24"/>
              </w:rPr>
            </w:pPr>
          </w:p>
          <w:p w14:paraId="47F8D1AA" w14:textId="77777777" w:rsidR="00935850" w:rsidRP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 w:rsidRPr="00935850">
              <w:rPr>
                <w:rFonts w:ascii="Arial" w:hAnsi="Arial" w:cs="Arial"/>
                <w:sz w:val="24"/>
                <w:szCs w:val="24"/>
              </w:rPr>
              <w:t>Existing Contributors</w:t>
            </w:r>
          </w:p>
          <w:p w14:paraId="47F8D1AB" w14:textId="77777777" w:rsidR="00935850" w:rsidRP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 w:rsidRPr="00935850">
              <w:rPr>
                <w:rFonts w:ascii="Arial" w:hAnsi="Arial" w:cs="Arial"/>
                <w:sz w:val="24"/>
                <w:szCs w:val="24"/>
              </w:rPr>
              <w:t>New Contributors</w:t>
            </w:r>
          </w:p>
          <w:p w14:paraId="47F8D1AC" w14:textId="77777777" w:rsidR="00935850" w:rsidRP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 w:rsidRPr="00935850">
              <w:rPr>
                <w:rFonts w:ascii="Arial" w:hAnsi="Arial" w:cs="Arial"/>
                <w:sz w:val="24"/>
                <w:szCs w:val="24"/>
              </w:rPr>
              <w:t>Existing Clients</w:t>
            </w:r>
          </w:p>
          <w:p w14:paraId="47F8D1AD" w14:textId="77777777" w:rsidR="00935850" w:rsidRP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 w:rsidRPr="00935850">
              <w:rPr>
                <w:rFonts w:ascii="Arial" w:hAnsi="Arial" w:cs="Arial"/>
                <w:sz w:val="24"/>
                <w:szCs w:val="24"/>
              </w:rPr>
              <w:t>New Clients</w:t>
            </w:r>
          </w:p>
          <w:p w14:paraId="47F8D1AE" w14:textId="77777777" w:rsidR="00935850" w:rsidRP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47F8D1AF" w14:textId="77777777" w:rsidR="00935850" w:rsidRPr="00935850" w:rsidRDefault="00935850" w:rsidP="00171F77">
            <w:pPr>
              <w:rPr>
                <w:rFonts w:ascii="Arial" w:hAnsi="Arial" w:cs="Arial"/>
                <w:b/>
                <w:sz w:val="28"/>
                <w:szCs w:val="24"/>
              </w:rPr>
            </w:pPr>
          </w:p>
        </w:tc>
        <w:tc>
          <w:tcPr>
            <w:tcW w:w="2447" w:type="dxa"/>
            <w:vMerge w:val="restart"/>
          </w:tcPr>
          <w:p w14:paraId="47F8D1B0" w14:textId="77777777" w:rsidR="005023FD" w:rsidRDefault="005023FD">
            <w:pPr>
              <w:rPr>
                <w:rFonts w:ascii="Arial" w:hAnsi="Arial" w:cs="Arial"/>
                <w:b/>
                <w:sz w:val="28"/>
                <w:szCs w:val="24"/>
              </w:rPr>
            </w:pPr>
          </w:p>
          <w:p w14:paraId="47F8D1B1" w14:textId="77777777" w:rsidR="00935850" w:rsidRPr="00935850" w:rsidRDefault="00935850">
            <w:pPr>
              <w:rPr>
                <w:rFonts w:ascii="Arial" w:hAnsi="Arial" w:cs="Arial"/>
                <w:b/>
                <w:sz w:val="28"/>
                <w:szCs w:val="24"/>
              </w:rPr>
            </w:pPr>
            <w:r w:rsidRPr="00935850">
              <w:rPr>
                <w:rFonts w:ascii="Arial" w:hAnsi="Arial" w:cs="Arial"/>
                <w:b/>
                <w:sz w:val="28"/>
                <w:szCs w:val="24"/>
              </w:rPr>
              <w:t>What we do:</w:t>
            </w:r>
          </w:p>
          <w:p w14:paraId="47F8D1B2" w14:textId="77777777" w:rsidR="00935850" w:rsidRP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 w:rsidRPr="00935850">
              <w:rPr>
                <w:rFonts w:ascii="Arial" w:hAnsi="Arial" w:cs="Arial"/>
                <w:sz w:val="24"/>
                <w:szCs w:val="24"/>
              </w:rPr>
              <w:t>Develop workshops/seminars</w:t>
            </w:r>
          </w:p>
          <w:p w14:paraId="47F8D1B3" w14:textId="77777777" w:rsidR="00935850" w:rsidRP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 w:rsidRPr="00935850">
              <w:rPr>
                <w:rFonts w:ascii="Arial" w:hAnsi="Arial" w:cs="Arial"/>
                <w:sz w:val="24"/>
                <w:szCs w:val="24"/>
              </w:rPr>
              <w:t>Develop access to online resources</w:t>
            </w:r>
          </w:p>
          <w:p w14:paraId="47F8D1B4" w14:textId="77777777" w:rsidR="00935850" w:rsidRP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 w:rsidRPr="00935850">
              <w:rPr>
                <w:rFonts w:ascii="Arial" w:hAnsi="Arial" w:cs="Arial"/>
                <w:sz w:val="24"/>
                <w:szCs w:val="24"/>
              </w:rPr>
              <w:t>Conduct workshops/meetings</w:t>
            </w:r>
          </w:p>
          <w:p w14:paraId="47F8D1B5" w14:textId="77777777" w:rsidR="00935850" w:rsidRP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 w:rsidRPr="00935850">
              <w:rPr>
                <w:rFonts w:ascii="Arial" w:hAnsi="Arial" w:cs="Arial"/>
                <w:sz w:val="24"/>
                <w:szCs w:val="24"/>
              </w:rPr>
              <w:t>Train</w:t>
            </w:r>
          </w:p>
          <w:p w14:paraId="47F8D1B6" w14:textId="77777777" w:rsidR="00935850" w:rsidRP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 w:rsidRPr="00935850">
              <w:rPr>
                <w:rFonts w:ascii="Arial" w:hAnsi="Arial" w:cs="Arial"/>
                <w:sz w:val="24"/>
                <w:szCs w:val="24"/>
              </w:rPr>
              <w:t>Counsel/ad</w:t>
            </w:r>
            <w:r w:rsidR="005023FD">
              <w:rPr>
                <w:rFonts w:ascii="Arial" w:hAnsi="Arial" w:cs="Arial"/>
                <w:sz w:val="24"/>
                <w:szCs w:val="24"/>
              </w:rPr>
              <w:t>vi</w:t>
            </w:r>
            <w:r w:rsidRPr="00935850">
              <w:rPr>
                <w:rFonts w:ascii="Arial" w:hAnsi="Arial" w:cs="Arial"/>
                <w:sz w:val="24"/>
                <w:szCs w:val="24"/>
              </w:rPr>
              <w:t>se</w:t>
            </w:r>
          </w:p>
          <w:p w14:paraId="47F8D1B7" w14:textId="77777777" w:rsidR="00935850" w:rsidRP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 w:rsidRPr="00935850">
              <w:rPr>
                <w:rFonts w:ascii="Arial" w:hAnsi="Arial" w:cs="Arial"/>
                <w:sz w:val="24"/>
                <w:szCs w:val="24"/>
              </w:rPr>
              <w:t>Facilitate</w:t>
            </w:r>
          </w:p>
          <w:p w14:paraId="47F8D1B8" w14:textId="77777777" w:rsidR="00935850" w:rsidRP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b/>
                <w:sz w:val="28"/>
                <w:szCs w:val="24"/>
              </w:rPr>
            </w:pPr>
            <w:r w:rsidRPr="00935850">
              <w:rPr>
                <w:rFonts w:ascii="Arial" w:hAnsi="Arial" w:cs="Arial"/>
                <w:sz w:val="24"/>
                <w:szCs w:val="24"/>
              </w:rPr>
              <w:t>Disseminate/</w:t>
            </w:r>
          </w:p>
        </w:tc>
        <w:tc>
          <w:tcPr>
            <w:tcW w:w="2231" w:type="dxa"/>
            <w:vMerge w:val="restart"/>
          </w:tcPr>
          <w:p w14:paraId="47F8D1B9" w14:textId="77777777" w:rsidR="005023FD" w:rsidRDefault="005023FD">
            <w:pPr>
              <w:rPr>
                <w:rFonts w:ascii="Arial" w:hAnsi="Arial" w:cs="Arial"/>
                <w:b/>
                <w:sz w:val="28"/>
                <w:szCs w:val="24"/>
              </w:rPr>
            </w:pPr>
          </w:p>
          <w:p w14:paraId="47F8D1BA" w14:textId="77777777" w:rsidR="00935850" w:rsidRPr="00935850" w:rsidRDefault="00935850">
            <w:pPr>
              <w:rPr>
                <w:rFonts w:ascii="Arial" w:hAnsi="Arial" w:cs="Arial"/>
                <w:b/>
                <w:sz w:val="28"/>
                <w:szCs w:val="24"/>
              </w:rPr>
            </w:pPr>
            <w:r w:rsidRPr="00935850">
              <w:rPr>
                <w:rFonts w:ascii="Arial" w:hAnsi="Arial" w:cs="Arial"/>
                <w:b/>
                <w:sz w:val="28"/>
                <w:szCs w:val="24"/>
              </w:rPr>
              <w:t>What we create:</w:t>
            </w:r>
          </w:p>
          <w:p w14:paraId="47F8D1BB" w14:textId="77777777" w:rsid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Plans</w:t>
            </w:r>
          </w:p>
          <w:p w14:paraId="47F8D1BC" w14:textId="77777777" w:rsid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Event Documents</w:t>
            </w:r>
          </w:p>
          <w:p w14:paraId="47F8D1BD" w14:textId="77777777" w:rsid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Information Leaflet</w:t>
            </w:r>
          </w:p>
          <w:p w14:paraId="47F8D1BE" w14:textId="77777777" w:rsid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Pages online</w:t>
            </w:r>
          </w:p>
          <w:p w14:paraId="47F8D1BF" w14:textId="77777777" w:rsid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Articles</w:t>
            </w:r>
          </w:p>
          <w:p w14:paraId="47F8D1C0" w14:textId="77777777" w:rsid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Templates</w:t>
            </w:r>
          </w:p>
          <w:p w14:paraId="47F8D1C1" w14:textId="77777777" w:rsidR="00935850" w:rsidRP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Community Networks</w:t>
            </w:r>
          </w:p>
        </w:tc>
        <w:tc>
          <w:tcPr>
            <w:tcW w:w="523" w:type="dxa"/>
            <w:tcBorders>
              <w:top w:val="nil"/>
              <w:bottom w:val="nil"/>
            </w:tcBorders>
          </w:tcPr>
          <w:p w14:paraId="47F8D1C2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70" w:type="dxa"/>
            <w:vMerge w:val="restart"/>
          </w:tcPr>
          <w:p w14:paraId="47F8D1C3" w14:textId="77777777" w:rsidR="005023FD" w:rsidRDefault="005023FD">
            <w:pPr>
              <w:rPr>
                <w:rFonts w:ascii="Arial" w:hAnsi="Arial" w:cs="Arial"/>
                <w:b/>
                <w:sz w:val="28"/>
                <w:szCs w:val="24"/>
              </w:rPr>
            </w:pPr>
          </w:p>
          <w:p w14:paraId="47F8D1C4" w14:textId="77777777" w:rsidR="00935850" w:rsidRPr="00935850" w:rsidRDefault="00935850">
            <w:pPr>
              <w:rPr>
                <w:rFonts w:ascii="Arial" w:hAnsi="Arial" w:cs="Arial"/>
                <w:b/>
                <w:sz w:val="28"/>
                <w:szCs w:val="24"/>
              </w:rPr>
            </w:pPr>
            <w:r w:rsidRPr="00935850">
              <w:rPr>
                <w:rFonts w:ascii="Arial" w:hAnsi="Arial" w:cs="Arial"/>
                <w:b/>
                <w:sz w:val="28"/>
                <w:szCs w:val="24"/>
              </w:rPr>
              <w:t>Results in terms of learning:</w:t>
            </w:r>
          </w:p>
          <w:p w14:paraId="47F8D1C5" w14:textId="77777777" w:rsid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Awareness</w:t>
            </w:r>
          </w:p>
          <w:p w14:paraId="47F8D1C6" w14:textId="77777777" w:rsid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Knowledge</w:t>
            </w:r>
          </w:p>
          <w:p w14:paraId="47F8D1C7" w14:textId="77777777" w:rsid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Attitudes</w:t>
            </w:r>
          </w:p>
          <w:p w14:paraId="47F8D1C8" w14:textId="77777777" w:rsid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Skills</w:t>
            </w:r>
          </w:p>
          <w:p w14:paraId="47F8D1C9" w14:textId="77777777" w:rsidR="00935850" w:rsidRDefault="005023FD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Interest</w:t>
            </w:r>
          </w:p>
          <w:p w14:paraId="47F8D1CA" w14:textId="77777777" w:rsid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Opinions</w:t>
            </w:r>
          </w:p>
          <w:p w14:paraId="47F8D1CB" w14:textId="77777777" w:rsid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Aspirations</w:t>
            </w:r>
          </w:p>
          <w:p w14:paraId="47F8D1CC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977" w:type="dxa"/>
            <w:vMerge w:val="restart"/>
          </w:tcPr>
          <w:p w14:paraId="47F8D1CD" w14:textId="77777777" w:rsidR="005023FD" w:rsidRDefault="005023FD">
            <w:pPr>
              <w:rPr>
                <w:rFonts w:ascii="Arial" w:hAnsi="Arial" w:cs="Arial"/>
                <w:b/>
                <w:sz w:val="28"/>
                <w:szCs w:val="24"/>
              </w:rPr>
            </w:pPr>
          </w:p>
          <w:p w14:paraId="47F8D1CE" w14:textId="77777777" w:rsid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  <w:r w:rsidRPr="00935850">
              <w:rPr>
                <w:rFonts w:ascii="Arial" w:hAnsi="Arial" w:cs="Arial"/>
                <w:b/>
                <w:sz w:val="28"/>
                <w:szCs w:val="24"/>
              </w:rPr>
              <w:t>Results in terms of changing action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</w:p>
          <w:p w14:paraId="47F8D1CF" w14:textId="77777777" w:rsid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Behaviour: Participation</w:t>
            </w:r>
          </w:p>
          <w:p w14:paraId="47F8D1D0" w14:textId="77777777" w:rsid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Practice/Contributions: Articles, pictures, leaflets</w:t>
            </w:r>
          </w:p>
          <w:p w14:paraId="47F8D1D1" w14:textId="77777777" w:rsid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Decision Making: programme planning, gap analysis, next steps</w:t>
            </w:r>
          </w:p>
          <w:p w14:paraId="47F8D1D2" w14:textId="77777777" w:rsidR="00935850" w:rsidRPr="00935850" w:rsidRDefault="005023FD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Social</w:t>
            </w:r>
            <w:r w:rsidR="00935850">
              <w:rPr>
                <w:rFonts w:ascii="Arial" w:hAnsi="Arial" w:cs="Arial"/>
                <w:sz w:val="24"/>
                <w:szCs w:val="24"/>
              </w:rPr>
              <w:t xml:space="preserve"> Acti</w:t>
            </w:r>
            <w:r>
              <w:rPr>
                <w:rFonts w:ascii="Arial" w:hAnsi="Arial" w:cs="Arial"/>
                <w:sz w:val="24"/>
                <w:szCs w:val="24"/>
              </w:rPr>
              <w:t>o</w:t>
            </w:r>
            <w:r w:rsidR="00935850">
              <w:rPr>
                <w:rFonts w:ascii="Arial" w:hAnsi="Arial" w:cs="Arial"/>
                <w:sz w:val="24"/>
                <w:szCs w:val="24"/>
              </w:rPr>
              <w:t>n:</w:t>
            </w:r>
          </w:p>
        </w:tc>
        <w:tc>
          <w:tcPr>
            <w:tcW w:w="2693" w:type="dxa"/>
            <w:vMerge w:val="restart"/>
          </w:tcPr>
          <w:p w14:paraId="47F8D1D3" w14:textId="77777777" w:rsidR="005023FD" w:rsidRDefault="005023FD" w:rsidP="00935850">
            <w:pPr>
              <w:rPr>
                <w:rFonts w:ascii="Arial" w:hAnsi="Arial" w:cs="Arial"/>
                <w:b/>
                <w:sz w:val="28"/>
                <w:szCs w:val="24"/>
              </w:rPr>
            </w:pPr>
          </w:p>
          <w:p w14:paraId="47F8D1D4" w14:textId="77777777" w:rsidR="00935850" w:rsidRPr="00935850" w:rsidRDefault="00935850" w:rsidP="00935850">
            <w:pPr>
              <w:rPr>
                <w:rFonts w:ascii="Arial" w:hAnsi="Arial" w:cs="Arial"/>
                <w:b/>
                <w:sz w:val="28"/>
                <w:szCs w:val="24"/>
              </w:rPr>
            </w:pPr>
            <w:r w:rsidRPr="00935850">
              <w:rPr>
                <w:rFonts w:ascii="Arial" w:hAnsi="Arial" w:cs="Arial"/>
                <w:b/>
                <w:sz w:val="28"/>
                <w:szCs w:val="24"/>
              </w:rPr>
              <w:t>Results in terms of change to the conditions:</w:t>
            </w:r>
          </w:p>
          <w:p w14:paraId="47F8D1D5" w14:textId="77777777" w:rsidR="00935850" w:rsidRP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 w:rsidRPr="00935850">
              <w:rPr>
                <w:rFonts w:ascii="Arial" w:hAnsi="Arial" w:cs="Arial"/>
                <w:sz w:val="24"/>
                <w:szCs w:val="24"/>
              </w:rPr>
              <w:t>Social: reach participation</w:t>
            </w:r>
          </w:p>
          <w:p w14:paraId="47F8D1D6" w14:textId="77777777" w:rsidR="00935850" w:rsidRP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 w:rsidRPr="00935850">
              <w:rPr>
                <w:rFonts w:ascii="Arial" w:hAnsi="Arial" w:cs="Arial"/>
                <w:sz w:val="24"/>
                <w:szCs w:val="24"/>
              </w:rPr>
              <w:t>Economic: more funding/cost effective</w:t>
            </w:r>
          </w:p>
          <w:p w14:paraId="47F8D1D7" w14:textId="77777777" w:rsidR="00935850" w:rsidRP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 w:rsidRPr="00935850">
              <w:rPr>
                <w:rFonts w:ascii="Arial" w:hAnsi="Arial" w:cs="Arial"/>
                <w:sz w:val="24"/>
                <w:szCs w:val="24"/>
              </w:rPr>
              <w:t>Civic: reach, community engagement</w:t>
            </w:r>
          </w:p>
          <w:p w14:paraId="47F8D1D8" w14:textId="77777777" w:rsidR="00935850" w:rsidRPr="00935850" w:rsidRDefault="00935850" w:rsidP="00935850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316" w:hanging="284"/>
              <w:rPr>
                <w:rFonts w:ascii="Arial" w:hAnsi="Arial" w:cs="Arial"/>
                <w:sz w:val="24"/>
                <w:szCs w:val="24"/>
              </w:rPr>
            </w:pPr>
            <w:r w:rsidRPr="00935850">
              <w:rPr>
                <w:rFonts w:ascii="Arial" w:hAnsi="Arial" w:cs="Arial"/>
                <w:sz w:val="24"/>
                <w:szCs w:val="24"/>
              </w:rPr>
              <w:t xml:space="preserve">Environmental: </w:t>
            </w:r>
          </w:p>
        </w:tc>
      </w:tr>
      <w:tr w:rsidR="005023FD" w14:paraId="47F8D1E5" w14:textId="77777777" w:rsidTr="005023FD">
        <w:trPr>
          <w:trHeight w:val="786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</w:tcPr>
          <w:p w14:paraId="47F8D1DA" w14:textId="77777777" w:rsidR="00935850" w:rsidRDefault="00935850"/>
        </w:tc>
        <w:tc>
          <w:tcPr>
            <w:tcW w:w="2020" w:type="dxa"/>
            <w:tcBorders>
              <w:top w:val="nil"/>
              <w:left w:val="nil"/>
              <w:bottom w:val="nil"/>
            </w:tcBorders>
          </w:tcPr>
          <w:p w14:paraId="47F8D1DB" w14:textId="77777777" w:rsidR="00935850" w:rsidRDefault="00935850"/>
        </w:tc>
        <w:tc>
          <w:tcPr>
            <w:tcW w:w="2410" w:type="dxa"/>
            <w:vMerge/>
          </w:tcPr>
          <w:p w14:paraId="47F8D1DC" w14:textId="77777777" w:rsidR="00935850" w:rsidRPr="00935850" w:rsidRDefault="00935850" w:rsidP="00AE7054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nil"/>
              <w:bottom w:val="nil"/>
            </w:tcBorders>
          </w:tcPr>
          <w:p w14:paraId="47F8D1DD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43" w:type="dxa"/>
            <w:vMerge/>
          </w:tcPr>
          <w:p w14:paraId="47F8D1DE" w14:textId="77777777" w:rsidR="00935850" w:rsidRPr="00935850" w:rsidRDefault="00935850" w:rsidP="00171F7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47" w:type="dxa"/>
            <w:vMerge/>
          </w:tcPr>
          <w:p w14:paraId="47F8D1DF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31" w:type="dxa"/>
            <w:vMerge/>
          </w:tcPr>
          <w:p w14:paraId="47F8D1E0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3" w:type="dxa"/>
            <w:tcBorders>
              <w:top w:val="nil"/>
              <w:bottom w:val="nil"/>
            </w:tcBorders>
          </w:tcPr>
          <w:p w14:paraId="47F8D1E1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70" w:type="dxa"/>
            <w:vMerge/>
          </w:tcPr>
          <w:p w14:paraId="47F8D1E2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977" w:type="dxa"/>
            <w:vMerge/>
          </w:tcPr>
          <w:p w14:paraId="47F8D1E3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693" w:type="dxa"/>
            <w:vMerge/>
          </w:tcPr>
          <w:p w14:paraId="47F8D1E4" w14:textId="77777777" w:rsidR="00935850" w:rsidRPr="00935850" w:rsidRDefault="00935850" w:rsidP="002B2B6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023FD" w14:paraId="47F8D1F1" w14:textId="77777777" w:rsidTr="005023FD">
        <w:trPr>
          <w:trHeight w:val="1638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</w:tcPr>
          <w:p w14:paraId="47F8D1E6" w14:textId="77777777" w:rsidR="00935850" w:rsidRDefault="00935850"/>
        </w:tc>
        <w:tc>
          <w:tcPr>
            <w:tcW w:w="2020" w:type="dxa"/>
            <w:tcBorders>
              <w:top w:val="nil"/>
              <w:left w:val="nil"/>
              <w:bottom w:val="nil"/>
            </w:tcBorders>
          </w:tcPr>
          <w:p w14:paraId="47F8D1E7" w14:textId="77777777" w:rsidR="00935850" w:rsidRDefault="00935850"/>
        </w:tc>
        <w:tc>
          <w:tcPr>
            <w:tcW w:w="2410" w:type="dxa"/>
            <w:vMerge/>
          </w:tcPr>
          <w:p w14:paraId="47F8D1E8" w14:textId="77777777" w:rsidR="00935850" w:rsidRPr="00935850" w:rsidRDefault="00935850" w:rsidP="00AE7054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nil"/>
              <w:bottom w:val="nil"/>
            </w:tcBorders>
          </w:tcPr>
          <w:p w14:paraId="47F8D1E9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43" w:type="dxa"/>
            <w:vMerge/>
          </w:tcPr>
          <w:p w14:paraId="47F8D1EA" w14:textId="77777777" w:rsidR="00935850" w:rsidRPr="00935850" w:rsidRDefault="00935850" w:rsidP="00171F7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47" w:type="dxa"/>
            <w:vMerge/>
          </w:tcPr>
          <w:p w14:paraId="47F8D1EB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31" w:type="dxa"/>
            <w:vMerge/>
          </w:tcPr>
          <w:p w14:paraId="47F8D1EC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3" w:type="dxa"/>
            <w:tcBorders>
              <w:top w:val="nil"/>
              <w:bottom w:val="nil"/>
            </w:tcBorders>
          </w:tcPr>
          <w:p w14:paraId="47F8D1ED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70" w:type="dxa"/>
            <w:vMerge/>
          </w:tcPr>
          <w:p w14:paraId="47F8D1EE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977" w:type="dxa"/>
            <w:vMerge/>
          </w:tcPr>
          <w:p w14:paraId="47F8D1EF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693" w:type="dxa"/>
            <w:vMerge/>
          </w:tcPr>
          <w:p w14:paraId="47F8D1F0" w14:textId="77777777" w:rsidR="00935850" w:rsidRPr="00935850" w:rsidRDefault="00935850" w:rsidP="002B2B6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023FD" w14:paraId="47F8D1FD" w14:textId="77777777" w:rsidTr="005023FD">
        <w:trPr>
          <w:trHeight w:val="1211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</w:tcPr>
          <w:p w14:paraId="47F8D1F2" w14:textId="77777777" w:rsidR="00935850" w:rsidRDefault="00935850">
            <w:r>
              <w:rPr>
                <w:b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39" behindDoc="0" locked="0" layoutInCell="1" allowOverlap="1" wp14:anchorId="47F8D241" wp14:editId="47F8D242">
                      <wp:simplePos x="0" y="0"/>
                      <wp:positionH relativeFrom="column">
                        <wp:posOffset>-43635</wp:posOffset>
                      </wp:positionH>
                      <wp:positionV relativeFrom="paragraph">
                        <wp:posOffset>-3126484</wp:posOffset>
                      </wp:positionV>
                      <wp:extent cx="1718945" cy="4476466"/>
                      <wp:effectExtent l="0" t="0" r="14605" b="19685"/>
                      <wp:wrapNone/>
                      <wp:docPr id="38" name="Rectangle 3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718945" cy="4476466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>
                                  <a:lumMod val="40000"/>
                                  <a:lumOff val="60000"/>
                                </a:schemeClr>
                              </a:solidFill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47F8D254" w14:textId="77777777" w:rsidR="00935850" w:rsidRPr="00F14B8B" w:rsidRDefault="00935850" w:rsidP="00F14B8B">
                                  <w:pPr>
                                    <w:rPr>
                                      <w:color w:val="000000" w:themeColor="text1"/>
                                      <w14:shadow w14:blurRad="38100" w14:dist="19050" w14:dir="2700000" w14:sx="100000" w14:sy="100000" w14:kx="0" w14:ky="0" w14:algn="tl">
                                        <w14:schemeClr w14:val="dk1">
                                          <w14:alpha w14:val="60000"/>
                                        </w14:scheme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</w:pPr>
                                  <w:r w:rsidRPr="00F14B8B">
                                    <w:rPr>
                                      <w:color w:val="000000" w:themeColor="text1"/>
                                      <w14:shadow w14:blurRad="38100" w14:dist="19050" w14:dir="2700000" w14:sx="100000" w14:sy="100000" w14:kx="0" w14:ky="0" w14:algn="tl">
                                        <w14:schemeClr w14:val="dk1">
                                          <w14:alpha w14:val="60000"/>
                                        </w14:scheme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>Situation</w:t>
                                  </w:r>
                                </w:p>
                                <w:p w14:paraId="47F8D255" w14:textId="77777777" w:rsidR="00935850" w:rsidRPr="00F14B8B" w:rsidRDefault="00935850" w:rsidP="00F14B8B">
                                  <w:pPr>
                                    <w:rPr>
                                      <w:color w:val="000000" w:themeColor="text1"/>
                                      <w14:shadow w14:blurRad="38100" w14:dist="19050" w14:dir="2700000" w14:sx="100000" w14:sy="100000" w14:kx="0" w14:ky="0" w14:algn="tl">
                                        <w14:schemeClr w14:val="dk1">
                                          <w14:alpha w14:val="60000"/>
                                        </w14:scheme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</w:pPr>
                                  <w:r w:rsidRPr="00F14B8B">
                                    <w:rPr>
                                      <w:color w:val="000000" w:themeColor="text1"/>
                                      <w14:shadow w14:blurRad="38100" w14:dist="19050" w14:dir="2700000" w14:sx="100000" w14:sy="100000" w14:kx="0" w14:ky="0" w14:algn="tl">
                                        <w14:schemeClr w14:val="dk1">
                                          <w14:alpha w14:val="60000"/>
                                        </w14:scheme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 xml:space="preserve">Needs </w:t>
                                  </w:r>
                                  <w:r>
                                    <w:rPr>
                                      <w:color w:val="000000" w:themeColor="text1"/>
                                      <w14:shadow w14:blurRad="38100" w14:dist="19050" w14:dir="2700000" w14:sx="100000" w14:sy="100000" w14:kx="0" w14:ky="0" w14:algn="tl">
                                        <w14:schemeClr w14:val="dk1">
                                          <w14:alpha w14:val="60000"/>
                                        </w14:scheme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>&amp;</w:t>
                                  </w:r>
                                  <w:r w:rsidRPr="00F14B8B">
                                    <w:rPr>
                                      <w:color w:val="000000" w:themeColor="text1"/>
                                      <w14:shadow w14:blurRad="38100" w14:dist="19050" w14:dir="2700000" w14:sx="100000" w14:sy="100000" w14:kx="0" w14:ky="0" w14:algn="tl">
                                        <w14:schemeClr w14:val="dk1">
                                          <w14:alpha w14:val="60000"/>
                                        </w14:scheme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 xml:space="preserve"> Assets</w:t>
                                  </w:r>
                                </w:p>
                                <w:p w14:paraId="47F8D256" w14:textId="77777777" w:rsidR="00935850" w:rsidRPr="00F14B8B" w:rsidRDefault="00935850" w:rsidP="00F14B8B">
                                  <w:pPr>
                                    <w:rPr>
                                      <w:color w:val="000000" w:themeColor="text1"/>
                                      <w14:shadow w14:blurRad="38100" w14:dist="19050" w14:dir="2700000" w14:sx="100000" w14:sy="100000" w14:kx="0" w14:ky="0" w14:algn="tl">
                                        <w14:schemeClr w14:val="dk1">
                                          <w14:alpha w14:val="60000"/>
                                        </w14:scheme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</w:pPr>
                                  <w:r w:rsidRPr="00F14B8B">
                                    <w:rPr>
                                      <w:color w:val="000000" w:themeColor="text1"/>
                                      <w14:shadow w14:blurRad="38100" w14:dist="19050" w14:dir="2700000" w14:sx="100000" w14:sy="100000" w14:kx="0" w14:ky="0" w14:algn="tl">
                                        <w14:schemeClr w14:val="dk1">
                                          <w14:alpha w14:val="60000"/>
                                        </w14:scheme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>Problems</w:t>
                                  </w:r>
                                </w:p>
                                <w:p w14:paraId="47F8D257" w14:textId="77777777" w:rsidR="00935850" w:rsidRPr="00F14B8B" w:rsidRDefault="00935850" w:rsidP="00F14B8B">
                                  <w:r w:rsidRPr="00F14B8B">
                                    <w:rPr>
                                      <w:color w:val="000000" w:themeColor="text1"/>
                                      <w14:shadow w14:blurRad="38100" w14:dist="19050" w14:dir="2700000" w14:sx="100000" w14:sy="100000" w14:kx="0" w14:ky="0" w14:algn="tl">
                                        <w14:schemeClr w14:val="dk1">
                                          <w14:alpha w14:val="60000"/>
                                        </w14:scheme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>Stakeholders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w16se="http://schemas.microsoft.com/office/word/2015/wordml/symex" xmlns:cx1="http://schemas.microsoft.com/office/drawing/2015/9/8/chartex" xmlns:cx="http://schemas.microsoft.com/office/drawing/2014/chartex">
                  <w:pict>
                    <v:rect w14:anchorId="0172A652" id="Rectangle 38" o:spid="_x0000_s1027" style="position:absolute;margin-left:-3.45pt;margin-top:-246.2pt;width:135.35pt;height:352.5pt;z-index:25165823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" fillcolor="#bdd6ee [1300]" strokecolor="#1f4d78 [1604]" strokeweight="1pt">
                      <v:textbox>
                        <w:txbxContent>
                          <w:p w:rsidR="00935850" w:rsidRPr="00F14B8B" w:rsidRDefault="00935850" w:rsidP="00F14B8B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F14B8B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Situation</w:t>
                            </w:r>
                          </w:p>
                          <w:p w:rsidR="00935850" w:rsidRPr="00F14B8B" w:rsidRDefault="00935850" w:rsidP="00F14B8B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F14B8B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Needs </w:t>
                            </w: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&amp;</w:t>
                            </w:r>
                            <w:r w:rsidRPr="00F14B8B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Assets</w:t>
                            </w:r>
                          </w:p>
                          <w:p w:rsidR="00935850" w:rsidRPr="00F14B8B" w:rsidRDefault="00935850" w:rsidP="00F14B8B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F14B8B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Problems</w:t>
                            </w:r>
                          </w:p>
                          <w:p w:rsidR="00935850" w:rsidRPr="00F14B8B" w:rsidRDefault="00935850" w:rsidP="00F14B8B">
                            <w:r w:rsidRPr="00F14B8B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Stakeholders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</w:p>
        </w:tc>
        <w:tc>
          <w:tcPr>
            <w:tcW w:w="2020" w:type="dxa"/>
            <w:tcBorders>
              <w:top w:val="nil"/>
              <w:left w:val="nil"/>
              <w:bottom w:val="nil"/>
            </w:tcBorders>
          </w:tcPr>
          <w:p w14:paraId="47F8D1F3" w14:textId="77777777" w:rsidR="00935850" w:rsidRDefault="00935850"/>
        </w:tc>
        <w:tc>
          <w:tcPr>
            <w:tcW w:w="2410" w:type="dxa"/>
            <w:vMerge/>
          </w:tcPr>
          <w:p w14:paraId="47F8D1F4" w14:textId="77777777" w:rsidR="00935850" w:rsidRPr="00935850" w:rsidRDefault="00935850" w:rsidP="00AE7054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nil"/>
              <w:bottom w:val="nil"/>
            </w:tcBorders>
          </w:tcPr>
          <w:p w14:paraId="47F8D1F5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43" w:type="dxa"/>
            <w:vMerge/>
          </w:tcPr>
          <w:p w14:paraId="47F8D1F6" w14:textId="77777777" w:rsidR="00935850" w:rsidRPr="00935850" w:rsidRDefault="00935850" w:rsidP="00171F7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47" w:type="dxa"/>
            <w:vMerge/>
          </w:tcPr>
          <w:p w14:paraId="47F8D1F7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31" w:type="dxa"/>
            <w:vMerge/>
          </w:tcPr>
          <w:p w14:paraId="47F8D1F8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3" w:type="dxa"/>
            <w:tcBorders>
              <w:top w:val="nil"/>
              <w:bottom w:val="nil"/>
            </w:tcBorders>
          </w:tcPr>
          <w:p w14:paraId="47F8D1F9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70" w:type="dxa"/>
            <w:vMerge/>
          </w:tcPr>
          <w:p w14:paraId="47F8D1FA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977" w:type="dxa"/>
            <w:vMerge/>
          </w:tcPr>
          <w:p w14:paraId="47F8D1FB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693" w:type="dxa"/>
            <w:vMerge/>
          </w:tcPr>
          <w:p w14:paraId="47F8D1FC" w14:textId="77777777" w:rsidR="00935850" w:rsidRPr="00935850" w:rsidRDefault="00935850" w:rsidP="002B2B6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023FD" w14:paraId="47F8D209" w14:textId="77777777" w:rsidTr="005023FD">
        <w:trPr>
          <w:trHeight w:val="786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</w:tcPr>
          <w:p w14:paraId="47F8D1FE" w14:textId="77777777" w:rsidR="00935850" w:rsidRDefault="00935850"/>
        </w:tc>
        <w:tc>
          <w:tcPr>
            <w:tcW w:w="2020" w:type="dxa"/>
            <w:tcBorders>
              <w:top w:val="nil"/>
              <w:left w:val="nil"/>
              <w:bottom w:val="nil"/>
            </w:tcBorders>
          </w:tcPr>
          <w:p w14:paraId="47F8D1FF" w14:textId="77777777" w:rsidR="00935850" w:rsidRDefault="00935850"/>
        </w:tc>
        <w:tc>
          <w:tcPr>
            <w:tcW w:w="2410" w:type="dxa"/>
            <w:vMerge/>
          </w:tcPr>
          <w:p w14:paraId="47F8D200" w14:textId="77777777" w:rsidR="00935850" w:rsidRPr="00935850" w:rsidRDefault="00935850" w:rsidP="00AE7054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nil"/>
              <w:bottom w:val="nil"/>
            </w:tcBorders>
          </w:tcPr>
          <w:p w14:paraId="47F8D201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43" w:type="dxa"/>
            <w:vMerge/>
          </w:tcPr>
          <w:p w14:paraId="47F8D202" w14:textId="77777777" w:rsidR="00935850" w:rsidRPr="00935850" w:rsidRDefault="00935850" w:rsidP="00171F7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47" w:type="dxa"/>
            <w:vMerge/>
          </w:tcPr>
          <w:p w14:paraId="47F8D203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31" w:type="dxa"/>
            <w:vMerge/>
          </w:tcPr>
          <w:p w14:paraId="47F8D204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3" w:type="dxa"/>
            <w:tcBorders>
              <w:top w:val="nil"/>
              <w:bottom w:val="nil"/>
            </w:tcBorders>
          </w:tcPr>
          <w:p w14:paraId="47F8D205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70" w:type="dxa"/>
            <w:vMerge/>
          </w:tcPr>
          <w:p w14:paraId="47F8D206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977" w:type="dxa"/>
            <w:vMerge/>
          </w:tcPr>
          <w:p w14:paraId="47F8D207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693" w:type="dxa"/>
            <w:vMerge/>
          </w:tcPr>
          <w:p w14:paraId="47F8D208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023FD" w14:paraId="47F8D215" w14:textId="77777777" w:rsidTr="005023FD">
        <w:trPr>
          <w:trHeight w:val="96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</w:tcPr>
          <w:p w14:paraId="47F8D20A" w14:textId="77777777" w:rsidR="00935850" w:rsidRDefault="00935850"/>
        </w:tc>
        <w:tc>
          <w:tcPr>
            <w:tcW w:w="2020" w:type="dxa"/>
            <w:tcBorders>
              <w:top w:val="nil"/>
              <w:left w:val="nil"/>
              <w:bottom w:val="nil"/>
            </w:tcBorders>
          </w:tcPr>
          <w:p w14:paraId="47F8D20B" w14:textId="77777777" w:rsidR="00935850" w:rsidRDefault="00935850"/>
        </w:tc>
        <w:tc>
          <w:tcPr>
            <w:tcW w:w="2410" w:type="dxa"/>
            <w:vMerge/>
          </w:tcPr>
          <w:p w14:paraId="47F8D20C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25" w:type="dxa"/>
            <w:tcBorders>
              <w:top w:val="nil"/>
              <w:bottom w:val="nil"/>
            </w:tcBorders>
          </w:tcPr>
          <w:p w14:paraId="47F8D20D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843" w:type="dxa"/>
            <w:vMerge/>
          </w:tcPr>
          <w:p w14:paraId="47F8D20E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447" w:type="dxa"/>
            <w:vMerge/>
          </w:tcPr>
          <w:p w14:paraId="47F8D20F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31" w:type="dxa"/>
            <w:vMerge/>
          </w:tcPr>
          <w:p w14:paraId="47F8D210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3" w:type="dxa"/>
            <w:tcBorders>
              <w:top w:val="nil"/>
              <w:bottom w:val="nil"/>
            </w:tcBorders>
          </w:tcPr>
          <w:p w14:paraId="47F8D211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170" w:type="dxa"/>
            <w:vMerge/>
          </w:tcPr>
          <w:p w14:paraId="47F8D212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977" w:type="dxa"/>
            <w:vMerge/>
          </w:tcPr>
          <w:p w14:paraId="47F8D213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693" w:type="dxa"/>
            <w:vMerge/>
          </w:tcPr>
          <w:p w14:paraId="47F8D214" w14:textId="77777777" w:rsidR="00935850" w:rsidRPr="00935850" w:rsidRDefault="0093585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35850" w14:paraId="47F8D221" w14:textId="77777777" w:rsidTr="005023FD">
        <w:trPr>
          <w:trHeight w:val="359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</w:tcPr>
          <w:p w14:paraId="47F8D216" w14:textId="77777777" w:rsidR="004C18E8" w:rsidRDefault="004C18E8"/>
        </w:tc>
        <w:tc>
          <w:tcPr>
            <w:tcW w:w="2020" w:type="dxa"/>
            <w:tcBorders>
              <w:top w:val="nil"/>
              <w:left w:val="nil"/>
              <w:bottom w:val="nil"/>
              <w:right w:val="nil"/>
            </w:tcBorders>
          </w:tcPr>
          <w:p w14:paraId="47F8D217" w14:textId="77777777" w:rsidR="004C18E8" w:rsidRDefault="004C18E8"/>
        </w:tc>
        <w:tc>
          <w:tcPr>
            <w:tcW w:w="2410" w:type="dxa"/>
            <w:tcBorders>
              <w:left w:val="nil"/>
              <w:bottom w:val="nil"/>
              <w:right w:val="nil"/>
            </w:tcBorders>
          </w:tcPr>
          <w:p w14:paraId="47F8D218" w14:textId="77777777" w:rsidR="004C18E8" w:rsidRDefault="004C18E8"/>
        </w:tc>
        <w:tc>
          <w:tcPr>
            <w:tcW w:w="425" w:type="dxa"/>
            <w:tcBorders>
              <w:top w:val="nil"/>
              <w:left w:val="nil"/>
              <w:bottom w:val="nil"/>
              <w:right w:val="nil"/>
            </w:tcBorders>
          </w:tcPr>
          <w:p w14:paraId="47F8D219" w14:textId="77777777" w:rsidR="004C18E8" w:rsidRDefault="004C18E8"/>
        </w:tc>
        <w:tc>
          <w:tcPr>
            <w:tcW w:w="1843" w:type="dxa"/>
            <w:tcBorders>
              <w:left w:val="nil"/>
              <w:right w:val="nil"/>
            </w:tcBorders>
          </w:tcPr>
          <w:p w14:paraId="47F8D21A" w14:textId="77777777" w:rsidR="004C18E8" w:rsidRDefault="004C18E8"/>
        </w:tc>
        <w:tc>
          <w:tcPr>
            <w:tcW w:w="2447" w:type="dxa"/>
            <w:tcBorders>
              <w:left w:val="nil"/>
              <w:right w:val="nil"/>
            </w:tcBorders>
          </w:tcPr>
          <w:p w14:paraId="47F8D21B" w14:textId="77777777" w:rsidR="004C18E8" w:rsidRDefault="004C18E8"/>
        </w:tc>
        <w:tc>
          <w:tcPr>
            <w:tcW w:w="2231" w:type="dxa"/>
            <w:tcBorders>
              <w:left w:val="nil"/>
              <w:right w:val="nil"/>
            </w:tcBorders>
          </w:tcPr>
          <w:p w14:paraId="47F8D21C" w14:textId="77777777" w:rsidR="004C18E8" w:rsidRDefault="00F14B8B"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47F8D243" wp14:editId="47F8D244">
                      <wp:simplePos x="0" y="0"/>
                      <wp:positionH relativeFrom="column">
                        <wp:posOffset>399737</wp:posOffset>
                      </wp:positionH>
                      <wp:positionV relativeFrom="paragraph">
                        <wp:posOffset>31030</wp:posOffset>
                      </wp:positionV>
                      <wp:extent cx="270662" cy="197510"/>
                      <wp:effectExtent l="38100" t="19050" r="15240" b="12065"/>
                      <wp:wrapNone/>
                      <wp:docPr id="35" name="Down Arrow 3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flipV="1">
                                <a:off x="0" y="0"/>
                                <a:ext cx="270662" cy="197510"/>
                              </a:xfrm>
                              <a:prstGeom prst="downArrow">
                                <a:avLst/>
                              </a:prstGeom>
                            </wps:spPr>
                            <wps:style>
                              <a:lnRef idx="2">
                                <a:schemeClr val="accent4">
                                  <a:shade val="50000"/>
                                </a:schemeClr>
                              </a:lnRef>
                              <a:fillRef idx="1">
                                <a:schemeClr val="accent4"/>
                              </a:fillRef>
                              <a:effectRef idx="0">
                                <a:schemeClr val="accent4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w16se="http://schemas.microsoft.com/office/word/2015/wordml/symex" xmlns:cx1="http://schemas.microsoft.com/office/drawing/2015/9/8/chartex" xmlns:cx="http://schemas.microsoft.com/office/drawing/2014/chartex">
                  <w:pict>
                    <v:shapetype w14:anchorId="4DC0C8B2" id="_x0000_t67" coordsize="21600,21600" o:spt="67" adj="16200,5400" path="m0@0l@1@0@1,0@2,0@2@0,21600@0,10800,21600xe">
                      <v:stroke joinstyle="miter"/>
                      <v:formulas>
                        <v:f eqn="val #0"/>
                        <v:f eqn="val #1"/>
                        <v:f eqn="sum height 0 #1"/>
                        <v:f eqn="sum 10800 0 #1"/>
                        <v:f eqn="sum width 0 #0"/>
                        <v:f eqn="prod @4 @3 10800"/>
                        <v:f eqn="sum width 0 @5"/>
                      </v:formulas>
                      <v:path o:connecttype="custom" o:connectlocs="10800,0;0,@0;10800,21600;21600,@0" o:connectangles="270,180,90,0" textboxrect="@1,0,@2,@6"/>
                      <v:handles>
                        <v:h position="#1,#0" xrange="0,10800" yrange="0,21600"/>
                      </v:handles>
                    </v:shapetype>
                    <v:shape id="Down Arrow 35" o:spid="_x0000_s1026" type="#_x0000_t67" style="position:absolute;margin-left:31.5pt;margin-top:2.45pt;width:21.3pt;height:15.55pt;flip:y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" adj="10800" fillcolor="#ffc000 [3207]" strokecolor="#7f5f00 [1607]" strokeweight="1pt"/>
                  </w:pict>
                </mc:Fallback>
              </mc:AlternateContent>
            </w:r>
          </w:p>
        </w:tc>
        <w:tc>
          <w:tcPr>
            <w:tcW w:w="523" w:type="dxa"/>
            <w:tcBorders>
              <w:top w:val="nil"/>
              <w:left w:val="nil"/>
              <w:bottom w:val="nil"/>
              <w:right w:val="nil"/>
            </w:tcBorders>
          </w:tcPr>
          <w:p w14:paraId="47F8D21D" w14:textId="77777777" w:rsidR="004C18E8" w:rsidRDefault="004C18E8"/>
        </w:tc>
        <w:tc>
          <w:tcPr>
            <w:tcW w:w="2170" w:type="dxa"/>
            <w:tcBorders>
              <w:left w:val="nil"/>
              <w:right w:val="nil"/>
            </w:tcBorders>
          </w:tcPr>
          <w:p w14:paraId="47F8D21E" w14:textId="77777777" w:rsidR="004C18E8" w:rsidRDefault="004C18E8"/>
        </w:tc>
        <w:tc>
          <w:tcPr>
            <w:tcW w:w="2977" w:type="dxa"/>
            <w:tcBorders>
              <w:left w:val="nil"/>
              <w:right w:val="nil"/>
            </w:tcBorders>
          </w:tcPr>
          <w:p w14:paraId="47F8D21F" w14:textId="77777777" w:rsidR="004C18E8" w:rsidRDefault="004C18E8"/>
        </w:tc>
        <w:tc>
          <w:tcPr>
            <w:tcW w:w="2693" w:type="dxa"/>
            <w:tcBorders>
              <w:left w:val="nil"/>
              <w:right w:val="nil"/>
            </w:tcBorders>
          </w:tcPr>
          <w:p w14:paraId="47F8D220" w14:textId="77777777" w:rsidR="004C18E8" w:rsidRDefault="00F14B8B"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8480" behindDoc="0" locked="0" layoutInCell="1" allowOverlap="1" wp14:anchorId="47F8D245" wp14:editId="47F8D246">
                      <wp:simplePos x="0" y="0"/>
                      <wp:positionH relativeFrom="column">
                        <wp:posOffset>268605</wp:posOffset>
                      </wp:positionH>
                      <wp:positionV relativeFrom="paragraph">
                        <wp:posOffset>37371</wp:posOffset>
                      </wp:positionV>
                      <wp:extent cx="270662" cy="197510"/>
                      <wp:effectExtent l="38100" t="19050" r="15240" b="12065"/>
                      <wp:wrapNone/>
                      <wp:docPr id="36" name="Down Arrow 3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flipV="1">
                                <a:off x="0" y="0"/>
                                <a:ext cx="270662" cy="197510"/>
                              </a:xfrm>
                              <a:prstGeom prst="downArrow">
                                <a:avLst/>
                              </a:prstGeom>
                            </wps:spPr>
                            <wps:style>
                              <a:lnRef idx="2">
                                <a:schemeClr val="accent4">
                                  <a:shade val="50000"/>
                                </a:schemeClr>
                              </a:lnRef>
                              <a:fillRef idx="1">
                                <a:schemeClr val="accent4"/>
                              </a:fillRef>
                              <a:effectRef idx="0">
                                <a:schemeClr val="accent4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w16se="http://schemas.microsoft.com/office/word/2015/wordml/symex" xmlns:cx1="http://schemas.microsoft.com/office/drawing/2015/9/8/chartex" xmlns:cx="http://schemas.microsoft.com/office/drawing/2014/chartex">
                  <w:pict>
                    <v:shape w14:anchorId="7E90DF35" id="Down Arrow 36" o:spid="_x0000_s1026" type="#_x0000_t67" style="position:absolute;margin-left:21.15pt;margin-top:2.95pt;width:21.3pt;height:15.55pt;flip:y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" adj="10800" fillcolor="#ffc000 [3207]" strokecolor="#7f5f00 [1607]" strokeweight="1pt"/>
                  </w:pict>
                </mc:Fallback>
              </mc:AlternateContent>
            </w:r>
          </w:p>
        </w:tc>
      </w:tr>
      <w:tr w:rsidR="00935850" w14:paraId="47F8D22C" w14:textId="77777777" w:rsidTr="005023FD">
        <w:trPr>
          <w:trHeight w:val="1211"/>
        </w:trPr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</w:tcPr>
          <w:p w14:paraId="47F8D222" w14:textId="77777777" w:rsidR="004C18E8" w:rsidRDefault="004C18E8"/>
        </w:tc>
        <w:tc>
          <w:tcPr>
            <w:tcW w:w="2020" w:type="dxa"/>
            <w:tcBorders>
              <w:top w:val="nil"/>
              <w:left w:val="nil"/>
              <w:bottom w:val="nil"/>
              <w:right w:val="nil"/>
            </w:tcBorders>
          </w:tcPr>
          <w:p w14:paraId="47F8D223" w14:textId="77777777" w:rsidR="004C18E8" w:rsidRDefault="004C18E8"/>
        </w:tc>
        <w:tc>
          <w:tcPr>
            <w:tcW w:w="2410" w:type="dxa"/>
            <w:tcBorders>
              <w:top w:val="nil"/>
              <w:left w:val="nil"/>
              <w:bottom w:val="nil"/>
              <w:right w:val="nil"/>
            </w:tcBorders>
          </w:tcPr>
          <w:p w14:paraId="47F8D224" w14:textId="77777777" w:rsidR="004C18E8" w:rsidRDefault="004C18E8"/>
        </w:tc>
        <w:tc>
          <w:tcPr>
            <w:tcW w:w="425" w:type="dxa"/>
            <w:tcBorders>
              <w:top w:val="nil"/>
              <w:left w:val="nil"/>
              <w:bottom w:val="nil"/>
            </w:tcBorders>
          </w:tcPr>
          <w:p w14:paraId="47F8D225" w14:textId="77777777" w:rsidR="004C18E8" w:rsidRDefault="004C18E8"/>
        </w:tc>
        <w:tc>
          <w:tcPr>
            <w:tcW w:w="6521" w:type="dxa"/>
            <w:gridSpan w:val="3"/>
            <w:shd w:val="clear" w:color="auto" w:fill="9966FF"/>
          </w:tcPr>
          <w:p w14:paraId="47F8D226" w14:textId="77777777" w:rsidR="004C18E8" w:rsidRPr="00935850" w:rsidRDefault="00F14B8B" w:rsidP="004C18E8">
            <w:pPr>
              <w:jc w:val="center"/>
              <w:rPr>
                <w:b/>
                <w:sz w:val="36"/>
              </w:rPr>
            </w:pPr>
            <w:r w:rsidRPr="00935850">
              <w:rPr>
                <w:noProof/>
                <w:sz w:val="36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47F8D247" wp14:editId="47F8D248">
                      <wp:simplePos x="0" y="0"/>
                      <wp:positionH relativeFrom="column">
                        <wp:posOffset>339776</wp:posOffset>
                      </wp:positionH>
                      <wp:positionV relativeFrom="paragraph">
                        <wp:posOffset>-12471</wp:posOffset>
                      </wp:positionV>
                      <wp:extent cx="270662" cy="234086"/>
                      <wp:effectExtent l="19050" t="0" r="15240" b="33020"/>
                      <wp:wrapNone/>
                      <wp:docPr id="33" name="Down Arrow 3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70662" cy="234086"/>
                              </a:xfrm>
                              <a:prstGeom prst="downArrow">
                                <a:avLst/>
                              </a:prstGeom>
                            </wps:spPr>
                            <wps:style>
                              <a:lnRef idx="2">
                                <a:schemeClr val="accent4">
                                  <a:shade val="50000"/>
                                </a:schemeClr>
                              </a:lnRef>
                              <a:fillRef idx="1">
                                <a:schemeClr val="accent4"/>
                              </a:fillRef>
                              <a:effectRef idx="0">
                                <a:schemeClr val="accent4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 xmlns:w16se="http://schemas.microsoft.com/office/word/2015/wordml/symex" xmlns:cx1="http://schemas.microsoft.com/office/drawing/2015/9/8/chartex" xmlns:cx="http://schemas.microsoft.com/office/drawing/2014/chartex">
                  <w:pict>
                    <v:shape w14:anchorId="6329CFF4" id="Down Arrow 33" o:spid="_x0000_s1026" type="#_x0000_t67" style="position:absolute;margin-left:26.75pt;margin-top:-1pt;width:21.3pt;height:18.4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" adj="10800" fillcolor="#ffc000 [3207]" strokecolor="#7f5f00 [1607]" strokeweight="1pt"/>
                  </w:pict>
                </mc:Fallback>
              </mc:AlternateContent>
            </w:r>
          </w:p>
          <w:p w14:paraId="47F8D227" w14:textId="77777777" w:rsidR="004C18E8" w:rsidRPr="00935850" w:rsidRDefault="004C18E8" w:rsidP="004C18E8">
            <w:pPr>
              <w:jc w:val="center"/>
              <w:rPr>
                <w:b/>
                <w:sz w:val="36"/>
              </w:rPr>
            </w:pPr>
            <w:r w:rsidRPr="00935850">
              <w:rPr>
                <w:b/>
                <w:sz w:val="36"/>
              </w:rPr>
              <w:t>Assumptions</w:t>
            </w:r>
          </w:p>
          <w:p w14:paraId="47F8D228" w14:textId="77777777" w:rsidR="004C18E8" w:rsidRPr="00935850" w:rsidRDefault="004C18E8" w:rsidP="004C18E8">
            <w:pPr>
              <w:jc w:val="center"/>
              <w:rPr>
                <w:b/>
                <w:sz w:val="36"/>
              </w:rPr>
            </w:pPr>
          </w:p>
        </w:tc>
        <w:tc>
          <w:tcPr>
            <w:tcW w:w="523" w:type="dxa"/>
            <w:tcBorders>
              <w:top w:val="nil"/>
              <w:bottom w:val="nil"/>
            </w:tcBorders>
          </w:tcPr>
          <w:p w14:paraId="47F8D229" w14:textId="77777777" w:rsidR="004C18E8" w:rsidRPr="00935850" w:rsidRDefault="004C18E8" w:rsidP="004C18E8">
            <w:pPr>
              <w:jc w:val="center"/>
              <w:rPr>
                <w:b/>
                <w:sz w:val="36"/>
              </w:rPr>
            </w:pPr>
          </w:p>
        </w:tc>
        <w:tc>
          <w:tcPr>
            <w:tcW w:w="7840" w:type="dxa"/>
            <w:gridSpan w:val="3"/>
            <w:shd w:val="clear" w:color="auto" w:fill="2E74B5" w:themeFill="accent1" w:themeFillShade="BF"/>
          </w:tcPr>
          <w:p w14:paraId="47F8D22A" w14:textId="77777777" w:rsidR="004C18E8" w:rsidRPr="00935850" w:rsidRDefault="00F14B8B" w:rsidP="004C18E8">
            <w:pPr>
              <w:jc w:val="center"/>
              <w:rPr>
                <w:b/>
                <w:sz w:val="36"/>
              </w:rPr>
            </w:pPr>
            <w:r w:rsidRPr="00935850">
              <w:rPr>
                <w:noProof/>
                <w:sz w:val="36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47F8D249" wp14:editId="47F8D24A">
                      <wp:simplePos x="0" y="0"/>
                      <wp:positionH relativeFrom="column">
                        <wp:posOffset>280314</wp:posOffset>
                      </wp:positionH>
                      <wp:positionV relativeFrom="paragraph">
                        <wp:posOffset>-331</wp:posOffset>
                      </wp:positionV>
                      <wp:extent cx="270662" cy="234086"/>
                      <wp:effectExtent l="19050" t="0" r="15240" b="33020"/>
                      <wp:wrapNone/>
                      <wp:docPr id="34" name="Down Arrow 3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70662" cy="234086"/>
                              </a:xfrm>
                              <a:prstGeom prst="downArrow">
                                <a:avLst/>
                              </a:prstGeom>
                            </wps:spPr>
                            <wps:style>
                              <a:lnRef idx="2">
                                <a:schemeClr val="accent4">
                                  <a:shade val="50000"/>
                                </a:schemeClr>
                              </a:lnRef>
                              <a:fillRef idx="1">
                                <a:schemeClr val="accent4"/>
                              </a:fillRef>
                              <a:effectRef idx="0">
                                <a:schemeClr val="accent4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 xmlns:w16se="http://schemas.microsoft.com/office/word/2015/wordml/symex" xmlns:cx1="http://schemas.microsoft.com/office/drawing/2015/9/8/chartex" xmlns:cx="http://schemas.microsoft.com/office/drawing/2014/chartex">
                  <w:pict>
                    <v:shape w14:anchorId="783CC4BE" id="Down Arrow 34" o:spid="_x0000_s1026" type="#_x0000_t67" style="position:absolute;margin-left:22.05pt;margin-top:-.05pt;width:21.3pt;height:18.4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" adj="10800" fillcolor="#ffc000 [3207]" strokecolor="#7f5f00 [1607]" strokeweight="1pt"/>
                  </w:pict>
                </mc:Fallback>
              </mc:AlternateContent>
            </w:r>
          </w:p>
          <w:p w14:paraId="47F8D22B" w14:textId="77777777" w:rsidR="004C18E8" w:rsidRPr="00935850" w:rsidRDefault="004C18E8" w:rsidP="004C18E8">
            <w:pPr>
              <w:jc w:val="center"/>
              <w:rPr>
                <w:b/>
                <w:sz w:val="36"/>
              </w:rPr>
            </w:pPr>
            <w:r w:rsidRPr="00935850">
              <w:rPr>
                <w:b/>
                <w:sz w:val="36"/>
              </w:rPr>
              <w:t>External Factors</w:t>
            </w:r>
          </w:p>
        </w:tc>
      </w:tr>
      <w:tr w:rsidR="00935850" w14:paraId="47F8D234" w14:textId="77777777" w:rsidTr="005023FD">
        <w:trPr>
          <w:trHeight w:val="393"/>
        </w:trPr>
        <w:tc>
          <w:tcPr>
            <w:tcW w:w="2380" w:type="dxa"/>
            <w:tcBorders>
              <w:top w:val="nil"/>
              <w:left w:val="nil"/>
              <w:right w:val="nil"/>
            </w:tcBorders>
          </w:tcPr>
          <w:p w14:paraId="47F8D22D" w14:textId="77777777" w:rsidR="004C18E8" w:rsidRDefault="004C18E8"/>
        </w:tc>
        <w:tc>
          <w:tcPr>
            <w:tcW w:w="2020" w:type="dxa"/>
            <w:tcBorders>
              <w:top w:val="nil"/>
              <w:left w:val="nil"/>
              <w:right w:val="nil"/>
            </w:tcBorders>
          </w:tcPr>
          <w:p w14:paraId="47F8D22E" w14:textId="77777777" w:rsidR="004C18E8" w:rsidRDefault="004C18E8"/>
        </w:tc>
        <w:tc>
          <w:tcPr>
            <w:tcW w:w="2410" w:type="dxa"/>
            <w:tcBorders>
              <w:top w:val="nil"/>
              <w:left w:val="nil"/>
              <w:right w:val="nil"/>
            </w:tcBorders>
          </w:tcPr>
          <w:p w14:paraId="47F8D22F" w14:textId="77777777" w:rsidR="004C18E8" w:rsidRDefault="004C18E8"/>
        </w:tc>
        <w:tc>
          <w:tcPr>
            <w:tcW w:w="425" w:type="dxa"/>
            <w:tcBorders>
              <w:top w:val="nil"/>
              <w:left w:val="nil"/>
              <w:bottom w:val="nil"/>
              <w:right w:val="nil"/>
            </w:tcBorders>
          </w:tcPr>
          <w:p w14:paraId="47F8D230" w14:textId="77777777" w:rsidR="004C18E8" w:rsidRDefault="004C18E8"/>
        </w:tc>
        <w:tc>
          <w:tcPr>
            <w:tcW w:w="6521" w:type="dxa"/>
            <w:gridSpan w:val="3"/>
            <w:tcBorders>
              <w:left w:val="nil"/>
              <w:right w:val="nil"/>
            </w:tcBorders>
          </w:tcPr>
          <w:p w14:paraId="47F8D231" w14:textId="77777777" w:rsidR="004C18E8" w:rsidRDefault="004C18E8" w:rsidP="004C18E8">
            <w:pPr>
              <w:jc w:val="center"/>
            </w:pPr>
          </w:p>
        </w:tc>
        <w:tc>
          <w:tcPr>
            <w:tcW w:w="523" w:type="dxa"/>
            <w:tcBorders>
              <w:top w:val="nil"/>
              <w:left w:val="nil"/>
              <w:bottom w:val="nil"/>
              <w:right w:val="nil"/>
            </w:tcBorders>
          </w:tcPr>
          <w:p w14:paraId="47F8D232" w14:textId="77777777" w:rsidR="004C18E8" w:rsidRDefault="004C18E8" w:rsidP="004C18E8">
            <w:pPr>
              <w:jc w:val="center"/>
            </w:pPr>
          </w:p>
        </w:tc>
        <w:tc>
          <w:tcPr>
            <w:tcW w:w="7840" w:type="dxa"/>
            <w:gridSpan w:val="3"/>
            <w:tcBorders>
              <w:left w:val="nil"/>
              <w:right w:val="nil"/>
            </w:tcBorders>
          </w:tcPr>
          <w:p w14:paraId="47F8D233" w14:textId="77777777" w:rsidR="004C18E8" w:rsidRDefault="004C18E8" w:rsidP="004C18E8">
            <w:pPr>
              <w:jc w:val="center"/>
            </w:pPr>
          </w:p>
        </w:tc>
      </w:tr>
      <w:tr w:rsidR="004C18E8" w14:paraId="47F8D239" w14:textId="77777777" w:rsidTr="005023FD">
        <w:trPr>
          <w:trHeight w:val="1801"/>
        </w:trPr>
        <w:tc>
          <w:tcPr>
            <w:tcW w:w="22119" w:type="dxa"/>
            <w:gridSpan w:val="11"/>
            <w:shd w:val="clear" w:color="auto" w:fill="FFFF99"/>
          </w:tcPr>
          <w:p w14:paraId="47F8D235" w14:textId="77777777" w:rsidR="004C18E8" w:rsidRDefault="004C18E8" w:rsidP="004C18E8">
            <w:pPr>
              <w:jc w:val="center"/>
            </w:pPr>
          </w:p>
          <w:p w14:paraId="47F8D236" w14:textId="77777777" w:rsidR="004C18E8" w:rsidRPr="00935850" w:rsidRDefault="004C18E8" w:rsidP="004C18E8">
            <w:pPr>
              <w:jc w:val="center"/>
              <w:rPr>
                <w:b/>
                <w:sz w:val="32"/>
              </w:rPr>
            </w:pPr>
            <w:r w:rsidRPr="00935850">
              <w:rPr>
                <w:b/>
                <w:sz w:val="32"/>
              </w:rPr>
              <w:t>EVALUATION</w:t>
            </w:r>
          </w:p>
          <w:p w14:paraId="47F8D237" w14:textId="77777777" w:rsidR="004C18E8" w:rsidRPr="00935850" w:rsidRDefault="004C18E8" w:rsidP="004C18E8">
            <w:pPr>
              <w:jc w:val="center"/>
              <w:rPr>
                <w:sz w:val="36"/>
              </w:rPr>
            </w:pPr>
            <w:r w:rsidRPr="00935850">
              <w:rPr>
                <w:sz w:val="36"/>
              </w:rPr>
              <w:t>Identification – Focus – Design - Implementation – Collect Data – Analyse and Interpret – Report – Completion/Follow-up</w:t>
            </w:r>
          </w:p>
          <w:p w14:paraId="47F8D238" w14:textId="77777777" w:rsidR="004C18E8" w:rsidRDefault="004C18E8" w:rsidP="004C18E8">
            <w:pPr>
              <w:jc w:val="center"/>
            </w:pPr>
          </w:p>
        </w:tc>
      </w:tr>
    </w:tbl>
    <w:p w14:paraId="47F8D23A" w14:textId="77777777" w:rsidR="007A14A6" w:rsidRPr="00F14B8B" w:rsidRDefault="005023FD">
      <w:pPr>
        <w:rPr>
          <w:b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7F8D24B" wp14:editId="47F8D24C">
                <wp:simplePos x="0" y="0"/>
                <wp:positionH relativeFrom="column">
                  <wp:posOffset>-627797</wp:posOffset>
                </wp:positionH>
                <wp:positionV relativeFrom="paragraph">
                  <wp:posOffset>-9010356</wp:posOffset>
                </wp:positionV>
                <wp:extent cx="14739241" cy="764274"/>
                <wp:effectExtent l="0" t="0" r="24765" b="17145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739241" cy="76427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7F8D258" w14:textId="328BAAA3" w:rsidR="005023FD" w:rsidRPr="005023FD" w:rsidRDefault="00C8001A" w:rsidP="005023FD">
                            <w:pPr>
                              <w:jc w:val="center"/>
                              <w:rPr>
                                <w:b/>
                                <w:sz w:val="72"/>
                              </w:rPr>
                            </w:pPr>
                            <w:r w:rsidRPr="00C8001A">
                              <w:rPr>
                                <w:b/>
                                <w:sz w:val="72"/>
                              </w:rPr>
                              <w:t>“Let’s Get Serious about Psychological Therapies”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type w14:anchorId="47F8D24B" id="_x0000_t202" coordsize="21600,21600" o:spt="202" path="m,l,21600r21600,l21600,xe">
                <v:stroke joinstyle="miter"/>
                <v:path gradientshapeok="t" o:connecttype="rect"/>
              </v:shapetype>
              <v:shape id="Text Box 39" o:spid="_x0000_s1028" type="#_x0000_t202" style="position:absolute;margin-left:-49.45pt;margin-top:-709.5pt;width:1160.55pt;height:60.2pt;z-index:2516725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" fillcolor="white [3201]" strokeweight=".5pt">
                <v:textbox>
                  <w:txbxContent>
                    <w:p w14:paraId="47F8D258" w14:textId="328BAAA3" w:rsidR="005023FD" w:rsidRPr="005023FD" w:rsidRDefault="00C8001A" w:rsidP="005023FD">
                      <w:pPr>
                        <w:jc w:val="center"/>
                        <w:rPr>
                          <w:b/>
                          <w:sz w:val="72"/>
                        </w:rPr>
                      </w:pPr>
                      <w:r w:rsidRPr="00C8001A">
                        <w:rPr>
                          <w:b/>
                          <w:sz w:val="72"/>
                        </w:rPr>
                        <w:t>“Let’s Get Serious about Psychological Therapies”</w:t>
                      </w: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</w:p>
    <w:sectPr w:rsidR="007A14A6" w:rsidRPr="00F14B8B" w:rsidSect="00935850">
      <w:pgSz w:w="23814" w:h="16839" w:orient="landscape" w:code="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3F600E8"/>
    <w:multiLevelType w:val="hybridMultilevel"/>
    <w:tmpl w:val="025260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C18E8"/>
    <w:rsid w:val="000E0775"/>
    <w:rsid w:val="004C18E8"/>
    <w:rsid w:val="005023FD"/>
    <w:rsid w:val="00651C68"/>
    <w:rsid w:val="00935850"/>
    <w:rsid w:val="00C8001A"/>
    <w:rsid w:val="00DE3E06"/>
    <w:rsid w:val="00F14B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F8D177"/>
  <w15:chartTrackingRefBased/>
  <w15:docId w15:val="{F5641802-8D69-4B9F-BD68-F030DDE89E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C18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3585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190</Words>
  <Characters>1084</Characters>
  <Application>Microsoft Office Word</Application>
  <DocSecurity>4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1272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Lohmann-Hancock</dc:creator>
  <cp:keywords/>
  <dc:description/>
  <cp:lastModifiedBy>Philip Morgan</cp:lastModifiedBy>
  <cp:revision>2</cp:revision>
  <cp:lastPrinted>2017-11-20T14:22:00Z</cp:lastPrinted>
  <dcterms:created xsi:type="dcterms:W3CDTF">2018-01-12T13:31:00Z</dcterms:created>
  <dcterms:modified xsi:type="dcterms:W3CDTF">2018-01-12T13:31:00Z</dcterms:modified>
</cp:coreProperties>
</file>