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94C367" w14:textId="77777777" w:rsidR="004C00B4" w:rsidRDefault="004C00B4" w:rsidP="004C00B4">
      <w:pPr>
        <w:jc w:val="center"/>
      </w:pPr>
    </w:p>
    <w:p w14:paraId="7A190488" w14:textId="77777777" w:rsidR="004C00B4" w:rsidRDefault="004C00B4" w:rsidP="004C00B4">
      <w:pPr>
        <w:jc w:val="center"/>
      </w:pPr>
    </w:p>
    <w:p w14:paraId="2CCFC580" w14:textId="77777777" w:rsidR="004C00B4" w:rsidRDefault="004C00B4" w:rsidP="004C00B4">
      <w:pPr>
        <w:jc w:val="center"/>
      </w:pPr>
    </w:p>
    <w:p w14:paraId="39D88F26" w14:textId="77777777" w:rsidR="004C00B4" w:rsidRDefault="004C00B4" w:rsidP="004C00B4">
      <w:pPr>
        <w:jc w:val="center"/>
      </w:pPr>
    </w:p>
    <w:p w14:paraId="43F881DE" w14:textId="77777777" w:rsidR="004C00B4" w:rsidRDefault="004C00B4" w:rsidP="004C00B4">
      <w:pPr>
        <w:jc w:val="center"/>
      </w:pPr>
    </w:p>
    <w:p w14:paraId="2F9AEC0E" w14:textId="77777777" w:rsidR="004C00B4" w:rsidRPr="00B8396C" w:rsidRDefault="004C00B4" w:rsidP="004C00B4">
      <w:pPr>
        <w:jc w:val="center"/>
        <w:rPr>
          <w:b/>
          <w:sz w:val="40"/>
        </w:rPr>
      </w:pPr>
    </w:p>
    <w:p w14:paraId="655E96B9" w14:textId="77777777" w:rsidR="004C00B4" w:rsidRPr="00B8396C" w:rsidRDefault="004C00B4" w:rsidP="004C00B4">
      <w:pPr>
        <w:jc w:val="center"/>
        <w:rPr>
          <w:b/>
          <w:sz w:val="96"/>
        </w:rPr>
      </w:pPr>
      <w:r w:rsidRPr="00B8396C">
        <w:rPr>
          <w:b/>
          <w:sz w:val="96"/>
        </w:rPr>
        <w:t>Strategic Management and sustainability</w:t>
      </w:r>
    </w:p>
    <w:p w14:paraId="78C9158A" w14:textId="29EDF6E5" w:rsidR="004C00B4" w:rsidRPr="00B8396C" w:rsidRDefault="00196E2B" w:rsidP="004C00B4">
      <w:pPr>
        <w:jc w:val="center"/>
        <w:rPr>
          <w:b/>
          <w:sz w:val="96"/>
        </w:rPr>
      </w:pPr>
      <w:r>
        <w:rPr>
          <w:b/>
          <w:sz w:val="96"/>
        </w:rPr>
        <w:t xml:space="preserve"> within</w:t>
      </w:r>
      <w:r w:rsidR="004C00B4" w:rsidRPr="00B8396C">
        <w:rPr>
          <w:b/>
          <w:sz w:val="96"/>
        </w:rPr>
        <w:t xml:space="preserve"> Starbucks</w:t>
      </w:r>
    </w:p>
    <w:p w14:paraId="554C4345" w14:textId="77777777" w:rsidR="004C00B4" w:rsidRPr="00B8396C" w:rsidRDefault="004C00B4" w:rsidP="004C00B4">
      <w:pPr>
        <w:jc w:val="center"/>
        <w:rPr>
          <w:b/>
          <w:sz w:val="56"/>
        </w:rPr>
      </w:pPr>
    </w:p>
    <w:p w14:paraId="69BD9CE2" w14:textId="77777777" w:rsidR="004C00B4" w:rsidRPr="00C51D39" w:rsidRDefault="004C00B4" w:rsidP="004C00B4">
      <w:pPr>
        <w:jc w:val="center"/>
        <w:rPr>
          <w:b/>
          <w:sz w:val="72"/>
        </w:rPr>
      </w:pPr>
      <w:r w:rsidRPr="00C51D39">
        <w:rPr>
          <w:b/>
          <w:sz w:val="72"/>
        </w:rPr>
        <w:t>Joel Morgan</w:t>
      </w:r>
    </w:p>
    <w:p w14:paraId="2A387CBE" w14:textId="77777777" w:rsidR="004C00B4" w:rsidRPr="00C51D39" w:rsidRDefault="004C00B4" w:rsidP="004C00B4">
      <w:pPr>
        <w:jc w:val="center"/>
        <w:rPr>
          <w:b/>
          <w:sz w:val="72"/>
        </w:rPr>
      </w:pPr>
      <w:r w:rsidRPr="00C51D39">
        <w:rPr>
          <w:b/>
          <w:sz w:val="72"/>
        </w:rPr>
        <w:t>Student number: 1301060</w:t>
      </w:r>
    </w:p>
    <w:p w14:paraId="54165B6A" w14:textId="77777777" w:rsidR="004C00B4" w:rsidRDefault="004C00B4" w:rsidP="004C00B4">
      <w:pPr>
        <w:jc w:val="center"/>
        <w:rPr>
          <w:sz w:val="40"/>
        </w:rPr>
      </w:pPr>
    </w:p>
    <w:p w14:paraId="78BDDBE7" w14:textId="77777777" w:rsidR="004C00B4" w:rsidRPr="00063E80" w:rsidRDefault="004C00B4" w:rsidP="004C00B4">
      <w:pPr>
        <w:rPr>
          <w:sz w:val="40"/>
        </w:rPr>
      </w:pPr>
    </w:p>
    <w:p w14:paraId="26AA2A6D" w14:textId="77777777" w:rsidR="004C00B4" w:rsidRPr="00063E80" w:rsidRDefault="004C00B4" w:rsidP="004C00B4">
      <w:pPr>
        <w:rPr>
          <w:sz w:val="40"/>
        </w:rPr>
      </w:pPr>
    </w:p>
    <w:p w14:paraId="692A54A9" w14:textId="77777777" w:rsidR="004C00B4" w:rsidRPr="00063E80" w:rsidRDefault="004C00B4" w:rsidP="004C00B4">
      <w:pPr>
        <w:rPr>
          <w:sz w:val="40"/>
        </w:rPr>
      </w:pPr>
    </w:p>
    <w:p w14:paraId="17FED906" w14:textId="77777777" w:rsidR="004C00B4" w:rsidRPr="00063E80" w:rsidRDefault="004C00B4" w:rsidP="004C00B4">
      <w:pPr>
        <w:rPr>
          <w:sz w:val="40"/>
        </w:rPr>
      </w:pPr>
    </w:p>
    <w:p w14:paraId="26D877CC" w14:textId="77777777" w:rsidR="004C00B4" w:rsidRDefault="004C00B4" w:rsidP="004C00B4">
      <w:pPr>
        <w:rPr>
          <w:b/>
          <w:sz w:val="28"/>
          <w:u w:val="single"/>
        </w:rPr>
      </w:pPr>
    </w:p>
    <w:p w14:paraId="58E100EE" w14:textId="77777777" w:rsidR="00B128D3" w:rsidRPr="004C00B4" w:rsidRDefault="00B128D3" w:rsidP="00B128D3">
      <w:pPr>
        <w:tabs>
          <w:tab w:val="left" w:pos="1169"/>
        </w:tabs>
        <w:rPr>
          <w:sz w:val="40"/>
        </w:rPr>
      </w:pPr>
      <w:r w:rsidRPr="00783A7A">
        <w:rPr>
          <w:b/>
          <w:sz w:val="40"/>
          <w:u w:val="single"/>
        </w:rPr>
        <w:t>Table of contents</w:t>
      </w:r>
    </w:p>
    <w:p w14:paraId="5978A4ED" w14:textId="77777777" w:rsidR="004C00B4" w:rsidRDefault="004C00B4" w:rsidP="004C00B4">
      <w:pPr>
        <w:rPr>
          <w:b/>
          <w:sz w:val="28"/>
          <w:u w:val="single"/>
        </w:rPr>
      </w:pPr>
    </w:p>
    <w:p w14:paraId="23E9A920" w14:textId="4EEB8FD2" w:rsidR="004C00B4" w:rsidRPr="00196E2B" w:rsidRDefault="002865C1" w:rsidP="002865C1">
      <w:pPr>
        <w:pStyle w:val="ListParagraph"/>
        <w:numPr>
          <w:ilvl w:val="0"/>
          <w:numId w:val="2"/>
        </w:numPr>
        <w:tabs>
          <w:tab w:val="left" w:pos="1169"/>
        </w:tabs>
        <w:rPr>
          <w:b/>
          <w:sz w:val="32"/>
        </w:rPr>
      </w:pPr>
      <w:r w:rsidRPr="00196E2B">
        <w:rPr>
          <w:sz w:val="32"/>
        </w:rPr>
        <w:t>Executive Summary</w:t>
      </w:r>
      <w:r w:rsidRPr="00196E2B">
        <w:rPr>
          <w:b/>
          <w:sz w:val="32"/>
        </w:rPr>
        <w:t xml:space="preserve"> – P.3</w:t>
      </w:r>
    </w:p>
    <w:p w14:paraId="389FB014" w14:textId="77777777" w:rsidR="00196E2B" w:rsidRPr="00196E2B" w:rsidRDefault="00196E2B" w:rsidP="00196E2B">
      <w:pPr>
        <w:pStyle w:val="ListParagraph"/>
        <w:tabs>
          <w:tab w:val="left" w:pos="1169"/>
        </w:tabs>
        <w:rPr>
          <w:b/>
          <w:sz w:val="32"/>
        </w:rPr>
      </w:pPr>
    </w:p>
    <w:p w14:paraId="7BF0139C" w14:textId="2AFC91EA" w:rsidR="002865C1" w:rsidRPr="00196E2B" w:rsidRDefault="002865C1" w:rsidP="002865C1">
      <w:pPr>
        <w:pStyle w:val="ListParagraph"/>
        <w:numPr>
          <w:ilvl w:val="0"/>
          <w:numId w:val="2"/>
        </w:numPr>
        <w:tabs>
          <w:tab w:val="left" w:pos="1169"/>
        </w:tabs>
        <w:rPr>
          <w:b/>
          <w:sz w:val="32"/>
        </w:rPr>
      </w:pPr>
      <w:r w:rsidRPr="00196E2B">
        <w:rPr>
          <w:sz w:val="32"/>
        </w:rPr>
        <w:t>Introduction</w:t>
      </w:r>
      <w:r w:rsidRPr="00196E2B">
        <w:rPr>
          <w:b/>
          <w:sz w:val="32"/>
        </w:rPr>
        <w:t xml:space="preserve"> – P.3</w:t>
      </w:r>
    </w:p>
    <w:p w14:paraId="6132AF2E" w14:textId="77777777" w:rsidR="00196E2B" w:rsidRPr="00196E2B" w:rsidRDefault="00196E2B" w:rsidP="00196E2B">
      <w:pPr>
        <w:pStyle w:val="ListParagraph"/>
        <w:tabs>
          <w:tab w:val="left" w:pos="1169"/>
        </w:tabs>
        <w:rPr>
          <w:b/>
          <w:sz w:val="32"/>
        </w:rPr>
      </w:pPr>
    </w:p>
    <w:p w14:paraId="120A2A11" w14:textId="7D8A3740" w:rsidR="002865C1" w:rsidRPr="00196E2B" w:rsidRDefault="002865C1" w:rsidP="002865C1">
      <w:pPr>
        <w:pStyle w:val="ListParagraph"/>
        <w:numPr>
          <w:ilvl w:val="0"/>
          <w:numId w:val="2"/>
        </w:numPr>
        <w:tabs>
          <w:tab w:val="left" w:pos="1169"/>
        </w:tabs>
        <w:rPr>
          <w:b/>
          <w:sz w:val="32"/>
        </w:rPr>
      </w:pPr>
      <w:r w:rsidRPr="00196E2B">
        <w:rPr>
          <w:sz w:val="32"/>
        </w:rPr>
        <w:t>Starbucks background</w:t>
      </w:r>
      <w:r w:rsidRPr="00196E2B">
        <w:rPr>
          <w:b/>
          <w:sz w:val="32"/>
        </w:rPr>
        <w:t xml:space="preserve"> – P.3</w:t>
      </w:r>
    </w:p>
    <w:p w14:paraId="70774F39" w14:textId="77777777" w:rsidR="00196E2B" w:rsidRPr="00196E2B" w:rsidRDefault="00196E2B" w:rsidP="00196E2B">
      <w:pPr>
        <w:pStyle w:val="ListParagraph"/>
        <w:tabs>
          <w:tab w:val="left" w:pos="1169"/>
        </w:tabs>
        <w:rPr>
          <w:b/>
          <w:sz w:val="32"/>
        </w:rPr>
      </w:pPr>
    </w:p>
    <w:p w14:paraId="1F5AE830" w14:textId="07753279" w:rsidR="002865C1" w:rsidRPr="00196E2B" w:rsidRDefault="002865C1" w:rsidP="002865C1">
      <w:pPr>
        <w:pStyle w:val="ListParagraph"/>
        <w:numPr>
          <w:ilvl w:val="0"/>
          <w:numId w:val="2"/>
        </w:numPr>
        <w:tabs>
          <w:tab w:val="left" w:pos="1169"/>
        </w:tabs>
        <w:rPr>
          <w:b/>
          <w:sz w:val="32"/>
        </w:rPr>
      </w:pPr>
      <w:r w:rsidRPr="00196E2B">
        <w:rPr>
          <w:sz w:val="32"/>
        </w:rPr>
        <w:t xml:space="preserve">Starbucks Mission statement, Values and Principles </w:t>
      </w:r>
      <w:r w:rsidRPr="00196E2B">
        <w:rPr>
          <w:b/>
          <w:sz w:val="32"/>
        </w:rPr>
        <w:t xml:space="preserve">– P.4 </w:t>
      </w:r>
    </w:p>
    <w:p w14:paraId="2C2743E8" w14:textId="77777777" w:rsidR="00196E2B" w:rsidRPr="00196E2B" w:rsidRDefault="00196E2B" w:rsidP="00196E2B">
      <w:pPr>
        <w:pStyle w:val="ListParagraph"/>
        <w:tabs>
          <w:tab w:val="left" w:pos="1169"/>
        </w:tabs>
        <w:rPr>
          <w:b/>
          <w:sz w:val="32"/>
        </w:rPr>
      </w:pPr>
    </w:p>
    <w:p w14:paraId="4B2938CF" w14:textId="35CA51AF" w:rsidR="002865C1" w:rsidRPr="00196E2B" w:rsidRDefault="002865C1" w:rsidP="002865C1">
      <w:pPr>
        <w:pStyle w:val="ListParagraph"/>
        <w:numPr>
          <w:ilvl w:val="0"/>
          <w:numId w:val="2"/>
        </w:numPr>
        <w:tabs>
          <w:tab w:val="left" w:pos="1169"/>
        </w:tabs>
        <w:rPr>
          <w:b/>
          <w:sz w:val="32"/>
        </w:rPr>
      </w:pPr>
      <w:r w:rsidRPr="00196E2B">
        <w:rPr>
          <w:sz w:val="32"/>
        </w:rPr>
        <w:t>Starbucks competitive strategies</w:t>
      </w:r>
      <w:r w:rsidRPr="00196E2B">
        <w:rPr>
          <w:b/>
          <w:sz w:val="32"/>
        </w:rPr>
        <w:t xml:space="preserve"> – P.5</w:t>
      </w:r>
    </w:p>
    <w:p w14:paraId="7964DB0B" w14:textId="77777777" w:rsidR="00196E2B" w:rsidRPr="00196E2B" w:rsidRDefault="00196E2B" w:rsidP="00196E2B">
      <w:pPr>
        <w:pStyle w:val="ListParagraph"/>
        <w:tabs>
          <w:tab w:val="left" w:pos="1169"/>
        </w:tabs>
        <w:rPr>
          <w:b/>
          <w:sz w:val="32"/>
        </w:rPr>
      </w:pPr>
    </w:p>
    <w:p w14:paraId="4DAB0ACE" w14:textId="0C690B7D" w:rsidR="002865C1" w:rsidRPr="00196E2B" w:rsidRDefault="002865C1" w:rsidP="002865C1">
      <w:pPr>
        <w:pStyle w:val="ListParagraph"/>
        <w:numPr>
          <w:ilvl w:val="0"/>
          <w:numId w:val="2"/>
        </w:numPr>
        <w:tabs>
          <w:tab w:val="left" w:pos="1169"/>
        </w:tabs>
        <w:rPr>
          <w:b/>
          <w:sz w:val="32"/>
        </w:rPr>
      </w:pPr>
      <w:r w:rsidRPr="00196E2B">
        <w:rPr>
          <w:sz w:val="32"/>
        </w:rPr>
        <w:t>PESTLE analysis of Starbucks</w:t>
      </w:r>
      <w:r w:rsidRPr="00196E2B">
        <w:rPr>
          <w:b/>
          <w:sz w:val="32"/>
        </w:rPr>
        <w:t xml:space="preserve"> – P.6 – P.7</w:t>
      </w:r>
    </w:p>
    <w:p w14:paraId="2D3424F1" w14:textId="77777777" w:rsidR="00196E2B" w:rsidRPr="00196E2B" w:rsidRDefault="00196E2B" w:rsidP="00196E2B">
      <w:pPr>
        <w:pStyle w:val="ListParagraph"/>
        <w:tabs>
          <w:tab w:val="left" w:pos="1169"/>
        </w:tabs>
        <w:rPr>
          <w:b/>
          <w:sz w:val="32"/>
        </w:rPr>
      </w:pPr>
    </w:p>
    <w:p w14:paraId="11ABF1D4" w14:textId="208F587F" w:rsidR="002865C1" w:rsidRPr="00196E2B" w:rsidRDefault="002865C1" w:rsidP="002865C1">
      <w:pPr>
        <w:pStyle w:val="ListParagraph"/>
        <w:numPr>
          <w:ilvl w:val="0"/>
          <w:numId w:val="2"/>
        </w:numPr>
        <w:tabs>
          <w:tab w:val="left" w:pos="1169"/>
        </w:tabs>
        <w:rPr>
          <w:b/>
          <w:sz w:val="32"/>
        </w:rPr>
      </w:pPr>
      <w:r w:rsidRPr="00196E2B">
        <w:rPr>
          <w:sz w:val="32"/>
        </w:rPr>
        <w:t>SWOT analysis of Starbucks</w:t>
      </w:r>
      <w:r w:rsidRPr="00196E2B">
        <w:rPr>
          <w:b/>
          <w:sz w:val="32"/>
        </w:rPr>
        <w:t xml:space="preserve"> – P.8 – P.9</w:t>
      </w:r>
    </w:p>
    <w:p w14:paraId="4479F36A" w14:textId="77777777" w:rsidR="00196E2B" w:rsidRPr="00196E2B" w:rsidRDefault="00196E2B" w:rsidP="00196E2B">
      <w:pPr>
        <w:pStyle w:val="ListParagraph"/>
        <w:tabs>
          <w:tab w:val="left" w:pos="1169"/>
        </w:tabs>
        <w:rPr>
          <w:b/>
          <w:sz w:val="32"/>
        </w:rPr>
      </w:pPr>
    </w:p>
    <w:p w14:paraId="29258C97" w14:textId="33A8AF5C" w:rsidR="002865C1" w:rsidRPr="00196E2B" w:rsidRDefault="002865C1" w:rsidP="002865C1">
      <w:pPr>
        <w:pStyle w:val="ListParagraph"/>
        <w:numPr>
          <w:ilvl w:val="0"/>
          <w:numId w:val="2"/>
        </w:numPr>
        <w:tabs>
          <w:tab w:val="left" w:pos="1169"/>
        </w:tabs>
        <w:rPr>
          <w:b/>
          <w:sz w:val="32"/>
        </w:rPr>
      </w:pPr>
      <w:r w:rsidRPr="00196E2B">
        <w:rPr>
          <w:sz w:val="32"/>
        </w:rPr>
        <w:t>Porter’s Five Forces analysis of Starbucks</w:t>
      </w:r>
      <w:r w:rsidRPr="00196E2B">
        <w:rPr>
          <w:b/>
          <w:sz w:val="32"/>
        </w:rPr>
        <w:t xml:space="preserve"> – P.9 – P.10</w:t>
      </w:r>
    </w:p>
    <w:p w14:paraId="157BF663" w14:textId="77777777" w:rsidR="00196E2B" w:rsidRPr="00196E2B" w:rsidRDefault="00196E2B" w:rsidP="00196E2B">
      <w:pPr>
        <w:pStyle w:val="ListParagraph"/>
        <w:tabs>
          <w:tab w:val="left" w:pos="1169"/>
        </w:tabs>
        <w:rPr>
          <w:b/>
          <w:sz w:val="32"/>
        </w:rPr>
      </w:pPr>
    </w:p>
    <w:p w14:paraId="4FA7F560" w14:textId="77777777" w:rsidR="00196E2B" w:rsidRPr="00196E2B" w:rsidRDefault="002865C1" w:rsidP="002865C1">
      <w:pPr>
        <w:pStyle w:val="ListParagraph"/>
        <w:numPr>
          <w:ilvl w:val="0"/>
          <w:numId w:val="2"/>
        </w:numPr>
        <w:tabs>
          <w:tab w:val="left" w:pos="1169"/>
        </w:tabs>
        <w:rPr>
          <w:b/>
          <w:sz w:val="32"/>
        </w:rPr>
      </w:pPr>
      <w:r w:rsidRPr="00196E2B">
        <w:rPr>
          <w:sz w:val="32"/>
        </w:rPr>
        <w:t>Advantages of Starbucks strategies</w:t>
      </w:r>
      <w:r w:rsidRPr="00196E2B">
        <w:rPr>
          <w:b/>
          <w:sz w:val="32"/>
        </w:rPr>
        <w:t xml:space="preserve"> – P.11</w:t>
      </w:r>
    </w:p>
    <w:p w14:paraId="293364A4" w14:textId="19595F37" w:rsidR="002865C1" w:rsidRPr="00196E2B" w:rsidRDefault="002865C1" w:rsidP="00196E2B">
      <w:pPr>
        <w:pStyle w:val="ListParagraph"/>
        <w:tabs>
          <w:tab w:val="left" w:pos="1169"/>
        </w:tabs>
        <w:rPr>
          <w:b/>
          <w:sz w:val="32"/>
        </w:rPr>
      </w:pPr>
    </w:p>
    <w:p w14:paraId="57FFA142" w14:textId="77777777" w:rsidR="00196E2B" w:rsidRPr="00196E2B" w:rsidRDefault="002865C1" w:rsidP="002865C1">
      <w:pPr>
        <w:pStyle w:val="ListParagraph"/>
        <w:numPr>
          <w:ilvl w:val="0"/>
          <w:numId w:val="2"/>
        </w:numPr>
        <w:tabs>
          <w:tab w:val="left" w:pos="1169"/>
        </w:tabs>
        <w:rPr>
          <w:b/>
          <w:sz w:val="32"/>
        </w:rPr>
      </w:pPr>
      <w:r w:rsidRPr="00196E2B">
        <w:rPr>
          <w:sz w:val="32"/>
        </w:rPr>
        <w:t>Disadvantages of Starbucks strategies</w:t>
      </w:r>
      <w:r w:rsidRPr="00196E2B">
        <w:rPr>
          <w:b/>
          <w:sz w:val="32"/>
        </w:rPr>
        <w:t xml:space="preserve"> – P.11</w:t>
      </w:r>
    </w:p>
    <w:p w14:paraId="60618420" w14:textId="72253B1B" w:rsidR="002865C1" w:rsidRPr="00196E2B" w:rsidRDefault="002865C1" w:rsidP="00196E2B">
      <w:pPr>
        <w:pStyle w:val="ListParagraph"/>
        <w:tabs>
          <w:tab w:val="left" w:pos="1169"/>
        </w:tabs>
        <w:rPr>
          <w:b/>
          <w:sz w:val="32"/>
        </w:rPr>
      </w:pPr>
    </w:p>
    <w:p w14:paraId="2B95EF1E" w14:textId="216E3763" w:rsidR="00196E2B" w:rsidRPr="00196E2B" w:rsidRDefault="00196E2B" w:rsidP="002865C1">
      <w:pPr>
        <w:pStyle w:val="ListParagraph"/>
        <w:numPr>
          <w:ilvl w:val="0"/>
          <w:numId w:val="2"/>
        </w:numPr>
        <w:tabs>
          <w:tab w:val="left" w:pos="1169"/>
        </w:tabs>
        <w:rPr>
          <w:b/>
          <w:sz w:val="32"/>
        </w:rPr>
      </w:pPr>
      <w:r w:rsidRPr="00196E2B">
        <w:rPr>
          <w:sz w:val="32"/>
        </w:rPr>
        <w:t>Conclusion</w:t>
      </w:r>
      <w:r w:rsidRPr="00196E2B">
        <w:rPr>
          <w:b/>
          <w:sz w:val="32"/>
        </w:rPr>
        <w:t xml:space="preserve"> – P.12</w:t>
      </w:r>
    </w:p>
    <w:p w14:paraId="46061375" w14:textId="77777777" w:rsidR="00196E2B" w:rsidRPr="00196E2B" w:rsidRDefault="00196E2B" w:rsidP="00196E2B">
      <w:pPr>
        <w:pStyle w:val="ListParagraph"/>
        <w:tabs>
          <w:tab w:val="left" w:pos="1169"/>
        </w:tabs>
        <w:rPr>
          <w:b/>
          <w:sz w:val="32"/>
        </w:rPr>
      </w:pPr>
    </w:p>
    <w:p w14:paraId="1693890F" w14:textId="1B3A302B" w:rsidR="002253EE" w:rsidRDefault="00196E2B" w:rsidP="002253EE">
      <w:pPr>
        <w:pStyle w:val="ListParagraph"/>
        <w:numPr>
          <w:ilvl w:val="0"/>
          <w:numId w:val="2"/>
        </w:numPr>
        <w:tabs>
          <w:tab w:val="left" w:pos="1169"/>
        </w:tabs>
        <w:rPr>
          <w:b/>
          <w:sz w:val="32"/>
        </w:rPr>
      </w:pPr>
      <w:r w:rsidRPr="00196E2B">
        <w:rPr>
          <w:sz w:val="32"/>
        </w:rPr>
        <w:t>Recommendations</w:t>
      </w:r>
      <w:r w:rsidRPr="00196E2B">
        <w:rPr>
          <w:b/>
          <w:sz w:val="32"/>
        </w:rPr>
        <w:t xml:space="preserve"> – P.12 </w:t>
      </w:r>
    </w:p>
    <w:p w14:paraId="2256A582" w14:textId="77777777" w:rsidR="002253EE" w:rsidRDefault="002253EE" w:rsidP="002253EE">
      <w:pPr>
        <w:pStyle w:val="ListParagraph"/>
        <w:tabs>
          <w:tab w:val="left" w:pos="1169"/>
        </w:tabs>
        <w:rPr>
          <w:b/>
          <w:sz w:val="32"/>
        </w:rPr>
      </w:pPr>
    </w:p>
    <w:p w14:paraId="7867DE81" w14:textId="2D06B556" w:rsidR="002253EE" w:rsidRPr="002253EE" w:rsidRDefault="002253EE" w:rsidP="002253EE">
      <w:pPr>
        <w:pStyle w:val="ListParagraph"/>
        <w:numPr>
          <w:ilvl w:val="0"/>
          <w:numId w:val="2"/>
        </w:numPr>
        <w:tabs>
          <w:tab w:val="left" w:pos="1169"/>
        </w:tabs>
        <w:rPr>
          <w:b/>
          <w:sz w:val="32"/>
        </w:rPr>
      </w:pPr>
      <w:r>
        <w:rPr>
          <w:b/>
          <w:sz w:val="32"/>
        </w:rPr>
        <w:t>References – P.13</w:t>
      </w:r>
      <w:r w:rsidR="007A23C3">
        <w:rPr>
          <w:b/>
          <w:sz w:val="32"/>
        </w:rPr>
        <w:t xml:space="preserve"> – P.14 </w:t>
      </w:r>
      <w:bookmarkStart w:id="0" w:name="_GoBack"/>
      <w:bookmarkEnd w:id="0"/>
    </w:p>
    <w:p w14:paraId="554F81CE" w14:textId="77777777" w:rsidR="004C00B4" w:rsidRDefault="004C00B4" w:rsidP="004C00B4">
      <w:pPr>
        <w:tabs>
          <w:tab w:val="left" w:pos="1169"/>
        </w:tabs>
        <w:rPr>
          <w:sz w:val="40"/>
        </w:rPr>
      </w:pPr>
    </w:p>
    <w:p w14:paraId="66339F6A" w14:textId="77777777" w:rsidR="004C00B4" w:rsidRDefault="004C00B4" w:rsidP="004C00B4">
      <w:pPr>
        <w:tabs>
          <w:tab w:val="left" w:pos="1169"/>
        </w:tabs>
        <w:rPr>
          <w:sz w:val="40"/>
          <w:u w:val="single"/>
        </w:rPr>
      </w:pPr>
    </w:p>
    <w:p w14:paraId="65778EB5" w14:textId="77777777" w:rsidR="004C00B4" w:rsidRDefault="004C00B4" w:rsidP="004C00B4">
      <w:pPr>
        <w:tabs>
          <w:tab w:val="left" w:pos="1169"/>
        </w:tabs>
        <w:rPr>
          <w:sz w:val="40"/>
          <w:u w:val="single"/>
        </w:rPr>
      </w:pPr>
    </w:p>
    <w:p w14:paraId="36AA907E" w14:textId="77777777" w:rsidR="004C00B4" w:rsidRDefault="004C00B4" w:rsidP="004C00B4">
      <w:pPr>
        <w:tabs>
          <w:tab w:val="left" w:pos="1169"/>
        </w:tabs>
        <w:rPr>
          <w:sz w:val="40"/>
          <w:u w:val="single"/>
        </w:rPr>
      </w:pPr>
    </w:p>
    <w:p w14:paraId="1EA724E6" w14:textId="77777777" w:rsidR="00196E2B" w:rsidRDefault="00196E2B" w:rsidP="00196E2B">
      <w:pPr>
        <w:rPr>
          <w:b/>
          <w:sz w:val="28"/>
          <w:u w:val="single"/>
        </w:rPr>
      </w:pPr>
      <w:r w:rsidRPr="00783A7A">
        <w:rPr>
          <w:b/>
          <w:sz w:val="28"/>
          <w:u w:val="single"/>
        </w:rPr>
        <w:t xml:space="preserve">Executive Summary </w:t>
      </w:r>
    </w:p>
    <w:p w14:paraId="0D3F5AE8" w14:textId="77777777" w:rsidR="00196E2B" w:rsidRDefault="00196E2B" w:rsidP="00196E2B">
      <w:pPr>
        <w:rPr>
          <w:sz w:val="24"/>
        </w:rPr>
      </w:pPr>
      <w:r>
        <w:rPr>
          <w:sz w:val="24"/>
        </w:rPr>
        <w:t xml:space="preserve">The aims of the report were to find out the competitive strategies used by Starbucks, examine the strategies used with three analyst framework tools. Based upon the findings from the report, Starbucks core strategy is their differentiation strategy but also implement an emergent strategy to use trends to their advantage such as technology. Starbucks face a threat from competitors it is evident that their external environment is using strategies to take on Starbucks. </w:t>
      </w:r>
    </w:p>
    <w:p w14:paraId="528F3778" w14:textId="77777777" w:rsidR="00196E2B" w:rsidRDefault="00196E2B" w:rsidP="00196E2B">
      <w:pPr>
        <w:rPr>
          <w:b/>
          <w:sz w:val="28"/>
          <w:u w:val="single"/>
        </w:rPr>
      </w:pPr>
    </w:p>
    <w:p w14:paraId="5B4FD17B" w14:textId="77777777" w:rsidR="00196E2B" w:rsidRDefault="00196E2B" w:rsidP="00196E2B">
      <w:pPr>
        <w:rPr>
          <w:b/>
          <w:sz w:val="28"/>
          <w:u w:val="single"/>
        </w:rPr>
      </w:pPr>
      <w:r w:rsidRPr="00472491">
        <w:rPr>
          <w:b/>
          <w:sz w:val="28"/>
          <w:u w:val="single"/>
        </w:rPr>
        <w:t xml:space="preserve">Introduction </w:t>
      </w:r>
    </w:p>
    <w:p w14:paraId="714F4484" w14:textId="0904806E" w:rsidR="00196E2B" w:rsidRDefault="00196E2B" w:rsidP="00196E2B">
      <w:pPr>
        <w:rPr>
          <w:sz w:val="24"/>
        </w:rPr>
      </w:pPr>
      <w:r>
        <w:rPr>
          <w:sz w:val="24"/>
        </w:rPr>
        <w:t>Throughout the report will look in depth at the worldwide Coffee company ‘Starbucks’. This report is aiming to examine and analyse the management strategies used within the company Starbucks, to find out whether the company is using the correct strategies to be such a big competitor within its market. These will be analysed by models such as SWOT and PESTLE analysis which will aid the report findings in gaining a better understanding of the organisational culture of Starbucks. Following, the advantages and disadvantages of their</w:t>
      </w:r>
      <w:r w:rsidRPr="00196E2B">
        <w:rPr>
          <w:sz w:val="24"/>
        </w:rPr>
        <w:t xml:space="preserve"> </w:t>
      </w:r>
      <w:r>
        <w:rPr>
          <w:sz w:val="24"/>
        </w:rPr>
        <w:t xml:space="preserve">strategy. To conclude with if Starbucks management strategies are still successful. Leading to any recommendations for Starbucks to be offered. </w:t>
      </w:r>
    </w:p>
    <w:p w14:paraId="5265886A" w14:textId="77777777" w:rsidR="00196E2B" w:rsidRDefault="00196E2B" w:rsidP="00196E2B">
      <w:pPr>
        <w:rPr>
          <w:sz w:val="40"/>
          <w:u w:val="single"/>
        </w:rPr>
      </w:pPr>
    </w:p>
    <w:p w14:paraId="7E323366" w14:textId="77777777" w:rsidR="00196E2B" w:rsidRDefault="00196E2B" w:rsidP="00196E2B">
      <w:pPr>
        <w:rPr>
          <w:b/>
          <w:sz w:val="32"/>
          <w:u w:val="single"/>
        </w:rPr>
      </w:pPr>
      <w:r>
        <w:rPr>
          <w:b/>
          <w:sz w:val="32"/>
          <w:u w:val="single"/>
        </w:rPr>
        <w:t>Starbucks backgro</w:t>
      </w:r>
      <w:r w:rsidRPr="00B42625">
        <w:rPr>
          <w:b/>
          <w:sz w:val="32"/>
          <w:u w:val="single"/>
        </w:rPr>
        <w:t>und</w:t>
      </w:r>
    </w:p>
    <w:p w14:paraId="66EABCB3" w14:textId="77777777" w:rsidR="00196E2B" w:rsidRPr="00063E80" w:rsidRDefault="00196E2B" w:rsidP="00196E2B">
      <w:pPr>
        <w:rPr>
          <w:sz w:val="40"/>
        </w:rPr>
      </w:pPr>
      <w:r>
        <w:rPr>
          <w:sz w:val="24"/>
        </w:rPr>
        <w:t xml:space="preserve">Starbucks is a premier roaster, marketer and a specialist of coffee. Starbucks products include multiple hot beverages such as Coffee, Tea, Hot chocolate, cold drinks such as water, and juices in over 26,000 stores. But not only are Starbucks just a beverage company they also fresh food products like baguettes, sandwiches and cakes. Also, snack products such as biscuits, chocolate bars and crisps. Starbucks operates in 75 countries across the world, North America, Europe and Asia. Starbucks was founded in Seattle, Washington in 1971. Starbucks has three different types of stores; Company owned stores, agreed licensed stores such as Starbucks in airports and universities and Drive-Thru stores. </w:t>
      </w:r>
    </w:p>
    <w:p w14:paraId="737779E7" w14:textId="77777777" w:rsidR="004C00B4" w:rsidRDefault="004C00B4" w:rsidP="004C00B4">
      <w:pPr>
        <w:tabs>
          <w:tab w:val="left" w:pos="1169"/>
        </w:tabs>
        <w:rPr>
          <w:sz w:val="40"/>
          <w:u w:val="single"/>
        </w:rPr>
      </w:pPr>
    </w:p>
    <w:p w14:paraId="498C8C00" w14:textId="77777777" w:rsidR="004C00B4" w:rsidRPr="00063E80" w:rsidRDefault="004C00B4" w:rsidP="004C00B4">
      <w:pPr>
        <w:rPr>
          <w:sz w:val="40"/>
        </w:rPr>
      </w:pPr>
    </w:p>
    <w:p w14:paraId="2FE3CA39" w14:textId="77777777" w:rsidR="004C00B4" w:rsidRPr="00063E80" w:rsidRDefault="004C00B4" w:rsidP="004C00B4">
      <w:pPr>
        <w:rPr>
          <w:sz w:val="40"/>
        </w:rPr>
      </w:pPr>
    </w:p>
    <w:p w14:paraId="50D1A79A" w14:textId="77777777" w:rsidR="004C00B4" w:rsidRPr="00063E80" w:rsidRDefault="004C00B4" w:rsidP="004C00B4">
      <w:pPr>
        <w:rPr>
          <w:sz w:val="40"/>
        </w:rPr>
      </w:pPr>
    </w:p>
    <w:p w14:paraId="16178FF2" w14:textId="77777777" w:rsidR="004C00B4" w:rsidRDefault="004C00B4" w:rsidP="004C00B4">
      <w:pPr>
        <w:rPr>
          <w:b/>
          <w:sz w:val="28"/>
          <w:u w:val="single"/>
        </w:rPr>
      </w:pPr>
    </w:p>
    <w:p w14:paraId="2F5CE56C" w14:textId="77777777" w:rsidR="00196E2B" w:rsidRDefault="00196E2B" w:rsidP="00196E2B">
      <w:pPr>
        <w:rPr>
          <w:b/>
          <w:sz w:val="28"/>
          <w:u w:val="single"/>
        </w:rPr>
      </w:pPr>
      <w:r>
        <w:rPr>
          <w:b/>
          <w:sz w:val="28"/>
          <w:u w:val="single"/>
        </w:rPr>
        <w:t xml:space="preserve">Starbucks Mission statement, Values and principles </w:t>
      </w:r>
    </w:p>
    <w:p w14:paraId="19DA2865" w14:textId="77777777" w:rsidR="00196E2B" w:rsidRDefault="00196E2B" w:rsidP="00196E2B">
      <w:pPr>
        <w:rPr>
          <w:sz w:val="24"/>
        </w:rPr>
      </w:pPr>
      <w:r>
        <w:rPr>
          <w:sz w:val="24"/>
        </w:rPr>
        <w:t xml:space="preserve"> “</w:t>
      </w:r>
      <w:r w:rsidRPr="00EC6C14">
        <w:rPr>
          <w:sz w:val="24"/>
        </w:rPr>
        <w:t>To inspire and nurture the human spirit – one person, one cup and one neighborhood at a time.</w:t>
      </w:r>
      <w:r>
        <w:rPr>
          <w:sz w:val="24"/>
        </w:rPr>
        <w:t xml:space="preserve">” (Starbucks.co.uk, 2017) </w:t>
      </w:r>
    </w:p>
    <w:p w14:paraId="614C5B18" w14:textId="77777777" w:rsidR="00196E2B" w:rsidRDefault="00196E2B" w:rsidP="00196E2B">
      <w:pPr>
        <w:rPr>
          <w:sz w:val="24"/>
        </w:rPr>
      </w:pPr>
      <w:r>
        <w:rPr>
          <w:sz w:val="24"/>
        </w:rPr>
        <w:t>The Values of Starbucks are listed:</w:t>
      </w:r>
    </w:p>
    <w:p w14:paraId="494F8E98" w14:textId="77777777" w:rsidR="00196E2B" w:rsidRPr="006300B0" w:rsidRDefault="00196E2B" w:rsidP="00196E2B">
      <w:pPr>
        <w:spacing w:after="206" w:line="240" w:lineRule="auto"/>
        <w:textAlignment w:val="baseline"/>
        <w:rPr>
          <w:rFonts w:eastAsia="Times New Roman" w:cs="Times New Roman"/>
          <w:color w:val="3D3A35"/>
          <w:sz w:val="24"/>
          <w:szCs w:val="21"/>
          <w:lang w:eastAsia="en-GB"/>
        </w:rPr>
      </w:pPr>
      <w:r w:rsidRPr="006300B0">
        <w:rPr>
          <w:rFonts w:eastAsia="Times New Roman" w:cs="Times New Roman"/>
          <w:color w:val="3D3A35"/>
          <w:sz w:val="24"/>
          <w:szCs w:val="21"/>
          <w:lang w:eastAsia="en-GB"/>
        </w:rPr>
        <w:t>“Creating a culture of warmth and belonging, where everyone is welcome. </w:t>
      </w:r>
    </w:p>
    <w:p w14:paraId="0C1E461F" w14:textId="77777777" w:rsidR="00196E2B" w:rsidRPr="006300B0" w:rsidRDefault="00196E2B" w:rsidP="00196E2B">
      <w:pPr>
        <w:spacing w:after="206" w:line="240" w:lineRule="auto"/>
        <w:textAlignment w:val="baseline"/>
        <w:rPr>
          <w:rFonts w:eastAsia="Times New Roman" w:cs="Times New Roman"/>
          <w:color w:val="3D3A35"/>
          <w:sz w:val="24"/>
          <w:szCs w:val="21"/>
          <w:lang w:eastAsia="en-GB"/>
        </w:rPr>
      </w:pPr>
      <w:r w:rsidRPr="006300B0">
        <w:rPr>
          <w:rFonts w:eastAsia="Times New Roman" w:cs="Times New Roman"/>
          <w:color w:val="3D3A35"/>
          <w:sz w:val="24"/>
          <w:szCs w:val="21"/>
          <w:lang w:eastAsia="en-GB"/>
        </w:rPr>
        <w:t>Acting with courage, challenging the status quo and finding new ways to grow our company and each other. </w:t>
      </w:r>
    </w:p>
    <w:p w14:paraId="0074D221" w14:textId="77777777" w:rsidR="00196E2B" w:rsidRPr="006300B0" w:rsidRDefault="00196E2B" w:rsidP="00196E2B">
      <w:pPr>
        <w:spacing w:after="206" w:line="240" w:lineRule="auto"/>
        <w:textAlignment w:val="baseline"/>
        <w:rPr>
          <w:rFonts w:eastAsia="Times New Roman" w:cs="Times New Roman"/>
          <w:color w:val="3D3A35"/>
          <w:sz w:val="24"/>
          <w:szCs w:val="21"/>
          <w:lang w:eastAsia="en-GB"/>
        </w:rPr>
      </w:pPr>
      <w:r w:rsidRPr="006300B0">
        <w:rPr>
          <w:rFonts w:eastAsia="Times New Roman" w:cs="Times New Roman"/>
          <w:color w:val="3D3A35"/>
          <w:sz w:val="24"/>
          <w:szCs w:val="21"/>
          <w:lang w:eastAsia="en-GB"/>
        </w:rPr>
        <w:t>Being present, connecting with transparency, dignity and respect. </w:t>
      </w:r>
    </w:p>
    <w:p w14:paraId="1CADFEAD" w14:textId="77777777" w:rsidR="00196E2B" w:rsidRPr="006300B0" w:rsidRDefault="00196E2B" w:rsidP="00196E2B">
      <w:pPr>
        <w:spacing w:after="206" w:line="240" w:lineRule="auto"/>
        <w:textAlignment w:val="baseline"/>
        <w:rPr>
          <w:rFonts w:eastAsia="Times New Roman" w:cs="Times New Roman"/>
          <w:color w:val="3D3A35"/>
          <w:sz w:val="24"/>
          <w:szCs w:val="21"/>
          <w:lang w:eastAsia="en-GB"/>
        </w:rPr>
      </w:pPr>
      <w:r w:rsidRPr="006300B0">
        <w:rPr>
          <w:rFonts w:eastAsia="Times New Roman" w:cs="Times New Roman"/>
          <w:color w:val="3D3A35"/>
          <w:sz w:val="24"/>
          <w:szCs w:val="21"/>
          <w:lang w:eastAsia="en-GB"/>
        </w:rPr>
        <w:t>Delivering our very best in all we do, holding ourselves accountable for results. </w:t>
      </w:r>
    </w:p>
    <w:p w14:paraId="5A0FFFA6" w14:textId="77777777" w:rsidR="00196E2B" w:rsidRDefault="00196E2B" w:rsidP="00196E2B">
      <w:pPr>
        <w:spacing w:after="411" w:line="240" w:lineRule="auto"/>
        <w:textAlignment w:val="baseline"/>
        <w:rPr>
          <w:rFonts w:cs="Times New Roman"/>
          <w:color w:val="3D3A35"/>
          <w:sz w:val="24"/>
          <w:szCs w:val="21"/>
          <w:lang w:eastAsia="en-GB"/>
        </w:rPr>
      </w:pPr>
      <w:r w:rsidRPr="006300B0">
        <w:rPr>
          <w:rFonts w:cs="Times New Roman"/>
          <w:color w:val="3D3A35"/>
          <w:sz w:val="24"/>
          <w:szCs w:val="21"/>
          <w:lang w:eastAsia="en-GB"/>
        </w:rPr>
        <w:t xml:space="preserve">We are performance driven, through the lens of humanity.” (Starbucks.co.uk, 2017) </w:t>
      </w:r>
    </w:p>
    <w:p w14:paraId="32CF6F9D" w14:textId="77777777" w:rsidR="00196E2B" w:rsidRPr="006300B0" w:rsidRDefault="00196E2B" w:rsidP="00196E2B">
      <w:pPr>
        <w:spacing w:after="411" w:line="240" w:lineRule="auto"/>
        <w:textAlignment w:val="baseline"/>
        <w:rPr>
          <w:rFonts w:cs="Times New Roman"/>
          <w:color w:val="3D3A35"/>
          <w:sz w:val="24"/>
          <w:szCs w:val="21"/>
          <w:lang w:eastAsia="en-GB"/>
        </w:rPr>
      </w:pPr>
      <w:r w:rsidRPr="006300B0">
        <w:rPr>
          <w:rFonts w:cs="Times New Roman"/>
          <w:color w:val="3D3A35"/>
          <w:sz w:val="24"/>
          <w:szCs w:val="21"/>
          <w:lang w:eastAsia="en-GB"/>
        </w:rPr>
        <w:t>Starbucks states that it is committed to serving coffee with the people/customers very much at the heart of it however the way in which they are not complying by these core values of the business leaves the question how ethical an organisation are Starbucks in order to produce their high-quality</w:t>
      </w:r>
      <w:r>
        <w:rPr>
          <w:rFonts w:cs="Times New Roman"/>
          <w:color w:val="3D3A35"/>
          <w:sz w:val="24"/>
          <w:szCs w:val="21"/>
          <w:lang w:eastAsia="en-GB"/>
        </w:rPr>
        <w:t xml:space="preserve"> coffee. W</w:t>
      </w:r>
      <w:r w:rsidRPr="006300B0">
        <w:rPr>
          <w:rFonts w:cs="Times New Roman"/>
          <w:color w:val="3D3A35"/>
          <w:sz w:val="24"/>
          <w:szCs w:val="21"/>
          <w:lang w:eastAsia="en-GB"/>
        </w:rPr>
        <w:t>ould it change customers minds knowing that the worldwide company of Starbucks may not be completely honest to their mission statement.</w:t>
      </w:r>
    </w:p>
    <w:p w14:paraId="20F9F7F4" w14:textId="77777777" w:rsidR="004C00B4" w:rsidRDefault="004C00B4" w:rsidP="004C00B4">
      <w:pPr>
        <w:rPr>
          <w:b/>
          <w:sz w:val="28"/>
          <w:u w:val="single"/>
        </w:rPr>
      </w:pPr>
    </w:p>
    <w:p w14:paraId="30AA1898" w14:textId="77777777" w:rsidR="004C00B4" w:rsidRDefault="004C00B4" w:rsidP="004C00B4">
      <w:pPr>
        <w:rPr>
          <w:b/>
          <w:sz w:val="28"/>
          <w:u w:val="single"/>
        </w:rPr>
      </w:pPr>
    </w:p>
    <w:p w14:paraId="087E479A" w14:textId="77777777" w:rsidR="004C00B4" w:rsidRDefault="004C00B4" w:rsidP="004C00B4">
      <w:pPr>
        <w:rPr>
          <w:b/>
          <w:sz w:val="28"/>
          <w:u w:val="single"/>
        </w:rPr>
      </w:pPr>
    </w:p>
    <w:p w14:paraId="6F8DA440" w14:textId="77777777" w:rsidR="004C00B4" w:rsidRDefault="004C00B4" w:rsidP="004C00B4">
      <w:pPr>
        <w:rPr>
          <w:b/>
          <w:sz w:val="28"/>
          <w:u w:val="single"/>
        </w:rPr>
      </w:pPr>
    </w:p>
    <w:p w14:paraId="27E32C21" w14:textId="77777777" w:rsidR="004C00B4" w:rsidRDefault="004C00B4" w:rsidP="004C00B4">
      <w:pPr>
        <w:rPr>
          <w:b/>
          <w:sz w:val="28"/>
          <w:u w:val="single"/>
        </w:rPr>
      </w:pPr>
    </w:p>
    <w:p w14:paraId="14AD13F9" w14:textId="77777777" w:rsidR="00622EE8" w:rsidRDefault="00622EE8" w:rsidP="00622EE8">
      <w:pPr>
        <w:rPr>
          <w:b/>
          <w:sz w:val="28"/>
          <w:u w:val="single"/>
        </w:rPr>
      </w:pPr>
    </w:p>
    <w:p w14:paraId="4EE3E191" w14:textId="77777777" w:rsidR="00622EE8" w:rsidRDefault="00622EE8" w:rsidP="00622EE8">
      <w:pPr>
        <w:rPr>
          <w:b/>
          <w:sz w:val="28"/>
          <w:u w:val="single"/>
        </w:rPr>
      </w:pPr>
    </w:p>
    <w:p w14:paraId="175154AA" w14:textId="77777777" w:rsidR="00622EE8" w:rsidRDefault="00622EE8" w:rsidP="00622EE8">
      <w:pPr>
        <w:rPr>
          <w:b/>
          <w:sz w:val="28"/>
          <w:u w:val="single"/>
        </w:rPr>
      </w:pPr>
    </w:p>
    <w:p w14:paraId="2629C132" w14:textId="77777777" w:rsidR="00622EE8" w:rsidRDefault="00622EE8" w:rsidP="00622EE8">
      <w:pPr>
        <w:rPr>
          <w:b/>
          <w:sz w:val="28"/>
          <w:u w:val="single"/>
        </w:rPr>
      </w:pPr>
    </w:p>
    <w:p w14:paraId="1D1B5853" w14:textId="77777777" w:rsidR="004C00B4" w:rsidRDefault="004C00B4" w:rsidP="004C00B4">
      <w:pPr>
        <w:rPr>
          <w:sz w:val="40"/>
        </w:rPr>
      </w:pPr>
    </w:p>
    <w:p w14:paraId="3D183421" w14:textId="77777777" w:rsidR="004C00B4" w:rsidRDefault="004C00B4" w:rsidP="004C00B4">
      <w:pPr>
        <w:rPr>
          <w:sz w:val="40"/>
        </w:rPr>
      </w:pPr>
    </w:p>
    <w:p w14:paraId="18DA734C" w14:textId="77777777" w:rsidR="0049114C" w:rsidRDefault="0049114C" w:rsidP="0049114C">
      <w:pPr>
        <w:spacing w:after="411" w:line="240" w:lineRule="auto"/>
        <w:textAlignment w:val="baseline"/>
        <w:rPr>
          <w:rFonts w:cs="Times New Roman"/>
          <w:b/>
          <w:color w:val="3D3A35"/>
          <w:sz w:val="28"/>
          <w:szCs w:val="21"/>
          <w:u w:val="single"/>
          <w:lang w:eastAsia="en-GB"/>
        </w:rPr>
      </w:pPr>
      <w:r w:rsidRPr="002A0BBA">
        <w:rPr>
          <w:rFonts w:cs="Times New Roman"/>
          <w:b/>
          <w:color w:val="3D3A35"/>
          <w:sz w:val="28"/>
          <w:szCs w:val="21"/>
          <w:u w:val="single"/>
          <w:lang w:eastAsia="en-GB"/>
        </w:rPr>
        <w:t xml:space="preserve">Starbucks competitive </w:t>
      </w:r>
      <w:r>
        <w:rPr>
          <w:rFonts w:cs="Times New Roman"/>
          <w:b/>
          <w:color w:val="3D3A35"/>
          <w:sz w:val="28"/>
          <w:szCs w:val="21"/>
          <w:u w:val="single"/>
          <w:lang w:eastAsia="en-GB"/>
        </w:rPr>
        <w:t>strategies</w:t>
      </w:r>
    </w:p>
    <w:p w14:paraId="0F85DE3D" w14:textId="77777777" w:rsidR="0049114C" w:rsidRDefault="0049114C" w:rsidP="0049114C">
      <w:pPr>
        <w:spacing w:after="411" w:line="240" w:lineRule="auto"/>
        <w:textAlignment w:val="baseline"/>
        <w:rPr>
          <w:rFonts w:cs="Times New Roman"/>
          <w:color w:val="3D3A35"/>
          <w:sz w:val="24"/>
          <w:szCs w:val="21"/>
          <w:lang w:eastAsia="en-GB"/>
        </w:rPr>
      </w:pPr>
      <w:r>
        <w:rPr>
          <w:rFonts w:cs="Times New Roman"/>
          <w:color w:val="3D3A35"/>
          <w:sz w:val="24"/>
          <w:szCs w:val="21"/>
          <w:lang w:eastAsia="en-GB"/>
        </w:rPr>
        <w:t xml:space="preserve">John Dudovskiy sees Starbucks competitive strategy as: </w:t>
      </w:r>
    </w:p>
    <w:p w14:paraId="1DAB8368" w14:textId="77777777" w:rsidR="0049114C" w:rsidRDefault="0049114C" w:rsidP="0049114C">
      <w:pPr>
        <w:spacing w:after="411" w:line="240" w:lineRule="auto"/>
        <w:textAlignment w:val="baseline"/>
        <w:rPr>
          <w:rFonts w:cs="Times New Roman"/>
          <w:color w:val="3D3A35"/>
          <w:sz w:val="24"/>
          <w:szCs w:val="21"/>
          <w:lang w:eastAsia="en-GB"/>
        </w:rPr>
      </w:pPr>
      <w:r>
        <w:rPr>
          <w:rFonts w:cs="Times New Roman"/>
          <w:color w:val="3D3A35"/>
          <w:sz w:val="24"/>
          <w:szCs w:val="21"/>
          <w:lang w:eastAsia="en-GB"/>
        </w:rPr>
        <w:t>“</w:t>
      </w:r>
      <w:r w:rsidRPr="005F3C0E">
        <w:rPr>
          <w:rFonts w:cs="Times New Roman"/>
          <w:b/>
          <w:color w:val="3D3A35"/>
          <w:sz w:val="28"/>
          <w:szCs w:val="21"/>
          <w:lang w:eastAsia="en-GB"/>
        </w:rPr>
        <w:t>Offering ‘third-place’ experience.</w:t>
      </w:r>
      <w:r w:rsidRPr="005F3C0E">
        <w:rPr>
          <w:rFonts w:cs="Times New Roman"/>
          <w:color w:val="3D3A35"/>
          <w:sz w:val="24"/>
          <w:szCs w:val="21"/>
          <w:lang w:eastAsia="en-GB"/>
        </w:rPr>
        <w:t xml:space="preserve"> Starbucks stores are effectively positioned as a ‘third place’ away from home and work, where people can spend time in a relaxed and comfortable environment with their friends or alone.</w:t>
      </w:r>
      <w:r>
        <w:rPr>
          <w:rFonts w:cs="Times New Roman"/>
          <w:color w:val="3D3A35"/>
          <w:sz w:val="24"/>
          <w:szCs w:val="21"/>
          <w:lang w:eastAsia="en-GB"/>
        </w:rPr>
        <w:t xml:space="preserve">” (Dudovskiy, 2017) The ‘third place’ is becoming a common feature of day-to-day life in comparison to many years ago where you would just grab your coffee and go, Starbucks are delivering an experience with great customer service by having unique designed stores that create a relaxed feel, inviting customers to spend more time in a place where they can either work, read or meet friends and socialise. </w:t>
      </w:r>
    </w:p>
    <w:p w14:paraId="57DCFDED" w14:textId="77777777" w:rsidR="0049114C" w:rsidRDefault="0049114C" w:rsidP="0049114C">
      <w:pPr>
        <w:spacing w:after="411" w:line="240" w:lineRule="auto"/>
        <w:textAlignment w:val="baseline"/>
        <w:rPr>
          <w:rFonts w:cs="Times New Roman"/>
          <w:color w:val="3D3A35"/>
          <w:sz w:val="24"/>
          <w:szCs w:val="21"/>
          <w:lang w:eastAsia="en-GB"/>
        </w:rPr>
      </w:pPr>
      <w:r>
        <w:rPr>
          <w:rFonts w:cs="Times New Roman"/>
          <w:b/>
          <w:color w:val="3D3A35"/>
          <w:sz w:val="28"/>
          <w:szCs w:val="21"/>
          <w:lang w:eastAsia="en-GB"/>
        </w:rPr>
        <w:t>“</w:t>
      </w:r>
      <w:r w:rsidRPr="0079493C">
        <w:rPr>
          <w:rFonts w:cs="Times New Roman"/>
          <w:b/>
          <w:color w:val="3D3A35"/>
          <w:sz w:val="28"/>
          <w:szCs w:val="21"/>
          <w:lang w:eastAsia="en-GB"/>
        </w:rPr>
        <w:t>Integrating technology into various business processes.</w:t>
      </w:r>
      <w:r>
        <w:rPr>
          <w:rFonts w:cs="Times New Roman"/>
          <w:color w:val="3D3A35"/>
          <w:sz w:val="24"/>
          <w:szCs w:val="21"/>
          <w:lang w:eastAsia="en-GB"/>
        </w:rPr>
        <w:t xml:space="preserve"> </w:t>
      </w:r>
      <w:r w:rsidRPr="00882257">
        <w:rPr>
          <w:rFonts w:cs="Times New Roman"/>
          <w:color w:val="3D3A35"/>
          <w:sz w:val="24"/>
          <w:szCs w:val="21"/>
          <w:lang w:eastAsia="en-GB"/>
        </w:rPr>
        <w:t>The coffee chain achieves technology-related value addition via integrating technology into a wide range of business processes and procedures such as new product development, communication of the marketing message, completing sales and monitoring the level of customer satisfaction.</w:t>
      </w:r>
      <w:r>
        <w:rPr>
          <w:rFonts w:cs="Times New Roman"/>
          <w:color w:val="3D3A35"/>
          <w:sz w:val="24"/>
          <w:szCs w:val="21"/>
          <w:lang w:eastAsia="en-GB"/>
        </w:rPr>
        <w:t>” (Dudovskiy, 2017) Starbucks have integrated with a customer’s buying experience with the launch of an mobile order and pay scheme, allowing customers to purchase a product and receiving a text message when the order is ready to collect. Also the charging ports in their stores attract a new audience of customers.</w:t>
      </w:r>
    </w:p>
    <w:p w14:paraId="6494B6DE" w14:textId="77777777" w:rsidR="004C00B4" w:rsidRDefault="004C00B4" w:rsidP="004C00B4">
      <w:pPr>
        <w:rPr>
          <w:sz w:val="40"/>
        </w:rPr>
      </w:pPr>
    </w:p>
    <w:p w14:paraId="38385D88" w14:textId="77777777" w:rsidR="004C00B4" w:rsidRDefault="004C00B4" w:rsidP="004C00B4">
      <w:pPr>
        <w:rPr>
          <w:sz w:val="40"/>
        </w:rPr>
      </w:pPr>
    </w:p>
    <w:p w14:paraId="5D16CBBE" w14:textId="77777777" w:rsidR="006351B7" w:rsidRDefault="006351B7" w:rsidP="00622EE8">
      <w:pPr>
        <w:rPr>
          <w:b/>
          <w:sz w:val="28"/>
          <w:u w:val="single"/>
        </w:rPr>
      </w:pPr>
    </w:p>
    <w:p w14:paraId="4E931442" w14:textId="77777777" w:rsidR="006351B7" w:rsidRDefault="006351B7" w:rsidP="00622EE8">
      <w:pPr>
        <w:rPr>
          <w:b/>
          <w:sz w:val="28"/>
          <w:u w:val="single"/>
        </w:rPr>
      </w:pPr>
    </w:p>
    <w:p w14:paraId="6569000C" w14:textId="77777777" w:rsidR="004C00B4" w:rsidRDefault="004C00B4" w:rsidP="004C00B4">
      <w:pPr>
        <w:rPr>
          <w:b/>
          <w:sz w:val="28"/>
          <w:u w:val="single"/>
        </w:rPr>
      </w:pPr>
    </w:p>
    <w:p w14:paraId="0833BDCE" w14:textId="77777777" w:rsidR="004C00B4" w:rsidRDefault="004C00B4" w:rsidP="004C00B4">
      <w:pPr>
        <w:rPr>
          <w:b/>
          <w:sz w:val="28"/>
          <w:u w:val="single"/>
        </w:rPr>
      </w:pPr>
    </w:p>
    <w:p w14:paraId="44053B76" w14:textId="77777777" w:rsidR="004C00B4" w:rsidRDefault="004C00B4" w:rsidP="004C00B4">
      <w:pPr>
        <w:rPr>
          <w:b/>
          <w:sz w:val="28"/>
          <w:u w:val="single"/>
        </w:rPr>
      </w:pPr>
    </w:p>
    <w:p w14:paraId="17C6FD7A" w14:textId="77777777" w:rsidR="004C00B4" w:rsidRDefault="004C00B4" w:rsidP="004C00B4">
      <w:pPr>
        <w:rPr>
          <w:b/>
          <w:sz w:val="28"/>
          <w:u w:val="single"/>
        </w:rPr>
      </w:pPr>
    </w:p>
    <w:p w14:paraId="47F70278" w14:textId="77777777" w:rsidR="003D2A4B" w:rsidRDefault="003D2A4B" w:rsidP="004C00B4">
      <w:pPr>
        <w:rPr>
          <w:b/>
          <w:sz w:val="28"/>
          <w:u w:val="single"/>
        </w:rPr>
      </w:pPr>
    </w:p>
    <w:p w14:paraId="0CA27518" w14:textId="77777777" w:rsidR="00B83743" w:rsidRDefault="00B83743" w:rsidP="004C00B4">
      <w:pPr>
        <w:spacing w:after="411" w:line="240" w:lineRule="auto"/>
        <w:textAlignment w:val="baseline"/>
        <w:rPr>
          <w:rFonts w:cs="Times New Roman"/>
          <w:b/>
          <w:color w:val="3D3A35"/>
          <w:sz w:val="28"/>
          <w:szCs w:val="21"/>
          <w:u w:val="single"/>
          <w:lang w:eastAsia="en-GB"/>
        </w:rPr>
      </w:pPr>
    </w:p>
    <w:p w14:paraId="4F72D237" w14:textId="77777777" w:rsidR="00B83743" w:rsidRDefault="00B83743" w:rsidP="004C00B4">
      <w:pPr>
        <w:spacing w:after="411" w:line="240" w:lineRule="auto"/>
        <w:textAlignment w:val="baseline"/>
        <w:rPr>
          <w:rFonts w:cs="Times New Roman"/>
          <w:b/>
          <w:color w:val="3D3A35"/>
          <w:sz w:val="28"/>
          <w:szCs w:val="21"/>
          <w:u w:val="single"/>
          <w:lang w:eastAsia="en-GB"/>
        </w:rPr>
      </w:pPr>
    </w:p>
    <w:p w14:paraId="02F7602D" w14:textId="77777777" w:rsidR="00B83743" w:rsidRDefault="00B83743" w:rsidP="004C00B4">
      <w:pPr>
        <w:spacing w:after="411" w:line="240" w:lineRule="auto"/>
        <w:textAlignment w:val="baseline"/>
        <w:rPr>
          <w:rFonts w:cs="Times New Roman"/>
          <w:b/>
          <w:color w:val="3D3A35"/>
          <w:sz w:val="28"/>
          <w:szCs w:val="21"/>
          <w:u w:val="single"/>
          <w:lang w:eastAsia="en-GB"/>
        </w:rPr>
      </w:pPr>
    </w:p>
    <w:p w14:paraId="1C5F199D" w14:textId="77777777" w:rsidR="00196E2B" w:rsidRPr="00365957" w:rsidRDefault="00196E2B" w:rsidP="00196E2B">
      <w:pPr>
        <w:spacing w:after="411" w:line="240" w:lineRule="auto"/>
        <w:textAlignment w:val="baseline"/>
        <w:rPr>
          <w:rFonts w:cs="Times New Roman"/>
          <w:color w:val="3D3A35"/>
          <w:sz w:val="24"/>
          <w:szCs w:val="21"/>
          <w:lang w:eastAsia="en-GB"/>
        </w:rPr>
      </w:pPr>
      <w:r w:rsidRPr="00EF2A56">
        <w:rPr>
          <w:b/>
          <w:sz w:val="28"/>
          <w:u w:val="single"/>
        </w:rPr>
        <w:t>PEST</w:t>
      </w:r>
      <w:r>
        <w:rPr>
          <w:b/>
          <w:sz w:val="28"/>
          <w:u w:val="single"/>
        </w:rPr>
        <w:t>LE analysis of Starbucks</w:t>
      </w:r>
    </w:p>
    <w:p w14:paraId="07665AFB" w14:textId="77777777" w:rsidR="00196E2B" w:rsidRDefault="00196E2B" w:rsidP="00196E2B">
      <w:pPr>
        <w:rPr>
          <w:sz w:val="24"/>
        </w:rPr>
      </w:pPr>
      <w:r>
        <w:rPr>
          <w:sz w:val="24"/>
        </w:rPr>
        <w:t>“</w:t>
      </w:r>
      <w:r w:rsidRPr="00A675FA">
        <w:rPr>
          <w:sz w:val="24"/>
        </w:rPr>
        <w:t>PESTLE analysis enables organizations to identify the most influential factors which can significantly affect the product launch in a particular market. PESTLE analysis by increasing strategic thinking foster a deeper understanding of strategic planning.</w:t>
      </w:r>
      <w:r>
        <w:rPr>
          <w:sz w:val="24"/>
        </w:rPr>
        <w:t>” (latestquality.com, 2017)</w:t>
      </w:r>
    </w:p>
    <w:p w14:paraId="7CBCF279" w14:textId="77777777" w:rsidR="00196E2B" w:rsidRDefault="00196E2B" w:rsidP="00196E2B">
      <w:pPr>
        <w:rPr>
          <w:b/>
          <w:sz w:val="24"/>
        </w:rPr>
      </w:pPr>
      <w:r>
        <w:rPr>
          <w:b/>
          <w:sz w:val="24"/>
        </w:rPr>
        <w:t xml:space="preserve">Political – </w:t>
      </w:r>
    </w:p>
    <w:p w14:paraId="77AEFAFF" w14:textId="77777777" w:rsidR="00196E2B" w:rsidRDefault="00196E2B" w:rsidP="00196E2B">
      <w:pPr>
        <w:rPr>
          <w:b/>
          <w:sz w:val="24"/>
        </w:rPr>
      </w:pPr>
      <w:r>
        <w:rPr>
          <w:sz w:val="24"/>
        </w:rPr>
        <w:t>T</w:t>
      </w:r>
      <w:r w:rsidRPr="00DE47A5">
        <w:rPr>
          <w:sz w:val="24"/>
        </w:rPr>
        <w:t>he main political issue that the organisation seems to come across is Tax issues within the United Kingdom “Tax scandal faced by Starbucks in the UK can be mentioned to illustrate the impact of such a factor. Once it was revealed that Starbucks paid no corporation tax for 15 years since its launch in the country until 2014, Public Accounts Committee of the UK Government launched an investigation” (Dudovskiy, 2017)</w:t>
      </w:r>
    </w:p>
    <w:p w14:paraId="0EE01056" w14:textId="77777777" w:rsidR="00196E2B" w:rsidRDefault="00196E2B" w:rsidP="00196E2B">
      <w:pPr>
        <w:rPr>
          <w:b/>
          <w:sz w:val="24"/>
        </w:rPr>
      </w:pPr>
      <w:r>
        <w:rPr>
          <w:b/>
          <w:sz w:val="24"/>
        </w:rPr>
        <w:t xml:space="preserve">Economic – </w:t>
      </w:r>
    </w:p>
    <w:p w14:paraId="33B236C2" w14:textId="4B82F294" w:rsidR="004C00B4" w:rsidRPr="00BF7376" w:rsidRDefault="004C00B4" w:rsidP="004C00B4">
      <w:pPr>
        <w:rPr>
          <w:sz w:val="24"/>
        </w:rPr>
      </w:pPr>
      <w:r>
        <w:rPr>
          <w:sz w:val="24"/>
        </w:rPr>
        <w:t>Starbucks have been affected by the 2008 recess</w:t>
      </w:r>
      <w:r w:rsidR="00D46E56">
        <w:rPr>
          <w:sz w:val="24"/>
        </w:rPr>
        <w:t xml:space="preserve">ion that hit most organisations. </w:t>
      </w:r>
      <w:r w:rsidRPr="00BF7376">
        <w:rPr>
          <w:sz w:val="24"/>
        </w:rPr>
        <w:t xml:space="preserve">Starbucks face the issue that many organisations have and continue to, rising labour and operational costs. Costing the organisation more to produce and then to sell their product is an issue that Starbucks must be aware of and they will come up with strategies to work against these issues </w:t>
      </w:r>
    </w:p>
    <w:p w14:paraId="56EB8140" w14:textId="77777777" w:rsidR="004C00B4" w:rsidRDefault="004C00B4" w:rsidP="004C00B4">
      <w:pPr>
        <w:rPr>
          <w:b/>
          <w:sz w:val="24"/>
        </w:rPr>
      </w:pPr>
      <w:r>
        <w:rPr>
          <w:b/>
          <w:sz w:val="24"/>
        </w:rPr>
        <w:t xml:space="preserve">Social – </w:t>
      </w:r>
    </w:p>
    <w:p w14:paraId="23CA46C0" w14:textId="77777777" w:rsidR="00E34A37" w:rsidRDefault="00D46E56" w:rsidP="004C00B4">
      <w:pPr>
        <w:rPr>
          <w:rFonts w:cs="Times New Roman"/>
          <w:color w:val="3D3A35"/>
          <w:sz w:val="24"/>
          <w:szCs w:val="21"/>
          <w:lang w:eastAsia="en-GB"/>
        </w:rPr>
      </w:pPr>
      <w:r>
        <w:rPr>
          <w:sz w:val="24"/>
        </w:rPr>
        <w:t>Starbucks coffee</w:t>
      </w:r>
      <w:r w:rsidR="004C00B4">
        <w:rPr>
          <w:sz w:val="24"/>
        </w:rPr>
        <w:t>houses</w:t>
      </w:r>
      <w:r w:rsidR="004C00B4" w:rsidRPr="00A855AB">
        <w:rPr>
          <w:sz w:val="24"/>
        </w:rPr>
        <w:t xml:space="preserve"> have become a social hub for people all around the world but mostly young adults, it has influenced people to spend more time in the store due to the relaxed feel as customers will go to a store to purchase a beverage and either meet others and socialise or to even bring their laptops and carry out work within the store. As John Dudovskiy said earlier the competitive strategies section</w:t>
      </w:r>
      <w:r w:rsidR="004C00B4">
        <w:rPr>
          <w:b/>
          <w:sz w:val="24"/>
        </w:rPr>
        <w:t xml:space="preserve"> “</w:t>
      </w:r>
      <w:r w:rsidR="004C00B4" w:rsidRPr="005F3C0E">
        <w:rPr>
          <w:rFonts w:cs="Times New Roman"/>
          <w:color w:val="3D3A35"/>
          <w:sz w:val="24"/>
          <w:szCs w:val="21"/>
          <w:lang w:eastAsia="en-GB"/>
        </w:rPr>
        <w:t>Starbucks stores are effectively positioned as a ‘third place’ away from home and work, where people can spend time in a relaxed and comfortable environment with their friends or alone.</w:t>
      </w:r>
      <w:r w:rsidR="004C00B4">
        <w:rPr>
          <w:rFonts w:cs="Times New Roman"/>
          <w:color w:val="3D3A35"/>
          <w:sz w:val="24"/>
          <w:szCs w:val="21"/>
          <w:lang w:eastAsia="en-GB"/>
        </w:rPr>
        <w:t>” (Dudovskiy, 2017) Starbucks offers a now and new ‘third place’ for</w:t>
      </w:r>
      <w:r w:rsidR="00E34A37">
        <w:rPr>
          <w:rFonts w:cs="Times New Roman"/>
          <w:color w:val="3D3A35"/>
          <w:sz w:val="24"/>
          <w:szCs w:val="21"/>
          <w:lang w:eastAsia="en-GB"/>
        </w:rPr>
        <w:t xml:space="preserve"> stakeholders to use the coffee</w:t>
      </w:r>
      <w:r w:rsidR="004C00B4">
        <w:rPr>
          <w:rFonts w:cs="Times New Roman"/>
          <w:color w:val="3D3A35"/>
          <w:sz w:val="24"/>
          <w:szCs w:val="21"/>
          <w:lang w:eastAsia="en-GB"/>
        </w:rPr>
        <w:t xml:space="preserve">houses for. </w:t>
      </w:r>
    </w:p>
    <w:p w14:paraId="2208E6B4" w14:textId="77777777" w:rsidR="004C00B4" w:rsidRDefault="00E34A37" w:rsidP="004C00B4">
      <w:pPr>
        <w:rPr>
          <w:b/>
          <w:sz w:val="24"/>
        </w:rPr>
      </w:pPr>
      <w:r>
        <w:rPr>
          <w:rFonts w:cs="Times New Roman"/>
          <w:color w:val="3D3A35"/>
          <w:sz w:val="24"/>
          <w:szCs w:val="21"/>
          <w:lang w:eastAsia="en-GB"/>
        </w:rPr>
        <w:t xml:space="preserve">However, </w:t>
      </w:r>
      <w:r w:rsidR="004C00B4">
        <w:rPr>
          <w:rFonts w:cs="Times New Roman"/>
          <w:color w:val="3D3A35"/>
          <w:sz w:val="24"/>
          <w:szCs w:val="21"/>
          <w:lang w:eastAsia="en-GB"/>
        </w:rPr>
        <w:t>Many customers have experienced a ‘crowded’ Starbucks store and forced to leave but also the technological advances are taking away what Starbucks mission and core values believe in, serving the people more than just a coffee but an experience. However, this move into apps could reduce customers wanting the experience of interaction to go elsewhere to competitors “</w:t>
      </w:r>
      <w:r w:rsidR="004C00B4" w:rsidRPr="00613DA8">
        <w:rPr>
          <w:rFonts w:cs="Times New Roman"/>
          <w:color w:val="3D3A35"/>
          <w:sz w:val="24"/>
          <w:szCs w:val="21"/>
          <w:lang w:eastAsia="en-GB"/>
        </w:rPr>
        <w:t>And as retail becomes evermore online-based, phone-based, and debased, perhaps Starbucks will become one big drive-thru, with the order texted far in advance and the human interaction reduced to a nod and a snort.</w:t>
      </w:r>
      <w:r w:rsidR="004C00B4">
        <w:rPr>
          <w:rFonts w:cs="Times New Roman"/>
          <w:color w:val="3D3A35"/>
          <w:sz w:val="24"/>
          <w:szCs w:val="21"/>
          <w:lang w:eastAsia="en-GB"/>
        </w:rPr>
        <w:t xml:space="preserve">” (Matyszczyk, 2017) </w:t>
      </w:r>
    </w:p>
    <w:p w14:paraId="4A874EA6" w14:textId="77777777" w:rsidR="00D46E56" w:rsidRDefault="00D46E56" w:rsidP="004C00B4">
      <w:pPr>
        <w:rPr>
          <w:b/>
          <w:sz w:val="24"/>
        </w:rPr>
      </w:pPr>
    </w:p>
    <w:p w14:paraId="43E1062E" w14:textId="77777777" w:rsidR="00D46E56" w:rsidRDefault="00D46E56" w:rsidP="004C00B4">
      <w:pPr>
        <w:rPr>
          <w:b/>
          <w:sz w:val="24"/>
        </w:rPr>
      </w:pPr>
    </w:p>
    <w:p w14:paraId="2CE9E6D1" w14:textId="77777777" w:rsidR="00B128D3" w:rsidRDefault="00B128D3" w:rsidP="004C00B4">
      <w:pPr>
        <w:rPr>
          <w:b/>
          <w:sz w:val="24"/>
        </w:rPr>
      </w:pPr>
    </w:p>
    <w:p w14:paraId="2AB6DE51" w14:textId="77777777" w:rsidR="004C00B4" w:rsidRDefault="004C00B4" w:rsidP="004C00B4">
      <w:pPr>
        <w:rPr>
          <w:b/>
          <w:sz w:val="24"/>
        </w:rPr>
      </w:pPr>
      <w:r>
        <w:rPr>
          <w:b/>
          <w:sz w:val="24"/>
        </w:rPr>
        <w:t xml:space="preserve">Technological – </w:t>
      </w:r>
    </w:p>
    <w:p w14:paraId="447B8777" w14:textId="77777777" w:rsidR="004C00B4" w:rsidRPr="009E73F6" w:rsidRDefault="004C00B4" w:rsidP="004C00B4">
      <w:pPr>
        <w:rPr>
          <w:sz w:val="24"/>
        </w:rPr>
      </w:pPr>
      <w:r>
        <w:rPr>
          <w:sz w:val="24"/>
        </w:rPr>
        <w:t>Starbucks have certainly brought in the digital era into their business, with apps introducing a method where the customer no longer has to physically queue, also by integrating the apple pay feature to keep ahead of the rest with faster payments. Starbucks also offers online discounts for the likes of loyal customers and students which will attract more sales, adopting an emergent strategy by doing so with all of these technological methods “An emergent strategy</w:t>
      </w:r>
      <w:r w:rsidRPr="0033075C">
        <w:rPr>
          <w:sz w:val="24"/>
        </w:rPr>
        <w:t xml:space="preserve"> is an unplanned strategy that arises in response to unexpected opportunities and challenges.</w:t>
      </w:r>
      <w:r>
        <w:rPr>
          <w:sz w:val="24"/>
        </w:rPr>
        <w:t>” (Opentextbc.ca. Edwards, 2017) However, Starbucks have faced technological problems. Starbucks had announced ‘disappointing’ financial results on Wall Street, the reason being a technological issue “</w:t>
      </w:r>
      <w:r w:rsidRPr="004E4CAB">
        <w:rPr>
          <w:sz w:val="24"/>
        </w:rPr>
        <w:t xml:space="preserve">Too many people were grabbing their iPhones, drifting to </w:t>
      </w:r>
      <w:r>
        <w:rPr>
          <w:sz w:val="24"/>
        </w:rPr>
        <w:t xml:space="preserve">the mobile order-and-pay option. </w:t>
      </w:r>
      <w:r w:rsidRPr="004E4CAB">
        <w:rPr>
          <w:sz w:val="24"/>
        </w:rPr>
        <w:t>This meant that those who had taken the conventional route of walking into a Starbucks with the intention of buying coffee were forced to endure a crowded store and were infused with an impulse to leave.</w:t>
      </w:r>
      <w:r>
        <w:rPr>
          <w:sz w:val="24"/>
        </w:rPr>
        <w:t xml:space="preserve">” (Matyszczyk, 2017) </w:t>
      </w:r>
    </w:p>
    <w:p w14:paraId="5208C95B" w14:textId="77777777" w:rsidR="004C00B4" w:rsidRDefault="004C00B4" w:rsidP="004C00B4">
      <w:pPr>
        <w:rPr>
          <w:b/>
          <w:sz w:val="24"/>
        </w:rPr>
      </w:pPr>
      <w:r>
        <w:rPr>
          <w:b/>
          <w:sz w:val="24"/>
        </w:rPr>
        <w:t xml:space="preserve">Legal – </w:t>
      </w:r>
    </w:p>
    <w:p w14:paraId="36217BD4" w14:textId="27E02726" w:rsidR="004C00B4" w:rsidRPr="0074687B" w:rsidRDefault="008549C2" w:rsidP="004C00B4">
      <w:pPr>
        <w:rPr>
          <w:sz w:val="24"/>
        </w:rPr>
      </w:pPr>
      <w:r>
        <w:rPr>
          <w:sz w:val="24"/>
        </w:rPr>
        <w:t>Soda T</w:t>
      </w:r>
      <w:r w:rsidR="004C00B4">
        <w:rPr>
          <w:sz w:val="24"/>
        </w:rPr>
        <w:t>ax</w:t>
      </w:r>
      <w:r>
        <w:rPr>
          <w:sz w:val="24"/>
        </w:rPr>
        <w:t>, it</w:t>
      </w:r>
      <w:r w:rsidR="004C00B4">
        <w:rPr>
          <w:sz w:val="24"/>
        </w:rPr>
        <w:t xml:space="preserve"> will be exempt from coffee beverages in Starbuck stores which will be beneficial to the organisation despite having tax on their bottled coffee sold in supermarkets bein</w:t>
      </w:r>
      <w:r>
        <w:rPr>
          <w:sz w:val="24"/>
        </w:rPr>
        <w:t xml:space="preserve">g in the sugary tax drink code. </w:t>
      </w:r>
      <w:r w:rsidR="004C00B4">
        <w:rPr>
          <w:sz w:val="24"/>
        </w:rPr>
        <w:t>Starbucks have said that they will combat the issues by decreasing the amount of added sugar by a percentage over time, this could be a smart move for people who may of not got their beverage from a Starbucks before due to the sugars in the drinks unacceptable, drawing in new customers promoting healthy lifestyles “</w:t>
      </w:r>
      <w:r w:rsidR="004C00B4" w:rsidRPr="00F417F3">
        <w:rPr>
          <w:sz w:val="24"/>
        </w:rPr>
        <w:t>Starbucks told the Guardian it was committed to reducing added sugar in its indulgent drinks by 25% by the end of 2020, and that “all nutritional information is available in-store and online”.</w:t>
      </w:r>
      <w:r w:rsidR="004C00B4">
        <w:rPr>
          <w:sz w:val="24"/>
        </w:rPr>
        <w:t>” (Brignall, 2016).</w:t>
      </w:r>
    </w:p>
    <w:p w14:paraId="3D9850B4" w14:textId="77777777" w:rsidR="004C00B4" w:rsidRDefault="004C00B4" w:rsidP="004C00B4">
      <w:pPr>
        <w:rPr>
          <w:b/>
          <w:sz w:val="24"/>
        </w:rPr>
      </w:pPr>
      <w:r>
        <w:rPr>
          <w:b/>
          <w:sz w:val="24"/>
        </w:rPr>
        <w:t xml:space="preserve">Environmental –  </w:t>
      </w:r>
    </w:p>
    <w:p w14:paraId="175CD752" w14:textId="6D4EAE75" w:rsidR="004C00B4" w:rsidRDefault="008746E4" w:rsidP="004C00B4">
      <w:pPr>
        <w:rPr>
          <w:sz w:val="24"/>
        </w:rPr>
      </w:pPr>
      <w:r>
        <w:rPr>
          <w:sz w:val="24"/>
        </w:rPr>
        <w:t>Starbucks have</w:t>
      </w:r>
      <w:r w:rsidR="004C00B4" w:rsidRPr="00FB138A">
        <w:rPr>
          <w:sz w:val="24"/>
        </w:rPr>
        <w:t xml:space="preserve"> faced much backlash over the years with environmental issues, which is to be expected. </w:t>
      </w:r>
      <w:r>
        <w:rPr>
          <w:sz w:val="24"/>
        </w:rPr>
        <w:t>O</w:t>
      </w:r>
      <w:r w:rsidR="004C00B4" w:rsidRPr="00FB138A">
        <w:rPr>
          <w:sz w:val="24"/>
        </w:rPr>
        <w:t>ne issue that stands out is the cups that their coffee products were not recyclable “Recycling seems like a simple, straightforward initiative but it’s actually quite challenging. (Starbucks, 2015)  Starbucks in 2015 were behind their goal of offering recycling in their company owned stores with less than 50% offering recycling, however they have combated these issues by adopting an emergent strategy. Offering different types of cups to serve their coffee products in which will improve their impact on the external issues of recycling “While increasing sales in reusable cups has proven difficult, the company has gotten "a good lift" from offering cheaper containers and from redesigning stores to promote ceramic mugs for in-store consumption.” (Lubin, 2014)</w:t>
      </w:r>
    </w:p>
    <w:p w14:paraId="5FBD14AB" w14:textId="77777777" w:rsidR="00B83743" w:rsidRDefault="00B83743" w:rsidP="004C00B4">
      <w:pPr>
        <w:rPr>
          <w:b/>
          <w:sz w:val="28"/>
          <w:u w:val="single"/>
        </w:rPr>
      </w:pPr>
    </w:p>
    <w:p w14:paraId="73CEC094" w14:textId="77777777" w:rsidR="00D46E56" w:rsidRDefault="00D46E56" w:rsidP="004C00B4">
      <w:pPr>
        <w:rPr>
          <w:b/>
          <w:sz w:val="28"/>
          <w:u w:val="single"/>
        </w:rPr>
      </w:pPr>
    </w:p>
    <w:p w14:paraId="65CAEA14" w14:textId="77777777" w:rsidR="008746E4" w:rsidRDefault="008746E4" w:rsidP="004C00B4">
      <w:pPr>
        <w:rPr>
          <w:b/>
          <w:sz w:val="28"/>
          <w:u w:val="single"/>
        </w:rPr>
      </w:pPr>
    </w:p>
    <w:p w14:paraId="1DC01C29" w14:textId="77777777" w:rsidR="00B128D3" w:rsidRDefault="00B128D3" w:rsidP="004C00B4">
      <w:pPr>
        <w:rPr>
          <w:b/>
          <w:sz w:val="28"/>
          <w:u w:val="single"/>
        </w:rPr>
      </w:pPr>
    </w:p>
    <w:p w14:paraId="5DBEF383" w14:textId="77777777" w:rsidR="004C00B4" w:rsidRPr="00FB138A" w:rsidRDefault="004C00B4" w:rsidP="004C00B4">
      <w:pPr>
        <w:rPr>
          <w:sz w:val="24"/>
        </w:rPr>
      </w:pPr>
      <w:r w:rsidRPr="00506EE9">
        <w:rPr>
          <w:b/>
          <w:sz w:val="28"/>
          <w:u w:val="single"/>
        </w:rPr>
        <w:t xml:space="preserve">SWOT analysis for Starbucks </w:t>
      </w:r>
    </w:p>
    <w:p w14:paraId="0190CB46" w14:textId="77777777" w:rsidR="004C00B4" w:rsidRDefault="004C00B4" w:rsidP="004C00B4">
      <w:pPr>
        <w:rPr>
          <w:sz w:val="24"/>
        </w:rPr>
      </w:pPr>
      <w:r>
        <w:rPr>
          <w:sz w:val="24"/>
        </w:rPr>
        <w:t xml:space="preserve">SWOT analysis is a framework that has been described in the objectives section for the report “SWOT analysis will look at the strengths, weaknesses, opportunities and threats to Starbucks which will lead aim to gain a better understanding of their strategies used” (Morgan, 2017) </w:t>
      </w:r>
    </w:p>
    <w:p w14:paraId="2AD2F860" w14:textId="77777777" w:rsidR="004C00B4" w:rsidRDefault="004C00B4" w:rsidP="004C00B4">
      <w:pPr>
        <w:rPr>
          <w:b/>
          <w:sz w:val="24"/>
        </w:rPr>
      </w:pPr>
      <w:r w:rsidRPr="00806314">
        <w:rPr>
          <w:b/>
          <w:sz w:val="24"/>
        </w:rPr>
        <w:t xml:space="preserve">Strengths – </w:t>
      </w:r>
    </w:p>
    <w:p w14:paraId="7A8F3A56" w14:textId="77777777" w:rsidR="004C00B4" w:rsidRDefault="004C00B4" w:rsidP="004C00B4">
      <w:pPr>
        <w:rPr>
          <w:sz w:val="24"/>
        </w:rPr>
      </w:pPr>
      <w:r>
        <w:rPr>
          <w:sz w:val="24"/>
        </w:rPr>
        <w:t>Starbucks has many strengths throughout the organisation that have influenced the success that the company have relished. One being the diversification of their products, yes high-quality coffee is their main focus however, they offer tea, hot chocolate, fresh food, snacks and even branded merchandise to make the customer feel like they are enjoying a Starbucks in their home. “A positive result of diversifying your strategy can be an increase in market share. By introducing new products, exploring new regions or targeting new groups of customers, you can expand your customer base. (Johnston, 2017)</w:t>
      </w:r>
    </w:p>
    <w:p w14:paraId="63BDFB2D" w14:textId="223F6BF1" w:rsidR="004C00B4" w:rsidRDefault="004C00B4" w:rsidP="004C00B4">
      <w:pPr>
        <w:rPr>
          <w:sz w:val="24"/>
        </w:rPr>
      </w:pPr>
      <w:r>
        <w:rPr>
          <w:sz w:val="24"/>
        </w:rPr>
        <w:t>Location, Starbucks stores can be found almost in everywhere high streets, retail sho</w:t>
      </w:r>
      <w:r w:rsidR="00A97925">
        <w:rPr>
          <w:sz w:val="24"/>
        </w:rPr>
        <w:t xml:space="preserve">pping centres, service stations. Ease of access to customers, </w:t>
      </w:r>
      <w:r>
        <w:rPr>
          <w:sz w:val="24"/>
        </w:rPr>
        <w:t>shoving it in their face to buy their product.</w:t>
      </w:r>
    </w:p>
    <w:p w14:paraId="0A59CE3C" w14:textId="77777777" w:rsidR="004C00B4" w:rsidRDefault="004C00B4" w:rsidP="004C00B4">
      <w:pPr>
        <w:rPr>
          <w:b/>
          <w:sz w:val="24"/>
        </w:rPr>
      </w:pPr>
      <w:r>
        <w:rPr>
          <w:b/>
          <w:sz w:val="24"/>
        </w:rPr>
        <w:t xml:space="preserve">Weaknesses – </w:t>
      </w:r>
    </w:p>
    <w:p w14:paraId="324981F4" w14:textId="77777777" w:rsidR="004C00B4" w:rsidRDefault="004C00B4" w:rsidP="004C00B4">
      <w:pPr>
        <w:rPr>
          <w:sz w:val="24"/>
        </w:rPr>
      </w:pPr>
      <w:r>
        <w:rPr>
          <w:sz w:val="24"/>
        </w:rPr>
        <w:t>Starbucks other weakness can be found within their organisation is the way in which it has been brought to attention recently that the company is unethically extracting their coffee beans from suppliers “</w:t>
      </w:r>
      <w:r w:rsidRPr="000F48E2">
        <w:rPr>
          <w:sz w:val="24"/>
        </w:rPr>
        <w:t>many social and environmental activists pointing to the unethical procurement practices of coffee beans from impoverished third world farmers. Further, the company has also been accused of violating the “Fair Coffee Trade” principles that were put in place a few years ago to tackle this precise problem.</w:t>
      </w:r>
      <w:r>
        <w:rPr>
          <w:sz w:val="24"/>
        </w:rPr>
        <w:t>” (MSGexperts, 2017) As MSG experts explained, many are not happy with the unethical methods of Starbucks as they do not comply with the ‘Fair Coffee Trade’ principles that have been set in place by the company. The ‘Fair Coffee Trade’ is defined as “</w:t>
      </w:r>
      <w:r w:rsidRPr="00A71416">
        <w:rPr>
          <w:sz w:val="24"/>
        </w:rPr>
        <w:t>Fairtrade was set up to ensure coffee farmers receive a fair and stable price for their coffee that covers average costs of sustainable production.</w:t>
      </w:r>
      <w:r>
        <w:rPr>
          <w:sz w:val="24"/>
        </w:rPr>
        <w:t>” (Fairtrade.org.uk, 2017)</w:t>
      </w:r>
    </w:p>
    <w:p w14:paraId="490B4349" w14:textId="77777777" w:rsidR="004C00B4" w:rsidRDefault="004C00B4" w:rsidP="004C00B4">
      <w:pPr>
        <w:rPr>
          <w:b/>
          <w:sz w:val="24"/>
        </w:rPr>
      </w:pPr>
      <w:r w:rsidRPr="00FC6DFD">
        <w:rPr>
          <w:b/>
          <w:sz w:val="24"/>
        </w:rPr>
        <w:t>Opportunities</w:t>
      </w:r>
      <w:r>
        <w:rPr>
          <w:b/>
          <w:sz w:val="24"/>
        </w:rPr>
        <w:t xml:space="preserve"> – </w:t>
      </w:r>
    </w:p>
    <w:p w14:paraId="50211299" w14:textId="77777777" w:rsidR="004C00B4" w:rsidRDefault="004C00B4" w:rsidP="004C00B4">
      <w:pPr>
        <w:rPr>
          <w:sz w:val="24"/>
        </w:rPr>
      </w:pPr>
      <w:r>
        <w:rPr>
          <w:sz w:val="24"/>
        </w:rPr>
        <w:t>With the rapid growth of technological advances, it is obvious that Starbucks can utilise technology to keep themselves head of the rest and expand the organisation even further “</w:t>
      </w:r>
      <w:r w:rsidRPr="00B52CD4">
        <w:rPr>
          <w:sz w:val="24"/>
        </w:rPr>
        <w:t>The brand is currently looking at partnerships to further monetise its digital platform and recently announced partnerships with The New York Times, Spotify and transportation app Lyft.</w:t>
      </w:r>
      <w:r>
        <w:rPr>
          <w:sz w:val="24"/>
        </w:rPr>
        <w:t xml:space="preserve">” (Roderick, 2015) </w:t>
      </w:r>
    </w:p>
    <w:p w14:paraId="1FD35193" w14:textId="46ADEC36" w:rsidR="004C00B4" w:rsidRDefault="004C00B4" w:rsidP="004C00B4">
      <w:pPr>
        <w:rPr>
          <w:sz w:val="24"/>
        </w:rPr>
      </w:pPr>
      <w:r>
        <w:rPr>
          <w:sz w:val="24"/>
        </w:rPr>
        <w:t>Starbucks can also expand its company brand growth by opening more stores within Asia and the middle east where the company has a very small presence</w:t>
      </w:r>
      <w:r w:rsidR="008746E4">
        <w:rPr>
          <w:sz w:val="24"/>
        </w:rPr>
        <w:t>.</w:t>
      </w:r>
      <w:r>
        <w:rPr>
          <w:sz w:val="24"/>
        </w:rPr>
        <w:t xml:space="preserve"> “</w:t>
      </w:r>
      <w:r w:rsidRPr="00F3026C">
        <w:rPr>
          <w:sz w:val="24"/>
        </w:rPr>
        <w:t>Starbucks has the opportunity to expand in the Middle East and Africa, where the firm currently has minimal presence. The company also has the opportunity to expand in Asia, where economic growth rates are high.</w:t>
      </w:r>
      <w:r>
        <w:rPr>
          <w:sz w:val="24"/>
        </w:rPr>
        <w:t xml:space="preserve">” (Lombardo, 2017) </w:t>
      </w:r>
    </w:p>
    <w:p w14:paraId="08ED2DA7" w14:textId="77777777" w:rsidR="004C00B4" w:rsidRDefault="004C00B4" w:rsidP="004C00B4">
      <w:pPr>
        <w:rPr>
          <w:sz w:val="24"/>
        </w:rPr>
      </w:pPr>
      <w:r w:rsidRPr="00966CB6">
        <w:rPr>
          <w:b/>
          <w:sz w:val="24"/>
        </w:rPr>
        <w:t xml:space="preserve">Threats – </w:t>
      </w:r>
    </w:p>
    <w:p w14:paraId="0DFD0A75" w14:textId="3FA2EC70" w:rsidR="004C00B4" w:rsidRPr="003B5564" w:rsidRDefault="004C00B4" w:rsidP="004C00B4">
      <w:pPr>
        <w:rPr>
          <w:sz w:val="24"/>
        </w:rPr>
      </w:pPr>
      <w:r>
        <w:rPr>
          <w:sz w:val="24"/>
        </w:rPr>
        <w:t xml:space="preserve">Competition from local coffee shops that will still be competing with the organisation despite being a lot smaller in the market, locals will want to stick to tradition and loyal to their known coffee they have been purchasing for many years before Starbucks appeared in the area “The company faces intense competition from local coffeehouses and speciality stores. </w:t>
      </w:r>
      <w:r w:rsidRPr="00A235B5">
        <w:rPr>
          <w:sz w:val="24"/>
        </w:rPr>
        <w:t>In other words, the company faces a tough challenge from local stores that are patronized by a loyal clientele, which is not enamored of big brands.</w:t>
      </w:r>
      <w:r>
        <w:rPr>
          <w:sz w:val="24"/>
        </w:rPr>
        <w:t xml:space="preserve">” (MSGexperts, 2017) </w:t>
      </w:r>
    </w:p>
    <w:p w14:paraId="3F86D31E" w14:textId="77777777" w:rsidR="004C00B4" w:rsidRDefault="004C00B4" w:rsidP="004C00B4">
      <w:pPr>
        <w:rPr>
          <w:sz w:val="24"/>
        </w:rPr>
      </w:pPr>
    </w:p>
    <w:p w14:paraId="325DEA9C" w14:textId="77777777" w:rsidR="004C00B4" w:rsidRDefault="004C00B4" w:rsidP="004C00B4">
      <w:pPr>
        <w:rPr>
          <w:b/>
          <w:sz w:val="28"/>
          <w:u w:val="single"/>
        </w:rPr>
      </w:pPr>
      <w:r w:rsidRPr="001128BE">
        <w:rPr>
          <w:b/>
          <w:sz w:val="28"/>
          <w:u w:val="single"/>
        </w:rPr>
        <w:t>Porter</w:t>
      </w:r>
      <w:r>
        <w:rPr>
          <w:b/>
          <w:sz w:val="28"/>
          <w:u w:val="single"/>
        </w:rPr>
        <w:t>’</w:t>
      </w:r>
      <w:r w:rsidRPr="001128BE">
        <w:rPr>
          <w:b/>
          <w:sz w:val="28"/>
          <w:u w:val="single"/>
        </w:rPr>
        <w:t>s five forces analysis of Starbucks</w:t>
      </w:r>
    </w:p>
    <w:p w14:paraId="57FE2BCD" w14:textId="77777777" w:rsidR="004C00B4" w:rsidRPr="00820F70" w:rsidRDefault="004C00B4" w:rsidP="004C00B4">
      <w:pPr>
        <w:rPr>
          <w:sz w:val="24"/>
        </w:rPr>
      </w:pPr>
      <w:r>
        <w:rPr>
          <w:sz w:val="24"/>
        </w:rPr>
        <w:t xml:space="preserve">Porter’s five forces is a framework that looks in depth at an organisations appeal to customers and the potential profitability, by organisations examining what their rivals were doing and also staying ahead of the market “The collective strength of these forces determines the ultimate profit potential of an industry.” (Porter, 2000) </w:t>
      </w:r>
    </w:p>
    <w:p w14:paraId="4CE33C1A" w14:textId="77777777" w:rsidR="004C00B4" w:rsidRDefault="004C00B4" w:rsidP="004C00B4">
      <w:pPr>
        <w:rPr>
          <w:b/>
          <w:sz w:val="24"/>
        </w:rPr>
      </w:pPr>
      <w:r>
        <w:rPr>
          <w:b/>
          <w:sz w:val="24"/>
        </w:rPr>
        <w:t xml:space="preserve">Competitive Rivalry – </w:t>
      </w:r>
    </w:p>
    <w:p w14:paraId="4485891D" w14:textId="77777777" w:rsidR="004C00B4" w:rsidRPr="00D1053E" w:rsidRDefault="004C00B4" w:rsidP="004C00B4">
      <w:pPr>
        <w:rPr>
          <w:sz w:val="24"/>
        </w:rPr>
      </w:pPr>
      <w:r>
        <w:rPr>
          <w:sz w:val="24"/>
        </w:rPr>
        <w:t xml:space="preserve">Starbucks face competition from organisations such as Costa and McDonald’s. It is a high the amount of competition that the company faces, the coffee industry is very crowded with large competitors and small local coffeehouses in the market. According to Dudovskiy it is known “Starbucks has a 40% share of the US market.” (Dudovskiy, 2017) Starbucks face an issue with keeping unique with their products as some of their product are being sold in competitors stores as well, thus making it a more difficult task to attract customers still, showing how Starbucks brand influences the external environment it finds itself within.   </w:t>
      </w:r>
    </w:p>
    <w:p w14:paraId="51E9E4F1" w14:textId="77777777" w:rsidR="004C00B4" w:rsidRPr="0080610E" w:rsidRDefault="004C00B4" w:rsidP="004C00B4">
      <w:pPr>
        <w:rPr>
          <w:sz w:val="24"/>
        </w:rPr>
      </w:pPr>
      <w:r>
        <w:rPr>
          <w:b/>
          <w:sz w:val="24"/>
        </w:rPr>
        <w:t xml:space="preserve">Supplier Power – </w:t>
      </w:r>
      <w:r w:rsidRPr="006443FA">
        <w:rPr>
          <w:sz w:val="24"/>
        </w:rPr>
        <w:t>“Suppliers increase competition within an industry by threatening to raise prices or reduce the quality of goods and services. As a result, they reduce profitability in an industry where companies cannot recover cost increases in their own prices.” (marsdd.com, 2017)</w:t>
      </w:r>
      <w:r>
        <w:rPr>
          <w:b/>
          <w:sz w:val="24"/>
        </w:rPr>
        <w:t xml:space="preserve"> </w:t>
      </w:r>
      <w:r w:rsidRPr="0080610E">
        <w:rPr>
          <w:sz w:val="24"/>
        </w:rPr>
        <w:t xml:space="preserve">Starbucks faces bargaining power from their suppliers as the high quality coffee beans that they purchase from their suppliers can only be produced in a certain location in the world and their coffee is by the fair trade act which gives the suppliers the ability to pressure Starbucks into buying the coffee at their prices due to it being produced within the Fair Trade act “Starbucks pays more for its coffee than it might necessarily have to in support of fair trade. In this sense, Starbucks’ suppliers have a moderate amount of power.” (Investopedia.com, 2017) </w:t>
      </w:r>
    </w:p>
    <w:p w14:paraId="3F5E6052" w14:textId="77777777" w:rsidR="002865C1" w:rsidRDefault="002865C1" w:rsidP="002865C1">
      <w:pPr>
        <w:rPr>
          <w:b/>
          <w:sz w:val="24"/>
        </w:rPr>
      </w:pPr>
      <w:r>
        <w:rPr>
          <w:b/>
          <w:sz w:val="24"/>
        </w:rPr>
        <w:t xml:space="preserve">Buyer Power – </w:t>
      </w:r>
    </w:p>
    <w:p w14:paraId="22A1F64B" w14:textId="77777777" w:rsidR="002865C1" w:rsidRPr="007751D8" w:rsidRDefault="002865C1" w:rsidP="002865C1">
      <w:pPr>
        <w:rPr>
          <w:sz w:val="24"/>
        </w:rPr>
      </w:pPr>
      <w:r w:rsidRPr="007751D8">
        <w:rPr>
          <w:sz w:val="24"/>
        </w:rPr>
        <w:t xml:space="preserve">Warren Grimes defines buying power as “the ability of a buyer to significantly influence the terms of a purchase for reasons other than efficiency.” (Grimes, 2005) Starbucks bargaining power is fairly low as they must be careful not to push their prices too high even though they promote premium coffee, customers can get their fix at other competitor’s stores if they felt the price of Starbucks had risen too high. </w:t>
      </w:r>
    </w:p>
    <w:p w14:paraId="6F16E797" w14:textId="77777777" w:rsidR="00196E2B" w:rsidRDefault="00196E2B" w:rsidP="002865C1">
      <w:pPr>
        <w:rPr>
          <w:b/>
          <w:sz w:val="24"/>
        </w:rPr>
      </w:pPr>
    </w:p>
    <w:p w14:paraId="3A72602E" w14:textId="77777777" w:rsidR="002865C1" w:rsidRDefault="002865C1" w:rsidP="002865C1">
      <w:pPr>
        <w:rPr>
          <w:b/>
          <w:sz w:val="24"/>
        </w:rPr>
      </w:pPr>
      <w:r>
        <w:rPr>
          <w:b/>
          <w:sz w:val="24"/>
        </w:rPr>
        <w:t xml:space="preserve">Threat of Substitution – </w:t>
      </w:r>
    </w:p>
    <w:p w14:paraId="50E0A2BF" w14:textId="77777777" w:rsidR="002865C1" w:rsidRPr="00E34A37" w:rsidRDefault="002865C1" w:rsidP="002865C1">
      <w:pPr>
        <w:rPr>
          <w:sz w:val="24"/>
        </w:rPr>
      </w:pPr>
      <w:r>
        <w:rPr>
          <w:sz w:val="24"/>
        </w:rPr>
        <w:t xml:space="preserve">In Starbucks market there is always a threat of substitution due to there being a high volume of coffee organisations providing the same or similar products. Starbucks face a moderate threat of substitution as the product on offer can be bought at various competitors for anyone who just simply wants a coffee and not the ‘Starbucks premium coffee experience’. However Starbucks ensure that their premium coffee and customer experience in stores reduce the threat to a certain extent. </w:t>
      </w:r>
    </w:p>
    <w:p w14:paraId="54D051A7" w14:textId="77777777" w:rsidR="002865C1" w:rsidRDefault="002865C1" w:rsidP="002865C1">
      <w:pPr>
        <w:rPr>
          <w:b/>
          <w:sz w:val="24"/>
        </w:rPr>
      </w:pPr>
      <w:r>
        <w:rPr>
          <w:b/>
          <w:sz w:val="24"/>
        </w:rPr>
        <w:t xml:space="preserve">Threat of New Entry – </w:t>
      </w:r>
    </w:p>
    <w:p w14:paraId="56D94C75" w14:textId="77777777" w:rsidR="002865C1" w:rsidRPr="00337AEF" w:rsidRDefault="002865C1" w:rsidP="002865C1">
      <w:pPr>
        <w:rPr>
          <w:sz w:val="24"/>
        </w:rPr>
      </w:pPr>
      <w:r w:rsidRPr="00337AEF">
        <w:rPr>
          <w:sz w:val="24"/>
        </w:rPr>
        <w:t xml:space="preserve">Even for big organisations like Starbucks there is always a threat of a new competitor entering the market “there is room for a new entrant to that industry to attract enough customers that it hurts Starbucks' bottom line, either in a region or a local market.” (Investopedia.com, 2017) It may be more than one direct competitor that accumulates to slowly affecting Starbucks sales “The threat of new entrants does not have to mean a single company that comes on the scene and dominates it. It could be several coffee shop chains that each become popular in a given region and, together, slowly erode Starbucks' customer base.” (Investopedia.com, 2017) </w:t>
      </w:r>
    </w:p>
    <w:p w14:paraId="1500CF5D" w14:textId="77777777" w:rsidR="004C00B4" w:rsidRDefault="004C00B4" w:rsidP="004C00B4">
      <w:pPr>
        <w:rPr>
          <w:b/>
          <w:sz w:val="24"/>
        </w:rPr>
      </w:pPr>
    </w:p>
    <w:p w14:paraId="5B1FE625" w14:textId="77777777" w:rsidR="00E34A37" w:rsidRDefault="00E34A37" w:rsidP="004C00B4">
      <w:pPr>
        <w:rPr>
          <w:b/>
          <w:sz w:val="24"/>
        </w:rPr>
      </w:pPr>
    </w:p>
    <w:p w14:paraId="71CCFE98" w14:textId="77777777" w:rsidR="00E34A37" w:rsidRDefault="00E34A37" w:rsidP="004C00B4">
      <w:pPr>
        <w:rPr>
          <w:b/>
          <w:sz w:val="24"/>
        </w:rPr>
      </w:pPr>
    </w:p>
    <w:p w14:paraId="61C44372" w14:textId="77777777" w:rsidR="006351B7" w:rsidRDefault="006351B7" w:rsidP="004C00B4">
      <w:pPr>
        <w:rPr>
          <w:b/>
          <w:sz w:val="24"/>
        </w:rPr>
      </w:pPr>
    </w:p>
    <w:p w14:paraId="29789C9C" w14:textId="77777777" w:rsidR="004C00B4" w:rsidRPr="00AC6716" w:rsidRDefault="004C00B4" w:rsidP="004C00B4">
      <w:pPr>
        <w:rPr>
          <w:b/>
          <w:sz w:val="24"/>
        </w:rPr>
      </w:pPr>
    </w:p>
    <w:p w14:paraId="131CD056" w14:textId="77777777" w:rsidR="004C00B4" w:rsidRDefault="004C00B4" w:rsidP="004C00B4">
      <w:pPr>
        <w:rPr>
          <w:b/>
          <w:sz w:val="24"/>
        </w:rPr>
      </w:pPr>
    </w:p>
    <w:p w14:paraId="5371278B" w14:textId="77777777" w:rsidR="004C00B4" w:rsidRDefault="004C00B4" w:rsidP="004C00B4">
      <w:pPr>
        <w:rPr>
          <w:b/>
          <w:sz w:val="24"/>
        </w:rPr>
      </w:pPr>
    </w:p>
    <w:p w14:paraId="3706D118" w14:textId="77777777" w:rsidR="004C00B4" w:rsidRDefault="004C00B4" w:rsidP="004C00B4">
      <w:pPr>
        <w:rPr>
          <w:b/>
          <w:sz w:val="24"/>
        </w:rPr>
      </w:pPr>
    </w:p>
    <w:p w14:paraId="1B905824" w14:textId="77777777" w:rsidR="004C00B4" w:rsidRDefault="004C00B4" w:rsidP="004C00B4">
      <w:pPr>
        <w:rPr>
          <w:b/>
          <w:sz w:val="24"/>
        </w:rPr>
      </w:pPr>
    </w:p>
    <w:p w14:paraId="0B922F6E" w14:textId="77777777" w:rsidR="004C00B4" w:rsidRDefault="004C00B4" w:rsidP="004C00B4">
      <w:pPr>
        <w:rPr>
          <w:b/>
          <w:sz w:val="24"/>
        </w:rPr>
      </w:pPr>
    </w:p>
    <w:p w14:paraId="023233FB" w14:textId="77777777" w:rsidR="004C00B4" w:rsidRDefault="004C00B4" w:rsidP="004C00B4">
      <w:pPr>
        <w:rPr>
          <w:b/>
          <w:sz w:val="24"/>
        </w:rPr>
      </w:pPr>
    </w:p>
    <w:p w14:paraId="5B00CD51" w14:textId="77777777" w:rsidR="004C00B4" w:rsidRDefault="004C00B4" w:rsidP="004C00B4">
      <w:pPr>
        <w:rPr>
          <w:b/>
          <w:sz w:val="28"/>
          <w:u w:val="single"/>
        </w:rPr>
      </w:pPr>
    </w:p>
    <w:p w14:paraId="44DF64EB" w14:textId="77777777" w:rsidR="00196E2B" w:rsidRDefault="00196E2B" w:rsidP="002865C1">
      <w:pPr>
        <w:rPr>
          <w:b/>
          <w:sz w:val="28"/>
          <w:u w:val="single"/>
        </w:rPr>
      </w:pPr>
    </w:p>
    <w:p w14:paraId="192496AC" w14:textId="77777777" w:rsidR="007A23C3" w:rsidRDefault="007A23C3" w:rsidP="007A23C3">
      <w:pPr>
        <w:rPr>
          <w:b/>
          <w:sz w:val="28"/>
          <w:u w:val="single"/>
        </w:rPr>
      </w:pPr>
      <w:r>
        <w:rPr>
          <w:b/>
          <w:sz w:val="28"/>
          <w:u w:val="single"/>
        </w:rPr>
        <w:t>Advantages of Starbucks Strategy</w:t>
      </w:r>
    </w:p>
    <w:p w14:paraId="2BB50646" w14:textId="77777777" w:rsidR="007A23C3" w:rsidRDefault="007A23C3" w:rsidP="007A23C3">
      <w:pPr>
        <w:rPr>
          <w:sz w:val="24"/>
        </w:rPr>
      </w:pPr>
      <w:r>
        <w:rPr>
          <w:sz w:val="24"/>
        </w:rPr>
        <w:t>Starbucks strategy is unique, it has adapted to the ever-changing trends in the external environment For instance, with technology Starbucks uses a mobile app also they have followed and even got ahead of the trend with charging stations in the comfort of their store, this will bring new custom.</w:t>
      </w:r>
    </w:p>
    <w:p w14:paraId="5ABE7156" w14:textId="77777777" w:rsidR="007A23C3" w:rsidRDefault="007A23C3" w:rsidP="007A23C3">
      <w:pPr>
        <w:rPr>
          <w:sz w:val="24"/>
        </w:rPr>
      </w:pPr>
      <w:r>
        <w:rPr>
          <w:sz w:val="24"/>
        </w:rPr>
        <w:t xml:space="preserve">Product differentiation is the key strategy that Starbucks uses, creating a unique experience at their stores “The differentiation strategy the business uses must target a segment of the market and deliver the message that the product is positively different from all other similar products available.” (Kelchner, 2017) Starbucks uses the differentiation strategy to gain a competitive advantage, they do this through offering an experience with a unique design to the stores which creates a ‘Third place’ from home and work to relax. </w:t>
      </w:r>
    </w:p>
    <w:p w14:paraId="570EDC23" w14:textId="77777777" w:rsidR="007A23C3" w:rsidRDefault="007A23C3" w:rsidP="007A23C3">
      <w:pPr>
        <w:rPr>
          <w:b/>
          <w:sz w:val="28"/>
          <w:u w:val="single"/>
        </w:rPr>
      </w:pPr>
      <w:r>
        <w:rPr>
          <w:b/>
          <w:sz w:val="28"/>
          <w:u w:val="single"/>
        </w:rPr>
        <w:t xml:space="preserve">Disadvantages of Starbucks Strategy </w:t>
      </w:r>
    </w:p>
    <w:p w14:paraId="70201A21" w14:textId="77777777" w:rsidR="007A23C3" w:rsidRDefault="007A23C3" w:rsidP="007A23C3">
      <w:pPr>
        <w:rPr>
          <w:sz w:val="24"/>
        </w:rPr>
      </w:pPr>
      <w:r>
        <w:rPr>
          <w:sz w:val="24"/>
        </w:rPr>
        <w:t>Competitors have realised what made Starbucks successful and have used Starbucks ideas and taken away the unique experience customers could only get at a Starbucks store.</w:t>
      </w:r>
    </w:p>
    <w:p w14:paraId="1A976804" w14:textId="77777777" w:rsidR="007A23C3" w:rsidRDefault="007A23C3" w:rsidP="007A23C3">
      <w:pPr>
        <w:rPr>
          <w:sz w:val="24"/>
        </w:rPr>
      </w:pPr>
      <w:r>
        <w:rPr>
          <w:sz w:val="24"/>
        </w:rPr>
        <w:t>Premium coffee is not cheap to buy, Starbucks can only purchase their coffee beans from limited suppliers thus leaving them with little buyer power, giving much supplier power. This leads to charging higher prices for their coffee.</w:t>
      </w:r>
    </w:p>
    <w:p w14:paraId="3D7E1707" w14:textId="77777777" w:rsidR="007A23C3" w:rsidRPr="00F06783" w:rsidRDefault="007A23C3" w:rsidP="007A23C3">
      <w:pPr>
        <w:rPr>
          <w:sz w:val="24"/>
        </w:rPr>
      </w:pPr>
      <w:r>
        <w:rPr>
          <w:sz w:val="24"/>
        </w:rPr>
        <w:t>Starbucks offer coffee at a premium, however not everyone can afford that standard of coffee. Competitors are offering more reasonable pricing on coffee in comparison.</w:t>
      </w:r>
    </w:p>
    <w:p w14:paraId="492F759F" w14:textId="77777777" w:rsidR="00196E2B" w:rsidRDefault="00196E2B" w:rsidP="002865C1">
      <w:pPr>
        <w:rPr>
          <w:b/>
          <w:sz w:val="28"/>
          <w:u w:val="single"/>
        </w:rPr>
      </w:pPr>
    </w:p>
    <w:p w14:paraId="3CC01DF8" w14:textId="77777777" w:rsidR="00196E2B" w:rsidRDefault="00196E2B" w:rsidP="002865C1">
      <w:pPr>
        <w:rPr>
          <w:b/>
          <w:sz w:val="28"/>
          <w:u w:val="single"/>
        </w:rPr>
      </w:pPr>
    </w:p>
    <w:p w14:paraId="314A7854" w14:textId="77777777" w:rsidR="00196E2B" w:rsidRDefault="00196E2B" w:rsidP="002865C1">
      <w:pPr>
        <w:rPr>
          <w:b/>
          <w:sz w:val="28"/>
          <w:u w:val="single"/>
        </w:rPr>
      </w:pPr>
    </w:p>
    <w:p w14:paraId="10F70210" w14:textId="77777777" w:rsidR="00196E2B" w:rsidRDefault="00196E2B" w:rsidP="002865C1">
      <w:pPr>
        <w:rPr>
          <w:b/>
          <w:sz w:val="28"/>
          <w:u w:val="single"/>
        </w:rPr>
      </w:pPr>
    </w:p>
    <w:p w14:paraId="48D191EA" w14:textId="77777777" w:rsidR="004C00B4" w:rsidRDefault="004C00B4" w:rsidP="004C00B4">
      <w:pPr>
        <w:rPr>
          <w:b/>
          <w:sz w:val="28"/>
          <w:u w:val="single"/>
        </w:rPr>
      </w:pPr>
    </w:p>
    <w:p w14:paraId="2AD7A7A9" w14:textId="77777777" w:rsidR="004C00B4" w:rsidRDefault="004C00B4" w:rsidP="004C00B4">
      <w:pPr>
        <w:rPr>
          <w:b/>
          <w:sz w:val="28"/>
          <w:u w:val="single"/>
        </w:rPr>
      </w:pPr>
    </w:p>
    <w:p w14:paraId="2E47B638" w14:textId="77777777" w:rsidR="004C00B4" w:rsidRDefault="004C00B4" w:rsidP="004C00B4">
      <w:pPr>
        <w:rPr>
          <w:b/>
          <w:sz w:val="28"/>
          <w:u w:val="single"/>
        </w:rPr>
      </w:pPr>
    </w:p>
    <w:p w14:paraId="10264230" w14:textId="77777777" w:rsidR="004C00B4" w:rsidRDefault="004C00B4" w:rsidP="004C00B4">
      <w:pPr>
        <w:rPr>
          <w:b/>
          <w:sz w:val="28"/>
          <w:u w:val="single"/>
        </w:rPr>
      </w:pPr>
    </w:p>
    <w:p w14:paraId="48188D07" w14:textId="172301C7" w:rsidR="004C00B4" w:rsidRPr="002217E9" w:rsidRDefault="004C00B4" w:rsidP="004C00B4">
      <w:pPr>
        <w:rPr>
          <w:sz w:val="24"/>
        </w:rPr>
      </w:pPr>
    </w:p>
    <w:p w14:paraId="2B63A9F4" w14:textId="77777777" w:rsidR="004C00B4" w:rsidRDefault="004C00B4" w:rsidP="004C00B4">
      <w:pPr>
        <w:rPr>
          <w:b/>
          <w:sz w:val="28"/>
          <w:u w:val="single"/>
        </w:rPr>
      </w:pPr>
    </w:p>
    <w:p w14:paraId="297BCA50" w14:textId="77777777" w:rsidR="004C00B4" w:rsidRPr="000E599C" w:rsidRDefault="004C00B4" w:rsidP="004C00B4">
      <w:pPr>
        <w:rPr>
          <w:sz w:val="24"/>
        </w:rPr>
      </w:pPr>
    </w:p>
    <w:p w14:paraId="418747D1" w14:textId="77777777" w:rsidR="006351B7" w:rsidRDefault="006351B7" w:rsidP="00DA37AA">
      <w:pPr>
        <w:rPr>
          <w:b/>
          <w:sz w:val="28"/>
          <w:u w:val="single"/>
        </w:rPr>
      </w:pPr>
    </w:p>
    <w:p w14:paraId="296CB441" w14:textId="77777777" w:rsidR="007A23C3" w:rsidRDefault="007A23C3" w:rsidP="007A23C3">
      <w:pPr>
        <w:rPr>
          <w:b/>
          <w:sz w:val="28"/>
          <w:u w:val="single"/>
        </w:rPr>
      </w:pPr>
      <w:r>
        <w:rPr>
          <w:b/>
          <w:sz w:val="28"/>
          <w:u w:val="single"/>
        </w:rPr>
        <w:t xml:space="preserve">Conclusion </w:t>
      </w:r>
    </w:p>
    <w:p w14:paraId="4A4BF874" w14:textId="77777777" w:rsidR="007A23C3" w:rsidRPr="005C3CCC" w:rsidRDefault="007A23C3" w:rsidP="007A23C3">
      <w:pPr>
        <w:rPr>
          <w:sz w:val="24"/>
        </w:rPr>
      </w:pPr>
      <w:r>
        <w:rPr>
          <w:sz w:val="24"/>
        </w:rPr>
        <w:t xml:space="preserve">This report has discovered the competitive strategies that Starbucks has implemented throughout the years from its start up from one store, to now the most influential coffeehouse in the market. Starbucks competitive strategies have provided successful over the years and there are aspects that still are very successful and will continue to be, as well as the opportunities Starbucks are getting ahead of the market with the technological advances. However, some of these strategies are not as successful and cause Starbucks issues, for instance being content with being the market leader and letting competition mimic and improve on what was once Starbucks once could only offer to customers. The analysis shows that Starbucks must be aware of the external environment in its market and adapt before its competitors catch the coffee giants up. However, Starbucks have their brand power in the market and there will be customers that will continue to purchase the ‘Starbucks experience’ premium coffee despite their strategy methods. </w:t>
      </w:r>
    </w:p>
    <w:p w14:paraId="5F8767FC" w14:textId="77777777" w:rsidR="007A23C3" w:rsidRDefault="007A23C3" w:rsidP="007A23C3">
      <w:pPr>
        <w:rPr>
          <w:b/>
          <w:sz w:val="28"/>
          <w:u w:val="single"/>
        </w:rPr>
      </w:pPr>
    </w:p>
    <w:p w14:paraId="68AD1353" w14:textId="77777777" w:rsidR="007A23C3" w:rsidRDefault="007A23C3" w:rsidP="007A23C3">
      <w:pPr>
        <w:rPr>
          <w:b/>
          <w:sz w:val="28"/>
          <w:u w:val="single"/>
        </w:rPr>
      </w:pPr>
      <w:r>
        <w:rPr>
          <w:b/>
          <w:sz w:val="28"/>
          <w:u w:val="single"/>
        </w:rPr>
        <w:t xml:space="preserve">Recommendations  </w:t>
      </w:r>
    </w:p>
    <w:p w14:paraId="52CB3CC1" w14:textId="77777777" w:rsidR="007A23C3" w:rsidRDefault="007A23C3" w:rsidP="007A23C3">
      <w:pPr>
        <w:rPr>
          <w:b/>
          <w:sz w:val="28"/>
          <w:u w:val="single"/>
        </w:rPr>
      </w:pPr>
    </w:p>
    <w:p w14:paraId="59E69DA4" w14:textId="77777777" w:rsidR="007A23C3" w:rsidRDefault="007A23C3" w:rsidP="007A23C3">
      <w:pPr>
        <w:pStyle w:val="ListParagraph"/>
        <w:numPr>
          <w:ilvl w:val="0"/>
          <w:numId w:val="1"/>
        </w:numPr>
        <w:rPr>
          <w:b/>
          <w:sz w:val="28"/>
          <w:u w:val="single"/>
        </w:rPr>
      </w:pPr>
      <w:r>
        <w:rPr>
          <w:b/>
          <w:sz w:val="28"/>
          <w:u w:val="single"/>
        </w:rPr>
        <w:t xml:space="preserve"> </w:t>
      </w:r>
      <w:r>
        <w:rPr>
          <w:sz w:val="24"/>
        </w:rPr>
        <w:t>Continue to implement technological advances in their stores to keep the great customer service.</w:t>
      </w:r>
    </w:p>
    <w:p w14:paraId="7F3A7B22" w14:textId="77777777" w:rsidR="007A23C3" w:rsidRDefault="007A23C3" w:rsidP="007A23C3">
      <w:pPr>
        <w:pStyle w:val="ListParagraph"/>
        <w:rPr>
          <w:b/>
          <w:sz w:val="28"/>
          <w:u w:val="single"/>
        </w:rPr>
      </w:pPr>
      <w:r>
        <w:rPr>
          <w:b/>
          <w:sz w:val="28"/>
          <w:u w:val="single"/>
        </w:rPr>
        <w:t xml:space="preserve"> </w:t>
      </w:r>
    </w:p>
    <w:p w14:paraId="0192D066" w14:textId="77777777" w:rsidR="007A23C3" w:rsidRPr="00A97925" w:rsidRDefault="007A23C3" w:rsidP="007A23C3">
      <w:pPr>
        <w:pStyle w:val="ListParagraph"/>
        <w:numPr>
          <w:ilvl w:val="0"/>
          <w:numId w:val="1"/>
        </w:numPr>
        <w:rPr>
          <w:b/>
          <w:sz w:val="28"/>
          <w:u w:val="single"/>
        </w:rPr>
      </w:pPr>
      <w:r>
        <w:rPr>
          <w:b/>
          <w:sz w:val="28"/>
          <w:u w:val="single"/>
        </w:rPr>
        <w:t xml:space="preserve"> </w:t>
      </w:r>
      <w:r>
        <w:rPr>
          <w:sz w:val="24"/>
        </w:rPr>
        <w:t xml:space="preserve">Keep exploring the diversification of products, maintain a unique buying experience to competitors. </w:t>
      </w:r>
    </w:p>
    <w:p w14:paraId="78519512" w14:textId="77777777" w:rsidR="007A23C3" w:rsidRDefault="007A23C3" w:rsidP="007A23C3">
      <w:pPr>
        <w:pStyle w:val="ListParagraph"/>
        <w:rPr>
          <w:sz w:val="24"/>
        </w:rPr>
      </w:pPr>
    </w:p>
    <w:p w14:paraId="6CD0C055" w14:textId="77777777" w:rsidR="007A23C3" w:rsidRDefault="007A23C3" w:rsidP="007A23C3">
      <w:pPr>
        <w:pStyle w:val="ListParagraph"/>
        <w:numPr>
          <w:ilvl w:val="0"/>
          <w:numId w:val="1"/>
        </w:numPr>
        <w:rPr>
          <w:b/>
          <w:sz w:val="28"/>
          <w:u w:val="single"/>
        </w:rPr>
      </w:pPr>
      <w:r>
        <w:rPr>
          <w:sz w:val="24"/>
        </w:rPr>
        <w:t>Maintain a good relationship with suppliers to reduce supplier power and keep premium price stable.</w:t>
      </w:r>
    </w:p>
    <w:p w14:paraId="1F6F7EBB" w14:textId="77777777" w:rsidR="007A23C3" w:rsidRDefault="007A23C3" w:rsidP="007A23C3">
      <w:pPr>
        <w:pStyle w:val="ListParagraph"/>
        <w:rPr>
          <w:b/>
          <w:sz w:val="28"/>
          <w:u w:val="single"/>
        </w:rPr>
      </w:pPr>
    </w:p>
    <w:p w14:paraId="135D9D89" w14:textId="77777777" w:rsidR="007A23C3" w:rsidRPr="001B5A7A" w:rsidRDefault="007A23C3" w:rsidP="007A23C3">
      <w:pPr>
        <w:rPr>
          <w:sz w:val="28"/>
        </w:rPr>
      </w:pPr>
      <w:r>
        <w:rPr>
          <w:sz w:val="28"/>
        </w:rPr>
        <w:t>Word count = 2958</w:t>
      </w:r>
    </w:p>
    <w:p w14:paraId="7DDAECDF" w14:textId="77777777" w:rsidR="006351B7" w:rsidRDefault="006351B7" w:rsidP="00DA37AA">
      <w:pPr>
        <w:rPr>
          <w:b/>
          <w:sz w:val="28"/>
          <w:u w:val="single"/>
        </w:rPr>
      </w:pPr>
    </w:p>
    <w:p w14:paraId="6B96BD44" w14:textId="77777777" w:rsidR="007A23C3" w:rsidRDefault="007A23C3" w:rsidP="00196E2B">
      <w:pPr>
        <w:rPr>
          <w:b/>
          <w:sz w:val="28"/>
          <w:u w:val="single"/>
        </w:rPr>
      </w:pPr>
    </w:p>
    <w:p w14:paraId="10E7B964" w14:textId="77777777" w:rsidR="007A23C3" w:rsidRDefault="007A23C3" w:rsidP="00196E2B">
      <w:pPr>
        <w:rPr>
          <w:b/>
          <w:sz w:val="28"/>
          <w:u w:val="single"/>
        </w:rPr>
      </w:pPr>
    </w:p>
    <w:p w14:paraId="3C759268" w14:textId="77777777" w:rsidR="006351B7" w:rsidRDefault="006351B7" w:rsidP="00DA37AA">
      <w:pPr>
        <w:rPr>
          <w:b/>
          <w:sz w:val="28"/>
          <w:u w:val="single"/>
        </w:rPr>
      </w:pPr>
    </w:p>
    <w:p w14:paraId="1437AC55" w14:textId="77777777" w:rsidR="002865C1" w:rsidRDefault="002865C1" w:rsidP="002865C1">
      <w:pPr>
        <w:rPr>
          <w:b/>
          <w:sz w:val="28"/>
          <w:u w:val="single"/>
        </w:rPr>
      </w:pPr>
    </w:p>
    <w:p w14:paraId="057E67CB" w14:textId="77777777" w:rsidR="006351B7" w:rsidRDefault="006351B7" w:rsidP="00DA37AA">
      <w:pPr>
        <w:rPr>
          <w:b/>
          <w:sz w:val="28"/>
          <w:u w:val="single"/>
        </w:rPr>
      </w:pPr>
    </w:p>
    <w:p w14:paraId="5D607936" w14:textId="77777777" w:rsidR="006351B7" w:rsidRDefault="006351B7" w:rsidP="00DA37AA">
      <w:pPr>
        <w:rPr>
          <w:b/>
          <w:sz w:val="28"/>
          <w:u w:val="single"/>
        </w:rPr>
      </w:pPr>
    </w:p>
    <w:p w14:paraId="427FC303" w14:textId="3E08D2C9" w:rsidR="004C00B4" w:rsidRDefault="007A23C3" w:rsidP="004C00B4">
      <w:pPr>
        <w:rPr>
          <w:b/>
          <w:sz w:val="28"/>
          <w:u w:val="single"/>
        </w:rPr>
      </w:pPr>
      <w:r>
        <w:rPr>
          <w:b/>
          <w:sz w:val="28"/>
          <w:u w:val="single"/>
        </w:rPr>
        <w:t>References</w:t>
      </w:r>
    </w:p>
    <w:p w14:paraId="22089354" w14:textId="77777777" w:rsidR="007A23C3" w:rsidRDefault="007A23C3" w:rsidP="004C00B4">
      <w:pPr>
        <w:rPr>
          <w:b/>
          <w:sz w:val="28"/>
          <w:u w:val="single"/>
        </w:rPr>
      </w:pPr>
    </w:p>
    <w:p w14:paraId="3EE196FE" w14:textId="77777777" w:rsidR="007A23C3" w:rsidRPr="00AD55E6" w:rsidRDefault="007A23C3" w:rsidP="007A23C3">
      <w:pPr>
        <w:spacing w:after="0" w:line="240" w:lineRule="auto"/>
        <w:rPr>
          <w:rFonts w:eastAsia="Times New Roman" w:cs="Times New Roman"/>
          <w:sz w:val="32"/>
          <w:szCs w:val="24"/>
          <w:lang w:eastAsia="en-GB"/>
        </w:rPr>
      </w:pPr>
      <w:r w:rsidRPr="00AD55E6">
        <w:rPr>
          <w:rFonts w:eastAsia="Times New Roman" w:cs="Times New Roman"/>
          <w:color w:val="000000"/>
          <w:szCs w:val="20"/>
          <w:lang w:eastAsia="en-GB"/>
        </w:rPr>
        <w:t>Barnett, C. (2017). </w:t>
      </w:r>
      <w:r w:rsidRPr="00AD55E6">
        <w:rPr>
          <w:rFonts w:eastAsia="Times New Roman" w:cs="Times New Roman"/>
          <w:i/>
          <w:iCs/>
          <w:color w:val="000000"/>
          <w:szCs w:val="20"/>
          <w:lang w:eastAsia="en-GB"/>
        </w:rPr>
        <w:t>Coffee lovers flock to Portsmouth</w:t>
      </w:r>
      <w:r w:rsidRPr="00AD55E6">
        <w:rPr>
          <w:rFonts w:ascii="Helvetica" w:eastAsia="Helvetica" w:hAnsi="Helvetica" w:cs="Helvetica"/>
          <w:i/>
          <w:iCs/>
          <w:color w:val="000000"/>
          <w:szCs w:val="20"/>
          <w:lang w:eastAsia="en-GB"/>
        </w:rPr>
        <w:t>’s first Starbucks drive-through.</w:t>
      </w:r>
      <w:r w:rsidRPr="00AD55E6">
        <w:rPr>
          <w:rFonts w:eastAsia="Times New Roman" w:cs="Times New Roman"/>
          <w:color w:val="000000"/>
          <w:szCs w:val="20"/>
          <w:lang w:eastAsia="en-GB"/>
        </w:rPr>
        <w:t> Available: http://www.portsmouth.co.uk/business/coffee-lovers-flock-to-portsmouth-s-first-starbucks-drive-through-1-8142494 . Last accessed 20th November 2017.</w:t>
      </w:r>
    </w:p>
    <w:p w14:paraId="6F6A6C02" w14:textId="77777777" w:rsidR="007A23C3" w:rsidRDefault="007A23C3" w:rsidP="007A23C3">
      <w:pPr>
        <w:spacing w:after="0" w:line="240" w:lineRule="auto"/>
        <w:rPr>
          <w:rFonts w:eastAsia="Times New Roman" w:cs="Times New Roman"/>
          <w:color w:val="000000"/>
          <w:sz w:val="20"/>
          <w:szCs w:val="20"/>
          <w:lang w:eastAsia="en-GB"/>
        </w:rPr>
      </w:pPr>
    </w:p>
    <w:p w14:paraId="60BE6B7B" w14:textId="77777777" w:rsidR="007A23C3" w:rsidRPr="00672DCD" w:rsidRDefault="007A23C3" w:rsidP="007A23C3">
      <w:pPr>
        <w:spacing w:after="0" w:line="240" w:lineRule="auto"/>
        <w:rPr>
          <w:rFonts w:eastAsia="Times New Roman" w:cs="Times New Roman"/>
          <w:sz w:val="32"/>
          <w:szCs w:val="24"/>
          <w:lang w:eastAsia="en-GB"/>
        </w:rPr>
      </w:pPr>
      <w:r w:rsidRPr="00672DCD">
        <w:rPr>
          <w:rFonts w:eastAsia="Times New Roman" w:cs="Times New Roman"/>
          <w:color w:val="000000"/>
          <w:szCs w:val="20"/>
          <w:lang w:eastAsia="en-GB"/>
        </w:rPr>
        <w:t>Birgnall, M. (2016). </w:t>
      </w:r>
      <w:r w:rsidRPr="00672DCD">
        <w:rPr>
          <w:rFonts w:eastAsia="Times New Roman" w:cs="Times New Roman"/>
          <w:i/>
          <w:iCs/>
          <w:color w:val="000000"/>
          <w:szCs w:val="20"/>
          <w:lang w:eastAsia="en-GB"/>
        </w:rPr>
        <w:t>The cafes serving drinks with 25 teaspoons of sugar per cup.</w:t>
      </w:r>
      <w:r w:rsidRPr="00672DCD">
        <w:rPr>
          <w:rFonts w:eastAsia="Times New Roman" w:cs="Times New Roman"/>
          <w:color w:val="000000"/>
          <w:szCs w:val="20"/>
          <w:lang w:eastAsia="en-GB"/>
        </w:rPr>
        <w:t> Available: https://www.theguardian.com/business/2016/feb/17/cafe-chains-selling-drinks-25-teaspoons-sugar-starbucks-costa-coffee . Last accessed 23rd November 2017.</w:t>
      </w:r>
    </w:p>
    <w:p w14:paraId="042E371D" w14:textId="77777777" w:rsidR="007A23C3" w:rsidRDefault="007A23C3" w:rsidP="007A23C3">
      <w:pPr>
        <w:spacing w:after="0" w:line="240" w:lineRule="auto"/>
        <w:rPr>
          <w:rFonts w:eastAsia="Times New Roman" w:cs="Times New Roman"/>
          <w:color w:val="000000"/>
          <w:sz w:val="20"/>
          <w:szCs w:val="20"/>
          <w:lang w:eastAsia="en-GB"/>
        </w:rPr>
      </w:pPr>
    </w:p>
    <w:p w14:paraId="7C04F673" w14:textId="77777777" w:rsidR="007A23C3" w:rsidRDefault="007A23C3" w:rsidP="007A23C3">
      <w:pPr>
        <w:spacing w:after="0" w:line="240" w:lineRule="auto"/>
        <w:rPr>
          <w:rFonts w:eastAsia="Times New Roman" w:cs="Times New Roman"/>
          <w:color w:val="000000"/>
          <w:sz w:val="20"/>
          <w:szCs w:val="20"/>
          <w:lang w:eastAsia="en-GB"/>
        </w:rPr>
      </w:pPr>
    </w:p>
    <w:p w14:paraId="656F8C57" w14:textId="77777777" w:rsidR="007A23C3" w:rsidRPr="003A7B16" w:rsidRDefault="007A23C3" w:rsidP="007A23C3">
      <w:pPr>
        <w:spacing w:after="0" w:line="240" w:lineRule="auto"/>
        <w:rPr>
          <w:rFonts w:eastAsia="Times New Roman" w:cs="Times New Roman"/>
          <w:sz w:val="32"/>
          <w:szCs w:val="24"/>
          <w:lang w:eastAsia="en-GB"/>
        </w:rPr>
      </w:pPr>
      <w:r w:rsidRPr="003A7B16">
        <w:rPr>
          <w:rFonts w:eastAsia="Times New Roman" w:cs="Times New Roman"/>
          <w:color w:val="000000"/>
          <w:szCs w:val="20"/>
          <w:lang w:eastAsia="en-GB"/>
        </w:rPr>
        <w:t>Dudovisky, J. (2017). </w:t>
      </w:r>
      <w:r w:rsidRPr="003A7B16">
        <w:rPr>
          <w:rFonts w:eastAsia="Times New Roman" w:cs="Times New Roman"/>
          <w:i/>
          <w:iCs/>
          <w:color w:val="000000"/>
          <w:szCs w:val="20"/>
          <w:lang w:eastAsia="en-GB"/>
        </w:rPr>
        <w:t>Starbucks business strategy and competitive advantage.</w:t>
      </w:r>
      <w:r w:rsidRPr="003A7B16">
        <w:rPr>
          <w:rFonts w:eastAsia="Times New Roman" w:cs="Times New Roman"/>
          <w:color w:val="000000"/>
          <w:szCs w:val="20"/>
          <w:lang w:eastAsia="en-GB"/>
        </w:rPr>
        <w:t> Available: https://research-methodology.net/starbucks-coffee-business-strategy-2/ . Last accessed 20th November 2017.</w:t>
      </w:r>
    </w:p>
    <w:p w14:paraId="0367DB79" w14:textId="77777777" w:rsidR="007A23C3" w:rsidRDefault="007A23C3" w:rsidP="007A23C3">
      <w:pPr>
        <w:spacing w:after="0" w:line="240" w:lineRule="auto"/>
        <w:rPr>
          <w:rFonts w:eastAsia="Times New Roman" w:cs="Times New Roman"/>
          <w:color w:val="000000"/>
          <w:szCs w:val="20"/>
          <w:lang w:eastAsia="en-GB"/>
        </w:rPr>
      </w:pPr>
    </w:p>
    <w:p w14:paraId="425B59B8" w14:textId="77777777" w:rsidR="007A23C3" w:rsidRDefault="007A23C3" w:rsidP="007A23C3">
      <w:pPr>
        <w:spacing w:after="0" w:line="240" w:lineRule="auto"/>
        <w:rPr>
          <w:rFonts w:eastAsia="Times New Roman" w:cs="Times New Roman"/>
          <w:color w:val="000000"/>
          <w:szCs w:val="20"/>
          <w:lang w:eastAsia="en-GB"/>
        </w:rPr>
      </w:pPr>
      <w:r>
        <w:rPr>
          <w:rFonts w:eastAsia="Times New Roman" w:cs="Times New Roman"/>
          <w:color w:val="000000"/>
          <w:szCs w:val="20"/>
          <w:lang w:eastAsia="en-GB"/>
        </w:rPr>
        <w:t>Dudovskiy, J.</w:t>
      </w:r>
      <w:r w:rsidRPr="0055256D">
        <w:rPr>
          <w:rFonts w:eastAsia="Times New Roman" w:cs="Times New Roman"/>
          <w:color w:val="000000"/>
          <w:szCs w:val="20"/>
          <w:lang w:eastAsia="en-GB"/>
        </w:rPr>
        <w:t xml:space="preserve"> (2017). </w:t>
      </w:r>
      <w:r w:rsidRPr="0055256D">
        <w:rPr>
          <w:rFonts w:eastAsia="Times New Roman" w:cs="Times New Roman"/>
          <w:i/>
          <w:iCs/>
          <w:color w:val="000000"/>
          <w:szCs w:val="20"/>
          <w:lang w:eastAsia="en-GB"/>
        </w:rPr>
        <w:t>Starbucks PESTEL Analysis: Technological Factors as Source of Competitive Advantage.</w:t>
      </w:r>
      <w:r w:rsidRPr="0055256D">
        <w:rPr>
          <w:rFonts w:eastAsia="Times New Roman" w:cs="Times New Roman"/>
          <w:color w:val="000000"/>
          <w:szCs w:val="20"/>
          <w:lang w:eastAsia="en-GB"/>
        </w:rPr>
        <w:t> Available: https://research-methodology.net/starbucks-pestel-analysis/. Last accessed 20th November 2017.</w:t>
      </w:r>
    </w:p>
    <w:p w14:paraId="458DBA7D" w14:textId="77777777" w:rsidR="007A23C3" w:rsidRDefault="007A23C3" w:rsidP="007A23C3">
      <w:pPr>
        <w:spacing w:after="0" w:line="240" w:lineRule="auto"/>
        <w:rPr>
          <w:rFonts w:ascii="Verdana" w:eastAsia="Times New Roman" w:hAnsi="Verdana" w:cs="Times New Roman"/>
          <w:color w:val="000000"/>
          <w:sz w:val="20"/>
          <w:szCs w:val="20"/>
          <w:lang w:eastAsia="en-GB"/>
        </w:rPr>
      </w:pPr>
    </w:p>
    <w:p w14:paraId="693834A9" w14:textId="77777777" w:rsidR="007A23C3" w:rsidRDefault="007A23C3" w:rsidP="007A23C3">
      <w:pPr>
        <w:spacing w:after="0" w:line="240" w:lineRule="auto"/>
        <w:rPr>
          <w:rFonts w:eastAsia="Times New Roman" w:cs="Times New Roman"/>
          <w:sz w:val="32"/>
          <w:szCs w:val="24"/>
          <w:lang w:eastAsia="en-GB"/>
        </w:rPr>
      </w:pPr>
      <w:r>
        <w:rPr>
          <w:rFonts w:eastAsia="Times New Roman" w:cs="Times New Roman"/>
          <w:color w:val="000000"/>
          <w:szCs w:val="20"/>
          <w:lang w:eastAsia="en-GB"/>
        </w:rPr>
        <w:t>Edwards, J.</w:t>
      </w:r>
      <w:r w:rsidRPr="00E574B7">
        <w:rPr>
          <w:rFonts w:eastAsia="Times New Roman" w:cs="Times New Roman"/>
          <w:color w:val="000000"/>
          <w:szCs w:val="20"/>
          <w:lang w:eastAsia="en-GB"/>
        </w:rPr>
        <w:t xml:space="preserve"> (). </w:t>
      </w:r>
      <w:r w:rsidRPr="00E574B7">
        <w:rPr>
          <w:rFonts w:eastAsia="Times New Roman" w:cs="Times New Roman"/>
          <w:i/>
          <w:iCs/>
          <w:color w:val="000000"/>
          <w:szCs w:val="20"/>
          <w:lang w:eastAsia="en-GB"/>
        </w:rPr>
        <w:t>Mastering Strategic Management.</w:t>
      </w:r>
      <w:r w:rsidRPr="00E574B7">
        <w:rPr>
          <w:rFonts w:eastAsia="Times New Roman" w:cs="Times New Roman"/>
          <w:color w:val="000000"/>
          <w:szCs w:val="20"/>
          <w:lang w:eastAsia="en-GB"/>
        </w:rPr>
        <w:t> Available: . https://opentextbc.ca/strategicmanagement/front-matter/acknowledgments/. Last accessed 21st November 2017.</w:t>
      </w:r>
    </w:p>
    <w:p w14:paraId="2C491CC6" w14:textId="77777777" w:rsidR="007A23C3" w:rsidRDefault="007A23C3" w:rsidP="007A23C3">
      <w:pPr>
        <w:spacing w:after="0" w:line="240" w:lineRule="auto"/>
        <w:rPr>
          <w:rFonts w:eastAsia="Times New Roman" w:cs="Times New Roman"/>
          <w:sz w:val="32"/>
          <w:szCs w:val="24"/>
          <w:lang w:eastAsia="en-GB"/>
        </w:rPr>
      </w:pPr>
    </w:p>
    <w:p w14:paraId="0BE1A88E" w14:textId="77777777" w:rsidR="007A23C3" w:rsidRPr="008701F3" w:rsidRDefault="007A23C3" w:rsidP="007A23C3">
      <w:pPr>
        <w:spacing w:after="0" w:line="240" w:lineRule="auto"/>
        <w:rPr>
          <w:rFonts w:eastAsia="Times New Roman" w:cs="Times New Roman"/>
          <w:sz w:val="32"/>
          <w:szCs w:val="24"/>
          <w:lang w:eastAsia="en-GB"/>
        </w:rPr>
      </w:pPr>
      <w:r w:rsidRPr="008701F3">
        <w:rPr>
          <w:rFonts w:cs="Times New Roman"/>
          <w:color w:val="000000"/>
          <w:szCs w:val="20"/>
          <w:lang w:eastAsia="en-GB"/>
        </w:rPr>
        <w:t>Fairtrade. (2017). </w:t>
      </w:r>
      <w:r w:rsidRPr="008701F3">
        <w:rPr>
          <w:rFonts w:cs="Times New Roman"/>
          <w:i/>
          <w:iCs/>
          <w:color w:val="000000"/>
          <w:szCs w:val="20"/>
          <w:lang w:eastAsia="en-GB"/>
        </w:rPr>
        <w:t>About Coffee.</w:t>
      </w:r>
      <w:r w:rsidRPr="008701F3">
        <w:rPr>
          <w:rFonts w:cs="Times New Roman"/>
          <w:color w:val="000000"/>
          <w:szCs w:val="20"/>
          <w:lang w:eastAsia="en-GB"/>
        </w:rPr>
        <w:t> Available: http://www.fairtrade.org.uk/en/farmers-and-workers/coffee/about-coffee . Last accessed 24th November 2017.</w:t>
      </w:r>
    </w:p>
    <w:p w14:paraId="6B0C1425" w14:textId="77777777" w:rsidR="007A23C3" w:rsidRPr="008701F3" w:rsidRDefault="007A23C3" w:rsidP="007A23C3">
      <w:pPr>
        <w:spacing w:after="0" w:line="240" w:lineRule="auto"/>
        <w:rPr>
          <w:rFonts w:ascii="Times New Roman" w:eastAsia="Times New Roman" w:hAnsi="Times New Roman" w:cs="Times New Roman"/>
          <w:sz w:val="24"/>
          <w:szCs w:val="24"/>
          <w:lang w:eastAsia="en-GB"/>
        </w:rPr>
      </w:pPr>
    </w:p>
    <w:p w14:paraId="496DB0FF" w14:textId="77777777" w:rsidR="007A23C3" w:rsidRPr="00373203" w:rsidRDefault="007A23C3" w:rsidP="007A23C3">
      <w:pPr>
        <w:spacing w:after="0" w:line="240" w:lineRule="auto"/>
        <w:rPr>
          <w:rFonts w:eastAsia="Times New Roman" w:cs="Times New Roman"/>
          <w:sz w:val="32"/>
          <w:szCs w:val="24"/>
          <w:lang w:eastAsia="en-GB"/>
        </w:rPr>
      </w:pPr>
      <w:r w:rsidRPr="00373203">
        <w:rPr>
          <w:rFonts w:eastAsia="Times New Roman" w:cs="Times New Roman"/>
          <w:color w:val="000000"/>
          <w:szCs w:val="20"/>
          <w:lang w:eastAsia="en-GB"/>
        </w:rPr>
        <w:t>Investopedia.com. (2017). </w:t>
      </w:r>
      <w:r w:rsidRPr="00373203">
        <w:rPr>
          <w:rFonts w:eastAsia="Times New Roman" w:cs="Times New Roman"/>
          <w:i/>
          <w:iCs/>
          <w:color w:val="000000"/>
          <w:szCs w:val="20"/>
          <w:lang w:eastAsia="en-GB"/>
        </w:rPr>
        <w:t>Analyzing S</w:t>
      </w:r>
      <w:r>
        <w:rPr>
          <w:rFonts w:eastAsia="Times New Roman" w:cs="Times New Roman"/>
          <w:i/>
          <w:iCs/>
          <w:color w:val="000000"/>
          <w:szCs w:val="20"/>
          <w:lang w:eastAsia="en-GB"/>
        </w:rPr>
        <w:t>tarbucks's bargaining supplier power</w:t>
      </w:r>
      <w:r w:rsidRPr="00373203">
        <w:rPr>
          <w:rFonts w:eastAsia="Times New Roman" w:cs="Times New Roman"/>
          <w:i/>
          <w:iCs/>
          <w:color w:val="000000"/>
          <w:szCs w:val="20"/>
          <w:lang w:eastAsia="en-GB"/>
        </w:rPr>
        <w:t>.</w:t>
      </w:r>
      <w:r w:rsidRPr="00373203">
        <w:rPr>
          <w:rFonts w:eastAsia="Times New Roman" w:cs="Times New Roman"/>
          <w:color w:val="000000"/>
          <w:szCs w:val="20"/>
          <w:lang w:eastAsia="en-GB"/>
        </w:rPr>
        <w:t> Available: https://www.investopedia.com/university/starbucks-porters-5-forc</w:t>
      </w:r>
      <w:r>
        <w:rPr>
          <w:rFonts w:eastAsia="Times New Roman" w:cs="Times New Roman"/>
          <w:color w:val="000000"/>
          <w:szCs w:val="20"/>
          <w:lang w:eastAsia="en-GB"/>
        </w:rPr>
        <w:t>es-0/analyzing-starbuckss-bargaining-supplier-power</w:t>
      </w:r>
      <w:r w:rsidRPr="00373203">
        <w:rPr>
          <w:rFonts w:eastAsia="Times New Roman" w:cs="Times New Roman"/>
          <w:color w:val="000000"/>
          <w:szCs w:val="20"/>
          <w:lang w:eastAsia="en-GB"/>
        </w:rPr>
        <w:t>.asp . Last accessed 24th November 2017.</w:t>
      </w:r>
    </w:p>
    <w:p w14:paraId="102C13A9" w14:textId="77777777" w:rsidR="007A23C3" w:rsidRDefault="007A23C3" w:rsidP="007A23C3">
      <w:pPr>
        <w:spacing w:after="0" w:line="240" w:lineRule="auto"/>
        <w:rPr>
          <w:rFonts w:eastAsia="Times New Roman" w:cs="Times New Roman"/>
          <w:color w:val="000000"/>
          <w:szCs w:val="20"/>
          <w:lang w:eastAsia="en-GB"/>
        </w:rPr>
      </w:pPr>
    </w:p>
    <w:p w14:paraId="05FAF8E3" w14:textId="77777777" w:rsidR="007A23C3" w:rsidRPr="00373203" w:rsidRDefault="007A23C3" w:rsidP="007A23C3">
      <w:pPr>
        <w:spacing w:after="0" w:line="240" w:lineRule="auto"/>
        <w:rPr>
          <w:rFonts w:eastAsia="Times New Roman" w:cs="Times New Roman"/>
          <w:sz w:val="32"/>
          <w:szCs w:val="24"/>
          <w:lang w:eastAsia="en-GB"/>
        </w:rPr>
      </w:pPr>
      <w:r w:rsidRPr="00373203">
        <w:rPr>
          <w:rFonts w:eastAsia="Times New Roman" w:cs="Times New Roman"/>
          <w:color w:val="000000"/>
          <w:szCs w:val="20"/>
          <w:lang w:eastAsia="en-GB"/>
        </w:rPr>
        <w:t>Investopedia.com. (2017). </w:t>
      </w:r>
      <w:r w:rsidRPr="00373203">
        <w:rPr>
          <w:rFonts w:eastAsia="Times New Roman" w:cs="Times New Roman"/>
          <w:i/>
          <w:iCs/>
          <w:color w:val="000000"/>
          <w:szCs w:val="20"/>
          <w:lang w:eastAsia="en-GB"/>
        </w:rPr>
        <w:t>Analyzing Starbucks's Threat of New Entrants.</w:t>
      </w:r>
      <w:r w:rsidRPr="00373203">
        <w:rPr>
          <w:rFonts w:eastAsia="Times New Roman" w:cs="Times New Roman"/>
          <w:color w:val="000000"/>
          <w:szCs w:val="20"/>
          <w:lang w:eastAsia="en-GB"/>
        </w:rPr>
        <w:t> Available: https://www.investopedia.com/university/starbucks-porters-5-forces-0/analyzing-starbuckss-threat-new-entrants.asp . Last accessed 24th November 2017.</w:t>
      </w:r>
    </w:p>
    <w:p w14:paraId="082AE2AD" w14:textId="77777777" w:rsidR="007A23C3" w:rsidRDefault="007A23C3" w:rsidP="007A23C3">
      <w:pPr>
        <w:spacing w:after="0" w:line="240" w:lineRule="auto"/>
        <w:rPr>
          <w:rFonts w:eastAsia="Times New Roman" w:cs="Times New Roman"/>
          <w:color w:val="000000"/>
          <w:szCs w:val="20"/>
          <w:lang w:eastAsia="en-GB"/>
        </w:rPr>
      </w:pPr>
    </w:p>
    <w:p w14:paraId="7046C1E3" w14:textId="77777777" w:rsidR="007A23C3" w:rsidRDefault="007A23C3" w:rsidP="007A23C3">
      <w:pPr>
        <w:spacing w:after="0" w:line="240" w:lineRule="auto"/>
        <w:rPr>
          <w:rFonts w:eastAsia="Times New Roman" w:cs="Times New Roman"/>
          <w:color w:val="000000"/>
          <w:szCs w:val="20"/>
          <w:lang w:eastAsia="en-GB"/>
        </w:rPr>
      </w:pPr>
    </w:p>
    <w:p w14:paraId="658926C3" w14:textId="77777777" w:rsidR="007A23C3" w:rsidRPr="00D15852" w:rsidRDefault="007A23C3" w:rsidP="007A23C3">
      <w:pPr>
        <w:spacing w:after="0" w:line="240" w:lineRule="auto"/>
        <w:rPr>
          <w:rFonts w:eastAsia="Times New Roman" w:cs="Times New Roman"/>
          <w:sz w:val="32"/>
          <w:szCs w:val="24"/>
          <w:lang w:eastAsia="en-GB"/>
        </w:rPr>
      </w:pPr>
      <w:r w:rsidRPr="00D15852">
        <w:rPr>
          <w:rFonts w:eastAsia="Times New Roman" w:cs="Times New Roman"/>
          <w:color w:val="000000"/>
          <w:szCs w:val="20"/>
          <w:lang w:eastAsia="en-GB"/>
        </w:rPr>
        <w:t>Johnston, K. (2017). </w:t>
      </w:r>
      <w:r w:rsidRPr="00D15852">
        <w:rPr>
          <w:rFonts w:eastAsia="Times New Roman" w:cs="Times New Roman"/>
          <w:i/>
          <w:iCs/>
          <w:color w:val="000000"/>
          <w:szCs w:val="20"/>
          <w:lang w:eastAsia="en-GB"/>
        </w:rPr>
        <w:t>Advantages &amp; Disadvantages to Corporate Strategy Diversification.</w:t>
      </w:r>
      <w:r w:rsidRPr="00D15852">
        <w:rPr>
          <w:rFonts w:eastAsia="Times New Roman" w:cs="Times New Roman"/>
          <w:color w:val="000000"/>
          <w:szCs w:val="20"/>
          <w:lang w:eastAsia="en-GB"/>
        </w:rPr>
        <w:t> Available: http://smallbusiness.chron.com/advantages-disadvantages-corporate-strategy-diversification-62119.html . Last accessed 24th November 2017.</w:t>
      </w:r>
    </w:p>
    <w:p w14:paraId="59A0E613" w14:textId="77777777" w:rsidR="007A23C3" w:rsidRDefault="007A23C3" w:rsidP="007A23C3">
      <w:pPr>
        <w:spacing w:after="0" w:line="240" w:lineRule="auto"/>
        <w:rPr>
          <w:rFonts w:ascii="Verdana" w:eastAsia="Times New Roman" w:hAnsi="Verdana" w:cs="Times New Roman"/>
          <w:color w:val="000000"/>
          <w:sz w:val="20"/>
          <w:szCs w:val="20"/>
          <w:lang w:eastAsia="en-GB"/>
        </w:rPr>
      </w:pPr>
    </w:p>
    <w:p w14:paraId="0CA73B93" w14:textId="77777777" w:rsidR="007A23C3" w:rsidRPr="00171D82" w:rsidRDefault="007A23C3" w:rsidP="007A23C3">
      <w:pPr>
        <w:spacing w:after="0" w:line="240" w:lineRule="auto"/>
        <w:rPr>
          <w:rFonts w:eastAsia="Times New Roman" w:cs="Times New Roman"/>
          <w:sz w:val="32"/>
          <w:szCs w:val="24"/>
          <w:lang w:eastAsia="en-GB"/>
        </w:rPr>
      </w:pPr>
      <w:r w:rsidRPr="00171D82">
        <w:rPr>
          <w:rFonts w:eastAsia="Times New Roman" w:cs="Times New Roman"/>
          <w:color w:val="000000"/>
          <w:szCs w:val="20"/>
          <w:lang w:eastAsia="en-GB"/>
        </w:rPr>
        <w:t>Kelchner, L. (2017). </w:t>
      </w:r>
      <w:r w:rsidRPr="00171D82">
        <w:rPr>
          <w:rFonts w:eastAsia="Times New Roman" w:cs="Times New Roman"/>
          <w:i/>
          <w:iCs/>
          <w:color w:val="000000"/>
          <w:szCs w:val="20"/>
          <w:lang w:eastAsia="en-GB"/>
        </w:rPr>
        <w:t>The Advantages of a Product Differentiation Strategy.</w:t>
      </w:r>
      <w:r w:rsidRPr="00171D82">
        <w:rPr>
          <w:rFonts w:eastAsia="Times New Roman" w:cs="Times New Roman"/>
          <w:color w:val="000000"/>
          <w:szCs w:val="20"/>
          <w:lang w:eastAsia="en-GB"/>
        </w:rPr>
        <w:t> Available: http://smallbusiness.chron.com/advantages-product-differentiation-strategy-17691.html . Last accessed 24th November 2017.</w:t>
      </w:r>
    </w:p>
    <w:p w14:paraId="06A5339F" w14:textId="77777777" w:rsidR="007A23C3" w:rsidRDefault="007A23C3" w:rsidP="007A23C3">
      <w:pPr>
        <w:spacing w:after="0" w:line="240" w:lineRule="auto"/>
        <w:rPr>
          <w:rFonts w:eastAsia="Times New Roman" w:cs="Times New Roman"/>
          <w:color w:val="000000"/>
          <w:szCs w:val="20"/>
          <w:lang w:eastAsia="en-GB"/>
        </w:rPr>
      </w:pPr>
    </w:p>
    <w:p w14:paraId="0ABA1D9A" w14:textId="77777777" w:rsidR="007A23C3" w:rsidRDefault="007A23C3" w:rsidP="007A23C3">
      <w:pPr>
        <w:spacing w:after="0" w:line="240" w:lineRule="auto"/>
        <w:rPr>
          <w:rFonts w:eastAsia="Times New Roman" w:cs="Times New Roman"/>
          <w:color w:val="000000"/>
          <w:szCs w:val="20"/>
          <w:lang w:eastAsia="en-GB"/>
        </w:rPr>
      </w:pPr>
    </w:p>
    <w:p w14:paraId="210E5153" w14:textId="77777777" w:rsidR="007A23C3" w:rsidRDefault="007A23C3" w:rsidP="007A23C3">
      <w:pPr>
        <w:spacing w:after="0" w:line="240" w:lineRule="auto"/>
        <w:rPr>
          <w:rFonts w:eastAsia="Times New Roman" w:cs="Times New Roman"/>
          <w:sz w:val="32"/>
          <w:szCs w:val="24"/>
          <w:lang w:eastAsia="en-GB"/>
        </w:rPr>
      </w:pPr>
      <w:r w:rsidRPr="00690F5A">
        <w:rPr>
          <w:rFonts w:eastAsia="Times New Roman" w:cs="Times New Roman"/>
          <w:color w:val="000000"/>
          <w:szCs w:val="20"/>
          <w:lang w:eastAsia="en-GB"/>
        </w:rPr>
        <w:t>latestquality. (2017). </w:t>
      </w:r>
      <w:r w:rsidRPr="00690F5A">
        <w:rPr>
          <w:rFonts w:eastAsia="Times New Roman" w:cs="Times New Roman"/>
          <w:i/>
          <w:iCs/>
          <w:color w:val="000000"/>
          <w:szCs w:val="20"/>
          <w:lang w:eastAsia="en-GB"/>
        </w:rPr>
        <w:t>Advantages and Disadvantages of PESTLE Analysis.</w:t>
      </w:r>
      <w:r w:rsidRPr="00690F5A">
        <w:rPr>
          <w:rFonts w:eastAsia="Times New Roman" w:cs="Times New Roman"/>
          <w:color w:val="000000"/>
          <w:szCs w:val="20"/>
          <w:lang w:eastAsia="en-GB"/>
        </w:rPr>
        <w:t>Available: http://www.latestquality.com/advantages-disadvantages-pestle-analysis/ . Last accessed 21st November 2017.</w:t>
      </w:r>
    </w:p>
    <w:p w14:paraId="3D528F5B" w14:textId="77777777" w:rsidR="007A23C3" w:rsidRDefault="007A23C3" w:rsidP="007A23C3">
      <w:pPr>
        <w:spacing w:after="0" w:line="240" w:lineRule="auto"/>
        <w:rPr>
          <w:rFonts w:cs="Times New Roman"/>
          <w:color w:val="000000"/>
          <w:szCs w:val="20"/>
          <w:lang w:eastAsia="en-GB"/>
        </w:rPr>
      </w:pPr>
    </w:p>
    <w:p w14:paraId="2352645C" w14:textId="77777777" w:rsidR="007A23C3" w:rsidRPr="00A602DE" w:rsidRDefault="007A23C3" w:rsidP="007A23C3">
      <w:pPr>
        <w:spacing w:after="0" w:line="240" w:lineRule="auto"/>
        <w:rPr>
          <w:rFonts w:eastAsia="Times New Roman" w:cs="Times New Roman"/>
          <w:sz w:val="32"/>
          <w:szCs w:val="24"/>
          <w:lang w:eastAsia="en-GB"/>
        </w:rPr>
      </w:pPr>
      <w:r>
        <w:rPr>
          <w:rFonts w:eastAsia="Times New Roman" w:cs="Times New Roman"/>
          <w:color w:val="000000"/>
          <w:szCs w:val="20"/>
          <w:lang w:eastAsia="en-GB"/>
        </w:rPr>
        <w:t>Lombardo, J.</w:t>
      </w:r>
      <w:r w:rsidRPr="00A602DE">
        <w:rPr>
          <w:rFonts w:eastAsia="Times New Roman" w:cs="Times New Roman"/>
          <w:color w:val="000000"/>
          <w:szCs w:val="20"/>
          <w:lang w:eastAsia="en-GB"/>
        </w:rPr>
        <w:t xml:space="preserve"> (2017). </w:t>
      </w:r>
      <w:r w:rsidRPr="00A602DE">
        <w:rPr>
          <w:rFonts w:eastAsia="Times New Roman" w:cs="Times New Roman"/>
          <w:i/>
          <w:iCs/>
          <w:color w:val="000000"/>
          <w:szCs w:val="20"/>
          <w:lang w:eastAsia="en-GB"/>
        </w:rPr>
        <w:t>Starbucks Coffee SWOT Analysis.</w:t>
      </w:r>
      <w:r w:rsidRPr="00A602DE">
        <w:rPr>
          <w:rFonts w:eastAsia="Times New Roman" w:cs="Times New Roman"/>
          <w:color w:val="000000"/>
          <w:szCs w:val="20"/>
          <w:lang w:eastAsia="en-GB"/>
        </w:rPr>
        <w:t> Available: http://panmore.com/starbucks-coffee-swot-analysis . Last accessed 22nd November 2017.</w:t>
      </w:r>
    </w:p>
    <w:p w14:paraId="2AE0F025" w14:textId="77777777" w:rsidR="007A23C3" w:rsidRDefault="007A23C3" w:rsidP="007A23C3">
      <w:pPr>
        <w:spacing w:after="0" w:line="240" w:lineRule="auto"/>
        <w:rPr>
          <w:rFonts w:cs="Times New Roman"/>
          <w:color w:val="000000"/>
          <w:szCs w:val="20"/>
          <w:lang w:eastAsia="en-GB"/>
        </w:rPr>
      </w:pPr>
    </w:p>
    <w:p w14:paraId="1269834D" w14:textId="77777777" w:rsidR="007A23C3" w:rsidRPr="00527AAC" w:rsidRDefault="007A23C3" w:rsidP="007A23C3">
      <w:pPr>
        <w:spacing w:after="0" w:line="240" w:lineRule="auto"/>
        <w:rPr>
          <w:rFonts w:eastAsia="Times New Roman" w:cs="Times New Roman"/>
          <w:sz w:val="32"/>
          <w:szCs w:val="24"/>
          <w:lang w:eastAsia="en-GB"/>
        </w:rPr>
      </w:pPr>
      <w:r w:rsidRPr="00527AAC">
        <w:rPr>
          <w:rFonts w:eastAsia="Times New Roman" w:cs="Times New Roman"/>
          <w:color w:val="000000"/>
          <w:szCs w:val="20"/>
          <w:lang w:eastAsia="en-GB"/>
        </w:rPr>
        <w:t>Lubin, G. (2014). </w:t>
      </w:r>
      <w:r w:rsidRPr="00527AAC">
        <w:rPr>
          <w:rFonts w:eastAsia="Times New Roman" w:cs="Times New Roman"/>
          <w:i/>
          <w:iCs/>
          <w:color w:val="000000"/>
          <w:szCs w:val="20"/>
          <w:lang w:eastAsia="en-GB"/>
        </w:rPr>
        <w:t>Starbucks</w:t>
      </w:r>
      <w:r w:rsidRPr="00527AAC">
        <w:rPr>
          <w:rFonts w:ascii="Helvetica" w:eastAsia="Helvetica" w:hAnsi="Helvetica" w:cs="Helvetica"/>
          <w:i/>
          <w:iCs/>
          <w:color w:val="000000"/>
          <w:szCs w:val="20"/>
          <w:lang w:eastAsia="en-GB"/>
        </w:rPr>
        <w:t>’ Biggest Environmental Failures Are Still Better Than Most Companies.</w:t>
      </w:r>
      <w:r w:rsidRPr="00527AAC">
        <w:rPr>
          <w:rFonts w:eastAsia="Times New Roman" w:cs="Times New Roman"/>
          <w:color w:val="000000"/>
          <w:szCs w:val="20"/>
          <w:lang w:eastAsia="en-GB"/>
        </w:rPr>
        <w:t> Available: http://www.businessinsider.com/starbucks-environmental-record-2014-5?IR=T . Last accessed 24th November 2017.</w:t>
      </w:r>
    </w:p>
    <w:p w14:paraId="74DEDBDD" w14:textId="77777777" w:rsidR="007A23C3" w:rsidRDefault="007A23C3" w:rsidP="007A23C3">
      <w:pPr>
        <w:spacing w:after="0" w:line="240" w:lineRule="auto"/>
        <w:rPr>
          <w:rFonts w:cs="Times New Roman"/>
          <w:color w:val="000000"/>
          <w:szCs w:val="20"/>
          <w:lang w:eastAsia="en-GB"/>
        </w:rPr>
      </w:pPr>
    </w:p>
    <w:p w14:paraId="24A5A4A6" w14:textId="77777777" w:rsidR="007A23C3" w:rsidRPr="00784148" w:rsidRDefault="007A23C3" w:rsidP="007A23C3">
      <w:pPr>
        <w:spacing w:after="0" w:line="240" w:lineRule="auto"/>
        <w:rPr>
          <w:rFonts w:eastAsia="Times New Roman" w:cs="Times New Roman"/>
          <w:sz w:val="32"/>
          <w:szCs w:val="24"/>
          <w:lang w:eastAsia="en-GB"/>
        </w:rPr>
      </w:pPr>
      <w:r w:rsidRPr="00784148">
        <w:rPr>
          <w:rFonts w:eastAsia="Times New Roman" w:cs="Times New Roman"/>
          <w:color w:val="000000"/>
          <w:szCs w:val="20"/>
          <w:lang w:eastAsia="en-GB"/>
        </w:rPr>
        <w:t>Marsdd. (2017). </w:t>
      </w:r>
      <w:r w:rsidRPr="00784148">
        <w:rPr>
          <w:rFonts w:eastAsia="Times New Roman" w:cs="Times New Roman"/>
          <w:i/>
          <w:iCs/>
          <w:color w:val="000000"/>
          <w:szCs w:val="20"/>
          <w:lang w:eastAsia="en-GB"/>
        </w:rPr>
        <w:t>Bargaining power of suppliers: Porter</w:t>
      </w:r>
      <w:r w:rsidRPr="00784148">
        <w:rPr>
          <w:rFonts w:ascii="Helvetica" w:eastAsia="Helvetica" w:hAnsi="Helvetica" w:cs="Helvetica"/>
          <w:i/>
          <w:iCs/>
          <w:color w:val="000000"/>
          <w:szCs w:val="20"/>
          <w:lang w:eastAsia="en-GB"/>
        </w:rPr>
        <w:t>’s Five Forces.</w:t>
      </w:r>
      <w:r w:rsidRPr="00784148">
        <w:rPr>
          <w:rFonts w:eastAsia="Times New Roman" w:cs="Times New Roman"/>
          <w:color w:val="000000"/>
          <w:szCs w:val="20"/>
          <w:lang w:eastAsia="en-GB"/>
        </w:rPr>
        <w:t>Available: https://www.marsdd.com/mars-library/bargaining-power-of-suppliers-porters-five-forces/ . Last accessed 24th November 2017.</w:t>
      </w:r>
    </w:p>
    <w:p w14:paraId="01AA356C" w14:textId="77777777" w:rsidR="007A23C3" w:rsidRDefault="007A23C3" w:rsidP="007A23C3">
      <w:pPr>
        <w:spacing w:after="0" w:line="240" w:lineRule="auto"/>
        <w:rPr>
          <w:rFonts w:cs="Times New Roman"/>
          <w:color w:val="000000"/>
          <w:szCs w:val="20"/>
          <w:lang w:eastAsia="en-GB"/>
        </w:rPr>
      </w:pPr>
    </w:p>
    <w:p w14:paraId="79D01DCA" w14:textId="77777777" w:rsidR="007A23C3" w:rsidRDefault="007A23C3" w:rsidP="007A23C3">
      <w:pPr>
        <w:spacing w:after="0" w:line="240" w:lineRule="auto"/>
        <w:rPr>
          <w:rFonts w:cs="Times New Roman"/>
          <w:color w:val="000000"/>
          <w:szCs w:val="20"/>
          <w:lang w:eastAsia="en-GB"/>
        </w:rPr>
      </w:pPr>
    </w:p>
    <w:p w14:paraId="4013B902" w14:textId="77777777" w:rsidR="007A23C3" w:rsidRPr="00EB1592" w:rsidRDefault="007A23C3" w:rsidP="007A23C3">
      <w:pPr>
        <w:spacing w:after="0" w:line="240" w:lineRule="auto"/>
        <w:rPr>
          <w:rFonts w:eastAsia="Times New Roman" w:cs="Times New Roman"/>
          <w:sz w:val="32"/>
          <w:szCs w:val="24"/>
          <w:lang w:eastAsia="en-GB"/>
        </w:rPr>
      </w:pPr>
      <w:r>
        <w:rPr>
          <w:rFonts w:cs="Times New Roman"/>
          <w:color w:val="000000"/>
          <w:szCs w:val="20"/>
          <w:lang w:eastAsia="en-GB"/>
        </w:rPr>
        <w:t>Matyszczyk, C.</w:t>
      </w:r>
      <w:r w:rsidRPr="00EB1592">
        <w:rPr>
          <w:rFonts w:cs="Times New Roman"/>
          <w:color w:val="000000"/>
          <w:szCs w:val="20"/>
          <w:lang w:eastAsia="en-GB"/>
        </w:rPr>
        <w:t xml:space="preserve"> (2017). </w:t>
      </w:r>
      <w:r w:rsidRPr="00EB1592">
        <w:rPr>
          <w:rFonts w:cs="Times New Roman"/>
          <w:i/>
          <w:iCs/>
          <w:color w:val="000000"/>
          <w:szCs w:val="20"/>
          <w:lang w:eastAsia="en-GB"/>
        </w:rPr>
        <w:t>Starbucks Just Admitted It's Got a Big Problem (and It's the Company's Own Fault).</w:t>
      </w:r>
      <w:r w:rsidRPr="00EB1592">
        <w:rPr>
          <w:rFonts w:cs="Times New Roman"/>
          <w:color w:val="000000"/>
          <w:szCs w:val="20"/>
          <w:lang w:eastAsia="en-GB"/>
        </w:rPr>
        <w:t> Available: https://www.inc.com/chris-matyszczyk/starbucks-just-admitted-its-got-a-big-problem-and-the-problem-is-starbuckss-own-.html . Last accessed 22nd November 2017.</w:t>
      </w:r>
    </w:p>
    <w:p w14:paraId="4FAD5306" w14:textId="77777777" w:rsidR="007A23C3" w:rsidRDefault="007A23C3" w:rsidP="007A23C3">
      <w:pPr>
        <w:spacing w:after="0" w:line="240" w:lineRule="auto"/>
        <w:rPr>
          <w:rFonts w:eastAsia="Times New Roman" w:cs="Times New Roman"/>
          <w:color w:val="000000"/>
          <w:szCs w:val="20"/>
          <w:lang w:eastAsia="en-GB"/>
        </w:rPr>
      </w:pPr>
    </w:p>
    <w:p w14:paraId="4756EA17" w14:textId="77777777" w:rsidR="007A23C3" w:rsidRPr="00E31B40" w:rsidRDefault="007A23C3" w:rsidP="007A23C3">
      <w:pPr>
        <w:spacing w:after="0" w:line="240" w:lineRule="auto"/>
        <w:rPr>
          <w:rFonts w:eastAsia="Times New Roman" w:cs="Times New Roman"/>
          <w:sz w:val="32"/>
          <w:szCs w:val="24"/>
          <w:lang w:eastAsia="en-GB"/>
        </w:rPr>
      </w:pPr>
      <w:r w:rsidRPr="00E31B40">
        <w:rPr>
          <w:rFonts w:eastAsia="Times New Roman" w:cs="Times New Roman"/>
          <w:color w:val="000000"/>
          <w:szCs w:val="20"/>
          <w:lang w:eastAsia="en-GB"/>
        </w:rPr>
        <w:t>MSA worldwide. (2017).</w:t>
      </w:r>
      <w:r w:rsidRPr="00AD55E6">
        <w:rPr>
          <w:rFonts w:eastAsia="Times New Roman" w:cs="Times New Roman"/>
          <w:color w:val="000000"/>
          <w:szCs w:val="20"/>
          <w:lang w:eastAsia="en-GB"/>
        </w:rPr>
        <w:t> </w:t>
      </w:r>
      <w:r w:rsidRPr="00E31B40">
        <w:rPr>
          <w:rFonts w:eastAsia="Times New Roman" w:cs="Times New Roman"/>
          <w:i/>
          <w:iCs/>
          <w:color w:val="000000"/>
          <w:szCs w:val="20"/>
          <w:lang w:eastAsia="en-GB"/>
        </w:rPr>
        <w:t>Is Starbucks a franchise.</w:t>
      </w:r>
      <w:r w:rsidRPr="00AD55E6">
        <w:rPr>
          <w:rFonts w:eastAsia="Times New Roman" w:cs="Times New Roman"/>
          <w:color w:val="000000"/>
          <w:szCs w:val="20"/>
          <w:lang w:eastAsia="en-GB"/>
        </w:rPr>
        <w:t> </w:t>
      </w:r>
      <w:r w:rsidRPr="00E31B40">
        <w:rPr>
          <w:rFonts w:eastAsia="Times New Roman" w:cs="Times New Roman"/>
          <w:color w:val="000000"/>
          <w:szCs w:val="20"/>
          <w:lang w:eastAsia="en-GB"/>
        </w:rPr>
        <w:t>Available: https://www.thebalance.com/is-starbucks-a-franchise-1350973. Last accessed 20th November 2017.</w:t>
      </w:r>
    </w:p>
    <w:p w14:paraId="6C5F572F" w14:textId="77777777" w:rsidR="007A23C3" w:rsidRDefault="007A23C3" w:rsidP="007A23C3">
      <w:pPr>
        <w:spacing w:after="0" w:line="240" w:lineRule="auto"/>
      </w:pPr>
    </w:p>
    <w:p w14:paraId="20A09652" w14:textId="77777777" w:rsidR="007A23C3" w:rsidRPr="00A24989" w:rsidRDefault="007A23C3" w:rsidP="007A23C3">
      <w:pPr>
        <w:spacing w:after="0" w:line="240" w:lineRule="auto"/>
        <w:rPr>
          <w:rFonts w:eastAsia="Times New Roman" w:cs="Times New Roman"/>
          <w:sz w:val="32"/>
          <w:szCs w:val="24"/>
          <w:lang w:eastAsia="en-GB"/>
        </w:rPr>
      </w:pPr>
      <w:r w:rsidRPr="00A24989">
        <w:rPr>
          <w:rFonts w:eastAsia="Times New Roman" w:cs="Times New Roman"/>
          <w:color w:val="000000"/>
          <w:szCs w:val="20"/>
          <w:lang w:eastAsia="en-GB"/>
        </w:rPr>
        <w:t>MSGexperts. (2017). </w:t>
      </w:r>
      <w:r w:rsidRPr="00A24989">
        <w:rPr>
          <w:rFonts w:eastAsia="Times New Roman" w:cs="Times New Roman"/>
          <w:i/>
          <w:iCs/>
          <w:color w:val="000000"/>
          <w:szCs w:val="20"/>
          <w:lang w:eastAsia="en-GB"/>
        </w:rPr>
        <w:t>SWOT analysis of Starbucks.</w:t>
      </w:r>
      <w:r w:rsidRPr="00A24989">
        <w:rPr>
          <w:rFonts w:eastAsia="Times New Roman" w:cs="Times New Roman"/>
          <w:color w:val="000000"/>
          <w:szCs w:val="20"/>
          <w:lang w:eastAsia="en-GB"/>
        </w:rPr>
        <w:t> Available: https://www.managementstudyguide.com/swot-analysis-of-starbucks.htm . Last accessed 23rd November 2017.</w:t>
      </w:r>
    </w:p>
    <w:p w14:paraId="4BB37F29" w14:textId="77777777" w:rsidR="007A23C3" w:rsidRDefault="007A23C3" w:rsidP="007A23C3">
      <w:pPr>
        <w:spacing w:after="0" w:line="240" w:lineRule="auto"/>
        <w:rPr>
          <w:rFonts w:eastAsia="Times New Roman" w:cs="Times New Roman"/>
          <w:color w:val="000000"/>
          <w:szCs w:val="20"/>
          <w:lang w:eastAsia="en-GB"/>
        </w:rPr>
      </w:pPr>
    </w:p>
    <w:p w14:paraId="40222AA6" w14:textId="77777777" w:rsidR="007A23C3" w:rsidRPr="00CA416D" w:rsidRDefault="007A23C3" w:rsidP="007A23C3">
      <w:pPr>
        <w:spacing w:after="0" w:line="240" w:lineRule="auto"/>
        <w:rPr>
          <w:rFonts w:eastAsia="Times New Roman" w:cs="Times New Roman"/>
          <w:sz w:val="32"/>
          <w:szCs w:val="24"/>
          <w:lang w:eastAsia="en-GB"/>
        </w:rPr>
      </w:pPr>
      <w:r w:rsidRPr="00CA416D">
        <w:rPr>
          <w:rFonts w:eastAsia="Times New Roman" w:cs="Times New Roman"/>
          <w:color w:val="000000"/>
          <w:szCs w:val="20"/>
          <w:lang w:eastAsia="en-GB"/>
        </w:rPr>
        <w:t>Porter, E, M. (2000). </w:t>
      </w:r>
      <w:r w:rsidRPr="00CA416D">
        <w:rPr>
          <w:rFonts w:eastAsia="Times New Roman" w:cs="Times New Roman"/>
          <w:i/>
          <w:iCs/>
          <w:color w:val="000000"/>
          <w:szCs w:val="20"/>
          <w:lang w:eastAsia="en-GB"/>
        </w:rPr>
        <w:t>How competitive forces shape strategy.</w:t>
      </w:r>
      <w:r w:rsidRPr="00CA416D">
        <w:rPr>
          <w:rFonts w:eastAsia="Times New Roman" w:cs="Times New Roman"/>
          <w:color w:val="000000"/>
          <w:szCs w:val="20"/>
          <w:lang w:eastAsia="en-GB"/>
        </w:rPr>
        <w:t> Available: http://faculty.bcitbusiness.ca/KevinW/4800/porter79.pdf. Last accessed 24th November 2017.</w:t>
      </w:r>
    </w:p>
    <w:p w14:paraId="79CB0B93" w14:textId="77777777" w:rsidR="007A23C3" w:rsidRDefault="007A23C3" w:rsidP="007A23C3">
      <w:pPr>
        <w:spacing w:after="0" w:line="240" w:lineRule="auto"/>
        <w:rPr>
          <w:rFonts w:eastAsia="Times New Roman" w:cs="Times New Roman"/>
          <w:color w:val="000000"/>
          <w:szCs w:val="20"/>
          <w:lang w:eastAsia="en-GB"/>
        </w:rPr>
      </w:pPr>
    </w:p>
    <w:p w14:paraId="7D880E78" w14:textId="77777777" w:rsidR="007A23C3" w:rsidRPr="00940A60" w:rsidRDefault="007A23C3" w:rsidP="007A23C3">
      <w:pPr>
        <w:spacing w:after="0" w:line="240" w:lineRule="auto"/>
        <w:rPr>
          <w:rFonts w:eastAsia="Times New Roman" w:cs="Times New Roman"/>
          <w:sz w:val="32"/>
          <w:szCs w:val="24"/>
          <w:lang w:eastAsia="en-GB"/>
        </w:rPr>
      </w:pPr>
      <w:r w:rsidRPr="00940A60">
        <w:rPr>
          <w:rFonts w:eastAsia="Times New Roman" w:cs="Times New Roman"/>
          <w:color w:val="000000"/>
          <w:szCs w:val="20"/>
          <w:lang w:eastAsia="en-GB"/>
        </w:rPr>
        <w:t>Roderick, L.. (2015). </w:t>
      </w:r>
      <w:r w:rsidRPr="00940A60">
        <w:rPr>
          <w:rFonts w:eastAsia="Times New Roman" w:cs="Times New Roman"/>
          <w:i/>
          <w:iCs/>
          <w:color w:val="000000"/>
          <w:szCs w:val="20"/>
          <w:lang w:eastAsia="en-GB"/>
        </w:rPr>
        <w:t>How Starbucks is using technology to boost revenue.</w:t>
      </w:r>
      <w:r w:rsidRPr="00940A60">
        <w:rPr>
          <w:rFonts w:eastAsia="Times New Roman" w:cs="Times New Roman"/>
          <w:color w:val="000000"/>
          <w:szCs w:val="20"/>
          <w:lang w:eastAsia="en-GB"/>
        </w:rPr>
        <w:t> Available: https://www.marketingweek.com/2015/10/30/how-starbucks-is-using-technology-to-boost-revenue/ . Last accessed 24th November 2017.</w:t>
      </w:r>
    </w:p>
    <w:p w14:paraId="67A00C66" w14:textId="77777777" w:rsidR="007A23C3" w:rsidRDefault="007A23C3" w:rsidP="007A23C3">
      <w:pPr>
        <w:spacing w:before="100" w:beforeAutospacing="1" w:after="100" w:afterAutospacing="1" w:line="240" w:lineRule="auto"/>
        <w:rPr>
          <w:rFonts w:cs="Times New Roman"/>
          <w:color w:val="000000"/>
          <w:szCs w:val="20"/>
          <w:lang w:eastAsia="en-GB"/>
        </w:rPr>
      </w:pPr>
      <w:r w:rsidRPr="00B35645">
        <w:rPr>
          <w:rFonts w:cs="Times New Roman"/>
          <w:color w:val="000000"/>
          <w:szCs w:val="20"/>
          <w:lang w:eastAsia="en-GB"/>
        </w:rPr>
        <w:t>Starbucks. (2017). </w:t>
      </w:r>
      <w:r w:rsidRPr="00B35645">
        <w:rPr>
          <w:rFonts w:cs="Times New Roman"/>
          <w:i/>
          <w:iCs/>
          <w:color w:val="000000"/>
          <w:szCs w:val="20"/>
          <w:lang w:eastAsia="en-GB"/>
        </w:rPr>
        <w:t>Greener Cup.</w:t>
      </w:r>
      <w:r w:rsidRPr="00B35645">
        <w:rPr>
          <w:rFonts w:cs="Times New Roman"/>
          <w:color w:val="000000"/>
          <w:szCs w:val="20"/>
          <w:lang w:eastAsia="en-GB"/>
        </w:rPr>
        <w:t> Available: https://www.starbucks.com/responsibility/environment/recycling. Last accessed 24th November 2017.</w:t>
      </w:r>
    </w:p>
    <w:p w14:paraId="02089A2C" w14:textId="77777777" w:rsidR="007A23C3" w:rsidRPr="00D8401C" w:rsidRDefault="007A23C3" w:rsidP="007A23C3">
      <w:pPr>
        <w:spacing w:before="100" w:beforeAutospacing="1" w:after="100" w:afterAutospacing="1" w:line="240" w:lineRule="auto"/>
        <w:rPr>
          <w:rFonts w:cs="Times New Roman"/>
          <w:color w:val="000000"/>
          <w:szCs w:val="20"/>
          <w:lang w:eastAsia="en-GB"/>
        </w:rPr>
      </w:pPr>
      <w:r w:rsidRPr="00D8401C">
        <w:rPr>
          <w:rFonts w:eastAsia="Times New Roman" w:cs="Times New Roman"/>
          <w:color w:val="000000"/>
          <w:szCs w:val="20"/>
          <w:lang w:eastAsia="en-GB"/>
        </w:rPr>
        <w:t>Starbucks. (2017). </w:t>
      </w:r>
      <w:r w:rsidRPr="00D8401C">
        <w:rPr>
          <w:rFonts w:eastAsia="Times New Roman" w:cs="Times New Roman"/>
          <w:i/>
          <w:iCs/>
          <w:color w:val="000000"/>
          <w:szCs w:val="20"/>
          <w:lang w:eastAsia="en-GB"/>
        </w:rPr>
        <w:t>Mission statement.</w:t>
      </w:r>
      <w:r w:rsidRPr="00D8401C">
        <w:rPr>
          <w:rFonts w:eastAsia="Times New Roman" w:cs="Times New Roman"/>
          <w:color w:val="000000"/>
          <w:szCs w:val="20"/>
          <w:lang w:eastAsia="en-GB"/>
        </w:rPr>
        <w:t> Available: https://www.starbucks.co.uk/about-us/company-information/mission-statement . Last accessed 20th November 2017.</w:t>
      </w:r>
    </w:p>
    <w:p w14:paraId="1F0F39CA" w14:textId="77777777" w:rsidR="007A23C3" w:rsidRDefault="007A23C3" w:rsidP="007A23C3">
      <w:pPr>
        <w:rPr>
          <w:b/>
          <w:sz w:val="24"/>
        </w:rPr>
      </w:pPr>
      <w:r>
        <w:t xml:space="preserve">Warren S. Grimes, Buyer Power and Retail Gatekeeper Power: Protecting Competition and Atomistic Seller, 72 Antitrust Law J. 565 (2005) </w:t>
      </w:r>
    </w:p>
    <w:p w14:paraId="2628CFE1" w14:textId="77777777" w:rsidR="007A23C3" w:rsidRDefault="007A23C3" w:rsidP="007A23C3"/>
    <w:p w14:paraId="06BBBEE3" w14:textId="77777777" w:rsidR="007A23C3" w:rsidRDefault="007A23C3" w:rsidP="007A23C3"/>
    <w:p w14:paraId="738B379E" w14:textId="77777777" w:rsidR="007A23C3" w:rsidRDefault="007A23C3" w:rsidP="004C00B4">
      <w:pPr>
        <w:rPr>
          <w:b/>
          <w:sz w:val="28"/>
          <w:u w:val="single"/>
        </w:rPr>
      </w:pPr>
    </w:p>
    <w:p w14:paraId="3A6922A8" w14:textId="77777777" w:rsidR="004C00B4" w:rsidRDefault="004C00B4" w:rsidP="004C00B4">
      <w:pPr>
        <w:rPr>
          <w:b/>
          <w:sz w:val="28"/>
          <w:u w:val="single"/>
        </w:rPr>
      </w:pPr>
    </w:p>
    <w:p w14:paraId="6E635554" w14:textId="77777777" w:rsidR="004C00B4" w:rsidRDefault="004C00B4" w:rsidP="004C00B4">
      <w:pPr>
        <w:rPr>
          <w:b/>
          <w:sz w:val="28"/>
          <w:u w:val="single"/>
        </w:rPr>
      </w:pPr>
    </w:p>
    <w:p w14:paraId="73CD7099" w14:textId="77777777" w:rsidR="004C00B4" w:rsidRDefault="004C00B4" w:rsidP="004C00B4">
      <w:pPr>
        <w:rPr>
          <w:b/>
          <w:sz w:val="28"/>
          <w:u w:val="single"/>
        </w:rPr>
      </w:pPr>
    </w:p>
    <w:p w14:paraId="2B658BCE" w14:textId="77777777" w:rsidR="00B83743" w:rsidRDefault="00B83743" w:rsidP="004C00B4">
      <w:pPr>
        <w:rPr>
          <w:b/>
          <w:sz w:val="28"/>
          <w:u w:val="single"/>
        </w:rPr>
      </w:pPr>
    </w:p>
    <w:p w14:paraId="71B118CD" w14:textId="77777777" w:rsidR="00D46E56" w:rsidRDefault="00D46E56" w:rsidP="004C00B4">
      <w:pPr>
        <w:rPr>
          <w:b/>
          <w:sz w:val="28"/>
          <w:u w:val="single"/>
        </w:rPr>
      </w:pPr>
    </w:p>
    <w:p w14:paraId="32EE262F" w14:textId="77777777" w:rsidR="004C00B4" w:rsidRDefault="004C00B4" w:rsidP="004C00B4">
      <w:pPr>
        <w:rPr>
          <w:b/>
          <w:sz w:val="28"/>
          <w:u w:val="single"/>
        </w:rPr>
      </w:pPr>
    </w:p>
    <w:p w14:paraId="7362844E" w14:textId="77777777" w:rsidR="004C00B4" w:rsidRDefault="004C00B4" w:rsidP="004C00B4">
      <w:pPr>
        <w:pStyle w:val="ListParagraph"/>
        <w:rPr>
          <w:sz w:val="24"/>
        </w:rPr>
      </w:pPr>
    </w:p>
    <w:p w14:paraId="257A8991" w14:textId="77777777" w:rsidR="004C00B4" w:rsidRPr="002217E9" w:rsidRDefault="004C00B4" w:rsidP="004C00B4">
      <w:pPr>
        <w:pStyle w:val="ListParagraph"/>
        <w:rPr>
          <w:sz w:val="24"/>
        </w:rPr>
      </w:pPr>
    </w:p>
    <w:p w14:paraId="68FC426F" w14:textId="77777777" w:rsidR="00052A2C" w:rsidRDefault="00261F71"/>
    <w:sectPr w:rsidR="00052A2C" w:rsidSect="00A12647">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80813" w14:textId="77777777" w:rsidR="00261F71" w:rsidRDefault="00261F71" w:rsidP="00B128D3">
      <w:pPr>
        <w:spacing w:after="0" w:line="240" w:lineRule="auto"/>
      </w:pPr>
      <w:r>
        <w:separator/>
      </w:r>
    </w:p>
  </w:endnote>
  <w:endnote w:type="continuationSeparator" w:id="0">
    <w:p w14:paraId="51A83DBB" w14:textId="77777777" w:rsidR="00261F71" w:rsidRDefault="00261F71" w:rsidP="00B12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B8F44C" w14:textId="77777777" w:rsidR="00B128D3" w:rsidRDefault="00B128D3" w:rsidP="00FD76E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648116" w14:textId="77777777" w:rsidR="00B128D3" w:rsidRDefault="00B128D3" w:rsidP="00B128D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AEA6E" w14:textId="77777777" w:rsidR="00B128D3" w:rsidRDefault="00B128D3" w:rsidP="00FD76E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1F71">
      <w:rPr>
        <w:rStyle w:val="PageNumber"/>
        <w:noProof/>
      </w:rPr>
      <w:t>1</w:t>
    </w:r>
    <w:r>
      <w:rPr>
        <w:rStyle w:val="PageNumber"/>
      </w:rPr>
      <w:fldChar w:fldCharType="end"/>
    </w:r>
  </w:p>
  <w:p w14:paraId="79BDC852" w14:textId="77777777" w:rsidR="00B128D3" w:rsidRDefault="00B128D3" w:rsidP="00B128D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4B6000" w14:textId="77777777" w:rsidR="00261F71" w:rsidRDefault="00261F71" w:rsidP="00B128D3">
      <w:pPr>
        <w:spacing w:after="0" w:line="240" w:lineRule="auto"/>
      </w:pPr>
      <w:r>
        <w:separator/>
      </w:r>
    </w:p>
  </w:footnote>
  <w:footnote w:type="continuationSeparator" w:id="0">
    <w:p w14:paraId="72F2FB9A" w14:textId="77777777" w:rsidR="00261F71" w:rsidRDefault="00261F71" w:rsidP="00B128D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524FBF"/>
    <w:multiLevelType w:val="hybridMultilevel"/>
    <w:tmpl w:val="AE02F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DF8228C"/>
    <w:multiLevelType w:val="hybridMultilevel"/>
    <w:tmpl w:val="879E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0B4"/>
    <w:rsid w:val="00196E2B"/>
    <w:rsid w:val="001B5A7A"/>
    <w:rsid w:val="002253EE"/>
    <w:rsid w:val="00226A1F"/>
    <w:rsid w:val="00261F71"/>
    <w:rsid w:val="002865C1"/>
    <w:rsid w:val="003D2A4B"/>
    <w:rsid w:val="004167D8"/>
    <w:rsid w:val="0049114C"/>
    <w:rsid w:val="004C00B4"/>
    <w:rsid w:val="00526ED4"/>
    <w:rsid w:val="00622EE8"/>
    <w:rsid w:val="006351B7"/>
    <w:rsid w:val="0077591C"/>
    <w:rsid w:val="007A23C3"/>
    <w:rsid w:val="007D0A15"/>
    <w:rsid w:val="008549C2"/>
    <w:rsid w:val="008746E4"/>
    <w:rsid w:val="00A12647"/>
    <w:rsid w:val="00A97925"/>
    <w:rsid w:val="00B128D3"/>
    <w:rsid w:val="00B24EB0"/>
    <w:rsid w:val="00B83743"/>
    <w:rsid w:val="00C4198F"/>
    <w:rsid w:val="00C51D39"/>
    <w:rsid w:val="00CF3938"/>
    <w:rsid w:val="00D46E56"/>
    <w:rsid w:val="00DA37AA"/>
    <w:rsid w:val="00E34A37"/>
    <w:rsid w:val="00E77B6F"/>
    <w:rsid w:val="00F23732"/>
    <w:rsid w:val="00F6417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0BAC5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C00B4"/>
  </w:style>
  <w:style w:type="paragraph" w:styleId="Heading1">
    <w:name w:val="heading 1"/>
    <w:basedOn w:val="Normal"/>
    <w:next w:val="Normal"/>
    <w:link w:val="Heading1Char"/>
    <w:uiPriority w:val="9"/>
    <w:qFormat/>
    <w:rsid w:val="00E77B6F"/>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E77B6F"/>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E77B6F"/>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E77B6F"/>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E77B6F"/>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E77B6F"/>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E77B6F"/>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E77B6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77B6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B6F"/>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E77B6F"/>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E77B6F"/>
    <w:rPr>
      <w:caps/>
      <w:color w:val="823B0B" w:themeColor="accent2" w:themeShade="7F"/>
      <w:sz w:val="24"/>
      <w:szCs w:val="24"/>
    </w:rPr>
  </w:style>
  <w:style w:type="character" w:customStyle="1" w:styleId="Heading4Char">
    <w:name w:val="Heading 4 Char"/>
    <w:basedOn w:val="DefaultParagraphFont"/>
    <w:link w:val="Heading4"/>
    <w:uiPriority w:val="9"/>
    <w:semiHidden/>
    <w:rsid w:val="00E77B6F"/>
    <w:rPr>
      <w:caps/>
      <w:color w:val="823B0B" w:themeColor="accent2" w:themeShade="7F"/>
      <w:spacing w:val="10"/>
    </w:rPr>
  </w:style>
  <w:style w:type="character" w:customStyle="1" w:styleId="Heading5Char">
    <w:name w:val="Heading 5 Char"/>
    <w:basedOn w:val="DefaultParagraphFont"/>
    <w:link w:val="Heading5"/>
    <w:uiPriority w:val="9"/>
    <w:semiHidden/>
    <w:rsid w:val="00E77B6F"/>
    <w:rPr>
      <w:caps/>
      <w:color w:val="823B0B" w:themeColor="accent2" w:themeShade="7F"/>
      <w:spacing w:val="10"/>
    </w:rPr>
  </w:style>
  <w:style w:type="character" w:customStyle="1" w:styleId="Heading6Char">
    <w:name w:val="Heading 6 Char"/>
    <w:basedOn w:val="DefaultParagraphFont"/>
    <w:link w:val="Heading6"/>
    <w:uiPriority w:val="9"/>
    <w:semiHidden/>
    <w:rsid w:val="00E77B6F"/>
    <w:rPr>
      <w:caps/>
      <w:color w:val="C45911" w:themeColor="accent2" w:themeShade="BF"/>
      <w:spacing w:val="10"/>
    </w:rPr>
  </w:style>
  <w:style w:type="character" w:customStyle="1" w:styleId="Heading7Char">
    <w:name w:val="Heading 7 Char"/>
    <w:basedOn w:val="DefaultParagraphFont"/>
    <w:link w:val="Heading7"/>
    <w:uiPriority w:val="9"/>
    <w:semiHidden/>
    <w:rsid w:val="00E77B6F"/>
    <w:rPr>
      <w:i/>
      <w:iCs/>
      <w:caps/>
      <w:color w:val="C45911" w:themeColor="accent2" w:themeShade="BF"/>
      <w:spacing w:val="10"/>
    </w:rPr>
  </w:style>
  <w:style w:type="character" w:customStyle="1" w:styleId="Heading8Char">
    <w:name w:val="Heading 8 Char"/>
    <w:basedOn w:val="DefaultParagraphFont"/>
    <w:link w:val="Heading8"/>
    <w:uiPriority w:val="9"/>
    <w:semiHidden/>
    <w:rsid w:val="00E77B6F"/>
    <w:rPr>
      <w:caps/>
      <w:spacing w:val="10"/>
      <w:sz w:val="20"/>
      <w:szCs w:val="20"/>
    </w:rPr>
  </w:style>
  <w:style w:type="character" w:customStyle="1" w:styleId="Heading9Char">
    <w:name w:val="Heading 9 Char"/>
    <w:basedOn w:val="DefaultParagraphFont"/>
    <w:link w:val="Heading9"/>
    <w:uiPriority w:val="9"/>
    <w:semiHidden/>
    <w:rsid w:val="00E77B6F"/>
    <w:rPr>
      <w:i/>
      <w:iCs/>
      <w:caps/>
      <w:spacing w:val="10"/>
      <w:sz w:val="20"/>
      <w:szCs w:val="20"/>
    </w:rPr>
  </w:style>
  <w:style w:type="paragraph" w:styleId="Caption">
    <w:name w:val="caption"/>
    <w:basedOn w:val="Normal"/>
    <w:next w:val="Normal"/>
    <w:uiPriority w:val="35"/>
    <w:semiHidden/>
    <w:unhideWhenUsed/>
    <w:qFormat/>
    <w:rsid w:val="00E77B6F"/>
    <w:rPr>
      <w:caps/>
      <w:spacing w:val="10"/>
      <w:sz w:val="18"/>
      <w:szCs w:val="18"/>
    </w:rPr>
  </w:style>
  <w:style w:type="paragraph" w:styleId="Title">
    <w:name w:val="Title"/>
    <w:basedOn w:val="Normal"/>
    <w:next w:val="Normal"/>
    <w:link w:val="TitleChar"/>
    <w:uiPriority w:val="10"/>
    <w:qFormat/>
    <w:rsid w:val="00E77B6F"/>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E77B6F"/>
    <w:rPr>
      <w:caps/>
      <w:color w:val="833C0B" w:themeColor="accent2" w:themeShade="80"/>
      <w:spacing w:val="50"/>
      <w:sz w:val="44"/>
      <w:szCs w:val="44"/>
    </w:rPr>
  </w:style>
  <w:style w:type="paragraph" w:styleId="Subtitle">
    <w:name w:val="Subtitle"/>
    <w:basedOn w:val="Normal"/>
    <w:next w:val="Normal"/>
    <w:link w:val="SubtitleChar"/>
    <w:uiPriority w:val="11"/>
    <w:qFormat/>
    <w:rsid w:val="00E77B6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77B6F"/>
    <w:rPr>
      <w:caps/>
      <w:spacing w:val="20"/>
      <w:sz w:val="18"/>
      <w:szCs w:val="18"/>
    </w:rPr>
  </w:style>
  <w:style w:type="character" w:styleId="Strong">
    <w:name w:val="Strong"/>
    <w:uiPriority w:val="22"/>
    <w:qFormat/>
    <w:rsid w:val="00E77B6F"/>
    <w:rPr>
      <w:b/>
      <w:bCs/>
      <w:color w:val="C45911" w:themeColor="accent2" w:themeShade="BF"/>
      <w:spacing w:val="5"/>
    </w:rPr>
  </w:style>
  <w:style w:type="character" w:styleId="Emphasis">
    <w:name w:val="Emphasis"/>
    <w:uiPriority w:val="20"/>
    <w:qFormat/>
    <w:rsid w:val="00E77B6F"/>
    <w:rPr>
      <w:caps/>
      <w:spacing w:val="5"/>
      <w:sz w:val="20"/>
      <w:szCs w:val="20"/>
    </w:rPr>
  </w:style>
  <w:style w:type="paragraph" w:styleId="NoSpacing">
    <w:name w:val="No Spacing"/>
    <w:basedOn w:val="Normal"/>
    <w:link w:val="NoSpacingChar"/>
    <w:uiPriority w:val="1"/>
    <w:qFormat/>
    <w:rsid w:val="00E77B6F"/>
    <w:pPr>
      <w:spacing w:after="0" w:line="240" w:lineRule="auto"/>
    </w:pPr>
  </w:style>
  <w:style w:type="character" w:customStyle="1" w:styleId="NoSpacingChar">
    <w:name w:val="No Spacing Char"/>
    <w:basedOn w:val="DefaultParagraphFont"/>
    <w:link w:val="NoSpacing"/>
    <w:uiPriority w:val="1"/>
    <w:rsid w:val="00E77B6F"/>
  </w:style>
  <w:style w:type="paragraph" w:styleId="ListParagraph">
    <w:name w:val="List Paragraph"/>
    <w:basedOn w:val="Normal"/>
    <w:uiPriority w:val="34"/>
    <w:qFormat/>
    <w:rsid w:val="00E77B6F"/>
    <w:pPr>
      <w:ind w:left="720"/>
      <w:contextualSpacing/>
    </w:pPr>
  </w:style>
  <w:style w:type="paragraph" w:styleId="Quote">
    <w:name w:val="Quote"/>
    <w:basedOn w:val="Normal"/>
    <w:next w:val="Normal"/>
    <w:link w:val="QuoteChar"/>
    <w:uiPriority w:val="29"/>
    <w:qFormat/>
    <w:rsid w:val="00E77B6F"/>
    <w:rPr>
      <w:i/>
      <w:iCs/>
    </w:rPr>
  </w:style>
  <w:style w:type="character" w:customStyle="1" w:styleId="QuoteChar">
    <w:name w:val="Quote Char"/>
    <w:basedOn w:val="DefaultParagraphFont"/>
    <w:link w:val="Quote"/>
    <w:uiPriority w:val="29"/>
    <w:rsid w:val="00E77B6F"/>
    <w:rPr>
      <w:i/>
      <w:iCs/>
    </w:rPr>
  </w:style>
  <w:style w:type="paragraph" w:styleId="IntenseQuote">
    <w:name w:val="Intense Quote"/>
    <w:basedOn w:val="Normal"/>
    <w:next w:val="Normal"/>
    <w:link w:val="IntenseQuoteChar"/>
    <w:uiPriority w:val="30"/>
    <w:qFormat/>
    <w:rsid w:val="00E77B6F"/>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E77B6F"/>
    <w:rPr>
      <w:caps/>
      <w:color w:val="823B0B" w:themeColor="accent2" w:themeShade="7F"/>
      <w:spacing w:val="5"/>
      <w:sz w:val="20"/>
      <w:szCs w:val="20"/>
    </w:rPr>
  </w:style>
  <w:style w:type="character" w:styleId="SubtleEmphasis">
    <w:name w:val="Subtle Emphasis"/>
    <w:uiPriority w:val="19"/>
    <w:qFormat/>
    <w:rsid w:val="00E77B6F"/>
    <w:rPr>
      <w:i/>
      <w:iCs/>
    </w:rPr>
  </w:style>
  <w:style w:type="character" w:styleId="IntenseEmphasis">
    <w:name w:val="Intense Emphasis"/>
    <w:uiPriority w:val="21"/>
    <w:qFormat/>
    <w:rsid w:val="00E77B6F"/>
    <w:rPr>
      <w:i/>
      <w:iCs/>
      <w:caps/>
      <w:spacing w:val="10"/>
      <w:sz w:val="20"/>
      <w:szCs w:val="20"/>
    </w:rPr>
  </w:style>
  <w:style w:type="character" w:styleId="SubtleReference">
    <w:name w:val="Subtle Reference"/>
    <w:basedOn w:val="DefaultParagraphFont"/>
    <w:uiPriority w:val="31"/>
    <w:qFormat/>
    <w:rsid w:val="00E77B6F"/>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E77B6F"/>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E77B6F"/>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E77B6F"/>
    <w:pPr>
      <w:outlineLvl w:val="9"/>
    </w:pPr>
  </w:style>
  <w:style w:type="paragraph" w:styleId="Footer">
    <w:name w:val="footer"/>
    <w:basedOn w:val="Normal"/>
    <w:link w:val="FooterChar"/>
    <w:uiPriority w:val="99"/>
    <w:unhideWhenUsed/>
    <w:rsid w:val="00B12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8D3"/>
  </w:style>
  <w:style w:type="character" w:styleId="PageNumber">
    <w:name w:val="page number"/>
    <w:basedOn w:val="DefaultParagraphFont"/>
    <w:uiPriority w:val="99"/>
    <w:semiHidden/>
    <w:unhideWhenUsed/>
    <w:rsid w:val="00B1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3631</Words>
  <Characters>20702</Characters>
  <Application>Microsoft Macintosh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Morgan</dc:creator>
  <cp:keywords/>
  <dc:description/>
  <cp:lastModifiedBy>Joel Morgan</cp:lastModifiedBy>
  <cp:revision>2</cp:revision>
  <dcterms:created xsi:type="dcterms:W3CDTF">2017-11-24T23:42:00Z</dcterms:created>
  <dcterms:modified xsi:type="dcterms:W3CDTF">2017-11-24T23:42:00Z</dcterms:modified>
</cp:coreProperties>
</file>