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4F16" w:rsidRDefault="00584F16" w:rsidP="00584F16">
      <w:pPr>
        <w:spacing w:after="0"/>
      </w:pPr>
      <w:r>
        <w:t>COURSE 02/20</w:t>
      </w:r>
    </w:p>
    <w:p w:rsidR="00584F16" w:rsidRDefault="00584F16" w:rsidP="00584F16">
      <w:pPr>
        <w:spacing w:after="0"/>
      </w:pPr>
      <w:r>
        <w:t xml:space="preserve">GWENT   </w:t>
      </w:r>
    </w:p>
    <w:p w:rsidR="00584F16" w:rsidRDefault="00584F16" w:rsidP="00584F16">
      <w:pPr>
        <w:spacing w:after="0"/>
      </w:pPr>
      <w:r>
        <w:t>KES HOBSON 2195</w:t>
      </w:r>
    </w:p>
    <w:p w:rsidR="00584F16" w:rsidRDefault="00584F16" w:rsidP="00584F16">
      <w:pPr>
        <w:spacing w:after="0"/>
      </w:pPr>
      <w:r>
        <w:t>407219</w:t>
      </w:r>
    </w:p>
    <w:p w:rsidR="00584F16" w:rsidRDefault="00584F16" w:rsidP="00584F16">
      <w:pPr>
        <w:spacing w:after="0"/>
      </w:pPr>
      <w:r>
        <w:t>Student number: 1921043</w:t>
      </w:r>
    </w:p>
    <w:p w:rsidR="00E84AC6" w:rsidRDefault="00E84AC6"/>
    <w:p w:rsidR="00584F16" w:rsidRDefault="00584F16"/>
    <w:p w:rsidR="00584F16" w:rsidRDefault="00584F16" w:rsidP="00584F16">
      <w:pPr>
        <w:pStyle w:val="ListParagraph"/>
        <w:numPr>
          <w:ilvl w:val="0"/>
          <w:numId w:val="2"/>
        </w:numPr>
      </w:pPr>
      <w:r>
        <w:t xml:space="preserve">  </w:t>
      </w:r>
      <w:r w:rsidR="00F459A6">
        <w:t>Section 163 Road traffic Act gives the power to stop any person driving a mechanically propelled vehicle or pedal cycle on a road or public place upon requirement of a constable. The constable must be in uniform.</w:t>
      </w:r>
    </w:p>
    <w:p w:rsidR="0055496E" w:rsidRDefault="0055496E" w:rsidP="0055496E">
      <w:pPr>
        <w:pStyle w:val="ListParagraph"/>
      </w:pPr>
      <w:bookmarkStart w:id="0" w:name="_GoBack"/>
      <w:bookmarkEnd w:id="0"/>
    </w:p>
    <w:p w:rsidR="00584F16" w:rsidRDefault="00584F16" w:rsidP="00584F16"/>
    <w:p w:rsidR="00584F16" w:rsidRDefault="00584F16" w:rsidP="00584F16"/>
    <w:p w:rsidR="00584F16" w:rsidRDefault="00584F16" w:rsidP="00584F16">
      <w:pPr>
        <w:pStyle w:val="ListParagraph"/>
        <w:numPr>
          <w:ilvl w:val="0"/>
          <w:numId w:val="2"/>
        </w:numPr>
      </w:pPr>
      <w:r>
        <w:t xml:space="preserve">  </w:t>
      </w:r>
      <w:r w:rsidR="00F459A6">
        <w:t>In order for a quad bike to be driven on a road it must meet certain requirements that make it legal to be on the road. The quad bike has to have valid Insurance, Tax, Valid MOT to ensure it is safe to drive on the road, must be registered and have registration plate displayed. The driver must be in possession of a license to drive that quad bike on a road.</w:t>
      </w:r>
      <w:r w:rsidR="005F1DE9">
        <w:t xml:space="preserve"> Must have lights, signals etc.</w:t>
      </w:r>
    </w:p>
    <w:p w:rsidR="00584F16" w:rsidRDefault="00584F16" w:rsidP="00584F16"/>
    <w:p w:rsidR="00584F16" w:rsidRDefault="00584F16" w:rsidP="00584F16"/>
    <w:p w:rsidR="00584F16" w:rsidRDefault="00584F16" w:rsidP="00584F16">
      <w:pPr>
        <w:pStyle w:val="ListParagraph"/>
        <w:numPr>
          <w:ilvl w:val="0"/>
          <w:numId w:val="2"/>
        </w:numPr>
      </w:pPr>
      <w:r>
        <w:t xml:space="preserve"> </w:t>
      </w:r>
      <w:r w:rsidR="00DE1ED9">
        <w:t>Driving on common land can put others using that land in danger. That land is used for a common purpose and driving is prohibited on there unle</w:t>
      </w:r>
      <w:r w:rsidR="00DA512F">
        <w:t xml:space="preserve">ss permission is granted or </w:t>
      </w:r>
      <w:r w:rsidR="00DE1ED9">
        <w:t xml:space="preserve">there is reasonable excuse to be driving on that land.  </w:t>
      </w:r>
    </w:p>
    <w:p w:rsidR="00584F16" w:rsidRDefault="00584F16" w:rsidP="00584F16"/>
    <w:p w:rsidR="00584F16" w:rsidRDefault="00584F16" w:rsidP="00584F16">
      <w:r>
        <w:t xml:space="preserve">  </w:t>
      </w:r>
    </w:p>
    <w:p w:rsidR="00584F16" w:rsidRDefault="00584F16" w:rsidP="00584F16">
      <w:pPr>
        <w:pStyle w:val="ListParagraph"/>
        <w:numPr>
          <w:ilvl w:val="0"/>
          <w:numId w:val="2"/>
        </w:numPr>
      </w:pPr>
      <w:r>
        <w:t xml:space="preserve">     </w:t>
      </w:r>
    </w:p>
    <w:p w:rsidR="00584F16" w:rsidRDefault="00584F16" w:rsidP="00584F16"/>
    <w:p w:rsidR="00584F16" w:rsidRDefault="00584F16" w:rsidP="00584F16"/>
    <w:p w:rsidR="00584F16" w:rsidRDefault="00584F16" w:rsidP="00584F16"/>
    <w:p w:rsidR="00584F16" w:rsidRDefault="00584F16" w:rsidP="00584F16">
      <w:pPr>
        <w:pStyle w:val="ListParagraph"/>
        <w:numPr>
          <w:ilvl w:val="0"/>
          <w:numId w:val="2"/>
        </w:numPr>
      </w:pPr>
      <w:r>
        <w:t xml:space="preserve">  </w:t>
      </w:r>
      <w:r w:rsidR="005F1DE9">
        <w:t>Officers should consider a number of things when dealing with an incident.</w:t>
      </w:r>
    </w:p>
    <w:p w:rsidR="00DA512F" w:rsidRDefault="005F1DE9" w:rsidP="005F1DE9">
      <w:pPr>
        <w:spacing w:after="0"/>
        <w:ind w:left="360"/>
      </w:pPr>
      <w:r>
        <w:t xml:space="preserve"> </w:t>
      </w:r>
    </w:p>
    <w:p w:rsidR="00DA512F" w:rsidRDefault="00DA512F" w:rsidP="005F1DE9">
      <w:pPr>
        <w:spacing w:after="0"/>
        <w:ind w:left="360"/>
      </w:pPr>
    </w:p>
    <w:p w:rsidR="00DA512F" w:rsidRDefault="00DA512F" w:rsidP="005F1DE9">
      <w:pPr>
        <w:spacing w:after="0"/>
        <w:ind w:left="360"/>
      </w:pPr>
      <w:r>
        <w:t>Casualties- How many? Severity of injuries</w:t>
      </w:r>
    </w:p>
    <w:p w:rsidR="00DA512F" w:rsidRDefault="00DA512F" w:rsidP="005F1DE9">
      <w:pPr>
        <w:spacing w:after="0"/>
        <w:ind w:left="360"/>
      </w:pPr>
      <w:r>
        <w:t xml:space="preserve">Obstructions- What obstructions have been caused in the incident and ways to safely </w:t>
      </w:r>
      <w:proofErr w:type="gramStart"/>
      <w:r>
        <w:t>remove.</w:t>
      </w:r>
      <w:proofErr w:type="gramEnd"/>
    </w:p>
    <w:p w:rsidR="00DA512F" w:rsidRDefault="00DA512F" w:rsidP="005F1DE9">
      <w:pPr>
        <w:spacing w:after="0"/>
        <w:ind w:left="360"/>
      </w:pPr>
      <w:r>
        <w:t>Witnesses- Who is a witness to the incident. Get first accounts from them as soon as possible while the information is at its freshest.</w:t>
      </w:r>
    </w:p>
    <w:p w:rsidR="00DA512F" w:rsidRDefault="00DA512F" w:rsidP="005F1DE9">
      <w:pPr>
        <w:spacing w:after="0"/>
        <w:ind w:left="360"/>
      </w:pPr>
    </w:p>
    <w:p w:rsidR="00DA512F" w:rsidRDefault="00DA512F" w:rsidP="005F1DE9">
      <w:pPr>
        <w:spacing w:after="0"/>
        <w:ind w:left="360"/>
      </w:pPr>
    </w:p>
    <w:p w:rsidR="00DA512F" w:rsidRDefault="00DA512F" w:rsidP="005F1DE9">
      <w:pPr>
        <w:spacing w:after="0"/>
        <w:ind w:left="360"/>
      </w:pPr>
    </w:p>
    <w:p w:rsidR="00DA512F" w:rsidRDefault="00DA512F" w:rsidP="005F1DE9">
      <w:pPr>
        <w:spacing w:after="0"/>
        <w:ind w:left="360"/>
      </w:pPr>
    </w:p>
    <w:p w:rsidR="00DA512F" w:rsidRDefault="00DA512F" w:rsidP="005F1DE9">
      <w:pPr>
        <w:spacing w:after="0"/>
        <w:ind w:left="360"/>
      </w:pPr>
    </w:p>
    <w:p w:rsidR="005F1DE9" w:rsidRDefault="005F1DE9" w:rsidP="005F1DE9">
      <w:pPr>
        <w:spacing w:after="0"/>
        <w:ind w:left="360"/>
      </w:pPr>
      <w:r>
        <w:t xml:space="preserve">Golden hour principals </w:t>
      </w:r>
    </w:p>
    <w:p w:rsidR="005F1DE9" w:rsidRDefault="005F1DE9" w:rsidP="005F1DE9">
      <w:pPr>
        <w:spacing w:after="0"/>
        <w:ind w:left="360"/>
      </w:pPr>
      <w:r>
        <w:t>-Suspects, How many suspects there are? Where are they now?</w:t>
      </w:r>
    </w:p>
    <w:p w:rsidR="005F1DE9" w:rsidRDefault="005F1DE9" w:rsidP="005F1DE9">
      <w:pPr>
        <w:spacing w:after="0"/>
        <w:ind w:left="360"/>
      </w:pPr>
      <w:r>
        <w:t>-Witnesses, Take first accounts from witnesses, find out what they have seen and know.</w:t>
      </w:r>
    </w:p>
    <w:p w:rsidR="005F1DE9" w:rsidRDefault="005F1DE9" w:rsidP="005F1DE9">
      <w:pPr>
        <w:spacing w:after="0"/>
        <w:ind w:left="360"/>
      </w:pPr>
      <w:r>
        <w:t>-Family and community, Communicate with the family of the victims. Consider what affect will this incident have on the community?</w:t>
      </w:r>
    </w:p>
    <w:p w:rsidR="005F1DE9" w:rsidRDefault="005F1DE9" w:rsidP="005F1DE9">
      <w:pPr>
        <w:spacing w:after="0"/>
        <w:ind w:left="360"/>
      </w:pPr>
      <w:r>
        <w:t>-Victims, What has happened? How many victims</w:t>
      </w:r>
      <w:proofErr w:type="gramStart"/>
      <w:r>
        <w:t>?,</w:t>
      </w:r>
      <w:proofErr w:type="gramEnd"/>
      <w:r>
        <w:t xml:space="preserve"> Any injuries and to what extent? Any specialist services required?</w:t>
      </w:r>
    </w:p>
    <w:p w:rsidR="005F1DE9" w:rsidRDefault="005F1DE9" w:rsidP="005F1DE9">
      <w:pPr>
        <w:spacing w:after="0"/>
        <w:ind w:left="360"/>
      </w:pPr>
      <w:r>
        <w:t>-Scene, Preserve the scene, only necessary persons to enter the scene.</w:t>
      </w:r>
      <w:r w:rsidR="00725C57">
        <w:t xml:space="preserve"> Get the area closed off as soon as possible.</w:t>
      </w:r>
    </w:p>
    <w:p w:rsidR="005F1DE9" w:rsidRDefault="005F1DE9" w:rsidP="005F1DE9">
      <w:pPr>
        <w:spacing w:after="0"/>
        <w:ind w:left="360"/>
      </w:pPr>
      <w:r>
        <w:t>-Log, Start a log for persons entering the area, again only persons who need to enter that scene must do so and log when they enter and leave.</w:t>
      </w:r>
    </w:p>
    <w:p w:rsidR="005F1DE9" w:rsidRDefault="005F1DE9" w:rsidP="005F1DE9">
      <w:pPr>
        <w:spacing w:after="0"/>
        <w:ind w:left="360"/>
      </w:pPr>
      <w:r>
        <w:t>-Intelligence, Any intelligence that could help with the investigation. Whether that be from witnesses or from the force control room. Or NICHE.</w:t>
      </w:r>
    </w:p>
    <w:p w:rsidR="005F1DE9" w:rsidRDefault="005F1DE9" w:rsidP="005F1DE9">
      <w:pPr>
        <w:spacing w:after="0"/>
        <w:ind w:left="360"/>
      </w:pPr>
      <w:r>
        <w:t>-P</w:t>
      </w:r>
      <w:r w:rsidR="00725C57">
        <w:t xml:space="preserve">hysical evidence, </w:t>
      </w:r>
      <w:proofErr w:type="gramStart"/>
      <w:r w:rsidR="00725C57">
        <w:t>What</w:t>
      </w:r>
      <w:proofErr w:type="gramEnd"/>
      <w:r w:rsidR="00725C57">
        <w:t xml:space="preserve"> physical evidence is there, bag and tag the evidence for the investigation. Don’t touch it though at the scene until scenes of crime have conducted their necessary investigation, protect any evidence.</w:t>
      </w:r>
    </w:p>
    <w:p w:rsidR="005F1DE9" w:rsidRDefault="005F1DE9" w:rsidP="005F1DE9">
      <w:pPr>
        <w:spacing w:after="0"/>
        <w:ind w:left="360"/>
      </w:pPr>
      <w:r>
        <w:t>-P</w:t>
      </w:r>
      <w:r w:rsidR="00725C57">
        <w:t xml:space="preserve">revent cross contamination, </w:t>
      </w:r>
      <w:proofErr w:type="gramStart"/>
      <w:r w:rsidR="00725C57">
        <w:t>Only</w:t>
      </w:r>
      <w:proofErr w:type="gramEnd"/>
      <w:r w:rsidR="00725C57">
        <w:t xml:space="preserve"> necessary persons are to enter that scene. Think </w:t>
      </w:r>
      <w:proofErr w:type="spellStart"/>
      <w:r w:rsidR="00725C57">
        <w:t>Locards</w:t>
      </w:r>
      <w:proofErr w:type="spellEnd"/>
      <w:r w:rsidR="00725C57">
        <w:t xml:space="preserve"> principal of exchange where you leave and take something (DNA) wherever you go.</w:t>
      </w:r>
    </w:p>
    <w:p w:rsidR="00725C57" w:rsidRDefault="00725C57" w:rsidP="005F1DE9">
      <w:pPr>
        <w:spacing w:after="0"/>
        <w:ind w:left="360"/>
      </w:pPr>
    </w:p>
    <w:p w:rsidR="0055496E" w:rsidRDefault="00725C57" w:rsidP="0055496E">
      <w:pPr>
        <w:spacing w:after="0"/>
        <w:ind w:left="360"/>
      </w:pPr>
      <w:r>
        <w:t>Approach each incident with caution.</w:t>
      </w:r>
      <w:r w:rsidR="00DA512F">
        <w:t xml:space="preserve"> Is there any danger when </w:t>
      </w:r>
      <w:proofErr w:type="gramStart"/>
      <w:r w:rsidR="00DA512F">
        <w:t>approaching.</w:t>
      </w:r>
      <w:proofErr w:type="gramEnd"/>
      <w:r w:rsidR="00DA512F">
        <w:t xml:space="preserve"> Prior to arrival do some necessary checks, </w:t>
      </w:r>
      <w:proofErr w:type="spellStart"/>
      <w:r w:rsidR="00DA512F">
        <w:t>e.g</w:t>
      </w:r>
      <w:proofErr w:type="spellEnd"/>
      <w:r w:rsidR="00DA512F">
        <w:t xml:space="preserve"> further information, how many people are involved? Do you need further units or services?</w:t>
      </w:r>
      <w:r>
        <w:t xml:space="preserve"> Examine each scene incident. Check for </w:t>
      </w:r>
      <w:r w:rsidR="00DA512F">
        <w:t>casualties</w:t>
      </w:r>
      <w:r>
        <w:t>. How many casualties, and severity of injuries. Call for an ambulance. Remove any obstructions when safe to do so and conduct a detailed investigation.</w:t>
      </w:r>
    </w:p>
    <w:p w:rsidR="0055496E" w:rsidRDefault="0055496E" w:rsidP="0055496E">
      <w:pPr>
        <w:spacing w:after="0"/>
        <w:ind w:left="360"/>
      </w:pPr>
    </w:p>
    <w:p w:rsidR="0055496E" w:rsidRDefault="0055496E" w:rsidP="0055496E">
      <w:pPr>
        <w:spacing w:after="0"/>
        <w:ind w:left="360"/>
      </w:pPr>
      <w:r>
        <w:t>CLEAR initiative, Collision, Lead, Evaluate, Assess and reopen.</w:t>
      </w:r>
    </w:p>
    <w:p w:rsidR="0055496E" w:rsidRDefault="0055496E" w:rsidP="0055496E">
      <w:pPr>
        <w:spacing w:after="0"/>
        <w:ind w:left="360"/>
      </w:pPr>
    </w:p>
    <w:p w:rsidR="0055496E" w:rsidRDefault="0055496E" w:rsidP="0055496E">
      <w:pPr>
        <w:spacing w:after="0"/>
        <w:ind w:left="360"/>
      </w:pPr>
    </w:p>
    <w:p w:rsidR="0055496E" w:rsidRDefault="0055496E" w:rsidP="0055496E">
      <w:pPr>
        <w:spacing w:after="0"/>
        <w:ind w:left="360"/>
      </w:pPr>
      <w:r>
        <w:t>Always working around the national decision model constantly in everything you do.</w:t>
      </w:r>
    </w:p>
    <w:p w:rsidR="00DA512F" w:rsidRDefault="00DA512F" w:rsidP="005F1DE9">
      <w:pPr>
        <w:spacing w:after="0"/>
        <w:ind w:left="360"/>
      </w:pPr>
    </w:p>
    <w:p w:rsidR="00DA512F" w:rsidRDefault="00DA512F" w:rsidP="005F1DE9">
      <w:pPr>
        <w:spacing w:after="0"/>
        <w:ind w:left="360"/>
      </w:pPr>
    </w:p>
    <w:p w:rsidR="00725C57" w:rsidRDefault="00725C57" w:rsidP="00725C57">
      <w:pPr>
        <w:spacing w:after="0"/>
        <w:ind w:left="360"/>
      </w:pPr>
    </w:p>
    <w:p w:rsidR="00725C57" w:rsidRDefault="00725C57" w:rsidP="00725C57">
      <w:pPr>
        <w:spacing w:after="0"/>
        <w:ind w:left="360"/>
      </w:pPr>
    </w:p>
    <w:p w:rsidR="00584F16" w:rsidRDefault="00584F16" w:rsidP="00584F16">
      <w:r>
        <w:t xml:space="preserve">  </w:t>
      </w:r>
    </w:p>
    <w:p w:rsidR="00725C57" w:rsidRDefault="00584F16" w:rsidP="00584F16">
      <w:pPr>
        <w:pStyle w:val="ListParagraph"/>
        <w:numPr>
          <w:ilvl w:val="0"/>
          <w:numId w:val="2"/>
        </w:numPr>
      </w:pPr>
      <w:r>
        <w:t xml:space="preserve">     </w:t>
      </w:r>
      <w:r w:rsidR="00725C57">
        <w:t>Owing to the presence of a mechanically propelled vehicle on a road or public place, an accident occurs where by personal injury is caused to a p</w:t>
      </w:r>
      <w:r w:rsidR="00AD0897">
        <w:t>erson except that of the driver,</w:t>
      </w:r>
    </w:p>
    <w:p w:rsidR="00725C57" w:rsidRDefault="00725C57" w:rsidP="00725C57">
      <w:pPr>
        <w:pStyle w:val="ListParagraph"/>
      </w:pPr>
      <w:r>
        <w:t>Damage is caused to a vehicle or animal not including a trailer or animal in that trailer.</w:t>
      </w:r>
    </w:p>
    <w:p w:rsidR="00AD0897" w:rsidRDefault="00AD0897" w:rsidP="00725C57">
      <w:pPr>
        <w:pStyle w:val="ListParagraph"/>
      </w:pPr>
      <w:r>
        <w:t>Any damage is caused to anything constructed on, growing in or forms part of such land or adjacent to that land</w:t>
      </w:r>
    </w:p>
    <w:p w:rsidR="00AD0897" w:rsidRDefault="00AD0897" w:rsidP="00725C57">
      <w:pPr>
        <w:pStyle w:val="ListParagraph"/>
      </w:pPr>
    </w:p>
    <w:p w:rsidR="00584F16" w:rsidRDefault="00AD0897" w:rsidP="00725C57">
      <w:pPr>
        <w:pStyle w:val="ListParagraph"/>
      </w:pPr>
      <w:r>
        <w:t xml:space="preserve">Animals are Cattle, Horse, Ass, Mule, Pig, Sheep, Dog, </w:t>
      </w:r>
      <w:proofErr w:type="gramStart"/>
      <w:r>
        <w:t>Goat</w:t>
      </w:r>
      <w:proofErr w:type="gramEnd"/>
      <w:r>
        <w:t>.</w:t>
      </w:r>
      <w:r w:rsidR="00725C57">
        <w:t xml:space="preserve"> </w:t>
      </w:r>
    </w:p>
    <w:p w:rsidR="00584F16" w:rsidRDefault="00584F16" w:rsidP="00584F16"/>
    <w:p w:rsidR="00584F16" w:rsidRDefault="00584F16" w:rsidP="00584F16"/>
    <w:p w:rsidR="00584F16" w:rsidRDefault="00584F16" w:rsidP="00584F16">
      <w:r>
        <w:t xml:space="preserve"> </w:t>
      </w:r>
    </w:p>
    <w:p w:rsidR="00584F16" w:rsidRDefault="00584F16" w:rsidP="00584F16">
      <w:pPr>
        <w:pStyle w:val="ListParagraph"/>
        <w:numPr>
          <w:ilvl w:val="0"/>
          <w:numId w:val="2"/>
        </w:numPr>
      </w:pPr>
      <w:r>
        <w:lastRenderedPageBreak/>
        <w:t xml:space="preserve">      </w:t>
      </w:r>
      <w:r w:rsidR="00AD0897">
        <w:t xml:space="preserve">A drivers responsibilities if involved in a road traffic collision is to stay at the scene until the parties involved have the necessary information to proceed </w:t>
      </w:r>
      <w:proofErr w:type="spellStart"/>
      <w:r w:rsidR="00AD0897">
        <w:t>e.g</w:t>
      </w:r>
      <w:proofErr w:type="spellEnd"/>
      <w:r w:rsidR="00AD0897">
        <w:t xml:space="preserve"> exchange of name, vehicle registration number, </w:t>
      </w:r>
      <w:proofErr w:type="gramStart"/>
      <w:r w:rsidR="00AD0897">
        <w:t>Insurance</w:t>
      </w:r>
      <w:proofErr w:type="gramEnd"/>
      <w:r w:rsidR="00AD0897">
        <w:t xml:space="preserve"> details. Police should be called but may not be necessary if it is just a bump and no obstructions and both parties are compliant with each other in the process of exchanging details. </w:t>
      </w:r>
    </w:p>
    <w:p w:rsidR="00584F16" w:rsidRDefault="00584F16" w:rsidP="00584F16"/>
    <w:p w:rsidR="00584F16" w:rsidRDefault="00584F16" w:rsidP="00584F16"/>
    <w:p w:rsidR="00584F16" w:rsidRDefault="00584F16" w:rsidP="00584F16"/>
    <w:p w:rsidR="00584F16" w:rsidRDefault="00584F16" w:rsidP="00584F16"/>
    <w:p w:rsidR="00584F16" w:rsidRDefault="00584F16" w:rsidP="00584F16">
      <w:pPr>
        <w:pStyle w:val="ListParagraph"/>
        <w:numPr>
          <w:ilvl w:val="0"/>
          <w:numId w:val="2"/>
        </w:numPr>
      </w:pPr>
      <w:r>
        <w:t xml:space="preserve"> </w:t>
      </w:r>
      <w:r w:rsidR="00F545C0">
        <w:t>To carry out a preliminary test on a person who you believe to be under the influence of drink/drugs, has been under the influence of drink/drugs, is or has been and committed a moving traffic offence or where by an accident occurred.</w:t>
      </w:r>
    </w:p>
    <w:p w:rsidR="00F545C0" w:rsidRDefault="00F545C0" w:rsidP="00F545C0">
      <w:pPr>
        <w:pStyle w:val="ListParagraph"/>
      </w:pPr>
      <w:r>
        <w:t>You only need suspicion that they are under the influence drink of drugs to carry out a test. Section 4 PACE gives you a power of entry using reasonable force if necessary to carry out the preliminary test. The constable must only be on the premises to carry out that test and leave straight after. And also arrest if necessary.</w:t>
      </w:r>
    </w:p>
    <w:p w:rsidR="00584F16" w:rsidRDefault="00584F16" w:rsidP="00584F16"/>
    <w:p w:rsidR="00584F16" w:rsidRDefault="00584F16" w:rsidP="00584F16"/>
    <w:p w:rsidR="00584F16" w:rsidRDefault="00584F16" w:rsidP="00584F16"/>
    <w:p w:rsidR="00584F16" w:rsidRDefault="00584F16" w:rsidP="00584F16"/>
    <w:p w:rsidR="00584F16" w:rsidRDefault="00584F16" w:rsidP="00584F16">
      <w:pPr>
        <w:pStyle w:val="ListParagraph"/>
        <w:numPr>
          <w:ilvl w:val="0"/>
          <w:numId w:val="2"/>
        </w:numPr>
      </w:pPr>
      <w:r>
        <w:t xml:space="preserve"> </w:t>
      </w:r>
      <w:r w:rsidR="00F545C0">
        <w:t>Causing serious injury by dangerous driving- A person who causes serious injury to another person by driving a mechanically propelled vehicle dangerously on a road or other public place is guilty of this offence.</w:t>
      </w:r>
    </w:p>
    <w:p w:rsidR="00584F16" w:rsidRDefault="00584F16" w:rsidP="00584F16"/>
    <w:p w:rsidR="00584F16" w:rsidRDefault="00584F16" w:rsidP="00584F16"/>
    <w:p w:rsidR="00584F16" w:rsidRDefault="00584F16" w:rsidP="00584F16"/>
    <w:p w:rsidR="00584F16" w:rsidRDefault="00584F16" w:rsidP="00584F16">
      <w:pPr>
        <w:pStyle w:val="ListParagraph"/>
        <w:numPr>
          <w:ilvl w:val="0"/>
          <w:numId w:val="2"/>
        </w:numPr>
      </w:pPr>
      <w:r>
        <w:t xml:space="preserve"> </w:t>
      </w:r>
      <w:r w:rsidR="00F545C0">
        <w:t>A person drives dangerously if their standard of driving falls far below that what would be expected of a competent</w:t>
      </w:r>
      <w:r w:rsidR="00DB0218">
        <w:t xml:space="preserve"> and careful</w:t>
      </w:r>
      <w:r w:rsidR="00F545C0">
        <w:t xml:space="preserve"> driver</w:t>
      </w:r>
      <w:r w:rsidR="00DB0218">
        <w:t>.</w:t>
      </w:r>
      <w:r w:rsidR="00DA512F">
        <w:t xml:space="preserve"> And it is obvious to a careful and competent driver that they are driving in a dangerous manner.</w:t>
      </w:r>
    </w:p>
    <w:p w:rsidR="00584F16" w:rsidRDefault="00584F16" w:rsidP="00584F16"/>
    <w:p w:rsidR="00584F16" w:rsidRDefault="00584F16" w:rsidP="00584F16"/>
    <w:p w:rsidR="00584F16" w:rsidRDefault="00584F16" w:rsidP="00584F16"/>
    <w:p w:rsidR="00584F16" w:rsidRDefault="00DB0218" w:rsidP="00F54F1D">
      <w:pPr>
        <w:pStyle w:val="ListParagraph"/>
        <w:numPr>
          <w:ilvl w:val="0"/>
          <w:numId w:val="2"/>
        </w:numPr>
      </w:pPr>
      <w:r>
        <w:t>A constable may enter any premises to carry out a preliminary test on the person he believes to have been driving or in charge of the vehicle, the constable must only stay to carry out that test and make an arrest if necessary. Section 6E RTA.  He also has a power under section 4 of PACE to enter and use reasonable force if necessary.</w:t>
      </w:r>
    </w:p>
    <w:p w:rsidR="00584F16" w:rsidRDefault="00584F16" w:rsidP="00584F16"/>
    <w:p w:rsidR="00584F16" w:rsidRDefault="00584F16" w:rsidP="00584F16"/>
    <w:p w:rsidR="00584F16" w:rsidRDefault="00584F16" w:rsidP="00584F16">
      <w:pPr>
        <w:pStyle w:val="ListParagraph"/>
        <w:numPr>
          <w:ilvl w:val="0"/>
          <w:numId w:val="2"/>
        </w:numPr>
      </w:pPr>
      <w:r>
        <w:t xml:space="preserve"> </w:t>
      </w:r>
      <w:r w:rsidR="00DB0218">
        <w:t xml:space="preserve">Timings- Timing of a suspect interview can be crucial to an investigation as you may need to recover evidence as a priority to prevent further harm to persons. </w:t>
      </w:r>
      <w:proofErr w:type="spellStart"/>
      <w:r w:rsidR="00DB0218">
        <w:t>E.g</w:t>
      </w:r>
      <w:proofErr w:type="spellEnd"/>
      <w:r w:rsidR="00DB0218">
        <w:t xml:space="preserve"> if a firearm was used in an incident you need to find that as a matter of urgen</w:t>
      </w:r>
      <w:r w:rsidR="00DA512F">
        <w:t>cy and get that off the street.</w:t>
      </w:r>
    </w:p>
    <w:p w:rsidR="00DB0218" w:rsidRDefault="00DB0218" w:rsidP="00DB0218">
      <w:pPr>
        <w:pStyle w:val="ListParagraph"/>
      </w:pPr>
      <w:r>
        <w:t xml:space="preserve">Also better accounts can be obtained </w:t>
      </w:r>
      <w:r w:rsidR="007B2F28">
        <w:t>and prevent information or evidence being destroyed.</w:t>
      </w:r>
    </w:p>
    <w:p w:rsidR="007B2F28" w:rsidRDefault="007B2F28" w:rsidP="00DB0218">
      <w:pPr>
        <w:pStyle w:val="ListParagraph"/>
      </w:pPr>
    </w:p>
    <w:p w:rsidR="007B2F28" w:rsidRDefault="007B2F28" w:rsidP="00DB0218">
      <w:pPr>
        <w:pStyle w:val="ListParagraph"/>
      </w:pPr>
      <w:r>
        <w:t>Location and equipment- Suspect interviews should be carried out a police station where the interview is recorded both visually and audio, and can also be monitored outside the interview room.</w:t>
      </w:r>
    </w:p>
    <w:p w:rsidR="007B2F28" w:rsidRDefault="007B2F28" w:rsidP="00DB0218">
      <w:pPr>
        <w:pStyle w:val="ListParagraph"/>
      </w:pPr>
    </w:p>
    <w:p w:rsidR="007B2F28" w:rsidRDefault="007B2F28" w:rsidP="00DB0218">
      <w:pPr>
        <w:pStyle w:val="ListParagraph"/>
      </w:pPr>
      <w:r>
        <w:t>Environmental conditions- Conducting an interview with a suspect in the police station environment is safe for the officers.</w:t>
      </w:r>
    </w:p>
    <w:p w:rsidR="00584F16" w:rsidRDefault="00584F16" w:rsidP="00584F16"/>
    <w:p w:rsidR="00584F16" w:rsidRDefault="00584F16" w:rsidP="00584F16"/>
    <w:p w:rsidR="00584F16" w:rsidRDefault="00584F16" w:rsidP="00584F16"/>
    <w:p w:rsidR="00584F16" w:rsidRDefault="00584F16" w:rsidP="00584F16">
      <w:pPr>
        <w:pStyle w:val="ListParagraph"/>
        <w:numPr>
          <w:ilvl w:val="0"/>
          <w:numId w:val="2"/>
        </w:numPr>
      </w:pPr>
      <w:r>
        <w:t xml:space="preserve"> </w:t>
      </w:r>
      <w:r w:rsidR="007B2F28">
        <w:t xml:space="preserve">If a suspect refuses to answer any questions an officer should still carry out his interview using the PEACE model as planned but explain to the suspect that although it is his right to not answer any questions the courts are less likely to believe any account he gives as he has had an opportunity in police custody to give his account but refused to do so. </w:t>
      </w:r>
    </w:p>
    <w:p w:rsidR="007B2F28" w:rsidRDefault="007B2F28" w:rsidP="007B2F28">
      <w:pPr>
        <w:pStyle w:val="ListParagraph"/>
      </w:pPr>
    </w:p>
    <w:p w:rsidR="007B2F28" w:rsidRDefault="007B2F28" w:rsidP="007B2F28">
      <w:pPr>
        <w:pStyle w:val="ListParagraph"/>
      </w:pPr>
    </w:p>
    <w:p w:rsidR="007B2F28" w:rsidRDefault="007B2F28" w:rsidP="007B2F28">
      <w:pPr>
        <w:pStyle w:val="ListParagraph"/>
      </w:pPr>
      <w:r>
        <w:t>Planning and preparation</w:t>
      </w:r>
    </w:p>
    <w:p w:rsidR="007B2F28" w:rsidRDefault="007B2F28" w:rsidP="007B2F28">
      <w:pPr>
        <w:pStyle w:val="ListParagraph"/>
      </w:pPr>
      <w:r>
        <w:t>Engage and Explain</w:t>
      </w:r>
    </w:p>
    <w:p w:rsidR="007B2F28" w:rsidRDefault="007B2F28" w:rsidP="007B2F28">
      <w:pPr>
        <w:pStyle w:val="ListParagraph"/>
      </w:pPr>
      <w:r>
        <w:t>Account clarification and challenge</w:t>
      </w:r>
    </w:p>
    <w:p w:rsidR="007B2F28" w:rsidRDefault="007B2F28" w:rsidP="007B2F28">
      <w:pPr>
        <w:pStyle w:val="ListParagraph"/>
      </w:pPr>
      <w:r>
        <w:t>Closure</w:t>
      </w:r>
    </w:p>
    <w:p w:rsidR="007B2F28" w:rsidRDefault="007B2F28" w:rsidP="007B2F28">
      <w:pPr>
        <w:pStyle w:val="ListParagraph"/>
      </w:pPr>
      <w:r>
        <w:t>Evaluate</w:t>
      </w:r>
    </w:p>
    <w:p w:rsidR="00584F16" w:rsidRDefault="00584F16" w:rsidP="00584F16"/>
    <w:p w:rsidR="00584F16" w:rsidRDefault="00584F16" w:rsidP="00584F16"/>
    <w:p w:rsidR="00584F16" w:rsidRDefault="00584F16" w:rsidP="00584F16"/>
    <w:p w:rsidR="00584F16" w:rsidRDefault="00584F16" w:rsidP="00584F16">
      <w:pPr>
        <w:pStyle w:val="ListParagraph"/>
        <w:numPr>
          <w:ilvl w:val="0"/>
          <w:numId w:val="2"/>
        </w:numPr>
      </w:pPr>
      <w:r>
        <w:t xml:space="preserve"> </w:t>
      </w:r>
      <w:r w:rsidR="007B2F28">
        <w:t>Any incident or pattern of incidents of controlling, coercive, Threatening behaviour, violence or abuse.</w:t>
      </w:r>
    </w:p>
    <w:p w:rsidR="007B2F28" w:rsidRDefault="007B2F28" w:rsidP="007B2F28">
      <w:pPr>
        <w:pStyle w:val="ListParagraph"/>
      </w:pPr>
      <w:r>
        <w:t xml:space="preserve">This must be between </w:t>
      </w:r>
      <w:r w:rsidR="000E53AC">
        <w:t xml:space="preserve">intimate partners or family. </w:t>
      </w:r>
    </w:p>
    <w:p w:rsidR="000E53AC" w:rsidRDefault="000E53AC" w:rsidP="007B2F28">
      <w:pPr>
        <w:pStyle w:val="ListParagraph"/>
      </w:pPr>
      <w:r>
        <w:t xml:space="preserve">The abuse can be but not limited to Physical, Sexual, Emotional, </w:t>
      </w:r>
      <w:proofErr w:type="gramStart"/>
      <w:r>
        <w:t>Psychological</w:t>
      </w:r>
      <w:proofErr w:type="gramEnd"/>
    </w:p>
    <w:p w:rsidR="00584F16" w:rsidRDefault="00584F16" w:rsidP="00584F16"/>
    <w:p w:rsidR="00584F16" w:rsidRDefault="00584F16" w:rsidP="00584F16"/>
    <w:p w:rsidR="00584F16" w:rsidRDefault="00584F16" w:rsidP="00584F16"/>
    <w:p w:rsidR="00584F16" w:rsidRDefault="00584F16" w:rsidP="00584F16">
      <w:pPr>
        <w:pStyle w:val="ListParagraph"/>
        <w:numPr>
          <w:ilvl w:val="0"/>
          <w:numId w:val="2"/>
        </w:numPr>
      </w:pPr>
      <w:r>
        <w:t xml:space="preserve"> </w:t>
      </w:r>
      <w:r w:rsidR="000E53AC">
        <w:t xml:space="preserve">Fear of what the abuser might do. May feel financially tied to the person. Fear of losing their children. Fear of what family may think. Scared to report it. Fear they may not be believed. </w:t>
      </w:r>
      <w:r w:rsidR="00DA512F">
        <w:t>Lack of faith in the police. Maybe not aware that what is happening is abuse.</w:t>
      </w:r>
    </w:p>
    <w:p w:rsidR="00584F16" w:rsidRDefault="00584F16" w:rsidP="00584F16"/>
    <w:p w:rsidR="00584F16" w:rsidRDefault="00584F16" w:rsidP="00584F16"/>
    <w:p w:rsidR="00584F16" w:rsidRDefault="00584F16" w:rsidP="00584F16"/>
    <w:p w:rsidR="00584F16" w:rsidRDefault="00584F16" w:rsidP="00584F16"/>
    <w:p w:rsidR="00584F16" w:rsidRDefault="00584F16" w:rsidP="00584F16">
      <w:pPr>
        <w:pStyle w:val="ListParagraph"/>
        <w:numPr>
          <w:ilvl w:val="0"/>
          <w:numId w:val="2"/>
        </w:numPr>
      </w:pPr>
      <w:r>
        <w:t xml:space="preserve"> </w:t>
      </w:r>
      <w:r w:rsidR="000E53AC">
        <w:t xml:space="preserve">Internal trafficking is the trafficking </w:t>
      </w:r>
      <w:r w:rsidR="00DA512F">
        <w:t xml:space="preserve">of </w:t>
      </w:r>
      <w:r w:rsidR="000E53AC">
        <w:t xml:space="preserve">a person </w:t>
      </w:r>
      <w:r w:rsidR="00DA512F">
        <w:t xml:space="preserve">for financial gain </w:t>
      </w:r>
      <w:r w:rsidR="000E53AC">
        <w:t>within the same country for reasons which could be financial gain, selling that person to another who has the same</w:t>
      </w:r>
      <w:r w:rsidR="00DA512F">
        <w:t xml:space="preserve"> plans for that person to be used as slave</w:t>
      </w:r>
      <w:r w:rsidR="0055496E">
        <w:t xml:space="preserve"> or using them to work in conditions that are not law abiding.</w:t>
      </w:r>
    </w:p>
    <w:p w:rsidR="00584F16" w:rsidRDefault="00584F16" w:rsidP="00584F16"/>
    <w:p w:rsidR="00584F16" w:rsidRDefault="00584F16" w:rsidP="00584F16"/>
    <w:p w:rsidR="00584F16" w:rsidRDefault="00584F16" w:rsidP="00584F16"/>
    <w:p w:rsidR="00584F16" w:rsidRDefault="00584F16" w:rsidP="00584F16">
      <w:pPr>
        <w:pStyle w:val="ListParagraph"/>
        <w:numPr>
          <w:ilvl w:val="0"/>
          <w:numId w:val="2"/>
        </w:numPr>
      </w:pPr>
      <w:r>
        <w:t xml:space="preserve"> </w:t>
      </w:r>
      <w:r w:rsidR="000E53AC">
        <w:t xml:space="preserve"> NSPCC, Police, Social services, Child services</w:t>
      </w:r>
    </w:p>
    <w:p w:rsidR="00584F16" w:rsidRDefault="00584F16" w:rsidP="00584F16"/>
    <w:p w:rsidR="00584F16" w:rsidRDefault="00584F16" w:rsidP="00584F16"/>
    <w:p w:rsidR="00584F16" w:rsidRDefault="00584F16" w:rsidP="00584F16"/>
    <w:p w:rsidR="00584F16" w:rsidRDefault="00584F16" w:rsidP="00584F16"/>
    <w:p w:rsidR="000E53AC" w:rsidRDefault="00584F16" w:rsidP="00584F16">
      <w:pPr>
        <w:pStyle w:val="ListParagraph"/>
        <w:numPr>
          <w:ilvl w:val="0"/>
          <w:numId w:val="2"/>
        </w:numPr>
      </w:pPr>
      <w:r>
        <w:t xml:space="preserve"> </w:t>
      </w:r>
      <w:r w:rsidR="000E53AC">
        <w:t xml:space="preserve">A person who subjects a child to physical abuse, emotional abuse, Neglect, Violence. </w:t>
      </w:r>
    </w:p>
    <w:p w:rsidR="000E53AC" w:rsidRDefault="000E53AC" w:rsidP="000E53AC">
      <w:pPr>
        <w:pStyle w:val="ListParagraph"/>
      </w:pPr>
    </w:p>
    <w:p w:rsidR="00584F16" w:rsidRDefault="00321BF0" w:rsidP="000E53AC">
      <w:pPr>
        <w:pStyle w:val="ListParagraph"/>
      </w:pPr>
      <w:r>
        <w:t xml:space="preserve">The abuser must be over 16 years old. If the person was under 16 </w:t>
      </w:r>
      <w:proofErr w:type="spellStart"/>
      <w:r>
        <w:t>e.g</w:t>
      </w:r>
      <w:proofErr w:type="spellEnd"/>
      <w:r>
        <w:t xml:space="preserve"> a babysitter, then the parents would be responsible. </w:t>
      </w:r>
    </w:p>
    <w:p w:rsidR="00584F16" w:rsidRDefault="00584F16" w:rsidP="00584F16"/>
    <w:p w:rsidR="00584F16" w:rsidRDefault="00584F16" w:rsidP="00584F16"/>
    <w:p w:rsidR="00584F16" w:rsidRDefault="00584F16" w:rsidP="00584F16"/>
    <w:p w:rsidR="00584F16" w:rsidRDefault="00584F16" w:rsidP="00584F16">
      <w:pPr>
        <w:pStyle w:val="ListParagraph"/>
        <w:numPr>
          <w:ilvl w:val="0"/>
          <w:numId w:val="2"/>
        </w:numPr>
      </w:pPr>
      <w:r>
        <w:t xml:space="preserve"> </w:t>
      </w:r>
    </w:p>
    <w:p w:rsidR="00584F16" w:rsidRDefault="00584F16" w:rsidP="00584F16"/>
    <w:p w:rsidR="00584F16" w:rsidRDefault="00584F16" w:rsidP="00584F16"/>
    <w:p w:rsidR="00584F16" w:rsidRDefault="00584F16" w:rsidP="00584F16"/>
    <w:p w:rsidR="00584F16" w:rsidRDefault="00584F16" w:rsidP="00584F16">
      <w:pPr>
        <w:pStyle w:val="ListParagraph"/>
        <w:numPr>
          <w:ilvl w:val="0"/>
          <w:numId w:val="2"/>
        </w:numPr>
      </w:pPr>
      <w:r>
        <w:t xml:space="preserve"> </w:t>
      </w:r>
      <w:r w:rsidR="00321BF0">
        <w:t xml:space="preserve"> A) A prostitute is a person who performs sexual acts or engages in sexual activity with another person in exchange for financial gain.</w:t>
      </w:r>
    </w:p>
    <w:p w:rsidR="00321BF0" w:rsidRDefault="00321BF0" w:rsidP="00321BF0"/>
    <w:p w:rsidR="00321BF0" w:rsidRDefault="00321BF0" w:rsidP="00321BF0">
      <w:pPr>
        <w:ind w:left="720"/>
      </w:pPr>
      <w:r>
        <w:t xml:space="preserve">B) A prostitute should be arrested and charged with the necessary offence according to law. But also try to get to the bottom of why she is a prostitute </w:t>
      </w:r>
      <w:proofErr w:type="spellStart"/>
      <w:r>
        <w:t>e.g</w:t>
      </w:r>
      <w:proofErr w:type="spellEnd"/>
      <w:r>
        <w:t xml:space="preserve"> to fund a drugs habit, and then try to get the prostitute referred to relevant services that could help her come away from that lifestyle and get her life back on track. </w:t>
      </w:r>
    </w:p>
    <w:p w:rsidR="00584F16" w:rsidRDefault="00584F16" w:rsidP="00584F16"/>
    <w:p w:rsidR="00584F16" w:rsidRDefault="00584F16" w:rsidP="00584F16"/>
    <w:p w:rsidR="00584F16" w:rsidRDefault="00584F16" w:rsidP="00584F16"/>
    <w:p w:rsidR="00321BF0" w:rsidRDefault="00584F16" w:rsidP="00321BF0">
      <w:pPr>
        <w:pStyle w:val="ListParagraph"/>
        <w:numPr>
          <w:ilvl w:val="0"/>
          <w:numId w:val="2"/>
        </w:numPr>
      </w:pPr>
      <w:r>
        <w:t xml:space="preserve"> </w:t>
      </w:r>
      <w:r w:rsidR="00DA1A1F">
        <w:t>I</w:t>
      </w:r>
      <w:r w:rsidR="00321BF0">
        <w:t>ntentionally penetrates the anus, vagina or mouth</w:t>
      </w:r>
      <w:r w:rsidR="00DA1A1F">
        <w:t xml:space="preserve"> with his penis. The person does not consent or have the capacity to consent. The perpetrator does not believe that the person </w:t>
      </w:r>
      <w:proofErr w:type="gramStart"/>
      <w:r w:rsidR="00DA1A1F">
        <w:t>consents</w:t>
      </w:r>
      <w:proofErr w:type="gramEnd"/>
      <w:r w:rsidR="00DA1A1F">
        <w:t>. The perpetrator knows or believes the victim to be a child.</w:t>
      </w:r>
    </w:p>
    <w:p w:rsidR="00584F16" w:rsidRDefault="00584F16" w:rsidP="00584F16"/>
    <w:p w:rsidR="00584F16" w:rsidRDefault="00584F16" w:rsidP="00584F16"/>
    <w:p w:rsidR="00584F16" w:rsidRDefault="00584F16" w:rsidP="00584F16"/>
    <w:p w:rsidR="00584F16" w:rsidRDefault="00584F16" w:rsidP="00584F16"/>
    <w:p w:rsidR="00584F16" w:rsidRDefault="00584F16" w:rsidP="00584F16">
      <w:pPr>
        <w:pStyle w:val="ListParagraph"/>
        <w:numPr>
          <w:ilvl w:val="0"/>
          <w:numId w:val="2"/>
        </w:numPr>
      </w:pPr>
      <w:r>
        <w:t xml:space="preserve"> </w:t>
      </w:r>
      <w:r w:rsidR="00DA1A1F">
        <w:t>A person (A) is guilty of rape if he intentionally penetrates the vagina, anus or mouth of another person (B) with his penis, and person (B) does not consent or have the capacity to consent, or person (A) knows that person (B) does not consent.</w:t>
      </w:r>
    </w:p>
    <w:p w:rsidR="00584F16" w:rsidRDefault="00584F16" w:rsidP="00584F16"/>
    <w:p w:rsidR="00584F16" w:rsidRDefault="00584F16" w:rsidP="00584F16"/>
    <w:p w:rsidR="00584F16" w:rsidRDefault="00584F16" w:rsidP="00584F16"/>
    <w:p w:rsidR="00584F16" w:rsidRDefault="00584F16" w:rsidP="0055496E">
      <w:pPr>
        <w:pStyle w:val="ListParagraph"/>
        <w:numPr>
          <w:ilvl w:val="0"/>
          <w:numId w:val="2"/>
        </w:numPr>
      </w:pPr>
      <w:r>
        <w:t xml:space="preserve"> </w:t>
      </w:r>
      <w:r w:rsidR="0055496E">
        <w:t xml:space="preserve">The person did not have the capacity to make that choice. Evidence such as bruising or marks where it is clear a struggle took place. Victim impact statements. </w:t>
      </w:r>
    </w:p>
    <w:p w:rsidR="00584F16" w:rsidRDefault="00584F16" w:rsidP="00584F16"/>
    <w:p w:rsidR="00584F16" w:rsidRDefault="00584F16" w:rsidP="00584F16"/>
    <w:p w:rsidR="00584F16" w:rsidRDefault="00584F16" w:rsidP="00584F16"/>
    <w:p w:rsidR="00584F16" w:rsidRDefault="00584F16" w:rsidP="00584F16"/>
    <w:p w:rsidR="00584F16" w:rsidRDefault="00584F16" w:rsidP="00584F16"/>
    <w:sectPr w:rsidR="00584F1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7A7BAA"/>
    <w:multiLevelType w:val="hybridMultilevel"/>
    <w:tmpl w:val="23E6857C"/>
    <w:lvl w:ilvl="0" w:tplc="0C104714">
      <w:start w:val="2"/>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3B1F45CF"/>
    <w:multiLevelType w:val="hybridMultilevel"/>
    <w:tmpl w:val="A3DE1A3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C866527"/>
    <w:multiLevelType w:val="hybridMultilevel"/>
    <w:tmpl w:val="AABA3AA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F3324B8"/>
    <w:multiLevelType w:val="hybridMultilevel"/>
    <w:tmpl w:val="A0D490A0"/>
    <w:lvl w:ilvl="0" w:tplc="37AE9AD0">
      <w:start w:val="2"/>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4F16"/>
    <w:rsid w:val="000E53AC"/>
    <w:rsid w:val="00321BF0"/>
    <w:rsid w:val="0055496E"/>
    <w:rsid w:val="00584F16"/>
    <w:rsid w:val="005F1DE9"/>
    <w:rsid w:val="00725C57"/>
    <w:rsid w:val="007B2F28"/>
    <w:rsid w:val="00AD0897"/>
    <w:rsid w:val="00DA1A1F"/>
    <w:rsid w:val="00DA512F"/>
    <w:rsid w:val="00DB0218"/>
    <w:rsid w:val="00DE1ED9"/>
    <w:rsid w:val="00E84AC6"/>
    <w:rsid w:val="00F459A6"/>
    <w:rsid w:val="00F545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078A34"/>
  <w15:chartTrackingRefBased/>
  <w15:docId w15:val="{C89DD826-71AE-4479-AD8D-612B046C42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4F16"/>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4F1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1694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133</TotalTime>
  <Pages>6</Pages>
  <Words>1293</Words>
  <Characters>7376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8652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Hobson, Kes</dc:creator>
  <cp:keywords/>
  <dc:description/>
  <cp:lastModifiedBy>Hobson, Kes</cp:lastModifiedBy>
  <cp:revision>2</cp:revision>
  <dcterms:created xsi:type="dcterms:W3CDTF">2020-09-01T06:32:00Z</dcterms:created>
  <dcterms:modified xsi:type="dcterms:W3CDTF">2020-09-01T10:00:00Z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 SWYDDOGOL-DIM ANGEN MARC</vt:lpwstr>
  </property>
  <property fmtid="{D5CDD505-2E9C-101B-9397-08002B2CF9AE}" pid="3" name="Additional Descriptor">
    <vt:lpwstr/>
  </property>
  <property fmtid="{D5CDD505-2E9C-101B-9397-08002B2CF9AE}" pid="4" name="Impact Level">
    <vt:i4>0</vt:i4>
  </property>
</Properties>
</file>