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35F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2CE4B32E" w:rsidR="00681FA9" w:rsidRPr="00A406E5" w:rsidRDefault="004F38B4" w:rsidP="00552351">
            <w:pPr>
              <w:pStyle w:val="Heading4"/>
              <w:rPr>
                <w:rFonts w:ascii="Arial" w:hAnsi="Arial" w:cs="Arial"/>
                <w:b/>
              </w:rPr>
            </w:pPr>
            <w:r>
              <w:rPr>
                <w:rFonts w:ascii="Arial" w:hAnsi="Arial" w:cs="Arial"/>
                <w:b/>
              </w:rPr>
              <w:t xml:space="preserve">LEVEL </w:t>
            </w:r>
            <w:r w:rsidR="00813508">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3674CB99" w14:textId="77777777" w:rsidTr="001853C9">
        <w:tc>
          <w:tcPr>
            <w:tcW w:w="2093" w:type="dxa"/>
            <w:shd w:val="pct15"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00A406E5">
        <w:tc>
          <w:tcPr>
            <w:tcW w:w="2093" w:type="dxa"/>
            <w:shd w:val="pct15"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7E71FA" w14:textId="187495C4" w:rsidR="00F31A1E" w:rsidRPr="00136C4B" w:rsidRDefault="00136C4B" w:rsidP="00F31A1E">
            <w:pPr>
              <w:jc w:val="both"/>
              <w:rPr>
                <w:rFonts w:ascii="Arial" w:hAnsi="Arial" w:cs="Arial"/>
                <w:sz w:val="22"/>
                <w:szCs w:val="22"/>
              </w:rPr>
            </w:pPr>
            <w:r w:rsidRPr="00136C4B">
              <w:rPr>
                <w:rFonts w:ascii="Arial" w:hAnsi="Arial" w:cs="Arial"/>
                <w:sz w:val="22"/>
                <w:szCs w:val="22"/>
              </w:rPr>
              <w:t>BSc Health and</w:t>
            </w:r>
            <w:r w:rsidR="00F31A1E">
              <w:rPr>
                <w:rFonts w:ascii="Arial" w:hAnsi="Arial" w:cs="Arial"/>
                <w:sz w:val="22"/>
                <w:szCs w:val="22"/>
              </w:rPr>
              <w:t xml:space="preserve"> Care of Children and Young People</w:t>
            </w:r>
          </w:p>
          <w:p w14:paraId="524EE198" w14:textId="4D05134C" w:rsidR="00136C4B" w:rsidRPr="00136C4B" w:rsidRDefault="00136C4B" w:rsidP="00136C4B">
            <w:pPr>
              <w:jc w:val="both"/>
              <w:rPr>
                <w:rFonts w:ascii="Arial" w:hAnsi="Arial" w:cs="Arial"/>
                <w:sz w:val="22"/>
                <w:szCs w:val="22"/>
              </w:rPr>
            </w:pPr>
          </w:p>
        </w:tc>
      </w:tr>
      <w:tr w:rsidR="00136C4B" w:rsidRPr="00A406E5" w14:paraId="1A2E9FDF" w14:textId="77777777" w:rsidTr="00A628CC">
        <w:tc>
          <w:tcPr>
            <w:tcW w:w="2093" w:type="dxa"/>
            <w:shd w:val="pct15"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46A895DB" w:rsidR="00136C4B" w:rsidRPr="00136C4B" w:rsidRDefault="00F31A1E" w:rsidP="00136C4B">
            <w:pPr>
              <w:rPr>
                <w:rFonts w:ascii="Arial" w:hAnsi="Arial" w:cs="Arial"/>
                <w:sz w:val="22"/>
                <w:szCs w:val="22"/>
              </w:rPr>
            </w:pPr>
            <w:r>
              <w:rPr>
                <w:rFonts w:ascii="Arial" w:hAnsi="Arial" w:cs="Arial"/>
                <w:sz w:val="22"/>
                <w:szCs w:val="22"/>
              </w:rPr>
              <w:t>Emerging Issues</w:t>
            </w:r>
          </w:p>
        </w:tc>
      </w:tr>
      <w:tr w:rsidR="00136C4B" w:rsidRPr="00A406E5" w14:paraId="5F4788BF" w14:textId="77777777" w:rsidTr="001853C9">
        <w:tc>
          <w:tcPr>
            <w:tcW w:w="2093" w:type="dxa"/>
            <w:shd w:val="pct15"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6DBFB0AD" w14:textId="0F916E36" w:rsidR="00136C4B" w:rsidRPr="00136C4B" w:rsidRDefault="00136C4B" w:rsidP="00136C4B">
            <w:pPr>
              <w:spacing w:before="120" w:after="120"/>
              <w:jc w:val="both"/>
              <w:rPr>
                <w:rFonts w:ascii="Arial" w:hAnsi="Arial" w:cs="Arial"/>
                <w:b/>
                <w:sz w:val="22"/>
                <w:szCs w:val="22"/>
              </w:rPr>
            </w:pPr>
            <w:r w:rsidRPr="00136C4B">
              <w:rPr>
                <w:rFonts w:ascii="Arial" w:hAnsi="Arial" w:cs="Arial"/>
                <w:bCs/>
                <w:sz w:val="22"/>
                <w:szCs w:val="22"/>
              </w:rPr>
              <w:t>BMHP</w:t>
            </w:r>
            <w:r w:rsidR="0082385A">
              <w:rPr>
                <w:rFonts w:ascii="Arial" w:hAnsi="Arial" w:cs="Arial"/>
                <w:bCs/>
                <w:sz w:val="22"/>
                <w:szCs w:val="22"/>
              </w:rPr>
              <w:t>60</w:t>
            </w:r>
            <w:r w:rsidR="00F31A1E">
              <w:rPr>
                <w:rFonts w:ascii="Arial" w:hAnsi="Arial" w:cs="Arial"/>
                <w:bCs/>
                <w:sz w:val="22"/>
                <w:szCs w:val="22"/>
              </w:rPr>
              <w:t>1</w:t>
            </w:r>
            <w:r w:rsidR="00F646C9">
              <w:rPr>
                <w:rFonts w:ascii="Arial" w:hAnsi="Arial" w:cs="Arial"/>
                <w:bCs/>
                <w:sz w:val="22"/>
                <w:szCs w:val="22"/>
              </w:rPr>
              <w:t>8</w:t>
            </w:r>
          </w:p>
        </w:tc>
        <w:tc>
          <w:tcPr>
            <w:tcW w:w="2097" w:type="dxa"/>
            <w:shd w:val="clear" w:color="auto" w:fill="D9D9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5EE85AC4" w:rsidR="00136C4B" w:rsidRPr="00136C4B" w:rsidRDefault="002E2022" w:rsidP="00136C4B">
            <w:pPr>
              <w:spacing w:before="120" w:after="120"/>
              <w:jc w:val="both"/>
              <w:rPr>
                <w:rFonts w:ascii="Arial" w:hAnsi="Arial" w:cs="Arial"/>
                <w:sz w:val="22"/>
                <w:szCs w:val="22"/>
              </w:rPr>
            </w:pPr>
            <w:r>
              <w:rPr>
                <w:rFonts w:ascii="Arial" w:hAnsi="Arial" w:cs="Arial"/>
                <w:sz w:val="22"/>
                <w:szCs w:val="22"/>
              </w:rPr>
              <w:t>50</w:t>
            </w:r>
            <w:r w:rsidR="00136C4B" w:rsidRPr="00136C4B">
              <w:rPr>
                <w:rFonts w:ascii="Arial" w:hAnsi="Arial" w:cs="Arial"/>
                <w:sz w:val="22"/>
                <w:szCs w:val="22"/>
              </w:rPr>
              <w:t>%</w:t>
            </w:r>
          </w:p>
        </w:tc>
      </w:tr>
      <w:tr w:rsidR="00136C4B" w:rsidRPr="00A406E5" w14:paraId="57AEADAE" w14:textId="77777777" w:rsidTr="001853C9">
        <w:tc>
          <w:tcPr>
            <w:tcW w:w="2093" w:type="dxa"/>
            <w:shd w:val="pct15"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37AB5FDF" w14:textId="7514E334" w:rsidR="00136C4B" w:rsidRPr="00136C4B" w:rsidRDefault="00F31A1E" w:rsidP="00136C4B">
            <w:pPr>
              <w:spacing w:before="120" w:after="120"/>
              <w:jc w:val="both"/>
              <w:rPr>
                <w:rFonts w:ascii="Arial" w:hAnsi="Arial" w:cs="Arial"/>
                <w:b/>
                <w:sz w:val="22"/>
                <w:szCs w:val="22"/>
              </w:rPr>
            </w:pPr>
            <w:r>
              <w:rPr>
                <w:rFonts w:ascii="Arial" w:hAnsi="Arial" w:cs="Arial"/>
                <w:sz w:val="22"/>
                <w:szCs w:val="22"/>
              </w:rPr>
              <w:t>Neil Hapgood</w:t>
            </w:r>
          </w:p>
        </w:tc>
        <w:tc>
          <w:tcPr>
            <w:tcW w:w="2097" w:type="dxa"/>
            <w:shd w:val="clear" w:color="auto" w:fill="D9D9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401EAF25" w:rsidR="00136C4B" w:rsidRPr="00533C7A" w:rsidRDefault="00533C7A" w:rsidP="00136C4B">
            <w:pPr>
              <w:spacing w:before="120" w:after="120"/>
              <w:jc w:val="both"/>
              <w:rPr>
                <w:rFonts w:ascii="Arial" w:hAnsi="Arial" w:cs="Arial"/>
                <w:bCs/>
                <w:sz w:val="22"/>
                <w:szCs w:val="22"/>
              </w:rPr>
            </w:pPr>
            <w:r w:rsidRPr="00533C7A">
              <w:rPr>
                <w:rFonts w:ascii="Arial" w:hAnsi="Arial" w:cs="Arial"/>
                <w:bCs/>
                <w:sz w:val="22"/>
                <w:szCs w:val="22"/>
              </w:rPr>
              <w:t>Felicity Peacock</w:t>
            </w:r>
          </w:p>
        </w:tc>
      </w:tr>
      <w:tr w:rsidR="00136C4B" w:rsidRPr="00A406E5" w14:paraId="64AFE681" w14:textId="77777777" w:rsidTr="001853C9">
        <w:tc>
          <w:tcPr>
            <w:tcW w:w="2093" w:type="dxa"/>
            <w:shd w:val="pct15"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21482680" w14:textId="3842CD3D" w:rsidR="00136C4B" w:rsidRPr="00136C4B" w:rsidRDefault="00E823BF" w:rsidP="00136C4B">
            <w:pPr>
              <w:spacing w:before="120" w:after="120"/>
              <w:jc w:val="both"/>
              <w:rPr>
                <w:rFonts w:ascii="Arial" w:hAnsi="Arial" w:cs="Arial"/>
                <w:b/>
                <w:sz w:val="22"/>
                <w:szCs w:val="22"/>
              </w:rPr>
            </w:pPr>
            <w:r>
              <w:rPr>
                <w:rFonts w:ascii="Arial" w:hAnsi="Arial" w:cs="Arial"/>
                <w:b/>
                <w:sz w:val="22"/>
                <w:szCs w:val="22"/>
              </w:rPr>
              <w:t>Emerging</w:t>
            </w:r>
            <w:r w:rsidR="001853C9">
              <w:rPr>
                <w:rFonts w:ascii="Arial" w:hAnsi="Arial" w:cs="Arial"/>
                <w:b/>
                <w:sz w:val="22"/>
                <w:szCs w:val="22"/>
              </w:rPr>
              <w:t xml:space="preserve"> </w:t>
            </w:r>
            <w:r>
              <w:rPr>
                <w:rFonts w:ascii="Arial" w:hAnsi="Arial" w:cs="Arial"/>
                <w:b/>
                <w:sz w:val="22"/>
                <w:szCs w:val="22"/>
              </w:rPr>
              <w:t xml:space="preserve">issues </w:t>
            </w:r>
            <w:r w:rsidR="001853C9">
              <w:rPr>
                <w:rFonts w:ascii="Arial" w:hAnsi="Arial" w:cs="Arial"/>
                <w:b/>
                <w:sz w:val="22"/>
                <w:szCs w:val="22"/>
              </w:rPr>
              <w:t>presentation</w:t>
            </w:r>
          </w:p>
        </w:tc>
        <w:tc>
          <w:tcPr>
            <w:tcW w:w="2097" w:type="dxa"/>
            <w:shd w:val="pct15"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02BA042" w14:textId="660F7F88" w:rsidR="00136C4B" w:rsidRPr="00136C4B" w:rsidRDefault="002E2022" w:rsidP="00136C4B">
            <w:pPr>
              <w:spacing w:before="120" w:after="120"/>
              <w:jc w:val="both"/>
              <w:rPr>
                <w:rFonts w:ascii="Arial" w:hAnsi="Arial" w:cs="Arial"/>
                <w:sz w:val="22"/>
                <w:szCs w:val="22"/>
              </w:rPr>
            </w:pPr>
            <w:r>
              <w:rPr>
                <w:rFonts w:ascii="Arial" w:hAnsi="Arial" w:cs="Arial"/>
                <w:sz w:val="22"/>
                <w:szCs w:val="22"/>
              </w:rPr>
              <w:t>2500</w:t>
            </w:r>
          </w:p>
        </w:tc>
      </w:tr>
      <w:tr w:rsidR="00E823BF" w:rsidRPr="00A406E5" w14:paraId="20E75AC5" w14:textId="77777777" w:rsidTr="001853C9">
        <w:tc>
          <w:tcPr>
            <w:tcW w:w="2093" w:type="dxa"/>
            <w:shd w:val="pct15" w:color="auto" w:fill="auto"/>
          </w:tcPr>
          <w:p w14:paraId="1241202C" w14:textId="61DADF1D" w:rsidR="00E823BF" w:rsidRPr="00A406E5" w:rsidRDefault="00E823BF" w:rsidP="00E823BF">
            <w:pPr>
              <w:spacing w:before="120" w:after="120"/>
              <w:jc w:val="both"/>
              <w:rPr>
                <w:rFonts w:ascii="Arial" w:hAnsi="Arial" w:cs="Arial"/>
                <w:b/>
                <w:sz w:val="22"/>
                <w:szCs w:val="22"/>
              </w:rPr>
            </w:pPr>
          </w:p>
        </w:tc>
        <w:tc>
          <w:tcPr>
            <w:tcW w:w="3464" w:type="dxa"/>
          </w:tcPr>
          <w:p w14:paraId="677BE7B6" w14:textId="77777777" w:rsidR="00E823BF" w:rsidRDefault="00E823BF" w:rsidP="00E823BF">
            <w:pPr>
              <w:spacing w:before="120" w:after="120"/>
              <w:jc w:val="both"/>
              <w:rPr>
                <w:rFonts w:ascii="Arial" w:hAnsi="Arial" w:cs="Arial"/>
                <w:b/>
                <w:sz w:val="22"/>
                <w:szCs w:val="22"/>
              </w:rPr>
            </w:pPr>
          </w:p>
        </w:tc>
        <w:tc>
          <w:tcPr>
            <w:tcW w:w="2097" w:type="dxa"/>
            <w:shd w:val="pct15" w:color="auto" w:fill="auto"/>
          </w:tcPr>
          <w:p w14:paraId="17752602" w14:textId="6FBA8FDE" w:rsidR="00E823BF" w:rsidRDefault="00E823BF" w:rsidP="00E823BF">
            <w:pPr>
              <w:spacing w:before="120" w:after="120"/>
              <w:jc w:val="both"/>
              <w:rPr>
                <w:rFonts w:ascii="Arial" w:hAnsi="Arial"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268" w:type="dxa"/>
          </w:tcPr>
          <w:p w14:paraId="043FDBFE" w14:textId="437F9E5D" w:rsidR="00E823BF" w:rsidRDefault="00703C67" w:rsidP="00E823BF">
            <w:pPr>
              <w:spacing w:before="120" w:after="120"/>
              <w:jc w:val="both"/>
              <w:rPr>
                <w:rFonts w:ascii="Arial" w:hAnsi="Arial" w:cs="Arial"/>
                <w:sz w:val="22"/>
                <w:szCs w:val="22"/>
              </w:rPr>
            </w:pPr>
            <w:r>
              <w:rPr>
                <w:rFonts w:ascii="Arial" w:hAnsi="Arial" w:cs="Arial"/>
                <w:sz w:val="22"/>
                <w:szCs w:val="22"/>
              </w:rPr>
              <w:t>1</w:t>
            </w:r>
            <w:r w:rsidR="00E823BF">
              <w:rPr>
                <w:rFonts w:ascii="Arial" w:hAnsi="Arial" w:cs="Arial"/>
                <w:sz w:val="22"/>
                <w:szCs w:val="22"/>
              </w:rPr>
              <w:t xml:space="preserve"> of 2</w:t>
            </w:r>
          </w:p>
        </w:tc>
      </w:tr>
      <w:tr w:rsidR="00E823BF" w:rsidRPr="00A406E5" w14:paraId="5E761CA3" w14:textId="77777777" w:rsidTr="001853C9">
        <w:tc>
          <w:tcPr>
            <w:tcW w:w="2093" w:type="dxa"/>
            <w:shd w:val="pct15" w:color="auto" w:fill="auto"/>
          </w:tcPr>
          <w:p w14:paraId="4B2ADD98" w14:textId="77777777" w:rsidR="00E823BF" w:rsidRPr="00A406E5" w:rsidRDefault="00E823BF" w:rsidP="00E823B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4683FE4A" w14:textId="3718929F" w:rsidR="00E823BF" w:rsidRPr="00136C4B" w:rsidRDefault="00703C67" w:rsidP="00E823BF">
            <w:pPr>
              <w:spacing w:before="120" w:after="120"/>
              <w:jc w:val="both"/>
              <w:rPr>
                <w:rFonts w:ascii="Arial" w:hAnsi="Arial" w:cs="Arial"/>
                <w:b/>
                <w:sz w:val="22"/>
                <w:szCs w:val="22"/>
              </w:rPr>
            </w:pPr>
            <w:r>
              <w:rPr>
                <w:rFonts w:ascii="Arial" w:hAnsi="Arial" w:cs="Arial"/>
                <w:b/>
                <w:sz w:val="22"/>
                <w:szCs w:val="22"/>
              </w:rPr>
              <w:t>08/03/2024</w:t>
            </w:r>
          </w:p>
        </w:tc>
        <w:tc>
          <w:tcPr>
            <w:tcW w:w="2097" w:type="dxa"/>
            <w:shd w:val="pct15" w:color="auto" w:fill="auto"/>
          </w:tcPr>
          <w:p w14:paraId="50BF3034" w14:textId="77777777" w:rsidR="00E823BF" w:rsidRPr="00A406E5" w:rsidRDefault="00E823BF" w:rsidP="00E823B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6A9A16E3" w:rsidR="00E823BF" w:rsidRPr="00136C4B" w:rsidRDefault="00703C67" w:rsidP="00E823BF">
            <w:pPr>
              <w:spacing w:before="120" w:after="120"/>
              <w:jc w:val="both"/>
              <w:rPr>
                <w:rFonts w:ascii="Arial" w:hAnsi="Arial" w:cs="Arial"/>
                <w:b/>
                <w:sz w:val="22"/>
                <w:szCs w:val="22"/>
              </w:rPr>
            </w:pPr>
            <w:r>
              <w:rPr>
                <w:rFonts w:ascii="Arial" w:hAnsi="Arial" w:cs="Arial"/>
                <w:b/>
                <w:sz w:val="22"/>
                <w:szCs w:val="22"/>
              </w:rPr>
              <w:t>21/03/2024</w:t>
            </w:r>
          </w:p>
        </w:tc>
      </w:tr>
      <w:tr w:rsidR="00E823BF" w:rsidRPr="00A406E5" w14:paraId="76AEFD45" w14:textId="77777777" w:rsidTr="00A406E5">
        <w:tc>
          <w:tcPr>
            <w:tcW w:w="2093" w:type="dxa"/>
            <w:shd w:val="pct15" w:color="auto" w:fill="auto"/>
          </w:tcPr>
          <w:p w14:paraId="74359392" w14:textId="77777777" w:rsidR="00E823BF" w:rsidRPr="00A406E5" w:rsidRDefault="00E823BF" w:rsidP="00E823B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E823BF" w:rsidRPr="00A406E5" w:rsidRDefault="00E823BF" w:rsidP="00E823B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E823BF" w:rsidRPr="00A406E5" w:rsidRDefault="00E823BF" w:rsidP="00E823B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E823BF" w:rsidRPr="00A406E5" w:rsidRDefault="00E823BF" w:rsidP="00E823B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823BF" w:rsidRPr="00A406E5" w14:paraId="54B061F1" w14:textId="77777777" w:rsidTr="00A406E5">
        <w:tc>
          <w:tcPr>
            <w:tcW w:w="2093" w:type="dxa"/>
            <w:shd w:val="pct15" w:color="auto" w:fill="auto"/>
          </w:tcPr>
          <w:p w14:paraId="32372E70" w14:textId="77777777" w:rsidR="00E823BF" w:rsidRPr="00A406E5" w:rsidRDefault="00E823BF" w:rsidP="00E823B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E823BF" w:rsidRPr="00A406E5" w:rsidRDefault="00E823BF" w:rsidP="00E823B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45FCF5F6" w14:textId="77777777" w:rsidR="00B118E2" w:rsidRDefault="00B118E2" w:rsidP="00B118E2">
            <w:pPr>
              <w:pStyle w:val="ListParagraph"/>
              <w:numPr>
                <w:ilvl w:val="0"/>
                <w:numId w:val="17"/>
              </w:numPr>
              <w:shd w:val="clear" w:color="auto" w:fill="FFFFFF"/>
              <w:spacing w:after="100" w:afterAutospacing="1"/>
              <w:rPr>
                <w:rFonts w:ascii="Segoe UI" w:hAnsi="Segoe UI" w:cs="Segoe UI"/>
                <w:color w:val="373A3C"/>
                <w:sz w:val="23"/>
                <w:szCs w:val="23"/>
              </w:rPr>
            </w:pPr>
            <w:r w:rsidRPr="00B118E2">
              <w:rPr>
                <w:rFonts w:ascii="Segoe UI" w:hAnsi="Segoe UI" w:cs="Segoe UI"/>
                <w:color w:val="373A3C"/>
                <w:sz w:val="23"/>
                <w:szCs w:val="23"/>
              </w:rPr>
              <w:t>Research and develop a clear understanding of the impact of trauma on young people.</w:t>
            </w:r>
          </w:p>
          <w:p w14:paraId="7754B30B" w14:textId="5EEDC25A" w:rsidR="00C01A3F" w:rsidRPr="00B118E2" w:rsidRDefault="00B118E2" w:rsidP="00B118E2">
            <w:pPr>
              <w:pStyle w:val="ListParagraph"/>
              <w:numPr>
                <w:ilvl w:val="0"/>
                <w:numId w:val="17"/>
              </w:numPr>
              <w:shd w:val="clear" w:color="auto" w:fill="FFFFFF"/>
              <w:spacing w:after="100" w:afterAutospacing="1"/>
              <w:rPr>
                <w:rFonts w:ascii="Segoe UI" w:hAnsi="Segoe UI" w:cs="Segoe UI"/>
                <w:color w:val="373A3C"/>
                <w:sz w:val="23"/>
                <w:szCs w:val="23"/>
              </w:rPr>
            </w:pPr>
            <w:r w:rsidRPr="00B118E2">
              <w:rPr>
                <w:rFonts w:ascii="Segoe UI" w:hAnsi="Segoe UI" w:cs="Segoe UI"/>
                <w:color w:val="373A3C"/>
                <w:sz w:val="23"/>
                <w:szCs w:val="23"/>
              </w:rPr>
              <w:t>Show an understanding as to the journey of trauma informed thinking and its impact on practice.</w:t>
            </w:r>
          </w:p>
        </w:tc>
      </w:tr>
    </w:tbl>
    <w:p w14:paraId="63D1C257" w14:textId="77777777" w:rsidR="00C01A3F" w:rsidRPr="00A406E5" w:rsidRDefault="00C01A3F" w:rsidP="00BA1176">
      <w:pPr>
        <w:rPr>
          <w:rFonts w:ascii="Arial" w:hAnsi="Arial" w:cs="Arial"/>
          <w:b/>
        </w:rPr>
      </w:pPr>
    </w:p>
    <w:p w14:paraId="01196DDC" w14:textId="30FA11B6" w:rsidR="00C01A3F" w:rsidRDefault="00C01A3F" w:rsidP="00BA1176">
      <w:pPr>
        <w:rPr>
          <w:rFonts w:ascii="Arial" w:hAnsi="Arial" w:cs="Arial"/>
          <w:b/>
        </w:rPr>
      </w:pPr>
    </w:p>
    <w:p w14:paraId="04863489" w14:textId="2B9A0ED6" w:rsidR="00F31A1E" w:rsidRDefault="00F31A1E" w:rsidP="00BA1176">
      <w:pPr>
        <w:rPr>
          <w:rFonts w:ascii="Arial" w:hAnsi="Arial" w:cs="Arial"/>
          <w:b/>
        </w:rPr>
      </w:pPr>
    </w:p>
    <w:p w14:paraId="503801E1" w14:textId="77777777" w:rsidR="00F31A1E" w:rsidRPr="00A406E5" w:rsidRDefault="00F31A1E"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2482F4C2" w14:textId="262603DE" w:rsidR="00F31A1E" w:rsidRPr="001853C9" w:rsidRDefault="001853C9" w:rsidP="00F31A1E">
      <w:pPr>
        <w:shd w:val="clear" w:color="auto" w:fill="FFFFFF"/>
        <w:spacing w:after="100" w:afterAutospacing="1"/>
        <w:rPr>
          <w:rFonts w:ascii="Arial" w:hAnsi="Arial" w:cs="Arial"/>
          <w:color w:val="373A3C"/>
          <w:sz w:val="24"/>
          <w:szCs w:val="24"/>
        </w:rPr>
      </w:pPr>
      <w:r w:rsidRPr="001853C9">
        <w:rPr>
          <w:rFonts w:ascii="Arial" w:hAnsi="Arial" w:cs="Arial"/>
          <w:color w:val="373A3C"/>
          <w:sz w:val="24"/>
          <w:szCs w:val="24"/>
        </w:rPr>
        <w:t xml:space="preserve">The scenario for the presentation is that you have been asked by the Western Bay </w:t>
      </w:r>
      <w:r w:rsidRPr="001853C9">
        <w:rPr>
          <w:rFonts w:ascii="Arial" w:hAnsi="Arial" w:cs="Arial"/>
          <w:sz w:val="24"/>
          <w:szCs w:val="24"/>
        </w:rPr>
        <w:t xml:space="preserve">Regional Partnership Board </w:t>
      </w:r>
      <w:r w:rsidR="007A2E92">
        <w:rPr>
          <w:rFonts w:ascii="Arial" w:hAnsi="Arial" w:cs="Arial"/>
          <w:sz w:val="24"/>
          <w:szCs w:val="24"/>
        </w:rPr>
        <w:t>(</w:t>
      </w:r>
      <w:hyperlink r:id="rId10" w:history="1">
        <w:r w:rsidR="007A2E92" w:rsidRPr="00126337">
          <w:rPr>
            <w:rStyle w:val="Hyperlink"/>
            <w:rFonts w:ascii="Arial" w:hAnsi="Arial" w:cs="Arial"/>
            <w:sz w:val="24"/>
            <w:szCs w:val="24"/>
          </w:rPr>
          <w:t>https://www.westglamorgan.org.uk/about-us/</w:t>
        </w:r>
      </w:hyperlink>
      <w:r w:rsidR="007A2E92">
        <w:rPr>
          <w:rFonts w:ascii="Arial" w:hAnsi="Arial" w:cs="Arial"/>
          <w:sz w:val="24"/>
          <w:szCs w:val="24"/>
        </w:rPr>
        <w:t xml:space="preserve">) </w:t>
      </w:r>
      <w:r w:rsidRPr="001853C9">
        <w:rPr>
          <w:rFonts w:ascii="Arial" w:hAnsi="Arial" w:cs="Arial"/>
          <w:sz w:val="24"/>
          <w:szCs w:val="24"/>
        </w:rPr>
        <w:t>to come and give a presentation about your topic.  The Board is made up of representatives from health, education and local authorities so they all will have experience of working in Health and Social Care</w:t>
      </w:r>
      <w:r w:rsidR="00703C67">
        <w:rPr>
          <w:rFonts w:ascii="Arial" w:hAnsi="Arial" w:cs="Arial"/>
          <w:sz w:val="24"/>
          <w:szCs w:val="24"/>
        </w:rPr>
        <w:t xml:space="preserve"> with children and young people</w:t>
      </w:r>
      <w:r w:rsidR="00307429" w:rsidRPr="001853C9">
        <w:rPr>
          <w:rFonts w:ascii="Arial" w:hAnsi="Arial" w:cs="Arial"/>
          <w:color w:val="373A3C"/>
          <w:sz w:val="24"/>
          <w:szCs w:val="24"/>
        </w:rPr>
        <w:t>.</w:t>
      </w:r>
    </w:p>
    <w:p w14:paraId="4363C021" w14:textId="77777777" w:rsidR="00BE37D6" w:rsidRDefault="001853C9" w:rsidP="00F31A1E">
      <w:pPr>
        <w:shd w:val="clear" w:color="auto" w:fill="FFFFFF"/>
        <w:spacing w:after="100" w:afterAutospacing="1"/>
        <w:rPr>
          <w:rFonts w:ascii="Arial" w:hAnsi="Arial" w:cs="Arial"/>
          <w:sz w:val="24"/>
          <w:szCs w:val="24"/>
        </w:rPr>
      </w:pPr>
      <w:r w:rsidRPr="001853C9">
        <w:rPr>
          <w:rFonts w:ascii="Arial" w:hAnsi="Arial" w:cs="Arial"/>
          <w:sz w:val="24"/>
          <w:szCs w:val="24"/>
        </w:rPr>
        <w:t>They are looking for you to give</w:t>
      </w:r>
      <w:r w:rsidR="00BE37D6">
        <w:rPr>
          <w:rFonts w:ascii="Arial" w:hAnsi="Arial" w:cs="Arial"/>
          <w:sz w:val="24"/>
          <w:szCs w:val="24"/>
        </w:rPr>
        <w:t>:</w:t>
      </w:r>
    </w:p>
    <w:p w14:paraId="326729AC" w14:textId="469B86E5" w:rsidR="00BE37D6" w:rsidRDefault="00BE37D6" w:rsidP="00BE37D6">
      <w:pPr>
        <w:pStyle w:val="ListParagraph"/>
        <w:numPr>
          <w:ilvl w:val="0"/>
          <w:numId w:val="18"/>
        </w:numPr>
        <w:shd w:val="clear" w:color="auto" w:fill="FFFFFF"/>
        <w:spacing w:after="100" w:afterAutospacing="1"/>
        <w:rPr>
          <w:rFonts w:ascii="Arial" w:hAnsi="Arial" w:cs="Arial"/>
          <w:sz w:val="24"/>
          <w:szCs w:val="24"/>
        </w:rPr>
      </w:pPr>
      <w:r>
        <w:rPr>
          <w:rFonts w:ascii="Arial" w:hAnsi="Arial" w:cs="Arial"/>
          <w:sz w:val="24"/>
          <w:szCs w:val="24"/>
        </w:rPr>
        <w:t>A</w:t>
      </w:r>
      <w:r w:rsidR="001853C9" w:rsidRPr="00BE37D6">
        <w:rPr>
          <w:rFonts w:ascii="Arial" w:hAnsi="Arial" w:cs="Arial"/>
          <w:sz w:val="24"/>
          <w:szCs w:val="24"/>
        </w:rPr>
        <w:t xml:space="preserve">n </w:t>
      </w:r>
      <w:r w:rsidR="00703C67">
        <w:rPr>
          <w:rFonts w:ascii="Arial" w:hAnsi="Arial" w:cs="Arial"/>
          <w:sz w:val="24"/>
          <w:szCs w:val="24"/>
        </w:rPr>
        <w:t xml:space="preserve">chronological overview </w:t>
      </w:r>
      <w:r w:rsidR="001853C9" w:rsidRPr="00BE37D6">
        <w:rPr>
          <w:rFonts w:ascii="Arial" w:hAnsi="Arial" w:cs="Arial"/>
          <w:sz w:val="24"/>
          <w:szCs w:val="24"/>
        </w:rPr>
        <w:t xml:space="preserve">of </w:t>
      </w:r>
      <w:r w:rsidR="00703C67">
        <w:rPr>
          <w:rFonts w:ascii="Arial" w:hAnsi="Arial" w:cs="Arial"/>
          <w:sz w:val="24"/>
          <w:szCs w:val="24"/>
        </w:rPr>
        <w:t>the emerging issue you have chosen.</w:t>
      </w:r>
    </w:p>
    <w:p w14:paraId="396BA4C2" w14:textId="71A97091" w:rsidR="00703C67" w:rsidRDefault="00703C67" w:rsidP="00BE37D6">
      <w:pPr>
        <w:pStyle w:val="ListParagraph"/>
        <w:numPr>
          <w:ilvl w:val="0"/>
          <w:numId w:val="18"/>
        </w:numPr>
        <w:shd w:val="clear" w:color="auto" w:fill="FFFFFF"/>
        <w:spacing w:after="100" w:afterAutospacing="1"/>
        <w:rPr>
          <w:rFonts w:ascii="Arial" w:hAnsi="Arial" w:cs="Arial"/>
          <w:sz w:val="24"/>
          <w:szCs w:val="24"/>
        </w:rPr>
      </w:pPr>
      <w:r>
        <w:rPr>
          <w:rFonts w:ascii="Arial" w:hAnsi="Arial" w:cs="Arial"/>
          <w:sz w:val="24"/>
          <w:szCs w:val="24"/>
        </w:rPr>
        <w:t>An explanation of how it is impacting both individuals and wider society.</w:t>
      </w:r>
    </w:p>
    <w:p w14:paraId="171EA3FC" w14:textId="559A4AA2" w:rsidR="00703C67" w:rsidRDefault="00D76FA9" w:rsidP="00BE37D6">
      <w:pPr>
        <w:pStyle w:val="ListParagraph"/>
        <w:numPr>
          <w:ilvl w:val="0"/>
          <w:numId w:val="18"/>
        </w:numPr>
        <w:shd w:val="clear" w:color="auto" w:fill="FFFFFF"/>
        <w:spacing w:after="100" w:afterAutospacing="1"/>
        <w:rPr>
          <w:rFonts w:ascii="Arial" w:hAnsi="Arial" w:cs="Arial"/>
          <w:sz w:val="24"/>
          <w:szCs w:val="24"/>
        </w:rPr>
      </w:pPr>
      <w:r>
        <w:rPr>
          <w:rFonts w:ascii="Arial" w:hAnsi="Arial" w:cs="Arial"/>
          <w:sz w:val="24"/>
          <w:szCs w:val="24"/>
        </w:rPr>
        <w:t xml:space="preserve">Examples of how </w:t>
      </w:r>
      <w:r w:rsidR="00703C67">
        <w:rPr>
          <w:rFonts w:ascii="Arial" w:hAnsi="Arial" w:cs="Arial"/>
          <w:sz w:val="24"/>
          <w:szCs w:val="24"/>
        </w:rPr>
        <w:t>it has been reported in the media.</w:t>
      </w:r>
    </w:p>
    <w:p w14:paraId="1A2C3D94" w14:textId="511932B6" w:rsidR="001853C9" w:rsidRDefault="00703C67" w:rsidP="00BE37D6">
      <w:pPr>
        <w:pStyle w:val="ListParagraph"/>
        <w:numPr>
          <w:ilvl w:val="0"/>
          <w:numId w:val="18"/>
        </w:numPr>
        <w:shd w:val="clear" w:color="auto" w:fill="FFFFFF"/>
        <w:spacing w:after="100" w:afterAutospacing="1"/>
        <w:rPr>
          <w:rFonts w:ascii="Arial" w:hAnsi="Arial" w:cs="Arial"/>
          <w:sz w:val="24"/>
          <w:szCs w:val="24"/>
        </w:rPr>
      </w:pPr>
      <w:r>
        <w:rPr>
          <w:rFonts w:ascii="Arial" w:hAnsi="Arial" w:cs="Arial"/>
          <w:sz w:val="24"/>
          <w:szCs w:val="24"/>
        </w:rPr>
        <w:t>Information regarding if there has been any action(s) taken in response to the issue</w:t>
      </w:r>
      <w:r w:rsidR="00D76FA9">
        <w:rPr>
          <w:rFonts w:ascii="Arial" w:hAnsi="Arial" w:cs="Arial"/>
          <w:sz w:val="24"/>
          <w:szCs w:val="24"/>
        </w:rPr>
        <w:t xml:space="preserve"> already</w:t>
      </w:r>
      <w:r>
        <w:rPr>
          <w:rFonts w:ascii="Arial" w:hAnsi="Arial" w:cs="Arial"/>
          <w:sz w:val="24"/>
          <w:szCs w:val="24"/>
        </w:rPr>
        <w:t>.</w:t>
      </w:r>
    </w:p>
    <w:p w14:paraId="4A320360" w14:textId="77777777" w:rsidR="00703C67" w:rsidRDefault="00703C67" w:rsidP="00BE37D6">
      <w:pPr>
        <w:pStyle w:val="ListParagraph"/>
        <w:numPr>
          <w:ilvl w:val="0"/>
          <w:numId w:val="18"/>
        </w:numPr>
        <w:shd w:val="clear" w:color="auto" w:fill="FFFFFF"/>
        <w:spacing w:after="100" w:afterAutospacing="1"/>
        <w:rPr>
          <w:rFonts w:ascii="Arial" w:hAnsi="Arial" w:cs="Arial"/>
          <w:sz w:val="24"/>
          <w:szCs w:val="24"/>
        </w:rPr>
      </w:pPr>
      <w:r>
        <w:rPr>
          <w:rFonts w:ascii="Arial" w:hAnsi="Arial" w:cs="Arial"/>
          <w:sz w:val="24"/>
          <w:szCs w:val="24"/>
        </w:rPr>
        <w:t>A critical analysis of the challenges that will be faced in tackling the issue.</w:t>
      </w:r>
    </w:p>
    <w:p w14:paraId="54E4133D" w14:textId="7CD7AD67" w:rsidR="00703C67" w:rsidRPr="00BE37D6" w:rsidRDefault="00703C67" w:rsidP="00BE37D6">
      <w:pPr>
        <w:pStyle w:val="ListParagraph"/>
        <w:numPr>
          <w:ilvl w:val="0"/>
          <w:numId w:val="18"/>
        </w:numPr>
        <w:shd w:val="clear" w:color="auto" w:fill="FFFFFF"/>
        <w:spacing w:after="100" w:afterAutospacing="1"/>
        <w:rPr>
          <w:rFonts w:ascii="Arial" w:hAnsi="Arial" w:cs="Arial"/>
          <w:sz w:val="24"/>
          <w:szCs w:val="24"/>
        </w:rPr>
      </w:pPr>
      <w:r>
        <w:rPr>
          <w:rFonts w:ascii="Arial" w:hAnsi="Arial" w:cs="Arial"/>
          <w:sz w:val="24"/>
          <w:szCs w:val="24"/>
        </w:rPr>
        <w:t xml:space="preserve">Your recommendations </w:t>
      </w:r>
      <w:r w:rsidR="00AA08CC">
        <w:rPr>
          <w:rFonts w:ascii="Arial" w:hAnsi="Arial" w:cs="Arial"/>
          <w:sz w:val="24"/>
          <w:szCs w:val="24"/>
        </w:rPr>
        <w:t>regarding</w:t>
      </w:r>
      <w:r>
        <w:rPr>
          <w:rFonts w:ascii="Arial" w:hAnsi="Arial" w:cs="Arial"/>
          <w:sz w:val="24"/>
          <w:szCs w:val="24"/>
        </w:rPr>
        <w:t xml:space="preserve"> the strategic direction the board should take in dealing with the issue.</w:t>
      </w:r>
    </w:p>
    <w:p w14:paraId="44A202C6" w14:textId="0552A82D" w:rsidR="001853C9" w:rsidRPr="00BD73E1" w:rsidRDefault="001853C9" w:rsidP="001853C9">
      <w:pPr>
        <w:rPr>
          <w:sz w:val="26"/>
          <w:szCs w:val="26"/>
        </w:rPr>
      </w:pPr>
      <w:r w:rsidRPr="00BD73E1">
        <w:rPr>
          <w:sz w:val="26"/>
          <w:szCs w:val="26"/>
        </w:rPr>
        <w:t xml:space="preserve">The presentation needs to be </w:t>
      </w:r>
      <w:r w:rsidR="00703C67">
        <w:rPr>
          <w:sz w:val="26"/>
          <w:szCs w:val="26"/>
        </w:rPr>
        <w:t>8</w:t>
      </w:r>
      <w:r w:rsidRPr="00BD73E1">
        <w:rPr>
          <w:sz w:val="26"/>
          <w:szCs w:val="26"/>
        </w:rPr>
        <w:t xml:space="preserve"> – 1</w:t>
      </w:r>
      <w:r w:rsidR="00D76FA9">
        <w:rPr>
          <w:sz w:val="26"/>
          <w:szCs w:val="26"/>
        </w:rPr>
        <w:t>0</w:t>
      </w:r>
      <w:r w:rsidRPr="00BD73E1">
        <w:rPr>
          <w:sz w:val="26"/>
          <w:szCs w:val="26"/>
        </w:rPr>
        <w:t xml:space="preserve"> minutes long.  </w:t>
      </w:r>
    </w:p>
    <w:p w14:paraId="4FFDE0C8" w14:textId="165131FC" w:rsidR="00A67FB1" w:rsidRDefault="00A67FB1" w:rsidP="00A67FB1">
      <w:pPr>
        <w:ind w:left="720"/>
        <w:rPr>
          <w:rFonts w:ascii="Arial" w:hAnsi="Arial" w:cs="Arial"/>
          <w:sz w:val="24"/>
          <w:szCs w:val="24"/>
        </w:rPr>
      </w:pPr>
    </w:p>
    <w:p w14:paraId="43F75209" w14:textId="77777777" w:rsidR="001853C9" w:rsidRPr="00A406E5" w:rsidRDefault="001853C9"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F31A1E">
        <w:trPr>
          <w:trHeight w:val="414"/>
        </w:trPr>
        <w:tc>
          <w:tcPr>
            <w:tcW w:w="10444"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28BC691E" w14:textId="43DD2CE0"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You should show a wide level of reading, a minimum of 12 references, from a variety of sources including reports, textbooks, academic journals and academic based websites.</w:t>
      </w:r>
      <w:r w:rsidR="00937C5B" w:rsidRPr="008C49F3">
        <w:rPr>
          <w:rFonts w:ascii="Arial" w:hAnsi="Arial" w:cs="Arial"/>
          <w:sz w:val="22"/>
          <w:szCs w:val="22"/>
        </w:rPr>
        <w:t xml:space="preserve"> </w:t>
      </w:r>
      <w:r w:rsidR="00937C5B" w:rsidRPr="008C49F3">
        <w:rPr>
          <w:rFonts w:ascii="Arial" w:hAnsi="Arial" w:cs="Arial"/>
          <w:i/>
          <w:sz w:val="22"/>
          <w:szCs w:val="22"/>
        </w:rPr>
        <w:t xml:space="preserve">The credibility and relevance of all sources should be considered. Avoid referencing discrepancies by checking that the sources used in the text are cited in reference list and vice versa. </w:t>
      </w:r>
      <w:r w:rsidR="00937C5B">
        <w:rPr>
          <w:rFonts w:ascii="Arial" w:hAnsi="Arial" w:cs="Arial"/>
          <w:i/>
          <w:sz w:val="22"/>
          <w:szCs w:val="22"/>
        </w:rPr>
        <w:t>Make use of the University’s guidance for Harvard referencing to help you ensure the correct formats are used.</w:t>
      </w:r>
      <w:r w:rsidR="002B6CB5">
        <w:rPr>
          <w:rFonts w:ascii="Arial" w:hAnsi="Arial" w:cs="Arial"/>
          <w:i/>
          <w:sz w:val="22"/>
          <w:szCs w:val="22"/>
        </w:rPr>
        <w:t xml:space="preserve"> Within the provision of material for portfolios, please ensure that the sources that are used are reputable and factually correct.</w:t>
      </w:r>
    </w:p>
    <w:p w14:paraId="5F196E60" w14:textId="77777777" w:rsidR="00D22D9C" w:rsidRPr="00A406E5" w:rsidRDefault="00D22D9C" w:rsidP="00D22D9C">
      <w:pPr>
        <w:jc w:val="both"/>
        <w:rPr>
          <w:rFonts w:ascii="Arial" w:hAnsi="Arial" w:cs="Arial"/>
          <w:sz w:val="22"/>
          <w:szCs w:val="22"/>
        </w:rPr>
      </w:pPr>
    </w:p>
    <w:p w14:paraId="6DAC47D7" w14:textId="57E49139"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E1706FC" w14:textId="77777777" w:rsidR="00B47730" w:rsidRPr="00B47730" w:rsidRDefault="00B47730" w:rsidP="00B47730">
      <w:pPr>
        <w:jc w:val="both"/>
        <w:rPr>
          <w:rFonts w:ascii="Arial" w:hAnsi="Arial" w:cs="Arial"/>
          <w:sz w:val="22"/>
          <w:szCs w:val="22"/>
        </w:rPr>
      </w:pPr>
      <w:r w:rsidRPr="00B47730">
        <w:rPr>
          <w:rFonts w:ascii="Arial" w:hAnsi="Arial" w:cs="Arial"/>
          <w:sz w:val="22"/>
          <w:szCs w:val="22"/>
        </w:rPr>
        <w:t xml:space="preserve">Your work must demonstrate the growing extent of your knowledge and understanding of concepts and underlying principles associated with the subject area.  </w:t>
      </w:r>
      <w:r w:rsidRPr="00B47730">
        <w:rPr>
          <w:rFonts w:ascii="Arial" w:hAnsi="Arial" w:cs="Arial"/>
          <w:i/>
          <w:sz w:val="22"/>
          <w:szCs w:val="22"/>
        </w:rPr>
        <w:t>Knowledge</w:t>
      </w:r>
      <w:r w:rsidRPr="00B47730">
        <w:rPr>
          <w:rFonts w:ascii="Arial" w:hAnsi="Arial" w:cs="Arial"/>
          <w:sz w:val="22"/>
          <w:szCs w:val="22"/>
        </w:rPr>
        <w:t xml:space="preserve"> relates to the facts, information and skills you have acquired through your learning.  You demonstrate your </w:t>
      </w:r>
      <w:r w:rsidRPr="00B47730">
        <w:rPr>
          <w:rFonts w:ascii="Arial" w:hAnsi="Arial" w:cs="Arial"/>
          <w:i/>
          <w:sz w:val="22"/>
          <w:szCs w:val="22"/>
        </w:rPr>
        <w:t>understanding</w:t>
      </w:r>
      <w:r w:rsidRPr="00B47730">
        <w:rPr>
          <w:rFonts w:ascii="Arial" w:hAnsi="Arial" w:cs="Arial"/>
          <w:sz w:val="22"/>
          <w:szCs w:val="22"/>
        </w:rPr>
        <w:t xml:space="preserve"> by interpreting the meaning of the facts and information (knowledge). This means that you need to select and include in your work the </w:t>
      </w:r>
      <w:r w:rsidRPr="00B47730">
        <w:rPr>
          <w:rFonts w:ascii="Arial" w:hAnsi="Arial" w:cs="Arial"/>
          <w:sz w:val="22"/>
          <w:szCs w:val="22"/>
        </w:rPr>
        <w:lastRenderedPageBreak/>
        <w:t xml:space="preserve">concepts, techniques, models, theories, etc. appropriate to the task(s) set.  You should be able to explain the theories, concepts, etc. meaningfully to show your understanding.  Your mark/grade will also depend upon the </w:t>
      </w:r>
      <w:r w:rsidRPr="00B47730">
        <w:rPr>
          <w:rFonts w:ascii="Arial" w:hAnsi="Arial" w:cs="Arial"/>
          <w:i/>
          <w:sz w:val="22"/>
          <w:szCs w:val="22"/>
        </w:rPr>
        <w:t>extent</w:t>
      </w:r>
      <w:r w:rsidRPr="00B47730">
        <w:rPr>
          <w:rFonts w:ascii="Arial" w:hAnsi="Arial" w:cs="Arial"/>
          <w:sz w:val="22"/>
          <w:szCs w:val="22"/>
        </w:rPr>
        <w:t xml:space="preserve"> to which you demonstrate your knowledge and understanding; ideally each should be complete and detailed, with comprehensive coverage.</w:t>
      </w:r>
    </w:p>
    <w:p w14:paraId="63742070" w14:textId="77777777" w:rsidR="00B47730" w:rsidRPr="00A406E5" w:rsidRDefault="00B47730" w:rsidP="00B47730">
      <w:pPr>
        <w:jc w:val="both"/>
        <w:rPr>
          <w:rFonts w:ascii="Arial" w:hAnsi="Arial" w:cs="Arial"/>
          <w:b/>
          <w:sz w:val="22"/>
          <w:szCs w:val="22"/>
        </w:rPr>
      </w:pPr>
    </w:p>
    <w:p w14:paraId="76931EB9" w14:textId="77777777" w:rsidR="00C01A3F" w:rsidRPr="00A406E5" w:rsidRDefault="00C01A3F" w:rsidP="00C01A3F">
      <w:pPr>
        <w:jc w:val="both"/>
        <w:rPr>
          <w:rFonts w:ascii="Arial" w:hAnsi="Arial" w:cs="Arial"/>
          <w:b/>
          <w:i/>
          <w:sz w:val="22"/>
          <w:szCs w:val="22"/>
        </w:rPr>
      </w:pPr>
    </w:p>
    <w:p w14:paraId="050E8A5C" w14:textId="60BD5700" w:rsidR="00136C4B" w:rsidRPr="00937C5B" w:rsidRDefault="008042F0" w:rsidP="00136C4B">
      <w:pPr>
        <w:jc w:val="both"/>
        <w:rPr>
          <w:rFonts w:ascii="Arial" w:hAnsi="Arial" w:cs="Arial"/>
          <w:b/>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7730">
        <w:rPr>
          <w:rFonts w:ascii="Arial" w:hAnsi="Arial" w:cs="Arial"/>
          <w:i/>
          <w:sz w:val="22"/>
          <w:szCs w:val="22"/>
        </w:rPr>
        <w:t xml:space="preserve">Demonstrate the concepts and principles discussed in lectures utilising them to leverage possible techniques for increasing the impact of your campaign. </w:t>
      </w:r>
      <w:r w:rsidR="00025309">
        <w:rPr>
          <w:rFonts w:ascii="Arial" w:hAnsi="Arial" w:cs="Arial"/>
          <w:i/>
          <w:sz w:val="22"/>
          <w:szCs w:val="22"/>
        </w:rPr>
        <w:t>Studen</w:t>
      </w:r>
      <w:r w:rsidR="00B47730">
        <w:rPr>
          <w:rFonts w:ascii="Arial" w:hAnsi="Arial" w:cs="Arial"/>
          <w:i/>
          <w:sz w:val="22"/>
          <w:szCs w:val="22"/>
        </w:rPr>
        <w:t>t</w:t>
      </w:r>
      <w:r w:rsidR="00025309">
        <w:rPr>
          <w:rFonts w:ascii="Arial" w:hAnsi="Arial" w:cs="Arial"/>
          <w:i/>
          <w:sz w:val="22"/>
          <w:szCs w:val="22"/>
        </w:rPr>
        <w:t>s</w:t>
      </w:r>
      <w:r w:rsidR="00B47730">
        <w:rPr>
          <w:rFonts w:ascii="Arial" w:hAnsi="Arial" w:cs="Arial"/>
          <w:i/>
          <w:sz w:val="22"/>
          <w:szCs w:val="22"/>
        </w:rPr>
        <w:t xml:space="preserve"> should consider the effectiveness of the materials that they collect in respect of the target demographic, the imagery that they use and the </w:t>
      </w:r>
      <w:r w:rsidR="00FB3CB5">
        <w:rPr>
          <w:rFonts w:ascii="Arial" w:hAnsi="Arial" w:cs="Arial"/>
          <w:i/>
          <w:sz w:val="22"/>
          <w:szCs w:val="22"/>
        </w:rPr>
        <w:t>intent of their message.</w:t>
      </w:r>
      <w:r w:rsidR="00025309">
        <w:rPr>
          <w:rFonts w:ascii="Arial" w:hAnsi="Arial" w:cs="Arial"/>
          <w:i/>
          <w:sz w:val="22"/>
          <w:szCs w:val="22"/>
        </w:rPr>
        <w:t xml:space="preserve"> Care should be taken to ensure clarity of what is to be conveyed</w:t>
      </w:r>
      <w:r w:rsidR="00623AB5">
        <w:rPr>
          <w:rFonts w:ascii="Arial" w:hAnsi="Arial" w:cs="Arial"/>
          <w:i/>
          <w:sz w:val="22"/>
          <w:szCs w:val="22"/>
        </w:rPr>
        <w:t>.</w:t>
      </w:r>
    </w:p>
    <w:p w14:paraId="19DE954F" w14:textId="77777777" w:rsidR="00D22D9C" w:rsidRPr="00A406E5" w:rsidRDefault="00D22D9C" w:rsidP="00D22D9C">
      <w:pPr>
        <w:jc w:val="both"/>
        <w:rPr>
          <w:rFonts w:ascii="Arial" w:hAnsi="Arial" w:cs="Arial"/>
          <w:b/>
          <w:sz w:val="22"/>
          <w:szCs w:val="22"/>
        </w:rPr>
      </w:pPr>
    </w:p>
    <w:p w14:paraId="0B12BF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3C0AA45D" w:rsidR="00136C4B" w:rsidRPr="00225590" w:rsidRDefault="008042F0" w:rsidP="00136C4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36C4B" w:rsidRPr="00225590">
        <w:rPr>
          <w:rFonts w:ascii="Arial" w:hAnsi="Arial" w:cs="Arial"/>
          <w:i/>
          <w:sz w:val="22"/>
          <w:szCs w:val="22"/>
        </w:rPr>
        <w:t xml:space="preserve">There should be clear </w:t>
      </w:r>
      <w:r w:rsidR="00225590" w:rsidRPr="00225590">
        <w:rPr>
          <w:rFonts w:ascii="Arial" w:hAnsi="Arial" w:cs="Arial"/>
          <w:i/>
          <w:sz w:val="22"/>
          <w:szCs w:val="22"/>
        </w:rPr>
        <w:t>presentation</w:t>
      </w:r>
      <w:r w:rsidR="00136C4B" w:rsidRPr="00225590">
        <w:rPr>
          <w:rFonts w:ascii="Arial" w:hAnsi="Arial" w:cs="Arial"/>
          <w:i/>
          <w:sz w:val="22"/>
          <w:szCs w:val="22"/>
        </w:rPr>
        <w:t xml:space="preserve"> and </w:t>
      </w:r>
      <w:r w:rsidR="00937C5B" w:rsidRPr="00225590">
        <w:rPr>
          <w:rFonts w:ascii="Arial" w:hAnsi="Arial" w:cs="Arial"/>
          <w:i/>
          <w:sz w:val="22"/>
          <w:szCs w:val="22"/>
        </w:rPr>
        <w:t>evaluation of your personal and professional skills and qualities</w:t>
      </w:r>
      <w:r w:rsidR="00136C4B" w:rsidRPr="00225590">
        <w:rPr>
          <w:rFonts w:ascii="Arial" w:hAnsi="Arial" w:cs="Arial"/>
          <w:i/>
          <w:sz w:val="22"/>
          <w:szCs w:val="22"/>
        </w:rPr>
        <w:t xml:space="preserve"> throughout your work. </w:t>
      </w:r>
      <w:r w:rsidR="00937C5B" w:rsidRPr="00225590">
        <w:rPr>
          <w:rFonts w:ascii="Arial" w:hAnsi="Arial" w:cs="Arial"/>
          <w:i/>
          <w:sz w:val="22"/>
          <w:szCs w:val="22"/>
        </w:rPr>
        <w:t>Reflect upon and evaluate</w:t>
      </w:r>
      <w:r w:rsidR="00136C4B" w:rsidRPr="00225590">
        <w:rPr>
          <w:rFonts w:ascii="Arial" w:hAnsi="Arial" w:cs="Arial"/>
          <w:i/>
          <w:sz w:val="22"/>
          <w:szCs w:val="22"/>
        </w:rPr>
        <w:t xml:space="preserve"> your personal performance </w:t>
      </w:r>
      <w:r w:rsidR="0037282C">
        <w:rPr>
          <w:rFonts w:ascii="Arial" w:hAnsi="Arial" w:cs="Arial"/>
          <w:i/>
          <w:sz w:val="22"/>
          <w:szCs w:val="22"/>
        </w:rPr>
        <w:t>whilst performing the task. This can include your rationale for the selection of the materials included within the submitted work in addition to analysis and deeper reasoning of the overarching message conveyed.</w:t>
      </w:r>
    </w:p>
    <w:p w14:paraId="005883EA" w14:textId="77777777" w:rsidR="00D22D9C" w:rsidRPr="00A406E5" w:rsidRDefault="00D22D9C" w:rsidP="00D22D9C">
      <w:pPr>
        <w:jc w:val="both"/>
        <w:rPr>
          <w:rFonts w:ascii="Arial" w:hAnsi="Arial" w:cs="Arial"/>
          <w:b/>
          <w:sz w:val="22"/>
          <w:szCs w:val="22"/>
        </w:rPr>
      </w:pPr>
    </w:p>
    <w:p w14:paraId="5EC958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F239E4A" w14:textId="77777777" w:rsidR="00B57679" w:rsidRPr="00B57679" w:rsidRDefault="00B57679" w:rsidP="00B57679">
      <w:pPr>
        <w:jc w:val="both"/>
        <w:rPr>
          <w:rFonts w:ascii="Arial" w:hAnsi="Arial" w:cs="Arial"/>
          <w:sz w:val="22"/>
          <w:szCs w:val="22"/>
        </w:rPr>
      </w:pPr>
      <w:r w:rsidRPr="00B57679">
        <w:rPr>
          <w:rFonts w:ascii="Arial" w:hAnsi="Arial" w:cs="Arial"/>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277C9357" w14:textId="01D59C2B" w:rsidR="00C01A3F" w:rsidRPr="001853C9" w:rsidRDefault="001853C9"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 xml:space="preserve">assessment: </w:t>
      </w:r>
      <w:r>
        <w:rPr>
          <w:rFonts w:ascii="Arial" w:hAnsi="Arial" w:cs="Arial"/>
          <w:i/>
          <w:sz w:val="22"/>
          <w:szCs w:val="22"/>
        </w:rPr>
        <w:t>you should be able to present complex information in a cohesive way and show an ability to prioritise content into a short presentation</w:t>
      </w:r>
    </w:p>
    <w:p w14:paraId="712D44AC" w14:textId="77777777" w:rsidR="008566E5" w:rsidRPr="00A406E5" w:rsidRDefault="008566E5" w:rsidP="00D22D9C">
      <w:pPr>
        <w:jc w:val="both"/>
        <w:rPr>
          <w:rFonts w:ascii="Arial" w:hAnsi="Arial" w:cs="Arial"/>
          <w:sz w:val="22"/>
          <w:szCs w:val="22"/>
        </w:rPr>
      </w:pPr>
    </w:p>
    <w:p w14:paraId="70B073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125F15" w14:textId="77777777" w:rsidR="001678C5" w:rsidRPr="001678C5" w:rsidRDefault="001678C5" w:rsidP="001678C5">
      <w:pPr>
        <w:jc w:val="both"/>
        <w:rPr>
          <w:rFonts w:ascii="Arial" w:hAnsi="Arial" w:cs="Arial"/>
          <w:sz w:val="22"/>
          <w:szCs w:val="22"/>
        </w:rPr>
      </w:pPr>
      <w:r w:rsidRPr="001678C5">
        <w:rPr>
          <w:rFonts w:ascii="Arial" w:hAnsi="Arial" w:cs="Arial"/>
          <w:sz w:val="22"/>
          <w:szCs w:val="22"/>
        </w:rPr>
        <w:t xml:space="preserve">Your work must provide evidence of the attributes expected in professional practice.  This includes demonstrating your individual initiative and/or collaborative working. You must communicate effectively in a suitable format, which includes written and oral presentation. Work should be coherent and well structured in presentation and organisation.  </w:t>
      </w:r>
    </w:p>
    <w:p w14:paraId="243D8029" w14:textId="77777777" w:rsidR="00995D51" w:rsidRDefault="00995D51" w:rsidP="00D22D9C">
      <w:pPr>
        <w:jc w:val="both"/>
        <w:rPr>
          <w:rFonts w:ascii="Arial" w:hAnsi="Arial" w:cs="Arial"/>
          <w:sz w:val="22"/>
          <w:szCs w:val="22"/>
        </w:rPr>
      </w:pPr>
    </w:p>
    <w:p w14:paraId="666A761D" w14:textId="77777777" w:rsidR="00D22D9C" w:rsidRPr="00A406E5" w:rsidRDefault="00D22D9C" w:rsidP="00D22D9C">
      <w:pPr>
        <w:jc w:val="both"/>
        <w:rPr>
          <w:rFonts w:ascii="Arial" w:hAnsi="Arial" w:cs="Arial"/>
          <w:sz w:val="22"/>
          <w:szCs w:val="22"/>
        </w:rPr>
      </w:pPr>
    </w:p>
    <w:p w14:paraId="1D4232D8" w14:textId="77777777" w:rsidR="00937C5B" w:rsidRPr="008C49F3" w:rsidRDefault="008042F0" w:rsidP="00937C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 xml:space="preserve">Your work should be </w:t>
      </w:r>
      <w:r w:rsidR="00937C5B">
        <w:rPr>
          <w:rFonts w:ascii="Arial" w:hAnsi="Arial" w:cs="Arial"/>
          <w:i/>
          <w:sz w:val="22"/>
          <w:szCs w:val="22"/>
        </w:rPr>
        <w:t xml:space="preserve">well structured and </w:t>
      </w:r>
      <w:r w:rsidR="00937C5B" w:rsidRPr="008C49F3">
        <w:rPr>
          <w:rFonts w:ascii="Arial" w:hAnsi="Arial" w:cs="Arial"/>
          <w:i/>
          <w:sz w:val="22"/>
          <w:szCs w:val="22"/>
        </w:rPr>
        <w:t>written in a coherent manner which demonstrates clarity of thought. Sentences need to be constructed appropriately and joined into paragraphs. Avoid the use of long sentences and ensure you use academic language throughout. Paragrap</w:t>
      </w:r>
      <w:r w:rsidR="00937C5B">
        <w:rPr>
          <w:rFonts w:ascii="Arial" w:hAnsi="Arial" w:cs="Arial"/>
          <w:i/>
          <w:sz w:val="22"/>
          <w:szCs w:val="22"/>
        </w:rPr>
        <w:t>hs need to be linked together to</w:t>
      </w:r>
      <w:r w:rsidR="00937C5B" w:rsidRPr="008C49F3">
        <w:rPr>
          <w:rFonts w:ascii="Arial" w:hAnsi="Arial" w:cs="Arial"/>
          <w:i/>
          <w:sz w:val="22"/>
          <w:szCs w:val="22"/>
        </w:rPr>
        <w:t xml:space="preserve"> enable the assignment to flow. Proof read your work to avoid spelling and grammatical error</w:t>
      </w:r>
      <w:r w:rsidR="00937C5B">
        <w:rPr>
          <w:rFonts w:ascii="Arial" w:hAnsi="Arial" w:cs="Arial"/>
          <w:i/>
          <w:sz w:val="22"/>
          <w:szCs w:val="22"/>
        </w:rPr>
        <w:t>s. Students are recommended to use an appropriate font such as</w:t>
      </w:r>
      <w:r w:rsidR="00937C5B" w:rsidRPr="008C49F3">
        <w:rPr>
          <w:rFonts w:ascii="Arial" w:hAnsi="Arial" w:cs="Arial"/>
          <w:i/>
          <w:sz w:val="22"/>
          <w:szCs w:val="22"/>
        </w:rPr>
        <w:t xml:space="preserve"> Times New Roman 12, Calibri 12 or Arial 12 point.  </w:t>
      </w:r>
    </w:p>
    <w:p w14:paraId="0FA5490F" w14:textId="77777777" w:rsidR="00C01A3F" w:rsidRPr="00A406E5" w:rsidRDefault="00C01A3F" w:rsidP="00C01A3F">
      <w:pPr>
        <w:jc w:val="both"/>
        <w:rPr>
          <w:rFonts w:ascii="Arial" w:hAnsi="Arial" w:cs="Arial"/>
          <w:i/>
          <w:sz w:val="22"/>
          <w:szCs w:val="22"/>
        </w:rPr>
      </w:pPr>
    </w:p>
    <w:p w14:paraId="52F08DF4" w14:textId="77777777" w:rsidR="00C01A3F" w:rsidRPr="00A406E5" w:rsidRDefault="00C01A3F" w:rsidP="00D22D9C">
      <w:pPr>
        <w:jc w:val="both"/>
        <w:rPr>
          <w:rFonts w:ascii="Arial" w:hAnsi="Arial" w:cs="Arial"/>
          <w:sz w:val="22"/>
          <w:szCs w:val="22"/>
        </w:rPr>
      </w:pP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A13D16">
          <w:footerReference w:type="default" r:id="rId11"/>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77777777" w:rsidR="00152E9D" w:rsidRPr="00A406E5" w:rsidRDefault="00136C4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A13D16">
          <w:footerReference w:type="default" r:id="rId12"/>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A13D16">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A13D16">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92D2B" w14:textId="77777777" w:rsidR="00A13D16" w:rsidRDefault="00A13D16">
      <w:r>
        <w:separator/>
      </w:r>
    </w:p>
  </w:endnote>
  <w:endnote w:type="continuationSeparator" w:id="0">
    <w:p w14:paraId="06412E68" w14:textId="77777777" w:rsidR="00A13D16" w:rsidRDefault="00A13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F3FA6" w14:textId="2A4A9EB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07429">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07429">
      <w:rPr>
        <w:b/>
        <w:noProof/>
      </w:rPr>
      <w:t>9</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776E8" w14:textId="77777777" w:rsidR="00A13D16" w:rsidRDefault="00A13D16">
      <w:r>
        <w:separator/>
      </w:r>
    </w:p>
  </w:footnote>
  <w:footnote w:type="continuationSeparator" w:id="0">
    <w:p w14:paraId="033064E1" w14:textId="77777777" w:rsidR="00A13D16" w:rsidRDefault="00A13D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91D51F6"/>
    <w:multiLevelType w:val="hybridMultilevel"/>
    <w:tmpl w:val="3A58CD6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3A0FBA"/>
    <w:multiLevelType w:val="hybridMultilevel"/>
    <w:tmpl w:val="E746FC8C"/>
    <w:lvl w:ilvl="0" w:tplc="1780059E">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45340860">
    <w:abstractNumId w:val="1"/>
  </w:num>
  <w:num w:numId="2" w16cid:durableId="1487628589">
    <w:abstractNumId w:val="9"/>
  </w:num>
  <w:num w:numId="3" w16cid:durableId="1906212624">
    <w:abstractNumId w:val="17"/>
  </w:num>
  <w:num w:numId="4" w16cid:durableId="1405301835">
    <w:abstractNumId w:val="12"/>
  </w:num>
  <w:num w:numId="5" w16cid:durableId="853374422">
    <w:abstractNumId w:val="7"/>
  </w:num>
  <w:num w:numId="6" w16cid:durableId="233126703">
    <w:abstractNumId w:val="16"/>
  </w:num>
  <w:num w:numId="7" w16cid:durableId="642737989">
    <w:abstractNumId w:val="2"/>
  </w:num>
  <w:num w:numId="8" w16cid:durableId="199905192">
    <w:abstractNumId w:val="15"/>
  </w:num>
  <w:num w:numId="9" w16cid:durableId="2019500965">
    <w:abstractNumId w:val="11"/>
  </w:num>
  <w:num w:numId="10" w16cid:durableId="388967664">
    <w:abstractNumId w:val="4"/>
  </w:num>
  <w:num w:numId="11" w16cid:durableId="98183888">
    <w:abstractNumId w:val="5"/>
  </w:num>
  <w:num w:numId="12" w16cid:durableId="1248997845">
    <w:abstractNumId w:val="8"/>
  </w:num>
  <w:num w:numId="13" w16cid:durableId="1280144573">
    <w:abstractNumId w:val="14"/>
  </w:num>
  <w:num w:numId="14" w16cid:durableId="1593736444">
    <w:abstractNumId w:val="3"/>
  </w:num>
  <w:num w:numId="15" w16cid:durableId="777600976">
    <w:abstractNumId w:val="0"/>
  </w:num>
  <w:num w:numId="16" w16cid:durableId="2048606993">
    <w:abstractNumId w:val="6"/>
  </w:num>
  <w:num w:numId="17" w16cid:durableId="1426413433">
    <w:abstractNumId w:val="13"/>
  </w:num>
  <w:num w:numId="18" w16cid:durableId="9165949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5309"/>
    <w:rsid w:val="00026B02"/>
    <w:rsid w:val="00040A96"/>
    <w:rsid w:val="000822E5"/>
    <w:rsid w:val="00082B5E"/>
    <w:rsid w:val="00094BCC"/>
    <w:rsid w:val="000971FC"/>
    <w:rsid w:val="000A2A3A"/>
    <w:rsid w:val="000A492A"/>
    <w:rsid w:val="000D2F80"/>
    <w:rsid w:val="000D63C1"/>
    <w:rsid w:val="000E413A"/>
    <w:rsid w:val="000F5AA3"/>
    <w:rsid w:val="00100396"/>
    <w:rsid w:val="00100B5C"/>
    <w:rsid w:val="00101FD6"/>
    <w:rsid w:val="001106E9"/>
    <w:rsid w:val="00124CA5"/>
    <w:rsid w:val="00134F77"/>
    <w:rsid w:val="001363A5"/>
    <w:rsid w:val="00136C4B"/>
    <w:rsid w:val="00152E9D"/>
    <w:rsid w:val="00154487"/>
    <w:rsid w:val="001678C5"/>
    <w:rsid w:val="0017512A"/>
    <w:rsid w:val="001853C9"/>
    <w:rsid w:val="00196958"/>
    <w:rsid w:val="00197CFD"/>
    <w:rsid w:val="001A1E39"/>
    <w:rsid w:val="001A24F3"/>
    <w:rsid w:val="001B405C"/>
    <w:rsid w:val="001B5F45"/>
    <w:rsid w:val="001C31BF"/>
    <w:rsid w:val="001E1050"/>
    <w:rsid w:val="001E1E1F"/>
    <w:rsid w:val="001E2007"/>
    <w:rsid w:val="001E57C1"/>
    <w:rsid w:val="001F07EF"/>
    <w:rsid w:val="001F50B6"/>
    <w:rsid w:val="001F6D7A"/>
    <w:rsid w:val="001F7924"/>
    <w:rsid w:val="002145AC"/>
    <w:rsid w:val="00224849"/>
    <w:rsid w:val="00225590"/>
    <w:rsid w:val="0022746E"/>
    <w:rsid w:val="00234EFB"/>
    <w:rsid w:val="00235F71"/>
    <w:rsid w:val="002444CA"/>
    <w:rsid w:val="00260DE6"/>
    <w:rsid w:val="00273FEE"/>
    <w:rsid w:val="0028204E"/>
    <w:rsid w:val="0028591B"/>
    <w:rsid w:val="002878BF"/>
    <w:rsid w:val="00291841"/>
    <w:rsid w:val="002B6CB5"/>
    <w:rsid w:val="002C449B"/>
    <w:rsid w:val="002C6040"/>
    <w:rsid w:val="002D5B3F"/>
    <w:rsid w:val="002E2022"/>
    <w:rsid w:val="002E272E"/>
    <w:rsid w:val="002F53B6"/>
    <w:rsid w:val="002F5778"/>
    <w:rsid w:val="00307429"/>
    <w:rsid w:val="003223E0"/>
    <w:rsid w:val="00352C4A"/>
    <w:rsid w:val="00362560"/>
    <w:rsid w:val="0037282C"/>
    <w:rsid w:val="003732FD"/>
    <w:rsid w:val="003753B2"/>
    <w:rsid w:val="00376559"/>
    <w:rsid w:val="00382BAA"/>
    <w:rsid w:val="00384D73"/>
    <w:rsid w:val="00393EB6"/>
    <w:rsid w:val="003A3CE5"/>
    <w:rsid w:val="003B366F"/>
    <w:rsid w:val="003B3F9D"/>
    <w:rsid w:val="003B6C95"/>
    <w:rsid w:val="003D4989"/>
    <w:rsid w:val="003E5751"/>
    <w:rsid w:val="003F604B"/>
    <w:rsid w:val="004046A9"/>
    <w:rsid w:val="00404C50"/>
    <w:rsid w:val="004139E8"/>
    <w:rsid w:val="00423934"/>
    <w:rsid w:val="00426244"/>
    <w:rsid w:val="00451810"/>
    <w:rsid w:val="00465BA2"/>
    <w:rsid w:val="00470A38"/>
    <w:rsid w:val="00472A47"/>
    <w:rsid w:val="00477880"/>
    <w:rsid w:val="00486C69"/>
    <w:rsid w:val="004874DE"/>
    <w:rsid w:val="004B5334"/>
    <w:rsid w:val="004B6C14"/>
    <w:rsid w:val="004C0210"/>
    <w:rsid w:val="004D5E9B"/>
    <w:rsid w:val="004D63D9"/>
    <w:rsid w:val="004E2042"/>
    <w:rsid w:val="004E6585"/>
    <w:rsid w:val="004F38B4"/>
    <w:rsid w:val="0050249F"/>
    <w:rsid w:val="00521717"/>
    <w:rsid w:val="00524566"/>
    <w:rsid w:val="00527E60"/>
    <w:rsid w:val="00527EBC"/>
    <w:rsid w:val="00530BEF"/>
    <w:rsid w:val="00533C7A"/>
    <w:rsid w:val="00552351"/>
    <w:rsid w:val="00561F00"/>
    <w:rsid w:val="00562C4E"/>
    <w:rsid w:val="00562DEC"/>
    <w:rsid w:val="00576AB4"/>
    <w:rsid w:val="005776B3"/>
    <w:rsid w:val="00577917"/>
    <w:rsid w:val="0058048A"/>
    <w:rsid w:val="00590667"/>
    <w:rsid w:val="005957D5"/>
    <w:rsid w:val="005969E2"/>
    <w:rsid w:val="005A05C6"/>
    <w:rsid w:val="005A1689"/>
    <w:rsid w:val="005A3EF2"/>
    <w:rsid w:val="005B5191"/>
    <w:rsid w:val="005B61CD"/>
    <w:rsid w:val="005D021B"/>
    <w:rsid w:val="005D1D58"/>
    <w:rsid w:val="005D432C"/>
    <w:rsid w:val="005E285E"/>
    <w:rsid w:val="005E72F8"/>
    <w:rsid w:val="005F0579"/>
    <w:rsid w:val="005F3A53"/>
    <w:rsid w:val="006062A3"/>
    <w:rsid w:val="00610E08"/>
    <w:rsid w:val="006140BF"/>
    <w:rsid w:val="006161BE"/>
    <w:rsid w:val="00620787"/>
    <w:rsid w:val="00623AB5"/>
    <w:rsid w:val="00632434"/>
    <w:rsid w:val="0063478F"/>
    <w:rsid w:val="00644256"/>
    <w:rsid w:val="00661D6F"/>
    <w:rsid w:val="006628E9"/>
    <w:rsid w:val="0066725E"/>
    <w:rsid w:val="006716C7"/>
    <w:rsid w:val="00681208"/>
    <w:rsid w:val="00681FA9"/>
    <w:rsid w:val="00691EA9"/>
    <w:rsid w:val="006934D4"/>
    <w:rsid w:val="006A6DC3"/>
    <w:rsid w:val="006B6BF5"/>
    <w:rsid w:val="006D2778"/>
    <w:rsid w:val="006D49ED"/>
    <w:rsid w:val="006D55CE"/>
    <w:rsid w:val="006D637A"/>
    <w:rsid w:val="006D6F24"/>
    <w:rsid w:val="006F0F95"/>
    <w:rsid w:val="006F45BF"/>
    <w:rsid w:val="006F60E0"/>
    <w:rsid w:val="00702F71"/>
    <w:rsid w:val="00703C67"/>
    <w:rsid w:val="007366DF"/>
    <w:rsid w:val="00756E47"/>
    <w:rsid w:val="00757839"/>
    <w:rsid w:val="00770C81"/>
    <w:rsid w:val="00791024"/>
    <w:rsid w:val="00793F0A"/>
    <w:rsid w:val="007A2657"/>
    <w:rsid w:val="007A2E92"/>
    <w:rsid w:val="007C682C"/>
    <w:rsid w:val="007D2385"/>
    <w:rsid w:val="007D5DE2"/>
    <w:rsid w:val="007F214F"/>
    <w:rsid w:val="00800069"/>
    <w:rsid w:val="008042F0"/>
    <w:rsid w:val="008075DE"/>
    <w:rsid w:val="00813508"/>
    <w:rsid w:val="0082385A"/>
    <w:rsid w:val="008310A0"/>
    <w:rsid w:val="00835D29"/>
    <w:rsid w:val="00842E7F"/>
    <w:rsid w:val="00852933"/>
    <w:rsid w:val="008566E5"/>
    <w:rsid w:val="008566FE"/>
    <w:rsid w:val="00865B46"/>
    <w:rsid w:val="008858DD"/>
    <w:rsid w:val="00896134"/>
    <w:rsid w:val="008A62BC"/>
    <w:rsid w:val="008B43E7"/>
    <w:rsid w:val="008D7132"/>
    <w:rsid w:val="008D763F"/>
    <w:rsid w:val="008F036F"/>
    <w:rsid w:val="008F1308"/>
    <w:rsid w:val="008F78C2"/>
    <w:rsid w:val="00904568"/>
    <w:rsid w:val="00911394"/>
    <w:rsid w:val="00923EF2"/>
    <w:rsid w:val="00926D25"/>
    <w:rsid w:val="00926E9D"/>
    <w:rsid w:val="009315A0"/>
    <w:rsid w:val="00932C6E"/>
    <w:rsid w:val="00933F10"/>
    <w:rsid w:val="00937C5B"/>
    <w:rsid w:val="009433C5"/>
    <w:rsid w:val="00957E86"/>
    <w:rsid w:val="00965881"/>
    <w:rsid w:val="009871FF"/>
    <w:rsid w:val="00990799"/>
    <w:rsid w:val="00994318"/>
    <w:rsid w:val="00995D51"/>
    <w:rsid w:val="009A0631"/>
    <w:rsid w:val="009B10ED"/>
    <w:rsid w:val="009C544C"/>
    <w:rsid w:val="009D3EA4"/>
    <w:rsid w:val="009D649C"/>
    <w:rsid w:val="009E4BC1"/>
    <w:rsid w:val="009F5CB2"/>
    <w:rsid w:val="00A03BB8"/>
    <w:rsid w:val="00A052EB"/>
    <w:rsid w:val="00A13D16"/>
    <w:rsid w:val="00A16E98"/>
    <w:rsid w:val="00A3505D"/>
    <w:rsid w:val="00A4036F"/>
    <w:rsid w:val="00A406E5"/>
    <w:rsid w:val="00A423D0"/>
    <w:rsid w:val="00A4641C"/>
    <w:rsid w:val="00A55876"/>
    <w:rsid w:val="00A67FB1"/>
    <w:rsid w:val="00A85BFE"/>
    <w:rsid w:val="00AA08CC"/>
    <w:rsid w:val="00AB6FE7"/>
    <w:rsid w:val="00AB7AD7"/>
    <w:rsid w:val="00AD2430"/>
    <w:rsid w:val="00AE41A6"/>
    <w:rsid w:val="00AE4B93"/>
    <w:rsid w:val="00AF0E34"/>
    <w:rsid w:val="00AF271D"/>
    <w:rsid w:val="00AF374F"/>
    <w:rsid w:val="00AF56C2"/>
    <w:rsid w:val="00B004E6"/>
    <w:rsid w:val="00B028B2"/>
    <w:rsid w:val="00B0744D"/>
    <w:rsid w:val="00B118E2"/>
    <w:rsid w:val="00B47730"/>
    <w:rsid w:val="00B50EA8"/>
    <w:rsid w:val="00B57679"/>
    <w:rsid w:val="00B64082"/>
    <w:rsid w:val="00B72325"/>
    <w:rsid w:val="00B81AD3"/>
    <w:rsid w:val="00B829D8"/>
    <w:rsid w:val="00B82F77"/>
    <w:rsid w:val="00B84B5B"/>
    <w:rsid w:val="00B86446"/>
    <w:rsid w:val="00BA1176"/>
    <w:rsid w:val="00BA6A2F"/>
    <w:rsid w:val="00BE0B01"/>
    <w:rsid w:val="00BE2DF9"/>
    <w:rsid w:val="00BE37D6"/>
    <w:rsid w:val="00BE79C7"/>
    <w:rsid w:val="00BF3CB5"/>
    <w:rsid w:val="00C01A3F"/>
    <w:rsid w:val="00C073F1"/>
    <w:rsid w:val="00C1285B"/>
    <w:rsid w:val="00C1361B"/>
    <w:rsid w:val="00C14E1F"/>
    <w:rsid w:val="00C315AF"/>
    <w:rsid w:val="00C33670"/>
    <w:rsid w:val="00C36D9A"/>
    <w:rsid w:val="00C44A72"/>
    <w:rsid w:val="00C46DB3"/>
    <w:rsid w:val="00C5096B"/>
    <w:rsid w:val="00C61E2F"/>
    <w:rsid w:val="00C61FC2"/>
    <w:rsid w:val="00C705F9"/>
    <w:rsid w:val="00C80F0F"/>
    <w:rsid w:val="00C846EC"/>
    <w:rsid w:val="00C8667A"/>
    <w:rsid w:val="00C93BCB"/>
    <w:rsid w:val="00CC241A"/>
    <w:rsid w:val="00CD4B6B"/>
    <w:rsid w:val="00CE4035"/>
    <w:rsid w:val="00CE65AB"/>
    <w:rsid w:val="00CF1B63"/>
    <w:rsid w:val="00CF4266"/>
    <w:rsid w:val="00D22D9C"/>
    <w:rsid w:val="00D241F1"/>
    <w:rsid w:val="00D275CB"/>
    <w:rsid w:val="00D30DFA"/>
    <w:rsid w:val="00D3597D"/>
    <w:rsid w:val="00D463A5"/>
    <w:rsid w:val="00D4710D"/>
    <w:rsid w:val="00D47D25"/>
    <w:rsid w:val="00D62ACD"/>
    <w:rsid w:val="00D76FA9"/>
    <w:rsid w:val="00D81FD3"/>
    <w:rsid w:val="00D973F0"/>
    <w:rsid w:val="00DA36EE"/>
    <w:rsid w:val="00DA6FF3"/>
    <w:rsid w:val="00DB116D"/>
    <w:rsid w:val="00DD17CC"/>
    <w:rsid w:val="00DE217A"/>
    <w:rsid w:val="00DF321B"/>
    <w:rsid w:val="00E230E0"/>
    <w:rsid w:val="00E27F15"/>
    <w:rsid w:val="00E32BA6"/>
    <w:rsid w:val="00E51AAC"/>
    <w:rsid w:val="00E62E4E"/>
    <w:rsid w:val="00E66CC0"/>
    <w:rsid w:val="00E728A9"/>
    <w:rsid w:val="00E807D9"/>
    <w:rsid w:val="00E823BF"/>
    <w:rsid w:val="00EA0F4E"/>
    <w:rsid w:val="00EA295B"/>
    <w:rsid w:val="00EA3B9B"/>
    <w:rsid w:val="00EA6801"/>
    <w:rsid w:val="00EB4F96"/>
    <w:rsid w:val="00EB6799"/>
    <w:rsid w:val="00ED51E7"/>
    <w:rsid w:val="00ED7072"/>
    <w:rsid w:val="00EE3132"/>
    <w:rsid w:val="00EE3D9D"/>
    <w:rsid w:val="00EE6F25"/>
    <w:rsid w:val="00F02126"/>
    <w:rsid w:val="00F03D85"/>
    <w:rsid w:val="00F07C8C"/>
    <w:rsid w:val="00F249F1"/>
    <w:rsid w:val="00F25B9D"/>
    <w:rsid w:val="00F2664E"/>
    <w:rsid w:val="00F31163"/>
    <w:rsid w:val="00F311D9"/>
    <w:rsid w:val="00F316E0"/>
    <w:rsid w:val="00F31A1E"/>
    <w:rsid w:val="00F31C04"/>
    <w:rsid w:val="00F442A7"/>
    <w:rsid w:val="00F553C0"/>
    <w:rsid w:val="00F57A89"/>
    <w:rsid w:val="00F61A20"/>
    <w:rsid w:val="00F63DD9"/>
    <w:rsid w:val="00F646C9"/>
    <w:rsid w:val="00F67644"/>
    <w:rsid w:val="00F8381F"/>
    <w:rsid w:val="00F847F3"/>
    <w:rsid w:val="00FA04CD"/>
    <w:rsid w:val="00FA25F5"/>
    <w:rsid w:val="00FA2810"/>
    <w:rsid w:val="00FA68F8"/>
    <w:rsid w:val="00FB1DC0"/>
    <w:rsid w:val="00FB3B4E"/>
    <w:rsid w:val="00FB3CB5"/>
    <w:rsid w:val="00FB4521"/>
    <w:rsid w:val="00FB4F84"/>
    <w:rsid w:val="00FB5CF8"/>
    <w:rsid w:val="00FC35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 w:type="character" w:styleId="UnresolvedMention">
    <w:name w:val="Unresolved Mention"/>
    <w:basedOn w:val="DefaultParagraphFont"/>
    <w:uiPriority w:val="99"/>
    <w:semiHidden/>
    <w:unhideWhenUsed/>
    <w:rsid w:val="007A2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49545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7709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westglamorgan.org.uk/about-u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75C6A-FFEF-42A9-A718-D48F6F20B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5</TotalTime>
  <Pages>8</Pages>
  <Words>3084</Words>
  <Characters>17582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20625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Neil Hapgood</cp:lastModifiedBy>
  <cp:revision>5</cp:revision>
  <cp:lastPrinted>2014-10-10T07:42:00Z</cp:lastPrinted>
  <dcterms:created xsi:type="dcterms:W3CDTF">2024-02-05T06:29:00Z</dcterms:created>
  <dcterms:modified xsi:type="dcterms:W3CDTF">2024-02-05T07:22:00Z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