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7D352835" w:rsidR="005E6C44" w:rsidRPr="004C3A0B" w:rsidRDefault="002507A2" w:rsidP="00A91894">
            <w:pPr>
              <w:rPr>
                <w:rFonts w:ascii="Arial" w:hAnsi="Arial" w:cs="Arial"/>
                <w:sz w:val="22"/>
                <w:szCs w:val="22"/>
              </w:rPr>
            </w:pPr>
            <w:r>
              <w:rPr>
                <w:rFonts w:ascii="Arial" w:hAnsi="Arial" w:cs="Arial"/>
                <w:sz w:val="22"/>
                <w:szCs w:val="22"/>
              </w:rPr>
              <w:t>Aurel Apopei</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3F7E17C" w:rsidR="005E6C44" w:rsidRDefault="002507A2"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7777777" w:rsidR="005E6C44" w:rsidRDefault="005E6C44" w:rsidP="00A91894">
            <w:pPr>
              <w:rPr>
                <w:rFonts w:ascii="Arial" w:hAnsi="Arial" w:cs="Arial"/>
                <w:sz w:val="22"/>
                <w:szCs w:val="22"/>
              </w:rPr>
            </w:pPr>
          </w:p>
          <w:p w14:paraId="72964C02" w14:textId="60AB4EE7" w:rsidR="005E6C44" w:rsidRPr="004C3A0B" w:rsidRDefault="002507A2" w:rsidP="00A91894">
            <w:pPr>
              <w:rPr>
                <w:rFonts w:ascii="Arial" w:hAnsi="Arial" w:cs="Arial"/>
                <w:sz w:val="22"/>
                <w:szCs w:val="22"/>
              </w:rPr>
            </w:pPr>
            <w:r>
              <w:rPr>
                <w:rFonts w:ascii="Arial" w:hAnsi="Arial" w:cs="Arial"/>
                <w:sz w:val="22"/>
                <w:szCs w:val="22"/>
              </w:rPr>
              <w:t>University of Wales Trinity saint David</w:t>
            </w: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3F5EE2E" w:rsidR="005E6C44" w:rsidRDefault="002507A2" w:rsidP="00A91894">
            <w:pPr>
              <w:rPr>
                <w:rFonts w:ascii="Arial" w:hAnsi="Arial" w:cs="Arial"/>
                <w:sz w:val="22"/>
                <w:szCs w:val="22"/>
              </w:rPr>
            </w:pPr>
            <w:r>
              <w:rPr>
                <w:rFonts w:ascii="Arial" w:hAnsi="Arial" w:cs="Arial"/>
                <w:sz w:val="22"/>
                <w:szCs w:val="22"/>
              </w:rPr>
              <w:t xml:space="preserve">Quey Place </w:t>
            </w:r>
          </w:p>
          <w:p w14:paraId="57CB938A" w14:textId="77777777" w:rsidR="005E6C44" w:rsidRPr="004C3A0B" w:rsidRDefault="005E6C44" w:rsidP="00A91894">
            <w:pPr>
              <w:rPr>
                <w:rFonts w:ascii="Arial" w:hAnsi="Arial" w:cs="Arial"/>
                <w:sz w:val="22"/>
                <w:szCs w:val="22"/>
              </w:rPr>
            </w:pP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3A3FDBC8" w:rsidR="005E6C44" w:rsidRDefault="002507A2" w:rsidP="00A91894">
            <w:pPr>
              <w:rPr>
                <w:rFonts w:ascii="Arial" w:hAnsi="Arial" w:cs="Arial"/>
                <w:sz w:val="22"/>
                <w:szCs w:val="22"/>
              </w:rPr>
            </w:pPr>
            <w:r>
              <w:rPr>
                <w:rFonts w:ascii="Arial" w:hAnsi="Arial" w:cs="Arial"/>
                <w:sz w:val="22"/>
                <w:szCs w:val="22"/>
              </w:rPr>
              <w:t>2245793@student.uwtsd.ac.uk</w:t>
            </w:r>
          </w:p>
          <w:p w14:paraId="6D16D89E" w14:textId="77777777" w:rsidR="005E6C44" w:rsidRPr="004C3A0B" w:rsidRDefault="005E6C44" w:rsidP="00A91894">
            <w:pPr>
              <w:rPr>
                <w:rFonts w:ascii="Arial" w:hAnsi="Arial" w:cs="Arial"/>
                <w:sz w:val="22"/>
                <w:szCs w:val="22"/>
              </w:rPr>
            </w:pP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2D68749A" w:rsidR="005E6C44" w:rsidRDefault="002507A2" w:rsidP="00A91894">
            <w:pPr>
              <w:rPr>
                <w:rFonts w:ascii="Arial" w:hAnsi="Arial" w:cs="Arial"/>
                <w:sz w:val="22"/>
                <w:szCs w:val="22"/>
              </w:rPr>
            </w:pPr>
            <w:r>
              <w:rPr>
                <w:rFonts w:ascii="Arial" w:hAnsi="Arial" w:cs="Arial"/>
                <w:sz w:val="22"/>
                <w:szCs w:val="22"/>
              </w:rPr>
              <w:t>07760943491</w:t>
            </w:r>
          </w:p>
          <w:p w14:paraId="331BC1EA" w14:textId="77777777" w:rsidR="005E6C44" w:rsidRPr="004C3A0B" w:rsidRDefault="005E6C44" w:rsidP="00A91894">
            <w:pPr>
              <w:rPr>
                <w:rFonts w:ascii="Arial" w:hAnsi="Arial" w:cs="Arial"/>
                <w:sz w:val="22"/>
                <w:szCs w:val="22"/>
              </w:rPr>
            </w:pP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22E2B8D1" w:rsidR="005E6C44" w:rsidRPr="004C3A0B" w:rsidRDefault="002507A2" w:rsidP="00A91894">
            <w:pPr>
              <w:rPr>
                <w:rFonts w:ascii="Arial" w:hAnsi="Arial" w:cs="Arial"/>
                <w:sz w:val="22"/>
                <w:szCs w:val="22"/>
              </w:rPr>
            </w:pPr>
            <w:r>
              <w:rPr>
                <w:rFonts w:ascii="Arial" w:hAnsi="Arial" w:cs="Arial"/>
                <w:sz w:val="22"/>
                <w:szCs w:val="22"/>
              </w:rPr>
              <w:t>2245793</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59EE4C32" w:rsidR="005E6C44" w:rsidRPr="004C3A0B" w:rsidRDefault="002507A2" w:rsidP="00A91894">
            <w:pPr>
              <w:rPr>
                <w:rFonts w:ascii="Arial" w:hAnsi="Arial" w:cs="Arial"/>
                <w:sz w:val="22"/>
                <w:szCs w:val="22"/>
              </w:rPr>
            </w:pPr>
            <w:r>
              <w:rPr>
                <w:rFonts w:ascii="Arial" w:hAnsi="Arial" w:cs="Arial"/>
                <w:sz w:val="22"/>
                <w:szCs w:val="22"/>
              </w:rPr>
              <w:t>Business Management</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0CAE308B" w:rsidR="005E6C44" w:rsidRPr="004C3A0B" w:rsidRDefault="002507A2" w:rsidP="00A91894">
            <w:pPr>
              <w:rPr>
                <w:rFonts w:ascii="Arial" w:hAnsi="Arial" w:cs="Arial"/>
                <w:sz w:val="22"/>
                <w:szCs w:val="22"/>
              </w:rPr>
            </w:pPr>
            <w:r>
              <w:rPr>
                <w:rFonts w:ascii="Arial" w:hAnsi="Arial" w:cs="Arial"/>
                <w:sz w:val="22"/>
                <w:szCs w:val="22"/>
              </w:rPr>
              <w:t>Dr Sampath Rodrigo</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57FA1C90" w:rsidR="005E6C44" w:rsidRPr="00065801" w:rsidRDefault="002507A2"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4C3A0B"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A91894">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32FCE46F" w:rsidR="005E6C44" w:rsidRPr="002B55BF" w:rsidRDefault="002507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2B766B10" w:rsidR="005E6C44" w:rsidRPr="002B55BF" w:rsidRDefault="002507A2"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C4582F"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C4582F"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C4582F"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CE6A02" w:rsidRDefault="00807192" w:rsidP="00A91894">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C4582F"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CE6A02" w:rsidRDefault="00807192" w:rsidP="00A91894">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lastRenderedPageBreak/>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196EBD33" w:rsidR="004C3D85" w:rsidRPr="004C3A0B" w:rsidRDefault="002507A2" w:rsidP="00A91894">
            <w:pPr>
              <w:rPr>
                <w:rFonts w:ascii="Arial" w:hAnsi="Arial" w:cs="Arial"/>
                <w:sz w:val="22"/>
                <w:szCs w:val="22"/>
              </w:rPr>
            </w:pPr>
            <w:r>
              <w:rPr>
                <w:rFonts w:ascii="Arial" w:hAnsi="Arial" w:cs="Arial"/>
                <w:sz w:val="22"/>
                <w:szCs w:val="22"/>
              </w:rPr>
              <w:t>Impl</w:t>
            </w:r>
            <w:r w:rsidR="00F70550">
              <w:rPr>
                <w:rFonts w:ascii="Arial" w:hAnsi="Arial" w:cs="Arial"/>
                <w:sz w:val="22"/>
                <w:szCs w:val="22"/>
              </w:rPr>
              <w:t xml:space="preserve">ementation of Lean Production Systems (LPS) In Small and Medium Enterprise (SMEs) within the Construction Industry </w:t>
            </w: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098216A1" w:rsidR="004C3D85" w:rsidRPr="00D839CD" w:rsidRDefault="00F70550" w:rsidP="00A91894">
            <w:pPr>
              <w:rPr>
                <w:rFonts w:ascii="Arial" w:hAnsi="Arial" w:cs="Arial"/>
                <w:sz w:val="22"/>
                <w:szCs w:val="22"/>
              </w:rPr>
            </w:pPr>
            <w:r>
              <w:rPr>
                <w:rFonts w:ascii="Arial" w:hAnsi="Arial" w:cs="Arial"/>
                <w:sz w:val="22"/>
                <w:szCs w:val="22"/>
              </w:rPr>
              <w:t>6</w:t>
            </w:r>
            <w:r w:rsidRPr="00F70550">
              <w:rPr>
                <w:rFonts w:ascii="Arial" w:hAnsi="Arial" w:cs="Arial"/>
                <w:sz w:val="22"/>
                <w:szCs w:val="22"/>
                <w:vertAlign w:val="superscript"/>
              </w:rPr>
              <w:t>th</w:t>
            </w:r>
            <w:r>
              <w:rPr>
                <w:rFonts w:ascii="Arial" w:hAnsi="Arial" w:cs="Arial"/>
                <w:sz w:val="22"/>
                <w:szCs w:val="22"/>
              </w:rPr>
              <w:t xml:space="preserve"> January 2026 </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DA29DF0" w:rsidR="004C3D85" w:rsidRPr="004C3A0B" w:rsidRDefault="00F70550" w:rsidP="00A91894">
            <w:pPr>
              <w:rPr>
                <w:rFonts w:ascii="Arial" w:hAnsi="Arial" w:cs="Arial"/>
                <w:sz w:val="22"/>
                <w:szCs w:val="22"/>
              </w:rPr>
            </w:pPr>
            <w:r>
              <w:rPr>
                <w:rFonts w:ascii="Arial" w:hAnsi="Arial" w:cs="Arial"/>
                <w:sz w:val="22"/>
                <w:szCs w:val="22"/>
              </w:rPr>
              <w:t>16</w:t>
            </w:r>
            <w:r w:rsidRPr="00F70550">
              <w:rPr>
                <w:rFonts w:ascii="Arial" w:hAnsi="Arial" w:cs="Arial"/>
                <w:sz w:val="22"/>
                <w:szCs w:val="22"/>
                <w:vertAlign w:val="superscript"/>
              </w:rPr>
              <w:t>th</w:t>
            </w:r>
            <w:r>
              <w:rPr>
                <w:rFonts w:ascii="Arial" w:hAnsi="Arial" w:cs="Arial"/>
                <w:sz w:val="22"/>
                <w:szCs w:val="22"/>
              </w:rPr>
              <w:t xml:space="preserve"> March 2026</w:t>
            </w: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A91894">
            <w:pPr>
              <w:rPr>
                <w:rFonts w:ascii="Arial" w:hAnsi="Arial" w:cs="Arial"/>
              </w:rPr>
            </w:pPr>
          </w:p>
          <w:p w14:paraId="37534BD1" w14:textId="77777777" w:rsidR="000D0A2E" w:rsidRPr="000D0A2E" w:rsidRDefault="000D0A2E" w:rsidP="000D0A2E">
            <w:pPr>
              <w:rPr>
                <w:rFonts w:ascii="Arial" w:hAnsi="Arial" w:cs="Arial"/>
              </w:rPr>
            </w:pPr>
            <w:r w:rsidRPr="000D0A2E">
              <w:rPr>
                <w:rFonts w:ascii="Arial" w:hAnsi="Arial" w:cs="Arial"/>
              </w:rPr>
              <w:t>The purpose of this research is to investigate the implementation of Lean Production Systems (LPS) within Small and Medium Enterprises (SMEs) operating in the construction industry, with the goal of understanding how Lean principles can be effectively adapted to improve productivity, quality, and efficiency in this sector.</w:t>
            </w:r>
          </w:p>
          <w:p w14:paraId="11907170" w14:textId="77777777" w:rsidR="000D0A2E" w:rsidRPr="000D0A2E" w:rsidRDefault="000D0A2E" w:rsidP="000D0A2E">
            <w:pPr>
              <w:rPr>
                <w:rFonts w:ascii="Arial" w:hAnsi="Arial" w:cs="Arial"/>
              </w:rPr>
            </w:pPr>
          </w:p>
          <w:p w14:paraId="39FAA3A4" w14:textId="2FF5BA75" w:rsidR="00F96C3F" w:rsidRDefault="000D0A2E" w:rsidP="00A91894">
            <w:pPr>
              <w:rPr>
                <w:rFonts w:ascii="Arial" w:hAnsi="Arial" w:cs="Arial"/>
              </w:rPr>
            </w:pPr>
            <w:r w:rsidRPr="000D0A2E">
              <w:rPr>
                <w:rFonts w:ascii="Arial" w:hAnsi="Arial" w:cs="Arial"/>
              </w:rPr>
              <w:t>Although Lean thinking has demonstrated significant benefits in manufacturing and large-scale construction organisations, its uptake among SMEs remains limited. SMEs face distinctive challenges such as constrained financial resources, limited technical expertise, and fragmented project structures, which often hinder the adoption of process improvement frameworks like LPS. Consequently, there is a lack of contextual understanding of how Lean practices can be tailored to suit the unique operational environments of smaller firms.</w:t>
            </w: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A91894">
            <w:pPr>
              <w:rPr>
                <w:rFonts w:ascii="Arial" w:hAnsi="Arial" w:cs="Arial"/>
              </w:rPr>
            </w:pPr>
          </w:p>
          <w:p w14:paraId="43E4BFAF" w14:textId="277D522C" w:rsidR="00F96C3F" w:rsidRDefault="000D0A2E" w:rsidP="000D0A2E">
            <w:pPr>
              <w:pStyle w:val="ListParagraph"/>
              <w:numPr>
                <w:ilvl w:val="0"/>
                <w:numId w:val="28"/>
              </w:numPr>
              <w:rPr>
                <w:rFonts w:ascii="Arial" w:hAnsi="Arial" w:cs="Arial"/>
              </w:rPr>
            </w:pPr>
            <w:r>
              <w:rPr>
                <w:rFonts w:ascii="Arial" w:hAnsi="Arial" w:cs="Arial"/>
              </w:rPr>
              <w:t>What are the primary factors that motivate SMEs in the construction sector to adopt Lean Production Systems?</w:t>
            </w:r>
          </w:p>
          <w:p w14:paraId="07511215" w14:textId="0842F906" w:rsidR="000D0A2E" w:rsidRDefault="000D0A2E" w:rsidP="000D0A2E">
            <w:pPr>
              <w:pStyle w:val="ListParagraph"/>
              <w:numPr>
                <w:ilvl w:val="0"/>
                <w:numId w:val="28"/>
              </w:numPr>
              <w:rPr>
                <w:rFonts w:ascii="Arial" w:hAnsi="Arial" w:cs="Arial"/>
              </w:rPr>
            </w:pPr>
            <w:r>
              <w:rPr>
                <w:rFonts w:ascii="Arial" w:hAnsi="Arial" w:cs="Arial"/>
              </w:rPr>
              <w:t>What specific challenges and barriers do SMEs face during the implementation of Lean practices?</w:t>
            </w:r>
          </w:p>
          <w:p w14:paraId="26C470E6" w14:textId="77288F7B" w:rsidR="000D0A2E" w:rsidRPr="000D0A2E" w:rsidRDefault="000D0A2E" w:rsidP="000D0A2E">
            <w:pPr>
              <w:pStyle w:val="ListParagraph"/>
              <w:numPr>
                <w:ilvl w:val="0"/>
                <w:numId w:val="28"/>
              </w:numPr>
              <w:rPr>
                <w:rFonts w:ascii="Arial" w:hAnsi="Arial" w:cs="Arial"/>
              </w:rPr>
            </w:pPr>
            <w:r>
              <w:rPr>
                <w:rFonts w:ascii="Arial" w:hAnsi="Arial" w:cs="Arial"/>
              </w:rPr>
              <w:t>How does the implementation of LPS affect productivity, operational efficiency, and quality outcomes within construction SMEs?</w:t>
            </w:r>
          </w:p>
          <w:p w14:paraId="399A7D28" w14:textId="77777777" w:rsidR="00F96C3F" w:rsidRPr="006C1FDD" w:rsidRDefault="00F96C3F" w:rsidP="00A91894">
            <w:pPr>
              <w:rPr>
                <w:rFonts w:ascii="Arial" w:hAnsi="Arial" w:cs="Arial"/>
                <w:sz w:val="22"/>
                <w:szCs w:val="22"/>
              </w:rPr>
            </w:pP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A91894">
            <w:pPr>
              <w:rPr>
                <w:rFonts w:ascii="Arial" w:hAnsi="Arial" w:cs="Arial"/>
              </w:rPr>
            </w:pPr>
          </w:p>
          <w:p w14:paraId="68975C9B" w14:textId="104AD4DE" w:rsidR="00F96C3F" w:rsidRDefault="000D0A2E" w:rsidP="00A91894">
            <w:pPr>
              <w:rPr>
                <w:rFonts w:ascii="Arial" w:hAnsi="Arial" w:cs="Arial"/>
              </w:rPr>
            </w:pPr>
            <w:r w:rsidRPr="000D0A2E">
              <w:rPr>
                <w:rFonts w:ascii="Arial" w:hAnsi="Arial" w:cs="Arial"/>
              </w:rPr>
              <w:t xml:space="preserve">To </w:t>
            </w:r>
            <w:r>
              <w:rPr>
                <w:rFonts w:ascii="Arial" w:hAnsi="Arial" w:cs="Arial"/>
              </w:rPr>
              <w:t xml:space="preserve">systematically </w:t>
            </w:r>
            <w:r w:rsidRPr="000D0A2E">
              <w:rPr>
                <w:rFonts w:ascii="Arial" w:hAnsi="Arial" w:cs="Arial"/>
              </w:rPr>
              <w:t>examine the implementation of Lean Production Systems (LPS) in Small and Medium Enterprises (SMEs) within the construction industry, focusing on identifying key success factors, barriers, and performance outcomes.</w:t>
            </w:r>
          </w:p>
          <w:p w14:paraId="11C896B4" w14:textId="77777777" w:rsidR="00F96C3F" w:rsidRPr="004C3A0B" w:rsidRDefault="00F96C3F" w:rsidP="00A91894">
            <w:pPr>
              <w:rPr>
                <w:rFonts w:ascii="Arial" w:hAnsi="Arial" w:cs="Arial"/>
                <w:sz w:val="22"/>
                <w:szCs w:val="22"/>
              </w:rPr>
            </w:pP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437171CA" w14:textId="768941D1" w:rsidR="00F96C3F" w:rsidRDefault="00F96C3F" w:rsidP="004C4242">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7D2564ED" w14:textId="77777777" w:rsidR="004C4242" w:rsidRPr="004C4242" w:rsidRDefault="004C4242" w:rsidP="004C4242">
            <w:pPr>
              <w:autoSpaceDE w:val="0"/>
              <w:autoSpaceDN w:val="0"/>
              <w:adjustRightInd w:val="0"/>
              <w:rPr>
                <w:rFonts w:ascii="Arial" w:hAnsi="Arial" w:cs="Arial"/>
                <w:b/>
                <w:bCs/>
                <w:sz w:val="22"/>
                <w:szCs w:val="22"/>
              </w:rPr>
            </w:pPr>
          </w:p>
          <w:p w14:paraId="5823F098" w14:textId="3C50C5DC" w:rsidR="000D0A2E" w:rsidRPr="000D0A2E" w:rsidRDefault="000D0A2E" w:rsidP="000D0A2E">
            <w:pPr>
              <w:rPr>
                <w:rFonts w:ascii="Arial" w:hAnsi="Arial" w:cs="Arial"/>
                <w:sz w:val="22"/>
                <w:szCs w:val="22"/>
              </w:rPr>
            </w:pPr>
            <w:r>
              <w:rPr>
                <w:rFonts w:ascii="Arial" w:hAnsi="Arial" w:cs="Arial"/>
                <w:sz w:val="22"/>
                <w:szCs w:val="22"/>
              </w:rPr>
              <w:t>1</w:t>
            </w:r>
            <w:r w:rsidRPr="000D0A2E">
              <w:rPr>
                <w:rFonts w:ascii="Arial" w:hAnsi="Arial" w:cs="Arial"/>
                <w:sz w:val="22"/>
                <w:szCs w:val="22"/>
              </w:rPr>
              <w:t>. To identify the key drivers motivating SMEs to adopt Lean practices.</w:t>
            </w:r>
          </w:p>
          <w:p w14:paraId="75D1DCD2" w14:textId="3D18A263" w:rsidR="000D0A2E" w:rsidRPr="000D0A2E" w:rsidRDefault="000D0A2E" w:rsidP="000D0A2E">
            <w:pPr>
              <w:rPr>
                <w:rFonts w:ascii="Arial" w:hAnsi="Arial" w:cs="Arial"/>
                <w:sz w:val="22"/>
                <w:szCs w:val="22"/>
              </w:rPr>
            </w:pPr>
            <w:r>
              <w:rPr>
                <w:rFonts w:ascii="Arial" w:hAnsi="Arial" w:cs="Arial"/>
                <w:sz w:val="22"/>
                <w:szCs w:val="22"/>
              </w:rPr>
              <w:t>2</w:t>
            </w:r>
            <w:r w:rsidRPr="000D0A2E">
              <w:rPr>
                <w:rFonts w:ascii="Arial" w:hAnsi="Arial" w:cs="Arial"/>
                <w:sz w:val="22"/>
                <w:szCs w:val="22"/>
              </w:rPr>
              <w:t>. To examine the barriers to effective LPS implementation in SMEs.</w:t>
            </w:r>
          </w:p>
          <w:p w14:paraId="0F1160D3" w14:textId="043CCDB6" w:rsidR="000D0A2E" w:rsidRPr="000D0A2E" w:rsidRDefault="000D0A2E" w:rsidP="000D0A2E">
            <w:pPr>
              <w:rPr>
                <w:rFonts w:ascii="Arial" w:hAnsi="Arial" w:cs="Arial"/>
                <w:sz w:val="22"/>
                <w:szCs w:val="22"/>
              </w:rPr>
            </w:pPr>
            <w:r>
              <w:rPr>
                <w:rFonts w:ascii="Arial" w:hAnsi="Arial" w:cs="Arial"/>
                <w:sz w:val="22"/>
                <w:szCs w:val="22"/>
              </w:rPr>
              <w:lastRenderedPageBreak/>
              <w:t>3</w:t>
            </w:r>
            <w:r w:rsidRPr="000D0A2E">
              <w:rPr>
                <w:rFonts w:ascii="Arial" w:hAnsi="Arial" w:cs="Arial"/>
                <w:sz w:val="22"/>
                <w:szCs w:val="22"/>
              </w:rPr>
              <w:t>. To evaluate the impact of LPS on operational performance, cost and quality.</w:t>
            </w:r>
          </w:p>
          <w:p w14:paraId="72272B05" w14:textId="77777777" w:rsidR="00F96C3F" w:rsidRDefault="00F96C3F" w:rsidP="00A91894">
            <w:pPr>
              <w:rPr>
                <w:rFonts w:ascii="Arial" w:hAnsi="Arial" w:cs="Arial"/>
                <w:sz w:val="22"/>
                <w:szCs w:val="22"/>
              </w:rPr>
            </w:pPr>
          </w:p>
          <w:p w14:paraId="63AA5A72" w14:textId="77777777" w:rsidR="00F96C3F" w:rsidRPr="004C3A0B" w:rsidRDefault="00F96C3F" w:rsidP="00A91894">
            <w:pPr>
              <w:rPr>
                <w:rFonts w:ascii="Arial" w:hAnsi="Arial" w:cs="Arial"/>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6B1E3320" w14:textId="627216E0" w:rsidR="00F96C3F" w:rsidRPr="004C3A0B" w:rsidRDefault="00F96C3F" w:rsidP="00A91894">
            <w:pPr>
              <w:rPr>
                <w:rFonts w:ascii="Arial" w:hAnsi="Arial" w:cs="Arial"/>
                <w:sz w:val="22"/>
                <w:szCs w:val="22"/>
              </w:rPr>
            </w:pPr>
          </w:p>
          <w:p w14:paraId="0687532F" w14:textId="0360AC3B" w:rsidR="00F96C3F" w:rsidRPr="004C3A0B" w:rsidRDefault="00F80053" w:rsidP="00A91894">
            <w:pPr>
              <w:rPr>
                <w:rFonts w:ascii="Arial" w:hAnsi="Arial" w:cs="Arial"/>
                <w:sz w:val="22"/>
                <w:szCs w:val="22"/>
              </w:rPr>
            </w:pPr>
            <w:r>
              <w:rPr>
                <w:rFonts w:ascii="Arial" w:hAnsi="Arial" w:cs="Arial"/>
                <w:sz w:val="22"/>
                <w:szCs w:val="22"/>
              </w:rPr>
              <w:t>This research will adapt a quantitative research design using a multiple case study approach, interviews, questionnaire approach to explore how SMEs implements Lean practices in authentic operational settings (Creswell and Creswell, 2028). Secondary data collection will be conducted through a systematically analysation of the findings. The study will engage approximately 3-5 case study.</w:t>
            </w: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5CE67CBF" w:rsidR="00B23BFF" w:rsidRPr="004C3A0B" w:rsidRDefault="00F80053" w:rsidP="00A91894">
            <w:pPr>
              <w:rPr>
                <w:rFonts w:ascii="Arial" w:hAnsi="Arial" w:cs="Arial"/>
                <w:sz w:val="22"/>
                <w:szCs w:val="22"/>
              </w:rPr>
            </w:pPr>
            <w:r>
              <w:rPr>
                <w:rFonts w:ascii="Arial" w:hAnsi="Arial" w:cs="Arial"/>
                <w:sz w:val="22"/>
                <w:szCs w:val="22"/>
              </w:rPr>
              <w:t>United Kingdom</w:t>
            </w:r>
          </w:p>
          <w:p w14:paraId="6B6F0CA2" w14:textId="77777777" w:rsidR="00B23BFF" w:rsidRPr="004C3A0B" w:rsidRDefault="00B23BFF" w:rsidP="00A91894">
            <w:pPr>
              <w:rPr>
                <w:rFonts w:ascii="Arial" w:hAnsi="Arial" w:cs="Arial"/>
                <w:sz w:val="22"/>
                <w:szCs w:val="22"/>
              </w:rPr>
            </w:pP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w:t>
            </w:r>
            <w:proofErr w:type="gramStart"/>
            <w:r w:rsidR="00913567">
              <w:rPr>
                <w:rFonts w:ascii="Arial" w:hAnsi="Arial" w:cs="Arial"/>
                <w:sz w:val="22"/>
                <w:szCs w:val="22"/>
              </w:rPr>
              <w:t>research</w:t>
            </w:r>
            <w:proofErr w:type="gramEnd"/>
            <w:r w:rsidR="00913567">
              <w:rPr>
                <w:rFonts w:ascii="Arial" w:hAnsi="Arial" w:cs="Arial"/>
                <w:sz w:val="22"/>
                <w:szCs w:val="22"/>
              </w:rPr>
              <w:t xml:space="preserve">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0386715C" w:rsidR="00B23BFF" w:rsidRDefault="00F80053" w:rsidP="00A91894">
            <w:pPr>
              <w:rPr>
                <w:rFonts w:ascii="Arial" w:hAnsi="Arial" w:cs="Arial"/>
                <w:sz w:val="22"/>
                <w:szCs w:val="22"/>
              </w:rPr>
            </w:pPr>
            <w:r>
              <w:rPr>
                <w:rFonts w:ascii="Arial" w:hAnsi="Arial" w:cs="Arial"/>
                <w:sz w:val="22"/>
                <w:szCs w:val="22"/>
              </w:rPr>
              <w:t xml:space="preserve">Not applicable </w:t>
            </w: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39B8D121" w:rsidR="004942B0" w:rsidRPr="00090CF7" w:rsidRDefault="00F8005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C4582F"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2FC46F68" w:rsidR="00D107AC" w:rsidRPr="00392C8E" w:rsidRDefault="00F800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1DC06BE4" w:rsidR="00D107AC" w:rsidRPr="00392C8E" w:rsidRDefault="00F800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47231AB7" w:rsidR="00D107AC" w:rsidRPr="00392C8E" w:rsidRDefault="00F800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lastRenderedPageBreak/>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7F0B47B6" w:rsidR="00D107AC" w:rsidRPr="00392C8E" w:rsidRDefault="00F800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0310373C" w:rsidR="00D107AC" w:rsidRPr="00392C8E" w:rsidRDefault="00F800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122A9B67" w:rsidR="00D107AC" w:rsidRPr="00392C8E" w:rsidRDefault="00F800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00A919DA" w:rsidR="00D107AC" w:rsidRPr="00392C8E" w:rsidRDefault="00F800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Default="00D107AC" w:rsidP="00A91894">
            <w:pPr>
              <w:rPr>
                <w:rFonts w:ascii="Arial" w:hAnsi="Arial" w:cs="Arial"/>
              </w:rPr>
            </w:pP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6FA56C4F" w:rsidR="00C11423" w:rsidRPr="00392C8E" w:rsidRDefault="002237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7E2FD556" w:rsidR="00C11423" w:rsidRPr="00392C8E" w:rsidRDefault="002237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1AEF709D" w:rsidR="00770C66" w:rsidRPr="00392C8E" w:rsidRDefault="002237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553B0240" w:rsidR="00770C66" w:rsidRPr="00392C8E" w:rsidRDefault="002237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41F115D6" w:rsidR="00D107AC" w:rsidRPr="00392C8E" w:rsidRDefault="002237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134EFFBC" w:rsidR="00770C66" w:rsidRPr="00392C8E" w:rsidRDefault="002237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47F365C1" w:rsidR="00770C66" w:rsidRPr="00392C8E" w:rsidRDefault="002237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3838B573" w:rsidR="00770C66" w:rsidRPr="00392C8E" w:rsidRDefault="002237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33A2391D" w:rsidR="00770C66" w:rsidRPr="00392C8E" w:rsidRDefault="002237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79237F65" w:rsidR="00770C66" w:rsidRPr="00392C8E" w:rsidRDefault="002237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502962DA" w:rsidR="00770C66" w:rsidRPr="00392C8E" w:rsidRDefault="002237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319A605C" w:rsidR="00770C66" w:rsidRPr="00392C8E" w:rsidRDefault="002237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062B883F" w:rsidR="00770C66" w:rsidRPr="00392C8E" w:rsidRDefault="002237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6B225793" w:rsidR="00770C66" w:rsidRPr="00392C8E" w:rsidRDefault="002237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58615FBB" w:rsidR="00770C66" w:rsidRPr="00392C8E" w:rsidRDefault="002237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4A67010D" w:rsidR="00770C66" w:rsidRPr="00392C8E" w:rsidRDefault="002237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3668ACED" w:rsidR="00770C66" w:rsidRPr="00392C8E" w:rsidRDefault="002237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7A153C61" w:rsidR="00ED0C59" w:rsidRPr="00392C8E" w:rsidRDefault="002237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EndPr/>
            <w:sdtContent>
              <w:p w14:paraId="23BE7E6A" w14:textId="52A10D82" w:rsidR="00ED0C59" w:rsidRPr="00392C8E" w:rsidRDefault="002237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3F38B42A" w:rsidR="00ED0C59" w:rsidRPr="00392C8E" w:rsidRDefault="002237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13068B9D" w:rsidR="00ED0C59" w:rsidRPr="00392C8E" w:rsidRDefault="002237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527C5EB1" w:rsidR="00ED0C59" w:rsidRPr="00392C8E" w:rsidRDefault="002237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07E5622B" w:rsidR="00ED0C59" w:rsidRPr="00392C8E" w:rsidRDefault="002237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720B3E5B" w:rsidR="00ED0C59" w:rsidRPr="00392C8E" w:rsidRDefault="002237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0064CE8A" w:rsidR="00ED0C59" w:rsidRPr="00392C8E" w:rsidRDefault="002237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59DD36B6" w:rsidR="00ED0C59" w:rsidRPr="00392C8E" w:rsidRDefault="002237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5971780A" w:rsidR="00025F69" w:rsidRDefault="0022379B" w:rsidP="00A91894">
            <w:pPr>
              <w:rPr>
                <w:rFonts w:ascii="Arial" w:hAnsi="Arial" w:cs="Arial"/>
                <w:sz w:val="22"/>
                <w:szCs w:val="22"/>
              </w:rPr>
            </w:pPr>
            <w:r>
              <w:rPr>
                <w:rFonts w:ascii="Arial" w:hAnsi="Arial" w:cs="Arial"/>
                <w:sz w:val="22"/>
                <w:szCs w:val="22"/>
              </w:rPr>
              <w:t>Not applicable</w:t>
            </w:r>
          </w:p>
          <w:p w14:paraId="09DFF1AF" w14:textId="77777777" w:rsidR="00025F69" w:rsidRDefault="00025F69" w:rsidP="00A91894">
            <w:pPr>
              <w:rPr>
                <w:rFonts w:ascii="Arial" w:hAnsi="Arial" w:cs="Arial"/>
                <w:sz w:val="22"/>
                <w:szCs w:val="22"/>
              </w:rPr>
            </w:pP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0CB5AA4B" w:rsidR="00025F69" w:rsidRDefault="00025F69" w:rsidP="00A91894">
            <w:pPr>
              <w:rPr>
                <w:rFonts w:ascii="Arial" w:hAnsi="Arial" w:cs="Arial"/>
                <w:sz w:val="22"/>
                <w:szCs w:val="22"/>
              </w:rPr>
            </w:pPr>
          </w:p>
          <w:p w14:paraId="6E156698" w14:textId="77777777" w:rsidR="0022379B" w:rsidRDefault="0022379B" w:rsidP="0022379B">
            <w:pPr>
              <w:rPr>
                <w:rFonts w:ascii="Arial" w:hAnsi="Arial" w:cs="Arial"/>
                <w:sz w:val="22"/>
                <w:szCs w:val="22"/>
              </w:rPr>
            </w:pPr>
            <w:r>
              <w:rPr>
                <w:rFonts w:ascii="Arial" w:hAnsi="Arial" w:cs="Arial"/>
                <w:sz w:val="22"/>
                <w:szCs w:val="22"/>
              </w:rPr>
              <w:t>Not applicable</w:t>
            </w:r>
          </w:p>
          <w:p w14:paraId="4F017F8B" w14:textId="77777777" w:rsidR="00025F69" w:rsidRDefault="00025F69" w:rsidP="00A91894">
            <w:pPr>
              <w:rPr>
                <w:rFonts w:ascii="Arial" w:hAnsi="Arial" w:cs="Arial"/>
                <w:sz w:val="22"/>
                <w:szCs w:val="22"/>
              </w:rPr>
            </w:pP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460DCA1B" w14:textId="77777777" w:rsidR="0022379B" w:rsidRDefault="0022379B" w:rsidP="0022379B">
            <w:pPr>
              <w:rPr>
                <w:rFonts w:ascii="Arial" w:hAnsi="Arial" w:cs="Arial"/>
                <w:sz w:val="22"/>
                <w:szCs w:val="22"/>
              </w:rPr>
            </w:pPr>
            <w:r>
              <w:rPr>
                <w:rFonts w:ascii="Arial" w:hAnsi="Arial" w:cs="Arial"/>
                <w:sz w:val="22"/>
                <w:szCs w:val="22"/>
              </w:rPr>
              <w:t>Not applicable</w:t>
            </w:r>
          </w:p>
          <w:p w14:paraId="30CC7196" w14:textId="77777777" w:rsidR="00025F69" w:rsidRDefault="00025F69" w:rsidP="00A91894">
            <w:pPr>
              <w:rPr>
                <w:rFonts w:ascii="Arial" w:hAnsi="Arial" w:cs="Arial"/>
                <w:sz w:val="22"/>
                <w:szCs w:val="22"/>
              </w:rPr>
            </w:pP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EndPr/>
            <w:sdtContent>
              <w:p w14:paraId="77D93ED7" w14:textId="594D652E" w:rsidR="00025F69" w:rsidRPr="00392C8E" w:rsidRDefault="002237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EndPr/>
            <w:sdtContent>
              <w:p w14:paraId="31AB7545" w14:textId="7D1EF726" w:rsidR="00025F69" w:rsidRPr="00392C8E" w:rsidRDefault="002237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14:paraId="6EAC15F5" w14:textId="1873488C" w:rsidR="00025F69" w:rsidRPr="00392C8E" w:rsidRDefault="002237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7ED7FBC3" w:rsidR="00025F69" w:rsidRPr="00392C8E" w:rsidRDefault="002237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lastRenderedPageBreak/>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0D5CAF94" w:rsidR="00025F69" w:rsidRPr="00392C8E" w:rsidRDefault="002237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481E45AD" w14:textId="214852E0" w:rsidR="00025F69" w:rsidRPr="00392C8E" w:rsidRDefault="002237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EndPr/>
            <w:sdtContent>
              <w:p w14:paraId="6FCFF0D4" w14:textId="12B635B3" w:rsidR="00025F69" w:rsidRPr="00392C8E" w:rsidRDefault="002237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EndPr/>
            <w:sdtContent>
              <w:p w14:paraId="4091ED0F" w14:textId="1898E5A4" w:rsidR="00025F69" w:rsidRPr="00392C8E" w:rsidRDefault="002237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22F01BE8" w14:textId="0CE17B85" w:rsidR="00025F69" w:rsidRPr="00392C8E" w:rsidRDefault="002237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279C0F3B" w:rsidR="00382031" w:rsidRPr="00392C8E" w:rsidRDefault="002237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28EE04BA" w:rsidR="00382031" w:rsidRPr="00392C8E" w:rsidRDefault="002237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5BBA2C3F" w:rsidR="00382031" w:rsidRPr="00392C8E" w:rsidRDefault="002237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0FC5FE23" w:rsidR="00382031" w:rsidRPr="00392C8E" w:rsidRDefault="002237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C4582F"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Default="00C4582F"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77777777" w:rsidR="00003E64" w:rsidRDefault="00003E64" w:rsidP="00A91894">
            <w:pPr>
              <w:rPr>
                <w:rFonts w:ascii="Arial" w:hAnsi="Arial" w:cs="Arial"/>
                <w:sz w:val="22"/>
                <w:szCs w:val="22"/>
              </w:rPr>
            </w:pPr>
          </w:p>
          <w:p w14:paraId="77BB44A6" w14:textId="77777777" w:rsidR="00003E64" w:rsidRPr="004C3A0B" w:rsidRDefault="00003E64" w:rsidP="00A91894">
            <w:pPr>
              <w:rPr>
                <w:rFonts w:ascii="Arial" w:hAnsi="Arial" w:cs="Arial"/>
                <w:sz w:val="22"/>
                <w:szCs w:val="22"/>
              </w:rPr>
            </w:pP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77777777" w:rsidR="00003E64" w:rsidRDefault="00003E64" w:rsidP="00A91894">
            <w:pPr>
              <w:rPr>
                <w:rFonts w:ascii="Arial" w:hAnsi="Arial" w:cs="Arial"/>
                <w:sz w:val="22"/>
                <w:szCs w:val="22"/>
              </w:rPr>
            </w:pP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77777777" w:rsidR="00003E64" w:rsidRDefault="00003E64" w:rsidP="00A91894">
            <w:pPr>
              <w:rPr>
                <w:rFonts w:ascii="Arial" w:hAnsi="Arial" w:cs="Arial"/>
                <w:sz w:val="22"/>
                <w:szCs w:val="22"/>
              </w:rPr>
            </w:pP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lastRenderedPageBreak/>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2A56717D" w14:textId="77777777" w:rsidR="00003E64" w:rsidRDefault="00003E64" w:rsidP="00A91894">
            <w:pPr>
              <w:rPr>
                <w:rFonts w:ascii="Arial" w:hAnsi="Arial" w:cs="Arial"/>
                <w:sz w:val="22"/>
                <w:szCs w:val="22"/>
              </w:rPr>
            </w:pP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77777777" w:rsidR="00003E64" w:rsidRDefault="00003E64" w:rsidP="00A91894">
            <w:pPr>
              <w:rPr>
                <w:rFonts w:ascii="Arial" w:hAnsi="Arial" w:cs="Arial"/>
                <w:sz w:val="22"/>
                <w:szCs w:val="22"/>
              </w:rPr>
            </w:pP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4A8C135" w14:textId="77777777" w:rsidR="0094056C" w:rsidRDefault="0094056C" w:rsidP="00A91894">
            <w:pPr>
              <w:rPr>
                <w:rFonts w:ascii="Arial" w:hAnsi="Arial" w:cs="Arial"/>
                <w:sz w:val="22"/>
                <w:szCs w:val="22"/>
              </w:rPr>
            </w:pP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77777777" w:rsidR="0094056C" w:rsidRDefault="0094056C" w:rsidP="00A91894">
            <w:pPr>
              <w:rPr>
                <w:rFonts w:ascii="Arial" w:hAnsi="Arial" w:cs="Arial"/>
                <w:sz w:val="22"/>
                <w:szCs w:val="22"/>
              </w:rPr>
            </w:pP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77777777" w:rsidR="00003E64" w:rsidRDefault="00003E64" w:rsidP="00A91894">
            <w:pPr>
              <w:rPr>
                <w:rFonts w:ascii="Arial" w:hAnsi="Arial" w:cs="Arial"/>
                <w:sz w:val="22"/>
                <w:szCs w:val="22"/>
              </w:rPr>
            </w:pP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77777777" w:rsidR="00003E64" w:rsidRDefault="00003E64" w:rsidP="00A91894">
            <w:pPr>
              <w:rPr>
                <w:rFonts w:ascii="Arial" w:hAnsi="Arial" w:cs="Arial"/>
                <w:sz w:val="22"/>
                <w:szCs w:val="22"/>
              </w:rPr>
            </w:pP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C4582F"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392C8E" w:rsidRDefault="00C4582F"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392C8E" w:rsidRDefault="00C4582F"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w:t>
            </w:r>
            <w:proofErr w:type="gramStart"/>
            <w:r w:rsidR="00240C32">
              <w:rPr>
                <w:rFonts w:ascii="Arial" w:hAnsi="Arial" w:cs="Arial"/>
                <w:sz w:val="22"/>
                <w:szCs w:val="22"/>
              </w:rPr>
              <w:t>available</w:t>
            </w:r>
            <w:proofErr w:type="gramEnd"/>
            <w:r w:rsidR="00240C3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D822969" w14:textId="2E4E2124" w:rsidR="006930C2" w:rsidRDefault="0022379B" w:rsidP="00A91894">
            <w:pPr>
              <w:rPr>
                <w:rFonts w:ascii="Arial" w:hAnsi="Arial" w:cs="Arial"/>
                <w:sz w:val="22"/>
                <w:szCs w:val="22"/>
              </w:rPr>
            </w:pPr>
            <w:r>
              <w:rPr>
                <w:rFonts w:ascii="Arial" w:hAnsi="Arial" w:cs="Arial"/>
                <w:sz w:val="22"/>
                <w:szCs w:val="22"/>
              </w:rPr>
              <w:t>Not applicable</w:t>
            </w: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A0FB63C" w14:textId="77777777" w:rsidR="006930C2" w:rsidRDefault="006930C2" w:rsidP="00A91894">
            <w:pPr>
              <w:rPr>
                <w:rFonts w:ascii="Arial" w:hAnsi="Arial" w:cs="Arial"/>
                <w:sz w:val="22"/>
                <w:szCs w:val="22"/>
              </w:rPr>
            </w:pP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77777777" w:rsidR="006930C2" w:rsidRDefault="006930C2" w:rsidP="00A91894">
            <w:pPr>
              <w:rPr>
                <w:rFonts w:ascii="Arial" w:hAnsi="Arial" w:cs="Arial"/>
                <w:sz w:val="22"/>
                <w:szCs w:val="22"/>
              </w:rPr>
            </w:pP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lastRenderedPageBreak/>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65A4104" w:rsidR="006930C2" w:rsidRPr="000B38C3" w:rsidRDefault="0022379B" w:rsidP="00A91894">
            <w:pPr>
              <w:pStyle w:val="NormalWeb"/>
              <w:autoSpaceDE w:val="0"/>
              <w:autoSpaceDN w:val="0"/>
              <w:adjustRightInd w:val="0"/>
              <w:jc w:val="center"/>
              <w:rPr>
                <w:rFonts w:ascii="MS Gothic" w:eastAsia="MS Gothic" w:hAnsi="MS Gothic" w:cs="Arial"/>
                <w:sz w:val="22"/>
                <w:szCs w:val="22"/>
                <w:lang w:val="en-US"/>
              </w:rPr>
            </w:pPr>
            <w:r>
              <w:rPr>
                <w:rFonts w:ascii="MS Gothic" w:eastAsia="MS Gothic" w:hAnsi="MS Gothic" w:cs="Arial"/>
                <w:sz w:val="22"/>
                <w:szCs w:val="22"/>
                <w:lang w:val="en-US"/>
              </w:rPr>
              <w:t>x</w:t>
            </w:r>
            <w:r w:rsidR="006930C2" w:rsidRPr="000B38C3">
              <w:rPr>
                <w:rFonts w:ascii="MS Gothic" w:eastAsia="MS Gothic" w:hAnsi="MS Gothic" w:cs="Arial" w:hint="eastAsia"/>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4F7CEF40"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r w:rsidR="0022379B">
              <w:rPr>
                <w:rFonts w:ascii="MS Gothic" w:eastAsia="MS Gothic" w:hAnsi="MS Gothic" w:cs="Arial"/>
                <w:sz w:val="22"/>
                <w:szCs w:val="22"/>
                <w:lang w:val="en-US"/>
              </w:rPr>
              <w:t>x</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3BB64CFB" w:rsidR="004D0161" w:rsidRPr="00C71BCC" w:rsidRDefault="002237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22C9C734" w:rsidR="004D0161" w:rsidRPr="00C71BCC" w:rsidRDefault="002237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407E8B74" w:rsidR="004D0161" w:rsidRPr="00C71BCC" w:rsidRDefault="002237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387C6EC0" w:rsidR="004D0161" w:rsidRPr="00C71BCC" w:rsidRDefault="002237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6F79D6E3" w:rsidR="004D0161" w:rsidRPr="00C71BCC" w:rsidRDefault="002237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1837FA5B" w:rsidR="004D0161" w:rsidRPr="00C71BCC" w:rsidRDefault="002237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3B23F41F" w:rsidR="004D0161" w:rsidRPr="00C71BCC" w:rsidRDefault="002237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6417FF72" w:rsidR="004D0161" w:rsidRPr="00C71BCC" w:rsidRDefault="002237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3DFF676F" w:rsidR="004D0161" w:rsidRPr="00C71BCC" w:rsidRDefault="002237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EndPr/>
            <w:sdtContent>
              <w:p w14:paraId="607ECC20" w14:textId="6C6640C6" w:rsidR="004D0161" w:rsidRPr="00C71BCC" w:rsidRDefault="002237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0"/>
                <w14:checkedState w14:val="2612" w14:font="MS Gothic"/>
                <w14:uncheckedState w14:val="2610" w14:font="MS Gothic"/>
              </w14:checkbox>
            </w:sdtPr>
            <w:sdtEndPr/>
            <w:sdtContent>
              <w:p w14:paraId="234D7DB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0"/>
                <w14:checkedState w14:val="2612" w14:font="MS Gothic"/>
                <w14:uncheckedState w14:val="2610" w14:font="MS Gothic"/>
              </w14:checkbox>
            </w:sdtPr>
            <w:sdtEndPr/>
            <w:sdtContent>
              <w:p w14:paraId="479B539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EndPr/>
            <w:sdtContent>
              <w:p w14:paraId="4A4CD2D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0"/>
                <w14:checkedState w14:val="2612" w14:font="MS Gothic"/>
                <w14:uncheckedState w14:val="2610" w14:font="MS Gothic"/>
              </w14:checkbox>
            </w:sdtPr>
            <w:sdtEndPr/>
            <w:sdtContent>
              <w:p w14:paraId="673902E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EndPr/>
            <w:sdtContent>
              <w:p w14:paraId="20F58EF5"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EndPr/>
            <w:sdtContent>
              <w:p w14:paraId="51F2E24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77777777" w:rsidR="004D0161" w:rsidRDefault="004D0161" w:rsidP="00A91894">
            <w:pPr>
              <w:autoSpaceDE w:val="0"/>
              <w:autoSpaceDN w:val="0"/>
              <w:adjustRightInd w:val="0"/>
              <w:rPr>
                <w:rFonts w:ascii="Arial" w:hAnsi="Arial" w:cs="Arial"/>
                <w:sz w:val="22"/>
                <w:szCs w:val="22"/>
              </w:rPr>
            </w:pP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24E47BBD" w14:textId="77777777" w:rsidR="004D0161" w:rsidRDefault="004D0161" w:rsidP="00A91894">
            <w:pPr>
              <w:autoSpaceDE w:val="0"/>
              <w:autoSpaceDN w:val="0"/>
              <w:adjustRightInd w:val="0"/>
              <w:rPr>
                <w:rFonts w:ascii="Arial" w:hAnsi="Arial" w:cs="Arial"/>
                <w:sz w:val="22"/>
                <w:szCs w:val="22"/>
              </w:rPr>
            </w:pP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06744ECB" w14:textId="77777777" w:rsidR="004D0161" w:rsidRDefault="004D0161" w:rsidP="00A91894">
            <w:pPr>
              <w:autoSpaceDE w:val="0"/>
              <w:autoSpaceDN w:val="0"/>
              <w:adjustRightInd w:val="0"/>
              <w:rPr>
                <w:rFonts w:ascii="Arial" w:hAnsi="Arial" w:cs="Arial"/>
                <w:sz w:val="22"/>
                <w:szCs w:val="22"/>
              </w:rPr>
            </w:pP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77777777" w:rsidR="004D0161" w:rsidRDefault="004D0161" w:rsidP="00A91894">
            <w:pPr>
              <w:autoSpaceDE w:val="0"/>
              <w:autoSpaceDN w:val="0"/>
              <w:adjustRightInd w:val="0"/>
              <w:rPr>
                <w:rFonts w:ascii="Arial" w:hAnsi="Arial" w:cs="Arial"/>
                <w:sz w:val="22"/>
                <w:szCs w:val="22"/>
              </w:rPr>
            </w:pP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77777777" w:rsidR="004D0161" w:rsidRDefault="004D0161" w:rsidP="00A91894">
            <w:pPr>
              <w:autoSpaceDE w:val="0"/>
              <w:autoSpaceDN w:val="0"/>
              <w:adjustRightInd w:val="0"/>
              <w:rPr>
                <w:rFonts w:ascii="Arial" w:hAnsi="Arial" w:cs="Arial"/>
                <w:sz w:val="22"/>
                <w:szCs w:val="22"/>
              </w:rPr>
            </w:pP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77777777" w:rsidR="00240C32" w:rsidRPr="00C71BCC" w:rsidRDefault="00C4582F"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0"/>
                  <w14:checkedState w14:val="2612" w14:font="MS Gothic"/>
                  <w14:uncheckedState w14:val="2610" w14:font="MS Gothic"/>
                </w14:checkbox>
              </w:sdtPr>
              <w:sdtEndPr/>
              <w:sdtContent>
                <w:r w:rsidR="00240C32" w:rsidRPr="00C71BCC">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13EC05B3" w:rsidR="00240C32" w:rsidRPr="00C71BCC" w:rsidRDefault="00C4582F"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EndPr/>
              <w:sdtContent>
                <w:r w:rsidR="00240C32" w:rsidRPr="00C71BCC">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441CC298" w:rsidR="004D0161" w:rsidRPr="004C3A0B" w:rsidRDefault="0022379B" w:rsidP="00A91894">
            <w:pPr>
              <w:spacing w:before="100" w:beforeAutospacing="1" w:after="100" w:afterAutospacing="1"/>
              <w:rPr>
                <w:rFonts w:ascii="Arial" w:hAnsi="Arial" w:cs="Arial"/>
                <w:sz w:val="22"/>
                <w:szCs w:val="22"/>
              </w:rPr>
            </w:pPr>
            <w:r>
              <w:rPr>
                <w:rFonts w:ascii="Arial" w:hAnsi="Arial" w:cs="Arial"/>
                <w:sz w:val="22"/>
                <w:szCs w:val="22"/>
              </w:rPr>
              <w:t>Aurel Apopei</w: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32F13AA3" w:rsidR="004D0161" w:rsidRPr="004C3A0B" w:rsidRDefault="0022379B" w:rsidP="00A91894">
            <w:pPr>
              <w:spacing w:before="100" w:beforeAutospacing="1" w:after="100" w:afterAutospacing="1"/>
              <w:rPr>
                <w:rFonts w:ascii="Arial" w:hAnsi="Arial" w:cs="Arial"/>
                <w:sz w:val="22"/>
                <w:szCs w:val="22"/>
              </w:rPr>
            </w:pPr>
            <w:r>
              <w:rPr>
                <w:rFonts w:ascii="Arial" w:hAnsi="Arial" w:cs="Arial"/>
                <w:sz w:val="22"/>
                <w:szCs w:val="22"/>
              </w:rPr>
              <w:t>4/11/2025</w:t>
            </w: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vAlign w:val="center"/>
          </w:tcPr>
          <w:p w14:paraId="2001AF23" w14:textId="20504C82" w:rsidR="00AA7E42" w:rsidRPr="00C4582F" w:rsidRDefault="00C4582F" w:rsidP="00C4582F">
            <w:pPr>
              <w:pStyle w:val="ListParagraph"/>
              <w:numPr>
                <w:ilvl w:val="0"/>
                <w:numId w:val="31"/>
              </w:numPr>
              <w:rPr>
                <w:rFonts w:ascii="Bradley Hand ITC" w:hAnsi="Bradley Hand ITC" w:cs="Arial"/>
              </w:rPr>
            </w:pPr>
            <w:r>
              <w:rPr>
                <w:rFonts w:ascii="Bradley Hand ITC" w:hAnsi="Bradley Hand ITC" w:cs="Arial"/>
              </w:rPr>
              <w:t>Dufficy</w:t>
            </w:r>
          </w:p>
        </w:tc>
        <w:tc>
          <w:tcPr>
            <w:tcW w:w="1014" w:type="pct"/>
            <w:vMerge w:val="restart"/>
          </w:tcPr>
          <w:p w14:paraId="29CBE23C" w14:textId="77777777" w:rsidR="00AA7E42" w:rsidRDefault="00AA7E42" w:rsidP="00A91894">
            <w:pPr>
              <w:pStyle w:val="ListParagraph"/>
              <w:ind w:left="0"/>
              <w:rPr>
                <w:rFonts w:ascii="Arial" w:hAnsi="Arial" w:cs="Arial"/>
                <w:b/>
                <w:bCs/>
              </w:rPr>
            </w:pPr>
            <w:r w:rsidRPr="004C3A0B">
              <w:rPr>
                <w:rFonts w:ascii="Arial" w:hAnsi="Arial" w:cs="Arial"/>
                <w:b/>
                <w:bCs/>
              </w:rPr>
              <w:t>Date:</w:t>
            </w:r>
          </w:p>
          <w:p w14:paraId="7BA89991" w14:textId="40E7A4B6" w:rsidR="00C4582F" w:rsidRPr="004C3A0B" w:rsidRDefault="00C4582F" w:rsidP="00A91894">
            <w:pPr>
              <w:pStyle w:val="ListParagraph"/>
              <w:ind w:left="0"/>
              <w:rPr>
                <w:rFonts w:ascii="Arial" w:hAnsi="Arial" w:cs="Arial"/>
              </w:rPr>
            </w:pPr>
            <w:r>
              <w:rPr>
                <w:rFonts w:ascii="Arial" w:hAnsi="Arial" w:cs="Arial"/>
                <w:b/>
                <w:bCs/>
              </w:rPr>
              <w:t>26/01/26</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vAlign w:val="center"/>
          </w:tcPr>
          <w:p w14:paraId="7D041473" w14:textId="77777777" w:rsidR="00AA7E42" w:rsidRPr="004C3A0B" w:rsidRDefault="00AA7E42" w:rsidP="00A91894">
            <w:pPr>
              <w:pStyle w:val="ListParagraph"/>
              <w:ind w:left="0"/>
              <w:rPr>
                <w:rFonts w:ascii="Arial" w:hAnsi="Arial" w:cs="Arial"/>
              </w:rPr>
            </w:pPr>
          </w:p>
          <w:p w14:paraId="20916ADA" w14:textId="4FC57269" w:rsidR="00AA7E42" w:rsidRPr="004C3A0B" w:rsidRDefault="00C4582F" w:rsidP="00C4582F">
            <w:pPr>
              <w:pStyle w:val="ListParagraph"/>
              <w:numPr>
                <w:ilvl w:val="0"/>
                <w:numId w:val="30"/>
              </w:numPr>
              <w:rPr>
                <w:rFonts w:ascii="Arial" w:hAnsi="Arial" w:cs="Arial"/>
              </w:rPr>
            </w:pPr>
            <w:r>
              <w:rPr>
                <w:rFonts w:ascii="Arial" w:hAnsi="Arial" w:cs="Arial"/>
              </w:rPr>
              <w:t>Dufficy</w:t>
            </w: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17EC1E76" w:rsidR="00CC2661" w:rsidRPr="002E13FE" w:rsidRDefault="00D9602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4C4FC36E" w:rsidR="00CC2661" w:rsidRPr="002E13FE" w:rsidRDefault="00D9602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5E1E74E0" w:rsidR="00CC2661" w:rsidRPr="002E13FE" w:rsidRDefault="00D9602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58E2D489" w14:textId="4EBFFDD1" w:rsidR="00CC2661" w:rsidRPr="002E13FE" w:rsidRDefault="00D9602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EndPr/>
            <w:sdtContent>
              <w:p w14:paraId="2246A219" w14:textId="16601994" w:rsidR="00743859" w:rsidRPr="002E13FE" w:rsidRDefault="00D9602D"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303BB243" w:rsidR="00743859" w:rsidRPr="002E13FE" w:rsidRDefault="00D9602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1EE23946" w:rsidR="00743859" w:rsidRPr="002E13FE" w:rsidRDefault="00D9602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6"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7"/>
      <w:footerReference w:type="default" r:id="rId18"/>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BF2651" w14:textId="77777777" w:rsidR="008551BE" w:rsidRDefault="008551BE" w:rsidP="00390251">
      <w:r>
        <w:separator/>
      </w:r>
    </w:p>
    <w:p w14:paraId="472DC545" w14:textId="77777777" w:rsidR="008551BE" w:rsidRDefault="008551BE"/>
  </w:endnote>
  <w:endnote w:type="continuationSeparator" w:id="0">
    <w:p w14:paraId="0D954204" w14:textId="77777777" w:rsidR="008551BE" w:rsidRDefault="008551BE" w:rsidP="00390251">
      <w:r>
        <w:continuationSeparator/>
      </w:r>
    </w:p>
    <w:p w14:paraId="321243B5" w14:textId="77777777" w:rsidR="008551BE" w:rsidRDefault="008551B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0B346A" w14:textId="77777777" w:rsidR="008551BE" w:rsidRDefault="008551BE" w:rsidP="00390251">
      <w:r>
        <w:separator/>
      </w:r>
    </w:p>
    <w:p w14:paraId="7EE699F9" w14:textId="77777777" w:rsidR="008551BE" w:rsidRDefault="008551BE"/>
  </w:footnote>
  <w:footnote w:type="continuationSeparator" w:id="0">
    <w:p w14:paraId="7F4FFF1E" w14:textId="77777777" w:rsidR="008551BE" w:rsidRDefault="008551BE" w:rsidP="00390251">
      <w:r>
        <w:continuationSeparator/>
      </w:r>
    </w:p>
    <w:p w14:paraId="3AFB240D" w14:textId="77777777" w:rsidR="008551BE" w:rsidRDefault="008551B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B67E82"/>
    <w:multiLevelType w:val="hybridMultilevel"/>
    <w:tmpl w:val="81340B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43196C"/>
    <w:multiLevelType w:val="hybridMultilevel"/>
    <w:tmpl w:val="740438D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3BE4124"/>
    <w:multiLevelType w:val="hybridMultilevel"/>
    <w:tmpl w:val="0FA0AFB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BC46E23"/>
    <w:multiLevelType w:val="hybridMultilevel"/>
    <w:tmpl w:val="951E053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44523867">
    <w:abstractNumId w:val="12"/>
  </w:num>
  <w:num w:numId="2" w16cid:durableId="1951357090">
    <w:abstractNumId w:val="21"/>
  </w:num>
  <w:num w:numId="3" w16cid:durableId="526138663">
    <w:abstractNumId w:val="4"/>
  </w:num>
  <w:num w:numId="4" w16cid:durableId="1354263105">
    <w:abstractNumId w:val="27"/>
  </w:num>
  <w:num w:numId="5" w16cid:durableId="128195494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0025990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674329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92267018">
    <w:abstractNumId w:val="5"/>
  </w:num>
  <w:num w:numId="9" w16cid:durableId="1295909523">
    <w:abstractNumId w:val="9"/>
  </w:num>
  <w:num w:numId="10" w16cid:durableId="807670707">
    <w:abstractNumId w:val="10"/>
  </w:num>
  <w:num w:numId="11" w16cid:durableId="663050342">
    <w:abstractNumId w:val="25"/>
  </w:num>
  <w:num w:numId="12" w16cid:durableId="366561143">
    <w:abstractNumId w:val="23"/>
  </w:num>
  <w:num w:numId="13" w16cid:durableId="476150853">
    <w:abstractNumId w:val="24"/>
  </w:num>
  <w:num w:numId="14" w16cid:durableId="1071737416">
    <w:abstractNumId w:val="0"/>
  </w:num>
  <w:num w:numId="15" w16cid:durableId="1327320705">
    <w:abstractNumId w:val="7"/>
  </w:num>
  <w:num w:numId="16" w16cid:durableId="1280988043">
    <w:abstractNumId w:val="8"/>
  </w:num>
  <w:num w:numId="17" w16cid:durableId="1722898666">
    <w:abstractNumId w:val="13"/>
  </w:num>
  <w:num w:numId="18" w16cid:durableId="1791121173">
    <w:abstractNumId w:val="15"/>
  </w:num>
  <w:num w:numId="19" w16cid:durableId="42171141">
    <w:abstractNumId w:val="26"/>
  </w:num>
  <w:num w:numId="20" w16cid:durableId="1905943781">
    <w:abstractNumId w:val="6"/>
  </w:num>
  <w:num w:numId="21" w16cid:durableId="1112047194">
    <w:abstractNumId w:val="16"/>
  </w:num>
  <w:num w:numId="22" w16cid:durableId="682821802">
    <w:abstractNumId w:val="20"/>
  </w:num>
  <w:num w:numId="23" w16cid:durableId="1655136154">
    <w:abstractNumId w:val="2"/>
  </w:num>
  <w:num w:numId="24" w16cid:durableId="1387873955">
    <w:abstractNumId w:val="11"/>
  </w:num>
  <w:num w:numId="25" w16cid:durableId="1344672326">
    <w:abstractNumId w:val="14"/>
  </w:num>
  <w:num w:numId="26" w16cid:durableId="264273557">
    <w:abstractNumId w:val="28"/>
  </w:num>
  <w:num w:numId="27" w16cid:durableId="857039916">
    <w:abstractNumId w:val="19"/>
  </w:num>
  <w:num w:numId="28" w16cid:durableId="1123692308">
    <w:abstractNumId w:val="1"/>
  </w:num>
  <w:num w:numId="29" w16cid:durableId="924415982">
    <w:abstractNumId w:val="29"/>
  </w:num>
  <w:num w:numId="30" w16cid:durableId="82336034">
    <w:abstractNumId w:val="3"/>
  </w:num>
  <w:num w:numId="31" w16cid:durableId="35608071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0A2E"/>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B7949"/>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379B"/>
    <w:rsid w:val="00224A9A"/>
    <w:rsid w:val="0023172C"/>
    <w:rsid w:val="00233861"/>
    <w:rsid w:val="00233B1F"/>
    <w:rsid w:val="00240C32"/>
    <w:rsid w:val="00240F9C"/>
    <w:rsid w:val="002507A2"/>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E375A"/>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4242"/>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2D05"/>
    <w:rsid w:val="005934C5"/>
    <w:rsid w:val="005960A0"/>
    <w:rsid w:val="00596BFA"/>
    <w:rsid w:val="005A76DA"/>
    <w:rsid w:val="005B52AE"/>
    <w:rsid w:val="005D0C38"/>
    <w:rsid w:val="005D6613"/>
    <w:rsid w:val="005D7AB2"/>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149CD"/>
    <w:rsid w:val="0082781D"/>
    <w:rsid w:val="00831C35"/>
    <w:rsid w:val="00831C69"/>
    <w:rsid w:val="008330B6"/>
    <w:rsid w:val="00835382"/>
    <w:rsid w:val="008361B1"/>
    <w:rsid w:val="008372C0"/>
    <w:rsid w:val="0084005C"/>
    <w:rsid w:val="00841BE3"/>
    <w:rsid w:val="00842FC0"/>
    <w:rsid w:val="00844C9E"/>
    <w:rsid w:val="008461DD"/>
    <w:rsid w:val="008551BE"/>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6CE1"/>
    <w:rsid w:val="00AA7E42"/>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82F"/>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5393"/>
    <w:rsid w:val="00D661EC"/>
    <w:rsid w:val="00D66471"/>
    <w:rsid w:val="00D71982"/>
    <w:rsid w:val="00D77DFD"/>
    <w:rsid w:val="00D81803"/>
    <w:rsid w:val="00D839CD"/>
    <w:rsid w:val="00D84363"/>
    <w:rsid w:val="00D90204"/>
    <w:rsid w:val="00D929F1"/>
    <w:rsid w:val="00D9602D"/>
    <w:rsid w:val="00D97FF7"/>
    <w:rsid w:val="00DB1935"/>
    <w:rsid w:val="00DB45E4"/>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2138"/>
    <w:rsid w:val="00E43EC5"/>
    <w:rsid w:val="00E4507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0550"/>
    <w:rsid w:val="00F722A2"/>
    <w:rsid w:val="00F75F59"/>
    <w:rsid w:val="00F80053"/>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academic-office/appendices-and-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4148</Words>
  <Characters>21700</Characters>
  <Application>Microsoft Office Word</Application>
  <DocSecurity>0</DocSecurity>
  <Lines>1142</Lines>
  <Paragraphs>833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25015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Annamarie Dufficy</cp:lastModifiedBy>
  <cp:revision>2</cp:revision>
  <cp:lastPrinted>2016-10-24T12:21:00Z</cp:lastPrinted>
  <dcterms:created xsi:type="dcterms:W3CDTF">2026-01-31T09:19:00Z</dcterms:created>
  <dcterms:modified xsi:type="dcterms:W3CDTF">2026-01-31T09:19:00Z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