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D5D5B3" w14:textId="77777777" w:rsidR="00BB100C" w:rsidRDefault="00BB100C" w:rsidP="00BB100C">
      <w:pPr>
        <w:jc w:val="center"/>
        <w:rPr>
          <w:b/>
          <w:sz w:val="28"/>
        </w:rPr>
      </w:pPr>
    </w:p>
    <w:p w14:paraId="30E0F543" w14:textId="1FB40B50" w:rsidR="00BB100C" w:rsidRPr="00EE2BE0" w:rsidRDefault="00BB100C" w:rsidP="00BB100C">
      <w:pPr>
        <w:jc w:val="center"/>
        <w:rPr>
          <w:rFonts w:ascii="Times New Roman" w:hAnsi="Times New Roman" w:cs="Times New Roman"/>
          <w:b/>
          <w:sz w:val="28"/>
        </w:rPr>
      </w:pPr>
      <w:r w:rsidRPr="00EE2BE0">
        <w:rPr>
          <w:rFonts w:ascii="Times New Roman" w:hAnsi="Times New Roman" w:cs="Times New Roman"/>
          <w:b/>
          <w:sz w:val="28"/>
        </w:rPr>
        <w:t>A comparison of the marketing methods of two multinational hotel chains</w:t>
      </w:r>
    </w:p>
    <w:p w14:paraId="0B73FFC9" w14:textId="77777777" w:rsidR="00BB100C" w:rsidRPr="00EE2BE0" w:rsidRDefault="00BB100C" w:rsidP="00BB100C">
      <w:pPr>
        <w:jc w:val="center"/>
        <w:rPr>
          <w:rFonts w:ascii="Times New Roman" w:hAnsi="Times New Roman" w:cs="Times New Roman"/>
          <w:b/>
          <w:sz w:val="28"/>
        </w:rPr>
      </w:pPr>
    </w:p>
    <w:p w14:paraId="454FC136" w14:textId="39F72735" w:rsidR="00BB100C" w:rsidRPr="00EE2BE0" w:rsidRDefault="00BB100C" w:rsidP="00BB100C">
      <w:pPr>
        <w:jc w:val="center"/>
        <w:rPr>
          <w:rFonts w:ascii="Times New Roman" w:hAnsi="Times New Roman" w:cs="Times New Roman"/>
          <w:b/>
          <w:sz w:val="28"/>
        </w:rPr>
      </w:pPr>
      <w:r w:rsidRPr="00EE2BE0">
        <w:rPr>
          <w:rFonts w:ascii="Times New Roman" w:hAnsi="Times New Roman" w:cs="Times New Roman"/>
          <w:b/>
          <w:sz w:val="28"/>
        </w:rPr>
        <w:t>Hilton versus Premier Inn</w:t>
      </w:r>
    </w:p>
    <w:p w14:paraId="412DCEA0" w14:textId="77777777" w:rsidR="00BB100C" w:rsidRPr="00EE2BE0" w:rsidRDefault="00BB100C" w:rsidP="00BB100C">
      <w:pPr>
        <w:jc w:val="center"/>
        <w:rPr>
          <w:rFonts w:ascii="Times New Roman" w:hAnsi="Times New Roman" w:cs="Times New Roman"/>
          <w:b/>
          <w:sz w:val="28"/>
        </w:rPr>
      </w:pPr>
    </w:p>
    <w:p w14:paraId="59A7F079" w14:textId="77777777" w:rsidR="00BB100C" w:rsidRPr="00EE2BE0" w:rsidRDefault="00BB100C" w:rsidP="00BB100C">
      <w:pPr>
        <w:jc w:val="center"/>
        <w:rPr>
          <w:rFonts w:ascii="Times New Roman" w:hAnsi="Times New Roman" w:cs="Times New Roman"/>
          <w:b/>
          <w:sz w:val="28"/>
        </w:rPr>
      </w:pPr>
    </w:p>
    <w:p w14:paraId="1AC1407B" w14:textId="77777777" w:rsidR="00BB100C" w:rsidRPr="00EE2BE0" w:rsidRDefault="00BB100C" w:rsidP="00BB100C">
      <w:pPr>
        <w:jc w:val="center"/>
        <w:rPr>
          <w:rFonts w:ascii="Times New Roman" w:hAnsi="Times New Roman" w:cs="Times New Roman"/>
          <w:b/>
          <w:sz w:val="28"/>
        </w:rPr>
      </w:pPr>
    </w:p>
    <w:p w14:paraId="02D35F17" w14:textId="77777777" w:rsidR="00BB100C" w:rsidRPr="00EE2BE0" w:rsidRDefault="00BB100C" w:rsidP="00BB100C">
      <w:pPr>
        <w:jc w:val="center"/>
        <w:rPr>
          <w:rFonts w:ascii="Times New Roman" w:hAnsi="Times New Roman" w:cs="Times New Roman"/>
          <w:b/>
          <w:sz w:val="28"/>
        </w:rPr>
      </w:pPr>
    </w:p>
    <w:p w14:paraId="01F3B5DF" w14:textId="77777777" w:rsidR="00BB100C" w:rsidRPr="00EE2BE0" w:rsidRDefault="00BB100C" w:rsidP="00BB100C">
      <w:pPr>
        <w:jc w:val="center"/>
        <w:rPr>
          <w:rFonts w:ascii="Times New Roman" w:hAnsi="Times New Roman" w:cs="Times New Roman"/>
          <w:b/>
          <w:sz w:val="28"/>
        </w:rPr>
      </w:pPr>
    </w:p>
    <w:p w14:paraId="7D94EE8C" w14:textId="77777777" w:rsidR="00BB100C" w:rsidRPr="00EE2BE0" w:rsidRDefault="00BB100C" w:rsidP="00BB100C">
      <w:pPr>
        <w:jc w:val="center"/>
        <w:rPr>
          <w:rFonts w:ascii="Times New Roman" w:hAnsi="Times New Roman" w:cs="Times New Roman"/>
          <w:b/>
          <w:sz w:val="28"/>
        </w:rPr>
      </w:pPr>
    </w:p>
    <w:p w14:paraId="55906D16" w14:textId="77777777" w:rsidR="00BB100C" w:rsidRPr="00EE2BE0" w:rsidRDefault="00BB100C" w:rsidP="00BB100C">
      <w:pPr>
        <w:jc w:val="center"/>
        <w:rPr>
          <w:rFonts w:ascii="Times New Roman" w:hAnsi="Times New Roman" w:cs="Times New Roman"/>
          <w:b/>
          <w:sz w:val="28"/>
        </w:rPr>
      </w:pPr>
    </w:p>
    <w:p w14:paraId="20B5BD7C" w14:textId="77777777" w:rsidR="00BB100C" w:rsidRPr="00EE2BE0" w:rsidRDefault="00BB100C" w:rsidP="00BB100C">
      <w:pPr>
        <w:rPr>
          <w:rFonts w:ascii="Times New Roman" w:hAnsi="Times New Roman" w:cs="Times New Roman"/>
          <w:b/>
          <w:sz w:val="28"/>
        </w:rPr>
      </w:pPr>
    </w:p>
    <w:p w14:paraId="77330560" w14:textId="77777777" w:rsidR="00BB100C" w:rsidRPr="00EE2BE0" w:rsidRDefault="00BB100C" w:rsidP="00BB100C">
      <w:pPr>
        <w:rPr>
          <w:rFonts w:ascii="Times New Roman" w:hAnsi="Times New Roman" w:cs="Times New Roman"/>
          <w:b/>
          <w:sz w:val="28"/>
        </w:rPr>
      </w:pPr>
    </w:p>
    <w:p w14:paraId="7B623114" w14:textId="77777777" w:rsidR="00BB100C" w:rsidRPr="00EE2BE0" w:rsidRDefault="00BB100C" w:rsidP="00BB100C">
      <w:pPr>
        <w:rPr>
          <w:rFonts w:ascii="Times New Roman" w:hAnsi="Times New Roman" w:cs="Times New Roman"/>
          <w:b/>
          <w:sz w:val="28"/>
        </w:rPr>
      </w:pPr>
    </w:p>
    <w:p w14:paraId="0101BA31" w14:textId="77777777" w:rsidR="00BB100C" w:rsidRPr="00EE2BE0" w:rsidRDefault="00BB100C" w:rsidP="00BB100C">
      <w:pPr>
        <w:rPr>
          <w:rFonts w:ascii="Times New Roman" w:hAnsi="Times New Roman" w:cs="Times New Roman"/>
          <w:b/>
          <w:sz w:val="28"/>
        </w:rPr>
      </w:pPr>
    </w:p>
    <w:p w14:paraId="3A5088E6" w14:textId="77777777" w:rsidR="00BB100C" w:rsidRPr="00EE2BE0" w:rsidRDefault="00BB100C" w:rsidP="00BB100C">
      <w:pPr>
        <w:rPr>
          <w:rFonts w:ascii="Times New Roman" w:hAnsi="Times New Roman" w:cs="Times New Roman"/>
          <w:b/>
          <w:sz w:val="28"/>
        </w:rPr>
      </w:pPr>
    </w:p>
    <w:p w14:paraId="3EA0A1A5" w14:textId="77777777" w:rsidR="00BB100C" w:rsidRPr="00EE2BE0" w:rsidRDefault="00BB100C" w:rsidP="00BB100C">
      <w:pPr>
        <w:rPr>
          <w:rFonts w:ascii="Times New Roman" w:hAnsi="Times New Roman" w:cs="Times New Roman"/>
          <w:b/>
          <w:sz w:val="28"/>
        </w:rPr>
      </w:pPr>
    </w:p>
    <w:p w14:paraId="3365FDD3" w14:textId="77777777" w:rsidR="00BB100C" w:rsidRPr="00EE2BE0" w:rsidRDefault="00BB100C" w:rsidP="00BB100C">
      <w:pPr>
        <w:rPr>
          <w:rFonts w:ascii="Times New Roman" w:hAnsi="Times New Roman" w:cs="Times New Roman"/>
          <w:b/>
          <w:sz w:val="28"/>
        </w:rPr>
      </w:pPr>
    </w:p>
    <w:p w14:paraId="6AC75B0C" w14:textId="77777777" w:rsidR="00BB100C" w:rsidRPr="00EE2BE0" w:rsidRDefault="00BB100C" w:rsidP="00BB100C">
      <w:pPr>
        <w:rPr>
          <w:rFonts w:ascii="Times New Roman" w:hAnsi="Times New Roman" w:cs="Times New Roman"/>
          <w:b/>
          <w:sz w:val="28"/>
        </w:rPr>
      </w:pPr>
    </w:p>
    <w:p w14:paraId="2956B37D" w14:textId="77777777" w:rsidR="00BB100C" w:rsidRPr="00EE2BE0" w:rsidRDefault="00BB100C" w:rsidP="00BB100C">
      <w:pPr>
        <w:rPr>
          <w:rFonts w:ascii="Times New Roman" w:hAnsi="Times New Roman" w:cs="Times New Roman"/>
          <w:b/>
          <w:sz w:val="28"/>
        </w:rPr>
      </w:pPr>
    </w:p>
    <w:p w14:paraId="7E309BCC" w14:textId="77777777" w:rsidR="00BB100C" w:rsidRPr="00EE2BE0" w:rsidRDefault="00BB100C" w:rsidP="00BB100C">
      <w:pPr>
        <w:rPr>
          <w:rFonts w:ascii="Times New Roman" w:hAnsi="Times New Roman" w:cs="Times New Roman"/>
          <w:b/>
          <w:sz w:val="28"/>
        </w:rPr>
      </w:pPr>
    </w:p>
    <w:p w14:paraId="7CFCBB90" w14:textId="77777777" w:rsidR="00BB100C" w:rsidRPr="00EE2BE0" w:rsidRDefault="00BB100C" w:rsidP="00BB100C">
      <w:pPr>
        <w:rPr>
          <w:rFonts w:ascii="Times New Roman" w:hAnsi="Times New Roman" w:cs="Times New Roman"/>
          <w:b/>
          <w:sz w:val="28"/>
        </w:rPr>
      </w:pPr>
    </w:p>
    <w:p w14:paraId="06B48C36" w14:textId="0FB0806D" w:rsidR="00BB100C" w:rsidRPr="00EE2BE0" w:rsidRDefault="00BB100C" w:rsidP="00BB100C">
      <w:pPr>
        <w:rPr>
          <w:rFonts w:ascii="Times New Roman" w:hAnsi="Times New Roman" w:cs="Times New Roman"/>
          <w:b/>
          <w:sz w:val="24"/>
        </w:rPr>
      </w:pPr>
      <w:r w:rsidRPr="00EE2BE0">
        <w:rPr>
          <w:rFonts w:ascii="Times New Roman" w:hAnsi="Times New Roman" w:cs="Times New Roman"/>
          <w:b/>
          <w:sz w:val="24"/>
        </w:rPr>
        <w:t xml:space="preserve">Codarcea Andreea Elena </w:t>
      </w:r>
    </w:p>
    <w:p w14:paraId="013B9AB0" w14:textId="66A9F12E" w:rsidR="00BB100C" w:rsidRPr="00EE2BE0" w:rsidRDefault="00BB100C" w:rsidP="00BB100C">
      <w:pPr>
        <w:rPr>
          <w:rFonts w:ascii="Times New Roman" w:hAnsi="Times New Roman" w:cs="Times New Roman"/>
          <w:b/>
          <w:sz w:val="24"/>
        </w:rPr>
      </w:pPr>
      <w:r w:rsidRPr="00EE2BE0">
        <w:rPr>
          <w:rFonts w:ascii="Times New Roman" w:hAnsi="Times New Roman" w:cs="Times New Roman"/>
          <w:b/>
          <w:sz w:val="24"/>
        </w:rPr>
        <w:t>2109198</w:t>
      </w:r>
    </w:p>
    <w:p w14:paraId="2096681A" w14:textId="31F49A4F" w:rsidR="00BB100C" w:rsidRPr="00EE2BE0" w:rsidRDefault="00BB100C" w:rsidP="00BB100C">
      <w:pPr>
        <w:rPr>
          <w:rFonts w:ascii="Times New Roman" w:hAnsi="Times New Roman" w:cs="Times New Roman"/>
          <w:b/>
          <w:sz w:val="24"/>
        </w:rPr>
      </w:pPr>
      <w:r w:rsidRPr="00EE2BE0">
        <w:rPr>
          <w:rFonts w:ascii="Times New Roman" w:hAnsi="Times New Roman" w:cs="Times New Roman"/>
          <w:b/>
          <w:sz w:val="24"/>
        </w:rPr>
        <w:t>Marketing Essentials BMIH4005</w:t>
      </w:r>
    </w:p>
    <w:p w14:paraId="351C92BC" w14:textId="77777777" w:rsidR="00BB100C" w:rsidRDefault="00BB100C">
      <w:pPr>
        <w:rPr>
          <w:rFonts w:ascii="Times New Roman" w:hAnsi="Times New Roman" w:cs="Times New Roman"/>
          <w:b/>
          <w:sz w:val="24"/>
        </w:rPr>
      </w:pPr>
      <w:r w:rsidRPr="00EE2BE0">
        <w:rPr>
          <w:rFonts w:ascii="Times New Roman" w:hAnsi="Times New Roman" w:cs="Times New Roman"/>
          <w:b/>
          <w:sz w:val="24"/>
        </w:rPr>
        <w:t>Lecturer Neil Dyer</w:t>
      </w:r>
    </w:p>
    <w:p w14:paraId="26C61716" w14:textId="77777777" w:rsidR="00EE2BE0" w:rsidRPr="00EE2BE0" w:rsidRDefault="00EE2BE0">
      <w:pPr>
        <w:rPr>
          <w:rFonts w:ascii="Times New Roman" w:hAnsi="Times New Roman" w:cs="Times New Roman"/>
          <w:b/>
          <w:sz w:val="24"/>
        </w:rPr>
      </w:pPr>
    </w:p>
    <w:p w14:paraId="691B0676" w14:textId="24360AE5" w:rsidR="003A560B" w:rsidRPr="00EE2BE0" w:rsidRDefault="005952E7">
      <w:pPr>
        <w:rPr>
          <w:rFonts w:ascii="Times New Roman" w:hAnsi="Times New Roman" w:cs="Times New Roman"/>
          <w:b/>
          <w:sz w:val="24"/>
        </w:rPr>
      </w:pPr>
      <w:r w:rsidRPr="00EE2BE0">
        <w:rPr>
          <w:rFonts w:ascii="Times New Roman" w:hAnsi="Times New Roman" w:cs="Times New Roman"/>
        </w:rPr>
        <w:lastRenderedPageBreak/>
        <w:t xml:space="preserve">The following essay </w:t>
      </w:r>
      <w:r w:rsidR="00B406F6" w:rsidRPr="00EE2BE0">
        <w:rPr>
          <w:rFonts w:ascii="Times New Roman" w:hAnsi="Times New Roman" w:cs="Times New Roman"/>
        </w:rPr>
        <w:t xml:space="preserve">establish different marketing methods and strategies of two multinational hotels : Hilton and Premier Inn. Because in the sector of the global hotels industry the competition has grown so much, every hotel chain is trying to approach and develop different marketing strategies which provide their competivity and also sustainability. </w:t>
      </w:r>
      <w:r w:rsidR="005E7B0E" w:rsidRPr="00EE2BE0">
        <w:rPr>
          <w:rFonts w:ascii="Times New Roman" w:hAnsi="Times New Roman" w:cs="Times New Roman"/>
        </w:rPr>
        <w:t>The essay will look into the current marketing strategies of the chosen hotel chains from an international perspective.</w:t>
      </w:r>
    </w:p>
    <w:p w14:paraId="4CD3D640" w14:textId="77777777" w:rsidR="005E7B0E" w:rsidRPr="00EE2BE0" w:rsidRDefault="00C3725A">
      <w:pPr>
        <w:rPr>
          <w:rFonts w:ascii="Times New Roman" w:hAnsi="Times New Roman" w:cs="Times New Roman"/>
        </w:rPr>
      </w:pPr>
      <w:r w:rsidRPr="00EE2BE0">
        <w:rPr>
          <w:rFonts w:ascii="Times New Roman" w:hAnsi="Times New Roman" w:cs="Times New Roman"/>
        </w:rPr>
        <w:t>Conrad Nicholson Hilton’s business achievement was so remarkable as his name became the synonym for “hotel”. He founded his hotel empire 90 years ago, and even if it is not under Hilton family’s management</w:t>
      </w:r>
      <w:r w:rsidR="00CA342F" w:rsidRPr="00EE2BE0">
        <w:rPr>
          <w:rFonts w:ascii="Times New Roman" w:hAnsi="Times New Roman" w:cs="Times New Roman"/>
        </w:rPr>
        <w:t xml:space="preserve"> anymore, his business is all over the globe. ( The Conrad N. Hilton Foundation 2009)</w:t>
      </w:r>
    </w:p>
    <w:p w14:paraId="75CF4471" w14:textId="77777777" w:rsidR="00DB206A" w:rsidRPr="00EE2BE0" w:rsidRDefault="0086461B">
      <w:pPr>
        <w:rPr>
          <w:rFonts w:ascii="Times New Roman" w:hAnsi="Times New Roman" w:cs="Times New Roman"/>
        </w:rPr>
      </w:pPr>
      <w:r w:rsidRPr="00EE2BE0">
        <w:rPr>
          <w:rFonts w:ascii="Times New Roman" w:hAnsi="Times New Roman" w:cs="Times New Roman"/>
        </w:rPr>
        <w:t>Hilton, one of the most respected brands in the world, succeeded to create 18 brands in 119 countries with more than 6.500 properties all over the globe.</w:t>
      </w:r>
      <w:r w:rsidR="00DB206A" w:rsidRPr="00EE2BE0">
        <w:rPr>
          <w:rFonts w:ascii="Times New Roman" w:hAnsi="Times New Roman" w:cs="Times New Roman"/>
        </w:rPr>
        <w:t xml:space="preserve"> ( Hilton 2021 ) Hilton’s owner is represented by Hilton Worldwide Holdings.</w:t>
      </w:r>
    </w:p>
    <w:p w14:paraId="2B81922C" w14:textId="77777777" w:rsidR="00E44BEA" w:rsidRPr="00EE2BE0" w:rsidRDefault="00E44BEA">
      <w:pPr>
        <w:rPr>
          <w:rFonts w:ascii="Times New Roman" w:hAnsi="Times New Roman" w:cs="Times New Roman"/>
        </w:rPr>
      </w:pPr>
      <w:r w:rsidRPr="00EE2BE0">
        <w:rPr>
          <w:rFonts w:ascii="Times New Roman" w:hAnsi="Times New Roman" w:cs="Times New Roman"/>
        </w:rPr>
        <w:t>Premier Inn is owned by Whitbread and it was founded in 1742. The company has 3 sub-brands and owns over 800 hotels across the UK and Germany with over 50.000 rooms. Premier In is the UK largest hotel brand. ( Premier Inn 2021)</w:t>
      </w:r>
      <w:r w:rsidR="006A1C79" w:rsidRPr="00EE2BE0">
        <w:rPr>
          <w:rFonts w:ascii="Times New Roman" w:hAnsi="Times New Roman" w:cs="Times New Roman"/>
        </w:rPr>
        <w:t xml:space="preserve"> </w:t>
      </w:r>
    </w:p>
    <w:p w14:paraId="24D163D9" w14:textId="77777777" w:rsidR="006A1C79" w:rsidRPr="00EE2BE0" w:rsidRDefault="006A1C79">
      <w:pPr>
        <w:rPr>
          <w:rFonts w:ascii="Times New Roman" w:hAnsi="Times New Roman" w:cs="Times New Roman"/>
        </w:rPr>
      </w:pPr>
      <w:r w:rsidRPr="00EE2BE0">
        <w:rPr>
          <w:rFonts w:ascii="Times New Roman" w:hAnsi="Times New Roman" w:cs="Times New Roman"/>
        </w:rPr>
        <w:t>As we can see from the above, Hilton brand is more developed than Premier Inn, because it owns more properties and is distribute worldwide.</w:t>
      </w:r>
    </w:p>
    <w:p w14:paraId="2DAB48C6" w14:textId="77777777" w:rsidR="00022B78" w:rsidRPr="00EE2BE0" w:rsidRDefault="00500461">
      <w:pPr>
        <w:rPr>
          <w:rFonts w:ascii="Times New Roman" w:hAnsi="Times New Roman" w:cs="Times New Roman"/>
        </w:rPr>
      </w:pPr>
      <w:r w:rsidRPr="00EE2BE0">
        <w:rPr>
          <w:rFonts w:ascii="Times New Roman" w:hAnsi="Times New Roman" w:cs="Times New Roman"/>
        </w:rPr>
        <w:t xml:space="preserve">The concept of marketing is associated with the desire to recognize the need and satisfy </w:t>
      </w:r>
      <w:r w:rsidR="00E51BF0" w:rsidRPr="00EE2BE0">
        <w:rPr>
          <w:rFonts w:ascii="Times New Roman" w:hAnsi="Times New Roman" w:cs="Times New Roman"/>
        </w:rPr>
        <w:t xml:space="preserve">the costumers in order to see market trends and fulfil customer’s requests efficiently. ( Middleton </w:t>
      </w:r>
      <w:r w:rsidR="00E51BF0" w:rsidRPr="00EE2BE0">
        <w:rPr>
          <w:rFonts w:ascii="Times New Roman" w:hAnsi="Times New Roman" w:cs="Times New Roman"/>
          <w:i/>
        </w:rPr>
        <w:t xml:space="preserve">et al, </w:t>
      </w:r>
      <w:r w:rsidR="00E51BF0" w:rsidRPr="00EE2BE0">
        <w:rPr>
          <w:rFonts w:ascii="Times New Roman" w:hAnsi="Times New Roman" w:cs="Times New Roman"/>
        </w:rPr>
        <w:t>2009)</w:t>
      </w:r>
      <w:r w:rsidR="00103776" w:rsidRPr="00EE2BE0">
        <w:rPr>
          <w:rFonts w:ascii="Times New Roman" w:hAnsi="Times New Roman" w:cs="Times New Roman"/>
        </w:rPr>
        <w:t xml:space="preserve"> Marketing’s main goal is to bring new customers by engaging higher standards</w:t>
      </w:r>
      <w:r w:rsidR="00286349" w:rsidRPr="00EE2BE0">
        <w:rPr>
          <w:rFonts w:ascii="Times New Roman" w:hAnsi="Times New Roman" w:cs="Times New Roman"/>
        </w:rPr>
        <w:t xml:space="preserve"> and also to keep and grow current customers offering the best services. (Kotler, Armstrong, 2013) </w:t>
      </w:r>
    </w:p>
    <w:p w14:paraId="0FF048B6" w14:textId="67D56A2D" w:rsidR="00500461" w:rsidRPr="00EE2BE0" w:rsidRDefault="00286349">
      <w:pPr>
        <w:rPr>
          <w:rFonts w:ascii="Times New Roman" w:hAnsi="Times New Roman" w:cs="Times New Roman"/>
        </w:rPr>
      </w:pPr>
      <w:r w:rsidRPr="00EE2BE0">
        <w:rPr>
          <w:rFonts w:ascii="Times New Roman" w:hAnsi="Times New Roman" w:cs="Times New Roman"/>
        </w:rPr>
        <w:t xml:space="preserve">Further, the essay will reveal real statistics to understand why two really well known hotel chains, so different regarding the type of costumers </w:t>
      </w:r>
      <w:r w:rsidR="00022B78" w:rsidRPr="00EE2BE0">
        <w:rPr>
          <w:rFonts w:ascii="Times New Roman" w:hAnsi="Times New Roman" w:cs="Times New Roman"/>
        </w:rPr>
        <w:t>they serve, make so much profit year after year.</w:t>
      </w:r>
    </w:p>
    <w:p w14:paraId="01571D56" w14:textId="545B7D38" w:rsidR="00D81BDF" w:rsidRPr="00EE2BE0" w:rsidRDefault="00D81BDF">
      <w:pPr>
        <w:rPr>
          <w:rFonts w:ascii="Times New Roman" w:hAnsi="Times New Roman" w:cs="Times New Roman"/>
        </w:rPr>
      </w:pPr>
      <w:r w:rsidRPr="00EE2BE0">
        <w:rPr>
          <w:rFonts w:ascii="Times New Roman" w:hAnsi="Times New Roman" w:cs="Times New Roman"/>
        </w:rPr>
        <w:t>Market segmentation is the key of strategic marketing. Marketing success depends of market segmentation, businesses are being run based on this principle</w:t>
      </w:r>
      <w:r w:rsidR="00577650" w:rsidRPr="00EE2BE0">
        <w:rPr>
          <w:rFonts w:ascii="Times New Roman" w:hAnsi="Times New Roman" w:cs="Times New Roman"/>
        </w:rPr>
        <w:t>. (Dolnicar,Grun,Leisch 2018)</w:t>
      </w:r>
    </w:p>
    <w:p w14:paraId="54DFB6EB" w14:textId="05A455BA" w:rsidR="009A12F2" w:rsidRPr="00EE2BE0" w:rsidRDefault="009A12F2">
      <w:pPr>
        <w:rPr>
          <w:rFonts w:ascii="Times New Roman" w:hAnsi="Times New Roman" w:cs="Times New Roman"/>
        </w:rPr>
      </w:pPr>
      <w:r w:rsidRPr="00EE2BE0">
        <w:rPr>
          <w:rFonts w:ascii="Times New Roman" w:hAnsi="Times New Roman" w:cs="Times New Roman"/>
        </w:rPr>
        <w:t>Regarding demographic segmentation, Hilton’s costumers are represented by seniors or middle-aged people with high incomes who have a luxury lifestyle and who can afford premium prices.</w:t>
      </w:r>
    </w:p>
    <w:p w14:paraId="0F93DE05" w14:textId="6FCDD090" w:rsidR="009C4919" w:rsidRPr="00EE2BE0" w:rsidRDefault="00A35AF7">
      <w:pPr>
        <w:rPr>
          <w:rFonts w:ascii="Times New Roman" w:hAnsi="Times New Roman" w:cs="Times New Roman"/>
        </w:rPr>
      </w:pPr>
      <w:r w:rsidRPr="00EE2BE0">
        <w:rPr>
          <w:rFonts w:ascii="Times New Roman" w:hAnsi="Times New Roman" w:cs="Times New Roman"/>
        </w:rPr>
        <w:t xml:space="preserve">Because of that, </w:t>
      </w:r>
      <w:r w:rsidR="00BC3D2B" w:rsidRPr="00EE2BE0">
        <w:rPr>
          <w:rFonts w:ascii="Times New Roman" w:hAnsi="Times New Roman" w:cs="Times New Roman"/>
        </w:rPr>
        <w:t xml:space="preserve">when it’s about geographic segmentation, </w:t>
      </w:r>
      <w:r w:rsidRPr="00EE2BE0">
        <w:rPr>
          <w:rFonts w:ascii="Times New Roman" w:hAnsi="Times New Roman" w:cs="Times New Roman"/>
        </w:rPr>
        <w:t>the brand is choosing it’s locations mainly on central area of the city or country being surrounded by the most popular places and tourist attractions.</w:t>
      </w:r>
      <w:r w:rsidR="00F63313" w:rsidRPr="00EE2BE0">
        <w:rPr>
          <w:rFonts w:ascii="Times New Roman" w:hAnsi="Times New Roman" w:cs="Times New Roman"/>
        </w:rPr>
        <w:t xml:space="preserve"> (Duvonskiy, 2016)</w:t>
      </w:r>
    </w:p>
    <w:p w14:paraId="653232CF" w14:textId="519C10C3" w:rsidR="00BC3D2B" w:rsidRPr="00EE2BE0" w:rsidRDefault="00BC3D2B">
      <w:pPr>
        <w:rPr>
          <w:rFonts w:ascii="Times New Roman" w:hAnsi="Times New Roman" w:cs="Times New Roman"/>
        </w:rPr>
      </w:pPr>
      <w:r w:rsidRPr="00EE2BE0">
        <w:rPr>
          <w:rFonts w:ascii="Times New Roman" w:hAnsi="Times New Roman" w:cs="Times New Roman"/>
        </w:rPr>
        <w:t>Premier Inn’s main customers are represented by travelers, business or families looking for budget accommodation. Because of that, regarding geographic segmentation, hotels can be found either on the city centre or suburbs</w:t>
      </w:r>
      <w:r w:rsidR="00C423F4" w:rsidRPr="00EE2BE0">
        <w:rPr>
          <w:rFonts w:ascii="Times New Roman" w:hAnsi="Times New Roman" w:cs="Times New Roman"/>
        </w:rPr>
        <w:t xml:space="preserve"> close to the airport.</w:t>
      </w:r>
      <w:r w:rsidR="00F63313" w:rsidRPr="00EE2BE0">
        <w:rPr>
          <w:rFonts w:ascii="Times New Roman" w:hAnsi="Times New Roman" w:cs="Times New Roman"/>
        </w:rPr>
        <w:t xml:space="preserve"> (Swot Analysis 2020)</w:t>
      </w:r>
    </w:p>
    <w:p w14:paraId="0357F323" w14:textId="2A25B27C" w:rsidR="00F63313" w:rsidRPr="00EE2BE0" w:rsidRDefault="00F63313">
      <w:pPr>
        <w:rPr>
          <w:rFonts w:ascii="Times New Roman" w:hAnsi="Times New Roman" w:cs="Times New Roman"/>
        </w:rPr>
      </w:pPr>
      <w:r w:rsidRPr="00EE2BE0">
        <w:rPr>
          <w:rFonts w:ascii="Times New Roman" w:hAnsi="Times New Roman" w:cs="Times New Roman"/>
        </w:rPr>
        <w:t>When it’s about psychographic segmentation, Hilton is highlighted by a luxury accommodation as well as lifestyle, suites and vacation ownership providing full service and also focused service for it’s costumers. (Duvonskiy, 2016) The brand want to make sure that excellent service is offered to the customers.</w:t>
      </w:r>
    </w:p>
    <w:p w14:paraId="6DD9EA43" w14:textId="77777777" w:rsidR="004B080C" w:rsidRPr="00EE2BE0" w:rsidRDefault="004B080C" w:rsidP="004B080C">
      <w:pPr>
        <w:rPr>
          <w:rFonts w:ascii="Times New Roman" w:hAnsi="Times New Roman" w:cs="Times New Roman"/>
        </w:rPr>
      </w:pPr>
      <w:r w:rsidRPr="00EE2BE0">
        <w:rPr>
          <w:rFonts w:ascii="Times New Roman" w:hAnsi="Times New Roman" w:cs="Times New Roman"/>
        </w:rPr>
        <w:t>On the other hand, when to refer to Premier Inn’s psychographic segmentation, it offers to it’s costumers an overnight stopover, honeymoon, family holiday, leisure break, package holiday. For low or moderate budget customers this can be an ideal place to spend one or more nights. (Whitbread, 2021)</w:t>
      </w:r>
    </w:p>
    <w:p w14:paraId="033D070F" w14:textId="77777777" w:rsidR="004B080C" w:rsidRPr="00EE2BE0" w:rsidRDefault="004B080C">
      <w:pPr>
        <w:rPr>
          <w:rFonts w:ascii="Times New Roman" w:hAnsi="Times New Roman" w:cs="Times New Roman"/>
        </w:rPr>
      </w:pPr>
    </w:p>
    <w:p w14:paraId="1F7CF225" w14:textId="76601046" w:rsidR="00E977FC" w:rsidRPr="00EE2BE0" w:rsidRDefault="00E977FC">
      <w:pPr>
        <w:rPr>
          <w:rFonts w:ascii="Times New Roman" w:hAnsi="Times New Roman" w:cs="Times New Roman"/>
        </w:rPr>
      </w:pPr>
      <w:r w:rsidRPr="00EE2BE0">
        <w:rPr>
          <w:rFonts w:ascii="Times New Roman" w:hAnsi="Times New Roman" w:cs="Times New Roman"/>
        </w:rPr>
        <w:lastRenderedPageBreak/>
        <w:t>Hilton’s behavioural segmentation’s aim is to make it’s customers obtain benefits as feeling of accomplishment, luxury and a high status in society. (Duvonskiy, 2016)</w:t>
      </w:r>
    </w:p>
    <w:p w14:paraId="5E5D532D" w14:textId="47DBCEC2" w:rsidR="004B080C" w:rsidRPr="00EE2BE0" w:rsidRDefault="004B080C">
      <w:pPr>
        <w:rPr>
          <w:rFonts w:ascii="Times New Roman" w:hAnsi="Times New Roman" w:cs="Times New Roman"/>
        </w:rPr>
      </w:pPr>
      <w:r w:rsidRPr="00EE2BE0">
        <w:rPr>
          <w:rFonts w:ascii="Times New Roman" w:hAnsi="Times New Roman" w:cs="Times New Roman"/>
        </w:rPr>
        <w:t>On the other hand, Premier Inn is focusing on who visit the hotel frequently and use it’s services.</w:t>
      </w:r>
    </w:p>
    <w:p w14:paraId="1649FD13" w14:textId="77777777" w:rsidR="004B080C" w:rsidRPr="00EE2BE0" w:rsidRDefault="004B080C">
      <w:pPr>
        <w:rPr>
          <w:rFonts w:ascii="Times New Roman" w:hAnsi="Times New Roman" w:cs="Times New Roman"/>
        </w:rPr>
      </w:pPr>
    </w:p>
    <w:p w14:paraId="69444AF1" w14:textId="5BFD0F8A" w:rsidR="00D27296" w:rsidRPr="00EE2BE0" w:rsidRDefault="00D27296">
      <w:pPr>
        <w:rPr>
          <w:rFonts w:ascii="Times New Roman" w:hAnsi="Times New Roman" w:cs="Times New Roman"/>
        </w:rPr>
      </w:pPr>
      <w:r w:rsidRPr="00EE2BE0">
        <w:rPr>
          <w:rFonts w:ascii="Times New Roman" w:hAnsi="Times New Roman" w:cs="Times New Roman"/>
        </w:rPr>
        <w:t xml:space="preserve">Regarding product and service offer, Hilton welcomes it’s guests in sophisticated rooms and also offering spa experiences, playgrounds for children, all inclusive meals. The rooms are designed to be really spacious and with modern design made of one, two or three bedrooms with living room area. </w:t>
      </w:r>
      <w:r w:rsidR="00020D52" w:rsidRPr="00EE2BE0">
        <w:rPr>
          <w:rFonts w:ascii="Times New Roman" w:hAnsi="Times New Roman" w:cs="Times New Roman"/>
        </w:rPr>
        <w:t xml:space="preserve">Hilton also get it’s customers the chance to organize meetings and conferences as well as celebrations or weddings. </w:t>
      </w:r>
      <w:r w:rsidRPr="00EE2BE0">
        <w:rPr>
          <w:rFonts w:ascii="Times New Roman" w:hAnsi="Times New Roman" w:cs="Times New Roman"/>
        </w:rPr>
        <w:t>(Hilton 2021)</w:t>
      </w:r>
    </w:p>
    <w:p w14:paraId="3DFF2E92" w14:textId="3B99607A" w:rsidR="006C71E7" w:rsidRPr="00EE2BE0" w:rsidRDefault="006C71E7">
      <w:pPr>
        <w:rPr>
          <w:rFonts w:ascii="Times New Roman" w:hAnsi="Times New Roman" w:cs="Times New Roman"/>
        </w:rPr>
      </w:pPr>
      <w:r w:rsidRPr="00EE2BE0">
        <w:rPr>
          <w:rFonts w:ascii="Times New Roman" w:hAnsi="Times New Roman" w:cs="Times New Roman"/>
        </w:rPr>
        <w:t>Premier Inn offers Premier Plus Rooms, Standard Extra Rooms, Twin Rooms, Family Rooms</w:t>
      </w:r>
      <w:r w:rsidR="007D263F" w:rsidRPr="00EE2BE0">
        <w:rPr>
          <w:rFonts w:ascii="Times New Roman" w:hAnsi="Times New Roman" w:cs="Times New Roman"/>
        </w:rPr>
        <w:t xml:space="preserve"> </w:t>
      </w:r>
      <w:r w:rsidR="0003379E" w:rsidRPr="00EE2BE0">
        <w:rPr>
          <w:rFonts w:ascii="Times New Roman" w:hAnsi="Times New Roman" w:cs="Times New Roman"/>
        </w:rPr>
        <w:t>or</w:t>
      </w:r>
      <w:r w:rsidR="007D263F" w:rsidRPr="00EE2BE0">
        <w:rPr>
          <w:rFonts w:ascii="Times New Roman" w:hAnsi="Times New Roman" w:cs="Times New Roman"/>
        </w:rPr>
        <w:t xml:space="preserve"> Accessible Rooms for disable people. There are no luxury rooms as we can find at Hilton, but Premier Inn’s main concept is to offer budget friendly rooms for all kind of costumers.</w:t>
      </w:r>
      <w:r w:rsidR="0003379E" w:rsidRPr="00EE2BE0">
        <w:rPr>
          <w:rFonts w:ascii="Times New Roman" w:hAnsi="Times New Roman" w:cs="Times New Roman"/>
        </w:rPr>
        <w:t xml:space="preserve"> In over 70 hotels we can find meeting rooms.</w:t>
      </w:r>
      <w:r w:rsidR="007D263F" w:rsidRPr="00EE2BE0">
        <w:rPr>
          <w:rFonts w:ascii="Times New Roman" w:hAnsi="Times New Roman" w:cs="Times New Roman"/>
        </w:rPr>
        <w:t xml:space="preserve"> Premier Inn doesn’t offer leisure activities as gym and swimming pool.</w:t>
      </w:r>
      <w:r w:rsidR="0003379E" w:rsidRPr="00EE2BE0">
        <w:rPr>
          <w:rFonts w:ascii="Times New Roman" w:hAnsi="Times New Roman" w:cs="Times New Roman"/>
        </w:rPr>
        <w:t xml:space="preserve"> Some of their hotels can provide a place to hire in order to arrange a party. (Premier Inn 2021)</w:t>
      </w:r>
    </w:p>
    <w:p w14:paraId="0616EF5B" w14:textId="64794FD1" w:rsidR="00020D52" w:rsidRPr="00EE2BE0" w:rsidRDefault="00020D52">
      <w:pPr>
        <w:rPr>
          <w:rFonts w:ascii="Times New Roman" w:hAnsi="Times New Roman" w:cs="Times New Roman"/>
        </w:rPr>
      </w:pPr>
      <w:r w:rsidRPr="00EE2BE0">
        <w:rPr>
          <w:rFonts w:ascii="Times New Roman" w:hAnsi="Times New Roman" w:cs="Times New Roman"/>
        </w:rPr>
        <w:t>Regarding location, Hilton has hotels all across the globe while Premier Inn is based only in UK and Germany.</w:t>
      </w:r>
    </w:p>
    <w:p w14:paraId="1CF7FC70" w14:textId="270D2E0D" w:rsidR="00020D52" w:rsidRPr="00EE2BE0" w:rsidRDefault="00A03D56">
      <w:pPr>
        <w:rPr>
          <w:rFonts w:ascii="Times New Roman" w:hAnsi="Times New Roman" w:cs="Times New Roman"/>
        </w:rPr>
      </w:pPr>
      <w:r w:rsidRPr="00EE2BE0">
        <w:rPr>
          <w:rFonts w:ascii="Times New Roman" w:hAnsi="Times New Roman" w:cs="Times New Roman"/>
        </w:rPr>
        <w:t xml:space="preserve">At Hilton the price is determined by the hotel’s products which are premium quality. </w:t>
      </w:r>
      <w:r w:rsidR="00450969" w:rsidRPr="00EE2BE0">
        <w:rPr>
          <w:rFonts w:ascii="Times New Roman" w:hAnsi="Times New Roman" w:cs="Times New Roman"/>
        </w:rPr>
        <w:t>This hotel chain also offer a lot of attractive packages as breakfast included package, 30% discount on resort suites, membership cards where you can multiply your points. (Hilton Honors 2021)</w:t>
      </w:r>
    </w:p>
    <w:p w14:paraId="3FAC80FD" w14:textId="6E26F6AA" w:rsidR="00450969" w:rsidRPr="00EE2BE0" w:rsidRDefault="00450969">
      <w:pPr>
        <w:rPr>
          <w:rFonts w:ascii="Times New Roman" w:hAnsi="Times New Roman" w:cs="Times New Roman"/>
        </w:rPr>
      </w:pPr>
      <w:r w:rsidRPr="00EE2BE0">
        <w:rPr>
          <w:rFonts w:ascii="Times New Roman" w:hAnsi="Times New Roman" w:cs="Times New Roman"/>
        </w:rPr>
        <w:t xml:space="preserve">Premier Inn doesn’t come with a membership card or a big discount as the rooms price are </w:t>
      </w:r>
      <w:r w:rsidR="00F579B8" w:rsidRPr="00EE2BE0">
        <w:rPr>
          <w:rFonts w:ascii="Times New Roman" w:hAnsi="Times New Roman" w:cs="Times New Roman"/>
        </w:rPr>
        <w:t>designed for customers who want to travel on low budget. Even so, it offers good prices for breakfast and meal deals. Children eat their breakfast for free when they are accompanied by an adult. (Premier Inn Deals 2021)</w:t>
      </w:r>
    </w:p>
    <w:p w14:paraId="67D1C347" w14:textId="79553209" w:rsidR="00474B7F" w:rsidRPr="00EE2BE0" w:rsidRDefault="008C77C7">
      <w:pPr>
        <w:rPr>
          <w:rFonts w:ascii="Times New Roman" w:hAnsi="Times New Roman" w:cs="Times New Roman"/>
        </w:rPr>
      </w:pPr>
      <w:r w:rsidRPr="00EE2BE0">
        <w:rPr>
          <w:rFonts w:ascii="Times New Roman" w:hAnsi="Times New Roman" w:cs="Times New Roman"/>
        </w:rPr>
        <w:t xml:space="preserve">Regarding distribution, Hilton is selling it’s own products on the official website. It is really simple to navigate and to find all the informations needed. The rooms can be booked </w:t>
      </w:r>
      <w:r w:rsidR="00A920A5" w:rsidRPr="00EE2BE0">
        <w:rPr>
          <w:rFonts w:ascii="Times New Roman" w:hAnsi="Times New Roman" w:cs="Times New Roman"/>
        </w:rPr>
        <w:t>from the main website, from a phone reservation or travel agents. Third-party is considered to be an important part of the distribution, having contracts with many websites. ( Hilton Commerce 2021) A global distribution deal has been made between Hilton and Booking.com and the chain’s hotels would be available for over 4.500 distribution partners through Booking.com . It is a win-win situation where both partners get many benefits.</w:t>
      </w:r>
      <w:r w:rsidR="006D64C8" w:rsidRPr="00EE2BE0">
        <w:rPr>
          <w:rFonts w:ascii="Times New Roman" w:hAnsi="Times New Roman" w:cs="Times New Roman"/>
        </w:rPr>
        <w:t xml:space="preserve"> ( Investor Relations 2009)</w:t>
      </w:r>
    </w:p>
    <w:p w14:paraId="47761556" w14:textId="6563B75D" w:rsidR="00F579B8" w:rsidRPr="00EE2BE0" w:rsidRDefault="005A18D7">
      <w:pPr>
        <w:rPr>
          <w:rFonts w:ascii="Times New Roman" w:hAnsi="Times New Roman" w:cs="Times New Roman"/>
        </w:rPr>
      </w:pPr>
      <w:r w:rsidRPr="00EE2BE0">
        <w:rPr>
          <w:rFonts w:ascii="Times New Roman" w:hAnsi="Times New Roman" w:cs="Times New Roman"/>
        </w:rPr>
        <w:t xml:space="preserve">Premier Inn’s distribution is made mainly from it’s official website where everyone can find the best deals they offer. With the purpose of attracting European holidaymakers who are interested about budget friendly </w:t>
      </w:r>
      <w:r w:rsidR="001A551B" w:rsidRPr="00EE2BE0">
        <w:rPr>
          <w:rFonts w:ascii="Times New Roman" w:hAnsi="Times New Roman" w:cs="Times New Roman"/>
        </w:rPr>
        <w:t xml:space="preserve">breaks, Premier Inn made a Distribution Deal with Amadeus. (Amadeus 2010) </w:t>
      </w:r>
      <w:r w:rsidRPr="00EE2BE0">
        <w:rPr>
          <w:rFonts w:ascii="Times New Roman" w:hAnsi="Times New Roman" w:cs="Times New Roman"/>
        </w:rPr>
        <w:t xml:space="preserve">Although Premier Inn established a new distribution agreement with Travelport. (Travelport 2014) </w:t>
      </w:r>
    </w:p>
    <w:p w14:paraId="7E5383AD" w14:textId="6A191E3C" w:rsidR="0003379E" w:rsidRPr="00EE2BE0" w:rsidRDefault="00C54215">
      <w:pPr>
        <w:rPr>
          <w:rFonts w:ascii="Times New Roman" w:hAnsi="Times New Roman" w:cs="Times New Roman"/>
        </w:rPr>
      </w:pPr>
      <w:r w:rsidRPr="00EE2BE0">
        <w:rPr>
          <w:rFonts w:ascii="Times New Roman" w:hAnsi="Times New Roman" w:cs="Times New Roman"/>
        </w:rPr>
        <w:t>Digital marketing strategy is about any type of promotion that we can find online on a computer, tablet or phone.</w:t>
      </w:r>
      <w:r w:rsidR="00D55B56" w:rsidRPr="00EE2BE0">
        <w:rPr>
          <w:rFonts w:ascii="Times New Roman" w:hAnsi="Times New Roman" w:cs="Times New Roman"/>
        </w:rPr>
        <w:t xml:space="preserve"> Digital markets need to provide that the products and services they try to promote are well-presented. (Chaffei, Dave 2012)</w:t>
      </w:r>
    </w:p>
    <w:p w14:paraId="60A9D443" w14:textId="17E8E682" w:rsidR="00780DE3" w:rsidRPr="00EE2BE0" w:rsidRDefault="00780DE3">
      <w:pPr>
        <w:rPr>
          <w:rFonts w:ascii="Times New Roman" w:hAnsi="Times New Roman" w:cs="Times New Roman"/>
        </w:rPr>
      </w:pPr>
      <w:r w:rsidRPr="00EE2BE0">
        <w:rPr>
          <w:rFonts w:ascii="Times New Roman" w:hAnsi="Times New Roman" w:cs="Times New Roman"/>
        </w:rPr>
        <w:t xml:space="preserve">Hilton has launched advertising campaigns all over the internet. Hilton brand is a well-known brand on TV, radio or social media. It also created an app where anyone can book their holiday and get a few advantages as free wi-fi, a digital key or the chance to select the room. (Talbot 2019) </w:t>
      </w:r>
    </w:p>
    <w:p w14:paraId="5CDFD581" w14:textId="446ED2E6" w:rsidR="00972506" w:rsidRPr="00EE2BE0" w:rsidRDefault="00972506">
      <w:pPr>
        <w:rPr>
          <w:rFonts w:ascii="Times New Roman" w:hAnsi="Times New Roman" w:cs="Times New Roman"/>
        </w:rPr>
      </w:pPr>
      <w:r w:rsidRPr="00EE2BE0">
        <w:rPr>
          <w:rFonts w:ascii="Times New Roman" w:hAnsi="Times New Roman" w:cs="Times New Roman"/>
        </w:rPr>
        <w:t>Premier Inn can also be found on different online environments such as it’s official website, Instagram, youtube videos, or different websites in order to promote their products. It can also be found in local newspapers and on Tv.</w:t>
      </w:r>
    </w:p>
    <w:p w14:paraId="6A9D91A7" w14:textId="4185F737" w:rsidR="00972506" w:rsidRPr="00EE2BE0" w:rsidRDefault="005910DF">
      <w:pPr>
        <w:rPr>
          <w:rFonts w:ascii="Times New Roman" w:hAnsi="Times New Roman" w:cs="Times New Roman"/>
        </w:rPr>
      </w:pPr>
      <w:r w:rsidRPr="00EE2BE0">
        <w:rPr>
          <w:rFonts w:ascii="Times New Roman" w:hAnsi="Times New Roman" w:cs="Times New Roman"/>
        </w:rPr>
        <w:lastRenderedPageBreak/>
        <w:t>Hilton’s Green initiatives were implemented in 2008. It has an effective recycling program and also a very strong sustainable purchasing program. The brand also concentrate their attention on food waste and it also reduced consumption of water and energy. Hilton obtained Green Seal Environmental Standard for Lodging Properties – Silver. (Garret 2012)</w:t>
      </w:r>
    </w:p>
    <w:p w14:paraId="4B69BDC4" w14:textId="197F6E7A" w:rsidR="00B93176" w:rsidRPr="00EE2BE0" w:rsidRDefault="00B93176">
      <w:pPr>
        <w:rPr>
          <w:rFonts w:ascii="Times New Roman" w:hAnsi="Times New Roman" w:cs="Times New Roman"/>
        </w:rPr>
      </w:pPr>
      <w:r w:rsidRPr="00EE2BE0">
        <w:rPr>
          <w:rFonts w:ascii="Times New Roman" w:hAnsi="Times New Roman" w:cs="Times New Roman"/>
        </w:rPr>
        <w:t>In 2018, Premier Inn set a goal to cut it’s carbon emissions by 50% by 2025 and by 88% by 2050. The company invested in energy efficient equipment. On this way, the company want to consolidate the idea of the brand being environmentally sustainable. (Premier Inn 2021)</w:t>
      </w:r>
    </w:p>
    <w:p w14:paraId="48BDF102" w14:textId="79F7D22A" w:rsidR="00C70857" w:rsidRPr="00EE2BE0" w:rsidRDefault="00C70857">
      <w:pPr>
        <w:rPr>
          <w:rFonts w:ascii="Times New Roman" w:hAnsi="Times New Roman" w:cs="Times New Roman"/>
        </w:rPr>
      </w:pPr>
      <w:r w:rsidRPr="00EE2BE0">
        <w:rPr>
          <w:rFonts w:ascii="Times New Roman" w:hAnsi="Times New Roman" w:cs="Times New Roman"/>
        </w:rPr>
        <w:t xml:space="preserve">The pandemic has been a real challenge for hotel industry. However Hilton hotels succeeded to reach 1 million rooms and has created incredible innovations for it’s costumers bringing a positive impact for communities. To maintain it’s customers confidence and appreciation for the brand, Hilton has launched Hilton CleanStay. In this way the costumers trust the brand to organize </w:t>
      </w:r>
      <w:r w:rsidR="00B01C9C" w:rsidRPr="00EE2BE0">
        <w:rPr>
          <w:rFonts w:ascii="Times New Roman" w:hAnsi="Times New Roman" w:cs="Times New Roman"/>
        </w:rPr>
        <w:t>further meetings and events for them. The brand has also changed the cancellation policies offering more flexibility for it’s costumers. ( Hilton Corporate Communications 2020)</w:t>
      </w:r>
    </w:p>
    <w:p w14:paraId="105FFF33" w14:textId="6EE9EE09" w:rsidR="00951423" w:rsidRPr="00EE2BE0" w:rsidRDefault="00951423">
      <w:pPr>
        <w:rPr>
          <w:rFonts w:ascii="Times New Roman" w:hAnsi="Times New Roman" w:cs="Times New Roman"/>
        </w:rPr>
      </w:pPr>
      <w:r w:rsidRPr="00EE2BE0">
        <w:rPr>
          <w:rFonts w:ascii="Times New Roman" w:hAnsi="Times New Roman" w:cs="Times New Roman"/>
        </w:rPr>
        <w:t xml:space="preserve">During pandemic, the brand offered sanitising spray, has created extra spaces and installed protective screen in order to ensure that every customer is feeling safe. Premier Inn has introduced Premier Inn CleanProtect by supplying the hotel with more hygiene and safety measures. ( Premier Inn 2021) </w:t>
      </w:r>
      <w:r w:rsidR="00B01C9C" w:rsidRPr="00EE2BE0">
        <w:rPr>
          <w:rFonts w:ascii="Times New Roman" w:hAnsi="Times New Roman" w:cs="Times New Roman"/>
        </w:rPr>
        <w:t>On the other side, Premier Inn hotels has reached £1bn</w:t>
      </w:r>
      <w:r w:rsidR="00B717B1" w:rsidRPr="00EE2BE0">
        <w:rPr>
          <w:rFonts w:ascii="Times New Roman" w:hAnsi="Times New Roman" w:cs="Times New Roman"/>
        </w:rPr>
        <w:t xml:space="preserve"> loss because of the lockdowns.</w:t>
      </w:r>
      <w:r w:rsidRPr="00EE2BE0">
        <w:rPr>
          <w:rFonts w:ascii="Times New Roman" w:hAnsi="Times New Roman" w:cs="Times New Roman"/>
        </w:rPr>
        <w:t xml:space="preserve"> To stimulate it’s costumers to come back to the brand’s hotels, it has launched 2000 Premier Plus rooms. (Kollewe 2021)</w:t>
      </w:r>
    </w:p>
    <w:p w14:paraId="10797905" w14:textId="4C656936" w:rsidR="008876AB" w:rsidRPr="00EE2BE0" w:rsidRDefault="008876AB">
      <w:pPr>
        <w:rPr>
          <w:rFonts w:ascii="Times New Roman" w:hAnsi="Times New Roman" w:cs="Times New Roman"/>
        </w:rPr>
      </w:pPr>
      <w:r w:rsidRPr="00EE2BE0">
        <w:rPr>
          <w:rFonts w:ascii="Times New Roman" w:hAnsi="Times New Roman" w:cs="Times New Roman"/>
        </w:rPr>
        <w:t>To sum up</w:t>
      </w:r>
      <w:r w:rsidR="0075559D" w:rsidRPr="00EE2BE0">
        <w:rPr>
          <w:rFonts w:ascii="Times New Roman" w:hAnsi="Times New Roman" w:cs="Times New Roman"/>
        </w:rPr>
        <w:t>, from the above essay, it can be concluded that Hilton and Premier Inn represent two different businesses with different targets. One brand is focussed on high income costumers who can afford a luxury lifestyle, while the other brand is made to fulfil simple needs of a different social category costumers. Because of that, for both brands, marketing segmentation is s</w:t>
      </w:r>
      <w:r w:rsidR="005B6C8C" w:rsidRPr="00EE2BE0">
        <w:rPr>
          <w:rFonts w:ascii="Times New Roman" w:hAnsi="Times New Roman" w:cs="Times New Roman"/>
        </w:rPr>
        <w:t>o different.</w:t>
      </w:r>
    </w:p>
    <w:p w14:paraId="69821495" w14:textId="3E21C720" w:rsidR="005B6C8C" w:rsidRPr="00EE2BE0" w:rsidRDefault="005B6C8C">
      <w:pPr>
        <w:rPr>
          <w:rFonts w:ascii="Times New Roman" w:hAnsi="Times New Roman" w:cs="Times New Roman"/>
        </w:rPr>
      </w:pPr>
      <w:r w:rsidRPr="00EE2BE0">
        <w:rPr>
          <w:rFonts w:ascii="Times New Roman" w:hAnsi="Times New Roman" w:cs="Times New Roman"/>
        </w:rPr>
        <w:t>However, TripAdvisor nominated Premier Inn to be as good as Hilton, but a huge difference is made by the amount of money that should be spent to each one of them – the cheapest room at Premier Inn is £19 while the cheapest room at Hilton is £109. (</w:t>
      </w:r>
      <w:r w:rsidR="00BB100C" w:rsidRPr="00EE2BE0">
        <w:rPr>
          <w:rFonts w:ascii="Times New Roman" w:hAnsi="Times New Roman" w:cs="Times New Roman"/>
        </w:rPr>
        <w:t>Gizauskas 2018</w:t>
      </w:r>
      <w:r w:rsidRPr="00EE2BE0">
        <w:rPr>
          <w:rFonts w:ascii="Times New Roman" w:hAnsi="Times New Roman" w:cs="Times New Roman"/>
        </w:rPr>
        <w:t>)</w:t>
      </w:r>
    </w:p>
    <w:p w14:paraId="027014D1" w14:textId="77777777" w:rsidR="0011567B" w:rsidRDefault="0011567B"/>
    <w:p w14:paraId="101CA0AE" w14:textId="354D0003" w:rsidR="00103776" w:rsidRDefault="00103776"/>
    <w:p w14:paraId="660653E5" w14:textId="1BCD6C1C" w:rsidR="00103776" w:rsidRDefault="00103776"/>
    <w:p w14:paraId="0A863DD7" w14:textId="77777777" w:rsidR="00CA342F" w:rsidRDefault="00CA342F"/>
    <w:p w14:paraId="5AFF14E1" w14:textId="77777777" w:rsidR="00CA342F" w:rsidRDefault="00CA342F"/>
    <w:p w14:paraId="06D0E94A" w14:textId="77777777" w:rsidR="00CA342F" w:rsidRDefault="00CA342F"/>
    <w:p w14:paraId="17925E6D" w14:textId="77777777" w:rsidR="00CA342F" w:rsidRDefault="00CA342F"/>
    <w:p w14:paraId="653D4B52" w14:textId="77777777" w:rsidR="00CA342F" w:rsidRDefault="00CA342F"/>
    <w:p w14:paraId="7B7F6CD1" w14:textId="77777777" w:rsidR="00CA342F" w:rsidRDefault="00CA342F"/>
    <w:p w14:paraId="627E7A92" w14:textId="77777777" w:rsidR="00CA342F" w:rsidRDefault="00CA342F"/>
    <w:p w14:paraId="29311B91" w14:textId="77777777" w:rsidR="00CA342F" w:rsidRDefault="00CA342F"/>
    <w:p w14:paraId="74C29098" w14:textId="7284A4BD" w:rsidR="00CA342F" w:rsidRDefault="00CA342F"/>
    <w:p w14:paraId="6D9AF3E1" w14:textId="77777777" w:rsidR="00EE2BE0" w:rsidRDefault="00EE2BE0"/>
    <w:p w14:paraId="4DFDDA1D" w14:textId="77777777" w:rsidR="00CA342F" w:rsidRDefault="00CA342F" w:rsidP="00EE2BE0">
      <w:pPr>
        <w:jc w:val="center"/>
        <w:rPr>
          <w:rFonts w:ascii="Times New Roman" w:hAnsi="Times New Roman" w:cs="Times New Roman"/>
          <w:b/>
          <w:sz w:val="24"/>
        </w:rPr>
      </w:pPr>
      <w:bookmarkStart w:id="0" w:name="_GoBack"/>
      <w:bookmarkEnd w:id="0"/>
      <w:r w:rsidRPr="00EE2BE0">
        <w:rPr>
          <w:rFonts w:ascii="Times New Roman" w:hAnsi="Times New Roman" w:cs="Times New Roman"/>
          <w:b/>
          <w:sz w:val="24"/>
        </w:rPr>
        <w:lastRenderedPageBreak/>
        <w:t>Reference list :</w:t>
      </w:r>
    </w:p>
    <w:p w14:paraId="18707525" w14:textId="77777777" w:rsidR="00EE2BE0" w:rsidRPr="00EE2BE0" w:rsidRDefault="00EE2BE0" w:rsidP="00EE2BE0">
      <w:pPr>
        <w:jc w:val="center"/>
        <w:rPr>
          <w:rFonts w:ascii="Times New Roman" w:hAnsi="Times New Roman" w:cs="Times New Roman"/>
          <w:b/>
          <w:sz w:val="24"/>
        </w:rPr>
      </w:pPr>
    </w:p>
    <w:p w14:paraId="0F47D566"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Amadeus (2010). </w:t>
      </w:r>
      <w:r w:rsidRPr="00EE2BE0">
        <w:rPr>
          <w:rFonts w:ascii="Times New Roman" w:hAnsi="Times New Roman" w:cs="Times New Roman"/>
          <w:i/>
        </w:rPr>
        <w:t>Amadeus and Premier Inn sign global distribution deal</w:t>
      </w:r>
      <w:r w:rsidRPr="00EE2BE0">
        <w:rPr>
          <w:rFonts w:ascii="Times New Roman" w:hAnsi="Times New Roman" w:cs="Times New Roman"/>
        </w:rPr>
        <w:t xml:space="preserve">. Available at : </w:t>
      </w:r>
      <w:hyperlink r:id="rId6" w:history="1">
        <w:r w:rsidRPr="00EE2BE0">
          <w:rPr>
            <w:rStyle w:val="Hyperlink"/>
            <w:rFonts w:ascii="Times New Roman" w:hAnsi="Times New Roman" w:cs="Times New Roman"/>
          </w:rPr>
          <w:t>https://amadeus.com/en/insights/press-release/amadeus-and-premier-inn-sign-global-distribution-deal</w:t>
        </w:r>
      </w:hyperlink>
      <w:r w:rsidRPr="00EE2BE0">
        <w:rPr>
          <w:rFonts w:ascii="Times New Roman" w:hAnsi="Times New Roman" w:cs="Times New Roman"/>
        </w:rPr>
        <w:t xml:space="preserve"> ( Accessed 4</w:t>
      </w:r>
      <w:r w:rsidRPr="00EE2BE0">
        <w:rPr>
          <w:rFonts w:ascii="Times New Roman" w:hAnsi="Times New Roman" w:cs="Times New Roman"/>
          <w:vertAlign w:val="superscript"/>
        </w:rPr>
        <w:t>th</w:t>
      </w:r>
      <w:r w:rsidRPr="00EE2BE0">
        <w:rPr>
          <w:rFonts w:ascii="Times New Roman" w:hAnsi="Times New Roman" w:cs="Times New Roman"/>
        </w:rPr>
        <w:t xml:space="preserve"> October)</w:t>
      </w:r>
    </w:p>
    <w:p w14:paraId="51D264CC"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Chaffey, Dave (2012), </w:t>
      </w:r>
      <w:r w:rsidRPr="00EE2BE0">
        <w:rPr>
          <w:rFonts w:ascii="Times New Roman" w:hAnsi="Times New Roman" w:cs="Times New Roman"/>
          <w:i/>
        </w:rPr>
        <w:t>Digital marketing: strategy, implementation and practice</w:t>
      </w:r>
      <w:r w:rsidRPr="00EE2BE0">
        <w:rPr>
          <w:rFonts w:ascii="Times New Roman" w:hAnsi="Times New Roman" w:cs="Times New Roman"/>
        </w:rPr>
        <w:t>, fifth edition, Pearson Education Limited, Harlow</w:t>
      </w:r>
    </w:p>
    <w:p w14:paraId="0F71CF89"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Conrad N. Hilton Foundation ( 2009 ) , </w:t>
      </w:r>
      <w:r w:rsidRPr="00EE2BE0">
        <w:rPr>
          <w:rFonts w:ascii="Times New Roman" w:hAnsi="Times New Roman" w:cs="Times New Roman"/>
          <w:i/>
        </w:rPr>
        <w:t>The Hilton Legacy Serving Humanity Worldwide</w:t>
      </w:r>
      <w:r w:rsidRPr="00EE2BE0">
        <w:rPr>
          <w:rFonts w:ascii="Times New Roman" w:hAnsi="Times New Roman" w:cs="Times New Roman"/>
        </w:rPr>
        <w:t>. Los Angeles, California USA and Reno, Nevada USA</w:t>
      </w:r>
    </w:p>
    <w:p w14:paraId="1C33840D"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Dolnicar, Grun, Friedrich (2018), </w:t>
      </w:r>
      <w:r w:rsidRPr="00EE2BE0">
        <w:rPr>
          <w:rFonts w:ascii="Times New Roman" w:hAnsi="Times New Roman" w:cs="Times New Roman"/>
          <w:i/>
          <w:iCs/>
        </w:rPr>
        <w:t>Market segmentation analysis. Understanding it, Doing it and making it Useful</w:t>
      </w:r>
      <w:r w:rsidRPr="00EE2BE0">
        <w:rPr>
          <w:rFonts w:ascii="Times New Roman" w:hAnsi="Times New Roman" w:cs="Times New Roman"/>
        </w:rPr>
        <w:t>, Singapore</w:t>
      </w:r>
    </w:p>
    <w:p w14:paraId="7F5DB2EC"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Duvonskiy (2016), </w:t>
      </w:r>
      <w:r w:rsidRPr="00EE2BE0">
        <w:rPr>
          <w:rFonts w:ascii="Times New Roman" w:hAnsi="Times New Roman" w:cs="Times New Roman"/>
          <w:i/>
          <w:iCs/>
        </w:rPr>
        <w:t xml:space="preserve">Hilton Hotels Segmentation, Targeting and Positioning. </w:t>
      </w:r>
      <w:r w:rsidRPr="00EE2BE0">
        <w:rPr>
          <w:rFonts w:ascii="Times New Roman" w:hAnsi="Times New Roman" w:cs="Times New Roman"/>
        </w:rPr>
        <w:t xml:space="preserve">Available at : </w:t>
      </w:r>
      <w:hyperlink r:id="rId7" w:history="1">
        <w:r w:rsidRPr="00EE2BE0">
          <w:rPr>
            <w:rStyle w:val="Hyperlink"/>
            <w:rFonts w:ascii="Times New Roman" w:hAnsi="Times New Roman" w:cs="Times New Roman"/>
          </w:rPr>
          <w:t>https://research-methodology.net/hilton-hotels-segmentation/</w:t>
        </w:r>
      </w:hyperlink>
      <w:r w:rsidRPr="00EE2BE0">
        <w:rPr>
          <w:rFonts w:ascii="Times New Roman" w:hAnsi="Times New Roman" w:cs="Times New Roman"/>
        </w:rPr>
        <w:t xml:space="preserve"> ( Accessed 2</w:t>
      </w:r>
      <w:r w:rsidRPr="00EE2BE0">
        <w:rPr>
          <w:rFonts w:ascii="Times New Roman" w:hAnsi="Times New Roman" w:cs="Times New Roman"/>
          <w:vertAlign w:val="superscript"/>
        </w:rPr>
        <w:t>nd</w:t>
      </w:r>
      <w:r w:rsidRPr="00EE2BE0">
        <w:rPr>
          <w:rFonts w:ascii="Times New Roman" w:hAnsi="Times New Roman" w:cs="Times New Roman"/>
        </w:rPr>
        <w:t xml:space="preserve"> October 2021)</w:t>
      </w:r>
    </w:p>
    <w:p w14:paraId="34084713" w14:textId="33E8F70F" w:rsidR="009D5C7C" w:rsidRPr="009D5C7C" w:rsidRDefault="00EE2BE0">
      <w:pPr>
        <w:rPr>
          <w:rFonts w:ascii="Times New Roman" w:hAnsi="Times New Roman" w:cs="Times New Roman"/>
          <w:color w:val="0000FF"/>
          <w:u w:val="single"/>
        </w:rPr>
      </w:pPr>
      <w:r w:rsidRPr="00EE2BE0">
        <w:rPr>
          <w:rFonts w:ascii="Times New Roman" w:hAnsi="Times New Roman" w:cs="Times New Roman"/>
        </w:rPr>
        <w:t xml:space="preserve">Garret (2012). </w:t>
      </w:r>
      <w:r w:rsidRPr="00EE2BE0">
        <w:rPr>
          <w:rFonts w:ascii="Times New Roman" w:hAnsi="Times New Roman" w:cs="Times New Roman"/>
          <w:i/>
        </w:rPr>
        <w:t>Hilton Outlines Their Green and Sustainable Initiatives</w:t>
      </w:r>
      <w:r w:rsidRPr="00EE2BE0">
        <w:rPr>
          <w:rFonts w:ascii="Times New Roman" w:hAnsi="Times New Roman" w:cs="Times New Roman"/>
        </w:rPr>
        <w:t xml:space="preserve">. Available at : </w:t>
      </w:r>
      <w:hyperlink r:id="rId8" w:history="1">
        <w:r w:rsidRPr="00EE2BE0">
          <w:rPr>
            <w:rStyle w:val="Hyperlink"/>
            <w:rFonts w:ascii="Times New Roman" w:hAnsi="Times New Roman" w:cs="Times New Roman"/>
          </w:rPr>
          <w:t>https://www.cleanlink.com/hs/article/Hilton-Outlines-Their-Green-And-Sustainable-Initiatives--14165</w:t>
        </w:r>
      </w:hyperlink>
      <w:r w:rsidR="009D5C7C">
        <w:rPr>
          <w:rStyle w:val="Hyperlink"/>
          <w:rFonts w:ascii="Times New Roman" w:hAnsi="Times New Roman" w:cs="Times New Roman"/>
        </w:rPr>
        <w:t xml:space="preserve">    </w:t>
      </w:r>
      <w:r w:rsidR="009D5C7C">
        <w:rPr>
          <w:rFonts w:ascii="Times New Roman" w:hAnsi="Times New Roman" w:cs="Times New Roman"/>
        </w:rPr>
        <w:t>(Accessed 4</w:t>
      </w:r>
      <w:r w:rsidR="009D5C7C" w:rsidRPr="009D5C7C">
        <w:rPr>
          <w:rFonts w:ascii="Times New Roman" w:hAnsi="Times New Roman" w:cs="Times New Roman"/>
          <w:vertAlign w:val="superscript"/>
        </w:rPr>
        <w:t>th</w:t>
      </w:r>
      <w:r w:rsidR="009D5C7C">
        <w:rPr>
          <w:rFonts w:ascii="Times New Roman" w:hAnsi="Times New Roman" w:cs="Times New Roman"/>
        </w:rPr>
        <w:t xml:space="preserve"> October)</w:t>
      </w:r>
    </w:p>
    <w:p w14:paraId="22FBC5D6" w14:textId="3C9B7BCB" w:rsidR="00EE2BE0" w:rsidRPr="00EE2BE0" w:rsidRDefault="00EE2BE0">
      <w:pPr>
        <w:rPr>
          <w:rFonts w:ascii="Times New Roman" w:hAnsi="Times New Roman" w:cs="Times New Roman"/>
        </w:rPr>
      </w:pPr>
      <w:r w:rsidRPr="00EE2BE0">
        <w:rPr>
          <w:rFonts w:ascii="Times New Roman" w:hAnsi="Times New Roman" w:cs="Times New Roman"/>
        </w:rPr>
        <w:t xml:space="preserve">Gizauskas (2018), </w:t>
      </w:r>
      <w:r w:rsidRPr="009D5C7C">
        <w:rPr>
          <w:rFonts w:ascii="Times New Roman" w:hAnsi="Times New Roman" w:cs="Times New Roman"/>
          <w:i/>
        </w:rPr>
        <w:t>Chain in command : Premier Inn has been rated as good as Hilton – and rooms only cost from £19 a night</w:t>
      </w:r>
      <w:r w:rsidRPr="00EE2BE0">
        <w:rPr>
          <w:rFonts w:ascii="Times New Roman" w:hAnsi="Times New Roman" w:cs="Times New Roman"/>
        </w:rPr>
        <w:t xml:space="preserve">. Available at : </w:t>
      </w:r>
      <w:hyperlink r:id="rId9" w:history="1">
        <w:r w:rsidRPr="00EE2BE0">
          <w:rPr>
            <w:rStyle w:val="Hyperlink"/>
            <w:rFonts w:ascii="Times New Roman" w:hAnsi="Times New Roman" w:cs="Times New Roman"/>
          </w:rPr>
          <w:t>https://www.thesun.co.uk/travel/7572696/premier-inn-has-been-rated-as-good-as-the-hilton-and-rooms-only-cost-from-19-a-night/</w:t>
        </w:r>
      </w:hyperlink>
      <w:r w:rsidRPr="00EE2BE0">
        <w:rPr>
          <w:rFonts w:ascii="Times New Roman" w:hAnsi="Times New Roman" w:cs="Times New Roman"/>
        </w:rPr>
        <w:t xml:space="preserve"> </w:t>
      </w:r>
      <w:r w:rsidR="009D5C7C">
        <w:rPr>
          <w:rFonts w:ascii="Times New Roman" w:hAnsi="Times New Roman" w:cs="Times New Roman"/>
        </w:rPr>
        <w:t>(Accessed 4</w:t>
      </w:r>
      <w:r w:rsidR="009D5C7C" w:rsidRPr="009D5C7C">
        <w:rPr>
          <w:rFonts w:ascii="Times New Roman" w:hAnsi="Times New Roman" w:cs="Times New Roman"/>
          <w:vertAlign w:val="superscript"/>
        </w:rPr>
        <w:t>th</w:t>
      </w:r>
      <w:r w:rsidR="009D5C7C">
        <w:rPr>
          <w:rFonts w:ascii="Times New Roman" w:hAnsi="Times New Roman" w:cs="Times New Roman"/>
        </w:rPr>
        <w:t xml:space="preserve"> October)</w:t>
      </w:r>
    </w:p>
    <w:p w14:paraId="77FF571A"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Hilton (2021) </w:t>
      </w:r>
      <w:r w:rsidRPr="009D5C7C">
        <w:rPr>
          <w:rFonts w:ascii="Times New Roman" w:hAnsi="Times New Roman" w:cs="Times New Roman"/>
          <w:i/>
        </w:rPr>
        <w:t>About Hilton</w:t>
      </w:r>
      <w:r w:rsidRPr="00EE2BE0">
        <w:rPr>
          <w:rFonts w:ascii="Times New Roman" w:hAnsi="Times New Roman" w:cs="Times New Roman"/>
        </w:rPr>
        <w:t xml:space="preserve">. Available at : </w:t>
      </w:r>
      <w:hyperlink r:id="rId10" w:anchor="1940s" w:history="1">
        <w:r w:rsidRPr="00EE2BE0">
          <w:rPr>
            <w:rStyle w:val="Hyperlink"/>
            <w:rFonts w:ascii="Times New Roman" w:hAnsi="Times New Roman" w:cs="Times New Roman"/>
          </w:rPr>
          <w:t>https://www.hilton.com/en/corporate/#1940s</w:t>
        </w:r>
      </w:hyperlink>
      <w:r w:rsidRPr="00EE2BE0">
        <w:rPr>
          <w:rFonts w:ascii="Times New Roman" w:hAnsi="Times New Roman" w:cs="Times New Roman"/>
        </w:rPr>
        <w:t xml:space="preserve"> ( Accessed 1</w:t>
      </w:r>
      <w:r w:rsidRPr="00EE2BE0">
        <w:rPr>
          <w:rFonts w:ascii="Times New Roman" w:hAnsi="Times New Roman" w:cs="Times New Roman"/>
          <w:vertAlign w:val="superscript"/>
        </w:rPr>
        <w:t>st</w:t>
      </w:r>
      <w:r w:rsidRPr="00EE2BE0">
        <w:rPr>
          <w:rFonts w:ascii="Times New Roman" w:hAnsi="Times New Roman" w:cs="Times New Roman"/>
        </w:rPr>
        <w:t xml:space="preserve"> October 2021)</w:t>
      </w:r>
    </w:p>
    <w:p w14:paraId="19BD6959"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Hilton Commerce (2021). </w:t>
      </w:r>
      <w:r w:rsidRPr="009D5C7C">
        <w:rPr>
          <w:rFonts w:ascii="Times New Roman" w:hAnsi="Times New Roman" w:cs="Times New Roman"/>
          <w:i/>
        </w:rPr>
        <w:t>Webshop and Distribution Channels</w:t>
      </w:r>
      <w:r w:rsidRPr="00EE2BE0">
        <w:rPr>
          <w:rFonts w:ascii="Times New Roman" w:hAnsi="Times New Roman" w:cs="Times New Roman"/>
        </w:rPr>
        <w:t xml:space="preserve">. Available at : </w:t>
      </w:r>
      <w:hyperlink r:id="rId11" w:history="1">
        <w:r w:rsidRPr="00EE2BE0">
          <w:rPr>
            <w:rFonts w:ascii="Times New Roman" w:hAnsi="Times New Roman" w:cs="Times New Roman"/>
            <w:color w:val="0000FF"/>
            <w:u w:val="single"/>
          </w:rPr>
          <w:t>Web shop and distribution channels « Hilton E-commerce (wordpress.com)</w:t>
        </w:r>
      </w:hyperlink>
      <w:r w:rsidRPr="00EE2BE0">
        <w:rPr>
          <w:rFonts w:ascii="Times New Roman" w:hAnsi="Times New Roman" w:cs="Times New Roman"/>
        </w:rPr>
        <w:t xml:space="preserve"> ( Accessed 3</w:t>
      </w:r>
      <w:r w:rsidRPr="00EE2BE0">
        <w:rPr>
          <w:rFonts w:ascii="Times New Roman" w:hAnsi="Times New Roman" w:cs="Times New Roman"/>
          <w:vertAlign w:val="superscript"/>
        </w:rPr>
        <w:t>rd</w:t>
      </w:r>
      <w:r w:rsidRPr="00EE2BE0">
        <w:rPr>
          <w:rFonts w:ascii="Times New Roman" w:hAnsi="Times New Roman" w:cs="Times New Roman"/>
        </w:rPr>
        <w:t xml:space="preserve"> October)</w:t>
      </w:r>
    </w:p>
    <w:p w14:paraId="127F3A33" w14:textId="7E34E9E2" w:rsidR="00EE2BE0" w:rsidRPr="00EE2BE0" w:rsidRDefault="00EE2BE0">
      <w:pPr>
        <w:rPr>
          <w:rFonts w:ascii="Times New Roman" w:hAnsi="Times New Roman" w:cs="Times New Roman"/>
        </w:rPr>
      </w:pPr>
      <w:r w:rsidRPr="00EE2BE0">
        <w:rPr>
          <w:rFonts w:ascii="Times New Roman" w:hAnsi="Times New Roman" w:cs="Times New Roman"/>
        </w:rPr>
        <w:t xml:space="preserve">Hilton Corporate Communications (2020). </w:t>
      </w:r>
      <w:r w:rsidRPr="009D5C7C">
        <w:rPr>
          <w:rFonts w:ascii="Times New Roman" w:hAnsi="Times New Roman" w:cs="Times New Roman"/>
          <w:i/>
        </w:rPr>
        <w:t>In a year like no other, Hilton grows to milestone 1 million rooms and responds to pandemic with innovations for guests, positive impact for communities</w:t>
      </w:r>
      <w:r w:rsidRPr="00EE2BE0">
        <w:rPr>
          <w:rFonts w:ascii="Times New Roman" w:hAnsi="Times New Roman" w:cs="Times New Roman"/>
        </w:rPr>
        <w:t xml:space="preserve">. Available at : </w:t>
      </w:r>
      <w:hyperlink r:id="rId12" w:history="1">
        <w:r w:rsidRPr="00EE2BE0">
          <w:rPr>
            <w:rStyle w:val="Hyperlink"/>
            <w:rFonts w:ascii="Times New Roman" w:hAnsi="Times New Roman" w:cs="Times New Roman"/>
          </w:rPr>
          <w:t>https://newsroom.hilton.com/corporate/news/hilton-successfully-navigates-year-like-no-other</w:t>
        </w:r>
      </w:hyperlink>
      <w:r w:rsidRPr="00EE2BE0">
        <w:rPr>
          <w:rFonts w:ascii="Times New Roman" w:hAnsi="Times New Roman" w:cs="Times New Roman"/>
        </w:rPr>
        <w:t xml:space="preserve"> </w:t>
      </w:r>
      <w:r w:rsidR="009D5C7C">
        <w:rPr>
          <w:rFonts w:ascii="Times New Roman" w:hAnsi="Times New Roman" w:cs="Times New Roman"/>
        </w:rPr>
        <w:t>(Accessed 2nd October)</w:t>
      </w:r>
    </w:p>
    <w:p w14:paraId="35E87937"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Hilton Honors (2021). </w:t>
      </w:r>
      <w:r w:rsidRPr="009D5C7C">
        <w:rPr>
          <w:rFonts w:ascii="Times New Roman" w:hAnsi="Times New Roman" w:cs="Times New Roman"/>
          <w:i/>
        </w:rPr>
        <w:t>Offers</w:t>
      </w:r>
      <w:r w:rsidRPr="00EE2BE0">
        <w:rPr>
          <w:rFonts w:ascii="Times New Roman" w:hAnsi="Times New Roman" w:cs="Times New Roman"/>
        </w:rPr>
        <w:t xml:space="preserve">. Available at : </w:t>
      </w:r>
      <w:hyperlink r:id="rId13" w:history="1">
        <w:r w:rsidRPr="00EE2BE0">
          <w:rPr>
            <w:rStyle w:val="Hyperlink"/>
            <w:rFonts w:ascii="Times New Roman" w:hAnsi="Times New Roman" w:cs="Times New Roman"/>
          </w:rPr>
          <w:t>https://hiltonhonors3.hilton.com/en/offers/index.htm?cid=OH,WW,BespokeBookDirect,MULTIPR,Tile,Home,SingleLink,i80091&amp;_gl=1*itj606*_gcl_aw*R0NMLjE2MzQyNTA4NTQuRUFJYUlRb2JDaE1JbXBXMjlmWEs4d0lWUnV6dENoMk96QWpJRUFBWUFTQUFFZ0trNGZEX0J3RQ..*_gcl_dc*R0NMLjE2MzQyNTA4NTQuRUFJYUlRb2JDaE1JbXBXMjlmWEs4d0lWUnV6dENoMk96QWpJRUFBWUFTQUFFZ0trNGZEX0J3RQ</w:t>
        </w:r>
      </w:hyperlink>
      <w:r w:rsidRPr="00EE2BE0">
        <w:rPr>
          <w:rFonts w:ascii="Times New Roman" w:hAnsi="Times New Roman" w:cs="Times New Roman"/>
        </w:rPr>
        <w:t>.. (Accessed 2</w:t>
      </w:r>
      <w:r w:rsidRPr="00EE2BE0">
        <w:rPr>
          <w:rFonts w:ascii="Times New Roman" w:hAnsi="Times New Roman" w:cs="Times New Roman"/>
          <w:vertAlign w:val="superscript"/>
        </w:rPr>
        <w:t>nd</w:t>
      </w:r>
      <w:r w:rsidRPr="00EE2BE0">
        <w:rPr>
          <w:rFonts w:ascii="Times New Roman" w:hAnsi="Times New Roman" w:cs="Times New Roman"/>
        </w:rPr>
        <w:t xml:space="preserve"> October)</w:t>
      </w:r>
    </w:p>
    <w:p w14:paraId="327EFFC8"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Investor Relations (2021). </w:t>
      </w:r>
      <w:r w:rsidRPr="009D5C7C">
        <w:rPr>
          <w:rFonts w:ascii="Times New Roman" w:hAnsi="Times New Roman" w:cs="Times New Roman"/>
          <w:i/>
        </w:rPr>
        <w:t>Booking.com and Hilton Sign Global Distribution Deal</w:t>
      </w:r>
      <w:r w:rsidRPr="00EE2BE0">
        <w:rPr>
          <w:rFonts w:ascii="Times New Roman" w:hAnsi="Times New Roman" w:cs="Times New Roman"/>
        </w:rPr>
        <w:t xml:space="preserve">. Available at : </w:t>
      </w:r>
      <w:hyperlink r:id="rId14" w:history="1">
        <w:r w:rsidRPr="00EE2BE0">
          <w:rPr>
            <w:rStyle w:val="Hyperlink"/>
            <w:rFonts w:ascii="Times New Roman" w:hAnsi="Times New Roman" w:cs="Times New Roman"/>
          </w:rPr>
          <w:t>https://ir.bookingholdings.com/news-releases/news-release-details/bookingcom-and-hilton-sign-global-distribution-deal</w:t>
        </w:r>
      </w:hyperlink>
      <w:r w:rsidRPr="00EE2BE0">
        <w:rPr>
          <w:rFonts w:ascii="Times New Roman" w:hAnsi="Times New Roman" w:cs="Times New Roman"/>
        </w:rPr>
        <w:t xml:space="preserve"> (Accessed 3rd October)</w:t>
      </w:r>
    </w:p>
    <w:p w14:paraId="4D277C77" w14:textId="2BDA86F1" w:rsidR="00EE2BE0" w:rsidRPr="00EE2BE0" w:rsidRDefault="00EE2BE0">
      <w:pPr>
        <w:rPr>
          <w:rFonts w:ascii="Times New Roman" w:hAnsi="Times New Roman" w:cs="Times New Roman"/>
        </w:rPr>
      </w:pPr>
      <w:r w:rsidRPr="00EE2BE0">
        <w:rPr>
          <w:rFonts w:ascii="Times New Roman" w:hAnsi="Times New Roman" w:cs="Times New Roman"/>
        </w:rPr>
        <w:t xml:space="preserve">Kollewe (2021). </w:t>
      </w:r>
      <w:r w:rsidRPr="009D5C7C">
        <w:rPr>
          <w:rFonts w:ascii="Times New Roman" w:hAnsi="Times New Roman" w:cs="Times New Roman"/>
          <w:i/>
        </w:rPr>
        <w:t>Premier Inn owner Whitbread swings to £1bn loss amid Covid lockdowns</w:t>
      </w:r>
      <w:r w:rsidRPr="00EE2BE0">
        <w:rPr>
          <w:rFonts w:ascii="Times New Roman" w:hAnsi="Times New Roman" w:cs="Times New Roman"/>
        </w:rPr>
        <w:t xml:space="preserve">. Available at : </w:t>
      </w:r>
      <w:hyperlink r:id="rId15" w:history="1">
        <w:r w:rsidRPr="00EE2BE0">
          <w:rPr>
            <w:rStyle w:val="Hyperlink"/>
            <w:rFonts w:ascii="Times New Roman" w:hAnsi="Times New Roman" w:cs="Times New Roman"/>
          </w:rPr>
          <w:t>https://www.theguardian.com/business/2021/apr/27/premier-inn-whitbread-loss-covid-lockdowns-beefeater-brewers-fayre</w:t>
        </w:r>
      </w:hyperlink>
      <w:r w:rsidRPr="00EE2BE0">
        <w:rPr>
          <w:rFonts w:ascii="Times New Roman" w:hAnsi="Times New Roman" w:cs="Times New Roman"/>
        </w:rPr>
        <w:t xml:space="preserve"> </w:t>
      </w:r>
      <w:r w:rsidR="009D5C7C">
        <w:rPr>
          <w:rFonts w:ascii="Times New Roman" w:hAnsi="Times New Roman" w:cs="Times New Roman"/>
        </w:rPr>
        <w:t>(Accessed 2nd October)</w:t>
      </w:r>
    </w:p>
    <w:p w14:paraId="7EDEAEC7"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Kotler, Philip (2013), </w:t>
      </w:r>
      <w:r w:rsidRPr="00EE2BE0">
        <w:rPr>
          <w:rFonts w:ascii="Times New Roman" w:hAnsi="Times New Roman" w:cs="Times New Roman"/>
          <w:i/>
          <w:iCs/>
        </w:rPr>
        <w:t>Principles of marketing,</w:t>
      </w:r>
      <w:r w:rsidRPr="00EE2BE0">
        <w:rPr>
          <w:rFonts w:ascii="Times New Roman" w:hAnsi="Times New Roman" w:cs="Times New Roman"/>
        </w:rPr>
        <w:t xml:space="preserve"> Edinburgh Gate, Harlow</w:t>
      </w:r>
    </w:p>
    <w:p w14:paraId="3FE4086C"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Middleton, </w:t>
      </w:r>
      <w:r w:rsidRPr="00EE2BE0">
        <w:rPr>
          <w:rFonts w:ascii="Times New Roman" w:hAnsi="Times New Roman" w:cs="Times New Roman"/>
          <w:i/>
        </w:rPr>
        <w:t xml:space="preserve">et all </w:t>
      </w:r>
      <w:r w:rsidRPr="00EE2BE0">
        <w:rPr>
          <w:rFonts w:ascii="Times New Roman" w:hAnsi="Times New Roman" w:cs="Times New Roman"/>
        </w:rPr>
        <w:t xml:space="preserve">(2009) , </w:t>
      </w:r>
      <w:r w:rsidRPr="00EE2BE0">
        <w:rPr>
          <w:rFonts w:ascii="Times New Roman" w:hAnsi="Times New Roman" w:cs="Times New Roman"/>
          <w:i/>
        </w:rPr>
        <w:t xml:space="preserve">Marketing in Travel and Tourism </w:t>
      </w:r>
      <w:r w:rsidRPr="00EE2BE0">
        <w:rPr>
          <w:rFonts w:ascii="Times New Roman" w:hAnsi="Times New Roman" w:cs="Times New Roman"/>
        </w:rPr>
        <w:t>, fourth edition, Slovenia</w:t>
      </w:r>
    </w:p>
    <w:p w14:paraId="2A23E217" w14:textId="5D755CB4" w:rsidR="00EE2BE0" w:rsidRPr="00EE2BE0" w:rsidRDefault="00EE2BE0">
      <w:pPr>
        <w:rPr>
          <w:rFonts w:ascii="Times New Roman" w:hAnsi="Times New Roman" w:cs="Times New Roman"/>
        </w:rPr>
      </w:pPr>
      <w:r w:rsidRPr="00EE2BE0">
        <w:rPr>
          <w:rFonts w:ascii="Times New Roman" w:hAnsi="Times New Roman" w:cs="Times New Roman"/>
        </w:rPr>
        <w:lastRenderedPageBreak/>
        <w:t xml:space="preserve"> Premier Inn (2021) . </w:t>
      </w:r>
      <w:r w:rsidRPr="009D5C7C">
        <w:rPr>
          <w:rFonts w:ascii="Times New Roman" w:hAnsi="Times New Roman" w:cs="Times New Roman"/>
          <w:i/>
        </w:rPr>
        <w:t>22/04/2018 Our Earth Day commitment to cut our carbon emissions intensity by 50%.</w:t>
      </w:r>
      <w:r w:rsidRPr="00EE2BE0">
        <w:rPr>
          <w:rFonts w:ascii="Times New Roman" w:hAnsi="Times New Roman" w:cs="Times New Roman"/>
        </w:rPr>
        <w:t xml:space="preserve"> Available at : </w:t>
      </w:r>
      <w:hyperlink r:id="rId16" w:history="1">
        <w:r w:rsidRPr="00EE2BE0">
          <w:rPr>
            <w:rStyle w:val="Hyperlink"/>
            <w:rFonts w:ascii="Times New Roman" w:hAnsi="Times New Roman" w:cs="Times New Roman"/>
          </w:rPr>
          <w:t>https://www.premierinn.com/gb/en/news/2018/world-earth-day.html</w:t>
        </w:r>
      </w:hyperlink>
      <w:r w:rsidR="009D5C7C">
        <w:rPr>
          <w:rStyle w:val="Hyperlink"/>
          <w:rFonts w:ascii="Times New Roman" w:hAnsi="Times New Roman" w:cs="Times New Roman"/>
        </w:rPr>
        <w:t xml:space="preserve"> </w:t>
      </w:r>
      <w:r w:rsidRPr="00EE2BE0">
        <w:rPr>
          <w:rFonts w:ascii="Times New Roman" w:hAnsi="Times New Roman" w:cs="Times New Roman"/>
        </w:rPr>
        <w:t xml:space="preserve"> </w:t>
      </w:r>
      <w:r w:rsidR="009D5C7C">
        <w:rPr>
          <w:rFonts w:ascii="Times New Roman" w:hAnsi="Times New Roman" w:cs="Times New Roman"/>
        </w:rPr>
        <w:t>(Accessed 2</w:t>
      </w:r>
      <w:r w:rsidR="009D5C7C" w:rsidRPr="009D5C7C">
        <w:rPr>
          <w:rFonts w:ascii="Times New Roman" w:hAnsi="Times New Roman" w:cs="Times New Roman"/>
          <w:vertAlign w:val="superscript"/>
        </w:rPr>
        <w:t>nd</w:t>
      </w:r>
      <w:r w:rsidR="009D5C7C">
        <w:rPr>
          <w:rFonts w:ascii="Times New Roman" w:hAnsi="Times New Roman" w:cs="Times New Roman"/>
        </w:rPr>
        <w:t xml:space="preserve"> October)</w:t>
      </w:r>
    </w:p>
    <w:p w14:paraId="3DA55171"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Premier Inn (2021) </w:t>
      </w:r>
      <w:r w:rsidRPr="009D5C7C">
        <w:rPr>
          <w:rFonts w:ascii="Times New Roman" w:hAnsi="Times New Roman" w:cs="Times New Roman"/>
          <w:i/>
        </w:rPr>
        <w:t>About Premier Inn</w:t>
      </w:r>
      <w:r w:rsidRPr="00EE2BE0">
        <w:rPr>
          <w:rFonts w:ascii="Times New Roman" w:hAnsi="Times New Roman" w:cs="Times New Roman"/>
        </w:rPr>
        <w:t xml:space="preserve">. Available at : </w:t>
      </w:r>
      <w:hyperlink r:id="rId17" w:history="1">
        <w:r w:rsidRPr="00EE2BE0">
          <w:rPr>
            <w:rStyle w:val="Hyperlink"/>
            <w:rFonts w:ascii="Times New Roman" w:hAnsi="Times New Roman" w:cs="Times New Roman"/>
          </w:rPr>
          <w:t>https://www.premierinn.com/gb/en/why.html</w:t>
        </w:r>
      </w:hyperlink>
      <w:r w:rsidRPr="00EE2BE0">
        <w:rPr>
          <w:rFonts w:ascii="Times New Roman" w:hAnsi="Times New Roman" w:cs="Times New Roman"/>
        </w:rPr>
        <w:t xml:space="preserve"> (Accessed 1st  October 2021)</w:t>
      </w:r>
    </w:p>
    <w:p w14:paraId="4042206B"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Premier Inn (2021). Premier Inn Deals. Available at : </w:t>
      </w:r>
      <w:hyperlink r:id="rId18" w:history="1">
        <w:r w:rsidRPr="00EE2BE0">
          <w:rPr>
            <w:rStyle w:val="Hyperlink"/>
            <w:rFonts w:ascii="Times New Roman" w:hAnsi="Times New Roman" w:cs="Times New Roman"/>
          </w:rPr>
          <w:t>https://www.moneysavingexpert.com/deals/premier-inn/</w:t>
        </w:r>
      </w:hyperlink>
      <w:r w:rsidRPr="00EE2BE0">
        <w:rPr>
          <w:rFonts w:ascii="Times New Roman" w:hAnsi="Times New Roman" w:cs="Times New Roman"/>
        </w:rPr>
        <w:t xml:space="preserve"> (Accessed 2</w:t>
      </w:r>
      <w:r w:rsidRPr="00EE2BE0">
        <w:rPr>
          <w:rFonts w:ascii="Times New Roman" w:hAnsi="Times New Roman" w:cs="Times New Roman"/>
          <w:vertAlign w:val="superscript"/>
        </w:rPr>
        <w:t>nd</w:t>
      </w:r>
      <w:r w:rsidRPr="00EE2BE0">
        <w:rPr>
          <w:rFonts w:ascii="Times New Roman" w:hAnsi="Times New Roman" w:cs="Times New Roman"/>
        </w:rPr>
        <w:t xml:space="preserve"> October)</w:t>
      </w:r>
    </w:p>
    <w:p w14:paraId="43E28269" w14:textId="761351DD" w:rsidR="00EE2BE0" w:rsidRPr="00EE2BE0" w:rsidRDefault="00EE2BE0">
      <w:pPr>
        <w:rPr>
          <w:rFonts w:ascii="Times New Roman" w:hAnsi="Times New Roman" w:cs="Times New Roman"/>
        </w:rPr>
      </w:pPr>
      <w:r w:rsidRPr="00EE2BE0">
        <w:rPr>
          <w:rFonts w:ascii="Times New Roman" w:hAnsi="Times New Roman" w:cs="Times New Roman"/>
        </w:rPr>
        <w:t xml:space="preserve">Swot Analysis (2020). </w:t>
      </w:r>
      <w:r w:rsidRPr="009D5C7C">
        <w:rPr>
          <w:rFonts w:ascii="Times New Roman" w:hAnsi="Times New Roman" w:cs="Times New Roman"/>
          <w:i/>
        </w:rPr>
        <w:t>Premier Inn Swot Analysis, Competitors and USP</w:t>
      </w:r>
      <w:r w:rsidRPr="00EE2BE0">
        <w:rPr>
          <w:rFonts w:ascii="Times New Roman" w:hAnsi="Times New Roman" w:cs="Times New Roman"/>
        </w:rPr>
        <w:t xml:space="preserve">. Available at : </w:t>
      </w:r>
      <w:hyperlink r:id="rId19" w:history="1">
        <w:r w:rsidRPr="00EE2BE0">
          <w:rPr>
            <w:rStyle w:val="Hyperlink"/>
            <w:rFonts w:ascii="Times New Roman" w:hAnsi="Times New Roman" w:cs="Times New Roman"/>
          </w:rPr>
          <w:t>https://www.mbaskool.com/brandguide/tourism-and-hospitality/14052-premier-inn.html</w:t>
        </w:r>
      </w:hyperlink>
      <w:r w:rsidRPr="00EE2BE0">
        <w:rPr>
          <w:rFonts w:ascii="Times New Roman" w:hAnsi="Times New Roman" w:cs="Times New Roman"/>
        </w:rPr>
        <w:t xml:space="preserve"> </w:t>
      </w:r>
      <w:r w:rsidR="009D5C7C">
        <w:rPr>
          <w:rFonts w:ascii="Times New Roman" w:hAnsi="Times New Roman" w:cs="Times New Roman"/>
        </w:rPr>
        <w:t>(Accessed 3rd October)</w:t>
      </w:r>
    </w:p>
    <w:p w14:paraId="63B1D24E" w14:textId="436FC911" w:rsidR="00EE2BE0" w:rsidRPr="00EE2BE0" w:rsidRDefault="00EE2BE0">
      <w:pPr>
        <w:rPr>
          <w:rFonts w:ascii="Times New Roman" w:hAnsi="Times New Roman" w:cs="Times New Roman"/>
        </w:rPr>
      </w:pPr>
      <w:r w:rsidRPr="00EE2BE0">
        <w:rPr>
          <w:rFonts w:ascii="Times New Roman" w:hAnsi="Times New Roman" w:cs="Times New Roman"/>
        </w:rPr>
        <w:t xml:space="preserve">Talbot ( 2019). </w:t>
      </w:r>
      <w:r w:rsidRPr="009D5C7C">
        <w:rPr>
          <w:rFonts w:ascii="Times New Roman" w:hAnsi="Times New Roman" w:cs="Times New Roman"/>
          <w:i/>
        </w:rPr>
        <w:t>Inside Hilton’s Marketing Strategy</w:t>
      </w:r>
      <w:r w:rsidRPr="00EE2BE0">
        <w:rPr>
          <w:rFonts w:ascii="Times New Roman" w:hAnsi="Times New Roman" w:cs="Times New Roman"/>
        </w:rPr>
        <w:t xml:space="preserve">. Available at : </w:t>
      </w:r>
      <w:hyperlink r:id="rId20" w:history="1">
        <w:r w:rsidRPr="00EE2BE0">
          <w:rPr>
            <w:rStyle w:val="Hyperlink"/>
            <w:rFonts w:ascii="Times New Roman" w:hAnsi="Times New Roman" w:cs="Times New Roman"/>
          </w:rPr>
          <w:t>https://www.forbes.com/sites/paultalbot/2019/05/23/inside-hiltons-marketing-strategy/?sh=20d76ae91be9</w:t>
        </w:r>
      </w:hyperlink>
      <w:r w:rsidRPr="00EE2BE0">
        <w:rPr>
          <w:rFonts w:ascii="Times New Roman" w:hAnsi="Times New Roman" w:cs="Times New Roman"/>
        </w:rPr>
        <w:t xml:space="preserve"> </w:t>
      </w:r>
      <w:r w:rsidR="009D5C7C">
        <w:rPr>
          <w:rFonts w:ascii="Times New Roman" w:hAnsi="Times New Roman" w:cs="Times New Roman"/>
        </w:rPr>
        <w:t>(Accessed 2</w:t>
      </w:r>
      <w:r w:rsidR="009D5C7C" w:rsidRPr="009D5C7C">
        <w:rPr>
          <w:rFonts w:ascii="Times New Roman" w:hAnsi="Times New Roman" w:cs="Times New Roman"/>
          <w:vertAlign w:val="superscript"/>
        </w:rPr>
        <w:t>nd</w:t>
      </w:r>
      <w:r w:rsidR="009D5C7C">
        <w:rPr>
          <w:rFonts w:ascii="Times New Roman" w:hAnsi="Times New Roman" w:cs="Times New Roman"/>
        </w:rPr>
        <w:t xml:space="preserve"> October)</w:t>
      </w:r>
    </w:p>
    <w:p w14:paraId="37DDE436"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Travelport (2014). </w:t>
      </w:r>
      <w:r w:rsidRPr="009D5C7C">
        <w:rPr>
          <w:rFonts w:ascii="Times New Roman" w:hAnsi="Times New Roman" w:cs="Times New Roman"/>
          <w:i/>
        </w:rPr>
        <w:t>Premier Inn to distribute through Travelport</w:t>
      </w:r>
      <w:r w:rsidRPr="00EE2BE0">
        <w:rPr>
          <w:rFonts w:ascii="Times New Roman" w:hAnsi="Times New Roman" w:cs="Times New Roman"/>
        </w:rPr>
        <w:t xml:space="preserve">. Available at : </w:t>
      </w:r>
      <w:hyperlink r:id="rId21" w:history="1">
        <w:r w:rsidRPr="00EE2BE0">
          <w:rPr>
            <w:rStyle w:val="Hyperlink"/>
            <w:rFonts w:ascii="Times New Roman" w:hAnsi="Times New Roman" w:cs="Times New Roman"/>
          </w:rPr>
          <w:t>http://ir.travelport.com/news-releases?item=1138</w:t>
        </w:r>
      </w:hyperlink>
      <w:r w:rsidRPr="00EE2BE0">
        <w:rPr>
          <w:rFonts w:ascii="Times New Roman" w:hAnsi="Times New Roman" w:cs="Times New Roman"/>
        </w:rPr>
        <w:t xml:space="preserve"> ( Accessed 3</w:t>
      </w:r>
      <w:r w:rsidRPr="00EE2BE0">
        <w:rPr>
          <w:rFonts w:ascii="Times New Roman" w:hAnsi="Times New Roman" w:cs="Times New Roman"/>
          <w:vertAlign w:val="superscript"/>
        </w:rPr>
        <w:t>rd</w:t>
      </w:r>
      <w:r w:rsidRPr="00EE2BE0">
        <w:rPr>
          <w:rFonts w:ascii="Times New Roman" w:hAnsi="Times New Roman" w:cs="Times New Roman"/>
        </w:rPr>
        <w:t xml:space="preserve"> October)</w:t>
      </w:r>
    </w:p>
    <w:p w14:paraId="5688B858" w14:textId="77777777" w:rsidR="00EE2BE0" w:rsidRPr="00EE2BE0" w:rsidRDefault="00EE2BE0">
      <w:pPr>
        <w:rPr>
          <w:rFonts w:ascii="Times New Roman" w:hAnsi="Times New Roman" w:cs="Times New Roman"/>
        </w:rPr>
      </w:pPr>
      <w:r w:rsidRPr="00EE2BE0">
        <w:rPr>
          <w:rFonts w:ascii="Times New Roman" w:hAnsi="Times New Roman" w:cs="Times New Roman"/>
        </w:rPr>
        <w:t xml:space="preserve">Whitbread (2021), </w:t>
      </w:r>
      <w:r w:rsidRPr="009D5C7C">
        <w:rPr>
          <w:rFonts w:ascii="Times New Roman" w:hAnsi="Times New Roman" w:cs="Times New Roman"/>
          <w:i/>
        </w:rPr>
        <w:t>About Whitbread</w:t>
      </w:r>
      <w:r w:rsidRPr="00EE2BE0">
        <w:rPr>
          <w:rFonts w:ascii="Times New Roman" w:hAnsi="Times New Roman" w:cs="Times New Roman"/>
        </w:rPr>
        <w:t xml:space="preserve">. Available at : </w:t>
      </w:r>
      <w:hyperlink r:id="rId22" w:anchor=":~:text=Our%20rooms%20include%20comfy%20kingsize,stays%20you%20can%20rely%20on.&amp;text=hub%20by%20Premier%20Inn%20offers,and%20Edinburgh%20at%20great%20prices" w:history="1">
        <w:r w:rsidRPr="00EE2BE0">
          <w:rPr>
            <w:rStyle w:val="Hyperlink"/>
            <w:rFonts w:ascii="Times New Roman" w:hAnsi="Times New Roman" w:cs="Times New Roman"/>
          </w:rPr>
          <w:t>https://www.whitbread.co.uk/about-us/#:~:text=Our%20rooms%20include%20comfy%20kingsize,stays%20you%20can%20rely%20on.&amp;text=hub%20by%20Premier%20Inn%20offers,and%20Edinburgh%20at%20great%20prices</w:t>
        </w:r>
      </w:hyperlink>
      <w:r w:rsidRPr="00EE2BE0">
        <w:rPr>
          <w:rFonts w:ascii="Times New Roman" w:hAnsi="Times New Roman" w:cs="Times New Roman"/>
        </w:rPr>
        <w:t>. (Accessed 2</w:t>
      </w:r>
      <w:r w:rsidRPr="00EE2BE0">
        <w:rPr>
          <w:rFonts w:ascii="Times New Roman" w:hAnsi="Times New Roman" w:cs="Times New Roman"/>
          <w:vertAlign w:val="superscript"/>
        </w:rPr>
        <w:t>nd</w:t>
      </w:r>
      <w:r w:rsidRPr="00EE2BE0">
        <w:rPr>
          <w:rFonts w:ascii="Times New Roman" w:hAnsi="Times New Roman" w:cs="Times New Roman"/>
        </w:rPr>
        <w:t xml:space="preserve"> October 2021)</w:t>
      </w:r>
    </w:p>
    <w:sectPr w:rsidR="00EE2BE0" w:rsidRPr="00EE2B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754476" w14:textId="77777777" w:rsidR="00C67BE6" w:rsidRDefault="00C67BE6" w:rsidP="005952E7">
      <w:pPr>
        <w:spacing w:after="0" w:line="240" w:lineRule="auto"/>
      </w:pPr>
      <w:r>
        <w:separator/>
      </w:r>
    </w:p>
  </w:endnote>
  <w:endnote w:type="continuationSeparator" w:id="0">
    <w:p w14:paraId="2EB20415" w14:textId="77777777" w:rsidR="00C67BE6" w:rsidRDefault="00C67BE6" w:rsidP="00595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8BD22B" w14:textId="77777777" w:rsidR="00C67BE6" w:rsidRDefault="00C67BE6" w:rsidP="005952E7">
      <w:pPr>
        <w:spacing w:after="0" w:line="240" w:lineRule="auto"/>
      </w:pPr>
      <w:r>
        <w:separator/>
      </w:r>
    </w:p>
  </w:footnote>
  <w:footnote w:type="continuationSeparator" w:id="0">
    <w:p w14:paraId="50610D8D" w14:textId="77777777" w:rsidR="00C67BE6" w:rsidRDefault="00C67BE6" w:rsidP="005952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2E7"/>
    <w:rsid w:val="00020D52"/>
    <w:rsid w:val="000217B0"/>
    <w:rsid w:val="00022B78"/>
    <w:rsid w:val="0003379E"/>
    <w:rsid w:val="00103776"/>
    <w:rsid w:val="00110AE9"/>
    <w:rsid w:val="0011567B"/>
    <w:rsid w:val="001A4028"/>
    <w:rsid w:val="001A551B"/>
    <w:rsid w:val="00286349"/>
    <w:rsid w:val="00346009"/>
    <w:rsid w:val="003758F6"/>
    <w:rsid w:val="003A560B"/>
    <w:rsid w:val="00450969"/>
    <w:rsid w:val="00456988"/>
    <w:rsid w:val="00474B7F"/>
    <w:rsid w:val="004A1DEC"/>
    <w:rsid w:val="004B080C"/>
    <w:rsid w:val="004D379F"/>
    <w:rsid w:val="00500461"/>
    <w:rsid w:val="005536A0"/>
    <w:rsid w:val="00577650"/>
    <w:rsid w:val="005910DF"/>
    <w:rsid w:val="005952E7"/>
    <w:rsid w:val="005A18D7"/>
    <w:rsid w:val="005B6C8C"/>
    <w:rsid w:val="005E7B0E"/>
    <w:rsid w:val="006A1C79"/>
    <w:rsid w:val="006C71E7"/>
    <w:rsid w:val="006D64C8"/>
    <w:rsid w:val="0075559D"/>
    <w:rsid w:val="00780DE3"/>
    <w:rsid w:val="007D263F"/>
    <w:rsid w:val="0086461B"/>
    <w:rsid w:val="008876AB"/>
    <w:rsid w:val="008C77C7"/>
    <w:rsid w:val="00951423"/>
    <w:rsid w:val="00972506"/>
    <w:rsid w:val="009A12F2"/>
    <w:rsid w:val="009C4919"/>
    <w:rsid w:val="009D5C7C"/>
    <w:rsid w:val="009F07A4"/>
    <w:rsid w:val="00A03D56"/>
    <w:rsid w:val="00A35AF7"/>
    <w:rsid w:val="00A920A5"/>
    <w:rsid w:val="00B01C9C"/>
    <w:rsid w:val="00B406F6"/>
    <w:rsid w:val="00B44296"/>
    <w:rsid w:val="00B717B1"/>
    <w:rsid w:val="00B93176"/>
    <w:rsid w:val="00BB100C"/>
    <w:rsid w:val="00BC3D2B"/>
    <w:rsid w:val="00BC4264"/>
    <w:rsid w:val="00C3725A"/>
    <w:rsid w:val="00C423F4"/>
    <w:rsid w:val="00C54215"/>
    <w:rsid w:val="00C67BE6"/>
    <w:rsid w:val="00C70857"/>
    <w:rsid w:val="00CA342F"/>
    <w:rsid w:val="00CD769F"/>
    <w:rsid w:val="00D27296"/>
    <w:rsid w:val="00D55B56"/>
    <w:rsid w:val="00D81BDF"/>
    <w:rsid w:val="00DB206A"/>
    <w:rsid w:val="00E44BEA"/>
    <w:rsid w:val="00E51BF0"/>
    <w:rsid w:val="00E977FC"/>
    <w:rsid w:val="00EE2BE0"/>
    <w:rsid w:val="00F579B8"/>
    <w:rsid w:val="00F63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12843"/>
  <w15:chartTrackingRefBased/>
  <w15:docId w15:val="{F5AFAE4A-7D8E-4802-8D33-FD82EA332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52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2E7"/>
  </w:style>
  <w:style w:type="paragraph" w:styleId="Footer">
    <w:name w:val="footer"/>
    <w:basedOn w:val="Normal"/>
    <w:link w:val="FooterChar"/>
    <w:uiPriority w:val="99"/>
    <w:unhideWhenUsed/>
    <w:rsid w:val="005952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2E7"/>
  </w:style>
  <w:style w:type="character" w:styleId="Hyperlink">
    <w:name w:val="Hyperlink"/>
    <w:basedOn w:val="DefaultParagraphFont"/>
    <w:uiPriority w:val="99"/>
    <w:unhideWhenUsed/>
    <w:rsid w:val="00DB206A"/>
    <w:rPr>
      <w:color w:val="0000FF"/>
      <w:u w:val="single"/>
    </w:rPr>
  </w:style>
  <w:style w:type="character" w:customStyle="1" w:styleId="UnresolvedMention">
    <w:name w:val="Unresolved Mention"/>
    <w:basedOn w:val="DefaultParagraphFont"/>
    <w:uiPriority w:val="99"/>
    <w:semiHidden/>
    <w:unhideWhenUsed/>
    <w:rsid w:val="005776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anlink.com/hs/article/Hilton-Outlines-Their-Green-And-Sustainable-Initiatives--14165" TargetMode="External"/><Relationship Id="rId13" Type="http://schemas.openxmlformats.org/officeDocument/2006/relationships/hyperlink" Target="https://hiltonhonors3.hilton.com/en/offers/index.htm?cid=OH,WW,BespokeBookDirect,MULTIPR,Tile,Home,SingleLink,i80091&amp;_gl=1*itj606*_gcl_aw*R0NMLjE2MzQyNTA4NTQuRUFJYUlRb2JDaE1JbXBXMjlmWEs4d0lWUnV6dENoMk96QWpJRUFBWUFTQUFFZ0trNGZEX0J3RQ..*_gcl_dc*R0NMLjE2MzQyNTA4NTQuRUFJYUlRb2JDaE1JbXBXMjlmWEs4d0lWUnV6dENoMk96QWpJRUFBWUFTQUFFZ0trNGZEX0J3RQ" TargetMode="External"/><Relationship Id="rId18" Type="http://schemas.openxmlformats.org/officeDocument/2006/relationships/hyperlink" Target="https://www.moneysavingexpert.com/deals/premier-inn/" TargetMode="External"/><Relationship Id="rId3" Type="http://schemas.openxmlformats.org/officeDocument/2006/relationships/webSettings" Target="webSettings.xml"/><Relationship Id="rId21" Type="http://schemas.openxmlformats.org/officeDocument/2006/relationships/hyperlink" Target="http://ir.travelport.com/news-releases?item=1138" TargetMode="External"/><Relationship Id="rId7" Type="http://schemas.openxmlformats.org/officeDocument/2006/relationships/hyperlink" Target="https://research-methodology.net/hilton-hotels-segmentation/" TargetMode="External"/><Relationship Id="rId12" Type="http://schemas.openxmlformats.org/officeDocument/2006/relationships/hyperlink" Target="https://newsroom.hilton.com/corporate/news/hilton-successfully-navigates-year-like-no-other" TargetMode="External"/><Relationship Id="rId17" Type="http://schemas.openxmlformats.org/officeDocument/2006/relationships/hyperlink" Target="https://www.premierinn.com/gb/en/why.html" TargetMode="External"/><Relationship Id="rId2" Type="http://schemas.openxmlformats.org/officeDocument/2006/relationships/settings" Target="settings.xml"/><Relationship Id="rId16" Type="http://schemas.openxmlformats.org/officeDocument/2006/relationships/hyperlink" Target="https://www.premierinn.com/gb/en/news/2018/world-earth-day.html" TargetMode="External"/><Relationship Id="rId20" Type="http://schemas.openxmlformats.org/officeDocument/2006/relationships/hyperlink" Target="https://www.forbes.com/sites/paultalbot/2019/05/23/inside-hiltons-marketing-strategy/?sh=20d76ae91be9" TargetMode="External"/><Relationship Id="rId1" Type="http://schemas.openxmlformats.org/officeDocument/2006/relationships/styles" Target="styles.xml"/><Relationship Id="rId6" Type="http://schemas.openxmlformats.org/officeDocument/2006/relationships/hyperlink" Target="https://amadeus.com/en/insights/press-release/amadeus-and-premier-inn-sign-global-distribution-deal" TargetMode="External"/><Relationship Id="rId11" Type="http://schemas.openxmlformats.org/officeDocument/2006/relationships/hyperlink" Target="https://hiltonecommerce.wordpress.com/2012/03/21/selling/"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heguardian.com/business/2021/apr/27/premier-inn-whitbread-loss-covid-lockdowns-beefeater-brewers-fayre" TargetMode="External"/><Relationship Id="rId23" Type="http://schemas.openxmlformats.org/officeDocument/2006/relationships/fontTable" Target="fontTable.xml"/><Relationship Id="rId10" Type="http://schemas.openxmlformats.org/officeDocument/2006/relationships/hyperlink" Target="https://www.hilton.com/en/corporate/" TargetMode="External"/><Relationship Id="rId19" Type="http://schemas.openxmlformats.org/officeDocument/2006/relationships/hyperlink" Target="https://www.mbaskool.com/brandguide/tourism-and-hospitality/14052-premier-inn.html" TargetMode="External"/><Relationship Id="rId4" Type="http://schemas.openxmlformats.org/officeDocument/2006/relationships/footnotes" Target="footnotes.xml"/><Relationship Id="rId9" Type="http://schemas.openxmlformats.org/officeDocument/2006/relationships/hyperlink" Target="https://www.thesun.co.uk/travel/7572696/premier-inn-has-been-rated-as-good-as-the-hilton-and-rooms-only-cost-from-19-a-night/" TargetMode="External"/><Relationship Id="rId14" Type="http://schemas.openxmlformats.org/officeDocument/2006/relationships/hyperlink" Target="https://ir.bookingholdings.com/news-releases/news-release-details/bookingcom-and-hilton-sign-global-distribution-deal" TargetMode="External"/><Relationship Id="rId22" Type="http://schemas.openxmlformats.org/officeDocument/2006/relationships/hyperlink" Target="https://www.whitbread.co.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2367</Words>
  <Characters>13496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2</cp:revision>
  <dcterms:created xsi:type="dcterms:W3CDTF">2021-10-22T15:11:00Z</dcterms:created>
  <dcterms:modified xsi:type="dcterms:W3CDTF">2021-10-22T15:11:00Z</dcterms:modified>
</cp:coreProperties>
</file>