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23ECD4" w14:textId="77777777" w:rsidR="006F7DC1" w:rsidRDefault="006F7DC1" w:rsidP="006F7DC1">
      <w:pPr>
        <w:jc w:val="center"/>
        <w:rPr>
          <w:rFonts w:ascii="Times New Roman" w:hAnsi="Times New Roman" w:cs="Times New Roman"/>
          <w:sz w:val="36"/>
          <w:szCs w:val="36"/>
        </w:rPr>
      </w:pPr>
    </w:p>
    <w:p w14:paraId="2B414341" w14:textId="65AACF3F" w:rsidR="006F7DC1" w:rsidRDefault="006F7DC1" w:rsidP="006F7DC1">
      <w:pPr>
        <w:pStyle w:val="10"/>
        <w:jc w:val="center"/>
      </w:pPr>
      <w:bookmarkStart w:id="0" w:name="_Toc30018589"/>
      <w:r>
        <w:t>TITLE</w:t>
      </w:r>
      <w:bookmarkEnd w:id="0"/>
    </w:p>
    <w:p w14:paraId="4D50CBFA" w14:textId="272A4DAD" w:rsidR="00B20832" w:rsidRPr="006F7DC1" w:rsidRDefault="00B20832" w:rsidP="006F7DC1">
      <w:pPr>
        <w:jc w:val="center"/>
        <w:rPr>
          <w:rFonts w:ascii="Times New Roman" w:hAnsi="Times New Roman" w:cs="Times New Roman"/>
          <w:b/>
          <w:sz w:val="36"/>
          <w:szCs w:val="36"/>
        </w:rPr>
      </w:pPr>
      <w:r w:rsidRPr="006F7DC1">
        <w:rPr>
          <w:rFonts w:ascii="Times New Roman" w:hAnsi="Times New Roman" w:cs="Times New Roman"/>
          <w:b/>
          <w:sz w:val="36"/>
          <w:szCs w:val="36"/>
        </w:rPr>
        <w:t>MBA</w:t>
      </w:r>
    </w:p>
    <w:p w14:paraId="1FBF19D4" w14:textId="49E5B8A6" w:rsidR="00B20832" w:rsidRPr="006F7DC1" w:rsidRDefault="00726F4B" w:rsidP="006F7DC1">
      <w:pPr>
        <w:jc w:val="center"/>
        <w:rPr>
          <w:rFonts w:ascii="Times New Roman" w:hAnsi="Times New Roman" w:cs="Times New Roman"/>
          <w:b/>
          <w:sz w:val="36"/>
          <w:szCs w:val="36"/>
        </w:rPr>
      </w:pPr>
      <w:r w:rsidRPr="006F7DC1">
        <w:rPr>
          <w:rFonts w:ascii="Times New Roman" w:hAnsi="Times New Roman" w:cs="Times New Roman"/>
          <w:b/>
          <w:sz w:val="36"/>
          <w:szCs w:val="36"/>
        </w:rPr>
        <w:t>LEADING AND MANAGING PROJECTS</w:t>
      </w:r>
      <w:r w:rsidR="00B20832" w:rsidRPr="006F7DC1">
        <w:rPr>
          <w:rFonts w:ascii="Times New Roman" w:hAnsi="Times New Roman" w:cs="Times New Roman"/>
          <w:b/>
          <w:sz w:val="36"/>
          <w:szCs w:val="36"/>
        </w:rPr>
        <w:t xml:space="preserve"> </w:t>
      </w:r>
      <w:r w:rsidR="000C714C" w:rsidRPr="006F7DC1">
        <w:rPr>
          <w:rFonts w:ascii="Times New Roman" w:hAnsi="Times New Roman" w:cs="Times New Roman"/>
          <w:b/>
          <w:sz w:val="36"/>
          <w:szCs w:val="36"/>
        </w:rPr>
        <w:t>REPORT</w:t>
      </w:r>
    </w:p>
    <w:p w14:paraId="5C9D1E33" w14:textId="7D36E54E" w:rsidR="00B20832" w:rsidRPr="006F7DC1" w:rsidRDefault="00B20832" w:rsidP="006F7DC1">
      <w:pPr>
        <w:jc w:val="center"/>
        <w:rPr>
          <w:rFonts w:ascii="Times New Roman" w:hAnsi="Times New Roman" w:cs="Times New Roman"/>
          <w:b/>
          <w:sz w:val="36"/>
          <w:szCs w:val="36"/>
        </w:rPr>
      </w:pPr>
      <w:r w:rsidRPr="006F7DC1">
        <w:rPr>
          <w:rFonts w:ascii="Times New Roman" w:hAnsi="Times New Roman" w:cs="Times New Roman"/>
          <w:b/>
          <w:sz w:val="36"/>
          <w:szCs w:val="36"/>
        </w:rPr>
        <w:t xml:space="preserve">for </w:t>
      </w:r>
      <w:r w:rsidR="00726F4B" w:rsidRPr="006F7DC1">
        <w:rPr>
          <w:rFonts w:ascii="Times New Roman" w:hAnsi="Times New Roman" w:cs="Times New Roman"/>
          <w:b/>
          <w:sz w:val="36"/>
          <w:szCs w:val="36"/>
        </w:rPr>
        <w:t>ANTJE COCKRILL</w:t>
      </w:r>
    </w:p>
    <w:p w14:paraId="42BE4206" w14:textId="17F7C3FD" w:rsidR="00B20832" w:rsidRPr="006F7DC1" w:rsidRDefault="00B20832" w:rsidP="006F7DC1">
      <w:pPr>
        <w:jc w:val="center"/>
        <w:rPr>
          <w:rFonts w:ascii="Times New Roman" w:hAnsi="Times New Roman" w:cs="Times New Roman"/>
          <w:b/>
          <w:sz w:val="36"/>
          <w:szCs w:val="36"/>
        </w:rPr>
      </w:pPr>
    </w:p>
    <w:p w14:paraId="0BA99136" w14:textId="29C24F6C" w:rsidR="00B20832" w:rsidRPr="006F7DC1" w:rsidRDefault="00B20832" w:rsidP="006F7DC1">
      <w:pPr>
        <w:jc w:val="center"/>
        <w:rPr>
          <w:rFonts w:ascii="Times New Roman" w:hAnsi="Times New Roman" w:cs="Times New Roman"/>
          <w:b/>
          <w:sz w:val="36"/>
          <w:szCs w:val="36"/>
        </w:rPr>
      </w:pPr>
      <w:r w:rsidRPr="006F7DC1">
        <w:rPr>
          <w:rFonts w:ascii="Times New Roman" w:hAnsi="Times New Roman" w:cs="Times New Roman"/>
          <w:b/>
          <w:sz w:val="36"/>
          <w:szCs w:val="36"/>
        </w:rPr>
        <w:t xml:space="preserve">NAME: </w:t>
      </w:r>
      <w:r w:rsidR="00284CB6" w:rsidRPr="006F7DC1">
        <w:rPr>
          <w:rFonts w:ascii="Times New Roman" w:hAnsi="Times New Roman" w:cs="Times New Roman"/>
          <w:b/>
          <w:sz w:val="36"/>
          <w:szCs w:val="36"/>
        </w:rPr>
        <w:t>LIXIANG ZUO</w:t>
      </w:r>
    </w:p>
    <w:p w14:paraId="0F62FD39" w14:textId="6EE9C3B5" w:rsidR="00B20832" w:rsidRPr="006F7DC1" w:rsidRDefault="00B20832" w:rsidP="006F7DC1">
      <w:pPr>
        <w:jc w:val="center"/>
        <w:rPr>
          <w:rFonts w:ascii="Times New Roman" w:hAnsi="Times New Roman" w:cs="Times New Roman"/>
          <w:b/>
          <w:sz w:val="36"/>
          <w:szCs w:val="36"/>
        </w:rPr>
      </w:pPr>
      <w:r w:rsidRPr="006F7DC1">
        <w:rPr>
          <w:rFonts w:ascii="Times New Roman" w:hAnsi="Times New Roman" w:cs="Times New Roman"/>
          <w:b/>
          <w:sz w:val="36"/>
          <w:szCs w:val="36"/>
        </w:rPr>
        <w:t>STUDENT ID: 190</w:t>
      </w:r>
      <w:r w:rsidR="00284CB6" w:rsidRPr="006F7DC1">
        <w:rPr>
          <w:rFonts w:ascii="Times New Roman" w:hAnsi="Times New Roman" w:cs="Times New Roman"/>
          <w:b/>
          <w:sz w:val="36"/>
          <w:szCs w:val="36"/>
        </w:rPr>
        <w:t>4075</w:t>
      </w:r>
    </w:p>
    <w:p w14:paraId="23D82E18" w14:textId="376D2184" w:rsidR="00B20832" w:rsidRPr="008C16E0" w:rsidRDefault="00B20832" w:rsidP="006626D6">
      <w:pPr>
        <w:rPr>
          <w:rFonts w:ascii="Times New Roman" w:hAnsi="Times New Roman" w:cs="Times New Roman"/>
        </w:rPr>
      </w:pPr>
    </w:p>
    <w:p w14:paraId="1ED64B69" w14:textId="77777777" w:rsidR="00B20832" w:rsidRPr="008C16E0" w:rsidRDefault="00B20832" w:rsidP="006626D6">
      <w:pPr>
        <w:rPr>
          <w:rFonts w:ascii="Times New Roman" w:hAnsi="Times New Roman" w:cs="Times New Roman"/>
        </w:rPr>
      </w:pPr>
    </w:p>
    <w:p w14:paraId="0405AF92" w14:textId="77777777" w:rsidR="009255F6" w:rsidRPr="008C16E0" w:rsidRDefault="009255F6" w:rsidP="001C30FF"/>
    <w:p w14:paraId="692D3839" w14:textId="77777777" w:rsidR="009255F6" w:rsidRDefault="009255F6" w:rsidP="009255F6">
      <w:pPr>
        <w:rPr>
          <w:rFonts w:ascii="Times New Roman" w:hAnsi="Times New Roman" w:cs="Times New Roman"/>
        </w:rPr>
      </w:pPr>
    </w:p>
    <w:p w14:paraId="140B2096" w14:textId="77777777" w:rsidR="00F9425F" w:rsidRDefault="00F9425F" w:rsidP="009255F6">
      <w:pPr>
        <w:rPr>
          <w:rFonts w:ascii="Times New Roman" w:hAnsi="Times New Roman" w:cs="Times New Roman"/>
        </w:rPr>
      </w:pPr>
    </w:p>
    <w:p w14:paraId="09EDE1C1" w14:textId="77777777" w:rsidR="00F9425F" w:rsidRDefault="00F9425F" w:rsidP="009255F6">
      <w:pPr>
        <w:rPr>
          <w:rFonts w:ascii="Times New Roman" w:hAnsi="Times New Roman" w:cs="Times New Roman"/>
        </w:rPr>
      </w:pPr>
    </w:p>
    <w:p w14:paraId="05FA52A1" w14:textId="77777777" w:rsidR="00F9425F" w:rsidRDefault="00F9425F" w:rsidP="009255F6">
      <w:pPr>
        <w:rPr>
          <w:rFonts w:ascii="Times New Roman" w:hAnsi="Times New Roman" w:cs="Times New Roman"/>
        </w:rPr>
      </w:pPr>
    </w:p>
    <w:p w14:paraId="6F408FBA" w14:textId="77777777" w:rsidR="00F9425F" w:rsidRDefault="00F9425F" w:rsidP="009255F6">
      <w:pPr>
        <w:rPr>
          <w:rFonts w:ascii="Times New Roman" w:hAnsi="Times New Roman" w:cs="Times New Roman"/>
        </w:rPr>
      </w:pPr>
    </w:p>
    <w:p w14:paraId="39048AE1" w14:textId="77777777" w:rsidR="00EA3C2A" w:rsidRDefault="00EA3C2A" w:rsidP="009255F6">
      <w:pPr>
        <w:rPr>
          <w:rFonts w:ascii="Times New Roman" w:hAnsi="Times New Roman" w:cs="Times New Roman"/>
        </w:rPr>
      </w:pPr>
    </w:p>
    <w:p w14:paraId="57E4E484" w14:textId="77777777" w:rsidR="006F7DC1" w:rsidRDefault="006F7DC1" w:rsidP="009255F6">
      <w:pPr>
        <w:rPr>
          <w:rFonts w:ascii="Times New Roman" w:hAnsi="Times New Roman" w:cs="Times New Roman"/>
        </w:rPr>
      </w:pPr>
    </w:p>
    <w:p w14:paraId="72C3FE5F" w14:textId="77777777" w:rsidR="003B2C20" w:rsidRDefault="003B2C20" w:rsidP="009255F6">
      <w:pPr>
        <w:rPr>
          <w:rFonts w:ascii="Times New Roman" w:hAnsi="Times New Roman" w:cs="Times New Roman"/>
        </w:rPr>
      </w:pPr>
    </w:p>
    <w:p w14:paraId="3494C688" w14:textId="7AD9905F" w:rsidR="00C479F6" w:rsidRPr="003B2C20" w:rsidRDefault="00B95BBE" w:rsidP="003B2C20">
      <w:pPr>
        <w:pStyle w:val="ac"/>
        <w:rPr>
          <w:rFonts w:ascii="Times New Roman" w:hAnsi="Times New Roman" w:cs="Times New Roman"/>
        </w:rPr>
      </w:pPr>
      <w:bookmarkStart w:id="1" w:name="_Toc30018590"/>
      <w:r w:rsidRPr="003B2C20">
        <w:rPr>
          <w:rFonts w:ascii="Times New Roman" w:hAnsi="Times New Roman" w:cs="Times New Roman"/>
        </w:rPr>
        <w:lastRenderedPageBreak/>
        <w:t>ACKNOWLEDGEMENTS</w:t>
      </w:r>
      <w:bookmarkEnd w:id="1"/>
    </w:p>
    <w:p w14:paraId="1BDC6AC8" w14:textId="0D9F3E82" w:rsidR="00A634C2" w:rsidRPr="008C16E0" w:rsidRDefault="00A634C2" w:rsidP="00A634C2">
      <w:pPr>
        <w:jc w:val="left"/>
        <w:rPr>
          <w:rFonts w:ascii="Times New Roman" w:hAnsi="Times New Roman" w:cs="Times New Roman"/>
        </w:rPr>
      </w:pPr>
      <w:r w:rsidRPr="008C16E0">
        <w:rPr>
          <w:rFonts w:ascii="Times New Roman" w:hAnsi="Times New Roman" w:cs="Times New Roman"/>
        </w:rPr>
        <w:t>I would like to express my gratitude to all those who helped me when I wrote this report. I gratefully acknowledge the help of Antje Cockrill who has offered me valuable suggestions. Without her patient instruction and expert guidance, the completion of this report would not have been possible.</w:t>
      </w:r>
    </w:p>
    <w:p w14:paraId="3DC8E8EC" w14:textId="77777777" w:rsidR="00A634C2" w:rsidRPr="008C16E0" w:rsidRDefault="00A634C2" w:rsidP="00A634C2">
      <w:pPr>
        <w:jc w:val="left"/>
        <w:rPr>
          <w:rFonts w:ascii="Times New Roman" w:hAnsi="Times New Roman" w:cs="Times New Roman"/>
        </w:rPr>
      </w:pPr>
    </w:p>
    <w:p w14:paraId="71F93446" w14:textId="16A4727D" w:rsidR="00A634C2" w:rsidRPr="008C16E0" w:rsidRDefault="00A634C2" w:rsidP="00A634C2">
      <w:pPr>
        <w:jc w:val="left"/>
        <w:rPr>
          <w:rFonts w:ascii="Times New Roman" w:hAnsi="Times New Roman" w:cs="Times New Roman" w:hint="eastAsia"/>
        </w:rPr>
      </w:pPr>
      <w:r w:rsidRPr="008C16E0">
        <w:rPr>
          <w:rFonts w:ascii="Times New Roman" w:hAnsi="Times New Roman" w:cs="Times New Roman"/>
        </w:rPr>
        <w:t xml:space="preserve">I also owe a special debt of gratitude to all the instructors in </w:t>
      </w:r>
      <w:r w:rsidRPr="008C16E0">
        <w:rPr>
          <w:rFonts w:ascii="Times New Roman" w:hAnsi="Times New Roman" w:cs="Times New Roman" w:hint="eastAsia"/>
        </w:rPr>
        <w:t xml:space="preserve">the </w:t>
      </w:r>
      <w:r w:rsidRPr="008C16E0">
        <w:rPr>
          <w:rFonts w:ascii="Times New Roman" w:hAnsi="Times New Roman" w:cs="Times New Roman"/>
        </w:rPr>
        <w:t xml:space="preserve">School of Business, from whose enlightening lectures I have benefited a lot and academically prepared for the </w:t>
      </w:r>
      <w:r w:rsidRPr="008C16E0">
        <w:rPr>
          <w:rFonts w:ascii="Times New Roman" w:hAnsi="Times New Roman" w:cs="Times New Roman" w:hint="eastAsia"/>
        </w:rPr>
        <w:t>report</w:t>
      </w:r>
      <w:r w:rsidRPr="008C16E0">
        <w:rPr>
          <w:rFonts w:ascii="Times New Roman" w:hAnsi="Times New Roman" w:cs="Times New Roman"/>
        </w:rPr>
        <w:t>.</w:t>
      </w:r>
    </w:p>
    <w:p w14:paraId="2CCB846F" w14:textId="77777777" w:rsidR="00A634C2" w:rsidRPr="008C16E0" w:rsidRDefault="00A634C2" w:rsidP="00A634C2">
      <w:pPr>
        <w:ind w:firstLine="480"/>
        <w:jc w:val="left"/>
        <w:rPr>
          <w:rFonts w:ascii="Times New Roman" w:hAnsi="Times New Roman" w:cs="Times New Roman"/>
          <w:lang w:val="en-US"/>
        </w:rPr>
      </w:pPr>
    </w:p>
    <w:p w14:paraId="3C24DBDD" w14:textId="3EB51748" w:rsidR="00C479F6" w:rsidRPr="008C16E0" w:rsidRDefault="00A634C2" w:rsidP="00A634C2">
      <w:pPr>
        <w:jc w:val="left"/>
        <w:rPr>
          <w:rFonts w:ascii="Times New Roman" w:hAnsi="Times New Roman" w:cs="Times New Roman"/>
        </w:rPr>
      </w:pPr>
      <w:r w:rsidRPr="008C16E0">
        <w:rPr>
          <w:rFonts w:ascii="Times New Roman" w:hAnsi="Times New Roman" w:cs="Times New Roman"/>
        </w:rPr>
        <w:t>Finally, I would like to express my gratitude to my friends in M</w:t>
      </w:r>
      <w:r w:rsidRPr="008C16E0">
        <w:rPr>
          <w:rFonts w:ascii="Times New Roman" w:hAnsi="Times New Roman" w:cs="Times New Roman"/>
          <w:lang w:val="en-US"/>
        </w:rPr>
        <w:t xml:space="preserve">ax Gym and </w:t>
      </w:r>
      <w:r w:rsidRPr="008C16E0">
        <w:rPr>
          <w:rFonts w:ascii="Times New Roman" w:hAnsi="Times New Roman" w:cs="Times New Roman"/>
        </w:rPr>
        <w:t xml:space="preserve">my classmates in </w:t>
      </w:r>
      <w:r w:rsidR="001C30FF" w:rsidRPr="008C16E0">
        <w:rPr>
          <w:rFonts w:ascii="Times New Roman" w:hAnsi="Times New Roman" w:cs="Times New Roman"/>
        </w:rPr>
        <w:t>Wuhan University of T</w:t>
      </w:r>
      <w:r w:rsidRPr="008C16E0">
        <w:rPr>
          <w:rFonts w:ascii="Times New Roman" w:hAnsi="Times New Roman" w:cs="Times New Roman"/>
        </w:rPr>
        <w:t>echnology</w:t>
      </w:r>
      <w:r w:rsidRPr="008C16E0">
        <w:rPr>
          <w:rFonts w:ascii="Times New Roman" w:hAnsi="Times New Roman" w:cs="Times New Roman"/>
          <w:lang w:val="en-US"/>
        </w:rPr>
        <w:t xml:space="preserve"> as they have collected some important information to support me</w:t>
      </w:r>
      <w:r w:rsidRPr="008C16E0">
        <w:rPr>
          <w:rFonts w:ascii="Times New Roman" w:hAnsi="Times New Roman" w:cs="Times New Roman"/>
        </w:rPr>
        <w:t>.</w:t>
      </w:r>
    </w:p>
    <w:p w14:paraId="6938A921" w14:textId="77777777" w:rsidR="00B95BBE" w:rsidRPr="008C16E0" w:rsidRDefault="00B95BBE" w:rsidP="00BD75F8">
      <w:pPr>
        <w:jc w:val="left"/>
        <w:rPr>
          <w:rFonts w:ascii="Times New Roman" w:hAnsi="Times New Roman" w:cs="Times New Roman"/>
        </w:rPr>
      </w:pPr>
    </w:p>
    <w:p w14:paraId="3DBD3386" w14:textId="77777777" w:rsidR="00B95BBE" w:rsidRPr="008C16E0" w:rsidRDefault="00B95BBE" w:rsidP="00BD75F8">
      <w:pPr>
        <w:jc w:val="left"/>
        <w:rPr>
          <w:rFonts w:ascii="Times New Roman" w:hAnsi="Times New Roman" w:cs="Times New Roman"/>
        </w:rPr>
      </w:pPr>
    </w:p>
    <w:p w14:paraId="1E6E8209" w14:textId="77777777" w:rsidR="00B95BBE" w:rsidRPr="008C16E0" w:rsidRDefault="00B95BBE" w:rsidP="00BD75F8">
      <w:pPr>
        <w:jc w:val="left"/>
        <w:rPr>
          <w:rFonts w:ascii="Times New Roman" w:hAnsi="Times New Roman" w:cs="Times New Roman"/>
        </w:rPr>
      </w:pPr>
    </w:p>
    <w:p w14:paraId="107F4B65" w14:textId="77777777" w:rsidR="00B95BBE" w:rsidRPr="008C16E0" w:rsidRDefault="00B95BBE" w:rsidP="00BD75F8">
      <w:pPr>
        <w:jc w:val="left"/>
        <w:rPr>
          <w:rFonts w:ascii="Times New Roman" w:hAnsi="Times New Roman" w:cs="Times New Roman"/>
        </w:rPr>
      </w:pPr>
    </w:p>
    <w:p w14:paraId="7E7C1709" w14:textId="77777777" w:rsidR="00B95BBE" w:rsidRPr="008C16E0" w:rsidRDefault="00B95BBE" w:rsidP="00BD75F8">
      <w:pPr>
        <w:jc w:val="left"/>
        <w:rPr>
          <w:rFonts w:ascii="Times New Roman" w:hAnsi="Times New Roman" w:cs="Times New Roman"/>
        </w:rPr>
      </w:pPr>
    </w:p>
    <w:p w14:paraId="798CC10E" w14:textId="77777777" w:rsidR="00B95BBE" w:rsidRPr="008C16E0" w:rsidRDefault="00B95BBE" w:rsidP="00BD75F8">
      <w:pPr>
        <w:jc w:val="left"/>
        <w:rPr>
          <w:rFonts w:ascii="Times New Roman" w:hAnsi="Times New Roman" w:cs="Times New Roman"/>
        </w:rPr>
      </w:pPr>
    </w:p>
    <w:p w14:paraId="14E1EBC2" w14:textId="77777777" w:rsidR="00C62E41" w:rsidRPr="008C16E0" w:rsidRDefault="00C62E41" w:rsidP="00BD75F8">
      <w:pPr>
        <w:jc w:val="left"/>
        <w:rPr>
          <w:rFonts w:ascii="Times New Roman" w:hAnsi="Times New Roman" w:cs="Times New Roman"/>
        </w:rPr>
      </w:pPr>
    </w:p>
    <w:p w14:paraId="24AB0793" w14:textId="7AB34AE9" w:rsidR="00B95BBE" w:rsidRPr="003B2C20" w:rsidRDefault="00B95BBE" w:rsidP="003B2C20">
      <w:pPr>
        <w:pStyle w:val="ac"/>
        <w:rPr>
          <w:rFonts w:ascii="Times New Roman" w:hAnsi="Times New Roman" w:cs="Times New Roman"/>
          <w:lang w:val="en-US"/>
        </w:rPr>
      </w:pPr>
      <w:bookmarkStart w:id="2" w:name="_Toc30018591"/>
      <w:r w:rsidRPr="003B2C20">
        <w:rPr>
          <w:rFonts w:ascii="Times New Roman" w:hAnsi="Times New Roman" w:cs="Times New Roman"/>
        </w:rPr>
        <w:lastRenderedPageBreak/>
        <w:t>L</w:t>
      </w:r>
      <w:r w:rsidR="00402845" w:rsidRPr="003B2C20">
        <w:rPr>
          <w:rFonts w:ascii="Times New Roman" w:hAnsi="Times New Roman" w:cs="Times New Roman"/>
          <w:lang w:val="en-US"/>
        </w:rPr>
        <w:t>IST OF CONTENT</w:t>
      </w:r>
      <w:bookmarkEnd w:id="2"/>
    </w:p>
    <w:p w14:paraId="4D2A492A" w14:textId="77777777" w:rsidR="00E97F90" w:rsidRDefault="00E97F90">
      <w:pPr>
        <w:pStyle w:val="12"/>
        <w:tabs>
          <w:tab w:val="right" w:leader="dot" w:pos="8296"/>
        </w:tabs>
        <w:rPr>
          <w:rFonts w:asciiTheme="minorHAnsi" w:eastAsiaTheme="minorEastAsia" w:hAnsiTheme="minorHAnsi" w:cstheme="minorBidi"/>
          <w:lang w:val="en-US"/>
        </w:rPr>
      </w:pPr>
      <w:r>
        <w:rPr>
          <w:lang w:val="en-US"/>
        </w:rPr>
        <w:fldChar w:fldCharType="begin"/>
      </w:r>
      <w:r>
        <w:rPr>
          <w:lang w:val="en-US"/>
        </w:rPr>
        <w:instrText xml:space="preserve"> </w:instrText>
      </w:r>
      <w:r>
        <w:rPr>
          <w:rFonts w:hint="eastAsia"/>
          <w:lang w:val="en-US"/>
        </w:rPr>
        <w:instrText>TOC \o "1-3"</w:instrText>
      </w:r>
      <w:r>
        <w:rPr>
          <w:lang w:val="en-US"/>
        </w:rPr>
        <w:instrText xml:space="preserve"> </w:instrText>
      </w:r>
      <w:r>
        <w:rPr>
          <w:lang w:val="en-US"/>
        </w:rPr>
        <w:fldChar w:fldCharType="separate"/>
      </w:r>
      <w:r>
        <w:t>TITLE</w:t>
      </w:r>
      <w:r>
        <w:tab/>
      </w:r>
      <w:r>
        <w:fldChar w:fldCharType="begin"/>
      </w:r>
      <w:r>
        <w:instrText xml:space="preserve"> PAGEREF _Toc30018589 \h </w:instrText>
      </w:r>
      <w:r>
        <w:fldChar w:fldCharType="separate"/>
      </w:r>
      <w:r>
        <w:t>1</w:t>
      </w:r>
      <w:r>
        <w:fldChar w:fldCharType="end"/>
      </w:r>
    </w:p>
    <w:p w14:paraId="6A45A680" w14:textId="77777777" w:rsidR="00E97F90" w:rsidRDefault="00E97F90">
      <w:pPr>
        <w:pStyle w:val="12"/>
        <w:tabs>
          <w:tab w:val="right" w:leader="dot" w:pos="8296"/>
        </w:tabs>
        <w:rPr>
          <w:rFonts w:asciiTheme="minorHAnsi" w:eastAsiaTheme="minorEastAsia" w:hAnsiTheme="minorHAnsi" w:cstheme="minorBidi"/>
          <w:lang w:val="en-US"/>
        </w:rPr>
      </w:pPr>
      <w:r w:rsidRPr="00206FFD">
        <w:rPr>
          <w:rFonts w:ascii="Times New Roman" w:hAnsi="Times New Roman" w:cs="Times New Roman"/>
        </w:rPr>
        <w:t>ACKNOWLEDGEMENTS</w:t>
      </w:r>
      <w:r>
        <w:tab/>
      </w:r>
      <w:r>
        <w:fldChar w:fldCharType="begin"/>
      </w:r>
      <w:r>
        <w:instrText xml:space="preserve"> PAGEREF _Toc30018590 \h </w:instrText>
      </w:r>
      <w:r>
        <w:fldChar w:fldCharType="separate"/>
      </w:r>
      <w:r>
        <w:t>2</w:t>
      </w:r>
      <w:r>
        <w:fldChar w:fldCharType="end"/>
      </w:r>
    </w:p>
    <w:p w14:paraId="0D11646E" w14:textId="77777777" w:rsidR="00E97F90" w:rsidRDefault="00E97F90">
      <w:pPr>
        <w:pStyle w:val="12"/>
        <w:tabs>
          <w:tab w:val="right" w:leader="dot" w:pos="8296"/>
        </w:tabs>
        <w:rPr>
          <w:rFonts w:asciiTheme="minorHAnsi" w:eastAsiaTheme="minorEastAsia" w:hAnsiTheme="minorHAnsi" w:cstheme="minorBidi"/>
          <w:lang w:val="en-US"/>
        </w:rPr>
      </w:pPr>
      <w:r w:rsidRPr="00206FFD">
        <w:rPr>
          <w:rFonts w:ascii="Times New Roman" w:hAnsi="Times New Roman" w:cs="Times New Roman"/>
        </w:rPr>
        <w:t>L</w:t>
      </w:r>
      <w:r w:rsidRPr="00206FFD">
        <w:rPr>
          <w:rFonts w:ascii="Times New Roman" w:hAnsi="Times New Roman" w:cs="Times New Roman"/>
          <w:lang w:val="en-US"/>
        </w:rPr>
        <w:t>IST OF CONTENT</w:t>
      </w:r>
      <w:r>
        <w:tab/>
      </w:r>
      <w:r>
        <w:fldChar w:fldCharType="begin"/>
      </w:r>
      <w:r>
        <w:instrText xml:space="preserve"> PAGEREF _Toc30018591 \h </w:instrText>
      </w:r>
      <w:r>
        <w:fldChar w:fldCharType="separate"/>
      </w:r>
      <w:r>
        <w:t>3</w:t>
      </w:r>
      <w:r>
        <w:fldChar w:fldCharType="end"/>
      </w:r>
    </w:p>
    <w:p w14:paraId="6F4680F6" w14:textId="77777777" w:rsidR="00E97F90" w:rsidRDefault="00E97F90">
      <w:pPr>
        <w:pStyle w:val="21"/>
        <w:tabs>
          <w:tab w:val="left" w:pos="720"/>
          <w:tab w:val="right" w:leader="dot" w:pos="8296"/>
        </w:tabs>
        <w:rPr>
          <w:rFonts w:asciiTheme="minorHAnsi" w:eastAsiaTheme="minorEastAsia" w:hAnsiTheme="minorHAnsi" w:cstheme="minorBidi"/>
          <w:lang w:val="en-US"/>
        </w:rPr>
      </w:pPr>
      <w:r>
        <w:t>1.</w:t>
      </w:r>
      <w:r>
        <w:rPr>
          <w:rFonts w:asciiTheme="minorHAnsi" w:eastAsiaTheme="minorEastAsia" w:hAnsiTheme="minorHAnsi" w:cstheme="minorBidi"/>
          <w:lang w:val="en-US"/>
        </w:rPr>
        <w:tab/>
      </w:r>
      <w:r>
        <w:t>EXECUTIVE SUMMARY</w:t>
      </w:r>
      <w:r>
        <w:tab/>
      </w:r>
      <w:r>
        <w:fldChar w:fldCharType="begin"/>
      </w:r>
      <w:r>
        <w:instrText xml:space="preserve"> PAGEREF _Toc30018592 \h </w:instrText>
      </w:r>
      <w:r>
        <w:fldChar w:fldCharType="separate"/>
      </w:r>
      <w:r>
        <w:t>5</w:t>
      </w:r>
      <w:r>
        <w:fldChar w:fldCharType="end"/>
      </w:r>
    </w:p>
    <w:p w14:paraId="7ECE55A0" w14:textId="77777777" w:rsidR="00E97F90" w:rsidRDefault="00E97F90">
      <w:pPr>
        <w:pStyle w:val="21"/>
        <w:tabs>
          <w:tab w:val="left" w:pos="720"/>
          <w:tab w:val="right" w:leader="dot" w:pos="8296"/>
        </w:tabs>
        <w:rPr>
          <w:rFonts w:asciiTheme="minorHAnsi" w:eastAsiaTheme="minorEastAsia" w:hAnsiTheme="minorHAnsi" w:cstheme="minorBidi"/>
          <w:lang w:val="en-US"/>
        </w:rPr>
      </w:pPr>
      <w:r>
        <w:t>2.</w:t>
      </w:r>
      <w:r>
        <w:rPr>
          <w:rFonts w:asciiTheme="minorHAnsi" w:eastAsiaTheme="minorEastAsia" w:hAnsiTheme="minorHAnsi" w:cstheme="minorBidi"/>
          <w:lang w:val="en-US"/>
        </w:rPr>
        <w:tab/>
      </w:r>
      <w:r>
        <w:t>PROJECT DESCRIPTION WITH BUSINESS CASE</w:t>
      </w:r>
      <w:r>
        <w:tab/>
      </w:r>
      <w:r>
        <w:fldChar w:fldCharType="begin"/>
      </w:r>
      <w:r>
        <w:instrText xml:space="preserve"> PAGEREF _Toc30018593 \h </w:instrText>
      </w:r>
      <w:r>
        <w:fldChar w:fldCharType="separate"/>
      </w:r>
      <w:r>
        <w:t>6</w:t>
      </w:r>
      <w:r>
        <w:fldChar w:fldCharType="end"/>
      </w:r>
    </w:p>
    <w:p w14:paraId="4CB7C97E" w14:textId="77777777" w:rsidR="00E97F90" w:rsidRDefault="00E97F90">
      <w:pPr>
        <w:pStyle w:val="21"/>
        <w:tabs>
          <w:tab w:val="left" w:pos="720"/>
          <w:tab w:val="right" w:leader="dot" w:pos="8296"/>
        </w:tabs>
        <w:rPr>
          <w:rFonts w:asciiTheme="minorHAnsi" w:eastAsiaTheme="minorEastAsia" w:hAnsiTheme="minorHAnsi" w:cstheme="minorBidi"/>
          <w:lang w:val="en-US"/>
        </w:rPr>
      </w:pPr>
      <w:r>
        <w:t>3.</w:t>
      </w:r>
      <w:r>
        <w:rPr>
          <w:rFonts w:asciiTheme="minorHAnsi" w:eastAsiaTheme="minorEastAsia" w:hAnsiTheme="minorHAnsi" w:cstheme="minorBidi"/>
          <w:lang w:val="en-US"/>
        </w:rPr>
        <w:tab/>
      </w:r>
      <w:r>
        <w:t>ENVIRONMENTAL ANALYSIS</w:t>
      </w:r>
      <w:r>
        <w:tab/>
      </w:r>
      <w:r>
        <w:fldChar w:fldCharType="begin"/>
      </w:r>
      <w:r>
        <w:instrText xml:space="preserve"> PAGEREF _Toc30018594 \h </w:instrText>
      </w:r>
      <w:r>
        <w:fldChar w:fldCharType="separate"/>
      </w:r>
      <w:r>
        <w:t>10</w:t>
      </w:r>
      <w:r>
        <w:fldChar w:fldCharType="end"/>
      </w:r>
    </w:p>
    <w:p w14:paraId="41B9D60B" w14:textId="77777777" w:rsidR="00E97F90" w:rsidRDefault="00E97F90">
      <w:pPr>
        <w:pStyle w:val="31"/>
        <w:tabs>
          <w:tab w:val="left" w:pos="1200"/>
          <w:tab w:val="right" w:leader="dot" w:pos="8296"/>
        </w:tabs>
        <w:rPr>
          <w:rFonts w:asciiTheme="minorHAnsi" w:eastAsiaTheme="minorEastAsia" w:hAnsiTheme="minorHAnsi" w:cstheme="minorBidi"/>
          <w:lang w:val="en-US"/>
        </w:rPr>
      </w:pPr>
      <w:r>
        <w:t>3.1</w:t>
      </w:r>
      <w:r>
        <w:rPr>
          <w:rFonts w:asciiTheme="minorHAnsi" w:eastAsiaTheme="minorEastAsia" w:hAnsiTheme="minorHAnsi" w:cstheme="minorBidi"/>
          <w:lang w:val="en-US"/>
        </w:rPr>
        <w:tab/>
      </w:r>
      <w:r>
        <w:t>PESTLE analysis</w:t>
      </w:r>
      <w:r>
        <w:tab/>
      </w:r>
      <w:r>
        <w:fldChar w:fldCharType="begin"/>
      </w:r>
      <w:r>
        <w:instrText xml:space="preserve"> PAGEREF _Toc30018595 \h </w:instrText>
      </w:r>
      <w:r>
        <w:fldChar w:fldCharType="separate"/>
      </w:r>
      <w:r>
        <w:t>10</w:t>
      </w:r>
      <w:r>
        <w:fldChar w:fldCharType="end"/>
      </w:r>
    </w:p>
    <w:p w14:paraId="115533B9" w14:textId="77777777" w:rsidR="00E97F90" w:rsidRDefault="00E97F90">
      <w:pPr>
        <w:pStyle w:val="31"/>
        <w:tabs>
          <w:tab w:val="right" w:leader="dot" w:pos="8296"/>
        </w:tabs>
        <w:rPr>
          <w:rFonts w:asciiTheme="minorHAnsi" w:eastAsiaTheme="minorEastAsia" w:hAnsiTheme="minorHAnsi" w:cstheme="minorBidi"/>
          <w:lang w:val="en-US"/>
        </w:rPr>
      </w:pPr>
      <w:r>
        <w:t>3.1.1Political factors</w:t>
      </w:r>
      <w:r>
        <w:tab/>
      </w:r>
      <w:r>
        <w:fldChar w:fldCharType="begin"/>
      </w:r>
      <w:r>
        <w:instrText xml:space="preserve"> PAGEREF _Toc30018596 \h </w:instrText>
      </w:r>
      <w:r>
        <w:fldChar w:fldCharType="separate"/>
      </w:r>
      <w:r>
        <w:t>10</w:t>
      </w:r>
      <w:r>
        <w:fldChar w:fldCharType="end"/>
      </w:r>
    </w:p>
    <w:p w14:paraId="0CADFDE0" w14:textId="77777777" w:rsidR="00E97F90" w:rsidRDefault="00E97F90">
      <w:pPr>
        <w:pStyle w:val="31"/>
        <w:tabs>
          <w:tab w:val="right" w:leader="dot" w:pos="8296"/>
        </w:tabs>
        <w:rPr>
          <w:rFonts w:asciiTheme="minorHAnsi" w:eastAsiaTheme="minorEastAsia" w:hAnsiTheme="minorHAnsi" w:cstheme="minorBidi"/>
          <w:lang w:val="en-US"/>
        </w:rPr>
      </w:pPr>
      <w:r>
        <w:t>3.1.2 Economic factors</w:t>
      </w:r>
      <w:r>
        <w:tab/>
      </w:r>
      <w:r>
        <w:fldChar w:fldCharType="begin"/>
      </w:r>
      <w:r>
        <w:instrText xml:space="preserve"> PAGEREF _Toc30018597 \h </w:instrText>
      </w:r>
      <w:r>
        <w:fldChar w:fldCharType="separate"/>
      </w:r>
      <w:r>
        <w:t>11</w:t>
      </w:r>
      <w:r>
        <w:fldChar w:fldCharType="end"/>
      </w:r>
    </w:p>
    <w:p w14:paraId="09F140A9" w14:textId="77777777" w:rsidR="00E97F90" w:rsidRDefault="00E97F90">
      <w:pPr>
        <w:pStyle w:val="31"/>
        <w:tabs>
          <w:tab w:val="right" w:leader="dot" w:pos="8296"/>
        </w:tabs>
        <w:rPr>
          <w:rFonts w:asciiTheme="minorHAnsi" w:eastAsiaTheme="minorEastAsia" w:hAnsiTheme="minorHAnsi" w:cstheme="minorBidi"/>
          <w:lang w:val="en-US"/>
        </w:rPr>
      </w:pPr>
      <w:r w:rsidRPr="00206FFD">
        <w:rPr>
          <w:bCs/>
        </w:rPr>
        <w:t xml:space="preserve">3.1.3 </w:t>
      </w:r>
      <w:r>
        <w:t>Social factors</w:t>
      </w:r>
      <w:r>
        <w:tab/>
      </w:r>
      <w:r>
        <w:fldChar w:fldCharType="begin"/>
      </w:r>
      <w:r>
        <w:instrText xml:space="preserve"> PAGEREF _Toc30018598 \h </w:instrText>
      </w:r>
      <w:r>
        <w:fldChar w:fldCharType="separate"/>
      </w:r>
      <w:r>
        <w:t>12</w:t>
      </w:r>
      <w:r>
        <w:fldChar w:fldCharType="end"/>
      </w:r>
    </w:p>
    <w:p w14:paraId="074A5569" w14:textId="77777777" w:rsidR="00E97F90" w:rsidRDefault="00E97F90">
      <w:pPr>
        <w:pStyle w:val="31"/>
        <w:tabs>
          <w:tab w:val="right" w:leader="dot" w:pos="8296"/>
        </w:tabs>
        <w:rPr>
          <w:rFonts w:asciiTheme="minorHAnsi" w:eastAsiaTheme="minorEastAsia" w:hAnsiTheme="minorHAnsi" w:cstheme="minorBidi"/>
          <w:lang w:val="en-US"/>
        </w:rPr>
      </w:pPr>
      <w:r>
        <w:t>3.1.4 Technological factors</w:t>
      </w:r>
      <w:r>
        <w:tab/>
      </w:r>
      <w:r>
        <w:fldChar w:fldCharType="begin"/>
      </w:r>
      <w:r>
        <w:instrText xml:space="preserve"> PAGEREF _Toc30018599 \h </w:instrText>
      </w:r>
      <w:r>
        <w:fldChar w:fldCharType="separate"/>
      </w:r>
      <w:r>
        <w:t>13</w:t>
      </w:r>
      <w:r>
        <w:fldChar w:fldCharType="end"/>
      </w:r>
    </w:p>
    <w:p w14:paraId="49BB5198" w14:textId="77777777" w:rsidR="00E97F90" w:rsidRDefault="00E97F90">
      <w:pPr>
        <w:pStyle w:val="31"/>
        <w:tabs>
          <w:tab w:val="right" w:leader="dot" w:pos="8296"/>
        </w:tabs>
        <w:rPr>
          <w:rFonts w:asciiTheme="minorHAnsi" w:eastAsiaTheme="minorEastAsia" w:hAnsiTheme="minorHAnsi" w:cstheme="minorBidi"/>
          <w:lang w:val="en-US"/>
        </w:rPr>
      </w:pPr>
      <w:r>
        <w:t>3.1.5 Ecological factors</w:t>
      </w:r>
      <w:r>
        <w:tab/>
      </w:r>
      <w:r>
        <w:fldChar w:fldCharType="begin"/>
      </w:r>
      <w:r>
        <w:instrText xml:space="preserve"> PAGEREF _Toc30018600 \h </w:instrText>
      </w:r>
      <w:r>
        <w:fldChar w:fldCharType="separate"/>
      </w:r>
      <w:r>
        <w:t>14</w:t>
      </w:r>
      <w:r>
        <w:fldChar w:fldCharType="end"/>
      </w:r>
    </w:p>
    <w:p w14:paraId="323613C1" w14:textId="77777777" w:rsidR="00E97F90" w:rsidRDefault="00E97F90">
      <w:pPr>
        <w:pStyle w:val="31"/>
        <w:tabs>
          <w:tab w:val="right" w:leader="dot" w:pos="8296"/>
        </w:tabs>
        <w:rPr>
          <w:rFonts w:asciiTheme="minorHAnsi" w:eastAsiaTheme="minorEastAsia" w:hAnsiTheme="minorHAnsi" w:cstheme="minorBidi"/>
          <w:lang w:val="en-US"/>
        </w:rPr>
      </w:pPr>
      <w:r>
        <w:t>3</w:t>
      </w:r>
      <w:r w:rsidRPr="00206FFD">
        <w:rPr>
          <w:lang w:val="en-US"/>
        </w:rPr>
        <w:t xml:space="preserve">.1.6 </w:t>
      </w:r>
      <w:r>
        <w:t>Legal</w:t>
      </w:r>
      <w:r w:rsidRPr="00206FFD">
        <w:rPr>
          <w:b/>
          <w:bCs/>
        </w:rPr>
        <w:t xml:space="preserve"> </w:t>
      </w:r>
      <w:r w:rsidRPr="00206FFD">
        <w:rPr>
          <w:bCs/>
          <w:lang w:val="en-US"/>
        </w:rPr>
        <w:t>factor</w:t>
      </w:r>
      <w:r w:rsidRPr="00206FFD">
        <w:rPr>
          <w:bCs/>
        </w:rPr>
        <w:t>s</w:t>
      </w:r>
      <w:r>
        <w:tab/>
      </w:r>
      <w:r>
        <w:fldChar w:fldCharType="begin"/>
      </w:r>
      <w:r>
        <w:instrText xml:space="preserve"> PAGEREF _Toc30018601 \h </w:instrText>
      </w:r>
      <w:r>
        <w:fldChar w:fldCharType="separate"/>
      </w:r>
      <w:r>
        <w:t>14</w:t>
      </w:r>
      <w:r>
        <w:fldChar w:fldCharType="end"/>
      </w:r>
    </w:p>
    <w:p w14:paraId="5FA09D4A" w14:textId="77777777" w:rsidR="00E97F90" w:rsidRDefault="00E97F90">
      <w:pPr>
        <w:pStyle w:val="31"/>
        <w:tabs>
          <w:tab w:val="left" w:pos="1200"/>
          <w:tab w:val="right" w:leader="dot" w:pos="8296"/>
        </w:tabs>
        <w:rPr>
          <w:rFonts w:asciiTheme="minorHAnsi" w:eastAsiaTheme="minorEastAsia" w:hAnsiTheme="minorHAnsi" w:cstheme="minorBidi"/>
          <w:lang w:val="en-US"/>
        </w:rPr>
      </w:pPr>
      <w:r>
        <w:t>3.2</w:t>
      </w:r>
      <w:r>
        <w:rPr>
          <w:rFonts w:asciiTheme="minorHAnsi" w:eastAsiaTheme="minorEastAsia" w:hAnsiTheme="minorHAnsi" w:cstheme="minorBidi"/>
          <w:lang w:val="en-US"/>
        </w:rPr>
        <w:tab/>
      </w:r>
      <w:r>
        <w:t>SWOT analysis</w:t>
      </w:r>
      <w:r>
        <w:tab/>
      </w:r>
      <w:r>
        <w:fldChar w:fldCharType="begin"/>
      </w:r>
      <w:r>
        <w:instrText xml:space="preserve"> PAGEREF _Toc30018602 \h </w:instrText>
      </w:r>
      <w:r>
        <w:fldChar w:fldCharType="separate"/>
      </w:r>
      <w:r>
        <w:t>15</w:t>
      </w:r>
      <w:r>
        <w:fldChar w:fldCharType="end"/>
      </w:r>
    </w:p>
    <w:p w14:paraId="2FBF1958" w14:textId="77777777" w:rsidR="00E97F90" w:rsidRDefault="00E97F90">
      <w:pPr>
        <w:pStyle w:val="31"/>
        <w:tabs>
          <w:tab w:val="right" w:leader="dot" w:pos="8296"/>
        </w:tabs>
        <w:rPr>
          <w:rFonts w:asciiTheme="minorHAnsi" w:eastAsiaTheme="minorEastAsia" w:hAnsiTheme="minorHAnsi" w:cstheme="minorBidi"/>
          <w:lang w:val="en-US"/>
        </w:rPr>
      </w:pPr>
      <w:r>
        <w:t>3.2.1 Strengths</w:t>
      </w:r>
      <w:r>
        <w:tab/>
      </w:r>
      <w:r>
        <w:fldChar w:fldCharType="begin"/>
      </w:r>
      <w:r>
        <w:instrText xml:space="preserve"> PAGEREF _Toc30018603 \h </w:instrText>
      </w:r>
      <w:r>
        <w:fldChar w:fldCharType="separate"/>
      </w:r>
      <w:r>
        <w:t>15</w:t>
      </w:r>
      <w:r>
        <w:fldChar w:fldCharType="end"/>
      </w:r>
    </w:p>
    <w:p w14:paraId="513C094D" w14:textId="77777777" w:rsidR="00E97F90" w:rsidRDefault="00E97F90">
      <w:pPr>
        <w:pStyle w:val="31"/>
        <w:tabs>
          <w:tab w:val="right" w:leader="dot" w:pos="8296"/>
        </w:tabs>
        <w:rPr>
          <w:rFonts w:asciiTheme="minorHAnsi" w:eastAsiaTheme="minorEastAsia" w:hAnsiTheme="minorHAnsi" w:cstheme="minorBidi"/>
          <w:lang w:val="en-US"/>
        </w:rPr>
      </w:pPr>
      <w:r>
        <w:t>3.2.2 Weaknesses</w:t>
      </w:r>
      <w:r>
        <w:tab/>
      </w:r>
      <w:r>
        <w:fldChar w:fldCharType="begin"/>
      </w:r>
      <w:r>
        <w:instrText xml:space="preserve"> PAGEREF _Toc30018604 \h </w:instrText>
      </w:r>
      <w:r>
        <w:fldChar w:fldCharType="separate"/>
      </w:r>
      <w:r>
        <w:t>15</w:t>
      </w:r>
      <w:r>
        <w:fldChar w:fldCharType="end"/>
      </w:r>
    </w:p>
    <w:p w14:paraId="073DC1FE" w14:textId="77777777" w:rsidR="00E97F90" w:rsidRDefault="00E97F90">
      <w:pPr>
        <w:pStyle w:val="31"/>
        <w:tabs>
          <w:tab w:val="right" w:leader="dot" w:pos="8296"/>
        </w:tabs>
        <w:rPr>
          <w:rFonts w:asciiTheme="minorHAnsi" w:eastAsiaTheme="minorEastAsia" w:hAnsiTheme="minorHAnsi" w:cstheme="minorBidi"/>
          <w:lang w:val="en-US"/>
        </w:rPr>
      </w:pPr>
      <w:r>
        <w:t>3.2.3 Opportunities</w:t>
      </w:r>
      <w:r>
        <w:tab/>
      </w:r>
      <w:r>
        <w:fldChar w:fldCharType="begin"/>
      </w:r>
      <w:r>
        <w:instrText xml:space="preserve"> PAGEREF _Toc30018605 \h </w:instrText>
      </w:r>
      <w:r>
        <w:fldChar w:fldCharType="separate"/>
      </w:r>
      <w:r>
        <w:t>16</w:t>
      </w:r>
      <w:r>
        <w:fldChar w:fldCharType="end"/>
      </w:r>
    </w:p>
    <w:p w14:paraId="6747D9C7" w14:textId="77777777" w:rsidR="00E97F90" w:rsidRDefault="00E97F90">
      <w:pPr>
        <w:pStyle w:val="31"/>
        <w:tabs>
          <w:tab w:val="right" w:leader="dot" w:pos="8296"/>
        </w:tabs>
        <w:rPr>
          <w:rFonts w:asciiTheme="minorHAnsi" w:eastAsiaTheme="minorEastAsia" w:hAnsiTheme="minorHAnsi" w:cstheme="minorBidi"/>
          <w:lang w:val="en-US"/>
        </w:rPr>
      </w:pPr>
      <w:r>
        <w:t>3.2.4 Threats</w:t>
      </w:r>
      <w:r>
        <w:tab/>
      </w:r>
      <w:r>
        <w:fldChar w:fldCharType="begin"/>
      </w:r>
      <w:r>
        <w:instrText xml:space="preserve"> PAGEREF _Toc30018606 \h </w:instrText>
      </w:r>
      <w:r>
        <w:fldChar w:fldCharType="separate"/>
      </w:r>
      <w:r>
        <w:t>16</w:t>
      </w:r>
      <w:r>
        <w:fldChar w:fldCharType="end"/>
      </w:r>
    </w:p>
    <w:p w14:paraId="4A7AA373" w14:textId="77777777" w:rsidR="00E97F90" w:rsidRDefault="00E97F90">
      <w:pPr>
        <w:pStyle w:val="31"/>
        <w:tabs>
          <w:tab w:val="left" w:pos="1200"/>
          <w:tab w:val="right" w:leader="dot" w:pos="8296"/>
        </w:tabs>
        <w:rPr>
          <w:rFonts w:asciiTheme="minorHAnsi" w:eastAsiaTheme="minorEastAsia" w:hAnsiTheme="minorHAnsi" w:cstheme="minorBidi"/>
          <w:lang w:val="en-US"/>
        </w:rPr>
      </w:pPr>
      <w:r>
        <w:t>3.3</w:t>
      </w:r>
      <w:r>
        <w:rPr>
          <w:rFonts w:asciiTheme="minorHAnsi" w:eastAsiaTheme="minorEastAsia" w:hAnsiTheme="minorHAnsi" w:cstheme="minorBidi"/>
          <w:lang w:val="en-US"/>
        </w:rPr>
        <w:tab/>
      </w:r>
      <w:r>
        <w:t>Porter’s Five Forces</w:t>
      </w:r>
      <w:r>
        <w:tab/>
      </w:r>
      <w:r>
        <w:fldChar w:fldCharType="begin"/>
      </w:r>
      <w:r>
        <w:instrText xml:space="preserve"> PAGEREF _Toc30018607 \h </w:instrText>
      </w:r>
      <w:r>
        <w:fldChar w:fldCharType="separate"/>
      </w:r>
      <w:r>
        <w:t>17</w:t>
      </w:r>
      <w:r>
        <w:fldChar w:fldCharType="end"/>
      </w:r>
    </w:p>
    <w:p w14:paraId="5DDD4BCA" w14:textId="77777777" w:rsidR="00E97F90" w:rsidRDefault="00E97F90">
      <w:pPr>
        <w:pStyle w:val="31"/>
        <w:tabs>
          <w:tab w:val="left" w:pos="1200"/>
          <w:tab w:val="right" w:leader="dot" w:pos="8296"/>
        </w:tabs>
        <w:rPr>
          <w:rFonts w:asciiTheme="minorHAnsi" w:eastAsiaTheme="minorEastAsia" w:hAnsiTheme="minorHAnsi" w:cstheme="minorBidi"/>
          <w:lang w:val="en-US"/>
        </w:rPr>
      </w:pPr>
      <w:r>
        <w:t>3.4</w:t>
      </w:r>
      <w:r>
        <w:rPr>
          <w:rFonts w:asciiTheme="minorHAnsi" w:eastAsiaTheme="minorEastAsia" w:hAnsiTheme="minorHAnsi" w:cstheme="minorBidi"/>
          <w:lang w:val="en-US"/>
        </w:rPr>
        <w:tab/>
      </w:r>
      <w:r>
        <w:t>Stakeholder analysis</w:t>
      </w:r>
      <w:r>
        <w:tab/>
      </w:r>
      <w:r>
        <w:fldChar w:fldCharType="begin"/>
      </w:r>
      <w:r>
        <w:instrText xml:space="preserve"> PAGEREF _Toc30018608 \h </w:instrText>
      </w:r>
      <w:r>
        <w:fldChar w:fldCharType="separate"/>
      </w:r>
      <w:r>
        <w:t>20</w:t>
      </w:r>
      <w:r>
        <w:fldChar w:fldCharType="end"/>
      </w:r>
    </w:p>
    <w:p w14:paraId="0DB17C7F" w14:textId="77777777" w:rsidR="00E97F90" w:rsidRDefault="00E97F90">
      <w:pPr>
        <w:pStyle w:val="21"/>
        <w:tabs>
          <w:tab w:val="left" w:pos="720"/>
          <w:tab w:val="right" w:leader="dot" w:pos="8296"/>
        </w:tabs>
        <w:rPr>
          <w:rFonts w:asciiTheme="minorHAnsi" w:eastAsiaTheme="minorEastAsia" w:hAnsiTheme="minorHAnsi" w:cstheme="minorBidi"/>
          <w:lang w:val="en-US"/>
        </w:rPr>
      </w:pPr>
      <w:r>
        <w:lastRenderedPageBreak/>
        <w:t>4.</w:t>
      </w:r>
      <w:r>
        <w:rPr>
          <w:rFonts w:asciiTheme="minorHAnsi" w:eastAsiaTheme="minorEastAsia" w:hAnsiTheme="minorHAnsi" w:cstheme="minorBidi"/>
          <w:lang w:val="en-US"/>
        </w:rPr>
        <w:tab/>
      </w:r>
      <w:r>
        <w:t>OPERATIONAL REQUIREMENTS</w:t>
      </w:r>
      <w:r>
        <w:tab/>
      </w:r>
      <w:r>
        <w:fldChar w:fldCharType="begin"/>
      </w:r>
      <w:r>
        <w:instrText xml:space="preserve"> PAGEREF _Toc30018609 \h </w:instrText>
      </w:r>
      <w:r>
        <w:fldChar w:fldCharType="separate"/>
      </w:r>
      <w:r>
        <w:t>21</w:t>
      </w:r>
      <w:r>
        <w:fldChar w:fldCharType="end"/>
      </w:r>
    </w:p>
    <w:p w14:paraId="6D01CE21" w14:textId="77777777" w:rsidR="00E97F90" w:rsidRDefault="00E97F90">
      <w:pPr>
        <w:pStyle w:val="21"/>
        <w:tabs>
          <w:tab w:val="left" w:pos="720"/>
          <w:tab w:val="right" w:leader="dot" w:pos="8296"/>
        </w:tabs>
        <w:rPr>
          <w:rFonts w:asciiTheme="minorHAnsi" w:eastAsiaTheme="minorEastAsia" w:hAnsiTheme="minorHAnsi" w:cstheme="minorBidi"/>
          <w:lang w:val="en-US"/>
        </w:rPr>
      </w:pPr>
      <w:r>
        <w:t>5.</w:t>
      </w:r>
      <w:r>
        <w:rPr>
          <w:rFonts w:asciiTheme="minorHAnsi" w:eastAsiaTheme="minorEastAsia" w:hAnsiTheme="minorHAnsi" w:cstheme="minorBidi"/>
          <w:lang w:val="en-US"/>
        </w:rPr>
        <w:tab/>
      </w:r>
      <w:r>
        <w:t>FINANCIAL PROJECTIONS</w:t>
      </w:r>
      <w:r>
        <w:tab/>
      </w:r>
      <w:r>
        <w:fldChar w:fldCharType="begin"/>
      </w:r>
      <w:r>
        <w:instrText xml:space="preserve"> PAGEREF _Toc30018610 \h </w:instrText>
      </w:r>
      <w:r>
        <w:fldChar w:fldCharType="separate"/>
      </w:r>
      <w:r>
        <w:t>24</w:t>
      </w:r>
      <w:r>
        <w:fldChar w:fldCharType="end"/>
      </w:r>
    </w:p>
    <w:p w14:paraId="794DB874" w14:textId="77777777" w:rsidR="00E97F90" w:rsidRDefault="00E97F90">
      <w:pPr>
        <w:pStyle w:val="31"/>
        <w:tabs>
          <w:tab w:val="left" w:pos="1200"/>
          <w:tab w:val="right" w:leader="dot" w:pos="8296"/>
        </w:tabs>
        <w:rPr>
          <w:rFonts w:asciiTheme="minorHAnsi" w:eastAsiaTheme="minorEastAsia" w:hAnsiTheme="minorHAnsi" w:cstheme="minorBidi"/>
          <w:lang w:val="en-US"/>
        </w:rPr>
      </w:pPr>
      <w:r>
        <w:t>5.1</w:t>
      </w:r>
      <w:r>
        <w:rPr>
          <w:rFonts w:asciiTheme="minorHAnsi" w:eastAsiaTheme="minorEastAsia" w:hAnsiTheme="minorHAnsi" w:cstheme="minorBidi"/>
          <w:lang w:val="en-US"/>
        </w:rPr>
        <w:tab/>
      </w:r>
      <w:r>
        <w:t>Important Assumptions</w:t>
      </w:r>
      <w:r>
        <w:tab/>
      </w:r>
      <w:r>
        <w:fldChar w:fldCharType="begin"/>
      </w:r>
      <w:r>
        <w:instrText xml:space="preserve"> PAGEREF _Toc30018611 \h </w:instrText>
      </w:r>
      <w:r>
        <w:fldChar w:fldCharType="separate"/>
      </w:r>
      <w:r>
        <w:t>24</w:t>
      </w:r>
      <w:r>
        <w:fldChar w:fldCharType="end"/>
      </w:r>
    </w:p>
    <w:p w14:paraId="35AA2CB5" w14:textId="77777777" w:rsidR="00E97F90" w:rsidRDefault="00E97F90">
      <w:pPr>
        <w:pStyle w:val="31"/>
        <w:tabs>
          <w:tab w:val="left" w:pos="1200"/>
          <w:tab w:val="right" w:leader="dot" w:pos="8296"/>
        </w:tabs>
        <w:rPr>
          <w:rFonts w:asciiTheme="minorHAnsi" w:eastAsiaTheme="minorEastAsia" w:hAnsiTheme="minorHAnsi" w:cstheme="minorBidi"/>
          <w:lang w:val="en-US"/>
        </w:rPr>
      </w:pPr>
      <w:r>
        <w:t>5.2</w:t>
      </w:r>
      <w:r>
        <w:rPr>
          <w:rFonts w:asciiTheme="minorHAnsi" w:eastAsiaTheme="minorEastAsia" w:hAnsiTheme="minorHAnsi" w:cstheme="minorBidi"/>
          <w:lang w:val="en-US"/>
        </w:rPr>
        <w:tab/>
      </w:r>
      <w:r>
        <w:t>Financial Plan</w:t>
      </w:r>
      <w:r>
        <w:tab/>
      </w:r>
      <w:r>
        <w:fldChar w:fldCharType="begin"/>
      </w:r>
      <w:r>
        <w:instrText xml:space="preserve"> PAGEREF _Toc30018612 \h </w:instrText>
      </w:r>
      <w:r>
        <w:fldChar w:fldCharType="separate"/>
      </w:r>
      <w:r>
        <w:t>24</w:t>
      </w:r>
      <w:r>
        <w:fldChar w:fldCharType="end"/>
      </w:r>
    </w:p>
    <w:p w14:paraId="5C81EB40" w14:textId="77777777" w:rsidR="00E97F90" w:rsidRDefault="00E97F90">
      <w:pPr>
        <w:pStyle w:val="31"/>
        <w:tabs>
          <w:tab w:val="left" w:pos="1200"/>
          <w:tab w:val="right" w:leader="dot" w:pos="8296"/>
        </w:tabs>
        <w:rPr>
          <w:rFonts w:asciiTheme="minorHAnsi" w:eastAsiaTheme="minorEastAsia" w:hAnsiTheme="minorHAnsi" w:cstheme="minorBidi"/>
          <w:lang w:val="en-US"/>
        </w:rPr>
      </w:pPr>
      <w:r>
        <w:t>5.3</w:t>
      </w:r>
      <w:r>
        <w:rPr>
          <w:rFonts w:asciiTheme="minorHAnsi" w:eastAsiaTheme="minorEastAsia" w:hAnsiTheme="minorHAnsi" w:cstheme="minorBidi"/>
          <w:lang w:val="en-US"/>
        </w:rPr>
        <w:tab/>
      </w:r>
      <w:r>
        <w:t>Projected Profit</w:t>
      </w:r>
      <w:r>
        <w:tab/>
      </w:r>
      <w:r>
        <w:fldChar w:fldCharType="begin"/>
      </w:r>
      <w:r>
        <w:instrText xml:space="preserve"> PAGEREF _Toc30018613 \h </w:instrText>
      </w:r>
      <w:r>
        <w:fldChar w:fldCharType="separate"/>
      </w:r>
      <w:r>
        <w:t>25</w:t>
      </w:r>
      <w:r>
        <w:fldChar w:fldCharType="end"/>
      </w:r>
    </w:p>
    <w:p w14:paraId="7F2AEBBC" w14:textId="77777777" w:rsidR="00E97F90" w:rsidRDefault="00E97F90">
      <w:pPr>
        <w:pStyle w:val="21"/>
        <w:tabs>
          <w:tab w:val="left" w:pos="720"/>
          <w:tab w:val="right" w:leader="dot" w:pos="8296"/>
        </w:tabs>
        <w:rPr>
          <w:rFonts w:asciiTheme="minorHAnsi" w:eastAsiaTheme="minorEastAsia" w:hAnsiTheme="minorHAnsi" w:cstheme="minorBidi"/>
          <w:lang w:val="en-US"/>
        </w:rPr>
      </w:pPr>
      <w:r w:rsidRPr="00206FFD">
        <w:rPr>
          <w:lang w:val="en-US"/>
        </w:rPr>
        <w:t>6.</w:t>
      </w:r>
      <w:r>
        <w:rPr>
          <w:rFonts w:asciiTheme="minorHAnsi" w:eastAsiaTheme="minorEastAsia" w:hAnsiTheme="minorHAnsi" w:cstheme="minorBidi"/>
          <w:lang w:val="en-US"/>
        </w:rPr>
        <w:tab/>
      </w:r>
      <w:r>
        <w:t>RECOMMENDATIONS &amp; F</w:t>
      </w:r>
      <w:r w:rsidRPr="00206FFD">
        <w:rPr>
          <w:lang w:val="en-US"/>
        </w:rPr>
        <w:t>INDINGS</w:t>
      </w:r>
      <w:r>
        <w:tab/>
      </w:r>
      <w:r>
        <w:fldChar w:fldCharType="begin"/>
      </w:r>
      <w:r>
        <w:instrText xml:space="preserve"> PAGEREF _Toc30018614 \h </w:instrText>
      </w:r>
      <w:r>
        <w:fldChar w:fldCharType="separate"/>
      </w:r>
      <w:r>
        <w:t>26</w:t>
      </w:r>
      <w:r>
        <w:fldChar w:fldCharType="end"/>
      </w:r>
    </w:p>
    <w:p w14:paraId="2CA2844F" w14:textId="77777777" w:rsidR="00E97F90" w:rsidRDefault="00E97F90">
      <w:pPr>
        <w:pStyle w:val="31"/>
        <w:tabs>
          <w:tab w:val="left" w:pos="1200"/>
          <w:tab w:val="right" w:leader="dot" w:pos="8296"/>
        </w:tabs>
        <w:rPr>
          <w:rFonts w:asciiTheme="minorHAnsi" w:eastAsiaTheme="minorEastAsia" w:hAnsiTheme="minorHAnsi" w:cstheme="minorBidi"/>
          <w:lang w:val="en-US"/>
        </w:rPr>
      </w:pPr>
      <w:r w:rsidRPr="00206FFD">
        <w:rPr>
          <w:lang w:val="en-US"/>
        </w:rPr>
        <w:t>6.1</w:t>
      </w:r>
      <w:r>
        <w:rPr>
          <w:rFonts w:asciiTheme="minorHAnsi" w:eastAsiaTheme="minorEastAsia" w:hAnsiTheme="minorHAnsi" w:cstheme="minorBidi"/>
          <w:lang w:val="en-US"/>
        </w:rPr>
        <w:tab/>
      </w:r>
      <w:r w:rsidRPr="00206FFD">
        <w:rPr>
          <w:lang w:val="en-US"/>
        </w:rPr>
        <w:t>Renewing the facilities</w:t>
      </w:r>
      <w:r>
        <w:tab/>
      </w:r>
      <w:r>
        <w:fldChar w:fldCharType="begin"/>
      </w:r>
      <w:r>
        <w:instrText xml:space="preserve"> PAGEREF _Toc30018615 \h </w:instrText>
      </w:r>
      <w:r>
        <w:fldChar w:fldCharType="separate"/>
      </w:r>
      <w:r>
        <w:t>26</w:t>
      </w:r>
      <w:r>
        <w:fldChar w:fldCharType="end"/>
      </w:r>
    </w:p>
    <w:p w14:paraId="71BA8BA9" w14:textId="77777777" w:rsidR="00E97F90" w:rsidRDefault="00E97F90">
      <w:pPr>
        <w:pStyle w:val="31"/>
        <w:tabs>
          <w:tab w:val="left" w:pos="1200"/>
          <w:tab w:val="right" w:leader="dot" w:pos="8296"/>
        </w:tabs>
        <w:rPr>
          <w:rFonts w:asciiTheme="minorHAnsi" w:eastAsiaTheme="minorEastAsia" w:hAnsiTheme="minorHAnsi" w:cstheme="minorBidi"/>
          <w:lang w:val="en-US"/>
        </w:rPr>
      </w:pPr>
      <w:r w:rsidRPr="00206FFD">
        <w:rPr>
          <w:lang w:val="en-US"/>
        </w:rPr>
        <w:t>6.2</w:t>
      </w:r>
      <w:r>
        <w:rPr>
          <w:rFonts w:asciiTheme="minorHAnsi" w:eastAsiaTheme="minorEastAsia" w:hAnsiTheme="minorHAnsi" w:cstheme="minorBidi"/>
          <w:lang w:val="en-US"/>
        </w:rPr>
        <w:tab/>
      </w:r>
      <w:r w:rsidRPr="00206FFD">
        <w:rPr>
          <w:lang w:val="en-US"/>
        </w:rPr>
        <w:t>Extending gym hours</w:t>
      </w:r>
      <w:r>
        <w:tab/>
      </w:r>
      <w:r>
        <w:fldChar w:fldCharType="begin"/>
      </w:r>
      <w:r>
        <w:instrText xml:space="preserve"> PAGEREF _Toc30018616 \h </w:instrText>
      </w:r>
      <w:r>
        <w:fldChar w:fldCharType="separate"/>
      </w:r>
      <w:r>
        <w:t>26</w:t>
      </w:r>
      <w:r>
        <w:fldChar w:fldCharType="end"/>
      </w:r>
    </w:p>
    <w:p w14:paraId="1C8CBEBE" w14:textId="77777777" w:rsidR="00E97F90" w:rsidRDefault="00E97F90">
      <w:pPr>
        <w:pStyle w:val="31"/>
        <w:tabs>
          <w:tab w:val="left" w:pos="1200"/>
          <w:tab w:val="right" w:leader="dot" w:pos="8296"/>
        </w:tabs>
        <w:rPr>
          <w:rFonts w:asciiTheme="minorHAnsi" w:eastAsiaTheme="minorEastAsia" w:hAnsiTheme="minorHAnsi" w:cstheme="minorBidi"/>
          <w:lang w:val="en-US"/>
        </w:rPr>
      </w:pPr>
      <w:r w:rsidRPr="00206FFD">
        <w:rPr>
          <w:lang w:val="en-US"/>
        </w:rPr>
        <w:t>6.3</w:t>
      </w:r>
      <w:r>
        <w:rPr>
          <w:rFonts w:asciiTheme="minorHAnsi" w:eastAsiaTheme="minorEastAsia" w:hAnsiTheme="minorHAnsi" w:cstheme="minorBidi"/>
          <w:lang w:val="en-US"/>
        </w:rPr>
        <w:tab/>
      </w:r>
      <w:r w:rsidRPr="00206FFD">
        <w:rPr>
          <w:lang w:val="en-US"/>
        </w:rPr>
        <w:t>Improving communication with customers</w:t>
      </w:r>
      <w:r>
        <w:tab/>
      </w:r>
      <w:r>
        <w:fldChar w:fldCharType="begin"/>
      </w:r>
      <w:r>
        <w:instrText xml:space="preserve"> PAGEREF _Toc30018617 \h </w:instrText>
      </w:r>
      <w:r>
        <w:fldChar w:fldCharType="separate"/>
      </w:r>
      <w:r>
        <w:t>27</w:t>
      </w:r>
      <w:r>
        <w:fldChar w:fldCharType="end"/>
      </w:r>
    </w:p>
    <w:p w14:paraId="5E7E4BAC" w14:textId="77777777" w:rsidR="00E97F90" w:rsidRDefault="00E97F90">
      <w:pPr>
        <w:pStyle w:val="31"/>
        <w:tabs>
          <w:tab w:val="left" w:pos="1200"/>
          <w:tab w:val="right" w:leader="dot" w:pos="8296"/>
        </w:tabs>
        <w:rPr>
          <w:rFonts w:asciiTheme="minorHAnsi" w:eastAsiaTheme="minorEastAsia" w:hAnsiTheme="minorHAnsi" w:cstheme="minorBidi"/>
          <w:lang w:val="en-US"/>
        </w:rPr>
      </w:pPr>
      <w:r w:rsidRPr="00206FFD">
        <w:rPr>
          <w:lang w:val="en-US"/>
        </w:rPr>
        <w:t>6.4</w:t>
      </w:r>
      <w:r>
        <w:rPr>
          <w:rFonts w:asciiTheme="minorHAnsi" w:eastAsiaTheme="minorEastAsia" w:hAnsiTheme="minorHAnsi" w:cstheme="minorBidi"/>
          <w:lang w:val="en-US"/>
        </w:rPr>
        <w:tab/>
      </w:r>
      <w:r w:rsidRPr="00206FFD">
        <w:rPr>
          <w:lang w:val="en-US"/>
        </w:rPr>
        <w:t>Training stuff customer service</w:t>
      </w:r>
      <w:r>
        <w:tab/>
      </w:r>
      <w:r>
        <w:fldChar w:fldCharType="begin"/>
      </w:r>
      <w:r>
        <w:instrText xml:space="preserve"> PAGEREF _Toc30018618 \h </w:instrText>
      </w:r>
      <w:r>
        <w:fldChar w:fldCharType="separate"/>
      </w:r>
      <w:r>
        <w:t>27</w:t>
      </w:r>
      <w:r>
        <w:fldChar w:fldCharType="end"/>
      </w:r>
    </w:p>
    <w:p w14:paraId="2E29FEB8" w14:textId="77777777" w:rsidR="00E97F90" w:rsidRDefault="00E97F90">
      <w:pPr>
        <w:pStyle w:val="31"/>
        <w:tabs>
          <w:tab w:val="left" w:pos="1200"/>
          <w:tab w:val="right" w:leader="dot" w:pos="8296"/>
        </w:tabs>
        <w:rPr>
          <w:rFonts w:asciiTheme="minorHAnsi" w:eastAsiaTheme="minorEastAsia" w:hAnsiTheme="minorHAnsi" w:cstheme="minorBidi"/>
          <w:lang w:val="en-US"/>
        </w:rPr>
      </w:pPr>
      <w:r w:rsidRPr="00206FFD">
        <w:rPr>
          <w:lang w:val="en-US"/>
        </w:rPr>
        <w:t>6.5</w:t>
      </w:r>
      <w:r>
        <w:rPr>
          <w:rFonts w:asciiTheme="minorHAnsi" w:eastAsiaTheme="minorEastAsia" w:hAnsiTheme="minorHAnsi" w:cstheme="minorBidi"/>
          <w:lang w:val="en-US"/>
        </w:rPr>
        <w:tab/>
      </w:r>
      <w:r w:rsidRPr="00206FFD">
        <w:rPr>
          <w:lang w:val="en-US"/>
        </w:rPr>
        <w:t>Establishing a new marketing strategy</w:t>
      </w:r>
      <w:r>
        <w:tab/>
      </w:r>
      <w:r>
        <w:fldChar w:fldCharType="begin"/>
      </w:r>
      <w:r>
        <w:instrText xml:space="preserve"> PAGEREF _Toc30018619 \h </w:instrText>
      </w:r>
      <w:r>
        <w:fldChar w:fldCharType="separate"/>
      </w:r>
      <w:r>
        <w:t>27</w:t>
      </w:r>
      <w:r>
        <w:fldChar w:fldCharType="end"/>
      </w:r>
    </w:p>
    <w:p w14:paraId="1C1DAEA4" w14:textId="77777777" w:rsidR="00E97F90" w:rsidRDefault="00E97F90">
      <w:pPr>
        <w:pStyle w:val="31"/>
        <w:tabs>
          <w:tab w:val="left" w:pos="1200"/>
          <w:tab w:val="right" w:leader="dot" w:pos="8296"/>
        </w:tabs>
        <w:rPr>
          <w:rFonts w:asciiTheme="minorHAnsi" w:eastAsiaTheme="minorEastAsia" w:hAnsiTheme="minorHAnsi" w:cstheme="minorBidi"/>
          <w:lang w:val="en-US"/>
        </w:rPr>
      </w:pPr>
      <w:r w:rsidRPr="00206FFD">
        <w:rPr>
          <w:lang w:val="en-US"/>
        </w:rPr>
        <w:t>6.6</w:t>
      </w:r>
      <w:r>
        <w:rPr>
          <w:rFonts w:asciiTheme="minorHAnsi" w:eastAsiaTheme="minorEastAsia" w:hAnsiTheme="minorHAnsi" w:cstheme="minorBidi"/>
          <w:lang w:val="en-US"/>
        </w:rPr>
        <w:tab/>
      </w:r>
      <w:r w:rsidRPr="00206FFD">
        <w:rPr>
          <w:lang w:val="en-US"/>
        </w:rPr>
        <w:t>Recruit more part-time employees and volunteers</w:t>
      </w:r>
      <w:r>
        <w:tab/>
      </w:r>
      <w:r>
        <w:fldChar w:fldCharType="begin"/>
      </w:r>
      <w:r>
        <w:instrText xml:space="preserve"> PAGEREF _Toc30018620 \h </w:instrText>
      </w:r>
      <w:r>
        <w:fldChar w:fldCharType="separate"/>
      </w:r>
      <w:r>
        <w:t>28</w:t>
      </w:r>
      <w:r>
        <w:fldChar w:fldCharType="end"/>
      </w:r>
    </w:p>
    <w:p w14:paraId="39C17C3B" w14:textId="77777777" w:rsidR="00E97F90" w:rsidRDefault="00E97F90">
      <w:pPr>
        <w:pStyle w:val="21"/>
        <w:tabs>
          <w:tab w:val="right" w:leader="dot" w:pos="8296"/>
        </w:tabs>
        <w:rPr>
          <w:rFonts w:asciiTheme="minorHAnsi" w:eastAsiaTheme="minorEastAsia" w:hAnsiTheme="minorHAnsi" w:cstheme="minorBidi"/>
          <w:lang w:val="en-US"/>
        </w:rPr>
      </w:pPr>
      <w:r>
        <w:t>APPENDICES</w:t>
      </w:r>
      <w:r>
        <w:tab/>
      </w:r>
      <w:r>
        <w:fldChar w:fldCharType="begin"/>
      </w:r>
      <w:r>
        <w:instrText xml:space="preserve"> PAGEREF _Toc30018621 \h </w:instrText>
      </w:r>
      <w:r>
        <w:fldChar w:fldCharType="separate"/>
      </w:r>
      <w:r>
        <w:t>29</w:t>
      </w:r>
      <w:r>
        <w:fldChar w:fldCharType="end"/>
      </w:r>
    </w:p>
    <w:p w14:paraId="4EC7B52E" w14:textId="77777777" w:rsidR="00E97F90" w:rsidRDefault="00E97F90">
      <w:pPr>
        <w:pStyle w:val="21"/>
        <w:tabs>
          <w:tab w:val="right" w:leader="dot" w:pos="8296"/>
        </w:tabs>
        <w:rPr>
          <w:rFonts w:asciiTheme="minorHAnsi" w:eastAsiaTheme="minorEastAsia" w:hAnsiTheme="minorHAnsi" w:cstheme="minorBidi"/>
          <w:lang w:val="en-US"/>
        </w:rPr>
      </w:pPr>
      <w:r>
        <w:t>REFERENCE LIST</w:t>
      </w:r>
      <w:r>
        <w:tab/>
      </w:r>
      <w:r>
        <w:fldChar w:fldCharType="begin"/>
      </w:r>
      <w:r>
        <w:instrText xml:space="preserve"> PAGEREF _Toc30018622 \h </w:instrText>
      </w:r>
      <w:r>
        <w:fldChar w:fldCharType="separate"/>
      </w:r>
      <w:r>
        <w:t>30</w:t>
      </w:r>
      <w:r>
        <w:fldChar w:fldCharType="end"/>
      </w:r>
    </w:p>
    <w:p w14:paraId="7AEC1BF6" w14:textId="77777777" w:rsidR="00B95BBE" w:rsidRPr="008C16E0" w:rsidRDefault="00E97F90" w:rsidP="001C5371">
      <w:pPr>
        <w:pStyle w:val="12"/>
        <w:rPr>
          <w:rFonts w:hint="eastAsia"/>
          <w:lang w:val="en-US"/>
        </w:rPr>
      </w:pPr>
      <w:r>
        <w:rPr>
          <w:lang w:val="en-US"/>
        </w:rPr>
        <w:fldChar w:fldCharType="end"/>
      </w:r>
    </w:p>
    <w:p w14:paraId="5958C610" w14:textId="77777777" w:rsidR="00B95BBE" w:rsidRPr="008C16E0" w:rsidRDefault="00B95BBE" w:rsidP="00BD75F8">
      <w:pPr>
        <w:jc w:val="left"/>
        <w:rPr>
          <w:rFonts w:ascii="Times New Roman" w:hAnsi="Times New Roman" w:cs="Times New Roman"/>
          <w:lang w:val="en-US"/>
        </w:rPr>
      </w:pPr>
    </w:p>
    <w:p w14:paraId="3DB3410F" w14:textId="77777777" w:rsidR="00B95BBE" w:rsidRPr="008C16E0" w:rsidRDefault="00B95BBE" w:rsidP="00BD75F8">
      <w:pPr>
        <w:jc w:val="left"/>
        <w:rPr>
          <w:rFonts w:ascii="Times New Roman" w:hAnsi="Times New Roman" w:cs="Times New Roman"/>
          <w:lang w:val="en-US"/>
        </w:rPr>
      </w:pPr>
    </w:p>
    <w:p w14:paraId="20D3AFD9" w14:textId="77777777" w:rsidR="00B95BBE" w:rsidRPr="008C16E0" w:rsidRDefault="00B95BBE" w:rsidP="00BD75F8">
      <w:pPr>
        <w:jc w:val="left"/>
        <w:rPr>
          <w:rFonts w:ascii="Times New Roman" w:hAnsi="Times New Roman" w:cs="Times New Roman"/>
          <w:lang w:val="en-US"/>
        </w:rPr>
      </w:pPr>
    </w:p>
    <w:p w14:paraId="740DD1AC" w14:textId="77777777" w:rsidR="00B95BBE" w:rsidRPr="008C16E0" w:rsidRDefault="00B95BBE" w:rsidP="00BD75F8">
      <w:pPr>
        <w:jc w:val="left"/>
        <w:rPr>
          <w:rFonts w:ascii="Times New Roman" w:hAnsi="Times New Roman" w:cs="Times New Roman"/>
          <w:lang w:val="en-US"/>
        </w:rPr>
      </w:pPr>
    </w:p>
    <w:p w14:paraId="5131BC61" w14:textId="77777777" w:rsidR="00B95BBE" w:rsidRPr="008C16E0" w:rsidRDefault="00B95BBE" w:rsidP="00BD75F8">
      <w:pPr>
        <w:jc w:val="left"/>
        <w:rPr>
          <w:rFonts w:ascii="Times New Roman" w:hAnsi="Times New Roman" w:cs="Times New Roman"/>
          <w:lang w:val="en-US"/>
        </w:rPr>
      </w:pPr>
    </w:p>
    <w:p w14:paraId="06D2C7CA" w14:textId="77777777" w:rsidR="009255F6" w:rsidRPr="008C16E0" w:rsidRDefault="009255F6" w:rsidP="00BD75F8">
      <w:pPr>
        <w:jc w:val="left"/>
        <w:rPr>
          <w:rFonts w:ascii="Times New Roman" w:hAnsi="Times New Roman" w:cs="Times New Roman"/>
          <w:lang w:val="en-US"/>
        </w:rPr>
      </w:pPr>
    </w:p>
    <w:p w14:paraId="0DB13362" w14:textId="2B50DA55" w:rsidR="00E74BEF" w:rsidRPr="008C16E0" w:rsidRDefault="00B95BBE" w:rsidP="00714106">
      <w:pPr>
        <w:pStyle w:val="2"/>
      </w:pPr>
      <w:bookmarkStart w:id="3" w:name="_Toc30018592"/>
      <w:r w:rsidRPr="008C16E0">
        <w:lastRenderedPageBreak/>
        <w:t>EXECUTIVE SUMMARY</w:t>
      </w:r>
      <w:bookmarkEnd w:id="3"/>
    </w:p>
    <w:p w14:paraId="79FCFA3B" w14:textId="47058B50" w:rsidR="00B908C9" w:rsidRPr="008C16E0" w:rsidRDefault="00B75FCF" w:rsidP="005600C4">
      <w:pPr>
        <w:jc w:val="left"/>
        <w:rPr>
          <w:rFonts w:ascii="Times New Roman" w:hAnsi="Times New Roman" w:cs="Times New Roman"/>
          <w:lang w:val="en-US"/>
        </w:rPr>
      </w:pPr>
      <w:r w:rsidRPr="008C16E0">
        <w:rPr>
          <w:rFonts w:ascii="Times New Roman" w:hAnsi="Times New Roman" w:cs="Times New Roman"/>
        </w:rPr>
        <w:t>T</w:t>
      </w:r>
      <w:r w:rsidR="00B95BBE" w:rsidRPr="008C16E0">
        <w:rPr>
          <w:rFonts w:ascii="Times New Roman" w:hAnsi="Times New Roman" w:cs="Times New Roman"/>
        </w:rPr>
        <w:t xml:space="preserve">his report </w:t>
      </w:r>
      <w:r w:rsidR="00604543" w:rsidRPr="008C16E0">
        <w:rPr>
          <w:rFonts w:ascii="Times New Roman" w:hAnsi="Times New Roman" w:cs="Times New Roman"/>
        </w:rPr>
        <w:t>is to</w:t>
      </w:r>
      <w:r w:rsidR="00B95BBE" w:rsidRPr="008C16E0">
        <w:rPr>
          <w:rFonts w:ascii="Times New Roman" w:hAnsi="Times New Roman" w:cs="Times New Roman"/>
        </w:rPr>
        <w:t xml:space="preserve"> establish a project </w:t>
      </w:r>
      <w:r w:rsidR="005C678C" w:rsidRPr="008C16E0">
        <w:rPr>
          <w:rFonts w:ascii="Times New Roman" w:hAnsi="Times New Roman" w:cs="Times New Roman"/>
          <w:lang w:val="en-US"/>
        </w:rPr>
        <w:t xml:space="preserve">which will </w:t>
      </w:r>
      <w:r w:rsidR="00604543" w:rsidRPr="008C16E0">
        <w:rPr>
          <w:rFonts w:ascii="Times New Roman" w:hAnsi="Times New Roman" w:cs="Times New Roman"/>
        </w:rPr>
        <w:t>allow Max Gym</w:t>
      </w:r>
      <w:r w:rsidR="00604543" w:rsidRPr="008C16E0">
        <w:rPr>
          <w:rFonts w:ascii="Times New Roman" w:hAnsi="Times New Roman" w:cs="Times New Roman"/>
          <w:lang w:val="en-US"/>
        </w:rPr>
        <w:t xml:space="preserve"> to have a more competitive advantage</w:t>
      </w:r>
      <w:r w:rsidR="005C678C" w:rsidRPr="008C16E0">
        <w:rPr>
          <w:rFonts w:ascii="Times New Roman" w:hAnsi="Times New Roman" w:cs="Times New Roman"/>
        </w:rPr>
        <w:t xml:space="preserve"> </w:t>
      </w:r>
      <w:r w:rsidR="00604543" w:rsidRPr="008C16E0">
        <w:rPr>
          <w:rFonts w:ascii="Times New Roman" w:hAnsi="Times New Roman" w:cs="Times New Roman"/>
        </w:rPr>
        <w:t>in the health and wellbeing industry</w:t>
      </w:r>
      <w:r w:rsidR="00CF0697" w:rsidRPr="008C16E0">
        <w:rPr>
          <w:rFonts w:ascii="Times New Roman" w:hAnsi="Times New Roman" w:cs="Times New Roman"/>
        </w:rPr>
        <w:t>, which is located in the campus of Wuhan university of technology</w:t>
      </w:r>
      <w:r w:rsidR="00B95BBE" w:rsidRPr="008C16E0">
        <w:rPr>
          <w:rFonts w:ascii="Times New Roman" w:hAnsi="Times New Roman" w:cs="Times New Roman"/>
        </w:rPr>
        <w:t xml:space="preserve">. </w:t>
      </w:r>
      <w:r w:rsidR="00CF0697" w:rsidRPr="008C16E0">
        <w:rPr>
          <w:rFonts w:ascii="Times New Roman" w:hAnsi="Times New Roman" w:cs="Times New Roman"/>
        </w:rPr>
        <w:t xml:space="preserve">It </w:t>
      </w:r>
      <w:r w:rsidR="00604543" w:rsidRPr="008C16E0">
        <w:rPr>
          <w:rFonts w:ascii="Times New Roman" w:hAnsi="Times New Roman" w:cs="Times New Roman"/>
        </w:rPr>
        <w:t xml:space="preserve">mainly </w:t>
      </w:r>
      <w:r w:rsidR="00CF0697" w:rsidRPr="008C16E0">
        <w:rPr>
          <w:rFonts w:ascii="Times New Roman" w:hAnsi="Times New Roman" w:cs="Times New Roman"/>
        </w:rPr>
        <w:t xml:space="preserve">targets the teachers and students of this university. Currently it performs well, however it still has room for improvement based on </w:t>
      </w:r>
      <w:r w:rsidR="00753BEA" w:rsidRPr="008C16E0">
        <w:rPr>
          <w:rFonts w:ascii="Times New Roman" w:hAnsi="Times New Roman" w:cs="Times New Roman"/>
        </w:rPr>
        <w:t xml:space="preserve">this </w:t>
      </w:r>
      <w:r w:rsidR="00CF0697" w:rsidRPr="008C16E0">
        <w:rPr>
          <w:rFonts w:ascii="Times New Roman" w:hAnsi="Times New Roman" w:cs="Times New Roman"/>
        </w:rPr>
        <w:t xml:space="preserve">research carried out. </w:t>
      </w:r>
      <w:r w:rsidR="00A7387E" w:rsidRPr="008C16E0">
        <w:rPr>
          <w:rFonts w:ascii="Times New Roman" w:hAnsi="Times New Roman" w:cs="Times New Roman"/>
        </w:rPr>
        <w:t>T</w:t>
      </w:r>
      <w:r w:rsidR="00B95BBE" w:rsidRPr="008C16E0">
        <w:rPr>
          <w:rFonts w:ascii="Times New Roman" w:hAnsi="Times New Roman" w:cs="Times New Roman"/>
        </w:rPr>
        <w:t xml:space="preserve">he objectives of this </w:t>
      </w:r>
      <w:r w:rsidR="00B95BBE" w:rsidRPr="008C16E0">
        <w:rPr>
          <w:rFonts w:ascii="Times New Roman" w:hAnsi="Times New Roman" w:cs="Times New Roman"/>
          <w:lang w:val="en-US"/>
        </w:rPr>
        <w:t>project</w:t>
      </w:r>
      <w:r w:rsidR="00A7387E" w:rsidRPr="008C16E0">
        <w:rPr>
          <w:rFonts w:ascii="Times New Roman" w:hAnsi="Times New Roman" w:cs="Times New Roman"/>
          <w:lang w:val="en-US"/>
        </w:rPr>
        <w:t xml:space="preserve"> </w:t>
      </w:r>
      <w:r w:rsidR="00604543" w:rsidRPr="008C16E0">
        <w:rPr>
          <w:rFonts w:ascii="Times New Roman" w:hAnsi="Times New Roman" w:cs="Times New Roman"/>
          <w:lang w:val="en-US"/>
        </w:rPr>
        <w:t>that are expected to</w:t>
      </w:r>
      <w:r w:rsidR="00CF0697" w:rsidRPr="008C16E0">
        <w:rPr>
          <w:rFonts w:ascii="Times New Roman" w:hAnsi="Times New Roman" w:cs="Times New Roman"/>
          <w:lang w:val="en-US"/>
        </w:rPr>
        <w:t xml:space="preserve"> </w:t>
      </w:r>
      <w:r w:rsidR="00604543" w:rsidRPr="008C16E0">
        <w:rPr>
          <w:rFonts w:ascii="Times New Roman" w:hAnsi="Times New Roman" w:cs="Times New Roman"/>
          <w:lang w:val="en-US"/>
        </w:rPr>
        <w:t>reach through this project are as follows</w:t>
      </w:r>
      <w:r w:rsidR="00A7387E" w:rsidRPr="008C16E0">
        <w:rPr>
          <w:rFonts w:ascii="Times New Roman" w:hAnsi="Times New Roman" w:cs="Times New Roman"/>
          <w:lang w:val="en-US"/>
        </w:rPr>
        <w:t>:</w:t>
      </w:r>
    </w:p>
    <w:p w14:paraId="4E00DFE8" w14:textId="0C85F19B" w:rsidR="00A7387E" w:rsidRPr="008C16E0" w:rsidRDefault="00A7387E" w:rsidP="00A7387E">
      <w:pPr>
        <w:jc w:val="left"/>
        <w:rPr>
          <w:rFonts w:ascii="Times New Roman" w:hAnsi="Times New Roman" w:cs="Times New Roman"/>
          <w:lang w:val="en-US"/>
        </w:rPr>
      </w:pPr>
      <w:r w:rsidRPr="008C16E0">
        <w:rPr>
          <w:rFonts w:ascii="Times New Roman" w:hAnsi="Times New Roman" w:cs="Times New Roman"/>
          <w:lang w:val="en-US"/>
        </w:rPr>
        <w:t>1.</w:t>
      </w:r>
      <w:r w:rsidRPr="008C16E0">
        <w:rPr>
          <w:rFonts w:ascii="Times New Roman" w:hAnsi="Times New Roman" w:cs="Times New Roman"/>
          <w:lang w:val="en-US"/>
        </w:rPr>
        <w:tab/>
        <w:t>To train the teachers and instructors to provide clients with better service;</w:t>
      </w:r>
    </w:p>
    <w:p w14:paraId="129AB521" w14:textId="55DBC767" w:rsidR="00A7387E" w:rsidRPr="008C16E0" w:rsidRDefault="00A7387E" w:rsidP="00A7387E">
      <w:pPr>
        <w:jc w:val="left"/>
        <w:rPr>
          <w:rFonts w:ascii="Times New Roman" w:hAnsi="Times New Roman" w:cs="Times New Roman"/>
          <w:lang w:val="en-US"/>
        </w:rPr>
      </w:pPr>
      <w:r w:rsidRPr="008C16E0">
        <w:rPr>
          <w:rFonts w:ascii="Times New Roman" w:hAnsi="Times New Roman" w:cs="Times New Roman"/>
          <w:lang w:val="en-US"/>
        </w:rPr>
        <w:t>2.</w:t>
      </w:r>
      <w:r w:rsidRPr="008C16E0">
        <w:rPr>
          <w:rFonts w:ascii="Times New Roman" w:hAnsi="Times New Roman" w:cs="Times New Roman"/>
          <w:lang w:val="en-US"/>
        </w:rPr>
        <w:tab/>
        <w:t>To undertake decoration and renew the facilities;</w:t>
      </w:r>
    </w:p>
    <w:p w14:paraId="54237167" w14:textId="4D87C44F" w:rsidR="00A7387E" w:rsidRPr="008C16E0" w:rsidRDefault="00A7387E" w:rsidP="00A7387E">
      <w:pPr>
        <w:jc w:val="left"/>
        <w:rPr>
          <w:rFonts w:ascii="Times New Roman" w:hAnsi="Times New Roman" w:cs="Times New Roman"/>
          <w:lang w:val="en-US"/>
        </w:rPr>
      </w:pPr>
      <w:r w:rsidRPr="008C16E0">
        <w:rPr>
          <w:rFonts w:ascii="Times New Roman" w:hAnsi="Times New Roman" w:cs="Times New Roman"/>
          <w:lang w:val="en-US"/>
        </w:rPr>
        <w:t>3.</w:t>
      </w:r>
      <w:r w:rsidRPr="008C16E0">
        <w:rPr>
          <w:rFonts w:ascii="Times New Roman" w:hAnsi="Times New Roman" w:cs="Times New Roman"/>
          <w:lang w:val="en-US"/>
        </w:rPr>
        <w:tab/>
        <w:t>To undertake promotion activities;</w:t>
      </w:r>
    </w:p>
    <w:p w14:paraId="6EC26205" w14:textId="760D4237" w:rsidR="00A7387E" w:rsidRPr="008C16E0" w:rsidRDefault="00A7387E" w:rsidP="00A7387E">
      <w:pPr>
        <w:jc w:val="left"/>
        <w:rPr>
          <w:rFonts w:ascii="Times New Roman" w:hAnsi="Times New Roman" w:cs="Times New Roman"/>
          <w:lang w:val="en-US"/>
        </w:rPr>
      </w:pPr>
      <w:r w:rsidRPr="008C16E0">
        <w:rPr>
          <w:rFonts w:ascii="Times New Roman" w:hAnsi="Times New Roman" w:cs="Times New Roman"/>
          <w:lang w:val="en-US"/>
        </w:rPr>
        <w:t>4.</w:t>
      </w:r>
      <w:r w:rsidRPr="008C16E0">
        <w:rPr>
          <w:rFonts w:ascii="Times New Roman" w:hAnsi="Times New Roman" w:cs="Times New Roman"/>
          <w:lang w:val="en-US"/>
        </w:rPr>
        <w:tab/>
        <w:t>To increase the number of customers by 20% through this project.</w:t>
      </w:r>
    </w:p>
    <w:p w14:paraId="7471B087" w14:textId="77777777" w:rsidR="00604543" w:rsidRPr="008C16E0" w:rsidRDefault="00604543" w:rsidP="00A7387E">
      <w:pPr>
        <w:jc w:val="left"/>
        <w:rPr>
          <w:rFonts w:ascii="Times New Roman" w:hAnsi="Times New Roman" w:cs="Times New Roman"/>
          <w:lang w:val="en-US"/>
        </w:rPr>
      </w:pPr>
    </w:p>
    <w:p w14:paraId="34CA1146" w14:textId="3ABE5095" w:rsidR="00E97F90" w:rsidRPr="008C16E0" w:rsidRDefault="00CF0697" w:rsidP="00753BEA">
      <w:pPr>
        <w:jc w:val="left"/>
        <w:rPr>
          <w:rFonts w:ascii="Times New Roman" w:hAnsi="Times New Roman" w:cs="Times New Roman"/>
        </w:rPr>
      </w:pPr>
      <w:r w:rsidRPr="008C16E0">
        <w:rPr>
          <w:rFonts w:ascii="Times New Roman" w:hAnsi="Times New Roman" w:cs="Times New Roman"/>
          <w:lang w:val="en-US"/>
        </w:rPr>
        <w:t xml:space="preserve">Research will be practically based on the secondary data within the company </w:t>
      </w:r>
      <w:r w:rsidR="000C6E6C" w:rsidRPr="008C16E0">
        <w:rPr>
          <w:rFonts w:ascii="Times New Roman" w:hAnsi="Times New Roman" w:cs="Times New Roman" w:hint="eastAsia"/>
          <w:lang w:val="en-US"/>
        </w:rPr>
        <w:t xml:space="preserve">and </w:t>
      </w:r>
      <w:r w:rsidR="000C6E6C" w:rsidRPr="008C16E0">
        <w:rPr>
          <w:rFonts w:ascii="Times New Roman" w:hAnsi="Times New Roman" w:cs="Times New Roman"/>
          <w:lang w:val="en-US"/>
        </w:rPr>
        <w:t xml:space="preserve">university </w:t>
      </w:r>
      <w:r w:rsidRPr="008C16E0">
        <w:rPr>
          <w:rFonts w:ascii="Times New Roman" w:hAnsi="Times New Roman" w:cs="Times New Roman"/>
          <w:lang w:val="en-US"/>
        </w:rPr>
        <w:t xml:space="preserve">both internally and externally. </w:t>
      </w:r>
      <w:r w:rsidR="00B908C9" w:rsidRPr="008C16E0">
        <w:rPr>
          <w:rFonts w:ascii="Times New Roman" w:hAnsi="Times New Roman" w:cs="Times New Roman"/>
        </w:rPr>
        <w:t xml:space="preserve">In the </w:t>
      </w:r>
      <w:r w:rsidR="00753BEA" w:rsidRPr="008C16E0">
        <w:rPr>
          <w:rFonts w:ascii="Times New Roman" w:hAnsi="Times New Roman" w:cs="Times New Roman"/>
        </w:rPr>
        <w:t>section</w:t>
      </w:r>
      <w:r w:rsidR="00B908C9" w:rsidRPr="008C16E0">
        <w:rPr>
          <w:rFonts w:ascii="Times New Roman" w:hAnsi="Times New Roman" w:cs="Times New Roman"/>
        </w:rPr>
        <w:t xml:space="preserve"> of project description with business case, the necessity and benefits of carrying out the project were analysed </w:t>
      </w:r>
      <w:r w:rsidRPr="008C16E0">
        <w:rPr>
          <w:rFonts w:ascii="Times New Roman" w:hAnsi="Times New Roman" w:cs="Times New Roman"/>
        </w:rPr>
        <w:t xml:space="preserve">based on </w:t>
      </w:r>
      <w:r w:rsidR="00B908C9" w:rsidRPr="008C16E0">
        <w:rPr>
          <w:rFonts w:ascii="Times New Roman" w:hAnsi="Times New Roman" w:cs="Times New Roman"/>
        </w:rPr>
        <w:t xml:space="preserve">some literature and practical data. </w:t>
      </w:r>
      <w:r w:rsidR="00753BEA" w:rsidRPr="008C16E0">
        <w:rPr>
          <w:rFonts w:ascii="Times New Roman" w:hAnsi="Times New Roman" w:cs="Times New Roman"/>
          <w:lang w:val="en-US"/>
        </w:rPr>
        <w:t>With regard to</w:t>
      </w:r>
      <w:r w:rsidR="00B908C9" w:rsidRPr="008C16E0">
        <w:rPr>
          <w:rFonts w:ascii="Times New Roman" w:hAnsi="Times New Roman" w:cs="Times New Roman"/>
          <w:lang w:val="en-US"/>
        </w:rPr>
        <w:t xml:space="preserve"> environmental analysis, </w:t>
      </w:r>
      <w:r w:rsidR="00A7387E" w:rsidRPr="008C16E0">
        <w:rPr>
          <w:rFonts w:ascii="Times New Roman" w:hAnsi="Times New Roman" w:cs="Times New Roman"/>
          <w:lang w:val="en-US"/>
        </w:rPr>
        <w:t>PESTLE analysis</w:t>
      </w:r>
      <w:r w:rsidR="00B95BBE" w:rsidRPr="008C16E0">
        <w:rPr>
          <w:rFonts w:ascii="Times New Roman" w:hAnsi="Times New Roman" w:cs="Times New Roman"/>
          <w:lang w:val="en-US"/>
        </w:rPr>
        <w:t>,</w:t>
      </w:r>
      <w:r w:rsidR="00A7387E" w:rsidRPr="008C16E0">
        <w:rPr>
          <w:rFonts w:ascii="Times New Roman" w:hAnsi="Times New Roman" w:cs="Times New Roman"/>
        </w:rPr>
        <w:t xml:space="preserve"> </w:t>
      </w:r>
      <w:r w:rsidR="00A7387E" w:rsidRPr="008C16E0">
        <w:rPr>
          <w:rFonts w:ascii="Times New Roman" w:hAnsi="Times New Roman" w:cs="Times New Roman"/>
          <w:lang w:val="en-US"/>
        </w:rPr>
        <w:t>SWOT analysis</w:t>
      </w:r>
      <w:r w:rsidR="002539A0" w:rsidRPr="008C16E0">
        <w:rPr>
          <w:rFonts w:ascii="Times New Roman" w:hAnsi="Times New Roman" w:cs="Times New Roman"/>
          <w:lang w:val="en-US"/>
        </w:rPr>
        <w:t>,</w:t>
      </w:r>
      <w:r w:rsidR="002539A0" w:rsidRPr="008C16E0">
        <w:rPr>
          <w:rFonts w:ascii="Times New Roman" w:hAnsi="Times New Roman" w:cs="Times New Roman"/>
        </w:rPr>
        <w:t xml:space="preserve"> </w:t>
      </w:r>
      <w:r w:rsidR="002539A0" w:rsidRPr="008C16E0">
        <w:rPr>
          <w:rFonts w:ascii="Times New Roman" w:hAnsi="Times New Roman" w:cs="Times New Roman"/>
          <w:lang w:val="en-US"/>
        </w:rPr>
        <w:t>Porter</w:t>
      </w:r>
      <w:r w:rsidRPr="008C16E0">
        <w:rPr>
          <w:rFonts w:ascii="Times New Roman" w:hAnsi="Times New Roman" w:cs="Times New Roman"/>
          <w:lang w:val="en-US"/>
        </w:rPr>
        <w:t>’s five f</w:t>
      </w:r>
      <w:r w:rsidR="002539A0" w:rsidRPr="008C16E0">
        <w:rPr>
          <w:rFonts w:ascii="Times New Roman" w:hAnsi="Times New Roman" w:cs="Times New Roman"/>
          <w:lang w:val="en-US"/>
        </w:rPr>
        <w:t>orces</w:t>
      </w:r>
      <w:r w:rsidR="00A7387E" w:rsidRPr="008C16E0">
        <w:rPr>
          <w:rFonts w:ascii="Times New Roman" w:hAnsi="Times New Roman" w:cs="Times New Roman"/>
          <w:lang w:val="en-US"/>
        </w:rPr>
        <w:t xml:space="preserve"> and stakeholder</w:t>
      </w:r>
      <w:r w:rsidR="00B908C9" w:rsidRPr="008C16E0">
        <w:rPr>
          <w:rFonts w:ascii="Times New Roman" w:hAnsi="Times New Roman" w:cs="Times New Roman"/>
          <w:lang w:val="en-US"/>
        </w:rPr>
        <w:t xml:space="preserve"> </w:t>
      </w:r>
      <w:r w:rsidR="00753BEA" w:rsidRPr="008C16E0">
        <w:rPr>
          <w:rFonts w:ascii="Times New Roman" w:hAnsi="Times New Roman" w:cs="Times New Roman"/>
          <w:lang w:val="en-US"/>
        </w:rPr>
        <w:t xml:space="preserve">analysis </w:t>
      </w:r>
      <w:r w:rsidR="00B908C9" w:rsidRPr="008C16E0">
        <w:rPr>
          <w:rFonts w:ascii="Times New Roman" w:hAnsi="Times New Roman" w:cs="Times New Roman"/>
          <w:lang w:val="en-US"/>
        </w:rPr>
        <w:t>were carried out</w:t>
      </w:r>
      <w:r w:rsidR="00B95BBE" w:rsidRPr="008C16E0">
        <w:rPr>
          <w:rFonts w:ascii="Times New Roman" w:hAnsi="Times New Roman" w:cs="Times New Roman"/>
        </w:rPr>
        <w:t xml:space="preserve">. </w:t>
      </w:r>
      <w:r w:rsidR="00B908C9" w:rsidRPr="008C16E0">
        <w:rPr>
          <w:rFonts w:ascii="Times New Roman" w:hAnsi="Times New Roman" w:cs="Times New Roman"/>
        </w:rPr>
        <w:t xml:space="preserve">According to the </w:t>
      </w:r>
      <w:r w:rsidR="00753BEA" w:rsidRPr="008C16E0">
        <w:rPr>
          <w:rFonts w:ascii="Times New Roman" w:hAnsi="Times New Roman" w:cs="Times New Roman"/>
        </w:rPr>
        <w:t>previous research</w:t>
      </w:r>
      <w:r w:rsidR="00B908C9" w:rsidRPr="008C16E0">
        <w:rPr>
          <w:rFonts w:ascii="Times New Roman" w:hAnsi="Times New Roman" w:cs="Times New Roman"/>
        </w:rPr>
        <w:t xml:space="preserve">, operational requirements and financial projections were demonstrated to achieve the objectives. Based on all the </w:t>
      </w:r>
      <w:r w:rsidRPr="008C16E0">
        <w:rPr>
          <w:rFonts w:ascii="Times New Roman" w:hAnsi="Times New Roman" w:cs="Times New Roman"/>
        </w:rPr>
        <w:t xml:space="preserve">previous </w:t>
      </w:r>
      <w:r w:rsidR="00B908C9" w:rsidRPr="008C16E0">
        <w:rPr>
          <w:rFonts w:ascii="Times New Roman" w:hAnsi="Times New Roman" w:cs="Times New Roman"/>
        </w:rPr>
        <w:t xml:space="preserve">research combined, a </w:t>
      </w:r>
      <w:r w:rsidR="00B908C9" w:rsidRPr="008C16E0">
        <w:rPr>
          <w:rFonts w:ascii="Times New Roman" w:hAnsi="Times New Roman" w:cs="Times New Roman"/>
          <w:lang w:val="en-US"/>
        </w:rPr>
        <w:t xml:space="preserve">range of </w:t>
      </w:r>
      <w:r w:rsidR="00B908C9" w:rsidRPr="008C16E0">
        <w:rPr>
          <w:rFonts w:ascii="Times New Roman" w:hAnsi="Times New Roman" w:cs="Times New Roman"/>
        </w:rPr>
        <w:t>recommendations</w:t>
      </w:r>
      <w:r w:rsidR="00B908C9" w:rsidRPr="008C16E0">
        <w:rPr>
          <w:rFonts w:ascii="Times New Roman" w:hAnsi="Times New Roman" w:cs="Times New Roman"/>
          <w:lang w:val="en-US"/>
        </w:rPr>
        <w:t xml:space="preserve"> and findings</w:t>
      </w:r>
      <w:r w:rsidR="00B908C9" w:rsidRPr="008C16E0">
        <w:rPr>
          <w:rFonts w:ascii="Times New Roman" w:hAnsi="Times New Roman" w:cs="Times New Roman"/>
        </w:rPr>
        <w:t xml:space="preserve"> are </w:t>
      </w:r>
      <w:r w:rsidRPr="008C16E0">
        <w:rPr>
          <w:rFonts w:ascii="Times New Roman" w:hAnsi="Times New Roman" w:cs="Times New Roman"/>
        </w:rPr>
        <w:t>concluded.</w:t>
      </w:r>
      <w:bookmarkStart w:id="4" w:name="_GoBack"/>
      <w:bookmarkEnd w:id="4"/>
    </w:p>
    <w:p w14:paraId="0E141ABC" w14:textId="7BEA2624" w:rsidR="003C037D" w:rsidRPr="00714106" w:rsidRDefault="005600C4" w:rsidP="00714106">
      <w:pPr>
        <w:pStyle w:val="2"/>
      </w:pPr>
      <w:bookmarkStart w:id="5" w:name="_Toc30018593"/>
      <w:r w:rsidRPr="00714106">
        <w:lastRenderedPageBreak/>
        <w:t>PROJECT DESCRIPTION WITH BUSINESS CASE</w:t>
      </w:r>
      <w:bookmarkEnd w:id="5"/>
    </w:p>
    <w:p w14:paraId="1E35EE55" w14:textId="6BF2CB06" w:rsidR="00FD093A" w:rsidRPr="008C16E0" w:rsidRDefault="00FD093A" w:rsidP="00FD093A">
      <w:pPr>
        <w:rPr>
          <w:rFonts w:ascii="Times New Roman" w:hAnsi="Times New Roman" w:cs="Times New Roman"/>
        </w:rPr>
      </w:pPr>
      <w:r w:rsidRPr="008C16E0">
        <w:rPr>
          <w:rFonts w:ascii="Times New Roman" w:hAnsi="Times New Roman" w:cs="Times New Roman"/>
        </w:rPr>
        <w:t xml:space="preserve">This </w:t>
      </w:r>
      <w:r w:rsidRPr="008C16E0">
        <w:rPr>
          <w:rFonts w:ascii="Times New Roman" w:hAnsi="Times New Roman" w:cs="Times New Roman"/>
          <w:lang w:val="en-US"/>
        </w:rPr>
        <w:t xml:space="preserve">project aims to </w:t>
      </w:r>
      <w:r w:rsidRPr="008C16E0">
        <w:rPr>
          <w:rFonts w:ascii="Times New Roman" w:hAnsi="Times New Roman" w:cs="Times New Roman"/>
        </w:rPr>
        <w:t xml:space="preserve">to increase the number of the customers of Max Gym as there are some problems that stop it attracting consumers and increasing profits. The problems </w:t>
      </w:r>
      <w:r w:rsidR="00AA0306" w:rsidRPr="008C16E0">
        <w:rPr>
          <w:rFonts w:ascii="Times New Roman" w:hAnsi="Times New Roman" w:cs="Times New Roman"/>
        </w:rPr>
        <w:t>were found out by analysing the</w:t>
      </w:r>
      <w:r w:rsidRPr="008C16E0">
        <w:rPr>
          <w:rFonts w:ascii="Times New Roman" w:hAnsi="Times New Roman" w:cs="Times New Roman"/>
        </w:rPr>
        <w:t xml:space="preserve"> </w:t>
      </w:r>
      <w:r w:rsidR="00AA0306" w:rsidRPr="008C16E0">
        <w:rPr>
          <w:rFonts w:ascii="Times New Roman" w:hAnsi="Times New Roman" w:cs="Times New Roman"/>
        </w:rPr>
        <w:t xml:space="preserve">secondary data gathered from available information, including customer complaints in the gym, a facilities audit, job description and gym records and </w:t>
      </w:r>
      <w:r w:rsidR="00B10BF9" w:rsidRPr="008C16E0">
        <w:rPr>
          <w:rFonts w:ascii="Times New Roman" w:hAnsi="Times New Roman" w:cs="Times New Roman"/>
        </w:rPr>
        <w:t xml:space="preserve">website, like </w:t>
      </w:r>
      <w:r w:rsidR="00B10BF9" w:rsidRPr="008C16E0">
        <w:rPr>
          <w:rFonts w:ascii="Times New Roman" w:hAnsi="Times New Roman" w:cs="Times New Roman"/>
          <w:lang w:val="en-US"/>
        </w:rPr>
        <w:t>official college website</w:t>
      </w:r>
      <w:r w:rsidR="00AA0306" w:rsidRPr="008C16E0">
        <w:rPr>
          <w:rFonts w:ascii="Times New Roman" w:hAnsi="Times New Roman" w:cs="Times New Roman"/>
        </w:rPr>
        <w:t xml:space="preserve">, </w:t>
      </w:r>
      <w:r w:rsidR="003C3B5D" w:rsidRPr="008C16E0">
        <w:rPr>
          <w:rFonts w:ascii="Times New Roman" w:hAnsi="Times New Roman" w:cs="Times New Roman"/>
        </w:rPr>
        <w:t>the problems are as follows:</w:t>
      </w:r>
    </w:p>
    <w:p w14:paraId="6ABA1BC7" w14:textId="77777777" w:rsidR="00B10BF9" w:rsidRPr="008C16E0" w:rsidRDefault="00B10BF9" w:rsidP="00FD093A">
      <w:pPr>
        <w:rPr>
          <w:rFonts w:ascii="Times New Roman" w:hAnsi="Times New Roman" w:cs="Times New Roman"/>
        </w:rPr>
      </w:pPr>
    </w:p>
    <w:p w14:paraId="2D7AE32E" w14:textId="4FFC1BDA" w:rsidR="00714106" w:rsidRDefault="00714106" w:rsidP="00714106">
      <w:pPr>
        <w:rPr>
          <w:rFonts w:ascii="Times New Roman" w:hAnsi="Times New Roman" w:cs="Times New Roman" w:hint="eastAsia"/>
        </w:rPr>
      </w:pPr>
      <w:r>
        <w:rPr>
          <w:rFonts w:ascii="Times New Roman" w:hAnsi="Times New Roman" w:cs="Times New Roman"/>
        </w:rPr>
        <w:t>Firstly, t</w:t>
      </w:r>
      <w:r w:rsidR="00034734" w:rsidRPr="00714106">
        <w:rPr>
          <w:rFonts w:ascii="Times New Roman" w:hAnsi="Times New Roman" w:cs="Times New Roman"/>
        </w:rPr>
        <w:t>raining classes are offered to the members of a gym by the teachers and instructors, which are a set of intangible activities</w:t>
      </w:r>
      <w:r w:rsidR="00323A58" w:rsidRPr="00714106">
        <w:rPr>
          <w:rFonts w:ascii="Times New Roman" w:hAnsi="Times New Roman" w:cs="Times New Roman"/>
        </w:rPr>
        <w:t xml:space="preserve"> (</w:t>
      </w:r>
      <w:r w:rsidR="00B1375B" w:rsidRPr="00714106">
        <w:rPr>
          <w:rFonts w:ascii="Times New Roman" w:hAnsi="Times New Roman" w:cs="Times New Roman"/>
        </w:rPr>
        <w:t>Poor, H. M., Poor A. M</w:t>
      </w:r>
      <w:r w:rsidR="00323A58" w:rsidRPr="00714106">
        <w:rPr>
          <w:rFonts w:ascii="Times New Roman" w:hAnsi="Times New Roman" w:cs="Times New Roman"/>
        </w:rPr>
        <w:t xml:space="preserve"> and Darkhaneh, 2013, p.34)</w:t>
      </w:r>
      <w:r w:rsidR="00034734" w:rsidRPr="00714106">
        <w:rPr>
          <w:rFonts w:ascii="Times New Roman" w:hAnsi="Times New Roman" w:cs="Times New Roman"/>
        </w:rPr>
        <w:t xml:space="preserve">. </w:t>
      </w:r>
      <w:r w:rsidR="000430DF" w:rsidRPr="00714106">
        <w:rPr>
          <w:rFonts w:ascii="Times New Roman" w:hAnsi="Times New Roman" w:cs="Times New Roman"/>
        </w:rPr>
        <w:t>It has a significant impact on clients</w:t>
      </w:r>
      <w:r w:rsidR="00D32EC6" w:rsidRPr="00714106">
        <w:rPr>
          <w:rFonts w:ascii="Times New Roman" w:hAnsi="Times New Roman" w:cs="Times New Roman"/>
        </w:rPr>
        <w:t>’ satisfaction</w:t>
      </w:r>
      <w:r w:rsidR="000430DF" w:rsidRPr="00714106">
        <w:rPr>
          <w:rFonts w:ascii="Times New Roman" w:hAnsi="Times New Roman" w:cs="Times New Roman"/>
        </w:rPr>
        <w:t xml:space="preserve"> </w:t>
      </w:r>
      <w:r w:rsidR="006E4A25" w:rsidRPr="00714106">
        <w:rPr>
          <w:rFonts w:ascii="Times New Roman" w:hAnsi="Times New Roman" w:cs="Times New Roman"/>
        </w:rPr>
        <w:t xml:space="preserve">and purchase intentions of users </w:t>
      </w:r>
      <w:r w:rsidR="000430DF" w:rsidRPr="00714106">
        <w:rPr>
          <w:rFonts w:ascii="Times New Roman" w:hAnsi="Times New Roman" w:cs="Times New Roman"/>
        </w:rPr>
        <w:t>for gym teachers and ins</w:t>
      </w:r>
      <w:r w:rsidR="00D32EC6" w:rsidRPr="00714106">
        <w:rPr>
          <w:rFonts w:ascii="Times New Roman" w:hAnsi="Times New Roman" w:cs="Times New Roman"/>
        </w:rPr>
        <w:t>t</w:t>
      </w:r>
      <w:r w:rsidR="000430DF" w:rsidRPr="00714106">
        <w:rPr>
          <w:rFonts w:ascii="Times New Roman" w:hAnsi="Times New Roman" w:cs="Times New Roman"/>
        </w:rPr>
        <w:t xml:space="preserve">ructors to </w:t>
      </w:r>
      <w:r w:rsidR="00D32EC6" w:rsidRPr="00714106">
        <w:rPr>
          <w:rFonts w:ascii="Times New Roman" w:hAnsi="Times New Roman" w:cs="Times New Roman"/>
        </w:rPr>
        <w:t>provide quality of service (Aldana, and Piña, 2017, p.172-197).</w:t>
      </w:r>
      <w:r w:rsidR="006E4A25" w:rsidRPr="00714106">
        <w:rPr>
          <w:rFonts w:ascii="Times New Roman" w:hAnsi="Times New Roman" w:cs="Times New Roman"/>
        </w:rPr>
        <w:t xml:space="preserve"> </w:t>
      </w:r>
      <w:r w:rsidR="00707A9F" w:rsidRPr="00714106">
        <w:rPr>
          <w:rFonts w:ascii="Times New Roman" w:hAnsi="Times New Roman" w:cs="Times New Roman"/>
        </w:rPr>
        <w:t>T</w:t>
      </w:r>
      <w:r w:rsidR="009F6B38" w:rsidRPr="00714106">
        <w:rPr>
          <w:rFonts w:ascii="Times New Roman" w:hAnsi="Times New Roman" w:cs="Times New Roman"/>
        </w:rPr>
        <w:t>o</w:t>
      </w:r>
      <w:r w:rsidR="006E4A25" w:rsidRPr="00714106">
        <w:rPr>
          <w:rFonts w:ascii="Times New Roman" w:hAnsi="Times New Roman" w:cs="Times New Roman"/>
        </w:rPr>
        <w:t xml:space="preserve"> </w:t>
      </w:r>
      <w:r w:rsidR="00707A9F" w:rsidRPr="00714106">
        <w:rPr>
          <w:rFonts w:ascii="Times New Roman" w:hAnsi="Times New Roman" w:cs="Times New Roman"/>
        </w:rPr>
        <w:t xml:space="preserve">provide customers with quality products </w:t>
      </w:r>
      <w:r w:rsidR="009F6B38" w:rsidRPr="00714106">
        <w:rPr>
          <w:rFonts w:ascii="Times New Roman" w:hAnsi="Times New Roman" w:cs="Times New Roman"/>
        </w:rPr>
        <w:t>c</w:t>
      </w:r>
      <w:r w:rsidR="00707A9F" w:rsidRPr="00714106">
        <w:rPr>
          <w:rFonts w:ascii="Times New Roman" w:hAnsi="Times New Roman" w:cs="Times New Roman"/>
        </w:rPr>
        <w:t>reate</w:t>
      </w:r>
      <w:r w:rsidR="009F6B38" w:rsidRPr="00714106">
        <w:rPr>
          <w:rFonts w:ascii="Times New Roman" w:hAnsi="Times New Roman" w:cs="Times New Roman"/>
        </w:rPr>
        <w:t>s</w:t>
      </w:r>
      <w:r w:rsidR="00707A9F" w:rsidRPr="00714106">
        <w:rPr>
          <w:rFonts w:ascii="Times New Roman" w:hAnsi="Times New Roman" w:cs="Times New Roman"/>
        </w:rPr>
        <w:t xml:space="preserve"> higher competitive advantages such as competitive barriers, increase customer loyalty, supply differentiated products, reduce marketing costs for </w:t>
      </w:r>
      <w:r w:rsidR="00330CCE" w:rsidRPr="00714106">
        <w:rPr>
          <w:rFonts w:ascii="Times New Roman" w:hAnsi="Times New Roman" w:cs="Times New Roman"/>
        </w:rPr>
        <w:t>gym</w:t>
      </w:r>
      <w:r w:rsidR="00707A9F" w:rsidRPr="00714106">
        <w:rPr>
          <w:rFonts w:ascii="Times New Roman" w:hAnsi="Times New Roman" w:cs="Times New Roman"/>
        </w:rPr>
        <w:t>s</w:t>
      </w:r>
      <w:r w:rsidR="00323A58" w:rsidRPr="00714106">
        <w:rPr>
          <w:rFonts w:ascii="Times New Roman" w:hAnsi="Times New Roman" w:cs="Times New Roman"/>
        </w:rPr>
        <w:t xml:space="preserve"> (</w:t>
      </w:r>
      <w:r w:rsidR="00B1375B" w:rsidRPr="00714106">
        <w:rPr>
          <w:rFonts w:ascii="Times New Roman" w:hAnsi="Times New Roman" w:cs="Times New Roman"/>
        </w:rPr>
        <w:t>Poor, H. M., Poor A. M</w:t>
      </w:r>
      <w:r w:rsidR="00323A58" w:rsidRPr="00714106">
        <w:rPr>
          <w:rFonts w:ascii="Times New Roman" w:hAnsi="Times New Roman" w:cs="Times New Roman"/>
        </w:rPr>
        <w:t xml:space="preserve"> and Darkhaneh, 2013, p.34)</w:t>
      </w:r>
      <w:r w:rsidR="00707A9F" w:rsidRPr="00714106">
        <w:rPr>
          <w:rFonts w:ascii="Times New Roman" w:hAnsi="Times New Roman" w:cs="Times New Roman"/>
        </w:rPr>
        <w:t>.</w:t>
      </w:r>
    </w:p>
    <w:p w14:paraId="5DD43A44" w14:textId="77777777" w:rsidR="00714106" w:rsidRDefault="00714106" w:rsidP="00714106">
      <w:pPr>
        <w:rPr>
          <w:rFonts w:ascii="Times New Roman" w:hAnsi="Times New Roman" w:cs="Times New Roman" w:hint="eastAsia"/>
        </w:rPr>
      </w:pPr>
    </w:p>
    <w:p w14:paraId="4C9A7944" w14:textId="5E6A382C" w:rsidR="00AC6128" w:rsidRDefault="000C6E6C" w:rsidP="00714106">
      <w:pPr>
        <w:rPr>
          <w:rFonts w:ascii="Times New Roman" w:hAnsi="Times New Roman" w:cs="Times New Roman"/>
        </w:rPr>
      </w:pPr>
      <w:r w:rsidRPr="00714106">
        <w:rPr>
          <w:rFonts w:ascii="Times New Roman" w:hAnsi="Times New Roman" w:cs="Times New Roman"/>
        </w:rPr>
        <w:t>T</w:t>
      </w:r>
      <w:r w:rsidR="00B407F1" w:rsidRPr="00714106">
        <w:rPr>
          <w:rFonts w:ascii="Times New Roman" w:hAnsi="Times New Roman" w:cs="Times New Roman"/>
        </w:rPr>
        <w:t xml:space="preserve">here is a limited number of fitness facilities for current members as some of them complain </w:t>
      </w:r>
      <w:r w:rsidR="005D6922" w:rsidRPr="00714106">
        <w:rPr>
          <w:rFonts w:ascii="Times New Roman" w:hAnsi="Times New Roman" w:cs="Times New Roman"/>
        </w:rPr>
        <w:t>that they have to</w:t>
      </w:r>
      <w:r w:rsidR="00B407F1" w:rsidRPr="00714106">
        <w:rPr>
          <w:rFonts w:ascii="Times New Roman" w:hAnsi="Times New Roman" w:cs="Times New Roman"/>
        </w:rPr>
        <w:t xml:space="preserve"> wait </w:t>
      </w:r>
      <w:r w:rsidR="00DE0809" w:rsidRPr="00714106">
        <w:rPr>
          <w:rFonts w:ascii="Times New Roman" w:hAnsi="Times New Roman" w:cs="Times New Roman"/>
        </w:rPr>
        <w:t>for</w:t>
      </w:r>
      <w:r w:rsidR="00B407F1" w:rsidRPr="00714106">
        <w:rPr>
          <w:rFonts w:ascii="Times New Roman" w:hAnsi="Times New Roman" w:cs="Times New Roman"/>
        </w:rPr>
        <w:t xml:space="preserve"> us</w:t>
      </w:r>
      <w:r w:rsidR="00DE0809" w:rsidRPr="00714106">
        <w:rPr>
          <w:rFonts w:ascii="Times New Roman" w:hAnsi="Times New Roman" w:cs="Times New Roman"/>
        </w:rPr>
        <w:t>ing</w:t>
      </w:r>
      <w:r w:rsidR="00B407F1" w:rsidRPr="00714106">
        <w:rPr>
          <w:rFonts w:ascii="Times New Roman" w:hAnsi="Times New Roman" w:cs="Times New Roman"/>
        </w:rPr>
        <w:t xml:space="preserve"> the facilities </w:t>
      </w:r>
      <w:r w:rsidR="00DE0809" w:rsidRPr="00714106">
        <w:rPr>
          <w:rFonts w:ascii="Times New Roman" w:hAnsi="Times New Roman" w:cs="Times New Roman"/>
        </w:rPr>
        <w:t xml:space="preserve">on a daily basis </w:t>
      </w:r>
      <w:r w:rsidR="00B407F1" w:rsidRPr="00714106">
        <w:rPr>
          <w:rFonts w:ascii="Times New Roman" w:hAnsi="Times New Roman" w:cs="Times New Roman"/>
        </w:rPr>
        <w:t xml:space="preserve">according </w:t>
      </w:r>
      <w:r w:rsidR="00DE0809" w:rsidRPr="00714106">
        <w:rPr>
          <w:rFonts w:ascii="Times New Roman" w:hAnsi="Times New Roman" w:cs="Times New Roman"/>
        </w:rPr>
        <w:t xml:space="preserve">to </w:t>
      </w:r>
      <w:r w:rsidR="00B407F1" w:rsidRPr="00714106">
        <w:rPr>
          <w:rFonts w:ascii="Times New Roman" w:hAnsi="Times New Roman" w:cs="Times New Roman"/>
        </w:rPr>
        <w:t xml:space="preserve">the complaint and suggestion record in the </w:t>
      </w:r>
      <w:r w:rsidR="00DE0809" w:rsidRPr="00714106">
        <w:rPr>
          <w:rFonts w:ascii="Times New Roman" w:hAnsi="Times New Roman" w:cs="Times New Roman"/>
        </w:rPr>
        <w:t>gym.</w:t>
      </w:r>
      <w:r w:rsidR="001F51F4" w:rsidRPr="00714106">
        <w:rPr>
          <w:rFonts w:ascii="Times New Roman" w:hAnsi="Times New Roman" w:cs="Times New Roman"/>
        </w:rPr>
        <w:t xml:space="preserve"> </w:t>
      </w:r>
      <w:r w:rsidR="00691A22" w:rsidRPr="00714106">
        <w:rPr>
          <w:rFonts w:ascii="Times New Roman" w:hAnsi="Times New Roman" w:cs="Times New Roman"/>
        </w:rPr>
        <w:t>I</w:t>
      </w:r>
      <w:r w:rsidR="001F51F4" w:rsidRPr="00714106">
        <w:rPr>
          <w:rFonts w:ascii="Times New Roman" w:hAnsi="Times New Roman" w:cs="Times New Roman"/>
        </w:rPr>
        <w:t xml:space="preserve">t is very important to </w:t>
      </w:r>
      <w:r w:rsidRPr="00714106">
        <w:rPr>
          <w:rFonts w:ascii="Times New Roman" w:hAnsi="Times New Roman" w:cs="Times New Roman"/>
        </w:rPr>
        <w:t>make an</w:t>
      </w:r>
      <w:r w:rsidR="008F0D39" w:rsidRPr="00714106">
        <w:rPr>
          <w:rFonts w:ascii="Times New Roman" w:hAnsi="Times New Roman" w:cs="Times New Roman"/>
        </w:rPr>
        <w:t xml:space="preserve"> investment in updating </w:t>
      </w:r>
      <w:r w:rsidRPr="00714106">
        <w:rPr>
          <w:rFonts w:ascii="Times New Roman" w:hAnsi="Times New Roman" w:cs="Times New Roman"/>
        </w:rPr>
        <w:t>the exercise equipment as this</w:t>
      </w:r>
      <w:r w:rsidR="008F0D39" w:rsidRPr="00714106">
        <w:rPr>
          <w:rFonts w:ascii="Times New Roman" w:hAnsi="Times New Roman" w:cs="Times New Roman"/>
        </w:rPr>
        <w:t xml:space="preserve"> has </w:t>
      </w:r>
      <w:r w:rsidR="008F0D39" w:rsidRPr="00714106">
        <w:rPr>
          <w:rFonts w:ascii="Times New Roman" w:hAnsi="Times New Roman" w:cs="Times New Roman"/>
          <w:lang w:val="en-US"/>
        </w:rPr>
        <w:t xml:space="preserve">many potential benefits </w:t>
      </w:r>
      <w:r w:rsidR="008F0D39" w:rsidRPr="00714106">
        <w:rPr>
          <w:rFonts w:ascii="Times New Roman" w:hAnsi="Times New Roman" w:cs="Times New Roman"/>
        </w:rPr>
        <w:lastRenderedPageBreak/>
        <w:t>which are many folded and long-term (Nagy, and Tobak, 2015, p.47-52). For example, c</w:t>
      </w:r>
      <w:r w:rsidR="00691A22" w:rsidRPr="00714106">
        <w:rPr>
          <w:rFonts w:ascii="Times New Roman" w:hAnsi="Times New Roman" w:cs="Times New Roman"/>
        </w:rPr>
        <w:t>ustomers</w:t>
      </w:r>
      <w:r w:rsidR="001F51F4" w:rsidRPr="00714106">
        <w:rPr>
          <w:rFonts w:ascii="Times New Roman" w:hAnsi="Times New Roman" w:cs="Times New Roman"/>
        </w:rPr>
        <w:t xml:space="preserve"> can have a wide range of choice</w:t>
      </w:r>
      <w:r w:rsidR="00691A22" w:rsidRPr="00714106">
        <w:rPr>
          <w:rFonts w:ascii="Times New Roman" w:hAnsi="Times New Roman" w:cs="Times New Roman"/>
        </w:rPr>
        <w:t>s</w:t>
      </w:r>
      <w:r w:rsidR="001F51F4" w:rsidRPr="00714106">
        <w:rPr>
          <w:rFonts w:ascii="Times New Roman" w:hAnsi="Times New Roman" w:cs="Times New Roman"/>
        </w:rPr>
        <w:t xml:space="preserve"> </w:t>
      </w:r>
      <w:r w:rsidR="00691A22" w:rsidRPr="00714106">
        <w:rPr>
          <w:rFonts w:ascii="Times New Roman" w:hAnsi="Times New Roman" w:cs="Times New Roman"/>
        </w:rPr>
        <w:t>to use and have a good customer experience through the customer journey as their touchpoints are paid attention to</w:t>
      </w:r>
      <w:r w:rsidR="008F0D39" w:rsidRPr="00714106">
        <w:rPr>
          <w:rFonts w:ascii="Times New Roman" w:hAnsi="Times New Roman" w:cs="Times New Roman"/>
        </w:rPr>
        <w:t xml:space="preserve"> (Richardson, 2010, p.2-5)</w:t>
      </w:r>
      <w:r w:rsidR="00691A22" w:rsidRPr="00714106">
        <w:rPr>
          <w:rFonts w:ascii="Times New Roman" w:hAnsi="Times New Roman" w:cs="Times New Roman"/>
        </w:rPr>
        <w:t xml:space="preserve">. </w:t>
      </w:r>
      <w:r w:rsidR="00AC6128" w:rsidRPr="00714106">
        <w:rPr>
          <w:rFonts w:ascii="Times New Roman" w:hAnsi="Times New Roman" w:cs="Times New Roman"/>
        </w:rPr>
        <w:t>It plays a positive role in improving clients’ satisfaction and purchase intentions (Aldana, and Piña, 2017, p.172-197).</w:t>
      </w:r>
    </w:p>
    <w:p w14:paraId="28051A18" w14:textId="77777777" w:rsidR="00714106" w:rsidRPr="00714106" w:rsidRDefault="00714106" w:rsidP="00714106">
      <w:pPr>
        <w:rPr>
          <w:rFonts w:ascii="Times New Roman" w:hAnsi="Times New Roman" w:cs="Times New Roman"/>
        </w:rPr>
      </w:pPr>
    </w:p>
    <w:p w14:paraId="18E8DC3B" w14:textId="20ED6844" w:rsidR="0070795B" w:rsidRPr="00714106" w:rsidRDefault="00714106" w:rsidP="00714106">
      <w:pPr>
        <w:widowControl/>
        <w:jc w:val="left"/>
        <w:rPr>
          <w:rFonts w:ascii="Times New Roman" w:hAnsi="Times New Roman" w:cs="Times New Roman"/>
        </w:rPr>
      </w:pPr>
      <w:r>
        <w:rPr>
          <w:rFonts w:ascii="Times New Roman" w:hAnsi="Times New Roman" w:cs="Times New Roman"/>
        </w:rPr>
        <w:t>In addition, t</w:t>
      </w:r>
      <w:r w:rsidR="0065250F" w:rsidRPr="00714106">
        <w:rPr>
          <w:rFonts w:ascii="Times New Roman" w:hAnsi="Times New Roman" w:cs="Times New Roman"/>
        </w:rPr>
        <w:t xml:space="preserve">his fitness </w:t>
      </w:r>
      <w:r w:rsidR="007B24E6" w:rsidRPr="00714106">
        <w:rPr>
          <w:rFonts w:ascii="Times New Roman" w:hAnsi="Times New Roman" w:cs="Times New Roman"/>
        </w:rPr>
        <w:t>centre</w:t>
      </w:r>
      <w:r w:rsidR="0065250F" w:rsidRPr="00714106">
        <w:rPr>
          <w:rFonts w:ascii="Times New Roman" w:hAnsi="Times New Roman" w:cs="Times New Roman"/>
        </w:rPr>
        <w:t xml:space="preserve"> has not established brand image. Brand image is connected to the awareness of customer products and service, feelings, and brand evaluations (Kotler and Pfoertsch, 2006). These factors will reflect the entire information about a brand and the perception of it when customer are purchasing a product, which can motivate consumersn to buy the product or service (Sierra, Heiser and Williams, 2010, p.79-96). For organisations, brand image is used to distinguish various products and services provided by every organisation (Subramaniam, et al., 2014, p.67-73). The gym needs to establish a powerful image and utilize the follow-up brand communication to improve it (Ulusua, 2011, p.3932-3950). Therefore, brand image plays a significant role in developing and maintaining the relationship between the enterprise and customers. </w:t>
      </w:r>
      <w:r w:rsidR="0070795B" w:rsidRPr="00714106">
        <w:rPr>
          <w:rFonts w:ascii="Times New Roman" w:hAnsi="Times New Roman" w:cs="Times New Roman"/>
        </w:rPr>
        <w:t>T</w:t>
      </w:r>
      <w:r w:rsidR="0065250F" w:rsidRPr="00714106">
        <w:rPr>
          <w:rFonts w:ascii="Times New Roman" w:hAnsi="Times New Roman" w:cs="Times New Roman"/>
        </w:rPr>
        <w:t>he gym establish</w:t>
      </w:r>
      <w:r w:rsidR="0070795B" w:rsidRPr="00714106">
        <w:rPr>
          <w:rFonts w:ascii="Times New Roman" w:hAnsi="Times New Roman" w:cs="Times New Roman"/>
        </w:rPr>
        <w:t>e</w:t>
      </w:r>
      <w:r w:rsidR="0065250F" w:rsidRPr="00714106">
        <w:rPr>
          <w:rFonts w:ascii="Times New Roman" w:hAnsi="Times New Roman" w:cs="Times New Roman"/>
        </w:rPr>
        <w:t xml:space="preserve">s its brand image </w:t>
      </w:r>
      <w:r w:rsidR="0070795B" w:rsidRPr="00714106">
        <w:rPr>
          <w:rFonts w:ascii="Times New Roman" w:hAnsi="Times New Roman" w:cs="Times New Roman"/>
        </w:rPr>
        <w:t>by improving the consumer perceptions of brand image and brand satisfaction, which will promote an increase in customer loyalty (Chao, 2015, p.52-60).</w:t>
      </w:r>
      <w:r w:rsidR="000C6E6C" w:rsidRPr="00714106">
        <w:rPr>
          <w:rFonts w:ascii="Times New Roman" w:hAnsi="Times New Roman" w:cs="Times New Roman"/>
        </w:rPr>
        <w:t xml:space="preserve"> Therefor, M</w:t>
      </w:r>
      <w:r w:rsidR="000C6E6C" w:rsidRPr="00714106">
        <w:rPr>
          <w:rFonts w:ascii="Times New Roman" w:hAnsi="Times New Roman" w:cs="Times New Roman"/>
          <w:lang w:val="en-US"/>
        </w:rPr>
        <w:t>ax G</w:t>
      </w:r>
      <w:r w:rsidR="000C6E6C" w:rsidRPr="00714106">
        <w:rPr>
          <w:rFonts w:ascii="Times New Roman" w:hAnsi="Times New Roman" w:cs="Times New Roman" w:hint="eastAsia"/>
          <w:lang w:val="en-US"/>
        </w:rPr>
        <w:t>ym</w:t>
      </w:r>
      <w:r w:rsidR="000C6E6C" w:rsidRPr="00714106">
        <w:rPr>
          <w:rFonts w:ascii="Times New Roman" w:hAnsi="Times New Roman" w:cs="Times New Roman"/>
          <w:lang w:val="en-US"/>
        </w:rPr>
        <w:t xml:space="preserve"> need to </w:t>
      </w:r>
      <w:r w:rsidR="007D2D4D" w:rsidRPr="00714106">
        <w:rPr>
          <w:rFonts w:ascii="Times New Roman" w:hAnsi="Times New Roman" w:cs="Times New Roman" w:hint="eastAsia"/>
          <w:lang w:val="en-US"/>
        </w:rPr>
        <w:t>e</w:t>
      </w:r>
      <w:r w:rsidR="007D2D4D" w:rsidRPr="00714106">
        <w:rPr>
          <w:rFonts w:ascii="Times New Roman" w:hAnsi="Times New Roman" w:cs="Times New Roman"/>
          <w:lang w:val="en-US"/>
        </w:rPr>
        <w:t xml:space="preserve">nlarge the propaganda in order to </w:t>
      </w:r>
      <w:r w:rsidR="007D2D4D" w:rsidRPr="00714106">
        <w:rPr>
          <w:rFonts w:ascii="Times New Roman" w:hAnsi="Times New Roman" w:cs="Times New Roman"/>
        </w:rPr>
        <w:t>improve brand image, allowing more students and teachers in this university to know this gym.</w:t>
      </w:r>
    </w:p>
    <w:p w14:paraId="2C062896" w14:textId="77777777" w:rsidR="008839BB" w:rsidRPr="008C16E0" w:rsidRDefault="008839BB" w:rsidP="008839BB">
      <w:pPr>
        <w:widowControl/>
        <w:jc w:val="left"/>
        <w:rPr>
          <w:rFonts w:ascii="Times New Roman" w:hAnsi="Times New Roman" w:cs="Times New Roman"/>
        </w:rPr>
      </w:pPr>
    </w:p>
    <w:p w14:paraId="280B801E" w14:textId="0CB58D9B" w:rsidR="00FB2899" w:rsidRPr="008C16E0" w:rsidRDefault="008839BB" w:rsidP="008839BB">
      <w:pPr>
        <w:rPr>
          <w:rFonts w:ascii="Times New Roman" w:hAnsi="Times New Roman" w:cs="Times New Roman"/>
        </w:rPr>
      </w:pPr>
      <w:r w:rsidRPr="008C16E0">
        <w:rPr>
          <w:rFonts w:ascii="Times New Roman" w:hAnsi="Times New Roman" w:cs="Times New Roman"/>
        </w:rPr>
        <w:t xml:space="preserve">This project aims to </w:t>
      </w:r>
      <w:r w:rsidR="00FB2899" w:rsidRPr="008C16E0">
        <w:rPr>
          <w:rFonts w:ascii="Times New Roman" w:hAnsi="Times New Roman" w:cs="Times New Roman"/>
        </w:rPr>
        <w:t xml:space="preserve">enable the gym to gain a high advantage over other gyms </w:t>
      </w:r>
      <w:r w:rsidRPr="008C16E0">
        <w:rPr>
          <w:rFonts w:ascii="Times New Roman" w:hAnsi="Times New Roman" w:cs="Times New Roman"/>
        </w:rPr>
        <w:t xml:space="preserve">in the </w:t>
      </w:r>
      <w:r w:rsidR="00FB2899" w:rsidRPr="008C16E0">
        <w:rPr>
          <w:rFonts w:ascii="Times New Roman" w:hAnsi="Times New Roman" w:cs="Times New Roman"/>
        </w:rPr>
        <w:t xml:space="preserve">surrounding </w:t>
      </w:r>
      <w:r w:rsidRPr="008C16E0">
        <w:rPr>
          <w:rFonts w:ascii="Times New Roman" w:hAnsi="Times New Roman" w:cs="Times New Roman"/>
        </w:rPr>
        <w:t xml:space="preserve">area of </w:t>
      </w:r>
      <w:r w:rsidR="00FB2899" w:rsidRPr="008C16E0">
        <w:rPr>
          <w:rFonts w:ascii="Times New Roman" w:hAnsi="Times New Roman" w:cs="Times New Roman"/>
        </w:rPr>
        <w:t xml:space="preserve">the university and </w:t>
      </w:r>
      <w:r w:rsidRPr="008C16E0">
        <w:rPr>
          <w:rFonts w:ascii="Times New Roman" w:hAnsi="Times New Roman" w:cs="Times New Roman"/>
        </w:rPr>
        <w:t xml:space="preserve">to </w:t>
      </w:r>
      <w:r w:rsidR="00FB2899" w:rsidRPr="008C16E0">
        <w:rPr>
          <w:rFonts w:ascii="Times New Roman" w:hAnsi="Times New Roman" w:cs="Times New Roman"/>
        </w:rPr>
        <w:t>benefit the business and its stakeholders in the following aspects.</w:t>
      </w:r>
    </w:p>
    <w:p w14:paraId="5C3EBB5D" w14:textId="77777777" w:rsidR="00FB2899" w:rsidRPr="008C16E0" w:rsidRDefault="00FB2899" w:rsidP="00FB2899">
      <w:pPr>
        <w:rPr>
          <w:rFonts w:ascii="Times New Roman" w:hAnsi="Times New Roman" w:cs="Times New Roman"/>
        </w:rPr>
      </w:pPr>
    </w:p>
    <w:p w14:paraId="6DA6CF06" w14:textId="3FBC904C" w:rsidR="00FB2899" w:rsidRPr="008C16E0" w:rsidRDefault="00FB2899" w:rsidP="00FB2899">
      <w:pPr>
        <w:rPr>
          <w:rFonts w:ascii="Times New Roman" w:hAnsi="Times New Roman" w:cs="Times New Roman"/>
        </w:rPr>
      </w:pPr>
      <w:r w:rsidRPr="008C16E0">
        <w:rPr>
          <w:rFonts w:ascii="Times New Roman" w:hAnsi="Times New Roman" w:cs="Times New Roman"/>
        </w:rPr>
        <w:t xml:space="preserve">Firstly, increasing the number of fitness facilities and </w:t>
      </w:r>
      <w:r w:rsidR="008839BB" w:rsidRPr="008C16E0">
        <w:rPr>
          <w:rFonts w:ascii="Times New Roman" w:hAnsi="Times New Roman" w:cs="Times New Roman"/>
        </w:rPr>
        <w:t xml:space="preserve">offering </w:t>
      </w:r>
      <w:r w:rsidRPr="008C16E0">
        <w:rPr>
          <w:rFonts w:ascii="Times New Roman" w:hAnsi="Times New Roman" w:cs="Times New Roman"/>
        </w:rPr>
        <w:t xml:space="preserve">training </w:t>
      </w:r>
      <w:r w:rsidR="008839BB" w:rsidRPr="008C16E0">
        <w:rPr>
          <w:rFonts w:ascii="Times New Roman" w:hAnsi="Times New Roman" w:cs="Times New Roman"/>
        </w:rPr>
        <w:t>courses to employees</w:t>
      </w:r>
      <w:r w:rsidRPr="008C16E0">
        <w:rPr>
          <w:rFonts w:ascii="Times New Roman" w:hAnsi="Times New Roman" w:cs="Times New Roman"/>
        </w:rPr>
        <w:t xml:space="preserve"> will make the gym more attractive to potential customers and achieve a higher customer satisfaction by improving their fitness experience, which will have a significant influence on the membership renewal rate.</w:t>
      </w:r>
    </w:p>
    <w:p w14:paraId="33611D21" w14:textId="77777777" w:rsidR="00FB2899" w:rsidRPr="008C16E0" w:rsidRDefault="00FB2899" w:rsidP="00FB2899">
      <w:pPr>
        <w:rPr>
          <w:rFonts w:ascii="Times New Roman" w:hAnsi="Times New Roman" w:cs="Times New Roman"/>
        </w:rPr>
      </w:pPr>
    </w:p>
    <w:p w14:paraId="40B06339" w14:textId="76F452A3" w:rsidR="00FB2899" w:rsidRPr="008C16E0" w:rsidRDefault="00FB2899" w:rsidP="00FB2899">
      <w:pPr>
        <w:rPr>
          <w:rFonts w:ascii="Times New Roman" w:hAnsi="Times New Roman" w:cs="Times New Roman"/>
        </w:rPr>
      </w:pPr>
      <w:r w:rsidRPr="008C16E0">
        <w:rPr>
          <w:rFonts w:ascii="Times New Roman" w:hAnsi="Times New Roman" w:cs="Times New Roman"/>
        </w:rPr>
        <w:t xml:space="preserve">Furthermore, promotion activities, for example, </w:t>
      </w:r>
      <w:r w:rsidR="008839BB" w:rsidRPr="008C16E0">
        <w:rPr>
          <w:rFonts w:ascii="Times New Roman" w:hAnsi="Times New Roman" w:cs="Times New Roman"/>
        </w:rPr>
        <w:t xml:space="preserve">participation in back-to-school season activities, are expected to increase the number of new members, to increase sales and profits and to </w:t>
      </w:r>
      <w:r w:rsidR="008839BB" w:rsidRPr="008C16E0">
        <w:rPr>
          <w:rFonts w:ascii="Times New Roman" w:hAnsi="Times New Roman" w:cs="Times New Roman" w:hint="eastAsia"/>
        </w:rPr>
        <w:t>r</w:t>
      </w:r>
      <w:r w:rsidR="008839BB" w:rsidRPr="008C16E0">
        <w:rPr>
          <w:rFonts w:ascii="Times New Roman" w:hAnsi="Times New Roman" w:cs="Times New Roman"/>
        </w:rPr>
        <w:t>aise awareness of this gym.</w:t>
      </w:r>
    </w:p>
    <w:p w14:paraId="562BBF67" w14:textId="72BC5457" w:rsidR="0032382F" w:rsidRPr="008C16E0" w:rsidRDefault="008839BB" w:rsidP="0032382F">
      <w:pPr>
        <w:rPr>
          <w:rFonts w:ascii="Times New Roman" w:hAnsi="Times New Roman" w:cs="Times New Roman" w:hint="eastAsia"/>
        </w:rPr>
      </w:pPr>
      <w:r w:rsidRPr="008C16E0">
        <w:rPr>
          <w:rFonts w:ascii="Times New Roman" w:hAnsi="Times New Roman" w:cs="Times New Roman"/>
        </w:rPr>
        <w:t>Finally,</w:t>
      </w:r>
      <w:r w:rsidRPr="008C16E0">
        <w:t xml:space="preserve"> </w:t>
      </w:r>
      <w:r w:rsidR="0032382F" w:rsidRPr="008C16E0">
        <w:rPr>
          <w:rFonts w:ascii="Times New Roman" w:hAnsi="Times New Roman" w:cs="Times New Roman"/>
        </w:rPr>
        <w:t>it enables the firm to reduce labour costs and promote word-of-mouth by</w:t>
      </w:r>
    </w:p>
    <w:p w14:paraId="03D92EB1" w14:textId="3DFC802C" w:rsidR="008839BB" w:rsidRPr="008C16E0" w:rsidRDefault="008839BB" w:rsidP="00FB2899">
      <w:pPr>
        <w:rPr>
          <w:rFonts w:ascii="Times New Roman" w:hAnsi="Times New Roman" w:cs="Times New Roman"/>
        </w:rPr>
      </w:pPr>
      <w:r w:rsidRPr="008C16E0">
        <w:rPr>
          <w:rFonts w:ascii="Times New Roman" w:hAnsi="Times New Roman" w:cs="Times New Roman"/>
        </w:rPr>
        <w:t xml:space="preserve">recruiting more qualified part-time employees and volunteers, which mainly consist of students. </w:t>
      </w:r>
    </w:p>
    <w:p w14:paraId="1ACDE77C" w14:textId="77777777" w:rsidR="0032382F" w:rsidRPr="008C16E0" w:rsidRDefault="0032382F" w:rsidP="00FB2899">
      <w:pPr>
        <w:rPr>
          <w:rFonts w:ascii="Times New Roman" w:hAnsi="Times New Roman" w:cs="Times New Roman" w:hint="eastAsia"/>
        </w:rPr>
      </w:pPr>
    </w:p>
    <w:p w14:paraId="49DB5E8B" w14:textId="4EC5B685" w:rsidR="00FB2899" w:rsidRPr="008C16E0" w:rsidRDefault="00FB2899" w:rsidP="00FB2899">
      <w:pPr>
        <w:rPr>
          <w:rFonts w:ascii="Times New Roman" w:hAnsi="Times New Roman" w:cs="Times New Roman"/>
        </w:rPr>
      </w:pPr>
      <w:r w:rsidRPr="008C16E0">
        <w:rPr>
          <w:rFonts w:ascii="Times New Roman" w:hAnsi="Times New Roman" w:cs="Times New Roman"/>
        </w:rPr>
        <w:t xml:space="preserve">All of the above expected outcomes focus on the growth in the sales and profits of the gym, which will </w:t>
      </w:r>
      <w:r w:rsidR="0032382F" w:rsidRPr="008C16E0">
        <w:rPr>
          <w:rFonts w:ascii="Times New Roman" w:hAnsi="Times New Roman" w:cs="Times New Roman"/>
        </w:rPr>
        <w:t>allow</w:t>
      </w:r>
      <w:r w:rsidRPr="008C16E0">
        <w:rPr>
          <w:rFonts w:ascii="Times New Roman" w:hAnsi="Times New Roman" w:cs="Times New Roman"/>
        </w:rPr>
        <w:t xml:space="preserve"> it </w:t>
      </w:r>
      <w:r w:rsidR="0032382F" w:rsidRPr="008C16E0">
        <w:rPr>
          <w:rFonts w:ascii="Times New Roman" w:hAnsi="Times New Roman" w:cs="Times New Roman"/>
        </w:rPr>
        <w:t>to have</w:t>
      </w:r>
      <w:r w:rsidRPr="008C16E0">
        <w:rPr>
          <w:rFonts w:ascii="Times New Roman" w:hAnsi="Times New Roman" w:cs="Times New Roman"/>
        </w:rPr>
        <w:t xml:space="preserve"> a greater market competitiveness. Income of the employer and employees will be improved. More students and teachers tend to take exercise more frequently, which will benefit their health and well-being.</w:t>
      </w:r>
    </w:p>
    <w:p w14:paraId="6EBE313A" w14:textId="77777777" w:rsidR="005600C4" w:rsidRPr="008C16E0" w:rsidRDefault="005600C4" w:rsidP="005600C4">
      <w:pPr>
        <w:rPr>
          <w:rFonts w:ascii="Times New Roman" w:hAnsi="Times New Roman" w:cs="Times New Roman"/>
        </w:rPr>
      </w:pPr>
    </w:p>
    <w:p w14:paraId="54E5B841" w14:textId="77777777" w:rsidR="0032382F" w:rsidRPr="008C16E0" w:rsidRDefault="0032382F" w:rsidP="005600C4">
      <w:pPr>
        <w:rPr>
          <w:rFonts w:ascii="Times New Roman" w:hAnsi="Times New Roman" w:cs="Times New Roman"/>
        </w:rPr>
      </w:pPr>
    </w:p>
    <w:p w14:paraId="0BDA808A" w14:textId="77777777" w:rsidR="0032382F" w:rsidRPr="008C16E0" w:rsidRDefault="0032382F" w:rsidP="005600C4">
      <w:pPr>
        <w:rPr>
          <w:rFonts w:ascii="Times New Roman" w:hAnsi="Times New Roman" w:cs="Times New Roman"/>
        </w:rPr>
      </w:pPr>
    </w:p>
    <w:p w14:paraId="5881E953" w14:textId="77777777" w:rsidR="0032382F" w:rsidRPr="008C16E0" w:rsidRDefault="0032382F" w:rsidP="005600C4">
      <w:pPr>
        <w:rPr>
          <w:rFonts w:ascii="Times New Roman" w:hAnsi="Times New Roman" w:cs="Times New Roman"/>
        </w:rPr>
      </w:pPr>
    </w:p>
    <w:p w14:paraId="0AE10207" w14:textId="77777777" w:rsidR="0032382F" w:rsidRPr="008C16E0" w:rsidRDefault="0032382F" w:rsidP="005600C4">
      <w:pPr>
        <w:rPr>
          <w:rFonts w:ascii="Times New Roman" w:hAnsi="Times New Roman" w:cs="Times New Roman"/>
        </w:rPr>
      </w:pPr>
    </w:p>
    <w:p w14:paraId="75177718" w14:textId="77777777" w:rsidR="0032382F" w:rsidRPr="008C16E0" w:rsidRDefault="0032382F" w:rsidP="005600C4">
      <w:pPr>
        <w:rPr>
          <w:rFonts w:ascii="Times New Roman" w:hAnsi="Times New Roman" w:cs="Times New Roman"/>
        </w:rPr>
      </w:pPr>
    </w:p>
    <w:p w14:paraId="2040C889" w14:textId="77777777" w:rsidR="0032382F" w:rsidRPr="008C16E0" w:rsidRDefault="0032382F" w:rsidP="005600C4">
      <w:pPr>
        <w:rPr>
          <w:rFonts w:ascii="Times New Roman" w:hAnsi="Times New Roman" w:cs="Times New Roman"/>
        </w:rPr>
      </w:pPr>
    </w:p>
    <w:p w14:paraId="7059EA23" w14:textId="77777777" w:rsidR="0032382F" w:rsidRPr="008C16E0" w:rsidRDefault="0032382F" w:rsidP="005600C4">
      <w:pPr>
        <w:rPr>
          <w:rFonts w:ascii="Times New Roman" w:hAnsi="Times New Roman" w:cs="Times New Roman"/>
        </w:rPr>
      </w:pPr>
    </w:p>
    <w:p w14:paraId="44782DA9" w14:textId="77777777" w:rsidR="0032382F" w:rsidRPr="008C16E0" w:rsidRDefault="0032382F" w:rsidP="005600C4">
      <w:pPr>
        <w:rPr>
          <w:rFonts w:ascii="Times New Roman" w:hAnsi="Times New Roman" w:cs="Times New Roman"/>
        </w:rPr>
      </w:pPr>
    </w:p>
    <w:p w14:paraId="517C8A6E" w14:textId="77777777" w:rsidR="0032382F" w:rsidRPr="008C16E0" w:rsidRDefault="0032382F" w:rsidP="005600C4">
      <w:pPr>
        <w:rPr>
          <w:rFonts w:ascii="Times New Roman" w:hAnsi="Times New Roman" w:cs="Times New Roman"/>
        </w:rPr>
      </w:pPr>
    </w:p>
    <w:p w14:paraId="31D7763A" w14:textId="77777777" w:rsidR="0032382F" w:rsidRPr="008C16E0" w:rsidRDefault="0032382F" w:rsidP="005600C4">
      <w:pPr>
        <w:rPr>
          <w:rFonts w:ascii="Times New Roman" w:hAnsi="Times New Roman" w:cs="Times New Roman"/>
        </w:rPr>
      </w:pPr>
    </w:p>
    <w:p w14:paraId="31DF67DD" w14:textId="77777777" w:rsidR="0032382F" w:rsidRPr="008C16E0" w:rsidRDefault="0032382F" w:rsidP="005600C4">
      <w:pPr>
        <w:rPr>
          <w:rFonts w:ascii="Times New Roman" w:hAnsi="Times New Roman" w:cs="Times New Roman"/>
        </w:rPr>
      </w:pPr>
    </w:p>
    <w:p w14:paraId="62A04620" w14:textId="77777777" w:rsidR="0032382F" w:rsidRPr="008C16E0" w:rsidRDefault="0032382F" w:rsidP="005600C4">
      <w:pPr>
        <w:rPr>
          <w:rFonts w:ascii="Times New Roman" w:hAnsi="Times New Roman" w:cs="Times New Roman"/>
        </w:rPr>
      </w:pPr>
    </w:p>
    <w:p w14:paraId="39AF2659" w14:textId="77777777" w:rsidR="0032382F" w:rsidRPr="008C16E0" w:rsidRDefault="0032382F" w:rsidP="005600C4">
      <w:pPr>
        <w:rPr>
          <w:rFonts w:ascii="Times New Roman" w:hAnsi="Times New Roman" w:cs="Times New Roman"/>
        </w:rPr>
      </w:pPr>
    </w:p>
    <w:p w14:paraId="0F5EED51" w14:textId="77777777" w:rsidR="0032382F" w:rsidRPr="008C16E0" w:rsidRDefault="0032382F" w:rsidP="005600C4">
      <w:pPr>
        <w:rPr>
          <w:rFonts w:ascii="Times New Roman" w:hAnsi="Times New Roman" w:cs="Times New Roman"/>
        </w:rPr>
      </w:pPr>
    </w:p>
    <w:p w14:paraId="47C2ECC1" w14:textId="77777777" w:rsidR="0032382F" w:rsidRPr="008C16E0" w:rsidRDefault="0032382F" w:rsidP="005600C4">
      <w:pPr>
        <w:rPr>
          <w:rFonts w:ascii="Times New Roman" w:hAnsi="Times New Roman" w:cs="Times New Roman"/>
        </w:rPr>
      </w:pPr>
    </w:p>
    <w:p w14:paraId="1C018806" w14:textId="77777777" w:rsidR="0032382F" w:rsidRPr="008C16E0" w:rsidRDefault="0032382F" w:rsidP="005600C4">
      <w:pPr>
        <w:rPr>
          <w:rFonts w:ascii="Times New Roman" w:hAnsi="Times New Roman" w:cs="Times New Roman"/>
        </w:rPr>
      </w:pPr>
    </w:p>
    <w:p w14:paraId="5FC709F2" w14:textId="36C1D628" w:rsidR="00CF44C9" w:rsidRPr="008C16E0" w:rsidRDefault="005600C4" w:rsidP="00714106">
      <w:pPr>
        <w:pStyle w:val="2"/>
      </w:pPr>
      <w:bookmarkStart w:id="6" w:name="_Toc30018594"/>
      <w:r w:rsidRPr="008C16E0">
        <w:t>ENVIRONMENTAL ANALYSIS</w:t>
      </w:r>
      <w:bookmarkEnd w:id="6"/>
    </w:p>
    <w:p w14:paraId="176E2245" w14:textId="1A1A3FF5" w:rsidR="00CF44C9" w:rsidRPr="008C16E0" w:rsidRDefault="005600C4" w:rsidP="00BD75F8">
      <w:pPr>
        <w:jc w:val="left"/>
        <w:rPr>
          <w:rFonts w:ascii="Times New Roman" w:hAnsi="Times New Roman" w:cs="Times New Roman"/>
        </w:rPr>
      </w:pPr>
      <w:r w:rsidRPr="008C16E0">
        <w:rPr>
          <w:rFonts w:ascii="Times New Roman" w:hAnsi="Times New Roman" w:cs="Times New Roman"/>
        </w:rPr>
        <w:t>Environment</w:t>
      </w:r>
      <w:r w:rsidR="00290538" w:rsidRPr="008C16E0">
        <w:rPr>
          <w:rFonts w:ascii="Times New Roman" w:hAnsi="Times New Roman" w:cs="Times New Roman"/>
        </w:rPr>
        <w:t xml:space="preserve"> analysis </w:t>
      </w:r>
      <w:r w:rsidR="00911B45" w:rsidRPr="008C16E0">
        <w:rPr>
          <w:rFonts w:ascii="Times New Roman" w:hAnsi="Times New Roman" w:cs="Times New Roman"/>
          <w:lang w:val="en-US"/>
        </w:rPr>
        <w:t xml:space="preserve">of </w:t>
      </w:r>
      <w:r w:rsidRPr="008C16E0">
        <w:rPr>
          <w:rFonts w:ascii="Times New Roman" w:hAnsi="Times New Roman" w:cs="Times New Roman"/>
        </w:rPr>
        <w:t xml:space="preserve">this </w:t>
      </w:r>
      <w:r w:rsidRPr="008C16E0">
        <w:rPr>
          <w:rFonts w:ascii="Times New Roman" w:hAnsi="Times New Roman" w:cs="Times New Roman"/>
          <w:lang w:val="en-US"/>
        </w:rPr>
        <w:t>project</w:t>
      </w:r>
      <w:r w:rsidR="00911B45" w:rsidRPr="008C16E0">
        <w:rPr>
          <w:rFonts w:ascii="Times New Roman" w:hAnsi="Times New Roman" w:cs="Times New Roman"/>
        </w:rPr>
        <w:t xml:space="preserve"> </w:t>
      </w:r>
      <w:r w:rsidR="00290538" w:rsidRPr="008C16E0">
        <w:rPr>
          <w:rFonts w:ascii="Times New Roman" w:hAnsi="Times New Roman" w:cs="Times New Roman"/>
        </w:rPr>
        <w:t xml:space="preserve">will be </w:t>
      </w:r>
      <w:r w:rsidR="00911B45" w:rsidRPr="008C16E0">
        <w:rPr>
          <w:rFonts w:ascii="Times New Roman" w:hAnsi="Times New Roman" w:cs="Times New Roman"/>
        </w:rPr>
        <w:t xml:space="preserve">made in this </w:t>
      </w:r>
      <w:r w:rsidR="00911B45" w:rsidRPr="008C16E0">
        <w:rPr>
          <w:rFonts w:ascii="Times New Roman" w:hAnsi="Times New Roman" w:cs="Times New Roman"/>
          <w:lang w:val="en-US"/>
        </w:rPr>
        <w:t>section</w:t>
      </w:r>
      <w:r w:rsidR="00290538" w:rsidRPr="008C16E0">
        <w:rPr>
          <w:rFonts w:ascii="Times New Roman" w:hAnsi="Times New Roman" w:cs="Times New Roman"/>
        </w:rPr>
        <w:t xml:space="preserve">, which demonstrates the </w:t>
      </w:r>
      <w:r w:rsidR="00911B45" w:rsidRPr="008C16E0">
        <w:rPr>
          <w:rFonts w:ascii="Times New Roman" w:hAnsi="Times New Roman" w:cs="Times New Roman"/>
        </w:rPr>
        <w:t xml:space="preserve">external environment of </w:t>
      </w:r>
      <w:r w:rsidR="00A538EE" w:rsidRPr="008C16E0">
        <w:rPr>
          <w:rFonts w:ascii="Times New Roman" w:hAnsi="Times New Roman" w:cs="Times New Roman"/>
        </w:rPr>
        <w:t xml:space="preserve">this </w:t>
      </w:r>
      <w:r w:rsidRPr="008C16E0">
        <w:rPr>
          <w:rFonts w:ascii="Times New Roman" w:hAnsi="Times New Roman" w:cs="Times New Roman"/>
        </w:rPr>
        <w:t>gym</w:t>
      </w:r>
      <w:r w:rsidR="00B61476" w:rsidRPr="008C16E0">
        <w:rPr>
          <w:rFonts w:ascii="Times New Roman" w:hAnsi="Times New Roman" w:cs="Times New Roman"/>
        </w:rPr>
        <w:t xml:space="preserve"> (Posner, 2011</w:t>
      </w:r>
      <w:r w:rsidR="00623818" w:rsidRPr="008C16E0">
        <w:rPr>
          <w:rFonts w:ascii="Times New Roman" w:hAnsi="Times New Roman" w:cs="Times New Roman"/>
        </w:rPr>
        <w:t>)</w:t>
      </w:r>
      <w:r w:rsidR="001548A1" w:rsidRPr="008C16E0">
        <w:rPr>
          <w:rFonts w:ascii="Times New Roman" w:hAnsi="Times New Roman" w:cs="Times New Roman"/>
        </w:rPr>
        <w:t xml:space="preserve">. </w:t>
      </w:r>
    </w:p>
    <w:p w14:paraId="3469069E" w14:textId="77777777" w:rsidR="00C63DDB" w:rsidRPr="008C16E0" w:rsidRDefault="00C63DDB" w:rsidP="00BD75F8">
      <w:pPr>
        <w:jc w:val="left"/>
        <w:rPr>
          <w:rFonts w:ascii="Times New Roman" w:hAnsi="Times New Roman" w:cs="Times New Roman"/>
        </w:rPr>
      </w:pPr>
    </w:p>
    <w:p w14:paraId="439E9FE3" w14:textId="03A1E4AA" w:rsidR="00D8050D" w:rsidRPr="00107582" w:rsidRDefault="00E93E72" w:rsidP="00D23A93">
      <w:pPr>
        <w:pStyle w:val="3"/>
      </w:pPr>
      <w:bookmarkStart w:id="7" w:name="_Toc30018595"/>
      <w:r w:rsidRPr="00107582">
        <w:t>PESTLE analysis</w:t>
      </w:r>
      <w:bookmarkEnd w:id="7"/>
    </w:p>
    <w:p w14:paraId="4D4E6951" w14:textId="77777777" w:rsidR="00107582" w:rsidRDefault="00D8050D" w:rsidP="00F86A0E">
      <w:pPr>
        <w:rPr>
          <w:rFonts w:ascii="Times New Roman" w:hAnsi="Times New Roman" w:cs="Times New Roman"/>
        </w:rPr>
      </w:pPr>
      <w:r w:rsidRPr="008C16E0">
        <w:rPr>
          <w:rFonts w:ascii="Times New Roman" w:hAnsi="Times New Roman" w:cs="Times New Roman"/>
        </w:rPr>
        <w:t>The PESTEL Framework is used for external analysis of the environmental forces that influence the fitness club. The forces are political, economic, socio</w:t>
      </w:r>
      <w:r w:rsidR="00EE3649" w:rsidRPr="008C16E0">
        <w:rPr>
          <w:rFonts w:ascii="Times New Roman" w:hAnsi="Times New Roman" w:cs="Times New Roman"/>
        </w:rPr>
        <w:t>-</w:t>
      </w:r>
      <w:r w:rsidRPr="008C16E0">
        <w:rPr>
          <w:rFonts w:ascii="Times New Roman" w:hAnsi="Times New Roman" w:cs="Times New Roman"/>
        </w:rPr>
        <w:t xml:space="preserve">cultural, technological, ecological, and legal, each of which influences the gym in the </w:t>
      </w:r>
      <w:r w:rsidR="008472E3" w:rsidRPr="008C16E0">
        <w:rPr>
          <w:rFonts w:ascii="Times New Roman" w:hAnsi="Times New Roman" w:cs="Times New Roman"/>
        </w:rPr>
        <w:t>fitness</w:t>
      </w:r>
      <w:r w:rsidRPr="008C16E0">
        <w:rPr>
          <w:rFonts w:ascii="Times New Roman" w:hAnsi="Times New Roman" w:cs="Times New Roman"/>
        </w:rPr>
        <w:t xml:space="preserve"> industry, including </w:t>
      </w:r>
      <w:r w:rsidR="00DC75AB" w:rsidRPr="008C16E0">
        <w:rPr>
          <w:rFonts w:ascii="Times New Roman" w:hAnsi="Times New Roman" w:cs="Times New Roman"/>
        </w:rPr>
        <w:t>Max Gym</w:t>
      </w:r>
      <w:r w:rsidR="00EE3649" w:rsidRPr="008C16E0">
        <w:rPr>
          <w:rFonts w:ascii="Times New Roman" w:hAnsi="Times New Roman" w:cs="Times New Roman"/>
        </w:rPr>
        <w:t xml:space="preserve"> (Cadle, Paul and</w:t>
      </w:r>
      <w:r w:rsidR="004B3A3F" w:rsidRPr="008C16E0">
        <w:rPr>
          <w:rFonts w:ascii="Times New Roman" w:hAnsi="Times New Roman" w:cs="Times New Roman"/>
        </w:rPr>
        <w:t xml:space="preserve"> </w:t>
      </w:r>
      <w:r w:rsidR="00EE3649" w:rsidRPr="008C16E0">
        <w:rPr>
          <w:rFonts w:ascii="Times New Roman" w:hAnsi="Times New Roman" w:cs="Times New Roman"/>
        </w:rPr>
        <w:t>Turner, 2014)</w:t>
      </w:r>
      <w:r w:rsidRPr="008C16E0">
        <w:rPr>
          <w:rFonts w:ascii="Times New Roman" w:hAnsi="Times New Roman" w:cs="Times New Roman"/>
        </w:rPr>
        <w:t>.</w:t>
      </w:r>
    </w:p>
    <w:p w14:paraId="6F248C46" w14:textId="77777777" w:rsidR="00107582" w:rsidRDefault="00107582" w:rsidP="00F86A0E">
      <w:pPr>
        <w:rPr>
          <w:rFonts w:ascii="Times New Roman" w:hAnsi="Times New Roman" w:cs="Times New Roman"/>
        </w:rPr>
      </w:pPr>
    </w:p>
    <w:p w14:paraId="12119731" w14:textId="1CA133C4" w:rsidR="00B32458" w:rsidRPr="008C16E0" w:rsidRDefault="001C5371" w:rsidP="001C5371">
      <w:pPr>
        <w:pStyle w:val="1"/>
      </w:pPr>
      <w:bookmarkStart w:id="8" w:name="_Toc30018596"/>
      <w:r>
        <w:t>3.1.1</w:t>
      </w:r>
      <w:r w:rsidR="00492567" w:rsidRPr="008C16E0">
        <w:t>Political</w:t>
      </w:r>
      <w:r w:rsidR="00C456CD" w:rsidRPr="008C16E0">
        <w:t xml:space="preserve"> </w:t>
      </w:r>
      <w:r w:rsidR="00B32458" w:rsidRPr="008C16E0">
        <w:t>factors</w:t>
      </w:r>
      <w:bookmarkEnd w:id="8"/>
    </w:p>
    <w:p w14:paraId="51FB5A4E" w14:textId="77777777" w:rsidR="003B2C20" w:rsidRDefault="000C34FB" w:rsidP="003B2C20">
      <w:pPr>
        <w:jc w:val="left"/>
        <w:rPr>
          <w:rFonts w:ascii="Times New Roman" w:hAnsi="Times New Roman" w:cs="Times New Roman"/>
          <w:lang w:val="en-US"/>
        </w:rPr>
      </w:pPr>
      <w:r w:rsidRPr="008C16E0">
        <w:rPr>
          <w:rFonts w:ascii="Times New Roman" w:hAnsi="Times New Roman" w:cs="Times New Roman"/>
        </w:rPr>
        <w:t>The political force</w:t>
      </w:r>
      <w:r w:rsidR="009D0087" w:rsidRPr="008C16E0">
        <w:rPr>
          <w:rFonts w:ascii="Times New Roman" w:hAnsi="Times New Roman" w:cs="Times New Roman"/>
        </w:rPr>
        <w:t xml:space="preserve">s </w:t>
      </w:r>
      <w:r w:rsidRPr="008C16E0">
        <w:rPr>
          <w:rFonts w:ascii="Times New Roman" w:hAnsi="Times New Roman" w:cs="Times New Roman"/>
        </w:rPr>
        <w:t>have an overall effect on the</w:t>
      </w:r>
      <w:r w:rsidR="00B015A2" w:rsidRPr="008C16E0">
        <w:rPr>
          <w:rFonts w:ascii="Times New Roman" w:hAnsi="Times New Roman" w:cs="Times New Roman"/>
        </w:rPr>
        <w:t xml:space="preserve"> </w:t>
      </w:r>
      <w:r w:rsidR="00D8050D" w:rsidRPr="008C16E0">
        <w:rPr>
          <w:rFonts w:ascii="Times New Roman" w:hAnsi="Times New Roman" w:cs="Times New Roman"/>
        </w:rPr>
        <w:t>fitness</w:t>
      </w:r>
      <w:r w:rsidR="009D0087" w:rsidRPr="008C16E0">
        <w:rPr>
          <w:rFonts w:ascii="Times New Roman" w:hAnsi="Times New Roman" w:cs="Times New Roman"/>
        </w:rPr>
        <w:t xml:space="preserve"> industry</w:t>
      </w:r>
      <w:r w:rsidRPr="008C16E0">
        <w:rPr>
          <w:rFonts w:ascii="Times New Roman" w:hAnsi="Times New Roman" w:cs="Times New Roman"/>
        </w:rPr>
        <w:t xml:space="preserve">. </w:t>
      </w:r>
      <w:r w:rsidR="00445546" w:rsidRPr="008C16E0">
        <w:rPr>
          <w:rFonts w:ascii="Times New Roman" w:hAnsi="Times New Roman" w:cs="Times New Roman"/>
          <w:lang w:val="en-US"/>
        </w:rPr>
        <w:t xml:space="preserve">According to </w:t>
      </w:r>
      <w:r w:rsidR="00A726D9" w:rsidRPr="008C16E0">
        <w:rPr>
          <w:rFonts w:ascii="Times New Roman" w:hAnsi="Times New Roman" w:cs="Times New Roman"/>
          <w:lang w:val="en-US"/>
        </w:rPr>
        <w:t>C</w:t>
      </w:r>
      <w:r w:rsidR="00445546" w:rsidRPr="008C16E0">
        <w:rPr>
          <w:rFonts w:ascii="Times New Roman" w:hAnsi="Times New Roman" w:cs="Times New Roman"/>
          <w:lang w:val="en-US"/>
        </w:rPr>
        <w:t xml:space="preserve">hina’s </w:t>
      </w:r>
      <w:r w:rsidR="00A726D9" w:rsidRPr="008C16E0">
        <w:rPr>
          <w:rFonts w:ascii="Times New Roman" w:hAnsi="Times New Roman" w:cs="Times New Roman"/>
          <w:lang w:val="en-US"/>
        </w:rPr>
        <w:t xml:space="preserve">laws and regulations, all the </w:t>
      </w:r>
      <w:r w:rsidR="00A726D9" w:rsidRPr="008C16E0">
        <w:rPr>
          <w:rFonts w:ascii="Times New Roman" w:hAnsi="Times New Roman" w:cs="Times New Roman"/>
        </w:rPr>
        <w:t>organisations</w:t>
      </w:r>
      <w:r w:rsidR="00A726D9" w:rsidRPr="008C16E0">
        <w:rPr>
          <w:rFonts w:ascii="Times New Roman" w:hAnsi="Times New Roman" w:cs="Times New Roman"/>
          <w:lang w:val="en-US"/>
        </w:rPr>
        <w:t xml:space="preserve"> in China have to abide by the</w:t>
      </w:r>
      <w:r w:rsidR="002E6A6C" w:rsidRPr="008C16E0">
        <w:rPr>
          <w:rFonts w:ascii="Times New Roman" w:hAnsi="Times New Roman" w:cs="Times New Roman"/>
          <w:lang w:val="en-US"/>
        </w:rPr>
        <w:t xml:space="preserve"> health and safety regulations</w:t>
      </w:r>
      <w:r w:rsidR="00A726D9" w:rsidRPr="008C16E0">
        <w:rPr>
          <w:rFonts w:ascii="Times New Roman" w:hAnsi="Times New Roman" w:cs="Times New Roman"/>
          <w:lang w:val="en-US"/>
        </w:rPr>
        <w:t xml:space="preserve"> to keep in operation. The quality of air, water and lighting must meet the standards. T</w:t>
      </w:r>
      <w:r w:rsidR="002E6A6C" w:rsidRPr="008C16E0">
        <w:rPr>
          <w:rFonts w:ascii="Times New Roman" w:hAnsi="Times New Roman" w:cs="Times New Roman"/>
          <w:lang w:val="en-US"/>
        </w:rPr>
        <w:t>he facility</w:t>
      </w:r>
      <w:r w:rsidR="00A726D9" w:rsidRPr="008C16E0">
        <w:rPr>
          <w:rFonts w:ascii="Times New Roman" w:hAnsi="Times New Roman" w:cs="Times New Roman"/>
          <w:lang w:val="en-US"/>
        </w:rPr>
        <w:t xml:space="preserve"> should be</w:t>
      </w:r>
      <w:r w:rsidR="002E6A6C" w:rsidRPr="008C16E0">
        <w:rPr>
          <w:rFonts w:ascii="Times New Roman" w:hAnsi="Times New Roman" w:cs="Times New Roman"/>
          <w:lang w:val="en-US"/>
        </w:rPr>
        <w:t xml:space="preserve"> clean</w:t>
      </w:r>
      <w:r w:rsidR="00A726D9" w:rsidRPr="008C16E0">
        <w:rPr>
          <w:rFonts w:ascii="Times New Roman" w:hAnsi="Times New Roman" w:cs="Times New Roman"/>
          <w:lang w:val="en-US"/>
        </w:rPr>
        <w:t>, including the changing rooms, washing rooms, fitness equipment</w:t>
      </w:r>
      <w:r w:rsidR="00CF4DAA" w:rsidRPr="008C16E0">
        <w:rPr>
          <w:rFonts w:ascii="Times New Roman" w:hAnsi="Times New Roman" w:cs="Times New Roman"/>
          <w:lang w:val="en-US"/>
        </w:rPr>
        <w:t xml:space="preserve"> and</w:t>
      </w:r>
      <w:r w:rsidR="00A726D9" w:rsidRPr="008C16E0">
        <w:rPr>
          <w:rFonts w:ascii="Times New Roman" w:hAnsi="Times New Roman" w:cs="Times New Roman"/>
          <w:lang w:val="en-US"/>
        </w:rPr>
        <w:t xml:space="preserve"> </w:t>
      </w:r>
      <w:r w:rsidR="002E6A6C" w:rsidRPr="008C16E0">
        <w:rPr>
          <w:rFonts w:ascii="Times New Roman" w:hAnsi="Times New Roman" w:cs="Times New Roman"/>
          <w:lang w:val="en-US"/>
        </w:rPr>
        <w:t>regular machine maintenance</w:t>
      </w:r>
      <w:r w:rsidR="00CF4DAA" w:rsidRPr="008C16E0">
        <w:rPr>
          <w:rFonts w:ascii="Times New Roman" w:hAnsi="Times New Roman" w:cs="Times New Roman"/>
          <w:lang w:val="en-US"/>
        </w:rPr>
        <w:t xml:space="preserve"> must be performed</w:t>
      </w:r>
      <w:r w:rsidR="002E6A6C" w:rsidRPr="008C16E0">
        <w:rPr>
          <w:rFonts w:ascii="Times New Roman" w:hAnsi="Times New Roman" w:cs="Times New Roman"/>
          <w:lang w:val="en-US"/>
        </w:rPr>
        <w:t xml:space="preserve">. </w:t>
      </w:r>
      <w:r w:rsidR="00CF4DAA" w:rsidRPr="008C16E0">
        <w:rPr>
          <w:rFonts w:ascii="Times New Roman" w:hAnsi="Times New Roman" w:cs="Times New Roman"/>
          <w:lang w:val="en-US"/>
        </w:rPr>
        <w:t>Gyms must make emergency plans for hazardous accidents and</w:t>
      </w:r>
      <w:r w:rsidR="002E6A6C" w:rsidRPr="008C16E0">
        <w:rPr>
          <w:rFonts w:ascii="Times New Roman" w:hAnsi="Times New Roman" w:cs="Times New Roman"/>
          <w:lang w:val="en-US"/>
        </w:rPr>
        <w:t xml:space="preserve"> </w:t>
      </w:r>
      <w:r w:rsidR="00CF4DAA" w:rsidRPr="008C16E0">
        <w:rPr>
          <w:rFonts w:ascii="Times New Roman" w:hAnsi="Times New Roman" w:cs="Times New Roman"/>
          <w:lang w:val="en-US"/>
        </w:rPr>
        <w:t>undertake</w:t>
      </w:r>
      <w:r w:rsidR="002E6A6C" w:rsidRPr="008C16E0">
        <w:rPr>
          <w:rFonts w:ascii="Times New Roman" w:hAnsi="Times New Roman" w:cs="Times New Roman"/>
          <w:lang w:val="en-US"/>
        </w:rPr>
        <w:t xml:space="preserve"> regular checks to determine if they meet the</w:t>
      </w:r>
      <w:r w:rsidR="00997E7D" w:rsidRPr="008C16E0">
        <w:rPr>
          <w:rFonts w:ascii="Times New Roman" w:hAnsi="Times New Roman" w:cs="Times New Roman"/>
          <w:lang w:val="en-US"/>
        </w:rPr>
        <w:t xml:space="preserve"> standards</w:t>
      </w:r>
      <w:r w:rsidR="00CF4DAA" w:rsidRPr="008C16E0">
        <w:rPr>
          <w:rFonts w:ascii="Times New Roman" w:hAnsi="Times New Roman" w:cs="Times New Roman"/>
          <w:lang w:val="en-US"/>
        </w:rPr>
        <w:t xml:space="preserve"> (Chen, </w:t>
      </w:r>
      <w:r w:rsidR="00CF4DAA" w:rsidRPr="008C16E0">
        <w:rPr>
          <w:rFonts w:ascii="Times New Roman" w:hAnsi="Times New Roman" w:cs="Times New Roman"/>
          <w:lang w:val="en-US"/>
        </w:rPr>
        <w:t>陈</w:t>
      </w:r>
      <w:r w:rsidR="00CF4DAA" w:rsidRPr="008C16E0">
        <w:rPr>
          <w:rFonts w:ascii="Times New Roman" w:hAnsi="Times New Roman" w:cs="Times New Roman"/>
          <w:lang w:val="en-US"/>
        </w:rPr>
        <w:t>, 2011)</w:t>
      </w:r>
      <w:r w:rsidR="00997E7D" w:rsidRPr="008C16E0">
        <w:rPr>
          <w:rFonts w:ascii="Times New Roman" w:hAnsi="Times New Roman" w:cs="Times New Roman"/>
          <w:lang w:val="en-US"/>
        </w:rPr>
        <w:t>.</w:t>
      </w:r>
    </w:p>
    <w:p w14:paraId="1ECCB62B" w14:textId="77777777" w:rsidR="003B2C20" w:rsidRDefault="003B2C20" w:rsidP="003B2C20">
      <w:pPr>
        <w:jc w:val="left"/>
        <w:rPr>
          <w:rFonts w:ascii="Times New Roman" w:hAnsi="Times New Roman" w:cs="Times New Roman"/>
          <w:lang w:val="en-US"/>
        </w:rPr>
      </w:pPr>
    </w:p>
    <w:p w14:paraId="04FF5D6C" w14:textId="32C44159" w:rsidR="00D470EB" w:rsidRPr="003B2C20" w:rsidRDefault="003B2C20" w:rsidP="003B2C20">
      <w:pPr>
        <w:pStyle w:val="1"/>
      </w:pPr>
      <w:bookmarkStart w:id="9" w:name="_Toc30018597"/>
      <w:r>
        <w:rPr>
          <w:rStyle w:val="af0"/>
          <w:rFonts w:hint="eastAsia"/>
          <w:b w:val="0"/>
          <w:bCs w:val="0"/>
        </w:rPr>
        <w:t>3.</w:t>
      </w:r>
      <w:r w:rsidR="00064B2A">
        <w:rPr>
          <w:rStyle w:val="af0"/>
          <w:rFonts w:hint="eastAsia"/>
          <w:b w:val="0"/>
          <w:bCs w:val="0"/>
        </w:rPr>
        <w:t xml:space="preserve">1.2 </w:t>
      </w:r>
      <w:r w:rsidR="00D470EB" w:rsidRPr="00064B2A">
        <w:rPr>
          <w:rStyle w:val="af0"/>
          <w:b w:val="0"/>
          <w:bCs w:val="0"/>
        </w:rPr>
        <w:t>Economic</w:t>
      </w:r>
      <w:r w:rsidR="00B32108" w:rsidRPr="00064B2A">
        <w:rPr>
          <w:rStyle w:val="af0"/>
          <w:b w:val="0"/>
          <w:bCs w:val="0"/>
        </w:rPr>
        <w:t xml:space="preserve"> factor</w:t>
      </w:r>
      <w:r w:rsidR="00C456CD" w:rsidRPr="00064B2A">
        <w:rPr>
          <w:rStyle w:val="af0"/>
          <w:b w:val="0"/>
          <w:bCs w:val="0"/>
        </w:rPr>
        <w:t>s</w:t>
      </w:r>
      <w:bookmarkEnd w:id="9"/>
      <w:r w:rsidR="00D470EB" w:rsidRPr="00064B2A">
        <w:t xml:space="preserve"> </w:t>
      </w:r>
    </w:p>
    <w:p w14:paraId="4016197F" w14:textId="0AF727A6" w:rsidR="007247A4" w:rsidRPr="008C16E0" w:rsidRDefault="00F01EA0" w:rsidP="00F01EA0">
      <w:pPr>
        <w:jc w:val="left"/>
        <w:rPr>
          <w:rFonts w:ascii="Times New Roman" w:hAnsi="Times New Roman" w:cs="Times New Roman"/>
        </w:rPr>
      </w:pPr>
      <w:r w:rsidRPr="008C16E0">
        <w:rPr>
          <w:rFonts w:ascii="Times New Roman" w:hAnsi="Times New Roman" w:cs="Times New Roman"/>
        </w:rPr>
        <w:t xml:space="preserve">There are also many economic factors that impact the health and wellness industry. </w:t>
      </w:r>
      <w:r w:rsidR="005857C0" w:rsidRPr="008C16E0">
        <w:rPr>
          <w:rFonts w:ascii="Times New Roman" w:hAnsi="Times New Roman" w:cs="Times New Roman"/>
        </w:rPr>
        <w:t>I</w:t>
      </w:r>
      <w:r w:rsidR="007247A4" w:rsidRPr="008C16E0">
        <w:rPr>
          <w:rFonts w:ascii="Times New Roman" w:hAnsi="Times New Roman" w:cs="Times New Roman"/>
        </w:rPr>
        <w:t xml:space="preserve">n the face of a global slowdown and the </w:t>
      </w:r>
      <w:r w:rsidR="001B1073" w:rsidRPr="008C16E0">
        <w:rPr>
          <w:rFonts w:ascii="Times New Roman" w:hAnsi="Times New Roman" w:cs="Times New Roman"/>
        </w:rPr>
        <w:t>long-lasting</w:t>
      </w:r>
      <w:r w:rsidR="007247A4" w:rsidRPr="008C16E0">
        <w:rPr>
          <w:rFonts w:ascii="Times New Roman" w:hAnsi="Times New Roman" w:cs="Times New Roman"/>
        </w:rPr>
        <w:t xml:space="preserve"> trade war with the United States</w:t>
      </w:r>
      <w:r w:rsidR="005857C0" w:rsidRPr="008C16E0">
        <w:rPr>
          <w:rFonts w:ascii="Times New Roman" w:hAnsi="Times New Roman" w:cs="Times New Roman"/>
        </w:rPr>
        <w:t>, China is experiencing economic slowdown as it has become apparent in recent years that credit's rate of return on overall growth is falling (figure 1).</w:t>
      </w:r>
    </w:p>
    <w:p w14:paraId="6BE5B246" w14:textId="3DCE9B33" w:rsidR="0071107E" w:rsidRPr="008C16E0" w:rsidRDefault="007A3A3C" w:rsidP="00F01EA0">
      <w:pPr>
        <w:jc w:val="left"/>
        <w:rPr>
          <w:rFonts w:ascii="Times New Roman" w:hAnsi="Times New Roman" w:cs="Times New Roman"/>
        </w:rPr>
      </w:pPr>
      <w:r w:rsidRPr="008C16E0">
        <w:rPr>
          <w:rFonts w:ascii="Times New Roman" w:hAnsi="Times New Roman" w:cs="Times New Roman"/>
          <w:lang w:val="en-US"/>
        </w:rPr>
        <w:lastRenderedPageBreak/>
        <w:drawing>
          <wp:inline distT="0" distB="0" distL="0" distR="0" wp14:anchorId="3CE2F476" wp14:editId="745A0DC1">
            <wp:extent cx="5272405" cy="3072130"/>
            <wp:effectExtent l="0" t="0" r="10795" b="1270"/>
            <wp:docPr id="1" name="图片 1" descr="CN43200_fi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N43200_fig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2405" cy="3072130"/>
                    </a:xfrm>
                    <a:prstGeom prst="rect">
                      <a:avLst/>
                    </a:prstGeom>
                    <a:noFill/>
                    <a:ln>
                      <a:noFill/>
                    </a:ln>
                  </pic:spPr>
                </pic:pic>
              </a:graphicData>
            </a:graphic>
          </wp:inline>
        </w:drawing>
      </w:r>
    </w:p>
    <w:p w14:paraId="3A24D78F" w14:textId="1A5D355B" w:rsidR="007A3A3C" w:rsidRPr="008C16E0" w:rsidRDefault="00162704" w:rsidP="00F01EA0">
      <w:pPr>
        <w:jc w:val="left"/>
        <w:rPr>
          <w:rFonts w:ascii="Times New Roman" w:hAnsi="Times New Roman" w:cs="Times New Roman"/>
        </w:rPr>
      </w:pPr>
      <w:r w:rsidRPr="008C16E0">
        <w:rPr>
          <w:rFonts w:ascii="Times New Roman" w:hAnsi="Times New Roman" w:cs="Times New Roman"/>
          <w:lang w:val="en-US"/>
        </w:rPr>
        <w:drawing>
          <wp:inline distT="0" distB="0" distL="0" distR="0" wp14:anchorId="6665472E" wp14:editId="43D34079">
            <wp:extent cx="5264785" cy="4986655"/>
            <wp:effectExtent l="0" t="0" r="0" b="0"/>
            <wp:docPr id="2" name="图片 2" descr="china%20economy%20d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na%20economy%20dat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4785" cy="4986655"/>
                    </a:xfrm>
                    <a:prstGeom prst="rect">
                      <a:avLst/>
                    </a:prstGeom>
                    <a:noFill/>
                    <a:ln>
                      <a:noFill/>
                    </a:ln>
                  </pic:spPr>
                </pic:pic>
              </a:graphicData>
            </a:graphic>
          </wp:inline>
        </w:drawing>
      </w:r>
    </w:p>
    <w:p w14:paraId="04D49DE8" w14:textId="7CB78732" w:rsidR="00162704" w:rsidRPr="008C16E0" w:rsidRDefault="00DD0DD9" w:rsidP="00F01EA0">
      <w:pPr>
        <w:jc w:val="left"/>
        <w:rPr>
          <w:rFonts w:ascii="Times New Roman" w:hAnsi="Times New Roman" w:cs="Times New Roman"/>
        </w:rPr>
      </w:pPr>
      <w:r w:rsidRPr="008C16E0">
        <w:rPr>
          <w:rFonts w:ascii="Times New Roman" w:hAnsi="Times New Roman" w:cs="Times New Roman"/>
        </w:rPr>
        <w:t>(</w:t>
      </w:r>
      <w:r w:rsidR="00F7446E" w:rsidRPr="008C16E0">
        <w:rPr>
          <w:rFonts w:ascii="Times New Roman" w:hAnsi="Times New Roman" w:cs="Times New Roman"/>
        </w:rPr>
        <w:t>S</w:t>
      </w:r>
      <w:r w:rsidR="00162704" w:rsidRPr="008C16E0">
        <w:rPr>
          <w:rFonts w:ascii="Times New Roman" w:hAnsi="Times New Roman" w:cs="Times New Roman"/>
        </w:rPr>
        <w:t xml:space="preserve">ource: </w:t>
      </w:r>
      <w:r w:rsidRPr="008C16E0">
        <w:rPr>
          <w:rFonts w:ascii="Times New Roman" w:hAnsi="Times New Roman" w:cs="Times New Roman"/>
        </w:rPr>
        <w:t>FocusEconomics</w:t>
      </w:r>
      <w:r w:rsidR="00162704" w:rsidRPr="008C16E0">
        <w:rPr>
          <w:rFonts w:ascii="Times New Roman" w:hAnsi="Times New Roman" w:cs="Times New Roman"/>
        </w:rPr>
        <w:t>, 2019</w:t>
      </w:r>
      <w:r w:rsidRPr="008C16E0">
        <w:rPr>
          <w:rFonts w:ascii="Times New Roman" w:hAnsi="Times New Roman" w:cs="Times New Roman"/>
        </w:rPr>
        <w:t>)</w:t>
      </w:r>
    </w:p>
    <w:p w14:paraId="7ACAAB9B" w14:textId="77777777" w:rsidR="00251493" w:rsidRPr="008C16E0" w:rsidRDefault="00251493" w:rsidP="00F01EA0">
      <w:pPr>
        <w:jc w:val="left"/>
        <w:rPr>
          <w:rFonts w:ascii="Times New Roman" w:hAnsi="Times New Roman" w:cs="Times New Roman"/>
        </w:rPr>
      </w:pPr>
    </w:p>
    <w:p w14:paraId="7EEAF050" w14:textId="1D04BA97" w:rsidR="00F01EA0" w:rsidRPr="008C16E0" w:rsidRDefault="00235E0E" w:rsidP="00F01EA0">
      <w:pPr>
        <w:jc w:val="left"/>
        <w:rPr>
          <w:rFonts w:ascii="Times New Roman" w:hAnsi="Times New Roman" w:cs="Times New Roman"/>
        </w:rPr>
      </w:pPr>
      <w:r w:rsidRPr="008C16E0">
        <w:rPr>
          <w:rFonts w:ascii="Times New Roman" w:hAnsi="Times New Roman" w:cs="Times New Roman"/>
        </w:rPr>
        <w:t>Slow</w:t>
      </w:r>
      <w:r w:rsidRPr="008C16E0">
        <w:rPr>
          <w:rFonts w:ascii="Times New Roman" w:hAnsi="Times New Roman" w:cs="Times New Roman"/>
          <w:lang w:val="en-US"/>
        </w:rPr>
        <w:t>ndown</w:t>
      </w:r>
      <w:r w:rsidRPr="008C16E0">
        <w:rPr>
          <w:rFonts w:ascii="Times New Roman" w:hAnsi="Times New Roman" w:cs="Times New Roman"/>
        </w:rPr>
        <w:t xml:space="preserve"> economy resulted in decreased growth rate, high unemployment rates, and changes in the cost of living and wages. The decreased growth rate had an impact on the industry negatively as it was more difficult for companies to gain profit. The high</w:t>
      </w:r>
      <w:r w:rsidR="004125D4" w:rsidRPr="008C16E0">
        <w:rPr>
          <w:rFonts w:ascii="Times New Roman" w:hAnsi="Times New Roman" w:cs="Times New Roman"/>
        </w:rPr>
        <w:t xml:space="preserve"> </w:t>
      </w:r>
      <w:r w:rsidR="00AF0052" w:rsidRPr="008C16E0">
        <w:rPr>
          <w:rFonts w:ascii="Times New Roman" w:hAnsi="Times New Roman" w:cs="Times New Roman"/>
        </w:rPr>
        <w:t xml:space="preserve">level of </w:t>
      </w:r>
      <w:r w:rsidR="004125D4" w:rsidRPr="008C16E0">
        <w:rPr>
          <w:rFonts w:ascii="Times New Roman" w:hAnsi="Times New Roman" w:cs="Times New Roman"/>
        </w:rPr>
        <w:t>unemployment</w:t>
      </w:r>
      <w:r w:rsidRPr="008C16E0">
        <w:rPr>
          <w:rFonts w:ascii="Times New Roman" w:hAnsi="Times New Roman" w:cs="Times New Roman"/>
        </w:rPr>
        <w:t xml:space="preserve"> </w:t>
      </w:r>
      <w:r w:rsidR="004125D4" w:rsidRPr="008C16E0">
        <w:rPr>
          <w:rFonts w:ascii="Times New Roman" w:hAnsi="Times New Roman" w:cs="Times New Roman"/>
        </w:rPr>
        <w:t>influences</w:t>
      </w:r>
      <w:r w:rsidRPr="008C16E0">
        <w:rPr>
          <w:rFonts w:ascii="Times New Roman" w:hAnsi="Times New Roman" w:cs="Times New Roman"/>
        </w:rPr>
        <w:t xml:space="preserve"> </w:t>
      </w:r>
      <w:r w:rsidR="004125D4" w:rsidRPr="008C16E0">
        <w:rPr>
          <w:rFonts w:ascii="Times New Roman" w:hAnsi="Times New Roman" w:cs="Times New Roman"/>
        </w:rPr>
        <w:t xml:space="preserve">the </w:t>
      </w:r>
      <w:r w:rsidRPr="008C16E0">
        <w:rPr>
          <w:rFonts w:ascii="Times New Roman" w:hAnsi="Times New Roman" w:cs="Times New Roman"/>
        </w:rPr>
        <w:t>industry</w:t>
      </w:r>
      <w:r w:rsidR="004125D4" w:rsidRPr="008C16E0">
        <w:rPr>
          <w:rFonts w:ascii="Times New Roman" w:hAnsi="Times New Roman" w:cs="Times New Roman"/>
        </w:rPr>
        <w:t xml:space="preserve"> positively, which makes it easier for firms</w:t>
      </w:r>
      <w:r w:rsidRPr="008C16E0">
        <w:rPr>
          <w:rFonts w:ascii="Times New Roman" w:hAnsi="Times New Roman" w:cs="Times New Roman"/>
        </w:rPr>
        <w:t xml:space="preserve"> to </w:t>
      </w:r>
      <w:r w:rsidR="004125D4" w:rsidRPr="008C16E0">
        <w:rPr>
          <w:rFonts w:ascii="Times New Roman" w:hAnsi="Times New Roman" w:cs="Times New Roman"/>
        </w:rPr>
        <w:t>seek</w:t>
      </w:r>
      <w:r w:rsidRPr="008C16E0">
        <w:rPr>
          <w:rFonts w:ascii="Times New Roman" w:hAnsi="Times New Roman" w:cs="Times New Roman"/>
        </w:rPr>
        <w:t xml:space="preserve"> employees</w:t>
      </w:r>
      <w:r w:rsidR="004125D4" w:rsidRPr="008C16E0">
        <w:rPr>
          <w:rFonts w:ascii="Times New Roman" w:hAnsi="Times New Roman" w:cs="Times New Roman"/>
        </w:rPr>
        <w:t xml:space="preserve"> needed </w:t>
      </w:r>
      <w:r w:rsidRPr="008C16E0">
        <w:rPr>
          <w:rFonts w:ascii="Times New Roman" w:hAnsi="Times New Roman" w:cs="Times New Roman"/>
        </w:rPr>
        <w:t>and</w:t>
      </w:r>
      <w:r w:rsidR="004125D4" w:rsidRPr="008C16E0">
        <w:rPr>
          <w:rFonts w:ascii="Times New Roman" w:hAnsi="Times New Roman" w:cs="Times New Roman"/>
        </w:rPr>
        <w:t xml:space="preserve"> </w:t>
      </w:r>
      <w:r w:rsidR="004125D4" w:rsidRPr="008C16E0">
        <w:rPr>
          <w:rFonts w:ascii="Times New Roman" w:hAnsi="Times New Roman" w:cs="Times New Roman"/>
          <w:lang w:val="en-US"/>
        </w:rPr>
        <w:t>job-hopping is less likely to occur</w:t>
      </w:r>
      <w:r w:rsidR="008E5440" w:rsidRPr="008C16E0">
        <w:rPr>
          <w:rFonts w:ascii="Times New Roman" w:hAnsi="Times New Roman" w:cs="Times New Roman"/>
          <w:lang w:val="en-US"/>
        </w:rPr>
        <w:t xml:space="preserve"> (Hall, 2019)</w:t>
      </w:r>
      <w:r w:rsidRPr="008C16E0">
        <w:rPr>
          <w:rFonts w:ascii="Times New Roman" w:hAnsi="Times New Roman" w:cs="Times New Roman"/>
        </w:rPr>
        <w:t>.</w:t>
      </w:r>
      <w:r w:rsidR="00524CA9" w:rsidRPr="008C16E0">
        <w:rPr>
          <w:rFonts w:ascii="Times New Roman" w:hAnsi="Times New Roman" w:cs="Times New Roman"/>
        </w:rPr>
        <w:t xml:space="preserve"> </w:t>
      </w:r>
    </w:p>
    <w:p w14:paraId="55F08CD3" w14:textId="79C740D3" w:rsidR="00B762A3" w:rsidRPr="00064B2A" w:rsidRDefault="003B2C20" w:rsidP="003B2C20">
      <w:pPr>
        <w:pStyle w:val="1"/>
        <w:rPr>
          <w:b/>
        </w:rPr>
      </w:pPr>
      <w:bookmarkStart w:id="10" w:name="_Toc30018598"/>
      <w:r>
        <w:rPr>
          <w:rStyle w:val="af0"/>
          <w:rFonts w:hint="eastAsia"/>
          <w:b w:val="0"/>
        </w:rPr>
        <w:t>3.</w:t>
      </w:r>
      <w:r w:rsidR="00064B2A" w:rsidRPr="00064B2A">
        <w:rPr>
          <w:rStyle w:val="af0"/>
          <w:rFonts w:hint="eastAsia"/>
          <w:b w:val="0"/>
        </w:rPr>
        <w:t>1.3</w:t>
      </w:r>
      <w:r w:rsidR="00064B2A" w:rsidRPr="00064B2A">
        <w:rPr>
          <w:rStyle w:val="af0"/>
          <w:b w:val="0"/>
        </w:rPr>
        <w:t xml:space="preserve"> </w:t>
      </w:r>
      <w:r w:rsidR="00131DE3" w:rsidRPr="00064B2A">
        <w:rPr>
          <w:rStyle w:val="af0"/>
          <w:b w:val="0"/>
          <w:bCs w:val="0"/>
        </w:rPr>
        <w:t>Social factor</w:t>
      </w:r>
      <w:r w:rsidR="00C456CD" w:rsidRPr="00064B2A">
        <w:rPr>
          <w:rStyle w:val="af0"/>
          <w:b w:val="0"/>
          <w:bCs w:val="0"/>
        </w:rPr>
        <w:t>s</w:t>
      </w:r>
      <w:bookmarkEnd w:id="10"/>
    </w:p>
    <w:p w14:paraId="203AE805" w14:textId="77777777" w:rsidR="00064B2A" w:rsidRDefault="006B4128" w:rsidP="00064B2A">
      <w:pPr>
        <w:jc w:val="left"/>
        <w:rPr>
          <w:rFonts w:ascii="Times New Roman" w:hAnsi="Times New Roman" w:cs="Times New Roman"/>
          <w:lang w:val="en-US"/>
        </w:rPr>
      </w:pPr>
      <w:r w:rsidRPr="008C16E0">
        <w:rPr>
          <w:rFonts w:ascii="Times New Roman" w:hAnsi="Times New Roman" w:cs="Times New Roman"/>
          <w:lang w:val="en-US"/>
        </w:rPr>
        <w:t>The social</w:t>
      </w:r>
      <w:r w:rsidR="00F01EA0" w:rsidRPr="008C16E0">
        <w:rPr>
          <w:rFonts w:ascii="Times New Roman" w:hAnsi="Times New Roman" w:cs="Times New Roman"/>
          <w:lang w:val="en-US"/>
        </w:rPr>
        <w:t xml:space="preserve"> environment </w:t>
      </w:r>
      <w:r w:rsidR="007B2884" w:rsidRPr="008C16E0">
        <w:rPr>
          <w:rFonts w:ascii="Times New Roman" w:hAnsi="Times New Roman" w:cs="Times New Roman"/>
          <w:lang w:val="en-US"/>
        </w:rPr>
        <w:t xml:space="preserve">consists of </w:t>
      </w:r>
      <w:r w:rsidR="00F01EA0" w:rsidRPr="008C16E0">
        <w:rPr>
          <w:rFonts w:ascii="Times New Roman" w:hAnsi="Times New Roman" w:cs="Times New Roman"/>
          <w:lang w:val="en-US"/>
        </w:rPr>
        <w:t xml:space="preserve">demographics, norms, </w:t>
      </w:r>
      <w:r w:rsidR="00234A2D" w:rsidRPr="008C16E0">
        <w:rPr>
          <w:rFonts w:ascii="Times New Roman" w:hAnsi="Times New Roman" w:cs="Times New Roman"/>
          <w:lang w:val="en-US"/>
        </w:rPr>
        <w:t xml:space="preserve">and </w:t>
      </w:r>
      <w:r w:rsidR="00F01EA0" w:rsidRPr="008C16E0">
        <w:rPr>
          <w:rFonts w:ascii="Times New Roman" w:hAnsi="Times New Roman" w:cs="Times New Roman"/>
          <w:lang w:val="en-US"/>
        </w:rPr>
        <w:t xml:space="preserve">values. </w:t>
      </w:r>
      <w:r w:rsidR="0015614F" w:rsidRPr="008C16E0">
        <w:rPr>
          <w:rFonts w:ascii="Times New Roman" w:hAnsi="Times New Roman" w:cs="Times New Roman"/>
          <w:lang w:val="en-US"/>
        </w:rPr>
        <w:t>It is a trend towards working out and keeping healthy and m</w:t>
      </w:r>
      <w:r w:rsidR="00D04448" w:rsidRPr="008C16E0">
        <w:rPr>
          <w:rFonts w:ascii="Times New Roman" w:hAnsi="Times New Roman" w:cs="Times New Roman"/>
          <w:lang w:val="en-US"/>
        </w:rPr>
        <w:t>ore people would like to have a healthier lifestyle</w:t>
      </w:r>
      <w:r w:rsidR="0015614F" w:rsidRPr="008C16E0">
        <w:rPr>
          <w:rFonts w:ascii="Times New Roman" w:hAnsi="Times New Roman" w:cs="Times New Roman"/>
          <w:lang w:val="en-US"/>
        </w:rPr>
        <w:t>, which</w:t>
      </w:r>
      <w:r w:rsidR="00D04448" w:rsidRPr="008C16E0">
        <w:rPr>
          <w:rFonts w:ascii="Times New Roman" w:hAnsi="Times New Roman" w:cs="Times New Roman"/>
          <w:lang w:val="en-US"/>
        </w:rPr>
        <w:t xml:space="preserve"> has a positive influence on the </w:t>
      </w:r>
      <w:r w:rsidR="00F01EA0" w:rsidRPr="008C16E0">
        <w:rPr>
          <w:rFonts w:ascii="Times New Roman" w:hAnsi="Times New Roman" w:cs="Times New Roman"/>
          <w:lang w:val="en-US"/>
        </w:rPr>
        <w:t>the health</w:t>
      </w:r>
      <w:r w:rsidR="0015614F" w:rsidRPr="008C16E0">
        <w:rPr>
          <w:rFonts w:ascii="Times New Roman" w:hAnsi="Times New Roman" w:cs="Times New Roman"/>
          <w:lang w:val="en-US"/>
        </w:rPr>
        <w:t xml:space="preserve"> and wellbeing industry</w:t>
      </w:r>
      <w:r w:rsidR="00F01EA0" w:rsidRPr="008C16E0">
        <w:rPr>
          <w:rFonts w:ascii="Times New Roman" w:hAnsi="Times New Roman" w:cs="Times New Roman"/>
          <w:lang w:val="en-US"/>
        </w:rPr>
        <w:t xml:space="preserve">. People are more </w:t>
      </w:r>
      <w:r w:rsidR="0015614F" w:rsidRPr="008C16E0">
        <w:rPr>
          <w:rFonts w:ascii="Times New Roman" w:hAnsi="Times New Roman" w:cs="Times New Roman"/>
          <w:lang w:val="en-US"/>
        </w:rPr>
        <w:t>willing</w:t>
      </w:r>
      <w:r w:rsidR="00F01EA0" w:rsidRPr="008C16E0">
        <w:rPr>
          <w:rFonts w:ascii="Times New Roman" w:hAnsi="Times New Roman" w:cs="Times New Roman"/>
          <w:lang w:val="en-US"/>
        </w:rPr>
        <w:t xml:space="preserve"> to join a </w:t>
      </w:r>
      <w:r w:rsidR="0015614F" w:rsidRPr="008C16E0">
        <w:rPr>
          <w:rFonts w:ascii="Times New Roman" w:hAnsi="Times New Roman" w:cs="Times New Roman"/>
          <w:lang w:val="en-US"/>
        </w:rPr>
        <w:t>fitness club</w:t>
      </w:r>
      <w:r w:rsidR="00F01EA0" w:rsidRPr="008C16E0">
        <w:rPr>
          <w:rFonts w:ascii="Times New Roman" w:hAnsi="Times New Roman" w:cs="Times New Roman"/>
          <w:lang w:val="en-US"/>
        </w:rPr>
        <w:t xml:space="preserve"> and have a regular membership</w:t>
      </w:r>
      <w:r w:rsidR="00AD2CF8" w:rsidRPr="008C16E0">
        <w:rPr>
          <w:rFonts w:ascii="Times New Roman" w:hAnsi="Times New Roman" w:cs="Times New Roman"/>
          <w:lang w:val="en-US"/>
        </w:rPr>
        <w:t xml:space="preserve"> </w:t>
      </w:r>
      <w:r w:rsidR="00AD2CF8" w:rsidRPr="008C16E0">
        <w:rPr>
          <w:rFonts w:ascii="Times New Roman" w:eastAsia="Times New Roman" w:hAnsi="Times New Roman" w:cs="Times New Roman"/>
          <w:kern w:val="0"/>
          <w:shd w:val="clear" w:color="auto" w:fill="FFFFFF"/>
        </w:rPr>
        <w:t>(Maureen P., et al. 2001, 761-776)</w:t>
      </w:r>
      <w:r w:rsidR="00960DA8" w:rsidRPr="008C16E0">
        <w:rPr>
          <w:rFonts w:ascii="Times New Roman" w:hAnsi="Times New Roman" w:cs="Times New Roman"/>
          <w:lang w:val="en-US"/>
        </w:rPr>
        <w:t xml:space="preserve">. </w:t>
      </w:r>
    </w:p>
    <w:p w14:paraId="53A6D7F8" w14:textId="77777777" w:rsidR="00064B2A" w:rsidRDefault="00064B2A" w:rsidP="00064B2A">
      <w:pPr>
        <w:jc w:val="left"/>
        <w:rPr>
          <w:rFonts w:ascii="Times New Roman" w:hAnsi="Times New Roman" w:cs="Times New Roman"/>
          <w:lang w:val="en-US"/>
        </w:rPr>
      </w:pPr>
    </w:p>
    <w:p w14:paraId="7AAF1EE6" w14:textId="0E9FCABB" w:rsidR="00140495" w:rsidRPr="00064B2A" w:rsidRDefault="003B2C20" w:rsidP="003B2C20">
      <w:pPr>
        <w:pStyle w:val="1"/>
      </w:pPr>
      <w:bookmarkStart w:id="11" w:name="_Toc30018599"/>
      <w:r>
        <w:t>3</w:t>
      </w:r>
      <w:r w:rsidR="00064B2A" w:rsidRPr="00064B2A">
        <w:t xml:space="preserve">.1.4 </w:t>
      </w:r>
      <w:r w:rsidR="00BC4D96" w:rsidRPr="00064B2A">
        <w:t>Technological f</w:t>
      </w:r>
      <w:r w:rsidR="00140495" w:rsidRPr="00064B2A">
        <w:t>actor</w:t>
      </w:r>
      <w:r w:rsidR="00BC4D96" w:rsidRPr="00064B2A">
        <w:t>s</w:t>
      </w:r>
      <w:bookmarkEnd w:id="11"/>
      <w:r w:rsidR="00275E04" w:rsidRPr="00064B2A">
        <w:t xml:space="preserve"> </w:t>
      </w:r>
    </w:p>
    <w:p w14:paraId="2F3BBBC3" w14:textId="2B673F21" w:rsidR="00BC4D96" w:rsidRDefault="00275E04" w:rsidP="00BD75F8">
      <w:pPr>
        <w:jc w:val="left"/>
        <w:rPr>
          <w:rFonts w:ascii="Times New Roman" w:hAnsi="Times New Roman" w:cs="Times New Roman" w:hint="eastAsia"/>
          <w:lang w:val="en-US"/>
        </w:rPr>
      </w:pPr>
      <w:r w:rsidRPr="008C16E0">
        <w:rPr>
          <w:rFonts w:ascii="Times New Roman" w:hAnsi="Times New Roman" w:cs="Times New Roman"/>
        </w:rPr>
        <w:t>Technological changes can provide business with the opportunities to develop new products and services, explore new markets, and transform society to some extent (Jobber and Ellis-Chadwick, 2016).</w:t>
      </w:r>
      <w:r w:rsidR="00C92378" w:rsidRPr="008C16E0">
        <w:rPr>
          <w:rFonts w:ascii="Times New Roman" w:hAnsi="Times New Roman" w:cs="Times New Roman"/>
        </w:rPr>
        <w:t xml:space="preserve"> </w:t>
      </w:r>
      <w:r w:rsidR="00F01EA0" w:rsidRPr="008C16E0">
        <w:rPr>
          <w:rFonts w:ascii="Times New Roman" w:hAnsi="Times New Roman" w:cs="Times New Roman"/>
        </w:rPr>
        <w:t xml:space="preserve">Technology is rapidly </w:t>
      </w:r>
      <w:r w:rsidR="00960DA8" w:rsidRPr="008C16E0">
        <w:rPr>
          <w:rFonts w:ascii="Times New Roman" w:hAnsi="Times New Roman" w:cs="Times New Roman"/>
        </w:rPr>
        <w:t>develop</w:t>
      </w:r>
      <w:r w:rsidR="00F01EA0" w:rsidRPr="008C16E0">
        <w:rPr>
          <w:rFonts w:ascii="Times New Roman" w:hAnsi="Times New Roman" w:cs="Times New Roman"/>
        </w:rPr>
        <w:t>ing in the health and wellness industry. The increasing technology in mobile technology</w:t>
      </w:r>
      <w:r w:rsidR="00960DA8" w:rsidRPr="008C16E0">
        <w:rPr>
          <w:rFonts w:ascii="Times New Roman" w:hAnsi="Times New Roman" w:cs="Times New Roman"/>
        </w:rPr>
        <w:t xml:space="preserve"> has an impact on</w:t>
      </w:r>
      <w:r w:rsidR="00F01EA0" w:rsidRPr="008C16E0">
        <w:rPr>
          <w:rFonts w:ascii="Times New Roman" w:hAnsi="Times New Roman" w:cs="Times New Roman"/>
        </w:rPr>
        <w:t xml:space="preserve"> businesses </w:t>
      </w:r>
      <w:r w:rsidR="00960DA8" w:rsidRPr="008C16E0">
        <w:rPr>
          <w:rFonts w:ascii="Times New Roman" w:hAnsi="Times New Roman" w:cs="Times New Roman"/>
        </w:rPr>
        <w:t>as</w:t>
      </w:r>
      <w:r w:rsidR="00F01EA0" w:rsidRPr="008C16E0">
        <w:rPr>
          <w:rFonts w:ascii="Times New Roman" w:hAnsi="Times New Roman" w:cs="Times New Roman"/>
        </w:rPr>
        <w:t xml:space="preserve"> </w:t>
      </w:r>
      <w:r w:rsidR="00960DA8" w:rsidRPr="008C16E0">
        <w:rPr>
          <w:rFonts w:ascii="Times New Roman" w:hAnsi="Times New Roman" w:cs="Times New Roman"/>
        </w:rPr>
        <w:t>it makes people’s life more convenient</w:t>
      </w:r>
      <w:r w:rsidR="00FC6964" w:rsidRPr="008C16E0">
        <w:rPr>
          <w:rFonts w:ascii="Times New Roman" w:hAnsi="Times New Roman" w:cs="Times New Roman"/>
        </w:rPr>
        <w:t xml:space="preserve">. With regard to fitness </w:t>
      </w:r>
      <w:r w:rsidR="007B24E6" w:rsidRPr="008C16E0">
        <w:rPr>
          <w:rFonts w:ascii="Times New Roman" w:hAnsi="Times New Roman" w:cs="Times New Roman"/>
        </w:rPr>
        <w:t>centre</w:t>
      </w:r>
      <w:r w:rsidR="00F01EA0" w:rsidRPr="008C16E0">
        <w:rPr>
          <w:rFonts w:ascii="Times New Roman" w:hAnsi="Times New Roman" w:cs="Times New Roman"/>
        </w:rPr>
        <w:t xml:space="preserve">, </w:t>
      </w:r>
      <w:r w:rsidR="00FC6964" w:rsidRPr="008C16E0">
        <w:rPr>
          <w:rFonts w:ascii="Times New Roman" w:hAnsi="Times New Roman" w:cs="Times New Roman"/>
        </w:rPr>
        <w:t xml:space="preserve">it makes </w:t>
      </w:r>
      <w:r w:rsidR="00FC6964" w:rsidRPr="008C16E0">
        <w:rPr>
          <w:rFonts w:ascii="Times New Roman" w:hAnsi="Times New Roman" w:cs="Times New Roman"/>
          <w:lang w:val="en-US"/>
        </w:rPr>
        <w:t>it possible for people to</w:t>
      </w:r>
      <w:r w:rsidR="00F01EA0" w:rsidRPr="008C16E0">
        <w:rPr>
          <w:rFonts w:ascii="Times New Roman" w:hAnsi="Times New Roman" w:cs="Times New Roman"/>
        </w:rPr>
        <w:t xml:space="preserve"> </w:t>
      </w:r>
      <w:r w:rsidR="00FC6964" w:rsidRPr="008C16E0">
        <w:rPr>
          <w:rFonts w:ascii="Times New Roman" w:hAnsi="Times New Roman" w:cs="Times New Roman"/>
        </w:rPr>
        <w:t>pay for the membership</w:t>
      </w:r>
      <w:r w:rsidR="00CF280F" w:rsidRPr="008C16E0">
        <w:rPr>
          <w:rFonts w:ascii="Times New Roman" w:hAnsi="Times New Roman" w:cs="Times New Roman"/>
        </w:rPr>
        <w:t xml:space="preserve"> cards and</w:t>
      </w:r>
      <w:r w:rsidR="00FC6964" w:rsidRPr="008C16E0">
        <w:rPr>
          <w:rFonts w:ascii="Times New Roman" w:hAnsi="Times New Roman" w:cs="Times New Roman"/>
        </w:rPr>
        <w:t xml:space="preserve"> know their</w:t>
      </w:r>
      <w:r w:rsidR="00F01EA0" w:rsidRPr="008C16E0">
        <w:rPr>
          <w:rFonts w:ascii="Times New Roman" w:hAnsi="Times New Roman" w:cs="Times New Roman"/>
        </w:rPr>
        <w:t xml:space="preserve"> </w:t>
      </w:r>
      <w:r w:rsidR="00CF280F" w:rsidRPr="008C16E0">
        <w:rPr>
          <w:rFonts w:ascii="Times New Roman" w:hAnsi="Times New Roman" w:cs="Times New Roman"/>
        </w:rPr>
        <w:lastRenderedPageBreak/>
        <w:t xml:space="preserve">training </w:t>
      </w:r>
      <w:r w:rsidR="00F01EA0" w:rsidRPr="008C16E0">
        <w:rPr>
          <w:rFonts w:ascii="Times New Roman" w:hAnsi="Times New Roman" w:cs="Times New Roman"/>
        </w:rPr>
        <w:t xml:space="preserve">classes </w:t>
      </w:r>
      <w:r w:rsidR="00CF280F" w:rsidRPr="008C16E0">
        <w:rPr>
          <w:rFonts w:ascii="Times New Roman" w:hAnsi="Times New Roman" w:cs="Times New Roman"/>
        </w:rPr>
        <w:t>to use a mobile phone</w:t>
      </w:r>
      <w:r w:rsidR="00F01EA0" w:rsidRPr="008C16E0">
        <w:rPr>
          <w:rFonts w:ascii="Times New Roman" w:hAnsi="Times New Roman" w:cs="Times New Roman"/>
        </w:rPr>
        <w:t xml:space="preserve">. There </w:t>
      </w:r>
      <w:r w:rsidR="00CF280F" w:rsidRPr="008C16E0">
        <w:rPr>
          <w:rFonts w:ascii="Times New Roman" w:hAnsi="Times New Roman" w:cs="Times New Roman"/>
        </w:rPr>
        <w:t>is also a possibility</w:t>
      </w:r>
      <w:r w:rsidR="00F01EA0" w:rsidRPr="008C16E0">
        <w:rPr>
          <w:rFonts w:ascii="Times New Roman" w:hAnsi="Times New Roman" w:cs="Times New Roman"/>
        </w:rPr>
        <w:t xml:space="preserve"> for </w:t>
      </w:r>
      <w:r w:rsidR="00CF280F" w:rsidRPr="008C16E0">
        <w:rPr>
          <w:rFonts w:ascii="Times New Roman" w:hAnsi="Times New Roman" w:cs="Times New Roman"/>
        </w:rPr>
        <w:t>fitness facilities</w:t>
      </w:r>
      <w:r w:rsidR="00F01EA0" w:rsidRPr="008C16E0">
        <w:rPr>
          <w:rFonts w:ascii="Times New Roman" w:hAnsi="Times New Roman" w:cs="Times New Roman"/>
        </w:rPr>
        <w:t xml:space="preserve"> to </w:t>
      </w:r>
      <w:r w:rsidR="00CF280F" w:rsidRPr="008C16E0">
        <w:rPr>
          <w:rFonts w:ascii="Times New Roman" w:hAnsi="Times New Roman" w:cs="Times New Roman"/>
        </w:rPr>
        <w:t>be able</w:t>
      </w:r>
      <w:r w:rsidR="00F01EA0" w:rsidRPr="008C16E0">
        <w:rPr>
          <w:rFonts w:ascii="Times New Roman" w:hAnsi="Times New Roman" w:cs="Times New Roman"/>
        </w:rPr>
        <w:t xml:space="preserve"> to connect to </w:t>
      </w:r>
      <w:r w:rsidR="00CF280F" w:rsidRPr="008C16E0">
        <w:rPr>
          <w:rFonts w:ascii="Times New Roman" w:hAnsi="Times New Roman" w:cs="Times New Roman"/>
        </w:rPr>
        <w:t>phones so that customers’ fitness data can be kept in track to examine regularly</w:t>
      </w:r>
      <w:r w:rsidR="00F01EA0" w:rsidRPr="008C16E0">
        <w:rPr>
          <w:rFonts w:ascii="Times New Roman" w:hAnsi="Times New Roman" w:cs="Times New Roman"/>
        </w:rPr>
        <w:t xml:space="preserve">. </w:t>
      </w:r>
      <w:r w:rsidR="00DD0F16" w:rsidRPr="008C16E0">
        <w:rPr>
          <w:rFonts w:ascii="Times New Roman" w:hAnsi="Times New Roman" w:cs="Times New Roman"/>
        </w:rPr>
        <w:t xml:space="preserve">In addition, </w:t>
      </w:r>
      <w:r w:rsidR="00DD0F16" w:rsidRPr="008C16E0">
        <w:rPr>
          <w:rFonts w:ascii="Times New Roman" w:hAnsi="Times New Roman" w:cs="Times New Roman"/>
          <w:shd w:val="clear" w:color="auto" w:fill="FFFFFF"/>
        </w:rPr>
        <w:t>m</w:t>
      </w:r>
      <w:r w:rsidRPr="008C16E0">
        <w:rPr>
          <w:rFonts w:ascii="Times New Roman" w:hAnsi="Times New Roman" w:cs="Times New Roman"/>
          <w:shd w:val="clear" w:color="auto" w:fill="FFFFFF"/>
        </w:rPr>
        <w:t xml:space="preserve">obile technology enables customers to </w:t>
      </w:r>
      <w:r w:rsidR="00DD0F16" w:rsidRPr="008C16E0">
        <w:rPr>
          <w:rFonts w:ascii="Times New Roman" w:hAnsi="Times New Roman" w:cs="Times New Roman"/>
          <w:shd w:val="clear" w:color="auto" w:fill="FFFFFF"/>
        </w:rPr>
        <w:t>buy food and snacks</w:t>
      </w:r>
      <w:r w:rsidRPr="008C16E0">
        <w:rPr>
          <w:rFonts w:ascii="Times New Roman" w:hAnsi="Times New Roman" w:cs="Times New Roman"/>
          <w:shd w:val="clear" w:color="auto" w:fill="FFFFFF"/>
        </w:rPr>
        <w:t xml:space="preserve"> </w:t>
      </w:r>
      <w:r w:rsidR="00C92378" w:rsidRPr="008C16E0">
        <w:rPr>
          <w:rFonts w:ascii="Times New Roman" w:hAnsi="Times New Roman" w:cs="Times New Roman"/>
          <w:shd w:val="clear" w:color="auto" w:fill="FFFFFF"/>
        </w:rPr>
        <w:t xml:space="preserve">on </w:t>
      </w:r>
      <w:r w:rsidR="00DD0F16" w:rsidRPr="008C16E0">
        <w:rPr>
          <w:rFonts w:ascii="Times New Roman" w:hAnsi="Times New Roman" w:cs="Times New Roman"/>
          <w:shd w:val="clear" w:color="auto" w:fill="FFFFFF"/>
        </w:rPr>
        <w:t>the</w:t>
      </w:r>
      <w:r w:rsidR="00DD0F16" w:rsidRPr="008C16E0">
        <w:rPr>
          <w:rFonts w:ascii="Times New Roman" w:hAnsi="Times New Roman" w:cs="Times New Roman"/>
        </w:rPr>
        <w:t xml:space="preserve"> </w:t>
      </w:r>
      <w:r w:rsidR="00DD0F16" w:rsidRPr="008C16E0">
        <w:rPr>
          <w:rFonts w:ascii="Times New Roman" w:hAnsi="Times New Roman" w:cs="Times New Roman"/>
          <w:shd w:val="clear" w:color="auto" w:fill="FFFFFF"/>
        </w:rPr>
        <w:t xml:space="preserve">vending machines </w:t>
      </w:r>
      <w:r w:rsidR="00DD0F16" w:rsidRPr="008C16E0">
        <w:rPr>
          <w:rFonts w:ascii="Times New Roman" w:hAnsi="Times New Roman" w:cs="Times New Roman"/>
          <w:shd w:val="clear" w:color="auto" w:fill="FFFFFF"/>
          <w:lang w:val="en-US"/>
        </w:rPr>
        <w:t>in gyms</w:t>
      </w:r>
      <w:r w:rsidR="00C67C92" w:rsidRPr="008C16E0">
        <w:rPr>
          <w:rFonts w:ascii="Times New Roman" w:hAnsi="Times New Roman" w:cs="Times New Roman"/>
          <w:shd w:val="clear" w:color="auto" w:fill="FFFFFF"/>
          <w:lang w:val="en-US"/>
        </w:rPr>
        <w:t xml:space="preserve"> (</w:t>
      </w:r>
      <w:r w:rsidR="0032382F" w:rsidRPr="008C16E0">
        <w:rPr>
          <w:rFonts w:ascii="Times New Roman" w:hAnsi="Times New Roman" w:cs="Times New Roman"/>
          <w:shd w:val="clear" w:color="auto" w:fill="FFFFFF"/>
          <w:lang w:val="en-US"/>
        </w:rPr>
        <w:t xml:space="preserve">Siau </w:t>
      </w:r>
      <w:r w:rsidR="00C67C92" w:rsidRPr="008C16E0">
        <w:rPr>
          <w:rFonts w:ascii="Times New Roman" w:hAnsi="Times New Roman" w:cs="Times New Roman"/>
          <w:shd w:val="clear" w:color="auto" w:fill="FFFFFF"/>
          <w:lang w:val="en-US"/>
        </w:rPr>
        <w:t>and Shen, 2003, p.3-14)</w:t>
      </w:r>
      <w:r w:rsidRPr="008C16E0">
        <w:rPr>
          <w:rFonts w:ascii="Times New Roman" w:hAnsi="Times New Roman" w:cs="Times New Roman"/>
          <w:shd w:val="clear" w:color="auto" w:fill="FFFFFF"/>
        </w:rPr>
        <w:t xml:space="preserve">. </w:t>
      </w:r>
      <w:r w:rsidR="00DD0F16" w:rsidRPr="008C16E0">
        <w:rPr>
          <w:rFonts w:ascii="Times New Roman" w:hAnsi="Times New Roman" w:cs="Times New Roman"/>
          <w:shd w:val="clear" w:color="auto" w:fill="FFFFFF"/>
        </w:rPr>
        <w:t>Finally, t</w:t>
      </w:r>
      <w:r w:rsidR="00481528" w:rsidRPr="008C16E0">
        <w:rPr>
          <w:rFonts w:ascii="Times New Roman" w:hAnsi="Times New Roman" w:cs="Times New Roman"/>
        </w:rPr>
        <w:t xml:space="preserve">echnology </w:t>
      </w:r>
      <w:r w:rsidR="00C92378" w:rsidRPr="008C16E0">
        <w:rPr>
          <w:rFonts w:ascii="Times New Roman" w:hAnsi="Times New Roman" w:cs="Times New Roman"/>
        </w:rPr>
        <w:t xml:space="preserve">makes it possible for this company </w:t>
      </w:r>
      <w:r w:rsidR="00481528" w:rsidRPr="008C16E0">
        <w:rPr>
          <w:rFonts w:ascii="Times New Roman" w:hAnsi="Times New Roman" w:cs="Times New Roman"/>
        </w:rPr>
        <w:t>to u</w:t>
      </w:r>
      <w:r w:rsidR="00C92378" w:rsidRPr="008C16E0">
        <w:rPr>
          <w:rFonts w:ascii="Times New Roman" w:hAnsi="Times New Roman" w:cs="Times New Roman"/>
        </w:rPr>
        <w:t>tilize social media marketing which</w:t>
      </w:r>
      <w:r w:rsidR="00481528" w:rsidRPr="008C16E0">
        <w:rPr>
          <w:rFonts w:ascii="Times New Roman" w:hAnsi="Times New Roman" w:cs="Times New Roman"/>
        </w:rPr>
        <w:t xml:space="preserve"> </w:t>
      </w:r>
      <w:r w:rsidR="00C92378" w:rsidRPr="008C16E0">
        <w:rPr>
          <w:rFonts w:ascii="Times New Roman" w:hAnsi="Times New Roman" w:cs="Times New Roman"/>
        </w:rPr>
        <w:t xml:space="preserve">has a positive effect on value equity </w:t>
      </w:r>
      <w:r w:rsidR="00481528" w:rsidRPr="008C16E0">
        <w:rPr>
          <w:rFonts w:ascii="Times New Roman" w:hAnsi="Times New Roman" w:cs="Times New Roman"/>
        </w:rPr>
        <w:t>and brand equity (Ko and Megehee, 2012</w:t>
      </w:r>
      <w:r w:rsidR="00B95327" w:rsidRPr="008C16E0">
        <w:rPr>
          <w:rFonts w:ascii="Times New Roman" w:hAnsi="Times New Roman" w:cs="Times New Roman"/>
        </w:rPr>
        <w:t>, p.1395–1398</w:t>
      </w:r>
      <w:r w:rsidR="00481528" w:rsidRPr="008C16E0">
        <w:rPr>
          <w:rFonts w:ascii="Times New Roman" w:hAnsi="Times New Roman" w:cs="Times New Roman"/>
        </w:rPr>
        <w:t>)</w:t>
      </w:r>
      <w:r w:rsidR="00722A8B" w:rsidRPr="008C16E0">
        <w:rPr>
          <w:rFonts w:ascii="Times New Roman" w:hAnsi="Times New Roman" w:cs="Times New Roman"/>
        </w:rPr>
        <w:t>.</w:t>
      </w:r>
      <w:r w:rsidR="00AC290B" w:rsidRPr="008C16E0">
        <w:rPr>
          <w:rFonts w:ascii="Times New Roman" w:hAnsi="Times New Roman" w:cs="Times New Roman"/>
        </w:rPr>
        <w:t xml:space="preserve"> </w:t>
      </w:r>
      <w:r w:rsidR="00024A4D" w:rsidRPr="008C16E0">
        <w:rPr>
          <w:rFonts w:ascii="Times New Roman" w:hAnsi="Times New Roman" w:cs="Times New Roman"/>
          <w:lang w:val="en-US"/>
        </w:rPr>
        <w:t>Through social media this company can continuously interact with its clients and getting feedback and suggestions of its products and services.</w:t>
      </w:r>
    </w:p>
    <w:p w14:paraId="52870920" w14:textId="77777777" w:rsidR="00064B2A" w:rsidRPr="008C16E0" w:rsidRDefault="00064B2A" w:rsidP="00BD75F8">
      <w:pPr>
        <w:jc w:val="left"/>
        <w:rPr>
          <w:rFonts w:ascii="Times New Roman" w:hAnsi="Times New Roman" w:cs="Times New Roman" w:hint="eastAsia"/>
          <w:lang w:val="en-US"/>
        </w:rPr>
      </w:pPr>
    </w:p>
    <w:p w14:paraId="4D20501B" w14:textId="2CE1693C" w:rsidR="0041199E" w:rsidRPr="00064B2A" w:rsidRDefault="003B2C20" w:rsidP="00064B2A">
      <w:pPr>
        <w:pStyle w:val="1"/>
      </w:pPr>
      <w:bookmarkStart w:id="12" w:name="_Toc30018600"/>
      <w:r>
        <w:t>3</w:t>
      </w:r>
      <w:r w:rsidR="00064B2A">
        <w:t>.1.5</w:t>
      </w:r>
      <w:r w:rsidR="00064B2A" w:rsidRPr="00064B2A">
        <w:t xml:space="preserve"> </w:t>
      </w:r>
      <w:r w:rsidR="00722A8B" w:rsidRPr="00064B2A">
        <w:rPr>
          <w:rStyle w:val="af0"/>
          <w:b w:val="0"/>
          <w:bCs w:val="0"/>
        </w:rPr>
        <w:t>E</w:t>
      </w:r>
      <w:r w:rsidR="00192EDF" w:rsidRPr="00064B2A">
        <w:rPr>
          <w:rStyle w:val="af0"/>
          <w:b w:val="0"/>
          <w:bCs w:val="0"/>
        </w:rPr>
        <w:t>cological</w:t>
      </w:r>
      <w:r w:rsidR="0041199E" w:rsidRPr="00064B2A">
        <w:rPr>
          <w:rStyle w:val="af0"/>
          <w:b w:val="0"/>
          <w:bCs w:val="0"/>
        </w:rPr>
        <w:t xml:space="preserve"> factor</w:t>
      </w:r>
      <w:r w:rsidR="00722A8B" w:rsidRPr="00064B2A">
        <w:rPr>
          <w:rStyle w:val="af0"/>
          <w:b w:val="0"/>
          <w:bCs w:val="0"/>
        </w:rPr>
        <w:t>s</w:t>
      </w:r>
      <w:bookmarkEnd w:id="12"/>
    </w:p>
    <w:p w14:paraId="5A3D920D" w14:textId="77777777" w:rsidR="00064B2A" w:rsidRDefault="00F4012E" w:rsidP="00064B2A">
      <w:pPr>
        <w:jc w:val="left"/>
        <w:rPr>
          <w:rFonts w:ascii="Times New Roman" w:hAnsi="Times New Roman" w:cs="Times New Roman" w:hint="eastAsia"/>
          <w:shd w:val="clear" w:color="auto" w:fill="FFFFFF"/>
          <w:lang w:val="en-US"/>
        </w:rPr>
      </w:pPr>
      <w:r w:rsidRPr="008C16E0">
        <w:rPr>
          <w:rFonts w:ascii="Times New Roman" w:hAnsi="Times New Roman" w:cs="Times New Roman"/>
          <w:shd w:val="clear" w:color="auto" w:fill="FFFFFF"/>
          <w:lang w:val="en-US"/>
        </w:rPr>
        <w:t>Ecological factor</w:t>
      </w:r>
      <w:r w:rsidR="00142667" w:rsidRPr="008C16E0">
        <w:rPr>
          <w:rFonts w:ascii="Times New Roman" w:hAnsi="Times New Roman" w:cs="Times New Roman"/>
          <w:shd w:val="clear" w:color="auto" w:fill="FFFFFF"/>
          <w:lang w:val="en-US"/>
        </w:rPr>
        <w:t xml:space="preserve"> </w:t>
      </w:r>
      <w:r w:rsidRPr="008C16E0">
        <w:rPr>
          <w:rFonts w:ascii="Times New Roman" w:hAnsi="Times New Roman" w:cs="Times New Roman"/>
          <w:shd w:val="clear" w:color="auto" w:fill="FFFFFF"/>
          <w:lang w:val="en-US"/>
        </w:rPr>
        <w:t>in business is about</w:t>
      </w:r>
      <w:r w:rsidR="00142667" w:rsidRPr="008C16E0">
        <w:rPr>
          <w:rFonts w:ascii="Times New Roman" w:hAnsi="Times New Roman" w:cs="Times New Roman"/>
          <w:shd w:val="clear" w:color="auto" w:fill="FFFFFF"/>
          <w:lang w:val="en-US"/>
        </w:rPr>
        <w:t xml:space="preserve"> how </w:t>
      </w:r>
      <w:r w:rsidRPr="008C16E0">
        <w:rPr>
          <w:rFonts w:ascii="Times New Roman" w:hAnsi="Times New Roman" w:cs="Times New Roman"/>
          <w:shd w:val="clear" w:color="auto" w:fill="FFFFFF"/>
          <w:lang w:val="en-US"/>
        </w:rPr>
        <w:t>a company</w:t>
      </w:r>
      <w:r w:rsidR="00142667" w:rsidRPr="008C16E0">
        <w:rPr>
          <w:rFonts w:ascii="Times New Roman" w:hAnsi="Times New Roman" w:cs="Times New Roman"/>
          <w:shd w:val="clear" w:color="auto" w:fill="FFFFFF"/>
          <w:lang w:val="en-US"/>
        </w:rPr>
        <w:t xml:space="preserve"> </w:t>
      </w:r>
      <w:r w:rsidRPr="008C16E0">
        <w:rPr>
          <w:rFonts w:ascii="Times New Roman" w:hAnsi="Times New Roman" w:cs="Times New Roman"/>
          <w:shd w:val="clear" w:color="auto" w:fill="FFFFFF"/>
          <w:lang w:val="en-US"/>
        </w:rPr>
        <w:t>influence</w:t>
      </w:r>
      <w:r w:rsidR="00142667" w:rsidRPr="008C16E0">
        <w:rPr>
          <w:rFonts w:ascii="Times New Roman" w:hAnsi="Times New Roman" w:cs="Times New Roman"/>
          <w:shd w:val="clear" w:color="auto" w:fill="FFFFFF"/>
          <w:lang w:val="en-US"/>
        </w:rPr>
        <w:t xml:space="preserve">s the natural environment. </w:t>
      </w:r>
      <w:r w:rsidR="008E645F" w:rsidRPr="008C16E0">
        <w:rPr>
          <w:rFonts w:ascii="Times New Roman" w:hAnsi="Times New Roman" w:cs="Times New Roman"/>
          <w:shd w:val="clear" w:color="auto" w:fill="FFFFFF"/>
          <w:lang w:val="en-US"/>
        </w:rPr>
        <w:t>Many companies are</w:t>
      </w:r>
      <w:r w:rsidR="00142667" w:rsidRPr="008C16E0">
        <w:rPr>
          <w:rFonts w:ascii="Times New Roman" w:hAnsi="Times New Roman" w:cs="Times New Roman"/>
          <w:shd w:val="clear" w:color="auto" w:fill="FFFFFF"/>
          <w:lang w:val="en-US"/>
        </w:rPr>
        <w:t xml:space="preserve"> more environmentally friendly and </w:t>
      </w:r>
      <w:r w:rsidR="008E645F" w:rsidRPr="008C16E0">
        <w:rPr>
          <w:rFonts w:ascii="Times New Roman" w:hAnsi="Times New Roman" w:cs="Times New Roman"/>
          <w:shd w:val="clear" w:color="auto" w:fill="FFFFFF"/>
          <w:lang w:val="en-US"/>
        </w:rPr>
        <w:t xml:space="preserve">tries </w:t>
      </w:r>
      <w:r w:rsidR="00142667" w:rsidRPr="008C16E0">
        <w:rPr>
          <w:rFonts w:ascii="Times New Roman" w:hAnsi="Times New Roman" w:cs="Times New Roman"/>
          <w:shd w:val="clear" w:color="auto" w:fill="FFFFFF"/>
          <w:lang w:val="en-US"/>
        </w:rPr>
        <w:t xml:space="preserve">to </w:t>
      </w:r>
      <w:r w:rsidR="008E645F" w:rsidRPr="008C16E0">
        <w:rPr>
          <w:rFonts w:ascii="Times New Roman" w:hAnsi="Times New Roman" w:cs="Times New Roman"/>
          <w:shd w:val="clear" w:color="auto" w:fill="FFFFFF"/>
          <w:lang w:val="en-US"/>
        </w:rPr>
        <w:t xml:space="preserve">decrease carbon emissions, which may have an </w:t>
      </w:r>
      <w:r w:rsidR="00142667" w:rsidRPr="008C16E0">
        <w:rPr>
          <w:rFonts w:ascii="Times New Roman" w:hAnsi="Times New Roman" w:cs="Times New Roman"/>
          <w:shd w:val="clear" w:color="auto" w:fill="FFFFFF"/>
          <w:lang w:val="en-US"/>
        </w:rPr>
        <w:t xml:space="preserve">impact </w:t>
      </w:r>
      <w:r w:rsidR="008E645F" w:rsidRPr="008C16E0">
        <w:rPr>
          <w:rFonts w:ascii="Times New Roman" w:hAnsi="Times New Roman" w:cs="Times New Roman"/>
          <w:shd w:val="clear" w:color="auto" w:fill="FFFFFF"/>
          <w:lang w:val="en-US"/>
        </w:rPr>
        <w:t xml:space="preserve">on </w:t>
      </w:r>
      <w:r w:rsidR="00142667" w:rsidRPr="008C16E0">
        <w:rPr>
          <w:rFonts w:ascii="Times New Roman" w:hAnsi="Times New Roman" w:cs="Times New Roman"/>
          <w:shd w:val="clear" w:color="auto" w:fill="FFFFFF"/>
          <w:lang w:val="en-US"/>
        </w:rPr>
        <w:t xml:space="preserve">the </w:t>
      </w:r>
      <w:r w:rsidR="008E645F" w:rsidRPr="008C16E0">
        <w:rPr>
          <w:rFonts w:ascii="Times New Roman" w:hAnsi="Times New Roman" w:cs="Times New Roman"/>
          <w:shd w:val="clear" w:color="auto" w:fill="FFFFFF"/>
          <w:lang w:val="en-US"/>
        </w:rPr>
        <w:t xml:space="preserve">operation of the </w:t>
      </w:r>
      <w:r w:rsidR="00142667" w:rsidRPr="008C16E0">
        <w:rPr>
          <w:rFonts w:ascii="Times New Roman" w:hAnsi="Times New Roman" w:cs="Times New Roman"/>
          <w:shd w:val="clear" w:color="auto" w:fill="FFFFFF"/>
          <w:lang w:val="en-US"/>
        </w:rPr>
        <w:t>health and wellness industry</w:t>
      </w:r>
      <w:r w:rsidR="008E645F" w:rsidRPr="008C16E0">
        <w:rPr>
          <w:rFonts w:ascii="Times New Roman" w:hAnsi="Times New Roman" w:cs="Times New Roman"/>
          <w:shd w:val="clear" w:color="auto" w:fill="FFFFFF"/>
          <w:lang w:val="en-US"/>
        </w:rPr>
        <w:t>, for example,</w:t>
      </w:r>
      <w:r w:rsidR="00142667" w:rsidRPr="008C16E0">
        <w:rPr>
          <w:rFonts w:ascii="Times New Roman" w:hAnsi="Times New Roman" w:cs="Times New Roman"/>
          <w:shd w:val="clear" w:color="auto" w:fill="FFFFFF"/>
          <w:lang w:val="en-US"/>
        </w:rPr>
        <w:t xml:space="preserve"> saving </w:t>
      </w:r>
      <w:r w:rsidR="00192EDF" w:rsidRPr="008C16E0">
        <w:rPr>
          <w:rFonts w:ascii="Times New Roman" w:hAnsi="Times New Roman" w:cs="Times New Roman"/>
          <w:shd w:val="clear" w:color="auto" w:fill="FFFFFF"/>
          <w:lang w:val="en-US"/>
        </w:rPr>
        <w:t xml:space="preserve">electricity. </w:t>
      </w:r>
      <w:r w:rsidR="008E645F" w:rsidRPr="008C16E0">
        <w:rPr>
          <w:rFonts w:ascii="Times New Roman" w:hAnsi="Times New Roman" w:cs="Times New Roman"/>
          <w:shd w:val="clear" w:color="auto" w:fill="FFFFFF"/>
          <w:lang w:val="en-US"/>
        </w:rPr>
        <w:t>More customers are likely to see the environmental-friendly efforts that these companies are making</w:t>
      </w:r>
      <w:r w:rsidR="007569E8" w:rsidRPr="008C16E0">
        <w:rPr>
          <w:rFonts w:ascii="Times New Roman" w:hAnsi="Times New Roman" w:cs="Times New Roman"/>
          <w:shd w:val="clear" w:color="auto" w:fill="FFFFFF"/>
          <w:lang w:val="en-US"/>
        </w:rPr>
        <w:t xml:space="preserve"> (</w:t>
      </w:r>
      <w:r w:rsidR="00CE096A" w:rsidRPr="008C16E0">
        <w:rPr>
          <w:rFonts w:ascii="Times New Roman" w:hAnsi="Times New Roman" w:cs="Times New Roman"/>
          <w:shd w:val="clear" w:color="auto" w:fill="FFFFFF"/>
          <w:lang w:val="en-US"/>
        </w:rPr>
        <w:t>Pride and Ferrell, 2014, p.75-78</w:t>
      </w:r>
      <w:r w:rsidR="007569E8" w:rsidRPr="008C16E0">
        <w:rPr>
          <w:rFonts w:ascii="Times New Roman" w:hAnsi="Times New Roman" w:cs="Times New Roman"/>
          <w:shd w:val="clear" w:color="auto" w:fill="FFFFFF"/>
          <w:lang w:val="en-US"/>
        </w:rPr>
        <w:t>)</w:t>
      </w:r>
      <w:r w:rsidR="008E645F" w:rsidRPr="008C16E0">
        <w:rPr>
          <w:rFonts w:ascii="Times New Roman" w:hAnsi="Times New Roman" w:cs="Times New Roman"/>
          <w:shd w:val="clear" w:color="auto" w:fill="FFFFFF"/>
          <w:lang w:val="en-US"/>
        </w:rPr>
        <w:t>.</w:t>
      </w:r>
      <w:r w:rsidR="00CE096A" w:rsidRPr="008C16E0">
        <w:rPr>
          <w:rFonts w:ascii="Times New Roman" w:hAnsi="Times New Roman" w:cs="Times New Roman"/>
          <w:shd w:val="clear" w:color="auto" w:fill="FFFFFF"/>
          <w:lang w:val="en-US"/>
        </w:rPr>
        <w:t xml:space="preserve"> </w:t>
      </w:r>
    </w:p>
    <w:p w14:paraId="1DC03F03" w14:textId="77777777" w:rsidR="00064B2A" w:rsidRDefault="00064B2A" w:rsidP="00064B2A">
      <w:pPr>
        <w:jc w:val="left"/>
        <w:rPr>
          <w:rFonts w:ascii="Times New Roman" w:hAnsi="Times New Roman" w:cs="Times New Roman" w:hint="eastAsia"/>
          <w:shd w:val="clear" w:color="auto" w:fill="FFFFFF"/>
          <w:lang w:val="en-US"/>
        </w:rPr>
      </w:pPr>
    </w:p>
    <w:p w14:paraId="02E7F804" w14:textId="2A79B930" w:rsidR="00140495" w:rsidRPr="00064B2A" w:rsidRDefault="003B2C20" w:rsidP="00064B2A">
      <w:pPr>
        <w:pStyle w:val="1"/>
        <w:rPr>
          <w:shd w:val="clear" w:color="auto" w:fill="FFFFFF"/>
          <w:lang w:val="en-US"/>
        </w:rPr>
      </w:pPr>
      <w:bookmarkStart w:id="13" w:name="_Toc30018601"/>
      <w:r>
        <w:t>3</w:t>
      </w:r>
      <w:r w:rsidR="00064B2A">
        <w:rPr>
          <w:lang w:val="en-US"/>
        </w:rPr>
        <w:t xml:space="preserve">.1.6 </w:t>
      </w:r>
      <w:r w:rsidR="00140495" w:rsidRPr="008C16E0">
        <w:t>Legal</w:t>
      </w:r>
      <w:r w:rsidR="00140495" w:rsidRPr="008C16E0">
        <w:rPr>
          <w:rStyle w:val="af0"/>
        </w:rPr>
        <w:t xml:space="preserve"> </w:t>
      </w:r>
      <w:r w:rsidR="00140495" w:rsidRPr="00064B2A">
        <w:rPr>
          <w:rStyle w:val="af0"/>
          <w:b w:val="0"/>
          <w:lang w:val="en-US"/>
        </w:rPr>
        <w:t>factor</w:t>
      </w:r>
      <w:r w:rsidR="00140495" w:rsidRPr="00064B2A">
        <w:rPr>
          <w:rStyle w:val="af0"/>
          <w:b w:val="0"/>
        </w:rPr>
        <w:t>s</w:t>
      </w:r>
      <w:bookmarkEnd w:id="13"/>
    </w:p>
    <w:p w14:paraId="12572BA9" w14:textId="2BA56075" w:rsidR="00EB4735" w:rsidRPr="008C16E0" w:rsidRDefault="008B0203" w:rsidP="00BD75F8">
      <w:pPr>
        <w:jc w:val="left"/>
        <w:rPr>
          <w:rFonts w:ascii="Times New Roman" w:hAnsi="Times New Roman" w:cs="Times New Roman"/>
          <w:lang w:val="en-US"/>
        </w:rPr>
      </w:pPr>
      <w:r w:rsidRPr="008C16E0">
        <w:rPr>
          <w:rFonts w:ascii="Times New Roman" w:hAnsi="Times New Roman" w:cs="Times New Roman"/>
          <w:lang w:val="en-US"/>
        </w:rPr>
        <w:t>T</w:t>
      </w:r>
      <w:r w:rsidR="00192EDF" w:rsidRPr="008C16E0">
        <w:rPr>
          <w:rFonts w:ascii="Times New Roman" w:hAnsi="Times New Roman" w:cs="Times New Roman"/>
          <w:lang w:val="en-US"/>
        </w:rPr>
        <w:t xml:space="preserve">here are health and safety regulations </w:t>
      </w:r>
      <w:r w:rsidRPr="008C16E0">
        <w:rPr>
          <w:rFonts w:ascii="Times New Roman" w:hAnsi="Times New Roman" w:cs="Times New Roman"/>
          <w:lang w:val="en-US"/>
        </w:rPr>
        <w:t xml:space="preserve">in the health industry </w:t>
      </w:r>
      <w:r w:rsidR="00192EDF" w:rsidRPr="008C16E0">
        <w:rPr>
          <w:rFonts w:ascii="Times New Roman" w:hAnsi="Times New Roman" w:cs="Times New Roman"/>
          <w:lang w:val="en-US"/>
        </w:rPr>
        <w:t xml:space="preserve">that </w:t>
      </w:r>
      <w:r w:rsidRPr="008C16E0">
        <w:rPr>
          <w:rFonts w:ascii="Times New Roman" w:hAnsi="Times New Roman" w:cs="Times New Roman"/>
          <w:lang w:val="en-US"/>
        </w:rPr>
        <w:t>compani</w:t>
      </w:r>
      <w:r w:rsidR="00192EDF" w:rsidRPr="008C16E0">
        <w:rPr>
          <w:rFonts w:ascii="Times New Roman" w:hAnsi="Times New Roman" w:cs="Times New Roman"/>
          <w:lang w:val="en-US"/>
        </w:rPr>
        <w:t xml:space="preserve">es </w:t>
      </w:r>
      <w:r w:rsidRPr="008C16E0">
        <w:rPr>
          <w:rFonts w:ascii="Times New Roman" w:hAnsi="Times New Roman" w:cs="Times New Roman"/>
          <w:lang w:val="en-US"/>
        </w:rPr>
        <w:t>have to abide by</w:t>
      </w:r>
      <w:r w:rsidR="00192EDF" w:rsidRPr="008C16E0">
        <w:rPr>
          <w:rFonts w:ascii="Times New Roman" w:hAnsi="Times New Roman" w:cs="Times New Roman"/>
          <w:lang w:val="en-US"/>
        </w:rPr>
        <w:t xml:space="preserve">, </w:t>
      </w:r>
      <w:r w:rsidRPr="008C16E0">
        <w:rPr>
          <w:rFonts w:ascii="Times New Roman" w:hAnsi="Times New Roman" w:cs="Times New Roman"/>
          <w:lang w:val="en-US"/>
        </w:rPr>
        <w:t xml:space="preserve">such as </w:t>
      </w:r>
      <w:r w:rsidR="00192EDF" w:rsidRPr="008C16E0">
        <w:rPr>
          <w:rFonts w:ascii="Times New Roman" w:hAnsi="Times New Roman" w:cs="Times New Roman"/>
          <w:lang w:val="en-US"/>
        </w:rPr>
        <w:t xml:space="preserve">regular machine maintenance, </w:t>
      </w:r>
      <w:r w:rsidRPr="008C16E0">
        <w:rPr>
          <w:rFonts w:ascii="Times New Roman" w:hAnsi="Times New Roman" w:cs="Times New Roman"/>
          <w:lang w:val="en-US"/>
        </w:rPr>
        <w:t>keeping</w:t>
      </w:r>
      <w:r w:rsidR="00192EDF" w:rsidRPr="008C16E0">
        <w:rPr>
          <w:rFonts w:ascii="Times New Roman" w:hAnsi="Times New Roman" w:cs="Times New Roman"/>
          <w:lang w:val="en-US"/>
        </w:rPr>
        <w:t xml:space="preserve"> </w:t>
      </w:r>
      <w:r w:rsidRPr="008C16E0">
        <w:rPr>
          <w:rFonts w:ascii="Times New Roman" w:hAnsi="Times New Roman" w:cs="Times New Roman"/>
          <w:lang w:val="en-US"/>
        </w:rPr>
        <w:t>facility clean and qualified training that employees must receive</w:t>
      </w:r>
      <w:r w:rsidR="006E4223" w:rsidRPr="008C16E0">
        <w:rPr>
          <w:rFonts w:ascii="Times New Roman" w:hAnsi="Times New Roman" w:cs="Times New Roman"/>
          <w:lang w:val="en-US"/>
        </w:rPr>
        <w:t xml:space="preserve">(Chen, </w:t>
      </w:r>
      <w:r w:rsidR="006E4223" w:rsidRPr="008C16E0">
        <w:rPr>
          <w:rFonts w:ascii="Times New Roman" w:hAnsi="Times New Roman" w:cs="Times New Roman"/>
          <w:lang w:val="en-US"/>
        </w:rPr>
        <w:t>陈</w:t>
      </w:r>
      <w:r w:rsidR="006E4223" w:rsidRPr="008C16E0">
        <w:rPr>
          <w:rFonts w:ascii="Times New Roman" w:hAnsi="Times New Roman" w:cs="Times New Roman"/>
          <w:lang w:val="en-US"/>
        </w:rPr>
        <w:t>, 2011)</w:t>
      </w:r>
      <w:r w:rsidR="00192EDF" w:rsidRPr="008C16E0">
        <w:rPr>
          <w:rFonts w:ascii="Times New Roman" w:hAnsi="Times New Roman" w:cs="Times New Roman"/>
          <w:lang w:val="en-US"/>
        </w:rPr>
        <w:t xml:space="preserve">. </w:t>
      </w:r>
      <w:r w:rsidRPr="008C16E0">
        <w:rPr>
          <w:rFonts w:ascii="Times New Roman" w:hAnsi="Times New Roman" w:cs="Times New Roman"/>
          <w:lang w:val="en-US"/>
        </w:rPr>
        <w:t xml:space="preserve">The washing rooms and </w:t>
      </w:r>
      <w:r w:rsidRPr="008C16E0">
        <w:rPr>
          <w:rFonts w:ascii="Times New Roman" w:hAnsi="Times New Roman" w:cs="Times New Roman"/>
          <w:lang w:val="en-US"/>
        </w:rPr>
        <w:lastRenderedPageBreak/>
        <w:t>changing rooms are also required to be clean</w:t>
      </w:r>
      <w:r w:rsidR="00192EDF" w:rsidRPr="008C16E0">
        <w:rPr>
          <w:rFonts w:ascii="Times New Roman" w:hAnsi="Times New Roman" w:cs="Times New Roman"/>
          <w:lang w:val="en-US"/>
        </w:rPr>
        <w:t xml:space="preserve"> </w:t>
      </w:r>
      <w:r w:rsidRPr="008C16E0">
        <w:rPr>
          <w:rFonts w:ascii="Times New Roman" w:hAnsi="Times New Roman" w:cs="Times New Roman"/>
          <w:lang w:val="en-US"/>
        </w:rPr>
        <w:t xml:space="preserve">and fitness equipment needs to be regularly sterilized in case of </w:t>
      </w:r>
      <w:r w:rsidR="00192EDF" w:rsidRPr="008C16E0">
        <w:rPr>
          <w:rFonts w:ascii="Times New Roman" w:hAnsi="Times New Roman" w:cs="Times New Roman"/>
          <w:lang w:val="en-US"/>
        </w:rPr>
        <w:t xml:space="preserve">the </w:t>
      </w:r>
      <w:r w:rsidRPr="008C16E0">
        <w:rPr>
          <w:rFonts w:ascii="Times New Roman" w:hAnsi="Times New Roman" w:cs="Times New Roman"/>
          <w:lang w:val="en-US"/>
        </w:rPr>
        <w:t>possibility that</w:t>
      </w:r>
      <w:r w:rsidR="00192EDF" w:rsidRPr="008C16E0">
        <w:rPr>
          <w:rFonts w:ascii="Times New Roman" w:hAnsi="Times New Roman" w:cs="Times New Roman"/>
          <w:lang w:val="en-US"/>
        </w:rPr>
        <w:t xml:space="preserve"> </w:t>
      </w:r>
      <w:r w:rsidRPr="008C16E0">
        <w:rPr>
          <w:rFonts w:ascii="Times New Roman" w:hAnsi="Times New Roman" w:cs="Times New Roman"/>
          <w:lang w:val="en-US"/>
        </w:rPr>
        <w:t>user</w:t>
      </w:r>
      <w:r w:rsidR="00192EDF" w:rsidRPr="008C16E0">
        <w:rPr>
          <w:rFonts w:ascii="Times New Roman" w:hAnsi="Times New Roman" w:cs="Times New Roman"/>
          <w:lang w:val="en-US"/>
        </w:rPr>
        <w:t>s</w:t>
      </w:r>
      <w:r w:rsidRPr="008C16E0">
        <w:rPr>
          <w:rFonts w:ascii="Times New Roman" w:hAnsi="Times New Roman" w:cs="Times New Roman"/>
          <w:lang w:val="en-US"/>
        </w:rPr>
        <w:t xml:space="preserve"> have illness</w:t>
      </w:r>
      <w:r w:rsidR="00192EDF" w:rsidRPr="008C16E0">
        <w:rPr>
          <w:rFonts w:ascii="Times New Roman" w:hAnsi="Times New Roman" w:cs="Times New Roman"/>
          <w:lang w:val="en-US"/>
        </w:rPr>
        <w:t xml:space="preserve">. </w:t>
      </w:r>
      <w:r w:rsidRPr="008C16E0">
        <w:rPr>
          <w:rFonts w:ascii="Times New Roman" w:hAnsi="Times New Roman" w:cs="Times New Roman"/>
          <w:lang w:val="en-US"/>
        </w:rPr>
        <w:t>It is also very important for staff to have proper training</w:t>
      </w:r>
      <w:r w:rsidR="00192EDF" w:rsidRPr="008C16E0">
        <w:rPr>
          <w:rFonts w:ascii="Times New Roman" w:hAnsi="Times New Roman" w:cs="Times New Roman"/>
          <w:lang w:val="en-US"/>
        </w:rPr>
        <w:t xml:space="preserve"> on dealing with </w:t>
      </w:r>
      <w:r w:rsidR="00E30959" w:rsidRPr="008C16E0">
        <w:rPr>
          <w:rFonts w:ascii="Times New Roman" w:hAnsi="Times New Roman" w:cs="Times New Roman"/>
          <w:lang w:val="en-US"/>
        </w:rPr>
        <w:t>the customer</w:t>
      </w:r>
      <w:r w:rsidRPr="008C16E0">
        <w:rPr>
          <w:rFonts w:ascii="Times New Roman" w:hAnsi="Times New Roman" w:cs="Times New Roman"/>
          <w:lang w:val="en-US"/>
        </w:rPr>
        <w:t xml:space="preserve"> relationship</w:t>
      </w:r>
      <w:r w:rsidR="00192EDF" w:rsidRPr="008C16E0">
        <w:rPr>
          <w:rFonts w:ascii="Times New Roman" w:hAnsi="Times New Roman" w:cs="Times New Roman"/>
          <w:lang w:val="en-US"/>
        </w:rPr>
        <w:t xml:space="preserve"> </w:t>
      </w:r>
      <w:r w:rsidRPr="008C16E0">
        <w:rPr>
          <w:rFonts w:ascii="Times New Roman" w:hAnsi="Times New Roman" w:cs="Times New Roman"/>
          <w:lang w:val="en-US"/>
        </w:rPr>
        <w:t>as they need to</w:t>
      </w:r>
      <w:r w:rsidR="00E30959" w:rsidRPr="008C16E0">
        <w:rPr>
          <w:rFonts w:ascii="Times New Roman" w:hAnsi="Times New Roman" w:cs="Times New Roman"/>
          <w:lang w:val="en-US"/>
        </w:rPr>
        <w:t xml:space="preserve"> frequently interact with clients, which may play a positive role in</w:t>
      </w:r>
      <w:r w:rsidR="00192EDF" w:rsidRPr="008C16E0">
        <w:rPr>
          <w:rFonts w:ascii="Times New Roman" w:hAnsi="Times New Roman" w:cs="Times New Roman"/>
          <w:lang w:val="en-US"/>
        </w:rPr>
        <w:t xml:space="preserve"> avoiding lawsuits from </w:t>
      </w:r>
      <w:r w:rsidR="00E30959" w:rsidRPr="008C16E0">
        <w:rPr>
          <w:rFonts w:ascii="Times New Roman" w:hAnsi="Times New Roman" w:cs="Times New Roman"/>
          <w:lang w:val="en-US"/>
        </w:rPr>
        <w:t>consumer</w:t>
      </w:r>
      <w:r w:rsidR="00192EDF" w:rsidRPr="008C16E0">
        <w:rPr>
          <w:rFonts w:ascii="Times New Roman" w:hAnsi="Times New Roman" w:cs="Times New Roman"/>
          <w:lang w:val="en-US"/>
        </w:rPr>
        <w:t>s</w:t>
      </w:r>
      <w:r w:rsidR="006E4223" w:rsidRPr="008C16E0">
        <w:rPr>
          <w:rFonts w:ascii="Times New Roman" w:hAnsi="Times New Roman" w:cs="Times New Roman"/>
          <w:lang w:val="en-US"/>
        </w:rPr>
        <w:t xml:space="preserve"> (Brink and Berndt, 2004</w:t>
      </w:r>
      <w:r w:rsidR="006D6608" w:rsidRPr="008C16E0">
        <w:rPr>
          <w:rFonts w:ascii="Times New Roman" w:hAnsi="Times New Roman" w:cs="Times New Roman"/>
          <w:lang w:val="en-US"/>
        </w:rPr>
        <w:t>, p.193-195</w:t>
      </w:r>
      <w:r w:rsidR="006E4223" w:rsidRPr="008C16E0">
        <w:rPr>
          <w:rFonts w:ascii="Times New Roman" w:hAnsi="Times New Roman" w:cs="Times New Roman"/>
          <w:lang w:val="en-US"/>
        </w:rPr>
        <w:t>)</w:t>
      </w:r>
      <w:r w:rsidR="00192EDF" w:rsidRPr="008C16E0">
        <w:rPr>
          <w:rFonts w:ascii="Times New Roman" w:hAnsi="Times New Roman" w:cs="Times New Roman"/>
          <w:lang w:val="en-US"/>
        </w:rPr>
        <w:t>.</w:t>
      </w:r>
      <w:r w:rsidR="006E4223" w:rsidRPr="008C16E0">
        <w:rPr>
          <w:rFonts w:ascii="Times New Roman" w:hAnsi="Times New Roman" w:cs="Times New Roman"/>
          <w:lang w:val="en-US"/>
        </w:rPr>
        <w:t xml:space="preserve"> </w:t>
      </w:r>
    </w:p>
    <w:p w14:paraId="7A5CDB89" w14:textId="77777777" w:rsidR="00192EDF" w:rsidRPr="008C16E0" w:rsidRDefault="00192EDF" w:rsidP="00BD75F8">
      <w:pPr>
        <w:jc w:val="left"/>
        <w:rPr>
          <w:rFonts w:ascii="Times New Roman" w:hAnsi="Times New Roman" w:cs="Times New Roman"/>
          <w:lang w:val="en-US"/>
        </w:rPr>
      </w:pPr>
    </w:p>
    <w:p w14:paraId="3BD3DB96" w14:textId="78D18348" w:rsidR="00DC0FAE" w:rsidRPr="008C16E0" w:rsidRDefault="00EB4735" w:rsidP="00BD75F8">
      <w:pPr>
        <w:jc w:val="left"/>
        <w:rPr>
          <w:rFonts w:ascii="Times New Roman" w:hAnsi="Times New Roman" w:cs="Times New Roman"/>
          <w:lang w:val="en-US"/>
        </w:rPr>
      </w:pPr>
      <w:r w:rsidRPr="008C16E0">
        <w:rPr>
          <w:rFonts w:ascii="Times New Roman" w:hAnsi="Times New Roman" w:cs="Times New Roman"/>
        </w:rPr>
        <w:t xml:space="preserve">Based on the </w:t>
      </w:r>
      <w:r w:rsidR="00AD5FB1" w:rsidRPr="008C16E0">
        <w:rPr>
          <w:rFonts w:ascii="Times New Roman" w:hAnsi="Times New Roman" w:cs="Times New Roman"/>
        </w:rPr>
        <w:t>PESTLE analysis</w:t>
      </w:r>
      <w:r w:rsidRPr="008C16E0">
        <w:rPr>
          <w:rFonts w:ascii="Times New Roman" w:hAnsi="Times New Roman" w:cs="Times New Roman"/>
        </w:rPr>
        <w:t xml:space="preserve"> above</w:t>
      </w:r>
      <w:r w:rsidR="004F44F2" w:rsidRPr="008C16E0">
        <w:rPr>
          <w:rFonts w:ascii="Times New Roman" w:hAnsi="Times New Roman" w:cs="Times New Roman"/>
        </w:rPr>
        <w:t xml:space="preserve">, the </w:t>
      </w:r>
      <w:r w:rsidRPr="008C16E0">
        <w:rPr>
          <w:rFonts w:ascii="Times New Roman" w:hAnsi="Times New Roman" w:cs="Times New Roman"/>
        </w:rPr>
        <w:t>overall external factors</w:t>
      </w:r>
      <w:r w:rsidR="004F44F2" w:rsidRPr="008C16E0">
        <w:rPr>
          <w:rFonts w:ascii="Times New Roman" w:hAnsi="Times New Roman" w:cs="Times New Roman"/>
        </w:rPr>
        <w:t xml:space="preserve"> of </w:t>
      </w:r>
      <w:r w:rsidR="00D2275E" w:rsidRPr="008C16E0">
        <w:rPr>
          <w:rFonts w:ascii="Times New Roman" w:hAnsi="Times New Roman" w:cs="Times New Roman"/>
          <w:lang w:val="en-US"/>
        </w:rPr>
        <w:t>the gym</w:t>
      </w:r>
      <w:r w:rsidRPr="008C16E0">
        <w:rPr>
          <w:rFonts w:ascii="Times New Roman" w:hAnsi="Times New Roman" w:cs="Times New Roman"/>
        </w:rPr>
        <w:t xml:space="preserve"> highl</w:t>
      </w:r>
      <w:r w:rsidR="0008575B" w:rsidRPr="008C16E0">
        <w:rPr>
          <w:rFonts w:ascii="Times New Roman" w:hAnsi="Times New Roman" w:cs="Times New Roman"/>
        </w:rPr>
        <w:t>ighted in the micro-environment</w:t>
      </w:r>
      <w:r w:rsidRPr="008C16E0">
        <w:rPr>
          <w:rFonts w:ascii="Times New Roman" w:hAnsi="Times New Roman" w:cs="Times New Roman"/>
          <w:lang w:val="en-US"/>
        </w:rPr>
        <w:t xml:space="preserve"> has relatively positive impact on this company.</w:t>
      </w:r>
    </w:p>
    <w:p w14:paraId="7B2DF3E7" w14:textId="77777777" w:rsidR="00DC0FAE" w:rsidRPr="008C16E0" w:rsidRDefault="00DC0FAE" w:rsidP="00BD75F8">
      <w:pPr>
        <w:jc w:val="left"/>
        <w:rPr>
          <w:rFonts w:ascii="Times New Roman" w:hAnsi="Times New Roman" w:cs="Times New Roman"/>
        </w:rPr>
      </w:pPr>
    </w:p>
    <w:p w14:paraId="77E6AB3F" w14:textId="7D3934BA" w:rsidR="00E93E72" w:rsidRPr="008C16E0" w:rsidRDefault="00E93E72" w:rsidP="00064B2A">
      <w:pPr>
        <w:pStyle w:val="3"/>
      </w:pPr>
      <w:bookmarkStart w:id="14" w:name="_Toc30018602"/>
      <w:r w:rsidRPr="008C16E0">
        <w:t>SWOT analysis</w:t>
      </w:r>
      <w:bookmarkEnd w:id="14"/>
    </w:p>
    <w:p w14:paraId="2F79862C" w14:textId="6D9E4809" w:rsidR="00EC260A" w:rsidRPr="008C16E0" w:rsidRDefault="00EC260A" w:rsidP="00EC260A">
      <w:pPr>
        <w:rPr>
          <w:rFonts w:ascii="Times New Roman" w:hAnsi="Times New Roman" w:cs="Times New Roman"/>
        </w:rPr>
      </w:pPr>
      <w:r w:rsidRPr="008C16E0">
        <w:rPr>
          <w:rFonts w:ascii="Times New Roman" w:hAnsi="Times New Roman" w:cs="Times New Roman"/>
        </w:rPr>
        <w:t xml:space="preserve">The SWOT analysis is used to </w:t>
      </w:r>
      <w:r w:rsidR="007436D0" w:rsidRPr="008C16E0">
        <w:rPr>
          <w:rFonts w:ascii="Times New Roman" w:hAnsi="Times New Roman" w:cs="Times New Roman"/>
        </w:rPr>
        <w:t xml:space="preserve">make </w:t>
      </w:r>
      <w:r w:rsidR="007436D0" w:rsidRPr="008C16E0">
        <w:rPr>
          <w:rFonts w:ascii="Times New Roman" w:hAnsi="Times New Roman" w:cs="Times New Roman"/>
          <w:lang w:val="en-US"/>
        </w:rPr>
        <w:t>a</w:t>
      </w:r>
      <w:r w:rsidR="0059060F" w:rsidRPr="008C16E0">
        <w:rPr>
          <w:rFonts w:ascii="Times New Roman" w:hAnsi="Times New Roman" w:cs="Times New Roman"/>
          <w:lang w:val="en-US"/>
        </w:rPr>
        <w:t>n</w:t>
      </w:r>
      <w:r w:rsidR="007436D0" w:rsidRPr="008C16E0">
        <w:rPr>
          <w:rFonts w:ascii="Times New Roman" w:hAnsi="Times New Roman" w:cs="Times New Roman"/>
          <w:lang w:val="en-US"/>
        </w:rPr>
        <w:t xml:space="preserve"> </w:t>
      </w:r>
      <w:r w:rsidRPr="008C16E0">
        <w:rPr>
          <w:rFonts w:ascii="Times New Roman" w:hAnsi="Times New Roman" w:cs="Times New Roman"/>
        </w:rPr>
        <w:t>analy</w:t>
      </w:r>
      <w:r w:rsidR="007436D0" w:rsidRPr="008C16E0">
        <w:rPr>
          <w:rFonts w:ascii="Times New Roman" w:hAnsi="Times New Roman" w:cs="Times New Roman"/>
        </w:rPr>
        <w:t>sis of</w:t>
      </w:r>
      <w:r w:rsidRPr="008C16E0">
        <w:rPr>
          <w:rFonts w:ascii="Times New Roman" w:hAnsi="Times New Roman" w:cs="Times New Roman"/>
        </w:rPr>
        <w:t xml:space="preserve"> the </w:t>
      </w:r>
      <w:r w:rsidR="007436D0" w:rsidRPr="008C16E0">
        <w:rPr>
          <w:rFonts w:ascii="Times New Roman" w:hAnsi="Times New Roman" w:cs="Times New Roman"/>
        </w:rPr>
        <w:t xml:space="preserve">internal </w:t>
      </w:r>
      <w:r w:rsidRPr="008C16E0">
        <w:rPr>
          <w:rFonts w:ascii="Times New Roman" w:hAnsi="Times New Roman" w:cs="Times New Roman"/>
        </w:rPr>
        <w:t>strengths and weaknesses of the firm</w:t>
      </w:r>
      <w:r w:rsidR="007436D0" w:rsidRPr="008C16E0">
        <w:rPr>
          <w:rFonts w:ascii="Times New Roman" w:hAnsi="Times New Roman" w:cs="Times New Roman"/>
        </w:rPr>
        <w:t>, and</w:t>
      </w:r>
      <w:r w:rsidRPr="008C16E0">
        <w:rPr>
          <w:rFonts w:ascii="Times New Roman" w:hAnsi="Times New Roman" w:cs="Times New Roman"/>
        </w:rPr>
        <w:t xml:space="preserve"> the external opportunities and threats</w:t>
      </w:r>
      <w:r w:rsidR="007436D0" w:rsidRPr="008C16E0">
        <w:rPr>
          <w:rFonts w:ascii="Times New Roman" w:hAnsi="Times New Roman" w:cs="Times New Roman"/>
        </w:rPr>
        <w:t xml:space="preserve"> as well</w:t>
      </w:r>
      <w:r w:rsidRPr="008C16E0">
        <w:rPr>
          <w:rFonts w:ascii="Times New Roman" w:hAnsi="Times New Roman" w:cs="Times New Roman"/>
        </w:rPr>
        <w:t>. Th</w:t>
      </w:r>
      <w:r w:rsidR="007436D0" w:rsidRPr="008C16E0">
        <w:rPr>
          <w:rFonts w:ascii="Times New Roman" w:hAnsi="Times New Roman" w:cs="Times New Roman"/>
        </w:rPr>
        <w:t>e</w:t>
      </w:r>
      <w:r w:rsidRPr="008C16E0">
        <w:rPr>
          <w:rFonts w:ascii="Times New Roman" w:hAnsi="Times New Roman" w:cs="Times New Roman"/>
        </w:rPr>
        <w:t xml:space="preserve"> analysis </w:t>
      </w:r>
      <w:r w:rsidR="007436D0" w:rsidRPr="008C16E0">
        <w:rPr>
          <w:rFonts w:ascii="Times New Roman" w:hAnsi="Times New Roman" w:cs="Times New Roman"/>
        </w:rPr>
        <w:t>examine</w:t>
      </w:r>
      <w:r w:rsidRPr="008C16E0">
        <w:rPr>
          <w:rFonts w:ascii="Times New Roman" w:hAnsi="Times New Roman" w:cs="Times New Roman"/>
        </w:rPr>
        <w:t xml:space="preserve">s the </w:t>
      </w:r>
      <w:r w:rsidR="007436D0" w:rsidRPr="008C16E0">
        <w:rPr>
          <w:rFonts w:ascii="Times New Roman" w:hAnsi="Times New Roman" w:cs="Times New Roman"/>
        </w:rPr>
        <w:t>gym</w:t>
      </w:r>
      <w:r w:rsidRPr="008C16E0">
        <w:rPr>
          <w:rFonts w:ascii="Times New Roman" w:hAnsi="Times New Roman" w:cs="Times New Roman"/>
        </w:rPr>
        <w:t>’s competitive position</w:t>
      </w:r>
      <w:r w:rsidR="007436D0" w:rsidRPr="008C16E0">
        <w:rPr>
          <w:rFonts w:ascii="Times New Roman" w:hAnsi="Times New Roman" w:cs="Times New Roman"/>
        </w:rPr>
        <w:t xml:space="preserve"> </w:t>
      </w:r>
      <w:r w:rsidR="007436D0" w:rsidRPr="008C16E0">
        <w:rPr>
          <w:rFonts w:ascii="Times New Roman" w:hAnsi="Times New Roman" w:cs="Times New Roman"/>
          <w:lang w:val="en-US"/>
        </w:rPr>
        <w:t>in the health and wellbeing industry</w:t>
      </w:r>
      <w:r w:rsidRPr="008C16E0">
        <w:rPr>
          <w:rFonts w:ascii="Times New Roman" w:hAnsi="Times New Roman" w:cs="Times New Roman"/>
        </w:rPr>
        <w:t xml:space="preserve"> and how </w:t>
      </w:r>
      <w:r w:rsidR="007436D0" w:rsidRPr="008C16E0">
        <w:rPr>
          <w:rFonts w:ascii="Times New Roman" w:hAnsi="Times New Roman" w:cs="Times New Roman"/>
        </w:rPr>
        <w:t>it can be</w:t>
      </w:r>
      <w:r w:rsidRPr="008C16E0">
        <w:rPr>
          <w:rFonts w:ascii="Times New Roman" w:hAnsi="Times New Roman" w:cs="Times New Roman"/>
        </w:rPr>
        <w:t xml:space="preserve"> improve</w:t>
      </w:r>
      <w:r w:rsidR="007436D0" w:rsidRPr="008C16E0">
        <w:rPr>
          <w:rFonts w:ascii="Times New Roman" w:hAnsi="Times New Roman" w:cs="Times New Roman"/>
        </w:rPr>
        <w:t>d</w:t>
      </w:r>
      <w:r w:rsidR="00D72AA7" w:rsidRPr="008C16E0">
        <w:rPr>
          <w:rFonts w:ascii="Times New Roman" w:hAnsi="Times New Roman" w:cs="Times New Roman"/>
        </w:rPr>
        <w:t xml:space="preserve"> (Analoui and Karami, 2003, P.93)</w:t>
      </w:r>
      <w:r w:rsidRPr="008C16E0">
        <w:rPr>
          <w:rFonts w:ascii="Times New Roman" w:hAnsi="Times New Roman" w:cs="Times New Roman"/>
        </w:rPr>
        <w:t>.</w:t>
      </w:r>
      <w:r w:rsidR="00D72AA7" w:rsidRPr="008C16E0">
        <w:rPr>
          <w:rFonts w:ascii="Times New Roman" w:hAnsi="Times New Roman" w:cs="Times New Roman"/>
        </w:rPr>
        <w:t xml:space="preserve"> </w:t>
      </w:r>
    </w:p>
    <w:p w14:paraId="75594857" w14:textId="77777777" w:rsidR="00EC260A" w:rsidRPr="008C16E0" w:rsidRDefault="00EC260A" w:rsidP="00EC260A">
      <w:pPr>
        <w:rPr>
          <w:rFonts w:ascii="Times New Roman" w:hAnsi="Times New Roman" w:cs="Times New Roman"/>
        </w:rPr>
      </w:pPr>
    </w:p>
    <w:p w14:paraId="6A054741" w14:textId="25F85A32" w:rsidR="006626D6" w:rsidRPr="008C16E0" w:rsidRDefault="003B2C20" w:rsidP="00064B2A">
      <w:pPr>
        <w:pStyle w:val="1"/>
      </w:pPr>
      <w:bookmarkStart w:id="15" w:name="_Toc30018603"/>
      <w:r>
        <w:rPr>
          <w:rStyle w:val="30"/>
          <w:b w:val="0"/>
        </w:rPr>
        <w:t>3</w:t>
      </w:r>
      <w:r w:rsidR="00064B2A">
        <w:rPr>
          <w:rStyle w:val="30"/>
          <w:b w:val="0"/>
        </w:rPr>
        <w:t xml:space="preserve">.2.1 </w:t>
      </w:r>
      <w:r w:rsidR="00F73DEC" w:rsidRPr="008C16E0">
        <w:rPr>
          <w:rStyle w:val="30"/>
          <w:b w:val="0"/>
        </w:rPr>
        <w:t>Strengths</w:t>
      </w:r>
      <w:bookmarkEnd w:id="15"/>
    </w:p>
    <w:p w14:paraId="328CE97D" w14:textId="30450CDB" w:rsidR="00A06F68" w:rsidRPr="008C16E0" w:rsidRDefault="00CF2BFC" w:rsidP="00EC260A">
      <w:pPr>
        <w:jc w:val="left"/>
        <w:rPr>
          <w:rFonts w:ascii="Times New Roman" w:hAnsi="Times New Roman" w:cs="Times New Roman"/>
        </w:rPr>
      </w:pPr>
      <w:r w:rsidRPr="008C16E0">
        <w:rPr>
          <w:rFonts w:ascii="Times New Roman" w:hAnsi="Times New Roman" w:cs="Times New Roman"/>
        </w:rPr>
        <w:t xml:space="preserve">Max </w:t>
      </w:r>
      <w:r w:rsidR="0032382F" w:rsidRPr="008C16E0">
        <w:rPr>
          <w:rFonts w:ascii="Times New Roman" w:hAnsi="Times New Roman" w:cs="Times New Roman"/>
        </w:rPr>
        <w:t xml:space="preserve">Gym </w:t>
      </w:r>
      <w:r w:rsidRPr="008C16E0">
        <w:rPr>
          <w:rFonts w:ascii="Times New Roman" w:hAnsi="Times New Roman" w:cs="Times New Roman"/>
        </w:rPr>
        <w:t xml:space="preserve">has </w:t>
      </w:r>
      <w:r w:rsidR="00E47550" w:rsidRPr="008C16E0">
        <w:rPr>
          <w:rFonts w:ascii="Times New Roman" w:hAnsi="Times New Roman" w:cs="Times New Roman"/>
        </w:rPr>
        <w:t>two</w:t>
      </w:r>
      <w:r w:rsidRPr="008C16E0">
        <w:rPr>
          <w:rFonts w:ascii="Times New Roman" w:hAnsi="Times New Roman" w:cs="Times New Roman"/>
        </w:rPr>
        <w:t xml:space="preserve"> important strengths that enable it to compete with its competitors. </w:t>
      </w:r>
      <w:r w:rsidR="00EC260A" w:rsidRPr="008C16E0">
        <w:rPr>
          <w:rFonts w:ascii="Times New Roman" w:hAnsi="Times New Roman" w:cs="Times New Roman"/>
        </w:rPr>
        <w:t xml:space="preserve">The </w:t>
      </w:r>
      <w:r w:rsidR="00E47550" w:rsidRPr="008C16E0">
        <w:rPr>
          <w:rFonts w:ascii="Times New Roman" w:hAnsi="Times New Roman" w:cs="Times New Roman"/>
        </w:rPr>
        <w:t xml:space="preserve">first </w:t>
      </w:r>
      <w:r w:rsidR="00EC260A" w:rsidRPr="008C16E0">
        <w:rPr>
          <w:rFonts w:ascii="Times New Roman" w:hAnsi="Times New Roman" w:cs="Times New Roman"/>
        </w:rPr>
        <w:t xml:space="preserve">strength </w:t>
      </w:r>
      <w:r w:rsidR="00825567" w:rsidRPr="008C16E0">
        <w:rPr>
          <w:rFonts w:ascii="Times New Roman" w:hAnsi="Times New Roman" w:cs="Times New Roman"/>
        </w:rPr>
        <w:t>of Max</w:t>
      </w:r>
      <w:r w:rsidR="00825567" w:rsidRPr="008C16E0">
        <w:rPr>
          <w:rFonts w:ascii="Times New Roman" w:hAnsi="Times New Roman" w:cs="Times New Roman"/>
          <w:lang w:val="en-US"/>
        </w:rPr>
        <w:t xml:space="preserve"> </w:t>
      </w:r>
      <w:r w:rsidR="00825567" w:rsidRPr="008C16E0">
        <w:rPr>
          <w:rFonts w:ascii="Times New Roman" w:hAnsi="Times New Roman" w:cs="Times New Roman"/>
        </w:rPr>
        <w:t xml:space="preserve">Gym </w:t>
      </w:r>
      <w:r w:rsidR="00EC260A" w:rsidRPr="008C16E0">
        <w:rPr>
          <w:rFonts w:ascii="Times New Roman" w:hAnsi="Times New Roman" w:cs="Times New Roman"/>
        </w:rPr>
        <w:t xml:space="preserve">is </w:t>
      </w:r>
      <w:r w:rsidR="00825567" w:rsidRPr="008C16E0">
        <w:rPr>
          <w:rFonts w:ascii="Times New Roman" w:hAnsi="Times New Roman" w:cs="Times New Roman"/>
        </w:rPr>
        <w:t>its</w:t>
      </w:r>
      <w:r w:rsidRPr="008C16E0">
        <w:rPr>
          <w:rFonts w:ascii="Times New Roman" w:hAnsi="Times New Roman" w:cs="Times New Roman"/>
        </w:rPr>
        <w:t xml:space="preserve"> location </w:t>
      </w:r>
      <w:r w:rsidR="00825567" w:rsidRPr="008C16E0">
        <w:rPr>
          <w:rFonts w:ascii="Times New Roman" w:hAnsi="Times New Roman" w:cs="Times New Roman"/>
        </w:rPr>
        <w:t>in</w:t>
      </w:r>
      <w:r w:rsidRPr="008C16E0">
        <w:rPr>
          <w:rFonts w:ascii="Times New Roman" w:hAnsi="Times New Roman" w:cs="Times New Roman"/>
        </w:rPr>
        <w:t xml:space="preserve"> the university campus and this makes it easier for it to attract many students and teachers in this university </w:t>
      </w:r>
      <w:r w:rsidR="00A56A60" w:rsidRPr="008C16E0">
        <w:rPr>
          <w:rFonts w:ascii="Times New Roman" w:hAnsi="Times New Roman" w:cs="Times New Roman"/>
        </w:rPr>
        <w:t xml:space="preserve">than other gyms outside the campus </w:t>
      </w:r>
      <w:r w:rsidRPr="008C16E0">
        <w:rPr>
          <w:rFonts w:ascii="Times New Roman" w:hAnsi="Times New Roman" w:cs="Times New Roman"/>
        </w:rPr>
        <w:t>because it is more convenient for them to work out</w:t>
      </w:r>
      <w:r w:rsidR="00EC260A" w:rsidRPr="008C16E0">
        <w:rPr>
          <w:rFonts w:ascii="Times New Roman" w:hAnsi="Times New Roman" w:cs="Times New Roman"/>
        </w:rPr>
        <w:t xml:space="preserve">. </w:t>
      </w:r>
      <w:r w:rsidR="00E47550" w:rsidRPr="008C16E0">
        <w:rPr>
          <w:rFonts w:ascii="Times New Roman" w:hAnsi="Times New Roman" w:cs="Times New Roman"/>
        </w:rPr>
        <w:t xml:space="preserve">The second strength is their pricing. </w:t>
      </w:r>
      <w:r w:rsidR="00B82408" w:rsidRPr="008C16E0">
        <w:rPr>
          <w:rFonts w:ascii="Times New Roman" w:hAnsi="Times New Roman" w:cs="Times New Roman"/>
        </w:rPr>
        <w:t xml:space="preserve">According </w:t>
      </w:r>
      <w:r w:rsidR="00B82408" w:rsidRPr="008C16E0">
        <w:rPr>
          <w:rFonts w:ascii="Times New Roman" w:hAnsi="Times New Roman" w:cs="Times New Roman"/>
          <w:lang w:val="en-US"/>
        </w:rPr>
        <w:t xml:space="preserve">to data on the Meituan official website which is </w:t>
      </w:r>
      <w:r w:rsidR="00B82408" w:rsidRPr="008C16E0">
        <w:rPr>
          <w:rFonts w:ascii="Times New Roman" w:hAnsi="Times New Roman" w:cs="Times New Roman"/>
          <w:lang w:val="en-US"/>
        </w:rPr>
        <w:lastRenderedPageBreak/>
        <w:t xml:space="preserve">one the largest and most popular merchant evaluation life service website, </w:t>
      </w:r>
      <w:r w:rsidR="00E47550" w:rsidRPr="008C16E0">
        <w:rPr>
          <w:rFonts w:ascii="Times New Roman" w:hAnsi="Times New Roman" w:cs="Times New Roman"/>
        </w:rPr>
        <w:t xml:space="preserve">Max </w:t>
      </w:r>
      <w:r w:rsidR="0032382F" w:rsidRPr="008C16E0">
        <w:rPr>
          <w:rFonts w:ascii="Times New Roman" w:hAnsi="Times New Roman" w:cs="Times New Roman"/>
        </w:rPr>
        <w:t xml:space="preserve">Gym </w:t>
      </w:r>
      <w:r w:rsidR="00E47550" w:rsidRPr="008C16E0">
        <w:rPr>
          <w:rFonts w:ascii="Times New Roman" w:hAnsi="Times New Roman" w:cs="Times New Roman"/>
        </w:rPr>
        <w:t xml:space="preserve">is in the </w:t>
      </w:r>
      <w:r w:rsidR="00AD557D" w:rsidRPr="008C16E0">
        <w:rPr>
          <w:rFonts w:ascii="Times New Roman" w:hAnsi="Times New Roman" w:cs="Times New Roman"/>
        </w:rPr>
        <w:t>medium</w:t>
      </w:r>
      <w:r w:rsidR="00E47550" w:rsidRPr="008C16E0">
        <w:rPr>
          <w:rFonts w:ascii="Times New Roman" w:hAnsi="Times New Roman" w:cs="Times New Roman"/>
        </w:rPr>
        <w:t xml:space="preserve"> of the range of fitness prices with annual membership fees</w:t>
      </w:r>
      <w:r w:rsidR="00A56A60" w:rsidRPr="008C16E0">
        <w:rPr>
          <w:rFonts w:ascii="Times New Roman" w:hAnsi="Times New Roman" w:cs="Times New Roman"/>
        </w:rPr>
        <w:t xml:space="preserve">. This makes the </w:t>
      </w:r>
      <w:r w:rsidR="00A56A60" w:rsidRPr="008C16E0">
        <w:rPr>
          <w:rFonts w:ascii="Times New Roman" w:hAnsi="Times New Roman" w:cs="Times New Roman"/>
          <w:lang w:val="en-US"/>
        </w:rPr>
        <w:t xml:space="preserve">gym </w:t>
      </w:r>
      <w:r w:rsidR="00A56A60" w:rsidRPr="008C16E0">
        <w:rPr>
          <w:rFonts w:ascii="Times New Roman" w:hAnsi="Times New Roman" w:cs="Times New Roman"/>
        </w:rPr>
        <w:t xml:space="preserve">more affordable to the </w:t>
      </w:r>
      <w:r w:rsidR="00A56A60" w:rsidRPr="008C16E0">
        <w:rPr>
          <w:rFonts w:ascii="Times New Roman" w:hAnsi="Times New Roman" w:cs="Times New Roman"/>
          <w:lang w:val="en-US"/>
        </w:rPr>
        <w:t>majority of</w:t>
      </w:r>
      <w:r w:rsidR="00A56A60" w:rsidRPr="008C16E0">
        <w:rPr>
          <w:rFonts w:ascii="Times New Roman" w:hAnsi="Times New Roman" w:cs="Times New Roman"/>
        </w:rPr>
        <w:t xml:space="preserve"> students in this university who have no or little income than other gyms with higher prices</w:t>
      </w:r>
      <w:r w:rsidR="0032382F" w:rsidRPr="008C16E0">
        <w:rPr>
          <w:rFonts w:ascii="Times New Roman" w:hAnsi="Times New Roman" w:cs="Times New Roman"/>
        </w:rPr>
        <w:t xml:space="preserve"> (meituan, 2019)</w:t>
      </w:r>
      <w:r w:rsidR="00A56A60" w:rsidRPr="008C16E0">
        <w:rPr>
          <w:rFonts w:ascii="Times New Roman" w:hAnsi="Times New Roman" w:cs="Times New Roman"/>
        </w:rPr>
        <w:t>.</w:t>
      </w:r>
    </w:p>
    <w:p w14:paraId="29C9228E" w14:textId="77777777" w:rsidR="00CF2BFC" w:rsidRPr="008C16E0" w:rsidRDefault="00CF2BFC" w:rsidP="00EC260A">
      <w:pPr>
        <w:jc w:val="left"/>
        <w:rPr>
          <w:rFonts w:ascii="Times New Roman" w:hAnsi="Times New Roman" w:cs="Times New Roman"/>
        </w:rPr>
      </w:pPr>
    </w:p>
    <w:p w14:paraId="6DCCBFF0" w14:textId="440BFB67" w:rsidR="006626D6" w:rsidRPr="008C16E0" w:rsidRDefault="003B2C20" w:rsidP="00064B2A">
      <w:pPr>
        <w:pStyle w:val="1"/>
      </w:pPr>
      <w:bookmarkStart w:id="16" w:name="_Toc30018604"/>
      <w:r>
        <w:rPr>
          <w:rStyle w:val="30"/>
          <w:b w:val="0"/>
        </w:rPr>
        <w:t>3</w:t>
      </w:r>
      <w:r w:rsidR="00064B2A">
        <w:rPr>
          <w:rStyle w:val="30"/>
          <w:b w:val="0"/>
        </w:rPr>
        <w:t>.2.2</w:t>
      </w:r>
      <w:r w:rsidR="00463E88" w:rsidRPr="008C16E0">
        <w:rPr>
          <w:rStyle w:val="30"/>
          <w:b w:val="0"/>
        </w:rPr>
        <w:t xml:space="preserve"> </w:t>
      </w:r>
      <w:r w:rsidR="00647C53" w:rsidRPr="008C16E0">
        <w:rPr>
          <w:rStyle w:val="30"/>
          <w:b w:val="0"/>
        </w:rPr>
        <w:t>Weakness</w:t>
      </w:r>
      <w:r w:rsidR="00E82FA5" w:rsidRPr="008C16E0">
        <w:rPr>
          <w:rStyle w:val="30"/>
          <w:b w:val="0"/>
        </w:rPr>
        <w:t>es</w:t>
      </w:r>
      <w:bookmarkEnd w:id="16"/>
    </w:p>
    <w:p w14:paraId="139EB44E" w14:textId="2C26991E" w:rsidR="00E47550" w:rsidRPr="008C16E0" w:rsidRDefault="00CF2BFC" w:rsidP="00EC260A">
      <w:pPr>
        <w:jc w:val="left"/>
        <w:rPr>
          <w:rFonts w:ascii="Times New Roman" w:hAnsi="Times New Roman" w:cs="Times New Roman"/>
        </w:rPr>
      </w:pPr>
      <w:r w:rsidRPr="008C16E0">
        <w:rPr>
          <w:rFonts w:ascii="Times New Roman" w:hAnsi="Times New Roman" w:cs="Times New Roman"/>
        </w:rPr>
        <w:t xml:space="preserve">Although Max </w:t>
      </w:r>
      <w:r w:rsidR="0032382F" w:rsidRPr="008C16E0">
        <w:rPr>
          <w:rFonts w:ascii="Times New Roman" w:hAnsi="Times New Roman" w:cs="Times New Roman"/>
        </w:rPr>
        <w:t xml:space="preserve">Gym </w:t>
      </w:r>
      <w:r w:rsidR="00EC260A" w:rsidRPr="008C16E0">
        <w:rPr>
          <w:rFonts w:ascii="Times New Roman" w:hAnsi="Times New Roman" w:cs="Times New Roman"/>
        </w:rPr>
        <w:t>is performing well</w:t>
      </w:r>
      <w:r w:rsidRPr="008C16E0">
        <w:rPr>
          <w:rFonts w:ascii="Times New Roman" w:hAnsi="Times New Roman" w:cs="Times New Roman"/>
        </w:rPr>
        <w:t xml:space="preserve"> at present</w:t>
      </w:r>
      <w:r w:rsidR="00EC260A" w:rsidRPr="008C16E0">
        <w:rPr>
          <w:rFonts w:ascii="Times New Roman" w:hAnsi="Times New Roman" w:cs="Times New Roman"/>
        </w:rPr>
        <w:t xml:space="preserve">, there are some weaknesses. </w:t>
      </w:r>
    </w:p>
    <w:p w14:paraId="72333178" w14:textId="19C60D34" w:rsidR="00E47550" w:rsidRPr="008C16E0" w:rsidRDefault="00EC260A" w:rsidP="00EC260A">
      <w:pPr>
        <w:jc w:val="left"/>
        <w:rPr>
          <w:rFonts w:ascii="Times New Roman" w:hAnsi="Times New Roman" w:cs="Times New Roman"/>
          <w:lang w:val="en-US"/>
        </w:rPr>
      </w:pPr>
      <w:r w:rsidRPr="008C16E0">
        <w:rPr>
          <w:rFonts w:ascii="Times New Roman" w:hAnsi="Times New Roman" w:cs="Times New Roman"/>
        </w:rPr>
        <w:t xml:space="preserve">The first weakness of </w:t>
      </w:r>
      <w:r w:rsidR="009B32B5" w:rsidRPr="008C16E0">
        <w:rPr>
          <w:rFonts w:ascii="Times New Roman" w:hAnsi="Times New Roman" w:cs="Times New Roman"/>
        </w:rPr>
        <w:t xml:space="preserve">Max </w:t>
      </w:r>
      <w:r w:rsidR="0032382F" w:rsidRPr="008C16E0">
        <w:rPr>
          <w:rFonts w:ascii="Times New Roman" w:hAnsi="Times New Roman" w:cs="Times New Roman"/>
        </w:rPr>
        <w:t xml:space="preserve">Gym </w:t>
      </w:r>
      <w:r w:rsidRPr="008C16E0">
        <w:rPr>
          <w:rFonts w:ascii="Times New Roman" w:hAnsi="Times New Roman" w:cs="Times New Roman"/>
        </w:rPr>
        <w:t xml:space="preserve">is </w:t>
      </w:r>
      <w:r w:rsidR="009B32B5" w:rsidRPr="008C16E0">
        <w:rPr>
          <w:rFonts w:ascii="Times New Roman" w:hAnsi="Times New Roman" w:cs="Times New Roman"/>
        </w:rPr>
        <w:t>its</w:t>
      </w:r>
      <w:r w:rsidRPr="008C16E0">
        <w:rPr>
          <w:rFonts w:ascii="Times New Roman" w:hAnsi="Times New Roman" w:cs="Times New Roman"/>
        </w:rPr>
        <w:t xml:space="preserve"> customer service. </w:t>
      </w:r>
      <w:r w:rsidR="009B32B5" w:rsidRPr="008C16E0">
        <w:rPr>
          <w:rFonts w:ascii="Times New Roman" w:hAnsi="Times New Roman" w:cs="Times New Roman"/>
        </w:rPr>
        <w:t>There were</w:t>
      </w:r>
      <w:r w:rsidR="0032382F" w:rsidRPr="008C16E0">
        <w:rPr>
          <w:rFonts w:ascii="Times New Roman" w:hAnsi="Times New Roman" w:cs="Times New Roman"/>
        </w:rPr>
        <w:t xml:space="preserve"> some</w:t>
      </w:r>
      <w:r w:rsidR="009B32B5" w:rsidRPr="008C16E0">
        <w:rPr>
          <w:rFonts w:ascii="Times New Roman" w:hAnsi="Times New Roman" w:cs="Times New Roman"/>
        </w:rPr>
        <w:t xml:space="preserve"> customer complaints about inattentive employees and mistreatment of customers and some clients felt as if they had no choice but to sign up membership because salespeople kept persuading them</w:t>
      </w:r>
      <w:r w:rsidRPr="008C16E0">
        <w:rPr>
          <w:rFonts w:ascii="Times New Roman" w:hAnsi="Times New Roman" w:cs="Times New Roman"/>
        </w:rPr>
        <w:t xml:space="preserve">. </w:t>
      </w:r>
      <w:r w:rsidR="009B32B5" w:rsidRPr="008C16E0">
        <w:rPr>
          <w:rFonts w:ascii="Times New Roman" w:hAnsi="Times New Roman" w:cs="Times New Roman"/>
        </w:rPr>
        <w:t>Some cust</w:t>
      </w:r>
      <w:r w:rsidR="00043DF0" w:rsidRPr="008C16E0">
        <w:rPr>
          <w:rFonts w:ascii="Times New Roman" w:hAnsi="Times New Roman" w:cs="Times New Roman"/>
        </w:rPr>
        <w:t xml:space="preserve">omers also complained that </w:t>
      </w:r>
      <w:r w:rsidR="00043DF0" w:rsidRPr="008C16E0">
        <w:rPr>
          <w:rFonts w:ascii="Times New Roman" w:hAnsi="Times New Roman" w:cs="Times New Roman"/>
          <w:lang w:val="en-US"/>
        </w:rPr>
        <w:t>some instructors and teachers were lacking in patience in the training class.</w:t>
      </w:r>
      <w:r w:rsidR="00E77052" w:rsidRPr="008C16E0">
        <w:rPr>
          <w:rFonts w:ascii="Times New Roman" w:hAnsi="Times New Roman" w:cs="Times New Roman"/>
          <w:lang w:val="en-US"/>
        </w:rPr>
        <w:t xml:space="preserve"> The second weakness is that the obsolete infrastructure in the gym, including workout equipment, changing rooms, and washing rooms. In addition, there is a limited number of fitness facilities as members often have to wait for using the facilities.</w:t>
      </w:r>
      <w:r w:rsidR="00E77052" w:rsidRPr="008C16E0">
        <w:rPr>
          <w:rFonts w:ascii="Times New Roman" w:hAnsi="Times New Roman" w:cs="Times New Roman"/>
        </w:rPr>
        <w:t xml:space="preserve"> Finally, it does not have a </w:t>
      </w:r>
      <w:r w:rsidR="00E77052" w:rsidRPr="008C16E0">
        <w:rPr>
          <w:rFonts w:ascii="Times New Roman" w:hAnsi="Times New Roman" w:cs="Times New Roman"/>
          <w:lang w:val="en-US"/>
        </w:rPr>
        <w:t xml:space="preserve">variety of modern amenities, such as </w:t>
      </w:r>
      <w:r w:rsidR="0064316E" w:rsidRPr="008C16E0">
        <w:rPr>
          <w:rFonts w:ascii="Times New Roman" w:hAnsi="Times New Roman" w:cs="Times New Roman"/>
          <w:lang w:val="en-US"/>
        </w:rPr>
        <w:t xml:space="preserve">workout equipment and a </w:t>
      </w:r>
      <w:r w:rsidR="00E77052" w:rsidRPr="008C16E0">
        <w:rPr>
          <w:rFonts w:ascii="Times New Roman" w:hAnsi="Times New Roman" w:cs="Times New Roman"/>
          <w:lang w:val="en-US"/>
        </w:rPr>
        <w:t>swimming pool</w:t>
      </w:r>
      <w:r w:rsidR="0064316E" w:rsidRPr="008C16E0">
        <w:rPr>
          <w:rFonts w:ascii="Times New Roman" w:hAnsi="Times New Roman" w:cs="Times New Roman"/>
          <w:lang w:val="en-US"/>
        </w:rPr>
        <w:t>, which</w:t>
      </w:r>
      <w:r w:rsidR="00E77052" w:rsidRPr="008C16E0">
        <w:rPr>
          <w:rFonts w:ascii="Times New Roman" w:hAnsi="Times New Roman" w:cs="Times New Roman"/>
          <w:lang w:val="en-US"/>
        </w:rPr>
        <w:t xml:space="preserve"> is </w:t>
      </w:r>
      <w:r w:rsidR="0064316E" w:rsidRPr="008C16E0">
        <w:rPr>
          <w:rFonts w:ascii="Times New Roman" w:hAnsi="Times New Roman" w:cs="Times New Roman"/>
          <w:lang w:val="en-US"/>
        </w:rPr>
        <w:t>less</w:t>
      </w:r>
      <w:r w:rsidR="00E77052" w:rsidRPr="008C16E0">
        <w:rPr>
          <w:rFonts w:ascii="Times New Roman" w:hAnsi="Times New Roman" w:cs="Times New Roman"/>
          <w:lang w:val="en-US"/>
        </w:rPr>
        <w:t xml:space="preserve"> than the average </w:t>
      </w:r>
      <w:r w:rsidR="0064316E" w:rsidRPr="008C16E0">
        <w:rPr>
          <w:rFonts w:ascii="Times New Roman" w:hAnsi="Times New Roman" w:cs="Times New Roman"/>
          <w:lang w:val="en-US"/>
        </w:rPr>
        <w:t xml:space="preserve">fitness </w:t>
      </w:r>
      <w:r w:rsidR="0032382F" w:rsidRPr="008C16E0">
        <w:rPr>
          <w:rFonts w:ascii="Times New Roman" w:hAnsi="Times New Roman" w:cs="Times New Roman"/>
          <w:lang w:val="en-US"/>
        </w:rPr>
        <w:t xml:space="preserve">centre </w:t>
      </w:r>
      <w:r w:rsidR="00E77052" w:rsidRPr="008C16E0">
        <w:rPr>
          <w:rFonts w:ascii="Times New Roman" w:hAnsi="Times New Roman" w:cs="Times New Roman"/>
          <w:lang w:val="en-US"/>
        </w:rPr>
        <w:t xml:space="preserve">that </w:t>
      </w:r>
      <w:r w:rsidR="0064316E" w:rsidRPr="008C16E0">
        <w:rPr>
          <w:rFonts w:ascii="Times New Roman" w:hAnsi="Times New Roman" w:cs="Times New Roman"/>
          <w:lang w:val="en-US"/>
        </w:rPr>
        <w:t>provides</w:t>
      </w:r>
      <w:r w:rsidR="00E77052" w:rsidRPr="008C16E0">
        <w:rPr>
          <w:rFonts w:ascii="Times New Roman" w:hAnsi="Times New Roman" w:cs="Times New Roman"/>
          <w:lang w:val="en-US"/>
        </w:rPr>
        <w:t xml:space="preserve"> large amount of </w:t>
      </w:r>
      <w:r w:rsidR="0064316E" w:rsidRPr="008C16E0">
        <w:rPr>
          <w:rFonts w:ascii="Times New Roman" w:hAnsi="Times New Roman" w:cs="Times New Roman"/>
          <w:lang w:val="en-US"/>
        </w:rPr>
        <w:t>advanced fitness facilities</w:t>
      </w:r>
      <w:r w:rsidR="00E77052" w:rsidRPr="008C16E0">
        <w:rPr>
          <w:rFonts w:ascii="Times New Roman" w:hAnsi="Times New Roman" w:cs="Times New Roman"/>
          <w:lang w:val="en-US"/>
        </w:rPr>
        <w:t xml:space="preserve"> </w:t>
      </w:r>
      <w:r w:rsidR="0064316E" w:rsidRPr="008C16E0">
        <w:rPr>
          <w:rFonts w:ascii="Times New Roman" w:hAnsi="Times New Roman" w:cs="Times New Roman"/>
          <w:lang w:val="en-US"/>
        </w:rPr>
        <w:t>and various training classes for</w:t>
      </w:r>
      <w:r w:rsidR="008B1B5C" w:rsidRPr="008C16E0">
        <w:rPr>
          <w:rFonts w:ascii="Times New Roman" w:hAnsi="Times New Roman" w:cs="Times New Roman"/>
          <w:lang w:val="en-US"/>
        </w:rPr>
        <w:t xml:space="preserve"> </w:t>
      </w:r>
      <w:r w:rsidR="00E77052" w:rsidRPr="008C16E0">
        <w:rPr>
          <w:rFonts w:ascii="Times New Roman" w:hAnsi="Times New Roman" w:cs="Times New Roman"/>
          <w:lang w:val="en-US"/>
        </w:rPr>
        <w:t>members</w:t>
      </w:r>
      <w:r w:rsidR="008B1B5C" w:rsidRPr="008C16E0">
        <w:rPr>
          <w:rFonts w:ascii="Times New Roman" w:hAnsi="Times New Roman" w:cs="Times New Roman"/>
          <w:lang w:val="en-US"/>
        </w:rPr>
        <w:t xml:space="preserve"> </w:t>
      </w:r>
      <w:r w:rsidR="008B1B5C" w:rsidRPr="008C16E0">
        <w:rPr>
          <w:rFonts w:ascii="Times New Roman" w:hAnsi="Times New Roman" w:cs="Times New Roman"/>
        </w:rPr>
        <w:t>(meituan, 2019)</w:t>
      </w:r>
      <w:r w:rsidR="00E77052" w:rsidRPr="008C16E0">
        <w:rPr>
          <w:rFonts w:ascii="Times New Roman" w:hAnsi="Times New Roman" w:cs="Times New Roman"/>
          <w:lang w:val="en-US"/>
        </w:rPr>
        <w:t>.</w:t>
      </w:r>
    </w:p>
    <w:p w14:paraId="08139DEE" w14:textId="77777777" w:rsidR="00EC260A" w:rsidRPr="008C16E0" w:rsidRDefault="00EC260A" w:rsidP="00EC260A">
      <w:pPr>
        <w:jc w:val="left"/>
        <w:rPr>
          <w:rFonts w:ascii="Times New Roman" w:hAnsi="Times New Roman" w:cs="Times New Roman"/>
        </w:rPr>
      </w:pPr>
    </w:p>
    <w:p w14:paraId="1140D5D8" w14:textId="3035614F" w:rsidR="006626D6" w:rsidRPr="008C16E0" w:rsidRDefault="003B2C20" w:rsidP="00064B2A">
      <w:pPr>
        <w:pStyle w:val="1"/>
      </w:pPr>
      <w:bookmarkStart w:id="17" w:name="_Toc30018605"/>
      <w:r>
        <w:rPr>
          <w:rStyle w:val="30"/>
          <w:b w:val="0"/>
        </w:rPr>
        <w:t>3</w:t>
      </w:r>
      <w:r w:rsidR="00064B2A">
        <w:rPr>
          <w:rStyle w:val="30"/>
          <w:b w:val="0"/>
        </w:rPr>
        <w:t xml:space="preserve">.2.3 </w:t>
      </w:r>
      <w:r w:rsidR="00E82FA5" w:rsidRPr="008C16E0">
        <w:rPr>
          <w:rStyle w:val="30"/>
          <w:b w:val="0"/>
        </w:rPr>
        <w:t>Opportunities</w:t>
      </w:r>
      <w:bookmarkEnd w:id="17"/>
    </w:p>
    <w:p w14:paraId="4D97A84A" w14:textId="465957F2" w:rsidR="00EC260A" w:rsidRPr="008C16E0" w:rsidRDefault="00EC260A" w:rsidP="00BD75F8">
      <w:pPr>
        <w:jc w:val="left"/>
        <w:rPr>
          <w:rFonts w:ascii="Times New Roman" w:hAnsi="Times New Roman" w:cs="Times New Roman"/>
        </w:rPr>
      </w:pPr>
      <w:r w:rsidRPr="008C16E0">
        <w:rPr>
          <w:rFonts w:ascii="Times New Roman" w:hAnsi="Times New Roman" w:cs="Times New Roman"/>
        </w:rPr>
        <w:t xml:space="preserve">The most significant opportunity for </w:t>
      </w:r>
      <w:r w:rsidR="004A1F71" w:rsidRPr="008C16E0">
        <w:rPr>
          <w:rFonts w:ascii="Times New Roman" w:hAnsi="Times New Roman" w:cs="Times New Roman"/>
        </w:rPr>
        <w:t>Max</w:t>
      </w:r>
      <w:r w:rsidR="003D1BA1" w:rsidRPr="008C16E0">
        <w:t xml:space="preserve"> </w:t>
      </w:r>
      <w:r w:rsidR="003D1BA1" w:rsidRPr="008C16E0">
        <w:rPr>
          <w:rFonts w:ascii="Times New Roman" w:hAnsi="Times New Roman" w:cs="Times New Roman"/>
        </w:rPr>
        <w:t>Gym</w:t>
      </w:r>
      <w:r w:rsidR="004A1F71" w:rsidRPr="008C16E0">
        <w:rPr>
          <w:rFonts w:ascii="Times New Roman" w:hAnsi="Times New Roman" w:cs="Times New Roman"/>
        </w:rPr>
        <w:t xml:space="preserve"> </w:t>
      </w:r>
      <w:r w:rsidRPr="008C16E0">
        <w:rPr>
          <w:rFonts w:ascii="Times New Roman" w:hAnsi="Times New Roman" w:cs="Times New Roman"/>
        </w:rPr>
        <w:t xml:space="preserve">to take advantage of is </w:t>
      </w:r>
      <w:r w:rsidR="004A1F71" w:rsidRPr="008C16E0">
        <w:rPr>
          <w:rFonts w:ascii="Times New Roman" w:hAnsi="Times New Roman" w:cs="Times New Roman"/>
        </w:rPr>
        <w:t xml:space="preserve">the large </w:t>
      </w:r>
      <w:r w:rsidR="004A1F71" w:rsidRPr="008C16E0">
        <w:rPr>
          <w:rFonts w:ascii="Times New Roman" w:hAnsi="Times New Roman" w:cs="Times New Roman"/>
        </w:rPr>
        <w:lastRenderedPageBreak/>
        <w:t xml:space="preserve">number of students in </w:t>
      </w:r>
      <w:r w:rsidR="001C30FF" w:rsidRPr="008C16E0">
        <w:rPr>
          <w:rFonts w:ascii="Times New Roman" w:hAnsi="Times New Roman" w:cs="Times New Roman"/>
        </w:rPr>
        <w:t>Wuhan University of Technology</w:t>
      </w:r>
      <w:r w:rsidRPr="008C16E0">
        <w:rPr>
          <w:rFonts w:ascii="Times New Roman" w:hAnsi="Times New Roman" w:cs="Times New Roman"/>
        </w:rPr>
        <w:t>.</w:t>
      </w:r>
      <w:r w:rsidR="004A1F71" w:rsidRPr="008C16E0">
        <w:rPr>
          <w:rFonts w:ascii="Times New Roman" w:hAnsi="Times New Roman" w:cs="Times New Roman"/>
        </w:rPr>
        <w:t xml:space="preserve"> </w:t>
      </w:r>
      <w:r w:rsidR="003D1BA1" w:rsidRPr="008C16E0">
        <w:rPr>
          <w:rFonts w:ascii="Times New Roman" w:hAnsi="Times New Roman" w:cs="Times New Roman"/>
        </w:rPr>
        <w:t xml:space="preserve">According </w:t>
      </w:r>
      <w:r w:rsidR="004A1F71" w:rsidRPr="008C16E0">
        <w:rPr>
          <w:rFonts w:ascii="Times New Roman" w:hAnsi="Times New Roman" w:cs="Times New Roman"/>
          <w:lang w:val="en-US"/>
        </w:rPr>
        <w:t xml:space="preserve">to data updated at 19 November 2019 on the official college website, the total number of </w:t>
      </w:r>
      <w:r w:rsidR="004A1F71" w:rsidRPr="008C16E0">
        <w:rPr>
          <w:rFonts w:ascii="Times New Roman" w:hAnsi="Times New Roman" w:cs="Times New Roman"/>
        </w:rPr>
        <w:t>students in this university was over 55,700, including more than 36,000 undergraduate students, 18000 doctoral and postgraduate students, and 1,700 overseas students</w:t>
      </w:r>
      <w:r w:rsidR="003B1552" w:rsidRPr="008C16E0">
        <w:rPr>
          <w:rFonts w:ascii="Times New Roman" w:hAnsi="Times New Roman" w:cs="Times New Roman"/>
        </w:rPr>
        <w:t xml:space="preserve"> (wuhan ligong daxue, </w:t>
      </w:r>
      <w:r w:rsidR="001C30FF" w:rsidRPr="008C16E0">
        <w:rPr>
          <w:rFonts w:ascii="Times New Roman" w:hAnsi="Times New Roman" w:cs="Times New Roman"/>
        </w:rPr>
        <w:t>Wuhan University of Technology</w:t>
      </w:r>
      <w:r w:rsidR="003B1552" w:rsidRPr="008C16E0">
        <w:rPr>
          <w:rFonts w:ascii="Times New Roman" w:hAnsi="Times New Roman" w:cs="Times New Roman"/>
        </w:rPr>
        <w:t>, 2019)</w:t>
      </w:r>
      <w:r w:rsidR="004A1F71" w:rsidRPr="008C16E0">
        <w:rPr>
          <w:rFonts w:ascii="Times New Roman" w:hAnsi="Times New Roman" w:cs="Times New Roman"/>
          <w:lang w:val="en-US"/>
        </w:rPr>
        <w:t xml:space="preserve">. </w:t>
      </w:r>
      <w:r w:rsidRPr="008C16E0">
        <w:rPr>
          <w:rFonts w:ascii="Times New Roman" w:hAnsi="Times New Roman" w:cs="Times New Roman"/>
        </w:rPr>
        <w:t>Therefore</w:t>
      </w:r>
      <w:r w:rsidR="004A1F71" w:rsidRPr="008C16E0">
        <w:rPr>
          <w:rFonts w:ascii="Times New Roman" w:hAnsi="Times New Roman" w:cs="Times New Roman"/>
        </w:rPr>
        <w:t>,</w:t>
      </w:r>
      <w:r w:rsidRPr="008C16E0">
        <w:rPr>
          <w:rFonts w:ascii="Times New Roman" w:hAnsi="Times New Roman" w:cs="Times New Roman"/>
        </w:rPr>
        <w:t xml:space="preserve"> there is a large potential for </w:t>
      </w:r>
      <w:r w:rsidR="003B1552" w:rsidRPr="008C16E0">
        <w:rPr>
          <w:rFonts w:ascii="Times New Roman" w:hAnsi="Times New Roman" w:cs="Times New Roman"/>
        </w:rPr>
        <w:t>the gym to see an increase in the number of customers</w:t>
      </w:r>
      <w:r w:rsidRPr="008C16E0">
        <w:rPr>
          <w:rFonts w:ascii="Times New Roman" w:hAnsi="Times New Roman" w:cs="Times New Roman"/>
        </w:rPr>
        <w:t xml:space="preserve"> in the future.</w:t>
      </w:r>
      <w:r w:rsidR="009B32B5" w:rsidRPr="008C16E0">
        <w:rPr>
          <w:rFonts w:ascii="Times New Roman" w:hAnsi="Times New Roman" w:cs="Times New Roman"/>
        </w:rPr>
        <w:t xml:space="preserve"> </w:t>
      </w:r>
    </w:p>
    <w:p w14:paraId="0C99DCD1" w14:textId="77777777" w:rsidR="003D1BA1" w:rsidRPr="008C16E0" w:rsidRDefault="003D1BA1" w:rsidP="00BD75F8">
      <w:pPr>
        <w:jc w:val="left"/>
        <w:rPr>
          <w:rFonts w:ascii="Times New Roman" w:hAnsi="Times New Roman" w:cs="Times New Roman"/>
        </w:rPr>
      </w:pPr>
    </w:p>
    <w:p w14:paraId="4217CDDE" w14:textId="3AD18612" w:rsidR="006626D6" w:rsidRPr="008C16E0" w:rsidRDefault="003B2C20" w:rsidP="00064B2A">
      <w:pPr>
        <w:pStyle w:val="1"/>
      </w:pPr>
      <w:bookmarkStart w:id="18" w:name="_Toc30018606"/>
      <w:r>
        <w:rPr>
          <w:rStyle w:val="30"/>
          <w:b w:val="0"/>
        </w:rPr>
        <w:t>3</w:t>
      </w:r>
      <w:r w:rsidR="00064B2A">
        <w:rPr>
          <w:rStyle w:val="30"/>
          <w:b w:val="0"/>
        </w:rPr>
        <w:t xml:space="preserve">.2.4 </w:t>
      </w:r>
      <w:r w:rsidR="0029046B" w:rsidRPr="008C16E0">
        <w:rPr>
          <w:rStyle w:val="30"/>
          <w:b w:val="0"/>
        </w:rPr>
        <w:t>Threats</w:t>
      </w:r>
      <w:bookmarkEnd w:id="18"/>
    </w:p>
    <w:p w14:paraId="675CA747" w14:textId="24A22087" w:rsidR="008847CE" w:rsidRPr="008C16E0" w:rsidRDefault="00EC260A" w:rsidP="008847CE">
      <w:pPr>
        <w:jc w:val="left"/>
        <w:rPr>
          <w:rFonts w:ascii="Times New Roman" w:hAnsi="Times New Roman" w:cs="Times New Roman"/>
        </w:rPr>
      </w:pPr>
      <w:r w:rsidRPr="008C16E0">
        <w:rPr>
          <w:rFonts w:ascii="Times New Roman" w:hAnsi="Times New Roman" w:cs="Times New Roman"/>
        </w:rPr>
        <w:t xml:space="preserve">The two biggest threats </w:t>
      </w:r>
      <w:r w:rsidR="00964B7D" w:rsidRPr="008C16E0">
        <w:rPr>
          <w:rFonts w:ascii="Times New Roman" w:hAnsi="Times New Roman" w:cs="Times New Roman"/>
        </w:rPr>
        <w:t xml:space="preserve">which Max </w:t>
      </w:r>
      <w:r w:rsidR="003D1BA1" w:rsidRPr="008C16E0">
        <w:rPr>
          <w:rFonts w:ascii="Times New Roman" w:hAnsi="Times New Roman" w:cs="Times New Roman"/>
        </w:rPr>
        <w:t xml:space="preserve">Gym </w:t>
      </w:r>
      <w:r w:rsidR="00964B7D" w:rsidRPr="008C16E0">
        <w:rPr>
          <w:rFonts w:ascii="Times New Roman" w:hAnsi="Times New Roman" w:cs="Times New Roman"/>
        </w:rPr>
        <w:t xml:space="preserve">is faxing are the great number </w:t>
      </w:r>
      <w:r w:rsidRPr="008C16E0">
        <w:rPr>
          <w:rFonts w:ascii="Times New Roman" w:hAnsi="Times New Roman" w:cs="Times New Roman"/>
        </w:rPr>
        <w:t xml:space="preserve">of competitors and the high potential for price wars. </w:t>
      </w:r>
      <w:r w:rsidR="00B82408" w:rsidRPr="008C16E0">
        <w:rPr>
          <w:rFonts w:ascii="Times New Roman" w:hAnsi="Times New Roman" w:cs="Times New Roman"/>
        </w:rPr>
        <w:t>T</w:t>
      </w:r>
      <w:r w:rsidRPr="008C16E0">
        <w:rPr>
          <w:rFonts w:ascii="Times New Roman" w:hAnsi="Times New Roman" w:cs="Times New Roman"/>
        </w:rPr>
        <w:t xml:space="preserve">his industry </w:t>
      </w:r>
      <w:r w:rsidR="00964B7D" w:rsidRPr="008C16E0">
        <w:rPr>
          <w:rFonts w:ascii="Times New Roman" w:hAnsi="Times New Roman" w:cs="Times New Roman"/>
        </w:rPr>
        <w:t xml:space="preserve">around the university </w:t>
      </w:r>
      <w:r w:rsidRPr="008C16E0">
        <w:rPr>
          <w:rFonts w:ascii="Times New Roman" w:hAnsi="Times New Roman" w:cs="Times New Roman"/>
        </w:rPr>
        <w:t xml:space="preserve">has </w:t>
      </w:r>
      <w:r w:rsidR="00153ECA" w:rsidRPr="008C16E0">
        <w:rPr>
          <w:rFonts w:ascii="Times New Roman" w:hAnsi="Times New Roman" w:cs="Times New Roman"/>
        </w:rPr>
        <w:t>16</w:t>
      </w:r>
      <w:r w:rsidRPr="008C16E0">
        <w:rPr>
          <w:rFonts w:ascii="Times New Roman" w:hAnsi="Times New Roman" w:cs="Times New Roman"/>
        </w:rPr>
        <w:t xml:space="preserve"> large competitors</w:t>
      </w:r>
      <w:r w:rsidR="00153ECA" w:rsidRPr="008C16E0">
        <w:rPr>
          <w:rFonts w:ascii="Times New Roman" w:hAnsi="Times New Roman" w:cs="Times New Roman"/>
        </w:rPr>
        <w:t xml:space="preserve"> in </w:t>
      </w:r>
      <w:r w:rsidR="00153ECA" w:rsidRPr="008C16E0">
        <w:rPr>
          <w:rFonts w:ascii="Times New Roman" w:hAnsi="Times New Roman" w:cs="Times New Roman"/>
          <w:lang w:val="en-US"/>
        </w:rPr>
        <w:t>Jiedaokou Area where the university is located</w:t>
      </w:r>
      <w:r w:rsidR="00964B7D" w:rsidRPr="008C16E0">
        <w:rPr>
          <w:rFonts w:ascii="Times New Roman" w:hAnsi="Times New Roman" w:cs="Times New Roman"/>
          <w:lang w:val="en-US"/>
        </w:rPr>
        <w:t>,</w:t>
      </w:r>
      <w:r w:rsidRPr="008C16E0">
        <w:rPr>
          <w:rFonts w:ascii="Times New Roman" w:hAnsi="Times New Roman" w:cs="Times New Roman"/>
        </w:rPr>
        <w:t xml:space="preserve"> such as </w:t>
      </w:r>
      <w:r w:rsidR="00964B7D" w:rsidRPr="008C16E0">
        <w:rPr>
          <w:rFonts w:ascii="Times New Roman" w:hAnsi="Times New Roman" w:cs="Times New Roman"/>
        </w:rPr>
        <w:t xml:space="preserve">Fitness Club, You Do Fitness </w:t>
      </w:r>
      <w:r w:rsidRPr="008C16E0">
        <w:rPr>
          <w:rFonts w:ascii="Times New Roman" w:hAnsi="Times New Roman" w:cs="Times New Roman"/>
        </w:rPr>
        <w:t xml:space="preserve">and </w:t>
      </w:r>
      <w:r w:rsidR="00964B7D" w:rsidRPr="008C16E0">
        <w:rPr>
          <w:rFonts w:ascii="Times New Roman" w:hAnsi="Times New Roman" w:cs="Times New Roman"/>
        </w:rPr>
        <w:t>Latte</w:t>
      </w:r>
      <w:r w:rsidR="00964B7D" w:rsidRPr="008C16E0">
        <w:rPr>
          <w:rFonts w:ascii="Times New Roman" w:hAnsi="Times New Roman" w:cs="Times New Roman"/>
          <w:lang w:val="en-US"/>
        </w:rPr>
        <w:t xml:space="preserve"> </w:t>
      </w:r>
      <w:r w:rsidR="00153ECA" w:rsidRPr="008C16E0">
        <w:rPr>
          <w:rFonts w:ascii="Times New Roman" w:hAnsi="Times New Roman" w:cs="Times New Roman"/>
        </w:rPr>
        <w:t>Fitness and much more</w:t>
      </w:r>
      <w:r w:rsidR="00AD557D" w:rsidRPr="008C16E0">
        <w:rPr>
          <w:rFonts w:ascii="Times New Roman" w:hAnsi="Times New Roman" w:cs="Times New Roman"/>
        </w:rPr>
        <w:t xml:space="preserve"> (meituan, 2019)</w:t>
      </w:r>
      <w:r w:rsidRPr="008C16E0">
        <w:rPr>
          <w:rFonts w:ascii="Times New Roman" w:hAnsi="Times New Roman" w:cs="Times New Roman"/>
        </w:rPr>
        <w:t xml:space="preserve">. </w:t>
      </w:r>
      <w:r w:rsidR="00AD557D" w:rsidRPr="008C16E0">
        <w:rPr>
          <w:rFonts w:ascii="Times New Roman" w:hAnsi="Times New Roman" w:cs="Times New Roman"/>
        </w:rPr>
        <w:t>In addition</w:t>
      </w:r>
      <w:r w:rsidRPr="008C16E0">
        <w:rPr>
          <w:rFonts w:ascii="Times New Roman" w:hAnsi="Times New Roman" w:cs="Times New Roman"/>
        </w:rPr>
        <w:t xml:space="preserve">, </w:t>
      </w:r>
      <w:r w:rsidR="00AD557D" w:rsidRPr="008C16E0">
        <w:rPr>
          <w:rFonts w:ascii="Times New Roman" w:hAnsi="Times New Roman" w:cs="Times New Roman"/>
        </w:rPr>
        <w:t>these competitors</w:t>
      </w:r>
      <w:r w:rsidRPr="008C16E0">
        <w:rPr>
          <w:rFonts w:ascii="Times New Roman" w:hAnsi="Times New Roman" w:cs="Times New Roman"/>
        </w:rPr>
        <w:t xml:space="preserve"> can easily initiate price wars</w:t>
      </w:r>
      <w:r w:rsidR="00AD557D" w:rsidRPr="008C16E0">
        <w:rPr>
          <w:rFonts w:ascii="Times New Roman" w:hAnsi="Times New Roman" w:cs="Times New Roman"/>
        </w:rPr>
        <w:t xml:space="preserve"> as they are highly profitable</w:t>
      </w:r>
      <w:r w:rsidRPr="008C16E0">
        <w:rPr>
          <w:rFonts w:ascii="Times New Roman" w:hAnsi="Times New Roman" w:cs="Times New Roman"/>
        </w:rPr>
        <w:t xml:space="preserve">. </w:t>
      </w:r>
      <w:r w:rsidR="00AD557D" w:rsidRPr="008C16E0">
        <w:rPr>
          <w:rFonts w:ascii="Times New Roman" w:hAnsi="Times New Roman" w:cs="Times New Roman"/>
        </w:rPr>
        <w:t xml:space="preserve">This is a practical threat since better price are attractive to students and they may change gyms to save money, especially as Max </w:t>
      </w:r>
      <w:r w:rsidR="002D5E6F" w:rsidRPr="008C16E0">
        <w:rPr>
          <w:rFonts w:ascii="Times New Roman" w:hAnsi="Times New Roman" w:cs="Times New Roman"/>
        </w:rPr>
        <w:t xml:space="preserve">Gym </w:t>
      </w:r>
      <w:r w:rsidR="00AD557D" w:rsidRPr="008C16E0">
        <w:rPr>
          <w:rFonts w:ascii="Times New Roman" w:hAnsi="Times New Roman" w:cs="Times New Roman"/>
        </w:rPr>
        <w:t>is a mid-priced gym</w:t>
      </w:r>
      <w:r w:rsidR="005C49A3" w:rsidRPr="008C16E0">
        <w:rPr>
          <w:rFonts w:ascii="Times New Roman" w:hAnsi="Times New Roman" w:cs="Times New Roman"/>
        </w:rPr>
        <w:t xml:space="preserve"> (Boone, 200</w:t>
      </w:r>
      <w:r w:rsidR="008847CE" w:rsidRPr="008C16E0">
        <w:rPr>
          <w:rFonts w:ascii="Times New Roman" w:hAnsi="Times New Roman" w:cs="Times New Roman"/>
        </w:rPr>
        <w:t>5</w:t>
      </w:r>
      <w:r w:rsidR="00EA5946" w:rsidRPr="008C16E0">
        <w:rPr>
          <w:rFonts w:ascii="Times New Roman" w:hAnsi="Times New Roman" w:cs="Times New Roman"/>
        </w:rPr>
        <w:t>, P.45-46</w:t>
      </w:r>
      <w:r w:rsidR="005C49A3" w:rsidRPr="008C16E0">
        <w:rPr>
          <w:rFonts w:ascii="Times New Roman" w:hAnsi="Times New Roman" w:cs="Times New Roman"/>
        </w:rPr>
        <w:t>)</w:t>
      </w:r>
      <w:r w:rsidR="00AD557D" w:rsidRPr="008C16E0">
        <w:rPr>
          <w:rFonts w:ascii="Times New Roman" w:hAnsi="Times New Roman" w:cs="Times New Roman"/>
        </w:rPr>
        <w:t>.</w:t>
      </w:r>
      <w:r w:rsidR="005C49A3" w:rsidRPr="008C16E0">
        <w:rPr>
          <w:rFonts w:ascii="Times New Roman" w:hAnsi="Times New Roman" w:cs="Times New Roman"/>
        </w:rPr>
        <w:t xml:space="preserve"> </w:t>
      </w:r>
    </w:p>
    <w:p w14:paraId="079B02FC" w14:textId="77777777" w:rsidR="00EC260A" w:rsidRPr="008C16E0" w:rsidRDefault="00EC260A" w:rsidP="00EC260A">
      <w:pPr>
        <w:jc w:val="left"/>
        <w:rPr>
          <w:rFonts w:ascii="Times New Roman" w:hAnsi="Times New Roman" w:cs="Times New Roman"/>
        </w:rPr>
      </w:pPr>
    </w:p>
    <w:p w14:paraId="6AE9697E" w14:textId="7399B3B3" w:rsidR="00DC0FAE" w:rsidRPr="008C16E0" w:rsidRDefault="00CE48E6" w:rsidP="00BD75F8">
      <w:pPr>
        <w:jc w:val="left"/>
        <w:rPr>
          <w:rFonts w:ascii="Times New Roman" w:hAnsi="Times New Roman" w:cs="Times New Roman"/>
        </w:rPr>
      </w:pPr>
      <w:r w:rsidRPr="008C16E0">
        <w:rPr>
          <w:rFonts w:ascii="Times New Roman" w:hAnsi="Times New Roman" w:cs="Times New Roman"/>
        </w:rPr>
        <w:t xml:space="preserve">The SWOT analysis examine the internal strengths and weaknesses of </w:t>
      </w:r>
      <w:r w:rsidR="0022189B" w:rsidRPr="008C16E0">
        <w:rPr>
          <w:rFonts w:ascii="Times New Roman" w:hAnsi="Times New Roman" w:cs="Times New Roman"/>
        </w:rPr>
        <w:t xml:space="preserve">Max </w:t>
      </w:r>
      <w:r w:rsidR="002D5E6F" w:rsidRPr="008C16E0">
        <w:rPr>
          <w:rFonts w:ascii="Times New Roman" w:hAnsi="Times New Roman" w:cs="Times New Roman"/>
          <w:lang w:val="en-US"/>
        </w:rPr>
        <w:t>Gym</w:t>
      </w:r>
      <w:r w:rsidRPr="008C16E0">
        <w:rPr>
          <w:rFonts w:ascii="Times New Roman" w:hAnsi="Times New Roman" w:cs="Times New Roman"/>
        </w:rPr>
        <w:t xml:space="preserve"> and identify external opportunities and threats it may face (Jackson and Shaw, 2009).</w:t>
      </w:r>
    </w:p>
    <w:p w14:paraId="4943959B" w14:textId="77777777" w:rsidR="00DC0FAE" w:rsidRPr="008C16E0" w:rsidRDefault="00DC0FAE" w:rsidP="00BD75F8">
      <w:pPr>
        <w:jc w:val="left"/>
        <w:rPr>
          <w:rFonts w:ascii="Times New Roman" w:hAnsi="Times New Roman" w:cs="Times New Roman"/>
        </w:rPr>
      </w:pPr>
    </w:p>
    <w:p w14:paraId="722BED82" w14:textId="027CAB12" w:rsidR="00EC260A" w:rsidRPr="008C16E0" w:rsidRDefault="00EC260A" w:rsidP="00064B2A">
      <w:pPr>
        <w:pStyle w:val="3"/>
      </w:pPr>
      <w:bookmarkStart w:id="19" w:name="_Toc30018607"/>
      <w:r w:rsidRPr="008C16E0">
        <w:t>Porter’s Five Forces</w:t>
      </w:r>
      <w:bookmarkEnd w:id="19"/>
    </w:p>
    <w:p w14:paraId="727ACCDB" w14:textId="0D8B3ED8" w:rsidR="003D3429" w:rsidRPr="008C16E0" w:rsidRDefault="003D3429" w:rsidP="003D3429">
      <w:pPr>
        <w:rPr>
          <w:rFonts w:ascii="Times New Roman" w:hAnsi="Times New Roman" w:cs="Times New Roman"/>
        </w:rPr>
      </w:pPr>
      <w:r w:rsidRPr="008C16E0">
        <w:rPr>
          <w:rFonts w:ascii="Times New Roman" w:hAnsi="Times New Roman" w:cs="Times New Roman"/>
        </w:rPr>
        <w:lastRenderedPageBreak/>
        <w:t xml:space="preserve">Michael </w:t>
      </w:r>
      <w:r w:rsidR="007414AE" w:rsidRPr="008C16E0">
        <w:rPr>
          <w:rFonts w:ascii="Times New Roman" w:hAnsi="Times New Roman" w:cs="Times New Roman"/>
        </w:rPr>
        <w:t xml:space="preserve">E. </w:t>
      </w:r>
      <w:r w:rsidRPr="008C16E0">
        <w:rPr>
          <w:rFonts w:ascii="Times New Roman" w:hAnsi="Times New Roman" w:cs="Times New Roman"/>
        </w:rPr>
        <w:t xml:space="preserve">Porter identified five forces that influence </w:t>
      </w:r>
      <w:r w:rsidR="007414AE" w:rsidRPr="008C16E0">
        <w:rPr>
          <w:rFonts w:ascii="Times New Roman" w:hAnsi="Times New Roman" w:cs="Times New Roman"/>
        </w:rPr>
        <w:t>the competition of businesse</w:t>
      </w:r>
      <w:r w:rsidRPr="008C16E0">
        <w:rPr>
          <w:rFonts w:ascii="Times New Roman" w:hAnsi="Times New Roman" w:cs="Times New Roman"/>
        </w:rPr>
        <w:t>s at the in</w:t>
      </w:r>
      <w:r w:rsidR="0059060F" w:rsidRPr="008C16E0">
        <w:rPr>
          <w:rFonts w:ascii="Times New Roman" w:hAnsi="Times New Roman" w:cs="Times New Roman"/>
        </w:rPr>
        <w:t xml:space="preserve">dustry level. These forces include </w:t>
      </w:r>
      <w:r w:rsidRPr="008C16E0">
        <w:rPr>
          <w:rFonts w:ascii="Times New Roman" w:hAnsi="Times New Roman" w:cs="Times New Roman"/>
        </w:rPr>
        <w:t xml:space="preserve">threat of </w:t>
      </w:r>
      <w:r w:rsidR="007414AE" w:rsidRPr="008C16E0">
        <w:rPr>
          <w:rFonts w:ascii="Times New Roman" w:hAnsi="Times New Roman" w:cs="Times New Roman"/>
        </w:rPr>
        <w:t xml:space="preserve">new </w:t>
      </w:r>
      <w:r w:rsidRPr="008C16E0">
        <w:rPr>
          <w:rFonts w:ascii="Times New Roman" w:hAnsi="Times New Roman" w:cs="Times New Roman"/>
        </w:rPr>
        <w:t>entr</w:t>
      </w:r>
      <w:r w:rsidR="007414AE" w:rsidRPr="008C16E0">
        <w:rPr>
          <w:rFonts w:ascii="Times New Roman" w:hAnsi="Times New Roman" w:cs="Times New Roman"/>
        </w:rPr>
        <w:t>ants</w:t>
      </w:r>
      <w:r w:rsidRPr="008C16E0">
        <w:rPr>
          <w:rFonts w:ascii="Times New Roman" w:hAnsi="Times New Roman" w:cs="Times New Roman"/>
        </w:rPr>
        <w:t xml:space="preserve">, the </w:t>
      </w:r>
      <w:r w:rsidR="007414AE" w:rsidRPr="008C16E0">
        <w:rPr>
          <w:rFonts w:ascii="Times New Roman" w:hAnsi="Times New Roman" w:cs="Times New Roman"/>
        </w:rPr>
        <w:t xml:space="preserve">bargaining </w:t>
      </w:r>
      <w:r w:rsidRPr="008C16E0">
        <w:rPr>
          <w:rFonts w:ascii="Times New Roman" w:hAnsi="Times New Roman" w:cs="Times New Roman"/>
        </w:rPr>
        <w:t xml:space="preserve">power of suppliers, the </w:t>
      </w:r>
      <w:r w:rsidR="007414AE" w:rsidRPr="008C16E0">
        <w:rPr>
          <w:rFonts w:ascii="Times New Roman" w:hAnsi="Times New Roman" w:cs="Times New Roman"/>
        </w:rPr>
        <w:t xml:space="preserve">bargaining </w:t>
      </w:r>
      <w:r w:rsidRPr="008C16E0">
        <w:rPr>
          <w:rFonts w:ascii="Times New Roman" w:hAnsi="Times New Roman" w:cs="Times New Roman"/>
        </w:rPr>
        <w:t xml:space="preserve">power of buyers, </w:t>
      </w:r>
      <w:r w:rsidR="0059060F" w:rsidRPr="008C16E0">
        <w:rPr>
          <w:rFonts w:ascii="Times New Roman" w:hAnsi="Times New Roman" w:cs="Times New Roman"/>
        </w:rPr>
        <w:t xml:space="preserve">the threat of substitutes </w:t>
      </w:r>
      <w:r w:rsidRPr="008C16E0">
        <w:rPr>
          <w:rFonts w:ascii="Times New Roman" w:hAnsi="Times New Roman" w:cs="Times New Roman"/>
        </w:rPr>
        <w:t>and rivalry amongst existing competitors</w:t>
      </w:r>
      <w:r w:rsidR="00DE77F2" w:rsidRPr="008C16E0">
        <w:rPr>
          <w:rFonts w:ascii="Times New Roman" w:hAnsi="Times New Roman" w:cs="Times New Roman"/>
        </w:rPr>
        <w:t xml:space="preserve"> (Porter, 1989)</w:t>
      </w:r>
      <w:r w:rsidRPr="008C16E0">
        <w:rPr>
          <w:rFonts w:ascii="Times New Roman" w:hAnsi="Times New Roman" w:cs="Times New Roman"/>
        </w:rPr>
        <w:t xml:space="preserve">. </w:t>
      </w:r>
      <w:r w:rsidR="00DE77F2" w:rsidRPr="008C16E0">
        <w:rPr>
          <w:rFonts w:ascii="Times New Roman" w:hAnsi="Times New Roman" w:cs="Times New Roman"/>
        </w:rPr>
        <w:t>Analys</w:t>
      </w:r>
      <w:r w:rsidRPr="008C16E0">
        <w:rPr>
          <w:rFonts w:ascii="Times New Roman" w:hAnsi="Times New Roman" w:cs="Times New Roman"/>
        </w:rPr>
        <w:t xml:space="preserve">ing </w:t>
      </w:r>
      <w:r w:rsidR="00DE77F2" w:rsidRPr="008C16E0">
        <w:rPr>
          <w:rFonts w:ascii="Times New Roman" w:hAnsi="Times New Roman" w:cs="Times New Roman"/>
        </w:rPr>
        <w:t>the</w:t>
      </w:r>
      <w:r w:rsidRPr="008C16E0">
        <w:rPr>
          <w:rFonts w:ascii="Times New Roman" w:hAnsi="Times New Roman" w:cs="Times New Roman"/>
        </w:rPr>
        <w:t xml:space="preserve"> force</w:t>
      </w:r>
      <w:r w:rsidR="00DE77F2" w:rsidRPr="008C16E0">
        <w:rPr>
          <w:rFonts w:ascii="Times New Roman" w:hAnsi="Times New Roman" w:cs="Times New Roman"/>
        </w:rPr>
        <w:t xml:space="preserve"> of each</w:t>
      </w:r>
      <w:r w:rsidRPr="008C16E0">
        <w:rPr>
          <w:rFonts w:ascii="Times New Roman" w:hAnsi="Times New Roman" w:cs="Times New Roman"/>
        </w:rPr>
        <w:t xml:space="preserve"> and their </w:t>
      </w:r>
      <w:r w:rsidR="00DE77F2" w:rsidRPr="008C16E0">
        <w:rPr>
          <w:rFonts w:ascii="Times New Roman" w:hAnsi="Times New Roman" w:cs="Times New Roman"/>
        </w:rPr>
        <w:t>influence</w:t>
      </w:r>
      <w:r w:rsidRPr="008C16E0">
        <w:rPr>
          <w:rFonts w:ascii="Times New Roman" w:hAnsi="Times New Roman" w:cs="Times New Roman"/>
        </w:rPr>
        <w:t xml:space="preserve"> on the industry will </w:t>
      </w:r>
      <w:r w:rsidR="00DE77F2" w:rsidRPr="008C16E0">
        <w:rPr>
          <w:rFonts w:ascii="Times New Roman" w:hAnsi="Times New Roman" w:cs="Times New Roman"/>
        </w:rPr>
        <w:t xml:space="preserve">provide </w:t>
      </w:r>
      <w:r w:rsidR="00DE77F2" w:rsidRPr="008C16E0">
        <w:rPr>
          <w:rFonts w:ascii="Times New Roman" w:hAnsi="Times New Roman" w:cs="Times New Roman"/>
          <w:lang w:val="en-US"/>
        </w:rPr>
        <w:t xml:space="preserve">idea of </w:t>
      </w:r>
      <w:r w:rsidRPr="008C16E0">
        <w:rPr>
          <w:rFonts w:ascii="Times New Roman" w:hAnsi="Times New Roman" w:cs="Times New Roman"/>
        </w:rPr>
        <w:t xml:space="preserve">the positioning of </w:t>
      </w:r>
      <w:r w:rsidR="0022189B" w:rsidRPr="008C16E0">
        <w:rPr>
          <w:rFonts w:ascii="Times New Roman" w:hAnsi="Times New Roman" w:cs="Times New Roman"/>
        </w:rPr>
        <w:t xml:space="preserve">Max </w:t>
      </w:r>
      <w:r w:rsidR="002D5E6F" w:rsidRPr="008C16E0">
        <w:rPr>
          <w:rFonts w:ascii="Times New Roman" w:hAnsi="Times New Roman" w:cs="Times New Roman"/>
          <w:lang w:val="en-US"/>
        </w:rPr>
        <w:t>Gym</w:t>
      </w:r>
      <w:r w:rsidRPr="008C16E0">
        <w:rPr>
          <w:rFonts w:ascii="Times New Roman" w:hAnsi="Times New Roman" w:cs="Times New Roman"/>
        </w:rPr>
        <w:t xml:space="preserve"> within this industry</w:t>
      </w:r>
      <w:r w:rsidR="00E3076D">
        <w:rPr>
          <w:rFonts w:ascii="Times New Roman" w:hAnsi="Times New Roman" w:cs="Times New Roman"/>
        </w:rPr>
        <w:t>( See appendix 1)</w:t>
      </w:r>
      <w:r w:rsidRPr="008C16E0">
        <w:rPr>
          <w:rFonts w:ascii="Times New Roman" w:hAnsi="Times New Roman" w:cs="Times New Roman"/>
        </w:rPr>
        <w:t>.</w:t>
      </w:r>
    </w:p>
    <w:p w14:paraId="5481E7E3" w14:textId="77777777" w:rsidR="00F80CC0" w:rsidRPr="008C16E0" w:rsidRDefault="00F80CC0" w:rsidP="003D3429">
      <w:pPr>
        <w:rPr>
          <w:rFonts w:ascii="Times New Roman" w:hAnsi="Times New Roman" w:cs="Times New Roman"/>
        </w:rPr>
      </w:pPr>
    </w:p>
    <w:p w14:paraId="209D311E" w14:textId="5CE18A73" w:rsidR="00276325" w:rsidRPr="008C16E0" w:rsidRDefault="00DE77F2" w:rsidP="003D3429">
      <w:pPr>
        <w:rPr>
          <w:rFonts w:ascii="Times New Roman" w:hAnsi="Times New Roman" w:cs="Times New Roman"/>
        </w:rPr>
      </w:pPr>
      <w:r w:rsidRPr="008C16E0">
        <w:rPr>
          <w:rFonts w:ascii="Times New Roman" w:hAnsi="Times New Roman" w:cs="Times New Roman"/>
        </w:rPr>
        <w:t xml:space="preserve">The first force </w:t>
      </w:r>
      <w:r w:rsidR="003D3429" w:rsidRPr="008C16E0">
        <w:rPr>
          <w:rFonts w:ascii="Times New Roman" w:hAnsi="Times New Roman" w:cs="Times New Roman"/>
        </w:rPr>
        <w:t xml:space="preserve">is high for the health industry. There are </w:t>
      </w:r>
      <w:r w:rsidR="001D7AD1" w:rsidRPr="008C16E0">
        <w:rPr>
          <w:rFonts w:ascii="Times New Roman" w:hAnsi="Times New Roman" w:cs="Times New Roman"/>
        </w:rPr>
        <w:t>some</w:t>
      </w:r>
      <w:r w:rsidR="003D3429" w:rsidRPr="008C16E0">
        <w:rPr>
          <w:rFonts w:ascii="Times New Roman" w:hAnsi="Times New Roman" w:cs="Times New Roman"/>
        </w:rPr>
        <w:t xml:space="preserve"> barriers to entry for any industry, </w:t>
      </w:r>
      <w:r w:rsidR="001D7AD1" w:rsidRPr="008C16E0">
        <w:rPr>
          <w:rFonts w:ascii="Times New Roman" w:hAnsi="Times New Roman" w:cs="Times New Roman"/>
        </w:rPr>
        <w:t>while</w:t>
      </w:r>
      <w:r w:rsidR="003D3429" w:rsidRPr="008C16E0">
        <w:rPr>
          <w:rFonts w:ascii="Times New Roman" w:hAnsi="Times New Roman" w:cs="Times New Roman"/>
        </w:rPr>
        <w:t xml:space="preserve"> this industry is only impacted by </w:t>
      </w:r>
      <w:r w:rsidR="001D7AD1" w:rsidRPr="008C16E0">
        <w:rPr>
          <w:rFonts w:ascii="Times New Roman" w:hAnsi="Times New Roman" w:cs="Times New Roman"/>
        </w:rPr>
        <w:t>few</w:t>
      </w:r>
      <w:r w:rsidR="003D3429" w:rsidRPr="008C16E0">
        <w:rPr>
          <w:rFonts w:ascii="Times New Roman" w:hAnsi="Times New Roman" w:cs="Times New Roman"/>
        </w:rPr>
        <w:t xml:space="preserve"> possibilities. The barriers </w:t>
      </w:r>
      <w:r w:rsidR="001D7AD1" w:rsidRPr="008C16E0">
        <w:rPr>
          <w:rFonts w:ascii="Times New Roman" w:hAnsi="Times New Roman" w:cs="Times New Roman"/>
        </w:rPr>
        <w:t>which</w:t>
      </w:r>
      <w:r w:rsidR="001D7AD1" w:rsidRPr="008C16E0">
        <w:rPr>
          <w:rFonts w:ascii="Times New Roman" w:hAnsi="Times New Roman" w:cs="Times New Roman"/>
          <w:lang w:val="en-US"/>
        </w:rPr>
        <w:t xml:space="preserve"> </w:t>
      </w:r>
      <w:r w:rsidR="001D7AD1" w:rsidRPr="008C16E0">
        <w:rPr>
          <w:rFonts w:ascii="Times New Roman" w:hAnsi="Times New Roman" w:cs="Times New Roman"/>
        </w:rPr>
        <w:t>may</w:t>
      </w:r>
      <w:r w:rsidR="003D3429" w:rsidRPr="008C16E0">
        <w:rPr>
          <w:rFonts w:ascii="Times New Roman" w:hAnsi="Times New Roman" w:cs="Times New Roman"/>
        </w:rPr>
        <w:t xml:space="preserve"> prevent </w:t>
      </w:r>
      <w:r w:rsidR="001D7AD1" w:rsidRPr="008C16E0">
        <w:rPr>
          <w:rFonts w:ascii="Times New Roman" w:hAnsi="Times New Roman" w:cs="Times New Roman"/>
        </w:rPr>
        <w:t xml:space="preserve">the entry of </w:t>
      </w:r>
      <w:r w:rsidR="003D3429" w:rsidRPr="008C16E0">
        <w:rPr>
          <w:rFonts w:ascii="Times New Roman" w:hAnsi="Times New Roman" w:cs="Times New Roman"/>
        </w:rPr>
        <w:t xml:space="preserve">new </w:t>
      </w:r>
      <w:r w:rsidR="001D7AD1" w:rsidRPr="008C16E0">
        <w:rPr>
          <w:rFonts w:ascii="Times New Roman" w:hAnsi="Times New Roman" w:cs="Times New Roman"/>
        </w:rPr>
        <w:t>business</w:t>
      </w:r>
      <w:r w:rsidR="003D3429" w:rsidRPr="008C16E0">
        <w:rPr>
          <w:rFonts w:ascii="Times New Roman" w:hAnsi="Times New Roman" w:cs="Times New Roman"/>
        </w:rPr>
        <w:t xml:space="preserve">es are </w:t>
      </w:r>
      <w:r w:rsidR="004042A9" w:rsidRPr="008C16E0">
        <w:rPr>
          <w:rFonts w:ascii="Times New Roman" w:hAnsi="Times New Roman" w:cs="Times New Roman"/>
        </w:rPr>
        <w:t xml:space="preserve">the threats of retaliation, </w:t>
      </w:r>
      <w:r w:rsidR="001D7AD1" w:rsidRPr="008C16E0">
        <w:rPr>
          <w:rFonts w:ascii="Times New Roman" w:hAnsi="Times New Roman" w:cs="Times New Roman"/>
        </w:rPr>
        <w:t xml:space="preserve">the </w:t>
      </w:r>
      <w:r w:rsidR="003D3429" w:rsidRPr="008C16E0">
        <w:rPr>
          <w:rFonts w:ascii="Times New Roman" w:hAnsi="Times New Roman" w:cs="Times New Roman"/>
        </w:rPr>
        <w:t>switching costs</w:t>
      </w:r>
      <w:r w:rsidR="001D7AD1" w:rsidRPr="008C16E0">
        <w:rPr>
          <w:rFonts w:ascii="Times New Roman" w:hAnsi="Times New Roman" w:cs="Times New Roman"/>
        </w:rPr>
        <w:t xml:space="preserve"> of consumers</w:t>
      </w:r>
      <w:r w:rsidR="004042A9" w:rsidRPr="008C16E0">
        <w:rPr>
          <w:rFonts w:ascii="Times New Roman" w:hAnsi="Times New Roman" w:cs="Times New Roman"/>
        </w:rPr>
        <w:t xml:space="preserve"> and </w:t>
      </w:r>
      <w:r w:rsidR="003D3429" w:rsidRPr="008C16E0">
        <w:rPr>
          <w:rFonts w:ascii="Times New Roman" w:hAnsi="Times New Roman" w:cs="Times New Roman"/>
        </w:rPr>
        <w:t>capital requirements</w:t>
      </w:r>
      <w:r w:rsidR="004042A9" w:rsidRPr="008C16E0">
        <w:rPr>
          <w:rFonts w:ascii="Times New Roman" w:hAnsi="Times New Roman" w:cs="Times New Roman"/>
        </w:rPr>
        <w:t xml:space="preserve"> (Porter, 1989)</w:t>
      </w:r>
      <w:r w:rsidR="003D3429" w:rsidRPr="008C16E0">
        <w:rPr>
          <w:rFonts w:ascii="Times New Roman" w:hAnsi="Times New Roman" w:cs="Times New Roman"/>
        </w:rPr>
        <w:t xml:space="preserve">. </w:t>
      </w:r>
      <w:r w:rsidR="004042A9" w:rsidRPr="008C16E0">
        <w:rPr>
          <w:rFonts w:ascii="Times New Roman" w:hAnsi="Times New Roman" w:cs="Times New Roman"/>
        </w:rPr>
        <w:t>A consumer</w:t>
      </w:r>
      <w:r w:rsidR="003D3429" w:rsidRPr="008C16E0">
        <w:rPr>
          <w:rFonts w:ascii="Times New Roman" w:hAnsi="Times New Roman" w:cs="Times New Roman"/>
        </w:rPr>
        <w:t xml:space="preserve"> </w:t>
      </w:r>
      <w:r w:rsidR="004042A9" w:rsidRPr="008C16E0">
        <w:rPr>
          <w:rFonts w:ascii="Times New Roman" w:hAnsi="Times New Roman" w:cs="Times New Roman"/>
        </w:rPr>
        <w:t>normally signs agreement</w:t>
      </w:r>
      <w:r w:rsidR="003D3429" w:rsidRPr="008C16E0">
        <w:rPr>
          <w:rFonts w:ascii="Times New Roman" w:hAnsi="Times New Roman" w:cs="Times New Roman"/>
        </w:rPr>
        <w:t xml:space="preserve"> for yearly</w:t>
      </w:r>
      <w:r w:rsidR="004042A9" w:rsidRPr="008C16E0">
        <w:rPr>
          <w:rFonts w:ascii="Times New Roman" w:hAnsi="Times New Roman" w:cs="Times New Roman"/>
          <w:lang w:val="en-US"/>
        </w:rPr>
        <w:t>,</w:t>
      </w:r>
      <w:r w:rsidR="004042A9" w:rsidRPr="008C16E0">
        <w:rPr>
          <w:rFonts w:ascii="Times New Roman" w:hAnsi="Times New Roman" w:cs="Times New Roman"/>
        </w:rPr>
        <w:t xml:space="preserve"> quarter of</w:t>
      </w:r>
      <w:r w:rsidR="003D3429" w:rsidRPr="008C16E0">
        <w:rPr>
          <w:rFonts w:ascii="Times New Roman" w:hAnsi="Times New Roman" w:cs="Times New Roman"/>
        </w:rPr>
        <w:t xml:space="preserve"> </w:t>
      </w:r>
      <w:r w:rsidR="004042A9" w:rsidRPr="008C16E0">
        <w:rPr>
          <w:rFonts w:ascii="Times New Roman" w:hAnsi="Times New Roman" w:cs="Times New Roman"/>
        </w:rPr>
        <w:t>or monthly membership</w:t>
      </w:r>
      <w:r w:rsidR="003D3429" w:rsidRPr="008C16E0">
        <w:rPr>
          <w:rFonts w:ascii="Times New Roman" w:hAnsi="Times New Roman" w:cs="Times New Roman"/>
        </w:rPr>
        <w:t xml:space="preserve"> and </w:t>
      </w:r>
      <w:r w:rsidR="004042A9" w:rsidRPr="008C16E0">
        <w:rPr>
          <w:rFonts w:ascii="Times New Roman" w:hAnsi="Times New Roman" w:cs="Times New Roman"/>
        </w:rPr>
        <w:t>will</w:t>
      </w:r>
      <w:r w:rsidR="003D3429" w:rsidRPr="008C16E0">
        <w:rPr>
          <w:rFonts w:ascii="Times New Roman" w:hAnsi="Times New Roman" w:cs="Times New Roman"/>
        </w:rPr>
        <w:t xml:space="preserve"> have penalties </w:t>
      </w:r>
      <w:r w:rsidR="004042A9" w:rsidRPr="008C16E0">
        <w:rPr>
          <w:rFonts w:ascii="Times New Roman" w:hAnsi="Times New Roman" w:cs="Times New Roman"/>
        </w:rPr>
        <w:t>if the customer</w:t>
      </w:r>
      <w:r w:rsidR="003D3429" w:rsidRPr="008C16E0">
        <w:rPr>
          <w:rFonts w:ascii="Times New Roman" w:hAnsi="Times New Roman" w:cs="Times New Roman"/>
        </w:rPr>
        <w:t xml:space="preserve"> cancel</w:t>
      </w:r>
      <w:r w:rsidR="004042A9" w:rsidRPr="008C16E0">
        <w:rPr>
          <w:rFonts w:ascii="Times New Roman" w:hAnsi="Times New Roman" w:cs="Times New Roman"/>
        </w:rPr>
        <w:t>s</w:t>
      </w:r>
      <w:r w:rsidR="003D3429" w:rsidRPr="008C16E0">
        <w:rPr>
          <w:rFonts w:ascii="Times New Roman" w:hAnsi="Times New Roman" w:cs="Times New Roman"/>
        </w:rPr>
        <w:t xml:space="preserve"> their membership </w:t>
      </w:r>
      <w:r w:rsidR="004042A9" w:rsidRPr="008C16E0">
        <w:rPr>
          <w:rFonts w:ascii="Times New Roman" w:hAnsi="Times New Roman" w:cs="Times New Roman"/>
        </w:rPr>
        <w:t>prior to the expiry of the membership card</w:t>
      </w:r>
      <w:r w:rsidR="005F49B0" w:rsidRPr="008C16E0">
        <w:rPr>
          <w:rFonts w:ascii="Times New Roman" w:hAnsi="Times New Roman" w:cs="Times New Roman"/>
        </w:rPr>
        <w:t>.</w:t>
      </w:r>
      <w:r w:rsidR="004042A9" w:rsidRPr="008C16E0">
        <w:rPr>
          <w:rFonts w:ascii="Times New Roman" w:hAnsi="Times New Roman" w:cs="Times New Roman"/>
        </w:rPr>
        <w:t xml:space="preserve"> </w:t>
      </w:r>
      <w:r w:rsidR="004042A9" w:rsidRPr="008C16E0">
        <w:rPr>
          <w:rFonts w:ascii="Times New Roman" w:hAnsi="Times New Roman" w:cs="Times New Roman"/>
          <w:lang w:val="en-US"/>
        </w:rPr>
        <w:t xml:space="preserve">As a result, there is a small probability that </w:t>
      </w:r>
      <w:r w:rsidR="004042A9" w:rsidRPr="008C16E0">
        <w:rPr>
          <w:rFonts w:ascii="Times New Roman" w:hAnsi="Times New Roman" w:cs="Times New Roman"/>
        </w:rPr>
        <w:t>members join</w:t>
      </w:r>
      <w:r w:rsidR="003D3429" w:rsidRPr="008C16E0">
        <w:rPr>
          <w:rFonts w:ascii="Times New Roman" w:hAnsi="Times New Roman" w:cs="Times New Roman"/>
        </w:rPr>
        <w:t xml:space="preserve"> a new </w:t>
      </w:r>
      <w:r w:rsidR="004042A9" w:rsidRPr="008C16E0">
        <w:rPr>
          <w:rFonts w:ascii="Times New Roman" w:hAnsi="Times New Roman" w:cs="Times New Roman"/>
        </w:rPr>
        <w:t>gym</w:t>
      </w:r>
      <w:r w:rsidR="003D3429" w:rsidRPr="008C16E0">
        <w:rPr>
          <w:rFonts w:ascii="Times New Roman" w:hAnsi="Times New Roman" w:cs="Times New Roman"/>
        </w:rPr>
        <w:t xml:space="preserve">. </w:t>
      </w:r>
      <w:r w:rsidR="005F49B0" w:rsidRPr="008C16E0">
        <w:rPr>
          <w:rFonts w:ascii="Times New Roman" w:hAnsi="Times New Roman" w:cs="Times New Roman"/>
        </w:rPr>
        <w:t>In addition, t</w:t>
      </w:r>
      <w:r w:rsidR="003D3429" w:rsidRPr="008C16E0">
        <w:rPr>
          <w:rFonts w:ascii="Times New Roman" w:hAnsi="Times New Roman" w:cs="Times New Roman"/>
        </w:rPr>
        <w:t xml:space="preserve">here are also </w:t>
      </w:r>
      <w:r w:rsidR="004042A9" w:rsidRPr="008C16E0">
        <w:rPr>
          <w:rFonts w:ascii="Times New Roman" w:hAnsi="Times New Roman" w:cs="Times New Roman"/>
        </w:rPr>
        <w:t>essential</w:t>
      </w:r>
      <w:r w:rsidR="003D3429" w:rsidRPr="008C16E0">
        <w:rPr>
          <w:rFonts w:ascii="Times New Roman" w:hAnsi="Times New Roman" w:cs="Times New Roman"/>
        </w:rPr>
        <w:t xml:space="preserve"> capital requirements </w:t>
      </w:r>
      <w:r w:rsidR="004042A9" w:rsidRPr="008C16E0">
        <w:rPr>
          <w:rFonts w:ascii="Times New Roman" w:hAnsi="Times New Roman" w:cs="Times New Roman"/>
        </w:rPr>
        <w:t>combined</w:t>
      </w:r>
      <w:r w:rsidR="003D3429" w:rsidRPr="008C16E0">
        <w:rPr>
          <w:rFonts w:ascii="Times New Roman" w:hAnsi="Times New Roman" w:cs="Times New Roman"/>
        </w:rPr>
        <w:t xml:space="preserve"> with </w:t>
      </w:r>
      <w:r w:rsidR="004042A9" w:rsidRPr="008C16E0">
        <w:rPr>
          <w:rFonts w:ascii="Times New Roman" w:hAnsi="Times New Roman" w:cs="Times New Roman"/>
        </w:rPr>
        <w:t>starting and operating</w:t>
      </w:r>
      <w:r w:rsidR="003D3429" w:rsidRPr="008C16E0">
        <w:rPr>
          <w:rFonts w:ascii="Times New Roman" w:hAnsi="Times New Roman" w:cs="Times New Roman"/>
        </w:rPr>
        <w:t xml:space="preserve"> a </w:t>
      </w:r>
      <w:r w:rsidR="004042A9" w:rsidRPr="008C16E0">
        <w:rPr>
          <w:rFonts w:ascii="Times New Roman" w:hAnsi="Times New Roman" w:cs="Times New Roman"/>
        </w:rPr>
        <w:t>fitness</w:t>
      </w:r>
      <w:r w:rsidR="00EA5946" w:rsidRPr="008C16E0">
        <w:rPr>
          <w:rFonts w:ascii="Times New Roman" w:hAnsi="Times New Roman" w:cs="Times New Roman"/>
        </w:rPr>
        <w:t xml:space="preserve"> (Boone, 2005, P.45-46).</w:t>
      </w:r>
      <w:r w:rsidR="00276325" w:rsidRPr="008C16E0">
        <w:rPr>
          <w:rFonts w:ascii="Times New Roman" w:hAnsi="Times New Roman" w:cs="Times New Roman"/>
        </w:rPr>
        <w:t xml:space="preserve">. </w:t>
      </w:r>
      <w:r w:rsidR="005F49B0" w:rsidRPr="008C16E0">
        <w:rPr>
          <w:rFonts w:ascii="Times New Roman" w:hAnsi="Times New Roman" w:cs="Times New Roman"/>
        </w:rPr>
        <w:t>Finally, t</w:t>
      </w:r>
      <w:r w:rsidR="003D3429" w:rsidRPr="008C16E0">
        <w:rPr>
          <w:rFonts w:ascii="Times New Roman" w:hAnsi="Times New Roman" w:cs="Times New Roman"/>
        </w:rPr>
        <w:t xml:space="preserve">here is also the threat of retaliation from existing </w:t>
      </w:r>
      <w:r w:rsidR="00276325" w:rsidRPr="008C16E0">
        <w:rPr>
          <w:rFonts w:ascii="Times New Roman" w:hAnsi="Times New Roman" w:cs="Times New Roman"/>
        </w:rPr>
        <w:t xml:space="preserve">gyms as </w:t>
      </w:r>
      <w:r w:rsidR="003D3429" w:rsidRPr="008C16E0">
        <w:rPr>
          <w:rFonts w:ascii="Times New Roman" w:hAnsi="Times New Roman" w:cs="Times New Roman"/>
        </w:rPr>
        <w:t>the</w:t>
      </w:r>
      <w:r w:rsidR="00276325" w:rsidRPr="008C16E0">
        <w:rPr>
          <w:rFonts w:ascii="Times New Roman" w:hAnsi="Times New Roman" w:cs="Times New Roman"/>
        </w:rPr>
        <w:t>y</w:t>
      </w:r>
      <w:r w:rsidR="003D3429" w:rsidRPr="008C16E0">
        <w:rPr>
          <w:rFonts w:ascii="Times New Roman" w:hAnsi="Times New Roman" w:cs="Times New Roman"/>
        </w:rPr>
        <w:t xml:space="preserve"> </w:t>
      </w:r>
      <w:r w:rsidR="00276325" w:rsidRPr="008C16E0">
        <w:rPr>
          <w:rFonts w:ascii="Times New Roman" w:hAnsi="Times New Roman" w:cs="Times New Roman"/>
        </w:rPr>
        <w:t xml:space="preserve">may </w:t>
      </w:r>
      <w:r w:rsidR="003D3429" w:rsidRPr="008C16E0">
        <w:rPr>
          <w:rFonts w:ascii="Times New Roman" w:hAnsi="Times New Roman" w:cs="Times New Roman"/>
        </w:rPr>
        <w:t xml:space="preserve">easily initiate a price war </w:t>
      </w:r>
      <w:r w:rsidR="00276325" w:rsidRPr="008C16E0">
        <w:rPr>
          <w:rFonts w:ascii="Times New Roman" w:hAnsi="Times New Roman" w:cs="Times New Roman"/>
        </w:rPr>
        <w:t>in order to</w:t>
      </w:r>
      <w:r w:rsidR="003D3429" w:rsidRPr="008C16E0">
        <w:rPr>
          <w:rFonts w:ascii="Times New Roman" w:hAnsi="Times New Roman" w:cs="Times New Roman"/>
        </w:rPr>
        <w:t xml:space="preserve"> drive the </w:t>
      </w:r>
      <w:r w:rsidR="00276325" w:rsidRPr="008C16E0">
        <w:rPr>
          <w:rFonts w:ascii="Times New Roman" w:hAnsi="Times New Roman" w:cs="Times New Roman"/>
        </w:rPr>
        <w:t>new gyms</w:t>
      </w:r>
      <w:r w:rsidR="003D3429" w:rsidRPr="008C16E0">
        <w:rPr>
          <w:rFonts w:ascii="Times New Roman" w:hAnsi="Times New Roman" w:cs="Times New Roman"/>
        </w:rPr>
        <w:t xml:space="preserve"> out of the </w:t>
      </w:r>
      <w:r w:rsidR="00276325" w:rsidRPr="008C16E0">
        <w:rPr>
          <w:rFonts w:ascii="Times New Roman" w:hAnsi="Times New Roman" w:cs="Times New Roman"/>
        </w:rPr>
        <w:t xml:space="preserve">health and wellbeing </w:t>
      </w:r>
      <w:r w:rsidR="003D3429" w:rsidRPr="008C16E0">
        <w:rPr>
          <w:rFonts w:ascii="Times New Roman" w:hAnsi="Times New Roman" w:cs="Times New Roman"/>
        </w:rPr>
        <w:t>industry</w:t>
      </w:r>
      <w:r w:rsidR="002A086A" w:rsidRPr="008C16E0">
        <w:rPr>
          <w:rFonts w:ascii="Times New Roman" w:hAnsi="Times New Roman" w:cs="Times New Roman"/>
        </w:rPr>
        <w:t xml:space="preserve"> (Richardson, 2009)</w:t>
      </w:r>
      <w:r w:rsidR="003D3429" w:rsidRPr="008C16E0">
        <w:rPr>
          <w:rFonts w:ascii="Times New Roman" w:hAnsi="Times New Roman" w:cs="Times New Roman"/>
        </w:rPr>
        <w:t xml:space="preserve">. </w:t>
      </w:r>
    </w:p>
    <w:p w14:paraId="53894C4C" w14:textId="77777777" w:rsidR="00EA5946" w:rsidRPr="008C16E0" w:rsidRDefault="00EA5946" w:rsidP="003D3429">
      <w:pPr>
        <w:rPr>
          <w:rFonts w:ascii="Times New Roman" w:hAnsi="Times New Roman" w:cs="Times New Roman"/>
          <w:i/>
        </w:rPr>
      </w:pPr>
    </w:p>
    <w:p w14:paraId="50AFE8EE" w14:textId="31F6A8BB" w:rsidR="00206346" w:rsidRPr="008C16E0" w:rsidRDefault="003D3429" w:rsidP="003D3429">
      <w:pPr>
        <w:rPr>
          <w:rFonts w:ascii="Times New Roman" w:hAnsi="Times New Roman" w:cs="Times New Roman"/>
        </w:rPr>
      </w:pPr>
      <w:r w:rsidRPr="008C16E0">
        <w:rPr>
          <w:rFonts w:ascii="Times New Roman" w:hAnsi="Times New Roman" w:cs="Times New Roman"/>
        </w:rPr>
        <w:t xml:space="preserve">Second, there is the </w:t>
      </w:r>
      <w:r w:rsidR="00276325" w:rsidRPr="008C16E0">
        <w:rPr>
          <w:rFonts w:ascii="Times New Roman" w:hAnsi="Times New Roman" w:cs="Times New Roman"/>
        </w:rPr>
        <w:t>bargaining power</w:t>
      </w:r>
      <w:r w:rsidRPr="008C16E0">
        <w:rPr>
          <w:rFonts w:ascii="Times New Roman" w:hAnsi="Times New Roman" w:cs="Times New Roman"/>
        </w:rPr>
        <w:t xml:space="preserve"> of suppliers, </w:t>
      </w:r>
      <w:r w:rsidR="00F47282" w:rsidRPr="008C16E0">
        <w:rPr>
          <w:rFonts w:ascii="Times New Roman" w:hAnsi="Times New Roman" w:cs="Times New Roman"/>
        </w:rPr>
        <w:t>which</w:t>
      </w:r>
      <w:r w:rsidRPr="008C16E0">
        <w:rPr>
          <w:rFonts w:ascii="Times New Roman" w:hAnsi="Times New Roman" w:cs="Times New Roman"/>
        </w:rPr>
        <w:t xml:space="preserve"> </w:t>
      </w:r>
      <w:r w:rsidR="00F47282" w:rsidRPr="008C16E0">
        <w:rPr>
          <w:rFonts w:ascii="Times New Roman" w:hAnsi="Times New Roman" w:cs="Times New Roman"/>
        </w:rPr>
        <w:t xml:space="preserve">are </w:t>
      </w:r>
      <w:r w:rsidRPr="008C16E0">
        <w:rPr>
          <w:rFonts w:ascii="Times New Roman" w:hAnsi="Times New Roman" w:cs="Times New Roman"/>
        </w:rPr>
        <w:t xml:space="preserve">mainly </w:t>
      </w:r>
      <w:r w:rsidR="00F47282" w:rsidRPr="008C16E0">
        <w:rPr>
          <w:rFonts w:ascii="Times New Roman" w:hAnsi="Times New Roman" w:cs="Times New Roman"/>
        </w:rPr>
        <w:t>fitness</w:t>
      </w:r>
      <w:r w:rsidRPr="008C16E0">
        <w:rPr>
          <w:rFonts w:ascii="Times New Roman" w:hAnsi="Times New Roman" w:cs="Times New Roman"/>
        </w:rPr>
        <w:t xml:space="preserve"> equipment </w:t>
      </w:r>
      <w:r w:rsidR="00F47282" w:rsidRPr="008C16E0">
        <w:rPr>
          <w:rFonts w:ascii="Times New Roman" w:hAnsi="Times New Roman" w:cs="Times New Roman"/>
        </w:rPr>
        <w:t>factorie</w:t>
      </w:r>
      <w:r w:rsidRPr="008C16E0">
        <w:rPr>
          <w:rFonts w:ascii="Times New Roman" w:hAnsi="Times New Roman" w:cs="Times New Roman"/>
        </w:rPr>
        <w:t>s</w:t>
      </w:r>
      <w:r w:rsidR="00F47282" w:rsidRPr="008C16E0">
        <w:rPr>
          <w:rFonts w:ascii="Times New Roman" w:hAnsi="Times New Roman" w:cs="Times New Roman"/>
        </w:rPr>
        <w:t xml:space="preserve"> for the industry</w:t>
      </w:r>
      <w:r w:rsidRPr="008C16E0">
        <w:rPr>
          <w:rFonts w:ascii="Times New Roman" w:hAnsi="Times New Roman" w:cs="Times New Roman"/>
        </w:rPr>
        <w:t xml:space="preserve">. </w:t>
      </w:r>
      <w:r w:rsidR="00F47282" w:rsidRPr="008C16E0">
        <w:rPr>
          <w:rFonts w:ascii="Times New Roman" w:hAnsi="Times New Roman" w:cs="Times New Roman"/>
        </w:rPr>
        <w:t>T</w:t>
      </w:r>
      <w:r w:rsidRPr="008C16E0">
        <w:rPr>
          <w:rFonts w:ascii="Times New Roman" w:hAnsi="Times New Roman" w:cs="Times New Roman"/>
        </w:rPr>
        <w:t xml:space="preserve">he power of </w:t>
      </w:r>
      <w:r w:rsidR="00F47282" w:rsidRPr="008C16E0">
        <w:rPr>
          <w:rFonts w:ascii="Times New Roman" w:hAnsi="Times New Roman" w:cs="Times New Roman"/>
        </w:rPr>
        <w:t>this force</w:t>
      </w:r>
      <w:r w:rsidRPr="008C16E0">
        <w:rPr>
          <w:rFonts w:ascii="Times New Roman" w:hAnsi="Times New Roman" w:cs="Times New Roman"/>
        </w:rPr>
        <w:t xml:space="preserve"> is </w:t>
      </w:r>
      <w:r w:rsidR="00F47282" w:rsidRPr="008C16E0">
        <w:rPr>
          <w:rFonts w:ascii="Times New Roman" w:hAnsi="Times New Roman" w:cs="Times New Roman"/>
        </w:rPr>
        <w:t>medium</w:t>
      </w:r>
      <w:r w:rsidRPr="008C16E0">
        <w:rPr>
          <w:rFonts w:ascii="Times New Roman" w:hAnsi="Times New Roman" w:cs="Times New Roman"/>
        </w:rPr>
        <w:t xml:space="preserve"> to low. </w:t>
      </w:r>
      <w:r w:rsidR="000D4AF6" w:rsidRPr="008C16E0">
        <w:rPr>
          <w:rFonts w:ascii="Times New Roman" w:hAnsi="Times New Roman" w:cs="Times New Roman"/>
        </w:rPr>
        <w:lastRenderedPageBreak/>
        <w:t>S</w:t>
      </w:r>
      <w:r w:rsidRPr="008C16E0">
        <w:rPr>
          <w:rFonts w:ascii="Times New Roman" w:hAnsi="Times New Roman" w:cs="Times New Roman"/>
        </w:rPr>
        <w:t>uppliers</w:t>
      </w:r>
      <w:r w:rsidR="000D4AF6" w:rsidRPr="008C16E0">
        <w:rPr>
          <w:rFonts w:ascii="Times New Roman" w:hAnsi="Times New Roman" w:cs="Times New Roman"/>
        </w:rPr>
        <w:t xml:space="preserve"> in this industry</w:t>
      </w:r>
      <w:r w:rsidRPr="008C16E0">
        <w:rPr>
          <w:rFonts w:ascii="Times New Roman" w:hAnsi="Times New Roman" w:cs="Times New Roman"/>
        </w:rPr>
        <w:t xml:space="preserve"> </w:t>
      </w:r>
      <w:r w:rsidR="00F47282" w:rsidRPr="008C16E0">
        <w:rPr>
          <w:rFonts w:ascii="Times New Roman" w:hAnsi="Times New Roman" w:cs="Times New Roman"/>
        </w:rPr>
        <w:t>has the capability of</w:t>
      </w:r>
      <w:r w:rsidRPr="008C16E0">
        <w:rPr>
          <w:rFonts w:ascii="Times New Roman" w:hAnsi="Times New Roman" w:cs="Times New Roman"/>
        </w:rPr>
        <w:t xml:space="preserve"> </w:t>
      </w:r>
      <w:r w:rsidR="00F47282" w:rsidRPr="008C16E0">
        <w:rPr>
          <w:rFonts w:ascii="Times New Roman" w:hAnsi="Times New Roman" w:cs="Times New Roman"/>
        </w:rPr>
        <w:t>opening</w:t>
      </w:r>
      <w:r w:rsidRPr="008C16E0">
        <w:rPr>
          <w:rFonts w:ascii="Times New Roman" w:hAnsi="Times New Roman" w:cs="Times New Roman"/>
        </w:rPr>
        <w:t xml:space="preserve"> their own </w:t>
      </w:r>
      <w:r w:rsidR="00F47282" w:rsidRPr="008C16E0">
        <w:rPr>
          <w:rFonts w:ascii="Times New Roman" w:hAnsi="Times New Roman" w:cs="Times New Roman"/>
        </w:rPr>
        <w:t>fitnes</w:t>
      </w:r>
      <w:r w:rsidRPr="008C16E0">
        <w:rPr>
          <w:rFonts w:ascii="Times New Roman" w:hAnsi="Times New Roman" w:cs="Times New Roman"/>
        </w:rPr>
        <w:t xml:space="preserve">s </w:t>
      </w:r>
      <w:r w:rsidR="00F47282" w:rsidRPr="008C16E0">
        <w:rPr>
          <w:rFonts w:ascii="Times New Roman" w:hAnsi="Times New Roman" w:cs="Times New Roman"/>
        </w:rPr>
        <w:t>as</w:t>
      </w:r>
      <w:r w:rsidRPr="008C16E0">
        <w:rPr>
          <w:rFonts w:ascii="Times New Roman" w:hAnsi="Times New Roman" w:cs="Times New Roman"/>
        </w:rPr>
        <w:t xml:space="preserve"> their products </w:t>
      </w:r>
      <w:r w:rsidR="00F47282" w:rsidRPr="008C16E0">
        <w:rPr>
          <w:rFonts w:ascii="Times New Roman" w:hAnsi="Times New Roman" w:cs="Times New Roman"/>
        </w:rPr>
        <w:t>are</w:t>
      </w:r>
      <w:r w:rsidRPr="008C16E0">
        <w:rPr>
          <w:rFonts w:ascii="Times New Roman" w:hAnsi="Times New Roman" w:cs="Times New Roman"/>
        </w:rPr>
        <w:t xml:space="preserve"> differentiated</w:t>
      </w:r>
      <w:r w:rsidR="00F47282" w:rsidRPr="008C16E0">
        <w:rPr>
          <w:rFonts w:ascii="Times New Roman" w:hAnsi="Times New Roman" w:cs="Times New Roman"/>
        </w:rPr>
        <w:t xml:space="preserve"> to some extent</w:t>
      </w:r>
      <w:r w:rsidRPr="008C16E0">
        <w:rPr>
          <w:rFonts w:ascii="Times New Roman" w:hAnsi="Times New Roman" w:cs="Times New Roman"/>
        </w:rPr>
        <w:t xml:space="preserve">. However, </w:t>
      </w:r>
      <w:r w:rsidR="00F47282" w:rsidRPr="008C16E0">
        <w:rPr>
          <w:rFonts w:ascii="Times New Roman" w:hAnsi="Times New Roman" w:cs="Times New Roman"/>
          <w:lang w:val="en-US"/>
        </w:rPr>
        <w:t xml:space="preserve">gyms have </w:t>
      </w:r>
      <w:r w:rsidR="00D247BE" w:rsidRPr="008C16E0">
        <w:rPr>
          <w:rFonts w:ascii="Times New Roman" w:hAnsi="Times New Roman" w:cs="Times New Roman"/>
          <w:lang w:val="en-US"/>
        </w:rPr>
        <w:t xml:space="preserve">many choices of </w:t>
      </w:r>
      <w:r w:rsidR="00F47282" w:rsidRPr="008C16E0">
        <w:rPr>
          <w:rFonts w:ascii="Times New Roman" w:hAnsi="Times New Roman" w:cs="Times New Roman"/>
        </w:rPr>
        <w:t>various</w:t>
      </w:r>
      <w:r w:rsidRPr="008C16E0">
        <w:rPr>
          <w:rFonts w:ascii="Times New Roman" w:hAnsi="Times New Roman" w:cs="Times New Roman"/>
        </w:rPr>
        <w:t xml:space="preserve"> </w:t>
      </w:r>
      <w:r w:rsidR="00F47282" w:rsidRPr="008C16E0">
        <w:rPr>
          <w:rFonts w:ascii="Times New Roman" w:hAnsi="Times New Roman" w:cs="Times New Roman"/>
        </w:rPr>
        <w:t xml:space="preserve">exercise </w:t>
      </w:r>
      <w:r w:rsidRPr="008C16E0">
        <w:rPr>
          <w:rFonts w:ascii="Times New Roman" w:hAnsi="Times New Roman" w:cs="Times New Roman"/>
        </w:rPr>
        <w:t xml:space="preserve">equipment </w:t>
      </w:r>
      <w:r w:rsidR="00F47282" w:rsidRPr="008C16E0">
        <w:rPr>
          <w:rFonts w:ascii="Times New Roman" w:hAnsi="Times New Roman" w:cs="Times New Roman"/>
        </w:rPr>
        <w:t>supplier</w:t>
      </w:r>
      <w:r w:rsidRPr="008C16E0">
        <w:rPr>
          <w:rFonts w:ascii="Times New Roman" w:hAnsi="Times New Roman" w:cs="Times New Roman"/>
        </w:rPr>
        <w:t xml:space="preserve">s and </w:t>
      </w:r>
      <w:r w:rsidR="00D247BE" w:rsidRPr="008C16E0">
        <w:rPr>
          <w:rFonts w:ascii="Times New Roman" w:hAnsi="Times New Roman" w:cs="Times New Roman"/>
        </w:rPr>
        <w:t xml:space="preserve">the changing costs </w:t>
      </w:r>
      <w:r w:rsidRPr="008C16E0">
        <w:rPr>
          <w:rFonts w:ascii="Times New Roman" w:hAnsi="Times New Roman" w:cs="Times New Roman"/>
        </w:rPr>
        <w:t xml:space="preserve">is </w:t>
      </w:r>
      <w:r w:rsidR="00D247BE" w:rsidRPr="008C16E0">
        <w:rPr>
          <w:rFonts w:ascii="Times New Roman" w:hAnsi="Times New Roman" w:cs="Times New Roman"/>
        </w:rPr>
        <w:t>normally</w:t>
      </w:r>
      <w:r w:rsidRPr="008C16E0">
        <w:rPr>
          <w:rFonts w:ascii="Times New Roman" w:hAnsi="Times New Roman" w:cs="Times New Roman"/>
        </w:rPr>
        <w:t xml:space="preserve"> not high </w:t>
      </w:r>
      <w:r w:rsidR="00D247BE" w:rsidRPr="008C16E0">
        <w:rPr>
          <w:rFonts w:ascii="Times New Roman" w:hAnsi="Times New Roman" w:cs="Times New Roman"/>
        </w:rPr>
        <w:t xml:space="preserve">from present supplier </w:t>
      </w:r>
      <w:r w:rsidRPr="008C16E0">
        <w:rPr>
          <w:rFonts w:ascii="Times New Roman" w:hAnsi="Times New Roman" w:cs="Times New Roman"/>
        </w:rPr>
        <w:t xml:space="preserve">to </w:t>
      </w:r>
      <w:r w:rsidR="00D247BE" w:rsidRPr="008C16E0">
        <w:rPr>
          <w:rFonts w:ascii="Times New Roman" w:hAnsi="Times New Roman" w:cs="Times New Roman"/>
        </w:rPr>
        <w:t>a new one</w:t>
      </w:r>
      <w:r w:rsidRPr="008C16E0">
        <w:rPr>
          <w:rFonts w:ascii="Times New Roman" w:hAnsi="Times New Roman" w:cs="Times New Roman"/>
        </w:rPr>
        <w:t xml:space="preserve">. </w:t>
      </w:r>
      <w:r w:rsidR="00D247BE" w:rsidRPr="008C16E0">
        <w:rPr>
          <w:rFonts w:ascii="Times New Roman" w:hAnsi="Times New Roman" w:cs="Times New Roman"/>
        </w:rPr>
        <w:t>In addition, the manufacturer</w:t>
      </w:r>
      <w:r w:rsidRPr="008C16E0">
        <w:rPr>
          <w:rFonts w:ascii="Times New Roman" w:hAnsi="Times New Roman" w:cs="Times New Roman"/>
        </w:rPr>
        <w:t xml:space="preserve">s </w:t>
      </w:r>
      <w:r w:rsidR="00D247BE" w:rsidRPr="008C16E0">
        <w:rPr>
          <w:rFonts w:ascii="Times New Roman" w:hAnsi="Times New Roman" w:cs="Times New Roman"/>
        </w:rPr>
        <w:t>mainly</w:t>
      </w:r>
      <w:r w:rsidRPr="008C16E0">
        <w:rPr>
          <w:rFonts w:ascii="Times New Roman" w:hAnsi="Times New Roman" w:cs="Times New Roman"/>
        </w:rPr>
        <w:t xml:space="preserve"> </w:t>
      </w:r>
      <w:r w:rsidR="00D247BE" w:rsidRPr="008C16E0">
        <w:rPr>
          <w:rFonts w:ascii="Times New Roman" w:hAnsi="Times New Roman" w:cs="Times New Roman"/>
        </w:rPr>
        <w:t>rely</w:t>
      </w:r>
      <w:r w:rsidRPr="008C16E0">
        <w:rPr>
          <w:rFonts w:ascii="Times New Roman" w:hAnsi="Times New Roman" w:cs="Times New Roman"/>
        </w:rPr>
        <w:t xml:space="preserve"> on the </w:t>
      </w:r>
      <w:r w:rsidR="00D247BE" w:rsidRPr="008C16E0">
        <w:rPr>
          <w:rFonts w:ascii="Times New Roman" w:hAnsi="Times New Roman" w:cs="Times New Roman"/>
        </w:rPr>
        <w:t>fitness</w:t>
      </w:r>
      <w:r w:rsidRPr="008C16E0">
        <w:rPr>
          <w:rFonts w:ascii="Times New Roman" w:hAnsi="Times New Roman" w:cs="Times New Roman"/>
        </w:rPr>
        <w:t xml:space="preserve"> sales for </w:t>
      </w:r>
      <w:r w:rsidR="00D247BE" w:rsidRPr="008C16E0">
        <w:rPr>
          <w:rFonts w:ascii="Times New Roman" w:hAnsi="Times New Roman" w:cs="Times New Roman"/>
        </w:rPr>
        <w:t>profit</w:t>
      </w:r>
      <w:r w:rsidRPr="008C16E0">
        <w:rPr>
          <w:rFonts w:ascii="Times New Roman" w:hAnsi="Times New Roman" w:cs="Times New Roman"/>
        </w:rPr>
        <w:t xml:space="preserve"> as </w:t>
      </w:r>
      <w:r w:rsidR="00D247BE" w:rsidRPr="008C16E0">
        <w:rPr>
          <w:rFonts w:ascii="Times New Roman" w:hAnsi="Times New Roman" w:cs="Times New Roman"/>
        </w:rPr>
        <w:t>gyms</w:t>
      </w:r>
      <w:r w:rsidRPr="008C16E0">
        <w:rPr>
          <w:rFonts w:ascii="Times New Roman" w:hAnsi="Times New Roman" w:cs="Times New Roman"/>
        </w:rPr>
        <w:t xml:space="preserve"> purchas</w:t>
      </w:r>
      <w:r w:rsidR="00D247BE" w:rsidRPr="008C16E0">
        <w:rPr>
          <w:rFonts w:ascii="Times New Roman" w:hAnsi="Times New Roman" w:cs="Times New Roman"/>
        </w:rPr>
        <w:t>e</w:t>
      </w:r>
      <w:r w:rsidRPr="008C16E0">
        <w:rPr>
          <w:rFonts w:ascii="Times New Roman" w:hAnsi="Times New Roman" w:cs="Times New Roman"/>
        </w:rPr>
        <w:t xml:space="preserve"> </w:t>
      </w:r>
      <w:r w:rsidR="00D247BE" w:rsidRPr="008C16E0">
        <w:rPr>
          <w:rFonts w:ascii="Times New Roman" w:hAnsi="Times New Roman" w:cs="Times New Roman"/>
        </w:rPr>
        <w:t xml:space="preserve">far </w:t>
      </w:r>
      <w:r w:rsidRPr="008C16E0">
        <w:rPr>
          <w:rFonts w:ascii="Times New Roman" w:hAnsi="Times New Roman" w:cs="Times New Roman"/>
        </w:rPr>
        <w:t xml:space="preserve">more </w:t>
      </w:r>
      <w:r w:rsidR="00D247BE" w:rsidRPr="008C16E0">
        <w:rPr>
          <w:rFonts w:ascii="Times New Roman" w:hAnsi="Times New Roman" w:cs="Times New Roman"/>
        </w:rPr>
        <w:t>work out facility than the average single user</w:t>
      </w:r>
      <w:r w:rsidRPr="008C16E0">
        <w:rPr>
          <w:rFonts w:ascii="Times New Roman" w:hAnsi="Times New Roman" w:cs="Times New Roman"/>
        </w:rPr>
        <w:t xml:space="preserve">. </w:t>
      </w:r>
      <w:r w:rsidR="00D247BE" w:rsidRPr="008C16E0">
        <w:rPr>
          <w:rFonts w:ascii="Times New Roman" w:hAnsi="Times New Roman" w:cs="Times New Roman"/>
        </w:rPr>
        <w:t>Generally speaking</w:t>
      </w:r>
      <w:r w:rsidRPr="008C16E0">
        <w:rPr>
          <w:rFonts w:ascii="Times New Roman" w:hAnsi="Times New Roman" w:cs="Times New Roman"/>
        </w:rPr>
        <w:t xml:space="preserve">, </w:t>
      </w:r>
      <w:r w:rsidR="00D247BE" w:rsidRPr="008C16E0">
        <w:rPr>
          <w:rFonts w:ascii="Times New Roman" w:hAnsi="Times New Roman" w:cs="Times New Roman"/>
        </w:rPr>
        <w:t>manufacturers</w:t>
      </w:r>
      <w:r w:rsidRPr="008C16E0">
        <w:rPr>
          <w:rFonts w:ascii="Times New Roman" w:hAnsi="Times New Roman" w:cs="Times New Roman"/>
        </w:rPr>
        <w:t xml:space="preserve"> in th</w:t>
      </w:r>
      <w:r w:rsidR="00D247BE" w:rsidRPr="008C16E0">
        <w:rPr>
          <w:rFonts w:ascii="Times New Roman" w:hAnsi="Times New Roman" w:cs="Times New Roman"/>
        </w:rPr>
        <w:t>e</w:t>
      </w:r>
      <w:r w:rsidRPr="008C16E0">
        <w:rPr>
          <w:rFonts w:ascii="Times New Roman" w:hAnsi="Times New Roman" w:cs="Times New Roman"/>
        </w:rPr>
        <w:t xml:space="preserve"> industry </w:t>
      </w:r>
      <w:r w:rsidR="00D247BE" w:rsidRPr="008C16E0">
        <w:rPr>
          <w:rFonts w:ascii="Times New Roman" w:hAnsi="Times New Roman" w:cs="Times New Roman"/>
        </w:rPr>
        <w:t xml:space="preserve">rely </w:t>
      </w:r>
      <w:r w:rsidRPr="008C16E0">
        <w:rPr>
          <w:rFonts w:ascii="Times New Roman" w:hAnsi="Times New Roman" w:cs="Times New Roman"/>
        </w:rPr>
        <w:t xml:space="preserve">more </w:t>
      </w:r>
      <w:r w:rsidR="00D247BE" w:rsidRPr="008C16E0">
        <w:rPr>
          <w:rFonts w:ascii="Times New Roman" w:hAnsi="Times New Roman" w:cs="Times New Roman"/>
        </w:rPr>
        <w:t>on</w:t>
      </w:r>
      <w:r w:rsidRPr="008C16E0">
        <w:rPr>
          <w:rFonts w:ascii="Times New Roman" w:hAnsi="Times New Roman" w:cs="Times New Roman"/>
        </w:rPr>
        <w:t xml:space="preserve"> </w:t>
      </w:r>
      <w:r w:rsidR="00D247BE" w:rsidRPr="008C16E0">
        <w:rPr>
          <w:rFonts w:ascii="Times New Roman" w:hAnsi="Times New Roman" w:cs="Times New Roman"/>
        </w:rPr>
        <w:t>fitness</w:t>
      </w:r>
      <w:r w:rsidRPr="008C16E0">
        <w:rPr>
          <w:rFonts w:ascii="Times New Roman" w:hAnsi="Times New Roman" w:cs="Times New Roman"/>
        </w:rPr>
        <w:t xml:space="preserve"> </w:t>
      </w:r>
      <w:r w:rsidR="00D247BE" w:rsidRPr="008C16E0">
        <w:rPr>
          <w:rFonts w:ascii="Times New Roman" w:hAnsi="Times New Roman" w:cs="Times New Roman"/>
        </w:rPr>
        <w:t>that they supply products than</w:t>
      </w:r>
      <w:r w:rsidRPr="008C16E0">
        <w:rPr>
          <w:rFonts w:ascii="Times New Roman" w:hAnsi="Times New Roman" w:cs="Times New Roman"/>
        </w:rPr>
        <w:t xml:space="preserve"> </w:t>
      </w:r>
      <w:r w:rsidR="00D247BE" w:rsidRPr="008C16E0">
        <w:rPr>
          <w:rFonts w:ascii="Times New Roman" w:hAnsi="Times New Roman" w:cs="Times New Roman"/>
        </w:rPr>
        <w:t>fitnes</w:t>
      </w:r>
      <w:r w:rsidRPr="008C16E0">
        <w:rPr>
          <w:rFonts w:ascii="Times New Roman" w:hAnsi="Times New Roman" w:cs="Times New Roman"/>
        </w:rPr>
        <w:t xml:space="preserve">s </w:t>
      </w:r>
      <w:r w:rsidR="00D247BE" w:rsidRPr="008C16E0">
        <w:rPr>
          <w:rFonts w:ascii="Times New Roman" w:hAnsi="Times New Roman" w:cs="Times New Roman"/>
        </w:rPr>
        <w:t>relies</w:t>
      </w:r>
      <w:r w:rsidRPr="008C16E0">
        <w:rPr>
          <w:rFonts w:ascii="Times New Roman" w:hAnsi="Times New Roman" w:cs="Times New Roman"/>
        </w:rPr>
        <w:t xml:space="preserve"> on them</w:t>
      </w:r>
      <w:r w:rsidR="00827639" w:rsidRPr="008C16E0">
        <w:rPr>
          <w:rFonts w:ascii="Times New Roman" w:hAnsi="Times New Roman" w:cs="Times New Roman"/>
        </w:rPr>
        <w:t xml:space="preserve"> (Grisso</w:t>
      </w:r>
      <w:r w:rsidR="00F80CC0" w:rsidRPr="008C16E0">
        <w:rPr>
          <w:rFonts w:ascii="Times New Roman" w:hAnsi="Times New Roman" w:cs="Times New Roman"/>
        </w:rPr>
        <w:t>,</w:t>
      </w:r>
      <w:r w:rsidR="00827639" w:rsidRPr="008C16E0">
        <w:rPr>
          <w:rFonts w:ascii="Times New Roman" w:hAnsi="Times New Roman" w:cs="Times New Roman"/>
        </w:rPr>
        <w:t xml:space="preserve"> 2018)</w:t>
      </w:r>
      <w:r w:rsidRPr="008C16E0">
        <w:rPr>
          <w:rFonts w:ascii="Times New Roman" w:hAnsi="Times New Roman" w:cs="Times New Roman"/>
        </w:rPr>
        <w:t>.</w:t>
      </w:r>
    </w:p>
    <w:p w14:paraId="1518B62A" w14:textId="0C79B18B" w:rsidR="003D3429" w:rsidRPr="008C16E0" w:rsidRDefault="003D3429" w:rsidP="003D3429">
      <w:pPr>
        <w:rPr>
          <w:rFonts w:ascii="Times New Roman" w:hAnsi="Times New Roman" w:cs="Times New Roman"/>
        </w:rPr>
      </w:pPr>
      <w:r w:rsidRPr="008C16E0">
        <w:rPr>
          <w:rFonts w:ascii="Times New Roman" w:hAnsi="Times New Roman" w:cs="Times New Roman"/>
        </w:rPr>
        <w:t xml:space="preserve">The third force is the </w:t>
      </w:r>
      <w:r w:rsidR="008C0F54" w:rsidRPr="008C16E0">
        <w:rPr>
          <w:rFonts w:ascii="Times New Roman" w:hAnsi="Times New Roman" w:cs="Times New Roman"/>
        </w:rPr>
        <w:t xml:space="preserve">bargaining </w:t>
      </w:r>
      <w:r w:rsidRPr="008C16E0">
        <w:rPr>
          <w:rFonts w:ascii="Times New Roman" w:hAnsi="Times New Roman" w:cs="Times New Roman"/>
        </w:rPr>
        <w:t xml:space="preserve">power of buyers. In the health industry, the overall </w:t>
      </w:r>
      <w:r w:rsidR="007B24E6" w:rsidRPr="008C16E0">
        <w:rPr>
          <w:rFonts w:ascii="Times New Roman" w:hAnsi="Times New Roman" w:cs="Times New Roman"/>
        </w:rPr>
        <w:t xml:space="preserve">level </w:t>
      </w:r>
      <w:r w:rsidR="007B24E6" w:rsidRPr="008C16E0">
        <w:rPr>
          <w:rFonts w:ascii="Times New Roman" w:hAnsi="Times New Roman" w:cs="Times New Roman"/>
          <w:lang w:val="en-US"/>
        </w:rPr>
        <w:t>of the power</w:t>
      </w:r>
      <w:r w:rsidRPr="008C16E0">
        <w:rPr>
          <w:rFonts w:ascii="Times New Roman" w:hAnsi="Times New Roman" w:cs="Times New Roman"/>
        </w:rPr>
        <w:t xml:space="preserve"> is high</w:t>
      </w:r>
      <w:r w:rsidR="007B24E6" w:rsidRPr="008C16E0">
        <w:rPr>
          <w:rFonts w:ascii="Times New Roman" w:hAnsi="Times New Roman" w:cs="Times New Roman"/>
        </w:rPr>
        <w:t xml:space="preserve"> and t</w:t>
      </w:r>
      <w:r w:rsidRPr="008C16E0">
        <w:rPr>
          <w:rFonts w:ascii="Times New Roman" w:hAnsi="Times New Roman" w:cs="Times New Roman"/>
        </w:rPr>
        <w:t xml:space="preserve">he </w:t>
      </w:r>
      <w:r w:rsidR="007B24E6" w:rsidRPr="008C16E0">
        <w:rPr>
          <w:rFonts w:ascii="Times New Roman" w:hAnsi="Times New Roman" w:cs="Times New Roman"/>
        </w:rPr>
        <w:t>fitness centre</w:t>
      </w:r>
      <w:r w:rsidRPr="008C16E0">
        <w:rPr>
          <w:rFonts w:ascii="Times New Roman" w:hAnsi="Times New Roman" w:cs="Times New Roman"/>
        </w:rPr>
        <w:t>s are the buyer</w:t>
      </w:r>
      <w:r w:rsidR="007B24E6" w:rsidRPr="008C16E0">
        <w:rPr>
          <w:rFonts w:ascii="Times New Roman" w:hAnsi="Times New Roman" w:cs="Times New Roman"/>
        </w:rPr>
        <w:t>s. On the one hand,</w:t>
      </w:r>
      <w:r w:rsidRPr="008C16E0">
        <w:rPr>
          <w:rFonts w:ascii="Times New Roman" w:hAnsi="Times New Roman" w:cs="Times New Roman"/>
        </w:rPr>
        <w:t xml:space="preserve"> they </w:t>
      </w:r>
      <w:r w:rsidR="007B24E6" w:rsidRPr="008C16E0">
        <w:rPr>
          <w:rFonts w:ascii="Times New Roman" w:hAnsi="Times New Roman" w:cs="Times New Roman"/>
        </w:rPr>
        <w:t xml:space="preserve">make </w:t>
      </w:r>
      <w:r w:rsidR="007B24E6" w:rsidRPr="008C16E0">
        <w:rPr>
          <w:rFonts w:ascii="Times New Roman" w:hAnsi="Times New Roman" w:cs="Times New Roman"/>
          <w:lang w:val="en-US"/>
        </w:rPr>
        <w:t xml:space="preserve">the </w:t>
      </w:r>
      <w:r w:rsidRPr="008C16E0">
        <w:rPr>
          <w:rFonts w:ascii="Times New Roman" w:hAnsi="Times New Roman" w:cs="Times New Roman"/>
        </w:rPr>
        <w:t xml:space="preserve">purchase </w:t>
      </w:r>
      <w:r w:rsidR="007B24E6" w:rsidRPr="008C16E0">
        <w:rPr>
          <w:rFonts w:ascii="Times New Roman" w:hAnsi="Times New Roman" w:cs="Times New Roman"/>
        </w:rPr>
        <w:t xml:space="preserve">of a </w:t>
      </w:r>
      <w:r w:rsidR="007B24E6" w:rsidRPr="008C16E0">
        <w:rPr>
          <w:rFonts w:ascii="Times New Roman" w:hAnsi="Times New Roman" w:cs="Times New Roman"/>
          <w:lang w:val="en-US"/>
        </w:rPr>
        <w:t xml:space="preserve">large </w:t>
      </w:r>
      <w:r w:rsidR="007B24E6" w:rsidRPr="008C16E0">
        <w:rPr>
          <w:rFonts w:ascii="Times New Roman" w:hAnsi="Times New Roman" w:cs="Times New Roman"/>
        </w:rPr>
        <w:t>quantity</w:t>
      </w:r>
      <w:r w:rsidRPr="008C16E0">
        <w:rPr>
          <w:rFonts w:ascii="Times New Roman" w:hAnsi="Times New Roman" w:cs="Times New Roman"/>
        </w:rPr>
        <w:t xml:space="preserve"> of </w:t>
      </w:r>
      <w:r w:rsidR="007B24E6" w:rsidRPr="008C16E0">
        <w:rPr>
          <w:rFonts w:ascii="Times New Roman" w:hAnsi="Times New Roman" w:cs="Times New Roman"/>
        </w:rPr>
        <w:t>work out</w:t>
      </w:r>
      <w:r w:rsidRPr="008C16E0">
        <w:rPr>
          <w:rFonts w:ascii="Times New Roman" w:hAnsi="Times New Roman" w:cs="Times New Roman"/>
        </w:rPr>
        <w:t xml:space="preserve"> </w:t>
      </w:r>
      <w:r w:rsidR="007B24E6" w:rsidRPr="008C16E0">
        <w:rPr>
          <w:rFonts w:ascii="Times New Roman" w:hAnsi="Times New Roman" w:cs="Times New Roman"/>
        </w:rPr>
        <w:t>facilities</w:t>
      </w:r>
      <w:r w:rsidRPr="008C16E0">
        <w:rPr>
          <w:rFonts w:ascii="Times New Roman" w:hAnsi="Times New Roman" w:cs="Times New Roman"/>
        </w:rPr>
        <w:t xml:space="preserve"> from each </w:t>
      </w:r>
      <w:r w:rsidR="007B24E6" w:rsidRPr="008C16E0">
        <w:rPr>
          <w:rFonts w:ascii="Times New Roman" w:hAnsi="Times New Roman" w:cs="Times New Roman"/>
        </w:rPr>
        <w:t xml:space="preserve">supplier, resulting in </w:t>
      </w:r>
      <w:r w:rsidRPr="008C16E0">
        <w:rPr>
          <w:rFonts w:ascii="Times New Roman" w:hAnsi="Times New Roman" w:cs="Times New Roman"/>
        </w:rPr>
        <w:t xml:space="preserve">the </w:t>
      </w:r>
      <w:r w:rsidR="007B24E6" w:rsidRPr="008C16E0">
        <w:rPr>
          <w:rFonts w:ascii="Times New Roman" w:hAnsi="Times New Roman" w:cs="Times New Roman"/>
        </w:rPr>
        <w:t>supplier</w:t>
      </w:r>
      <w:r w:rsidRPr="008C16E0">
        <w:rPr>
          <w:rFonts w:ascii="Times New Roman" w:hAnsi="Times New Roman" w:cs="Times New Roman"/>
        </w:rPr>
        <w:t xml:space="preserve"> more </w:t>
      </w:r>
      <w:r w:rsidR="007B24E6" w:rsidRPr="008C16E0">
        <w:rPr>
          <w:rFonts w:ascii="Times New Roman" w:hAnsi="Times New Roman" w:cs="Times New Roman"/>
        </w:rPr>
        <w:t>replying</w:t>
      </w:r>
      <w:r w:rsidRPr="008C16E0">
        <w:rPr>
          <w:rFonts w:ascii="Times New Roman" w:hAnsi="Times New Roman" w:cs="Times New Roman"/>
        </w:rPr>
        <w:t xml:space="preserve"> on them, especially </w:t>
      </w:r>
      <w:r w:rsidR="007B24E6" w:rsidRPr="008C16E0">
        <w:rPr>
          <w:rFonts w:ascii="Times New Roman" w:hAnsi="Times New Roman" w:cs="Times New Roman"/>
        </w:rPr>
        <w:t>as</w:t>
      </w:r>
      <w:r w:rsidRPr="008C16E0">
        <w:rPr>
          <w:rFonts w:ascii="Times New Roman" w:hAnsi="Times New Roman" w:cs="Times New Roman"/>
        </w:rPr>
        <w:t xml:space="preserve"> a gym </w:t>
      </w:r>
      <w:r w:rsidR="007B24E6" w:rsidRPr="008C16E0">
        <w:rPr>
          <w:rFonts w:ascii="Times New Roman" w:hAnsi="Times New Roman" w:cs="Times New Roman"/>
        </w:rPr>
        <w:t xml:space="preserve">has little switching cost </w:t>
      </w:r>
      <w:r w:rsidRPr="008C16E0">
        <w:rPr>
          <w:rFonts w:ascii="Times New Roman" w:hAnsi="Times New Roman" w:cs="Times New Roman"/>
        </w:rPr>
        <w:t xml:space="preserve">to </w:t>
      </w:r>
      <w:r w:rsidR="007B24E6" w:rsidRPr="008C16E0">
        <w:rPr>
          <w:rFonts w:ascii="Times New Roman" w:hAnsi="Times New Roman" w:cs="Times New Roman"/>
        </w:rPr>
        <w:t>cooperate</w:t>
      </w:r>
      <w:r w:rsidRPr="008C16E0">
        <w:rPr>
          <w:rFonts w:ascii="Times New Roman" w:hAnsi="Times New Roman" w:cs="Times New Roman"/>
        </w:rPr>
        <w:t xml:space="preserve"> with </w:t>
      </w:r>
      <w:r w:rsidR="007B24E6" w:rsidRPr="008C16E0">
        <w:rPr>
          <w:rFonts w:ascii="Times New Roman" w:hAnsi="Times New Roman" w:cs="Times New Roman"/>
        </w:rPr>
        <w:t>a new</w:t>
      </w:r>
      <w:r w:rsidRPr="008C16E0">
        <w:rPr>
          <w:rFonts w:ascii="Times New Roman" w:hAnsi="Times New Roman" w:cs="Times New Roman"/>
        </w:rPr>
        <w:t xml:space="preserve"> </w:t>
      </w:r>
      <w:r w:rsidR="007B24E6" w:rsidRPr="008C16E0">
        <w:rPr>
          <w:rFonts w:ascii="Times New Roman" w:hAnsi="Times New Roman" w:cs="Times New Roman"/>
        </w:rPr>
        <w:t>supplier</w:t>
      </w:r>
      <w:r w:rsidR="00827639" w:rsidRPr="008C16E0">
        <w:rPr>
          <w:rFonts w:ascii="Times New Roman" w:hAnsi="Times New Roman" w:cs="Times New Roman"/>
        </w:rPr>
        <w:t xml:space="preserve"> (Grisso</w:t>
      </w:r>
      <w:r w:rsidR="00F80CC0" w:rsidRPr="008C16E0">
        <w:rPr>
          <w:rFonts w:ascii="Times New Roman" w:hAnsi="Times New Roman" w:cs="Times New Roman"/>
        </w:rPr>
        <w:t>,</w:t>
      </w:r>
      <w:r w:rsidR="00827639" w:rsidRPr="008C16E0">
        <w:rPr>
          <w:rFonts w:ascii="Times New Roman" w:hAnsi="Times New Roman" w:cs="Times New Roman"/>
        </w:rPr>
        <w:t xml:space="preserve"> 2018)</w:t>
      </w:r>
      <w:r w:rsidRPr="008C16E0">
        <w:rPr>
          <w:rFonts w:ascii="Times New Roman" w:hAnsi="Times New Roman" w:cs="Times New Roman"/>
        </w:rPr>
        <w:t xml:space="preserve">. </w:t>
      </w:r>
      <w:r w:rsidR="007B24E6" w:rsidRPr="008C16E0">
        <w:rPr>
          <w:rFonts w:ascii="Times New Roman" w:hAnsi="Times New Roman" w:cs="Times New Roman"/>
        </w:rPr>
        <w:t>On the other hand</w:t>
      </w:r>
      <w:r w:rsidRPr="008C16E0">
        <w:rPr>
          <w:rFonts w:ascii="Times New Roman" w:hAnsi="Times New Roman" w:cs="Times New Roman"/>
        </w:rPr>
        <w:t xml:space="preserve">, </w:t>
      </w:r>
      <w:r w:rsidR="007B24E6" w:rsidRPr="008C16E0">
        <w:rPr>
          <w:rFonts w:ascii="Times New Roman" w:hAnsi="Times New Roman" w:cs="Times New Roman"/>
        </w:rPr>
        <w:t>if</w:t>
      </w:r>
      <w:r w:rsidRPr="008C16E0">
        <w:rPr>
          <w:rFonts w:ascii="Times New Roman" w:hAnsi="Times New Roman" w:cs="Times New Roman"/>
        </w:rPr>
        <w:t xml:space="preserve"> a </w:t>
      </w:r>
      <w:r w:rsidR="007B24E6" w:rsidRPr="008C16E0">
        <w:rPr>
          <w:rFonts w:ascii="Times New Roman" w:hAnsi="Times New Roman" w:cs="Times New Roman"/>
        </w:rPr>
        <w:t>fitness centre</w:t>
      </w:r>
      <w:r w:rsidRPr="008C16E0">
        <w:rPr>
          <w:rFonts w:ascii="Times New Roman" w:hAnsi="Times New Roman" w:cs="Times New Roman"/>
        </w:rPr>
        <w:t xml:space="preserve"> </w:t>
      </w:r>
      <w:r w:rsidR="00431375" w:rsidRPr="008C16E0">
        <w:rPr>
          <w:rFonts w:ascii="Times New Roman" w:hAnsi="Times New Roman" w:cs="Times New Roman"/>
        </w:rPr>
        <w:t>has</w:t>
      </w:r>
      <w:r w:rsidR="007B24E6" w:rsidRPr="008C16E0">
        <w:rPr>
          <w:rFonts w:ascii="Times New Roman" w:hAnsi="Times New Roman" w:cs="Times New Roman"/>
          <w:lang w:val="en-US"/>
        </w:rPr>
        <w:t xml:space="preserve"> a large scale</w:t>
      </w:r>
      <w:r w:rsidRPr="008C16E0">
        <w:rPr>
          <w:rFonts w:ascii="Times New Roman" w:hAnsi="Times New Roman" w:cs="Times New Roman"/>
        </w:rPr>
        <w:t xml:space="preserve">, they </w:t>
      </w:r>
      <w:r w:rsidR="00431375" w:rsidRPr="008C16E0">
        <w:rPr>
          <w:rFonts w:ascii="Times New Roman" w:hAnsi="Times New Roman" w:cs="Times New Roman"/>
        </w:rPr>
        <w:t xml:space="preserve">will </w:t>
      </w:r>
      <w:r w:rsidRPr="008C16E0">
        <w:rPr>
          <w:rFonts w:ascii="Times New Roman" w:hAnsi="Times New Roman" w:cs="Times New Roman"/>
        </w:rPr>
        <w:t>have the</w:t>
      </w:r>
      <w:r w:rsidR="00431375" w:rsidRPr="008C16E0">
        <w:rPr>
          <w:rFonts w:ascii="Times New Roman" w:hAnsi="Times New Roman" w:cs="Times New Roman"/>
        </w:rPr>
        <w:t xml:space="preserve"> ability </w:t>
      </w:r>
      <w:r w:rsidRPr="008C16E0">
        <w:rPr>
          <w:rFonts w:ascii="Times New Roman" w:hAnsi="Times New Roman" w:cs="Times New Roman"/>
        </w:rPr>
        <w:t xml:space="preserve">to </w:t>
      </w:r>
      <w:r w:rsidR="00431375" w:rsidRPr="008C16E0">
        <w:rPr>
          <w:rFonts w:ascii="Times New Roman" w:hAnsi="Times New Roman" w:cs="Times New Roman"/>
        </w:rPr>
        <w:t>start</w:t>
      </w:r>
      <w:r w:rsidRPr="008C16E0">
        <w:rPr>
          <w:rFonts w:ascii="Times New Roman" w:hAnsi="Times New Roman" w:cs="Times New Roman"/>
        </w:rPr>
        <w:t xml:space="preserve"> </w:t>
      </w:r>
      <w:r w:rsidR="00431375" w:rsidRPr="008C16E0">
        <w:rPr>
          <w:rFonts w:ascii="Times New Roman" w:hAnsi="Times New Roman" w:cs="Times New Roman"/>
        </w:rPr>
        <w:t>produc</w:t>
      </w:r>
      <w:r w:rsidRPr="008C16E0">
        <w:rPr>
          <w:rFonts w:ascii="Times New Roman" w:hAnsi="Times New Roman" w:cs="Times New Roman"/>
        </w:rPr>
        <w:t xml:space="preserve">ing their </w:t>
      </w:r>
      <w:r w:rsidR="00431375" w:rsidRPr="008C16E0">
        <w:rPr>
          <w:rFonts w:ascii="Times New Roman" w:hAnsi="Times New Roman" w:cs="Times New Roman"/>
        </w:rPr>
        <w:t>work out equipment</w:t>
      </w:r>
      <w:r w:rsidRPr="008C16E0">
        <w:rPr>
          <w:rFonts w:ascii="Times New Roman" w:hAnsi="Times New Roman" w:cs="Times New Roman"/>
        </w:rPr>
        <w:t>.</w:t>
      </w:r>
    </w:p>
    <w:p w14:paraId="5C6B3FC0" w14:textId="77777777" w:rsidR="003D3429" w:rsidRPr="008C16E0" w:rsidRDefault="003D3429" w:rsidP="003D3429">
      <w:pPr>
        <w:rPr>
          <w:rFonts w:ascii="Times New Roman" w:hAnsi="Times New Roman" w:cs="Times New Roman"/>
        </w:rPr>
      </w:pPr>
    </w:p>
    <w:p w14:paraId="197995EC" w14:textId="675F53EF" w:rsidR="003D3429" w:rsidRPr="008C16E0" w:rsidRDefault="00417B87" w:rsidP="003D3429">
      <w:pPr>
        <w:rPr>
          <w:rFonts w:ascii="Times New Roman" w:hAnsi="Times New Roman" w:cs="Times New Roman"/>
        </w:rPr>
      </w:pPr>
      <w:r w:rsidRPr="008C16E0">
        <w:rPr>
          <w:rFonts w:ascii="Times New Roman" w:hAnsi="Times New Roman" w:cs="Times New Roman"/>
        </w:rPr>
        <w:t>T</w:t>
      </w:r>
      <w:r w:rsidR="003D3429" w:rsidRPr="008C16E0">
        <w:rPr>
          <w:rFonts w:ascii="Times New Roman" w:hAnsi="Times New Roman" w:cs="Times New Roman"/>
        </w:rPr>
        <w:t xml:space="preserve">he fourth force </w:t>
      </w:r>
      <w:r w:rsidRPr="008C16E0">
        <w:rPr>
          <w:rFonts w:ascii="Times New Roman" w:hAnsi="Times New Roman" w:cs="Times New Roman"/>
        </w:rPr>
        <w:t xml:space="preserve">is the threat of substitute products and services and </w:t>
      </w:r>
      <w:r w:rsidR="003D3429" w:rsidRPr="008C16E0">
        <w:rPr>
          <w:rFonts w:ascii="Times New Roman" w:hAnsi="Times New Roman" w:cs="Times New Roman"/>
        </w:rPr>
        <w:t>it is neutral to high</w:t>
      </w:r>
      <w:r w:rsidRPr="008C16E0">
        <w:rPr>
          <w:rFonts w:ascii="Times New Roman" w:hAnsi="Times New Roman" w:cs="Times New Roman"/>
        </w:rPr>
        <w:t xml:space="preserve"> for this health and wellbeing industry</w:t>
      </w:r>
      <w:r w:rsidR="003D3429" w:rsidRPr="008C16E0">
        <w:rPr>
          <w:rFonts w:ascii="Times New Roman" w:hAnsi="Times New Roman" w:cs="Times New Roman"/>
        </w:rPr>
        <w:t xml:space="preserve">. The </w:t>
      </w:r>
      <w:r w:rsidRPr="008C16E0">
        <w:rPr>
          <w:rFonts w:ascii="Times New Roman" w:hAnsi="Times New Roman" w:cs="Times New Roman"/>
        </w:rPr>
        <w:t>practical</w:t>
      </w:r>
      <w:r w:rsidR="003D3429" w:rsidRPr="008C16E0">
        <w:rPr>
          <w:rFonts w:ascii="Times New Roman" w:hAnsi="Times New Roman" w:cs="Times New Roman"/>
        </w:rPr>
        <w:t xml:space="preserve"> substitute </w:t>
      </w:r>
      <w:r w:rsidRPr="008C16E0">
        <w:rPr>
          <w:rFonts w:ascii="Times New Roman" w:hAnsi="Times New Roman" w:cs="Times New Roman"/>
        </w:rPr>
        <w:t xml:space="preserve">is students and teachers </w:t>
      </w:r>
      <w:r w:rsidR="003D3429" w:rsidRPr="008C16E0">
        <w:rPr>
          <w:rFonts w:ascii="Times New Roman" w:hAnsi="Times New Roman" w:cs="Times New Roman"/>
        </w:rPr>
        <w:t xml:space="preserve">working out </w:t>
      </w:r>
      <w:r w:rsidRPr="008C16E0">
        <w:rPr>
          <w:rFonts w:ascii="Times New Roman" w:hAnsi="Times New Roman" w:cs="Times New Roman"/>
        </w:rPr>
        <w:t xml:space="preserve">in </w:t>
      </w:r>
      <w:r w:rsidRPr="008C16E0">
        <w:rPr>
          <w:rFonts w:ascii="Times New Roman" w:hAnsi="Times New Roman" w:cs="Times New Roman"/>
          <w:lang w:val="en-US"/>
        </w:rPr>
        <w:t xml:space="preserve">a </w:t>
      </w:r>
      <w:r w:rsidRPr="008C16E0">
        <w:rPr>
          <w:rFonts w:ascii="Times New Roman" w:hAnsi="Times New Roman" w:cs="Times New Roman"/>
        </w:rPr>
        <w:t>campus or at home, for example, running on the playground in the campus</w:t>
      </w:r>
      <w:r w:rsidR="003D3429" w:rsidRPr="008C16E0">
        <w:rPr>
          <w:rFonts w:ascii="Times New Roman" w:hAnsi="Times New Roman" w:cs="Times New Roman"/>
        </w:rPr>
        <w:t>. There is no</w:t>
      </w:r>
      <w:r w:rsidRPr="008C16E0">
        <w:rPr>
          <w:rFonts w:ascii="Times New Roman" w:hAnsi="Times New Roman" w:cs="Times New Roman"/>
        </w:rPr>
        <w:t xml:space="preserve"> or less</w:t>
      </w:r>
      <w:r w:rsidR="003D3429" w:rsidRPr="008C16E0">
        <w:rPr>
          <w:rFonts w:ascii="Times New Roman" w:hAnsi="Times New Roman" w:cs="Times New Roman"/>
        </w:rPr>
        <w:t xml:space="preserve"> switching cost </w:t>
      </w:r>
      <w:r w:rsidRPr="008C16E0">
        <w:rPr>
          <w:rFonts w:ascii="Times New Roman" w:hAnsi="Times New Roman" w:cs="Times New Roman"/>
        </w:rPr>
        <w:t>caused by</w:t>
      </w:r>
      <w:r w:rsidR="003D3429" w:rsidRPr="008C16E0">
        <w:rPr>
          <w:rFonts w:ascii="Times New Roman" w:hAnsi="Times New Roman" w:cs="Times New Roman"/>
        </w:rPr>
        <w:t xml:space="preserve"> this change, unless there is </w:t>
      </w:r>
      <w:r w:rsidRPr="008C16E0">
        <w:rPr>
          <w:rFonts w:ascii="Times New Roman" w:hAnsi="Times New Roman" w:cs="Times New Roman"/>
        </w:rPr>
        <w:t>penalty</w:t>
      </w:r>
      <w:r w:rsidR="003D3429" w:rsidRPr="008C16E0">
        <w:rPr>
          <w:rFonts w:ascii="Times New Roman" w:hAnsi="Times New Roman" w:cs="Times New Roman"/>
        </w:rPr>
        <w:t xml:space="preserve"> </w:t>
      </w:r>
      <w:r w:rsidRPr="008C16E0">
        <w:rPr>
          <w:rFonts w:ascii="Times New Roman" w:hAnsi="Times New Roman" w:cs="Times New Roman"/>
        </w:rPr>
        <w:t>of</w:t>
      </w:r>
      <w:r w:rsidR="003D3429" w:rsidRPr="008C16E0">
        <w:rPr>
          <w:rFonts w:ascii="Times New Roman" w:hAnsi="Times New Roman" w:cs="Times New Roman"/>
        </w:rPr>
        <w:t xml:space="preserve"> </w:t>
      </w:r>
      <w:r w:rsidRPr="008C16E0">
        <w:rPr>
          <w:rFonts w:ascii="Times New Roman" w:hAnsi="Times New Roman" w:cs="Times New Roman"/>
        </w:rPr>
        <w:t xml:space="preserve">the breach of </w:t>
      </w:r>
      <w:r w:rsidR="003D3429" w:rsidRPr="008C16E0">
        <w:rPr>
          <w:rFonts w:ascii="Times New Roman" w:hAnsi="Times New Roman" w:cs="Times New Roman"/>
        </w:rPr>
        <w:t>a membership contract</w:t>
      </w:r>
      <w:r w:rsidRPr="008C16E0">
        <w:rPr>
          <w:rFonts w:ascii="Times New Roman" w:hAnsi="Times New Roman" w:cs="Times New Roman"/>
        </w:rPr>
        <w:t xml:space="preserve">. It </w:t>
      </w:r>
      <w:r w:rsidR="003D3429" w:rsidRPr="008C16E0">
        <w:rPr>
          <w:rFonts w:ascii="Times New Roman" w:hAnsi="Times New Roman" w:cs="Times New Roman"/>
        </w:rPr>
        <w:t xml:space="preserve">is also </w:t>
      </w:r>
      <w:r w:rsidRPr="008C16E0">
        <w:rPr>
          <w:rFonts w:ascii="Times New Roman" w:hAnsi="Times New Roman" w:cs="Times New Roman"/>
        </w:rPr>
        <w:t>far</w:t>
      </w:r>
      <w:r w:rsidR="003D3429" w:rsidRPr="008C16E0">
        <w:rPr>
          <w:rFonts w:ascii="Times New Roman" w:hAnsi="Times New Roman" w:cs="Times New Roman"/>
        </w:rPr>
        <w:t xml:space="preserve"> cheaper than the </w:t>
      </w:r>
      <w:r w:rsidRPr="008C16E0">
        <w:rPr>
          <w:rFonts w:ascii="Times New Roman" w:hAnsi="Times New Roman" w:cs="Times New Roman"/>
        </w:rPr>
        <w:t>fitness club. However, not many customers have the desi</w:t>
      </w:r>
      <w:r w:rsidR="00CD7786" w:rsidRPr="008C16E0">
        <w:rPr>
          <w:rFonts w:ascii="Times New Roman" w:hAnsi="Times New Roman" w:cs="Times New Roman"/>
        </w:rPr>
        <w:t>re</w:t>
      </w:r>
      <w:r w:rsidRPr="008C16E0">
        <w:rPr>
          <w:rFonts w:ascii="Times New Roman" w:hAnsi="Times New Roman" w:cs="Times New Roman"/>
        </w:rPr>
        <w:t xml:space="preserve"> to </w:t>
      </w:r>
      <w:r w:rsidR="00FC4B7D" w:rsidRPr="008C16E0">
        <w:rPr>
          <w:rFonts w:ascii="Times New Roman" w:hAnsi="Times New Roman" w:cs="Times New Roman"/>
        </w:rPr>
        <w:t>to work out by themselves</w:t>
      </w:r>
      <w:r w:rsidR="003D3429" w:rsidRPr="008C16E0">
        <w:rPr>
          <w:rFonts w:ascii="Times New Roman" w:hAnsi="Times New Roman" w:cs="Times New Roman"/>
        </w:rPr>
        <w:t xml:space="preserve"> </w:t>
      </w:r>
      <w:r w:rsidR="003D3429" w:rsidRPr="008C16E0">
        <w:rPr>
          <w:rFonts w:ascii="Times New Roman" w:hAnsi="Times New Roman" w:cs="Times New Roman"/>
        </w:rPr>
        <w:lastRenderedPageBreak/>
        <w:t xml:space="preserve">because they </w:t>
      </w:r>
      <w:r w:rsidR="00FC4B7D" w:rsidRPr="008C16E0">
        <w:rPr>
          <w:rFonts w:ascii="Times New Roman" w:hAnsi="Times New Roman" w:cs="Times New Roman"/>
        </w:rPr>
        <w:t>are more willing to</w:t>
      </w:r>
      <w:r w:rsidR="003D3429" w:rsidRPr="008C16E0">
        <w:rPr>
          <w:rFonts w:ascii="Times New Roman" w:hAnsi="Times New Roman" w:cs="Times New Roman"/>
        </w:rPr>
        <w:t xml:space="preserve"> </w:t>
      </w:r>
      <w:r w:rsidR="00FC4B7D" w:rsidRPr="008C16E0">
        <w:rPr>
          <w:rFonts w:ascii="Times New Roman" w:hAnsi="Times New Roman" w:cs="Times New Roman"/>
        </w:rPr>
        <w:t>take advantage of</w:t>
      </w:r>
      <w:r w:rsidR="003D3429" w:rsidRPr="008C16E0">
        <w:rPr>
          <w:rFonts w:ascii="Times New Roman" w:hAnsi="Times New Roman" w:cs="Times New Roman"/>
        </w:rPr>
        <w:t xml:space="preserve"> the specific </w:t>
      </w:r>
      <w:r w:rsidR="00FC4B7D" w:rsidRPr="008C16E0">
        <w:rPr>
          <w:rFonts w:ascii="Times New Roman" w:hAnsi="Times New Roman" w:cs="Times New Roman"/>
        </w:rPr>
        <w:t>exercise</w:t>
      </w:r>
      <w:r w:rsidR="003D3429" w:rsidRPr="008C16E0">
        <w:rPr>
          <w:rFonts w:ascii="Times New Roman" w:hAnsi="Times New Roman" w:cs="Times New Roman"/>
        </w:rPr>
        <w:t xml:space="preserve"> </w:t>
      </w:r>
      <w:r w:rsidR="00FC4B7D" w:rsidRPr="008C16E0">
        <w:rPr>
          <w:rFonts w:ascii="Times New Roman" w:hAnsi="Times New Roman" w:cs="Times New Roman"/>
        </w:rPr>
        <w:t>equipment</w:t>
      </w:r>
      <w:r w:rsidR="003D3429" w:rsidRPr="008C16E0">
        <w:rPr>
          <w:rFonts w:ascii="Times New Roman" w:hAnsi="Times New Roman" w:cs="Times New Roman"/>
        </w:rPr>
        <w:t xml:space="preserve"> to </w:t>
      </w:r>
      <w:r w:rsidR="00FC4B7D" w:rsidRPr="008C16E0">
        <w:rPr>
          <w:rFonts w:ascii="Times New Roman" w:hAnsi="Times New Roman" w:cs="Times New Roman"/>
        </w:rPr>
        <w:t>obtain</w:t>
      </w:r>
      <w:r w:rsidR="003D3429" w:rsidRPr="008C16E0">
        <w:rPr>
          <w:rFonts w:ascii="Times New Roman" w:hAnsi="Times New Roman" w:cs="Times New Roman"/>
        </w:rPr>
        <w:t xml:space="preserve"> </w:t>
      </w:r>
      <w:r w:rsidR="00FC4B7D" w:rsidRPr="008C16E0">
        <w:rPr>
          <w:rFonts w:ascii="Times New Roman" w:hAnsi="Times New Roman" w:cs="Times New Roman"/>
        </w:rPr>
        <w:t>a better</w:t>
      </w:r>
      <w:r w:rsidR="003D3429" w:rsidRPr="008C16E0">
        <w:rPr>
          <w:rFonts w:ascii="Times New Roman" w:hAnsi="Times New Roman" w:cs="Times New Roman"/>
        </w:rPr>
        <w:t xml:space="preserve"> </w:t>
      </w:r>
      <w:r w:rsidR="00FC4B7D" w:rsidRPr="008C16E0">
        <w:rPr>
          <w:rFonts w:ascii="Times New Roman" w:hAnsi="Times New Roman" w:cs="Times New Roman"/>
        </w:rPr>
        <w:t>results of workout. It</w:t>
      </w:r>
      <w:r w:rsidR="00FC4B7D" w:rsidRPr="008C16E0">
        <w:rPr>
          <w:rFonts w:ascii="Times New Roman" w:hAnsi="Times New Roman" w:cs="Times New Roman"/>
          <w:lang w:val="en-US"/>
        </w:rPr>
        <w:t xml:space="preserve"> costs a lot for </w:t>
      </w:r>
      <w:r w:rsidR="00FC4B7D" w:rsidRPr="008C16E0">
        <w:rPr>
          <w:rFonts w:ascii="Times New Roman" w:hAnsi="Times New Roman" w:cs="Times New Roman"/>
        </w:rPr>
        <w:t>custo</w:t>
      </w:r>
      <w:r w:rsidR="003D3429" w:rsidRPr="008C16E0">
        <w:rPr>
          <w:rFonts w:ascii="Times New Roman" w:hAnsi="Times New Roman" w:cs="Times New Roman"/>
        </w:rPr>
        <w:t xml:space="preserve">mers to </w:t>
      </w:r>
      <w:r w:rsidR="00FC4B7D" w:rsidRPr="008C16E0">
        <w:rPr>
          <w:rFonts w:ascii="Times New Roman" w:hAnsi="Times New Roman" w:cs="Times New Roman"/>
        </w:rPr>
        <w:t>buy the</w:t>
      </w:r>
      <w:r w:rsidR="003D3429" w:rsidRPr="008C16E0">
        <w:rPr>
          <w:rFonts w:ascii="Times New Roman" w:hAnsi="Times New Roman" w:cs="Times New Roman"/>
        </w:rPr>
        <w:t xml:space="preserve"> </w:t>
      </w:r>
      <w:r w:rsidR="00FC4B7D" w:rsidRPr="008C16E0">
        <w:rPr>
          <w:rFonts w:ascii="Times New Roman" w:hAnsi="Times New Roman" w:cs="Times New Roman"/>
        </w:rPr>
        <w:t>machine to use on their own</w:t>
      </w:r>
      <w:r w:rsidR="003D3429" w:rsidRPr="008C16E0">
        <w:rPr>
          <w:rFonts w:ascii="Times New Roman" w:hAnsi="Times New Roman" w:cs="Times New Roman"/>
        </w:rPr>
        <w:t xml:space="preserve">. </w:t>
      </w:r>
      <w:r w:rsidR="00FC4B7D" w:rsidRPr="008C16E0">
        <w:rPr>
          <w:rFonts w:ascii="Times New Roman" w:hAnsi="Times New Roman" w:cs="Times New Roman"/>
        </w:rPr>
        <w:t>In conclusion,</w:t>
      </w:r>
      <w:r w:rsidR="003D3429" w:rsidRPr="008C16E0">
        <w:rPr>
          <w:rFonts w:ascii="Times New Roman" w:hAnsi="Times New Roman" w:cs="Times New Roman"/>
        </w:rPr>
        <w:t xml:space="preserve"> </w:t>
      </w:r>
      <w:r w:rsidR="00FC4B7D" w:rsidRPr="008C16E0">
        <w:rPr>
          <w:rFonts w:ascii="Times New Roman" w:hAnsi="Times New Roman" w:cs="Times New Roman"/>
        </w:rPr>
        <w:t>the threat of substitute</w:t>
      </w:r>
      <w:r w:rsidR="003D3429" w:rsidRPr="008C16E0">
        <w:rPr>
          <w:rFonts w:ascii="Times New Roman" w:hAnsi="Times New Roman" w:cs="Times New Roman"/>
        </w:rPr>
        <w:t xml:space="preserve"> </w:t>
      </w:r>
      <w:r w:rsidR="00FC4B7D" w:rsidRPr="008C16E0">
        <w:rPr>
          <w:rFonts w:ascii="Times New Roman" w:hAnsi="Times New Roman" w:cs="Times New Roman"/>
        </w:rPr>
        <w:t>can</w:t>
      </w:r>
      <w:r w:rsidR="003D3429" w:rsidRPr="008C16E0">
        <w:rPr>
          <w:rFonts w:ascii="Times New Roman" w:hAnsi="Times New Roman" w:cs="Times New Roman"/>
        </w:rPr>
        <w:t xml:space="preserve"> be </w:t>
      </w:r>
      <w:r w:rsidR="00FC4B7D" w:rsidRPr="008C16E0">
        <w:rPr>
          <w:rFonts w:ascii="Times New Roman" w:hAnsi="Times New Roman" w:cs="Times New Roman"/>
        </w:rPr>
        <w:t>judged</w:t>
      </w:r>
      <w:r w:rsidR="003D3429" w:rsidRPr="008C16E0">
        <w:rPr>
          <w:rFonts w:ascii="Times New Roman" w:hAnsi="Times New Roman" w:cs="Times New Roman"/>
        </w:rPr>
        <w:t xml:space="preserve"> neutral </w:t>
      </w:r>
      <w:r w:rsidR="00FC4B7D" w:rsidRPr="008C16E0">
        <w:rPr>
          <w:rFonts w:ascii="Times New Roman" w:hAnsi="Times New Roman" w:cs="Times New Roman"/>
        </w:rPr>
        <w:t>to</w:t>
      </w:r>
      <w:r w:rsidR="003D3429" w:rsidRPr="008C16E0">
        <w:rPr>
          <w:rFonts w:ascii="Times New Roman" w:hAnsi="Times New Roman" w:cs="Times New Roman"/>
        </w:rPr>
        <w:t xml:space="preserve"> high, as </w:t>
      </w:r>
      <w:r w:rsidR="00FC4B7D" w:rsidRPr="008C16E0">
        <w:rPr>
          <w:rFonts w:ascii="Times New Roman" w:hAnsi="Times New Roman" w:cs="Times New Roman"/>
        </w:rPr>
        <w:t>customer has</w:t>
      </w:r>
      <w:r w:rsidR="003D3429" w:rsidRPr="008C16E0">
        <w:rPr>
          <w:rFonts w:ascii="Times New Roman" w:hAnsi="Times New Roman" w:cs="Times New Roman"/>
        </w:rPr>
        <w:t xml:space="preserve"> an easy substitute </w:t>
      </w:r>
      <w:r w:rsidR="00FC4B7D" w:rsidRPr="008C16E0">
        <w:rPr>
          <w:rFonts w:ascii="Times New Roman" w:hAnsi="Times New Roman" w:cs="Times New Roman"/>
        </w:rPr>
        <w:t>to choose</w:t>
      </w:r>
      <w:r w:rsidR="003D3429" w:rsidRPr="008C16E0">
        <w:rPr>
          <w:rFonts w:ascii="Times New Roman" w:hAnsi="Times New Roman" w:cs="Times New Roman"/>
        </w:rPr>
        <w:t xml:space="preserve"> </w:t>
      </w:r>
      <w:r w:rsidR="00FC4B7D" w:rsidRPr="008C16E0">
        <w:rPr>
          <w:rFonts w:ascii="Times New Roman" w:hAnsi="Times New Roman" w:cs="Times New Roman"/>
        </w:rPr>
        <w:t>while</w:t>
      </w:r>
      <w:r w:rsidR="003D3429" w:rsidRPr="008C16E0">
        <w:rPr>
          <w:rFonts w:ascii="Times New Roman" w:hAnsi="Times New Roman" w:cs="Times New Roman"/>
        </w:rPr>
        <w:t xml:space="preserve"> it </w:t>
      </w:r>
      <w:r w:rsidR="00FC4B7D" w:rsidRPr="008C16E0">
        <w:rPr>
          <w:rFonts w:ascii="Times New Roman" w:hAnsi="Times New Roman" w:cs="Times New Roman"/>
        </w:rPr>
        <w:t>could not</w:t>
      </w:r>
      <w:r w:rsidR="003D3429" w:rsidRPr="008C16E0">
        <w:rPr>
          <w:rFonts w:ascii="Times New Roman" w:hAnsi="Times New Roman" w:cs="Times New Roman"/>
        </w:rPr>
        <w:t xml:space="preserve"> </w:t>
      </w:r>
      <w:r w:rsidR="00FC4B7D" w:rsidRPr="008C16E0">
        <w:rPr>
          <w:rFonts w:ascii="Times New Roman" w:hAnsi="Times New Roman" w:cs="Times New Roman"/>
        </w:rPr>
        <w:t>supply</w:t>
      </w:r>
      <w:r w:rsidR="003D3429" w:rsidRPr="008C16E0">
        <w:rPr>
          <w:rFonts w:ascii="Times New Roman" w:hAnsi="Times New Roman" w:cs="Times New Roman"/>
        </w:rPr>
        <w:t xml:space="preserve"> </w:t>
      </w:r>
      <w:r w:rsidR="00FC4B7D" w:rsidRPr="008C16E0">
        <w:rPr>
          <w:rFonts w:ascii="Times New Roman" w:hAnsi="Times New Roman" w:cs="Times New Roman"/>
        </w:rPr>
        <w:t xml:space="preserve">as good </w:t>
      </w:r>
      <w:r w:rsidR="003D3429" w:rsidRPr="008C16E0">
        <w:rPr>
          <w:rFonts w:ascii="Times New Roman" w:hAnsi="Times New Roman" w:cs="Times New Roman"/>
        </w:rPr>
        <w:t>experience</w:t>
      </w:r>
      <w:r w:rsidR="00FC4B7D" w:rsidRPr="008C16E0">
        <w:rPr>
          <w:rFonts w:ascii="Times New Roman" w:hAnsi="Times New Roman" w:cs="Times New Roman"/>
        </w:rPr>
        <w:t xml:space="preserve"> as the gym</w:t>
      </w:r>
      <w:r w:rsidR="003D3429" w:rsidRPr="008C16E0">
        <w:rPr>
          <w:rFonts w:ascii="Times New Roman" w:hAnsi="Times New Roman" w:cs="Times New Roman"/>
        </w:rPr>
        <w:t>.</w:t>
      </w:r>
    </w:p>
    <w:p w14:paraId="0F6EAD0B" w14:textId="77777777" w:rsidR="00106AFF" w:rsidRPr="008C16E0" w:rsidRDefault="00106AFF" w:rsidP="003D3429">
      <w:pPr>
        <w:rPr>
          <w:rFonts w:ascii="Times New Roman" w:hAnsi="Times New Roman" w:cs="Times New Roman"/>
        </w:rPr>
      </w:pPr>
    </w:p>
    <w:p w14:paraId="68794B29" w14:textId="339CDAF8" w:rsidR="003D3429" w:rsidRPr="008C16E0" w:rsidRDefault="003D3429" w:rsidP="003D3429">
      <w:pPr>
        <w:rPr>
          <w:rFonts w:ascii="Times New Roman" w:hAnsi="Times New Roman" w:cs="Times New Roman"/>
        </w:rPr>
      </w:pPr>
      <w:r w:rsidRPr="008C16E0">
        <w:rPr>
          <w:rFonts w:ascii="Times New Roman" w:hAnsi="Times New Roman" w:cs="Times New Roman"/>
        </w:rPr>
        <w:t xml:space="preserve">The </w:t>
      </w:r>
      <w:r w:rsidR="00106AFF" w:rsidRPr="008C16E0">
        <w:rPr>
          <w:rFonts w:ascii="Times New Roman" w:hAnsi="Times New Roman" w:cs="Times New Roman"/>
        </w:rPr>
        <w:t>last</w:t>
      </w:r>
      <w:r w:rsidRPr="008C16E0">
        <w:rPr>
          <w:rFonts w:ascii="Times New Roman" w:hAnsi="Times New Roman" w:cs="Times New Roman"/>
        </w:rPr>
        <w:t xml:space="preserve"> force is rivalry among existing competitors. In th</w:t>
      </w:r>
      <w:r w:rsidR="00106AFF" w:rsidRPr="008C16E0">
        <w:rPr>
          <w:rFonts w:ascii="Times New Roman" w:hAnsi="Times New Roman" w:cs="Times New Roman"/>
        </w:rPr>
        <w:t>is</w:t>
      </w:r>
      <w:r w:rsidRPr="008C16E0">
        <w:rPr>
          <w:rFonts w:ascii="Times New Roman" w:hAnsi="Times New Roman" w:cs="Times New Roman"/>
        </w:rPr>
        <w:t xml:space="preserve"> industry, the competition level is high</w:t>
      </w:r>
      <w:r w:rsidR="00106AFF" w:rsidRPr="008C16E0">
        <w:rPr>
          <w:rFonts w:ascii="Times New Roman" w:hAnsi="Times New Roman" w:cs="Times New Roman"/>
        </w:rPr>
        <w:t xml:space="preserve"> as</w:t>
      </w:r>
      <w:r w:rsidRPr="008C16E0">
        <w:rPr>
          <w:rFonts w:ascii="Times New Roman" w:hAnsi="Times New Roman" w:cs="Times New Roman"/>
        </w:rPr>
        <w:t xml:space="preserve"> there </w:t>
      </w:r>
      <w:r w:rsidR="00106AFF" w:rsidRPr="008C16E0">
        <w:rPr>
          <w:rFonts w:ascii="Times New Roman" w:hAnsi="Times New Roman" w:cs="Times New Roman"/>
        </w:rPr>
        <w:t xml:space="preserve">are many </w:t>
      </w:r>
      <w:r w:rsidRPr="008C16E0">
        <w:rPr>
          <w:rFonts w:ascii="Times New Roman" w:hAnsi="Times New Roman" w:cs="Times New Roman"/>
        </w:rPr>
        <w:t>competitors</w:t>
      </w:r>
      <w:r w:rsidR="00106AFF" w:rsidRPr="008C16E0">
        <w:rPr>
          <w:rFonts w:ascii="Times New Roman" w:hAnsi="Times New Roman" w:cs="Times New Roman"/>
        </w:rPr>
        <w:t>. Each of fitness centres</w:t>
      </w:r>
      <w:r w:rsidRPr="008C16E0">
        <w:rPr>
          <w:rFonts w:ascii="Times New Roman" w:hAnsi="Times New Roman" w:cs="Times New Roman"/>
        </w:rPr>
        <w:t xml:space="preserve"> can </w:t>
      </w:r>
      <w:r w:rsidR="00106AFF" w:rsidRPr="008C16E0">
        <w:rPr>
          <w:rFonts w:ascii="Times New Roman" w:hAnsi="Times New Roman" w:cs="Times New Roman"/>
        </w:rPr>
        <w:t>set</w:t>
      </w:r>
      <w:r w:rsidRPr="008C16E0">
        <w:rPr>
          <w:rFonts w:ascii="Times New Roman" w:hAnsi="Times New Roman" w:cs="Times New Roman"/>
        </w:rPr>
        <w:t xml:space="preserve"> </w:t>
      </w:r>
      <w:r w:rsidR="00106AFF" w:rsidRPr="008C16E0">
        <w:rPr>
          <w:rFonts w:ascii="Times New Roman" w:hAnsi="Times New Roman" w:cs="Times New Roman"/>
        </w:rPr>
        <w:t>its own price</w:t>
      </w:r>
      <w:r w:rsidRPr="008C16E0">
        <w:rPr>
          <w:rFonts w:ascii="Times New Roman" w:hAnsi="Times New Roman" w:cs="Times New Roman"/>
        </w:rPr>
        <w:t>, and the barriers to ent</w:t>
      </w:r>
      <w:r w:rsidR="00106AFF" w:rsidRPr="008C16E0">
        <w:rPr>
          <w:rFonts w:ascii="Times New Roman" w:hAnsi="Times New Roman" w:cs="Times New Roman"/>
        </w:rPr>
        <w:t>er this industry</w:t>
      </w:r>
      <w:r w:rsidRPr="008C16E0">
        <w:rPr>
          <w:rFonts w:ascii="Times New Roman" w:hAnsi="Times New Roman" w:cs="Times New Roman"/>
        </w:rPr>
        <w:t xml:space="preserve"> are neutral to low</w:t>
      </w:r>
      <w:r w:rsidR="00106AFF" w:rsidRPr="008C16E0">
        <w:rPr>
          <w:rFonts w:ascii="Times New Roman" w:hAnsi="Times New Roman" w:cs="Times New Roman"/>
        </w:rPr>
        <w:t xml:space="preserve"> as mentioned above</w:t>
      </w:r>
      <w:r w:rsidRPr="008C16E0">
        <w:rPr>
          <w:rFonts w:ascii="Times New Roman" w:hAnsi="Times New Roman" w:cs="Times New Roman"/>
        </w:rPr>
        <w:t xml:space="preserve">. Price </w:t>
      </w:r>
      <w:r w:rsidR="00106AFF" w:rsidRPr="008C16E0">
        <w:rPr>
          <w:rFonts w:ascii="Times New Roman" w:hAnsi="Times New Roman" w:cs="Times New Roman"/>
        </w:rPr>
        <w:t>is</w:t>
      </w:r>
      <w:r w:rsidRPr="008C16E0">
        <w:rPr>
          <w:rFonts w:ascii="Times New Roman" w:hAnsi="Times New Roman" w:cs="Times New Roman"/>
        </w:rPr>
        <w:t xml:space="preserve"> the biggest </w:t>
      </w:r>
      <w:r w:rsidR="00106AFF" w:rsidRPr="008C16E0">
        <w:rPr>
          <w:rFonts w:ascii="Times New Roman" w:hAnsi="Times New Roman" w:cs="Times New Roman"/>
        </w:rPr>
        <w:t>problem as many gyms</w:t>
      </w:r>
      <w:r w:rsidRPr="008C16E0">
        <w:rPr>
          <w:rFonts w:ascii="Times New Roman" w:hAnsi="Times New Roman" w:cs="Times New Roman"/>
        </w:rPr>
        <w:t xml:space="preserve"> </w:t>
      </w:r>
      <w:r w:rsidR="00106AFF" w:rsidRPr="008C16E0">
        <w:rPr>
          <w:rFonts w:ascii="Times New Roman" w:hAnsi="Times New Roman" w:cs="Times New Roman"/>
        </w:rPr>
        <w:t>are dependent</w:t>
      </w:r>
      <w:r w:rsidRPr="008C16E0">
        <w:rPr>
          <w:rFonts w:ascii="Times New Roman" w:hAnsi="Times New Roman" w:cs="Times New Roman"/>
        </w:rPr>
        <w:t xml:space="preserve"> on retaining </w:t>
      </w:r>
      <w:r w:rsidR="00106AFF" w:rsidRPr="008C16E0">
        <w:rPr>
          <w:rFonts w:ascii="Times New Roman" w:hAnsi="Times New Roman" w:cs="Times New Roman"/>
        </w:rPr>
        <w:t xml:space="preserve">and increase </w:t>
      </w:r>
      <w:r w:rsidR="00970026" w:rsidRPr="008C16E0">
        <w:rPr>
          <w:rFonts w:ascii="Times New Roman" w:hAnsi="Times New Roman" w:cs="Times New Roman"/>
        </w:rPr>
        <w:t xml:space="preserve">membership rates to cover the running </w:t>
      </w:r>
      <w:r w:rsidRPr="008C16E0">
        <w:rPr>
          <w:rFonts w:ascii="Times New Roman" w:hAnsi="Times New Roman" w:cs="Times New Roman"/>
        </w:rPr>
        <w:t>costs</w:t>
      </w:r>
      <w:r w:rsidR="00970026" w:rsidRPr="008C16E0">
        <w:rPr>
          <w:rFonts w:ascii="Times New Roman" w:hAnsi="Times New Roman" w:cs="Times New Roman"/>
        </w:rPr>
        <w:t>, as well as</w:t>
      </w:r>
      <w:r w:rsidRPr="008C16E0">
        <w:rPr>
          <w:rFonts w:ascii="Times New Roman" w:hAnsi="Times New Roman" w:cs="Times New Roman"/>
        </w:rPr>
        <w:t xml:space="preserve"> compet</w:t>
      </w:r>
      <w:r w:rsidR="00970026" w:rsidRPr="008C16E0">
        <w:rPr>
          <w:rFonts w:ascii="Times New Roman" w:hAnsi="Times New Roman" w:cs="Times New Roman"/>
        </w:rPr>
        <w:t>ing based on</w:t>
      </w:r>
      <w:r w:rsidRPr="008C16E0">
        <w:rPr>
          <w:rFonts w:ascii="Times New Roman" w:hAnsi="Times New Roman" w:cs="Times New Roman"/>
        </w:rPr>
        <w:t xml:space="preserve"> price. For example, </w:t>
      </w:r>
      <w:r w:rsidR="00970026" w:rsidRPr="008C16E0">
        <w:rPr>
          <w:rFonts w:ascii="Times New Roman" w:hAnsi="Times New Roman" w:cs="Times New Roman"/>
        </w:rPr>
        <w:t>fitness centres</w:t>
      </w:r>
      <w:r w:rsidRPr="008C16E0">
        <w:rPr>
          <w:rFonts w:ascii="Times New Roman" w:hAnsi="Times New Roman" w:cs="Times New Roman"/>
        </w:rPr>
        <w:t xml:space="preserve"> that offer low</w:t>
      </w:r>
      <w:r w:rsidR="00970026" w:rsidRPr="008C16E0">
        <w:rPr>
          <w:rFonts w:ascii="Times New Roman" w:hAnsi="Times New Roman" w:cs="Times New Roman"/>
        </w:rPr>
        <w:t xml:space="preserve"> yearly</w:t>
      </w:r>
      <w:r w:rsidRPr="008C16E0">
        <w:rPr>
          <w:rFonts w:ascii="Times New Roman" w:hAnsi="Times New Roman" w:cs="Times New Roman"/>
        </w:rPr>
        <w:t xml:space="preserve"> and monthly membership will attract </w:t>
      </w:r>
      <w:r w:rsidR="00970026" w:rsidRPr="008C16E0">
        <w:rPr>
          <w:rFonts w:ascii="Times New Roman" w:hAnsi="Times New Roman" w:cs="Times New Roman"/>
        </w:rPr>
        <w:t xml:space="preserve">customers who join a gym club for the first </w:t>
      </w:r>
      <w:r w:rsidRPr="008C16E0">
        <w:rPr>
          <w:rFonts w:ascii="Times New Roman" w:hAnsi="Times New Roman" w:cs="Times New Roman"/>
        </w:rPr>
        <w:t>time.</w:t>
      </w:r>
      <w:r w:rsidR="00DA3220" w:rsidRPr="008C16E0">
        <w:rPr>
          <w:rFonts w:ascii="Times New Roman" w:hAnsi="Times New Roman" w:cs="Times New Roman"/>
        </w:rPr>
        <w:t xml:space="preserve"> The health and wellbeing industry</w:t>
      </w:r>
      <w:r w:rsidRPr="008C16E0">
        <w:rPr>
          <w:rFonts w:ascii="Times New Roman" w:hAnsi="Times New Roman" w:cs="Times New Roman"/>
        </w:rPr>
        <w:t xml:space="preserve"> is also </w:t>
      </w:r>
      <w:r w:rsidR="00DA3220" w:rsidRPr="008C16E0">
        <w:rPr>
          <w:rFonts w:ascii="Times New Roman" w:hAnsi="Times New Roman" w:cs="Times New Roman"/>
        </w:rPr>
        <w:t>develop</w:t>
      </w:r>
      <w:r w:rsidRPr="008C16E0">
        <w:rPr>
          <w:rFonts w:ascii="Times New Roman" w:hAnsi="Times New Roman" w:cs="Times New Roman"/>
        </w:rPr>
        <w:t xml:space="preserve">ing </w:t>
      </w:r>
      <w:r w:rsidR="00DA3220" w:rsidRPr="008C16E0">
        <w:rPr>
          <w:rFonts w:ascii="Times New Roman" w:hAnsi="Times New Roman" w:cs="Times New Roman"/>
        </w:rPr>
        <w:t>quite</w:t>
      </w:r>
      <w:r w:rsidRPr="008C16E0">
        <w:rPr>
          <w:rFonts w:ascii="Times New Roman" w:hAnsi="Times New Roman" w:cs="Times New Roman"/>
        </w:rPr>
        <w:t xml:space="preserve"> quickly </w:t>
      </w:r>
      <w:r w:rsidR="00DA3220" w:rsidRPr="008C16E0">
        <w:rPr>
          <w:rFonts w:ascii="Times New Roman" w:hAnsi="Times New Roman" w:cs="Times New Roman"/>
        </w:rPr>
        <w:t>with the increasing</w:t>
      </w:r>
      <w:r w:rsidRPr="008C16E0">
        <w:rPr>
          <w:rFonts w:ascii="Times New Roman" w:hAnsi="Times New Roman" w:cs="Times New Roman"/>
        </w:rPr>
        <w:t xml:space="preserve"> social trend</w:t>
      </w:r>
      <w:r w:rsidR="00DA3220" w:rsidRPr="008C16E0">
        <w:rPr>
          <w:rFonts w:ascii="Times New Roman" w:hAnsi="Times New Roman" w:cs="Times New Roman"/>
        </w:rPr>
        <w:t xml:space="preserve"> </w:t>
      </w:r>
      <w:r w:rsidRPr="008C16E0">
        <w:rPr>
          <w:rFonts w:ascii="Times New Roman" w:hAnsi="Times New Roman" w:cs="Times New Roman"/>
        </w:rPr>
        <w:t>towards health</w:t>
      </w:r>
      <w:r w:rsidR="00DA3220" w:rsidRPr="008C16E0">
        <w:rPr>
          <w:rFonts w:ascii="Times New Roman" w:hAnsi="Times New Roman" w:cs="Times New Roman"/>
        </w:rPr>
        <w:t>y lifestyle</w:t>
      </w:r>
      <w:r w:rsidRPr="008C16E0">
        <w:rPr>
          <w:rFonts w:ascii="Times New Roman" w:hAnsi="Times New Roman" w:cs="Times New Roman"/>
        </w:rPr>
        <w:t xml:space="preserve">. </w:t>
      </w:r>
      <w:r w:rsidR="009423B4" w:rsidRPr="008C16E0">
        <w:rPr>
          <w:rFonts w:ascii="Times New Roman" w:hAnsi="Times New Roman" w:cs="Times New Roman"/>
        </w:rPr>
        <w:t>Gym</w:t>
      </w:r>
      <w:r w:rsidRPr="008C16E0">
        <w:rPr>
          <w:rFonts w:ascii="Times New Roman" w:hAnsi="Times New Roman" w:cs="Times New Roman"/>
        </w:rPr>
        <w:t xml:space="preserve">s also </w:t>
      </w:r>
      <w:r w:rsidR="009423B4" w:rsidRPr="008C16E0">
        <w:rPr>
          <w:rFonts w:ascii="Times New Roman" w:hAnsi="Times New Roman" w:cs="Times New Roman"/>
        </w:rPr>
        <w:t>needs to</w:t>
      </w:r>
      <w:r w:rsidRPr="008C16E0">
        <w:rPr>
          <w:rFonts w:ascii="Times New Roman" w:hAnsi="Times New Roman" w:cs="Times New Roman"/>
        </w:rPr>
        <w:t xml:space="preserve"> </w:t>
      </w:r>
      <w:r w:rsidR="009423B4" w:rsidRPr="008C16E0">
        <w:rPr>
          <w:rFonts w:ascii="Times New Roman" w:hAnsi="Times New Roman" w:cs="Times New Roman"/>
        </w:rPr>
        <w:t>establish a practical marketing plan before enter</w:t>
      </w:r>
      <w:r w:rsidRPr="008C16E0">
        <w:rPr>
          <w:rFonts w:ascii="Times New Roman" w:hAnsi="Times New Roman" w:cs="Times New Roman"/>
        </w:rPr>
        <w:t xml:space="preserve">ing this industry </w:t>
      </w:r>
      <w:r w:rsidR="009423B4" w:rsidRPr="008C16E0">
        <w:rPr>
          <w:rFonts w:ascii="Times New Roman" w:hAnsi="Times New Roman" w:cs="Times New Roman"/>
        </w:rPr>
        <w:t>as it costs great amount of time and capital to start</w:t>
      </w:r>
      <w:r w:rsidRPr="008C16E0">
        <w:rPr>
          <w:rFonts w:ascii="Times New Roman" w:hAnsi="Times New Roman" w:cs="Times New Roman"/>
        </w:rPr>
        <w:t xml:space="preserve">. However, the overall barriers </w:t>
      </w:r>
      <w:r w:rsidR="009423B4" w:rsidRPr="008C16E0">
        <w:rPr>
          <w:rFonts w:ascii="Times New Roman" w:hAnsi="Times New Roman" w:cs="Times New Roman"/>
        </w:rPr>
        <w:t>of exit are not high.</w:t>
      </w:r>
      <w:r w:rsidRPr="008C16E0">
        <w:rPr>
          <w:rFonts w:ascii="Times New Roman" w:hAnsi="Times New Roman" w:cs="Times New Roman"/>
        </w:rPr>
        <w:t xml:space="preserve"> </w:t>
      </w:r>
      <w:r w:rsidR="009423B4" w:rsidRPr="008C16E0">
        <w:rPr>
          <w:rFonts w:ascii="Times New Roman" w:hAnsi="Times New Roman" w:cs="Times New Roman"/>
        </w:rPr>
        <w:t>F</w:t>
      </w:r>
      <w:r w:rsidRPr="008C16E0">
        <w:rPr>
          <w:rFonts w:ascii="Times New Roman" w:hAnsi="Times New Roman" w:cs="Times New Roman"/>
        </w:rPr>
        <w:t xml:space="preserve">or example, </w:t>
      </w:r>
      <w:r w:rsidR="009423B4" w:rsidRPr="008C16E0">
        <w:rPr>
          <w:rFonts w:ascii="Times New Roman" w:hAnsi="Times New Roman" w:cs="Times New Roman"/>
        </w:rPr>
        <w:t xml:space="preserve">a </w:t>
      </w:r>
      <w:r w:rsidRPr="008C16E0">
        <w:rPr>
          <w:rFonts w:ascii="Times New Roman" w:hAnsi="Times New Roman" w:cs="Times New Roman"/>
        </w:rPr>
        <w:t xml:space="preserve">gym can </w:t>
      </w:r>
      <w:r w:rsidR="009423B4" w:rsidRPr="008C16E0">
        <w:rPr>
          <w:rFonts w:ascii="Times New Roman" w:hAnsi="Times New Roman" w:cs="Times New Roman"/>
        </w:rPr>
        <w:t>sell</w:t>
      </w:r>
      <w:r w:rsidRPr="008C16E0">
        <w:rPr>
          <w:rFonts w:ascii="Times New Roman" w:hAnsi="Times New Roman" w:cs="Times New Roman"/>
        </w:rPr>
        <w:t xml:space="preserve"> the equipment </w:t>
      </w:r>
      <w:r w:rsidR="009423B4" w:rsidRPr="008C16E0">
        <w:rPr>
          <w:rFonts w:ascii="Times New Roman" w:hAnsi="Times New Roman" w:cs="Times New Roman"/>
        </w:rPr>
        <w:t xml:space="preserve">it </w:t>
      </w:r>
      <w:r w:rsidRPr="008C16E0">
        <w:rPr>
          <w:rFonts w:ascii="Times New Roman" w:hAnsi="Times New Roman" w:cs="Times New Roman"/>
        </w:rPr>
        <w:t>clos</w:t>
      </w:r>
      <w:r w:rsidR="009423B4" w:rsidRPr="008C16E0">
        <w:rPr>
          <w:rFonts w:ascii="Times New Roman" w:hAnsi="Times New Roman" w:cs="Times New Roman"/>
        </w:rPr>
        <w:t>es</w:t>
      </w:r>
      <w:r w:rsidRPr="008C16E0">
        <w:rPr>
          <w:rFonts w:ascii="Times New Roman" w:hAnsi="Times New Roman" w:cs="Times New Roman"/>
        </w:rPr>
        <w:t>.</w:t>
      </w:r>
    </w:p>
    <w:p w14:paraId="543A51F3" w14:textId="77777777" w:rsidR="003D3429" w:rsidRPr="008C16E0" w:rsidRDefault="003D3429" w:rsidP="003D3429">
      <w:pPr>
        <w:rPr>
          <w:rFonts w:ascii="Times New Roman" w:hAnsi="Times New Roman" w:cs="Times New Roman"/>
        </w:rPr>
      </w:pPr>
    </w:p>
    <w:p w14:paraId="5F83B8A3" w14:textId="4C536CAD" w:rsidR="00EC260A" w:rsidRPr="00064B2A" w:rsidRDefault="00EC260A" w:rsidP="00064B2A">
      <w:pPr>
        <w:pStyle w:val="3"/>
      </w:pPr>
      <w:bookmarkStart w:id="20" w:name="_Toc30018608"/>
      <w:r w:rsidRPr="00064B2A">
        <w:t>Stakeholder analysis</w:t>
      </w:r>
      <w:bookmarkEnd w:id="20"/>
    </w:p>
    <w:p w14:paraId="4D94B180" w14:textId="45AEA755" w:rsidR="004956A8" w:rsidRPr="008C16E0" w:rsidRDefault="00395F88" w:rsidP="00EC260A">
      <w:pPr>
        <w:jc w:val="left"/>
        <w:rPr>
          <w:rFonts w:ascii="Times New Roman" w:hAnsi="Times New Roman" w:cs="Times New Roman"/>
        </w:rPr>
      </w:pPr>
      <w:r w:rsidRPr="008C16E0">
        <w:rPr>
          <w:rFonts w:ascii="Times New Roman" w:hAnsi="Times New Roman" w:cs="Times New Roman"/>
        </w:rPr>
        <w:t>A s</w:t>
      </w:r>
      <w:r w:rsidR="00EC260A" w:rsidRPr="008C16E0">
        <w:rPr>
          <w:rFonts w:ascii="Times New Roman" w:hAnsi="Times New Roman" w:cs="Times New Roman"/>
        </w:rPr>
        <w:t>takeholder</w:t>
      </w:r>
      <w:r w:rsidRPr="008C16E0">
        <w:rPr>
          <w:rFonts w:ascii="Times New Roman" w:hAnsi="Times New Roman" w:cs="Times New Roman"/>
        </w:rPr>
        <w:t xml:space="preserve"> is</w:t>
      </w:r>
      <w:r w:rsidR="00DD0353" w:rsidRPr="008C16E0">
        <w:rPr>
          <w:rFonts w:ascii="Times New Roman" w:hAnsi="Times New Roman" w:cs="Times New Roman"/>
        </w:rPr>
        <w:t xml:space="preserve"> any person or company</w:t>
      </w:r>
      <w:r w:rsidR="00EC260A" w:rsidRPr="008C16E0">
        <w:rPr>
          <w:rFonts w:ascii="Times New Roman" w:hAnsi="Times New Roman" w:cs="Times New Roman"/>
        </w:rPr>
        <w:t xml:space="preserve"> </w:t>
      </w:r>
      <w:r w:rsidR="00DD0353" w:rsidRPr="008C16E0">
        <w:rPr>
          <w:rFonts w:ascii="Times New Roman" w:hAnsi="Times New Roman" w:cs="Times New Roman"/>
        </w:rPr>
        <w:t xml:space="preserve">that have a steak </w:t>
      </w:r>
      <w:r w:rsidR="00EC260A" w:rsidRPr="008C16E0">
        <w:rPr>
          <w:rFonts w:ascii="Times New Roman" w:hAnsi="Times New Roman" w:cs="Times New Roman"/>
        </w:rPr>
        <w:t xml:space="preserve">in the performance of the company, often </w:t>
      </w:r>
      <w:r w:rsidR="00DD0353" w:rsidRPr="008C16E0">
        <w:rPr>
          <w:rFonts w:ascii="Times New Roman" w:hAnsi="Times New Roman" w:cs="Times New Roman"/>
        </w:rPr>
        <w:t>due to</w:t>
      </w:r>
      <w:r w:rsidR="00EC260A" w:rsidRPr="008C16E0">
        <w:rPr>
          <w:rFonts w:ascii="Times New Roman" w:hAnsi="Times New Roman" w:cs="Times New Roman"/>
        </w:rPr>
        <w:t xml:space="preserve"> </w:t>
      </w:r>
      <w:r w:rsidR="00DD0353" w:rsidRPr="008C16E0">
        <w:rPr>
          <w:rFonts w:ascii="Times New Roman" w:hAnsi="Times New Roman" w:cs="Times New Roman"/>
        </w:rPr>
        <w:t>the impact it</w:t>
      </w:r>
      <w:r w:rsidR="00EC260A" w:rsidRPr="008C16E0">
        <w:rPr>
          <w:rFonts w:ascii="Times New Roman" w:hAnsi="Times New Roman" w:cs="Times New Roman"/>
        </w:rPr>
        <w:t xml:space="preserve"> </w:t>
      </w:r>
      <w:r w:rsidR="00DD0353" w:rsidRPr="008C16E0">
        <w:rPr>
          <w:rFonts w:ascii="Times New Roman" w:hAnsi="Times New Roman" w:cs="Times New Roman"/>
        </w:rPr>
        <w:t xml:space="preserve">has on the stakeholder </w:t>
      </w:r>
      <w:r w:rsidR="00EC260A" w:rsidRPr="008C16E0">
        <w:rPr>
          <w:rFonts w:ascii="Times New Roman" w:hAnsi="Times New Roman" w:cs="Times New Roman"/>
        </w:rPr>
        <w:t>in some way</w:t>
      </w:r>
      <w:r w:rsidR="00DD0353" w:rsidRPr="008C16E0">
        <w:rPr>
          <w:rFonts w:ascii="Times New Roman" w:hAnsi="Times New Roman" w:cs="Times New Roman"/>
        </w:rPr>
        <w:t xml:space="preserve">, especially </w:t>
      </w:r>
      <w:r w:rsidR="00EC260A" w:rsidRPr="008C16E0">
        <w:rPr>
          <w:rFonts w:ascii="Times New Roman" w:hAnsi="Times New Roman" w:cs="Times New Roman"/>
        </w:rPr>
        <w:lastRenderedPageBreak/>
        <w:t>financially</w:t>
      </w:r>
      <w:r w:rsidR="00DD0353" w:rsidRPr="008C16E0">
        <w:rPr>
          <w:rFonts w:ascii="Times New Roman" w:hAnsi="Times New Roman" w:cs="Times New Roman"/>
        </w:rPr>
        <w:t xml:space="preserve"> (Corporate Finance Institute)</w:t>
      </w:r>
      <w:r w:rsidR="00EC260A" w:rsidRPr="008C16E0">
        <w:rPr>
          <w:rFonts w:ascii="Times New Roman" w:hAnsi="Times New Roman" w:cs="Times New Roman"/>
        </w:rPr>
        <w:t xml:space="preserve">. </w:t>
      </w:r>
      <w:r w:rsidR="00DD0353" w:rsidRPr="008C16E0">
        <w:rPr>
          <w:rFonts w:ascii="Times New Roman" w:hAnsi="Times New Roman" w:cs="Times New Roman"/>
        </w:rPr>
        <w:t xml:space="preserve">Max </w:t>
      </w:r>
      <w:r w:rsidR="00F80CC0" w:rsidRPr="008C16E0">
        <w:rPr>
          <w:rFonts w:ascii="Times New Roman" w:hAnsi="Times New Roman" w:cs="Times New Roman"/>
        </w:rPr>
        <w:t xml:space="preserve">Gym </w:t>
      </w:r>
      <w:r w:rsidR="00EC260A" w:rsidRPr="008C16E0">
        <w:rPr>
          <w:rFonts w:ascii="Times New Roman" w:hAnsi="Times New Roman" w:cs="Times New Roman"/>
        </w:rPr>
        <w:t>has both internal and external stakeholders. The most impor</w:t>
      </w:r>
      <w:r w:rsidR="00DD0353" w:rsidRPr="008C16E0">
        <w:rPr>
          <w:rFonts w:ascii="Times New Roman" w:hAnsi="Times New Roman" w:cs="Times New Roman"/>
        </w:rPr>
        <w:t>tant internal stakeholders are stuff members</w:t>
      </w:r>
      <w:r w:rsidR="00EC260A" w:rsidRPr="008C16E0">
        <w:rPr>
          <w:rFonts w:ascii="Times New Roman" w:hAnsi="Times New Roman" w:cs="Times New Roman"/>
        </w:rPr>
        <w:t xml:space="preserve"> </w:t>
      </w:r>
      <w:r w:rsidR="00DD0353" w:rsidRPr="008C16E0">
        <w:rPr>
          <w:rFonts w:ascii="Times New Roman" w:hAnsi="Times New Roman" w:cs="Times New Roman"/>
        </w:rPr>
        <w:t>and</w:t>
      </w:r>
      <w:r w:rsidR="00EC260A" w:rsidRPr="008C16E0">
        <w:rPr>
          <w:rFonts w:ascii="Times New Roman" w:hAnsi="Times New Roman" w:cs="Times New Roman"/>
        </w:rPr>
        <w:t xml:space="preserve"> the board members. </w:t>
      </w:r>
      <w:r w:rsidR="00DD0353" w:rsidRPr="008C16E0">
        <w:rPr>
          <w:rFonts w:ascii="Times New Roman" w:hAnsi="Times New Roman" w:cs="Times New Roman"/>
        </w:rPr>
        <w:t>Max</w:t>
      </w:r>
      <w:r w:rsidR="00F80CC0" w:rsidRPr="008C16E0">
        <w:t xml:space="preserve"> </w:t>
      </w:r>
      <w:r w:rsidR="00F80CC0" w:rsidRPr="008C16E0">
        <w:rPr>
          <w:rFonts w:ascii="Times New Roman" w:hAnsi="Times New Roman" w:cs="Times New Roman"/>
          <w:lang w:val="en-US"/>
        </w:rPr>
        <w:t>Gym</w:t>
      </w:r>
      <w:r w:rsidR="00EC260A" w:rsidRPr="008C16E0">
        <w:rPr>
          <w:rFonts w:ascii="Times New Roman" w:hAnsi="Times New Roman" w:cs="Times New Roman"/>
        </w:rPr>
        <w:t xml:space="preserve"> employs full-time and part-time employees </w:t>
      </w:r>
      <w:r w:rsidR="00DD0353" w:rsidRPr="008C16E0">
        <w:rPr>
          <w:rFonts w:ascii="Times New Roman" w:hAnsi="Times New Roman" w:cs="Times New Roman"/>
        </w:rPr>
        <w:t>which cause</w:t>
      </w:r>
      <w:r w:rsidR="00EC260A" w:rsidRPr="008C16E0">
        <w:rPr>
          <w:rFonts w:ascii="Times New Roman" w:hAnsi="Times New Roman" w:cs="Times New Roman"/>
        </w:rPr>
        <w:t xml:space="preserve"> many people </w:t>
      </w:r>
      <w:r w:rsidR="00DD0353" w:rsidRPr="008C16E0">
        <w:rPr>
          <w:rFonts w:ascii="Times New Roman" w:hAnsi="Times New Roman" w:cs="Times New Roman"/>
        </w:rPr>
        <w:t>to be affected</w:t>
      </w:r>
      <w:r w:rsidR="00EC260A" w:rsidRPr="008C16E0">
        <w:rPr>
          <w:rFonts w:ascii="Times New Roman" w:hAnsi="Times New Roman" w:cs="Times New Roman"/>
        </w:rPr>
        <w:t xml:space="preserve"> by the </w:t>
      </w:r>
      <w:r w:rsidR="001C588F" w:rsidRPr="008C16E0">
        <w:rPr>
          <w:rFonts w:ascii="Times New Roman" w:hAnsi="Times New Roman" w:cs="Times New Roman"/>
        </w:rPr>
        <w:t>performance of this</w:t>
      </w:r>
      <w:r w:rsidR="00EC260A" w:rsidRPr="008C16E0">
        <w:rPr>
          <w:rFonts w:ascii="Times New Roman" w:hAnsi="Times New Roman" w:cs="Times New Roman"/>
        </w:rPr>
        <w:t xml:space="preserve"> company. The board members are greatly </w:t>
      </w:r>
      <w:r w:rsidR="000346F4" w:rsidRPr="008C16E0">
        <w:rPr>
          <w:rFonts w:ascii="Times New Roman" w:hAnsi="Times New Roman" w:cs="Times New Roman"/>
        </w:rPr>
        <w:t>affect</w:t>
      </w:r>
      <w:r w:rsidR="00EC260A" w:rsidRPr="008C16E0">
        <w:rPr>
          <w:rFonts w:ascii="Times New Roman" w:hAnsi="Times New Roman" w:cs="Times New Roman"/>
        </w:rPr>
        <w:t xml:space="preserve">ed </w:t>
      </w:r>
      <w:r w:rsidR="000346F4" w:rsidRPr="008C16E0">
        <w:rPr>
          <w:rFonts w:ascii="Times New Roman" w:hAnsi="Times New Roman" w:cs="Times New Roman"/>
        </w:rPr>
        <w:t>due to</w:t>
      </w:r>
      <w:r w:rsidR="00EC260A" w:rsidRPr="008C16E0">
        <w:rPr>
          <w:rFonts w:ascii="Times New Roman" w:hAnsi="Times New Roman" w:cs="Times New Roman"/>
        </w:rPr>
        <w:t xml:space="preserve"> the stake </w:t>
      </w:r>
      <w:r w:rsidR="000346F4" w:rsidRPr="008C16E0">
        <w:rPr>
          <w:rFonts w:ascii="Times New Roman" w:hAnsi="Times New Roman" w:cs="Times New Roman"/>
        </w:rPr>
        <w:t xml:space="preserve">they have </w:t>
      </w:r>
      <w:r w:rsidR="00EC260A" w:rsidRPr="008C16E0">
        <w:rPr>
          <w:rFonts w:ascii="Times New Roman" w:hAnsi="Times New Roman" w:cs="Times New Roman"/>
        </w:rPr>
        <w:t xml:space="preserve">in the </w:t>
      </w:r>
      <w:r w:rsidR="000346F4" w:rsidRPr="008C16E0">
        <w:rPr>
          <w:rFonts w:ascii="Times New Roman" w:hAnsi="Times New Roman" w:cs="Times New Roman"/>
        </w:rPr>
        <w:t>gym</w:t>
      </w:r>
      <w:r w:rsidR="00EC260A" w:rsidRPr="008C16E0">
        <w:rPr>
          <w:rFonts w:ascii="Times New Roman" w:hAnsi="Times New Roman" w:cs="Times New Roman"/>
        </w:rPr>
        <w:t xml:space="preserve">. </w:t>
      </w:r>
    </w:p>
    <w:p w14:paraId="5E70D25A" w14:textId="77777777" w:rsidR="00CF01E9" w:rsidRPr="008C16E0" w:rsidRDefault="00CF01E9" w:rsidP="00EC260A">
      <w:pPr>
        <w:jc w:val="left"/>
        <w:rPr>
          <w:rFonts w:ascii="Times New Roman" w:hAnsi="Times New Roman" w:cs="Times New Roman"/>
        </w:rPr>
      </w:pPr>
    </w:p>
    <w:p w14:paraId="0324BBD6" w14:textId="31385106" w:rsidR="00D81DE1" w:rsidRPr="008C16E0" w:rsidRDefault="00CE7966" w:rsidP="00EC260A">
      <w:pPr>
        <w:jc w:val="left"/>
        <w:rPr>
          <w:rFonts w:ascii="Times New Roman" w:hAnsi="Times New Roman" w:cs="Times New Roman"/>
        </w:rPr>
      </w:pPr>
      <w:r w:rsidRPr="008C16E0">
        <w:rPr>
          <w:rFonts w:ascii="Times New Roman" w:hAnsi="Times New Roman" w:cs="Times New Roman"/>
        </w:rPr>
        <w:t>There are some</w:t>
      </w:r>
      <w:r w:rsidR="00EC260A" w:rsidRPr="008C16E0">
        <w:rPr>
          <w:rFonts w:ascii="Times New Roman" w:hAnsi="Times New Roman" w:cs="Times New Roman"/>
        </w:rPr>
        <w:t xml:space="preserve"> external stakeholders </w:t>
      </w:r>
      <w:r w:rsidRPr="008C16E0">
        <w:rPr>
          <w:rFonts w:ascii="Times New Roman" w:hAnsi="Times New Roman" w:cs="Times New Roman"/>
        </w:rPr>
        <w:t>who</w:t>
      </w:r>
      <w:r w:rsidR="00EC260A" w:rsidRPr="008C16E0">
        <w:rPr>
          <w:rFonts w:ascii="Times New Roman" w:hAnsi="Times New Roman" w:cs="Times New Roman"/>
        </w:rPr>
        <w:t xml:space="preserve"> are </w:t>
      </w:r>
      <w:r w:rsidRPr="008C16E0">
        <w:rPr>
          <w:rFonts w:ascii="Times New Roman" w:hAnsi="Times New Roman" w:cs="Times New Roman"/>
        </w:rPr>
        <w:t>influenc</w:t>
      </w:r>
      <w:r w:rsidR="00EC260A" w:rsidRPr="008C16E0">
        <w:rPr>
          <w:rFonts w:ascii="Times New Roman" w:hAnsi="Times New Roman" w:cs="Times New Roman"/>
        </w:rPr>
        <w:t xml:space="preserve">ed by the </w:t>
      </w:r>
      <w:r w:rsidRPr="008C16E0">
        <w:rPr>
          <w:rFonts w:ascii="Times New Roman" w:hAnsi="Times New Roman" w:cs="Times New Roman"/>
        </w:rPr>
        <w:t>running</w:t>
      </w:r>
      <w:r w:rsidR="00EC260A" w:rsidRPr="008C16E0">
        <w:rPr>
          <w:rFonts w:ascii="Times New Roman" w:hAnsi="Times New Roman" w:cs="Times New Roman"/>
        </w:rPr>
        <w:t xml:space="preserve"> of </w:t>
      </w:r>
      <w:r w:rsidRPr="008C16E0">
        <w:rPr>
          <w:rFonts w:ascii="Times New Roman" w:hAnsi="Times New Roman" w:cs="Times New Roman"/>
        </w:rPr>
        <w:t xml:space="preserve">Max </w:t>
      </w:r>
      <w:r w:rsidR="00926633" w:rsidRPr="008C16E0">
        <w:rPr>
          <w:rFonts w:ascii="Times New Roman" w:hAnsi="Times New Roman" w:cs="Times New Roman"/>
        </w:rPr>
        <w:t>Gym</w:t>
      </w:r>
      <w:r w:rsidRPr="008C16E0">
        <w:rPr>
          <w:rFonts w:ascii="Times New Roman" w:hAnsi="Times New Roman" w:cs="Times New Roman"/>
        </w:rPr>
        <w:t>, including</w:t>
      </w:r>
      <w:r w:rsidR="00EC260A" w:rsidRPr="008C16E0">
        <w:rPr>
          <w:rFonts w:ascii="Times New Roman" w:hAnsi="Times New Roman" w:cs="Times New Roman"/>
        </w:rPr>
        <w:t xml:space="preserve"> the communit</w:t>
      </w:r>
      <w:r w:rsidRPr="008C16E0">
        <w:rPr>
          <w:rFonts w:ascii="Times New Roman" w:hAnsi="Times New Roman" w:cs="Times New Roman"/>
        </w:rPr>
        <w:t>y</w:t>
      </w:r>
      <w:r w:rsidR="00EC260A" w:rsidRPr="008C16E0">
        <w:rPr>
          <w:rFonts w:ascii="Times New Roman" w:hAnsi="Times New Roman" w:cs="Times New Roman"/>
        </w:rPr>
        <w:t xml:space="preserve"> </w:t>
      </w:r>
      <w:r w:rsidRPr="008C16E0">
        <w:rPr>
          <w:rFonts w:ascii="Times New Roman" w:hAnsi="Times New Roman" w:cs="Times New Roman"/>
        </w:rPr>
        <w:t>it is</w:t>
      </w:r>
      <w:r w:rsidR="00EC260A" w:rsidRPr="008C16E0">
        <w:rPr>
          <w:rFonts w:ascii="Times New Roman" w:hAnsi="Times New Roman" w:cs="Times New Roman"/>
        </w:rPr>
        <w:t xml:space="preserve"> located, creditors, and customers. The communit</w:t>
      </w:r>
      <w:r w:rsidRPr="008C16E0">
        <w:rPr>
          <w:rFonts w:ascii="Times New Roman" w:hAnsi="Times New Roman" w:cs="Times New Roman"/>
        </w:rPr>
        <w:t>y</w:t>
      </w:r>
      <w:r w:rsidR="00EC260A" w:rsidRPr="008C16E0">
        <w:rPr>
          <w:rFonts w:ascii="Times New Roman" w:hAnsi="Times New Roman" w:cs="Times New Roman"/>
        </w:rPr>
        <w:t xml:space="preserve"> </w:t>
      </w:r>
      <w:r w:rsidRPr="008C16E0">
        <w:rPr>
          <w:rFonts w:ascii="Times New Roman" w:hAnsi="Times New Roman" w:cs="Times New Roman"/>
        </w:rPr>
        <w:t>is</w:t>
      </w:r>
      <w:r w:rsidR="00EC260A" w:rsidRPr="008C16E0">
        <w:rPr>
          <w:rFonts w:ascii="Times New Roman" w:hAnsi="Times New Roman" w:cs="Times New Roman"/>
        </w:rPr>
        <w:t xml:space="preserve"> </w:t>
      </w:r>
      <w:r w:rsidRPr="008C16E0">
        <w:rPr>
          <w:rFonts w:ascii="Times New Roman" w:hAnsi="Times New Roman" w:cs="Times New Roman"/>
        </w:rPr>
        <w:t>impact</w:t>
      </w:r>
      <w:r w:rsidR="00EC260A" w:rsidRPr="008C16E0">
        <w:rPr>
          <w:rFonts w:ascii="Times New Roman" w:hAnsi="Times New Roman" w:cs="Times New Roman"/>
        </w:rPr>
        <w:t xml:space="preserve">ed by the jobs that the </w:t>
      </w:r>
      <w:r w:rsidRPr="008C16E0">
        <w:rPr>
          <w:rFonts w:ascii="Times New Roman" w:hAnsi="Times New Roman" w:cs="Times New Roman"/>
        </w:rPr>
        <w:t>gym create</w:t>
      </w:r>
      <w:r w:rsidR="00EC260A" w:rsidRPr="008C16E0">
        <w:rPr>
          <w:rFonts w:ascii="Times New Roman" w:hAnsi="Times New Roman" w:cs="Times New Roman"/>
        </w:rPr>
        <w:t>s</w:t>
      </w:r>
      <w:r w:rsidRPr="008C16E0">
        <w:rPr>
          <w:rFonts w:ascii="Times New Roman" w:hAnsi="Times New Roman" w:cs="Times New Roman"/>
        </w:rPr>
        <w:t xml:space="preserve"> as it has </w:t>
      </w:r>
      <w:r w:rsidR="00EC260A" w:rsidRPr="008C16E0">
        <w:rPr>
          <w:rFonts w:ascii="Times New Roman" w:hAnsi="Times New Roman" w:cs="Times New Roman"/>
        </w:rPr>
        <w:t xml:space="preserve">a positive </w:t>
      </w:r>
      <w:r w:rsidRPr="008C16E0">
        <w:rPr>
          <w:rFonts w:ascii="Times New Roman" w:hAnsi="Times New Roman" w:cs="Times New Roman"/>
        </w:rPr>
        <w:t>impact</w:t>
      </w:r>
      <w:r w:rsidR="00EC260A" w:rsidRPr="008C16E0">
        <w:rPr>
          <w:rFonts w:ascii="Times New Roman" w:hAnsi="Times New Roman" w:cs="Times New Roman"/>
        </w:rPr>
        <w:t xml:space="preserve"> on the </w:t>
      </w:r>
      <w:r w:rsidRPr="008C16E0">
        <w:rPr>
          <w:rFonts w:ascii="Times New Roman" w:hAnsi="Times New Roman" w:cs="Times New Roman"/>
        </w:rPr>
        <w:t xml:space="preserve">local </w:t>
      </w:r>
      <w:r w:rsidR="00EC260A" w:rsidRPr="008C16E0">
        <w:rPr>
          <w:rFonts w:ascii="Times New Roman" w:hAnsi="Times New Roman" w:cs="Times New Roman"/>
        </w:rPr>
        <w:t xml:space="preserve">economy and </w:t>
      </w:r>
      <w:r w:rsidRPr="008C16E0">
        <w:rPr>
          <w:rFonts w:ascii="Times New Roman" w:hAnsi="Times New Roman" w:cs="Times New Roman"/>
        </w:rPr>
        <w:t>citizens</w:t>
      </w:r>
      <w:r w:rsidR="00EC260A" w:rsidRPr="008C16E0">
        <w:rPr>
          <w:rFonts w:ascii="Times New Roman" w:hAnsi="Times New Roman" w:cs="Times New Roman"/>
        </w:rPr>
        <w:t xml:space="preserve">. Creditors are </w:t>
      </w:r>
      <w:r w:rsidRPr="008C16E0">
        <w:rPr>
          <w:rFonts w:ascii="Times New Roman" w:hAnsi="Times New Roman" w:cs="Times New Roman"/>
        </w:rPr>
        <w:t>affec</w:t>
      </w:r>
      <w:r w:rsidR="00EC260A" w:rsidRPr="008C16E0">
        <w:rPr>
          <w:rFonts w:ascii="Times New Roman" w:hAnsi="Times New Roman" w:cs="Times New Roman"/>
        </w:rPr>
        <w:t xml:space="preserve">ted </w:t>
      </w:r>
      <w:r w:rsidRPr="008C16E0">
        <w:rPr>
          <w:rFonts w:ascii="Times New Roman" w:hAnsi="Times New Roman" w:cs="Times New Roman"/>
        </w:rPr>
        <w:t>who have</w:t>
      </w:r>
      <w:r w:rsidR="00EC260A" w:rsidRPr="008C16E0">
        <w:rPr>
          <w:rFonts w:ascii="Times New Roman" w:hAnsi="Times New Roman" w:cs="Times New Roman"/>
        </w:rPr>
        <w:t xml:space="preserve"> </w:t>
      </w:r>
      <w:r w:rsidRPr="008C16E0">
        <w:rPr>
          <w:rFonts w:ascii="Times New Roman" w:hAnsi="Times New Roman" w:cs="Times New Roman"/>
        </w:rPr>
        <w:t>investment in the company and this gym</w:t>
      </w:r>
      <w:r w:rsidR="00EC260A" w:rsidRPr="008C16E0">
        <w:rPr>
          <w:rFonts w:ascii="Times New Roman" w:hAnsi="Times New Roman" w:cs="Times New Roman"/>
        </w:rPr>
        <w:t xml:space="preserve"> </w:t>
      </w:r>
      <w:r w:rsidRPr="008C16E0">
        <w:rPr>
          <w:rFonts w:ascii="Times New Roman" w:hAnsi="Times New Roman" w:cs="Times New Roman"/>
        </w:rPr>
        <w:t>creat</w:t>
      </w:r>
      <w:r w:rsidR="008D2663" w:rsidRPr="008C16E0">
        <w:rPr>
          <w:rFonts w:ascii="Times New Roman" w:hAnsi="Times New Roman" w:cs="Times New Roman"/>
        </w:rPr>
        <w:t>e</w:t>
      </w:r>
      <w:r w:rsidRPr="008C16E0">
        <w:rPr>
          <w:rFonts w:ascii="Times New Roman" w:hAnsi="Times New Roman" w:cs="Times New Roman"/>
        </w:rPr>
        <w:t>s</w:t>
      </w:r>
      <w:r w:rsidR="00EC260A" w:rsidRPr="008C16E0">
        <w:rPr>
          <w:rFonts w:ascii="Times New Roman" w:hAnsi="Times New Roman" w:cs="Times New Roman"/>
        </w:rPr>
        <w:t xml:space="preserve"> potential profits and </w:t>
      </w:r>
      <w:r w:rsidR="008D2663" w:rsidRPr="008C16E0">
        <w:rPr>
          <w:rFonts w:ascii="Times New Roman" w:hAnsi="Times New Roman" w:cs="Times New Roman"/>
        </w:rPr>
        <w:t>bond</w:t>
      </w:r>
      <w:r w:rsidR="008D2663" w:rsidRPr="008C16E0">
        <w:rPr>
          <w:rFonts w:ascii="Times New Roman" w:hAnsi="Times New Roman" w:cs="Times New Roman"/>
          <w:lang w:val="en-US"/>
        </w:rPr>
        <w:t xml:space="preserve"> income</w:t>
      </w:r>
      <w:r w:rsidR="00EC260A" w:rsidRPr="008C16E0">
        <w:rPr>
          <w:rFonts w:ascii="Times New Roman" w:hAnsi="Times New Roman" w:cs="Times New Roman"/>
        </w:rPr>
        <w:t xml:space="preserve"> </w:t>
      </w:r>
      <w:r w:rsidR="008D2663" w:rsidRPr="008C16E0">
        <w:rPr>
          <w:rFonts w:ascii="Times New Roman" w:hAnsi="Times New Roman" w:cs="Times New Roman"/>
        </w:rPr>
        <w:t xml:space="preserve">for them </w:t>
      </w:r>
      <w:r w:rsidR="00EC260A" w:rsidRPr="008C16E0">
        <w:rPr>
          <w:rFonts w:ascii="Times New Roman" w:hAnsi="Times New Roman" w:cs="Times New Roman"/>
        </w:rPr>
        <w:t>after the</w:t>
      </w:r>
      <w:r w:rsidR="008D2663" w:rsidRPr="008C16E0">
        <w:rPr>
          <w:rFonts w:ascii="Times New Roman" w:hAnsi="Times New Roman" w:cs="Times New Roman"/>
        </w:rPr>
        <w:t>ir investment</w:t>
      </w:r>
      <w:r w:rsidR="00EC260A" w:rsidRPr="008C16E0">
        <w:rPr>
          <w:rFonts w:ascii="Times New Roman" w:hAnsi="Times New Roman" w:cs="Times New Roman"/>
        </w:rPr>
        <w:t xml:space="preserve">. Finally, </w:t>
      </w:r>
      <w:r w:rsidR="008D2663" w:rsidRPr="008C16E0">
        <w:rPr>
          <w:rFonts w:ascii="Times New Roman" w:hAnsi="Times New Roman" w:cs="Times New Roman"/>
        </w:rPr>
        <w:t xml:space="preserve">consumers are </w:t>
      </w:r>
      <w:r w:rsidR="00EC260A" w:rsidRPr="008C16E0">
        <w:rPr>
          <w:rFonts w:ascii="Times New Roman" w:hAnsi="Times New Roman" w:cs="Times New Roman"/>
        </w:rPr>
        <w:t>the most important stakeholder</w:t>
      </w:r>
      <w:r w:rsidR="008D2663" w:rsidRPr="008C16E0">
        <w:rPr>
          <w:rFonts w:ascii="Times New Roman" w:hAnsi="Times New Roman" w:cs="Times New Roman"/>
        </w:rPr>
        <w:t xml:space="preserve"> as they</w:t>
      </w:r>
      <w:r w:rsidR="00EC260A" w:rsidRPr="008C16E0">
        <w:rPr>
          <w:rFonts w:ascii="Times New Roman" w:hAnsi="Times New Roman" w:cs="Times New Roman"/>
        </w:rPr>
        <w:t xml:space="preserve"> </w:t>
      </w:r>
      <w:r w:rsidR="008D2663" w:rsidRPr="008C16E0">
        <w:rPr>
          <w:rFonts w:ascii="Times New Roman" w:hAnsi="Times New Roman" w:cs="Times New Roman"/>
        </w:rPr>
        <w:t>enable</w:t>
      </w:r>
      <w:r w:rsidR="00EC260A" w:rsidRPr="008C16E0">
        <w:rPr>
          <w:rFonts w:ascii="Times New Roman" w:hAnsi="Times New Roman" w:cs="Times New Roman"/>
        </w:rPr>
        <w:t xml:space="preserve"> </w:t>
      </w:r>
      <w:r w:rsidR="008D2663" w:rsidRPr="008C16E0">
        <w:rPr>
          <w:rFonts w:ascii="Times New Roman" w:hAnsi="Times New Roman" w:cs="Times New Roman"/>
        </w:rPr>
        <w:t xml:space="preserve">Max </w:t>
      </w:r>
      <w:r w:rsidR="00926633" w:rsidRPr="008C16E0">
        <w:rPr>
          <w:rFonts w:ascii="Times New Roman" w:hAnsi="Times New Roman" w:cs="Times New Roman"/>
        </w:rPr>
        <w:t>Gym</w:t>
      </w:r>
      <w:r w:rsidR="00EC260A" w:rsidRPr="008C16E0">
        <w:rPr>
          <w:rFonts w:ascii="Times New Roman" w:hAnsi="Times New Roman" w:cs="Times New Roman"/>
        </w:rPr>
        <w:t xml:space="preserve"> to mak</w:t>
      </w:r>
      <w:r w:rsidR="008D2663" w:rsidRPr="008C16E0">
        <w:rPr>
          <w:rFonts w:ascii="Times New Roman" w:hAnsi="Times New Roman" w:cs="Times New Roman"/>
        </w:rPr>
        <w:t>e</w:t>
      </w:r>
      <w:r w:rsidR="00EC260A" w:rsidRPr="008C16E0">
        <w:rPr>
          <w:rFonts w:ascii="Times New Roman" w:hAnsi="Times New Roman" w:cs="Times New Roman"/>
        </w:rPr>
        <w:t xml:space="preserve"> profits </w:t>
      </w:r>
      <w:r w:rsidR="008D2663" w:rsidRPr="008C16E0">
        <w:rPr>
          <w:rFonts w:ascii="Times New Roman" w:hAnsi="Times New Roman" w:cs="Times New Roman"/>
        </w:rPr>
        <w:t>so as</w:t>
      </w:r>
      <w:r w:rsidR="00EC260A" w:rsidRPr="008C16E0">
        <w:rPr>
          <w:rFonts w:ascii="Times New Roman" w:hAnsi="Times New Roman" w:cs="Times New Roman"/>
        </w:rPr>
        <w:t xml:space="preserve"> to </w:t>
      </w:r>
      <w:r w:rsidR="008D2663" w:rsidRPr="008C16E0">
        <w:rPr>
          <w:rFonts w:ascii="Times New Roman" w:hAnsi="Times New Roman" w:cs="Times New Roman"/>
        </w:rPr>
        <w:t>maintain</w:t>
      </w:r>
      <w:r w:rsidR="00EC260A" w:rsidRPr="008C16E0">
        <w:rPr>
          <w:rFonts w:ascii="Times New Roman" w:hAnsi="Times New Roman" w:cs="Times New Roman"/>
        </w:rPr>
        <w:t xml:space="preserve"> and </w:t>
      </w:r>
      <w:r w:rsidR="008D2663" w:rsidRPr="008C16E0">
        <w:rPr>
          <w:rFonts w:ascii="Times New Roman" w:hAnsi="Times New Roman" w:cs="Times New Roman"/>
        </w:rPr>
        <w:t>increase</w:t>
      </w:r>
      <w:r w:rsidR="00EC260A" w:rsidRPr="008C16E0">
        <w:rPr>
          <w:rFonts w:ascii="Times New Roman" w:hAnsi="Times New Roman" w:cs="Times New Roman"/>
        </w:rPr>
        <w:t xml:space="preserve"> </w:t>
      </w:r>
      <w:r w:rsidR="008D2663" w:rsidRPr="008C16E0">
        <w:rPr>
          <w:rFonts w:ascii="Times New Roman" w:hAnsi="Times New Roman" w:cs="Times New Roman"/>
        </w:rPr>
        <w:t xml:space="preserve">its </w:t>
      </w:r>
      <w:r w:rsidR="00EC260A" w:rsidRPr="008C16E0">
        <w:rPr>
          <w:rFonts w:ascii="Times New Roman" w:hAnsi="Times New Roman" w:cs="Times New Roman"/>
        </w:rPr>
        <w:t>business.</w:t>
      </w:r>
    </w:p>
    <w:p w14:paraId="277C74C9" w14:textId="77777777" w:rsidR="005F49B0" w:rsidRPr="008C16E0" w:rsidRDefault="005F49B0" w:rsidP="00EC260A">
      <w:pPr>
        <w:jc w:val="left"/>
        <w:rPr>
          <w:rFonts w:ascii="Times New Roman" w:hAnsi="Times New Roman" w:cs="Times New Roman"/>
        </w:rPr>
      </w:pPr>
    </w:p>
    <w:p w14:paraId="6C990973" w14:textId="77777777" w:rsidR="005F49B0" w:rsidRPr="008C16E0" w:rsidRDefault="005F49B0" w:rsidP="00EC260A">
      <w:pPr>
        <w:jc w:val="left"/>
        <w:rPr>
          <w:rFonts w:ascii="Times New Roman" w:hAnsi="Times New Roman" w:cs="Times New Roman"/>
        </w:rPr>
      </w:pPr>
    </w:p>
    <w:p w14:paraId="5E0611DB" w14:textId="7C2B0776" w:rsidR="0034085C" w:rsidRPr="008C16E0" w:rsidRDefault="00E93E72" w:rsidP="00714106">
      <w:pPr>
        <w:pStyle w:val="2"/>
      </w:pPr>
      <w:bookmarkStart w:id="21" w:name="_Toc30018609"/>
      <w:r w:rsidRPr="008C16E0">
        <w:t>OPERATIONAL REQUIREMENTS</w:t>
      </w:r>
      <w:bookmarkEnd w:id="21"/>
    </w:p>
    <w:p w14:paraId="57CCC3C4" w14:textId="48BB62A9" w:rsidR="0034085C" w:rsidRPr="008C16E0" w:rsidRDefault="0034085C" w:rsidP="000A3A5A">
      <w:pPr>
        <w:rPr>
          <w:rFonts w:ascii="Times New Roman" w:hAnsi="Times New Roman" w:cs="Times New Roman"/>
        </w:rPr>
      </w:pPr>
      <w:r w:rsidRPr="008C16E0">
        <w:rPr>
          <w:rFonts w:ascii="Times New Roman" w:hAnsi="Times New Roman" w:cs="Times New Roman"/>
        </w:rPr>
        <w:t>Creditors</w:t>
      </w:r>
      <w:r w:rsidRPr="008C16E0">
        <w:rPr>
          <w:rFonts w:ascii="Times New Roman" w:hAnsi="Times New Roman" w:cs="Times New Roman"/>
        </w:rPr>
        <w:t xml:space="preserve"> is expected </w:t>
      </w:r>
      <w:r w:rsidR="000A3A5A" w:rsidRPr="008C16E0">
        <w:rPr>
          <w:rFonts w:ascii="Times New Roman" w:hAnsi="Times New Roman" w:cs="Times New Roman"/>
        </w:rPr>
        <w:t xml:space="preserve">to be </w:t>
      </w:r>
      <w:r w:rsidRPr="008C16E0">
        <w:rPr>
          <w:rFonts w:ascii="Times New Roman" w:hAnsi="Times New Roman" w:cs="Times New Roman"/>
        </w:rPr>
        <w:t xml:space="preserve">persuaded to make investment to this project to provide financial support, which is an essential Prerequisites for starting </w:t>
      </w:r>
      <w:r w:rsidRPr="008C16E0">
        <w:rPr>
          <w:rFonts w:ascii="Times New Roman" w:hAnsi="Times New Roman" w:cs="Times New Roman" w:hint="eastAsia"/>
        </w:rPr>
        <w:t>this</w:t>
      </w:r>
      <w:r w:rsidRPr="008C16E0">
        <w:rPr>
          <w:rFonts w:ascii="Times New Roman" w:hAnsi="Times New Roman" w:cs="Times New Roman"/>
        </w:rPr>
        <w:t xml:space="preserve"> project.</w:t>
      </w:r>
    </w:p>
    <w:p w14:paraId="1D2C3155" w14:textId="77777777" w:rsidR="00E24C96" w:rsidRPr="008C16E0" w:rsidRDefault="00E24C96" w:rsidP="000A3A5A">
      <w:pPr>
        <w:rPr>
          <w:rFonts w:ascii="Times New Roman" w:hAnsi="Times New Roman" w:cs="Times New Roman"/>
        </w:rPr>
      </w:pPr>
    </w:p>
    <w:p w14:paraId="452D48B8" w14:textId="4EA8B048" w:rsidR="000A3A5A" w:rsidRPr="008C16E0" w:rsidRDefault="000A3A5A" w:rsidP="000A3A5A">
      <w:pPr>
        <w:rPr>
          <w:rFonts w:ascii="Times New Roman" w:hAnsi="Times New Roman" w:cs="Times New Roman"/>
        </w:rPr>
      </w:pPr>
      <w:r w:rsidRPr="008C16E0">
        <w:rPr>
          <w:rFonts w:ascii="Times New Roman" w:hAnsi="Times New Roman" w:cs="Times New Roman"/>
        </w:rPr>
        <w:t xml:space="preserve">Work Breakdown Structure (WBS) is utilized </w:t>
      </w:r>
      <w:r w:rsidRPr="008C16E0">
        <w:rPr>
          <w:rFonts w:ascii="Times New Roman" w:hAnsi="Times New Roman" w:cs="Times New Roman"/>
        </w:rPr>
        <w:t>to</w:t>
      </w:r>
      <w:r w:rsidRPr="008C16E0">
        <w:rPr>
          <w:rFonts w:ascii="Times New Roman" w:hAnsi="Times New Roman" w:cs="Times New Roman"/>
        </w:rPr>
        <w:t xml:space="preserve"> break down the project into smaller </w:t>
      </w:r>
      <w:r w:rsidRPr="008C16E0">
        <w:rPr>
          <w:rFonts w:ascii="Times New Roman" w:hAnsi="Times New Roman" w:cs="Times New Roman"/>
        </w:rPr>
        <w:lastRenderedPageBreak/>
        <w:t>parts and identify individual activities (Christensen, 2017)</w:t>
      </w:r>
      <w:r w:rsidR="00E24C96" w:rsidRPr="008C16E0">
        <w:rPr>
          <w:rFonts w:ascii="Times New Roman" w:hAnsi="Times New Roman" w:cs="Times New Roman"/>
        </w:rPr>
        <w:t xml:space="preserve"> as the chart on next </w:t>
      </w:r>
      <w:r w:rsidR="001B1286" w:rsidRPr="008C16E0">
        <w:rPr>
          <w:rFonts w:ascii="Times New Roman" w:hAnsi="Times New Roman" w:cs="Times New Roman"/>
        </w:rPr>
        <w:t xml:space="preserve">two </w:t>
      </w:r>
      <w:r w:rsidR="00E24C96" w:rsidRPr="008C16E0">
        <w:rPr>
          <w:rFonts w:ascii="Times New Roman" w:hAnsi="Times New Roman" w:cs="Times New Roman"/>
        </w:rPr>
        <w:t>page</w:t>
      </w:r>
      <w:r w:rsidR="001B1286" w:rsidRPr="008C16E0">
        <w:rPr>
          <w:rFonts w:ascii="Times New Roman" w:hAnsi="Times New Roman" w:cs="Times New Roman"/>
        </w:rPr>
        <w:t>s</w:t>
      </w:r>
      <w:r w:rsidRPr="008C16E0">
        <w:rPr>
          <w:rFonts w:ascii="Times New Roman" w:hAnsi="Times New Roman" w:cs="Times New Roman"/>
        </w:rPr>
        <w:t>.</w:t>
      </w:r>
    </w:p>
    <w:p w14:paraId="7785D997" w14:textId="435E2348" w:rsidR="00CD3571" w:rsidRPr="008C16E0" w:rsidRDefault="0034085C" w:rsidP="004D2297">
      <w:pPr>
        <w:spacing w:line="240" w:lineRule="auto"/>
        <w:rPr>
          <w:rFonts w:ascii="Times New Roman" w:hAnsi="Times New Roman" w:cs="Times New Roman"/>
        </w:rPr>
      </w:pPr>
      <w:r w:rsidRPr="008C16E0">
        <w:rPr>
          <w:rFonts w:ascii="Times New Roman" w:hAnsi="Times New Roman" w:cs="Times New Roman"/>
        </w:rPr>
        <w:t xml:space="preserve"> </w:t>
      </w:r>
      <w:r w:rsidR="00383B24" w:rsidRPr="008C16E0">
        <w:rPr>
          <w:rFonts w:ascii="Times New Roman" w:hAnsi="Times New Roman" w:cs="Times New Roman"/>
          <w:lang w:val="en-US"/>
        </w:rPr>
        <w:drawing>
          <wp:inline distT="0" distB="0" distL="0" distR="0" wp14:anchorId="436A878B" wp14:editId="495E9C40">
            <wp:extent cx="5348548" cy="6169118"/>
            <wp:effectExtent l="0" t="0" r="11430" b="3175"/>
            <wp:docPr id="4" name="图片 4" descr="QQ20200115-1947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Q20200115-19472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4064" cy="6210083"/>
                    </a:xfrm>
                    <a:prstGeom prst="rect">
                      <a:avLst/>
                    </a:prstGeom>
                    <a:noFill/>
                    <a:ln>
                      <a:noFill/>
                    </a:ln>
                  </pic:spPr>
                </pic:pic>
              </a:graphicData>
            </a:graphic>
          </wp:inline>
        </w:drawing>
      </w:r>
    </w:p>
    <w:p w14:paraId="64F96592" w14:textId="59B05F69" w:rsidR="00CD3571" w:rsidRPr="008C16E0" w:rsidRDefault="00CD3571" w:rsidP="00BD75F8">
      <w:pPr>
        <w:jc w:val="left"/>
        <w:rPr>
          <w:rFonts w:ascii="Times New Roman" w:hAnsi="Times New Roman" w:cs="Times New Roman"/>
        </w:rPr>
      </w:pPr>
      <w:r w:rsidRPr="008C16E0">
        <w:rPr>
          <w:rFonts w:ascii="Times New Roman" w:hAnsi="Times New Roman" w:cs="Times New Roman"/>
          <w:lang w:val="en-US"/>
        </w:rPr>
        <w:lastRenderedPageBreak/>
        <w:drawing>
          <wp:inline distT="0" distB="0" distL="0" distR="0" wp14:anchorId="658C3193" wp14:editId="0F15D736">
            <wp:extent cx="5276250" cy="4139406"/>
            <wp:effectExtent l="0" t="0" r="6985" b="1270"/>
            <wp:docPr id="6" name="图片 6" descr="QQ20200115-1948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Q20200115-19480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1747" cy="4159409"/>
                    </a:xfrm>
                    <a:prstGeom prst="rect">
                      <a:avLst/>
                    </a:prstGeom>
                    <a:noFill/>
                    <a:ln>
                      <a:noFill/>
                    </a:ln>
                  </pic:spPr>
                </pic:pic>
              </a:graphicData>
            </a:graphic>
          </wp:inline>
        </w:drawing>
      </w:r>
    </w:p>
    <w:p w14:paraId="53EDFA19" w14:textId="77777777" w:rsidR="00E24C96" w:rsidRPr="008C16E0" w:rsidRDefault="00E24C96" w:rsidP="00BD75F8">
      <w:pPr>
        <w:jc w:val="left"/>
        <w:rPr>
          <w:rFonts w:ascii="Times New Roman" w:hAnsi="Times New Roman" w:cs="Times New Roman"/>
        </w:rPr>
      </w:pPr>
    </w:p>
    <w:p w14:paraId="6BA075DC" w14:textId="77777777" w:rsidR="00E24C96" w:rsidRPr="008C16E0" w:rsidRDefault="00E24C96" w:rsidP="00BD75F8">
      <w:pPr>
        <w:jc w:val="left"/>
        <w:rPr>
          <w:rFonts w:ascii="Times New Roman" w:hAnsi="Times New Roman" w:cs="Times New Roman"/>
        </w:rPr>
      </w:pPr>
    </w:p>
    <w:p w14:paraId="05D65E87" w14:textId="77777777" w:rsidR="00E24C96" w:rsidRPr="008C16E0" w:rsidRDefault="00E24C96" w:rsidP="00BD75F8">
      <w:pPr>
        <w:jc w:val="left"/>
        <w:rPr>
          <w:rFonts w:ascii="Times New Roman" w:hAnsi="Times New Roman" w:cs="Times New Roman"/>
        </w:rPr>
      </w:pPr>
    </w:p>
    <w:p w14:paraId="0BF52036" w14:textId="77777777" w:rsidR="00E24C96" w:rsidRPr="008C16E0" w:rsidRDefault="00E24C96" w:rsidP="00BD75F8">
      <w:pPr>
        <w:jc w:val="left"/>
        <w:rPr>
          <w:rFonts w:ascii="Times New Roman" w:hAnsi="Times New Roman" w:cs="Times New Roman"/>
        </w:rPr>
      </w:pPr>
    </w:p>
    <w:p w14:paraId="55E16FD0" w14:textId="77777777" w:rsidR="00E24C96" w:rsidRPr="008C16E0" w:rsidRDefault="00E24C96" w:rsidP="00BD75F8">
      <w:pPr>
        <w:jc w:val="left"/>
        <w:rPr>
          <w:rFonts w:ascii="Times New Roman" w:hAnsi="Times New Roman" w:cs="Times New Roman"/>
        </w:rPr>
      </w:pPr>
    </w:p>
    <w:p w14:paraId="448B613E" w14:textId="77777777" w:rsidR="00E24C96" w:rsidRPr="008C16E0" w:rsidRDefault="00E24C96" w:rsidP="00BD75F8">
      <w:pPr>
        <w:jc w:val="left"/>
        <w:rPr>
          <w:rFonts w:ascii="Times New Roman" w:hAnsi="Times New Roman" w:cs="Times New Roman"/>
        </w:rPr>
      </w:pPr>
    </w:p>
    <w:p w14:paraId="321E69D5" w14:textId="77777777" w:rsidR="00E24C96" w:rsidRPr="008C16E0" w:rsidRDefault="00E24C96" w:rsidP="00BD75F8">
      <w:pPr>
        <w:jc w:val="left"/>
        <w:rPr>
          <w:rFonts w:ascii="Times New Roman" w:hAnsi="Times New Roman" w:cs="Times New Roman"/>
        </w:rPr>
      </w:pPr>
    </w:p>
    <w:p w14:paraId="53CECFD8" w14:textId="77777777" w:rsidR="00E24C96" w:rsidRPr="008C16E0" w:rsidRDefault="00E24C96" w:rsidP="00BD75F8">
      <w:pPr>
        <w:jc w:val="left"/>
        <w:rPr>
          <w:rFonts w:ascii="Times New Roman" w:hAnsi="Times New Roman" w:cs="Times New Roman"/>
        </w:rPr>
      </w:pPr>
    </w:p>
    <w:p w14:paraId="4008658A" w14:textId="77777777" w:rsidR="00E24C96" w:rsidRPr="008C16E0" w:rsidRDefault="00E24C96" w:rsidP="00BD75F8">
      <w:pPr>
        <w:jc w:val="left"/>
        <w:rPr>
          <w:rFonts w:ascii="Times New Roman" w:hAnsi="Times New Roman" w:cs="Times New Roman"/>
        </w:rPr>
      </w:pPr>
    </w:p>
    <w:p w14:paraId="26D1E454" w14:textId="19CA3367" w:rsidR="00D53AD5" w:rsidRPr="008C16E0" w:rsidRDefault="00E93E72" w:rsidP="00714106">
      <w:pPr>
        <w:pStyle w:val="2"/>
      </w:pPr>
      <w:bookmarkStart w:id="22" w:name="_Toc30018610"/>
      <w:r w:rsidRPr="008C16E0">
        <w:lastRenderedPageBreak/>
        <w:t>FINANCIAL PROJECTIONS</w:t>
      </w:r>
      <w:bookmarkEnd w:id="22"/>
    </w:p>
    <w:p w14:paraId="791F09C1" w14:textId="089FFDB8" w:rsidR="00424814" w:rsidRPr="008C16E0" w:rsidRDefault="008B7113" w:rsidP="00BD75F8">
      <w:pPr>
        <w:jc w:val="left"/>
        <w:rPr>
          <w:rFonts w:ascii="Times New Roman" w:eastAsiaTheme="minorEastAsia" w:hAnsi="Times New Roman" w:cs="Times New Roman"/>
        </w:rPr>
      </w:pPr>
      <w:r w:rsidRPr="008C16E0">
        <w:rPr>
          <w:rFonts w:ascii="Times New Roman" w:eastAsiaTheme="minorEastAsia" w:hAnsi="Times New Roman" w:cs="Times New Roman"/>
        </w:rPr>
        <w:t xml:space="preserve">The </w:t>
      </w:r>
      <w:r w:rsidR="008B4C5C" w:rsidRPr="008C16E0">
        <w:rPr>
          <w:rFonts w:ascii="Times New Roman" w:eastAsiaTheme="minorEastAsia" w:hAnsi="Times New Roman" w:cs="Times New Roman"/>
        </w:rPr>
        <w:t>cost</w:t>
      </w:r>
      <w:r w:rsidR="008B4C5C" w:rsidRPr="008C16E0">
        <w:rPr>
          <w:rFonts w:ascii="Times New Roman" w:eastAsiaTheme="minorEastAsia" w:hAnsi="Times New Roman" w:cs="Times New Roman"/>
          <w:lang w:val="en-US"/>
        </w:rPr>
        <w:t>s</w:t>
      </w:r>
      <w:r w:rsidR="00147A9B" w:rsidRPr="008C16E0">
        <w:rPr>
          <w:rFonts w:ascii="Times New Roman" w:eastAsiaTheme="minorEastAsia" w:hAnsi="Times New Roman" w:cs="Times New Roman"/>
        </w:rPr>
        <w:t xml:space="preserve"> and </w:t>
      </w:r>
      <w:r w:rsidR="008B4C5C" w:rsidRPr="008C16E0">
        <w:rPr>
          <w:rFonts w:ascii="Times New Roman" w:eastAsiaTheme="minorEastAsia" w:hAnsi="Times New Roman" w:cs="Times New Roman"/>
        </w:rPr>
        <w:t>projected income</w:t>
      </w:r>
      <w:r w:rsidR="00147A9B" w:rsidRPr="008C16E0">
        <w:rPr>
          <w:rFonts w:ascii="Times New Roman" w:eastAsiaTheme="minorEastAsia" w:hAnsi="Times New Roman" w:cs="Times New Roman"/>
        </w:rPr>
        <w:t xml:space="preserve"> </w:t>
      </w:r>
      <w:r w:rsidR="00ED3CFD" w:rsidRPr="008C16E0">
        <w:rPr>
          <w:rFonts w:ascii="Times New Roman" w:eastAsiaTheme="minorEastAsia" w:hAnsi="Times New Roman" w:cs="Times New Roman"/>
        </w:rPr>
        <w:t>are</w:t>
      </w:r>
      <w:r w:rsidR="00147A9B" w:rsidRPr="008C16E0">
        <w:rPr>
          <w:rFonts w:ascii="Times New Roman" w:eastAsiaTheme="minorEastAsia" w:hAnsi="Times New Roman" w:cs="Times New Roman"/>
        </w:rPr>
        <w:t xml:space="preserve"> analysed </w:t>
      </w:r>
      <w:r w:rsidR="00ED3CFD" w:rsidRPr="008C16E0">
        <w:rPr>
          <w:rFonts w:ascii="Times New Roman" w:eastAsiaTheme="minorEastAsia" w:hAnsi="Times New Roman" w:cs="Times New Roman"/>
        </w:rPr>
        <w:t xml:space="preserve">to make the </w:t>
      </w:r>
      <w:r w:rsidR="008B4C5C" w:rsidRPr="008C16E0">
        <w:rPr>
          <w:rFonts w:ascii="Times New Roman" w:eastAsiaTheme="minorEastAsia" w:hAnsi="Times New Roman" w:cs="Times New Roman"/>
        </w:rPr>
        <w:t>project</w:t>
      </w:r>
      <w:r w:rsidR="00ED3CFD" w:rsidRPr="008C16E0">
        <w:rPr>
          <w:rFonts w:ascii="Times New Roman" w:eastAsiaTheme="minorEastAsia" w:hAnsi="Times New Roman" w:cs="Times New Roman"/>
        </w:rPr>
        <w:t xml:space="preserve"> more </w:t>
      </w:r>
      <w:r w:rsidR="008B4C5C" w:rsidRPr="008C16E0">
        <w:rPr>
          <w:rFonts w:ascii="Times New Roman" w:eastAsiaTheme="minorEastAsia" w:hAnsi="Times New Roman" w:cs="Times New Roman"/>
        </w:rPr>
        <w:t>realistic</w:t>
      </w:r>
      <w:r w:rsidR="00ED3CFD" w:rsidRPr="008C16E0">
        <w:rPr>
          <w:rFonts w:ascii="Times New Roman" w:eastAsiaTheme="minorEastAsia" w:hAnsi="Times New Roman" w:cs="Times New Roman"/>
        </w:rPr>
        <w:t xml:space="preserve"> and measurable</w:t>
      </w:r>
      <w:r w:rsidR="00147A9B" w:rsidRPr="008C16E0">
        <w:rPr>
          <w:rFonts w:ascii="Times New Roman" w:eastAsiaTheme="minorEastAsia" w:hAnsi="Times New Roman" w:cs="Times New Roman"/>
        </w:rPr>
        <w:t>.</w:t>
      </w:r>
    </w:p>
    <w:p w14:paraId="387F9425" w14:textId="77777777" w:rsidR="001B1286" w:rsidRPr="008C16E0" w:rsidRDefault="001B1286" w:rsidP="00BD75F8">
      <w:pPr>
        <w:jc w:val="left"/>
        <w:rPr>
          <w:rFonts w:ascii="Times New Roman" w:eastAsiaTheme="minorEastAsia" w:hAnsi="Times New Roman" w:cs="Times New Roman"/>
        </w:rPr>
      </w:pPr>
    </w:p>
    <w:p w14:paraId="547993E6" w14:textId="715A2347" w:rsidR="000D4078" w:rsidRPr="008C16E0" w:rsidRDefault="00D3509E" w:rsidP="00065B29">
      <w:pPr>
        <w:pStyle w:val="3"/>
      </w:pPr>
      <w:bookmarkStart w:id="23" w:name="_Toc30018611"/>
      <w:r w:rsidRPr="008C16E0">
        <w:t>Important Assumptions</w:t>
      </w:r>
      <w:bookmarkEnd w:id="23"/>
      <w:r w:rsidRPr="008C16E0">
        <w:t xml:space="preserve"> </w:t>
      </w:r>
    </w:p>
    <w:p w14:paraId="4ED9B508" w14:textId="0C048D3C" w:rsidR="00D3509E" w:rsidRPr="008C16E0" w:rsidRDefault="00D3509E" w:rsidP="00D3509E">
      <w:pPr>
        <w:jc w:val="left"/>
        <w:rPr>
          <w:rFonts w:ascii="Times New Roman" w:eastAsiaTheme="minorEastAsia" w:hAnsi="Times New Roman" w:cs="Times New Roman"/>
        </w:rPr>
      </w:pPr>
      <w:r w:rsidRPr="008C16E0">
        <w:rPr>
          <w:rFonts w:ascii="Times New Roman" w:eastAsiaTheme="minorEastAsia" w:hAnsi="Times New Roman" w:cs="Times New Roman"/>
        </w:rPr>
        <w:t>Three assumptions for Max Gym are:</w:t>
      </w:r>
    </w:p>
    <w:p w14:paraId="1102D278" w14:textId="273564C3" w:rsidR="00D3509E" w:rsidRPr="008C16E0" w:rsidRDefault="00D3509E" w:rsidP="00D3509E">
      <w:pPr>
        <w:pStyle w:val="a7"/>
        <w:numPr>
          <w:ilvl w:val="0"/>
          <w:numId w:val="27"/>
        </w:numPr>
        <w:ind w:firstLineChars="0"/>
        <w:jc w:val="left"/>
        <w:rPr>
          <w:rFonts w:ascii="Times New Roman" w:eastAsiaTheme="minorEastAsia" w:hAnsi="Times New Roman" w:cs="Times New Roman"/>
        </w:rPr>
      </w:pPr>
      <w:r w:rsidRPr="008C16E0">
        <w:rPr>
          <w:rFonts w:ascii="Times New Roman" w:eastAsiaTheme="minorEastAsia" w:hAnsi="Times New Roman" w:cs="Times New Roman"/>
        </w:rPr>
        <w:t>A constantly growing economy without any major recession or boom.</w:t>
      </w:r>
    </w:p>
    <w:p w14:paraId="345101E9" w14:textId="4C6EF952" w:rsidR="00D3509E" w:rsidRPr="008C16E0" w:rsidRDefault="00D3509E" w:rsidP="00D3509E">
      <w:pPr>
        <w:pStyle w:val="a7"/>
        <w:numPr>
          <w:ilvl w:val="0"/>
          <w:numId w:val="27"/>
        </w:numPr>
        <w:ind w:firstLineChars="0"/>
        <w:jc w:val="left"/>
        <w:rPr>
          <w:rFonts w:ascii="Times New Roman" w:eastAsiaTheme="minorEastAsia" w:hAnsi="Times New Roman" w:cs="Times New Roman"/>
        </w:rPr>
      </w:pPr>
      <w:r w:rsidRPr="008C16E0">
        <w:rPr>
          <w:rFonts w:ascii="Times New Roman" w:eastAsiaTheme="minorEastAsia" w:hAnsi="Times New Roman" w:cs="Times New Roman"/>
        </w:rPr>
        <w:t>No unpredictable changes in fitness.</w:t>
      </w:r>
    </w:p>
    <w:p w14:paraId="03E43A8B" w14:textId="59CF4433" w:rsidR="00D3509E" w:rsidRPr="008C16E0" w:rsidRDefault="00D3509E" w:rsidP="00D3509E">
      <w:pPr>
        <w:pStyle w:val="a7"/>
        <w:numPr>
          <w:ilvl w:val="0"/>
          <w:numId w:val="27"/>
        </w:numPr>
        <w:ind w:firstLineChars="0"/>
        <w:jc w:val="left"/>
        <w:rPr>
          <w:rFonts w:ascii="Times New Roman" w:eastAsiaTheme="minorEastAsia" w:hAnsi="Times New Roman" w:cs="Times New Roman"/>
        </w:rPr>
      </w:pPr>
      <w:r w:rsidRPr="008C16E0">
        <w:rPr>
          <w:rFonts w:ascii="Times New Roman" w:eastAsiaTheme="minorEastAsia" w:hAnsi="Times New Roman" w:cs="Times New Roman"/>
        </w:rPr>
        <w:t xml:space="preserve">No major </w:t>
      </w:r>
      <w:r w:rsidRPr="008C16E0">
        <w:rPr>
          <w:rFonts w:ascii="Times New Roman" w:eastAsiaTheme="minorEastAsia" w:hAnsi="Times New Roman" w:cs="Times New Roman" w:hint="eastAsia"/>
        </w:rPr>
        <w:t>s</w:t>
      </w:r>
      <w:r w:rsidRPr="008C16E0">
        <w:rPr>
          <w:rFonts w:ascii="Times New Roman" w:eastAsiaTheme="minorEastAsia" w:hAnsi="Times New Roman" w:cs="Times New Roman"/>
        </w:rPr>
        <w:t>ignificant events that threaten the stability and health of the country and its citizens.</w:t>
      </w:r>
    </w:p>
    <w:p w14:paraId="7CF99FC6" w14:textId="77777777" w:rsidR="001D7104" w:rsidRPr="008C16E0" w:rsidRDefault="001D7104" w:rsidP="001D7104">
      <w:pPr>
        <w:pStyle w:val="a7"/>
        <w:ind w:left="360" w:firstLineChars="0" w:firstLine="0"/>
        <w:jc w:val="left"/>
        <w:rPr>
          <w:rFonts w:ascii="Times New Roman" w:eastAsiaTheme="minorEastAsia" w:hAnsi="Times New Roman" w:cs="Times New Roman"/>
        </w:rPr>
      </w:pPr>
    </w:p>
    <w:p w14:paraId="0BFE2889" w14:textId="222EE03F" w:rsidR="00D3509E" w:rsidRPr="008C16E0" w:rsidRDefault="00D3509E" w:rsidP="00065B29">
      <w:pPr>
        <w:pStyle w:val="3"/>
      </w:pPr>
      <w:bookmarkStart w:id="24" w:name="_Toc30018612"/>
      <w:r w:rsidRPr="008C16E0">
        <w:t>Financial Plan</w:t>
      </w:r>
      <w:bookmarkEnd w:id="24"/>
    </w:p>
    <w:p w14:paraId="660E6C2E" w14:textId="567AE9B2" w:rsidR="000D4078" w:rsidRPr="008C16E0" w:rsidRDefault="000D4078" w:rsidP="00BD75F8">
      <w:pPr>
        <w:jc w:val="left"/>
        <w:rPr>
          <w:rFonts w:ascii="Times New Roman" w:eastAsiaTheme="minorEastAsia" w:hAnsi="Times New Roman" w:cs="Times New Roman"/>
          <w:lang w:val="en-US"/>
        </w:rPr>
      </w:pPr>
      <w:r w:rsidRPr="008C16E0">
        <w:rPr>
          <w:rFonts w:ascii="Times New Roman" w:eastAsiaTheme="minorEastAsia" w:hAnsi="Times New Roman" w:cs="Times New Roman"/>
        </w:rPr>
        <w:t xml:space="preserve">Cash is needed to purchase equipment and conduct promotional activities and recruitment. </w:t>
      </w:r>
      <w:r w:rsidR="00343D87" w:rsidRPr="008C16E0">
        <w:rPr>
          <w:rFonts w:ascii="Times New Roman" w:eastAsiaTheme="minorEastAsia" w:hAnsi="Times New Roman" w:cs="Times New Roman"/>
        </w:rPr>
        <w:t xml:space="preserve">Budget </w:t>
      </w:r>
      <w:r w:rsidRPr="008C16E0">
        <w:rPr>
          <w:rFonts w:ascii="Times New Roman" w:eastAsiaTheme="minorEastAsia" w:hAnsi="Times New Roman" w:cs="Times New Roman"/>
          <w:lang w:val="en-US"/>
        </w:rPr>
        <w:t>is based on a fitness manufacture in China and estimated cost is appropriately</w:t>
      </w:r>
      <w:r w:rsidRPr="008C16E0">
        <w:rPr>
          <w:rFonts w:ascii="Times New Roman" w:eastAsiaTheme="minorEastAsia" w:hAnsi="Times New Roman" w:cs="Times New Roman" w:hint="eastAsia"/>
          <w:lang w:val="en-US"/>
        </w:rPr>
        <w:t xml:space="preserve"> </w:t>
      </w:r>
      <w:r w:rsidR="00A7234F" w:rsidRPr="008C16E0">
        <w:rPr>
          <w:rFonts w:ascii="Times New Roman" w:eastAsiaTheme="minorEastAsia" w:hAnsi="Times New Roman" w:cs="Times New Roman"/>
          <w:lang w:val="en-US"/>
        </w:rPr>
        <w:t xml:space="preserve">more than the manufacture’s </w:t>
      </w:r>
      <w:r w:rsidR="00A7234F" w:rsidRPr="008C16E0">
        <w:rPr>
          <w:rFonts w:ascii="Times New Roman" w:eastAsiaTheme="minorEastAsia" w:hAnsi="Times New Roman" w:cs="Times New Roman" w:hint="eastAsia"/>
          <w:lang w:val="en-US"/>
        </w:rPr>
        <w:t>offer</w:t>
      </w:r>
      <w:r w:rsidR="00A7234F" w:rsidRPr="008C16E0">
        <w:rPr>
          <w:rFonts w:ascii="Times New Roman" w:eastAsiaTheme="minorEastAsia" w:hAnsi="Times New Roman" w:cs="Times New Roman"/>
          <w:lang w:val="en-US"/>
        </w:rPr>
        <w:t>.</w:t>
      </w:r>
    </w:p>
    <w:p w14:paraId="0F7377FA" w14:textId="77777777" w:rsidR="001D7104" w:rsidRPr="008C16E0" w:rsidRDefault="001D7104" w:rsidP="00BD75F8">
      <w:pPr>
        <w:jc w:val="left"/>
        <w:rPr>
          <w:rFonts w:ascii="Times New Roman" w:eastAsiaTheme="minorEastAsia" w:hAnsi="Times New Roman" w:cs="Times New Roman"/>
          <w:lang w:val="en-US"/>
        </w:rPr>
      </w:pPr>
    </w:p>
    <w:tbl>
      <w:tblPr>
        <w:tblW w:w="8100" w:type="dxa"/>
        <w:tblLook w:val="04A0" w:firstRow="1" w:lastRow="0" w:firstColumn="1" w:lastColumn="0" w:noHBand="0" w:noVBand="1"/>
      </w:tblPr>
      <w:tblGrid>
        <w:gridCol w:w="2072"/>
        <w:gridCol w:w="1511"/>
        <w:gridCol w:w="1317"/>
        <w:gridCol w:w="1022"/>
        <w:gridCol w:w="1116"/>
        <w:gridCol w:w="1062"/>
      </w:tblGrid>
      <w:tr w:rsidR="008836BD" w:rsidRPr="008C16E0" w14:paraId="45773627" w14:textId="77777777" w:rsidTr="00F97CFD">
        <w:trPr>
          <w:trHeight w:val="343"/>
        </w:trPr>
        <w:tc>
          <w:tcPr>
            <w:tcW w:w="8100" w:type="dxa"/>
            <w:gridSpan w:val="6"/>
            <w:tcBorders>
              <w:top w:val="single" w:sz="8" w:space="0" w:color="auto"/>
              <w:left w:val="single" w:sz="8" w:space="0" w:color="auto"/>
              <w:bottom w:val="single" w:sz="4" w:space="0" w:color="auto"/>
              <w:right w:val="single" w:sz="8" w:space="0" w:color="000000"/>
            </w:tcBorders>
            <w:shd w:val="clear" w:color="auto" w:fill="auto"/>
            <w:vAlign w:val="center"/>
            <w:hideMark/>
          </w:tcPr>
          <w:p w14:paraId="43A90024" w14:textId="42337A9C" w:rsidR="008836BD" w:rsidRPr="008C16E0" w:rsidRDefault="002722DB" w:rsidP="000D4078">
            <w:pPr>
              <w:widowControl/>
              <w:spacing w:line="240" w:lineRule="auto"/>
              <w:jc w:val="center"/>
              <w:rPr>
                <w:rFonts w:ascii="Times New Roman" w:eastAsia="DengXian" w:hAnsi="Times New Roman" w:cs="Times New Roman"/>
                <w:b/>
                <w:bCs/>
                <w:kern w:val="0"/>
                <w:sz w:val="28"/>
                <w:szCs w:val="28"/>
                <w:lang w:val="en-US"/>
              </w:rPr>
            </w:pPr>
            <w:r w:rsidRPr="008C16E0">
              <w:rPr>
                <w:rFonts w:ascii="Times New Roman" w:eastAsia="DengXian" w:hAnsi="Times New Roman" w:cs="Times New Roman"/>
                <w:b/>
                <w:bCs/>
                <w:kern w:val="0"/>
                <w:sz w:val="28"/>
                <w:szCs w:val="28"/>
                <w:lang w:val="en-US"/>
              </w:rPr>
              <w:t>Cost Budget</w:t>
            </w:r>
          </w:p>
        </w:tc>
      </w:tr>
      <w:tr w:rsidR="008836BD" w:rsidRPr="008C16E0" w14:paraId="2378D3AF" w14:textId="77777777" w:rsidTr="00F97CFD">
        <w:trPr>
          <w:trHeight w:val="640"/>
        </w:trPr>
        <w:tc>
          <w:tcPr>
            <w:tcW w:w="2072" w:type="dxa"/>
            <w:tcBorders>
              <w:top w:val="nil"/>
              <w:left w:val="single" w:sz="8" w:space="0" w:color="auto"/>
              <w:bottom w:val="single" w:sz="4" w:space="0" w:color="auto"/>
              <w:right w:val="single" w:sz="4" w:space="0" w:color="auto"/>
            </w:tcBorders>
            <w:shd w:val="clear" w:color="auto" w:fill="auto"/>
            <w:hideMark/>
          </w:tcPr>
          <w:p w14:paraId="09653E2D" w14:textId="77777777" w:rsidR="008836BD" w:rsidRPr="008C16E0" w:rsidRDefault="008836BD" w:rsidP="008836BD">
            <w:pPr>
              <w:widowControl/>
              <w:spacing w:line="240" w:lineRule="auto"/>
              <w:jc w:val="left"/>
              <w:rPr>
                <w:rFonts w:ascii="Times New Roman" w:eastAsia="DengXian" w:hAnsi="Times New Roman" w:cs="Times New Roman"/>
                <w:b/>
                <w:bCs/>
                <w:kern w:val="0"/>
                <w:sz w:val="21"/>
                <w:szCs w:val="21"/>
                <w:lang w:val="en-US"/>
              </w:rPr>
            </w:pPr>
            <w:r w:rsidRPr="008C16E0">
              <w:rPr>
                <w:rFonts w:ascii="Times New Roman" w:eastAsia="DengXian" w:hAnsi="Times New Roman" w:cs="Times New Roman"/>
                <w:b/>
                <w:bCs/>
                <w:kern w:val="0"/>
                <w:sz w:val="21"/>
                <w:szCs w:val="21"/>
                <w:lang w:val="en-US"/>
              </w:rPr>
              <w:t xml:space="preserve">Name </w:t>
            </w:r>
          </w:p>
        </w:tc>
        <w:tc>
          <w:tcPr>
            <w:tcW w:w="1511" w:type="dxa"/>
            <w:tcBorders>
              <w:top w:val="nil"/>
              <w:left w:val="nil"/>
              <w:bottom w:val="single" w:sz="4" w:space="0" w:color="auto"/>
              <w:right w:val="single" w:sz="4" w:space="0" w:color="auto"/>
            </w:tcBorders>
            <w:shd w:val="clear" w:color="auto" w:fill="auto"/>
            <w:hideMark/>
          </w:tcPr>
          <w:p w14:paraId="0C0F0D2E" w14:textId="77777777" w:rsidR="008836BD" w:rsidRPr="008C16E0" w:rsidRDefault="008836BD" w:rsidP="008836BD">
            <w:pPr>
              <w:widowControl/>
              <w:spacing w:line="240" w:lineRule="auto"/>
              <w:jc w:val="left"/>
              <w:rPr>
                <w:rFonts w:ascii="Times New Roman" w:eastAsia="DengXian" w:hAnsi="Times New Roman" w:cs="Times New Roman"/>
                <w:b/>
                <w:bCs/>
                <w:kern w:val="0"/>
                <w:sz w:val="21"/>
                <w:szCs w:val="21"/>
                <w:lang w:val="en-US"/>
              </w:rPr>
            </w:pPr>
            <w:r w:rsidRPr="008C16E0">
              <w:rPr>
                <w:rFonts w:ascii="Times New Roman" w:eastAsia="DengXian" w:hAnsi="Times New Roman" w:cs="Times New Roman"/>
                <w:b/>
                <w:bCs/>
                <w:kern w:val="0"/>
                <w:sz w:val="21"/>
                <w:szCs w:val="21"/>
                <w:lang w:val="en-US"/>
              </w:rPr>
              <w:t>Definition</w:t>
            </w:r>
          </w:p>
        </w:tc>
        <w:tc>
          <w:tcPr>
            <w:tcW w:w="1317" w:type="dxa"/>
            <w:tcBorders>
              <w:top w:val="nil"/>
              <w:left w:val="nil"/>
              <w:bottom w:val="single" w:sz="4" w:space="0" w:color="auto"/>
              <w:right w:val="single" w:sz="4" w:space="0" w:color="auto"/>
            </w:tcBorders>
            <w:shd w:val="clear" w:color="auto" w:fill="auto"/>
            <w:hideMark/>
          </w:tcPr>
          <w:p w14:paraId="38796678" w14:textId="77777777" w:rsidR="008836BD" w:rsidRPr="008C16E0" w:rsidRDefault="008836BD" w:rsidP="008836BD">
            <w:pPr>
              <w:widowControl/>
              <w:spacing w:line="240" w:lineRule="auto"/>
              <w:jc w:val="left"/>
              <w:rPr>
                <w:rFonts w:ascii="Times New Roman" w:eastAsia="DengXian" w:hAnsi="Times New Roman" w:cs="Times New Roman"/>
                <w:b/>
                <w:bCs/>
                <w:kern w:val="0"/>
                <w:sz w:val="21"/>
                <w:szCs w:val="21"/>
                <w:lang w:val="en-US"/>
              </w:rPr>
            </w:pPr>
            <w:r w:rsidRPr="008C16E0">
              <w:rPr>
                <w:rFonts w:ascii="Times New Roman" w:eastAsia="DengXian" w:hAnsi="Times New Roman" w:cs="Times New Roman"/>
                <w:b/>
                <w:bCs/>
                <w:kern w:val="0"/>
                <w:sz w:val="21"/>
                <w:szCs w:val="21"/>
                <w:lang w:val="en-US"/>
              </w:rPr>
              <w:t>Unit Price (RMB)</w:t>
            </w:r>
          </w:p>
        </w:tc>
        <w:tc>
          <w:tcPr>
            <w:tcW w:w="1022" w:type="dxa"/>
            <w:tcBorders>
              <w:top w:val="nil"/>
              <w:left w:val="nil"/>
              <w:bottom w:val="single" w:sz="4" w:space="0" w:color="auto"/>
              <w:right w:val="single" w:sz="4" w:space="0" w:color="auto"/>
            </w:tcBorders>
            <w:shd w:val="clear" w:color="auto" w:fill="auto"/>
            <w:hideMark/>
          </w:tcPr>
          <w:p w14:paraId="245CCB62" w14:textId="77777777" w:rsidR="008836BD" w:rsidRPr="008C16E0" w:rsidRDefault="008836BD" w:rsidP="008836BD">
            <w:pPr>
              <w:widowControl/>
              <w:spacing w:line="240" w:lineRule="auto"/>
              <w:jc w:val="left"/>
              <w:rPr>
                <w:rFonts w:ascii="Times New Roman" w:eastAsia="DengXian" w:hAnsi="Times New Roman" w:cs="Times New Roman"/>
                <w:b/>
                <w:bCs/>
                <w:kern w:val="0"/>
                <w:sz w:val="21"/>
                <w:szCs w:val="21"/>
                <w:lang w:val="en-US"/>
              </w:rPr>
            </w:pPr>
            <w:r w:rsidRPr="008C16E0">
              <w:rPr>
                <w:rFonts w:ascii="Times New Roman" w:eastAsia="DengXian" w:hAnsi="Times New Roman" w:cs="Times New Roman"/>
                <w:b/>
                <w:bCs/>
                <w:kern w:val="0"/>
                <w:sz w:val="21"/>
                <w:szCs w:val="21"/>
                <w:lang w:val="en-US"/>
              </w:rPr>
              <w:t xml:space="preserve">Quantity </w:t>
            </w:r>
          </w:p>
        </w:tc>
        <w:tc>
          <w:tcPr>
            <w:tcW w:w="1116" w:type="dxa"/>
            <w:tcBorders>
              <w:top w:val="nil"/>
              <w:left w:val="nil"/>
              <w:bottom w:val="single" w:sz="4" w:space="0" w:color="auto"/>
              <w:right w:val="single" w:sz="4" w:space="0" w:color="auto"/>
            </w:tcBorders>
            <w:shd w:val="clear" w:color="auto" w:fill="auto"/>
            <w:hideMark/>
          </w:tcPr>
          <w:p w14:paraId="16F33483" w14:textId="77777777" w:rsidR="008836BD" w:rsidRPr="008C16E0" w:rsidRDefault="008836BD" w:rsidP="008836BD">
            <w:pPr>
              <w:widowControl/>
              <w:spacing w:line="240" w:lineRule="auto"/>
              <w:jc w:val="left"/>
              <w:rPr>
                <w:rFonts w:ascii="Times New Roman" w:eastAsia="DengXian" w:hAnsi="Times New Roman" w:cs="Times New Roman"/>
                <w:b/>
                <w:bCs/>
                <w:kern w:val="0"/>
                <w:sz w:val="21"/>
                <w:szCs w:val="21"/>
                <w:lang w:val="en-US"/>
              </w:rPr>
            </w:pPr>
            <w:r w:rsidRPr="008C16E0">
              <w:rPr>
                <w:rFonts w:ascii="Times New Roman" w:eastAsia="DengXian" w:hAnsi="Times New Roman" w:cs="Times New Roman"/>
                <w:b/>
                <w:bCs/>
                <w:kern w:val="0"/>
                <w:sz w:val="21"/>
                <w:szCs w:val="21"/>
                <w:lang w:val="en-US"/>
              </w:rPr>
              <w:t>Total Price (RMB)</w:t>
            </w:r>
          </w:p>
        </w:tc>
        <w:tc>
          <w:tcPr>
            <w:tcW w:w="1062" w:type="dxa"/>
            <w:tcBorders>
              <w:top w:val="nil"/>
              <w:left w:val="nil"/>
              <w:bottom w:val="single" w:sz="4" w:space="0" w:color="auto"/>
              <w:right w:val="single" w:sz="8" w:space="0" w:color="auto"/>
            </w:tcBorders>
            <w:shd w:val="clear" w:color="auto" w:fill="auto"/>
            <w:hideMark/>
          </w:tcPr>
          <w:p w14:paraId="0B324B20" w14:textId="77777777" w:rsidR="008836BD" w:rsidRPr="008C16E0" w:rsidRDefault="008836BD" w:rsidP="008836BD">
            <w:pPr>
              <w:widowControl/>
              <w:spacing w:line="240" w:lineRule="auto"/>
              <w:jc w:val="left"/>
              <w:rPr>
                <w:rFonts w:ascii="Times New Roman" w:eastAsia="DengXian" w:hAnsi="Times New Roman" w:cs="Times New Roman"/>
                <w:b/>
                <w:bCs/>
                <w:kern w:val="0"/>
                <w:sz w:val="21"/>
                <w:szCs w:val="21"/>
                <w:lang w:val="en-US"/>
              </w:rPr>
            </w:pPr>
            <w:r w:rsidRPr="008C16E0">
              <w:rPr>
                <w:rFonts w:ascii="Times New Roman" w:eastAsia="DengXian" w:hAnsi="Times New Roman" w:cs="Times New Roman"/>
                <w:b/>
                <w:bCs/>
                <w:kern w:val="0"/>
                <w:sz w:val="21"/>
                <w:szCs w:val="21"/>
                <w:lang w:val="en-US"/>
              </w:rPr>
              <w:t>Total Cost (RMB)</w:t>
            </w:r>
          </w:p>
        </w:tc>
      </w:tr>
      <w:tr w:rsidR="008836BD" w:rsidRPr="008C16E0" w14:paraId="34C52CC3" w14:textId="77777777" w:rsidTr="00F97CFD">
        <w:trPr>
          <w:trHeight w:val="460"/>
        </w:trPr>
        <w:tc>
          <w:tcPr>
            <w:tcW w:w="2072" w:type="dxa"/>
            <w:vMerge w:val="restart"/>
            <w:tcBorders>
              <w:top w:val="nil"/>
              <w:left w:val="single" w:sz="8" w:space="0" w:color="auto"/>
              <w:bottom w:val="single" w:sz="4" w:space="0" w:color="auto"/>
              <w:right w:val="single" w:sz="4" w:space="0" w:color="auto"/>
            </w:tcBorders>
            <w:shd w:val="clear" w:color="auto" w:fill="auto"/>
            <w:hideMark/>
          </w:tcPr>
          <w:p w14:paraId="6D5D97DE" w14:textId="061F52EE" w:rsidR="008836BD" w:rsidRPr="008C16E0" w:rsidRDefault="000D4078"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P</w:t>
            </w:r>
            <w:r w:rsidR="008836BD" w:rsidRPr="008C16E0">
              <w:rPr>
                <w:rFonts w:ascii="Times New Roman" w:eastAsia="DengXian" w:hAnsi="Times New Roman" w:cs="Times New Roman"/>
                <w:kern w:val="0"/>
                <w:sz w:val="21"/>
                <w:szCs w:val="21"/>
                <w:lang w:val="en-US"/>
              </w:rPr>
              <w:t>u</w:t>
            </w:r>
            <w:r w:rsidRPr="008C16E0">
              <w:rPr>
                <w:rFonts w:ascii="Times New Roman" w:eastAsia="DengXian" w:hAnsi="Times New Roman" w:cs="Times New Roman"/>
                <w:kern w:val="0"/>
                <w:sz w:val="21"/>
                <w:szCs w:val="21"/>
                <w:lang w:val="en-US"/>
              </w:rPr>
              <w:t>r</w:t>
            </w:r>
            <w:r w:rsidR="008836BD" w:rsidRPr="008C16E0">
              <w:rPr>
                <w:rFonts w:ascii="Times New Roman" w:eastAsia="DengXian" w:hAnsi="Times New Roman" w:cs="Times New Roman"/>
                <w:kern w:val="0"/>
                <w:sz w:val="21"/>
                <w:szCs w:val="21"/>
                <w:lang w:val="en-US"/>
              </w:rPr>
              <w:t xml:space="preserve">chase equipment </w:t>
            </w:r>
          </w:p>
        </w:tc>
        <w:tc>
          <w:tcPr>
            <w:tcW w:w="1511" w:type="dxa"/>
            <w:tcBorders>
              <w:top w:val="nil"/>
              <w:left w:val="nil"/>
              <w:bottom w:val="single" w:sz="4" w:space="0" w:color="auto"/>
              <w:right w:val="single" w:sz="4" w:space="0" w:color="auto"/>
            </w:tcBorders>
            <w:shd w:val="clear" w:color="auto" w:fill="auto"/>
            <w:hideMark/>
          </w:tcPr>
          <w:p w14:paraId="3A9821CD"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Treadmills</w:t>
            </w:r>
          </w:p>
        </w:tc>
        <w:tc>
          <w:tcPr>
            <w:tcW w:w="1317" w:type="dxa"/>
            <w:tcBorders>
              <w:top w:val="nil"/>
              <w:left w:val="nil"/>
              <w:bottom w:val="single" w:sz="4" w:space="0" w:color="auto"/>
              <w:right w:val="single" w:sz="4" w:space="0" w:color="auto"/>
            </w:tcBorders>
            <w:shd w:val="clear" w:color="auto" w:fill="auto"/>
            <w:hideMark/>
          </w:tcPr>
          <w:p w14:paraId="79557C94"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5200.00</w:t>
            </w:r>
          </w:p>
        </w:tc>
        <w:tc>
          <w:tcPr>
            <w:tcW w:w="1022" w:type="dxa"/>
            <w:tcBorders>
              <w:top w:val="nil"/>
              <w:left w:val="nil"/>
              <w:bottom w:val="single" w:sz="4" w:space="0" w:color="auto"/>
              <w:right w:val="single" w:sz="4" w:space="0" w:color="auto"/>
            </w:tcBorders>
            <w:shd w:val="clear" w:color="auto" w:fill="auto"/>
            <w:hideMark/>
          </w:tcPr>
          <w:p w14:paraId="5F992210"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6</w:t>
            </w:r>
          </w:p>
        </w:tc>
        <w:tc>
          <w:tcPr>
            <w:tcW w:w="1116" w:type="dxa"/>
            <w:tcBorders>
              <w:top w:val="nil"/>
              <w:left w:val="nil"/>
              <w:bottom w:val="single" w:sz="4" w:space="0" w:color="auto"/>
              <w:right w:val="single" w:sz="4" w:space="0" w:color="auto"/>
            </w:tcBorders>
            <w:shd w:val="clear" w:color="auto" w:fill="auto"/>
            <w:hideMark/>
          </w:tcPr>
          <w:p w14:paraId="10BCBA06"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31200.00</w:t>
            </w:r>
          </w:p>
        </w:tc>
        <w:tc>
          <w:tcPr>
            <w:tcW w:w="1062" w:type="dxa"/>
            <w:vMerge w:val="restart"/>
            <w:tcBorders>
              <w:top w:val="nil"/>
              <w:left w:val="single" w:sz="4" w:space="0" w:color="auto"/>
              <w:bottom w:val="single" w:sz="8" w:space="0" w:color="000000"/>
              <w:right w:val="single" w:sz="8" w:space="0" w:color="auto"/>
            </w:tcBorders>
            <w:shd w:val="clear" w:color="auto" w:fill="auto"/>
            <w:vAlign w:val="center"/>
            <w:hideMark/>
          </w:tcPr>
          <w:p w14:paraId="33393579"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56150.00</w:t>
            </w:r>
          </w:p>
        </w:tc>
      </w:tr>
      <w:tr w:rsidR="008836BD" w:rsidRPr="008C16E0" w14:paraId="5EC69098" w14:textId="77777777" w:rsidTr="00F97CFD">
        <w:trPr>
          <w:trHeight w:val="385"/>
        </w:trPr>
        <w:tc>
          <w:tcPr>
            <w:tcW w:w="2072" w:type="dxa"/>
            <w:vMerge/>
            <w:tcBorders>
              <w:top w:val="nil"/>
              <w:left w:val="single" w:sz="8" w:space="0" w:color="auto"/>
              <w:bottom w:val="single" w:sz="4" w:space="0" w:color="auto"/>
              <w:right w:val="single" w:sz="4" w:space="0" w:color="auto"/>
            </w:tcBorders>
            <w:vAlign w:val="center"/>
            <w:hideMark/>
          </w:tcPr>
          <w:p w14:paraId="0B530B76"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c>
          <w:tcPr>
            <w:tcW w:w="1511" w:type="dxa"/>
            <w:tcBorders>
              <w:top w:val="nil"/>
              <w:left w:val="nil"/>
              <w:bottom w:val="single" w:sz="4" w:space="0" w:color="auto"/>
              <w:right w:val="single" w:sz="4" w:space="0" w:color="auto"/>
            </w:tcBorders>
            <w:shd w:val="clear" w:color="auto" w:fill="auto"/>
            <w:hideMark/>
          </w:tcPr>
          <w:p w14:paraId="0BEB6073"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Spinning</w:t>
            </w:r>
          </w:p>
        </w:tc>
        <w:tc>
          <w:tcPr>
            <w:tcW w:w="1317" w:type="dxa"/>
            <w:tcBorders>
              <w:top w:val="nil"/>
              <w:left w:val="nil"/>
              <w:bottom w:val="single" w:sz="4" w:space="0" w:color="auto"/>
              <w:right w:val="single" w:sz="4" w:space="0" w:color="auto"/>
            </w:tcBorders>
            <w:shd w:val="clear" w:color="auto" w:fill="auto"/>
            <w:hideMark/>
          </w:tcPr>
          <w:p w14:paraId="5FDFC031"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1100.00</w:t>
            </w:r>
          </w:p>
        </w:tc>
        <w:tc>
          <w:tcPr>
            <w:tcW w:w="1022" w:type="dxa"/>
            <w:tcBorders>
              <w:top w:val="nil"/>
              <w:left w:val="nil"/>
              <w:bottom w:val="single" w:sz="4" w:space="0" w:color="auto"/>
              <w:right w:val="single" w:sz="4" w:space="0" w:color="auto"/>
            </w:tcBorders>
            <w:shd w:val="clear" w:color="auto" w:fill="auto"/>
            <w:hideMark/>
          </w:tcPr>
          <w:p w14:paraId="25DCFC48"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2</w:t>
            </w:r>
          </w:p>
        </w:tc>
        <w:tc>
          <w:tcPr>
            <w:tcW w:w="1116" w:type="dxa"/>
            <w:tcBorders>
              <w:top w:val="nil"/>
              <w:left w:val="nil"/>
              <w:bottom w:val="single" w:sz="4" w:space="0" w:color="auto"/>
              <w:right w:val="single" w:sz="4" w:space="0" w:color="auto"/>
            </w:tcBorders>
            <w:shd w:val="clear" w:color="auto" w:fill="auto"/>
            <w:hideMark/>
          </w:tcPr>
          <w:p w14:paraId="29C71FE3"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2200.00</w:t>
            </w:r>
          </w:p>
        </w:tc>
        <w:tc>
          <w:tcPr>
            <w:tcW w:w="1062" w:type="dxa"/>
            <w:vMerge/>
            <w:tcBorders>
              <w:top w:val="nil"/>
              <w:left w:val="single" w:sz="4" w:space="0" w:color="auto"/>
              <w:bottom w:val="single" w:sz="8" w:space="0" w:color="000000"/>
              <w:right w:val="single" w:sz="8" w:space="0" w:color="auto"/>
            </w:tcBorders>
            <w:vAlign w:val="center"/>
            <w:hideMark/>
          </w:tcPr>
          <w:p w14:paraId="571F171D"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r>
      <w:tr w:rsidR="008836BD" w:rsidRPr="008C16E0" w14:paraId="0600A03A" w14:textId="77777777" w:rsidTr="00F97CFD">
        <w:trPr>
          <w:trHeight w:val="460"/>
        </w:trPr>
        <w:tc>
          <w:tcPr>
            <w:tcW w:w="2072" w:type="dxa"/>
            <w:vMerge/>
            <w:tcBorders>
              <w:top w:val="nil"/>
              <w:left w:val="single" w:sz="8" w:space="0" w:color="auto"/>
              <w:bottom w:val="single" w:sz="4" w:space="0" w:color="auto"/>
              <w:right w:val="single" w:sz="4" w:space="0" w:color="auto"/>
            </w:tcBorders>
            <w:vAlign w:val="center"/>
            <w:hideMark/>
          </w:tcPr>
          <w:p w14:paraId="02A607FD"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c>
          <w:tcPr>
            <w:tcW w:w="1511" w:type="dxa"/>
            <w:tcBorders>
              <w:top w:val="nil"/>
              <w:left w:val="nil"/>
              <w:bottom w:val="single" w:sz="4" w:space="0" w:color="auto"/>
              <w:right w:val="single" w:sz="4" w:space="0" w:color="auto"/>
            </w:tcBorders>
            <w:shd w:val="clear" w:color="auto" w:fill="auto"/>
            <w:hideMark/>
          </w:tcPr>
          <w:p w14:paraId="368D368C"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 xml:space="preserve">Climbing </w:t>
            </w:r>
            <w:r w:rsidRPr="008C16E0">
              <w:rPr>
                <w:rFonts w:ascii="Times New Roman" w:eastAsia="DengXian" w:hAnsi="Times New Roman" w:cs="Times New Roman"/>
                <w:kern w:val="0"/>
                <w:sz w:val="21"/>
                <w:szCs w:val="21"/>
                <w:lang w:val="en-US"/>
              </w:rPr>
              <w:lastRenderedPageBreak/>
              <w:t>machine</w:t>
            </w:r>
          </w:p>
        </w:tc>
        <w:tc>
          <w:tcPr>
            <w:tcW w:w="1317" w:type="dxa"/>
            <w:tcBorders>
              <w:top w:val="nil"/>
              <w:left w:val="nil"/>
              <w:bottom w:val="single" w:sz="4" w:space="0" w:color="auto"/>
              <w:right w:val="single" w:sz="4" w:space="0" w:color="auto"/>
            </w:tcBorders>
            <w:shd w:val="clear" w:color="auto" w:fill="auto"/>
            <w:hideMark/>
          </w:tcPr>
          <w:p w14:paraId="62727732"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lastRenderedPageBreak/>
              <w:t>7200.00</w:t>
            </w:r>
          </w:p>
        </w:tc>
        <w:tc>
          <w:tcPr>
            <w:tcW w:w="1022" w:type="dxa"/>
            <w:tcBorders>
              <w:top w:val="nil"/>
              <w:left w:val="nil"/>
              <w:bottom w:val="single" w:sz="4" w:space="0" w:color="auto"/>
              <w:right w:val="single" w:sz="4" w:space="0" w:color="auto"/>
            </w:tcBorders>
            <w:shd w:val="clear" w:color="auto" w:fill="auto"/>
            <w:hideMark/>
          </w:tcPr>
          <w:p w14:paraId="5C539DF1"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2</w:t>
            </w:r>
          </w:p>
        </w:tc>
        <w:tc>
          <w:tcPr>
            <w:tcW w:w="1116" w:type="dxa"/>
            <w:tcBorders>
              <w:top w:val="nil"/>
              <w:left w:val="nil"/>
              <w:bottom w:val="single" w:sz="4" w:space="0" w:color="auto"/>
              <w:right w:val="single" w:sz="4" w:space="0" w:color="auto"/>
            </w:tcBorders>
            <w:shd w:val="clear" w:color="auto" w:fill="auto"/>
            <w:hideMark/>
          </w:tcPr>
          <w:p w14:paraId="0EDF0C28"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14400.00</w:t>
            </w:r>
          </w:p>
        </w:tc>
        <w:tc>
          <w:tcPr>
            <w:tcW w:w="1062" w:type="dxa"/>
            <w:vMerge/>
            <w:tcBorders>
              <w:top w:val="nil"/>
              <w:left w:val="single" w:sz="4" w:space="0" w:color="auto"/>
              <w:bottom w:val="single" w:sz="8" w:space="0" w:color="000000"/>
              <w:right w:val="single" w:sz="8" w:space="0" w:color="auto"/>
            </w:tcBorders>
            <w:vAlign w:val="center"/>
            <w:hideMark/>
          </w:tcPr>
          <w:p w14:paraId="1DE219B3"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r>
      <w:tr w:rsidR="008836BD" w:rsidRPr="008C16E0" w14:paraId="46E21FED" w14:textId="77777777" w:rsidTr="00F97CFD">
        <w:trPr>
          <w:trHeight w:val="460"/>
        </w:trPr>
        <w:tc>
          <w:tcPr>
            <w:tcW w:w="2072" w:type="dxa"/>
            <w:vMerge/>
            <w:tcBorders>
              <w:top w:val="nil"/>
              <w:left w:val="single" w:sz="8" w:space="0" w:color="auto"/>
              <w:bottom w:val="single" w:sz="4" w:space="0" w:color="auto"/>
              <w:right w:val="single" w:sz="4" w:space="0" w:color="auto"/>
            </w:tcBorders>
            <w:vAlign w:val="center"/>
            <w:hideMark/>
          </w:tcPr>
          <w:p w14:paraId="610F8D63"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c>
          <w:tcPr>
            <w:tcW w:w="1511" w:type="dxa"/>
            <w:tcBorders>
              <w:top w:val="nil"/>
              <w:left w:val="nil"/>
              <w:bottom w:val="single" w:sz="4" w:space="0" w:color="auto"/>
              <w:right w:val="single" w:sz="4" w:space="0" w:color="auto"/>
            </w:tcBorders>
            <w:shd w:val="clear" w:color="auto" w:fill="auto"/>
            <w:hideMark/>
          </w:tcPr>
          <w:p w14:paraId="2CAFF146"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Cervix instrument</w:t>
            </w:r>
          </w:p>
        </w:tc>
        <w:tc>
          <w:tcPr>
            <w:tcW w:w="1317" w:type="dxa"/>
            <w:tcBorders>
              <w:top w:val="nil"/>
              <w:left w:val="nil"/>
              <w:bottom w:val="single" w:sz="4" w:space="0" w:color="auto"/>
              <w:right w:val="single" w:sz="4" w:space="0" w:color="auto"/>
            </w:tcBorders>
            <w:shd w:val="clear" w:color="auto" w:fill="auto"/>
            <w:hideMark/>
          </w:tcPr>
          <w:p w14:paraId="74C7C9E4"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7000.00</w:t>
            </w:r>
          </w:p>
        </w:tc>
        <w:tc>
          <w:tcPr>
            <w:tcW w:w="1022" w:type="dxa"/>
            <w:tcBorders>
              <w:top w:val="nil"/>
              <w:left w:val="nil"/>
              <w:bottom w:val="single" w:sz="4" w:space="0" w:color="auto"/>
              <w:right w:val="single" w:sz="4" w:space="0" w:color="auto"/>
            </w:tcBorders>
            <w:shd w:val="clear" w:color="auto" w:fill="auto"/>
            <w:hideMark/>
          </w:tcPr>
          <w:p w14:paraId="2F992A43"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1</w:t>
            </w:r>
          </w:p>
        </w:tc>
        <w:tc>
          <w:tcPr>
            <w:tcW w:w="1116" w:type="dxa"/>
            <w:tcBorders>
              <w:top w:val="nil"/>
              <w:left w:val="nil"/>
              <w:bottom w:val="single" w:sz="4" w:space="0" w:color="auto"/>
              <w:right w:val="single" w:sz="4" w:space="0" w:color="auto"/>
            </w:tcBorders>
            <w:shd w:val="clear" w:color="auto" w:fill="auto"/>
            <w:hideMark/>
          </w:tcPr>
          <w:p w14:paraId="21F71EB0"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7000.00</w:t>
            </w:r>
          </w:p>
        </w:tc>
        <w:tc>
          <w:tcPr>
            <w:tcW w:w="1062" w:type="dxa"/>
            <w:vMerge/>
            <w:tcBorders>
              <w:top w:val="nil"/>
              <w:left w:val="single" w:sz="4" w:space="0" w:color="auto"/>
              <w:bottom w:val="single" w:sz="8" w:space="0" w:color="000000"/>
              <w:right w:val="single" w:sz="8" w:space="0" w:color="auto"/>
            </w:tcBorders>
            <w:vAlign w:val="center"/>
            <w:hideMark/>
          </w:tcPr>
          <w:p w14:paraId="20611151"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r>
      <w:tr w:rsidR="008836BD" w:rsidRPr="008C16E0" w14:paraId="0BB640F8" w14:textId="77777777" w:rsidTr="00F97CFD">
        <w:trPr>
          <w:trHeight w:val="640"/>
        </w:trPr>
        <w:tc>
          <w:tcPr>
            <w:tcW w:w="2072" w:type="dxa"/>
            <w:vMerge w:val="restart"/>
            <w:tcBorders>
              <w:top w:val="nil"/>
              <w:left w:val="single" w:sz="8" w:space="0" w:color="auto"/>
              <w:bottom w:val="single" w:sz="8" w:space="0" w:color="000000"/>
              <w:right w:val="single" w:sz="4" w:space="0" w:color="auto"/>
            </w:tcBorders>
            <w:shd w:val="clear" w:color="auto" w:fill="auto"/>
            <w:hideMark/>
          </w:tcPr>
          <w:p w14:paraId="6BEF9638"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 xml:space="preserve">Conduct promotional activities/Recruitment </w:t>
            </w:r>
          </w:p>
        </w:tc>
        <w:tc>
          <w:tcPr>
            <w:tcW w:w="1511" w:type="dxa"/>
            <w:tcBorders>
              <w:top w:val="nil"/>
              <w:left w:val="nil"/>
              <w:bottom w:val="single" w:sz="4" w:space="0" w:color="auto"/>
              <w:right w:val="single" w:sz="4" w:space="0" w:color="auto"/>
            </w:tcBorders>
            <w:shd w:val="clear" w:color="auto" w:fill="auto"/>
            <w:hideMark/>
          </w:tcPr>
          <w:p w14:paraId="6162DB5A"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Design and print leaflets</w:t>
            </w:r>
          </w:p>
        </w:tc>
        <w:tc>
          <w:tcPr>
            <w:tcW w:w="1317" w:type="dxa"/>
            <w:tcBorders>
              <w:top w:val="nil"/>
              <w:left w:val="nil"/>
              <w:bottom w:val="single" w:sz="4" w:space="0" w:color="auto"/>
              <w:right w:val="single" w:sz="4" w:space="0" w:color="auto"/>
            </w:tcBorders>
            <w:shd w:val="clear" w:color="auto" w:fill="auto"/>
            <w:hideMark/>
          </w:tcPr>
          <w:p w14:paraId="2885F306"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0.50</w:t>
            </w:r>
          </w:p>
        </w:tc>
        <w:tc>
          <w:tcPr>
            <w:tcW w:w="1022" w:type="dxa"/>
            <w:tcBorders>
              <w:top w:val="nil"/>
              <w:left w:val="nil"/>
              <w:bottom w:val="single" w:sz="4" w:space="0" w:color="auto"/>
              <w:right w:val="single" w:sz="4" w:space="0" w:color="auto"/>
            </w:tcBorders>
            <w:shd w:val="clear" w:color="auto" w:fill="auto"/>
            <w:hideMark/>
          </w:tcPr>
          <w:p w14:paraId="35C8F32A"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600</w:t>
            </w:r>
          </w:p>
        </w:tc>
        <w:tc>
          <w:tcPr>
            <w:tcW w:w="1116" w:type="dxa"/>
            <w:tcBorders>
              <w:top w:val="nil"/>
              <w:left w:val="nil"/>
              <w:bottom w:val="single" w:sz="4" w:space="0" w:color="auto"/>
              <w:right w:val="single" w:sz="4" w:space="0" w:color="auto"/>
            </w:tcBorders>
            <w:shd w:val="clear" w:color="auto" w:fill="auto"/>
            <w:hideMark/>
          </w:tcPr>
          <w:p w14:paraId="79255EC2"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300.00</w:t>
            </w:r>
          </w:p>
        </w:tc>
        <w:tc>
          <w:tcPr>
            <w:tcW w:w="1062" w:type="dxa"/>
            <w:vMerge/>
            <w:tcBorders>
              <w:top w:val="nil"/>
              <w:left w:val="single" w:sz="4" w:space="0" w:color="auto"/>
              <w:bottom w:val="single" w:sz="8" w:space="0" w:color="000000"/>
              <w:right w:val="single" w:sz="8" w:space="0" w:color="auto"/>
            </w:tcBorders>
            <w:vAlign w:val="center"/>
            <w:hideMark/>
          </w:tcPr>
          <w:p w14:paraId="29B123C7"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r>
      <w:tr w:rsidR="008836BD" w:rsidRPr="008C16E0" w14:paraId="55D83226" w14:textId="77777777" w:rsidTr="00F97CFD">
        <w:trPr>
          <w:trHeight w:val="680"/>
        </w:trPr>
        <w:tc>
          <w:tcPr>
            <w:tcW w:w="2072" w:type="dxa"/>
            <w:vMerge/>
            <w:tcBorders>
              <w:top w:val="nil"/>
              <w:left w:val="single" w:sz="8" w:space="0" w:color="auto"/>
              <w:bottom w:val="single" w:sz="8" w:space="0" w:color="000000"/>
              <w:right w:val="single" w:sz="4" w:space="0" w:color="auto"/>
            </w:tcBorders>
            <w:vAlign w:val="center"/>
            <w:hideMark/>
          </w:tcPr>
          <w:p w14:paraId="69E71BFE"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c>
          <w:tcPr>
            <w:tcW w:w="1511" w:type="dxa"/>
            <w:tcBorders>
              <w:top w:val="nil"/>
              <w:left w:val="nil"/>
              <w:bottom w:val="single" w:sz="8" w:space="0" w:color="auto"/>
              <w:right w:val="single" w:sz="4" w:space="0" w:color="auto"/>
            </w:tcBorders>
            <w:shd w:val="clear" w:color="auto" w:fill="auto"/>
            <w:hideMark/>
          </w:tcPr>
          <w:p w14:paraId="6229DE6D"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Rent a booth (7days)</w:t>
            </w:r>
          </w:p>
        </w:tc>
        <w:tc>
          <w:tcPr>
            <w:tcW w:w="1317" w:type="dxa"/>
            <w:tcBorders>
              <w:top w:val="nil"/>
              <w:left w:val="nil"/>
              <w:bottom w:val="single" w:sz="8" w:space="0" w:color="auto"/>
              <w:right w:val="single" w:sz="4" w:space="0" w:color="auto"/>
            </w:tcBorders>
            <w:shd w:val="clear" w:color="auto" w:fill="auto"/>
            <w:hideMark/>
          </w:tcPr>
          <w:p w14:paraId="7B46DECD"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150.00</w:t>
            </w:r>
          </w:p>
        </w:tc>
        <w:tc>
          <w:tcPr>
            <w:tcW w:w="1022" w:type="dxa"/>
            <w:tcBorders>
              <w:top w:val="nil"/>
              <w:left w:val="nil"/>
              <w:bottom w:val="single" w:sz="8" w:space="0" w:color="auto"/>
              <w:right w:val="single" w:sz="4" w:space="0" w:color="auto"/>
            </w:tcBorders>
            <w:shd w:val="clear" w:color="auto" w:fill="auto"/>
            <w:hideMark/>
          </w:tcPr>
          <w:p w14:paraId="68DE4B31"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7</w:t>
            </w:r>
          </w:p>
        </w:tc>
        <w:tc>
          <w:tcPr>
            <w:tcW w:w="1116" w:type="dxa"/>
            <w:tcBorders>
              <w:top w:val="nil"/>
              <w:left w:val="nil"/>
              <w:bottom w:val="single" w:sz="8" w:space="0" w:color="auto"/>
              <w:right w:val="single" w:sz="4" w:space="0" w:color="auto"/>
            </w:tcBorders>
            <w:shd w:val="clear" w:color="auto" w:fill="auto"/>
            <w:hideMark/>
          </w:tcPr>
          <w:p w14:paraId="32F78638"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r w:rsidRPr="008C16E0">
              <w:rPr>
                <w:rFonts w:ascii="Times New Roman" w:eastAsia="DengXian" w:hAnsi="Times New Roman" w:cs="Times New Roman"/>
                <w:kern w:val="0"/>
                <w:sz w:val="21"/>
                <w:szCs w:val="21"/>
                <w:lang w:val="en-US"/>
              </w:rPr>
              <w:t>1050.00</w:t>
            </w:r>
          </w:p>
        </w:tc>
        <w:tc>
          <w:tcPr>
            <w:tcW w:w="1062" w:type="dxa"/>
            <w:vMerge/>
            <w:tcBorders>
              <w:top w:val="nil"/>
              <w:left w:val="single" w:sz="4" w:space="0" w:color="auto"/>
              <w:bottom w:val="single" w:sz="8" w:space="0" w:color="000000"/>
              <w:right w:val="single" w:sz="8" w:space="0" w:color="auto"/>
            </w:tcBorders>
            <w:vAlign w:val="center"/>
            <w:hideMark/>
          </w:tcPr>
          <w:p w14:paraId="5CE4F001" w14:textId="77777777" w:rsidR="008836BD" w:rsidRPr="008C16E0" w:rsidRDefault="008836BD" w:rsidP="008836BD">
            <w:pPr>
              <w:widowControl/>
              <w:spacing w:line="240" w:lineRule="auto"/>
              <w:jc w:val="left"/>
              <w:rPr>
                <w:rFonts w:ascii="Times New Roman" w:eastAsia="DengXian" w:hAnsi="Times New Roman" w:cs="Times New Roman"/>
                <w:kern w:val="0"/>
                <w:sz w:val="21"/>
                <w:szCs w:val="21"/>
                <w:lang w:val="en-US"/>
              </w:rPr>
            </w:pPr>
          </w:p>
        </w:tc>
      </w:tr>
    </w:tbl>
    <w:p w14:paraId="0E7E022C" w14:textId="03F8256E" w:rsidR="00D50F88" w:rsidRPr="008C16E0" w:rsidRDefault="002722DB" w:rsidP="00BD75F8">
      <w:pPr>
        <w:jc w:val="left"/>
        <w:rPr>
          <w:rFonts w:ascii="Times New Roman" w:eastAsiaTheme="minorEastAsia" w:hAnsi="Times New Roman" w:cs="Times New Roman"/>
        </w:rPr>
      </w:pPr>
      <w:r w:rsidRPr="008C16E0">
        <w:rPr>
          <w:rFonts w:ascii="Times New Roman" w:eastAsiaTheme="minorEastAsia" w:hAnsi="Times New Roman" w:cs="Times New Roman"/>
        </w:rPr>
        <w:t xml:space="preserve">(Source: </w:t>
      </w:r>
      <w:r w:rsidR="00343D87" w:rsidRPr="008C16E0">
        <w:rPr>
          <w:rFonts w:ascii="Times New Roman" w:hAnsi="Times New Roman" w:cs="Times New Roman"/>
        </w:rPr>
        <w:t>Yancheng ruibaosite jianshen qicai youxian gongsi,</w:t>
      </w:r>
      <w:r w:rsidR="00343D87" w:rsidRPr="008C16E0">
        <w:rPr>
          <w:rFonts w:ascii="Times New Roman" w:hAnsi="Times New Roman" w:cs="Times New Roman"/>
        </w:rPr>
        <w:t xml:space="preserve"> 2019</w:t>
      </w:r>
      <w:r w:rsidRPr="008C16E0">
        <w:rPr>
          <w:rFonts w:ascii="Times New Roman" w:eastAsiaTheme="minorEastAsia" w:hAnsi="Times New Roman" w:cs="Times New Roman"/>
        </w:rPr>
        <w:t>)</w:t>
      </w:r>
    </w:p>
    <w:p w14:paraId="078C2F58" w14:textId="77777777" w:rsidR="007B1205" w:rsidRPr="008C16E0" w:rsidRDefault="007B1205" w:rsidP="00BD75F8">
      <w:pPr>
        <w:jc w:val="left"/>
        <w:rPr>
          <w:rFonts w:ascii="Times New Roman" w:eastAsiaTheme="minorEastAsia" w:hAnsi="Times New Roman" w:cs="Times New Roman"/>
        </w:rPr>
      </w:pPr>
    </w:p>
    <w:p w14:paraId="132610C7" w14:textId="137B3FF8" w:rsidR="00D50F88" w:rsidRPr="008C16E0" w:rsidRDefault="0010530A" w:rsidP="00065B29">
      <w:pPr>
        <w:pStyle w:val="3"/>
      </w:pPr>
      <w:bookmarkStart w:id="25" w:name="_Toc30018613"/>
      <w:r w:rsidRPr="008C16E0">
        <w:t>Projected Profit</w:t>
      </w:r>
      <w:bookmarkEnd w:id="25"/>
      <w:r w:rsidRPr="008C16E0">
        <w:t xml:space="preserve"> </w:t>
      </w:r>
    </w:p>
    <w:p w14:paraId="08CD06B3" w14:textId="49873919" w:rsidR="0010530A" w:rsidRPr="008C16E0" w:rsidRDefault="00831F91" w:rsidP="0010530A">
      <w:pPr>
        <w:jc w:val="left"/>
        <w:rPr>
          <w:rFonts w:ascii="Times New Roman" w:eastAsiaTheme="minorEastAsia" w:hAnsi="Times New Roman" w:cs="Times New Roman" w:hint="eastAsia"/>
          <w:lang w:val="en-US"/>
        </w:rPr>
      </w:pPr>
      <w:r w:rsidRPr="008C16E0">
        <w:rPr>
          <w:rFonts w:ascii="Times New Roman" w:eastAsiaTheme="minorEastAsia" w:hAnsi="Times New Roman" w:cs="Times New Roman"/>
        </w:rPr>
        <w:t>2</w:t>
      </w:r>
      <w:r w:rsidR="00DA7829" w:rsidRPr="008C16E0">
        <w:rPr>
          <w:rFonts w:ascii="Times New Roman" w:eastAsiaTheme="minorEastAsia" w:hAnsi="Times New Roman" w:cs="Times New Roman"/>
        </w:rPr>
        <w:t xml:space="preserve">20 members are predicted to be on an increase a year </w:t>
      </w:r>
      <w:r w:rsidR="00DA7829" w:rsidRPr="008C16E0">
        <w:rPr>
          <w:rFonts w:ascii="Times New Roman" w:eastAsiaTheme="minorEastAsia" w:hAnsi="Times New Roman" w:cs="Times New Roman" w:hint="eastAsia"/>
        </w:rPr>
        <w:t>a</w:t>
      </w:r>
      <w:r w:rsidR="00DA7829" w:rsidRPr="008C16E0">
        <w:rPr>
          <w:rFonts w:ascii="Times New Roman" w:eastAsiaTheme="minorEastAsia" w:hAnsi="Times New Roman" w:cs="Times New Roman"/>
        </w:rPr>
        <w:t xml:space="preserve">t the price of </w:t>
      </w:r>
      <w:r w:rsidR="00DA7829" w:rsidRPr="008C16E0">
        <w:rPr>
          <w:rFonts w:ascii="Times New Roman" w:eastAsiaTheme="minorEastAsia" w:hAnsi="Times New Roman" w:cs="Times New Roman"/>
          <w:lang w:val="en-US"/>
        </w:rPr>
        <w:t xml:space="preserve">RMB </w:t>
      </w:r>
      <w:r w:rsidR="00DA7829" w:rsidRPr="008C16E0">
        <w:rPr>
          <w:rFonts w:ascii="Times New Roman" w:eastAsiaTheme="minorEastAsia" w:hAnsi="Times New Roman" w:cs="Times New Roman"/>
        </w:rPr>
        <w:t xml:space="preserve">999.00 </w:t>
      </w:r>
      <w:r w:rsidR="00DA7829" w:rsidRPr="008C16E0">
        <w:rPr>
          <w:rFonts w:ascii="Times New Roman" w:eastAsiaTheme="minorEastAsia" w:hAnsi="Times New Roman" w:cs="Times New Roman"/>
          <w:lang w:val="en-US"/>
        </w:rPr>
        <w:t xml:space="preserve">yearly membership </w:t>
      </w:r>
      <w:r w:rsidR="00DA7829" w:rsidRPr="008C16E0">
        <w:rPr>
          <w:rFonts w:ascii="Times New Roman" w:eastAsiaTheme="minorEastAsia" w:hAnsi="Times New Roman" w:cs="Times New Roman" w:hint="eastAsia"/>
          <w:lang w:val="en-US"/>
        </w:rPr>
        <w:t xml:space="preserve">and </w:t>
      </w:r>
      <w:r w:rsidRPr="008C16E0">
        <w:rPr>
          <w:rFonts w:ascii="Times New Roman" w:eastAsiaTheme="minorEastAsia" w:hAnsi="Times New Roman" w:cs="Times New Roman"/>
          <w:lang w:val="en-US"/>
        </w:rPr>
        <w:t>1</w:t>
      </w:r>
      <w:r w:rsidR="00DA7829" w:rsidRPr="008C16E0">
        <w:rPr>
          <w:rFonts w:ascii="Times New Roman" w:eastAsiaTheme="minorEastAsia" w:hAnsi="Times New Roman" w:cs="Times New Roman"/>
          <w:lang w:val="en-US"/>
        </w:rPr>
        <w:t xml:space="preserve">60 current members will </w:t>
      </w:r>
      <w:r w:rsidR="00DA7829" w:rsidRPr="008C16E0">
        <w:rPr>
          <w:rFonts w:ascii="Times New Roman" w:eastAsiaTheme="minorEastAsia" w:hAnsi="Times New Roman" w:cs="Times New Roman" w:hint="eastAsia"/>
          <w:lang w:val="en-US"/>
        </w:rPr>
        <w:t>con</w:t>
      </w:r>
      <w:r w:rsidR="00DA7829" w:rsidRPr="008C16E0">
        <w:rPr>
          <w:rFonts w:ascii="Times New Roman" w:eastAsiaTheme="minorEastAsia" w:hAnsi="Times New Roman" w:cs="Times New Roman"/>
          <w:lang w:val="en-US"/>
        </w:rPr>
        <w:t xml:space="preserve">tinue to sign up membership </w:t>
      </w:r>
      <w:r w:rsidR="00DA7829" w:rsidRPr="008C16E0">
        <w:rPr>
          <w:rFonts w:ascii="Times New Roman" w:eastAsiaTheme="minorEastAsia" w:hAnsi="Times New Roman" w:cs="Times New Roman" w:hint="eastAsia"/>
        </w:rPr>
        <w:t>a</w:t>
      </w:r>
      <w:r w:rsidR="00DA7829" w:rsidRPr="008C16E0">
        <w:rPr>
          <w:rFonts w:ascii="Times New Roman" w:eastAsiaTheme="minorEastAsia" w:hAnsi="Times New Roman" w:cs="Times New Roman"/>
        </w:rPr>
        <w:t xml:space="preserve">t the price of </w:t>
      </w:r>
      <w:r w:rsidR="00DA7829" w:rsidRPr="008C16E0">
        <w:rPr>
          <w:rFonts w:ascii="Times New Roman" w:eastAsiaTheme="minorEastAsia" w:hAnsi="Times New Roman" w:cs="Times New Roman"/>
          <w:lang w:val="en-US"/>
        </w:rPr>
        <w:t>RMB</w:t>
      </w:r>
      <w:r w:rsidR="00DA7829" w:rsidRPr="008C16E0">
        <w:rPr>
          <w:rFonts w:ascii="Times New Roman" w:eastAsiaTheme="minorEastAsia" w:hAnsi="Times New Roman" w:cs="Times New Roman"/>
        </w:rPr>
        <w:t xml:space="preserve"> </w:t>
      </w:r>
      <w:r w:rsidRPr="008C16E0">
        <w:rPr>
          <w:rFonts w:ascii="Times New Roman" w:eastAsiaTheme="minorEastAsia" w:hAnsi="Times New Roman" w:cs="Times New Roman"/>
        </w:rPr>
        <w:t>6</w:t>
      </w:r>
      <w:r w:rsidR="00DA7829" w:rsidRPr="008C16E0">
        <w:rPr>
          <w:rFonts w:ascii="Times New Roman" w:eastAsiaTheme="minorEastAsia" w:hAnsi="Times New Roman" w:cs="Times New Roman"/>
        </w:rPr>
        <w:t xml:space="preserve">99.00. </w:t>
      </w:r>
      <w:r w:rsidR="0010530A" w:rsidRPr="008C16E0">
        <w:rPr>
          <w:rFonts w:ascii="Times New Roman" w:eastAsiaTheme="minorEastAsia" w:hAnsi="Times New Roman" w:cs="Times New Roman"/>
        </w:rPr>
        <w:t>Sales are predicted to increase with first year annual sales tota</w:t>
      </w:r>
      <w:r w:rsidR="00DA7829" w:rsidRPr="008C16E0">
        <w:rPr>
          <w:rFonts w:ascii="Times New Roman" w:eastAsiaTheme="minorEastAsia" w:hAnsi="Times New Roman" w:cs="Times New Roman"/>
        </w:rPr>
        <w:t>l</w:t>
      </w:r>
      <w:r w:rsidR="0010530A" w:rsidRPr="008C16E0">
        <w:rPr>
          <w:rFonts w:ascii="Times New Roman" w:eastAsiaTheme="minorEastAsia" w:hAnsi="Times New Roman" w:cs="Times New Roman"/>
        </w:rPr>
        <w:t>l</w:t>
      </w:r>
      <w:r w:rsidR="00DA7829" w:rsidRPr="008C16E0">
        <w:rPr>
          <w:rFonts w:ascii="Times New Roman" w:eastAsiaTheme="minorEastAsia" w:hAnsi="Times New Roman" w:cs="Times New Roman"/>
        </w:rPr>
        <w:t>y</w:t>
      </w:r>
      <w:r w:rsidR="0010530A" w:rsidRPr="008C16E0">
        <w:rPr>
          <w:rFonts w:ascii="Times New Roman" w:eastAsiaTheme="minorEastAsia" w:hAnsi="Times New Roman" w:cs="Times New Roman"/>
        </w:rPr>
        <w:t xml:space="preserve"> to a </w:t>
      </w:r>
      <w:r w:rsidRPr="008C16E0">
        <w:rPr>
          <w:rFonts w:ascii="Times New Roman" w:eastAsiaTheme="minorEastAsia" w:hAnsi="Times New Roman" w:cs="Times New Roman"/>
          <w:lang w:val="en-US"/>
        </w:rPr>
        <w:t>RMB</w:t>
      </w:r>
      <w:r w:rsidRPr="008C16E0">
        <w:rPr>
          <w:rFonts w:ascii="Times New Roman" w:eastAsiaTheme="minorEastAsia" w:hAnsi="Times New Roman" w:cs="Times New Roman"/>
        </w:rPr>
        <w:t xml:space="preserve"> 33</w:t>
      </w:r>
      <w:r w:rsidR="00D2677A" w:rsidRPr="008C16E0">
        <w:rPr>
          <w:rFonts w:ascii="Times New Roman" w:eastAsiaTheme="minorEastAsia" w:hAnsi="Times New Roman" w:cs="Times New Roman"/>
        </w:rPr>
        <w:t>1,62</w:t>
      </w:r>
      <w:r w:rsidR="00DA7829" w:rsidRPr="008C16E0">
        <w:rPr>
          <w:rFonts w:ascii="Times New Roman" w:eastAsiaTheme="minorEastAsia" w:hAnsi="Times New Roman" w:cs="Times New Roman"/>
        </w:rPr>
        <w:t>0</w:t>
      </w:r>
      <w:r w:rsidR="00D2677A" w:rsidRPr="008C16E0">
        <w:rPr>
          <w:rFonts w:ascii="Times New Roman" w:eastAsiaTheme="minorEastAsia" w:hAnsi="Times New Roman" w:cs="Times New Roman"/>
        </w:rPr>
        <w:t>.00</w:t>
      </w:r>
      <w:r w:rsidR="00A536B0" w:rsidRPr="008C16E0">
        <w:rPr>
          <w:rFonts w:ascii="Times New Roman" w:eastAsiaTheme="minorEastAsia" w:hAnsi="Times New Roman" w:cs="Times New Roman"/>
        </w:rPr>
        <w:t>. Gross margin yearly</w:t>
      </w:r>
      <w:r w:rsidR="0016687B" w:rsidRPr="008C16E0">
        <w:rPr>
          <w:rFonts w:ascii="Times New Roman" w:eastAsiaTheme="minorEastAsia" w:hAnsi="Times New Roman" w:cs="Times New Roman"/>
        </w:rPr>
        <w:t xml:space="preserve"> and gross margin % yearly</w:t>
      </w:r>
      <w:r w:rsidR="00A536B0" w:rsidRPr="008C16E0">
        <w:rPr>
          <w:rFonts w:ascii="Times New Roman" w:eastAsiaTheme="minorEastAsia" w:hAnsi="Times New Roman" w:cs="Times New Roman"/>
        </w:rPr>
        <w:t xml:space="preserve"> </w:t>
      </w:r>
      <w:r w:rsidR="0016687B" w:rsidRPr="008C16E0">
        <w:rPr>
          <w:rFonts w:ascii="Times New Roman" w:eastAsiaTheme="minorEastAsia" w:hAnsi="Times New Roman" w:cs="Times New Roman"/>
        </w:rPr>
        <w:t>are also expected to increase accordingly</w:t>
      </w:r>
      <w:r w:rsidR="00D2677A" w:rsidRPr="008C16E0">
        <w:rPr>
          <w:rFonts w:ascii="Times New Roman" w:eastAsiaTheme="minorEastAsia" w:hAnsi="Times New Roman" w:cs="Times New Roman"/>
          <w:lang w:val="en-US"/>
        </w:rPr>
        <w:t>.</w:t>
      </w:r>
    </w:p>
    <w:p w14:paraId="508497FD" w14:textId="77777777" w:rsidR="0010530A" w:rsidRPr="008C16E0" w:rsidRDefault="0010530A" w:rsidP="00BD75F8">
      <w:pPr>
        <w:jc w:val="left"/>
        <w:rPr>
          <w:rFonts w:ascii="Times New Roman" w:eastAsiaTheme="minorEastAsia" w:hAnsi="Times New Roman" w:cs="Times New Roman"/>
        </w:rPr>
      </w:pPr>
    </w:p>
    <w:tbl>
      <w:tblPr>
        <w:tblW w:w="5540" w:type="dxa"/>
        <w:tblInd w:w="1077" w:type="dxa"/>
        <w:tblLook w:val="04A0" w:firstRow="1" w:lastRow="0" w:firstColumn="1" w:lastColumn="0" w:noHBand="0" w:noVBand="1"/>
      </w:tblPr>
      <w:tblGrid>
        <w:gridCol w:w="2540"/>
        <w:gridCol w:w="1520"/>
        <w:gridCol w:w="1480"/>
      </w:tblGrid>
      <w:tr w:rsidR="008C16E0" w:rsidRPr="008C16E0" w14:paraId="4F941CA4" w14:textId="77777777" w:rsidTr="007B1205">
        <w:trPr>
          <w:trHeight w:val="460"/>
        </w:trPr>
        <w:tc>
          <w:tcPr>
            <w:tcW w:w="2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8FB784C" w14:textId="77777777" w:rsidR="0016687B" w:rsidRPr="008C16E0" w:rsidRDefault="0016687B" w:rsidP="0016687B">
            <w:pPr>
              <w:widowControl/>
              <w:spacing w:line="240" w:lineRule="auto"/>
              <w:jc w:val="left"/>
              <w:rPr>
                <w:rFonts w:ascii="Times New Roman" w:eastAsia="DengXian" w:hAnsi="Times New Roman" w:cs="Times New Roman"/>
                <w:b/>
                <w:bCs/>
                <w:kern w:val="0"/>
                <w:lang w:val="en-US"/>
              </w:rPr>
            </w:pPr>
            <w:r w:rsidRPr="008C16E0">
              <w:rPr>
                <w:rFonts w:ascii="Times New Roman" w:eastAsia="DengXian" w:hAnsi="Times New Roman" w:cs="Times New Roman"/>
                <w:b/>
                <w:bCs/>
                <w:kern w:val="0"/>
                <w:lang w:val="en-US"/>
              </w:rPr>
              <w:t>Name</w:t>
            </w:r>
          </w:p>
        </w:tc>
        <w:tc>
          <w:tcPr>
            <w:tcW w:w="1520" w:type="dxa"/>
            <w:tcBorders>
              <w:top w:val="single" w:sz="8" w:space="0" w:color="auto"/>
              <w:left w:val="nil"/>
              <w:bottom w:val="single" w:sz="4" w:space="0" w:color="auto"/>
              <w:right w:val="single" w:sz="4" w:space="0" w:color="auto"/>
            </w:tcBorders>
            <w:shd w:val="clear" w:color="auto" w:fill="auto"/>
            <w:vAlign w:val="center"/>
            <w:hideMark/>
          </w:tcPr>
          <w:p w14:paraId="7242E64E" w14:textId="77777777" w:rsidR="0016687B" w:rsidRPr="008C16E0" w:rsidRDefault="0016687B" w:rsidP="0016687B">
            <w:pPr>
              <w:widowControl/>
              <w:spacing w:line="240" w:lineRule="auto"/>
              <w:jc w:val="left"/>
              <w:rPr>
                <w:rFonts w:ascii="Times New Roman" w:eastAsia="DengXian" w:hAnsi="Times New Roman" w:cs="Times New Roman"/>
                <w:b/>
                <w:bCs/>
                <w:kern w:val="0"/>
                <w:lang w:val="en-US"/>
              </w:rPr>
            </w:pPr>
            <w:r w:rsidRPr="008C16E0">
              <w:rPr>
                <w:rFonts w:ascii="Times New Roman" w:eastAsia="DengXian" w:hAnsi="Times New Roman" w:cs="Times New Roman"/>
                <w:b/>
                <w:bCs/>
                <w:kern w:val="0"/>
                <w:lang w:val="en-US"/>
              </w:rPr>
              <w:t>2019</w:t>
            </w:r>
          </w:p>
        </w:tc>
        <w:tc>
          <w:tcPr>
            <w:tcW w:w="1480" w:type="dxa"/>
            <w:tcBorders>
              <w:top w:val="single" w:sz="8" w:space="0" w:color="auto"/>
              <w:left w:val="nil"/>
              <w:bottom w:val="single" w:sz="4" w:space="0" w:color="auto"/>
              <w:right w:val="single" w:sz="8" w:space="0" w:color="auto"/>
            </w:tcBorders>
            <w:shd w:val="clear" w:color="auto" w:fill="auto"/>
            <w:vAlign w:val="center"/>
            <w:hideMark/>
          </w:tcPr>
          <w:p w14:paraId="0B8A315B" w14:textId="77777777" w:rsidR="0016687B" w:rsidRPr="008C16E0" w:rsidRDefault="0016687B" w:rsidP="0016687B">
            <w:pPr>
              <w:widowControl/>
              <w:spacing w:line="240" w:lineRule="auto"/>
              <w:jc w:val="left"/>
              <w:rPr>
                <w:rFonts w:ascii="Times New Roman" w:eastAsia="DengXian" w:hAnsi="Times New Roman" w:cs="Times New Roman"/>
                <w:b/>
                <w:bCs/>
                <w:kern w:val="0"/>
                <w:lang w:val="en-US"/>
              </w:rPr>
            </w:pPr>
            <w:r w:rsidRPr="008C16E0">
              <w:rPr>
                <w:rFonts w:ascii="Times New Roman" w:eastAsia="DengXian" w:hAnsi="Times New Roman" w:cs="Times New Roman"/>
                <w:b/>
                <w:bCs/>
                <w:kern w:val="0"/>
                <w:lang w:val="en-US"/>
              </w:rPr>
              <w:t>2020</w:t>
            </w:r>
          </w:p>
        </w:tc>
      </w:tr>
      <w:tr w:rsidR="008C16E0" w:rsidRPr="008C16E0" w14:paraId="5E6418FC" w14:textId="77777777" w:rsidTr="007B1205">
        <w:trPr>
          <w:trHeight w:val="460"/>
        </w:trPr>
        <w:tc>
          <w:tcPr>
            <w:tcW w:w="2540" w:type="dxa"/>
            <w:tcBorders>
              <w:top w:val="nil"/>
              <w:left w:val="single" w:sz="8" w:space="0" w:color="auto"/>
              <w:bottom w:val="single" w:sz="4" w:space="0" w:color="auto"/>
              <w:right w:val="single" w:sz="4" w:space="0" w:color="auto"/>
            </w:tcBorders>
            <w:shd w:val="clear" w:color="auto" w:fill="auto"/>
            <w:vAlign w:val="center"/>
            <w:hideMark/>
          </w:tcPr>
          <w:p w14:paraId="001B9C58"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Annual sales</w:t>
            </w:r>
          </w:p>
        </w:tc>
        <w:tc>
          <w:tcPr>
            <w:tcW w:w="1520" w:type="dxa"/>
            <w:tcBorders>
              <w:top w:val="nil"/>
              <w:left w:val="nil"/>
              <w:bottom w:val="single" w:sz="4" w:space="0" w:color="auto"/>
              <w:right w:val="single" w:sz="4" w:space="0" w:color="auto"/>
            </w:tcBorders>
            <w:shd w:val="clear" w:color="auto" w:fill="auto"/>
            <w:vAlign w:val="center"/>
            <w:hideMark/>
          </w:tcPr>
          <w:p w14:paraId="3E498A80"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278000.00</w:t>
            </w:r>
          </w:p>
        </w:tc>
        <w:tc>
          <w:tcPr>
            <w:tcW w:w="1480" w:type="dxa"/>
            <w:tcBorders>
              <w:top w:val="nil"/>
              <w:left w:val="nil"/>
              <w:bottom w:val="single" w:sz="4" w:space="0" w:color="auto"/>
              <w:right w:val="single" w:sz="8" w:space="0" w:color="auto"/>
            </w:tcBorders>
            <w:shd w:val="clear" w:color="auto" w:fill="auto"/>
            <w:vAlign w:val="center"/>
            <w:hideMark/>
          </w:tcPr>
          <w:p w14:paraId="265322A0"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331,620.00</w:t>
            </w:r>
          </w:p>
        </w:tc>
      </w:tr>
      <w:tr w:rsidR="008C16E0" w:rsidRPr="008C16E0" w14:paraId="2110A709" w14:textId="77777777" w:rsidTr="007B1205">
        <w:trPr>
          <w:trHeight w:val="460"/>
        </w:trPr>
        <w:tc>
          <w:tcPr>
            <w:tcW w:w="2540" w:type="dxa"/>
            <w:tcBorders>
              <w:top w:val="nil"/>
              <w:left w:val="single" w:sz="8" w:space="0" w:color="auto"/>
              <w:bottom w:val="single" w:sz="4" w:space="0" w:color="auto"/>
              <w:right w:val="single" w:sz="4" w:space="0" w:color="auto"/>
            </w:tcBorders>
            <w:shd w:val="clear" w:color="auto" w:fill="auto"/>
            <w:vAlign w:val="center"/>
            <w:hideMark/>
          </w:tcPr>
          <w:p w14:paraId="411F529D"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Gross margin yearly</w:t>
            </w:r>
          </w:p>
        </w:tc>
        <w:tc>
          <w:tcPr>
            <w:tcW w:w="1520" w:type="dxa"/>
            <w:tcBorders>
              <w:top w:val="nil"/>
              <w:left w:val="nil"/>
              <w:bottom w:val="single" w:sz="4" w:space="0" w:color="auto"/>
              <w:right w:val="single" w:sz="4" w:space="0" w:color="auto"/>
            </w:tcBorders>
            <w:shd w:val="clear" w:color="auto" w:fill="auto"/>
            <w:vAlign w:val="center"/>
            <w:hideMark/>
          </w:tcPr>
          <w:p w14:paraId="69B12D6B"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247420.00</w:t>
            </w:r>
          </w:p>
        </w:tc>
        <w:tc>
          <w:tcPr>
            <w:tcW w:w="1480" w:type="dxa"/>
            <w:tcBorders>
              <w:top w:val="nil"/>
              <w:left w:val="nil"/>
              <w:bottom w:val="single" w:sz="4" w:space="0" w:color="auto"/>
              <w:right w:val="single" w:sz="8" w:space="0" w:color="auto"/>
            </w:tcBorders>
            <w:shd w:val="clear" w:color="auto" w:fill="auto"/>
            <w:vAlign w:val="center"/>
            <w:hideMark/>
          </w:tcPr>
          <w:p w14:paraId="4D2860A6"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308,406.00</w:t>
            </w:r>
          </w:p>
        </w:tc>
      </w:tr>
      <w:tr w:rsidR="008C16E0" w:rsidRPr="008C16E0" w14:paraId="1017BD60" w14:textId="77777777" w:rsidTr="007B1205">
        <w:trPr>
          <w:trHeight w:val="480"/>
        </w:trPr>
        <w:tc>
          <w:tcPr>
            <w:tcW w:w="2540" w:type="dxa"/>
            <w:tcBorders>
              <w:top w:val="nil"/>
              <w:left w:val="single" w:sz="8" w:space="0" w:color="auto"/>
              <w:bottom w:val="single" w:sz="8" w:space="0" w:color="auto"/>
              <w:right w:val="single" w:sz="4" w:space="0" w:color="auto"/>
            </w:tcBorders>
            <w:shd w:val="clear" w:color="auto" w:fill="auto"/>
            <w:vAlign w:val="center"/>
            <w:hideMark/>
          </w:tcPr>
          <w:p w14:paraId="16E4B8DF"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Gross margin % yearly</w:t>
            </w:r>
          </w:p>
        </w:tc>
        <w:tc>
          <w:tcPr>
            <w:tcW w:w="1520" w:type="dxa"/>
            <w:tcBorders>
              <w:top w:val="nil"/>
              <w:left w:val="nil"/>
              <w:bottom w:val="single" w:sz="8" w:space="0" w:color="auto"/>
              <w:right w:val="single" w:sz="4" w:space="0" w:color="auto"/>
            </w:tcBorders>
            <w:shd w:val="clear" w:color="auto" w:fill="auto"/>
            <w:noWrap/>
            <w:vAlign w:val="center"/>
            <w:hideMark/>
          </w:tcPr>
          <w:p w14:paraId="5F950A1E"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89%</w:t>
            </w:r>
          </w:p>
        </w:tc>
        <w:tc>
          <w:tcPr>
            <w:tcW w:w="1480" w:type="dxa"/>
            <w:tcBorders>
              <w:top w:val="nil"/>
              <w:left w:val="nil"/>
              <w:bottom w:val="single" w:sz="8" w:space="0" w:color="auto"/>
              <w:right w:val="single" w:sz="8" w:space="0" w:color="auto"/>
            </w:tcBorders>
            <w:shd w:val="clear" w:color="auto" w:fill="auto"/>
            <w:noWrap/>
            <w:vAlign w:val="center"/>
            <w:hideMark/>
          </w:tcPr>
          <w:p w14:paraId="73B20932" w14:textId="77777777" w:rsidR="0016687B" w:rsidRPr="008C16E0" w:rsidRDefault="0016687B" w:rsidP="0016687B">
            <w:pPr>
              <w:widowControl/>
              <w:spacing w:line="240" w:lineRule="auto"/>
              <w:jc w:val="left"/>
              <w:rPr>
                <w:rFonts w:ascii="Times New Roman" w:eastAsia="DengXian" w:hAnsi="Times New Roman" w:cs="Times New Roman"/>
                <w:kern w:val="0"/>
                <w:lang w:val="en-US"/>
              </w:rPr>
            </w:pPr>
            <w:r w:rsidRPr="008C16E0">
              <w:rPr>
                <w:rFonts w:ascii="Times New Roman" w:eastAsia="DengXian" w:hAnsi="Times New Roman" w:cs="Times New Roman"/>
                <w:kern w:val="0"/>
                <w:lang w:val="en-US"/>
              </w:rPr>
              <w:t>93%</w:t>
            </w:r>
          </w:p>
        </w:tc>
      </w:tr>
    </w:tbl>
    <w:p w14:paraId="1DC11C49" w14:textId="77777777" w:rsidR="0016687B" w:rsidRPr="008C16E0" w:rsidRDefault="0016687B" w:rsidP="00BD75F8">
      <w:pPr>
        <w:jc w:val="left"/>
        <w:rPr>
          <w:rFonts w:ascii="Times New Roman" w:eastAsiaTheme="minorEastAsia" w:hAnsi="Times New Roman" w:cs="Times New Roman"/>
        </w:rPr>
      </w:pPr>
    </w:p>
    <w:p w14:paraId="1466D073" w14:textId="77777777" w:rsidR="0016687B" w:rsidRPr="008C16E0" w:rsidRDefault="0016687B" w:rsidP="00BD75F8">
      <w:pPr>
        <w:jc w:val="left"/>
        <w:rPr>
          <w:rFonts w:ascii="Times New Roman" w:eastAsiaTheme="minorEastAsia" w:hAnsi="Times New Roman" w:cs="Times New Roman"/>
        </w:rPr>
      </w:pPr>
    </w:p>
    <w:p w14:paraId="47577A88" w14:textId="77777777" w:rsidR="0016687B" w:rsidRPr="008C16E0" w:rsidRDefault="0016687B" w:rsidP="00BD75F8">
      <w:pPr>
        <w:jc w:val="left"/>
        <w:rPr>
          <w:rFonts w:ascii="Times New Roman" w:eastAsiaTheme="minorEastAsia" w:hAnsi="Times New Roman" w:cs="Times New Roman"/>
        </w:rPr>
      </w:pPr>
    </w:p>
    <w:p w14:paraId="02049A70" w14:textId="77777777" w:rsidR="0016687B" w:rsidRPr="008C16E0" w:rsidRDefault="0016687B" w:rsidP="00BD75F8">
      <w:pPr>
        <w:jc w:val="left"/>
        <w:rPr>
          <w:rFonts w:ascii="Times New Roman" w:eastAsiaTheme="minorEastAsia" w:hAnsi="Times New Roman" w:cs="Times New Roman"/>
        </w:rPr>
      </w:pPr>
    </w:p>
    <w:p w14:paraId="12017084" w14:textId="77777777" w:rsidR="0016687B" w:rsidRPr="008C16E0" w:rsidRDefault="0016687B" w:rsidP="00BD75F8">
      <w:pPr>
        <w:jc w:val="left"/>
        <w:rPr>
          <w:rFonts w:ascii="Times New Roman" w:eastAsiaTheme="minorEastAsia" w:hAnsi="Times New Roman" w:cs="Times New Roman"/>
        </w:rPr>
      </w:pPr>
    </w:p>
    <w:p w14:paraId="66D3DDF0" w14:textId="7D22C1DE" w:rsidR="00402845" w:rsidRPr="008C16E0" w:rsidRDefault="00402845" w:rsidP="00714106">
      <w:pPr>
        <w:pStyle w:val="2"/>
        <w:rPr>
          <w:lang w:val="en-US"/>
        </w:rPr>
      </w:pPr>
      <w:bookmarkStart w:id="26" w:name="_Toc30018614"/>
      <w:r w:rsidRPr="008C16E0">
        <w:lastRenderedPageBreak/>
        <w:t>RECOMMENDATIONS &amp; F</w:t>
      </w:r>
      <w:r w:rsidRPr="008C16E0">
        <w:rPr>
          <w:lang w:val="en-US"/>
        </w:rPr>
        <w:t>INDINGS</w:t>
      </w:r>
      <w:bookmarkEnd w:id="26"/>
    </w:p>
    <w:p w14:paraId="4DF0A29A" w14:textId="31A1D737" w:rsidR="00A06F68" w:rsidRDefault="00A84489" w:rsidP="00A06F68">
      <w:pPr>
        <w:rPr>
          <w:rFonts w:ascii="Times New Roman" w:hAnsi="Times New Roman" w:cs="Times New Roman"/>
          <w:lang w:val="en-US"/>
        </w:rPr>
      </w:pPr>
      <w:r w:rsidRPr="008C16E0">
        <w:rPr>
          <w:rFonts w:ascii="Times New Roman" w:hAnsi="Times New Roman" w:cs="Times New Roman"/>
        </w:rPr>
        <w:t xml:space="preserve">Based </w:t>
      </w:r>
      <w:r w:rsidRPr="008C16E0">
        <w:rPr>
          <w:rFonts w:ascii="Times New Roman" w:hAnsi="Times New Roman" w:cs="Times New Roman"/>
          <w:lang w:val="en-US"/>
        </w:rPr>
        <w:t xml:space="preserve">on the previous research, </w:t>
      </w:r>
      <w:r w:rsidR="003736B3" w:rsidRPr="008C16E0">
        <w:rPr>
          <w:rFonts w:ascii="Times New Roman" w:hAnsi="Times New Roman" w:cs="Times New Roman"/>
        </w:rPr>
        <w:t xml:space="preserve">Max </w:t>
      </w:r>
      <w:r w:rsidR="009A1AD2" w:rsidRPr="008C16E0">
        <w:rPr>
          <w:rFonts w:ascii="Times New Roman" w:hAnsi="Times New Roman" w:cs="Times New Roman"/>
        </w:rPr>
        <w:t xml:space="preserve">Gym </w:t>
      </w:r>
      <w:r w:rsidR="00A06F68" w:rsidRPr="008C16E0">
        <w:rPr>
          <w:rFonts w:ascii="Times New Roman" w:hAnsi="Times New Roman" w:cs="Times New Roman"/>
          <w:lang w:val="en-US"/>
        </w:rPr>
        <w:t xml:space="preserve">currently has a </w:t>
      </w:r>
      <w:r w:rsidR="00C40AD2" w:rsidRPr="008C16E0">
        <w:rPr>
          <w:rFonts w:ascii="Times New Roman" w:hAnsi="Times New Roman" w:cs="Times New Roman"/>
          <w:lang w:val="en-US"/>
        </w:rPr>
        <w:t>relative</w:t>
      </w:r>
      <w:r w:rsidR="00A06F68" w:rsidRPr="008C16E0">
        <w:rPr>
          <w:rFonts w:ascii="Times New Roman" w:hAnsi="Times New Roman" w:cs="Times New Roman"/>
          <w:lang w:val="en-US"/>
        </w:rPr>
        <w:t xml:space="preserve"> competitive advantage in the health and wellness industry. While the</w:t>
      </w:r>
      <w:r w:rsidR="00C40AD2" w:rsidRPr="008C16E0">
        <w:rPr>
          <w:rFonts w:ascii="Times New Roman" w:hAnsi="Times New Roman" w:cs="Times New Roman"/>
          <w:lang w:val="en-US"/>
        </w:rPr>
        <w:t>ir performance is good</w:t>
      </w:r>
      <w:r w:rsidR="00A06F68" w:rsidRPr="008C16E0">
        <w:rPr>
          <w:rFonts w:ascii="Times New Roman" w:hAnsi="Times New Roman" w:cs="Times New Roman"/>
          <w:lang w:val="en-US"/>
        </w:rPr>
        <w:t xml:space="preserve">, there is </w:t>
      </w:r>
      <w:r w:rsidR="00C40AD2" w:rsidRPr="008C16E0">
        <w:rPr>
          <w:rFonts w:ascii="Times New Roman" w:hAnsi="Times New Roman" w:cs="Times New Roman"/>
          <w:lang w:val="en-US"/>
        </w:rPr>
        <w:t>still some</w:t>
      </w:r>
      <w:r w:rsidR="00A06F68" w:rsidRPr="008C16E0">
        <w:rPr>
          <w:rFonts w:ascii="Times New Roman" w:hAnsi="Times New Roman" w:cs="Times New Roman"/>
          <w:lang w:val="en-US"/>
        </w:rPr>
        <w:t xml:space="preserve"> room for improvement. </w:t>
      </w:r>
      <w:r w:rsidR="00C40AD2" w:rsidRPr="008C16E0">
        <w:rPr>
          <w:rFonts w:ascii="Times New Roman" w:hAnsi="Times New Roman" w:cs="Times New Roman"/>
        </w:rPr>
        <w:t xml:space="preserve">Max </w:t>
      </w:r>
      <w:r w:rsidR="009A1AD2" w:rsidRPr="008C16E0">
        <w:rPr>
          <w:rFonts w:ascii="Times New Roman" w:hAnsi="Times New Roman" w:cs="Times New Roman"/>
          <w:lang w:val="en-US"/>
        </w:rPr>
        <w:t xml:space="preserve">Gym </w:t>
      </w:r>
      <w:r w:rsidR="00A06F68" w:rsidRPr="008C16E0">
        <w:rPr>
          <w:rFonts w:ascii="Times New Roman" w:hAnsi="Times New Roman" w:cs="Times New Roman"/>
          <w:lang w:val="en-US"/>
        </w:rPr>
        <w:t xml:space="preserve">could make </w:t>
      </w:r>
      <w:r w:rsidR="00731187" w:rsidRPr="008C16E0">
        <w:rPr>
          <w:rFonts w:ascii="Times New Roman" w:hAnsi="Times New Roman" w:cs="Times New Roman"/>
          <w:lang w:val="en-US"/>
        </w:rPr>
        <w:t>six</w:t>
      </w:r>
      <w:r w:rsidR="00A06F68" w:rsidRPr="008C16E0">
        <w:rPr>
          <w:rFonts w:ascii="Times New Roman" w:hAnsi="Times New Roman" w:cs="Times New Roman"/>
          <w:lang w:val="en-US"/>
        </w:rPr>
        <w:t xml:space="preserve"> changes </w:t>
      </w:r>
      <w:r w:rsidR="00C40AD2" w:rsidRPr="008C16E0">
        <w:rPr>
          <w:rFonts w:ascii="Times New Roman" w:hAnsi="Times New Roman" w:cs="Times New Roman"/>
          <w:lang w:val="en-US"/>
        </w:rPr>
        <w:t>so that it can maintain a</w:t>
      </w:r>
      <w:r w:rsidR="00A06F68" w:rsidRPr="008C16E0">
        <w:rPr>
          <w:rFonts w:ascii="Times New Roman" w:hAnsi="Times New Roman" w:cs="Times New Roman"/>
          <w:lang w:val="en-US"/>
        </w:rPr>
        <w:t xml:space="preserve"> competitive advantage and </w:t>
      </w:r>
      <w:r w:rsidR="00C40AD2" w:rsidRPr="008C16E0">
        <w:rPr>
          <w:rFonts w:ascii="Times New Roman" w:hAnsi="Times New Roman" w:cs="Times New Roman"/>
          <w:lang w:val="en-US"/>
        </w:rPr>
        <w:t>improve</w:t>
      </w:r>
      <w:r w:rsidR="00A06F68" w:rsidRPr="008C16E0">
        <w:rPr>
          <w:rFonts w:ascii="Times New Roman" w:hAnsi="Times New Roman" w:cs="Times New Roman"/>
          <w:lang w:val="en-US"/>
        </w:rPr>
        <w:t xml:space="preserve"> the</w:t>
      </w:r>
      <w:r w:rsidR="00C40AD2" w:rsidRPr="008C16E0">
        <w:rPr>
          <w:rFonts w:ascii="Times New Roman" w:hAnsi="Times New Roman" w:cs="Times New Roman"/>
          <w:lang w:val="en-US"/>
        </w:rPr>
        <w:t xml:space="preserve"> overall company</w:t>
      </w:r>
      <w:r w:rsidR="00A06F68" w:rsidRPr="008C16E0">
        <w:rPr>
          <w:rFonts w:ascii="Times New Roman" w:hAnsi="Times New Roman" w:cs="Times New Roman"/>
          <w:lang w:val="en-US"/>
        </w:rPr>
        <w:t xml:space="preserve"> strategy. The changes include </w:t>
      </w:r>
      <w:r w:rsidR="00C40AD2" w:rsidRPr="008C16E0">
        <w:rPr>
          <w:rFonts w:ascii="Times New Roman" w:hAnsi="Times New Roman" w:cs="Times New Roman"/>
          <w:lang w:val="en-US"/>
        </w:rPr>
        <w:t>renewing the facilities, extending gym hours</w:t>
      </w:r>
      <w:r w:rsidR="00A06F68" w:rsidRPr="008C16E0">
        <w:rPr>
          <w:rFonts w:ascii="Times New Roman" w:hAnsi="Times New Roman" w:cs="Times New Roman"/>
          <w:lang w:val="en-US"/>
        </w:rPr>
        <w:t>, improv</w:t>
      </w:r>
      <w:r w:rsidR="00C40AD2" w:rsidRPr="008C16E0">
        <w:rPr>
          <w:rFonts w:ascii="Times New Roman" w:hAnsi="Times New Roman" w:cs="Times New Roman"/>
          <w:lang w:val="en-US"/>
        </w:rPr>
        <w:t>ing</w:t>
      </w:r>
      <w:r w:rsidR="00A06F68" w:rsidRPr="008C16E0">
        <w:rPr>
          <w:rFonts w:ascii="Times New Roman" w:hAnsi="Times New Roman" w:cs="Times New Roman"/>
          <w:lang w:val="en-US"/>
        </w:rPr>
        <w:t xml:space="preserve"> communication with customers, </w:t>
      </w:r>
      <w:r w:rsidR="00C40AD2" w:rsidRPr="008C16E0">
        <w:rPr>
          <w:rFonts w:ascii="Times New Roman" w:hAnsi="Times New Roman" w:cs="Times New Roman"/>
          <w:lang w:val="en-US"/>
        </w:rPr>
        <w:t>training stuff customer service</w:t>
      </w:r>
      <w:r w:rsidR="00731187" w:rsidRPr="008C16E0">
        <w:rPr>
          <w:rFonts w:ascii="Times New Roman" w:hAnsi="Times New Roman" w:cs="Times New Roman"/>
          <w:lang w:val="en-US"/>
        </w:rPr>
        <w:t>,</w:t>
      </w:r>
      <w:r w:rsidR="00A06F68" w:rsidRPr="008C16E0">
        <w:rPr>
          <w:rFonts w:ascii="Times New Roman" w:hAnsi="Times New Roman" w:cs="Times New Roman"/>
          <w:lang w:val="en-US"/>
        </w:rPr>
        <w:t xml:space="preserve"> </w:t>
      </w:r>
      <w:r w:rsidR="00C40AD2" w:rsidRPr="008C16E0">
        <w:rPr>
          <w:rFonts w:ascii="Times New Roman" w:hAnsi="Times New Roman" w:cs="Times New Roman"/>
          <w:lang w:val="en-US"/>
        </w:rPr>
        <w:t>establish</w:t>
      </w:r>
      <w:r w:rsidR="00A06F68" w:rsidRPr="008C16E0">
        <w:rPr>
          <w:rFonts w:ascii="Times New Roman" w:hAnsi="Times New Roman" w:cs="Times New Roman"/>
          <w:lang w:val="en-US"/>
        </w:rPr>
        <w:t xml:space="preserve">ing a new marketing </w:t>
      </w:r>
      <w:r w:rsidRPr="008C16E0">
        <w:rPr>
          <w:rFonts w:ascii="Times New Roman" w:hAnsi="Times New Roman" w:cs="Times New Roman"/>
          <w:lang w:val="en-US"/>
        </w:rPr>
        <w:t>strategy</w:t>
      </w:r>
      <w:r w:rsidR="00DB3A4B" w:rsidRPr="008C16E0">
        <w:rPr>
          <w:rFonts w:ascii="Times New Roman" w:hAnsi="Times New Roman" w:cs="Times New Roman"/>
          <w:lang w:val="en-US"/>
        </w:rPr>
        <w:t xml:space="preserve">, </w:t>
      </w:r>
      <w:r w:rsidR="00731187" w:rsidRPr="008C16E0">
        <w:rPr>
          <w:rFonts w:ascii="Times New Roman" w:hAnsi="Times New Roman" w:cs="Times New Roman"/>
          <w:lang w:val="en-US"/>
        </w:rPr>
        <w:t xml:space="preserve">and </w:t>
      </w:r>
      <w:r w:rsidR="00C8676A">
        <w:rPr>
          <w:rFonts w:ascii="Times New Roman" w:hAnsi="Times New Roman" w:cs="Times New Roman"/>
          <w:lang w:val="en-US"/>
        </w:rPr>
        <w:t>r</w:t>
      </w:r>
      <w:r w:rsidR="00C8676A" w:rsidRPr="00C8676A">
        <w:rPr>
          <w:rFonts w:ascii="Times New Roman" w:hAnsi="Times New Roman" w:cs="Times New Roman"/>
          <w:lang w:val="en-US"/>
        </w:rPr>
        <w:t>ecruit more part-time employees and volunteers</w:t>
      </w:r>
      <w:r w:rsidR="00A06F68" w:rsidRPr="008C16E0">
        <w:rPr>
          <w:rFonts w:ascii="Times New Roman" w:hAnsi="Times New Roman" w:cs="Times New Roman"/>
          <w:lang w:val="en-US"/>
        </w:rPr>
        <w:t>.</w:t>
      </w:r>
    </w:p>
    <w:p w14:paraId="4A9D0F1C" w14:textId="77777777" w:rsidR="003B2C20" w:rsidRPr="008C16E0" w:rsidRDefault="003B2C20" w:rsidP="00A06F68">
      <w:pPr>
        <w:rPr>
          <w:rFonts w:ascii="Times New Roman" w:hAnsi="Times New Roman" w:cs="Times New Roman"/>
          <w:lang w:val="en-US"/>
        </w:rPr>
      </w:pPr>
    </w:p>
    <w:p w14:paraId="045697F5" w14:textId="2857DFDF" w:rsidR="00FF546C" w:rsidRPr="008C16E0" w:rsidRDefault="001C5371" w:rsidP="001C5371">
      <w:pPr>
        <w:pStyle w:val="3"/>
        <w:rPr>
          <w:lang w:val="en-US"/>
        </w:rPr>
      </w:pPr>
      <w:bookmarkStart w:id="27" w:name="_Toc30018615"/>
      <w:r>
        <w:rPr>
          <w:lang w:val="en-US"/>
        </w:rPr>
        <w:t>R</w:t>
      </w:r>
      <w:r w:rsidRPr="008C16E0">
        <w:rPr>
          <w:lang w:val="en-US"/>
        </w:rPr>
        <w:t>enewing the facilities</w:t>
      </w:r>
      <w:bookmarkEnd w:id="27"/>
    </w:p>
    <w:p w14:paraId="5841B1A3" w14:textId="77777777" w:rsidR="009A1AD2" w:rsidRDefault="00FF546C" w:rsidP="003B2C20">
      <w:pPr>
        <w:rPr>
          <w:rFonts w:ascii="Times New Roman" w:hAnsi="Times New Roman" w:cs="Times New Roman"/>
          <w:lang w:val="en-US"/>
        </w:rPr>
      </w:pPr>
      <w:r w:rsidRPr="003B2C20">
        <w:rPr>
          <w:rFonts w:ascii="Times New Roman" w:hAnsi="Times New Roman" w:cs="Times New Roman"/>
          <w:lang w:val="en-US"/>
        </w:rPr>
        <w:t xml:space="preserve">Renewing the facilities enable customers to have a various variety of exercise equipment to choose and and improve customers’ satisfaction and purchase intentions. Also, it has a positive impact on the word-of-mouth as most students live in students' dormitory and it is easier for them to speak of gyms. With regard to the variety of exercise equipment, primary data can be collected from survey the competitors in the industry and demand questionnaires of </w:t>
      </w:r>
      <w:r w:rsidR="005E6F41" w:rsidRPr="003B2C20">
        <w:rPr>
          <w:rFonts w:ascii="Times New Roman" w:hAnsi="Times New Roman" w:cs="Times New Roman"/>
          <w:lang w:val="en-US"/>
        </w:rPr>
        <w:t>members</w:t>
      </w:r>
      <w:r w:rsidRPr="003B2C20">
        <w:rPr>
          <w:rFonts w:ascii="Times New Roman" w:hAnsi="Times New Roman" w:cs="Times New Roman"/>
          <w:lang w:val="en-US"/>
        </w:rPr>
        <w:t xml:space="preserve"> in this university.</w:t>
      </w:r>
    </w:p>
    <w:p w14:paraId="1DAA6CFE" w14:textId="77777777" w:rsidR="00C8676A" w:rsidRDefault="00C8676A" w:rsidP="003B2C20">
      <w:pPr>
        <w:rPr>
          <w:rFonts w:ascii="Times New Roman" w:hAnsi="Times New Roman" w:cs="Times New Roman"/>
          <w:lang w:val="en-US"/>
        </w:rPr>
      </w:pPr>
    </w:p>
    <w:p w14:paraId="3EAAB1A6" w14:textId="094F330B" w:rsidR="003B2C20" w:rsidRPr="003B2C20" w:rsidRDefault="001C5371" w:rsidP="003B2C20">
      <w:pPr>
        <w:pStyle w:val="3"/>
        <w:rPr>
          <w:lang w:val="en-US"/>
        </w:rPr>
      </w:pPr>
      <w:bookmarkStart w:id="28" w:name="_Toc30018616"/>
      <w:r>
        <w:rPr>
          <w:lang w:val="en-US"/>
        </w:rPr>
        <w:t>E</w:t>
      </w:r>
      <w:r w:rsidRPr="008C16E0">
        <w:rPr>
          <w:lang w:val="en-US"/>
        </w:rPr>
        <w:t>xtending gym hours</w:t>
      </w:r>
      <w:bookmarkEnd w:id="28"/>
    </w:p>
    <w:p w14:paraId="519AB3CE" w14:textId="41651DDE" w:rsidR="009A1AD2" w:rsidRDefault="000A6DEE" w:rsidP="003B2C20">
      <w:pPr>
        <w:rPr>
          <w:rFonts w:ascii="Times New Roman" w:hAnsi="Times New Roman" w:cs="Times New Roman"/>
          <w:lang w:val="en-US"/>
        </w:rPr>
      </w:pPr>
      <w:r w:rsidRPr="003B2C20">
        <w:rPr>
          <w:rFonts w:ascii="Times New Roman" w:hAnsi="Times New Roman" w:cs="Times New Roman"/>
          <w:lang w:val="en-US"/>
        </w:rPr>
        <w:t>Extending gym hours</w:t>
      </w:r>
      <w:r w:rsidR="00A06F68" w:rsidRPr="003B2C20">
        <w:rPr>
          <w:rFonts w:ascii="Times New Roman" w:hAnsi="Times New Roman" w:cs="Times New Roman"/>
          <w:lang w:val="en-US"/>
        </w:rPr>
        <w:t xml:space="preserve"> would make </w:t>
      </w:r>
      <w:r w:rsidRPr="003B2C20">
        <w:rPr>
          <w:rFonts w:ascii="Times New Roman" w:hAnsi="Times New Roman" w:cs="Times New Roman"/>
        </w:rPr>
        <w:t xml:space="preserve">Max </w:t>
      </w:r>
      <w:r w:rsidR="009A1AD2" w:rsidRPr="003B2C20">
        <w:rPr>
          <w:rFonts w:ascii="Times New Roman" w:hAnsi="Times New Roman" w:cs="Times New Roman"/>
        </w:rPr>
        <w:t xml:space="preserve">Gym </w:t>
      </w:r>
      <w:r w:rsidR="00A06F68" w:rsidRPr="003B2C20">
        <w:rPr>
          <w:rFonts w:ascii="Times New Roman" w:hAnsi="Times New Roman" w:cs="Times New Roman"/>
          <w:lang w:val="en-US"/>
        </w:rPr>
        <w:t xml:space="preserve">more comparable to </w:t>
      </w:r>
      <w:r w:rsidRPr="003B2C20">
        <w:rPr>
          <w:rFonts w:ascii="Times New Roman" w:hAnsi="Times New Roman" w:cs="Times New Roman"/>
          <w:lang w:val="en-US"/>
        </w:rPr>
        <w:t>its powerful competitors</w:t>
      </w:r>
      <w:r w:rsidR="00A06F68" w:rsidRPr="003B2C20">
        <w:rPr>
          <w:rFonts w:ascii="Times New Roman" w:hAnsi="Times New Roman" w:cs="Times New Roman"/>
          <w:lang w:val="en-US"/>
        </w:rPr>
        <w:t xml:space="preserve">. </w:t>
      </w:r>
      <w:r w:rsidRPr="003B2C20">
        <w:rPr>
          <w:rFonts w:ascii="Times New Roman" w:hAnsi="Times New Roman" w:cs="Times New Roman"/>
          <w:lang w:val="en-US"/>
        </w:rPr>
        <w:t xml:space="preserve">It currently opens from 9:30 am to 21:30, while the majority of gyms in </w:t>
      </w:r>
      <w:r w:rsidRPr="003B2C20">
        <w:rPr>
          <w:rFonts w:ascii="Times New Roman" w:hAnsi="Times New Roman" w:cs="Times New Roman"/>
          <w:lang w:val="en-US"/>
        </w:rPr>
        <w:lastRenderedPageBreak/>
        <w:t xml:space="preserve">this area open until 22:00 or 23:00 </w:t>
      </w:r>
      <w:r w:rsidRPr="003B2C20">
        <w:rPr>
          <w:rFonts w:ascii="Times New Roman" w:hAnsi="Times New Roman" w:cs="Times New Roman"/>
        </w:rPr>
        <w:t>(meituan, 2019</w:t>
      </w:r>
      <w:r w:rsidRPr="003B2C20">
        <w:rPr>
          <w:rFonts w:ascii="Times New Roman" w:hAnsi="Times New Roman" w:cs="Times New Roman"/>
          <w:lang w:val="en-US"/>
        </w:rPr>
        <w:t xml:space="preserve">). </w:t>
      </w:r>
      <w:r w:rsidR="005E6F41" w:rsidRPr="003B2C20">
        <w:rPr>
          <w:rFonts w:ascii="Times New Roman" w:hAnsi="Times New Roman" w:cs="Times New Roman"/>
          <w:lang w:val="en-US"/>
        </w:rPr>
        <w:t xml:space="preserve">Opening longer hours </w:t>
      </w:r>
      <w:r w:rsidRPr="003B2C20">
        <w:rPr>
          <w:rFonts w:ascii="Times New Roman" w:hAnsi="Times New Roman" w:cs="Times New Roman"/>
          <w:lang w:val="en-US"/>
        </w:rPr>
        <w:t>can</w:t>
      </w:r>
      <w:r w:rsidR="00A06F68" w:rsidRPr="003B2C20">
        <w:rPr>
          <w:rFonts w:ascii="Times New Roman" w:hAnsi="Times New Roman" w:cs="Times New Roman"/>
          <w:lang w:val="en-US"/>
        </w:rPr>
        <w:t xml:space="preserve"> </w:t>
      </w:r>
      <w:r w:rsidRPr="003B2C20">
        <w:rPr>
          <w:rFonts w:ascii="Times New Roman" w:hAnsi="Times New Roman" w:cs="Times New Roman"/>
          <w:lang w:val="en-US"/>
        </w:rPr>
        <w:t>add</w:t>
      </w:r>
      <w:r w:rsidR="00A06F68" w:rsidRPr="003B2C20">
        <w:rPr>
          <w:rFonts w:ascii="Times New Roman" w:hAnsi="Times New Roman" w:cs="Times New Roman"/>
          <w:lang w:val="en-US"/>
        </w:rPr>
        <w:t xml:space="preserve"> </w:t>
      </w:r>
      <w:r w:rsidR="005E6F41" w:rsidRPr="003B2C20">
        <w:rPr>
          <w:rFonts w:ascii="Times New Roman" w:hAnsi="Times New Roman" w:cs="Times New Roman"/>
          <w:lang w:val="en-US"/>
        </w:rPr>
        <w:t xml:space="preserve">the </w:t>
      </w:r>
      <w:r w:rsidR="00A06F68" w:rsidRPr="003B2C20">
        <w:rPr>
          <w:rFonts w:ascii="Times New Roman" w:hAnsi="Times New Roman" w:cs="Times New Roman"/>
          <w:lang w:val="en-US"/>
        </w:rPr>
        <w:t>appeal to more customers.</w:t>
      </w:r>
      <w:r w:rsidR="005E6F41" w:rsidRPr="003B2C20">
        <w:rPr>
          <w:rFonts w:ascii="Times New Roman" w:hAnsi="Times New Roman" w:cs="Times New Roman"/>
          <w:lang w:val="en-US"/>
        </w:rPr>
        <w:t xml:space="preserve"> More research can be carried to find out the expected time</w:t>
      </w:r>
      <w:r w:rsidR="00A06F68" w:rsidRPr="003B2C20">
        <w:rPr>
          <w:rFonts w:ascii="Times New Roman" w:hAnsi="Times New Roman" w:cs="Times New Roman"/>
          <w:lang w:val="en-US"/>
        </w:rPr>
        <w:t xml:space="preserve"> </w:t>
      </w:r>
      <w:r w:rsidR="005E6F41" w:rsidRPr="003B2C20">
        <w:rPr>
          <w:rFonts w:ascii="Times New Roman" w:hAnsi="Times New Roman" w:cs="Times New Roman"/>
          <w:lang w:val="en-US"/>
        </w:rPr>
        <w:t>of students, such as the schedule of classes students regularly attend</w:t>
      </w:r>
      <w:r w:rsidR="00A06F68" w:rsidRPr="003B2C20">
        <w:rPr>
          <w:rFonts w:ascii="Times New Roman" w:hAnsi="Times New Roman" w:cs="Times New Roman"/>
          <w:lang w:val="en-US"/>
        </w:rPr>
        <w:t>.</w:t>
      </w:r>
      <w:r w:rsidR="005E6F41" w:rsidRPr="003B2C20">
        <w:rPr>
          <w:rFonts w:ascii="Times New Roman" w:hAnsi="Times New Roman" w:cs="Times New Roman"/>
          <w:lang w:val="en-US"/>
        </w:rPr>
        <w:t xml:space="preserve"> This data can be collected by face to face or telephone interview to current members.</w:t>
      </w:r>
    </w:p>
    <w:p w14:paraId="3CBC3E32" w14:textId="77777777" w:rsidR="003B2C20" w:rsidRPr="003B2C20" w:rsidRDefault="003B2C20" w:rsidP="003B2C20">
      <w:pPr>
        <w:rPr>
          <w:rFonts w:ascii="Times New Roman" w:hAnsi="Times New Roman" w:cs="Times New Roman"/>
          <w:lang w:val="en-US"/>
        </w:rPr>
      </w:pPr>
    </w:p>
    <w:p w14:paraId="5F3796B4" w14:textId="5E7A49B1" w:rsidR="009A1AD2" w:rsidRPr="008C16E0" w:rsidRDefault="001C5371" w:rsidP="003B2C20">
      <w:pPr>
        <w:pStyle w:val="3"/>
        <w:rPr>
          <w:lang w:val="en-US"/>
        </w:rPr>
      </w:pPr>
      <w:bookmarkStart w:id="29" w:name="_Toc30018617"/>
      <w:r>
        <w:rPr>
          <w:lang w:val="en-US"/>
        </w:rPr>
        <w:t>I</w:t>
      </w:r>
      <w:r w:rsidRPr="008C16E0">
        <w:rPr>
          <w:lang w:val="en-US"/>
        </w:rPr>
        <w:t>mproving communication with customers</w:t>
      </w:r>
      <w:bookmarkEnd w:id="29"/>
    </w:p>
    <w:p w14:paraId="119CCD97" w14:textId="0EFD4A11" w:rsidR="009A1AD2" w:rsidRDefault="005E6F41" w:rsidP="003B2C20">
      <w:pPr>
        <w:rPr>
          <w:rFonts w:ascii="Times New Roman" w:hAnsi="Times New Roman" w:cs="Times New Roman"/>
          <w:lang w:val="en-US"/>
        </w:rPr>
      </w:pPr>
      <w:r w:rsidRPr="003B2C20">
        <w:rPr>
          <w:rFonts w:ascii="Times New Roman" w:hAnsi="Times New Roman" w:cs="Times New Roman"/>
          <w:lang w:val="en-US"/>
        </w:rPr>
        <w:t>Proper c</w:t>
      </w:r>
      <w:r w:rsidR="00A06F68" w:rsidRPr="003B2C20">
        <w:rPr>
          <w:rFonts w:ascii="Times New Roman" w:hAnsi="Times New Roman" w:cs="Times New Roman"/>
          <w:lang w:val="en-US"/>
        </w:rPr>
        <w:t>ommunicat</w:t>
      </w:r>
      <w:r w:rsidRPr="003B2C20">
        <w:rPr>
          <w:rFonts w:ascii="Times New Roman" w:hAnsi="Times New Roman" w:cs="Times New Roman"/>
          <w:lang w:val="en-US"/>
        </w:rPr>
        <w:t>ion</w:t>
      </w:r>
      <w:r w:rsidR="00A06F68" w:rsidRPr="003B2C20">
        <w:rPr>
          <w:rFonts w:ascii="Times New Roman" w:hAnsi="Times New Roman" w:cs="Times New Roman"/>
          <w:lang w:val="en-US"/>
        </w:rPr>
        <w:t xml:space="preserve"> w</w:t>
      </w:r>
      <w:r w:rsidRPr="003B2C20">
        <w:rPr>
          <w:rFonts w:ascii="Times New Roman" w:hAnsi="Times New Roman" w:cs="Times New Roman"/>
          <w:lang w:val="en-US"/>
        </w:rPr>
        <w:t xml:space="preserve">ith customers greatly </w:t>
      </w:r>
      <w:r w:rsidR="00A06F68" w:rsidRPr="003B2C20">
        <w:rPr>
          <w:rFonts w:ascii="Times New Roman" w:hAnsi="Times New Roman" w:cs="Times New Roman"/>
          <w:lang w:val="en-US"/>
        </w:rPr>
        <w:t xml:space="preserve">help build loyalty. </w:t>
      </w:r>
      <w:r w:rsidR="00C05A2D" w:rsidRPr="003B2C20">
        <w:rPr>
          <w:rFonts w:ascii="Times New Roman" w:hAnsi="Times New Roman" w:cs="Times New Roman"/>
        </w:rPr>
        <w:t xml:space="preserve">Max </w:t>
      </w:r>
      <w:r w:rsidR="009A1AD2" w:rsidRPr="003B2C20">
        <w:rPr>
          <w:rFonts w:ascii="Times New Roman" w:hAnsi="Times New Roman" w:cs="Times New Roman"/>
          <w:lang w:val="en-US"/>
        </w:rPr>
        <w:t xml:space="preserve">Gym </w:t>
      </w:r>
      <w:r w:rsidR="00C05A2D" w:rsidRPr="003B2C20">
        <w:rPr>
          <w:rFonts w:ascii="Times New Roman" w:hAnsi="Times New Roman" w:cs="Times New Roman"/>
          <w:lang w:val="en-US"/>
        </w:rPr>
        <w:t>could</w:t>
      </w:r>
      <w:r w:rsidR="00A06F68" w:rsidRPr="003B2C20">
        <w:rPr>
          <w:rFonts w:ascii="Times New Roman" w:hAnsi="Times New Roman" w:cs="Times New Roman"/>
          <w:lang w:val="en-US"/>
        </w:rPr>
        <w:t xml:space="preserve"> be more open about some of the operational decisions and how those benefit the </w:t>
      </w:r>
      <w:r w:rsidR="000B55A1" w:rsidRPr="003B2C20">
        <w:rPr>
          <w:rFonts w:ascii="Times New Roman" w:hAnsi="Times New Roman" w:cs="Times New Roman"/>
          <w:lang w:val="en-US"/>
        </w:rPr>
        <w:t xml:space="preserve">gym as well as </w:t>
      </w:r>
      <w:r w:rsidR="00A06F68" w:rsidRPr="003B2C20">
        <w:rPr>
          <w:rFonts w:ascii="Times New Roman" w:hAnsi="Times New Roman" w:cs="Times New Roman"/>
          <w:lang w:val="en-US"/>
        </w:rPr>
        <w:t xml:space="preserve">the customers. Seemingly small issues </w:t>
      </w:r>
      <w:r w:rsidR="000B55A1" w:rsidRPr="003B2C20">
        <w:rPr>
          <w:rFonts w:ascii="Times New Roman" w:hAnsi="Times New Roman" w:cs="Times New Roman"/>
          <w:lang w:val="en-US"/>
        </w:rPr>
        <w:t>that customers complain about should be attached great importance to, which could</w:t>
      </w:r>
      <w:r w:rsidR="00A06F68" w:rsidRPr="003B2C20">
        <w:rPr>
          <w:rFonts w:ascii="Times New Roman" w:hAnsi="Times New Roman" w:cs="Times New Roman"/>
          <w:lang w:val="en-US"/>
        </w:rPr>
        <w:t xml:space="preserve"> </w:t>
      </w:r>
      <w:r w:rsidR="000B55A1" w:rsidRPr="003B2C20">
        <w:rPr>
          <w:rFonts w:ascii="Times New Roman" w:hAnsi="Times New Roman" w:cs="Times New Roman"/>
          <w:lang w:val="en-US"/>
        </w:rPr>
        <w:t>result in</w:t>
      </w:r>
      <w:r w:rsidR="00A06F68" w:rsidRPr="003B2C20">
        <w:rPr>
          <w:rFonts w:ascii="Times New Roman" w:hAnsi="Times New Roman" w:cs="Times New Roman"/>
          <w:lang w:val="en-US"/>
        </w:rPr>
        <w:t xml:space="preserve"> </w:t>
      </w:r>
      <w:r w:rsidR="000B55A1" w:rsidRPr="003B2C20">
        <w:rPr>
          <w:rFonts w:ascii="Times New Roman" w:hAnsi="Times New Roman" w:cs="Times New Roman"/>
          <w:lang w:val="en-US"/>
        </w:rPr>
        <w:t>a good evaluation on the gym from customers</w:t>
      </w:r>
      <w:r w:rsidR="00A06F68" w:rsidRPr="003B2C20">
        <w:rPr>
          <w:rFonts w:ascii="Times New Roman" w:hAnsi="Times New Roman" w:cs="Times New Roman"/>
          <w:lang w:val="en-US"/>
        </w:rPr>
        <w:t>.</w:t>
      </w:r>
    </w:p>
    <w:p w14:paraId="197BC834" w14:textId="77777777" w:rsidR="003B2C20" w:rsidRDefault="003B2C20" w:rsidP="003B2C20">
      <w:pPr>
        <w:rPr>
          <w:rFonts w:ascii="Times New Roman" w:hAnsi="Times New Roman" w:cs="Times New Roman"/>
          <w:lang w:val="en-US"/>
        </w:rPr>
      </w:pPr>
    </w:p>
    <w:p w14:paraId="1210AD40" w14:textId="60EC0772" w:rsidR="003B2C20" w:rsidRPr="003B2C20" w:rsidRDefault="001C5371" w:rsidP="003B2C20">
      <w:pPr>
        <w:pStyle w:val="3"/>
        <w:rPr>
          <w:lang w:val="en-US"/>
        </w:rPr>
      </w:pPr>
      <w:bookmarkStart w:id="30" w:name="_Toc30018618"/>
      <w:r>
        <w:rPr>
          <w:lang w:val="en-US"/>
        </w:rPr>
        <w:t>T</w:t>
      </w:r>
      <w:r w:rsidRPr="008C16E0">
        <w:rPr>
          <w:lang w:val="en-US"/>
        </w:rPr>
        <w:t>raining stuff customer service</w:t>
      </w:r>
      <w:bookmarkEnd w:id="30"/>
    </w:p>
    <w:p w14:paraId="6F55F2B7" w14:textId="3C4135B0" w:rsidR="009A1AD2" w:rsidRPr="003B2C20" w:rsidRDefault="00A06F68" w:rsidP="003B2C20">
      <w:pPr>
        <w:rPr>
          <w:rFonts w:ascii="Times New Roman" w:hAnsi="Times New Roman" w:cs="Times New Roman"/>
          <w:lang w:val="en-US"/>
        </w:rPr>
      </w:pPr>
      <w:r w:rsidRPr="003B2C20">
        <w:rPr>
          <w:rFonts w:ascii="Times New Roman" w:hAnsi="Times New Roman" w:cs="Times New Roman"/>
          <w:lang w:val="en-US"/>
        </w:rPr>
        <w:t xml:space="preserve">Customer service </w:t>
      </w:r>
      <w:r w:rsidR="000B55A1" w:rsidRPr="003B2C20">
        <w:rPr>
          <w:rFonts w:ascii="Times New Roman" w:hAnsi="Times New Roman" w:cs="Times New Roman"/>
          <w:lang w:val="en-US"/>
        </w:rPr>
        <w:t>plays</w:t>
      </w:r>
      <w:r w:rsidRPr="003B2C20">
        <w:rPr>
          <w:rFonts w:ascii="Times New Roman" w:hAnsi="Times New Roman" w:cs="Times New Roman"/>
          <w:lang w:val="en-US"/>
        </w:rPr>
        <w:t xml:space="preserve"> a </w:t>
      </w:r>
      <w:r w:rsidR="000B55A1" w:rsidRPr="003B2C20">
        <w:rPr>
          <w:rFonts w:ascii="Times New Roman" w:hAnsi="Times New Roman" w:cs="Times New Roman"/>
          <w:lang w:val="en-US"/>
        </w:rPr>
        <w:t>significant role in</w:t>
      </w:r>
      <w:r w:rsidRPr="003B2C20">
        <w:rPr>
          <w:rFonts w:ascii="Times New Roman" w:hAnsi="Times New Roman" w:cs="Times New Roman"/>
          <w:lang w:val="en-US"/>
        </w:rPr>
        <w:t xml:space="preserve"> the business. </w:t>
      </w:r>
      <w:r w:rsidR="000B55A1" w:rsidRPr="003B2C20">
        <w:rPr>
          <w:rFonts w:ascii="Times New Roman" w:hAnsi="Times New Roman" w:cs="Times New Roman"/>
          <w:lang w:val="en-US"/>
        </w:rPr>
        <w:t>Sale</w:t>
      </w:r>
      <w:r w:rsidRPr="003B2C20">
        <w:rPr>
          <w:rFonts w:ascii="Times New Roman" w:hAnsi="Times New Roman" w:cs="Times New Roman"/>
          <w:lang w:val="en-US"/>
        </w:rPr>
        <w:t>s</w:t>
      </w:r>
      <w:r w:rsidR="000B55A1" w:rsidRPr="003B2C20">
        <w:rPr>
          <w:rFonts w:ascii="Times New Roman" w:hAnsi="Times New Roman" w:cs="Times New Roman"/>
          <w:lang w:val="en-US"/>
        </w:rPr>
        <w:t>people</w:t>
      </w:r>
      <w:r w:rsidRPr="003B2C20">
        <w:rPr>
          <w:rFonts w:ascii="Times New Roman" w:hAnsi="Times New Roman" w:cs="Times New Roman"/>
          <w:lang w:val="en-US"/>
        </w:rPr>
        <w:t xml:space="preserve"> not only </w:t>
      </w:r>
      <w:r w:rsidR="000B55A1" w:rsidRPr="003B2C20">
        <w:rPr>
          <w:rFonts w:ascii="Times New Roman" w:hAnsi="Times New Roman" w:cs="Times New Roman"/>
          <w:lang w:val="en-US"/>
        </w:rPr>
        <w:t>aim</w:t>
      </w:r>
      <w:r w:rsidRPr="003B2C20">
        <w:rPr>
          <w:rFonts w:ascii="Times New Roman" w:hAnsi="Times New Roman" w:cs="Times New Roman"/>
          <w:lang w:val="en-US"/>
        </w:rPr>
        <w:t xml:space="preserve"> to sell memberships, but also to </w:t>
      </w:r>
      <w:r w:rsidR="000B55A1" w:rsidRPr="003B2C20">
        <w:rPr>
          <w:rFonts w:ascii="Times New Roman" w:hAnsi="Times New Roman" w:cs="Times New Roman"/>
          <w:lang w:val="en-US"/>
        </w:rPr>
        <w:t>help</w:t>
      </w:r>
      <w:r w:rsidRPr="003B2C20">
        <w:rPr>
          <w:rFonts w:ascii="Times New Roman" w:hAnsi="Times New Roman" w:cs="Times New Roman"/>
          <w:lang w:val="en-US"/>
        </w:rPr>
        <w:t xml:space="preserve"> </w:t>
      </w:r>
      <w:r w:rsidR="000B55A1" w:rsidRPr="003B2C20">
        <w:rPr>
          <w:rFonts w:ascii="Times New Roman" w:hAnsi="Times New Roman" w:cs="Times New Roman"/>
          <w:lang w:val="en-US"/>
        </w:rPr>
        <w:t>existing</w:t>
      </w:r>
      <w:r w:rsidRPr="003B2C20">
        <w:rPr>
          <w:rFonts w:ascii="Times New Roman" w:hAnsi="Times New Roman" w:cs="Times New Roman"/>
          <w:lang w:val="en-US"/>
        </w:rPr>
        <w:t xml:space="preserve"> members. </w:t>
      </w:r>
      <w:r w:rsidR="000B55A1" w:rsidRPr="003B2C20">
        <w:rPr>
          <w:rFonts w:ascii="Times New Roman" w:hAnsi="Times New Roman" w:cs="Times New Roman"/>
          <w:lang w:val="en-US"/>
        </w:rPr>
        <w:t>Pushing customers to buy membership</w:t>
      </w:r>
      <w:r w:rsidRPr="003B2C20">
        <w:rPr>
          <w:rFonts w:ascii="Times New Roman" w:hAnsi="Times New Roman" w:cs="Times New Roman"/>
          <w:lang w:val="en-US"/>
        </w:rPr>
        <w:t xml:space="preserve"> can be effective but it </w:t>
      </w:r>
      <w:r w:rsidR="000B55A1" w:rsidRPr="003B2C20">
        <w:rPr>
          <w:rFonts w:ascii="Times New Roman" w:hAnsi="Times New Roman" w:cs="Times New Roman"/>
          <w:lang w:val="en-US"/>
        </w:rPr>
        <w:t>may cause</w:t>
      </w:r>
      <w:r w:rsidRPr="003B2C20">
        <w:rPr>
          <w:rFonts w:ascii="Times New Roman" w:hAnsi="Times New Roman" w:cs="Times New Roman"/>
          <w:lang w:val="en-US"/>
        </w:rPr>
        <w:t xml:space="preserve"> customer</w:t>
      </w:r>
      <w:r w:rsidR="00C105C5" w:rsidRPr="003B2C20">
        <w:rPr>
          <w:rFonts w:ascii="Times New Roman" w:hAnsi="Times New Roman" w:cs="Times New Roman"/>
          <w:lang w:val="en-US"/>
        </w:rPr>
        <w:t>s</w:t>
      </w:r>
      <w:r w:rsidRPr="003B2C20">
        <w:rPr>
          <w:rFonts w:ascii="Times New Roman" w:hAnsi="Times New Roman" w:cs="Times New Roman"/>
          <w:lang w:val="en-US"/>
        </w:rPr>
        <w:t xml:space="preserve"> </w:t>
      </w:r>
      <w:r w:rsidR="00C105C5" w:rsidRPr="003B2C20">
        <w:rPr>
          <w:rFonts w:ascii="Times New Roman" w:hAnsi="Times New Roman" w:cs="Times New Roman"/>
          <w:lang w:val="en-US"/>
        </w:rPr>
        <w:t xml:space="preserve">to </w:t>
      </w:r>
      <w:r w:rsidRPr="003B2C20">
        <w:rPr>
          <w:rFonts w:ascii="Times New Roman" w:hAnsi="Times New Roman" w:cs="Times New Roman"/>
          <w:lang w:val="en-US"/>
        </w:rPr>
        <w:t xml:space="preserve">feel </w:t>
      </w:r>
      <w:r w:rsidR="000B55A1" w:rsidRPr="003B2C20">
        <w:rPr>
          <w:rFonts w:ascii="Times New Roman" w:hAnsi="Times New Roman" w:cs="Times New Roman"/>
          <w:lang w:val="en-US"/>
        </w:rPr>
        <w:t>antipathy</w:t>
      </w:r>
      <w:r w:rsidRPr="003B2C20">
        <w:rPr>
          <w:rFonts w:ascii="Times New Roman" w:hAnsi="Times New Roman" w:cs="Times New Roman"/>
          <w:lang w:val="en-US"/>
        </w:rPr>
        <w:t xml:space="preserve">. </w:t>
      </w:r>
      <w:r w:rsidR="00C105C5" w:rsidRPr="003B2C20">
        <w:rPr>
          <w:rFonts w:ascii="Times New Roman" w:hAnsi="Times New Roman" w:cs="Times New Roman"/>
          <w:lang w:val="en-US"/>
        </w:rPr>
        <w:t xml:space="preserve">It </w:t>
      </w:r>
      <w:r w:rsidRPr="003B2C20">
        <w:rPr>
          <w:rFonts w:ascii="Times New Roman" w:hAnsi="Times New Roman" w:cs="Times New Roman"/>
          <w:lang w:val="en-US"/>
        </w:rPr>
        <w:t>would be beneficial</w:t>
      </w:r>
      <w:r w:rsidR="00C105C5" w:rsidRPr="003B2C20">
        <w:rPr>
          <w:rFonts w:ascii="Times New Roman" w:hAnsi="Times New Roman" w:cs="Times New Roman"/>
          <w:lang w:val="en-US"/>
        </w:rPr>
        <w:t xml:space="preserve"> to offer employees formal customer service training</w:t>
      </w:r>
      <w:r w:rsidRPr="003B2C20">
        <w:rPr>
          <w:rFonts w:ascii="Times New Roman" w:hAnsi="Times New Roman" w:cs="Times New Roman"/>
          <w:lang w:val="en-US"/>
        </w:rPr>
        <w:t xml:space="preserve">. </w:t>
      </w:r>
      <w:r w:rsidR="00C105C5" w:rsidRPr="003B2C20">
        <w:rPr>
          <w:rFonts w:ascii="Times New Roman" w:hAnsi="Times New Roman" w:cs="Times New Roman"/>
          <w:lang w:val="en-US"/>
        </w:rPr>
        <w:t>C</w:t>
      </w:r>
      <w:r w:rsidRPr="003B2C20">
        <w:rPr>
          <w:rFonts w:ascii="Times New Roman" w:hAnsi="Times New Roman" w:cs="Times New Roman"/>
          <w:lang w:val="en-US"/>
        </w:rPr>
        <w:t xml:space="preserve">omplaints </w:t>
      </w:r>
      <w:r w:rsidR="00C105C5" w:rsidRPr="003B2C20">
        <w:rPr>
          <w:rFonts w:ascii="Times New Roman" w:hAnsi="Times New Roman" w:cs="Times New Roman"/>
          <w:lang w:val="en-US"/>
        </w:rPr>
        <w:t xml:space="preserve">would reduce </w:t>
      </w:r>
      <w:r w:rsidRPr="003B2C20">
        <w:rPr>
          <w:rFonts w:ascii="Times New Roman" w:hAnsi="Times New Roman" w:cs="Times New Roman"/>
          <w:lang w:val="en-US"/>
        </w:rPr>
        <w:t xml:space="preserve">and therefore </w:t>
      </w:r>
      <w:r w:rsidR="00C105C5" w:rsidRPr="003B2C20">
        <w:rPr>
          <w:rFonts w:ascii="Times New Roman" w:hAnsi="Times New Roman" w:cs="Times New Roman"/>
          <w:lang w:val="en-US"/>
        </w:rPr>
        <w:t>customers are willing</w:t>
      </w:r>
      <w:r w:rsidRPr="003B2C20">
        <w:rPr>
          <w:rFonts w:ascii="Times New Roman" w:hAnsi="Times New Roman" w:cs="Times New Roman"/>
          <w:lang w:val="en-US"/>
        </w:rPr>
        <w:t xml:space="preserve"> to speak positively of </w:t>
      </w:r>
      <w:r w:rsidR="00C105C5" w:rsidRPr="003B2C20">
        <w:rPr>
          <w:rFonts w:ascii="Times New Roman" w:hAnsi="Times New Roman" w:cs="Times New Roman"/>
        </w:rPr>
        <w:t xml:space="preserve">Max </w:t>
      </w:r>
      <w:r w:rsidR="009A1AD2" w:rsidRPr="003B2C20">
        <w:rPr>
          <w:rFonts w:ascii="Times New Roman" w:hAnsi="Times New Roman" w:cs="Times New Roman"/>
          <w:lang w:val="en-US"/>
        </w:rPr>
        <w:t xml:space="preserve">Gym </w:t>
      </w:r>
      <w:r w:rsidRPr="003B2C20">
        <w:rPr>
          <w:rFonts w:ascii="Times New Roman" w:hAnsi="Times New Roman" w:cs="Times New Roman"/>
          <w:lang w:val="en-US"/>
        </w:rPr>
        <w:t>overall.</w:t>
      </w:r>
    </w:p>
    <w:p w14:paraId="64FAA9A2" w14:textId="77777777" w:rsidR="009A1AD2" w:rsidRDefault="009A1AD2" w:rsidP="009A1AD2">
      <w:pPr>
        <w:rPr>
          <w:rFonts w:ascii="Times New Roman" w:hAnsi="Times New Roman" w:cs="Times New Roman"/>
          <w:lang w:val="en-US"/>
        </w:rPr>
      </w:pPr>
    </w:p>
    <w:p w14:paraId="385C0EA5" w14:textId="17A5258B" w:rsidR="003B2C20" w:rsidRPr="008C16E0" w:rsidRDefault="00F930CA" w:rsidP="003B2C20">
      <w:pPr>
        <w:pStyle w:val="3"/>
        <w:rPr>
          <w:lang w:val="en-US"/>
        </w:rPr>
      </w:pPr>
      <w:bookmarkStart w:id="31" w:name="_Toc30018619"/>
      <w:r>
        <w:rPr>
          <w:lang w:val="en-US"/>
        </w:rPr>
        <w:t>E</w:t>
      </w:r>
      <w:r w:rsidRPr="008C16E0">
        <w:rPr>
          <w:lang w:val="en-US"/>
        </w:rPr>
        <w:t>stablishing a new marketing strategy</w:t>
      </w:r>
      <w:bookmarkEnd w:id="31"/>
    </w:p>
    <w:p w14:paraId="17EEFFCC" w14:textId="77777777" w:rsidR="009A1AD2" w:rsidRPr="003B2C20" w:rsidRDefault="00A06F68" w:rsidP="003B2C20">
      <w:pPr>
        <w:rPr>
          <w:rFonts w:ascii="Times New Roman" w:hAnsi="Times New Roman" w:cs="Times New Roman"/>
          <w:lang w:val="en-US"/>
        </w:rPr>
      </w:pPr>
      <w:r w:rsidRPr="003B2C20">
        <w:rPr>
          <w:rFonts w:ascii="Times New Roman" w:hAnsi="Times New Roman" w:cs="Times New Roman"/>
          <w:lang w:val="en-US"/>
        </w:rPr>
        <w:t xml:space="preserve">The current marketing </w:t>
      </w:r>
      <w:r w:rsidR="00FF0BAB" w:rsidRPr="003B2C20">
        <w:rPr>
          <w:rFonts w:ascii="Times New Roman" w:hAnsi="Times New Roman" w:cs="Times New Roman"/>
          <w:lang w:val="en-US"/>
        </w:rPr>
        <w:t>strategy</w:t>
      </w:r>
      <w:r w:rsidRPr="003B2C20">
        <w:rPr>
          <w:rFonts w:ascii="Times New Roman" w:hAnsi="Times New Roman" w:cs="Times New Roman"/>
          <w:lang w:val="en-US"/>
        </w:rPr>
        <w:t xml:space="preserve"> for </w:t>
      </w:r>
      <w:r w:rsidR="00FF0BAB" w:rsidRPr="003B2C20">
        <w:rPr>
          <w:rFonts w:ascii="Times New Roman" w:hAnsi="Times New Roman" w:cs="Times New Roman"/>
        </w:rPr>
        <w:t>Max G</w:t>
      </w:r>
      <w:r w:rsidR="00FF0BAB" w:rsidRPr="003B2C20">
        <w:rPr>
          <w:rFonts w:ascii="Times New Roman" w:hAnsi="Times New Roman" w:cs="Times New Roman"/>
          <w:lang w:val="en-US"/>
        </w:rPr>
        <w:t>ym</w:t>
      </w:r>
      <w:r w:rsidRPr="003B2C20">
        <w:rPr>
          <w:rFonts w:ascii="Times New Roman" w:hAnsi="Times New Roman" w:cs="Times New Roman"/>
          <w:lang w:val="en-US"/>
        </w:rPr>
        <w:t xml:space="preserve"> relies mainly on word-of-mouth. </w:t>
      </w:r>
      <w:r w:rsidR="00FF0BAB" w:rsidRPr="003B2C20">
        <w:rPr>
          <w:rFonts w:ascii="Times New Roman" w:hAnsi="Times New Roman" w:cs="Times New Roman"/>
          <w:lang w:val="en-US"/>
        </w:rPr>
        <w:lastRenderedPageBreak/>
        <w:t>Although</w:t>
      </w:r>
      <w:r w:rsidRPr="003B2C20">
        <w:rPr>
          <w:rFonts w:ascii="Times New Roman" w:hAnsi="Times New Roman" w:cs="Times New Roman"/>
          <w:lang w:val="en-US"/>
        </w:rPr>
        <w:t xml:space="preserve"> </w:t>
      </w:r>
      <w:r w:rsidR="00FF0BAB" w:rsidRPr="003B2C20">
        <w:rPr>
          <w:rFonts w:ascii="Times New Roman" w:hAnsi="Times New Roman" w:cs="Times New Roman"/>
          <w:lang w:val="en-US"/>
        </w:rPr>
        <w:t>it</w:t>
      </w:r>
      <w:r w:rsidRPr="003B2C20">
        <w:rPr>
          <w:rFonts w:ascii="Times New Roman" w:hAnsi="Times New Roman" w:cs="Times New Roman"/>
          <w:lang w:val="en-US"/>
        </w:rPr>
        <w:t xml:space="preserve"> can </w:t>
      </w:r>
      <w:r w:rsidR="00FF0BAB" w:rsidRPr="003B2C20">
        <w:rPr>
          <w:rFonts w:ascii="Times New Roman" w:hAnsi="Times New Roman" w:cs="Times New Roman"/>
          <w:lang w:val="en-US"/>
        </w:rPr>
        <w:t>be effect to some extant</w:t>
      </w:r>
      <w:r w:rsidRPr="003B2C20">
        <w:rPr>
          <w:rFonts w:ascii="Times New Roman" w:hAnsi="Times New Roman" w:cs="Times New Roman"/>
          <w:lang w:val="en-US"/>
        </w:rPr>
        <w:t xml:space="preserve">, it is limited </w:t>
      </w:r>
      <w:r w:rsidR="00FF0BAB" w:rsidRPr="003B2C20">
        <w:rPr>
          <w:rFonts w:ascii="Times New Roman" w:hAnsi="Times New Roman" w:cs="Times New Roman"/>
          <w:lang w:val="en-US"/>
        </w:rPr>
        <w:t>to increase more customers</w:t>
      </w:r>
      <w:r w:rsidR="00A84489" w:rsidRPr="003B2C20">
        <w:rPr>
          <w:rFonts w:ascii="Times New Roman" w:hAnsi="Times New Roman" w:cs="Times New Roman"/>
          <w:lang w:val="en-US"/>
        </w:rPr>
        <w:t>. Carry</w:t>
      </w:r>
      <w:r w:rsidRPr="003B2C20">
        <w:rPr>
          <w:rFonts w:ascii="Times New Roman" w:hAnsi="Times New Roman" w:cs="Times New Roman"/>
          <w:lang w:val="en-US"/>
        </w:rPr>
        <w:t>ing</w:t>
      </w:r>
      <w:r w:rsidR="00A84489" w:rsidRPr="003B2C20">
        <w:rPr>
          <w:rFonts w:ascii="Times New Roman" w:hAnsi="Times New Roman" w:cs="Times New Roman"/>
          <w:lang w:val="en-US"/>
        </w:rPr>
        <w:t xml:space="preserve"> out</w:t>
      </w:r>
      <w:r w:rsidRPr="003B2C20">
        <w:rPr>
          <w:rFonts w:ascii="Times New Roman" w:hAnsi="Times New Roman" w:cs="Times New Roman"/>
          <w:lang w:val="en-US"/>
        </w:rPr>
        <w:t xml:space="preserve"> more advertising, such as </w:t>
      </w:r>
      <w:r w:rsidR="00A84489" w:rsidRPr="003B2C20">
        <w:rPr>
          <w:rFonts w:ascii="Times New Roman" w:hAnsi="Times New Roman" w:cs="Times New Roman"/>
          <w:lang w:val="en-US"/>
        </w:rPr>
        <w:t>promotion for freshers</w:t>
      </w:r>
      <w:r w:rsidRPr="003B2C20">
        <w:rPr>
          <w:rFonts w:ascii="Times New Roman" w:hAnsi="Times New Roman" w:cs="Times New Roman"/>
          <w:lang w:val="en-US"/>
        </w:rPr>
        <w:t xml:space="preserve"> </w:t>
      </w:r>
      <w:r w:rsidR="00A84489" w:rsidRPr="003B2C20">
        <w:rPr>
          <w:rFonts w:ascii="Times New Roman" w:hAnsi="Times New Roman" w:cs="Times New Roman"/>
          <w:lang w:val="en-US"/>
        </w:rPr>
        <w:t>and</w:t>
      </w:r>
      <w:r w:rsidRPr="003B2C20">
        <w:rPr>
          <w:rFonts w:ascii="Times New Roman" w:hAnsi="Times New Roman" w:cs="Times New Roman"/>
          <w:lang w:val="en-US"/>
        </w:rPr>
        <w:t xml:space="preserve"> even</w:t>
      </w:r>
      <w:r w:rsidR="00A84489" w:rsidRPr="003B2C20">
        <w:rPr>
          <w:rFonts w:ascii="Times New Roman" w:hAnsi="Times New Roman" w:cs="Times New Roman"/>
          <w:lang w:val="en-US"/>
        </w:rPr>
        <w:t xml:space="preserve"> a flier campaign, can play a role in </w:t>
      </w:r>
      <w:r w:rsidRPr="003B2C20">
        <w:rPr>
          <w:rFonts w:ascii="Times New Roman" w:hAnsi="Times New Roman" w:cs="Times New Roman"/>
          <w:lang w:val="en-US"/>
        </w:rPr>
        <w:t>reach</w:t>
      </w:r>
      <w:r w:rsidR="00A84489" w:rsidRPr="003B2C20">
        <w:rPr>
          <w:rFonts w:ascii="Times New Roman" w:hAnsi="Times New Roman" w:cs="Times New Roman"/>
          <w:lang w:val="en-US"/>
        </w:rPr>
        <w:t>ing</w:t>
      </w:r>
      <w:r w:rsidRPr="003B2C20">
        <w:rPr>
          <w:rFonts w:ascii="Times New Roman" w:hAnsi="Times New Roman" w:cs="Times New Roman"/>
          <w:lang w:val="en-US"/>
        </w:rPr>
        <w:t xml:space="preserve"> </w:t>
      </w:r>
      <w:r w:rsidR="00A84489" w:rsidRPr="003B2C20">
        <w:rPr>
          <w:rFonts w:ascii="Times New Roman" w:hAnsi="Times New Roman" w:cs="Times New Roman"/>
          <w:lang w:val="en-US"/>
        </w:rPr>
        <w:t xml:space="preserve">more </w:t>
      </w:r>
      <w:r w:rsidRPr="003B2C20">
        <w:rPr>
          <w:rFonts w:ascii="Times New Roman" w:hAnsi="Times New Roman" w:cs="Times New Roman"/>
          <w:lang w:val="en-US"/>
        </w:rPr>
        <w:t xml:space="preserve">new customers. A more intense marketing campaign will bring in more members and can </w:t>
      </w:r>
      <w:r w:rsidR="00A84489" w:rsidRPr="003B2C20">
        <w:rPr>
          <w:rFonts w:ascii="Times New Roman" w:hAnsi="Times New Roman" w:cs="Times New Roman"/>
          <w:lang w:val="en-US"/>
        </w:rPr>
        <w:t>help</w:t>
      </w:r>
      <w:r w:rsidRPr="003B2C20">
        <w:rPr>
          <w:rFonts w:ascii="Times New Roman" w:hAnsi="Times New Roman" w:cs="Times New Roman"/>
          <w:lang w:val="en-US"/>
        </w:rPr>
        <w:t xml:space="preserve"> </w:t>
      </w:r>
      <w:r w:rsidR="00A84489" w:rsidRPr="003B2C20">
        <w:rPr>
          <w:rFonts w:ascii="Times New Roman" w:hAnsi="Times New Roman" w:cs="Times New Roman"/>
          <w:lang w:val="en-US"/>
        </w:rPr>
        <w:t>increase</w:t>
      </w:r>
      <w:r w:rsidRPr="003B2C20">
        <w:rPr>
          <w:rFonts w:ascii="Times New Roman" w:hAnsi="Times New Roman" w:cs="Times New Roman"/>
          <w:lang w:val="en-US"/>
        </w:rPr>
        <w:t xml:space="preserve"> the market share for the </w:t>
      </w:r>
      <w:r w:rsidR="00A84489" w:rsidRPr="003B2C20">
        <w:rPr>
          <w:rFonts w:ascii="Times New Roman" w:hAnsi="Times New Roman" w:cs="Times New Roman"/>
          <w:lang w:val="en-US"/>
        </w:rPr>
        <w:t>gym</w:t>
      </w:r>
      <w:r w:rsidRPr="003B2C20">
        <w:rPr>
          <w:rFonts w:ascii="Times New Roman" w:hAnsi="Times New Roman" w:cs="Times New Roman"/>
          <w:lang w:val="en-US"/>
        </w:rPr>
        <w:t>.</w:t>
      </w:r>
    </w:p>
    <w:p w14:paraId="501C5EB7" w14:textId="77777777" w:rsidR="003B2C20" w:rsidRDefault="003B2C20" w:rsidP="003B2C20">
      <w:pPr>
        <w:rPr>
          <w:rFonts w:ascii="Times New Roman" w:hAnsi="Times New Roman" w:cs="Times New Roman"/>
          <w:lang w:val="en-US"/>
        </w:rPr>
      </w:pPr>
    </w:p>
    <w:p w14:paraId="6B6A6C2B" w14:textId="19AABA6D" w:rsidR="003B2C20" w:rsidRDefault="00C8676A" w:rsidP="003B2C20">
      <w:pPr>
        <w:pStyle w:val="3"/>
        <w:rPr>
          <w:lang w:val="en-US"/>
        </w:rPr>
      </w:pPr>
      <w:bookmarkStart w:id="32" w:name="_Toc30018620"/>
      <w:r>
        <w:rPr>
          <w:lang w:val="en-US"/>
        </w:rPr>
        <w:t>R</w:t>
      </w:r>
      <w:r w:rsidRPr="008C16E0">
        <w:rPr>
          <w:lang w:val="en-US"/>
        </w:rPr>
        <w:t>ecruit</w:t>
      </w:r>
      <w:r w:rsidR="00F930CA" w:rsidRPr="008C16E0">
        <w:rPr>
          <w:lang w:val="en-US"/>
        </w:rPr>
        <w:t xml:space="preserve"> more part-time employees and volunteers</w:t>
      </w:r>
      <w:bookmarkEnd w:id="32"/>
    </w:p>
    <w:p w14:paraId="00D86D59" w14:textId="22B024C0" w:rsidR="00A06F68" w:rsidRPr="003B2C20" w:rsidRDefault="00A06F68" w:rsidP="003B2C20">
      <w:pPr>
        <w:rPr>
          <w:rFonts w:ascii="Times New Roman" w:hAnsi="Times New Roman" w:cs="Times New Roman"/>
          <w:lang w:val="en-US"/>
        </w:rPr>
      </w:pPr>
      <w:r w:rsidRPr="003B2C20">
        <w:rPr>
          <w:rFonts w:ascii="Times New Roman" w:hAnsi="Times New Roman" w:cs="Times New Roman"/>
          <w:lang w:val="en-US"/>
        </w:rPr>
        <w:t xml:space="preserve">My final recommendation for </w:t>
      </w:r>
      <w:r w:rsidR="00731187" w:rsidRPr="003B2C20">
        <w:rPr>
          <w:rFonts w:ascii="Times New Roman" w:hAnsi="Times New Roman" w:cs="Times New Roman"/>
        </w:rPr>
        <w:t xml:space="preserve">Max </w:t>
      </w:r>
      <w:r w:rsidR="009A1AD2" w:rsidRPr="003B2C20">
        <w:rPr>
          <w:rFonts w:ascii="Times New Roman" w:hAnsi="Times New Roman" w:cs="Times New Roman"/>
          <w:lang w:val="en-US"/>
        </w:rPr>
        <w:t xml:space="preserve">Gym </w:t>
      </w:r>
      <w:r w:rsidRPr="003B2C20">
        <w:rPr>
          <w:rFonts w:ascii="Times New Roman" w:hAnsi="Times New Roman" w:cs="Times New Roman"/>
          <w:lang w:val="en-US"/>
        </w:rPr>
        <w:t xml:space="preserve">would be to </w:t>
      </w:r>
      <w:r w:rsidR="00731187" w:rsidRPr="003B2C20">
        <w:rPr>
          <w:rFonts w:ascii="Times New Roman" w:hAnsi="Times New Roman" w:cs="Times New Roman"/>
          <w:lang w:val="en-US"/>
        </w:rPr>
        <w:t>hire more qualified part-time employees</w:t>
      </w:r>
      <w:r w:rsidR="009A1AD2" w:rsidRPr="003B2C20">
        <w:rPr>
          <w:rFonts w:ascii="Times New Roman" w:hAnsi="Times New Roman" w:cs="Times New Roman"/>
          <w:lang w:val="en-US"/>
        </w:rPr>
        <w:t xml:space="preserve"> and recruit</w:t>
      </w:r>
      <w:r w:rsidR="00DB3A4B" w:rsidRPr="003B2C20">
        <w:rPr>
          <w:rFonts w:ascii="Times New Roman" w:hAnsi="Times New Roman" w:cs="Times New Roman"/>
          <w:lang w:val="en-US"/>
        </w:rPr>
        <w:t xml:space="preserve"> volunteers</w:t>
      </w:r>
      <w:r w:rsidR="00731187" w:rsidRPr="003B2C20">
        <w:rPr>
          <w:rFonts w:ascii="Times New Roman" w:hAnsi="Times New Roman" w:cs="Times New Roman"/>
          <w:lang w:val="en-US"/>
        </w:rPr>
        <w:t>, which mainly consist of students</w:t>
      </w:r>
      <w:r w:rsidRPr="003B2C20">
        <w:rPr>
          <w:rFonts w:ascii="Times New Roman" w:hAnsi="Times New Roman" w:cs="Times New Roman"/>
          <w:lang w:val="en-US"/>
        </w:rPr>
        <w:t xml:space="preserve">. This would allow the </w:t>
      </w:r>
      <w:r w:rsidR="00731187" w:rsidRPr="003B2C20">
        <w:rPr>
          <w:rFonts w:ascii="Times New Roman" w:hAnsi="Times New Roman" w:cs="Times New Roman"/>
          <w:lang w:val="en-US"/>
        </w:rPr>
        <w:t>firm</w:t>
      </w:r>
      <w:r w:rsidRPr="003B2C20">
        <w:rPr>
          <w:rFonts w:ascii="Times New Roman" w:hAnsi="Times New Roman" w:cs="Times New Roman"/>
          <w:lang w:val="en-US"/>
        </w:rPr>
        <w:t xml:space="preserve"> </w:t>
      </w:r>
      <w:r w:rsidR="00731187" w:rsidRPr="003B2C20">
        <w:rPr>
          <w:rFonts w:ascii="Times New Roman" w:hAnsi="Times New Roman" w:cs="Times New Roman"/>
          <w:lang w:val="en-US"/>
        </w:rPr>
        <w:t xml:space="preserve">to reduce </w:t>
      </w:r>
      <w:r w:rsidR="009A1AD2" w:rsidRPr="003B2C20">
        <w:rPr>
          <w:rFonts w:ascii="Times New Roman" w:hAnsi="Times New Roman" w:cs="Times New Roman"/>
          <w:lang w:val="en-US"/>
        </w:rPr>
        <w:t xml:space="preserve">labour </w:t>
      </w:r>
      <w:r w:rsidR="00731187" w:rsidRPr="003B2C20">
        <w:rPr>
          <w:rFonts w:ascii="Times New Roman" w:hAnsi="Times New Roman" w:cs="Times New Roman"/>
          <w:lang w:val="en-US"/>
        </w:rPr>
        <w:t>costs and promote word-of-mouth</w:t>
      </w:r>
      <w:r w:rsidRPr="003B2C20">
        <w:rPr>
          <w:rFonts w:ascii="Times New Roman" w:hAnsi="Times New Roman" w:cs="Times New Roman"/>
          <w:lang w:val="en-US"/>
        </w:rPr>
        <w:t>.</w:t>
      </w:r>
    </w:p>
    <w:p w14:paraId="340C58A5" w14:textId="77777777" w:rsidR="00A06F68" w:rsidRPr="008C16E0" w:rsidRDefault="00A06F68" w:rsidP="00A06F68">
      <w:pPr>
        <w:rPr>
          <w:rFonts w:ascii="Times New Roman" w:hAnsi="Times New Roman" w:cs="Times New Roman"/>
          <w:lang w:val="en-US"/>
        </w:rPr>
      </w:pPr>
    </w:p>
    <w:p w14:paraId="4FD082C5" w14:textId="11ACB06F" w:rsidR="00402845" w:rsidRPr="008C16E0" w:rsidRDefault="009A1AD2" w:rsidP="00A06F68">
      <w:pPr>
        <w:rPr>
          <w:rFonts w:ascii="Times New Roman" w:hAnsi="Times New Roman" w:cs="Times New Roman"/>
          <w:lang w:val="en-US"/>
        </w:rPr>
      </w:pPr>
      <w:r w:rsidRPr="008C16E0">
        <w:rPr>
          <w:rFonts w:ascii="Times New Roman" w:hAnsi="Times New Roman" w:cs="Times New Roman"/>
        </w:rPr>
        <w:t xml:space="preserve">Overall, </w:t>
      </w:r>
      <w:r w:rsidR="00262C27" w:rsidRPr="008C16E0">
        <w:rPr>
          <w:rFonts w:ascii="Times New Roman" w:hAnsi="Times New Roman" w:cs="Times New Roman"/>
        </w:rPr>
        <w:t>Max G</w:t>
      </w:r>
      <w:r w:rsidR="00262C27" w:rsidRPr="008C16E0">
        <w:rPr>
          <w:rFonts w:ascii="Times New Roman" w:hAnsi="Times New Roman" w:cs="Times New Roman"/>
          <w:lang w:val="en-US"/>
        </w:rPr>
        <w:t>ym</w:t>
      </w:r>
      <w:r w:rsidR="00A06F68" w:rsidRPr="008C16E0">
        <w:rPr>
          <w:rFonts w:ascii="Times New Roman" w:hAnsi="Times New Roman" w:cs="Times New Roman"/>
          <w:lang w:val="en-US"/>
        </w:rPr>
        <w:t xml:space="preserve"> ha</w:t>
      </w:r>
      <w:r w:rsidR="00CD1C6D" w:rsidRPr="008C16E0">
        <w:rPr>
          <w:rFonts w:ascii="Times New Roman" w:hAnsi="Times New Roman" w:cs="Times New Roman"/>
          <w:lang w:val="en-US"/>
        </w:rPr>
        <w:t xml:space="preserve">s </w:t>
      </w:r>
      <w:r w:rsidR="00A06F68" w:rsidRPr="008C16E0">
        <w:rPr>
          <w:rFonts w:ascii="Times New Roman" w:hAnsi="Times New Roman" w:cs="Times New Roman"/>
          <w:lang w:val="en-US"/>
        </w:rPr>
        <w:t xml:space="preserve">an effective business model and appeal to </w:t>
      </w:r>
      <w:r w:rsidR="00CD1C6D" w:rsidRPr="008C16E0">
        <w:rPr>
          <w:rFonts w:ascii="Times New Roman" w:hAnsi="Times New Roman" w:cs="Times New Roman"/>
          <w:lang w:val="en-US"/>
        </w:rPr>
        <w:t xml:space="preserve">its </w:t>
      </w:r>
      <w:r w:rsidR="00A06F68" w:rsidRPr="008C16E0">
        <w:rPr>
          <w:rFonts w:ascii="Times New Roman" w:hAnsi="Times New Roman" w:cs="Times New Roman"/>
          <w:lang w:val="en-US"/>
        </w:rPr>
        <w:t xml:space="preserve">members across the </w:t>
      </w:r>
      <w:r w:rsidR="00CD1C6D" w:rsidRPr="008C16E0">
        <w:rPr>
          <w:rFonts w:ascii="Times New Roman" w:hAnsi="Times New Roman" w:cs="Times New Roman"/>
          <w:lang w:val="en-US"/>
        </w:rPr>
        <w:t xml:space="preserve">university and </w:t>
      </w:r>
      <w:r w:rsidR="00046441" w:rsidRPr="008C16E0">
        <w:rPr>
          <w:rFonts w:ascii="Times New Roman" w:hAnsi="Times New Roman" w:cs="Times New Roman"/>
          <w:lang w:val="en-US"/>
        </w:rPr>
        <w:t>nearby residents</w:t>
      </w:r>
      <w:r w:rsidR="00A06F68" w:rsidRPr="008C16E0">
        <w:rPr>
          <w:rFonts w:ascii="Times New Roman" w:hAnsi="Times New Roman" w:cs="Times New Roman"/>
          <w:lang w:val="en-US"/>
        </w:rPr>
        <w:t>. However, these six recommend</w:t>
      </w:r>
      <w:r w:rsidR="00046441" w:rsidRPr="008C16E0">
        <w:rPr>
          <w:rFonts w:ascii="Times New Roman" w:hAnsi="Times New Roman" w:cs="Times New Roman"/>
          <w:lang w:val="en-US"/>
        </w:rPr>
        <w:t>ation</w:t>
      </w:r>
      <w:r w:rsidR="00A06F68" w:rsidRPr="008C16E0">
        <w:rPr>
          <w:rFonts w:ascii="Times New Roman" w:hAnsi="Times New Roman" w:cs="Times New Roman"/>
          <w:lang w:val="en-US"/>
        </w:rPr>
        <w:t xml:space="preserve">s </w:t>
      </w:r>
      <w:r w:rsidR="00046441" w:rsidRPr="008C16E0">
        <w:rPr>
          <w:rFonts w:ascii="Times New Roman" w:hAnsi="Times New Roman" w:cs="Times New Roman"/>
          <w:lang w:val="en-US"/>
        </w:rPr>
        <w:t>could</w:t>
      </w:r>
      <w:r w:rsidR="00A06F68" w:rsidRPr="008C16E0">
        <w:rPr>
          <w:rFonts w:ascii="Times New Roman" w:hAnsi="Times New Roman" w:cs="Times New Roman"/>
          <w:lang w:val="en-US"/>
        </w:rPr>
        <w:t xml:space="preserve"> </w:t>
      </w:r>
      <w:r w:rsidR="00046441" w:rsidRPr="008C16E0">
        <w:rPr>
          <w:rFonts w:ascii="Times New Roman" w:hAnsi="Times New Roman" w:cs="Times New Roman"/>
          <w:lang w:val="en-US"/>
        </w:rPr>
        <w:t>enable</w:t>
      </w:r>
      <w:r w:rsidR="00A06F68" w:rsidRPr="008C16E0">
        <w:rPr>
          <w:rFonts w:ascii="Times New Roman" w:hAnsi="Times New Roman" w:cs="Times New Roman"/>
          <w:lang w:val="en-US"/>
        </w:rPr>
        <w:t xml:space="preserve"> the </w:t>
      </w:r>
      <w:r w:rsidR="00046441" w:rsidRPr="008C16E0">
        <w:rPr>
          <w:rFonts w:ascii="Times New Roman" w:hAnsi="Times New Roman" w:cs="Times New Roman"/>
          <w:lang w:val="en-US"/>
        </w:rPr>
        <w:t>company</w:t>
      </w:r>
      <w:r w:rsidR="00A06F68" w:rsidRPr="008C16E0">
        <w:rPr>
          <w:rFonts w:ascii="Times New Roman" w:hAnsi="Times New Roman" w:cs="Times New Roman"/>
          <w:lang w:val="en-US"/>
        </w:rPr>
        <w:t xml:space="preserve"> to become </w:t>
      </w:r>
      <w:r w:rsidR="00046441" w:rsidRPr="008C16E0">
        <w:rPr>
          <w:rFonts w:ascii="Times New Roman" w:hAnsi="Times New Roman" w:cs="Times New Roman"/>
          <w:lang w:val="en-US"/>
        </w:rPr>
        <w:t>on of the</w:t>
      </w:r>
      <w:r w:rsidR="00A06F68" w:rsidRPr="008C16E0">
        <w:rPr>
          <w:rFonts w:ascii="Times New Roman" w:hAnsi="Times New Roman" w:cs="Times New Roman"/>
          <w:lang w:val="en-US"/>
        </w:rPr>
        <w:t xml:space="preserve"> top </w:t>
      </w:r>
      <w:r w:rsidR="00046441" w:rsidRPr="008C16E0">
        <w:rPr>
          <w:rFonts w:ascii="Times New Roman" w:hAnsi="Times New Roman" w:cs="Times New Roman"/>
          <w:lang w:val="en-US"/>
        </w:rPr>
        <w:t xml:space="preserve">industry </w:t>
      </w:r>
      <w:r w:rsidR="00A06F68" w:rsidRPr="008C16E0">
        <w:rPr>
          <w:rFonts w:ascii="Times New Roman" w:hAnsi="Times New Roman" w:cs="Times New Roman"/>
          <w:lang w:val="en-US"/>
        </w:rPr>
        <w:t>leader</w:t>
      </w:r>
      <w:r w:rsidR="00046441" w:rsidRPr="008C16E0">
        <w:rPr>
          <w:rFonts w:ascii="Times New Roman" w:hAnsi="Times New Roman" w:cs="Times New Roman"/>
          <w:lang w:val="en-US"/>
        </w:rPr>
        <w:t>s</w:t>
      </w:r>
      <w:r w:rsidR="00A06F68" w:rsidRPr="008C16E0">
        <w:rPr>
          <w:rFonts w:ascii="Times New Roman" w:hAnsi="Times New Roman" w:cs="Times New Roman"/>
          <w:lang w:val="en-US"/>
        </w:rPr>
        <w:t xml:space="preserve"> and to have a sustained competitive advantage.</w:t>
      </w:r>
    </w:p>
    <w:p w14:paraId="047C4715" w14:textId="77777777" w:rsidR="00046441" w:rsidRPr="008C16E0" w:rsidRDefault="00046441" w:rsidP="00A06F68">
      <w:pPr>
        <w:rPr>
          <w:rFonts w:ascii="Times New Roman" w:hAnsi="Times New Roman" w:cs="Times New Roman"/>
          <w:lang w:val="en-US"/>
        </w:rPr>
      </w:pPr>
    </w:p>
    <w:p w14:paraId="2EBF95F2" w14:textId="77777777" w:rsidR="00046441" w:rsidRPr="008C16E0" w:rsidRDefault="00046441" w:rsidP="00A06F68">
      <w:pPr>
        <w:rPr>
          <w:rFonts w:ascii="Times New Roman" w:hAnsi="Times New Roman" w:cs="Times New Roman"/>
          <w:lang w:val="en-US"/>
        </w:rPr>
      </w:pPr>
    </w:p>
    <w:p w14:paraId="28F95A2F" w14:textId="77777777" w:rsidR="00393668" w:rsidRPr="008C16E0" w:rsidRDefault="00393668" w:rsidP="00A06F68">
      <w:pPr>
        <w:rPr>
          <w:rFonts w:ascii="Times New Roman" w:hAnsi="Times New Roman" w:cs="Times New Roman"/>
          <w:lang w:val="en-US"/>
        </w:rPr>
      </w:pPr>
    </w:p>
    <w:p w14:paraId="010577F9" w14:textId="77777777" w:rsidR="00393668" w:rsidRPr="008C16E0" w:rsidRDefault="00393668" w:rsidP="00A06F68">
      <w:pPr>
        <w:rPr>
          <w:rFonts w:ascii="Times New Roman" w:hAnsi="Times New Roman" w:cs="Times New Roman"/>
          <w:lang w:val="en-US"/>
        </w:rPr>
      </w:pPr>
    </w:p>
    <w:p w14:paraId="49D83617" w14:textId="77777777" w:rsidR="00393668" w:rsidRDefault="00393668" w:rsidP="00A06F68">
      <w:pPr>
        <w:rPr>
          <w:rFonts w:ascii="Times New Roman" w:hAnsi="Times New Roman" w:cs="Times New Roman"/>
          <w:lang w:val="en-US"/>
        </w:rPr>
      </w:pPr>
    </w:p>
    <w:p w14:paraId="7068FE68" w14:textId="77777777" w:rsidR="00C043D9" w:rsidRDefault="00C043D9" w:rsidP="00A06F68">
      <w:pPr>
        <w:rPr>
          <w:rFonts w:ascii="Times New Roman" w:hAnsi="Times New Roman" w:cs="Times New Roman"/>
          <w:lang w:val="en-US"/>
        </w:rPr>
      </w:pPr>
    </w:p>
    <w:p w14:paraId="796BF284" w14:textId="77777777" w:rsidR="00C043D9" w:rsidRDefault="00C043D9" w:rsidP="00C043D9">
      <w:pPr>
        <w:pStyle w:val="2"/>
        <w:numPr>
          <w:ilvl w:val="0"/>
          <w:numId w:val="0"/>
        </w:numPr>
        <w:ind w:left="780" w:hanging="360"/>
      </w:pPr>
      <w:bookmarkStart w:id="33" w:name="_Toc30018621"/>
      <w:r w:rsidRPr="008C16E0">
        <w:lastRenderedPageBreak/>
        <w:t>APPENDICES</w:t>
      </w:r>
      <w:bookmarkEnd w:id="33"/>
    </w:p>
    <w:p w14:paraId="3D43B1A2" w14:textId="77777777" w:rsidR="00C043D9" w:rsidRPr="00E3076D" w:rsidRDefault="00C043D9" w:rsidP="00C043D9">
      <w:pPr>
        <w:rPr>
          <w:rFonts w:ascii="Times New Roman" w:hAnsi="Times New Roman" w:cs="Times New Roman"/>
        </w:rPr>
      </w:pPr>
      <w:r w:rsidRPr="00E3076D">
        <w:rPr>
          <w:rFonts w:ascii="Times New Roman" w:hAnsi="Times New Roman" w:cs="Times New Roman"/>
        </w:rPr>
        <w:t>Appendix 1:</w:t>
      </w:r>
    </w:p>
    <w:p w14:paraId="69025B1B" w14:textId="77777777" w:rsidR="00C043D9" w:rsidRPr="008C16E0" w:rsidRDefault="00C043D9" w:rsidP="00C043D9">
      <w:pPr>
        <w:jc w:val="center"/>
        <w:rPr>
          <w:rFonts w:ascii="Times New Roman" w:hAnsi="Times New Roman" w:cs="Times New Roman"/>
        </w:rPr>
      </w:pPr>
      <w:r w:rsidRPr="008C16E0">
        <w:rPr>
          <w:rFonts w:ascii="Times New Roman" w:hAnsi="Times New Roman" w:cs="Times New Roman"/>
          <w:lang w:val="en-US"/>
        </w:rPr>
        <w:drawing>
          <wp:inline distT="0" distB="0" distL="0" distR="0" wp14:anchorId="4BE0F5C5" wp14:editId="10416FB2">
            <wp:extent cx="4397072" cy="3968115"/>
            <wp:effectExtent l="0" t="0" r="0" b="0"/>
            <wp:docPr id="3" name="图片 3" descr="port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3277" cy="3973715"/>
                    </a:xfrm>
                    <a:prstGeom prst="rect">
                      <a:avLst/>
                    </a:prstGeom>
                    <a:noFill/>
                    <a:ln>
                      <a:noFill/>
                    </a:ln>
                  </pic:spPr>
                </pic:pic>
              </a:graphicData>
            </a:graphic>
          </wp:inline>
        </w:drawing>
      </w:r>
    </w:p>
    <w:p w14:paraId="1A6E110C" w14:textId="77777777" w:rsidR="00C043D9" w:rsidRPr="008C16E0" w:rsidRDefault="00C043D9" w:rsidP="00C043D9">
      <w:pPr>
        <w:rPr>
          <w:rFonts w:ascii="Times New Roman" w:hAnsi="Times New Roman" w:cs="Times New Roman"/>
        </w:rPr>
      </w:pPr>
      <w:r w:rsidRPr="008C16E0">
        <w:rPr>
          <w:rFonts w:ascii="Times New Roman" w:hAnsi="Times New Roman" w:cs="Times New Roman"/>
        </w:rPr>
        <w:t>(Source: Porter, 1989)</w:t>
      </w:r>
    </w:p>
    <w:p w14:paraId="0B90C4F7" w14:textId="77777777" w:rsidR="00C043D9" w:rsidRPr="008C16E0" w:rsidRDefault="00C043D9" w:rsidP="00C043D9">
      <w:pPr>
        <w:jc w:val="left"/>
        <w:rPr>
          <w:rFonts w:ascii="Times New Roman" w:hAnsi="Times New Roman" w:cs="Times New Roman"/>
        </w:rPr>
      </w:pPr>
    </w:p>
    <w:p w14:paraId="06F4D3BF" w14:textId="77777777" w:rsidR="00C043D9" w:rsidRDefault="00C043D9" w:rsidP="00A06F68">
      <w:pPr>
        <w:rPr>
          <w:rFonts w:ascii="Times New Roman" w:hAnsi="Times New Roman" w:cs="Times New Roman"/>
          <w:lang w:val="en-US"/>
        </w:rPr>
      </w:pPr>
    </w:p>
    <w:p w14:paraId="614081D5" w14:textId="77777777" w:rsidR="00C043D9" w:rsidRDefault="00C043D9" w:rsidP="00A06F68">
      <w:pPr>
        <w:rPr>
          <w:rFonts w:ascii="Times New Roman" w:hAnsi="Times New Roman" w:cs="Times New Roman"/>
          <w:lang w:val="en-US"/>
        </w:rPr>
      </w:pPr>
    </w:p>
    <w:p w14:paraId="02C1C55D" w14:textId="77777777" w:rsidR="00C043D9" w:rsidRDefault="00C043D9" w:rsidP="00A06F68">
      <w:pPr>
        <w:rPr>
          <w:rFonts w:ascii="Times New Roman" w:hAnsi="Times New Roman" w:cs="Times New Roman"/>
          <w:lang w:val="en-US"/>
        </w:rPr>
      </w:pPr>
    </w:p>
    <w:p w14:paraId="5EBD335C" w14:textId="77777777" w:rsidR="00C043D9" w:rsidRPr="008C16E0" w:rsidRDefault="00C043D9" w:rsidP="00A06F68">
      <w:pPr>
        <w:rPr>
          <w:rFonts w:ascii="Times New Roman" w:hAnsi="Times New Roman" w:cs="Times New Roman"/>
          <w:lang w:val="en-US"/>
        </w:rPr>
      </w:pPr>
    </w:p>
    <w:p w14:paraId="1BD7B876" w14:textId="228C0497" w:rsidR="00E929FB" w:rsidRPr="008C16E0" w:rsidRDefault="00402845" w:rsidP="00C043D9">
      <w:pPr>
        <w:pStyle w:val="2"/>
        <w:numPr>
          <w:ilvl w:val="0"/>
          <w:numId w:val="0"/>
        </w:numPr>
        <w:ind w:left="780"/>
      </w:pPr>
      <w:bookmarkStart w:id="34" w:name="_Toc30018622"/>
      <w:r w:rsidRPr="008C16E0">
        <w:lastRenderedPageBreak/>
        <w:t>REFERENCE LIST</w:t>
      </w:r>
      <w:bookmarkEnd w:id="34"/>
    </w:p>
    <w:p w14:paraId="14E55E39" w14:textId="717F5ADB" w:rsidR="003E51F5" w:rsidRPr="008C16E0" w:rsidRDefault="003E51F5" w:rsidP="003E51F5">
      <w:pPr>
        <w:jc w:val="left"/>
        <w:rPr>
          <w:rFonts w:ascii="Times New Roman" w:hAnsi="Times New Roman" w:cs="Times New Roman"/>
        </w:rPr>
      </w:pPr>
      <w:r w:rsidRPr="008C16E0">
        <w:rPr>
          <w:rFonts w:ascii="Times New Roman" w:hAnsi="Times New Roman" w:cs="Times New Roman"/>
        </w:rPr>
        <w:t xml:space="preserve">Aldana, J., and Piña, J. (2017) ‘Quality of service provided to the client by gym instructors’. </w:t>
      </w:r>
      <w:r w:rsidRPr="008C16E0">
        <w:rPr>
          <w:rFonts w:ascii="Times New Roman" w:hAnsi="Times New Roman" w:cs="Times New Roman"/>
          <w:i/>
        </w:rPr>
        <w:t>Interdisciplinary Arbitrated Review Koinonía</w:t>
      </w:r>
      <w:r w:rsidRPr="008C16E0">
        <w:rPr>
          <w:rFonts w:ascii="Times New Roman" w:hAnsi="Times New Roman" w:cs="Times New Roman"/>
        </w:rPr>
        <w:t xml:space="preserve">, 2(3). Available at: </w:t>
      </w:r>
      <w:r w:rsidR="00393668" w:rsidRPr="008C16E0">
        <w:rPr>
          <w:rFonts w:ascii="Times New Roman" w:hAnsi="Times New Roman" w:cs="Times New Roman"/>
        </w:rPr>
        <w:t xml:space="preserve"> https://www.researchgate.net/publication/321837279_Quality_of_services_in_fitness_centres_Importance_of_physical_support_and_assisting_staff </w:t>
      </w:r>
      <w:r w:rsidRPr="008C16E0">
        <w:rPr>
          <w:rFonts w:ascii="Times New Roman" w:hAnsi="Times New Roman" w:cs="Times New Roman"/>
        </w:rPr>
        <w:t>(Accessed: 26 December 2019)</w:t>
      </w:r>
      <w:r w:rsidR="005E610E" w:rsidRPr="008C16E0">
        <w:rPr>
          <w:rFonts w:ascii="Times New Roman" w:hAnsi="Times New Roman" w:cs="Times New Roman"/>
        </w:rPr>
        <w:t>.</w:t>
      </w:r>
    </w:p>
    <w:p w14:paraId="6C3E6A64" w14:textId="42110380" w:rsidR="00D72AA7" w:rsidRPr="008C16E0" w:rsidRDefault="00D72AA7" w:rsidP="00D72AA7">
      <w:pPr>
        <w:rPr>
          <w:rFonts w:ascii="Times New Roman" w:hAnsi="Times New Roman" w:cs="Times New Roman"/>
        </w:rPr>
      </w:pPr>
      <w:r w:rsidRPr="008C16E0">
        <w:rPr>
          <w:rFonts w:ascii="Times New Roman" w:hAnsi="Times New Roman" w:cs="Times New Roman"/>
        </w:rPr>
        <w:t xml:space="preserve">Analoui F. and Karami A. (2003) </w:t>
      </w:r>
      <w:r w:rsidRPr="008C16E0">
        <w:rPr>
          <w:rFonts w:ascii="Times New Roman" w:hAnsi="Times New Roman" w:cs="Times New Roman"/>
          <w:i/>
        </w:rPr>
        <w:t>Strategic management in small and medium enterprises.</w:t>
      </w:r>
      <w:r w:rsidRPr="008C16E0">
        <w:rPr>
          <w:rFonts w:ascii="Times New Roman" w:hAnsi="Times New Roman" w:cs="Times New Roman"/>
        </w:rPr>
        <w:t xml:space="preserve"> London: Thomson. </w:t>
      </w:r>
    </w:p>
    <w:p w14:paraId="189B68B9" w14:textId="600D0780" w:rsidR="008847CE" w:rsidRPr="008C16E0" w:rsidRDefault="008847CE" w:rsidP="008847CE">
      <w:pPr>
        <w:jc w:val="left"/>
        <w:rPr>
          <w:rFonts w:ascii="Times New Roman" w:hAnsi="Times New Roman" w:cs="Times New Roman"/>
        </w:rPr>
      </w:pPr>
      <w:r w:rsidRPr="008C16E0">
        <w:rPr>
          <w:rFonts w:ascii="Times New Roman" w:hAnsi="Times New Roman" w:cs="Times New Roman"/>
        </w:rPr>
        <w:t>Boone A. (2005) ‘B</w:t>
      </w:r>
      <w:r w:rsidRPr="008C16E0">
        <w:rPr>
          <w:rFonts w:ascii="Times New Roman" w:hAnsi="Times New Roman" w:cs="Times New Roman"/>
          <w:lang w:val="en-US"/>
        </w:rPr>
        <w:t>rokering the</w:t>
      </w:r>
      <w:r w:rsidRPr="008C16E0">
        <w:rPr>
          <w:rFonts w:ascii="Times New Roman" w:hAnsi="Times New Roman" w:cs="Times New Roman"/>
        </w:rPr>
        <w:t xml:space="preserve"> Best Deal’. </w:t>
      </w:r>
      <w:r w:rsidRPr="008C16E0">
        <w:rPr>
          <w:rFonts w:ascii="Times New Roman" w:hAnsi="Times New Roman" w:cs="Times New Roman"/>
          <w:i/>
        </w:rPr>
        <w:t>IDEA Fitness M</w:t>
      </w:r>
      <w:r w:rsidRPr="008C16E0">
        <w:rPr>
          <w:rFonts w:ascii="Times New Roman" w:hAnsi="Times New Roman" w:cs="Times New Roman"/>
          <w:i/>
          <w:lang w:val="en-US"/>
        </w:rPr>
        <w:t>anager</w:t>
      </w:r>
      <w:r w:rsidRPr="008C16E0">
        <w:rPr>
          <w:rFonts w:ascii="Times New Roman" w:hAnsi="Times New Roman" w:cs="Times New Roman"/>
        </w:rPr>
        <w:t xml:space="preserve">. Available at: </w:t>
      </w:r>
      <w:r w:rsidR="00393668" w:rsidRPr="008C16E0">
        <w:rPr>
          <w:rFonts w:ascii="Times New Roman" w:hAnsi="Times New Roman" w:cs="Times New Roman"/>
        </w:rPr>
        <w:t xml:space="preserve">https://books.google.co.uk/books?id=3LTj-0e-rtMC&amp;pg=PA45&amp;dq=better+price+are+attractive+to+customers+gym&amp;hl=zh-CN&amp;sa=X&amp;ved=0ahUKEwjKyb34hITnAhUGGsAKHWhiCS4Q6AEINDAB#v=onepage&amp;q=better%20price%20are%20attractive%20to%20customers%20gym&amp;f=false </w:t>
      </w:r>
      <w:r w:rsidRPr="008C16E0">
        <w:rPr>
          <w:rFonts w:ascii="Times New Roman" w:hAnsi="Times New Roman" w:cs="Times New Roman"/>
        </w:rPr>
        <w:t>(Accessed: 4 January 2019).</w:t>
      </w:r>
    </w:p>
    <w:p w14:paraId="61F7226A" w14:textId="79535AEF" w:rsidR="006E4223" w:rsidRPr="008C16E0" w:rsidRDefault="006E4223" w:rsidP="003E51F5">
      <w:pPr>
        <w:jc w:val="left"/>
        <w:rPr>
          <w:rFonts w:ascii="Times New Roman" w:hAnsi="Times New Roman" w:cs="Times New Roman"/>
          <w:lang w:val="en-US"/>
        </w:rPr>
      </w:pPr>
      <w:r w:rsidRPr="008C16E0">
        <w:rPr>
          <w:rFonts w:ascii="Times New Roman" w:hAnsi="Times New Roman" w:cs="Times New Roman"/>
          <w:lang w:val="en-US"/>
        </w:rPr>
        <w:t>Brink A. and Berndt A., (2004)</w:t>
      </w:r>
      <w:r w:rsidRPr="008C16E0">
        <w:rPr>
          <w:rFonts w:ascii="Times New Roman" w:hAnsi="Times New Roman" w:cs="Times New Roman"/>
        </w:rPr>
        <w:t xml:space="preserve"> </w:t>
      </w:r>
      <w:r w:rsidRPr="008C16E0">
        <w:rPr>
          <w:rFonts w:ascii="Times New Roman" w:hAnsi="Times New Roman" w:cs="Times New Roman"/>
          <w:i/>
          <w:lang w:val="en-US"/>
        </w:rPr>
        <w:t>Customer relationship management &amp; customer service.</w:t>
      </w:r>
      <w:r w:rsidRPr="008C16E0">
        <w:rPr>
          <w:rFonts w:ascii="Times New Roman" w:hAnsi="Times New Roman" w:cs="Times New Roman"/>
        </w:rPr>
        <w:t xml:space="preserve"> </w:t>
      </w:r>
      <w:r w:rsidRPr="008C16E0">
        <w:rPr>
          <w:rFonts w:ascii="Times New Roman" w:hAnsi="Times New Roman" w:cs="Times New Roman"/>
          <w:lang w:val="en-US"/>
        </w:rPr>
        <w:t>Landsdowne: Juta, 2004.</w:t>
      </w:r>
    </w:p>
    <w:p w14:paraId="7CEBC92B" w14:textId="77777777" w:rsidR="003E51F5" w:rsidRPr="008C16E0" w:rsidRDefault="003E51F5" w:rsidP="003E51F5">
      <w:pPr>
        <w:jc w:val="left"/>
        <w:rPr>
          <w:rFonts w:ascii="Times New Roman" w:hAnsi="Times New Roman" w:cs="Times New Roman"/>
        </w:rPr>
      </w:pPr>
      <w:r w:rsidRPr="008C16E0">
        <w:rPr>
          <w:rFonts w:ascii="Times New Roman" w:hAnsi="Times New Roman" w:cs="Times New Roman"/>
        </w:rPr>
        <w:t xml:space="preserve">Cadle, J., Paul, D. and Turner, P. (2014) </w:t>
      </w:r>
      <w:r w:rsidRPr="008C16E0">
        <w:rPr>
          <w:rFonts w:ascii="Times New Roman" w:hAnsi="Times New Roman" w:cs="Times New Roman"/>
          <w:i/>
        </w:rPr>
        <w:t>Business analysis techniques</w:t>
      </w:r>
      <w:r w:rsidRPr="008C16E0">
        <w:rPr>
          <w:rFonts w:ascii="Times New Roman" w:hAnsi="Times New Roman" w:cs="Times New Roman"/>
        </w:rPr>
        <w:t>. Chartered Institute for IT.</w:t>
      </w:r>
    </w:p>
    <w:p w14:paraId="7434C6A3" w14:textId="0836533E" w:rsidR="003E51F5" w:rsidRPr="008C16E0" w:rsidRDefault="003E51F5" w:rsidP="003E51F5">
      <w:pPr>
        <w:jc w:val="left"/>
        <w:rPr>
          <w:rFonts w:ascii="Times New Roman" w:hAnsi="Times New Roman" w:cs="Times New Roman"/>
        </w:rPr>
      </w:pPr>
      <w:r w:rsidRPr="008C16E0">
        <w:rPr>
          <w:rFonts w:ascii="Times New Roman" w:hAnsi="Times New Roman" w:cs="Times New Roman"/>
        </w:rPr>
        <w:t xml:space="preserve">Chao, R. F. (2015) ‘The impact of experimental marketing on customer loyalty for fitness clubs: Using brand image and satisfaction as the mediating variables’. </w:t>
      </w:r>
      <w:r w:rsidRPr="008C16E0">
        <w:rPr>
          <w:rFonts w:ascii="Times New Roman" w:hAnsi="Times New Roman" w:cs="Times New Roman"/>
          <w:i/>
        </w:rPr>
        <w:t>The journal of international management studies</w:t>
      </w:r>
      <w:r w:rsidR="00B1375B" w:rsidRPr="008C16E0">
        <w:rPr>
          <w:rFonts w:ascii="Times New Roman" w:hAnsi="Times New Roman" w:cs="Times New Roman"/>
        </w:rPr>
        <w:t>, 10(2)</w:t>
      </w:r>
      <w:r w:rsidRPr="008C16E0">
        <w:rPr>
          <w:rFonts w:ascii="Times New Roman" w:hAnsi="Times New Roman" w:cs="Times New Roman"/>
        </w:rPr>
        <w:t>. Available at:</w:t>
      </w:r>
      <w:r w:rsidR="00393668" w:rsidRPr="008C16E0">
        <w:rPr>
          <w:rFonts w:ascii="Times New Roman" w:hAnsi="Times New Roman" w:cs="Times New Roman"/>
        </w:rPr>
        <w:t xml:space="preserve"> </w:t>
      </w:r>
      <w:r w:rsidR="00393668" w:rsidRPr="008C16E0">
        <w:rPr>
          <w:rFonts w:ascii="Times New Roman" w:hAnsi="Times New Roman" w:cs="Times New Roman"/>
        </w:rPr>
        <w:lastRenderedPageBreak/>
        <w:t xml:space="preserve">http://www.jimsjournal.org/6%20Ren-Fang%20Chao.pdf </w:t>
      </w:r>
      <w:r w:rsidRPr="008C16E0">
        <w:rPr>
          <w:rFonts w:ascii="Times New Roman" w:hAnsi="Times New Roman" w:cs="Times New Roman"/>
        </w:rPr>
        <w:t>(Accessed: 26 December 2019)</w:t>
      </w:r>
      <w:r w:rsidR="005E610E" w:rsidRPr="008C16E0">
        <w:rPr>
          <w:rFonts w:ascii="Times New Roman" w:hAnsi="Times New Roman" w:cs="Times New Roman"/>
        </w:rPr>
        <w:t>.</w:t>
      </w:r>
    </w:p>
    <w:p w14:paraId="650D4A10" w14:textId="77777777" w:rsidR="003E51F5" w:rsidRPr="008C16E0" w:rsidRDefault="003E51F5" w:rsidP="003E51F5">
      <w:pPr>
        <w:jc w:val="left"/>
        <w:rPr>
          <w:rFonts w:ascii="Times New Roman" w:hAnsi="Times New Roman" w:cs="Times New Roman"/>
        </w:rPr>
      </w:pPr>
      <w:r w:rsidRPr="008C16E0">
        <w:rPr>
          <w:rFonts w:ascii="Times New Roman" w:hAnsi="Times New Roman" w:cs="Times New Roman"/>
        </w:rPr>
        <w:t xml:space="preserve">Chen Z. </w:t>
      </w:r>
      <w:r w:rsidRPr="008C16E0">
        <w:rPr>
          <w:rFonts w:ascii="Times New Roman" w:hAnsi="Times New Roman" w:cs="Times New Roman"/>
        </w:rPr>
        <w:t>陈竺</w:t>
      </w:r>
      <w:r w:rsidRPr="008C16E0">
        <w:rPr>
          <w:rFonts w:ascii="Times New Roman" w:hAnsi="Times New Roman" w:cs="Times New Roman"/>
        </w:rPr>
        <w:t xml:space="preserve"> (2011) </w:t>
      </w:r>
      <w:r w:rsidRPr="008C16E0">
        <w:rPr>
          <w:rFonts w:ascii="Times New Roman" w:hAnsi="Times New Roman" w:cs="Times New Roman"/>
          <w:i/>
        </w:rPr>
        <w:t xml:space="preserve">Gonggong changsuo weisheng guanli tiaoli shishi xize. </w:t>
      </w:r>
      <w:r w:rsidRPr="008C16E0">
        <w:rPr>
          <w:rFonts w:ascii="Times New Roman" w:hAnsi="Times New Roman" w:cs="Times New Roman"/>
        </w:rPr>
        <w:t>公共场所卫生管理条例实施细则</w:t>
      </w:r>
      <w:r w:rsidRPr="008C16E0">
        <w:rPr>
          <w:rFonts w:ascii="Times New Roman" w:hAnsi="Times New Roman" w:cs="Times New Roman"/>
        </w:rPr>
        <w:t xml:space="preserve"> (Detailed Rules for the Implementation of the Health Regulations in Public Places)</w:t>
      </w:r>
      <w:r w:rsidRPr="008C16E0">
        <w:rPr>
          <w:rFonts w:ascii="Times New Roman" w:hAnsi="Times New Roman" w:cs="Times New Roman"/>
          <w:i/>
        </w:rPr>
        <w:t xml:space="preserve">. </w:t>
      </w:r>
      <w:r w:rsidRPr="008C16E0">
        <w:rPr>
          <w:rFonts w:ascii="Times New Roman" w:hAnsi="Times New Roman" w:cs="Times New Roman"/>
        </w:rPr>
        <w:t>Available at:</w:t>
      </w:r>
    </w:p>
    <w:p w14:paraId="49DF2A58" w14:textId="02E84D57" w:rsidR="003E51F5" w:rsidRPr="008C16E0" w:rsidRDefault="00393668" w:rsidP="003E51F5">
      <w:pPr>
        <w:jc w:val="left"/>
        <w:rPr>
          <w:rFonts w:ascii="Times New Roman" w:hAnsi="Times New Roman" w:cs="Times New Roman"/>
        </w:rPr>
      </w:pPr>
      <w:r w:rsidRPr="008C16E0">
        <w:rPr>
          <w:rFonts w:ascii="Times New Roman" w:hAnsi="Times New Roman" w:cs="Times New Roman"/>
        </w:rPr>
        <w:t xml:space="preserve">http://www.gov.cn/gongbao/content/2011/content_1955012.htm (Accessed: </w:t>
      </w:r>
      <w:r w:rsidR="003E51F5" w:rsidRPr="008C16E0">
        <w:rPr>
          <w:rFonts w:ascii="Times New Roman" w:hAnsi="Times New Roman" w:cs="Times New Roman"/>
        </w:rPr>
        <w:t>26 December 2019)</w:t>
      </w:r>
      <w:r w:rsidR="005E610E" w:rsidRPr="008C16E0">
        <w:rPr>
          <w:rFonts w:ascii="Times New Roman" w:hAnsi="Times New Roman" w:cs="Times New Roman"/>
        </w:rPr>
        <w:t>.</w:t>
      </w:r>
    </w:p>
    <w:p w14:paraId="5A300D3F" w14:textId="68EF510B" w:rsidR="00087E30" w:rsidRPr="008C16E0" w:rsidRDefault="00087E30" w:rsidP="003E51F5">
      <w:pPr>
        <w:jc w:val="left"/>
        <w:rPr>
          <w:rFonts w:ascii="Times New Roman" w:hAnsi="Times New Roman" w:cs="Times New Roman"/>
        </w:rPr>
      </w:pPr>
      <w:r w:rsidRPr="008C16E0">
        <w:rPr>
          <w:rFonts w:ascii="Times New Roman" w:hAnsi="Times New Roman" w:cs="Times New Roman"/>
        </w:rPr>
        <w:t xml:space="preserve">Christensen E. (2017) </w:t>
      </w:r>
      <w:r w:rsidRPr="008C16E0">
        <w:rPr>
          <w:rFonts w:ascii="Times New Roman" w:hAnsi="Times New Roman" w:cs="Times New Roman"/>
          <w:i/>
        </w:rPr>
        <w:t>How to Create a Work Breakdown Structure and Why You Should</w:t>
      </w:r>
      <w:r w:rsidRPr="008C16E0">
        <w:rPr>
          <w:rFonts w:ascii="Times New Roman" w:hAnsi="Times New Roman" w:cs="Times New Roman"/>
        </w:rPr>
        <w:t xml:space="preserve">. Available at: </w:t>
      </w:r>
      <w:r w:rsidR="00393668" w:rsidRPr="008C16E0">
        <w:rPr>
          <w:rFonts w:ascii="Times New Roman" w:hAnsi="Times New Roman" w:cs="Times New Roman"/>
        </w:rPr>
        <w:t xml:space="preserve">https://www.lucidchart.com/blog/how-to-create-a-work-breakdown-structure-and-why-you-should </w:t>
      </w:r>
      <w:r w:rsidRPr="008C16E0">
        <w:rPr>
          <w:rFonts w:ascii="Times New Roman" w:hAnsi="Times New Roman" w:cs="Times New Roman"/>
        </w:rPr>
        <w:t>(Accessed: 26 November 2019).</w:t>
      </w:r>
    </w:p>
    <w:p w14:paraId="685F3F4F" w14:textId="6E605F3C" w:rsidR="003E51F5" w:rsidRPr="008C16E0" w:rsidRDefault="003E51F5" w:rsidP="003E51F5">
      <w:pPr>
        <w:jc w:val="left"/>
        <w:rPr>
          <w:rFonts w:ascii="Times New Roman" w:hAnsi="Times New Roman" w:cs="Times New Roman"/>
        </w:rPr>
      </w:pPr>
      <w:r w:rsidRPr="008C16E0">
        <w:rPr>
          <w:rFonts w:ascii="Times New Roman" w:hAnsi="Times New Roman" w:cs="Times New Roman"/>
        </w:rPr>
        <w:t xml:space="preserve">Corporate Finance Institute. </w:t>
      </w:r>
      <w:r w:rsidRPr="008C16E0">
        <w:rPr>
          <w:rFonts w:ascii="Times New Roman" w:hAnsi="Times New Roman" w:cs="Times New Roman"/>
          <w:i/>
        </w:rPr>
        <w:t>Stakeholder.</w:t>
      </w:r>
      <w:r w:rsidRPr="008C16E0">
        <w:rPr>
          <w:rFonts w:ascii="Times New Roman" w:hAnsi="Times New Roman" w:cs="Times New Roman"/>
        </w:rPr>
        <w:t xml:space="preserve"> Available at: </w:t>
      </w:r>
      <w:r w:rsidR="00393668" w:rsidRPr="008C16E0">
        <w:rPr>
          <w:rFonts w:ascii="Times New Roman" w:hAnsi="Times New Roman" w:cs="Times New Roman"/>
        </w:rPr>
        <w:t xml:space="preserve">https://corporatefinanceinstitute.com/resources/knowledge/finance/stakeholder/ </w:t>
      </w:r>
      <w:r w:rsidRPr="008C16E0">
        <w:rPr>
          <w:rFonts w:ascii="Times New Roman" w:hAnsi="Times New Roman" w:cs="Times New Roman"/>
        </w:rPr>
        <w:t>(Accessed: 29 December 2019)</w:t>
      </w:r>
      <w:r w:rsidR="005E610E" w:rsidRPr="008C16E0">
        <w:rPr>
          <w:rFonts w:ascii="Times New Roman" w:hAnsi="Times New Roman" w:cs="Times New Roman"/>
        </w:rPr>
        <w:t>.</w:t>
      </w:r>
    </w:p>
    <w:p w14:paraId="69C25682" w14:textId="77777777" w:rsidR="003E51F5" w:rsidRPr="008C16E0" w:rsidRDefault="003E51F5" w:rsidP="003E51F5">
      <w:pPr>
        <w:jc w:val="left"/>
        <w:rPr>
          <w:rFonts w:ascii="Times New Roman" w:hAnsi="Times New Roman" w:cs="Times New Roman"/>
        </w:rPr>
      </w:pPr>
      <w:r w:rsidRPr="008C16E0">
        <w:rPr>
          <w:rFonts w:ascii="Times New Roman" w:hAnsi="Times New Roman" w:cs="Times New Roman"/>
        </w:rPr>
        <w:t xml:space="preserve">FocusEconomics (2019) </w:t>
      </w:r>
      <w:r w:rsidRPr="008C16E0">
        <w:rPr>
          <w:rFonts w:ascii="Times New Roman" w:hAnsi="Times New Roman" w:cs="Times New Roman"/>
          <w:i/>
        </w:rPr>
        <w:t>China Economic Outlook.</w:t>
      </w:r>
      <w:r w:rsidRPr="008C16E0">
        <w:rPr>
          <w:rFonts w:ascii="Times New Roman" w:hAnsi="Times New Roman" w:cs="Times New Roman"/>
        </w:rPr>
        <w:t xml:space="preserve"> Available at:</w:t>
      </w:r>
    </w:p>
    <w:p w14:paraId="5F7DA5F2" w14:textId="367F065B" w:rsidR="003E51F5" w:rsidRPr="008C16E0" w:rsidRDefault="00393668" w:rsidP="003E51F5">
      <w:pPr>
        <w:jc w:val="left"/>
        <w:rPr>
          <w:rFonts w:ascii="Times New Roman" w:hAnsi="Times New Roman" w:cs="Times New Roman"/>
        </w:rPr>
      </w:pPr>
      <w:r w:rsidRPr="008C16E0">
        <w:rPr>
          <w:rFonts w:ascii="Times New Roman" w:hAnsi="Times New Roman" w:cs="Times New Roman"/>
        </w:rPr>
        <w:t xml:space="preserve">https://www.focus-economics.com/countries/china </w:t>
      </w:r>
      <w:r w:rsidR="003E51F5" w:rsidRPr="008C16E0">
        <w:rPr>
          <w:rFonts w:ascii="Times New Roman" w:hAnsi="Times New Roman" w:cs="Times New Roman"/>
        </w:rPr>
        <w:t>(Accessed: 2</w:t>
      </w:r>
      <w:r w:rsidR="00591D91" w:rsidRPr="008C16E0">
        <w:rPr>
          <w:rFonts w:ascii="Times New Roman" w:hAnsi="Times New Roman" w:cs="Times New Roman"/>
        </w:rPr>
        <w:t>7</w:t>
      </w:r>
      <w:r w:rsidR="003E51F5" w:rsidRPr="008C16E0">
        <w:rPr>
          <w:rFonts w:ascii="Times New Roman" w:hAnsi="Times New Roman" w:cs="Times New Roman"/>
        </w:rPr>
        <w:t xml:space="preserve"> December 2019)</w:t>
      </w:r>
      <w:r w:rsidR="005E610E" w:rsidRPr="008C16E0">
        <w:rPr>
          <w:rFonts w:ascii="Times New Roman" w:hAnsi="Times New Roman" w:cs="Times New Roman"/>
        </w:rPr>
        <w:t>.</w:t>
      </w:r>
    </w:p>
    <w:p w14:paraId="6651B0E5" w14:textId="161FB79C" w:rsidR="00827639" w:rsidRPr="008C16E0" w:rsidRDefault="00827639" w:rsidP="00827639">
      <w:pPr>
        <w:jc w:val="left"/>
        <w:rPr>
          <w:rFonts w:ascii="Times New Roman" w:hAnsi="Times New Roman" w:cs="Times New Roman"/>
        </w:rPr>
      </w:pPr>
      <w:r w:rsidRPr="008C16E0">
        <w:rPr>
          <w:rFonts w:ascii="Times New Roman" w:hAnsi="Times New Roman" w:cs="Times New Roman"/>
        </w:rPr>
        <w:t xml:space="preserve">Grisso J. (2018) Individual Case Study: An In Depth Look into LA Fitness. </w:t>
      </w:r>
      <w:r w:rsidRPr="008C16E0">
        <w:rPr>
          <w:rFonts w:ascii="Times New Roman" w:hAnsi="Times New Roman" w:cs="Times New Roman"/>
          <w:i/>
        </w:rPr>
        <w:t xml:space="preserve">Theses/Capstones/Creative Projects. 23. </w:t>
      </w:r>
      <w:r w:rsidRPr="008C16E0">
        <w:rPr>
          <w:rFonts w:ascii="Times New Roman" w:hAnsi="Times New Roman" w:cs="Times New Roman"/>
        </w:rPr>
        <w:t>Available at:</w:t>
      </w:r>
    </w:p>
    <w:p w14:paraId="0E04276D" w14:textId="312A3E77" w:rsidR="00827639" w:rsidRPr="008C16E0" w:rsidRDefault="00393668" w:rsidP="00827639">
      <w:pPr>
        <w:jc w:val="left"/>
        <w:rPr>
          <w:rFonts w:ascii="Times New Roman" w:hAnsi="Times New Roman" w:cs="Times New Roman"/>
        </w:rPr>
      </w:pPr>
      <w:r w:rsidRPr="008C16E0">
        <w:rPr>
          <w:rFonts w:ascii="Times New Roman" w:hAnsi="Times New Roman" w:cs="Times New Roman"/>
        </w:rPr>
        <w:t>https://digitalcommons.unomaha.edu/university_honors_program/23</w:t>
      </w:r>
      <w:r w:rsidR="00827639" w:rsidRPr="008C16E0">
        <w:rPr>
          <w:rFonts w:ascii="Times New Roman" w:hAnsi="Times New Roman" w:cs="Times New Roman"/>
        </w:rPr>
        <w:t xml:space="preserve"> (Accessed: 5 January 2019).</w:t>
      </w:r>
    </w:p>
    <w:p w14:paraId="14F5A868" w14:textId="50B353CD" w:rsidR="008E5440" w:rsidRPr="008C16E0" w:rsidRDefault="008E5440" w:rsidP="00827639">
      <w:pPr>
        <w:jc w:val="left"/>
        <w:rPr>
          <w:rFonts w:ascii="Times New Roman" w:hAnsi="Times New Roman" w:cs="Times New Roman"/>
        </w:rPr>
      </w:pPr>
      <w:r w:rsidRPr="008C16E0">
        <w:rPr>
          <w:rFonts w:ascii="Times New Roman" w:hAnsi="Times New Roman" w:cs="Times New Roman"/>
          <w:lang w:val="en-US"/>
        </w:rPr>
        <w:t xml:space="preserve">Hall M., (2019) </w:t>
      </w:r>
      <w:r w:rsidRPr="008C16E0">
        <w:rPr>
          <w:rFonts w:ascii="Times New Roman" w:hAnsi="Times New Roman" w:cs="Times New Roman"/>
          <w:i/>
          <w:lang w:val="en-US"/>
        </w:rPr>
        <w:t>Unemployment and Recession—What's the Relation?</w:t>
      </w:r>
      <w:r w:rsidRPr="008C16E0">
        <w:rPr>
          <w:rFonts w:ascii="Times New Roman" w:hAnsi="Times New Roman" w:cs="Times New Roman"/>
        </w:rPr>
        <w:t xml:space="preserve"> Available at:</w:t>
      </w:r>
    </w:p>
    <w:p w14:paraId="15ECB2AC" w14:textId="13335F37" w:rsidR="008E5440" w:rsidRPr="008C16E0" w:rsidRDefault="00393668" w:rsidP="003E51F5">
      <w:pPr>
        <w:jc w:val="left"/>
        <w:rPr>
          <w:rFonts w:ascii="Times New Roman" w:hAnsi="Times New Roman" w:cs="Times New Roman"/>
        </w:rPr>
      </w:pPr>
      <w:r w:rsidRPr="008C16E0">
        <w:rPr>
          <w:rFonts w:ascii="Times New Roman" w:hAnsi="Times New Roman" w:cs="Times New Roman"/>
        </w:rPr>
        <w:lastRenderedPageBreak/>
        <w:t xml:space="preserve">https://www.investopedia.com/ask/answers/032515/why-does-unemployment-tend-rise-during-recession.asp </w:t>
      </w:r>
      <w:r w:rsidR="008E5440" w:rsidRPr="008C16E0">
        <w:rPr>
          <w:rFonts w:ascii="Times New Roman" w:hAnsi="Times New Roman" w:cs="Times New Roman"/>
        </w:rPr>
        <w:t>(Accessed: 29 December 2019)</w:t>
      </w:r>
      <w:r w:rsidR="005E610E" w:rsidRPr="008C16E0">
        <w:rPr>
          <w:rFonts w:ascii="Times New Roman" w:hAnsi="Times New Roman" w:cs="Times New Roman"/>
        </w:rPr>
        <w:t>.</w:t>
      </w:r>
    </w:p>
    <w:p w14:paraId="535CCEFC" w14:textId="2DD0FFD2" w:rsidR="00A75D6B" w:rsidRPr="008C16E0" w:rsidRDefault="00A75D6B" w:rsidP="003E51F5">
      <w:pPr>
        <w:jc w:val="left"/>
        <w:rPr>
          <w:rFonts w:ascii="Times New Roman" w:hAnsi="Times New Roman" w:cs="Times New Roman"/>
        </w:rPr>
      </w:pPr>
      <w:r w:rsidRPr="008C16E0">
        <w:rPr>
          <w:rFonts w:ascii="Times New Roman" w:hAnsi="Times New Roman" w:cs="Times New Roman"/>
        </w:rPr>
        <w:t xml:space="preserve">Jackson T. and Shaw D. (2009) </w:t>
      </w:r>
      <w:r w:rsidRPr="008C16E0">
        <w:rPr>
          <w:rFonts w:ascii="Times New Roman" w:hAnsi="Times New Roman" w:cs="Times New Roman"/>
          <w:i/>
        </w:rPr>
        <w:t>Mastering Fashion Marketing</w:t>
      </w:r>
      <w:r w:rsidRPr="008C16E0">
        <w:rPr>
          <w:rFonts w:ascii="Times New Roman" w:hAnsi="Times New Roman" w:cs="Times New Roman"/>
        </w:rPr>
        <w:t>. London: Palgrave MacMillan.</w:t>
      </w:r>
    </w:p>
    <w:p w14:paraId="15483DF0" w14:textId="452117CA" w:rsidR="00A75D6B" w:rsidRPr="008C16E0" w:rsidRDefault="00A75D6B" w:rsidP="003E51F5">
      <w:pPr>
        <w:jc w:val="left"/>
        <w:rPr>
          <w:rFonts w:ascii="Times New Roman" w:hAnsi="Times New Roman" w:cs="Times New Roman"/>
        </w:rPr>
      </w:pPr>
      <w:r w:rsidRPr="008C16E0">
        <w:rPr>
          <w:rFonts w:ascii="Times New Roman" w:hAnsi="Times New Roman" w:cs="Times New Roman"/>
        </w:rPr>
        <w:t>Jobber, D. and Ellis-</w:t>
      </w:r>
      <w:bookmarkStart w:id="35" w:name="_Hlk25019632"/>
      <w:r w:rsidRPr="008C16E0">
        <w:rPr>
          <w:rFonts w:ascii="Times New Roman" w:hAnsi="Times New Roman" w:cs="Times New Roman"/>
        </w:rPr>
        <w:t>Chadwick</w:t>
      </w:r>
      <w:bookmarkEnd w:id="35"/>
      <w:r w:rsidRPr="008C16E0">
        <w:rPr>
          <w:rFonts w:ascii="Times New Roman" w:hAnsi="Times New Roman" w:cs="Times New Roman"/>
        </w:rPr>
        <w:t xml:space="preserve">, F. (2016) </w:t>
      </w:r>
      <w:r w:rsidRPr="008C16E0">
        <w:rPr>
          <w:rFonts w:ascii="Times New Roman" w:hAnsi="Times New Roman" w:cs="Times New Roman"/>
          <w:i/>
        </w:rPr>
        <w:t>Principles and Practice of Marketing</w:t>
      </w:r>
      <w:r w:rsidRPr="008C16E0">
        <w:rPr>
          <w:rFonts w:ascii="Times New Roman" w:hAnsi="Times New Roman" w:cs="Times New Roman"/>
        </w:rPr>
        <w:t>. 7th Ed. Berkshire: McGraw-Hill.</w:t>
      </w:r>
    </w:p>
    <w:p w14:paraId="3D80B7B1" w14:textId="5EA84E54" w:rsidR="00A75D6B" w:rsidRPr="008C16E0" w:rsidRDefault="00A75D6B" w:rsidP="003E51F5">
      <w:pPr>
        <w:jc w:val="left"/>
        <w:rPr>
          <w:rFonts w:ascii="Times New Roman" w:hAnsi="Times New Roman" w:cs="Times New Roman"/>
        </w:rPr>
      </w:pPr>
      <w:r w:rsidRPr="008C16E0">
        <w:rPr>
          <w:rFonts w:ascii="Times New Roman" w:hAnsi="Times New Roman" w:cs="Times New Roman"/>
        </w:rPr>
        <w:t xml:space="preserve">Ko, E. and Megehee, C.M. (2012) ‘Fashion marketing of luxury brands: Recent research issues and contributions’. </w:t>
      </w:r>
      <w:r w:rsidRPr="008C16E0">
        <w:rPr>
          <w:rFonts w:ascii="Times New Roman" w:hAnsi="Times New Roman" w:cs="Times New Roman"/>
          <w:i/>
        </w:rPr>
        <w:t>Journal of Business Research</w:t>
      </w:r>
      <w:r w:rsidRPr="008C16E0">
        <w:rPr>
          <w:rFonts w:ascii="Times New Roman" w:hAnsi="Times New Roman" w:cs="Times New Roman"/>
          <w:lang w:val="en-US"/>
        </w:rPr>
        <w:t>.</w:t>
      </w:r>
      <w:r w:rsidRPr="008C16E0">
        <w:rPr>
          <w:rFonts w:ascii="Times New Roman" w:hAnsi="Times New Roman" w:cs="Times New Roman"/>
        </w:rPr>
        <w:t xml:space="preserve"> 65(10). </w:t>
      </w:r>
      <w:r w:rsidR="005E610E" w:rsidRPr="008C16E0">
        <w:rPr>
          <w:rFonts w:ascii="Times New Roman" w:hAnsi="Times New Roman" w:cs="Times New Roman"/>
        </w:rPr>
        <w:t>Available at:</w:t>
      </w:r>
    </w:p>
    <w:p w14:paraId="7103D9F0" w14:textId="25664AF1" w:rsidR="005E610E" w:rsidRPr="008C16E0" w:rsidRDefault="00393668" w:rsidP="003E51F5">
      <w:pPr>
        <w:jc w:val="left"/>
        <w:rPr>
          <w:rFonts w:ascii="Times New Roman" w:hAnsi="Times New Roman" w:cs="Times New Roman"/>
        </w:rPr>
      </w:pPr>
      <w:r w:rsidRPr="008C16E0">
        <w:rPr>
          <w:rFonts w:ascii="Times New Roman" w:hAnsi="Times New Roman" w:cs="Times New Roman"/>
        </w:rPr>
        <w:t xml:space="preserve">https://www.sciencedirect.com/science/article/pii/S0148296311003481 </w:t>
      </w:r>
      <w:r w:rsidR="005E610E" w:rsidRPr="008C16E0">
        <w:rPr>
          <w:rFonts w:ascii="Times New Roman" w:hAnsi="Times New Roman" w:cs="Times New Roman"/>
        </w:rPr>
        <w:t xml:space="preserve">(Accessed: </w:t>
      </w:r>
      <w:r w:rsidR="00132512" w:rsidRPr="008C16E0">
        <w:rPr>
          <w:rFonts w:ascii="Times New Roman" w:hAnsi="Times New Roman" w:cs="Times New Roman"/>
        </w:rPr>
        <w:t>2 January 2019</w:t>
      </w:r>
      <w:r w:rsidR="005E610E" w:rsidRPr="008C16E0">
        <w:rPr>
          <w:rFonts w:ascii="Times New Roman" w:hAnsi="Times New Roman" w:cs="Times New Roman"/>
        </w:rPr>
        <w:t>).</w:t>
      </w:r>
    </w:p>
    <w:p w14:paraId="0BF0C846" w14:textId="3FBBCA97" w:rsidR="00591D91" w:rsidRPr="008C16E0" w:rsidRDefault="00591D91" w:rsidP="003E51F5">
      <w:pPr>
        <w:jc w:val="left"/>
        <w:rPr>
          <w:rFonts w:ascii="Times New Roman" w:hAnsi="Times New Roman" w:cs="Times New Roman"/>
        </w:rPr>
      </w:pPr>
      <w:r w:rsidRPr="008C16E0">
        <w:rPr>
          <w:rFonts w:ascii="Times New Roman" w:hAnsi="Times New Roman" w:cs="Times New Roman"/>
        </w:rPr>
        <w:t xml:space="preserve">Kotler, P. R. and Pfoertsch, W. (2006). </w:t>
      </w:r>
      <w:r w:rsidRPr="008C16E0">
        <w:rPr>
          <w:rFonts w:ascii="Times New Roman" w:hAnsi="Times New Roman" w:cs="Times New Roman"/>
          <w:i/>
        </w:rPr>
        <w:t>B2B brand management</w:t>
      </w:r>
      <w:r w:rsidRPr="008C16E0">
        <w:rPr>
          <w:rFonts w:ascii="Times New Roman" w:hAnsi="Times New Roman" w:cs="Times New Roman"/>
        </w:rPr>
        <w:t>. New York: Springer.</w:t>
      </w:r>
    </w:p>
    <w:p w14:paraId="7614E2BC" w14:textId="5D759F69" w:rsidR="00AD2CF8" w:rsidRPr="008C16E0" w:rsidRDefault="00AD2CF8" w:rsidP="00AD2CF8">
      <w:pPr>
        <w:jc w:val="left"/>
        <w:rPr>
          <w:rFonts w:ascii="Times New Roman" w:hAnsi="Times New Roman" w:cs="Times New Roman"/>
        </w:rPr>
      </w:pPr>
      <w:r w:rsidRPr="008C16E0">
        <w:rPr>
          <w:rFonts w:ascii="Times New Roman" w:eastAsia="Times New Roman" w:hAnsi="Times New Roman" w:cs="Times New Roman"/>
          <w:kern w:val="0"/>
          <w:shd w:val="clear" w:color="auto" w:fill="FFFFFF"/>
        </w:rPr>
        <w:t>Maureen P., et al. (2001) ‘Demographic influences on environmental value orientations and normative beliefs about national forest management’. </w:t>
      </w:r>
      <w:r w:rsidRPr="008C16E0">
        <w:rPr>
          <w:rFonts w:ascii="Times New Roman" w:eastAsia="Times New Roman" w:hAnsi="Times New Roman" w:cs="Times New Roman"/>
          <w:i/>
          <w:iCs/>
          <w:kern w:val="0"/>
        </w:rPr>
        <w:t>Society &amp; Natural Resources</w:t>
      </w:r>
      <w:r w:rsidRPr="008C16E0">
        <w:rPr>
          <w:rFonts w:ascii="Times New Roman" w:eastAsia="Times New Roman" w:hAnsi="Times New Roman" w:cs="Times New Roman"/>
          <w:kern w:val="0"/>
          <w:shd w:val="clear" w:color="auto" w:fill="FFFFFF"/>
        </w:rPr>
        <w:t>, </w:t>
      </w:r>
      <w:r w:rsidRPr="008C16E0">
        <w:rPr>
          <w:rFonts w:ascii="Times New Roman" w:eastAsia="Times New Roman" w:hAnsi="Times New Roman" w:cs="Times New Roman"/>
          <w:i/>
          <w:iCs/>
          <w:kern w:val="0"/>
        </w:rPr>
        <w:t>14</w:t>
      </w:r>
      <w:r w:rsidRPr="008C16E0">
        <w:rPr>
          <w:rFonts w:ascii="Times New Roman" w:eastAsia="Times New Roman" w:hAnsi="Times New Roman" w:cs="Times New Roman"/>
          <w:kern w:val="0"/>
          <w:shd w:val="clear" w:color="auto" w:fill="FFFFFF"/>
        </w:rPr>
        <w:t xml:space="preserve">(9). </w:t>
      </w:r>
      <w:r w:rsidRPr="008C16E0">
        <w:rPr>
          <w:rFonts w:ascii="Times New Roman" w:hAnsi="Times New Roman" w:cs="Times New Roman"/>
        </w:rPr>
        <w:t xml:space="preserve">Available at: </w:t>
      </w:r>
      <w:r w:rsidR="00393668" w:rsidRPr="008C16E0">
        <w:rPr>
          <w:rFonts w:ascii="Times New Roman" w:hAnsi="Times New Roman" w:cs="Times New Roman"/>
        </w:rPr>
        <w:t xml:space="preserve">https://www.tandfonline.com/doi/abs/10.1080/089419201753210585 </w:t>
      </w:r>
      <w:r w:rsidRPr="008C16E0">
        <w:rPr>
          <w:rFonts w:ascii="Times New Roman" w:hAnsi="Times New Roman" w:cs="Times New Roman"/>
        </w:rPr>
        <w:t>(Accessed: 3 January 2019)</w:t>
      </w:r>
      <w:r w:rsidR="00FE3ADF" w:rsidRPr="008C16E0">
        <w:rPr>
          <w:rFonts w:ascii="Times New Roman" w:hAnsi="Times New Roman" w:cs="Times New Roman"/>
        </w:rPr>
        <w:t>.</w:t>
      </w:r>
    </w:p>
    <w:p w14:paraId="2ED4EF5B" w14:textId="77777777" w:rsidR="00591D91" w:rsidRPr="008C16E0" w:rsidRDefault="00591D91" w:rsidP="00591D91">
      <w:pPr>
        <w:jc w:val="left"/>
        <w:rPr>
          <w:rFonts w:ascii="Times New Roman" w:hAnsi="Times New Roman" w:cs="Times New Roman"/>
        </w:rPr>
      </w:pPr>
      <w:r w:rsidRPr="008C16E0">
        <w:rPr>
          <w:rFonts w:ascii="Times New Roman" w:hAnsi="Times New Roman" w:cs="Times New Roman"/>
        </w:rPr>
        <w:t xml:space="preserve">meituan, </w:t>
      </w:r>
      <w:r w:rsidRPr="008C16E0">
        <w:rPr>
          <w:rFonts w:ascii="Times New Roman" w:hAnsi="Times New Roman" w:cs="Times New Roman"/>
        </w:rPr>
        <w:t>美团</w:t>
      </w:r>
      <w:r w:rsidRPr="008C16E0">
        <w:rPr>
          <w:rFonts w:ascii="Times New Roman" w:hAnsi="Times New Roman" w:cs="Times New Roman"/>
        </w:rPr>
        <w:t xml:space="preserve"> (2019) wuhan yundong jianshen zhongxin. </w:t>
      </w:r>
      <w:r w:rsidRPr="008C16E0">
        <w:rPr>
          <w:rFonts w:ascii="Times New Roman" w:hAnsi="Times New Roman" w:cs="Times New Roman"/>
        </w:rPr>
        <w:t>武汉运动健身中心</w:t>
      </w:r>
      <w:r w:rsidRPr="008C16E0">
        <w:rPr>
          <w:rFonts w:ascii="Times New Roman" w:hAnsi="Times New Roman" w:cs="Times New Roman"/>
        </w:rPr>
        <w:t>(Wuhan sports and fitness centers). Available at:</w:t>
      </w:r>
    </w:p>
    <w:p w14:paraId="610F9BB2" w14:textId="0D3D808F" w:rsidR="00591D91" w:rsidRPr="008C16E0" w:rsidRDefault="00393668" w:rsidP="003E51F5">
      <w:pPr>
        <w:jc w:val="left"/>
        <w:rPr>
          <w:rFonts w:ascii="Times New Roman" w:hAnsi="Times New Roman" w:cs="Times New Roman"/>
        </w:rPr>
      </w:pPr>
      <w:r w:rsidRPr="008C16E0">
        <w:rPr>
          <w:rFonts w:ascii="Times New Roman" w:hAnsi="Times New Roman" w:cs="Times New Roman"/>
        </w:rPr>
        <w:t xml:space="preserve">https://wh.meituan.com/yundongjianshen/c20253b1007/ </w:t>
      </w:r>
      <w:r w:rsidR="00591D91" w:rsidRPr="008C16E0">
        <w:rPr>
          <w:rFonts w:ascii="Times New Roman" w:hAnsi="Times New Roman" w:cs="Times New Roman"/>
        </w:rPr>
        <w:t xml:space="preserve"> (Accessed at 28 December 2019)</w:t>
      </w:r>
      <w:r w:rsidR="00FE3ADF" w:rsidRPr="008C16E0">
        <w:rPr>
          <w:rFonts w:ascii="Times New Roman" w:hAnsi="Times New Roman" w:cs="Times New Roman"/>
        </w:rPr>
        <w:t>.</w:t>
      </w:r>
    </w:p>
    <w:p w14:paraId="63BE3355" w14:textId="7A3E3C3A" w:rsidR="00591D91" w:rsidRPr="008C16E0" w:rsidRDefault="00591D91" w:rsidP="00591D91">
      <w:pPr>
        <w:jc w:val="left"/>
        <w:rPr>
          <w:rFonts w:ascii="Times New Roman" w:hAnsi="Times New Roman" w:cs="Times New Roman"/>
        </w:rPr>
      </w:pPr>
      <w:r w:rsidRPr="008C16E0">
        <w:rPr>
          <w:rFonts w:ascii="Times New Roman" w:hAnsi="Times New Roman" w:cs="Times New Roman"/>
        </w:rPr>
        <w:t xml:space="preserve">Nagy, A., and Tobak, J. (2015) ‘The role of sport infrastructure: use, preferences and </w:t>
      </w:r>
      <w:r w:rsidRPr="008C16E0">
        <w:rPr>
          <w:rFonts w:ascii="Times New Roman" w:hAnsi="Times New Roman" w:cs="Times New Roman"/>
        </w:rPr>
        <w:lastRenderedPageBreak/>
        <w:t xml:space="preserve">needs’. </w:t>
      </w:r>
      <w:r w:rsidRPr="008C16E0">
        <w:rPr>
          <w:rFonts w:ascii="Times New Roman" w:hAnsi="Times New Roman" w:cs="Times New Roman"/>
          <w:i/>
        </w:rPr>
        <w:t>APSTRACT: Applied Studies in Agribusiness and Commerce</w:t>
      </w:r>
      <w:r w:rsidRPr="008C16E0">
        <w:rPr>
          <w:rFonts w:ascii="Times New Roman" w:hAnsi="Times New Roman" w:cs="Times New Roman"/>
        </w:rPr>
        <w:t xml:space="preserve">, 9(1033-2016-84267). Available at: </w:t>
      </w:r>
      <w:r w:rsidR="00393668" w:rsidRPr="008C16E0">
        <w:rPr>
          <w:rFonts w:ascii="Times New Roman" w:hAnsi="Times New Roman" w:cs="Times New Roman"/>
        </w:rPr>
        <w:t xml:space="preserve">https://ageconsearch.umn.edu/record/210613/ </w:t>
      </w:r>
      <w:r w:rsidRPr="008C16E0">
        <w:rPr>
          <w:rFonts w:ascii="Times New Roman" w:hAnsi="Times New Roman" w:cs="Times New Roman"/>
        </w:rPr>
        <w:t>(Accessed: 26 December 2019)</w:t>
      </w:r>
      <w:r w:rsidR="00FE3ADF" w:rsidRPr="008C16E0">
        <w:rPr>
          <w:rFonts w:ascii="Times New Roman" w:hAnsi="Times New Roman" w:cs="Times New Roman"/>
        </w:rPr>
        <w:t>.</w:t>
      </w:r>
    </w:p>
    <w:p w14:paraId="06E829ED" w14:textId="56656911" w:rsidR="00046441" w:rsidRPr="008C16E0" w:rsidRDefault="00591D91" w:rsidP="00591D91">
      <w:pPr>
        <w:jc w:val="left"/>
        <w:rPr>
          <w:rFonts w:ascii="Times New Roman" w:hAnsi="Times New Roman" w:cs="Times New Roman"/>
        </w:rPr>
      </w:pPr>
      <w:r w:rsidRPr="008C16E0">
        <w:rPr>
          <w:rFonts w:ascii="Times New Roman" w:hAnsi="Times New Roman" w:cs="Times New Roman"/>
        </w:rPr>
        <w:t xml:space="preserve">Poor, H. M., Poor A. M. and Darkhaneh A. M. (2013) ‘The Quality of Service and its Importance in Service Organisations’. </w:t>
      </w:r>
      <w:r w:rsidRPr="008C16E0">
        <w:rPr>
          <w:rFonts w:ascii="Times New Roman" w:hAnsi="Times New Roman" w:cs="Times New Roman"/>
          <w:i/>
        </w:rPr>
        <w:t>Arabian Journal of Business and Management Review (OMAN Chapter)</w:t>
      </w:r>
      <w:r w:rsidRPr="008C16E0">
        <w:rPr>
          <w:rFonts w:ascii="Times New Roman" w:hAnsi="Times New Roman" w:cs="Times New Roman"/>
        </w:rPr>
        <w:t>, 3</w:t>
      </w:r>
      <w:r w:rsidR="00B1375B" w:rsidRPr="008C16E0">
        <w:rPr>
          <w:rFonts w:ascii="Times New Roman" w:hAnsi="Times New Roman" w:cs="Times New Roman"/>
        </w:rPr>
        <w:t>(3)</w:t>
      </w:r>
      <w:r w:rsidRPr="008C16E0">
        <w:rPr>
          <w:rFonts w:ascii="Times New Roman" w:hAnsi="Times New Roman" w:cs="Times New Roman"/>
        </w:rPr>
        <w:t xml:space="preserve">. Available at: </w:t>
      </w:r>
      <w:r w:rsidR="00393668" w:rsidRPr="008C16E0">
        <w:rPr>
          <w:rFonts w:ascii="Times New Roman" w:hAnsi="Times New Roman" w:cs="Times New Roman"/>
        </w:rPr>
        <w:t xml:space="preserve">https://pdfs.semanticscholar.org/62f2/61ff21384cce85a3d4b1d969fc66ab1ca898.pdf </w:t>
      </w:r>
      <w:r w:rsidRPr="008C16E0">
        <w:rPr>
          <w:rFonts w:ascii="Times New Roman" w:hAnsi="Times New Roman" w:cs="Times New Roman"/>
        </w:rPr>
        <w:t>(Accessed: 28 December 2019)</w:t>
      </w:r>
    </w:p>
    <w:p w14:paraId="6B7E7DC2" w14:textId="2A288239" w:rsidR="00283983" w:rsidRPr="008C16E0" w:rsidRDefault="00283983" w:rsidP="00283983">
      <w:pPr>
        <w:jc w:val="left"/>
        <w:rPr>
          <w:rFonts w:ascii="Times New Roman" w:hAnsi="Times New Roman" w:cs="Times New Roman"/>
        </w:rPr>
      </w:pPr>
      <w:r w:rsidRPr="008C16E0">
        <w:rPr>
          <w:rFonts w:ascii="Times New Roman" w:hAnsi="Times New Roman" w:cs="Times New Roman"/>
        </w:rPr>
        <w:t>Porter M.E. (1989) How Competitive Forces Shape Strategy. Asch D., Bowman C. (eds) Readings in Strategic Management. Palgrave, London. Available at:</w:t>
      </w:r>
    </w:p>
    <w:p w14:paraId="5F3ABD56" w14:textId="289917AE" w:rsidR="00283983" w:rsidRPr="008C16E0" w:rsidRDefault="00393668" w:rsidP="00591D91">
      <w:pPr>
        <w:jc w:val="left"/>
        <w:rPr>
          <w:rFonts w:ascii="Times New Roman" w:hAnsi="Times New Roman" w:cs="Times New Roman"/>
        </w:rPr>
      </w:pPr>
      <w:r w:rsidRPr="008C16E0">
        <w:rPr>
          <w:rFonts w:ascii="Times New Roman" w:hAnsi="Times New Roman" w:cs="Times New Roman"/>
        </w:rPr>
        <w:t xml:space="preserve">https://link.springer.com/chapter/10.1007/978-1-349-20317-8_10#citeas </w:t>
      </w:r>
      <w:r w:rsidR="00283983" w:rsidRPr="008C16E0">
        <w:rPr>
          <w:rFonts w:ascii="Times New Roman" w:hAnsi="Times New Roman" w:cs="Times New Roman"/>
        </w:rPr>
        <w:t>(Accessed: 3 Ja</w:t>
      </w:r>
      <w:r w:rsidR="00283983" w:rsidRPr="008C16E0">
        <w:rPr>
          <w:rFonts w:ascii="Times New Roman" w:hAnsi="Times New Roman" w:cs="Times New Roman"/>
          <w:lang w:val="en-US"/>
        </w:rPr>
        <w:t>nuary</w:t>
      </w:r>
      <w:r w:rsidR="00283983" w:rsidRPr="008C16E0">
        <w:rPr>
          <w:rFonts w:ascii="Times New Roman" w:hAnsi="Times New Roman" w:cs="Times New Roman"/>
        </w:rPr>
        <w:t xml:space="preserve"> 2020)</w:t>
      </w:r>
    </w:p>
    <w:p w14:paraId="1A1C2683" w14:textId="686B289E" w:rsidR="00A75D6B" w:rsidRPr="008C16E0" w:rsidRDefault="00A75D6B" w:rsidP="00A75D6B">
      <w:pPr>
        <w:pStyle w:val="a8"/>
        <w:jc w:val="left"/>
      </w:pPr>
      <w:r w:rsidRPr="008C16E0">
        <w:t xml:space="preserve">Posner H. (2011) </w:t>
      </w:r>
      <w:r w:rsidRPr="008C16E0">
        <w:rPr>
          <w:i/>
        </w:rPr>
        <w:t>Marketing Fashion.</w:t>
      </w:r>
      <w:r w:rsidRPr="008C16E0">
        <w:t xml:space="preserve"> London: Laurence King Publishing.</w:t>
      </w:r>
    </w:p>
    <w:p w14:paraId="1D6DE8F5" w14:textId="2C7B46AA" w:rsidR="00CE096A" w:rsidRPr="008C16E0" w:rsidRDefault="00CE096A" w:rsidP="00CE096A">
      <w:pPr>
        <w:jc w:val="left"/>
        <w:rPr>
          <w:rStyle w:val="a9"/>
          <w:rFonts w:ascii="Times New Roman" w:hAnsi="Times New Roman" w:cs="Times New Roman"/>
          <w:color w:val="auto"/>
          <w:u w:val="none"/>
          <w:shd w:val="clear" w:color="auto" w:fill="FFFFFF"/>
          <w:lang w:val="en-US"/>
        </w:rPr>
      </w:pPr>
      <w:r w:rsidRPr="008C16E0">
        <w:rPr>
          <w:rFonts w:ascii="Times New Roman" w:hAnsi="Times New Roman" w:cs="Times New Roman"/>
          <w:shd w:val="clear" w:color="auto" w:fill="FFFFFF"/>
          <w:lang w:val="en-US"/>
        </w:rPr>
        <w:t>Pride W. M and Ferrell O. C. (2014) Foundations of marketing.</w:t>
      </w:r>
      <w:r w:rsidRPr="008C16E0">
        <w:rPr>
          <w:rFonts w:ascii="Times New Roman" w:hAnsi="Times New Roman" w:cs="Times New Roman"/>
        </w:rPr>
        <w:t xml:space="preserve"> </w:t>
      </w:r>
      <w:r w:rsidRPr="008C16E0">
        <w:rPr>
          <w:rFonts w:ascii="Times New Roman" w:hAnsi="Times New Roman" w:cs="Times New Roman"/>
          <w:shd w:val="clear" w:color="auto" w:fill="FFFFFF"/>
          <w:lang w:val="en-US"/>
        </w:rPr>
        <w:t>Stamford: South-Western.</w:t>
      </w:r>
    </w:p>
    <w:p w14:paraId="001ECCF9" w14:textId="7F884F5D" w:rsidR="00591D91" w:rsidRPr="008C16E0" w:rsidRDefault="00591D91" w:rsidP="00591D91">
      <w:pPr>
        <w:jc w:val="left"/>
        <w:rPr>
          <w:rFonts w:ascii="Times New Roman" w:hAnsi="Times New Roman" w:cs="Times New Roman"/>
        </w:rPr>
      </w:pPr>
      <w:r w:rsidRPr="008C16E0">
        <w:rPr>
          <w:rFonts w:ascii="Times New Roman" w:hAnsi="Times New Roman" w:cs="Times New Roman"/>
        </w:rPr>
        <w:t xml:space="preserve">Richardson, A. (2010). ‘Using customer journey maps to improve customer experience’. </w:t>
      </w:r>
      <w:r w:rsidRPr="008C16E0">
        <w:rPr>
          <w:rFonts w:ascii="Times New Roman" w:hAnsi="Times New Roman" w:cs="Times New Roman"/>
          <w:i/>
        </w:rPr>
        <w:t>Harvard business review</w:t>
      </w:r>
      <w:r w:rsidR="00B1375B" w:rsidRPr="008C16E0">
        <w:rPr>
          <w:rFonts w:ascii="Times New Roman" w:hAnsi="Times New Roman" w:cs="Times New Roman"/>
        </w:rPr>
        <w:t>, 15(1)</w:t>
      </w:r>
      <w:r w:rsidRPr="008C16E0">
        <w:rPr>
          <w:rFonts w:ascii="Times New Roman" w:hAnsi="Times New Roman" w:cs="Times New Roman"/>
        </w:rPr>
        <w:t xml:space="preserve">. Available at: </w:t>
      </w:r>
      <w:r w:rsidR="00393668" w:rsidRPr="008C16E0">
        <w:rPr>
          <w:rFonts w:ascii="Times New Roman" w:hAnsi="Times New Roman" w:cs="Times New Roman"/>
        </w:rPr>
        <w:t xml:space="preserve">http://www.iimagineservicedesign.com/wp-content/uploads/2015/07/Experience-Maps-Using-Customer-Journey-Maps-to-Improve-Customer-Experience.pdf </w:t>
      </w:r>
      <w:r w:rsidRPr="008C16E0">
        <w:rPr>
          <w:rFonts w:ascii="Times New Roman" w:hAnsi="Times New Roman" w:cs="Times New Roman"/>
        </w:rPr>
        <w:t>(Accessed: 28 December 2019)</w:t>
      </w:r>
      <w:r w:rsidR="002A086A" w:rsidRPr="008C16E0">
        <w:rPr>
          <w:rFonts w:ascii="Times New Roman" w:hAnsi="Times New Roman" w:cs="Times New Roman"/>
        </w:rPr>
        <w:t>.</w:t>
      </w:r>
    </w:p>
    <w:p w14:paraId="30A88835" w14:textId="170115BF" w:rsidR="002A086A" w:rsidRPr="008C16E0" w:rsidRDefault="002A086A" w:rsidP="00591D91">
      <w:pPr>
        <w:jc w:val="left"/>
        <w:rPr>
          <w:rFonts w:ascii="Times New Roman" w:hAnsi="Times New Roman" w:cs="Times New Roman"/>
        </w:rPr>
      </w:pPr>
      <w:r w:rsidRPr="008C16E0">
        <w:rPr>
          <w:rFonts w:ascii="Times New Roman" w:hAnsi="Times New Roman" w:cs="Times New Roman"/>
        </w:rPr>
        <w:t xml:space="preserve">Richardson, M. (2009) </w:t>
      </w:r>
      <w:r w:rsidRPr="008C16E0">
        <w:rPr>
          <w:rFonts w:ascii="Times New Roman" w:hAnsi="Times New Roman" w:cs="Times New Roman"/>
          <w:i/>
        </w:rPr>
        <w:t>How to Start a Gym or Fitness Center?</w:t>
      </w:r>
      <w:r w:rsidRPr="008C16E0">
        <w:rPr>
          <w:rFonts w:ascii="Times New Roman" w:hAnsi="Times New Roman" w:cs="Times New Roman"/>
        </w:rPr>
        <w:t xml:space="preserve"> Available at: </w:t>
      </w:r>
      <w:r w:rsidR="00393668" w:rsidRPr="008C16E0">
        <w:rPr>
          <w:rFonts w:ascii="Times New Roman" w:hAnsi="Times New Roman" w:cs="Times New Roman"/>
        </w:rPr>
        <w:lastRenderedPageBreak/>
        <w:t xml:space="preserve">https://articles.bplans.com/how-to-start-a-gym/ </w:t>
      </w:r>
      <w:r w:rsidRPr="008C16E0">
        <w:rPr>
          <w:rFonts w:ascii="Times New Roman" w:hAnsi="Times New Roman" w:cs="Times New Roman"/>
        </w:rPr>
        <w:t>(Accessed: 28 December 2019).</w:t>
      </w:r>
    </w:p>
    <w:p w14:paraId="0159BDCE" w14:textId="05920DE7" w:rsidR="00C67C92" w:rsidRPr="008C16E0" w:rsidRDefault="00C67C92" w:rsidP="00591D91">
      <w:pPr>
        <w:jc w:val="left"/>
        <w:rPr>
          <w:rFonts w:ascii="Times New Roman" w:hAnsi="Times New Roman" w:cs="Times New Roman"/>
        </w:rPr>
      </w:pPr>
      <w:r w:rsidRPr="008C16E0">
        <w:rPr>
          <w:rFonts w:ascii="Times New Roman" w:hAnsi="Times New Roman" w:cs="Times New Roman"/>
          <w:shd w:val="clear" w:color="auto" w:fill="FFFFFF"/>
          <w:lang w:val="en-US"/>
        </w:rPr>
        <w:t xml:space="preserve">Siau, K., and Shen, Z. (2003) ‘Mobile communications and mobile services’. </w:t>
      </w:r>
      <w:r w:rsidRPr="008C16E0">
        <w:rPr>
          <w:rFonts w:ascii="Times New Roman" w:hAnsi="Times New Roman" w:cs="Times New Roman"/>
          <w:i/>
          <w:shd w:val="clear" w:color="auto" w:fill="FFFFFF"/>
          <w:lang w:val="en-US"/>
        </w:rPr>
        <w:t>International Journal of Mobile Communications</w:t>
      </w:r>
      <w:r w:rsidRPr="008C16E0">
        <w:rPr>
          <w:rFonts w:ascii="Times New Roman" w:hAnsi="Times New Roman" w:cs="Times New Roman"/>
          <w:shd w:val="clear" w:color="auto" w:fill="FFFFFF"/>
          <w:lang w:val="en-US"/>
        </w:rPr>
        <w:t>, 1(1-2)</w:t>
      </w:r>
      <w:r w:rsidRPr="008C16E0">
        <w:rPr>
          <w:rFonts w:ascii="Times New Roman" w:hAnsi="Times New Roman" w:cs="Times New Roman"/>
        </w:rPr>
        <w:t xml:space="preserve">. Available at: </w:t>
      </w:r>
      <w:hyperlink r:id="rId13" w:history="1">
        <w:r w:rsidRPr="008C16E0">
          <w:rPr>
            <w:rFonts w:ascii="Times New Roman" w:hAnsi="Times New Roman" w:cs="Times New Roman"/>
          </w:rPr>
          <w:t>https://www.researchgate.net/profile/Keng_Siau/publication/220474832_Mobile_Communications_and_Mobile_Services/links/5a94f14c0f7e9ba42970de1b/Mobile-Communications-and-Mobile-Services.pdf</w:t>
        </w:r>
      </w:hyperlink>
      <w:r w:rsidRPr="008C16E0">
        <w:rPr>
          <w:rFonts w:ascii="Times New Roman" w:hAnsi="Times New Roman" w:cs="Times New Roman"/>
        </w:rPr>
        <w:t xml:space="preserve"> (Accessed: 4 January 2020)</w:t>
      </w:r>
      <w:r w:rsidR="003B637A" w:rsidRPr="008C16E0">
        <w:rPr>
          <w:rFonts w:ascii="Times New Roman" w:hAnsi="Times New Roman" w:cs="Times New Roman"/>
        </w:rPr>
        <w:t>.</w:t>
      </w:r>
    </w:p>
    <w:p w14:paraId="579F33C0" w14:textId="39C428B5" w:rsidR="00283983" w:rsidRPr="008C16E0" w:rsidRDefault="00283983" w:rsidP="00283983">
      <w:pPr>
        <w:jc w:val="left"/>
        <w:rPr>
          <w:rFonts w:ascii="Times New Roman" w:hAnsi="Times New Roman" w:cs="Times New Roman"/>
        </w:rPr>
      </w:pPr>
      <w:r w:rsidRPr="008C16E0">
        <w:rPr>
          <w:rFonts w:ascii="Times New Roman" w:hAnsi="Times New Roman" w:cs="Times New Roman"/>
        </w:rPr>
        <w:t>Sierra, J. J., Heiser, R. S., and Williams, H. A. (2010). ‘Consumer racial profiling in retail environments: A longitudinal analysis of the impact on brand image’.</w:t>
      </w:r>
      <w:r w:rsidRPr="008C16E0">
        <w:rPr>
          <w:rFonts w:ascii="Times New Roman" w:hAnsi="Times New Roman" w:cs="Times New Roman"/>
          <w:i/>
        </w:rPr>
        <w:t xml:space="preserve"> Journal of Brand Management</w:t>
      </w:r>
      <w:r w:rsidR="00B1375B" w:rsidRPr="008C16E0">
        <w:rPr>
          <w:rFonts w:ascii="Times New Roman" w:hAnsi="Times New Roman" w:cs="Times New Roman"/>
        </w:rPr>
        <w:t>, 18(1)</w:t>
      </w:r>
      <w:r w:rsidRPr="008C16E0">
        <w:rPr>
          <w:rFonts w:ascii="Times New Roman" w:hAnsi="Times New Roman" w:cs="Times New Roman"/>
        </w:rPr>
        <w:t xml:space="preserve">. </w:t>
      </w:r>
      <w:r w:rsidR="003B637A" w:rsidRPr="008C16E0">
        <w:rPr>
          <w:rFonts w:ascii="Times New Roman" w:hAnsi="Times New Roman" w:cs="Times New Roman"/>
        </w:rPr>
        <w:t xml:space="preserve">Available at: </w:t>
      </w:r>
      <w:hyperlink r:id="rId14" w:history="1">
        <w:r w:rsidR="003B637A" w:rsidRPr="008C16E0">
          <w:rPr>
            <w:rFonts w:ascii="Times New Roman" w:hAnsi="Times New Roman" w:cs="Times New Roman"/>
          </w:rPr>
          <w:t>https://link.springer.com/article/10.1057/bm.2010.24</w:t>
        </w:r>
      </w:hyperlink>
      <w:r w:rsidR="003B637A" w:rsidRPr="008C16E0">
        <w:rPr>
          <w:rFonts w:ascii="Times New Roman" w:hAnsi="Times New Roman" w:cs="Times New Roman"/>
        </w:rPr>
        <w:t xml:space="preserve"> (Accessed: 25 December 2019).</w:t>
      </w:r>
    </w:p>
    <w:p w14:paraId="0C31161D" w14:textId="6BC7D7C7" w:rsidR="00283983" w:rsidRPr="008C16E0" w:rsidRDefault="00283983" w:rsidP="00283983">
      <w:pPr>
        <w:jc w:val="left"/>
        <w:rPr>
          <w:rFonts w:ascii="Times New Roman" w:hAnsi="Times New Roman" w:cs="Times New Roman"/>
        </w:rPr>
      </w:pPr>
      <w:r w:rsidRPr="008C16E0">
        <w:rPr>
          <w:rFonts w:ascii="Times New Roman" w:hAnsi="Times New Roman" w:cs="Times New Roman"/>
        </w:rPr>
        <w:t xml:space="preserve">Subramaniam, et al. (2014) ‘Effects of brand loyalty, image and quality on brand equity: A study among bank islam consumers in Kelantan, Malaysia’. </w:t>
      </w:r>
      <w:r w:rsidRPr="008C16E0">
        <w:rPr>
          <w:rFonts w:ascii="Times New Roman" w:hAnsi="Times New Roman" w:cs="Times New Roman"/>
          <w:i/>
        </w:rPr>
        <w:t>Asian Social Science</w:t>
      </w:r>
      <w:r w:rsidRPr="008C16E0">
        <w:rPr>
          <w:rFonts w:ascii="Times New Roman" w:hAnsi="Times New Roman" w:cs="Times New Roman"/>
        </w:rPr>
        <w:t>, 10(14).</w:t>
      </w:r>
      <w:r w:rsidR="007A0C05" w:rsidRPr="008C16E0">
        <w:rPr>
          <w:rFonts w:ascii="Times New Roman" w:hAnsi="Times New Roman" w:cs="Times New Roman"/>
        </w:rPr>
        <w:t xml:space="preserve"> Available at: </w:t>
      </w:r>
      <w:hyperlink r:id="rId15" w:history="1">
        <w:r w:rsidR="007A0C05" w:rsidRPr="008C16E0">
          <w:rPr>
            <w:rFonts w:ascii="Times New Roman" w:hAnsi="Times New Roman" w:cs="Times New Roman"/>
          </w:rPr>
          <w:t>https://www.researchgate.net/publication/263735430_Effects_of_Brand_Loyalty_Image_and_Quality_on_Brand_Equity_A_Study_among_Bank_Islam_Consumers_in_Kelantan_Malaysia</w:t>
        </w:r>
      </w:hyperlink>
      <w:r w:rsidR="007A0C05" w:rsidRPr="008C16E0">
        <w:rPr>
          <w:rFonts w:ascii="Times New Roman" w:hAnsi="Times New Roman" w:cs="Times New Roman"/>
        </w:rPr>
        <w:t xml:space="preserve"> (Accessed: 26 December 2019).</w:t>
      </w:r>
    </w:p>
    <w:p w14:paraId="28AE60F5" w14:textId="77777777" w:rsidR="00FE3ADF" w:rsidRPr="008C16E0" w:rsidRDefault="00283983" w:rsidP="00283983">
      <w:pPr>
        <w:jc w:val="left"/>
        <w:rPr>
          <w:rFonts w:ascii="Times New Roman" w:hAnsi="Times New Roman" w:cs="Times New Roman"/>
        </w:rPr>
      </w:pPr>
      <w:r w:rsidRPr="008C16E0">
        <w:rPr>
          <w:rFonts w:ascii="Times New Roman" w:hAnsi="Times New Roman" w:cs="Times New Roman"/>
        </w:rPr>
        <w:t xml:space="preserve">Ulusua, Y. (2011) ‘Effects of brand image on brand trust’. </w:t>
      </w:r>
      <w:r w:rsidRPr="008C16E0">
        <w:rPr>
          <w:rFonts w:ascii="Times New Roman" w:hAnsi="Times New Roman" w:cs="Times New Roman"/>
          <w:i/>
        </w:rPr>
        <w:t>Journal of Yasar University</w:t>
      </w:r>
      <w:r w:rsidR="00B1375B" w:rsidRPr="008C16E0">
        <w:rPr>
          <w:rFonts w:ascii="Times New Roman" w:hAnsi="Times New Roman" w:cs="Times New Roman"/>
        </w:rPr>
        <w:t>, 6(24)</w:t>
      </w:r>
      <w:r w:rsidRPr="008C16E0">
        <w:rPr>
          <w:rFonts w:ascii="Times New Roman" w:hAnsi="Times New Roman" w:cs="Times New Roman"/>
        </w:rPr>
        <w:t>.</w:t>
      </w:r>
      <w:r w:rsidR="00FE3ADF" w:rsidRPr="008C16E0">
        <w:rPr>
          <w:rFonts w:ascii="Times New Roman" w:hAnsi="Times New Roman" w:cs="Times New Roman"/>
        </w:rPr>
        <w:t xml:space="preserve"> Available at: </w:t>
      </w:r>
    </w:p>
    <w:p w14:paraId="5D68DF13" w14:textId="2327ACE0" w:rsidR="00283983" w:rsidRPr="008C16E0" w:rsidRDefault="003D1BA1" w:rsidP="00283983">
      <w:pPr>
        <w:jc w:val="left"/>
        <w:rPr>
          <w:rFonts w:ascii="Times New Roman" w:hAnsi="Times New Roman" w:cs="Times New Roman"/>
        </w:rPr>
      </w:pPr>
      <w:hyperlink r:id="rId16" w:history="1">
        <w:r w:rsidR="00FE3ADF" w:rsidRPr="008C16E0">
          <w:rPr>
            <w:rFonts w:ascii="Times New Roman" w:hAnsi="Times New Roman" w:cs="Times New Roman"/>
          </w:rPr>
          <w:t>https://dergipark.org.tr/tr/download/article-file/179335</w:t>
        </w:r>
      </w:hyperlink>
      <w:r w:rsidR="00FE3ADF" w:rsidRPr="008C16E0">
        <w:rPr>
          <w:rFonts w:ascii="Times New Roman" w:hAnsi="Times New Roman" w:cs="Times New Roman"/>
        </w:rPr>
        <w:t xml:space="preserve"> (Accessed: 27 December 2019).</w:t>
      </w:r>
    </w:p>
    <w:p w14:paraId="1B42D058" w14:textId="11540996" w:rsidR="00283983" w:rsidRPr="008C16E0" w:rsidRDefault="00283983" w:rsidP="00283983">
      <w:pPr>
        <w:jc w:val="left"/>
        <w:rPr>
          <w:rFonts w:ascii="Times New Roman" w:hAnsi="Times New Roman" w:cs="Times New Roman"/>
        </w:rPr>
      </w:pPr>
      <w:r w:rsidRPr="008C16E0">
        <w:rPr>
          <w:rFonts w:ascii="Times New Roman" w:hAnsi="Times New Roman" w:cs="Times New Roman"/>
        </w:rPr>
        <w:t xml:space="preserve">wuhan ligong daxue, </w:t>
      </w:r>
      <w:r w:rsidRPr="008C16E0">
        <w:rPr>
          <w:rFonts w:ascii="Times New Roman" w:hAnsi="Times New Roman" w:cs="Times New Roman"/>
        </w:rPr>
        <w:t>武汉理工大学</w:t>
      </w:r>
      <w:r w:rsidRPr="008C16E0">
        <w:rPr>
          <w:rFonts w:ascii="Times New Roman" w:hAnsi="Times New Roman" w:cs="Times New Roman"/>
        </w:rPr>
        <w:t xml:space="preserve"> (</w:t>
      </w:r>
      <w:r w:rsidR="001C30FF" w:rsidRPr="008C16E0">
        <w:rPr>
          <w:rFonts w:ascii="Times New Roman" w:hAnsi="Times New Roman" w:cs="Times New Roman"/>
        </w:rPr>
        <w:t>Wuhan University of Technology</w:t>
      </w:r>
      <w:r w:rsidRPr="008C16E0">
        <w:rPr>
          <w:rFonts w:ascii="Times New Roman" w:hAnsi="Times New Roman" w:cs="Times New Roman"/>
        </w:rPr>
        <w:t>)</w:t>
      </w:r>
      <w:r w:rsidR="002722DB" w:rsidRPr="008C16E0">
        <w:rPr>
          <w:rFonts w:ascii="Times New Roman" w:hAnsi="Times New Roman" w:cs="Times New Roman"/>
        </w:rPr>
        <w:t xml:space="preserve"> (</w:t>
      </w:r>
      <w:r w:rsidRPr="008C16E0">
        <w:rPr>
          <w:rFonts w:ascii="Times New Roman" w:hAnsi="Times New Roman" w:cs="Times New Roman"/>
        </w:rPr>
        <w:t>2019</w:t>
      </w:r>
      <w:r w:rsidR="002722DB" w:rsidRPr="008C16E0">
        <w:rPr>
          <w:rFonts w:ascii="Times New Roman" w:hAnsi="Times New Roman" w:cs="Times New Roman"/>
        </w:rPr>
        <w:t xml:space="preserve">) </w:t>
      </w:r>
      <w:r w:rsidRPr="008C16E0">
        <w:rPr>
          <w:rFonts w:ascii="Times New Roman" w:hAnsi="Times New Roman" w:cs="Times New Roman"/>
          <w:i/>
        </w:rPr>
        <w:lastRenderedPageBreak/>
        <w:t>xuexiao jianjie.</w:t>
      </w:r>
      <w:r w:rsidRPr="008C16E0">
        <w:rPr>
          <w:rFonts w:ascii="Times New Roman" w:hAnsi="Times New Roman" w:cs="Times New Roman"/>
        </w:rPr>
        <w:t xml:space="preserve"> </w:t>
      </w:r>
      <w:r w:rsidRPr="008C16E0">
        <w:rPr>
          <w:rFonts w:ascii="Times New Roman" w:hAnsi="Times New Roman" w:cs="Times New Roman"/>
        </w:rPr>
        <w:t>学校简介</w:t>
      </w:r>
      <w:r w:rsidRPr="008C16E0">
        <w:rPr>
          <w:rFonts w:ascii="Times New Roman" w:hAnsi="Times New Roman" w:cs="Times New Roman"/>
        </w:rPr>
        <w:t xml:space="preserve"> (School profile). Available at: </w:t>
      </w:r>
      <w:hyperlink r:id="rId17" w:history="1">
        <w:r w:rsidRPr="008C16E0">
          <w:rPr>
            <w:rFonts w:ascii="Times New Roman" w:hAnsi="Times New Roman" w:cs="Times New Roman"/>
          </w:rPr>
          <w:t>http://www.whut.edu.cn/xxgk/</w:t>
        </w:r>
      </w:hyperlink>
      <w:r w:rsidRPr="008C16E0">
        <w:rPr>
          <w:rFonts w:ascii="Times New Roman" w:hAnsi="Times New Roman" w:cs="Times New Roman"/>
        </w:rPr>
        <w:t xml:space="preserve"> (Accessed: 28 December 2019)</w:t>
      </w:r>
      <w:r w:rsidR="0072221E" w:rsidRPr="008C16E0">
        <w:rPr>
          <w:rFonts w:ascii="Times New Roman" w:hAnsi="Times New Roman" w:cs="Times New Roman"/>
        </w:rPr>
        <w:t>.</w:t>
      </w:r>
    </w:p>
    <w:p w14:paraId="0A7D9EA3" w14:textId="77777777" w:rsidR="00283983" w:rsidRPr="008C16E0" w:rsidRDefault="00283983" w:rsidP="00283983">
      <w:pPr>
        <w:jc w:val="left"/>
        <w:rPr>
          <w:rFonts w:ascii="Times New Roman" w:hAnsi="Times New Roman" w:cs="Times New Roman"/>
        </w:rPr>
      </w:pPr>
      <w:r w:rsidRPr="008C16E0">
        <w:rPr>
          <w:rFonts w:ascii="Times New Roman" w:hAnsi="Times New Roman" w:cs="Times New Roman"/>
        </w:rPr>
        <w:t>Xu S. (2019) Bracing for a slowdown. Deloitte. Available at:</w:t>
      </w:r>
    </w:p>
    <w:p w14:paraId="103B83B2" w14:textId="19D248FE" w:rsidR="00283983" w:rsidRPr="008C16E0" w:rsidRDefault="00283983" w:rsidP="00283983">
      <w:pPr>
        <w:jc w:val="left"/>
        <w:rPr>
          <w:rFonts w:ascii="Times New Roman" w:hAnsi="Times New Roman" w:cs="Times New Roman"/>
        </w:rPr>
      </w:pPr>
      <w:r w:rsidRPr="008C16E0">
        <w:rPr>
          <w:rFonts w:ascii="Times New Roman" w:hAnsi="Times New Roman" w:cs="Times New Roman"/>
        </w:rPr>
        <w:t>https://www2.deloitte.com/us/en/insights/economy/asia-pacific/china-economic-outlook.html (Accessed: 26 December 2019)</w:t>
      </w:r>
      <w:r w:rsidR="0072221E" w:rsidRPr="008C16E0">
        <w:rPr>
          <w:rFonts w:ascii="Times New Roman" w:hAnsi="Times New Roman" w:cs="Times New Roman"/>
        </w:rPr>
        <w:t>.</w:t>
      </w:r>
    </w:p>
    <w:p w14:paraId="3BDD32E8" w14:textId="73D9C27B" w:rsidR="002722DB" w:rsidRPr="008C16E0" w:rsidRDefault="00343D87" w:rsidP="002722DB">
      <w:pPr>
        <w:jc w:val="left"/>
        <w:rPr>
          <w:rFonts w:ascii="Times New Roman" w:hAnsi="Times New Roman" w:cs="Times New Roman"/>
        </w:rPr>
      </w:pPr>
      <w:r w:rsidRPr="008C16E0">
        <w:rPr>
          <w:rFonts w:ascii="Times New Roman" w:hAnsi="Times New Roman" w:cs="Times New Roman"/>
        </w:rPr>
        <w:t>Yancheng ruibaosite jianshen qicai youxian gongsi,</w:t>
      </w:r>
      <w:r w:rsidR="002722DB" w:rsidRPr="008C16E0">
        <w:rPr>
          <w:rFonts w:ascii="Times New Roman" w:hAnsi="Times New Roman" w:cs="Times New Roman" w:hint="eastAsia"/>
        </w:rPr>
        <w:t>盐城锐宝斯特健身器材有限公司</w:t>
      </w:r>
      <w:r w:rsidR="009928D9" w:rsidRPr="008C16E0">
        <w:rPr>
          <w:rFonts w:ascii="Times New Roman" w:hAnsi="Times New Roman" w:cs="Times New Roman"/>
        </w:rPr>
        <w:t xml:space="preserve"> </w:t>
      </w:r>
      <w:r w:rsidR="002722DB" w:rsidRPr="008C16E0">
        <w:rPr>
          <w:rFonts w:ascii="Times New Roman" w:hAnsi="Times New Roman" w:cs="Times New Roman"/>
        </w:rPr>
        <w:t>(Yancheng Ruibaoshi Fitness Equipment C</w:t>
      </w:r>
      <w:r w:rsidR="002722DB" w:rsidRPr="008C16E0">
        <w:rPr>
          <w:rFonts w:ascii="Times New Roman" w:hAnsi="Times New Roman" w:cs="Times New Roman"/>
          <w:lang w:val="en-US"/>
        </w:rPr>
        <w:t>o</w:t>
      </w:r>
      <w:r w:rsidR="002722DB" w:rsidRPr="008C16E0">
        <w:rPr>
          <w:rFonts w:ascii="Times New Roman" w:hAnsi="Times New Roman" w:cs="Times New Roman"/>
        </w:rPr>
        <w:t>. LTD)</w:t>
      </w:r>
      <w:r w:rsidR="002722DB" w:rsidRPr="008C16E0">
        <w:rPr>
          <w:rFonts w:hint="eastAsia"/>
        </w:rPr>
        <w:t xml:space="preserve"> </w:t>
      </w:r>
      <w:r w:rsidR="002722DB" w:rsidRPr="008C16E0">
        <w:rPr>
          <w:rFonts w:ascii="Times New Roman" w:hAnsi="Times New Roman" w:cs="Times New Roman"/>
        </w:rPr>
        <w:t xml:space="preserve">(2019) </w:t>
      </w:r>
      <w:r w:rsidR="002722DB" w:rsidRPr="008C16E0">
        <w:rPr>
          <w:rFonts w:ascii="Times New Roman" w:hAnsi="Times New Roman" w:cs="Times New Roman"/>
          <w:i/>
          <w:lang w:val="en-US"/>
        </w:rPr>
        <w:t>gongying shangpin.</w:t>
      </w:r>
      <w:r w:rsidR="002722DB" w:rsidRPr="008C16E0">
        <w:rPr>
          <w:rFonts w:ascii="Times New Roman" w:hAnsi="Times New Roman" w:cs="Times New Roman"/>
          <w:i/>
        </w:rPr>
        <w:t xml:space="preserve"> </w:t>
      </w:r>
      <w:r w:rsidR="002722DB" w:rsidRPr="008C16E0">
        <w:rPr>
          <w:rFonts w:ascii="Times New Roman" w:hAnsi="Times New Roman" w:cs="Times New Roman" w:hint="eastAsia"/>
        </w:rPr>
        <w:t>供应商品</w:t>
      </w:r>
      <w:r w:rsidR="002722DB" w:rsidRPr="008C16E0">
        <w:rPr>
          <w:rFonts w:ascii="Times New Roman" w:hAnsi="Times New Roman" w:cs="Times New Roman"/>
          <w:lang w:val="en-US"/>
        </w:rPr>
        <w:t xml:space="preserve">(Goods on Offer) </w:t>
      </w:r>
      <w:r w:rsidR="002722DB" w:rsidRPr="008C16E0">
        <w:rPr>
          <w:rFonts w:ascii="Times New Roman" w:hAnsi="Times New Roman" w:cs="Times New Roman"/>
        </w:rPr>
        <w:t>Available at:</w:t>
      </w:r>
    </w:p>
    <w:p w14:paraId="579B6A10" w14:textId="538504F9" w:rsidR="002722DB" w:rsidRPr="008C16E0" w:rsidRDefault="002722DB" w:rsidP="002722DB">
      <w:pPr>
        <w:jc w:val="left"/>
        <w:rPr>
          <w:rFonts w:ascii="Times New Roman" w:hAnsi="Times New Roman" w:cs="Times New Roman"/>
        </w:rPr>
      </w:pPr>
      <w:r w:rsidRPr="008C16E0">
        <w:rPr>
          <w:rFonts w:ascii="Times New Roman" w:hAnsi="Times New Roman" w:cs="Times New Roman"/>
        </w:rPr>
        <w:t>https://b2b.baidu.com/shop?name=</w:t>
      </w:r>
      <w:r w:rsidRPr="008C16E0">
        <w:rPr>
          <w:rFonts w:ascii="Times New Roman" w:hAnsi="Times New Roman" w:cs="Times New Roman" w:hint="eastAsia"/>
        </w:rPr>
        <w:t>盐城锐宝斯特健身器材有限公司</w:t>
      </w:r>
      <w:r w:rsidRPr="008C16E0">
        <w:rPr>
          <w:rFonts w:ascii="Times New Roman" w:hAnsi="Times New Roman" w:cs="Times New Roman"/>
        </w:rPr>
        <w:t xml:space="preserve">&amp;xzhid=29691731&amp;tpath=prod (Accessed: </w:t>
      </w:r>
      <w:r w:rsidRPr="008C16E0">
        <w:rPr>
          <w:rFonts w:ascii="Times New Roman" w:hAnsi="Times New Roman" w:cs="Times New Roman" w:hint="eastAsia"/>
        </w:rPr>
        <w:t>8</w:t>
      </w:r>
      <w:r w:rsidRPr="008C16E0">
        <w:rPr>
          <w:rFonts w:ascii="Times New Roman" w:hAnsi="Times New Roman" w:cs="Times New Roman"/>
        </w:rPr>
        <w:t xml:space="preserve"> Ja</w:t>
      </w:r>
      <w:r w:rsidRPr="008C16E0">
        <w:rPr>
          <w:rFonts w:ascii="Times New Roman" w:hAnsi="Times New Roman" w:cs="Times New Roman"/>
          <w:lang w:val="en-US"/>
        </w:rPr>
        <w:t>nuary</w:t>
      </w:r>
      <w:r w:rsidRPr="008C16E0">
        <w:rPr>
          <w:rFonts w:ascii="Times New Roman" w:hAnsi="Times New Roman" w:cs="Times New Roman"/>
        </w:rPr>
        <w:t xml:space="preserve"> 2020)</w:t>
      </w:r>
    </w:p>
    <w:p w14:paraId="3C567F92" w14:textId="1C2BCE70" w:rsidR="00283983" w:rsidRPr="008C16E0" w:rsidRDefault="00283983" w:rsidP="00591D91">
      <w:pPr>
        <w:jc w:val="left"/>
        <w:rPr>
          <w:rFonts w:ascii="Times New Roman" w:hAnsi="Times New Roman" w:cs="Times New Roman" w:hint="eastAsia"/>
        </w:rPr>
      </w:pPr>
    </w:p>
    <w:p w14:paraId="3D37FF6B" w14:textId="77777777" w:rsidR="00591D91" w:rsidRDefault="00591D91" w:rsidP="00591D91">
      <w:pPr>
        <w:jc w:val="left"/>
        <w:rPr>
          <w:rFonts w:ascii="Times New Roman" w:hAnsi="Times New Roman" w:cs="Times New Roman"/>
        </w:rPr>
      </w:pPr>
    </w:p>
    <w:p w14:paraId="59604FD7" w14:textId="77777777" w:rsidR="00E3076D" w:rsidRDefault="00E3076D" w:rsidP="00591D91">
      <w:pPr>
        <w:jc w:val="left"/>
        <w:rPr>
          <w:rFonts w:ascii="Times New Roman" w:hAnsi="Times New Roman" w:cs="Times New Roman"/>
        </w:rPr>
      </w:pPr>
    </w:p>
    <w:p w14:paraId="5EE3CA0A" w14:textId="77777777" w:rsidR="00E3076D" w:rsidRDefault="00E3076D" w:rsidP="00591D91">
      <w:pPr>
        <w:jc w:val="left"/>
        <w:rPr>
          <w:rFonts w:ascii="Times New Roman" w:hAnsi="Times New Roman" w:cs="Times New Roman"/>
        </w:rPr>
      </w:pPr>
    </w:p>
    <w:p w14:paraId="63CAC0CA" w14:textId="77777777" w:rsidR="00E3076D" w:rsidRDefault="00E3076D" w:rsidP="00591D91">
      <w:pPr>
        <w:jc w:val="left"/>
        <w:rPr>
          <w:rFonts w:ascii="Times New Roman" w:hAnsi="Times New Roman" w:cs="Times New Roman"/>
        </w:rPr>
      </w:pPr>
    </w:p>
    <w:p w14:paraId="7452F972" w14:textId="77777777" w:rsidR="00E3076D" w:rsidRDefault="00E3076D" w:rsidP="00591D91">
      <w:pPr>
        <w:jc w:val="left"/>
        <w:rPr>
          <w:rFonts w:ascii="Times New Roman" w:hAnsi="Times New Roman" w:cs="Times New Roman"/>
        </w:rPr>
      </w:pPr>
    </w:p>
    <w:p w14:paraId="2E38721E" w14:textId="77777777" w:rsidR="00E3076D" w:rsidRDefault="00E3076D" w:rsidP="00591D91">
      <w:pPr>
        <w:jc w:val="left"/>
        <w:rPr>
          <w:rFonts w:ascii="Times New Roman" w:hAnsi="Times New Roman" w:cs="Times New Roman"/>
        </w:rPr>
      </w:pPr>
    </w:p>
    <w:p w14:paraId="467EAB5C" w14:textId="77777777" w:rsidR="00E3076D" w:rsidRDefault="00E3076D" w:rsidP="00591D91">
      <w:pPr>
        <w:jc w:val="left"/>
        <w:rPr>
          <w:rFonts w:ascii="Times New Roman" w:hAnsi="Times New Roman" w:cs="Times New Roman"/>
        </w:rPr>
      </w:pPr>
    </w:p>
    <w:p w14:paraId="0480C6B0" w14:textId="77777777" w:rsidR="00E3076D" w:rsidRPr="008C16E0" w:rsidRDefault="00E3076D" w:rsidP="00591D91">
      <w:pPr>
        <w:jc w:val="left"/>
        <w:rPr>
          <w:rFonts w:ascii="Times New Roman" w:hAnsi="Times New Roman" w:cs="Times New Roman"/>
        </w:rPr>
      </w:pPr>
    </w:p>
    <w:sectPr w:rsidR="00E3076D" w:rsidRPr="008C16E0" w:rsidSect="00EA3C2A">
      <w:headerReference w:type="default" r:id="rId18"/>
      <w:footerReference w:type="default" r:id="rId19"/>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A2982" w14:textId="77777777" w:rsidR="004E0EBD" w:rsidRDefault="004E0EBD" w:rsidP="006626D6">
      <w:r>
        <w:separator/>
      </w:r>
    </w:p>
  </w:endnote>
  <w:endnote w:type="continuationSeparator" w:id="0">
    <w:p w14:paraId="7A8C59F3" w14:textId="77777777" w:rsidR="004E0EBD" w:rsidRDefault="004E0EBD" w:rsidP="00662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4182"/>
      <w:docPartObj>
        <w:docPartGallery w:val="Page Numbers (Bottom of Page)"/>
        <w:docPartUnique/>
      </w:docPartObj>
    </w:sdtPr>
    <w:sdtContent>
      <w:sdt>
        <w:sdtPr>
          <w:id w:val="1728636285"/>
          <w:docPartObj>
            <w:docPartGallery w:val="Page Numbers (Top of Page)"/>
            <w:docPartUnique/>
          </w:docPartObj>
        </w:sdtPr>
        <w:sdtContent>
          <w:p w14:paraId="069533C7" w14:textId="258BD13E" w:rsidR="003D1BA1" w:rsidRDefault="003D1BA1" w:rsidP="006626D6">
            <w:pPr>
              <w:pStyle w:val="a5"/>
            </w:pPr>
            <w:r>
              <w:rPr>
                <w:lang w:val="zh-CN"/>
              </w:rPr>
              <w:t xml:space="preserve"> </w:t>
            </w:r>
            <w:r>
              <w:rPr>
                <w:sz w:val="24"/>
                <w:szCs w:val="24"/>
              </w:rPr>
              <w:fldChar w:fldCharType="begin"/>
            </w:r>
            <w:r>
              <w:instrText>PAGE</w:instrText>
            </w:r>
            <w:r>
              <w:rPr>
                <w:sz w:val="24"/>
                <w:szCs w:val="24"/>
              </w:rPr>
              <w:fldChar w:fldCharType="separate"/>
            </w:r>
            <w:r w:rsidR="00E97F90">
              <w:t>3</w:t>
            </w:r>
            <w:r>
              <w:rPr>
                <w:sz w:val="24"/>
                <w:szCs w:val="24"/>
              </w:rPr>
              <w:fldChar w:fldCharType="end"/>
            </w:r>
            <w:r>
              <w:rPr>
                <w:lang w:val="zh-CN"/>
              </w:rPr>
              <w:t xml:space="preserve"> / </w:t>
            </w:r>
            <w:r>
              <w:rPr>
                <w:sz w:val="24"/>
                <w:szCs w:val="24"/>
              </w:rPr>
              <w:fldChar w:fldCharType="begin"/>
            </w:r>
            <w:r>
              <w:instrText>NUMPAGES</w:instrText>
            </w:r>
            <w:r>
              <w:rPr>
                <w:sz w:val="24"/>
                <w:szCs w:val="24"/>
              </w:rPr>
              <w:fldChar w:fldCharType="separate"/>
            </w:r>
            <w:r w:rsidR="00E97F90">
              <w:t>34</w:t>
            </w:r>
            <w:r>
              <w:rPr>
                <w:sz w:val="24"/>
                <w:szCs w:val="24"/>
              </w:rPr>
              <w:fldChar w:fldCharType="end"/>
            </w:r>
          </w:p>
        </w:sdtContent>
      </w:sdt>
    </w:sdtContent>
  </w:sdt>
  <w:p w14:paraId="37ACC42D" w14:textId="77777777" w:rsidR="003D1BA1" w:rsidRDefault="003D1BA1" w:rsidP="006626D6">
    <w:pPr>
      <w:pStyle w:val="a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2DD19" w14:textId="77777777" w:rsidR="004E0EBD" w:rsidRDefault="004E0EBD" w:rsidP="006626D6">
      <w:r>
        <w:separator/>
      </w:r>
    </w:p>
  </w:footnote>
  <w:footnote w:type="continuationSeparator" w:id="0">
    <w:p w14:paraId="31F36583" w14:textId="77777777" w:rsidR="004E0EBD" w:rsidRDefault="004E0EBD" w:rsidP="006626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C31B5" w14:textId="4D532F9E" w:rsidR="003D1BA1" w:rsidRPr="004276DF" w:rsidRDefault="003D1BA1" w:rsidP="006626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9CCDF2E"/>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B44D39"/>
    <w:multiLevelType w:val="multilevel"/>
    <w:tmpl w:val="8B4682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722064"/>
    <w:multiLevelType w:val="hybridMultilevel"/>
    <w:tmpl w:val="5E2EA7DA"/>
    <w:lvl w:ilvl="0" w:tplc="2248989E">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059133F9"/>
    <w:multiLevelType w:val="multilevel"/>
    <w:tmpl w:val="9092C7DA"/>
    <w:lvl w:ilvl="0">
      <w:start w:val="1"/>
      <w:numFmt w:val="decimal"/>
      <w:lvlText w:val="%1."/>
      <w:lvlJc w:val="left"/>
      <w:pPr>
        <w:ind w:left="420" w:hanging="420"/>
      </w:pPr>
    </w:lvl>
    <w:lvl w:ilvl="1">
      <w:start w:val="1"/>
      <w:numFmt w:val="decimal"/>
      <w:isLgl/>
      <w:lvlText w:val="%1.%2"/>
      <w:lvlJc w:val="left"/>
      <w:pPr>
        <w:ind w:left="365" w:hanging="36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0B9D3ACA"/>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0D2A47BB"/>
    <w:multiLevelType w:val="hybridMultilevel"/>
    <w:tmpl w:val="F12E3AEC"/>
    <w:lvl w:ilvl="0" w:tplc="6D54918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nsid w:val="0D2B64BE"/>
    <w:multiLevelType w:val="hybridMultilevel"/>
    <w:tmpl w:val="02DAC148"/>
    <w:lvl w:ilvl="0" w:tplc="9050E1EE">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D576B23"/>
    <w:multiLevelType w:val="multilevel"/>
    <w:tmpl w:val="D97ADD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nsid w:val="14A1072B"/>
    <w:multiLevelType w:val="multilevel"/>
    <w:tmpl w:val="EACAE8FC"/>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nsid w:val="1AF13F93"/>
    <w:multiLevelType w:val="hybridMultilevel"/>
    <w:tmpl w:val="15B8A26E"/>
    <w:lvl w:ilvl="0" w:tplc="DC02F502">
      <w:start w:val="1"/>
      <w:numFmt w:val="decimal"/>
      <w:lvlText w:val="%1."/>
      <w:lvlJc w:val="left"/>
      <w:pPr>
        <w:ind w:left="780" w:hanging="360"/>
      </w:pPr>
      <w:rPr>
        <w:rFonts w:hint="eastAsia"/>
      </w:rPr>
    </w:lvl>
    <w:lvl w:ilvl="1" w:tplc="04090019" w:tentative="1">
      <w:start w:val="1"/>
      <w:numFmt w:val="lowerLetter"/>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10">
    <w:nsid w:val="1C3F639C"/>
    <w:multiLevelType w:val="hybridMultilevel"/>
    <w:tmpl w:val="320ED064"/>
    <w:lvl w:ilvl="0" w:tplc="38A6BC8E">
      <w:start w:val="1"/>
      <w:numFmt w:val="bullet"/>
      <w:lvlText w:val="•"/>
      <w:lvlJc w:val="left"/>
      <w:pPr>
        <w:tabs>
          <w:tab w:val="num" w:pos="720"/>
        </w:tabs>
        <w:ind w:left="720" w:hanging="360"/>
      </w:pPr>
      <w:rPr>
        <w:rFonts w:ascii="Times New Roman" w:hAnsi="Times New Roman" w:hint="default"/>
      </w:rPr>
    </w:lvl>
    <w:lvl w:ilvl="1" w:tplc="0A6AD956" w:tentative="1">
      <w:start w:val="1"/>
      <w:numFmt w:val="bullet"/>
      <w:lvlText w:val="•"/>
      <w:lvlJc w:val="left"/>
      <w:pPr>
        <w:tabs>
          <w:tab w:val="num" w:pos="1440"/>
        </w:tabs>
        <w:ind w:left="1440" w:hanging="360"/>
      </w:pPr>
      <w:rPr>
        <w:rFonts w:ascii="Times New Roman" w:hAnsi="Times New Roman" w:hint="default"/>
      </w:rPr>
    </w:lvl>
    <w:lvl w:ilvl="2" w:tplc="6548E8B2" w:tentative="1">
      <w:start w:val="1"/>
      <w:numFmt w:val="bullet"/>
      <w:lvlText w:val="•"/>
      <w:lvlJc w:val="left"/>
      <w:pPr>
        <w:tabs>
          <w:tab w:val="num" w:pos="2160"/>
        </w:tabs>
        <w:ind w:left="2160" w:hanging="360"/>
      </w:pPr>
      <w:rPr>
        <w:rFonts w:ascii="Times New Roman" w:hAnsi="Times New Roman" w:hint="default"/>
      </w:rPr>
    </w:lvl>
    <w:lvl w:ilvl="3" w:tplc="7C5667B4" w:tentative="1">
      <w:start w:val="1"/>
      <w:numFmt w:val="bullet"/>
      <w:lvlText w:val="•"/>
      <w:lvlJc w:val="left"/>
      <w:pPr>
        <w:tabs>
          <w:tab w:val="num" w:pos="2880"/>
        </w:tabs>
        <w:ind w:left="2880" w:hanging="360"/>
      </w:pPr>
      <w:rPr>
        <w:rFonts w:ascii="Times New Roman" w:hAnsi="Times New Roman" w:hint="default"/>
      </w:rPr>
    </w:lvl>
    <w:lvl w:ilvl="4" w:tplc="04347F02" w:tentative="1">
      <w:start w:val="1"/>
      <w:numFmt w:val="bullet"/>
      <w:lvlText w:val="•"/>
      <w:lvlJc w:val="left"/>
      <w:pPr>
        <w:tabs>
          <w:tab w:val="num" w:pos="3600"/>
        </w:tabs>
        <w:ind w:left="3600" w:hanging="360"/>
      </w:pPr>
      <w:rPr>
        <w:rFonts w:ascii="Times New Roman" w:hAnsi="Times New Roman" w:hint="default"/>
      </w:rPr>
    </w:lvl>
    <w:lvl w:ilvl="5" w:tplc="F7E6CBA8" w:tentative="1">
      <w:start w:val="1"/>
      <w:numFmt w:val="bullet"/>
      <w:lvlText w:val="•"/>
      <w:lvlJc w:val="left"/>
      <w:pPr>
        <w:tabs>
          <w:tab w:val="num" w:pos="4320"/>
        </w:tabs>
        <w:ind w:left="4320" w:hanging="360"/>
      </w:pPr>
      <w:rPr>
        <w:rFonts w:ascii="Times New Roman" w:hAnsi="Times New Roman" w:hint="default"/>
      </w:rPr>
    </w:lvl>
    <w:lvl w:ilvl="6" w:tplc="A9E67BE0" w:tentative="1">
      <w:start w:val="1"/>
      <w:numFmt w:val="bullet"/>
      <w:lvlText w:val="•"/>
      <w:lvlJc w:val="left"/>
      <w:pPr>
        <w:tabs>
          <w:tab w:val="num" w:pos="5040"/>
        </w:tabs>
        <w:ind w:left="5040" w:hanging="360"/>
      </w:pPr>
      <w:rPr>
        <w:rFonts w:ascii="Times New Roman" w:hAnsi="Times New Roman" w:hint="default"/>
      </w:rPr>
    </w:lvl>
    <w:lvl w:ilvl="7" w:tplc="E1D09AD0" w:tentative="1">
      <w:start w:val="1"/>
      <w:numFmt w:val="bullet"/>
      <w:lvlText w:val="•"/>
      <w:lvlJc w:val="left"/>
      <w:pPr>
        <w:tabs>
          <w:tab w:val="num" w:pos="5760"/>
        </w:tabs>
        <w:ind w:left="5760" w:hanging="360"/>
      </w:pPr>
      <w:rPr>
        <w:rFonts w:ascii="Times New Roman" w:hAnsi="Times New Roman" w:hint="default"/>
      </w:rPr>
    </w:lvl>
    <w:lvl w:ilvl="8" w:tplc="8342E11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5C07FEC"/>
    <w:multiLevelType w:val="hybridMultilevel"/>
    <w:tmpl w:val="4A587738"/>
    <w:lvl w:ilvl="0" w:tplc="1324C2DC">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C10224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nsid w:val="2E8D094C"/>
    <w:multiLevelType w:val="hybridMultilevel"/>
    <w:tmpl w:val="7472C3D8"/>
    <w:lvl w:ilvl="0" w:tplc="010C6CB2">
      <w:start w:val="1"/>
      <w:numFmt w:val="decimal"/>
      <w:lvlText w:val="%1."/>
      <w:lvlJc w:val="left"/>
      <w:pPr>
        <w:ind w:left="360" w:hanging="360"/>
      </w:pPr>
      <w:rPr>
        <w:rFonts w:hint="default"/>
        <w:b/>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4">
    <w:nsid w:val="31610AEF"/>
    <w:multiLevelType w:val="hybridMultilevel"/>
    <w:tmpl w:val="B9A80E82"/>
    <w:lvl w:ilvl="0" w:tplc="96105A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72B392C"/>
    <w:multiLevelType w:val="multilevel"/>
    <w:tmpl w:val="3AA074B0"/>
    <w:lvl w:ilvl="0">
      <w:start w:val="1"/>
      <w:numFmt w:val="decimal"/>
      <w:pStyle w:val="1"/>
      <w:lvlText w:val="%1)"/>
      <w:lvlJc w:val="left"/>
      <w:pPr>
        <w:ind w:left="480" w:hanging="480"/>
      </w:pPr>
      <w:rPr>
        <w:rFonts w:hint="eastAsia"/>
      </w:rPr>
    </w:lvl>
    <w:lvl w:ilvl="1">
      <w:start w:val="1"/>
      <w:numFmt w:val="decimal"/>
      <w:lvlText w:val="%1.%2."/>
      <w:lvlJc w:val="left"/>
      <w:pPr>
        <w:ind w:left="567" w:hanging="567"/>
      </w:pPr>
      <w:rPr>
        <w:rFonts w:hint="eastAsia"/>
      </w:rPr>
    </w:lvl>
    <w:lvl w:ilvl="2">
      <w:start w:val="1"/>
      <w:numFmt w:val="decimal"/>
      <w:pStyle w:val="1"/>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6">
    <w:nsid w:val="3795134B"/>
    <w:multiLevelType w:val="hybridMultilevel"/>
    <w:tmpl w:val="8506DAAE"/>
    <w:lvl w:ilvl="0" w:tplc="9B860BCA">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7">
    <w:nsid w:val="466603EC"/>
    <w:multiLevelType w:val="hybridMultilevel"/>
    <w:tmpl w:val="92C03D58"/>
    <w:lvl w:ilvl="0" w:tplc="43D0EDE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8">
    <w:nsid w:val="47054660"/>
    <w:multiLevelType w:val="multilevel"/>
    <w:tmpl w:val="564ADD24"/>
    <w:lvl w:ilvl="0">
      <w:start w:val="1"/>
      <w:numFmt w:val="decimal"/>
      <w:lvlText w:val="%1)"/>
      <w:lvlJc w:val="left"/>
      <w:pPr>
        <w:ind w:left="480" w:hanging="480"/>
      </w:pPr>
      <w:rPr>
        <w:rFonts w:hint="eastAsia"/>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9">
    <w:nsid w:val="49E33B6F"/>
    <w:multiLevelType w:val="multilevel"/>
    <w:tmpl w:val="8662ED96"/>
    <w:lvl w:ilvl="0">
      <w:start w:val="2"/>
      <w:numFmt w:val="decimal"/>
      <w:lvlText w:val="%1"/>
      <w:lvlJc w:val="left"/>
      <w:pPr>
        <w:ind w:left="360" w:hanging="360"/>
      </w:pPr>
      <w:rPr>
        <w:rFonts w:hint="eastAsia"/>
      </w:rPr>
    </w:lvl>
    <w:lvl w:ilvl="1">
      <w:start w:val="1"/>
      <w:numFmt w:val="decimal"/>
      <w:lvlText w:val="%1.%2"/>
      <w:lvlJc w:val="left"/>
      <w:pPr>
        <w:ind w:left="360" w:hanging="360"/>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720" w:hanging="720"/>
      </w:pPr>
      <w:rPr>
        <w:rFonts w:hint="eastAsia"/>
      </w:rPr>
    </w:lvl>
    <w:lvl w:ilvl="4">
      <w:start w:val="1"/>
      <w:numFmt w:val="decimal"/>
      <w:lvlText w:val="%1.%2.%3.%4.%5"/>
      <w:lvlJc w:val="left"/>
      <w:pPr>
        <w:ind w:left="1080" w:hanging="1080"/>
      </w:pPr>
      <w:rPr>
        <w:rFonts w:hint="eastAsia"/>
      </w:rPr>
    </w:lvl>
    <w:lvl w:ilvl="5">
      <w:start w:val="1"/>
      <w:numFmt w:val="decimal"/>
      <w:lvlText w:val="%1.%2.%3.%4.%5.%6"/>
      <w:lvlJc w:val="left"/>
      <w:pPr>
        <w:ind w:left="1080" w:hanging="1080"/>
      </w:pPr>
      <w:rPr>
        <w:rFonts w:hint="eastAsia"/>
      </w:rPr>
    </w:lvl>
    <w:lvl w:ilvl="6">
      <w:start w:val="1"/>
      <w:numFmt w:val="decimal"/>
      <w:lvlText w:val="%1.%2.%3.%4.%5.%6.%7"/>
      <w:lvlJc w:val="left"/>
      <w:pPr>
        <w:ind w:left="1440" w:hanging="1440"/>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800" w:hanging="1800"/>
      </w:pPr>
      <w:rPr>
        <w:rFonts w:hint="eastAsia"/>
      </w:rPr>
    </w:lvl>
  </w:abstractNum>
  <w:abstractNum w:abstractNumId="20">
    <w:nsid w:val="4EB422AB"/>
    <w:multiLevelType w:val="hybridMultilevel"/>
    <w:tmpl w:val="6BC85D7A"/>
    <w:lvl w:ilvl="0" w:tplc="07DCCBA8">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15D2FBE"/>
    <w:multiLevelType w:val="multilevel"/>
    <w:tmpl w:val="458EC0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2931A34"/>
    <w:multiLevelType w:val="hybridMultilevel"/>
    <w:tmpl w:val="5A14142E"/>
    <w:lvl w:ilvl="0" w:tplc="452CF65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3">
    <w:nsid w:val="568B6BCC"/>
    <w:multiLevelType w:val="multilevel"/>
    <w:tmpl w:val="5E86AEBC"/>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4">
    <w:nsid w:val="5C027B34"/>
    <w:multiLevelType w:val="multilevel"/>
    <w:tmpl w:val="B1021138"/>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0C52D6A"/>
    <w:multiLevelType w:val="multilevel"/>
    <w:tmpl w:val="B2D4ED08"/>
    <w:lvl w:ilvl="0">
      <w:start w:val="1"/>
      <w:numFmt w:val="decimal"/>
      <w:pStyle w:val="2"/>
      <w:lvlText w:val="%1."/>
      <w:lvlJc w:val="left"/>
      <w:pPr>
        <w:ind w:left="780" w:hanging="360"/>
      </w:pPr>
      <w:rPr>
        <w:rFonts w:hint="default"/>
      </w:rPr>
    </w:lvl>
    <w:lvl w:ilvl="1">
      <w:start w:val="1"/>
      <w:numFmt w:val="decimal"/>
      <w:pStyle w:val="3"/>
      <w:isLgl/>
      <w:lvlText w:val="%1.%2"/>
      <w:lvlJc w:val="left"/>
      <w:pPr>
        <w:ind w:left="780" w:hanging="360"/>
      </w:pPr>
      <w:rPr>
        <w:rFonts w:hint="eastAsia"/>
      </w:rPr>
    </w:lvl>
    <w:lvl w:ilvl="2">
      <w:start w:val="1"/>
      <w:numFmt w:val="decimal"/>
      <w:isLgl/>
      <w:lvlText w:val="%1.%2.%3"/>
      <w:lvlJc w:val="left"/>
      <w:pPr>
        <w:ind w:left="1140" w:hanging="720"/>
      </w:pPr>
      <w:rPr>
        <w:rFonts w:hint="eastAsia"/>
      </w:rPr>
    </w:lvl>
    <w:lvl w:ilvl="3">
      <w:start w:val="1"/>
      <w:numFmt w:val="decimal"/>
      <w:isLgl/>
      <w:lvlText w:val="%1.%2.%3.%4"/>
      <w:lvlJc w:val="left"/>
      <w:pPr>
        <w:ind w:left="1140" w:hanging="720"/>
      </w:pPr>
      <w:rPr>
        <w:rFonts w:hint="eastAsia"/>
      </w:rPr>
    </w:lvl>
    <w:lvl w:ilvl="4">
      <w:start w:val="1"/>
      <w:numFmt w:val="decimal"/>
      <w:isLgl/>
      <w:lvlText w:val="%1.%2.%3.%4.%5"/>
      <w:lvlJc w:val="left"/>
      <w:pPr>
        <w:ind w:left="1500" w:hanging="1080"/>
      </w:pPr>
      <w:rPr>
        <w:rFonts w:hint="eastAsia"/>
      </w:rPr>
    </w:lvl>
    <w:lvl w:ilvl="5">
      <w:start w:val="1"/>
      <w:numFmt w:val="decimal"/>
      <w:isLgl/>
      <w:lvlText w:val="%1.%2.%3.%4.%5.%6"/>
      <w:lvlJc w:val="left"/>
      <w:pPr>
        <w:ind w:left="1500" w:hanging="1080"/>
      </w:pPr>
      <w:rPr>
        <w:rFonts w:hint="eastAsia"/>
      </w:rPr>
    </w:lvl>
    <w:lvl w:ilvl="6">
      <w:start w:val="1"/>
      <w:numFmt w:val="decimal"/>
      <w:isLgl/>
      <w:lvlText w:val="%1.%2.%3.%4.%5.%6.%7"/>
      <w:lvlJc w:val="left"/>
      <w:pPr>
        <w:ind w:left="1860" w:hanging="1440"/>
      </w:pPr>
      <w:rPr>
        <w:rFonts w:hint="eastAsia"/>
      </w:rPr>
    </w:lvl>
    <w:lvl w:ilvl="7">
      <w:start w:val="1"/>
      <w:numFmt w:val="decimal"/>
      <w:isLgl/>
      <w:lvlText w:val="%1.%2.%3.%4.%5.%6.%7.%8"/>
      <w:lvlJc w:val="left"/>
      <w:pPr>
        <w:ind w:left="1860" w:hanging="1440"/>
      </w:pPr>
      <w:rPr>
        <w:rFonts w:hint="eastAsia"/>
      </w:rPr>
    </w:lvl>
    <w:lvl w:ilvl="8">
      <w:start w:val="1"/>
      <w:numFmt w:val="decimal"/>
      <w:isLgl/>
      <w:lvlText w:val="%1.%2.%3.%4.%5.%6.%7.%8.%9"/>
      <w:lvlJc w:val="left"/>
      <w:pPr>
        <w:ind w:left="2220" w:hanging="1800"/>
      </w:pPr>
      <w:rPr>
        <w:rFonts w:hint="eastAsia"/>
      </w:rPr>
    </w:lvl>
  </w:abstractNum>
  <w:abstractNum w:abstractNumId="26">
    <w:nsid w:val="70257E8F"/>
    <w:multiLevelType w:val="hybridMultilevel"/>
    <w:tmpl w:val="254E9D6A"/>
    <w:lvl w:ilvl="0" w:tplc="54F23F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A377507"/>
    <w:multiLevelType w:val="hybridMultilevel"/>
    <w:tmpl w:val="C6CAD21C"/>
    <w:lvl w:ilvl="0" w:tplc="27CE850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8">
    <w:nsid w:val="7D625F4F"/>
    <w:multiLevelType w:val="hybridMultilevel"/>
    <w:tmpl w:val="5C64BF6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6"/>
  </w:num>
  <w:num w:numId="2">
    <w:abstractNumId w:val="28"/>
  </w:num>
  <w:num w:numId="3">
    <w:abstractNumId w:val="3"/>
  </w:num>
  <w:num w:numId="4">
    <w:abstractNumId w:val="14"/>
  </w:num>
  <w:num w:numId="5">
    <w:abstractNumId w:val="5"/>
  </w:num>
  <w:num w:numId="6">
    <w:abstractNumId w:val="20"/>
  </w:num>
  <w:num w:numId="7">
    <w:abstractNumId w:val="6"/>
  </w:num>
  <w:num w:numId="8">
    <w:abstractNumId w:val="11"/>
  </w:num>
  <w:num w:numId="9">
    <w:abstractNumId w:val="12"/>
  </w:num>
  <w:num w:numId="10">
    <w:abstractNumId w:val="21"/>
  </w:num>
  <w:num w:numId="11">
    <w:abstractNumId w:val="4"/>
  </w:num>
  <w:num w:numId="12">
    <w:abstractNumId w:val="27"/>
  </w:num>
  <w:num w:numId="13">
    <w:abstractNumId w:val="13"/>
  </w:num>
  <w:num w:numId="14">
    <w:abstractNumId w:val="10"/>
  </w:num>
  <w:num w:numId="15">
    <w:abstractNumId w:val="6"/>
    <w:lvlOverride w:ilvl="0">
      <w:startOverride w:val="1"/>
    </w:lvlOverride>
  </w:num>
  <w:num w:numId="16">
    <w:abstractNumId w:val="6"/>
    <w:lvlOverride w:ilvl="0">
      <w:startOverride w:val="4"/>
    </w:lvlOverride>
  </w:num>
  <w:num w:numId="17">
    <w:abstractNumId w:val="6"/>
  </w:num>
  <w:num w:numId="18">
    <w:abstractNumId w:val="9"/>
  </w:num>
  <w:num w:numId="19">
    <w:abstractNumId w:val="19"/>
  </w:num>
  <w:num w:numId="20">
    <w:abstractNumId w:val="0"/>
  </w:num>
  <w:num w:numId="21">
    <w:abstractNumId w:val="25"/>
  </w:num>
  <w:num w:numId="22">
    <w:abstractNumId w:val="7"/>
  </w:num>
  <w:num w:numId="23">
    <w:abstractNumId w:val="2"/>
  </w:num>
  <w:num w:numId="24">
    <w:abstractNumId w:val="24"/>
  </w:num>
  <w:num w:numId="25">
    <w:abstractNumId w:val="22"/>
  </w:num>
  <w:num w:numId="26">
    <w:abstractNumId w:val="16"/>
  </w:num>
  <w:num w:numId="27">
    <w:abstractNumId w:val="17"/>
  </w:num>
  <w:num w:numId="28">
    <w:abstractNumId w:val="1"/>
  </w:num>
  <w:num w:numId="29">
    <w:abstractNumId w:val="15"/>
  </w:num>
  <w:num w:numId="30">
    <w:abstractNumId w:val="8"/>
  </w:num>
  <w:num w:numId="31">
    <w:abstractNumId w:val="23"/>
  </w:num>
  <w:num w:numId="32">
    <w:abstractNumId w:val="18"/>
  </w:num>
  <w:num w:numId="33">
    <w:abstractNumId w:val="25"/>
    <w:lvlOverride w:ilvl="0">
      <w:startOverride w:val="5"/>
    </w:lvlOverride>
    <w:lvlOverride w:ilvl="1">
      <w:startOverride w:val="2"/>
    </w:lvlOverride>
    <w:lvlOverride w:ilvl="2">
      <w:startOverride w:val="3"/>
    </w:lvlOverride>
  </w:num>
  <w:num w:numId="34">
    <w:abstractNumId w:val="25"/>
    <w:lvlOverride w:ilvl="0">
      <w:startOverride w:val="5"/>
    </w:lvlOverride>
    <w:lvlOverride w:ilvl="1">
      <w:startOverride w:val="2"/>
    </w:lvlOverride>
    <w:lvlOverride w:ilvl="2">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FDF"/>
    <w:rsid w:val="000071C6"/>
    <w:rsid w:val="00012A4F"/>
    <w:rsid w:val="00014570"/>
    <w:rsid w:val="00020B63"/>
    <w:rsid w:val="00021928"/>
    <w:rsid w:val="00024A4D"/>
    <w:rsid w:val="000346F4"/>
    <w:rsid w:val="00034734"/>
    <w:rsid w:val="00040497"/>
    <w:rsid w:val="0004107C"/>
    <w:rsid w:val="0004283E"/>
    <w:rsid w:val="000430DF"/>
    <w:rsid w:val="00043DF0"/>
    <w:rsid w:val="00046441"/>
    <w:rsid w:val="0005262C"/>
    <w:rsid w:val="000526E3"/>
    <w:rsid w:val="000526E6"/>
    <w:rsid w:val="00053003"/>
    <w:rsid w:val="0005422D"/>
    <w:rsid w:val="00064B2A"/>
    <w:rsid w:val="00065920"/>
    <w:rsid w:val="00065B29"/>
    <w:rsid w:val="000661D3"/>
    <w:rsid w:val="000707D5"/>
    <w:rsid w:val="00074845"/>
    <w:rsid w:val="00077A3A"/>
    <w:rsid w:val="00080A4E"/>
    <w:rsid w:val="00082EC3"/>
    <w:rsid w:val="0008575B"/>
    <w:rsid w:val="00087E30"/>
    <w:rsid w:val="00091E62"/>
    <w:rsid w:val="00091EC3"/>
    <w:rsid w:val="00092E0F"/>
    <w:rsid w:val="00096A8C"/>
    <w:rsid w:val="000A3A5A"/>
    <w:rsid w:val="000A6DEE"/>
    <w:rsid w:val="000B3297"/>
    <w:rsid w:val="000B4B4C"/>
    <w:rsid w:val="000B55A1"/>
    <w:rsid w:val="000B61E8"/>
    <w:rsid w:val="000B759B"/>
    <w:rsid w:val="000C34FB"/>
    <w:rsid w:val="000C5E8F"/>
    <w:rsid w:val="000C67E5"/>
    <w:rsid w:val="000C6E6C"/>
    <w:rsid w:val="000C714C"/>
    <w:rsid w:val="000D4078"/>
    <w:rsid w:val="000D4AF6"/>
    <w:rsid w:val="000E39EA"/>
    <w:rsid w:val="001002A7"/>
    <w:rsid w:val="0010530A"/>
    <w:rsid w:val="00106AFF"/>
    <w:rsid w:val="00107582"/>
    <w:rsid w:val="001120BD"/>
    <w:rsid w:val="0012060D"/>
    <w:rsid w:val="00123792"/>
    <w:rsid w:val="00126D0A"/>
    <w:rsid w:val="00127915"/>
    <w:rsid w:val="00131DE3"/>
    <w:rsid w:val="00132512"/>
    <w:rsid w:val="00133A3C"/>
    <w:rsid w:val="0013434E"/>
    <w:rsid w:val="001402D0"/>
    <w:rsid w:val="00140495"/>
    <w:rsid w:val="00142667"/>
    <w:rsid w:val="00143F10"/>
    <w:rsid w:val="00147A9B"/>
    <w:rsid w:val="001502DE"/>
    <w:rsid w:val="00153ECA"/>
    <w:rsid w:val="001548A1"/>
    <w:rsid w:val="00155C5C"/>
    <w:rsid w:val="0015614F"/>
    <w:rsid w:val="00156305"/>
    <w:rsid w:val="00162704"/>
    <w:rsid w:val="00164EF9"/>
    <w:rsid w:val="0016687B"/>
    <w:rsid w:val="001673CF"/>
    <w:rsid w:val="001773B6"/>
    <w:rsid w:val="00182008"/>
    <w:rsid w:val="001831A4"/>
    <w:rsid w:val="0018362C"/>
    <w:rsid w:val="00192611"/>
    <w:rsid w:val="00192EDF"/>
    <w:rsid w:val="00194C1B"/>
    <w:rsid w:val="0019769F"/>
    <w:rsid w:val="001A0538"/>
    <w:rsid w:val="001A4DC1"/>
    <w:rsid w:val="001A5629"/>
    <w:rsid w:val="001A69EF"/>
    <w:rsid w:val="001B1073"/>
    <w:rsid w:val="001B1286"/>
    <w:rsid w:val="001C09C9"/>
    <w:rsid w:val="001C30FF"/>
    <w:rsid w:val="001C4FDF"/>
    <w:rsid w:val="001C5369"/>
    <w:rsid w:val="001C5371"/>
    <w:rsid w:val="001C588F"/>
    <w:rsid w:val="001C6A1A"/>
    <w:rsid w:val="001D2827"/>
    <w:rsid w:val="001D7104"/>
    <w:rsid w:val="001D7AD1"/>
    <w:rsid w:val="001E7D60"/>
    <w:rsid w:val="001F3046"/>
    <w:rsid w:val="001F3CB1"/>
    <w:rsid w:val="001F51F4"/>
    <w:rsid w:val="001F5E08"/>
    <w:rsid w:val="00201077"/>
    <w:rsid w:val="00202181"/>
    <w:rsid w:val="00206346"/>
    <w:rsid w:val="00207D48"/>
    <w:rsid w:val="00221117"/>
    <w:rsid w:val="0022189B"/>
    <w:rsid w:val="0023336B"/>
    <w:rsid w:val="00234A2D"/>
    <w:rsid w:val="00235E0E"/>
    <w:rsid w:val="00241D92"/>
    <w:rsid w:val="00245206"/>
    <w:rsid w:val="00250D72"/>
    <w:rsid w:val="00251493"/>
    <w:rsid w:val="002539A0"/>
    <w:rsid w:val="00262C27"/>
    <w:rsid w:val="00263A25"/>
    <w:rsid w:val="00264C83"/>
    <w:rsid w:val="00267E92"/>
    <w:rsid w:val="00270C2A"/>
    <w:rsid w:val="002722DB"/>
    <w:rsid w:val="00275E04"/>
    <w:rsid w:val="00276325"/>
    <w:rsid w:val="00276781"/>
    <w:rsid w:val="00277124"/>
    <w:rsid w:val="00281A05"/>
    <w:rsid w:val="00283983"/>
    <w:rsid w:val="00284CB6"/>
    <w:rsid w:val="00284D46"/>
    <w:rsid w:val="00286C86"/>
    <w:rsid w:val="0029046B"/>
    <w:rsid w:val="00290538"/>
    <w:rsid w:val="002910BB"/>
    <w:rsid w:val="00293D62"/>
    <w:rsid w:val="002958AD"/>
    <w:rsid w:val="002A086A"/>
    <w:rsid w:val="002A1118"/>
    <w:rsid w:val="002A3561"/>
    <w:rsid w:val="002A38C2"/>
    <w:rsid w:val="002A5874"/>
    <w:rsid w:val="002A6C67"/>
    <w:rsid w:val="002B4CE5"/>
    <w:rsid w:val="002B5719"/>
    <w:rsid w:val="002B5E7E"/>
    <w:rsid w:val="002B64D9"/>
    <w:rsid w:val="002C1DF4"/>
    <w:rsid w:val="002C1FB8"/>
    <w:rsid w:val="002C2081"/>
    <w:rsid w:val="002C43E1"/>
    <w:rsid w:val="002C5695"/>
    <w:rsid w:val="002D14B4"/>
    <w:rsid w:val="002D55C5"/>
    <w:rsid w:val="002D5E6F"/>
    <w:rsid w:val="002E2907"/>
    <w:rsid w:val="002E2C23"/>
    <w:rsid w:val="002E60B7"/>
    <w:rsid w:val="002E6A6C"/>
    <w:rsid w:val="002F3EEC"/>
    <w:rsid w:val="003025D7"/>
    <w:rsid w:val="003151EE"/>
    <w:rsid w:val="0032382F"/>
    <w:rsid w:val="00323A58"/>
    <w:rsid w:val="00323CF3"/>
    <w:rsid w:val="00330CCE"/>
    <w:rsid w:val="00333D68"/>
    <w:rsid w:val="0033610D"/>
    <w:rsid w:val="003405A2"/>
    <w:rsid w:val="0034085C"/>
    <w:rsid w:val="00342144"/>
    <w:rsid w:val="00343D87"/>
    <w:rsid w:val="00347C28"/>
    <w:rsid w:val="00347DDE"/>
    <w:rsid w:val="003514DA"/>
    <w:rsid w:val="00351EA8"/>
    <w:rsid w:val="003548A1"/>
    <w:rsid w:val="0035569C"/>
    <w:rsid w:val="003568BA"/>
    <w:rsid w:val="00357C2E"/>
    <w:rsid w:val="003602AE"/>
    <w:rsid w:val="003638CB"/>
    <w:rsid w:val="003645A3"/>
    <w:rsid w:val="00366F3F"/>
    <w:rsid w:val="003733F9"/>
    <w:rsid w:val="003736B3"/>
    <w:rsid w:val="00374013"/>
    <w:rsid w:val="00381824"/>
    <w:rsid w:val="00383B24"/>
    <w:rsid w:val="00383FA3"/>
    <w:rsid w:val="00384CF1"/>
    <w:rsid w:val="00392E8D"/>
    <w:rsid w:val="00393668"/>
    <w:rsid w:val="00394379"/>
    <w:rsid w:val="00395F88"/>
    <w:rsid w:val="003964EA"/>
    <w:rsid w:val="003A3919"/>
    <w:rsid w:val="003B1552"/>
    <w:rsid w:val="003B2C20"/>
    <w:rsid w:val="003B637A"/>
    <w:rsid w:val="003C0361"/>
    <w:rsid w:val="003C037D"/>
    <w:rsid w:val="003C1CD0"/>
    <w:rsid w:val="003C3B5D"/>
    <w:rsid w:val="003D11A2"/>
    <w:rsid w:val="003D1BA1"/>
    <w:rsid w:val="003D3398"/>
    <w:rsid w:val="003D3429"/>
    <w:rsid w:val="003D4CEF"/>
    <w:rsid w:val="003E1619"/>
    <w:rsid w:val="003E5015"/>
    <w:rsid w:val="003E51F5"/>
    <w:rsid w:val="003E5624"/>
    <w:rsid w:val="003E61FF"/>
    <w:rsid w:val="003F33FB"/>
    <w:rsid w:val="003F530A"/>
    <w:rsid w:val="003F55A6"/>
    <w:rsid w:val="003F5B9E"/>
    <w:rsid w:val="00402845"/>
    <w:rsid w:val="00403B2E"/>
    <w:rsid w:val="00403D53"/>
    <w:rsid w:val="004042A9"/>
    <w:rsid w:val="0041199E"/>
    <w:rsid w:val="004125D4"/>
    <w:rsid w:val="0041756A"/>
    <w:rsid w:val="00417B87"/>
    <w:rsid w:val="0042379B"/>
    <w:rsid w:val="00424814"/>
    <w:rsid w:val="004276DF"/>
    <w:rsid w:val="00431375"/>
    <w:rsid w:val="00435226"/>
    <w:rsid w:val="00436462"/>
    <w:rsid w:val="0043688D"/>
    <w:rsid w:val="00437FEE"/>
    <w:rsid w:val="004418F2"/>
    <w:rsid w:val="00445546"/>
    <w:rsid w:val="0044664D"/>
    <w:rsid w:val="00451F08"/>
    <w:rsid w:val="00460405"/>
    <w:rsid w:val="004618CB"/>
    <w:rsid w:val="00463E88"/>
    <w:rsid w:val="004642A2"/>
    <w:rsid w:val="00471183"/>
    <w:rsid w:val="00473B98"/>
    <w:rsid w:val="00477553"/>
    <w:rsid w:val="00480BCE"/>
    <w:rsid w:val="00481528"/>
    <w:rsid w:val="00481EE4"/>
    <w:rsid w:val="00483D61"/>
    <w:rsid w:val="00484BA9"/>
    <w:rsid w:val="004919FA"/>
    <w:rsid w:val="00492418"/>
    <w:rsid w:val="00492567"/>
    <w:rsid w:val="004956A8"/>
    <w:rsid w:val="00496593"/>
    <w:rsid w:val="004974C5"/>
    <w:rsid w:val="00497CB9"/>
    <w:rsid w:val="004A10F7"/>
    <w:rsid w:val="004A1458"/>
    <w:rsid w:val="004A1F71"/>
    <w:rsid w:val="004A487A"/>
    <w:rsid w:val="004A5815"/>
    <w:rsid w:val="004B0D4D"/>
    <w:rsid w:val="004B1737"/>
    <w:rsid w:val="004B3A3F"/>
    <w:rsid w:val="004B43CA"/>
    <w:rsid w:val="004B7343"/>
    <w:rsid w:val="004C2A58"/>
    <w:rsid w:val="004C417F"/>
    <w:rsid w:val="004C73BB"/>
    <w:rsid w:val="004D21CD"/>
    <w:rsid w:val="004D2297"/>
    <w:rsid w:val="004D67C7"/>
    <w:rsid w:val="004D6E1C"/>
    <w:rsid w:val="004E0BDE"/>
    <w:rsid w:val="004E0EBD"/>
    <w:rsid w:val="004E2797"/>
    <w:rsid w:val="004F44F2"/>
    <w:rsid w:val="004F6920"/>
    <w:rsid w:val="00500373"/>
    <w:rsid w:val="00501F96"/>
    <w:rsid w:val="005020CD"/>
    <w:rsid w:val="00503E4D"/>
    <w:rsid w:val="005051C6"/>
    <w:rsid w:val="00507286"/>
    <w:rsid w:val="00510F80"/>
    <w:rsid w:val="00512F6C"/>
    <w:rsid w:val="00524CA9"/>
    <w:rsid w:val="00525B5C"/>
    <w:rsid w:val="00533171"/>
    <w:rsid w:val="005340A1"/>
    <w:rsid w:val="005359D3"/>
    <w:rsid w:val="00536E32"/>
    <w:rsid w:val="00552BBD"/>
    <w:rsid w:val="00554231"/>
    <w:rsid w:val="0055602B"/>
    <w:rsid w:val="005600C4"/>
    <w:rsid w:val="00562F62"/>
    <w:rsid w:val="005647DE"/>
    <w:rsid w:val="0058474E"/>
    <w:rsid w:val="005857C0"/>
    <w:rsid w:val="0059060F"/>
    <w:rsid w:val="005917FB"/>
    <w:rsid w:val="00591D91"/>
    <w:rsid w:val="00597256"/>
    <w:rsid w:val="005A7C55"/>
    <w:rsid w:val="005B7059"/>
    <w:rsid w:val="005C0AE0"/>
    <w:rsid w:val="005C11E6"/>
    <w:rsid w:val="005C3597"/>
    <w:rsid w:val="005C35D4"/>
    <w:rsid w:val="005C3EC4"/>
    <w:rsid w:val="005C49A3"/>
    <w:rsid w:val="005C678C"/>
    <w:rsid w:val="005C6AC8"/>
    <w:rsid w:val="005D0E81"/>
    <w:rsid w:val="005D33A4"/>
    <w:rsid w:val="005D3A86"/>
    <w:rsid w:val="005D4258"/>
    <w:rsid w:val="005D6922"/>
    <w:rsid w:val="005D699A"/>
    <w:rsid w:val="005E01BB"/>
    <w:rsid w:val="005E54BA"/>
    <w:rsid w:val="005E610E"/>
    <w:rsid w:val="005E670B"/>
    <w:rsid w:val="005E6F41"/>
    <w:rsid w:val="005F49B0"/>
    <w:rsid w:val="005F7402"/>
    <w:rsid w:val="00602378"/>
    <w:rsid w:val="006037FE"/>
    <w:rsid w:val="00604543"/>
    <w:rsid w:val="006054A4"/>
    <w:rsid w:val="006118CC"/>
    <w:rsid w:val="00616502"/>
    <w:rsid w:val="00623818"/>
    <w:rsid w:val="00625566"/>
    <w:rsid w:val="00634A78"/>
    <w:rsid w:val="0063723E"/>
    <w:rsid w:val="00641129"/>
    <w:rsid w:val="0064316E"/>
    <w:rsid w:val="00644DE9"/>
    <w:rsid w:val="00647C53"/>
    <w:rsid w:val="00650ED3"/>
    <w:rsid w:val="0065250F"/>
    <w:rsid w:val="006525B1"/>
    <w:rsid w:val="006626D6"/>
    <w:rsid w:val="006630FB"/>
    <w:rsid w:val="006768DB"/>
    <w:rsid w:val="00680146"/>
    <w:rsid w:val="006845E8"/>
    <w:rsid w:val="006860C1"/>
    <w:rsid w:val="00691A22"/>
    <w:rsid w:val="006A1909"/>
    <w:rsid w:val="006A359A"/>
    <w:rsid w:val="006A5FEF"/>
    <w:rsid w:val="006B0F72"/>
    <w:rsid w:val="006B4128"/>
    <w:rsid w:val="006B415A"/>
    <w:rsid w:val="006B5857"/>
    <w:rsid w:val="006B60EF"/>
    <w:rsid w:val="006C1E08"/>
    <w:rsid w:val="006C2605"/>
    <w:rsid w:val="006C2A32"/>
    <w:rsid w:val="006C658E"/>
    <w:rsid w:val="006D6608"/>
    <w:rsid w:val="006E4223"/>
    <w:rsid w:val="006E4A25"/>
    <w:rsid w:val="006E6320"/>
    <w:rsid w:val="006F099D"/>
    <w:rsid w:val="006F42B3"/>
    <w:rsid w:val="006F6F73"/>
    <w:rsid w:val="006F7DC1"/>
    <w:rsid w:val="00701477"/>
    <w:rsid w:val="00703871"/>
    <w:rsid w:val="0070795B"/>
    <w:rsid w:val="00707A9F"/>
    <w:rsid w:val="0071107E"/>
    <w:rsid w:val="007119DB"/>
    <w:rsid w:val="0071215A"/>
    <w:rsid w:val="00713949"/>
    <w:rsid w:val="00714106"/>
    <w:rsid w:val="0071465D"/>
    <w:rsid w:val="00721462"/>
    <w:rsid w:val="0072221E"/>
    <w:rsid w:val="00722A8B"/>
    <w:rsid w:val="00723C42"/>
    <w:rsid w:val="007247A4"/>
    <w:rsid w:val="00724FE9"/>
    <w:rsid w:val="00726F4B"/>
    <w:rsid w:val="00731187"/>
    <w:rsid w:val="007317A2"/>
    <w:rsid w:val="0073406D"/>
    <w:rsid w:val="007414AE"/>
    <w:rsid w:val="007436D0"/>
    <w:rsid w:val="0075178B"/>
    <w:rsid w:val="00753BEA"/>
    <w:rsid w:val="007569E8"/>
    <w:rsid w:val="00762F59"/>
    <w:rsid w:val="00767413"/>
    <w:rsid w:val="00773A7F"/>
    <w:rsid w:val="00782357"/>
    <w:rsid w:val="00782E4C"/>
    <w:rsid w:val="00785178"/>
    <w:rsid w:val="00793F1A"/>
    <w:rsid w:val="00794061"/>
    <w:rsid w:val="007A0C05"/>
    <w:rsid w:val="007A3A3C"/>
    <w:rsid w:val="007A7380"/>
    <w:rsid w:val="007B066E"/>
    <w:rsid w:val="007B1205"/>
    <w:rsid w:val="007B24E6"/>
    <w:rsid w:val="007B2884"/>
    <w:rsid w:val="007B74D3"/>
    <w:rsid w:val="007B7C18"/>
    <w:rsid w:val="007C1B48"/>
    <w:rsid w:val="007C239F"/>
    <w:rsid w:val="007C6E1E"/>
    <w:rsid w:val="007D07D6"/>
    <w:rsid w:val="007D0A6A"/>
    <w:rsid w:val="007D2D4D"/>
    <w:rsid w:val="007D697D"/>
    <w:rsid w:val="007D7709"/>
    <w:rsid w:val="007E3FF4"/>
    <w:rsid w:val="007F0366"/>
    <w:rsid w:val="007F09FD"/>
    <w:rsid w:val="007F0DF6"/>
    <w:rsid w:val="007F1588"/>
    <w:rsid w:val="007F6DEF"/>
    <w:rsid w:val="008025CE"/>
    <w:rsid w:val="008027D8"/>
    <w:rsid w:val="008155C1"/>
    <w:rsid w:val="00815876"/>
    <w:rsid w:val="00825567"/>
    <w:rsid w:val="00826F4F"/>
    <w:rsid w:val="00827639"/>
    <w:rsid w:val="008312B5"/>
    <w:rsid w:val="00831F91"/>
    <w:rsid w:val="00833B33"/>
    <w:rsid w:val="00834101"/>
    <w:rsid w:val="008342D9"/>
    <w:rsid w:val="0083501A"/>
    <w:rsid w:val="008351D7"/>
    <w:rsid w:val="008424F5"/>
    <w:rsid w:val="00846B8C"/>
    <w:rsid w:val="008472E3"/>
    <w:rsid w:val="008474B9"/>
    <w:rsid w:val="008607A4"/>
    <w:rsid w:val="008740BD"/>
    <w:rsid w:val="008803BC"/>
    <w:rsid w:val="008836BD"/>
    <w:rsid w:val="008839BB"/>
    <w:rsid w:val="008847CE"/>
    <w:rsid w:val="00897861"/>
    <w:rsid w:val="00897F43"/>
    <w:rsid w:val="008B0203"/>
    <w:rsid w:val="008B1B5C"/>
    <w:rsid w:val="008B2A68"/>
    <w:rsid w:val="008B4C5C"/>
    <w:rsid w:val="008B7113"/>
    <w:rsid w:val="008C0A43"/>
    <w:rsid w:val="008C0F54"/>
    <w:rsid w:val="008C16E0"/>
    <w:rsid w:val="008C3114"/>
    <w:rsid w:val="008C50EB"/>
    <w:rsid w:val="008D08AA"/>
    <w:rsid w:val="008D126A"/>
    <w:rsid w:val="008D2663"/>
    <w:rsid w:val="008D40E5"/>
    <w:rsid w:val="008D4CBE"/>
    <w:rsid w:val="008D51A1"/>
    <w:rsid w:val="008E264D"/>
    <w:rsid w:val="008E3537"/>
    <w:rsid w:val="008E41B4"/>
    <w:rsid w:val="008E5440"/>
    <w:rsid w:val="008E645F"/>
    <w:rsid w:val="008E6EE4"/>
    <w:rsid w:val="008F0D39"/>
    <w:rsid w:val="008F76F6"/>
    <w:rsid w:val="00900AEB"/>
    <w:rsid w:val="00901530"/>
    <w:rsid w:val="009060CA"/>
    <w:rsid w:val="0090620D"/>
    <w:rsid w:val="00907AA4"/>
    <w:rsid w:val="00907E04"/>
    <w:rsid w:val="00911B45"/>
    <w:rsid w:val="00915799"/>
    <w:rsid w:val="0091782A"/>
    <w:rsid w:val="009255F6"/>
    <w:rsid w:val="00926633"/>
    <w:rsid w:val="00931778"/>
    <w:rsid w:val="009328EE"/>
    <w:rsid w:val="0093619D"/>
    <w:rsid w:val="009368DD"/>
    <w:rsid w:val="00936DD1"/>
    <w:rsid w:val="009417A7"/>
    <w:rsid w:val="009423B4"/>
    <w:rsid w:val="0094371F"/>
    <w:rsid w:val="00944707"/>
    <w:rsid w:val="00950444"/>
    <w:rsid w:val="0095482E"/>
    <w:rsid w:val="00956AEF"/>
    <w:rsid w:val="00960BDB"/>
    <w:rsid w:val="00960DA8"/>
    <w:rsid w:val="00964B7D"/>
    <w:rsid w:val="00970026"/>
    <w:rsid w:val="00970CA3"/>
    <w:rsid w:val="009711E1"/>
    <w:rsid w:val="009801CA"/>
    <w:rsid w:val="009814C3"/>
    <w:rsid w:val="009870CF"/>
    <w:rsid w:val="009928D9"/>
    <w:rsid w:val="00995E91"/>
    <w:rsid w:val="0099727D"/>
    <w:rsid w:val="00997E7D"/>
    <w:rsid w:val="009A1AD2"/>
    <w:rsid w:val="009A4563"/>
    <w:rsid w:val="009A59E1"/>
    <w:rsid w:val="009B2168"/>
    <w:rsid w:val="009B32B5"/>
    <w:rsid w:val="009C0AFC"/>
    <w:rsid w:val="009C6BE9"/>
    <w:rsid w:val="009D0087"/>
    <w:rsid w:val="009D308C"/>
    <w:rsid w:val="009D38B9"/>
    <w:rsid w:val="009D6BC2"/>
    <w:rsid w:val="009E124F"/>
    <w:rsid w:val="009F0CAE"/>
    <w:rsid w:val="009F6B38"/>
    <w:rsid w:val="009F754D"/>
    <w:rsid w:val="00A00DCF"/>
    <w:rsid w:val="00A00F2B"/>
    <w:rsid w:val="00A05ABF"/>
    <w:rsid w:val="00A06F68"/>
    <w:rsid w:val="00A07634"/>
    <w:rsid w:val="00A204BD"/>
    <w:rsid w:val="00A24D96"/>
    <w:rsid w:val="00A314C1"/>
    <w:rsid w:val="00A43ACB"/>
    <w:rsid w:val="00A45247"/>
    <w:rsid w:val="00A46334"/>
    <w:rsid w:val="00A47759"/>
    <w:rsid w:val="00A51CD9"/>
    <w:rsid w:val="00A536B0"/>
    <w:rsid w:val="00A538EE"/>
    <w:rsid w:val="00A55AE5"/>
    <w:rsid w:val="00A56A60"/>
    <w:rsid w:val="00A62E66"/>
    <w:rsid w:val="00A634C2"/>
    <w:rsid w:val="00A708A1"/>
    <w:rsid w:val="00A70E16"/>
    <w:rsid w:val="00A7164E"/>
    <w:rsid w:val="00A7234F"/>
    <w:rsid w:val="00A726D9"/>
    <w:rsid w:val="00A7387E"/>
    <w:rsid w:val="00A74488"/>
    <w:rsid w:val="00A75952"/>
    <w:rsid w:val="00A75D6B"/>
    <w:rsid w:val="00A811E1"/>
    <w:rsid w:val="00A824EB"/>
    <w:rsid w:val="00A84489"/>
    <w:rsid w:val="00A851EE"/>
    <w:rsid w:val="00A86463"/>
    <w:rsid w:val="00A87CDB"/>
    <w:rsid w:val="00A9033E"/>
    <w:rsid w:val="00A9335C"/>
    <w:rsid w:val="00A941FF"/>
    <w:rsid w:val="00AA0306"/>
    <w:rsid w:val="00AA243D"/>
    <w:rsid w:val="00AA549E"/>
    <w:rsid w:val="00AA65EF"/>
    <w:rsid w:val="00AB1457"/>
    <w:rsid w:val="00AB3568"/>
    <w:rsid w:val="00AB3CEE"/>
    <w:rsid w:val="00AB3E49"/>
    <w:rsid w:val="00AB6085"/>
    <w:rsid w:val="00AC290B"/>
    <w:rsid w:val="00AC2EB0"/>
    <w:rsid w:val="00AC464B"/>
    <w:rsid w:val="00AC53C5"/>
    <w:rsid w:val="00AC5D1C"/>
    <w:rsid w:val="00AC6128"/>
    <w:rsid w:val="00AD2CF8"/>
    <w:rsid w:val="00AD2DD1"/>
    <w:rsid w:val="00AD3185"/>
    <w:rsid w:val="00AD557D"/>
    <w:rsid w:val="00AD5FB1"/>
    <w:rsid w:val="00AD701F"/>
    <w:rsid w:val="00AE4901"/>
    <w:rsid w:val="00AF0052"/>
    <w:rsid w:val="00B015A2"/>
    <w:rsid w:val="00B02EC5"/>
    <w:rsid w:val="00B10BF9"/>
    <w:rsid w:val="00B119B0"/>
    <w:rsid w:val="00B1375B"/>
    <w:rsid w:val="00B17EFF"/>
    <w:rsid w:val="00B20832"/>
    <w:rsid w:val="00B20F30"/>
    <w:rsid w:val="00B21546"/>
    <w:rsid w:val="00B231F2"/>
    <w:rsid w:val="00B253A9"/>
    <w:rsid w:val="00B32025"/>
    <w:rsid w:val="00B32108"/>
    <w:rsid w:val="00B32458"/>
    <w:rsid w:val="00B3278A"/>
    <w:rsid w:val="00B35C95"/>
    <w:rsid w:val="00B37B60"/>
    <w:rsid w:val="00B403F0"/>
    <w:rsid w:val="00B407F1"/>
    <w:rsid w:val="00B417F5"/>
    <w:rsid w:val="00B55DA3"/>
    <w:rsid w:val="00B60019"/>
    <w:rsid w:val="00B61476"/>
    <w:rsid w:val="00B63791"/>
    <w:rsid w:val="00B64F20"/>
    <w:rsid w:val="00B654F5"/>
    <w:rsid w:val="00B66410"/>
    <w:rsid w:val="00B66EA2"/>
    <w:rsid w:val="00B67457"/>
    <w:rsid w:val="00B73BF5"/>
    <w:rsid w:val="00B75FCF"/>
    <w:rsid w:val="00B762A3"/>
    <w:rsid w:val="00B82408"/>
    <w:rsid w:val="00B8553C"/>
    <w:rsid w:val="00B908C9"/>
    <w:rsid w:val="00B90FEA"/>
    <w:rsid w:val="00B939EC"/>
    <w:rsid w:val="00B95327"/>
    <w:rsid w:val="00B95BBE"/>
    <w:rsid w:val="00BA6494"/>
    <w:rsid w:val="00BA764A"/>
    <w:rsid w:val="00BB10EF"/>
    <w:rsid w:val="00BB71E4"/>
    <w:rsid w:val="00BC0091"/>
    <w:rsid w:val="00BC091A"/>
    <w:rsid w:val="00BC4D96"/>
    <w:rsid w:val="00BC7842"/>
    <w:rsid w:val="00BD1D77"/>
    <w:rsid w:val="00BD49B3"/>
    <w:rsid w:val="00BD572A"/>
    <w:rsid w:val="00BD5EC8"/>
    <w:rsid w:val="00BD75F8"/>
    <w:rsid w:val="00BE01EA"/>
    <w:rsid w:val="00C0366B"/>
    <w:rsid w:val="00C043D9"/>
    <w:rsid w:val="00C05A2D"/>
    <w:rsid w:val="00C105C5"/>
    <w:rsid w:val="00C155FD"/>
    <w:rsid w:val="00C2163C"/>
    <w:rsid w:val="00C22E0D"/>
    <w:rsid w:val="00C30A9D"/>
    <w:rsid w:val="00C335FF"/>
    <w:rsid w:val="00C40AD2"/>
    <w:rsid w:val="00C40B65"/>
    <w:rsid w:val="00C423A5"/>
    <w:rsid w:val="00C456CD"/>
    <w:rsid w:val="00C457FB"/>
    <w:rsid w:val="00C45F85"/>
    <w:rsid w:val="00C479F6"/>
    <w:rsid w:val="00C5555D"/>
    <w:rsid w:val="00C621E5"/>
    <w:rsid w:val="00C62E41"/>
    <w:rsid w:val="00C63DDB"/>
    <w:rsid w:val="00C64921"/>
    <w:rsid w:val="00C67C92"/>
    <w:rsid w:val="00C70222"/>
    <w:rsid w:val="00C70F50"/>
    <w:rsid w:val="00C744C9"/>
    <w:rsid w:val="00C7515B"/>
    <w:rsid w:val="00C77E12"/>
    <w:rsid w:val="00C80642"/>
    <w:rsid w:val="00C84119"/>
    <w:rsid w:val="00C8676A"/>
    <w:rsid w:val="00C92378"/>
    <w:rsid w:val="00C96D26"/>
    <w:rsid w:val="00CA4BFB"/>
    <w:rsid w:val="00CA54AB"/>
    <w:rsid w:val="00CA7783"/>
    <w:rsid w:val="00CB37D3"/>
    <w:rsid w:val="00CB4C34"/>
    <w:rsid w:val="00CC43AB"/>
    <w:rsid w:val="00CC4FBE"/>
    <w:rsid w:val="00CC51E1"/>
    <w:rsid w:val="00CC7510"/>
    <w:rsid w:val="00CD0F27"/>
    <w:rsid w:val="00CD1C6D"/>
    <w:rsid w:val="00CD258E"/>
    <w:rsid w:val="00CD2D84"/>
    <w:rsid w:val="00CD2FF9"/>
    <w:rsid w:val="00CD3571"/>
    <w:rsid w:val="00CD3A90"/>
    <w:rsid w:val="00CD4B3E"/>
    <w:rsid w:val="00CD4DAD"/>
    <w:rsid w:val="00CD4F9F"/>
    <w:rsid w:val="00CD7786"/>
    <w:rsid w:val="00CE096A"/>
    <w:rsid w:val="00CE1F76"/>
    <w:rsid w:val="00CE48E6"/>
    <w:rsid w:val="00CE7966"/>
    <w:rsid w:val="00CF01E9"/>
    <w:rsid w:val="00CF0697"/>
    <w:rsid w:val="00CF0819"/>
    <w:rsid w:val="00CF27F5"/>
    <w:rsid w:val="00CF280F"/>
    <w:rsid w:val="00CF2BFC"/>
    <w:rsid w:val="00CF44C9"/>
    <w:rsid w:val="00CF4DAA"/>
    <w:rsid w:val="00CF5E75"/>
    <w:rsid w:val="00D04448"/>
    <w:rsid w:val="00D1265A"/>
    <w:rsid w:val="00D1507A"/>
    <w:rsid w:val="00D2108B"/>
    <w:rsid w:val="00D21110"/>
    <w:rsid w:val="00D2275E"/>
    <w:rsid w:val="00D23123"/>
    <w:rsid w:val="00D23A93"/>
    <w:rsid w:val="00D247BE"/>
    <w:rsid w:val="00D2506E"/>
    <w:rsid w:val="00D2677A"/>
    <w:rsid w:val="00D27286"/>
    <w:rsid w:val="00D3040E"/>
    <w:rsid w:val="00D321C2"/>
    <w:rsid w:val="00D321E6"/>
    <w:rsid w:val="00D323DA"/>
    <w:rsid w:val="00D32EC6"/>
    <w:rsid w:val="00D3509E"/>
    <w:rsid w:val="00D40A34"/>
    <w:rsid w:val="00D462C4"/>
    <w:rsid w:val="00D470EB"/>
    <w:rsid w:val="00D50F88"/>
    <w:rsid w:val="00D53AD5"/>
    <w:rsid w:val="00D63E8F"/>
    <w:rsid w:val="00D72AA7"/>
    <w:rsid w:val="00D747DD"/>
    <w:rsid w:val="00D74A4B"/>
    <w:rsid w:val="00D8050D"/>
    <w:rsid w:val="00D808C9"/>
    <w:rsid w:val="00D81629"/>
    <w:rsid w:val="00D81DE1"/>
    <w:rsid w:val="00D929D4"/>
    <w:rsid w:val="00D9420A"/>
    <w:rsid w:val="00DA0DD5"/>
    <w:rsid w:val="00DA3220"/>
    <w:rsid w:val="00DA7829"/>
    <w:rsid w:val="00DB3A4B"/>
    <w:rsid w:val="00DB5B43"/>
    <w:rsid w:val="00DB611F"/>
    <w:rsid w:val="00DC0FAE"/>
    <w:rsid w:val="00DC1046"/>
    <w:rsid w:val="00DC75AB"/>
    <w:rsid w:val="00DC7C40"/>
    <w:rsid w:val="00DD0353"/>
    <w:rsid w:val="00DD0C7E"/>
    <w:rsid w:val="00DD0D5A"/>
    <w:rsid w:val="00DD0DD9"/>
    <w:rsid w:val="00DD0F16"/>
    <w:rsid w:val="00DD1059"/>
    <w:rsid w:val="00DE0809"/>
    <w:rsid w:val="00DE0FD6"/>
    <w:rsid w:val="00DE77F2"/>
    <w:rsid w:val="00DE7CAC"/>
    <w:rsid w:val="00DF2671"/>
    <w:rsid w:val="00DF2C4E"/>
    <w:rsid w:val="00DF3E0A"/>
    <w:rsid w:val="00DF573F"/>
    <w:rsid w:val="00DF7BF8"/>
    <w:rsid w:val="00E06BBA"/>
    <w:rsid w:val="00E10FF2"/>
    <w:rsid w:val="00E124D3"/>
    <w:rsid w:val="00E13649"/>
    <w:rsid w:val="00E175C7"/>
    <w:rsid w:val="00E21022"/>
    <w:rsid w:val="00E24C96"/>
    <w:rsid w:val="00E258F2"/>
    <w:rsid w:val="00E25D33"/>
    <w:rsid w:val="00E25F94"/>
    <w:rsid w:val="00E3076D"/>
    <w:rsid w:val="00E30959"/>
    <w:rsid w:val="00E30BF5"/>
    <w:rsid w:val="00E34D3D"/>
    <w:rsid w:val="00E47550"/>
    <w:rsid w:val="00E5138B"/>
    <w:rsid w:val="00E53EAC"/>
    <w:rsid w:val="00E55E88"/>
    <w:rsid w:val="00E60C27"/>
    <w:rsid w:val="00E6481C"/>
    <w:rsid w:val="00E71159"/>
    <w:rsid w:val="00E73FC9"/>
    <w:rsid w:val="00E7494E"/>
    <w:rsid w:val="00E74BEF"/>
    <w:rsid w:val="00E77052"/>
    <w:rsid w:val="00E82085"/>
    <w:rsid w:val="00E82BDA"/>
    <w:rsid w:val="00E82FA5"/>
    <w:rsid w:val="00E87E58"/>
    <w:rsid w:val="00E929FB"/>
    <w:rsid w:val="00E93E72"/>
    <w:rsid w:val="00E97213"/>
    <w:rsid w:val="00E97F90"/>
    <w:rsid w:val="00EA3C2A"/>
    <w:rsid w:val="00EA5946"/>
    <w:rsid w:val="00EB1147"/>
    <w:rsid w:val="00EB4735"/>
    <w:rsid w:val="00EB730C"/>
    <w:rsid w:val="00EC260A"/>
    <w:rsid w:val="00EC32EB"/>
    <w:rsid w:val="00ED07F6"/>
    <w:rsid w:val="00ED3CFD"/>
    <w:rsid w:val="00ED6605"/>
    <w:rsid w:val="00ED69B8"/>
    <w:rsid w:val="00EE071E"/>
    <w:rsid w:val="00EE3649"/>
    <w:rsid w:val="00EE3A35"/>
    <w:rsid w:val="00EE56B3"/>
    <w:rsid w:val="00EE5A25"/>
    <w:rsid w:val="00EE5F58"/>
    <w:rsid w:val="00EF686F"/>
    <w:rsid w:val="00EF7BF8"/>
    <w:rsid w:val="00F01B98"/>
    <w:rsid w:val="00F01EA0"/>
    <w:rsid w:val="00F1636C"/>
    <w:rsid w:val="00F16EA2"/>
    <w:rsid w:val="00F26035"/>
    <w:rsid w:val="00F2716B"/>
    <w:rsid w:val="00F31B37"/>
    <w:rsid w:val="00F35E10"/>
    <w:rsid w:val="00F4012E"/>
    <w:rsid w:val="00F41B30"/>
    <w:rsid w:val="00F43120"/>
    <w:rsid w:val="00F45BB6"/>
    <w:rsid w:val="00F47282"/>
    <w:rsid w:val="00F57F76"/>
    <w:rsid w:val="00F62E7A"/>
    <w:rsid w:val="00F6779F"/>
    <w:rsid w:val="00F70ACF"/>
    <w:rsid w:val="00F73DEC"/>
    <w:rsid w:val="00F7446E"/>
    <w:rsid w:val="00F74BDB"/>
    <w:rsid w:val="00F7578F"/>
    <w:rsid w:val="00F77435"/>
    <w:rsid w:val="00F80CC0"/>
    <w:rsid w:val="00F822D3"/>
    <w:rsid w:val="00F84836"/>
    <w:rsid w:val="00F861CD"/>
    <w:rsid w:val="00F86713"/>
    <w:rsid w:val="00F86A0E"/>
    <w:rsid w:val="00F930CA"/>
    <w:rsid w:val="00F9425F"/>
    <w:rsid w:val="00F97CFD"/>
    <w:rsid w:val="00FA2D09"/>
    <w:rsid w:val="00FA4519"/>
    <w:rsid w:val="00FB0FE6"/>
    <w:rsid w:val="00FB160C"/>
    <w:rsid w:val="00FB1915"/>
    <w:rsid w:val="00FB2899"/>
    <w:rsid w:val="00FB65F0"/>
    <w:rsid w:val="00FC4B7D"/>
    <w:rsid w:val="00FC6964"/>
    <w:rsid w:val="00FD093A"/>
    <w:rsid w:val="00FD576D"/>
    <w:rsid w:val="00FD7ABB"/>
    <w:rsid w:val="00FE058B"/>
    <w:rsid w:val="00FE228B"/>
    <w:rsid w:val="00FE3ADF"/>
    <w:rsid w:val="00FE4FB1"/>
    <w:rsid w:val="00FF0BAB"/>
    <w:rsid w:val="00FF1528"/>
    <w:rsid w:val="00FF2FF1"/>
    <w:rsid w:val="00FF4B39"/>
    <w:rsid w:val="00FF546C"/>
    <w:rsid w:val="00FF7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AE6CC"/>
  <w15:chartTrackingRefBased/>
  <w15:docId w15:val="{5C4632E3-DDB9-4186-82C5-B3D538AD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6D6"/>
    <w:pPr>
      <w:widowControl w:val="0"/>
      <w:spacing w:line="480" w:lineRule="auto"/>
      <w:jc w:val="both"/>
    </w:pPr>
    <w:rPr>
      <w:rFonts w:ascii="Arial" w:eastAsia="Arial" w:hAnsi="Arial" w:cs="Arial"/>
      <w:noProof/>
      <w:sz w:val="24"/>
      <w:szCs w:val="24"/>
      <w:lang w:val="en-GB"/>
    </w:rPr>
  </w:style>
  <w:style w:type="paragraph" w:styleId="10">
    <w:name w:val="heading 1"/>
    <w:basedOn w:val="a"/>
    <w:next w:val="a"/>
    <w:link w:val="11"/>
    <w:uiPriority w:val="9"/>
    <w:qFormat/>
    <w:rsid w:val="009D308C"/>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
    <w:unhideWhenUsed/>
    <w:qFormat/>
    <w:rsid w:val="00714106"/>
    <w:pPr>
      <w:keepNext/>
      <w:keepLines/>
      <w:numPr>
        <w:numId w:val="21"/>
      </w:numPr>
      <w:spacing w:before="260" w:after="260"/>
      <w:jc w:val="left"/>
      <w:outlineLvl w:val="1"/>
    </w:pPr>
    <w:rPr>
      <w:rFonts w:ascii="Times New Roman" w:hAnsi="Times New Roman" w:cs="Times New Roman"/>
      <w:b/>
      <w:bCs/>
      <w:szCs w:val="32"/>
    </w:rPr>
  </w:style>
  <w:style w:type="paragraph" w:styleId="3">
    <w:name w:val="heading 3"/>
    <w:basedOn w:val="a"/>
    <w:next w:val="a"/>
    <w:link w:val="30"/>
    <w:autoRedefine/>
    <w:uiPriority w:val="9"/>
    <w:unhideWhenUsed/>
    <w:qFormat/>
    <w:rsid w:val="00107582"/>
    <w:pPr>
      <w:numPr>
        <w:ilvl w:val="1"/>
        <w:numId w:val="21"/>
      </w:numPr>
      <w:outlineLvl w:val="2"/>
    </w:pPr>
    <w:rPr>
      <w:rFonts w:ascii="Times New Roman" w:hAnsi="Times New Roman" w:cs="Times New Roman"/>
      <w:b/>
    </w:rPr>
  </w:style>
  <w:style w:type="paragraph" w:styleId="4">
    <w:name w:val="heading 4"/>
    <w:basedOn w:val="a"/>
    <w:next w:val="a"/>
    <w:link w:val="40"/>
    <w:uiPriority w:val="9"/>
    <w:unhideWhenUsed/>
    <w:qFormat/>
    <w:rsid w:val="00F86A0E"/>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107582"/>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71C6"/>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0071C6"/>
    <w:rPr>
      <w:sz w:val="18"/>
      <w:szCs w:val="18"/>
    </w:rPr>
  </w:style>
  <w:style w:type="paragraph" w:styleId="a5">
    <w:name w:val="footer"/>
    <w:basedOn w:val="a"/>
    <w:link w:val="a6"/>
    <w:uiPriority w:val="99"/>
    <w:unhideWhenUsed/>
    <w:rsid w:val="000071C6"/>
    <w:pPr>
      <w:tabs>
        <w:tab w:val="center" w:pos="4153"/>
        <w:tab w:val="right" w:pos="8306"/>
      </w:tabs>
      <w:snapToGrid w:val="0"/>
      <w:jc w:val="left"/>
    </w:pPr>
    <w:rPr>
      <w:sz w:val="18"/>
      <w:szCs w:val="18"/>
    </w:rPr>
  </w:style>
  <w:style w:type="character" w:customStyle="1" w:styleId="a6">
    <w:name w:val="页脚字符"/>
    <w:basedOn w:val="a0"/>
    <w:link w:val="a5"/>
    <w:uiPriority w:val="99"/>
    <w:rsid w:val="000071C6"/>
    <w:rPr>
      <w:sz w:val="18"/>
      <w:szCs w:val="18"/>
    </w:rPr>
  </w:style>
  <w:style w:type="paragraph" w:styleId="a7">
    <w:name w:val="List Paragraph"/>
    <w:basedOn w:val="a"/>
    <w:uiPriority w:val="34"/>
    <w:qFormat/>
    <w:rsid w:val="004276DF"/>
    <w:pPr>
      <w:ind w:firstLineChars="200" w:firstLine="420"/>
    </w:pPr>
  </w:style>
  <w:style w:type="paragraph" w:styleId="a8">
    <w:name w:val="Normal (Web)"/>
    <w:basedOn w:val="a"/>
    <w:uiPriority w:val="99"/>
    <w:unhideWhenUsed/>
    <w:rsid w:val="00AC2EB0"/>
    <w:rPr>
      <w:rFonts w:ascii="Times New Roman" w:hAnsi="Times New Roman" w:cs="Times New Roman"/>
    </w:rPr>
  </w:style>
  <w:style w:type="character" w:styleId="a9">
    <w:name w:val="Hyperlink"/>
    <w:basedOn w:val="a0"/>
    <w:uiPriority w:val="99"/>
    <w:unhideWhenUsed/>
    <w:rsid w:val="00E929FB"/>
    <w:rPr>
      <w:color w:val="0000FF"/>
      <w:u w:val="single"/>
    </w:rPr>
  </w:style>
  <w:style w:type="paragraph" w:styleId="aa">
    <w:name w:val="Balloon Text"/>
    <w:basedOn w:val="a"/>
    <w:link w:val="ab"/>
    <w:uiPriority w:val="99"/>
    <w:semiHidden/>
    <w:unhideWhenUsed/>
    <w:rsid w:val="00F6779F"/>
    <w:rPr>
      <w:sz w:val="18"/>
      <w:szCs w:val="18"/>
    </w:rPr>
  </w:style>
  <w:style w:type="character" w:customStyle="1" w:styleId="ab">
    <w:name w:val="批注框文本字符"/>
    <w:basedOn w:val="a0"/>
    <w:link w:val="aa"/>
    <w:uiPriority w:val="99"/>
    <w:semiHidden/>
    <w:rsid w:val="00F6779F"/>
    <w:rPr>
      <w:sz w:val="18"/>
      <w:szCs w:val="18"/>
    </w:rPr>
  </w:style>
  <w:style w:type="character" w:customStyle="1" w:styleId="UnresolvedMention">
    <w:name w:val="Unresolved Mention"/>
    <w:basedOn w:val="a0"/>
    <w:uiPriority w:val="99"/>
    <w:semiHidden/>
    <w:unhideWhenUsed/>
    <w:rsid w:val="00B90FEA"/>
    <w:rPr>
      <w:color w:val="605E5C"/>
      <w:shd w:val="clear" w:color="auto" w:fill="E1DFDD"/>
    </w:rPr>
  </w:style>
  <w:style w:type="character" w:customStyle="1" w:styleId="20">
    <w:name w:val="标题 2字符"/>
    <w:basedOn w:val="a0"/>
    <w:link w:val="2"/>
    <w:uiPriority w:val="9"/>
    <w:rsid w:val="00714106"/>
    <w:rPr>
      <w:rFonts w:ascii="Times New Roman" w:eastAsia="Arial" w:hAnsi="Times New Roman" w:cs="Times New Roman"/>
      <w:b/>
      <w:bCs/>
      <w:noProof/>
      <w:sz w:val="24"/>
      <w:szCs w:val="32"/>
      <w:lang w:val="en-GB"/>
    </w:rPr>
  </w:style>
  <w:style w:type="character" w:customStyle="1" w:styleId="30">
    <w:name w:val="标题 3字符"/>
    <w:basedOn w:val="a0"/>
    <w:link w:val="3"/>
    <w:uiPriority w:val="9"/>
    <w:rsid w:val="00107582"/>
    <w:rPr>
      <w:rFonts w:ascii="Times New Roman" w:eastAsia="Arial" w:hAnsi="Times New Roman" w:cs="Times New Roman"/>
      <w:b/>
      <w:noProof/>
      <w:sz w:val="24"/>
      <w:szCs w:val="24"/>
      <w:lang w:val="en-GB"/>
    </w:rPr>
  </w:style>
  <w:style w:type="paragraph" w:styleId="ac">
    <w:name w:val="Title"/>
    <w:basedOn w:val="a"/>
    <w:next w:val="a"/>
    <w:link w:val="ad"/>
    <w:uiPriority w:val="10"/>
    <w:qFormat/>
    <w:rsid w:val="006626D6"/>
    <w:pPr>
      <w:spacing w:before="240" w:after="60"/>
      <w:jc w:val="center"/>
      <w:outlineLvl w:val="0"/>
    </w:pPr>
    <w:rPr>
      <w:rFonts w:asciiTheme="majorHAnsi" w:eastAsiaTheme="majorEastAsia" w:hAnsiTheme="majorHAnsi" w:cstheme="majorBidi"/>
      <w:b/>
      <w:bCs/>
      <w:sz w:val="32"/>
      <w:szCs w:val="32"/>
    </w:rPr>
  </w:style>
  <w:style w:type="character" w:customStyle="1" w:styleId="ad">
    <w:name w:val="标题字符"/>
    <w:basedOn w:val="a0"/>
    <w:link w:val="ac"/>
    <w:uiPriority w:val="10"/>
    <w:rsid w:val="006626D6"/>
    <w:rPr>
      <w:rFonts w:asciiTheme="majorHAnsi" w:eastAsiaTheme="majorEastAsia" w:hAnsiTheme="majorHAnsi" w:cstheme="majorBidi"/>
      <w:b/>
      <w:bCs/>
      <w:sz w:val="32"/>
      <w:szCs w:val="32"/>
    </w:rPr>
  </w:style>
  <w:style w:type="paragraph" w:styleId="ae">
    <w:name w:val="Quote"/>
    <w:basedOn w:val="a"/>
    <w:next w:val="a"/>
    <w:link w:val="af"/>
    <w:uiPriority w:val="29"/>
    <w:qFormat/>
    <w:rsid w:val="005917FB"/>
    <w:pPr>
      <w:spacing w:before="200" w:after="160"/>
      <w:ind w:left="864" w:right="864"/>
      <w:jc w:val="center"/>
    </w:pPr>
    <w:rPr>
      <w:i/>
      <w:iCs/>
      <w:color w:val="404040" w:themeColor="text1" w:themeTint="BF"/>
    </w:rPr>
  </w:style>
  <w:style w:type="character" w:customStyle="1" w:styleId="af">
    <w:name w:val="引用字符"/>
    <w:basedOn w:val="a0"/>
    <w:link w:val="ae"/>
    <w:uiPriority w:val="29"/>
    <w:rsid w:val="005917FB"/>
    <w:rPr>
      <w:rFonts w:ascii="Arial" w:eastAsia="Arial" w:hAnsi="Arial" w:cs="Arial"/>
      <w:i/>
      <w:iCs/>
      <w:color w:val="404040" w:themeColor="text1" w:themeTint="BF"/>
      <w:sz w:val="24"/>
      <w:szCs w:val="24"/>
    </w:rPr>
  </w:style>
  <w:style w:type="character" w:styleId="af0">
    <w:name w:val="Strong"/>
    <w:basedOn w:val="a0"/>
    <w:uiPriority w:val="22"/>
    <w:qFormat/>
    <w:rsid w:val="005917FB"/>
    <w:rPr>
      <w:b/>
      <w:bCs/>
    </w:rPr>
  </w:style>
  <w:style w:type="character" w:styleId="af1">
    <w:name w:val="Emphasis"/>
    <w:basedOn w:val="a0"/>
    <w:uiPriority w:val="20"/>
    <w:qFormat/>
    <w:rsid w:val="00E21022"/>
    <w:rPr>
      <w:i/>
      <w:iCs/>
    </w:rPr>
  </w:style>
  <w:style w:type="table" w:styleId="af2">
    <w:name w:val="Table Grid"/>
    <w:basedOn w:val="a1"/>
    <w:uiPriority w:val="59"/>
    <w:rsid w:val="00FA45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995E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heme="minorEastAsia" w:hAnsi="Courier New" w:cs="Courier New"/>
      <w:kern w:val="0"/>
      <w:sz w:val="20"/>
      <w:szCs w:val="20"/>
      <w:lang w:val="en-US"/>
    </w:rPr>
  </w:style>
  <w:style w:type="character" w:customStyle="1" w:styleId="HTML0">
    <w:name w:val="HTML 预设格式字符"/>
    <w:basedOn w:val="a0"/>
    <w:link w:val="HTML"/>
    <w:uiPriority w:val="99"/>
    <w:semiHidden/>
    <w:rsid w:val="00995E91"/>
    <w:rPr>
      <w:rFonts w:ascii="Courier New" w:hAnsi="Courier New" w:cs="Courier New"/>
      <w:kern w:val="0"/>
      <w:sz w:val="20"/>
      <w:szCs w:val="20"/>
    </w:rPr>
  </w:style>
  <w:style w:type="character" w:styleId="af3">
    <w:name w:val="FollowedHyperlink"/>
    <w:basedOn w:val="a0"/>
    <w:uiPriority w:val="99"/>
    <w:semiHidden/>
    <w:unhideWhenUsed/>
    <w:rsid w:val="00B20F30"/>
    <w:rPr>
      <w:color w:val="800080" w:themeColor="followedHyperlink"/>
      <w:u w:val="single"/>
    </w:rPr>
  </w:style>
  <w:style w:type="character" w:customStyle="1" w:styleId="apple-converted-space">
    <w:name w:val="apple-converted-space"/>
    <w:basedOn w:val="a0"/>
    <w:rsid w:val="004642A2"/>
  </w:style>
  <w:style w:type="paragraph" w:customStyle="1" w:styleId="ixu-paragraph">
    <w:name w:val="ixu-paragraph"/>
    <w:basedOn w:val="a"/>
    <w:rsid w:val="00B73BF5"/>
    <w:pPr>
      <w:widowControl/>
      <w:spacing w:before="100" w:beforeAutospacing="1" w:after="100" w:afterAutospacing="1" w:line="240" w:lineRule="auto"/>
      <w:jc w:val="left"/>
    </w:pPr>
    <w:rPr>
      <w:rFonts w:ascii="Times New Roman" w:eastAsiaTheme="minorEastAsia" w:hAnsi="Times New Roman" w:cs="Times New Roman"/>
      <w:kern w:val="0"/>
      <w:lang w:val="en-US"/>
    </w:rPr>
  </w:style>
  <w:style w:type="character" w:customStyle="1" w:styleId="11">
    <w:name w:val="标题 1字符"/>
    <w:basedOn w:val="a0"/>
    <w:link w:val="10"/>
    <w:uiPriority w:val="9"/>
    <w:rsid w:val="009D308C"/>
    <w:rPr>
      <w:rFonts w:ascii="Arial" w:eastAsia="Arial" w:hAnsi="Arial" w:cs="Arial"/>
      <w:b/>
      <w:bCs/>
      <w:kern w:val="44"/>
      <w:sz w:val="44"/>
      <w:szCs w:val="44"/>
      <w:lang w:val="en-GB"/>
    </w:rPr>
  </w:style>
  <w:style w:type="character" w:customStyle="1" w:styleId="article-author-name">
    <w:name w:val="article-author-name"/>
    <w:basedOn w:val="a0"/>
    <w:rsid w:val="009D308C"/>
  </w:style>
  <w:style w:type="character" w:customStyle="1" w:styleId="article-published-date">
    <w:name w:val="article-published-date"/>
    <w:basedOn w:val="a0"/>
    <w:rsid w:val="009D308C"/>
  </w:style>
  <w:style w:type="character" w:customStyle="1" w:styleId="40">
    <w:name w:val="标题 4字符"/>
    <w:basedOn w:val="a0"/>
    <w:link w:val="4"/>
    <w:uiPriority w:val="9"/>
    <w:rsid w:val="00F86A0E"/>
    <w:rPr>
      <w:rFonts w:asciiTheme="majorHAnsi" w:eastAsiaTheme="majorEastAsia" w:hAnsiTheme="majorHAnsi" w:cstheme="majorBidi"/>
      <w:b/>
      <w:bCs/>
      <w:sz w:val="28"/>
      <w:szCs w:val="28"/>
      <w:lang w:val="en-GB"/>
    </w:rPr>
  </w:style>
  <w:style w:type="character" w:customStyle="1" w:styleId="50">
    <w:name w:val="标题 5字符"/>
    <w:basedOn w:val="a0"/>
    <w:link w:val="5"/>
    <w:uiPriority w:val="9"/>
    <w:rsid w:val="00107582"/>
    <w:rPr>
      <w:rFonts w:ascii="Arial" w:eastAsia="Arial" w:hAnsi="Arial" w:cs="Arial"/>
      <w:b/>
      <w:bCs/>
      <w:noProof/>
      <w:sz w:val="28"/>
      <w:szCs w:val="28"/>
      <w:lang w:val="en-GB"/>
    </w:rPr>
  </w:style>
  <w:style w:type="paragraph" w:customStyle="1" w:styleId="41">
    <w:name w:val="标题4"/>
    <w:basedOn w:val="4"/>
    <w:qFormat/>
    <w:rsid w:val="00D23A93"/>
    <w:rPr>
      <w:rFonts w:eastAsia="Times New Roman"/>
      <w:sz w:val="24"/>
    </w:rPr>
  </w:style>
  <w:style w:type="paragraph" w:customStyle="1" w:styleId="1">
    <w:name w:val="样式1"/>
    <w:basedOn w:val="3"/>
    <w:next w:val="3"/>
    <w:qFormat/>
    <w:rsid w:val="00064B2A"/>
    <w:pPr>
      <w:numPr>
        <w:ilvl w:val="0"/>
        <w:numId w:val="0"/>
      </w:numPr>
    </w:pPr>
    <w:rPr>
      <w:b w:val="0"/>
    </w:rPr>
  </w:style>
  <w:style w:type="paragraph" w:styleId="21">
    <w:name w:val="toc 2"/>
    <w:basedOn w:val="a"/>
    <w:next w:val="a"/>
    <w:autoRedefine/>
    <w:uiPriority w:val="39"/>
    <w:unhideWhenUsed/>
    <w:rsid w:val="00C62E41"/>
    <w:pPr>
      <w:ind w:left="240"/>
    </w:pPr>
  </w:style>
  <w:style w:type="paragraph" w:styleId="12">
    <w:name w:val="toc 1"/>
    <w:basedOn w:val="a"/>
    <w:next w:val="a"/>
    <w:autoRedefine/>
    <w:uiPriority w:val="39"/>
    <w:unhideWhenUsed/>
    <w:rsid w:val="001C5371"/>
    <w:rPr>
      <w:rFonts w:eastAsia="Times New Roman"/>
    </w:rPr>
  </w:style>
  <w:style w:type="paragraph" w:styleId="31">
    <w:name w:val="toc 3"/>
    <w:basedOn w:val="a"/>
    <w:next w:val="a"/>
    <w:autoRedefine/>
    <w:uiPriority w:val="39"/>
    <w:unhideWhenUsed/>
    <w:rsid w:val="00C62E41"/>
    <w:pPr>
      <w:ind w:left="480"/>
    </w:pPr>
  </w:style>
  <w:style w:type="paragraph" w:styleId="42">
    <w:name w:val="toc 4"/>
    <w:basedOn w:val="a"/>
    <w:next w:val="a"/>
    <w:autoRedefine/>
    <w:uiPriority w:val="39"/>
    <w:unhideWhenUsed/>
    <w:rsid w:val="00C62E41"/>
    <w:pPr>
      <w:ind w:left="720"/>
    </w:pPr>
  </w:style>
  <w:style w:type="paragraph" w:styleId="51">
    <w:name w:val="toc 5"/>
    <w:basedOn w:val="a"/>
    <w:next w:val="a"/>
    <w:autoRedefine/>
    <w:uiPriority w:val="39"/>
    <w:unhideWhenUsed/>
    <w:rsid w:val="00C62E41"/>
    <w:pPr>
      <w:ind w:left="960"/>
    </w:pPr>
  </w:style>
  <w:style w:type="paragraph" w:styleId="6">
    <w:name w:val="toc 6"/>
    <w:basedOn w:val="a"/>
    <w:next w:val="a"/>
    <w:autoRedefine/>
    <w:uiPriority w:val="39"/>
    <w:unhideWhenUsed/>
    <w:rsid w:val="00C62E41"/>
    <w:pPr>
      <w:ind w:left="1200"/>
    </w:pPr>
  </w:style>
  <w:style w:type="paragraph" w:styleId="7">
    <w:name w:val="toc 7"/>
    <w:basedOn w:val="a"/>
    <w:next w:val="a"/>
    <w:autoRedefine/>
    <w:uiPriority w:val="39"/>
    <w:unhideWhenUsed/>
    <w:rsid w:val="00C62E41"/>
    <w:pPr>
      <w:ind w:left="1440"/>
    </w:pPr>
  </w:style>
  <w:style w:type="paragraph" w:styleId="8">
    <w:name w:val="toc 8"/>
    <w:basedOn w:val="a"/>
    <w:next w:val="a"/>
    <w:autoRedefine/>
    <w:uiPriority w:val="39"/>
    <w:unhideWhenUsed/>
    <w:rsid w:val="00C62E41"/>
    <w:pPr>
      <w:ind w:left="1680"/>
    </w:pPr>
  </w:style>
  <w:style w:type="paragraph" w:styleId="9">
    <w:name w:val="toc 9"/>
    <w:basedOn w:val="a"/>
    <w:next w:val="a"/>
    <w:autoRedefine/>
    <w:uiPriority w:val="39"/>
    <w:unhideWhenUsed/>
    <w:rsid w:val="00C62E41"/>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9607">
      <w:bodyDiv w:val="1"/>
      <w:marLeft w:val="0"/>
      <w:marRight w:val="0"/>
      <w:marTop w:val="0"/>
      <w:marBottom w:val="0"/>
      <w:divBdr>
        <w:top w:val="none" w:sz="0" w:space="0" w:color="auto"/>
        <w:left w:val="none" w:sz="0" w:space="0" w:color="auto"/>
        <w:bottom w:val="none" w:sz="0" w:space="0" w:color="auto"/>
        <w:right w:val="none" w:sz="0" w:space="0" w:color="auto"/>
      </w:divBdr>
    </w:div>
    <w:div w:id="34937101">
      <w:bodyDiv w:val="1"/>
      <w:marLeft w:val="0"/>
      <w:marRight w:val="0"/>
      <w:marTop w:val="0"/>
      <w:marBottom w:val="0"/>
      <w:divBdr>
        <w:top w:val="none" w:sz="0" w:space="0" w:color="auto"/>
        <w:left w:val="none" w:sz="0" w:space="0" w:color="auto"/>
        <w:bottom w:val="none" w:sz="0" w:space="0" w:color="auto"/>
        <w:right w:val="none" w:sz="0" w:space="0" w:color="auto"/>
      </w:divBdr>
    </w:div>
    <w:div w:id="42028343">
      <w:bodyDiv w:val="1"/>
      <w:marLeft w:val="0"/>
      <w:marRight w:val="0"/>
      <w:marTop w:val="0"/>
      <w:marBottom w:val="0"/>
      <w:divBdr>
        <w:top w:val="none" w:sz="0" w:space="0" w:color="auto"/>
        <w:left w:val="none" w:sz="0" w:space="0" w:color="auto"/>
        <w:bottom w:val="none" w:sz="0" w:space="0" w:color="auto"/>
        <w:right w:val="none" w:sz="0" w:space="0" w:color="auto"/>
      </w:divBdr>
    </w:div>
    <w:div w:id="43601118">
      <w:bodyDiv w:val="1"/>
      <w:marLeft w:val="0"/>
      <w:marRight w:val="0"/>
      <w:marTop w:val="0"/>
      <w:marBottom w:val="0"/>
      <w:divBdr>
        <w:top w:val="none" w:sz="0" w:space="0" w:color="auto"/>
        <w:left w:val="none" w:sz="0" w:space="0" w:color="auto"/>
        <w:bottom w:val="none" w:sz="0" w:space="0" w:color="auto"/>
        <w:right w:val="none" w:sz="0" w:space="0" w:color="auto"/>
      </w:divBdr>
    </w:div>
    <w:div w:id="77598367">
      <w:bodyDiv w:val="1"/>
      <w:marLeft w:val="0"/>
      <w:marRight w:val="0"/>
      <w:marTop w:val="0"/>
      <w:marBottom w:val="0"/>
      <w:divBdr>
        <w:top w:val="none" w:sz="0" w:space="0" w:color="auto"/>
        <w:left w:val="none" w:sz="0" w:space="0" w:color="auto"/>
        <w:bottom w:val="none" w:sz="0" w:space="0" w:color="auto"/>
        <w:right w:val="none" w:sz="0" w:space="0" w:color="auto"/>
      </w:divBdr>
      <w:divsChild>
        <w:div w:id="503477713">
          <w:marLeft w:val="0"/>
          <w:marRight w:val="0"/>
          <w:marTop w:val="0"/>
          <w:marBottom w:val="0"/>
          <w:divBdr>
            <w:top w:val="none" w:sz="0" w:space="0" w:color="auto"/>
            <w:left w:val="none" w:sz="0" w:space="0" w:color="auto"/>
            <w:bottom w:val="none" w:sz="0" w:space="0" w:color="auto"/>
            <w:right w:val="none" w:sz="0" w:space="0" w:color="auto"/>
          </w:divBdr>
          <w:divsChild>
            <w:div w:id="1575505229">
              <w:marLeft w:val="0"/>
              <w:marRight w:val="0"/>
              <w:marTop w:val="0"/>
              <w:marBottom w:val="0"/>
              <w:divBdr>
                <w:top w:val="none" w:sz="0" w:space="0" w:color="auto"/>
                <w:left w:val="none" w:sz="0" w:space="0" w:color="auto"/>
                <w:bottom w:val="none" w:sz="0" w:space="0" w:color="auto"/>
                <w:right w:val="none" w:sz="0" w:space="0" w:color="auto"/>
              </w:divBdr>
              <w:divsChild>
                <w:div w:id="717126323">
                  <w:marLeft w:val="0"/>
                  <w:marRight w:val="0"/>
                  <w:marTop w:val="0"/>
                  <w:marBottom w:val="0"/>
                  <w:divBdr>
                    <w:top w:val="none" w:sz="0" w:space="0" w:color="auto"/>
                    <w:left w:val="none" w:sz="0" w:space="0" w:color="auto"/>
                    <w:bottom w:val="none" w:sz="0" w:space="0" w:color="auto"/>
                    <w:right w:val="none" w:sz="0" w:space="0" w:color="auto"/>
                  </w:divBdr>
                  <w:divsChild>
                    <w:div w:id="170590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86807">
      <w:bodyDiv w:val="1"/>
      <w:marLeft w:val="0"/>
      <w:marRight w:val="0"/>
      <w:marTop w:val="0"/>
      <w:marBottom w:val="0"/>
      <w:divBdr>
        <w:top w:val="none" w:sz="0" w:space="0" w:color="auto"/>
        <w:left w:val="none" w:sz="0" w:space="0" w:color="auto"/>
        <w:bottom w:val="none" w:sz="0" w:space="0" w:color="auto"/>
        <w:right w:val="none" w:sz="0" w:space="0" w:color="auto"/>
      </w:divBdr>
      <w:divsChild>
        <w:div w:id="2020161891">
          <w:marLeft w:val="0"/>
          <w:marRight w:val="0"/>
          <w:marTop w:val="0"/>
          <w:marBottom w:val="0"/>
          <w:divBdr>
            <w:top w:val="none" w:sz="0" w:space="0" w:color="auto"/>
            <w:left w:val="none" w:sz="0" w:space="0" w:color="auto"/>
            <w:bottom w:val="none" w:sz="0" w:space="0" w:color="auto"/>
            <w:right w:val="none" w:sz="0" w:space="0" w:color="auto"/>
          </w:divBdr>
          <w:divsChild>
            <w:div w:id="1865747862">
              <w:marLeft w:val="0"/>
              <w:marRight w:val="0"/>
              <w:marTop w:val="0"/>
              <w:marBottom w:val="0"/>
              <w:divBdr>
                <w:top w:val="none" w:sz="0" w:space="0" w:color="auto"/>
                <w:left w:val="none" w:sz="0" w:space="0" w:color="auto"/>
                <w:bottom w:val="none" w:sz="0" w:space="0" w:color="auto"/>
                <w:right w:val="none" w:sz="0" w:space="0" w:color="auto"/>
              </w:divBdr>
              <w:divsChild>
                <w:div w:id="1833063840">
                  <w:marLeft w:val="0"/>
                  <w:marRight w:val="0"/>
                  <w:marTop w:val="0"/>
                  <w:marBottom w:val="0"/>
                  <w:divBdr>
                    <w:top w:val="none" w:sz="0" w:space="0" w:color="auto"/>
                    <w:left w:val="none" w:sz="0" w:space="0" w:color="auto"/>
                    <w:bottom w:val="none" w:sz="0" w:space="0" w:color="auto"/>
                    <w:right w:val="none" w:sz="0" w:space="0" w:color="auto"/>
                  </w:divBdr>
                </w:div>
              </w:divsChild>
            </w:div>
            <w:div w:id="2067102612">
              <w:marLeft w:val="0"/>
              <w:marRight w:val="0"/>
              <w:marTop w:val="0"/>
              <w:marBottom w:val="0"/>
              <w:divBdr>
                <w:top w:val="none" w:sz="0" w:space="0" w:color="auto"/>
                <w:left w:val="none" w:sz="0" w:space="0" w:color="auto"/>
                <w:bottom w:val="none" w:sz="0" w:space="0" w:color="auto"/>
                <w:right w:val="none" w:sz="0" w:space="0" w:color="auto"/>
              </w:divBdr>
              <w:divsChild>
                <w:div w:id="112866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2943">
          <w:marLeft w:val="0"/>
          <w:marRight w:val="0"/>
          <w:marTop w:val="0"/>
          <w:marBottom w:val="0"/>
          <w:divBdr>
            <w:top w:val="none" w:sz="0" w:space="0" w:color="auto"/>
            <w:left w:val="none" w:sz="0" w:space="0" w:color="auto"/>
            <w:bottom w:val="none" w:sz="0" w:space="0" w:color="auto"/>
            <w:right w:val="none" w:sz="0" w:space="0" w:color="auto"/>
          </w:divBdr>
          <w:divsChild>
            <w:div w:id="745803170">
              <w:marLeft w:val="0"/>
              <w:marRight w:val="0"/>
              <w:marTop w:val="0"/>
              <w:marBottom w:val="0"/>
              <w:divBdr>
                <w:top w:val="none" w:sz="0" w:space="0" w:color="auto"/>
                <w:left w:val="none" w:sz="0" w:space="0" w:color="auto"/>
                <w:bottom w:val="none" w:sz="0" w:space="0" w:color="auto"/>
                <w:right w:val="none" w:sz="0" w:space="0" w:color="auto"/>
              </w:divBdr>
              <w:divsChild>
                <w:div w:id="58884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39297">
      <w:bodyDiv w:val="1"/>
      <w:marLeft w:val="0"/>
      <w:marRight w:val="0"/>
      <w:marTop w:val="0"/>
      <w:marBottom w:val="0"/>
      <w:divBdr>
        <w:top w:val="none" w:sz="0" w:space="0" w:color="auto"/>
        <w:left w:val="none" w:sz="0" w:space="0" w:color="auto"/>
        <w:bottom w:val="none" w:sz="0" w:space="0" w:color="auto"/>
        <w:right w:val="none" w:sz="0" w:space="0" w:color="auto"/>
      </w:divBdr>
    </w:div>
    <w:div w:id="125592438">
      <w:bodyDiv w:val="1"/>
      <w:marLeft w:val="0"/>
      <w:marRight w:val="0"/>
      <w:marTop w:val="0"/>
      <w:marBottom w:val="0"/>
      <w:divBdr>
        <w:top w:val="none" w:sz="0" w:space="0" w:color="auto"/>
        <w:left w:val="none" w:sz="0" w:space="0" w:color="auto"/>
        <w:bottom w:val="none" w:sz="0" w:space="0" w:color="auto"/>
        <w:right w:val="none" w:sz="0" w:space="0" w:color="auto"/>
      </w:divBdr>
    </w:div>
    <w:div w:id="153225974">
      <w:bodyDiv w:val="1"/>
      <w:marLeft w:val="0"/>
      <w:marRight w:val="0"/>
      <w:marTop w:val="0"/>
      <w:marBottom w:val="0"/>
      <w:divBdr>
        <w:top w:val="none" w:sz="0" w:space="0" w:color="auto"/>
        <w:left w:val="none" w:sz="0" w:space="0" w:color="auto"/>
        <w:bottom w:val="none" w:sz="0" w:space="0" w:color="auto"/>
        <w:right w:val="none" w:sz="0" w:space="0" w:color="auto"/>
      </w:divBdr>
    </w:div>
    <w:div w:id="175770472">
      <w:bodyDiv w:val="1"/>
      <w:marLeft w:val="0"/>
      <w:marRight w:val="0"/>
      <w:marTop w:val="0"/>
      <w:marBottom w:val="0"/>
      <w:divBdr>
        <w:top w:val="none" w:sz="0" w:space="0" w:color="auto"/>
        <w:left w:val="none" w:sz="0" w:space="0" w:color="auto"/>
        <w:bottom w:val="none" w:sz="0" w:space="0" w:color="auto"/>
        <w:right w:val="none" w:sz="0" w:space="0" w:color="auto"/>
      </w:divBdr>
    </w:div>
    <w:div w:id="210463104">
      <w:bodyDiv w:val="1"/>
      <w:marLeft w:val="0"/>
      <w:marRight w:val="0"/>
      <w:marTop w:val="0"/>
      <w:marBottom w:val="0"/>
      <w:divBdr>
        <w:top w:val="none" w:sz="0" w:space="0" w:color="auto"/>
        <w:left w:val="none" w:sz="0" w:space="0" w:color="auto"/>
        <w:bottom w:val="none" w:sz="0" w:space="0" w:color="auto"/>
        <w:right w:val="none" w:sz="0" w:space="0" w:color="auto"/>
      </w:divBdr>
    </w:div>
    <w:div w:id="233005993">
      <w:bodyDiv w:val="1"/>
      <w:marLeft w:val="0"/>
      <w:marRight w:val="0"/>
      <w:marTop w:val="0"/>
      <w:marBottom w:val="0"/>
      <w:divBdr>
        <w:top w:val="none" w:sz="0" w:space="0" w:color="auto"/>
        <w:left w:val="none" w:sz="0" w:space="0" w:color="auto"/>
        <w:bottom w:val="none" w:sz="0" w:space="0" w:color="auto"/>
        <w:right w:val="none" w:sz="0" w:space="0" w:color="auto"/>
      </w:divBdr>
    </w:div>
    <w:div w:id="239946845">
      <w:bodyDiv w:val="1"/>
      <w:marLeft w:val="0"/>
      <w:marRight w:val="0"/>
      <w:marTop w:val="0"/>
      <w:marBottom w:val="0"/>
      <w:divBdr>
        <w:top w:val="none" w:sz="0" w:space="0" w:color="auto"/>
        <w:left w:val="none" w:sz="0" w:space="0" w:color="auto"/>
        <w:bottom w:val="none" w:sz="0" w:space="0" w:color="auto"/>
        <w:right w:val="none" w:sz="0" w:space="0" w:color="auto"/>
      </w:divBdr>
    </w:div>
    <w:div w:id="240453370">
      <w:bodyDiv w:val="1"/>
      <w:marLeft w:val="0"/>
      <w:marRight w:val="0"/>
      <w:marTop w:val="0"/>
      <w:marBottom w:val="0"/>
      <w:divBdr>
        <w:top w:val="none" w:sz="0" w:space="0" w:color="auto"/>
        <w:left w:val="none" w:sz="0" w:space="0" w:color="auto"/>
        <w:bottom w:val="none" w:sz="0" w:space="0" w:color="auto"/>
        <w:right w:val="none" w:sz="0" w:space="0" w:color="auto"/>
      </w:divBdr>
    </w:div>
    <w:div w:id="270747849">
      <w:bodyDiv w:val="1"/>
      <w:marLeft w:val="0"/>
      <w:marRight w:val="0"/>
      <w:marTop w:val="0"/>
      <w:marBottom w:val="0"/>
      <w:divBdr>
        <w:top w:val="none" w:sz="0" w:space="0" w:color="auto"/>
        <w:left w:val="none" w:sz="0" w:space="0" w:color="auto"/>
        <w:bottom w:val="none" w:sz="0" w:space="0" w:color="auto"/>
        <w:right w:val="none" w:sz="0" w:space="0" w:color="auto"/>
      </w:divBdr>
    </w:div>
    <w:div w:id="284195189">
      <w:bodyDiv w:val="1"/>
      <w:marLeft w:val="0"/>
      <w:marRight w:val="0"/>
      <w:marTop w:val="0"/>
      <w:marBottom w:val="0"/>
      <w:divBdr>
        <w:top w:val="none" w:sz="0" w:space="0" w:color="auto"/>
        <w:left w:val="none" w:sz="0" w:space="0" w:color="auto"/>
        <w:bottom w:val="none" w:sz="0" w:space="0" w:color="auto"/>
        <w:right w:val="none" w:sz="0" w:space="0" w:color="auto"/>
      </w:divBdr>
    </w:div>
    <w:div w:id="289634227">
      <w:bodyDiv w:val="1"/>
      <w:marLeft w:val="0"/>
      <w:marRight w:val="0"/>
      <w:marTop w:val="0"/>
      <w:marBottom w:val="0"/>
      <w:divBdr>
        <w:top w:val="none" w:sz="0" w:space="0" w:color="auto"/>
        <w:left w:val="none" w:sz="0" w:space="0" w:color="auto"/>
        <w:bottom w:val="none" w:sz="0" w:space="0" w:color="auto"/>
        <w:right w:val="none" w:sz="0" w:space="0" w:color="auto"/>
      </w:divBdr>
    </w:div>
    <w:div w:id="299766570">
      <w:bodyDiv w:val="1"/>
      <w:marLeft w:val="0"/>
      <w:marRight w:val="0"/>
      <w:marTop w:val="0"/>
      <w:marBottom w:val="0"/>
      <w:divBdr>
        <w:top w:val="none" w:sz="0" w:space="0" w:color="auto"/>
        <w:left w:val="none" w:sz="0" w:space="0" w:color="auto"/>
        <w:bottom w:val="none" w:sz="0" w:space="0" w:color="auto"/>
        <w:right w:val="none" w:sz="0" w:space="0" w:color="auto"/>
      </w:divBdr>
    </w:div>
    <w:div w:id="307707703">
      <w:bodyDiv w:val="1"/>
      <w:marLeft w:val="0"/>
      <w:marRight w:val="0"/>
      <w:marTop w:val="0"/>
      <w:marBottom w:val="0"/>
      <w:divBdr>
        <w:top w:val="none" w:sz="0" w:space="0" w:color="auto"/>
        <w:left w:val="none" w:sz="0" w:space="0" w:color="auto"/>
        <w:bottom w:val="none" w:sz="0" w:space="0" w:color="auto"/>
        <w:right w:val="none" w:sz="0" w:space="0" w:color="auto"/>
      </w:divBdr>
      <w:divsChild>
        <w:div w:id="261181483">
          <w:marLeft w:val="0"/>
          <w:marRight w:val="0"/>
          <w:marTop w:val="0"/>
          <w:marBottom w:val="0"/>
          <w:divBdr>
            <w:top w:val="none" w:sz="0" w:space="0" w:color="auto"/>
            <w:left w:val="none" w:sz="0" w:space="0" w:color="auto"/>
            <w:bottom w:val="none" w:sz="0" w:space="0" w:color="auto"/>
            <w:right w:val="none" w:sz="0" w:space="0" w:color="auto"/>
          </w:divBdr>
          <w:divsChild>
            <w:div w:id="569390538">
              <w:marLeft w:val="0"/>
              <w:marRight w:val="0"/>
              <w:marTop w:val="0"/>
              <w:marBottom w:val="0"/>
              <w:divBdr>
                <w:top w:val="none" w:sz="0" w:space="0" w:color="auto"/>
                <w:left w:val="none" w:sz="0" w:space="0" w:color="auto"/>
                <w:bottom w:val="none" w:sz="0" w:space="0" w:color="auto"/>
                <w:right w:val="none" w:sz="0" w:space="0" w:color="auto"/>
              </w:divBdr>
              <w:divsChild>
                <w:div w:id="1259022073">
                  <w:marLeft w:val="-240"/>
                  <w:marRight w:val="-240"/>
                  <w:marTop w:val="0"/>
                  <w:marBottom w:val="0"/>
                  <w:divBdr>
                    <w:top w:val="none" w:sz="0" w:space="0" w:color="auto"/>
                    <w:left w:val="none" w:sz="0" w:space="0" w:color="auto"/>
                    <w:bottom w:val="none" w:sz="0" w:space="0" w:color="auto"/>
                    <w:right w:val="none" w:sz="0" w:space="0" w:color="auto"/>
                  </w:divBdr>
                  <w:divsChild>
                    <w:div w:id="1689017265">
                      <w:marLeft w:val="0"/>
                      <w:marRight w:val="0"/>
                      <w:marTop w:val="0"/>
                      <w:marBottom w:val="0"/>
                      <w:divBdr>
                        <w:top w:val="none" w:sz="0" w:space="0" w:color="auto"/>
                        <w:left w:val="none" w:sz="0" w:space="0" w:color="auto"/>
                        <w:bottom w:val="none" w:sz="0" w:space="0" w:color="auto"/>
                        <w:right w:val="none" w:sz="0" w:space="0" w:color="auto"/>
                      </w:divBdr>
                      <w:divsChild>
                        <w:div w:id="48235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908511">
      <w:bodyDiv w:val="1"/>
      <w:marLeft w:val="0"/>
      <w:marRight w:val="0"/>
      <w:marTop w:val="0"/>
      <w:marBottom w:val="0"/>
      <w:divBdr>
        <w:top w:val="none" w:sz="0" w:space="0" w:color="auto"/>
        <w:left w:val="none" w:sz="0" w:space="0" w:color="auto"/>
        <w:bottom w:val="none" w:sz="0" w:space="0" w:color="auto"/>
        <w:right w:val="none" w:sz="0" w:space="0" w:color="auto"/>
      </w:divBdr>
    </w:div>
    <w:div w:id="339433724">
      <w:bodyDiv w:val="1"/>
      <w:marLeft w:val="0"/>
      <w:marRight w:val="0"/>
      <w:marTop w:val="0"/>
      <w:marBottom w:val="0"/>
      <w:divBdr>
        <w:top w:val="none" w:sz="0" w:space="0" w:color="auto"/>
        <w:left w:val="none" w:sz="0" w:space="0" w:color="auto"/>
        <w:bottom w:val="none" w:sz="0" w:space="0" w:color="auto"/>
        <w:right w:val="none" w:sz="0" w:space="0" w:color="auto"/>
      </w:divBdr>
    </w:div>
    <w:div w:id="349842526">
      <w:bodyDiv w:val="1"/>
      <w:marLeft w:val="0"/>
      <w:marRight w:val="0"/>
      <w:marTop w:val="0"/>
      <w:marBottom w:val="0"/>
      <w:divBdr>
        <w:top w:val="none" w:sz="0" w:space="0" w:color="auto"/>
        <w:left w:val="none" w:sz="0" w:space="0" w:color="auto"/>
        <w:bottom w:val="none" w:sz="0" w:space="0" w:color="auto"/>
        <w:right w:val="none" w:sz="0" w:space="0" w:color="auto"/>
      </w:divBdr>
      <w:divsChild>
        <w:div w:id="1064765257">
          <w:marLeft w:val="0"/>
          <w:marRight w:val="0"/>
          <w:marTop w:val="0"/>
          <w:marBottom w:val="0"/>
          <w:divBdr>
            <w:top w:val="none" w:sz="0" w:space="0" w:color="auto"/>
            <w:left w:val="none" w:sz="0" w:space="0" w:color="auto"/>
            <w:bottom w:val="none" w:sz="0" w:space="0" w:color="auto"/>
            <w:right w:val="none" w:sz="0" w:space="0" w:color="auto"/>
          </w:divBdr>
          <w:divsChild>
            <w:div w:id="1768766119">
              <w:marLeft w:val="0"/>
              <w:marRight w:val="0"/>
              <w:marTop w:val="0"/>
              <w:marBottom w:val="0"/>
              <w:divBdr>
                <w:top w:val="none" w:sz="0" w:space="0" w:color="auto"/>
                <w:left w:val="none" w:sz="0" w:space="0" w:color="auto"/>
                <w:bottom w:val="none" w:sz="0" w:space="0" w:color="auto"/>
                <w:right w:val="none" w:sz="0" w:space="0" w:color="auto"/>
              </w:divBdr>
              <w:divsChild>
                <w:div w:id="192872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694748">
      <w:bodyDiv w:val="1"/>
      <w:marLeft w:val="0"/>
      <w:marRight w:val="0"/>
      <w:marTop w:val="0"/>
      <w:marBottom w:val="0"/>
      <w:divBdr>
        <w:top w:val="none" w:sz="0" w:space="0" w:color="auto"/>
        <w:left w:val="none" w:sz="0" w:space="0" w:color="auto"/>
        <w:bottom w:val="none" w:sz="0" w:space="0" w:color="auto"/>
        <w:right w:val="none" w:sz="0" w:space="0" w:color="auto"/>
      </w:divBdr>
    </w:div>
    <w:div w:id="372845530">
      <w:bodyDiv w:val="1"/>
      <w:marLeft w:val="0"/>
      <w:marRight w:val="0"/>
      <w:marTop w:val="0"/>
      <w:marBottom w:val="0"/>
      <w:divBdr>
        <w:top w:val="none" w:sz="0" w:space="0" w:color="auto"/>
        <w:left w:val="none" w:sz="0" w:space="0" w:color="auto"/>
        <w:bottom w:val="none" w:sz="0" w:space="0" w:color="auto"/>
        <w:right w:val="none" w:sz="0" w:space="0" w:color="auto"/>
      </w:divBdr>
    </w:div>
    <w:div w:id="387146152">
      <w:bodyDiv w:val="1"/>
      <w:marLeft w:val="0"/>
      <w:marRight w:val="0"/>
      <w:marTop w:val="0"/>
      <w:marBottom w:val="0"/>
      <w:divBdr>
        <w:top w:val="none" w:sz="0" w:space="0" w:color="auto"/>
        <w:left w:val="none" w:sz="0" w:space="0" w:color="auto"/>
        <w:bottom w:val="none" w:sz="0" w:space="0" w:color="auto"/>
        <w:right w:val="none" w:sz="0" w:space="0" w:color="auto"/>
      </w:divBdr>
      <w:divsChild>
        <w:div w:id="482237273">
          <w:marLeft w:val="0"/>
          <w:marRight w:val="0"/>
          <w:marTop w:val="0"/>
          <w:marBottom w:val="0"/>
          <w:divBdr>
            <w:top w:val="none" w:sz="0" w:space="0" w:color="auto"/>
            <w:left w:val="none" w:sz="0" w:space="0" w:color="auto"/>
            <w:bottom w:val="none" w:sz="0" w:space="0" w:color="auto"/>
            <w:right w:val="none" w:sz="0" w:space="0" w:color="auto"/>
          </w:divBdr>
          <w:divsChild>
            <w:div w:id="543949091">
              <w:marLeft w:val="0"/>
              <w:marRight w:val="0"/>
              <w:marTop w:val="0"/>
              <w:marBottom w:val="0"/>
              <w:divBdr>
                <w:top w:val="none" w:sz="0" w:space="0" w:color="auto"/>
                <w:left w:val="none" w:sz="0" w:space="0" w:color="auto"/>
                <w:bottom w:val="none" w:sz="0" w:space="0" w:color="auto"/>
                <w:right w:val="none" w:sz="0" w:space="0" w:color="auto"/>
              </w:divBdr>
              <w:divsChild>
                <w:div w:id="738746953">
                  <w:marLeft w:val="0"/>
                  <w:marRight w:val="0"/>
                  <w:marTop w:val="0"/>
                  <w:marBottom w:val="0"/>
                  <w:divBdr>
                    <w:top w:val="none" w:sz="0" w:space="0" w:color="auto"/>
                    <w:left w:val="none" w:sz="0" w:space="0" w:color="auto"/>
                    <w:bottom w:val="none" w:sz="0" w:space="0" w:color="auto"/>
                    <w:right w:val="none" w:sz="0" w:space="0" w:color="auto"/>
                  </w:divBdr>
                  <w:divsChild>
                    <w:div w:id="75467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708061">
      <w:bodyDiv w:val="1"/>
      <w:marLeft w:val="0"/>
      <w:marRight w:val="0"/>
      <w:marTop w:val="0"/>
      <w:marBottom w:val="0"/>
      <w:divBdr>
        <w:top w:val="none" w:sz="0" w:space="0" w:color="auto"/>
        <w:left w:val="none" w:sz="0" w:space="0" w:color="auto"/>
        <w:bottom w:val="none" w:sz="0" w:space="0" w:color="auto"/>
        <w:right w:val="none" w:sz="0" w:space="0" w:color="auto"/>
      </w:divBdr>
    </w:div>
    <w:div w:id="436221026">
      <w:bodyDiv w:val="1"/>
      <w:marLeft w:val="0"/>
      <w:marRight w:val="0"/>
      <w:marTop w:val="0"/>
      <w:marBottom w:val="0"/>
      <w:divBdr>
        <w:top w:val="none" w:sz="0" w:space="0" w:color="auto"/>
        <w:left w:val="none" w:sz="0" w:space="0" w:color="auto"/>
        <w:bottom w:val="none" w:sz="0" w:space="0" w:color="auto"/>
        <w:right w:val="none" w:sz="0" w:space="0" w:color="auto"/>
      </w:divBdr>
    </w:div>
    <w:div w:id="449202977">
      <w:bodyDiv w:val="1"/>
      <w:marLeft w:val="0"/>
      <w:marRight w:val="0"/>
      <w:marTop w:val="0"/>
      <w:marBottom w:val="0"/>
      <w:divBdr>
        <w:top w:val="none" w:sz="0" w:space="0" w:color="auto"/>
        <w:left w:val="none" w:sz="0" w:space="0" w:color="auto"/>
        <w:bottom w:val="none" w:sz="0" w:space="0" w:color="auto"/>
        <w:right w:val="none" w:sz="0" w:space="0" w:color="auto"/>
      </w:divBdr>
    </w:div>
    <w:div w:id="451704685">
      <w:bodyDiv w:val="1"/>
      <w:marLeft w:val="0"/>
      <w:marRight w:val="0"/>
      <w:marTop w:val="0"/>
      <w:marBottom w:val="0"/>
      <w:divBdr>
        <w:top w:val="none" w:sz="0" w:space="0" w:color="auto"/>
        <w:left w:val="none" w:sz="0" w:space="0" w:color="auto"/>
        <w:bottom w:val="none" w:sz="0" w:space="0" w:color="auto"/>
        <w:right w:val="none" w:sz="0" w:space="0" w:color="auto"/>
      </w:divBdr>
    </w:div>
    <w:div w:id="456267279">
      <w:bodyDiv w:val="1"/>
      <w:marLeft w:val="0"/>
      <w:marRight w:val="0"/>
      <w:marTop w:val="0"/>
      <w:marBottom w:val="0"/>
      <w:divBdr>
        <w:top w:val="none" w:sz="0" w:space="0" w:color="auto"/>
        <w:left w:val="none" w:sz="0" w:space="0" w:color="auto"/>
        <w:bottom w:val="none" w:sz="0" w:space="0" w:color="auto"/>
        <w:right w:val="none" w:sz="0" w:space="0" w:color="auto"/>
      </w:divBdr>
    </w:div>
    <w:div w:id="460269305">
      <w:bodyDiv w:val="1"/>
      <w:marLeft w:val="0"/>
      <w:marRight w:val="0"/>
      <w:marTop w:val="0"/>
      <w:marBottom w:val="0"/>
      <w:divBdr>
        <w:top w:val="none" w:sz="0" w:space="0" w:color="auto"/>
        <w:left w:val="none" w:sz="0" w:space="0" w:color="auto"/>
        <w:bottom w:val="none" w:sz="0" w:space="0" w:color="auto"/>
        <w:right w:val="none" w:sz="0" w:space="0" w:color="auto"/>
      </w:divBdr>
    </w:div>
    <w:div w:id="465005934">
      <w:bodyDiv w:val="1"/>
      <w:marLeft w:val="0"/>
      <w:marRight w:val="0"/>
      <w:marTop w:val="0"/>
      <w:marBottom w:val="0"/>
      <w:divBdr>
        <w:top w:val="none" w:sz="0" w:space="0" w:color="auto"/>
        <w:left w:val="none" w:sz="0" w:space="0" w:color="auto"/>
        <w:bottom w:val="none" w:sz="0" w:space="0" w:color="auto"/>
        <w:right w:val="none" w:sz="0" w:space="0" w:color="auto"/>
      </w:divBdr>
      <w:divsChild>
        <w:div w:id="2012680104">
          <w:marLeft w:val="0"/>
          <w:marRight w:val="0"/>
          <w:marTop w:val="0"/>
          <w:marBottom w:val="0"/>
          <w:divBdr>
            <w:top w:val="none" w:sz="0" w:space="0" w:color="auto"/>
            <w:left w:val="none" w:sz="0" w:space="0" w:color="auto"/>
            <w:bottom w:val="none" w:sz="0" w:space="0" w:color="auto"/>
            <w:right w:val="none" w:sz="0" w:space="0" w:color="auto"/>
          </w:divBdr>
          <w:divsChild>
            <w:div w:id="8875943">
              <w:marLeft w:val="0"/>
              <w:marRight w:val="0"/>
              <w:marTop w:val="0"/>
              <w:marBottom w:val="0"/>
              <w:divBdr>
                <w:top w:val="none" w:sz="0" w:space="0" w:color="auto"/>
                <w:left w:val="none" w:sz="0" w:space="0" w:color="auto"/>
                <w:bottom w:val="none" w:sz="0" w:space="0" w:color="auto"/>
                <w:right w:val="none" w:sz="0" w:space="0" w:color="auto"/>
              </w:divBdr>
              <w:divsChild>
                <w:div w:id="11559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157562">
      <w:bodyDiv w:val="1"/>
      <w:marLeft w:val="0"/>
      <w:marRight w:val="0"/>
      <w:marTop w:val="0"/>
      <w:marBottom w:val="0"/>
      <w:divBdr>
        <w:top w:val="none" w:sz="0" w:space="0" w:color="auto"/>
        <w:left w:val="none" w:sz="0" w:space="0" w:color="auto"/>
        <w:bottom w:val="none" w:sz="0" w:space="0" w:color="auto"/>
        <w:right w:val="none" w:sz="0" w:space="0" w:color="auto"/>
      </w:divBdr>
      <w:divsChild>
        <w:div w:id="1483623250">
          <w:marLeft w:val="0"/>
          <w:marRight w:val="0"/>
          <w:marTop w:val="0"/>
          <w:marBottom w:val="0"/>
          <w:divBdr>
            <w:top w:val="none" w:sz="0" w:space="0" w:color="auto"/>
            <w:left w:val="none" w:sz="0" w:space="0" w:color="auto"/>
            <w:bottom w:val="none" w:sz="0" w:space="0" w:color="auto"/>
            <w:right w:val="none" w:sz="0" w:space="0" w:color="auto"/>
          </w:divBdr>
          <w:divsChild>
            <w:div w:id="1317227908">
              <w:marLeft w:val="0"/>
              <w:marRight w:val="0"/>
              <w:marTop w:val="0"/>
              <w:marBottom w:val="0"/>
              <w:divBdr>
                <w:top w:val="none" w:sz="0" w:space="0" w:color="auto"/>
                <w:left w:val="none" w:sz="0" w:space="0" w:color="auto"/>
                <w:bottom w:val="none" w:sz="0" w:space="0" w:color="auto"/>
                <w:right w:val="none" w:sz="0" w:space="0" w:color="auto"/>
              </w:divBdr>
              <w:divsChild>
                <w:div w:id="53480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070577">
      <w:bodyDiv w:val="1"/>
      <w:marLeft w:val="0"/>
      <w:marRight w:val="0"/>
      <w:marTop w:val="0"/>
      <w:marBottom w:val="0"/>
      <w:divBdr>
        <w:top w:val="none" w:sz="0" w:space="0" w:color="auto"/>
        <w:left w:val="none" w:sz="0" w:space="0" w:color="auto"/>
        <w:bottom w:val="none" w:sz="0" w:space="0" w:color="auto"/>
        <w:right w:val="none" w:sz="0" w:space="0" w:color="auto"/>
      </w:divBdr>
    </w:div>
    <w:div w:id="551422391">
      <w:bodyDiv w:val="1"/>
      <w:marLeft w:val="0"/>
      <w:marRight w:val="0"/>
      <w:marTop w:val="0"/>
      <w:marBottom w:val="0"/>
      <w:divBdr>
        <w:top w:val="none" w:sz="0" w:space="0" w:color="auto"/>
        <w:left w:val="none" w:sz="0" w:space="0" w:color="auto"/>
        <w:bottom w:val="none" w:sz="0" w:space="0" w:color="auto"/>
        <w:right w:val="none" w:sz="0" w:space="0" w:color="auto"/>
      </w:divBdr>
    </w:div>
    <w:div w:id="554396868">
      <w:bodyDiv w:val="1"/>
      <w:marLeft w:val="0"/>
      <w:marRight w:val="0"/>
      <w:marTop w:val="0"/>
      <w:marBottom w:val="0"/>
      <w:divBdr>
        <w:top w:val="none" w:sz="0" w:space="0" w:color="auto"/>
        <w:left w:val="none" w:sz="0" w:space="0" w:color="auto"/>
        <w:bottom w:val="none" w:sz="0" w:space="0" w:color="auto"/>
        <w:right w:val="none" w:sz="0" w:space="0" w:color="auto"/>
      </w:divBdr>
    </w:div>
    <w:div w:id="595795633">
      <w:bodyDiv w:val="1"/>
      <w:marLeft w:val="0"/>
      <w:marRight w:val="0"/>
      <w:marTop w:val="0"/>
      <w:marBottom w:val="0"/>
      <w:divBdr>
        <w:top w:val="none" w:sz="0" w:space="0" w:color="auto"/>
        <w:left w:val="none" w:sz="0" w:space="0" w:color="auto"/>
        <w:bottom w:val="none" w:sz="0" w:space="0" w:color="auto"/>
        <w:right w:val="none" w:sz="0" w:space="0" w:color="auto"/>
      </w:divBdr>
    </w:div>
    <w:div w:id="596056196">
      <w:bodyDiv w:val="1"/>
      <w:marLeft w:val="0"/>
      <w:marRight w:val="0"/>
      <w:marTop w:val="0"/>
      <w:marBottom w:val="0"/>
      <w:divBdr>
        <w:top w:val="none" w:sz="0" w:space="0" w:color="auto"/>
        <w:left w:val="none" w:sz="0" w:space="0" w:color="auto"/>
        <w:bottom w:val="none" w:sz="0" w:space="0" w:color="auto"/>
        <w:right w:val="none" w:sz="0" w:space="0" w:color="auto"/>
      </w:divBdr>
    </w:div>
    <w:div w:id="596332595">
      <w:bodyDiv w:val="1"/>
      <w:marLeft w:val="0"/>
      <w:marRight w:val="0"/>
      <w:marTop w:val="0"/>
      <w:marBottom w:val="0"/>
      <w:divBdr>
        <w:top w:val="none" w:sz="0" w:space="0" w:color="auto"/>
        <w:left w:val="none" w:sz="0" w:space="0" w:color="auto"/>
        <w:bottom w:val="none" w:sz="0" w:space="0" w:color="auto"/>
        <w:right w:val="none" w:sz="0" w:space="0" w:color="auto"/>
      </w:divBdr>
    </w:div>
    <w:div w:id="599334221">
      <w:bodyDiv w:val="1"/>
      <w:marLeft w:val="0"/>
      <w:marRight w:val="0"/>
      <w:marTop w:val="0"/>
      <w:marBottom w:val="0"/>
      <w:divBdr>
        <w:top w:val="none" w:sz="0" w:space="0" w:color="auto"/>
        <w:left w:val="none" w:sz="0" w:space="0" w:color="auto"/>
        <w:bottom w:val="none" w:sz="0" w:space="0" w:color="auto"/>
        <w:right w:val="none" w:sz="0" w:space="0" w:color="auto"/>
      </w:divBdr>
    </w:div>
    <w:div w:id="604046014">
      <w:bodyDiv w:val="1"/>
      <w:marLeft w:val="0"/>
      <w:marRight w:val="0"/>
      <w:marTop w:val="0"/>
      <w:marBottom w:val="0"/>
      <w:divBdr>
        <w:top w:val="none" w:sz="0" w:space="0" w:color="auto"/>
        <w:left w:val="none" w:sz="0" w:space="0" w:color="auto"/>
        <w:bottom w:val="none" w:sz="0" w:space="0" w:color="auto"/>
        <w:right w:val="none" w:sz="0" w:space="0" w:color="auto"/>
      </w:divBdr>
    </w:div>
    <w:div w:id="610669252">
      <w:bodyDiv w:val="1"/>
      <w:marLeft w:val="0"/>
      <w:marRight w:val="0"/>
      <w:marTop w:val="0"/>
      <w:marBottom w:val="0"/>
      <w:divBdr>
        <w:top w:val="none" w:sz="0" w:space="0" w:color="auto"/>
        <w:left w:val="none" w:sz="0" w:space="0" w:color="auto"/>
        <w:bottom w:val="none" w:sz="0" w:space="0" w:color="auto"/>
        <w:right w:val="none" w:sz="0" w:space="0" w:color="auto"/>
      </w:divBdr>
    </w:div>
    <w:div w:id="633364947">
      <w:bodyDiv w:val="1"/>
      <w:marLeft w:val="0"/>
      <w:marRight w:val="0"/>
      <w:marTop w:val="0"/>
      <w:marBottom w:val="0"/>
      <w:divBdr>
        <w:top w:val="none" w:sz="0" w:space="0" w:color="auto"/>
        <w:left w:val="none" w:sz="0" w:space="0" w:color="auto"/>
        <w:bottom w:val="none" w:sz="0" w:space="0" w:color="auto"/>
        <w:right w:val="none" w:sz="0" w:space="0" w:color="auto"/>
      </w:divBdr>
    </w:div>
    <w:div w:id="652679004">
      <w:bodyDiv w:val="1"/>
      <w:marLeft w:val="0"/>
      <w:marRight w:val="0"/>
      <w:marTop w:val="0"/>
      <w:marBottom w:val="0"/>
      <w:divBdr>
        <w:top w:val="none" w:sz="0" w:space="0" w:color="auto"/>
        <w:left w:val="none" w:sz="0" w:space="0" w:color="auto"/>
        <w:bottom w:val="none" w:sz="0" w:space="0" w:color="auto"/>
        <w:right w:val="none" w:sz="0" w:space="0" w:color="auto"/>
      </w:divBdr>
    </w:div>
    <w:div w:id="664430992">
      <w:bodyDiv w:val="1"/>
      <w:marLeft w:val="0"/>
      <w:marRight w:val="0"/>
      <w:marTop w:val="0"/>
      <w:marBottom w:val="0"/>
      <w:divBdr>
        <w:top w:val="none" w:sz="0" w:space="0" w:color="auto"/>
        <w:left w:val="none" w:sz="0" w:space="0" w:color="auto"/>
        <w:bottom w:val="none" w:sz="0" w:space="0" w:color="auto"/>
        <w:right w:val="none" w:sz="0" w:space="0" w:color="auto"/>
      </w:divBdr>
    </w:div>
    <w:div w:id="691148135">
      <w:bodyDiv w:val="1"/>
      <w:marLeft w:val="0"/>
      <w:marRight w:val="0"/>
      <w:marTop w:val="0"/>
      <w:marBottom w:val="0"/>
      <w:divBdr>
        <w:top w:val="none" w:sz="0" w:space="0" w:color="auto"/>
        <w:left w:val="none" w:sz="0" w:space="0" w:color="auto"/>
        <w:bottom w:val="none" w:sz="0" w:space="0" w:color="auto"/>
        <w:right w:val="none" w:sz="0" w:space="0" w:color="auto"/>
      </w:divBdr>
    </w:div>
    <w:div w:id="693922948">
      <w:bodyDiv w:val="1"/>
      <w:marLeft w:val="0"/>
      <w:marRight w:val="0"/>
      <w:marTop w:val="0"/>
      <w:marBottom w:val="0"/>
      <w:divBdr>
        <w:top w:val="none" w:sz="0" w:space="0" w:color="auto"/>
        <w:left w:val="none" w:sz="0" w:space="0" w:color="auto"/>
        <w:bottom w:val="none" w:sz="0" w:space="0" w:color="auto"/>
        <w:right w:val="none" w:sz="0" w:space="0" w:color="auto"/>
      </w:divBdr>
    </w:div>
    <w:div w:id="718625514">
      <w:bodyDiv w:val="1"/>
      <w:marLeft w:val="0"/>
      <w:marRight w:val="0"/>
      <w:marTop w:val="0"/>
      <w:marBottom w:val="0"/>
      <w:divBdr>
        <w:top w:val="none" w:sz="0" w:space="0" w:color="auto"/>
        <w:left w:val="none" w:sz="0" w:space="0" w:color="auto"/>
        <w:bottom w:val="none" w:sz="0" w:space="0" w:color="auto"/>
        <w:right w:val="none" w:sz="0" w:space="0" w:color="auto"/>
      </w:divBdr>
    </w:div>
    <w:div w:id="726224508">
      <w:bodyDiv w:val="1"/>
      <w:marLeft w:val="0"/>
      <w:marRight w:val="0"/>
      <w:marTop w:val="0"/>
      <w:marBottom w:val="0"/>
      <w:divBdr>
        <w:top w:val="none" w:sz="0" w:space="0" w:color="auto"/>
        <w:left w:val="none" w:sz="0" w:space="0" w:color="auto"/>
        <w:bottom w:val="none" w:sz="0" w:space="0" w:color="auto"/>
        <w:right w:val="none" w:sz="0" w:space="0" w:color="auto"/>
      </w:divBdr>
    </w:div>
    <w:div w:id="741875411">
      <w:bodyDiv w:val="1"/>
      <w:marLeft w:val="0"/>
      <w:marRight w:val="0"/>
      <w:marTop w:val="0"/>
      <w:marBottom w:val="0"/>
      <w:divBdr>
        <w:top w:val="none" w:sz="0" w:space="0" w:color="auto"/>
        <w:left w:val="none" w:sz="0" w:space="0" w:color="auto"/>
        <w:bottom w:val="none" w:sz="0" w:space="0" w:color="auto"/>
        <w:right w:val="none" w:sz="0" w:space="0" w:color="auto"/>
      </w:divBdr>
      <w:divsChild>
        <w:div w:id="1553930550">
          <w:marLeft w:val="0"/>
          <w:marRight w:val="0"/>
          <w:marTop w:val="0"/>
          <w:marBottom w:val="0"/>
          <w:divBdr>
            <w:top w:val="none" w:sz="0" w:space="0" w:color="auto"/>
            <w:left w:val="none" w:sz="0" w:space="0" w:color="auto"/>
            <w:bottom w:val="none" w:sz="0" w:space="0" w:color="auto"/>
            <w:right w:val="none" w:sz="0" w:space="0" w:color="auto"/>
          </w:divBdr>
          <w:divsChild>
            <w:div w:id="255091264">
              <w:marLeft w:val="0"/>
              <w:marRight w:val="0"/>
              <w:marTop w:val="0"/>
              <w:marBottom w:val="0"/>
              <w:divBdr>
                <w:top w:val="none" w:sz="0" w:space="0" w:color="auto"/>
                <w:left w:val="none" w:sz="0" w:space="0" w:color="auto"/>
                <w:bottom w:val="none" w:sz="0" w:space="0" w:color="auto"/>
                <w:right w:val="none" w:sz="0" w:space="0" w:color="auto"/>
              </w:divBdr>
              <w:divsChild>
                <w:div w:id="508100732">
                  <w:marLeft w:val="0"/>
                  <w:marRight w:val="0"/>
                  <w:marTop w:val="0"/>
                  <w:marBottom w:val="0"/>
                  <w:divBdr>
                    <w:top w:val="none" w:sz="0" w:space="0" w:color="auto"/>
                    <w:left w:val="none" w:sz="0" w:space="0" w:color="auto"/>
                    <w:bottom w:val="none" w:sz="0" w:space="0" w:color="auto"/>
                    <w:right w:val="none" w:sz="0" w:space="0" w:color="auto"/>
                  </w:divBdr>
                  <w:divsChild>
                    <w:div w:id="6457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35036">
      <w:bodyDiv w:val="1"/>
      <w:marLeft w:val="0"/>
      <w:marRight w:val="0"/>
      <w:marTop w:val="0"/>
      <w:marBottom w:val="0"/>
      <w:divBdr>
        <w:top w:val="none" w:sz="0" w:space="0" w:color="auto"/>
        <w:left w:val="none" w:sz="0" w:space="0" w:color="auto"/>
        <w:bottom w:val="none" w:sz="0" w:space="0" w:color="auto"/>
        <w:right w:val="none" w:sz="0" w:space="0" w:color="auto"/>
      </w:divBdr>
      <w:divsChild>
        <w:div w:id="487483100">
          <w:marLeft w:val="0"/>
          <w:marRight w:val="0"/>
          <w:marTop w:val="0"/>
          <w:marBottom w:val="0"/>
          <w:divBdr>
            <w:top w:val="none" w:sz="0" w:space="0" w:color="auto"/>
            <w:left w:val="none" w:sz="0" w:space="0" w:color="auto"/>
            <w:bottom w:val="none" w:sz="0" w:space="0" w:color="auto"/>
            <w:right w:val="none" w:sz="0" w:space="0" w:color="auto"/>
          </w:divBdr>
          <w:divsChild>
            <w:div w:id="2109352313">
              <w:marLeft w:val="0"/>
              <w:marRight w:val="0"/>
              <w:marTop w:val="0"/>
              <w:marBottom w:val="0"/>
              <w:divBdr>
                <w:top w:val="none" w:sz="0" w:space="0" w:color="auto"/>
                <w:left w:val="none" w:sz="0" w:space="0" w:color="auto"/>
                <w:bottom w:val="none" w:sz="0" w:space="0" w:color="auto"/>
                <w:right w:val="none" w:sz="0" w:space="0" w:color="auto"/>
              </w:divBdr>
              <w:divsChild>
                <w:div w:id="180889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835760">
      <w:bodyDiv w:val="1"/>
      <w:marLeft w:val="0"/>
      <w:marRight w:val="0"/>
      <w:marTop w:val="0"/>
      <w:marBottom w:val="0"/>
      <w:divBdr>
        <w:top w:val="none" w:sz="0" w:space="0" w:color="auto"/>
        <w:left w:val="none" w:sz="0" w:space="0" w:color="auto"/>
        <w:bottom w:val="none" w:sz="0" w:space="0" w:color="auto"/>
        <w:right w:val="none" w:sz="0" w:space="0" w:color="auto"/>
      </w:divBdr>
    </w:div>
    <w:div w:id="793408083">
      <w:bodyDiv w:val="1"/>
      <w:marLeft w:val="0"/>
      <w:marRight w:val="0"/>
      <w:marTop w:val="0"/>
      <w:marBottom w:val="0"/>
      <w:divBdr>
        <w:top w:val="none" w:sz="0" w:space="0" w:color="auto"/>
        <w:left w:val="none" w:sz="0" w:space="0" w:color="auto"/>
        <w:bottom w:val="none" w:sz="0" w:space="0" w:color="auto"/>
        <w:right w:val="none" w:sz="0" w:space="0" w:color="auto"/>
      </w:divBdr>
    </w:div>
    <w:div w:id="802843776">
      <w:bodyDiv w:val="1"/>
      <w:marLeft w:val="0"/>
      <w:marRight w:val="0"/>
      <w:marTop w:val="0"/>
      <w:marBottom w:val="0"/>
      <w:divBdr>
        <w:top w:val="none" w:sz="0" w:space="0" w:color="auto"/>
        <w:left w:val="none" w:sz="0" w:space="0" w:color="auto"/>
        <w:bottom w:val="none" w:sz="0" w:space="0" w:color="auto"/>
        <w:right w:val="none" w:sz="0" w:space="0" w:color="auto"/>
      </w:divBdr>
    </w:div>
    <w:div w:id="806169302">
      <w:bodyDiv w:val="1"/>
      <w:marLeft w:val="0"/>
      <w:marRight w:val="0"/>
      <w:marTop w:val="0"/>
      <w:marBottom w:val="0"/>
      <w:divBdr>
        <w:top w:val="none" w:sz="0" w:space="0" w:color="auto"/>
        <w:left w:val="none" w:sz="0" w:space="0" w:color="auto"/>
        <w:bottom w:val="none" w:sz="0" w:space="0" w:color="auto"/>
        <w:right w:val="none" w:sz="0" w:space="0" w:color="auto"/>
      </w:divBdr>
    </w:div>
    <w:div w:id="829323908">
      <w:bodyDiv w:val="1"/>
      <w:marLeft w:val="0"/>
      <w:marRight w:val="0"/>
      <w:marTop w:val="0"/>
      <w:marBottom w:val="0"/>
      <w:divBdr>
        <w:top w:val="none" w:sz="0" w:space="0" w:color="auto"/>
        <w:left w:val="none" w:sz="0" w:space="0" w:color="auto"/>
        <w:bottom w:val="none" w:sz="0" w:space="0" w:color="auto"/>
        <w:right w:val="none" w:sz="0" w:space="0" w:color="auto"/>
      </w:divBdr>
    </w:div>
    <w:div w:id="832640878">
      <w:bodyDiv w:val="1"/>
      <w:marLeft w:val="0"/>
      <w:marRight w:val="0"/>
      <w:marTop w:val="0"/>
      <w:marBottom w:val="0"/>
      <w:divBdr>
        <w:top w:val="none" w:sz="0" w:space="0" w:color="auto"/>
        <w:left w:val="none" w:sz="0" w:space="0" w:color="auto"/>
        <w:bottom w:val="none" w:sz="0" w:space="0" w:color="auto"/>
        <w:right w:val="none" w:sz="0" w:space="0" w:color="auto"/>
      </w:divBdr>
    </w:div>
    <w:div w:id="869991805">
      <w:bodyDiv w:val="1"/>
      <w:marLeft w:val="0"/>
      <w:marRight w:val="0"/>
      <w:marTop w:val="0"/>
      <w:marBottom w:val="0"/>
      <w:divBdr>
        <w:top w:val="none" w:sz="0" w:space="0" w:color="auto"/>
        <w:left w:val="none" w:sz="0" w:space="0" w:color="auto"/>
        <w:bottom w:val="none" w:sz="0" w:space="0" w:color="auto"/>
        <w:right w:val="none" w:sz="0" w:space="0" w:color="auto"/>
      </w:divBdr>
      <w:divsChild>
        <w:div w:id="1496188673">
          <w:marLeft w:val="547"/>
          <w:marRight w:val="0"/>
          <w:marTop w:val="0"/>
          <w:marBottom w:val="0"/>
          <w:divBdr>
            <w:top w:val="none" w:sz="0" w:space="0" w:color="auto"/>
            <w:left w:val="none" w:sz="0" w:space="0" w:color="auto"/>
            <w:bottom w:val="none" w:sz="0" w:space="0" w:color="auto"/>
            <w:right w:val="none" w:sz="0" w:space="0" w:color="auto"/>
          </w:divBdr>
        </w:div>
      </w:divsChild>
    </w:div>
    <w:div w:id="880019362">
      <w:bodyDiv w:val="1"/>
      <w:marLeft w:val="0"/>
      <w:marRight w:val="0"/>
      <w:marTop w:val="0"/>
      <w:marBottom w:val="0"/>
      <w:divBdr>
        <w:top w:val="none" w:sz="0" w:space="0" w:color="auto"/>
        <w:left w:val="none" w:sz="0" w:space="0" w:color="auto"/>
        <w:bottom w:val="none" w:sz="0" w:space="0" w:color="auto"/>
        <w:right w:val="none" w:sz="0" w:space="0" w:color="auto"/>
      </w:divBdr>
    </w:div>
    <w:div w:id="884175562">
      <w:bodyDiv w:val="1"/>
      <w:marLeft w:val="0"/>
      <w:marRight w:val="0"/>
      <w:marTop w:val="0"/>
      <w:marBottom w:val="0"/>
      <w:divBdr>
        <w:top w:val="none" w:sz="0" w:space="0" w:color="auto"/>
        <w:left w:val="none" w:sz="0" w:space="0" w:color="auto"/>
        <w:bottom w:val="none" w:sz="0" w:space="0" w:color="auto"/>
        <w:right w:val="none" w:sz="0" w:space="0" w:color="auto"/>
      </w:divBdr>
    </w:div>
    <w:div w:id="921068095">
      <w:bodyDiv w:val="1"/>
      <w:marLeft w:val="0"/>
      <w:marRight w:val="0"/>
      <w:marTop w:val="0"/>
      <w:marBottom w:val="0"/>
      <w:divBdr>
        <w:top w:val="none" w:sz="0" w:space="0" w:color="auto"/>
        <w:left w:val="none" w:sz="0" w:space="0" w:color="auto"/>
        <w:bottom w:val="none" w:sz="0" w:space="0" w:color="auto"/>
        <w:right w:val="none" w:sz="0" w:space="0" w:color="auto"/>
      </w:divBdr>
      <w:divsChild>
        <w:div w:id="816803092">
          <w:marLeft w:val="547"/>
          <w:marRight w:val="0"/>
          <w:marTop w:val="0"/>
          <w:marBottom w:val="0"/>
          <w:divBdr>
            <w:top w:val="none" w:sz="0" w:space="0" w:color="auto"/>
            <w:left w:val="none" w:sz="0" w:space="0" w:color="auto"/>
            <w:bottom w:val="none" w:sz="0" w:space="0" w:color="auto"/>
            <w:right w:val="none" w:sz="0" w:space="0" w:color="auto"/>
          </w:divBdr>
        </w:div>
      </w:divsChild>
    </w:div>
    <w:div w:id="929509786">
      <w:bodyDiv w:val="1"/>
      <w:marLeft w:val="0"/>
      <w:marRight w:val="0"/>
      <w:marTop w:val="0"/>
      <w:marBottom w:val="0"/>
      <w:divBdr>
        <w:top w:val="none" w:sz="0" w:space="0" w:color="auto"/>
        <w:left w:val="none" w:sz="0" w:space="0" w:color="auto"/>
        <w:bottom w:val="none" w:sz="0" w:space="0" w:color="auto"/>
        <w:right w:val="none" w:sz="0" w:space="0" w:color="auto"/>
      </w:divBdr>
    </w:div>
    <w:div w:id="941643392">
      <w:bodyDiv w:val="1"/>
      <w:marLeft w:val="0"/>
      <w:marRight w:val="0"/>
      <w:marTop w:val="0"/>
      <w:marBottom w:val="0"/>
      <w:divBdr>
        <w:top w:val="none" w:sz="0" w:space="0" w:color="auto"/>
        <w:left w:val="none" w:sz="0" w:space="0" w:color="auto"/>
        <w:bottom w:val="none" w:sz="0" w:space="0" w:color="auto"/>
        <w:right w:val="none" w:sz="0" w:space="0" w:color="auto"/>
      </w:divBdr>
    </w:div>
    <w:div w:id="947469272">
      <w:bodyDiv w:val="1"/>
      <w:marLeft w:val="0"/>
      <w:marRight w:val="0"/>
      <w:marTop w:val="0"/>
      <w:marBottom w:val="0"/>
      <w:divBdr>
        <w:top w:val="none" w:sz="0" w:space="0" w:color="auto"/>
        <w:left w:val="none" w:sz="0" w:space="0" w:color="auto"/>
        <w:bottom w:val="none" w:sz="0" w:space="0" w:color="auto"/>
        <w:right w:val="none" w:sz="0" w:space="0" w:color="auto"/>
      </w:divBdr>
    </w:div>
    <w:div w:id="949701837">
      <w:bodyDiv w:val="1"/>
      <w:marLeft w:val="0"/>
      <w:marRight w:val="0"/>
      <w:marTop w:val="0"/>
      <w:marBottom w:val="0"/>
      <w:divBdr>
        <w:top w:val="none" w:sz="0" w:space="0" w:color="auto"/>
        <w:left w:val="none" w:sz="0" w:space="0" w:color="auto"/>
        <w:bottom w:val="none" w:sz="0" w:space="0" w:color="auto"/>
        <w:right w:val="none" w:sz="0" w:space="0" w:color="auto"/>
      </w:divBdr>
    </w:div>
    <w:div w:id="981733094">
      <w:bodyDiv w:val="1"/>
      <w:marLeft w:val="0"/>
      <w:marRight w:val="0"/>
      <w:marTop w:val="0"/>
      <w:marBottom w:val="0"/>
      <w:divBdr>
        <w:top w:val="none" w:sz="0" w:space="0" w:color="auto"/>
        <w:left w:val="none" w:sz="0" w:space="0" w:color="auto"/>
        <w:bottom w:val="none" w:sz="0" w:space="0" w:color="auto"/>
        <w:right w:val="none" w:sz="0" w:space="0" w:color="auto"/>
      </w:divBdr>
    </w:div>
    <w:div w:id="986395316">
      <w:bodyDiv w:val="1"/>
      <w:marLeft w:val="0"/>
      <w:marRight w:val="0"/>
      <w:marTop w:val="0"/>
      <w:marBottom w:val="0"/>
      <w:divBdr>
        <w:top w:val="none" w:sz="0" w:space="0" w:color="auto"/>
        <w:left w:val="none" w:sz="0" w:space="0" w:color="auto"/>
        <w:bottom w:val="none" w:sz="0" w:space="0" w:color="auto"/>
        <w:right w:val="none" w:sz="0" w:space="0" w:color="auto"/>
      </w:divBdr>
    </w:div>
    <w:div w:id="996151011">
      <w:bodyDiv w:val="1"/>
      <w:marLeft w:val="0"/>
      <w:marRight w:val="0"/>
      <w:marTop w:val="0"/>
      <w:marBottom w:val="0"/>
      <w:divBdr>
        <w:top w:val="none" w:sz="0" w:space="0" w:color="auto"/>
        <w:left w:val="none" w:sz="0" w:space="0" w:color="auto"/>
        <w:bottom w:val="none" w:sz="0" w:space="0" w:color="auto"/>
        <w:right w:val="none" w:sz="0" w:space="0" w:color="auto"/>
      </w:divBdr>
    </w:div>
    <w:div w:id="1013998987">
      <w:bodyDiv w:val="1"/>
      <w:marLeft w:val="0"/>
      <w:marRight w:val="0"/>
      <w:marTop w:val="0"/>
      <w:marBottom w:val="0"/>
      <w:divBdr>
        <w:top w:val="none" w:sz="0" w:space="0" w:color="auto"/>
        <w:left w:val="none" w:sz="0" w:space="0" w:color="auto"/>
        <w:bottom w:val="none" w:sz="0" w:space="0" w:color="auto"/>
        <w:right w:val="none" w:sz="0" w:space="0" w:color="auto"/>
      </w:divBdr>
      <w:divsChild>
        <w:div w:id="928538502">
          <w:marLeft w:val="0"/>
          <w:marRight w:val="0"/>
          <w:marTop w:val="0"/>
          <w:marBottom w:val="0"/>
          <w:divBdr>
            <w:top w:val="none" w:sz="0" w:space="0" w:color="auto"/>
            <w:left w:val="none" w:sz="0" w:space="0" w:color="auto"/>
            <w:bottom w:val="none" w:sz="0" w:space="0" w:color="auto"/>
            <w:right w:val="none" w:sz="0" w:space="0" w:color="auto"/>
          </w:divBdr>
          <w:divsChild>
            <w:div w:id="948127777">
              <w:marLeft w:val="0"/>
              <w:marRight w:val="0"/>
              <w:marTop w:val="0"/>
              <w:marBottom w:val="0"/>
              <w:divBdr>
                <w:top w:val="none" w:sz="0" w:space="0" w:color="auto"/>
                <w:left w:val="none" w:sz="0" w:space="0" w:color="auto"/>
                <w:bottom w:val="none" w:sz="0" w:space="0" w:color="auto"/>
                <w:right w:val="none" w:sz="0" w:space="0" w:color="auto"/>
              </w:divBdr>
              <w:divsChild>
                <w:div w:id="1328091075">
                  <w:marLeft w:val="0"/>
                  <w:marRight w:val="0"/>
                  <w:marTop w:val="0"/>
                  <w:marBottom w:val="0"/>
                  <w:divBdr>
                    <w:top w:val="none" w:sz="0" w:space="0" w:color="auto"/>
                    <w:left w:val="none" w:sz="0" w:space="0" w:color="auto"/>
                    <w:bottom w:val="none" w:sz="0" w:space="0" w:color="auto"/>
                    <w:right w:val="none" w:sz="0" w:space="0" w:color="auto"/>
                  </w:divBdr>
                  <w:divsChild>
                    <w:div w:id="55994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014244">
      <w:bodyDiv w:val="1"/>
      <w:marLeft w:val="0"/>
      <w:marRight w:val="0"/>
      <w:marTop w:val="0"/>
      <w:marBottom w:val="0"/>
      <w:divBdr>
        <w:top w:val="none" w:sz="0" w:space="0" w:color="auto"/>
        <w:left w:val="none" w:sz="0" w:space="0" w:color="auto"/>
        <w:bottom w:val="none" w:sz="0" w:space="0" w:color="auto"/>
        <w:right w:val="none" w:sz="0" w:space="0" w:color="auto"/>
      </w:divBdr>
    </w:div>
    <w:div w:id="1031567998">
      <w:bodyDiv w:val="1"/>
      <w:marLeft w:val="0"/>
      <w:marRight w:val="0"/>
      <w:marTop w:val="0"/>
      <w:marBottom w:val="0"/>
      <w:divBdr>
        <w:top w:val="none" w:sz="0" w:space="0" w:color="auto"/>
        <w:left w:val="none" w:sz="0" w:space="0" w:color="auto"/>
        <w:bottom w:val="none" w:sz="0" w:space="0" w:color="auto"/>
        <w:right w:val="none" w:sz="0" w:space="0" w:color="auto"/>
      </w:divBdr>
    </w:div>
    <w:div w:id="1035085545">
      <w:bodyDiv w:val="1"/>
      <w:marLeft w:val="0"/>
      <w:marRight w:val="0"/>
      <w:marTop w:val="0"/>
      <w:marBottom w:val="0"/>
      <w:divBdr>
        <w:top w:val="none" w:sz="0" w:space="0" w:color="auto"/>
        <w:left w:val="none" w:sz="0" w:space="0" w:color="auto"/>
        <w:bottom w:val="none" w:sz="0" w:space="0" w:color="auto"/>
        <w:right w:val="none" w:sz="0" w:space="0" w:color="auto"/>
      </w:divBdr>
      <w:divsChild>
        <w:div w:id="957638822">
          <w:marLeft w:val="0"/>
          <w:marRight w:val="0"/>
          <w:marTop w:val="0"/>
          <w:marBottom w:val="0"/>
          <w:divBdr>
            <w:top w:val="none" w:sz="0" w:space="0" w:color="auto"/>
            <w:left w:val="none" w:sz="0" w:space="0" w:color="auto"/>
            <w:bottom w:val="none" w:sz="0" w:space="0" w:color="auto"/>
            <w:right w:val="none" w:sz="0" w:space="0" w:color="auto"/>
          </w:divBdr>
        </w:div>
      </w:divsChild>
    </w:div>
    <w:div w:id="1051149555">
      <w:bodyDiv w:val="1"/>
      <w:marLeft w:val="0"/>
      <w:marRight w:val="0"/>
      <w:marTop w:val="0"/>
      <w:marBottom w:val="0"/>
      <w:divBdr>
        <w:top w:val="none" w:sz="0" w:space="0" w:color="auto"/>
        <w:left w:val="none" w:sz="0" w:space="0" w:color="auto"/>
        <w:bottom w:val="none" w:sz="0" w:space="0" w:color="auto"/>
        <w:right w:val="none" w:sz="0" w:space="0" w:color="auto"/>
      </w:divBdr>
    </w:div>
    <w:div w:id="1082795927">
      <w:bodyDiv w:val="1"/>
      <w:marLeft w:val="0"/>
      <w:marRight w:val="0"/>
      <w:marTop w:val="0"/>
      <w:marBottom w:val="0"/>
      <w:divBdr>
        <w:top w:val="none" w:sz="0" w:space="0" w:color="auto"/>
        <w:left w:val="none" w:sz="0" w:space="0" w:color="auto"/>
        <w:bottom w:val="none" w:sz="0" w:space="0" w:color="auto"/>
        <w:right w:val="none" w:sz="0" w:space="0" w:color="auto"/>
      </w:divBdr>
    </w:div>
    <w:div w:id="1087384549">
      <w:bodyDiv w:val="1"/>
      <w:marLeft w:val="0"/>
      <w:marRight w:val="0"/>
      <w:marTop w:val="0"/>
      <w:marBottom w:val="0"/>
      <w:divBdr>
        <w:top w:val="none" w:sz="0" w:space="0" w:color="auto"/>
        <w:left w:val="none" w:sz="0" w:space="0" w:color="auto"/>
        <w:bottom w:val="none" w:sz="0" w:space="0" w:color="auto"/>
        <w:right w:val="none" w:sz="0" w:space="0" w:color="auto"/>
      </w:divBdr>
    </w:div>
    <w:div w:id="1097364537">
      <w:bodyDiv w:val="1"/>
      <w:marLeft w:val="0"/>
      <w:marRight w:val="0"/>
      <w:marTop w:val="0"/>
      <w:marBottom w:val="0"/>
      <w:divBdr>
        <w:top w:val="none" w:sz="0" w:space="0" w:color="auto"/>
        <w:left w:val="none" w:sz="0" w:space="0" w:color="auto"/>
        <w:bottom w:val="none" w:sz="0" w:space="0" w:color="auto"/>
        <w:right w:val="none" w:sz="0" w:space="0" w:color="auto"/>
      </w:divBdr>
    </w:div>
    <w:div w:id="1099179679">
      <w:bodyDiv w:val="1"/>
      <w:marLeft w:val="0"/>
      <w:marRight w:val="0"/>
      <w:marTop w:val="0"/>
      <w:marBottom w:val="0"/>
      <w:divBdr>
        <w:top w:val="none" w:sz="0" w:space="0" w:color="auto"/>
        <w:left w:val="none" w:sz="0" w:space="0" w:color="auto"/>
        <w:bottom w:val="none" w:sz="0" w:space="0" w:color="auto"/>
        <w:right w:val="none" w:sz="0" w:space="0" w:color="auto"/>
      </w:divBdr>
    </w:div>
    <w:div w:id="1103302177">
      <w:bodyDiv w:val="1"/>
      <w:marLeft w:val="0"/>
      <w:marRight w:val="0"/>
      <w:marTop w:val="0"/>
      <w:marBottom w:val="0"/>
      <w:divBdr>
        <w:top w:val="none" w:sz="0" w:space="0" w:color="auto"/>
        <w:left w:val="none" w:sz="0" w:space="0" w:color="auto"/>
        <w:bottom w:val="none" w:sz="0" w:space="0" w:color="auto"/>
        <w:right w:val="none" w:sz="0" w:space="0" w:color="auto"/>
      </w:divBdr>
    </w:div>
    <w:div w:id="1103303643">
      <w:bodyDiv w:val="1"/>
      <w:marLeft w:val="0"/>
      <w:marRight w:val="0"/>
      <w:marTop w:val="0"/>
      <w:marBottom w:val="0"/>
      <w:divBdr>
        <w:top w:val="none" w:sz="0" w:space="0" w:color="auto"/>
        <w:left w:val="none" w:sz="0" w:space="0" w:color="auto"/>
        <w:bottom w:val="none" w:sz="0" w:space="0" w:color="auto"/>
        <w:right w:val="none" w:sz="0" w:space="0" w:color="auto"/>
      </w:divBdr>
    </w:div>
    <w:div w:id="1103961930">
      <w:bodyDiv w:val="1"/>
      <w:marLeft w:val="0"/>
      <w:marRight w:val="0"/>
      <w:marTop w:val="0"/>
      <w:marBottom w:val="0"/>
      <w:divBdr>
        <w:top w:val="none" w:sz="0" w:space="0" w:color="auto"/>
        <w:left w:val="none" w:sz="0" w:space="0" w:color="auto"/>
        <w:bottom w:val="none" w:sz="0" w:space="0" w:color="auto"/>
        <w:right w:val="none" w:sz="0" w:space="0" w:color="auto"/>
      </w:divBdr>
    </w:div>
    <w:div w:id="1129858325">
      <w:bodyDiv w:val="1"/>
      <w:marLeft w:val="0"/>
      <w:marRight w:val="0"/>
      <w:marTop w:val="0"/>
      <w:marBottom w:val="0"/>
      <w:divBdr>
        <w:top w:val="none" w:sz="0" w:space="0" w:color="auto"/>
        <w:left w:val="none" w:sz="0" w:space="0" w:color="auto"/>
        <w:bottom w:val="none" w:sz="0" w:space="0" w:color="auto"/>
        <w:right w:val="none" w:sz="0" w:space="0" w:color="auto"/>
      </w:divBdr>
    </w:div>
    <w:div w:id="1131947175">
      <w:bodyDiv w:val="1"/>
      <w:marLeft w:val="0"/>
      <w:marRight w:val="0"/>
      <w:marTop w:val="0"/>
      <w:marBottom w:val="0"/>
      <w:divBdr>
        <w:top w:val="none" w:sz="0" w:space="0" w:color="auto"/>
        <w:left w:val="none" w:sz="0" w:space="0" w:color="auto"/>
        <w:bottom w:val="none" w:sz="0" w:space="0" w:color="auto"/>
        <w:right w:val="none" w:sz="0" w:space="0" w:color="auto"/>
      </w:divBdr>
    </w:div>
    <w:div w:id="1153762171">
      <w:bodyDiv w:val="1"/>
      <w:marLeft w:val="0"/>
      <w:marRight w:val="0"/>
      <w:marTop w:val="0"/>
      <w:marBottom w:val="0"/>
      <w:divBdr>
        <w:top w:val="none" w:sz="0" w:space="0" w:color="auto"/>
        <w:left w:val="none" w:sz="0" w:space="0" w:color="auto"/>
        <w:bottom w:val="none" w:sz="0" w:space="0" w:color="auto"/>
        <w:right w:val="none" w:sz="0" w:space="0" w:color="auto"/>
      </w:divBdr>
    </w:div>
    <w:div w:id="1162742592">
      <w:bodyDiv w:val="1"/>
      <w:marLeft w:val="0"/>
      <w:marRight w:val="0"/>
      <w:marTop w:val="0"/>
      <w:marBottom w:val="0"/>
      <w:divBdr>
        <w:top w:val="none" w:sz="0" w:space="0" w:color="auto"/>
        <w:left w:val="none" w:sz="0" w:space="0" w:color="auto"/>
        <w:bottom w:val="none" w:sz="0" w:space="0" w:color="auto"/>
        <w:right w:val="none" w:sz="0" w:space="0" w:color="auto"/>
      </w:divBdr>
    </w:div>
    <w:div w:id="1163543653">
      <w:bodyDiv w:val="1"/>
      <w:marLeft w:val="0"/>
      <w:marRight w:val="0"/>
      <w:marTop w:val="0"/>
      <w:marBottom w:val="0"/>
      <w:divBdr>
        <w:top w:val="none" w:sz="0" w:space="0" w:color="auto"/>
        <w:left w:val="none" w:sz="0" w:space="0" w:color="auto"/>
        <w:bottom w:val="none" w:sz="0" w:space="0" w:color="auto"/>
        <w:right w:val="none" w:sz="0" w:space="0" w:color="auto"/>
      </w:divBdr>
      <w:divsChild>
        <w:div w:id="999963567">
          <w:marLeft w:val="0"/>
          <w:marRight w:val="0"/>
          <w:marTop w:val="0"/>
          <w:marBottom w:val="0"/>
          <w:divBdr>
            <w:top w:val="none" w:sz="0" w:space="0" w:color="auto"/>
            <w:left w:val="none" w:sz="0" w:space="0" w:color="auto"/>
            <w:bottom w:val="none" w:sz="0" w:space="0" w:color="auto"/>
            <w:right w:val="none" w:sz="0" w:space="0" w:color="auto"/>
          </w:divBdr>
          <w:divsChild>
            <w:div w:id="1523667361">
              <w:marLeft w:val="0"/>
              <w:marRight w:val="0"/>
              <w:marTop w:val="0"/>
              <w:marBottom w:val="0"/>
              <w:divBdr>
                <w:top w:val="none" w:sz="0" w:space="0" w:color="auto"/>
                <w:left w:val="none" w:sz="0" w:space="0" w:color="auto"/>
                <w:bottom w:val="none" w:sz="0" w:space="0" w:color="auto"/>
                <w:right w:val="none" w:sz="0" w:space="0" w:color="auto"/>
              </w:divBdr>
              <w:divsChild>
                <w:div w:id="177543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251601">
      <w:bodyDiv w:val="1"/>
      <w:marLeft w:val="0"/>
      <w:marRight w:val="0"/>
      <w:marTop w:val="0"/>
      <w:marBottom w:val="0"/>
      <w:divBdr>
        <w:top w:val="none" w:sz="0" w:space="0" w:color="auto"/>
        <w:left w:val="none" w:sz="0" w:space="0" w:color="auto"/>
        <w:bottom w:val="none" w:sz="0" w:space="0" w:color="auto"/>
        <w:right w:val="none" w:sz="0" w:space="0" w:color="auto"/>
      </w:divBdr>
    </w:div>
    <w:div w:id="1172453088">
      <w:bodyDiv w:val="1"/>
      <w:marLeft w:val="0"/>
      <w:marRight w:val="0"/>
      <w:marTop w:val="0"/>
      <w:marBottom w:val="0"/>
      <w:divBdr>
        <w:top w:val="none" w:sz="0" w:space="0" w:color="auto"/>
        <w:left w:val="none" w:sz="0" w:space="0" w:color="auto"/>
        <w:bottom w:val="none" w:sz="0" w:space="0" w:color="auto"/>
        <w:right w:val="none" w:sz="0" w:space="0" w:color="auto"/>
      </w:divBdr>
    </w:div>
    <w:div w:id="1201674397">
      <w:bodyDiv w:val="1"/>
      <w:marLeft w:val="0"/>
      <w:marRight w:val="0"/>
      <w:marTop w:val="0"/>
      <w:marBottom w:val="0"/>
      <w:divBdr>
        <w:top w:val="none" w:sz="0" w:space="0" w:color="auto"/>
        <w:left w:val="none" w:sz="0" w:space="0" w:color="auto"/>
        <w:bottom w:val="none" w:sz="0" w:space="0" w:color="auto"/>
        <w:right w:val="none" w:sz="0" w:space="0" w:color="auto"/>
      </w:divBdr>
    </w:div>
    <w:div w:id="1208646980">
      <w:bodyDiv w:val="1"/>
      <w:marLeft w:val="0"/>
      <w:marRight w:val="0"/>
      <w:marTop w:val="0"/>
      <w:marBottom w:val="0"/>
      <w:divBdr>
        <w:top w:val="none" w:sz="0" w:space="0" w:color="auto"/>
        <w:left w:val="none" w:sz="0" w:space="0" w:color="auto"/>
        <w:bottom w:val="none" w:sz="0" w:space="0" w:color="auto"/>
        <w:right w:val="none" w:sz="0" w:space="0" w:color="auto"/>
      </w:divBdr>
    </w:div>
    <w:div w:id="1277249208">
      <w:bodyDiv w:val="1"/>
      <w:marLeft w:val="0"/>
      <w:marRight w:val="0"/>
      <w:marTop w:val="0"/>
      <w:marBottom w:val="0"/>
      <w:divBdr>
        <w:top w:val="none" w:sz="0" w:space="0" w:color="auto"/>
        <w:left w:val="none" w:sz="0" w:space="0" w:color="auto"/>
        <w:bottom w:val="none" w:sz="0" w:space="0" w:color="auto"/>
        <w:right w:val="none" w:sz="0" w:space="0" w:color="auto"/>
      </w:divBdr>
    </w:div>
    <w:div w:id="1310942893">
      <w:bodyDiv w:val="1"/>
      <w:marLeft w:val="0"/>
      <w:marRight w:val="0"/>
      <w:marTop w:val="0"/>
      <w:marBottom w:val="0"/>
      <w:divBdr>
        <w:top w:val="none" w:sz="0" w:space="0" w:color="auto"/>
        <w:left w:val="none" w:sz="0" w:space="0" w:color="auto"/>
        <w:bottom w:val="none" w:sz="0" w:space="0" w:color="auto"/>
        <w:right w:val="none" w:sz="0" w:space="0" w:color="auto"/>
      </w:divBdr>
      <w:divsChild>
        <w:div w:id="664549759">
          <w:marLeft w:val="0"/>
          <w:marRight w:val="0"/>
          <w:marTop w:val="0"/>
          <w:marBottom w:val="0"/>
          <w:divBdr>
            <w:top w:val="none" w:sz="0" w:space="0" w:color="auto"/>
            <w:left w:val="none" w:sz="0" w:space="0" w:color="auto"/>
            <w:bottom w:val="none" w:sz="0" w:space="0" w:color="auto"/>
            <w:right w:val="none" w:sz="0" w:space="0" w:color="auto"/>
          </w:divBdr>
        </w:div>
      </w:divsChild>
    </w:div>
    <w:div w:id="1333098905">
      <w:bodyDiv w:val="1"/>
      <w:marLeft w:val="0"/>
      <w:marRight w:val="0"/>
      <w:marTop w:val="0"/>
      <w:marBottom w:val="0"/>
      <w:divBdr>
        <w:top w:val="none" w:sz="0" w:space="0" w:color="auto"/>
        <w:left w:val="none" w:sz="0" w:space="0" w:color="auto"/>
        <w:bottom w:val="none" w:sz="0" w:space="0" w:color="auto"/>
        <w:right w:val="none" w:sz="0" w:space="0" w:color="auto"/>
      </w:divBdr>
    </w:div>
    <w:div w:id="1350451502">
      <w:bodyDiv w:val="1"/>
      <w:marLeft w:val="0"/>
      <w:marRight w:val="0"/>
      <w:marTop w:val="0"/>
      <w:marBottom w:val="0"/>
      <w:divBdr>
        <w:top w:val="none" w:sz="0" w:space="0" w:color="auto"/>
        <w:left w:val="none" w:sz="0" w:space="0" w:color="auto"/>
        <w:bottom w:val="none" w:sz="0" w:space="0" w:color="auto"/>
        <w:right w:val="none" w:sz="0" w:space="0" w:color="auto"/>
      </w:divBdr>
    </w:div>
    <w:div w:id="1360812824">
      <w:bodyDiv w:val="1"/>
      <w:marLeft w:val="0"/>
      <w:marRight w:val="0"/>
      <w:marTop w:val="0"/>
      <w:marBottom w:val="0"/>
      <w:divBdr>
        <w:top w:val="none" w:sz="0" w:space="0" w:color="auto"/>
        <w:left w:val="none" w:sz="0" w:space="0" w:color="auto"/>
        <w:bottom w:val="none" w:sz="0" w:space="0" w:color="auto"/>
        <w:right w:val="none" w:sz="0" w:space="0" w:color="auto"/>
      </w:divBdr>
      <w:divsChild>
        <w:div w:id="422381881">
          <w:marLeft w:val="547"/>
          <w:marRight w:val="0"/>
          <w:marTop w:val="0"/>
          <w:marBottom w:val="0"/>
          <w:divBdr>
            <w:top w:val="none" w:sz="0" w:space="0" w:color="auto"/>
            <w:left w:val="none" w:sz="0" w:space="0" w:color="auto"/>
            <w:bottom w:val="none" w:sz="0" w:space="0" w:color="auto"/>
            <w:right w:val="none" w:sz="0" w:space="0" w:color="auto"/>
          </w:divBdr>
        </w:div>
      </w:divsChild>
    </w:div>
    <w:div w:id="1381251526">
      <w:bodyDiv w:val="1"/>
      <w:marLeft w:val="0"/>
      <w:marRight w:val="0"/>
      <w:marTop w:val="0"/>
      <w:marBottom w:val="0"/>
      <w:divBdr>
        <w:top w:val="none" w:sz="0" w:space="0" w:color="auto"/>
        <w:left w:val="none" w:sz="0" w:space="0" w:color="auto"/>
        <w:bottom w:val="none" w:sz="0" w:space="0" w:color="auto"/>
        <w:right w:val="none" w:sz="0" w:space="0" w:color="auto"/>
      </w:divBdr>
    </w:div>
    <w:div w:id="1382094090">
      <w:bodyDiv w:val="1"/>
      <w:marLeft w:val="0"/>
      <w:marRight w:val="0"/>
      <w:marTop w:val="0"/>
      <w:marBottom w:val="0"/>
      <w:divBdr>
        <w:top w:val="none" w:sz="0" w:space="0" w:color="auto"/>
        <w:left w:val="none" w:sz="0" w:space="0" w:color="auto"/>
        <w:bottom w:val="none" w:sz="0" w:space="0" w:color="auto"/>
        <w:right w:val="none" w:sz="0" w:space="0" w:color="auto"/>
      </w:divBdr>
    </w:div>
    <w:div w:id="1408306566">
      <w:bodyDiv w:val="1"/>
      <w:marLeft w:val="0"/>
      <w:marRight w:val="0"/>
      <w:marTop w:val="0"/>
      <w:marBottom w:val="0"/>
      <w:divBdr>
        <w:top w:val="none" w:sz="0" w:space="0" w:color="auto"/>
        <w:left w:val="none" w:sz="0" w:space="0" w:color="auto"/>
        <w:bottom w:val="none" w:sz="0" w:space="0" w:color="auto"/>
        <w:right w:val="none" w:sz="0" w:space="0" w:color="auto"/>
      </w:divBdr>
    </w:div>
    <w:div w:id="1410543005">
      <w:bodyDiv w:val="1"/>
      <w:marLeft w:val="0"/>
      <w:marRight w:val="0"/>
      <w:marTop w:val="0"/>
      <w:marBottom w:val="0"/>
      <w:divBdr>
        <w:top w:val="none" w:sz="0" w:space="0" w:color="auto"/>
        <w:left w:val="none" w:sz="0" w:space="0" w:color="auto"/>
        <w:bottom w:val="none" w:sz="0" w:space="0" w:color="auto"/>
        <w:right w:val="none" w:sz="0" w:space="0" w:color="auto"/>
      </w:divBdr>
    </w:div>
    <w:div w:id="1471094719">
      <w:bodyDiv w:val="1"/>
      <w:marLeft w:val="0"/>
      <w:marRight w:val="0"/>
      <w:marTop w:val="0"/>
      <w:marBottom w:val="0"/>
      <w:divBdr>
        <w:top w:val="none" w:sz="0" w:space="0" w:color="auto"/>
        <w:left w:val="none" w:sz="0" w:space="0" w:color="auto"/>
        <w:bottom w:val="none" w:sz="0" w:space="0" w:color="auto"/>
        <w:right w:val="none" w:sz="0" w:space="0" w:color="auto"/>
      </w:divBdr>
      <w:divsChild>
        <w:div w:id="981227849">
          <w:marLeft w:val="0"/>
          <w:marRight w:val="0"/>
          <w:marTop w:val="0"/>
          <w:marBottom w:val="0"/>
          <w:divBdr>
            <w:top w:val="none" w:sz="0" w:space="0" w:color="auto"/>
            <w:left w:val="none" w:sz="0" w:space="0" w:color="auto"/>
            <w:bottom w:val="none" w:sz="0" w:space="0" w:color="auto"/>
            <w:right w:val="none" w:sz="0" w:space="0" w:color="auto"/>
          </w:divBdr>
          <w:divsChild>
            <w:div w:id="1443763767">
              <w:marLeft w:val="0"/>
              <w:marRight w:val="0"/>
              <w:marTop w:val="0"/>
              <w:marBottom w:val="0"/>
              <w:divBdr>
                <w:top w:val="none" w:sz="0" w:space="0" w:color="auto"/>
                <w:left w:val="none" w:sz="0" w:space="0" w:color="auto"/>
                <w:bottom w:val="none" w:sz="0" w:space="0" w:color="auto"/>
                <w:right w:val="none" w:sz="0" w:space="0" w:color="auto"/>
              </w:divBdr>
              <w:divsChild>
                <w:div w:id="146600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192756">
      <w:bodyDiv w:val="1"/>
      <w:marLeft w:val="0"/>
      <w:marRight w:val="0"/>
      <w:marTop w:val="0"/>
      <w:marBottom w:val="0"/>
      <w:divBdr>
        <w:top w:val="none" w:sz="0" w:space="0" w:color="auto"/>
        <w:left w:val="none" w:sz="0" w:space="0" w:color="auto"/>
        <w:bottom w:val="none" w:sz="0" w:space="0" w:color="auto"/>
        <w:right w:val="none" w:sz="0" w:space="0" w:color="auto"/>
      </w:divBdr>
    </w:div>
    <w:div w:id="1483427078">
      <w:bodyDiv w:val="1"/>
      <w:marLeft w:val="0"/>
      <w:marRight w:val="0"/>
      <w:marTop w:val="0"/>
      <w:marBottom w:val="0"/>
      <w:divBdr>
        <w:top w:val="none" w:sz="0" w:space="0" w:color="auto"/>
        <w:left w:val="none" w:sz="0" w:space="0" w:color="auto"/>
        <w:bottom w:val="none" w:sz="0" w:space="0" w:color="auto"/>
        <w:right w:val="none" w:sz="0" w:space="0" w:color="auto"/>
      </w:divBdr>
    </w:div>
    <w:div w:id="1495409963">
      <w:bodyDiv w:val="1"/>
      <w:marLeft w:val="0"/>
      <w:marRight w:val="0"/>
      <w:marTop w:val="0"/>
      <w:marBottom w:val="0"/>
      <w:divBdr>
        <w:top w:val="none" w:sz="0" w:space="0" w:color="auto"/>
        <w:left w:val="none" w:sz="0" w:space="0" w:color="auto"/>
        <w:bottom w:val="none" w:sz="0" w:space="0" w:color="auto"/>
        <w:right w:val="none" w:sz="0" w:space="0" w:color="auto"/>
      </w:divBdr>
    </w:div>
    <w:div w:id="1496266852">
      <w:bodyDiv w:val="1"/>
      <w:marLeft w:val="0"/>
      <w:marRight w:val="0"/>
      <w:marTop w:val="0"/>
      <w:marBottom w:val="0"/>
      <w:divBdr>
        <w:top w:val="none" w:sz="0" w:space="0" w:color="auto"/>
        <w:left w:val="none" w:sz="0" w:space="0" w:color="auto"/>
        <w:bottom w:val="none" w:sz="0" w:space="0" w:color="auto"/>
        <w:right w:val="none" w:sz="0" w:space="0" w:color="auto"/>
      </w:divBdr>
    </w:div>
    <w:div w:id="1526404656">
      <w:bodyDiv w:val="1"/>
      <w:marLeft w:val="0"/>
      <w:marRight w:val="0"/>
      <w:marTop w:val="0"/>
      <w:marBottom w:val="0"/>
      <w:divBdr>
        <w:top w:val="none" w:sz="0" w:space="0" w:color="auto"/>
        <w:left w:val="none" w:sz="0" w:space="0" w:color="auto"/>
        <w:bottom w:val="none" w:sz="0" w:space="0" w:color="auto"/>
        <w:right w:val="none" w:sz="0" w:space="0" w:color="auto"/>
      </w:divBdr>
    </w:div>
    <w:div w:id="1536500838">
      <w:bodyDiv w:val="1"/>
      <w:marLeft w:val="0"/>
      <w:marRight w:val="0"/>
      <w:marTop w:val="0"/>
      <w:marBottom w:val="0"/>
      <w:divBdr>
        <w:top w:val="none" w:sz="0" w:space="0" w:color="auto"/>
        <w:left w:val="none" w:sz="0" w:space="0" w:color="auto"/>
        <w:bottom w:val="none" w:sz="0" w:space="0" w:color="auto"/>
        <w:right w:val="none" w:sz="0" w:space="0" w:color="auto"/>
      </w:divBdr>
    </w:div>
    <w:div w:id="1546331800">
      <w:bodyDiv w:val="1"/>
      <w:marLeft w:val="0"/>
      <w:marRight w:val="0"/>
      <w:marTop w:val="0"/>
      <w:marBottom w:val="0"/>
      <w:divBdr>
        <w:top w:val="none" w:sz="0" w:space="0" w:color="auto"/>
        <w:left w:val="none" w:sz="0" w:space="0" w:color="auto"/>
        <w:bottom w:val="none" w:sz="0" w:space="0" w:color="auto"/>
        <w:right w:val="none" w:sz="0" w:space="0" w:color="auto"/>
      </w:divBdr>
    </w:div>
    <w:div w:id="1563711102">
      <w:bodyDiv w:val="1"/>
      <w:marLeft w:val="0"/>
      <w:marRight w:val="0"/>
      <w:marTop w:val="0"/>
      <w:marBottom w:val="0"/>
      <w:divBdr>
        <w:top w:val="none" w:sz="0" w:space="0" w:color="auto"/>
        <w:left w:val="none" w:sz="0" w:space="0" w:color="auto"/>
        <w:bottom w:val="none" w:sz="0" w:space="0" w:color="auto"/>
        <w:right w:val="none" w:sz="0" w:space="0" w:color="auto"/>
      </w:divBdr>
    </w:div>
    <w:div w:id="1579827308">
      <w:bodyDiv w:val="1"/>
      <w:marLeft w:val="0"/>
      <w:marRight w:val="0"/>
      <w:marTop w:val="0"/>
      <w:marBottom w:val="0"/>
      <w:divBdr>
        <w:top w:val="none" w:sz="0" w:space="0" w:color="auto"/>
        <w:left w:val="none" w:sz="0" w:space="0" w:color="auto"/>
        <w:bottom w:val="none" w:sz="0" w:space="0" w:color="auto"/>
        <w:right w:val="none" w:sz="0" w:space="0" w:color="auto"/>
      </w:divBdr>
    </w:div>
    <w:div w:id="1588149866">
      <w:bodyDiv w:val="1"/>
      <w:marLeft w:val="0"/>
      <w:marRight w:val="0"/>
      <w:marTop w:val="0"/>
      <w:marBottom w:val="0"/>
      <w:divBdr>
        <w:top w:val="none" w:sz="0" w:space="0" w:color="auto"/>
        <w:left w:val="none" w:sz="0" w:space="0" w:color="auto"/>
        <w:bottom w:val="none" w:sz="0" w:space="0" w:color="auto"/>
        <w:right w:val="none" w:sz="0" w:space="0" w:color="auto"/>
      </w:divBdr>
      <w:divsChild>
        <w:div w:id="1654985405">
          <w:marLeft w:val="0"/>
          <w:marRight w:val="0"/>
          <w:marTop w:val="0"/>
          <w:marBottom w:val="0"/>
          <w:divBdr>
            <w:top w:val="none" w:sz="0" w:space="0" w:color="auto"/>
            <w:left w:val="none" w:sz="0" w:space="0" w:color="auto"/>
            <w:bottom w:val="none" w:sz="0" w:space="0" w:color="auto"/>
            <w:right w:val="none" w:sz="0" w:space="0" w:color="auto"/>
          </w:divBdr>
          <w:divsChild>
            <w:div w:id="671101965">
              <w:marLeft w:val="0"/>
              <w:marRight w:val="0"/>
              <w:marTop w:val="0"/>
              <w:marBottom w:val="0"/>
              <w:divBdr>
                <w:top w:val="none" w:sz="0" w:space="0" w:color="auto"/>
                <w:left w:val="none" w:sz="0" w:space="0" w:color="auto"/>
                <w:bottom w:val="none" w:sz="0" w:space="0" w:color="auto"/>
                <w:right w:val="none" w:sz="0" w:space="0" w:color="auto"/>
              </w:divBdr>
              <w:divsChild>
                <w:div w:id="187662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540734">
      <w:bodyDiv w:val="1"/>
      <w:marLeft w:val="0"/>
      <w:marRight w:val="0"/>
      <w:marTop w:val="0"/>
      <w:marBottom w:val="0"/>
      <w:divBdr>
        <w:top w:val="none" w:sz="0" w:space="0" w:color="auto"/>
        <w:left w:val="none" w:sz="0" w:space="0" w:color="auto"/>
        <w:bottom w:val="none" w:sz="0" w:space="0" w:color="auto"/>
        <w:right w:val="none" w:sz="0" w:space="0" w:color="auto"/>
      </w:divBdr>
    </w:div>
    <w:div w:id="1636640890">
      <w:bodyDiv w:val="1"/>
      <w:marLeft w:val="0"/>
      <w:marRight w:val="0"/>
      <w:marTop w:val="0"/>
      <w:marBottom w:val="0"/>
      <w:divBdr>
        <w:top w:val="none" w:sz="0" w:space="0" w:color="auto"/>
        <w:left w:val="none" w:sz="0" w:space="0" w:color="auto"/>
        <w:bottom w:val="none" w:sz="0" w:space="0" w:color="auto"/>
        <w:right w:val="none" w:sz="0" w:space="0" w:color="auto"/>
      </w:divBdr>
    </w:div>
    <w:div w:id="1640577421">
      <w:bodyDiv w:val="1"/>
      <w:marLeft w:val="0"/>
      <w:marRight w:val="0"/>
      <w:marTop w:val="0"/>
      <w:marBottom w:val="0"/>
      <w:divBdr>
        <w:top w:val="none" w:sz="0" w:space="0" w:color="auto"/>
        <w:left w:val="none" w:sz="0" w:space="0" w:color="auto"/>
        <w:bottom w:val="none" w:sz="0" w:space="0" w:color="auto"/>
        <w:right w:val="none" w:sz="0" w:space="0" w:color="auto"/>
      </w:divBdr>
    </w:div>
    <w:div w:id="1653218012">
      <w:bodyDiv w:val="1"/>
      <w:marLeft w:val="0"/>
      <w:marRight w:val="0"/>
      <w:marTop w:val="0"/>
      <w:marBottom w:val="0"/>
      <w:divBdr>
        <w:top w:val="none" w:sz="0" w:space="0" w:color="auto"/>
        <w:left w:val="none" w:sz="0" w:space="0" w:color="auto"/>
        <w:bottom w:val="none" w:sz="0" w:space="0" w:color="auto"/>
        <w:right w:val="none" w:sz="0" w:space="0" w:color="auto"/>
      </w:divBdr>
    </w:div>
    <w:div w:id="1659646072">
      <w:bodyDiv w:val="1"/>
      <w:marLeft w:val="0"/>
      <w:marRight w:val="0"/>
      <w:marTop w:val="0"/>
      <w:marBottom w:val="0"/>
      <w:divBdr>
        <w:top w:val="none" w:sz="0" w:space="0" w:color="auto"/>
        <w:left w:val="none" w:sz="0" w:space="0" w:color="auto"/>
        <w:bottom w:val="none" w:sz="0" w:space="0" w:color="auto"/>
        <w:right w:val="none" w:sz="0" w:space="0" w:color="auto"/>
      </w:divBdr>
      <w:divsChild>
        <w:div w:id="2088653639">
          <w:marLeft w:val="0"/>
          <w:marRight w:val="0"/>
          <w:marTop w:val="0"/>
          <w:marBottom w:val="0"/>
          <w:divBdr>
            <w:top w:val="none" w:sz="0" w:space="0" w:color="auto"/>
            <w:left w:val="none" w:sz="0" w:space="0" w:color="auto"/>
            <w:bottom w:val="none" w:sz="0" w:space="0" w:color="auto"/>
            <w:right w:val="none" w:sz="0" w:space="0" w:color="auto"/>
          </w:divBdr>
          <w:divsChild>
            <w:div w:id="1735160002">
              <w:marLeft w:val="0"/>
              <w:marRight w:val="0"/>
              <w:marTop w:val="0"/>
              <w:marBottom w:val="0"/>
              <w:divBdr>
                <w:top w:val="none" w:sz="0" w:space="0" w:color="auto"/>
                <w:left w:val="none" w:sz="0" w:space="0" w:color="auto"/>
                <w:bottom w:val="none" w:sz="0" w:space="0" w:color="auto"/>
                <w:right w:val="none" w:sz="0" w:space="0" w:color="auto"/>
              </w:divBdr>
              <w:divsChild>
                <w:div w:id="16219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530822">
      <w:bodyDiv w:val="1"/>
      <w:marLeft w:val="0"/>
      <w:marRight w:val="0"/>
      <w:marTop w:val="0"/>
      <w:marBottom w:val="0"/>
      <w:divBdr>
        <w:top w:val="none" w:sz="0" w:space="0" w:color="auto"/>
        <w:left w:val="none" w:sz="0" w:space="0" w:color="auto"/>
        <w:bottom w:val="none" w:sz="0" w:space="0" w:color="auto"/>
        <w:right w:val="none" w:sz="0" w:space="0" w:color="auto"/>
      </w:divBdr>
    </w:div>
    <w:div w:id="1680891478">
      <w:bodyDiv w:val="1"/>
      <w:marLeft w:val="0"/>
      <w:marRight w:val="0"/>
      <w:marTop w:val="0"/>
      <w:marBottom w:val="0"/>
      <w:divBdr>
        <w:top w:val="none" w:sz="0" w:space="0" w:color="auto"/>
        <w:left w:val="none" w:sz="0" w:space="0" w:color="auto"/>
        <w:bottom w:val="none" w:sz="0" w:space="0" w:color="auto"/>
        <w:right w:val="none" w:sz="0" w:space="0" w:color="auto"/>
      </w:divBdr>
    </w:div>
    <w:div w:id="1686204621">
      <w:bodyDiv w:val="1"/>
      <w:marLeft w:val="0"/>
      <w:marRight w:val="0"/>
      <w:marTop w:val="0"/>
      <w:marBottom w:val="0"/>
      <w:divBdr>
        <w:top w:val="none" w:sz="0" w:space="0" w:color="auto"/>
        <w:left w:val="none" w:sz="0" w:space="0" w:color="auto"/>
        <w:bottom w:val="none" w:sz="0" w:space="0" w:color="auto"/>
        <w:right w:val="none" w:sz="0" w:space="0" w:color="auto"/>
      </w:divBdr>
      <w:divsChild>
        <w:div w:id="682971164">
          <w:marLeft w:val="0"/>
          <w:marRight w:val="0"/>
          <w:marTop w:val="360"/>
          <w:marBottom w:val="360"/>
          <w:divBdr>
            <w:top w:val="none" w:sz="0" w:space="0" w:color="auto"/>
            <w:left w:val="none" w:sz="0" w:space="0" w:color="auto"/>
            <w:bottom w:val="none" w:sz="0" w:space="0" w:color="auto"/>
            <w:right w:val="none" w:sz="0" w:space="0" w:color="auto"/>
          </w:divBdr>
          <w:divsChild>
            <w:div w:id="101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18475">
      <w:bodyDiv w:val="1"/>
      <w:marLeft w:val="0"/>
      <w:marRight w:val="0"/>
      <w:marTop w:val="0"/>
      <w:marBottom w:val="0"/>
      <w:divBdr>
        <w:top w:val="none" w:sz="0" w:space="0" w:color="auto"/>
        <w:left w:val="none" w:sz="0" w:space="0" w:color="auto"/>
        <w:bottom w:val="none" w:sz="0" w:space="0" w:color="auto"/>
        <w:right w:val="none" w:sz="0" w:space="0" w:color="auto"/>
      </w:divBdr>
    </w:div>
    <w:div w:id="1772049560">
      <w:bodyDiv w:val="1"/>
      <w:marLeft w:val="0"/>
      <w:marRight w:val="0"/>
      <w:marTop w:val="0"/>
      <w:marBottom w:val="0"/>
      <w:divBdr>
        <w:top w:val="none" w:sz="0" w:space="0" w:color="auto"/>
        <w:left w:val="none" w:sz="0" w:space="0" w:color="auto"/>
        <w:bottom w:val="none" w:sz="0" w:space="0" w:color="auto"/>
        <w:right w:val="none" w:sz="0" w:space="0" w:color="auto"/>
      </w:divBdr>
    </w:div>
    <w:div w:id="1782990333">
      <w:bodyDiv w:val="1"/>
      <w:marLeft w:val="0"/>
      <w:marRight w:val="0"/>
      <w:marTop w:val="0"/>
      <w:marBottom w:val="0"/>
      <w:divBdr>
        <w:top w:val="none" w:sz="0" w:space="0" w:color="auto"/>
        <w:left w:val="none" w:sz="0" w:space="0" w:color="auto"/>
        <w:bottom w:val="none" w:sz="0" w:space="0" w:color="auto"/>
        <w:right w:val="none" w:sz="0" w:space="0" w:color="auto"/>
      </w:divBdr>
    </w:div>
    <w:div w:id="1789547934">
      <w:bodyDiv w:val="1"/>
      <w:marLeft w:val="0"/>
      <w:marRight w:val="0"/>
      <w:marTop w:val="0"/>
      <w:marBottom w:val="0"/>
      <w:divBdr>
        <w:top w:val="none" w:sz="0" w:space="0" w:color="auto"/>
        <w:left w:val="none" w:sz="0" w:space="0" w:color="auto"/>
        <w:bottom w:val="none" w:sz="0" w:space="0" w:color="auto"/>
        <w:right w:val="none" w:sz="0" w:space="0" w:color="auto"/>
      </w:divBdr>
    </w:div>
    <w:div w:id="1807089770">
      <w:bodyDiv w:val="1"/>
      <w:marLeft w:val="0"/>
      <w:marRight w:val="0"/>
      <w:marTop w:val="0"/>
      <w:marBottom w:val="0"/>
      <w:divBdr>
        <w:top w:val="none" w:sz="0" w:space="0" w:color="auto"/>
        <w:left w:val="none" w:sz="0" w:space="0" w:color="auto"/>
        <w:bottom w:val="none" w:sz="0" w:space="0" w:color="auto"/>
        <w:right w:val="none" w:sz="0" w:space="0" w:color="auto"/>
      </w:divBdr>
    </w:div>
    <w:div w:id="1820614623">
      <w:bodyDiv w:val="1"/>
      <w:marLeft w:val="0"/>
      <w:marRight w:val="0"/>
      <w:marTop w:val="0"/>
      <w:marBottom w:val="0"/>
      <w:divBdr>
        <w:top w:val="none" w:sz="0" w:space="0" w:color="auto"/>
        <w:left w:val="none" w:sz="0" w:space="0" w:color="auto"/>
        <w:bottom w:val="none" w:sz="0" w:space="0" w:color="auto"/>
        <w:right w:val="none" w:sz="0" w:space="0" w:color="auto"/>
      </w:divBdr>
    </w:div>
    <w:div w:id="1823429544">
      <w:bodyDiv w:val="1"/>
      <w:marLeft w:val="0"/>
      <w:marRight w:val="0"/>
      <w:marTop w:val="0"/>
      <w:marBottom w:val="0"/>
      <w:divBdr>
        <w:top w:val="none" w:sz="0" w:space="0" w:color="auto"/>
        <w:left w:val="none" w:sz="0" w:space="0" w:color="auto"/>
        <w:bottom w:val="none" w:sz="0" w:space="0" w:color="auto"/>
        <w:right w:val="none" w:sz="0" w:space="0" w:color="auto"/>
      </w:divBdr>
    </w:div>
    <w:div w:id="1834486768">
      <w:bodyDiv w:val="1"/>
      <w:marLeft w:val="0"/>
      <w:marRight w:val="0"/>
      <w:marTop w:val="0"/>
      <w:marBottom w:val="0"/>
      <w:divBdr>
        <w:top w:val="none" w:sz="0" w:space="0" w:color="auto"/>
        <w:left w:val="none" w:sz="0" w:space="0" w:color="auto"/>
        <w:bottom w:val="none" w:sz="0" w:space="0" w:color="auto"/>
        <w:right w:val="none" w:sz="0" w:space="0" w:color="auto"/>
      </w:divBdr>
    </w:div>
    <w:div w:id="1863781142">
      <w:bodyDiv w:val="1"/>
      <w:marLeft w:val="0"/>
      <w:marRight w:val="0"/>
      <w:marTop w:val="0"/>
      <w:marBottom w:val="0"/>
      <w:divBdr>
        <w:top w:val="none" w:sz="0" w:space="0" w:color="auto"/>
        <w:left w:val="none" w:sz="0" w:space="0" w:color="auto"/>
        <w:bottom w:val="none" w:sz="0" w:space="0" w:color="auto"/>
        <w:right w:val="none" w:sz="0" w:space="0" w:color="auto"/>
      </w:divBdr>
      <w:divsChild>
        <w:div w:id="676201538">
          <w:marLeft w:val="547"/>
          <w:marRight w:val="0"/>
          <w:marTop w:val="0"/>
          <w:marBottom w:val="0"/>
          <w:divBdr>
            <w:top w:val="none" w:sz="0" w:space="0" w:color="auto"/>
            <w:left w:val="none" w:sz="0" w:space="0" w:color="auto"/>
            <w:bottom w:val="none" w:sz="0" w:space="0" w:color="auto"/>
            <w:right w:val="none" w:sz="0" w:space="0" w:color="auto"/>
          </w:divBdr>
        </w:div>
      </w:divsChild>
    </w:div>
    <w:div w:id="1874346186">
      <w:bodyDiv w:val="1"/>
      <w:marLeft w:val="0"/>
      <w:marRight w:val="0"/>
      <w:marTop w:val="0"/>
      <w:marBottom w:val="0"/>
      <w:divBdr>
        <w:top w:val="none" w:sz="0" w:space="0" w:color="auto"/>
        <w:left w:val="none" w:sz="0" w:space="0" w:color="auto"/>
        <w:bottom w:val="none" w:sz="0" w:space="0" w:color="auto"/>
        <w:right w:val="none" w:sz="0" w:space="0" w:color="auto"/>
      </w:divBdr>
    </w:div>
    <w:div w:id="1914579986">
      <w:bodyDiv w:val="1"/>
      <w:marLeft w:val="0"/>
      <w:marRight w:val="0"/>
      <w:marTop w:val="0"/>
      <w:marBottom w:val="0"/>
      <w:divBdr>
        <w:top w:val="none" w:sz="0" w:space="0" w:color="auto"/>
        <w:left w:val="none" w:sz="0" w:space="0" w:color="auto"/>
        <w:bottom w:val="none" w:sz="0" w:space="0" w:color="auto"/>
        <w:right w:val="none" w:sz="0" w:space="0" w:color="auto"/>
      </w:divBdr>
      <w:divsChild>
        <w:div w:id="210652362">
          <w:marLeft w:val="0"/>
          <w:marRight w:val="0"/>
          <w:marTop w:val="0"/>
          <w:marBottom w:val="0"/>
          <w:divBdr>
            <w:top w:val="none" w:sz="0" w:space="0" w:color="auto"/>
            <w:left w:val="none" w:sz="0" w:space="0" w:color="auto"/>
            <w:bottom w:val="none" w:sz="0" w:space="0" w:color="auto"/>
            <w:right w:val="none" w:sz="0" w:space="0" w:color="auto"/>
          </w:divBdr>
          <w:divsChild>
            <w:div w:id="441415789">
              <w:marLeft w:val="0"/>
              <w:marRight w:val="0"/>
              <w:marTop w:val="0"/>
              <w:marBottom w:val="0"/>
              <w:divBdr>
                <w:top w:val="none" w:sz="0" w:space="0" w:color="auto"/>
                <w:left w:val="none" w:sz="0" w:space="0" w:color="auto"/>
                <w:bottom w:val="none" w:sz="0" w:space="0" w:color="auto"/>
                <w:right w:val="none" w:sz="0" w:space="0" w:color="auto"/>
              </w:divBdr>
              <w:divsChild>
                <w:div w:id="22341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090073">
      <w:bodyDiv w:val="1"/>
      <w:marLeft w:val="0"/>
      <w:marRight w:val="0"/>
      <w:marTop w:val="0"/>
      <w:marBottom w:val="0"/>
      <w:divBdr>
        <w:top w:val="none" w:sz="0" w:space="0" w:color="auto"/>
        <w:left w:val="none" w:sz="0" w:space="0" w:color="auto"/>
        <w:bottom w:val="none" w:sz="0" w:space="0" w:color="auto"/>
        <w:right w:val="none" w:sz="0" w:space="0" w:color="auto"/>
      </w:divBdr>
    </w:div>
    <w:div w:id="1924607589">
      <w:bodyDiv w:val="1"/>
      <w:marLeft w:val="0"/>
      <w:marRight w:val="0"/>
      <w:marTop w:val="0"/>
      <w:marBottom w:val="0"/>
      <w:divBdr>
        <w:top w:val="none" w:sz="0" w:space="0" w:color="auto"/>
        <w:left w:val="none" w:sz="0" w:space="0" w:color="auto"/>
        <w:bottom w:val="none" w:sz="0" w:space="0" w:color="auto"/>
        <w:right w:val="none" w:sz="0" w:space="0" w:color="auto"/>
      </w:divBdr>
      <w:divsChild>
        <w:div w:id="1584415585">
          <w:marLeft w:val="0"/>
          <w:marRight w:val="0"/>
          <w:marTop w:val="0"/>
          <w:marBottom w:val="0"/>
          <w:divBdr>
            <w:top w:val="none" w:sz="0" w:space="0" w:color="auto"/>
            <w:left w:val="none" w:sz="0" w:space="0" w:color="auto"/>
            <w:bottom w:val="none" w:sz="0" w:space="0" w:color="auto"/>
            <w:right w:val="none" w:sz="0" w:space="0" w:color="auto"/>
          </w:divBdr>
          <w:divsChild>
            <w:div w:id="1906716668">
              <w:marLeft w:val="0"/>
              <w:marRight w:val="0"/>
              <w:marTop w:val="0"/>
              <w:marBottom w:val="0"/>
              <w:divBdr>
                <w:top w:val="none" w:sz="0" w:space="0" w:color="auto"/>
                <w:left w:val="none" w:sz="0" w:space="0" w:color="auto"/>
                <w:bottom w:val="none" w:sz="0" w:space="0" w:color="auto"/>
                <w:right w:val="none" w:sz="0" w:space="0" w:color="auto"/>
              </w:divBdr>
              <w:divsChild>
                <w:div w:id="12687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864039">
      <w:bodyDiv w:val="1"/>
      <w:marLeft w:val="0"/>
      <w:marRight w:val="0"/>
      <w:marTop w:val="0"/>
      <w:marBottom w:val="0"/>
      <w:divBdr>
        <w:top w:val="none" w:sz="0" w:space="0" w:color="auto"/>
        <w:left w:val="none" w:sz="0" w:space="0" w:color="auto"/>
        <w:bottom w:val="none" w:sz="0" w:space="0" w:color="auto"/>
        <w:right w:val="none" w:sz="0" w:space="0" w:color="auto"/>
      </w:divBdr>
    </w:div>
    <w:div w:id="1945502474">
      <w:bodyDiv w:val="1"/>
      <w:marLeft w:val="0"/>
      <w:marRight w:val="0"/>
      <w:marTop w:val="0"/>
      <w:marBottom w:val="0"/>
      <w:divBdr>
        <w:top w:val="none" w:sz="0" w:space="0" w:color="auto"/>
        <w:left w:val="none" w:sz="0" w:space="0" w:color="auto"/>
        <w:bottom w:val="none" w:sz="0" w:space="0" w:color="auto"/>
        <w:right w:val="none" w:sz="0" w:space="0" w:color="auto"/>
      </w:divBdr>
    </w:div>
    <w:div w:id="1973318909">
      <w:bodyDiv w:val="1"/>
      <w:marLeft w:val="0"/>
      <w:marRight w:val="0"/>
      <w:marTop w:val="0"/>
      <w:marBottom w:val="0"/>
      <w:divBdr>
        <w:top w:val="none" w:sz="0" w:space="0" w:color="auto"/>
        <w:left w:val="none" w:sz="0" w:space="0" w:color="auto"/>
        <w:bottom w:val="none" w:sz="0" w:space="0" w:color="auto"/>
        <w:right w:val="none" w:sz="0" w:space="0" w:color="auto"/>
      </w:divBdr>
    </w:div>
    <w:div w:id="1974751276">
      <w:bodyDiv w:val="1"/>
      <w:marLeft w:val="0"/>
      <w:marRight w:val="0"/>
      <w:marTop w:val="0"/>
      <w:marBottom w:val="0"/>
      <w:divBdr>
        <w:top w:val="none" w:sz="0" w:space="0" w:color="auto"/>
        <w:left w:val="none" w:sz="0" w:space="0" w:color="auto"/>
        <w:bottom w:val="none" w:sz="0" w:space="0" w:color="auto"/>
        <w:right w:val="none" w:sz="0" w:space="0" w:color="auto"/>
      </w:divBdr>
    </w:div>
    <w:div w:id="1974824083">
      <w:bodyDiv w:val="1"/>
      <w:marLeft w:val="0"/>
      <w:marRight w:val="0"/>
      <w:marTop w:val="0"/>
      <w:marBottom w:val="0"/>
      <w:divBdr>
        <w:top w:val="none" w:sz="0" w:space="0" w:color="auto"/>
        <w:left w:val="none" w:sz="0" w:space="0" w:color="auto"/>
        <w:bottom w:val="none" w:sz="0" w:space="0" w:color="auto"/>
        <w:right w:val="none" w:sz="0" w:space="0" w:color="auto"/>
      </w:divBdr>
    </w:div>
    <w:div w:id="2001426529">
      <w:bodyDiv w:val="1"/>
      <w:marLeft w:val="0"/>
      <w:marRight w:val="0"/>
      <w:marTop w:val="0"/>
      <w:marBottom w:val="0"/>
      <w:divBdr>
        <w:top w:val="none" w:sz="0" w:space="0" w:color="auto"/>
        <w:left w:val="none" w:sz="0" w:space="0" w:color="auto"/>
        <w:bottom w:val="none" w:sz="0" w:space="0" w:color="auto"/>
        <w:right w:val="none" w:sz="0" w:space="0" w:color="auto"/>
      </w:divBdr>
    </w:div>
    <w:div w:id="2001493800">
      <w:bodyDiv w:val="1"/>
      <w:marLeft w:val="0"/>
      <w:marRight w:val="0"/>
      <w:marTop w:val="0"/>
      <w:marBottom w:val="0"/>
      <w:divBdr>
        <w:top w:val="none" w:sz="0" w:space="0" w:color="auto"/>
        <w:left w:val="none" w:sz="0" w:space="0" w:color="auto"/>
        <w:bottom w:val="none" w:sz="0" w:space="0" w:color="auto"/>
        <w:right w:val="none" w:sz="0" w:space="0" w:color="auto"/>
      </w:divBdr>
    </w:div>
    <w:div w:id="2012248143">
      <w:bodyDiv w:val="1"/>
      <w:marLeft w:val="0"/>
      <w:marRight w:val="0"/>
      <w:marTop w:val="0"/>
      <w:marBottom w:val="0"/>
      <w:divBdr>
        <w:top w:val="none" w:sz="0" w:space="0" w:color="auto"/>
        <w:left w:val="none" w:sz="0" w:space="0" w:color="auto"/>
        <w:bottom w:val="none" w:sz="0" w:space="0" w:color="auto"/>
        <w:right w:val="none" w:sz="0" w:space="0" w:color="auto"/>
      </w:divBdr>
    </w:div>
    <w:div w:id="2013025134">
      <w:bodyDiv w:val="1"/>
      <w:marLeft w:val="0"/>
      <w:marRight w:val="0"/>
      <w:marTop w:val="0"/>
      <w:marBottom w:val="0"/>
      <w:divBdr>
        <w:top w:val="none" w:sz="0" w:space="0" w:color="auto"/>
        <w:left w:val="none" w:sz="0" w:space="0" w:color="auto"/>
        <w:bottom w:val="none" w:sz="0" w:space="0" w:color="auto"/>
        <w:right w:val="none" w:sz="0" w:space="0" w:color="auto"/>
      </w:divBdr>
    </w:div>
    <w:div w:id="2018193906">
      <w:bodyDiv w:val="1"/>
      <w:marLeft w:val="0"/>
      <w:marRight w:val="0"/>
      <w:marTop w:val="0"/>
      <w:marBottom w:val="0"/>
      <w:divBdr>
        <w:top w:val="none" w:sz="0" w:space="0" w:color="auto"/>
        <w:left w:val="none" w:sz="0" w:space="0" w:color="auto"/>
        <w:bottom w:val="none" w:sz="0" w:space="0" w:color="auto"/>
        <w:right w:val="none" w:sz="0" w:space="0" w:color="auto"/>
      </w:divBdr>
    </w:div>
    <w:div w:id="2018341395">
      <w:bodyDiv w:val="1"/>
      <w:marLeft w:val="0"/>
      <w:marRight w:val="0"/>
      <w:marTop w:val="0"/>
      <w:marBottom w:val="0"/>
      <w:divBdr>
        <w:top w:val="none" w:sz="0" w:space="0" w:color="auto"/>
        <w:left w:val="none" w:sz="0" w:space="0" w:color="auto"/>
        <w:bottom w:val="none" w:sz="0" w:space="0" w:color="auto"/>
        <w:right w:val="none" w:sz="0" w:space="0" w:color="auto"/>
      </w:divBdr>
      <w:divsChild>
        <w:div w:id="346761612">
          <w:marLeft w:val="0"/>
          <w:marRight w:val="0"/>
          <w:marTop w:val="0"/>
          <w:marBottom w:val="0"/>
          <w:divBdr>
            <w:top w:val="none" w:sz="0" w:space="0" w:color="auto"/>
            <w:left w:val="none" w:sz="0" w:space="0" w:color="auto"/>
            <w:bottom w:val="none" w:sz="0" w:space="0" w:color="auto"/>
            <w:right w:val="none" w:sz="0" w:space="0" w:color="auto"/>
          </w:divBdr>
          <w:divsChild>
            <w:div w:id="1122117221">
              <w:marLeft w:val="0"/>
              <w:marRight w:val="0"/>
              <w:marTop w:val="0"/>
              <w:marBottom w:val="0"/>
              <w:divBdr>
                <w:top w:val="none" w:sz="0" w:space="0" w:color="auto"/>
                <w:left w:val="none" w:sz="0" w:space="0" w:color="auto"/>
                <w:bottom w:val="none" w:sz="0" w:space="0" w:color="auto"/>
                <w:right w:val="none" w:sz="0" w:space="0" w:color="auto"/>
              </w:divBdr>
              <w:divsChild>
                <w:div w:id="2074770652">
                  <w:marLeft w:val="0"/>
                  <w:marRight w:val="0"/>
                  <w:marTop w:val="0"/>
                  <w:marBottom w:val="0"/>
                  <w:divBdr>
                    <w:top w:val="none" w:sz="0" w:space="0" w:color="auto"/>
                    <w:left w:val="none" w:sz="0" w:space="0" w:color="auto"/>
                    <w:bottom w:val="none" w:sz="0" w:space="0" w:color="auto"/>
                    <w:right w:val="none" w:sz="0" w:space="0" w:color="auto"/>
                  </w:divBdr>
                  <w:divsChild>
                    <w:div w:id="150058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196049">
      <w:bodyDiv w:val="1"/>
      <w:marLeft w:val="0"/>
      <w:marRight w:val="0"/>
      <w:marTop w:val="0"/>
      <w:marBottom w:val="0"/>
      <w:divBdr>
        <w:top w:val="none" w:sz="0" w:space="0" w:color="auto"/>
        <w:left w:val="none" w:sz="0" w:space="0" w:color="auto"/>
        <w:bottom w:val="none" w:sz="0" w:space="0" w:color="auto"/>
        <w:right w:val="none" w:sz="0" w:space="0" w:color="auto"/>
      </w:divBdr>
    </w:div>
    <w:div w:id="2070155561">
      <w:bodyDiv w:val="1"/>
      <w:marLeft w:val="0"/>
      <w:marRight w:val="0"/>
      <w:marTop w:val="0"/>
      <w:marBottom w:val="0"/>
      <w:divBdr>
        <w:top w:val="none" w:sz="0" w:space="0" w:color="auto"/>
        <w:left w:val="none" w:sz="0" w:space="0" w:color="auto"/>
        <w:bottom w:val="none" w:sz="0" w:space="0" w:color="auto"/>
        <w:right w:val="none" w:sz="0" w:space="0" w:color="auto"/>
      </w:divBdr>
    </w:div>
    <w:div w:id="2074305413">
      <w:bodyDiv w:val="1"/>
      <w:marLeft w:val="0"/>
      <w:marRight w:val="0"/>
      <w:marTop w:val="0"/>
      <w:marBottom w:val="0"/>
      <w:divBdr>
        <w:top w:val="none" w:sz="0" w:space="0" w:color="auto"/>
        <w:left w:val="none" w:sz="0" w:space="0" w:color="auto"/>
        <w:bottom w:val="none" w:sz="0" w:space="0" w:color="auto"/>
        <w:right w:val="none" w:sz="0" w:space="0" w:color="auto"/>
      </w:divBdr>
    </w:div>
    <w:div w:id="2079671924">
      <w:bodyDiv w:val="1"/>
      <w:marLeft w:val="0"/>
      <w:marRight w:val="0"/>
      <w:marTop w:val="0"/>
      <w:marBottom w:val="0"/>
      <w:divBdr>
        <w:top w:val="none" w:sz="0" w:space="0" w:color="auto"/>
        <w:left w:val="none" w:sz="0" w:space="0" w:color="auto"/>
        <w:bottom w:val="none" w:sz="0" w:space="0" w:color="auto"/>
        <w:right w:val="none" w:sz="0" w:space="0" w:color="auto"/>
      </w:divBdr>
      <w:divsChild>
        <w:div w:id="701126962">
          <w:marLeft w:val="0"/>
          <w:marRight w:val="0"/>
          <w:marTop w:val="0"/>
          <w:marBottom w:val="0"/>
          <w:divBdr>
            <w:top w:val="none" w:sz="0" w:space="0" w:color="auto"/>
            <w:left w:val="none" w:sz="0" w:space="0" w:color="auto"/>
            <w:bottom w:val="none" w:sz="0" w:space="0" w:color="auto"/>
            <w:right w:val="none" w:sz="0" w:space="0" w:color="auto"/>
          </w:divBdr>
          <w:divsChild>
            <w:div w:id="2126926298">
              <w:marLeft w:val="0"/>
              <w:marRight w:val="0"/>
              <w:marTop w:val="0"/>
              <w:marBottom w:val="0"/>
              <w:divBdr>
                <w:top w:val="none" w:sz="0" w:space="0" w:color="auto"/>
                <w:left w:val="none" w:sz="0" w:space="0" w:color="auto"/>
                <w:bottom w:val="none" w:sz="0" w:space="0" w:color="auto"/>
                <w:right w:val="none" w:sz="0" w:space="0" w:color="auto"/>
              </w:divBdr>
              <w:divsChild>
                <w:div w:id="177459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3487">
      <w:bodyDiv w:val="1"/>
      <w:marLeft w:val="0"/>
      <w:marRight w:val="0"/>
      <w:marTop w:val="0"/>
      <w:marBottom w:val="0"/>
      <w:divBdr>
        <w:top w:val="none" w:sz="0" w:space="0" w:color="auto"/>
        <w:left w:val="none" w:sz="0" w:space="0" w:color="auto"/>
        <w:bottom w:val="none" w:sz="0" w:space="0" w:color="auto"/>
        <w:right w:val="none" w:sz="0" w:space="0" w:color="auto"/>
      </w:divBdr>
      <w:divsChild>
        <w:div w:id="185599643">
          <w:marLeft w:val="0"/>
          <w:marRight w:val="0"/>
          <w:marTop w:val="0"/>
          <w:marBottom w:val="0"/>
          <w:divBdr>
            <w:top w:val="none" w:sz="0" w:space="0" w:color="auto"/>
            <w:left w:val="none" w:sz="0" w:space="0" w:color="auto"/>
            <w:bottom w:val="none" w:sz="0" w:space="0" w:color="auto"/>
            <w:right w:val="none" w:sz="0" w:space="0" w:color="auto"/>
          </w:divBdr>
          <w:divsChild>
            <w:div w:id="782072177">
              <w:marLeft w:val="0"/>
              <w:marRight w:val="0"/>
              <w:marTop w:val="0"/>
              <w:marBottom w:val="0"/>
              <w:divBdr>
                <w:top w:val="none" w:sz="0" w:space="0" w:color="auto"/>
                <w:left w:val="none" w:sz="0" w:space="0" w:color="auto"/>
                <w:bottom w:val="none" w:sz="0" w:space="0" w:color="auto"/>
                <w:right w:val="none" w:sz="0" w:space="0" w:color="auto"/>
              </w:divBdr>
              <w:divsChild>
                <w:div w:id="56460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04852">
      <w:bodyDiv w:val="1"/>
      <w:marLeft w:val="0"/>
      <w:marRight w:val="0"/>
      <w:marTop w:val="0"/>
      <w:marBottom w:val="0"/>
      <w:divBdr>
        <w:top w:val="none" w:sz="0" w:space="0" w:color="auto"/>
        <w:left w:val="none" w:sz="0" w:space="0" w:color="auto"/>
        <w:bottom w:val="none" w:sz="0" w:space="0" w:color="auto"/>
        <w:right w:val="none" w:sz="0" w:space="0" w:color="auto"/>
      </w:divBdr>
    </w:div>
    <w:div w:id="2088458095">
      <w:bodyDiv w:val="1"/>
      <w:marLeft w:val="0"/>
      <w:marRight w:val="0"/>
      <w:marTop w:val="0"/>
      <w:marBottom w:val="0"/>
      <w:divBdr>
        <w:top w:val="none" w:sz="0" w:space="0" w:color="auto"/>
        <w:left w:val="none" w:sz="0" w:space="0" w:color="auto"/>
        <w:bottom w:val="none" w:sz="0" w:space="0" w:color="auto"/>
        <w:right w:val="none" w:sz="0" w:space="0" w:color="auto"/>
      </w:divBdr>
    </w:div>
    <w:div w:id="2111702704">
      <w:bodyDiv w:val="1"/>
      <w:marLeft w:val="0"/>
      <w:marRight w:val="0"/>
      <w:marTop w:val="0"/>
      <w:marBottom w:val="0"/>
      <w:divBdr>
        <w:top w:val="none" w:sz="0" w:space="0" w:color="auto"/>
        <w:left w:val="none" w:sz="0" w:space="0" w:color="auto"/>
        <w:bottom w:val="none" w:sz="0" w:space="0" w:color="auto"/>
        <w:right w:val="none" w:sz="0" w:space="0" w:color="auto"/>
      </w:divBdr>
      <w:divsChild>
        <w:div w:id="1354498285">
          <w:marLeft w:val="0"/>
          <w:marRight w:val="0"/>
          <w:marTop w:val="0"/>
          <w:marBottom w:val="120"/>
          <w:divBdr>
            <w:top w:val="none" w:sz="0" w:space="0" w:color="auto"/>
            <w:left w:val="none" w:sz="0" w:space="0" w:color="auto"/>
            <w:bottom w:val="none" w:sz="0" w:space="0" w:color="auto"/>
            <w:right w:val="none" w:sz="0" w:space="0" w:color="auto"/>
          </w:divBdr>
        </w:div>
      </w:divsChild>
    </w:div>
    <w:div w:id="2126654304">
      <w:bodyDiv w:val="1"/>
      <w:marLeft w:val="0"/>
      <w:marRight w:val="0"/>
      <w:marTop w:val="0"/>
      <w:marBottom w:val="0"/>
      <w:divBdr>
        <w:top w:val="none" w:sz="0" w:space="0" w:color="auto"/>
        <w:left w:val="none" w:sz="0" w:space="0" w:color="auto"/>
        <w:bottom w:val="none" w:sz="0" w:space="0" w:color="auto"/>
        <w:right w:val="none" w:sz="0" w:space="0" w:color="auto"/>
      </w:divBdr>
    </w:div>
    <w:div w:id="2128044245">
      <w:bodyDiv w:val="1"/>
      <w:marLeft w:val="0"/>
      <w:marRight w:val="0"/>
      <w:marTop w:val="0"/>
      <w:marBottom w:val="0"/>
      <w:divBdr>
        <w:top w:val="none" w:sz="0" w:space="0" w:color="auto"/>
        <w:left w:val="none" w:sz="0" w:space="0" w:color="auto"/>
        <w:bottom w:val="none" w:sz="0" w:space="0" w:color="auto"/>
        <w:right w:val="none" w:sz="0" w:space="0" w:color="auto"/>
      </w:divBdr>
    </w:div>
    <w:div w:id="213536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www.researchgate.net/profile/Keng_Siau/publication/220474832_Mobile_Communications_and_Mobile_Services/links/5a94f14c0f7e9ba42970de1b/Mobile-Communications-and-Mobile-Services.pdf" TargetMode="External"/><Relationship Id="rId14" Type="http://schemas.openxmlformats.org/officeDocument/2006/relationships/hyperlink" Target="https://link.springer.com/article/10.1057/bm.2010.24" TargetMode="External"/><Relationship Id="rId15" Type="http://schemas.openxmlformats.org/officeDocument/2006/relationships/hyperlink" Target="https://www.researchgate.net/publication/263735430_Effects_of_Brand_Loyalty_Image_and_Quality_on_Brand_Equity_A_Study_among_Bank_Islam_Consumers_in_Kelantan_Malaysia" TargetMode="External"/><Relationship Id="rId16" Type="http://schemas.openxmlformats.org/officeDocument/2006/relationships/hyperlink" Target="https://dergipark.org.tr/tr/download/article-file/179335" TargetMode="External"/><Relationship Id="rId17" Type="http://schemas.openxmlformats.org/officeDocument/2006/relationships/hyperlink" Target="http://www.whut.edu.cn/xxgk/"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50D14-23DB-FC4F-9675-ACA262C8E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2593</TotalTime>
  <Pages>34</Pages>
  <Words>5235</Words>
  <Characters>29843</Characters>
  <Application>Microsoft Macintosh Word</Application>
  <DocSecurity>0</DocSecurity>
  <Lines>248</Lines>
  <Paragraphs>70</Paragraphs>
  <ScaleCrop>false</ScaleCrop>
  <HeadingPairs>
    <vt:vector size="2" baseType="variant">
      <vt:variant>
        <vt:lpstr>标题</vt:lpstr>
      </vt:variant>
      <vt:variant>
        <vt:i4>1</vt:i4>
      </vt:variant>
    </vt:vector>
  </HeadingPairs>
  <TitlesOfParts>
    <vt:vector size="1" baseType="lpstr">
      <vt:lpstr>Yue Han 1903459</vt:lpstr>
    </vt:vector>
  </TitlesOfParts>
  <Company/>
  <LinksUpToDate>false</LinksUpToDate>
  <CharactersWithSpaces>35008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Yue Han 1903459</dc:title>
  <dc:subject/>
  <dc:creator>韩 越</dc:creator>
  <cp:keywords/>
  <dc:description/>
  <cp:lastModifiedBy>Zoo Fixing</cp:lastModifiedBy>
  <cp:revision>461</cp:revision>
  <dcterms:created xsi:type="dcterms:W3CDTF">2019-12-03T13:48:00Z</dcterms:created>
  <dcterms:modified xsi:type="dcterms:W3CDTF">2020-01-15T22:11:00Z</dcterms:modified>
</cp:coreProperties>
</file>