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2C23DA6B" w:rsidRDefault="2C23DA6B" w14:paraId="3D58B2F0" w14:textId="242DD104">
      <w:bookmarkStart w:name="_GoBack" w:id="0"/>
      <w:bookmarkEnd w:id="0"/>
      <w:r w:rsidR="2C23DA6B">
        <w:rPr/>
        <w:t>To</w:t>
      </w:r>
      <w:r w:rsidR="0E5BBC40">
        <w:rPr/>
        <w:t xml:space="preserve"> prepare for higher education, you must </w:t>
      </w:r>
      <w:r w:rsidR="39DCF809">
        <w:rPr/>
        <w:t xml:space="preserve">start off with the basics. </w:t>
      </w:r>
      <w:r w:rsidR="4193093B">
        <w:rPr/>
        <w:t>Firstly,</w:t>
      </w:r>
      <w:r w:rsidR="39DCF809">
        <w:rPr/>
        <w:t xml:space="preserve"> you need to </w:t>
      </w:r>
      <w:r w:rsidR="2F766126">
        <w:rPr/>
        <w:t>find</w:t>
      </w:r>
      <w:r w:rsidR="39DCF809">
        <w:rPr/>
        <w:t xml:space="preserve"> the most </w:t>
      </w:r>
      <w:r w:rsidR="39DCF809">
        <w:rPr/>
        <w:t>app</w:t>
      </w:r>
      <w:r w:rsidR="39DCF809">
        <w:rPr/>
        <w:t>ropriate place</w:t>
      </w:r>
      <w:r w:rsidR="39DCF809">
        <w:rPr/>
        <w:t xml:space="preserve"> to learn, env</w:t>
      </w:r>
      <w:r w:rsidR="39DCF809">
        <w:rPr/>
        <w:t xml:space="preserve">ironment is </w:t>
      </w:r>
      <w:r w:rsidR="39DCF809">
        <w:rPr/>
        <w:t>very important</w:t>
      </w:r>
      <w:r w:rsidR="39DCF809">
        <w:rPr/>
        <w:t xml:space="preserve"> when it comes to absorbing </w:t>
      </w:r>
      <w:r w:rsidR="3AA61B5A">
        <w:rPr/>
        <w:t>information</w:t>
      </w:r>
      <w:r w:rsidR="39DCF809">
        <w:rPr/>
        <w:t xml:space="preserve"> or even writing a</w:t>
      </w:r>
      <w:r w:rsidR="506A4ADD">
        <w:rPr/>
        <w:t>ssessments, you mus</w:t>
      </w:r>
      <w:r w:rsidR="10EC2067">
        <w:rPr/>
        <w:t>t</w:t>
      </w:r>
      <w:r w:rsidR="506A4ADD">
        <w:rPr/>
        <w:t xml:space="preserve"> take into considera</w:t>
      </w:r>
      <w:r w:rsidR="506A4ADD">
        <w:rPr/>
        <w:t xml:space="preserve">tion you position of you chair and the lighting in the room to make learning </w:t>
      </w:r>
      <w:r w:rsidR="5C547A91">
        <w:rPr/>
        <w:t>mo</w:t>
      </w:r>
      <w:r w:rsidR="506A4ADD">
        <w:rPr/>
        <w:t>re comfortable.</w:t>
      </w:r>
      <w:r w:rsidR="27506948">
        <w:rPr/>
        <w:t xml:space="preserve"> Creating </w:t>
      </w:r>
      <w:r w:rsidR="246E922B">
        <w:rPr/>
        <w:t>routines</w:t>
      </w:r>
      <w:r w:rsidR="27506948">
        <w:rPr/>
        <w:t xml:space="preserve"> is also </w:t>
      </w:r>
      <w:r w:rsidR="27506948">
        <w:rPr/>
        <w:t>very important</w:t>
      </w:r>
      <w:r w:rsidR="3D98E395">
        <w:rPr/>
        <w:t>. This</w:t>
      </w:r>
      <w:r w:rsidR="27506948">
        <w:rPr/>
        <w:t xml:space="preserve"> plays hand in hand with time keeping, for instance what time you will wake,</w:t>
      </w:r>
      <w:r w:rsidR="28EC39A9">
        <w:rPr/>
        <w:t xml:space="preserve"> eat, exercise, study, work and relax. Using </w:t>
      </w:r>
      <w:r w:rsidR="231B95E2">
        <w:rPr/>
        <w:t>calendars</w:t>
      </w:r>
      <w:r w:rsidR="28EC39A9">
        <w:rPr/>
        <w:t xml:space="preserve"> on </w:t>
      </w:r>
      <w:r w:rsidR="1857DC81">
        <w:rPr/>
        <w:t>your</w:t>
      </w:r>
      <w:r w:rsidR="28EC39A9">
        <w:rPr/>
        <w:t xml:space="preserve"> smart devices helps with keeping to time</w:t>
      </w:r>
      <w:r w:rsidR="0AC93637">
        <w:rPr/>
        <w:t>.</w:t>
      </w:r>
      <w:r w:rsidR="5BACFD84">
        <w:rPr/>
        <w:t xml:space="preserve"> Resting is </w:t>
      </w:r>
      <w:r w:rsidR="5BACFD84">
        <w:rPr/>
        <w:t xml:space="preserve">a very </w:t>
      </w:r>
      <w:r w:rsidR="5BACFD84">
        <w:rPr/>
        <w:t>important</w:t>
      </w:r>
      <w:r w:rsidR="5BACFD84">
        <w:rPr/>
        <w:t xml:space="preserve"> criteria as if your study sessions are too long you may lose focus and not be as productive, so having regular breaks is</w:t>
      </w:r>
      <w:r w:rsidR="17FB7B49">
        <w:rPr/>
        <w:t xml:space="preserve"> important.</w:t>
      </w:r>
      <w:r w:rsidR="1F6E2700">
        <w:rPr/>
        <w:t xml:space="preserve"> Time </w:t>
      </w:r>
      <w:r w:rsidR="2109F761">
        <w:rPr/>
        <w:t>management is</w:t>
      </w:r>
      <w:r w:rsidR="1F6E2700">
        <w:rPr/>
        <w:t xml:space="preserve"> key to academic </w:t>
      </w:r>
      <w:r w:rsidR="5023EE8D">
        <w:rPr/>
        <w:t>success</w:t>
      </w:r>
      <w:r w:rsidR="1F6E2700">
        <w:rPr/>
        <w:t>, and at the same time one of the biggest c</w:t>
      </w:r>
      <w:r w:rsidR="77DCE7CD">
        <w:rPr/>
        <w:t>hallenges you will face as student</w:t>
      </w:r>
      <w:r w:rsidR="0EC8D3BF">
        <w:rPr/>
        <w:t xml:space="preserve"> (Moore et al 2010). Timetabling is also </w:t>
      </w:r>
      <w:r w:rsidR="0EC8D3BF">
        <w:rPr/>
        <w:t>a good way</w:t>
      </w:r>
      <w:r w:rsidR="0EC8D3BF">
        <w:rPr/>
        <w:t xml:space="preserve"> to </w:t>
      </w:r>
      <w:r w:rsidR="217864C9">
        <w:rPr/>
        <w:t>help to spread out your time effectively.</w:t>
      </w:r>
      <w:r w:rsidR="2E549E7B">
        <w:rPr/>
        <w:t xml:space="preserve"> Planning is also an eff</w:t>
      </w:r>
      <w:r w:rsidR="2E549E7B">
        <w:rPr/>
        <w:t>ective way of using your time correc</w:t>
      </w:r>
      <w:r w:rsidR="6692ED48">
        <w:rPr/>
        <w:t xml:space="preserve">tly </w:t>
      </w:r>
      <w:r w:rsidR="6692ED48">
        <w:rPr/>
        <w:t>and also</w:t>
      </w:r>
      <w:r w:rsidR="6692ED48">
        <w:rPr/>
        <w:t xml:space="preserve"> is </w:t>
      </w:r>
      <w:r w:rsidR="6692ED48">
        <w:rPr/>
        <w:t>a</w:t>
      </w:r>
      <w:r w:rsidR="6692ED48">
        <w:rPr/>
        <w:t xml:space="preserve"> excellent skill to </w:t>
      </w:r>
      <w:r w:rsidR="4C4BF645">
        <w:rPr/>
        <w:t>acquire</w:t>
      </w:r>
      <w:r w:rsidR="6692ED48">
        <w:rPr/>
        <w:t>, if you have planni</w:t>
      </w:r>
      <w:r w:rsidR="62E9D763">
        <w:rPr/>
        <w:t>ng then your time mana</w:t>
      </w:r>
      <w:r w:rsidR="62E9D763">
        <w:rPr/>
        <w:t>gement will be effective, most time man</w:t>
      </w:r>
      <w:r w:rsidR="62E9D763">
        <w:rPr/>
        <w:t xml:space="preserve">agement problems are caused by either having no </w:t>
      </w:r>
      <w:r w:rsidR="78414A6C">
        <w:rPr/>
        <w:t>plans or having unrealistic plans</w:t>
      </w:r>
      <w:r w:rsidR="5DFA5369">
        <w:rPr/>
        <w:t>.</w:t>
      </w:r>
    </w:p>
    <w:p w:rsidR="5DFA5369" w:rsidRDefault="5DFA5369" w14:paraId="414E39E8" w14:textId="2B3DA562">
      <w:r w:rsidR="5DFA5369">
        <w:rPr/>
        <w:t>Prio</w:t>
      </w:r>
      <w:r w:rsidR="5ABFEBAA">
        <w:rPr/>
        <w:t>ri</w:t>
      </w:r>
      <w:r w:rsidR="5DFA5369">
        <w:rPr/>
        <w:t xml:space="preserve">tising your time </w:t>
      </w:r>
      <w:r w:rsidR="5E86442F">
        <w:rPr/>
        <w:t>using the</w:t>
      </w:r>
      <w:r w:rsidR="5DFA5369">
        <w:rPr/>
        <w:t xml:space="preserve"> </w:t>
      </w:r>
      <w:r w:rsidR="66236039">
        <w:rPr/>
        <w:t>Eisenhower's</w:t>
      </w:r>
      <w:r w:rsidR="5DFA5369">
        <w:rPr/>
        <w:t xml:space="preserve"> principle which helps to see which task is the</w:t>
      </w:r>
      <w:r w:rsidR="6A7A84CC">
        <w:rPr/>
        <w:t xml:space="preserve"> most important and which is the least</w:t>
      </w:r>
      <w:r w:rsidR="54DD8768">
        <w:rPr/>
        <w:t xml:space="preserve"> im</w:t>
      </w:r>
      <w:r w:rsidR="54DD8768">
        <w:rPr/>
        <w:t xml:space="preserve">portant, </w:t>
      </w:r>
      <w:r w:rsidR="7F1DD9D8">
        <w:rPr/>
        <w:t>Eisenhower</w:t>
      </w:r>
      <w:r w:rsidR="54DD8768">
        <w:rPr/>
        <w:t xml:space="preserve"> is said to have </w:t>
      </w:r>
      <w:r w:rsidR="510AC412">
        <w:rPr/>
        <w:t>separated</w:t>
      </w:r>
      <w:r w:rsidR="4CC1EF4D">
        <w:rPr/>
        <w:t xml:space="preserve"> his </w:t>
      </w:r>
      <w:r w:rsidR="2039B76D">
        <w:rPr/>
        <w:t>tasks</w:t>
      </w:r>
      <w:r w:rsidR="4CC1EF4D">
        <w:rPr/>
        <w:t xml:space="preserve"> in two; urgent tasks and important tasks</w:t>
      </w:r>
      <w:r w:rsidR="29C943C3">
        <w:rPr/>
        <w:t xml:space="preserve"> to</w:t>
      </w:r>
      <w:r w:rsidR="4CC1EF4D">
        <w:rPr/>
        <w:t xml:space="preserve"> increase effici</w:t>
      </w:r>
      <w:r w:rsidR="4CC1EF4D">
        <w:rPr/>
        <w:t>ency and reduce stress</w:t>
      </w:r>
      <w:r w:rsidR="522751CB">
        <w:rPr/>
        <w:t>.</w:t>
      </w:r>
    </w:p>
    <w:p w:rsidR="7C67A43B" w:rsidP="5139BB8F" w:rsidRDefault="7C67A43B" w14:paraId="603140EC" w14:textId="78AA4AC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7C67A43B">
        <w:rPr/>
        <w:t xml:space="preserve">Another way in which time </w:t>
      </w:r>
      <w:r w:rsidR="7C67A43B">
        <w:rPr/>
        <w:t>maybe wasted</w:t>
      </w:r>
      <w:r w:rsidR="7C67A43B">
        <w:rPr/>
        <w:t xml:space="preserve"> is when you procrastinate</w:t>
      </w:r>
      <w:r w:rsidR="20416048">
        <w:rPr/>
        <w:t xml:space="preserve">. </w:t>
      </w:r>
      <w:r w:rsidR="522751CB">
        <w:rPr/>
        <w:t>P</w:t>
      </w:r>
      <w:r w:rsidR="522751CB">
        <w:rPr/>
        <w:t>rocrastination is the avoidance of starting certain tasks (Moore et al</w:t>
      </w:r>
      <w:r w:rsidR="0E160160">
        <w:rPr/>
        <w:t>,</w:t>
      </w:r>
      <w:r w:rsidR="743A4EA8">
        <w:rPr/>
        <w:t>)</w:t>
      </w:r>
      <w:r w:rsidR="0E160160">
        <w:rPr/>
        <w:t xml:space="preserve"> this is another reason </w:t>
      </w:r>
      <w:r w:rsidR="0E160160">
        <w:rPr/>
        <w:t>its</w:t>
      </w:r>
      <w:r w:rsidR="0E160160">
        <w:rPr/>
        <w:t xml:space="preserve"> good to stick to timetables and use a Calander.</w:t>
      </w:r>
      <w:r w:rsidR="4CBAE691">
        <w:rPr/>
        <w:t xml:space="preserve"> Perfectionism is another issue faced by</w:t>
      </w:r>
      <w:r w:rsidR="1FC45E84">
        <w:rPr/>
        <w:t xml:space="preserve"> </w:t>
      </w:r>
      <w:r w:rsidR="621D2207">
        <w:rPr/>
        <w:t>students, aiming</w:t>
      </w:r>
      <w:r w:rsidR="1FC45E84">
        <w:rPr/>
        <w:t xml:space="preserve"> to get eve</w:t>
      </w:r>
      <w:r w:rsidR="1FC45E84">
        <w:rPr/>
        <w:t>rything done perf</w:t>
      </w:r>
      <w:r w:rsidR="1FC45E84">
        <w:rPr/>
        <w:t xml:space="preserve">ectly, this causes </w:t>
      </w:r>
      <w:r w:rsidR="1FC45E84">
        <w:rPr/>
        <w:t>work loads</w:t>
      </w:r>
      <w:r w:rsidR="1FC45E84">
        <w:rPr/>
        <w:t xml:space="preserve"> to get bigger and tasks to stack up.</w:t>
      </w:r>
    </w:p>
    <w:p w:rsidR="5139BB8F" w:rsidP="5139BB8F" w:rsidRDefault="5139BB8F" w14:paraId="1A5B1101" w14:textId="0D9FF4C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692c6b3f4d464afb"/>
      <w:footerReference w:type="default" r:id="R49db888757724e84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139BB8F" w:rsidTr="5139BB8F" w14:paraId="4618DEED">
      <w:trPr>
        <w:trHeight w:val="300"/>
      </w:trPr>
      <w:tc>
        <w:tcPr>
          <w:tcW w:w="3120" w:type="dxa"/>
          <w:tcMar/>
        </w:tcPr>
        <w:p w:rsidR="5139BB8F" w:rsidP="5139BB8F" w:rsidRDefault="5139BB8F" w14:paraId="76238008" w14:textId="202A416F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5139BB8F" w:rsidP="5139BB8F" w:rsidRDefault="5139BB8F" w14:paraId="141AEF2A" w14:textId="1FE1ED57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5139BB8F" w:rsidP="5139BB8F" w:rsidRDefault="5139BB8F" w14:paraId="5D1BA0EB" w14:textId="4F21BC4B">
          <w:pPr>
            <w:pStyle w:val="Header"/>
            <w:bidi w:val="0"/>
            <w:ind w:right="-115"/>
            <w:jc w:val="right"/>
          </w:pPr>
        </w:p>
      </w:tc>
    </w:tr>
  </w:tbl>
  <w:p w:rsidR="5139BB8F" w:rsidP="5139BB8F" w:rsidRDefault="5139BB8F" w14:paraId="37CEB359" w14:textId="2DA4019E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139BB8F" w:rsidTr="5139BB8F" w14:paraId="5E81DE2B">
      <w:trPr>
        <w:trHeight w:val="300"/>
      </w:trPr>
      <w:tc>
        <w:tcPr>
          <w:tcW w:w="3120" w:type="dxa"/>
          <w:tcMar/>
        </w:tcPr>
        <w:p w:rsidR="5139BB8F" w:rsidP="5139BB8F" w:rsidRDefault="5139BB8F" w14:paraId="044EAA04" w14:textId="35C57B74">
          <w:pPr>
            <w:pStyle w:val="Header"/>
            <w:bidi w:val="0"/>
            <w:ind w:left="-115"/>
            <w:jc w:val="left"/>
          </w:pPr>
          <w:r w:rsidR="5139BB8F">
            <w:rPr/>
            <w:t>Akbar Latif</w:t>
          </w:r>
        </w:p>
      </w:tc>
      <w:tc>
        <w:tcPr>
          <w:tcW w:w="3120" w:type="dxa"/>
          <w:tcMar/>
        </w:tcPr>
        <w:p w:rsidR="5139BB8F" w:rsidP="5139BB8F" w:rsidRDefault="5139BB8F" w14:paraId="22ADCB6E" w14:textId="0BE41A2A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5139BB8F" w:rsidP="5139BB8F" w:rsidRDefault="5139BB8F" w14:paraId="0913DA1B" w14:textId="1832C388">
          <w:pPr>
            <w:pStyle w:val="Header"/>
            <w:bidi w:val="0"/>
            <w:ind w:right="-115"/>
            <w:jc w:val="right"/>
          </w:pPr>
          <w:r w:rsidR="5139BB8F">
            <w:rPr/>
            <w:t>Evidence of learning</w:t>
          </w:r>
        </w:p>
      </w:tc>
    </w:tr>
  </w:tbl>
  <w:p w:rsidR="5139BB8F" w:rsidP="5139BB8F" w:rsidRDefault="5139BB8F" w14:paraId="4C9DEF87" w14:textId="0EF557F5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23054BD"/>
    <w:rsid w:val="00FEF68B"/>
    <w:rsid w:val="02EE240A"/>
    <w:rsid w:val="0AC93637"/>
    <w:rsid w:val="0E160160"/>
    <w:rsid w:val="0E5BBC40"/>
    <w:rsid w:val="0EC8D3BF"/>
    <w:rsid w:val="10EBE611"/>
    <w:rsid w:val="10EC2067"/>
    <w:rsid w:val="1287B672"/>
    <w:rsid w:val="12B8D83C"/>
    <w:rsid w:val="143B8040"/>
    <w:rsid w:val="165FAAE8"/>
    <w:rsid w:val="17FB7B49"/>
    <w:rsid w:val="1857DC81"/>
    <w:rsid w:val="18E54DE0"/>
    <w:rsid w:val="1AAAC1C4"/>
    <w:rsid w:val="1F6E2700"/>
    <w:rsid w:val="1FC45E84"/>
    <w:rsid w:val="2039B76D"/>
    <w:rsid w:val="20416048"/>
    <w:rsid w:val="2109F761"/>
    <w:rsid w:val="217864C9"/>
    <w:rsid w:val="22A5C7C2"/>
    <w:rsid w:val="231B95E2"/>
    <w:rsid w:val="239BB171"/>
    <w:rsid w:val="24419823"/>
    <w:rsid w:val="246E922B"/>
    <w:rsid w:val="27506948"/>
    <w:rsid w:val="28EC39A9"/>
    <w:rsid w:val="29C943C3"/>
    <w:rsid w:val="29FFAFC3"/>
    <w:rsid w:val="2C23DA6B"/>
    <w:rsid w:val="2C5CB5EF"/>
    <w:rsid w:val="2E549E7B"/>
    <w:rsid w:val="2ED320E6"/>
    <w:rsid w:val="2F766126"/>
    <w:rsid w:val="3012995E"/>
    <w:rsid w:val="320AC1A8"/>
    <w:rsid w:val="329AE1B4"/>
    <w:rsid w:val="3491830E"/>
    <w:rsid w:val="379F6896"/>
    <w:rsid w:val="390A4AF9"/>
    <w:rsid w:val="39DCF809"/>
    <w:rsid w:val="3A5FC8C5"/>
    <w:rsid w:val="3AA61B5A"/>
    <w:rsid w:val="3BCACC4B"/>
    <w:rsid w:val="3D98E395"/>
    <w:rsid w:val="3F026D0D"/>
    <w:rsid w:val="4193093B"/>
    <w:rsid w:val="4383DA4F"/>
    <w:rsid w:val="456073BA"/>
    <w:rsid w:val="49594A47"/>
    <w:rsid w:val="4C4BF645"/>
    <w:rsid w:val="4CBAE691"/>
    <w:rsid w:val="4CC1EF4D"/>
    <w:rsid w:val="4D6B859F"/>
    <w:rsid w:val="4EB7B924"/>
    <w:rsid w:val="5023EE8D"/>
    <w:rsid w:val="506A4ADD"/>
    <w:rsid w:val="510AC412"/>
    <w:rsid w:val="5139BB8F"/>
    <w:rsid w:val="522751CB"/>
    <w:rsid w:val="523054BD"/>
    <w:rsid w:val="5341665F"/>
    <w:rsid w:val="53DAC723"/>
    <w:rsid w:val="54DD8768"/>
    <w:rsid w:val="597B6143"/>
    <w:rsid w:val="5988D2DC"/>
    <w:rsid w:val="5A74E936"/>
    <w:rsid w:val="5ABFEBAA"/>
    <w:rsid w:val="5BACFD84"/>
    <w:rsid w:val="5C547A91"/>
    <w:rsid w:val="5D81A969"/>
    <w:rsid w:val="5DFA5369"/>
    <w:rsid w:val="5E86442F"/>
    <w:rsid w:val="5E9035DB"/>
    <w:rsid w:val="60B94A2B"/>
    <w:rsid w:val="621D2207"/>
    <w:rsid w:val="62E9D763"/>
    <w:rsid w:val="632FB522"/>
    <w:rsid w:val="66236039"/>
    <w:rsid w:val="6692ED48"/>
    <w:rsid w:val="699EF6A6"/>
    <w:rsid w:val="6A7A84CC"/>
    <w:rsid w:val="6B3AC707"/>
    <w:rsid w:val="6E7267C9"/>
    <w:rsid w:val="6EA72D63"/>
    <w:rsid w:val="700E382A"/>
    <w:rsid w:val="70D17BF4"/>
    <w:rsid w:val="70DB6127"/>
    <w:rsid w:val="71AA088B"/>
    <w:rsid w:val="743A4EA8"/>
    <w:rsid w:val="77DCE7CD"/>
    <w:rsid w:val="78414A6C"/>
    <w:rsid w:val="79D15808"/>
    <w:rsid w:val="7C67A43B"/>
    <w:rsid w:val="7CECBB32"/>
    <w:rsid w:val="7F1DD9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3054BD"/>
  <w15:chartTrackingRefBased/>
  <w15:docId w15:val="{2F341C76-EA26-42AE-A4B7-15447261AF1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5139BB8F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link w:val="Heading1Char"/>
    <w:qFormat/>
    <w:rsid w:val="5139BB8F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32"/>
      <w:szCs w:val="32"/>
    </w:rPr>
    <w:pPr>
      <w:keepNext w:val="1"/>
      <w:keepLines w:val="1"/>
      <w:spacing w:before="240" w:after="0"/>
      <w:outlineLvl w:val="0"/>
    </w:p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5139BB8F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26"/>
      <w:szCs w:val="26"/>
    </w:rPr>
    <w:pPr>
      <w:keepNext w:val="1"/>
      <w:keepLines w:val="1"/>
      <w:spacing w:before="40" w:after="0"/>
      <w:outlineLvl w:val="1"/>
    </w:p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5139BB8F"/>
    <w:rPr>
      <w:rFonts w:ascii="Calibri Light" w:hAnsi="Calibri Light" w:eastAsia="" w:cs="" w:asciiTheme="majorAscii" w:hAnsiTheme="majorAscii" w:eastAsiaTheme="majorEastAsia" w:cstheme="majorBidi"/>
      <w:color w:val="1F3763"/>
      <w:sz w:val="24"/>
      <w:szCs w:val="24"/>
    </w:rPr>
    <w:pPr>
      <w:keepNext w:val="1"/>
      <w:keepLines w:val="1"/>
      <w:spacing w:before="40" w:after="0"/>
      <w:outlineLvl w:val="2"/>
    </w:p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5139BB8F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F5496" w:themeColor="accent1" w:themeTint="FF" w:themeShade="BF"/>
    </w:rPr>
    <w:pPr>
      <w:keepNext w:val="1"/>
      <w:keepLines w:val="1"/>
      <w:spacing w:before="40" w:after="0"/>
      <w:outlineLvl w:val="3"/>
    </w:p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5139BB8F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</w:rPr>
    <w:pPr>
      <w:keepNext w:val="1"/>
      <w:keepLines w:val="1"/>
      <w:spacing w:before="40" w:after="0"/>
      <w:outlineLvl w:val="4"/>
    </w:p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5139BB8F"/>
    <w:rPr>
      <w:rFonts w:ascii="Calibri Light" w:hAnsi="Calibri Light" w:eastAsia="" w:cs="" w:asciiTheme="majorAscii" w:hAnsiTheme="majorAscii" w:eastAsiaTheme="majorEastAsia" w:cstheme="majorBidi"/>
      <w:color w:val="1F3763"/>
    </w:rPr>
    <w:pPr>
      <w:keepNext w:val="1"/>
      <w:keepLines w:val="1"/>
      <w:spacing w:before="40" w:after="0"/>
      <w:outlineLvl w:val="5"/>
    </w:p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5139BB8F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1F3763"/>
    </w:rPr>
    <w:pPr>
      <w:keepNext w:val="1"/>
      <w:keepLines w:val="1"/>
      <w:spacing w:before="40" w:after="0"/>
      <w:outlineLvl w:val="6"/>
    </w:p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5139BB8F"/>
    <w:rPr>
      <w:rFonts w:ascii="Calibri Light" w:hAnsi="Calibri Light" w:eastAsia="" w:cs="" w:asciiTheme="majorAscii" w:hAnsiTheme="majorAscii" w:eastAsiaTheme="majorEastAsia" w:cstheme="majorBidi"/>
      <w:color w:val="272727"/>
      <w:sz w:val="21"/>
      <w:szCs w:val="21"/>
    </w:rPr>
    <w:pPr>
      <w:keepNext w:val="1"/>
      <w:keepLines w:val="1"/>
      <w:spacing w:before="40" w:after="0"/>
      <w:outlineLvl w:val="7"/>
    </w:p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5139BB8F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72727"/>
      <w:sz w:val="21"/>
      <w:szCs w:val="21"/>
    </w:rPr>
    <w:pPr>
      <w:keepNext w:val="1"/>
      <w:keepLines w:val="1"/>
      <w:spacing w:before="40" w:after="0"/>
      <w:outlineLvl w:val="8"/>
    </w:pPr>
  </w:style>
  <w:style w:type="paragraph" w:styleId="Title">
    <w:uiPriority w:val="10"/>
    <w:name w:val="Title"/>
    <w:basedOn w:val="Normal"/>
    <w:next w:val="Normal"/>
    <w:link w:val="TitleChar"/>
    <w:qFormat/>
    <w:rsid w:val="5139BB8F"/>
    <w:rPr>
      <w:rFonts w:ascii="Calibri Light" w:hAnsi="Calibri Light" w:eastAsia="" w:cs="" w:asciiTheme="majorAscii" w:hAnsiTheme="majorAscii" w:eastAsiaTheme="majorEastAsia" w:cstheme="majorBidi"/>
      <w:sz w:val="56"/>
      <w:szCs w:val="56"/>
    </w:rPr>
    <w:pPr>
      <w:spacing w:after="0"/>
      <w:contextualSpacing/>
    </w:pPr>
  </w:style>
  <w:style w:type="paragraph" w:styleId="Subtitle">
    <w:uiPriority w:val="11"/>
    <w:name w:val="Subtitle"/>
    <w:basedOn w:val="Normal"/>
    <w:next w:val="Normal"/>
    <w:link w:val="SubtitleChar"/>
    <w:qFormat/>
    <w:rsid w:val="5139BB8F"/>
    <w:rPr>
      <w:rFonts w:ascii="Calibri" w:hAnsi="Calibri" w:eastAsia="" w:cs="" w:asciiTheme="minorAscii" w:hAnsiTheme="minorAscii" w:eastAsiaTheme="minorEastAsia" w:cstheme="minorBidi"/>
      <w:color w:val="5A5A5A"/>
    </w:rPr>
  </w:style>
  <w:style w:type="paragraph" w:styleId="Quote">
    <w:uiPriority w:val="29"/>
    <w:name w:val="Quote"/>
    <w:basedOn w:val="Normal"/>
    <w:next w:val="Normal"/>
    <w:link w:val="QuoteChar"/>
    <w:qFormat/>
    <w:rsid w:val="5139BB8F"/>
    <w:rPr>
      <w:i w:val="1"/>
      <w:iCs w:val="1"/>
      <w:color w:val="404040" w:themeColor="text1" w:themeTint="BF" w:themeShade="FF"/>
    </w:rPr>
    <w:pPr>
      <w:spacing w:before="200"/>
      <w:ind w:left="864" w:right="864"/>
      <w:jc w:val="center"/>
    </w:pPr>
  </w:style>
  <w:style w:type="paragraph" w:styleId="IntenseQuote">
    <w:uiPriority w:val="30"/>
    <w:name w:val="Intense Quote"/>
    <w:basedOn w:val="Normal"/>
    <w:next w:val="Normal"/>
    <w:link w:val="IntenseQuoteChar"/>
    <w:qFormat/>
    <w:rsid w:val="5139BB8F"/>
    <w:rPr>
      <w:i w:val="1"/>
      <w:iCs w:val="1"/>
      <w:color w:val="4472C4" w:themeColor="accent1" w:themeTint="FF" w:themeShade="FF"/>
    </w:rPr>
    <w:pPr>
      <w:spacing w:before="360" w:after="360"/>
      <w:ind w:left="864" w:right="864"/>
      <w:jc w:val="center"/>
    </w:pPr>
  </w:style>
  <w:style w:type="paragraph" w:styleId="ListParagraph">
    <w:uiPriority w:val="34"/>
    <w:name w:val="List Paragraph"/>
    <w:basedOn w:val="Normal"/>
    <w:qFormat/>
    <w:rsid w:val="5139BB8F"/>
    <w:pPr>
      <w:spacing/>
      <w:ind w:left="720"/>
      <w:contextualSpacing/>
    </w:pPr>
  </w:style>
  <w:style w:type="character" w:styleId="Heading1Char" w:customStyle="true">
    <w:uiPriority w:val="9"/>
    <w:name w:val="Heading 1 Char"/>
    <w:basedOn w:val="DefaultParagraphFont"/>
    <w:link w:val="Heading1"/>
    <w:rsid w:val="5139BB8F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32"/>
      <w:szCs w:val="32"/>
      <w:lang w:val="en-GB"/>
    </w:rPr>
  </w:style>
  <w:style w:type="character" w:styleId="Heading2Char" w:customStyle="true">
    <w:uiPriority w:val="9"/>
    <w:name w:val="Heading 2 Char"/>
    <w:basedOn w:val="DefaultParagraphFont"/>
    <w:link w:val="Heading2"/>
    <w:rsid w:val="5139BB8F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26"/>
      <w:szCs w:val="26"/>
      <w:lang w:val="en-GB"/>
    </w:rPr>
  </w:style>
  <w:style w:type="character" w:styleId="Heading3Char" w:customStyle="true">
    <w:uiPriority w:val="9"/>
    <w:name w:val="Heading 3 Char"/>
    <w:basedOn w:val="DefaultParagraphFont"/>
    <w:link w:val="Heading3"/>
    <w:rsid w:val="5139BB8F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sz w:val="24"/>
      <w:szCs w:val="24"/>
      <w:lang w:val="en-GB"/>
    </w:rPr>
  </w:style>
  <w:style w:type="character" w:styleId="Heading4Char" w:customStyle="true">
    <w:uiPriority w:val="9"/>
    <w:name w:val="Heading 4 Char"/>
    <w:basedOn w:val="DefaultParagraphFont"/>
    <w:link w:val="Heading4"/>
    <w:rsid w:val="5139BB8F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F5496" w:themeColor="accent1" w:themeTint="FF" w:themeShade="BF"/>
      <w:lang w:val="en-GB"/>
    </w:rPr>
  </w:style>
  <w:style w:type="character" w:styleId="Heading5Char" w:customStyle="true">
    <w:uiPriority w:val="9"/>
    <w:name w:val="Heading 5 Char"/>
    <w:basedOn w:val="DefaultParagraphFont"/>
    <w:link w:val="Heading5"/>
    <w:rsid w:val="5139BB8F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lang w:val="en-GB"/>
    </w:rPr>
  </w:style>
  <w:style w:type="character" w:styleId="Heading6Char" w:customStyle="true">
    <w:uiPriority w:val="9"/>
    <w:name w:val="Heading 6 Char"/>
    <w:basedOn w:val="DefaultParagraphFont"/>
    <w:link w:val="Heading6"/>
    <w:rsid w:val="5139BB8F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lang w:val="en-GB"/>
    </w:rPr>
  </w:style>
  <w:style w:type="character" w:styleId="Heading7Char" w:customStyle="true">
    <w:uiPriority w:val="9"/>
    <w:name w:val="Heading 7 Char"/>
    <w:basedOn w:val="DefaultParagraphFont"/>
    <w:link w:val="Heading7"/>
    <w:rsid w:val="5139BB8F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1F3763"/>
      <w:lang w:val="en-GB"/>
    </w:rPr>
  </w:style>
  <w:style w:type="character" w:styleId="Heading8Char" w:customStyle="true">
    <w:uiPriority w:val="9"/>
    <w:name w:val="Heading 8 Char"/>
    <w:basedOn w:val="DefaultParagraphFont"/>
    <w:link w:val="Heading8"/>
    <w:rsid w:val="5139BB8F"/>
    <w:rPr>
      <w:rFonts w:ascii="Calibri Light" w:hAnsi="Calibri Light" w:eastAsia="" w:cs="" w:asciiTheme="majorAscii" w:hAnsiTheme="majorAscii" w:eastAsiaTheme="majorEastAsia" w:cstheme="majorBidi"/>
      <w:noProof w:val="0"/>
      <w:color w:val="272727"/>
      <w:sz w:val="21"/>
      <w:szCs w:val="21"/>
      <w:lang w:val="en-GB"/>
    </w:rPr>
  </w:style>
  <w:style w:type="character" w:styleId="Heading9Char" w:customStyle="true">
    <w:uiPriority w:val="9"/>
    <w:name w:val="Heading 9 Char"/>
    <w:basedOn w:val="DefaultParagraphFont"/>
    <w:link w:val="Heading9"/>
    <w:rsid w:val="5139BB8F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72727"/>
      <w:sz w:val="21"/>
      <w:szCs w:val="21"/>
      <w:lang w:val="en-GB"/>
    </w:rPr>
  </w:style>
  <w:style w:type="character" w:styleId="TitleChar" w:customStyle="true">
    <w:uiPriority w:val="10"/>
    <w:name w:val="Title Char"/>
    <w:basedOn w:val="DefaultParagraphFont"/>
    <w:link w:val="Title"/>
    <w:rsid w:val="5139BB8F"/>
    <w:rPr>
      <w:rFonts w:ascii="Calibri Light" w:hAnsi="Calibri Light" w:eastAsia="" w:cs="" w:asciiTheme="majorAscii" w:hAnsiTheme="majorAscii" w:eastAsiaTheme="majorEastAsia" w:cstheme="majorBidi"/>
      <w:noProof w:val="0"/>
      <w:sz w:val="56"/>
      <w:szCs w:val="56"/>
      <w:lang w:val="en-GB"/>
    </w:rPr>
  </w:style>
  <w:style w:type="character" w:styleId="SubtitleChar" w:customStyle="true">
    <w:uiPriority w:val="11"/>
    <w:name w:val="Subtitle Char"/>
    <w:basedOn w:val="DefaultParagraphFont"/>
    <w:link w:val="Subtitle"/>
    <w:rsid w:val="5139BB8F"/>
    <w:rPr>
      <w:rFonts w:ascii="Calibri" w:hAnsi="Calibri" w:eastAsia="" w:cs="" w:asciiTheme="minorAscii" w:hAnsiTheme="minorAscii" w:eastAsiaTheme="minorEastAsia" w:cstheme="minorBidi"/>
      <w:noProof w:val="0"/>
      <w:color w:val="5A5A5A"/>
      <w:lang w:val="en-GB"/>
    </w:rPr>
  </w:style>
  <w:style w:type="character" w:styleId="QuoteChar" w:customStyle="true">
    <w:uiPriority w:val="29"/>
    <w:name w:val="Quote Char"/>
    <w:basedOn w:val="DefaultParagraphFont"/>
    <w:link w:val="Quote"/>
    <w:rsid w:val="5139BB8F"/>
    <w:rPr>
      <w:i w:val="1"/>
      <w:iCs w:val="1"/>
      <w:noProof w:val="0"/>
      <w:color w:val="404040" w:themeColor="text1" w:themeTint="BF" w:themeShade="FF"/>
      <w:lang w:val="en-GB"/>
    </w:rPr>
  </w:style>
  <w:style w:type="character" w:styleId="IntenseQuoteChar" w:customStyle="true">
    <w:uiPriority w:val="30"/>
    <w:name w:val="Intense Quote Char"/>
    <w:basedOn w:val="DefaultParagraphFont"/>
    <w:link w:val="IntenseQuote"/>
    <w:rsid w:val="5139BB8F"/>
    <w:rPr>
      <w:i w:val="1"/>
      <w:iCs w:val="1"/>
      <w:noProof w:val="0"/>
      <w:color w:val="4472C4" w:themeColor="accent1" w:themeTint="FF" w:themeShade="FF"/>
      <w:lang w:val="en-GB"/>
    </w:rPr>
  </w:style>
  <w:style w:type="paragraph" w:styleId="TOC1">
    <w:uiPriority w:val="39"/>
    <w:name w:val="toc 1"/>
    <w:basedOn w:val="Normal"/>
    <w:next w:val="Normal"/>
    <w:unhideWhenUsed/>
    <w:rsid w:val="5139BB8F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5139BB8F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5139BB8F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5139BB8F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5139BB8F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5139BB8F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5139BB8F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5139BB8F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5139BB8F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5139BB8F"/>
    <w:rPr>
      <w:sz w:val="20"/>
      <w:szCs w:val="20"/>
    </w:rPr>
    <w:pPr>
      <w:spacing w:after="0"/>
    </w:pPr>
  </w:style>
  <w:style w:type="character" w:styleId="EndnoteTextChar" w:customStyle="true">
    <w:uiPriority w:val="99"/>
    <w:name w:val="Endnote Text Char"/>
    <w:basedOn w:val="DefaultParagraphFont"/>
    <w:semiHidden/>
    <w:link w:val="EndnoteText"/>
    <w:rsid w:val="5139BB8F"/>
    <w:rPr>
      <w:noProof w:val="0"/>
      <w:sz w:val="20"/>
      <w:szCs w:val="20"/>
      <w:lang w:val="en-GB"/>
    </w:rPr>
  </w:style>
  <w:style w:type="paragraph" w:styleId="Footer">
    <w:uiPriority w:val="99"/>
    <w:name w:val="footer"/>
    <w:basedOn w:val="Normal"/>
    <w:unhideWhenUsed/>
    <w:link w:val="FooterChar"/>
    <w:rsid w:val="5139BB8F"/>
    <w:pPr>
      <w:tabs>
        <w:tab w:val="center" w:leader="none" w:pos="4680"/>
        <w:tab w:val="right" w:leader="none" w:pos="9360"/>
      </w:tabs>
      <w:spacing w:after="0"/>
    </w:pPr>
  </w:style>
  <w:style w:type="character" w:styleId="FooterChar" w:customStyle="true">
    <w:uiPriority w:val="99"/>
    <w:name w:val="Footer Char"/>
    <w:basedOn w:val="DefaultParagraphFont"/>
    <w:link w:val="Footer"/>
    <w:rsid w:val="5139BB8F"/>
    <w:rPr>
      <w:noProof w:val="0"/>
      <w:lang w:val="en-GB"/>
    </w:rPr>
  </w:style>
  <w:style w:type="paragraph" w:styleId="FootnoteText">
    <w:uiPriority w:val="99"/>
    <w:name w:val="footnote text"/>
    <w:basedOn w:val="Normal"/>
    <w:semiHidden/>
    <w:unhideWhenUsed/>
    <w:link w:val="FootnoteTextChar"/>
    <w:rsid w:val="5139BB8F"/>
    <w:rPr>
      <w:sz w:val="20"/>
      <w:szCs w:val="20"/>
    </w:rPr>
    <w:pPr>
      <w:spacing w:after="0"/>
    </w:pPr>
  </w:style>
  <w:style w:type="character" w:styleId="FootnoteTextChar" w:customStyle="true">
    <w:uiPriority w:val="99"/>
    <w:name w:val="Footnote Text Char"/>
    <w:basedOn w:val="DefaultParagraphFont"/>
    <w:semiHidden/>
    <w:link w:val="FootnoteText"/>
    <w:rsid w:val="5139BB8F"/>
    <w:rPr>
      <w:noProof w:val="0"/>
      <w:sz w:val="20"/>
      <w:szCs w:val="20"/>
      <w:lang w:val="en-GB"/>
    </w:rPr>
  </w:style>
  <w:style w:type="paragraph" w:styleId="Header">
    <w:uiPriority w:val="99"/>
    <w:name w:val="header"/>
    <w:basedOn w:val="Normal"/>
    <w:unhideWhenUsed/>
    <w:link w:val="HeaderChar"/>
    <w:rsid w:val="5139BB8F"/>
    <w:pPr>
      <w:tabs>
        <w:tab w:val="center" w:leader="none" w:pos="4680"/>
        <w:tab w:val="right" w:leader="none" w:pos="9360"/>
      </w:tabs>
      <w:spacing w:after="0"/>
    </w:pPr>
  </w:style>
  <w:style w:type="character" w:styleId="HeaderChar" w:customStyle="true">
    <w:uiPriority w:val="99"/>
    <w:name w:val="Header Char"/>
    <w:basedOn w:val="DefaultParagraphFont"/>
    <w:link w:val="Header"/>
    <w:rsid w:val="5139BB8F"/>
    <w:rPr>
      <w:noProof w:val="0"/>
      <w:lang w:val="en-GB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692c6b3f4d464afb" /><Relationship Type="http://schemas.openxmlformats.org/officeDocument/2006/relationships/footer" Target="footer.xml" Id="R49db888757724e8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2023-07-07T13:17:26.7317772Z</dcterms:created>
  <dcterms:modified xsi:type="dcterms:W3CDTF">2023-07-07T14:58:07.7338520Z</dcterms:modified>
  <dc:creator>Akbar Latif (2238317)</dc:creator>
  <lastModifiedBy>Akbar Latif (2238317)</lastModifiedBy>
</coreProperties>
</file>