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AFEBE" w14:textId="469AB0A4" w:rsidR="00FB3E67" w:rsidRDefault="00FB3E67" w:rsidP="00FB3E67">
      <w:r>
        <w:rPr>
          <w:noProof/>
        </w:rPr>
        <w:drawing>
          <wp:inline distT="0" distB="0" distL="0" distR="0" wp14:anchorId="01B6BF66" wp14:editId="5AD94C6C">
            <wp:extent cx="2304000" cy="920380"/>
            <wp:effectExtent l="0" t="0" r="1270" b="0"/>
            <wp:docPr id="6" name="Picture 6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DBC080" w14:textId="77777777" w:rsidR="00FB3E67" w:rsidRDefault="00FB3E67" w:rsidP="00FB3E67"/>
    <w:p w14:paraId="0174C38C" w14:textId="77777777" w:rsidR="00FB3E67" w:rsidRDefault="00FB3E67" w:rsidP="00FB3E67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FB3E67" w:rsidRPr="0067732D" w14:paraId="7A9A1BEF" w14:textId="77777777" w:rsidTr="00DE55A5">
        <w:trPr>
          <w:cantSplit/>
          <w:trHeight w:val="469"/>
        </w:trPr>
        <w:tc>
          <w:tcPr>
            <w:tcW w:w="4908" w:type="dxa"/>
          </w:tcPr>
          <w:p w14:paraId="777E8B8D" w14:textId="77777777" w:rsidR="00FB3E67" w:rsidRPr="0067732D" w:rsidRDefault="00FB3E67" w:rsidP="00DE55A5">
            <w:pPr>
              <w:pStyle w:val="Year"/>
              <w:rPr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>LOCATION: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Pr="0067732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4CBC9B2E" w14:textId="77777777" w:rsidR="00FB3E67" w:rsidRPr="0067732D" w:rsidRDefault="00FB3E67" w:rsidP="00DE55A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 xml:space="preserve">LLEOLIAD: 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Pr="0067732D">
              <w:rPr>
                <w:sz w:val="24"/>
                <w:szCs w:val="24"/>
              </w:rPr>
              <w:t>abertawe</w:t>
            </w:r>
          </w:p>
        </w:tc>
      </w:tr>
      <w:tr w:rsidR="00FB3E67" w:rsidRPr="0067732D" w14:paraId="563E8E07" w14:textId="77777777" w:rsidTr="00DE55A5">
        <w:trPr>
          <w:trHeight w:val="542"/>
        </w:trPr>
        <w:tc>
          <w:tcPr>
            <w:tcW w:w="4908" w:type="dxa"/>
          </w:tcPr>
          <w:p w14:paraId="052E9311" w14:textId="77777777" w:rsidR="00FB3E67" w:rsidRPr="0067732D" w:rsidRDefault="00FB3E67" w:rsidP="00DE55A5">
            <w:pPr>
              <w:pStyle w:val="Trinity"/>
              <w:ind w:left="5760" w:hanging="5760"/>
            </w:pPr>
            <w:r w:rsidRPr="0067732D">
              <w:t>LEVEL 4</w:t>
            </w:r>
          </w:p>
        </w:tc>
        <w:tc>
          <w:tcPr>
            <w:tcW w:w="4259" w:type="dxa"/>
          </w:tcPr>
          <w:p w14:paraId="66CCB4BC" w14:textId="77777777" w:rsidR="00FB3E67" w:rsidRPr="0067732D" w:rsidRDefault="00FB3E67" w:rsidP="00DE55A5">
            <w:pPr>
              <w:pStyle w:val="Trinity"/>
              <w:ind w:left="5760" w:hanging="5760"/>
              <w:jc w:val="right"/>
            </w:pPr>
            <w:r w:rsidRPr="0067732D">
              <w:t>LEFEL 4</w:t>
            </w:r>
          </w:p>
        </w:tc>
      </w:tr>
      <w:tr w:rsidR="00FB3E67" w:rsidRPr="0067732D" w14:paraId="12F3B769" w14:textId="77777777" w:rsidTr="00DE55A5">
        <w:trPr>
          <w:trHeight w:val="302"/>
        </w:trPr>
        <w:tc>
          <w:tcPr>
            <w:tcW w:w="4908" w:type="dxa"/>
          </w:tcPr>
          <w:p w14:paraId="38DB7471" w14:textId="77777777" w:rsidR="00FB3E67" w:rsidRPr="0067732D" w:rsidRDefault="00FB3E67" w:rsidP="00DE55A5">
            <w:pPr>
              <w:pStyle w:val="Exam"/>
            </w:pPr>
            <w:r w:rsidRPr="0067732D">
              <w:t>EXAMINATION PERIOD</w:t>
            </w:r>
          </w:p>
        </w:tc>
        <w:tc>
          <w:tcPr>
            <w:tcW w:w="4259" w:type="dxa"/>
          </w:tcPr>
          <w:p w14:paraId="560EDAFB" w14:textId="77777777" w:rsidR="00FB3E67" w:rsidRPr="0067732D" w:rsidRDefault="00FB3E67" w:rsidP="00DE55A5">
            <w:pPr>
              <w:pStyle w:val="Exam"/>
              <w:jc w:val="right"/>
            </w:pPr>
            <w:r w:rsidRPr="0067732D">
              <w:t>CYFNOD ARHOLIADAU</w:t>
            </w:r>
          </w:p>
        </w:tc>
      </w:tr>
      <w:tr w:rsidR="00FB3E67" w:rsidRPr="0067732D" w14:paraId="222A5FA7" w14:textId="77777777" w:rsidTr="00DE55A5">
        <w:trPr>
          <w:trHeight w:val="863"/>
        </w:trPr>
        <w:tc>
          <w:tcPr>
            <w:tcW w:w="4908" w:type="dxa"/>
          </w:tcPr>
          <w:p w14:paraId="2AD00406" w14:textId="77EEB30F" w:rsidR="00FB3E67" w:rsidRPr="0067732D" w:rsidRDefault="00FB3E67" w:rsidP="00DE55A5">
            <w:pPr>
              <w:pStyle w:val="Month"/>
              <w:jc w:val="both"/>
            </w:pPr>
            <w:r w:rsidRPr="0067732D">
              <w:t>January 202</w:t>
            </w:r>
            <w:r>
              <w:t>3</w:t>
            </w:r>
          </w:p>
        </w:tc>
        <w:tc>
          <w:tcPr>
            <w:tcW w:w="4259" w:type="dxa"/>
          </w:tcPr>
          <w:p w14:paraId="09371B99" w14:textId="23E90E6F" w:rsidR="00FB3E67" w:rsidRPr="0067732D" w:rsidRDefault="00FB3E67" w:rsidP="00DE55A5">
            <w:pPr>
              <w:pStyle w:val="Month"/>
              <w:jc w:val="right"/>
            </w:pPr>
            <w:r w:rsidRPr="0067732D">
              <w:t>IONAWR 202</w:t>
            </w:r>
            <w:r>
              <w:t>3</w:t>
            </w:r>
          </w:p>
        </w:tc>
      </w:tr>
    </w:tbl>
    <w:p w14:paraId="4EA43D71" w14:textId="77777777" w:rsidR="00FB3E67" w:rsidRPr="007E3A8E" w:rsidRDefault="00FB3E67" w:rsidP="00FB3E67">
      <w:pPr>
        <w:pStyle w:val="Modcode"/>
      </w:pPr>
    </w:p>
    <w:p w14:paraId="0DD60599" w14:textId="77777777" w:rsidR="00FB3E67" w:rsidRPr="0067732D" w:rsidRDefault="00FB3E67" w:rsidP="00FB3E67">
      <w:pPr>
        <w:pStyle w:val="Modcode"/>
      </w:pPr>
      <w:r w:rsidRPr="007E3A8E">
        <w:t>MODULE CODE</w:t>
      </w:r>
      <w:r>
        <w:t xml:space="preserve">: </w:t>
      </w:r>
      <w:r w:rsidRPr="0067732D">
        <w:t xml:space="preserve">Enter </w:t>
      </w:r>
      <w:r>
        <w:t>ACDA4011</w:t>
      </w:r>
    </w:p>
    <w:p w14:paraId="66A1877C" w14:textId="6C56A4C7" w:rsidR="00FB3E67" w:rsidRPr="0067732D" w:rsidRDefault="00FB3E67" w:rsidP="00FB3E67">
      <w:pPr>
        <w:pStyle w:val="Modname"/>
      </w:pPr>
      <w:r>
        <w:t>CHEMISTRY (OME) HNC</w:t>
      </w:r>
    </w:p>
    <w:p w14:paraId="5DD79622" w14:textId="77777777" w:rsidR="00FB3E67" w:rsidRPr="00A34557" w:rsidRDefault="00FB3E67" w:rsidP="00FB3E67">
      <w:pPr>
        <w:pStyle w:val="Time"/>
      </w:pPr>
    </w:p>
    <w:p w14:paraId="32A77A62" w14:textId="77777777" w:rsidR="00FB3E67" w:rsidRPr="007E3A8E" w:rsidRDefault="00FB3E67" w:rsidP="00FB3E67">
      <w:pPr>
        <w:pStyle w:val="Time"/>
      </w:pPr>
      <w:r w:rsidRPr="007E3A8E">
        <w:t xml:space="preserve">TIME:  </w:t>
      </w:r>
      <w:r w:rsidRPr="009445BB">
        <w:t xml:space="preserve">2 HOURS </w:t>
      </w:r>
    </w:p>
    <w:p w14:paraId="5E0EC7E2" w14:textId="77777777" w:rsidR="00FB3E67" w:rsidRDefault="00FB3E67" w:rsidP="00FB3E67">
      <w:pPr>
        <w:pStyle w:val="Answer"/>
      </w:pPr>
    </w:p>
    <w:p w14:paraId="78171179" w14:textId="4AE31698" w:rsidR="00FB3E67" w:rsidRDefault="00FB3E67" w:rsidP="00FB3E67">
      <w:pPr>
        <w:pStyle w:val="Answer"/>
      </w:pPr>
      <w:r>
        <w:t xml:space="preserve">answer </w:t>
      </w:r>
      <w:r w:rsidRPr="009445BB">
        <w:rPr>
          <w:u w:val="single"/>
        </w:rPr>
        <w:t>all</w:t>
      </w:r>
      <w:r>
        <w:t xml:space="preserve"> Questions 1 Through </w:t>
      </w:r>
      <w:r w:rsidR="00D46C11">
        <w:t>10</w:t>
      </w:r>
      <w:r w:rsidR="004402D2">
        <w:t>. NO BLUE BOOK.</w:t>
      </w:r>
    </w:p>
    <w:p w14:paraId="28065023" w14:textId="77777777" w:rsidR="00FB3E67" w:rsidRDefault="00FB3E67" w:rsidP="00FB3E67">
      <w:pPr>
        <w:pStyle w:val="Answer"/>
      </w:pPr>
    </w:p>
    <w:p w14:paraId="616459A4" w14:textId="050B174A" w:rsidR="00FB3E67" w:rsidRDefault="00FB3E67" w:rsidP="00FB3E67">
      <w:pPr>
        <w:pStyle w:val="BodyText"/>
      </w:pPr>
    </w:p>
    <w:p w14:paraId="15892E94" w14:textId="77777777" w:rsidR="00D46C11" w:rsidRPr="007E3A8E" w:rsidRDefault="00D46C11" w:rsidP="00FB3E67">
      <w:pPr>
        <w:pStyle w:val="BodyText"/>
      </w:pPr>
    </w:p>
    <w:p w14:paraId="61CFE209" w14:textId="77777777" w:rsidR="00FB3E67" w:rsidRPr="001C60E5" w:rsidRDefault="00FB3E67" w:rsidP="00FB3E67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14:paraId="7F1F5DF7" w14:textId="77777777" w:rsidR="00FB3E67" w:rsidRPr="001C60E5" w:rsidRDefault="00FB3E67" w:rsidP="00FB3E67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7164BFBE" w14:textId="77777777" w:rsidR="00FB3E67" w:rsidRDefault="00FB3E67" w:rsidP="00FB3E67">
      <w:pPr>
        <w:pStyle w:val="BodyText"/>
        <w:ind w:left="720"/>
        <w:jc w:val="center"/>
        <w:rPr>
          <w:sz w:val="28"/>
        </w:rPr>
      </w:pPr>
    </w:p>
    <w:p w14:paraId="411CD555" w14:textId="77777777" w:rsidR="00FB3E67" w:rsidRPr="007E3A8E" w:rsidRDefault="00FB3E67" w:rsidP="00FB3E67">
      <w:pPr>
        <w:pStyle w:val="BodyText"/>
        <w:ind w:left="720"/>
        <w:rPr>
          <w:sz w:val="28"/>
        </w:rPr>
      </w:pPr>
    </w:p>
    <w:p w14:paraId="0A30FAB8" w14:textId="77777777" w:rsidR="00FB3E67" w:rsidRPr="00D3412D" w:rsidRDefault="00FB3E67" w:rsidP="00FB3E67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14:paraId="140F1A58" w14:textId="7EC429DB" w:rsidR="00FB3E67" w:rsidRPr="000335CD" w:rsidRDefault="00FB3E67" w:rsidP="00FB3E67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</w:r>
      <w:r w:rsidR="00651963">
        <w:rPr>
          <w:b w:val="0"/>
          <w:caps w:val="0"/>
          <w:szCs w:val="24"/>
        </w:rPr>
        <w:t>Times New Roman</w:t>
      </w:r>
    </w:p>
    <w:p w14:paraId="22726FF9" w14:textId="028E14D2" w:rsidR="00FB3E67" w:rsidRPr="000335CD" w:rsidRDefault="00FB3E67" w:rsidP="00FB3E67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</w:t>
      </w:r>
      <w:r w:rsidR="009B7CA5">
        <w:rPr>
          <w:caps w:val="0"/>
          <w:sz w:val="28"/>
          <w:szCs w:val="24"/>
        </w:rPr>
        <w:t>4</w:t>
      </w:r>
      <w:r w:rsidRPr="000335CD">
        <w:rPr>
          <w:caps w:val="0"/>
          <w:sz w:val="28"/>
          <w:szCs w:val="24"/>
        </w:rPr>
        <w:t>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14:paraId="1B3E5A4F" w14:textId="77777777" w:rsidR="00FB3E67" w:rsidRDefault="00FB3E67" w:rsidP="00FB3E67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14:paraId="421B3AAD" w14:textId="77777777" w:rsidR="00FB3E67" w:rsidRDefault="00FB3E67" w:rsidP="00FB3E67">
      <w:r>
        <w:br w:type="page"/>
      </w:r>
    </w:p>
    <w:p w14:paraId="5BA22FA7" w14:textId="29A6DE9C" w:rsidR="00FB3E67" w:rsidRDefault="00FB3E67">
      <w:pPr>
        <w:rPr>
          <w:b/>
          <w:bCs/>
          <w:sz w:val="32"/>
          <w:szCs w:val="32"/>
        </w:rPr>
      </w:pPr>
    </w:p>
    <w:p w14:paraId="54E06420" w14:textId="293E71D8" w:rsidR="001970D0" w:rsidRDefault="001970D0" w:rsidP="001970D0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>OME (HNC)</w:t>
      </w:r>
    </w:p>
    <w:p w14:paraId="3F6E0767" w14:textId="77777777" w:rsidR="001970D0" w:rsidRPr="00420F1B" w:rsidRDefault="001970D0" w:rsidP="001970D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7B1EC3D8" w14:textId="77777777" w:rsidR="001970D0" w:rsidRPr="00783591" w:rsidRDefault="001970D0" w:rsidP="001970D0">
      <w:pPr>
        <w:jc w:val="center"/>
        <w:rPr>
          <w:b/>
          <w:bCs/>
          <w:sz w:val="28"/>
          <w:szCs w:val="28"/>
        </w:rPr>
      </w:pPr>
    </w:p>
    <w:p w14:paraId="664C35F8" w14:textId="6A9A4745" w:rsidR="001970D0" w:rsidRDefault="001970D0" w:rsidP="001970D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AD0DD0" wp14:editId="7A483D2C">
                <wp:simplePos x="0" y="0"/>
                <wp:positionH relativeFrom="column">
                  <wp:posOffset>5591175</wp:posOffset>
                </wp:positionH>
                <wp:positionV relativeFrom="paragraph">
                  <wp:posOffset>440055</wp:posOffset>
                </wp:positionV>
                <wp:extent cx="352425" cy="400050"/>
                <wp:effectExtent l="0" t="0" r="9525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000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312817" id="Rectangle 1" o:spid="_x0000_s1026" style="position:absolute;margin-left:440.25pt;margin-top:34.65pt;width:27.75pt;height:3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" fillcolor="white [3212]" stroked="f" strokeweight="1pt"/>
            </w:pict>
          </mc:Fallback>
        </mc:AlternateContent>
      </w:r>
      <w:r w:rsidRPr="006F30E9">
        <w:rPr>
          <w:noProof/>
        </w:rPr>
        <w:drawing>
          <wp:inline distT="0" distB="0" distL="0" distR="0" wp14:anchorId="252D4C02" wp14:editId="55C9AC50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8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BF58B8" w14:textId="77777777" w:rsidR="001970D0" w:rsidRDefault="001970D0" w:rsidP="001970D0">
      <w:pPr>
        <w:rPr>
          <w:b/>
          <w:bCs/>
          <w:sz w:val="24"/>
          <w:szCs w:val="24"/>
          <w:u w:val="single"/>
        </w:rPr>
      </w:pPr>
    </w:p>
    <w:p w14:paraId="0BBB345C" w14:textId="77777777" w:rsidR="001970D0" w:rsidRPr="00420F1B" w:rsidRDefault="001970D0" w:rsidP="001970D0">
      <w:pPr>
        <w:spacing w:after="0" w:line="240" w:lineRule="auto"/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27D452AA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177401CD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5875D83C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h = 6.6 x 10</w:t>
      </w:r>
      <w:r w:rsidRPr="00C10B05">
        <w:rPr>
          <w:sz w:val="24"/>
          <w:szCs w:val="24"/>
          <w:vertAlign w:val="superscript"/>
          <w:lang w:val="pt-PT"/>
        </w:rPr>
        <w:t>-34</w:t>
      </w:r>
      <w:r w:rsidRPr="00C10B05">
        <w:rPr>
          <w:sz w:val="24"/>
          <w:szCs w:val="24"/>
          <w:lang w:val="pt-PT"/>
        </w:rPr>
        <w:t xml:space="preserve"> </w:t>
      </w:r>
      <w:proofErr w:type="spellStart"/>
      <w:r w:rsidRPr="00C10B05">
        <w:rPr>
          <w:sz w:val="24"/>
          <w:szCs w:val="24"/>
          <w:lang w:val="pt-PT"/>
        </w:rPr>
        <w:t>Js</w:t>
      </w:r>
      <w:proofErr w:type="spellEnd"/>
      <w:r w:rsidRPr="00C10B05">
        <w:rPr>
          <w:sz w:val="24"/>
          <w:szCs w:val="24"/>
          <w:lang w:val="pt-PT"/>
        </w:rPr>
        <w:t xml:space="preserve"> (</w:t>
      </w:r>
      <w:proofErr w:type="spellStart"/>
      <w:r w:rsidRPr="00C10B05">
        <w:rPr>
          <w:sz w:val="24"/>
          <w:szCs w:val="24"/>
          <w:lang w:val="pt-PT"/>
        </w:rPr>
        <w:t>Plank’s</w:t>
      </w:r>
      <w:proofErr w:type="spellEnd"/>
      <w:r w:rsidRPr="00C10B05">
        <w:rPr>
          <w:sz w:val="24"/>
          <w:szCs w:val="24"/>
          <w:lang w:val="pt-PT"/>
        </w:rPr>
        <w:t xml:space="preserve"> </w:t>
      </w:r>
      <w:proofErr w:type="spellStart"/>
      <w:r w:rsidRPr="00C10B05">
        <w:rPr>
          <w:sz w:val="24"/>
          <w:szCs w:val="24"/>
          <w:lang w:val="pt-PT"/>
        </w:rPr>
        <w:t>constant</w:t>
      </w:r>
      <w:proofErr w:type="spellEnd"/>
      <w:r w:rsidRPr="00C10B05">
        <w:rPr>
          <w:sz w:val="24"/>
          <w:szCs w:val="24"/>
          <w:lang w:val="pt-PT"/>
        </w:rPr>
        <w:t>)</w:t>
      </w:r>
    </w:p>
    <w:p w14:paraId="3BF54991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141C5D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N</w:t>
      </w:r>
      <w:r w:rsidRPr="00C10B05">
        <w:rPr>
          <w:sz w:val="24"/>
          <w:szCs w:val="24"/>
          <w:vertAlign w:val="subscript"/>
          <w:lang w:val="pt-PT"/>
        </w:rPr>
        <w:t>A</w:t>
      </w:r>
      <w:r w:rsidRPr="00C10B05">
        <w:rPr>
          <w:sz w:val="24"/>
          <w:szCs w:val="24"/>
          <w:lang w:val="pt-PT"/>
        </w:rPr>
        <w:t xml:space="preserve"> = 6.02 x 10</w:t>
      </w:r>
      <w:r w:rsidRPr="00C10B05">
        <w:rPr>
          <w:sz w:val="24"/>
          <w:szCs w:val="24"/>
          <w:vertAlign w:val="superscript"/>
          <w:lang w:val="pt-PT"/>
        </w:rPr>
        <w:t>23</w:t>
      </w:r>
      <w:r w:rsidRPr="00C10B05">
        <w:rPr>
          <w:sz w:val="24"/>
          <w:szCs w:val="24"/>
          <w:lang w:val="pt-PT"/>
        </w:rPr>
        <w:t xml:space="preserve"> </w:t>
      </w:r>
      <w:proofErr w:type="spellStart"/>
      <w:r w:rsidRPr="00C10B05">
        <w:rPr>
          <w:sz w:val="24"/>
          <w:szCs w:val="24"/>
          <w:lang w:val="pt-PT"/>
        </w:rPr>
        <w:t>Avogadro’s</w:t>
      </w:r>
      <w:proofErr w:type="spellEnd"/>
      <w:r w:rsidRPr="00C10B05">
        <w:rPr>
          <w:sz w:val="24"/>
          <w:szCs w:val="24"/>
          <w:lang w:val="pt-PT"/>
        </w:rPr>
        <w:t xml:space="preserve"> </w:t>
      </w:r>
      <w:proofErr w:type="spellStart"/>
      <w:r w:rsidRPr="00C10B05">
        <w:rPr>
          <w:sz w:val="24"/>
          <w:szCs w:val="24"/>
          <w:lang w:val="pt-PT"/>
        </w:rPr>
        <w:t>number</w:t>
      </w:r>
      <w:proofErr w:type="spellEnd"/>
    </w:p>
    <w:p w14:paraId="3A90E9B6" w14:textId="69111F64" w:rsidR="001970D0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R = 0.0821 L-</w:t>
      </w:r>
      <w:proofErr w:type="spellStart"/>
      <w:r w:rsidRPr="00C10B05">
        <w:rPr>
          <w:sz w:val="24"/>
          <w:szCs w:val="24"/>
          <w:lang w:val="pt-PT"/>
        </w:rPr>
        <w:t>atm</w:t>
      </w:r>
      <w:proofErr w:type="spellEnd"/>
      <w:r w:rsidRPr="00C10B05">
        <w:rPr>
          <w:sz w:val="24"/>
          <w:szCs w:val="24"/>
          <w:lang w:val="pt-PT"/>
        </w:rPr>
        <w:t xml:space="preserve">/mol-K </w:t>
      </w:r>
      <w:proofErr w:type="spellStart"/>
      <w:r w:rsidRPr="00C10B05">
        <w:rPr>
          <w:sz w:val="24"/>
          <w:szCs w:val="24"/>
          <w:lang w:val="pt-PT"/>
        </w:rPr>
        <w:t>gas</w:t>
      </w:r>
      <w:proofErr w:type="spellEnd"/>
      <w:r w:rsidRPr="00C10B05">
        <w:rPr>
          <w:sz w:val="24"/>
          <w:szCs w:val="24"/>
          <w:lang w:val="pt-PT"/>
        </w:rPr>
        <w:t xml:space="preserve"> </w:t>
      </w:r>
      <w:proofErr w:type="spellStart"/>
      <w:r w:rsidRPr="00C10B05">
        <w:rPr>
          <w:sz w:val="24"/>
          <w:szCs w:val="24"/>
          <w:lang w:val="pt-PT"/>
        </w:rPr>
        <w:t>constant</w:t>
      </w:r>
      <w:proofErr w:type="spellEnd"/>
    </w:p>
    <w:p w14:paraId="50EE2EE6" w14:textId="62884B97" w:rsidR="0027006C" w:rsidRDefault="0027006C" w:rsidP="001970D0">
      <w:pPr>
        <w:spacing w:after="0" w:line="240" w:lineRule="auto"/>
        <w:rPr>
          <w:sz w:val="24"/>
          <w:szCs w:val="24"/>
          <w:lang w:val="pt-PT"/>
        </w:rPr>
      </w:pPr>
      <w:r>
        <w:rPr>
          <w:sz w:val="24"/>
          <w:szCs w:val="24"/>
          <w:lang w:val="pt-PT"/>
        </w:rPr>
        <w:t xml:space="preserve">R = </w:t>
      </w:r>
      <w:r w:rsidR="00265282">
        <w:rPr>
          <w:sz w:val="24"/>
          <w:szCs w:val="24"/>
          <w:lang w:val="pt-PT"/>
        </w:rPr>
        <w:t>8.314 J-mol/K</w:t>
      </w:r>
    </w:p>
    <w:p w14:paraId="6462C15C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 xml:space="preserve">0 </w:t>
      </w:r>
      <w:proofErr w:type="spellStart"/>
      <w:r w:rsidRPr="00C10B05">
        <w:rPr>
          <w:sz w:val="24"/>
          <w:szCs w:val="24"/>
          <w:lang w:val="pt-PT"/>
        </w:rPr>
        <w:t>degC</w:t>
      </w:r>
      <w:proofErr w:type="spellEnd"/>
      <w:r w:rsidRPr="00C10B05">
        <w:rPr>
          <w:sz w:val="24"/>
          <w:szCs w:val="24"/>
          <w:lang w:val="pt-PT"/>
        </w:rPr>
        <w:t xml:space="preserve"> = 273 K</w:t>
      </w:r>
    </w:p>
    <w:p w14:paraId="3BA0C2E2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 xml:space="preserve">1 </w:t>
      </w:r>
      <w:proofErr w:type="spellStart"/>
      <w:r w:rsidRPr="00C10B05">
        <w:rPr>
          <w:sz w:val="24"/>
          <w:szCs w:val="24"/>
          <w:lang w:val="pt-PT"/>
        </w:rPr>
        <w:t>atm</w:t>
      </w:r>
      <w:proofErr w:type="spellEnd"/>
      <w:r w:rsidRPr="00C10B05">
        <w:rPr>
          <w:sz w:val="24"/>
          <w:szCs w:val="24"/>
          <w:lang w:val="pt-PT"/>
        </w:rPr>
        <w:t xml:space="preserve"> = 101.3 kPa = 101,325 Pa = 760 mm Hg = 760 torr = 14.7 </w:t>
      </w:r>
      <w:proofErr w:type="spellStart"/>
      <w:r w:rsidRPr="00C10B05">
        <w:rPr>
          <w:sz w:val="24"/>
          <w:szCs w:val="24"/>
          <w:lang w:val="pt-PT"/>
        </w:rPr>
        <w:t>lb</w:t>
      </w:r>
      <w:proofErr w:type="spellEnd"/>
      <w:r w:rsidRPr="00C10B05">
        <w:rPr>
          <w:sz w:val="24"/>
          <w:szCs w:val="24"/>
          <w:lang w:val="pt-PT"/>
        </w:rPr>
        <w:t>/in2 (psi)</w:t>
      </w:r>
    </w:p>
    <w:p w14:paraId="2161377D" w14:textId="4EDD1D90" w:rsidR="001970D0" w:rsidRDefault="001970D0">
      <w:pPr>
        <w:rPr>
          <w:sz w:val="24"/>
          <w:szCs w:val="24"/>
          <w:lang w:val="pt-PT"/>
        </w:rPr>
      </w:pPr>
      <w:r>
        <w:rPr>
          <w:sz w:val="24"/>
          <w:szCs w:val="24"/>
          <w:lang w:val="pt-PT"/>
        </w:rPr>
        <w:br w:type="page"/>
      </w:r>
    </w:p>
    <w:p w14:paraId="3DA7A327" w14:textId="2DB9F022" w:rsidR="001970D0" w:rsidRPr="00304424" w:rsidRDefault="001970D0" w:rsidP="001970D0">
      <w:pPr>
        <w:rPr>
          <w:b/>
          <w:bCs/>
          <w:sz w:val="28"/>
          <w:szCs w:val="28"/>
        </w:rPr>
      </w:pPr>
      <w:r w:rsidRPr="00304424">
        <w:rPr>
          <w:b/>
          <w:bCs/>
          <w:sz w:val="28"/>
          <w:szCs w:val="28"/>
        </w:rPr>
        <w:lastRenderedPageBreak/>
        <w:t>ACDA4011 CHEMISTRY OME (HNC) FINAL EXAM</w:t>
      </w:r>
    </w:p>
    <w:p w14:paraId="632AF033" w14:textId="77777777" w:rsidR="001970D0" w:rsidRPr="00304424" w:rsidRDefault="001970D0" w:rsidP="001970D0">
      <w:pPr>
        <w:rPr>
          <w:b/>
          <w:bCs/>
          <w:sz w:val="28"/>
          <w:szCs w:val="28"/>
        </w:rPr>
      </w:pPr>
    </w:p>
    <w:p w14:paraId="014DB6FD" w14:textId="79BF23EA" w:rsidR="001970D0" w:rsidRPr="00420F1B" w:rsidRDefault="001970D0" w:rsidP="001970D0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1970D0">
        <w:rPr>
          <w:b/>
          <w:bCs/>
          <w:sz w:val="28"/>
          <w:szCs w:val="28"/>
        </w:rPr>
        <w:t>_____</w:t>
      </w:r>
      <w:r>
        <w:rPr>
          <w:b/>
          <w:bCs/>
          <w:sz w:val="28"/>
          <w:szCs w:val="28"/>
        </w:rPr>
        <w:t>___</w:t>
      </w:r>
      <w:r w:rsidRPr="001970D0">
        <w:rPr>
          <w:b/>
          <w:bCs/>
          <w:sz w:val="28"/>
          <w:szCs w:val="28"/>
        </w:rPr>
        <w:t>_______</w:t>
      </w:r>
    </w:p>
    <w:p w14:paraId="1D71AEF3" w14:textId="77777777" w:rsidR="001970D0" w:rsidRDefault="001970D0" w:rsidP="001970D0">
      <w:pPr>
        <w:spacing w:line="360" w:lineRule="auto"/>
      </w:pPr>
    </w:p>
    <w:p w14:paraId="2D516C1B" w14:textId="77777777" w:rsidR="001970D0" w:rsidRPr="00632A90" w:rsidRDefault="001970D0" w:rsidP="001970D0">
      <w:pPr>
        <w:spacing w:line="360" w:lineRule="auto"/>
        <w:rPr>
          <w:rFonts w:cstheme="minorHAnsi"/>
          <w:b/>
          <w:bCs/>
          <w:sz w:val="24"/>
          <w:szCs w:val="24"/>
        </w:rPr>
      </w:pPr>
      <w:r w:rsidRPr="00632A90">
        <w:rPr>
          <w:rFonts w:cstheme="minorHAnsi"/>
          <w:b/>
          <w:bCs/>
          <w:sz w:val="24"/>
          <w:szCs w:val="24"/>
        </w:rPr>
        <w:t>SHOW ALL WORK.  USE CORRECT UNITS AND SIGNIFICANT DIGITS. YOU MAY SHOW YOUR WORK ON THE BACK OF THE SHEET BUT INDICATE YOUR ANSWER ON THE FRONT.</w:t>
      </w:r>
    </w:p>
    <w:p w14:paraId="27AD2642" w14:textId="77777777" w:rsidR="001970D0" w:rsidRPr="00632A90" w:rsidRDefault="001970D0" w:rsidP="001970D0">
      <w:pPr>
        <w:spacing w:line="360" w:lineRule="auto"/>
        <w:rPr>
          <w:rFonts w:cstheme="minorHAnsi"/>
          <w:b/>
          <w:bCs/>
          <w:sz w:val="24"/>
          <w:szCs w:val="24"/>
        </w:rPr>
      </w:pPr>
      <w:r w:rsidRPr="00632A90">
        <w:rPr>
          <w:rFonts w:cstheme="minorHAnsi"/>
          <w:b/>
          <w:bCs/>
          <w:sz w:val="24"/>
          <w:szCs w:val="24"/>
        </w:rPr>
        <w:t>PERIODIC TABLE AND REFERENCE DATA CAN BE TORN OFF OF THE EXAM</w:t>
      </w:r>
    </w:p>
    <w:p w14:paraId="38A17706" w14:textId="3418F8F4" w:rsidR="001970D0" w:rsidRPr="00632A90" w:rsidRDefault="001970D0" w:rsidP="001970D0">
      <w:pPr>
        <w:spacing w:line="360" w:lineRule="auto"/>
        <w:rPr>
          <w:rFonts w:cstheme="minorHAnsi"/>
          <w:b/>
          <w:bCs/>
          <w:sz w:val="24"/>
          <w:szCs w:val="24"/>
        </w:rPr>
      </w:pPr>
      <w:r w:rsidRPr="00632A90">
        <w:rPr>
          <w:rFonts w:cstheme="minorHAnsi"/>
          <w:b/>
          <w:bCs/>
          <w:sz w:val="24"/>
          <w:szCs w:val="24"/>
        </w:rPr>
        <w:t>THERE ARE 1</w:t>
      </w:r>
      <w:r w:rsidR="00311F39" w:rsidRPr="00632A90">
        <w:rPr>
          <w:rFonts w:cstheme="minorHAnsi"/>
          <w:b/>
          <w:bCs/>
          <w:sz w:val="24"/>
          <w:szCs w:val="24"/>
        </w:rPr>
        <w:t>0</w:t>
      </w:r>
      <w:r w:rsidRPr="00632A90">
        <w:rPr>
          <w:rFonts w:cstheme="minorHAnsi"/>
          <w:b/>
          <w:bCs/>
          <w:sz w:val="24"/>
          <w:szCs w:val="24"/>
        </w:rPr>
        <w:t xml:space="preserve"> QUESTIONS, 100 POINTS TOTAL (PLUS </w:t>
      </w:r>
      <w:r w:rsidR="00311F39" w:rsidRPr="00632A90">
        <w:rPr>
          <w:rFonts w:cstheme="minorHAnsi"/>
          <w:b/>
          <w:bCs/>
          <w:sz w:val="24"/>
          <w:szCs w:val="24"/>
        </w:rPr>
        <w:t xml:space="preserve">ANY EXTRA CREDIT </w:t>
      </w:r>
      <w:r w:rsidR="004D425D" w:rsidRPr="00632A90">
        <w:rPr>
          <w:rFonts w:cstheme="minorHAnsi"/>
          <w:b/>
          <w:bCs/>
          <w:sz w:val="24"/>
          <w:szCs w:val="24"/>
        </w:rPr>
        <w:t>EARNED IN THE CLASS</w:t>
      </w:r>
      <w:r w:rsidRPr="00632A90">
        <w:rPr>
          <w:rFonts w:cstheme="minorHAnsi"/>
          <w:b/>
          <w:bCs/>
          <w:sz w:val="24"/>
          <w:szCs w:val="24"/>
        </w:rPr>
        <w:t>). TIME 120 min</w:t>
      </w:r>
    </w:p>
    <w:p w14:paraId="4FFAE0FB" w14:textId="77777777" w:rsidR="00751B91" w:rsidRDefault="00751B91" w:rsidP="001970D0">
      <w:pPr>
        <w:rPr>
          <w:rFonts w:cstheme="minorHAnsi"/>
          <w:b/>
          <w:bCs/>
          <w:sz w:val="24"/>
          <w:szCs w:val="24"/>
        </w:rPr>
      </w:pPr>
    </w:p>
    <w:p w14:paraId="255FF67D" w14:textId="531461DB" w:rsidR="001970D0" w:rsidRPr="00037909" w:rsidRDefault="001970D0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QUESTION 1:</w:t>
      </w:r>
    </w:p>
    <w:p w14:paraId="7F57158C" w14:textId="77777777" w:rsidR="0005722F" w:rsidRDefault="001970D0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For each of the following statements determine if it is </w:t>
      </w:r>
      <w:r w:rsidR="004D425D" w:rsidRPr="00C7617D">
        <w:rPr>
          <w:rFonts w:cstheme="minorHAnsi"/>
          <w:b/>
          <w:bCs/>
          <w:sz w:val="24"/>
          <w:szCs w:val="24"/>
        </w:rPr>
        <w:t xml:space="preserve">TRUE </w:t>
      </w:r>
      <w:r w:rsidRPr="00037909">
        <w:rPr>
          <w:rFonts w:cstheme="minorHAnsi"/>
          <w:sz w:val="24"/>
          <w:szCs w:val="24"/>
        </w:rPr>
        <w:t xml:space="preserve">or </w:t>
      </w:r>
      <w:r w:rsidR="004D425D" w:rsidRPr="00C7617D">
        <w:rPr>
          <w:rFonts w:cstheme="minorHAnsi"/>
          <w:b/>
          <w:bCs/>
          <w:sz w:val="24"/>
          <w:szCs w:val="24"/>
        </w:rPr>
        <w:t>FALSE</w:t>
      </w:r>
      <w:r w:rsidRPr="00037909">
        <w:rPr>
          <w:rFonts w:cstheme="minorHAnsi"/>
          <w:sz w:val="24"/>
          <w:szCs w:val="24"/>
        </w:rPr>
        <w:t>.</w:t>
      </w:r>
    </w:p>
    <w:p w14:paraId="4A514A80" w14:textId="12AB97E2" w:rsidR="00DF23B4" w:rsidRPr="00D0175C" w:rsidRDefault="0005722F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8"/>
          <w:szCs w:val="28"/>
        </w:rPr>
      </w:pPr>
      <w:r w:rsidRPr="00D0175C">
        <w:rPr>
          <w:rFonts w:cstheme="minorHAnsi"/>
          <w:b/>
          <w:bCs/>
          <w:sz w:val="28"/>
          <w:szCs w:val="28"/>
        </w:rPr>
        <w:t xml:space="preserve">   </w:t>
      </w:r>
      <w:r w:rsidR="00DF23B4" w:rsidRPr="00D0175C">
        <w:rPr>
          <w:rFonts w:cstheme="minorHAnsi"/>
          <w:b/>
          <w:bCs/>
          <w:sz w:val="28"/>
          <w:szCs w:val="28"/>
        </w:rPr>
        <w:t>T        F</w:t>
      </w:r>
    </w:p>
    <w:p w14:paraId="5C9BBE59" w14:textId="18567D04" w:rsidR="001970D0" w:rsidRPr="00037909" w:rsidRDefault="00DF23B4" w:rsidP="00011EBA">
      <w:pPr>
        <w:adjustRightInd w:val="0"/>
        <w:snapToGrid w:val="0"/>
        <w:spacing w:before="120" w:after="120" w:line="360" w:lineRule="auto"/>
        <w:ind w:left="1560" w:hanging="1560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543D3F">
        <w:rPr>
          <w:rFonts w:cstheme="minorHAnsi"/>
          <w:sz w:val="24"/>
          <w:szCs w:val="24"/>
        </w:rPr>
        <w:t xml:space="preserve"> </w:t>
      </w:r>
      <w:r w:rsidR="001970D0">
        <w:rPr>
          <w:rFonts w:cstheme="minorHAnsi"/>
          <w:sz w:val="24"/>
          <w:szCs w:val="24"/>
        </w:rPr>
        <w:t xml:space="preserve">(2p) </w:t>
      </w:r>
      <w:r w:rsidR="00B34437">
        <w:rPr>
          <w:rFonts w:cstheme="minorHAnsi"/>
          <w:sz w:val="24"/>
          <w:szCs w:val="24"/>
        </w:rPr>
        <w:t xml:space="preserve">Multiple bonds </w:t>
      </w:r>
      <w:r w:rsidR="0055643D">
        <w:rPr>
          <w:rFonts w:cstheme="minorHAnsi"/>
          <w:sz w:val="24"/>
          <w:szCs w:val="24"/>
        </w:rPr>
        <w:t xml:space="preserve">are shorter and stronger than </w:t>
      </w:r>
      <w:r w:rsidR="000515A9">
        <w:rPr>
          <w:rFonts w:cstheme="minorHAnsi"/>
          <w:sz w:val="24"/>
          <w:szCs w:val="24"/>
        </w:rPr>
        <w:t>single bonds between the sa</w:t>
      </w:r>
      <w:r w:rsidR="00EB23DA">
        <w:rPr>
          <w:rFonts w:cstheme="minorHAnsi"/>
          <w:sz w:val="24"/>
          <w:szCs w:val="24"/>
        </w:rPr>
        <w:t>me atoms</w:t>
      </w:r>
      <w:r w:rsidR="00524349">
        <w:rPr>
          <w:rFonts w:cstheme="minorHAnsi"/>
          <w:sz w:val="24"/>
          <w:szCs w:val="24"/>
        </w:rPr>
        <w:t>.</w:t>
      </w:r>
    </w:p>
    <w:p w14:paraId="4D7562ED" w14:textId="5DBA10FE" w:rsidR="001970D0" w:rsidRPr="00037909" w:rsidRDefault="00E13855" w:rsidP="00011EBA">
      <w:pPr>
        <w:pStyle w:val="ListParagraph"/>
        <w:adjustRightInd w:val="0"/>
        <w:snapToGrid w:val="0"/>
        <w:spacing w:before="120" w:after="120" w:line="360" w:lineRule="auto"/>
        <w:ind w:left="1560" w:hanging="1560"/>
        <w:contextualSpacing w:val="0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</w:t>
      </w:r>
      <w:r w:rsidR="00543D3F">
        <w:rPr>
          <w:rFonts w:cstheme="minorHAnsi"/>
          <w:sz w:val="24"/>
          <w:szCs w:val="24"/>
        </w:rPr>
        <w:t xml:space="preserve">  </w:t>
      </w:r>
      <w:r w:rsidR="001970D0">
        <w:rPr>
          <w:rFonts w:cstheme="minorHAnsi"/>
          <w:sz w:val="24"/>
          <w:szCs w:val="24"/>
        </w:rPr>
        <w:t xml:space="preserve">(2p) </w:t>
      </w:r>
      <w:r w:rsidR="00976923">
        <w:rPr>
          <w:rFonts w:cstheme="minorHAnsi"/>
          <w:sz w:val="24"/>
          <w:szCs w:val="24"/>
        </w:rPr>
        <w:t>The elements in the periodic table are arranged in the order of increasing number of electrons.</w:t>
      </w:r>
    </w:p>
    <w:p w14:paraId="44D7A40C" w14:textId="462ABAF9" w:rsidR="001970D0" w:rsidRPr="00812190" w:rsidRDefault="00812190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543D3F">
        <w:rPr>
          <w:rFonts w:cstheme="minorHAnsi"/>
          <w:sz w:val="24"/>
          <w:szCs w:val="24"/>
        </w:rPr>
        <w:t xml:space="preserve"> </w:t>
      </w:r>
      <w:r w:rsidR="001970D0" w:rsidRPr="00812190">
        <w:rPr>
          <w:rFonts w:cstheme="minorHAnsi"/>
          <w:sz w:val="24"/>
          <w:szCs w:val="24"/>
        </w:rPr>
        <w:t xml:space="preserve">(2p) In </w:t>
      </w:r>
      <w:r w:rsidR="00976923" w:rsidRPr="00812190">
        <w:rPr>
          <w:rFonts w:cstheme="minorHAnsi"/>
          <w:sz w:val="24"/>
          <w:szCs w:val="24"/>
        </w:rPr>
        <w:t xml:space="preserve">1 mole of water there are </w:t>
      </w:r>
      <w:r w:rsidR="00976923" w:rsidRPr="00812190">
        <w:rPr>
          <w:sz w:val="24"/>
          <w:szCs w:val="24"/>
        </w:rPr>
        <w:t>6.02 x 10</w:t>
      </w:r>
      <w:r w:rsidR="00976923" w:rsidRPr="00812190">
        <w:rPr>
          <w:sz w:val="24"/>
          <w:szCs w:val="24"/>
          <w:vertAlign w:val="superscript"/>
        </w:rPr>
        <w:t>23</w:t>
      </w:r>
      <w:r w:rsidR="00976923" w:rsidRPr="00812190">
        <w:rPr>
          <w:sz w:val="24"/>
          <w:szCs w:val="24"/>
        </w:rPr>
        <w:t xml:space="preserve">  atoms of oxygen.</w:t>
      </w:r>
    </w:p>
    <w:p w14:paraId="36EAA52B" w14:textId="427C6500" w:rsidR="001970D0" w:rsidRPr="00171D2B" w:rsidRDefault="00171D2B" w:rsidP="00011EBA">
      <w:pPr>
        <w:adjustRightInd w:val="0"/>
        <w:snapToGrid w:val="0"/>
        <w:spacing w:before="120" w:after="120" w:line="360" w:lineRule="auto"/>
        <w:ind w:left="1560" w:hanging="1560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171D2B">
        <w:rPr>
          <w:rFonts w:cstheme="minorHAnsi"/>
          <w:sz w:val="24"/>
          <w:szCs w:val="24"/>
        </w:rPr>
        <w:t>(2p) Ideal gas equation describes well the behaviour of gases when the</w:t>
      </w:r>
      <w:r w:rsidR="00543D3F">
        <w:rPr>
          <w:rFonts w:cstheme="minorHAnsi"/>
          <w:sz w:val="24"/>
          <w:szCs w:val="24"/>
        </w:rPr>
        <w:t xml:space="preserve"> </w:t>
      </w:r>
      <w:r w:rsidR="001970D0" w:rsidRPr="00171D2B">
        <w:rPr>
          <w:rFonts w:cstheme="minorHAnsi"/>
          <w:sz w:val="24"/>
          <w:szCs w:val="24"/>
        </w:rPr>
        <w:t xml:space="preserve">pressure and temperature of this gas tend to 0 </w:t>
      </w:r>
      <w:proofErr w:type="spellStart"/>
      <w:r w:rsidR="001970D0" w:rsidRPr="00171D2B">
        <w:rPr>
          <w:rFonts w:cstheme="minorHAnsi"/>
          <w:sz w:val="24"/>
          <w:szCs w:val="24"/>
        </w:rPr>
        <w:t>atm</w:t>
      </w:r>
      <w:proofErr w:type="spellEnd"/>
      <w:r w:rsidR="001970D0" w:rsidRPr="00171D2B">
        <w:rPr>
          <w:rFonts w:cstheme="minorHAnsi"/>
          <w:sz w:val="24"/>
          <w:szCs w:val="24"/>
        </w:rPr>
        <w:t xml:space="preserve"> and 0 K, respectively.</w:t>
      </w:r>
    </w:p>
    <w:p w14:paraId="5E77BF2D" w14:textId="393B9840" w:rsidR="001970D0" w:rsidRPr="00C301E9" w:rsidRDefault="00C301E9" w:rsidP="00011EBA">
      <w:pPr>
        <w:adjustRightInd w:val="0"/>
        <w:snapToGrid w:val="0"/>
        <w:spacing w:before="120" w:after="120" w:line="360" w:lineRule="auto"/>
        <w:ind w:left="1418" w:hanging="1418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C301E9">
        <w:rPr>
          <w:rFonts w:cstheme="minorHAnsi"/>
          <w:sz w:val="24"/>
          <w:szCs w:val="24"/>
        </w:rPr>
        <w:t>(2p) Activation energy of nitrocellulose and RDX is 86 kJ/mol and 199 kJ/mol, respectively. RDX is less stable than nitrocellulose.</w:t>
      </w:r>
    </w:p>
    <w:p w14:paraId="703461D0" w14:textId="3E4CB4A1" w:rsidR="001970D0" w:rsidRPr="00F41F4F" w:rsidRDefault="00F41F4F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F41F4F">
        <w:rPr>
          <w:rFonts w:cstheme="minorHAnsi"/>
          <w:sz w:val="24"/>
          <w:szCs w:val="24"/>
        </w:rPr>
        <w:t xml:space="preserve">(2p) </w:t>
      </w:r>
      <w:r w:rsidR="00250F4F" w:rsidRPr="00F41F4F">
        <w:rPr>
          <w:sz w:val="24"/>
          <w:szCs w:val="24"/>
        </w:rPr>
        <w:t>The C</w:t>
      </w:r>
      <w:r w:rsidR="00250F4F" w:rsidRPr="00F41F4F">
        <w:rPr>
          <w:sz w:val="24"/>
          <w:szCs w:val="24"/>
          <w:vertAlign w:val="subscript"/>
        </w:rPr>
        <w:t>2</w:t>
      </w:r>
      <w:r w:rsidR="00250F4F" w:rsidRPr="00F41F4F">
        <w:rPr>
          <w:sz w:val="24"/>
          <w:szCs w:val="24"/>
        </w:rPr>
        <w:t>H</w:t>
      </w:r>
      <w:r w:rsidR="00250F4F" w:rsidRPr="00F41F4F">
        <w:rPr>
          <w:sz w:val="24"/>
          <w:szCs w:val="24"/>
          <w:vertAlign w:val="subscript"/>
        </w:rPr>
        <w:t>4</w:t>
      </w:r>
      <w:r w:rsidR="00250F4F" w:rsidRPr="00F41F4F">
        <w:rPr>
          <w:sz w:val="24"/>
          <w:szCs w:val="24"/>
        </w:rPr>
        <w:t xml:space="preserve"> molecule has six bonding electron pairs and no lone pairs.</w:t>
      </w:r>
    </w:p>
    <w:p w14:paraId="29301D2A" w14:textId="1FBA551D" w:rsidR="001970D0" w:rsidRPr="00F41F4F" w:rsidRDefault="00F41F4F" w:rsidP="00011EBA">
      <w:pPr>
        <w:adjustRightInd w:val="0"/>
        <w:snapToGrid w:val="0"/>
        <w:spacing w:before="120" w:after="120" w:line="360" w:lineRule="auto"/>
        <w:ind w:left="1560" w:hanging="1560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F41F4F">
        <w:rPr>
          <w:rFonts w:cstheme="minorHAnsi"/>
          <w:sz w:val="24"/>
          <w:szCs w:val="24"/>
        </w:rPr>
        <w:t xml:space="preserve">(2p) For a hypothetical reaction A + B </w:t>
      </w:r>
      <w:r w:rsidR="001970D0" w:rsidRPr="00037909">
        <w:sym w:font="Wingdings" w:char="F0E0"/>
      </w:r>
      <w:r w:rsidR="001970D0" w:rsidRPr="00F41F4F">
        <w:rPr>
          <w:rFonts w:cstheme="minorHAnsi"/>
          <w:sz w:val="24"/>
          <w:szCs w:val="24"/>
        </w:rPr>
        <w:t xml:space="preserve"> C that is a second order in A, doubling the concentration of A will double the rate of the overall reaction.</w:t>
      </w:r>
    </w:p>
    <w:p w14:paraId="4360188B" w14:textId="4A5FFE18" w:rsidR="001970D0" w:rsidRPr="00F41F4F" w:rsidRDefault="00F41F4F" w:rsidP="00011EBA">
      <w:pPr>
        <w:adjustRightInd w:val="0"/>
        <w:snapToGrid w:val="0"/>
        <w:spacing w:before="120" w:after="120" w:line="360" w:lineRule="auto"/>
        <w:rPr>
          <w:rFonts w:cstheme="minorHAnsi"/>
          <w:i/>
          <w:iCs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F41F4F">
        <w:rPr>
          <w:rFonts w:cstheme="minorHAnsi"/>
          <w:sz w:val="24"/>
          <w:szCs w:val="24"/>
        </w:rPr>
        <w:t xml:space="preserve">(2p) All combustion reactions are exothermic. </w:t>
      </w:r>
    </w:p>
    <w:p w14:paraId="38518C06" w14:textId="5D1543C6" w:rsidR="001970D0" w:rsidRPr="00F41F4F" w:rsidRDefault="00F41F4F" w:rsidP="00011EBA">
      <w:pPr>
        <w:adjustRightInd w:val="0"/>
        <w:snapToGrid w:val="0"/>
        <w:spacing w:before="120" w:after="120" w:line="360" w:lineRule="auto"/>
        <w:ind w:left="1418" w:hanging="1418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lastRenderedPageBreak/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F41F4F">
        <w:rPr>
          <w:rFonts w:cstheme="minorHAnsi"/>
          <w:sz w:val="24"/>
          <w:szCs w:val="24"/>
        </w:rPr>
        <w:t xml:space="preserve">(2p) </w:t>
      </w:r>
      <w:r w:rsidR="004A2685" w:rsidRPr="00F41F4F">
        <w:rPr>
          <w:rFonts w:cstheme="minorHAnsi"/>
          <w:sz w:val="24"/>
          <w:szCs w:val="24"/>
        </w:rPr>
        <w:t xml:space="preserve">Volume of gas produced in </w:t>
      </w:r>
      <w:r w:rsidR="004B2832" w:rsidRPr="00F41F4F">
        <w:rPr>
          <w:rFonts w:cstheme="minorHAnsi"/>
          <w:sz w:val="24"/>
          <w:szCs w:val="24"/>
        </w:rPr>
        <w:t xml:space="preserve">the </w:t>
      </w:r>
      <w:r w:rsidR="004A2685" w:rsidRPr="00F41F4F">
        <w:rPr>
          <w:rFonts w:cstheme="minorHAnsi"/>
          <w:sz w:val="24"/>
          <w:szCs w:val="24"/>
        </w:rPr>
        <w:t xml:space="preserve">detonation process </w:t>
      </w:r>
      <w:r w:rsidR="006B49BA" w:rsidRPr="00F41F4F">
        <w:rPr>
          <w:rFonts w:cstheme="minorHAnsi"/>
          <w:sz w:val="24"/>
          <w:szCs w:val="24"/>
        </w:rPr>
        <w:t>decreases</w:t>
      </w:r>
      <w:r w:rsidR="004A2685" w:rsidRPr="00F41F4F">
        <w:rPr>
          <w:rFonts w:cstheme="minorHAnsi"/>
          <w:sz w:val="24"/>
          <w:szCs w:val="24"/>
        </w:rPr>
        <w:t xml:space="preserve"> when the oxygen balance </w:t>
      </w:r>
      <w:r w:rsidR="00524349">
        <w:rPr>
          <w:rFonts w:cstheme="minorHAnsi"/>
          <w:sz w:val="24"/>
          <w:szCs w:val="24"/>
        </w:rPr>
        <w:t>becomes less negative.</w:t>
      </w:r>
    </w:p>
    <w:p w14:paraId="3AF934D9" w14:textId="77777777" w:rsidR="004A41A5" w:rsidRDefault="00F41F4F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 xml:space="preserve">__  </w:t>
      </w:r>
      <w:r w:rsidRPr="00244532">
        <w:rPr>
          <w:rFonts w:cstheme="minorHAnsi"/>
          <w:sz w:val="24"/>
          <w:szCs w:val="24"/>
        </w:rPr>
        <w:t xml:space="preserve"> __</w:t>
      </w:r>
      <w:r>
        <w:rPr>
          <w:rFonts w:cstheme="minorHAnsi"/>
          <w:sz w:val="24"/>
          <w:szCs w:val="24"/>
        </w:rPr>
        <w:t xml:space="preserve">__    </w:t>
      </w:r>
      <w:r w:rsidR="001970D0" w:rsidRPr="00F41F4F">
        <w:rPr>
          <w:rFonts w:cstheme="minorHAnsi"/>
          <w:sz w:val="24"/>
          <w:szCs w:val="24"/>
        </w:rPr>
        <w:t xml:space="preserve">(2p) </w:t>
      </w:r>
      <w:r w:rsidR="006B49BA" w:rsidRPr="00F41F4F">
        <w:rPr>
          <w:rFonts w:cstheme="minorHAnsi"/>
          <w:sz w:val="24"/>
          <w:szCs w:val="24"/>
        </w:rPr>
        <w:t>The formula of potassium perchlorate</w:t>
      </w:r>
      <w:r w:rsidR="004B2832" w:rsidRPr="00F41F4F">
        <w:rPr>
          <w:rFonts w:cstheme="minorHAnsi"/>
          <w:sz w:val="24"/>
          <w:szCs w:val="24"/>
        </w:rPr>
        <w:t xml:space="preserve"> is</w:t>
      </w:r>
      <w:r w:rsidR="006B49BA" w:rsidRPr="00F41F4F">
        <w:rPr>
          <w:rFonts w:cstheme="minorHAnsi"/>
          <w:sz w:val="24"/>
          <w:szCs w:val="24"/>
        </w:rPr>
        <w:t xml:space="preserve"> KClO</w:t>
      </w:r>
      <w:r w:rsidR="006B49BA" w:rsidRPr="00F41F4F">
        <w:rPr>
          <w:rFonts w:cstheme="minorHAnsi"/>
          <w:sz w:val="24"/>
          <w:szCs w:val="24"/>
          <w:vertAlign w:val="subscript"/>
        </w:rPr>
        <w:t>3</w:t>
      </w:r>
      <w:r w:rsidR="006B49BA" w:rsidRPr="00F41F4F">
        <w:rPr>
          <w:rFonts w:cstheme="minorHAnsi"/>
          <w:sz w:val="24"/>
          <w:szCs w:val="24"/>
        </w:rPr>
        <w:t>.</w:t>
      </w:r>
    </w:p>
    <w:p w14:paraId="0FDCBEA7" w14:textId="77777777" w:rsidR="00CF5540" w:rsidRDefault="00CF5540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5D0D2EEC" w14:textId="5319624B" w:rsidR="00B35B79" w:rsidRPr="00037909" w:rsidRDefault="00B35B79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QUESTION 2:</w:t>
      </w:r>
    </w:p>
    <w:p w14:paraId="5DCE05D9" w14:textId="59E6BCB1" w:rsidR="00B35B79" w:rsidRDefault="00C37B5B" w:rsidP="00011EBA">
      <w:pPr>
        <w:pStyle w:val="ListParagraph"/>
        <w:numPr>
          <w:ilvl w:val="0"/>
          <w:numId w:val="2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(4p) </w:t>
      </w:r>
      <w:r w:rsidR="00B35B79" w:rsidRPr="006C6B35">
        <w:rPr>
          <w:rFonts w:cstheme="minorHAnsi"/>
          <w:sz w:val="24"/>
          <w:szCs w:val="24"/>
        </w:rPr>
        <w:t xml:space="preserve">Draw </w:t>
      </w:r>
      <w:r w:rsidR="002C4A14">
        <w:rPr>
          <w:rFonts w:cstheme="minorHAnsi"/>
          <w:sz w:val="24"/>
          <w:szCs w:val="24"/>
        </w:rPr>
        <w:t xml:space="preserve">the </w:t>
      </w:r>
      <w:r w:rsidR="004B2832">
        <w:rPr>
          <w:rFonts w:cstheme="minorHAnsi"/>
          <w:sz w:val="24"/>
          <w:szCs w:val="24"/>
        </w:rPr>
        <w:t>Bohr</w:t>
      </w:r>
      <w:r w:rsidR="00B35B79" w:rsidRPr="006C6B35">
        <w:rPr>
          <w:rFonts w:cstheme="minorHAnsi"/>
          <w:sz w:val="24"/>
          <w:szCs w:val="24"/>
        </w:rPr>
        <w:t xml:space="preserve"> model </w:t>
      </w:r>
      <w:r w:rsidR="004B2832">
        <w:rPr>
          <w:rFonts w:cstheme="minorHAnsi"/>
          <w:sz w:val="24"/>
          <w:szCs w:val="24"/>
        </w:rPr>
        <w:t>for</w:t>
      </w:r>
      <w:r w:rsidR="00B35B79" w:rsidRPr="006C6B35">
        <w:rPr>
          <w:rFonts w:cstheme="minorHAnsi"/>
          <w:sz w:val="24"/>
          <w:szCs w:val="24"/>
        </w:rPr>
        <w:t xml:space="preserve"> a </w:t>
      </w:r>
      <w:r w:rsidR="006C6B35" w:rsidRPr="006C6B35">
        <w:rPr>
          <w:rFonts w:cstheme="minorHAnsi"/>
          <w:sz w:val="24"/>
          <w:szCs w:val="24"/>
        </w:rPr>
        <w:t>chlorine</w:t>
      </w:r>
      <w:r w:rsidR="00B35B79" w:rsidRPr="006C6B35">
        <w:rPr>
          <w:rFonts w:cstheme="minorHAnsi"/>
          <w:sz w:val="24"/>
          <w:szCs w:val="24"/>
        </w:rPr>
        <w:t xml:space="preserve"> atom.</w:t>
      </w:r>
      <w:r w:rsidR="006C6B35" w:rsidRPr="006C6B35">
        <w:rPr>
          <w:rFonts w:cstheme="minorHAnsi"/>
          <w:sz w:val="24"/>
          <w:szCs w:val="24"/>
        </w:rPr>
        <w:t xml:space="preserve"> Specify the number of orbits and i</w:t>
      </w:r>
      <w:r w:rsidR="00B35B79" w:rsidRPr="006C6B35">
        <w:rPr>
          <w:rFonts w:cstheme="minorHAnsi"/>
          <w:sz w:val="24"/>
          <w:szCs w:val="24"/>
        </w:rPr>
        <w:t xml:space="preserve">ndicate the position of all subatomic particles </w:t>
      </w:r>
      <w:r w:rsidR="00380B29">
        <w:rPr>
          <w:rFonts w:cstheme="minorHAnsi"/>
          <w:sz w:val="24"/>
          <w:szCs w:val="24"/>
        </w:rPr>
        <w:t xml:space="preserve">within the atom </w:t>
      </w:r>
      <w:r w:rsidR="00B35B79" w:rsidRPr="006C6B35">
        <w:rPr>
          <w:rFonts w:cstheme="minorHAnsi"/>
          <w:sz w:val="24"/>
          <w:szCs w:val="24"/>
        </w:rPr>
        <w:t xml:space="preserve">and their charges. </w:t>
      </w:r>
    </w:p>
    <w:p w14:paraId="03E1C073" w14:textId="17837E4F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2A914E3A" w14:textId="2372E362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0989F80D" w14:textId="0CFDCF36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0002FED9" w14:textId="2A49EA86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70B6DA30" w14:textId="31DD5687" w:rsidR="000F6E7D" w:rsidRDefault="000F6E7D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134D52E3" w14:textId="77777777" w:rsidR="000F6E7D" w:rsidRDefault="000F6E7D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1679065B" w14:textId="77777777" w:rsidR="009D1EB9" w:rsidRDefault="009D1EB9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686DE8A0" w14:textId="5B8221EB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2A5C2A29" w14:textId="2CCA2F0D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637BDC7D" w14:textId="21C68E4A" w:rsid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59A64521" w14:textId="77777777" w:rsidR="008666B4" w:rsidRPr="008666B4" w:rsidRDefault="008666B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30835D39" w14:textId="77777777" w:rsidR="001970D0" w:rsidRPr="00037909" w:rsidRDefault="001970D0" w:rsidP="00011EBA">
      <w:pPr>
        <w:pStyle w:val="ListParagraph"/>
        <w:adjustRightInd w:val="0"/>
        <w:snapToGrid w:val="0"/>
        <w:spacing w:before="120" w:after="120" w:line="360" w:lineRule="auto"/>
        <w:ind w:hanging="720"/>
        <w:contextualSpacing w:val="0"/>
        <w:rPr>
          <w:rFonts w:cstheme="minorHAnsi"/>
          <w:i/>
          <w:iCs/>
          <w:color w:val="0070C0"/>
          <w:sz w:val="24"/>
          <w:szCs w:val="24"/>
        </w:rPr>
      </w:pPr>
    </w:p>
    <w:p w14:paraId="5855A4F7" w14:textId="65B86230" w:rsidR="00821419" w:rsidRDefault="00C37B5B" w:rsidP="00011EBA">
      <w:pPr>
        <w:pStyle w:val="ListParagraph"/>
        <w:numPr>
          <w:ilvl w:val="0"/>
          <w:numId w:val="2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(3p) </w:t>
      </w:r>
      <w:r w:rsidR="009D1EB9">
        <w:rPr>
          <w:rFonts w:cstheme="minorHAnsi"/>
          <w:sz w:val="24"/>
          <w:szCs w:val="24"/>
        </w:rPr>
        <w:t>Give</w:t>
      </w:r>
      <w:r w:rsidR="00821419">
        <w:rPr>
          <w:rFonts w:cstheme="minorHAnsi"/>
          <w:sz w:val="24"/>
          <w:szCs w:val="24"/>
        </w:rPr>
        <w:t xml:space="preserve"> the definition of </w:t>
      </w:r>
      <w:r w:rsidR="00524349">
        <w:rPr>
          <w:rFonts w:cstheme="minorHAnsi"/>
          <w:sz w:val="24"/>
          <w:szCs w:val="24"/>
        </w:rPr>
        <w:t xml:space="preserve">the term </w:t>
      </w:r>
      <w:r w:rsidR="00524349" w:rsidRPr="00651963">
        <w:rPr>
          <w:rFonts w:cstheme="minorHAnsi"/>
          <w:i/>
          <w:iCs/>
          <w:sz w:val="24"/>
          <w:szCs w:val="24"/>
        </w:rPr>
        <w:t>M</w:t>
      </w:r>
      <w:r w:rsidR="00821419" w:rsidRPr="00651963">
        <w:rPr>
          <w:rFonts w:cstheme="minorHAnsi"/>
          <w:i/>
          <w:iCs/>
          <w:sz w:val="24"/>
          <w:szCs w:val="24"/>
        </w:rPr>
        <w:t xml:space="preserve">ass </w:t>
      </w:r>
      <w:r w:rsidR="00524349" w:rsidRPr="00651963">
        <w:rPr>
          <w:rFonts w:cstheme="minorHAnsi"/>
          <w:i/>
          <w:iCs/>
          <w:sz w:val="24"/>
          <w:szCs w:val="24"/>
        </w:rPr>
        <w:t>N</w:t>
      </w:r>
      <w:r w:rsidR="00821419" w:rsidRPr="00651963">
        <w:rPr>
          <w:rFonts w:cstheme="minorHAnsi"/>
          <w:i/>
          <w:iCs/>
          <w:sz w:val="24"/>
          <w:szCs w:val="24"/>
        </w:rPr>
        <w:t>umber</w:t>
      </w:r>
      <w:r w:rsidR="00092378">
        <w:rPr>
          <w:rFonts w:cstheme="minorHAnsi"/>
          <w:sz w:val="24"/>
          <w:szCs w:val="24"/>
        </w:rPr>
        <w:t xml:space="preserve"> and explain why for Cl atom the average atomic mass is 35.453.</w:t>
      </w:r>
      <w:r w:rsidR="00821419">
        <w:rPr>
          <w:rFonts w:cstheme="minorHAnsi"/>
          <w:sz w:val="24"/>
          <w:szCs w:val="24"/>
        </w:rPr>
        <w:t xml:space="preserve"> </w:t>
      </w:r>
    </w:p>
    <w:p w14:paraId="172F69F3" w14:textId="6E8548A5" w:rsidR="008666B4" w:rsidRPr="00975160" w:rsidRDefault="0067401E" w:rsidP="00011EBA">
      <w:pPr>
        <w:pStyle w:val="ListParagraph"/>
        <w:adjustRightInd w:val="0"/>
        <w:snapToGrid w:val="0"/>
        <w:spacing w:before="120" w:after="120" w:line="360" w:lineRule="auto"/>
        <w:ind w:left="0"/>
        <w:contextualSpacing w:val="0"/>
        <w:rPr>
          <w:rFonts w:cstheme="minorHAnsi"/>
          <w:color w:val="BFBFBF" w:themeColor="background1" w:themeShade="BF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662004"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CFE82E3" w14:textId="2ED79F6E" w:rsidR="00821419" w:rsidRDefault="00C37B5B" w:rsidP="00011EBA">
      <w:pPr>
        <w:pStyle w:val="ListParagraph"/>
        <w:numPr>
          <w:ilvl w:val="0"/>
          <w:numId w:val="2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8666B4">
        <w:rPr>
          <w:rFonts w:cstheme="minorHAnsi"/>
          <w:sz w:val="24"/>
          <w:szCs w:val="24"/>
        </w:rPr>
        <w:lastRenderedPageBreak/>
        <w:t xml:space="preserve">(2p) </w:t>
      </w:r>
      <w:r w:rsidR="00092378" w:rsidRPr="008666B4">
        <w:rPr>
          <w:rFonts w:cstheme="minorHAnsi"/>
          <w:sz w:val="24"/>
          <w:szCs w:val="24"/>
        </w:rPr>
        <w:t>How many protons</w:t>
      </w:r>
      <w:r w:rsidR="007A5DD6">
        <w:rPr>
          <w:rFonts w:cstheme="minorHAnsi"/>
          <w:sz w:val="24"/>
          <w:szCs w:val="24"/>
        </w:rPr>
        <w:t xml:space="preserve"> and</w:t>
      </w:r>
      <w:r w:rsidR="00092378" w:rsidRPr="008666B4">
        <w:rPr>
          <w:rFonts w:cstheme="minorHAnsi"/>
          <w:sz w:val="24"/>
          <w:szCs w:val="24"/>
        </w:rPr>
        <w:t xml:space="preserve"> neutrons are there in chlorine-37?</w:t>
      </w:r>
    </w:p>
    <w:p w14:paraId="05CFD9E4" w14:textId="4F63D770" w:rsidR="008666B4" w:rsidRPr="0043081B" w:rsidRDefault="00CF7FF4" w:rsidP="00011EBA">
      <w:pPr>
        <w:pStyle w:val="ListParagraph"/>
        <w:adjustRightInd w:val="0"/>
        <w:snapToGrid w:val="0"/>
        <w:spacing w:before="120" w:after="120" w:line="360" w:lineRule="auto"/>
        <w:ind w:left="0"/>
        <w:contextualSpacing w:val="0"/>
        <w:rPr>
          <w:rFonts w:cstheme="minorHAnsi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C227C">
        <w:rPr>
          <w:rFonts w:cstheme="minorHAnsi"/>
          <w:color w:val="BFBFBF" w:themeColor="background1" w:themeShade="BF"/>
          <w:sz w:val="24"/>
          <w:szCs w:val="24"/>
        </w:rPr>
        <w:t>……………</w:t>
      </w:r>
    </w:p>
    <w:p w14:paraId="06909E4D" w14:textId="133B5CEE" w:rsidR="009A182F" w:rsidRDefault="00C37B5B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C37B5B">
        <w:rPr>
          <w:color w:val="000000" w:themeColor="text1"/>
        </w:rPr>
        <w:t>d) (</w:t>
      </w:r>
      <w:r w:rsidR="003B0CB9">
        <w:rPr>
          <w:color w:val="000000" w:themeColor="text1"/>
        </w:rPr>
        <w:t>2</w:t>
      </w:r>
      <w:r w:rsidRPr="00C37B5B">
        <w:rPr>
          <w:color w:val="000000" w:themeColor="text1"/>
        </w:rPr>
        <w:t xml:space="preserve">p) </w:t>
      </w:r>
      <w:r w:rsidR="00524349">
        <w:rPr>
          <w:color w:val="000000" w:themeColor="text1"/>
        </w:rPr>
        <w:t>W</w:t>
      </w:r>
      <w:r w:rsidRPr="00C37B5B">
        <w:rPr>
          <w:color w:val="000000" w:themeColor="text1"/>
        </w:rPr>
        <w:t xml:space="preserve">hat will be the charge on chlorine atom when </w:t>
      </w:r>
      <w:r w:rsidR="00524349">
        <w:rPr>
          <w:color w:val="000000" w:themeColor="text1"/>
        </w:rPr>
        <w:t>the outer shell is a complete octet</w:t>
      </w:r>
      <w:r w:rsidR="00D879A9">
        <w:rPr>
          <w:color w:val="000000" w:themeColor="text1"/>
        </w:rPr>
        <w:t>?</w:t>
      </w:r>
    </w:p>
    <w:p w14:paraId="6D774EE0" w14:textId="486B5FC2" w:rsidR="009A182F" w:rsidRDefault="009A182F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C227C">
        <w:rPr>
          <w:rFonts w:cstheme="minorHAnsi"/>
          <w:color w:val="BFBFBF" w:themeColor="background1" w:themeShade="BF"/>
          <w:sz w:val="24"/>
          <w:szCs w:val="24"/>
        </w:rPr>
        <w:t>……………….</w:t>
      </w:r>
    </w:p>
    <w:p w14:paraId="4DA2A624" w14:textId="77777777" w:rsidR="0043081B" w:rsidRDefault="0043081B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4A95FB64" w14:textId="444CB403" w:rsidR="00C37B5B" w:rsidRPr="00037909" w:rsidRDefault="00C37B5B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>
        <w:rPr>
          <w:rFonts w:cstheme="minorHAnsi"/>
          <w:b/>
          <w:bCs/>
          <w:sz w:val="24"/>
          <w:szCs w:val="24"/>
        </w:rPr>
        <w:t>3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0DE7AFB" w14:textId="3AAF6695" w:rsidR="00C37B5B" w:rsidRPr="00037909" w:rsidRDefault="00C37B5B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</w:rPr>
      </w:pPr>
      <w:r w:rsidRPr="00037909">
        <w:rPr>
          <w:rFonts w:asciiTheme="minorHAnsi" w:hAnsiTheme="minorHAnsi" w:cstheme="minorHAnsi"/>
        </w:rPr>
        <w:t>Many fireworks contain metal compounds that emit visible light. The colou</w:t>
      </w:r>
      <w:r w:rsidR="00520939">
        <w:rPr>
          <w:rFonts w:asciiTheme="minorHAnsi" w:hAnsiTheme="minorHAnsi" w:cstheme="minorHAnsi"/>
        </w:rPr>
        <w:t>r</w:t>
      </w:r>
      <w:r w:rsidRPr="00037909">
        <w:rPr>
          <w:rFonts w:asciiTheme="minorHAnsi" w:hAnsiTheme="minorHAnsi" w:cstheme="minorHAnsi"/>
        </w:rPr>
        <w:t xml:space="preserve"> given by </w:t>
      </w:r>
      <w:r w:rsidR="00520939">
        <w:rPr>
          <w:rFonts w:asciiTheme="minorHAnsi" w:hAnsiTheme="minorHAnsi" w:cstheme="minorHAnsi"/>
        </w:rPr>
        <w:t>calcium</w:t>
      </w:r>
      <w:r w:rsidRPr="00037909">
        <w:rPr>
          <w:rFonts w:asciiTheme="minorHAnsi" w:hAnsiTheme="minorHAnsi" w:cstheme="minorHAnsi"/>
        </w:rPr>
        <w:t xml:space="preserve"> </w:t>
      </w:r>
      <w:r w:rsidR="00761545">
        <w:rPr>
          <w:rFonts w:asciiTheme="minorHAnsi" w:hAnsiTheme="minorHAnsi" w:cstheme="minorHAnsi"/>
        </w:rPr>
        <w:t>species</w:t>
      </w:r>
      <w:r w:rsidR="00520939">
        <w:rPr>
          <w:rFonts w:asciiTheme="minorHAnsi" w:hAnsiTheme="minorHAnsi" w:cstheme="minorHAnsi"/>
        </w:rPr>
        <w:t xml:space="preserve"> at the wavelength of 616 nm is orange-red. </w:t>
      </w:r>
      <w:r w:rsidRPr="00037909">
        <w:rPr>
          <w:rFonts w:asciiTheme="minorHAnsi" w:hAnsiTheme="minorHAnsi" w:cstheme="minorHAnsi"/>
        </w:rPr>
        <w:t xml:space="preserve"> </w:t>
      </w:r>
    </w:p>
    <w:p w14:paraId="5220E1AC" w14:textId="0FA3DF08" w:rsidR="00C37B5B" w:rsidRDefault="00C37B5B" w:rsidP="00011EBA">
      <w:pPr>
        <w:pStyle w:val="NormalWeb"/>
        <w:numPr>
          <w:ilvl w:val="0"/>
          <w:numId w:val="3"/>
        </w:numPr>
        <w:adjustRightInd w:val="0"/>
        <w:snapToGrid w:val="0"/>
        <w:spacing w:before="120" w:beforeAutospacing="0" w:after="120" w:afterAutospacing="0" w:line="360" w:lineRule="auto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="00520939">
        <w:rPr>
          <w:rFonts w:asciiTheme="minorHAnsi" w:hAnsiTheme="minorHAnsi" w:cstheme="minorHAnsi"/>
        </w:rPr>
        <w:t xml:space="preserve">Calculate the </w:t>
      </w:r>
      <w:r w:rsidR="00701AD8">
        <w:rPr>
          <w:rFonts w:asciiTheme="minorHAnsi" w:hAnsiTheme="minorHAnsi" w:cstheme="minorHAnsi"/>
        </w:rPr>
        <w:t>e</w:t>
      </w:r>
      <w:r w:rsidR="00520939">
        <w:rPr>
          <w:rFonts w:asciiTheme="minorHAnsi" w:hAnsiTheme="minorHAnsi" w:cstheme="minorHAnsi"/>
        </w:rPr>
        <w:t xml:space="preserve">nergy of one photon of </w:t>
      </w:r>
      <w:r w:rsidR="00524349">
        <w:rPr>
          <w:rFonts w:asciiTheme="minorHAnsi" w:hAnsiTheme="minorHAnsi" w:cstheme="minorHAnsi"/>
        </w:rPr>
        <w:t>orange-red</w:t>
      </w:r>
      <w:r w:rsidR="00520939">
        <w:rPr>
          <w:rFonts w:asciiTheme="minorHAnsi" w:hAnsiTheme="minorHAnsi" w:cstheme="minorHAnsi"/>
        </w:rPr>
        <w:t xml:space="preserve"> light emitted by calcium atom.</w:t>
      </w:r>
      <w:r w:rsidRPr="00037909">
        <w:rPr>
          <w:rFonts w:asciiTheme="minorHAnsi" w:hAnsiTheme="minorHAnsi" w:cstheme="minorHAnsi"/>
        </w:rPr>
        <w:t xml:space="preserve"> Show your calculations.</w:t>
      </w:r>
    </w:p>
    <w:p w14:paraId="3D23ECFE" w14:textId="4FB1B55F" w:rsidR="00BC227C" w:rsidRDefault="00BC227C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r w:rsidRPr="00BC227C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F87DA1F" w14:textId="77777777" w:rsidR="0043081B" w:rsidRPr="00BC227C" w:rsidRDefault="0043081B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</w:rPr>
      </w:pPr>
    </w:p>
    <w:p w14:paraId="5E4A0C86" w14:textId="359B91A2" w:rsidR="00C37B5B" w:rsidRDefault="00C37B5B" w:rsidP="00011EBA">
      <w:pPr>
        <w:pStyle w:val="NormalWeb"/>
        <w:numPr>
          <w:ilvl w:val="0"/>
          <w:numId w:val="3"/>
        </w:numPr>
        <w:adjustRightInd w:val="0"/>
        <w:snapToGrid w:val="0"/>
        <w:spacing w:before="120" w:beforeAutospacing="0" w:after="120" w:afterAutospacing="0" w:line="360" w:lineRule="auto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Pr="00037909">
        <w:rPr>
          <w:rFonts w:asciiTheme="minorHAnsi" w:hAnsiTheme="minorHAnsi" w:cstheme="minorHAnsi"/>
        </w:rPr>
        <w:t xml:space="preserve">Write </w:t>
      </w:r>
      <w:r>
        <w:rPr>
          <w:rFonts w:asciiTheme="minorHAnsi" w:hAnsiTheme="minorHAnsi" w:cstheme="minorHAnsi"/>
        </w:rPr>
        <w:t xml:space="preserve">the </w:t>
      </w:r>
      <w:r w:rsidRPr="00037909">
        <w:rPr>
          <w:rFonts w:asciiTheme="minorHAnsi" w:hAnsiTheme="minorHAnsi" w:cstheme="minorHAnsi"/>
        </w:rPr>
        <w:t xml:space="preserve">full </w:t>
      </w:r>
      <w:r w:rsidR="00520939">
        <w:rPr>
          <w:rFonts w:asciiTheme="minorHAnsi" w:hAnsiTheme="minorHAnsi" w:cstheme="minorHAnsi"/>
        </w:rPr>
        <w:t xml:space="preserve">and shorthand </w:t>
      </w:r>
      <w:r w:rsidRPr="00037909">
        <w:rPr>
          <w:rFonts w:asciiTheme="minorHAnsi" w:hAnsiTheme="minorHAnsi" w:cstheme="minorHAnsi"/>
        </w:rPr>
        <w:t xml:space="preserve">electron configuration for calcium and show </w:t>
      </w:r>
      <w:r w:rsidR="00520939">
        <w:rPr>
          <w:rFonts w:asciiTheme="minorHAnsi" w:hAnsiTheme="minorHAnsi" w:cstheme="minorHAnsi"/>
        </w:rPr>
        <w:t xml:space="preserve">ALL </w:t>
      </w:r>
      <w:r w:rsidRPr="00037909">
        <w:rPr>
          <w:rFonts w:asciiTheme="minorHAnsi" w:hAnsiTheme="minorHAnsi" w:cstheme="minorHAnsi"/>
        </w:rPr>
        <w:t xml:space="preserve">the </w:t>
      </w:r>
      <w:r>
        <w:rPr>
          <w:rFonts w:asciiTheme="minorHAnsi" w:hAnsiTheme="minorHAnsi" w:cstheme="minorHAnsi"/>
        </w:rPr>
        <w:t>electrons</w:t>
      </w:r>
      <w:r w:rsidRPr="00037909">
        <w:rPr>
          <w:rFonts w:asciiTheme="minorHAnsi" w:hAnsiTheme="minorHAnsi" w:cstheme="minorHAnsi"/>
        </w:rPr>
        <w:t xml:space="preserve"> in orbitals. </w:t>
      </w:r>
    </w:p>
    <w:p w14:paraId="77E9211A" w14:textId="48433404" w:rsidR="00FE0403" w:rsidRDefault="00FE0403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r w:rsidRPr="00BC227C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</w:t>
      </w:r>
      <w:r w:rsidR="00CF5540">
        <w:rPr>
          <w:rFonts w:asciiTheme="minorHAnsi" w:hAnsiTheme="minorHAnsi" w:cstheme="minorHAnsi"/>
          <w:color w:val="BFBFBF" w:themeColor="background1" w:themeShade="BF"/>
        </w:rPr>
        <w:t>……………</w:t>
      </w:r>
    </w:p>
    <w:p w14:paraId="2108066F" w14:textId="72237EC6" w:rsidR="00C37B5B" w:rsidRPr="00627EE2" w:rsidRDefault="00C37B5B" w:rsidP="00011EBA">
      <w:pPr>
        <w:pStyle w:val="NormalWeb"/>
        <w:numPr>
          <w:ilvl w:val="0"/>
          <w:numId w:val="3"/>
        </w:numPr>
        <w:adjustRightInd w:val="0"/>
        <w:snapToGrid w:val="0"/>
        <w:spacing w:before="120" w:beforeAutospacing="0" w:after="120" w:afterAutospacing="0" w:line="360" w:lineRule="auto"/>
        <w:ind w:left="284" w:hanging="284"/>
        <w:rPr>
          <w:rFonts w:asciiTheme="minorHAnsi" w:hAnsiTheme="minorHAnsi" w:cstheme="minorHAnsi"/>
        </w:rPr>
      </w:pPr>
      <w:r w:rsidRPr="00627EE2">
        <w:rPr>
          <w:rFonts w:asciiTheme="minorHAnsi" w:hAnsiTheme="minorHAnsi" w:cstheme="minorHAnsi"/>
        </w:rPr>
        <w:lastRenderedPageBreak/>
        <w:t>(</w:t>
      </w:r>
      <w:r w:rsidR="002B0301" w:rsidRPr="00627EE2">
        <w:rPr>
          <w:rFonts w:asciiTheme="minorHAnsi" w:hAnsiTheme="minorHAnsi" w:cstheme="minorHAnsi"/>
        </w:rPr>
        <w:t>3</w:t>
      </w:r>
      <w:r w:rsidRPr="00627EE2">
        <w:rPr>
          <w:rFonts w:asciiTheme="minorHAnsi" w:hAnsiTheme="minorHAnsi" w:cstheme="minorHAnsi"/>
        </w:rPr>
        <w:t xml:space="preserve">p) The colours seen </w:t>
      </w:r>
      <w:r w:rsidR="00520939" w:rsidRPr="00627EE2">
        <w:rPr>
          <w:rFonts w:asciiTheme="minorHAnsi" w:hAnsiTheme="minorHAnsi" w:cstheme="minorHAnsi"/>
        </w:rPr>
        <w:t xml:space="preserve">in fireworks </w:t>
      </w:r>
      <w:r w:rsidRPr="00627EE2">
        <w:rPr>
          <w:rFonts w:asciiTheme="minorHAnsi" w:hAnsiTheme="minorHAnsi" w:cstheme="minorHAnsi"/>
        </w:rPr>
        <w:t xml:space="preserve">are a result of the emission of visible light. State how these colours are produced. </w:t>
      </w:r>
    </w:p>
    <w:p w14:paraId="74EE5F1B" w14:textId="65C3948A" w:rsidR="00FE0403" w:rsidRDefault="00FE0403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bookmarkStart w:id="0" w:name="_Hlk118499602"/>
      <w:r w:rsidRPr="00BC227C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B265B43" w14:textId="77777777" w:rsidR="002F410E" w:rsidRDefault="002F410E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</w:p>
    <w:p w14:paraId="4F008BF5" w14:textId="662954FB" w:rsidR="00C456CC" w:rsidRPr="00037909" w:rsidRDefault="00C456CC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>
        <w:rPr>
          <w:rFonts w:cstheme="minorHAnsi"/>
          <w:b/>
          <w:bCs/>
          <w:sz w:val="24"/>
          <w:szCs w:val="24"/>
        </w:rPr>
        <w:t>4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306044D" w14:textId="77777777" w:rsidR="00C456CC" w:rsidRPr="00605BBB" w:rsidRDefault="00C456CC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605BBB">
        <w:rPr>
          <w:rFonts w:cstheme="minorHAnsi"/>
          <w:sz w:val="24"/>
          <w:szCs w:val="24"/>
        </w:rPr>
        <w:t>(</w:t>
      </w:r>
      <w:r>
        <w:rPr>
          <w:rFonts w:cstheme="minorHAnsi"/>
          <w:sz w:val="24"/>
          <w:szCs w:val="24"/>
        </w:rPr>
        <w:t>4</w:t>
      </w:r>
      <w:r w:rsidRPr="00605BBB">
        <w:rPr>
          <w:rFonts w:cstheme="minorHAnsi"/>
          <w:sz w:val="24"/>
          <w:szCs w:val="24"/>
        </w:rPr>
        <w:t>p) Consider only the three elements: S, Se, Cl.</w:t>
      </w:r>
    </w:p>
    <w:p w14:paraId="78DFF70E" w14:textId="69FADD9D" w:rsidR="00C456CC" w:rsidRDefault="00C456CC" w:rsidP="00011EBA">
      <w:pPr>
        <w:pStyle w:val="ListParagraph"/>
        <w:numPr>
          <w:ilvl w:val="0"/>
          <w:numId w:val="13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F374F9">
        <w:rPr>
          <w:rFonts w:cstheme="minorHAnsi"/>
          <w:sz w:val="24"/>
          <w:szCs w:val="24"/>
        </w:rPr>
        <w:t>Which one is most metallic?</w:t>
      </w:r>
    </w:p>
    <w:p w14:paraId="5814BEA1" w14:textId="7EB189E7" w:rsidR="00011EBA" w:rsidRPr="00011EBA" w:rsidRDefault="00011EBA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315C24E" w14:textId="6D68EC3C" w:rsidR="00C456CC" w:rsidRDefault="00C456CC" w:rsidP="00011EBA">
      <w:pPr>
        <w:pStyle w:val="ListParagraph"/>
        <w:numPr>
          <w:ilvl w:val="0"/>
          <w:numId w:val="13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F374F9">
        <w:rPr>
          <w:rFonts w:cstheme="minorHAnsi"/>
          <w:sz w:val="24"/>
          <w:szCs w:val="24"/>
        </w:rPr>
        <w:t>Which one has the greatest e</w:t>
      </w:r>
      <w:r>
        <w:rPr>
          <w:rFonts w:cstheme="minorHAnsi"/>
          <w:sz w:val="24"/>
          <w:szCs w:val="24"/>
        </w:rPr>
        <w:t>l</w:t>
      </w:r>
      <w:r w:rsidRPr="00F374F9">
        <w:rPr>
          <w:rFonts w:cstheme="minorHAnsi"/>
          <w:sz w:val="24"/>
          <w:szCs w:val="24"/>
        </w:rPr>
        <w:t>ectronegativity?</w:t>
      </w:r>
    </w:p>
    <w:p w14:paraId="6D3BBA72" w14:textId="314EAD52" w:rsidR="00011EBA" w:rsidRPr="00011EBA" w:rsidRDefault="00011EBA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4CC0BAB" w14:textId="336ED0F9" w:rsidR="00C456CC" w:rsidRDefault="00C456CC" w:rsidP="00011EBA">
      <w:pPr>
        <w:pStyle w:val="ListParagraph"/>
        <w:numPr>
          <w:ilvl w:val="0"/>
          <w:numId w:val="13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F374F9">
        <w:rPr>
          <w:rFonts w:cstheme="minorHAnsi"/>
          <w:sz w:val="24"/>
          <w:szCs w:val="24"/>
        </w:rPr>
        <w:t>Which one has the highest ionisation energy?</w:t>
      </w:r>
    </w:p>
    <w:p w14:paraId="3D53A312" w14:textId="4CA3AF5F" w:rsidR="00011EBA" w:rsidRPr="00F374F9" w:rsidRDefault="00011EBA" w:rsidP="00011EBA">
      <w:pPr>
        <w:pStyle w:val="ListParagraph"/>
        <w:adjustRightInd w:val="0"/>
        <w:snapToGrid w:val="0"/>
        <w:spacing w:before="120" w:after="120" w:line="360" w:lineRule="auto"/>
        <w:ind w:left="0"/>
        <w:contextualSpacing w:val="0"/>
        <w:rPr>
          <w:rFonts w:cstheme="minorHAnsi"/>
          <w:sz w:val="24"/>
          <w:szCs w:val="24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2E87717" w14:textId="1CD0C90C" w:rsidR="00C456CC" w:rsidRDefault="00C456CC" w:rsidP="00011EBA">
      <w:pPr>
        <w:pStyle w:val="ListParagraph"/>
        <w:numPr>
          <w:ilvl w:val="0"/>
          <w:numId w:val="13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F374F9">
        <w:rPr>
          <w:rFonts w:cstheme="minorHAnsi"/>
          <w:sz w:val="24"/>
          <w:szCs w:val="24"/>
        </w:rPr>
        <w:t>Which one has the smallest atomic radius?</w:t>
      </w:r>
    </w:p>
    <w:p w14:paraId="10BD9027" w14:textId="2987C6C0" w:rsidR="00011EBA" w:rsidRDefault="00011EBA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8E06A12" w14:textId="345228D4" w:rsidR="002F410E" w:rsidRDefault="002F410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4EF52342" w14:textId="2D567771" w:rsidR="002F410E" w:rsidRDefault="002F410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6930E312" w14:textId="77777777" w:rsidR="002F410E" w:rsidRPr="00011EBA" w:rsidRDefault="002F410E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7B2D4074" w14:textId="77777777" w:rsidR="005657C6" w:rsidRPr="00BC227C" w:rsidRDefault="005657C6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</w:rPr>
      </w:pPr>
    </w:p>
    <w:p w14:paraId="2DB1B53B" w14:textId="60026129" w:rsidR="004B2832" w:rsidRPr="00037909" w:rsidRDefault="004B2832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5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1582604B" w14:textId="77777777" w:rsidR="004B2832" w:rsidRPr="00037909" w:rsidRDefault="004B283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When ammonium nitrate and magnesium metal are mixed in a stoichiometric ratio, they form a pyrotechnic composition that decomposes to form magnesium oxide, water vapour and nitrogen gas. </w:t>
      </w:r>
    </w:p>
    <w:bookmarkEnd w:id="0"/>
    <w:p w14:paraId="45B4D824" w14:textId="77777777" w:rsidR="004B2832" w:rsidRPr="00037909" w:rsidRDefault="004B2832" w:rsidP="00011EBA">
      <w:pPr>
        <w:pStyle w:val="ListParagraph"/>
        <w:numPr>
          <w:ilvl w:val="0"/>
          <w:numId w:val="4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Pr="00037909">
        <w:rPr>
          <w:rFonts w:cstheme="minorHAnsi"/>
          <w:sz w:val="24"/>
          <w:szCs w:val="24"/>
        </w:rPr>
        <w:t xml:space="preserve">Write a balanced equation showing all products for the decomposition of this mixture. </w:t>
      </w:r>
    </w:p>
    <w:p w14:paraId="560A2479" w14:textId="55BDE5AE" w:rsidR="00AA3F77" w:rsidRDefault="00AA3F77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AA3F77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5657C6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………………………………………………………………………………………………………………………………………………….</w:t>
      </w:r>
    </w:p>
    <w:p w14:paraId="306423B3" w14:textId="037B089D" w:rsidR="00520939" w:rsidRDefault="00BA4474" w:rsidP="00011EBA">
      <w:pPr>
        <w:pStyle w:val="ListParagraph"/>
        <w:numPr>
          <w:ilvl w:val="0"/>
          <w:numId w:val="4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520939">
        <w:rPr>
          <w:rFonts w:cstheme="minorHAnsi"/>
          <w:sz w:val="24"/>
          <w:szCs w:val="24"/>
        </w:rPr>
        <w:t>What percentage of magnesium</w:t>
      </w:r>
      <w:r>
        <w:rPr>
          <w:rFonts w:cstheme="minorHAnsi"/>
          <w:sz w:val="24"/>
          <w:szCs w:val="24"/>
        </w:rPr>
        <w:t>, by mass, is contained in the stoichiometric mixture?</w:t>
      </w:r>
    </w:p>
    <w:p w14:paraId="0704496B" w14:textId="1DE6D1C5" w:rsidR="00BA4474" w:rsidRDefault="009B5B59" w:rsidP="00011EBA">
      <w:pPr>
        <w:pStyle w:val="NormalWeb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r w:rsidRPr="00BC227C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B26F64F" w14:textId="7900D7CF" w:rsidR="004B2832" w:rsidRPr="00037909" w:rsidRDefault="004B2832" w:rsidP="00011EBA">
      <w:pPr>
        <w:pStyle w:val="ListParagraph"/>
        <w:numPr>
          <w:ilvl w:val="0"/>
          <w:numId w:val="4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(3p) </w:t>
      </w:r>
      <w:r w:rsidRPr="00037909">
        <w:rPr>
          <w:rFonts w:cstheme="minorHAnsi"/>
          <w:sz w:val="24"/>
          <w:szCs w:val="24"/>
        </w:rPr>
        <w:t>Using the standard heats of formation listed below, calculate the heat of reaction for molar quantities of the reactants. Is this process exothermic or endothermic? Explain</w:t>
      </w:r>
    </w:p>
    <w:p w14:paraId="70C3DB49" w14:textId="77777777" w:rsidR="004B2832" w:rsidRPr="00037909" w:rsidRDefault="004B2832" w:rsidP="00011EBA">
      <w:pPr>
        <w:adjustRightInd w:val="0"/>
        <w:snapToGrid w:val="0"/>
        <w:spacing w:before="120" w:after="120" w:line="360" w:lineRule="auto"/>
        <w:ind w:firstLine="720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Ammonium nitrate (solid) -365 kJ/mol</w:t>
      </w:r>
    </w:p>
    <w:p w14:paraId="24C06E44" w14:textId="77777777" w:rsidR="004B2832" w:rsidRPr="00037909" w:rsidRDefault="004B2832" w:rsidP="00011EBA">
      <w:pPr>
        <w:adjustRightInd w:val="0"/>
        <w:snapToGrid w:val="0"/>
        <w:spacing w:before="120" w:after="120" w:line="360" w:lineRule="auto"/>
        <w:ind w:firstLine="720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Magnesium oxide (solid) -601 kJ/mol</w:t>
      </w:r>
    </w:p>
    <w:p w14:paraId="0552EC2A" w14:textId="77777777" w:rsidR="004B2832" w:rsidRPr="00037909" w:rsidRDefault="004B2832" w:rsidP="00011EBA">
      <w:pPr>
        <w:adjustRightInd w:val="0"/>
        <w:snapToGrid w:val="0"/>
        <w:spacing w:before="120" w:after="120" w:line="360" w:lineRule="auto"/>
        <w:ind w:firstLine="720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Water (gas) - 242 kJ/mol</w:t>
      </w:r>
    </w:p>
    <w:p w14:paraId="324AD8D0" w14:textId="0A5B4992" w:rsidR="004B2832" w:rsidRPr="00304424" w:rsidRDefault="0030442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304424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Pr="00304424">
        <w:rPr>
          <w:rFonts w:cstheme="minorHAnsi"/>
          <w:sz w:val="24"/>
          <w:szCs w:val="24"/>
        </w:rPr>
        <w:t xml:space="preserve"> </w:t>
      </w:r>
      <w:r w:rsidR="002F410E">
        <w:rPr>
          <w:rFonts w:cstheme="minorHAnsi"/>
          <w:sz w:val="24"/>
          <w:szCs w:val="24"/>
        </w:rPr>
        <w:lastRenderedPageBreak/>
        <w:t xml:space="preserve">d) </w:t>
      </w:r>
      <w:r w:rsidR="004B2832" w:rsidRPr="00304424">
        <w:rPr>
          <w:rFonts w:cstheme="minorHAnsi"/>
          <w:sz w:val="24"/>
          <w:szCs w:val="24"/>
        </w:rPr>
        <w:t>(3p) How does the heat of reaction from this reaction compare with 2.8 kJg</w:t>
      </w:r>
      <w:r w:rsidR="004B2832" w:rsidRPr="00304424">
        <w:rPr>
          <w:rFonts w:cstheme="minorHAnsi"/>
          <w:sz w:val="24"/>
          <w:szCs w:val="24"/>
          <w:vertAlign w:val="superscript"/>
        </w:rPr>
        <w:t>-1</w:t>
      </w:r>
      <w:r w:rsidR="004B2832" w:rsidRPr="00304424">
        <w:rPr>
          <w:rFonts w:cstheme="minorHAnsi"/>
          <w:sz w:val="24"/>
          <w:szCs w:val="24"/>
        </w:rPr>
        <w:t xml:space="preserve"> provided by one gram of TNT. </w:t>
      </w:r>
    </w:p>
    <w:p w14:paraId="0E5468A7" w14:textId="434FAFF8" w:rsidR="00BA4474" w:rsidRDefault="00304424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82439A0" w14:textId="77777777" w:rsidR="002F410E" w:rsidRDefault="002F410E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5B7F8727" w14:textId="1BA80714" w:rsidR="00BA4474" w:rsidRPr="00037909" w:rsidRDefault="00BA4474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6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4670B8D0" w14:textId="77894DE4" w:rsidR="00BA4474" w:rsidRDefault="00BA4474" w:rsidP="00011EBA">
      <w:pPr>
        <w:pStyle w:val="NormalWeb"/>
        <w:shd w:val="clear" w:color="auto" w:fill="FFFFFF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444444"/>
        </w:rPr>
      </w:pPr>
      <w:r w:rsidRPr="00037909">
        <w:rPr>
          <w:rFonts w:asciiTheme="minorHAnsi" w:hAnsiTheme="minorHAnsi" w:cstheme="minorHAnsi"/>
          <w:color w:val="444444"/>
        </w:rPr>
        <w:t>Some high explosives have the general formula C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a</w:t>
      </w:r>
      <w:r w:rsidRPr="00037909">
        <w:rPr>
          <w:rFonts w:asciiTheme="minorHAnsi" w:hAnsiTheme="minorHAnsi" w:cstheme="minorHAnsi"/>
          <w:color w:val="444444"/>
        </w:rPr>
        <w:t xml:space="preserve"> H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b</w:t>
      </w:r>
      <w:r w:rsidRPr="00037909">
        <w:rPr>
          <w:rFonts w:asciiTheme="minorHAnsi" w:hAnsiTheme="minorHAnsi" w:cstheme="minorHAnsi"/>
          <w:color w:val="444444"/>
        </w:rPr>
        <w:t xml:space="preserve"> N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c</w:t>
      </w:r>
      <w:r w:rsidRPr="00037909">
        <w:rPr>
          <w:rFonts w:asciiTheme="minorHAnsi" w:hAnsiTheme="minorHAnsi" w:cstheme="minorHAnsi"/>
          <w:color w:val="444444"/>
        </w:rPr>
        <w:t xml:space="preserve"> O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d</w:t>
      </w:r>
      <w:r w:rsidRPr="00037909">
        <w:rPr>
          <w:rFonts w:asciiTheme="minorHAnsi" w:hAnsiTheme="minorHAnsi" w:cstheme="minorHAnsi"/>
          <w:color w:val="444444"/>
        </w:rPr>
        <w:t>. The oxidiser (O) and the fuel (C, H) are present in the same molecule. Nitrogen atoms are present</w:t>
      </w:r>
      <w:r w:rsidR="00B915D2">
        <w:rPr>
          <w:rFonts w:asciiTheme="minorHAnsi" w:hAnsiTheme="minorHAnsi" w:cstheme="minorHAnsi"/>
          <w:color w:val="444444"/>
        </w:rPr>
        <w:t>, so</w:t>
      </w:r>
      <w:r w:rsidRPr="00037909">
        <w:rPr>
          <w:rFonts w:asciiTheme="minorHAnsi" w:hAnsiTheme="minorHAnsi" w:cstheme="minorHAnsi"/>
          <w:color w:val="444444"/>
        </w:rPr>
        <w:t xml:space="preserve"> there is a highly exothermic production of hot N</w:t>
      </w:r>
      <w:r w:rsidRPr="00037909">
        <w:rPr>
          <w:rFonts w:asciiTheme="minorHAnsi" w:hAnsiTheme="minorHAnsi" w:cstheme="minorHAnsi"/>
          <w:color w:val="444444"/>
          <w:vertAlign w:val="subscript"/>
        </w:rPr>
        <w:t>2</w:t>
      </w:r>
      <w:r w:rsidRPr="00037909">
        <w:rPr>
          <w:rFonts w:asciiTheme="minorHAnsi" w:hAnsiTheme="minorHAnsi" w:cstheme="minorHAnsi"/>
          <w:color w:val="444444"/>
        </w:rPr>
        <w:t xml:space="preserve"> gas. </w:t>
      </w:r>
    </w:p>
    <w:p w14:paraId="4EFA4391" w14:textId="77777777" w:rsidR="00BA4474" w:rsidRPr="00E34593" w:rsidRDefault="00BA4474" w:rsidP="00011EBA">
      <w:pPr>
        <w:pStyle w:val="NormalWeb"/>
        <w:numPr>
          <w:ilvl w:val="0"/>
          <w:numId w:val="6"/>
        </w:numPr>
        <w:shd w:val="clear" w:color="auto" w:fill="FFFFFF"/>
        <w:adjustRightInd w:val="0"/>
        <w:snapToGrid w:val="0"/>
        <w:spacing w:before="120" w:beforeAutospacing="0" w:after="120" w:afterAutospacing="0" w:line="360" w:lineRule="auto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Fonts w:asciiTheme="minorHAnsi" w:hAnsiTheme="minorHAnsi" w:cstheme="minorHAnsi"/>
          <w:color w:val="444444"/>
        </w:rPr>
        <w:t xml:space="preserve">(4p) </w:t>
      </w:r>
      <w:r w:rsidRPr="006B03C8">
        <w:rPr>
          <w:rFonts w:asciiTheme="minorHAnsi" w:hAnsiTheme="minorHAnsi" w:cstheme="minorHAnsi"/>
          <w:i/>
          <w:iCs/>
          <w:color w:val="444444"/>
        </w:rPr>
        <w:t>For an unknown explosive of general formula C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a</w:t>
      </w:r>
      <w:r w:rsidRPr="006B03C8">
        <w:rPr>
          <w:rFonts w:asciiTheme="minorHAnsi" w:hAnsiTheme="minorHAnsi" w:cstheme="minorHAnsi"/>
          <w:i/>
          <w:iCs/>
          <w:color w:val="444444"/>
        </w:rPr>
        <w:t xml:space="preserve"> H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b</w:t>
      </w:r>
      <w:r w:rsidRPr="006B03C8">
        <w:rPr>
          <w:rFonts w:asciiTheme="minorHAnsi" w:hAnsiTheme="minorHAnsi" w:cstheme="minorHAnsi"/>
          <w:i/>
          <w:iCs/>
          <w:color w:val="444444"/>
        </w:rPr>
        <w:t xml:space="preserve"> N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c</w:t>
      </w:r>
      <w:r w:rsidRPr="006B03C8">
        <w:rPr>
          <w:rFonts w:asciiTheme="minorHAnsi" w:hAnsiTheme="minorHAnsi" w:cstheme="minorHAnsi"/>
          <w:i/>
          <w:iCs/>
          <w:color w:val="444444"/>
        </w:rPr>
        <w:t xml:space="preserve"> O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 xml:space="preserve">d 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>and a molar mass of 152 g/mol, determine the coefficients a, b c  and d  if 152 g of this material decomposes to form 44.8 dm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CO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>, 44.8 dm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H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>O, and 22.4 dm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N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Pr="006B03C8">
        <w:rPr>
          <w:rStyle w:val="Emphasis"/>
          <w:rFonts w:asciiTheme="minorHAnsi" w:hAnsiTheme="minorHAnsi" w:cstheme="minorHAnsi"/>
          <w:i w:val="0"/>
          <w:iCs w:val="0"/>
          <w:color w:val="444444"/>
        </w:rPr>
        <w:t>.</w:t>
      </w:r>
    </w:p>
    <w:p w14:paraId="7D0D309E" w14:textId="0396FE57" w:rsidR="002F14B5" w:rsidRPr="006B03C8" w:rsidRDefault="00166500" w:rsidP="00011EBA">
      <w:pPr>
        <w:pStyle w:val="NormalWeb"/>
        <w:shd w:val="clear" w:color="auto" w:fill="FFFFFF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r w:rsidRPr="006B03C8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2F14B5" w:rsidRPr="006B03C8">
        <w:rPr>
          <w:rFonts w:asciiTheme="minorHAnsi" w:hAnsiTheme="minorHAnsi" w:cstheme="minorHAnsi"/>
          <w:color w:val="BFBFBF" w:themeColor="background1" w:themeShade="BF"/>
        </w:rPr>
        <w:t>…</w:t>
      </w:r>
      <w:r w:rsidR="006B03C8" w:rsidRPr="006B03C8">
        <w:rPr>
          <w:rFonts w:asciiTheme="minorHAnsi" w:hAnsiTheme="minorHAnsi" w:cstheme="minorHAnsi"/>
          <w:color w:val="BFBFBF" w:themeColor="background1" w:themeShade="BF"/>
        </w:rPr>
        <w:t>……………</w:t>
      </w:r>
      <w:r w:rsidR="006B03C8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……………………………………………………………….</w:t>
      </w:r>
    </w:p>
    <w:p w14:paraId="6E0C49C6" w14:textId="77777777" w:rsidR="006B03C8" w:rsidRDefault="006B03C8" w:rsidP="00011EBA">
      <w:pPr>
        <w:pStyle w:val="NormalWeb"/>
        <w:shd w:val="clear" w:color="auto" w:fill="FFFFFF"/>
        <w:adjustRightInd w:val="0"/>
        <w:snapToGrid w:val="0"/>
        <w:spacing w:before="120" w:beforeAutospacing="0" w:after="120" w:afterAutospacing="0" w:line="360" w:lineRule="auto"/>
        <w:rPr>
          <w:rFonts w:cstheme="minorHAnsi"/>
          <w:color w:val="BFBFBF" w:themeColor="background1" w:themeShade="BF"/>
        </w:rPr>
      </w:pPr>
    </w:p>
    <w:p w14:paraId="5586A7F7" w14:textId="52164124" w:rsidR="00BA4474" w:rsidRPr="007B5EF3" w:rsidRDefault="00166500" w:rsidP="00011EBA">
      <w:pPr>
        <w:pStyle w:val="NormalWeb"/>
        <w:numPr>
          <w:ilvl w:val="0"/>
          <w:numId w:val="6"/>
        </w:numPr>
        <w:shd w:val="clear" w:color="auto" w:fill="FFFFFF"/>
        <w:adjustRightInd w:val="0"/>
        <w:snapToGrid w:val="0"/>
        <w:spacing w:before="120" w:beforeAutospacing="0" w:after="120" w:afterAutospacing="0" w:line="360" w:lineRule="auto"/>
        <w:ind w:left="426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Style w:val="Emphasis"/>
          <w:rFonts w:asciiTheme="minorHAnsi" w:hAnsiTheme="minorHAnsi" w:cstheme="minorHAnsi"/>
          <w:color w:val="444444"/>
        </w:rPr>
        <w:lastRenderedPageBreak/>
        <w:t xml:space="preserve"> </w:t>
      </w:r>
      <w:r w:rsidR="00BA4474" w:rsidRPr="007B5EF3">
        <w:rPr>
          <w:rStyle w:val="Emphasis"/>
          <w:rFonts w:asciiTheme="minorHAnsi" w:hAnsiTheme="minorHAnsi" w:cstheme="minorHAnsi"/>
          <w:i w:val="0"/>
          <w:iCs w:val="0"/>
          <w:color w:val="444444"/>
        </w:rPr>
        <w:t>(2p) Which of the produced gases will move fastest and explain why?</w:t>
      </w:r>
    </w:p>
    <w:p w14:paraId="71B05354" w14:textId="4D156EDC" w:rsidR="00BA4474" w:rsidRDefault="002F14B5" w:rsidP="00011EBA">
      <w:pPr>
        <w:pStyle w:val="NormalWeb"/>
        <w:shd w:val="clear" w:color="auto" w:fill="FFFFFF"/>
        <w:adjustRightInd w:val="0"/>
        <w:snapToGrid w:val="0"/>
        <w:spacing w:before="120" w:beforeAutospacing="0" w:after="120" w:afterAutospacing="0" w:line="360" w:lineRule="auto"/>
        <w:rPr>
          <w:rFonts w:asciiTheme="minorHAnsi" w:hAnsiTheme="minorHAnsi" w:cstheme="minorHAnsi"/>
          <w:color w:val="BFBFBF" w:themeColor="background1" w:themeShade="BF"/>
        </w:rPr>
      </w:pPr>
      <w:r w:rsidRPr="002F14B5">
        <w:rPr>
          <w:rFonts w:asciiTheme="minorHAnsi" w:hAnsiTheme="minorHAnsi" w:cstheme="minorHAnsi"/>
          <w:color w:val="BFBFBF" w:themeColor="background1" w:themeShade="BF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479C4D7" w14:textId="7AAAB7C7" w:rsidR="00BA4474" w:rsidRPr="00A25D92" w:rsidRDefault="00BA4474" w:rsidP="00011EBA">
      <w:pPr>
        <w:pStyle w:val="NormalWeb"/>
        <w:numPr>
          <w:ilvl w:val="0"/>
          <w:numId w:val="6"/>
        </w:numPr>
        <w:shd w:val="clear" w:color="auto" w:fill="FFFFFF"/>
        <w:adjustRightInd w:val="0"/>
        <w:snapToGrid w:val="0"/>
        <w:spacing w:before="120" w:beforeAutospacing="0" w:after="120" w:afterAutospacing="0" w:line="360" w:lineRule="auto"/>
        <w:ind w:left="284" w:hanging="284"/>
        <w:rPr>
          <w:rFonts w:asciiTheme="minorHAnsi" w:hAnsiTheme="minorHAnsi" w:cstheme="minorHAnsi"/>
          <w:color w:val="444444"/>
        </w:rPr>
      </w:pPr>
      <w:r>
        <w:rPr>
          <w:rFonts w:asciiTheme="minorHAnsi" w:hAnsiTheme="minorHAnsi" w:cstheme="minorHAnsi"/>
          <w:color w:val="444444"/>
        </w:rPr>
        <w:t xml:space="preserve">(3p) </w:t>
      </w:r>
      <w:r w:rsidRPr="00037909">
        <w:rPr>
          <w:rFonts w:asciiTheme="minorHAnsi" w:hAnsiTheme="minorHAnsi" w:cstheme="minorHAnsi"/>
          <w:color w:val="444444"/>
        </w:rPr>
        <w:t xml:space="preserve">The </w:t>
      </w:r>
      <w:r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Pr="00037909">
        <w:rPr>
          <w:rFonts w:asciiTheme="minorHAnsi" w:hAnsiTheme="minorHAnsi" w:cstheme="minorHAnsi"/>
          <w:color w:val="444444"/>
        </w:rPr>
        <w:t xml:space="preserve"> of an explosive is the mass of oxygen either in excess (the balance is positive) or in deficit (the balance is negative) of that required for complete oxidation of C and H. The </w:t>
      </w:r>
      <w:r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Pr="00037909">
        <w:rPr>
          <w:rFonts w:asciiTheme="minorHAnsi" w:hAnsiTheme="minorHAnsi" w:cstheme="minorHAnsi"/>
          <w:color w:val="444444"/>
        </w:rPr>
        <w:t xml:space="preserve"> is expressed as a percentage of </w:t>
      </w:r>
      <w:r w:rsidR="00E006B4">
        <w:rPr>
          <w:rFonts w:asciiTheme="minorHAnsi" w:hAnsiTheme="minorHAnsi" w:cstheme="minorHAnsi"/>
          <w:color w:val="444444"/>
        </w:rPr>
        <w:t xml:space="preserve">the oxygen weight over </w:t>
      </w:r>
      <w:r w:rsidRPr="00037909">
        <w:rPr>
          <w:rFonts w:asciiTheme="minorHAnsi" w:hAnsiTheme="minorHAnsi" w:cstheme="minorHAnsi"/>
          <w:color w:val="444444"/>
        </w:rPr>
        <w:t>the molar mass of the explosive. Calculate the oxygen balance for explosive with the formula determined in part a).</w:t>
      </w:r>
      <w:r w:rsidRPr="00037909">
        <w:rPr>
          <w:rFonts w:asciiTheme="minorHAnsi" w:hAnsiTheme="minorHAnsi" w:cstheme="minorHAnsi"/>
          <w:noProof/>
        </w:rPr>
        <w:t xml:space="preserve"> </w:t>
      </w:r>
    </w:p>
    <w:p w14:paraId="3047EDD0" w14:textId="2FCA76BF" w:rsidR="008A19AD" w:rsidRDefault="008A19AD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584A2717" w14:textId="77777777" w:rsidR="008A19AD" w:rsidRDefault="008A19AD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406FB716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723CC752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3D8569E7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26D8985F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</w:p>
    <w:p w14:paraId="03A25181" w14:textId="423C8574" w:rsidR="00AA16EB" w:rsidRPr="00037909" w:rsidRDefault="00AA16EB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7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051D75DE" w14:textId="77777777" w:rsidR="00AA16EB" w:rsidRPr="00037909" w:rsidRDefault="00AA16EB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A simple chemical equation for the combustion of gun powder can be written as: </w:t>
      </w:r>
    </w:p>
    <w:p w14:paraId="563F7B5F" w14:textId="266AFA8D" w:rsidR="00AA16EB" w:rsidRPr="00037909" w:rsidRDefault="00AA16EB" w:rsidP="00011EBA">
      <w:pPr>
        <w:shd w:val="clear" w:color="auto" w:fill="FFFFFF"/>
        <w:adjustRightInd w:val="0"/>
        <w:snapToGrid w:val="0"/>
        <w:spacing w:before="120" w:after="120" w:line="360" w:lineRule="auto"/>
        <w:ind w:firstLine="284"/>
        <w:rPr>
          <w:rFonts w:eastAsia="Times New Roman" w:cstheme="minorHAnsi"/>
          <w:color w:val="000000"/>
          <w:sz w:val="24"/>
          <w:szCs w:val="24"/>
        </w:rPr>
      </w:pPr>
      <w:r>
        <w:rPr>
          <w:rFonts w:eastAsia="Times New Roman" w:cstheme="minorHAnsi"/>
          <w:color w:val="000000"/>
          <w:sz w:val="24"/>
          <w:szCs w:val="24"/>
        </w:rPr>
        <w:t xml:space="preserve">2 </w:t>
      </w:r>
      <w:r w:rsidRPr="00037909">
        <w:rPr>
          <w:rFonts w:eastAsia="Times New Roman" w:cstheme="minorHAnsi"/>
          <w:color w:val="000000"/>
          <w:sz w:val="24"/>
          <w:szCs w:val="24"/>
        </w:rPr>
        <w:t>KNO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3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 S  +  </w:t>
      </w:r>
      <w:r>
        <w:rPr>
          <w:rFonts w:eastAsia="Times New Roman" w:cstheme="minorHAnsi"/>
          <w:color w:val="000000"/>
          <w:sz w:val="24"/>
          <w:szCs w:val="24"/>
        </w:rPr>
        <w:t xml:space="preserve">3 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C  </w:t>
      </w:r>
      <w:r w:rsidRPr="00037909">
        <w:rPr>
          <w:rFonts w:eastAsia="Times New Roman" w:cstheme="minorHAnsi"/>
          <w:color w:val="000000"/>
          <w:sz w:val="24"/>
          <w:szCs w:val="24"/>
        </w:rPr>
        <w:sym w:font="Wingdings" w:char="F0E0"/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K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S  +  </w:t>
      </w:r>
      <w:r>
        <w:rPr>
          <w:rFonts w:eastAsia="Times New Roman" w:cstheme="minorHAnsi"/>
          <w:color w:val="000000"/>
          <w:sz w:val="24"/>
          <w:szCs w:val="24"/>
        </w:rPr>
        <w:t xml:space="preserve">3 </w:t>
      </w:r>
      <w:r w:rsidRPr="00037909">
        <w:rPr>
          <w:rFonts w:eastAsia="Times New Roman" w:cstheme="minorHAnsi"/>
          <w:color w:val="000000"/>
          <w:sz w:val="24"/>
          <w:szCs w:val="24"/>
        </w:rPr>
        <w:t>CO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 N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</w:p>
    <w:p w14:paraId="545CFF4F" w14:textId="77777777" w:rsidR="00AA16EB" w:rsidRPr="00037909" w:rsidRDefault="00AA16EB" w:rsidP="00011EBA">
      <w:pPr>
        <w:pStyle w:val="ListParagraph"/>
        <w:numPr>
          <w:ilvl w:val="0"/>
          <w:numId w:val="8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(4p) Assuming that the reaction above can be carried out at STP, h</w:t>
      </w:r>
      <w:r w:rsidRPr="00037909">
        <w:rPr>
          <w:rFonts w:cstheme="minorHAnsi"/>
          <w:sz w:val="24"/>
          <w:szCs w:val="24"/>
        </w:rPr>
        <w:t>ow many grams of CO</w:t>
      </w:r>
      <w:r w:rsidRPr="00037909">
        <w:rPr>
          <w:rFonts w:cstheme="minorHAnsi"/>
          <w:sz w:val="24"/>
          <w:szCs w:val="24"/>
          <w:vertAlign w:val="subscript"/>
        </w:rPr>
        <w:t>2</w:t>
      </w:r>
      <w:r w:rsidRPr="00037909">
        <w:rPr>
          <w:rFonts w:cstheme="minorHAnsi"/>
          <w:sz w:val="24"/>
          <w:szCs w:val="24"/>
        </w:rPr>
        <w:t xml:space="preserve"> are formed from the decomposition of 45 g of KNO</w:t>
      </w:r>
      <w:r w:rsidRPr="00037909">
        <w:rPr>
          <w:rFonts w:cstheme="minorHAnsi"/>
          <w:sz w:val="24"/>
          <w:szCs w:val="24"/>
          <w:vertAlign w:val="subscript"/>
        </w:rPr>
        <w:t>3</w:t>
      </w:r>
      <w:r w:rsidRPr="00037909">
        <w:rPr>
          <w:rFonts w:cstheme="minorHAnsi"/>
          <w:sz w:val="24"/>
          <w:szCs w:val="24"/>
        </w:rPr>
        <w:t xml:space="preserve">?  </w:t>
      </w:r>
    </w:p>
    <w:p w14:paraId="5A7C910C" w14:textId="1B5CB00E" w:rsidR="00E006B4" w:rsidRDefault="00E006B4" w:rsidP="007B5EF3">
      <w:pPr>
        <w:pStyle w:val="ListParagraph"/>
        <w:adjustRightInd w:val="0"/>
        <w:snapToGrid w:val="0"/>
        <w:spacing w:before="120" w:after="120" w:line="360" w:lineRule="auto"/>
        <w:ind w:left="0"/>
        <w:contextualSpacing w:val="0"/>
        <w:rPr>
          <w:rFonts w:cstheme="minorHAnsi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  <w:r>
        <w:rPr>
          <w:rFonts w:cstheme="minorHAnsi"/>
          <w:sz w:val="24"/>
          <w:szCs w:val="24"/>
        </w:rPr>
        <w:t xml:space="preserve"> </w:t>
      </w:r>
    </w:p>
    <w:p w14:paraId="112BDF7D" w14:textId="3579A0F3" w:rsidR="00AA16EB" w:rsidRDefault="00AA16EB" w:rsidP="00011EBA">
      <w:pPr>
        <w:pStyle w:val="ListParagraph"/>
        <w:numPr>
          <w:ilvl w:val="0"/>
          <w:numId w:val="8"/>
        </w:numPr>
        <w:adjustRightInd w:val="0"/>
        <w:snapToGrid w:val="0"/>
        <w:spacing w:before="120" w:after="120" w:line="360" w:lineRule="auto"/>
        <w:ind w:left="426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(4p) H</w:t>
      </w:r>
      <w:r w:rsidRPr="00037909">
        <w:rPr>
          <w:rFonts w:cstheme="minorHAnsi"/>
          <w:sz w:val="24"/>
          <w:szCs w:val="24"/>
        </w:rPr>
        <w:t xml:space="preserve">ow many litres of gas </w:t>
      </w:r>
      <w:r>
        <w:rPr>
          <w:rFonts w:cstheme="minorHAnsi"/>
          <w:sz w:val="24"/>
          <w:szCs w:val="24"/>
        </w:rPr>
        <w:t>products would</w:t>
      </w:r>
      <w:r w:rsidRPr="00037909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form</w:t>
      </w:r>
      <w:r w:rsidRPr="00037909">
        <w:rPr>
          <w:rFonts w:cstheme="minorHAnsi"/>
          <w:sz w:val="24"/>
          <w:szCs w:val="24"/>
        </w:rPr>
        <w:t xml:space="preserve"> from the decomposition of </w:t>
      </w:r>
      <w:r>
        <w:rPr>
          <w:rFonts w:cstheme="minorHAnsi"/>
          <w:sz w:val="24"/>
          <w:szCs w:val="24"/>
        </w:rPr>
        <w:t>45 g of potassium</w:t>
      </w:r>
      <w:r w:rsidRPr="00037909">
        <w:rPr>
          <w:rFonts w:cstheme="minorHAnsi"/>
          <w:sz w:val="24"/>
          <w:szCs w:val="24"/>
        </w:rPr>
        <w:t xml:space="preserve"> nitrate</w:t>
      </w:r>
      <w:r>
        <w:rPr>
          <w:rFonts w:cstheme="minorHAnsi"/>
          <w:sz w:val="24"/>
          <w:szCs w:val="24"/>
        </w:rPr>
        <w:t xml:space="preserve"> at STP</w:t>
      </w:r>
      <w:r w:rsidRPr="00037909">
        <w:rPr>
          <w:rFonts w:cstheme="minorHAnsi"/>
          <w:sz w:val="24"/>
          <w:szCs w:val="24"/>
        </w:rPr>
        <w:t>?</w:t>
      </w:r>
    </w:p>
    <w:p w14:paraId="4D23A11A" w14:textId="77777777" w:rsidR="007B5EF3" w:rsidRDefault="006A3BF1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6A3BF1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  <w:r w:rsidRPr="006A3BF1">
        <w:rPr>
          <w:rFonts w:cstheme="minorHAnsi"/>
          <w:sz w:val="24"/>
          <w:szCs w:val="24"/>
        </w:rPr>
        <w:t xml:space="preserve"> </w:t>
      </w:r>
    </w:p>
    <w:p w14:paraId="6DCA46BF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65E8DED0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18A7D126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6903611A" w14:textId="728FE53E" w:rsidR="00AA16EB" w:rsidRPr="006A3BF1" w:rsidRDefault="006A3BF1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c) </w:t>
      </w:r>
      <w:r w:rsidR="00AA16EB" w:rsidRPr="006A3BF1">
        <w:rPr>
          <w:rFonts w:cstheme="minorHAnsi"/>
          <w:sz w:val="24"/>
          <w:szCs w:val="24"/>
        </w:rPr>
        <w:t>(</w:t>
      </w:r>
      <w:r w:rsidR="00AD7F15" w:rsidRPr="006A3BF1">
        <w:rPr>
          <w:rFonts w:cstheme="minorHAnsi"/>
          <w:sz w:val="24"/>
          <w:szCs w:val="24"/>
        </w:rPr>
        <w:t>4</w:t>
      </w:r>
      <w:r w:rsidR="00EE1CE0">
        <w:rPr>
          <w:rFonts w:cstheme="minorHAnsi"/>
          <w:sz w:val="24"/>
          <w:szCs w:val="24"/>
        </w:rPr>
        <w:t>p</w:t>
      </w:r>
      <w:r w:rsidR="00AA16EB" w:rsidRPr="006A3BF1">
        <w:rPr>
          <w:rFonts w:cstheme="minorHAnsi"/>
          <w:sz w:val="24"/>
          <w:szCs w:val="24"/>
        </w:rPr>
        <w:t>) 45 g KNO</w:t>
      </w:r>
      <w:r w:rsidR="00AA16EB" w:rsidRPr="006A3BF1">
        <w:rPr>
          <w:rFonts w:cstheme="minorHAnsi"/>
          <w:sz w:val="24"/>
          <w:szCs w:val="24"/>
          <w:vertAlign w:val="subscript"/>
        </w:rPr>
        <w:t>3</w:t>
      </w:r>
      <w:r w:rsidR="00AA16EB" w:rsidRPr="006A3BF1">
        <w:rPr>
          <w:rFonts w:cstheme="minorHAnsi"/>
          <w:sz w:val="24"/>
          <w:szCs w:val="24"/>
        </w:rPr>
        <w:t xml:space="preserve"> at STP is heated to 100 </w:t>
      </w:r>
      <w:proofErr w:type="spellStart"/>
      <w:r w:rsidR="00AA16EB" w:rsidRPr="006A3BF1">
        <w:rPr>
          <w:rFonts w:cstheme="minorHAnsi"/>
          <w:sz w:val="24"/>
          <w:szCs w:val="24"/>
        </w:rPr>
        <w:t>degC</w:t>
      </w:r>
      <w:proofErr w:type="spellEnd"/>
      <w:r w:rsidR="00AA16EB" w:rsidRPr="006A3BF1">
        <w:rPr>
          <w:rFonts w:cstheme="minorHAnsi"/>
          <w:sz w:val="24"/>
          <w:szCs w:val="24"/>
        </w:rPr>
        <w:t xml:space="preserve"> and the pressure is reduced to 700 mmHg. What is the new volume of the gases? </w:t>
      </w:r>
      <w:r w:rsidR="00500FDD" w:rsidRPr="006A3BF1">
        <w:rPr>
          <w:rFonts w:cstheme="minorHAnsi"/>
          <w:sz w:val="24"/>
          <w:szCs w:val="24"/>
        </w:rPr>
        <w:t xml:space="preserve">Use the </w:t>
      </w:r>
      <w:r w:rsidR="00782015" w:rsidRPr="006A3BF1">
        <w:rPr>
          <w:rFonts w:cstheme="minorHAnsi"/>
          <w:sz w:val="24"/>
          <w:szCs w:val="24"/>
        </w:rPr>
        <w:t>appropriate gas laws to support your answer.</w:t>
      </w:r>
    </w:p>
    <w:p w14:paraId="73915357" w14:textId="77777777" w:rsidR="00AC2C0B" w:rsidRDefault="006A3BF1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4452B2A4" w14:textId="77777777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04DF6532" w14:textId="77777777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0CA46029" w14:textId="77777777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23749763" w14:textId="77777777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1F0F627D" w14:textId="77777777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0132A667" w14:textId="790F520D" w:rsidR="00AC2C0B" w:rsidRDefault="00AC2C0B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5BCBC637" w14:textId="338011CF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53380645" w14:textId="27555744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10018926" w14:textId="25F7282F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15CD6174" w14:textId="03205278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0A088955" w14:textId="04893D2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1FFBBF47" w14:textId="17E5C145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643422AC" w14:textId="3F22F993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3BCD551E" w14:textId="4F473C22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7ADAD531" w14:textId="3831A7C5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63FE0ADA" w14:textId="77777777" w:rsidR="007B5EF3" w:rsidRDefault="007B5EF3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5EFCCA8A" w14:textId="5A5E5783" w:rsidR="00FB3DAD" w:rsidRPr="00037909" w:rsidRDefault="00FB3DAD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8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22F30207" w14:textId="125ABB9A" w:rsidR="00FB3DAD" w:rsidRPr="00037909" w:rsidRDefault="00FB3DAD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</w:t>
      </w:r>
      <w:r w:rsidRPr="00037909">
        <w:rPr>
          <w:rFonts w:cstheme="minorHAnsi"/>
          <w:sz w:val="24"/>
          <w:szCs w:val="24"/>
        </w:rPr>
        <w:t xml:space="preserve"> phase diagram of </w:t>
      </w:r>
      <w:r>
        <w:rPr>
          <w:rFonts w:cstheme="minorHAnsi"/>
          <w:sz w:val="24"/>
          <w:szCs w:val="24"/>
        </w:rPr>
        <w:t>an unknown compound X</w:t>
      </w:r>
      <w:r w:rsidRPr="00037909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 xml:space="preserve">is </w:t>
      </w:r>
      <w:r w:rsidRPr="00037909">
        <w:rPr>
          <w:rFonts w:cstheme="minorHAnsi"/>
          <w:sz w:val="24"/>
          <w:szCs w:val="24"/>
        </w:rPr>
        <w:t xml:space="preserve">shown below: </w:t>
      </w:r>
    </w:p>
    <w:p w14:paraId="5FA17D9D" w14:textId="5C5B7063" w:rsidR="00FB3DAD" w:rsidRPr="00037909" w:rsidRDefault="00FB3DAD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  <w:r w:rsidRPr="00037909">
        <w:rPr>
          <w:rFonts w:cstheme="minorHAnsi"/>
          <w:noProof/>
          <w:sz w:val="24"/>
          <w:szCs w:val="24"/>
        </w:rPr>
        <w:t xml:space="preserve"> </w:t>
      </w:r>
      <w:r w:rsidRPr="00037909">
        <w:rPr>
          <w:rFonts w:cstheme="minorHAnsi"/>
          <w:sz w:val="24"/>
          <w:szCs w:val="24"/>
        </w:rPr>
        <w:t xml:space="preserve">          </w:t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04334D1B" wp14:editId="623B2FCE">
            <wp:extent cx="5204298" cy="4011358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3661" cy="40262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C2A255" w14:textId="2AF3A38E" w:rsidR="00FB3DAD" w:rsidRDefault="00FB3DAD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bookmarkStart w:id="1" w:name="_Hlk118728872"/>
      <w:r w:rsidR="00524349">
        <w:rPr>
          <w:rFonts w:cstheme="minorHAnsi"/>
          <w:sz w:val="24"/>
          <w:szCs w:val="24"/>
        </w:rPr>
        <w:t>What is the value of temperature and pressure at a critical point? What is the term used to describe the state of substance X above this point</w:t>
      </w:r>
      <w:r w:rsidR="008351C6">
        <w:rPr>
          <w:rFonts w:cstheme="minorHAnsi"/>
          <w:sz w:val="24"/>
          <w:szCs w:val="24"/>
        </w:rPr>
        <w:t>?</w:t>
      </w:r>
    </w:p>
    <w:bookmarkEnd w:id="1"/>
    <w:p w14:paraId="5BB8269D" w14:textId="6FADA264" w:rsidR="00920B1B" w:rsidRPr="00036202" w:rsidRDefault="00920B1B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920B1B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</w:t>
      </w:r>
    </w:p>
    <w:p w14:paraId="71A51F6C" w14:textId="733BD75A" w:rsidR="00FB3DAD" w:rsidRDefault="002C4A14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FB3DAD">
        <w:rPr>
          <w:rFonts w:cstheme="minorHAnsi"/>
          <w:sz w:val="24"/>
          <w:szCs w:val="24"/>
        </w:rPr>
        <w:t>If you stored a bottle containing compound X on the work desk in the lab, what phase would it most likely be in?</w:t>
      </w:r>
    </w:p>
    <w:p w14:paraId="59C18FCE" w14:textId="08A7D505" w:rsidR="00036202" w:rsidRPr="00036202" w:rsidRDefault="00036202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0CB2E6DD" w14:textId="0EFCBCF0" w:rsidR="000F68B1" w:rsidRPr="00036202" w:rsidRDefault="002C4A14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(2p) </w:t>
      </w:r>
      <w:r w:rsidR="00DC0C83">
        <w:t xml:space="preserve">If a sample of pure X is to be a mixture of liquid and gas, which point marks the </w:t>
      </w:r>
      <w:r w:rsidR="00DC0C83" w:rsidRPr="004919DA">
        <w:t>sample's lowest possible temperature and pressure</w:t>
      </w:r>
      <w:r w:rsidR="00DC0C83">
        <w:t xml:space="preserve">? </w:t>
      </w:r>
      <w:r w:rsidR="008351C6">
        <w:t xml:space="preserve">Name all transitions occurring at </w:t>
      </w:r>
      <w:r w:rsidR="000D14A7">
        <w:t xml:space="preserve">this </w:t>
      </w:r>
      <w:r w:rsidR="00684E19">
        <w:t>specific temperature and pressure.</w:t>
      </w:r>
    </w:p>
    <w:p w14:paraId="52B93B89" w14:textId="77777777" w:rsidR="00036202" w:rsidRPr="00036202" w:rsidRDefault="00036202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1A3ADD4" w14:textId="71E7CAA1" w:rsidR="000F68B1" w:rsidRPr="00036202" w:rsidRDefault="002C4A14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0F68B1">
        <w:rPr>
          <w:rFonts w:cstheme="minorHAnsi"/>
          <w:sz w:val="24"/>
          <w:szCs w:val="24"/>
        </w:rPr>
        <w:t xml:space="preserve">Can compound X be boiled at 200 </w:t>
      </w:r>
      <w:proofErr w:type="spellStart"/>
      <w:r w:rsidR="000F68B1">
        <w:rPr>
          <w:rFonts w:cstheme="minorHAnsi"/>
          <w:sz w:val="24"/>
          <w:szCs w:val="24"/>
        </w:rPr>
        <w:t>deg</w:t>
      </w:r>
      <w:proofErr w:type="spellEnd"/>
      <w:r w:rsidR="000F68B1">
        <w:rPr>
          <w:rFonts w:cstheme="minorHAnsi"/>
          <w:sz w:val="24"/>
          <w:szCs w:val="24"/>
        </w:rPr>
        <w:t xml:space="preserve"> C</w:t>
      </w:r>
      <w:r w:rsidR="00D83D75">
        <w:rPr>
          <w:rFonts w:cstheme="minorHAnsi"/>
          <w:sz w:val="24"/>
          <w:szCs w:val="24"/>
        </w:rPr>
        <w:t>?</w:t>
      </w:r>
      <w:r w:rsidR="0047434D">
        <w:rPr>
          <w:rFonts w:cstheme="minorHAnsi"/>
          <w:sz w:val="24"/>
          <w:szCs w:val="24"/>
        </w:rPr>
        <w:t xml:space="preserve"> Why?</w:t>
      </w:r>
    </w:p>
    <w:p w14:paraId="531822B9" w14:textId="31D96C53" w:rsidR="00036202" w:rsidRPr="00036202" w:rsidRDefault="00036202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92D31DE" w14:textId="551F2C8D" w:rsidR="00D83D92" w:rsidRDefault="002C4A14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8351C6">
        <w:rPr>
          <w:rFonts w:cstheme="minorHAnsi"/>
          <w:sz w:val="24"/>
          <w:szCs w:val="24"/>
        </w:rPr>
        <w:t xml:space="preserve">What is the vapour pressure of substance X at 700 </w:t>
      </w:r>
      <w:proofErr w:type="spellStart"/>
      <w:r w:rsidR="008351C6">
        <w:rPr>
          <w:rFonts w:cstheme="minorHAnsi"/>
          <w:sz w:val="24"/>
          <w:szCs w:val="24"/>
        </w:rPr>
        <w:t>deg</w:t>
      </w:r>
      <w:proofErr w:type="spellEnd"/>
      <w:r w:rsidR="008351C6">
        <w:rPr>
          <w:rFonts w:cstheme="minorHAnsi"/>
          <w:sz w:val="24"/>
          <w:szCs w:val="24"/>
        </w:rPr>
        <w:t xml:space="preserve"> C? </w:t>
      </w:r>
    </w:p>
    <w:p w14:paraId="27FD078C" w14:textId="3E976BD1" w:rsidR="00036202" w:rsidRPr="00036202" w:rsidRDefault="00036202" w:rsidP="00011EBA">
      <w:pPr>
        <w:adjustRightInd w:val="0"/>
        <w:snapToGrid w:val="0"/>
        <w:spacing w:before="120" w:after="120" w:line="360" w:lineRule="auto"/>
        <w:rPr>
          <w:color w:val="000000" w:themeColor="text1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CEF3C34" w14:textId="77777777" w:rsidR="00036202" w:rsidRDefault="00DF3800" w:rsidP="00011EBA">
      <w:pPr>
        <w:pStyle w:val="ListParagraph"/>
        <w:numPr>
          <w:ilvl w:val="0"/>
          <w:numId w:val="7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</w:rPr>
      </w:pPr>
      <w:r w:rsidRPr="00F374F9">
        <w:rPr>
          <w:rFonts w:cstheme="minorHAnsi"/>
          <w:sz w:val="24"/>
          <w:szCs w:val="24"/>
        </w:rPr>
        <w:t xml:space="preserve">Does the melting point of </w:t>
      </w:r>
      <w:r w:rsidR="00026606">
        <w:rPr>
          <w:rFonts w:cstheme="minorHAnsi"/>
          <w:sz w:val="24"/>
          <w:szCs w:val="24"/>
        </w:rPr>
        <w:t>X</w:t>
      </w:r>
      <w:r w:rsidRPr="00F374F9">
        <w:rPr>
          <w:rFonts w:cstheme="minorHAnsi"/>
          <w:sz w:val="24"/>
          <w:szCs w:val="24"/>
        </w:rPr>
        <w:t xml:space="preserve"> increase, decrease or stay the same as the pressure is increased?</w:t>
      </w:r>
    </w:p>
    <w:p w14:paraId="4C2C365E" w14:textId="6EDFCED9" w:rsidR="00036202" w:rsidRDefault="00036202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03620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B0F3A71" w14:textId="3241D233" w:rsidR="00C561AE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2229BD81" w14:textId="3657C293" w:rsidR="00C561AE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5FD04A88" w14:textId="54C82809" w:rsidR="00C561AE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1DB4B8F0" w14:textId="77777777" w:rsidR="00C561AE" w:rsidRPr="00036202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48AB99B5" w14:textId="0C2F6667" w:rsidR="002C4A14" w:rsidRDefault="002C4A14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4B6B8DB1" w14:textId="4FA69B86" w:rsidR="002C4A14" w:rsidRPr="00037909" w:rsidRDefault="002C4A14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9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78278D4C" w14:textId="5CCCBB50" w:rsidR="002C4A14" w:rsidRDefault="002C4A14" w:rsidP="00011EBA">
      <w:pPr>
        <w:pStyle w:val="ListParagraph"/>
        <w:numPr>
          <w:ilvl w:val="0"/>
          <w:numId w:val="11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sz w:val="24"/>
          <w:szCs w:val="24"/>
          <w:shd w:val="clear" w:color="auto" w:fill="FFFFFF"/>
        </w:rPr>
      </w:pPr>
      <w:r w:rsidRPr="00413723">
        <w:rPr>
          <w:rFonts w:cstheme="minorHAnsi"/>
          <w:sz w:val="24"/>
          <w:szCs w:val="24"/>
          <w:shd w:val="clear" w:color="auto" w:fill="FFFFFF"/>
        </w:rPr>
        <w:t>(4p) The normal boiling point is 100°C for H</w:t>
      </w:r>
      <w:r w:rsidRPr="00413723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Pr="00413723">
        <w:rPr>
          <w:rFonts w:cstheme="minorHAnsi"/>
          <w:sz w:val="24"/>
          <w:szCs w:val="24"/>
          <w:shd w:val="clear" w:color="auto" w:fill="FFFFFF"/>
        </w:rPr>
        <w:t>O and –33.3°C for NH</w:t>
      </w:r>
      <w:r w:rsidRPr="00413723">
        <w:rPr>
          <w:rFonts w:cstheme="minorHAnsi"/>
          <w:sz w:val="24"/>
          <w:szCs w:val="24"/>
          <w:shd w:val="clear" w:color="auto" w:fill="FFFFFF"/>
          <w:vertAlign w:val="subscript"/>
        </w:rPr>
        <w:t>3</w:t>
      </w:r>
      <w:r w:rsidRPr="00413723">
        <w:rPr>
          <w:rFonts w:cstheme="minorHAnsi"/>
          <w:sz w:val="24"/>
          <w:szCs w:val="24"/>
          <w:shd w:val="clear" w:color="auto" w:fill="FFFFFF"/>
        </w:rPr>
        <w:t xml:space="preserve">, even though the two molecules have almost identical atomic weights. Explain this difference in terms of intermolecular forces, using </w:t>
      </w:r>
      <w:r w:rsidR="00950C33">
        <w:rPr>
          <w:rFonts w:cstheme="minorHAnsi"/>
          <w:sz w:val="24"/>
          <w:szCs w:val="24"/>
          <w:shd w:val="clear" w:color="auto" w:fill="FFFFFF"/>
        </w:rPr>
        <w:t>words or pictures</w:t>
      </w:r>
      <w:r w:rsidR="00D0175C">
        <w:rPr>
          <w:rFonts w:cstheme="minorHAnsi"/>
          <w:sz w:val="24"/>
          <w:szCs w:val="24"/>
          <w:shd w:val="clear" w:color="auto" w:fill="FFFFFF"/>
        </w:rPr>
        <w:t>,</w:t>
      </w:r>
      <w:r w:rsidRPr="00413723">
        <w:rPr>
          <w:rFonts w:cstheme="minorHAnsi"/>
          <w:sz w:val="24"/>
          <w:szCs w:val="24"/>
          <w:shd w:val="clear" w:color="auto" w:fill="FFFFFF"/>
        </w:rPr>
        <w:t xml:space="preserve"> or both.</w:t>
      </w:r>
    </w:p>
    <w:p w14:paraId="3EC92308" w14:textId="48CA08F9" w:rsidR="00C561AE" w:rsidRDefault="00C561AE" w:rsidP="00C561AE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09C7076F" w14:textId="77777777" w:rsidR="00C561AE" w:rsidRPr="00C561AE" w:rsidRDefault="00C561AE" w:rsidP="00C561AE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758B61DB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55321F6B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4840DCD1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4CA26CD6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4FCFC2D5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6C293F68" w14:textId="77777777" w:rsidR="005D22B2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242FEE76" w14:textId="70724E0D" w:rsidR="00FA0944" w:rsidRDefault="00FA0944" w:rsidP="00011EBA">
      <w:pPr>
        <w:adjustRightInd w:val="0"/>
        <w:snapToGrid w:val="0"/>
        <w:spacing w:before="120" w:after="120" w:line="360" w:lineRule="auto"/>
        <w:rPr>
          <w:bCs/>
        </w:rPr>
      </w:pPr>
      <w:r>
        <w:rPr>
          <w:rFonts w:cstheme="minorHAnsi"/>
          <w:sz w:val="24"/>
          <w:szCs w:val="24"/>
        </w:rPr>
        <w:t>b)</w:t>
      </w:r>
      <w:r w:rsidR="007060AD">
        <w:rPr>
          <w:rFonts w:cstheme="minorHAnsi"/>
          <w:sz w:val="24"/>
          <w:szCs w:val="24"/>
        </w:rPr>
        <w:t xml:space="preserve"> </w:t>
      </w:r>
      <w:r w:rsidR="003D1C83">
        <w:rPr>
          <w:rFonts w:cstheme="minorHAnsi"/>
          <w:sz w:val="24"/>
          <w:szCs w:val="24"/>
        </w:rPr>
        <w:t>(</w:t>
      </w:r>
      <w:r w:rsidR="00452AA5">
        <w:rPr>
          <w:rFonts w:cstheme="minorHAnsi"/>
          <w:sz w:val="24"/>
          <w:szCs w:val="24"/>
        </w:rPr>
        <w:t>3</w:t>
      </w:r>
      <w:r w:rsidR="00413723">
        <w:rPr>
          <w:rFonts w:cstheme="minorHAnsi"/>
          <w:sz w:val="24"/>
          <w:szCs w:val="24"/>
        </w:rPr>
        <w:t>p)</w:t>
      </w:r>
      <w:r w:rsidR="009341CA">
        <w:rPr>
          <w:rFonts w:cstheme="minorHAnsi"/>
          <w:sz w:val="24"/>
          <w:szCs w:val="24"/>
        </w:rPr>
        <w:t xml:space="preserve"> </w:t>
      </w:r>
      <w:r w:rsidR="007060AD">
        <w:rPr>
          <w:rFonts w:cstheme="minorHAnsi"/>
          <w:sz w:val="24"/>
          <w:szCs w:val="24"/>
        </w:rPr>
        <w:t xml:space="preserve">Give </w:t>
      </w:r>
      <w:r w:rsidR="007060AD" w:rsidRPr="00D0175C">
        <w:rPr>
          <w:rFonts w:cstheme="minorHAnsi"/>
          <w:b/>
          <w:bCs/>
          <w:sz w:val="24"/>
          <w:szCs w:val="24"/>
        </w:rPr>
        <w:t>ONE</w:t>
      </w:r>
      <w:r w:rsidR="007060AD">
        <w:rPr>
          <w:rFonts w:cstheme="minorHAnsi"/>
          <w:sz w:val="24"/>
          <w:szCs w:val="24"/>
        </w:rPr>
        <w:t xml:space="preserve"> specific example of </w:t>
      </w:r>
      <w:r w:rsidR="003D1C83">
        <w:rPr>
          <w:rFonts w:cstheme="minorHAnsi"/>
          <w:sz w:val="24"/>
          <w:szCs w:val="24"/>
        </w:rPr>
        <w:t>h</w:t>
      </w:r>
      <w:r w:rsidRPr="00FA0944">
        <w:rPr>
          <w:bCs/>
        </w:rPr>
        <w:t>ow might water react</w:t>
      </w:r>
      <w:r w:rsidR="0061722D">
        <w:rPr>
          <w:bCs/>
        </w:rPr>
        <w:t xml:space="preserve"> </w:t>
      </w:r>
      <w:r w:rsidRPr="00FA0944">
        <w:rPr>
          <w:bCs/>
        </w:rPr>
        <w:t>to give undesirable performance from OME devices?</w:t>
      </w:r>
      <w:r w:rsidR="001D1BD4">
        <w:rPr>
          <w:bCs/>
        </w:rPr>
        <w:t xml:space="preserve"> </w:t>
      </w:r>
      <w:r w:rsidR="009341CA">
        <w:rPr>
          <w:bCs/>
        </w:rPr>
        <w:t xml:space="preserve">Explain why. </w:t>
      </w:r>
      <w:r w:rsidR="0070198D">
        <w:rPr>
          <w:bCs/>
        </w:rPr>
        <w:t>To answer this question, r</w:t>
      </w:r>
      <w:r w:rsidR="001D1BD4">
        <w:rPr>
          <w:bCs/>
        </w:rPr>
        <w:t xml:space="preserve">efer to your </w:t>
      </w:r>
      <w:r w:rsidR="008356BA">
        <w:rPr>
          <w:bCs/>
        </w:rPr>
        <w:t>assignment.</w:t>
      </w:r>
    </w:p>
    <w:p w14:paraId="117833E5" w14:textId="3374F209" w:rsidR="002C4A14" w:rsidRDefault="005D22B2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  <w:r w:rsidRPr="00A55812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28760C67" w14:textId="53C689AF" w:rsidR="00C561AE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029CD63F" w14:textId="55D3CFEE" w:rsidR="00C561AE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color w:val="BFBFBF" w:themeColor="background1" w:themeShade="BF"/>
          <w:sz w:val="24"/>
          <w:szCs w:val="24"/>
        </w:rPr>
      </w:pPr>
    </w:p>
    <w:p w14:paraId="39DCBB46" w14:textId="77777777" w:rsidR="00C561AE" w:rsidRPr="002C4A14" w:rsidRDefault="00C561AE" w:rsidP="00011EBA">
      <w:pPr>
        <w:adjustRightInd w:val="0"/>
        <w:snapToGrid w:val="0"/>
        <w:spacing w:before="120" w:after="120" w:line="360" w:lineRule="auto"/>
        <w:rPr>
          <w:rFonts w:cstheme="minorHAnsi"/>
          <w:sz w:val="24"/>
          <w:szCs w:val="24"/>
        </w:rPr>
      </w:pPr>
    </w:p>
    <w:p w14:paraId="11D5994D" w14:textId="77777777" w:rsidR="00BA4474" w:rsidRDefault="00BA4474" w:rsidP="00011EBA">
      <w:pPr>
        <w:adjustRightInd w:val="0"/>
        <w:snapToGrid w:val="0"/>
        <w:spacing w:before="120" w:after="120" w:line="360" w:lineRule="auto"/>
        <w:rPr>
          <w:rFonts w:cstheme="minorHAnsi"/>
          <w:color w:val="0070C0"/>
          <w:sz w:val="24"/>
          <w:szCs w:val="24"/>
        </w:rPr>
      </w:pPr>
    </w:p>
    <w:p w14:paraId="7FFA720F" w14:textId="5DC2A98C" w:rsidR="00AA16EB" w:rsidRPr="00037909" w:rsidRDefault="00AA16EB" w:rsidP="00011EBA">
      <w:pPr>
        <w:adjustRightInd w:val="0"/>
        <w:snapToGrid w:val="0"/>
        <w:spacing w:before="120" w:after="120" w:line="360" w:lineRule="auto"/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C456CC">
        <w:rPr>
          <w:rFonts w:cstheme="minorHAnsi"/>
          <w:b/>
          <w:bCs/>
          <w:sz w:val="24"/>
          <w:szCs w:val="24"/>
        </w:rPr>
        <w:t>10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45F698DE" w14:textId="77777777" w:rsidR="00AA16EB" w:rsidRPr="00037909" w:rsidRDefault="00AA16EB" w:rsidP="00011EBA">
      <w:pPr>
        <w:adjustRightInd w:val="0"/>
        <w:snapToGrid w:val="0"/>
        <w:spacing w:before="120" w:after="120" w:line="360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An explosive, RDX has an enthalpy of detonation of -1106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>.</w:t>
      </w:r>
    </w:p>
    <w:p w14:paraId="20535A63" w14:textId="77777777" w:rsidR="00AA16EB" w:rsidRDefault="00AA16EB" w:rsidP="00011EBA">
      <w:pPr>
        <w:pStyle w:val="ListParagraph"/>
        <w:numPr>
          <w:ilvl w:val="0"/>
          <w:numId w:val="5"/>
        </w:numPr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(3p) </w:t>
      </w:r>
      <w:r w:rsidRPr="00823C35">
        <w:rPr>
          <w:rFonts w:cstheme="minorHAnsi"/>
          <w:color w:val="212529"/>
          <w:sz w:val="24"/>
          <w:szCs w:val="24"/>
        </w:rPr>
        <w:t xml:space="preserve">Sketch the reaction profile (“energy” vs. “progress of reaction”) showing the reactants, products, </w:t>
      </w:r>
      <w:r>
        <w:rPr>
          <w:rFonts w:cstheme="minorHAnsi"/>
          <w:color w:val="212529"/>
          <w:sz w:val="24"/>
          <w:szCs w:val="24"/>
        </w:rPr>
        <w:t xml:space="preserve">activated complex, </w:t>
      </w:r>
      <w:r w:rsidRPr="00823C35">
        <w:rPr>
          <w:rFonts w:cstheme="minorHAnsi"/>
          <w:color w:val="212529"/>
          <w:sz w:val="24"/>
          <w:szCs w:val="24"/>
        </w:rPr>
        <w:t>enthalpy of detonation and the activation energy</w:t>
      </w:r>
    </w:p>
    <w:p w14:paraId="38BF445C" w14:textId="72EF00A2" w:rsidR="00AA16EB" w:rsidRDefault="00AA16E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55F83B5D" w14:textId="1FD91923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66A605C4" w14:textId="0A3816EF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24D4836D" w14:textId="128DC3F3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63A2F6B3" w14:textId="77777777" w:rsidR="00651963" w:rsidRDefault="00651963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5374E8B1" w14:textId="470FA225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3DCC4919" w14:textId="611D0DE2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32AA9415" w14:textId="54FFC291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noProof/>
          <w:color w:val="212529"/>
          <w:sz w:val="24"/>
          <w:szCs w:val="24"/>
        </w:rPr>
      </w:pPr>
    </w:p>
    <w:p w14:paraId="62D61D80" w14:textId="77777777" w:rsidR="003E7C5B" w:rsidRDefault="003E7C5B" w:rsidP="00011EBA">
      <w:pPr>
        <w:pStyle w:val="ListParagraph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cstheme="minorHAnsi"/>
          <w:color w:val="212529"/>
          <w:sz w:val="24"/>
          <w:szCs w:val="24"/>
        </w:rPr>
      </w:pPr>
    </w:p>
    <w:p w14:paraId="12B65EEA" w14:textId="6B334EED" w:rsidR="00F760B8" w:rsidRPr="00540CC2" w:rsidRDefault="00C45BF9" w:rsidP="00540CC2">
      <w:pPr>
        <w:pStyle w:val="ListParagraph"/>
        <w:numPr>
          <w:ilvl w:val="0"/>
          <w:numId w:val="5"/>
        </w:numPr>
        <w:shd w:val="clear" w:color="auto" w:fill="FFFFFF"/>
        <w:adjustRightInd w:val="0"/>
        <w:snapToGrid w:val="0"/>
        <w:spacing w:before="120" w:after="120" w:line="360" w:lineRule="auto"/>
        <w:ind w:left="284" w:hanging="284"/>
        <w:contextualSpacing w:val="0"/>
        <w:rPr>
          <w:rFonts w:eastAsia="Times New Roman" w:cstheme="minorHAnsi"/>
          <w:color w:val="212529"/>
          <w:sz w:val="24"/>
          <w:szCs w:val="24"/>
          <w:lang w:eastAsia="en-GB"/>
        </w:rPr>
      </w:pPr>
      <w:r w:rsidRPr="00F760B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(3p) </w:t>
      </w:r>
      <w:r w:rsidR="005B7CF6">
        <w:rPr>
          <w:rFonts w:eastAsia="Times New Roman" w:cstheme="minorHAnsi"/>
          <w:color w:val="212529"/>
          <w:sz w:val="24"/>
          <w:szCs w:val="24"/>
          <w:lang w:eastAsia="en-GB"/>
        </w:rPr>
        <w:t>(3p) Using the Arrhenius equation k = A exp(-</w:t>
      </w:r>
      <w:proofErr w:type="spellStart"/>
      <w:r w:rsidR="005B7CF6">
        <w:rPr>
          <w:rFonts w:eastAsia="Times New Roman" w:cstheme="minorHAnsi"/>
          <w:color w:val="212529"/>
          <w:sz w:val="24"/>
          <w:szCs w:val="24"/>
          <w:lang w:eastAsia="en-GB"/>
        </w:rPr>
        <w:t>E</w:t>
      </w:r>
      <w:r w:rsidR="005B7CF6" w:rsidRPr="009034E4">
        <w:rPr>
          <w:rFonts w:eastAsia="Times New Roman" w:cstheme="minorHAnsi"/>
          <w:color w:val="212529"/>
          <w:sz w:val="24"/>
          <w:szCs w:val="24"/>
          <w:vertAlign w:val="subscript"/>
          <w:lang w:eastAsia="en-GB"/>
        </w:rPr>
        <w:t>a</w:t>
      </w:r>
      <w:proofErr w:type="spellEnd"/>
      <w:r w:rsidR="005B7CF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/ RT) to support your answer, explain the relationship between activation energy, </w:t>
      </w:r>
      <w:proofErr w:type="spellStart"/>
      <w:r w:rsidR="005B7CF6">
        <w:rPr>
          <w:rFonts w:eastAsia="Times New Roman" w:cstheme="minorHAnsi"/>
          <w:color w:val="212529"/>
          <w:sz w:val="24"/>
          <w:szCs w:val="24"/>
          <w:lang w:eastAsia="en-GB"/>
        </w:rPr>
        <w:t>E</w:t>
      </w:r>
      <w:r w:rsidR="005B7CF6" w:rsidRPr="00A422B9">
        <w:rPr>
          <w:rFonts w:eastAsia="Times New Roman" w:cstheme="minorHAnsi"/>
          <w:color w:val="212529"/>
          <w:sz w:val="24"/>
          <w:szCs w:val="24"/>
          <w:vertAlign w:val="subscript"/>
          <w:lang w:eastAsia="en-GB"/>
        </w:rPr>
        <w:t>a</w:t>
      </w:r>
      <w:proofErr w:type="spellEnd"/>
      <w:r w:rsidR="005B7CF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, and the fraction of colliding molecules that result in a reaction.  </w:t>
      </w:r>
    </w:p>
    <w:p w14:paraId="0B9CF84D" w14:textId="3177B9DB" w:rsidR="003E7C5B" w:rsidRPr="00F760B8" w:rsidRDefault="003E7C5B" w:rsidP="00F760B8">
      <w:pPr>
        <w:pStyle w:val="ListParagraph"/>
        <w:shd w:val="clear" w:color="auto" w:fill="FFFFFF"/>
        <w:adjustRightInd w:val="0"/>
        <w:snapToGrid w:val="0"/>
        <w:spacing w:before="120" w:after="120" w:line="360" w:lineRule="auto"/>
        <w:ind w:left="284"/>
        <w:contextualSpacing w:val="0"/>
        <w:rPr>
          <w:rFonts w:eastAsia="Times New Roman" w:cstheme="minorHAnsi"/>
          <w:color w:val="212529"/>
          <w:sz w:val="24"/>
          <w:szCs w:val="24"/>
          <w:lang w:eastAsia="en-GB"/>
        </w:rPr>
      </w:pPr>
      <w:r w:rsidRPr="00F760B8">
        <w:rPr>
          <w:rFonts w:cstheme="minorHAnsi"/>
          <w:color w:val="BFBFBF" w:themeColor="background1" w:themeShade="BF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27841396" w14:textId="4686A41B" w:rsidR="00483008" w:rsidRDefault="00483008" w:rsidP="00011EBA">
      <w:pPr>
        <w:adjustRightInd w:val="0"/>
        <w:snapToGrid w:val="0"/>
        <w:spacing w:before="120" w:after="120" w:line="360" w:lineRule="auto"/>
        <w:rPr>
          <w:rFonts w:cstheme="minorHAnsi"/>
          <w:color w:val="0070C0"/>
          <w:sz w:val="24"/>
          <w:szCs w:val="24"/>
        </w:rPr>
      </w:pPr>
    </w:p>
    <w:p w14:paraId="365268DD" w14:textId="77777777" w:rsidR="00651963" w:rsidRDefault="00651963" w:rsidP="00011EBA">
      <w:pPr>
        <w:adjustRightInd w:val="0"/>
        <w:snapToGrid w:val="0"/>
        <w:spacing w:before="120" w:after="120" w:line="360" w:lineRule="auto"/>
        <w:rPr>
          <w:rFonts w:cstheme="minorHAnsi"/>
          <w:color w:val="0070C0"/>
          <w:sz w:val="24"/>
          <w:szCs w:val="24"/>
        </w:rPr>
      </w:pPr>
    </w:p>
    <w:p w14:paraId="6B90BA50" w14:textId="201696C9" w:rsidR="00C37B5B" w:rsidRPr="005B7CF7" w:rsidRDefault="005B7CF7" w:rsidP="00011EBA">
      <w:pPr>
        <w:adjustRightInd w:val="0"/>
        <w:snapToGrid w:val="0"/>
        <w:spacing w:before="120" w:after="120" w:line="360" w:lineRule="auto"/>
      </w:pPr>
      <w:r>
        <w:t>EXTRA CREDIT (if earned in class): ………………………………………….</w:t>
      </w:r>
    </w:p>
    <w:sectPr w:rsidR="00C37B5B" w:rsidRPr="005B7CF7" w:rsidSect="000C7527">
      <w:footerReference w:type="default" r:id="rId10"/>
      <w:pgSz w:w="11906" w:h="16838"/>
      <w:pgMar w:top="1440" w:right="1274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AE03D5" w14:textId="77777777" w:rsidR="00E84322" w:rsidRDefault="00E84322" w:rsidP="00FB3E67">
      <w:pPr>
        <w:spacing w:after="0" w:line="240" w:lineRule="auto"/>
      </w:pPr>
      <w:r>
        <w:separator/>
      </w:r>
    </w:p>
  </w:endnote>
  <w:endnote w:type="continuationSeparator" w:id="0">
    <w:p w14:paraId="30D139B3" w14:textId="77777777" w:rsidR="00E84322" w:rsidRDefault="00E84322" w:rsidP="00FB3E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820831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958849" w14:textId="64F85733" w:rsidR="0042663C" w:rsidRDefault="004266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0990FE" w14:textId="77777777" w:rsidR="0042663C" w:rsidRDefault="004266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7BBD4" w14:textId="77777777" w:rsidR="00E84322" w:rsidRDefault="00E84322" w:rsidP="00FB3E67">
      <w:pPr>
        <w:spacing w:after="0" w:line="240" w:lineRule="auto"/>
      </w:pPr>
      <w:r>
        <w:separator/>
      </w:r>
    </w:p>
  </w:footnote>
  <w:footnote w:type="continuationSeparator" w:id="0">
    <w:p w14:paraId="59F3153F" w14:textId="77777777" w:rsidR="00E84322" w:rsidRDefault="00E84322" w:rsidP="00FB3E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37D46"/>
    <w:multiLevelType w:val="hybridMultilevel"/>
    <w:tmpl w:val="0BF29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36758E"/>
    <w:multiLevelType w:val="hybridMultilevel"/>
    <w:tmpl w:val="22240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367E23"/>
    <w:multiLevelType w:val="hybridMultilevel"/>
    <w:tmpl w:val="C2663428"/>
    <w:lvl w:ilvl="0" w:tplc="08090017">
      <w:start w:val="1"/>
      <w:numFmt w:val="lowerLetter"/>
      <w:lvlText w:val="%1)"/>
      <w:lvlJc w:val="left"/>
      <w:pPr>
        <w:ind w:left="14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5" w:hanging="360"/>
      </w:pPr>
    </w:lvl>
    <w:lvl w:ilvl="2" w:tplc="0809001B" w:tentative="1">
      <w:start w:val="1"/>
      <w:numFmt w:val="lowerRoman"/>
      <w:lvlText w:val="%3."/>
      <w:lvlJc w:val="right"/>
      <w:pPr>
        <w:ind w:left="2935" w:hanging="180"/>
      </w:pPr>
    </w:lvl>
    <w:lvl w:ilvl="3" w:tplc="0809000F" w:tentative="1">
      <w:start w:val="1"/>
      <w:numFmt w:val="decimal"/>
      <w:lvlText w:val="%4."/>
      <w:lvlJc w:val="left"/>
      <w:pPr>
        <w:ind w:left="3655" w:hanging="360"/>
      </w:pPr>
    </w:lvl>
    <w:lvl w:ilvl="4" w:tplc="08090019" w:tentative="1">
      <w:start w:val="1"/>
      <w:numFmt w:val="lowerLetter"/>
      <w:lvlText w:val="%5."/>
      <w:lvlJc w:val="left"/>
      <w:pPr>
        <w:ind w:left="4375" w:hanging="360"/>
      </w:pPr>
    </w:lvl>
    <w:lvl w:ilvl="5" w:tplc="0809001B" w:tentative="1">
      <w:start w:val="1"/>
      <w:numFmt w:val="lowerRoman"/>
      <w:lvlText w:val="%6."/>
      <w:lvlJc w:val="right"/>
      <w:pPr>
        <w:ind w:left="5095" w:hanging="180"/>
      </w:pPr>
    </w:lvl>
    <w:lvl w:ilvl="6" w:tplc="0809000F" w:tentative="1">
      <w:start w:val="1"/>
      <w:numFmt w:val="decimal"/>
      <w:lvlText w:val="%7."/>
      <w:lvlJc w:val="left"/>
      <w:pPr>
        <w:ind w:left="5815" w:hanging="360"/>
      </w:pPr>
    </w:lvl>
    <w:lvl w:ilvl="7" w:tplc="08090019" w:tentative="1">
      <w:start w:val="1"/>
      <w:numFmt w:val="lowerLetter"/>
      <w:lvlText w:val="%8."/>
      <w:lvlJc w:val="left"/>
      <w:pPr>
        <w:ind w:left="6535" w:hanging="360"/>
      </w:pPr>
    </w:lvl>
    <w:lvl w:ilvl="8" w:tplc="0809001B" w:tentative="1">
      <w:start w:val="1"/>
      <w:numFmt w:val="lowerRoman"/>
      <w:lvlText w:val="%9."/>
      <w:lvlJc w:val="right"/>
      <w:pPr>
        <w:ind w:left="7255" w:hanging="180"/>
      </w:pPr>
    </w:lvl>
  </w:abstractNum>
  <w:abstractNum w:abstractNumId="3" w15:restartNumberingAfterBreak="0">
    <w:nsid w:val="397A3054"/>
    <w:multiLevelType w:val="hybridMultilevel"/>
    <w:tmpl w:val="B734EA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DC4030"/>
    <w:multiLevelType w:val="hybridMultilevel"/>
    <w:tmpl w:val="654A2E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0A090A"/>
    <w:multiLevelType w:val="hybridMultilevel"/>
    <w:tmpl w:val="839200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0FC75DF"/>
    <w:multiLevelType w:val="hybridMultilevel"/>
    <w:tmpl w:val="49D85C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144A0A"/>
    <w:multiLevelType w:val="hybridMultilevel"/>
    <w:tmpl w:val="3DE012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1441F74"/>
    <w:multiLevelType w:val="hybridMultilevel"/>
    <w:tmpl w:val="54A494A2"/>
    <w:lvl w:ilvl="0" w:tplc="0809000F">
      <w:start w:val="1"/>
      <w:numFmt w:val="decimal"/>
      <w:lvlText w:val="%1."/>
      <w:lvlJc w:val="left"/>
      <w:pPr>
        <w:ind w:left="620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2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1"/>
  </w:num>
  <w:num w:numId="2">
    <w:abstractNumId w:val="3"/>
  </w:num>
  <w:num w:numId="3">
    <w:abstractNumId w:val="0"/>
  </w:num>
  <w:num w:numId="4">
    <w:abstractNumId w:val="8"/>
  </w:num>
  <w:num w:numId="5">
    <w:abstractNumId w:val="6"/>
  </w:num>
  <w:num w:numId="6">
    <w:abstractNumId w:val="5"/>
  </w:num>
  <w:num w:numId="7">
    <w:abstractNumId w:val="2"/>
  </w:num>
  <w:num w:numId="8">
    <w:abstractNumId w:val="4"/>
  </w:num>
  <w:num w:numId="9">
    <w:abstractNumId w:val="1"/>
  </w:num>
  <w:num w:numId="10">
    <w:abstractNumId w:val="7"/>
  </w:num>
  <w:num w:numId="11">
    <w:abstractNumId w:val="9"/>
  </w:num>
  <w:num w:numId="12">
    <w:abstractNumId w:val="12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0D0"/>
    <w:rsid w:val="00011EBA"/>
    <w:rsid w:val="00016876"/>
    <w:rsid w:val="00026606"/>
    <w:rsid w:val="00036202"/>
    <w:rsid w:val="000515A9"/>
    <w:rsid w:val="0005722F"/>
    <w:rsid w:val="00092378"/>
    <w:rsid w:val="000C7527"/>
    <w:rsid w:val="000D14A7"/>
    <w:rsid w:val="000E6F3C"/>
    <w:rsid w:val="000F68B1"/>
    <w:rsid w:val="000F6E7D"/>
    <w:rsid w:val="00166500"/>
    <w:rsid w:val="00171D2B"/>
    <w:rsid w:val="00172233"/>
    <w:rsid w:val="001879F8"/>
    <w:rsid w:val="001970D0"/>
    <w:rsid w:val="001D1BD4"/>
    <w:rsid w:val="002035AA"/>
    <w:rsid w:val="00250F4F"/>
    <w:rsid w:val="002530A2"/>
    <w:rsid w:val="00265282"/>
    <w:rsid w:val="0027006C"/>
    <w:rsid w:val="002756D9"/>
    <w:rsid w:val="002B0301"/>
    <w:rsid w:val="002B29F2"/>
    <w:rsid w:val="002C4A14"/>
    <w:rsid w:val="002C74AF"/>
    <w:rsid w:val="002D266A"/>
    <w:rsid w:val="002E3CFA"/>
    <w:rsid w:val="002F14B5"/>
    <w:rsid w:val="002F410E"/>
    <w:rsid w:val="00304424"/>
    <w:rsid w:val="00311F39"/>
    <w:rsid w:val="003365A0"/>
    <w:rsid w:val="00361221"/>
    <w:rsid w:val="00380B29"/>
    <w:rsid w:val="00392E14"/>
    <w:rsid w:val="003B0CB9"/>
    <w:rsid w:val="003D1C83"/>
    <w:rsid w:val="003E4EA8"/>
    <w:rsid w:val="003E7C5B"/>
    <w:rsid w:val="003F7D52"/>
    <w:rsid w:val="00413723"/>
    <w:rsid w:val="0042663C"/>
    <w:rsid w:val="0043081B"/>
    <w:rsid w:val="004402D2"/>
    <w:rsid w:val="00452AA5"/>
    <w:rsid w:val="00473CE3"/>
    <w:rsid w:val="0047434D"/>
    <w:rsid w:val="00483008"/>
    <w:rsid w:val="004919DA"/>
    <w:rsid w:val="004A2685"/>
    <w:rsid w:val="004A41A5"/>
    <w:rsid w:val="004B2832"/>
    <w:rsid w:val="004D425D"/>
    <w:rsid w:val="004F2914"/>
    <w:rsid w:val="00500FDD"/>
    <w:rsid w:val="00520939"/>
    <w:rsid w:val="00524349"/>
    <w:rsid w:val="00540CC2"/>
    <w:rsid w:val="00543D3F"/>
    <w:rsid w:val="00545945"/>
    <w:rsid w:val="0055643D"/>
    <w:rsid w:val="005657C6"/>
    <w:rsid w:val="00595B9A"/>
    <w:rsid w:val="005B7CF6"/>
    <w:rsid w:val="005B7CF7"/>
    <w:rsid w:val="005C56A2"/>
    <w:rsid w:val="005D22B2"/>
    <w:rsid w:val="00605BBB"/>
    <w:rsid w:val="0061722D"/>
    <w:rsid w:val="00627EE2"/>
    <w:rsid w:val="00632A90"/>
    <w:rsid w:val="00651963"/>
    <w:rsid w:val="00662004"/>
    <w:rsid w:val="00665B2F"/>
    <w:rsid w:val="0067401E"/>
    <w:rsid w:val="00684E19"/>
    <w:rsid w:val="006A3BF1"/>
    <w:rsid w:val="006B03C8"/>
    <w:rsid w:val="006B49BA"/>
    <w:rsid w:val="006C6B35"/>
    <w:rsid w:val="0070198D"/>
    <w:rsid w:val="00701AD8"/>
    <w:rsid w:val="00704C6F"/>
    <w:rsid w:val="007060AD"/>
    <w:rsid w:val="00707437"/>
    <w:rsid w:val="00751B91"/>
    <w:rsid w:val="00761545"/>
    <w:rsid w:val="007658C6"/>
    <w:rsid w:val="00782015"/>
    <w:rsid w:val="0078203D"/>
    <w:rsid w:val="00794C76"/>
    <w:rsid w:val="007A2117"/>
    <w:rsid w:val="007A5DD6"/>
    <w:rsid w:val="007B01EC"/>
    <w:rsid w:val="007B5EF3"/>
    <w:rsid w:val="00812190"/>
    <w:rsid w:val="00821419"/>
    <w:rsid w:val="008351C6"/>
    <w:rsid w:val="008356BA"/>
    <w:rsid w:val="008528D9"/>
    <w:rsid w:val="008666B4"/>
    <w:rsid w:val="0088747F"/>
    <w:rsid w:val="008A19AD"/>
    <w:rsid w:val="008A2D08"/>
    <w:rsid w:val="00920B1B"/>
    <w:rsid w:val="009341CA"/>
    <w:rsid w:val="00950C33"/>
    <w:rsid w:val="00975160"/>
    <w:rsid w:val="00976923"/>
    <w:rsid w:val="009A182F"/>
    <w:rsid w:val="009A61B8"/>
    <w:rsid w:val="009B5B59"/>
    <w:rsid w:val="009B7CA5"/>
    <w:rsid w:val="009D1EB9"/>
    <w:rsid w:val="009E040A"/>
    <w:rsid w:val="00A06A71"/>
    <w:rsid w:val="00A34430"/>
    <w:rsid w:val="00A537E6"/>
    <w:rsid w:val="00A55812"/>
    <w:rsid w:val="00A8037D"/>
    <w:rsid w:val="00A9116D"/>
    <w:rsid w:val="00AA16EB"/>
    <w:rsid w:val="00AA3F77"/>
    <w:rsid w:val="00AB220F"/>
    <w:rsid w:val="00AC2C0B"/>
    <w:rsid w:val="00AD7F15"/>
    <w:rsid w:val="00B34437"/>
    <w:rsid w:val="00B35B79"/>
    <w:rsid w:val="00B915D2"/>
    <w:rsid w:val="00B97A5B"/>
    <w:rsid w:val="00BA4474"/>
    <w:rsid w:val="00BC227C"/>
    <w:rsid w:val="00BF5E22"/>
    <w:rsid w:val="00C301E9"/>
    <w:rsid w:val="00C37B5B"/>
    <w:rsid w:val="00C456CC"/>
    <w:rsid w:val="00C45BF9"/>
    <w:rsid w:val="00C561AE"/>
    <w:rsid w:val="00C7617D"/>
    <w:rsid w:val="00CE2989"/>
    <w:rsid w:val="00CE505A"/>
    <w:rsid w:val="00CF5540"/>
    <w:rsid w:val="00CF7FF4"/>
    <w:rsid w:val="00D0175C"/>
    <w:rsid w:val="00D337BD"/>
    <w:rsid w:val="00D46C11"/>
    <w:rsid w:val="00D83D75"/>
    <w:rsid w:val="00D83D92"/>
    <w:rsid w:val="00D879A9"/>
    <w:rsid w:val="00DB2578"/>
    <w:rsid w:val="00DC0C83"/>
    <w:rsid w:val="00DC507A"/>
    <w:rsid w:val="00DF23B4"/>
    <w:rsid w:val="00DF3800"/>
    <w:rsid w:val="00DF7E00"/>
    <w:rsid w:val="00E006B4"/>
    <w:rsid w:val="00E10B8E"/>
    <w:rsid w:val="00E13855"/>
    <w:rsid w:val="00E52392"/>
    <w:rsid w:val="00E84322"/>
    <w:rsid w:val="00E9138B"/>
    <w:rsid w:val="00EB23DA"/>
    <w:rsid w:val="00EC156C"/>
    <w:rsid w:val="00EE1CE0"/>
    <w:rsid w:val="00F30E29"/>
    <w:rsid w:val="00F41F4F"/>
    <w:rsid w:val="00F760B8"/>
    <w:rsid w:val="00F84D69"/>
    <w:rsid w:val="00F9549B"/>
    <w:rsid w:val="00FA0944"/>
    <w:rsid w:val="00FB3DAD"/>
    <w:rsid w:val="00FB3E67"/>
    <w:rsid w:val="00FE0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F8B703"/>
  <w15:chartTrackingRefBased/>
  <w15:docId w15:val="{6C940C64-8CF7-4B2F-8FBC-6846F6D9F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70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0D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37B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C37B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BA447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FB3E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E67"/>
  </w:style>
  <w:style w:type="paragraph" w:styleId="Footer">
    <w:name w:val="footer"/>
    <w:basedOn w:val="Normal"/>
    <w:link w:val="FooterChar"/>
    <w:uiPriority w:val="99"/>
    <w:unhideWhenUsed/>
    <w:rsid w:val="00FB3E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E67"/>
  </w:style>
  <w:style w:type="paragraph" w:customStyle="1" w:styleId="Year">
    <w:name w:val="Year"/>
    <w:basedOn w:val="Normal"/>
    <w:next w:val="Exam"/>
    <w:rsid w:val="00FB3E6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FB3E67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B3E67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B3E67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B3E6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B3E67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B3E67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FB3E67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FB3E67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B3E67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2426</Words>
  <Characters>14097</Characters>
  <Application>Microsoft Office Word</Application>
  <DocSecurity>4</DocSecurity>
  <Lines>741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dcterms:created xsi:type="dcterms:W3CDTF">2022-11-07T16:17:00Z</dcterms:created>
  <dcterms:modified xsi:type="dcterms:W3CDTF">2022-11-07T16:17:00Z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07c3638b-6d33-4d60-b5c4-fa8733ae1bf7</vt:lpwstr>
  </property>
</Properties>
</file>