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18E1DC0D" w14:paraId="2A372E8A" wp14:textId="7729EF93">
      <w:pPr>
        <w:spacing w:after="160" w:line="259" w:lineRule="auto"/>
        <w:jc w:val="center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8E1DC0D" w:rsidR="18E1DC0D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University of Wales Trinadad St Davids</w:t>
      </w:r>
    </w:p>
    <w:p xmlns:wp14="http://schemas.microsoft.com/office/word/2010/wordml" w:rsidP="18E1DC0D" w14:paraId="164D1A10" wp14:textId="16796CD7">
      <w:pPr>
        <w:spacing w:after="160" w:line="259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18E1DC0D" w14:paraId="77827000" wp14:textId="799D5DEB">
      <w:pPr>
        <w:pStyle w:val="Normal"/>
        <w:bidi w:val="0"/>
        <w:spacing w:before="0" w:beforeAutospacing="off" w:after="160" w:afterAutospacing="off" w:line="259" w:lineRule="auto"/>
        <w:ind w:left="0" w:right="0"/>
        <w:jc w:val="center"/>
        <w:rPr>
          <w:rFonts w:ascii="Arial" w:hAnsi="Arial" w:eastAsia="Arial" w:cs="Arial"/>
          <w:strike w:val="0"/>
          <w:dstrike w:val="0"/>
          <w:noProof w:val="0"/>
          <w:sz w:val="24"/>
          <w:szCs w:val="24"/>
          <w:u w:val="single"/>
          <w:lang w:val="en-GB"/>
        </w:rPr>
      </w:pPr>
      <w:r w:rsidRPr="18E1DC0D" w:rsidR="18E1DC0D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Title:</w:t>
      </w:r>
      <w:r w:rsidRPr="18E1DC0D" w:rsidR="18E1DC0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8E1DC0D" w:rsidR="18E1DC0D">
        <w:rPr>
          <w:rFonts w:ascii="Arial" w:hAnsi="Arial" w:eastAsia="Arial" w:cs="Arial"/>
          <w:noProof w:val="0"/>
          <w:sz w:val="24"/>
          <w:szCs w:val="24"/>
          <w:u w:val="single"/>
          <w:lang w:val="en-GB"/>
        </w:rPr>
        <w:t>Individual reflective report (Entreprenurial Learning)</w:t>
      </w:r>
    </w:p>
    <w:p xmlns:wp14="http://schemas.microsoft.com/office/word/2010/wordml" w:rsidP="18E1DC0D" w14:paraId="0E70111E" wp14:textId="2729D9D4">
      <w:pPr>
        <w:spacing w:after="160" w:line="259" w:lineRule="auto"/>
        <w:jc w:val="center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8E1DC0D" w:rsidR="18E1DC0D">
        <w:rPr>
          <w:rFonts w:ascii="Arial" w:hAnsi="Arial" w:eastAsia="Arial" w:cs="Arial"/>
          <w:noProof w:val="0"/>
          <w:sz w:val="24"/>
          <w:szCs w:val="24"/>
          <w:lang w:val="en-GB"/>
        </w:rPr>
        <w:t>1</w:t>
      </w:r>
      <w:r w:rsidRPr="18E1DC0D" w:rsidR="18E1DC0D">
        <w:rPr>
          <w:rFonts w:ascii="Arial" w:hAnsi="Arial" w:eastAsia="Arial" w:cs="Arial"/>
          <w:noProof w:val="0"/>
          <w:sz w:val="24"/>
          <w:szCs w:val="24"/>
          <w:vertAlign w:val="superscript"/>
          <w:lang w:val="en-GB"/>
        </w:rPr>
        <w:t>st</w:t>
      </w:r>
      <w:r w:rsidRPr="18E1DC0D" w:rsidR="18E1DC0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Attempt</w:t>
      </w:r>
    </w:p>
    <w:p xmlns:wp14="http://schemas.microsoft.com/office/word/2010/wordml" w:rsidP="18E1DC0D" w14:paraId="2D289644" wp14:textId="62CD2909">
      <w:pPr>
        <w:spacing w:after="160" w:line="259" w:lineRule="auto"/>
        <w:jc w:val="center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18E1DC0D" w14:paraId="0AEED34C" wp14:textId="3342B928">
      <w:pPr>
        <w:spacing w:after="160" w:line="259" w:lineRule="auto"/>
        <w:jc w:val="center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8E1DC0D" w:rsidR="18E1DC0D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Module code: </w:t>
      </w:r>
      <w:r w:rsidRPr="18E1DC0D" w:rsidR="18E1DC0D">
        <w:rPr>
          <w:rFonts w:ascii="Arial" w:hAnsi="Arial" w:eastAsia="Arial" w:cs="Arial"/>
          <w:noProof w:val="0"/>
          <w:sz w:val="24"/>
          <w:szCs w:val="24"/>
          <w:lang w:val="en-GB"/>
        </w:rPr>
        <w:t>BMSW4006</w:t>
      </w:r>
    </w:p>
    <w:p xmlns:wp14="http://schemas.microsoft.com/office/word/2010/wordml" w:rsidP="18E1DC0D" w14:paraId="7D6F4941" wp14:textId="3962F4F8">
      <w:pPr>
        <w:spacing w:after="160" w:line="259" w:lineRule="auto"/>
        <w:jc w:val="center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18E1DC0D" w14:paraId="5E1A85FF" wp14:textId="4749915C">
      <w:pPr>
        <w:spacing w:after="160" w:line="259" w:lineRule="auto"/>
        <w:jc w:val="center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8E1DC0D" w:rsidR="18E1DC0D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Name: </w:t>
      </w:r>
      <w:r w:rsidRPr="18E1DC0D" w:rsidR="18E1DC0D">
        <w:rPr>
          <w:rFonts w:ascii="Arial" w:hAnsi="Arial" w:eastAsia="Arial" w:cs="Arial"/>
          <w:noProof w:val="0"/>
          <w:sz w:val="24"/>
          <w:szCs w:val="24"/>
          <w:lang w:val="en-GB"/>
        </w:rPr>
        <w:t>Jemeral Davidson</w:t>
      </w:r>
    </w:p>
    <w:p xmlns:wp14="http://schemas.microsoft.com/office/word/2010/wordml" w:rsidP="18E1DC0D" w14:paraId="1F1FCA13" wp14:textId="7D7DFC69">
      <w:pPr>
        <w:spacing w:after="160" w:line="259" w:lineRule="auto"/>
        <w:jc w:val="center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18E1DC0D" w14:paraId="6A47016C" wp14:textId="3826A4F8">
      <w:pPr>
        <w:spacing w:after="160" w:line="259" w:lineRule="auto"/>
        <w:jc w:val="center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8E1DC0D" w:rsidR="18E1DC0D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Student ID:</w:t>
      </w:r>
      <w:r w:rsidRPr="18E1DC0D" w:rsidR="18E1DC0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2027637</w:t>
      </w:r>
    </w:p>
    <w:p xmlns:wp14="http://schemas.microsoft.com/office/word/2010/wordml" w:rsidP="18E1DC0D" w14:paraId="5C5FA2E6" wp14:textId="5C114035">
      <w:pPr>
        <w:spacing w:after="160" w:line="259" w:lineRule="auto"/>
        <w:jc w:val="center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18E1DC0D" w14:paraId="386D7890" wp14:textId="0328E82C">
      <w:pPr>
        <w:spacing w:after="160" w:line="259" w:lineRule="auto"/>
        <w:jc w:val="center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8E1DC0D" w:rsidR="18E1DC0D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Lecturer: </w:t>
      </w:r>
      <w:r w:rsidRPr="18E1DC0D" w:rsidR="18E1DC0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Dr Oluwaseun Adegbite </w:t>
      </w:r>
    </w:p>
    <w:p xmlns:wp14="http://schemas.microsoft.com/office/word/2010/wordml" w:rsidP="18E1DC0D" w14:paraId="0DBF533B" wp14:textId="19A768D7">
      <w:pPr>
        <w:spacing w:after="160" w:line="259" w:lineRule="auto"/>
        <w:jc w:val="center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18E1DC0D" w14:paraId="7433C677" wp14:textId="35679949">
      <w:pPr>
        <w:spacing w:after="160" w:line="259" w:lineRule="auto"/>
        <w:jc w:val="center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8E1DC0D" w:rsidR="18E1DC0D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Submission Date: </w:t>
      </w:r>
      <w:r w:rsidRPr="18E1DC0D" w:rsidR="18E1DC0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10th July 2022</w:t>
      </w:r>
    </w:p>
    <w:p xmlns:wp14="http://schemas.microsoft.com/office/word/2010/wordml" w:rsidP="18E1DC0D" w14:paraId="17F221F5" wp14:textId="77648ED5">
      <w:pPr>
        <w:spacing w:after="160" w:line="259" w:lineRule="auto"/>
        <w:jc w:val="center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18E1DC0D" w14:paraId="296D106C" wp14:textId="571D405F">
      <w:pPr>
        <w:spacing w:after="160" w:line="259" w:lineRule="auto"/>
        <w:jc w:val="center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8E1DC0D" w:rsidR="18E1DC0D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Word count: N/A</w:t>
      </w:r>
    </w:p>
    <w:p xmlns:wp14="http://schemas.microsoft.com/office/word/2010/wordml" w:rsidP="18E1DC0D" w14:paraId="781A4174" wp14:textId="2418FFDA">
      <w:pPr>
        <w:spacing w:after="160" w:line="259" w:lineRule="auto"/>
        <w:jc w:val="left"/>
        <w:rPr>
          <w:rFonts w:ascii="Arial" w:hAnsi="Arial" w:eastAsia="Arial" w:cs="Arial"/>
          <w:noProof w:val="0"/>
          <w:sz w:val="32"/>
          <w:szCs w:val="32"/>
          <w:lang w:val="en-GB"/>
        </w:rPr>
      </w:pPr>
    </w:p>
    <w:p xmlns:wp14="http://schemas.microsoft.com/office/word/2010/wordml" w:rsidP="18E1DC0D" w14:paraId="23BDA0B7" wp14:textId="241A266A">
      <w:pPr>
        <w:spacing w:after="160" w:line="259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18E1DC0D" w14:paraId="5A5AF1A0" wp14:textId="2DDBD733">
      <w:pPr>
        <w:spacing w:after="160" w:line="259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18E1DC0D" w14:paraId="2DD6A680" wp14:textId="4ACC773D">
      <w:pPr>
        <w:spacing w:after="160"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8E1DC0D" w:rsidR="18E1DC0D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Declaration</w:t>
      </w:r>
    </w:p>
    <w:p xmlns:wp14="http://schemas.microsoft.com/office/word/2010/wordml" w:rsidP="18E1DC0D" w14:paraId="32EC217B" wp14:textId="39E8C1D0">
      <w:pPr>
        <w:spacing w:after="160"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8E1DC0D" w:rsidR="18E1DC0D">
        <w:rPr>
          <w:rFonts w:ascii="Arial" w:hAnsi="Arial" w:eastAsia="Arial" w:cs="Arial"/>
          <w:noProof w:val="0"/>
          <w:sz w:val="24"/>
          <w:szCs w:val="24"/>
          <w:lang w:val="en-GB"/>
        </w:rPr>
        <w:t>I hereby declare that this work is my own and no part has been copied from any other author, student tor individual. I can also confirm that this work has not formed any other significant part of academic assessment submission. I understand that in submitting this work it will be subject to anti-plagiarism software and that it will enter the UWTSD quality control system including initial and second marking, internal and external moderation.</w:t>
      </w:r>
    </w:p>
    <w:p xmlns:wp14="http://schemas.microsoft.com/office/word/2010/wordml" w:rsidP="18E1DC0D" w14:paraId="1F05C595" wp14:textId="1037AB82">
      <w:pPr>
        <w:spacing w:after="160"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18E1DC0D" w14:paraId="3DC48B18" wp14:textId="2917DD42">
      <w:pPr>
        <w:spacing w:after="160" w:line="259" w:lineRule="auto"/>
        <w:jc w:val="center"/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GB"/>
        </w:rPr>
      </w:pPr>
    </w:p>
    <w:p xmlns:wp14="http://schemas.microsoft.com/office/word/2010/wordml" w:rsidP="18E1DC0D" w14:paraId="28CC384F" wp14:textId="439468A2">
      <w:pPr>
        <w:pStyle w:val="Normal"/>
        <w:spacing w:after="160" w:line="259" w:lineRule="auto"/>
        <w:jc w:val="center"/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GB"/>
        </w:rPr>
      </w:pPr>
    </w:p>
    <w:p xmlns:wp14="http://schemas.microsoft.com/office/word/2010/wordml" w:rsidP="18E1DC0D" w14:paraId="6B396DAC" wp14:textId="69BC557D">
      <w:pPr>
        <w:pStyle w:val="Normal"/>
        <w:spacing w:after="160" w:line="259" w:lineRule="auto"/>
        <w:jc w:val="center"/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GB"/>
        </w:rPr>
      </w:pPr>
    </w:p>
    <w:p xmlns:wp14="http://schemas.microsoft.com/office/word/2010/wordml" w:rsidP="18E1DC0D" w14:paraId="21B3E6FB" wp14:textId="5D5B1834">
      <w:pPr>
        <w:pStyle w:val="Normal"/>
        <w:spacing w:after="160" w:line="259" w:lineRule="auto"/>
        <w:jc w:val="center"/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GB"/>
        </w:rPr>
      </w:pPr>
    </w:p>
    <w:p xmlns:wp14="http://schemas.microsoft.com/office/word/2010/wordml" w:rsidP="18E1DC0D" w14:paraId="42391BA0" wp14:textId="3D879F0A">
      <w:pPr>
        <w:pStyle w:val="Normal"/>
        <w:spacing w:after="160" w:line="259" w:lineRule="auto"/>
        <w:jc w:val="center"/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GB"/>
        </w:rPr>
      </w:pPr>
    </w:p>
    <w:p xmlns:wp14="http://schemas.microsoft.com/office/word/2010/wordml" w:rsidP="18E1DC0D" w14:paraId="5E5787A5" wp14:textId="1C2EEA09">
      <w:pPr>
        <w:pStyle w:val="Normal"/>
        <w:jc w:val="center"/>
        <w:rPr>
          <w:rFonts w:ascii="Arial" w:hAnsi="Arial" w:eastAsia="Arial" w:cs="Arial"/>
          <w:strike w:val="0"/>
          <w:dstrike w:val="0"/>
          <w:noProof w:val="0"/>
          <w:sz w:val="22"/>
          <w:szCs w:val="22"/>
          <w:u w:val="single"/>
          <w:lang w:val="en-GB"/>
        </w:rPr>
      </w:pPr>
      <w:r w:rsidRPr="25827846" w:rsidR="18E1DC0D">
        <w:rPr>
          <w:rFonts w:ascii="Arial" w:hAnsi="Arial" w:eastAsia="Arial" w:cs="Arial"/>
          <w:strike w:val="0"/>
          <w:dstrike w:val="0"/>
          <w:noProof w:val="0"/>
          <w:sz w:val="22"/>
          <w:szCs w:val="22"/>
          <w:u w:val="single"/>
          <w:lang w:val="en-GB"/>
        </w:rPr>
        <w:t>Individual reflective report (Entreprenurial Learning)</w:t>
      </w:r>
    </w:p>
    <w:p w:rsidR="25827846" w:rsidP="25827846" w:rsidRDefault="25827846" w14:paraId="1495E719" w14:textId="6BD87ECE">
      <w:pPr>
        <w:pStyle w:val="Normal"/>
        <w:jc w:val="left"/>
        <w:rPr>
          <w:rFonts w:ascii="Arial" w:hAnsi="Arial" w:eastAsia="Arial" w:cs="Arial"/>
          <w:strike w:val="0"/>
          <w:dstrike w:val="0"/>
          <w:noProof w:val="0"/>
          <w:sz w:val="22"/>
          <w:szCs w:val="22"/>
          <w:u w:val="single"/>
          <w:lang w:val="en-GB"/>
        </w:rPr>
      </w:pPr>
      <w:r w:rsidRPr="25827846" w:rsidR="25827846">
        <w:rPr>
          <w:rFonts w:ascii="Arial" w:hAnsi="Arial" w:eastAsia="Arial" w:cs="Arial"/>
          <w:strike w:val="0"/>
          <w:dstrike w:val="0"/>
          <w:noProof w:val="0"/>
          <w:sz w:val="22"/>
          <w:szCs w:val="22"/>
          <w:u w:val="none"/>
          <w:lang w:val="en-GB"/>
        </w:rPr>
        <w:t xml:space="preserve">In reflection to what I have been taught since week one, I have come to realise that I have already been taught these things previously. Prior to this course I had already obtained my level 3 in Business enterprise, in addition, I was nominated to obtain my level 3 in Preparing to Learn in the Lifelong Learning Sector (PTTLS) and </w:t>
      </w:r>
      <w:r w:rsidRPr="25827846" w:rsidR="25827846">
        <w:rPr>
          <w:rFonts w:ascii="Arial" w:hAnsi="Arial" w:eastAsia="Arial" w:cs="Arial"/>
          <w:strike w:val="0"/>
          <w:dstrike w:val="0"/>
          <w:noProof w:val="0"/>
          <w:sz w:val="22"/>
          <w:szCs w:val="22"/>
          <w:u w:val="none"/>
          <w:lang w:val="en-GB"/>
        </w:rPr>
        <w:t>participate</w:t>
      </w:r>
      <w:r w:rsidRPr="25827846" w:rsidR="25827846">
        <w:rPr>
          <w:rFonts w:ascii="Arial" w:hAnsi="Arial" w:eastAsia="Arial" w:cs="Arial"/>
          <w:strike w:val="0"/>
          <w:dstrike w:val="0"/>
          <w:noProof w:val="0"/>
          <w:sz w:val="22"/>
          <w:szCs w:val="22"/>
          <w:u w:val="none"/>
          <w:lang w:val="en-GB"/>
        </w:rPr>
        <w:t xml:space="preserve"> in delivering the course, I worked as an LSA for </w:t>
      </w:r>
      <w:bookmarkStart w:name="_Int_TwCM00KO" w:id="282365051"/>
      <w:r w:rsidRPr="25827846" w:rsidR="25827846">
        <w:rPr>
          <w:rFonts w:ascii="Arial" w:hAnsi="Arial" w:eastAsia="Arial" w:cs="Arial"/>
          <w:strike w:val="0"/>
          <w:dstrike w:val="0"/>
          <w:noProof w:val="0"/>
          <w:sz w:val="22"/>
          <w:szCs w:val="22"/>
          <w:u w:val="none"/>
          <w:lang w:val="en-GB"/>
        </w:rPr>
        <w:t>a</w:t>
      </w:r>
      <w:bookmarkEnd w:id="282365051"/>
      <w:r w:rsidRPr="25827846" w:rsidR="25827846">
        <w:rPr>
          <w:rFonts w:ascii="Arial" w:hAnsi="Arial" w:eastAsia="Arial" w:cs="Arial"/>
          <w:strike w:val="0"/>
          <w:dstrike w:val="0"/>
          <w:noProof w:val="0"/>
          <w:sz w:val="22"/>
          <w:szCs w:val="22"/>
          <w:u w:val="none"/>
          <w:lang w:val="en-GB"/>
        </w:rPr>
        <w:t xml:space="preserve"> year aiding new students as a learning support assistant and at times </w:t>
      </w:r>
      <w:r w:rsidRPr="25827846" w:rsidR="25827846">
        <w:rPr>
          <w:rFonts w:ascii="Arial" w:hAnsi="Arial" w:eastAsia="Arial" w:cs="Arial"/>
          <w:strike w:val="0"/>
          <w:dstrike w:val="0"/>
          <w:noProof w:val="0"/>
          <w:sz w:val="22"/>
          <w:szCs w:val="22"/>
          <w:u w:val="none"/>
          <w:lang w:val="en-GB"/>
        </w:rPr>
        <w:t>facilitated</w:t>
      </w:r>
      <w:r w:rsidRPr="25827846" w:rsidR="25827846">
        <w:rPr>
          <w:rFonts w:ascii="Arial" w:hAnsi="Arial" w:eastAsia="Arial" w:cs="Arial"/>
          <w:strike w:val="0"/>
          <w:dstrike w:val="0"/>
          <w:noProof w:val="0"/>
          <w:sz w:val="22"/>
          <w:szCs w:val="22"/>
          <w:u w:val="none"/>
          <w:lang w:val="en-GB"/>
        </w:rPr>
        <w:t xml:space="preserve"> the course working from lesson plans created by the main tutor.</w:t>
      </w:r>
    </w:p>
    <w:p w:rsidR="25827846" w:rsidP="25827846" w:rsidRDefault="25827846" w14:paraId="57721A60" w14:textId="777017BA">
      <w:pPr>
        <w:pStyle w:val="Normal"/>
        <w:jc w:val="left"/>
        <w:rPr>
          <w:rFonts w:ascii="Arial" w:hAnsi="Arial" w:eastAsia="Arial" w:cs="Arial"/>
          <w:strike w:val="0"/>
          <w:dstrike w:val="0"/>
          <w:noProof w:val="0"/>
          <w:sz w:val="22"/>
          <w:szCs w:val="22"/>
          <w:u w:val="none"/>
          <w:lang w:val="en-GB"/>
        </w:rPr>
      </w:pPr>
      <w:r w:rsidRPr="25827846" w:rsidR="25827846">
        <w:rPr>
          <w:rFonts w:ascii="Arial" w:hAnsi="Arial" w:eastAsia="Arial" w:cs="Arial"/>
          <w:strike w:val="0"/>
          <w:dstrike w:val="0"/>
          <w:noProof w:val="0"/>
          <w:sz w:val="22"/>
          <w:szCs w:val="22"/>
          <w:u w:val="none"/>
          <w:lang w:val="en-GB"/>
        </w:rPr>
        <w:t xml:space="preserve">I understand that being innovative and creative is a mindset that needs to be adapted and nurtured as an entrepreneur although, the difference between intrapreneurial and entrepreneurial mindsets differ due to developing ideas inside of an organisation already </w:t>
      </w:r>
      <w:r w:rsidRPr="25827846" w:rsidR="25827846">
        <w:rPr>
          <w:rFonts w:ascii="Arial" w:hAnsi="Arial" w:eastAsia="Arial" w:cs="Arial"/>
          <w:strike w:val="0"/>
          <w:dstrike w:val="0"/>
          <w:noProof w:val="0"/>
          <w:sz w:val="22"/>
          <w:szCs w:val="22"/>
          <w:u w:val="none"/>
          <w:lang w:val="en-GB"/>
        </w:rPr>
        <w:t>established</w:t>
      </w:r>
      <w:r w:rsidRPr="25827846" w:rsidR="25827846">
        <w:rPr>
          <w:rFonts w:ascii="Arial" w:hAnsi="Arial" w:eastAsia="Arial" w:cs="Arial"/>
          <w:strike w:val="0"/>
          <w:dstrike w:val="0"/>
          <w:noProof w:val="0"/>
          <w:sz w:val="22"/>
          <w:szCs w:val="22"/>
          <w:u w:val="none"/>
          <w:lang w:val="en-GB"/>
        </w:rPr>
        <w:t xml:space="preserve"> and creating a whole organisation or business venture from the ground up. The lesson covering the </w:t>
      </w:r>
      <w:r w:rsidRPr="25827846" w:rsidR="25827846">
        <w:rPr>
          <w:rFonts w:ascii="Arial" w:hAnsi="Arial" w:eastAsia="Arial" w:cs="Arial"/>
          <w:strike w:val="0"/>
          <w:dstrike w:val="0"/>
          <w:noProof w:val="0"/>
          <w:sz w:val="22"/>
          <w:szCs w:val="22"/>
          <w:u w:val="none"/>
          <w:lang w:val="en-GB"/>
        </w:rPr>
        <w:t>previous</w:t>
      </w:r>
      <w:r w:rsidRPr="25827846" w:rsidR="25827846">
        <w:rPr>
          <w:rFonts w:ascii="Arial" w:hAnsi="Arial" w:eastAsia="Arial" w:cs="Arial"/>
          <w:strike w:val="0"/>
          <w:dstrike w:val="0"/>
          <w:noProof w:val="0"/>
          <w:sz w:val="22"/>
          <w:szCs w:val="22"/>
          <w:u w:val="none"/>
          <w:lang w:val="en-GB"/>
        </w:rPr>
        <w:t xml:space="preserve"> failures of successful entrepreneurs was insightful, only due to the individual's discussed as I had never researched them or their </w:t>
      </w:r>
      <w:r w:rsidRPr="25827846" w:rsidR="25827846">
        <w:rPr>
          <w:rFonts w:ascii="Arial" w:hAnsi="Arial" w:eastAsia="Arial" w:cs="Arial"/>
          <w:strike w:val="0"/>
          <w:dstrike w:val="0"/>
          <w:noProof w:val="0"/>
          <w:sz w:val="22"/>
          <w:szCs w:val="22"/>
          <w:u w:val="none"/>
          <w:lang w:val="en-GB"/>
        </w:rPr>
        <w:t>previous</w:t>
      </w:r>
      <w:r w:rsidRPr="25827846" w:rsidR="25827846">
        <w:rPr>
          <w:rFonts w:ascii="Arial" w:hAnsi="Arial" w:eastAsia="Arial" w:cs="Arial"/>
          <w:strike w:val="0"/>
          <w:dstrike w:val="0"/>
          <w:noProof w:val="0"/>
          <w:sz w:val="22"/>
          <w:szCs w:val="22"/>
          <w:u w:val="none"/>
          <w:lang w:val="en-GB"/>
        </w:rPr>
        <w:t xml:space="preserve"> </w:t>
      </w:r>
      <w:r w:rsidRPr="25827846" w:rsidR="25827846">
        <w:rPr>
          <w:rFonts w:ascii="Arial" w:hAnsi="Arial" w:eastAsia="Arial" w:cs="Arial"/>
          <w:strike w:val="0"/>
          <w:dstrike w:val="0"/>
          <w:noProof w:val="0"/>
          <w:sz w:val="22"/>
          <w:szCs w:val="22"/>
          <w:u w:val="none"/>
          <w:lang w:val="en-GB"/>
        </w:rPr>
        <w:t>endeavours</w:t>
      </w:r>
      <w:r w:rsidRPr="25827846" w:rsidR="25827846">
        <w:rPr>
          <w:rFonts w:ascii="Arial" w:hAnsi="Arial" w:eastAsia="Arial" w:cs="Arial"/>
          <w:strike w:val="0"/>
          <w:dstrike w:val="0"/>
          <w:noProof w:val="0"/>
          <w:sz w:val="22"/>
          <w:szCs w:val="22"/>
          <w:u w:val="none"/>
          <w:lang w:val="en-GB"/>
        </w:rPr>
        <w:t xml:space="preserve"> before. So, </w:t>
      </w:r>
      <w:r w:rsidRPr="25827846" w:rsidR="25827846">
        <w:rPr>
          <w:rFonts w:ascii="Arial" w:hAnsi="Arial" w:eastAsia="Arial" w:cs="Arial"/>
          <w:strike w:val="0"/>
          <w:dstrike w:val="0"/>
          <w:noProof w:val="0"/>
          <w:sz w:val="22"/>
          <w:szCs w:val="22"/>
          <w:u w:val="none"/>
          <w:lang w:val="en-GB"/>
        </w:rPr>
        <w:t>regarding</w:t>
      </w:r>
      <w:r w:rsidRPr="25827846" w:rsidR="25827846">
        <w:rPr>
          <w:rFonts w:ascii="Arial" w:hAnsi="Arial" w:eastAsia="Arial" w:cs="Arial"/>
          <w:strike w:val="0"/>
          <w:dstrike w:val="0"/>
          <w:noProof w:val="0"/>
          <w:sz w:val="22"/>
          <w:szCs w:val="22"/>
          <w:u w:val="none"/>
          <w:lang w:val="en-GB"/>
        </w:rPr>
        <w:t xml:space="preserve"> entrepreneurial growth, failure will always be </w:t>
      </w:r>
      <w:r w:rsidRPr="25827846" w:rsidR="25827846">
        <w:rPr>
          <w:rFonts w:ascii="Arial" w:hAnsi="Arial" w:eastAsia="Arial" w:cs="Arial"/>
          <w:strike w:val="0"/>
          <w:dstrike w:val="0"/>
          <w:noProof w:val="0"/>
          <w:sz w:val="22"/>
          <w:szCs w:val="22"/>
          <w:u w:val="none"/>
          <w:lang w:val="en-GB"/>
        </w:rPr>
        <w:t>an option</w:t>
      </w:r>
      <w:r w:rsidRPr="25827846" w:rsidR="2582784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(Mariotti, S. and Glackin, C. 2016)</w:t>
      </w:r>
      <w:r w:rsidRPr="25827846" w:rsidR="25827846">
        <w:rPr>
          <w:rFonts w:ascii="Arial" w:hAnsi="Arial" w:eastAsia="Arial" w:cs="Arial"/>
          <w:strike w:val="0"/>
          <w:dstrike w:val="0"/>
          <w:noProof w:val="0"/>
          <w:sz w:val="22"/>
          <w:szCs w:val="22"/>
          <w:u w:val="none"/>
          <w:lang w:val="en-GB"/>
        </w:rPr>
        <w:t xml:space="preserve"> although, the failures are also a valuable part of the development phase for progression for your future. I have no problem </w:t>
      </w:r>
      <w:r w:rsidRPr="25827846" w:rsidR="25827846">
        <w:rPr>
          <w:rFonts w:ascii="Arial" w:hAnsi="Arial" w:eastAsia="Arial" w:cs="Arial"/>
          <w:strike w:val="0"/>
          <w:dstrike w:val="0"/>
          <w:noProof w:val="0"/>
          <w:sz w:val="22"/>
          <w:szCs w:val="22"/>
          <w:u w:val="none"/>
          <w:lang w:val="en-GB"/>
        </w:rPr>
        <w:t>identifying</w:t>
      </w:r>
      <w:r w:rsidRPr="25827846" w:rsidR="25827846">
        <w:rPr>
          <w:rFonts w:ascii="Arial" w:hAnsi="Arial" w:eastAsia="Arial" w:cs="Arial"/>
          <w:strike w:val="0"/>
          <w:dstrike w:val="0"/>
          <w:noProof w:val="0"/>
          <w:sz w:val="22"/>
          <w:szCs w:val="22"/>
          <w:u w:val="none"/>
          <w:lang w:val="en-GB"/>
        </w:rPr>
        <w:t xml:space="preserve"> what an opportunity is, I have </w:t>
      </w:r>
      <w:r w:rsidRPr="25827846" w:rsidR="25827846">
        <w:rPr>
          <w:rFonts w:ascii="Arial" w:hAnsi="Arial" w:eastAsia="Arial" w:cs="Arial"/>
          <w:strike w:val="0"/>
          <w:dstrike w:val="0"/>
          <w:noProof w:val="0"/>
          <w:sz w:val="22"/>
          <w:szCs w:val="22"/>
          <w:u w:val="none"/>
          <w:lang w:val="en-GB"/>
        </w:rPr>
        <w:t>assisted</w:t>
      </w:r>
      <w:r w:rsidRPr="25827846" w:rsidR="25827846">
        <w:rPr>
          <w:rFonts w:ascii="Arial" w:hAnsi="Arial" w:eastAsia="Arial" w:cs="Arial"/>
          <w:strike w:val="0"/>
          <w:dstrike w:val="0"/>
          <w:noProof w:val="0"/>
          <w:sz w:val="22"/>
          <w:szCs w:val="22"/>
          <w:u w:val="none"/>
          <w:lang w:val="en-GB"/>
        </w:rPr>
        <w:t xml:space="preserve"> friends and family with creating a business plan and starting their own businesses. This was achieved by assessing services that would aid in solving problems, making people's lives easier and even turning hobbies into ideas. What I can </w:t>
      </w:r>
      <w:bookmarkStart w:name="_Int_w90b9Ww2" w:id="495926605"/>
      <w:r w:rsidRPr="25827846" w:rsidR="25827846">
        <w:rPr>
          <w:rFonts w:ascii="Arial" w:hAnsi="Arial" w:eastAsia="Arial" w:cs="Arial"/>
          <w:strike w:val="0"/>
          <w:dstrike w:val="0"/>
          <w:noProof w:val="0"/>
          <w:sz w:val="22"/>
          <w:szCs w:val="22"/>
          <w:u w:val="none"/>
          <w:lang w:val="en-GB"/>
        </w:rPr>
        <w:t>say</w:t>
      </w:r>
      <w:bookmarkEnd w:id="495926605"/>
      <w:r w:rsidRPr="25827846" w:rsidR="25827846">
        <w:rPr>
          <w:rFonts w:ascii="Arial" w:hAnsi="Arial" w:eastAsia="Arial" w:cs="Arial"/>
          <w:strike w:val="0"/>
          <w:dstrike w:val="0"/>
          <w:noProof w:val="0"/>
          <w:sz w:val="22"/>
          <w:szCs w:val="22"/>
          <w:u w:val="none"/>
          <w:lang w:val="en-GB"/>
        </w:rPr>
        <w:t xml:space="preserve"> is that this module was beneficial to me as a refresher on what I had previously learnt and reignited my entrepreneurial flow. I am grateful for the topics and the depth they went into as it has been </w:t>
      </w:r>
      <w:bookmarkStart w:name="_Int_Fo3GKozF" w:id="1256510442"/>
      <w:r w:rsidRPr="25827846" w:rsidR="25827846">
        <w:rPr>
          <w:rFonts w:ascii="Arial" w:hAnsi="Arial" w:eastAsia="Arial" w:cs="Arial"/>
          <w:strike w:val="0"/>
          <w:dstrike w:val="0"/>
          <w:noProof w:val="0"/>
          <w:sz w:val="22"/>
          <w:szCs w:val="22"/>
          <w:u w:val="none"/>
          <w:lang w:val="en-GB"/>
        </w:rPr>
        <w:t xml:space="preserve">a unique experience as this time developing my business plan was done as a group so, there were more obstacles as I had to collaborate with team members to achieve the full business plan rather than work on my own or </w:t>
      </w:r>
      <w:r w:rsidRPr="25827846" w:rsidR="25827846">
        <w:rPr>
          <w:rFonts w:ascii="Arial" w:hAnsi="Arial" w:eastAsia="Arial" w:cs="Arial"/>
          <w:strike w:val="0"/>
          <w:dstrike w:val="0"/>
          <w:noProof w:val="0"/>
          <w:sz w:val="22"/>
          <w:szCs w:val="22"/>
          <w:u w:val="none"/>
          <w:lang w:val="en-GB"/>
        </w:rPr>
        <w:t>assist</w:t>
      </w:r>
      <w:r w:rsidRPr="25827846" w:rsidR="25827846">
        <w:rPr>
          <w:rFonts w:ascii="Arial" w:hAnsi="Arial" w:eastAsia="Arial" w:cs="Arial"/>
          <w:strike w:val="0"/>
          <w:dstrike w:val="0"/>
          <w:noProof w:val="0"/>
          <w:sz w:val="22"/>
          <w:szCs w:val="22"/>
          <w:u w:val="none"/>
          <w:lang w:val="en-GB"/>
        </w:rPr>
        <w:t xml:space="preserve"> someone who had the basic information that </w:t>
      </w:r>
      <w:r w:rsidRPr="25827846" w:rsidR="25827846">
        <w:rPr>
          <w:rFonts w:ascii="Arial" w:hAnsi="Arial" w:eastAsia="Arial" w:cs="Arial"/>
          <w:strike w:val="0"/>
          <w:dstrike w:val="0"/>
          <w:noProof w:val="0"/>
          <w:sz w:val="22"/>
          <w:szCs w:val="22"/>
          <w:u w:val="none"/>
          <w:lang w:val="en-GB"/>
        </w:rPr>
        <w:t>required</w:t>
      </w:r>
      <w:r w:rsidRPr="25827846" w:rsidR="25827846">
        <w:rPr>
          <w:rFonts w:ascii="Arial" w:hAnsi="Arial" w:eastAsia="Arial" w:cs="Arial"/>
          <w:strike w:val="0"/>
          <w:dstrike w:val="0"/>
          <w:noProof w:val="0"/>
          <w:sz w:val="22"/>
          <w:szCs w:val="22"/>
          <w:u w:val="none"/>
          <w:lang w:val="en-GB"/>
        </w:rPr>
        <w:t xml:space="preserve"> adaptation or more key information presented onto it</w:t>
      </w:r>
      <w:r w:rsidRPr="25827846" w:rsidR="25827846">
        <w:rPr>
          <w:rFonts w:ascii="Arial" w:hAnsi="Arial" w:eastAsia="Arial" w:cs="Arial"/>
          <w:strike w:val="0"/>
          <w:dstrike w:val="0"/>
          <w:noProof w:val="0"/>
          <w:sz w:val="22"/>
          <w:szCs w:val="22"/>
          <w:u w:val="none"/>
          <w:lang w:val="en-GB"/>
        </w:rPr>
        <w:t xml:space="preserve">. </w:t>
      </w:r>
    </w:p>
    <w:p w:rsidR="18E1DC0D" w:rsidP="25827846" w:rsidRDefault="18E1DC0D" w14:paraId="3A80C836" w14:textId="78A76928">
      <w:pPr>
        <w:pStyle w:val="Normal"/>
        <w:jc w:val="left"/>
        <w:rPr>
          <w:rFonts w:ascii="Arial" w:hAnsi="Arial" w:eastAsia="Arial" w:cs="Arial"/>
          <w:strike w:val="0"/>
          <w:dstrike w:val="0"/>
          <w:noProof w:val="0"/>
          <w:sz w:val="22"/>
          <w:szCs w:val="22"/>
          <w:u w:val="single"/>
          <w:lang w:val="en-GB"/>
        </w:rPr>
      </w:pPr>
      <w:r w:rsidRPr="25827846" w:rsidR="18E1DC0D">
        <w:rPr>
          <w:rFonts w:ascii="Arial" w:hAnsi="Arial" w:eastAsia="Arial" w:cs="Arial"/>
          <w:strike w:val="0"/>
          <w:dstrike w:val="0"/>
          <w:noProof w:val="0"/>
          <w:sz w:val="22"/>
          <w:szCs w:val="22"/>
          <w:u w:val="single"/>
          <w:lang w:val="en-GB"/>
        </w:rPr>
        <w:t>Gibbs reflective cycle</w:t>
      </w:r>
    </w:p>
    <w:p w:rsidR="25827846" w:rsidP="25827846" w:rsidRDefault="25827846" w14:paraId="0A3F292A" w14:textId="29DD8BB5">
      <w:pPr>
        <w:pStyle w:val="Normal"/>
        <w:jc w:val="left"/>
        <w:rPr>
          <w:rFonts w:ascii="Arial" w:hAnsi="Arial" w:eastAsia="Arial" w:cs="Arial"/>
          <w:strike w:val="0"/>
          <w:dstrike w:val="0"/>
          <w:noProof w:val="0"/>
          <w:sz w:val="22"/>
          <w:szCs w:val="22"/>
          <w:u w:val="none"/>
          <w:lang w:val="en-GB"/>
        </w:rPr>
      </w:pPr>
      <w:r w:rsidRPr="25827846" w:rsidR="25827846">
        <w:rPr>
          <w:rFonts w:ascii="Arial" w:hAnsi="Arial" w:eastAsia="Arial" w:cs="Arial"/>
          <w:noProof w:val="0"/>
          <w:color w:val="3A3A3A"/>
          <w:sz w:val="22"/>
          <w:szCs w:val="22"/>
          <w:lang w:val="en-GB"/>
        </w:rPr>
        <w:t>Graham Gibbs. (2013)</w:t>
      </w:r>
      <w:r w:rsidRPr="25827846" w:rsidR="25827846">
        <w:rPr>
          <w:rFonts w:ascii="Arial" w:hAnsi="Arial" w:eastAsia="Arial" w:cs="Arial"/>
          <w:strike w:val="0"/>
          <w:dstrike w:val="0"/>
          <w:noProof w:val="0"/>
          <w:sz w:val="22"/>
          <w:szCs w:val="22"/>
          <w:u w:val="none"/>
          <w:lang w:val="en-GB"/>
        </w:rPr>
        <w:t xml:space="preserve"> </w:t>
      </w:r>
      <w:r w:rsidRPr="25827846" w:rsidR="25827846">
        <w:rPr>
          <w:rFonts w:ascii="Arial" w:hAnsi="Arial" w:eastAsia="Arial" w:cs="Arial"/>
          <w:strike w:val="0"/>
          <w:dstrike w:val="0"/>
          <w:noProof w:val="0"/>
          <w:sz w:val="22"/>
          <w:szCs w:val="22"/>
          <w:u w:val="none"/>
          <w:lang w:val="en-GB"/>
        </w:rPr>
        <w:t xml:space="preserve">I utilised the Gibbs reflective cycle when I identified that we were having communication issues within the team, this was hindering the progress of the business plan being formulated out of university hours. At the time I was thinking this was not going to work and </w:t>
      </w:r>
      <w:bookmarkStart w:name="_Int_10Rzr44g" w:id="149884632"/>
      <w:r w:rsidRPr="25827846" w:rsidR="25827846">
        <w:rPr>
          <w:rFonts w:ascii="Arial" w:hAnsi="Arial" w:eastAsia="Arial" w:cs="Arial"/>
          <w:strike w:val="0"/>
          <w:dstrike w:val="0"/>
          <w:noProof w:val="0"/>
          <w:sz w:val="22"/>
          <w:szCs w:val="22"/>
          <w:u w:val="none"/>
          <w:lang w:val="en-GB"/>
        </w:rPr>
        <w:t>I</w:t>
      </w:r>
      <w:bookmarkEnd w:id="149884632"/>
      <w:r w:rsidRPr="25827846" w:rsidR="25827846">
        <w:rPr>
          <w:rFonts w:ascii="Arial" w:hAnsi="Arial" w:eastAsia="Arial" w:cs="Arial"/>
          <w:strike w:val="0"/>
          <w:dstrike w:val="0"/>
          <w:noProof w:val="0"/>
          <w:sz w:val="22"/>
          <w:szCs w:val="22"/>
          <w:u w:val="none"/>
          <w:lang w:val="en-GB"/>
        </w:rPr>
        <w:t xml:space="preserve"> would want a change of members, or we needed to create a process that would give us time to come together to work on the task otherwise, we would fail the assignment. It was becoming stressful and frustrating, but I had to appreciate that outside of our classroom we all had different lifestyles so accommodating for others personal lives had to be a priority. Initially, if we had worked out our free time as a collective and set days and times outside of the class to come together on </w:t>
      </w:r>
      <w:r w:rsidRPr="25827846" w:rsidR="25827846">
        <w:rPr>
          <w:rFonts w:ascii="Arial" w:hAnsi="Arial" w:eastAsia="Arial" w:cs="Arial"/>
          <w:strike w:val="0"/>
          <w:dstrike w:val="0"/>
          <w:noProof w:val="0"/>
          <w:sz w:val="22"/>
          <w:szCs w:val="22"/>
          <w:u w:val="none"/>
          <w:lang w:val="en-GB"/>
        </w:rPr>
        <w:t>Microsoft Teams,</w:t>
      </w:r>
      <w:r w:rsidRPr="25827846" w:rsidR="25827846">
        <w:rPr>
          <w:rFonts w:ascii="Arial" w:hAnsi="Arial" w:eastAsia="Arial" w:cs="Arial"/>
          <w:strike w:val="0"/>
          <w:dstrike w:val="0"/>
          <w:noProof w:val="0"/>
          <w:sz w:val="22"/>
          <w:szCs w:val="22"/>
          <w:u w:val="none"/>
          <w:lang w:val="en-GB"/>
        </w:rPr>
        <w:t xml:space="preserve"> we would have been able to utilise our time to work better. If this problem arose again, I would communicate with my team earlier into the task and put in place rules and methods for us to work at convenient times for everyone</w:t>
      </w:r>
      <w:r w:rsidRPr="25827846" w:rsidR="25827846">
        <w:rPr>
          <w:rFonts w:ascii="Arial" w:hAnsi="Arial" w:eastAsia="Arial" w:cs="Arial"/>
          <w:strike w:val="0"/>
          <w:dstrike w:val="0"/>
          <w:noProof w:val="0"/>
          <w:sz w:val="22"/>
          <w:szCs w:val="22"/>
          <w:u w:val="none"/>
          <w:lang w:val="en-GB"/>
        </w:rPr>
        <w:t xml:space="preserve">.  </w:t>
      </w:r>
      <w:bookmarkEnd w:id="1256510442"/>
      <w:r w:rsidRPr="25827846" w:rsidR="25827846">
        <w:rPr>
          <w:rFonts w:ascii="Arial" w:hAnsi="Arial" w:eastAsia="Arial" w:cs="Arial"/>
          <w:strike w:val="0"/>
          <w:dstrike w:val="0"/>
          <w:noProof w:val="0"/>
          <w:sz w:val="22"/>
          <w:szCs w:val="22"/>
          <w:u w:val="none"/>
          <w:lang w:val="en-GB"/>
        </w:rPr>
        <w:t xml:space="preserve">    </w:t>
      </w:r>
    </w:p>
    <w:p w:rsidR="18E1DC0D" w:rsidP="18E1DC0D" w:rsidRDefault="18E1DC0D" w14:paraId="6F668DDD" w14:textId="0B929FF2">
      <w:pPr>
        <w:pStyle w:val="Normal"/>
        <w:jc w:val="left"/>
        <w:rPr>
          <w:rFonts w:ascii="Arial" w:hAnsi="Arial" w:eastAsia="Arial" w:cs="Arial"/>
          <w:strike w:val="0"/>
          <w:dstrike w:val="0"/>
          <w:noProof w:val="0"/>
          <w:sz w:val="22"/>
          <w:szCs w:val="22"/>
          <w:u w:val="single"/>
          <w:lang w:val="en-GB"/>
        </w:rPr>
      </w:pPr>
    </w:p>
    <w:p w:rsidR="25827846" w:rsidP="25827846" w:rsidRDefault="25827846" w14:paraId="73AFFEBD" w14:textId="78C1D0D1">
      <w:pPr>
        <w:pStyle w:val="ListParagraph"/>
        <w:numPr>
          <w:ilvl w:val="0"/>
          <w:numId w:val="1"/>
        </w:numPr>
        <w:jc w:val="both"/>
        <w:rPr>
          <w:rFonts w:ascii="Arial" w:hAnsi="Arial" w:eastAsia="Arial" w:cs="Arial"/>
          <w:b w:val="0"/>
          <w:bCs w:val="0"/>
          <w:noProof w:val="0"/>
          <w:color w:val="3A3A3A"/>
          <w:sz w:val="22"/>
          <w:szCs w:val="22"/>
          <w:lang w:val="en-GB"/>
        </w:rPr>
      </w:pPr>
      <w:r w:rsidRPr="25827846" w:rsidR="25827846">
        <w:rPr>
          <w:rFonts w:ascii="Arial" w:hAnsi="Arial" w:eastAsia="Arial" w:cs="Arial"/>
          <w:b w:val="0"/>
          <w:bCs w:val="0"/>
          <w:noProof w:val="0"/>
          <w:color w:val="3A3A3A"/>
          <w:sz w:val="22"/>
          <w:szCs w:val="22"/>
          <w:lang w:val="en-GB"/>
        </w:rPr>
        <w:t xml:space="preserve">Graham Gibbs. (2013). Self-reflective improvement. </w:t>
      </w:r>
      <w:r w:rsidRPr="25827846" w:rsidR="25827846">
        <w:rPr>
          <w:rFonts w:ascii="Arial" w:hAnsi="Arial" w:eastAsia="Arial" w:cs="Arial"/>
          <w:b w:val="0"/>
          <w:bCs w:val="0"/>
          <w:i w:val="1"/>
          <w:iCs w:val="1"/>
          <w:noProof w:val="0"/>
          <w:color w:val="3A3A3A"/>
          <w:sz w:val="22"/>
          <w:szCs w:val="22"/>
          <w:lang w:val="en-GB"/>
        </w:rPr>
        <w:t>The Times Higher Education Supplement</w:t>
      </w:r>
      <w:r w:rsidRPr="25827846" w:rsidR="25827846">
        <w:rPr>
          <w:rFonts w:ascii="Arial" w:hAnsi="Arial" w:eastAsia="Arial" w:cs="Arial"/>
          <w:b w:val="0"/>
          <w:bCs w:val="0"/>
          <w:noProof w:val="0"/>
          <w:color w:val="3A3A3A"/>
          <w:sz w:val="22"/>
          <w:szCs w:val="22"/>
          <w:lang w:val="en-GB"/>
        </w:rPr>
        <w:t xml:space="preserve">, </w:t>
      </w:r>
      <w:r w:rsidRPr="25827846" w:rsidR="25827846">
        <w:rPr>
          <w:rFonts w:ascii="Arial" w:hAnsi="Arial" w:eastAsia="Arial" w:cs="Arial"/>
          <w:b w:val="0"/>
          <w:bCs w:val="0"/>
          <w:i w:val="1"/>
          <w:iCs w:val="1"/>
          <w:noProof w:val="0"/>
          <w:color w:val="3A3A3A"/>
          <w:sz w:val="22"/>
          <w:szCs w:val="22"/>
          <w:lang w:val="en-GB"/>
        </w:rPr>
        <w:t>2,103</w:t>
      </w:r>
      <w:r w:rsidRPr="25827846" w:rsidR="25827846">
        <w:rPr>
          <w:rFonts w:ascii="Arial" w:hAnsi="Arial" w:eastAsia="Arial" w:cs="Arial"/>
          <w:b w:val="0"/>
          <w:bCs w:val="0"/>
          <w:noProof w:val="0"/>
          <w:color w:val="3A3A3A"/>
          <w:sz w:val="22"/>
          <w:szCs w:val="22"/>
          <w:lang w:val="en-GB"/>
        </w:rPr>
        <w:t>, 20–.</w:t>
      </w:r>
    </w:p>
    <w:p w:rsidR="18E1DC0D" w:rsidP="25827846" w:rsidRDefault="18E1DC0D" w14:paraId="17EFC4D0" w14:textId="1A21D94A">
      <w:pPr>
        <w:pStyle w:val="ListParagraph"/>
        <w:numPr>
          <w:ilvl w:val="0"/>
          <w:numId w:val="1"/>
        </w:numPr>
        <w:jc w:val="both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5827846" w:rsidR="18E1DC0D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Mariotti, S. and Glackin, C. (2016). Entrepreneurship: </w:t>
      </w:r>
      <w:r w:rsidRPr="25827846" w:rsidR="18E1DC0D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 xml:space="preserve">Starting and Operating </w:t>
      </w:r>
      <w:proofErr w:type="gramStart"/>
      <w:r w:rsidRPr="25827846" w:rsidR="18E1DC0D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proofErr w:type="gramEnd"/>
      <w:r w:rsidRPr="25827846" w:rsidR="18E1DC0D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 xml:space="preserve"> Small Business</w:t>
      </w:r>
      <w:r w:rsidRPr="25827846" w:rsidR="18E1DC0D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, 4</w:t>
      </w:r>
      <w:r w:rsidRPr="25827846" w:rsidR="18E1DC0D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25827846" w:rsidR="18E1DC0D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Edition, Global Edition, Pearson.</w:t>
      </w:r>
    </w:p>
    <w:p w:rsidR="18E1DC0D" w:rsidP="18E1DC0D" w:rsidRDefault="18E1DC0D" w14:paraId="17A7479E" w14:textId="751C6659">
      <w:pPr>
        <w:pStyle w:val="Normal"/>
        <w:jc w:val="left"/>
        <w:rPr>
          <w:rFonts w:ascii="Arial" w:hAnsi="Arial" w:eastAsia="Arial" w:cs="Arial"/>
          <w:b w:val="0"/>
          <w:bCs w:val="0"/>
          <w:strike w:val="0"/>
          <w:dstrike w:val="0"/>
          <w:noProof w:val="0"/>
          <w:sz w:val="22"/>
          <w:szCs w:val="22"/>
          <w:u w:val="single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063af25a65264827"/>
      <w:footerReference w:type="default" r:id="R1727de860b744e21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8E1DC0D" w:rsidTr="18E1DC0D" w14:paraId="56EBE559">
      <w:tc>
        <w:tcPr>
          <w:tcW w:w="3005" w:type="dxa"/>
          <w:tcMar/>
        </w:tcPr>
        <w:p w:rsidR="18E1DC0D" w:rsidP="18E1DC0D" w:rsidRDefault="18E1DC0D" w14:paraId="38DAA93D" w14:textId="6DEADA5A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8E1DC0D" w:rsidP="18E1DC0D" w:rsidRDefault="18E1DC0D" w14:paraId="17FE5007" w14:textId="04C3312D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18E1DC0D" w:rsidP="18E1DC0D" w:rsidRDefault="18E1DC0D" w14:paraId="3AB36786" w14:textId="1F3C082B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18E1DC0D" w:rsidP="18E1DC0D" w:rsidRDefault="18E1DC0D" w14:paraId="59198D4B" w14:textId="6018D0BA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50"/>
      <w:gridCol w:w="2860"/>
      <w:gridCol w:w="3005"/>
    </w:tblGrid>
    <w:tr w:rsidR="18E1DC0D" w:rsidTr="18E1DC0D" w14:paraId="562DAC27">
      <w:tc>
        <w:tcPr>
          <w:tcW w:w="3150" w:type="dxa"/>
          <w:tcMar/>
        </w:tcPr>
        <w:p w:rsidR="18E1DC0D" w:rsidP="18E1DC0D" w:rsidRDefault="18E1DC0D" w14:paraId="0AD92521" w14:textId="744FAC1A">
          <w:pPr>
            <w:pStyle w:val="Header"/>
            <w:tabs>
              <w:tab w:val="center" w:leader="none" w:pos="4680"/>
              <w:tab w:val="right" w:leader="none" w:pos="9360"/>
            </w:tabs>
            <w:bidi w:val="0"/>
            <w:spacing w:after="0" w:line="240" w:lineRule="auto"/>
            <w:ind w:left="-115"/>
            <w:jc w:val="left"/>
            <w:rPr>
              <w:rFonts w:ascii="Calibri" w:hAnsi="Calibri" w:eastAsia="Calibri" w:cs="Calibri"/>
              <w:noProof w:val="0"/>
              <w:sz w:val="22"/>
              <w:szCs w:val="22"/>
              <w:lang w:val="en-GB"/>
            </w:rPr>
          </w:pPr>
          <w:r w:rsidRPr="18E1DC0D" w:rsidR="18E1DC0D">
            <w:rPr>
              <w:rFonts w:ascii="Calibri" w:hAnsi="Calibri" w:eastAsia="Calibri" w:cs="Calibri"/>
              <w:noProof w:val="0"/>
              <w:sz w:val="22"/>
              <w:szCs w:val="22"/>
              <w:lang w:val="en-GB"/>
            </w:rPr>
            <w:t>2027637@student.uwtsd.ac.uk</w:t>
          </w:r>
        </w:p>
        <w:p w:rsidR="18E1DC0D" w:rsidP="18E1DC0D" w:rsidRDefault="18E1DC0D" w14:paraId="39F77991" w14:textId="67DD2D75">
          <w:pPr>
            <w:pStyle w:val="Header"/>
            <w:bidi w:val="0"/>
            <w:ind w:left="-115"/>
            <w:jc w:val="left"/>
          </w:pPr>
        </w:p>
      </w:tc>
      <w:tc>
        <w:tcPr>
          <w:tcW w:w="2860" w:type="dxa"/>
          <w:tcMar/>
        </w:tcPr>
        <w:p w:rsidR="18E1DC0D" w:rsidP="18E1DC0D" w:rsidRDefault="18E1DC0D" w14:paraId="1341A75E" w14:textId="3EC026B8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18E1DC0D" w:rsidP="18E1DC0D" w:rsidRDefault="18E1DC0D" w14:paraId="1FCC3857" w14:textId="26E9CE11">
          <w:pPr>
            <w:pStyle w:val="Header"/>
            <w:bidi w:val="0"/>
            <w:ind w:right="-115"/>
            <w:jc w:val="right"/>
          </w:pPr>
          <w:r w:rsidR="18E1DC0D">
            <w:rPr/>
            <w:t>Jemeral Davidson</w:t>
          </w:r>
        </w:p>
      </w:tc>
    </w:tr>
  </w:tbl>
  <w:p w:rsidR="18E1DC0D" w:rsidP="18E1DC0D" w:rsidRDefault="18E1DC0D" w14:paraId="7E74103D" w14:textId="7C1EF449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bookmark int2:bookmarkName="_Int_10Rzr44g" int2:invalidationBookmarkName="" int2:hashCode="2AHc7rEkx9S/RA" int2:id="17MbmLMV"/>
    <int2:bookmark int2:bookmarkName="_Int_Fo3GKozF" int2:invalidationBookmarkName="" int2:hashCode="gmyBztl8HuTeGy" int2:id="BYnQmqJV"/>
    <int2:bookmark int2:bookmarkName="_Int_w90b9Ww2" int2:invalidationBookmarkName="" int2:hashCode="uUmCEgr1Twtnab" int2:id="qcGN5HBd"/>
    <int2:bookmark int2:bookmarkName="_Int_TwCM00KO" int2:invalidationBookmarkName="" int2:hashCode="nkkwxs7euAgb5C" int2:id="mvNuiTdD"/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67c29e7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551F5C1"/>
    <w:rsid w:val="01030773"/>
    <w:rsid w:val="01A56825"/>
    <w:rsid w:val="052E1119"/>
    <w:rsid w:val="0551F5C1"/>
    <w:rsid w:val="08C2CE9E"/>
    <w:rsid w:val="09824370"/>
    <w:rsid w:val="0B2E9F9F"/>
    <w:rsid w:val="0CB9E432"/>
    <w:rsid w:val="0CEA6D19"/>
    <w:rsid w:val="0D7A6AF4"/>
    <w:rsid w:val="0FF184F4"/>
    <w:rsid w:val="10220DDB"/>
    <w:rsid w:val="10B20BB6"/>
    <w:rsid w:val="11140A66"/>
    <w:rsid w:val="12011557"/>
    <w:rsid w:val="1431F6E6"/>
    <w:rsid w:val="14FB1A37"/>
    <w:rsid w:val="18E1DC0D"/>
    <w:rsid w:val="196F9898"/>
    <w:rsid w:val="1C49A6EE"/>
    <w:rsid w:val="1D087E69"/>
    <w:rsid w:val="1E378AF1"/>
    <w:rsid w:val="21618220"/>
    <w:rsid w:val="21618220"/>
    <w:rsid w:val="226D15D7"/>
    <w:rsid w:val="2377D51D"/>
    <w:rsid w:val="2484C06D"/>
    <w:rsid w:val="25827846"/>
    <w:rsid w:val="288E682B"/>
    <w:rsid w:val="290F0199"/>
    <w:rsid w:val="2A2A388C"/>
    <w:rsid w:val="2A2A388C"/>
    <w:rsid w:val="2AAAD1FA"/>
    <w:rsid w:val="2CD4BDAE"/>
    <w:rsid w:val="2E127A56"/>
    <w:rsid w:val="2E708E0F"/>
    <w:rsid w:val="3130DD8B"/>
    <w:rsid w:val="323C0273"/>
    <w:rsid w:val="329C2505"/>
    <w:rsid w:val="32CCADEC"/>
    <w:rsid w:val="32ED9C06"/>
    <w:rsid w:val="333B95E4"/>
    <w:rsid w:val="33F16571"/>
    <w:rsid w:val="34896C67"/>
    <w:rsid w:val="35AAC2E9"/>
    <w:rsid w:val="3799393B"/>
    <w:rsid w:val="380F0707"/>
    <w:rsid w:val="38921B9A"/>
    <w:rsid w:val="393BEF70"/>
    <w:rsid w:val="3C739032"/>
    <w:rsid w:val="3CEFC285"/>
    <w:rsid w:val="3D675325"/>
    <w:rsid w:val="3F12661F"/>
    <w:rsid w:val="3F30C388"/>
    <w:rsid w:val="40544614"/>
    <w:rsid w:val="41682C68"/>
    <w:rsid w:val="4298ED31"/>
    <w:rsid w:val="43757C01"/>
    <w:rsid w:val="43BB19FF"/>
    <w:rsid w:val="44F57795"/>
    <w:rsid w:val="4699B144"/>
    <w:rsid w:val="48B1CB89"/>
    <w:rsid w:val="490074FB"/>
    <w:rsid w:val="4C48A1FB"/>
    <w:rsid w:val="4D33C5AB"/>
    <w:rsid w:val="4DB30477"/>
    <w:rsid w:val="4DDB9FD8"/>
    <w:rsid w:val="4E9C59DB"/>
    <w:rsid w:val="4EAF7D43"/>
    <w:rsid w:val="504B4DA4"/>
    <w:rsid w:val="509BEF54"/>
    <w:rsid w:val="50D459A8"/>
    <w:rsid w:val="50EAA539"/>
    <w:rsid w:val="51A48A1F"/>
    <w:rsid w:val="520736CE"/>
    <w:rsid w:val="52702A09"/>
    <w:rsid w:val="553ED790"/>
    <w:rsid w:val="57E37921"/>
    <w:rsid w:val="59264005"/>
    <w:rsid w:val="5AED2042"/>
    <w:rsid w:val="5D0CE535"/>
    <w:rsid w:val="5DF9B128"/>
    <w:rsid w:val="5E0D1CA7"/>
    <w:rsid w:val="5F3F1E5D"/>
    <w:rsid w:val="6042E7C8"/>
    <w:rsid w:val="613151EA"/>
    <w:rsid w:val="64128F80"/>
    <w:rsid w:val="66157104"/>
    <w:rsid w:val="681B3EB3"/>
    <w:rsid w:val="6831DCF3"/>
    <w:rsid w:val="6933FA81"/>
    <w:rsid w:val="69B70F14"/>
    <w:rsid w:val="69CDAD54"/>
    <w:rsid w:val="69CDAD54"/>
    <w:rsid w:val="6A967072"/>
    <w:rsid w:val="6ACFCAE2"/>
    <w:rsid w:val="6C8F5D96"/>
    <w:rsid w:val="6D7F5B4F"/>
    <w:rsid w:val="6E2B2DF7"/>
    <w:rsid w:val="6EA61DA6"/>
    <w:rsid w:val="6EEAA2C9"/>
    <w:rsid w:val="72E0C0F7"/>
    <w:rsid w:val="749A6F7B"/>
    <w:rsid w:val="78642D0E"/>
    <w:rsid w:val="799A563F"/>
    <w:rsid w:val="7DDF6E36"/>
    <w:rsid w:val="7E6DC7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3B18BE"/>
  <w15:chartTrackingRefBased/>
  <w15:docId w15:val="{E10A49AE-DFC9-47BC-AF91-8EDF1731751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063af25a65264827" /><Relationship Type="http://schemas.openxmlformats.org/officeDocument/2006/relationships/footer" Target="/word/footer.xml" Id="R1727de860b744e21" /><Relationship Type="http://schemas.openxmlformats.org/officeDocument/2006/relationships/numbering" Target="/word/numbering.xml" Id="R9de5af9632f34b9a" /><Relationship Type="http://schemas.microsoft.com/office/2020/10/relationships/intelligence" Target="/word/intelligence2.xml" Id="Rf62255500182403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Jemeral Davidson (2027637)</dc:creator>
  <keywords/>
  <dc:description/>
  <lastModifiedBy>Jemeral Davidson (2027637)</lastModifiedBy>
  <revision>3</revision>
  <dcterms:created xsi:type="dcterms:W3CDTF">2022-07-01T00:30:46.9618014Z</dcterms:created>
  <dcterms:modified xsi:type="dcterms:W3CDTF">2022-07-10T05:10:29.8940026Z</dcterms:modified>
</coreProperties>
</file>