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D5B389" w14:textId="77777777" w:rsidR="003C7305" w:rsidRDefault="003C7305" w:rsidP="003C7305">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DIGITAL SKILLS AND RESEARCH METHODS</w:t>
      </w:r>
    </w:p>
    <w:p w14:paraId="37D4317F" w14:textId="77777777" w:rsidR="003C7305" w:rsidRDefault="003C7305" w:rsidP="003C7305">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BMSW4003</w:t>
      </w:r>
    </w:p>
    <w:p w14:paraId="3D8A2347" w14:textId="77777777" w:rsidR="003C7305" w:rsidRDefault="003C7305" w:rsidP="003C7305">
      <w:pPr>
        <w:jc w:val="center"/>
        <w:rPr>
          <w:rStyle w:val="normaltextrun1"/>
          <w:rFonts w:ascii="Times New Roman" w:hAnsi="Times New Roman" w:cs="Times New Roman"/>
          <w:b/>
          <w:bCs/>
          <w:sz w:val="32"/>
          <w:szCs w:val="32"/>
        </w:rPr>
      </w:pPr>
    </w:p>
    <w:p w14:paraId="59515EFB" w14:textId="77777777" w:rsidR="003C7305" w:rsidRDefault="003C7305" w:rsidP="003C7305">
      <w:pPr>
        <w:jc w:val="center"/>
        <w:rPr>
          <w:rStyle w:val="normaltextrun1"/>
          <w:rFonts w:ascii="Times New Roman" w:hAnsi="Times New Roman" w:cs="Times New Roman"/>
          <w:b/>
          <w:bCs/>
          <w:sz w:val="32"/>
          <w:szCs w:val="32"/>
        </w:rPr>
      </w:pPr>
    </w:p>
    <w:p w14:paraId="4F83BEC8" w14:textId="77777777" w:rsidR="003C7305" w:rsidRDefault="003C7305" w:rsidP="003C7305">
      <w:pPr>
        <w:jc w:val="center"/>
        <w:rPr>
          <w:rStyle w:val="normaltextrun1"/>
          <w:rFonts w:ascii="Times New Roman" w:hAnsi="Times New Roman" w:cs="Times New Roman"/>
          <w:b/>
          <w:bCs/>
          <w:sz w:val="32"/>
          <w:szCs w:val="32"/>
        </w:rPr>
      </w:pPr>
    </w:p>
    <w:p w14:paraId="4A1CFFF6" w14:textId="77777777" w:rsidR="003C7305" w:rsidRDefault="003C7305" w:rsidP="003C7305">
      <w:pPr>
        <w:jc w:val="center"/>
        <w:rPr>
          <w:rStyle w:val="normaltextrun1"/>
          <w:rFonts w:ascii="Times New Roman" w:hAnsi="Times New Roman" w:cs="Times New Roman"/>
          <w:b/>
          <w:bCs/>
          <w:sz w:val="32"/>
          <w:szCs w:val="32"/>
        </w:rPr>
      </w:pPr>
    </w:p>
    <w:p w14:paraId="3846EA10" w14:textId="77777777" w:rsidR="003C7305" w:rsidRDefault="003C7305" w:rsidP="003C7305">
      <w:pPr>
        <w:jc w:val="center"/>
        <w:rPr>
          <w:rStyle w:val="normaltextrun1"/>
          <w:rFonts w:ascii="Times New Roman" w:hAnsi="Times New Roman" w:cs="Times New Roman"/>
          <w:b/>
          <w:bCs/>
          <w:sz w:val="32"/>
          <w:szCs w:val="32"/>
        </w:rPr>
      </w:pPr>
    </w:p>
    <w:p w14:paraId="5345B7AB" w14:textId="77777777" w:rsidR="003C7305" w:rsidRDefault="003C7305" w:rsidP="003C7305">
      <w:pPr>
        <w:jc w:val="center"/>
        <w:rPr>
          <w:rStyle w:val="normaltextrun1"/>
          <w:rFonts w:ascii="Times New Roman" w:hAnsi="Times New Roman" w:cs="Times New Roman"/>
          <w:b/>
          <w:bCs/>
          <w:sz w:val="32"/>
          <w:szCs w:val="32"/>
        </w:rPr>
      </w:pPr>
    </w:p>
    <w:p w14:paraId="10865837" w14:textId="77777777" w:rsidR="003C7305" w:rsidRDefault="003C7305" w:rsidP="003C7305">
      <w:pPr>
        <w:jc w:val="center"/>
        <w:rPr>
          <w:rStyle w:val="normaltextrun1"/>
          <w:rFonts w:ascii="Times New Roman" w:hAnsi="Times New Roman" w:cs="Times New Roman"/>
          <w:b/>
          <w:bCs/>
          <w:sz w:val="32"/>
          <w:szCs w:val="32"/>
        </w:rPr>
      </w:pPr>
    </w:p>
    <w:p w14:paraId="6A882AA9" w14:textId="77777777" w:rsidR="003C7305" w:rsidRDefault="003C7305" w:rsidP="003C7305">
      <w:pPr>
        <w:rPr>
          <w:rStyle w:val="normaltextrun1"/>
          <w:rFonts w:ascii="Times New Roman" w:hAnsi="Times New Roman" w:cs="Times New Roman"/>
          <w:b/>
          <w:bCs/>
          <w:sz w:val="32"/>
          <w:szCs w:val="32"/>
        </w:rPr>
      </w:pPr>
    </w:p>
    <w:p w14:paraId="569B534C" w14:textId="77777777" w:rsidR="003C7305" w:rsidRDefault="003C7305" w:rsidP="003C7305">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RUGEYRO ARENAS</w:t>
      </w:r>
      <w:r>
        <w:rPr>
          <w:rStyle w:val="normaltextrun1"/>
          <w:rFonts w:ascii="Times New Roman" w:hAnsi="Times New Roman" w:cs="Times New Roman"/>
          <w:b/>
          <w:bCs/>
          <w:sz w:val="32"/>
          <w:szCs w:val="32"/>
        </w:rPr>
        <w:tab/>
      </w:r>
      <w:r>
        <w:rPr>
          <w:rStyle w:val="normaltextrun1"/>
          <w:rFonts w:ascii="Times New Roman" w:hAnsi="Times New Roman" w:cs="Times New Roman"/>
          <w:b/>
          <w:bCs/>
          <w:sz w:val="32"/>
          <w:szCs w:val="32"/>
        </w:rPr>
        <w:tab/>
      </w:r>
      <w:r>
        <w:rPr>
          <w:rStyle w:val="normaltextrun1"/>
          <w:rFonts w:ascii="Times New Roman" w:hAnsi="Times New Roman" w:cs="Times New Roman"/>
          <w:b/>
          <w:bCs/>
          <w:sz w:val="32"/>
          <w:szCs w:val="32"/>
        </w:rPr>
        <w:tab/>
      </w:r>
      <w:r>
        <w:rPr>
          <w:rStyle w:val="normaltextrun1"/>
          <w:rFonts w:ascii="Times New Roman" w:hAnsi="Times New Roman" w:cs="Times New Roman"/>
          <w:b/>
          <w:bCs/>
          <w:sz w:val="32"/>
          <w:szCs w:val="32"/>
        </w:rPr>
        <w:tab/>
        <w:t>ID: 1916149</w:t>
      </w:r>
    </w:p>
    <w:p w14:paraId="296B50F4" w14:textId="77777777" w:rsidR="003C7305" w:rsidRDefault="003C7305" w:rsidP="003C7305">
      <w:pPr>
        <w:jc w:val="center"/>
        <w:rPr>
          <w:rStyle w:val="normaltextrun1"/>
          <w:rFonts w:ascii="Times New Roman" w:hAnsi="Times New Roman" w:cs="Times New Roman"/>
          <w:b/>
          <w:bCs/>
          <w:sz w:val="32"/>
          <w:szCs w:val="32"/>
        </w:rPr>
      </w:pPr>
    </w:p>
    <w:p w14:paraId="3F6E85E2" w14:textId="77777777" w:rsidR="003C7305" w:rsidRDefault="003C7305" w:rsidP="003C7305">
      <w:pPr>
        <w:jc w:val="center"/>
        <w:rPr>
          <w:rStyle w:val="normaltextrun1"/>
          <w:rFonts w:ascii="Times New Roman" w:hAnsi="Times New Roman" w:cs="Times New Roman"/>
          <w:b/>
          <w:bCs/>
          <w:sz w:val="32"/>
          <w:szCs w:val="32"/>
        </w:rPr>
      </w:pPr>
    </w:p>
    <w:p w14:paraId="0C7E6963" w14:textId="77777777" w:rsidR="003C7305" w:rsidRDefault="003C7305" w:rsidP="003C7305">
      <w:pPr>
        <w:jc w:val="center"/>
        <w:rPr>
          <w:rStyle w:val="normaltextrun1"/>
          <w:rFonts w:ascii="Times New Roman" w:hAnsi="Times New Roman" w:cs="Times New Roman"/>
          <w:b/>
          <w:bCs/>
          <w:sz w:val="32"/>
          <w:szCs w:val="32"/>
        </w:rPr>
      </w:pPr>
    </w:p>
    <w:p w14:paraId="07113602" w14:textId="77777777" w:rsidR="003C7305" w:rsidRDefault="003C7305" w:rsidP="003C7305">
      <w:pPr>
        <w:jc w:val="center"/>
        <w:rPr>
          <w:rStyle w:val="normaltextrun1"/>
          <w:rFonts w:ascii="Times New Roman" w:hAnsi="Times New Roman" w:cs="Times New Roman"/>
          <w:b/>
          <w:bCs/>
          <w:sz w:val="32"/>
          <w:szCs w:val="32"/>
        </w:rPr>
      </w:pPr>
    </w:p>
    <w:p w14:paraId="67182F1B" w14:textId="77777777" w:rsidR="003C7305" w:rsidRDefault="003C7305" w:rsidP="003C7305">
      <w:pPr>
        <w:jc w:val="center"/>
        <w:rPr>
          <w:rStyle w:val="normaltextrun1"/>
          <w:rFonts w:ascii="Times New Roman" w:hAnsi="Times New Roman" w:cs="Times New Roman"/>
          <w:b/>
          <w:bCs/>
          <w:sz w:val="32"/>
          <w:szCs w:val="32"/>
        </w:rPr>
      </w:pPr>
    </w:p>
    <w:p w14:paraId="524F8EF2" w14:textId="77777777" w:rsidR="003C7305" w:rsidRDefault="003C7305" w:rsidP="003C7305">
      <w:pPr>
        <w:jc w:val="center"/>
        <w:rPr>
          <w:rStyle w:val="normaltextrun1"/>
          <w:rFonts w:ascii="Times New Roman" w:hAnsi="Times New Roman" w:cs="Times New Roman"/>
          <w:b/>
          <w:bCs/>
          <w:sz w:val="32"/>
          <w:szCs w:val="32"/>
        </w:rPr>
      </w:pPr>
    </w:p>
    <w:p w14:paraId="17B24139" w14:textId="77777777" w:rsidR="003C7305" w:rsidRDefault="003C7305" w:rsidP="003C7305">
      <w:pPr>
        <w:jc w:val="center"/>
        <w:rPr>
          <w:rStyle w:val="normaltextrun1"/>
          <w:rFonts w:ascii="Times New Roman" w:hAnsi="Times New Roman" w:cs="Times New Roman"/>
          <w:b/>
          <w:bCs/>
          <w:sz w:val="32"/>
          <w:szCs w:val="32"/>
        </w:rPr>
      </w:pPr>
    </w:p>
    <w:p w14:paraId="4F83AE21" w14:textId="77777777" w:rsidR="003C7305" w:rsidRDefault="003C7305" w:rsidP="003C7305">
      <w:pPr>
        <w:jc w:val="center"/>
        <w:rPr>
          <w:rStyle w:val="normaltextrun1"/>
          <w:rFonts w:ascii="Times New Roman" w:hAnsi="Times New Roman" w:cs="Times New Roman"/>
          <w:b/>
          <w:bCs/>
          <w:sz w:val="32"/>
          <w:szCs w:val="32"/>
        </w:rPr>
      </w:pPr>
    </w:p>
    <w:p w14:paraId="4FBAC887" w14:textId="4EB52C99" w:rsidR="003C7305" w:rsidRDefault="003C7305" w:rsidP="003C7305">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SUNETH FERNANDO</w:t>
      </w:r>
    </w:p>
    <w:p w14:paraId="177CDA5A" w14:textId="77777777" w:rsidR="003C7305" w:rsidRDefault="003C7305" w:rsidP="003C7305">
      <w:pPr>
        <w:jc w:val="center"/>
        <w:rPr>
          <w:rStyle w:val="normaltextrun1"/>
          <w:rFonts w:ascii="Times New Roman" w:hAnsi="Times New Roman" w:cs="Times New Roman"/>
          <w:b/>
          <w:bCs/>
          <w:sz w:val="32"/>
          <w:szCs w:val="32"/>
        </w:rPr>
      </w:pPr>
    </w:p>
    <w:p w14:paraId="1DD373C5" w14:textId="77777777" w:rsidR="003C7305" w:rsidRDefault="003C7305" w:rsidP="003C7305">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UNIVERSITY OF WALES: TRINITY SAINT DAVID.</w:t>
      </w:r>
    </w:p>
    <w:p w14:paraId="6248C5F6" w14:textId="77777777" w:rsidR="003C7305" w:rsidRDefault="003C7305" w:rsidP="003C7305">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PRIFYSGOL CYMRU: Y DRINDOD DEWI SANT.</w:t>
      </w:r>
    </w:p>
    <w:p w14:paraId="1CCF4B37" w14:textId="77777777" w:rsidR="003C7305" w:rsidRDefault="003C7305" w:rsidP="003C7305">
      <w:pPr>
        <w:jc w:val="center"/>
        <w:rPr>
          <w:rStyle w:val="normaltextrun1"/>
          <w:rFonts w:ascii="Times New Roman" w:hAnsi="Times New Roman" w:cs="Times New Roman"/>
          <w:b/>
          <w:bCs/>
          <w:sz w:val="32"/>
          <w:szCs w:val="32"/>
        </w:rPr>
      </w:pPr>
    </w:p>
    <w:p w14:paraId="27E64036" w14:textId="2BD17056" w:rsidR="003C7305" w:rsidRPr="003C7305" w:rsidRDefault="003C7305" w:rsidP="003C7305">
      <w:pPr>
        <w:jc w:val="center"/>
        <w:rPr>
          <w:rStyle w:val="normaltextrun1"/>
          <w:rFonts w:ascii="Times New Roman" w:hAnsi="Times New Roman" w:cs="Times New Roman"/>
          <w:b/>
          <w:bCs/>
          <w:sz w:val="32"/>
          <w:szCs w:val="32"/>
        </w:rPr>
      </w:pPr>
      <w:r>
        <w:rPr>
          <w:rStyle w:val="normaltextrun1"/>
          <w:rFonts w:ascii="Times New Roman" w:hAnsi="Times New Roman" w:cs="Times New Roman"/>
          <w:b/>
          <w:bCs/>
          <w:sz w:val="32"/>
          <w:szCs w:val="32"/>
        </w:rPr>
        <w:t>01-SEP-2020</w:t>
      </w:r>
      <w:r>
        <w:rPr>
          <w:rStyle w:val="normaltextrun1"/>
          <w:b/>
          <w:bCs/>
          <w:sz w:val="28"/>
          <w:szCs w:val="28"/>
        </w:rPr>
        <w:br w:type="page"/>
      </w:r>
    </w:p>
    <w:sdt>
      <w:sdtPr>
        <w:rPr>
          <w:rFonts w:ascii="Times New Roman" w:eastAsiaTheme="minorHAnsi" w:hAnsi="Times New Roman" w:cs="Times New Roman"/>
          <w:b w:val="0"/>
          <w:bCs w:val="0"/>
          <w:color w:val="auto"/>
          <w:sz w:val="32"/>
          <w:szCs w:val="32"/>
          <w:lang w:val="en-GB"/>
        </w:rPr>
        <w:id w:val="-1119601520"/>
        <w:docPartObj>
          <w:docPartGallery w:val="Table of Contents"/>
          <w:docPartUnique/>
        </w:docPartObj>
      </w:sdtPr>
      <w:sdtEndPr>
        <w:rPr>
          <w:rFonts w:asciiTheme="minorHAnsi" w:hAnsiTheme="minorHAnsi" w:cstheme="minorBidi"/>
          <w:noProof/>
          <w:sz w:val="22"/>
          <w:szCs w:val="22"/>
        </w:rPr>
      </w:sdtEndPr>
      <w:sdtContent>
        <w:p w14:paraId="2C27641A" w14:textId="17AB74C7" w:rsidR="008F613D" w:rsidRPr="008F613D" w:rsidRDefault="008F613D">
          <w:pPr>
            <w:pStyle w:val="TOCHeading"/>
            <w:rPr>
              <w:rFonts w:ascii="Times New Roman" w:hAnsi="Times New Roman" w:cs="Times New Roman"/>
              <w:color w:val="auto"/>
              <w:sz w:val="40"/>
              <w:szCs w:val="40"/>
            </w:rPr>
          </w:pPr>
          <w:r w:rsidRPr="008F613D">
            <w:rPr>
              <w:rFonts w:ascii="Times New Roman" w:hAnsi="Times New Roman" w:cs="Times New Roman"/>
              <w:color w:val="auto"/>
              <w:sz w:val="40"/>
              <w:szCs w:val="40"/>
            </w:rPr>
            <w:t>TABLE OF CONTENTS</w:t>
          </w:r>
        </w:p>
        <w:p w14:paraId="633FF097" w14:textId="7B57F01B" w:rsidR="00EE03F6" w:rsidRPr="00D35DF3" w:rsidRDefault="008F613D">
          <w:pPr>
            <w:pStyle w:val="TOC1"/>
            <w:tabs>
              <w:tab w:val="right" w:leader="dot" w:pos="9016"/>
            </w:tabs>
            <w:rPr>
              <w:rStyle w:val="Hyperlink"/>
              <w:rFonts w:ascii="Times New Roman" w:hAnsi="Times New Roman" w:cs="Times New Roman"/>
              <w:b w:val="0"/>
              <w:bCs w:val="0"/>
              <w:noProof/>
              <w:sz w:val="32"/>
              <w:szCs w:val="32"/>
            </w:rPr>
          </w:pPr>
          <w:r w:rsidRPr="00EE03F6">
            <w:rPr>
              <w:rFonts w:ascii="Times New Roman" w:hAnsi="Times New Roman" w:cs="Times New Roman"/>
              <w:b w:val="0"/>
              <w:bCs w:val="0"/>
              <w:sz w:val="32"/>
              <w:szCs w:val="32"/>
            </w:rPr>
            <w:fldChar w:fldCharType="begin"/>
          </w:r>
          <w:r w:rsidRPr="00EE03F6">
            <w:rPr>
              <w:rFonts w:ascii="Times New Roman" w:hAnsi="Times New Roman" w:cs="Times New Roman"/>
              <w:sz w:val="32"/>
              <w:szCs w:val="32"/>
            </w:rPr>
            <w:instrText xml:space="preserve"> TOC \o "1-3" \h \z \u </w:instrText>
          </w:r>
          <w:r w:rsidRPr="00EE03F6">
            <w:rPr>
              <w:rFonts w:ascii="Times New Roman" w:hAnsi="Times New Roman" w:cs="Times New Roman"/>
              <w:b w:val="0"/>
              <w:bCs w:val="0"/>
              <w:sz w:val="32"/>
              <w:szCs w:val="32"/>
            </w:rPr>
            <w:fldChar w:fldCharType="separate"/>
          </w:r>
          <w:hyperlink w:anchor="_Toc48309711" w:history="1">
            <w:r w:rsidR="00EE03F6" w:rsidRPr="00D35DF3">
              <w:rPr>
                <w:rStyle w:val="Hyperlink"/>
                <w:rFonts w:ascii="Times New Roman" w:hAnsi="Times New Roman" w:cs="Times New Roman"/>
                <w:b w:val="0"/>
                <w:bCs w:val="0"/>
                <w:noProof/>
                <w:sz w:val="32"/>
                <w:szCs w:val="32"/>
              </w:rPr>
              <w:t>INTRODUCTION TO THE RESEARCH TOPIC (VLE)</w:t>
            </w:r>
            <w:r w:rsidR="00EE03F6" w:rsidRPr="00D35DF3">
              <w:rPr>
                <w:rFonts w:ascii="Times New Roman" w:hAnsi="Times New Roman" w:cs="Times New Roman"/>
                <w:b w:val="0"/>
                <w:bCs w:val="0"/>
                <w:noProof/>
                <w:webHidden/>
                <w:sz w:val="32"/>
                <w:szCs w:val="32"/>
              </w:rPr>
              <w:tab/>
            </w:r>
            <w:r w:rsidR="00EE03F6" w:rsidRPr="00D35DF3">
              <w:rPr>
                <w:rFonts w:ascii="Times New Roman" w:hAnsi="Times New Roman" w:cs="Times New Roman"/>
                <w:b w:val="0"/>
                <w:bCs w:val="0"/>
                <w:noProof/>
                <w:webHidden/>
                <w:sz w:val="32"/>
                <w:szCs w:val="32"/>
              </w:rPr>
              <w:fldChar w:fldCharType="begin"/>
            </w:r>
            <w:r w:rsidR="00EE03F6" w:rsidRPr="00D35DF3">
              <w:rPr>
                <w:rFonts w:ascii="Times New Roman" w:hAnsi="Times New Roman" w:cs="Times New Roman"/>
                <w:b w:val="0"/>
                <w:bCs w:val="0"/>
                <w:noProof/>
                <w:webHidden/>
                <w:sz w:val="32"/>
                <w:szCs w:val="32"/>
              </w:rPr>
              <w:instrText xml:space="preserve"> PAGEREF _Toc48309711 \h </w:instrText>
            </w:r>
            <w:r w:rsidR="00EE03F6" w:rsidRPr="00D35DF3">
              <w:rPr>
                <w:rFonts w:ascii="Times New Roman" w:hAnsi="Times New Roman" w:cs="Times New Roman"/>
                <w:b w:val="0"/>
                <w:bCs w:val="0"/>
                <w:noProof/>
                <w:webHidden/>
                <w:sz w:val="32"/>
                <w:szCs w:val="32"/>
              </w:rPr>
            </w:r>
            <w:r w:rsidR="00EE03F6" w:rsidRPr="00D35DF3">
              <w:rPr>
                <w:rFonts w:ascii="Times New Roman" w:hAnsi="Times New Roman" w:cs="Times New Roman"/>
                <w:b w:val="0"/>
                <w:bCs w:val="0"/>
                <w:noProof/>
                <w:webHidden/>
                <w:sz w:val="32"/>
                <w:szCs w:val="32"/>
              </w:rPr>
              <w:fldChar w:fldCharType="separate"/>
            </w:r>
            <w:r w:rsidR="00EE03F6" w:rsidRPr="00D35DF3">
              <w:rPr>
                <w:rFonts w:ascii="Times New Roman" w:hAnsi="Times New Roman" w:cs="Times New Roman"/>
                <w:b w:val="0"/>
                <w:bCs w:val="0"/>
                <w:noProof/>
                <w:webHidden/>
                <w:sz w:val="32"/>
                <w:szCs w:val="32"/>
              </w:rPr>
              <w:t>1</w:t>
            </w:r>
            <w:r w:rsidR="00EE03F6" w:rsidRPr="00D35DF3">
              <w:rPr>
                <w:rFonts w:ascii="Times New Roman" w:hAnsi="Times New Roman" w:cs="Times New Roman"/>
                <w:b w:val="0"/>
                <w:bCs w:val="0"/>
                <w:noProof/>
                <w:webHidden/>
                <w:sz w:val="32"/>
                <w:szCs w:val="32"/>
              </w:rPr>
              <w:fldChar w:fldCharType="end"/>
            </w:r>
          </w:hyperlink>
        </w:p>
        <w:p w14:paraId="77A323A8" w14:textId="77777777" w:rsidR="00EE03F6" w:rsidRPr="00D35DF3" w:rsidRDefault="00EE03F6" w:rsidP="00EE03F6">
          <w:pPr>
            <w:rPr>
              <w:rFonts w:ascii="Times New Roman" w:hAnsi="Times New Roman" w:cs="Times New Roman"/>
              <w:sz w:val="32"/>
              <w:szCs w:val="32"/>
            </w:rPr>
          </w:pPr>
        </w:p>
        <w:p w14:paraId="26FDAF0B" w14:textId="3351C635" w:rsidR="00EE03F6" w:rsidRPr="00D35DF3" w:rsidRDefault="00A3326C">
          <w:pPr>
            <w:pStyle w:val="TOC1"/>
            <w:tabs>
              <w:tab w:val="right" w:leader="dot" w:pos="9016"/>
            </w:tabs>
            <w:rPr>
              <w:rStyle w:val="Hyperlink"/>
              <w:rFonts w:ascii="Times New Roman" w:hAnsi="Times New Roman" w:cs="Times New Roman"/>
              <w:b w:val="0"/>
              <w:bCs w:val="0"/>
              <w:noProof/>
              <w:sz w:val="32"/>
              <w:szCs w:val="32"/>
            </w:rPr>
          </w:pPr>
          <w:hyperlink w:anchor="_Toc48309712" w:history="1">
            <w:r w:rsidR="00EE03F6" w:rsidRPr="00D35DF3">
              <w:rPr>
                <w:rStyle w:val="Hyperlink"/>
                <w:rFonts w:ascii="Times New Roman" w:hAnsi="Times New Roman" w:cs="Times New Roman"/>
                <w:b w:val="0"/>
                <w:bCs w:val="0"/>
                <w:noProof/>
                <w:sz w:val="32"/>
                <w:szCs w:val="32"/>
              </w:rPr>
              <w:t>OVERVIEW OF VIRTUAL LEARNING COMMUNICATION</w:t>
            </w:r>
            <w:r w:rsidR="00EE03F6" w:rsidRPr="00D35DF3">
              <w:rPr>
                <w:rFonts w:ascii="Times New Roman" w:hAnsi="Times New Roman" w:cs="Times New Roman"/>
                <w:b w:val="0"/>
                <w:bCs w:val="0"/>
                <w:noProof/>
                <w:webHidden/>
                <w:sz w:val="32"/>
                <w:szCs w:val="32"/>
              </w:rPr>
              <w:tab/>
            </w:r>
            <w:r w:rsidR="00EE03F6" w:rsidRPr="00D35DF3">
              <w:rPr>
                <w:rFonts w:ascii="Times New Roman" w:hAnsi="Times New Roman" w:cs="Times New Roman"/>
                <w:b w:val="0"/>
                <w:bCs w:val="0"/>
                <w:noProof/>
                <w:webHidden/>
                <w:sz w:val="32"/>
                <w:szCs w:val="32"/>
              </w:rPr>
              <w:fldChar w:fldCharType="begin"/>
            </w:r>
            <w:r w:rsidR="00EE03F6" w:rsidRPr="00D35DF3">
              <w:rPr>
                <w:rFonts w:ascii="Times New Roman" w:hAnsi="Times New Roman" w:cs="Times New Roman"/>
                <w:b w:val="0"/>
                <w:bCs w:val="0"/>
                <w:noProof/>
                <w:webHidden/>
                <w:sz w:val="32"/>
                <w:szCs w:val="32"/>
              </w:rPr>
              <w:instrText xml:space="preserve"> PAGEREF _Toc48309712 \h </w:instrText>
            </w:r>
            <w:r w:rsidR="00EE03F6" w:rsidRPr="00D35DF3">
              <w:rPr>
                <w:rFonts w:ascii="Times New Roman" w:hAnsi="Times New Roman" w:cs="Times New Roman"/>
                <w:b w:val="0"/>
                <w:bCs w:val="0"/>
                <w:noProof/>
                <w:webHidden/>
                <w:sz w:val="32"/>
                <w:szCs w:val="32"/>
              </w:rPr>
            </w:r>
            <w:r w:rsidR="00EE03F6" w:rsidRPr="00D35DF3">
              <w:rPr>
                <w:rFonts w:ascii="Times New Roman" w:hAnsi="Times New Roman" w:cs="Times New Roman"/>
                <w:b w:val="0"/>
                <w:bCs w:val="0"/>
                <w:noProof/>
                <w:webHidden/>
                <w:sz w:val="32"/>
                <w:szCs w:val="32"/>
              </w:rPr>
              <w:fldChar w:fldCharType="separate"/>
            </w:r>
            <w:r w:rsidR="00EE03F6" w:rsidRPr="00D35DF3">
              <w:rPr>
                <w:rFonts w:ascii="Times New Roman" w:hAnsi="Times New Roman" w:cs="Times New Roman"/>
                <w:b w:val="0"/>
                <w:bCs w:val="0"/>
                <w:noProof/>
                <w:webHidden/>
                <w:sz w:val="32"/>
                <w:szCs w:val="32"/>
              </w:rPr>
              <w:t>1</w:t>
            </w:r>
            <w:r w:rsidR="00EE03F6" w:rsidRPr="00D35DF3">
              <w:rPr>
                <w:rFonts w:ascii="Times New Roman" w:hAnsi="Times New Roman" w:cs="Times New Roman"/>
                <w:b w:val="0"/>
                <w:bCs w:val="0"/>
                <w:noProof/>
                <w:webHidden/>
                <w:sz w:val="32"/>
                <w:szCs w:val="32"/>
              </w:rPr>
              <w:fldChar w:fldCharType="end"/>
            </w:r>
          </w:hyperlink>
        </w:p>
        <w:p w14:paraId="632D9F64" w14:textId="77777777" w:rsidR="00EE03F6" w:rsidRPr="00D35DF3" w:rsidRDefault="00EE03F6" w:rsidP="00EE03F6">
          <w:pPr>
            <w:rPr>
              <w:rFonts w:ascii="Times New Roman" w:hAnsi="Times New Roman" w:cs="Times New Roman"/>
              <w:sz w:val="32"/>
              <w:szCs w:val="32"/>
            </w:rPr>
          </w:pPr>
        </w:p>
        <w:p w14:paraId="6D30F8D5" w14:textId="32783BEC" w:rsidR="00EE03F6" w:rsidRPr="00D35DF3" w:rsidRDefault="00A3326C">
          <w:pPr>
            <w:pStyle w:val="TOC1"/>
            <w:tabs>
              <w:tab w:val="right" w:leader="dot" w:pos="9016"/>
            </w:tabs>
            <w:rPr>
              <w:rFonts w:ascii="Times New Roman" w:eastAsiaTheme="minorEastAsia" w:hAnsi="Times New Roman" w:cs="Times New Roman"/>
              <w:b w:val="0"/>
              <w:bCs w:val="0"/>
              <w:i w:val="0"/>
              <w:iCs w:val="0"/>
              <w:noProof/>
              <w:sz w:val="32"/>
              <w:szCs w:val="32"/>
              <w:lang w:eastAsia="en-GB"/>
            </w:rPr>
          </w:pPr>
          <w:hyperlink w:anchor="_Toc48309713" w:history="1">
            <w:r w:rsidR="00EE03F6" w:rsidRPr="00D35DF3">
              <w:rPr>
                <w:rStyle w:val="Hyperlink"/>
                <w:rFonts w:ascii="Times New Roman" w:hAnsi="Times New Roman" w:cs="Times New Roman"/>
                <w:b w:val="0"/>
                <w:bCs w:val="0"/>
                <w:noProof/>
                <w:sz w:val="32"/>
                <w:szCs w:val="32"/>
              </w:rPr>
              <w:t>BACKGROUND</w:t>
            </w:r>
            <w:r w:rsidR="00EE03F6" w:rsidRPr="00D35DF3">
              <w:rPr>
                <w:rFonts w:ascii="Times New Roman" w:hAnsi="Times New Roman" w:cs="Times New Roman"/>
                <w:b w:val="0"/>
                <w:bCs w:val="0"/>
                <w:noProof/>
                <w:webHidden/>
                <w:sz w:val="32"/>
                <w:szCs w:val="32"/>
              </w:rPr>
              <w:tab/>
            </w:r>
            <w:r w:rsidR="00EE03F6" w:rsidRPr="00D35DF3">
              <w:rPr>
                <w:rFonts w:ascii="Times New Roman" w:hAnsi="Times New Roman" w:cs="Times New Roman"/>
                <w:b w:val="0"/>
                <w:bCs w:val="0"/>
                <w:noProof/>
                <w:webHidden/>
                <w:sz w:val="32"/>
                <w:szCs w:val="32"/>
              </w:rPr>
              <w:fldChar w:fldCharType="begin"/>
            </w:r>
            <w:r w:rsidR="00EE03F6" w:rsidRPr="00D35DF3">
              <w:rPr>
                <w:rFonts w:ascii="Times New Roman" w:hAnsi="Times New Roman" w:cs="Times New Roman"/>
                <w:b w:val="0"/>
                <w:bCs w:val="0"/>
                <w:noProof/>
                <w:webHidden/>
                <w:sz w:val="32"/>
                <w:szCs w:val="32"/>
              </w:rPr>
              <w:instrText xml:space="preserve"> PAGEREF _Toc48309713 \h </w:instrText>
            </w:r>
            <w:r w:rsidR="00EE03F6" w:rsidRPr="00D35DF3">
              <w:rPr>
                <w:rFonts w:ascii="Times New Roman" w:hAnsi="Times New Roman" w:cs="Times New Roman"/>
                <w:b w:val="0"/>
                <w:bCs w:val="0"/>
                <w:noProof/>
                <w:webHidden/>
                <w:sz w:val="32"/>
                <w:szCs w:val="32"/>
              </w:rPr>
            </w:r>
            <w:r w:rsidR="00EE03F6" w:rsidRPr="00D35DF3">
              <w:rPr>
                <w:rFonts w:ascii="Times New Roman" w:hAnsi="Times New Roman" w:cs="Times New Roman"/>
                <w:b w:val="0"/>
                <w:bCs w:val="0"/>
                <w:noProof/>
                <w:webHidden/>
                <w:sz w:val="32"/>
                <w:szCs w:val="32"/>
              </w:rPr>
              <w:fldChar w:fldCharType="separate"/>
            </w:r>
            <w:r w:rsidR="00EE03F6" w:rsidRPr="00D35DF3">
              <w:rPr>
                <w:rFonts w:ascii="Times New Roman" w:hAnsi="Times New Roman" w:cs="Times New Roman"/>
                <w:b w:val="0"/>
                <w:bCs w:val="0"/>
                <w:noProof/>
                <w:webHidden/>
                <w:sz w:val="32"/>
                <w:szCs w:val="32"/>
              </w:rPr>
              <w:t>1</w:t>
            </w:r>
            <w:r w:rsidR="00EE03F6" w:rsidRPr="00D35DF3">
              <w:rPr>
                <w:rFonts w:ascii="Times New Roman" w:hAnsi="Times New Roman" w:cs="Times New Roman"/>
                <w:b w:val="0"/>
                <w:bCs w:val="0"/>
                <w:noProof/>
                <w:webHidden/>
                <w:sz w:val="32"/>
                <w:szCs w:val="32"/>
              </w:rPr>
              <w:fldChar w:fldCharType="end"/>
            </w:r>
          </w:hyperlink>
        </w:p>
        <w:p w14:paraId="0AC6FA4B" w14:textId="1B580C03" w:rsidR="00EE03F6" w:rsidRPr="00D35DF3" w:rsidRDefault="00A3326C">
          <w:pPr>
            <w:pStyle w:val="TOC2"/>
            <w:tabs>
              <w:tab w:val="right" w:leader="dot" w:pos="9016"/>
            </w:tabs>
            <w:rPr>
              <w:rFonts w:ascii="Times New Roman" w:eastAsiaTheme="minorEastAsia" w:hAnsi="Times New Roman" w:cs="Times New Roman"/>
              <w:b w:val="0"/>
              <w:bCs w:val="0"/>
              <w:noProof/>
              <w:sz w:val="32"/>
              <w:szCs w:val="32"/>
              <w:lang w:eastAsia="en-GB"/>
            </w:rPr>
          </w:pPr>
          <w:hyperlink w:anchor="_Toc48309714" w:history="1">
            <w:r w:rsidR="00EE03F6" w:rsidRPr="00D35DF3">
              <w:rPr>
                <w:rStyle w:val="Hyperlink"/>
                <w:rFonts w:ascii="Times New Roman" w:hAnsi="Times New Roman" w:cs="Times New Roman"/>
                <w:b w:val="0"/>
                <w:bCs w:val="0"/>
                <w:noProof/>
                <w:sz w:val="32"/>
                <w:szCs w:val="32"/>
              </w:rPr>
              <w:t>Benefits of VLE</w:t>
            </w:r>
            <w:r w:rsidR="00EE03F6" w:rsidRPr="00D35DF3">
              <w:rPr>
                <w:rFonts w:ascii="Times New Roman" w:hAnsi="Times New Roman" w:cs="Times New Roman"/>
                <w:b w:val="0"/>
                <w:bCs w:val="0"/>
                <w:noProof/>
                <w:webHidden/>
                <w:sz w:val="32"/>
                <w:szCs w:val="32"/>
              </w:rPr>
              <w:tab/>
            </w:r>
            <w:r w:rsidR="00EE03F6" w:rsidRPr="00D35DF3">
              <w:rPr>
                <w:rFonts w:ascii="Times New Roman" w:hAnsi="Times New Roman" w:cs="Times New Roman"/>
                <w:b w:val="0"/>
                <w:bCs w:val="0"/>
                <w:noProof/>
                <w:webHidden/>
                <w:sz w:val="32"/>
                <w:szCs w:val="32"/>
              </w:rPr>
              <w:fldChar w:fldCharType="begin"/>
            </w:r>
            <w:r w:rsidR="00EE03F6" w:rsidRPr="00D35DF3">
              <w:rPr>
                <w:rFonts w:ascii="Times New Roman" w:hAnsi="Times New Roman" w:cs="Times New Roman"/>
                <w:b w:val="0"/>
                <w:bCs w:val="0"/>
                <w:noProof/>
                <w:webHidden/>
                <w:sz w:val="32"/>
                <w:szCs w:val="32"/>
              </w:rPr>
              <w:instrText xml:space="preserve"> PAGEREF _Toc48309714 \h </w:instrText>
            </w:r>
            <w:r w:rsidR="00EE03F6" w:rsidRPr="00D35DF3">
              <w:rPr>
                <w:rFonts w:ascii="Times New Roman" w:hAnsi="Times New Roman" w:cs="Times New Roman"/>
                <w:b w:val="0"/>
                <w:bCs w:val="0"/>
                <w:noProof/>
                <w:webHidden/>
                <w:sz w:val="32"/>
                <w:szCs w:val="32"/>
              </w:rPr>
            </w:r>
            <w:r w:rsidR="00EE03F6" w:rsidRPr="00D35DF3">
              <w:rPr>
                <w:rFonts w:ascii="Times New Roman" w:hAnsi="Times New Roman" w:cs="Times New Roman"/>
                <w:b w:val="0"/>
                <w:bCs w:val="0"/>
                <w:noProof/>
                <w:webHidden/>
                <w:sz w:val="32"/>
                <w:szCs w:val="32"/>
              </w:rPr>
              <w:fldChar w:fldCharType="separate"/>
            </w:r>
            <w:r w:rsidR="00EE03F6" w:rsidRPr="00D35DF3">
              <w:rPr>
                <w:rFonts w:ascii="Times New Roman" w:hAnsi="Times New Roman" w:cs="Times New Roman"/>
                <w:b w:val="0"/>
                <w:bCs w:val="0"/>
                <w:noProof/>
                <w:webHidden/>
                <w:sz w:val="32"/>
                <w:szCs w:val="32"/>
              </w:rPr>
              <w:t>1</w:t>
            </w:r>
            <w:r w:rsidR="00EE03F6" w:rsidRPr="00D35DF3">
              <w:rPr>
                <w:rFonts w:ascii="Times New Roman" w:hAnsi="Times New Roman" w:cs="Times New Roman"/>
                <w:b w:val="0"/>
                <w:bCs w:val="0"/>
                <w:noProof/>
                <w:webHidden/>
                <w:sz w:val="32"/>
                <w:szCs w:val="32"/>
              </w:rPr>
              <w:fldChar w:fldCharType="end"/>
            </w:r>
          </w:hyperlink>
        </w:p>
        <w:p w14:paraId="0E7CCCEA" w14:textId="6848ABBF" w:rsidR="00EE03F6" w:rsidRPr="00D35DF3" w:rsidRDefault="00A3326C">
          <w:pPr>
            <w:pStyle w:val="TOC2"/>
            <w:tabs>
              <w:tab w:val="right" w:leader="dot" w:pos="9016"/>
            </w:tabs>
            <w:rPr>
              <w:rStyle w:val="Hyperlink"/>
              <w:rFonts w:ascii="Times New Roman" w:hAnsi="Times New Roman" w:cs="Times New Roman"/>
              <w:b w:val="0"/>
              <w:bCs w:val="0"/>
              <w:noProof/>
              <w:sz w:val="32"/>
              <w:szCs w:val="32"/>
            </w:rPr>
          </w:pPr>
          <w:hyperlink w:anchor="_Toc48309715" w:history="1">
            <w:r w:rsidR="00EE03F6" w:rsidRPr="00D35DF3">
              <w:rPr>
                <w:rStyle w:val="Hyperlink"/>
                <w:rFonts w:ascii="Times New Roman" w:hAnsi="Times New Roman" w:cs="Times New Roman"/>
                <w:b w:val="0"/>
                <w:bCs w:val="0"/>
                <w:noProof/>
                <w:sz w:val="32"/>
                <w:szCs w:val="32"/>
              </w:rPr>
              <w:t>VLE Disadvantages</w:t>
            </w:r>
            <w:r w:rsidR="00EE03F6" w:rsidRPr="00D35DF3">
              <w:rPr>
                <w:rFonts w:ascii="Times New Roman" w:hAnsi="Times New Roman" w:cs="Times New Roman"/>
                <w:b w:val="0"/>
                <w:bCs w:val="0"/>
                <w:noProof/>
                <w:webHidden/>
                <w:sz w:val="32"/>
                <w:szCs w:val="32"/>
              </w:rPr>
              <w:tab/>
            </w:r>
            <w:r w:rsidR="00EE03F6" w:rsidRPr="00D35DF3">
              <w:rPr>
                <w:rFonts w:ascii="Times New Roman" w:hAnsi="Times New Roman" w:cs="Times New Roman"/>
                <w:b w:val="0"/>
                <w:bCs w:val="0"/>
                <w:noProof/>
                <w:webHidden/>
                <w:sz w:val="32"/>
                <w:szCs w:val="32"/>
              </w:rPr>
              <w:fldChar w:fldCharType="begin"/>
            </w:r>
            <w:r w:rsidR="00EE03F6" w:rsidRPr="00D35DF3">
              <w:rPr>
                <w:rFonts w:ascii="Times New Roman" w:hAnsi="Times New Roman" w:cs="Times New Roman"/>
                <w:b w:val="0"/>
                <w:bCs w:val="0"/>
                <w:noProof/>
                <w:webHidden/>
                <w:sz w:val="32"/>
                <w:szCs w:val="32"/>
              </w:rPr>
              <w:instrText xml:space="preserve"> PAGEREF _Toc48309715 \h </w:instrText>
            </w:r>
            <w:r w:rsidR="00EE03F6" w:rsidRPr="00D35DF3">
              <w:rPr>
                <w:rFonts w:ascii="Times New Roman" w:hAnsi="Times New Roman" w:cs="Times New Roman"/>
                <w:b w:val="0"/>
                <w:bCs w:val="0"/>
                <w:noProof/>
                <w:webHidden/>
                <w:sz w:val="32"/>
                <w:szCs w:val="32"/>
              </w:rPr>
            </w:r>
            <w:r w:rsidR="00EE03F6" w:rsidRPr="00D35DF3">
              <w:rPr>
                <w:rFonts w:ascii="Times New Roman" w:hAnsi="Times New Roman" w:cs="Times New Roman"/>
                <w:b w:val="0"/>
                <w:bCs w:val="0"/>
                <w:noProof/>
                <w:webHidden/>
                <w:sz w:val="32"/>
                <w:szCs w:val="32"/>
              </w:rPr>
              <w:fldChar w:fldCharType="separate"/>
            </w:r>
            <w:r w:rsidR="00EE03F6" w:rsidRPr="00D35DF3">
              <w:rPr>
                <w:rFonts w:ascii="Times New Roman" w:hAnsi="Times New Roman" w:cs="Times New Roman"/>
                <w:b w:val="0"/>
                <w:bCs w:val="0"/>
                <w:noProof/>
                <w:webHidden/>
                <w:sz w:val="32"/>
                <w:szCs w:val="32"/>
              </w:rPr>
              <w:t>2</w:t>
            </w:r>
            <w:r w:rsidR="00EE03F6" w:rsidRPr="00D35DF3">
              <w:rPr>
                <w:rFonts w:ascii="Times New Roman" w:hAnsi="Times New Roman" w:cs="Times New Roman"/>
                <w:b w:val="0"/>
                <w:bCs w:val="0"/>
                <w:noProof/>
                <w:webHidden/>
                <w:sz w:val="32"/>
                <w:szCs w:val="32"/>
              </w:rPr>
              <w:fldChar w:fldCharType="end"/>
            </w:r>
          </w:hyperlink>
        </w:p>
        <w:p w14:paraId="46F1B838" w14:textId="77777777" w:rsidR="00EE03F6" w:rsidRPr="00D35DF3" w:rsidRDefault="00EE03F6" w:rsidP="00EE03F6">
          <w:pPr>
            <w:rPr>
              <w:rFonts w:ascii="Times New Roman" w:hAnsi="Times New Roman" w:cs="Times New Roman"/>
              <w:sz w:val="32"/>
              <w:szCs w:val="32"/>
            </w:rPr>
          </w:pPr>
        </w:p>
        <w:p w14:paraId="64CDF34A" w14:textId="42352385" w:rsidR="00EE03F6" w:rsidRPr="00D35DF3" w:rsidRDefault="00A3326C">
          <w:pPr>
            <w:pStyle w:val="TOC1"/>
            <w:tabs>
              <w:tab w:val="right" w:leader="dot" w:pos="9016"/>
            </w:tabs>
            <w:rPr>
              <w:rStyle w:val="Hyperlink"/>
              <w:rFonts w:ascii="Times New Roman" w:hAnsi="Times New Roman" w:cs="Times New Roman"/>
              <w:b w:val="0"/>
              <w:bCs w:val="0"/>
              <w:noProof/>
              <w:sz w:val="32"/>
              <w:szCs w:val="32"/>
            </w:rPr>
          </w:pPr>
          <w:hyperlink w:anchor="_Toc48309716" w:history="1">
            <w:r w:rsidR="00EE03F6" w:rsidRPr="00D35DF3">
              <w:rPr>
                <w:rStyle w:val="Hyperlink"/>
                <w:rFonts w:ascii="Times New Roman" w:hAnsi="Times New Roman" w:cs="Times New Roman"/>
                <w:b w:val="0"/>
                <w:bCs w:val="0"/>
                <w:noProof/>
                <w:sz w:val="32"/>
                <w:szCs w:val="32"/>
              </w:rPr>
              <w:t>AIMS AND OBJECTIVES</w:t>
            </w:r>
            <w:r w:rsidR="00EE03F6" w:rsidRPr="00D35DF3">
              <w:rPr>
                <w:rFonts w:ascii="Times New Roman" w:hAnsi="Times New Roman" w:cs="Times New Roman"/>
                <w:b w:val="0"/>
                <w:bCs w:val="0"/>
                <w:noProof/>
                <w:webHidden/>
                <w:sz w:val="32"/>
                <w:szCs w:val="32"/>
              </w:rPr>
              <w:tab/>
            </w:r>
            <w:r w:rsidR="00EE03F6" w:rsidRPr="00D35DF3">
              <w:rPr>
                <w:rFonts w:ascii="Times New Roman" w:hAnsi="Times New Roman" w:cs="Times New Roman"/>
                <w:b w:val="0"/>
                <w:bCs w:val="0"/>
                <w:noProof/>
                <w:webHidden/>
                <w:sz w:val="32"/>
                <w:szCs w:val="32"/>
              </w:rPr>
              <w:fldChar w:fldCharType="begin"/>
            </w:r>
            <w:r w:rsidR="00EE03F6" w:rsidRPr="00D35DF3">
              <w:rPr>
                <w:rFonts w:ascii="Times New Roman" w:hAnsi="Times New Roman" w:cs="Times New Roman"/>
                <w:b w:val="0"/>
                <w:bCs w:val="0"/>
                <w:noProof/>
                <w:webHidden/>
                <w:sz w:val="32"/>
                <w:szCs w:val="32"/>
              </w:rPr>
              <w:instrText xml:space="preserve"> PAGEREF _Toc48309716 \h </w:instrText>
            </w:r>
            <w:r w:rsidR="00EE03F6" w:rsidRPr="00D35DF3">
              <w:rPr>
                <w:rFonts w:ascii="Times New Roman" w:hAnsi="Times New Roman" w:cs="Times New Roman"/>
                <w:b w:val="0"/>
                <w:bCs w:val="0"/>
                <w:noProof/>
                <w:webHidden/>
                <w:sz w:val="32"/>
                <w:szCs w:val="32"/>
              </w:rPr>
            </w:r>
            <w:r w:rsidR="00EE03F6" w:rsidRPr="00D35DF3">
              <w:rPr>
                <w:rFonts w:ascii="Times New Roman" w:hAnsi="Times New Roman" w:cs="Times New Roman"/>
                <w:b w:val="0"/>
                <w:bCs w:val="0"/>
                <w:noProof/>
                <w:webHidden/>
                <w:sz w:val="32"/>
                <w:szCs w:val="32"/>
              </w:rPr>
              <w:fldChar w:fldCharType="separate"/>
            </w:r>
            <w:r w:rsidR="00EE03F6" w:rsidRPr="00D35DF3">
              <w:rPr>
                <w:rFonts w:ascii="Times New Roman" w:hAnsi="Times New Roman" w:cs="Times New Roman"/>
                <w:b w:val="0"/>
                <w:bCs w:val="0"/>
                <w:noProof/>
                <w:webHidden/>
                <w:sz w:val="32"/>
                <w:szCs w:val="32"/>
              </w:rPr>
              <w:t>2</w:t>
            </w:r>
            <w:r w:rsidR="00EE03F6" w:rsidRPr="00D35DF3">
              <w:rPr>
                <w:rFonts w:ascii="Times New Roman" w:hAnsi="Times New Roman" w:cs="Times New Roman"/>
                <w:b w:val="0"/>
                <w:bCs w:val="0"/>
                <w:noProof/>
                <w:webHidden/>
                <w:sz w:val="32"/>
                <w:szCs w:val="32"/>
              </w:rPr>
              <w:fldChar w:fldCharType="end"/>
            </w:r>
          </w:hyperlink>
        </w:p>
        <w:p w14:paraId="0BA083BB" w14:textId="77777777" w:rsidR="00EE03F6" w:rsidRPr="00D35DF3" w:rsidRDefault="00EE03F6" w:rsidP="00EE03F6">
          <w:pPr>
            <w:rPr>
              <w:rFonts w:ascii="Times New Roman" w:hAnsi="Times New Roman" w:cs="Times New Roman"/>
              <w:sz w:val="32"/>
              <w:szCs w:val="32"/>
            </w:rPr>
          </w:pPr>
        </w:p>
        <w:p w14:paraId="4BFB4642" w14:textId="27EA4B51" w:rsidR="00EE03F6" w:rsidRPr="00D35DF3" w:rsidRDefault="00A3326C">
          <w:pPr>
            <w:pStyle w:val="TOC1"/>
            <w:tabs>
              <w:tab w:val="right" w:leader="dot" w:pos="9016"/>
            </w:tabs>
            <w:rPr>
              <w:rStyle w:val="Hyperlink"/>
              <w:rFonts w:ascii="Times New Roman" w:hAnsi="Times New Roman" w:cs="Times New Roman"/>
              <w:b w:val="0"/>
              <w:bCs w:val="0"/>
              <w:noProof/>
              <w:sz w:val="32"/>
              <w:szCs w:val="32"/>
            </w:rPr>
          </w:pPr>
          <w:hyperlink w:anchor="_Toc48309717" w:history="1">
            <w:r w:rsidR="00EE03F6" w:rsidRPr="00D35DF3">
              <w:rPr>
                <w:rStyle w:val="Hyperlink"/>
                <w:rFonts w:ascii="Times New Roman" w:hAnsi="Times New Roman" w:cs="Times New Roman"/>
                <w:b w:val="0"/>
                <w:bCs w:val="0"/>
                <w:noProof/>
                <w:sz w:val="32"/>
                <w:szCs w:val="32"/>
              </w:rPr>
              <w:t>EVALUATION RESULTS</w:t>
            </w:r>
            <w:r w:rsidR="00EE03F6" w:rsidRPr="00D35DF3">
              <w:rPr>
                <w:rFonts w:ascii="Times New Roman" w:hAnsi="Times New Roman" w:cs="Times New Roman"/>
                <w:b w:val="0"/>
                <w:bCs w:val="0"/>
                <w:noProof/>
                <w:webHidden/>
                <w:sz w:val="32"/>
                <w:szCs w:val="32"/>
              </w:rPr>
              <w:tab/>
            </w:r>
            <w:r w:rsidR="00EE03F6" w:rsidRPr="00D35DF3">
              <w:rPr>
                <w:rFonts w:ascii="Times New Roman" w:hAnsi="Times New Roman" w:cs="Times New Roman"/>
                <w:b w:val="0"/>
                <w:bCs w:val="0"/>
                <w:noProof/>
                <w:webHidden/>
                <w:sz w:val="32"/>
                <w:szCs w:val="32"/>
              </w:rPr>
              <w:fldChar w:fldCharType="begin"/>
            </w:r>
            <w:r w:rsidR="00EE03F6" w:rsidRPr="00D35DF3">
              <w:rPr>
                <w:rFonts w:ascii="Times New Roman" w:hAnsi="Times New Roman" w:cs="Times New Roman"/>
                <w:b w:val="0"/>
                <w:bCs w:val="0"/>
                <w:noProof/>
                <w:webHidden/>
                <w:sz w:val="32"/>
                <w:szCs w:val="32"/>
              </w:rPr>
              <w:instrText xml:space="preserve"> PAGEREF _Toc48309717 \h </w:instrText>
            </w:r>
            <w:r w:rsidR="00EE03F6" w:rsidRPr="00D35DF3">
              <w:rPr>
                <w:rFonts w:ascii="Times New Roman" w:hAnsi="Times New Roman" w:cs="Times New Roman"/>
                <w:b w:val="0"/>
                <w:bCs w:val="0"/>
                <w:noProof/>
                <w:webHidden/>
                <w:sz w:val="32"/>
                <w:szCs w:val="32"/>
              </w:rPr>
            </w:r>
            <w:r w:rsidR="00EE03F6" w:rsidRPr="00D35DF3">
              <w:rPr>
                <w:rFonts w:ascii="Times New Roman" w:hAnsi="Times New Roman" w:cs="Times New Roman"/>
                <w:b w:val="0"/>
                <w:bCs w:val="0"/>
                <w:noProof/>
                <w:webHidden/>
                <w:sz w:val="32"/>
                <w:szCs w:val="32"/>
              </w:rPr>
              <w:fldChar w:fldCharType="separate"/>
            </w:r>
            <w:r w:rsidR="00EE03F6" w:rsidRPr="00D35DF3">
              <w:rPr>
                <w:rFonts w:ascii="Times New Roman" w:hAnsi="Times New Roman" w:cs="Times New Roman"/>
                <w:b w:val="0"/>
                <w:bCs w:val="0"/>
                <w:noProof/>
                <w:webHidden/>
                <w:sz w:val="32"/>
                <w:szCs w:val="32"/>
              </w:rPr>
              <w:t>3</w:t>
            </w:r>
            <w:r w:rsidR="00EE03F6" w:rsidRPr="00D35DF3">
              <w:rPr>
                <w:rFonts w:ascii="Times New Roman" w:hAnsi="Times New Roman" w:cs="Times New Roman"/>
                <w:b w:val="0"/>
                <w:bCs w:val="0"/>
                <w:noProof/>
                <w:webHidden/>
                <w:sz w:val="32"/>
                <w:szCs w:val="32"/>
              </w:rPr>
              <w:fldChar w:fldCharType="end"/>
            </w:r>
          </w:hyperlink>
        </w:p>
        <w:p w14:paraId="6258269C" w14:textId="77777777" w:rsidR="00EE03F6" w:rsidRPr="00D35DF3" w:rsidRDefault="00EE03F6" w:rsidP="00EE03F6">
          <w:pPr>
            <w:rPr>
              <w:rFonts w:ascii="Times New Roman" w:hAnsi="Times New Roman" w:cs="Times New Roman"/>
              <w:sz w:val="32"/>
              <w:szCs w:val="32"/>
            </w:rPr>
          </w:pPr>
        </w:p>
        <w:p w14:paraId="01C32CCB" w14:textId="6ACE13BF" w:rsidR="00EE03F6" w:rsidRPr="00D35DF3" w:rsidRDefault="00A3326C">
          <w:pPr>
            <w:pStyle w:val="TOC1"/>
            <w:tabs>
              <w:tab w:val="right" w:leader="dot" w:pos="9016"/>
            </w:tabs>
            <w:rPr>
              <w:rStyle w:val="Hyperlink"/>
              <w:rFonts w:ascii="Times New Roman" w:hAnsi="Times New Roman" w:cs="Times New Roman"/>
              <w:b w:val="0"/>
              <w:bCs w:val="0"/>
              <w:noProof/>
              <w:sz w:val="32"/>
              <w:szCs w:val="32"/>
            </w:rPr>
          </w:pPr>
          <w:hyperlink w:anchor="_Toc48309718" w:history="1">
            <w:r w:rsidR="00EE03F6" w:rsidRPr="00D35DF3">
              <w:rPr>
                <w:rStyle w:val="Hyperlink"/>
                <w:rFonts w:ascii="Times New Roman" w:hAnsi="Times New Roman" w:cs="Times New Roman"/>
                <w:b w:val="0"/>
                <w:bCs w:val="0"/>
                <w:noProof/>
                <w:sz w:val="32"/>
                <w:szCs w:val="32"/>
              </w:rPr>
              <w:t>REFERENCES</w:t>
            </w:r>
            <w:r w:rsidR="00EE03F6" w:rsidRPr="00D35DF3">
              <w:rPr>
                <w:rFonts w:ascii="Times New Roman" w:hAnsi="Times New Roman" w:cs="Times New Roman"/>
                <w:b w:val="0"/>
                <w:bCs w:val="0"/>
                <w:noProof/>
                <w:webHidden/>
                <w:sz w:val="32"/>
                <w:szCs w:val="32"/>
              </w:rPr>
              <w:tab/>
            </w:r>
            <w:r w:rsidR="00EE03F6" w:rsidRPr="00D35DF3">
              <w:rPr>
                <w:rFonts w:ascii="Times New Roman" w:hAnsi="Times New Roman" w:cs="Times New Roman"/>
                <w:b w:val="0"/>
                <w:bCs w:val="0"/>
                <w:noProof/>
                <w:webHidden/>
                <w:sz w:val="32"/>
                <w:szCs w:val="32"/>
              </w:rPr>
              <w:fldChar w:fldCharType="begin"/>
            </w:r>
            <w:r w:rsidR="00EE03F6" w:rsidRPr="00D35DF3">
              <w:rPr>
                <w:rFonts w:ascii="Times New Roman" w:hAnsi="Times New Roman" w:cs="Times New Roman"/>
                <w:b w:val="0"/>
                <w:bCs w:val="0"/>
                <w:noProof/>
                <w:webHidden/>
                <w:sz w:val="32"/>
                <w:szCs w:val="32"/>
              </w:rPr>
              <w:instrText xml:space="preserve"> PAGEREF _Toc48309718 \h </w:instrText>
            </w:r>
            <w:r w:rsidR="00EE03F6" w:rsidRPr="00D35DF3">
              <w:rPr>
                <w:rFonts w:ascii="Times New Roman" w:hAnsi="Times New Roman" w:cs="Times New Roman"/>
                <w:b w:val="0"/>
                <w:bCs w:val="0"/>
                <w:noProof/>
                <w:webHidden/>
                <w:sz w:val="32"/>
                <w:szCs w:val="32"/>
              </w:rPr>
            </w:r>
            <w:r w:rsidR="00EE03F6" w:rsidRPr="00D35DF3">
              <w:rPr>
                <w:rFonts w:ascii="Times New Roman" w:hAnsi="Times New Roman" w:cs="Times New Roman"/>
                <w:b w:val="0"/>
                <w:bCs w:val="0"/>
                <w:noProof/>
                <w:webHidden/>
                <w:sz w:val="32"/>
                <w:szCs w:val="32"/>
              </w:rPr>
              <w:fldChar w:fldCharType="separate"/>
            </w:r>
            <w:r w:rsidR="00EE03F6" w:rsidRPr="00D35DF3">
              <w:rPr>
                <w:rFonts w:ascii="Times New Roman" w:hAnsi="Times New Roman" w:cs="Times New Roman"/>
                <w:b w:val="0"/>
                <w:bCs w:val="0"/>
                <w:noProof/>
                <w:webHidden/>
                <w:sz w:val="32"/>
                <w:szCs w:val="32"/>
              </w:rPr>
              <w:t>9</w:t>
            </w:r>
            <w:r w:rsidR="00EE03F6" w:rsidRPr="00D35DF3">
              <w:rPr>
                <w:rFonts w:ascii="Times New Roman" w:hAnsi="Times New Roman" w:cs="Times New Roman"/>
                <w:b w:val="0"/>
                <w:bCs w:val="0"/>
                <w:noProof/>
                <w:webHidden/>
                <w:sz w:val="32"/>
                <w:szCs w:val="32"/>
              </w:rPr>
              <w:fldChar w:fldCharType="end"/>
            </w:r>
          </w:hyperlink>
        </w:p>
        <w:p w14:paraId="7ED887DC" w14:textId="77777777" w:rsidR="00EE03F6" w:rsidRPr="00D35DF3" w:rsidRDefault="00EE03F6" w:rsidP="00EE03F6">
          <w:pPr>
            <w:rPr>
              <w:rFonts w:ascii="Times New Roman" w:hAnsi="Times New Roman" w:cs="Times New Roman"/>
              <w:sz w:val="32"/>
              <w:szCs w:val="32"/>
            </w:rPr>
          </w:pPr>
        </w:p>
        <w:p w14:paraId="379A20EB" w14:textId="40579766" w:rsidR="00EE03F6" w:rsidRPr="00D35DF3" w:rsidRDefault="00A3326C">
          <w:pPr>
            <w:pStyle w:val="TOC1"/>
            <w:tabs>
              <w:tab w:val="right" w:leader="dot" w:pos="9016"/>
            </w:tabs>
            <w:rPr>
              <w:rFonts w:ascii="Times New Roman" w:eastAsiaTheme="minorEastAsia" w:hAnsi="Times New Roman" w:cs="Times New Roman"/>
              <w:b w:val="0"/>
              <w:bCs w:val="0"/>
              <w:i w:val="0"/>
              <w:iCs w:val="0"/>
              <w:noProof/>
              <w:sz w:val="32"/>
              <w:szCs w:val="32"/>
              <w:lang w:eastAsia="en-GB"/>
            </w:rPr>
          </w:pPr>
          <w:hyperlink w:anchor="_Toc48309719" w:history="1">
            <w:r w:rsidR="00EE03F6" w:rsidRPr="00D35DF3">
              <w:rPr>
                <w:rStyle w:val="Hyperlink"/>
                <w:rFonts w:ascii="Times New Roman" w:hAnsi="Times New Roman" w:cs="Times New Roman"/>
                <w:b w:val="0"/>
                <w:bCs w:val="0"/>
                <w:noProof/>
                <w:sz w:val="32"/>
                <w:szCs w:val="32"/>
              </w:rPr>
              <w:t>APPENDIX</w:t>
            </w:r>
            <w:r w:rsidR="00EE03F6" w:rsidRPr="00D35DF3">
              <w:rPr>
                <w:rFonts w:ascii="Times New Roman" w:hAnsi="Times New Roman" w:cs="Times New Roman"/>
                <w:b w:val="0"/>
                <w:bCs w:val="0"/>
                <w:noProof/>
                <w:webHidden/>
                <w:sz w:val="32"/>
                <w:szCs w:val="32"/>
              </w:rPr>
              <w:tab/>
            </w:r>
            <w:r w:rsidR="00EE03F6" w:rsidRPr="00D35DF3">
              <w:rPr>
                <w:rFonts w:ascii="Times New Roman" w:hAnsi="Times New Roman" w:cs="Times New Roman"/>
                <w:b w:val="0"/>
                <w:bCs w:val="0"/>
                <w:noProof/>
                <w:webHidden/>
                <w:sz w:val="32"/>
                <w:szCs w:val="32"/>
              </w:rPr>
              <w:fldChar w:fldCharType="begin"/>
            </w:r>
            <w:r w:rsidR="00EE03F6" w:rsidRPr="00D35DF3">
              <w:rPr>
                <w:rFonts w:ascii="Times New Roman" w:hAnsi="Times New Roman" w:cs="Times New Roman"/>
                <w:b w:val="0"/>
                <w:bCs w:val="0"/>
                <w:noProof/>
                <w:webHidden/>
                <w:sz w:val="32"/>
                <w:szCs w:val="32"/>
              </w:rPr>
              <w:instrText xml:space="preserve"> PAGEREF _Toc48309719 \h </w:instrText>
            </w:r>
            <w:r w:rsidR="00EE03F6" w:rsidRPr="00D35DF3">
              <w:rPr>
                <w:rFonts w:ascii="Times New Roman" w:hAnsi="Times New Roman" w:cs="Times New Roman"/>
                <w:b w:val="0"/>
                <w:bCs w:val="0"/>
                <w:noProof/>
                <w:webHidden/>
                <w:sz w:val="32"/>
                <w:szCs w:val="32"/>
              </w:rPr>
            </w:r>
            <w:r w:rsidR="00EE03F6" w:rsidRPr="00D35DF3">
              <w:rPr>
                <w:rFonts w:ascii="Times New Roman" w:hAnsi="Times New Roman" w:cs="Times New Roman"/>
                <w:b w:val="0"/>
                <w:bCs w:val="0"/>
                <w:noProof/>
                <w:webHidden/>
                <w:sz w:val="32"/>
                <w:szCs w:val="32"/>
              </w:rPr>
              <w:fldChar w:fldCharType="separate"/>
            </w:r>
            <w:r w:rsidR="00EE03F6" w:rsidRPr="00D35DF3">
              <w:rPr>
                <w:rFonts w:ascii="Times New Roman" w:hAnsi="Times New Roman" w:cs="Times New Roman"/>
                <w:b w:val="0"/>
                <w:bCs w:val="0"/>
                <w:noProof/>
                <w:webHidden/>
                <w:sz w:val="32"/>
                <w:szCs w:val="32"/>
              </w:rPr>
              <w:t>9</w:t>
            </w:r>
            <w:r w:rsidR="00EE03F6" w:rsidRPr="00D35DF3">
              <w:rPr>
                <w:rFonts w:ascii="Times New Roman" w:hAnsi="Times New Roman" w:cs="Times New Roman"/>
                <w:b w:val="0"/>
                <w:bCs w:val="0"/>
                <w:noProof/>
                <w:webHidden/>
                <w:sz w:val="32"/>
                <w:szCs w:val="32"/>
              </w:rPr>
              <w:fldChar w:fldCharType="end"/>
            </w:r>
          </w:hyperlink>
        </w:p>
        <w:p w14:paraId="7E37F5D6" w14:textId="2EEDA18E" w:rsidR="008F613D" w:rsidRDefault="008F613D">
          <w:r w:rsidRPr="00EE03F6">
            <w:rPr>
              <w:rFonts w:ascii="Times New Roman" w:hAnsi="Times New Roman" w:cs="Times New Roman"/>
              <w:b/>
              <w:bCs/>
              <w:noProof/>
              <w:sz w:val="32"/>
              <w:szCs w:val="32"/>
            </w:rPr>
            <w:fldChar w:fldCharType="end"/>
          </w:r>
        </w:p>
      </w:sdtContent>
    </w:sdt>
    <w:p w14:paraId="2F91BCC9" w14:textId="44F59FC6" w:rsidR="003C7305" w:rsidRDefault="003C7305" w:rsidP="00C26E8A">
      <w:pPr>
        <w:pStyle w:val="paragraph"/>
        <w:textAlignment w:val="baseline"/>
        <w:rPr>
          <w:rStyle w:val="normaltextrun1"/>
          <w:b/>
          <w:bCs/>
          <w:sz w:val="28"/>
          <w:szCs w:val="28"/>
        </w:rPr>
      </w:pPr>
    </w:p>
    <w:p w14:paraId="0BB38D0F" w14:textId="5385541B" w:rsidR="003C7305" w:rsidRDefault="003C7305">
      <w:pPr>
        <w:rPr>
          <w:rStyle w:val="normaltextrun1"/>
          <w:b/>
          <w:bCs/>
          <w:sz w:val="28"/>
          <w:szCs w:val="28"/>
        </w:rPr>
      </w:pPr>
    </w:p>
    <w:p w14:paraId="3CF8750A" w14:textId="22AEC352" w:rsidR="00C02F2F" w:rsidRDefault="00C02F2F">
      <w:pPr>
        <w:rPr>
          <w:rStyle w:val="normaltextrun1"/>
          <w:b/>
          <w:bCs/>
          <w:sz w:val="28"/>
          <w:szCs w:val="28"/>
        </w:rPr>
      </w:pPr>
    </w:p>
    <w:p w14:paraId="2587ED98" w14:textId="2E776577" w:rsidR="00C02F2F" w:rsidRDefault="00C02F2F">
      <w:pPr>
        <w:rPr>
          <w:rStyle w:val="normaltextrun1"/>
          <w:b/>
          <w:bCs/>
          <w:sz w:val="28"/>
          <w:szCs w:val="28"/>
        </w:rPr>
      </w:pPr>
    </w:p>
    <w:p w14:paraId="357C50EF" w14:textId="7947E311" w:rsidR="00C02F2F" w:rsidRDefault="00C02F2F">
      <w:pPr>
        <w:rPr>
          <w:rStyle w:val="normaltextrun1"/>
          <w:b/>
          <w:bCs/>
          <w:sz w:val="28"/>
          <w:szCs w:val="28"/>
        </w:rPr>
      </w:pPr>
    </w:p>
    <w:p w14:paraId="55DEEABA" w14:textId="3298D591" w:rsidR="00C02F2F" w:rsidRDefault="00C02F2F">
      <w:pPr>
        <w:rPr>
          <w:rStyle w:val="normaltextrun1"/>
          <w:b/>
          <w:bCs/>
          <w:sz w:val="28"/>
          <w:szCs w:val="28"/>
        </w:rPr>
      </w:pPr>
    </w:p>
    <w:p w14:paraId="2C45EFE6" w14:textId="6FCAA7F8" w:rsidR="00C02F2F" w:rsidRDefault="00C02F2F">
      <w:pPr>
        <w:rPr>
          <w:rStyle w:val="normaltextrun1"/>
          <w:b/>
          <w:bCs/>
          <w:sz w:val="28"/>
          <w:szCs w:val="28"/>
        </w:rPr>
      </w:pPr>
    </w:p>
    <w:p w14:paraId="4C9AC2CA" w14:textId="7AD963FF" w:rsidR="00C02F2F" w:rsidRDefault="00C02F2F">
      <w:pPr>
        <w:rPr>
          <w:rStyle w:val="normaltextrun1"/>
          <w:b/>
          <w:bCs/>
          <w:sz w:val="28"/>
          <w:szCs w:val="28"/>
        </w:rPr>
      </w:pPr>
    </w:p>
    <w:p w14:paraId="00DE399B" w14:textId="50565419" w:rsidR="00C02F2F" w:rsidRDefault="00C02F2F">
      <w:pPr>
        <w:rPr>
          <w:rStyle w:val="normaltextrun1"/>
          <w:b/>
          <w:bCs/>
          <w:sz w:val="28"/>
          <w:szCs w:val="28"/>
        </w:rPr>
      </w:pPr>
    </w:p>
    <w:p w14:paraId="1AE51D60" w14:textId="558D0D6D" w:rsidR="00C02F2F" w:rsidRDefault="00C02F2F">
      <w:pPr>
        <w:rPr>
          <w:rStyle w:val="normaltextrun1"/>
          <w:b/>
          <w:bCs/>
          <w:sz w:val="28"/>
          <w:szCs w:val="28"/>
        </w:rPr>
      </w:pPr>
    </w:p>
    <w:p w14:paraId="6EFC57B7" w14:textId="289E7FEB" w:rsidR="00EE03F6" w:rsidRDefault="00EE03F6">
      <w:pPr>
        <w:rPr>
          <w:rStyle w:val="normaltextrun1"/>
          <w:rFonts w:ascii="Times New Roman" w:eastAsia="Times New Roman" w:hAnsi="Times New Roman" w:cs="Times New Roman"/>
          <w:b/>
          <w:bCs/>
          <w:sz w:val="28"/>
          <w:szCs w:val="28"/>
          <w:lang w:eastAsia="en-GB"/>
        </w:rPr>
        <w:sectPr w:rsidR="00EE03F6" w:rsidSect="00C02F2F">
          <w:footerReference w:type="even" r:id="rId8"/>
          <w:footerReference w:type="default" r:id="rId9"/>
          <w:pgSz w:w="11906" w:h="16838"/>
          <w:pgMar w:top="1440" w:right="1440" w:bottom="1440" w:left="1440" w:header="708" w:footer="708" w:gutter="0"/>
          <w:cols w:space="708"/>
          <w:docGrid w:linePitch="360"/>
        </w:sectPr>
      </w:pPr>
    </w:p>
    <w:p w14:paraId="1BFB797C" w14:textId="102001E2" w:rsidR="003C7305" w:rsidRPr="008F613D" w:rsidRDefault="003C7305" w:rsidP="008F613D">
      <w:pPr>
        <w:pStyle w:val="Heading1"/>
        <w:rPr>
          <w:rStyle w:val="normaltextrun1"/>
        </w:rPr>
      </w:pPr>
      <w:bookmarkStart w:id="0" w:name="_Toc48309711"/>
      <w:r w:rsidRPr="008F613D">
        <w:rPr>
          <w:rStyle w:val="normaltextrun1"/>
        </w:rPr>
        <w:lastRenderedPageBreak/>
        <w:t xml:space="preserve">INTRODUCTION TO THE RESEARCH TOPIC </w:t>
      </w:r>
      <w:r w:rsidR="00C26E8A" w:rsidRPr="008F613D">
        <w:rPr>
          <w:rStyle w:val="normaltextrun1"/>
        </w:rPr>
        <w:t>(VLE)</w:t>
      </w:r>
      <w:bookmarkEnd w:id="0"/>
    </w:p>
    <w:p w14:paraId="36F501B0" w14:textId="77777777" w:rsidR="00AE5B84" w:rsidRDefault="00AE5B84" w:rsidP="00C26E8A">
      <w:pPr>
        <w:pStyle w:val="paragraph"/>
        <w:textAlignment w:val="baseline"/>
        <w:rPr>
          <w:rStyle w:val="normaltextrun1"/>
          <w:b/>
          <w:bCs/>
          <w:sz w:val="32"/>
          <w:szCs w:val="32"/>
        </w:rPr>
      </w:pPr>
    </w:p>
    <w:p w14:paraId="599C87DE" w14:textId="02373BBD" w:rsidR="00C26E8A" w:rsidRPr="003C7305" w:rsidRDefault="00C26E8A" w:rsidP="00C26E8A">
      <w:pPr>
        <w:pStyle w:val="paragraph"/>
        <w:textAlignment w:val="baseline"/>
        <w:rPr>
          <w:color w:val="2F5496"/>
          <w:sz w:val="32"/>
          <w:szCs w:val="32"/>
        </w:rPr>
      </w:pPr>
      <w:r w:rsidRPr="003C7305">
        <w:rPr>
          <w:rStyle w:val="eop"/>
          <w:sz w:val="32"/>
          <w:szCs w:val="32"/>
        </w:rPr>
        <w:t> </w:t>
      </w:r>
    </w:p>
    <w:p w14:paraId="65152657" w14:textId="197049E4" w:rsidR="00C26E8A" w:rsidRPr="008F613D" w:rsidRDefault="00C26E8A" w:rsidP="008F613D">
      <w:pPr>
        <w:pStyle w:val="Heading1"/>
        <w:rPr>
          <w:rStyle w:val="eop"/>
          <w:b w:val="0"/>
          <w:bCs/>
        </w:rPr>
      </w:pPr>
      <w:bookmarkStart w:id="1" w:name="_Toc48309712"/>
      <w:r w:rsidRPr="008F613D">
        <w:rPr>
          <w:rStyle w:val="normaltextrun1"/>
          <w:bCs/>
        </w:rPr>
        <w:t>OVERVIEW OF VIRTUAL LEARNING COMMUNICATION</w:t>
      </w:r>
      <w:bookmarkEnd w:id="1"/>
      <w:r w:rsidRPr="008F613D">
        <w:rPr>
          <w:rStyle w:val="eop"/>
          <w:bCs/>
        </w:rPr>
        <w:t> </w:t>
      </w:r>
    </w:p>
    <w:p w14:paraId="03CF7105" w14:textId="77777777" w:rsidR="003C7305" w:rsidRPr="00C26E8A" w:rsidRDefault="003C7305" w:rsidP="00C26E8A">
      <w:pPr>
        <w:pStyle w:val="paragraph"/>
        <w:textAlignment w:val="baseline"/>
        <w:rPr>
          <w:color w:val="2F5496"/>
        </w:rPr>
      </w:pPr>
    </w:p>
    <w:p w14:paraId="427DDA70" w14:textId="67C1FD0B" w:rsidR="00C26E8A" w:rsidRPr="003C7305" w:rsidRDefault="00347EAF" w:rsidP="00C26E8A">
      <w:pPr>
        <w:pStyle w:val="paragraph"/>
        <w:textAlignment w:val="baseline"/>
        <w:rPr>
          <w:rStyle w:val="normaltextrun1"/>
        </w:rPr>
      </w:pPr>
      <w:r>
        <w:rPr>
          <w:rStyle w:val="normaltextrun1"/>
        </w:rPr>
        <w:t xml:space="preserve">In recent </w:t>
      </w:r>
      <w:r w:rsidR="00102F4E">
        <w:rPr>
          <w:rStyle w:val="normaltextrun1"/>
        </w:rPr>
        <w:t xml:space="preserve">period, the need for education has changed because </w:t>
      </w:r>
      <w:r w:rsidR="00C26E8A" w:rsidRPr="003C7305">
        <w:rPr>
          <w:rStyle w:val="normaltextrun1"/>
        </w:rPr>
        <w:t xml:space="preserve">Virtual Learning Environment is a system where lecturer can teach via online at any time having an internet connection and simultaneously share educational materials with learners and when these materials are completed learners can submit them through these platforms. An example of this system is Moodle, </w:t>
      </w:r>
      <w:r w:rsidR="008D2B1D" w:rsidRPr="003C7305">
        <w:rPr>
          <w:rStyle w:val="normaltextrun1"/>
        </w:rPr>
        <w:t>T</w:t>
      </w:r>
      <w:r w:rsidR="00C26E8A" w:rsidRPr="003C7305">
        <w:rPr>
          <w:rStyle w:val="normaltextrun1"/>
        </w:rPr>
        <w:t xml:space="preserve">eams or </w:t>
      </w:r>
      <w:r w:rsidR="008D2B1D" w:rsidRPr="003C7305">
        <w:rPr>
          <w:rStyle w:val="normaltextrun1"/>
        </w:rPr>
        <w:t>B</w:t>
      </w:r>
      <w:r w:rsidR="00C26E8A" w:rsidRPr="003C7305">
        <w:rPr>
          <w:rStyle w:val="normaltextrun1"/>
        </w:rPr>
        <w:t xml:space="preserve">lackboard where organizations keep connect with their students or workers. This system was developed since the mid-1990s as a support for students and teachers. This tool has been used for many Higher Education institutions and is extremely important use VLE as a tool </w:t>
      </w:r>
      <w:r w:rsidR="008D2B1D" w:rsidRPr="003C7305">
        <w:rPr>
          <w:rStyle w:val="normaltextrun1"/>
        </w:rPr>
        <w:t xml:space="preserve">to keep the </w:t>
      </w:r>
      <w:r w:rsidR="00C26E8A" w:rsidRPr="003C7305">
        <w:rPr>
          <w:rStyle w:val="normaltextrun1"/>
        </w:rPr>
        <w:t xml:space="preserve">communication with </w:t>
      </w:r>
      <w:r w:rsidR="008D2B1D" w:rsidRPr="003C7305">
        <w:rPr>
          <w:rStyle w:val="normaltextrun1"/>
        </w:rPr>
        <w:t>the</w:t>
      </w:r>
      <w:r w:rsidR="00C26E8A" w:rsidRPr="003C7305">
        <w:rPr>
          <w:rStyle w:val="normaltextrun1"/>
        </w:rPr>
        <w:t xml:space="preserve"> institutions and lecturers these system</w:t>
      </w:r>
      <w:r w:rsidR="008D2B1D" w:rsidRPr="003C7305">
        <w:rPr>
          <w:rStyle w:val="normaltextrun1"/>
        </w:rPr>
        <w:t>s</w:t>
      </w:r>
      <w:r w:rsidR="00C26E8A" w:rsidRPr="003C7305">
        <w:rPr>
          <w:rStyle w:val="normaltextrun1"/>
        </w:rPr>
        <w:t xml:space="preserve"> g</w:t>
      </w:r>
      <w:r w:rsidR="008D2B1D" w:rsidRPr="003C7305">
        <w:rPr>
          <w:rStyle w:val="normaltextrun1"/>
        </w:rPr>
        <w:t xml:space="preserve">ive </w:t>
      </w:r>
      <w:r w:rsidR="00C26E8A" w:rsidRPr="003C7305">
        <w:rPr>
          <w:rStyle w:val="normaltextrun1"/>
        </w:rPr>
        <w:t xml:space="preserve">the opportunity to learn from anywhere 24/7 and complete all task, assessment and get feedback from teachers without presential interaction. </w:t>
      </w:r>
      <w:sdt>
        <w:sdtPr>
          <w:rPr>
            <w:rStyle w:val="normaltextrun1"/>
          </w:rPr>
          <w:id w:val="-1581980523"/>
          <w:citation/>
        </w:sdtPr>
        <w:sdtEndPr>
          <w:rPr>
            <w:rStyle w:val="normaltextrun1"/>
          </w:rPr>
        </w:sdtEndPr>
        <w:sdtContent>
          <w:r w:rsidR="00C26E8A" w:rsidRPr="003C7305">
            <w:rPr>
              <w:rStyle w:val="normaltextrun1"/>
            </w:rPr>
            <w:fldChar w:fldCharType="begin"/>
          </w:r>
          <w:r w:rsidR="00C26E8A" w:rsidRPr="003C7305">
            <w:rPr>
              <w:rStyle w:val="normaltextrun1"/>
            </w:rPr>
            <w:instrText xml:space="preserve"> CITATION OXF12 \l 2057 </w:instrText>
          </w:r>
          <w:r w:rsidR="00C26E8A" w:rsidRPr="003C7305">
            <w:rPr>
              <w:rStyle w:val="normaltextrun1"/>
            </w:rPr>
            <w:fldChar w:fldCharType="separate"/>
          </w:r>
          <w:r w:rsidR="00461CB5" w:rsidRPr="003C7305">
            <w:rPr>
              <w:noProof/>
            </w:rPr>
            <w:t>(PRESS, 2012)</w:t>
          </w:r>
          <w:r w:rsidR="00C26E8A" w:rsidRPr="003C7305">
            <w:rPr>
              <w:rStyle w:val="normaltextrun1"/>
            </w:rPr>
            <w:fldChar w:fldCharType="end"/>
          </w:r>
        </w:sdtContent>
      </w:sdt>
    </w:p>
    <w:p w14:paraId="7A31A454" w14:textId="5D7A30C9" w:rsidR="00051BE2" w:rsidRDefault="00051BE2" w:rsidP="00C26E8A">
      <w:pPr>
        <w:pStyle w:val="paragraph"/>
        <w:textAlignment w:val="baseline"/>
        <w:rPr>
          <w:rStyle w:val="normaltextrun1"/>
          <w:sz w:val="22"/>
          <w:szCs w:val="22"/>
        </w:rPr>
      </w:pPr>
    </w:p>
    <w:p w14:paraId="33AE7C0B" w14:textId="1FC39389" w:rsidR="00051BE2" w:rsidRDefault="003C7305" w:rsidP="008F613D">
      <w:pPr>
        <w:pStyle w:val="Heading1"/>
        <w:rPr>
          <w:rStyle w:val="normaltextrun1"/>
          <w:b w:val="0"/>
          <w:bCs/>
        </w:rPr>
      </w:pPr>
      <w:bookmarkStart w:id="2" w:name="_Toc48309713"/>
      <w:r w:rsidRPr="003C7305">
        <w:rPr>
          <w:rStyle w:val="normaltextrun1"/>
          <w:bCs/>
        </w:rPr>
        <w:t>BACKGROUND</w:t>
      </w:r>
      <w:bookmarkEnd w:id="2"/>
    </w:p>
    <w:p w14:paraId="2CFFBC66" w14:textId="77777777" w:rsidR="0070604C" w:rsidRPr="003C7305" w:rsidRDefault="0070604C" w:rsidP="00C26E8A">
      <w:pPr>
        <w:pStyle w:val="paragraph"/>
        <w:textAlignment w:val="baseline"/>
        <w:rPr>
          <w:rStyle w:val="normaltextrun1"/>
          <w:b/>
          <w:bCs/>
          <w:sz w:val="32"/>
          <w:szCs w:val="32"/>
        </w:rPr>
      </w:pPr>
    </w:p>
    <w:p w14:paraId="41C78EF1" w14:textId="77777777" w:rsidR="0070604C" w:rsidRPr="003C7305" w:rsidRDefault="0070604C" w:rsidP="0070604C">
      <w:pPr>
        <w:pStyle w:val="paragraph"/>
        <w:textAlignment w:val="baseline"/>
        <w:rPr>
          <w:rStyle w:val="normaltextrun1"/>
        </w:rPr>
      </w:pPr>
      <w:r w:rsidRPr="0070604C">
        <w:rPr>
          <w:rStyle w:val="normaltextrun1"/>
        </w:rPr>
        <w:t>VLE system can be used for e-learning or supplement traditional face to face classroom activities. A web page or application is a front-end interface that is browsed by students and academic staff to run different classes.</w:t>
      </w:r>
    </w:p>
    <w:p w14:paraId="172371D1" w14:textId="45D22549" w:rsidR="00051BE2" w:rsidRDefault="00051BE2" w:rsidP="00C26E8A">
      <w:pPr>
        <w:pStyle w:val="paragraph"/>
        <w:textAlignment w:val="baseline"/>
        <w:rPr>
          <w:rStyle w:val="normaltextrun1"/>
          <w:sz w:val="22"/>
          <w:szCs w:val="22"/>
        </w:rPr>
      </w:pPr>
    </w:p>
    <w:p w14:paraId="6FC0025F" w14:textId="7F183C48" w:rsidR="00C92859" w:rsidRPr="003C7305" w:rsidRDefault="008D2B1D" w:rsidP="00C26E8A">
      <w:pPr>
        <w:pStyle w:val="paragraph"/>
        <w:textAlignment w:val="baseline"/>
        <w:rPr>
          <w:rStyle w:val="normaltextrun1"/>
        </w:rPr>
      </w:pPr>
      <w:r w:rsidRPr="003C7305">
        <w:rPr>
          <w:rStyle w:val="normaltextrun1"/>
        </w:rPr>
        <w:t xml:space="preserve">The advantages that </w:t>
      </w:r>
      <w:r w:rsidR="0026565B" w:rsidRPr="003C7305">
        <w:rPr>
          <w:rStyle w:val="normaltextrun1"/>
        </w:rPr>
        <w:t xml:space="preserve">involve </w:t>
      </w:r>
      <w:r w:rsidR="00051BE2" w:rsidRPr="003C7305">
        <w:rPr>
          <w:rStyle w:val="normaltextrun1"/>
        </w:rPr>
        <w:t>V</w:t>
      </w:r>
      <w:r w:rsidR="00D04420" w:rsidRPr="003C7305">
        <w:rPr>
          <w:rStyle w:val="normaltextrun1"/>
        </w:rPr>
        <w:t xml:space="preserve">LE </w:t>
      </w:r>
      <w:r w:rsidR="00C92859" w:rsidRPr="003C7305">
        <w:rPr>
          <w:rStyle w:val="normaltextrun1"/>
        </w:rPr>
        <w:t>are:</w:t>
      </w:r>
    </w:p>
    <w:p w14:paraId="5FCD8965" w14:textId="00900B2F" w:rsidR="00C92859" w:rsidRPr="003C7305" w:rsidRDefault="00C92859" w:rsidP="00C92859">
      <w:pPr>
        <w:pStyle w:val="paragraph"/>
        <w:numPr>
          <w:ilvl w:val="0"/>
          <w:numId w:val="1"/>
        </w:numPr>
        <w:textAlignment w:val="baseline"/>
        <w:rPr>
          <w:rStyle w:val="normaltextrun1"/>
        </w:rPr>
      </w:pPr>
      <w:r w:rsidRPr="003C7305">
        <w:rPr>
          <w:rStyle w:val="normaltextrun1"/>
        </w:rPr>
        <w:t>Student Tools</w:t>
      </w:r>
    </w:p>
    <w:p w14:paraId="3109B229" w14:textId="3AE1A06B" w:rsidR="00C92859" w:rsidRPr="003C7305" w:rsidRDefault="00C92859" w:rsidP="00C92859">
      <w:pPr>
        <w:pStyle w:val="paragraph"/>
        <w:numPr>
          <w:ilvl w:val="0"/>
          <w:numId w:val="1"/>
        </w:numPr>
        <w:textAlignment w:val="baseline"/>
        <w:rPr>
          <w:rStyle w:val="normaltextrun1"/>
        </w:rPr>
      </w:pPr>
      <w:r w:rsidRPr="003C7305">
        <w:rPr>
          <w:rStyle w:val="normaltextrun1"/>
        </w:rPr>
        <w:t>Communication between students and lectures</w:t>
      </w:r>
    </w:p>
    <w:p w14:paraId="7CD40D46" w14:textId="77FB2A32" w:rsidR="00C92859" w:rsidRPr="003C7305" w:rsidRDefault="00C92859" w:rsidP="00C92859">
      <w:pPr>
        <w:pStyle w:val="paragraph"/>
        <w:numPr>
          <w:ilvl w:val="0"/>
          <w:numId w:val="1"/>
        </w:numPr>
        <w:textAlignment w:val="baseline"/>
        <w:rPr>
          <w:rStyle w:val="normaltextrun1"/>
        </w:rPr>
      </w:pPr>
      <w:r w:rsidRPr="003C7305">
        <w:rPr>
          <w:rStyle w:val="normaltextrun1"/>
        </w:rPr>
        <w:t>Students and Lectures support</w:t>
      </w:r>
    </w:p>
    <w:p w14:paraId="798EA551" w14:textId="40F4A9EA" w:rsidR="00C92859" w:rsidRPr="003C7305" w:rsidRDefault="00C92859" w:rsidP="00C92859">
      <w:pPr>
        <w:pStyle w:val="paragraph"/>
        <w:numPr>
          <w:ilvl w:val="0"/>
          <w:numId w:val="1"/>
        </w:numPr>
        <w:textAlignment w:val="baseline"/>
        <w:rPr>
          <w:rStyle w:val="normaltextrun1"/>
        </w:rPr>
      </w:pPr>
      <w:r w:rsidRPr="003C7305">
        <w:rPr>
          <w:rStyle w:val="normaltextrun1"/>
        </w:rPr>
        <w:t>Enable groupwork</w:t>
      </w:r>
    </w:p>
    <w:p w14:paraId="05273BD8" w14:textId="70131310" w:rsidR="00C92859" w:rsidRPr="003C7305" w:rsidRDefault="00C92859" w:rsidP="00C92859">
      <w:pPr>
        <w:pStyle w:val="paragraph"/>
        <w:numPr>
          <w:ilvl w:val="0"/>
          <w:numId w:val="1"/>
        </w:numPr>
        <w:textAlignment w:val="baseline"/>
        <w:rPr>
          <w:rStyle w:val="normaltextrun1"/>
        </w:rPr>
      </w:pPr>
      <w:r w:rsidRPr="003C7305">
        <w:rPr>
          <w:rStyle w:val="normaltextrun1"/>
        </w:rPr>
        <w:t>Support assessment</w:t>
      </w:r>
    </w:p>
    <w:p w14:paraId="73F201BF" w14:textId="77777777" w:rsidR="008D2B1D" w:rsidRPr="003C7305" w:rsidRDefault="008D2B1D" w:rsidP="00C26E8A">
      <w:pPr>
        <w:pStyle w:val="paragraph"/>
        <w:textAlignment w:val="baseline"/>
        <w:rPr>
          <w:rStyle w:val="normaltextrun1"/>
        </w:rPr>
      </w:pPr>
    </w:p>
    <w:p w14:paraId="29ED2A80" w14:textId="327BFCEB" w:rsidR="00051BE2" w:rsidRDefault="00C92859" w:rsidP="00C26E8A">
      <w:pPr>
        <w:pStyle w:val="paragraph"/>
        <w:textAlignment w:val="baseline"/>
        <w:rPr>
          <w:rStyle w:val="normaltextrun1"/>
        </w:rPr>
      </w:pPr>
      <w:r w:rsidRPr="003C7305">
        <w:rPr>
          <w:rStyle w:val="normaltextrun1"/>
        </w:rPr>
        <w:t xml:space="preserve">This e-learning software </w:t>
      </w:r>
      <w:r w:rsidR="00D04420" w:rsidRPr="003C7305">
        <w:rPr>
          <w:rStyle w:val="normaltextrun1"/>
        </w:rPr>
        <w:t xml:space="preserve">support students to </w:t>
      </w:r>
      <w:r w:rsidR="00D445B3" w:rsidRPr="003C7305">
        <w:rPr>
          <w:rStyle w:val="normaltextrun1"/>
        </w:rPr>
        <w:t>improve on their assessments dividing large tasks into smaller groups,</w:t>
      </w:r>
      <w:r w:rsidRPr="003C7305">
        <w:rPr>
          <w:rStyle w:val="normaltextrun1"/>
        </w:rPr>
        <w:t xml:space="preserve"> sharing information into student blogs or wikis also </w:t>
      </w:r>
      <w:r w:rsidR="00D445B3" w:rsidRPr="003C7305">
        <w:rPr>
          <w:rStyle w:val="normaltextrun1"/>
        </w:rPr>
        <w:t>helps to share the work and received feedback from our teachers</w:t>
      </w:r>
      <w:r w:rsidR="008D2B1D" w:rsidRPr="003C7305">
        <w:rPr>
          <w:rStyle w:val="normaltextrun1"/>
        </w:rPr>
        <w:t>.</w:t>
      </w:r>
      <w:sdt>
        <w:sdtPr>
          <w:rPr>
            <w:rStyle w:val="normaltextrun1"/>
          </w:rPr>
          <w:id w:val="-236484867"/>
          <w:citation/>
        </w:sdtPr>
        <w:sdtEndPr>
          <w:rPr>
            <w:rStyle w:val="normaltextrun1"/>
          </w:rPr>
        </w:sdtEndPr>
        <w:sdtContent>
          <w:r w:rsidR="005B10F6" w:rsidRPr="003C7305">
            <w:rPr>
              <w:rStyle w:val="normaltextrun1"/>
            </w:rPr>
            <w:fldChar w:fldCharType="begin"/>
          </w:r>
          <w:r w:rsidR="005B10F6" w:rsidRPr="003C7305">
            <w:rPr>
              <w:rStyle w:val="normaltextrun1"/>
            </w:rPr>
            <w:instrText xml:space="preserve"> CITATION Vir12 \l 2057 </w:instrText>
          </w:r>
          <w:r w:rsidR="005B10F6" w:rsidRPr="003C7305">
            <w:rPr>
              <w:rStyle w:val="normaltextrun1"/>
            </w:rPr>
            <w:fldChar w:fldCharType="separate"/>
          </w:r>
          <w:r w:rsidR="00461CB5" w:rsidRPr="003C7305">
            <w:rPr>
              <w:rStyle w:val="normaltextrun1"/>
              <w:noProof/>
            </w:rPr>
            <w:t xml:space="preserve"> </w:t>
          </w:r>
          <w:r w:rsidR="00461CB5" w:rsidRPr="003C7305">
            <w:rPr>
              <w:noProof/>
            </w:rPr>
            <w:t>(College, 2012)</w:t>
          </w:r>
          <w:r w:rsidR="005B10F6" w:rsidRPr="003C7305">
            <w:rPr>
              <w:rStyle w:val="normaltextrun1"/>
            </w:rPr>
            <w:fldChar w:fldCharType="end"/>
          </w:r>
        </w:sdtContent>
      </w:sdt>
    </w:p>
    <w:p w14:paraId="767702C1" w14:textId="77777777" w:rsidR="00C62A32" w:rsidRPr="003C7305" w:rsidRDefault="00C62A32" w:rsidP="00C26E8A">
      <w:pPr>
        <w:pStyle w:val="paragraph"/>
        <w:textAlignment w:val="baseline"/>
        <w:rPr>
          <w:rStyle w:val="normaltextrun1"/>
        </w:rPr>
      </w:pPr>
    </w:p>
    <w:p w14:paraId="102FE520" w14:textId="608FAE8C" w:rsidR="00C62A32" w:rsidRPr="003C7305" w:rsidRDefault="008F613D" w:rsidP="008F613D">
      <w:pPr>
        <w:pStyle w:val="Heading2"/>
        <w:rPr>
          <w:rStyle w:val="normaltextrun1"/>
        </w:rPr>
      </w:pPr>
      <w:bookmarkStart w:id="3" w:name="_Toc48309714"/>
      <w:r>
        <w:rPr>
          <w:rStyle w:val="normaltextrun1"/>
        </w:rPr>
        <w:t>B</w:t>
      </w:r>
      <w:r w:rsidR="00C62A32" w:rsidRPr="003C7305">
        <w:rPr>
          <w:rStyle w:val="normaltextrun1"/>
        </w:rPr>
        <w:t>enefits of VLE</w:t>
      </w:r>
      <w:bookmarkEnd w:id="3"/>
    </w:p>
    <w:p w14:paraId="19AF59A3" w14:textId="01ABCEA1" w:rsidR="00C62A32" w:rsidRPr="003C7305" w:rsidRDefault="00C62A32" w:rsidP="00C62A32">
      <w:pPr>
        <w:pStyle w:val="paragraph"/>
        <w:textAlignment w:val="baseline"/>
        <w:rPr>
          <w:rStyle w:val="normaltextrun1"/>
        </w:rPr>
      </w:pPr>
      <w:r w:rsidRPr="003C7305">
        <w:rPr>
          <w:rStyle w:val="normaltextrun1"/>
        </w:rPr>
        <w:t xml:space="preserve"> </w:t>
      </w:r>
    </w:p>
    <w:p w14:paraId="3722B940" w14:textId="6EA1B66F" w:rsidR="00C62A32" w:rsidRPr="003C7305" w:rsidRDefault="00956A88" w:rsidP="00956A88">
      <w:pPr>
        <w:pStyle w:val="paragraph"/>
        <w:numPr>
          <w:ilvl w:val="0"/>
          <w:numId w:val="2"/>
        </w:numPr>
        <w:textAlignment w:val="baseline"/>
        <w:rPr>
          <w:rStyle w:val="normaltextrun1"/>
        </w:rPr>
      </w:pPr>
      <w:r w:rsidRPr="003C7305">
        <w:rPr>
          <w:rStyle w:val="normaltextrun1"/>
        </w:rPr>
        <w:t>Provide a full “library” for a class or programme to share existing files, presentations or files.</w:t>
      </w:r>
    </w:p>
    <w:p w14:paraId="4CE0B849" w14:textId="14959855" w:rsidR="00956A88" w:rsidRPr="003C7305" w:rsidRDefault="00956A88" w:rsidP="00956A88">
      <w:pPr>
        <w:pStyle w:val="paragraph"/>
        <w:numPr>
          <w:ilvl w:val="0"/>
          <w:numId w:val="2"/>
        </w:numPr>
        <w:textAlignment w:val="baseline"/>
        <w:rPr>
          <w:rStyle w:val="normaltextrun1"/>
        </w:rPr>
      </w:pPr>
      <w:r w:rsidRPr="003C7305">
        <w:rPr>
          <w:rStyle w:val="normaltextrun1"/>
        </w:rPr>
        <w:t>Keep a backup of all publications and data that students or lectures upload.</w:t>
      </w:r>
    </w:p>
    <w:p w14:paraId="4A01BED5" w14:textId="66EA2842" w:rsidR="00956A88" w:rsidRPr="003C7305" w:rsidRDefault="002A3BC7" w:rsidP="00956A88">
      <w:pPr>
        <w:pStyle w:val="paragraph"/>
        <w:numPr>
          <w:ilvl w:val="0"/>
          <w:numId w:val="2"/>
        </w:numPr>
        <w:textAlignment w:val="baseline"/>
        <w:rPr>
          <w:rStyle w:val="normaltextrun1"/>
        </w:rPr>
      </w:pPr>
      <w:r w:rsidRPr="003C7305">
        <w:rPr>
          <w:rStyle w:val="normaltextrun1"/>
        </w:rPr>
        <w:t>It is an easy software to use.</w:t>
      </w:r>
    </w:p>
    <w:p w14:paraId="40175D7E" w14:textId="25A47DDD" w:rsidR="002A3BC7" w:rsidRPr="003C7305" w:rsidRDefault="002A3BC7" w:rsidP="00956A88">
      <w:pPr>
        <w:pStyle w:val="paragraph"/>
        <w:numPr>
          <w:ilvl w:val="0"/>
          <w:numId w:val="2"/>
        </w:numPr>
        <w:textAlignment w:val="baseline"/>
        <w:rPr>
          <w:rStyle w:val="normaltextrun1"/>
        </w:rPr>
      </w:pPr>
      <w:r w:rsidRPr="003C7305">
        <w:rPr>
          <w:rStyle w:val="normaltextrun1"/>
        </w:rPr>
        <w:t>Students and Lecture get access 24/7 to resources and learning materials everywhere, from any phone, laptop or system with internet connection.</w:t>
      </w:r>
    </w:p>
    <w:p w14:paraId="22E2A93F" w14:textId="38401D85" w:rsidR="002A3BC7" w:rsidRPr="003C7305" w:rsidRDefault="002A3BC7" w:rsidP="00956A88">
      <w:pPr>
        <w:pStyle w:val="paragraph"/>
        <w:numPr>
          <w:ilvl w:val="0"/>
          <w:numId w:val="2"/>
        </w:numPr>
        <w:textAlignment w:val="baseline"/>
        <w:rPr>
          <w:rStyle w:val="normaltextrun1"/>
        </w:rPr>
      </w:pPr>
      <w:r w:rsidRPr="003C7305">
        <w:rPr>
          <w:rStyle w:val="normaltextrun1"/>
        </w:rPr>
        <w:t>Allows students the opportunity to improve and learn new skills without be in a real classroom, everything is done via online.</w:t>
      </w:r>
    </w:p>
    <w:p w14:paraId="0EB9440C" w14:textId="77777777" w:rsidR="002A3BC7" w:rsidRPr="003C7305" w:rsidRDefault="002A3BC7" w:rsidP="002A3BC7">
      <w:pPr>
        <w:pStyle w:val="paragraph"/>
        <w:textAlignment w:val="baseline"/>
        <w:rPr>
          <w:rStyle w:val="normaltextrun1"/>
        </w:rPr>
      </w:pPr>
    </w:p>
    <w:p w14:paraId="55676FCA" w14:textId="77777777" w:rsidR="008F613D" w:rsidRDefault="008F613D" w:rsidP="002A3BC7">
      <w:pPr>
        <w:pStyle w:val="paragraph"/>
        <w:textAlignment w:val="baseline"/>
        <w:rPr>
          <w:rStyle w:val="normaltextrun1"/>
        </w:rPr>
      </w:pPr>
    </w:p>
    <w:p w14:paraId="327D3E0F" w14:textId="5399FC0D" w:rsidR="002A3BC7" w:rsidRDefault="002A3BC7" w:rsidP="008F613D">
      <w:pPr>
        <w:pStyle w:val="Heading2"/>
        <w:rPr>
          <w:rStyle w:val="normaltextrun1"/>
        </w:rPr>
      </w:pPr>
      <w:bookmarkStart w:id="4" w:name="_Toc48309715"/>
      <w:r w:rsidRPr="003C7305">
        <w:rPr>
          <w:rStyle w:val="normaltextrun1"/>
        </w:rPr>
        <w:lastRenderedPageBreak/>
        <w:t>VLE</w:t>
      </w:r>
      <w:r w:rsidR="008F613D">
        <w:rPr>
          <w:rStyle w:val="normaltextrun1"/>
        </w:rPr>
        <w:t xml:space="preserve"> </w:t>
      </w:r>
      <w:r w:rsidRPr="003C7305">
        <w:rPr>
          <w:rStyle w:val="normaltextrun1"/>
        </w:rPr>
        <w:t>Disadvantages</w:t>
      </w:r>
      <w:bookmarkEnd w:id="4"/>
    </w:p>
    <w:p w14:paraId="71B9B155" w14:textId="77777777" w:rsidR="002C1663" w:rsidRPr="003C7305" w:rsidRDefault="002C1663" w:rsidP="002A3BC7">
      <w:pPr>
        <w:pStyle w:val="paragraph"/>
        <w:textAlignment w:val="baseline"/>
        <w:rPr>
          <w:rStyle w:val="normaltextrun1"/>
        </w:rPr>
      </w:pPr>
    </w:p>
    <w:p w14:paraId="20C45BAC" w14:textId="77777777" w:rsidR="00456092" w:rsidRPr="003C7305" w:rsidRDefault="00244B8D" w:rsidP="002A3BC7">
      <w:pPr>
        <w:pStyle w:val="paragraph"/>
        <w:numPr>
          <w:ilvl w:val="0"/>
          <w:numId w:val="3"/>
        </w:numPr>
        <w:textAlignment w:val="baseline"/>
        <w:rPr>
          <w:rStyle w:val="normaltextrun1"/>
        </w:rPr>
      </w:pPr>
      <w:r w:rsidRPr="003C7305">
        <w:rPr>
          <w:rStyle w:val="normaltextrun1"/>
        </w:rPr>
        <w:t>Some m</w:t>
      </w:r>
      <w:r w:rsidR="00701BFB" w:rsidRPr="003C7305">
        <w:rPr>
          <w:rStyle w:val="normaltextrun1"/>
        </w:rPr>
        <w:t xml:space="preserve">aterials </w:t>
      </w:r>
      <w:r w:rsidR="003A78D8" w:rsidRPr="003C7305">
        <w:rPr>
          <w:rStyle w:val="normaltextrun1"/>
        </w:rPr>
        <w:t xml:space="preserve">that are not </w:t>
      </w:r>
      <w:r w:rsidR="0027307D" w:rsidRPr="003C7305">
        <w:rPr>
          <w:rStyle w:val="normaltextrun1"/>
        </w:rPr>
        <w:t>desi</w:t>
      </w:r>
      <w:r w:rsidRPr="003C7305">
        <w:rPr>
          <w:rStyle w:val="normaltextrun1"/>
        </w:rPr>
        <w:t>gned to used it online</w:t>
      </w:r>
      <w:r w:rsidR="00456092" w:rsidRPr="003C7305">
        <w:rPr>
          <w:rStyle w:val="normaltextrun1"/>
        </w:rPr>
        <w:t>.</w:t>
      </w:r>
    </w:p>
    <w:p w14:paraId="2BD367AF" w14:textId="77777777" w:rsidR="00CF7D81" w:rsidRPr="003C7305" w:rsidRDefault="00456092" w:rsidP="002A3BC7">
      <w:pPr>
        <w:pStyle w:val="paragraph"/>
        <w:numPr>
          <w:ilvl w:val="0"/>
          <w:numId w:val="3"/>
        </w:numPr>
        <w:textAlignment w:val="baseline"/>
        <w:rPr>
          <w:rStyle w:val="normaltextrun1"/>
        </w:rPr>
      </w:pPr>
      <w:r w:rsidRPr="003C7305">
        <w:rPr>
          <w:rStyle w:val="normaltextrun1"/>
        </w:rPr>
        <w:t xml:space="preserve">Copyright and IPR </w:t>
      </w:r>
      <w:r w:rsidR="00CF7D81" w:rsidRPr="003C7305">
        <w:rPr>
          <w:rStyle w:val="normaltextrun1"/>
        </w:rPr>
        <w:t>problems with the resources.</w:t>
      </w:r>
    </w:p>
    <w:p w14:paraId="5A49D235" w14:textId="77777777" w:rsidR="003C6F34" w:rsidRPr="003C7305" w:rsidRDefault="00EB3C80" w:rsidP="002A3BC7">
      <w:pPr>
        <w:pStyle w:val="paragraph"/>
        <w:numPr>
          <w:ilvl w:val="0"/>
          <w:numId w:val="3"/>
        </w:numPr>
        <w:textAlignment w:val="baseline"/>
        <w:rPr>
          <w:rStyle w:val="normaltextrun1"/>
        </w:rPr>
      </w:pPr>
      <w:r w:rsidRPr="003C7305">
        <w:rPr>
          <w:rStyle w:val="normaltextrun1"/>
        </w:rPr>
        <w:t xml:space="preserve">Printing access or </w:t>
      </w:r>
      <w:r w:rsidR="003C6F34" w:rsidRPr="003C7305">
        <w:rPr>
          <w:rStyle w:val="normaltextrun1"/>
        </w:rPr>
        <w:t>disability to access to online services.</w:t>
      </w:r>
    </w:p>
    <w:p w14:paraId="416A8760" w14:textId="77777777" w:rsidR="00A50C72" w:rsidRPr="003C7305" w:rsidRDefault="00DA3313" w:rsidP="002A3BC7">
      <w:pPr>
        <w:pStyle w:val="paragraph"/>
        <w:numPr>
          <w:ilvl w:val="0"/>
          <w:numId w:val="3"/>
        </w:numPr>
        <w:textAlignment w:val="baseline"/>
        <w:rPr>
          <w:rStyle w:val="normaltextrun1"/>
        </w:rPr>
      </w:pPr>
      <w:r w:rsidRPr="003C7305">
        <w:rPr>
          <w:rStyle w:val="normaltextrun1"/>
        </w:rPr>
        <w:t xml:space="preserve">Lectures must </w:t>
      </w:r>
      <w:r w:rsidR="0071619D" w:rsidRPr="003C7305">
        <w:rPr>
          <w:rStyle w:val="normaltextrun1"/>
        </w:rPr>
        <w:t xml:space="preserve">to </w:t>
      </w:r>
      <w:r w:rsidR="00A50C72" w:rsidRPr="003C7305">
        <w:rPr>
          <w:rStyle w:val="normaltextrun1"/>
        </w:rPr>
        <w:t>prepare an online support for students.</w:t>
      </w:r>
    </w:p>
    <w:p w14:paraId="53217FA8" w14:textId="277063FA" w:rsidR="008821A2" w:rsidRPr="003C7305" w:rsidRDefault="00795864" w:rsidP="008821A2">
      <w:pPr>
        <w:pStyle w:val="paragraph"/>
        <w:numPr>
          <w:ilvl w:val="0"/>
          <w:numId w:val="3"/>
        </w:numPr>
        <w:textAlignment w:val="baseline"/>
        <w:rPr>
          <w:rStyle w:val="normaltextrun1"/>
        </w:rPr>
      </w:pPr>
      <w:r w:rsidRPr="003C7305">
        <w:rPr>
          <w:rStyle w:val="normaltextrun1"/>
        </w:rPr>
        <w:t xml:space="preserve">VLEs software may have </w:t>
      </w:r>
      <w:r w:rsidR="00F43DCD" w:rsidRPr="003C7305">
        <w:rPr>
          <w:rStyle w:val="normaltextrun1"/>
        </w:rPr>
        <w:t>limitations.</w:t>
      </w:r>
      <w:r w:rsidR="00F06F26" w:rsidRPr="003C7305">
        <w:rPr>
          <w:rStyle w:val="normaltextrun1"/>
        </w:rPr>
        <w:t xml:space="preserve"> </w:t>
      </w:r>
      <w:sdt>
        <w:sdtPr>
          <w:rPr>
            <w:rStyle w:val="normaltextrun1"/>
          </w:rPr>
          <w:id w:val="935797405"/>
          <w:citation/>
        </w:sdtPr>
        <w:sdtEndPr>
          <w:rPr>
            <w:rStyle w:val="normaltextrun1"/>
          </w:rPr>
        </w:sdtEndPr>
        <w:sdtContent>
          <w:r w:rsidR="00F06F26" w:rsidRPr="003C7305">
            <w:rPr>
              <w:rStyle w:val="normaltextrun1"/>
            </w:rPr>
            <w:fldChar w:fldCharType="begin"/>
          </w:r>
          <w:r w:rsidR="00F06F26" w:rsidRPr="003C7305">
            <w:rPr>
              <w:rStyle w:val="normaltextrun1"/>
            </w:rPr>
            <w:instrText xml:space="preserve"> CITATION Ros20 \l 2057 </w:instrText>
          </w:r>
          <w:r w:rsidR="00F06F26" w:rsidRPr="003C7305">
            <w:rPr>
              <w:rStyle w:val="normaltextrun1"/>
            </w:rPr>
            <w:fldChar w:fldCharType="separate"/>
          </w:r>
          <w:r w:rsidR="00461CB5" w:rsidRPr="003C7305">
            <w:rPr>
              <w:noProof/>
            </w:rPr>
            <w:t>(Ramsden, n.d.)</w:t>
          </w:r>
          <w:r w:rsidR="00F06F26" w:rsidRPr="003C7305">
            <w:rPr>
              <w:rStyle w:val="normaltextrun1"/>
            </w:rPr>
            <w:fldChar w:fldCharType="end"/>
          </w:r>
        </w:sdtContent>
      </w:sdt>
    </w:p>
    <w:p w14:paraId="452D6F58" w14:textId="77777777" w:rsidR="00C67385" w:rsidRPr="003C7305" w:rsidRDefault="00C67385" w:rsidP="008821A2">
      <w:pPr>
        <w:pStyle w:val="paragraph"/>
        <w:textAlignment w:val="baseline"/>
        <w:rPr>
          <w:rStyle w:val="normaltextrun1"/>
        </w:rPr>
      </w:pPr>
    </w:p>
    <w:p w14:paraId="7F000E0E" w14:textId="70A780E4" w:rsidR="00C62A32" w:rsidRDefault="00C67385" w:rsidP="00C62A32">
      <w:pPr>
        <w:pStyle w:val="paragraph"/>
        <w:textAlignment w:val="baseline"/>
        <w:rPr>
          <w:rStyle w:val="normaltextrun1"/>
        </w:rPr>
      </w:pPr>
      <w:r w:rsidRPr="003C7305">
        <w:rPr>
          <w:rStyle w:val="normaltextrun1"/>
        </w:rPr>
        <w:t>M</w:t>
      </w:r>
      <w:r w:rsidR="000E1642" w:rsidRPr="003C7305">
        <w:rPr>
          <w:rStyle w:val="normaltextrun1"/>
        </w:rPr>
        <w:t>any institutions use</w:t>
      </w:r>
      <w:r w:rsidR="00D471BD" w:rsidRPr="003C7305">
        <w:rPr>
          <w:rStyle w:val="normaltextrun1"/>
        </w:rPr>
        <w:t xml:space="preserve"> </w:t>
      </w:r>
      <w:r w:rsidR="000E1642" w:rsidRPr="003C7305">
        <w:rPr>
          <w:rStyle w:val="normaltextrun1"/>
        </w:rPr>
        <w:t>VLE</w:t>
      </w:r>
      <w:r w:rsidR="00AD37A5" w:rsidRPr="003C7305">
        <w:rPr>
          <w:rStyle w:val="normaltextrun1"/>
        </w:rPr>
        <w:t xml:space="preserve"> for</w:t>
      </w:r>
      <w:r w:rsidR="000E1642" w:rsidRPr="003C7305">
        <w:rPr>
          <w:rStyle w:val="normaltextrun1"/>
        </w:rPr>
        <w:t xml:space="preserve"> pedago</w:t>
      </w:r>
      <w:r w:rsidR="004C5C48" w:rsidRPr="003C7305">
        <w:rPr>
          <w:rStyle w:val="normaltextrun1"/>
        </w:rPr>
        <w:t xml:space="preserve">gical </w:t>
      </w:r>
      <w:r w:rsidR="0063419F" w:rsidRPr="003C7305">
        <w:rPr>
          <w:rStyle w:val="normaltextrun1"/>
        </w:rPr>
        <w:t xml:space="preserve">education </w:t>
      </w:r>
      <w:r w:rsidR="00AD37A5" w:rsidRPr="003C7305">
        <w:rPr>
          <w:rStyle w:val="normaltextrun1"/>
        </w:rPr>
        <w:t xml:space="preserve">where students </w:t>
      </w:r>
      <w:r w:rsidR="000C5C8B" w:rsidRPr="003C7305">
        <w:rPr>
          <w:rStyle w:val="normaltextrun1"/>
        </w:rPr>
        <w:t>can learn and develop</w:t>
      </w:r>
      <w:r w:rsidR="00F810A0" w:rsidRPr="003C7305">
        <w:rPr>
          <w:rStyle w:val="normaltextrun1"/>
        </w:rPr>
        <w:t xml:space="preserve"> personal skills </w:t>
      </w:r>
      <w:r w:rsidR="00212C97" w:rsidRPr="003C7305">
        <w:rPr>
          <w:rStyle w:val="normaltextrun1"/>
        </w:rPr>
        <w:t xml:space="preserve">using elements as PC monitors, mouse, </w:t>
      </w:r>
      <w:r w:rsidR="00104753" w:rsidRPr="003C7305">
        <w:rPr>
          <w:rStyle w:val="normaltextrun1"/>
        </w:rPr>
        <w:t xml:space="preserve">keyboard, drawing tablet, tablets and </w:t>
      </w:r>
      <w:r w:rsidR="0017151E" w:rsidRPr="003C7305">
        <w:rPr>
          <w:rStyle w:val="normaltextrun1"/>
        </w:rPr>
        <w:t>exclusive software for this particular method</w:t>
      </w:r>
      <w:r w:rsidR="008F79C1" w:rsidRPr="003C7305">
        <w:rPr>
          <w:rStyle w:val="normaltextrun1"/>
        </w:rPr>
        <w:t xml:space="preserve"> but this </w:t>
      </w:r>
      <w:r w:rsidR="00724401" w:rsidRPr="003C7305">
        <w:rPr>
          <w:rStyle w:val="normaltextrun1"/>
        </w:rPr>
        <w:t xml:space="preserve">technology environment represent high risk </w:t>
      </w:r>
      <w:r w:rsidR="00560DBD" w:rsidRPr="003C7305">
        <w:rPr>
          <w:rStyle w:val="normaltextrun1"/>
        </w:rPr>
        <w:t>at the moment of use</w:t>
      </w:r>
      <w:r w:rsidR="00E002C2" w:rsidRPr="003C7305">
        <w:rPr>
          <w:rStyle w:val="normaltextrun1"/>
        </w:rPr>
        <w:t xml:space="preserve"> </w:t>
      </w:r>
      <w:r w:rsidR="00724401" w:rsidRPr="003C7305">
        <w:rPr>
          <w:rStyle w:val="normaltextrun1"/>
        </w:rPr>
        <w:t>this modern technology</w:t>
      </w:r>
      <w:r w:rsidR="00C22CC9" w:rsidRPr="003C7305">
        <w:rPr>
          <w:rStyle w:val="normaltextrun1"/>
        </w:rPr>
        <w:t xml:space="preserve"> as data protection this represent keep all the sensible information safe</w:t>
      </w:r>
      <w:r w:rsidR="009C5AD9" w:rsidRPr="003C7305">
        <w:rPr>
          <w:rStyle w:val="normaltextrun1"/>
        </w:rPr>
        <w:t xml:space="preserve">, problems </w:t>
      </w:r>
      <w:r w:rsidR="00612BDA" w:rsidRPr="003C7305">
        <w:rPr>
          <w:rStyle w:val="normaltextrun1"/>
        </w:rPr>
        <w:t>with the adaptation to upgrades in the same platform.</w:t>
      </w:r>
      <w:r w:rsidR="00DB60A3" w:rsidRPr="003C7305">
        <w:rPr>
          <w:rStyle w:val="normaltextrun1"/>
        </w:rPr>
        <w:t xml:space="preserve"> </w:t>
      </w:r>
      <w:r w:rsidR="00283A65" w:rsidRPr="003C7305">
        <w:rPr>
          <w:rStyle w:val="normaltextrun1"/>
        </w:rPr>
        <w:t xml:space="preserve">Problems </w:t>
      </w:r>
      <w:r w:rsidR="00A00ADD" w:rsidRPr="003C7305">
        <w:rPr>
          <w:rStyle w:val="normaltextrun1"/>
        </w:rPr>
        <w:t xml:space="preserve">giving to students or teachers online support. </w:t>
      </w:r>
      <w:r w:rsidR="008C7E32" w:rsidRPr="003C7305">
        <w:rPr>
          <w:rStyle w:val="normaltextrun1"/>
        </w:rPr>
        <w:t xml:space="preserve">People unable to access to internet or </w:t>
      </w:r>
      <w:r w:rsidR="00152E18" w:rsidRPr="003C7305">
        <w:rPr>
          <w:rStyle w:val="normaltextrun1"/>
        </w:rPr>
        <w:t xml:space="preserve">uncomfortable students thinking that </w:t>
      </w:r>
      <w:r w:rsidR="00B42106" w:rsidRPr="003C7305">
        <w:rPr>
          <w:rStyle w:val="normaltextrun1"/>
        </w:rPr>
        <w:t xml:space="preserve">directly learning </w:t>
      </w:r>
      <w:r w:rsidR="001F467D" w:rsidRPr="003C7305">
        <w:rPr>
          <w:rStyle w:val="normaltextrun1"/>
        </w:rPr>
        <w:t xml:space="preserve">is more effective than virtual </w:t>
      </w:r>
      <w:r w:rsidR="007D4DA7" w:rsidRPr="003C7305">
        <w:rPr>
          <w:rStyle w:val="normaltextrun1"/>
        </w:rPr>
        <w:t>learning.</w:t>
      </w:r>
    </w:p>
    <w:p w14:paraId="6508A46F" w14:textId="17992F09" w:rsidR="00102F4E" w:rsidRDefault="00102F4E" w:rsidP="00C62A32">
      <w:pPr>
        <w:pStyle w:val="paragraph"/>
        <w:textAlignment w:val="baseline"/>
        <w:rPr>
          <w:rStyle w:val="normaltextrun1"/>
        </w:rPr>
      </w:pPr>
    </w:p>
    <w:p w14:paraId="6AAE37A5" w14:textId="3228BB1F" w:rsidR="00102F4E" w:rsidRPr="003C7305" w:rsidRDefault="00102F4E" w:rsidP="00C62A32">
      <w:pPr>
        <w:pStyle w:val="paragraph"/>
        <w:textAlignment w:val="baseline"/>
        <w:rPr>
          <w:rStyle w:val="normaltextrun1"/>
        </w:rPr>
      </w:pPr>
      <w:r w:rsidRPr="00102F4E">
        <w:rPr>
          <w:rStyle w:val="normaltextrun1"/>
        </w:rPr>
        <w:t>With these different</w:t>
      </w:r>
      <w:r>
        <w:rPr>
          <w:rStyle w:val="normaltextrun1"/>
        </w:rPr>
        <w:t xml:space="preserve"> aspects</w:t>
      </w:r>
      <w:r w:rsidRPr="00102F4E">
        <w:rPr>
          <w:rStyle w:val="normaltextrun1"/>
        </w:rPr>
        <w:t>, it could be prudent to wonder if learning trough virtual environments is a changed really accepted by teachers and students. This report is being carried out to find out the factors influencing the impact of virtual learning environment for both the students and the teachers/tutors.</w:t>
      </w:r>
    </w:p>
    <w:p w14:paraId="197A1805" w14:textId="5002C98F" w:rsidR="007D4DA7" w:rsidRPr="003C7305" w:rsidRDefault="007D4DA7" w:rsidP="00C62A32">
      <w:pPr>
        <w:pStyle w:val="paragraph"/>
        <w:textAlignment w:val="baseline"/>
        <w:rPr>
          <w:rStyle w:val="normaltextrun1"/>
        </w:rPr>
      </w:pPr>
    </w:p>
    <w:p w14:paraId="610CB73B" w14:textId="4841801D" w:rsidR="00C62A32" w:rsidRPr="003C7305" w:rsidRDefault="000C68EE" w:rsidP="00C62A32">
      <w:pPr>
        <w:pStyle w:val="paragraph"/>
        <w:textAlignment w:val="baseline"/>
        <w:rPr>
          <w:rStyle w:val="normaltextrun1"/>
        </w:rPr>
      </w:pPr>
      <w:r w:rsidRPr="003C7305">
        <w:rPr>
          <w:rStyle w:val="normaltextrun1"/>
        </w:rPr>
        <w:t>VLE is legislated by Accessibility Regulations</w:t>
      </w:r>
      <w:r w:rsidR="00716A40" w:rsidRPr="003C7305">
        <w:rPr>
          <w:rStyle w:val="normaltextrun1"/>
        </w:rPr>
        <w:t xml:space="preserve"> called The Public Sector </w:t>
      </w:r>
      <w:r w:rsidR="002A0A23" w:rsidRPr="003C7305">
        <w:rPr>
          <w:rStyle w:val="normaltextrun1"/>
        </w:rPr>
        <w:t>Bodies</w:t>
      </w:r>
      <w:r w:rsidR="00F126DB" w:rsidRPr="003C7305">
        <w:rPr>
          <w:rStyle w:val="normaltextrun1"/>
        </w:rPr>
        <w:t xml:space="preserve"> (</w:t>
      </w:r>
      <w:r w:rsidR="00CE733F" w:rsidRPr="003C7305">
        <w:rPr>
          <w:rStyle w:val="normaltextrun1"/>
        </w:rPr>
        <w:t xml:space="preserve">Websites and Mobile Applications) </w:t>
      </w:r>
      <w:r w:rsidR="00DF250E" w:rsidRPr="003C7305">
        <w:rPr>
          <w:rStyle w:val="normaltextrun1"/>
        </w:rPr>
        <w:t>this is the legislation that has a direct impact on</w:t>
      </w:r>
      <w:r w:rsidR="00F051CB" w:rsidRPr="003C7305">
        <w:rPr>
          <w:rStyle w:val="normaltextrun1"/>
        </w:rPr>
        <w:t xml:space="preserve"> learning technologies. </w:t>
      </w:r>
    </w:p>
    <w:p w14:paraId="6FA06FD3" w14:textId="3093A277" w:rsidR="00DA26D7" w:rsidRPr="003C7305" w:rsidRDefault="00E34814" w:rsidP="00C62A32">
      <w:pPr>
        <w:pStyle w:val="paragraph"/>
        <w:textAlignment w:val="baseline"/>
        <w:rPr>
          <w:rStyle w:val="normaltextrun1"/>
        </w:rPr>
      </w:pPr>
      <w:r w:rsidRPr="003C7305">
        <w:rPr>
          <w:rStyle w:val="normaltextrun1"/>
        </w:rPr>
        <w:t xml:space="preserve">This legislation </w:t>
      </w:r>
      <w:r w:rsidR="005D1BB2" w:rsidRPr="003C7305">
        <w:rPr>
          <w:rStyle w:val="normaltextrun1"/>
        </w:rPr>
        <w:t xml:space="preserve">was </w:t>
      </w:r>
      <w:r w:rsidR="00695D67" w:rsidRPr="003C7305">
        <w:rPr>
          <w:rStyle w:val="normaltextrun1"/>
        </w:rPr>
        <w:t>released on Monday 24</w:t>
      </w:r>
      <w:r w:rsidR="00695D67" w:rsidRPr="003C7305">
        <w:rPr>
          <w:rStyle w:val="normaltextrun1"/>
          <w:vertAlign w:val="superscript"/>
        </w:rPr>
        <w:t>th</w:t>
      </w:r>
      <w:r w:rsidR="00695D67" w:rsidRPr="003C7305">
        <w:rPr>
          <w:rStyle w:val="normaltextrun1"/>
        </w:rPr>
        <w:t xml:space="preserve"> </w:t>
      </w:r>
      <w:r w:rsidR="00B52DE4" w:rsidRPr="003C7305">
        <w:rPr>
          <w:rStyle w:val="normaltextrun1"/>
        </w:rPr>
        <w:t>September 2018</w:t>
      </w:r>
      <w:r w:rsidR="00267411" w:rsidRPr="003C7305">
        <w:rPr>
          <w:rStyle w:val="normaltextrun1"/>
        </w:rPr>
        <w:t xml:space="preserve"> and is based on the </w:t>
      </w:r>
      <w:r w:rsidR="00A32902" w:rsidRPr="003C7305">
        <w:rPr>
          <w:rStyle w:val="normaltextrun1"/>
        </w:rPr>
        <w:t xml:space="preserve">digital </w:t>
      </w:r>
      <w:r w:rsidR="00267411" w:rsidRPr="003C7305">
        <w:rPr>
          <w:rStyle w:val="normaltextrun1"/>
        </w:rPr>
        <w:t>accessibility</w:t>
      </w:r>
      <w:r w:rsidR="00A32902" w:rsidRPr="003C7305">
        <w:rPr>
          <w:rStyle w:val="normaltextrun1"/>
        </w:rPr>
        <w:t xml:space="preserve"> to a w</w:t>
      </w:r>
      <w:r w:rsidR="00187EAA" w:rsidRPr="003C7305">
        <w:rPr>
          <w:rStyle w:val="normaltextrun1"/>
        </w:rPr>
        <w:t>ebsites, mobile applications or electronic documents</w:t>
      </w:r>
      <w:r w:rsidR="00F765B5" w:rsidRPr="003C7305">
        <w:rPr>
          <w:rStyle w:val="normaltextrun1"/>
        </w:rPr>
        <w:t>.</w:t>
      </w:r>
      <w:r w:rsidR="0035761F" w:rsidRPr="003C7305">
        <w:rPr>
          <w:rStyle w:val="normaltextrun1"/>
        </w:rPr>
        <w:t xml:space="preserve"> </w:t>
      </w:r>
      <w:sdt>
        <w:sdtPr>
          <w:rPr>
            <w:rStyle w:val="normaltextrun1"/>
          </w:rPr>
          <w:id w:val="1125666034"/>
          <w:citation/>
        </w:sdtPr>
        <w:sdtEndPr>
          <w:rPr>
            <w:rStyle w:val="normaltextrun1"/>
          </w:rPr>
        </w:sdtEndPr>
        <w:sdtContent>
          <w:r w:rsidR="0035761F" w:rsidRPr="003C7305">
            <w:rPr>
              <w:rStyle w:val="normaltextrun1"/>
            </w:rPr>
            <w:fldChar w:fldCharType="begin"/>
          </w:r>
          <w:r w:rsidR="0035761F" w:rsidRPr="003C7305">
            <w:rPr>
              <w:rStyle w:val="normaltextrun1"/>
            </w:rPr>
            <w:instrText xml:space="preserve"> CITATION Ros18 \l 2057 </w:instrText>
          </w:r>
          <w:r w:rsidR="0035761F" w:rsidRPr="003C7305">
            <w:rPr>
              <w:rStyle w:val="normaltextrun1"/>
            </w:rPr>
            <w:fldChar w:fldCharType="separate"/>
          </w:r>
          <w:r w:rsidR="00461CB5" w:rsidRPr="003C7305">
            <w:rPr>
              <w:noProof/>
            </w:rPr>
            <w:t>(Walker, 2018)</w:t>
          </w:r>
          <w:r w:rsidR="0035761F" w:rsidRPr="003C7305">
            <w:rPr>
              <w:rStyle w:val="normaltextrun1"/>
            </w:rPr>
            <w:fldChar w:fldCharType="end"/>
          </w:r>
        </w:sdtContent>
      </w:sdt>
    </w:p>
    <w:p w14:paraId="208E5F91" w14:textId="77777777" w:rsidR="00DA26D7" w:rsidRPr="003C7305" w:rsidRDefault="00DA26D7" w:rsidP="00C62A32">
      <w:pPr>
        <w:pStyle w:val="paragraph"/>
        <w:textAlignment w:val="baseline"/>
        <w:rPr>
          <w:rStyle w:val="normaltextrun1"/>
        </w:rPr>
      </w:pPr>
    </w:p>
    <w:p w14:paraId="2C627E66" w14:textId="01068469" w:rsidR="00825F76" w:rsidRDefault="00DA26D7" w:rsidP="00C62A32">
      <w:pPr>
        <w:pStyle w:val="paragraph"/>
        <w:textAlignment w:val="baseline"/>
        <w:rPr>
          <w:rStyle w:val="normaltextrun1"/>
        </w:rPr>
      </w:pPr>
      <w:r w:rsidRPr="003C7305">
        <w:rPr>
          <w:rStyle w:val="normaltextrun1"/>
        </w:rPr>
        <w:t xml:space="preserve">VLE is a door that open many opportunities to develop and improve how </w:t>
      </w:r>
      <w:r w:rsidR="003E1964" w:rsidRPr="003C7305">
        <w:rPr>
          <w:rStyle w:val="normaltextrun1"/>
        </w:rPr>
        <w:t>students can learn in the future, today’s technol</w:t>
      </w:r>
      <w:r w:rsidR="00751F7A" w:rsidRPr="003C7305">
        <w:rPr>
          <w:rStyle w:val="normaltextrun1"/>
        </w:rPr>
        <w:t xml:space="preserve">ogy gave the access to learn from anywhere at any time but what </w:t>
      </w:r>
      <w:r w:rsidR="00CD589C" w:rsidRPr="003C7305">
        <w:rPr>
          <w:rStyle w:val="normaltextrun1"/>
        </w:rPr>
        <w:t>will happen</w:t>
      </w:r>
      <w:r w:rsidR="00751F7A" w:rsidRPr="003C7305">
        <w:rPr>
          <w:rStyle w:val="normaltextrun1"/>
        </w:rPr>
        <w:t xml:space="preserve"> </w:t>
      </w:r>
      <w:r w:rsidR="00573A51" w:rsidRPr="003C7305">
        <w:rPr>
          <w:rStyle w:val="normaltextrun1"/>
        </w:rPr>
        <w:t xml:space="preserve">in the </w:t>
      </w:r>
      <w:r w:rsidR="005F00F5" w:rsidRPr="003C7305">
        <w:rPr>
          <w:rStyle w:val="normaltextrun1"/>
        </w:rPr>
        <w:t xml:space="preserve">future, how the classes will be, VR (Virtual Reality) will be introduced for </w:t>
      </w:r>
      <w:r w:rsidR="00010949" w:rsidRPr="003C7305">
        <w:rPr>
          <w:rStyle w:val="normaltextrun1"/>
        </w:rPr>
        <w:t xml:space="preserve">teaching? VLE will change </w:t>
      </w:r>
      <w:r w:rsidR="0035761F" w:rsidRPr="003C7305">
        <w:rPr>
          <w:rStyle w:val="normaltextrun1"/>
        </w:rPr>
        <w:t>the way to learn</w:t>
      </w:r>
      <w:r w:rsidR="009864FA" w:rsidRPr="003C7305">
        <w:rPr>
          <w:rStyle w:val="normaltextrun1"/>
        </w:rPr>
        <w:t xml:space="preserve"> and tis will provide </w:t>
      </w:r>
      <w:r w:rsidR="006A090A" w:rsidRPr="003C7305">
        <w:rPr>
          <w:rStyle w:val="normaltextrun1"/>
        </w:rPr>
        <w:t>new opportunities:</w:t>
      </w:r>
    </w:p>
    <w:p w14:paraId="721261BF" w14:textId="77777777" w:rsidR="002C1663" w:rsidRPr="003C7305" w:rsidRDefault="002C1663" w:rsidP="00C62A32">
      <w:pPr>
        <w:pStyle w:val="paragraph"/>
        <w:textAlignment w:val="baseline"/>
        <w:rPr>
          <w:rStyle w:val="normaltextrun1"/>
        </w:rPr>
      </w:pPr>
    </w:p>
    <w:p w14:paraId="2466119F" w14:textId="10982CB8" w:rsidR="006A090A" w:rsidRPr="003C7305" w:rsidRDefault="00C06153" w:rsidP="00C06153">
      <w:pPr>
        <w:pStyle w:val="paragraph"/>
        <w:numPr>
          <w:ilvl w:val="0"/>
          <w:numId w:val="5"/>
        </w:numPr>
        <w:textAlignment w:val="baseline"/>
        <w:rPr>
          <w:rStyle w:val="normaltextrun1"/>
        </w:rPr>
      </w:pPr>
      <w:r w:rsidRPr="003C7305">
        <w:rPr>
          <w:rStyle w:val="normaltextrun1"/>
        </w:rPr>
        <w:t xml:space="preserve">Flexibility and place of </w:t>
      </w:r>
      <w:r w:rsidR="00625417" w:rsidRPr="003C7305">
        <w:rPr>
          <w:rStyle w:val="normaltextrun1"/>
        </w:rPr>
        <w:t>delivery</w:t>
      </w:r>
    </w:p>
    <w:p w14:paraId="38F85B7F" w14:textId="232B0B43" w:rsidR="00625417" w:rsidRPr="003C7305" w:rsidRDefault="00625417" w:rsidP="00C06153">
      <w:pPr>
        <w:pStyle w:val="paragraph"/>
        <w:numPr>
          <w:ilvl w:val="0"/>
          <w:numId w:val="5"/>
        </w:numPr>
        <w:textAlignment w:val="baseline"/>
        <w:rPr>
          <w:rStyle w:val="normaltextrun1"/>
        </w:rPr>
      </w:pPr>
      <w:r w:rsidRPr="003C7305">
        <w:rPr>
          <w:rStyle w:val="normaltextrun1"/>
        </w:rPr>
        <w:t>Improv</w:t>
      </w:r>
      <w:r w:rsidR="00BE726B" w:rsidRPr="003C7305">
        <w:rPr>
          <w:rStyle w:val="normaltextrun1"/>
        </w:rPr>
        <w:t>e</w:t>
      </w:r>
      <w:r w:rsidRPr="003C7305">
        <w:rPr>
          <w:rStyle w:val="normaltextrun1"/>
        </w:rPr>
        <w:t xml:space="preserve"> collaborative working</w:t>
      </w:r>
    </w:p>
    <w:p w14:paraId="0E4003FE" w14:textId="7ABFC28B" w:rsidR="00E479C3" w:rsidRPr="003C7305" w:rsidRDefault="00920035" w:rsidP="00C06153">
      <w:pPr>
        <w:pStyle w:val="paragraph"/>
        <w:numPr>
          <w:ilvl w:val="0"/>
          <w:numId w:val="5"/>
        </w:numPr>
        <w:textAlignment w:val="baseline"/>
        <w:rPr>
          <w:rStyle w:val="normaltextrun1"/>
        </w:rPr>
      </w:pPr>
      <w:r w:rsidRPr="003C7305">
        <w:rPr>
          <w:rStyle w:val="normaltextrun1"/>
        </w:rPr>
        <w:t xml:space="preserve">Improve the </w:t>
      </w:r>
      <w:r w:rsidR="00B77269" w:rsidRPr="003C7305">
        <w:rPr>
          <w:rStyle w:val="normaltextrun1"/>
        </w:rPr>
        <w:t xml:space="preserve">distribution of </w:t>
      </w:r>
      <w:r w:rsidR="009F0D96" w:rsidRPr="003C7305">
        <w:rPr>
          <w:rStyle w:val="normaltextrun1"/>
        </w:rPr>
        <w:t>resources to be shared and re-use</w:t>
      </w:r>
    </w:p>
    <w:p w14:paraId="387C9C72" w14:textId="5611C8D5" w:rsidR="004A6639" w:rsidRDefault="004A6639" w:rsidP="00C62A32">
      <w:pPr>
        <w:pStyle w:val="paragraph"/>
        <w:textAlignment w:val="baseline"/>
        <w:rPr>
          <w:rStyle w:val="normaltextrun1"/>
          <w:sz w:val="22"/>
          <w:szCs w:val="22"/>
        </w:rPr>
      </w:pPr>
    </w:p>
    <w:p w14:paraId="0352875F" w14:textId="77777777" w:rsidR="00AE5B84" w:rsidRDefault="00AE5B84" w:rsidP="00C62A32">
      <w:pPr>
        <w:pStyle w:val="paragraph"/>
        <w:textAlignment w:val="baseline"/>
        <w:rPr>
          <w:rStyle w:val="normaltextrun1"/>
          <w:sz w:val="22"/>
          <w:szCs w:val="22"/>
        </w:rPr>
      </w:pPr>
    </w:p>
    <w:p w14:paraId="22816927" w14:textId="2A1309F2" w:rsidR="004A6639" w:rsidRDefault="00CD2051" w:rsidP="008F613D">
      <w:pPr>
        <w:pStyle w:val="Heading1"/>
        <w:rPr>
          <w:rStyle w:val="normaltextrun1"/>
          <w:b w:val="0"/>
          <w:bCs/>
        </w:rPr>
      </w:pPr>
      <w:bookmarkStart w:id="5" w:name="_Toc48309716"/>
      <w:r w:rsidRPr="003C7305">
        <w:rPr>
          <w:rStyle w:val="normaltextrun1"/>
          <w:bCs/>
        </w:rPr>
        <w:t>AIMS AND OBJECTIVES</w:t>
      </w:r>
      <w:bookmarkEnd w:id="5"/>
    </w:p>
    <w:p w14:paraId="37715A49" w14:textId="7717AEF0" w:rsidR="002C1663" w:rsidRDefault="002C1663" w:rsidP="00C62A32">
      <w:pPr>
        <w:pStyle w:val="paragraph"/>
        <w:textAlignment w:val="baseline"/>
        <w:rPr>
          <w:rStyle w:val="normaltextrun1"/>
          <w:b/>
          <w:bCs/>
          <w:sz w:val="32"/>
          <w:szCs w:val="32"/>
        </w:rPr>
      </w:pPr>
    </w:p>
    <w:p w14:paraId="629F2A17" w14:textId="4DB2E54E" w:rsidR="00347EAF" w:rsidRDefault="00347EAF" w:rsidP="00C62A32">
      <w:pPr>
        <w:pStyle w:val="paragraph"/>
        <w:textAlignment w:val="baseline"/>
        <w:rPr>
          <w:rStyle w:val="normaltextrun1"/>
        </w:rPr>
      </w:pPr>
      <w:r w:rsidRPr="00347EAF">
        <w:rPr>
          <w:rStyle w:val="normaltextrun1"/>
        </w:rPr>
        <w:t>New technology is transforming society and the manner that we manage information that is available to higher educational institutions through the Internet. The high scale of these resources requires a systematic approach to managing them and know how to use them effectively.</w:t>
      </w:r>
    </w:p>
    <w:p w14:paraId="6313C211" w14:textId="77777777" w:rsidR="00347EAF" w:rsidRPr="00347EAF" w:rsidRDefault="00347EAF" w:rsidP="00C62A32">
      <w:pPr>
        <w:pStyle w:val="paragraph"/>
        <w:textAlignment w:val="baseline"/>
        <w:rPr>
          <w:rStyle w:val="normaltextrun1"/>
        </w:rPr>
      </w:pPr>
    </w:p>
    <w:p w14:paraId="59ADD5C3" w14:textId="19F8D184" w:rsidR="002C1663" w:rsidRDefault="002C1663" w:rsidP="00C62A32">
      <w:pPr>
        <w:pStyle w:val="paragraph"/>
        <w:textAlignment w:val="baseline"/>
        <w:rPr>
          <w:rStyle w:val="normaltextrun1"/>
        </w:rPr>
      </w:pPr>
      <w:r>
        <w:rPr>
          <w:rStyle w:val="normaltextrun1"/>
        </w:rPr>
        <w:t xml:space="preserve">The aim of this survey is to analyse the current impact of VLE in university studies since the quarantine starts and </w:t>
      </w:r>
      <w:r w:rsidR="001B4BDE">
        <w:rPr>
          <w:rStyle w:val="normaltextrun1"/>
        </w:rPr>
        <w:t xml:space="preserve">how was the </w:t>
      </w:r>
      <w:r>
        <w:rPr>
          <w:rStyle w:val="normaltextrun1"/>
        </w:rPr>
        <w:t xml:space="preserve">change </w:t>
      </w:r>
      <w:r w:rsidR="001B4BDE">
        <w:rPr>
          <w:rStyle w:val="normaltextrun1"/>
        </w:rPr>
        <w:t xml:space="preserve">between </w:t>
      </w:r>
      <w:r>
        <w:rPr>
          <w:rStyle w:val="normaltextrun1"/>
        </w:rPr>
        <w:t>presential lessons to virtual lessons. Students answer</w:t>
      </w:r>
      <w:r w:rsidR="001B4BDE">
        <w:rPr>
          <w:rStyle w:val="normaltextrun1"/>
        </w:rPr>
        <w:t xml:space="preserve">ed </w:t>
      </w:r>
      <w:r>
        <w:rPr>
          <w:rStyle w:val="normaltextrun1"/>
        </w:rPr>
        <w:t>some questions about how t</w:t>
      </w:r>
      <w:r w:rsidR="00440CAA">
        <w:rPr>
          <w:rStyle w:val="normaltextrun1"/>
        </w:rPr>
        <w:t>hey are feeling, how learning from impact on their concentration and how this is reflected on their assessments.</w:t>
      </w:r>
    </w:p>
    <w:p w14:paraId="1B0DAA83" w14:textId="76531603" w:rsidR="00393E98" w:rsidRDefault="00393E98" w:rsidP="00C62A32">
      <w:pPr>
        <w:pStyle w:val="paragraph"/>
        <w:textAlignment w:val="baseline"/>
        <w:rPr>
          <w:rStyle w:val="normaltextrun1"/>
        </w:rPr>
      </w:pPr>
    </w:p>
    <w:p w14:paraId="158636BE" w14:textId="7C3875E4" w:rsidR="00AE5B84" w:rsidRDefault="00393E98" w:rsidP="00C62A32">
      <w:pPr>
        <w:pStyle w:val="paragraph"/>
        <w:textAlignment w:val="baseline"/>
        <w:rPr>
          <w:rStyle w:val="normaltextrun1"/>
        </w:rPr>
      </w:pPr>
      <w:r>
        <w:rPr>
          <w:rStyle w:val="normaltextrun1"/>
        </w:rPr>
        <w:t>The objectives of this research are to check what are the difficulties for students learning from home and how VLE can be improved for better student support in future virtual classe</w:t>
      </w:r>
      <w:r w:rsidR="00C7651E">
        <w:rPr>
          <w:rStyle w:val="normaltextrun1"/>
        </w:rPr>
        <w:t xml:space="preserve">s and explore another dimension of the evolving </w:t>
      </w:r>
      <w:r w:rsidR="00766864">
        <w:rPr>
          <w:rStyle w:val="normaltextrun1"/>
        </w:rPr>
        <w:t>situation</w:t>
      </w:r>
      <w:r w:rsidR="00C7651E">
        <w:rPr>
          <w:rStyle w:val="normaltextrun1"/>
        </w:rPr>
        <w:t xml:space="preserve"> that higher educational institutions must consider integrating e-learning environment into everyday activities.</w:t>
      </w:r>
    </w:p>
    <w:p w14:paraId="1D0FA00B" w14:textId="77777777" w:rsidR="008F613D" w:rsidRDefault="008F613D" w:rsidP="00C62A32">
      <w:pPr>
        <w:pStyle w:val="paragraph"/>
        <w:textAlignment w:val="baseline"/>
        <w:rPr>
          <w:rStyle w:val="normaltextrun1"/>
        </w:rPr>
      </w:pPr>
    </w:p>
    <w:p w14:paraId="2BF976F7" w14:textId="4F1F07D7" w:rsidR="00393E98" w:rsidRDefault="00393E98" w:rsidP="008F613D">
      <w:pPr>
        <w:pStyle w:val="Heading1"/>
        <w:rPr>
          <w:rStyle w:val="normaltextrun1"/>
          <w:b w:val="0"/>
          <w:bCs/>
        </w:rPr>
      </w:pPr>
      <w:bookmarkStart w:id="6" w:name="_Toc48309717"/>
      <w:r>
        <w:rPr>
          <w:rStyle w:val="normaltextrun1"/>
          <w:bCs/>
        </w:rPr>
        <w:t>EVALUATION</w:t>
      </w:r>
      <w:r w:rsidR="007931B6">
        <w:rPr>
          <w:rStyle w:val="normaltextrun1"/>
          <w:bCs/>
        </w:rPr>
        <w:t xml:space="preserve"> RESULTS</w:t>
      </w:r>
      <w:bookmarkEnd w:id="6"/>
    </w:p>
    <w:p w14:paraId="5050EF11" w14:textId="4BF03C50" w:rsidR="00393E98" w:rsidRDefault="00393E98" w:rsidP="00C62A32">
      <w:pPr>
        <w:pStyle w:val="paragraph"/>
        <w:textAlignment w:val="baseline"/>
        <w:rPr>
          <w:rStyle w:val="normaltextrun1"/>
          <w:b/>
          <w:bCs/>
          <w:sz w:val="32"/>
          <w:szCs w:val="32"/>
        </w:rPr>
      </w:pPr>
    </w:p>
    <w:p w14:paraId="67882D11" w14:textId="0808F320" w:rsidR="008A39D2" w:rsidRPr="00347EAF" w:rsidRDefault="00393E98" w:rsidP="008A39D2">
      <w:pPr>
        <w:pStyle w:val="ListParagraph"/>
        <w:numPr>
          <w:ilvl w:val="0"/>
          <w:numId w:val="6"/>
        </w:numPr>
        <w:spacing w:after="0" w:line="240" w:lineRule="auto"/>
        <w:rPr>
          <w:rFonts w:ascii="Times New Roman" w:eastAsia="Times New Roman" w:hAnsi="Times New Roman" w:cs="Times New Roman"/>
          <w:sz w:val="24"/>
          <w:szCs w:val="24"/>
          <w:lang w:eastAsia="en-GB"/>
        </w:rPr>
      </w:pPr>
      <w:r w:rsidRPr="00393E98">
        <w:rPr>
          <w:rFonts w:ascii="Times New Roman" w:eastAsia="Times New Roman" w:hAnsi="Times New Roman" w:cs="Times New Roman"/>
          <w:color w:val="202124"/>
          <w:spacing w:val="2"/>
          <w:sz w:val="24"/>
          <w:szCs w:val="24"/>
          <w:lang w:eastAsia="en-GB"/>
        </w:rPr>
        <w:t>Are you encouraged to use VLE as part of your learning?</w:t>
      </w:r>
    </w:p>
    <w:p w14:paraId="5A63CA25" w14:textId="77777777" w:rsidR="00347EAF" w:rsidRPr="00347EAF" w:rsidRDefault="00347EAF" w:rsidP="00347EAF">
      <w:pPr>
        <w:spacing w:after="0" w:line="240" w:lineRule="auto"/>
        <w:rPr>
          <w:rFonts w:ascii="Times New Roman" w:eastAsia="Times New Roman" w:hAnsi="Times New Roman" w:cs="Times New Roman"/>
          <w:sz w:val="24"/>
          <w:szCs w:val="24"/>
          <w:lang w:eastAsia="en-GB"/>
        </w:rPr>
      </w:pPr>
    </w:p>
    <w:p w14:paraId="6E417627" w14:textId="5E3C530A" w:rsidR="002F77AE" w:rsidRDefault="002F77AE" w:rsidP="002F77A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section </w:t>
      </w:r>
      <w:r w:rsidR="005A0987">
        <w:rPr>
          <w:rFonts w:ascii="Times New Roman" w:eastAsia="Times New Roman" w:hAnsi="Times New Roman" w:cs="Times New Roman"/>
          <w:sz w:val="24"/>
          <w:szCs w:val="24"/>
          <w:lang w:eastAsia="en-GB"/>
        </w:rPr>
        <w:t>analyses</w:t>
      </w:r>
      <w:r>
        <w:rPr>
          <w:rFonts w:ascii="Times New Roman" w:eastAsia="Times New Roman" w:hAnsi="Times New Roman" w:cs="Times New Roman"/>
          <w:sz w:val="24"/>
          <w:szCs w:val="24"/>
          <w:lang w:eastAsia="en-GB"/>
        </w:rPr>
        <w:t xml:space="preserve"> if students </w:t>
      </w:r>
      <w:r w:rsidR="00A82121">
        <w:rPr>
          <w:rFonts w:ascii="Times New Roman" w:eastAsia="Times New Roman" w:hAnsi="Times New Roman" w:cs="Times New Roman"/>
          <w:sz w:val="24"/>
          <w:szCs w:val="24"/>
          <w:lang w:eastAsia="en-GB"/>
        </w:rPr>
        <w:t xml:space="preserve">are using VLE for current classes online and </w:t>
      </w:r>
      <w:r w:rsidR="005A0987">
        <w:rPr>
          <w:rFonts w:ascii="Times New Roman" w:eastAsia="Times New Roman" w:hAnsi="Times New Roman" w:cs="Times New Roman"/>
          <w:sz w:val="24"/>
          <w:szCs w:val="24"/>
          <w:lang w:eastAsia="en-GB"/>
        </w:rPr>
        <w:t xml:space="preserve">check if they </w:t>
      </w:r>
      <w:r w:rsidR="00A82121">
        <w:rPr>
          <w:rFonts w:ascii="Times New Roman" w:eastAsia="Times New Roman" w:hAnsi="Times New Roman" w:cs="Times New Roman"/>
          <w:sz w:val="24"/>
          <w:szCs w:val="24"/>
          <w:lang w:eastAsia="en-GB"/>
        </w:rPr>
        <w:t xml:space="preserve">submit </w:t>
      </w:r>
      <w:r w:rsidR="005A0987">
        <w:rPr>
          <w:rFonts w:ascii="Times New Roman" w:eastAsia="Times New Roman" w:hAnsi="Times New Roman" w:cs="Times New Roman"/>
          <w:sz w:val="24"/>
          <w:szCs w:val="24"/>
          <w:lang w:eastAsia="en-GB"/>
        </w:rPr>
        <w:t>any work through any internal portal.</w:t>
      </w:r>
    </w:p>
    <w:p w14:paraId="4B4A8AA9" w14:textId="77777777" w:rsidR="00347EAF" w:rsidRPr="002F77AE" w:rsidRDefault="00347EAF" w:rsidP="002F77AE">
      <w:pPr>
        <w:spacing w:after="0" w:line="240" w:lineRule="auto"/>
        <w:rPr>
          <w:rFonts w:ascii="Times New Roman" w:eastAsia="Times New Roman" w:hAnsi="Times New Roman" w:cs="Times New Roman"/>
          <w:sz w:val="24"/>
          <w:szCs w:val="24"/>
          <w:lang w:eastAsia="en-GB"/>
        </w:rPr>
      </w:pPr>
    </w:p>
    <w:p w14:paraId="6DC5484F" w14:textId="79502CBC" w:rsidR="00393E98" w:rsidRDefault="008A39D2" w:rsidP="008A39D2">
      <w:pPr>
        <w:spacing w:after="0" w:line="240" w:lineRule="auto"/>
        <w:ind w:left="360"/>
        <w:jc w:val="center"/>
        <w:rPr>
          <w:rStyle w:val="normaltextrun1"/>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5CC951C0" wp14:editId="5B523570">
            <wp:extent cx="3815644" cy="2156178"/>
            <wp:effectExtent l="0" t="0" r="7620" b="158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3D121FC" w14:textId="77777777" w:rsidR="00E92345" w:rsidRDefault="00E92345" w:rsidP="008A39D2">
      <w:pPr>
        <w:spacing w:after="0" w:line="240" w:lineRule="auto"/>
        <w:ind w:left="360"/>
        <w:jc w:val="center"/>
        <w:rPr>
          <w:rStyle w:val="normaltextrun1"/>
          <w:rFonts w:ascii="Times New Roman" w:eastAsia="Times New Roman" w:hAnsi="Times New Roman" w:cs="Times New Roman"/>
          <w:sz w:val="24"/>
          <w:szCs w:val="24"/>
          <w:lang w:eastAsia="en-GB"/>
        </w:rPr>
      </w:pPr>
    </w:p>
    <w:p w14:paraId="3633B385" w14:textId="11B5F33E" w:rsidR="00DF263A" w:rsidRDefault="00DF263A" w:rsidP="00DF263A">
      <w:pPr>
        <w:spacing w:after="0" w:line="240" w:lineRule="auto"/>
        <w:ind w:left="360"/>
        <w:rPr>
          <w:rStyle w:val="normaltextrun1"/>
          <w:rFonts w:ascii="Times New Roman" w:eastAsia="Times New Roman" w:hAnsi="Times New Roman" w:cs="Times New Roman"/>
          <w:sz w:val="24"/>
          <w:szCs w:val="24"/>
          <w:lang w:eastAsia="en-GB"/>
        </w:rPr>
      </w:pPr>
      <w:r>
        <w:rPr>
          <w:rStyle w:val="normaltextrun1"/>
          <w:rFonts w:ascii="Times New Roman" w:eastAsia="Times New Roman" w:hAnsi="Times New Roman" w:cs="Times New Roman"/>
          <w:sz w:val="24"/>
          <w:szCs w:val="24"/>
          <w:lang w:eastAsia="en-GB"/>
        </w:rPr>
        <w:t>This question gets 8 answers in total, 6 students said Yes this represents the 75% in the graphic, 2 Student said Occasionally, and this represents the 25% in the graphic, finally none of the students said No, this represents the 0% in the graphic. The conclusion of this question is that many of the students are encourage using VLE as part of their learning.</w:t>
      </w:r>
    </w:p>
    <w:p w14:paraId="5144FA63" w14:textId="5E4687A6" w:rsidR="008A39D2" w:rsidRDefault="008A39D2" w:rsidP="00102F4E">
      <w:pPr>
        <w:spacing w:after="0" w:line="240" w:lineRule="auto"/>
        <w:rPr>
          <w:rStyle w:val="normaltextrun1"/>
          <w:rFonts w:ascii="Times New Roman" w:eastAsia="Times New Roman" w:hAnsi="Times New Roman" w:cs="Times New Roman"/>
          <w:sz w:val="24"/>
          <w:szCs w:val="24"/>
          <w:lang w:eastAsia="en-GB"/>
        </w:rPr>
      </w:pPr>
    </w:p>
    <w:p w14:paraId="3D3D67EA" w14:textId="77777777" w:rsidR="008A39D2" w:rsidRPr="008A39D2" w:rsidRDefault="008A39D2" w:rsidP="008A39D2">
      <w:pPr>
        <w:pStyle w:val="ListParagraph"/>
        <w:numPr>
          <w:ilvl w:val="0"/>
          <w:numId w:val="6"/>
        </w:numPr>
        <w:spacing w:after="0" w:line="240" w:lineRule="auto"/>
        <w:rPr>
          <w:rFonts w:ascii="Times New Roman" w:eastAsia="Times New Roman" w:hAnsi="Times New Roman" w:cs="Times New Roman"/>
          <w:sz w:val="24"/>
          <w:szCs w:val="24"/>
          <w:lang w:eastAsia="en-GB"/>
        </w:rPr>
      </w:pPr>
      <w:r w:rsidRPr="008A39D2">
        <w:rPr>
          <w:rFonts w:ascii="Times New Roman" w:eastAsia="Times New Roman" w:hAnsi="Times New Roman" w:cs="Times New Roman"/>
          <w:color w:val="202124"/>
          <w:spacing w:val="2"/>
          <w:sz w:val="24"/>
          <w:szCs w:val="24"/>
          <w:lang w:eastAsia="en-GB"/>
        </w:rPr>
        <w:t>Why you decided to use VLE?</w:t>
      </w:r>
    </w:p>
    <w:p w14:paraId="52CEC36B" w14:textId="315DC77D" w:rsidR="008A39D2" w:rsidRDefault="008A39D2" w:rsidP="008A39D2">
      <w:pPr>
        <w:spacing w:after="0" w:line="240" w:lineRule="auto"/>
        <w:ind w:left="360"/>
        <w:rPr>
          <w:rStyle w:val="normaltextrun1"/>
          <w:rFonts w:ascii="Times New Roman" w:eastAsia="Times New Roman" w:hAnsi="Times New Roman" w:cs="Times New Roman"/>
          <w:sz w:val="24"/>
          <w:szCs w:val="24"/>
          <w:lang w:eastAsia="en-GB"/>
        </w:rPr>
      </w:pPr>
    </w:p>
    <w:p w14:paraId="75BAE3C5" w14:textId="3EB1DEDD" w:rsidR="008A39D2" w:rsidRDefault="008A39D2" w:rsidP="008A39D2">
      <w:pPr>
        <w:spacing w:after="0" w:line="240" w:lineRule="auto"/>
        <w:ind w:left="360"/>
        <w:jc w:val="center"/>
        <w:rPr>
          <w:rStyle w:val="normaltextrun1"/>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11CB3641" wp14:editId="747ECDD5">
            <wp:extent cx="4210755" cy="2415822"/>
            <wp:effectExtent l="0" t="0" r="18415"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BF98A7" w14:textId="77777777" w:rsidR="00E92345" w:rsidRDefault="00E92345" w:rsidP="008A39D2">
      <w:pPr>
        <w:spacing w:after="0" w:line="240" w:lineRule="auto"/>
        <w:ind w:left="360"/>
        <w:jc w:val="center"/>
        <w:rPr>
          <w:rStyle w:val="normaltextrun1"/>
          <w:rFonts w:ascii="Times New Roman" w:eastAsia="Times New Roman" w:hAnsi="Times New Roman" w:cs="Times New Roman"/>
          <w:sz w:val="24"/>
          <w:szCs w:val="24"/>
          <w:lang w:eastAsia="en-GB"/>
        </w:rPr>
      </w:pPr>
    </w:p>
    <w:p w14:paraId="4280C4F7" w14:textId="3FAB4855" w:rsidR="00E874EC" w:rsidRDefault="00DF263A" w:rsidP="009420F1">
      <w:pPr>
        <w:spacing w:after="0" w:line="240" w:lineRule="auto"/>
        <w:ind w:left="360"/>
        <w:rPr>
          <w:rStyle w:val="normaltextrun1"/>
          <w:rFonts w:ascii="Times New Roman" w:eastAsia="Times New Roman" w:hAnsi="Times New Roman" w:cs="Times New Roman"/>
          <w:sz w:val="24"/>
          <w:szCs w:val="24"/>
          <w:lang w:eastAsia="en-GB"/>
        </w:rPr>
      </w:pPr>
      <w:r>
        <w:rPr>
          <w:rStyle w:val="normaltextrun1"/>
          <w:rFonts w:ascii="Times New Roman" w:eastAsia="Times New Roman" w:hAnsi="Times New Roman" w:cs="Times New Roman"/>
          <w:sz w:val="24"/>
          <w:szCs w:val="24"/>
          <w:lang w:eastAsia="en-GB"/>
        </w:rPr>
        <w:lastRenderedPageBreak/>
        <w:t>In this question we can see that 75% of the answers (6 answers) provided by students are using VLE because was encouraged by tutor</w:t>
      </w:r>
      <w:r w:rsidR="00E874EC">
        <w:rPr>
          <w:rStyle w:val="normaltextrun1"/>
          <w:rFonts w:ascii="Times New Roman" w:eastAsia="Times New Roman" w:hAnsi="Times New Roman" w:cs="Times New Roman"/>
          <w:sz w:val="24"/>
          <w:szCs w:val="24"/>
          <w:lang w:eastAsia="en-GB"/>
        </w:rPr>
        <w:t xml:space="preserve"> or university during the pandemic. The 25% of the answers (2 answers) demonstrated that students are using VLE because was the only opportunity to continue with classes.</w:t>
      </w:r>
    </w:p>
    <w:p w14:paraId="2902CAB5" w14:textId="77777777" w:rsidR="008F613D" w:rsidRDefault="008F613D" w:rsidP="009420F1">
      <w:pPr>
        <w:spacing w:after="0" w:line="240" w:lineRule="auto"/>
        <w:ind w:left="360"/>
        <w:rPr>
          <w:rStyle w:val="normaltextrun1"/>
          <w:rFonts w:ascii="Times New Roman" w:eastAsia="Times New Roman" w:hAnsi="Times New Roman" w:cs="Times New Roman"/>
          <w:sz w:val="24"/>
          <w:szCs w:val="24"/>
          <w:lang w:eastAsia="en-GB"/>
        </w:rPr>
      </w:pPr>
    </w:p>
    <w:p w14:paraId="05CD2CB5" w14:textId="6F4C3A0A" w:rsidR="00102F4E" w:rsidRPr="00AE5B84" w:rsidRDefault="00102F4E" w:rsidP="00102F4E">
      <w:pPr>
        <w:pStyle w:val="ListParagraph"/>
        <w:numPr>
          <w:ilvl w:val="0"/>
          <w:numId w:val="6"/>
        </w:numPr>
        <w:spacing w:after="0" w:line="240" w:lineRule="auto"/>
        <w:rPr>
          <w:rFonts w:ascii="Times New Roman" w:eastAsia="Times New Roman" w:hAnsi="Times New Roman" w:cs="Times New Roman"/>
          <w:sz w:val="24"/>
          <w:szCs w:val="24"/>
          <w:lang w:eastAsia="en-GB"/>
        </w:rPr>
      </w:pPr>
      <w:r w:rsidRPr="00102F4E">
        <w:rPr>
          <w:rFonts w:ascii="Times New Roman" w:eastAsia="Times New Roman" w:hAnsi="Times New Roman" w:cs="Times New Roman"/>
          <w:color w:val="202124"/>
          <w:spacing w:val="2"/>
          <w:sz w:val="24"/>
          <w:szCs w:val="24"/>
          <w:shd w:val="clear" w:color="auto" w:fill="FFFFFF"/>
          <w:lang w:eastAsia="en-GB"/>
        </w:rPr>
        <w:t>For what propose do you use VLE?</w:t>
      </w:r>
    </w:p>
    <w:p w14:paraId="5A5B9056" w14:textId="77777777" w:rsidR="00AE5B84" w:rsidRPr="00AE5B84" w:rsidRDefault="00AE5B84" w:rsidP="00AE5B84">
      <w:pPr>
        <w:spacing w:after="0" w:line="240" w:lineRule="auto"/>
        <w:ind w:left="360"/>
        <w:rPr>
          <w:rFonts w:ascii="Times New Roman" w:eastAsia="Times New Roman" w:hAnsi="Times New Roman" w:cs="Times New Roman"/>
          <w:sz w:val="24"/>
          <w:szCs w:val="24"/>
          <w:lang w:eastAsia="en-GB"/>
        </w:rPr>
      </w:pPr>
    </w:p>
    <w:p w14:paraId="2E50E7F6" w14:textId="5911736C" w:rsidR="00102F4E" w:rsidRDefault="00AE5B84" w:rsidP="00AE5B84">
      <w:pPr>
        <w:spacing w:after="0" w:line="240" w:lineRule="auto"/>
        <w:ind w:left="360"/>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47EED302" wp14:editId="75C4B7BF">
            <wp:extent cx="4639733" cy="2935111"/>
            <wp:effectExtent l="0" t="0" r="8890" b="114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B8AE19" w14:textId="3BFBB6A5" w:rsidR="00E92345" w:rsidRDefault="00E92345" w:rsidP="00E92345">
      <w:pPr>
        <w:spacing w:after="0" w:line="240" w:lineRule="auto"/>
        <w:ind w:left="360"/>
        <w:rPr>
          <w:rFonts w:ascii="Times New Roman" w:eastAsia="Times New Roman" w:hAnsi="Times New Roman" w:cs="Times New Roman"/>
          <w:sz w:val="24"/>
          <w:szCs w:val="24"/>
          <w:lang w:eastAsia="en-GB"/>
        </w:rPr>
      </w:pPr>
    </w:p>
    <w:p w14:paraId="429AAF4F" w14:textId="69D5C998" w:rsidR="00E92345" w:rsidRDefault="00E92345" w:rsidP="00E92345">
      <w:pPr>
        <w:spacing w:after="0"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Looking into the answers 6 Students said that they used VLE for studies, this represents the 75% in the scale and 25% (2Answers) of the Students said the </w:t>
      </w:r>
      <w:r w:rsidR="00DA76A2">
        <w:rPr>
          <w:rFonts w:ascii="Times New Roman" w:eastAsia="Times New Roman" w:hAnsi="Times New Roman" w:cs="Times New Roman"/>
          <w:sz w:val="24"/>
          <w:szCs w:val="24"/>
          <w:lang w:eastAsia="en-GB"/>
        </w:rPr>
        <w:t xml:space="preserve">used VLE as part of their work. We should bear in mind that VLE is helpful for work, studies, hobbies, education and many more aspects in our life. </w:t>
      </w:r>
    </w:p>
    <w:p w14:paraId="49A3BF16" w14:textId="77777777" w:rsidR="00DA76A2" w:rsidRDefault="00DA76A2" w:rsidP="00E92345">
      <w:pPr>
        <w:spacing w:after="0" w:line="240" w:lineRule="auto"/>
        <w:ind w:left="360"/>
        <w:rPr>
          <w:rFonts w:ascii="Times New Roman" w:eastAsia="Times New Roman" w:hAnsi="Times New Roman" w:cs="Times New Roman"/>
          <w:sz w:val="24"/>
          <w:szCs w:val="24"/>
          <w:lang w:eastAsia="en-GB"/>
        </w:rPr>
      </w:pPr>
    </w:p>
    <w:p w14:paraId="43679D96" w14:textId="77777777" w:rsidR="00AE5B84" w:rsidRPr="00AE5B84" w:rsidRDefault="00AE5B84" w:rsidP="00AE5B84">
      <w:pPr>
        <w:pStyle w:val="ListParagraph"/>
        <w:numPr>
          <w:ilvl w:val="0"/>
          <w:numId w:val="6"/>
        </w:numPr>
        <w:spacing w:after="0" w:line="240" w:lineRule="auto"/>
        <w:rPr>
          <w:rFonts w:ascii="Times New Roman" w:eastAsia="Times New Roman" w:hAnsi="Times New Roman" w:cs="Times New Roman"/>
          <w:sz w:val="24"/>
          <w:szCs w:val="24"/>
          <w:lang w:eastAsia="en-GB"/>
        </w:rPr>
      </w:pPr>
      <w:r w:rsidRPr="00AE5B84">
        <w:rPr>
          <w:rFonts w:ascii="Times New Roman" w:eastAsia="Times New Roman" w:hAnsi="Times New Roman" w:cs="Times New Roman"/>
          <w:color w:val="202124"/>
          <w:spacing w:val="2"/>
          <w:sz w:val="24"/>
          <w:szCs w:val="24"/>
          <w:shd w:val="clear" w:color="auto" w:fill="FFFFFF"/>
          <w:lang w:eastAsia="en-GB"/>
        </w:rPr>
        <w:t>How long have you been using VLE?</w:t>
      </w:r>
    </w:p>
    <w:p w14:paraId="62ACEA6F" w14:textId="16F84203" w:rsidR="00AE5B84" w:rsidRDefault="00AE5B84" w:rsidP="00AE5B84">
      <w:pPr>
        <w:spacing w:after="0" w:line="240" w:lineRule="auto"/>
        <w:ind w:left="360"/>
        <w:rPr>
          <w:rFonts w:ascii="Times New Roman" w:eastAsia="Times New Roman" w:hAnsi="Times New Roman" w:cs="Times New Roman"/>
          <w:sz w:val="24"/>
          <w:szCs w:val="24"/>
          <w:lang w:eastAsia="en-GB"/>
        </w:rPr>
      </w:pPr>
    </w:p>
    <w:p w14:paraId="4D0933D2" w14:textId="50690DDC" w:rsidR="00AE5B84" w:rsidRDefault="00AE5B84" w:rsidP="000111E8">
      <w:pPr>
        <w:spacing w:after="0" w:line="240" w:lineRule="auto"/>
        <w:ind w:left="360"/>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6BEBAAB1" wp14:editId="3123E236">
            <wp:extent cx="4594578" cy="2754489"/>
            <wp:effectExtent l="0" t="0" r="15875" b="146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7C0875" w14:textId="615D641E" w:rsidR="00DA76A2" w:rsidRDefault="00DA76A2" w:rsidP="00DA76A2">
      <w:pPr>
        <w:spacing w:after="0" w:line="240" w:lineRule="auto"/>
        <w:ind w:left="360"/>
        <w:rPr>
          <w:rFonts w:ascii="Times New Roman" w:eastAsia="Times New Roman" w:hAnsi="Times New Roman" w:cs="Times New Roman"/>
          <w:sz w:val="24"/>
          <w:szCs w:val="24"/>
          <w:lang w:eastAsia="en-GB"/>
        </w:rPr>
      </w:pPr>
    </w:p>
    <w:p w14:paraId="56D6B73A" w14:textId="2851AC3F" w:rsidR="00DA76A2" w:rsidRDefault="00DA76A2" w:rsidP="00DA76A2">
      <w:pPr>
        <w:spacing w:after="0" w:line="240" w:lineRule="auto"/>
        <w:ind w:left="360"/>
        <w:rPr>
          <w:rFonts w:ascii="Times New Roman" w:eastAsia="Times New Roman" w:hAnsi="Times New Roman" w:cs="Times New Roman"/>
          <w:sz w:val="24"/>
          <w:szCs w:val="24"/>
          <w:lang w:eastAsia="en-GB"/>
        </w:rPr>
      </w:pPr>
    </w:p>
    <w:p w14:paraId="1CB919EC" w14:textId="6B2755D2" w:rsidR="00DA76A2" w:rsidRDefault="00DA76A2" w:rsidP="009420F1">
      <w:pPr>
        <w:spacing w:after="0"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Students has been using VLE since mid-90’s but at this point some students have never been encourage using it all the time as now</w:t>
      </w:r>
      <w:r w:rsidR="006C1F35">
        <w:rPr>
          <w:rFonts w:ascii="Times New Roman" w:eastAsia="Times New Roman" w:hAnsi="Times New Roman" w:cs="Times New Roman"/>
          <w:sz w:val="24"/>
          <w:szCs w:val="24"/>
          <w:lang w:eastAsia="en-GB"/>
        </w:rPr>
        <w:t>. Reason why in this survey 63% of the answers (5 Students) said they are using VLE Software’s less than one year. 13% represented by 1 Student said that use</w:t>
      </w:r>
      <w:r w:rsidR="006539FC">
        <w:rPr>
          <w:rFonts w:ascii="Times New Roman" w:eastAsia="Times New Roman" w:hAnsi="Times New Roman" w:cs="Times New Roman"/>
          <w:sz w:val="24"/>
          <w:szCs w:val="24"/>
          <w:lang w:eastAsia="en-GB"/>
        </w:rPr>
        <w:t xml:space="preserve"> </w:t>
      </w:r>
      <w:r w:rsidR="006C1F35">
        <w:rPr>
          <w:rFonts w:ascii="Times New Roman" w:eastAsia="Times New Roman" w:hAnsi="Times New Roman" w:cs="Times New Roman"/>
          <w:sz w:val="24"/>
          <w:szCs w:val="24"/>
          <w:lang w:eastAsia="en-GB"/>
        </w:rPr>
        <w:t xml:space="preserve">VLE more than one year and </w:t>
      </w:r>
      <w:r w:rsidR="006539FC">
        <w:rPr>
          <w:rFonts w:ascii="Times New Roman" w:eastAsia="Times New Roman" w:hAnsi="Times New Roman" w:cs="Times New Roman"/>
          <w:sz w:val="24"/>
          <w:szCs w:val="24"/>
          <w:lang w:eastAsia="en-GB"/>
        </w:rPr>
        <w:t>25% which it is represented by 2 Students said they have been using VLE for five years or more.</w:t>
      </w:r>
    </w:p>
    <w:p w14:paraId="5F1451D9" w14:textId="77777777" w:rsidR="008F613D" w:rsidRDefault="008F613D" w:rsidP="009420F1">
      <w:pPr>
        <w:spacing w:after="0" w:line="240" w:lineRule="auto"/>
        <w:ind w:left="360"/>
        <w:rPr>
          <w:rFonts w:ascii="Times New Roman" w:eastAsia="Times New Roman" w:hAnsi="Times New Roman" w:cs="Times New Roman"/>
          <w:sz w:val="24"/>
          <w:szCs w:val="24"/>
          <w:lang w:eastAsia="en-GB"/>
        </w:rPr>
      </w:pPr>
    </w:p>
    <w:p w14:paraId="69B60AE3" w14:textId="3D138BAD" w:rsidR="000111E8" w:rsidRPr="000111E8" w:rsidRDefault="000111E8" w:rsidP="000111E8">
      <w:pPr>
        <w:pStyle w:val="ListParagraph"/>
        <w:numPr>
          <w:ilvl w:val="0"/>
          <w:numId w:val="6"/>
        </w:numPr>
        <w:spacing w:after="0" w:line="240" w:lineRule="auto"/>
        <w:rPr>
          <w:rFonts w:ascii="Times New Roman" w:eastAsia="Times New Roman" w:hAnsi="Times New Roman" w:cs="Times New Roman"/>
          <w:sz w:val="24"/>
          <w:szCs w:val="24"/>
          <w:lang w:eastAsia="en-GB"/>
        </w:rPr>
      </w:pPr>
      <w:r w:rsidRPr="000111E8">
        <w:rPr>
          <w:rFonts w:ascii="Times New Roman" w:eastAsia="Times New Roman" w:hAnsi="Times New Roman" w:cs="Times New Roman"/>
          <w:color w:val="202124"/>
          <w:spacing w:val="2"/>
          <w:sz w:val="24"/>
          <w:szCs w:val="24"/>
          <w:shd w:val="clear" w:color="auto" w:fill="FFFFFF"/>
          <w:lang w:eastAsia="en-GB"/>
        </w:rPr>
        <w:t>Did you experience difficulties using VLEs software?</w:t>
      </w:r>
    </w:p>
    <w:p w14:paraId="31E24730" w14:textId="77777777" w:rsidR="000111E8" w:rsidRPr="000111E8" w:rsidRDefault="000111E8" w:rsidP="000111E8">
      <w:pPr>
        <w:spacing w:after="0" w:line="240" w:lineRule="auto"/>
        <w:rPr>
          <w:rFonts w:ascii="Times New Roman" w:eastAsia="Times New Roman" w:hAnsi="Times New Roman" w:cs="Times New Roman"/>
          <w:sz w:val="24"/>
          <w:szCs w:val="24"/>
          <w:lang w:eastAsia="en-GB"/>
        </w:rPr>
      </w:pPr>
    </w:p>
    <w:p w14:paraId="58C4AE02" w14:textId="3E277D72" w:rsidR="000111E8" w:rsidRDefault="000111E8" w:rsidP="000111E8">
      <w:pPr>
        <w:spacing w:after="0" w:line="240" w:lineRule="auto"/>
        <w:ind w:left="360"/>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6C6F3625" wp14:editId="77CBD21E">
            <wp:extent cx="3905391" cy="1997710"/>
            <wp:effectExtent l="0" t="0" r="6350" b="889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427F90B" w14:textId="2C89DC69" w:rsidR="009420F1" w:rsidRDefault="009420F1" w:rsidP="009420F1">
      <w:pPr>
        <w:spacing w:after="0" w:line="240" w:lineRule="auto"/>
        <w:ind w:left="360"/>
        <w:rPr>
          <w:rFonts w:ascii="Times New Roman" w:eastAsia="Times New Roman" w:hAnsi="Times New Roman" w:cs="Times New Roman"/>
          <w:sz w:val="24"/>
          <w:szCs w:val="24"/>
          <w:lang w:eastAsia="en-GB"/>
        </w:rPr>
      </w:pPr>
    </w:p>
    <w:p w14:paraId="55CCE8ED" w14:textId="2E24F8E6" w:rsidR="0064761A" w:rsidRDefault="0064761A" w:rsidP="0064761A">
      <w:pPr>
        <w:spacing w:after="0"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 use VLE students should receive a training where they can learn how to use the software and how this will benefit their learning. The graphic above show that 38% of students (3 Students) have problems using this new software, other 3 Students (37%) said that at the moment they are not experience any problem using it and 2 Students (25%) said sometimes. Is normal that students experience difficulties and the reason why is that all modern applications or software are being updating all the time.</w:t>
      </w:r>
    </w:p>
    <w:p w14:paraId="22A42ECB" w14:textId="0FA3F36C" w:rsidR="000111E8" w:rsidRDefault="000111E8" w:rsidP="000111E8">
      <w:pPr>
        <w:spacing w:after="0" w:line="240" w:lineRule="auto"/>
        <w:ind w:left="360"/>
        <w:rPr>
          <w:rFonts w:ascii="Times New Roman" w:eastAsia="Times New Roman" w:hAnsi="Times New Roman" w:cs="Times New Roman"/>
          <w:sz w:val="24"/>
          <w:szCs w:val="24"/>
          <w:lang w:eastAsia="en-GB"/>
        </w:rPr>
      </w:pPr>
    </w:p>
    <w:p w14:paraId="743AC5F8" w14:textId="424C32AE" w:rsidR="000111E8" w:rsidRPr="00794248" w:rsidRDefault="000111E8" w:rsidP="00794248">
      <w:pPr>
        <w:pStyle w:val="ListParagraph"/>
        <w:numPr>
          <w:ilvl w:val="0"/>
          <w:numId w:val="6"/>
        </w:numPr>
        <w:spacing w:after="0" w:line="240" w:lineRule="auto"/>
        <w:rPr>
          <w:rFonts w:ascii="Times New Roman" w:eastAsia="Times New Roman" w:hAnsi="Times New Roman" w:cs="Times New Roman"/>
          <w:sz w:val="24"/>
          <w:szCs w:val="24"/>
          <w:lang w:eastAsia="en-GB"/>
        </w:rPr>
      </w:pPr>
      <w:r w:rsidRPr="000111E8">
        <w:rPr>
          <w:rFonts w:ascii="Times New Roman" w:eastAsia="Times New Roman" w:hAnsi="Times New Roman" w:cs="Times New Roman"/>
          <w:color w:val="202124"/>
          <w:spacing w:val="2"/>
          <w:sz w:val="24"/>
          <w:szCs w:val="24"/>
          <w:shd w:val="clear" w:color="auto" w:fill="FFFFFF"/>
          <w:lang w:eastAsia="en-GB"/>
        </w:rPr>
        <w:t>If your previous answer was Sometimes, please specified.</w:t>
      </w:r>
    </w:p>
    <w:p w14:paraId="00410A77" w14:textId="77777777" w:rsidR="00794248" w:rsidRPr="00794248" w:rsidRDefault="00794248" w:rsidP="00794248">
      <w:pPr>
        <w:spacing w:after="0" w:line="240" w:lineRule="auto"/>
        <w:ind w:left="360"/>
        <w:rPr>
          <w:rFonts w:ascii="Times New Roman" w:eastAsia="Times New Roman" w:hAnsi="Times New Roman" w:cs="Times New Roman"/>
          <w:sz w:val="24"/>
          <w:szCs w:val="24"/>
          <w:lang w:eastAsia="en-GB"/>
        </w:rPr>
      </w:pPr>
    </w:p>
    <w:p w14:paraId="4254D797" w14:textId="56E3194D" w:rsidR="00794248" w:rsidRDefault="00794248" w:rsidP="00794248">
      <w:pPr>
        <w:pStyle w:val="ListParagraph"/>
        <w:numPr>
          <w:ilvl w:val="0"/>
          <w:numId w:val="8"/>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 have difficulties using it.</w:t>
      </w:r>
    </w:p>
    <w:p w14:paraId="614E8001" w14:textId="5A945D13" w:rsidR="00794248" w:rsidRDefault="00794248" w:rsidP="00794248">
      <w:pPr>
        <w:pStyle w:val="ListParagraph"/>
        <w:numPr>
          <w:ilvl w:val="0"/>
          <w:numId w:val="8"/>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Not good connectivity.</w:t>
      </w:r>
    </w:p>
    <w:p w14:paraId="08C39A04" w14:textId="5B6D632C" w:rsidR="00794248" w:rsidRDefault="00794248" w:rsidP="00794248">
      <w:pPr>
        <w:pStyle w:val="ListParagraph"/>
        <w:numPr>
          <w:ilvl w:val="0"/>
          <w:numId w:val="8"/>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When I try to find some information.</w:t>
      </w:r>
    </w:p>
    <w:p w14:paraId="0E82841A" w14:textId="77777777" w:rsidR="0064761A" w:rsidRPr="0064761A" w:rsidRDefault="0064761A" w:rsidP="0064761A">
      <w:pPr>
        <w:spacing w:after="0" w:line="240" w:lineRule="auto"/>
        <w:rPr>
          <w:rFonts w:ascii="Times New Roman" w:eastAsia="Times New Roman" w:hAnsi="Times New Roman" w:cs="Times New Roman"/>
          <w:sz w:val="24"/>
          <w:szCs w:val="24"/>
          <w:lang w:eastAsia="en-GB"/>
        </w:rPr>
      </w:pPr>
    </w:p>
    <w:p w14:paraId="6724A879" w14:textId="1CBEACD4" w:rsidR="00794248" w:rsidRDefault="00794248" w:rsidP="00794248">
      <w:pPr>
        <w:spacing w:after="0" w:line="240" w:lineRule="auto"/>
        <w:rPr>
          <w:rFonts w:ascii="Times New Roman" w:eastAsia="Times New Roman" w:hAnsi="Times New Roman" w:cs="Times New Roman"/>
          <w:sz w:val="24"/>
          <w:szCs w:val="24"/>
          <w:lang w:eastAsia="en-GB"/>
        </w:rPr>
      </w:pPr>
    </w:p>
    <w:p w14:paraId="24AC28BE" w14:textId="59DC8C25" w:rsidR="00794248" w:rsidRPr="00794248" w:rsidRDefault="00794248" w:rsidP="00794248">
      <w:pPr>
        <w:pStyle w:val="ListParagraph"/>
        <w:numPr>
          <w:ilvl w:val="0"/>
          <w:numId w:val="6"/>
        </w:numPr>
        <w:spacing w:after="0" w:line="240" w:lineRule="auto"/>
        <w:rPr>
          <w:rFonts w:ascii="Times New Roman" w:eastAsia="Times New Roman" w:hAnsi="Times New Roman" w:cs="Times New Roman"/>
          <w:sz w:val="24"/>
          <w:szCs w:val="24"/>
          <w:lang w:eastAsia="en-GB"/>
        </w:rPr>
      </w:pPr>
      <w:r w:rsidRPr="00794248">
        <w:rPr>
          <w:rFonts w:ascii="Times New Roman" w:eastAsia="Times New Roman" w:hAnsi="Times New Roman" w:cs="Times New Roman"/>
          <w:color w:val="202124"/>
          <w:spacing w:val="2"/>
          <w:sz w:val="24"/>
          <w:szCs w:val="24"/>
          <w:shd w:val="clear" w:color="auto" w:fill="FFFFFF"/>
          <w:lang w:eastAsia="en-GB"/>
        </w:rPr>
        <w:t>Has your Educational Institution provided you a training before use VLEs software?</w:t>
      </w:r>
    </w:p>
    <w:p w14:paraId="59F8FDDB" w14:textId="4D45175D" w:rsidR="00794248" w:rsidRDefault="00794248" w:rsidP="00794248">
      <w:pPr>
        <w:spacing w:after="0" w:line="240" w:lineRule="auto"/>
        <w:ind w:left="360"/>
        <w:rPr>
          <w:rFonts w:ascii="Times New Roman" w:eastAsia="Times New Roman" w:hAnsi="Times New Roman" w:cs="Times New Roman"/>
          <w:sz w:val="24"/>
          <w:szCs w:val="24"/>
          <w:lang w:eastAsia="en-GB"/>
        </w:rPr>
      </w:pPr>
    </w:p>
    <w:p w14:paraId="5BF41244" w14:textId="31516386" w:rsidR="00794248" w:rsidRDefault="00794248" w:rsidP="00794248">
      <w:pPr>
        <w:spacing w:after="0" w:line="240" w:lineRule="auto"/>
        <w:ind w:left="360"/>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68AD9B99" wp14:editId="615B489A">
            <wp:extent cx="3916680" cy="2190045"/>
            <wp:effectExtent l="0" t="0" r="7620" b="762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A63D27D" w14:textId="028ED1D7" w:rsidR="003E4F80" w:rsidRDefault="003E4F80" w:rsidP="003E4F80">
      <w:pPr>
        <w:spacing w:after="0" w:line="240" w:lineRule="auto"/>
        <w:ind w:left="360"/>
        <w:rPr>
          <w:rFonts w:ascii="Times New Roman" w:eastAsia="Times New Roman" w:hAnsi="Times New Roman" w:cs="Times New Roman"/>
          <w:sz w:val="24"/>
          <w:szCs w:val="24"/>
          <w:lang w:eastAsia="en-GB"/>
        </w:rPr>
      </w:pPr>
    </w:p>
    <w:p w14:paraId="3C14E312" w14:textId="22A50B1E" w:rsidR="003E4F80" w:rsidRDefault="00C64403" w:rsidP="003E4F80">
      <w:pPr>
        <w:spacing w:after="0"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This question was really important </w:t>
      </w:r>
      <w:r w:rsidR="00832B3C">
        <w:rPr>
          <w:rFonts w:ascii="Times New Roman" w:eastAsia="Times New Roman" w:hAnsi="Times New Roman" w:cs="Times New Roman"/>
          <w:sz w:val="24"/>
          <w:szCs w:val="24"/>
          <w:lang w:eastAsia="en-GB"/>
        </w:rPr>
        <w:t>to answer, is giving us the opportunity to study more the fact of why 50% of the students (4 Students) said that they had not received any training before use VLE Software at the University and why 25% (2 Students) said Don’t know and Yes. So, this is something to worried about it because we can know which students are experiencing difficulties using VLE.</w:t>
      </w:r>
    </w:p>
    <w:p w14:paraId="100ADBC0" w14:textId="77777777" w:rsidR="00832B3C" w:rsidRDefault="00832B3C" w:rsidP="003E4F80">
      <w:pPr>
        <w:spacing w:after="0" w:line="240" w:lineRule="auto"/>
        <w:ind w:left="360"/>
        <w:rPr>
          <w:rFonts w:ascii="Times New Roman" w:eastAsia="Times New Roman" w:hAnsi="Times New Roman" w:cs="Times New Roman"/>
          <w:sz w:val="24"/>
          <w:szCs w:val="24"/>
          <w:lang w:eastAsia="en-GB"/>
        </w:rPr>
      </w:pPr>
    </w:p>
    <w:p w14:paraId="1C8A7B45" w14:textId="77777777" w:rsidR="00794248" w:rsidRPr="00794248" w:rsidRDefault="00794248" w:rsidP="00794248">
      <w:pPr>
        <w:pStyle w:val="ListParagraph"/>
        <w:numPr>
          <w:ilvl w:val="0"/>
          <w:numId w:val="6"/>
        </w:numPr>
        <w:spacing w:after="0" w:line="240" w:lineRule="auto"/>
        <w:rPr>
          <w:rFonts w:ascii="Times New Roman" w:eastAsia="Times New Roman" w:hAnsi="Times New Roman" w:cs="Times New Roman"/>
          <w:sz w:val="24"/>
          <w:szCs w:val="24"/>
          <w:lang w:eastAsia="en-GB"/>
        </w:rPr>
      </w:pPr>
      <w:r w:rsidRPr="00794248">
        <w:rPr>
          <w:rFonts w:ascii="Times New Roman" w:eastAsia="Times New Roman" w:hAnsi="Times New Roman" w:cs="Times New Roman"/>
          <w:color w:val="202124"/>
          <w:spacing w:val="2"/>
          <w:sz w:val="24"/>
          <w:szCs w:val="24"/>
          <w:shd w:val="clear" w:color="auto" w:fill="FFFFFF"/>
          <w:lang w:eastAsia="en-GB"/>
        </w:rPr>
        <w:t>Has your Institution formalised the policy of E-Learning in a document?</w:t>
      </w:r>
    </w:p>
    <w:p w14:paraId="0F8F376C" w14:textId="7A0919F9" w:rsidR="000111E8" w:rsidRDefault="000111E8" w:rsidP="000111E8">
      <w:pPr>
        <w:pStyle w:val="ListParagraph"/>
        <w:spacing w:after="0" w:line="240" w:lineRule="auto"/>
        <w:rPr>
          <w:rFonts w:ascii="Times New Roman" w:eastAsia="Times New Roman" w:hAnsi="Times New Roman" w:cs="Times New Roman"/>
          <w:sz w:val="24"/>
          <w:szCs w:val="24"/>
          <w:lang w:eastAsia="en-GB"/>
        </w:rPr>
      </w:pPr>
    </w:p>
    <w:p w14:paraId="4A365A7F" w14:textId="1805EDBA" w:rsidR="00794248" w:rsidRDefault="00794248" w:rsidP="00794248">
      <w:pPr>
        <w:pStyle w:val="ListParagraph"/>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70166578" wp14:editId="3E7D39AE">
            <wp:extent cx="4188178" cy="2393244"/>
            <wp:effectExtent l="0" t="0" r="15875" b="762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54D4799" w14:textId="00C0708F" w:rsidR="00832B3C" w:rsidRDefault="00832B3C" w:rsidP="00832B3C">
      <w:pPr>
        <w:pStyle w:val="ListParagraph"/>
        <w:spacing w:after="0" w:line="240" w:lineRule="auto"/>
        <w:rPr>
          <w:rFonts w:ascii="Times New Roman" w:eastAsia="Times New Roman" w:hAnsi="Times New Roman" w:cs="Times New Roman"/>
          <w:sz w:val="24"/>
          <w:szCs w:val="24"/>
          <w:lang w:eastAsia="en-GB"/>
        </w:rPr>
      </w:pPr>
    </w:p>
    <w:p w14:paraId="71AAC55C" w14:textId="15D8C211" w:rsidR="00832B3C" w:rsidRDefault="00832B3C" w:rsidP="00832B3C">
      <w:pPr>
        <w:pStyle w:val="ListParagraph"/>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Really important section, where students can check if they are up to date on legal procedures to use VLE software’s at University. This includes an important topic such as Data Protection Protocols and procedures to </w:t>
      </w:r>
      <w:r w:rsidR="002C4321">
        <w:rPr>
          <w:rFonts w:ascii="Times New Roman" w:eastAsia="Times New Roman" w:hAnsi="Times New Roman" w:cs="Times New Roman"/>
          <w:sz w:val="24"/>
          <w:szCs w:val="24"/>
          <w:lang w:eastAsia="en-GB"/>
        </w:rPr>
        <w:t>keep safe all student’s information. Where 5 students said Don’t know and 1 student said No this represents the 75% of the answers 63% Don’t know and 12% No. Just the 25% said Yes (2 Students)</w:t>
      </w:r>
    </w:p>
    <w:p w14:paraId="3BE297CD" w14:textId="7EE67420" w:rsidR="00794248" w:rsidRDefault="00794248" w:rsidP="00794248">
      <w:pPr>
        <w:pStyle w:val="ListParagraph"/>
        <w:spacing w:after="0" w:line="240" w:lineRule="auto"/>
        <w:rPr>
          <w:rFonts w:ascii="Times New Roman" w:eastAsia="Times New Roman" w:hAnsi="Times New Roman" w:cs="Times New Roman"/>
          <w:sz w:val="24"/>
          <w:szCs w:val="24"/>
          <w:lang w:eastAsia="en-GB"/>
        </w:rPr>
      </w:pPr>
    </w:p>
    <w:p w14:paraId="69F20ADD" w14:textId="72F1EB56" w:rsidR="001D6C70" w:rsidRPr="001D6C70" w:rsidRDefault="001D6C70" w:rsidP="001D6C70">
      <w:pPr>
        <w:pStyle w:val="ListParagraph"/>
        <w:numPr>
          <w:ilvl w:val="0"/>
          <w:numId w:val="6"/>
        </w:numPr>
        <w:spacing w:after="0" w:line="240" w:lineRule="auto"/>
        <w:rPr>
          <w:rFonts w:ascii="Times New Roman" w:eastAsia="Times New Roman" w:hAnsi="Times New Roman" w:cs="Times New Roman"/>
          <w:sz w:val="24"/>
          <w:szCs w:val="24"/>
          <w:lang w:eastAsia="en-GB"/>
        </w:rPr>
      </w:pPr>
      <w:r w:rsidRPr="001D6C70">
        <w:rPr>
          <w:rFonts w:ascii="Times New Roman" w:eastAsia="Times New Roman" w:hAnsi="Times New Roman" w:cs="Times New Roman"/>
          <w:color w:val="202124"/>
          <w:spacing w:val="2"/>
          <w:sz w:val="24"/>
          <w:szCs w:val="24"/>
          <w:shd w:val="clear" w:color="auto" w:fill="FFFFFF"/>
          <w:lang w:eastAsia="en-GB"/>
        </w:rPr>
        <w:t>Do you think VLE support students better than in-class teaching?</w:t>
      </w:r>
    </w:p>
    <w:p w14:paraId="45DE2A64" w14:textId="341E5A04" w:rsidR="001D6C70" w:rsidRDefault="001D6C70" w:rsidP="001D6C70">
      <w:pPr>
        <w:spacing w:after="0" w:line="240" w:lineRule="auto"/>
        <w:ind w:left="360"/>
        <w:rPr>
          <w:rFonts w:ascii="Times New Roman" w:eastAsia="Times New Roman" w:hAnsi="Times New Roman" w:cs="Times New Roman"/>
          <w:sz w:val="24"/>
          <w:szCs w:val="24"/>
          <w:lang w:eastAsia="en-GB"/>
        </w:rPr>
      </w:pPr>
    </w:p>
    <w:p w14:paraId="0B70297E" w14:textId="625390C5" w:rsidR="001D6C70" w:rsidRDefault="001D6C70" w:rsidP="001D6C70">
      <w:pPr>
        <w:spacing w:after="0" w:line="240" w:lineRule="auto"/>
        <w:ind w:left="360"/>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647415DA" wp14:editId="7DB5F1E3">
            <wp:extent cx="3950970" cy="1896533"/>
            <wp:effectExtent l="0" t="0" r="11430" b="889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5B10F0" w14:textId="6CA58035" w:rsidR="002C4321" w:rsidRDefault="002C4321" w:rsidP="002C4321">
      <w:pPr>
        <w:spacing w:after="0" w:line="240" w:lineRule="auto"/>
        <w:ind w:left="360"/>
        <w:rPr>
          <w:rFonts w:ascii="Times New Roman" w:eastAsia="Times New Roman" w:hAnsi="Times New Roman" w:cs="Times New Roman"/>
          <w:sz w:val="24"/>
          <w:szCs w:val="24"/>
          <w:lang w:eastAsia="en-GB"/>
        </w:rPr>
      </w:pPr>
    </w:p>
    <w:p w14:paraId="243453DD" w14:textId="1DC3CDB3" w:rsidR="002C4321" w:rsidRDefault="00856FBD" w:rsidP="002C4321">
      <w:pPr>
        <w:spacing w:after="0"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Students are not feeling comfortable carry classes online, the support that they are receiving are not that efficient, it’s supposed to be more interactive where every doubt should be answer during the class. 87% (7 Students) said No to the previous question and just 1 Student (13%) is finding more support online.</w:t>
      </w:r>
    </w:p>
    <w:p w14:paraId="3ED28978" w14:textId="2DF08F32" w:rsidR="001D6C70" w:rsidRDefault="001D6C70" w:rsidP="001D6C70">
      <w:pPr>
        <w:spacing w:after="0" w:line="240" w:lineRule="auto"/>
        <w:ind w:left="360"/>
        <w:rPr>
          <w:rFonts w:ascii="Times New Roman" w:eastAsia="Times New Roman" w:hAnsi="Times New Roman" w:cs="Times New Roman"/>
          <w:sz w:val="24"/>
          <w:szCs w:val="24"/>
          <w:lang w:eastAsia="en-GB"/>
        </w:rPr>
      </w:pPr>
    </w:p>
    <w:p w14:paraId="00B23966" w14:textId="457791D6" w:rsidR="001D6C70" w:rsidRPr="001D6C70" w:rsidRDefault="001D6C70" w:rsidP="001D6C70">
      <w:pPr>
        <w:pStyle w:val="ListParagraph"/>
        <w:numPr>
          <w:ilvl w:val="0"/>
          <w:numId w:val="6"/>
        </w:numPr>
        <w:spacing w:after="0" w:line="240" w:lineRule="auto"/>
        <w:rPr>
          <w:rFonts w:ascii="Times New Roman" w:eastAsia="Times New Roman" w:hAnsi="Times New Roman" w:cs="Times New Roman"/>
          <w:sz w:val="24"/>
          <w:szCs w:val="24"/>
          <w:lang w:eastAsia="en-GB"/>
        </w:rPr>
      </w:pPr>
      <w:r w:rsidRPr="001D6C70">
        <w:rPr>
          <w:rFonts w:ascii="Times New Roman" w:eastAsia="Times New Roman" w:hAnsi="Times New Roman" w:cs="Times New Roman"/>
          <w:color w:val="202124"/>
          <w:spacing w:val="2"/>
          <w:sz w:val="24"/>
          <w:szCs w:val="24"/>
          <w:shd w:val="clear" w:color="auto" w:fill="FFFFFF"/>
          <w:lang w:eastAsia="en-GB"/>
        </w:rPr>
        <w:t>Do you think VLE support students better than in-class teaching and why?</w:t>
      </w:r>
    </w:p>
    <w:p w14:paraId="17229FED" w14:textId="77777777" w:rsidR="001D6C70" w:rsidRPr="001D6C70" w:rsidRDefault="001D6C70" w:rsidP="001D6C70">
      <w:pPr>
        <w:spacing w:after="0" w:line="240" w:lineRule="auto"/>
        <w:ind w:left="360"/>
        <w:rPr>
          <w:rFonts w:ascii="Times New Roman" w:eastAsia="Times New Roman" w:hAnsi="Times New Roman" w:cs="Times New Roman"/>
          <w:sz w:val="24"/>
          <w:szCs w:val="24"/>
          <w:lang w:eastAsia="en-GB"/>
        </w:rPr>
      </w:pPr>
    </w:p>
    <w:p w14:paraId="6A01FBF7" w14:textId="11D3DCDE" w:rsidR="00794248" w:rsidRDefault="001D6C70" w:rsidP="001D6C70">
      <w:pPr>
        <w:pStyle w:val="ListParagraph"/>
        <w:numPr>
          <w:ilvl w:val="0"/>
          <w:numId w:val="9"/>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w:t>
      </w:r>
    </w:p>
    <w:p w14:paraId="1BF2A068" w14:textId="5E3DE46B" w:rsidR="001D6C70" w:rsidRDefault="001D6C70" w:rsidP="001D6C70">
      <w:pPr>
        <w:pStyle w:val="ListParagraph"/>
        <w:numPr>
          <w:ilvl w:val="0"/>
          <w:numId w:val="9"/>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I prefer face to face class.</w:t>
      </w:r>
    </w:p>
    <w:p w14:paraId="0770D210" w14:textId="3EDE8E05" w:rsidR="001D6C70" w:rsidRDefault="001D6C70" w:rsidP="001D6C70">
      <w:pPr>
        <w:pStyle w:val="ListParagraph"/>
        <w:numPr>
          <w:ilvl w:val="0"/>
          <w:numId w:val="9"/>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 because using e-learning you have more distractions.</w:t>
      </w:r>
    </w:p>
    <w:p w14:paraId="7AFB380B" w14:textId="7A4BB686" w:rsidR="001D6C70" w:rsidRDefault="001D6C70" w:rsidP="001D6C70">
      <w:pPr>
        <w:pStyle w:val="ListParagraph"/>
        <w:numPr>
          <w:ilvl w:val="0"/>
          <w:numId w:val="9"/>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 think it’s a good complementary tool to learn.</w:t>
      </w:r>
    </w:p>
    <w:p w14:paraId="45A637E7" w14:textId="3F47EB02" w:rsidR="001D6C70" w:rsidRDefault="001D6C70" w:rsidP="001D6C70">
      <w:pPr>
        <w:pStyle w:val="ListParagraph"/>
        <w:numPr>
          <w:ilvl w:val="0"/>
          <w:numId w:val="9"/>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 prefer presential classes rather virtual, more interaction.</w:t>
      </w:r>
    </w:p>
    <w:p w14:paraId="450F839E" w14:textId="337D5E00" w:rsidR="001D6C70" w:rsidRDefault="001D6C70" w:rsidP="001D6C70">
      <w:pPr>
        <w:pStyle w:val="ListParagraph"/>
        <w:numPr>
          <w:ilvl w:val="0"/>
          <w:numId w:val="9"/>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Is harder to understand.</w:t>
      </w:r>
    </w:p>
    <w:p w14:paraId="1DD855F0" w14:textId="6F1CE52D" w:rsidR="001D6C70" w:rsidRDefault="001D6C70" w:rsidP="001D6C70">
      <w:pPr>
        <w:spacing w:after="0" w:line="240" w:lineRule="auto"/>
        <w:rPr>
          <w:rFonts w:ascii="Times New Roman" w:eastAsia="Times New Roman" w:hAnsi="Times New Roman" w:cs="Times New Roman"/>
          <w:sz w:val="24"/>
          <w:szCs w:val="24"/>
          <w:lang w:eastAsia="en-GB"/>
        </w:rPr>
      </w:pPr>
    </w:p>
    <w:p w14:paraId="52CBEB18" w14:textId="19AFDCAF" w:rsidR="001D6C70" w:rsidRPr="00C953D8" w:rsidRDefault="001D6C70" w:rsidP="001D6C70">
      <w:pPr>
        <w:pStyle w:val="ListParagraph"/>
        <w:numPr>
          <w:ilvl w:val="0"/>
          <w:numId w:val="6"/>
        </w:numPr>
        <w:spacing w:after="0" w:line="240" w:lineRule="auto"/>
        <w:rPr>
          <w:rFonts w:ascii="Times New Roman" w:eastAsia="Times New Roman" w:hAnsi="Times New Roman" w:cs="Times New Roman"/>
          <w:sz w:val="24"/>
          <w:szCs w:val="24"/>
          <w:lang w:eastAsia="en-GB"/>
        </w:rPr>
      </w:pPr>
      <w:r w:rsidRPr="001D6C70">
        <w:rPr>
          <w:rFonts w:ascii="Times New Roman" w:eastAsia="Times New Roman" w:hAnsi="Times New Roman" w:cs="Times New Roman"/>
          <w:color w:val="202124"/>
          <w:spacing w:val="2"/>
          <w:sz w:val="24"/>
          <w:szCs w:val="24"/>
          <w:shd w:val="clear" w:color="auto" w:fill="FFFFFF"/>
          <w:lang w:eastAsia="en-GB"/>
        </w:rPr>
        <w:t>Do you feel that use VLE in your Educational Institution is the right choice?</w:t>
      </w:r>
    </w:p>
    <w:p w14:paraId="0AB1F23B" w14:textId="77777777" w:rsidR="00C953D8" w:rsidRPr="00C953D8" w:rsidRDefault="00C953D8" w:rsidP="00C953D8">
      <w:pPr>
        <w:spacing w:after="0" w:line="240" w:lineRule="auto"/>
        <w:rPr>
          <w:rFonts w:ascii="Times New Roman" w:eastAsia="Times New Roman" w:hAnsi="Times New Roman" w:cs="Times New Roman"/>
          <w:sz w:val="24"/>
          <w:szCs w:val="24"/>
          <w:lang w:eastAsia="en-GB"/>
        </w:rPr>
      </w:pPr>
    </w:p>
    <w:p w14:paraId="6C053957" w14:textId="6684988A" w:rsidR="00856FBD" w:rsidRDefault="001D6C70" w:rsidP="00856FBD">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1ED9EB0A" wp14:editId="26A2FA87">
            <wp:extent cx="3894666" cy="1998133"/>
            <wp:effectExtent l="0" t="0" r="17145" b="889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EB6BEB8" w14:textId="43BFA123" w:rsidR="00856FBD" w:rsidRDefault="00856FBD" w:rsidP="00856FBD">
      <w:pPr>
        <w:spacing w:after="0" w:line="240" w:lineRule="auto"/>
        <w:rPr>
          <w:rFonts w:ascii="Times New Roman" w:eastAsia="Times New Roman" w:hAnsi="Times New Roman" w:cs="Times New Roman"/>
          <w:sz w:val="24"/>
          <w:szCs w:val="24"/>
          <w:lang w:eastAsia="en-GB"/>
        </w:rPr>
      </w:pPr>
    </w:p>
    <w:p w14:paraId="2995A524" w14:textId="7CB4D5B9" w:rsidR="00856FBD" w:rsidRDefault="00856FBD" w:rsidP="00856F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75% of the students (6 Students) said that use VLE as first opportunity to continue with the studies was the right choice at the University during the pandemic and 25% (2 Students) reject this based on all gaps that are not solve yet such as Student support, Data </w:t>
      </w:r>
      <w:r w:rsidR="00A32ABB">
        <w:rPr>
          <w:rFonts w:ascii="Times New Roman" w:eastAsia="Times New Roman" w:hAnsi="Times New Roman" w:cs="Times New Roman"/>
          <w:sz w:val="24"/>
          <w:szCs w:val="24"/>
          <w:lang w:eastAsia="en-GB"/>
        </w:rPr>
        <w:t>Protection</w:t>
      </w:r>
      <w:r>
        <w:rPr>
          <w:rFonts w:ascii="Times New Roman" w:eastAsia="Times New Roman" w:hAnsi="Times New Roman" w:cs="Times New Roman"/>
          <w:sz w:val="24"/>
          <w:szCs w:val="24"/>
          <w:lang w:eastAsia="en-GB"/>
        </w:rPr>
        <w:t xml:space="preserve"> and training </w:t>
      </w:r>
      <w:r w:rsidR="00A32ABB">
        <w:rPr>
          <w:rFonts w:ascii="Times New Roman" w:eastAsia="Times New Roman" w:hAnsi="Times New Roman" w:cs="Times New Roman"/>
          <w:sz w:val="24"/>
          <w:szCs w:val="24"/>
          <w:lang w:eastAsia="en-GB"/>
        </w:rPr>
        <w:t>of how to use the software’s.</w:t>
      </w:r>
    </w:p>
    <w:p w14:paraId="3CCAA568" w14:textId="77777777" w:rsidR="00856FBD" w:rsidRDefault="00856FBD" w:rsidP="00856FBD">
      <w:pPr>
        <w:spacing w:after="0" w:line="240" w:lineRule="auto"/>
        <w:rPr>
          <w:rFonts w:ascii="Times New Roman" w:eastAsia="Times New Roman" w:hAnsi="Times New Roman" w:cs="Times New Roman"/>
          <w:sz w:val="24"/>
          <w:szCs w:val="24"/>
          <w:lang w:eastAsia="en-GB"/>
        </w:rPr>
      </w:pPr>
    </w:p>
    <w:p w14:paraId="406FA31B" w14:textId="45B87108" w:rsidR="00C953D8" w:rsidRPr="00C953D8" w:rsidRDefault="00C953D8" w:rsidP="00C953D8">
      <w:pPr>
        <w:pStyle w:val="ListParagraph"/>
        <w:numPr>
          <w:ilvl w:val="0"/>
          <w:numId w:val="6"/>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02124"/>
          <w:spacing w:val="2"/>
          <w:sz w:val="24"/>
          <w:szCs w:val="24"/>
          <w:shd w:val="clear" w:color="auto" w:fill="FFFFFF"/>
          <w:lang w:eastAsia="en-GB"/>
        </w:rPr>
        <w:t>Explain why you feel</w:t>
      </w:r>
      <w:r w:rsidRPr="00C953D8">
        <w:rPr>
          <w:rFonts w:ascii="Times New Roman" w:eastAsia="Times New Roman" w:hAnsi="Times New Roman" w:cs="Times New Roman"/>
          <w:color w:val="202124"/>
          <w:spacing w:val="2"/>
          <w:sz w:val="24"/>
          <w:szCs w:val="24"/>
          <w:shd w:val="clear" w:color="auto" w:fill="FFFFFF"/>
          <w:lang w:eastAsia="en-GB"/>
        </w:rPr>
        <w:t xml:space="preserve"> that use VLE in your Educational Institution is the right choice</w:t>
      </w:r>
      <w:r>
        <w:rPr>
          <w:rFonts w:ascii="Times New Roman" w:eastAsia="Times New Roman" w:hAnsi="Times New Roman" w:cs="Times New Roman"/>
          <w:color w:val="202124"/>
          <w:spacing w:val="2"/>
          <w:sz w:val="24"/>
          <w:szCs w:val="24"/>
          <w:shd w:val="clear" w:color="auto" w:fill="FFFFFF"/>
          <w:lang w:eastAsia="en-GB"/>
        </w:rPr>
        <w:t>?</w:t>
      </w:r>
    </w:p>
    <w:p w14:paraId="4FD51C84" w14:textId="77777777" w:rsidR="00C953D8" w:rsidRPr="0070604C" w:rsidRDefault="00C953D8" w:rsidP="0070604C">
      <w:pPr>
        <w:spacing w:after="0" w:line="240" w:lineRule="auto"/>
        <w:ind w:left="360"/>
        <w:rPr>
          <w:rFonts w:ascii="Times New Roman" w:eastAsia="Times New Roman" w:hAnsi="Times New Roman" w:cs="Times New Roman"/>
          <w:sz w:val="24"/>
          <w:szCs w:val="24"/>
          <w:lang w:eastAsia="en-GB"/>
        </w:rPr>
      </w:pPr>
    </w:p>
    <w:p w14:paraId="303EE7E0" w14:textId="491C5D97" w:rsidR="00C953D8" w:rsidRDefault="00C953D8" w:rsidP="00C953D8">
      <w:pPr>
        <w:pStyle w:val="ListParagraph"/>
        <w:numPr>
          <w:ilvl w:val="0"/>
          <w:numId w:val="10"/>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Depend of the needs of the circumstances, for example in the lockdown is necessary.</w:t>
      </w:r>
    </w:p>
    <w:p w14:paraId="603F3635" w14:textId="37A03DF3" w:rsidR="00C953D8" w:rsidRDefault="00C953D8" w:rsidP="00C953D8">
      <w:pPr>
        <w:pStyle w:val="ListParagraph"/>
        <w:numPr>
          <w:ilvl w:val="0"/>
          <w:numId w:val="10"/>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We don’t have another alternative.</w:t>
      </w:r>
    </w:p>
    <w:p w14:paraId="2EC6CED6" w14:textId="19757643" w:rsidR="00C953D8" w:rsidRDefault="00C953D8" w:rsidP="00C953D8">
      <w:pPr>
        <w:pStyle w:val="ListParagraph"/>
        <w:numPr>
          <w:ilvl w:val="0"/>
          <w:numId w:val="10"/>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Yes, now with the Covid-19 it’s a good choice.</w:t>
      </w:r>
    </w:p>
    <w:p w14:paraId="4A4699CB" w14:textId="29890686" w:rsidR="00C953D8" w:rsidRDefault="00C953D8" w:rsidP="00C953D8">
      <w:pPr>
        <w:pStyle w:val="ListParagraph"/>
        <w:numPr>
          <w:ilvl w:val="0"/>
          <w:numId w:val="10"/>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During this pandemic period, this is the best alternative solution.</w:t>
      </w:r>
    </w:p>
    <w:p w14:paraId="08CBFD0D" w14:textId="1D3C4823" w:rsidR="00C953D8" w:rsidRDefault="00C953D8" w:rsidP="00C953D8">
      <w:pPr>
        <w:pStyle w:val="ListParagraph"/>
        <w:numPr>
          <w:ilvl w:val="0"/>
          <w:numId w:val="10"/>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Yes, as a complementary tool.</w:t>
      </w:r>
    </w:p>
    <w:p w14:paraId="33110883" w14:textId="77777777" w:rsidR="00C953D8" w:rsidRDefault="00C953D8" w:rsidP="00C953D8">
      <w:pPr>
        <w:pStyle w:val="ListParagraph"/>
        <w:numPr>
          <w:ilvl w:val="0"/>
          <w:numId w:val="10"/>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Yes, with the current pandemic is the only option to learn.</w:t>
      </w:r>
    </w:p>
    <w:p w14:paraId="1A37A419" w14:textId="5538913E" w:rsidR="00C953D8" w:rsidRDefault="00C953D8" w:rsidP="00C953D8">
      <w:pPr>
        <w:pStyle w:val="ListParagraph"/>
        <w:numPr>
          <w:ilvl w:val="0"/>
          <w:numId w:val="10"/>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It has all the requirements.</w:t>
      </w:r>
    </w:p>
    <w:p w14:paraId="7628E298" w14:textId="55E0ADDA" w:rsidR="00C953D8" w:rsidRDefault="00C953D8" w:rsidP="00C953D8">
      <w:pPr>
        <w:spacing w:after="0" w:line="240" w:lineRule="auto"/>
        <w:rPr>
          <w:rFonts w:ascii="Times New Roman" w:eastAsia="Times New Roman" w:hAnsi="Times New Roman" w:cs="Times New Roman"/>
          <w:sz w:val="24"/>
          <w:szCs w:val="24"/>
          <w:lang w:eastAsia="en-GB"/>
        </w:rPr>
      </w:pPr>
    </w:p>
    <w:p w14:paraId="65F70E52" w14:textId="05E4B2E0" w:rsidR="00C953D8" w:rsidRPr="00C953D8" w:rsidRDefault="00C953D8" w:rsidP="00C953D8">
      <w:pPr>
        <w:pStyle w:val="ListParagraph"/>
        <w:numPr>
          <w:ilvl w:val="0"/>
          <w:numId w:val="6"/>
        </w:numPr>
        <w:spacing w:after="0" w:line="240" w:lineRule="auto"/>
        <w:rPr>
          <w:rFonts w:ascii="Times New Roman" w:eastAsia="Times New Roman" w:hAnsi="Times New Roman" w:cs="Times New Roman"/>
          <w:sz w:val="24"/>
          <w:szCs w:val="24"/>
          <w:lang w:eastAsia="en-GB"/>
        </w:rPr>
      </w:pPr>
      <w:r w:rsidRPr="00C953D8">
        <w:rPr>
          <w:rFonts w:ascii="Times New Roman" w:eastAsia="Times New Roman" w:hAnsi="Times New Roman" w:cs="Times New Roman"/>
          <w:color w:val="202124"/>
          <w:spacing w:val="2"/>
          <w:sz w:val="24"/>
          <w:szCs w:val="24"/>
          <w:shd w:val="clear" w:color="auto" w:fill="FFFFFF"/>
          <w:lang w:eastAsia="en-GB"/>
        </w:rPr>
        <w:t>How do you rate the VLEs implementation in your Educational Institution on a scale of 1-5 (from a scale of 1, unsatisfactory to 5, highly satisfactory)?</w:t>
      </w:r>
    </w:p>
    <w:p w14:paraId="31AEE9C2" w14:textId="3A26BA5E" w:rsidR="00C953D8" w:rsidRDefault="00C953D8" w:rsidP="00C953D8">
      <w:pPr>
        <w:spacing w:after="0" w:line="240" w:lineRule="auto"/>
        <w:ind w:left="360"/>
        <w:rPr>
          <w:rFonts w:ascii="Times New Roman" w:eastAsia="Times New Roman" w:hAnsi="Times New Roman" w:cs="Times New Roman"/>
          <w:sz w:val="24"/>
          <w:szCs w:val="24"/>
          <w:lang w:eastAsia="en-GB"/>
        </w:rPr>
      </w:pPr>
    </w:p>
    <w:p w14:paraId="32FED634" w14:textId="13131CC2" w:rsidR="007931B6" w:rsidRDefault="00D91B44" w:rsidP="00A32ABB">
      <w:pPr>
        <w:spacing w:after="0" w:line="240" w:lineRule="auto"/>
        <w:ind w:left="360"/>
        <w:jc w:val="center"/>
        <w:rPr>
          <w:rStyle w:val="normaltextrun1"/>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17BF4BC6" wp14:editId="0DB926D3">
            <wp:extent cx="3826933" cy="2765778"/>
            <wp:effectExtent l="0" t="0" r="8890" b="1587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5DE821A" w14:textId="42F3CF9E" w:rsidR="007931B6" w:rsidRDefault="00AF28ED" w:rsidP="007931B6">
      <w:pPr>
        <w:spacing w:after="0" w:line="240" w:lineRule="auto"/>
        <w:rPr>
          <w:rStyle w:val="normaltextrun1"/>
          <w:rFonts w:ascii="Times New Roman" w:eastAsia="Times New Roman" w:hAnsi="Times New Roman" w:cs="Times New Roman"/>
          <w:b/>
          <w:bCs/>
          <w:sz w:val="32"/>
          <w:szCs w:val="32"/>
          <w:lang w:eastAsia="en-GB"/>
        </w:rPr>
      </w:pPr>
      <w:r>
        <w:rPr>
          <w:rStyle w:val="normaltextrun1"/>
          <w:rFonts w:ascii="Times New Roman" w:eastAsia="Times New Roman" w:hAnsi="Times New Roman" w:cs="Times New Roman"/>
          <w:b/>
          <w:bCs/>
          <w:sz w:val="32"/>
          <w:szCs w:val="32"/>
          <w:lang w:eastAsia="en-GB"/>
        </w:rPr>
        <w:t xml:space="preserve">DISSCUSION AND </w:t>
      </w:r>
      <w:r w:rsidR="007931B6">
        <w:rPr>
          <w:rStyle w:val="normaltextrun1"/>
          <w:rFonts w:ascii="Times New Roman" w:eastAsia="Times New Roman" w:hAnsi="Times New Roman" w:cs="Times New Roman"/>
          <w:b/>
          <w:bCs/>
          <w:sz w:val="32"/>
          <w:szCs w:val="32"/>
          <w:lang w:eastAsia="en-GB"/>
        </w:rPr>
        <w:t>CONCLUSION</w:t>
      </w:r>
    </w:p>
    <w:p w14:paraId="60124ACC" w14:textId="38CC4B2D" w:rsidR="007931B6" w:rsidRDefault="007931B6" w:rsidP="007931B6">
      <w:pPr>
        <w:spacing w:after="0" w:line="240" w:lineRule="auto"/>
        <w:rPr>
          <w:rStyle w:val="normaltextrun1"/>
          <w:rFonts w:ascii="Times New Roman" w:eastAsia="Times New Roman" w:hAnsi="Times New Roman" w:cs="Times New Roman"/>
          <w:b/>
          <w:bCs/>
          <w:sz w:val="32"/>
          <w:szCs w:val="32"/>
          <w:lang w:eastAsia="en-GB"/>
        </w:rPr>
      </w:pPr>
    </w:p>
    <w:p w14:paraId="66015FFB" w14:textId="057502CC" w:rsidR="0020175A" w:rsidRDefault="0020175A" w:rsidP="0020175A">
      <w:pPr>
        <w:spacing w:after="0" w:line="240" w:lineRule="auto"/>
        <w:rPr>
          <w:rStyle w:val="normaltextrun1"/>
          <w:rFonts w:ascii="Times New Roman" w:eastAsia="Times New Roman" w:hAnsi="Times New Roman" w:cs="Times New Roman"/>
          <w:sz w:val="24"/>
          <w:szCs w:val="24"/>
          <w:lang w:eastAsia="en-GB"/>
        </w:rPr>
      </w:pPr>
      <w:r w:rsidRPr="0020175A">
        <w:rPr>
          <w:rStyle w:val="normaltextrun1"/>
          <w:rFonts w:ascii="Times New Roman" w:eastAsia="Times New Roman" w:hAnsi="Times New Roman" w:cs="Times New Roman"/>
          <w:sz w:val="24"/>
          <w:szCs w:val="24"/>
          <w:lang w:eastAsia="en-GB"/>
        </w:rPr>
        <w:t xml:space="preserve">From this study, it shows us that the practice of learning and teaching from the perspectives of the students are changing without us comprehending this change. The HE institutions presented to students the use of the VLE as alternative since lockdown in United Kingdom started. They aired great sense of motivation, able to personalise and move their learning forward but at the same time anxious to know how it would be, how this will effect on their assessments being that you have many distractions at home such as: -Children -Pets -Elderly </w:t>
      </w:r>
      <w:r>
        <w:rPr>
          <w:rStyle w:val="normaltextrun1"/>
          <w:rFonts w:ascii="Times New Roman" w:eastAsia="Times New Roman" w:hAnsi="Times New Roman" w:cs="Times New Roman"/>
          <w:sz w:val="24"/>
          <w:szCs w:val="24"/>
          <w:lang w:eastAsia="en-GB"/>
        </w:rPr>
        <w:t xml:space="preserve"> </w:t>
      </w:r>
      <w:r w:rsidRPr="0020175A">
        <w:rPr>
          <w:rStyle w:val="normaltextrun1"/>
          <w:rFonts w:ascii="Times New Roman" w:eastAsia="Times New Roman" w:hAnsi="Times New Roman" w:cs="Times New Roman"/>
          <w:sz w:val="24"/>
          <w:szCs w:val="24"/>
          <w:lang w:eastAsia="en-GB"/>
        </w:rPr>
        <w:t xml:space="preserve">-Cook and many more </w:t>
      </w:r>
      <w:r w:rsidR="00DA76A2">
        <w:rPr>
          <w:rStyle w:val="normaltextrun1"/>
          <w:rFonts w:ascii="Times New Roman" w:eastAsia="Times New Roman" w:hAnsi="Times New Roman" w:cs="Times New Roman"/>
          <w:sz w:val="24"/>
          <w:szCs w:val="24"/>
          <w:lang w:eastAsia="en-GB"/>
        </w:rPr>
        <w:t xml:space="preserve">aspects </w:t>
      </w:r>
      <w:r w:rsidRPr="0020175A">
        <w:rPr>
          <w:rStyle w:val="normaltextrun1"/>
          <w:rFonts w:ascii="Times New Roman" w:eastAsia="Times New Roman" w:hAnsi="Times New Roman" w:cs="Times New Roman"/>
          <w:sz w:val="24"/>
          <w:szCs w:val="24"/>
          <w:lang w:eastAsia="en-GB"/>
        </w:rPr>
        <w:t>but as well these reduce the level of concentration of the students when they are learning from home.</w:t>
      </w:r>
    </w:p>
    <w:p w14:paraId="39C23BD6" w14:textId="77777777" w:rsidR="0020175A" w:rsidRPr="0020175A" w:rsidRDefault="0020175A" w:rsidP="0020175A">
      <w:pPr>
        <w:spacing w:after="0" w:line="240" w:lineRule="auto"/>
        <w:rPr>
          <w:rStyle w:val="normaltextrun1"/>
          <w:rFonts w:ascii="Times New Roman" w:eastAsia="Times New Roman" w:hAnsi="Times New Roman" w:cs="Times New Roman"/>
          <w:sz w:val="24"/>
          <w:szCs w:val="24"/>
          <w:lang w:eastAsia="en-GB"/>
        </w:rPr>
      </w:pPr>
    </w:p>
    <w:p w14:paraId="5DCC13DF" w14:textId="73575E08" w:rsidR="0020175A" w:rsidRPr="0020175A" w:rsidRDefault="0020175A" w:rsidP="0020175A">
      <w:pPr>
        <w:spacing w:after="0" w:line="240" w:lineRule="auto"/>
        <w:rPr>
          <w:rStyle w:val="normaltextrun1"/>
          <w:rFonts w:ascii="Times New Roman" w:eastAsia="Times New Roman" w:hAnsi="Times New Roman" w:cs="Times New Roman"/>
          <w:sz w:val="24"/>
          <w:szCs w:val="24"/>
          <w:lang w:eastAsia="en-GB"/>
        </w:rPr>
      </w:pPr>
      <w:r w:rsidRPr="0020175A">
        <w:rPr>
          <w:rStyle w:val="normaltextrun1"/>
          <w:rFonts w:ascii="Times New Roman" w:eastAsia="Times New Roman" w:hAnsi="Times New Roman" w:cs="Times New Roman"/>
          <w:sz w:val="24"/>
          <w:szCs w:val="24"/>
          <w:lang w:eastAsia="en-GB"/>
        </w:rPr>
        <w:t xml:space="preserve">However, develop an effective student support in online classes it is difficult to lectures knowing that all students want to talk at the same time when they Unknown any topic and sometimes students find difficult stay connected after classes to get an answer. </w:t>
      </w:r>
    </w:p>
    <w:p w14:paraId="106CD9BD" w14:textId="74F8F744" w:rsidR="007931B6" w:rsidRDefault="0020175A" w:rsidP="0020175A">
      <w:pPr>
        <w:spacing w:after="0" w:line="240" w:lineRule="auto"/>
        <w:rPr>
          <w:rStyle w:val="normaltextrun1"/>
          <w:rFonts w:ascii="Times New Roman" w:eastAsia="Times New Roman" w:hAnsi="Times New Roman" w:cs="Times New Roman"/>
          <w:sz w:val="24"/>
          <w:szCs w:val="24"/>
          <w:lang w:eastAsia="en-GB"/>
        </w:rPr>
      </w:pPr>
      <w:r w:rsidRPr="0020175A">
        <w:rPr>
          <w:rStyle w:val="normaltextrun1"/>
          <w:rFonts w:ascii="Times New Roman" w:eastAsia="Times New Roman" w:hAnsi="Times New Roman" w:cs="Times New Roman"/>
          <w:sz w:val="24"/>
          <w:szCs w:val="24"/>
          <w:lang w:eastAsia="en-GB"/>
        </w:rPr>
        <w:t>But the disadvantages does not finished here, if any student has any concern about any topic, date of submission or a personal problem with other student they need to contact the university support via email and this will takes a period of time to get short it out but if students were able to contact someone straight away as an example if they were on the campus it will be more easy to contact any lecture or member of the staff and talked with them face to face.</w:t>
      </w:r>
    </w:p>
    <w:p w14:paraId="0E32DD86" w14:textId="77777777" w:rsidR="00DA76A2" w:rsidRDefault="00DA76A2" w:rsidP="0020175A">
      <w:pPr>
        <w:spacing w:after="0" w:line="240" w:lineRule="auto"/>
        <w:rPr>
          <w:rStyle w:val="normaltextrun1"/>
          <w:rFonts w:ascii="Times New Roman" w:eastAsia="Times New Roman" w:hAnsi="Times New Roman" w:cs="Times New Roman"/>
          <w:sz w:val="24"/>
          <w:szCs w:val="24"/>
          <w:lang w:eastAsia="en-GB"/>
        </w:rPr>
      </w:pPr>
    </w:p>
    <w:p w14:paraId="358E6E27" w14:textId="196F8B1F" w:rsidR="00D5740B" w:rsidRDefault="00D5740B" w:rsidP="0020175A">
      <w:pPr>
        <w:spacing w:after="0" w:line="240" w:lineRule="auto"/>
        <w:rPr>
          <w:rStyle w:val="normaltextrun1"/>
          <w:rFonts w:ascii="Times New Roman" w:eastAsia="Times New Roman" w:hAnsi="Times New Roman" w:cs="Times New Roman"/>
          <w:sz w:val="24"/>
          <w:szCs w:val="24"/>
          <w:lang w:eastAsia="en-GB"/>
        </w:rPr>
      </w:pPr>
      <w:r w:rsidRPr="00D5740B">
        <w:rPr>
          <w:rStyle w:val="normaltextrun1"/>
          <w:rFonts w:ascii="Times New Roman" w:eastAsia="Times New Roman" w:hAnsi="Times New Roman" w:cs="Times New Roman"/>
          <w:sz w:val="24"/>
          <w:szCs w:val="24"/>
          <w:lang w:eastAsia="en-GB"/>
        </w:rPr>
        <w:t>The action plan or benefits that students get using VLE are significant students are able to connect from everywhere, improve self-learning they can stay linked with other students from the same campus, shared ideas and create an effective team working to complete tasked. But considering one important point of view is that in spite of everything they are not losing classes, regarding the previous survey it is representing what are the biggest problems that students face using VLE and the important takeaway message is that VLE needs to be improved with time to replace face to face classes.</w:t>
      </w:r>
    </w:p>
    <w:p w14:paraId="6738F508" w14:textId="0F1D2CC5" w:rsidR="00A32ABB" w:rsidRDefault="00A32ABB" w:rsidP="0020175A">
      <w:pPr>
        <w:spacing w:after="0" w:line="240" w:lineRule="auto"/>
        <w:rPr>
          <w:rStyle w:val="normaltextrun1"/>
          <w:rFonts w:ascii="Times New Roman" w:eastAsia="Times New Roman" w:hAnsi="Times New Roman" w:cs="Times New Roman"/>
          <w:sz w:val="24"/>
          <w:szCs w:val="24"/>
          <w:lang w:eastAsia="en-GB"/>
        </w:rPr>
      </w:pPr>
    </w:p>
    <w:p w14:paraId="0BD56FEF" w14:textId="77777777" w:rsidR="00A32ABB" w:rsidRPr="007931B6" w:rsidRDefault="00A32ABB" w:rsidP="0020175A">
      <w:pPr>
        <w:spacing w:after="0" w:line="240" w:lineRule="auto"/>
        <w:rPr>
          <w:rStyle w:val="normaltextrun1"/>
          <w:rFonts w:ascii="Times New Roman" w:eastAsia="Times New Roman" w:hAnsi="Times New Roman" w:cs="Times New Roman"/>
          <w:sz w:val="24"/>
          <w:szCs w:val="24"/>
          <w:lang w:eastAsia="en-GB"/>
        </w:rPr>
      </w:pPr>
    </w:p>
    <w:bookmarkStart w:id="7" w:name="_Toc48309718" w:displacedByCustomXml="next"/>
    <w:sdt>
      <w:sdtPr>
        <w:rPr>
          <w:rFonts w:asciiTheme="minorHAnsi" w:eastAsiaTheme="minorHAnsi" w:hAnsiTheme="minorHAnsi" w:cstheme="minorBidi"/>
          <w:b w:val="0"/>
          <w:sz w:val="22"/>
          <w:szCs w:val="22"/>
          <w:lang w:val="en-GB"/>
        </w:rPr>
        <w:id w:val="2136368140"/>
        <w:docPartObj>
          <w:docPartGallery w:val="Bibliographies"/>
          <w:docPartUnique/>
        </w:docPartObj>
      </w:sdtPr>
      <w:sdtEndPr/>
      <w:sdtContent>
        <w:p w14:paraId="0B6058DF" w14:textId="725DD563" w:rsidR="003C7305" w:rsidRPr="008F613D" w:rsidRDefault="003C7305" w:rsidP="00DA76A2">
          <w:pPr>
            <w:pStyle w:val="Heading1"/>
          </w:pPr>
          <w:r w:rsidRPr="008F613D">
            <w:t>REFERENCES</w:t>
          </w:r>
          <w:bookmarkEnd w:id="7"/>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5140565B" w14:textId="77777777" w:rsidR="00461CB5" w:rsidRPr="003C7305" w:rsidRDefault="00C26E8A" w:rsidP="00461CB5">
              <w:pPr>
                <w:pStyle w:val="Bibliography"/>
                <w:rPr>
                  <w:rFonts w:ascii="Times New Roman" w:hAnsi="Times New Roman" w:cs="Times New Roman"/>
                  <w:noProof/>
                  <w:sz w:val="24"/>
                  <w:szCs w:val="24"/>
                </w:rPr>
              </w:pPr>
              <w:r w:rsidRPr="003C7305">
                <w:rPr>
                  <w:rFonts w:ascii="Times New Roman" w:hAnsi="Times New Roman" w:cs="Times New Roman"/>
                  <w:sz w:val="24"/>
                  <w:szCs w:val="24"/>
                </w:rPr>
                <w:fldChar w:fldCharType="begin"/>
              </w:r>
              <w:r w:rsidRPr="003C7305">
                <w:rPr>
                  <w:rFonts w:ascii="Times New Roman" w:hAnsi="Times New Roman" w:cs="Times New Roman"/>
                  <w:sz w:val="24"/>
                  <w:szCs w:val="24"/>
                </w:rPr>
                <w:instrText xml:space="preserve"> BIBLIOGRAPHY </w:instrText>
              </w:r>
              <w:r w:rsidRPr="003C7305">
                <w:rPr>
                  <w:rFonts w:ascii="Times New Roman" w:hAnsi="Times New Roman" w:cs="Times New Roman"/>
                  <w:sz w:val="24"/>
                  <w:szCs w:val="24"/>
                </w:rPr>
                <w:fldChar w:fldCharType="separate"/>
              </w:r>
              <w:r w:rsidR="00461CB5" w:rsidRPr="003C7305">
                <w:rPr>
                  <w:rFonts w:ascii="Times New Roman" w:hAnsi="Times New Roman" w:cs="Times New Roman"/>
                  <w:noProof/>
                  <w:sz w:val="24"/>
                  <w:szCs w:val="24"/>
                </w:rPr>
                <w:t xml:space="preserve">College, V., 2012. </w:t>
              </w:r>
              <w:r w:rsidR="00461CB5" w:rsidRPr="003C7305">
                <w:rPr>
                  <w:rFonts w:ascii="Times New Roman" w:hAnsi="Times New Roman" w:cs="Times New Roman"/>
                  <w:i/>
                  <w:iCs/>
                  <w:noProof/>
                  <w:sz w:val="24"/>
                  <w:szCs w:val="24"/>
                </w:rPr>
                <w:t xml:space="preserve">Virtual College. </w:t>
              </w:r>
              <w:r w:rsidR="00461CB5" w:rsidRPr="003C7305">
                <w:rPr>
                  <w:rFonts w:ascii="Times New Roman" w:hAnsi="Times New Roman" w:cs="Times New Roman"/>
                  <w:noProof/>
                  <w:sz w:val="24"/>
                  <w:szCs w:val="24"/>
                </w:rPr>
                <w:t xml:space="preserve">[Online] </w:t>
              </w:r>
              <w:r w:rsidR="00461CB5" w:rsidRPr="003C7305">
                <w:rPr>
                  <w:rFonts w:ascii="Times New Roman" w:hAnsi="Times New Roman" w:cs="Times New Roman"/>
                  <w:noProof/>
                  <w:sz w:val="24"/>
                  <w:szCs w:val="24"/>
                </w:rPr>
                <w:br/>
                <w:t xml:space="preserve">Available at: </w:t>
              </w:r>
              <w:r w:rsidR="00461CB5" w:rsidRPr="003C7305">
                <w:rPr>
                  <w:rFonts w:ascii="Times New Roman" w:hAnsi="Times New Roman" w:cs="Times New Roman"/>
                  <w:noProof/>
                  <w:sz w:val="24"/>
                  <w:szCs w:val="24"/>
                  <w:u w:val="single"/>
                </w:rPr>
                <w:t>https://www.virtual-college.co.uk/resources/2012/05/virtual-learning-environments-benefit-students-and-teachers</w:t>
              </w:r>
              <w:r w:rsidR="00461CB5" w:rsidRPr="003C7305">
                <w:rPr>
                  <w:rFonts w:ascii="Times New Roman" w:hAnsi="Times New Roman" w:cs="Times New Roman"/>
                  <w:noProof/>
                  <w:sz w:val="24"/>
                  <w:szCs w:val="24"/>
                </w:rPr>
                <w:br/>
                <w:t>[Accessed 07 07 2020].</w:t>
              </w:r>
            </w:p>
            <w:p w14:paraId="2C3DC52A" w14:textId="77777777" w:rsidR="00461CB5" w:rsidRPr="003C7305" w:rsidRDefault="00461CB5" w:rsidP="00461CB5">
              <w:pPr>
                <w:pStyle w:val="Bibliography"/>
                <w:rPr>
                  <w:rFonts w:ascii="Times New Roman" w:hAnsi="Times New Roman" w:cs="Times New Roman"/>
                  <w:noProof/>
                  <w:sz w:val="24"/>
                  <w:szCs w:val="24"/>
                  <w:lang w:val="en-US"/>
                </w:rPr>
              </w:pPr>
              <w:r w:rsidRPr="003C7305">
                <w:rPr>
                  <w:rFonts w:ascii="Times New Roman" w:hAnsi="Times New Roman" w:cs="Times New Roman"/>
                  <w:noProof/>
                  <w:sz w:val="24"/>
                  <w:szCs w:val="24"/>
                  <w:lang w:val="en-US"/>
                </w:rPr>
                <w:t xml:space="preserve">PRESS, O. U., 2012. </w:t>
              </w:r>
              <w:r w:rsidRPr="003C7305">
                <w:rPr>
                  <w:rFonts w:ascii="Times New Roman" w:hAnsi="Times New Roman" w:cs="Times New Roman"/>
                  <w:i/>
                  <w:iCs/>
                  <w:noProof/>
                  <w:sz w:val="24"/>
                  <w:szCs w:val="24"/>
                  <w:lang w:val="en-US"/>
                </w:rPr>
                <w:t xml:space="preserve">Oxford University Press. </w:t>
              </w:r>
              <w:r w:rsidRPr="003C7305">
                <w:rPr>
                  <w:rFonts w:ascii="Times New Roman" w:hAnsi="Times New Roman" w:cs="Times New Roman"/>
                  <w:noProof/>
                  <w:sz w:val="24"/>
                  <w:szCs w:val="24"/>
                  <w:lang w:val="en-US"/>
                </w:rPr>
                <w:t xml:space="preserve">[Online] </w:t>
              </w:r>
              <w:r w:rsidRPr="003C7305">
                <w:rPr>
                  <w:rFonts w:ascii="Times New Roman" w:hAnsi="Times New Roman" w:cs="Times New Roman"/>
                  <w:noProof/>
                  <w:sz w:val="24"/>
                  <w:szCs w:val="24"/>
                  <w:lang w:val="en-US"/>
                </w:rPr>
                <w:br/>
                <w:t xml:space="preserve">Available at: </w:t>
              </w:r>
              <w:r w:rsidRPr="003C7305">
                <w:rPr>
                  <w:rFonts w:ascii="Times New Roman" w:hAnsi="Times New Roman" w:cs="Times New Roman"/>
                  <w:noProof/>
                  <w:sz w:val="24"/>
                  <w:szCs w:val="24"/>
                  <w:u w:val="single"/>
                  <w:lang w:val="en-US"/>
                </w:rPr>
                <w:t>https://global.oup.com/uk/orc/learnvle/#Whatis</w:t>
              </w:r>
              <w:r w:rsidRPr="003C7305">
                <w:rPr>
                  <w:rFonts w:ascii="Times New Roman" w:hAnsi="Times New Roman" w:cs="Times New Roman"/>
                  <w:noProof/>
                  <w:sz w:val="24"/>
                  <w:szCs w:val="24"/>
                  <w:lang w:val="en-US"/>
                </w:rPr>
                <w:br/>
                <w:t>[Accessed 28 06 2020].</w:t>
              </w:r>
            </w:p>
            <w:p w14:paraId="58C1A982" w14:textId="77777777" w:rsidR="00461CB5" w:rsidRPr="003C7305" w:rsidRDefault="00461CB5" w:rsidP="00461CB5">
              <w:pPr>
                <w:pStyle w:val="Bibliography"/>
                <w:rPr>
                  <w:rFonts w:ascii="Times New Roman" w:hAnsi="Times New Roman" w:cs="Times New Roman"/>
                  <w:noProof/>
                  <w:sz w:val="24"/>
                  <w:szCs w:val="24"/>
                  <w:lang w:val="en-US"/>
                </w:rPr>
              </w:pPr>
              <w:r w:rsidRPr="003C7305">
                <w:rPr>
                  <w:rFonts w:ascii="Times New Roman" w:hAnsi="Times New Roman" w:cs="Times New Roman"/>
                  <w:noProof/>
                  <w:sz w:val="24"/>
                  <w:szCs w:val="24"/>
                  <w:lang w:val="en-US"/>
                </w:rPr>
                <w:t xml:space="preserve">Ramsden, R. O. &amp;. A., n.d. </w:t>
              </w:r>
              <w:r w:rsidRPr="003C7305">
                <w:rPr>
                  <w:rFonts w:ascii="Times New Roman" w:hAnsi="Times New Roman" w:cs="Times New Roman"/>
                  <w:i/>
                  <w:iCs/>
                  <w:noProof/>
                  <w:sz w:val="24"/>
                  <w:szCs w:val="24"/>
                  <w:lang w:val="en-US"/>
                </w:rPr>
                <w:t xml:space="preserve">Economics Network. </w:t>
              </w:r>
              <w:r w:rsidRPr="003C7305">
                <w:rPr>
                  <w:rFonts w:ascii="Times New Roman" w:hAnsi="Times New Roman" w:cs="Times New Roman"/>
                  <w:noProof/>
                  <w:sz w:val="24"/>
                  <w:szCs w:val="24"/>
                  <w:lang w:val="en-US"/>
                </w:rPr>
                <w:t xml:space="preserve">[Online] </w:t>
              </w:r>
              <w:r w:rsidRPr="003C7305">
                <w:rPr>
                  <w:rFonts w:ascii="Times New Roman" w:hAnsi="Times New Roman" w:cs="Times New Roman"/>
                  <w:noProof/>
                  <w:sz w:val="24"/>
                  <w:szCs w:val="24"/>
                  <w:lang w:val="en-US"/>
                </w:rPr>
                <w:br/>
                <w:t xml:space="preserve">Available at: </w:t>
              </w:r>
              <w:r w:rsidRPr="003C7305">
                <w:rPr>
                  <w:rFonts w:ascii="Times New Roman" w:hAnsi="Times New Roman" w:cs="Times New Roman"/>
                  <w:noProof/>
                  <w:sz w:val="24"/>
                  <w:szCs w:val="24"/>
                  <w:u w:val="single"/>
                  <w:lang w:val="en-US"/>
                </w:rPr>
                <w:t>https://www.economicsnetwork.ac.uk/handbook/printable/vle_v5.pdf</w:t>
              </w:r>
              <w:r w:rsidRPr="003C7305">
                <w:rPr>
                  <w:rFonts w:ascii="Times New Roman" w:hAnsi="Times New Roman" w:cs="Times New Roman"/>
                  <w:noProof/>
                  <w:sz w:val="24"/>
                  <w:szCs w:val="24"/>
                  <w:lang w:val="en-US"/>
                </w:rPr>
                <w:br/>
                <w:t>[Accessed 07 2020].</w:t>
              </w:r>
            </w:p>
            <w:p w14:paraId="1890C47C" w14:textId="77777777" w:rsidR="00461CB5" w:rsidRPr="003C7305" w:rsidRDefault="00461CB5" w:rsidP="00461CB5">
              <w:pPr>
                <w:pStyle w:val="Bibliography"/>
                <w:rPr>
                  <w:rFonts w:ascii="Times New Roman" w:hAnsi="Times New Roman" w:cs="Times New Roman"/>
                  <w:noProof/>
                  <w:sz w:val="24"/>
                  <w:szCs w:val="24"/>
                  <w:lang w:val="en-US"/>
                </w:rPr>
              </w:pPr>
              <w:r w:rsidRPr="003C7305">
                <w:rPr>
                  <w:rFonts w:ascii="Times New Roman" w:hAnsi="Times New Roman" w:cs="Times New Roman"/>
                  <w:noProof/>
                  <w:sz w:val="24"/>
                  <w:szCs w:val="24"/>
                  <w:lang w:val="en-US"/>
                </w:rPr>
                <w:t xml:space="preserve">Walker, R., 2018. </w:t>
              </w:r>
              <w:r w:rsidRPr="003C7305">
                <w:rPr>
                  <w:rFonts w:ascii="Times New Roman" w:hAnsi="Times New Roman" w:cs="Times New Roman"/>
                  <w:i/>
                  <w:iCs/>
                  <w:noProof/>
                  <w:sz w:val="24"/>
                  <w:szCs w:val="24"/>
                  <w:lang w:val="en-US"/>
                </w:rPr>
                <w:t xml:space="preserve">Association for Learning Technology (ATL). </w:t>
              </w:r>
              <w:r w:rsidRPr="003C7305">
                <w:rPr>
                  <w:rFonts w:ascii="Times New Roman" w:hAnsi="Times New Roman" w:cs="Times New Roman"/>
                  <w:noProof/>
                  <w:sz w:val="24"/>
                  <w:szCs w:val="24"/>
                  <w:lang w:val="en-US"/>
                </w:rPr>
                <w:t xml:space="preserve">[Online] </w:t>
              </w:r>
              <w:r w:rsidRPr="003C7305">
                <w:rPr>
                  <w:rFonts w:ascii="Times New Roman" w:hAnsi="Times New Roman" w:cs="Times New Roman"/>
                  <w:noProof/>
                  <w:sz w:val="24"/>
                  <w:szCs w:val="24"/>
                  <w:lang w:val="en-US"/>
                </w:rPr>
                <w:br/>
                <w:t xml:space="preserve">Available at: </w:t>
              </w:r>
              <w:r w:rsidRPr="003C7305">
                <w:rPr>
                  <w:rFonts w:ascii="Times New Roman" w:hAnsi="Times New Roman" w:cs="Times New Roman"/>
                  <w:noProof/>
                  <w:sz w:val="24"/>
                  <w:szCs w:val="24"/>
                  <w:u w:val="single"/>
                  <w:lang w:val="en-US"/>
                </w:rPr>
                <w:t>https://altc.alt.ac.uk/blog/2018/10/important-new-accessibility-regulations/#gref</w:t>
              </w:r>
              <w:r w:rsidRPr="003C7305">
                <w:rPr>
                  <w:rFonts w:ascii="Times New Roman" w:hAnsi="Times New Roman" w:cs="Times New Roman"/>
                  <w:noProof/>
                  <w:sz w:val="24"/>
                  <w:szCs w:val="24"/>
                  <w:lang w:val="en-US"/>
                </w:rPr>
                <w:br/>
                <w:t>[Accessed 10 07 2020].</w:t>
              </w:r>
            </w:p>
            <w:p w14:paraId="13DF9C54" w14:textId="77777777" w:rsidR="00A32ABB" w:rsidRDefault="00C26E8A" w:rsidP="00DA76A2">
              <w:r w:rsidRPr="003C7305">
                <w:rPr>
                  <w:rFonts w:ascii="Times New Roman" w:hAnsi="Times New Roman" w:cs="Times New Roman"/>
                  <w:b/>
                  <w:bCs/>
                  <w:noProof/>
                  <w:sz w:val="24"/>
                  <w:szCs w:val="24"/>
                </w:rPr>
                <w:fldChar w:fldCharType="end"/>
              </w:r>
            </w:p>
          </w:sdtContent>
        </w:sdt>
      </w:sdtContent>
    </w:sdt>
    <w:p w14:paraId="606FDE59" w14:textId="4996DBB4" w:rsidR="00E92345" w:rsidRDefault="00E92345" w:rsidP="008F613D">
      <w:pPr>
        <w:pStyle w:val="Heading1"/>
      </w:pPr>
      <w:bookmarkStart w:id="8" w:name="_Toc48309719"/>
      <w:r w:rsidRPr="00DA76A2">
        <w:t>APPENDIX</w:t>
      </w:r>
      <w:bookmarkEnd w:id="8"/>
    </w:p>
    <w:p w14:paraId="3B77612E" w14:textId="5127AA3C" w:rsidR="00A32ABB" w:rsidRDefault="00674ECD" w:rsidP="00A32ABB">
      <w:r>
        <w:rPr>
          <w:noProof/>
        </w:rPr>
        <w:drawing>
          <wp:inline distT="0" distB="0" distL="0" distR="0" wp14:anchorId="0E50D3B2" wp14:editId="392164E0">
            <wp:extent cx="5731510" cy="1321435"/>
            <wp:effectExtent l="0" t="0" r="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social media pos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321435"/>
                    </a:xfrm>
                    <a:prstGeom prst="rect">
                      <a:avLst/>
                    </a:prstGeom>
                  </pic:spPr>
                </pic:pic>
              </a:graphicData>
            </a:graphic>
          </wp:inline>
        </w:drawing>
      </w:r>
    </w:p>
    <w:p w14:paraId="79BA96DC" w14:textId="0A5C5572" w:rsidR="00674ECD" w:rsidRDefault="00674ECD" w:rsidP="00A32ABB">
      <w:r>
        <w:rPr>
          <w:noProof/>
        </w:rPr>
        <w:drawing>
          <wp:inline distT="0" distB="0" distL="0" distR="0" wp14:anchorId="4A2DDC27" wp14:editId="474A599A">
            <wp:extent cx="5731510" cy="3414395"/>
            <wp:effectExtent l="0" t="0" r="0" b="190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ell phon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414395"/>
                    </a:xfrm>
                    <a:prstGeom prst="rect">
                      <a:avLst/>
                    </a:prstGeom>
                  </pic:spPr>
                </pic:pic>
              </a:graphicData>
            </a:graphic>
          </wp:inline>
        </w:drawing>
      </w:r>
    </w:p>
    <w:p w14:paraId="1346AA7E" w14:textId="159C2DF8" w:rsidR="00674ECD" w:rsidRDefault="00674ECD" w:rsidP="00A32ABB">
      <w:r>
        <w:rPr>
          <w:noProof/>
        </w:rPr>
        <w:lastRenderedPageBreak/>
        <w:drawing>
          <wp:inline distT="0" distB="0" distL="0" distR="0" wp14:anchorId="43DCE0BF" wp14:editId="7C85019F">
            <wp:extent cx="5731510" cy="3414395"/>
            <wp:effectExtent l="0" t="0" r="0" b="190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ell phon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414395"/>
                    </a:xfrm>
                    <a:prstGeom prst="rect">
                      <a:avLst/>
                    </a:prstGeom>
                  </pic:spPr>
                </pic:pic>
              </a:graphicData>
            </a:graphic>
          </wp:inline>
        </w:drawing>
      </w:r>
    </w:p>
    <w:p w14:paraId="239C4AA7" w14:textId="4BDE5259" w:rsidR="00674ECD" w:rsidRDefault="00674ECD" w:rsidP="00A32ABB">
      <w:r>
        <w:rPr>
          <w:noProof/>
        </w:rPr>
        <w:drawing>
          <wp:inline distT="0" distB="0" distL="0" distR="0" wp14:anchorId="1DFE25E6" wp14:editId="6999C9C4">
            <wp:extent cx="5731510" cy="3414395"/>
            <wp:effectExtent l="0" t="0" r="0" b="1905"/>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ell phon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414395"/>
                    </a:xfrm>
                    <a:prstGeom prst="rect">
                      <a:avLst/>
                    </a:prstGeom>
                  </pic:spPr>
                </pic:pic>
              </a:graphicData>
            </a:graphic>
          </wp:inline>
        </w:drawing>
      </w:r>
    </w:p>
    <w:p w14:paraId="2B09FA9F" w14:textId="59851BBC" w:rsidR="00674ECD" w:rsidRDefault="00674ECD" w:rsidP="00A32ABB">
      <w:r>
        <w:rPr>
          <w:noProof/>
        </w:rPr>
        <w:lastRenderedPageBreak/>
        <w:drawing>
          <wp:inline distT="0" distB="0" distL="0" distR="0" wp14:anchorId="6668B778" wp14:editId="5C5F9287">
            <wp:extent cx="5731510" cy="3414395"/>
            <wp:effectExtent l="0" t="0" r="0" b="190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ell phon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414395"/>
                    </a:xfrm>
                    <a:prstGeom prst="rect">
                      <a:avLst/>
                    </a:prstGeom>
                  </pic:spPr>
                </pic:pic>
              </a:graphicData>
            </a:graphic>
          </wp:inline>
        </w:drawing>
      </w:r>
    </w:p>
    <w:p w14:paraId="6285DB34" w14:textId="1D294804" w:rsidR="00674ECD" w:rsidRDefault="00674ECD" w:rsidP="00A32ABB">
      <w:r>
        <w:rPr>
          <w:noProof/>
        </w:rPr>
        <w:drawing>
          <wp:inline distT="0" distB="0" distL="0" distR="0" wp14:anchorId="18D11541" wp14:editId="4E7FF00F">
            <wp:extent cx="5731510" cy="3414395"/>
            <wp:effectExtent l="0" t="0" r="0" b="1905"/>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ell phon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414395"/>
                    </a:xfrm>
                    <a:prstGeom prst="rect">
                      <a:avLst/>
                    </a:prstGeom>
                  </pic:spPr>
                </pic:pic>
              </a:graphicData>
            </a:graphic>
          </wp:inline>
        </w:drawing>
      </w:r>
    </w:p>
    <w:p w14:paraId="53BC8FC1" w14:textId="469F4CCB" w:rsidR="00674ECD" w:rsidRDefault="00674ECD" w:rsidP="00A32ABB">
      <w:r>
        <w:rPr>
          <w:noProof/>
        </w:rPr>
        <w:lastRenderedPageBreak/>
        <w:drawing>
          <wp:inline distT="0" distB="0" distL="0" distR="0" wp14:anchorId="7EE68AC8" wp14:editId="6AA13C9D">
            <wp:extent cx="5731510" cy="3414395"/>
            <wp:effectExtent l="0" t="0" r="0" b="190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ell pho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414395"/>
                    </a:xfrm>
                    <a:prstGeom prst="rect">
                      <a:avLst/>
                    </a:prstGeom>
                  </pic:spPr>
                </pic:pic>
              </a:graphicData>
            </a:graphic>
          </wp:inline>
        </w:drawing>
      </w:r>
    </w:p>
    <w:p w14:paraId="6851E7F4" w14:textId="06BC2BEC" w:rsidR="00674ECD" w:rsidRPr="00A32ABB" w:rsidRDefault="00674ECD" w:rsidP="00A32ABB">
      <w:r>
        <w:rPr>
          <w:noProof/>
        </w:rPr>
        <w:drawing>
          <wp:inline distT="0" distB="0" distL="0" distR="0" wp14:anchorId="7BEDBD18" wp14:editId="4BD15362">
            <wp:extent cx="5731510" cy="2147570"/>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ell phon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147570"/>
                    </a:xfrm>
                    <a:prstGeom prst="rect">
                      <a:avLst/>
                    </a:prstGeom>
                  </pic:spPr>
                </pic:pic>
              </a:graphicData>
            </a:graphic>
          </wp:inline>
        </w:drawing>
      </w:r>
    </w:p>
    <w:sectPr w:rsidR="00674ECD" w:rsidRPr="00A32ABB" w:rsidSect="00EE03F6">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6DED7" w14:textId="77777777" w:rsidR="00A3326C" w:rsidRDefault="00A3326C" w:rsidP="00C02F2F">
      <w:pPr>
        <w:spacing w:after="0" w:line="240" w:lineRule="auto"/>
      </w:pPr>
      <w:r>
        <w:separator/>
      </w:r>
    </w:p>
  </w:endnote>
  <w:endnote w:type="continuationSeparator" w:id="0">
    <w:p w14:paraId="2435111B" w14:textId="77777777" w:rsidR="00A3326C" w:rsidRDefault="00A3326C" w:rsidP="00C02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96292777"/>
      <w:docPartObj>
        <w:docPartGallery w:val="Page Numbers (Bottom of Page)"/>
        <w:docPartUnique/>
      </w:docPartObj>
    </w:sdtPr>
    <w:sdtEndPr>
      <w:rPr>
        <w:rStyle w:val="PageNumber"/>
      </w:rPr>
    </w:sdtEndPr>
    <w:sdtContent>
      <w:p w14:paraId="3706837A" w14:textId="5239E2F9" w:rsidR="00C02F2F" w:rsidRDefault="00C02F2F" w:rsidP="006542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9959AF" w14:textId="77777777" w:rsidR="00C02F2F" w:rsidRDefault="00C02F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6F25B" w14:textId="77777777" w:rsidR="00C02F2F" w:rsidRDefault="00C02F2F" w:rsidP="00EE03F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69293627"/>
      <w:docPartObj>
        <w:docPartGallery w:val="Page Numbers (Bottom of Page)"/>
        <w:docPartUnique/>
      </w:docPartObj>
    </w:sdtPr>
    <w:sdtEndPr>
      <w:rPr>
        <w:rStyle w:val="PageNumber"/>
      </w:rPr>
    </w:sdtEndPr>
    <w:sdtContent>
      <w:p w14:paraId="0894DC4F" w14:textId="77777777" w:rsidR="00EE03F6" w:rsidRDefault="00EE03F6" w:rsidP="006542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D476C6" w14:textId="77777777" w:rsidR="00EE03F6" w:rsidRDefault="00EE0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F0A718" w14:textId="77777777" w:rsidR="00A3326C" w:rsidRDefault="00A3326C" w:rsidP="00C02F2F">
      <w:pPr>
        <w:spacing w:after="0" w:line="240" w:lineRule="auto"/>
      </w:pPr>
      <w:r>
        <w:separator/>
      </w:r>
    </w:p>
  </w:footnote>
  <w:footnote w:type="continuationSeparator" w:id="0">
    <w:p w14:paraId="2606E27D" w14:textId="77777777" w:rsidR="00A3326C" w:rsidRDefault="00A3326C" w:rsidP="00C02F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619DC"/>
    <w:multiLevelType w:val="hybridMultilevel"/>
    <w:tmpl w:val="7F0EDC08"/>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8B72A24"/>
    <w:multiLevelType w:val="hybridMultilevel"/>
    <w:tmpl w:val="C252625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2773417"/>
    <w:multiLevelType w:val="hybridMultilevel"/>
    <w:tmpl w:val="28ACD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4042F4"/>
    <w:multiLevelType w:val="hybridMultilevel"/>
    <w:tmpl w:val="8AB00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9A7226"/>
    <w:multiLevelType w:val="hybridMultilevel"/>
    <w:tmpl w:val="DD326BA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C3809C3"/>
    <w:multiLevelType w:val="hybridMultilevel"/>
    <w:tmpl w:val="7E864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711CB2"/>
    <w:multiLevelType w:val="hybridMultilevel"/>
    <w:tmpl w:val="2286E2E0"/>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0071B50"/>
    <w:multiLevelType w:val="hybridMultilevel"/>
    <w:tmpl w:val="EA844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BD0465"/>
    <w:multiLevelType w:val="hybridMultilevel"/>
    <w:tmpl w:val="80001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607ECB"/>
    <w:multiLevelType w:val="hybridMultilevel"/>
    <w:tmpl w:val="EED649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8"/>
  </w:num>
  <w:num w:numId="5">
    <w:abstractNumId w:val="9"/>
  </w:num>
  <w:num w:numId="6">
    <w:abstractNumId w:val="3"/>
  </w:num>
  <w:num w:numId="7">
    <w:abstractNumId w:val="6"/>
  </w:num>
  <w:num w:numId="8">
    <w:abstractNumId w:val="1"/>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E8A"/>
    <w:rsid w:val="00010949"/>
    <w:rsid w:val="000111E8"/>
    <w:rsid w:val="0002188E"/>
    <w:rsid w:val="00034ED3"/>
    <w:rsid w:val="00051BE2"/>
    <w:rsid w:val="000A4B30"/>
    <w:rsid w:val="000C5C8B"/>
    <w:rsid w:val="000C68EE"/>
    <w:rsid w:val="000E1642"/>
    <w:rsid w:val="00102F4E"/>
    <w:rsid w:val="00104753"/>
    <w:rsid w:val="00152E18"/>
    <w:rsid w:val="0017151E"/>
    <w:rsid w:val="00187EAA"/>
    <w:rsid w:val="001B4BDE"/>
    <w:rsid w:val="001D51EF"/>
    <w:rsid w:val="001D6C70"/>
    <w:rsid w:val="001F467D"/>
    <w:rsid w:val="0020175A"/>
    <w:rsid w:val="00212C97"/>
    <w:rsid w:val="00244B8D"/>
    <w:rsid w:val="0026565B"/>
    <w:rsid w:val="00267411"/>
    <w:rsid w:val="0027307D"/>
    <w:rsid w:val="00283A65"/>
    <w:rsid w:val="002A0A23"/>
    <w:rsid w:val="002A3BC7"/>
    <w:rsid w:val="002C1663"/>
    <w:rsid w:val="002C4321"/>
    <w:rsid w:val="002F77AE"/>
    <w:rsid w:val="00347EAF"/>
    <w:rsid w:val="0035761F"/>
    <w:rsid w:val="00393E98"/>
    <w:rsid w:val="003964F5"/>
    <w:rsid w:val="003A78D8"/>
    <w:rsid w:val="003C6F34"/>
    <w:rsid w:val="003C7305"/>
    <w:rsid w:val="003E1964"/>
    <w:rsid w:val="003E4F80"/>
    <w:rsid w:val="00420790"/>
    <w:rsid w:val="00440CAA"/>
    <w:rsid w:val="004474E8"/>
    <w:rsid w:val="00456092"/>
    <w:rsid w:val="00461CB5"/>
    <w:rsid w:val="004A6639"/>
    <w:rsid w:val="004C5C48"/>
    <w:rsid w:val="00560DBD"/>
    <w:rsid w:val="00573A51"/>
    <w:rsid w:val="005A0987"/>
    <w:rsid w:val="005B10F6"/>
    <w:rsid w:val="005D1BB2"/>
    <w:rsid w:val="005F00F5"/>
    <w:rsid w:val="00612BDA"/>
    <w:rsid w:val="00625417"/>
    <w:rsid w:val="0063419F"/>
    <w:rsid w:val="0064761A"/>
    <w:rsid w:val="006539FC"/>
    <w:rsid w:val="00654C53"/>
    <w:rsid w:val="00674ECD"/>
    <w:rsid w:val="00695D67"/>
    <w:rsid w:val="006A090A"/>
    <w:rsid w:val="006C1F35"/>
    <w:rsid w:val="006D0283"/>
    <w:rsid w:val="00701BFB"/>
    <w:rsid w:val="0070604C"/>
    <w:rsid w:val="0071619D"/>
    <w:rsid w:val="00716A40"/>
    <w:rsid w:val="00724401"/>
    <w:rsid w:val="00751F7A"/>
    <w:rsid w:val="00754D5C"/>
    <w:rsid w:val="00766864"/>
    <w:rsid w:val="007931B6"/>
    <w:rsid w:val="00794248"/>
    <w:rsid w:val="00795864"/>
    <w:rsid w:val="007D4DA7"/>
    <w:rsid w:val="00801EC3"/>
    <w:rsid w:val="00806ABB"/>
    <w:rsid w:val="00812D20"/>
    <w:rsid w:val="00820DF5"/>
    <w:rsid w:val="00825F76"/>
    <w:rsid w:val="00832B3C"/>
    <w:rsid w:val="00856FBD"/>
    <w:rsid w:val="008821A2"/>
    <w:rsid w:val="008A39D2"/>
    <w:rsid w:val="008C7E32"/>
    <w:rsid w:val="008D2B1D"/>
    <w:rsid w:val="008F613D"/>
    <w:rsid w:val="008F687D"/>
    <w:rsid w:val="008F79C1"/>
    <w:rsid w:val="00920035"/>
    <w:rsid w:val="009420F1"/>
    <w:rsid w:val="00956A88"/>
    <w:rsid w:val="009864FA"/>
    <w:rsid w:val="009C5AD9"/>
    <w:rsid w:val="009D5525"/>
    <w:rsid w:val="009E3AB3"/>
    <w:rsid w:val="009F0D96"/>
    <w:rsid w:val="00A00ADD"/>
    <w:rsid w:val="00A32902"/>
    <w:rsid w:val="00A32ABB"/>
    <w:rsid w:val="00A3326C"/>
    <w:rsid w:val="00A50C72"/>
    <w:rsid w:val="00A82121"/>
    <w:rsid w:val="00AD37A5"/>
    <w:rsid w:val="00AE5B84"/>
    <w:rsid w:val="00AF28ED"/>
    <w:rsid w:val="00B42106"/>
    <w:rsid w:val="00B52DE4"/>
    <w:rsid w:val="00B77269"/>
    <w:rsid w:val="00BE726B"/>
    <w:rsid w:val="00C02F2F"/>
    <w:rsid w:val="00C06153"/>
    <w:rsid w:val="00C22CC9"/>
    <w:rsid w:val="00C26E8A"/>
    <w:rsid w:val="00C62A32"/>
    <w:rsid w:val="00C6365E"/>
    <w:rsid w:val="00C64403"/>
    <w:rsid w:val="00C67385"/>
    <w:rsid w:val="00C7651E"/>
    <w:rsid w:val="00C80268"/>
    <w:rsid w:val="00C92859"/>
    <w:rsid w:val="00C953D8"/>
    <w:rsid w:val="00CD2051"/>
    <w:rsid w:val="00CD589C"/>
    <w:rsid w:val="00CE733F"/>
    <w:rsid w:val="00CF7D81"/>
    <w:rsid w:val="00D04420"/>
    <w:rsid w:val="00D058DF"/>
    <w:rsid w:val="00D35DF3"/>
    <w:rsid w:val="00D445B3"/>
    <w:rsid w:val="00D471BD"/>
    <w:rsid w:val="00D5740B"/>
    <w:rsid w:val="00D91B44"/>
    <w:rsid w:val="00DA26D7"/>
    <w:rsid w:val="00DA3313"/>
    <w:rsid w:val="00DA76A2"/>
    <w:rsid w:val="00DB60A3"/>
    <w:rsid w:val="00DF250E"/>
    <w:rsid w:val="00DF263A"/>
    <w:rsid w:val="00E002C2"/>
    <w:rsid w:val="00E34814"/>
    <w:rsid w:val="00E479C3"/>
    <w:rsid w:val="00E874EC"/>
    <w:rsid w:val="00E92345"/>
    <w:rsid w:val="00EB3C80"/>
    <w:rsid w:val="00EE03F6"/>
    <w:rsid w:val="00F01F83"/>
    <w:rsid w:val="00F051CB"/>
    <w:rsid w:val="00F06F26"/>
    <w:rsid w:val="00F126DB"/>
    <w:rsid w:val="00F43DCD"/>
    <w:rsid w:val="00F748B9"/>
    <w:rsid w:val="00F765B5"/>
    <w:rsid w:val="00F81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A02E5"/>
  <w15:chartTrackingRefBased/>
  <w15:docId w15:val="{32D4D73A-DC47-4AF5-BFDB-B8AB82918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613D"/>
    <w:pPr>
      <w:keepNext/>
      <w:keepLines/>
      <w:spacing w:before="240" w:after="0"/>
      <w:outlineLvl w:val="0"/>
    </w:pPr>
    <w:rPr>
      <w:rFonts w:ascii="Times New Roman" w:eastAsiaTheme="majorEastAsia" w:hAnsi="Times New Roman" w:cstheme="majorBidi"/>
      <w:b/>
      <w:sz w:val="32"/>
      <w:szCs w:val="32"/>
      <w:lang w:val="en-US"/>
    </w:rPr>
  </w:style>
  <w:style w:type="paragraph" w:styleId="Heading2">
    <w:name w:val="heading 2"/>
    <w:basedOn w:val="Normal"/>
    <w:next w:val="Normal"/>
    <w:link w:val="Heading2Char"/>
    <w:uiPriority w:val="9"/>
    <w:unhideWhenUsed/>
    <w:qFormat/>
    <w:rsid w:val="008F613D"/>
    <w:pPr>
      <w:keepNext/>
      <w:keepLines/>
      <w:spacing w:before="40" w:after="0"/>
      <w:outlineLvl w:val="1"/>
    </w:pPr>
    <w:rPr>
      <w:rFonts w:ascii="Times New Roman" w:eastAsiaTheme="majorEastAsia" w:hAnsi="Times New Roman" w:cstheme="majorBidi"/>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26E8A"/>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C26E8A"/>
  </w:style>
  <w:style w:type="character" w:customStyle="1" w:styleId="eop">
    <w:name w:val="eop"/>
    <w:basedOn w:val="DefaultParagraphFont"/>
    <w:rsid w:val="00C26E8A"/>
  </w:style>
  <w:style w:type="character" w:customStyle="1" w:styleId="Heading1Char">
    <w:name w:val="Heading 1 Char"/>
    <w:basedOn w:val="DefaultParagraphFont"/>
    <w:link w:val="Heading1"/>
    <w:uiPriority w:val="9"/>
    <w:rsid w:val="008F613D"/>
    <w:rPr>
      <w:rFonts w:ascii="Times New Roman" w:eastAsiaTheme="majorEastAsia" w:hAnsi="Times New Roman" w:cstheme="majorBidi"/>
      <w:b/>
      <w:sz w:val="32"/>
      <w:szCs w:val="32"/>
      <w:lang w:val="en-US"/>
    </w:rPr>
  </w:style>
  <w:style w:type="paragraph" w:styleId="Bibliography">
    <w:name w:val="Bibliography"/>
    <w:basedOn w:val="Normal"/>
    <w:next w:val="Normal"/>
    <w:uiPriority w:val="37"/>
    <w:unhideWhenUsed/>
    <w:rsid w:val="00C26E8A"/>
  </w:style>
  <w:style w:type="character" w:customStyle="1" w:styleId="freebirdanalyticsviewquestiontitle">
    <w:name w:val="freebirdanalyticsviewquestiontitle"/>
    <w:basedOn w:val="DefaultParagraphFont"/>
    <w:rsid w:val="00393E98"/>
  </w:style>
  <w:style w:type="paragraph" w:styleId="ListParagraph">
    <w:name w:val="List Paragraph"/>
    <w:basedOn w:val="Normal"/>
    <w:uiPriority w:val="34"/>
    <w:qFormat/>
    <w:rsid w:val="00393E98"/>
    <w:pPr>
      <w:ind w:left="720"/>
      <w:contextualSpacing/>
    </w:pPr>
  </w:style>
  <w:style w:type="character" w:customStyle="1" w:styleId="Heading2Char">
    <w:name w:val="Heading 2 Char"/>
    <w:basedOn w:val="DefaultParagraphFont"/>
    <w:link w:val="Heading2"/>
    <w:uiPriority w:val="9"/>
    <w:rsid w:val="008F613D"/>
    <w:rPr>
      <w:rFonts w:ascii="Times New Roman" w:eastAsiaTheme="majorEastAsia" w:hAnsi="Times New Roman" w:cstheme="majorBidi"/>
      <w:sz w:val="32"/>
      <w:szCs w:val="26"/>
    </w:rPr>
  </w:style>
  <w:style w:type="paragraph" w:styleId="TOCHeading">
    <w:name w:val="TOC Heading"/>
    <w:basedOn w:val="Heading1"/>
    <w:next w:val="Normal"/>
    <w:uiPriority w:val="39"/>
    <w:unhideWhenUsed/>
    <w:qFormat/>
    <w:rsid w:val="008F613D"/>
    <w:pPr>
      <w:spacing w:before="480" w:line="276" w:lineRule="auto"/>
      <w:outlineLvl w:val="9"/>
    </w:pPr>
    <w:rPr>
      <w:rFonts w:asciiTheme="majorHAnsi" w:hAnsiTheme="majorHAnsi"/>
      <w:bCs/>
      <w:color w:val="2F5496" w:themeColor="accent1" w:themeShade="BF"/>
      <w:sz w:val="28"/>
      <w:szCs w:val="28"/>
    </w:rPr>
  </w:style>
  <w:style w:type="paragraph" w:styleId="TOC1">
    <w:name w:val="toc 1"/>
    <w:basedOn w:val="Normal"/>
    <w:next w:val="Normal"/>
    <w:autoRedefine/>
    <w:uiPriority w:val="39"/>
    <w:unhideWhenUsed/>
    <w:rsid w:val="008F613D"/>
    <w:pPr>
      <w:spacing w:before="120" w:after="0"/>
    </w:pPr>
    <w:rPr>
      <w:b/>
      <w:bCs/>
      <w:i/>
      <w:iCs/>
      <w:sz w:val="24"/>
      <w:szCs w:val="24"/>
    </w:rPr>
  </w:style>
  <w:style w:type="paragraph" w:styleId="TOC2">
    <w:name w:val="toc 2"/>
    <w:basedOn w:val="Normal"/>
    <w:next w:val="Normal"/>
    <w:autoRedefine/>
    <w:uiPriority w:val="39"/>
    <w:unhideWhenUsed/>
    <w:rsid w:val="008F613D"/>
    <w:pPr>
      <w:spacing w:before="120" w:after="0"/>
      <w:ind w:left="220"/>
    </w:pPr>
    <w:rPr>
      <w:b/>
      <w:bCs/>
    </w:rPr>
  </w:style>
  <w:style w:type="character" w:styleId="Hyperlink">
    <w:name w:val="Hyperlink"/>
    <w:basedOn w:val="DefaultParagraphFont"/>
    <w:uiPriority w:val="99"/>
    <w:unhideWhenUsed/>
    <w:rsid w:val="008F613D"/>
    <w:rPr>
      <w:color w:val="0563C1" w:themeColor="hyperlink"/>
      <w:u w:val="single"/>
    </w:rPr>
  </w:style>
  <w:style w:type="paragraph" w:styleId="TOC3">
    <w:name w:val="toc 3"/>
    <w:basedOn w:val="Normal"/>
    <w:next w:val="Normal"/>
    <w:autoRedefine/>
    <w:uiPriority w:val="39"/>
    <w:semiHidden/>
    <w:unhideWhenUsed/>
    <w:rsid w:val="008F613D"/>
    <w:pPr>
      <w:spacing w:after="0"/>
      <w:ind w:left="440"/>
    </w:pPr>
    <w:rPr>
      <w:sz w:val="20"/>
      <w:szCs w:val="20"/>
    </w:rPr>
  </w:style>
  <w:style w:type="paragraph" w:styleId="TOC4">
    <w:name w:val="toc 4"/>
    <w:basedOn w:val="Normal"/>
    <w:next w:val="Normal"/>
    <w:autoRedefine/>
    <w:uiPriority w:val="39"/>
    <w:semiHidden/>
    <w:unhideWhenUsed/>
    <w:rsid w:val="008F613D"/>
    <w:pPr>
      <w:spacing w:after="0"/>
      <w:ind w:left="660"/>
    </w:pPr>
    <w:rPr>
      <w:sz w:val="20"/>
      <w:szCs w:val="20"/>
    </w:rPr>
  </w:style>
  <w:style w:type="paragraph" w:styleId="TOC5">
    <w:name w:val="toc 5"/>
    <w:basedOn w:val="Normal"/>
    <w:next w:val="Normal"/>
    <w:autoRedefine/>
    <w:uiPriority w:val="39"/>
    <w:semiHidden/>
    <w:unhideWhenUsed/>
    <w:rsid w:val="008F613D"/>
    <w:pPr>
      <w:spacing w:after="0"/>
      <w:ind w:left="880"/>
    </w:pPr>
    <w:rPr>
      <w:sz w:val="20"/>
      <w:szCs w:val="20"/>
    </w:rPr>
  </w:style>
  <w:style w:type="paragraph" w:styleId="TOC6">
    <w:name w:val="toc 6"/>
    <w:basedOn w:val="Normal"/>
    <w:next w:val="Normal"/>
    <w:autoRedefine/>
    <w:uiPriority w:val="39"/>
    <w:semiHidden/>
    <w:unhideWhenUsed/>
    <w:rsid w:val="008F613D"/>
    <w:pPr>
      <w:spacing w:after="0"/>
      <w:ind w:left="1100"/>
    </w:pPr>
    <w:rPr>
      <w:sz w:val="20"/>
      <w:szCs w:val="20"/>
    </w:rPr>
  </w:style>
  <w:style w:type="paragraph" w:styleId="TOC7">
    <w:name w:val="toc 7"/>
    <w:basedOn w:val="Normal"/>
    <w:next w:val="Normal"/>
    <w:autoRedefine/>
    <w:uiPriority w:val="39"/>
    <w:semiHidden/>
    <w:unhideWhenUsed/>
    <w:rsid w:val="008F613D"/>
    <w:pPr>
      <w:spacing w:after="0"/>
      <w:ind w:left="1320"/>
    </w:pPr>
    <w:rPr>
      <w:sz w:val="20"/>
      <w:szCs w:val="20"/>
    </w:rPr>
  </w:style>
  <w:style w:type="paragraph" w:styleId="TOC8">
    <w:name w:val="toc 8"/>
    <w:basedOn w:val="Normal"/>
    <w:next w:val="Normal"/>
    <w:autoRedefine/>
    <w:uiPriority w:val="39"/>
    <w:semiHidden/>
    <w:unhideWhenUsed/>
    <w:rsid w:val="008F613D"/>
    <w:pPr>
      <w:spacing w:after="0"/>
      <w:ind w:left="1540"/>
    </w:pPr>
    <w:rPr>
      <w:sz w:val="20"/>
      <w:szCs w:val="20"/>
    </w:rPr>
  </w:style>
  <w:style w:type="paragraph" w:styleId="TOC9">
    <w:name w:val="toc 9"/>
    <w:basedOn w:val="Normal"/>
    <w:next w:val="Normal"/>
    <w:autoRedefine/>
    <w:uiPriority w:val="39"/>
    <w:semiHidden/>
    <w:unhideWhenUsed/>
    <w:rsid w:val="008F613D"/>
    <w:pPr>
      <w:spacing w:after="0"/>
      <w:ind w:left="1760"/>
    </w:pPr>
    <w:rPr>
      <w:sz w:val="20"/>
      <w:szCs w:val="20"/>
    </w:rPr>
  </w:style>
  <w:style w:type="paragraph" w:styleId="Header">
    <w:name w:val="header"/>
    <w:basedOn w:val="Normal"/>
    <w:link w:val="HeaderChar"/>
    <w:uiPriority w:val="99"/>
    <w:unhideWhenUsed/>
    <w:rsid w:val="00C02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F2F"/>
  </w:style>
  <w:style w:type="paragraph" w:styleId="Footer">
    <w:name w:val="footer"/>
    <w:basedOn w:val="Normal"/>
    <w:link w:val="FooterChar"/>
    <w:uiPriority w:val="99"/>
    <w:unhideWhenUsed/>
    <w:rsid w:val="00C02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F2F"/>
  </w:style>
  <w:style w:type="character" w:styleId="PageNumber">
    <w:name w:val="page number"/>
    <w:basedOn w:val="DefaultParagraphFont"/>
    <w:uiPriority w:val="99"/>
    <w:semiHidden/>
    <w:unhideWhenUsed/>
    <w:rsid w:val="00C02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23533">
      <w:bodyDiv w:val="1"/>
      <w:marLeft w:val="0"/>
      <w:marRight w:val="0"/>
      <w:marTop w:val="0"/>
      <w:marBottom w:val="0"/>
      <w:divBdr>
        <w:top w:val="none" w:sz="0" w:space="0" w:color="auto"/>
        <w:left w:val="none" w:sz="0" w:space="0" w:color="auto"/>
        <w:bottom w:val="none" w:sz="0" w:space="0" w:color="auto"/>
        <w:right w:val="none" w:sz="0" w:space="0" w:color="auto"/>
      </w:divBdr>
    </w:div>
    <w:div w:id="160313659">
      <w:bodyDiv w:val="1"/>
      <w:marLeft w:val="0"/>
      <w:marRight w:val="0"/>
      <w:marTop w:val="0"/>
      <w:marBottom w:val="0"/>
      <w:divBdr>
        <w:top w:val="none" w:sz="0" w:space="0" w:color="auto"/>
        <w:left w:val="none" w:sz="0" w:space="0" w:color="auto"/>
        <w:bottom w:val="none" w:sz="0" w:space="0" w:color="auto"/>
        <w:right w:val="none" w:sz="0" w:space="0" w:color="auto"/>
      </w:divBdr>
    </w:div>
    <w:div w:id="221715167">
      <w:bodyDiv w:val="1"/>
      <w:marLeft w:val="0"/>
      <w:marRight w:val="0"/>
      <w:marTop w:val="0"/>
      <w:marBottom w:val="0"/>
      <w:divBdr>
        <w:top w:val="none" w:sz="0" w:space="0" w:color="auto"/>
        <w:left w:val="none" w:sz="0" w:space="0" w:color="auto"/>
        <w:bottom w:val="none" w:sz="0" w:space="0" w:color="auto"/>
        <w:right w:val="none" w:sz="0" w:space="0" w:color="auto"/>
      </w:divBdr>
    </w:div>
    <w:div w:id="397824698">
      <w:bodyDiv w:val="1"/>
      <w:marLeft w:val="0"/>
      <w:marRight w:val="0"/>
      <w:marTop w:val="0"/>
      <w:marBottom w:val="0"/>
      <w:divBdr>
        <w:top w:val="none" w:sz="0" w:space="0" w:color="auto"/>
        <w:left w:val="none" w:sz="0" w:space="0" w:color="auto"/>
        <w:bottom w:val="none" w:sz="0" w:space="0" w:color="auto"/>
        <w:right w:val="none" w:sz="0" w:space="0" w:color="auto"/>
      </w:divBdr>
    </w:div>
    <w:div w:id="492721303">
      <w:bodyDiv w:val="1"/>
      <w:marLeft w:val="0"/>
      <w:marRight w:val="0"/>
      <w:marTop w:val="0"/>
      <w:marBottom w:val="0"/>
      <w:divBdr>
        <w:top w:val="none" w:sz="0" w:space="0" w:color="auto"/>
        <w:left w:val="none" w:sz="0" w:space="0" w:color="auto"/>
        <w:bottom w:val="none" w:sz="0" w:space="0" w:color="auto"/>
        <w:right w:val="none" w:sz="0" w:space="0" w:color="auto"/>
      </w:divBdr>
    </w:div>
    <w:div w:id="509952930">
      <w:bodyDiv w:val="1"/>
      <w:marLeft w:val="0"/>
      <w:marRight w:val="0"/>
      <w:marTop w:val="0"/>
      <w:marBottom w:val="0"/>
      <w:divBdr>
        <w:top w:val="none" w:sz="0" w:space="0" w:color="auto"/>
        <w:left w:val="none" w:sz="0" w:space="0" w:color="auto"/>
        <w:bottom w:val="none" w:sz="0" w:space="0" w:color="auto"/>
        <w:right w:val="none" w:sz="0" w:space="0" w:color="auto"/>
      </w:divBdr>
    </w:div>
    <w:div w:id="581065806">
      <w:bodyDiv w:val="1"/>
      <w:marLeft w:val="0"/>
      <w:marRight w:val="0"/>
      <w:marTop w:val="0"/>
      <w:marBottom w:val="0"/>
      <w:divBdr>
        <w:top w:val="none" w:sz="0" w:space="0" w:color="auto"/>
        <w:left w:val="none" w:sz="0" w:space="0" w:color="auto"/>
        <w:bottom w:val="none" w:sz="0" w:space="0" w:color="auto"/>
        <w:right w:val="none" w:sz="0" w:space="0" w:color="auto"/>
      </w:divBdr>
    </w:div>
    <w:div w:id="623581601">
      <w:bodyDiv w:val="1"/>
      <w:marLeft w:val="0"/>
      <w:marRight w:val="0"/>
      <w:marTop w:val="0"/>
      <w:marBottom w:val="0"/>
      <w:divBdr>
        <w:top w:val="none" w:sz="0" w:space="0" w:color="auto"/>
        <w:left w:val="none" w:sz="0" w:space="0" w:color="auto"/>
        <w:bottom w:val="none" w:sz="0" w:space="0" w:color="auto"/>
        <w:right w:val="none" w:sz="0" w:space="0" w:color="auto"/>
      </w:divBdr>
    </w:div>
    <w:div w:id="831723146">
      <w:bodyDiv w:val="1"/>
      <w:marLeft w:val="0"/>
      <w:marRight w:val="0"/>
      <w:marTop w:val="0"/>
      <w:marBottom w:val="0"/>
      <w:divBdr>
        <w:top w:val="none" w:sz="0" w:space="0" w:color="auto"/>
        <w:left w:val="none" w:sz="0" w:space="0" w:color="auto"/>
        <w:bottom w:val="none" w:sz="0" w:space="0" w:color="auto"/>
        <w:right w:val="none" w:sz="0" w:space="0" w:color="auto"/>
      </w:divBdr>
      <w:divsChild>
        <w:div w:id="1559635542">
          <w:marLeft w:val="0"/>
          <w:marRight w:val="0"/>
          <w:marTop w:val="0"/>
          <w:marBottom w:val="0"/>
          <w:divBdr>
            <w:top w:val="none" w:sz="0" w:space="0" w:color="auto"/>
            <w:left w:val="none" w:sz="0" w:space="0" w:color="auto"/>
            <w:bottom w:val="none" w:sz="0" w:space="0" w:color="auto"/>
            <w:right w:val="none" w:sz="0" w:space="0" w:color="auto"/>
          </w:divBdr>
          <w:divsChild>
            <w:div w:id="1795250898">
              <w:marLeft w:val="0"/>
              <w:marRight w:val="0"/>
              <w:marTop w:val="0"/>
              <w:marBottom w:val="0"/>
              <w:divBdr>
                <w:top w:val="none" w:sz="0" w:space="0" w:color="auto"/>
                <w:left w:val="none" w:sz="0" w:space="0" w:color="auto"/>
                <w:bottom w:val="none" w:sz="0" w:space="0" w:color="auto"/>
                <w:right w:val="none" w:sz="0" w:space="0" w:color="auto"/>
              </w:divBdr>
              <w:divsChild>
                <w:div w:id="561841055">
                  <w:marLeft w:val="0"/>
                  <w:marRight w:val="0"/>
                  <w:marTop w:val="0"/>
                  <w:marBottom w:val="0"/>
                  <w:divBdr>
                    <w:top w:val="none" w:sz="0" w:space="0" w:color="auto"/>
                    <w:left w:val="none" w:sz="0" w:space="0" w:color="auto"/>
                    <w:bottom w:val="none" w:sz="0" w:space="0" w:color="auto"/>
                    <w:right w:val="none" w:sz="0" w:space="0" w:color="auto"/>
                  </w:divBdr>
                  <w:divsChild>
                    <w:div w:id="358237396">
                      <w:marLeft w:val="0"/>
                      <w:marRight w:val="0"/>
                      <w:marTop w:val="0"/>
                      <w:marBottom w:val="0"/>
                      <w:divBdr>
                        <w:top w:val="none" w:sz="0" w:space="0" w:color="auto"/>
                        <w:left w:val="none" w:sz="0" w:space="0" w:color="auto"/>
                        <w:bottom w:val="none" w:sz="0" w:space="0" w:color="auto"/>
                        <w:right w:val="none" w:sz="0" w:space="0" w:color="auto"/>
                      </w:divBdr>
                      <w:divsChild>
                        <w:div w:id="1325276523">
                          <w:marLeft w:val="0"/>
                          <w:marRight w:val="0"/>
                          <w:marTop w:val="0"/>
                          <w:marBottom w:val="0"/>
                          <w:divBdr>
                            <w:top w:val="none" w:sz="0" w:space="0" w:color="auto"/>
                            <w:left w:val="none" w:sz="0" w:space="0" w:color="auto"/>
                            <w:bottom w:val="none" w:sz="0" w:space="0" w:color="auto"/>
                            <w:right w:val="none" w:sz="0" w:space="0" w:color="auto"/>
                          </w:divBdr>
                          <w:divsChild>
                            <w:div w:id="16932589">
                              <w:marLeft w:val="0"/>
                              <w:marRight w:val="0"/>
                              <w:marTop w:val="0"/>
                              <w:marBottom w:val="0"/>
                              <w:divBdr>
                                <w:top w:val="none" w:sz="0" w:space="0" w:color="auto"/>
                                <w:left w:val="none" w:sz="0" w:space="0" w:color="auto"/>
                                <w:bottom w:val="none" w:sz="0" w:space="0" w:color="auto"/>
                                <w:right w:val="none" w:sz="0" w:space="0" w:color="auto"/>
                              </w:divBdr>
                              <w:divsChild>
                                <w:div w:id="1205020575">
                                  <w:marLeft w:val="0"/>
                                  <w:marRight w:val="0"/>
                                  <w:marTop w:val="0"/>
                                  <w:marBottom w:val="0"/>
                                  <w:divBdr>
                                    <w:top w:val="none" w:sz="0" w:space="0" w:color="auto"/>
                                    <w:left w:val="none" w:sz="0" w:space="0" w:color="auto"/>
                                    <w:bottom w:val="none" w:sz="0" w:space="0" w:color="auto"/>
                                    <w:right w:val="none" w:sz="0" w:space="0" w:color="auto"/>
                                  </w:divBdr>
                                  <w:divsChild>
                                    <w:div w:id="1918905095">
                                      <w:marLeft w:val="0"/>
                                      <w:marRight w:val="0"/>
                                      <w:marTop w:val="0"/>
                                      <w:marBottom w:val="0"/>
                                      <w:divBdr>
                                        <w:top w:val="none" w:sz="0" w:space="0" w:color="auto"/>
                                        <w:left w:val="none" w:sz="0" w:space="0" w:color="auto"/>
                                        <w:bottom w:val="none" w:sz="0" w:space="0" w:color="auto"/>
                                        <w:right w:val="none" w:sz="0" w:space="0" w:color="auto"/>
                                      </w:divBdr>
                                      <w:divsChild>
                                        <w:div w:id="1721703546">
                                          <w:marLeft w:val="0"/>
                                          <w:marRight w:val="0"/>
                                          <w:marTop w:val="0"/>
                                          <w:marBottom w:val="0"/>
                                          <w:divBdr>
                                            <w:top w:val="none" w:sz="0" w:space="0" w:color="auto"/>
                                            <w:left w:val="none" w:sz="0" w:space="0" w:color="auto"/>
                                            <w:bottom w:val="none" w:sz="0" w:space="0" w:color="auto"/>
                                            <w:right w:val="none" w:sz="0" w:space="0" w:color="auto"/>
                                          </w:divBdr>
                                          <w:divsChild>
                                            <w:div w:id="1195655162">
                                              <w:marLeft w:val="0"/>
                                              <w:marRight w:val="0"/>
                                              <w:marTop w:val="0"/>
                                              <w:marBottom w:val="0"/>
                                              <w:divBdr>
                                                <w:top w:val="none" w:sz="0" w:space="0" w:color="auto"/>
                                                <w:left w:val="none" w:sz="0" w:space="0" w:color="auto"/>
                                                <w:bottom w:val="none" w:sz="0" w:space="0" w:color="auto"/>
                                                <w:right w:val="none" w:sz="0" w:space="0" w:color="auto"/>
                                              </w:divBdr>
                                              <w:divsChild>
                                                <w:div w:id="1491631925">
                                                  <w:marLeft w:val="0"/>
                                                  <w:marRight w:val="0"/>
                                                  <w:marTop w:val="0"/>
                                                  <w:marBottom w:val="0"/>
                                                  <w:divBdr>
                                                    <w:top w:val="none" w:sz="0" w:space="0" w:color="auto"/>
                                                    <w:left w:val="none" w:sz="0" w:space="0" w:color="auto"/>
                                                    <w:bottom w:val="none" w:sz="0" w:space="0" w:color="auto"/>
                                                    <w:right w:val="none" w:sz="0" w:space="0" w:color="auto"/>
                                                  </w:divBdr>
                                                  <w:divsChild>
                                                    <w:div w:id="258292505">
                                                      <w:marLeft w:val="0"/>
                                                      <w:marRight w:val="0"/>
                                                      <w:marTop w:val="0"/>
                                                      <w:marBottom w:val="0"/>
                                                      <w:divBdr>
                                                        <w:top w:val="none" w:sz="0" w:space="0" w:color="auto"/>
                                                        <w:left w:val="none" w:sz="0" w:space="0" w:color="auto"/>
                                                        <w:bottom w:val="none" w:sz="0" w:space="0" w:color="auto"/>
                                                        <w:right w:val="none" w:sz="0" w:space="0" w:color="auto"/>
                                                      </w:divBdr>
                                                      <w:divsChild>
                                                        <w:div w:id="2112847447">
                                                          <w:marLeft w:val="0"/>
                                                          <w:marRight w:val="0"/>
                                                          <w:marTop w:val="0"/>
                                                          <w:marBottom w:val="0"/>
                                                          <w:divBdr>
                                                            <w:top w:val="single" w:sz="6" w:space="0" w:color="ABABAB"/>
                                                            <w:left w:val="single" w:sz="6" w:space="0" w:color="ABABAB"/>
                                                            <w:bottom w:val="single" w:sz="6" w:space="0" w:color="ABABAB"/>
                                                            <w:right w:val="single" w:sz="6" w:space="0" w:color="ABABAB"/>
                                                          </w:divBdr>
                                                          <w:divsChild>
                                                            <w:div w:id="1642267815">
                                                              <w:marLeft w:val="0"/>
                                                              <w:marRight w:val="0"/>
                                                              <w:marTop w:val="0"/>
                                                              <w:marBottom w:val="0"/>
                                                              <w:divBdr>
                                                                <w:top w:val="none" w:sz="0" w:space="0" w:color="auto"/>
                                                                <w:left w:val="none" w:sz="0" w:space="0" w:color="auto"/>
                                                                <w:bottom w:val="none" w:sz="0" w:space="0" w:color="auto"/>
                                                                <w:right w:val="none" w:sz="0" w:space="0" w:color="auto"/>
                                                              </w:divBdr>
                                                              <w:divsChild>
                                                                <w:div w:id="1462961395">
                                                                  <w:marLeft w:val="0"/>
                                                                  <w:marRight w:val="0"/>
                                                                  <w:marTop w:val="0"/>
                                                                  <w:marBottom w:val="0"/>
                                                                  <w:divBdr>
                                                                    <w:top w:val="none" w:sz="0" w:space="0" w:color="auto"/>
                                                                    <w:left w:val="none" w:sz="0" w:space="0" w:color="auto"/>
                                                                    <w:bottom w:val="none" w:sz="0" w:space="0" w:color="auto"/>
                                                                    <w:right w:val="none" w:sz="0" w:space="0" w:color="auto"/>
                                                                  </w:divBdr>
                                                                  <w:divsChild>
                                                                    <w:div w:id="1392579284">
                                                                      <w:marLeft w:val="0"/>
                                                                      <w:marRight w:val="0"/>
                                                                      <w:marTop w:val="0"/>
                                                                      <w:marBottom w:val="0"/>
                                                                      <w:divBdr>
                                                                        <w:top w:val="none" w:sz="0" w:space="0" w:color="auto"/>
                                                                        <w:left w:val="none" w:sz="0" w:space="0" w:color="auto"/>
                                                                        <w:bottom w:val="none" w:sz="0" w:space="0" w:color="auto"/>
                                                                        <w:right w:val="none" w:sz="0" w:space="0" w:color="auto"/>
                                                                      </w:divBdr>
                                                                      <w:divsChild>
                                                                        <w:div w:id="80881402">
                                                                          <w:marLeft w:val="0"/>
                                                                          <w:marRight w:val="0"/>
                                                                          <w:marTop w:val="0"/>
                                                                          <w:marBottom w:val="0"/>
                                                                          <w:divBdr>
                                                                            <w:top w:val="none" w:sz="0" w:space="0" w:color="auto"/>
                                                                            <w:left w:val="none" w:sz="0" w:space="0" w:color="auto"/>
                                                                            <w:bottom w:val="none" w:sz="0" w:space="0" w:color="auto"/>
                                                                            <w:right w:val="none" w:sz="0" w:space="0" w:color="auto"/>
                                                                          </w:divBdr>
                                                                          <w:divsChild>
                                                                            <w:div w:id="1075665619">
                                                                              <w:marLeft w:val="0"/>
                                                                              <w:marRight w:val="0"/>
                                                                              <w:marTop w:val="0"/>
                                                                              <w:marBottom w:val="0"/>
                                                                              <w:divBdr>
                                                                                <w:top w:val="none" w:sz="0" w:space="0" w:color="auto"/>
                                                                                <w:left w:val="none" w:sz="0" w:space="0" w:color="auto"/>
                                                                                <w:bottom w:val="none" w:sz="0" w:space="0" w:color="auto"/>
                                                                                <w:right w:val="none" w:sz="0" w:space="0" w:color="auto"/>
                                                                              </w:divBdr>
                                                                              <w:divsChild>
                                                                                <w:div w:id="2017264215">
                                                                                  <w:marLeft w:val="0"/>
                                                                                  <w:marRight w:val="0"/>
                                                                                  <w:marTop w:val="0"/>
                                                                                  <w:marBottom w:val="0"/>
                                                                                  <w:divBdr>
                                                                                    <w:top w:val="none" w:sz="0" w:space="0" w:color="auto"/>
                                                                                    <w:left w:val="none" w:sz="0" w:space="0" w:color="auto"/>
                                                                                    <w:bottom w:val="none" w:sz="0" w:space="0" w:color="auto"/>
                                                                                    <w:right w:val="none" w:sz="0" w:space="0" w:color="auto"/>
                                                                                  </w:divBdr>
                                                                                  <w:divsChild>
                                                                                    <w:div w:id="1739087908">
                                                                                      <w:marLeft w:val="0"/>
                                                                                      <w:marRight w:val="0"/>
                                                                                      <w:marTop w:val="0"/>
                                                                                      <w:marBottom w:val="0"/>
                                                                                      <w:divBdr>
                                                                                        <w:top w:val="none" w:sz="0" w:space="0" w:color="auto"/>
                                                                                        <w:left w:val="none" w:sz="0" w:space="0" w:color="auto"/>
                                                                                        <w:bottom w:val="none" w:sz="0" w:space="0" w:color="auto"/>
                                                                                        <w:right w:val="none" w:sz="0" w:space="0" w:color="auto"/>
                                                                                      </w:divBdr>
                                                                                    </w:div>
                                                                                    <w:div w:id="1600983525">
                                                                                      <w:marLeft w:val="0"/>
                                                                                      <w:marRight w:val="0"/>
                                                                                      <w:marTop w:val="0"/>
                                                                                      <w:marBottom w:val="0"/>
                                                                                      <w:divBdr>
                                                                                        <w:top w:val="none" w:sz="0" w:space="0" w:color="auto"/>
                                                                                        <w:left w:val="none" w:sz="0" w:space="0" w:color="auto"/>
                                                                                        <w:bottom w:val="none" w:sz="0" w:space="0" w:color="auto"/>
                                                                                        <w:right w:val="none" w:sz="0" w:space="0" w:color="auto"/>
                                                                                      </w:divBdr>
                                                                                    </w:div>
                                                                                    <w:div w:id="459686359">
                                                                                      <w:marLeft w:val="0"/>
                                                                                      <w:marRight w:val="0"/>
                                                                                      <w:marTop w:val="0"/>
                                                                                      <w:marBottom w:val="0"/>
                                                                                      <w:divBdr>
                                                                                        <w:top w:val="none" w:sz="0" w:space="0" w:color="auto"/>
                                                                                        <w:left w:val="none" w:sz="0" w:space="0" w:color="auto"/>
                                                                                        <w:bottom w:val="none" w:sz="0" w:space="0" w:color="auto"/>
                                                                                        <w:right w:val="none" w:sz="0" w:space="0" w:color="auto"/>
                                                                                      </w:divBdr>
                                                                                    </w:div>
                                                                                    <w:div w:id="19302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9008386">
      <w:bodyDiv w:val="1"/>
      <w:marLeft w:val="0"/>
      <w:marRight w:val="0"/>
      <w:marTop w:val="0"/>
      <w:marBottom w:val="0"/>
      <w:divBdr>
        <w:top w:val="none" w:sz="0" w:space="0" w:color="auto"/>
        <w:left w:val="none" w:sz="0" w:space="0" w:color="auto"/>
        <w:bottom w:val="none" w:sz="0" w:space="0" w:color="auto"/>
        <w:right w:val="none" w:sz="0" w:space="0" w:color="auto"/>
      </w:divBdr>
    </w:div>
    <w:div w:id="878474482">
      <w:bodyDiv w:val="1"/>
      <w:marLeft w:val="0"/>
      <w:marRight w:val="0"/>
      <w:marTop w:val="0"/>
      <w:marBottom w:val="0"/>
      <w:divBdr>
        <w:top w:val="none" w:sz="0" w:space="0" w:color="auto"/>
        <w:left w:val="none" w:sz="0" w:space="0" w:color="auto"/>
        <w:bottom w:val="none" w:sz="0" w:space="0" w:color="auto"/>
        <w:right w:val="none" w:sz="0" w:space="0" w:color="auto"/>
      </w:divBdr>
    </w:div>
    <w:div w:id="912618096">
      <w:bodyDiv w:val="1"/>
      <w:marLeft w:val="0"/>
      <w:marRight w:val="0"/>
      <w:marTop w:val="0"/>
      <w:marBottom w:val="0"/>
      <w:divBdr>
        <w:top w:val="none" w:sz="0" w:space="0" w:color="auto"/>
        <w:left w:val="none" w:sz="0" w:space="0" w:color="auto"/>
        <w:bottom w:val="none" w:sz="0" w:space="0" w:color="auto"/>
        <w:right w:val="none" w:sz="0" w:space="0" w:color="auto"/>
      </w:divBdr>
    </w:div>
    <w:div w:id="942615949">
      <w:bodyDiv w:val="1"/>
      <w:marLeft w:val="0"/>
      <w:marRight w:val="0"/>
      <w:marTop w:val="0"/>
      <w:marBottom w:val="0"/>
      <w:divBdr>
        <w:top w:val="none" w:sz="0" w:space="0" w:color="auto"/>
        <w:left w:val="none" w:sz="0" w:space="0" w:color="auto"/>
        <w:bottom w:val="none" w:sz="0" w:space="0" w:color="auto"/>
        <w:right w:val="none" w:sz="0" w:space="0" w:color="auto"/>
      </w:divBdr>
    </w:div>
    <w:div w:id="992762343">
      <w:bodyDiv w:val="1"/>
      <w:marLeft w:val="0"/>
      <w:marRight w:val="0"/>
      <w:marTop w:val="0"/>
      <w:marBottom w:val="0"/>
      <w:divBdr>
        <w:top w:val="none" w:sz="0" w:space="0" w:color="auto"/>
        <w:left w:val="none" w:sz="0" w:space="0" w:color="auto"/>
        <w:bottom w:val="none" w:sz="0" w:space="0" w:color="auto"/>
        <w:right w:val="none" w:sz="0" w:space="0" w:color="auto"/>
      </w:divBdr>
    </w:div>
    <w:div w:id="1011956324">
      <w:bodyDiv w:val="1"/>
      <w:marLeft w:val="0"/>
      <w:marRight w:val="0"/>
      <w:marTop w:val="0"/>
      <w:marBottom w:val="0"/>
      <w:divBdr>
        <w:top w:val="none" w:sz="0" w:space="0" w:color="auto"/>
        <w:left w:val="none" w:sz="0" w:space="0" w:color="auto"/>
        <w:bottom w:val="none" w:sz="0" w:space="0" w:color="auto"/>
        <w:right w:val="none" w:sz="0" w:space="0" w:color="auto"/>
      </w:divBdr>
    </w:div>
    <w:div w:id="1013068822">
      <w:bodyDiv w:val="1"/>
      <w:marLeft w:val="0"/>
      <w:marRight w:val="0"/>
      <w:marTop w:val="0"/>
      <w:marBottom w:val="0"/>
      <w:divBdr>
        <w:top w:val="none" w:sz="0" w:space="0" w:color="auto"/>
        <w:left w:val="none" w:sz="0" w:space="0" w:color="auto"/>
        <w:bottom w:val="none" w:sz="0" w:space="0" w:color="auto"/>
        <w:right w:val="none" w:sz="0" w:space="0" w:color="auto"/>
      </w:divBdr>
    </w:div>
    <w:div w:id="1273318467">
      <w:bodyDiv w:val="1"/>
      <w:marLeft w:val="0"/>
      <w:marRight w:val="0"/>
      <w:marTop w:val="0"/>
      <w:marBottom w:val="0"/>
      <w:divBdr>
        <w:top w:val="none" w:sz="0" w:space="0" w:color="auto"/>
        <w:left w:val="none" w:sz="0" w:space="0" w:color="auto"/>
        <w:bottom w:val="none" w:sz="0" w:space="0" w:color="auto"/>
        <w:right w:val="none" w:sz="0" w:space="0" w:color="auto"/>
      </w:divBdr>
    </w:div>
    <w:div w:id="1283195650">
      <w:bodyDiv w:val="1"/>
      <w:marLeft w:val="0"/>
      <w:marRight w:val="0"/>
      <w:marTop w:val="0"/>
      <w:marBottom w:val="0"/>
      <w:divBdr>
        <w:top w:val="none" w:sz="0" w:space="0" w:color="auto"/>
        <w:left w:val="none" w:sz="0" w:space="0" w:color="auto"/>
        <w:bottom w:val="none" w:sz="0" w:space="0" w:color="auto"/>
        <w:right w:val="none" w:sz="0" w:space="0" w:color="auto"/>
      </w:divBdr>
    </w:div>
    <w:div w:id="1384527734">
      <w:bodyDiv w:val="1"/>
      <w:marLeft w:val="0"/>
      <w:marRight w:val="0"/>
      <w:marTop w:val="0"/>
      <w:marBottom w:val="0"/>
      <w:divBdr>
        <w:top w:val="none" w:sz="0" w:space="0" w:color="auto"/>
        <w:left w:val="none" w:sz="0" w:space="0" w:color="auto"/>
        <w:bottom w:val="none" w:sz="0" w:space="0" w:color="auto"/>
        <w:right w:val="none" w:sz="0" w:space="0" w:color="auto"/>
      </w:divBdr>
    </w:div>
    <w:div w:id="1578663330">
      <w:bodyDiv w:val="1"/>
      <w:marLeft w:val="0"/>
      <w:marRight w:val="0"/>
      <w:marTop w:val="0"/>
      <w:marBottom w:val="0"/>
      <w:divBdr>
        <w:top w:val="none" w:sz="0" w:space="0" w:color="auto"/>
        <w:left w:val="none" w:sz="0" w:space="0" w:color="auto"/>
        <w:bottom w:val="none" w:sz="0" w:space="0" w:color="auto"/>
        <w:right w:val="none" w:sz="0" w:space="0" w:color="auto"/>
      </w:divBdr>
    </w:div>
    <w:div w:id="1618878282">
      <w:bodyDiv w:val="1"/>
      <w:marLeft w:val="0"/>
      <w:marRight w:val="0"/>
      <w:marTop w:val="0"/>
      <w:marBottom w:val="0"/>
      <w:divBdr>
        <w:top w:val="none" w:sz="0" w:space="0" w:color="auto"/>
        <w:left w:val="none" w:sz="0" w:space="0" w:color="auto"/>
        <w:bottom w:val="none" w:sz="0" w:space="0" w:color="auto"/>
        <w:right w:val="none" w:sz="0" w:space="0" w:color="auto"/>
      </w:divBdr>
    </w:div>
    <w:div w:id="1675260564">
      <w:bodyDiv w:val="1"/>
      <w:marLeft w:val="0"/>
      <w:marRight w:val="0"/>
      <w:marTop w:val="0"/>
      <w:marBottom w:val="0"/>
      <w:divBdr>
        <w:top w:val="none" w:sz="0" w:space="0" w:color="auto"/>
        <w:left w:val="none" w:sz="0" w:space="0" w:color="auto"/>
        <w:bottom w:val="none" w:sz="0" w:space="0" w:color="auto"/>
        <w:right w:val="none" w:sz="0" w:space="0" w:color="auto"/>
      </w:divBdr>
    </w:div>
    <w:div w:id="1693652597">
      <w:bodyDiv w:val="1"/>
      <w:marLeft w:val="0"/>
      <w:marRight w:val="0"/>
      <w:marTop w:val="0"/>
      <w:marBottom w:val="0"/>
      <w:divBdr>
        <w:top w:val="none" w:sz="0" w:space="0" w:color="auto"/>
        <w:left w:val="none" w:sz="0" w:space="0" w:color="auto"/>
        <w:bottom w:val="none" w:sz="0" w:space="0" w:color="auto"/>
        <w:right w:val="none" w:sz="0" w:space="0" w:color="auto"/>
      </w:divBdr>
    </w:div>
    <w:div w:id="1699315380">
      <w:bodyDiv w:val="1"/>
      <w:marLeft w:val="0"/>
      <w:marRight w:val="0"/>
      <w:marTop w:val="0"/>
      <w:marBottom w:val="0"/>
      <w:divBdr>
        <w:top w:val="none" w:sz="0" w:space="0" w:color="auto"/>
        <w:left w:val="none" w:sz="0" w:space="0" w:color="auto"/>
        <w:bottom w:val="none" w:sz="0" w:space="0" w:color="auto"/>
        <w:right w:val="none" w:sz="0" w:space="0" w:color="auto"/>
      </w:divBdr>
    </w:div>
    <w:div w:id="1773744715">
      <w:bodyDiv w:val="1"/>
      <w:marLeft w:val="0"/>
      <w:marRight w:val="0"/>
      <w:marTop w:val="0"/>
      <w:marBottom w:val="0"/>
      <w:divBdr>
        <w:top w:val="none" w:sz="0" w:space="0" w:color="auto"/>
        <w:left w:val="none" w:sz="0" w:space="0" w:color="auto"/>
        <w:bottom w:val="none" w:sz="0" w:space="0" w:color="auto"/>
        <w:right w:val="none" w:sz="0" w:space="0" w:color="auto"/>
      </w:divBdr>
    </w:div>
    <w:div w:id="1811092454">
      <w:bodyDiv w:val="1"/>
      <w:marLeft w:val="0"/>
      <w:marRight w:val="0"/>
      <w:marTop w:val="0"/>
      <w:marBottom w:val="0"/>
      <w:divBdr>
        <w:top w:val="none" w:sz="0" w:space="0" w:color="auto"/>
        <w:left w:val="none" w:sz="0" w:space="0" w:color="auto"/>
        <w:bottom w:val="none" w:sz="0" w:space="0" w:color="auto"/>
        <w:right w:val="none" w:sz="0" w:space="0" w:color="auto"/>
      </w:divBdr>
    </w:div>
    <w:div w:id="1934364149">
      <w:bodyDiv w:val="1"/>
      <w:marLeft w:val="0"/>
      <w:marRight w:val="0"/>
      <w:marTop w:val="0"/>
      <w:marBottom w:val="0"/>
      <w:divBdr>
        <w:top w:val="none" w:sz="0" w:space="0" w:color="auto"/>
        <w:left w:val="none" w:sz="0" w:space="0" w:color="auto"/>
        <w:bottom w:val="none" w:sz="0" w:space="0" w:color="auto"/>
        <w:right w:val="none" w:sz="0" w:space="0" w:color="auto"/>
      </w:divBdr>
    </w:div>
    <w:div w:id="1972394005">
      <w:bodyDiv w:val="1"/>
      <w:marLeft w:val="0"/>
      <w:marRight w:val="0"/>
      <w:marTop w:val="0"/>
      <w:marBottom w:val="0"/>
      <w:divBdr>
        <w:top w:val="none" w:sz="0" w:space="0" w:color="auto"/>
        <w:left w:val="none" w:sz="0" w:space="0" w:color="auto"/>
        <w:bottom w:val="none" w:sz="0" w:space="0" w:color="auto"/>
        <w:right w:val="none" w:sz="0" w:space="0" w:color="auto"/>
      </w:divBdr>
    </w:div>
    <w:div w:id="1996302260">
      <w:bodyDiv w:val="1"/>
      <w:marLeft w:val="0"/>
      <w:marRight w:val="0"/>
      <w:marTop w:val="0"/>
      <w:marBottom w:val="0"/>
      <w:divBdr>
        <w:top w:val="none" w:sz="0" w:space="0" w:color="auto"/>
        <w:left w:val="none" w:sz="0" w:space="0" w:color="auto"/>
        <w:bottom w:val="none" w:sz="0" w:space="0" w:color="auto"/>
        <w:right w:val="none" w:sz="0" w:space="0" w:color="auto"/>
      </w:divBdr>
    </w:div>
    <w:div w:id="2027173951">
      <w:bodyDiv w:val="1"/>
      <w:marLeft w:val="0"/>
      <w:marRight w:val="0"/>
      <w:marTop w:val="0"/>
      <w:marBottom w:val="0"/>
      <w:divBdr>
        <w:top w:val="none" w:sz="0" w:space="0" w:color="auto"/>
        <w:left w:val="none" w:sz="0" w:space="0" w:color="auto"/>
        <w:bottom w:val="none" w:sz="0" w:space="0" w:color="auto"/>
        <w:right w:val="none" w:sz="0" w:space="0" w:color="auto"/>
      </w:divBdr>
    </w:div>
    <w:div w:id="214468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4.png"/><Relationship Id="rId28"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hart" Target="charts/chart5.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Answers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8CA0-AA4C-B0CC-3C0E2C4B744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8CA0-AA4C-B0CC-3C0E2C4B7440}"/>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8CA0-AA4C-B0CC-3C0E2C4B744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8CA0-AA4C-B0CC-3C0E2C4B744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8CA0-AA4C-B0CC-3C0E2C4B744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8CA0-AA4C-B0CC-3C0E2C4B744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Ocassionally</c:v>
                </c:pt>
              </c:strCache>
            </c:strRef>
          </c:cat>
          <c:val>
            <c:numRef>
              <c:f>Sheet1!$B$2:$B$4</c:f>
              <c:numCache>
                <c:formatCode>General</c:formatCode>
                <c:ptCount val="3"/>
                <c:pt idx="0">
                  <c:v>6</c:v>
                </c:pt>
                <c:pt idx="1">
                  <c:v>0</c:v>
                </c:pt>
                <c:pt idx="2">
                  <c:v>2</c:v>
                </c:pt>
              </c:numCache>
            </c:numRef>
          </c:val>
          <c:extLst>
            <c:ext xmlns:c16="http://schemas.microsoft.com/office/drawing/2014/chart" uri="{C3380CC4-5D6E-409C-BE32-E72D297353CC}">
              <c16:uniqueId val="{00000000-8CA0-AA4C-B0CC-3C0E2C4B7440}"/>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Answers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DC7C-8249-966E-6FA4F2032AE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DC7C-8249-966E-6FA4F2032AEC}"/>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DC7C-8249-966E-6FA4F2032AE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DC7C-8249-966E-6FA4F2032AE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DC7C-8249-966E-6FA4F2032AEC}"/>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DC7C-8249-966E-6FA4F2032AE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Encourage by Tutor</c:v>
                </c:pt>
                <c:pt idx="1">
                  <c:v>My course collegaues recommended it</c:v>
                </c:pt>
                <c:pt idx="2">
                  <c:v>Other</c:v>
                </c:pt>
              </c:strCache>
            </c:strRef>
          </c:cat>
          <c:val>
            <c:numRef>
              <c:f>Sheet1!$B$2:$B$4</c:f>
              <c:numCache>
                <c:formatCode>General</c:formatCode>
                <c:ptCount val="3"/>
                <c:pt idx="0">
                  <c:v>6</c:v>
                </c:pt>
                <c:pt idx="1">
                  <c:v>0</c:v>
                </c:pt>
                <c:pt idx="2">
                  <c:v>2</c:v>
                </c:pt>
              </c:numCache>
            </c:numRef>
          </c:val>
          <c:extLst>
            <c:ext xmlns:c16="http://schemas.microsoft.com/office/drawing/2014/chart" uri="{C3380CC4-5D6E-409C-BE32-E72D297353CC}">
              <c16:uniqueId val="{00000000-DC7C-8249-966E-6FA4F2032AEC}"/>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Answers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Work</c:v>
                </c:pt>
                <c:pt idx="1">
                  <c:v>Studies</c:v>
                </c:pt>
                <c:pt idx="2">
                  <c:v>Other</c:v>
                </c:pt>
              </c:strCache>
            </c:strRef>
          </c:cat>
          <c:val>
            <c:numRef>
              <c:f>Sheet1!$B$2:$B$4</c:f>
              <c:numCache>
                <c:formatCode>General</c:formatCode>
                <c:ptCount val="3"/>
                <c:pt idx="0">
                  <c:v>2</c:v>
                </c:pt>
                <c:pt idx="1">
                  <c:v>6</c:v>
                </c:pt>
                <c:pt idx="2">
                  <c:v>0</c:v>
                </c:pt>
              </c:numCache>
            </c:numRef>
          </c:val>
          <c:extLst>
            <c:ext xmlns:c16="http://schemas.microsoft.com/office/drawing/2014/chart" uri="{C3380CC4-5D6E-409C-BE32-E72D297353CC}">
              <c16:uniqueId val="{00000000-BFF1-D741-86DC-23376D39E7D8}"/>
            </c:ext>
          </c:extLst>
        </c:ser>
        <c:dLbls>
          <c:dLblPos val="outEnd"/>
          <c:showLegendKey val="0"/>
          <c:showVal val="1"/>
          <c:showCatName val="0"/>
          <c:showSerName val="0"/>
          <c:showPercent val="0"/>
          <c:showBubbleSize val="0"/>
        </c:dLbls>
        <c:gapWidth val="444"/>
        <c:overlap val="-90"/>
        <c:axId val="1621529776"/>
        <c:axId val="1621531408"/>
      </c:barChart>
      <c:catAx>
        <c:axId val="1621529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21531408"/>
        <c:crosses val="autoZero"/>
        <c:auto val="1"/>
        <c:lblAlgn val="ctr"/>
        <c:lblOffset val="100"/>
        <c:noMultiLvlLbl val="0"/>
      </c:catAx>
      <c:valAx>
        <c:axId val="1621531408"/>
        <c:scaling>
          <c:orientation val="minMax"/>
        </c:scaling>
        <c:delete val="1"/>
        <c:axPos val="l"/>
        <c:numFmt formatCode="General" sourceLinked="1"/>
        <c:majorTickMark val="none"/>
        <c:minorTickMark val="none"/>
        <c:tickLblPos val="nextTo"/>
        <c:crossAx val="16215297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Answers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9283-1B48-98D3-38F16867C0A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9283-1B48-98D3-38F16867C0AB}"/>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9283-1B48-98D3-38F16867C0AB}"/>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9283-1B48-98D3-38F16867C0AB}"/>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9283-1B48-98D3-38F16867C0A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9283-1B48-98D3-38F16867C0A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9283-1B48-98D3-38F16867C0AB}"/>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9283-1B48-98D3-38F16867C0AB}"/>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6-9283-1B48-98D3-38F16867C0AB}"/>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9283-1B48-98D3-38F16867C0A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Less than one year</c:v>
                </c:pt>
                <c:pt idx="1">
                  <c:v>More than one year</c:v>
                </c:pt>
                <c:pt idx="2">
                  <c:v>More than three years</c:v>
                </c:pt>
                <c:pt idx="3">
                  <c:v>Five years or more</c:v>
                </c:pt>
                <c:pt idx="4">
                  <c:v>No answer</c:v>
                </c:pt>
              </c:strCache>
            </c:strRef>
          </c:cat>
          <c:val>
            <c:numRef>
              <c:f>Sheet1!$B$2:$B$6</c:f>
              <c:numCache>
                <c:formatCode>General</c:formatCode>
                <c:ptCount val="5"/>
                <c:pt idx="0">
                  <c:v>5</c:v>
                </c:pt>
                <c:pt idx="1">
                  <c:v>1</c:v>
                </c:pt>
                <c:pt idx="2">
                  <c:v>0</c:v>
                </c:pt>
                <c:pt idx="3">
                  <c:v>2</c:v>
                </c:pt>
                <c:pt idx="4">
                  <c:v>0</c:v>
                </c:pt>
              </c:numCache>
            </c:numRef>
          </c:val>
          <c:extLst>
            <c:ext xmlns:c16="http://schemas.microsoft.com/office/drawing/2014/chart" uri="{C3380CC4-5D6E-409C-BE32-E72D297353CC}">
              <c16:uniqueId val="{00000000-9283-1B48-98D3-38F16867C0AB}"/>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Answers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3760-F347-8F0C-2CC0053A0F9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3760-F347-8F0C-2CC0053A0F9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3760-F347-8F0C-2CC0053A0F9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3760-F347-8F0C-2CC0053A0F9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3760-F347-8F0C-2CC0053A0F99}"/>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3760-F347-8F0C-2CC0053A0F99}"/>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Sometimes</c:v>
                </c:pt>
              </c:strCache>
            </c:strRef>
          </c:cat>
          <c:val>
            <c:numRef>
              <c:f>Sheet1!$B$2:$B$4</c:f>
              <c:numCache>
                <c:formatCode>General</c:formatCode>
                <c:ptCount val="3"/>
                <c:pt idx="0">
                  <c:v>3</c:v>
                </c:pt>
                <c:pt idx="1">
                  <c:v>3</c:v>
                </c:pt>
                <c:pt idx="2">
                  <c:v>2</c:v>
                </c:pt>
              </c:numCache>
            </c:numRef>
          </c:val>
          <c:extLst>
            <c:ext xmlns:c16="http://schemas.microsoft.com/office/drawing/2014/chart" uri="{C3380CC4-5D6E-409C-BE32-E72D297353CC}">
              <c16:uniqueId val="{00000000-3760-F347-8F0C-2CC0053A0F99}"/>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Answers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1CC7-024D-B7C6-2EDB43F3397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CC7-024D-B7C6-2EDB43F3397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1CC7-024D-B7C6-2EDB43F3397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1CC7-024D-B7C6-2EDB43F3397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1CC7-024D-B7C6-2EDB43F33979}"/>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1CC7-024D-B7C6-2EDB43F33979}"/>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Don’t know</c:v>
                </c:pt>
              </c:strCache>
            </c:strRef>
          </c:cat>
          <c:val>
            <c:numRef>
              <c:f>Sheet1!$B$2:$B$4</c:f>
              <c:numCache>
                <c:formatCode>General</c:formatCode>
                <c:ptCount val="3"/>
                <c:pt idx="0">
                  <c:v>2</c:v>
                </c:pt>
                <c:pt idx="1">
                  <c:v>4</c:v>
                </c:pt>
                <c:pt idx="2">
                  <c:v>2</c:v>
                </c:pt>
              </c:numCache>
            </c:numRef>
          </c:val>
          <c:extLst>
            <c:ext xmlns:c16="http://schemas.microsoft.com/office/drawing/2014/chart" uri="{C3380CC4-5D6E-409C-BE32-E72D297353CC}">
              <c16:uniqueId val="{00000000-1CC7-024D-B7C6-2EDB43F33979}"/>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Answers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6201-114B-959F-2F46A54A101F}"/>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6201-114B-959F-2F46A54A101F}"/>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6201-114B-959F-2F46A54A101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6201-114B-959F-2F46A54A101F}"/>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6201-114B-959F-2F46A54A101F}"/>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6201-114B-959F-2F46A54A101F}"/>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Don’t know</c:v>
                </c:pt>
              </c:strCache>
            </c:strRef>
          </c:cat>
          <c:val>
            <c:numRef>
              <c:f>Sheet1!$B$2:$B$4</c:f>
              <c:numCache>
                <c:formatCode>General</c:formatCode>
                <c:ptCount val="3"/>
                <c:pt idx="0">
                  <c:v>2</c:v>
                </c:pt>
                <c:pt idx="1">
                  <c:v>1</c:v>
                </c:pt>
                <c:pt idx="2">
                  <c:v>5</c:v>
                </c:pt>
              </c:numCache>
            </c:numRef>
          </c:val>
          <c:extLst>
            <c:ext xmlns:c16="http://schemas.microsoft.com/office/drawing/2014/chart" uri="{C3380CC4-5D6E-409C-BE32-E72D297353CC}">
              <c16:uniqueId val="{00000000-6201-114B-959F-2F46A54A101F}"/>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Answers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8F25-6843-B4C0-B8302573BC6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8F25-6843-B4C0-B8302573BC69}"/>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baseline="0"/>
                      <a:t>No
</a:t>
                    </a:r>
                    <a:fld id="{824F8A1E-A63C-6D4C-B46E-2EAEBAA0FE80}" type="PERCENTAGE">
                      <a:rPr lang="en-US" baseline="0"/>
                      <a:pPr>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8F25-6843-B4C0-B8302573BC69}"/>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baseline="0"/>
                      <a:t>Yes
</a:t>
                    </a:r>
                    <a:fld id="{D1F816E1-C392-9A4F-81FA-BA6BB7685D83}" type="PERCENTAGE">
                      <a:rPr lang="en-US" baseline="0"/>
                      <a:pPr>
                        <a:defRPr>
                          <a:solidFill>
                            <a:schemeClr val="accent1"/>
                          </a:solidFill>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F25-6843-B4C0-B8302573BC69}"/>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7</c:v>
                </c:pt>
                <c:pt idx="1">
                  <c:v>1</c:v>
                </c:pt>
              </c:numCache>
            </c:numRef>
          </c:val>
          <c:extLst>
            <c:ext xmlns:c16="http://schemas.microsoft.com/office/drawing/2014/chart" uri="{C3380CC4-5D6E-409C-BE32-E72D297353CC}">
              <c16:uniqueId val="{00000000-8F25-6843-B4C0-B8302573BC69}"/>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Answers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D4A6-5247-B91E-69E88FB8ED8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D4A6-5247-B91E-69E88FB8ED8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D4A6-5247-B91E-69E88FB8ED8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D4A6-5247-B91E-69E88FB8ED8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6</c:v>
                </c:pt>
                <c:pt idx="1">
                  <c:v>2</c:v>
                </c:pt>
              </c:numCache>
            </c:numRef>
          </c:val>
          <c:extLst>
            <c:ext xmlns:c16="http://schemas.microsoft.com/office/drawing/2014/chart" uri="{C3380CC4-5D6E-409C-BE32-E72D297353CC}">
              <c16:uniqueId val="{00000000-D4A6-5247-B91E-69E88FB8ED80}"/>
            </c:ext>
          </c:extLst>
        </c:ser>
        <c:dLbls>
          <c:dLblPos val="outEnd"/>
          <c:showLegendKey val="0"/>
          <c:showVal val="0"/>
          <c:showCatName val="1"/>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Answers</c:v>
                </c:pt>
              </c:strCache>
            </c:strRef>
          </c:tx>
          <c:spPr>
            <a:solidFill>
              <a:schemeClr val="accent1"/>
            </a:solidFill>
            <a:ln>
              <a:noFill/>
            </a:ln>
            <a:effectLst/>
          </c:spPr>
          <c:invertIfNegative val="0"/>
          <c:cat>
            <c:numRef>
              <c:f>Sheet1!$A$2:$A$7</c:f>
              <c:numCache>
                <c:formatCode>General</c:formatCode>
                <c:ptCount val="6"/>
                <c:pt idx="0">
                  <c:v>0</c:v>
                </c:pt>
                <c:pt idx="1">
                  <c:v>1</c:v>
                </c:pt>
                <c:pt idx="2">
                  <c:v>2</c:v>
                </c:pt>
                <c:pt idx="3">
                  <c:v>3</c:v>
                </c:pt>
                <c:pt idx="4">
                  <c:v>4</c:v>
                </c:pt>
                <c:pt idx="5">
                  <c:v>5</c:v>
                </c:pt>
              </c:numCache>
            </c:numRef>
          </c:cat>
          <c:val>
            <c:numRef>
              <c:f>Sheet1!$B$2:$B$7</c:f>
              <c:numCache>
                <c:formatCode>General</c:formatCode>
                <c:ptCount val="6"/>
                <c:pt idx="0">
                  <c:v>0</c:v>
                </c:pt>
                <c:pt idx="1">
                  <c:v>0</c:v>
                </c:pt>
                <c:pt idx="2">
                  <c:v>2</c:v>
                </c:pt>
                <c:pt idx="3">
                  <c:v>3</c:v>
                </c:pt>
                <c:pt idx="4">
                  <c:v>3</c:v>
                </c:pt>
                <c:pt idx="5">
                  <c:v>0</c:v>
                </c:pt>
              </c:numCache>
            </c:numRef>
          </c:val>
          <c:extLst>
            <c:ext xmlns:c16="http://schemas.microsoft.com/office/drawing/2014/chart" uri="{C3380CC4-5D6E-409C-BE32-E72D297353CC}">
              <c16:uniqueId val="{00000000-5E32-3148-B7B4-CC1927E0376B}"/>
            </c:ext>
          </c:extLst>
        </c:ser>
        <c:dLbls>
          <c:showLegendKey val="0"/>
          <c:showVal val="0"/>
          <c:showCatName val="0"/>
          <c:showSerName val="0"/>
          <c:showPercent val="0"/>
          <c:showBubbleSize val="0"/>
        </c:dLbls>
        <c:gapWidth val="219"/>
        <c:overlap val="-27"/>
        <c:axId val="1686682256"/>
        <c:axId val="1686683888"/>
      </c:barChart>
      <c:catAx>
        <c:axId val="1686682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6683888"/>
        <c:crosses val="autoZero"/>
        <c:auto val="1"/>
        <c:lblAlgn val="ctr"/>
        <c:lblOffset val="100"/>
        <c:noMultiLvlLbl val="0"/>
      </c:catAx>
      <c:valAx>
        <c:axId val="1686683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6682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OXF12</b:Tag>
    <b:SourceType>InternetSite</b:SourceType>
    <b:Guid>{92C4B80F-8BF8-47B8-A8BD-0B9944B52F46}</b:Guid>
    <b:Title>Oxford University Press</b:Title>
    <b:Year>2012</b:Year>
    <b:Author>
      <b:Author>
        <b:NameList>
          <b:Person>
            <b:Last>PRESS</b:Last>
            <b:First>OXFORD</b:First>
            <b:Middle>UNIVERSITY</b:Middle>
          </b:Person>
        </b:NameList>
      </b:Author>
    </b:Author>
    <b:YearAccessed>2020</b:YearAccessed>
    <b:MonthAccessed>06</b:MonthAccessed>
    <b:DayAccessed>28</b:DayAccessed>
    <b:URL>https://global.oup.com/uk/orc/learnvle/#Whatis</b:URL>
    <b:RefOrder>1</b:RefOrder>
  </b:Source>
  <b:Source>
    <b:Tag>Vir12</b:Tag>
    <b:SourceType>DocumentFromInternetSite</b:SourceType>
    <b:Guid>{30C388BB-B666-2A4A-9C2E-8F843ED2BAF8}</b:Guid>
    <b:Title>Virtual College</b:Title>
    <b:Year>2012</b:Year>
    <b:URL>https://www.virtual-college.co.uk/resources/2012/05/virtual-learning-environments-benefit-students-and-teachers</b:URL>
    <b:Month>05</b:Month>
    <b:Day>22</b:Day>
    <b:YearAccessed>2020</b:YearAccessed>
    <b:MonthAccessed>07</b:MonthAccessed>
    <b:DayAccessed>07</b:DayAccessed>
    <b:LCID>en-GB</b:LCID>
    <b:Author>
      <b:Author>
        <b:NameList>
          <b:Person>
            <b:Last>College</b:Last>
            <b:First>Virtual</b:First>
          </b:Person>
        </b:NameList>
      </b:Author>
    </b:Author>
    <b:RefOrder>2</b:RefOrder>
  </b:Source>
  <b:Source>
    <b:Tag>Ros20</b:Tag>
    <b:SourceType>DocumentFromInternetSite</b:SourceType>
    <b:Guid>{211278DB-88A6-6845-8683-F0F072FB054D}</b:Guid>
    <b:Author>
      <b:Author>
        <b:NameList>
          <b:Person>
            <b:Last>Ramsden</b:Last>
            <b:First>Ros</b:First>
            <b:Middle>O'Leary &amp; Andy</b:Middle>
          </b:Person>
        </b:NameList>
      </b:Author>
    </b:Author>
    <b:Title>Economics Network</b:Title>
    <b:URL>https://www.economicsnetwork.ac.uk/handbook/printable/vle_v5.pdf</b:URL>
    <b:YearAccessed>2020</b:YearAccessed>
    <b:MonthAccessed>07</b:MonthAccessed>
    <b:Publisher>University of Bristol</b:Publisher>
    <b:City>Bristol</b:City>
    <b:InternetSiteTitle>Economicsnetwork.ac.uk</b:InternetSiteTitle>
    <b:RefOrder>3</b:RefOrder>
  </b:Source>
  <b:Source>
    <b:Tag>Ros18</b:Tag>
    <b:SourceType>InternetSite</b:SourceType>
    <b:Guid>{112933C9-633A-1B4B-97DF-6C88A9FF489F}</b:Guid>
    <b:Title>Association for Learning Technology (ATL)</b:Title>
    <b:Year>2018</b:Year>
    <b:Author>
      <b:Author>
        <b:NameList>
          <b:Person>
            <b:Last>Walker</b:Last>
            <b:First>Ros</b:First>
          </b:Person>
        </b:NameList>
      </b:Author>
    </b:Author>
    <b:URL>https://altc.alt.ac.uk/blog/2018/10/important-new-accessibility-regulations/#gref</b:URL>
    <b:YearAccessed>2020</b:YearAccessed>
    <b:MonthAccessed>07</b:MonthAccessed>
    <b:DayAccessed>10</b:DayAccessed>
    <b:RefOrder>4</b:RefOrder>
  </b:Source>
</b:Sources>
</file>

<file path=customXml/itemProps1.xml><?xml version="1.0" encoding="utf-8"?>
<ds:datastoreItem xmlns:ds="http://schemas.openxmlformats.org/officeDocument/2006/customXml" ds:itemID="{EDD8DAD6-61EB-8047-82F2-115EE61B8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14</Pages>
  <Words>2120</Words>
  <Characters>12084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Rugeyro Arenas jaramillo (1916149)</dc:creator>
  <cp:keywords/>
  <dc:description/>
  <cp:lastModifiedBy>Rugeyro Arenas jaramillo (1916149)</cp:lastModifiedBy>
  <cp:revision>112</cp:revision>
  <dcterms:created xsi:type="dcterms:W3CDTF">2020-07-09T11:34:00Z</dcterms:created>
  <dcterms:modified xsi:type="dcterms:W3CDTF">2020-08-14T16:17:00Z</dcterms:modified>
</cp:coreProperties>
</file>