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38E0" w:rsidRDefault="00C51BDA" w:rsidP="00C51BDA">
      <w:pPr>
        <w:spacing w:after="0" w:line="240" w:lineRule="auto"/>
        <w:rPr>
          <w:rFonts w:ascii="Arial" w:hAnsi="Arial" w:cs="Arial"/>
          <w:color w:val="323130"/>
          <w:sz w:val="24"/>
          <w:szCs w:val="24"/>
          <w:shd w:val="clear" w:color="auto" w:fill="FFFFFF"/>
        </w:rPr>
      </w:pPr>
      <w:r w:rsidRPr="00C51BDA">
        <w:rPr>
          <w:rFonts w:ascii="Arial" w:hAnsi="Arial" w:cs="Arial"/>
          <w:color w:val="323130"/>
          <w:sz w:val="24"/>
          <w:szCs w:val="24"/>
          <w:shd w:val="clear" w:color="auto" w:fill="FFFFFF"/>
        </w:rPr>
        <w:t>COVER PAGE</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LETITIA BUYANA</w:t>
      </w:r>
      <w:r w:rsidRPr="00C51BDA">
        <w:rPr>
          <w:rFonts w:ascii="Arial" w:hAnsi="Arial" w:cs="Arial"/>
          <w:color w:val="323130"/>
          <w:sz w:val="24"/>
          <w:szCs w:val="24"/>
        </w:rPr>
        <w:br/>
      </w:r>
      <w:r w:rsidRPr="00C51BDA">
        <w:rPr>
          <w:rFonts w:ascii="Arial" w:hAnsi="Arial" w:cs="Arial"/>
          <w:color w:val="323130"/>
          <w:sz w:val="24"/>
          <w:szCs w:val="24"/>
          <w:shd w:val="clear" w:color="auto" w:fill="FFFFFF"/>
        </w:rPr>
        <w:t>STUDENT NUMBER :1817068</w:t>
      </w:r>
      <w:r w:rsidRPr="00C51BDA">
        <w:rPr>
          <w:rFonts w:ascii="Arial" w:hAnsi="Arial" w:cs="Arial"/>
          <w:color w:val="323130"/>
          <w:sz w:val="24"/>
          <w:szCs w:val="24"/>
        </w:rPr>
        <w:br/>
      </w:r>
      <w:r w:rsidR="00EB38E0">
        <w:rPr>
          <w:rFonts w:ascii="Arial" w:hAnsi="Arial" w:cs="Arial"/>
          <w:color w:val="323130"/>
          <w:sz w:val="24"/>
          <w:szCs w:val="24"/>
          <w:shd w:val="clear" w:color="auto" w:fill="FFFFFF"/>
        </w:rPr>
        <w:t>MODULE CODE :BMSK</w:t>
      </w:r>
      <w:r w:rsidRPr="00C51BDA">
        <w:rPr>
          <w:rFonts w:ascii="Arial" w:hAnsi="Arial" w:cs="Arial"/>
          <w:color w:val="323130"/>
          <w:sz w:val="24"/>
          <w:szCs w:val="24"/>
          <w:shd w:val="clear" w:color="auto" w:fill="FFFFFF"/>
        </w:rPr>
        <w:t>4005</w:t>
      </w:r>
      <w:r w:rsidRPr="00C51BDA">
        <w:rPr>
          <w:rFonts w:ascii="Arial" w:hAnsi="Arial" w:cs="Arial"/>
          <w:color w:val="323130"/>
          <w:sz w:val="24"/>
          <w:szCs w:val="24"/>
        </w:rPr>
        <w:br/>
      </w:r>
      <w:r w:rsidRPr="00C51BDA">
        <w:rPr>
          <w:rFonts w:ascii="Arial" w:hAnsi="Arial" w:cs="Arial"/>
          <w:color w:val="323130"/>
          <w:sz w:val="24"/>
          <w:szCs w:val="24"/>
          <w:shd w:val="clear" w:color="auto" w:fill="FFFFFF"/>
        </w:rPr>
        <w:t>TITLE :PROFESSIONAL CAREER DEVELOPMENT</w:t>
      </w:r>
      <w:r w:rsidRPr="00C51BDA">
        <w:rPr>
          <w:rFonts w:ascii="Arial" w:hAnsi="Arial" w:cs="Arial"/>
          <w:color w:val="323130"/>
          <w:sz w:val="24"/>
          <w:szCs w:val="24"/>
        </w:rPr>
        <w:br/>
      </w:r>
      <w:r w:rsidR="00EB38E0">
        <w:rPr>
          <w:rFonts w:ascii="Arial" w:hAnsi="Arial" w:cs="Arial"/>
          <w:color w:val="323130"/>
          <w:sz w:val="24"/>
          <w:szCs w:val="24"/>
          <w:shd w:val="clear" w:color="auto" w:fill="FFFFFF"/>
        </w:rPr>
        <w:t>LECTURE’S NAME :DAMINA POKUBO</w:t>
      </w: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EB38E0" w:rsidRDefault="00EB38E0" w:rsidP="00C51BDA">
      <w:pPr>
        <w:spacing w:after="0" w:line="240" w:lineRule="auto"/>
        <w:rPr>
          <w:rFonts w:ascii="Arial" w:hAnsi="Arial" w:cs="Arial"/>
          <w:color w:val="323130"/>
          <w:sz w:val="24"/>
          <w:szCs w:val="24"/>
          <w:shd w:val="clear" w:color="auto" w:fill="FFFFFF"/>
        </w:rPr>
      </w:pPr>
    </w:p>
    <w:p w:rsidR="00C343CF" w:rsidRPr="00C51BDA" w:rsidRDefault="00C51BDA" w:rsidP="00C51BDA">
      <w:pPr>
        <w:spacing w:after="0" w:line="240" w:lineRule="auto"/>
        <w:rPr>
          <w:rFonts w:ascii="Arial" w:hAnsi="Arial" w:cs="Arial"/>
          <w:color w:val="323130"/>
          <w:sz w:val="24"/>
          <w:szCs w:val="24"/>
          <w:shd w:val="clear" w:color="auto" w:fill="FFFFFF"/>
        </w:rPr>
      </w:pP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lastRenderedPageBreak/>
        <w:t>              QUESTION 1</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REFLECTION OF SELF-AWARENESS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TABLE OF CONTENTS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INTRODUCTION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WHAT IS SELF-AWARENESS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JOHARI'S WINDOWS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TOOLS TO IMPROVE SELF-AWARENESS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CONCLUSION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REFLECTION ON MOCK INTERVIEW</w:t>
      </w:r>
      <w:r w:rsidRPr="00C51BDA">
        <w:rPr>
          <w:rFonts w:ascii="Arial" w:hAnsi="Arial" w:cs="Arial"/>
          <w:color w:val="323130"/>
          <w:sz w:val="24"/>
          <w:szCs w:val="24"/>
        </w:rPr>
        <w:br/>
      </w:r>
      <w:r w:rsidRPr="00C51BDA">
        <w:rPr>
          <w:rFonts w:ascii="Arial" w:hAnsi="Arial" w:cs="Arial"/>
          <w:color w:val="323130"/>
          <w:sz w:val="24"/>
          <w:szCs w:val="24"/>
          <w:shd w:val="clear" w:color="auto" w:fill="FFFFFF"/>
        </w:rPr>
        <w:t>HOW TO PREPARE FOR INTERVIEW</w:t>
      </w:r>
      <w:r w:rsidRPr="00C51BDA">
        <w:rPr>
          <w:rFonts w:ascii="Arial" w:hAnsi="Arial" w:cs="Arial"/>
          <w:color w:val="323130"/>
          <w:sz w:val="24"/>
          <w:szCs w:val="24"/>
        </w:rPr>
        <w:br/>
      </w:r>
      <w:r w:rsidRPr="00C51BDA">
        <w:rPr>
          <w:rFonts w:ascii="Arial" w:hAnsi="Arial" w:cs="Arial"/>
          <w:color w:val="323130"/>
          <w:sz w:val="24"/>
          <w:szCs w:val="24"/>
          <w:shd w:val="clear" w:color="auto" w:fill="FFFFFF"/>
        </w:rPr>
        <w:t>HOW TO PRESENT YOUR SELF DEMONSTRATION OF STAR SKILLS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RESEARCH FOR JOB DESCRIPTION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AVOID FILTER LANGUAGE</w:t>
      </w:r>
      <w:r w:rsidRPr="00C51BDA">
        <w:rPr>
          <w:rFonts w:ascii="Arial" w:hAnsi="Arial" w:cs="Arial"/>
          <w:color w:val="323130"/>
          <w:sz w:val="24"/>
          <w:szCs w:val="24"/>
        </w:rPr>
        <w:br/>
      </w:r>
      <w:r w:rsidRPr="00C51BDA">
        <w:rPr>
          <w:rFonts w:ascii="Arial" w:hAnsi="Arial" w:cs="Arial"/>
          <w:color w:val="323130"/>
          <w:sz w:val="24"/>
          <w:szCs w:val="24"/>
          <w:shd w:val="clear" w:color="auto" w:fill="FFFFFF"/>
        </w:rPr>
        <w:t>UNDERSTANDING POSISTION YOU ARE APPLYING FOR</w:t>
      </w:r>
      <w:r w:rsidRPr="00C51BDA">
        <w:rPr>
          <w:rFonts w:ascii="Arial" w:hAnsi="Arial" w:cs="Arial"/>
          <w:color w:val="323130"/>
          <w:sz w:val="24"/>
          <w:szCs w:val="24"/>
        </w:rPr>
        <w:br/>
      </w:r>
      <w:r w:rsidRPr="00C51BDA">
        <w:rPr>
          <w:rFonts w:ascii="Arial" w:hAnsi="Arial" w:cs="Arial"/>
          <w:color w:val="323130"/>
          <w:sz w:val="24"/>
          <w:szCs w:val="24"/>
          <w:shd w:val="clear" w:color="auto" w:fill="FFFFFF"/>
        </w:rPr>
        <w:t>WHAT IS PERSONAL DEVELOPMENT PLAN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SWOT ANALYSIS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WHAT ARE THE PLANS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PROCESS FOR ACHIEVEMENT</w:t>
      </w:r>
      <w:r w:rsidRPr="00C51BDA">
        <w:rPr>
          <w:rFonts w:ascii="Arial" w:hAnsi="Arial" w:cs="Arial"/>
          <w:color w:val="323130"/>
          <w:sz w:val="24"/>
          <w:szCs w:val="24"/>
        </w:rPr>
        <w:br/>
      </w:r>
      <w:r w:rsidRPr="00C51BDA">
        <w:rPr>
          <w:rFonts w:ascii="Arial" w:hAnsi="Arial" w:cs="Arial"/>
          <w:color w:val="323130"/>
          <w:sz w:val="24"/>
          <w:szCs w:val="24"/>
          <w:shd w:val="clear" w:color="auto" w:fill="FFFFFF"/>
        </w:rPr>
        <w:t>DEMONSTRATING SMART</w:t>
      </w:r>
      <w:r w:rsidRPr="00C51BDA">
        <w:rPr>
          <w:rFonts w:ascii="Arial" w:hAnsi="Arial" w:cs="Arial"/>
          <w:color w:val="323130"/>
          <w:sz w:val="24"/>
          <w:szCs w:val="24"/>
        </w:rPr>
        <w:br/>
      </w:r>
      <w:r w:rsidRPr="00C51BDA">
        <w:rPr>
          <w:rFonts w:ascii="Arial" w:hAnsi="Arial" w:cs="Arial"/>
          <w:color w:val="323130"/>
          <w:sz w:val="24"/>
          <w:szCs w:val="24"/>
          <w:shd w:val="clear" w:color="auto" w:fill="FFFFFF"/>
        </w:rPr>
        <w:t>GOALS TO ACHIEVE</w:t>
      </w:r>
      <w:r w:rsidRPr="00C51BDA">
        <w:rPr>
          <w:rFonts w:ascii="Arial" w:hAnsi="Arial" w:cs="Arial"/>
          <w:color w:val="323130"/>
          <w:sz w:val="24"/>
          <w:szCs w:val="24"/>
        </w:rPr>
        <w:br/>
      </w:r>
      <w:r w:rsidRPr="00C51BDA">
        <w:rPr>
          <w:rFonts w:ascii="Arial" w:hAnsi="Arial" w:cs="Arial"/>
          <w:color w:val="323130"/>
          <w:sz w:val="24"/>
          <w:szCs w:val="24"/>
          <w:shd w:val="clear" w:color="auto" w:fill="FFFFFF"/>
        </w:rPr>
        <w:t>WHAT SKILLS TO USE</w:t>
      </w:r>
      <w:r w:rsidRPr="00C51BDA">
        <w:rPr>
          <w:rFonts w:ascii="Arial" w:hAnsi="Arial" w:cs="Arial"/>
          <w:color w:val="323130"/>
          <w:sz w:val="24"/>
          <w:szCs w:val="24"/>
        </w:rPr>
        <w:br/>
      </w:r>
      <w:r w:rsidRPr="00C51BDA">
        <w:rPr>
          <w:rFonts w:ascii="Arial" w:hAnsi="Arial" w:cs="Arial"/>
          <w:color w:val="323130"/>
          <w:sz w:val="24"/>
          <w:szCs w:val="24"/>
          <w:shd w:val="clear" w:color="auto" w:fill="FFFFFF"/>
        </w:rPr>
        <w:t>FINAL ACHIEVEMENT.</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              INTRODUCTION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THIS REPORT IS TO IDENTIFY THE REFLECTION OF IMPORTANCE OF KNOWING OURSELVES, UNDERSTANDING OUR EMOTIONS GOALS AND DESIRES THROUGH SELF -AWARENESS. IT IS WHEREBUY WE CAN IDENTIFY OUR STRENGTHS AND WEAKNESS. WE WILL ALSO REFLECT ON USING JOHARI'S WINDOWS TO IMPROVE COMMUNICATION SKILLS AND TEAM WORKING</w:t>
      </w:r>
      <w:r w:rsidRPr="00C51BDA">
        <w:rPr>
          <w:rFonts w:ascii="Arial" w:hAnsi="Arial" w:cs="Arial"/>
          <w:color w:val="323130"/>
          <w:sz w:val="24"/>
          <w:szCs w:val="24"/>
        </w:rPr>
        <w:br/>
      </w:r>
      <w:r w:rsidRPr="00C51BDA">
        <w:rPr>
          <w:rFonts w:ascii="Arial" w:hAnsi="Arial" w:cs="Arial"/>
          <w:color w:val="323130"/>
          <w:sz w:val="24"/>
          <w:szCs w:val="24"/>
          <w:shd w:val="clear" w:color="auto" w:fill="FFFFFF"/>
        </w:rPr>
        <w:t>USING  OPEN, BLIND, HIDDEN AND UNKNOWN SPOTS WHICH THEY WILL ALSO HELP US TO CHANGE OUR THOUGHTS FOR THE BEST. WE WILL LEARN ABOUT THE IMPORTANCE OF TAKING 16 PERSONALITY TEST THAT WILL GIVE DEEPER INSIGHT OF INDIVIDUA</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QUESTION 1</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REFLECTION OF SELFAESRENESS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SELF-AWARENESS IS CONSCIOUS KNOWLEDGE OF ONE'S OWN FEELING, EMOTIONS AND DESIRES (OXFORD DICTIONARY 2018 WHEREAS ACCORDING TO ALAN MORIN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2011 DEFINED IT  AS THE CAPACITY OF BECAMING OBJECTS OF ONE'S EMOTIONS. THIS  AWARENESS HAS MADE ME UNDERSTAND HOW OTHER PEOPLE PERCEIVE ME, MY ATTITUDE AND MY RESPOND. AS A STUDENT</w:t>
      </w:r>
      <w:r w:rsidRPr="00C51BDA">
        <w:rPr>
          <w:rFonts w:ascii="Arial" w:hAnsi="Arial" w:cs="Arial"/>
          <w:color w:val="323130"/>
          <w:sz w:val="24"/>
          <w:szCs w:val="24"/>
        </w:rPr>
        <w:br/>
      </w:r>
      <w:r w:rsidRPr="00C51BDA">
        <w:rPr>
          <w:rFonts w:ascii="Arial" w:hAnsi="Arial" w:cs="Arial"/>
          <w:color w:val="323130"/>
          <w:sz w:val="24"/>
          <w:szCs w:val="24"/>
          <w:shd w:val="clear" w:color="auto" w:fill="FFFFFF"/>
        </w:rPr>
        <w:lastRenderedPageBreak/>
        <w:t>SELF AWARENESS HAS   HELPED ME TO  RECOGNISED MY STRENGTHS AND WEAKNESSES, PROMOTES EFFECTIVE COMMUNICATION AND DEVELOP EMPHASIS FOR OTHERS.Gudykunst, N. B., 2004. Bridging differences :effective intergroup communication. Sage.</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OUR LECTURE  HAS INTRODUCED US TO JOHARI'S WINDOWS  METHOD. WHICH ACCORDING TO JOSEPH LUFF (1996-2014) IS A TECHNIQUE THAT HELPS PEOPLE TO HAVE BETTER UNDERSTANDING OF THEIR RELATIONSHIP WITH THEM SELVES AND OTHERS.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JOHOREES' S WINDOW CONSISTS OF 4 AREAS.WHICH ARE 1.OPEN,BLIND, HIDDEN AND UNKNOWN.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I WAS GROUPED WITH MY PEERS IN CLASS TO ASKS EACH OTHERS WHAT THEY KNOW ABOUT MYSELF BASED ON OPEN AREA . THAT IS WHERE I GOT A FEEDBACK ABOUT THE THINGS THAT I DO  KNOW AND OTHERS DO KNOW ABOUT ME . I BECAME MORE AWARE OF MY STRENGTHS AND WEAKNESS. I WAS IMPRESSED ABOUT POSITIVE FEEDBACK I GOT.</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USING BLIND SPOT TO THINGS I DO NOT KNOW ABOUT MYSELF AND OTHERS  KNOW. IT HAS HELPED ME TO REALISE THE IMPORTANCE OF USING SWOT ANALYSIS WHEREBY I CAN RECOGNISE MY STHREANGHT AND WEAKNESSES AND ALLOWS ME TO IMPROVE MORE ON MY WEAKNESSES.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WITH HIDDEN (THINGS THAT I DO NOT KNOW ABOUT MYSELF AND OTHERS   DO NOT KNOW. MADE ME CONFIDENCE AND RELAX AROUND OTHERS AS EVERYTHING IS HIDDEN FROM ALL OF US.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UNKNOWN : {THINGS THAT I DO NOT KNOW. AND OTHERS DO NOT KNOW} IT IS WHERE I HAVE OPEN UP BUT BE CONCIOUSE ABOUT PERSONAL INFORMATION. I LEARNED TO HAVE BOUNDERES OF THE INFORMATION THAT I HAVE NOT SHARE WITH PUBLIC. THAT HELPED ME TO PROTECT MY IMAGE. THIS THEORY HAS HELPED US TO WORK AS A TEAM AS WE RELY ON EACH OTHER WITH HONEST ANSWER. ACCORDING TO BELBIN'S THEORY(EFFECTIVE TEAM PROMOTES TRUST AND PRODUCTIVITY)</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THERE ARE  IMPORTANT TOOLS THAT WILL HELP US TO IMPROVE SELF-AWARENESS .OUR LECTURE HAS  GIVEN US THE ACTIVITY OF THE 16 PERSONALITIES TEST TO TEST OUR KNOWLEDGE AND PREPARE US FOR THE FUTURE EMPLOYMENT WHICH HAS IMPROVE MY KNOWLEDGE AND GAVE ME BETTER UNDERSTANDING OF THINGS .  MYERS BLING THEORY   HAS HELPED ME TO FACE AND OVERCOME THE CHALLENGES  I AM FACING IN MY LIFE AS INDIVIDUAL. THIS TEST HAS MOTIVATED ME, ENCOURAGES PERSONAL TRAIT AND PREPARE ME FOR FUTURE EMPLOYMENT HAS UPLIFTED ME. </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LEARNING HOW TO MEDITATION HAS HELPED ME AS I PUT IT INTO PRACTICE.   LIFE HAS CHALLENGED ME WHICH I RESULTED IN HAVING DEPRESSION AND ANXIETY. WITH CONTINUES PRACTICE OF MEDITATION I HAVE IMPROVED MY HEALTH.</w:t>
      </w:r>
      <w:r w:rsidRPr="00C51BDA">
        <w:rPr>
          <w:rFonts w:ascii="Arial" w:hAnsi="Arial" w:cs="Arial"/>
          <w:color w:val="323130"/>
          <w:sz w:val="24"/>
          <w:szCs w:val="24"/>
        </w:rPr>
        <w:br/>
      </w:r>
      <w:r w:rsidRPr="00C51BDA">
        <w:rPr>
          <w:rFonts w:ascii="Arial" w:hAnsi="Arial" w:cs="Arial"/>
          <w:color w:val="323130"/>
          <w:sz w:val="24"/>
          <w:szCs w:val="24"/>
          <w:shd w:val="clear" w:color="auto" w:fill="FFFFFF"/>
        </w:rPr>
        <w:t xml:space="preserve">I APPRECIATING THE SIMPLICITY OF IT. USING MEDITATION METHODS. </w:t>
      </w:r>
      <w:r w:rsidRPr="00C51BDA">
        <w:rPr>
          <w:rFonts w:ascii="Arial" w:hAnsi="Arial" w:cs="Arial"/>
          <w:color w:val="323130"/>
          <w:sz w:val="24"/>
          <w:szCs w:val="24"/>
          <w:shd w:val="clear" w:color="auto" w:fill="FFFFFF"/>
        </w:rPr>
        <w:lastRenderedPageBreak/>
        <w:t>ACCORDING TO  j, Kabat - Zinn -, T N HANH-2008 DELT</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YOGA.</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REFLECTING ON MY STUDIES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I USED TO BE STRESSED AND PANIC TO DO MY SCHOOL WORK WHICH RESULTED ON  MISSING DEAD LINES. NOW USING YOGA HAS CONTRIBUTED IN MY LIFE CHANGING. IT HELPED ME TO RELAX MY MIND AND OFFLOAD LOSTS OF THINGS. IT HAS MADE ME MORE FOCUSED AND ENJOY THE SPIRIT RATHER THAN PILLING UP NEGATIVE THOUGHTS. IT HAS REDUCED ME STRESS. I BECAME CALM AND MANAGE MY STUDIES.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JOURNAL METHODS.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I USED TO BE NERVOUS , CONFUSED AND FORGETTING THINGS. USING THIS METHOD HAS BENEFITED ME . I HAVE CHANGED THE MENTALITY OF DOING THINGS. I WRITE THINGS  DOWN EVEN IF I DO NOT FEEL I HAVE TO. IT HAS IMPROVED MY SELF-AWARENESS AS IT KEEPS TRACK OF THOUGHTS. BY WRITING DOWN MY FEELINGS HAS ALIGN MY MIND AND MADE ME REALISE ITS IMPORTANCE.I HAVE LOTS OF IMPROVEMENT AND REDUCED STRESS AND ENJOY MY STUDIES. Scheier, M. F, Feningstein, A. and Bass, A. H., 1974.selfawareness  and physical aggression. Journal of experimental social physiology, 10.(3)pp.264-273.</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ASKING A FRIEND :HAVING SOMEONE TRUSTWORTHY LIKE A FRIEND HAS HELPED ME TO IMPROVE SELF-AWARENESS. BEFORE I LACK EFFECTIVE COMMUNICATION SKILLS, FEELING NEVOURS AMONG THE GROUP DISCUSSIONS AND PRESENTATIONS. I DID NOT SHARE INFORMATION AND INTERFERE WHEN OTHERS TALK. BUT HAVING A FRIEND BESIDES ME HAS HELPED AS SHE GAVE ME SIGNS TO  ALERT ME OF WHAT I AM DOING WRONG.</w:t>
      </w:r>
      <w:r w:rsidRPr="00C51BDA">
        <w:rPr>
          <w:rFonts w:ascii="Arial" w:hAnsi="Arial" w:cs="Arial"/>
          <w:color w:val="323130"/>
          <w:sz w:val="24"/>
          <w:szCs w:val="24"/>
        </w:rPr>
        <w:br/>
      </w:r>
      <w:r w:rsidRPr="00C51BDA">
        <w:rPr>
          <w:rFonts w:ascii="Arial" w:hAnsi="Arial" w:cs="Arial"/>
          <w:color w:val="323130"/>
          <w:sz w:val="24"/>
          <w:szCs w:val="24"/>
          <w:shd w:val="clear" w:color="auto" w:fill="FFFFFF"/>
        </w:rPr>
        <w:t>I USED TO BE STRESSED AND CONFUSED.</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GETTING FEEDBACK HAS MOTIVATED ME AND IMPROVE MY SKILLS, KNOWLEDGE, TECHNOLOGICAL RESEARCH, CORRECT MY MISTAKES AND LEARN MORE FROM OTHERS.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CONCLUSION</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USING SELF-ASSESSMENT IS BENEFICIAL TO ALL LIVING. IT HELPS PEOPLE TO REFLECT ON THEIR PERSONALITY. THE METHODS OF USING</w:t>
      </w:r>
      <w:r w:rsidRPr="00C51BDA">
        <w:rPr>
          <w:rFonts w:ascii="Arial" w:hAnsi="Arial" w:cs="Arial"/>
          <w:color w:val="323130"/>
          <w:sz w:val="24"/>
          <w:szCs w:val="24"/>
        </w:rPr>
        <w:br/>
      </w:r>
      <w:r w:rsidRPr="00C51BDA">
        <w:rPr>
          <w:rFonts w:ascii="Arial" w:hAnsi="Arial" w:cs="Arial"/>
          <w:color w:val="323130"/>
          <w:sz w:val="24"/>
          <w:szCs w:val="24"/>
          <w:shd w:val="clear" w:color="auto" w:fill="FFFFFF"/>
        </w:rPr>
        <w:t>SWOT ANALYSIS CAN MAKE US REFLECT BETTER TO OURSELVES. JOHARI 'WINDOWS ALSO CONTRIBUTING ON PEOPLE TO KNOW DEEPER OF THEMSELVES AND UNDERSTANDING HOW OTHERS PERSIVE THEM. CONTINUES PRACTICE OF 16 PERSONALITY TEST. WE ARE GREAT FULL FOR UNDERSTANDING MYERS BLING THEORY AS IT SAVES PEOPLE LIFE, GIVE THEM HOPE AND MOTIVATION.</w:t>
      </w:r>
    </w:p>
    <w:p w:rsidR="00C51BDA" w:rsidRPr="00C51BDA" w:rsidRDefault="00C51BDA" w:rsidP="00C51BDA">
      <w:pPr>
        <w:spacing w:after="0" w:line="240" w:lineRule="auto"/>
        <w:rPr>
          <w:rFonts w:ascii="Arial" w:hAnsi="Arial" w:cs="Arial"/>
          <w:color w:val="323130"/>
          <w:sz w:val="24"/>
          <w:szCs w:val="24"/>
          <w:shd w:val="clear" w:color="auto" w:fill="FFFFFF"/>
        </w:rPr>
      </w:pPr>
    </w:p>
    <w:p w:rsidR="00C51BDA" w:rsidRPr="00C51BDA" w:rsidRDefault="00C51BDA" w:rsidP="00C51BDA">
      <w:pPr>
        <w:spacing w:after="0" w:line="240" w:lineRule="auto"/>
        <w:rPr>
          <w:rFonts w:ascii="Arial" w:hAnsi="Arial" w:cs="Arial"/>
          <w:color w:val="323130"/>
          <w:sz w:val="24"/>
          <w:szCs w:val="24"/>
          <w:shd w:val="clear" w:color="auto" w:fill="FFFFFF"/>
        </w:rPr>
      </w:pPr>
    </w:p>
    <w:p w:rsidR="00C51BDA" w:rsidRPr="00C51BDA" w:rsidRDefault="00C51BDA" w:rsidP="00C51BDA">
      <w:pPr>
        <w:spacing w:after="0" w:line="240" w:lineRule="auto"/>
        <w:rPr>
          <w:rFonts w:ascii="Arial" w:hAnsi="Arial" w:cs="Arial"/>
          <w:color w:val="323130"/>
          <w:sz w:val="24"/>
          <w:szCs w:val="24"/>
          <w:shd w:val="clear" w:color="auto" w:fill="FFFFFF"/>
        </w:rPr>
      </w:pPr>
      <w:r w:rsidRPr="00C51BDA">
        <w:rPr>
          <w:rFonts w:ascii="Arial" w:hAnsi="Arial" w:cs="Arial"/>
          <w:color w:val="323130"/>
          <w:sz w:val="24"/>
          <w:szCs w:val="24"/>
          <w:shd w:val="clear" w:color="auto" w:fill="FFFFFF"/>
        </w:rPr>
        <w:lastRenderedPageBreak/>
        <w:t> QUESTION 2.</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REFLECTING ON MOCK INTERVIEW</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INTRODUCTION</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THIS REPORT IS TO ANALYSE THE IMPORTANCE OF TAKING MOCK INTERVIEW AS A STUDENT.</w:t>
      </w:r>
      <w:r w:rsidRPr="00C51BDA">
        <w:rPr>
          <w:rFonts w:ascii="Arial" w:hAnsi="Arial" w:cs="Arial"/>
          <w:color w:val="323130"/>
          <w:sz w:val="24"/>
          <w:szCs w:val="24"/>
        </w:rPr>
        <w:br/>
      </w:r>
      <w:r w:rsidRPr="00C51BDA">
        <w:rPr>
          <w:rFonts w:ascii="Arial" w:hAnsi="Arial" w:cs="Arial"/>
          <w:color w:val="323130"/>
          <w:sz w:val="24"/>
          <w:szCs w:val="24"/>
          <w:shd w:val="clear" w:color="auto" w:fill="FFFFFF"/>
        </w:rPr>
        <w:t>IT WILL ALSO INTRODUCE THE IMPORTANCE OF USING EFFECTIVE COMMUNICATION BOTH IN READING AND WRITING. IT WILL ALSO HIGHLIGHT THE NEEDS OF KNOWING TEAMWORK, TIME MANAGEMENT, PERSONAL DEVELOPMENT PLAN, RESEARCH METHODS AND PROBLEM SOLVING. IT WILL ALSO HELP US TO KNOW HOW TO DEMONSTRATE STAR QUALITY AND SKILLS THAT WILL HAVE THAT WILL CONTRIBUTE IN OUR FUTURE PLANS.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REFLECTIVE REPORT ON MOCK INTERVIEW</w:t>
      </w:r>
      <w:r w:rsidRPr="00C51BDA">
        <w:rPr>
          <w:rFonts w:ascii="Arial" w:hAnsi="Arial" w:cs="Arial"/>
          <w:color w:val="323130"/>
          <w:sz w:val="24"/>
          <w:szCs w:val="24"/>
        </w:rPr>
        <w:br/>
      </w:r>
      <w:r w:rsidRPr="00C51BDA">
        <w:rPr>
          <w:rFonts w:ascii="Arial" w:hAnsi="Arial" w:cs="Arial"/>
          <w:color w:val="323130"/>
          <w:sz w:val="24"/>
          <w:szCs w:val="24"/>
          <w:shd w:val="clear" w:color="auto" w:fill="FFFFFF"/>
        </w:rPr>
        <w:t>MOCK INTERVIEW IS TO PROVIDE INDIVIDUAL WITH AN OPPORTUNITY TO PRACTICE THE PROPER INTERVIEW. ANSWERING QUESTIONS IMPROVES COMMUNICATION SKILLS TO REDUCE STRESS.</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I PREPARED MYSELF FOR INTERVIEW BY RESEARCHING  FOR THE JOB I WANT TO APPLY FOR. WHICH WAS CARE ASSISTANCE IN SOLIHULL,. I PREPARED MY CV BASED ON THE DISCRIPTION  AND REQUIREMENTS OF THE POSITION, PERSONAL STATEMENT AND COVER LETTER.</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INTERVIEW TOOK PLACE AT UWTSD WHERE I AM STUDYING. I ARRIVED IN TIME, GREETED AND OFFERED A SIT AND HANDED OVER MY PAPER WORK. WITH THE FEEDBACK FROM BOTH INTERVIEWS I SCORE 5  UNDER TIME PUNCTUALITY.  I WILL CONTINUE TO EXCEL AS TIME MANAGEMENT IS VERY IMPORTANT. I CAN DELIVER WORK IN TIME, MORE PRODUCTIVITY, IMPROVE QUALITY OF LIFE AND REDUCED STRESS AND ANXIETY AND ALLOW PLANNING THINGS IN TIME. ACCORDING TO MISR AND MCKESN, M, 2000.COLLEGE STUDENT ACADEMIC STRESS AND ITS RELATION TO THEIR ANXIETY, TIME MANAGEMENT AND LEISURE SATISFACTION. AMERICAN JOURNAL OF HEALTH STUDIES. 16(1),P41. I WILL KEEP THE KNOWLEDGE AND UNDERSTANDING OF TIME MANAGEMENT.</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 xml:space="preserve">SMILING AND GREETINGS:I SCORED 4.FROM BOTH INTERVIEWERS. THAT  INTERVIEWS  BELIEVED THAT I AM CONFIDENT AND GAVE PLEASANT ENVIRONMENT THAT ALLOWED THEM FEEL FREE AND SHOWS THAT I AM EASY GOING. I WILL CONTINUE TO IMPROVE. EYE CONTACT :I SCORED 2.I WILL IMPROVE MY COMMUNICATION SKILLS AS FACE TO FACE COMMUNICATION IS  IMPORTANT IN ALL AREAS OF BUSINESS. E. G LISTENING, SELLING, INTERVIEWS, TEACHING WHICH SHOWS YOU ARE LISTENING AND PAYING ATTENTION. ACCORDING TO BOOTH W. C The </w:t>
      </w:r>
      <w:r w:rsidRPr="00C51BDA">
        <w:rPr>
          <w:rFonts w:ascii="Arial" w:hAnsi="Arial" w:cs="Arial"/>
          <w:color w:val="323130"/>
          <w:sz w:val="24"/>
          <w:szCs w:val="24"/>
          <w:shd w:val="clear" w:color="auto" w:fill="FFFFFF"/>
        </w:rPr>
        <w:lastRenderedPageBreak/>
        <w:t>rhetoric of rhetoric. The quest of effective communication. John Wiley&amp;sons, 2009 FEBRUARY 9.</w:t>
      </w:r>
      <w:r w:rsidRPr="00C51BDA">
        <w:rPr>
          <w:rFonts w:ascii="Arial" w:hAnsi="Arial" w:cs="Arial"/>
          <w:color w:val="323130"/>
          <w:sz w:val="24"/>
          <w:szCs w:val="24"/>
        </w:rPr>
        <w:br/>
      </w:r>
      <w:r w:rsidRPr="00C51BDA">
        <w:rPr>
          <w:rFonts w:ascii="Arial" w:hAnsi="Arial" w:cs="Arial"/>
          <w:color w:val="323130"/>
          <w:sz w:val="24"/>
          <w:szCs w:val="24"/>
          <w:shd w:val="clear" w:color="auto" w:fill="FFFFFF"/>
        </w:rPr>
        <w:t>SITTING STRAIGHT :SCORED 4 AND 2.I WILL IMPROVE TO SHOWS A RESPECT IN A FORMAL WAY OF SITTING.</w:t>
      </w:r>
      <w:r w:rsidRPr="00C51BDA">
        <w:rPr>
          <w:rFonts w:ascii="Arial" w:hAnsi="Arial" w:cs="Arial"/>
          <w:color w:val="323130"/>
          <w:sz w:val="24"/>
          <w:szCs w:val="24"/>
        </w:rPr>
        <w:br/>
      </w:r>
      <w:r w:rsidRPr="00C51BDA">
        <w:rPr>
          <w:rFonts w:ascii="Arial" w:hAnsi="Arial" w:cs="Arial"/>
          <w:color w:val="323130"/>
          <w:sz w:val="24"/>
          <w:szCs w:val="24"/>
          <w:shd w:val="clear" w:color="auto" w:fill="FFFFFF"/>
        </w:rPr>
        <w:t>DEMONSTRATING THE KNOWLEDGE ABOUT THE COMPONY :I SCORED 4.WITH THIS FEEDBACK IT PROVED I HAVE UNDERSTANDING OF RESEARCHING ABOUT THE COMPONY'S REQUIREMENTS, LOCATION AND SERVICE. Winterton, J., Delamere - Le Deist, F-and String fellow, E., 2006. Typology of knowledge, skills and competence :clarification of the concept and prototype :Luxembourg :office for official publication of the European communities.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OFFERING FOR FUTURE EMPLOYMENT.</w:t>
      </w:r>
      <w:r w:rsidRPr="00C51BDA">
        <w:rPr>
          <w:rFonts w:ascii="Arial" w:hAnsi="Arial" w:cs="Arial"/>
          <w:color w:val="323130"/>
          <w:sz w:val="24"/>
          <w:szCs w:val="24"/>
        </w:rPr>
        <w:br/>
      </w:r>
      <w:r w:rsidRPr="00C51BDA">
        <w:rPr>
          <w:rFonts w:ascii="Arial" w:hAnsi="Arial" w:cs="Arial"/>
          <w:color w:val="323130"/>
          <w:sz w:val="24"/>
          <w:szCs w:val="24"/>
          <w:shd w:val="clear" w:color="auto" w:fill="FFFFFF"/>
        </w:rPr>
        <w:t>STAR QUESTION :I SCORED 2 AND 3.THIS FEEDBACK SHOWS THAT I HAVE TO WORK HARD ON DEMONSTRATING SITUATION, TASK, ACTION AND RESULTS AS IT IS IMPORTANT TO ELABORATE THE SITUATION, ACTION TAKEN, GOALS. AND RESULTS OF PROBLEM. THEREFORE IT I HAVE TO ESTABLISH THE SKILLS, EXPERIENCE AND TECHNIQUES I USED TO SHOW THE KNOWLEDGE. I HAVE TO LEARN MORE ABOUT PROBLEM SOLVING SKILLS AND DECISION MAKING.</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EMPHASISED QUALIFICATION :I HAVE 3.I REALISED THAT IT IS IMPORTANT TO GIVE FULL DETAILS OF MY QUALIFICATIONS WHICH  WILL MAKE IT EASY FOR THE EMPLOYER TO KNOW IF YOU ARE SUITABLE FOR THE ROLE THEY ARE ADVERTISED FOR.</w:t>
      </w:r>
      <w:r w:rsidRPr="00C51BDA">
        <w:rPr>
          <w:rFonts w:ascii="Arial" w:hAnsi="Arial" w:cs="Arial"/>
          <w:color w:val="323130"/>
          <w:sz w:val="24"/>
          <w:szCs w:val="24"/>
        </w:rPr>
        <w:br/>
      </w:r>
      <w:r w:rsidRPr="00C51BDA">
        <w:rPr>
          <w:rFonts w:ascii="Arial" w:hAnsi="Arial" w:cs="Arial"/>
          <w:color w:val="323130"/>
          <w:sz w:val="24"/>
          <w:szCs w:val="24"/>
          <w:shd w:val="clear" w:color="auto" w:fill="FFFFFF"/>
        </w:rPr>
        <w:t>UNDERSTANDING THE POSISTION RELATED SKILLS :I HAVE SCORED 3 WITH THE FEEDBACK IT ENCOURAGES ME TO DEMONSTRATE THE SKILLS I HAVE, EXPERIENCE AND FULL DETAILS ABOUT MYSELF IN FUTURE THAT WILL MAKE ME BE STAND UP FOR THE JOB.</w:t>
      </w:r>
      <w:r w:rsidRPr="00C51BDA">
        <w:rPr>
          <w:rFonts w:ascii="Arial" w:hAnsi="Arial" w:cs="Arial"/>
          <w:color w:val="323130"/>
          <w:sz w:val="24"/>
          <w:szCs w:val="24"/>
        </w:rPr>
        <w:br/>
      </w:r>
      <w:r w:rsidRPr="00C51BDA">
        <w:rPr>
          <w:rFonts w:ascii="Arial" w:hAnsi="Arial" w:cs="Arial"/>
          <w:color w:val="323130"/>
          <w:sz w:val="24"/>
          <w:szCs w:val="24"/>
          <w:shd w:val="clear" w:color="auto" w:fill="FFFFFF"/>
        </w:rPr>
        <w:t>FOCUS ON STHREANGHT AVOIDING WEAKNESSES :I SCORED 3 AND 4.</w:t>
      </w:r>
      <w:r w:rsidRPr="00C51BDA">
        <w:rPr>
          <w:rFonts w:ascii="Arial" w:hAnsi="Arial" w:cs="Arial"/>
          <w:color w:val="323130"/>
          <w:sz w:val="24"/>
          <w:szCs w:val="24"/>
        </w:rPr>
        <w:br/>
      </w:r>
      <w:r w:rsidRPr="00C51BDA">
        <w:rPr>
          <w:rFonts w:ascii="Arial" w:hAnsi="Arial" w:cs="Arial"/>
          <w:color w:val="323130"/>
          <w:sz w:val="24"/>
          <w:szCs w:val="24"/>
          <w:shd w:val="clear" w:color="auto" w:fill="FFFFFF"/>
        </w:rPr>
        <w:t>Helms, M. and Nixon, J.,2010 exploring SWOT Analysis - where are you now? Journal of strategy and management.STATED THAT</w:t>
      </w:r>
      <w:r w:rsidRPr="00C51BDA">
        <w:rPr>
          <w:rFonts w:ascii="Arial" w:hAnsi="Arial" w:cs="Arial"/>
          <w:color w:val="323130"/>
          <w:sz w:val="24"/>
          <w:szCs w:val="24"/>
        </w:rPr>
        <w:br/>
      </w:r>
      <w:r w:rsidRPr="00C51BDA">
        <w:rPr>
          <w:rFonts w:ascii="Arial" w:hAnsi="Arial" w:cs="Arial"/>
          <w:color w:val="323130"/>
          <w:sz w:val="24"/>
          <w:szCs w:val="24"/>
          <w:shd w:val="clear" w:color="auto" w:fill="FFFFFF"/>
        </w:rPr>
        <w:t>.IT PROVES THE IMPORTANCE OF PERFORMING SWOT ANALYSIS FOR YOUR AWARENESS. I WILL FOCUS MORE ON MY STRENGTHS THAN MY WEAKNESSES. THE EMPLOYER WILL FOCUS ON WHAT I CAN CONTRIBUTE IN THE COMPONY THAN MY WEAKNESSES.</w:t>
      </w:r>
      <w:r w:rsidRPr="00C51BDA">
        <w:rPr>
          <w:rFonts w:ascii="Arial" w:hAnsi="Arial" w:cs="Arial"/>
          <w:color w:val="323130"/>
          <w:sz w:val="24"/>
          <w:szCs w:val="24"/>
        </w:rPr>
        <w:br/>
      </w:r>
      <w:r w:rsidRPr="00C51BDA">
        <w:rPr>
          <w:rFonts w:ascii="Arial" w:hAnsi="Arial" w:cs="Arial"/>
          <w:color w:val="323130"/>
          <w:sz w:val="24"/>
          <w:szCs w:val="24"/>
          <w:shd w:val="clear" w:color="auto" w:fill="FFFFFF"/>
        </w:rPr>
        <w:t>DISPLAYED ENTHUSIASM :I SCORED 3.. IWILL HAVE TO IMPROVE IN DISPLAYING ENTHUSIASM TO BE A BETTER CANDIDATE.</w:t>
      </w:r>
      <w:r w:rsidRPr="00C51BDA">
        <w:rPr>
          <w:rFonts w:ascii="Arial" w:hAnsi="Arial" w:cs="Arial"/>
          <w:color w:val="323130"/>
          <w:sz w:val="24"/>
          <w:szCs w:val="24"/>
        </w:rPr>
        <w:br/>
      </w:r>
      <w:r w:rsidRPr="00C51BDA">
        <w:rPr>
          <w:rFonts w:ascii="Arial" w:hAnsi="Arial" w:cs="Arial"/>
          <w:color w:val="323130"/>
          <w:sz w:val="24"/>
          <w:szCs w:val="24"/>
          <w:shd w:val="clear" w:color="auto" w:fill="FFFFFF"/>
        </w:rPr>
        <w:t>ACTING IN POLITE MANNER :I SCORED 3 AND 3.THIS FEEDBACK INDICATED THE IMPORTANCE OF RESPECT AND CONSIDERATION. SHOWING RESPECT CAN BUILD EFFECTIVE TEAMWORK AND COMMUNICATION. THAT IS WHY IS IMPORTANT. TEAMWORK AND EFFECTIVE COMMUNICATION PROMOTES TRUST AND PRODUCTIVITY.</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RESPOND TO THE QUESTIONS :I SCORED 3 AND 4.I WILL IMPROVE AND LEARN TO LISTEN BEFORE ANSWERING THE QUESTION AS THAT WILL SHOW PROFESSIONALISM. IT IS A PART OF COMMUNICATION TO BE A GOOD LISTENER.</w:t>
      </w:r>
      <w:r w:rsidRPr="00C51BDA">
        <w:rPr>
          <w:rFonts w:ascii="Arial" w:hAnsi="Arial" w:cs="Arial"/>
          <w:color w:val="323130"/>
          <w:sz w:val="24"/>
          <w:szCs w:val="24"/>
        </w:rPr>
        <w:br/>
      </w:r>
      <w:r w:rsidRPr="00C51BDA">
        <w:rPr>
          <w:rFonts w:ascii="Arial" w:hAnsi="Arial" w:cs="Arial"/>
          <w:color w:val="323130"/>
          <w:sz w:val="24"/>
          <w:szCs w:val="24"/>
          <w:shd w:val="clear" w:color="auto" w:fill="FFFFFF"/>
        </w:rPr>
        <w:t xml:space="preserve">SPEAK CLEARLY AT A REASONABLE VOLUME:I SCORED 4.THIS FEEDBACK CREDITED ME AND MOTIVATED ME AS I AM AWARE OF PROFESSIONAL WAY OF COMMUNICATION AS IT MADE INTERVIEW TO FLOW. I SCORED 3 AND 5..USING SLANG WORDS IS UNPROFESSIONAL AND CAN LIMITS THE </w:t>
      </w:r>
      <w:r w:rsidRPr="00C51BDA">
        <w:rPr>
          <w:rFonts w:ascii="Arial" w:hAnsi="Arial" w:cs="Arial"/>
          <w:color w:val="323130"/>
          <w:sz w:val="24"/>
          <w:szCs w:val="24"/>
          <w:shd w:val="clear" w:color="auto" w:fill="FFFFFF"/>
        </w:rPr>
        <w:lastRenderedPageBreak/>
        <w:t>CHANCES OF BEING EMPLOYED AS IT CAN GIVE A WRONG REFLECTION ABOUT YOU. EVERY COMPONY IS DEALING WITH CUSTOMERS AND THEY NEED TO BE TREATED WITH DIGNITY AND RESPECT.</w:t>
      </w:r>
      <w:r w:rsidRPr="00C51BDA">
        <w:rPr>
          <w:rFonts w:ascii="Arial" w:hAnsi="Arial" w:cs="Arial"/>
          <w:color w:val="323130"/>
          <w:sz w:val="24"/>
          <w:szCs w:val="24"/>
        </w:rPr>
        <w:br/>
      </w:r>
      <w:r w:rsidRPr="00C51BDA">
        <w:rPr>
          <w:rFonts w:ascii="Arial" w:hAnsi="Arial" w:cs="Arial"/>
          <w:color w:val="323130"/>
          <w:sz w:val="24"/>
          <w:szCs w:val="24"/>
        </w:rPr>
        <w:br/>
      </w:r>
      <w:r w:rsidRPr="00C51BDA">
        <w:rPr>
          <w:rFonts w:ascii="Arial" w:hAnsi="Arial" w:cs="Arial"/>
          <w:color w:val="323130"/>
          <w:sz w:val="24"/>
          <w:szCs w:val="24"/>
          <w:shd w:val="clear" w:color="auto" w:fill="FFFFFF"/>
        </w:rPr>
        <w:t>CONCLUSION</w:t>
      </w:r>
      <w:r w:rsidRPr="00C51BDA">
        <w:rPr>
          <w:rFonts w:ascii="Arial" w:hAnsi="Arial" w:cs="Arial"/>
          <w:color w:val="323130"/>
          <w:sz w:val="24"/>
          <w:szCs w:val="24"/>
        </w:rPr>
        <w:br/>
      </w:r>
      <w:r w:rsidRPr="00C51BDA">
        <w:rPr>
          <w:rFonts w:ascii="Arial" w:hAnsi="Arial" w:cs="Arial"/>
          <w:color w:val="323130"/>
          <w:sz w:val="24"/>
          <w:szCs w:val="24"/>
          <w:shd w:val="clear" w:color="auto" w:fill="FFFFFF"/>
        </w:rPr>
        <w:t>MOCK INTERVIEW IS VERY IMPORTANT AS IT PREPARES FOR THE FUTURE. GETTING A FEEDBACK GIVES YOU CHANCE TO REFLECT TO YOUR SELF. PERFORMING SELF-AWARENESS AND SWOT ANALYSIS CAN BUILD AND MOTIVATE YOU AS THEY WILL GIVE YOU CHANCE TO KNOW THE AREAS YOU NEED TO IMPROVE. IT IS ALSO IMPORTANT TO GET MORE SKILLS THERE IS A SHIFT IN GLOBAL ECONOMIC POWER. WE MUST PLAN AND LEARN MORE TECHNOLOGY THAN MIGHT SAVE US FROM BEING UNEMPLOYED.</w:t>
      </w:r>
    </w:p>
    <w:p w:rsidR="00C51BDA" w:rsidRPr="00C51BDA" w:rsidRDefault="00C51BDA" w:rsidP="00C51BDA">
      <w:pPr>
        <w:spacing w:after="0" w:line="240" w:lineRule="auto"/>
        <w:rPr>
          <w:rFonts w:ascii="Arial" w:hAnsi="Arial" w:cs="Arial"/>
          <w:color w:val="323130"/>
          <w:sz w:val="24"/>
          <w:szCs w:val="24"/>
          <w:shd w:val="clear" w:color="auto" w:fill="FFFFFF"/>
        </w:rPr>
      </w:pPr>
    </w:p>
    <w:p w:rsidR="00EB38E0" w:rsidRDefault="00EB38E0" w:rsidP="00C51BDA">
      <w:pPr>
        <w:pStyle w:val="NormalWeb"/>
        <w:spacing w:before="0" w:beforeAutospacing="0" w:after="0" w:afterAutospacing="0"/>
        <w:rPr>
          <w:rFonts w:ascii="Arial" w:hAnsi="Arial" w:cs="Arial"/>
          <w:color w:val="000000"/>
        </w:rPr>
      </w:pPr>
    </w:p>
    <w:p w:rsidR="00EB38E0" w:rsidRDefault="00EB38E0" w:rsidP="00C51BDA">
      <w:pPr>
        <w:pStyle w:val="NormalWeb"/>
        <w:spacing w:before="0" w:beforeAutospacing="0" w:after="0" w:afterAutospacing="0"/>
        <w:rPr>
          <w:rFonts w:ascii="Arial" w:hAnsi="Arial" w:cs="Arial"/>
          <w:color w:val="000000"/>
        </w:rPr>
      </w:pPr>
    </w:p>
    <w:p w:rsidR="00EB38E0" w:rsidRDefault="00C51BDA" w:rsidP="00C51BDA">
      <w:pPr>
        <w:pStyle w:val="NormalWeb"/>
        <w:spacing w:before="0" w:beforeAutospacing="0" w:after="0" w:afterAutospacing="0"/>
        <w:rPr>
          <w:rFonts w:ascii="Arial" w:hAnsi="Arial" w:cs="Arial"/>
          <w:color w:val="000000"/>
        </w:rPr>
      </w:pPr>
      <w:r w:rsidRPr="00C51BDA">
        <w:rPr>
          <w:rFonts w:ascii="Arial" w:hAnsi="Arial" w:cs="Arial"/>
          <w:color w:val="000000"/>
        </w:rPr>
        <w:t xml:space="preserve">QUESTION 3 </w:t>
      </w:r>
    </w:p>
    <w:p w:rsidR="00EB38E0" w:rsidRDefault="00EB38E0" w:rsidP="00C51BDA">
      <w:pPr>
        <w:pStyle w:val="NormalWeb"/>
        <w:spacing w:before="0" w:beforeAutospacing="0" w:after="0" w:afterAutospacing="0"/>
        <w:rPr>
          <w:rFonts w:ascii="Arial" w:hAnsi="Arial" w:cs="Arial"/>
          <w:color w:val="000000"/>
        </w:rPr>
      </w:pPr>
    </w:p>
    <w:p w:rsidR="00EB38E0" w:rsidRDefault="00EB38E0" w:rsidP="00C51BDA">
      <w:pPr>
        <w:pStyle w:val="NormalWeb"/>
        <w:spacing w:before="0" w:beforeAutospacing="0" w:after="0" w:afterAutospacing="0"/>
        <w:rPr>
          <w:rFonts w:ascii="Arial" w:hAnsi="Arial" w:cs="Arial"/>
          <w:color w:val="000000"/>
        </w:rPr>
      </w:pPr>
      <w:r>
        <w:rPr>
          <w:rFonts w:ascii="Arial" w:hAnsi="Arial" w:cs="Arial"/>
          <w:color w:val="000000"/>
        </w:rPr>
        <w:t xml:space="preserve">REFLCTION OF </w:t>
      </w:r>
      <w:r w:rsidR="00C51BDA" w:rsidRPr="00C51BDA">
        <w:rPr>
          <w:rFonts w:ascii="Arial" w:hAnsi="Arial" w:cs="Arial"/>
          <w:color w:val="000000"/>
        </w:rPr>
        <w:t>PERSONAL DEVELOPMENT PLAN</w:t>
      </w:r>
    </w:p>
    <w:p w:rsidR="00EB38E0" w:rsidRDefault="00C51BDA" w:rsidP="00C51BDA">
      <w:pPr>
        <w:pStyle w:val="NormalWeb"/>
        <w:spacing w:before="0" w:beforeAutospacing="0" w:after="0" w:afterAutospacing="0"/>
        <w:rPr>
          <w:rFonts w:ascii="Arial" w:hAnsi="Arial" w:cs="Arial"/>
          <w:color w:val="000000"/>
        </w:rPr>
      </w:pPr>
      <w:r w:rsidRPr="00C51BDA">
        <w:rPr>
          <w:rFonts w:ascii="Arial" w:hAnsi="Arial" w:cs="Arial"/>
          <w:color w:val="000000"/>
        </w:rPr>
        <w:t>INTRODUCTION</w:t>
      </w:r>
    </w:p>
    <w:p w:rsidR="00EB38E0" w:rsidRDefault="00EB38E0" w:rsidP="00C51BDA">
      <w:pPr>
        <w:pStyle w:val="NormalWeb"/>
        <w:spacing w:before="0" w:beforeAutospacing="0" w:after="0" w:afterAutospacing="0"/>
        <w:rPr>
          <w:rFonts w:ascii="Arial" w:hAnsi="Arial" w:cs="Arial"/>
          <w:color w:val="000000"/>
        </w:rPr>
      </w:pPr>
    </w:p>
    <w:p w:rsidR="00C51BDA" w:rsidRPr="00C51BDA" w:rsidRDefault="00C51BDA" w:rsidP="00C51BDA">
      <w:pPr>
        <w:pStyle w:val="NormalWeb"/>
        <w:spacing w:before="0" w:beforeAutospacing="0" w:after="0" w:afterAutospacing="0"/>
        <w:rPr>
          <w:rFonts w:ascii="Arial" w:hAnsi="Arial" w:cs="Arial"/>
          <w:color w:val="000000"/>
        </w:rPr>
      </w:pPr>
      <w:r w:rsidRPr="00C51BDA">
        <w:rPr>
          <w:rFonts w:ascii="Arial" w:hAnsi="Arial" w:cs="Arial"/>
          <w:color w:val="000000"/>
        </w:rPr>
        <w:t xml:space="preserve">THIS REPORT WILL BE TAKING US THROUGH THE IMPORTANCE OF USING PERSONAL DEVELOPMENT PLAN FOR OUR LIVES WHICH HELPS TO PLAN YOUR JOURNEY. TO BE SUCCES PERSONAL DEVELOPMENT PLAN ACCORDING TO Eisele, L, Grohnert, T., Beausaert, Simon and Segers, M, 2013. Employee motivation for personal development plan effectiveness European journal of training and development PERSONAL DEVELOPMENT PLAN IS A PROCESS OF CREATING A ACTION PLAN BASED ON AWARENESS VALUE, REFLECTION, GOALS SETTING AN PLANNING PERSONAL DEVELOPMENT PLAN WITHIN THE CONTENTS OF CAREER AND EDUCATION. IT HELPS INDIVIDUAL TO DO THEIR JOB. BEFORE I PLAN WHAT TO DO, I HAVE RECOVER MYSELF THROUGH SELF-AWARENESS, VALUE, REFLECTION, GOALS SETTING AND PLANNING FOR PERSONAL DEVELOPMENT WITH RELATIONSHIPS OR SELF IMPROVE. BEFORE I PLAN MY TO DO LIST I HAVE LEARNED TO UNDERSTAND MYSELF MORE BY USING SELF-AWARENESS THEORY WHICH IS BY KNOWING MY EMOTIONS, MOTIVES GOALS AND ALSO RECOGNISE MY STRENGTHS AND WEAKNESS. I HAVE TO FIGURE OUT WHAT TO DO TO COMPLETE ACTIVITY. I HAVE ALSO KNOW ABOUT OTHER PEOPLE FEELINGS. IN ORDER FOR THE PLAN TO BE SUCCESSFUL I HAVE TO USE SMART TOOL. SMART IS A TOOL THAT YOU USE TO SPECIFIC MEASURABLE, ACHIEVABLE, RELEVANT AND TIME BOUND. According to O'Neil, J., 2000 Smart schools. educational leadership, 2000, 57(5}: 46-50.. IT HELPS TO BUILD CAREER OF MY DREAM. I HAVE GATHERED THE INFORMA MY GOALS IS TO HAVE MY OWN BUSINESS. MY BUSINESS IDEA IS TO OWN A NURSING HOME. I FEEL LIKE I WANT TO CONTRIBUTE IN COMMUNITY. I ALSO LIKE THE IDEA OF LOOKING AFTER VONAREBLE PEOPLE WHO ARE UNFORTUNATE TO MANAGE TO LOOK AFTER THEMSELVES BECAUSE OF AGE, DISABILITIES AND MENTAL HEALTH ISSUES. FOR ME TO ACOMPLISH MY DREAMS I HAVE TO MAKE A PLAN. MY DESIRES ARE TO GET MORE SKILLS AND EXPERIENCE. FIRST STEP IS I DECIDED TO PERSUADE MY EDUCATION. TO </w:t>
      </w:r>
      <w:r w:rsidRPr="00C51BDA">
        <w:rPr>
          <w:rFonts w:ascii="Arial" w:hAnsi="Arial" w:cs="Arial"/>
          <w:color w:val="000000"/>
        </w:rPr>
        <w:lastRenderedPageBreak/>
        <w:t>GET BETTER QUALIFICATIONS. AND SKILLS. I WAS AWARE OF THE CHALLENGES I WAS GOING TO FACE AT UNIVERSITY AS I HAVE NOT BEEN OFF SCHOOL FOR MANY YEARS AND THE DIGITAL OF 21ST CENTURY. WHEN I EXPLORE OPTIONS I LOOK AT SOMETHING THAT MOTIVATE ME MOST AND CAREE ASPIRATIONS AND NOT TO LIMIT MY OPTIONS. ACTION I STARTED MY PDP BY RESEARCHING FOR UNIVERSITIES NEAR ME. ON MAY 2019. FORTUNATELY I CAME ACROSS THE UNIVERSITY OF WALES TRINITY SAINT DAVID. I FILLED IN A BUSSNESS APPLICATION AND SEND IT. I GOT FEEDBACK THAT I AM OFFERED A SPACE. I STARTED TO APPLY FOR STUDENT FUND AS I HAVE NO SAVINGS TO PAY FOR MY FEES. I HAVE PERFORM SWOT ANALYSIS. WHICH According TO Ying, Y., 2010,may. SWOT - TOPSIS method of strategic decision"in 2010 International conference on E-business and E-government (pp. 1573-1578) I EE E. IS A FRAMEWORK THAT IS USED TO ANALYSIS THE INTERNAL AND EXTERNAL FACTORS THAT CAN HAVE IMPACT ON ORGANISATIONAL OR HUMAN. (STHREANGHT,</w:t>
      </w:r>
    </w:p>
    <w:p w:rsidR="00C51BDA" w:rsidRPr="00C51BDA" w:rsidRDefault="00C51BDA" w:rsidP="00C51BDA">
      <w:pPr>
        <w:pStyle w:val="NormalWeb"/>
        <w:spacing w:before="0" w:beforeAutospacing="0" w:after="0" w:afterAutospacing="0"/>
        <w:rPr>
          <w:rFonts w:ascii="Arial" w:hAnsi="Arial" w:cs="Arial"/>
          <w:color w:val="000000"/>
        </w:rPr>
      </w:pPr>
      <w:r w:rsidRPr="00C51BDA">
        <w:rPr>
          <w:rFonts w:ascii="Arial" w:hAnsi="Arial" w:cs="Arial"/>
          <w:color w:val="000000"/>
        </w:rPr>
        <w:t xml:space="preserve">WEAKNESSES, OPPORTUNITIES AND TREATS.) MY STHREANGHT :I AM DELIGENT, TRUSTWORTHY, TEAM WORKING,TIME MANAGEMENT, GOOD ATTENDANCE, PROBLEM SOLVING, COLLABORATING SKILLS, SELF AWARE AND RELIABLE. WEAKNESSES :NOT ADOPTING PUBLIC SPEAKING, LACK OF CONFIDENCE, SELF CRITICISM, FEARFUL, SHYNESS, TROUBLE WITH TEAM DIFFICULT TO AS QUESTIONS. OPPORTUNITIES :ACCOUNTABLE, DIGITAL WORKSHOPS UPDATE MY PDP, IT CLASSES, LIBRARY AND PRINTERS, YOUTUBE VIDEO LEARNING, TRAINING MODULE FOR CONNECTIONS, WORK SHOPS AND STUDY SKILLS. TREATS :EASILY DISTRACTED, IMPULSIVE, LACK OF DIGITAL KNOWLEDGE AND HEALTH ISSUES BEFORE MY FIRST DAY AT UNIVERSITY I USED TIME MANAGEMENT THEORY WHICH IS 4D'S(DELETE, DELIGATE, DEFER AND DO) TO PREPARE FOR MY UNIVERSITY COMMITMENT. MY JOURNEY STARTED ON THE 6TH MAY 2019 WHEN I STARTED MY COURSE. I STARTED TO FEEL MY PDP FORM AS I STARTED MY FIRST 6 WEEKS COURSE. THE STARTING TIME IS 9.45 AND FINISHES AT 13.00.I ATTEND TUESDAYS AND FRIDAYS. MY FIRST TWO MODULES WERE. ACADEMICAL AND EMPLOYABILITY SKILLS AND DIGITAL SKILLS AS PLATFORMS OF MY LEARNING. THROUGHOUT THE COURSES I HAVE GAINED SKILLS. I GAINED KNOWLEDGE ON THE PRINCIPLES OF WRITING COMMUNICATION IN BUSINESS WHICH IS THE KEY PRINCIPLE OF CLARITY, CONCIOUSENESS, AWARENESS OF AUDIENCES, APPROPRIATE TONE, ATTENTION OF FORMATE AND EMPHASIS. I GAINED KNOWLEDGE OF INTERNAL AND EXTERNALI COMMUNICATION IN WRITING. E. G MEETINGS, ELECTRONIC MAILS AND STAFF LETTING. I ALSO LEARN TO IMPORTANCE OF USING DIGITAL SKILLS. I WAS INTRODUCED TO THE USAGE OF LINKEDIN, SOCIAL NETWORK FOR ADVETISIMENT. THERE IS IT CLASSES FOR STUDENTS LIKE ME WHO NEEDS HELP TO USE COMPUTERS. I HAVE WRITTEN EVERY THING DOWN ON MY PDP FORM. I ALSO LEARN HOW TO MANAGE MY TIME BETWEEN STUDIES AND MY PERSONAL LIFE. AUTHOR OWN. IN THE NEXT MODULE I HAVE LEARN EFFECTIVE COMMUNICATION AND DECISION MAKING AND PROBLEM SOLVING. I HAVE LEARN TO USE FACE TO FACE COMMUNICATION AND ITS IMPORTANCE WHICH ARE BEING POLITE, ASKS QUESTIONS, READING AND WRITING IN FORMAL WAY. PROBLEM SOLVING I GAINED A KNOWLEDGE OF HOW TO GET TO THE BOTTOM OF THE BOTTOM PROBLEM TO GET BETTER SOLUTION,LEARN THE </w:t>
      </w:r>
      <w:r w:rsidRPr="00C51BDA">
        <w:rPr>
          <w:rFonts w:ascii="Arial" w:hAnsi="Arial" w:cs="Arial"/>
          <w:color w:val="000000"/>
        </w:rPr>
        <w:lastRenderedPageBreak/>
        <w:t>METHODS OF USING FISH BONE AS A THEORY TO GET THE CAUSE OF THE PROBLEM AND THE USAGE OF P. M. I TO GET THE SOLUTION. ALL THESE THEORIES ARE PACKAGE OF MY JOURNEY TO ACHIEVE MY GOALS. ONCE I COMPLETED THESE MODULES I WROTE EVERYTHING DOWN TO MY PDP FORM. I CONTINUED MY STUDIES TAKING THE LAST TWO MODELS WHICH IS PROFESSIONAL CARE DEVELOPMENT AND THE MANAGING INTERPRISE OF THE 21ST CENTURY. I HAVE GAINED A KNOWLEDGE OF THE IMPORTANCE OF KNOWING IMPORTANCE OF JOHARI'S WINDOWS. JOHARI'S WINDOWS IS A USEFUL TOOL THAT HELPS TO IMPROVE SELF-AWARENESS AND MUTAUL AND UNDERSTANDING BETWEEN INDIVIDUALS WITHIN THE GROUP. I ALSO GAINED KNOWLEDGE OF USING SELF-AWARENESS, MOCK INTERVIEW, LEVELS OF CONSCIOUSNESS, USAGE OF SMART, TOOLS TO IMPROVE SELF-AWARENESS, PRACTICE PYSCOMETRIC TEST. PDP.. IT WAS DURING THIS PROCESS I HAVE LEARN THIS ABOUT MYSELF USING JOHARI' WINDOWS. WE WERE GROUPED IN CLASS TO PRACTICE JOHARI 'S WINDOWS. OPEN, BLIND, HIDDEN AND UNKNOWN. THAT HELPED ME TO</w:t>
      </w:r>
    </w:p>
    <w:p w:rsidR="00C51BDA" w:rsidRPr="00C51BDA" w:rsidRDefault="00C51BDA" w:rsidP="00C51BDA">
      <w:pPr>
        <w:pStyle w:val="NormalWeb"/>
        <w:spacing w:before="0" w:beforeAutospacing="0" w:after="0" w:afterAutospacing="0"/>
        <w:rPr>
          <w:rFonts w:ascii="Arial" w:hAnsi="Arial" w:cs="Arial"/>
          <w:color w:val="000000"/>
        </w:rPr>
      </w:pPr>
      <w:r w:rsidRPr="00C51BDA">
        <w:rPr>
          <w:rFonts w:ascii="Arial" w:hAnsi="Arial" w:cs="Arial"/>
          <w:color w:val="000000"/>
        </w:rPr>
        <w:t>DISCOVER THINGS THAT WERE HIDDEN FROM ME.AND FEEDBACK HAS MADE ME IMPROVE THE AREAS THAT I AM LACKING. . IT HAS HELPED ME TO IMPROVE MY PUBLIC SPEAKING, BRIDGE OF TRUST AS WE WILL GET HONEST ANSWER. GETTING A FEEDBACK HAS HELPED ME TO RECOGNISE THE AREAS I NEED TO WORK ON AND IMPROVE. THERE ARE ALSO POSITIVE THINGS PEOPLE SAY ABOUT YOU AND UPLIFT YOUR SPIRIT AND FEEL HONOURED. I HAVE LEARNT ABOUT FUTURE TRENDS IN EMPLOYMENT. WHEN I IMPLEMENT MY PLAN I WRITE DOWN MY GOALS AND ACCESS PROCESS. IN THIS STAGE I WILL KNOW IF MY PLAN IS GOING WELL OR IS THERE ANY AREAS NEED CONSIDERATION AND AMENDS. I WILL RESEARCH OPTIONS RELATED TO MY DEGREE,READ WHAT GRADUATES DO, LOOK AT HIGHER EDUCATION STATISTICS AGENCY'S LATEST SURVEYS TO SEE WHERE GRADUATES HAVE ENDED UP AFTER FINISHING UNIVERSITY,LOOK AT SOME USEFUL WEBSITES. AUTHOR OWN. CONCLUSION I BELIEVE USING PERSONAL DEVELOPMENT PLAN WILL BENEFIT EVERY HUMAN BEING IN ALL DIFFERENT FIELDS OF LIFE. USING SWOT ANALYSIS WILL GIVE YOU GUIDANCE OF YOUR BEING. THE MORE YOU KNOW YOUR STHREANGHT, WEAKNESSES, OPPORTUNITIES AND TREATS WILL MAKE IT EASIER TO UNDERSTAND WHERE YOU ARE STANDING AND THINGS YOU NEED TO IMPROVE. JOHARI 'S WINDOWS WILL ALSO MOTIVATES YOU AND UNDERSTAND WHAT PEOPLE KNOW ABOUT YOU IN HIDDEN AREAS. PLAN YOUR LIFE AND RECORD THIS YOU WANT TO ACHIEVE BY RECORDING THEM AND SET TIME FRAME WILL ALSO HELP TO CHASE AND ACCOMPLISH YOUR GOALS. IT IS IMPORTANT TO USE SMART WHICH ACCORDING TO O'NEIL, J, 2000 SMART Schools, educational leadership, 2000,57{5};46-50 IT IS TOOL THAT YOU CAN USE TO PLAN AND ACHIEVE YOUR GOALS WHICH IS S - SPECIFIC, M - MEASURABLE, A-ACHIEVABLE, R-RELATED, T - TIME BOUND WHICH HELPS TO BUILD CAREER OF YOUR DREAM. IN THAT WAY YOU CAN GO DEEPER ASKING YOUR SELF QUESTIONS. THESE QUESTIONS WILL BE WHO, WHAT, WHEN AND HOW. THEY WILL TAKE YOU TO YOUR FINAL STAGE OF ACHIEVEMENT. BY ALWAYS RECORDING EVERY THING DOWN. WE APPROPRIATE THIS METHOD AS IT CAN BE THE LADDER OF OUR LIVES. Author own</w:t>
      </w:r>
    </w:p>
    <w:p w:rsidR="00C51BDA" w:rsidRDefault="00C51BDA">
      <w:pPr>
        <w:rPr>
          <w:rFonts w:ascii="Segoe UI Historic" w:hAnsi="Segoe UI Historic" w:cs="Segoe UI Historic"/>
        </w:rPr>
      </w:pPr>
    </w:p>
    <w:p w:rsidR="00EB38E0" w:rsidRDefault="00F253E6" w:rsidP="00F253E6">
      <w:pPr>
        <w:pStyle w:val="NormalWeb"/>
        <w:rPr>
          <w:color w:val="000000"/>
          <w:sz w:val="27"/>
          <w:szCs w:val="27"/>
        </w:rPr>
      </w:pPr>
      <w:r>
        <w:rPr>
          <w:color w:val="000000"/>
          <w:sz w:val="27"/>
          <w:szCs w:val="27"/>
        </w:rPr>
        <w:lastRenderedPageBreak/>
        <w:t xml:space="preserve">REFERENCES </w:t>
      </w:r>
    </w:p>
    <w:p w:rsidR="00EB38E0" w:rsidRDefault="00EB38E0" w:rsidP="00F253E6">
      <w:pPr>
        <w:pStyle w:val="NormalWeb"/>
        <w:rPr>
          <w:color w:val="000000"/>
          <w:sz w:val="27"/>
          <w:szCs w:val="27"/>
        </w:rPr>
      </w:pPr>
    </w:p>
    <w:p w:rsidR="00F253E6" w:rsidRDefault="00F253E6" w:rsidP="00F253E6">
      <w:pPr>
        <w:pStyle w:val="NormalWeb"/>
        <w:rPr>
          <w:color w:val="000000"/>
          <w:sz w:val="27"/>
          <w:szCs w:val="27"/>
        </w:rPr>
      </w:pPr>
      <w:r>
        <w:rPr>
          <w:color w:val="000000"/>
          <w:sz w:val="27"/>
          <w:szCs w:val="27"/>
        </w:rPr>
        <w:t>1.VERKLAN, M. T., 2007. JOHARI 'S WINDOWS:A MODEL OF COMMUNICATING TO TEACH OTHERS. THE JOURNAL OF PERINATAL AND NEONATAL NURSING, 21(2),PP.173-174.</w:t>
      </w:r>
    </w:p>
    <w:p w:rsidR="00F253E6" w:rsidRDefault="00F253E6" w:rsidP="00F253E6">
      <w:pPr>
        <w:pStyle w:val="NormalWeb"/>
        <w:rPr>
          <w:color w:val="000000"/>
          <w:sz w:val="27"/>
          <w:szCs w:val="27"/>
        </w:rPr>
      </w:pPr>
      <w:r>
        <w:rPr>
          <w:color w:val="000000"/>
          <w:sz w:val="27"/>
          <w:szCs w:val="27"/>
        </w:rPr>
        <w:t>2.TOOLS FOR SELF-AWARENESS. Felsted,1.,2013. role modelling and students' s professional development. britsh journal of nursing. 2013 feb 28,;22(4):223-7.</w:t>
      </w:r>
    </w:p>
    <w:p w:rsidR="00F253E6" w:rsidRDefault="00F253E6" w:rsidP="00F253E6">
      <w:pPr>
        <w:pStyle w:val="NormalWeb"/>
        <w:rPr>
          <w:color w:val="000000"/>
          <w:sz w:val="27"/>
          <w:szCs w:val="27"/>
        </w:rPr>
      </w:pPr>
      <w:r>
        <w:rPr>
          <w:color w:val="000000"/>
          <w:sz w:val="27"/>
          <w:szCs w:val="27"/>
        </w:rPr>
        <w:t>3.Myers bling theory..Quenk,M.L.,2009 essential of myers - Bring type indicators essesment(Vol. 66).John Wisley and son.</w:t>
      </w:r>
    </w:p>
    <w:p w:rsidR="00F253E6" w:rsidRDefault="00F253E6" w:rsidP="00F253E6">
      <w:pPr>
        <w:pStyle w:val="NormalWeb"/>
        <w:rPr>
          <w:color w:val="000000"/>
          <w:sz w:val="27"/>
          <w:szCs w:val="27"/>
        </w:rPr>
      </w:pPr>
      <w:r>
        <w:rPr>
          <w:color w:val="000000"/>
          <w:sz w:val="27"/>
          <w:szCs w:val="27"/>
        </w:rPr>
        <w:t>4.Meditation:Germer, C., Siegel, R. D. and filton, P. R, eds, 2016. Mindfulness and physiotherapy. Guildford publication.</w:t>
      </w:r>
    </w:p>
    <w:p w:rsidR="00F253E6" w:rsidRDefault="00F253E6" w:rsidP="00F253E6">
      <w:pPr>
        <w:pStyle w:val="NormalWeb"/>
        <w:rPr>
          <w:color w:val="000000"/>
          <w:sz w:val="27"/>
          <w:szCs w:val="27"/>
        </w:rPr>
      </w:pPr>
      <w:r>
        <w:rPr>
          <w:color w:val="000000"/>
          <w:sz w:val="27"/>
          <w:szCs w:val="27"/>
        </w:rPr>
        <w:t>6.Feedback.Doyle,J.C.,Francis, B. A and Tannensbaum, A. R., 2013. feedback control theory. Courver. Corporation.</w:t>
      </w:r>
    </w:p>
    <w:p w:rsidR="00F253E6" w:rsidRDefault="00F253E6" w:rsidP="00F253E6">
      <w:pPr>
        <w:pStyle w:val="NormalWeb"/>
        <w:rPr>
          <w:color w:val="000000"/>
          <w:sz w:val="27"/>
          <w:szCs w:val="27"/>
        </w:rPr>
      </w:pPr>
      <w:r>
        <w:rPr>
          <w:color w:val="000000"/>
          <w:sz w:val="27"/>
          <w:szCs w:val="27"/>
        </w:rPr>
        <w:t>7.Maguire, P and pictceathly, C., 2002.key communication skills and how to acquire them. Bnj, 325(7366)pp.697-700). Mickee,C.F and Ostriker, E. C, 2007. Theory of star. formation. Annu. Rev. Astron. Astriphys, 45,pp.565-687 8.Germer, C., Siegel, R. D. and fulton, P, R, eds, 2016 mindfulness and psychotherapy.Guildford.publication.</w:t>
      </w:r>
    </w:p>
    <w:p w:rsidR="00F253E6" w:rsidRDefault="00F253E6" w:rsidP="00F253E6">
      <w:pPr>
        <w:pStyle w:val="NormalWeb"/>
        <w:rPr>
          <w:color w:val="000000"/>
          <w:sz w:val="27"/>
          <w:szCs w:val="27"/>
        </w:rPr>
      </w:pPr>
      <w:r>
        <w:rPr>
          <w:color w:val="000000"/>
          <w:sz w:val="27"/>
          <w:szCs w:val="27"/>
        </w:rPr>
        <w:t>9.Ying,Y.,2010,may. Swot - topsis integration method of strategic decision "in 2010 international conference on E-Business and E government (pp. 1573-1578)IEEE.</w:t>
      </w:r>
    </w:p>
    <w:p w:rsidR="00F253E6" w:rsidRDefault="00F253E6" w:rsidP="00F253E6">
      <w:pPr>
        <w:pStyle w:val="NormalWeb"/>
        <w:rPr>
          <w:color w:val="000000"/>
          <w:sz w:val="27"/>
          <w:szCs w:val="27"/>
        </w:rPr>
      </w:pPr>
      <w:r>
        <w:rPr>
          <w:color w:val="000000"/>
          <w:sz w:val="27"/>
          <w:szCs w:val="27"/>
        </w:rPr>
        <w:t>10.O'neill,J.,2000 Smart schools. educational leadership, 2000,57(5):46-50</w:t>
      </w:r>
    </w:p>
    <w:p w:rsidR="00F253E6" w:rsidRDefault="00F253E6" w:rsidP="00F253E6">
      <w:pPr>
        <w:pStyle w:val="NormalWeb"/>
        <w:rPr>
          <w:color w:val="000000"/>
          <w:sz w:val="27"/>
          <w:szCs w:val="27"/>
        </w:rPr>
      </w:pPr>
      <w:r>
        <w:rPr>
          <w:color w:val="000000"/>
          <w:sz w:val="27"/>
          <w:szCs w:val="27"/>
        </w:rPr>
        <w:t>11.Eisele,l,Grohnert, T., Beausaert, Simon and Segers, M, 2014.Emmployee motivation for personal development plan effectiveness European Journal of Training and Development.</w:t>
      </w:r>
    </w:p>
    <w:p w:rsidR="00F253E6" w:rsidRDefault="00F253E6" w:rsidP="00F253E6">
      <w:pPr>
        <w:pStyle w:val="NormalWeb"/>
        <w:rPr>
          <w:color w:val="000000"/>
          <w:sz w:val="27"/>
          <w:szCs w:val="27"/>
        </w:rPr>
      </w:pPr>
      <w:r>
        <w:rPr>
          <w:color w:val="000000"/>
          <w:sz w:val="27"/>
          <w:szCs w:val="27"/>
        </w:rPr>
        <w:t>12.Alan Monin 2011</w:t>
      </w:r>
    </w:p>
    <w:p w:rsidR="00F253E6" w:rsidRDefault="00F253E6" w:rsidP="00F253E6">
      <w:pPr>
        <w:pStyle w:val="NormalWeb"/>
        <w:rPr>
          <w:color w:val="000000"/>
          <w:sz w:val="27"/>
          <w:szCs w:val="27"/>
        </w:rPr>
      </w:pPr>
      <w:r>
        <w:rPr>
          <w:color w:val="000000"/>
          <w:sz w:val="27"/>
          <w:szCs w:val="27"/>
        </w:rPr>
        <w:t>13.Joseph Luff 1966-2014</w:t>
      </w:r>
    </w:p>
    <w:p w:rsidR="00F253E6" w:rsidRDefault="00F253E6" w:rsidP="00F253E6">
      <w:pPr>
        <w:pStyle w:val="NormalWeb"/>
        <w:rPr>
          <w:color w:val="000000"/>
          <w:sz w:val="27"/>
          <w:szCs w:val="27"/>
        </w:rPr>
      </w:pPr>
      <w:r>
        <w:rPr>
          <w:color w:val="000000"/>
          <w:sz w:val="27"/>
          <w:szCs w:val="27"/>
        </w:rPr>
        <w:t>14.Mcrae, R, R, and Costa jt, P. T, 1989.Reinterpreting the perspective of the five - factor model of personality, journal of personality 1989 March ;57(1)17 - 40</w:t>
      </w:r>
    </w:p>
    <w:p w:rsidR="00C51BDA" w:rsidRDefault="00C51BDA">
      <w:pPr>
        <w:rPr>
          <w:rFonts w:ascii="Segoe UI Historic" w:hAnsi="Segoe UI Historic" w:cs="Segoe UI Historic"/>
        </w:rPr>
      </w:pPr>
    </w:p>
    <w:p w:rsidR="00F253E6" w:rsidRPr="00EB38E0" w:rsidRDefault="00F253E6">
      <w:pPr>
        <w:rPr>
          <w:rFonts w:ascii="Segoe UI Historic" w:hAnsi="Segoe UI Historic" w:cs="Segoe UI Historic"/>
          <w:b/>
        </w:rPr>
      </w:pPr>
      <w:r w:rsidRPr="00EB38E0">
        <w:rPr>
          <w:rFonts w:ascii="Segoe UI Historic" w:hAnsi="Segoe UI Historic" w:cs="Segoe UI Historic"/>
          <w:b/>
        </w:rPr>
        <w:lastRenderedPageBreak/>
        <w:t xml:space="preserve">Appendix </w:t>
      </w:r>
    </w:p>
    <w:p w:rsidR="00F253E6" w:rsidRDefault="00F253E6">
      <w:pPr>
        <w:rPr>
          <w:rFonts w:ascii="Segoe UI Historic" w:hAnsi="Segoe UI Historic" w:cs="Segoe UI Historic"/>
        </w:rPr>
      </w:pPr>
    </w:p>
    <w:p w:rsidR="00F253E6" w:rsidRDefault="00F253E6">
      <w:pPr>
        <w:rPr>
          <w:rFonts w:ascii="Segoe UI Historic" w:hAnsi="Segoe UI Historic" w:cs="Segoe UI Historic"/>
        </w:rPr>
      </w:pPr>
      <w:r>
        <w:rPr>
          <w:rFonts w:ascii="Segoe UI Historic" w:hAnsi="Segoe UI Historic" w:cs="Segoe UI Historic"/>
          <w:noProof/>
          <w:lang w:eastAsia="en-GB"/>
        </w:rPr>
        <w:drawing>
          <wp:inline distT="0" distB="0" distL="0" distR="0">
            <wp:extent cx="5730240" cy="7635240"/>
            <wp:effectExtent l="0" t="0" r="3810" b="3810"/>
            <wp:docPr id="1" name="Picture 1" descr="\\dmc-2103-01\users$\Documents\Staff\keagle\Downloads\f15853237285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mc-2103-01\users$\Documents\Staff\keagle\Downloads\f158532372851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240" cy="7635240"/>
                    </a:xfrm>
                    <a:prstGeom prst="rect">
                      <a:avLst/>
                    </a:prstGeom>
                    <a:noFill/>
                    <a:ln>
                      <a:noFill/>
                    </a:ln>
                  </pic:spPr>
                </pic:pic>
              </a:graphicData>
            </a:graphic>
          </wp:inline>
        </w:drawing>
      </w:r>
      <w:r>
        <w:rPr>
          <w:rFonts w:ascii="Segoe UI Historic" w:hAnsi="Segoe UI Historic" w:cs="Segoe UI Historic"/>
        </w:rPr>
        <w:t xml:space="preserve"> </w:t>
      </w:r>
    </w:p>
    <w:p w:rsidR="00F253E6" w:rsidRDefault="00F253E6">
      <w:pPr>
        <w:rPr>
          <w:rFonts w:ascii="Segoe UI Historic" w:hAnsi="Segoe UI Historic" w:cs="Segoe UI Historic"/>
        </w:rPr>
      </w:pPr>
    </w:p>
    <w:p w:rsidR="00EB38E0" w:rsidRDefault="00EB38E0">
      <w:pPr>
        <w:rPr>
          <w:rFonts w:ascii="Segoe UI Historic" w:hAnsi="Segoe UI Historic" w:cs="Segoe UI Historic"/>
        </w:rPr>
      </w:pPr>
    </w:p>
    <w:p w:rsidR="00F253E6" w:rsidRDefault="00F253E6">
      <w:pPr>
        <w:rPr>
          <w:rFonts w:ascii="Segoe UI Historic" w:hAnsi="Segoe UI Historic" w:cs="Segoe UI Historic"/>
        </w:rPr>
      </w:pPr>
      <w:r>
        <w:rPr>
          <w:rFonts w:ascii="Segoe UI Historic" w:hAnsi="Segoe UI Historic" w:cs="Segoe UI Historic"/>
        </w:rPr>
        <w:lastRenderedPageBreak/>
        <w:t>Mock Interview feedback</w:t>
      </w:r>
      <w:bookmarkStart w:id="0" w:name="_GoBack"/>
      <w:r w:rsidR="00EB38E0">
        <w:rPr>
          <w:rFonts w:ascii="Segoe UI Historic" w:hAnsi="Segoe UI Historic" w:cs="Segoe UI Historic"/>
          <w:noProof/>
          <w:lang w:eastAsia="en-GB"/>
        </w:rPr>
        <w:drawing>
          <wp:inline distT="0" distB="0" distL="0" distR="0" wp14:anchorId="3EE97B55" wp14:editId="1E2D50A9">
            <wp:extent cx="5524500" cy="4148892"/>
            <wp:effectExtent l="0" t="0" r="0" b="4445"/>
            <wp:docPr id="2" name="Picture 2" descr="\\dmc-2103-01\users$\Documents\Staff\keagle\Downloads\IMG_20200327_1546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mc-2103-01\users$\Documents\Staff\keagle\Downloads\IMG_20200327_15462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526924" cy="4150712"/>
                    </a:xfrm>
                    <a:prstGeom prst="rect">
                      <a:avLst/>
                    </a:prstGeom>
                    <a:noFill/>
                    <a:ln>
                      <a:noFill/>
                    </a:ln>
                  </pic:spPr>
                </pic:pic>
              </a:graphicData>
            </a:graphic>
          </wp:inline>
        </w:drawing>
      </w:r>
      <w:bookmarkEnd w:id="0"/>
    </w:p>
    <w:p w:rsidR="00F253E6" w:rsidRPr="00C51BDA" w:rsidRDefault="00F253E6">
      <w:pPr>
        <w:rPr>
          <w:rFonts w:ascii="Segoe UI Historic" w:hAnsi="Segoe UI Historic" w:cs="Segoe UI Historic"/>
        </w:rPr>
      </w:pPr>
      <w:r>
        <w:rPr>
          <w:rFonts w:ascii="Segoe UI Historic" w:hAnsi="Segoe UI Historic" w:cs="Segoe UI Historic"/>
          <w:noProof/>
          <w:lang w:eastAsia="en-GB"/>
        </w:rPr>
        <w:drawing>
          <wp:inline distT="0" distB="0" distL="0" distR="0">
            <wp:extent cx="5722620" cy="4297680"/>
            <wp:effectExtent l="0" t="0" r="0" b="7620"/>
            <wp:docPr id="3" name="Picture 3" descr="\\dmc-2103-01\users$\Documents\Staff\keagle\Downloads\IMG_20200327_15460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mc-2103-01\users$\Documents\Staff\keagle\Downloads\IMG_20200327_154606.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2620" cy="4297680"/>
                    </a:xfrm>
                    <a:prstGeom prst="rect">
                      <a:avLst/>
                    </a:prstGeom>
                    <a:noFill/>
                    <a:ln>
                      <a:noFill/>
                    </a:ln>
                  </pic:spPr>
                </pic:pic>
              </a:graphicData>
            </a:graphic>
          </wp:inline>
        </w:drawing>
      </w:r>
      <w:r>
        <w:rPr>
          <w:rFonts w:ascii="Segoe UI Historic" w:hAnsi="Segoe UI Historic" w:cs="Segoe UI Historic"/>
        </w:rPr>
        <w:t xml:space="preserve"> </w:t>
      </w:r>
    </w:p>
    <w:sectPr w:rsidR="00F253E6" w:rsidRPr="00C51BD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51BDA" w:rsidRDefault="00C51BDA" w:rsidP="00C51BDA">
      <w:pPr>
        <w:spacing w:after="0" w:line="240" w:lineRule="auto"/>
      </w:pPr>
      <w:r>
        <w:separator/>
      </w:r>
    </w:p>
  </w:endnote>
  <w:endnote w:type="continuationSeparator" w:id="0">
    <w:p w:rsidR="00C51BDA" w:rsidRDefault="00C51BDA" w:rsidP="00C51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51BDA" w:rsidRDefault="00C51BDA" w:rsidP="00C51BDA">
      <w:pPr>
        <w:spacing w:after="0" w:line="240" w:lineRule="auto"/>
      </w:pPr>
      <w:r>
        <w:separator/>
      </w:r>
    </w:p>
  </w:footnote>
  <w:footnote w:type="continuationSeparator" w:id="0">
    <w:p w:rsidR="00C51BDA" w:rsidRDefault="00C51BDA" w:rsidP="00C51B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1BDA"/>
    <w:rsid w:val="0001274B"/>
    <w:rsid w:val="00647FF0"/>
    <w:rsid w:val="009837CB"/>
    <w:rsid w:val="00C343CF"/>
    <w:rsid w:val="00C51BDA"/>
    <w:rsid w:val="00EB38E0"/>
    <w:rsid w:val="00F253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8D659"/>
  <w15:chartTrackingRefBased/>
  <w15:docId w15:val="{CA350208-0B37-410E-A804-AC37C411C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1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BDA"/>
  </w:style>
  <w:style w:type="paragraph" w:styleId="Footer">
    <w:name w:val="footer"/>
    <w:basedOn w:val="Normal"/>
    <w:link w:val="FooterChar"/>
    <w:uiPriority w:val="99"/>
    <w:unhideWhenUsed/>
    <w:rsid w:val="00C51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BDA"/>
  </w:style>
  <w:style w:type="paragraph" w:styleId="NormalWeb">
    <w:name w:val="Normal (Web)"/>
    <w:basedOn w:val="Normal"/>
    <w:uiPriority w:val="99"/>
    <w:semiHidden/>
    <w:unhideWhenUsed/>
    <w:rsid w:val="00C51B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219046">
      <w:bodyDiv w:val="1"/>
      <w:marLeft w:val="0"/>
      <w:marRight w:val="0"/>
      <w:marTop w:val="0"/>
      <w:marBottom w:val="0"/>
      <w:divBdr>
        <w:top w:val="none" w:sz="0" w:space="0" w:color="auto"/>
        <w:left w:val="none" w:sz="0" w:space="0" w:color="auto"/>
        <w:bottom w:val="none" w:sz="0" w:space="0" w:color="auto"/>
        <w:right w:val="none" w:sz="0" w:space="0" w:color="auto"/>
      </w:divBdr>
    </w:div>
    <w:div w:id="452985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6DC38082</Template>
  <TotalTime>33</TotalTime>
  <Pages>12</Pages>
  <Words>3146</Words>
  <Characters>17934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 Eagle</dc:creator>
  <cp:keywords/>
  <dc:description/>
  <cp:lastModifiedBy>Kirsten Eagle</cp:lastModifiedBy>
  <cp:revision>1</cp:revision>
  <dcterms:created xsi:type="dcterms:W3CDTF">2020-03-27T15:46:00Z</dcterms:created>
  <dcterms:modified xsi:type="dcterms:W3CDTF">2020-03-27T16:19:00Z</dcterms:modified>
</cp:coreProperties>
</file>