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394B" w:rsidRDefault="00A1394B" w:rsidP="00A1394B">
      <w:pPr>
        <w:jc w:val="center"/>
        <w:rPr>
          <w:sz w:val="28"/>
          <w:szCs w:val="28"/>
          <w:lang w:val="en-GB"/>
        </w:rPr>
      </w:pPr>
      <w:r w:rsidRPr="00A1394B">
        <w:rPr>
          <w:sz w:val="28"/>
          <w:szCs w:val="28"/>
          <w:lang w:val="en-GB"/>
        </w:rPr>
        <w:t>BA International Hotel Management</w:t>
      </w:r>
    </w:p>
    <w:p w:rsidR="00EE2626" w:rsidRPr="00EE2626" w:rsidRDefault="00A1394B" w:rsidP="00A1394B">
      <w:pPr>
        <w:jc w:val="center"/>
        <w:rPr>
          <w:sz w:val="28"/>
          <w:szCs w:val="28"/>
          <w:lang w:val="en-GB"/>
        </w:rPr>
      </w:pPr>
      <w:r w:rsidRPr="00EE2626">
        <w:rPr>
          <w:sz w:val="28"/>
          <w:szCs w:val="28"/>
          <w:lang w:val="en-GB"/>
        </w:rPr>
        <w:t>Module name:</w:t>
      </w:r>
      <w:r>
        <w:rPr>
          <w:sz w:val="28"/>
          <w:szCs w:val="28"/>
          <w:lang w:val="en-GB"/>
        </w:rPr>
        <w:t xml:space="preserve">     </w:t>
      </w:r>
      <w:r w:rsidR="00EE2626" w:rsidRPr="00EE2626">
        <w:rPr>
          <w:sz w:val="28"/>
          <w:szCs w:val="28"/>
          <w:lang w:val="en-GB"/>
        </w:rPr>
        <w:t>Management Organisational behaviour</w:t>
      </w:r>
    </w:p>
    <w:p w:rsidR="00EE2626" w:rsidRPr="00EE2626" w:rsidRDefault="00EE2626" w:rsidP="00A1394B">
      <w:pPr>
        <w:jc w:val="center"/>
        <w:rPr>
          <w:sz w:val="28"/>
          <w:szCs w:val="28"/>
          <w:lang w:val="en-GB"/>
        </w:rPr>
      </w:pPr>
      <w:r w:rsidRPr="00EE2626">
        <w:rPr>
          <w:sz w:val="28"/>
          <w:szCs w:val="28"/>
          <w:lang w:val="en-GB"/>
        </w:rPr>
        <w:t xml:space="preserve">Student Number:1818860  </w:t>
      </w:r>
      <w:r>
        <w:rPr>
          <w:sz w:val="28"/>
          <w:szCs w:val="28"/>
          <w:lang w:val="en-GB"/>
        </w:rPr>
        <w:t xml:space="preserve"> </w:t>
      </w:r>
      <w:r w:rsidRPr="00EE2626">
        <w:rPr>
          <w:sz w:val="28"/>
          <w:szCs w:val="28"/>
          <w:lang w:val="en-GB"/>
        </w:rPr>
        <w:t>Student name: Monica Bono</w:t>
      </w:r>
    </w:p>
    <w:p w:rsidR="00EE2626" w:rsidRPr="00A1394B" w:rsidRDefault="00EE2626" w:rsidP="00A1394B">
      <w:pPr>
        <w:jc w:val="center"/>
        <w:rPr>
          <w:sz w:val="28"/>
          <w:szCs w:val="28"/>
          <w:lang w:val="en-US"/>
        </w:rPr>
      </w:pPr>
      <w:r w:rsidRPr="00EE2626">
        <w:rPr>
          <w:sz w:val="28"/>
          <w:szCs w:val="28"/>
          <w:lang w:val="en-GB"/>
        </w:rPr>
        <w:t xml:space="preserve">Module code:M5X01924    Lecturer: </w:t>
      </w:r>
      <w:r w:rsidR="00A1394B" w:rsidRPr="00A1394B">
        <w:rPr>
          <w:sz w:val="28"/>
          <w:szCs w:val="28"/>
          <w:lang w:val="en-GB"/>
        </w:rPr>
        <w:t>Dr Janet Green</w:t>
      </w:r>
    </w:p>
    <w:p w:rsidR="00EE2626" w:rsidRPr="00EE2626" w:rsidRDefault="00EE2626" w:rsidP="00A1394B">
      <w:pPr>
        <w:jc w:val="center"/>
        <w:rPr>
          <w:b/>
          <w:bCs/>
          <w:lang w:val="en-GB"/>
        </w:rPr>
      </w:pPr>
    </w:p>
    <w:p w:rsidR="00365158" w:rsidRDefault="00EE2626" w:rsidP="00EE2626">
      <w:pPr>
        <w:rPr>
          <w:lang w:val="en-GB"/>
        </w:rPr>
      </w:pPr>
      <w:r w:rsidRPr="00EE2626">
        <w:rPr>
          <w:noProof/>
          <w:lang w:val="en-GB"/>
        </w:rPr>
        <w:drawing>
          <wp:inline distT="0" distB="0" distL="0" distR="0" wp14:anchorId="564F58C8" wp14:editId="3D0DE4B8">
            <wp:extent cx="5943600" cy="3684905"/>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684905"/>
                    </a:xfrm>
                    <a:prstGeom prst="rect">
                      <a:avLst/>
                    </a:prstGeom>
                  </pic:spPr>
                </pic:pic>
              </a:graphicData>
            </a:graphic>
          </wp:inline>
        </w:drawing>
      </w:r>
    </w:p>
    <w:p w:rsidR="00365158" w:rsidRDefault="00365158" w:rsidP="00EE2626">
      <w:pPr>
        <w:rPr>
          <w:lang w:val="en-GB"/>
        </w:rPr>
      </w:pPr>
    </w:p>
    <w:p w:rsidR="00365158" w:rsidRDefault="00365158" w:rsidP="00EE2626">
      <w:pPr>
        <w:rPr>
          <w:lang w:val="en-GB"/>
        </w:rPr>
      </w:pPr>
    </w:p>
    <w:p w:rsidR="00365158" w:rsidRDefault="00365158" w:rsidP="00EE2626">
      <w:pPr>
        <w:rPr>
          <w:lang w:val="en-GB"/>
        </w:rPr>
      </w:pPr>
    </w:p>
    <w:p w:rsidR="00365158" w:rsidRDefault="00365158" w:rsidP="00EE2626">
      <w:pPr>
        <w:rPr>
          <w:lang w:val="en-GB"/>
        </w:rPr>
      </w:pPr>
    </w:p>
    <w:p w:rsidR="00365158" w:rsidRDefault="00365158" w:rsidP="00EE2626">
      <w:pPr>
        <w:rPr>
          <w:lang w:val="en-GB"/>
        </w:rPr>
      </w:pPr>
    </w:p>
    <w:p w:rsidR="00365158" w:rsidRDefault="00365158" w:rsidP="00EE2626">
      <w:pPr>
        <w:rPr>
          <w:lang w:val="en-GB"/>
        </w:rPr>
      </w:pPr>
    </w:p>
    <w:p w:rsidR="00365158" w:rsidRDefault="00365158" w:rsidP="00EE2626">
      <w:pPr>
        <w:rPr>
          <w:lang w:val="en-GB"/>
        </w:rPr>
      </w:pPr>
    </w:p>
    <w:p w:rsidR="00365158" w:rsidRDefault="00365158" w:rsidP="00EE2626">
      <w:pPr>
        <w:rPr>
          <w:lang w:val="en-GB"/>
        </w:rPr>
      </w:pPr>
    </w:p>
    <w:p w:rsidR="00365158" w:rsidRDefault="00365158" w:rsidP="00EE2626">
      <w:pPr>
        <w:rPr>
          <w:lang w:val="en-GB"/>
        </w:rPr>
      </w:pPr>
    </w:p>
    <w:p w:rsidR="00365158" w:rsidRDefault="00365158" w:rsidP="00EE2626">
      <w:pPr>
        <w:rPr>
          <w:lang w:val="en-GB"/>
        </w:rPr>
      </w:pPr>
    </w:p>
    <w:p w:rsidR="00EE2626" w:rsidRPr="00EE2626" w:rsidRDefault="00EE2626" w:rsidP="00EE2626">
      <w:pPr>
        <w:rPr>
          <w:b/>
          <w:lang w:val="en-US"/>
        </w:rPr>
      </w:pPr>
      <w:r w:rsidRPr="00EE2626">
        <w:rPr>
          <w:b/>
          <w:sz w:val="40"/>
          <w:szCs w:val="40"/>
          <w:lang w:val="en-US"/>
        </w:rPr>
        <w:lastRenderedPageBreak/>
        <w:t>Contents</w:t>
      </w:r>
    </w:p>
    <w:p w:rsidR="00EE2626" w:rsidRPr="00EE2626" w:rsidRDefault="00EE2626" w:rsidP="00EE2626">
      <w:pPr>
        <w:rPr>
          <w:lang w:val="en-GB"/>
        </w:rPr>
      </w:pPr>
      <w:r w:rsidRPr="00EE2626">
        <w:rPr>
          <w:lang w:val="en-GB"/>
        </w:rPr>
        <w:fldChar w:fldCharType="begin"/>
      </w:r>
      <w:r w:rsidRPr="00EE2626">
        <w:rPr>
          <w:lang w:val="en-GB"/>
        </w:rPr>
        <w:instrText xml:space="preserve"> TOC \h \u \z </w:instrText>
      </w:r>
      <w:r w:rsidRPr="00EE2626">
        <w:rPr>
          <w:lang w:val="en-GB"/>
        </w:rPr>
        <w:fldChar w:fldCharType="separate"/>
      </w:r>
      <w:hyperlink w:anchor="_Toc48861247" w:history="1">
        <w:r w:rsidRPr="00EE2626">
          <w:rPr>
            <w:rStyle w:val="Collegamentoipertestuale"/>
            <w:lang w:val="en-GB"/>
          </w:rPr>
          <w:t>Introduction</w:t>
        </w:r>
        <w:r w:rsidRPr="00EE2626">
          <w:rPr>
            <w:rStyle w:val="Collegamentoipertestuale"/>
            <w:webHidden/>
            <w:lang w:val="en-GB"/>
          </w:rPr>
          <w:t>……………………………………………………………</w:t>
        </w:r>
        <w:r w:rsidRPr="00EE2626">
          <w:rPr>
            <w:rStyle w:val="Collegamentoipertestuale"/>
            <w:webHidden/>
            <w:lang w:val="en-GB"/>
          </w:rPr>
          <w:fldChar w:fldCharType="begin"/>
        </w:r>
        <w:r w:rsidRPr="00EE2626">
          <w:rPr>
            <w:rStyle w:val="Collegamentoipertestuale"/>
            <w:webHidden/>
            <w:lang w:val="en-GB"/>
          </w:rPr>
          <w:instrText xml:space="preserve"> PAGEREF _Toc48861247 \h </w:instrText>
        </w:r>
        <w:r w:rsidRPr="00EE2626">
          <w:rPr>
            <w:rStyle w:val="Collegamentoipertestuale"/>
            <w:webHidden/>
            <w:lang w:val="en-GB"/>
          </w:rPr>
        </w:r>
        <w:r w:rsidRPr="00EE2626">
          <w:rPr>
            <w:rStyle w:val="Collegamentoipertestuale"/>
            <w:webHidden/>
            <w:lang w:val="en-GB"/>
          </w:rPr>
          <w:fldChar w:fldCharType="separate"/>
        </w:r>
        <w:r w:rsidRPr="00EE2626">
          <w:rPr>
            <w:rStyle w:val="Collegamentoipertestuale"/>
            <w:webHidden/>
            <w:lang w:val="en-GB"/>
          </w:rPr>
          <w:t>3</w:t>
        </w:r>
        <w:r w:rsidRPr="00EE2626">
          <w:rPr>
            <w:rStyle w:val="Collegamentoipertestuale"/>
            <w:webHidden/>
          </w:rPr>
          <w:fldChar w:fldCharType="end"/>
        </w:r>
      </w:hyperlink>
    </w:p>
    <w:p w:rsidR="00EE2626" w:rsidRPr="00EE2626" w:rsidRDefault="00F31080" w:rsidP="00EE2626">
      <w:pPr>
        <w:rPr>
          <w:lang w:val="en-GB"/>
        </w:rPr>
      </w:pPr>
      <w:hyperlink w:anchor="_Toc48861248" w:history="1">
        <w:r w:rsidR="00EE2626" w:rsidRPr="00EE2626">
          <w:rPr>
            <w:rStyle w:val="Collegamentoipertestuale"/>
            <w:lang w:val="en-GB"/>
          </w:rPr>
          <w:t xml:space="preserve"> Distinct and Critical Analysis of The Relationship between Organization Structure, Culture, People and Performance…………………………………………………………</w:t>
        </w:r>
        <w:r w:rsidR="00EE2626" w:rsidRPr="00EE2626">
          <w:rPr>
            <w:rStyle w:val="Collegamentoipertestuale"/>
            <w:webHidden/>
            <w:lang w:val="en-GB"/>
          </w:rPr>
          <w:fldChar w:fldCharType="begin"/>
        </w:r>
        <w:r w:rsidR="00EE2626" w:rsidRPr="00EE2626">
          <w:rPr>
            <w:rStyle w:val="Collegamentoipertestuale"/>
            <w:webHidden/>
            <w:lang w:val="en-GB"/>
          </w:rPr>
          <w:instrText xml:space="preserve"> PAGEREF _Toc48861248 \h </w:instrText>
        </w:r>
        <w:r w:rsidR="00EE2626" w:rsidRPr="00EE2626">
          <w:rPr>
            <w:rStyle w:val="Collegamentoipertestuale"/>
            <w:webHidden/>
            <w:lang w:val="en-GB"/>
          </w:rPr>
        </w:r>
        <w:r w:rsidR="00EE2626" w:rsidRPr="00EE2626">
          <w:rPr>
            <w:rStyle w:val="Collegamentoipertestuale"/>
            <w:webHidden/>
            <w:lang w:val="en-GB"/>
          </w:rPr>
          <w:fldChar w:fldCharType="separate"/>
        </w:r>
        <w:r w:rsidR="00EE2626" w:rsidRPr="00EE2626">
          <w:rPr>
            <w:rStyle w:val="Collegamentoipertestuale"/>
            <w:webHidden/>
            <w:lang w:val="en-GB"/>
          </w:rPr>
          <w:t>4</w:t>
        </w:r>
        <w:r w:rsidR="00EE2626" w:rsidRPr="00EE2626">
          <w:rPr>
            <w:rStyle w:val="Collegamentoipertestuale"/>
            <w:webHidden/>
          </w:rPr>
          <w:fldChar w:fldCharType="end"/>
        </w:r>
      </w:hyperlink>
    </w:p>
    <w:p w:rsidR="00EE2626" w:rsidRPr="00EE2626" w:rsidRDefault="00F31080" w:rsidP="00EE2626">
      <w:pPr>
        <w:rPr>
          <w:lang w:val="en-GB"/>
        </w:rPr>
      </w:pPr>
      <w:hyperlink w:anchor="_Toc48861249" w:history="1">
        <w:r w:rsidR="00EE2626" w:rsidRPr="00EE2626">
          <w:rPr>
            <w:rStyle w:val="Collegamentoipertestuale"/>
            <w:lang w:val="en-GB"/>
          </w:rPr>
          <w:t>Overview of Organization Structure and Culture……………………………………………….</w:t>
        </w:r>
        <w:r w:rsidR="00EE2626" w:rsidRPr="00EE2626">
          <w:rPr>
            <w:rStyle w:val="Collegamentoipertestuale"/>
            <w:webHidden/>
            <w:lang w:val="en-GB"/>
          </w:rPr>
          <w:fldChar w:fldCharType="begin"/>
        </w:r>
        <w:r w:rsidR="00EE2626" w:rsidRPr="00EE2626">
          <w:rPr>
            <w:rStyle w:val="Collegamentoipertestuale"/>
            <w:webHidden/>
            <w:lang w:val="en-GB"/>
          </w:rPr>
          <w:instrText xml:space="preserve"> PAGEREF _Toc48861249 \h </w:instrText>
        </w:r>
        <w:r w:rsidR="00EE2626" w:rsidRPr="00EE2626">
          <w:rPr>
            <w:rStyle w:val="Collegamentoipertestuale"/>
            <w:webHidden/>
            <w:lang w:val="en-GB"/>
          </w:rPr>
        </w:r>
        <w:r w:rsidR="00EE2626" w:rsidRPr="00EE2626">
          <w:rPr>
            <w:rStyle w:val="Collegamentoipertestuale"/>
            <w:webHidden/>
            <w:lang w:val="en-GB"/>
          </w:rPr>
          <w:fldChar w:fldCharType="separate"/>
        </w:r>
        <w:r w:rsidR="00EE2626" w:rsidRPr="00EE2626">
          <w:rPr>
            <w:rStyle w:val="Collegamentoipertestuale"/>
            <w:webHidden/>
            <w:lang w:val="en-GB"/>
          </w:rPr>
          <w:t>4</w:t>
        </w:r>
        <w:r w:rsidR="00EE2626" w:rsidRPr="00EE2626">
          <w:rPr>
            <w:rStyle w:val="Collegamentoipertestuale"/>
            <w:webHidden/>
          </w:rPr>
          <w:fldChar w:fldCharType="end"/>
        </w:r>
      </w:hyperlink>
    </w:p>
    <w:p w:rsidR="00EE2626" w:rsidRPr="00EE2626" w:rsidRDefault="00F31080" w:rsidP="00EE2626">
      <w:pPr>
        <w:rPr>
          <w:lang w:val="en-GB"/>
        </w:rPr>
      </w:pPr>
      <w:hyperlink w:anchor="_Toc48861250" w:history="1">
        <w:r w:rsidR="00EE2626" w:rsidRPr="00EE2626">
          <w:rPr>
            <w:rStyle w:val="Collegamentoipertestuale"/>
            <w:lang w:val="en-GB"/>
          </w:rPr>
          <w:t xml:space="preserve"> The Essential Nature of Managerial Work and Understanding the Role of Leadership and the Determinants of an Effective Management and Leadership</w:t>
        </w:r>
        <w:r w:rsidR="00EE2626" w:rsidRPr="00EE2626">
          <w:rPr>
            <w:rStyle w:val="Collegamentoipertestuale"/>
            <w:webHidden/>
            <w:lang w:val="en-GB"/>
          </w:rPr>
          <w:t>…………………………………………</w:t>
        </w:r>
        <w:r w:rsidR="00EE2626" w:rsidRPr="00EE2626">
          <w:rPr>
            <w:rStyle w:val="Collegamentoipertestuale"/>
            <w:webHidden/>
            <w:lang w:val="en-GB"/>
          </w:rPr>
          <w:fldChar w:fldCharType="begin"/>
        </w:r>
        <w:r w:rsidR="00EE2626" w:rsidRPr="00EE2626">
          <w:rPr>
            <w:rStyle w:val="Collegamentoipertestuale"/>
            <w:webHidden/>
            <w:lang w:val="en-GB"/>
          </w:rPr>
          <w:instrText xml:space="preserve"> PAGEREF _Toc48861250 \h </w:instrText>
        </w:r>
        <w:r w:rsidR="00EE2626" w:rsidRPr="00EE2626">
          <w:rPr>
            <w:rStyle w:val="Collegamentoipertestuale"/>
            <w:webHidden/>
            <w:lang w:val="en-GB"/>
          </w:rPr>
        </w:r>
        <w:r w:rsidR="00EE2626" w:rsidRPr="00EE2626">
          <w:rPr>
            <w:rStyle w:val="Collegamentoipertestuale"/>
            <w:webHidden/>
            <w:lang w:val="en-GB"/>
          </w:rPr>
          <w:fldChar w:fldCharType="separate"/>
        </w:r>
        <w:r w:rsidR="00EE2626" w:rsidRPr="00EE2626">
          <w:rPr>
            <w:rStyle w:val="Collegamentoipertestuale"/>
            <w:webHidden/>
            <w:lang w:val="en-GB"/>
          </w:rPr>
          <w:t>7</w:t>
        </w:r>
        <w:r w:rsidR="00EE2626" w:rsidRPr="00EE2626">
          <w:rPr>
            <w:rStyle w:val="Collegamentoipertestuale"/>
            <w:webHidden/>
          </w:rPr>
          <w:fldChar w:fldCharType="end"/>
        </w:r>
      </w:hyperlink>
    </w:p>
    <w:p w:rsidR="00EE2626" w:rsidRPr="00EE2626" w:rsidRDefault="00F31080" w:rsidP="00EE2626">
      <w:pPr>
        <w:rPr>
          <w:lang w:val="en-GB"/>
        </w:rPr>
      </w:pPr>
      <w:hyperlink w:anchor="_Toc48861251" w:history="1">
        <w:r w:rsidR="00EE2626" w:rsidRPr="00EE2626">
          <w:rPr>
            <w:rStyle w:val="Collegamentoipertestuale"/>
            <w:lang w:val="en-GB"/>
          </w:rPr>
          <w:t>Understanding  the Essential Nature of Managerial Work</w:t>
        </w:r>
        <w:r w:rsidR="00EE2626" w:rsidRPr="00EE2626">
          <w:rPr>
            <w:rStyle w:val="Collegamentoipertestuale"/>
            <w:webHidden/>
            <w:lang w:val="en-GB"/>
          </w:rPr>
          <w:tab/>
          <w:t>…………………………………………………..</w:t>
        </w:r>
        <w:r w:rsidR="00EE2626" w:rsidRPr="00EE2626">
          <w:rPr>
            <w:rStyle w:val="Collegamentoipertestuale"/>
            <w:webHidden/>
            <w:lang w:val="en-GB"/>
          </w:rPr>
          <w:fldChar w:fldCharType="begin"/>
        </w:r>
        <w:r w:rsidR="00EE2626" w:rsidRPr="00EE2626">
          <w:rPr>
            <w:rStyle w:val="Collegamentoipertestuale"/>
            <w:webHidden/>
            <w:lang w:val="en-GB"/>
          </w:rPr>
          <w:instrText xml:space="preserve"> PAGEREF _Toc48861251 \h </w:instrText>
        </w:r>
        <w:r w:rsidR="00EE2626" w:rsidRPr="00EE2626">
          <w:rPr>
            <w:rStyle w:val="Collegamentoipertestuale"/>
            <w:webHidden/>
            <w:lang w:val="en-GB"/>
          </w:rPr>
        </w:r>
        <w:r w:rsidR="00EE2626" w:rsidRPr="00EE2626">
          <w:rPr>
            <w:rStyle w:val="Collegamentoipertestuale"/>
            <w:webHidden/>
            <w:lang w:val="en-GB"/>
          </w:rPr>
          <w:fldChar w:fldCharType="separate"/>
        </w:r>
        <w:r w:rsidR="00EE2626" w:rsidRPr="00EE2626">
          <w:rPr>
            <w:rStyle w:val="Collegamentoipertestuale"/>
            <w:webHidden/>
            <w:lang w:val="en-GB"/>
          </w:rPr>
          <w:t>7</w:t>
        </w:r>
        <w:r w:rsidR="00EE2626" w:rsidRPr="00EE2626">
          <w:rPr>
            <w:rStyle w:val="Collegamentoipertestuale"/>
            <w:webHidden/>
          </w:rPr>
          <w:fldChar w:fldCharType="end"/>
        </w:r>
      </w:hyperlink>
    </w:p>
    <w:p w:rsidR="00EE2626" w:rsidRPr="00EE2626" w:rsidRDefault="00F31080" w:rsidP="00EE2626">
      <w:pPr>
        <w:rPr>
          <w:lang w:val="en-GB"/>
        </w:rPr>
      </w:pPr>
      <w:hyperlink w:anchor="_Toc48861252" w:history="1">
        <w:r w:rsidR="00EE2626" w:rsidRPr="00EE2626">
          <w:rPr>
            <w:rStyle w:val="Collegamentoipertestuale"/>
            <w:lang w:val="en-GB"/>
          </w:rPr>
          <w:t>The role of leadership and Various Determinants of  effective management and leadership</w:t>
        </w:r>
        <w:r w:rsidR="00EE2626" w:rsidRPr="00EE2626">
          <w:rPr>
            <w:rStyle w:val="Collegamentoipertestuale"/>
            <w:webHidden/>
            <w:lang w:val="en-GB"/>
          </w:rPr>
          <w:t>……………………….</w:t>
        </w:r>
        <w:r w:rsidR="00EE2626" w:rsidRPr="00EE2626">
          <w:rPr>
            <w:rStyle w:val="Collegamentoipertestuale"/>
            <w:webHidden/>
            <w:lang w:val="en-GB"/>
          </w:rPr>
          <w:fldChar w:fldCharType="begin"/>
        </w:r>
        <w:r w:rsidR="00EE2626" w:rsidRPr="00EE2626">
          <w:rPr>
            <w:rStyle w:val="Collegamentoipertestuale"/>
            <w:webHidden/>
            <w:lang w:val="en-GB"/>
          </w:rPr>
          <w:instrText xml:space="preserve"> PAGEREF _Toc48861252 \h </w:instrText>
        </w:r>
        <w:r w:rsidR="00EE2626" w:rsidRPr="00EE2626">
          <w:rPr>
            <w:rStyle w:val="Collegamentoipertestuale"/>
            <w:webHidden/>
            <w:lang w:val="en-GB"/>
          </w:rPr>
        </w:r>
        <w:r w:rsidR="00EE2626" w:rsidRPr="00EE2626">
          <w:rPr>
            <w:rStyle w:val="Collegamentoipertestuale"/>
            <w:webHidden/>
            <w:lang w:val="en-GB"/>
          </w:rPr>
          <w:fldChar w:fldCharType="separate"/>
        </w:r>
        <w:r w:rsidR="00EE2626" w:rsidRPr="00EE2626">
          <w:rPr>
            <w:rStyle w:val="Collegamentoipertestuale"/>
            <w:webHidden/>
            <w:lang w:val="en-GB"/>
          </w:rPr>
          <w:t>7</w:t>
        </w:r>
        <w:r w:rsidR="00EE2626" w:rsidRPr="00EE2626">
          <w:rPr>
            <w:rStyle w:val="Collegamentoipertestuale"/>
            <w:webHidden/>
          </w:rPr>
          <w:fldChar w:fldCharType="end"/>
        </w:r>
      </w:hyperlink>
    </w:p>
    <w:p w:rsidR="00EE2626" w:rsidRPr="00EE2626" w:rsidRDefault="00F31080" w:rsidP="00EE2626">
      <w:pPr>
        <w:rPr>
          <w:lang w:val="en-GB"/>
        </w:rPr>
      </w:pPr>
      <w:hyperlink w:anchor="_Toc48861253" w:history="1">
        <w:r w:rsidR="00EE2626" w:rsidRPr="00EE2626">
          <w:rPr>
            <w:rStyle w:val="Collegamentoipertestuale"/>
            <w:lang w:val="en-GB"/>
          </w:rPr>
          <w:t xml:space="preserve"> Critical Evaluation of the Behavioural Approach to Management and  Understanding the Factors that Affect Individual Behaviour</w:t>
        </w:r>
        <w:r w:rsidR="00EE2626" w:rsidRPr="00EE2626">
          <w:rPr>
            <w:rStyle w:val="Collegamentoipertestuale"/>
            <w:webHidden/>
            <w:lang w:val="en-GB"/>
          </w:rPr>
          <w:t>……………………………………………………………………</w:t>
        </w:r>
        <w:r w:rsidR="00EE2626" w:rsidRPr="00EE2626">
          <w:rPr>
            <w:rStyle w:val="Collegamentoipertestuale"/>
            <w:webHidden/>
            <w:lang w:val="en-GB"/>
          </w:rPr>
          <w:fldChar w:fldCharType="begin"/>
        </w:r>
        <w:r w:rsidR="00EE2626" w:rsidRPr="00EE2626">
          <w:rPr>
            <w:rStyle w:val="Collegamentoipertestuale"/>
            <w:webHidden/>
            <w:lang w:val="en-GB"/>
          </w:rPr>
          <w:instrText xml:space="preserve"> PAGEREF _Toc48861253 \h </w:instrText>
        </w:r>
        <w:r w:rsidR="00EE2626" w:rsidRPr="00EE2626">
          <w:rPr>
            <w:rStyle w:val="Collegamentoipertestuale"/>
            <w:webHidden/>
            <w:lang w:val="en-GB"/>
          </w:rPr>
        </w:r>
        <w:r w:rsidR="00EE2626" w:rsidRPr="00EE2626">
          <w:rPr>
            <w:rStyle w:val="Collegamentoipertestuale"/>
            <w:webHidden/>
            <w:lang w:val="en-GB"/>
          </w:rPr>
          <w:fldChar w:fldCharType="separate"/>
        </w:r>
        <w:r w:rsidR="00EE2626" w:rsidRPr="00EE2626">
          <w:rPr>
            <w:rStyle w:val="Collegamentoipertestuale"/>
            <w:webHidden/>
            <w:lang w:val="en-GB"/>
          </w:rPr>
          <w:t>10</w:t>
        </w:r>
        <w:r w:rsidR="00EE2626" w:rsidRPr="00EE2626">
          <w:rPr>
            <w:rStyle w:val="Collegamentoipertestuale"/>
            <w:webHidden/>
          </w:rPr>
          <w:fldChar w:fldCharType="end"/>
        </w:r>
      </w:hyperlink>
    </w:p>
    <w:p w:rsidR="00EE2626" w:rsidRPr="00EE2626" w:rsidRDefault="00F31080" w:rsidP="00EE2626">
      <w:pPr>
        <w:rPr>
          <w:lang w:val="en-GB"/>
        </w:rPr>
      </w:pPr>
      <w:hyperlink w:anchor="_Toc48861254" w:history="1">
        <w:r w:rsidR="00EE2626" w:rsidRPr="00EE2626">
          <w:rPr>
            <w:rStyle w:val="Collegamentoipertestuale"/>
            <w:lang w:val="en-GB"/>
          </w:rPr>
          <w:t>Behavioural Approach to Management</w:t>
        </w:r>
        <w:r w:rsidR="00EE2626" w:rsidRPr="00EE2626">
          <w:rPr>
            <w:rStyle w:val="Collegamentoipertestuale"/>
            <w:webHidden/>
            <w:lang w:val="en-GB"/>
          </w:rPr>
          <w:t>……………………………………………………………</w:t>
        </w:r>
        <w:r w:rsidR="00EE2626" w:rsidRPr="00EE2626">
          <w:rPr>
            <w:rStyle w:val="Collegamentoipertestuale"/>
            <w:webHidden/>
            <w:lang w:val="en-GB"/>
          </w:rPr>
          <w:fldChar w:fldCharType="begin"/>
        </w:r>
        <w:r w:rsidR="00EE2626" w:rsidRPr="00EE2626">
          <w:rPr>
            <w:rStyle w:val="Collegamentoipertestuale"/>
            <w:webHidden/>
            <w:lang w:val="en-GB"/>
          </w:rPr>
          <w:instrText xml:space="preserve"> PAGEREF _Toc48861254 \h </w:instrText>
        </w:r>
        <w:r w:rsidR="00EE2626" w:rsidRPr="00EE2626">
          <w:rPr>
            <w:rStyle w:val="Collegamentoipertestuale"/>
            <w:webHidden/>
            <w:lang w:val="en-GB"/>
          </w:rPr>
        </w:r>
        <w:r w:rsidR="00EE2626" w:rsidRPr="00EE2626">
          <w:rPr>
            <w:rStyle w:val="Collegamentoipertestuale"/>
            <w:webHidden/>
            <w:lang w:val="en-GB"/>
          </w:rPr>
          <w:fldChar w:fldCharType="separate"/>
        </w:r>
        <w:r w:rsidR="00EE2626" w:rsidRPr="00EE2626">
          <w:rPr>
            <w:rStyle w:val="Collegamentoipertestuale"/>
            <w:webHidden/>
            <w:lang w:val="en-GB"/>
          </w:rPr>
          <w:t>10</w:t>
        </w:r>
        <w:r w:rsidR="00EE2626" w:rsidRPr="00EE2626">
          <w:rPr>
            <w:rStyle w:val="Collegamentoipertestuale"/>
            <w:webHidden/>
          </w:rPr>
          <w:fldChar w:fldCharType="end"/>
        </w:r>
      </w:hyperlink>
    </w:p>
    <w:p w:rsidR="00EE2626" w:rsidRPr="00EE2626" w:rsidRDefault="00F31080" w:rsidP="00EE2626">
      <w:pPr>
        <w:rPr>
          <w:lang w:val="en-GB"/>
        </w:rPr>
      </w:pPr>
      <w:hyperlink w:anchor="_Toc48861255" w:history="1">
        <w:r w:rsidR="00EE2626" w:rsidRPr="00EE2626">
          <w:rPr>
            <w:rStyle w:val="Collegamentoipertestuale"/>
            <w:lang w:val="en-GB"/>
          </w:rPr>
          <w:t>Factors Affecting the Individual’s Behaviour…………………………………………………….</w:t>
        </w:r>
        <w:r w:rsidR="00EE2626" w:rsidRPr="00EE2626">
          <w:rPr>
            <w:rStyle w:val="Collegamentoipertestuale"/>
            <w:webHidden/>
            <w:lang w:val="en-GB"/>
          </w:rPr>
          <w:fldChar w:fldCharType="begin"/>
        </w:r>
        <w:r w:rsidR="00EE2626" w:rsidRPr="00EE2626">
          <w:rPr>
            <w:rStyle w:val="Collegamentoipertestuale"/>
            <w:webHidden/>
            <w:lang w:val="en-GB"/>
          </w:rPr>
          <w:instrText xml:space="preserve"> PAGEREF _Toc48861255 \h </w:instrText>
        </w:r>
        <w:r w:rsidR="00EE2626" w:rsidRPr="00EE2626">
          <w:rPr>
            <w:rStyle w:val="Collegamentoipertestuale"/>
            <w:webHidden/>
            <w:lang w:val="en-GB"/>
          </w:rPr>
        </w:r>
        <w:r w:rsidR="00EE2626" w:rsidRPr="00EE2626">
          <w:rPr>
            <w:rStyle w:val="Collegamentoipertestuale"/>
            <w:webHidden/>
            <w:lang w:val="en-GB"/>
          </w:rPr>
          <w:fldChar w:fldCharType="separate"/>
        </w:r>
        <w:r w:rsidR="00EE2626" w:rsidRPr="00EE2626">
          <w:rPr>
            <w:rStyle w:val="Collegamentoipertestuale"/>
            <w:webHidden/>
            <w:lang w:val="en-GB"/>
          </w:rPr>
          <w:t>11</w:t>
        </w:r>
        <w:r w:rsidR="00EE2626" w:rsidRPr="00EE2626">
          <w:rPr>
            <w:rStyle w:val="Collegamentoipertestuale"/>
            <w:webHidden/>
          </w:rPr>
          <w:fldChar w:fldCharType="end"/>
        </w:r>
      </w:hyperlink>
    </w:p>
    <w:p w:rsidR="00EE2626" w:rsidRPr="00EE2626" w:rsidRDefault="00F31080" w:rsidP="00EE2626">
      <w:pPr>
        <w:rPr>
          <w:lang w:val="en-GB"/>
        </w:rPr>
      </w:pPr>
      <w:hyperlink w:anchor="_Toc48861256" w:history="1">
        <w:r w:rsidR="00EE2626" w:rsidRPr="00EE2626">
          <w:rPr>
            <w:rStyle w:val="Collegamentoipertestuale"/>
            <w:lang w:val="en-GB"/>
          </w:rPr>
          <w:t>Conclusion…………………………………………………………………………………………………..</w:t>
        </w:r>
        <w:r w:rsidR="00EE2626" w:rsidRPr="00EE2626">
          <w:rPr>
            <w:rStyle w:val="Collegamentoipertestuale"/>
            <w:webHidden/>
            <w:lang w:val="en-GB"/>
          </w:rPr>
          <w:fldChar w:fldCharType="begin"/>
        </w:r>
        <w:r w:rsidR="00EE2626" w:rsidRPr="00EE2626">
          <w:rPr>
            <w:rStyle w:val="Collegamentoipertestuale"/>
            <w:webHidden/>
            <w:lang w:val="en-GB"/>
          </w:rPr>
          <w:instrText xml:space="preserve"> PAGEREF _Toc48861256 \h </w:instrText>
        </w:r>
        <w:r w:rsidR="00EE2626" w:rsidRPr="00EE2626">
          <w:rPr>
            <w:rStyle w:val="Collegamentoipertestuale"/>
            <w:webHidden/>
            <w:lang w:val="en-GB"/>
          </w:rPr>
        </w:r>
        <w:r w:rsidR="00EE2626" w:rsidRPr="00EE2626">
          <w:rPr>
            <w:rStyle w:val="Collegamentoipertestuale"/>
            <w:webHidden/>
            <w:lang w:val="en-GB"/>
          </w:rPr>
          <w:fldChar w:fldCharType="separate"/>
        </w:r>
        <w:r w:rsidR="00EE2626" w:rsidRPr="00EE2626">
          <w:rPr>
            <w:rStyle w:val="Collegamentoipertestuale"/>
            <w:webHidden/>
            <w:lang w:val="en-GB"/>
          </w:rPr>
          <w:t>13</w:t>
        </w:r>
        <w:r w:rsidR="00EE2626" w:rsidRPr="00EE2626">
          <w:rPr>
            <w:rStyle w:val="Collegamentoipertestuale"/>
            <w:webHidden/>
          </w:rPr>
          <w:fldChar w:fldCharType="end"/>
        </w:r>
      </w:hyperlink>
    </w:p>
    <w:p w:rsidR="00EE2626" w:rsidRPr="00EE2626" w:rsidRDefault="00F31080" w:rsidP="00EE2626">
      <w:pPr>
        <w:rPr>
          <w:u w:val="single"/>
          <w:lang w:val="en-GB"/>
        </w:rPr>
      </w:pPr>
      <w:hyperlink w:anchor="_Toc48861257" w:history="1">
        <w:r w:rsidR="00EE2626" w:rsidRPr="00EE2626">
          <w:rPr>
            <w:rStyle w:val="Collegamentoipertestuale"/>
            <w:lang w:val="en-GB"/>
          </w:rPr>
          <w:t>Appendices</w:t>
        </w:r>
        <w:r w:rsidR="00EE2626" w:rsidRPr="00EE2626">
          <w:rPr>
            <w:rStyle w:val="Collegamentoipertestuale"/>
            <w:webHidden/>
            <w:lang w:val="en-GB"/>
          </w:rPr>
          <w:t>………………………………………………………………………………………………….</w:t>
        </w:r>
        <w:r w:rsidR="00EE2626" w:rsidRPr="00EE2626">
          <w:rPr>
            <w:rStyle w:val="Collegamentoipertestuale"/>
            <w:webHidden/>
            <w:lang w:val="en-GB"/>
          </w:rPr>
          <w:fldChar w:fldCharType="begin"/>
        </w:r>
        <w:r w:rsidR="00EE2626" w:rsidRPr="00EE2626">
          <w:rPr>
            <w:rStyle w:val="Collegamentoipertestuale"/>
            <w:webHidden/>
            <w:lang w:val="en-GB"/>
          </w:rPr>
          <w:instrText xml:space="preserve"> PAGEREF _Toc48861257 \h </w:instrText>
        </w:r>
        <w:r w:rsidR="00EE2626" w:rsidRPr="00EE2626">
          <w:rPr>
            <w:rStyle w:val="Collegamentoipertestuale"/>
            <w:webHidden/>
            <w:lang w:val="en-GB"/>
          </w:rPr>
        </w:r>
        <w:r w:rsidR="00EE2626" w:rsidRPr="00EE2626">
          <w:rPr>
            <w:rStyle w:val="Collegamentoipertestuale"/>
            <w:webHidden/>
            <w:lang w:val="en-GB"/>
          </w:rPr>
          <w:fldChar w:fldCharType="separate"/>
        </w:r>
        <w:r w:rsidR="00EE2626" w:rsidRPr="00EE2626">
          <w:rPr>
            <w:rStyle w:val="Collegamentoipertestuale"/>
            <w:webHidden/>
            <w:lang w:val="en-GB"/>
          </w:rPr>
          <w:t>16</w:t>
        </w:r>
        <w:r w:rsidR="00EE2626" w:rsidRPr="00EE2626">
          <w:rPr>
            <w:rStyle w:val="Collegamentoipertestuale"/>
            <w:webHidden/>
          </w:rPr>
          <w:fldChar w:fldCharType="end"/>
        </w:r>
      </w:hyperlink>
    </w:p>
    <w:p w:rsidR="00EE2626" w:rsidRPr="00EE2626" w:rsidRDefault="00EE2626" w:rsidP="00EE2626">
      <w:pPr>
        <w:rPr>
          <w:lang w:val="en-GB"/>
        </w:rPr>
      </w:pPr>
      <w:r w:rsidRPr="00EE2626">
        <w:fldChar w:fldCharType="end"/>
      </w:r>
      <w:r w:rsidRPr="00EE2626">
        <w:rPr>
          <w:lang w:val="en-GB"/>
        </w:rPr>
        <w:br w:type="page"/>
      </w:r>
    </w:p>
    <w:p w:rsidR="00EE2626" w:rsidRPr="00EE2626" w:rsidRDefault="00EE2626" w:rsidP="00EE2626">
      <w:pPr>
        <w:rPr>
          <w:b/>
          <w:bCs/>
          <w:sz w:val="28"/>
          <w:szCs w:val="28"/>
          <w:lang w:val="en-GB"/>
        </w:rPr>
      </w:pPr>
      <w:bookmarkStart w:id="0" w:name="_Toc48861247"/>
      <w:r w:rsidRPr="00EE2626">
        <w:rPr>
          <w:b/>
          <w:bCs/>
          <w:sz w:val="28"/>
          <w:szCs w:val="28"/>
          <w:lang w:val="en-GB"/>
        </w:rPr>
        <w:lastRenderedPageBreak/>
        <w:t>Introduction</w:t>
      </w:r>
      <w:bookmarkEnd w:id="0"/>
    </w:p>
    <w:p w:rsidR="00EE2626" w:rsidRPr="00EE2626" w:rsidRDefault="00EE2626" w:rsidP="00EE2626">
      <w:pPr>
        <w:rPr>
          <w:lang w:val="en-GB"/>
        </w:rPr>
      </w:pPr>
    </w:p>
    <w:p w:rsidR="00EE2626" w:rsidRPr="00EE2626" w:rsidRDefault="00EE2626" w:rsidP="00EE2626">
      <w:pPr>
        <w:rPr>
          <w:lang w:val="en-US"/>
        </w:rPr>
      </w:pPr>
      <w:r w:rsidRPr="00EE2626">
        <w:rPr>
          <w:lang w:val="en-US"/>
        </w:rPr>
        <w:t xml:space="preserve">This report has formulated </w:t>
      </w:r>
      <w:r w:rsidR="0095202C" w:rsidRPr="00EE2626">
        <w:rPr>
          <w:lang w:val="en-US"/>
        </w:rPr>
        <w:t>based on</w:t>
      </w:r>
      <w:r w:rsidRPr="00EE2626">
        <w:rPr>
          <w:lang w:val="en-US"/>
        </w:rPr>
        <w:t xml:space="preserve"> Nando's Fast Food Chain. It is divided into </w:t>
      </w:r>
      <w:proofErr w:type="spellStart"/>
      <w:r w:rsidRPr="00EE2626">
        <w:rPr>
          <w:lang w:val="en-US"/>
        </w:rPr>
        <w:t>there</w:t>
      </w:r>
      <w:proofErr w:type="spellEnd"/>
      <w:r w:rsidRPr="00EE2626">
        <w:rPr>
          <w:lang w:val="en-US"/>
        </w:rPr>
        <w:t xml:space="preserve"> part. In the first part, this report will elaborately dissolve the entangled relationship among organization structure, culture, people and organizational performance. Then in the second part, it will discuss the nature of managerial work, the role of leadership and the determinants of leadership and management. And lastly, it will talk about </w:t>
      </w:r>
      <w:r w:rsidR="0095202C" w:rsidRPr="00EE2626">
        <w:rPr>
          <w:lang w:val="en-US"/>
        </w:rPr>
        <w:t>the Behavioral</w:t>
      </w:r>
      <w:r w:rsidRPr="00EE2626">
        <w:rPr>
          <w:lang w:val="en-US"/>
        </w:rPr>
        <w:t xml:space="preserve"> Approach to Management and the influencing factors of individual </w:t>
      </w:r>
      <w:r w:rsidR="0095202C" w:rsidRPr="00EE2626">
        <w:rPr>
          <w:lang w:val="en-US"/>
        </w:rPr>
        <w:t>behavior</w:t>
      </w:r>
      <w:bookmarkStart w:id="1" w:name="_GoBack"/>
      <w:bookmarkEnd w:id="1"/>
      <w:r w:rsidRPr="00EE2626">
        <w:rPr>
          <w:lang w:val="en-US"/>
        </w:rPr>
        <w:t xml:space="preserve">. </w:t>
      </w:r>
    </w:p>
    <w:p w:rsidR="00EE2626" w:rsidRPr="00EE2626" w:rsidRDefault="00EE2626" w:rsidP="00EE2626">
      <w:pPr>
        <w:rPr>
          <w:lang w:val="en-GB"/>
        </w:rPr>
      </w:pPr>
      <w:r w:rsidRPr="00EE2626">
        <w:rPr>
          <w:lang w:val="en-GB"/>
        </w:rPr>
        <w:br w:type="page"/>
      </w:r>
    </w:p>
    <w:p w:rsidR="00EE2626" w:rsidRPr="00EE2626" w:rsidRDefault="00EE2626" w:rsidP="00EE2626">
      <w:pPr>
        <w:rPr>
          <w:b/>
          <w:bCs/>
          <w:lang w:val="en-GB"/>
        </w:rPr>
      </w:pPr>
      <w:bookmarkStart w:id="2" w:name="_Toc48861248"/>
      <w:r w:rsidRPr="00EE2626">
        <w:rPr>
          <w:b/>
          <w:bCs/>
          <w:lang w:val="en-GB"/>
        </w:rPr>
        <w:lastRenderedPageBreak/>
        <w:t xml:space="preserve"> Distinct and Critical Analysis of The Relationship between Organization Structure, Culture, People and Performance</w:t>
      </w:r>
      <w:bookmarkEnd w:id="2"/>
      <w:r w:rsidRPr="00EE2626">
        <w:rPr>
          <w:b/>
          <w:bCs/>
          <w:lang w:val="en-GB"/>
        </w:rPr>
        <w:t xml:space="preserve"> </w:t>
      </w:r>
    </w:p>
    <w:p w:rsidR="00EE2626" w:rsidRPr="00EE2626" w:rsidRDefault="00EE2626" w:rsidP="00EE2626">
      <w:pPr>
        <w:rPr>
          <w:b/>
          <w:bCs/>
          <w:lang w:val="en-GB"/>
        </w:rPr>
      </w:pPr>
      <w:bookmarkStart w:id="3" w:name="_Toc48861249"/>
      <w:r w:rsidRPr="00EE2626">
        <w:rPr>
          <w:b/>
          <w:bCs/>
          <w:lang w:val="en-GB"/>
        </w:rPr>
        <w:t>Overview of Organization Structure and Culture</w:t>
      </w:r>
      <w:bookmarkEnd w:id="3"/>
      <w:r w:rsidRPr="00EE2626">
        <w:rPr>
          <w:b/>
          <w:bCs/>
          <w:lang w:val="en-GB"/>
        </w:rPr>
        <w:t xml:space="preserve"> </w:t>
      </w:r>
    </w:p>
    <w:p w:rsidR="00EE2626" w:rsidRPr="00EE2626" w:rsidRDefault="00EE2626" w:rsidP="00EE2626">
      <w:pPr>
        <w:rPr>
          <w:lang w:val="en-GB"/>
        </w:rPr>
      </w:pPr>
      <w:r w:rsidRPr="00EE2626">
        <w:rPr>
          <w:lang w:val="en-GB"/>
        </w:rPr>
        <w:t xml:space="preserve">Organizational structure is a distinct indication to clarify the hierarchy in the organization that summaries the flow of activities how they are directed to attain organisational goals and objectives (Coffey, 2014). Through the organizational structure, organization allots the role, responsibilities, authority and superiority in different levels within the organization. There are several types of organizational structure to manage and monitor the organization such as formal functional structure, divisional, matrix and the flat organizational structures. However, the growth of digital business work has introduced new and superior organization structures such as team-based structure, process-based structure, market-based divisional structure, network structure and so on that have gained tremendous popularity in recent years to </w:t>
      </w:r>
      <w:proofErr w:type="spellStart"/>
      <w:r w:rsidRPr="00EE2626">
        <w:rPr>
          <w:lang w:val="en-GB"/>
        </w:rPr>
        <w:t>cope</w:t>
      </w:r>
      <w:proofErr w:type="spellEnd"/>
      <w:r w:rsidRPr="00EE2626">
        <w:rPr>
          <w:lang w:val="en-GB"/>
        </w:rPr>
        <w:t xml:space="preserve"> up with the dynamic changes over the years.</w:t>
      </w:r>
    </w:p>
    <w:p w:rsidR="00EE2626" w:rsidRPr="00EE2626" w:rsidRDefault="00EE2626" w:rsidP="00EE2626">
      <w:pPr>
        <w:rPr>
          <w:lang w:val="en-GB"/>
        </w:rPr>
      </w:pPr>
      <w:r w:rsidRPr="00EE2626">
        <w:rPr>
          <w:lang w:val="en-GB"/>
        </w:rPr>
        <w:t xml:space="preserve">For example, Nando's organization structure is diverse from traditional organization hierarchy. It embraces the Flat Organizational structure to handle functioning needs by reducing bureaucracy and adding management layers to minimize the error in the operation process as it fully entangles with the dynamic restaurant industry where employees directly interact with the customers (LOMBARDO, 2018). As a take-a-way restaurant food chain industry’s player, Nando’s also layouts its organizational structure on the function-based team, division -based team and so on which promotes corporate culture like directness, openness, cooperation and so on. </w:t>
      </w:r>
    </w:p>
    <w:p w:rsidR="00EE2626" w:rsidRPr="00EE2626" w:rsidRDefault="00EE2626" w:rsidP="00EE2626">
      <w:pPr>
        <w:rPr>
          <w:lang w:val="en-GB"/>
        </w:rPr>
      </w:pPr>
      <w:r w:rsidRPr="00EE2626">
        <w:rPr>
          <w:lang w:val="en-GB"/>
        </w:rPr>
        <w:t>Here corporate culture refers to the basic identity of the organization how people within the organization interact with each other and work. Organizational culture evolves around the leadership and strategic approaches to uphold the organizational goals and objectives by directing and dealing with the employee (</w:t>
      </w:r>
      <w:proofErr w:type="spellStart"/>
      <w:r w:rsidRPr="00EE2626">
        <w:rPr>
          <w:lang w:val="en-GB"/>
        </w:rPr>
        <w:t>Kakabadse</w:t>
      </w:r>
      <w:proofErr w:type="spellEnd"/>
      <w:r w:rsidRPr="00EE2626">
        <w:rPr>
          <w:lang w:val="en-GB"/>
        </w:rPr>
        <w:t xml:space="preserve"> and Bank, 2019). There are multiple models of corporate culture and organizations embrace the eligible culture to symbolize their existence in the corporate world. For instance, to give prominence to flexibility and integrity, Nando's defines its culture as a combination of role and task. As a result, </w:t>
      </w:r>
      <w:proofErr w:type="gramStart"/>
      <w:r w:rsidRPr="00EE2626">
        <w:rPr>
          <w:lang w:val="en-GB"/>
        </w:rPr>
        <w:t>in spite of</w:t>
      </w:r>
      <w:proofErr w:type="gramEnd"/>
      <w:r w:rsidRPr="00EE2626">
        <w:rPr>
          <w:lang w:val="en-GB"/>
        </w:rPr>
        <w:t xml:space="preserve"> having fewer employees for every branch, employees are more responsible and accountable for the assigned tasks which promote continuous improvement of the employee and organization.</w:t>
      </w:r>
    </w:p>
    <w:p w:rsidR="00EE2626" w:rsidRPr="00EE2626" w:rsidRDefault="00EE2626" w:rsidP="00EE2626">
      <w:pPr>
        <w:rPr>
          <w:lang w:val="en-GB"/>
        </w:rPr>
      </w:pPr>
      <w:r w:rsidRPr="00EE2626">
        <w:rPr>
          <w:b/>
          <w:bCs/>
          <w:lang w:val="en-GB"/>
        </w:rPr>
        <w:t>Entangle Relationship of Organizational Structure, Culture, People and Organisational Performance</w:t>
      </w:r>
    </w:p>
    <w:p w:rsidR="00EE2626" w:rsidRPr="00EE2626" w:rsidRDefault="00EE2626" w:rsidP="00EE2626">
      <w:pPr>
        <w:rPr>
          <w:lang w:val="en-GB"/>
        </w:rPr>
      </w:pPr>
      <w:r w:rsidRPr="00EE2626">
        <w:rPr>
          <w:lang w:val="en-GB"/>
        </w:rPr>
        <w:t xml:space="preserve">Organizational structure and its culture are interrelated as well as these directly and rapidly influence the people who work for the organization and the organizational performance. </w:t>
      </w:r>
    </w:p>
    <w:p w:rsidR="00EE2626" w:rsidRPr="00EE2626" w:rsidRDefault="00EE2626" w:rsidP="00EE2626">
      <w:pPr>
        <w:rPr>
          <w:lang w:val="en-GB"/>
        </w:rPr>
      </w:pPr>
      <w:r w:rsidRPr="00EE2626">
        <w:rPr>
          <w:lang w:val="en-GB"/>
        </w:rPr>
        <w:t>According to strong culture theory, Nando's employees are well determined and committed to abide by all the rules and regulations to promote the organization in a positive way. As employees share a mutual corporate culture, employees demonstrate competitiveness and enthusiasm to gain recognition from all and achieve outstanding accomplishments (Coffey, 2014). This motivates the subordinate to work more efficiently and productively which results in notable growth in organizational performance and profitability. Moreover, organisational culture and people within the organization can give a sense of belongingness and duties. For example, because of extraordinary culture and structure, Nando’s was awarded first rank organization to work with for employees.  They take good care of their working culture to boost the flat organizational structure and organization culture that is the combination of role and task culture and so on to remain number one desirable workplace in the corporate world (LOMBARDO, 2018).</w:t>
      </w:r>
    </w:p>
    <w:p w:rsidR="00EE2626" w:rsidRPr="00EE2626" w:rsidRDefault="00EE2626" w:rsidP="00EE2626">
      <w:pPr>
        <w:rPr>
          <w:lang w:val="en-GB"/>
        </w:rPr>
      </w:pPr>
      <w:r w:rsidRPr="00EE2626">
        <w:rPr>
          <w:lang w:val="en-GB"/>
        </w:rPr>
        <w:lastRenderedPageBreak/>
        <w:t xml:space="preserve">Furthermore, an organizational structure visualizes the overall organizational objectives and paves the way to achieve the foundation objectives. So, a well-harmonised corporate structure can convey a satisfactory understanding of the core values of the organization among the people and can elicit higher performance like Nando's as it is nailed its main objective to reflect the local community and flavours in a form of foods and employees behaviour. As a result, it has a significant amount of impact on the organization and its employees. On the contrary, an impaired structure and culture can halt the performance growth of the people and the organization (Francis, </w:t>
      </w:r>
      <w:proofErr w:type="spellStart"/>
      <w:r w:rsidRPr="00EE2626">
        <w:rPr>
          <w:lang w:val="en-GB"/>
        </w:rPr>
        <w:t>Holbeche</w:t>
      </w:r>
      <w:proofErr w:type="spellEnd"/>
      <w:r w:rsidRPr="00EE2626">
        <w:rPr>
          <w:lang w:val="en-GB"/>
        </w:rPr>
        <w:t xml:space="preserve"> and Reddington, 2012). For instance, last year McDonald’s was sued by its cooks and cashiers for not recognizing several different harassment incidents by the customer in Chicago. Moreover, different issues regarding the safety and security of the employee at late night because of extended working hours and stores design of franchisees had come to time. Whereas an organization with a good corporate culture would address these differently and strictly to minimize the negative impact. So, a structure of an organization may have scantily influence on organizational capability rather the organization working process that is the combination of understandable organizational structure and culture can increase the performance.</w:t>
      </w:r>
    </w:p>
    <w:p w:rsidR="00EE2626" w:rsidRPr="00EE2626" w:rsidRDefault="00EE2626" w:rsidP="00EE2626">
      <w:pPr>
        <w:rPr>
          <w:lang w:val="en-GB"/>
        </w:rPr>
      </w:pPr>
    </w:p>
    <w:p w:rsidR="00EE2626" w:rsidRPr="00EE2626" w:rsidRDefault="00EE2626" w:rsidP="00EE2626">
      <w:pPr>
        <w:rPr>
          <w:b/>
          <w:bCs/>
          <w:lang w:val="en-GB"/>
        </w:rPr>
      </w:pPr>
      <w:bookmarkStart w:id="4" w:name="_Toc48861250"/>
      <w:r w:rsidRPr="00EE2626">
        <w:rPr>
          <w:b/>
          <w:bCs/>
          <w:lang w:val="en-GB"/>
        </w:rPr>
        <w:t xml:space="preserve"> The Essential Nature of Managerial Work and Understanding the Role of Leadership and the Determinants of an Effective Management and Leadership</w:t>
      </w:r>
      <w:bookmarkEnd w:id="4"/>
    </w:p>
    <w:p w:rsidR="00EE2626" w:rsidRPr="00EE2626" w:rsidRDefault="00EE2626" w:rsidP="00EE2626">
      <w:pPr>
        <w:rPr>
          <w:b/>
          <w:bCs/>
          <w:lang w:val="en-GB"/>
        </w:rPr>
      </w:pPr>
      <w:bookmarkStart w:id="5" w:name="_Toc48861251"/>
      <w:proofErr w:type="gramStart"/>
      <w:r w:rsidRPr="00EE2626">
        <w:rPr>
          <w:b/>
          <w:bCs/>
          <w:lang w:val="en-GB"/>
        </w:rPr>
        <w:t>Understanding  the</w:t>
      </w:r>
      <w:proofErr w:type="gramEnd"/>
      <w:r w:rsidRPr="00EE2626">
        <w:rPr>
          <w:b/>
          <w:bCs/>
          <w:lang w:val="en-GB"/>
        </w:rPr>
        <w:t xml:space="preserve"> Essential Nature of Managerial Work</w:t>
      </w:r>
      <w:bookmarkEnd w:id="5"/>
    </w:p>
    <w:p w:rsidR="00EE2626" w:rsidRPr="00EE2626" w:rsidRDefault="00EE2626" w:rsidP="00EE2626">
      <w:pPr>
        <w:rPr>
          <w:lang w:val="en-GB"/>
        </w:rPr>
      </w:pPr>
      <w:r w:rsidRPr="00EE2626">
        <w:rPr>
          <w:lang w:val="en-GB"/>
        </w:rPr>
        <w:t xml:space="preserve">Organizational Management is an art of managing and supervising organization. From the functional point of views, the nature of managerial work is continuous and repetitive. The time frame of this work is ongoing in nature. Planning and decision making, organizing, leading and controlling are the four major function of management (Joyce and Woods, 2011). </w:t>
      </w:r>
      <w:proofErr w:type="gramStart"/>
      <w:r w:rsidRPr="00EE2626">
        <w:rPr>
          <w:lang w:val="en-GB"/>
        </w:rPr>
        <w:t>So</w:t>
      </w:r>
      <w:proofErr w:type="gramEnd"/>
      <w:r w:rsidRPr="00EE2626">
        <w:rPr>
          <w:lang w:val="en-GB"/>
        </w:rPr>
        <w:t xml:space="preserve"> the nature of managerial work on the functional and possess based is - Spotting must be executed tasks whenever needed. Planning how to assign the task as well as defining authority and duties along with planning. Assigning the tasks to the appropriate employees with authority. Build a strong relationship to lead the employees to catch up with the plan and controlling the workforce (Nicole, 2020). Mintzberg had identified various nature of managerial works and divided them into three major categories such as Interpersonal roles, Informational roles, Decisional roles which give the organization a brief description of managerial nature.</w:t>
      </w:r>
    </w:p>
    <w:p w:rsidR="00EE2626" w:rsidRPr="00EE2626" w:rsidRDefault="00EE2626" w:rsidP="00EE2626">
      <w:pPr>
        <w:rPr>
          <w:b/>
          <w:bCs/>
          <w:lang w:val="en-GB"/>
        </w:rPr>
      </w:pPr>
      <w:bookmarkStart w:id="6" w:name="_Toc48861252"/>
      <w:r w:rsidRPr="00EE2626">
        <w:rPr>
          <w:b/>
          <w:bCs/>
          <w:lang w:val="en-GB"/>
        </w:rPr>
        <w:t xml:space="preserve">The role of leadership and Various Determinants </w:t>
      </w:r>
      <w:r w:rsidR="00A1394B" w:rsidRPr="00EE2626">
        <w:rPr>
          <w:b/>
          <w:bCs/>
          <w:lang w:val="en-GB"/>
        </w:rPr>
        <w:t>of effective</w:t>
      </w:r>
      <w:r w:rsidRPr="00EE2626">
        <w:rPr>
          <w:b/>
          <w:bCs/>
          <w:lang w:val="en-GB"/>
        </w:rPr>
        <w:t xml:space="preserve"> management and leadership</w:t>
      </w:r>
      <w:bookmarkEnd w:id="6"/>
    </w:p>
    <w:p w:rsidR="00EE2626" w:rsidRPr="00EE2626" w:rsidRDefault="00EE2626" w:rsidP="00EE2626">
      <w:pPr>
        <w:rPr>
          <w:lang w:val="en-GB"/>
        </w:rPr>
      </w:pPr>
      <w:r w:rsidRPr="00EE2626">
        <w:rPr>
          <w:lang w:val="en-GB"/>
        </w:rPr>
        <w:t xml:space="preserve">The management’s ability to establish and accomplish challenging goals and objectives, proficiency of taking strategies and decision timely, motivating employees and directing the workforce is known as leadership (Rosen and Gentry, 2016). It is significant to all layers of the management process. Leaders in the upper level cooperate to develop plans, policies and strategic strategies. To execute and assist the plans and strategies, middle-level managers need leadership skills. The role of leadership is can’t be described in a word as it an interrelated process and related to organization stride and culture. Leaders are the representative of an organization. Their perception, values, morality, integrity and so on visualise the organization in front of the public. Leadership ability has the potency to integrate the </w:t>
      </w:r>
      <w:r w:rsidR="00A1394B" w:rsidRPr="00EE2626">
        <w:rPr>
          <w:lang w:val="en-GB"/>
        </w:rPr>
        <w:t>individual ‘</w:t>
      </w:r>
      <w:r w:rsidRPr="00EE2626">
        <w:rPr>
          <w:lang w:val="en-GB"/>
        </w:rPr>
        <w:t xml:space="preserve">s goals with corporate goals. Leaders can motivate the workforce and establish a prosperous corporate relationship. Changes in the organization are made by leaders which can be cultural changes, structural changes, policy or something else. For example, Nando's has been taking a fixed number of deliveries for the safety of the employee to minimize the infection exposure of COVID19 during this pandemic which is a </w:t>
      </w:r>
      <w:r w:rsidRPr="00EE2626">
        <w:rPr>
          <w:lang w:val="en-GB"/>
        </w:rPr>
        <w:lastRenderedPageBreak/>
        <w:t xml:space="preserve">great example of timely leadership. Furthermore, they have started to review their payments policies as employees reported the earnings (Nicole, 2020). </w:t>
      </w:r>
    </w:p>
    <w:p w:rsidR="00EE2626" w:rsidRPr="00EE2626" w:rsidRDefault="00EE2626" w:rsidP="00EE2626">
      <w:pPr>
        <w:rPr>
          <w:lang w:val="en-GB"/>
        </w:rPr>
      </w:pPr>
      <w:r w:rsidRPr="00EE2626">
        <w:rPr>
          <w:lang w:val="en-GB"/>
        </w:rPr>
        <w:t xml:space="preserve">Leadership can create the distinction between an effective and ineffective organization However, which leadership style or pattern will be eligible for a leadership position is still a tricky question. Several factors determine the effectiveness of the leadership such as choosing appropriate leadership styles from a wide range of options like traditional, democratic, matrix, situational and so on. Over the past few years, situational leadership and ‘hands-on’ action-orientate leadership become a </w:t>
      </w:r>
      <w:proofErr w:type="gramStart"/>
      <w:r w:rsidRPr="00EE2626">
        <w:rPr>
          <w:lang w:val="en-GB"/>
        </w:rPr>
        <w:t>well-acknowledged styles</w:t>
      </w:r>
      <w:proofErr w:type="gramEnd"/>
      <w:r w:rsidRPr="00EE2626">
        <w:rPr>
          <w:lang w:val="en-GB"/>
        </w:rPr>
        <w:t xml:space="preserve"> along with contingency approach which Nando's follows. The organisation itself can be an influential factor for leadership. Individual’s interpersonal skill, teamwork and problem-solving skill are also determinants of leadership. External factors like economic stability, state laws and regulations and so can constraints the leadership effectiveness and process (Nicole, 2020). To understand the management entirely it’s important to acknowledge the vital factors that determine the management. The culture within the organization is one of the major determinants of management. After that is management styles as it is important to understand different styles before applying them. For example, Japan has the most stressful management styles whereas France and UK have authoritative and decorative management. Nando’s to minimize those pressure has introduced </w:t>
      </w:r>
      <w:proofErr w:type="gramStart"/>
      <w:r w:rsidRPr="00EE2626">
        <w:rPr>
          <w:lang w:val="en-GB"/>
        </w:rPr>
        <w:t>“ two</w:t>
      </w:r>
      <w:proofErr w:type="gramEnd"/>
      <w:r w:rsidRPr="00EE2626">
        <w:rPr>
          <w:lang w:val="en-GB"/>
        </w:rPr>
        <w:t xml:space="preserve">-days in house”  training programs and “one-minute manager” policy for upper-level management to improve the understanding of their employees and organizational goals. </w:t>
      </w:r>
      <w:proofErr w:type="spellStart"/>
      <w:r w:rsidRPr="00EE2626">
        <w:rPr>
          <w:lang w:val="en-GB"/>
        </w:rPr>
        <w:t>Economical</w:t>
      </w:r>
      <w:proofErr w:type="spellEnd"/>
      <w:r w:rsidRPr="00EE2626">
        <w:rPr>
          <w:lang w:val="en-GB"/>
        </w:rPr>
        <w:t>, political, technological environment, globalization, the virtual organization can also influence the management of the organization.</w:t>
      </w: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b/>
          <w:bCs/>
          <w:lang w:val="en-GB"/>
        </w:rPr>
      </w:pPr>
      <w:bookmarkStart w:id="7" w:name="_Toc48861253"/>
      <w:r w:rsidRPr="00EE2626">
        <w:rPr>
          <w:b/>
          <w:bCs/>
          <w:lang w:val="en-GB"/>
        </w:rPr>
        <w:t xml:space="preserve"> Critical Evaluation of the Behavioural Approach to Management </w:t>
      </w:r>
      <w:r w:rsidR="00A1394B" w:rsidRPr="00EE2626">
        <w:rPr>
          <w:b/>
          <w:bCs/>
          <w:lang w:val="en-GB"/>
        </w:rPr>
        <w:t>and Understanding</w:t>
      </w:r>
      <w:r w:rsidRPr="00EE2626">
        <w:rPr>
          <w:b/>
          <w:bCs/>
          <w:lang w:val="en-GB"/>
        </w:rPr>
        <w:t xml:space="preserve"> the Factors that Affect Individual Behaviour</w:t>
      </w:r>
      <w:bookmarkEnd w:id="7"/>
    </w:p>
    <w:p w:rsidR="00EE2626" w:rsidRPr="00EE2626" w:rsidRDefault="00EE2626" w:rsidP="00EE2626">
      <w:pPr>
        <w:rPr>
          <w:b/>
          <w:bCs/>
          <w:lang w:val="en-GB"/>
        </w:rPr>
      </w:pPr>
      <w:bookmarkStart w:id="8" w:name="_Toc48861254"/>
      <w:r w:rsidRPr="00EE2626">
        <w:rPr>
          <w:b/>
          <w:bCs/>
          <w:lang w:val="en-GB"/>
        </w:rPr>
        <w:t>Behavioural Approach to Management</w:t>
      </w:r>
      <w:bookmarkEnd w:id="8"/>
    </w:p>
    <w:p w:rsidR="00EE2626" w:rsidRPr="00EE2626" w:rsidRDefault="00EE2626" w:rsidP="00EE2626">
      <w:pPr>
        <w:rPr>
          <w:lang w:val="en-GB"/>
        </w:rPr>
      </w:pPr>
      <w:r w:rsidRPr="00EE2626">
        <w:rPr>
          <w:lang w:val="en-GB"/>
        </w:rPr>
        <w:t xml:space="preserve">Human behaviour within the organization from the social and psychological standpoints is the main consideration </w:t>
      </w:r>
      <w:r w:rsidR="00A1394B" w:rsidRPr="00EE2626">
        <w:rPr>
          <w:lang w:val="en-GB"/>
        </w:rPr>
        <w:t>of Behavioural</w:t>
      </w:r>
      <w:r w:rsidRPr="00EE2626">
        <w:rPr>
          <w:lang w:val="en-GB"/>
        </w:rPr>
        <w:t xml:space="preserve"> approach to management (</w:t>
      </w:r>
      <w:proofErr w:type="spellStart"/>
      <w:r w:rsidRPr="00EE2626">
        <w:rPr>
          <w:lang w:val="en-GB"/>
        </w:rPr>
        <w:t>Jaques</w:t>
      </w:r>
      <w:proofErr w:type="spellEnd"/>
      <w:r w:rsidRPr="00EE2626">
        <w:rPr>
          <w:lang w:val="en-GB"/>
        </w:rPr>
        <w:t xml:space="preserve">, 2013). It concentrates on employee welfare by developing and improving human relations in the organization. This approach helps to assemble suitable ailments to motivate and encourage the workforce rather than simply demanding several tasks to be done without any assistance. According to this approach, workers efficiency and productivity will heighten and multiply if the workforce has the right and favourable working environment which they expect. Additionally, top management takes the advantages of the factors that motivate socially and psychologically rather than financial provocations. </w:t>
      </w:r>
    </w:p>
    <w:p w:rsidR="00EE2626" w:rsidRPr="00EE2626" w:rsidRDefault="00EE2626" w:rsidP="00EE2626">
      <w:pPr>
        <w:rPr>
          <w:lang w:val="en-GB"/>
        </w:rPr>
      </w:pPr>
      <w:r w:rsidRPr="00EE2626">
        <w:rPr>
          <w:lang w:val="en-GB"/>
        </w:rPr>
        <w:lastRenderedPageBreak/>
        <w:t>There are several concepts or areas of the behavioural approach to management such as human relations approach and scientific behavioural approach (Miller, 2010). In human relationship approach, managers try to study the different psychological and sociable aspects to understand the employee behaviour within the organization. This approach connects the employee with the manager and top-level management. As a result, the organization is trends to go under continuous improvement or changes to modify the workplace relationship. On the other hand, the scientific behavioural approach is the extended and extensive version of human relationships approach. Its emphasis on understanding the employee behaviour, attitudes as an individual or as a group within the organization rather than the different factors. This approach enables to identify the different skills and knowledge by assuring a satisfactory nature of work. Flexible and supportive management styles and leadership and communication approaches are used integrated to achieve success. People like Fredrick Herzberg, Douglas McGregor, Maslow and so on had made significant contributions in scientific behavioural approach. Such as Elton Mayo's Hawthorne studies that concluded that supervisory workplace arrangements can stimulate the workers rather changing working benefits (Wang, 2020).</w:t>
      </w:r>
    </w:p>
    <w:p w:rsidR="00EE2626" w:rsidRPr="00EE2626" w:rsidRDefault="00EE2626" w:rsidP="00EE2626">
      <w:pPr>
        <w:rPr>
          <w:b/>
          <w:bCs/>
          <w:lang w:val="en-GB"/>
        </w:rPr>
      </w:pPr>
      <w:bookmarkStart w:id="9" w:name="_Toc48861255"/>
      <w:r w:rsidRPr="00EE2626">
        <w:rPr>
          <w:b/>
          <w:bCs/>
          <w:lang w:val="en-GB"/>
        </w:rPr>
        <w:t>Factors Affecting the Individual’s Behaviour</w:t>
      </w:r>
      <w:bookmarkEnd w:id="9"/>
    </w:p>
    <w:p w:rsidR="00EE2626" w:rsidRPr="00EE2626" w:rsidRDefault="00EE2626" w:rsidP="00EE2626">
      <w:pPr>
        <w:rPr>
          <w:lang w:val="en-GB"/>
        </w:rPr>
      </w:pPr>
      <w:r w:rsidRPr="00EE2626">
        <w:rPr>
          <w:lang w:val="en-GB"/>
        </w:rPr>
        <w:t xml:space="preserve">As human behaviours </w:t>
      </w:r>
      <w:proofErr w:type="gramStart"/>
      <w:r w:rsidRPr="00EE2626">
        <w:rPr>
          <w:lang w:val="en-GB"/>
        </w:rPr>
        <w:t>is</w:t>
      </w:r>
      <w:proofErr w:type="gramEnd"/>
      <w:r w:rsidRPr="00EE2626">
        <w:rPr>
          <w:lang w:val="en-GB"/>
        </w:rPr>
        <w:t xml:space="preserve"> a tricky issue to handle so it has a larger impact on organization whether the individual action is portraying of his or her own or in a group (Wang, 2020). Positive behaviour traits can increase performance and productivity or else it can delay the growth of the organization. As management and managers require to allot tasks to different individuals according to their capabilities for better profitability so management and managers are obliged to understand the factors that manipulate the individual behaviour at work. </w:t>
      </w:r>
    </w:p>
    <w:p w:rsidR="00EE2626" w:rsidRPr="00EE2626" w:rsidRDefault="00EE2626" w:rsidP="00EE2626">
      <w:pPr>
        <w:rPr>
          <w:lang w:val="en-GB"/>
        </w:rPr>
      </w:pPr>
      <w:r w:rsidRPr="00EE2626">
        <w:rPr>
          <w:lang w:val="en-GB"/>
        </w:rPr>
        <w:t xml:space="preserve">Various factors like Personal Factors that are related to inborn characteristics, physical characteristics such as skin complexion, age, height, etc. can manipulate individual behaviour. For example, The Black American feels more racism in the workplace contrary to White American that may hamper their personal motivation and enthusiasm which may reduce the productivity of the employees. One's religion, culture can also affect the organization. Learned characteristics can also influence the individual behaviour as it generates long-lasting behavioural transformations due to the interaction in the different environment (Dorn and </w:t>
      </w:r>
      <w:proofErr w:type="spellStart"/>
      <w:r w:rsidRPr="00EE2626">
        <w:rPr>
          <w:lang w:val="en-GB"/>
        </w:rPr>
        <w:t>Sullman</w:t>
      </w:r>
      <w:proofErr w:type="spellEnd"/>
      <w:r w:rsidRPr="00EE2626">
        <w:rPr>
          <w:lang w:val="en-GB"/>
        </w:rPr>
        <w:t xml:space="preserve">, 2013). As biographical characteristics are impossible to modify, the organization focus on learning characteristics to understand the employee. Such as perception and values can influence the viewpoint of an individual in an organization. For example, transgender people have been gradually accepted by other individuals at the workplace due to changes in personal perceptions. Economic factors can as well define the difference in individual such as wages. Till now some organization follow unfair wages standard due to gender, racism etc. The organization itself can as well manipulate the individual’s behaviour. The working environment, time flexibility, organization hierarchy, reward or promotion systems, employee benefit and so on. When employees find these at a decent </w:t>
      </w:r>
      <w:r w:rsidR="00A1394B" w:rsidRPr="00EE2626">
        <w:rPr>
          <w:lang w:val="en-GB"/>
        </w:rPr>
        <w:t>level,</w:t>
      </w:r>
      <w:r w:rsidRPr="00EE2626">
        <w:rPr>
          <w:lang w:val="en-GB"/>
        </w:rPr>
        <w:t xml:space="preserve"> they demonstrate positive behaviour. For example, Nando's </w:t>
      </w:r>
      <w:r w:rsidR="00A1394B" w:rsidRPr="00EE2626">
        <w:rPr>
          <w:lang w:val="en-GB"/>
        </w:rPr>
        <w:t>employee’s</w:t>
      </w:r>
      <w:r w:rsidRPr="00EE2626">
        <w:rPr>
          <w:lang w:val="en-GB"/>
        </w:rPr>
        <w:t xml:space="preserve"> behaviour towards the organization has significantly decreased because of the payment and hygiene policy of the organization which was also reported in one of major international news media. However, their two days in house training has increased the ability of the employees which enhances the career opportunities for employees. </w:t>
      </w: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bookmarkStart w:id="10" w:name="_Toc48861256"/>
      <w:r w:rsidRPr="00EE2626">
        <w:rPr>
          <w:b/>
          <w:bCs/>
          <w:lang w:val="en-GB"/>
        </w:rPr>
        <w:t>Conclusion</w:t>
      </w:r>
      <w:bookmarkEnd w:id="10"/>
      <w:r w:rsidRPr="00EE2626">
        <w:rPr>
          <w:lang w:val="en-GB"/>
        </w:rPr>
        <w:t xml:space="preserve"> </w:t>
      </w:r>
    </w:p>
    <w:p w:rsidR="00EE2626" w:rsidRPr="00EE2626" w:rsidRDefault="00EE2626" w:rsidP="00EE2626">
      <w:pPr>
        <w:rPr>
          <w:lang w:val="en-GB"/>
        </w:rPr>
      </w:pPr>
      <w:proofErr w:type="spellStart"/>
      <w:r w:rsidRPr="00EE2626">
        <w:rPr>
          <w:lang w:val="en-US"/>
        </w:rPr>
        <w:t>Nandos</w:t>
      </w:r>
      <w:proofErr w:type="spellEnd"/>
      <w:r w:rsidRPr="00EE2626">
        <w:rPr>
          <w:lang w:val="en-US"/>
        </w:rPr>
        <w:t xml:space="preserve"> is a well-known International organization. It can help others to elaborately understand the organizational management concepts to apply them to their business successfully. The success of a business depends on how well a leader can understand those management concepts and theories.</w:t>
      </w: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p>
    <w:p w:rsidR="00EE2626" w:rsidRPr="00EE2626" w:rsidRDefault="00EE2626" w:rsidP="00EE2626">
      <w:pPr>
        <w:rPr>
          <w:lang w:val="en-GB"/>
        </w:rPr>
      </w:pPr>
      <w:r w:rsidRPr="00EE2626">
        <w:rPr>
          <w:b/>
          <w:bCs/>
          <w:lang w:val="en-GB"/>
        </w:rPr>
        <w:t xml:space="preserve">Reference </w:t>
      </w:r>
    </w:p>
    <w:p w:rsidR="00EE2626" w:rsidRPr="00EE2626" w:rsidRDefault="00EE2626" w:rsidP="00EE2626">
      <w:pPr>
        <w:rPr>
          <w:lang w:val="en-GB"/>
        </w:rPr>
      </w:pPr>
      <w:r w:rsidRPr="00EE2626">
        <w:rPr>
          <w:lang w:val="en-GB"/>
        </w:rPr>
        <w:t>Coffey, V., 2014. </w:t>
      </w:r>
      <w:r w:rsidRPr="00EE2626">
        <w:rPr>
          <w:i/>
          <w:iCs/>
          <w:lang w:val="en-GB"/>
        </w:rPr>
        <w:t xml:space="preserve">Understanding Organisational Culture </w:t>
      </w:r>
      <w:proofErr w:type="gramStart"/>
      <w:r w:rsidRPr="00EE2626">
        <w:rPr>
          <w:i/>
          <w:iCs/>
          <w:lang w:val="en-GB"/>
        </w:rPr>
        <w:t>In</w:t>
      </w:r>
      <w:proofErr w:type="gramEnd"/>
      <w:r w:rsidRPr="00EE2626">
        <w:rPr>
          <w:i/>
          <w:iCs/>
          <w:lang w:val="en-GB"/>
        </w:rPr>
        <w:t xml:space="preserve"> The Construction Industry</w:t>
      </w:r>
      <w:r w:rsidRPr="00EE2626">
        <w:rPr>
          <w:lang w:val="en-GB"/>
        </w:rPr>
        <w:t>. New Jersey: World Scientific.</w:t>
      </w:r>
    </w:p>
    <w:p w:rsidR="00EE2626" w:rsidRPr="00EE2626" w:rsidRDefault="00EE2626" w:rsidP="00EE2626">
      <w:pPr>
        <w:rPr>
          <w:lang w:val="en-GB"/>
        </w:rPr>
      </w:pPr>
      <w:r w:rsidRPr="00EE2626">
        <w:rPr>
          <w:lang w:val="en-GB"/>
        </w:rPr>
        <w:t xml:space="preserve">Dorn, L. and </w:t>
      </w:r>
      <w:proofErr w:type="spellStart"/>
      <w:r w:rsidRPr="00EE2626">
        <w:rPr>
          <w:lang w:val="en-GB"/>
        </w:rPr>
        <w:t>Sullman</w:t>
      </w:r>
      <w:proofErr w:type="spellEnd"/>
      <w:r w:rsidRPr="00EE2626">
        <w:rPr>
          <w:lang w:val="en-GB"/>
        </w:rPr>
        <w:t>, M., 2013. </w:t>
      </w:r>
      <w:r w:rsidRPr="00EE2626">
        <w:rPr>
          <w:i/>
          <w:iCs/>
          <w:lang w:val="en-GB"/>
        </w:rPr>
        <w:t xml:space="preserve">Driver Behaviour </w:t>
      </w:r>
      <w:proofErr w:type="gramStart"/>
      <w:r w:rsidRPr="00EE2626">
        <w:rPr>
          <w:i/>
          <w:iCs/>
          <w:lang w:val="en-GB"/>
        </w:rPr>
        <w:t>And</w:t>
      </w:r>
      <w:proofErr w:type="gramEnd"/>
      <w:r w:rsidRPr="00EE2626">
        <w:rPr>
          <w:i/>
          <w:iCs/>
          <w:lang w:val="en-GB"/>
        </w:rPr>
        <w:t xml:space="preserve"> Training</w:t>
      </w:r>
      <w:r w:rsidRPr="00EE2626">
        <w:rPr>
          <w:lang w:val="en-GB"/>
        </w:rPr>
        <w:t>. Farnham: Ashgate Publishing Ltd.</w:t>
      </w:r>
    </w:p>
    <w:p w:rsidR="00EE2626" w:rsidRPr="00EE2626" w:rsidRDefault="00EE2626" w:rsidP="00EE2626">
      <w:pPr>
        <w:rPr>
          <w:lang w:val="en-GB"/>
        </w:rPr>
      </w:pPr>
      <w:r w:rsidRPr="00EE2626">
        <w:rPr>
          <w:lang w:val="en-GB"/>
        </w:rPr>
        <w:t xml:space="preserve">Francis, H., </w:t>
      </w:r>
      <w:proofErr w:type="spellStart"/>
      <w:r w:rsidRPr="00EE2626">
        <w:rPr>
          <w:lang w:val="en-GB"/>
        </w:rPr>
        <w:t>Holbeche</w:t>
      </w:r>
      <w:proofErr w:type="spellEnd"/>
      <w:r w:rsidRPr="00EE2626">
        <w:rPr>
          <w:lang w:val="en-GB"/>
        </w:rPr>
        <w:t>, L. and Reddington, M., 2012. </w:t>
      </w:r>
      <w:r w:rsidRPr="00EE2626">
        <w:rPr>
          <w:i/>
          <w:iCs/>
          <w:lang w:val="en-GB"/>
        </w:rPr>
        <w:t xml:space="preserve">People </w:t>
      </w:r>
      <w:proofErr w:type="gramStart"/>
      <w:r w:rsidRPr="00EE2626">
        <w:rPr>
          <w:i/>
          <w:iCs/>
          <w:lang w:val="en-GB"/>
        </w:rPr>
        <w:t>And</w:t>
      </w:r>
      <w:proofErr w:type="gramEnd"/>
      <w:r w:rsidRPr="00EE2626">
        <w:rPr>
          <w:i/>
          <w:iCs/>
          <w:lang w:val="en-GB"/>
        </w:rPr>
        <w:t xml:space="preserve"> Organisational Development</w:t>
      </w:r>
      <w:r w:rsidRPr="00EE2626">
        <w:rPr>
          <w:lang w:val="en-GB"/>
        </w:rPr>
        <w:t>. London: Chartered Institute of Personnel and Development.</w:t>
      </w:r>
    </w:p>
    <w:p w:rsidR="00EE2626" w:rsidRPr="00EE2626" w:rsidRDefault="00EE2626" w:rsidP="00EE2626">
      <w:pPr>
        <w:rPr>
          <w:lang w:val="en-GB"/>
        </w:rPr>
      </w:pPr>
      <w:proofErr w:type="spellStart"/>
      <w:r w:rsidRPr="00EE2626">
        <w:rPr>
          <w:lang w:val="en-GB"/>
        </w:rPr>
        <w:t>Jaques</w:t>
      </w:r>
      <w:proofErr w:type="spellEnd"/>
      <w:r w:rsidRPr="00EE2626">
        <w:rPr>
          <w:lang w:val="en-GB"/>
        </w:rPr>
        <w:t xml:space="preserve">, E., 2013. Why the Psychoanalytical Approach to Understanding Organizations is </w:t>
      </w:r>
      <w:proofErr w:type="gramStart"/>
      <w:r w:rsidRPr="00EE2626">
        <w:rPr>
          <w:lang w:val="en-GB"/>
        </w:rPr>
        <w:t>Dysfunctional.</w:t>
      </w:r>
      <w:proofErr w:type="gramEnd"/>
      <w:r w:rsidRPr="00EE2626">
        <w:rPr>
          <w:lang w:val="en-GB"/>
        </w:rPr>
        <w:t> </w:t>
      </w:r>
      <w:r w:rsidRPr="00EE2626">
        <w:rPr>
          <w:i/>
          <w:iCs/>
          <w:lang w:val="en-GB"/>
        </w:rPr>
        <w:t>Human Relations</w:t>
      </w:r>
      <w:r w:rsidRPr="00EE2626">
        <w:rPr>
          <w:lang w:val="en-GB"/>
        </w:rPr>
        <w:t>, 48(4), pp.343-349.</w:t>
      </w:r>
    </w:p>
    <w:p w:rsidR="00EE2626" w:rsidRPr="00EE2626" w:rsidRDefault="00EE2626" w:rsidP="00EE2626">
      <w:pPr>
        <w:rPr>
          <w:lang w:val="en-GB"/>
        </w:rPr>
      </w:pPr>
      <w:r w:rsidRPr="00EE2626">
        <w:rPr>
          <w:lang w:val="en-GB"/>
        </w:rPr>
        <w:lastRenderedPageBreak/>
        <w:t>Joyce, P. and Woods, A., 2011. </w:t>
      </w:r>
      <w:r w:rsidRPr="00EE2626">
        <w:rPr>
          <w:i/>
          <w:iCs/>
          <w:lang w:val="en-GB"/>
        </w:rPr>
        <w:t>Essential Strategic Management</w:t>
      </w:r>
      <w:r w:rsidRPr="00EE2626">
        <w:rPr>
          <w:lang w:val="en-GB"/>
        </w:rPr>
        <w:t>. Oxford: Butterworth-Heinemann.</w:t>
      </w:r>
    </w:p>
    <w:p w:rsidR="00EE2626" w:rsidRPr="00EE2626" w:rsidRDefault="00EE2626" w:rsidP="00EE2626">
      <w:pPr>
        <w:rPr>
          <w:lang w:val="en-GB"/>
        </w:rPr>
      </w:pPr>
      <w:proofErr w:type="spellStart"/>
      <w:r w:rsidRPr="00EE2626">
        <w:rPr>
          <w:lang w:val="en-GB"/>
        </w:rPr>
        <w:t>Kakabadse</w:t>
      </w:r>
      <w:proofErr w:type="spellEnd"/>
      <w:r w:rsidRPr="00EE2626">
        <w:rPr>
          <w:lang w:val="en-GB"/>
        </w:rPr>
        <w:t>, A. and Bank, J., 2019. </w:t>
      </w:r>
      <w:r w:rsidRPr="00EE2626">
        <w:rPr>
          <w:i/>
          <w:iCs/>
          <w:lang w:val="en-GB"/>
        </w:rPr>
        <w:t xml:space="preserve">Working </w:t>
      </w:r>
      <w:proofErr w:type="gramStart"/>
      <w:r w:rsidRPr="00EE2626">
        <w:rPr>
          <w:i/>
          <w:iCs/>
          <w:lang w:val="en-GB"/>
        </w:rPr>
        <w:t>In</w:t>
      </w:r>
      <w:proofErr w:type="gramEnd"/>
      <w:r w:rsidRPr="00EE2626">
        <w:rPr>
          <w:i/>
          <w:iCs/>
          <w:lang w:val="en-GB"/>
        </w:rPr>
        <w:t xml:space="preserve"> Organisations In The 21St Century</w:t>
      </w:r>
      <w:r w:rsidRPr="00EE2626">
        <w:rPr>
          <w:lang w:val="en-GB"/>
        </w:rPr>
        <w:t>. London: Imperial College Press.</w:t>
      </w:r>
    </w:p>
    <w:p w:rsidR="00EE2626" w:rsidRPr="00EE2626" w:rsidRDefault="00EE2626" w:rsidP="00EE2626">
      <w:pPr>
        <w:rPr>
          <w:lang w:val="en-GB"/>
        </w:rPr>
      </w:pPr>
      <w:r w:rsidRPr="00EE2626">
        <w:rPr>
          <w:lang w:val="en-GB"/>
        </w:rPr>
        <w:t>LOMBARDO, J., 2018. </w:t>
      </w:r>
      <w:r w:rsidRPr="00EE2626">
        <w:rPr>
          <w:i/>
          <w:iCs/>
          <w:lang w:val="en-GB"/>
        </w:rPr>
        <w:t xml:space="preserve">Facebook </w:t>
      </w:r>
      <w:proofErr w:type="spellStart"/>
      <w:r w:rsidRPr="00EE2626">
        <w:rPr>
          <w:i/>
          <w:iCs/>
          <w:lang w:val="en-GB"/>
        </w:rPr>
        <w:t>Inc.’S</w:t>
      </w:r>
      <w:proofErr w:type="spellEnd"/>
      <w:r w:rsidRPr="00EE2626">
        <w:rPr>
          <w:i/>
          <w:iCs/>
          <w:lang w:val="en-GB"/>
        </w:rPr>
        <w:t xml:space="preserve"> Organizational Culture (An Analysis) - </w:t>
      </w:r>
      <w:proofErr w:type="spellStart"/>
      <w:r w:rsidRPr="00EE2626">
        <w:rPr>
          <w:i/>
          <w:iCs/>
          <w:lang w:val="en-GB"/>
        </w:rPr>
        <w:t>Panmore</w:t>
      </w:r>
      <w:proofErr w:type="spellEnd"/>
      <w:r w:rsidRPr="00EE2626">
        <w:rPr>
          <w:i/>
          <w:iCs/>
          <w:lang w:val="en-GB"/>
        </w:rPr>
        <w:t xml:space="preserve"> Institute</w:t>
      </w:r>
      <w:r w:rsidRPr="00EE2626">
        <w:rPr>
          <w:lang w:val="en-GB"/>
        </w:rPr>
        <w:t xml:space="preserve">. [online] </w:t>
      </w:r>
      <w:proofErr w:type="spellStart"/>
      <w:r w:rsidRPr="00EE2626">
        <w:rPr>
          <w:lang w:val="en-GB"/>
        </w:rPr>
        <w:t>Panmore</w:t>
      </w:r>
      <w:proofErr w:type="spellEnd"/>
      <w:r w:rsidRPr="00EE2626">
        <w:rPr>
          <w:lang w:val="en-GB"/>
        </w:rPr>
        <w:t xml:space="preserve"> Institute. Available at: &lt;http://panmore.com/facebook-inc-organizational-culture-characteristics-analysis&gt; [Accessed 11 August 2020].</w:t>
      </w:r>
    </w:p>
    <w:p w:rsidR="00EE2626" w:rsidRPr="00EE2626" w:rsidRDefault="00EE2626" w:rsidP="00EE2626">
      <w:pPr>
        <w:rPr>
          <w:lang w:val="en-GB"/>
        </w:rPr>
      </w:pPr>
      <w:r w:rsidRPr="00EE2626">
        <w:rPr>
          <w:lang w:val="en-GB"/>
        </w:rPr>
        <w:t>Miller, L., 2010. </w:t>
      </w:r>
      <w:r w:rsidRPr="00EE2626">
        <w:rPr>
          <w:i/>
          <w:iCs/>
          <w:lang w:val="en-GB"/>
        </w:rPr>
        <w:t>Practical Behaviour Management Solutions For 21St Century</w:t>
      </w:r>
      <w:r w:rsidRPr="00EE2626">
        <w:rPr>
          <w:lang w:val="en-GB"/>
        </w:rPr>
        <w:t>. London: Jessica Kingsley Publishers.</w:t>
      </w:r>
    </w:p>
    <w:p w:rsidR="00EE2626" w:rsidRPr="00EE2626" w:rsidRDefault="00EE2626" w:rsidP="00EE2626">
      <w:pPr>
        <w:rPr>
          <w:lang w:val="en-GB"/>
        </w:rPr>
      </w:pPr>
      <w:r w:rsidRPr="00EE2626">
        <w:rPr>
          <w:lang w:val="en-GB"/>
        </w:rPr>
        <w:t>Nicole, G., 2020. </w:t>
      </w:r>
      <w:r w:rsidRPr="00EE2626">
        <w:rPr>
          <w:i/>
          <w:iCs/>
          <w:lang w:val="en-GB"/>
        </w:rPr>
        <w:t>THE NATURE OF MANAGEMENT</w:t>
      </w:r>
      <w:r w:rsidRPr="00EE2626">
        <w:rPr>
          <w:lang w:val="en-GB"/>
        </w:rPr>
        <w:t>. [online] Courses.washington.edu. Available at: &lt;http://courses.washington.edu/inde495/leca.htm&gt; [Accessed 11 August 2020].</w:t>
      </w:r>
    </w:p>
    <w:p w:rsidR="00EE2626" w:rsidRPr="00EE2626" w:rsidRDefault="00EE2626" w:rsidP="00EE2626">
      <w:pPr>
        <w:rPr>
          <w:lang w:val="en-GB"/>
        </w:rPr>
      </w:pPr>
      <w:r w:rsidRPr="00EE2626">
        <w:rPr>
          <w:lang w:val="en-GB"/>
        </w:rPr>
        <w:t>Rosen, C. and Gentry, W., 2016. </w:t>
      </w:r>
      <w:r w:rsidRPr="00EE2626">
        <w:rPr>
          <w:i/>
          <w:iCs/>
          <w:lang w:val="en-GB"/>
        </w:rPr>
        <w:t xml:space="preserve">The Role </w:t>
      </w:r>
      <w:proofErr w:type="gramStart"/>
      <w:r w:rsidRPr="00EE2626">
        <w:rPr>
          <w:i/>
          <w:iCs/>
          <w:lang w:val="en-GB"/>
        </w:rPr>
        <w:t>Of</w:t>
      </w:r>
      <w:proofErr w:type="gramEnd"/>
      <w:r w:rsidRPr="00EE2626">
        <w:rPr>
          <w:i/>
          <w:iCs/>
          <w:lang w:val="en-GB"/>
        </w:rPr>
        <w:t xml:space="preserve"> Leadership In Occupational Stress</w:t>
      </w:r>
      <w:r w:rsidRPr="00EE2626">
        <w:rPr>
          <w:lang w:val="en-GB"/>
        </w:rPr>
        <w:t>. Bingley, UK: Emerald.</w:t>
      </w:r>
    </w:p>
    <w:p w:rsidR="00EE2626" w:rsidRPr="00EE2626" w:rsidRDefault="00EE2626" w:rsidP="00EE2626">
      <w:pPr>
        <w:rPr>
          <w:lang w:val="en-GB"/>
        </w:rPr>
      </w:pPr>
      <w:r w:rsidRPr="00EE2626">
        <w:rPr>
          <w:lang w:val="en-GB"/>
        </w:rPr>
        <w:t>Wang, J., 2020. </w:t>
      </w:r>
      <w:r w:rsidRPr="00EE2626">
        <w:rPr>
          <w:i/>
          <w:iCs/>
          <w:lang w:val="en-GB"/>
        </w:rPr>
        <w:t>Learned Behaviour | Psychology</w:t>
      </w:r>
      <w:r w:rsidRPr="00EE2626">
        <w:rPr>
          <w:lang w:val="en-GB"/>
        </w:rPr>
        <w:t xml:space="preserve">. [online] </w:t>
      </w:r>
      <w:proofErr w:type="spellStart"/>
      <w:r w:rsidRPr="00EE2626">
        <w:rPr>
          <w:lang w:val="en-GB"/>
        </w:rPr>
        <w:t>Encyclopedia</w:t>
      </w:r>
      <w:proofErr w:type="spellEnd"/>
      <w:r w:rsidRPr="00EE2626">
        <w:rPr>
          <w:lang w:val="en-GB"/>
        </w:rPr>
        <w:t xml:space="preserve"> Britannica. Available at: &lt;https://www.britannica.com/science/learned-behavior&gt; [Accessed 11 August 2020].</w:t>
      </w:r>
    </w:p>
    <w:p w:rsidR="00EE2626" w:rsidRPr="00EE2626" w:rsidRDefault="00EE2626" w:rsidP="00EE2626">
      <w:pPr>
        <w:rPr>
          <w:lang w:val="en-GB"/>
        </w:rPr>
      </w:pPr>
    </w:p>
    <w:p w:rsidR="00EE2626" w:rsidRPr="00EE2626" w:rsidRDefault="00EE2626" w:rsidP="00EE2626">
      <w:pPr>
        <w:rPr>
          <w:lang w:val="en-GB"/>
        </w:rPr>
      </w:pPr>
      <w:r w:rsidRPr="00EE2626">
        <w:rPr>
          <w:lang w:val="en-GB"/>
        </w:rPr>
        <w:br w:type="page"/>
      </w:r>
    </w:p>
    <w:p w:rsidR="00EE2626" w:rsidRPr="00EE2626" w:rsidRDefault="00EE2626" w:rsidP="00EE2626">
      <w:pPr>
        <w:rPr>
          <w:b/>
          <w:bCs/>
          <w:lang w:val="en-GB"/>
        </w:rPr>
      </w:pPr>
      <w:bookmarkStart w:id="11" w:name="_Toc48861257"/>
      <w:r w:rsidRPr="00EE2626">
        <w:rPr>
          <w:b/>
          <w:bCs/>
          <w:lang w:val="en-GB"/>
        </w:rPr>
        <w:lastRenderedPageBreak/>
        <w:t>Appendices</w:t>
      </w:r>
      <w:bookmarkEnd w:id="11"/>
    </w:p>
    <w:p w:rsidR="00EE2626" w:rsidRPr="00EE2626" w:rsidRDefault="00EE2626" w:rsidP="00EE2626">
      <w:pPr>
        <w:rPr>
          <w:lang w:val="en-GB"/>
        </w:rPr>
      </w:pPr>
      <w:r w:rsidRPr="00EE2626">
        <w:rPr>
          <w:lang w:val="en-GB"/>
        </w:rPr>
        <w:t xml:space="preserve">As a fast-food restaurant chain company, Nando's has gained a tremendous amount of international recognition in the fast-food chain industry where market leaders like McDonald, Burger King, McCain and so on are strongly holding the maximum market share. In 1987 the founders of Nando's had changed the ways of eating chicken and introduced new innovative ways which were started from South Africa and now are conquering the cities like London, Chicago, Dubai, Sydney, Delhi and so on (Wang, 2020). And on several international rankings, </w:t>
      </w:r>
    </w:p>
    <w:p w:rsidR="00EE2626" w:rsidRPr="00EE2626" w:rsidRDefault="00EE2626" w:rsidP="00EE2626">
      <w:pPr>
        <w:rPr>
          <w:lang w:val="en-GB"/>
        </w:rPr>
      </w:pPr>
      <w:r w:rsidRPr="00EE2626">
        <w:rPr>
          <w:lang w:val="en-GB"/>
        </w:rPr>
        <w:t xml:space="preserve">Nando's has achieved numerous achievements. Now with the glory and honour, </w:t>
      </w:r>
      <w:proofErr w:type="spellStart"/>
      <w:proofErr w:type="gramStart"/>
      <w:r w:rsidRPr="00EE2626">
        <w:rPr>
          <w:lang w:val="en-GB"/>
        </w:rPr>
        <w:t>it's</w:t>
      </w:r>
      <w:proofErr w:type="spellEnd"/>
      <w:proofErr w:type="gramEnd"/>
      <w:r w:rsidRPr="00EE2626">
        <w:rPr>
          <w:lang w:val="en-GB"/>
        </w:rPr>
        <w:t xml:space="preserve"> headquarters stand in Johannesburg, South Africa. Several pieces of research and studies have been done to understand the success story of Nando's Fast Food Chain. </w:t>
      </w:r>
      <w:proofErr w:type="gramStart"/>
      <w:r w:rsidRPr="00EE2626">
        <w:rPr>
          <w:lang w:val="en-GB"/>
        </w:rPr>
        <w:t>Each and every</w:t>
      </w:r>
      <w:proofErr w:type="gramEnd"/>
      <w:r w:rsidRPr="00EE2626">
        <w:rPr>
          <w:lang w:val="en-GB"/>
        </w:rPr>
        <w:t xml:space="preserve"> study have indicated that success is laid on the model of organization and the internal organizational management policies and practices. The management of Nando's is recognized for its transparency. However, in recent years it has been facing some serious controversies which have received innumerable attention from the international communities (LOMBARDO, 2018). </w:t>
      </w:r>
    </w:p>
    <w:p w:rsidR="00EE2626" w:rsidRPr="00EE2626" w:rsidRDefault="00EE2626" w:rsidP="00EE2626">
      <w:pPr>
        <w:rPr>
          <w:lang w:val="en-GB"/>
        </w:rPr>
      </w:pPr>
      <w:r w:rsidRPr="00EE2626">
        <w:rPr>
          <w:lang w:val="en-GB"/>
        </w:rPr>
        <w:t xml:space="preserve">According to the Glassdoor.com, Nando's ranked No.1 organization in the business world for the most suitable and desirable workplace for employees and the CEO is well recognized for his perfect leadership in directing the workforce. Nando's follows a non-traditional organizational structure. Basically, it follows Flat Organization Structure </w:t>
      </w:r>
      <w:r w:rsidR="00A1394B" w:rsidRPr="00EE2626">
        <w:rPr>
          <w:lang w:val="en-GB"/>
        </w:rPr>
        <w:t>and, in some points,</w:t>
      </w:r>
      <w:r w:rsidRPr="00EE2626">
        <w:rPr>
          <w:lang w:val="en-GB"/>
        </w:rPr>
        <w:t xml:space="preserve"> situational and democratic organizational structure. Nando's states that it always promotes openness and flexibility for the employees. As it believes the success stories are created by the employee and organization when they work together. That is why Nando's emphasis on role and task organization culture to engage the employee with the organization campaigns to make them more dutiful and responsible as well as holds accountable for their actions. According to them, employees are encouraged to voice their opinions and ideas in the decision-making process. Regardless of this, a report of BBC in early 2020 highlights issues like discriminatory payment policy, cleaning and hygiene policy, sexual harassment in the organization and so on (LOMBARDO, 2018). And after that, the employee raised their voice in front of international communities regarding the cult-like organizational culture where employees have to bear work pressure in their personal quality time outside the professional working hours without any fair payment like cleaning the restaurant after working hours which sometimes may not be included in extra working hours and  handling chicken without any hygiene safeguard (</w:t>
      </w:r>
      <w:proofErr w:type="spellStart"/>
      <w:r w:rsidRPr="00EE2626">
        <w:rPr>
          <w:lang w:val="en-GB"/>
        </w:rPr>
        <w:t>Kakabadse</w:t>
      </w:r>
      <w:proofErr w:type="spellEnd"/>
      <w:r w:rsidRPr="00EE2626">
        <w:rPr>
          <w:lang w:val="en-GB"/>
        </w:rPr>
        <w:t xml:space="preserve"> and Bank, 2019).</w:t>
      </w:r>
    </w:p>
    <w:p w:rsidR="00EE2626" w:rsidRPr="00EE2626" w:rsidRDefault="00EE2626" w:rsidP="00EE2626">
      <w:pPr>
        <w:rPr>
          <w:lang w:val="en-GB"/>
        </w:rPr>
      </w:pPr>
      <w:r w:rsidRPr="00EE2626">
        <w:rPr>
          <w:lang w:val="en-GB"/>
        </w:rPr>
        <w:t xml:space="preserve"> But over the years, Nando's is still known for a dreamlike corporate culture where employees enjoy the personal experience of improvement along with the organization. For example, Nando's has gained 80 per cent positive score in BCI score because of their strong team bonding in the organization. Moreover, employees are fully gratified for Nando's training programs which enhance their personal qualification. Sometimes, Nando's gives further assistance with paid off tuition </w:t>
      </w:r>
      <w:proofErr w:type="spellStart"/>
      <w:r w:rsidRPr="00EE2626">
        <w:rPr>
          <w:lang w:val="en-GB"/>
        </w:rPr>
        <w:t>frees</w:t>
      </w:r>
      <w:proofErr w:type="spellEnd"/>
      <w:r w:rsidRPr="00EE2626">
        <w:rPr>
          <w:lang w:val="en-GB"/>
        </w:rPr>
        <w:t xml:space="preserve"> for agrees. And their maternity pay policy has highly motivated the employee to stay loyal to them. Even though few rules and regulations limits some of the independence of </w:t>
      </w:r>
      <w:proofErr w:type="gramStart"/>
      <w:r w:rsidRPr="00EE2626">
        <w:rPr>
          <w:lang w:val="en-GB"/>
        </w:rPr>
        <w:t>employees</w:t>
      </w:r>
      <w:proofErr w:type="gramEnd"/>
      <w:r w:rsidRPr="00EE2626">
        <w:rPr>
          <w:lang w:val="en-GB"/>
        </w:rPr>
        <w:t xml:space="preserve"> activities still it has the most playful and most flexible corporate culture. </w:t>
      </w:r>
    </w:p>
    <w:p w:rsidR="00EE2626" w:rsidRPr="00EE2626" w:rsidRDefault="00EE2626" w:rsidP="00EE2626">
      <w:pPr>
        <w:rPr>
          <w:lang w:val="en-GB"/>
        </w:rPr>
      </w:pPr>
      <w:r w:rsidRPr="00EE2626">
        <w:rPr>
          <w:lang w:val="en-GB"/>
        </w:rPr>
        <w:t xml:space="preserve">From the managerial point of </w:t>
      </w:r>
      <w:proofErr w:type="gramStart"/>
      <w:r w:rsidRPr="00EE2626">
        <w:rPr>
          <w:lang w:val="en-GB"/>
        </w:rPr>
        <w:t>view,  the</w:t>
      </w:r>
      <w:proofErr w:type="gramEnd"/>
      <w:r w:rsidRPr="00EE2626">
        <w:rPr>
          <w:lang w:val="en-GB"/>
        </w:rPr>
        <w:t xml:space="preserve"> working processes and functions of Nando's are well structured and well designed. They designed their organizational roles and responsibilities according to the functions.  In recent years, Nando's has announced a new working structure in India as a part of regional development (Miller, 2010). So, the hired most eligible candidates to enrich their organizational teams and human </w:t>
      </w:r>
      <w:r w:rsidRPr="00EE2626">
        <w:rPr>
          <w:lang w:val="en-GB"/>
        </w:rPr>
        <w:lastRenderedPageBreak/>
        <w:t>resources. As a result, to have access to the qualified labour market, Nando's operates its maximum overseas offices in downtown areas. The innovative layout of office spaces and working environment firmly influencing the individual’s behaviours toward the organization. And recent work from the policy has brought the employee one step closer to the organization and strengthen employee loyalty and commitment regardless of numerous controversies.</w:t>
      </w:r>
    </w:p>
    <w:p w:rsidR="0093121A" w:rsidRPr="00EE2626" w:rsidRDefault="0093121A">
      <w:pPr>
        <w:rPr>
          <w:lang w:val="en-GB"/>
        </w:rPr>
      </w:pPr>
    </w:p>
    <w:sectPr w:rsidR="0093121A" w:rsidRPr="00EE2626">
      <w:footerReference w:type="default" r:id="rId7"/>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1080" w:rsidRDefault="00F31080" w:rsidP="00A1394B">
      <w:pPr>
        <w:spacing w:after="0" w:line="240" w:lineRule="auto"/>
      </w:pPr>
      <w:r>
        <w:separator/>
      </w:r>
    </w:p>
  </w:endnote>
  <w:endnote w:type="continuationSeparator" w:id="0">
    <w:p w:rsidR="00F31080" w:rsidRDefault="00F31080" w:rsidP="00A13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2117094"/>
      <w:docPartObj>
        <w:docPartGallery w:val="Page Numbers (Bottom of Page)"/>
        <w:docPartUnique/>
      </w:docPartObj>
    </w:sdtPr>
    <w:sdtContent>
      <w:p w:rsidR="00A1394B" w:rsidRDefault="00A1394B">
        <w:pPr>
          <w:pStyle w:val="Pidipagina"/>
          <w:jc w:val="center"/>
        </w:pPr>
        <w:r>
          <w:fldChar w:fldCharType="begin"/>
        </w:r>
        <w:r>
          <w:instrText>PAGE   \* MERGEFORMAT</w:instrText>
        </w:r>
        <w:r>
          <w:fldChar w:fldCharType="separate"/>
        </w:r>
        <w:r>
          <w:t>2</w:t>
        </w:r>
        <w:r>
          <w:fldChar w:fldCharType="end"/>
        </w:r>
      </w:p>
    </w:sdtContent>
  </w:sdt>
  <w:p w:rsidR="00A1394B" w:rsidRDefault="00A1394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1080" w:rsidRDefault="00F31080" w:rsidP="00A1394B">
      <w:pPr>
        <w:spacing w:after="0" w:line="240" w:lineRule="auto"/>
      </w:pPr>
      <w:r>
        <w:separator/>
      </w:r>
    </w:p>
  </w:footnote>
  <w:footnote w:type="continuationSeparator" w:id="0">
    <w:p w:rsidR="00F31080" w:rsidRDefault="00F31080" w:rsidP="00A139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626"/>
    <w:rsid w:val="00365158"/>
    <w:rsid w:val="0067379A"/>
    <w:rsid w:val="0093121A"/>
    <w:rsid w:val="0095202C"/>
    <w:rsid w:val="00A1394B"/>
    <w:rsid w:val="00CD6B7E"/>
    <w:rsid w:val="00D453E6"/>
    <w:rsid w:val="00EE2626"/>
    <w:rsid w:val="00F3108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6E84B"/>
  <w15:chartTrackingRefBased/>
  <w15:docId w15:val="{26BFC2A3-2713-4089-9464-175C4D9C5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EE2626"/>
    <w:rPr>
      <w:color w:val="0000FF" w:themeColor="hyperlink"/>
      <w:u w:val="single"/>
    </w:rPr>
  </w:style>
  <w:style w:type="character" w:styleId="Menzionenonrisolta">
    <w:name w:val="Unresolved Mention"/>
    <w:basedOn w:val="Carpredefinitoparagrafo"/>
    <w:uiPriority w:val="99"/>
    <w:semiHidden/>
    <w:unhideWhenUsed/>
    <w:rsid w:val="00EE2626"/>
    <w:rPr>
      <w:color w:val="605E5C"/>
      <w:shd w:val="clear" w:color="auto" w:fill="E1DFDD"/>
    </w:rPr>
  </w:style>
  <w:style w:type="paragraph" w:styleId="Intestazione">
    <w:name w:val="header"/>
    <w:basedOn w:val="Normale"/>
    <w:link w:val="IntestazioneCarattere"/>
    <w:uiPriority w:val="99"/>
    <w:unhideWhenUsed/>
    <w:rsid w:val="00A1394B"/>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A1394B"/>
  </w:style>
  <w:style w:type="paragraph" w:styleId="Pidipagina">
    <w:name w:val="footer"/>
    <w:basedOn w:val="Normale"/>
    <w:link w:val="PidipaginaCarattere"/>
    <w:uiPriority w:val="99"/>
    <w:unhideWhenUsed/>
    <w:rsid w:val="00A1394B"/>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A13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769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11</Pages>
  <Words>3427</Words>
  <Characters>19537</Characters>
  <Application>Microsoft Office Word</Application>
  <DocSecurity>0</DocSecurity>
  <Lines>162</Lines>
  <Paragraphs>45</Paragraphs>
  <ScaleCrop>false</ScaleCrop>
  <Company/>
  <LinksUpToDate>false</LinksUpToDate>
  <CharactersWithSpaces>22919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bono</dc:creator>
  <cp:keywords/>
  <dc:description/>
  <cp:lastModifiedBy>Monica</cp:lastModifiedBy>
  <cp:revision>7</cp:revision>
  <dcterms:created xsi:type="dcterms:W3CDTF">2020-08-26T11:39:00Z</dcterms:created>
  <dcterms:modified xsi:type="dcterms:W3CDTF">2020-08-27T18:39:00Z</dcterms:modified>
</cp:coreProperties>
</file>