
<file path=[Content_Types].xml><?xml version="1.0" encoding="utf-8"?>
<Types xmlns="http://schemas.openxmlformats.org/package/2006/content-types">
  <Default Extension="glb" ContentType="model/gltf.binary"/>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D99D" w14:textId="77777777" w:rsidR="00DE16C2" w:rsidRDefault="00000000">
      <w:pPr>
        <w:spacing w:after="120"/>
        <w:jc w:val="center"/>
      </w:pPr>
      <w:r>
        <w:rPr>
          <w:b/>
          <w:color w:val="1D2756"/>
          <w:sz w:val="40"/>
        </w:rPr>
        <w:t>BMSK4012 – Enterprise and Intrapreneurship</w:t>
      </w:r>
    </w:p>
    <w:p w14:paraId="3E8206BF" w14:textId="2B6B6E61" w:rsidR="00DE16C2" w:rsidRDefault="00000000">
      <w:pPr>
        <w:spacing w:after="120"/>
        <w:jc w:val="center"/>
      </w:pPr>
      <w:r>
        <w:rPr>
          <w:b/>
          <w:color w:val="1D2756"/>
          <w:sz w:val="32"/>
        </w:rPr>
        <w:t>Independent Study Workbook</w:t>
      </w:r>
    </w:p>
    <w:p w14:paraId="1D499565" w14:textId="77777777" w:rsidR="00DE16C2" w:rsidRDefault="00DE16C2">
      <w:pPr>
        <w:spacing w:after="120"/>
      </w:pPr>
    </w:p>
    <w:p w14:paraId="2AF50C86" w14:textId="77777777" w:rsidR="00DE16C2" w:rsidRPr="000E2576" w:rsidRDefault="00000000">
      <w:pPr>
        <w:spacing w:after="120"/>
        <w:rPr>
          <w:b/>
          <w:bCs/>
          <w:sz w:val="32"/>
          <w:szCs w:val="32"/>
        </w:rPr>
      </w:pPr>
      <w:r w:rsidRPr="000E2576">
        <w:rPr>
          <w:b/>
          <w:bCs/>
          <w:sz w:val="28"/>
          <w:szCs w:val="32"/>
        </w:rPr>
        <w:t>Student name: ______________________________________________</w:t>
      </w:r>
    </w:p>
    <w:p w14:paraId="15EE3970" w14:textId="27D4C817" w:rsidR="00DE16C2" w:rsidRPr="000E2576" w:rsidRDefault="00000000">
      <w:pPr>
        <w:spacing w:after="120"/>
        <w:rPr>
          <w:b/>
          <w:bCs/>
          <w:sz w:val="32"/>
          <w:szCs w:val="32"/>
        </w:rPr>
      </w:pPr>
      <w:r w:rsidRPr="000E2576">
        <w:rPr>
          <w:b/>
          <w:bCs/>
          <w:sz w:val="28"/>
          <w:szCs w:val="32"/>
        </w:rPr>
        <w:t xml:space="preserve">Business </w:t>
      </w:r>
      <w:r w:rsidR="000E2576">
        <w:rPr>
          <w:b/>
          <w:bCs/>
          <w:sz w:val="28"/>
          <w:szCs w:val="32"/>
        </w:rPr>
        <w:t>Name</w:t>
      </w:r>
      <w:r w:rsidRPr="000E2576">
        <w:rPr>
          <w:b/>
          <w:bCs/>
          <w:sz w:val="28"/>
          <w:szCs w:val="32"/>
        </w:rPr>
        <w:t>: ______________________________________________</w:t>
      </w:r>
    </w:p>
    <w:p w14:paraId="6F1E3F79" w14:textId="1F56C25D" w:rsidR="00DE16C2" w:rsidRDefault="00000000">
      <w:pPr>
        <w:spacing w:after="120"/>
      </w:pPr>
      <w:r w:rsidRPr="000E2576">
        <w:rPr>
          <w:b/>
          <w:bCs/>
          <w:sz w:val="28"/>
          <w:szCs w:val="32"/>
        </w:rPr>
        <w:t>Tutor: ______________________________________________________</w:t>
      </w:r>
    </w:p>
    <w:p w14:paraId="7675F13A" w14:textId="07017FA5" w:rsidR="00DE16C2" w:rsidRDefault="00DE16C2">
      <w:pPr>
        <w:spacing w:after="120"/>
      </w:pPr>
    </w:p>
    <w:tbl>
      <w:tblPr>
        <w:tblStyle w:val="TableGrid"/>
        <w:tblW w:w="0" w:type="auto"/>
        <w:jc w:val="center"/>
        <w:tblBorders>
          <w:top w:val="single" w:sz="24" w:space="0" w:color="auto"/>
          <w:left w:val="single" w:sz="24" w:space="0" w:color="auto"/>
          <w:bottom w:val="single" w:sz="24" w:space="0" w:color="auto"/>
          <w:right w:val="single" w:sz="24" w:space="0" w:color="auto"/>
          <w:insideH w:val="none" w:sz="0" w:space="0" w:color="auto"/>
          <w:insideV w:val="none" w:sz="0" w:space="0" w:color="auto"/>
        </w:tblBorders>
        <w:tblLook w:val="04A0" w:firstRow="1" w:lastRow="0" w:firstColumn="1" w:lastColumn="0" w:noHBand="0" w:noVBand="1"/>
      </w:tblPr>
      <w:tblGrid>
        <w:gridCol w:w="10164"/>
      </w:tblGrid>
      <w:tr w:rsidR="00DE16C2" w14:paraId="084C513B" w14:textId="77777777" w:rsidTr="000E2576">
        <w:trPr>
          <w:cantSplit/>
          <w:jc w:val="center"/>
        </w:trPr>
        <w:tc>
          <w:tcPr>
            <w:tcW w:w="10252" w:type="dxa"/>
            <w:shd w:val="clear" w:color="auto" w:fill="F9DBE1"/>
            <w:tcMar>
              <w:top w:w="80" w:type="dxa"/>
              <w:left w:w="120" w:type="dxa"/>
              <w:bottom w:w="80" w:type="dxa"/>
              <w:right w:w="120" w:type="dxa"/>
            </w:tcMar>
          </w:tcPr>
          <w:p w14:paraId="25B42A0B" w14:textId="77777777" w:rsidR="00DE16C2" w:rsidRPr="00713232" w:rsidRDefault="00000000">
            <w:pPr>
              <w:spacing w:after="60"/>
              <w:rPr>
                <w:sz w:val="28"/>
                <w:szCs w:val="28"/>
              </w:rPr>
            </w:pPr>
            <w:r w:rsidRPr="00713232">
              <w:rPr>
                <w:b/>
                <w:sz w:val="24"/>
                <w:szCs w:val="28"/>
              </w:rPr>
              <w:t>This workbook is not your assignment.</w:t>
            </w:r>
          </w:p>
          <w:p w14:paraId="0BBDB819" w14:textId="64C4E29C" w:rsidR="00DE16C2" w:rsidRDefault="00000000">
            <w:pPr>
              <w:spacing w:after="60"/>
            </w:pPr>
            <w:r w:rsidRPr="00713232">
              <w:rPr>
                <w:b/>
                <w:bCs/>
                <w:sz w:val="21"/>
              </w:rPr>
              <w:t xml:space="preserve">The workbook does not replace the assignment </w:t>
            </w:r>
            <w:proofErr w:type="gramStart"/>
            <w:r w:rsidRPr="00713232">
              <w:rPr>
                <w:b/>
                <w:bCs/>
                <w:sz w:val="21"/>
              </w:rPr>
              <w:t>brief</w:t>
            </w:r>
            <w:proofErr w:type="gramEnd"/>
            <w:r>
              <w:rPr>
                <w:sz w:val="21"/>
              </w:rPr>
              <w:t>. It is designed to support your learning and help you prepare evidence, examples, calculations and reflective notes for your BMSK4012 Business Plan assignment.</w:t>
            </w:r>
            <w:r w:rsidR="00713232">
              <w:rPr>
                <w:sz w:val="21"/>
              </w:rPr>
              <w:br/>
            </w:r>
            <w:r>
              <w:rPr>
                <w:sz w:val="21"/>
              </w:rPr>
              <w:t xml:space="preserve">Complete each section carefully and use the final checklist </w:t>
            </w:r>
            <w:r w:rsidR="00713232" w:rsidRPr="00713232">
              <w:rPr>
                <w:b/>
                <w:bCs/>
                <w:sz w:val="21"/>
              </w:rPr>
              <w:t>AND</w:t>
            </w:r>
            <w:r w:rsidR="00713232">
              <w:rPr>
                <w:sz w:val="21"/>
              </w:rPr>
              <w:t xml:space="preserve"> </w:t>
            </w:r>
            <w:r w:rsidR="00713232" w:rsidRPr="00713232">
              <w:rPr>
                <w:b/>
                <w:bCs/>
                <w:sz w:val="21"/>
              </w:rPr>
              <w:t>check the brief assignment</w:t>
            </w:r>
            <w:r w:rsidR="00713232">
              <w:rPr>
                <w:sz w:val="21"/>
              </w:rPr>
              <w:t xml:space="preserve"> on Moodle </w:t>
            </w:r>
            <w:r>
              <w:rPr>
                <w:sz w:val="21"/>
              </w:rPr>
              <w:t>before submitting your work.</w:t>
            </w:r>
          </w:p>
        </w:tc>
      </w:tr>
    </w:tbl>
    <w:p w14:paraId="72D4F61C" w14:textId="25607D11" w:rsidR="00DE16C2" w:rsidRDefault="00DE16C2">
      <w:pPr>
        <w:spacing w:after="120"/>
      </w:pPr>
    </w:p>
    <w:p w14:paraId="18B14A15" w14:textId="3FDB5B3E" w:rsidR="000B3EB2" w:rsidRDefault="00D802FE">
      <w:pPr>
        <w:spacing w:after="120"/>
      </w:pPr>
      <w:r>
        <w:rPr>
          <w:noProof/>
        </w:rPr>
        <w:drawing>
          <wp:anchor distT="0" distB="0" distL="114300" distR="114300" simplePos="0" relativeHeight="251628544" behindDoc="0" locked="0" layoutInCell="1" allowOverlap="1" wp14:anchorId="5E78ED6E" wp14:editId="3DE091B5">
            <wp:simplePos x="0" y="0"/>
            <wp:positionH relativeFrom="page">
              <wp:posOffset>600075</wp:posOffset>
            </wp:positionH>
            <wp:positionV relativeFrom="paragraph">
              <wp:posOffset>245745</wp:posOffset>
            </wp:positionV>
            <wp:extent cx="6543675" cy="4483100"/>
            <wp:effectExtent l="361950" t="381000" r="371475" b="374650"/>
            <wp:wrapNone/>
            <wp:docPr id="54397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3675" cy="4483100"/>
                    </a:xfrm>
                    <a:prstGeom prst="rect">
                      <a:avLst/>
                    </a:prstGeom>
                    <a:noFill/>
                    <a:effectLst>
                      <a:glow rad="419100">
                        <a:schemeClr val="bg1">
                          <a:lumMod val="75000"/>
                          <a:alpha val="40000"/>
                        </a:schemeClr>
                      </a:glow>
                      <a:reflection endPos="0" dist="50800" dir="5400000" sy="-100000" algn="bl" rotWithShape="0"/>
                      <a:softEdge rad="50800"/>
                    </a:effectLst>
                  </pic:spPr>
                </pic:pic>
              </a:graphicData>
            </a:graphic>
            <wp14:sizeRelH relativeFrom="margin">
              <wp14:pctWidth>0</wp14:pctWidth>
            </wp14:sizeRelH>
            <wp14:sizeRelV relativeFrom="margin">
              <wp14:pctHeight>0</wp14:pctHeight>
            </wp14:sizeRelV>
          </wp:anchor>
        </w:drawing>
      </w:r>
    </w:p>
    <w:p w14:paraId="48E8F4F1" w14:textId="72F1C339" w:rsidR="000B3EB2" w:rsidRDefault="000B3EB2">
      <w:pPr>
        <w:spacing w:after="120"/>
      </w:pPr>
    </w:p>
    <w:p w14:paraId="0A1F0009" w14:textId="7C23B20D" w:rsidR="000B3EB2" w:rsidRDefault="000B3EB2">
      <w:pPr>
        <w:spacing w:after="120"/>
      </w:pPr>
    </w:p>
    <w:p w14:paraId="59F591F9" w14:textId="627649FC" w:rsidR="000B3EB2" w:rsidRDefault="000B3EB2">
      <w:pPr>
        <w:spacing w:after="120"/>
      </w:pPr>
    </w:p>
    <w:p w14:paraId="0BD0CBA1" w14:textId="4CD54D6C" w:rsidR="000B3EB2" w:rsidRDefault="000B3EB2">
      <w:pPr>
        <w:spacing w:after="120"/>
      </w:pPr>
    </w:p>
    <w:p w14:paraId="51651762" w14:textId="151670FF" w:rsidR="000B3EB2" w:rsidRDefault="000B3EB2">
      <w:pPr>
        <w:spacing w:after="120"/>
      </w:pPr>
    </w:p>
    <w:p w14:paraId="3FB17EFF" w14:textId="3CE6FB81" w:rsidR="000B3EB2" w:rsidRDefault="000B3EB2">
      <w:pPr>
        <w:spacing w:after="120"/>
      </w:pPr>
    </w:p>
    <w:p w14:paraId="1F179BE0" w14:textId="0A9CA125" w:rsidR="000B3EB2" w:rsidRDefault="000B3EB2">
      <w:pPr>
        <w:spacing w:after="120"/>
      </w:pPr>
    </w:p>
    <w:p w14:paraId="564255E6" w14:textId="0DA3EFDD" w:rsidR="000B3EB2" w:rsidRDefault="000B3EB2">
      <w:pPr>
        <w:spacing w:after="120"/>
      </w:pPr>
    </w:p>
    <w:p w14:paraId="216144C2" w14:textId="70F038BA" w:rsidR="000B3EB2" w:rsidRDefault="000B3EB2">
      <w:pPr>
        <w:spacing w:after="120"/>
      </w:pPr>
    </w:p>
    <w:p w14:paraId="715027B8" w14:textId="5357ECA9" w:rsidR="000B3EB2" w:rsidRDefault="000B3EB2">
      <w:pPr>
        <w:spacing w:after="120"/>
      </w:pPr>
    </w:p>
    <w:p w14:paraId="3938880F" w14:textId="74A26BE6" w:rsidR="000B3EB2" w:rsidRDefault="000B3EB2">
      <w:pPr>
        <w:spacing w:after="120"/>
      </w:pPr>
    </w:p>
    <w:p w14:paraId="4F45A35B" w14:textId="206CE172" w:rsidR="000B3EB2" w:rsidRDefault="000B3EB2">
      <w:pPr>
        <w:spacing w:after="120"/>
      </w:pPr>
    </w:p>
    <w:p w14:paraId="2728E57F" w14:textId="61D95624" w:rsidR="000B3EB2" w:rsidRDefault="000B3EB2">
      <w:pPr>
        <w:spacing w:after="120"/>
      </w:pPr>
    </w:p>
    <w:p w14:paraId="77046FEB" w14:textId="135034A2" w:rsidR="000B3EB2" w:rsidRDefault="000B3EB2">
      <w:pPr>
        <w:spacing w:after="120"/>
      </w:pPr>
    </w:p>
    <w:p w14:paraId="2D531A52" w14:textId="3B07686A" w:rsidR="000B3EB2" w:rsidRDefault="000B3EB2">
      <w:pPr>
        <w:spacing w:after="120"/>
      </w:pPr>
    </w:p>
    <w:p w14:paraId="2C352130" w14:textId="77777777" w:rsidR="000B3EB2" w:rsidRDefault="000B3EB2">
      <w:pPr>
        <w:spacing w:after="120"/>
      </w:pPr>
    </w:p>
    <w:p w14:paraId="78A82260" w14:textId="77777777" w:rsidR="000B3EB2" w:rsidRDefault="000B3EB2">
      <w:pPr>
        <w:spacing w:after="120"/>
      </w:pPr>
    </w:p>
    <w:p w14:paraId="6F6A7306" w14:textId="7020E97E" w:rsidR="00B5656D" w:rsidRPr="00452106" w:rsidRDefault="00452106">
      <w:pPr>
        <w:spacing w:after="120"/>
        <w:rPr>
          <w:b/>
          <w:bCs/>
          <w:noProof/>
          <w:color w:val="F2F2F2" w:themeColor="background1" w:themeShade="F2"/>
          <w:sz w:val="72"/>
          <w:szCs w:val="72"/>
          <w14:shadow w14:blurRad="0" w14:dist="50800" w14:dir="5400000" w14:sx="0" w14:sy="0" w14:kx="0" w14:ky="0" w14:algn="ctr">
            <w14:srgbClr w14:val="000000">
              <w14:alpha w14:val="56870"/>
            </w14:srgbClr>
          </w14:shadow>
          <w14:props3d w14:extrusionH="25400" w14:contourW="31750" w14:prstMaterial="warmMatte">
            <w14:bevelT w14:w="0" w14:h="31750" w14:prst="circle"/>
            <w14:bevelB w14:w="0" w14:h="25400" w14:prst="circle"/>
            <w14:contourClr>
              <w14:schemeClr w14:val="tx1">
                <w14:lumMod w14:val="95000"/>
                <w14:lumOff w14:val="5000"/>
              </w14:schemeClr>
            </w14:contourClr>
          </w14:props3d>
        </w:rPr>
      </w:pPr>
      <w:r>
        <w:rPr>
          <w:noProof/>
        </w:rPr>
        <w:lastRenderedPageBreak/>
        <w:drawing>
          <wp:anchor distT="0" distB="0" distL="114300" distR="114300" simplePos="0" relativeHeight="251704320" behindDoc="1" locked="0" layoutInCell="1" allowOverlap="1" wp14:anchorId="2ED89971" wp14:editId="49773D74">
            <wp:simplePos x="0" y="0"/>
            <wp:positionH relativeFrom="margin">
              <wp:posOffset>-430530</wp:posOffset>
            </wp:positionH>
            <wp:positionV relativeFrom="paragraph">
              <wp:posOffset>-118110</wp:posOffset>
            </wp:positionV>
            <wp:extent cx="7305171" cy="8600440"/>
            <wp:effectExtent l="0" t="0" r="0" b="0"/>
            <wp:wrapNone/>
            <wp:docPr id="8227375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16094" cy="8613300"/>
                    </a:xfrm>
                    <a:prstGeom prst="rect">
                      <a:avLst/>
                    </a:prstGeom>
                    <a:noFill/>
                    <a:effectLst>
                      <a:softEdge rad="101600"/>
                    </a:effectLst>
                  </pic:spPr>
                </pic:pic>
              </a:graphicData>
            </a:graphic>
            <wp14:sizeRelH relativeFrom="margin">
              <wp14:pctWidth>0</wp14:pctWidth>
            </wp14:sizeRelH>
            <wp14:sizeRelV relativeFrom="margin">
              <wp14:pctHeight>0</wp14:pctHeight>
            </wp14:sizeRelV>
          </wp:anchor>
        </w:drawing>
      </w:r>
      <w:r w:rsidR="00280562" w:rsidRPr="00452106">
        <w:rPr>
          <w:b/>
          <w:bCs/>
          <w:noProof/>
          <w:color w:val="F2F2F2" w:themeColor="background1" w:themeShade="F2"/>
          <w:sz w:val="72"/>
          <w:szCs w:val="72"/>
          <w14:shadow w14:blurRad="0" w14:dist="50800" w14:dir="5400000" w14:sx="0" w14:sy="0" w14:kx="0" w14:ky="0" w14:algn="ctr">
            <w14:srgbClr w14:val="000000">
              <w14:alpha w14:val="56870"/>
            </w14:srgbClr>
          </w14:shadow>
          <w14:props3d w14:extrusionH="25400" w14:contourW="31750" w14:prstMaterial="warmMatte">
            <w14:bevelT w14:w="0" w14:h="31750" w14:prst="circle"/>
            <w14:bevelB w14:w="0" w14:h="25400" w14:prst="circle"/>
            <w14:contourClr>
              <w14:schemeClr w14:val="tx1">
                <w14:lumMod w14:val="95000"/>
                <w14:lumOff w14:val="5000"/>
              </w14:schemeClr>
            </w14:contourClr>
          </w14:props3d>
        </w:rPr>
        <w:t>Module Journey</w:t>
      </w:r>
    </w:p>
    <w:p w14:paraId="5BA812DD" w14:textId="6020EF41" w:rsidR="00B5656D" w:rsidRPr="00DA4CD6" w:rsidRDefault="00B5656D">
      <w:pPr>
        <w:spacing w:after="120"/>
        <w:rPr>
          <w14:reflection w14:blurRad="50800" w14:stA="0" w14:stPos="0" w14:endA="0" w14:endPos="0" w14:dist="0" w14:dir="0" w14:fadeDir="0" w14:sx="0" w14:sy="0" w14:kx="0" w14:ky="0" w14:algn="b"/>
        </w:rPr>
      </w:pPr>
    </w:p>
    <w:p w14:paraId="6CF5F611" w14:textId="160EA88C" w:rsidR="000B3EB2" w:rsidRDefault="000B3EB2">
      <w:pPr>
        <w:spacing w:after="120"/>
      </w:pPr>
    </w:p>
    <w:p w14:paraId="6AA76F9B" w14:textId="2A887827" w:rsidR="000B3EB2" w:rsidRDefault="000B3EB2">
      <w:pPr>
        <w:spacing w:after="120"/>
      </w:pPr>
    </w:p>
    <w:p w14:paraId="013AE431" w14:textId="4CCAF061" w:rsidR="000B3EB2" w:rsidRDefault="000B3EB2">
      <w:pPr>
        <w:spacing w:after="120"/>
      </w:pPr>
    </w:p>
    <w:p w14:paraId="77C661A5" w14:textId="00ED90A4" w:rsidR="000B3EB2" w:rsidRDefault="000B3EB2">
      <w:pPr>
        <w:spacing w:after="120"/>
      </w:pPr>
    </w:p>
    <w:p w14:paraId="70439DE0" w14:textId="3CFC3AC3" w:rsidR="000B3EB2" w:rsidRDefault="000B3EB2">
      <w:pPr>
        <w:spacing w:after="120"/>
      </w:pPr>
    </w:p>
    <w:p w14:paraId="16FA9872" w14:textId="75FCEAA3" w:rsidR="000B3EB2" w:rsidRDefault="000B3EB2">
      <w:pPr>
        <w:spacing w:after="120"/>
      </w:pPr>
    </w:p>
    <w:p w14:paraId="55EEF965" w14:textId="6CD87BAC" w:rsidR="000B3EB2" w:rsidRDefault="000B3EB2">
      <w:pPr>
        <w:spacing w:after="120"/>
      </w:pPr>
    </w:p>
    <w:p w14:paraId="4B85E4EB" w14:textId="3D82F135" w:rsidR="000B3EB2" w:rsidRDefault="000B3EB2">
      <w:pPr>
        <w:spacing w:after="120"/>
      </w:pPr>
    </w:p>
    <w:p w14:paraId="61FD7DD6" w14:textId="69BE9EAA" w:rsidR="000B3EB2" w:rsidRDefault="000B3EB2">
      <w:pPr>
        <w:spacing w:after="120"/>
      </w:pPr>
    </w:p>
    <w:p w14:paraId="7FB1D243" w14:textId="76B8E1AB" w:rsidR="000B3EB2" w:rsidRDefault="000B3EB2">
      <w:pPr>
        <w:spacing w:after="120"/>
      </w:pPr>
    </w:p>
    <w:p w14:paraId="13684F7E" w14:textId="56975C08" w:rsidR="000B3EB2" w:rsidRDefault="000B3EB2">
      <w:pPr>
        <w:spacing w:after="120"/>
      </w:pPr>
    </w:p>
    <w:p w14:paraId="5684A9CF" w14:textId="58C083CA" w:rsidR="000B3EB2" w:rsidRDefault="000B3EB2">
      <w:pPr>
        <w:spacing w:after="120"/>
      </w:pPr>
    </w:p>
    <w:p w14:paraId="737BE000" w14:textId="62D7B2FB" w:rsidR="000B3EB2" w:rsidRDefault="000B3EB2">
      <w:pPr>
        <w:spacing w:after="120"/>
      </w:pPr>
    </w:p>
    <w:p w14:paraId="1B0C3843" w14:textId="366231E5" w:rsidR="000B3EB2" w:rsidRDefault="000B3EB2">
      <w:pPr>
        <w:spacing w:after="120"/>
      </w:pPr>
    </w:p>
    <w:p w14:paraId="5DC5B514" w14:textId="77777777" w:rsidR="000B3EB2" w:rsidRDefault="000B3EB2">
      <w:pPr>
        <w:spacing w:after="120"/>
      </w:pPr>
    </w:p>
    <w:p w14:paraId="6C748903" w14:textId="77777777" w:rsidR="000B3EB2" w:rsidRDefault="000B3EB2">
      <w:pPr>
        <w:spacing w:after="120"/>
      </w:pPr>
    </w:p>
    <w:p w14:paraId="537E0057" w14:textId="52603BB5" w:rsidR="000B3EB2" w:rsidRDefault="000B3EB2">
      <w:pPr>
        <w:spacing w:after="120"/>
      </w:pPr>
    </w:p>
    <w:p w14:paraId="606FEF36" w14:textId="77777777" w:rsidR="000B3EB2" w:rsidRDefault="000B3EB2">
      <w:pPr>
        <w:spacing w:after="120"/>
      </w:pPr>
    </w:p>
    <w:p w14:paraId="0CC8471B" w14:textId="26AE7968" w:rsidR="00B5656D" w:rsidRDefault="00B5656D">
      <w:pPr>
        <w:spacing w:after="120"/>
      </w:pPr>
    </w:p>
    <w:p w14:paraId="4A1B10BC" w14:textId="111ADDC2" w:rsidR="00B5656D" w:rsidRDefault="00B5656D">
      <w:pPr>
        <w:spacing w:after="120"/>
      </w:pPr>
    </w:p>
    <w:p w14:paraId="2C48733B" w14:textId="66841B7E" w:rsidR="00B5656D" w:rsidRDefault="00B5656D">
      <w:pPr>
        <w:spacing w:after="120"/>
      </w:pPr>
    </w:p>
    <w:p w14:paraId="35C08CDE" w14:textId="0C756C7B" w:rsidR="00B5656D" w:rsidRDefault="00B5656D">
      <w:pPr>
        <w:spacing w:after="120"/>
      </w:pPr>
    </w:p>
    <w:p w14:paraId="1F2F8981" w14:textId="390E1B3F" w:rsidR="00B5656D" w:rsidRDefault="00B5656D">
      <w:pPr>
        <w:spacing w:after="120"/>
      </w:pPr>
    </w:p>
    <w:p w14:paraId="03AC058A" w14:textId="0FCF6A87" w:rsidR="00B5656D" w:rsidRDefault="00452106">
      <w:pPr>
        <w:spacing w:after="120"/>
      </w:pPr>
      <w:r>
        <w:rPr>
          <w:noProof/>
        </w:rPr>
        <mc:AlternateContent>
          <mc:Choice Requires="am3d">
            <w:drawing>
              <wp:anchor distT="0" distB="0" distL="114300" distR="114300" simplePos="0" relativeHeight="251703296" behindDoc="0" locked="0" layoutInCell="1" allowOverlap="1" wp14:anchorId="3FE6B7AE" wp14:editId="25712E23">
                <wp:simplePos x="0" y="0"/>
                <wp:positionH relativeFrom="column">
                  <wp:posOffset>379543</wp:posOffset>
                </wp:positionH>
                <wp:positionV relativeFrom="paragraph">
                  <wp:posOffset>274122</wp:posOffset>
                </wp:positionV>
                <wp:extent cx="1638038" cy="1504710"/>
                <wp:effectExtent l="123825" t="0" r="0" b="48260"/>
                <wp:wrapNone/>
                <wp:docPr id="1325206047" name="3D Model 10" descr="Thick Arrow"/>
                <wp:cNvGraphicFramePr>
                  <a:graphicFrameLocks xmlns:a="http://schemas.openxmlformats.org/drawingml/2006/main" noChangeAspect="1"/>
                </wp:cNvGraphicFramePr>
                <a:graphic xmlns:a="http://schemas.openxmlformats.org/drawingml/2006/main">
                  <a:graphicData uri="http://schemas.microsoft.com/office/drawing/2017/model3d">
                    <am3d:model3d r:embed="rId10">
                      <am3d:spPr>
                        <a:xfrm rot="16915140">
                          <a:off x="0" y="0"/>
                          <a:ext cx="1638038" cy="1504710"/>
                        </a:xfrm>
                        <a:prstGeom prst="rect">
                          <a:avLst/>
                        </a:prstGeom>
                        <a:noFill/>
                        <a:effectLst>
                          <a:glow rad="25400">
                            <a:schemeClr val="bg1">
                              <a:lumMod val="75000"/>
                              <a:alpha val="40000"/>
                            </a:schemeClr>
                          </a:glow>
                          <a:outerShdw blurRad="50800" dist="50800" dir="5400000" algn="ctr" rotWithShape="0">
                            <a:schemeClr val="bg1">
                              <a:lumMod val="85000"/>
                            </a:schemeClr>
                          </a:outerShdw>
                          <a:softEdge rad="0"/>
                        </a:effectLst>
                      </am3d:spPr>
                      <am3d:camera>
                        <am3d:pos x="0" y="0" z="52684168"/>
                        <am3d:up dx="0" dy="36000000" dz="0"/>
                        <am3d:lookAt x="0" y="0" z="0"/>
                        <am3d:perspective fov="2700000"/>
                      </am3d:camera>
                      <am3d:trans>
                        <am3d:meterPerModelUnit n="6808809" d="1000000"/>
                        <am3d:preTrans dx="0" dy="-8383130" dz="0"/>
                        <am3d:scale>
                          <am3d:sx n="1000000" d="1000000"/>
                          <am3d:sy n="1000000" d="1000000"/>
                          <am3d:sz n="1000000" d="1000000"/>
                        </am3d:scale>
                        <am3d:rot ax="-2990452" ay="2397638" az="-2236490"/>
                        <am3d:postTrans dx="0" dy="0" dz="0"/>
                      </am3d:trans>
                      <am3d:raster rName="Office3DRenderer" rVer="16.0.8326">
                        <am3d:blip r:embed="rId11"/>
                      </am3d:raster>
                      <am3d:objViewport viewportSz="1961322"/>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3296" behindDoc="0" locked="0" layoutInCell="1" allowOverlap="1" wp14:anchorId="3FE6B7AE" wp14:editId="25712E23">
                <wp:simplePos x="0" y="0"/>
                <wp:positionH relativeFrom="column">
                  <wp:posOffset>379543</wp:posOffset>
                </wp:positionH>
                <wp:positionV relativeFrom="paragraph">
                  <wp:posOffset>274122</wp:posOffset>
                </wp:positionV>
                <wp:extent cx="1638038" cy="1504710"/>
                <wp:effectExtent l="123825" t="0" r="0" b="48260"/>
                <wp:wrapNone/>
                <wp:docPr id="1325206047" name="3D Model 10" descr="Thick Arrow"/>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25206047" name="3D Model 10" descr="Thick Arrow"/>
                        <pic:cNvPicPr>
                          <a:picLocks noGrp="1" noRot="1" noChangeAspect="1" noMove="1" noResize="1" noEditPoints="1" noAdjustHandles="1" noChangeArrowheads="1" noChangeShapeType="1" noCrop="1"/>
                        </pic:cNvPicPr>
                      </pic:nvPicPr>
                      <pic:blipFill>
                        <a:blip r:embed="rId11"/>
                        <a:stretch>
                          <a:fillRect/>
                        </a:stretch>
                      </pic:blipFill>
                      <pic:spPr>
                        <a:xfrm rot="16915140">
                          <a:off x="0" y="0"/>
                          <a:ext cx="1637665" cy="1504315"/>
                        </a:xfrm>
                        <a:prstGeom prst="rect">
                          <a:avLst/>
                        </a:prstGeom>
                        <a:noFill/>
                        <a:effectLst>
                          <a:glow rad="25400">
                            <a:schemeClr val="bg1">
                              <a:lumMod val="75000"/>
                              <a:alpha val="40000"/>
                            </a:schemeClr>
                          </a:glow>
                          <a:outerShdw blurRad="50800" dist="50800" dir="5400000" algn="ctr" rotWithShape="0">
                            <a:schemeClr val="bg1">
                              <a:lumMod val="85000"/>
                            </a:schemeClr>
                          </a:outerShdw>
                          <a:softEdge rad="0"/>
                        </a:effectLst>
                      </pic:spPr>
                    </pic:pic>
                  </a:graphicData>
                </a:graphic>
                <wp14:sizeRelH relativeFrom="margin">
                  <wp14:pctWidth>0</wp14:pctWidth>
                </wp14:sizeRelH>
                <wp14:sizeRelV relativeFrom="margin">
                  <wp14:pctHeight>0</wp14:pctHeight>
                </wp14:sizeRelV>
              </wp:anchor>
            </w:drawing>
          </mc:Fallback>
        </mc:AlternateContent>
      </w:r>
    </w:p>
    <w:p w14:paraId="3D7BC425" w14:textId="0BB35088" w:rsidR="000B3EB2" w:rsidRDefault="000B3EB2">
      <w:pPr>
        <w:spacing w:after="120"/>
      </w:pPr>
    </w:p>
    <w:p w14:paraId="425BE87B" w14:textId="0B762362" w:rsidR="00DA4CD6" w:rsidRDefault="00DA4CD6">
      <w:pPr>
        <w:spacing w:after="120"/>
      </w:pPr>
    </w:p>
    <w:p w14:paraId="0E154BCA" w14:textId="77777777" w:rsidR="000B3EB2" w:rsidRDefault="000B3EB2">
      <w:pPr>
        <w:spacing w:after="120"/>
      </w:pPr>
    </w:p>
    <w:p w14:paraId="6EF27A6B" w14:textId="77777777" w:rsidR="00DE16C2" w:rsidRDefault="00000000">
      <w:pPr>
        <w:pStyle w:val="Heading1"/>
        <w:spacing w:before="0"/>
      </w:pPr>
      <w:r>
        <w:rPr>
          <w:rFonts w:ascii="Calibri" w:eastAsia="Calibri" w:hAnsi="Calibri"/>
          <w:color w:val="1F4E79"/>
          <w:sz w:val="32"/>
        </w:rPr>
        <w:lastRenderedPageBreak/>
        <w:t>Your Assignment must cover the following areas</w:t>
      </w:r>
    </w:p>
    <w:p w14:paraId="674F4A96" w14:textId="65A04B3A" w:rsidR="00DE16C2" w:rsidRPr="003C2787" w:rsidRDefault="003C2787">
      <w:pPr>
        <w:pStyle w:val="ListBullet"/>
        <w:spacing w:after="120"/>
      </w:pPr>
      <w:r>
        <w:rPr>
          <w:sz w:val="20"/>
        </w:rPr>
        <w:t>A title page with the name of the company, a logo of the company and company owner or owners</w:t>
      </w:r>
    </w:p>
    <w:p w14:paraId="557EB5ED" w14:textId="1CEC2B69" w:rsidR="003C2787" w:rsidRPr="003C2787" w:rsidRDefault="003C2787" w:rsidP="003C2787">
      <w:pPr>
        <w:pStyle w:val="ListBullet"/>
        <w:rPr>
          <w:sz w:val="20"/>
          <w:szCs w:val="20"/>
        </w:rPr>
      </w:pPr>
      <w:r w:rsidRPr="003C2787">
        <w:rPr>
          <w:sz w:val="20"/>
          <w:szCs w:val="20"/>
        </w:rPr>
        <w:t>Executive summary: a short, persuasive overview of the business plan.</w:t>
      </w:r>
    </w:p>
    <w:p w14:paraId="67ED5619" w14:textId="77777777" w:rsidR="00DE16C2" w:rsidRDefault="00000000">
      <w:pPr>
        <w:pStyle w:val="ListBullet"/>
        <w:spacing w:after="120"/>
      </w:pPr>
      <w:r>
        <w:rPr>
          <w:sz w:val="20"/>
        </w:rPr>
        <w:t xml:space="preserve">Introduction: business </w:t>
      </w:r>
      <w:proofErr w:type="gramStart"/>
      <w:r>
        <w:rPr>
          <w:sz w:val="20"/>
        </w:rPr>
        <w:t>idea</w:t>
      </w:r>
      <w:proofErr w:type="gramEnd"/>
      <w:r>
        <w:rPr>
          <w:sz w:val="20"/>
        </w:rPr>
        <w:t>, legal status, ownership or management team, and product or service details.</w:t>
      </w:r>
    </w:p>
    <w:p w14:paraId="170CF5B8" w14:textId="77777777" w:rsidR="00DE16C2" w:rsidRDefault="00000000">
      <w:pPr>
        <w:pStyle w:val="ListBullet"/>
        <w:spacing w:after="120"/>
      </w:pPr>
      <w:r>
        <w:rPr>
          <w:sz w:val="20"/>
        </w:rPr>
        <w:t>Personal skills and suitability: the skills, knowledge and experience that support the venture.</w:t>
      </w:r>
    </w:p>
    <w:p w14:paraId="673B5840" w14:textId="77777777" w:rsidR="00DE16C2" w:rsidRDefault="00000000">
      <w:pPr>
        <w:pStyle w:val="ListBullet"/>
        <w:spacing w:after="120"/>
      </w:pPr>
      <w:r>
        <w:rPr>
          <w:sz w:val="20"/>
        </w:rPr>
        <w:t>SMART objectives: three or four objectives that link clearly to sales, marketing, finance or operations.</w:t>
      </w:r>
    </w:p>
    <w:p w14:paraId="6AB5893B" w14:textId="77777777" w:rsidR="00DE16C2" w:rsidRDefault="00000000">
      <w:pPr>
        <w:pStyle w:val="ListBullet"/>
        <w:spacing w:after="120"/>
      </w:pPr>
      <w:r>
        <w:rPr>
          <w:sz w:val="20"/>
        </w:rPr>
        <w:t>Market analysis: market size, target customers, segmentation, trends and evidence of demand.</w:t>
      </w:r>
    </w:p>
    <w:p w14:paraId="515E918C" w14:textId="77777777" w:rsidR="00DE16C2" w:rsidRDefault="00000000">
      <w:pPr>
        <w:pStyle w:val="ListBullet"/>
        <w:spacing w:after="120"/>
      </w:pPr>
      <w:r>
        <w:rPr>
          <w:sz w:val="20"/>
        </w:rPr>
        <w:t>PESTLE and SWOT analysis: external and internal analysis applied to your own business idea.</w:t>
      </w:r>
    </w:p>
    <w:p w14:paraId="34027E07" w14:textId="77777777" w:rsidR="00DE16C2" w:rsidRDefault="00000000">
      <w:pPr>
        <w:pStyle w:val="ListBullet"/>
        <w:spacing w:after="120"/>
      </w:pPr>
      <w:r>
        <w:rPr>
          <w:sz w:val="20"/>
        </w:rPr>
        <w:t>Competitor analysis and USP: who your competitors are, what they offer, and how you will stand out.</w:t>
      </w:r>
    </w:p>
    <w:p w14:paraId="5EA9A809" w14:textId="77777777" w:rsidR="00DE16C2" w:rsidRDefault="00000000">
      <w:pPr>
        <w:pStyle w:val="ListBullet"/>
        <w:spacing w:after="120"/>
      </w:pPr>
      <w:r>
        <w:rPr>
          <w:sz w:val="20"/>
        </w:rPr>
        <w:t>Marketing strategy and 7Ps: how you will reach, attract and retain your chosen customers.</w:t>
      </w:r>
    </w:p>
    <w:p w14:paraId="2DA044C7" w14:textId="77777777" w:rsidR="00DE16C2" w:rsidRDefault="00000000">
      <w:pPr>
        <w:pStyle w:val="ListBullet"/>
        <w:spacing w:after="120"/>
      </w:pPr>
      <w:r>
        <w:rPr>
          <w:sz w:val="20"/>
        </w:rPr>
        <w:t>Revenue and pricing strategy: what you will charge, why, and how each income stream contributes.</w:t>
      </w:r>
    </w:p>
    <w:p w14:paraId="787B4228" w14:textId="77777777" w:rsidR="00DE16C2" w:rsidRDefault="00000000">
      <w:pPr>
        <w:pStyle w:val="ListBullet"/>
        <w:spacing w:after="120"/>
      </w:pPr>
      <w:r>
        <w:rPr>
          <w:sz w:val="20"/>
        </w:rPr>
        <w:t>Operations: location, equipment, production or service delivery, people, suppliers, systems, legal requirements and risk.</w:t>
      </w:r>
    </w:p>
    <w:p w14:paraId="62E3F520" w14:textId="77777777" w:rsidR="00D43EEC" w:rsidRPr="00D43EEC" w:rsidRDefault="00D43EEC">
      <w:pPr>
        <w:pStyle w:val="ListBullet"/>
        <w:spacing w:after="120"/>
      </w:pPr>
      <w:r w:rsidRPr="00D43EEC">
        <w:rPr>
          <w:sz w:val="20"/>
        </w:rPr>
        <w:t>Financial information: start-up costs, running costs, cashflow forecast and a simple explanation of whether the business can cover its costs.</w:t>
      </w:r>
    </w:p>
    <w:p w14:paraId="1A04AD75" w14:textId="7FB87817" w:rsidR="00DE16C2" w:rsidRPr="004E5524" w:rsidRDefault="00000000">
      <w:pPr>
        <w:pStyle w:val="ListBullet"/>
        <w:spacing w:after="120"/>
      </w:pPr>
      <w:r>
        <w:rPr>
          <w:sz w:val="20"/>
        </w:rPr>
        <w:t>References and appendices: APA 7 in-text citations, reference list, CV and supporting evidence.</w:t>
      </w:r>
    </w:p>
    <w:p w14:paraId="30DDBA1A" w14:textId="77777777" w:rsidR="004E5524" w:rsidRPr="003C2787" w:rsidRDefault="004E5524" w:rsidP="004E5524">
      <w:pPr>
        <w:pStyle w:val="ListBullet"/>
        <w:numPr>
          <w:ilvl w:val="0"/>
          <w:numId w:val="0"/>
        </w:numPr>
        <w:spacing w:after="120"/>
        <w:ind w:left="360" w:hanging="360"/>
        <w:rPr>
          <w:sz w:val="6"/>
          <w:szCs w:val="6"/>
        </w:rPr>
      </w:pPr>
    </w:p>
    <w:p w14:paraId="407F1AE6" w14:textId="5160C338" w:rsidR="00DE16C2" w:rsidRDefault="00871B1E">
      <w:pPr>
        <w:pStyle w:val="Heading1"/>
        <w:spacing w:before="0"/>
      </w:pPr>
      <w:r>
        <w:rPr>
          <w:rFonts w:ascii="Calibri" w:eastAsia="Calibri" w:hAnsi="Calibri"/>
          <w:noProof/>
          <w:color w:val="1F4E79"/>
          <w:sz w:val="32"/>
        </w:rPr>
        <mc:AlternateContent>
          <mc:Choice Requires="wps">
            <w:drawing>
              <wp:anchor distT="0" distB="0" distL="114300" distR="114300" simplePos="0" relativeHeight="251705344" behindDoc="0" locked="0" layoutInCell="1" allowOverlap="1" wp14:anchorId="082E1F14" wp14:editId="4F5693FD">
                <wp:simplePos x="0" y="0"/>
                <wp:positionH relativeFrom="column">
                  <wp:posOffset>-20955</wp:posOffset>
                </wp:positionH>
                <wp:positionV relativeFrom="paragraph">
                  <wp:posOffset>339725</wp:posOffset>
                </wp:positionV>
                <wp:extent cx="6505575" cy="5029200"/>
                <wp:effectExtent l="76200" t="38100" r="85725" b="114300"/>
                <wp:wrapNone/>
                <wp:docPr id="1557470983" name="Rectangle 2"/>
                <wp:cNvGraphicFramePr/>
                <a:graphic xmlns:a="http://schemas.openxmlformats.org/drawingml/2006/main">
                  <a:graphicData uri="http://schemas.microsoft.com/office/word/2010/wordprocessingShape">
                    <wps:wsp>
                      <wps:cNvSpPr/>
                      <wps:spPr>
                        <a:xfrm>
                          <a:off x="0" y="0"/>
                          <a:ext cx="6505575" cy="5029200"/>
                        </a:xfrm>
                        <a:prstGeom prst="rect">
                          <a:avLst/>
                        </a:prstGeom>
                        <a:noFill/>
                        <a:ln w="57150">
                          <a:solidFill>
                            <a:srgbClr val="00206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4C739" id="Rectangle 2" o:spid="_x0000_s1026" style="position:absolute;margin-left:-1.65pt;margin-top:26.75pt;width:512.25pt;height:39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" filled="f" strokecolor="#002060" strokeweight="4.5pt">
                <v:shadow on="t" color="black" opacity="22937f" origin=",.5" offset="0,.63889mm"/>
              </v:rect>
            </w:pict>
          </mc:Fallback>
        </mc:AlternateContent>
      </w:r>
      <w:r>
        <w:rPr>
          <w:rFonts w:ascii="Calibri" w:eastAsia="Calibri" w:hAnsi="Calibri"/>
          <w:color w:val="1F4E79"/>
          <w:sz w:val="32"/>
        </w:rPr>
        <w:t>Session-by-Session Content Map</w:t>
      </w:r>
    </w:p>
    <w:tbl>
      <w:tblPr>
        <w:tblStyle w:val="TableGrid"/>
        <w:tblW w:w="0" w:type="auto"/>
        <w:jc w:val="center"/>
        <w:tblLook w:val="04A0" w:firstRow="1" w:lastRow="0" w:firstColumn="1" w:lastColumn="0" w:noHBand="0" w:noVBand="1"/>
      </w:tblPr>
      <w:tblGrid>
        <w:gridCol w:w="890"/>
        <w:gridCol w:w="4208"/>
        <w:gridCol w:w="5116"/>
      </w:tblGrid>
      <w:tr w:rsidR="00DE16C2" w14:paraId="1A07E2C5" w14:textId="77777777" w:rsidTr="00800917">
        <w:trPr>
          <w:cantSplit/>
          <w:jc w:val="center"/>
        </w:trPr>
        <w:tc>
          <w:tcPr>
            <w:tcW w:w="89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737C8A3" w14:textId="77777777" w:rsidR="00DE16C2" w:rsidRDefault="00000000">
            <w:pPr>
              <w:spacing w:after="60"/>
              <w:jc w:val="center"/>
            </w:pPr>
            <w:r>
              <w:rPr>
                <w:b/>
                <w:color w:val="FFFFFF"/>
                <w:sz w:val="21"/>
              </w:rPr>
              <w:t>Session</w:t>
            </w:r>
          </w:p>
        </w:tc>
        <w:tc>
          <w:tcPr>
            <w:tcW w:w="420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219024F" w14:textId="77777777" w:rsidR="00DE16C2" w:rsidRDefault="00000000">
            <w:pPr>
              <w:spacing w:after="60"/>
              <w:jc w:val="center"/>
            </w:pPr>
            <w:r>
              <w:rPr>
                <w:b/>
                <w:color w:val="FFFFFF"/>
                <w:sz w:val="21"/>
              </w:rPr>
              <w:t>Core Theme</w:t>
            </w:r>
          </w:p>
        </w:tc>
        <w:tc>
          <w:tcPr>
            <w:tcW w:w="511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747A7C85" w14:textId="77777777" w:rsidR="00DE16C2" w:rsidRDefault="00000000">
            <w:pPr>
              <w:spacing w:after="60"/>
              <w:jc w:val="center"/>
            </w:pPr>
            <w:r>
              <w:rPr>
                <w:b/>
                <w:color w:val="FFFFFF"/>
                <w:sz w:val="21"/>
              </w:rPr>
              <w:t>Assignment Link</w:t>
            </w:r>
          </w:p>
        </w:tc>
      </w:tr>
      <w:tr w:rsidR="00DE16C2" w14:paraId="733148B6"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3B935B23" w14:textId="77777777" w:rsidR="00DE16C2" w:rsidRPr="00D43EEC" w:rsidRDefault="00000000" w:rsidP="008D1463">
            <w:pPr>
              <w:spacing w:after="60"/>
              <w:jc w:val="center"/>
              <w:rPr>
                <w:b/>
                <w:bCs/>
                <w:sz w:val="20"/>
                <w:szCs w:val="20"/>
              </w:rPr>
            </w:pPr>
            <w:r w:rsidRPr="00D43EEC">
              <w:rPr>
                <w:b/>
                <w:bCs/>
                <w:sz w:val="20"/>
                <w:szCs w:val="20"/>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F1C10B4" w14:textId="77777777" w:rsidR="00DE16C2" w:rsidRPr="00D43EEC" w:rsidRDefault="00000000">
            <w:pPr>
              <w:spacing w:after="60"/>
              <w:rPr>
                <w:b/>
                <w:bCs/>
              </w:rPr>
            </w:pPr>
            <w:r w:rsidRPr="00D43EEC">
              <w:rPr>
                <w:b/>
                <w:bCs/>
              </w:rPr>
              <w:t>Assignment Guide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2B98BB5" w14:textId="77777777" w:rsidR="00DE16C2" w:rsidRPr="00D43EEC" w:rsidRDefault="00000000">
            <w:pPr>
              <w:spacing w:after="60"/>
              <w:rPr>
                <w:sz w:val="20"/>
                <w:szCs w:val="20"/>
              </w:rPr>
            </w:pPr>
            <w:r w:rsidRPr="00D43EEC">
              <w:rPr>
                <w:sz w:val="20"/>
                <w:szCs w:val="20"/>
              </w:rPr>
              <w:t>Understand the business plan task, key sections, 3000-word limit and how the plan must connect.</w:t>
            </w:r>
          </w:p>
        </w:tc>
      </w:tr>
      <w:tr w:rsidR="00DE16C2" w14:paraId="1509C00C"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4BF6388" w14:textId="77777777" w:rsidR="00DE16C2" w:rsidRPr="00D43EEC" w:rsidRDefault="00000000" w:rsidP="008D1463">
            <w:pPr>
              <w:spacing w:after="60"/>
              <w:jc w:val="center"/>
              <w:rPr>
                <w:b/>
                <w:bCs/>
                <w:sz w:val="20"/>
                <w:szCs w:val="20"/>
              </w:rPr>
            </w:pPr>
            <w:r w:rsidRPr="00D43EEC">
              <w:rPr>
                <w:b/>
                <w:bCs/>
                <w:sz w:val="20"/>
                <w:szCs w:val="20"/>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D5A2428" w14:textId="77777777" w:rsidR="00DE16C2" w:rsidRPr="00D43EEC" w:rsidRDefault="00000000">
            <w:pPr>
              <w:spacing w:after="60"/>
              <w:rPr>
                <w:b/>
                <w:bCs/>
              </w:rPr>
            </w:pPr>
            <w:r w:rsidRPr="00D43EEC">
              <w:rPr>
                <w:b/>
                <w:bCs/>
              </w:rPr>
              <w:t>Business Plan Layout and Structure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62A04E0" w14:textId="77777777" w:rsidR="00DE16C2" w:rsidRPr="00D43EEC" w:rsidRDefault="00000000">
            <w:pPr>
              <w:spacing w:after="60"/>
              <w:rPr>
                <w:sz w:val="20"/>
                <w:szCs w:val="20"/>
              </w:rPr>
            </w:pPr>
            <w:r w:rsidRPr="00D43EEC">
              <w:rPr>
                <w:sz w:val="20"/>
                <w:szCs w:val="20"/>
              </w:rPr>
              <w:t>Plan the report structure, cover page, front page, executive summary, introduction, references and appendices.</w:t>
            </w:r>
          </w:p>
        </w:tc>
      </w:tr>
      <w:tr w:rsidR="00DE16C2" w14:paraId="2B34B219"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32194874" w14:textId="77777777" w:rsidR="00DE16C2" w:rsidRPr="00D43EEC" w:rsidRDefault="00000000" w:rsidP="008D1463">
            <w:pPr>
              <w:spacing w:after="60"/>
              <w:jc w:val="center"/>
              <w:rPr>
                <w:b/>
                <w:bCs/>
                <w:sz w:val="20"/>
                <w:szCs w:val="20"/>
              </w:rPr>
            </w:pPr>
            <w:r w:rsidRPr="00D43EEC">
              <w:rPr>
                <w:b/>
                <w:bCs/>
                <w:sz w:val="20"/>
                <w:szCs w:val="20"/>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EFD578B" w14:textId="77777777" w:rsidR="00DE16C2" w:rsidRPr="00D43EEC" w:rsidRDefault="00000000">
            <w:pPr>
              <w:spacing w:after="60"/>
              <w:rPr>
                <w:b/>
                <w:bCs/>
              </w:rPr>
            </w:pPr>
            <w:r w:rsidRPr="00D43EEC">
              <w:rPr>
                <w:b/>
                <w:bCs/>
              </w:rPr>
              <w:t>Assessing Own Suitability for Enterprise</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8143B53" w14:textId="77777777" w:rsidR="00DE16C2" w:rsidRPr="00D43EEC" w:rsidRDefault="00000000">
            <w:pPr>
              <w:spacing w:after="60"/>
              <w:rPr>
                <w:sz w:val="20"/>
                <w:szCs w:val="20"/>
              </w:rPr>
            </w:pPr>
            <w:r w:rsidRPr="00D43EEC">
              <w:rPr>
                <w:sz w:val="20"/>
                <w:szCs w:val="20"/>
              </w:rPr>
              <w:t>Identify skills, knowledge, risks, motivations and SMART objectives linked to the business idea.</w:t>
            </w:r>
          </w:p>
        </w:tc>
      </w:tr>
      <w:tr w:rsidR="00DE16C2" w14:paraId="29C0221E"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1FA145D8" w14:textId="77777777" w:rsidR="00DE16C2" w:rsidRPr="00D43EEC" w:rsidRDefault="00000000" w:rsidP="008D1463">
            <w:pPr>
              <w:spacing w:after="60"/>
              <w:jc w:val="center"/>
              <w:rPr>
                <w:b/>
                <w:bCs/>
                <w:sz w:val="20"/>
                <w:szCs w:val="20"/>
              </w:rPr>
            </w:pPr>
            <w:r w:rsidRPr="00D43EEC">
              <w:rPr>
                <w:b/>
                <w:bCs/>
                <w:sz w:val="20"/>
                <w:szCs w:val="20"/>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901445E" w14:textId="77777777" w:rsidR="00DE16C2" w:rsidRPr="00D43EEC" w:rsidRDefault="00000000">
            <w:pPr>
              <w:spacing w:after="60"/>
              <w:rPr>
                <w:b/>
                <w:bCs/>
              </w:rPr>
            </w:pPr>
            <w:r w:rsidRPr="00D43EEC">
              <w:rPr>
                <w:b/>
                <w:bCs/>
              </w:rPr>
              <w:t>Business Identity</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0A875E9" w14:textId="77777777" w:rsidR="00DE16C2" w:rsidRPr="00D43EEC" w:rsidRDefault="00000000">
            <w:pPr>
              <w:spacing w:after="60"/>
              <w:rPr>
                <w:sz w:val="20"/>
                <w:szCs w:val="20"/>
              </w:rPr>
            </w:pPr>
            <w:r w:rsidRPr="00D43EEC">
              <w:rPr>
                <w:sz w:val="20"/>
                <w:szCs w:val="20"/>
              </w:rPr>
              <w:t>Choose and justify the legal status of the venture.</w:t>
            </w:r>
          </w:p>
        </w:tc>
      </w:tr>
      <w:tr w:rsidR="00DE16C2" w14:paraId="6734D6C4"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AE9B4C3" w14:textId="77777777" w:rsidR="00DE16C2" w:rsidRPr="00D43EEC" w:rsidRDefault="00000000" w:rsidP="008D1463">
            <w:pPr>
              <w:spacing w:after="60"/>
              <w:jc w:val="center"/>
              <w:rPr>
                <w:b/>
                <w:bCs/>
                <w:sz w:val="20"/>
                <w:szCs w:val="20"/>
              </w:rPr>
            </w:pPr>
            <w:r w:rsidRPr="00D43EEC">
              <w:rPr>
                <w:b/>
                <w:bCs/>
                <w:sz w:val="20"/>
                <w:szCs w:val="20"/>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2C86AD8" w14:textId="77777777" w:rsidR="00DE16C2" w:rsidRPr="00D43EEC" w:rsidRDefault="00000000">
            <w:pPr>
              <w:spacing w:after="60"/>
              <w:rPr>
                <w:b/>
                <w:bCs/>
              </w:rPr>
            </w:pPr>
            <w:r w:rsidRPr="00D43EEC">
              <w:rPr>
                <w:b/>
                <w:bCs/>
              </w:rPr>
              <w:t>Marketing Essentials: PESTLE, Segmentation and Target Market</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DB79751" w14:textId="77777777" w:rsidR="00DE16C2" w:rsidRPr="00D43EEC" w:rsidRDefault="00000000">
            <w:pPr>
              <w:spacing w:after="60"/>
              <w:rPr>
                <w:sz w:val="20"/>
                <w:szCs w:val="20"/>
              </w:rPr>
            </w:pPr>
            <w:r w:rsidRPr="00D43EEC">
              <w:rPr>
                <w:sz w:val="20"/>
                <w:szCs w:val="20"/>
              </w:rPr>
              <w:t>Analyse the external environment and define the target customer.</w:t>
            </w:r>
          </w:p>
        </w:tc>
      </w:tr>
      <w:tr w:rsidR="00DE16C2" w14:paraId="1FEF9529"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712013F6" w14:textId="77777777" w:rsidR="00DE16C2" w:rsidRPr="00D43EEC" w:rsidRDefault="00000000" w:rsidP="008D1463">
            <w:pPr>
              <w:spacing w:after="60"/>
              <w:jc w:val="center"/>
              <w:rPr>
                <w:b/>
                <w:bCs/>
                <w:sz w:val="20"/>
                <w:szCs w:val="20"/>
              </w:rPr>
            </w:pPr>
            <w:r w:rsidRPr="00D43EEC">
              <w:rPr>
                <w:b/>
                <w:bCs/>
                <w:sz w:val="20"/>
                <w:szCs w:val="20"/>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6AAC0BF" w14:textId="77777777" w:rsidR="00DE16C2" w:rsidRPr="00D43EEC" w:rsidRDefault="00000000">
            <w:pPr>
              <w:spacing w:after="60"/>
              <w:rPr>
                <w:b/>
                <w:bCs/>
              </w:rPr>
            </w:pPr>
            <w:r w:rsidRPr="00D43EEC">
              <w:rPr>
                <w:b/>
                <w:bCs/>
              </w:rPr>
              <w:t>Market Positioning, 7Ps and Competitor Analysis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FB14D4F" w14:textId="77777777" w:rsidR="00DE16C2" w:rsidRPr="00D43EEC" w:rsidRDefault="00000000">
            <w:pPr>
              <w:spacing w:after="60"/>
              <w:rPr>
                <w:sz w:val="20"/>
                <w:szCs w:val="20"/>
              </w:rPr>
            </w:pPr>
            <w:r w:rsidRPr="00D43EEC">
              <w:rPr>
                <w:sz w:val="20"/>
                <w:szCs w:val="20"/>
              </w:rPr>
              <w:t>Develop marketing strategy, positioning, USP and competitor analysis.</w:t>
            </w:r>
          </w:p>
        </w:tc>
      </w:tr>
      <w:tr w:rsidR="00DE16C2" w14:paraId="7B8F69FE"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53A07FB" w14:textId="77777777" w:rsidR="00DE16C2" w:rsidRPr="00D43EEC" w:rsidRDefault="00000000" w:rsidP="008D1463">
            <w:pPr>
              <w:spacing w:after="60"/>
              <w:jc w:val="center"/>
              <w:rPr>
                <w:b/>
                <w:bCs/>
                <w:sz w:val="20"/>
                <w:szCs w:val="20"/>
              </w:rPr>
            </w:pPr>
            <w:r w:rsidRPr="00D43EEC">
              <w:rPr>
                <w:b/>
                <w:bCs/>
                <w:sz w:val="20"/>
                <w:szCs w:val="20"/>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E5109F7" w14:textId="77777777" w:rsidR="00DE16C2" w:rsidRPr="00D43EEC" w:rsidRDefault="00000000">
            <w:pPr>
              <w:spacing w:after="60"/>
              <w:rPr>
                <w:b/>
                <w:bCs/>
              </w:rPr>
            </w:pPr>
            <w:r w:rsidRPr="00D43EEC">
              <w:rPr>
                <w:b/>
                <w:bCs/>
              </w:rPr>
              <w:t>Pricing Strategies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5F82424" w14:textId="77777777" w:rsidR="00DE16C2" w:rsidRPr="00D43EEC" w:rsidRDefault="00000000">
            <w:pPr>
              <w:spacing w:after="60"/>
              <w:rPr>
                <w:sz w:val="20"/>
                <w:szCs w:val="20"/>
              </w:rPr>
            </w:pPr>
            <w:r w:rsidRPr="00D43EEC">
              <w:rPr>
                <w:sz w:val="20"/>
                <w:szCs w:val="20"/>
              </w:rPr>
              <w:t>Explain and justify pricing, income streams and pricing tactics.</w:t>
            </w:r>
          </w:p>
        </w:tc>
      </w:tr>
      <w:tr w:rsidR="00DE16C2" w14:paraId="5BA37EFC"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47E22B36" w14:textId="77777777" w:rsidR="00DE16C2" w:rsidRPr="00D43EEC" w:rsidRDefault="00000000" w:rsidP="008D1463">
            <w:pPr>
              <w:spacing w:after="60"/>
              <w:jc w:val="center"/>
              <w:rPr>
                <w:b/>
                <w:bCs/>
                <w:sz w:val="20"/>
                <w:szCs w:val="20"/>
              </w:rPr>
            </w:pPr>
            <w:r w:rsidRPr="00D43EEC">
              <w:rPr>
                <w:b/>
                <w:bCs/>
                <w:sz w:val="20"/>
                <w:szCs w:val="20"/>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AA08CDC" w14:textId="77777777" w:rsidR="00DE16C2" w:rsidRPr="00D43EEC" w:rsidRDefault="00000000">
            <w:pPr>
              <w:spacing w:after="60"/>
              <w:rPr>
                <w:b/>
                <w:bCs/>
              </w:rPr>
            </w:pPr>
            <w:r w:rsidRPr="00D43EEC">
              <w:rPr>
                <w:b/>
                <w:bCs/>
              </w:rPr>
              <w:t>Operations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C48B063" w14:textId="77777777" w:rsidR="00DE16C2" w:rsidRPr="00D43EEC" w:rsidRDefault="00000000">
            <w:pPr>
              <w:spacing w:after="60"/>
              <w:rPr>
                <w:sz w:val="20"/>
                <w:szCs w:val="20"/>
              </w:rPr>
            </w:pPr>
            <w:r w:rsidRPr="00D43EEC">
              <w:rPr>
                <w:sz w:val="20"/>
                <w:szCs w:val="20"/>
              </w:rPr>
              <w:t>Plan how the business will run day to day, including people, systems, risk, licences and legal compliance.</w:t>
            </w:r>
          </w:p>
        </w:tc>
      </w:tr>
      <w:tr w:rsidR="00DE16C2" w14:paraId="1FC52C42"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2A4B6C27" w14:textId="77777777" w:rsidR="00DE16C2" w:rsidRPr="00D43EEC" w:rsidRDefault="00000000" w:rsidP="008D1463">
            <w:pPr>
              <w:spacing w:after="60"/>
              <w:jc w:val="center"/>
              <w:rPr>
                <w:b/>
                <w:bCs/>
                <w:sz w:val="20"/>
                <w:szCs w:val="20"/>
              </w:rPr>
            </w:pPr>
            <w:r w:rsidRPr="00D43EEC">
              <w:rPr>
                <w:b/>
                <w:bCs/>
                <w:sz w:val="20"/>
                <w:szCs w:val="20"/>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A80EF82" w14:textId="77777777" w:rsidR="00DE16C2" w:rsidRPr="00D43EEC" w:rsidRDefault="00000000">
            <w:pPr>
              <w:spacing w:after="60"/>
              <w:rPr>
                <w:b/>
                <w:bCs/>
              </w:rPr>
            </w:pPr>
            <w:r w:rsidRPr="00D43EEC">
              <w:rPr>
                <w:b/>
                <w:bCs/>
              </w:rPr>
              <w:t>Basic Business Finance: Costs, Sources of Finance and Budgets</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F7111D0" w14:textId="77777777" w:rsidR="00DE16C2" w:rsidRPr="00D43EEC" w:rsidRDefault="00000000">
            <w:pPr>
              <w:spacing w:after="60"/>
              <w:rPr>
                <w:sz w:val="20"/>
                <w:szCs w:val="20"/>
              </w:rPr>
            </w:pPr>
            <w:r w:rsidRPr="00D43EEC">
              <w:rPr>
                <w:sz w:val="20"/>
                <w:szCs w:val="20"/>
              </w:rPr>
              <w:t>Identify start-up costs, running costs, sources of finance and budgeting needs.</w:t>
            </w:r>
          </w:p>
        </w:tc>
      </w:tr>
      <w:tr w:rsidR="00DE16C2" w14:paraId="7074E987" w14:textId="77777777" w:rsidTr="00800917">
        <w:trPr>
          <w:cantSplit/>
          <w:jc w:val="center"/>
        </w:trPr>
        <w:tc>
          <w:tcPr>
            <w:tcW w:w="8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tcMar>
              <w:top w:w="80" w:type="dxa"/>
              <w:left w:w="120" w:type="dxa"/>
              <w:bottom w:w="80" w:type="dxa"/>
              <w:right w:w="120" w:type="dxa"/>
            </w:tcMar>
            <w:vAlign w:val="center"/>
          </w:tcPr>
          <w:p w14:paraId="6A3FB5B1" w14:textId="77777777" w:rsidR="00DE16C2" w:rsidRPr="00D43EEC" w:rsidRDefault="00000000" w:rsidP="008D1463">
            <w:pPr>
              <w:spacing w:after="60"/>
              <w:jc w:val="center"/>
              <w:rPr>
                <w:b/>
                <w:bCs/>
                <w:sz w:val="20"/>
                <w:szCs w:val="20"/>
              </w:rPr>
            </w:pPr>
            <w:r w:rsidRPr="00D43EEC">
              <w:rPr>
                <w:b/>
                <w:bCs/>
                <w:sz w:val="20"/>
                <w:szCs w:val="20"/>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92A3FB6" w14:textId="63370C64" w:rsidR="00DE16C2" w:rsidRPr="00D43EEC" w:rsidRDefault="007106E0">
            <w:pPr>
              <w:spacing w:after="60"/>
              <w:rPr>
                <w:b/>
                <w:bCs/>
              </w:rPr>
            </w:pPr>
            <w:r w:rsidRPr="007106E0">
              <w:rPr>
                <w:b/>
                <w:bCs/>
              </w:rPr>
              <w:t>Completing a Simple Cashflow Forecast</w:t>
            </w:r>
          </w:p>
        </w:tc>
        <w:tc>
          <w:tcPr>
            <w:tcW w:w="5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4DAFEFC" w14:textId="11B41839" w:rsidR="00DE16C2" w:rsidRPr="00D43EEC" w:rsidRDefault="007106E0">
            <w:pPr>
              <w:spacing w:after="60"/>
              <w:rPr>
                <w:sz w:val="20"/>
                <w:szCs w:val="20"/>
              </w:rPr>
            </w:pPr>
            <w:r>
              <w:rPr>
                <w:sz w:val="20"/>
                <w:szCs w:val="20"/>
              </w:rPr>
              <w:t>C</w:t>
            </w:r>
            <w:r w:rsidRPr="007106E0">
              <w:rPr>
                <w:sz w:val="20"/>
                <w:szCs w:val="20"/>
              </w:rPr>
              <w:t>omplete a simple cashflow forecast, check that the figures match the written plan, and explain whether the business looks realistic.</w:t>
            </w:r>
          </w:p>
        </w:tc>
      </w:tr>
    </w:tbl>
    <w:p w14:paraId="55E617A3" w14:textId="77777777" w:rsidR="00DE16C2" w:rsidRDefault="00000000">
      <w:pPr>
        <w:pStyle w:val="Heading1"/>
        <w:spacing w:before="0"/>
      </w:pPr>
      <w:r>
        <w:rPr>
          <w:rFonts w:ascii="Calibri" w:eastAsia="Calibri" w:hAnsi="Calibri"/>
          <w:color w:val="1F4E79"/>
          <w:sz w:val="32"/>
        </w:rPr>
        <w:lastRenderedPageBreak/>
        <w:t>Introduction, Assignment and Independent Study</w:t>
      </w:r>
    </w:p>
    <w:p w14:paraId="7725B528" w14:textId="1CCE52B0" w:rsidR="00DE16C2" w:rsidRDefault="00000000">
      <w:pPr>
        <w:spacing w:after="120"/>
      </w:pPr>
      <w:r w:rsidRPr="004E4EDC">
        <w:rPr>
          <w:b/>
          <w:bCs/>
          <w:sz w:val="20"/>
        </w:rPr>
        <w:t>Enterprise and intrapreneurship are about recognising opportunities, creating value and making ideas work in practice</w:t>
      </w:r>
      <w:r>
        <w:rPr>
          <w:sz w:val="20"/>
        </w:rPr>
        <w:t xml:space="preserve">. In this module, your assessment asks you to </w:t>
      </w:r>
      <w:r w:rsidRPr="004E4EDC">
        <w:rPr>
          <w:b/>
          <w:bCs/>
          <w:sz w:val="20"/>
        </w:rPr>
        <w:t>develop an individual business plan for a venture agreed with your tutor</w:t>
      </w:r>
      <w:r>
        <w:rPr>
          <w:sz w:val="20"/>
        </w:rPr>
        <w:t>. The plan should show that you</w:t>
      </w:r>
      <w:r w:rsidR="00871B1E">
        <w:rPr>
          <w:sz w:val="20"/>
        </w:rPr>
        <w:t>:</w:t>
      </w:r>
      <w:r>
        <w:rPr>
          <w:sz w:val="20"/>
        </w:rPr>
        <w:t xml:space="preserve"> understand the business idea</w:t>
      </w:r>
      <w:r w:rsidR="00871B1E">
        <w:rPr>
          <w:sz w:val="20"/>
        </w:rPr>
        <w:t>;</w:t>
      </w:r>
      <w:r>
        <w:rPr>
          <w:sz w:val="20"/>
        </w:rPr>
        <w:t xml:space="preserve"> the market</w:t>
      </w:r>
      <w:r w:rsidR="00871B1E">
        <w:rPr>
          <w:sz w:val="20"/>
        </w:rPr>
        <w:t>;</w:t>
      </w:r>
      <w:r>
        <w:rPr>
          <w:sz w:val="20"/>
        </w:rPr>
        <w:t xml:space="preserve"> the operational requirements</w:t>
      </w:r>
      <w:r w:rsidR="00871B1E">
        <w:rPr>
          <w:sz w:val="20"/>
        </w:rPr>
        <w:t>;</w:t>
      </w:r>
      <w:r>
        <w:rPr>
          <w:sz w:val="20"/>
        </w:rPr>
        <w:t xml:space="preserve"> and the financial position.</w:t>
      </w:r>
    </w:p>
    <w:p w14:paraId="7CA3C3C7" w14:textId="0DD0476D" w:rsidR="00DE16C2" w:rsidRPr="004E4EDC" w:rsidRDefault="00871B1E">
      <w:pPr>
        <w:spacing w:after="120"/>
        <w:rPr>
          <w:b/>
          <w:bCs/>
          <w:sz w:val="20"/>
        </w:rPr>
      </w:pPr>
      <w:r w:rsidRPr="00871B1E">
        <w:rPr>
          <w:b/>
          <w:bCs/>
          <w:sz w:val="20"/>
        </w:rPr>
        <w:t xml:space="preserve">A strong business plan is not a collection of unrelated sections. It should </w:t>
      </w:r>
      <w:proofErr w:type="gramStart"/>
      <w:r w:rsidRPr="00871B1E">
        <w:rPr>
          <w:b/>
          <w:bCs/>
          <w:sz w:val="20"/>
        </w:rPr>
        <w:t>read</w:t>
      </w:r>
      <w:proofErr w:type="gramEnd"/>
      <w:r w:rsidRPr="00871B1E">
        <w:rPr>
          <w:b/>
          <w:bCs/>
          <w:sz w:val="20"/>
        </w:rPr>
        <w:t xml:space="preserve"> as one connected document</w:t>
      </w:r>
      <w:r>
        <w:rPr>
          <w:sz w:val="20"/>
        </w:rPr>
        <w:t xml:space="preserve">. Your target market </w:t>
      </w:r>
      <w:r w:rsidRPr="00871B1E">
        <w:rPr>
          <w:b/>
          <w:bCs/>
          <w:sz w:val="20"/>
        </w:rPr>
        <w:t>should link</w:t>
      </w:r>
      <w:r>
        <w:rPr>
          <w:sz w:val="20"/>
        </w:rPr>
        <w:t xml:space="preserve"> to your marketing strategy. Your pricing </w:t>
      </w:r>
      <w:r w:rsidRPr="00871B1E">
        <w:rPr>
          <w:b/>
          <w:bCs/>
          <w:sz w:val="20"/>
        </w:rPr>
        <w:t>should link</w:t>
      </w:r>
      <w:r>
        <w:rPr>
          <w:sz w:val="20"/>
        </w:rPr>
        <w:t xml:space="preserve"> to your costs and competitors. Your SMART objectives </w:t>
      </w:r>
      <w:r w:rsidRPr="00871B1E">
        <w:rPr>
          <w:b/>
          <w:bCs/>
          <w:sz w:val="20"/>
        </w:rPr>
        <w:t>should link</w:t>
      </w:r>
      <w:r>
        <w:rPr>
          <w:sz w:val="20"/>
        </w:rPr>
        <w:t xml:space="preserve"> to your cashflow forecast. </w:t>
      </w:r>
      <w:r w:rsidRPr="004E4EDC">
        <w:rPr>
          <w:b/>
          <w:bCs/>
          <w:sz w:val="20"/>
        </w:rPr>
        <w:t xml:space="preserve">Your operations section should show how the business can </w:t>
      </w:r>
      <w:proofErr w:type="gramStart"/>
      <w:r w:rsidRPr="004E4EDC">
        <w:rPr>
          <w:b/>
          <w:bCs/>
          <w:sz w:val="20"/>
        </w:rPr>
        <w:t>actually deliver</w:t>
      </w:r>
      <w:proofErr w:type="gramEnd"/>
      <w:r w:rsidRPr="004E4EDC">
        <w:rPr>
          <w:b/>
          <w:bCs/>
          <w:sz w:val="20"/>
        </w:rPr>
        <w:t xml:space="preserve"> what the marketing section promises.</w:t>
      </w:r>
    </w:p>
    <w:p w14:paraId="63C1F3AD" w14:textId="5F352BCB" w:rsidR="00D71EC9" w:rsidRPr="00D71EC9" w:rsidRDefault="00D71EC9">
      <w:pPr>
        <w:spacing w:after="120"/>
        <w:rPr>
          <w:sz w:val="2"/>
          <w:szCs w:val="2"/>
        </w:rPr>
      </w:pPr>
      <w:r>
        <w:rPr>
          <w:b/>
          <w:bCs/>
          <w:noProof/>
          <w:sz w:val="20"/>
        </w:rPr>
        <mc:AlternateContent>
          <mc:Choice Requires="wps">
            <w:drawing>
              <wp:anchor distT="0" distB="0" distL="114300" distR="114300" simplePos="0" relativeHeight="251706368" behindDoc="1" locked="0" layoutInCell="1" allowOverlap="1" wp14:anchorId="727500A7" wp14:editId="242CA089">
                <wp:simplePos x="0" y="0"/>
                <wp:positionH relativeFrom="margin">
                  <wp:posOffset>-1905</wp:posOffset>
                </wp:positionH>
                <wp:positionV relativeFrom="paragraph">
                  <wp:posOffset>48260</wp:posOffset>
                </wp:positionV>
                <wp:extent cx="6486525" cy="1085850"/>
                <wp:effectExtent l="57150" t="19050" r="85725" b="95250"/>
                <wp:wrapNone/>
                <wp:docPr id="385770479" name="Rectangle 3"/>
                <wp:cNvGraphicFramePr/>
                <a:graphic xmlns:a="http://schemas.openxmlformats.org/drawingml/2006/main">
                  <a:graphicData uri="http://schemas.microsoft.com/office/word/2010/wordprocessingShape">
                    <wps:wsp>
                      <wps:cNvSpPr/>
                      <wps:spPr>
                        <a:xfrm>
                          <a:off x="0" y="0"/>
                          <a:ext cx="6486525" cy="108585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6ABD3" id="Rectangle 3" o:spid="_x0000_s1026" style="position:absolute;margin-left:-.15pt;margin-top:3.8pt;width:510.75pt;height:85.5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" fillcolor="#4f81bd [3204]" strokecolor="#4579b8 [3044]">
                <v:fill color2="#a7bfde [1620]" rotate="t" angle="180" focus="100%" type="gradient">
                  <o:fill v:ext="view" type="gradientUnscaled"/>
                </v:fill>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2B810EFC"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DAEEF3" w:themeFill="accent5" w:themeFillTint="33"/>
            <w:tcMar>
              <w:top w:w="80" w:type="dxa"/>
              <w:left w:w="120" w:type="dxa"/>
              <w:bottom w:w="80" w:type="dxa"/>
              <w:right w:w="120" w:type="dxa"/>
            </w:tcMar>
          </w:tcPr>
          <w:p w14:paraId="319A9A10" w14:textId="361859AE" w:rsidR="00DE16C2" w:rsidRDefault="00000000">
            <w:pPr>
              <w:spacing w:after="60"/>
            </w:pPr>
            <w:r>
              <w:rPr>
                <w:b/>
                <w:sz w:val="21"/>
              </w:rPr>
              <w:t>Independent Study Expectations</w:t>
            </w:r>
          </w:p>
          <w:p w14:paraId="13151987" w14:textId="77777777" w:rsidR="00DE16C2" w:rsidRDefault="00000000">
            <w:pPr>
              <w:spacing w:after="60"/>
            </w:pPr>
            <w:r>
              <w:rPr>
                <w:sz w:val="21"/>
              </w:rPr>
              <w:t>You are expected to engage with credible sources, apply models to your own business idea, use APA 7 referencing, and use data wherever possible. This may include local population data, competitor prices, supplier quotes, industry reports, government guidance, market trends and customer research. Avoid relying on unsupported opinion.</w:t>
            </w:r>
          </w:p>
        </w:tc>
      </w:tr>
    </w:tbl>
    <w:p w14:paraId="1128A334" w14:textId="3B31E6D5" w:rsidR="00DE16C2" w:rsidRDefault="00871B1E">
      <w:pPr>
        <w:spacing w:after="120"/>
      </w:pPr>
      <w:r>
        <w:rPr>
          <w:noProof/>
        </w:rPr>
        <mc:AlternateContent>
          <mc:Choice Requires="wps">
            <w:drawing>
              <wp:anchor distT="0" distB="0" distL="114300" distR="114300" simplePos="0" relativeHeight="251707392" behindDoc="0" locked="0" layoutInCell="1" allowOverlap="1" wp14:anchorId="04713A0C" wp14:editId="0B7E46AE">
                <wp:simplePos x="0" y="0"/>
                <wp:positionH relativeFrom="column">
                  <wp:posOffset>7621</wp:posOffset>
                </wp:positionH>
                <wp:positionV relativeFrom="paragraph">
                  <wp:posOffset>249555</wp:posOffset>
                </wp:positionV>
                <wp:extent cx="6457950" cy="885825"/>
                <wp:effectExtent l="57150" t="38100" r="57150" b="104775"/>
                <wp:wrapNone/>
                <wp:docPr id="2017495024" name="Rectangle 4"/>
                <wp:cNvGraphicFramePr/>
                <a:graphic xmlns:a="http://schemas.openxmlformats.org/drawingml/2006/main">
                  <a:graphicData uri="http://schemas.microsoft.com/office/word/2010/wordprocessingShape">
                    <wps:wsp>
                      <wps:cNvSpPr/>
                      <wps:spPr>
                        <a:xfrm>
                          <a:off x="0" y="0"/>
                          <a:ext cx="6457950" cy="885825"/>
                        </a:xfrm>
                        <a:prstGeom prst="rect">
                          <a:avLst/>
                        </a:prstGeom>
                        <a:noFill/>
                        <a:ln w="28575">
                          <a:solidFill>
                            <a:schemeClr val="accent4">
                              <a:lumMod val="7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E918C7" id="Rectangle 4" o:spid="_x0000_s1026" style="position:absolute;margin-left:.6pt;margin-top:19.65pt;width:508.5pt;height:69.7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" filled="f" strokecolor="#5f497a [2407]" strokeweight="2.25pt">
                <v:shadow on="t" color="black" opacity="22937f" origin=",.5" offset="0,.63889mm"/>
              </v:rect>
            </w:pict>
          </mc:Fallback>
        </mc:AlternateContent>
      </w:r>
    </w:p>
    <w:tbl>
      <w:tblPr>
        <w:tblStyle w:val="TableGrid"/>
        <w:tblW w:w="0" w:type="auto"/>
        <w:jc w:val="center"/>
        <w:tblLook w:val="04A0" w:firstRow="1" w:lastRow="0" w:firstColumn="1" w:lastColumn="0" w:noHBand="0" w:noVBand="1"/>
      </w:tblPr>
      <w:tblGrid>
        <w:gridCol w:w="10080"/>
      </w:tblGrid>
      <w:tr w:rsidR="00DE16C2" w14:paraId="2E5368BD"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5F09CA92" w14:textId="77777777" w:rsidR="00DE16C2" w:rsidRDefault="00000000">
            <w:pPr>
              <w:spacing w:after="60"/>
            </w:pPr>
            <w:r>
              <w:rPr>
                <w:b/>
                <w:sz w:val="21"/>
              </w:rPr>
              <w:t>Example</w:t>
            </w:r>
          </w:p>
          <w:p w14:paraId="15AD2439" w14:textId="77777777" w:rsidR="00DE16C2" w:rsidRDefault="00000000">
            <w:pPr>
              <w:spacing w:after="60"/>
            </w:pPr>
            <w:r>
              <w:rPr>
                <w:sz w:val="21"/>
              </w:rPr>
              <w:t xml:space="preserve">A student planning a mobile dog grooming business should not simply say, </w:t>
            </w:r>
            <w:r w:rsidRPr="00800917">
              <w:rPr>
                <w:b/>
                <w:bCs/>
                <w:i/>
                <w:iCs/>
                <w:sz w:val="21"/>
              </w:rPr>
              <w:t>“There is demand for dog grooming.”</w:t>
            </w:r>
            <w:r>
              <w:rPr>
                <w:sz w:val="21"/>
              </w:rPr>
              <w:t xml:space="preserve"> They could use local population data, pet ownership statistics, competitor prices and travel distance to estimate whether the business is realistic. This evidence would then support the market, pricing and finance sections.</w:t>
            </w:r>
          </w:p>
        </w:tc>
      </w:tr>
    </w:tbl>
    <w:p w14:paraId="50E5DFD1" w14:textId="31E76775" w:rsidR="00DE16C2" w:rsidRDefault="00871B1E">
      <w:pPr>
        <w:spacing w:after="120"/>
      </w:pPr>
      <w:r>
        <w:rPr>
          <w:noProof/>
        </w:rPr>
        <mc:AlternateContent>
          <mc:Choice Requires="wps">
            <w:drawing>
              <wp:anchor distT="0" distB="0" distL="114300" distR="114300" simplePos="0" relativeHeight="251708416" behindDoc="0" locked="0" layoutInCell="1" allowOverlap="1" wp14:anchorId="1578C627" wp14:editId="2F3F163A">
                <wp:simplePos x="0" y="0"/>
                <wp:positionH relativeFrom="column">
                  <wp:posOffset>7620</wp:posOffset>
                </wp:positionH>
                <wp:positionV relativeFrom="paragraph">
                  <wp:posOffset>263525</wp:posOffset>
                </wp:positionV>
                <wp:extent cx="6467475" cy="695325"/>
                <wp:effectExtent l="57150" t="38100" r="85725" b="104775"/>
                <wp:wrapNone/>
                <wp:docPr id="763065693" name="Rectangle 5"/>
                <wp:cNvGraphicFramePr/>
                <a:graphic xmlns:a="http://schemas.openxmlformats.org/drawingml/2006/main">
                  <a:graphicData uri="http://schemas.microsoft.com/office/word/2010/wordprocessingShape">
                    <wps:wsp>
                      <wps:cNvSpPr/>
                      <wps:spPr>
                        <a:xfrm>
                          <a:off x="0" y="0"/>
                          <a:ext cx="6467475" cy="695325"/>
                        </a:xfrm>
                        <a:prstGeom prst="rect">
                          <a:avLst/>
                        </a:prstGeom>
                        <a:noFill/>
                        <a:ln w="38100">
                          <a:solidFill>
                            <a:schemeClr val="bg2">
                              <a:lumMod val="10000"/>
                            </a:schemeClr>
                          </a:solidFill>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73B0A" id="Rectangle 5" o:spid="_x0000_s1026" style="position:absolute;margin-left:.6pt;margin-top:20.75pt;width:509.25pt;height:5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" filled="f" strokecolor="#1c1a10 [334]" strokeweight="3pt">
                <v:shadow on="t" color="black" opacity="22937f" origin=",.5" offset="0,.63889mm"/>
              </v:rect>
            </w:pict>
          </mc:Fallback>
        </mc:AlternateContent>
      </w:r>
    </w:p>
    <w:tbl>
      <w:tblPr>
        <w:tblStyle w:val="TableGrid"/>
        <w:tblW w:w="0" w:type="auto"/>
        <w:jc w:val="center"/>
        <w:tblLook w:val="04A0" w:firstRow="1" w:lastRow="0" w:firstColumn="1" w:lastColumn="0" w:noHBand="0" w:noVBand="1"/>
      </w:tblPr>
      <w:tblGrid>
        <w:gridCol w:w="10080"/>
      </w:tblGrid>
      <w:tr w:rsidR="00DE16C2" w14:paraId="08E88A24" w14:textId="77777777" w:rsidTr="00871B1E">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1DC847DE" w14:textId="77777777" w:rsidR="00DE16C2" w:rsidRDefault="00000000">
            <w:pPr>
              <w:spacing w:after="60"/>
            </w:pPr>
            <w:r>
              <w:rPr>
                <w:b/>
                <w:sz w:val="21"/>
              </w:rPr>
              <w:t>Link to Your Assignment</w:t>
            </w:r>
          </w:p>
          <w:p w14:paraId="2779DB8D" w14:textId="77777777" w:rsidR="00DE16C2" w:rsidRDefault="00000000">
            <w:pPr>
              <w:spacing w:after="60"/>
            </w:pPr>
            <w:r>
              <w:rPr>
                <w:sz w:val="21"/>
              </w:rPr>
              <w:t>This activity begins the thinking for your introduction, market analysis, operations and financial sections. The clearer the business idea is now, the easier it will be to keep the final plan coherent.</w:t>
            </w:r>
          </w:p>
        </w:tc>
      </w:tr>
    </w:tbl>
    <w:p w14:paraId="5C08395B" w14:textId="7FC0C951" w:rsidR="00DE16C2" w:rsidRDefault="00814D25">
      <w:pPr>
        <w:spacing w:after="120"/>
      </w:pPr>
      <w:r>
        <w:rPr>
          <w:noProof/>
        </w:rPr>
        <mc:AlternateContent>
          <mc:Choice Requires="wps">
            <w:drawing>
              <wp:anchor distT="0" distB="0" distL="114300" distR="114300" simplePos="0" relativeHeight="251852800" behindDoc="1" locked="0" layoutInCell="1" allowOverlap="1" wp14:anchorId="4FC1D63F" wp14:editId="6EE00942">
                <wp:simplePos x="0" y="0"/>
                <wp:positionH relativeFrom="column">
                  <wp:posOffset>-116205</wp:posOffset>
                </wp:positionH>
                <wp:positionV relativeFrom="paragraph">
                  <wp:posOffset>205105</wp:posOffset>
                </wp:positionV>
                <wp:extent cx="6682740" cy="2876550"/>
                <wp:effectExtent l="57150" t="38100" r="80010" b="95250"/>
                <wp:wrapNone/>
                <wp:docPr id="1325449133" name="Rectangle 11"/>
                <wp:cNvGraphicFramePr/>
                <a:graphic xmlns:a="http://schemas.openxmlformats.org/drawingml/2006/main">
                  <a:graphicData uri="http://schemas.microsoft.com/office/word/2010/wordprocessingShape">
                    <wps:wsp>
                      <wps:cNvSpPr/>
                      <wps:spPr>
                        <a:xfrm>
                          <a:off x="0" y="0"/>
                          <a:ext cx="6682740" cy="2876550"/>
                        </a:xfrm>
                        <a:prstGeom prst="rect">
                          <a:avLst/>
                        </a:prstGeom>
                        <a:solidFill>
                          <a:srgbClr val="F9DBE1"/>
                        </a:solidFill>
                        <a:ln w="41275">
                          <a:solidFill>
                            <a:srgbClr val="EE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2420E9" id="Rectangle 11" o:spid="_x0000_s1026" style="position:absolute;margin-left:-9.15pt;margin-top:16.15pt;width:526.2pt;height:226.5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" fillcolor="#f9dbe1" strokecolor="#e00" strokeweight="3.25pt">
                <v:shadow on="t" color="black" opacity="22937f" origin=",.5" offset="0,.63889mm"/>
              </v:rect>
            </w:pict>
          </mc:Fallback>
        </mc:AlternateContent>
      </w:r>
    </w:p>
    <w:p w14:paraId="428D2D54" w14:textId="123B15D2" w:rsidR="00DE16C2" w:rsidRPr="000E2576" w:rsidRDefault="00000000" w:rsidP="006D3611">
      <w:pPr>
        <w:pStyle w:val="Heading2"/>
        <w:pBdr>
          <w:left w:val="single" w:sz="24" w:space="6" w:color="C00040"/>
        </w:pBdr>
        <w:shd w:val="clear" w:color="auto" w:fill="F9DBE1"/>
        <w:spacing w:before="0"/>
        <w:rPr>
          <w:color w:val="7030A0"/>
        </w:rPr>
      </w:pPr>
      <w:r w:rsidRPr="000E2576">
        <w:rPr>
          <w:rFonts w:eastAsia="Calibri"/>
          <w:color w:val="7030A0"/>
        </w:rPr>
        <w:t>Activity: First Business Idea Check</w:t>
      </w:r>
    </w:p>
    <w:p w14:paraId="3D10BE1E" w14:textId="33D93D72" w:rsidR="00DE16C2" w:rsidRDefault="00E74DD6" w:rsidP="006D3611">
      <w:pPr>
        <w:pBdr>
          <w:left w:val="single" w:sz="24" w:space="6" w:color="C00040"/>
        </w:pBdr>
        <w:shd w:val="clear" w:color="auto" w:fill="F9DBE1"/>
        <w:spacing w:after="120"/>
      </w:pPr>
      <w:r w:rsidRPr="00E74DD6">
        <w:rPr>
          <w:noProof/>
          <w:color w:val="F9DBE1"/>
        </w:rPr>
        <mc:AlternateContent>
          <mc:Choice Requires="wps">
            <w:drawing>
              <wp:anchor distT="45720" distB="45720" distL="114300" distR="114300" simplePos="0" relativeHeight="251899904" behindDoc="0" locked="0" layoutInCell="1" allowOverlap="1" wp14:anchorId="239A1F1A" wp14:editId="0B97E092">
                <wp:simplePos x="0" y="0"/>
                <wp:positionH relativeFrom="column">
                  <wp:posOffset>36195</wp:posOffset>
                </wp:positionH>
                <wp:positionV relativeFrom="paragraph">
                  <wp:posOffset>351155</wp:posOffset>
                </wp:positionV>
                <wp:extent cx="6419850" cy="504825"/>
                <wp:effectExtent l="0" t="0" r="19050" b="28575"/>
                <wp:wrapNone/>
                <wp:docPr id="329636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04825"/>
                        </a:xfrm>
                        <a:prstGeom prst="rect">
                          <a:avLst/>
                        </a:prstGeom>
                        <a:solidFill>
                          <a:srgbClr val="FFFFFF"/>
                        </a:solidFill>
                        <a:ln w="9525">
                          <a:solidFill>
                            <a:srgbClr val="000000"/>
                          </a:solidFill>
                          <a:miter lim="800000"/>
                          <a:headEnd/>
                          <a:tailEnd/>
                        </a:ln>
                      </wps:spPr>
                      <wps:txbx>
                        <w:txbxContent>
                          <w:p w14:paraId="48E00544" w14:textId="77777777" w:rsidR="00F40009" w:rsidRPr="00F40009" w:rsidRDefault="00F40009">
                            <w:pPr>
                              <w:rPr>
                                <w:sz w:val="20"/>
                                <w:szCs w:val="20"/>
                                <w:lang w:val="en-GB"/>
                              </w:rPr>
                            </w:pPr>
                          </w:p>
                          <w:p w14:paraId="0173D4A2" w14:textId="77777777" w:rsidR="00F40009" w:rsidRPr="00F40009" w:rsidRDefault="00F40009">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9A1F1A" id="_x0000_t202" coordsize="21600,21600" o:spt="202" path="m,l,21600r21600,l21600,xe">
                <v:stroke joinstyle="miter"/>
                <v:path gradientshapeok="t" o:connecttype="rect"/>
              </v:shapetype>
              <v:shape id="Text Box 2" o:spid="_x0000_s1026" type="#_x0000_t202" style="position:absolute;margin-left:2.85pt;margin-top:27.65pt;width:505.5pt;height:39.75pt;z-index:251899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">
                <v:textbox>
                  <w:txbxContent>
                    <w:p w14:paraId="48E00544" w14:textId="77777777" w:rsidR="00F40009" w:rsidRPr="00F40009" w:rsidRDefault="00F40009">
                      <w:pPr>
                        <w:rPr>
                          <w:sz w:val="20"/>
                          <w:szCs w:val="20"/>
                          <w:lang w:val="en-GB"/>
                        </w:rPr>
                      </w:pPr>
                    </w:p>
                    <w:p w14:paraId="0173D4A2" w14:textId="77777777" w:rsidR="00F40009" w:rsidRPr="00F40009" w:rsidRDefault="00F40009">
                      <w:pPr>
                        <w:rPr>
                          <w:lang w:val="en-GB"/>
                        </w:rPr>
                      </w:pPr>
                    </w:p>
                  </w:txbxContent>
                </v:textbox>
              </v:shape>
            </w:pict>
          </mc:Fallback>
        </mc:AlternateContent>
      </w:r>
      <w:r>
        <w:rPr>
          <w:sz w:val="20"/>
        </w:rPr>
        <w:t>Write your business idea in one sentence.</w:t>
      </w:r>
      <w:r w:rsidR="00F40009">
        <w:rPr>
          <w:sz w:val="20"/>
        </w:rPr>
        <w:br/>
      </w:r>
      <w:r>
        <w:rPr>
          <w:sz w:val="20"/>
        </w:rPr>
        <w:t>Be clear about the product or service, target customer and location or delivery method.</w:t>
      </w:r>
    </w:p>
    <w:p w14:paraId="465A4D21" w14:textId="2CCCF5D0" w:rsidR="00DE16C2" w:rsidRPr="00E74DD6" w:rsidRDefault="00000000" w:rsidP="006D3611">
      <w:pPr>
        <w:pBdr>
          <w:left w:val="single" w:sz="24" w:space="6" w:color="C00040"/>
        </w:pBdr>
        <w:shd w:val="clear" w:color="auto" w:fill="F9DBE1"/>
        <w:spacing w:after="120"/>
        <w:rPr>
          <w:color w:val="F9DBE1"/>
        </w:rPr>
      </w:pPr>
      <w:r w:rsidRPr="00E74DD6">
        <w:rPr>
          <w:color w:val="F9DBE1"/>
        </w:rPr>
        <w:t>______________________________________________________________________________________________________________</w:t>
      </w:r>
    </w:p>
    <w:p w14:paraId="3AAE1DA4" w14:textId="77777777" w:rsidR="00DE16C2" w:rsidRDefault="00000000" w:rsidP="006D3611">
      <w:pPr>
        <w:pBdr>
          <w:left w:val="single" w:sz="24" w:space="6" w:color="C00040"/>
        </w:pBdr>
        <w:shd w:val="clear" w:color="auto" w:fill="F9DBE1"/>
        <w:spacing w:after="120"/>
      </w:pPr>
      <w:r>
        <w:rPr>
          <w:sz w:val="20"/>
        </w:rPr>
        <w:t>What evidence would help show that this business idea is realistic?</w:t>
      </w:r>
    </w:p>
    <w:p w14:paraId="44B3FE5C" w14:textId="21711C60" w:rsidR="00DE16C2" w:rsidRPr="00E74DD6" w:rsidRDefault="00E74DD6" w:rsidP="006D3611">
      <w:pPr>
        <w:pBdr>
          <w:left w:val="single" w:sz="24" w:space="6" w:color="C00040"/>
        </w:pBdr>
        <w:shd w:val="clear" w:color="auto" w:fill="F9DBE1"/>
        <w:spacing w:after="120"/>
        <w:rPr>
          <w:color w:val="F9DBE1"/>
        </w:rPr>
      </w:pPr>
      <w:r w:rsidRPr="00E74DD6">
        <w:rPr>
          <w:noProof/>
          <w:color w:val="F9DBE1"/>
        </w:rPr>
        <mc:AlternateContent>
          <mc:Choice Requires="wps">
            <w:drawing>
              <wp:anchor distT="45720" distB="45720" distL="114300" distR="114300" simplePos="0" relativeHeight="251901952" behindDoc="0" locked="0" layoutInCell="1" allowOverlap="1" wp14:anchorId="0B5A5815" wp14:editId="4A850180">
                <wp:simplePos x="0" y="0"/>
                <wp:positionH relativeFrom="margin">
                  <wp:align>right</wp:align>
                </wp:positionH>
                <wp:positionV relativeFrom="paragraph">
                  <wp:posOffset>5080</wp:posOffset>
                </wp:positionV>
                <wp:extent cx="6467475" cy="1200150"/>
                <wp:effectExtent l="0" t="0" r="28575" b="19050"/>
                <wp:wrapNone/>
                <wp:docPr id="2098788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200150"/>
                        </a:xfrm>
                        <a:prstGeom prst="rect">
                          <a:avLst/>
                        </a:prstGeom>
                        <a:solidFill>
                          <a:srgbClr val="FFFFFF"/>
                        </a:solidFill>
                        <a:ln w="9525">
                          <a:solidFill>
                            <a:srgbClr val="000000"/>
                          </a:solidFill>
                          <a:miter lim="800000"/>
                          <a:headEnd/>
                          <a:tailEnd/>
                        </a:ln>
                      </wps:spPr>
                      <wps:txbx>
                        <w:txbxContent>
                          <w:p w14:paraId="02D928C4" w14:textId="77777777" w:rsidR="00E74DD6" w:rsidRDefault="00E74DD6" w:rsidP="00E74D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A5815" id="_x0000_s1027" type="#_x0000_t202" style="position:absolute;margin-left:458.05pt;margin-top:.4pt;width:509.25pt;height:94.5pt;z-index:2519019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">
                <v:textbox>
                  <w:txbxContent>
                    <w:p w14:paraId="02D928C4" w14:textId="77777777" w:rsidR="00E74DD6" w:rsidRDefault="00E74DD6" w:rsidP="00E74DD6"/>
                  </w:txbxContent>
                </v:textbox>
                <w10:wrap anchorx="margin"/>
              </v:shape>
            </w:pict>
          </mc:Fallback>
        </mc:AlternateContent>
      </w:r>
      <w:r w:rsidRPr="00E74DD6">
        <w:rPr>
          <w:color w:val="F9DBE1"/>
        </w:rPr>
        <w:t>______________________________________________________________________________________________________________</w:t>
      </w:r>
    </w:p>
    <w:p w14:paraId="4831EAD6" w14:textId="7C9B749D" w:rsidR="00DE16C2" w:rsidRPr="00E74DD6" w:rsidRDefault="00000000" w:rsidP="006D3611">
      <w:pPr>
        <w:pBdr>
          <w:left w:val="single" w:sz="24" w:space="6" w:color="C00040"/>
        </w:pBdr>
        <w:shd w:val="clear" w:color="auto" w:fill="F9DBE1"/>
        <w:spacing w:after="120"/>
        <w:rPr>
          <w:color w:val="F9DBE1"/>
        </w:rPr>
      </w:pPr>
      <w:r w:rsidRPr="00E74DD6">
        <w:rPr>
          <w:color w:val="F9DBE1"/>
        </w:rPr>
        <w:t>______________________________________________________________________________________________________________</w:t>
      </w:r>
    </w:p>
    <w:p w14:paraId="68DEB62A" w14:textId="77777777" w:rsidR="00DE16C2" w:rsidRDefault="00000000">
      <w:pPr>
        <w:spacing w:after="120"/>
      </w:pPr>
      <w:r>
        <w:br w:type="page"/>
      </w:r>
    </w:p>
    <w:p w14:paraId="42FF5E25" w14:textId="77777777" w:rsidR="00DE16C2" w:rsidRDefault="00000000">
      <w:pPr>
        <w:pStyle w:val="Heading1"/>
        <w:spacing w:before="0"/>
      </w:pPr>
      <w:r>
        <w:rPr>
          <w:rFonts w:ascii="Calibri" w:eastAsia="Calibri" w:hAnsi="Calibri"/>
          <w:color w:val="1F4E79"/>
          <w:sz w:val="32"/>
        </w:rPr>
        <w:lastRenderedPageBreak/>
        <w:t>Session 1: Assignment Guide</w:t>
      </w:r>
    </w:p>
    <w:p w14:paraId="59CB9911" w14:textId="77777777" w:rsidR="00DE16C2" w:rsidRDefault="00000000">
      <w:pPr>
        <w:pStyle w:val="Heading2"/>
        <w:spacing w:before="0"/>
      </w:pPr>
      <w:r>
        <w:rPr>
          <w:rFonts w:eastAsia="Calibri"/>
          <w:color w:val="1F4E79"/>
        </w:rPr>
        <w:t>Learning Focus</w:t>
      </w:r>
    </w:p>
    <w:p w14:paraId="72BC0308" w14:textId="77777777" w:rsidR="00DE16C2" w:rsidRDefault="00000000">
      <w:pPr>
        <w:pStyle w:val="ListBullet"/>
        <w:spacing w:after="120"/>
      </w:pPr>
      <w:r>
        <w:rPr>
          <w:sz w:val="20"/>
        </w:rPr>
        <w:t>Understand what the BMSK4012 assignment requires.</w:t>
      </w:r>
    </w:p>
    <w:p w14:paraId="31CD2C4A" w14:textId="77777777" w:rsidR="00DE16C2" w:rsidRDefault="00000000">
      <w:pPr>
        <w:pStyle w:val="ListBullet"/>
        <w:spacing w:after="120"/>
      </w:pPr>
      <w:r>
        <w:rPr>
          <w:sz w:val="20"/>
        </w:rPr>
        <w:t>Recognise the main sections of a business plan.</w:t>
      </w:r>
    </w:p>
    <w:p w14:paraId="2728D964" w14:textId="77777777" w:rsidR="00DE16C2" w:rsidRDefault="00000000">
      <w:pPr>
        <w:pStyle w:val="ListBullet"/>
        <w:spacing w:after="120"/>
      </w:pPr>
      <w:r>
        <w:rPr>
          <w:sz w:val="20"/>
        </w:rPr>
        <w:t>Begin thinking about how the sections need to connect.</w:t>
      </w:r>
    </w:p>
    <w:p w14:paraId="6528A83E" w14:textId="2B5548E7" w:rsidR="00DE16C2" w:rsidRPr="00D71EC9" w:rsidRDefault="00871B1E">
      <w:pPr>
        <w:pStyle w:val="ListBullet"/>
        <w:spacing w:after="120"/>
      </w:pPr>
      <w:r>
        <w:rPr>
          <w:sz w:val="20"/>
        </w:rPr>
        <w:t>Identify what evidence you will need to support your business decisions.</w:t>
      </w:r>
    </w:p>
    <w:p w14:paraId="234735AF" w14:textId="0BA9C573"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2D82F389"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3CB4756" w14:textId="01DA92E0" w:rsidR="00DE16C2" w:rsidRDefault="00D71EC9">
            <w:pPr>
              <w:spacing w:after="60"/>
            </w:pPr>
            <w:r>
              <w:rPr>
                <w:noProof/>
                <w:sz w:val="20"/>
              </w:rPr>
              <mc:AlternateContent>
                <mc:Choice Requires="wps">
                  <w:drawing>
                    <wp:anchor distT="0" distB="0" distL="114300" distR="114300" simplePos="0" relativeHeight="251709440" behindDoc="0" locked="0" layoutInCell="1" allowOverlap="1" wp14:anchorId="46BFA985" wp14:editId="72046FBA">
                      <wp:simplePos x="0" y="0"/>
                      <wp:positionH relativeFrom="margin">
                        <wp:posOffset>-95250</wp:posOffset>
                      </wp:positionH>
                      <wp:positionV relativeFrom="paragraph">
                        <wp:posOffset>-69849</wp:posOffset>
                      </wp:positionV>
                      <wp:extent cx="6400800" cy="704850"/>
                      <wp:effectExtent l="57150" t="38100" r="57150" b="95250"/>
                      <wp:wrapNone/>
                      <wp:docPr id="1421941121" name="Rectangle 6"/>
                      <wp:cNvGraphicFramePr/>
                      <a:graphic xmlns:a="http://schemas.openxmlformats.org/drawingml/2006/main">
                        <a:graphicData uri="http://schemas.microsoft.com/office/word/2010/wordprocessingShape">
                          <wps:wsp>
                            <wps:cNvSpPr/>
                            <wps:spPr>
                              <a:xfrm>
                                <a:off x="0" y="0"/>
                                <a:ext cx="6400800" cy="704850"/>
                              </a:xfrm>
                              <a:prstGeom prst="rect">
                                <a:avLst/>
                              </a:prstGeom>
                              <a:noFill/>
                              <a:ln w="28575">
                                <a:solidFill>
                                  <a:schemeClr val="bg2">
                                    <a:lumMod val="10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2AC9C" id="Rectangle 6" o:spid="_x0000_s1026" style="position:absolute;margin-left:-7.5pt;margin-top:-5.5pt;width:7in;height:5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" filled="f" strokecolor="#1c1a10 [334]" strokeweight="2.25pt">
                      <v:shadow on="t" color="black" opacity="22937f" origin=",.5" offset="0,.63889mm"/>
                      <w10:wrap anchorx="margin"/>
                    </v:rect>
                  </w:pict>
                </mc:Fallback>
              </mc:AlternateContent>
            </w:r>
            <w:r>
              <w:rPr>
                <w:b/>
                <w:sz w:val="21"/>
              </w:rPr>
              <w:t>Link to Your Assignment</w:t>
            </w:r>
          </w:p>
          <w:p w14:paraId="087C8EE7" w14:textId="77777777" w:rsidR="00DE16C2" w:rsidRDefault="00000000">
            <w:pPr>
              <w:spacing w:after="60"/>
            </w:pPr>
            <w:r>
              <w:rPr>
                <w:sz w:val="21"/>
              </w:rPr>
              <w:t>Use this session to understand the full task before writing. Your final assignment must be a 3000-word business plan, not a general essay about enterprise.</w:t>
            </w:r>
          </w:p>
        </w:tc>
      </w:tr>
    </w:tbl>
    <w:p w14:paraId="13C58A6A" w14:textId="77777777" w:rsidR="00DE16C2" w:rsidRDefault="00DE16C2">
      <w:pPr>
        <w:spacing w:after="120"/>
      </w:pPr>
    </w:p>
    <w:p w14:paraId="1C5BCE77" w14:textId="77777777" w:rsidR="00DE16C2" w:rsidRDefault="00000000" w:rsidP="0021291F">
      <w:pPr>
        <w:pStyle w:val="Heading2"/>
      </w:pPr>
      <w:r>
        <w:t xml:space="preserve">1.1 What the Assignment </w:t>
      </w:r>
      <w:r w:rsidRPr="0021291F">
        <w:t>Requires</w:t>
      </w:r>
    </w:p>
    <w:p w14:paraId="090C696D" w14:textId="7DBAD33E" w:rsidR="00DE16C2" w:rsidRDefault="00354B09">
      <w:pPr>
        <w:spacing w:after="120"/>
      </w:pPr>
      <w:r w:rsidRPr="0096568C">
        <w:rPr>
          <w:b/>
          <w:bCs/>
          <w:noProof/>
          <w:sz w:val="24"/>
          <w:szCs w:val="28"/>
        </w:rPr>
        <mc:AlternateContent>
          <mc:Choice Requires="wps">
            <w:drawing>
              <wp:anchor distT="0" distB="0" distL="114300" distR="114300" simplePos="0" relativeHeight="251776000" behindDoc="0" locked="0" layoutInCell="1" allowOverlap="1" wp14:anchorId="1FCB5393" wp14:editId="21949109">
                <wp:simplePos x="0" y="0"/>
                <wp:positionH relativeFrom="margin">
                  <wp:align>center</wp:align>
                </wp:positionH>
                <wp:positionV relativeFrom="paragraph">
                  <wp:posOffset>622935</wp:posOffset>
                </wp:positionV>
                <wp:extent cx="6505575" cy="2847975"/>
                <wp:effectExtent l="57150" t="38100" r="66675" b="104775"/>
                <wp:wrapNone/>
                <wp:docPr id="1627754665" name="Rectangle 6"/>
                <wp:cNvGraphicFramePr/>
                <a:graphic xmlns:a="http://schemas.openxmlformats.org/drawingml/2006/main">
                  <a:graphicData uri="http://schemas.microsoft.com/office/word/2010/wordprocessingShape">
                    <wps:wsp>
                      <wps:cNvSpPr/>
                      <wps:spPr>
                        <a:xfrm>
                          <a:off x="0" y="0"/>
                          <a:ext cx="6505575" cy="28479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3A37E" id="Rectangle 6" o:spid="_x0000_s1026" style="position:absolute;margin-left:0;margin-top:49.05pt;width:512.25pt;height:224.25pt;z-index:251776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" filled="f" strokecolor="#002060" strokeweight="2.25pt">
                <v:shadow on="t" color="black" opacity="22937f" origin=",.5" offset="0,.63889mm"/>
                <w10:wrap anchorx="margin"/>
              </v:rect>
            </w:pict>
          </mc:Fallback>
        </mc:AlternateContent>
      </w:r>
      <w:r>
        <w:rPr>
          <w:sz w:val="20"/>
        </w:rPr>
        <w:t>The assignment requires you to create a business plan on a topic agreed with your tutor. The plan should show that you can identify a realistic business idea, explain how it will operate, analyse the market, justify your pricing and present financial information clearly.</w:t>
      </w:r>
    </w:p>
    <w:tbl>
      <w:tblPr>
        <w:tblStyle w:val="TableGrid"/>
        <w:tblW w:w="0" w:type="auto"/>
        <w:jc w:val="center"/>
        <w:tblLook w:val="04A0" w:firstRow="1" w:lastRow="0" w:firstColumn="1" w:lastColumn="0" w:noHBand="0" w:noVBand="1"/>
      </w:tblPr>
      <w:tblGrid>
        <w:gridCol w:w="2689"/>
        <w:gridCol w:w="3459"/>
        <w:gridCol w:w="4066"/>
      </w:tblGrid>
      <w:tr w:rsidR="00DE16C2" w14:paraId="5A80C13C" w14:textId="77777777" w:rsidTr="00800917">
        <w:trPr>
          <w:cantSplit/>
          <w:jc w:val="center"/>
        </w:trPr>
        <w:tc>
          <w:tcPr>
            <w:tcW w:w="2689"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3C3524EF" w14:textId="77777777" w:rsidR="00DE16C2" w:rsidRDefault="00000000">
            <w:pPr>
              <w:spacing w:after="60"/>
              <w:jc w:val="center"/>
            </w:pPr>
            <w:r>
              <w:rPr>
                <w:b/>
                <w:color w:val="FFFFFF"/>
                <w:sz w:val="21"/>
              </w:rPr>
              <w:t>Term</w:t>
            </w:r>
          </w:p>
        </w:tc>
        <w:tc>
          <w:tcPr>
            <w:tcW w:w="3459"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5DD6B05A" w14:textId="258C0892" w:rsidR="00DE16C2" w:rsidRDefault="00000000">
            <w:pPr>
              <w:spacing w:after="60"/>
              <w:jc w:val="center"/>
            </w:pPr>
            <w:r>
              <w:rPr>
                <w:b/>
                <w:color w:val="FFFFFF"/>
                <w:sz w:val="21"/>
              </w:rPr>
              <w:t>Mini description</w:t>
            </w:r>
          </w:p>
        </w:tc>
        <w:tc>
          <w:tcPr>
            <w:tcW w:w="406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10384A22" w14:textId="77777777" w:rsidR="00DE16C2" w:rsidRDefault="00000000">
            <w:pPr>
              <w:spacing w:after="60"/>
              <w:jc w:val="center"/>
            </w:pPr>
            <w:r>
              <w:rPr>
                <w:b/>
                <w:color w:val="FFFFFF"/>
                <w:sz w:val="21"/>
              </w:rPr>
              <w:t>Business plan example</w:t>
            </w:r>
          </w:p>
        </w:tc>
      </w:tr>
      <w:tr w:rsidR="00DE16C2" w14:paraId="028C695A"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881EE32" w14:textId="77777777" w:rsidR="00DE16C2" w:rsidRPr="003C2787" w:rsidRDefault="00000000">
            <w:pPr>
              <w:spacing w:after="60"/>
              <w:rPr>
                <w:b/>
                <w:bCs/>
                <w:sz w:val="28"/>
                <w:szCs w:val="32"/>
              </w:rPr>
            </w:pPr>
            <w:r w:rsidRPr="003C2787">
              <w:rPr>
                <w:b/>
                <w:bCs/>
                <w:sz w:val="28"/>
                <w:szCs w:val="32"/>
              </w:rPr>
              <w:t>Business plan</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B9BAE02" w14:textId="77777777" w:rsidR="00DE16C2" w:rsidRDefault="00000000">
            <w:pPr>
              <w:spacing w:after="60"/>
            </w:pPr>
            <w:r>
              <w:rPr>
                <w:sz w:val="21"/>
              </w:rPr>
              <w:t>A structured document explaining what the business is, how it will work and whether it is financially realistic.</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6F6542" w14:textId="77777777" w:rsidR="00DE16C2" w:rsidRDefault="00000000">
            <w:pPr>
              <w:spacing w:after="60"/>
            </w:pPr>
            <w:r>
              <w:rPr>
                <w:sz w:val="21"/>
              </w:rPr>
              <w:t>A plan for a mobile hairdressing business that explains services, customers, costs, prices, marketing and cashflow.</w:t>
            </w:r>
          </w:p>
        </w:tc>
      </w:tr>
      <w:tr w:rsidR="00DE16C2" w14:paraId="2FC5ECB0"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FB24309" w14:textId="77777777" w:rsidR="00DE16C2" w:rsidRPr="003C2787" w:rsidRDefault="00000000">
            <w:pPr>
              <w:spacing w:after="60"/>
              <w:rPr>
                <w:b/>
                <w:bCs/>
                <w:sz w:val="28"/>
                <w:szCs w:val="32"/>
              </w:rPr>
            </w:pPr>
            <w:r w:rsidRPr="003C2787">
              <w:rPr>
                <w:b/>
                <w:bCs/>
                <w:sz w:val="28"/>
                <w:szCs w:val="32"/>
              </w:rPr>
              <w:t>Executive summary</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4C2A9F4" w14:textId="77777777" w:rsidR="00DE16C2" w:rsidRDefault="00000000">
            <w:pPr>
              <w:spacing w:after="60"/>
            </w:pPr>
            <w:r>
              <w:rPr>
                <w:sz w:val="21"/>
              </w:rPr>
              <w:t>A short, persuasive overview of the whole plan. It is usually written last but appears near the beginning.</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AFEE5E2" w14:textId="77777777" w:rsidR="00DE16C2" w:rsidRDefault="00000000">
            <w:pPr>
              <w:spacing w:after="60"/>
            </w:pPr>
            <w:r>
              <w:rPr>
                <w:sz w:val="21"/>
              </w:rPr>
              <w:t>“This plan proposes a mobile hairdressing service targeting older adults and working parents in Llanelli.”</w:t>
            </w:r>
          </w:p>
        </w:tc>
      </w:tr>
      <w:tr w:rsidR="00DE16C2" w14:paraId="3BAA830D"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715F0C1" w14:textId="77777777" w:rsidR="00DE16C2" w:rsidRPr="003C2787" w:rsidRDefault="00000000">
            <w:pPr>
              <w:spacing w:after="60"/>
              <w:rPr>
                <w:b/>
                <w:bCs/>
                <w:sz w:val="28"/>
                <w:szCs w:val="32"/>
              </w:rPr>
            </w:pPr>
            <w:r w:rsidRPr="003C2787">
              <w:rPr>
                <w:b/>
                <w:bCs/>
                <w:sz w:val="28"/>
                <w:szCs w:val="32"/>
              </w:rPr>
              <w:t>Forecast</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FC20DA0" w14:textId="77777777" w:rsidR="00DE16C2" w:rsidRDefault="00000000">
            <w:pPr>
              <w:spacing w:after="60"/>
            </w:pPr>
            <w:r>
              <w:rPr>
                <w:sz w:val="21"/>
              </w:rPr>
              <w:t>An informed estimate of future sales, income or costs. It should be based on evidence, not guesswork.</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291BA72" w14:textId="77777777" w:rsidR="00DE16C2" w:rsidRDefault="00000000">
            <w:pPr>
              <w:spacing w:after="60"/>
            </w:pPr>
            <w:r>
              <w:rPr>
                <w:sz w:val="21"/>
              </w:rPr>
              <w:t>Estimating 20 clients per month by Month 4 based on capacity, local demand and marketing activity.</w:t>
            </w:r>
          </w:p>
        </w:tc>
      </w:tr>
      <w:tr w:rsidR="00DE16C2" w14:paraId="703D2C9E" w14:textId="77777777" w:rsidTr="00800917">
        <w:trPr>
          <w:cantSplit/>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772692F" w14:textId="77777777" w:rsidR="00DE16C2" w:rsidRPr="003C2787" w:rsidRDefault="00000000">
            <w:pPr>
              <w:spacing w:after="60"/>
              <w:rPr>
                <w:b/>
                <w:bCs/>
                <w:sz w:val="28"/>
                <w:szCs w:val="32"/>
              </w:rPr>
            </w:pPr>
            <w:r w:rsidRPr="003C2787">
              <w:rPr>
                <w:b/>
                <w:bCs/>
                <w:sz w:val="28"/>
                <w:szCs w:val="32"/>
              </w:rPr>
              <w:t>Coherence</w:t>
            </w:r>
          </w:p>
        </w:tc>
        <w:tc>
          <w:tcPr>
            <w:tcW w:w="34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B39F34A" w14:textId="77777777" w:rsidR="00DE16C2" w:rsidRDefault="00000000">
            <w:pPr>
              <w:spacing w:after="60"/>
            </w:pPr>
            <w:r>
              <w:rPr>
                <w:sz w:val="21"/>
              </w:rPr>
              <w:t>The sections of the plan fit together logically.</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9370EBD" w14:textId="77777777" w:rsidR="00DE16C2" w:rsidRDefault="00000000">
            <w:pPr>
              <w:spacing w:after="60"/>
            </w:pPr>
            <w:r>
              <w:rPr>
                <w:sz w:val="21"/>
              </w:rPr>
              <w:t>The sales forecast matches the capacity described in operations and the income shown in the cashflow.</w:t>
            </w:r>
          </w:p>
        </w:tc>
      </w:tr>
    </w:tbl>
    <w:p w14:paraId="75E59FEF" w14:textId="77777777" w:rsidR="00DE16C2" w:rsidRDefault="00DE16C2">
      <w:pPr>
        <w:spacing w:after="120"/>
      </w:pPr>
    </w:p>
    <w:p w14:paraId="38A91E9F" w14:textId="77777777" w:rsidR="00D802FE" w:rsidRDefault="00D802FE" w:rsidP="00D71EC9"/>
    <w:p w14:paraId="2194FDD2" w14:textId="77777777" w:rsidR="00D802FE" w:rsidRDefault="00D802FE" w:rsidP="00D71EC9"/>
    <w:p w14:paraId="29F0C2A4" w14:textId="77777777" w:rsidR="00D802FE" w:rsidRDefault="00D802FE" w:rsidP="00D71EC9"/>
    <w:p w14:paraId="538B4870" w14:textId="77777777" w:rsidR="00D802FE" w:rsidRDefault="00D802FE" w:rsidP="00D71EC9">
      <w:pPr>
        <w:rPr>
          <w:color w:val="1F4E79"/>
          <w:sz w:val="26"/>
        </w:rPr>
      </w:pPr>
    </w:p>
    <w:p w14:paraId="5EDB7E26" w14:textId="77777777" w:rsidR="00D802FE" w:rsidRPr="00D802FE" w:rsidRDefault="00D802FE" w:rsidP="00D71EC9"/>
    <w:p w14:paraId="05357B74" w14:textId="2FE3DC68" w:rsidR="00DE16C2" w:rsidRDefault="00000000" w:rsidP="0021291F">
      <w:pPr>
        <w:pStyle w:val="Heading2"/>
      </w:pPr>
      <w:r>
        <w:lastRenderedPageBreak/>
        <w:t xml:space="preserve">1.2 </w:t>
      </w:r>
      <w:r w:rsidRPr="0021291F">
        <w:t>Connecting</w:t>
      </w:r>
      <w:r>
        <w:t xml:space="preserve"> the Sections</w:t>
      </w:r>
    </w:p>
    <w:p w14:paraId="6FCDCCB5" w14:textId="3DCF26D6" w:rsidR="00DE16C2" w:rsidRDefault="008D1463">
      <w:pPr>
        <w:spacing w:after="120"/>
        <w:rPr>
          <w:sz w:val="20"/>
        </w:rPr>
      </w:pPr>
      <w:r>
        <w:rPr>
          <w:sz w:val="20"/>
        </w:rPr>
        <w:t>A common weakness in business plans is that sections are completed separately and do not agree with each other. For example, a student may state in the marketing section that they will sell 100 items per month, but the cashflow only shows income from 40 items. This weakens the plan because the reader cannot trust the figures.</w:t>
      </w:r>
    </w:p>
    <w:p w14:paraId="2C66E5A7" w14:textId="37EC0047" w:rsidR="00D71EC9" w:rsidRDefault="00D71EC9">
      <w:pPr>
        <w:spacing w:after="120"/>
      </w:pPr>
    </w:p>
    <w:tbl>
      <w:tblPr>
        <w:tblStyle w:val="TableGrid"/>
        <w:tblW w:w="0" w:type="auto"/>
        <w:jc w:val="center"/>
        <w:tblLook w:val="04A0" w:firstRow="1" w:lastRow="0" w:firstColumn="1" w:lastColumn="0" w:noHBand="0" w:noVBand="1"/>
      </w:tblPr>
      <w:tblGrid>
        <w:gridCol w:w="10080"/>
      </w:tblGrid>
      <w:tr w:rsidR="00DE16C2" w14:paraId="213F1854"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4533251A" w14:textId="4F11B90E" w:rsidR="00DE16C2" w:rsidRDefault="00D71EC9">
            <w:pPr>
              <w:spacing w:after="60"/>
            </w:pPr>
            <w:r>
              <w:rPr>
                <w:noProof/>
              </w:rPr>
              <mc:AlternateContent>
                <mc:Choice Requires="wps">
                  <w:drawing>
                    <wp:anchor distT="0" distB="0" distL="114300" distR="114300" simplePos="0" relativeHeight="251736064" behindDoc="0" locked="0" layoutInCell="1" allowOverlap="1" wp14:anchorId="6F796B23" wp14:editId="758EF2AA">
                      <wp:simplePos x="0" y="0"/>
                      <wp:positionH relativeFrom="margin">
                        <wp:posOffset>-124460</wp:posOffset>
                      </wp:positionH>
                      <wp:positionV relativeFrom="paragraph">
                        <wp:posOffset>-59690</wp:posOffset>
                      </wp:positionV>
                      <wp:extent cx="6429375" cy="809625"/>
                      <wp:effectExtent l="57150" t="38100" r="66675" b="104775"/>
                      <wp:wrapNone/>
                      <wp:docPr id="523264028" name="Rectangle 4"/>
                      <wp:cNvGraphicFramePr/>
                      <a:graphic xmlns:a="http://schemas.openxmlformats.org/drawingml/2006/main">
                        <a:graphicData uri="http://schemas.microsoft.com/office/word/2010/wordprocessingShape">
                          <wps:wsp>
                            <wps:cNvSpPr/>
                            <wps:spPr>
                              <a:xfrm>
                                <a:off x="0" y="0"/>
                                <a:ext cx="6429375"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11B4E" id="Rectangle 4" o:spid="_x0000_s1026" style="position:absolute;margin-left:-9.8pt;margin-top:-4.7pt;width:506.25pt;height:63.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w:t>
            </w:r>
          </w:p>
          <w:p w14:paraId="56233F45" w14:textId="1395DE8D" w:rsidR="00DE16C2" w:rsidRPr="0021291F" w:rsidRDefault="00000000">
            <w:pPr>
              <w:spacing w:after="60"/>
              <w:rPr>
                <w:rFonts w:ascii="Comic Sans MS" w:hAnsi="Comic Sans MS"/>
              </w:rPr>
            </w:pPr>
            <w:r w:rsidRPr="0021291F">
              <w:rPr>
                <w:rFonts w:ascii="Comic Sans MS" w:hAnsi="Comic Sans MS"/>
                <w:sz w:val="18"/>
                <w:szCs w:val="18"/>
              </w:rPr>
              <w:t>If your SMART objective is to gain 30 paying clients by Month 6, your marketing plan should explain how you will attract them, your operations section should show you can serve them, and your cashflow should show the income from those clients.</w:t>
            </w:r>
          </w:p>
        </w:tc>
      </w:tr>
    </w:tbl>
    <w:p w14:paraId="0C951554" w14:textId="7FFF9CCF" w:rsidR="00DE16C2" w:rsidRDefault="004627CB">
      <w:pPr>
        <w:spacing w:after="120"/>
      </w:pPr>
      <w:r w:rsidRPr="000E2576">
        <w:rPr>
          <w:noProof/>
          <w:color w:val="7030A0"/>
        </w:rPr>
        <mc:AlternateContent>
          <mc:Choice Requires="wps">
            <w:drawing>
              <wp:anchor distT="0" distB="0" distL="114300" distR="114300" simplePos="0" relativeHeight="251854848" behindDoc="1" locked="0" layoutInCell="1" allowOverlap="1" wp14:anchorId="5A53A11F" wp14:editId="7AEAE972">
                <wp:simplePos x="0" y="0"/>
                <wp:positionH relativeFrom="column">
                  <wp:posOffset>-121920</wp:posOffset>
                </wp:positionH>
                <wp:positionV relativeFrom="paragraph">
                  <wp:posOffset>223520</wp:posOffset>
                </wp:positionV>
                <wp:extent cx="6747013" cy="4972050"/>
                <wp:effectExtent l="57150" t="38100" r="73025" b="95250"/>
                <wp:wrapNone/>
                <wp:docPr id="147363505" name="Rectangle 11"/>
                <wp:cNvGraphicFramePr/>
                <a:graphic xmlns:a="http://schemas.openxmlformats.org/drawingml/2006/main">
                  <a:graphicData uri="http://schemas.microsoft.com/office/word/2010/wordprocessingShape">
                    <wps:wsp>
                      <wps:cNvSpPr/>
                      <wps:spPr>
                        <a:xfrm>
                          <a:off x="0" y="0"/>
                          <a:ext cx="6747013" cy="49720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B924B" id="Rectangle 11" o:spid="_x0000_s1026" style="position:absolute;margin-left:-9.6pt;margin-top:17.6pt;width:531.25pt;height:391.5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" fillcolor="#f9dbe1" strokecolor="#e00" strokeweight="3.5pt">
                <v:shadow on="t" color="black" opacity="22937f" origin=",.5" offset="0,.63889mm"/>
              </v:rect>
            </w:pict>
          </mc:Fallback>
        </mc:AlternateContent>
      </w:r>
    </w:p>
    <w:p w14:paraId="4E5FDD94" w14:textId="21CAE6A9" w:rsidR="00DE16C2" w:rsidRPr="000E2576" w:rsidRDefault="00814D25" w:rsidP="006D3611">
      <w:pPr>
        <w:pStyle w:val="Heading2"/>
        <w:pBdr>
          <w:left w:val="single" w:sz="24" w:space="6" w:color="E36C0A"/>
        </w:pBdr>
        <w:shd w:val="clear" w:color="auto" w:fill="F9DBE1"/>
        <w:spacing w:before="0"/>
        <w:rPr>
          <w:color w:val="7030A0"/>
        </w:rPr>
      </w:pPr>
      <w:r w:rsidRPr="000E2576">
        <w:rPr>
          <w:rFonts w:eastAsia="Calibri"/>
          <w:color w:val="7030A0"/>
        </w:rPr>
        <w:t xml:space="preserve">Activity 1: Assignment Requirements </w:t>
      </w:r>
    </w:p>
    <w:p w14:paraId="4EC45B18" w14:textId="7AA12E26" w:rsidR="00DE16C2" w:rsidRDefault="00000000" w:rsidP="006D3611">
      <w:pPr>
        <w:pBdr>
          <w:left w:val="single" w:sz="24" w:space="6" w:color="E36C0A"/>
        </w:pBdr>
        <w:shd w:val="clear" w:color="auto" w:fill="F9DBE1"/>
        <w:spacing w:after="120"/>
      </w:pPr>
      <w:r>
        <w:rPr>
          <w:sz w:val="20"/>
        </w:rPr>
        <w:t>Tick the areas you already understand and place a question mark beside the areas that feel less clear.</w:t>
      </w:r>
    </w:p>
    <w:tbl>
      <w:tblPr>
        <w:tblStyle w:val="TableGrid"/>
        <w:tblW w:w="0" w:type="auto"/>
        <w:jc w:val="center"/>
        <w:tblLook w:val="04A0" w:firstRow="1" w:lastRow="0" w:firstColumn="1" w:lastColumn="0" w:noHBand="0" w:noVBand="1"/>
      </w:tblPr>
      <w:tblGrid>
        <w:gridCol w:w="3539"/>
        <w:gridCol w:w="1216"/>
        <w:gridCol w:w="5459"/>
      </w:tblGrid>
      <w:tr w:rsidR="00DE16C2" w14:paraId="73DE41E6" w14:textId="77777777" w:rsidTr="003C2787">
        <w:trPr>
          <w:cantSplit/>
          <w:jc w:val="center"/>
        </w:trPr>
        <w:tc>
          <w:tcPr>
            <w:tcW w:w="353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DE789E0" w14:textId="77777777" w:rsidR="00DE16C2" w:rsidRPr="000E2576" w:rsidRDefault="00000000">
            <w:pPr>
              <w:spacing w:after="60"/>
              <w:jc w:val="center"/>
              <w:rPr>
                <w:color w:val="000000" w:themeColor="text1"/>
              </w:rPr>
            </w:pPr>
            <w:r w:rsidRPr="000E2576">
              <w:rPr>
                <w:b/>
                <w:color w:val="000000" w:themeColor="text1"/>
                <w:sz w:val="21"/>
              </w:rPr>
              <w:t>Required area</w:t>
            </w:r>
          </w:p>
        </w:tc>
        <w:tc>
          <w:tcPr>
            <w:tcW w:w="121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6A12E45" w14:textId="77777777" w:rsidR="00DE16C2" w:rsidRPr="000E2576" w:rsidRDefault="00000000">
            <w:pPr>
              <w:spacing w:after="60"/>
              <w:jc w:val="center"/>
              <w:rPr>
                <w:color w:val="000000" w:themeColor="text1"/>
              </w:rPr>
            </w:pPr>
            <w:r w:rsidRPr="000E2576">
              <w:rPr>
                <w:b/>
                <w:color w:val="000000" w:themeColor="text1"/>
                <w:sz w:val="21"/>
              </w:rPr>
              <w:t>Confident?</w:t>
            </w:r>
          </w:p>
        </w:tc>
        <w:tc>
          <w:tcPr>
            <w:tcW w:w="545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78C304" w14:textId="77777777" w:rsidR="00DE16C2" w:rsidRPr="000E2576" w:rsidRDefault="00000000">
            <w:pPr>
              <w:spacing w:after="60"/>
              <w:jc w:val="center"/>
              <w:rPr>
                <w:color w:val="000000" w:themeColor="text1"/>
              </w:rPr>
            </w:pPr>
            <w:r w:rsidRPr="000E2576">
              <w:rPr>
                <w:b/>
                <w:color w:val="000000" w:themeColor="text1"/>
                <w:sz w:val="21"/>
              </w:rPr>
              <w:t>What do I need to find out?</w:t>
            </w:r>
          </w:p>
        </w:tc>
      </w:tr>
      <w:tr w:rsidR="00DE16C2" w14:paraId="15C1BD63"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092FF67" w14:textId="77777777" w:rsidR="00DE16C2" w:rsidRPr="003C2787" w:rsidRDefault="00000000">
            <w:pPr>
              <w:spacing w:after="60"/>
              <w:rPr>
                <w:b/>
                <w:bCs/>
              </w:rPr>
            </w:pPr>
            <w:r w:rsidRPr="003C2787">
              <w:rPr>
                <w:b/>
                <w:bCs/>
                <w:sz w:val="21"/>
              </w:rPr>
              <w:t>Executive summary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5CED29"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02F01A" w14:textId="77777777" w:rsidR="00DE16C2" w:rsidRDefault="00DE16C2">
            <w:pPr>
              <w:spacing w:after="60"/>
            </w:pPr>
          </w:p>
        </w:tc>
      </w:tr>
      <w:tr w:rsidR="00DE16C2" w14:paraId="121EBC8C"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8B2B53" w14:textId="77777777" w:rsidR="00DE16C2" w:rsidRPr="003C2787" w:rsidRDefault="00000000">
            <w:pPr>
              <w:spacing w:after="60"/>
              <w:rPr>
                <w:b/>
                <w:bCs/>
              </w:rPr>
            </w:pPr>
            <w:r w:rsidRPr="003C2787">
              <w:rPr>
                <w:b/>
                <w:bCs/>
                <w:sz w:val="21"/>
              </w:rPr>
              <w:t>Introduction and legal status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09D703"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8A48FC" w14:textId="77777777" w:rsidR="00DE16C2" w:rsidRDefault="00DE16C2">
            <w:pPr>
              <w:spacing w:after="60"/>
            </w:pPr>
          </w:p>
        </w:tc>
      </w:tr>
      <w:tr w:rsidR="00DE16C2" w14:paraId="649B03FB"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3407E6" w14:textId="77777777" w:rsidR="00DE16C2" w:rsidRPr="003C2787" w:rsidRDefault="00000000">
            <w:pPr>
              <w:spacing w:after="60"/>
              <w:rPr>
                <w:b/>
                <w:bCs/>
              </w:rPr>
            </w:pPr>
            <w:r w:rsidRPr="003C2787">
              <w:rPr>
                <w:b/>
                <w:bCs/>
                <w:sz w:val="21"/>
              </w:rPr>
              <w:t>Personal skills and suitability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1FCF82"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68769C" w14:textId="77777777" w:rsidR="00DE16C2" w:rsidRDefault="00DE16C2">
            <w:pPr>
              <w:spacing w:after="60"/>
            </w:pPr>
          </w:p>
        </w:tc>
      </w:tr>
      <w:tr w:rsidR="00DE16C2" w14:paraId="2B89838B"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9F48EB3" w14:textId="77777777" w:rsidR="00DE16C2" w:rsidRPr="003C2787" w:rsidRDefault="00000000">
            <w:pPr>
              <w:spacing w:after="60"/>
              <w:rPr>
                <w:b/>
                <w:bCs/>
              </w:rPr>
            </w:pPr>
            <w:r w:rsidRPr="003C2787">
              <w:rPr>
                <w:b/>
                <w:bCs/>
                <w:sz w:val="21"/>
              </w:rPr>
              <w:t>SMART objectives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6132CB1"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A6369A" w14:textId="77777777" w:rsidR="00DE16C2" w:rsidRDefault="00DE16C2">
            <w:pPr>
              <w:spacing w:after="60"/>
            </w:pPr>
          </w:p>
        </w:tc>
      </w:tr>
      <w:tr w:rsidR="00DE16C2" w14:paraId="5F60C234"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5883DEB" w14:textId="3E7EC19D" w:rsidR="00DE16C2" w:rsidRPr="003C2787" w:rsidRDefault="00000000">
            <w:pPr>
              <w:spacing w:after="60"/>
              <w:rPr>
                <w:b/>
                <w:bCs/>
              </w:rPr>
            </w:pPr>
            <w:r w:rsidRPr="003C2787">
              <w:rPr>
                <w:b/>
                <w:bCs/>
                <w:sz w:val="21"/>
              </w:rPr>
              <w:t>Market size and target customers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6BC32B7"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F28838" w14:textId="77777777" w:rsidR="00DE16C2" w:rsidRDefault="00DE16C2">
            <w:pPr>
              <w:spacing w:after="60"/>
            </w:pPr>
          </w:p>
        </w:tc>
      </w:tr>
      <w:tr w:rsidR="00DE16C2" w14:paraId="55738813"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073A61" w14:textId="55EE835D" w:rsidR="00DE16C2" w:rsidRPr="003C2787" w:rsidRDefault="00814D25">
            <w:pPr>
              <w:spacing w:after="60"/>
              <w:rPr>
                <w:b/>
                <w:bCs/>
              </w:rPr>
            </w:pPr>
            <w:r w:rsidRPr="003C2787">
              <w:rPr>
                <w:b/>
                <w:bCs/>
                <w:noProof/>
                <w:sz w:val="24"/>
                <w:szCs w:val="28"/>
              </w:rPr>
              <mc:AlternateContent>
                <mc:Choice Requires="wps">
                  <w:drawing>
                    <wp:anchor distT="0" distB="0" distL="114300" distR="114300" simplePos="0" relativeHeight="251858944" behindDoc="0" locked="0" layoutInCell="1" allowOverlap="1" wp14:anchorId="71F01367" wp14:editId="007815B6">
                      <wp:simplePos x="0" y="0"/>
                      <wp:positionH relativeFrom="margin">
                        <wp:posOffset>-109855</wp:posOffset>
                      </wp:positionH>
                      <wp:positionV relativeFrom="paragraph">
                        <wp:posOffset>-1962785</wp:posOffset>
                      </wp:positionV>
                      <wp:extent cx="6524625" cy="4295775"/>
                      <wp:effectExtent l="57150" t="38100" r="66675" b="104775"/>
                      <wp:wrapNone/>
                      <wp:docPr id="208046291" name="Rectangle 6"/>
                      <wp:cNvGraphicFramePr/>
                      <a:graphic xmlns:a="http://schemas.openxmlformats.org/drawingml/2006/main">
                        <a:graphicData uri="http://schemas.microsoft.com/office/word/2010/wordprocessingShape">
                          <wps:wsp>
                            <wps:cNvSpPr/>
                            <wps:spPr>
                              <a:xfrm>
                                <a:off x="0" y="0"/>
                                <a:ext cx="6524625" cy="42957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86F9D" id="Rectangle 6" o:spid="_x0000_s1026" style="position:absolute;margin-left:-8.65pt;margin-top:-154.55pt;width:513.75pt;height:338.25pt;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" filled="f" strokecolor="#002060" strokeweight="2.25pt">
                      <v:shadow on="t" color="black" opacity="22937f" origin=",.5" offset="0,.63889mm"/>
                      <w10:wrap anchorx="margin"/>
                    </v:rect>
                  </w:pict>
                </mc:Fallback>
              </mc:AlternateContent>
            </w:r>
            <w:r w:rsidRPr="003C2787">
              <w:rPr>
                <w:b/>
                <w:bCs/>
                <w:sz w:val="21"/>
              </w:rPr>
              <w:t>PESTLE and SWOT</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6576DE3" w14:textId="77777777"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1F5E5B" w14:textId="77777777" w:rsidR="00DE16C2" w:rsidRDefault="00DE16C2">
            <w:pPr>
              <w:spacing w:after="60"/>
            </w:pPr>
          </w:p>
        </w:tc>
      </w:tr>
      <w:tr w:rsidR="00DE16C2" w14:paraId="0519A860"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381186" w14:textId="40A87BDE" w:rsidR="00DE16C2" w:rsidRPr="003C2787" w:rsidRDefault="00000000">
            <w:pPr>
              <w:spacing w:after="60"/>
              <w:rPr>
                <w:b/>
                <w:bCs/>
              </w:rPr>
            </w:pPr>
            <w:r w:rsidRPr="003C2787">
              <w:rPr>
                <w:b/>
                <w:bCs/>
                <w:sz w:val="21"/>
              </w:rPr>
              <w:t>Competitor analysis and USP</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052C9B" w14:textId="549B235B"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78CF180" w14:textId="6B87BFE0" w:rsidR="00DE16C2" w:rsidRDefault="00DE16C2">
            <w:pPr>
              <w:spacing w:after="60"/>
            </w:pPr>
          </w:p>
        </w:tc>
      </w:tr>
      <w:tr w:rsidR="00DE16C2" w14:paraId="2742EB74"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5D1B6E" w14:textId="77777777" w:rsidR="00DE16C2" w:rsidRPr="003C2787" w:rsidRDefault="00000000">
            <w:pPr>
              <w:spacing w:after="60"/>
              <w:rPr>
                <w:b/>
                <w:bCs/>
              </w:rPr>
            </w:pPr>
            <w:r w:rsidRPr="003C2787">
              <w:rPr>
                <w:b/>
                <w:bCs/>
                <w:sz w:val="21"/>
              </w:rPr>
              <w:t>Marketing strategy and 7Ps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F21969" w14:textId="6CC8FAF0"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C5B1CD" w14:textId="77777777" w:rsidR="00DE16C2" w:rsidRDefault="00DE16C2">
            <w:pPr>
              <w:spacing w:after="60"/>
            </w:pPr>
          </w:p>
        </w:tc>
      </w:tr>
      <w:tr w:rsidR="00DE16C2" w14:paraId="598E18F0"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D4F7CC8" w14:textId="77777777" w:rsidR="00DE16C2" w:rsidRPr="003C2787" w:rsidRDefault="00000000">
            <w:pPr>
              <w:spacing w:after="60"/>
              <w:rPr>
                <w:b/>
                <w:bCs/>
              </w:rPr>
            </w:pPr>
            <w:r w:rsidRPr="003C2787">
              <w:rPr>
                <w:b/>
                <w:bCs/>
                <w:sz w:val="21"/>
              </w:rPr>
              <w:t>Pricing strategy</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D72F4F8" w14:textId="003FEDE0"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2CD903" w14:textId="35D2FF7B" w:rsidR="00DE16C2" w:rsidRDefault="00DE16C2">
            <w:pPr>
              <w:spacing w:after="60"/>
            </w:pPr>
          </w:p>
        </w:tc>
      </w:tr>
      <w:tr w:rsidR="00DE16C2" w14:paraId="565FCFB9"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B5F88A7" w14:textId="77777777" w:rsidR="00DE16C2" w:rsidRPr="003C2787" w:rsidRDefault="00000000">
            <w:pPr>
              <w:spacing w:after="60"/>
              <w:rPr>
                <w:b/>
                <w:bCs/>
              </w:rPr>
            </w:pPr>
            <w:r w:rsidRPr="003C2787">
              <w:rPr>
                <w:b/>
                <w:bCs/>
                <w:sz w:val="21"/>
              </w:rPr>
              <w:t>Operations</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0A43DC" w14:textId="3B4C15EB"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DA3CEB" w14:textId="77777777" w:rsidR="00DE16C2" w:rsidRDefault="00DE16C2">
            <w:pPr>
              <w:spacing w:after="60"/>
            </w:pPr>
          </w:p>
        </w:tc>
      </w:tr>
      <w:tr w:rsidR="00DE16C2" w14:paraId="5F41335D"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4B0C992" w14:textId="77777777" w:rsidR="00DE16C2" w:rsidRPr="003C2787" w:rsidRDefault="00000000">
            <w:pPr>
              <w:spacing w:after="60"/>
              <w:rPr>
                <w:b/>
                <w:bCs/>
              </w:rPr>
            </w:pPr>
            <w:r w:rsidRPr="003C2787">
              <w:rPr>
                <w:b/>
                <w:bCs/>
                <w:sz w:val="21"/>
              </w:rPr>
              <w:t>Cashflow forecast and financial information</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D31A5F3" w14:textId="36B6B862"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B85927" w14:textId="1D7CBCF0" w:rsidR="00DE16C2" w:rsidRDefault="00DE16C2">
            <w:pPr>
              <w:spacing w:after="60"/>
            </w:pPr>
          </w:p>
        </w:tc>
      </w:tr>
      <w:tr w:rsidR="00DE16C2" w14:paraId="76BB2FFA" w14:textId="77777777" w:rsidTr="003C2787">
        <w:trPr>
          <w:cantSplit/>
          <w:jc w:val="center"/>
        </w:trPr>
        <w:tc>
          <w:tcPr>
            <w:tcW w:w="35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5C5CE9" w14:textId="77777777" w:rsidR="00DE16C2" w:rsidRPr="003C2787" w:rsidRDefault="00000000">
            <w:pPr>
              <w:spacing w:after="60"/>
              <w:rPr>
                <w:b/>
                <w:bCs/>
              </w:rPr>
            </w:pPr>
            <w:r w:rsidRPr="003C2787">
              <w:rPr>
                <w:b/>
                <w:bCs/>
                <w:sz w:val="21"/>
              </w:rPr>
              <w:t>APA 7 referencing</w:t>
            </w:r>
          </w:p>
        </w:tc>
        <w:tc>
          <w:tcPr>
            <w:tcW w:w="12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9654696" w14:textId="24A7CDC5" w:rsidR="00DE16C2" w:rsidRDefault="00DE16C2">
            <w:pPr>
              <w:spacing w:after="60"/>
            </w:pPr>
          </w:p>
        </w:tc>
        <w:tc>
          <w:tcPr>
            <w:tcW w:w="545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51D091" w14:textId="77777777" w:rsidR="00DE16C2" w:rsidRDefault="00DE16C2">
            <w:pPr>
              <w:spacing w:after="60"/>
            </w:pPr>
          </w:p>
        </w:tc>
      </w:tr>
    </w:tbl>
    <w:p w14:paraId="3B2D699D" w14:textId="77777777" w:rsidR="00D802FE" w:rsidRDefault="00D802FE">
      <w:pPr>
        <w:spacing w:after="120"/>
      </w:pPr>
    </w:p>
    <w:p w14:paraId="36822606" w14:textId="77777777" w:rsidR="00D802FE" w:rsidRDefault="00D802FE">
      <w:pPr>
        <w:spacing w:after="120"/>
      </w:pPr>
    </w:p>
    <w:p w14:paraId="5C005EA0" w14:textId="77777777" w:rsidR="00D71EC9" w:rsidRDefault="00D71EC9">
      <w:pPr>
        <w:spacing w:after="120"/>
      </w:pPr>
    </w:p>
    <w:p w14:paraId="3226D164" w14:textId="77777777" w:rsidR="00D802FE" w:rsidRDefault="00D802FE">
      <w:pPr>
        <w:spacing w:after="120"/>
      </w:pPr>
    </w:p>
    <w:p w14:paraId="0C8A6801" w14:textId="77777777" w:rsidR="00D802FE" w:rsidRDefault="00D802FE">
      <w:pPr>
        <w:spacing w:after="120"/>
      </w:pPr>
    </w:p>
    <w:p w14:paraId="062C79D8" w14:textId="163BBB3A" w:rsidR="00DE16C2" w:rsidRDefault="00814D25">
      <w:pPr>
        <w:spacing w:after="120"/>
      </w:pPr>
      <w:r>
        <w:rPr>
          <w:noProof/>
        </w:rPr>
        <w:lastRenderedPageBreak/>
        <mc:AlternateContent>
          <mc:Choice Requires="wps">
            <w:drawing>
              <wp:anchor distT="0" distB="0" distL="114300" distR="114300" simplePos="0" relativeHeight="251856896" behindDoc="1" locked="0" layoutInCell="1" allowOverlap="1" wp14:anchorId="5CA0C273" wp14:editId="09572D0A">
                <wp:simplePos x="0" y="0"/>
                <wp:positionH relativeFrom="margin">
                  <wp:align>center</wp:align>
                </wp:positionH>
                <wp:positionV relativeFrom="paragraph">
                  <wp:posOffset>212725</wp:posOffset>
                </wp:positionV>
                <wp:extent cx="6727963" cy="3276600"/>
                <wp:effectExtent l="57150" t="38100" r="73025" b="95250"/>
                <wp:wrapNone/>
                <wp:docPr id="436544386" name="Rectangle 11"/>
                <wp:cNvGraphicFramePr/>
                <a:graphic xmlns:a="http://schemas.openxmlformats.org/drawingml/2006/main">
                  <a:graphicData uri="http://schemas.microsoft.com/office/word/2010/wordprocessingShape">
                    <wps:wsp>
                      <wps:cNvSpPr/>
                      <wps:spPr>
                        <a:xfrm>
                          <a:off x="0" y="0"/>
                          <a:ext cx="6727963" cy="32766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6B019" id="Rectangle 11" o:spid="_x0000_s1026" style="position:absolute;margin-left:0;margin-top:16.75pt;width:529.75pt;height:258pt;z-index:-251459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" fillcolor="#f9dbe1" strokecolor="#e00" strokeweight="3.5pt">
                <v:shadow on="t" color="black" opacity="22937f" origin=",.5" offset="0,.63889mm"/>
                <w10:wrap anchorx="margin"/>
              </v:rect>
            </w:pict>
          </mc:Fallback>
        </mc:AlternateContent>
      </w:r>
    </w:p>
    <w:p w14:paraId="734AF5DC" w14:textId="3CD39E89" w:rsidR="00DE16C2" w:rsidRPr="00D802FE" w:rsidRDefault="00000000" w:rsidP="009B4B62">
      <w:pPr>
        <w:pStyle w:val="Heading2"/>
        <w:pBdr>
          <w:left w:val="single" w:sz="24" w:space="6" w:color="C00040"/>
        </w:pBdr>
        <w:shd w:val="clear" w:color="auto" w:fill="F9DBE1"/>
        <w:spacing w:before="0"/>
        <w:rPr>
          <w:color w:val="7030A0"/>
        </w:rPr>
      </w:pPr>
      <w:r w:rsidRPr="00D802FE">
        <w:rPr>
          <w:rFonts w:eastAsia="Calibri"/>
          <w:color w:val="7030A0"/>
        </w:rPr>
        <w:t xml:space="preserve">Activity 2: </w:t>
      </w:r>
      <w:r w:rsidR="004E4EDC">
        <w:rPr>
          <w:rFonts w:eastAsia="Calibri"/>
          <w:color w:val="7030A0"/>
        </w:rPr>
        <w:t>Let’s start thinking about what you are going to do.</w:t>
      </w:r>
    </w:p>
    <w:p w14:paraId="1DC6E113" w14:textId="17F11658" w:rsidR="00DE16C2" w:rsidRDefault="00354B09" w:rsidP="009B4B62">
      <w:pPr>
        <w:pBdr>
          <w:left w:val="single" w:sz="24" w:space="6" w:color="C00040"/>
        </w:pBdr>
        <w:shd w:val="clear" w:color="auto" w:fill="F9DBE1"/>
        <w:spacing w:after="120"/>
      </w:pPr>
      <w:r w:rsidRPr="0096568C">
        <w:rPr>
          <w:b/>
          <w:bCs/>
          <w:noProof/>
          <w:sz w:val="24"/>
          <w:szCs w:val="28"/>
        </w:rPr>
        <mc:AlternateContent>
          <mc:Choice Requires="wps">
            <w:drawing>
              <wp:anchor distT="0" distB="0" distL="114300" distR="114300" simplePos="0" relativeHeight="251778048" behindDoc="0" locked="0" layoutInCell="1" allowOverlap="1" wp14:anchorId="3B030128" wp14:editId="5EA2FFFF">
                <wp:simplePos x="0" y="0"/>
                <wp:positionH relativeFrom="margin">
                  <wp:align>center</wp:align>
                </wp:positionH>
                <wp:positionV relativeFrom="paragraph">
                  <wp:posOffset>434975</wp:posOffset>
                </wp:positionV>
                <wp:extent cx="6505575" cy="2381250"/>
                <wp:effectExtent l="57150" t="38100" r="66675" b="95250"/>
                <wp:wrapNone/>
                <wp:docPr id="482999648" name="Rectangle 6"/>
                <wp:cNvGraphicFramePr/>
                <a:graphic xmlns:a="http://schemas.openxmlformats.org/drawingml/2006/main">
                  <a:graphicData uri="http://schemas.microsoft.com/office/word/2010/wordprocessingShape">
                    <wps:wsp>
                      <wps:cNvSpPr/>
                      <wps:spPr>
                        <a:xfrm>
                          <a:off x="0" y="0"/>
                          <a:ext cx="6505575" cy="23812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101F4" id="Rectangle 6" o:spid="_x0000_s1026" style="position:absolute;margin-left:0;margin-top:34.25pt;width:512.25pt;height:187.5pt;z-index:251778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" filled="f" strokecolor="#002060" strokeweight="2.25pt">
                <v:shadow on="t" color="black" opacity="22937f" origin=",.5" offset="0,.63889mm"/>
                <w10:wrap anchorx="margin"/>
              </v:rect>
            </w:pict>
          </mc:Fallback>
        </mc:AlternateContent>
      </w:r>
      <w:r>
        <w:rPr>
          <w:sz w:val="20"/>
        </w:rPr>
        <w:t>Complete these prompts in short sentences.</w:t>
      </w:r>
      <w:r w:rsidR="004E4EDC">
        <w:rPr>
          <w:sz w:val="20"/>
        </w:rPr>
        <w:br/>
      </w:r>
      <w:r>
        <w:rPr>
          <w:sz w:val="20"/>
        </w:rPr>
        <w:t>You are not writing the assignment yet. You are checking whether the idea fits together.</w:t>
      </w:r>
    </w:p>
    <w:tbl>
      <w:tblPr>
        <w:tblStyle w:val="TableGrid"/>
        <w:tblW w:w="0" w:type="auto"/>
        <w:jc w:val="center"/>
        <w:tblLook w:val="04A0" w:firstRow="1" w:lastRow="0" w:firstColumn="1" w:lastColumn="0" w:noHBand="0" w:noVBand="1"/>
      </w:tblPr>
      <w:tblGrid>
        <w:gridCol w:w="3397"/>
        <w:gridCol w:w="6817"/>
      </w:tblGrid>
      <w:tr w:rsidR="00DE16C2" w14:paraId="6CED5C11" w14:textId="77777777" w:rsidTr="003C2787">
        <w:trPr>
          <w:cantSplit/>
          <w:jc w:val="center"/>
        </w:trPr>
        <w:tc>
          <w:tcPr>
            <w:tcW w:w="339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B55BF5" w14:textId="486D97DE" w:rsidR="00DE16C2" w:rsidRPr="000E2576" w:rsidRDefault="00000000">
            <w:pPr>
              <w:spacing w:after="60"/>
              <w:jc w:val="center"/>
              <w:rPr>
                <w:color w:val="000000" w:themeColor="text1"/>
              </w:rPr>
            </w:pPr>
            <w:r w:rsidRPr="000E2576">
              <w:rPr>
                <w:b/>
                <w:color w:val="000000" w:themeColor="text1"/>
                <w:sz w:val="21"/>
              </w:rPr>
              <w:t>Prompt</w:t>
            </w:r>
          </w:p>
        </w:tc>
        <w:tc>
          <w:tcPr>
            <w:tcW w:w="68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595BFD6" w14:textId="235C334F" w:rsidR="00DE16C2" w:rsidRPr="000E2576" w:rsidRDefault="00000000">
            <w:pPr>
              <w:spacing w:after="60"/>
              <w:jc w:val="center"/>
              <w:rPr>
                <w:color w:val="000000" w:themeColor="text1"/>
              </w:rPr>
            </w:pPr>
            <w:r w:rsidRPr="000E2576">
              <w:rPr>
                <w:b/>
                <w:color w:val="000000" w:themeColor="text1"/>
                <w:sz w:val="21"/>
              </w:rPr>
              <w:t>Your answer</w:t>
            </w:r>
          </w:p>
        </w:tc>
      </w:tr>
      <w:tr w:rsidR="00DE16C2" w14:paraId="6EB150BF"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F1E485" w14:textId="1B3F26FA" w:rsidR="00DE16C2" w:rsidRPr="003C2787" w:rsidRDefault="00000000">
            <w:pPr>
              <w:spacing w:after="60"/>
              <w:rPr>
                <w:b/>
                <w:bCs/>
              </w:rPr>
            </w:pPr>
            <w:r w:rsidRPr="003C2787">
              <w:rPr>
                <w:b/>
                <w:bCs/>
                <w:sz w:val="21"/>
              </w:rPr>
              <w:t>My business will sell or provide...</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2D8B555" w14:textId="2F8224EF" w:rsidR="00DE16C2" w:rsidRDefault="00DE16C2">
            <w:pPr>
              <w:spacing w:after="60"/>
            </w:pPr>
          </w:p>
        </w:tc>
      </w:tr>
      <w:tr w:rsidR="00DE16C2" w14:paraId="461D6F35"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373AB8C" w14:textId="0FCEFD7B" w:rsidR="00DE16C2" w:rsidRPr="003C2787" w:rsidRDefault="00000000">
            <w:pPr>
              <w:spacing w:after="60"/>
              <w:rPr>
                <w:b/>
                <w:bCs/>
              </w:rPr>
            </w:pPr>
            <w:r w:rsidRPr="003C2787">
              <w:rPr>
                <w:b/>
                <w:bCs/>
                <w:sz w:val="21"/>
              </w:rPr>
              <w:t>My main customers will be...</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88CC96" w14:textId="3936CA9A" w:rsidR="00DE16C2" w:rsidRDefault="00DE16C2">
            <w:pPr>
              <w:spacing w:after="60"/>
            </w:pPr>
          </w:p>
        </w:tc>
      </w:tr>
      <w:tr w:rsidR="00DE16C2" w14:paraId="1519225F"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40207D" w14:textId="77777777" w:rsidR="00DE16C2" w:rsidRPr="003C2787" w:rsidRDefault="00000000">
            <w:pPr>
              <w:spacing w:after="60"/>
              <w:rPr>
                <w:b/>
                <w:bCs/>
              </w:rPr>
            </w:pPr>
            <w:r w:rsidRPr="003C2787">
              <w:rPr>
                <w:b/>
                <w:bCs/>
                <w:sz w:val="21"/>
              </w:rPr>
              <w:t>The main evidence that these customers exist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12B4C41" w14:textId="6160B797" w:rsidR="00DE16C2" w:rsidRDefault="00DE16C2">
            <w:pPr>
              <w:spacing w:after="60"/>
            </w:pPr>
          </w:p>
        </w:tc>
      </w:tr>
      <w:tr w:rsidR="00DE16C2" w14:paraId="58826EA3"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048584E" w14:textId="77777777" w:rsidR="00DE16C2" w:rsidRPr="003C2787" w:rsidRDefault="00000000">
            <w:pPr>
              <w:spacing w:after="60"/>
              <w:rPr>
                <w:b/>
                <w:bCs/>
              </w:rPr>
            </w:pPr>
            <w:r w:rsidRPr="003C2787">
              <w:rPr>
                <w:b/>
                <w:bCs/>
                <w:sz w:val="21"/>
              </w:rPr>
              <w:t>The business will make money by...</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7047E1" w14:textId="519CC523" w:rsidR="00DE16C2" w:rsidRDefault="00DE16C2">
            <w:pPr>
              <w:spacing w:after="60"/>
            </w:pPr>
          </w:p>
        </w:tc>
      </w:tr>
      <w:tr w:rsidR="00DE16C2" w14:paraId="76AF965D"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DB3AA9" w14:textId="77777777" w:rsidR="00DE16C2" w:rsidRPr="003C2787" w:rsidRDefault="00000000">
            <w:pPr>
              <w:spacing w:after="60"/>
              <w:rPr>
                <w:b/>
                <w:bCs/>
              </w:rPr>
            </w:pPr>
            <w:r w:rsidRPr="003C2787">
              <w:rPr>
                <w:b/>
                <w:bCs/>
                <w:sz w:val="21"/>
              </w:rPr>
              <w:t>The main cost I need to control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6617E5" w14:textId="21F6069F" w:rsidR="00DE16C2" w:rsidRDefault="00DE16C2">
            <w:pPr>
              <w:spacing w:after="60"/>
            </w:pPr>
          </w:p>
        </w:tc>
      </w:tr>
      <w:tr w:rsidR="00DE16C2" w14:paraId="6FE565F5" w14:textId="77777777" w:rsidTr="003C2787">
        <w:trPr>
          <w:cantSplit/>
          <w:jc w:val="center"/>
        </w:trPr>
        <w:tc>
          <w:tcPr>
            <w:tcW w:w="339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9285663" w14:textId="77777777" w:rsidR="00DE16C2" w:rsidRPr="003C2787" w:rsidRDefault="00000000">
            <w:pPr>
              <w:spacing w:after="60"/>
              <w:rPr>
                <w:b/>
                <w:bCs/>
              </w:rPr>
            </w:pPr>
            <w:r w:rsidRPr="003C2787">
              <w:rPr>
                <w:b/>
                <w:bCs/>
                <w:sz w:val="21"/>
              </w:rPr>
              <w:t xml:space="preserve">The biggest risk to </w:t>
            </w:r>
            <w:proofErr w:type="gramStart"/>
            <w:r w:rsidRPr="003C2787">
              <w:rPr>
                <w:b/>
                <w:bCs/>
                <w:sz w:val="21"/>
              </w:rPr>
              <w:t>the business</w:t>
            </w:r>
            <w:proofErr w:type="gramEnd"/>
            <w:r w:rsidRPr="003C2787">
              <w:rPr>
                <w:b/>
                <w:bCs/>
                <w:sz w:val="21"/>
              </w:rPr>
              <w:t xml:space="preserve"> is...</w:t>
            </w:r>
          </w:p>
        </w:tc>
        <w:tc>
          <w:tcPr>
            <w:tcW w:w="68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B86DD52" w14:textId="4AD71C12" w:rsidR="00DE16C2" w:rsidRDefault="00DE16C2">
            <w:pPr>
              <w:spacing w:after="60"/>
            </w:pPr>
          </w:p>
        </w:tc>
      </w:tr>
    </w:tbl>
    <w:p w14:paraId="4E8559AB" w14:textId="77777777" w:rsidR="00DE16C2" w:rsidRDefault="00DE16C2">
      <w:pPr>
        <w:spacing w:after="120"/>
      </w:pPr>
    </w:p>
    <w:p w14:paraId="705A44F9" w14:textId="77777777" w:rsidR="00D802FE" w:rsidRDefault="00D802FE">
      <w:pPr>
        <w:spacing w:after="120"/>
      </w:pPr>
    </w:p>
    <w:p w14:paraId="64CAEA9C"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29C72346" w14:textId="5CBFC210" w:rsidR="00181ACE" w:rsidRPr="003C2787" w:rsidRDefault="00D802FE" w:rsidP="00181ACE">
      <w:pPr>
        <w:pBdr>
          <w:left w:val="single" w:sz="24" w:space="6" w:color="598556"/>
        </w:pBdr>
        <w:shd w:val="clear" w:color="auto" w:fill="F2F7F2"/>
        <w:spacing w:after="120"/>
        <w:rPr>
          <w:b/>
          <w:bCs/>
        </w:rPr>
      </w:pPr>
      <w:r>
        <w:rPr>
          <w:noProof/>
        </w:rPr>
        <mc:AlternateContent>
          <mc:Choice Requires="wps">
            <w:drawing>
              <wp:anchor distT="45720" distB="45720" distL="114300" distR="114300" simplePos="0" relativeHeight="251904000" behindDoc="0" locked="0" layoutInCell="1" allowOverlap="1" wp14:anchorId="46D9E27F" wp14:editId="4D5A5298">
                <wp:simplePos x="0" y="0"/>
                <wp:positionH relativeFrom="column">
                  <wp:posOffset>-135255</wp:posOffset>
                </wp:positionH>
                <wp:positionV relativeFrom="paragraph">
                  <wp:posOffset>269875</wp:posOffset>
                </wp:positionV>
                <wp:extent cx="6743700" cy="1404620"/>
                <wp:effectExtent l="19050" t="19050" r="19050" b="14605"/>
                <wp:wrapNone/>
                <wp:docPr id="840405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chemeClr val="accent3">
                              <a:lumMod val="50000"/>
                            </a:schemeClr>
                          </a:solidFill>
                          <a:miter lim="800000"/>
                          <a:headEnd/>
                          <a:tailEnd/>
                        </a:ln>
                      </wps:spPr>
                      <wps:txbx>
                        <w:txbxContent>
                          <w:p w14:paraId="70281E84" w14:textId="77777777" w:rsidR="00D802FE" w:rsidRDefault="00D802FE" w:rsidP="00D802FE">
                            <w:pPr>
                              <w:shd w:val="clear" w:color="auto" w:fill="EAF1DD" w:themeFill="accent3" w:themeFillTint="33"/>
                              <w:rPr>
                                <w:lang w:val="en-GB"/>
                              </w:rPr>
                            </w:pPr>
                          </w:p>
                          <w:p w14:paraId="628AAF46"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9E27F" id="_x0000_s1028" type="#_x0000_t202" style="position:absolute;margin-left:-10.65pt;margin-top:21.25pt;width:531pt;height:110.6pt;z-index:251904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" strokecolor="#4e6128 [1606]" strokeweight="2.25pt">
                <v:textbox style="mso-fit-shape-to-text:t">
                  <w:txbxContent>
                    <w:p w14:paraId="70281E84" w14:textId="77777777" w:rsidR="00D802FE" w:rsidRDefault="00D802FE" w:rsidP="00D802FE">
                      <w:pPr>
                        <w:shd w:val="clear" w:color="auto" w:fill="EAF1DD" w:themeFill="accent3" w:themeFillTint="33"/>
                        <w:rPr>
                          <w:lang w:val="en-GB"/>
                        </w:rPr>
                      </w:pPr>
                    </w:p>
                    <w:p w14:paraId="628AAF46" w14:textId="77777777" w:rsidR="00D802FE" w:rsidRPr="00D802FE" w:rsidRDefault="00D802FE" w:rsidP="00D802FE">
                      <w:pPr>
                        <w:shd w:val="clear" w:color="auto" w:fill="EAF1DD" w:themeFill="accent3" w:themeFillTint="33"/>
                        <w:rPr>
                          <w:lang w:val="en-GB"/>
                        </w:rPr>
                      </w:pPr>
                    </w:p>
                  </w:txbxContent>
                </v:textbox>
              </v:shape>
            </w:pict>
          </mc:Fallback>
        </mc:AlternateContent>
      </w:r>
      <w:r>
        <w:rPr>
          <w:sz w:val="20"/>
        </w:rPr>
        <w:t xml:space="preserve">Which part of the business plan feels most </w:t>
      </w:r>
      <w:r w:rsidRPr="003C2787">
        <w:rPr>
          <w:b/>
          <w:bCs/>
          <w:sz w:val="20"/>
        </w:rPr>
        <w:t>uncertain at this stage, and what evidence would reduce that uncertainty?</w:t>
      </w:r>
    </w:p>
    <w:p w14:paraId="2330F1DF" w14:textId="0CCCE6F8" w:rsidR="00D802FE" w:rsidRDefault="00D802FE" w:rsidP="00181ACE"/>
    <w:p w14:paraId="22C40153" w14:textId="77777777" w:rsidR="00D802FE" w:rsidRDefault="00D802FE" w:rsidP="00181ACE"/>
    <w:p w14:paraId="1DBAEA71" w14:textId="0A50389E" w:rsidR="00DE16C2" w:rsidRDefault="00DE16C2" w:rsidP="00181ACE"/>
    <w:p w14:paraId="1637A081" w14:textId="77777777" w:rsidR="00D71EC9" w:rsidRDefault="00D71EC9" w:rsidP="00181ACE"/>
    <w:tbl>
      <w:tblPr>
        <w:tblStyle w:val="TableGrid"/>
        <w:tblW w:w="0" w:type="auto"/>
        <w:jc w:val="center"/>
        <w:tblLook w:val="04A0" w:firstRow="1" w:lastRow="0" w:firstColumn="1" w:lastColumn="0" w:noHBand="0" w:noVBand="1"/>
      </w:tblPr>
      <w:tblGrid>
        <w:gridCol w:w="10080"/>
      </w:tblGrid>
      <w:tr w:rsidR="00DE16C2" w14:paraId="07875A38"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6C0A9C6" w14:textId="4298CDA1" w:rsidR="00DE16C2" w:rsidRDefault="00D802FE">
            <w:pPr>
              <w:spacing w:after="60"/>
            </w:pPr>
            <w:r>
              <w:rPr>
                <w:noProof/>
              </w:rPr>
              <mc:AlternateContent>
                <mc:Choice Requires="wps">
                  <w:drawing>
                    <wp:anchor distT="0" distB="0" distL="114300" distR="114300" simplePos="0" relativeHeight="251752448" behindDoc="0" locked="0" layoutInCell="1" allowOverlap="1" wp14:anchorId="37B155EC" wp14:editId="42865E5A">
                      <wp:simplePos x="0" y="0"/>
                      <wp:positionH relativeFrom="margin">
                        <wp:posOffset>-66675</wp:posOffset>
                      </wp:positionH>
                      <wp:positionV relativeFrom="paragraph">
                        <wp:posOffset>-45720</wp:posOffset>
                      </wp:positionV>
                      <wp:extent cx="6457950" cy="847725"/>
                      <wp:effectExtent l="57150" t="38100" r="57150" b="104775"/>
                      <wp:wrapNone/>
                      <wp:docPr id="1908660020" name="Rectangle 4"/>
                      <wp:cNvGraphicFramePr/>
                      <a:graphic xmlns:a="http://schemas.openxmlformats.org/drawingml/2006/main">
                        <a:graphicData uri="http://schemas.microsoft.com/office/word/2010/wordprocessingShape">
                          <wps:wsp>
                            <wps:cNvSpPr/>
                            <wps:spPr>
                              <a:xfrm>
                                <a:off x="0" y="0"/>
                                <a:ext cx="6457950" cy="847725"/>
                              </a:xfrm>
                              <a:prstGeom prst="rect">
                                <a:avLst/>
                              </a:prstGeom>
                              <a:noFill/>
                              <a:ln w="28575" cap="flat" cmpd="sng" algn="ctr">
                                <a:solidFill>
                                  <a:schemeClr val="accent6">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4135E" id="Rectangle 4" o:spid="_x0000_s1026" style="position:absolute;margin-left:-5.25pt;margin-top:-3.6pt;width:508.5pt;height:66.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" filled="f" strokecolor="#974706 [1609]" strokeweight="2.25pt">
                      <v:shadow on="t" color="black" opacity="22937f" origin=",.5" offset="0,.63889mm"/>
                      <w10:wrap anchorx="margin"/>
                    </v:rect>
                  </w:pict>
                </mc:Fallback>
              </mc:AlternateContent>
            </w:r>
            <w:r>
              <w:rPr>
                <w:b/>
                <w:sz w:val="21"/>
              </w:rPr>
              <w:t>Session Summary</w:t>
            </w:r>
          </w:p>
          <w:p w14:paraId="483DD7A9" w14:textId="7F1E38B4" w:rsidR="00DE16C2" w:rsidRDefault="00000000">
            <w:pPr>
              <w:spacing w:after="60"/>
            </w:pPr>
            <w:r>
              <w:rPr>
                <w:sz w:val="21"/>
              </w:rPr>
              <w:t xml:space="preserve">This session introduced the </w:t>
            </w:r>
            <w:r w:rsidRPr="004E4EDC">
              <w:rPr>
                <w:b/>
                <w:bCs/>
                <w:sz w:val="21"/>
              </w:rPr>
              <w:t>business plan as a connected document</w:t>
            </w:r>
            <w:r>
              <w:rPr>
                <w:sz w:val="21"/>
              </w:rPr>
              <w:t xml:space="preserve">. The key point is that your plan must show </w:t>
            </w:r>
            <w:r w:rsidRPr="004E4EDC">
              <w:rPr>
                <w:b/>
                <w:bCs/>
                <w:sz w:val="21"/>
              </w:rPr>
              <w:t>what the business will do, who it will serve, how it will operate, how it will make money, and whether the figures are realistic.</w:t>
            </w:r>
          </w:p>
        </w:tc>
      </w:tr>
    </w:tbl>
    <w:p w14:paraId="6E9CD86E" w14:textId="77777777" w:rsidR="00DE16C2" w:rsidRDefault="00DE16C2">
      <w:pPr>
        <w:spacing w:after="120"/>
      </w:pPr>
    </w:p>
    <w:p w14:paraId="1227D5BF" w14:textId="6F152F61" w:rsidR="00DE16C2" w:rsidRDefault="00DE16C2">
      <w:pPr>
        <w:spacing w:after="120"/>
      </w:pPr>
    </w:p>
    <w:p w14:paraId="75FD55E7" w14:textId="77777777" w:rsidR="00D71EC9" w:rsidRDefault="00D71EC9">
      <w:pPr>
        <w:spacing w:after="120"/>
      </w:pPr>
    </w:p>
    <w:p w14:paraId="6C3738CF" w14:textId="77777777" w:rsidR="003C2787" w:rsidRDefault="003C2787">
      <w:pPr>
        <w:spacing w:after="120"/>
      </w:pPr>
    </w:p>
    <w:p w14:paraId="21445390" w14:textId="77777777" w:rsidR="00D71EC9" w:rsidRDefault="00D71EC9">
      <w:pPr>
        <w:spacing w:after="120"/>
      </w:pPr>
    </w:p>
    <w:p w14:paraId="1D3FB583" w14:textId="77777777" w:rsidR="00DE16C2" w:rsidRDefault="00000000">
      <w:pPr>
        <w:pStyle w:val="Heading1"/>
        <w:spacing w:before="0"/>
      </w:pPr>
      <w:r>
        <w:rPr>
          <w:rFonts w:ascii="Calibri" w:eastAsia="Calibri" w:hAnsi="Calibri"/>
          <w:color w:val="1F4E79"/>
          <w:sz w:val="32"/>
        </w:rPr>
        <w:lastRenderedPageBreak/>
        <w:t>Session 2: Business Plan Layout and Structure</w:t>
      </w:r>
    </w:p>
    <w:p w14:paraId="3023341D" w14:textId="77777777" w:rsidR="00DE16C2" w:rsidRDefault="00000000">
      <w:pPr>
        <w:pStyle w:val="Heading2"/>
        <w:spacing w:before="0"/>
      </w:pPr>
      <w:r>
        <w:rPr>
          <w:rFonts w:eastAsia="Calibri"/>
          <w:color w:val="1F4E79"/>
        </w:rPr>
        <w:t>Learning Focus</w:t>
      </w:r>
    </w:p>
    <w:p w14:paraId="519307FD" w14:textId="77777777" w:rsidR="00DE16C2" w:rsidRDefault="00000000">
      <w:pPr>
        <w:pStyle w:val="ListBullet"/>
        <w:spacing w:after="120"/>
      </w:pPr>
      <w:r>
        <w:rPr>
          <w:sz w:val="20"/>
        </w:rPr>
        <w:t>Understand the expected professional layout of the business plan.</w:t>
      </w:r>
    </w:p>
    <w:p w14:paraId="10A64B61" w14:textId="77777777" w:rsidR="00DE16C2" w:rsidRDefault="00000000">
      <w:pPr>
        <w:pStyle w:val="ListBullet"/>
        <w:spacing w:after="120"/>
      </w:pPr>
      <w:r>
        <w:rPr>
          <w:sz w:val="20"/>
        </w:rPr>
        <w:t>Distinguish between the executive summary and the introduction.</w:t>
      </w:r>
    </w:p>
    <w:p w14:paraId="56A6933E" w14:textId="77777777" w:rsidR="00DE16C2" w:rsidRDefault="00000000">
      <w:pPr>
        <w:pStyle w:val="ListBullet"/>
        <w:spacing w:after="120"/>
      </w:pPr>
      <w:r>
        <w:rPr>
          <w:sz w:val="20"/>
        </w:rPr>
        <w:t>Plan headings that help the reader follow the business logic.</w:t>
      </w:r>
    </w:p>
    <w:p w14:paraId="4F6B848B" w14:textId="6AB692A1" w:rsidR="00DE16C2" w:rsidRPr="00D71EC9" w:rsidRDefault="00871B1E">
      <w:pPr>
        <w:pStyle w:val="ListBullet"/>
        <w:spacing w:after="120"/>
      </w:pPr>
      <w:r>
        <w:rPr>
          <w:sz w:val="20"/>
        </w:rPr>
        <w:t>Recognise the role of references and appendices.</w:t>
      </w:r>
    </w:p>
    <w:p w14:paraId="0D090B0C" w14:textId="79241722" w:rsidR="00D71EC9" w:rsidRDefault="00D71EC9" w:rsidP="003C2787">
      <w:pPr>
        <w:pStyle w:val="ListBullet"/>
        <w:numPr>
          <w:ilvl w:val="0"/>
          <w:numId w:val="0"/>
        </w:numPr>
        <w:spacing w:after="120"/>
        <w:ind w:left="360"/>
      </w:pPr>
      <w:r>
        <w:rPr>
          <w:noProof/>
          <w:sz w:val="20"/>
        </w:rPr>
        <mc:AlternateContent>
          <mc:Choice Requires="wps">
            <w:drawing>
              <wp:anchor distT="0" distB="0" distL="114300" distR="114300" simplePos="0" relativeHeight="251711488" behindDoc="0" locked="0" layoutInCell="1" allowOverlap="1" wp14:anchorId="4F904450" wp14:editId="442C494A">
                <wp:simplePos x="0" y="0"/>
                <wp:positionH relativeFrom="margin">
                  <wp:align>left</wp:align>
                </wp:positionH>
                <wp:positionV relativeFrom="paragraph">
                  <wp:posOffset>280670</wp:posOffset>
                </wp:positionV>
                <wp:extent cx="6400800" cy="695325"/>
                <wp:effectExtent l="57150" t="38100" r="57150" b="104775"/>
                <wp:wrapNone/>
                <wp:docPr id="1699642538"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7B2530" id="Rectangle 6" o:spid="_x0000_s1026" style="position:absolute;margin-left:0;margin-top:22.1pt;width:7in;height:54.75pt;z-index:2517114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75AE1A1D"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AC8AC39" w14:textId="6AAA47BC" w:rsidR="00DE16C2" w:rsidRDefault="00000000">
            <w:pPr>
              <w:spacing w:after="60"/>
            </w:pPr>
            <w:r>
              <w:rPr>
                <w:b/>
                <w:sz w:val="21"/>
              </w:rPr>
              <w:t>Link to Your Assignment</w:t>
            </w:r>
          </w:p>
          <w:p w14:paraId="2F83FDD8" w14:textId="77777777" w:rsidR="00DE16C2" w:rsidRDefault="00000000">
            <w:pPr>
              <w:spacing w:after="60"/>
            </w:pPr>
            <w:r>
              <w:rPr>
                <w:sz w:val="21"/>
              </w:rPr>
              <w:t>Use this session to plan the structure of your report. Presentation, logical ordering, headings, page numbers, tables and appendices all contribute to transferable skills marks.</w:t>
            </w:r>
          </w:p>
        </w:tc>
      </w:tr>
    </w:tbl>
    <w:p w14:paraId="332CB1CA" w14:textId="77777777" w:rsidR="00DE16C2" w:rsidRDefault="00DE16C2">
      <w:pPr>
        <w:spacing w:after="120"/>
      </w:pPr>
    </w:p>
    <w:p w14:paraId="54AD518C" w14:textId="77777777" w:rsidR="00DE16C2" w:rsidRDefault="00000000" w:rsidP="0021291F">
      <w:pPr>
        <w:pStyle w:val="Heading2"/>
      </w:pPr>
      <w:r>
        <w:t xml:space="preserve">2.1 </w:t>
      </w:r>
      <w:r w:rsidRPr="0021291F">
        <w:t>Professional</w:t>
      </w:r>
      <w:r>
        <w:t xml:space="preserve"> </w:t>
      </w:r>
      <w:r w:rsidRPr="0021291F">
        <w:t>Business</w:t>
      </w:r>
      <w:r>
        <w:t xml:space="preserve"> Plan Structure</w:t>
      </w:r>
    </w:p>
    <w:p w14:paraId="181E466C" w14:textId="49B23763" w:rsidR="00DE16C2" w:rsidRPr="004E4EDC" w:rsidRDefault="00354B09">
      <w:pPr>
        <w:spacing w:after="120"/>
        <w:rPr>
          <w:b/>
          <w:bCs/>
        </w:rPr>
      </w:pPr>
      <w:r w:rsidRPr="0096568C">
        <w:rPr>
          <w:b/>
          <w:bCs/>
          <w:noProof/>
          <w:sz w:val="24"/>
          <w:szCs w:val="28"/>
        </w:rPr>
        <mc:AlternateContent>
          <mc:Choice Requires="wps">
            <w:drawing>
              <wp:anchor distT="0" distB="0" distL="114300" distR="114300" simplePos="0" relativeHeight="251780096" behindDoc="0" locked="0" layoutInCell="1" allowOverlap="1" wp14:anchorId="34941D39" wp14:editId="2DDB060D">
                <wp:simplePos x="0" y="0"/>
                <wp:positionH relativeFrom="margin">
                  <wp:posOffset>-6460</wp:posOffset>
                </wp:positionH>
                <wp:positionV relativeFrom="paragraph">
                  <wp:posOffset>622190</wp:posOffset>
                </wp:positionV>
                <wp:extent cx="6476586" cy="4546738"/>
                <wp:effectExtent l="57150" t="38100" r="57785" b="101600"/>
                <wp:wrapNone/>
                <wp:docPr id="796819427" name="Rectangle 6"/>
                <wp:cNvGraphicFramePr/>
                <a:graphic xmlns:a="http://schemas.openxmlformats.org/drawingml/2006/main">
                  <a:graphicData uri="http://schemas.microsoft.com/office/word/2010/wordprocessingShape">
                    <wps:wsp>
                      <wps:cNvSpPr/>
                      <wps:spPr>
                        <a:xfrm>
                          <a:off x="0" y="0"/>
                          <a:ext cx="6476586" cy="4546738"/>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CA432" id="Rectangle 6" o:spid="_x0000_s1026" style="position:absolute;margin-left:-.5pt;margin-top:49pt;width:509.95pt;height:358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" filled="f" strokecolor="#002060" strokeweight="2.25pt">
                <v:shadow on="t" color="black" opacity="22937f" origin=",.5" offset="0,.63889mm"/>
                <w10:wrap anchorx="margin"/>
              </v:rect>
            </w:pict>
          </mc:Fallback>
        </mc:AlternateContent>
      </w:r>
      <w:r>
        <w:rPr>
          <w:sz w:val="20"/>
        </w:rPr>
        <w:t xml:space="preserve">A business plan should be presented professionally. It should be easy </w:t>
      </w:r>
      <w:r w:rsidRPr="004E4EDC">
        <w:rPr>
          <w:b/>
          <w:bCs/>
          <w:sz w:val="20"/>
        </w:rPr>
        <w:t xml:space="preserve">to </w:t>
      </w:r>
      <w:r w:rsidR="004E4EDC" w:rsidRPr="004E4EDC">
        <w:rPr>
          <w:b/>
          <w:bCs/>
          <w:sz w:val="20"/>
        </w:rPr>
        <w:t>follow logically</w:t>
      </w:r>
      <w:r>
        <w:rPr>
          <w:sz w:val="20"/>
        </w:rPr>
        <w:t xml:space="preserve">, written in </w:t>
      </w:r>
      <w:r w:rsidRPr="004E4EDC">
        <w:rPr>
          <w:b/>
          <w:bCs/>
          <w:sz w:val="20"/>
        </w:rPr>
        <w:t>a formal style</w:t>
      </w:r>
      <w:r>
        <w:rPr>
          <w:sz w:val="20"/>
        </w:rPr>
        <w:t xml:space="preserve"> and </w:t>
      </w:r>
      <w:r w:rsidRPr="004E4EDC">
        <w:rPr>
          <w:b/>
          <w:bCs/>
          <w:sz w:val="20"/>
        </w:rPr>
        <w:t>supported by tables or diagrams</w:t>
      </w:r>
      <w:r>
        <w:rPr>
          <w:sz w:val="20"/>
        </w:rPr>
        <w:t xml:space="preserve"> where these help the reader understand the plan</w:t>
      </w:r>
      <w:r w:rsidRPr="004E4EDC">
        <w:rPr>
          <w:sz w:val="20"/>
        </w:rPr>
        <w:t>.</w:t>
      </w:r>
      <w:r w:rsidR="004E4EDC">
        <w:rPr>
          <w:b/>
          <w:bCs/>
          <w:sz w:val="20"/>
        </w:rPr>
        <w:br/>
      </w:r>
      <w:r w:rsidRPr="004E4EDC">
        <w:rPr>
          <w:b/>
          <w:bCs/>
          <w:sz w:val="20"/>
        </w:rPr>
        <w:t>Use headings that sound like a business document.</w:t>
      </w:r>
    </w:p>
    <w:tbl>
      <w:tblPr>
        <w:tblStyle w:val="TableGrid"/>
        <w:tblW w:w="0" w:type="auto"/>
        <w:jc w:val="center"/>
        <w:tblLook w:val="04A0" w:firstRow="1" w:lastRow="0" w:firstColumn="1" w:lastColumn="0" w:noHBand="0" w:noVBand="1"/>
      </w:tblPr>
      <w:tblGrid>
        <w:gridCol w:w="2972"/>
        <w:gridCol w:w="3124"/>
        <w:gridCol w:w="4118"/>
      </w:tblGrid>
      <w:tr w:rsidR="00DE16C2" w14:paraId="76EBF714" w14:textId="77777777" w:rsidTr="00800917">
        <w:trPr>
          <w:cantSplit/>
          <w:jc w:val="center"/>
        </w:trPr>
        <w:tc>
          <w:tcPr>
            <w:tcW w:w="2972"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5C80598D" w14:textId="77777777" w:rsidR="00DE16C2" w:rsidRDefault="00000000">
            <w:pPr>
              <w:spacing w:after="60"/>
              <w:jc w:val="center"/>
            </w:pPr>
            <w:r>
              <w:rPr>
                <w:b/>
                <w:color w:val="FFFFFF"/>
                <w:sz w:val="21"/>
              </w:rPr>
              <w:t>Section</w:t>
            </w:r>
          </w:p>
        </w:tc>
        <w:tc>
          <w:tcPr>
            <w:tcW w:w="3124"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2F85887" w14:textId="77777777" w:rsidR="00DE16C2" w:rsidRDefault="00000000">
            <w:pPr>
              <w:spacing w:after="60"/>
              <w:jc w:val="center"/>
            </w:pPr>
            <w:r>
              <w:rPr>
                <w:b/>
                <w:color w:val="FFFFFF"/>
                <w:sz w:val="21"/>
              </w:rPr>
              <w:t>Mini description</w:t>
            </w:r>
          </w:p>
        </w:tc>
        <w:tc>
          <w:tcPr>
            <w:tcW w:w="411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C6918DF" w14:textId="6DCB3353" w:rsidR="00DE16C2" w:rsidRDefault="00000000">
            <w:pPr>
              <w:spacing w:after="60"/>
              <w:jc w:val="center"/>
            </w:pPr>
            <w:r>
              <w:rPr>
                <w:b/>
                <w:color w:val="FFFFFF"/>
                <w:sz w:val="21"/>
              </w:rPr>
              <w:t>Example content</w:t>
            </w:r>
          </w:p>
        </w:tc>
      </w:tr>
      <w:tr w:rsidR="00DE16C2" w14:paraId="11DF152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572B2D3" w14:textId="77777777" w:rsidR="00DE16C2" w:rsidRPr="003C2787" w:rsidRDefault="00000000">
            <w:pPr>
              <w:spacing w:after="60"/>
              <w:rPr>
                <w:b/>
                <w:bCs/>
                <w:sz w:val="32"/>
                <w:szCs w:val="36"/>
              </w:rPr>
            </w:pPr>
            <w:r w:rsidRPr="003C2787">
              <w:rPr>
                <w:b/>
                <w:bCs/>
                <w:sz w:val="32"/>
                <w:szCs w:val="36"/>
              </w:rPr>
              <w:t>Cover page</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C432C89" w14:textId="77777777" w:rsidR="00DE16C2" w:rsidRDefault="00000000">
            <w:pPr>
              <w:spacing w:after="60"/>
            </w:pPr>
            <w:r>
              <w:rPr>
                <w:sz w:val="21"/>
              </w:rPr>
              <w:t>University assignment information.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8103C1E" w14:textId="507B4B88" w:rsidR="00DE16C2" w:rsidRDefault="00000000">
            <w:pPr>
              <w:spacing w:after="60"/>
            </w:pPr>
            <w:r>
              <w:rPr>
                <w:sz w:val="21"/>
              </w:rPr>
              <w:t>Module code, module name, student name, student number, submission date and plagiarism policy.</w:t>
            </w:r>
          </w:p>
        </w:tc>
      </w:tr>
      <w:tr w:rsidR="00DE16C2" w14:paraId="4ABA5B3F"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363B533C" w14:textId="77777777" w:rsidR="00DE16C2" w:rsidRPr="003C2787" w:rsidRDefault="00000000">
            <w:pPr>
              <w:spacing w:after="60"/>
              <w:rPr>
                <w:b/>
                <w:bCs/>
                <w:sz w:val="32"/>
                <w:szCs w:val="36"/>
              </w:rPr>
            </w:pPr>
            <w:r w:rsidRPr="003C2787">
              <w:rPr>
                <w:b/>
                <w:bCs/>
                <w:sz w:val="32"/>
                <w:szCs w:val="36"/>
              </w:rPr>
              <w:t>Front page</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CF4E503" w14:textId="77777777" w:rsidR="00DE16C2" w:rsidRDefault="00000000">
            <w:pPr>
              <w:spacing w:after="60"/>
            </w:pPr>
            <w:r>
              <w:rPr>
                <w:sz w:val="21"/>
              </w:rPr>
              <w:t>Business-facing identity page.</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02711D" w14:textId="77777777" w:rsidR="00DE16C2" w:rsidRDefault="00000000">
            <w:pPr>
              <w:spacing w:after="60"/>
            </w:pPr>
            <w:r>
              <w:rPr>
                <w:sz w:val="21"/>
              </w:rPr>
              <w:t>Business name, logo, owner or manager name and contact details if appropriate.</w:t>
            </w:r>
          </w:p>
        </w:tc>
      </w:tr>
      <w:tr w:rsidR="00DE16C2" w14:paraId="52E6F18B"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A4B6783" w14:textId="77777777" w:rsidR="00DE16C2" w:rsidRPr="003C2787" w:rsidRDefault="00000000">
            <w:pPr>
              <w:spacing w:after="60"/>
              <w:rPr>
                <w:b/>
                <w:bCs/>
                <w:sz w:val="32"/>
                <w:szCs w:val="36"/>
              </w:rPr>
            </w:pPr>
            <w:r w:rsidRPr="003C2787">
              <w:rPr>
                <w:b/>
                <w:bCs/>
                <w:sz w:val="32"/>
                <w:szCs w:val="36"/>
              </w:rPr>
              <w:t>Table of contents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CEEE72" w14:textId="77777777" w:rsidR="00DE16C2" w:rsidRDefault="00000000">
            <w:pPr>
              <w:spacing w:after="60"/>
            </w:pPr>
            <w:r>
              <w:rPr>
                <w:sz w:val="21"/>
              </w:rPr>
              <w:t>A Word-generated contents page.</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29E6DCC" w14:textId="77777777" w:rsidR="00DE16C2" w:rsidRDefault="00000000">
            <w:pPr>
              <w:spacing w:after="60"/>
            </w:pPr>
            <w:r>
              <w:rPr>
                <w:sz w:val="21"/>
              </w:rPr>
              <w:t>Use Word heading styles and insert an automatic table of contents. Update it before submitting.</w:t>
            </w:r>
          </w:p>
        </w:tc>
      </w:tr>
      <w:tr w:rsidR="00DE16C2" w14:paraId="6D1344FA"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0CD3173" w14:textId="77777777" w:rsidR="00DE16C2" w:rsidRPr="003C2787" w:rsidRDefault="00000000">
            <w:pPr>
              <w:spacing w:after="60"/>
              <w:rPr>
                <w:b/>
                <w:bCs/>
                <w:sz w:val="32"/>
                <w:szCs w:val="36"/>
              </w:rPr>
            </w:pPr>
            <w:r w:rsidRPr="003C2787">
              <w:rPr>
                <w:b/>
                <w:bCs/>
                <w:sz w:val="32"/>
                <w:szCs w:val="36"/>
              </w:rPr>
              <w:t>Executive summary</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AEEB4FC" w14:textId="77777777" w:rsidR="00DE16C2" w:rsidRDefault="00000000">
            <w:pPr>
              <w:spacing w:after="60"/>
            </w:pPr>
            <w:r>
              <w:rPr>
                <w:sz w:val="21"/>
              </w:rPr>
              <w:t>Short persuasive summary of the whole plan.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2A207D6" w14:textId="77777777" w:rsidR="00DE16C2" w:rsidRDefault="00000000">
            <w:pPr>
              <w:spacing w:after="60"/>
            </w:pPr>
            <w:r>
              <w:rPr>
                <w:sz w:val="21"/>
              </w:rPr>
              <w:t>Business idea, target market, key aim and headline financial need or opportunity.</w:t>
            </w:r>
          </w:p>
        </w:tc>
      </w:tr>
      <w:tr w:rsidR="00DE16C2" w14:paraId="73212310"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74A196B" w14:textId="77777777" w:rsidR="00DE16C2" w:rsidRPr="003C2787" w:rsidRDefault="00000000">
            <w:pPr>
              <w:spacing w:after="60"/>
              <w:rPr>
                <w:b/>
                <w:bCs/>
                <w:sz w:val="32"/>
                <w:szCs w:val="36"/>
              </w:rPr>
            </w:pPr>
            <w:r w:rsidRPr="003C2787">
              <w:rPr>
                <w:b/>
                <w:bCs/>
                <w:sz w:val="32"/>
                <w:szCs w:val="36"/>
              </w:rPr>
              <w:t>Introduction</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0BDD53F" w14:textId="77777777" w:rsidR="00DE16C2" w:rsidRDefault="00000000">
            <w:pPr>
              <w:spacing w:after="60"/>
            </w:pPr>
            <w:proofErr w:type="gramStart"/>
            <w:r>
              <w:rPr>
                <w:sz w:val="21"/>
              </w:rPr>
              <w:t>Explains</w:t>
            </w:r>
            <w:proofErr w:type="gramEnd"/>
            <w:r>
              <w:rPr>
                <w:sz w:val="21"/>
              </w:rPr>
              <w:t xml:space="preserve"> what the business is and gives context.</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DAA8E47" w14:textId="77777777" w:rsidR="00DE16C2" w:rsidRDefault="00000000">
            <w:pPr>
              <w:spacing w:after="60"/>
            </w:pPr>
            <w:r>
              <w:rPr>
                <w:sz w:val="21"/>
              </w:rPr>
              <w:t>Business idea, legal status, owner details, product or service details.</w:t>
            </w:r>
          </w:p>
        </w:tc>
      </w:tr>
      <w:tr w:rsidR="00DE16C2" w14:paraId="37E8D1F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594B24E2" w14:textId="77777777" w:rsidR="00DE16C2" w:rsidRPr="003C2787" w:rsidRDefault="00000000">
            <w:pPr>
              <w:spacing w:after="60"/>
              <w:rPr>
                <w:b/>
                <w:bCs/>
                <w:sz w:val="32"/>
                <w:szCs w:val="36"/>
              </w:rPr>
            </w:pPr>
            <w:r w:rsidRPr="003C2787">
              <w:rPr>
                <w:b/>
                <w:bCs/>
                <w:sz w:val="32"/>
                <w:szCs w:val="36"/>
              </w:rPr>
              <w:t>Main sections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2D2C68C" w14:textId="77777777" w:rsidR="00DE16C2" w:rsidRDefault="00000000">
            <w:pPr>
              <w:spacing w:after="60"/>
            </w:pPr>
            <w:r>
              <w:rPr>
                <w:sz w:val="21"/>
              </w:rPr>
              <w:t>The body of the plan.</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B17B788" w14:textId="77777777" w:rsidR="00DE16C2" w:rsidRDefault="00000000">
            <w:pPr>
              <w:spacing w:after="60"/>
            </w:pPr>
            <w:r>
              <w:rPr>
                <w:sz w:val="21"/>
              </w:rPr>
              <w:t>Market, competitors, marketing, pricing, operations and finance.</w:t>
            </w:r>
          </w:p>
        </w:tc>
      </w:tr>
      <w:tr w:rsidR="00DE16C2" w14:paraId="4A7E9788"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9CBF0B4" w14:textId="77777777" w:rsidR="00DE16C2" w:rsidRPr="003C2787" w:rsidRDefault="00000000">
            <w:pPr>
              <w:spacing w:after="60"/>
              <w:rPr>
                <w:b/>
                <w:bCs/>
                <w:sz w:val="32"/>
                <w:szCs w:val="36"/>
              </w:rPr>
            </w:pPr>
            <w:r w:rsidRPr="003C2787">
              <w:rPr>
                <w:b/>
                <w:bCs/>
                <w:sz w:val="32"/>
                <w:szCs w:val="36"/>
              </w:rPr>
              <w:t>References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FDE32E3" w14:textId="77777777" w:rsidR="00DE16C2" w:rsidRDefault="00000000">
            <w:pPr>
              <w:spacing w:after="60"/>
            </w:pPr>
            <w:r>
              <w:rPr>
                <w:sz w:val="21"/>
              </w:rPr>
              <w:t>APA 7 list of sources used.</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A52EDEE" w14:textId="77777777" w:rsidR="00DE16C2" w:rsidRDefault="00000000">
            <w:pPr>
              <w:spacing w:after="60"/>
            </w:pPr>
            <w:r>
              <w:rPr>
                <w:sz w:val="21"/>
              </w:rPr>
              <w:t>Books, websites, government guidance, data sources and industry reports.</w:t>
            </w:r>
          </w:p>
        </w:tc>
      </w:tr>
      <w:tr w:rsidR="00DE16C2" w14:paraId="6CBBEE39" w14:textId="77777777" w:rsidTr="00800917">
        <w:trPr>
          <w:cantSplit/>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5880E9A" w14:textId="77777777" w:rsidR="00DE16C2" w:rsidRPr="003C2787" w:rsidRDefault="00000000">
            <w:pPr>
              <w:spacing w:after="60"/>
              <w:rPr>
                <w:b/>
                <w:bCs/>
                <w:sz w:val="32"/>
                <w:szCs w:val="36"/>
              </w:rPr>
            </w:pPr>
            <w:r w:rsidRPr="003C2787">
              <w:rPr>
                <w:b/>
                <w:bCs/>
                <w:sz w:val="32"/>
                <w:szCs w:val="36"/>
              </w:rPr>
              <w:t>Appendices</w:t>
            </w:r>
          </w:p>
        </w:tc>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FA50DBF" w14:textId="77777777" w:rsidR="00DE16C2" w:rsidRDefault="00000000">
            <w:pPr>
              <w:spacing w:after="60"/>
            </w:pPr>
            <w:r>
              <w:rPr>
                <w:sz w:val="21"/>
              </w:rPr>
              <w:t xml:space="preserve">Supporting evidence </w:t>
            </w:r>
            <w:proofErr w:type="gramStart"/>
            <w:r>
              <w:rPr>
                <w:sz w:val="21"/>
              </w:rPr>
              <w:t>not</w:t>
            </w:r>
            <w:proofErr w:type="gramEnd"/>
            <w:r>
              <w:rPr>
                <w:sz w:val="21"/>
              </w:rPr>
              <w:t xml:space="preserve"> needed in full in the main text.</w:t>
            </w:r>
          </w:p>
        </w:tc>
        <w:tc>
          <w:tcPr>
            <w:tcW w:w="4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0D567D" w14:textId="12232745" w:rsidR="00DE16C2" w:rsidRDefault="00000000">
            <w:pPr>
              <w:spacing w:after="60"/>
            </w:pPr>
            <w:r>
              <w:rPr>
                <w:sz w:val="21"/>
              </w:rPr>
              <w:t>CV</w:t>
            </w:r>
            <w:r w:rsidR="004E4EDC">
              <w:rPr>
                <w:sz w:val="21"/>
              </w:rPr>
              <w:t xml:space="preserve"> (essential)</w:t>
            </w:r>
            <w:r>
              <w:rPr>
                <w:sz w:val="21"/>
              </w:rPr>
              <w:t xml:space="preserve"> supplier quotes, market research evidence, price lists, promotional samples, cashflow.</w:t>
            </w:r>
          </w:p>
        </w:tc>
      </w:tr>
    </w:tbl>
    <w:p w14:paraId="00AEE172" w14:textId="77777777" w:rsidR="00DE16C2" w:rsidRDefault="00DE16C2">
      <w:pPr>
        <w:spacing w:after="120"/>
      </w:pPr>
    </w:p>
    <w:p w14:paraId="500B72B5" w14:textId="1E993E40" w:rsidR="00DE16C2" w:rsidRDefault="00354B09">
      <w:pPr>
        <w:pStyle w:val="Heading2"/>
        <w:spacing w:before="0"/>
      </w:pPr>
      <w:r w:rsidRPr="0096568C">
        <w:rPr>
          <w:b w:val="0"/>
          <w:bCs w:val="0"/>
          <w:noProof/>
          <w:sz w:val="24"/>
          <w:szCs w:val="28"/>
        </w:rPr>
        <w:lastRenderedPageBreak/>
        <mc:AlternateContent>
          <mc:Choice Requires="wps">
            <w:drawing>
              <wp:anchor distT="0" distB="0" distL="114300" distR="114300" simplePos="0" relativeHeight="251782144" behindDoc="0" locked="0" layoutInCell="1" allowOverlap="1" wp14:anchorId="06A333DA" wp14:editId="4D40AA0B">
                <wp:simplePos x="0" y="0"/>
                <wp:positionH relativeFrom="margin">
                  <wp:align>center</wp:align>
                </wp:positionH>
                <wp:positionV relativeFrom="paragraph">
                  <wp:posOffset>302895</wp:posOffset>
                </wp:positionV>
                <wp:extent cx="6505575" cy="2533650"/>
                <wp:effectExtent l="57150" t="38100" r="66675" b="95250"/>
                <wp:wrapNone/>
                <wp:docPr id="467194128" name="Rectangle 6"/>
                <wp:cNvGraphicFramePr/>
                <a:graphic xmlns:a="http://schemas.openxmlformats.org/drawingml/2006/main">
                  <a:graphicData uri="http://schemas.microsoft.com/office/word/2010/wordprocessingShape">
                    <wps:wsp>
                      <wps:cNvSpPr/>
                      <wps:spPr>
                        <a:xfrm>
                          <a:off x="0" y="0"/>
                          <a:ext cx="6505575" cy="25336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45D1F" id="Rectangle 6" o:spid="_x0000_s1026" style="position:absolute;margin-left:0;margin-top:23.85pt;width:512.25pt;height:199.5pt;z-index:251782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" filled="f" strokecolor="#002060" strokeweight="2.25pt">
                <v:shadow on="t" color="black" opacity="22937f" origin=",.5" offset="0,.63889mm"/>
                <w10:wrap anchorx="margin"/>
              </v:rect>
            </w:pict>
          </mc:Fallback>
        </mc:AlternateContent>
      </w:r>
      <w:r>
        <w:rPr>
          <w:rFonts w:eastAsia="Calibri"/>
          <w:color w:val="1F4E79"/>
        </w:rPr>
        <w:t>2.2 Executive Summary v Introduction</w:t>
      </w:r>
    </w:p>
    <w:tbl>
      <w:tblPr>
        <w:tblStyle w:val="TableGrid"/>
        <w:tblW w:w="0" w:type="auto"/>
        <w:jc w:val="center"/>
        <w:tblLook w:val="04A0" w:firstRow="1" w:lastRow="0" w:firstColumn="1" w:lastColumn="0" w:noHBand="0" w:noVBand="1"/>
      </w:tblPr>
      <w:tblGrid>
        <w:gridCol w:w="2830"/>
        <w:gridCol w:w="3391"/>
        <w:gridCol w:w="3993"/>
      </w:tblGrid>
      <w:tr w:rsidR="00DE16C2" w14:paraId="725944A5" w14:textId="77777777" w:rsidTr="00800917">
        <w:trPr>
          <w:cantSplit/>
          <w:jc w:val="center"/>
        </w:trPr>
        <w:tc>
          <w:tcPr>
            <w:tcW w:w="283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23C6E9B" w14:textId="77777777" w:rsidR="00DE16C2" w:rsidRDefault="00000000">
            <w:pPr>
              <w:spacing w:after="60"/>
              <w:jc w:val="center"/>
            </w:pPr>
            <w:r>
              <w:rPr>
                <w:b/>
                <w:color w:val="FFFFFF"/>
                <w:sz w:val="21"/>
              </w:rPr>
              <w:t>Feature</w:t>
            </w:r>
          </w:p>
        </w:tc>
        <w:tc>
          <w:tcPr>
            <w:tcW w:w="3391"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436C2858" w14:textId="5A4E8ADC" w:rsidR="00DE16C2" w:rsidRDefault="00000000">
            <w:pPr>
              <w:spacing w:after="60"/>
              <w:jc w:val="center"/>
            </w:pPr>
            <w:r>
              <w:rPr>
                <w:b/>
                <w:color w:val="FFFFFF"/>
                <w:sz w:val="21"/>
              </w:rPr>
              <w:t>Executive Summary</w:t>
            </w:r>
          </w:p>
        </w:tc>
        <w:tc>
          <w:tcPr>
            <w:tcW w:w="3993"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2754915C" w14:textId="77777777" w:rsidR="00DE16C2" w:rsidRDefault="00000000">
            <w:pPr>
              <w:spacing w:after="60"/>
              <w:jc w:val="center"/>
            </w:pPr>
            <w:r>
              <w:rPr>
                <w:b/>
                <w:color w:val="FFFFFF"/>
                <w:sz w:val="21"/>
              </w:rPr>
              <w:t>Introduction</w:t>
            </w:r>
          </w:p>
        </w:tc>
      </w:tr>
      <w:tr w:rsidR="00DE16C2" w14:paraId="474DCE3E"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5AB600E" w14:textId="77777777" w:rsidR="00DE16C2" w:rsidRPr="003C2787" w:rsidRDefault="00000000">
            <w:pPr>
              <w:spacing w:after="60"/>
              <w:rPr>
                <w:b/>
                <w:bCs/>
                <w:color w:val="000000" w:themeColor="text1"/>
                <w:sz w:val="28"/>
                <w:szCs w:val="32"/>
              </w:rPr>
            </w:pPr>
            <w:r w:rsidRPr="003C2787">
              <w:rPr>
                <w:b/>
                <w:bCs/>
                <w:color w:val="000000" w:themeColor="text1"/>
                <w:sz w:val="28"/>
                <w:szCs w:val="32"/>
              </w:rPr>
              <w:t>Purpose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A90EB80" w14:textId="55A90130" w:rsidR="00DE16C2" w:rsidRDefault="00000000">
            <w:pPr>
              <w:spacing w:after="60"/>
            </w:pPr>
            <w:r>
              <w:rPr>
                <w:sz w:val="21"/>
              </w:rPr>
              <w:t xml:space="preserve">Gives a concise, </w:t>
            </w:r>
            <w:r w:rsidRPr="004E4EDC">
              <w:rPr>
                <w:b/>
                <w:bCs/>
                <w:sz w:val="21"/>
              </w:rPr>
              <w:t>persuasive</w:t>
            </w:r>
            <w:r>
              <w:rPr>
                <w:sz w:val="21"/>
              </w:rPr>
              <w:t xml:space="preserve"> overview of the full plan.</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4A7755A" w14:textId="77777777" w:rsidR="00DE16C2" w:rsidRDefault="00000000">
            <w:pPr>
              <w:spacing w:after="60"/>
            </w:pPr>
            <w:r>
              <w:rPr>
                <w:sz w:val="21"/>
              </w:rPr>
              <w:t>Introduces the business idea and sets the context.</w:t>
            </w:r>
          </w:p>
        </w:tc>
      </w:tr>
      <w:tr w:rsidR="00DE16C2" w14:paraId="005112CB"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EEE047B" w14:textId="77777777" w:rsidR="00DE16C2" w:rsidRPr="003C2787" w:rsidRDefault="00000000">
            <w:pPr>
              <w:spacing w:after="60"/>
              <w:rPr>
                <w:b/>
                <w:bCs/>
                <w:color w:val="000000" w:themeColor="text1"/>
                <w:sz w:val="28"/>
                <w:szCs w:val="32"/>
              </w:rPr>
            </w:pPr>
            <w:r w:rsidRPr="003C2787">
              <w:rPr>
                <w:b/>
                <w:bCs/>
                <w:color w:val="000000" w:themeColor="text1"/>
                <w:sz w:val="28"/>
                <w:szCs w:val="32"/>
              </w:rPr>
              <w:t>When written</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C2EA1FF" w14:textId="0E2401B7" w:rsidR="00DE16C2" w:rsidRDefault="00000000">
            <w:pPr>
              <w:spacing w:after="60"/>
            </w:pPr>
            <w:r>
              <w:rPr>
                <w:sz w:val="21"/>
              </w:rPr>
              <w:t xml:space="preserve">Usually </w:t>
            </w:r>
            <w:r w:rsidRPr="004E4EDC">
              <w:rPr>
                <w:b/>
                <w:bCs/>
                <w:sz w:val="21"/>
              </w:rPr>
              <w:t>written last</w:t>
            </w:r>
            <w:r>
              <w:rPr>
                <w:sz w:val="21"/>
              </w:rPr>
              <w:t>, after the plan is complete.</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0409A023" w14:textId="77777777" w:rsidR="00DE16C2" w:rsidRDefault="00000000">
            <w:pPr>
              <w:spacing w:after="60"/>
            </w:pPr>
            <w:r>
              <w:rPr>
                <w:sz w:val="21"/>
              </w:rPr>
              <w:t>Often drafted early and refined later.</w:t>
            </w:r>
          </w:p>
        </w:tc>
      </w:tr>
      <w:tr w:rsidR="00DE16C2" w14:paraId="2EA481D3"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14AB270" w14:textId="77777777" w:rsidR="00DE16C2" w:rsidRPr="003C2787" w:rsidRDefault="00000000">
            <w:pPr>
              <w:spacing w:after="60"/>
              <w:rPr>
                <w:b/>
                <w:bCs/>
                <w:color w:val="000000" w:themeColor="text1"/>
                <w:sz w:val="28"/>
                <w:szCs w:val="32"/>
              </w:rPr>
            </w:pPr>
            <w:r w:rsidRPr="003C2787">
              <w:rPr>
                <w:b/>
                <w:bCs/>
                <w:color w:val="000000" w:themeColor="text1"/>
                <w:sz w:val="28"/>
                <w:szCs w:val="32"/>
              </w:rPr>
              <w:t>Focus</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AC5179" w14:textId="69A63CA8" w:rsidR="00DE16C2" w:rsidRDefault="00000000">
            <w:pPr>
              <w:spacing w:after="60"/>
            </w:pPr>
            <w:r>
              <w:rPr>
                <w:sz w:val="21"/>
              </w:rPr>
              <w:t xml:space="preserve">Highlights business </w:t>
            </w:r>
            <w:proofErr w:type="gramStart"/>
            <w:r>
              <w:rPr>
                <w:sz w:val="21"/>
              </w:rPr>
              <w:t>idea</w:t>
            </w:r>
            <w:proofErr w:type="gramEnd"/>
            <w:r>
              <w:rPr>
                <w:sz w:val="21"/>
              </w:rPr>
              <w:t xml:space="preserve">, </w:t>
            </w:r>
            <w:proofErr w:type="gramStart"/>
            <w:r>
              <w:rPr>
                <w:sz w:val="21"/>
              </w:rPr>
              <w:t>market</w:t>
            </w:r>
            <w:proofErr w:type="gramEnd"/>
            <w:r>
              <w:rPr>
                <w:sz w:val="21"/>
              </w:rPr>
              <w:t>, aims and key financial point</w:t>
            </w:r>
            <w:r w:rsidR="004E4EDC">
              <w:rPr>
                <w:sz w:val="21"/>
              </w:rPr>
              <w:t>s</w:t>
            </w:r>
            <w:r>
              <w:rPr>
                <w:sz w:val="21"/>
              </w:rPr>
              <w:t>.</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2BE6E92" w14:textId="77777777" w:rsidR="00DE16C2" w:rsidRDefault="00000000">
            <w:pPr>
              <w:spacing w:after="60"/>
            </w:pPr>
            <w:r>
              <w:rPr>
                <w:sz w:val="21"/>
              </w:rPr>
              <w:t>Explains business background, legal status, owner and product or service.</w:t>
            </w:r>
          </w:p>
        </w:tc>
      </w:tr>
      <w:tr w:rsidR="00DE16C2" w14:paraId="5A05C988"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78154AA0" w14:textId="77777777" w:rsidR="00DE16C2" w:rsidRPr="003C2787" w:rsidRDefault="00000000">
            <w:pPr>
              <w:spacing w:after="60"/>
              <w:rPr>
                <w:b/>
                <w:bCs/>
                <w:color w:val="000000" w:themeColor="text1"/>
                <w:sz w:val="28"/>
                <w:szCs w:val="32"/>
              </w:rPr>
            </w:pPr>
            <w:r w:rsidRPr="003C2787">
              <w:rPr>
                <w:b/>
                <w:bCs/>
                <w:color w:val="000000" w:themeColor="text1"/>
                <w:sz w:val="28"/>
                <w:szCs w:val="32"/>
              </w:rPr>
              <w:t>Tone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3DCC732" w14:textId="23080CE2" w:rsidR="00DE16C2" w:rsidRDefault="00000000">
            <w:pPr>
              <w:spacing w:after="60"/>
            </w:pPr>
            <w:r>
              <w:rPr>
                <w:sz w:val="21"/>
              </w:rPr>
              <w:t>Confident and concise.</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7D2B8BC" w14:textId="77777777" w:rsidR="00DE16C2" w:rsidRDefault="00000000">
            <w:pPr>
              <w:spacing w:after="60"/>
            </w:pPr>
            <w:r>
              <w:rPr>
                <w:sz w:val="21"/>
              </w:rPr>
              <w:t>Informative and explanatory.</w:t>
            </w:r>
          </w:p>
        </w:tc>
      </w:tr>
      <w:tr w:rsidR="00DE16C2" w14:paraId="7A9763CC" w14:textId="77777777" w:rsidTr="00800917">
        <w:trPr>
          <w:cantSplit/>
          <w:jc w:val="center"/>
        </w:trPr>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B1139F4" w14:textId="77777777" w:rsidR="00DE16C2" w:rsidRPr="003C2787" w:rsidRDefault="00000000">
            <w:pPr>
              <w:spacing w:after="60"/>
              <w:rPr>
                <w:b/>
                <w:bCs/>
                <w:color w:val="000000" w:themeColor="text1"/>
                <w:sz w:val="28"/>
                <w:szCs w:val="32"/>
              </w:rPr>
            </w:pPr>
            <w:r w:rsidRPr="003C2787">
              <w:rPr>
                <w:b/>
                <w:bCs/>
                <w:color w:val="000000" w:themeColor="text1"/>
                <w:sz w:val="28"/>
                <w:szCs w:val="32"/>
              </w:rPr>
              <w:t>Common mistake</w:t>
            </w:r>
          </w:p>
        </w:tc>
        <w:tc>
          <w:tcPr>
            <w:tcW w:w="33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EE90D6C" w14:textId="14DE7136" w:rsidR="00DE16C2" w:rsidRDefault="00000000">
            <w:pPr>
              <w:spacing w:after="60"/>
            </w:pPr>
            <w:r>
              <w:rPr>
                <w:sz w:val="21"/>
              </w:rPr>
              <w:t>Including too much detail or too many figures.</w:t>
            </w:r>
          </w:p>
        </w:tc>
        <w:tc>
          <w:tcPr>
            <w:tcW w:w="3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DB4C285" w14:textId="77777777" w:rsidR="00DE16C2" w:rsidRDefault="00000000">
            <w:pPr>
              <w:spacing w:after="60"/>
            </w:pPr>
            <w:r>
              <w:rPr>
                <w:sz w:val="21"/>
              </w:rPr>
              <w:t>Repeating the executive summary instead of explaining the business.</w:t>
            </w:r>
          </w:p>
        </w:tc>
      </w:tr>
    </w:tbl>
    <w:p w14:paraId="1CDC7023" w14:textId="63EC93D8"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8CF8FED"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4FC6BF43" w14:textId="3F51C7E1" w:rsidR="00DE16C2" w:rsidRDefault="00DC5952">
            <w:pPr>
              <w:spacing w:after="60"/>
            </w:pPr>
            <w:r>
              <w:rPr>
                <w:noProof/>
              </w:rPr>
              <mc:AlternateContent>
                <mc:Choice Requires="wps">
                  <w:drawing>
                    <wp:anchor distT="0" distB="0" distL="114300" distR="114300" simplePos="0" relativeHeight="251738112" behindDoc="0" locked="0" layoutInCell="1" allowOverlap="1" wp14:anchorId="6417332A" wp14:editId="79A0FE28">
                      <wp:simplePos x="0" y="0"/>
                      <wp:positionH relativeFrom="margin">
                        <wp:posOffset>-123825</wp:posOffset>
                      </wp:positionH>
                      <wp:positionV relativeFrom="paragraph">
                        <wp:posOffset>-72390</wp:posOffset>
                      </wp:positionV>
                      <wp:extent cx="6429375" cy="981075"/>
                      <wp:effectExtent l="57150" t="38100" r="66675" b="104775"/>
                      <wp:wrapNone/>
                      <wp:docPr id="2145617253" name="Rectangle 4"/>
                      <wp:cNvGraphicFramePr/>
                      <a:graphic xmlns:a="http://schemas.openxmlformats.org/drawingml/2006/main">
                        <a:graphicData uri="http://schemas.microsoft.com/office/word/2010/wordprocessingShape">
                          <wps:wsp>
                            <wps:cNvSpPr/>
                            <wps:spPr>
                              <a:xfrm>
                                <a:off x="0" y="0"/>
                                <a:ext cx="6429375" cy="98107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8E234" id="Rectangle 4" o:spid="_x0000_s1026" style="position:absolute;margin-left:-9.75pt;margin-top:-5.7pt;width:506.25pt;height:77.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" filled="f" strokecolor="#604a7b" strokeweight="2.25pt">
                      <v:shadow on="t" color="black" opacity="22937f" origin=",.5" offset="0,.63889mm"/>
                      <w10:wrap anchorx="margin"/>
                    </v:rect>
                  </w:pict>
                </mc:Fallback>
              </mc:AlternateContent>
            </w:r>
            <w:r>
              <w:rPr>
                <w:b/>
                <w:sz w:val="21"/>
              </w:rPr>
              <w:t>Example</w:t>
            </w:r>
          </w:p>
          <w:p w14:paraId="16A4514C" w14:textId="1DB6C8CF" w:rsidR="00DE16C2" w:rsidRDefault="00000000">
            <w:pPr>
              <w:spacing w:after="60"/>
            </w:pPr>
            <w:r w:rsidRPr="004E4EDC">
              <w:rPr>
                <w:b/>
                <w:bCs/>
                <w:sz w:val="20"/>
                <w:szCs w:val="20"/>
              </w:rPr>
              <w:t>Executive summary</w:t>
            </w:r>
            <w:r>
              <w:rPr>
                <w:sz w:val="21"/>
              </w:rPr>
              <w:t xml:space="preserve">: </w:t>
            </w:r>
            <w:r w:rsidRPr="0021291F">
              <w:rPr>
                <w:rFonts w:ascii="Comic Sans MS" w:hAnsi="Comic Sans MS"/>
                <w:sz w:val="18"/>
                <w:szCs w:val="18"/>
              </w:rPr>
              <w:t>“The plan proposes a sole trader mobile beauty service targeting working adults in Swansea, with a first-year objective of reaching 35 regular clients per month</w:t>
            </w:r>
            <w:r w:rsidRPr="004E4EDC">
              <w:rPr>
                <w:rFonts w:ascii="Comic Sans MS" w:hAnsi="Comic Sans MS"/>
                <w:b/>
                <w:bCs/>
                <w:sz w:val="18"/>
                <w:szCs w:val="18"/>
              </w:rPr>
              <w:t>.</w:t>
            </w:r>
            <w:r w:rsidR="004E4EDC">
              <w:rPr>
                <w:rFonts w:ascii="Comic Sans MS" w:hAnsi="Comic Sans MS"/>
                <w:b/>
                <w:bCs/>
                <w:sz w:val="18"/>
                <w:szCs w:val="18"/>
              </w:rPr>
              <w:br/>
            </w:r>
            <w:r w:rsidRPr="004E4EDC">
              <w:rPr>
                <w:rFonts w:cs="Calibri"/>
                <w:b/>
                <w:bCs/>
                <w:sz w:val="20"/>
                <w:szCs w:val="20"/>
              </w:rPr>
              <w:t>Introduction:</w:t>
            </w:r>
            <w:r w:rsidRPr="004E4EDC">
              <w:rPr>
                <w:rFonts w:ascii="Comic Sans MS" w:hAnsi="Comic Sans MS"/>
                <w:b/>
                <w:bCs/>
                <w:sz w:val="20"/>
                <w:szCs w:val="20"/>
              </w:rPr>
              <w:t xml:space="preserve"> </w:t>
            </w:r>
            <w:r w:rsidRPr="004E4EDC">
              <w:rPr>
                <w:rFonts w:ascii="Comic Sans MS" w:hAnsi="Comic Sans MS"/>
                <w:b/>
                <w:bCs/>
                <w:sz w:val="18"/>
                <w:szCs w:val="18"/>
              </w:rPr>
              <w:t>“</w:t>
            </w:r>
            <w:r w:rsidRPr="0021291F">
              <w:rPr>
                <w:rFonts w:ascii="Comic Sans MS" w:hAnsi="Comic Sans MS"/>
                <w:sz w:val="18"/>
                <w:szCs w:val="18"/>
              </w:rPr>
              <w:t>The business will operate as a sole trader because the owner will initially manage all services, bookings and customer relationships.”</w:t>
            </w:r>
          </w:p>
        </w:tc>
      </w:tr>
    </w:tbl>
    <w:p w14:paraId="0DD13D3C" w14:textId="323E6443" w:rsidR="00DE16C2" w:rsidRPr="004E4EDC" w:rsidRDefault="00DE16C2">
      <w:pPr>
        <w:spacing w:after="120"/>
        <w:rPr>
          <w:sz w:val="4"/>
          <w:szCs w:val="4"/>
        </w:rPr>
      </w:pPr>
    </w:p>
    <w:p w14:paraId="349A6A56" w14:textId="77777777" w:rsidR="00A87644" w:rsidRDefault="00A87644" w:rsidP="00A87644"/>
    <w:p w14:paraId="5573B948" w14:textId="77777777" w:rsidR="00A87644" w:rsidRDefault="00A87644" w:rsidP="00A87644"/>
    <w:p w14:paraId="046F34AC" w14:textId="77777777" w:rsidR="00A87644" w:rsidRDefault="00A87644" w:rsidP="00A87644"/>
    <w:p w14:paraId="10ACE2D5" w14:textId="77777777" w:rsidR="00A87644" w:rsidRDefault="00A87644" w:rsidP="00A87644"/>
    <w:p w14:paraId="7490A2A8" w14:textId="77777777" w:rsidR="00A87644" w:rsidRDefault="00A87644" w:rsidP="00A87644"/>
    <w:p w14:paraId="4B5E767A" w14:textId="77777777" w:rsidR="00A87644" w:rsidRDefault="00A87644" w:rsidP="00A87644"/>
    <w:p w14:paraId="0ADEDDBD" w14:textId="77777777" w:rsidR="00A87644" w:rsidRDefault="00A87644" w:rsidP="00A87644"/>
    <w:p w14:paraId="07188254" w14:textId="77777777" w:rsidR="00A87644" w:rsidRDefault="00A87644" w:rsidP="00A87644"/>
    <w:p w14:paraId="5E96F02E" w14:textId="77777777" w:rsidR="00A87644" w:rsidRDefault="00A87644" w:rsidP="00A87644"/>
    <w:p w14:paraId="22B8CE75" w14:textId="77777777" w:rsidR="00A87644" w:rsidRDefault="00A87644" w:rsidP="00A87644"/>
    <w:p w14:paraId="5A9D93A2" w14:textId="77777777" w:rsidR="00A87644" w:rsidRDefault="00A87644" w:rsidP="00A87644"/>
    <w:p w14:paraId="25F91C91" w14:textId="77777777" w:rsidR="00A87644" w:rsidRDefault="00A87644" w:rsidP="00A87644"/>
    <w:p w14:paraId="3C54E5CE" w14:textId="671C3A10" w:rsidR="00A87644" w:rsidRPr="00A87644" w:rsidRDefault="00787840" w:rsidP="00A87644">
      <w:pPr>
        <w:pStyle w:val="Heading2"/>
        <w:rPr>
          <w:lang w:val="en-GB" w:eastAsia="en-GB"/>
        </w:rPr>
      </w:pPr>
      <w:r>
        <w:rPr>
          <w:lang w:val="en-GB" w:eastAsia="en-GB"/>
        </w:rPr>
        <w:lastRenderedPageBreak/>
        <w:t xml:space="preserve">2.3 </w:t>
      </w:r>
      <w:r w:rsidR="00A87644" w:rsidRPr="00A87644">
        <w:rPr>
          <w:lang w:val="en-GB" w:eastAsia="en-GB"/>
        </w:rPr>
        <w:t>Suggested 3000-Word Business Plan Structure</w:t>
      </w:r>
    </w:p>
    <w:p w14:paraId="2000F118" w14:textId="18121273" w:rsidR="00A87644" w:rsidRPr="00A87644" w:rsidRDefault="00787840" w:rsidP="00A87644">
      <w:pPr>
        <w:spacing w:before="100" w:beforeAutospacing="1" w:after="100" w:afterAutospacing="1" w:line="240" w:lineRule="auto"/>
        <w:rPr>
          <w:rFonts w:eastAsia="Times New Roman" w:cs="Calibri"/>
          <w:color w:val="auto"/>
          <w:sz w:val="20"/>
          <w:szCs w:val="20"/>
          <w:lang w:val="en-GB" w:eastAsia="en-GB"/>
        </w:rPr>
      </w:pPr>
      <w:r w:rsidRPr="0096568C">
        <w:rPr>
          <w:b/>
          <w:bCs/>
          <w:noProof/>
          <w:sz w:val="24"/>
          <w:szCs w:val="28"/>
        </w:rPr>
        <mc:AlternateContent>
          <mc:Choice Requires="wps">
            <w:drawing>
              <wp:anchor distT="0" distB="0" distL="114300" distR="114300" simplePos="0" relativeHeight="252036096" behindDoc="0" locked="0" layoutInCell="1" allowOverlap="1" wp14:anchorId="2405A5A6" wp14:editId="0890FE23">
                <wp:simplePos x="0" y="0"/>
                <wp:positionH relativeFrom="margin">
                  <wp:posOffset>13418</wp:posOffset>
                </wp:positionH>
                <wp:positionV relativeFrom="paragraph">
                  <wp:posOffset>741928</wp:posOffset>
                </wp:positionV>
                <wp:extent cx="6733264" cy="6084405"/>
                <wp:effectExtent l="57150" t="38100" r="48895" b="88265"/>
                <wp:wrapNone/>
                <wp:docPr id="757730765" name="Rectangle 6"/>
                <wp:cNvGraphicFramePr/>
                <a:graphic xmlns:a="http://schemas.openxmlformats.org/drawingml/2006/main">
                  <a:graphicData uri="http://schemas.microsoft.com/office/word/2010/wordprocessingShape">
                    <wps:wsp>
                      <wps:cNvSpPr/>
                      <wps:spPr>
                        <a:xfrm>
                          <a:off x="0" y="0"/>
                          <a:ext cx="6733264" cy="608440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AA13F" id="Rectangle 6" o:spid="_x0000_s1026" style="position:absolute;margin-left:1.05pt;margin-top:58.4pt;width:530.2pt;height:479.1pt;z-index:25203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" filled="f" strokecolor="#002060" strokeweight="2.25pt">
                <v:shadow on="t" color="black" opacity="22937f" origin=",.5" offset="0,.63889mm"/>
                <w10:wrap anchorx="margin"/>
              </v:rect>
            </w:pict>
          </mc:Fallback>
        </mc:AlternateContent>
      </w:r>
      <w:r w:rsidR="00A87644" w:rsidRPr="00A87644">
        <w:rPr>
          <w:rFonts w:eastAsia="Times New Roman" w:cs="Calibri"/>
          <w:color w:val="auto"/>
          <w:sz w:val="20"/>
          <w:szCs w:val="20"/>
          <w:lang w:val="en-GB" w:eastAsia="en-GB"/>
        </w:rPr>
        <w:t>These word counts are a guide only. They help you manage the 3000-word limit, but they do not need to be exact. Your final plan should read as one connected business plan, not as separate answers to separate questions.</w:t>
      </w:r>
      <w:r>
        <w:rPr>
          <w:rFonts w:eastAsia="Times New Roman" w:cs="Calibri"/>
          <w:color w:val="auto"/>
          <w:sz w:val="20"/>
          <w:szCs w:val="20"/>
          <w:lang w:val="en-GB" w:eastAsia="en-GB"/>
        </w:rPr>
        <w:t xml:space="preserve"> You do not have to follow these headings. </w:t>
      </w:r>
      <w:r w:rsidR="00D43EEC" w:rsidRPr="00D43EEC">
        <w:rPr>
          <w:rFonts w:eastAsia="Times New Roman" w:cs="Calibri"/>
          <w:color w:val="auto"/>
          <w:sz w:val="20"/>
          <w:szCs w:val="20"/>
          <w:lang w:val="en-GB" w:eastAsia="en-GB"/>
        </w:rPr>
        <w:t>The important point is that your plan is logical and contains all the relevant and important information.</w:t>
      </w:r>
    </w:p>
    <w:tbl>
      <w:tblPr>
        <w:tblStyle w:val="TableGrid"/>
        <w:tblW w:w="10627" w:type="dxa"/>
        <w:tblLook w:val="04A0" w:firstRow="1" w:lastRow="0" w:firstColumn="1" w:lastColumn="0" w:noHBand="0" w:noVBand="1"/>
      </w:tblPr>
      <w:tblGrid>
        <w:gridCol w:w="789"/>
        <w:gridCol w:w="1684"/>
        <w:gridCol w:w="1129"/>
        <w:gridCol w:w="4302"/>
        <w:gridCol w:w="2723"/>
      </w:tblGrid>
      <w:tr w:rsidR="00A87644" w:rsidRPr="00A87644" w14:paraId="6766F5B1" w14:textId="77777777" w:rsidTr="00787840">
        <w:tc>
          <w:tcPr>
            <w:tcW w:w="0" w:type="auto"/>
            <w:shd w:val="clear" w:color="auto" w:fill="002060"/>
            <w:hideMark/>
          </w:tcPr>
          <w:p w14:paraId="5F2DF6B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Order in plan</w:t>
            </w:r>
          </w:p>
        </w:tc>
        <w:tc>
          <w:tcPr>
            <w:tcW w:w="0" w:type="auto"/>
            <w:shd w:val="clear" w:color="auto" w:fill="002060"/>
            <w:hideMark/>
          </w:tcPr>
          <w:p w14:paraId="015EB1E3"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Section heading to use</w:t>
            </w:r>
          </w:p>
        </w:tc>
        <w:tc>
          <w:tcPr>
            <w:tcW w:w="0" w:type="auto"/>
            <w:shd w:val="clear" w:color="auto" w:fill="002060"/>
            <w:hideMark/>
          </w:tcPr>
          <w:p w14:paraId="28DAF80E"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Approx. words</w:t>
            </w:r>
          </w:p>
        </w:tc>
        <w:tc>
          <w:tcPr>
            <w:tcW w:w="0" w:type="auto"/>
            <w:shd w:val="clear" w:color="auto" w:fill="002060"/>
            <w:hideMark/>
          </w:tcPr>
          <w:p w14:paraId="736AF97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What to include</w:t>
            </w:r>
          </w:p>
        </w:tc>
        <w:tc>
          <w:tcPr>
            <w:tcW w:w="2723" w:type="dxa"/>
            <w:shd w:val="clear" w:color="auto" w:fill="002060"/>
            <w:hideMark/>
          </w:tcPr>
          <w:p w14:paraId="69F14167" w14:textId="77777777" w:rsidR="00A87644" w:rsidRPr="00A87644" w:rsidRDefault="00A87644" w:rsidP="00A87644">
            <w:pPr>
              <w:jc w:val="center"/>
              <w:rPr>
                <w:rFonts w:eastAsia="Times New Roman" w:cs="Calibri"/>
                <w:b/>
                <w:bCs/>
                <w:color w:val="FFFFFF" w:themeColor="background1"/>
                <w:sz w:val="20"/>
                <w:szCs w:val="20"/>
                <w:lang w:val="en-GB" w:eastAsia="en-GB"/>
              </w:rPr>
            </w:pPr>
            <w:r w:rsidRPr="00A87644">
              <w:rPr>
                <w:rFonts w:eastAsia="Times New Roman" w:cs="Calibri"/>
                <w:b/>
                <w:bCs/>
                <w:color w:val="FFFFFF" w:themeColor="background1"/>
                <w:sz w:val="20"/>
                <w:szCs w:val="20"/>
                <w:lang w:val="en-GB" w:eastAsia="en-GB"/>
              </w:rPr>
              <w:t>Keep it focused by avoiding</w:t>
            </w:r>
          </w:p>
        </w:tc>
      </w:tr>
      <w:tr w:rsidR="00A87644" w:rsidRPr="00A87644" w14:paraId="263E14B7" w14:textId="77777777" w:rsidTr="00787840">
        <w:tc>
          <w:tcPr>
            <w:tcW w:w="0" w:type="auto"/>
            <w:shd w:val="clear" w:color="auto" w:fill="C4BC96" w:themeFill="background2" w:themeFillShade="BF"/>
            <w:vAlign w:val="center"/>
            <w:hideMark/>
          </w:tcPr>
          <w:p w14:paraId="73EC6901"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1</w:t>
            </w:r>
          </w:p>
        </w:tc>
        <w:tc>
          <w:tcPr>
            <w:tcW w:w="0" w:type="auto"/>
            <w:shd w:val="clear" w:color="auto" w:fill="C4BC96" w:themeFill="background2" w:themeFillShade="BF"/>
            <w:vAlign w:val="center"/>
            <w:hideMark/>
          </w:tcPr>
          <w:p w14:paraId="4F85462C"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Executive Summary</w:t>
            </w:r>
          </w:p>
        </w:tc>
        <w:tc>
          <w:tcPr>
            <w:tcW w:w="0" w:type="auto"/>
            <w:vAlign w:val="center"/>
            <w:hideMark/>
          </w:tcPr>
          <w:p w14:paraId="46E1D4BC"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200-300</w:t>
            </w:r>
          </w:p>
        </w:tc>
        <w:tc>
          <w:tcPr>
            <w:tcW w:w="0" w:type="auto"/>
            <w:vAlign w:val="center"/>
            <w:hideMark/>
          </w:tcPr>
          <w:p w14:paraId="60AB0676"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A short overview of the whole business plan. Include the business idea, target customer, owner suitability, main aim and headline financial point. Write this last, even though it appears first.</w:t>
            </w:r>
          </w:p>
        </w:tc>
        <w:tc>
          <w:tcPr>
            <w:tcW w:w="2723" w:type="dxa"/>
            <w:vAlign w:val="center"/>
            <w:hideMark/>
          </w:tcPr>
          <w:p w14:paraId="1C23D8BA"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include too much detail, long explanations or every financial figure.</w:t>
            </w:r>
          </w:p>
        </w:tc>
      </w:tr>
      <w:tr w:rsidR="00A87644" w:rsidRPr="00A87644" w14:paraId="238CB058" w14:textId="77777777" w:rsidTr="00787840">
        <w:tc>
          <w:tcPr>
            <w:tcW w:w="0" w:type="auto"/>
            <w:shd w:val="clear" w:color="auto" w:fill="C4BC96" w:themeFill="background2" w:themeFillShade="BF"/>
            <w:vAlign w:val="center"/>
            <w:hideMark/>
          </w:tcPr>
          <w:p w14:paraId="36AD6C59"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2</w:t>
            </w:r>
          </w:p>
        </w:tc>
        <w:tc>
          <w:tcPr>
            <w:tcW w:w="0" w:type="auto"/>
            <w:shd w:val="clear" w:color="auto" w:fill="C4BC96" w:themeFill="background2" w:themeFillShade="BF"/>
            <w:vAlign w:val="center"/>
            <w:hideMark/>
          </w:tcPr>
          <w:p w14:paraId="36227131"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Introduction and Business Identity</w:t>
            </w:r>
          </w:p>
        </w:tc>
        <w:tc>
          <w:tcPr>
            <w:tcW w:w="0" w:type="auto"/>
            <w:vAlign w:val="center"/>
            <w:hideMark/>
          </w:tcPr>
          <w:p w14:paraId="625D3CFD" w14:textId="44B7B2BC" w:rsidR="00A87644" w:rsidRPr="00A87644" w:rsidRDefault="00787840" w:rsidP="00A87644">
            <w:pPr>
              <w:rPr>
                <w:rFonts w:eastAsia="Times New Roman" w:cs="Calibri"/>
                <w:color w:val="auto"/>
                <w:sz w:val="20"/>
                <w:szCs w:val="20"/>
                <w:lang w:val="en-GB" w:eastAsia="en-GB"/>
              </w:rPr>
            </w:pPr>
            <w:r>
              <w:rPr>
                <w:rFonts w:eastAsia="Times New Roman" w:cs="Calibri"/>
                <w:color w:val="auto"/>
                <w:sz w:val="20"/>
                <w:szCs w:val="20"/>
                <w:lang w:val="en-GB" w:eastAsia="en-GB"/>
              </w:rPr>
              <w:t>150</w:t>
            </w:r>
            <w:r w:rsidR="00A87644" w:rsidRPr="00A87644">
              <w:rPr>
                <w:rFonts w:eastAsia="Times New Roman" w:cs="Calibri"/>
                <w:color w:val="auto"/>
                <w:sz w:val="20"/>
                <w:szCs w:val="20"/>
                <w:lang w:val="en-GB" w:eastAsia="en-GB"/>
              </w:rPr>
              <w:t>-250</w:t>
            </w:r>
          </w:p>
        </w:tc>
        <w:tc>
          <w:tcPr>
            <w:tcW w:w="0" w:type="auto"/>
            <w:vAlign w:val="center"/>
            <w:hideMark/>
          </w:tcPr>
          <w:p w14:paraId="2DF9AE19"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what the business is, what it sells, where it will operate, who owns/runs it, the legal status and why that legal status is suitable.</w:t>
            </w:r>
          </w:p>
        </w:tc>
        <w:tc>
          <w:tcPr>
            <w:tcW w:w="2723" w:type="dxa"/>
            <w:vAlign w:val="center"/>
            <w:hideMark/>
          </w:tcPr>
          <w:p w14:paraId="5E98B60B"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repeat the full executive summary or tell a long personal story.</w:t>
            </w:r>
          </w:p>
        </w:tc>
      </w:tr>
      <w:tr w:rsidR="00A87644" w:rsidRPr="00A87644" w14:paraId="2DFFB84C" w14:textId="77777777" w:rsidTr="00787840">
        <w:tc>
          <w:tcPr>
            <w:tcW w:w="0" w:type="auto"/>
            <w:shd w:val="clear" w:color="auto" w:fill="C4BC96" w:themeFill="background2" w:themeFillShade="BF"/>
            <w:vAlign w:val="center"/>
            <w:hideMark/>
          </w:tcPr>
          <w:p w14:paraId="6755EC78"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3</w:t>
            </w:r>
          </w:p>
        </w:tc>
        <w:tc>
          <w:tcPr>
            <w:tcW w:w="0" w:type="auto"/>
            <w:shd w:val="clear" w:color="auto" w:fill="C4BC96" w:themeFill="background2" w:themeFillShade="BF"/>
            <w:vAlign w:val="center"/>
            <w:hideMark/>
          </w:tcPr>
          <w:p w14:paraId="665DA2E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Personal Suitability and SMART Objectives</w:t>
            </w:r>
          </w:p>
        </w:tc>
        <w:tc>
          <w:tcPr>
            <w:tcW w:w="0" w:type="auto"/>
            <w:vAlign w:val="center"/>
            <w:hideMark/>
          </w:tcPr>
          <w:p w14:paraId="313EE2DD"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250-350</w:t>
            </w:r>
          </w:p>
        </w:tc>
        <w:tc>
          <w:tcPr>
            <w:tcW w:w="0" w:type="auto"/>
            <w:vAlign w:val="center"/>
            <w:hideMark/>
          </w:tcPr>
          <w:p w14:paraId="5492108D" w14:textId="3CFE879A"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why the owner is suitable to run the business. Include relevant skills, knowledge, experience, strengths, gaps and support needed. Add 3-4 SMART objectives linked to sales, marketing, operations or finance</w:t>
            </w:r>
            <w:r w:rsidR="00787840">
              <w:rPr>
                <w:rFonts w:eastAsia="Times New Roman" w:cs="Calibri"/>
                <w:color w:val="auto"/>
                <w:sz w:val="18"/>
                <w:szCs w:val="18"/>
                <w:lang w:val="en-GB" w:eastAsia="en-GB"/>
              </w:rPr>
              <w:t xml:space="preserve"> (e.g. Gain followers in x months, sell x in 12 weeks etc) </w:t>
            </w:r>
            <w:r w:rsidR="00787840" w:rsidRPr="00A87644">
              <w:rPr>
                <w:rFonts w:eastAsia="Times New Roman" w:cs="Calibri"/>
                <w:color w:val="auto"/>
                <w:sz w:val="18"/>
                <w:szCs w:val="18"/>
                <w:lang w:val="en-GB" w:eastAsia="en-GB"/>
              </w:rPr>
              <w:t>Mention</w:t>
            </w:r>
            <w:r w:rsidRPr="00A87644">
              <w:rPr>
                <w:rFonts w:eastAsia="Times New Roman" w:cs="Calibri"/>
                <w:color w:val="auto"/>
                <w:sz w:val="18"/>
                <w:szCs w:val="18"/>
                <w:lang w:val="en-GB" w:eastAsia="en-GB"/>
              </w:rPr>
              <w:t xml:space="preserve"> that the CV is in the appendix.</w:t>
            </w:r>
          </w:p>
        </w:tc>
        <w:tc>
          <w:tcPr>
            <w:tcW w:w="2723" w:type="dxa"/>
            <w:vAlign w:val="center"/>
            <w:hideMark/>
          </w:tcPr>
          <w:p w14:paraId="0291CA04"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say “I am passionate” or “I am hardworking”. Link skills directly to the business.</w:t>
            </w:r>
          </w:p>
        </w:tc>
      </w:tr>
      <w:tr w:rsidR="00A87644" w:rsidRPr="00A87644" w14:paraId="7D9976F2" w14:textId="77777777" w:rsidTr="00787840">
        <w:tc>
          <w:tcPr>
            <w:tcW w:w="0" w:type="auto"/>
            <w:shd w:val="clear" w:color="auto" w:fill="C4BC96" w:themeFill="background2" w:themeFillShade="BF"/>
            <w:vAlign w:val="center"/>
            <w:hideMark/>
          </w:tcPr>
          <w:p w14:paraId="464E01F8"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4</w:t>
            </w:r>
          </w:p>
        </w:tc>
        <w:tc>
          <w:tcPr>
            <w:tcW w:w="0" w:type="auto"/>
            <w:shd w:val="clear" w:color="auto" w:fill="C4BC96" w:themeFill="background2" w:themeFillShade="BF"/>
            <w:vAlign w:val="center"/>
            <w:hideMark/>
          </w:tcPr>
          <w:p w14:paraId="39AE671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Market Analysis, PESTLE, SWOT and Competitors</w:t>
            </w:r>
          </w:p>
        </w:tc>
        <w:tc>
          <w:tcPr>
            <w:tcW w:w="0" w:type="auto"/>
            <w:vAlign w:val="center"/>
            <w:hideMark/>
          </w:tcPr>
          <w:p w14:paraId="72B537E3"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750-900</w:t>
            </w:r>
          </w:p>
        </w:tc>
        <w:tc>
          <w:tcPr>
            <w:tcW w:w="0" w:type="auto"/>
            <w:vAlign w:val="center"/>
            <w:hideMark/>
          </w:tcPr>
          <w:p w14:paraId="2D2E069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Identify the target market, market size, customer group, trends, evidence of demand, PESTLE, SWOT, competitors and USP. Explain what the analysis shows and how it affects the business.</w:t>
            </w:r>
          </w:p>
        </w:tc>
        <w:tc>
          <w:tcPr>
            <w:tcW w:w="2723" w:type="dxa"/>
            <w:vAlign w:val="center"/>
            <w:hideMark/>
          </w:tcPr>
          <w:p w14:paraId="59BE88F8"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insert tables without explaining them. Do not only name competitors; compare them.</w:t>
            </w:r>
          </w:p>
        </w:tc>
      </w:tr>
      <w:tr w:rsidR="00A87644" w:rsidRPr="00A87644" w14:paraId="5236F0CF" w14:textId="77777777" w:rsidTr="00787840">
        <w:tc>
          <w:tcPr>
            <w:tcW w:w="0" w:type="auto"/>
            <w:shd w:val="clear" w:color="auto" w:fill="C4BC96" w:themeFill="background2" w:themeFillShade="BF"/>
            <w:vAlign w:val="center"/>
            <w:hideMark/>
          </w:tcPr>
          <w:p w14:paraId="03750E7D"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5</w:t>
            </w:r>
          </w:p>
        </w:tc>
        <w:tc>
          <w:tcPr>
            <w:tcW w:w="0" w:type="auto"/>
            <w:shd w:val="clear" w:color="auto" w:fill="C4BC96" w:themeFill="background2" w:themeFillShade="BF"/>
            <w:vAlign w:val="center"/>
            <w:hideMark/>
          </w:tcPr>
          <w:p w14:paraId="3CB98C87"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Marketing and Pricing Strategy</w:t>
            </w:r>
          </w:p>
        </w:tc>
        <w:tc>
          <w:tcPr>
            <w:tcW w:w="0" w:type="auto"/>
            <w:vAlign w:val="center"/>
            <w:hideMark/>
          </w:tcPr>
          <w:p w14:paraId="3550FCF2"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500-650</w:t>
            </w:r>
          </w:p>
        </w:tc>
        <w:tc>
          <w:tcPr>
            <w:tcW w:w="0" w:type="auto"/>
            <w:vAlign w:val="center"/>
            <w:hideMark/>
          </w:tcPr>
          <w:p w14:paraId="7F04AAF3"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how the business will attract customers. Include the 7Ps, marketing methods, marketing objectives, pricing strategy, income streams, prices and reasons for those prices.</w:t>
            </w:r>
          </w:p>
        </w:tc>
        <w:tc>
          <w:tcPr>
            <w:tcW w:w="2723" w:type="dxa"/>
            <w:vAlign w:val="center"/>
            <w:hideMark/>
          </w:tcPr>
          <w:p w14:paraId="711F20B7"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say “I will use social media” without explaining who it targets, what it costs and how it supports sales.</w:t>
            </w:r>
          </w:p>
        </w:tc>
      </w:tr>
      <w:tr w:rsidR="00A87644" w:rsidRPr="00A87644" w14:paraId="66AB7EC8" w14:textId="77777777" w:rsidTr="00787840">
        <w:tc>
          <w:tcPr>
            <w:tcW w:w="0" w:type="auto"/>
            <w:shd w:val="clear" w:color="auto" w:fill="C4BC96" w:themeFill="background2" w:themeFillShade="BF"/>
            <w:vAlign w:val="center"/>
            <w:hideMark/>
          </w:tcPr>
          <w:p w14:paraId="20C1176F"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6</w:t>
            </w:r>
          </w:p>
        </w:tc>
        <w:tc>
          <w:tcPr>
            <w:tcW w:w="0" w:type="auto"/>
            <w:shd w:val="clear" w:color="auto" w:fill="C4BC96" w:themeFill="background2" w:themeFillShade="BF"/>
            <w:vAlign w:val="center"/>
            <w:hideMark/>
          </w:tcPr>
          <w:p w14:paraId="2AACB5D2"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Operations</w:t>
            </w:r>
          </w:p>
        </w:tc>
        <w:tc>
          <w:tcPr>
            <w:tcW w:w="0" w:type="auto"/>
            <w:vAlign w:val="center"/>
            <w:hideMark/>
          </w:tcPr>
          <w:p w14:paraId="3EC8117B"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450-600</w:t>
            </w:r>
          </w:p>
        </w:tc>
        <w:tc>
          <w:tcPr>
            <w:tcW w:w="0" w:type="auto"/>
            <w:vAlign w:val="center"/>
            <w:hideMark/>
          </w:tcPr>
          <w:p w14:paraId="1C536D82"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how the business will run day to day. Include location, equipment, people, suppliers, systems, customer journey, health and safety, legal requirements, insurance, risk and contingency.</w:t>
            </w:r>
          </w:p>
        </w:tc>
        <w:tc>
          <w:tcPr>
            <w:tcW w:w="2723" w:type="dxa"/>
            <w:vAlign w:val="center"/>
            <w:hideMark/>
          </w:tcPr>
          <w:p w14:paraId="479CD53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keep this vague. The reader should understand how the business will actually deliver the product or service.</w:t>
            </w:r>
          </w:p>
        </w:tc>
      </w:tr>
      <w:tr w:rsidR="00A87644" w:rsidRPr="00A87644" w14:paraId="1072B155" w14:textId="77777777" w:rsidTr="00787840">
        <w:tc>
          <w:tcPr>
            <w:tcW w:w="0" w:type="auto"/>
            <w:shd w:val="clear" w:color="auto" w:fill="C4BC96" w:themeFill="background2" w:themeFillShade="BF"/>
            <w:vAlign w:val="center"/>
            <w:hideMark/>
          </w:tcPr>
          <w:p w14:paraId="5C2BB185"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7</w:t>
            </w:r>
          </w:p>
        </w:tc>
        <w:tc>
          <w:tcPr>
            <w:tcW w:w="0" w:type="auto"/>
            <w:shd w:val="clear" w:color="auto" w:fill="C4BC96" w:themeFill="background2" w:themeFillShade="BF"/>
            <w:vAlign w:val="center"/>
            <w:hideMark/>
          </w:tcPr>
          <w:p w14:paraId="1346269E"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Financial Information</w:t>
            </w:r>
          </w:p>
        </w:tc>
        <w:tc>
          <w:tcPr>
            <w:tcW w:w="0" w:type="auto"/>
            <w:vAlign w:val="center"/>
            <w:hideMark/>
          </w:tcPr>
          <w:p w14:paraId="05443313"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500-650</w:t>
            </w:r>
          </w:p>
        </w:tc>
        <w:tc>
          <w:tcPr>
            <w:tcW w:w="0" w:type="auto"/>
            <w:vAlign w:val="center"/>
            <w:hideMark/>
          </w:tcPr>
          <w:p w14:paraId="246811CE"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Explain start-up costs, running costs, source of finance, expected sales, income streams, 12-month cashflow and simple break-even thinking. Explain what the cashflow shows about whether the business is realistic.</w:t>
            </w:r>
          </w:p>
        </w:tc>
        <w:tc>
          <w:tcPr>
            <w:tcW w:w="2723" w:type="dxa"/>
            <w:vAlign w:val="center"/>
            <w:hideMark/>
          </w:tcPr>
          <w:p w14:paraId="477FE4A0"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just paste in numbers. Explain where the figures came from and what they mean.</w:t>
            </w:r>
          </w:p>
        </w:tc>
      </w:tr>
      <w:tr w:rsidR="00A87644" w:rsidRPr="00A87644" w14:paraId="1FF2F2AD" w14:textId="77777777" w:rsidTr="00787840">
        <w:tc>
          <w:tcPr>
            <w:tcW w:w="0" w:type="auto"/>
            <w:shd w:val="clear" w:color="auto" w:fill="C4BC96" w:themeFill="background2" w:themeFillShade="BF"/>
            <w:vAlign w:val="center"/>
            <w:hideMark/>
          </w:tcPr>
          <w:p w14:paraId="1B09D03D"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8</w:t>
            </w:r>
          </w:p>
        </w:tc>
        <w:tc>
          <w:tcPr>
            <w:tcW w:w="0" w:type="auto"/>
            <w:shd w:val="clear" w:color="auto" w:fill="C4BC96" w:themeFill="background2" w:themeFillShade="BF"/>
            <w:vAlign w:val="center"/>
            <w:hideMark/>
          </w:tcPr>
          <w:p w14:paraId="62867D23" w14:textId="727D908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Conclusion</w:t>
            </w:r>
          </w:p>
        </w:tc>
        <w:tc>
          <w:tcPr>
            <w:tcW w:w="0" w:type="auto"/>
            <w:vAlign w:val="center"/>
            <w:hideMark/>
          </w:tcPr>
          <w:p w14:paraId="5C7BA4C5"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100-150</w:t>
            </w:r>
          </w:p>
        </w:tc>
        <w:tc>
          <w:tcPr>
            <w:tcW w:w="0" w:type="auto"/>
            <w:vAlign w:val="center"/>
            <w:hideMark/>
          </w:tcPr>
          <w:p w14:paraId="0E6CF97A"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Briefly state whether the business appears realistic and what must be monitored, such as costs, sales, cashflow, customer demand or owner capacity.</w:t>
            </w:r>
          </w:p>
        </w:tc>
        <w:tc>
          <w:tcPr>
            <w:tcW w:w="2723" w:type="dxa"/>
            <w:vAlign w:val="center"/>
            <w:hideMark/>
          </w:tcPr>
          <w:p w14:paraId="05AB83FB"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introduce new information here. Bring the plan to a clear final judgement.</w:t>
            </w:r>
          </w:p>
        </w:tc>
      </w:tr>
      <w:tr w:rsidR="00A87644" w:rsidRPr="00A87644" w14:paraId="5A820E32" w14:textId="77777777" w:rsidTr="00787840">
        <w:tc>
          <w:tcPr>
            <w:tcW w:w="0" w:type="auto"/>
            <w:shd w:val="clear" w:color="auto" w:fill="C4BC96" w:themeFill="background2" w:themeFillShade="BF"/>
            <w:vAlign w:val="center"/>
            <w:hideMark/>
          </w:tcPr>
          <w:p w14:paraId="46549D0E"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9</w:t>
            </w:r>
          </w:p>
        </w:tc>
        <w:tc>
          <w:tcPr>
            <w:tcW w:w="0" w:type="auto"/>
            <w:shd w:val="clear" w:color="auto" w:fill="C4BC96" w:themeFill="background2" w:themeFillShade="BF"/>
            <w:vAlign w:val="center"/>
            <w:hideMark/>
          </w:tcPr>
          <w:p w14:paraId="371A037E"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References</w:t>
            </w:r>
          </w:p>
        </w:tc>
        <w:tc>
          <w:tcPr>
            <w:tcW w:w="0" w:type="auto"/>
            <w:vAlign w:val="center"/>
            <w:hideMark/>
          </w:tcPr>
          <w:p w14:paraId="7C04D7B4" w14:textId="5CAF7965"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Not</w:t>
            </w:r>
            <w:r>
              <w:rPr>
                <w:rFonts w:eastAsia="Times New Roman" w:cs="Calibri"/>
                <w:color w:val="auto"/>
                <w:sz w:val="20"/>
                <w:szCs w:val="20"/>
                <w:lang w:val="en-GB" w:eastAsia="en-GB"/>
              </w:rPr>
              <w:t xml:space="preserve"> </w:t>
            </w:r>
            <w:r w:rsidRPr="00A87644">
              <w:rPr>
                <w:rFonts w:eastAsia="Times New Roman" w:cs="Calibri"/>
                <w:color w:val="auto"/>
                <w:sz w:val="20"/>
                <w:szCs w:val="20"/>
                <w:lang w:val="en-GB" w:eastAsia="en-GB"/>
              </w:rPr>
              <w:t>included in word count</w:t>
            </w:r>
          </w:p>
        </w:tc>
        <w:tc>
          <w:tcPr>
            <w:tcW w:w="0" w:type="auto"/>
            <w:vAlign w:val="center"/>
            <w:hideMark/>
          </w:tcPr>
          <w:p w14:paraId="60D419E9"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List all sources used in the plan using APA 7. Include sources for market data, models, competitor information, costs, legal guidance and other evidence.</w:t>
            </w:r>
          </w:p>
        </w:tc>
        <w:tc>
          <w:tcPr>
            <w:tcW w:w="2723" w:type="dxa"/>
            <w:vAlign w:val="center"/>
            <w:hideMark/>
          </w:tcPr>
          <w:p w14:paraId="43F2F3DC"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list sources that are not used in the plan.</w:t>
            </w:r>
          </w:p>
        </w:tc>
      </w:tr>
      <w:tr w:rsidR="00A87644" w:rsidRPr="00A87644" w14:paraId="1BD05759" w14:textId="77777777" w:rsidTr="00787840">
        <w:tc>
          <w:tcPr>
            <w:tcW w:w="0" w:type="auto"/>
            <w:shd w:val="clear" w:color="auto" w:fill="C4BC96" w:themeFill="background2" w:themeFillShade="BF"/>
            <w:vAlign w:val="center"/>
            <w:hideMark/>
          </w:tcPr>
          <w:p w14:paraId="4A6774BF" w14:textId="77777777" w:rsidR="00A87644" w:rsidRPr="00A87644" w:rsidRDefault="00A87644" w:rsidP="00A87644">
            <w:pPr>
              <w:jc w:val="center"/>
              <w:rPr>
                <w:rFonts w:eastAsia="Times New Roman" w:cs="Calibri"/>
                <w:b/>
                <w:bCs/>
                <w:color w:val="auto"/>
                <w:sz w:val="20"/>
                <w:szCs w:val="20"/>
                <w:lang w:val="en-GB" w:eastAsia="en-GB"/>
              </w:rPr>
            </w:pPr>
            <w:r w:rsidRPr="00A87644">
              <w:rPr>
                <w:rFonts w:eastAsia="Times New Roman" w:cs="Calibri"/>
                <w:b/>
                <w:bCs/>
                <w:color w:val="auto"/>
                <w:sz w:val="20"/>
                <w:szCs w:val="20"/>
                <w:lang w:val="en-GB" w:eastAsia="en-GB"/>
              </w:rPr>
              <w:t>10</w:t>
            </w:r>
          </w:p>
        </w:tc>
        <w:tc>
          <w:tcPr>
            <w:tcW w:w="0" w:type="auto"/>
            <w:shd w:val="clear" w:color="auto" w:fill="C4BC96" w:themeFill="background2" w:themeFillShade="BF"/>
            <w:vAlign w:val="center"/>
            <w:hideMark/>
          </w:tcPr>
          <w:p w14:paraId="7DF6A264" w14:textId="77777777" w:rsidR="00A87644" w:rsidRPr="00A87644" w:rsidRDefault="00A87644" w:rsidP="00A87644">
            <w:pPr>
              <w:rPr>
                <w:rFonts w:eastAsia="Times New Roman" w:cs="Calibri"/>
                <w:color w:val="auto"/>
                <w:sz w:val="20"/>
                <w:szCs w:val="20"/>
                <w:lang w:val="en-GB" w:eastAsia="en-GB"/>
              </w:rPr>
            </w:pPr>
            <w:r w:rsidRPr="00A87644">
              <w:rPr>
                <w:rFonts w:eastAsia="Times New Roman" w:cs="Calibri"/>
                <w:b/>
                <w:bCs/>
                <w:color w:val="auto"/>
                <w:sz w:val="20"/>
                <w:szCs w:val="20"/>
                <w:lang w:val="en-GB" w:eastAsia="en-GB"/>
              </w:rPr>
              <w:t>Appendices</w:t>
            </w:r>
          </w:p>
        </w:tc>
        <w:tc>
          <w:tcPr>
            <w:tcW w:w="0" w:type="auto"/>
            <w:vAlign w:val="center"/>
            <w:hideMark/>
          </w:tcPr>
          <w:p w14:paraId="79C0E2D1" w14:textId="13E1A1EB" w:rsidR="00A87644" w:rsidRPr="00A87644" w:rsidRDefault="00A87644" w:rsidP="00A87644">
            <w:pPr>
              <w:rPr>
                <w:rFonts w:eastAsia="Times New Roman" w:cs="Calibri"/>
                <w:color w:val="auto"/>
                <w:sz w:val="20"/>
                <w:szCs w:val="20"/>
                <w:lang w:val="en-GB" w:eastAsia="en-GB"/>
              </w:rPr>
            </w:pPr>
            <w:r w:rsidRPr="00A87644">
              <w:rPr>
                <w:rFonts w:eastAsia="Times New Roman" w:cs="Calibri"/>
                <w:color w:val="auto"/>
                <w:sz w:val="20"/>
                <w:szCs w:val="20"/>
                <w:lang w:val="en-GB" w:eastAsia="en-GB"/>
              </w:rPr>
              <w:t>Not</w:t>
            </w:r>
            <w:r>
              <w:rPr>
                <w:rFonts w:eastAsia="Times New Roman" w:cs="Calibri"/>
                <w:color w:val="auto"/>
                <w:sz w:val="20"/>
                <w:szCs w:val="20"/>
                <w:lang w:val="en-GB" w:eastAsia="en-GB"/>
              </w:rPr>
              <w:t xml:space="preserve"> </w:t>
            </w:r>
            <w:r w:rsidRPr="00A87644">
              <w:rPr>
                <w:rFonts w:eastAsia="Times New Roman" w:cs="Calibri"/>
                <w:color w:val="auto"/>
                <w:sz w:val="20"/>
                <w:szCs w:val="20"/>
                <w:lang w:val="en-GB" w:eastAsia="en-GB"/>
              </w:rPr>
              <w:t>included in word count</w:t>
            </w:r>
          </w:p>
        </w:tc>
        <w:tc>
          <w:tcPr>
            <w:tcW w:w="0" w:type="auto"/>
            <w:vAlign w:val="center"/>
            <w:hideMark/>
          </w:tcPr>
          <w:p w14:paraId="77CA5BF1"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Include supporting evidence such as CV, cashflow, customer research, supplier quotes, competitor research, price lists, logo or promotional examples.</w:t>
            </w:r>
          </w:p>
        </w:tc>
        <w:tc>
          <w:tcPr>
            <w:tcW w:w="2723" w:type="dxa"/>
            <w:vAlign w:val="center"/>
            <w:hideMark/>
          </w:tcPr>
          <w:p w14:paraId="29361BAC" w14:textId="77777777" w:rsidR="00A87644" w:rsidRPr="00A87644" w:rsidRDefault="00A87644" w:rsidP="00A87644">
            <w:pPr>
              <w:rPr>
                <w:rFonts w:eastAsia="Times New Roman" w:cs="Calibri"/>
                <w:color w:val="auto"/>
                <w:sz w:val="18"/>
                <w:szCs w:val="18"/>
                <w:lang w:val="en-GB" w:eastAsia="en-GB"/>
              </w:rPr>
            </w:pPr>
            <w:r w:rsidRPr="00A87644">
              <w:rPr>
                <w:rFonts w:eastAsia="Times New Roman" w:cs="Calibri"/>
                <w:color w:val="auto"/>
                <w:sz w:val="18"/>
                <w:szCs w:val="18"/>
                <w:lang w:val="en-GB" w:eastAsia="en-GB"/>
              </w:rPr>
              <w:t>Do not put important explanation only in the appendix. The main report still needs to explain the key points.</w:t>
            </w:r>
          </w:p>
        </w:tc>
      </w:tr>
    </w:tbl>
    <w:p w14:paraId="58C91667" w14:textId="77777777" w:rsidR="00A87644" w:rsidRPr="00A87644" w:rsidRDefault="00A87644" w:rsidP="00A87644">
      <w:pPr>
        <w:rPr>
          <w:rFonts w:cs="Calibri"/>
          <w:sz w:val="18"/>
          <w:szCs w:val="18"/>
          <w:lang w:val="en-GB"/>
        </w:rPr>
      </w:pPr>
    </w:p>
    <w:p w14:paraId="3F27E00F" w14:textId="77777777" w:rsidR="00A87644" w:rsidRPr="00A87644" w:rsidRDefault="00A87644" w:rsidP="00A87644">
      <w:pPr>
        <w:rPr>
          <w:rFonts w:cs="Calibri"/>
          <w:sz w:val="18"/>
          <w:szCs w:val="18"/>
        </w:rPr>
      </w:pPr>
    </w:p>
    <w:p w14:paraId="538022FC" w14:textId="77777777" w:rsidR="00A87644" w:rsidRDefault="00A87644" w:rsidP="00A87644">
      <w:pPr>
        <w:rPr>
          <w:rFonts w:cs="Calibri"/>
          <w:sz w:val="18"/>
          <w:szCs w:val="18"/>
        </w:rPr>
      </w:pPr>
    </w:p>
    <w:p w14:paraId="5ADB161F" w14:textId="77777777" w:rsidR="00787840" w:rsidRPr="00A87644" w:rsidRDefault="00787840" w:rsidP="00A87644">
      <w:pPr>
        <w:rPr>
          <w:rFonts w:cs="Calibri"/>
          <w:sz w:val="18"/>
          <w:szCs w:val="18"/>
        </w:rPr>
      </w:pPr>
    </w:p>
    <w:p w14:paraId="47B1668F" w14:textId="77777777" w:rsidR="00787840" w:rsidRDefault="00787840">
      <w:pPr>
        <w:spacing w:after="120"/>
        <w:rPr>
          <w:rFonts w:cs="Calibri"/>
          <w:sz w:val="18"/>
          <w:szCs w:val="18"/>
        </w:rPr>
      </w:pPr>
    </w:p>
    <w:p w14:paraId="1F2307DB" w14:textId="40EC637C" w:rsidR="00DE16C2" w:rsidRDefault="007C2036">
      <w:pPr>
        <w:spacing w:after="120"/>
      </w:pPr>
      <w:r w:rsidRPr="000E2576">
        <w:rPr>
          <w:noProof/>
          <w:color w:val="7030A0"/>
        </w:rPr>
        <w:lastRenderedPageBreak/>
        <mc:AlternateContent>
          <mc:Choice Requires="wps">
            <w:drawing>
              <wp:anchor distT="0" distB="0" distL="114300" distR="114300" simplePos="0" relativeHeight="251860992" behindDoc="1" locked="0" layoutInCell="1" allowOverlap="1" wp14:anchorId="2704EFD6" wp14:editId="4DB68948">
                <wp:simplePos x="0" y="0"/>
                <wp:positionH relativeFrom="margin">
                  <wp:align>center</wp:align>
                </wp:positionH>
                <wp:positionV relativeFrom="paragraph">
                  <wp:posOffset>169545</wp:posOffset>
                </wp:positionV>
                <wp:extent cx="6730862" cy="4238625"/>
                <wp:effectExtent l="57150" t="38100" r="70485" b="104775"/>
                <wp:wrapNone/>
                <wp:docPr id="2138706966" name="Rectangle 11"/>
                <wp:cNvGraphicFramePr/>
                <a:graphic xmlns:a="http://schemas.openxmlformats.org/drawingml/2006/main">
                  <a:graphicData uri="http://schemas.microsoft.com/office/word/2010/wordprocessingShape">
                    <wps:wsp>
                      <wps:cNvSpPr/>
                      <wps:spPr>
                        <a:xfrm>
                          <a:off x="0" y="0"/>
                          <a:ext cx="6730862" cy="423862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AA5EF" id="Rectangle 11" o:spid="_x0000_s1026" style="position:absolute;margin-left:0;margin-top:13.35pt;width:530pt;height:333.75pt;z-index:-251455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" fillcolor="#f9dbe1" strokecolor="#e00" strokeweight="3.5pt">
                <v:shadow on="t" color="black" opacity="22937f" origin=",.5" offset="0,.63889mm"/>
                <w10:wrap anchorx="margin"/>
              </v:rect>
            </w:pict>
          </mc:Fallback>
        </mc:AlternateContent>
      </w:r>
    </w:p>
    <w:p w14:paraId="1DF11CB3" w14:textId="3A885E5B" w:rsidR="00DE16C2" w:rsidRPr="000E2576" w:rsidRDefault="00814D25" w:rsidP="009B4B62">
      <w:pPr>
        <w:pStyle w:val="Heading2"/>
        <w:pBdr>
          <w:left w:val="single" w:sz="24" w:space="6" w:color="E36C0A"/>
        </w:pBdr>
        <w:shd w:val="clear" w:color="auto" w:fill="F9DBE1"/>
        <w:spacing w:before="0"/>
        <w:rPr>
          <w:color w:val="7030A0"/>
        </w:rPr>
      </w:pPr>
      <w:r w:rsidRPr="000E2576">
        <w:rPr>
          <w:rFonts w:eastAsia="Calibri"/>
          <w:color w:val="7030A0"/>
        </w:rPr>
        <w:t>Activity 1: Plan Your Headings</w:t>
      </w:r>
    </w:p>
    <w:p w14:paraId="45E6C516" w14:textId="6FB04728" w:rsidR="00DE16C2" w:rsidRPr="009B4B62" w:rsidRDefault="00000000" w:rsidP="009B4B62">
      <w:pPr>
        <w:pBdr>
          <w:left w:val="single" w:sz="24" w:space="6" w:color="E36C0A"/>
        </w:pBdr>
        <w:shd w:val="clear" w:color="auto" w:fill="F9DBE1"/>
        <w:spacing w:after="120"/>
        <w:rPr>
          <w:color w:val="000000" w:themeColor="text1"/>
        </w:rPr>
      </w:pPr>
      <w:r w:rsidRPr="007C2036">
        <w:rPr>
          <w:b/>
          <w:bCs/>
          <w:color w:val="000000" w:themeColor="text1"/>
          <w:szCs w:val="24"/>
        </w:rPr>
        <w:t>Write the headings you intend to use</w:t>
      </w:r>
      <w:r w:rsidRPr="009B4B62">
        <w:rPr>
          <w:color w:val="000000" w:themeColor="text1"/>
          <w:sz w:val="20"/>
        </w:rPr>
        <w:t>. Keep them professional and avoid turning each heading into a question.</w:t>
      </w:r>
    </w:p>
    <w:p w14:paraId="4123B076" w14:textId="3E1244B3" w:rsidR="00DE16C2" w:rsidRPr="00181ACE" w:rsidRDefault="00D802FE" w:rsidP="00D802FE">
      <w:r w:rsidRPr="00181ACE">
        <w:rPr>
          <w:noProof/>
        </w:rPr>
        <mc:AlternateContent>
          <mc:Choice Requires="wps">
            <w:drawing>
              <wp:anchor distT="45720" distB="45720" distL="114300" distR="114300" simplePos="0" relativeHeight="251897856" behindDoc="0" locked="0" layoutInCell="1" allowOverlap="1" wp14:anchorId="223EA884" wp14:editId="603CD007">
                <wp:simplePos x="0" y="0"/>
                <wp:positionH relativeFrom="margin">
                  <wp:align>right</wp:align>
                </wp:positionH>
                <wp:positionV relativeFrom="paragraph">
                  <wp:posOffset>52705</wp:posOffset>
                </wp:positionV>
                <wp:extent cx="6477000" cy="33813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3381375"/>
                        </a:xfrm>
                        <a:prstGeom prst="rect">
                          <a:avLst/>
                        </a:prstGeom>
                        <a:solidFill>
                          <a:srgbClr val="FFFFFF"/>
                        </a:solidFill>
                        <a:ln w="9525">
                          <a:solidFill>
                            <a:srgbClr val="000000"/>
                          </a:solidFill>
                          <a:miter lim="800000"/>
                          <a:headEnd/>
                          <a:tailEnd/>
                        </a:ln>
                      </wps:spPr>
                      <wps:txbx>
                        <w:txbxContent>
                          <w:p w14:paraId="10785237" w14:textId="34E14A22" w:rsidR="00181ACE" w:rsidRDefault="00181ACE">
                            <w:pPr>
                              <w:rPr>
                                <w:sz w:val="18"/>
                                <w:szCs w:val="18"/>
                                <w:lang w:val="en-GB"/>
                              </w:rPr>
                            </w:pPr>
                          </w:p>
                          <w:p w14:paraId="4BA49F34" w14:textId="77777777" w:rsidR="003C2787" w:rsidRDefault="003C2787">
                            <w:pPr>
                              <w:rPr>
                                <w:sz w:val="18"/>
                                <w:szCs w:val="18"/>
                                <w:lang w:val="en-GB"/>
                              </w:rPr>
                            </w:pPr>
                          </w:p>
                          <w:p w14:paraId="0FC12CD3" w14:textId="77777777" w:rsidR="003C2787" w:rsidRDefault="003C2787">
                            <w:pPr>
                              <w:rPr>
                                <w:sz w:val="18"/>
                                <w:szCs w:val="18"/>
                                <w:lang w:val="en-GB"/>
                              </w:rPr>
                            </w:pPr>
                          </w:p>
                          <w:p w14:paraId="61399A3B" w14:textId="77777777" w:rsidR="003C2787" w:rsidRDefault="003C2787">
                            <w:pPr>
                              <w:rPr>
                                <w:sz w:val="18"/>
                                <w:szCs w:val="18"/>
                                <w:lang w:val="en-GB"/>
                              </w:rPr>
                            </w:pPr>
                          </w:p>
                          <w:p w14:paraId="7240B6FA" w14:textId="77777777" w:rsidR="003C2787" w:rsidRDefault="003C2787">
                            <w:pPr>
                              <w:rPr>
                                <w:sz w:val="18"/>
                                <w:szCs w:val="18"/>
                                <w:lang w:val="en-GB"/>
                              </w:rPr>
                            </w:pPr>
                          </w:p>
                          <w:p w14:paraId="3FE6512B" w14:textId="77777777" w:rsidR="003C2787" w:rsidRDefault="003C2787">
                            <w:pPr>
                              <w:rPr>
                                <w:sz w:val="18"/>
                                <w:szCs w:val="18"/>
                                <w:lang w:val="en-GB"/>
                              </w:rPr>
                            </w:pPr>
                          </w:p>
                          <w:p w14:paraId="71500AC5" w14:textId="77777777" w:rsidR="003C2787" w:rsidRDefault="003C2787">
                            <w:pPr>
                              <w:rPr>
                                <w:sz w:val="18"/>
                                <w:szCs w:val="18"/>
                                <w:lang w:val="en-GB"/>
                              </w:rPr>
                            </w:pPr>
                          </w:p>
                          <w:p w14:paraId="4F5AF064" w14:textId="77777777" w:rsidR="003C2787" w:rsidRPr="00181ACE" w:rsidRDefault="003C2787">
                            <w:pPr>
                              <w:rPr>
                                <w:sz w:val="18"/>
                                <w:szCs w:val="18"/>
                                <w:lang w:val="en-GB"/>
                              </w:rPr>
                            </w:pPr>
                          </w:p>
                          <w:p w14:paraId="2A54BE9A" w14:textId="77777777" w:rsidR="00181ACE" w:rsidRPr="00181ACE" w:rsidRDefault="00181ACE">
                            <w:pPr>
                              <w:rPr>
                                <w:sz w:val="18"/>
                                <w:szCs w:val="18"/>
                                <w:lang w:val="en-GB"/>
                              </w:rPr>
                            </w:pPr>
                          </w:p>
                          <w:p w14:paraId="18EEC326" w14:textId="77777777" w:rsidR="00181ACE" w:rsidRDefault="00181ACE">
                            <w:pPr>
                              <w:rPr>
                                <w:sz w:val="18"/>
                                <w:szCs w:val="18"/>
                                <w:lang w:val="en-GB"/>
                              </w:rPr>
                            </w:pPr>
                          </w:p>
                          <w:p w14:paraId="26A3A7DE" w14:textId="77777777" w:rsidR="008B2475" w:rsidRDefault="008B2475">
                            <w:pPr>
                              <w:rPr>
                                <w:sz w:val="18"/>
                                <w:szCs w:val="18"/>
                                <w:lang w:val="en-GB"/>
                              </w:rPr>
                            </w:pPr>
                          </w:p>
                          <w:p w14:paraId="127FD038" w14:textId="77777777" w:rsidR="008B2475" w:rsidRDefault="008B2475">
                            <w:pPr>
                              <w:rPr>
                                <w:sz w:val="18"/>
                                <w:szCs w:val="18"/>
                                <w:lang w:val="en-GB"/>
                              </w:rPr>
                            </w:pPr>
                          </w:p>
                          <w:p w14:paraId="45B2345C" w14:textId="77777777" w:rsidR="008B2475" w:rsidRDefault="008B2475">
                            <w:pPr>
                              <w:rPr>
                                <w:sz w:val="18"/>
                                <w:szCs w:val="18"/>
                                <w:lang w:val="en-GB"/>
                              </w:rPr>
                            </w:pPr>
                          </w:p>
                          <w:p w14:paraId="134D4DAF" w14:textId="77777777" w:rsidR="008B2475" w:rsidRPr="00181ACE" w:rsidRDefault="008B2475">
                            <w:pPr>
                              <w:rPr>
                                <w:sz w:val="18"/>
                                <w:szCs w:val="18"/>
                                <w:lang w:val="en-GB"/>
                              </w:rPr>
                            </w:pPr>
                          </w:p>
                          <w:p w14:paraId="021B68DE" w14:textId="77777777" w:rsidR="00181ACE" w:rsidRPr="00181ACE" w:rsidRDefault="00181ACE">
                            <w:pPr>
                              <w:rPr>
                                <w:sz w:val="18"/>
                                <w:szCs w:val="18"/>
                                <w:lang w:val="en-GB"/>
                              </w:rPr>
                            </w:pPr>
                          </w:p>
                          <w:p w14:paraId="48012763" w14:textId="77777777" w:rsidR="00181ACE" w:rsidRPr="00181ACE" w:rsidRDefault="00181ACE">
                            <w:pPr>
                              <w:rPr>
                                <w:sz w:val="18"/>
                                <w:szCs w:val="18"/>
                                <w:lang w:val="en-GB"/>
                              </w:rPr>
                            </w:pPr>
                          </w:p>
                          <w:p w14:paraId="0BB8E495" w14:textId="77777777" w:rsidR="00181ACE" w:rsidRPr="00181ACE" w:rsidRDefault="00181ACE">
                            <w:pPr>
                              <w:rPr>
                                <w:sz w:val="18"/>
                                <w:szCs w:val="18"/>
                                <w:lang w:val="en-GB"/>
                              </w:rPr>
                            </w:pPr>
                          </w:p>
                          <w:p w14:paraId="78BD2E1E" w14:textId="77777777" w:rsidR="00181ACE" w:rsidRPr="00181ACE" w:rsidRDefault="00181ACE">
                            <w:pPr>
                              <w:rPr>
                                <w:sz w:val="18"/>
                                <w:szCs w:val="18"/>
                                <w:lang w:val="en-GB"/>
                              </w:rPr>
                            </w:pPr>
                          </w:p>
                          <w:p w14:paraId="521E3FB1" w14:textId="77777777" w:rsidR="00181ACE" w:rsidRPr="00181ACE" w:rsidRDefault="00181ACE">
                            <w:pPr>
                              <w:rPr>
                                <w:sz w:val="18"/>
                                <w:szCs w:val="18"/>
                                <w:lang w:val="en-GB"/>
                              </w:rPr>
                            </w:pPr>
                          </w:p>
                          <w:p w14:paraId="222FD33E" w14:textId="77777777" w:rsidR="00181ACE" w:rsidRPr="00181ACE" w:rsidRDefault="00181ACE">
                            <w:pPr>
                              <w:rPr>
                                <w:sz w:val="18"/>
                                <w:szCs w:val="18"/>
                                <w:lang w:val="en-GB"/>
                              </w:rPr>
                            </w:pPr>
                          </w:p>
                          <w:p w14:paraId="48E3C4BE" w14:textId="77777777" w:rsidR="00181ACE" w:rsidRPr="00181ACE" w:rsidRDefault="00181ACE">
                            <w:pPr>
                              <w:rPr>
                                <w:sz w:val="18"/>
                                <w:szCs w:val="18"/>
                                <w:lang w:val="en-GB"/>
                              </w:rPr>
                            </w:pPr>
                          </w:p>
                          <w:p w14:paraId="3836715B" w14:textId="77777777" w:rsidR="00181ACE" w:rsidRDefault="00181ACE">
                            <w:pPr>
                              <w:rPr>
                                <w:sz w:val="18"/>
                                <w:szCs w:val="18"/>
                                <w:lang w:val="en-GB"/>
                              </w:rPr>
                            </w:pPr>
                          </w:p>
                          <w:p w14:paraId="7D3E40A3" w14:textId="77777777" w:rsidR="00181ACE" w:rsidRPr="00181ACE" w:rsidRDefault="00181ACE">
                            <w:pPr>
                              <w:rPr>
                                <w:sz w:val="18"/>
                                <w:szCs w:val="1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3EA884" id="_x0000_s1029" type="#_x0000_t202" style="position:absolute;margin-left:458.8pt;margin-top:4.15pt;width:510pt;height:266.25pt;z-index:2518978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">
                <v:textbox>
                  <w:txbxContent>
                    <w:p w14:paraId="10785237" w14:textId="34E14A22" w:rsidR="00181ACE" w:rsidRDefault="00181ACE">
                      <w:pPr>
                        <w:rPr>
                          <w:sz w:val="18"/>
                          <w:szCs w:val="18"/>
                          <w:lang w:val="en-GB"/>
                        </w:rPr>
                      </w:pPr>
                    </w:p>
                    <w:p w14:paraId="4BA49F34" w14:textId="77777777" w:rsidR="003C2787" w:rsidRDefault="003C2787">
                      <w:pPr>
                        <w:rPr>
                          <w:sz w:val="18"/>
                          <w:szCs w:val="18"/>
                          <w:lang w:val="en-GB"/>
                        </w:rPr>
                      </w:pPr>
                    </w:p>
                    <w:p w14:paraId="0FC12CD3" w14:textId="77777777" w:rsidR="003C2787" w:rsidRDefault="003C2787">
                      <w:pPr>
                        <w:rPr>
                          <w:sz w:val="18"/>
                          <w:szCs w:val="18"/>
                          <w:lang w:val="en-GB"/>
                        </w:rPr>
                      </w:pPr>
                    </w:p>
                    <w:p w14:paraId="61399A3B" w14:textId="77777777" w:rsidR="003C2787" w:rsidRDefault="003C2787">
                      <w:pPr>
                        <w:rPr>
                          <w:sz w:val="18"/>
                          <w:szCs w:val="18"/>
                          <w:lang w:val="en-GB"/>
                        </w:rPr>
                      </w:pPr>
                    </w:p>
                    <w:p w14:paraId="7240B6FA" w14:textId="77777777" w:rsidR="003C2787" w:rsidRDefault="003C2787">
                      <w:pPr>
                        <w:rPr>
                          <w:sz w:val="18"/>
                          <w:szCs w:val="18"/>
                          <w:lang w:val="en-GB"/>
                        </w:rPr>
                      </w:pPr>
                    </w:p>
                    <w:p w14:paraId="3FE6512B" w14:textId="77777777" w:rsidR="003C2787" w:rsidRDefault="003C2787">
                      <w:pPr>
                        <w:rPr>
                          <w:sz w:val="18"/>
                          <w:szCs w:val="18"/>
                          <w:lang w:val="en-GB"/>
                        </w:rPr>
                      </w:pPr>
                    </w:p>
                    <w:p w14:paraId="71500AC5" w14:textId="77777777" w:rsidR="003C2787" w:rsidRDefault="003C2787">
                      <w:pPr>
                        <w:rPr>
                          <w:sz w:val="18"/>
                          <w:szCs w:val="18"/>
                          <w:lang w:val="en-GB"/>
                        </w:rPr>
                      </w:pPr>
                    </w:p>
                    <w:p w14:paraId="4F5AF064" w14:textId="77777777" w:rsidR="003C2787" w:rsidRPr="00181ACE" w:rsidRDefault="003C2787">
                      <w:pPr>
                        <w:rPr>
                          <w:sz w:val="18"/>
                          <w:szCs w:val="18"/>
                          <w:lang w:val="en-GB"/>
                        </w:rPr>
                      </w:pPr>
                    </w:p>
                    <w:p w14:paraId="2A54BE9A" w14:textId="77777777" w:rsidR="00181ACE" w:rsidRPr="00181ACE" w:rsidRDefault="00181ACE">
                      <w:pPr>
                        <w:rPr>
                          <w:sz w:val="18"/>
                          <w:szCs w:val="18"/>
                          <w:lang w:val="en-GB"/>
                        </w:rPr>
                      </w:pPr>
                    </w:p>
                    <w:p w14:paraId="18EEC326" w14:textId="77777777" w:rsidR="00181ACE" w:rsidRDefault="00181ACE">
                      <w:pPr>
                        <w:rPr>
                          <w:sz w:val="18"/>
                          <w:szCs w:val="18"/>
                          <w:lang w:val="en-GB"/>
                        </w:rPr>
                      </w:pPr>
                    </w:p>
                    <w:p w14:paraId="26A3A7DE" w14:textId="77777777" w:rsidR="008B2475" w:rsidRDefault="008B2475">
                      <w:pPr>
                        <w:rPr>
                          <w:sz w:val="18"/>
                          <w:szCs w:val="18"/>
                          <w:lang w:val="en-GB"/>
                        </w:rPr>
                      </w:pPr>
                    </w:p>
                    <w:p w14:paraId="127FD038" w14:textId="77777777" w:rsidR="008B2475" w:rsidRDefault="008B2475">
                      <w:pPr>
                        <w:rPr>
                          <w:sz w:val="18"/>
                          <w:szCs w:val="18"/>
                          <w:lang w:val="en-GB"/>
                        </w:rPr>
                      </w:pPr>
                    </w:p>
                    <w:p w14:paraId="45B2345C" w14:textId="77777777" w:rsidR="008B2475" w:rsidRDefault="008B2475">
                      <w:pPr>
                        <w:rPr>
                          <w:sz w:val="18"/>
                          <w:szCs w:val="18"/>
                          <w:lang w:val="en-GB"/>
                        </w:rPr>
                      </w:pPr>
                    </w:p>
                    <w:p w14:paraId="134D4DAF" w14:textId="77777777" w:rsidR="008B2475" w:rsidRPr="00181ACE" w:rsidRDefault="008B2475">
                      <w:pPr>
                        <w:rPr>
                          <w:sz w:val="18"/>
                          <w:szCs w:val="18"/>
                          <w:lang w:val="en-GB"/>
                        </w:rPr>
                      </w:pPr>
                    </w:p>
                    <w:p w14:paraId="021B68DE" w14:textId="77777777" w:rsidR="00181ACE" w:rsidRPr="00181ACE" w:rsidRDefault="00181ACE">
                      <w:pPr>
                        <w:rPr>
                          <w:sz w:val="18"/>
                          <w:szCs w:val="18"/>
                          <w:lang w:val="en-GB"/>
                        </w:rPr>
                      </w:pPr>
                    </w:p>
                    <w:p w14:paraId="48012763" w14:textId="77777777" w:rsidR="00181ACE" w:rsidRPr="00181ACE" w:rsidRDefault="00181ACE">
                      <w:pPr>
                        <w:rPr>
                          <w:sz w:val="18"/>
                          <w:szCs w:val="18"/>
                          <w:lang w:val="en-GB"/>
                        </w:rPr>
                      </w:pPr>
                    </w:p>
                    <w:p w14:paraId="0BB8E495" w14:textId="77777777" w:rsidR="00181ACE" w:rsidRPr="00181ACE" w:rsidRDefault="00181ACE">
                      <w:pPr>
                        <w:rPr>
                          <w:sz w:val="18"/>
                          <w:szCs w:val="18"/>
                          <w:lang w:val="en-GB"/>
                        </w:rPr>
                      </w:pPr>
                    </w:p>
                    <w:p w14:paraId="78BD2E1E" w14:textId="77777777" w:rsidR="00181ACE" w:rsidRPr="00181ACE" w:rsidRDefault="00181ACE">
                      <w:pPr>
                        <w:rPr>
                          <w:sz w:val="18"/>
                          <w:szCs w:val="18"/>
                          <w:lang w:val="en-GB"/>
                        </w:rPr>
                      </w:pPr>
                    </w:p>
                    <w:p w14:paraId="521E3FB1" w14:textId="77777777" w:rsidR="00181ACE" w:rsidRPr="00181ACE" w:rsidRDefault="00181ACE">
                      <w:pPr>
                        <w:rPr>
                          <w:sz w:val="18"/>
                          <w:szCs w:val="18"/>
                          <w:lang w:val="en-GB"/>
                        </w:rPr>
                      </w:pPr>
                    </w:p>
                    <w:p w14:paraId="222FD33E" w14:textId="77777777" w:rsidR="00181ACE" w:rsidRPr="00181ACE" w:rsidRDefault="00181ACE">
                      <w:pPr>
                        <w:rPr>
                          <w:sz w:val="18"/>
                          <w:szCs w:val="18"/>
                          <w:lang w:val="en-GB"/>
                        </w:rPr>
                      </w:pPr>
                    </w:p>
                    <w:p w14:paraId="48E3C4BE" w14:textId="77777777" w:rsidR="00181ACE" w:rsidRPr="00181ACE" w:rsidRDefault="00181ACE">
                      <w:pPr>
                        <w:rPr>
                          <w:sz w:val="18"/>
                          <w:szCs w:val="18"/>
                          <w:lang w:val="en-GB"/>
                        </w:rPr>
                      </w:pPr>
                    </w:p>
                    <w:p w14:paraId="3836715B" w14:textId="77777777" w:rsidR="00181ACE" w:rsidRDefault="00181ACE">
                      <w:pPr>
                        <w:rPr>
                          <w:sz w:val="18"/>
                          <w:szCs w:val="18"/>
                          <w:lang w:val="en-GB"/>
                        </w:rPr>
                      </w:pPr>
                    </w:p>
                    <w:p w14:paraId="7D3E40A3" w14:textId="77777777" w:rsidR="00181ACE" w:rsidRPr="00181ACE" w:rsidRDefault="00181ACE">
                      <w:pPr>
                        <w:rPr>
                          <w:sz w:val="18"/>
                          <w:szCs w:val="18"/>
                          <w:lang w:val="en-GB"/>
                        </w:rPr>
                      </w:pPr>
                    </w:p>
                  </w:txbxContent>
                </v:textbox>
                <w10:wrap anchorx="margin"/>
              </v:shape>
            </w:pict>
          </mc:Fallback>
        </mc:AlternateContent>
      </w:r>
      <w:r w:rsidR="00181ACE" w:rsidRPr="00181ACE">
        <w:t>______________________________________________________________________________________________________________</w:t>
      </w:r>
    </w:p>
    <w:p w14:paraId="1135860C" w14:textId="357E01A7" w:rsidR="00DE16C2" w:rsidRPr="00181ACE" w:rsidRDefault="00000000" w:rsidP="00D802FE">
      <w:r w:rsidRPr="00181ACE">
        <w:t>______________________________________________________________________________________________________________</w:t>
      </w:r>
    </w:p>
    <w:p w14:paraId="4D643268" w14:textId="77777777" w:rsidR="00DE16C2" w:rsidRPr="00181ACE" w:rsidRDefault="00000000" w:rsidP="00D802FE">
      <w:r w:rsidRPr="00181ACE">
        <w:t>______________________________________________________________________________________________________________</w:t>
      </w:r>
    </w:p>
    <w:p w14:paraId="17EE9487" w14:textId="77777777" w:rsidR="00DE16C2" w:rsidRPr="00181ACE" w:rsidRDefault="00000000" w:rsidP="00D802FE">
      <w:r w:rsidRPr="00181ACE">
        <w:t>______________________________________________________________________________________________________________</w:t>
      </w:r>
    </w:p>
    <w:p w14:paraId="36C4C33B" w14:textId="77777777" w:rsidR="00DE16C2" w:rsidRPr="00181ACE" w:rsidRDefault="00000000" w:rsidP="00D802FE">
      <w:r w:rsidRPr="00181ACE">
        <w:t>______________________________________________________________________________________________________________</w:t>
      </w:r>
    </w:p>
    <w:p w14:paraId="35826D26" w14:textId="77777777" w:rsidR="00DE16C2" w:rsidRPr="00181ACE" w:rsidRDefault="00000000" w:rsidP="00D802FE">
      <w:r w:rsidRPr="00181ACE">
        <w:t>______________________________________________________________________________________________________________</w:t>
      </w:r>
    </w:p>
    <w:p w14:paraId="7AAAA202" w14:textId="1D7E5984" w:rsidR="007C2036" w:rsidRDefault="007C2036" w:rsidP="009B4B62">
      <w:pPr>
        <w:rPr>
          <w:b/>
          <w:bCs/>
        </w:rPr>
      </w:pPr>
    </w:p>
    <w:p w14:paraId="4F4D8D51" w14:textId="2B889E2D" w:rsidR="008B2475" w:rsidRDefault="008B2475" w:rsidP="007C2036">
      <w:pPr>
        <w:pStyle w:val="Heading2"/>
        <w:rPr>
          <w:rFonts w:cstheme="majorHAnsi"/>
          <w:color w:val="7030A0"/>
        </w:rPr>
      </w:pPr>
      <w:r>
        <w:rPr>
          <w:noProof/>
        </w:rPr>
        <mc:AlternateContent>
          <mc:Choice Requires="wps">
            <w:drawing>
              <wp:anchor distT="0" distB="0" distL="114300" distR="114300" simplePos="0" relativeHeight="251937792" behindDoc="1" locked="0" layoutInCell="1" allowOverlap="1" wp14:anchorId="50C8336C" wp14:editId="57294701">
                <wp:simplePos x="0" y="0"/>
                <wp:positionH relativeFrom="margin">
                  <wp:posOffset>-135255</wp:posOffset>
                </wp:positionH>
                <wp:positionV relativeFrom="paragraph">
                  <wp:posOffset>314960</wp:posOffset>
                </wp:positionV>
                <wp:extent cx="6772275" cy="3562350"/>
                <wp:effectExtent l="57150" t="38100" r="85725" b="95250"/>
                <wp:wrapNone/>
                <wp:docPr id="160298553" name="Rectangle 11"/>
                <wp:cNvGraphicFramePr/>
                <a:graphic xmlns:a="http://schemas.openxmlformats.org/drawingml/2006/main">
                  <a:graphicData uri="http://schemas.microsoft.com/office/word/2010/wordprocessingShape">
                    <wps:wsp>
                      <wps:cNvSpPr/>
                      <wps:spPr>
                        <a:xfrm>
                          <a:off x="0" y="0"/>
                          <a:ext cx="6772275" cy="356235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573BF" id="Rectangle 11" o:spid="_x0000_s1026" style="position:absolute;margin-left:-10.65pt;margin-top:24.8pt;width:533.25pt;height:280.5pt;z-index:-25137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" fillcolor="#f9dbe1" strokecolor="#e00" strokeweight="2.5pt">
                <v:shadow on="t" color="black" opacity="22937f" origin=",.5" offset="0,.63889mm"/>
                <w10:wrap anchorx="margin"/>
              </v:rect>
            </w:pict>
          </mc:Fallback>
        </mc:AlternateContent>
      </w:r>
    </w:p>
    <w:p w14:paraId="74883C9C" w14:textId="4456C322" w:rsidR="007C2036" w:rsidRPr="007C2036" w:rsidRDefault="007C2036" w:rsidP="007C2036">
      <w:pPr>
        <w:pStyle w:val="Heading2"/>
        <w:rPr>
          <w:rFonts w:asciiTheme="majorHAnsi" w:hAnsiTheme="majorHAnsi" w:cstheme="majorHAnsi"/>
          <w:color w:val="7030A0"/>
        </w:rPr>
      </w:pPr>
      <w:r w:rsidRPr="007C2036">
        <w:rPr>
          <w:rFonts w:asciiTheme="majorHAnsi" w:hAnsiTheme="majorHAnsi" w:cstheme="majorHAnsi"/>
          <w:color w:val="7030A0"/>
        </w:rPr>
        <w:t xml:space="preserve">Activity 2: Business Front Page </w:t>
      </w:r>
      <w:r w:rsidR="008B2475">
        <w:rPr>
          <w:rFonts w:cstheme="majorHAnsi"/>
          <w:color w:val="7030A0"/>
        </w:rPr>
        <w:t xml:space="preserve">(Including Logo) </w:t>
      </w:r>
      <w:r w:rsidRPr="007C2036">
        <w:rPr>
          <w:rFonts w:asciiTheme="majorHAnsi" w:hAnsiTheme="majorHAnsi" w:cstheme="majorHAnsi"/>
          <w:color w:val="7030A0"/>
        </w:rPr>
        <w:t>and Branding Check</w:t>
      </w:r>
    </w:p>
    <w:p w14:paraId="6001EBF9" w14:textId="1621D8D8" w:rsidR="007C2036" w:rsidRPr="007C2036" w:rsidRDefault="007C2036" w:rsidP="009B4B62">
      <w:pPr>
        <w:rPr>
          <w:b/>
          <w:bCs/>
          <w:color w:val="000000" w:themeColor="text1"/>
        </w:rPr>
      </w:pPr>
      <w:r w:rsidRPr="007C2036">
        <w:rPr>
          <w:b/>
          <w:bCs/>
          <w:noProof/>
          <w:sz w:val="28"/>
          <w:szCs w:val="32"/>
          <w:shd w:val="clear" w:color="auto" w:fill="F9DBE1"/>
        </w:rPr>
        <mc:AlternateContent>
          <mc:Choice Requires="wps">
            <w:drawing>
              <wp:anchor distT="0" distB="0" distL="114300" distR="114300" simplePos="0" relativeHeight="251943936" behindDoc="0" locked="0" layoutInCell="1" allowOverlap="1" wp14:anchorId="60533BAE" wp14:editId="7B8A7CB7">
                <wp:simplePos x="0" y="0"/>
                <wp:positionH relativeFrom="margin">
                  <wp:posOffset>-11430</wp:posOffset>
                </wp:positionH>
                <wp:positionV relativeFrom="paragraph">
                  <wp:posOffset>307339</wp:posOffset>
                </wp:positionV>
                <wp:extent cx="6496050" cy="2828925"/>
                <wp:effectExtent l="57150" t="38100" r="57150" b="104775"/>
                <wp:wrapNone/>
                <wp:docPr id="1161471744" name="Rectangle 6"/>
                <wp:cNvGraphicFramePr/>
                <a:graphic xmlns:a="http://schemas.openxmlformats.org/drawingml/2006/main">
                  <a:graphicData uri="http://schemas.microsoft.com/office/word/2010/wordprocessingShape">
                    <wps:wsp>
                      <wps:cNvSpPr/>
                      <wps:spPr>
                        <a:xfrm>
                          <a:off x="0" y="0"/>
                          <a:ext cx="6496050" cy="28289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0AC60" id="Rectangle 6" o:spid="_x0000_s1026" style="position:absolute;margin-left:-.9pt;margin-top:24.2pt;width:511.5pt;height:222.75pt;z-index:25194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" filled="f" strokecolor="#002060" strokeweight="2.25pt">
                <v:shadow on="t" color="black" opacity="22937f" origin=",.5" offset="0,.63889mm"/>
                <w10:wrap anchorx="margin"/>
              </v:rect>
            </w:pict>
          </mc:Fallback>
        </mc:AlternateContent>
      </w:r>
      <w:r w:rsidRPr="007C2036">
        <w:rPr>
          <w:b/>
          <w:bCs/>
          <w:color w:val="000000" w:themeColor="text1"/>
          <w:sz w:val="20"/>
          <w:szCs w:val="20"/>
        </w:rPr>
        <w:t xml:space="preserve">A business plan should look credible and consistent. </w:t>
      </w:r>
      <w:r w:rsidRPr="007C2036">
        <w:rPr>
          <w:b/>
          <w:bCs/>
          <w:color w:val="000000" w:themeColor="text1"/>
        </w:rPr>
        <w:t>Complete this before designing your front page.</w:t>
      </w:r>
    </w:p>
    <w:tbl>
      <w:tblPr>
        <w:tblStyle w:val="TableGrid"/>
        <w:tblW w:w="10201" w:type="dxa"/>
        <w:tblLook w:val="04A0" w:firstRow="1" w:lastRow="0" w:firstColumn="1" w:lastColumn="0" w:noHBand="0" w:noVBand="1"/>
      </w:tblPr>
      <w:tblGrid>
        <w:gridCol w:w="3114"/>
        <w:gridCol w:w="6095"/>
        <w:gridCol w:w="992"/>
      </w:tblGrid>
      <w:tr w:rsidR="007C2036" w:rsidRPr="007C2036" w14:paraId="35FC2465" w14:textId="5E7CEA60" w:rsidTr="008B2475">
        <w:tc>
          <w:tcPr>
            <w:tcW w:w="3114" w:type="dxa"/>
            <w:shd w:val="clear" w:color="auto" w:fill="E5DFEC" w:themeFill="accent4" w:themeFillTint="33"/>
            <w:vAlign w:val="center"/>
            <w:hideMark/>
          </w:tcPr>
          <w:p w14:paraId="3064F772" w14:textId="59CC8457" w:rsidR="007C2036" w:rsidRPr="008B2475" w:rsidRDefault="007C2036" w:rsidP="007C2036">
            <w:pPr>
              <w:spacing w:after="200" w:line="276" w:lineRule="auto"/>
              <w:jc w:val="center"/>
              <w:rPr>
                <w:b/>
                <w:bCs/>
                <w:sz w:val="28"/>
                <w:szCs w:val="28"/>
                <w:lang w:val="en-GB"/>
              </w:rPr>
            </w:pPr>
            <w:r w:rsidRPr="008B2475">
              <w:rPr>
                <w:b/>
                <w:bCs/>
                <w:sz w:val="28"/>
                <w:szCs w:val="28"/>
                <w:lang w:val="en-GB"/>
              </w:rPr>
              <w:t>Item</w:t>
            </w:r>
          </w:p>
        </w:tc>
        <w:tc>
          <w:tcPr>
            <w:tcW w:w="6095" w:type="dxa"/>
            <w:shd w:val="clear" w:color="auto" w:fill="E5DFEC" w:themeFill="accent4" w:themeFillTint="33"/>
            <w:vAlign w:val="center"/>
            <w:hideMark/>
          </w:tcPr>
          <w:p w14:paraId="34658716" w14:textId="05C077EF" w:rsidR="007C2036" w:rsidRPr="008B2475" w:rsidRDefault="007C2036" w:rsidP="007C2036">
            <w:pPr>
              <w:spacing w:after="200" w:line="276" w:lineRule="auto"/>
              <w:jc w:val="center"/>
              <w:rPr>
                <w:b/>
                <w:bCs/>
                <w:sz w:val="28"/>
                <w:szCs w:val="28"/>
                <w:lang w:val="en-GB"/>
              </w:rPr>
            </w:pPr>
            <w:r w:rsidRPr="008B2475">
              <w:rPr>
                <w:b/>
                <w:bCs/>
                <w:sz w:val="28"/>
                <w:szCs w:val="28"/>
                <w:lang w:val="en-GB"/>
              </w:rPr>
              <w:t>Evidence/check</w:t>
            </w:r>
          </w:p>
        </w:tc>
        <w:tc>
          <w:tcPr>
            <w:tcW w:w="992" w:type="dxa"/>
            <w:shd w:val="clear" w:color="auto" w:fill="E5DFEC" w:themeFill="accent4" w:themeFillTint="33"/>
            <w:vAlign w:val="center"/>
          </w:tcPr>
          <w:p w14:paraId="793844B5" w14:textId="7C1C0953" w:rsidR="007C2036" w:rsidRPr="008B2475" w:rsidRDefault="007C2036" w:rsidP="007C2036">
            <w:pPr>
              <w:rPr>
                <w:b/>
                <w:bCs/>
                <w:noProof/>
                <w:sz w:val="28"/>
                <w:szCs w:val="28"/>
                <w:shd w:val="clear" w:color="auto" w:fill="F9DBE1"/>
              </w:rPr>
            </w:pPr>
            <w:r w:rsidRPr="008B2475">
              <w:rPr>
                <w:b/>
                <w:bCs/>
                <w:noProof/>
                <w:sz w:val="20"/>
                <w:szCs w:val="20"/>
                <w:shd w:val="clear" w:color="auto" w:fill="F9DBE1"/>
              </w:rPr>
              <w:t>Yes / No</w:t>
            </w:r>
          </w:p>
        </w:tc>
      </w:tr>
      <w:tr w:rsidR="007C2036" w:rsidRPr="007C2036" w14:paraId="5BB2387D" w14:textId="7EB0B9CE" w:rsidTr="008B2475">
        <w:tc>
          <w:tcPr>
            <w:tcW w:w="3114" w:type="dxa"/>
            <w:shd w:val="clear" w:color="auto" w:fill="FFFFFF" w:themeFill="background1"/>
            <w:vAlign w:val="center"/>
            <w:hideMark/>
          </w:tcPr>
          <w:p w14:paraId="250D0285" w14:textId="77777777" w:rsidR="007C2036" w:rsidRPr="008B2475" w:rsidRDefault="007C2036" w:rsidP="007C2036">
            <w:pPr>
              <w:spacing w:after="200" w:line="276" w:lineRule="auto"/>
              <w:rPr>
                <w:b/>
                <w:bCs/>
                <w:sz w:val="24"/>
                <w:szCs w:val="24"/>
                <w:lang w:val="en-GB"/>
              </w:rPr>
            </w:pPr>
            <w:r w:rsidRPr="008B2475">
              <w:rPr>
                <w:b/>
                <w:bCs/>
                <w:sz w:val="24"/>
                <w:szCs w:val="24"/>
                <w:lang w:val="en-GB"/>
              </w:rPr>
              <w:t>Business name</w:t>
            </w:r>
          </w:p>
        </w:tc>
        <w:tc>
          <w:tcPr>
            <w:tcW w:w="6095" w:type="dxa"/>
            <w:shd w:val="clear" w:color="auto" w:fill="FFFFFF" w:themeFill="background1"/>
            <w:vAlign w:val="center"/>
            <w:hideMark/>
          </w:tcPr>
          <w:p w14:paraId="0253961B" w14:textId="19A822A7" w:rsidR="007C2036" w:rsidRPr="007C2036" w:rsidRDefault="007C2036" w:rsidP="007C2036">
            <w:pPr>
              <w:spacing w:after="200" w:line="276" w:lineRule="auto"/>
              <w:rPr>
                <w:lang w:val="en-GB"/>
              </w:rPr>
            </w:pPr>
            <w:r w:rsidRPr="007C2036">
              <w:rPr>
                <w:lang w:val="en-GB"/>
              </w:rPr>
              <w:t>Is it spelled the same way throughout?</w:t>
            </w:r>
          </w:p>
        </w:tc>
        <w:tc>
          <w:tcPr>
            <w:tcW w:w="992" w:type="dxa"/>
            <w:shd w:val="clear" w:color="auto" w:fill="FFFFFF" w:themeFill="background1"/>
            <w:vAlign w:val="center"/>
          </w:tcPr>
          <w:p w14:paraId="5CD4FCF5" w14:textId="77777777" w:rsidR="007C2036" w:rsidRPr="007C2036" w:rsidRDefault="007C2036" w:rsidP="007C2036">
            <w:pPr>
              <w:rPr>
                <w:lang w:val="en-GB"/>
              </w:rPr>
            </w:pPr>
          </w:p>
        </w:tc>
      </w:tr>
      <w:tr w:rsidR="007C2036" w:rsidRPr="007C2036" w14:paraId="6F5BDB1D" w14:textId="71F93D36" w:rsidTr="008B2475">
        <w:tc>
          <w:tcPr>
            <w:tcW w:w="3114" w:type="dxa"/>
            <w:shd w:val="clear" w:color="auto" w:fill="FFFFFF" w:themeFill="background1"/>
            <w:vAlign w:val="center"/>
            <w:hideMark/>
          </w:tcPr>
          <w:p w14:paraId="5F2DF378" w14:textId="487895FE" w:rsidR="007C2036" w:rsidRPr="008B2475" w:rsidRDefault="00800917" w:rsidP="007C2036">
            <w:pPr>
              <w:spacing w:after="200" w:line="276" w:lineRule="auto"/>
              <w:rPr>
                <w:b/>
                <w:bCs/>
                <w:sz w:val="24"/>
                <w:szCs w:val="24"/>
                <w:lang w:val="en-GB"/>
              </w:rPr>
            </w:pPr>
            <w:r>
              <w:rPr>
                <w:b/>
                <w:bCs/>
                <w:noProof/>
                <w:sz w:val="24"/>
                <w:szCs w:val="24"/>
                <w:lang w:val="en-GB"/>
              </w:rPr>
              <mc:AlternateContent>
                <mc:Choice Requires="wps">
                  <w:drawing>
                    <wp:anchor distT="0" distB="0" distL="114300" distR="114300" simplePos="0" relativeHeight="252006400" behindDoc="0" locked="0" layoutInCell="1" allowOverlap="1" wp14:anchorId="551F0AF6" wp14:editId="70CB5943">
                      <wp:simplePos x="0" y="0"/>
                      <wp:positionH relativeFrom="column">
                        <wp:posOffset>783590</wp:posOffset>
                      </wp:positionH>
                      <wp:positionV relativeFrom="paragraph">
                        <wp:posOffset>-55880</wp:posOffset>
                      </wp:positionV>
                      <wp:extent cx="209550" cy="314325"/>
                      <wp:effectExtent l="57150" t="38100" r="19050" b="104775"/>
                      <wp:wrapNone/>
                      <wp:docPr id="1871016912" name="Arrow: Right 119"/>
                      <wp:cNvGraphicFramePr/>
                      <a:graphic xmlns:a="http://schemas.openxmlformats.org/drawingml/2006/main">
                        <a:graphicData uri="http://schemas.microsoft.com/office/word/2010/wordprocessingShape">
                          <wps:wsp>
                            <wps:cNvSpPr/>
                            <wps:spPr>
                              <a:xfrm flipH="1">
                                <a:off x="0" y="0"/>
                                <a:ext cx="209550" cy="314325"/>
                              </a:xfrm>
                              <a:prstGeom prst="right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3DC77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9" o:spid="_x0000_s1026" type="#_x0000_t13" style="position:absolute;margin-left:61.7pt;margin-top:-4.4pt;width:16.5pt;height:24.75pt;flip:x;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" adj="10800" fillcolor="#c0504d [3205]" strokecolor="#bc4542 [3045]">
                      <v:fill color2="#dfa7a6 [1621]" rotate="t" angle="180" focus="100%" type="gradient">
                        <o:fill v:ext="view" type="gradientUnscaled"/>
                      </v:fill>
                      <v:shadow on="t" color="black" opacity="22937f" origin=",.5" offset="0,.63889mm"/>
                    </v:shape>
                  </w:pict>
                </mc:Fallback>
              </mc:AlternateContent>
            </w:r>
            <w:r w:rsidR="007C2036" w:rsidRPr="008B2475">
              <w:rPr>
                <w:b/>
                <w:bCs/>
                <w:sz w:val="24"/>
                <w:szCs w:val="24"/>
                <w:lang w:val="en-GB"/>
              </w:rPr>
              <w:t>Logo idea</w:t>
            </w:r>
          </w:p>
        </w:tc>
        <w:tc>
          <w:tcPr>
            <w:tcW w:w="6095" w:type="dxa"/>
            <w:shd w:val="clear" w:color="auto" w:fill="FFFFFF" w:themeFill="background1"/>
            <w:vAlign w:val="center"/>
            <w:hideMark/>
          </w:tcPr>
          <w:p w14:paraId="0012E15A" w14:textId="77777777" w:rsidR="007C2036" w:rsidRPr="007C2036" w:rsidRDefault="007C2036" w:rsidP="007C2036">
            <w:pPr>
              <w:spacing w:after="200" w:line="276" w:lineRule="auto"/>
              <w:rPr>
                <w:lang w:val="en-GB"/>
              </w:rPr>
            </w:pPr>
            <w:r w:rsidRPr="007C2036">
              <w:rPr>
                <w:lang w:val="en-GB"/>
              </w:rPr>
              <w:t>Does it match the product/service and target market?</w:t>
            </w:r>
          </w:p>
        </w:tc>
        <w:tc>
          <w:tcPr>
            <w:tcW w:w="992" w:type="dxa"/>
            <w:shd w:val="clear" w:color="auto" w:fill="FFFFFF" w:themeFill="background1"/>
            <w:vAlign w:val="center"/>
          </w:tcPr>
          <w:p w14:paraId="01AE2447" w14:textId="77777777" w:rsidR="007C2036" w:rsidRPr="007C2036" w:rsidRDefault="007C2036" w:rsidP="007C2036">
            <w:pPr>
              <w:rPr>
                <w:lang w:val="en-GB"/>
              </w:rPr>
            </w:pPr>
          </w:p>
        </w:tc>
      </w:tr>
      <w:tr w:rsidR="007C2036" w:rsidRPr="007C2036" w14:paraId="44179C0C" w14:textId="10B25B63" w:rsidTr="008B2475">
        <w:tc>
          <w:tcPr>
            <w:tcW w:w="3114" w:type="dxa"/>
            <w:shd w:val="clear" w:color="auto" w:fill="FFFFFF" w:themeFill="background1"/>
            <w:vAlign w:val="center"/>
            <w:hideMark/>
          </w:tcPr>
          <w:p w14:paraId="31F1CD53" w14:textId="77777777" w:rsidR="007C2036" w:rsidRPr="008B2475" w:rsidRDefault="007C2036" w:rsidP="007C2036">
            <w:pPr>
              <w:spacing w:after="200" w:line="276" w:lineRule="auto"/>
              <w:rPr>
                <w:b/>
                <w:bCs/>
                <w:sz w:val="24"/>
                <w:szCs w:val="24"/>
                <w:lang w:val="en-GB"/>
              </w:rPr>
            </w:pPr>
            <w:r w:rsidRPr="008B2475">
              <w:rPr>
                <w:b/>
                <w:bCs/>
                <w:sz w:val="24"/>
                <w:szCs w:val="24"/>
                <w:lang w:val="en-GB"/>
              </w:rPr>
              <w:t>Tagline/slogan</w:t>
            </w:r>
          </w:p>
        </w:tc>
        <w:tc>
          <w:tcPr>
            <w:tcW w:w="6095" w:type="dxa"/>
            <w:shd w:val="clear" w:color="auto" w:fill="FFFFFF" w:themeFill="background1"/>
            <w:vAlign w:val="center"/>
            <w:hideMark/>
          </w:tcPr>
          <w:p w14:paraId="60CD6E91" w14:textId="77777777" w:rsidR="007C2036" w:rsidRPr="007C2036" w:rsidRDefault="007C2036" w:rsidP="007C2036">
            <w:pPr>
              <w:spacing w:after="200" w:line="276" w:lineRule="auto"/>
              <w:rPr>
                <w:lang w:val="en-GB"/>
              </w:rPr>
            </w:pPr>
            <w:r w:rsidRPr="007C2036">
              <w:rPr>
                <w:lang w:val="en-GB"/>
              </w:rPr>
              <w:t>Does it explain the value simply?</w:t>
            </w:r>
          </w:p>
        </w:tc>
        <w:tc>
          <w:tcPr>
            <w:tcW w:w="992" w:type="dxa"/>
            <w:shd w:val="clear" w:color="auto" w:fill="FFFFFF" w:themeFill="background1"/>
            <w:vAlign w:val="center"/>
          </w:tcPr>
          <w:p w14:paraId="2568A329" w14:textId="77777777" w:rsidR="007C2036" w:rsidRPr="007C2036" w:rsidRDefault="007C2036" w:rsidP="007C2036">
            <w:pPr>
              <w:rPr>
                <w:lang w:val="en-GB"/>
              </w:rPr>
            </w:pPr>
          </w:p>
        </w:tc>
      </w:tr>
      <w:tr w:rsidR="007C2036" w:rsidRPr="007C2036" w14:paraId="31CC5CCF" w14:textId="3A481D3C" w:rsidTr="008B2475">
        <w:tc>
          <w:tcPr>
            <w:tcW w:w="3114" w:type="dxa"/>
            <w:shd w:val="clear" w:color="auto" w:fill="FFFFFF" w:themeFill="background1"/>
            <w:vAlign w:val="center"/>
            <w:hideMark/>
          </w:tcPr>
          <w:p w14:paraId="58CA5D5D" w14:textId="77777777" w:rsidR="007C2036" w:rsidRPr="008B2475" w:rsidRDefault="007C2036" w:rsidP="007C2036">
            <w:pPr>
              <w:spacing w:after="200" w:line="276" w:lineRule="auto"/>
              <w:rPr>
                <w:b/>
                <w:bCs/>
                <w:sz w:val="24"/>
                <w:szCs w:val="24"/>
                <w:lang w:val="en-GB"/>
              </w:rPr>
            </w:pPr>
            <w:r w:rsidRPr="008B2475">
              <w:rPr>
                <w:b/>
                <w:bCs/>
                <w:sz w:val="24"/>
                <w:szCs w:val="24"/>
                <w:lang w:val="en-GB"/>
              </w:rPr>
              <w:t>Owner/manager name</w:t>
            </w:r>
          </w:p>
        </w:tc>
        <w:tc>
          <w:tcPr>
            <w:tcW w:w="6095" w:type="dxa"/>
            <w:shd w:val="clear" w:color="auto" w:fill="FFFFFF" w:themeFill="background1"/>
            <w:vAlign w:val="center"/>
            <w:hideMark/>
          </w:tcPr>
          <w:p w14:paraId="6D675FA0" w14:textId="77777777" w:rsidR="007C2036" w:rsidRPr="007C2036" w:rsidRDefault="007C2036" w:rsidP="007C2036">
            <w:pPr>
              <w:spacing w:after="200" w:line="276" w:lineRule="auto"/>
              <w:rPr>
                <w:lang w:val="en-GB"/>
              </w:rPr>
            </w:pPr>
            <w:r w:rsidRPr="007C2036">
              <w:rPr>
                <w:lang w:val="en-GB"/>
              </w:rPr>
              <w:t>Is this clear on the business-facing front page?</w:t>
            </w:r>
          </w:p>
        </w:tc>
        <w:tc>
          <w:tcPr>
            <w:tcW w:w="992" w:type="dxa"/>
            <w:shd w:val="clear" w:color="auto" w:fill="FFFFFF" w:themeFill="background1"/>
            <w:vAlign w:val="center"/>
          </w:tcPr>
          <w:p w14:paraId="7B964941" w14:textId="77777777" w:rsidR="007C2036" w:rsidRPr="007C2036" w:rsidRDefault="007C2036" w:rsidP="007C2036">
            <w:pPr>
              <w:rPr>
                <w:lang w:val="en-GB"/>
              </w:rPr>
            </w:pPr>
          </w:p>
        </w:tc>
      </w:tr>
      <w:tr w:rsidR="007C2036" w:rsidRPr="007C2036" w14:paraId="09D29E57" w14:textId="4F85473C" w:rsidTr="008B2475">
        <w:tc>
          <w:tcPr>
            <w:tcW w:w="3114" w:type="dxa"/>
            <w:shd w:val="clear" w:color="auto" w:fill="FFFFFF" w:themeFill="background1"/>
            <w:vAlign w:val="center"/>
            <w:hideMark/>
          </w:tcPr>
          <w:p w14:paraId="08114965" w14:textId="77777777" w:rsidR="007C2036" w:rsidRPr="008B2475" w:rsidRDefault="007C2036" w:rsidP="007C2036">
            <w:pPr>
              <w:spacing w:after="200" w:line="276" w:lineRule="auto"/>
              <w:rPr>
                <w:b/>
                <w:bCs/>
                <w:sz w:val="24"/>
                <w:szCs w:val="24"/>
                <w:lang w:val="en-GB"/>
              </w:rPr>
            </w:pPr>
            <w:r w:rsidRPr="008B2475">
              <w:rPr>
                <w:b/>
                <w:bCs/>
                <w:sz w:val="24"/>
                <w:szCs w:val="24"/>
                <w:lang w:val="en-GB"/>
              </w:rPr>
              <w:t>Contact details</w:t>
            </w:r>
          </w:p>
        </w:tc>
        <w:tc>
          <w:tcPr>
            <w:tcW w:w="6095" w:type="dxa"/>
            <w:shd w:val="clear" w:color="auto" w:fill="FFFFFF" w:themeFill="background1"/>
            <w:vAlign w:val="center"/>
            <w:hideMark/>
          </w:tcPr>
          <w:p w14:paraId="2437C022" w14:textId="77777777" w:rsidR="007C2036" w:rsidRPr="007C2036" w:rsidRDefault="007C2036" w:rsidP="007C2036">
            <w:pPr>
              <w:spacing w:after="200" w:line="276" w:lineRule="auto"/>
              <w:rPr>
                <w:lang w:val="en-GB"/>
              </w:rPr>
            </w:pPr>
            <w:r w:rsidRPr="007C2036">
              <w:rPr>
                <w:lang w:val="en-GB"/>
              </w:rPr>
              <w:t>Are these suitable and professional?</w:t>
            </w:r>
          </w:p>
        </w:tc>
        <w:tc>
          <w:tcPr>
            <w:tcW w:w="992" w:type="dxa"/>
            <w:shd w:val="clear" w:color="auto" w:fill="FFFFFF" w:themeFill="background1"/>
            <w:vAlign w:val="center"/>
          </w:tcPr>
          <w:p w14:paraId="470AB61E" w14:textId="77777777" w:rsidR="007C2036" w:rsidRPr="007C2036" w:rsidRDefault="007C2036" w:rsidP="007C2036">
            <w:pPr>
              <w:rPr>
                <w:lang w:val="en-GB"/>
              </w:rPr>
            </w:pPr>
          </w:p>
        </w:tc>
      </w:tr>
      <w:tr w:rsidR="007C2036" w:rsidRPr="007C2036" w14:paraId="052A8EEC" w14:textId="00F97744" w:rsidTr="008B2475">
        <w:tc>
          <w:tcPr>
            <w:tcW w:w="3114" w:type="dxa"/>
            <w:shd w:val="clear" w:color="auto" w:fill="FFFFFF" w:themeFill="background1"/>
            <w:vAlign w:val="center"/>
            <w:hideMark/>
          </w:tcPr>
          <w:p w14:paraId="701115BE" w14:textId="77777777" w:rsidR="007C2036" w:rsidRPr="008B2475" w:rsidRDefault="007C2036" w:rsidP="007C2036">
            <w:pPr>
              <w:spacing w:after="200" w:line="276" w:lineRule="auto"/>
              <w:rPr>
                <w:b/>
                <w:bCs/>
                <w:sz w:val="24"/>
                <w:szCs w:val="24"/>
                <w:lang w:val="en-GB"/>
              </w:rPr>
            </w:pPr>
            <w:r w:rsidRPr="008B2475">
              <w:rPr>
                <w:b/>
                <w:bCs/>
                <w:sz w:val="24"/>
                <w:szCs w:val="24"/>
                <w:lang w:val="en-GB"/>
              </w:rPr>
              <w:t>Brand colours/font</w:t>
            </w:r>
          </w:p>
        </w:tc>
        <w:tc>
          <w:tcPr>
            <w:tcW w:w="6095" w:type="dxa"/>
            <w:shd w:val="clear" w:color="auto" w:fill="FFFFFF" w:themeFill="background1"/>
            <w:vAlign w:val="center"/>
            <w:hideMark/>
          </w:tcPr>
          <w:p w14:paraId="62E4F8D2" w14:textId="77777777" w:rsidR="007C2036" w:rsidRPr="007C2036" w:rsidRDefault="007C2036" w:rsidP="007C2036">
            <w:pPr>
              <w:spacing w:after="200" w:line="276" w:lineRule="auto"/>
              <w:rPr>
                <w:lang w:val="en-GB"/>
              </w:rPr>
            </w:pPr>
            <w:r w:rsidRPr="007C2036">
              <w:rPr>
                <w:lang w:val="en-GB"/>
              </w:rPr>
              <w:t>Are they consistent and readable?</w:t>
            </w:r>
          </w:p>
        </w:tc>
        <w:tc>
          <w:tcPr>
            <w:tcW w:w="992" w:type="dxa"/>
            <w:shd w:val="clear" w:color="auto" w:fill="FFFFFF" w:themeFill="background1"/>
            <w:vAlign w:val="center"/>
          </w:tcPr>
          <w:p w14:paraId="7D61216C" w14:textId="77777777" w:rsidR="007C2036" w:rsidRPr="007C2036" w:rsidRDefault="007C2036" w:rsidP="007C2036">
            <w:pPr>
              <w:rPr>
                <w:lang w:val="en-GB"/>
              </w:rPr>
            </w:pPr>
          </w:p>
        </w:tc>
      </w:tr>
      <w:tr w:rsidR="007C2036" w:rsidRPr="007C2036" w14:paraId="0BC54CD2" w14:textId="124C3582" w:rsidTr="008B2475">
        <w:tc>
          <w:tcPr>
            <w:tcW w:w="3114" w:type="dxa"/>
            <w:shd w:val="clear" w:color="auto" w:fill="FFFFFF" w:themeFill="background1"/>
            <w:vAlign w:val="center"/>
            <w:hideMark/>
          </w:tcPr>
          <w:p w14:paraId="4CB9A629" w14:textId="77777777" w:rsidR="007C2036" w:rsidRPr="008B2475" w:rsidRDefault="007C2036" w:rsidP="007C2036">
            <w:pPr>
              <w:spacing w:after="200" w:line="276" w:lineRule="auto"/>
              <w:rPr>
                <w:b/>
                <w:bCs/>
                <w:sz w:val="24"/>
                <w:szCs w:val="24"/>
                <w:lang w:val="en-GB"/>
              </w:rPr>
            </w:pPr>
            <w:r w:rsidRPr="008B2475">
              <w:rPr>
                <w:b/>
                <w:bCs/>
                <w:sz w:val="24"/>
                <w:szCs w:val="24"/>
                <w:lang w:val="en-GB"/>
              </w:rPr>
              <w:t>Business tone</w:t>
            </w:r>
          </w:p>
        </w:tc>
        <w:tc>
          <w:tcPr>
            <w:tcW w:w="6095" w:type="dxa"/>
            <w:shd w:val="clear" w:color="auto" w:fill="FFFFFF" w:themeFill="background1"/>
            <w:vAlign w:val="center"/>
            <w:hideMark/>
          </w:tcPr>
          <w:p w14:paraId="6B7BE9CD" w14:textId="77777777" w:rsidR="007C2036" w:rsidRPr="007C2036" w:rsidRDefault="007C2036" w:rsidP="007C2036">
            <w:pPr>
              <w:spacing w:after="200" w:line="276" w:lineRule="auto"/>
              <w:rPr>
                <w:lang w:val="en-GB"/>
              </w:rPr>
            </w:pPr>
            <w:r w:rsidRPr="007C2036">
              <w:rPr>
                <w:lang w:val="en-GB"/>
              </w:rPr>
              <w:t>Budget, premium, friendly, specialist, local, etc.</w:t>
            </w:r>
          </w:p>
        </w:tc>
        <w:tc>
          <w:tcPr>
            <w:tcW w:w="992" w:type="dxa"/>
            <w:shd w:val="clear" w:color="auto" w:fill="FFFFFF" w:themeFill="background1"/>
            <w:vAlign w:val="center"/>
          </w:tcPr>
          <w:p w14:paraId="10AD7241" w14:textId="77777777" w:rsidR="007C2036" w:rsidRPr="007C2036" w:rsidRDefault="007C2036" w:rsidP="007C2036">
            <w:pPr>
              <w:rPr>
                <w:lang w:val="en-GB"/>
              </w:rPr>
            </w:pPr>
          </w:p>
        </w:tc>
      </w:tr>
    </w:tbl>
    <w:p w14:paraId="72A27B9B" w14:textId="77777777" w:rsidR="00D802FE" w:rsidRPr="008B2475" w:rsidRDefault="00D802FE" w:rsidP="009B4B62">
      <w:pPr>
        <w:rPr>
          <w:sz w:val="4"/>
          <w:szCs w:val="4"/>
        </w:rPr>
      </w:pPr>
    </w:p>
    <w:p w14:paraId="27E26B40" w14:textId="77777777" w:rsidR="008B2475" w:rsidRPr="00FE5098" w:rsidRDefault="008B2475" w:rsidP="009B4B62">
      <w:pPr>
        <w:rPr>
          <w:b/>
          <w:bCs/>
          <w:sz w:val="24"/>
          <w:szCs w:val="24"/>
        </w:rPr>
      </w:pPr>
      <w:r w:rsidRPr="00FE5098">
        <w:rPr>
          <w:b/>
          <w:bCs/>
          <w:sz w:val="24"/>
          <w:szCs w:val="24"/>
        </w:rPr>
        <w:t>Your logo does not need to be professionally designed, but the business should look credible.</w:t>
      </w:r>
    </w:p>
    <w:p w14:paraId="5A42FC51" w14:textId="3E92FC36" w:rsidR="009B4B62" w:rsidRPr="008B2475" w:rsidRDefault="00181ACE" w:rsidP="009B4B62">
      <w:pPr>
        <w:rPr>
          <w:b/>
          <w:bCs/>
          <w:sz w:val="24"/>
          <w:szCs w:val="24"/>
        </w:rPr>
      </w:pPr>
      <w:r>
        <w:rPr>
          <w:noProof/>
        </w:rPr>
        <w:lastRenderedPageBreak/>
        <mc:AlternateContent>
          <mc:Choice Requires="wps">
            <w:drawing>
              <wp:anchor distT="0" distB="0" distL="114300" distR="114300" simplePos="0" relativeHeight="251863040" behindDoc="1" locked="0" layoutInCell="1" allowOverlap="1" wp14:anchorId="69AFEE45" wp14:editId="3ED083E9">
                <wp:simplePos x="0" y="0"/>
                <wp:positionH relativeFrom="margin">
                  <wp:align>center</wp:align>
                </wp:positionH>
                <wp:positionV relativeFrom="paragraph">
                  <wp:posOffset>281940</wp:posOffset>
                </wp:positionV>
                <wp:extent cx="6730862" cy="1952625"/>
                <wp:effectExtent l="57150" t="38100" r="70485" b="104775"/>
                <wp:wrapNone/>
                <wp:docPr id="2095503663" name="Rectangle 11"/>
                <wp:cNvGraphicFramePr/>
                <a:graphic xmlns:a="http://schemas.openxmlformats.org/drawingml/2006/main">
                  <a:graphicData uri="http://schemas.microsoft.com/office/word/2010/wordprocessingShape">
                    <wps:wsp>
                      <wps:cNvSpPr/>
                      <wps:spPr>
                        <a:xfrm>
                          <a:off x="0" y="0"/>
                          <a:ext cx="6730862" cy="195262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986D8" id="Rectangle 11" o:spid="_x0000_s1026" style="position:absolute;margin-left:0;margin-top:22.2pt;width:530pt;height:153.75pt;z-index:-251453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" fillcolor="#f9dbe1" strokecolor="#e00" strokeweight="3.5pt">
                <v:shadow on="t" color="black" opacity="22937f" origin=",.5" offset="0,.63889mm"/>
                <w10:wrap anchorx="margin"/>
              </v:rect>
            </w:pict>
          </mc:Fallback>
        </mc:AlternateContent>
      </w:r>
    </w:p>
    <w:p w14:paraId="4BF92B91" w14:textId="182E9EEB" w:rsidR="00DE16C2" w:rsidRPr="000E2576" w:rsidRDefault="00000000" w:rsidP="009B4B62">
      <w:pPr>
        <w:pStyle w:val="Heading2"/>
        <w:pBdr>
          <w:left w:val="single" w:sz="24" w:space="6" w:color="C00040"/>
        </w:pBdr>
        <w:shd w:val="clear" w:color="auto" w:fill="F9DBE1"/>
        <w:spacing w:before="0"/>
        <w:rPr>
          <w:color w:val="7030A0"/>
        </w:rPr>
      </w:pPr>
      <w:r w:rsidRPr="000E2576">
        <w:rPr>
          <w:rFonts w:eastAsia="Calibri"/>
          <w:color w:val="7030A0"/>
        </w:rPr>
        <w:t xml:space="preserve">Activity </w:t>
      </w:r>
      <w:r w:rsidR="007C2036">
        <w:rPr>
          <w:rFonts w:eastAsia="Calibri"/>
          <w:color w:val="7030A0"/>
        </w:rPr>
        <w:t>3</w:t>
      </w:r>
      <w:r w:rsidRPr="000E2576">
        <w:rPr>
          <w:rFonts w:eastAsia="Calibri"/>
          <w:color w:val="7030A0"/>
        </w:rPr>
        <w:t>: Executive Summary Practice</w:t>
      </w:r>
    </w:p>
    <w:p w14:paraId="31092E45" w14:textId="74B195E6" w:rsidR="00DE16C2" w:rsidRDefault="00354B09" w:rsidP="009B4B62">
      <w:pPr>
        <w:pBdr>
          <w:left w:val="single" w:sz="24" w:space="6" w:color="C00040"/>
        </w:pBdr>
        <w:shd w:val="clear" w:color="auto" w:fill="F9DBE1"/>
        <w:spacing w:after="120"/>
      </w:pPr>
      <w:r w:rsidRPr="009B4B62">
        <w:rPr>
          <w:b/>
          <w:bCs/>
          <w:noProof/>
          <w:sz w:val="24"/>
          <w:szCs w:val="28"/>
          <w:shd w:val="clear" w:color="auto" w:fill="F9DBE1"/>
        </w:rPr>
        <mc:AlternateContent>
          <mc:Choice Requires="wps">
            <w:drawing>
              <wp:anchor distT="0" distB="0" distL="114300" distR="114300" simplePos="0" relativeHeight="251786240" behindDoc="0" locked="0" layoutInCell="1" allowOverlap="1" wp14:anchorId="635648B5" wp14:editId="6A1FB7A3">
                <wp:simplePos x="0" y="0"/>
                <wp:positionH relativeFrom="margin">
                  <wp:posOffset>-20955</wp:posOffset>
                </wp:positionH>
                <wp:positionV relativeFrom="paragraph">
                  <wp:posOffset>242570</wp:posOffset>
                </wp:positionV>
                <wp:extent cx="6496050" cy="1295400"/>
                <wp:effectExtent l="57150" t="38100" r="57150" b="95250"/>
                <wp:wrapNone/>
                <wp:docPr id="814670322" name="Rectangle 6"/>
                <wp:cNvGraphicFramePr/>
                <a:graphic xmlns:a="http://schemas.openxmlformats.org/drawingml/2006/main">
                  <a:graphicData uri="http://schemas.microsoft.com/office/word/2010/wordprocessingShape">
                    <wps:wsp>
                      <wps:cNvSpPr/>
                      <wps:spPr>
                        <a:xfrm>
                          <a:off x="0" y="0"/>
                          <a:ext cx="6496050" cy="12954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5F183" id="Rectangle 6" o:spid="_x0000_s1026" style="position:absolute;margin-left:-1.65pt;margin-top:19.1pt;width:511.5pt;height:102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" filled="f" strokecolor="#002060" strokeweight="2.25pt">
                <v:shadow on="t" color="black" opacity="22937f" origin=",.5" offset="0,.63889mm"/>
                <w10:wrap anchorx="margin"/>
              </v:rect>
            </w:pict>
          </mc:Fallback>
        </mc:AlternateContent>
      </w:r>
      <w:r w:rsidRPr="009B4B62">
        <w:rPr>
          <w:sz w:val="20"/>
          <w:shd w:val="clear" w:color="auto" w:fill="F9DBE1"/>
        </w:rPr>
        <w:t>Write three short bullet points only. Do not write the full executive summary yet</w:t>
      </w:r>
      <w:r>
        <w:rPr>
          <w:sz w:val="20"/>
        </w:rPr>
        <w:t>.</w:t>
      </w:r>
    </w:p>
    <w:tbl>
      <w:tblPr>
        <w:tblStyle w:val="TableGrid"/>
        <w:tblW w:w="0" w:type="auto"/>
        <w:jc w:val="center"/>
        <w:tblLook w:val="04A0" w:firstRow="1" w:lastRow="0" w:firstColumn="1" w:lastColumn="0" w:noHBand="0" w:noVBand="1"/>
      </w:tblPr>
      <w:tblGrid>
        <w:gridCol w:w="4158"/>
        <w:gridCol w:w="6056"/>
      </w:tblGrid>
      <w:tr w:rsidR="00DE16C2" w14:paraId="3A886EFC" w14:textId="77777777" w:rsidTr="002B1BCE">
        <w:trPr>
          <w:cantSplit/>
          <w:jc w:val="center"/>
        </w:trPr>
        <w:tc>
          <w:tcPr>
            <w:tcW w:w="432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840E9AD" w14:textId="06D4868A" w:rsidR="00DE16C2" w:rsidRPr="008B2475" w:rsidRDefault="00000000">
            <w:pPr>
              <w:spacing w:after="60"/>
              <w:jc w:val="center"/>
              <w:rPr>
                <w:color w:val="000000" w:themeColor="text1"/>
                <w:szCs w:val="24"/>
              </w:rPr>
            </w:pPr>
            <w:r w:rsidRPr="008B2475">
              <w:rPr>
                <w:b/>
                <w:color w:val="000000" w:themeColor="text1"/>
                <w:szCs w:val="24"/>
              </w:rPr>
              <w:t>Prompt</w:t>
            </w:r>
          </w:p>
        </w:tc>
        <w:tc>
          <w:tcPr>
            <w:tcW w:w="633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D517F2A" w14:textId="6F50B55A" w:rsidR="00DE16C2" w:rsidRPr="008B2475" w:rsidRDefault="00000000">
            <w:pPr>
              <w:spacing w:after="60"/>
              <w:jc w:val="center"/>
              <w:rPr>
                <w:color w:val="000000" w:themeColor="text1"/>
                <w:szCs w:val="24"/>
              </w:rPr>
            </w:pPr>
            <w:r w:rsidRPr="008B2475">
              <w:rPr>
                <w:b/>
                <w:color w:val="000000" w:themeColor="text1"/>
                <w:szCs w:val="24"/>
              </w:rPr>
              <w:t>Short note</w:t>
            </w:r>
          </w:p>
        </w:tc>
      </w:tr>
      <w:tr w:rsidR="00DE16C2" w14:paraId="1808991C"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F1695C9" w14:textId="67E3B15A" w:rsidR="00DE16C2" w:rsidRPr="0021291F" w:rsidRDefault="00000000">
            <w:pPr>
              <w:spacing w:after="60"/>
              <w:rPr>
                <w:b/>
                <w:bCs/>
              </w:rPr>
            </w:pPr>
            <w:r w:rsidRPr="0021291F">
              <w:rPr>
                <w:b/>
                <w:bCs/>
                <w:sz w:val="21"/>
              </w:rPr>
              <w:t>What is the business?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7D0A80" w14:textId="03EBF1EC" w:rsidR="00DE16C2" w:rsidRDefault="00DE16C2">
            <w:pPr>
              <w:spacing w:after="60"/>
            </w:pPr>
          </w:p>
        </w:tc>
      </w:tr>
      <w:tr w:rsidR="00DE16C2" w14:paraId="169178AA"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CE67B06" w14:textId="77777777" w:rsidR="00DE16C2" w:rsidRPr="0021291F" w:rsidRDefault="00000000">
            <w:pPr>
              <w:spacing w:after="60"/>
              <w:rPr>
                <w:b/>
                <w:bCs/>
              </w:rPr>
            </w:pPr>
            <w:r w:rsidRPr="0021291F">
              <w:rPr>
                <w:b/>
                <w:bCs/>
                <w:sz w:val="21"/>
              </w:rPr>
              <w:t>Who is it for?</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0A6354" w14:textId="22B08018" w:rsidR="00DE16C2" w:rsidRDefault="00DE16C2">
            <w:pPr>
              <w:spacing w:after="60"/>
            </w:pPr>
          </w:p>
        </w:tc>
      </w:tr>
      <w:tr w:rsidR="00DE16C2" w14:paraId="4DA0B737" w14:textId="77777777" w:rsidTr="002B1BCE">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5CEE1DB" w14:textId="77777777" w:rsidR="00DE16C2" w:rsidRPr="0021291F" w:rsidRDefault="00000000">
            <w:pPr>
              <w:spacing w:after="60"/>
              <w:rPr>
                <w:b/>
                <w:bCs/>
              </w:rPr>
            </w:pPr>
            <w:r w:rsidRPr="0021291F">
              <w:rPr>
                <w:b/>
                <w:bCs/>
                <w:sz w:val="21"/>
              </w:rPr>
              <w:t>What is the main financial or growth aim?</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BB6F11" w14:textId="6D319F47" w:rsidR="00DE16C2" w:rsidRDefault="00DE16C2">
            <w:pPr>
              <w:spacing w:after="60"/>
            </w:pPr>
          </w:p>
        </w:tc>
      </w:tr>
    </w:tbl>
    <w:p w14:paraId="52915510" w14:textId="77777777" w:rsidR="00181ACE" w:rsidRDefault="00181ACE" w:rsidP="00181ACE"/>
    <w:p w14:paraId="75C8A552" w14:textId="299989CC" w:rsidR="008B2475" w:rsidRPr="0021291F" w:rsidRDefault="002B1BCE" w:rsidP="002B1BCE">
      <w:pPr>
        <w:pStyle w:val="Heading2"/>
        <w:rPr>
          <w:color w:val="17365D" w:themeColor="text2" w:themeShade="BF"/>
        </w:rPr>
      </w:pPr>
      <w:r w:rsidRPr="0021291F">
        <w:rPr>
          <w:color w:val="17365D" w:themeColor="text2" w:themeShade="BF"/>
        </w:rPr>
        <w:t xml:space="preserve">2.4 </w:t>
      </w:r>
      <w:r w:rsidR="008B2475" w:rsidRPr="0021291F">
        <w:rPr>
          <w:color w:val="17365D" w:themeColor="text2" w:themeShade="BF"/>
        </w:rPr>
        <w:t xml:space="preserve">What </w:t>
      </w:r>
      <w:r w:rsidRPr="0021291F">
        <w:rPr>
          <w:color w:val="17365D" w:themeColor="text2" w:themeShade="BF"/>
        </w:rPr>
        <w:t>G</w:t>
      </w:r>
      <w:r w:rsidR="008B2475" w:rsidRPr="0021291F">
        <w:rPr>
          <w:color w:val="17365D" w:themeColor="text2" w:themeShade="BF"/>
        </w:rPr>
        <w:t>oes Where?</w:t>
      </w:r>
    </w:p>
    <w:p w14:paraId="13BCEB4F" w14:textId="055761BF" w:rsidR="008B2475" w:rsidRPr="008B2475" w:rsidRDefault="004627CB" w:rsidP="008B2475">
      <w:pPr>
        <w:rPr>
          <w:b/>
          <w:bCs/>
        </w:rPr>
      </w:pPr>
      <w:r w:rsidRPr="0096568C">
        <w:rPr>
          <w:b/>
          <w:bCs/>
          <w:noProof/>
          <w:sz w:val="24"/>
          <w:szCs w:val="28"/>
        </w:rPr>
        <mc:AlternateContent>
          <mc:Choice Requires="wps">
            <w:drawing>
              <wp:anchor distT="0" distB="0" distL="114300" distR="114300" simplePos="0" relativeHeight="251945984" behindDoc="0" locked="0" layoutInCell="1" allowOverlap="1" wp14:anchorId="21D80572" wp14:editId="08435651">
                <wp:simplePos x="0" y="0"/>
                <wp:positionH relativeFrom="margin">
                  <wp:posOffset>-6460</wp:posOffset>
                </wp:positionH>
                <wp:positionV relativeFrom="paragraph">
                  <wp:posOffset>322717</wp:posOffset>
                </wp:positionV>
                <wp:extent cx="5773806" cy="3305865"/>
                <wp:effectExtent l="57150" t="38100" r="55880" b="104140"/>
                <wp:wrapNone/>
                <wp:docPr id="518977861" name="Rectangle 6"/>
                <wp:cNvGraphicFramePr/>
                <a:graphic xmlns:a="http://schemas.openxmlformats.org/drawingml/2006/main">
                  <a:graphicData uri="http://schemas.microsoft.com/office/word/2010/wordprocessingShape">
                    <wps:wsp>
                      <wps:cNvSpPr/>
                      <wps:spPr>
                        <a:xfrm>
                          <a:off x="0" y="0"/>
                          <a:ext cx="5773806" cy="330586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49C38" id="Rectangle 6" o:spid="_x0000_s1026" style="position:absolute;margin-left:-.5pt;margin-top:25.4pt;width:454.65pt;height:260.3pt;z-index:25194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" filled="f" strokecolor="#002060" strokeweight="2.25pt">
                <v:shadow on="t" color="black" opacity="22937f" origin=",.5" offset="0,.63889mm"/>
                <w10:wrap anchorx="margin"/>
              </v:rect>
            </w:pict>
          </mc:Fallback>
        </mc:AlternateContent>
      </w:r>
      <w:r w:rsidR="008B2475" w:rsidRPr="008B2475">
        <w:rPr>
          <w:b/>
          <w:bCs/>
        </w:rPr>
        <w:t>Use this table to decide what belongs in the main business plan and what should be placed in the appendices.</w:t>
      </w:r>
    </w:p>
    <w:tbl>
      <w:tblPr>
        <w:tblStyle w:val="TableGrid"/>
        <w:tblW w:w="0" w:type="auto"/>
        <w:tblLook w:val="04A0" w:firstRow="1" w:lastRow="0" w:firstColumn="1" w:lastColumn="0" w:noHBand="0" w:noVBand="1"/>
      </w:tblPr>
      <w:tblGrid>
        <w:gridCol w:w="4357"/>
        <w:gridCol w:w="2599"/>
        <w:gridCol w:w="2099"/>
      </w:tblGrid>
      <w:tr w:rsidR="008B2475" w:rsidRPr="008B2475" w14:paraId="0B22C705" w14:textId="77777777" w:rsidTr="008B2475">
        <w:tc>
          <w:tcPr>
            <w:tcW w:w="0" w:type="auto"/>
            <w:shd w:val="clear" w:color="auto" w:fill="002060"/>
            <w:hideMark/>
          </w:tcPr>
          <w:p w14:paraId="1974470C" w14:textId="77777777"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Evidence/content</w:t>
            </w:r>
          </w:p>
        </w:tc>
        <w:tc>
          <w:tcPr>
            <w:tcW w:w="0" w:type="auto"/>
            <w:shd w:val="clear" w:color="auto" w:fill="002060"/>
            <w:hideMark/>
          </w:tcPr>
          <w:p w14:paraId="1CD65DF2" w14:textId="323D6964"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Main report</w:t>
            </w:r>
          </w:p>
        </w:tc>
        <w:tc>
          <w:tcPr>
            <w:tcW w:w="0" w:type="auto"/>
            <w:shd w:val="clear" w:color="auto" w:fill="002060"/>
            <w:hideMark/>
          </w:tcPr>
          <w:p w14:paraId="66DEC46F" w14:textId="6212C689" w:rsidR="008B2475" w:rsidRPr="008B2475" w:rsidRDefault="008B2475" w:rsidP="008B2475">
            <w:pPr>
              <w:spacing w:after="200" w:line="276" w:lineRule="auto"/>
              <w:jc w:val="center"/>
              <w:rPr>
                <w:b/>
                <w:bCs/>
                <w:color w:val="FFFFFF" w:themeColor="background1"/>
                <w:lang w:val="en-GB"/>
              </w:rPr>
            </w:pPr>
            <w:r w:rsidRPr="008B2475">
              <w:rPr>
                <w:b/>
                <w:bCs/>
                <w:color w:val="FFFFFF" w:themeColor="background1"/>
                <w:lang w:val="en-GB"/>
              </w:rPr>
              <w:t>Appendix</w:t>
            </w:r>
          </w:p>
        </w:tc>
      </w:tr>
      <w:tr w:rsidR="008B2475" w:rsidRPr="008B2475" w14:paraId="1C679E88" w14:textId="77777777" w:rsidTr="002B1BCE">
        <w:tc>
          <w:tcPr>
            <w:tcW w:w="0" w:type="auto"/>
            <w:shd w:val="clear" w:color="auto" w:fill="DDD9C3" w:themeFill="background2" w:themeFillShade="E6"/>
            <w:vAlign w:val="center"/>
            <w:hideMark/>
          </w:tcPr>
          <w:p w14:paraId="5039C57C" w14:textId="77777777" w:rsidR="008B2475" w:rsidRPr="002B1BCE" w:rsidRDefault="008B2475" w:rsidP="008B2475">
            <w:pPr>
              <w:spacing w:after="200" w:line="276" w:lineRule="auto"/>
              <w:rPr>
                <w:b/>
                <w:bCs/>
                <w:lang w:val="en-GB"/>
              </w:rPr>
            </w:pPr>
            <w:r w:rsidRPr="002B1BCE">
              <w:rPr>
                <w:b/>
                <w:bCs/>
                <w:lang w:val="en-GB"/>
              </w:rPr>
              <w:t>Short summary of competitor findings</w:t>
            </w:r>
          </w:p>
        </w:tc>
        <w:tc>
          <w:tcPr>
            <w:tcW w:w="0" w:type="auto"/>
            <w:vAlign w:val="center"/>
            <w:hideMark/>
          </w:tcPr>
          <w:p w14:paraId="535A0880" w14:textId="1D8B5035" w:rsidR="008B2475" w:rsidRPr="008B2475" w:rsidRDefault="008B2475" w:rsidP="008B2475">
            <w:pPr>
              <w:spacing w:after="200" w:line="276" w:lineRule="auto"/>
              <w:rPr>
                <w:sz w:val="20"/>
                <w:szCs w:val="20"/>
                <w:lang w:val="en-GB"/>
              </w:rPr>
            </w:pPr>
            <w:r w:rsidRPr="008B2475">
              <w:rPr>
                <w:sz w:val="20"/>
                <w:szCs w:val="20"/>
                <w:lang w:val="en-GB"/>
              </w:rPr>
              <w:t>Yes</w:t>
            </w:r>
          </w:p>
        </w:tc>
        <w:tc>
          <w:tcPr>
            <w:tcW w:w="0" w:type="auto"/>
            <w:vAlign w:val="center"/>
            <w:hideMark/>
          </w:tcPr>
          <w:p w14:paraId="40050A44" w14:textId="77777777" w:rsidR="008B2475" w:rsidRPr="008B2475" w:rsidRDefault="008B2475" w:rsidP="008B2475">
            <w:pPr>
              <w:spacing w:after="200" w:line="276" w:lineRule="auto"/>
              <w:rPr>
                <w:sz w:val="20"/>
                <w:szCs w:val="20"/>
                <w:lang w:val="en-GB"/>
              </w:rPr>
            </w:pPr>
          </w:p>
        </w:tc>
      </w:tr>
      <w:tr w:rsidR="008B2475" w:rsidRPr="008B2475" w14:paraId="0EC6C72E" w14:textId="77777777" w:rsidTr="002B1BCE">
        <w:tc>
          <w:tcPr>
            <w:tcW w:w="0" w:type="auto"/>
            <w:shd w:val="clear" w:color="auto" w:fill="DDD9C3" w:themeFill="background2" w:themeFillShade="E6"/>
            <w:vAlign w:val="center"/>
            <w:hideMark/>
          </w:tcPr>
          <w:p w14:paraId="4E399A5A" w14:textId="77777777" w:rsidR="008B2475" w:rsidRPr="002B1BCE" w:rsidRDefault="008B2475" w:rsidP="008B2475">
            <w:pPr>
              <w:spacing w:after="200" w:line="276" w:lineRule="auto"/>
              <w:rPr>
                <w:b/>
                <w:bCs/>
                <w:lang w:val="en-GB"/>
              </w:rPr>
            </w:pPr>
            <w:r w:rsidRPr="002B1BCE">
              <w:rPr>
                <w:b/>
                <w:bCs/>
                <w:lang w:val="en-GB"/>
              </w:rPr>
              <w:t>Full competitor screenshots or detailed notes</w:t>
            </w:r>
          </w:p>
        </w:tc>
        <w:tc>
          <w:tcPr>
            <w:tcW w:w="0" w:type="auto"/>
            <w:vAlign w:val="center"/>
            <w:hideMark/>
          </w:tcPr>
          <w:p w14:paraId="12E34B76" w14:textId="77777777" w:rsidR="008B2475" w:rsidRPr="008B2475" w:rsidRDefault="008B2475" w:rsidP="008B2475">
            <w:pPr>
              <w:spacing w:after="200" w:line="276" w:lineRule="auto"/>
              <w:rPr>
                <w:sz w:val="20"/>
                <w:szCs w:val="20"/>
                <w:lang w:val="en-GB"/>
              </w:rPr>
            </w:pPr>
          </w:p>
        </w:tc>
        <w:tc>
          <w:tcPr>
            <w:tcW w:w="0" w:type="auto"/>
            <w:vAlign w:val="center"/>
            <w:hideMark/>
          </w:tcPr>
          <w:p w14:paraId="34D29C66" w14:textId="77777777" w:rsidR="008B2475" w:rsidRPr="008B2475" w:rsidRDefault="008B2475" w:rsidP="008B2475">
            <w:pPr>
              <w:spacing w:after="200" w:line="276" w:lineRule="auto"/>
              <w:rPr>
                <w:sz w:val="20"/>
                <w:szCs w:val="20"/>
                <w:lang w:val="en-GB"/>
              </w:rPr>
            </w:pPr>
            <w:r w:rsidRPr="008B2475">
              <w:rPr>
                <w:sz w:val="20"/>
                <w:szCs w:val="20"/>
                <w:lang w:val="en-GB"/>
              </w:rPr>
              <w:t>Yes</w:t>
            </w:r>
          </w:p>
        </w:tc>
      </w:tr>
      <w:tr w:rsidR="008B2475" w:rsidRPr="008B2475" w14:paraId="4A507364" w14:textId="77777777" w:rsidTr="002B1BCE">
        <w:tc>
          <w:tcPr>
            <w:tcW w:w="0" w:type="auto"/>
            <w:shd w:val="clear" w:color="auto" w:fill="DDD9C3" w:themeFill="background2" w:themeFillShade="E6"/>
            <w:vAlign w:val="center"/>
            <w:hideMark/>
          </w:tcPr>
          <w:p w14:paraId="7AD3E62E" w14:textId="77777777" w:rsidR="008B2475" w:rsidRPr="002B1BCE" w:rsidRDefault="008B2475" w:rsidP="008B2475">
            <w:pPr>
              <w:spacing w:after="200" w:line="276" w:lineRule="auto"/>
              <w:rPr>
                <w:b/>
                <w:bCs/>
                <w:lang w:val="en-GB"/>
              </w:rPr>
            </w:pPr>
            <w:r w:rsidRPr="002B1BCE">
              <w:rPr>
                <w:b/>
                <w:bCs/>
                <w:lang w:val="en-GB"/>
              </w:rPr>
              <w:t>Key cashflow explanation</w:t>
            </w:r>
          </w:p>
        </w:tc>
        <w:tc>
          <w:tcPr>
            <w:tcW w:w="0" w:type="auto"/>
            <w:vAlign w:val="center"/>
            <w:hideMark/>
          </w:tcPr>
          <w:p w14:paraId="2E3274F0" w14:textId="77777777" w:rsidR="008B2475" w:rsidRPr="008B2475" w:rsidRDefault="008B2475" w:rsidP="008B2475">
            <w:pPr>
              <w:spacing w:after="200" w:line="276" w:lineRule="auto"/>
              <w:rPr>
                <w:sz w:val="20"/>
                <w:szCs w:val="20"/>
                <w:lang w:val="en-GB"/>
              </w:rPr>
            </w:pPr>
            <w:r w:rsidRPr="008B2475">
              <w:rPr>
                <w:sz w:val="20"/>
                <w:szCs w:val="20"/>
                <w:lang w:val="en-GB"/>
              </w:rPr>
              <w:t>Yes</w:t>
            </w:r>
          </w:p>
        </w:tc>
        <w:tc>
          <w:tcPr>
            <w:tcW w:w="0" w:type="auto"/>
            <w:vAlign w:val="center"/>
            <w:hideMark/>
          </w:tcPr>
          <w:p w14:paraId="60BCE956" w14:textId="77777777" w:rsidR="008B2475" w:rsidRPr="008B2475" w:rsidRDefault="008B2475" w:rsidP="008B2475">
            <w:pPr>
              <w:spacing w:after="200" w:line="276" w:lineRule="auto"/>
              <w:rPr>
                <w:sz w:val="20"/>
                <w:szCs w:val="20"/>
                <w:lang w:val="en-GB"/>
              </w:rPr>
            </w:pPr>
          </w:p>
        </w:tc>
      </w:tr>
      <w:tr w:rsidR="008B2475" w:rsidRPr="008B2475" w14:paraId="63AD2B14" w14:textId="77777777" w:rsidTr="002B1BCE">
        <w:tc>
          <w:tcPr>
            <w:tcW w:w="0" w:type="auto"/>
            <w:shd w:val="clear" w:color="auto" w:fill="DDD9C3" w:themeFill="background2" w:themeFillShade="E6"/>
            <w:vAlign w:val="center"/>
            <w:hideMark/>
          </w:tcPr>
          <w:p w14:paraId="0B67936E" w14:textId="77777777" w:rsidR="008B2475" w:rsidRPr="002B1BCE" w:rsidRDefault="008B2475" w:rsidP="008B2475">
            <w:pPr>
              <w:spacing w:after="200" w:line="276" w:lineRule="auto"/>
              <w:rPr>
                <w:b/>
                <w:bCs/>
                <w:lang w:val="en-GB"/>
              </w:rPr>
            </w:pPr>
            <w:r w:rsidRPr="002B1BCE">
              <w:rPr>
                <w:b/>
                <w:bCs/>
                <w:lang w:val="en-GB"/>
              </w:rPr>
              <w:t>Full 12-month cashflow table</w:t>
            </w:r>
          </w:p>
        </w:tc>
        <w:tc>
          <w:tcPr>
            <w:tcW w:w="0" w:type="auto"/>
            <w:vAlign w:val="center"/>
            <w:hideMark/>
          </w:tcPr>
          <w:p w14:paraId="1F8F9D1C" w14:textId="77777777" w:rsidR="008B2475" w:rsidRPr="008B2475" w:rsidRDefault="008B2475" w:rsidP="008B2475">
            <w:pPr>
              <w:spacing w:after="200" w:line="276" w:lineRule="auto"/>
              <w:rPr>
                <w:sz w:val="20"/>
                <w:szCs w:val="20"/>
                <w:lang w:val="en-GB"/>
              </w:rPr>
            </w:pPr>
            <w:r w:rsidRPr="008B2475">
              <w:rPr>
                <w:sz w:val="20"/>
                <w:szCs w:val="20"/>
                <w:lang w:val="en-GB"/>
              </w:rPr>
              <w:t>Yes, or appendix if large</w:t>
            </w:r>
          </w:p>
        </w:tc>
        <w:tc>
          <w:tcPr>
            <w:tcW w:w="0" w:type="auto"/>
            <w:vAlign w:val="center"/>
            <w:hideMark/>
          </w:tcPr>
          <w:p w14:paraId="638AECD9" w14:textId="77777777" w:rsidR="008B2475" w:rsidRPr="008B2475" w:rsidRDefault="008B2475" w:rsidP="008B2475">
            <w:pPr>
              <w:spacing w:after="200" w:line="276" w:lineRule="auto"/>
              <w:rPr>
                <w:sz w:val="20"/>
                <w:szCs w:val="20"/>
                <w:lang w:val="en-GB"/>
              </w:rPr>
            </w:pPr>
            <w:r w:rsidRPr="008B2475">
              <w:rPr>
                <w:sz w:val="20"/>
                <w:szCs w:val="20"/>
                <w:lang w:val="en-GB"/>
              </w:rPr>
              <w:t>Yes</w:t>
            </w:r>
          </w:p>
        </w:tc>
      </w:tr>
      <w:tr w:rsidR="008B2475" w:rsidRPr="008B2475" w14:paraId="1D7A8702" w14:textId="77777777" w:rsidTr="002B1BCE">
        <w:tc>
          <w:tcPr>
            <w:tcW w:w="0" w:type="auto"/>
            <w:shd w:val="clear" w:color="auto" w:fill="DDD9C3" w:themeFill="background2" w:themeFillShade="E6"/>
            <w:vAlign w:val="center"/>
            <w:hideMark/>
          </w:tcPr>
          <w:p w14:paraId="055A8DD6" w14:textId="70FA5FC8" w:rsidR="008B2475" w:rsidRPr="002B1BCE" w:rsidRDefault="008B2475" w:rsidP="008B2475">
            <w:pPr>
              <w:spacing w:after="200" w:line="276" w:lineRule="auto"/>
              <w:rPr>
                <w:b/>
                <w:bCs/>
                <w:lang w:val="en-GB"/>
              </w:rPr>
            </w:pPr>
            <w:r w:rsidRPr="002B1BCE">
              <w:rPr>
                <w:b/>
                <w:bCs/>
                <w:lang w:val="en-GB"/>
              </w:rPr>
              <w:t>Owner/manager CV summary</w:t>
            </w:r>
          </w:p>
        </w:tc>
        <w:tc>
          <w:tcPr>
            <w:tcW w:w="0" w:type="auto"/>
            <w:vAlign w:val="center"/>
            <w:hideMark/>
          </w:tcPr>
          <w:p w14:paraId="7E000FF9" w14:textId="77777777" w:rsidR="008B2475" w:rsidRPr="008B2475" w:rsidRDefault="008B2475" w:rsidP="008B2475">
            <w:pPr>
              <w:spacing w:after="200" w:line="276" w:lineRule="auto"/>
              <w:rPr>
                <w:sz w:val="20"/>
                <w:szCs w:val="20"/>
                <w:lang w:val="en-GB"/>
              </w:rPr>
            </w:pPr>
            <w:r w:rsidRPr="008B2475">
              <w:rPr>
                <w:sz w:val="20"/>
                <w:szCs w:val="20"/>
                <w:lang w:val="en-GB"/>
              </w:rPr>
              <w:t>Briefly</w:t>
            </w:r>
          </w:p>
        </w:tc>
        <w:tc>
          <w:tcPr>
            <w:tcW w:w="0" w:type="auto"/>
            <w:vAlign w:val="center"/>
            <w:hideMark/>
          </w:tcPr>
          <w:p w14:paraId="6371BD5D" w14:textId="77777777" w:rsidR="008B2475" w:rsidRPr="008B2475" w:rsidRDefault="008B2475" w:rsidP="008B2475">
            <w:pPr>
              <w:spacing w:after="200" w:line="276" w:lineRule="auto"/>
              <w:rPr>
                <w:sz w:val="20"/>
                <w:szCs w:val="20"/>
                <w:lang w:val="en-GB"/>
              </w:rPr>
            </w:pPr>
            <w:r w:rsidRPr="008B2475">
              <w:rPr>
                <w:sz w:val="20"/>
                <w:szCs w:val="20"/>
                <w:lang w:val="en-GB"/>
              </w:rPr>
              <w:t>Full CV</w:t>
            </w:r>
          </w:p>
        </w:tc>
      </w:tr>
      <w:tr w:rsidR="008B2475" w:rsidRPr="008B2475" w14:paraId="244F2331" w14:textId="77777777" w:rsidTr="002B1BCE">
        <w:tc>
          <w:tcPr>
            <w:tcW w:w="0" w:type="auto"/>
            <w:shd w:val="clear" w:color="auto" w:fill="DDD9C3" w:themeFill="background2" w:themeFillShade="E6"/>
            <w:vAlign w:val="center"/>
            <w:hideMark/>
          </w:tcPr>
          <w:p w14:paraId="009A12A0" w14:textId="77777777" w:rsidR="008B2475" w:rsidRPr="002B1BCE" w:rsidRDefault="008B2475" w:rsidP="008B2475">
            <w:pPr>
              <w:spacing w:after="200" w:line="276" w:lineRule="auto"/>
              <w:rPr>
                <w:b/>
                <w:bCs/>
                <w:lang w:val="en-GB"/>
              </w:rPr>
            </w:pPr>
            <w:r w:rsidRPr="002B1BCE">
              <w:rPr>
                <w:b/>
                <w:bCs/>
                <w:lang w:val="en-GB"/>
              </w:rPr>
              <w:t>Customer research findings</w:t>
            </w:r>
          </w:p>
        </w:tc>
        <w:tc>
          <w:tcPr>
            <w:tcW w:w="0" w:type="auto"/>
            <w:vAlign w:val="center"/>
            <w:hideMark/>
          </w:tcPr>
          <w:p w14:paraId="31C92EC3" w14:textId="77777777" w:rsidR="008B2475" w:rsidRPr="008B2475" w:rsidRDefault="008B2475" w:rsidP="008B2475">
            <w:pPr>
              <w:spacing w:after="200" w:line="276" w:lineRule="auto"/>
              <w:rPr>
                <w:sz w:val="20"/>
                <w:szCs w:val="20"/>
                <w:lang w:val="en-GB"/>
              </w:rPr>
            </w:pPr>
            <w:r w:rsidRPr="008B2475">
              <w:rPr>
                <w:sz w:val="20"/>
                <w:szCs w:val="20"/>
                <w:lang w:val="en-GB"/>
              </w:rPr>
              <w:t>Summary</w:t>
            </w:r>
          </w:p>
        </w:tc>
        <w:tc>
          <w:tcPr>
            <w:tcW w:w="0" w:type="auto"/>
            <w:vAlign w:val="center"/>
            <w:hideMark/>
          </w:tcPr>
          <w:p w14:paraId="0E13AFE2" w14:textId="77777777" w:rsidR="008B2475" w:rsidRPr="008B2475" w:rsidRDefault="008B2475" w:rsidP="008B2475">
            <w:pPr>
              <w:spacing w:after="200" w:line="276" w:lineRule="auto"/>
              <w:rPr>
                <w:sz w:val="20"/>
                <w:szCs w:val="20"/>
                <w:lang w:val="en-GB"/>
              </w:rPr>
            </w:pPr>
            <w:r w:rsidRPr="008B2475">
              <w:rPr>
                <w:sz w:val="20"/>
                <w:szCs w:val="20"/>
                <w:lang w:val="en-GB"/>
              </w:rPr>
              <w:t>Full responses/table</w:t>
            </w:r>
          </w:p>
        </w:tc>
      </w:tr>
      <w:tr w:rsidR="008B2475" w:rsidRPr="008B2475" w14:paraId="5E89273C" w14:textId="77777777" w:rsidTr="002B1BCE">
        <w:tc>
          <w:tcPr>
            <w:tcW w:w="0" w:type="auto"/>
            <w:shd w:val="clear" w:color="auto" w:fill="DDD9C3" w:themeFill="background2" w:themeFillShade="E6"/>
            <w:vAlign w:val="center"/>
            <w:hideMark/>
          </w:tcPr>
          <w:p w14:paraId="0B05E5D5" w14:textId="77777777" w:rsidR="008B2475" w:rsidRPr="002B1BCE" w:rsidRDefault="008B2475" w:rsidP="008B2475">
            <w:pPr>
              <w:spacing w:after="200" w:line="276" w:lineRule="auto"/>
              <w:rPr>
                <w:b/>
                <w:bCs/>
                <w:lang w:val="en-GB"/>
              </w:rPr>
            </w:pPr>
            <w:r w:rsidRPr="002B1BCE">
              <w:rPr>
                <w:b/>
                <w:bCs/>
                <w:lang w:val="en-GB"/>
              </w:rPr>
              <w:t>Supplier quotes</w:t>
            </w:r>
          </w:p>
        </w:tc>
        <w:tc>
          <w:tcPr>
            <w:tcW w:w="0" w:type="auto"/>
            <w:vAlign w:val="center"/>
            <w:hideMark/>
          </w:tcPr>
          <w:p w14:paraId="7C4EE219" w14:textId="77777777" w:rsidR="008B2475" w:rsidRPr="008B2475" w:rsidRDefault="008B2475" w:rsidP="008B2475">
            <w:pPr>
              <w:spacing w:after="200" w:line="276" w:lineRule="auto"/>
              <w:rPr>
                <w:sz w:val="20"/>
                <w:szCs w:val="20"/>
                <w:lang w:val="en-GB"/>
              </w:rPr>
            </w:pPr>
            <w:r w:rsidRPr="008B2475">
              <w:rPr>
                <w:sz w:val="20"/>
                <w:szCs w:val="20"/>
                <w:lang w:val="en-GB"/>
              </w:rPr>
              <w:t>Brief mention</w:t>
            </w:r>
          </w:p>
        </w:tc>
        <w:tc>
          <w:tcPr>
            <w:tcW w:w="0" w:type="auto"/>
            <w:vAlign w:val="center"/>
            <w:hideMark/>
          </w:tcPr>
          <w:p w14:paraId="7944C6BD" w14:textId="77777777" w:rsidR="008B2475" w:rsidRPr="008B2475" w:rsidRDefault="008B2475" w:rsidP="008B2475">
            <w:pPr>
              <w:spacing w:after="200" w:line="276" w:lineRule="auto"/>
              <w:rPr>
                <w:sz w:val="20"/>
                <w:szCs w:val="20"/>
                <w:lang w:val="en-GB"/>
              </w:rPr>
            </w:pPr>
            <w:r w:rsidRPr="008B2475">
              <w:rPr>
                <w:sz w:val="20"/>
                <w:szCs w:val="20"/>
                <w:lang w:val="en-GB"/>
              </w:rPr>
              <w:t>Full quote/screenshots</w:t>
            </w:r>
          </w:p>
        </w:tc>
      </w:tr>
      <w:tr w:rsidR="008B2475" w:rsidRPr="008B2475" w14:paraId="7207C621" w14:textId="77777777" w:rsidTr="002B1BCE">
        <w:tc>
          <w:tcPr>
            <w:tcW w:w="0" w:type="auto"/>
            <w:shd w:val="clear" w:color="auto" w:fill="DDD9C3" w:themeFill="background2" w:themeFillShade="E6"/>
            <w:vAlign w:val="center"/>
            <w:hideMark/>
          </w:tcPr>
          <w:p w14:paraId="4EB31C43" w14:textId="59BF6A39" w:rsidR="008B2475" w:rsidRPr="002B1BCE" w:rsidRDefault="00B13DA0" w:rsidP="008B2475">
            <w:pPr>
              <w:spacing w:after="200" w:line="276" w:lineRule="auto"/>
              <w:rPr>
                <w:b/>
                <w:bCs/>
                <w:lang w:val="en-GB"/>
              </w:rPr>
            </w:pPr>
            <w:r>
              <w:rPr>
                <w:b/>
                <w:bCs/>
                <w:lang w:val="en-GB"/>
              </w:rPr>
              <w:t>M</w:t>
            </w:r>
            <w:r w:rsidR="008B2475" w:rsidRPr="002B1BCE">
              <w:rPr>
                <w:b/>
                <w:bCs/>
                <w:lang w:val="en-GB"/>
              </w:rPr>
              <w:t>arketing sample</w:t>
            </w:r>
          </w:p>
        </w:tc>
        <w:tc>
          <w:tcPr>
            <w:tcW w:w="0" w:type="auto"/>
            <w:vAlign w:val="center"/>
            <w:hideMark/>
          </w:tcPr>
          <w:p w14:paraId="48500CA8" w14:textId="77777777" w:rsidR="008B2475" w:rsidRPr="008B2475" w:rsidRDefault="008B2475" w:rsidP="008B2475">
            <w:pPr>
              <w:spacing w:after="200" w:line="276" w:lineRule="auto"/>
              <w:rPr>
                <w:sz w:val="20"/>
                <w:szCs w:val="20"/>
                <w:lang w:val="en-GB"/>
              </w:rPr>
            </w:pPr>
            <w:r w:rsidRPr="008B2475">
              <w:rPr>
                <w:sz w:val="20"/>
                <w:szCs w:val="20"/>
                <w:lang w:val="en-GB"/>
              </w:rPr>
              <w:t>Brief image/mention if useful</w:t>
            </w:r>
          </w:p>
        </w:tc>
        <w:tc>
          <w:tcPr>
            <w:tcW w:w="0" w:type="auto"/>
            <w:vAlign w:val="center"/>
            <w:hideMark/>
          </w:tcPr>
          <w:p w14:paraId="42026C76" w14:textId="77777777" w:rsidR="008B2475" w:rsidRPr="008B2475" w:rsidRDefault="008B2475" w:rsidP="008B2475">
            <w:pPr>
              <w:spacing w:after="200" w:line="276" w:lineRule="auto"/>
              <w:rPr>
                <w:sz w:val="20"/>
                <w:szCs w:val="20"/>
                <w:lang w:val="en-GB"/>
              </w:rPr>
            </w:pPr>
            <w:r w:rsidRPr="008B2475">
              <w:rPr>
                <w:sz w:val="20"/>
                <w:szCs w:val="20"/>
                <w:lang w:val="en-GB"/>
              </w:rPr>
              <w:t>Full sample</w:t>
            </w:r>
          </w:p>
        </w:tc>
      </w:tr>
      <w:tr w:rsidR="008B2475" w:rsidRPr="008B2475" w14:paraId="2E271F5F" w14:textId="77777777" w:rsidTr="002B1BCE">
        <w:tc>
          <w:tcPr>
            <w:tcW w:w="0" w:type="auto"/>
            <w:shd w:val="clear" w:color="auto" w:fill="DDD9C3" w:themeFill="background2" w:themeFillShade="E6"/>
            <w:vAlign w:val="center"/>
            <w:hideMark/>
          </w:tcPr>
          <w:p w14:paraId="2F48C2F8" w14:textId="77777777" w:rsidR="008B2475" w:rsidRPr="002B1BCE" w:rsidRDefault="008B2475" w:rsidP="008B2475">
            <w:pPr>
              <w:spacing w:after="200" w:line="276" w:lineRule="auto"/>
              <w:rPr>
                <w:b/>
                <w:bCs/>
                <w:lang w:val="en-GB"/>
              </w:rPr>
            </w:pPr>
            <w:r w:rsidRPr="002B1BCE">
              <w:rPr>
                <w:b/>
                <w:bCs/>
                <w:lang w:val="en-GB"/>
              </w:rPr>
              <w:t>Price list</w:t>
            </w:r>
          </w:p>
        </w:tc>
        <w:tc>
          <w:tcPr>
            <w:tcW w:w="0" w:type="auto"/>
            <w:vAlign w:val="center"/>
            <w:hideMark/>
          </w:tcPr>
          <w:p w14:paraId="156C7BFD" w14:textId="77777777" w:rsidR="008B2475" w:rsidRPr="008B2475" w:rsidRDefault="008B2475" w:rsidP="008B2475">
            <w:pPr>
              <w:spacing w:after="200" w:line="276" w:lineRule="auto"/>
              <w:rPr>
                <w:sz w:val="20"/>
                <w:szCs w:val="20"/>
                <w:lang w:val="en-GB"/>
              </w:rPr>
            </w:pPr>
            <w:r w:rsidRPr="008B2475">
              <w:rPr>
                <w:sz w:val="20"/>
                <w:szCs w:val="20"/>
                <w:lang w:val="en-GB"/>
              </w:rPr>
              <w:t>Summary of prices</w:t>
            </w:r>
          </w:p>
        </w:tc>
        <w:tc>
          <w:tcPr>
            <w:tcW w:w="0" w:type="auto"/>
            <w:vAlign w:val="center"/>
            <w:hideMark/>
          </w:tcPr>
          <w:p w14:paraId="7DDD4EDB" w14:textId="77777777" w:rsidR="008B2475" w:rsidRPr="008B2475" w:rsidRDefault="008B2475" w:rsidP="008B2475">
            <w:pPr>
              <w:spacing w:after="200" w:line="276" w:lineRule="auto"/>
              <w:rPr>
                <w:sz w:val="20"/>
                <w:szCs w:val="20"/>
                <w:lang w:val="en-GB"/>
              </w:rPr>
            </w:pPr>
            <w:r w:rsidRPr="008B2475">
              <w:rPr>
                <w:sz w:val="20"/>
                <w:szCs w:val="20"/>
                <w:lang w:val="en-GB"/>
              </w:rPr>
              <w:t>Full price list if detailed</w:t>
            </w:r>
          </w:p>
        </w:tc>
      </w:tr>
    </w:tbl>
    <w:p w14:paraId="45D54222" w14:textId="77777777" w:rsidR="008B2475" w:rsidRPr="008B2475" w:rsidRDefault="008B2475" w:rsidP="00181ACE">
      <w:pPr>
        <w:rPr>
          <w:sz w:val="4"/>
          <w:szCs w:val="4"/>
        </w:rPr>
      </w:pPr>
    </w:p>
    <w:p w14:paraId="0696DDE2"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4A0073D0" w14:textId="015BEFD1" w:rsidR="00DE16C2" w:rsidRDefault="00D802FE">
      <w:pPr>
        <w:pBdr>
          <w:left w:val="single" w:sz="24" w:space="6" w:color="598556"/>
        </w:pBdr>
        <w:shd w:val="clear" w:color="auto" w:fill="F2F7F2"/>
        <w:spacing w:after="120"/>
      </w:pPr>
      <w:r>
        <w:rPr>
          <w:noProof/>
        </w:rPr>
        <mc:AlternateContent>
          <mc:Choice Requires="wps">
            <w:drawing>
              <wp:anchor distT="45720" distB="45720" distL="114300" distR="114300" simplePos="0" relativeHeight="251906048" behindDoc="0" locked="0" layoutInCell="1" allowOverlap="1" wp14:anchorId="56094977" wp14:editId="4DFF59E9">
                <wp:simplePos x="0" y="0"/>
                <wp:positionH relativeFrom="margin">
                  <wp:posOffset>-125730</wp:posOffset>
                </wp:positionH>
                <wp:positionV relativeFrom="paragraph">
                  <wp:posOffset>284480</wp:posOffset>
                </wp:positionV>
                <wp:extent cx="6743700" cy="495300"/>
                <wp:effectExtent l="19050" t="19050" r="19050" b="19050"/>
                <wp:wrapNone/>
                <wp:docPr id="15361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95300"/>
                        </a:xfrm>
                        <a:prstGeom prst="rect">
                          <a:avLst/>
                        </a:prstGeom>
                        <a:solidFill>
                          <a:srgbClr val="FFFFFF"/>
                        </a:solidFill>
                        <a:ln w="28575">
                          <a:solidFill>
                            <a:srgbClr val="9BBB59">
                              <a:lumMod val="50000"/>
                            </a:srgbClr>
                          </a:solidFill>
                          <a:miter lim="800000"/>
                          <a:headEnd/>
                          <a:tailEnd/>
                        </a:ln>
                      </wps:spPr>
                      <wps:txbx>
                        <w:txbxContent>
                          <w:p w14:paraId="717C4713" w14:textId="77777777" w:rsidR="00D802FE" w:rsidRDefault="00D802FE" w:rsidP="00D802FE">
                            <w:pPr>
                              <w:shd w:val="clear" w:color="auto" w:fill="EAF1DD" w:themeFill="accent3" w:themeFillTint="33"/>
                              <w:rPr>
                                <w:sz w:val="18"/>
                                <w:szCs w:val="18"/>
                                <w:lang w:val="en-GB"/>
                              </w:rPr>
                            </w:pPr>
                          </w:p>
                          <w:p w14:paraId="226BBB6A" w14:textId="77777777" w:rsidR="002B1BCE" w:rsidRPr="002B1BCE" w:rsidRDefault="002B1BCE" w:rsidP="00D802FE">
                            <w:pPr>
                              <w:shd w:val="clear" w:color="auto" w:fill="EAF1DD" w:themeFill="accent3" w:themeFillTint="33"/>
                              <w:rPr>
                                <w:sz w:val="18"/>
                                <w:szCs w:val="18"/>
                                <w:lang w:val="en-GB"/>
                              </w:rPr>
                            </w:pPr>
                          </w:p>
                          <w:p w14:paraId="47BF951E"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94977" id="_x0000_s1030" type="#_x0000_t202" style="position:absolute;margin-left:-9.9pt;margin-top:22.4pt;width:531pt;height:39pt;z-index:25190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" strokecolor="#4f6228" strokeweight="2.25pt">
                <v:textbox>
                  <w:txbxContent>
                    <w:p w14:paraId="717C4713" w14:textId="77777777" w:rsidR="00D802FE" w:rsidRDefault="00D802FE" w:rsidP="00D802FE">
                      <w:pPr>
                        <w:shd w:val="clear" w:color="auto" w:fill="EAF1DD" w:themeFill="accent3" w:themeFillTint="33"/>
                        <w:rPr>
                          <w:sz w:val="18"/>
                          <w:szCs w:val="18"/>
                          <w:lang w:val="en-GB"/>
                        </w:rPr>
                      </w:pPr>
                    </w:p>
                    <w:p w14:paraId="226BBB6A" w14:textId="77777777" w:rsidR="002B1BCE" w:rsidRPr="002B1BCE" w:rsidRDefault="002B1BCE" w:rsidP="00D802FE">
                      <w:pPr>
                        <w:shd w:val="clear" w:color="auto" w:fill="EAF1DD" w:themeFill="accent3" w:themeFillTint="33"/>
                        <w:rPr>
                          <w:sz w:val="18"/>
                          <w:szCs w:val="18"/>
                          <w:lang w:val="en-GB"/>
                        </w:rPr>
                      </w:pPr>
                    </w:p>
                    <w:p w14:paraId="47BF951E" w14:textId="77777777" w:rsidR="00D802FE" w:rsidRPr="00D802FE" w:rsidRDefault="00D802FE" w:rsidP="00D802FE">
                      <w:pPr>
                        <w:shd w:val="clear" w:color="auto" w:fill="EAF1DD" w:themeFill="accent3" w:themeFillTint="33"/>
                        <w:rPr>
                          <w:lang w:val="en-GB"/>
                        </w:rPr>
                      </w:pPr>
                    </w:p>
                  </w:txbxContent>
                </v:textbox>
                <w10:wrap anchorx="margin"/>
              </v:shape>
            </w:pict>
          </mc:Fallback>
        </mc:AlternateContent>
      </w:r>
      <w:r>
        <w:rPr>
          <w:sz w:val="20"/>
        </w:rPr>
        <w:t>How will your structure help the reader see the link between the business idea, market evidence, operations and finance?</w:t>
      </w:r>
    </w:p>
    <w:p w14:paraId="0E67C61C" w14:textId="7F33CD67" w:rsidR="00DE16C2" w:rsidRDefault="00DE16C2" w:rsidP="00181ACE"/>
    <w:p w14:paraId="6DBF6094" w14:textId="128817BF" w:rsidR="00DE16C2" w:rsidRDefault="00DC5952" w:rsidP="00181ACE">
      <w:r>
        <w:rPr>
          <w:noProof/>
        </w:rPr>
        <mc:AlternateContent>
          <mc:Choice Requires="wps">
            <w:drawing>
              <wp:anchor distT="0" distB="0" distL="114300" distR="114300" simplePos="0" relativeHeight="251754496" behindDoc="0" locked="0" layoutInCell="1" allowOverlap="1" wp14:anchorId="3C050C27" wp14:editId="7DA44AED">
                <wp:simplePos x="0" y="0"/>
                <wp:positionH relativeFrom="margin">
                  <wp:align>left</wp:align>
                </wp:positionH>
                <wp:positionV relativeFrom="paragraph">
                  <wp:posOffset>307340</wp:posOffset>
                </wp:positionV>
                <wp:extent cx="6391275" cy="714375"/>
                <wp:effectExtent l="57150" t="38100" r="66675" b="104775"/>
                <wp:wrapNone/>
                <wp:docPr id="1788176186" name="Rectangle 4"/>
                <wp:cNvGraphicFramePr/>
                <a:graphic xmlns:a="http://schemas.openxmlformats.org/drawingml/2006/main">
                  <a:graphicData uri="http://schemas.microsoft.com/office/word/2010/wordprocessingShape">
                    <wps:wsp>
                      <wps:cNvSpPr/>
                      <wps:spPr>
                        <a:xfrm>
                          <a:off x="0" y="0"/>
                          <a:ext cx="6391275" cy="71437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F8EB4" id="Rectangle 4" o:spid="_x0000_s1026" style="position:absolute;margin-left:0;margin-top:24.2pt;width:503.25pt;height:56.2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" filled="f" strokecolor="#984807"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4CC08133"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61E8F4CA" w14:textId="1F7D26AA" w:rsidR="00DE16C2" w:rsidRDefault="00000000">
            <w:pPr>
              <w:spacing w:after="60"/>
            </w:pPr>
            <w:r>
              <w:rPr>
                <w:b/>
                <w:sz w:val="21"/>
              </w:rPr>
              <w:t>Session Summary</w:t>
            </w:r>
          </w:p>
          <w:p w14:paraId="4103E04B" w14:textId="4D52865D" w:rsidR="00DE16C2" w:rsidRDefault="00000000">
            <w:pPr>
              <w:spacing w:after="60"/>
            </w:pPr>
            <w:r>
              <w:rPr>
                <w:sz w:val="21"/>
              </w:rPr>
              <w:t>A professional structure makes the plan easier to read and improves credibility. The reader should not have to search for basic information such as legal status, target market, pricing, operations or financial forecasts.</w:t>
            </w:r>
          </w:p>
        </w:tc>
      </w:tr>
    </w:tbl>
    <w:p w14:paraId="1F692264" w14:textId="77777777" w:rsidR="00DE16C2" w:rsidRDefault="00000000">
      <w:pPr>
        <w:spacing w:after="120"/>
      </w:pPr>
      <w:r>
        <w:br w:type="page"/>
      </w:r>
    </w:p>
    <w:p w14:paraId="1F590A68" w14:textId="77777777" w:rsidR="00DE16C2" w:rsidRDefault="00000000">
      <w:pPr>
        <w:pStyle w:val="Heading1"/>
        <w:spacing w:before="0"/>
      </w:pPr>
      <w:r>
        <w:rPr>
          <w:rFonts w:ascii="Calibri" w:eastAsia="Calibri" w:hAnsi="Calibri"/>
          <w:color w:val="1F4E79"/>
          <w:sz w:val="32"/>
        </w:rPr>
        <w:lastRenderedPageBreak/>
        <w:t>Session 3: Assessing Own Suitability for Enterprise and Intrapreneurship</w:t>
      </w:r>
    </w:p>
    <w:p w14:paraId="35F0F479" w14:textId="77777777" w:rsidR="00DE16C2" w:rsidRDefault="00000000">
      <w:pPr>
        <w:pStyle w:val="Heading2"/>
        <w:spacing w:before="0"/>
      </w:pPr>
      <w:r>
        <w:rPr>
          <w:rFonts w:eastAsia="Calibri"/>
          <w:color w:val="1F4E79"/>
        </w:rPr>
        <w:t>Learning Focus</w:t>
      </w:r>
    </w:p>
    <w:p w14:paraId="77DFA4BD" w14:textId="77777777" w:rsidR="00DE16C2" w:rsidRDefault="00000000">
      <w:pPr>
        <w:pStyle w:val="ListBullet"/>
        <w:spacing w:after="120"/>
      </w:pPr>
      <w:r>
        <w:rPr>
          <w:sz w:val="20"/>
        </w:rPr>
        <w:t>Explain enterprise, entrepreneurship and intrapreneurship.</w:t>
      </w:r>
    </w:p>
    <w:p w14:paraId="59BFDE3F" w14:textId="77777777" w:rsidR="00DE16C2" w:rsidRDefault="00000000">
      <w:pPr>
        <w:pStyle w:val="ListBullet"/>
        <w:spacing w:after="120"/>
      </w:pPr>
      <w:r>
        <w:rPr>
          <w:sz w:val="20"/>
        </w:rPr>
        <w:t>Assess personal skills, knowledge and suitability for the venture.</w:t>
      </w:r>
    </w:p>
    <w:p w14:paraId="30BDECD5" w14:textId="77777777" w:rsidR="00DE16C2" w:rsidRDefault="00000000">
      <w:pPr>
        <w:pStyle w:val="ListBullet"/>
        <w:spacing w:after="120"/>
      </w:pPr>
      <w:r>
        <w:rPr>
          <w:sz w:val="20"/>
        </w:rPr>
        <w:t>Consider the benefits and downsides of self-employment.</w:t>
      </w:r>
    </w:p>
    <w:p w14:paraId="013367F9" w14:textId="44CA0FFB" w:rsidR="00DE16C2" w:rsidRPr="00D71EC9" w:rsidRDefault="00000000">
      <w:pPr>
        <w:pStyle w:val="ListBullet"/>
        <w:spacing w:after="120"/>
      </w:pPr>
      <w:r>
        <w:rPr>
          <w:sz w:val="20"/>
        </w:rPr>
        <w:t>Develop SMART objectives that connect to the business plan.</w:t>
      </w:r>
    </w:p>
    <w:p w14:paraId="14547415"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62D4F8DC"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2C285E9A" w14:textId="340A9631" w:rsidR="00DE16C2" w:rsidRDefault="008D1463">
            <w:pPr>
              <w:spacing w:after="60"/>
            </w:pPr>
            <w:r>
              <w:rPr>
                <w:noProof/>
                <w:sz w:val="20"/>
              </w:rPr>
              <mc:AlternateContent>
                <mc:Choice Requires="wps">
                  <w:drawing>
                    <wp:anchor distT="0" distB="0" distL="114300" distR="114300" simplePos="0" relativeHeight="251734016" behindDoc="0" locked="0" layoutInCell="1" allowOverlap="1" wp14:anchorId="67C0F778" wp14:editId="3A7B82D8">
                      <wp:simplePos x="0" y="0"/>
                      <wp:positionH relativeFrom="margin">
                        <wp:posOffset>-66675</wp:posOffset>
                      </wp:positionH>
                      <wp:positionV relativeFrom="paragraph">
                        <wp:posOffset>-54610</wp:posOffset>
                      </wp:positionV>
                      <wp:extent cx="6400800" cy="638175"/>
                      <wp:effectExtent l="57150" t="38100" r="57150" b="104775"/>
                      <wp:wrapNone/>
                      <wp:docPr id="1760929707" name="Rectangle 6"/>
                      <wp:cNvGraphicFramePr/>
                      <a:graphic xmlns:a="http://schemas.openxmlformats.org/drawingml/2006/main">
                        <a:graphicData uri="http://schemas.microsoft.com/office/word/2010/wordprocessingShape">
                          <wps:wsp>
                            <wps:cNvSpPr/>
                            <wps:spPr>
                              <a:xfrm>
                                <a:off x="0" y="0"/>
                                <a:ext cx="6400800" cy="63817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1EF63" id="Rectangle 6" o:spid="_x0000_s1026" style="position:absolute;margin-left:-5.25pt;margin-top:-4.3pt;width:7in;height:50.2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" filled="f" strokecolor="#1c1a10 [334]" strokeweight="2.25pt">
                      <v:shadow on="t" color="black" opacity="22937f" origin=",.5" offset="0,.63889mm"/>
                      <w10:wrap anchorx="margin"/>
                    </v:rect>
                  </w:pict>
                </mc:Fallback>
              </mc:AlternateContent>
            </w:r>
            <w:r>
              <w:rPr>
                <w:b/>
                <w:sz w:val="21"/>
              </w:rPr>
              <w:t>Link to Your Assignment</w:t>
            </w:r>
          </w:p>
          <w:p w14:paraId="23C1F4B1" w14:textId="1A907CA5" w:rsidR="00DE16C2" w:rsidRDefault="00000000">
            <w:pPr>
              <w:spacing w:after="60"/>
            </w:pPr>
            <w:r>
              <w:rPr>
                <w:sz w:val="21"/>
              </w:rPr>
              <w:t>Use this session to evidence personal skill set and knowledge relevant to the business venture. This links directly to the executive summary, introduction, CV appendix and SMART objectives.</w:t>
            </w:r>
          </w:p>
        </w:tc>
      </w:tr>
    </w:tbl>
    <w:p w14:paraId="1F5C0E37" w14:textId="77777777" w:rsidR="00DE16C2" w:rsidRDefault="00DE16C2">
      <w:pPr>
        <w:spacing w:after="120"/>
      </w:pPr>
    </w:p>
    <w:p w14:paraId="299A208F" w14:textId="74099BB3" w:rsidR="00DE16C2" w:rsidRDefault="00354B09" w:rsidP="0021291F">
      <w:pPr>
        <w:pStyle w:val="Heading2"/>
      </w:pPr>
      <w:r w:rsidRPr="0096568C">
        <w:rPr>
          <w:b w:val="0"/>
          <w:bCs w:val="0"/>
          <w:noProof/>
          <w:sz w:val="24"/>
          <w:szCs w:val="28"/>
        </w:rPr>
        <mc:AlternateContent>
          <mc:Choice Requires="wps">
            <w:drawing>
              <wp:anchor distT="0" distB="0" distL="114300" distR="114300" simplePos="0" relativeHeight="251788288" behindDoc="0" locked="0" layoutInCell="1" allowOverlap="1" wp14:anchorId="1A6BEBB9" wp14:editId="783DFF39">
                <wp:simplePos x="0" y="0"/>
                <wp:positionH relativeFrom="margin">
                  <wp:posOffset>-11430</wp:posOffset>
                </wp:positionH>
                <wp:positionV relativeFrom="paragraph">
                  <wp:posOffset>340994</wp:posOffset>
                </wp:positionV>
                <wp:extent cx="6505575" cy="2847975"/>
                <wp:effectExtent l="57150" t="38100" r="66675" b="104775"/>
                <wp:wrapNone/>
                <wp:docPr id="919519401" name="Rectangle 6"/>
                <wp:cNvGraphicFramePr/>
                <a:graphic xmlns:a="http://schemas.openxmlformats.org/drawingml/2006/main">
                  <a:graphicData uri="http://schemas.microsoft.com/office/word/2010/wordprocessingShape">
                    <wps:wsp>
                      <wps:cNvSpPr/>
                      <wps:spPr>
                        <a:xfrm>
                          <a:off x="0" y="0"/>
                          <a:ext cx="6505575" cy="28479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062E8" id="Rectangle 6" o:spid="_x0000_s1026" style="position:absolute;margin-left:-.9pt;margin-top:26.85pt;width:512.25pt;height:224.2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" filled="f" strokecolor="#002060" strokeweight="2.25pt">
                <v:shadow on="t" color="black" opacity="22937f" origin=",.5" offset="0,.63889mm"/>
                <w10:wrap anchorx="margin"/>
              </v:rect>
            </w:pict>
          </mc:Fallback>
        </mc:AlternateContent>
      </w:r>
      <w:r>
        <w:t>3.1 Enterprise, Entrepreneurship and Intrapreneurship</w:t>
      </w:r>
    </w:p>
    <w:tbl>
      <w:tblPr>
        <w:tblStyle w:val="TableGrid"/>
        <w:tblW w:w="0" w:type="auto"/>
        <w:jc w:val="center"/>
        <w:tblLook w:val="04A0" w:firstRow="1" w:lastRow="0" w:firstColumn="1" w:lastColumn="0" w:noHBand="0" w:noVBand="1"/>
      </w:tblPr>
      <w:tblGrid>
        <w:gridCol w:w="2302"/>
        <w:gridCol w:w="4098"/>
        <w:gridCol w:w="3814"/>
      </w:tblGrid>
      <w:tr w:rsidR="00DE16C2" w14:paraId="5DAE4CD4" w14:textId="77777777" w:rsidTr="002B1BCE">
        <w:trPr>
          <w:cantSplit/>
          <w:jc w:val="center"/>
        </w:trPr>
        <w:tc>
          <w:tcPr>
            <w:tcW w:w="23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8DFD9DB" w14:textId="77777777" w:rsidR="00DE16C2" w:rsidRDefault="00000000">
            <w:pPr>
              <w:spacing w:after="60"/>
              <w:jc w:val="center"/>
            </w:pPr>
            <w:r>
              <w:rPr>
                <w:b/>
                <w:color w:val="FFFFFF"/>
                <w:sz w:val="21"/>
              </w:rPr>
              <w:t>Term</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EB55A1C" w14:textId="77777777" w:rsidR="00DE16C2" w:rsidRDefault="00000000">
            <w:pPr>
              <w:spacing w:after="60"/>
              <w:jc w:val="center"/>
            </w:pPr>
            <w:r>
              <w:rPr>
                <w:b/>
                <w:color w:val="FFFFFF"/>
                <w:sz w:val="21"/>
              </w:rPr>
              <w:t>Mini description</w:t>
            </w:r>
          </w:p>
        </w:tc>
        <w:tc>
          <w:tcPr>
            <w:tcW w:w="403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E4EBCCF" w14:textId="3472861C" w:rsidR="00DE16C2" w:rsidRDefault="00000000">
            <w:pPr>
              <w:spacing w:after="60"/>
              <w:jc w:val="center"/>
            </w:pPr>
            <w:r>
              <w:rPr>
                <w:b/>
                <w:color w:val="FFFFFF"/>
                <w:sz w:val="21"/>
              </w:rPr>
              <w:t>Example</w:t>
            </w:r>
          </w:p>
        </w:tc>
      </w:tr>
      <w:tr w:rsidR="00DE16C2" w14:paraId="390A9AB0"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2C65622" w14:textId="77777777" w:rsidR="00DE16C2" w:rsidRPr="0021291F" w:rsidRDefault="00000000">
            <w:pPr>
              <w:spacing w:after="60"/>
              <w:rPr>
                <w:b/>
                <w:bCs/>
                <w:sz w:val="28"/>
                <w:szCs w:val="32"/>
              </w:rPr>
            </w:pPr>
            <w:r w:rsidRPr="0021291F">
              <w:rPr>
                <w:b/>
                <w:bCs/>
                <w:sz w:val="28"/>
                <w:szCs w:val="32"/>
              </w:rPr>
              <w:t>Enterprise</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DE30629" w14:textId="77777777" w:rsidR="00DE16C2" w:rsidRDefault="00000000">
            <w:pPr>
              <w:spacing w:after="60"/>
            </w:pPr>
            <w:r>
              <w:rPr>
                <w:sz w:val="21"/>
              </w:rPr>
              <w:t>Purposeful activity that creates value.</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700207" w14:textId="77777777" w:rsidR="00DE16C2" w:rsidRDefault="00000000">
            <w:pPr>
              <w:spacing w:after="60"/>
            </w:pPr>
            <w:r>
              <w:rPr>
                <w:sz w:val="21"/>
              </w:rPr>
              <w:t>Identifying a local need for affordable tutoring and developing a service around it.</w:t>
            </w:r>
          </w:p>
        </w:tc>
      </w:tr>
      <w:tr w:rsidR="00DE16C2" w14:paraId="6E08BCA9"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6DD2B1A" w14:textId="77777777" w:rsidR="00DE16C2" w:rsidRPr="0021291F" w:rsidRDefault="00000000">
            <w:pPr>
              <w:spacing w:after="60"/>
              <w:rPr>
                <w:b/>
                <w:bCs/>
                <w:sz w:val="28"/>
                <w:szCs w:val="32"/>
              </w:rPr>
            </w:pPr>
            <w:r w:rsidRPr="0021291F">
              <w:rPr>
                <w:b/>
                <w:bCs/>
                <w:sz w:val="28"/>
                <w:szCs w:val="32"/>
              </w:rPr>
              <w:t>Entrepreneurship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DCB6421" w14:textId="77777777" w:rsidR="00DE16C2" w:rsidRDefault="00000000">
            <w:pPr>
              <w:spacing w:after="60"/>
            </w:pPr>
            <w:r>
              <w:rPr>
                <w:sz w:val="21"/>
              </w:rPr>
              <w:t>Creating and developing a business opportunity, often involving risk and uncertainty.</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CD1E1B" w14:textId="77777777" w:rsidR="00DE16C2" w:rsidRDefault="00000000">
            <w:pPr>
              <w:spacing w:after="60"/>
            </w:pPr>
            <w:r>
              <w:rPr>
                <w:sz w:val="21"/>
              </w:rPr>
              <w:t>Starting a sole trader cake business from home.</w:t>
            </w:r>
          </w:p>
        </w:tc>
      </w:tr>
      <w:tr w:rsidR="00DE16C2" w14:paraId="0616ED35"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03A8AD7" w14:textId="77777777" w:rsidR="00DE16C2" w:rsidRPr="0021291F" w:rsidRDefault="00000000">
            <w:pPr>
              <w:spacing w:after="60"/>
              <w:rPr>
                <w:b/>
                <w:bCs/>
                <w:sz w:val="28"/>
                <w:szCs w:val="32"/>
              </w:rPr>
            </w:pPr>
            <w:r w:rsidRPr="0021291F">
              <w:rPr>
                <w:b/>
                <w:bCs/>
                <w:sz w:val="28"/>
                <w:szCs w:val="32"/>
              </w:rPr>
              <w:t>Intrapreneurship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ED463A" w14:textId="77777777" w:rsidR="00DE16C2" w:rsidRDefault="00000000">
            <w:pPr>
              <w:spacing w:after="60"/>
            </w:pPr>
            <w:r>
              <w:rPr>
                <w:sz w:val="21"/>
              </w:rPr>
              <w:t>Entrepreneurial activity inside an existing organisation.</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9ABFD07" w14:textId="77777777" w:rsidR="00DE16C2" w:rsidRDefault="00000000">
            <w:pPr>
              <w:spacing w:after="60"/>
            </w:pPr>
            <w:r>
              <w:rPr>
                <w:sz w:val="21"/>
              </w:rPr>
              <w:t>A care worker developing a new appointment reminder process within their employer’s service.</w:t>
            </w:r>
          </w:p>
        </w:tc>
      </w:tr>
      <w:tr w:rsidR="00DE16C2" w14:paraId="61B2E090" w14:textId="77777777" w:rsidTr="0021291F">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96C0CD" w14:textId="77777777" w:rsidR="00DE16C2" w:rsidRPr="0021291F" w:rsidRDefault="00000000">
            <w:pPr>
              <w:spacing w:after="60"/>
              <w:rPr>
                <w:b/>
                <w:bCs/>
                <w:sz w:val="28"/>
                <w:szCs w:val="32"/>
              </w:rPr>
            </w:pPr>
            <w:r w:rsidRPr="0021291F">
              <w:rPr>
                <w:b/>
                <w:bCs/>
                <w:sz w:val="28"/>
                <w:szCs w:val="32"/>
              </w:rPr>
              <w:t>Pre-start activity</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A6F5B4F" w14:textId="77777777" w:rsidR="00DE16C2" w:rsidRDefault="00000000">
            <w:pPr>
              <w:spacing w:after="60"/>
            </w:pPr>
            <w:r>
              <w:rPr>
                <w:sz w:val="21"/>
              </w:rPr>
              <w:t>Preparation before trading begins.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0E8936" w14:textId="77777777" w:rsidR="00DE16C2" w:rsidRDefault="00000000">
            <w:pPr>
              <w:spacing w:after="60"/>
            </w:pPr>
            <w:r>
              <w:rPr>
                <w:sz w:val="21"/>
              </w:rPr>
              <w:t>Researching suppliers, testing demand, identifying start-up costs and checking licences.</w:t>
            </w:r>
          </w:p>
        </w:tc>
      </w:tr>
    </w:tbl>
    <w:p w14:paraId="265DEF92" w14:textId="77777777" w:rsidR="00DE16C2" w:rsidRDefault="00DE16C2">
      <w:pPr>
        <w:spacing w:after="120"/>
      </w:pPr>
    </w:p>
    <w:p w14:paraId="39F3D697" w14:textId="3B4A4EE5" w:rsidR="002B1BCE" w:rsidRDefault="00000000">
      <w:pPr>
        <w:spacing w:after="120"/>
        <w:rPr>
          <w:b/>
          <w:bCs/>
          <w:sz w:val="24"/>
          <w:szCs w:val="28"/>
        </w:rPr>
      </w:pPr>
      <w:r w:rsidRPr="002B1BCE">
        <w:rPr>
          <w:b/>
          <w:bCs/>
          <w:sz w:val="24"/>
          <w:szCs w:val="28"/>
        </w:rPr>
        <w:t xml:space="preserve">For this assignment, the </w:t>
      </w:r>
      <w:proofErr w:type="gramStart"/>
      <w:r w:rsidRPr="002B1BCE">
        <w:rPr>
          <w:b/>
          <w:bCs/>
          <w:sz w:val="24"/>
          <w:szCs w:val="28"/>
        </w:rPr>
        <w:t>main focus</w:t>
      </w:r>
      <w:proofErr w:type="gramEnd"/>
      <w:r w:rsidRPr="002B1BCE">
        <w:rPr>
          <w:b/>
          <w:bCs/>
          <w:sz w:val="24"/>
          <w:szCs w:val="28"/>
        </w:rPr>
        <w:t xml:space="preserve"> is entrepreneurship because you are developing a business plan.</w:t>
      </w:r>
    </w:p>
    <w:p w14:paraId="62810F95" w14:textId="2CC16CE0" w:rsidR="00FE5098" w:rsidRPr="002B1BCE" w:rsidRDefault="00FE5098">
      <w:pPr>
        <w:spacing w:after="120"/>
        <w:rPr>
          <w:sz w:val="24"/>
          <w:szCs w:val="28"/>
        </w:rPr>
      </w:pPr>
      <w:r>
        <w:rPr>
          <w:b/>
          <w:bCs/>
          <w:noProof/>
          <w:sz w:val="24"/>
          <w:szCs w:val="28"/>
        </w:rPr>
        <mc:AlternateContent>
          <mc:Choice Requires="wps">
            <w:drawing>
              <wp:anchor distT="0" distB="0" distL="114300" distR="114300" simplePos="0" relativeHeight="251947008" behindDoc="0" locked="0" layoutInCell="1" allowOverlap="1" wp14:anchorId="5DD84A99" wp14:editId="137AA45F">
                <wp:simplePos x="0" y="0"/>
                <wp:positionH relativeFrom="leftMargin">
                  <wp:align>right</wp:align>
                </wp:positionH>
                <wp:positionV relativeFrom="paragraph">
                  <wp:posOffset>249873</wp:posOffset>
                </wp:positionV>
                <wp:extent cx="419100" cy="371475"/>
                <wp:effectExtent l="61912" t="33338" r="80963" b="119062"/>
                <wp:wrapNone/>
                <wp:docPr id="1525084594" name="Arrow: Down 103"/>
                <wp:cNvGraphicFramePr/>
                <a:graphic xmlns:a="http://schemas.openxmlformats.org/drawingml/2006/main">
                  <a:graphicData uri="http://schemas.microsoft.com/office/word/2010/wordprocessingShape">
                    <wps:wsp>
                      <wps:cNvSpPr/>
                      <wps:spPr>
                        <a:xfrm rot="16200000">
                          <a:off x="0" y="0"/>
                          <a:ext cx="419100" cy="371475"/>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02AC10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3" o:spid="_x0000_s1026" type="#_x0000_t67" style="position:absolute;margin-left:-18.2pt;margin-top:19.7pt;width:33pt;height:29.25pt;rotation:-90;z-index:251947008;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7CBC8628" w14:textId="7994DF1D" w:rsidR="00DE16C2" w:rsidRPr="002B1BCE" w:rsidRDefault="00000000">
      <w:pPr>
        <w:spacing w:after="120"/>
        <w:rPr>
          <w:b/>
          <w:bCs/>
          <w:sz w:val="24"/>
          <w:szCs w:val="28"/>
        </w:rPr>
      </w:pPr>
      <w:r w:rsidRPr="002B1BCE">
        <w:rPr>
          <w:b/>
          <w:bCs/>
          <w:sz w:val="24"/>
          <w:szCs w:val="28"/>
        </w:rPr>
        <w:t xml:space="preserve">However, </w:t>
      </w:r>
      <w:r w:rsidRPr="002B1BCE">
        <w:rPr>
          <w:b/>
          <w:bCs/>
          <w:sz w:val="32"/>
          <w:szCs w:val="36"/>
        </w:rPr>
        <w:t>intrapreneurship</w:t>
      </w:r>
      <w:r w:rsidRPr="002B1BCE">
        <w:rPr>
          <w:b/>
          <w:bCs/>
          <w:sz w:val="24"/>
          <w:szCs w:val="28"/>
        </w:rPr>
        <w:t xml:space="preserve"> is still useful because </w:t>
      </w:r>
      <w:r w:rsidR="002B1BCE">
        <w:rPr>
          <w:b/>
          <w:bCs/>
          <w:sz w:val="24"/>
          <w:szCs w:val="28"/>
        </w:rPr>
        <w:t xml:space="preserve">the same </w:t>
      </w:r>
      <w:r w:rsidRPr="002B1BCE">
        <w:rPr>
          <w:b/>
          <w:bCs/>
          <w:sz w:val="24"/>
          <w:szCs w:val="28"/>
        </w:rPr>
        <w:t>enterprise skills can also be used inside existing workplaces</w:t>
      </w:r>
      <w:r w:rsidR="002B1BCE">
        <w:rPr>
          <w:b/>
          <w:bCs/>
          <w:sz w:val="24"/>
          <w:szCs w:val="28"/>
        </w:rPr>
        <w:t xml:space="preserve"> to create new revenues and undertake new projects</w:t>
      </w:r>
    </w:p>
    <w:p w14:paraId="52B57DC9" w14:textId="77777777" w:rsidR="004E5524" w:rsidRDefault="004E5524">
      <w:pPr>
        <w:spacing w:after="120"/>
        <w:rPr>
          <w:sz w:val="20"/>
        </w:rPr>
      </w:pPr>
    </w:p>
    <w:p w14:paraId="0A98CFA6" w14:textId="77777777" w:rsidR="004E5524" w:rsidRDefault="004E5524">
      <w:pPr>
        <w:spacing w:after="120"/>
        <w:rPr>
          <w:sz w:val="20"/>
        </w:rPr>
      </w:pPr>
    </w:p>
    <w:p w14:paraId="225C16B5" w14:textId="77777777" w:rsidR="004E5524" w:rsidRDefault="004E5524">
      <w:pPr>
        <w:spacing w:after="120"/>
        <w:rPr>
          <w:sz w:val="20"/>
        </w:rPr>
      </w:pPr>
    </w:p>
    <w:p w14:paraId="42C0D23A" w14:textId="77777777" w:rsidR="004E5524" w:rsidRDefault="004E5524">
      <w:pPr>
        <w:spacing w:after="120"/>
        <w:rPr>
          <w:sz w:val="20"/>
        </w:rPr>
      </w:pPr>
    </w:p>
    <w:p w14:paraId="6453938F" w14:textId="77777777" w:rsidR="004E5524" w:rsidRDefault="004E5524">
      <w:pPr>
        <w:spacing w:after="120"/>
      </w:pPr>
    </w:p>
    <w:p w14:paraId="6773AFBB" w14:textId="77777777" w:rsidR="00DE16C2" w:rsidRDefault="00000000" w:rsidP="0021291F">
      <w:pPr>
        <w:pStyle w:val="Heading2"/>
      </w:pPr>
      <w:r>
        <w:lastRenderedPageBreak/>
        <w:t xml:space="preserve">3.2 Assessing Your </w:t>
      </w:r>
      <w:r w:rsidRPr="0021291F">
        <w:t>Skill</w:t>
      </w:r>
      <w:r>
        <w:t xml:space="preserve"> Set</w:t>
      </w:r>
    </w:p>
    <w:p w14:paraId="5C2974DF" w14:textId="01841594" w:rsidR="00DE16C2" w:rsidRDefault="00354B09">
      <w:pPr>
        <w:spacing w:after="120"/>
      </w:pPr>
      <w:r w:rsidRPr="0096568C">
        <w:rPr>
          <w:b/>
          <w:bCs/>
          <w:noProof/>
          <w:sz w:val="24"/>
          <w:szCs w:val="28"/>
        </w:rPr>
        <mc:AlternateContent>
          <mc:Choice Requires="wps">
            <w:drawing>
              <wp:anchor distT="0" distB="0" distL="114300" distR="114300" simplePos="0" relativeHeight="251790336" behindDoc="0" locked="0" layoutInCell="1" allowOverlap="1" wp14:anchorId="3F9F36AA" wp14:editId="1268F7B7">
                <wp:simplePos x="0" y="0"/>
                <wp:positionH relativeFrom="margin">
                  <wp:align>center</wp:align>
                </wp:positionH>
                <wp:positionV relativeFrom="paragraph">
                  <wp:posOffset>613410</wp:posOffset>
                </wp:positionV>
                <wp:extent cx="6505575" cy="3539987"/>
                <wp:effectExtent l="57150" t="38100" r="66675" b="99060"/>
                <wp:wrapNone/>
                <wp:docPr id="1233184905" name="Rectangle 6"/>
                <wp:cNvGraphicFramePr/>
                <a:graphic xmlns:a="http://schemas.openxmlformats.org/drawingml/2006/main">
                  <a:graphicData uri="http://schemas.microsoft.com/office/word/2010/wordprocessingShape">
                    <wps:wsp>
                      <wps:cNvSpPr/>
                      <wps:spPr>
                        <a:xfrm>
                          <a:off x="0" y="0"/>
                          <a:ext cx="6505575" cy="353998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5922C" id="Rectangle 6" o:spid="_x0000_s1026" style="position:absolute;margin-left:0;margin-top:48.3pt;width:512.25pt;height:278.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" filled="f" strokecolor="#002060" strokeweight="2.25pt">
                <v:shadow on="t" color="black" opacity="22937f" origin=",.5" offset="0,.63889mm"/>
                <w10:wrap anchorx="margin"/>
              </v:rect>
            </w:pict>
          </mc:Fallback>
        </mc:AlternateContent>
      </w:r>
      <w:r>
        <w:rPr>
          <w:sz w:val="20"/>
        </w:rPr>
        <w:t xml:space="preserve">Your plan should show that you have </w:t>
      </w:r>
      <w:r w:rsidRPr="002B1BCE">
        <w:rPr>
          <w:b/>
          <w:bCs/>
          <w:sz w:val="20"/>
        </w:rPr>
        <w:t>considered whether you have the skills and knowledge needed to run the venture</w:t>
      </w:r>
      <w:r>
        <w:rPr>
          <w:sz w:val="20"/>
        </w:rPr>
        <w:t xml:space="preserve">. This does not mean claiming that you are perfect. It means </w:t>
      </w:r>
      <w:r w:rsidRPr="00B13DA0">
        <w:rPr>
          <w:b/>
          <w:bCs/>
          <w:sz w:val="20"/>
        </w:rPr>
        <w:t>identifying relevant strengths and being honest about gaps that may need support, training or outsourcing.</w:t>
      </w:r>
    </w:p>
    <w:tbl>
      <w:tblPr>
        <w:tblStyle w:val="TableGrid"/>
        <w:tblW w:w="0" w:type="auto"/>
        <w:jc w:val="center"/>
        <w:tblLook w:val="04A0" w:firstRow="1" w:lastRow="0" w:firstColumn="1" w:lastColumn="0" w:noHBand="0" w:noVBand="1"/>
      </w:tblPr>
      <w:tblGrid>
        <w:gridCol w:w="2530"/>
        <w:gridCol w:w="4107"/>
        <w:gridCol w:w="3577"/>
      </w:tblGrid>
      <w:tr w:rsidR="00DE16C2" w14:paraId="10B03AAE" w14:textId="77777777" w:rsidTr="002B1BCE">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D7563FB" w14:textId="77777777" w:rsidR="00DE16C2" w:rsidRDefault="00000000">
            <w:pPr>
              <w:spacing w:after="60"/>
              <w:jc w:val="center"/>
            </w:pPr>
            <w:r>
              <w:rPr>
                <w:b/>
                <w:color w:val="FFFFFF"/>
                <w:sz w:val="21"/>
              </w:rPr>
              <w:t>Skill or knowledge area</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B896D46" w14:textId="39FACCB5" w:rsidR="00DE16C2" w:rsidRDefault="00000000">
            <w:pPr>
              <w:spacing w:after="60"/>
              <w:jc w:val="center"/>
            </w:pPr>
            <w:r>
              <w:rPr>
                <w:b/>
                <w:color w:val="FFFFFF"/>
                <w:sz w:val="21"/>
              </w:rPr>
              <w:t>Why it matters</w:t>
            </w:r>
          </w:p>
        </w:tc>
        <w:tc>
          <w:tcPr>
            <w:tcW w:w="374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231EF25" w14:textId="77777777" w:rsidR="00DE16C2" w:rsidRDefault="00000000">
            <w:pPr>
              <w:spacing w:after="60"/>
              <w:jc w:val="center"/>
            </w:pPr>
            <w:r>
              <w:rPr>
                <w:b/>
                <w:color w:val="FFFFFF"/>
                <w:sz w:val="21"/>
              </w:rPr>
              <w:t>Example evidence</w:t>
            </w:r>
          </w:p>
        </w:tc>
      </w:tr>
      <w:tr w:rsidR="00DE16C2" w14:paraId="67F22549"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3C7EFB0" w14:textId="77777777" w:rsidR="00DE16C2" w:rsidRPr="00D32C6E" w:rsidRDefault="00000000">
            <w:pPr>
              <w:spacing w:after="60"/>
              <w:rPr>
                <w:b/>
                <w:bCs/>
                <w:sz w:val="24"/>
                <w:szCs w:val="28"/>
              </w:rPr>
            </w:pPr>
            <w:r w:rsidRPr="00D32C6E">
              <w:rPr>
                <w:b/>
                <w:bCs/>
                <w:sz w:val="24"/>
                <w:szCs w:val="28"/>
              </w:rPr>
              <w:t>Technical skill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4321E8" w14:textId="77777777" w:rsidR="00DE16C2" w:rsidRDefault="00000000">
            <w:pPr>
              <w:spacing w:after="60"/>
            </w:pPr>
            <w:r>
              <w:rPr>
                <w:sz w:val="21"/>
              </w:rPr>
              <w:t>You need to deliver the product or service safely and competently.</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789B80" w14:textId="77777777" w:rsidR="00DE16C2" w:rsidRDefault="00000000">
            <w:pPr>
              <w:spacing w:after="60"/>
            </w:pPr>
            <w:r>
              <w:rPr>
                <w:sz w:val="21"/>
              </w:rPr>
              <w:t>Qualification, work experience, portfolio, previous clients or training certificates.</w:t>
            </w:r>
          </w:p>
        </w:tc>
      </w:tr>
      <w:tr w:rsidR="00DE16C2" w14:paraId="2F709FBF"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F8D4CAB" w14:textId="77777777" w:rsidR="00DE16C2" w:rsidRPr="00D32C6E" w:rsidRDefault="00000000">
            <w:pPr>
              <w:spacing w:after="60"/>
              <w:rPr>
                <w:b/>
                <w:bCs/>
                <w:sz w:val="24"/>
                <w:szCs w:val="28"/>
              </w:rPr>
            </w:pPr>
            <w:r w:rsidRPr="00D32C6E">
              <w:rPr>
                <w:b/>
                <w:bCs/>
                <w:sz w:val="24"/>
                <w:szCs w:val="28"/>
              </w:rPr>
              <w:t>Commercial awareness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AC32338" w14:textId="77777777" w:rsidR="00DE16C2" w:rsidRDefault="00000000">
            <w:pPr>
              <w:spacing w:after="60"/>
            </w:pPr>
            <w:r>
              <w:rPr>
                <w:sz w:val="21"/>
              </w:rPr>
              <w:t>You need to understand customers, competitors, costs and pricing.</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B2B1926" w14:textId="77777777" w:rsidR="00DE16C2" w:rsidRDefault="00000000">
            <w:pPr>
              <w:spacing w:after="60"/>
            </w:pPr>
            <w:r>
              <w:rPr>
                <w:sz w:val="21"/>
              </w:rPr>
              <w:t>Competitor price research, supplier quotes, customer feedback.</w:t>
            </w:r>
          </w:p>
        </w:tc>
      </w:tr>
      <w:tr w:rsidR="00DE16C2" w14:paraId="3B7FBFFA"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EAD2D2B" w14:textId="77777777" w:rsidR="00DE16C2" w:rsidRPr="00D32C6E" w:rsidRDefault="00000000">
            <w:pPr>
              <w:spacing w:after="60"/>
              <w:rPr>
                <w:b/>
                <w:bCs/>
                <w:sz w:val="24"/>
                <w:szCs w:val="28"/>
              </w:rPr>
            </w:pPr>
            <w:proofErr w:type="spellStart"/>
            <w:r w:rsidRPr="00D32C6E">
              <w:rPr>
                <w:b/>
                <w:bCs/>
                <w:sz w:val="24"/>
                <w:szCs w:val="28"/>
              </w:rPr>
              <w:t>Organisation</w:t>
            </w:r>
            <w:proofErr w:type="spellEnd"/>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AA88BD" w14:textId="77777777" w:rsidR="00DE16C2" w:rsidRDefault="00000000">
            <w:pPr>
              <w:spacing w:after="60"/>
            </w:pPr>
            <w:r>
              <w:rPr>
                <w:sz w:val="21"/>
              </w:rPr>
              <w:t>You need to manage bookings, time, stock, money and communication.</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D4C8464" w14:textId="77777777" w:rsidR="00DE16C2" w:rsidRDefault="00000000">
            <w:pPr>
              <w:spacing w:after="60"/>
            </w:pPr>
            <w:r>
              <w:rPr>
                <w:sz w:val="21"/>
              </w:rPr>
              <w:t>Booking system, timetable, weekly planning method, stock control process.</w:t>
            </w:r>
          </w:p>
        </w:tc>
      </w:tr>
      <w:tr w:rsidR="00DE16C2" w14:paraId="7B6D3E9E"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EF4B6E2" w14:textId="77777777" w:rsidR="00DE16C2" w:rsidRPr="00D32C6E" w:rsidRDefault="00000000">
            <w:pPr>
              <w:spacing w:after="60"/>
              <w:rPr>
                <w:b/>
                <w:bCs/>
                <w:sz w:val="24"/>
                <w:szCs w:val="28"/>
              </w:rPr>
            </w:pPr>
            <w:r w:rsidRPr="00D32C6E">
              <w:rPr>
                <w:b/>
                <w:bCs/>
                <w:sz w:val="24"/>
                <w:szCs w:val="28"/>
              </w:rPr>
              <w:t>Numeracy</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18C681" w14:textId="77777777" w:rsidR="00DE16C2" w:rsidRDefault="00000000">
            <w:pPr>
              <w:spacing w:after="60"/>
            </w:pPr>
            <w:r>
              <w:rPr>
                <w:sz w:val="21"/>
              </w:rPr>
              <w:t>You need to calculate costs, prices, profit and cashflow.</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842ADD" w14:textId="77777777" w:rsidR="00DE16C2" w:rsidRDefault="00000000">
            <w:pPr>
              <w:spacing w:after="60"/>
            </w:pPr>
            <w:r>
              <w:rPr>
                <w:sz w:val="21"/>
              </w:rPr>
              <w:t>Cashflow forecast, break-even estimate, pricing calculations.</w:t>
            </w:r>
          </w:p>
        </w:tc>
      </w:tr>
      <w:tr w:rsidR="00DE16C2" w14:paraId="1522F0BF"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08278A" w14:textId="77777777" w:rsidR="00DE16C2" w:rsidRPr="00D32C6E" w:rsidRDefault="00000000">
            <w:pPr>
              <w:spacing w:after="60"/>
              <w:rPr>
                <w:b/>
                <w:bCs/>
                <w:sz w:val="24"/>
                <w:szCs w:val="28"/>
              </w:rPr>
            </w:pPr>
            <w:r w:rsidRPr="00D32C6E">
              <w:rPr>
                <w:b/>
                <w:bCs/>
                <w:sz w:val="24"/>
                <w:szCs w:val="28"/>
              </w:rPr>
              <w:t>Networking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E1A197" w14:textId="77777777" w:rsidR="00DE16C2" w:rsidRDefault="00000000">
            <w:pPr>
              <w:spacing w:after="60"/>
            </w:pPr>
            <w:r>
              <w:rPr>
                <w:sz w:val="21"/>
              </w:rPr>
              <w:t>You may need contacts, referrals, partners or suppliers.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00EA22" w14:textId="77777777" w:rsidR="00DE16C2" w:rsidRDefault="00000000">
            <w:pPr>
              <w:spacing w:after="60"/>
            </w:pPr>
            <w:r>
              <w:rPr>
                <w:sz w:val="21"/>
              </w:rPr>
              <w:t>Links with local groups, professional contacts, social media community.</w:t>
            </w:r>
          </w:p>
        </w:tc>
      </w:tr>
      <w:tr w:rsidR="00DE16C2" w14:paraId="77D98E98" w14:textId="77777777" w:rsidTr="00800917">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7A936B" w14:textId="77777777" w:rsidR="00DE16C2" w:rsidRPr="00D32C6E" w:rsidRDefault="00000000">
            <w:pPr>
              <w:spacing w:after="60"/>
              <w:rPr>
                <w:b/>
                <w:bCs/>
                <w:sz w:val="24"/>
                <w:szCs w:val="28"/>
              </w:rPr>
            </w:pPr>
            <w:r w:rsidRPr="00D32C6E">
              <w:rPr>
                <w:b/>
                <w:bCs/>
                <w:sz w:val="24"/>
                <w:szCs w:val="28"/>
              </w:rPr>
              <w:t>Professionalism</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1766D61" w14:textId="77777777" w:rsidR="00DE16C2" w:rsidRDefault="00000000">
            <w:pPr>
              <w:spacing w:after="60"/>
            </w:pPr>
            <w:r>
              <w:rPr>
                <w:sz w:val="21"/>
              </w:rPr>
              <w:t>Customers need to trust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4EDF4F" w14:textId="77777777" w:rsidR="00DE16C2" w:rsidRDefault="00000000">
            <w:pPr>
              <w:spacing w:after="60"/>
            </w:pPr>
            <w:r>
              <w:rPr>
                <w:sz w:val="21"/>
              </w:rPr>
              <w:t>Clear communication, punctuality, policies, insurance and customer care.</w:t>
            </w:r>
          </w:p>
        </w:tc>
      </w:tr>
    </w:tbl>
    <w:p w14:paraId="7040668F" w14:textId="77777777" w:rsidR="00DE16C2" w:rsidRDefault="00DE16C2">
      <w:pPr>
        <w:spacing w:after="120"/>
      </w:pPr>
    </w:p>
    <w:p w14:paraId="064660AF" w14:textId="703D1F05" w:rsidR="0021291F" w:rsidRDefault="0021291F">
      <w:pPr>
        <w:spacing w:after="120"/>
      </w:pPr>
    </w:p>
    <w:p w14:paraId="67A85F25" w14:textId="25353940" w:rsidR="0021291F" w:rsidRPr="0021291F" w:rsidRDefault="00D32C6E" w:rsidP="0021291F">
      <w:pPr>
        <w:pStyle w:val="Heading2"/>
      </w:pPr>
      <w:r>
        <w:t xml:space="preserve">3.3 </w:t>
      </w:r>
      <w:r w:rsidR="0021291F" w:rsidRPr="0021291F">
        <w:t>CV Link</w:t>
      </w:r>
    </w:p>
    <w:p w14:paraId="43527882" w14:textId="19D481E8" w:rsidR="0021291F" w:rsidRPr="00D32C6E" w:rsidRDefault="00D32C6E" w:rsidP="0021291F">
      <w:pPr>
        <w:spacing w:after="120"/>
        <w:rPr>
          <w:b/>
          <w:bCs/>
          <w:sz w:val="24"/>
          <w:szCs w:val="24"/>
        </w:rPr>
      </w:pPr>
      <w:r w:rsidRPr="0096568C">
        <w:rPr>
          <w:b/>
          <w:bCs/>
          <w:noProof/>
          <w:sz w:val="24"/>
          <w:szCs w:val="28"/>
        </w:rPr>
        <mc:AlternateContent>
          <mc:Choice Requires="wps">
            <w:drawing>
              <wp:anchor distT="0" distB="0" distL="114300" distR="114300" simplePos="0" relativeHeight="251949056" behindDoc="0" locked="0" layoutInCell="1" allowOverlap="1" wp14:anchorId="43367DCE" wp14:editId="2D239B60">
                <wp:simplePos x="0" y="0"/>
                <wp:positionH relativeFrom="margin">
                  <wp:posOffset>-13087</wp:posOffset>
                </wp:positionH>
                <wp:positionV relativeFrom="paragraph">
                  <wp:posOffset>669317</wp:posOffset>
                </wp:positionV>
                <wp:extent cx="4838700" cy="1953867"/>
                <wp:effectExtent l="57150" t="38100" r="57150" b="104140"/>
                <wp:wrapNone/>
                <wp:docPr id="790141635" name="Rectangle 6"/>
                <wp:cNvGraphicFramePr/>
                <a:graphic xmlns:a="http://schemas.openxmlformats.org/drawingml/2006/main">
                  <a:graphicData uri="http://schemas.microsoft.com/office/word/2010/wordprocessingShape">
                    <wps:wsp>
                      <wps:cNvSpPr/>
                      <wps:spPr>
                        <a:xfrm>
                          <a:off x="0" y="0"/>
                          <a:ext cx="4838700" cy="195386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D008F" id="Rectangle 6" o:spid="_x0000_s1026" style="position:absolute;margin-left:-1.05pt;margin-top:52.7pt;width:381pt;height:153.85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" filled="f" strokecolor="#002060" strokeweight="2.25pt">
                <v:shadow on="t" color="black" opacity="22937f" origin=",.5" offset="0,.63889mm"/>
                <w10:wrap anchorx="margin"/>
              </v:rect>
            </w:pict>
          </mc:Fallback>
        </mc:AlternateContent>
      </w:r>
      <w:r w:rsidR="0021291F">
        <w:t xml:space="preserve">Your CV should be included in the </w:t>
      </w:r>
      <w:r w:rsidR="0021291F" w:rsidRPr="00D32C6E">
        <w:rPr>
          <w:b/>
          <w:bCs/>
        </w:rPr>
        <w:t>appendix.</w:t>
      </w:r>
      <w:r w:rsidR="00FE5098">
        <w:rPr>
          <w:b/>
          <w:bCs/>
        </w:rPr>
        <w:t xml:space="preserve"> The CV is assessed for its layout, relevance and professionalism</w:t>
      </w:r>
      <w:r>
        <w:br/>
      </w:r>
      <w:r w:rsidR="0021291F" w:rsidRPr="00D32C6E">
        <w:rPr>
          <w:b/>
          <w:bCs/>
        </w:rPr>
        <w:t>In the main report,</w:t>
      </w:r>
      <w:r w:rsidR="0021291F">
        <w:t xml:space="preserve"> you should briefly explain the skills, experience or qualifications that make you suitable to run the venture. </w:t>
      </w:r>
      <w:r w:rsidR="0021291F" w:rsidRPr="00D32C6E">
        <w:rPr>
          <w:b/>
          <w:bCs/>
          <w:sz w:val="24"/>
          <w:szCs w:val="24"/>
        </w:rPr>
        <w:t>Do not just attach a CV without explaining why it matters</w:t>
      </w:r>
      <w:r w:rsidR="00FE5098">
        <w:rPr>
          <w:b/>
          <w:bCs/>
          <w:sz w:val="24"/>
          <w:szCs w:val="24"/>
        </w:rPr>
        <w:t xml:space="preserve"> in the main text.</w:t>
      </w:r>
    </w:p>
    <w:tbl>
      <w:tblPr>
        <w:tblStyle w:val="TableGrid"/>
        <w:tblW w:w="0" w:type="auto"/>
        <w:tblLook w:val="04A0" w:firstRow="1" w:lastRow="0" w:firstColumn="1" w:lastColumn="0" w:noHBand="0" w:noVBand="1"/>
      </w:tblPr>
      <w:tblGrid>
        <w:gridCol w:w="3448"/>
        <w:gridCol w:w="4154"/>
      </w:tblGrid>
      <w:tr w:rsidR="0021291F" w:rsidRPr="0021291F" w14:paraId="0B77CA74" w14:textId="77777777" w:rsidTr="0021291F">
        <w:tc>
          <w:tcPr>
            <w:tcW w:w="0" w:type="auto"/>
            <w:shd w:val="clear" w:color="auto" w:fill="0F243E" w:themeFill="text2" w:themeFillShade="80"/>
            <w:hideMark/>
          </w:tcPr>
          <w:p w14:paraId="3904026F" w14:textId="77777777" w:rsidR="0021291F" w:rsidRPr="0021291F" w:rsidRDefault="0021291F" w:rsidP="0021291F">
            <w:pPr>
              <w:spacing w:after="120" w:line="276" w:lineRule="auto"/>
              <w:rPr>
                <w:b/>
                <w:bCs/>
                <w:color w:val="FFFFFF" w:themeColor="background1"/>
                <w:lang w:val="en-GB"/>
              </w:rPr>
            </w:pPr>
            <w:r w:rsidRPr="0021291F">
              <w:rPr>
                <w:b/>
                <w:bCs/>
                <w:color w:val="FFFFFF" w:themeColor="background1"/>
                <w:lang w:val="en-GB"/>
              </w:rPr>
              <w:t>CV evidence</w:t>
            </w:r>
          </w:p>
        </w:tc>
        <w:tc>
          <w:tcPr>
            <w:tcW w:w="0" w:type="auto"/>
            <w:shd w:val="clear" w:color="auto" w:fill="0F243E" w:themeFill="text2" w:themeFillShade="80"/>
            <w:hideMark/>
          </w:tcPr>
          <w:p w14:paraId="69DE2D2B" w14:textId="13501649" w:rsidR="0021291F" w:rsidRPr="0021291F" w:rsidRDefault="0021291F" w:rsidP="0021291F">
            <w:pPr>
              <w:spacing w:after="120" w:line="276" w:lineRule="auto"/>
              <w:rPr>
                <w:b/>
                <w:bCs/>
                <w:color w:val="FFFFFF" w:themeColor="background1"/>
                <w:lang w:val="en-GB"/>
              </w:rPr>
            </w:pPr>
            <w:r w:rsidRPr="0021291F">
              <w:rPr>
                <w:b/>
                <w:bCs/>
                <w:color w:val="FFFFFF" w:themeColor="background1"/>
                <w:lang w:val="en-GB"/>
              </w:rPr>
              <w:t>Why it supports the business</w:t>
            </w:r>
          </w:p>
        </w:tc>
      </w:tr>
      <w:tr w:rsidR="0021291F" w:rsidRPr="0021291F" w14:paraId="256478B6" w14:textId="77777777" w:rsidTr="00D32C6E">
        <w:tc>
          <w:tcPr>
            <w:tcW w:w="0" w:type="auto"/>
            <w:shd w:val="clear" w:color="auto" w:fill="DDD9C3" w:themeFill="background2" w:themeFillShade="E6"/>
            <w:vAlign w:val="center"/>
            <w:hideMark/>
          </w:tcPr>
          <w:p w14:paraId="0D9E72F9" w14:textId="77777777" w:rsidR="0021291F" w:rsidRPr="0021291F" w:rsidRDefault="0021291F" w:rsidP="0021291F">
            <w:pPr>
              <w:spacing w:after="120" w:line="276" w:lineRule="auto"/>
              <w:rPr>
                <w:b/>
                <w:bCs/>
                <w:lang w:val="en-GB"/>
              </w:rPr>
            </w:pPr>
            <w:r w:rsidRPr="0021291F">
              <w:rPr>
                <w:b/>
                <w:bCs/>
                <w:lang w:val="en-GB"/>
              </w:rPr>
              <w:t>Qualification/training</w:t>
            </w:r>
          </w:p>
        </w:tc>
        <w:tc>
          <w:tcPr>
            <w:tcW w:w="0" w:type="auto"/>
            <w:vAlign w:val="center"/>
            <w:hideMark/>
          </w:tcPr>
          <w:p w14:paraId="12AD8217" w14:textId="77777777" w:rsidR="0021291F" w:rsidRPr="0021291F" w:rsidRDefault="0021291F" w:rsidP="0021291F">
            <w:pPr>
              <w:spacing w:after="120" w:line="276" w:lineRule="auto"/>
              <w:rPr>
                <w:lang w:val="en-GB"/>
              </w:rPr>
            </w:pPr>
            <w:r w:rsidRPr="0021291F">
              <w:rPr>
                <w:lang w:val="en-GB"/>
              </w:rPr>
              <w:t>Shows technical competence</w:t>
            </w:r>
          </w:p>
        </w:tc>
      </w:tr>
      <w:tr w:rsidR="0021291F" w:rsidRPr="0021291F" w14:paraId="3B888614" w14:textId="77777777" w:rsidTr="00D32C6E">
        <w:tc>
          <w:tcPr>
            <w:tcW w:w="0" w:type="auto"/>
            <w:shd w:val="clear" w:color="auto" w:fill="DDD9C3" w:themeFill="background2" w:themeFillShade="E6"/>
            <w:vAlign w:val="center"/>
            <w:hideMark/>
          </w:tcPr>
          <w:p w14:paraId="1A77951E" w14:textId="77777777" w:rsidR="0021291F" w:rsidRPr="0021291F" w:rsidRDefault="0021291F" w:rsidP="0021291F">
            <w:pPr>
              <w:spacing w:after="120" w:line="276" w:lineRule="auto"/>
              <w:rPr>
                <w:b/>
                <w:bCs/>
                <w:lang w:val="en-GB"/>
              </w:rPr>
            </w:pPr>
            <w:r w:rsidRPr="0021291F">
              <w:rPr>
                <w:b/>
                <w:bCs/>
                <w:lang w:val="en-GB"/>
              </w:rPr>
              <w:t>Previous work experience</w:t>
            </w:r>
          </w:p>
        </w:tc>
        <w:tc>
          <w:tcPr>
            <w:tcW w:w="0" w:type="auto"/>
            <w:vAlign w:val="center"/>
            <w:hideMark/>
          </w:tcPr>
          <w:p w14:paraId="78A05FCF" w14:textId="77777777" w:rsidR="0021291F" w:rsidRPr="0021291F" w:rsidRDefault="0021291F" w:rsidP="0021291F">
            <w:pPr>
              <w:spacing w:after="120" w:line="276" w:lineRule="auto"/>
              <w:rPr>
                <w:lang w:val="en-GB"/>
              </w:rPr>
            </w:pPr>
            <w:r w:rsidRPr="0021291F">
              <w:rPr>
                <w:lang w:val="en-GB"/>
              </w:rPr>
              <w:t>Shows practical ability</w:t>
            </w:r>
          </w:p>
        </w:tc>
      </w:tr>
      <w:tr w:rsidR="0021291F" w:rsidRPr="0021291F" w14:paraId="050FA77B" w14:textId="77777777" w:rsidTr="00D32C6E">
        <w:tc>
          <w:tcPr>
            <w:tcW w:w="0" w:type="auto"/>
            <w:shd w:val="clear" w:color="auto" w:fill="DDD9C3" w:themeFill="background2" w:themeFillShade="E6"/>
            <w:vAlign w:val="center"/>
            <w:hideMark/>
          </w:tcPr>
          <w:p w14:paraId="7F8C8D18" w14:textId="77777777" w:rsidR="0021291F" w:rsidRPr="0021291F" w:rsidRDefault="0021291F" w:rsidP="0021291F">
            <w:pPr>
              <w:spacing w:after="120" w:line="276" w:lineRule="auto"/>
              <w:rPr>
                <w:b/>
                <w:bCs/>
                <w:lang w:val="en-GB"/>
              </w:rPr>
            </w:pPr>
            <w:r w:rsidRPr="0021291F">
              <w:rPr>
                <w:b/>
                <w:bCs/>
                <w:lang w:val="en-GB"/>
              </w:rPr>
              <w:t>Customer service experience</w:t>
            </w:r>
          </w:p>
        </w:tc>
        <w:tc>
          <w:tcPr>
            <w:tcW w:w="0" w:type="auto"/>
            <w:vAlign w:val="center"/>
            <w:hideMark/>
          </w:tcPr>
          <w:p w14:paraId="4E0DDE22" w14:textId="77777777" w:rsidR="0021291F" w:rsidRPr="0021291F" w:rsidRDefault="0021291F" w:rsidP="0021291F">
            <w:pPr>
              <w:spacing w:after="120" w:line="276" w:lineRule="auto"/>
              <w:rPr>
                <w:lang w:val="en-GB"/>
              </w:rPr>
            </w:pPr>
            <w:r w:rsidRPr="0021291F">
              <w:rPr>
                <w:lang w:val="en-GB"/>
              </w:rPr>
              <w:t>Supports customer-facing delivery</w:t>
            </w:r>
          </w:p>
        </w:tc>
      </w:tr>
      <w:tr w:rsidR="0021291F" w:rsidRPr="0021291F" w14:paraId="7B9465EB" w14:textId="77777777" w:rsidTr="00D32C6E">
        <w:tc>
          <w:tcPr>
            <w:tcW w:w="0" w:type="auto"/>
            <w:shd w:val="clear" w:color="auto" w:fill="DDD9C3" w:themeFill="background2" w:themeFillShade="E6"/>
            <w:vAlign w:val="center"/>
            <w:hideMark/>
          </w:tcPr>
          <w:p w14:paraId="4498C717" w14:textId="77777777" w:rsidR="0021291F" w:rsidRPr="0021291F" w:rsidRDefault="0021291F" w:rsidP="0021291F">
            <w:pPr>
              <w:spacing w:after="120" w:line="276" w:lineRule="auto"/>
              <w:rPr>
                <w:b/>
                <w:bCs/>
                <w:lang w:val="en-GB"/>
              </w:rPr>
            </w:pPr>
            <w:r w:rsidRPr="0021291F">
              <w:rPr>
                <w:b/>
                <w:bCs/>
                <w:lang w:val="en-GB"/>
              </w:rPr>
              <w:t>Finance/admin experience</w:t>
            </w:r>
          </w:p>
        </w:tc>
        <w:tc>
          <w:tcPr>
            <w:tcW w:w="0" w:type="auto"/>
            <w:vAlign w:val="center"/>
            <w:hideMark/>
          </w:tcPr>
          <w:p w14:paraId="341A9A0B" w14:textId="77777777" w:rsidR="0021291F" w:rsidRPr="0021291F" w:rsidRDefault="0021291F" w:rsidP="0021291F">
            <w:pPr>
              <w:spacing w:after="120" w:line="276" w:lineRule="auto"/>
              <w:rPr>
                <w:lang w:val="en-GB"/>
              </w:rPr>
            </w:pPr>
            <w:r w:rsidRPr="0021291F">
              <w:rPr>
                <w:lang w:val="en-GB"/>
              </w:rPr>
              <w:t>Supports record keeping and cashflow</w:t>
            </w:r>
          </w:p>
        </w:tc>
      </w:tr>
      <w:tr w:rsidR="0021291F" w:rsidRPr="0021291F" w14:paraId="0801B46A" w14:textId="77777777" w:rsidTr="00D32C6E">
        <w:tc>
          <w:tcPr>
            <w:tcW w:w="0" w:type="auto"/>
            <w:shd w:val="clear" w:color="auto" w:fill="DDD9C3" w:themeFill="background2" w:themeFillShade="E6"/>
            <w:vAlign w:val="center"/>
            <w:hideMark/>
          </w:tcPr>
          <w:p w14:paraId="0716E4FB" w14:textId="77777777" w:rsidR="0021291F" w:rsidRPr="0021291F" w:rsidRDefault="0021291F" w:rsidP="0021291F">
            <w:pPr>
              <w:spacing w:after="120" w:line="276" w:lineRule="auto"/>
              <w:rPr>
                <w:b/>
                <w:bCs/>
                <w:lang w:val="en-GB"/>
              </w:rPr>
            </w:pPr>
            <w:r w:rsidRPr="0021291F">
              <w:rPr>
                <w:b/>
                <w:bCs/>
                <w:lang w:val="en-GB"/>
              </w:rPr>
              <w:t>Marketing/social media experience</w:t>
            </w:r>
          </w:p>
        </w:tc>
        <w:tc>
          <w:tcPr>
            <w:tcW w:w="0" w:type="auto"/>
            <w:vAlign w:val="center"/>
            <w:hideMark/>
          </w:tcPr>
          <w:p w14:paraId="145B275C" w14:textId="77777777" w:rsidR="0021291F" w:rsidRPr="0021291F" w:rsidRDefault="0021291F" w:rsidP="0021291F">
            <w:pPr>
              <w:spacing w:after="120" w:line="276" w:lineRule="auto"/>
              <w:rPr>
                <w:lang w:val="en-GB"/>
              </w:rPr>
            </w:pPr>
            <w:r w:rsidRPr="0021291F">
              <w:rPr>
                <w:lang w:val="en-GB"/>
              </w:rPr>
              <w:t>Supports customer reach</w:t>
            </w:r>
          </w:p>
        </w:tc>
      </w:tr>
      <w:tr w:rsidR="0021291F" w:rsidRPr="0021291F" w14:paraId="1ABB84F5" w14:textId="77777777" w:rsidTr="00D32C6E">
        <w:tc>
          <w:tcPr>
            <w:tcW w:w="0" w:type="auto"/>
            <w:shd w:val="clear" w:color="auto" w:fill="DDD9C3" w:themeFill="background2" w:themeFillShade="E6"/>
            <w:vAlign w:val="center"/>
            <w:hideMark/>
          </w:tcPr>
          <w:p w14:paraId="4472FEA1" w14:textId="77777777" w:rsidR="0021291F" w:rsidRPr="0021291F" w:rsidRDefault="0021291F" w:rsidP="0021291F">
            <w:pPr>
              <w:spacing w:after="120" w:line="276" w:lineRule="auto"/>
              <w:rPr>
                <w:b/>
                <w:bCs/>
                <w:lang w:val="en-GB"/>
              </w:rPr>
            </w:pPr>
            <w:r w:rsidRPr="0021291F">
              <w:rPr>
                <w:b/>
                <w:bCs/>
                <w:lang w:val="en-GB"/>
              </w:rPr>
              <w:t>Relevant network</w:t>
            </w:r>
          </w:p>
        </w:tc>
        <w:tc>
          <w:tcPr>
            <w:tcW w:w="0" w:type="auto"/>
            <w:vAlign w:val="center"/>
            <w:hideMark/>
          </w:tcPr>
          <w:p w14:paraId="0A9F4234" w14:textId="77777777" w:rsidR="0021291F" w:rsidRPr="0021291F" w:rsidRDefault="0021291F" w:rsidP="0021291F">
            <w:pPr>
              <w:spacing w:after="120" w:line="276" w:lineRule="auto"/>
              <w:rPr>
                <w:lang w:val="en-GB"/>
              </w:rPr>
            </w:pPr>
            <w:r w:rsidRPr="0021291F">
              <w:rPr>
                <w:lang w:val="en-GB"/>
              </w:rPr>
              <w:t>Supports referrals, suppliers or partnerships</w:t>
            </w:r>
          </w:p>
        </w:tc>
      </w:tr>
    </w:tbl>
    <w:p w14:paraId="180D6355" w14:textId="77777777" w:rsidR="0021291F" w:rsidRDefault="0021291F">
      <w:pPr>
        <w:spacing w:after="120"/>
      </w:pPr>
    </w:p>
    <w:p w14:paraId="11674108" w14:textId="77777777" w:rsidR="0021291F" w:rsidRDefault="0021291F">
      <w:pPr>
        <w:spacing w:after="120"/>
      </w:pPr>
    </w:p>
    <w:p w14:paraId="71AB7A33" w14:textId="552E1369" w:rsidR="00DE16C2" w:rsidRDefault="00354B09" w:rsidP="0021291F">
      <w:pPr>
        <w:pStyle w:val="Heading2"/>
      </w:pPr>
      <w:r w:rsidRPr="0096568C">
        <w:rPr>
          <w:b w:val="0"/>
          <w:bCs w:val="0"/>
          <w:noProof/>
          <w:sz w:val="24"/>
          <w:szCs w:val="28"/>
        </w:rPr>
        <w:lastRenderedPageBreak/>
        <mc:AlternateContent>
          <mc:Choice Requires="wps">
            <w:drawing>
              <wp:anchor distT="0" distB="0" distL="114300" distR="114300" simplePos="0" relativeHeight="251792384" behindDoc="0" locked="0" layoutInCell="1" allowOverlap="1" wp14:anchorId="4EC22BC4" wp14:editId="7AFCC44D">
                <wp:simplePos x="0" y="0"/>
                <wp:positionH relativeFrom="margin">
                  <wp:align>center</wp:align>
                </wp:positionH>
                <wp:positionV relativeFrom="paragraph">
                  <wp:posOffset>314325</wp:posOffset>
                </wp:positionV>
                <wp:extent cx="6505575" cy="2676525"/>
                <wp:effectExtent l="57150" t="38100" r="66675" b="104775"/>
                <wp:wrapNone/>
                <wp:docPr id="534521005" name="Rectangle 6"/>
                <wp:cNvGraphicFramePr/>
                <a:graphic xmlns:a="http://schemas.openxmlformats.org/drawingml/2006/main">
                  <a:graphicData uri="http://schemas.microsoft.com/office/word/2010/wordprocessingShape">
                    <wps:wsp>
                      <wps:cNvSpPr/>
                      <wps:spPr>
                        <a:xfrm>
                          <a:off x="0" y="0"/>
                          <a:ext cx="6505575" cy="26765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1271B" id="Rectangle 6" o:spid="_x0000_s1026" style="position:absolute;margin-left:0;margin-top:24.75pt;width:512.25pt;height:210.75pt;z-index:251792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" filled="f" strokecolor="#002060" strokeweight="2.25pt">
                <v:shadow on="t" color="black" opacity="22937f" origin=",.5" offset="0,.63889mm"/>
                <w10:wrap anchorx="margin"/>
              </v:rect>
            </w:pict>
          </mc:Fallback>
        </mc:AlternateContent>
      </w:r>
      <w:r>
        <w:t>3.</w:t>
      </w:r>
      <w:r w:rsidR="00D32C6E">
        <w:t>4</w:t>
      </w:r>
      <w:r>
        <w:t xml:space="preserve"> Benefits and Downsides of Self-</w:t>
      </w:r>
      <w:r w:rsidRPr="0021291F">
        <w:t>Employment</w:t>
      </w:r>
    </w:p>
    <w:tbl>
      <w:tblPr>
        <w:tblStyle w:val="TableGrid"/>
        <w:tblW w:w="0" w:type="auto"/>
        <w:jc w:val="center"/>
        <w:tblLook w:val="04A0" w:firstRow="1" w:lastRow="0" w:firstColumn="1" w:lastColumn="0" w:noHBand="0" w:noVBand="1"/>
      </w:tblPr>
      <w:tblGrid>
        <w:gridCol w:w="2972"/>
        <w:gridCol w:w="3358"/>
        <w:gridCol w:w="3884"/>
      </w:tblGrid>
      <w:tr w:rsidR="00DE16C2" w14:paraId="71E53609" w14:textId="77777777" w:rsidTr="002B1BCE">
        <w:trPr>
          <w:cantSplit/>
          <w:jc w:val="center"/>
        </w:trPr>
        <w:tc>
          <w:tcPr>
            <w:tcW w:w="297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A7BF947" w14:textId="77777777" w:rsidR="00DE16C2" w:rsidRDefault="00000000">
            <w:pPr>
              <w:spacing w:after="60"/>
              <w:jc w:val="center"/>
            </w:pPr>
            <w:r>
              <w:rPr>
                <w:b/>
                <w:color w:val="FFFFFF"/>
                <w:sz w:val="21"/>
              </w:rPr>
              <w:t>Potential benefit</w:t>
            </w:r>
          </w:p>
        </w:tc>
        <w:tc>
          <w:tcPr>
            <w:tcW w:w="335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116F148" w14:textId="77777777" w:rsidR="00DE16C2" w:rsidRDefault="00000000">
            <w:pPr>
              <w:spacing w:after="60"/>
              <w:jc w:val="center"/>
            </w:pPr>
            <w:r>
              <w:rPr>
                <w:b/>
                <w:color w:val="FFFFFF"/>
                <w:sz w:val="21"/>
              </w:rPr>
              <w:t>Possible downside</w:t>
            </w:r>
          </w:p>
        </w:tc>
        <w:tc>
          <w:tcPr>
            <w:tcW w:w="388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83344DA" w14:textId="2F36F553" w:rsidR="00DE16C2" w:rsidRDefault="00000000">
            <w:pPr>
              <w:spacing w:after="60"/>
              <w:jc w:val="center"/>
            </w:pPr>
            <w:r>
              <w:rPr>
                <w:b/>
                <w:color w:val="FFFFFF"/>
                <w:sz w:val="21"/>
              </w:rPr>
              <w:t>What this means for the business plan</w:t>
            </w:r>
          </w:p>
        </w:tc>
      </w:tr>
      <w:tr w:rsidR="00DE16C2" w14:paraId="2775B69C"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156E51E" w14:textId="77777777" w:rsidR="00DE16C2" w:rsidRPr="002B1BCE" w:rsidRDefault="00000000">
            <w:pPr>
              <w:spacing w:after="60"/>
              <w:rPr>
                <w:b/>
                <w:bCs/>
              </w:rPr>
            </w:pPr>
            <w:r w:rsidRPr="002B1BCE">
              <w:rPr>
                <w:b/>
                <w:bCs/>
                <w:sz w:val="21"/>
              </w:rPr>
              <w:t>Control over decisions</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A06E76" w14:textId="77777777" w:rsidR="00DE16C2" w:rsidRDefault="00000000">
            <w:pPr>
              <w:spacing w:after="60"/>
            </w:pPr>
            <w:r>
              <w:rPr>
                <w:sz w:val="21"/>
              </w:rPr>
              <w:t>You carry responsibility alone.</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BA9869" w14:textId="77777777" w:rsidR="00DE16C2" w:rsidRDefault="00000000">
            <w:pPr>
              <w:spacing w:after="60"/>
            </w:pPr>
            <w:r>
              <w:rPr>
                <w:sz w:val="21"/>
              </w:rPr>
              <w:t>Explain how decisions will be made and what support you may need.</w:t>
            </w:r>
          </w:p>
        </w:tc>
      </w:tr>
      <w:tr w:rsidR="00DE16C2" w14:paraId="06DB624F"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9EB3691" w14:textId="77777777" w:rsidR="00DE16C2" w:rsidRPr="002B1BCE" w:rsidRDefault="00000000">
            <w:pPr>
              <w:spacing w:after="60"/>
              <w:rPr>
                <w:b/>
                <w:bCs/>
              </w:rPr>
            </w:pPr>
            <w:r w:rsidRPr="002B1BCE">
              <w:rPr>
                <w:b/>
                <w:bCs/>
                <w:sz w:val="21"/>
              </w:rPr>
              <w:t>Flexible working</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F9945D8" w14:textId="77777777" w:rsidR="00DE16C2" w:rsidRDefault="00000000">
            <w:pPr>
              <w:spacing w:after="60"/>
            </w:pPr>
            <w:r>
              <w:rPr>
                <w:sz w:val="21"/>
              </w:rPr>
              <w:t>Customers may dictate working hours.</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6196243" w14:textId="77777777" w:rsidR="00DE16C2" w:rsidRDefault="00000000">
            <w:pPr>
              <w:spacing w:after="60"/>
            </w:pPr>
            <w:r>
              <w:rPr>
                <w:sz w:val="21"/>
              </w:rPr>
              <w:t>Show realistic opening hours and capacity.</w:t>
            </w:r>
          </w:p>
        </w:tc>
      </w:tr>
      <w:tr w:rsidR="00DE16C2" w14:paraId="1451DEFD"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572C7E" w14:textId="77777777" w:rsidR="00DE16C2" w:rsidRPr="002B1BCE" w:rsidRDefault="00000000">
            <w:pPr>
              <w:spacing w:after="60"/>
              <w:rPr>
                <w:b/>
                <w:bCs/>
              </w:rPr>
            </w:pPr>
            <w:r w:rsidRPr="002B1BCE">
              <w:rPr>
                <w:b/>
                <w:bCs/>
                <w:sz w:val="21"/>
              </w:rPr>
              <w:t>Unlimited earning potential</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052B5AB" w14:textId="77777777" w:rsidR="00DE16C2" w:rsidRDefault="00000000">
            <w:pPr>
              <w:spacing w:after="60"/>
            </w:pPr>
            <w:r>
              <w:rPr>
                <w:sz w:val="21"/>
              </w:rPr>
              <w:t>Income may be unstable at first.</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0101712" w14:textId="77777777" w:rsidR="00DE16C2" w:rsidRDefault="00000000">
            <w:pPr>
              <w:spacing w:after="60"/>
            </w:pPr>
            <w:r>
              <w:rPr>
                <w:sz w:val="21"/>
              </w:rPr>
              <w:t>Use cashflow to show early months and contingency.</w:t>
            </w:r>
          </w:p>
        </w:tc>
      </w:tr>
      <w:tr w:rsidR="00DE16C2" w14:paraId="798C028F"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3E45466" w14:textId="77777777" w:rsidR="00DE16C2" w:rsidRPr="002B1BCE" w:rsidRDefault="00000000">
            <w:pPr>
              <w:spacing w:after="60"/>
              <w:rPr>
                <w:b/>
                <w:bCs/>
              </w:rPr>
            </w:pPr>
            <w:r w:rsidRPr="002B1BCE">
              <w:rPr>
                <w:b/>
                <w:bCs/>
                <w:sz w:val="21"/>
              </w:rPr>
              <w:t>Ability to set prices</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9868149" w14:textId="77777777" w:rsidR="00DE16C2" w:rsidRDefault="00000000">
            <w:pPr>
              <w:spacing w:after="60"/>
            </w:pPr>
            <w:r>
              <w:rPr>
                <w:sz w:val="21"/>
              </w:rPr>
              <w:t>Prices must still match customer value and competitor evidence.</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81A71CA" w14:textId="77777777" w:rsidR="00DE16C2" w:rsidRDefault="00000000">
            <w:pPr>
              <w:spacing w:after="60"/>
            </w:pPr>
            <w:r>
              <w:rPr>
                <w:sz w:val="21"/>
              </w:rPr>
              <w:t>Justify pricing using costs and market research.</w:t>
            </w:r>
          </w:p>
        </w:tc>
      </w:tr>
      <w:tr w:rsidR="00DE16C2" w14:paraId="34686ADB" w14:textId="77777777" w:rsidTr="0021291F">
        <w:trPr>
          <w:cantSplit/>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B4B204A" w14:textId="77777777" w:rsidR="00DE16C2" w:rsidRPr="002B1BCE" w:rsidRDefault="00000000">
            <w:pPr>
              <w:spacing w:after="60"/>
              <w:rPr>
                <w:b/>
                <w:bCs/>
              </w:rPr>
            </w:pPr>
            <w:r w:rsidRPr="002B1BCE">
              <w:rPr>
                <w:b/>
                <w:bCs/>
                <w:sz w:val="21"/>
              </w:rPr>
              <w:t>Working from home or locally</w:t>
            </w:r>
          </w:p>
        </w:tc>
        <w:tc>
          <w:tcPr>
            <w:tcW w:w="335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C225F91" w14:textId="30EAD4CA" w:rsidR="00DE16C2" w:rsidRDefault="00000000">
            <w:pPr>
              <w:spacing w:after="60"/>
            </w:pPr>
            <w:r>
              <w:rPr>
                <w:sz w:val="21"/>
              </w:rPr>
              <w:t xml:space="preserve">Professional boundaries and legal requirements </w:t>
            </w:r>
            <w:r w:rsidRPr="005322DE">
              <w:rPr>
                <w:b/>
                <w:bCs/>
                <w:sz w:val="21"/>
              </w:rPr>
              <w:t xml:space="preserve">still </w:t>
            </w:r>
            <w:r w:rsidR="001A6E16" w:rsidRPr="005322DE">
              <w:rPr>
                <w:b/>
                <w:bCs/>
                <w:sz w:val="21"/>
              </w:rPr>
              <w:t>required</w:t>
            </w:r>
          </w:p>
        </w:tc>
        <w:tc>
          <w:tcPr>
            <w:tcW w:w="38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DB92FB8" w14:textId="77777777" w:rsidR="00DE16C2" w:rsidRDefault="00000000">
            <w:pPr>
              <w:spacing w:after="60"/>
            </w:pPr>
            <w:r>
              <w:rPr>
                <w:sz w:val="21"/>
              </w:rPr>
              <w:t>Check licences, insurance, health and safety and data protection.</w:t>
            </w:r>
          </w:p>
        </w:tc>
      </w:tr>
    </w:tbl>
    <w:p w14:paraId="24D81233" w14:textId="77777777" w:rsidR="00DE16C2" w:rsidRDefault="00DE16C2" w:rsidP="00D802FE"/>
    <w:p w14:paraId="66EF045E" w14:textId="77777777" w:rsidR="00D802FE" w:rsidRDefault="00D802FE" w:rsidP="00D802FE"/>
    <w:p w14:paraId="103F02AD" w14:textId="48A6B606" w:rsidR="00DE16C2" w:rsidRDefault="00000000" w:rsidP="0021291F">
      <w:pPr>
        <w:pStyle w:val="Heading2"/>
      </w:pPr>
      <w:r>
        <w:t>3.</w:t>
      </w:r>
      <w:r w:rsidR="00D32C6E">
        <w:t>5</w:t>
      </w:r>
      <w:r>
        <w:t xml:space="preserve"> SMART </w:t>
      </w:r>
      <w:r w:rsidRPr="0021291F">
        <w:t>Objectives</w:t>
      </w:r>
    </w:p>
    <w:p w14:paraId="5C5659A6" w14:textId="468C4955" w:rsidR="00DE16C2" w:rsidRPr="002B1BCE" w:rsidRDefault="002B1BCE">
      <w:pPr>
        <w:spacing w:after="120"/>
        <w:rPr>
          <w:b/>
          <w:bCs/>
          <w:sz w:val="24"/>
          <w:szCs w:val="24"/>
        </w:rPr>
      </w:pPr>
      <w:r w:rsidRPr="0096568C">
        <w:rPr>
          <w:b/>
          <w:bCs/>
          <w:noProof/>
          <w:sz w:val="24"/>
          <w:szCs w:val="28"/>
        </w:rPr>
        <mc:AlternateContent>
          <mc:Choice Requires="wps">
            <w:drawing>
              <wp:anchor distT="0" distB="0" distL="114300" distR="114300" simplePos="0" relativeHeight="251794432" behindDoc="0" locked="0" layoutInCell="1" allowOverlap="1" wp14:anchorId="56A504F8" wp14:editId="2C5B9886">
                <wp:simplePos x="0" y="0"/>
                <wp:positionH relativeFrom="margin">
                  <wp:posOffset>-11430</wp:posOffset>
                </wp:positionH>
                <wp:positionV relativeFrom="paragraph">
                  <wp:posOffset>488315</wp:posOffset>
                </wp:positionV>
                <wp:extent cx="6505575" cy="2228850"/>
                <wp:effectExtent l="57150" t="38100" r="66675" b="95250"/>
                <wp:wrapNone/>
                <wp:docPr id="1025895453" name="Rectangle 6"/>
                <wp:cNvGraphicFramePr/>
                <a:graphic xmlns:a="http://schemas.openxmlformats.org/drawingml/2006/main">
                  <a:graphicData uri="http://schemas.microsoft.com/office/word/2010/wordprocessingShape">
                    <wps:wsp>
                      <wps:cNvSpPr/>
                      <wps:spPr>
                        <a:xfrm>
                          <a:off x="0" y="0"/>
                          <a:ext cx="650557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4794E" id="Rectangle 6" o:spid="_x0000_s1026" style="position:absolute;margin-left:-.9pt;margin-top:38.45pt;width:512.25pt;height:175.5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" filled="f" strokecolor="#002060" strokeweight="2.25pt">
                <v:shadow on="t" color="black" opacity="22937f" origin=",.5" offset="0,.63889mm"/>
                <w10:wrap anchorx="margin"/>
              </v:rect>
            </w:pict>
          </mc:Fallback>
        </mc:AlternateContent>
      </w:r>
      <w:r>
        <w:rPr>
          <w:sz w:val="20"/>
        </w:rPr>
        <w:t xml:space="preserve">SMART objectives help turn a general aim into something specific and measurable. </w:t>
      </w:r>
      <w:r w:rsidRPr="002B1BCE">
        <w:rPr>
          <w:b/>
          <w:bCs/>
          <w:szCs w:val="24"/>
        </w:rPr>
        <w:t>For this assignment, objectives should link to the business plan and should not conflict with your finance or operations sections.</w:t>
      </w:r>
    </w:p>
    <w:tbl>
      <w:tblPr>
        <w:tblStyle w:val="TableGrid"/>
        <w:tblW w:w="0" w:type="auto"/>
        <w:jc w:val="center"/>
        <w:tblLook w:val="04A0" w:firstRow="1" w:lastRow="0" w:firstColumn="1" w:lastColumn="0" w:noHBand="0" w:noVBand="1"/>
      </w:tblPr>
      <w:tblGrid>
        <w:gridCol w:w="2104"/>
        <w:gridCol w:w="4126"/>
        <w:gridCol w:w="3984"/>
      </w:tblGrid>
      <w:tr w:rsidR="00DE16C2" w14:paraId="4163DF24" w14:textId="77777777" w:rsidTr="002B1BCE">
        <w:trPr>
          <w:cantSplit/>
          <w:jc w:val="center"/>
        </w:trPr>
        <w:tc>
          <w:tcPr>
            <w:tcW w:w="21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7BA14FC" w14:textId="77777777" w:rsidR="00DE16C2" w:rsidRDefault="00000000">
            <w:pPr>
              <w:spacing w:after="60"/>
              <w:jc w:val="center"/>
            </w:pPr>
            <w:r>
              <w:rPr>
                <w:b/>
                <w:color w:val="FFFFFF"/>
                <w:sz w:val="21"/>
              </w:rPr>
              <w:t>SMART element</w:t>
            </w:r>
          </w:p>
        </w:tc>
        <w:tc>
          <w:tcPr>
            <w:tcW w:w="412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8C40607" w14:textId="6ADCBF20" w:rsidR="00DE16C2" w:rsidRDefault="00000000">
            <w:pPr>
              <w:spacing w:after="60"/>
              <w:jc w:val="center"/>
            </w:pPr>
            <w:r>
              <w:rPr>
                <w:b/>
                <w:color w:val="FFFFFF"/>
                <w:sz w:val="21"/>
              </w:rPr>
              <w:t>Mini description</w:t>
            </w:r>
          </w:p>
        </w:tc>
        <w:tc>
          <w:tcPr>
            <w:tcW w:w="398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3280565" w14:textId="77777777" w:rsidR="00DE16C2" w:rsidRDefault="00000000">
            <w:pPr>
              <w:spacing w:after="60"/>
              <w:jc w:val="center"/>
            </w:pPr>
            <w:r>
              <w:rPr>
                <w:b/>
                <w:color w:val="FFFFFF"/>
                <w:sz w:val="21"/>
              </w:rPr>
              <w:t>Example</w:t>
            </w:r>
          </w:p>
        </w:tc>
      </w:tr>
      <w:tr w:rsidR="00DE16C2" w14:paraId="75268671"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F742DB0" w14:textId="77777777" w:rsidR="00DE16C2" w:rsidRPr="002B1BCE" w:rsidRDefault="00000000">
            <w:pPr>
              <w:spacing w:after="60"/>
              <w:rPr>
                <w:b/>
                <w:bCs/>
                <w:sz w:val="24"/>
                <w:szCs w:val="28"/>
              </w:rPr>
            </w:pPr>
            <w:r w:rsidRPr="002B1BCE">
              <w:rPr>
                <w:b/>
                <w:bCs/>
                <w:sz w:val="24"/>
                <w:szCs w:val="28"/>
              </w:rPr>
              <w:t>Specific</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70988F7" w14:textId="00F20F84" w:rsidR="00DE16C2" w:rsidRDefault="00000000">
            <w:pPr>
              <w:spacing w:after="60"/>
            </w:pPr>
            <w:r>
              <w:rPr>
                <w:sz w:val="21"/>
              </w:rPr>
              <w:t>Clear about what will be achieved.</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D81EE8" w14:textId="77777777" w:rsidR="00DE16C2" w:rsidRDefault="00000000">
            <w:pPr>
              <w:spacing w:after="60"/>
            </w:pPr>
            <w:r>
              <w:rPr>
                <w:sz w:val="21"/>
              </w:rPr>
              <w:t>Gain 25 regular clients.</w:t>
            </w:r>
          </w:p>
        </w:tc>
      </w:tr>
      <w:tr w:rsidR="00DE16C2" w14:paraId="7B0F2355"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20086EC" w14:textId="77777777" w:rsidR="00DE16C2" w:rsidRPr="002B1BCE" w:rsidRDefault="00000000">
            <w:pPr>
              <w:spacing w:after="60"/>
              <w:rPr>
                <w:b/>
                <w:bCs/>
                <w:sz w:val="24"/>
                <w:szCs w:val="28"/>
              </w:rPr>
            </w:pPr>
            <w:r w:rsidRPr="002B1BCE">
              <w:rPr>
                <w:b/>
                <w:bCs/>
                <w:sz w:val="24"/>
                <w:szCs w:val="28"/>
              </w:rPr>
              <w:t>Measurable</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944FEE6" w14:textId="10E65225" w:rsidR="00DE16C2" w:rsidRDefault="00000000">
            <w:pPr>
              <w:spacing w:after="60"/>
            </w:pPr>
            <w:r>
              <w:rPr>
                <w:sz w:val="21"/>
              </w:rPr>
              <w:t>Can be checked using numbers or evidence.</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F39E5C" w14:textId="77777777" w:rsidR="00DE16C2" w:rsidRDefault="00000000">
            <w:pPr>
              <w:spacing w:after="60"/>
            </w:pPr>
            <w:r>
              <w:rPr>
                <w:sz w:val="21"/>
              </w:rPr>
              <w:t>Tracked through bookings and monthly sales.</w:t>
            </w:r>
          </w:p>
        </w:tc>
      </w:tr>
      <w:tr w:rsidR="00DE16C2" w14:paraId="2A6C51E7"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ECB7416" w14:textId="77777777" w:rsidR="00DE16C2" w:rsidRPr="002B1BCE" w:rsidRDefault="00000000">
            <w:pPr>
              <w:spacing w:after="60"/>
              <w:rPr>
                <w:b/>
                <w:bCs/>
                <w:sz w:val="24"/>
                <w:szCs w:val="28"/>
              </w:rPr>
            </w:pPr>
            <w:r w:rsidRPr="002B1BCE">
              <w:rPr>
                <w:b/>
                <w:bCs/>
                <w:sz w:val="24"/>
                <w:szCs w:val="28"/>
              </w:rPr>
              <w:t>Achievable</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311B61" w14:textId="325FB89C" w:rsidR="00DE16C2" w:rsidRDefault="00000000">
            <w:pPr>
              <w:spacing w:after="60"/>
            </w:pPr>
            <w:r>
              <w:rPr>
                <w:sz w:val="21"/>
              </w:rPr>
              <w:t>Realistic given time, money and capacity.</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CF4123C" w14:textId="77777777" w:rsidR="00DE16C2" w:rsidRDefault="00000000">
            <w:pPr>
              <w:spacing w:after="60"/>
            </w:pPr>
            <w:r>
              <w:rPr>
                <w:sz w:val="21"/>
              </w:rPr>
              <w:t>Based on available working hours and marketing plan.</w:t>
            </w:r>
          </w:p>
        </w:tc>
      </w:tr>
      <w:tr w:rsidR="00DE16C2" w14:paraId="3C07EE49"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88ED70C" w14:textId="77777777" w:rsidR="00DE16C2" w:rsidRPr="002B1BCE" w:rsidRDefault="00000000">
            <w:pPr>
              <w:spacing w:after="60"/>
              <w:rPr>
                <w:b/>
                <w:bCs/>
                <w:sz w:val="24"/>
                <w:szCs w:val="28"/>
              </w:rPr>
            </w:pPr>
            <w:r w:rsidRPr="002B1BCE">
              <w:rPr>
                <w:b/>
                <w:bCs/>
                <w:sz w:val="24"/>
                <w:szCs w:val="28"/>
              </w:rPr>
              <w:t>Relevant</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DCAFD1" w14:textId="33639A49" w:rsidR="00DE16C2" w:rsidRDefault="00000000">
            <w:pPr>
              <w:spacing w:after="60"/>
            </w:pPr>
            <w:r>
              <w:rPr>
                <w:sz w:val="21"/>
              </w:rPr>
              <w:t>Connected to business success.</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F51B134" w14:textId="77777777" w:rsidR="00DE16C2" w:rsidRDefault="00000000">
            <w:pPr>
              <w:spacing w:after="60"/>
            </w:pPr>
            <w:r>
              <w:rPr>
                <w:sz w:val="21"/>
              </w:rPr>
              <w:t>Regular clients support stable income.</w:t>
            </w:r>
          </w:p>
        </w:tc>
      </w:tr>
      <w:tr w:rsidR="00DE16C2" w14:paraId="410C3264" w14:textId="77777777" w:rsidTr="0021291F">
        <w:trPr>
          <w:cantSplit/>
          <w:jc w:val="center"/>
        </w:trPr>
        <w:tc>
          <w:tcPr>
            <w:tcW w:w="21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74D2A8F" w14:textId="77777777" w:rsidR="00DE16C2" w:rsidRPr="002B1BCE" w:rsidRDefault="00000000">
            <w:pPr>
              <w:spacing w:after="60"/>
              <w:rPr>
                <w:b/>
                <w:bCs/>
                <w:sz w:val="24"/>
                <w:szCs w:val="28"/>
              </w:rPr>
            </w:pPr>
            <w:r w:rsidRPr="002B1BCE">
              <w:rPr>
                <w:b/>
                <w:bCs/>
                <w:sz w:val="24"/>
                <w:szCs w:val="28"/>
              </w:rPr>
              <w:t>Time-bound</w:t>
            </w:r>
          </w:p>
        </w:tc>
        <w:tc>
          <w:tcPr>
            <w:tcW w:w="41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6660BB" w14:textId="38D7084C" w:rsidR="00DE16C2" w:rsidRDefault="00000000">
            <w:pPr>
              <w:spacing w:after="60"/>
            </w:pPr>
            <w:r>
              <w:rPr>
                <w:sz w:val="21"/>
              </w:rPr>
              <w:t>Has a clear date or timescale.</w:t>
            </w:r>
          </w:p>
        </w:tc>
        <w:tc>
          <w:tcPr>
            <w:tcW w:w="3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99A2ED" w14:textId="77777777" w:rsidR="00DE16C2" w:rsidRDefault="00000000">
            <w:pPr>
              <w:spacing w:after="60"/>
            </w:pPr>
            <w:r>
              <w:rPr>
                <w:sz w:val="21"/>
              </w:rPr>
              <w:t>By the end of Month 6.</w:t>
            </w:r>
          </w:p>
        </w:tc>
      </w:tr>
    </w:tbl>
    <w:p w14:paraId="0BF60D6F" w14:textId="05E53E1B"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151487B"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796E0C66" w14:textId="2827ADED" w:rsidR="00DE16C2" w:rsidRDefault="00DC5952">
            <w:pPr>
              <w:spacing w:after="60"/>
            </w:pPr>
            <w:r>
              <w:rPr>
                <w:noProof/>
              </w:rPr>
              <mc:AlternateContent>
                <mc:Choice Requires="wps">
                  <w:drawing>
                    <wp:anchor distT="0" distB="0" distL="114300" distR="114300" simplePos="0" relativeHeight="251740160" behindDoc="0" locked="0" layoutInCell="1" allowOverlap="1" wp14:anchorId="46075535" wp14:editId="7F43665B">
                      <wp:simplePos x="0" y="0"/>
                      <wp:positionH relativeFrom="margin">
                        <wp:posOffset>-66675</wp:posOffset>
                      </wp:positionH>
                      <wp:positionV relativeFrom="paragraph">
                        <wp:posOffset>-60959</wp:posOffset>
                      </wp:positionV>
                      <wp:extent cx="6429375" cy="685800"/>
                      <wp:effectExtent l="57150" t="38100" r="66675" b="95250"/>
                      <wp:wrapNone/>
                      <wp:docPr id="1304814420" name="Rectangle 4"/>
                      <wp:cNvGraphicFramePr/>
                      <a:graphic xmlns:a="http://schemas.openxmlformats.org/drawingml/2006/main">
                        <a:graphicData uri="http://schemas.microsoft.com/office/word/2010/wordprocessingShape">
                          <wps:wsp>
                            <wps:cNvSpPr/>
                            <wps:spPr>
                              <a:xfrm>
                                <a:off x="0" y="0"/>
                                <a:ext cx="6429375" cy="68580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3014" id="Rectangle 4" o:spid="_x0000_s1026" style="position:absolute;margin-left:-5.25pt;margin-top:-4.8pt;width:506.25pt;height:54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 SMART Objective</w:t>
            </w:r>
          </w:p>
          <w:p w14:paraId="0DDEA449" w14:textId="77777777" w:rsidR="00DE16C2" w:rsidRPr="0021291F" w:rsidRDefault="00000000">
            <w:pPr>
              <w:spacing w:after="60"/>
              <w:rPr>
                <w:rFonts w:ascii="Comic Sans MS" w:hAnsi="Comic Sans MS"/>
              </w:rPr>
            </w:pPr>
            <w:r w:rsidRPr="0021291F">
              <w:rPr>
                <w:rFonts w:ascii="Comic Sans MS" w:hAnsi="Comic Sans MS"/>
                <w:sz w:val="21"/>
              </w:rPr>
              <w:t>Achieve an average monthly net profit of £2,000 by Month 6 of trading, measured through monthly accounting records and supported by the sales forecast and pricing strategy.</w:t>
            </w:r>
          </w:p>
        </w:tc>
      </w:tr>
    </w:tbl>
    <w:p w14:paraId="6370303F" w14:textId="77777777" w:rsidR="00D32C6E" w:rsidRDefault="00D32C6E">
      <w:pPr>
        <w:spacing w:after="120"/>
      </w:pPr>
    </w:p>
    <w:p w14:paraId="779B050D" w14:textId="77777777" w:rsidR="00D32C6E" w:rsidRDefault="00D32C6E">
      <w:pPr>
        <w:spacing w:after="120"/>
      </w:pPr>
    </w:p>
    <w:p w14:paraId="502B518C" w14:textId="77777777" w:rsidR="00E625E8" w:rsidRPr="00E625E8" w:rsidRDefault="00E625E8">
      <w:pPr>
        <w:spacing w:after="120"/>
        <w:rPr>
          <w:sz w:val="4"/>
          <w:szCs w:val="4"/>
        </w:rPr>
      </w:pPr>
    </w:p>
    <w:p w14:paraId="573507A6" w14:textId="77777777" w:rsidR="00E625E8" w:rsidRDefault="00E625E8">
      <w:pPr>
        <w:spacing w:after="120"/>
        <w:rPr>
          <w:color w:val="FFFFFF" w:themeColor="background1"/>
        </w:rPr>
      </w:pPr>
    </w:p>
    <w:p w14:paraId="165666DC" w14:textId="28E43E41" w:rsidR="00DE16C2" w:rsidRDefault="00814D25">
      <w:pPr>
        <w:spacing w:after="120"/>
      </w:pPr>
      <w:r>
        <w:rPr>
          <w:noProof/>
        </w:rPr>
        <w:lastRenderedPageBreak/>
        <mc:AlternateContent>
          <mc:Choice Requires="wps">
            <w:drawing>
              <wp:anchor distT="0" distB="0" distL="114300" distR="114300" simplePos="0" relativeHeight="251865088" behindDoc="1" locked="0" layoutInCell="1" allowOverlap="1" wp14:anchorId="071121D8" wp14:editId="2682A2BC">
                <wp:simplePos x="0" y="0"/>
                <wp:positionH relativeFrom="margin">
                  <wp:posOffset>-116205</wp:posOffset>
                </wp:positionH>
                <wp:positionV relativeFrom="paragraph">
                  <wp:posOffset>224790</wp:posOffset>
                </wp:positionV>
                <wp:extent cx="6762750" cy="3326765"/>
                <wp:effectExtent l="57150" t="38100" r="76200" b="102235"/>
                <wp:wrapNone/>
                <wp:docPr id="949153506" name="Rectangle 11"/>
                <wp:cNvGraphicFramePr/>
                <a:graphic xmlns:a="http://schemas.openxmlformats.org/drawingml/2006/main">
                  <a:graphicData uri="http://schemas.microsoft.com/office/word/2010/wordprocessingShape">
                    <wps:wsp>
                      <wps:cNvSpPr/>
                      <wps:spPr>
                        <a:xfrm>
                          <a:off x="0" y="0"/>
                          <a:ext cx="6762750" cy="332676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A1A2D" id="Rectangle 11" o:spid="_x0000_s1026" style="position:absolute;margin-left:-9.15pt;margin-top:17.7pt;width:532.5pt;height:261.95pt;z-index:-251451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" fillcolor="#f9dbe1" strokecolor="#e00" strokeweight="3.5pt">
                <v:shadow on="t" color="black" opacity="22937f" origin=",.5" offset="0,.63889mm"/>
                <w10:wrap anchorx="margin"/>
              </v:rect>
            </w:pict>
          </mc:Fallback>
        </mc:AlternateContent>
      </w:r>
    </w:p>
    <w:p w14:paraId="0BB4C70A" w14:textId="21DB0DBB" w:rsidR="00DE16C2" w:rsidRPr="000E2576" w:rsidRDefault="00E625E8" w:rsidP="009B4B62">
      <w:pPr>
        <w:pStyle w:val="Heading2"/>
        <w:pBdr>
          <w:left w:val="single" w:sz="24" w:space="6" w:color="E36C0A"/>
        </w:pBdr>
        <w:shd w:val="clear" w:color="auto" w:fill="F9DBE1"/>
        <w:spacing w:before="0"/>
        <w:rPr>
          <w:color w:val="7030A0"/>
        </w:rPr>
      </w:pPr>
      <w:r w:rsidRPr="000E2576">
        <w:rPr>
          <w:b w:val="0"/>
          <w:bCs w:val="0"/>
          <w:noProof/>
          <w:color w:val="0D0D0D" w:themeColor="text1" w:themeTint="F2"/>
          <w:sz w:val="24"/>
          <w:szCs w:val="28"/>
        </w:rPr>
        <mc:AlternateContent>
          <mc:Choice Requires="wps">
            <w:drawing>
              <wp:anchor distT="0" distB="0" distL="114300" distR="114300" simplePos="0" relativeHeight="251796480" behindDoc="0" locked="0" layoutInCell="1" allowOverlap="1" wp14:anchorId="6469CDF4" wp14:editId="4C384CA9">
                <wp:simplePos x="0" y="0"/>
                <wp:positionH relativeFrom="margin">
                  <wp:posOffset>-30480</wp:posOffset>
                </wp:positionH>
                <wp:positionV relativeFrom="paragraph">
                  <wp:posOffset>295275</wp:posOffset>
                </wp:positionV>
                <wp:extent cx="6572250" cy="2887980"/>
                <wp:effectExtent l="57150" t="38100" r="57150" b="102870"/>
                <wp:wrapNone/>
                <wp:docPr id="151429021" name="Rectangle 6"/>
                <wp:cNvGraphicFramePr/>
                <a:graphic xmlns:a="http://schemas.openxmlformats.org/drawingml/2006/main">
                  <a:graphicData uri="http://schemas.microsoft.com/office/word/2010/wordprocessingShape">
                    <wps:wsp>
                      <wps:cNvSpPr/>
                      <wps:spPr>
                        <a:xfrm>
                          <a:off x="0" y="0"/>
                          <a:ext cx="6572250" cy="288798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B29CD" id="Rectangle 6" o:spid="_x0000_s1026" style="position:absolute;margin-left:-2.4pt;margin-top:23.25pt;width:517.5pt;height:227.4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1: </w:t>
      </w:r>
      <w:r w:rsidR="004627CB">
        <w:rPr>
          <w:rFonts w:eastAsia="Calibri"/>
          <w:color w:val="7030A0"/>
        </w:rPr>
        <w:t xml:space="preserve">Your </w:t>
      </w:r>
      <w:r w:rsidRPr="000E2576">
        <w:rPr>
          <w:rFonts w:eastAsia="Calibri"/>
          <w:color w:val="7030A0"/>
        </w:rPr>
        <w:t xml:space="preserve">Suitability </w:t>
      </w:r>
      <w:proofErr w:type="gramStart"/>
      <w:r w:rsidR="004627CB">
        <w:rPr>
          <w:rFonts w:eastAsia="Calibri"/>
          <w:color w:val="7030A0"/>
        </w:rPr>
        <w:t>To</w:t>
      </w:r>
      <w:proofErr w:type="gramEnd"/>
      <w:r w:rsidR="004627CB">
        <w:rPr>
          <w:rFonts w:eastAsia="Calibri"/>
          <w:color w:val="7030A0"/>
        </w:rPr>
        <w:t xml:space="preserve"> Run Your Business</w:t>
      </w:r>
    </w:p>
    <w:tbl>
      <w:tblPr>
        <w:tblStyle w:val="TableGrid"/>
        <w:tblW w:w="10322" w:type="dxa"/>
        <w:tblInd w:w="-5" w:type="dxa"/>
        <w:tblLook w:val="04A0" w:firstRow="1" w:lastRow="0" w:firstColumn="1" w:lastColumn="0" w:noHBand="0" w:noVBand="1"/>
      </w:tblPr>
      <w:tblGrid>
        <w:gridCol w:w="2323"/>
        <w:gridCol w:w="2617"/>
        <w:gridCol w:w="2369"/>
        <w:gridCol w:w="3013"/>
      </w:tblGrid>
      <w:tr w:rsidR="00DE16C2" w14:paraId="4DDA1168" w14:textId="77777777" w:rsidTr="001F7384">
        <w:trPr>
          <w:cantSplit/>
          <w:trHeight w:val="320"/>
        </w:trPr>
        <w:tc>
          <w:tcPr>
            <w:tcW w:w="232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1447831" w14:textId="77777777" w:rsidR="00DE16C2" w:rsidRPr="000E2576" w:rsidRDefault="00000000">
            <w:pPr>
              <w:spacing w:after="60"/>
              <w:jc w:val="center"/>
              <w:rPr>
                <w:color w:val="0D0D0D" w:themeColor="text1" w:themeTint="F2"/>
              </w:rPr>
            </w:pPr>
            <w:r w:rsidRPr="000E2576">
              <w:rPr>
                <w:b/>
                <w:color w:val="0D0D0D" w:themeColor="text1" w:themeTint="F2"/>
                <w:sz w:val="21"/>
              </w:rPr>
              <w:t>Area</w:t>
            </w:r>
          </w:p>
        </w:tc>
        <w:tc>
          <w:tcPr>
            <w:tcW w:w="26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AC3B410" w14:textId="77777777" w:rsidR="00DE16C2" w:rsidRPr="000E2576" w:rsidRDefault="00000000">
            <w:pPr>
              <w:spacing w:after="60"/>
              <w:jc w:val="center"/>
              <w:rPr>
                <w:color w:val="0D0D0D" w:themeColor="text1" w:themeTint="F2"/>
              </w:rPr>
            </w:pPr>
            <w:r w:rsidRPr="000E2576">
              <w:rPr>
                <w:b/>
                <w:color w:val="0D0D0D" w:themeColor="text1" w:themeTint="F2"/>
                <w:sz w:val="21"/>
              </w:rPr>
              <w:t>My current strength</w:t>
            </w:r>
          </w:p>
        </w:tc>
        <w:tc>
          <w:tcPr>
            <w:tcW w:w="236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0DF8F7F" w14:textId="184B6BB7" w:rsidR="00DE16C2" w:rsidRPr="000E2576" w:rsidRDefault="00354B09">
            <w:pPr>
              <w:spacing w:after="60"/>
              <w:jc w:val="center"/>
              <w:rPr>
                <w:color w:val="0D0D0D" w:themeColor="text1" w:themeTint="F2"/>
              </w:rPr>
            </w:pPr>
            <w:r w:rsidRPr="000E2576">
              <w:rPr>
                <w:b/>
                <w:color w:val="0D0D0D" w:themeColor="text1" w:themeTint="F2"/>
                <w:sz w:val="21"/>
              </w:rPr>
              <w:t>Evidence</w:t>
            </w:r>
          </w:p>
        </w:tc>
        <w:tc>
          <w:tcPr>
            <w:tcW w:w="301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B90D222" w14:textId="60E4CA07" w:rsidR="00DE16C2" w:rsidRPr="000E2576" w:rsidRDefault="00000000">
            <w:pPr>
              <w:spacing w:after="60"/>
              <w:jc w:val="center"/>
              <w:rPr>
                <w:color w:val="0D0D0D" w:themeColor="text1" w:themeTint="F2"/>
              </w:rPr>
            </w:pPr>
            <w:r w:rsidRPr="000E2576">
              <w:rPr>
                <w:b/>
                <w:color w:val="0D0D0D" w:themeColor="text1" w:themeTint="F2"/>
                <w:sz w:val="21"/>
              </w:rPr>
              <w:t>Gap or support needed</w:t>
            </w:r>
          </w:p>
        </w:tc>
      </w:tr>
      <w:tr w:rsidR="00E625E8" w14:paraId="74F2E8D1" w14:textId="77777777" w:rsidTr="001F7384">
        <w:trPr>
          <w:cantSplit/>
          <w:trHeight w:val="670"/>
        </w:trPr>
        <w:tc>
          <w:tcPr>
            <w:tcW w:w="232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3AC94B0A" w14:textId="5BA3FC52" w:rsidR="00E625E8" w:rsidRPr="00E625E8" w:rsidRDefault="00E625E8">
            <w:pPr>
              <w:spacing w:after="60"/>
              <w:rPr>
                <w:rFonts w:ascii="Comic Sans MS" w:hAnsi="Comic Sans MS"/>
                <w:b/>
                <w:bCs/>
                <w:i/>
                <w:iCs/>
                <w:sz w:val="14"/>
                <w:szCs w:val="14"/>
              </w:rPr>
            </w:pPr>
            <w:r w:rsidRPr="00E625E8">
              <w:rPr>
                <w:rFonts w:ascii="Comic Sans MS" w:hAnsi="Comic Sans MS"/>
                <w:b/>
                <w:bCs/>
                <w:i/>
                <w:iCs/>
                <w:sz w:val="14"/>
                <w:szCs w:val="14"/>
              </w:rPr>
              <w:t>Example</w:t>
            </w:r>
            <w:r w:rsidRPr="00E625E8">
              <w:rPr>
                <w:rFonts w:ascii="Comic Sans MS" w:hAnsi="Comic Sans MS"/>
                <w:b/>
                <w:bCs/>
                <w:i/>
                <w:iCs/>
                <w:sz w:val="20"/>
                <w:szCs w:val="20"/>
              </w:rPr>
              <w:t>:</w:t>
            </w:r>
            <w:r w:rsidR="00713232">
              <w:rPr>
                <w:rFonts w:ascii="Comic Sans MS" w:hAnsi="Comic Sans MS"/>
                <w:b/>
                <w:bCs/>
                <w:i/>
                <w:iCs/>
                <w:sz w:val="20"/>
                <w:szCs w:val="20"/>
              </w:rPr>
              <w:br/>
            </w:r>
            <w:r w:rsidRPr="00E625E8">
              <w:rPr>
                <w:rFonts w:ascii="Comic Sans MS" w:hAnsi="Comic Sans MS"/>
                <w:b/>
                <w:bCs/>
                <w:i/>
                <w:iCs/>
                <w:sz w:val="20"/>
                <w:szCs w:val="20"/>
              </w:rPr>
              <w:t>Technical skill</w:t>
            </w:r>
          </w:p>
        </w:tc>
        <w:tc>
          <w:tcPr>
            <w:tcW w:w="2617"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57507EEC" w14:textId="477BD032"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can make good-quality handmade baskets and understand the materials needed.</w:t>
            </w:r>
          </w:p>
        </w:tc>
        <w:tc>
          <w:tcPr>
            <w:tcW w:w="2369"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4621F7BB" w14:textId="28DB812C"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have made baskets before and have photos/examples of my work.</w:t>
            </w:r>
          </w:p>
        </w:tc>
        <w:tc>
          <w:tcPr>
            <w:tcW w:w="301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vAlign w:val="center"/>
          </w:tcPr>
          <w:p w14:paraId="20298C2A" w14:textId="391E2705" w:rsidR="00E625E8" w:rsidRPr="00E625E8" w:rsidRDefault="00E625E8">
            <w:pPr>
              <w:spacing w:after="60"/>
              <w:rPr>
                <w:rFonts w:ascii="Comic Sans MS" w:hAnsi="Comic Sans MS"/>
                <w:i/>
                <w:iCs/>
                <w:sz w:val="14"/>
                <w:szCs w:val="14"/>
              </w:rPr>
            </w:pPr>
            <w:r w:rsidRPr="00E625E8">
              <w:rPr>
                <w:rFonts w:ascii="Comic Sans MS" w:hAnsi="Comic Sans MS"/>
                <w:i/>
                <w:iCs/>
                <w:sz w:val="14"/>
                <w:szCs w:val="14"/>
              </w:rPr>
              <w:t>I may need more practice making products quickly enough to meet customer demand.</w:t>
            </w:r>
          </w:p>
        </w:tc>
      </w:tr>
      <w:tr w:rsidR="00DE16C2" w14:paraId="12D34EAA"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DA9F51" w14:textId="77777777" w:rsidR="00DE16C2" w:rsidRPr="002B1BCE" w:rsidRDefault="00000000">
            <w:pPr>
              <w:spacing w:after="60"/>
              <w:rPr>
                <w:b/>
                <w:bCs/>
              </w:rPr>
            </w:pPr>
            <w:r w:rsidRPr="002B1BCE">
              <w:rPr>
                <w:b/>
                <w:bCs/>
                <w:sz w:val="21"/>
              </w:rPr>
              <w:t>Technical skill</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1ECCC6"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A2CCC7" w14:textId="1AC0376F"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B96CA14" w14:textId="77777777" w:rsidR="00DE16C2" w:rsidRPr="0021291F" w:rsidRDefault="00DE16C2">
            <w:pPr>
              <w:spacing w:after="60"/>
              <w:rPr>
                <w:sz w:val="20"/>
                <w:szCs w:val="20"/>
              </w:rPr>
            </w:pPr>
          </w:p>
        </w:tc>
      </w:tr>
      <w:tr w:rsidR="00DE16C2" w14:paraId="41EDB795"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F7D8ABA" w14:textId="77777777" w:rsidR="00DE16C2" w:rsidRPr="002B1BCE" w:rsidRDefault="00000000">
            <w:pPr>
              <w:spacing w:after="60"/>
              <w:rPr>
                <w:b/>
                <w:bCs/>
              </w:rPr>
            </w:pPr>
            <w:r w:rsidRPr="002B1BCE">
              <w:rPr>
                <w:b/>
                <w:bCs/>
                <w:sz w:val="21"/>
              </w:rPr>
              <w:t>Business knowledge</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E3FD98A"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89400D"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66B000D" w14:textId="77777777" w:rsidR="00DE16C2" w:rsidRPr="0021291F" w:rsidRDefault="00DE16C2">
            <w:pPr>
              <w:spacing w:after="60"/>
              <w:rPr>
                <w:sz w:val="20"/>
                <w:szCs w:val="20"/>
              </w:rPr>
            </w:pPr>
          </w:p>
        </w:tc>
      </w:tr>
      <w:tr w:rsidR="00DE16C2" w14:paraId="72C2E883" w14:textId="77777777" w:rsidTr="001F7384">
        <w:trPr>
          <w:cantSplit/>
          <w:trHeight w:val="320"/>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7A8A632" w14:textId="77777777" w:rsidR="00DE16C2" w:rsidRPr="002B1BCE" w:rsidRDefault="00000000">
            <w:pPr>
              <w:spacing w:after="60"/>
              <w:rPr>
                <w:b/>
                <w:bCs/>
              </w:rPr>
            </w:pPr>
            <w:r w:rsidRPr="002B1BCE">
              <w:rPr>
                <w:b/>
                <w:bCs/>
                <w:sz w:val="21"/>
              </w:rPr>
              <w:t>Finance/numeracy</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FCA88C"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6DB01A4"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DAB0F1" w14:textId="77777777" w:rsidR="00DE16C2" w:rsidRPr="0021291F" w:rsidRDefault="00DE16C2">
            <w:pPr>
              <w:spacing w:after="60"/>
              <w:rPr>
                <w:sz w:val="20"/>
                <w:szCs w:val="20"/>
              </w:rPr>
            </w:pPr>
          </w:p>
        </w:tc>
      </w:tr>
      <w:tr w:rsidR="00DE16C2" w14:paraId="28FBD875"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5ED710" w14:textId="77777777" w:rsidR="00DE16C2" w:rsidRPr="002B1BCE" w:rsidRDefault="00000000">
            <w:pPr>
              <w:spacing w:after="60"/>
              <w:rPr>
                <w:b/>
                <w:bCs/>
              </w:rPr>
            </w:pPr>
            <w:r w:rsidRPr="002B1BCE">
              <w:rPr>
                <w:b/>
                <w:bCs/>
                <w:sz w:val="21"/>
              </w:rPr>
              <w:t>Marketing confidence</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6D42D3"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A97376"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BF7BC4" w14:textId="77777777" w:rsidR="00DE16C2" w:rsidRPr="0021291F" w:rsidRDefault="00DE16C2">
            <w:pPr>
              <w:spacing w:after="60"/>
              <w:rPr>
                <w:sz w:val="20"/>
                <w:szCs w:val="20"/>
              </w:rPr>
            </w:pPr>
          </w:p>
        </w:tc>
      </w:tr>
      <w:tr w:rsidR="00DE16C2" w14:paraId="7C5D7EA5" w14:textId="77777777" w:rsidTr="001F7384">
        <w:trPr>
          <w:cantSplit/>
          <w:trHeight w:val="593"/>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0ABDA91" w14:textId="77777777" w:rsidR="00DE16C2" w:rsidRPr="002B1BCE" w:rsidRDefault="00000000">
            <w:pPr>
              <w:spacing w:after="60"/>
              <w:rPr>
                <w:b/>
                <w:bCs/>
              </w:rPr>
            </w:pPr>
            <w:r w:rsidRPr="002B1BCE">
              <w:rPr>
                <w:b/>
                <w:bCs/>
                <w:sz w:val="21"/>
              </w:rPr>
              <w:t>Organisation/time management</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ECD341"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7131A5"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C8A2FEE" w14:textId="77777777" w:rsidR="00DE16C2" w:rsidRPr="0021291F" w:rsidRDefault="00DE16C2">
            <w:pPr>
              <w:spacing w:after="60"/>
              <w:rPr>
                <w:sz w:val="20"/>
                <w:szCs w:val="20"/>
              </w:rPr>
            </w:pPr>
          </w:p>
        </w:tc>
      </w:tr>
      <w:tr w:rsidR="00DE16C2" w14:paraId="1653E75A" w14:textId="77777777" w:rsidTr="001F7384">
        <w:trPr>
          <w:cantSplit/>
          <w:trHeight w:val="335"/>
        </w:trPr>
        <w:tc>
          <w:tcPr>
            <w:tcW w:w="23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9D08132" w14:textId="77777777" w:rsidR="00DE16C2" w:rsidRPr="002B1BCE" w:rsidRDefault="00000000">
            <w:pPr>
              <w:spacing w:after="60"/>
              <w:rPr>
                <w:b/>
                <w:bCs/>
              </w:rPr>
            </w:pPr>
            <w:r w:rsidRPr="002B1BCE">
              <w:rPr>
                <w:b/>
                <w:bCs/>
                <w:sz w:val="21"/>
              </w:rPr>
              <w:t>Professional network</w:t>
            </w:r>
          </w:p>
        </w:tc>
        <w:tc>
          <w:tcPr>
            <w:tcW w:w="2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EF91B61" w14:textId="77777777" w:rsidR="00DE16C2" w:rsidRPr="0021291F" w:rsidRDefault="00DE16C2">
            <w:pPr>
              <w:spacing w:after="60"/>
              <w:rPr>
                <w:sz w:val="20"/>
                <w:szCs w:val="20"/>
              </w:rPr>
            </w:pPr>
          </w:p>
        </w:tc>
        <w:tc>
          <w:tcPr>
            <w:tcW w:w="236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59C2543" w14:textId="77777777" w:rsidR="00DE16C2" w:rsidRPr="0021291F" w:rsidRDefault="00DE16C2">
            <w:pPr>
              <w:spacing w:after="60"/>
              <w:rPr>
                <w:sz w:val="20"/>
                <w:szCs w:val="20"/>
              </w:rPr>
            </w:pPr>
          </w:p>
        </w:tc>
        <w:tc>
          <w:tcPr>
            <w:tcW w:w="301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4E710E" w14:textId="77777777" w:rsidR="00DE16C2" w:rsidRPr="0021291F" w:rsidRDefault="00DE16C2">
            <w:pPr>
              <w:spacing w:after="60"/>
              <w:rPr>
                <w:sz w:val="20"/>
                <w:szCs w:val="20"/>
              </w:rPr>
            </w:pPr>
          </w:p>
        </w:tc>
      </w:tr>
    </w:tbl>
    <w:p w14:paraId="2BDF2331" w14:textId="37322D8B" w:rsidR="00DE16C2" w:rsidRDefault="007106E0">
      <w:pPr>
        <w:spacing w:after="120"/>
      </w:pPr>
      <w:r>
        <w:rPr>
          <w:noProof/>
        </w:rPr>
        <mc:AlternateContent>
          <mc:Choice Requires="wps">
            <w:drawing>
              <wp:anchor distT="0" distB="0" distL="114300" distR="114300" simplePos="0" relativeHeight="251867136" behindDoc="1" locked="0" layoutInCell="1" allowOverlap="1" wp14:anchorId="1FB38B62" wp14:editId="75FB5F3A">
                <wp:simplePos x="0" y="0"/>
                <wp:positionH relativeFrom="margin">
                  <wp:posOffset>-116206</wp:posOffset>
                </wp:positionH>
                <wp:positionV relativeFrom="paragraph">
                  <wp:posOffset>247015</wp:posOffset>
                </wp:positionV>
                <wp:extent cx="6697345" cy="2019300"/>
                <wp:effectExtent l="57150" t="38100" r="84455" b="95250"/>
                <wp:wrapNone/>
                <wp:docPr id="1546352577" name="Rectangle 11"/>
                <wp:cNvGraphicFramePr/>
                <a:graphic xmlns:a="http://schemas.openxmlformats.org/drawingml/2006/main">
                  <a:graphicData uri="http://schemas.microsoft.com/office/word/2010/wordprocessingShape">
                    <wps:wsp>
                      <wps:cNvSpPr/>
                      <wps:spPr>
                        <a:xfrm>
                          <a:off x="0" y="0"/>
                          <a:ext cx="6697345" cy="20193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A8357" id="Rectangle 11" o:spid="_x0000_s1026" style="position:absolute;margin-left:-9.15pt;margin-top:19.45pt;width:527.35pt;height:159pt;z-index:-251449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" fillcolor="#f9dbe1" strokecolor="#e00" strokeweight="3.5pt">
                <v:shadow on="t" color="black" opacity="22937f" origin=",.5" offset="0,.63889mm"/>
                <w10:wrap anchorx="margin"/>
              </v:rect>
            </w:pict>
          </mc:Fallback>
        </mc:AlternateContent>
      </w:r>
    </w:p>
    <w:p w14:paraId="2A55E1D3" w14:textId="5F50BB66" w:rsidR="00DE16C2" w:rsidRPr="000E2576" w:rsidRDefault="00354B09" w:rsidP="009B4B62">
      <w:pPr>
        <w:pStyle w:val="Heading2"/>
        <w:pBdr>
          <w:left w:val="single" w:sz="24" w:space="6" w:color="C00040"/>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798528" behindDoc="0" locked="0" layoutInCell="1" allowOverlap="1" wp14:anchorId="337E80F0" wp14:editId="701F1547">
                <wp:simplePos x="0" y="0"/>
                <wp:positionH relativeFrom="margin">
                  <wp:align>center</wp:align>
                </wp:positionH>
                <wp:positionV relativeFrom="paragraph">
                  <wp:posOffset>295275</wp:posOffset>
                </wp:positionV>
                <wp:extent cx="6486525" cy="1600200"/>
                <wp:effectExtent l="57150" t="38100" r="66675" b="95250"/>
                <wp:wrapNone/>
                <wp:docPr id="719401120" name="Rectangle 6"/>
                <wp:cNvGraphicFramePr/>
                <a:graphic xmlns:a="http://schemas.openxmlformats.org/drawingml/2006/main">
                  <a:graphicData uri="http://schemas.microsoft.com/office/word/2010/wordprocessingShape">
                    <wps:wsp>
                      <wps:cNvSpPr/>
                      <wps:spPr>
                        <a:xfrm>
                          <a:off x="0" y="0"/>
                          <a:ext cx="6486525" cy="16002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DD86D" id="Rectangle 6" o:spid="_x0000_s1026" style="position:absolute;margin-left:0;margin-top:23.25pt;width:510.75pt;height:126pt;z-index:251798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2: Draft SMART </w:t>
      </w:r>
      <w:r w:rsidR="00E625E8">
        <w:rPr>
          <w:rFonts w:eastAsia="Calibri"/>
          <w:color w:val="7030A0"/>
        </w:rPr>
        <w:t xml:space="preserve">Business </w:t>
      </w:r>
      <w:r w:rsidRPr="000E2576">
        <w:rPr>
          <w:rFonts w:eastAsia="Calibri"/>
          <w:color w:val="7030A0"/>
        </w:rPr>
        <w:t>Objectives</w:t>
      </w:r>
    </w:p>
    <w:tbl>
      <w:tblPr>
        <w:tblStyle w:val="TableGrid"/>
        <w:tblW w:w="0" w:type="auto"/>
        <w:jc w:val="center"/>
        <w:tblLook w:val="04A0" w:firstRow="1" w:lastRow="0" w:firstColumn="1" w:lastColumn="0" w:noHBand="0" w:noVBand="1"/>
      </w:tblPr>
      <w:tblGrid>
        <w:gridCol w:w="3858"/>
        <w:gridCol w:w="3053"/>
        <w:gridCol w:w="3303"/>
      </w:tblGrid>
      <w:tr w:rsidR="00DE16C2" w14:paraId="2C64AA03" w14:textId="77777777" w:rsidTr="002B1BCE">
        <w:trPr>
          <w:cantSplit/>
          <w:jc w:val="center"/>
        </w:trPr>
        <w:tc>
          <w:tcPr>
            <w:tcW w:w="403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BC51905" w14:textId="27097ABD" w:rsidR="00DE16C2" w:rsidRPr="000E2576" w:rsidRDefault="00000000">
            <w:pPr>
              <w:spacing w:after="60"/>
              <w:jc w:val="center"/>
              <w:rPr>
                <w:color w:val="0D0D0D" w:themeColor="text1" w:themeTint="F2"/>
              </w:rPr>
            </w:pPr>
            <w:r w:rsidRPr="000E2576">
              <w:rPr>
                <w:b/>
                <w:color w:val="0D0D0D" w:themeColor="text1" w:themeTint="F2"/>
                <w:sz w:val="21"/>
              </w:rPr>
              <w:t>Objective</w:t>
            </w:r>
          </w:p>
        </w:tc>
        <w:tc>
          <w:tcPr>
            <w:tcW w:w="316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35DA598" w14:textId="0748ED9F" w:rsidR="00DE16C2" w:rsidRPr="000E2576" w:rsidRDefault="00000000">
            <w:pPr>
              <w:spacing w:after="60"/>
              <w:jc w:val="center"/>
              <w:rPr>
                <w:color w:val="0D0D0D" w:themeColor="text1" w:themeTint="F2"/>
              </w:rPr>
            </w:pPr>
            <w:r w:rsidRPr="000E2576">
              <w:rPr>
                <w:b/>
                <w:color w:val="0D0D0D" w:themeColor="text1" w:themeTint="F2"/>
                <w:sz w:val="21"/>
              </w:rPr>
              <w:t>How will it be measured?</w:t>
            </w:r>
          </w:p>
        </w:tc>
        <w:tc>
          <w:tcPr>
            <w:tcW w:w="345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AA6645B" w14:textId="77777777" w:rsidR="00DE16C2" w:rsidRPr="000E2576" w:rsidRDefault="00000000">
            <w:pPr>
              <w:spacing w:after="60"/>
              <w:jc w:val="center"/>
              <w:rPr>
                <w:color w:val="0D0D0D" w:themeColor="text1" w:themeTint="F2"/>
              </w:rPr>
            </w:pPr>
            <w:r w:rsidRPr="000E2576">
              <w:rPr>
                <w:b/>
                <w:color w:val="0D0D0D" w:themeColor="text1" w:themeTint="F2"/>
                <w:sz w:val="21"/>
              </w:rPr>
              <w:t>Where will it appear in the plan?</w:t>
            </w:r>
          </w:p>
        </w:tc>
      </w:tr>
      <w:tr w:rsidR="00DE16C2" w14:paraId="1E5AC3F7"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CDAFC59" w14:textId="30E9DFF0" w:rsidR="00DE16C2" w:rsidRPr="0021291F" w:rsidRDefault="00000000">
            <w:pPr>
              <w:spacing w:after="60"/>
              <w:rPr>
                <w:rFonts w:ascii="Comic Sans MS" w:hAnsi="Comic Sans MS"/>
              </w:rPr>
            </w:pPr>
            <w:r w:rsidRPr="0021291F">
              <w:rPr>
                <w:rFonts w:ascii="Comic Sans MS" w:hAnsi="Comic Sans MS"/>
                <w:sz w:val="14"/>
                <w:szCs w:val="14"/>
              </w:rPr>
              <w:t>Objective 1</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0FB234" w14:textId="3BB6ECA2"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3466DB" w14:textId="77777777" w:rsidR="00DE16C2" w:rsidRDefault="00DE16C2">
            <w:pPr>
              <w:spacing w:after="60"/>
            </w:pPr>
          </w:p>
        </w:tc>
      </w:tr>
      <w:tr w:rsidR="00DE16C2" w14:paraId="7F5453FF"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1C9D7F" w14:textId="47B95AF9" w:rsidR="00DE16C2" w:rsidRPr="0021291F" w:rsidRDefault="00000000">
            <w:pPr>
              <w:spacing w:after="60"/>
              <w:rPr>
                <w:rFonts w:ascii="Comic Sans MS" w:hAnsi="Comic Sans MS"/>
              </w:rPr>
            </w:pPr>
            <w:r w:rsidRPr="0021291F">
              <w:rPr>
                <w:rFonts w:ascii="Comic Sans MS" w:hAnsi="Comic Sans MS"/>
                <w:sz w:val="14"/>
                <w:szCs w:val="14"/>
              </w:rPr>
              <w:t>Objective 2</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3D2BE8B" w14:textId="1F3CE172"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E4B72F" w14:textId="77777777" w:rsidR="00DE16C2" w:rsidRDefault="00DE16C2">
            <w:pPr>
              <w:spacing w:after="60"/>
            </w:pPr>
          </w:p>
        </w:tc>
      </w:tr>
      <w:tr w:rsidR="00DE16C2" w14:paraId="396E68F5"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275A3E" w14:textId="77777777" w:rsidR="00DE16C2" w:rsidRPr="0021291F" w:rsidRDefault="00000000">
            <w:pPr>
              <w:spacing w:after="60"/>
              <w:rPr>
                <w:rFonts w:ascii="Comic Sans MS" w:hAnsi="Comic Sans MS"/>
              </w:rPr>
            </w:pPr>
            <w:r w:rsidRPr="0021291F">
              <w:rPr>
                <w:rFonts w:ascii="Comic Sans MS" w:hAnsi="Comic Sans MS"/>
                <w:sz w:val="14"/>
                <w:szCs w:val="14"/>
              </w:rPr>
              <w:t>Objective 3</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BDD90F" w14:textId="77777777"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73CFACD" w14:textId="77777777" w:rsidR="00DE16C2" w:rsidRDefault="00DE16C2">
            <w:pPr>
              <w:spacing w:after="60"/>
            </w:pPr>
          </w:p>
        </w:tc>
      </w:tr>
      <w:tr w:rsidR="00DE16C2" w14:paraId="3AC48CE4" w14:textId="77777777" w:rsidTr="002B1BCE">
        <w:trPr>
          <w:cantSplit/>
          <w:jc w:val="center"/>
        </w:trPr>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BD5AB7" w14:textId="77777777" w:rsidR="00DE16C2" w:rsidRPr="0021291F" w:rsidRDefault="00000000">
            <w:pPr>
              <w:spacing w:after="60"/>
              <w:rPr>
                <w:rFonts w:ascii="Comic Sans MS" w:hAnsi="Comic Sans MS"/>
              </w:rPr>
            </w:pPr>
            <w:r w:rsidRPr="0021291F">
              <w:rPr>
                <w:rFonts w:ascii="Comic Sans MS" w:hAnsi="Comic Sans MS"/>
                <w:sz w:val="14"/>
                <w:szCs w:val="14"/>
              </w:rPr>
              <w:t>Objective 4</w:t>
            </w:r>
          </w:p>
        </w:tc>
        <w:tc>
          <w:tcPr>
            <w:tcW w:w="316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4E04E9" w14:textId="3BA21AD4" w:rsidR="00DE16C2" w:rsidRDefault="00DE16C2">
            <w:pPr>
              <w:spacing w:after="60"/>
            </w:pP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1F1DBB" w14:textId="77777777" w:rsidR="00DE16C2" w:rsidRDefault="00DE16C2">
            <w:pPr>
              <w:spacing w:after="60"/>
            </w:pPr>
          </w:p>
        </w:tc>
      </w:tr>
    </w:tbl>
    <w:p w14:paraId="215DC758" w14:textId="33C3C0B3" w:rsidR="00DE16C2" w:rsidRDefault="00DE16C2">
      <w:pPr>
        <w:spacing w:after="120"/>
      </w:pPr>
    </w:p>
    <w:p w14:paraId="35CC7058" w14:textId="77777777" w:rsidR="004E5524" w:rsidRPr="00E625E8" w:rsidRDefault="004E5524">
      <w:pPr>
        <w:spacing w:after="120"/>
        <w:rPr>
          <w:sz w:val="2"/>
          <w:szCs w:val="2"/>
        </w:rPr>
      </w:pPr>
    </w:p>
    <w:p w14:paraId="39477D18"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2CC6106D" w14:textId="66CE693C" w:rsidR="00DE16C2" w:rsidRPr="00FE5098" w:rsidRDefault="00000000" w:rsidP="00181ACE">
      <w:pPr>
        <w:pBdr>
          <w:left w:val="single" w:sz="24" w:space="6" w:color="598556"/>
        </w:pBdr>
        <w:shd w:val="clear" w:color="auto" w:fill="F2F7F2"/>
        <w:spacing w:after="120"/>
        <w:rPr>
          <w:b/>
          <w:bCs/>
        </w:rPr>
      </w:pPr>
      <w:r w:rsidRPr="00FE5098">
        <w:rPr>
          <w:b/>
          <w:bCs/>
          <w:sz w:val="20"/>
        </w:rPr>
        <w:t>Which personal strength makes your business idea more credible, and which skill gap could create risk if you do not address it?</w:t>
      </w:r>
    </w:p>
    <w:p w14:paraId="23F55AFB" w14:textId="05ABF6EB" w:rsidR="00181ACE" w:rsidRDefault="00D802FE" w:rsidP="00181ACE">
      <w:r>
        <w:rPr>
          <w:noProof/>
        </w:rPr>
        <mc:AlternateContent>
          <mc:Choice Requires="wps">
            <w:drawing>
              <wp:anchor distT="45720" distB="45720" distL="114300" distR="114300" simplePos="0" relativeHeight="251908096" behindDoc="0" locked="0" layoutInCell="1" allowOverlap="1" wp14:anchorId="312C5B81" wp14:editId="322CACAB">
                <wp:simplePos x="0" y="0"/>
                <wp:positionH relativeFrom="margin">
                  <wp:align>center</wp:align>
                </wp:positionH>
                <wp:positionV relativeFrom="paragraph">
                  <wp:posOffset>6985</wp:posOffset>
                </wp:positionV>
                <wp:extent cx="6743700" cy="1404620"/>
                <wp:effectExtent l="19050" t="19050" r="19050" b="15240"/>
                <wp:wrapNone/>
                <wp:docPr id="28548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312A1D5A" w14:textId="77777777" w:rsidR="00D802FE" w:rsidRDefault="00D802FE" w:rsidP="00D802FE">
                            <w:pPr>
                              <w:shd w:val="clear" w:color="auto" w:fill="EAF1DD" w:themeFill="accent3" w:themeFillTint="33"/>
                              <w:rPr>
                                <w:lang w:val="en-GB"/>
                              </w:rPr>
                            </w:pPr>
                          </w:p>
                          <w:p w14:paraId="3AB19551" w14:textId="77777777" w:rsidR="00D802FE" w:rsidRPr="00D802FE"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2C5B81" id="_x0000_s1031" type="#_x0000_t202" style="position:absolute;margin-left:0;margin-top:.55pt;width:531pt;height:110.6pt;z-index:251908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" strokecolor="#4f6228" strokeweight="2.25pt">
                <v:textbox style="mso-fit-shape-to-text:t">
                  <w:txbxContent>
                    <w:p w14:paraId="312A1D5A" w14:textId="77777777" w:rsidR="00D802FE" w:rsidRDefault="00D802FE" w:rsidP="00D802FE">
                      <w:pPr>
                        <w:shd w:val="clear" w:color="auto" w:fill="EAF1DD" w:themeFill="accent3" w:themeFillTint="33"/>
                        <w:rPr>
                          <w:lang w:val="en-GB"/>
                        </w:rPr>
                      </w:pPr>
                    </w:p>
                    <w:p w14:paraId="3AB19551" w14:textId="77777777" w:rsidR="00D802FE" w:rsidRPr="00D802FE" w:rsidRDefault="00D802FE" w:rsidP="00D802FE">
                      <w:pPr>
                        <w:shd w:val="clear" w:color="auto" w:fill="EAF1DD" w:themeFill="accent3" w:themeFillTint="33"/>
                        <w:rPr>
                          <w:lang w:val="en-GB"/>
                        </w:rPr>
                      </w:pPr>
                    </w:p>
                  </w:txbxContent>
                </v:textbox>
                <w10:wrap anchorx="margin"/>
              </v:shape>
            </w:pict>
          </mc:Fallback>
        </mc:AlternateContent>
      </w:r>
    </w:p>
    <w:p w14:paraId="6CEAEA4D" w14:textId="77777777" w:rsidR="00D802FE" w:rsidRDefault="00D802FE" w:rsidP="00181ACE"/>
    <w:p w14:paraId="7D2D877A" w14:textId="77777777" w:rsidR="00D802FE" w:rsidRDefault="00D802FE" w:rsidP="00181ACE"/>
    <w:tbl>
      <w:tblPr>
        <w:tblStyle w:val="TableGrid"/>
        <w:tblW w:w="0" w:type="auto"/>
        <w:jc w:val="center"/>
        <w:tblLook w:val="04A0" w:firstRow="1" w:lastRow="0" w:firstColumn="1" w:lastColumn="0" w:noHBand="0" w:noVBand="1"/>
      </w:tblPr>
      <w:tblGrid>
        <w:gridCol w:w="10080"/>
      </w:tblGrid>
      <w:tr w:rsidR="00DE16C2" w14:paraId="09233DE7"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4570F04D" w14:textId="4DEF34E9" w:rsidR="00DE16C2" w:rsidRDefault="00DC5952">
            <w:pPr>
              <w:spacing w:after="60"/>
            </w:pPr>
            <w:r>
              <w:rPr>
                <w:noProof/>
              </w:rPr>
              <mc:AlternateContent>
                <mc:Choice Requires="wps">
                  <w:drawing>
                    <wp:anchor distT="0" distB="0" distL="114300" distR="114300" simplePos="0" relativeHeight="251756544" behindDoc="0" locked="0" layoutInCell="1" allowOverlap="1" wp14:anchorId="3FC0117B" wp14:editId="18AE8763">
                      <wp:simplePos x="0" y="0"/>
                      <wp:positionH relativeFrom="margin">
                        <wp:posOffset>-66675</wp:posOffset>
                      </wp:positionH>
                      <wp:positionV relativeFrom="paragraph">
                        <wp:posOffset>-35559</wp:posOffset>
                      </wp:positionV>
                      <wp:extent cx="6381750" cy="819150"/>
                      <wp:effectExtent l="57150" t="38100" r="57150" b="95250"/>
                      <wp:wrapNone/>
                      <wp:docPr id="1205530693" name="Rectangle 4"/>
                      <wp:cNvGraphicFramePr/>
                      <a:graphic xmlns:a="http://schemas.openxmlformats.org/drawingml/2006/main">
                        <a:graphicData uri="http://schemas.microsoft.com/office/word/2010/wordprocessingShape">
                          <wps:wsp>
                            <wps:cNvSpPr/>
                            <wps:spPr>
                              <a:xfrm>
                                <a:off x="0" y="0"/>
                                <a:ext cx="6381750" cy="81915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7C2EC" id="Rectangle 4" o:spid="_x0000_s1026" style="position:absolute;margin-left:-5.25pt;margin-top:-2.8pt;width:502.5pt;height:64.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" filled="f" strokecolor="#984807" strokeweight="2.25pt">
                      <v:shadow on="t" color="black" opacity="22937f" origin=",.5" offset="0,.63889mm"/>
                      <w10:wrap anchorx="margin"/>
                    </v:rect>
                  </w:pict>
                </mc:Fallback>
              </mc:AlternateContent>
            </w:r>
            <w:r>
              <w:rPr>
                <w:b/>
                <w:sz w:val="21"/>
              </w:rPr>
              <w:t>Session Summary</w:t>
            </w:r>
          </w:p>
          <w:p w14:paraId="18BF977C" w14:textId="5F976449" w:rsidR="00DE16C2" w:rsidRDefault="00000000">
            <w:pPr>
              <w:spacing w:after="60"/>
            </w:pPr>
            <w:r>
              <w:rPr>
                <w:sz w:val="21"/>
              </w:rPr>
              <w:t xml:space="preserve">This section helps you demonstrate awareness of enterprise, entrepreneurship and intrapreneurship while linking your own skills to the venture. It also helps you create </w:t>
            </w:r>
            <w:r w:rsidRPr="00E625E8">
              <w:rPr>
                <w:b/>
                <w:bCs/>
                <w:sz w:val="21"/>
              </w:rPr>
              <w:t>SMART objectives</w:t>
            </w:r>
            <w:r>
              <w:rPr>
                <w:sz w:val="21"/>
              </w:rPr>
              <w:t xml:space="preserve"> that can be checked against your marketing, operations and finance sections.</w:t>
            </w:r>
          </w:p>
        </w:tc>
      </w:tr>
    </w:tbl>
    <w:p w14:paraId="3370F899" w14:textId="315FE202" w:rsidR="00DE16C2" w:rsidRDefault="00DE16C2">
      <w:pPr>
        <w:spacing w:after="120"/>
      </w:pPr>
    </w:p>
    <w:p w14:paraId="0FFDE498" w14:textId="77777777" w:rsidR="00DE16C2" w:rsidRDefault="00000000">
      <w:pPr>
        <w:pStyle w:val="Heading1"/>
        <w:spacing w:before="0"/>
      </w:pPr>
      <w:r>
        <w:rPr>
          <w:rFonts w:ascii="Calibri" w:eastAsia="Calibri" w:hAnsi="Calibri"/>
          <w:color w:val="1F4E79"/>
          <w:sz w:val="32"/>
        </w:rPr>
        <w:t>Session 4: Business Identity and Legal Status</w:t>
      </w:r>
    </w:p>
    <w:p w14:paraId="1A375AFC" w14:textId="77777777" w:rsidR="00DE16C2" w:rsidRDefault="00000000">
      <w:pPr>
        <w:pStyle w:val="Heading2"/>
        <w:spacing w:before="0"/>
      </w:pPr>
      <w:r>
        <w:rPr>
          <w:rFonts w:eastAsia="Calibri"/>
          <w:color w:val="1F4E79"/>
        </w:rPr>
        <w:t>Learning Focus</w:t>
      </w:r>
    </w:p>
    <w:p w14:paraId="58AA3F20" w14:textId="77777777" w:rsidR="00DE16C2" w:rsidRDefault="00000000">
      <w:pPr>
        <w:pStyle w:val="ListBullet"/>
        <w:spacing w:after="120"/>
      </w:pPr>
      <w:r>
        <w:rPr>
          <w:sz w:val="20"/>
        </w:rPr>
        <w:t>Understand common business identities.</w:t>
      </w:r>
    </w:p>
    <w:p w14:paraId="164496B4" w14:textId="77777777" w:rsidR="00DE16C2" w:rsidRDefault="00000000">
      <w:pPr>
        <w:pStyle w:val="ListBullet"/>
        <w:spacing w:after="120"/>
      </w:pPr>
      <w:r>
        <w:rPr>
          <w:sz w:val="20"/>
        </w:rPr>
        <w:t>Compare advantages and disadvantages of different structures.</w:t>
      </w:r>
    </w:p>
    <w:p w14:paraId="60563654" w14:textId="77777777" w:rsidR="00DE16C2" w:rsidRDefault="00000000">
      <w:pPr>
        <w:pStyle w:val="ListBullet"/>
        <w:spacing w:after="120"/>
      </w:pPr>
      <w:r>
        <w:rPr>
          <w:sz w:val="20"/>
        </w:rPr>
        <w:t>Choose a suitable legal status for your venture.</w:t>
      </w:r>
    </w:p>
    <w:p w14:paraId="666F2488" w14:textId="366C4A5C" w:rsidR="00DE16C2" w:rsidRPr="00D71EC9" w:rsidRDefault="00000000">
      <w:pPr>
        <w:pStyle w:val="ListBullet"/>
        <w:spacing w:after="120"/>
      </w:pPr>
      <w:r>
        <w:rPr>
          <w:sz w:val="20"/>
        </w:rPr>
        <w:t>Justify the choice in relation to risk, control, finance and administration.</w:t>
      </w:r>
    </w:p>
    <w:p w14:paraId="29CFFA62"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02CD5767"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50D96473" w14:textId="6278E231" w:rsidR="00DE16C2" w:rsidRDefault="00871B1E">
            <w:pPr>
              <w:spacing w:after="60"/>
            </w:pPr>
            <w:r>
              <w:rPr>
                <w:noProof/>
                <w:sz w:val="20"/>
              </w:rPr>
              <mc:AlternateContent>
                <mc:Choice Requires="wps">
                  <w:drawing>
                    <wp:anchor distT="0" distB="0" distL="114300" distR="114300" simplePos="0" relativeHeight="251713536" behindDoc="0" locked="0" layoutInCell="1" allowOverlap="1" wp14:anchorId="74A36CC7" wp14:editId="3668B1F8">
                      <wp:simplePos x="0" y="0"/>
                      <wp:positionH relativeFrom="margin">
                        <wp:posOffset>-66675</wp:posOffset>
                      </wp:positionH>
                      <wp:positionV relativeFrom="paragraph">
                        <wp:posOffset>-54609</wp:posOffset>
                      </wp:positionV>
                      <wp:extent cx="6400800" cy="647700"/>
                      <wp:effectExtent l="57150" t="38100" r="57150" b="95250"/>
                      <wp:wrapNone/>
                      <wp:docPr id="323603003" name="Rectangle 6"/>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27476" id="Rectangle 6" o:spid="_x0000_s1026" style="position:absolute;margin-left:-5.25pt;margin-top:-4.3pt;width:7in;height:51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3EEF70F6" w14:textId="77777777" w:rsidR="00DE16C2" w:rsidRDefault="00000000">
            <w:pPr>
              <w:spacing w:after="60"/>
            </w:pPr>
            <w:r>
              <w:rPr>
                <w:sz w:val="21"/>
              </w:rPr>
              <w:t>Use this session for the introduction section. You must identify the legal status of your business and explain why it is suitable, rather than simply naming it.</w:t>
            </w:r>
          </w:p>
        </w:tc>
      </w:tr>
    </w:tbl>
    <w:p w14:paraId="1A9EA937" w14:textId="77777777" w:rsidR="00DE16C2" w:rsidRDefault="00DE16C2">
      <w:pPr>
        <w:spacing w:after="120"/>
      </w:pPr>
    </w:p>
    <w:p w14:paraId="53CE6F8F" w14:textId="77777777" w:rsidR="00DE16C2" w:rsidRDefault="00000000" w:rsidP="00D32C6E">
      <w:pPr>
        <w:pStyle w:val="Heading2"/>
      </w:pPr>
      <w:r>
        <w:t xml:space="preserve">4.1 What is </w:t>
      </w:r>
      <w:r w:rsidRPr="00D32C6E">
        <w:t>Business</w:t>
      </w:r>
      <w:r>
        <w:t xml:space="preserve"> Identity?</w:t>
      </w:r>
    </w:p>
    <w:p w14:paraId="319AA3DB" w14:textId="3C0A3C12" w:rsidR="00DE16C2" w:rsidRPr="00B33BC7" w:rsidRDefault="00B33BC7">
      <w:pPr>
        <w:spacing w:after="120"/>
        <w:rPr>
          <w:b/>
          <w:bCs/>
        </w:rPr>
      </w:pPr>
      <w:r>
        <w:rPr>
          <w:noProof/>
          <w:sz w:val="20"/>
        </w:rPr>
        <mc:AlternateContent>
          <mc:Choice Requires="wps">
            <w:drawing>
              <wp:anchor distT="0" distB="0" distL="114300" distR="114300" simplePos="0" relativeHeight="252037120" behindDoc="0" locked="0" layoutInCell="1" allowOverlap="1" wp14:anchorId="6FAF6497" wp14:editId="1126C663">
                <wp:simplePos x="0" y="0"/>
                <wp:positionH relativeFrom="column">
                  <wp:posOffset>4544115</wp:posOffset>
                </wp:positionH>
                <wp:positionV relativeFrom="paragraph">
                  <wp:posOffset>311841</wp:posOffset>
                </wp:positionV>
                <wp:extent cx="263884" cy="246491"/>
                <wp:effectExtent l="57150" t="38100" r="3175" b="96520"/>
                <wp:wrapNone/>
                <wp:docPr id="1239181865" name="Arrow: Right 158"/>
                <wp:cNvGraphicFramePr/>
                <a:graphic xmlns:a="http://schemas.openxmlformats.org/drawingml/2006/main">
                  <a:graphicData uri="http://schemas.microsoft.com/office/word/2010/wordprocessingShape">
                    <wps:wsp>
                      <wps:cNvSpPr/>
                      <wps:spPr>
                        <a:xfrm flipH="1">
                          <a:off x="0" y="0"/>
                          <a:ext cx="263884" cy="246491"/>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17EF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8" o:spid="_x0000_s1026" type="#_x0000_t13" style="position:absolute;margin-left:357.8pt;margin-top:24.55pt;width:20.8pt;height:19.4pt;flip:x;z-index:25203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" adj="11512" fillcolor="#4f81bd [3204]" strokecolor="#4579b8 [3044]">
                <v:fill color2="#a7bfde [1620]" rotate="t" angle="180" focus="100%" type="gradient">
                  <o:fill v:ext="view" type="gradientUnscaled"/>
                </v:fill>
                <v:shadow on="t" color="black" opacity="22937f" origin=",.5" offset="0,.63889mm"/>
              </v:shape>
            </w:pict>
          </mc:Fallback>
        </mc:AlternateContent>
      </w:r>
      <w:r>
        <w:rPr>
          <w:sz w:val="20"/>
        </w:rPr>
        <w:t>Business identity refers to the legal and organisational form of the venture. This matters because it affects ownership, tax, liability, decision-making, administration, funding and risk.</w:t>
      </w:r>
      <w:r>
        <w:rPr>
          <w:sz w:val="20"/>
        </w:rPr>
        <w:br/>
        <w:t xml:space="preserve">A business plan should state the chosen legal status </w:t>
      </w:r>
      <w:r w:rsidRPr="00B33BC7">
        <w:rPr>
          <w:b/>
          <w:bCs/>
          <w:sz w:val="20"/>
        </w:rPr>
        <w:t xml:space="preserve">and justify </w:t>
      </w:r>
      <w:r w:rsidRPr="00B33BC7">
        <w:rPr>
          <w:b/>
          <w:bCs/>
          <w:szCs w:val="24"/>
        </w:rPr>
        <w:t>why</w:t>
      </w:r>
      <w:r w:rsidRPr="00B33BC7">
        <w:rPr>
          <w:b/>
          <w:bCs/>
          <w:sz w:val="20"/>
        </w:rPr>
        <w:t xml:space="preserve"> it fits the venture.</w:t>
      </w:r>
      <w:r>
        <w:rPr>
          <w:b/>
          <w:bCs/>
          <w:sz w:val="20"/>
        </w:rPr>
        <w:t xml:space="preserve"> </w:t>
      </w:r>
    </w:p>
    <w:tbl>
      <w:tblPr>
        <w:tblStyle w:val="TableGrid"/>
        <w:tblW w:w="0" w:type="auto"/>
        <w:jc w:val="center"/>
        <w:tblLook w:val="04A0" w:firstRow="1" w:lastRow="0" w:firstColumn="1" w:lastColumn="0" w:noHBand="0" w:noVBand="1"/>
      </w:tblPr>
      <w:tblGrid>
        <w:gridCol w:w="2776"/>
        <w:gridCol w:w="4126"/>
        <w:gridCol w:w="3312"/>
      </w:tblGrid>
      <w:tr w:rsidR="00DE16C2" w14:paraId="2419BF56" w14:textId="77777777" w:rsidTr="00800917">
        <w:trPr>
          <w:cantSplit/>
          <w:jc w:val="center"/>
        </w:trPr>
        <w:tc>
          <w:tcPr>
            <w:tcW w:w="288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148CD969" w14:textId="77777777" w:rsidR="00DE16C2" w:rsidRDefault="00000000">
            <w:pPr>
              <w:spacing w:after="60"/>
              <w:jc w:val="center"/>
            </w:pPr>
            <w:r>
              <w:rPr>
                <w:b/>
                <w:color w:val="FFFFFF"/>
                <w:sz w:val="21"/>
              </w:rPr>
              <w:t>Business identity</w:t>
            </w:r>
          </w:p>
        </w:tc>
        <w:tc>
          <w:tcPr>
            <w:tcW w:w="432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7A7D443E" w14:textId="3FBF1D9E" w:rsidR="00DE16C2" w:rsidRDefault="00354B09">
            <w:pPr>
              <w:spacing w:after="60"/>
              <w:jc w:val="center"/>
            </w:pPr>
            <w:r w:rsidRPr="0096568C">
              <w:rPr>
                <w:b/>
                <w:bCs/>
                <w:noProof/>
                <w:sz w:val="24"/>
                <w:szCs w:val="28"/>
              </w:rPr>
              <mc:AlternateContent>
                <mc:Choice Requires="wps">
                  <w:drawing>
                    <wp:anchor distT="0" distB="0" distL="114300" distR="114300" simplePos="0" relativeHeight="251800576" behindDoc="0" locked="0" layoutInCell="1" allowOverlap="1" wp14:anchorId="7B539E04" wp14:editId="13630D55">
                      <wp:simplePos x="0" y="0"/>
                      <wp:positionH relativeFrom="margin">
                        <wp:posOffset>-1828717</wp:posOffset>
                      </wp:positionH>
                      <wp:positionV relativeFrom="paragraph">
                        <wp:posOffset>-55411</wp:posOffset>
                      </wp:positionV>
                      <wp:extent cx="6486525" cy="3691062"/>
                      <wp:effectExtent l="57150" t="38100" r="66675" b="100330"/>
                      <wp:wrapNone/>
                      <wp:docPr id="1769709132" name="Rectangle 6"/>
                      <wp:cNvGraphicFramePr/>
                      <a:graphic xmlns:a="http://schemas.openxmlformats.org/drawingml/2006/main">
                        <a:graphicData uri="http://schemas.microsoft.com/office/word/2010/wordprocessingShape">
                          <wps:wsp>
                            <wps:cNvSpPr/>
                            <wps:spPr>
                              <a:xfrm>
                                <a:off x="0" y="0"/>
                                <a:ext cx="6486525" cy="3691062"/>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BAE4E" id="Rectangle 6" o:spid="_x0000_s1026" style="position:absolute;margin-left:-2in;margin-top:-4.35pt;width:510.75pt;height:290.6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Mini description</w:t>
            </w:r>
          </w:p>
        </w:tc>
        <w:tc>
          <w:tcPr>
            <w:tcW w:w="3456"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32AFFA15" w14:textId="77777777" w:rsidR="00DE16C2" w:rsidRDefault="00000000">
            <w:pPr>
              <w:spacing w:after="60"/>
              <w:jc w:val="center"/>
            </w:pPr>
            <w:r>
              <w:rPr>
                <w:b/>
                <w:color w:val="FFFFFF"/>
                <w:sz w:val="21"/>
              </w:rPr>
              <w:t>Example use</w:t>
            </w:r>
          </w:p>
        </w:tc>
      </w:tr>
      <w:tr w:rsidR="00DE16C2" w14:paraId="63A4025E"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ACE1991" w14:textId="77777777" w:rsidR="00DE16C2" w:rsidRPr="00800917" w:rsidRDefault="00000000">
            <w:pPr>
              <w:spacing w:after="60"/>
              <w:rPr>
                <w:b/>
                <w:bCs/>
                <w:sz w:val="24"/>
                <w:szCs w:val="28"/>
              </w:rPr>
            </w:pPr>
            <w:r w:rsidRPr="00800917">
              <w:rPr>
                <w:b/>
                <w:bCs/>
                <w:sz w:val="24"/>
                <w:szCs w:val="28"/>
              </w:rPr>
              <w:t>Sole trader</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FB7828E" w14:textId="77777777" w:rsidR="00DE16C2" w:rsidRDefault="00000000">
            <w:pPr>
              <w:spacing w:after="60"/>
            </w:pPr>
            <w:r>
              <w:rPr>
                <w:sz w:val="21"/>
              </w:rPr>
              <w:t>One person owns and runs the business. Simple to set up but the owner has unlimited liability.</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E1841DF" w14:textId="77777777" w:rsidR="00DE16C2" w:rsidRDefault="00000000">
            <w:pPr>
              <w:spacing w:after="60"/>
            </w:pPr>
            <w:r>
              <w:rPr>
                <w:sz w:val="21"/>
              </w:rPr>
              <w:t>Mobile hairdresser, freelance tutor, self-employed gardener.</w:t>
            </w:r>
          </w:p>
        </w:tc>
      </w:tr>
      <w:tr w:rsidR="00DE16C2" w14:paraId="3DEB85D2"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5FBC1BE" w14:textId="77777777" w:rsidR="00DE16C2" w:rsidRPr="00800917" w:rsidRDefault="00000000">
            <w:pPr>
              <w:spacing w:after="60"/>
              <w:rPr>
                <w:b/>
                <w:bCs/>
                <w:sz w:val="24"/>
                <w:szCs w:val="28"/>
              </w:rPr>
            </w:pPr>
            <w:r w:rsidRPr="00800917">
              <w:rPr>
                <w:b/>
                <w:bCs/>
                <w:sz w:val="24"/>
                <w:szCs w:val="28"/>
              </w:rPr>
              <w:t>Partnership</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6445796" w14:textId="77777777" w:rsidR="00DE16C2" w:rsidRDefault="00000000">
            <w:pPr>
              <w:spacing w:after="60"/>
            </w:pPr>
            <w:r>
              <w:rPr>
                <w:sz w:val="21"/>
              </w:rPr>
              <w:t>Two or more people share ownership, responsibility, profits and risks.</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6E0ECDC" w14:textId="77777777" w:rsidR="00DE16C2" w:rsidRDefault="00000000">
            <w:pPr>
              <w:spacing w:after="60"/>
            </w:pPr>
            <w:r>
              <w:rPr>
                <w:sz w:val="21"/>
              </w:rPr>
              <w:t>Two friends opening a small cafe together.</w:t>
            </w:r>
          </w:p>
        </w:tc>
      </w:tr>
      <w:tr w:rsidR="00DE16C2" w14:paraId="16F352C9"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F799139" w14:textId="77777777" w:rsidR="00DE16C2" w:rsidRPr="00800917" w:rsidRDefault="00000000">
            <w:pPr>
              <w:spacing w:after="60"/>
              <w:rPr>
                <w:b/>
                <w:bCs/>
                <w:sz w:val="24"/>
                <w:szCs w:val="28"/>
              </w:rPr>
            </w:pPr>
            <w:r w:rsidRPr="00800917">
              <w:rPr>
                <w:b/>
                <w:bCs/>
                <w:sz w:val="24"/>
                <w:szCs w:val="28"/>
              </w:rPr>
              <w:t>Limited liability partnership (LLP)</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5C4F992" w14:textId="77777777" w:rsidR="00DE16C2" w:rsidRDefault="00000000">
            <w:pPr>
              <w:spacing w:after="60"/>
            </w:pPr>
            <w:r>
              <w:rPr>
                <w:sz w:val="21"/>
              </w:rPr>
              <w:t>A partnership structure with limited liability for members, but more administration.</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0A722EB" w14:textId="1608ABD5" w:rsidR="00DE16C2" w:rsidRDefault="00000000">
            <w:pPr>
              <w:spacing w:after="60"/>
            </w:pPr>
            <w:r>
              <w:rPr>
                <w:sz w:val="21"/>
              </w:rPr>
              <w:t>Professional services partnership.</w:t>
            </w:r>
            <w:r w:rsidR="00AE41A5">
              <w:rPr>
                <w:sz w:val="21"/>
              </w:rPr>
              <w:br/>
            </w:r>
            <w:r w:rsidR="00AE41A5" w:rsidRPr="00AE41A5">
              <w:rPr>
                <w:sz w:val="18"/>
                <w:szCs w:val="18"/>
              </w:rPr>
              <w:t>(E.g. solicitors, accountants)</w:t>
            </w:r>
          </w:p>
        </w:tc>
      </w:tr>
      <w:tr w:rsidR="00DE16C2" w14:paraId="6E1F4D7D"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0FBBB274" w14:textId="77777777" w:rsidR="00DE16C2" w:rsidRPr="00800917" w:rsidRDefault="00000000">
            <w:pPr>
              <w:spacing w:after="60"/>
              <w:rPr>
                <w:b/>
                <w:bCs/>
                <w:sz w:val="24"/>
                <w:szCs w:val="28"/>
              </w:rPr>
            </w:pPr>
            <w:r w:rsidRPr="00800917">
              <w:rPr>
                <w:b/>
                <w:bCs/>
                <w:sz w:val="24"/>
                <w:szCs w:val="28"/>
              </w:rPr>
              <w:t>Limited company (Ltd)</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B9BFEB" w14:textId="77777777" w:rsidR="00DE16C2" w:rsidRDefault="00000000">
            <w:pPr>
              <w:spacing w:after="60"/>
            </w:pPr>
            <w:r>
              <w:rPr>
                <w:sz w:val="21"/>
              </w:rPr>
              <w:t>A separate legal entity from its owners. More protection but more regulation and reporting.</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704618E" w14:textId="77777777" w:rsidR="00DE16C2" w:rsidRDefault="00000000">
            <w:pPr>
              <w:spacing w:after="60"/>
            </w:pPr>
            <w:r>
              <w:rPr>
                <w:sz w:val="21"/>
              </w:rPr>
              <w:t>A business planning to employ staff, grow or seek investment.</w:t>
            </w:r>
          </w:p>
        </w:tc>
      </w:tr>
      <w:tr w:rsidR="00DE16C2" w14:paraId="09101F4C"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1ECAA7F" w14:textId="77777777" w:rsidR="00DE16C2" w:rsidRPr="00800917" w:rsidRDefault="00000000">
            <w:pPr>
              <w:spacing w:after="60"/>
              <w:rPr>
                <w:b/>
                <w:bCs/>
                <w:sz w:val="24"/>
                <w:szCs w:val="28"/>
              </w:rPr>
            </w:pPr>
            <w:r w:rsidRPr="00800917">
              <w:rPr>
                <w:b/>
                <w:bCs/>
                <w:sz w:val="24"/>
                <w:szCs w:val="28"/>
              </w:rPr>
              <w:t>Franchise</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F55AE2B" w14:textId="77777777" w:rsidR="00DE16C2" w:rsidRDefault="00000000">
            <w:pPr>
              <w:spacing w:after="60"/>
            </w:pPr>
            <w:r>
              <w:rPr>
                <w:sz w:val="21"/>
              </w:rPr>
              <w:t>An individual runs a business using an established brand and operating model.</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05076DE8" w14:textId="1E4F008D" w:rsidR="00DE16C2" w:rsidRDefault="00000000">
            <w:pPr>
              <w:spacing w:after="60"/>
            </w:pPr>
            <w:r>
              <w:rPr>
                <w:sz w:val="21"/>
              </w:rPr>
              <w:t>Opening a franchise coffee outlet.</w:t>
            </w:r>
            <w:r w:rsidR="00B33BC7">
              <w:rPr>
                <w:sz w:val="21"/>
              </w:rPr>
              <w:t xml:space="preserve"> </w:t>
            </w:r>
            <w:r w:rsidR="00B33BC7" w:rsidRPr="00B33BC7">
              <w:rPr>
                <w:sz w:val="18"/>
                <w:szCs w:val="18"/>
              </w:rPr>
              <w:t>(e.g. Subway, McDonald’s, Costa)</w:t>
            </w:r>
          </w:p>
        </w:tc>
      </w:tr>
      <w:tr w:rsidR="00DE16C2" w14:paraId="2C5340AB" w14:textId="77777777" w:rsidTr="00713232">
        <w:trPr>
          <w:cantSplit/>
          <w:jc w:val="center"/>
        </w:trPr>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A8D5B0F" w14:textId="77777777" w:rsidR="00DE16C2" w:rsidRPr="00800917" w:rsidRDefault="00000000">
            <w:pPr>
              <w:spacing w:after="60"/>
              <w:rPr>
                <w:b/>
                <w:bCs/>
                <w:sz w:val="24"/>
                <w:szCs w:val="28"/>
              </w:rPr>
            </w:pPr>
            <w:r w:rsidRPr="00800917">
              <w:rPr>
                <w:b/>
                <w:bCs/>
                <w:sz w:val="24"/>
                <w:szCs w:val="28"/>
              </w:rPr>
              <w:t>Social enterprise</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BEB2DFC" w14:textId="77777777" w:rsidR="00DE16C2" w:rsidRDefault="00000000">
            <w:pPr>
              <w:spacing w:after="60"/>
            </w:pPr>
            <w:r>
              <w:rPr>
                <w:sz w:val="21"/>
              </w:rPr>
              <w:t>A business that trades to achieve social or environmental aims as well as financial sustainability.</w:t>
            </w:r>
          </w:p>
        </w:tc>
        <w:tc>
          <w:tcPr>
            <w:tcW w:w="3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84FE6B9" w14:textId="77777777" w:rsidR="00DE16C2" w:rsidRDefault="00000000">
            <w:pPr>
              <w:spacing w:after="60"/>
            </w:pPr>
            <w:r>
              <w:rPr>
                <w:sz w:val="21"/>
              </w:rPr>
              <w:t>A community repair cafe or employability training venture.</w:t>
            </w:r>
          </w:p>
        </w:tc>
      </w:tr>
    </w:tbl>
    <w:p w14:paraId="10E4A489" w14:textId="77777777" w:rsidR="00DE16C2" w:rsidRDefault="00DE16C2">
      <w:pPr>
        <w:spacing w:after="120"/>
      </w:pPr>
    </w:p>
    <w:p w14:paraId="4B410BAE" w14:textId="77777777" w:rsidR="004E5524" w:rsidRDefault="004E5524">
      <w:pPr>
        <w:spacing w:after="120"/>
      </w:pPr>
    </w:p>
    <w:p w14:paraId="3345695D" w14:textId="77777777" w:rsidR="004E5524" w:rsidRDefault="004E5524">
      <w:pPr>
        <w:spacing w:after="120"/>
      </w:pPr>
    </w:p>
    <w:p w14:paraId="2E88C907" w14:textId="77777777" w:rsidR="00DE16C2" w:rsidRDefault="00000000" w:rsidP="00D32C6E">
      <w:pPr>
        <w:pStyle w:val="Heading2"/>
      </w:pPr>
      <w:r>
        <w:lastRenderedPageBreak/>
        <w:t xml:space="preserve">4.2 Choosing a Legal </w:t>
      </w:r>
      <w:r w:rsidRPr="00D32C6E">
        <w:t>Status</w:t>
      </w:r>
    </w:p>
    <w:p w14:paraId="5094E04B" w14:textId="7504A3FE" w:rsidR="00DE16C2" w:rsidRDefault="00DC5952">
      <w:pPr>
        <w:spacing w:after="120"/>
        <w:rPr>
          <w:sz w:val="20"/>
        </w:rPr>
      </w:pPr>
      <w:r w:rsidRPr="00AE41A5">
        <w:rPr>
          <w:b/>
          <w:bCs/>
          <w:sz w:val="20"/>
        </w:rPr>
        <w:t>Do not choose a legal status only because it sounds familiar.</w:t>
      </w:r>
      <w:r>
        <w:rPr>
          <w:sz w:val="20"/>
        </w:rPr>
        <w:t xml:space="preserve"> The choice should fit the size, risk and purpose of </w:t>
      </w:r>
      <w:r w:rsidR="00AE41A5">
        <w:rPr>
          <w:sz w:val="20"/>
        </w:rPr>
        <w:t>your</w:t>
      </w:r>
      <w:r>
        <w:rPr>
          <w:sz w:val="20"/>
        </w:rPr>
        <w:t xml:space="preserve"> venture. For many small start-ups, sole trader status may be realistic because it is simple and low cost. However, where the business involves higher risk, larger borrowing or plans to employ staff, another structure may be more suitable.</w:t>
      </w:r>
    </w:p>
    <w:p w14:paraId="7098018D" w14:textId="063F37DA" w:rsidR="00D802FE" w:rsidRDefault="00D802FE">
      <w:pPr>
        <w:spacing w:after="120"/>
      </w:pPr>
      <w:r>
        <w:rPr>
          <w:noProof/>
        </w:rPr>
        <mc:AlternateContent>
          <mc:Choice Requires="wps">
            <w:drawing>
              <wp:anchor distT="0" distB="0" distL="114300" distR="114300" simplePos="0" relativeHeight="251742208" behindDoc="0" locked="0" layoutInCell="1" allowOverlap="1" wp14:anchorId="2CDF2F2A" wp14:editId="25228C1E">
                <wp:simplePos x="0" y="0"/>
                <wp:positionH relativeFrom="margin">
                  <wp:align>left</wp:align>
                </wp:positionH>
                <wp:positionV relativeFrom="paragraph">
                  <wp:posOffset>261620</wp:posOffset>
                </wp:positionV>
                <wp:extent cx="6429375" cy="1028700"/>
                <wp:effectExtent l="57150" t="38100" r="66675" b="95250"/>
                <wp:wrapNone/>
                <wp:docPr id="920577625" name="Rectangle 4"/>
                <wp:cNvGraphicFramePr/>
                <a:graphic xmlns:a="http://schemas.openxmlformats.org/drawingml/2006/main">
                  <a:graphicData uri="http://schemas.microsoft.com/office/word/2010/wordprocessingShape">
                    <wps:wsp>
                      <wps:cNvSpPr/>
                      <wps:spPr>
                        <a:xfrm>
                          <a:off x="0" y="0"/>
                          <a:ext cx="6429375" cy="102870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90681" id="Rectangle 4" o:spid="_x0000_s1026" style="position:absolute;margin-left:0;margin-top:20.6pt;width:506.25pt;height:81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" filled="f" strokecolor="#604a7b"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72A20694"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7A6D7369" w14:textId="7502BD3F" w:rsidR="00DE16C2" w:rsidRDefault="00000000">
            <w:pPr>
              <w:spacing w:after="60"/>
            </w:pPr>
            <w:r>
              <w:rPr>
                <w:b/>
                <w:sz w:val="21"/>
              </w:rPr>
              <w:t>Example</w:t>
            </w:r>
          </w:p>
          <w:p w14:paraId="53F17F00" w14:textId="5DBE402C" w:rsidR="00DE16C2" w:rsidRPr="00D32C6E" w:rsidRDefault="00D32C6E">
            <w:pPr>
              <w:spacing w:after="60"/>
              <w:rPr>
                <w:rFonts w:ascii="Comic Sans MS" w:hAnsi="Comic Sans MS"/>
              </w:rPr>
            </w:pPr>
            <w:r>
              <w:rPr>
                <w:rFonts w:ascii="Comic Sans MS" w:hAnsi="Comic Sans MS"/>
                <w:sz w:val="18"/>
                <w:szCs w:val="18"/>
              </w:rPr>
              <w:t>P</w:t>
            </w:r>
            <w:r w:rsidRPr="00D32C6E">
              <w:rPr>
                <w:rFonts w:ascii="Comic Sans MS" w:hAnsi="Comic Sans MS"/>
                <w:sz w:val="18"/>
                <w:szCs w:val="18"/>
              </w:rPr>
              <w:t xml:space="preserve">lanning a small freelance make-up </w:t>
            </w:r>
            <w:r w:rsidR="00713232" w:rsidRPr="00D32C6E">
              <w:rPr>
                <w:rFonts w:ascii="Comic Sans MS" w:hAnsi="Comic Sans MS"/>
                <w:sz w:val="18"/>
                <w:szCs w:val="18"/>
              </w:rPr>
              <w:t>service,</w:t>
            </w:r>
            <w:r w:rsidRPr="00D32C6E">
              <w:rPr>
                <w:rFonts w:ascii="Comic Sans MS" w:hAnsi="Comic Sans MS"/>
                <w:sz w:val="18"/>
                <w:szCs w:val="18"/>
              </w:rPr>
              <w:t xml:space="preserve"> </w:t>
            </w:r>
            <w:r>
              <w:rPr>
                <w:rFonts w:ascii="Comic Sans MS" w:hAnsi="Comic Sans MS"/>
                <w:sz w:val="18"/>
                <w:szCs w:val="18"/>
              </w:rPr>
              <w:t xml:space="preserve">you </w:t>
            </w:r>
            <w:r w:rsidRPr="00D32C6E">
              <w:rPr>
                <w:rFonts w:ascii="Comic Sans MS" w:hAnsi="Comic Sans MS"/>
                <w:sz w:val="18"/>
                <w:szCs w:val="18"/>
              </w:rPr>
              <w:t xml:space="preserve">may choose </w:t>
            </w:r>
            <w:r w:rsidRPr="00D32C6E">
              <w:rPr>
                <w:rFonts w:ascii="Comic Sans MS" w:hAnsi="Comic Sans MS"/>
                <w:b/>
                <w:bCs/>
                <w:sz w:val="18"/>
                <w:szCs w:val="18"/>
              </w:rPr>
              <w:t xml:space="preserve">sole trader </w:t>
            </w:r>
            <w:r w:rsidRPr="00D32C6E">
              <w:rPr>
                <w:rFonts w:ascii="Comic Sans MS" w:hAnsi="Comic Sans MS"/>
                <w:sz w:val="18"/>
                <w:szCs w:val="18"/>
              </w:rPr>
              <w:t xml:space="preserve">status because </w:t>
            </w:r>
            <w:r>
              <w:rPr>
                <w:rFonts w:ascii="Comic Sans MS" w:hAnsi="Comic Sans MS"/>
                <w:sz w:val="18"/>
                <w:szCs w:val="18"/>
              </w:rPr>
              <w:t xml:space="preserve">you, </w:t>
            </w:r>
            <w:r w:rsidRPr="00D32C6E">
              <w:rPr>
                <w:rFonts w:ascii="Comic Sans MS" w:hAnsi="Comic Sans MS"/>
                <w:sz w:val="18"/>
                <w:szCs w:val="18"/>
              </w:rPr>
              <w:t>the owner</w:t>
            </w:r>
            <w:r>
              <w:rPr>
                <w:rFonts w:ascii="Comic Sans MS" w:hAnsi="Comic Sans MS"/>
                <w:sz w:val="18"/>
                <w:szCs w:val="18"/>
              </w:rPr>
              <w:t xml:space="preserve">, </w:t>
            </w:r>
            <w:r w:rsidRPr="00D32C6E">
              <w:rPr>
                <w:rFonts w:ascii="Comic Sans MS" w:hAnsi="Comic Sans MS"/>
                <w:sz w:val="18"/>
                <w:szCs w:val="18"/>
              </w:rPr>
              <w:t xml:space="preserve">will work alone, start-up costs are low and administration is simpler. </w:t>
            </w:r>
            <w:r>
              <w:rPr>
                <w:rFonts w:ascii="Comic Sans MS" w:hAnsi="Comic Sans MS"/>
                <w:sz w:val="18"/>
                <w:szCs w:val="18"/>
              </w:rPr>
              <w:t>You</w:t>
            </w:r>
            <w:r w:rsidRPr="00D32C6E">
              <w:rPr>
                <w:rFonts w:ascii="Comic Sans MS" w:hAnsi="Comic Sans MS"/>
                <w:sz w:val="18"/>
                <w:szCs w:val="18"/>
              </w:rPr>
              <w:t xml:space="preserve"> should still discuss the </w:t>
            </w:r>
            <w:r w:rsidR="00AE41A5" w:rsidRPr="00D32C6E">
              <w:rPr>
                <w:rFonts w:ascii="Comic Sans MS" w:hAnsi="Comic Sans MS"/>
                <w:sz w:val="18"/>
                <w:szCs w:val="18"/>
              </w:rPr>
              <w:t>drawbacks</w:t>
            </w:r>
            <w:r w:rsidRPr="00D32C6E">
              <w:rPr>
                <w:rFonts w:ascii="Comic Sans MS" w:hAnsi="Comic Sans MS"/>
                <w:sz w:val="18"/>
                <w:szCs w:val="18"/>
              </w:rPr>
              <w:t xml:space="preserve"> of </w:t>
            </w:r>
            <w:r w:rsidRPr="00AE41A5">
              <w:rPr>
                <w:rFonts w:ascii="Comic Sans MS" w:hAnsi="Comic Sans MS"/>
                <w:b/>
                <w:bCs/>
                <w:sz w:val="18"/>
                <w:szCs w:val="18"/>
              </w:rPr>
              <w:t>unlimited liability</w:t>
            </w:r>
            <w:r>
              <w:rPr>
                <w:rFonts w:ascii="Comic Sans MS" w:hAnsi="Comic Sans MS"/>
                <w:sz w:val="18"/>
                <w:szCs w:val="18"/>
              </w:rPr>
              <w:t xml:space="preserve"> (which a sole trader </w:t>
            </w:r>
            <w:r w:rsidR="00AE41A5">
              <w:rPr>
                <w:rFonts w:ascii="Comic Sans MS" w:hAnsi="Comic Sans MS"/>
                <w:sz w:val="18"/>
                <w:szCs w:val="18"/>
              </w:rPr>
              <w:t xml:space="preserve">is) </w:t>
            </w:r>
            <w:r w:rsidR="00AE41A5" w:rsidRPr="00AE41A5">
              <w:rPr>
                <w:rFonts w:ascii="Comic Sans MS" w:hAnsi="Comic Sans MS"/>
                <w:b/>
                <w:bCs/>
                <w:sz w:val="18"/>
                <w:szCs w:val="18"/>
              </w:rPr>
              <w:t>and</w:t>
            </w:r>
            <w:r w:rsidRPr="00AE41A5">
              <w:rPr>
                <w:rFonts w:ascii="Comic Sans MS" w:hAnsi="Comic Sans MS"/>
                <w:b/>
                <w:bCs/>
                <w:sz w:val="18"/>
                <w:szCs w:val="18"/>
              </w:rPr>
              <w:t xml:space="preserve"> how you would reduce risk</w:t>
            </w:r>
            <w:r w:rsidRPr="00D32C6E">
              <w:rPr>
                <w:rFonts w:ascii="Comic Sans MS" w:hAnsi="Comic Sans MS"/>
                <w:sz w:val="18"/>
                <w:szCs w:val="18"/>
              </w:rPr>
              <w:t xml:space="preserve"> through insurance, careful record keeping and clear terms of service</w:t>
            </w:r>
            <w:r>
              <w:rPr>
                <w:rFonts w:ascii="Comic Sans MS" w:hAnsi="Comic Sans MS"/>
                <w:sz w:val="18"/>
                <w:szCs w:val="18"/>
              </w:rPr>
              <w:t xml:space="preserve"> etc.</w:t>
            </w:r>
          </w:p>
        </w:tc>
      </w:tr>
    </w:tbl>
    <w:p w14:paraId="4CE344F7" w14:textId="2AC542CA" w:rsidR="00DE16C2" w:rsidRDefault="006D3611">
      <w:pPr>
        <w:spacing w:after="120"/>
      </w:pPr>
      <w:r>
        <w:rPr>
          <w:noProof/>
        </w:rPr>
        <mc:AlternateContent>
          <mc:Choice Requires="wps">
            <w:drawing>
              <wp:anchor distT="0" distB="0" distL="114300" distR="114300" simplePos="0" relativeHeight="251869184" behindDoc="1" locked="0" layoutInCell="1" allowOverlap="1" wp14:anchorId="0C338FC4" wp14:editId="4D677559">
                <wp:simplePos x="0" y="0"/>
                <wp:positionH relativeFrom="margin">
                  <wp:posOffset>-116204</wp:posOffset>
                </wp:positionH>
                <wp:positionV relativeFrom="paragraph">
                  <wp:posOffset>243205</wp:posOffset>
                </wp:positionV>
                <wp:extent cx="6682740" cy="2009775"/>
                <wp:effectExtent l="57150" t="38100" r="80010" b="104775"/>
                <wp:wrapNone/>
                <wp:docPr id="1143142659" name="Rectangle 11"/>
                <wp:cNvGraphicFramePr/>
                <a:graphic xmlns:a="http://schemas.openxmlformats.org/drawingml/2006/main">
                  <a:graphicData uri="http://schemas.microsoft.com/office/word/2010/wordprocessingShape">
                    <wps:wsp>
                      <wps:cNvSpPr/>
                      <wps:spPr>
                        <a:xfrm>
                          <a:off x="0" y="0"/>
                          <a:ext cx="6682740" cy="20097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8528C" id="Rectangle 11" o:spid="_x0000_s1026" style="position:absolute;margin-left:-9.15pt;margin-top:19.15pt;width:526.2pt;height:158.25pt;z-index:-25144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" fillcolor="#f9dbe1" strokecolor="#e00" strokeweight="3.5pt">
                <v:shadow on="t" color="black" opacity="22937f" origin=",.5" offset="0,.63889mm"/>
                <w10:wrap anchorx="margin"/>
              </v:rect>
            </w:pict>
          </mc:Fallback>
        </mc:AlternateContent>
      </w:r>
    </w:p>
    <w:p w14:paraId="45D99278" w14:textId="6B2F9BE9" w:rsidR="00DE16C2" w:rsidRPr="000E2576" w:rsidRDefault="00354B09" w:rsidP="009B4B62">
      <w:pPr>
        <w:pStyle w:val="Heading2"/>
        <w:pBdr>
          <w:left w:val="single" w:sz="24" w:space="6" w:color="E36C0A"/>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02624" behindDoc="0" locked="0" layoutInCell="1" allowOverlap="1" wp14:anchorId="5B7418F7" wp14:editId="1599D2AC">
                <wp:simplePos x="0" y="0"/>
                <wp:positionH relativeFrom="margin">
                  <wp:posOffset>-20955</wp:posOffset>
                </wp:positionH>
                <wp:positionV relativeFrom="paragraph">
                  <wp:posOffset>324485</wp:posOffset>
                </wp:positionV>
                <wp:extent cx="6486525" cy="1581150"/>
                <wp:effectExtent l="57150" t="38100" r="66675" b="95250"/>
                <wp:wrapNone/>
                <wp:docPr id="1533586871" name="Rectangle 6"/>
                <wp:cNvGraphicFramePr/>
                <a:graphic xmlns:a="http://schemas.openxmlformats.org/drawingml/2006/main">
                  <a:graphicData uri="http://schemas.microsoft.com/office/word/2010/wordprocessingShape">
                    <wps:wsp>
                      <wps:cNvSpPr/>
                      <wps:spPr>
                        <a:xfrm>
                          <a:off x="0" y="0"/>
                          <a:ext cx="6486525" cy="15811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B3E18" id="Rectangle 6" o:spid="_x0000_s1026" style="position:absolute;margin-left:-1.65pt;margin-top:25.55pt;width:510.75pt;height:124.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Activity 1: Legal Status Decision Table</w:t>
      </w:r>
    </w:p>
    <w:tbl>
      <w:tblPr>
        <w:tblStyle w:val="TableGrid"/>
        <w:tblW w:w="0" w:type="auto"/>
        <w:jc w:val="center"/>
        <w:tblLook w:val="04A0" w:firstRow="1" w:lastRow="0" w:firstColumn="1" w:lastColumn="0" w:noHBand="0" w:noVBand="1"/>
      </w:tblPr>
      <w:tblGrid>
        <w:gridCol w:w="2488"/>
        <w:gridCol w:w="3019"/>
        <w:gridCol w:w="3038"/>
        <w:gridCol w:w="1669"/>
      </w:tblGrid>
      <w:tr w:rsidR="00DE16C2" w14:paraId="36B6140C" w14:textId="77777777" w:rsidTr="00AE41A5">
        <w:trPr>
          <w:cantSplit/>
          <w:jc w:val="center"/>
        </w:trPr>
        <w:tc>
          <w:tcPr>
            <w:tcW w:w="2592"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46D4DE29" w14:textId="77777777" w:rsidR="00DE16C2" w:rsidRPr="000E2576" w:rsidRDefault="00000000">
            <w:pPr>
              <w:spacing w:after="60"/>
              <w:jc w:val="center"/>
              <w:rPr>
                <w:color w:val="000000" w:themeColor="text1"/>
              </w:rPr>
            </w:pPr>
            <w:r w:rsidRPr="000E2576">
              <w:rPr>
                <w:b/>
                <w:color w:val="000000" w:themeColor="text1"/>
                <w:sz w:val="21"/>
              </w:rPr>
              <w:t>Possible legal status</w:t>
            </w:r>
          </w:p>
        </w:tc>
        <w:tc>
          <w:tcPr>
            <w:tcW w:w="316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6F5B9931" w14:textId="25BB607A" w:rsidR="00DE16C2" w:rsidRPr="000E2576" w:rsidRDefault="00000000">
            <w:pPr>
              <w:spacing w:after="60"/>
              <w:jc w:val="center"/>
              <w:rPr>
                <w:color w:val="000000" w:themeColor="text1"/>
              </w:rPr>
            </w:pPr>
            <w:r w:rsidRPr="000E2576">
              <w:rPr>
                <w:b/>
                <w:color w:val="000000" w:themeColor="text1"/>
                <w:sz w:val="21"/>
              </w:rPr>
              <w:t>Advantages for my venture</w:t>
            </w:r>
          </w:p>
        </w:tc>
        <w:tc>
          <w:tcPr>
            <w:tcW w:w="316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2810E5E3" w14:textId="52D9CE45" w:rsidR="00DE16C2" w:rsidRPr="000E2576" w:rsidRDefault="00000000">
            <w:pPr>
              <w:spacing w:after="60"/>
              <w:jc w:val="center"/>
              <w:rPr>
                <w:color w:val="000000" w:themeColor="text1"/>
              </w:rPr>
            </w:pPr>
            <w:r w:rsidRPr="000E2576">
              <w:rPr>
                <w:b/>
                <w:color w:val="000000" w:themeColor="text1"/>
                <w:sz w:val="21"/>
              </w:rPr>
              <w:t>Disadvantages or risks</w:t>
            </w:r>
          </w:p>
        </w:tc>
        <w:tc>
          <w:tcPr>
            <w:tcW w:w="1728" w:type="dxa"/>
            <w:tcBorders>
              <w:top w:val="single" w:sz="4" w:space="0" w:color="1D2756"/>
              <w:left w:val="single" w:sz="4" w:space="0" w:color="1D2756"/>
              <w:bottom w:val="single" w:sz="4" w:space="0" w:color="000000" w:themeColor="text1"/>
              <w:right w:val="single" w:sz="4" w:space="0" w:color="1D2756"/>
            </w:tcBorders>
            <w:shd w:val="clear" w:color="auto" w:fill="E5DFEC" w:themeFill="accent4" w:themeFillTint="33"/>
            <w:tcMar>
              <w:top w:w="80" w:type="dxa"/>
              <w:left w:w="120" w:type="dxa"/>
              <w:bottom w:w="80" w:type="dxa"/>
              <w:right w:w="120" w:type="dxa"/>
            </w:tcMar>
          </w:tcPr>
          <w:p w14:paraId="2B4FFD53" w14:textId="77777777" w:rsidR="00DE16C2" w:rsidRPr="000E2576" w:rsidRDefault="00000000">
            <w:pPr>
              <w:spacing w:after="60"/>
              <w:jc w:val="center"/>
              <w:rPr>
                <w:color w:val="000000" w:themeColor="text1"/>
              </w:rPr>
            </w:pPr>
            <w:r w:rsidRPr="000E2576">
              <w:rPr>
                <w:b/>
                <w:color w:val="000000" w:themeColor="text1"/>
                <w:sz w:val="21"/>
              </w:rPr>
              <w:t>Decision</w:t>
            </w:r>
          </w:p>
        </w:tc>
      </w:tr>
      <w:tr w:rsidR="00DE16C2" w14:paraId="2E983A17"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22BE15C" w14:textId="77777777" w:rsidR="00DE16C2" w:rsidRPr="00AE41A5" w:rsidRDefault="00000000">
            <w:pPr>
              <w:spacing w:after="60"/>
              <w:rPr>
                <w:b/>
                <w:bCs/>
              </w:rPr>
            </w:pPr>
            <w:r w:rsidRPr="00AE41A5">
              <w:rPr>
                <w:b/>
                <w:bCs/>
                <w:sz w:val="21"/>
              </w:rPr>
              <w:t>Sole trader</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8714775"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CCF46D2"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6DCC5AD" w14:textId="77777777" w:rsidR="00DE16C2" w:rsidRDefault="00DE16C2">
            <w:pPr>
              <w:spacing w:after="60"/>
            </w:pPr>
          </w:p>
        </w:tc>
      </w:tr>
      <w:tr w:rsidR="00DE16C2" w14:paraId="74A126E5"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0F95FB2" w14:textId="77777777" w:rsidR="00DE16C2" w:rsidRPr="00AE41A5" w:rsidRDefault="00000000">
            <w:pPr>
              <w:spacing w:after="60"/>
              <w:rPr>
                <w:b/>
                <w:bCs/>
              </w:rPr>
            </w:pPr>
            <w:r w:rsidRPr="00AE41A5">
              <w:rPr>
                <w:b/>
                <w:bCs/>
                <w:sz w:val="21"/>
              </w:rPr>
              <w:t>Partnership</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19D8F341"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32F8B1F2"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9CF66A3" w14:textId="77777777" w:rsidR="00DE16C2" w:rsidRDefault="00DE16C2">
            <w:pPr>
              <w:spacing w:after="60"/>
            </w:pPr>
          </w:p>
        </w:tc>
      </w:tr>
      <w:tr w:rsidR="00DE16C2" w14:paraId="7F399D13"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55E1B6C" w14:textId="77777777" w:rsidR="00DE16C2" w:rsidRPr="00AE41A5" w:rsidRDefault="00000000">
            <w:pPr>
              <w:spacing w:after="60"/>
              <w:rPr>
                <w:b/>
                <w:bCs/>
              </w:rPr>
            </w:pPr>
            <w:r w:rsidRPr="00AE41A5">
              <w:rPr>
                <w:b/>
                <w:bCs/>
                <w:sz w:val="21"/>
              </w:rPr>
              <w:t>Limited company</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64EDE5E"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7AB597B5"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2389F99C" w14:textId="77777777" w:rsidR="00DE16C2" w:rsidRDefault="00DE16C2">
            <w:pPr>
              <w:spacing w:after="60"/>
            </w:pPr>
          </w:p>
        </w:tc>
      </w:tr>
      <w:tr w:rsidR="00DE16C2" w14:paraId="7E6D5A4B" w14:textId="77777777" w:rsidTr="00AE41A5">
        <w:trPr>
          <w:cantSplit/>
          <w:jc w:val="center"/>
        </w:trPr>
        <w:tc>
          <w:tcPr>
            <w:tcW w:w="2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604BE613" w14:textId="77777777" w:rsidR="00DE16C2" w:rsidRPr="00AE41A5" w:rsidRDefault="00000000">
            <w:pPr>
              <w:spacing w:after="60"/>
              <w:rPr>
                <w:b/>
                <w:bCs/>
              </w:rPr>
            </w:pPr>
            <w:r w:rsidRPr="00AE41A5">
              <w:rPr>
                <w:b/>
                <w:bCs/>
                <w:sz w:val="21"/>
              </w:rPr>
              <w:t>Social enterprise or other</w:t>
            </w: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5AC650A0" w14:textId="77777777" w:rsidR="00DE16C2" w:rsidRDefault="00DE16C2">
            <w:pPr>
              <w:spacing w:after="60"/>
            </w:pPr>
          </w:p>
        </w:tc>
        <w:tc>
          <w:tcPr>
            <w:tcW w:w="31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050FEF48" w14:textId="77777777" w:rsidR="00DE16C2" w:rsidRDefault="00DE16C2">
            <w:pPr>
              <w:spacing w:after="60"/>
            </w:pPr>
          </w:p>
        </w:tc>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tcPr>
          <w:p w14:paraId="4F5B58E0" w14:textId="77777777" w:rsidR="00DE16C2" w:rsidRDefault="00DE16C2">
            <w:pPr>
              <w:spacing w:after="60"/>
            </w:pPr>
          </w:p>
        </w:tc>
      </w:tr>
    </w:tbl>
    <w:p w14:paraId="442DF60B" w14:textId="7C4EA15D" w:rsidR="00DE16C2" w:rsidRDefault="00DE16C2">
      <w:pPr>
        <w:spacing w:after="120"/>
      </w:pPr>
    </w:p>
    <w:p w14:paraId="1B12A42B" w14:textId="77777777" w:rsidR="00D802FE" w:rsidRDefault="00D802FE">
      <w:pPr>
        <w:spacing w:after="120"/>
      </w:pPr>
    </w:p>
    <w:p w14:paraId="24F4673D" w14:textId="77777777" w:rsidR="00D802FE" w:rsidRDefault="00D802FE">
      <w:pPr>
        <w:spacing w:after="120"/>
      </w:pPr>
    </w:p>
    <w:p w14:paraId="7FBFB86C" w14:textId="77777777" w:rsidR="00D802FE" w:rsidRDefault="00D802FE">
      <w:pPr>
        <w:spacing w:after="120"/>
      </w:pPr>
    </w:p>
    <w:p w14:paraId="6A3683AD" w14:textId="77777777" w:rsidR="00D802FE" w:rsidRDefault="00D802FE">
      <w:pPr>
        <w:spacing w:after="120"/>
      </w:pPr>
    </w:p>
    <w:p w14:paraId="1D8ED34C" w14:textId="77777777" w:rsidR="00D802FE" w:rsidRDefault="00D802FE">
      <w:pPr>
        <w:spacing w:after="120"/>
      </w:pPr>
    </w:p>
    <w:p w14:paraId="1C0DCDAE" w14:textId="77777777" w:rsidR="00D802FE" w:rsidRDefault="00D802FE">
      <w:pPr>
        <w:spacing w:after="120"/>
      </w:pPr>
    </w:p>
    <w:p w14:paraId="4563F0DE" w14:textId="77777777" w:rsidR="00D802FE" w:rsidRDefault="00D802FE">
      <w:pPr>
        <w:spacing w:after="120"/>
      </w:pPr>
    </w:p>
    <w:p w14:paraId="2618CD4D" w14:textId="77777777" w:rsidR="00D802FE" w:rsidRDefault="00D802FE">
      <w:pPr>
        <w:spacing w:after="120"/>
      </w:pPr>
    </w:p>
    <w:p w14:paraId="3A86AC06" w14:textId="77777777" w:rsidR="00D802FE" w:rsidRDefault="00D802FE">
      <w:pPr>
        <w:spacing w:after="120"/>
      </w:pPr>
    </w:p>
    <w:p w14:paraId="67FD647F" w14:textId="77777777" w:rsidR="00D802FE" w:rsidRDefault="00D802FE">
      <w:pPr>
        <w:spacing w:after="120"/>
      </w:pPr>
    </w:p>
    <w:p w14:paraId="0BDC8578" w14:textId="77777777" w:rsidR="00D802FE" w:rsidRDefault="00D802FE">
      <w:pPr>
        <w:spacing w:after="120"/>
      </w:pPr>
    </w:p>
    <w:p w14:paraId="5F4D6423" w14:textId="77777777" w:rsidR="00D802FE" w:rsidRDefault="00D802FE">
      <w:pPr>
        <w:spacing w:after="120"/>
      </w:pPr>
    </w:p>
    <w:p w14:paraId="4E53D00A" w14:textId="77777777" w:rsidR="00D32C6E" w:rsidRDefault="00D32C6E">
      <w:pPr>
        <w:spacing w:after="120"/>
      </w:pPr>
    </w:p>
    <w:p w14:paraId="1F2EEC8C" w14:textId="77777777" w:rsidR="00D32C6E" w:rsidRDefault="00D32C6E">
      <w:pPr>
        <w:spacing w:after="120"/>
      </w:pPr>
    </w:p>
    <w:p w14:paraId="48883A19" w14:textId="77777777" w:rsidR="00D71EC9" w:rsidRDefault="00D71EC9">
      <w:pPr>
        <w:spacing w:after="120"/>
      </w:pPr>
    </w:p>
    <w:p w14:paraId="319A9C66" w14:textId="5FBB38CA" w:rsidR="00D71EC9" w:rsidRDefault="00D71EC9">
      <w:pPr>
        <w:spacing w:after="120"/>
      </w:pPr>
      <w:r>
        <w:rPr>
          <w:noProof/>
        </w:rPr>
        <w:lastRenderedPageBreak/>
        <mc:AlternateContent>
          <mc:Choice Requires="wps">
            <w:drawing>
              <wp:anchor distT="0" distB="0" distL="114300" distR="114300" simplePos="0" relativeHeight="251871232" behindDoc="1" locked="0" layoutInCell="1" allowOverlap="1" wp14:anchorId="322EB39A" wp14:editId="340FDD4D">
                <wp:simplePos x="0" y="0"/>
                <wp:positionH relativeFrom="margin">
                  <wp:posOffset>-125730</wp:posOffset>
                </wp:positionH>
                <wp:positionV relativeFrom="paragraph">
                  <wp:posOffset>234315</wp:posOffset>
                </wp:positionV>
                <wp:extent cx="6711315" cy="2764735"/>
                <wp:effectExtent l="57150" t="38100" r="70485" b="93345"/>
                <wp:wrapNone/>
                <wp:docPr id="1160772623" name="Rectangle 11"/>
                <wp:cNvGraphicFramePr/>
                <a:graphic xmlns:a="http://schemas.openxmlformats.org/drawingml/2006/main">
                  <a:graphicData uri="http://schemas.microsoft.com/office/word/2010/wordprocessingShape">
                    <wps:wsp>
                      <wps:cNvSpPr/>
                      <wps:spPr>
                        <a:xfrm>
                          <a:off x="0" y="0"/>
                          <a:ext cx="6711315" cy="276473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E4D35" id="Rectangle 11" o:spid="_x0000_s1026" style="position:absolute;margin-left:-9.9pt;margin-top:18.45pt;width:528.45pt;height:217.7pt;z-index:-25144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" fillcolor="#f9dbe1" strokecolor="#e00" strokeweight="3.5pt">
                <v:shadow on="t" color="black" opacity="22937f" origin=",.5" offset="0,.63889mm"/>
                <w10:wrap anchorx="margin"/>
              </v:rect>
            </w:pict>
          </mc:Fallback>
        </mc:AlternateContent>
      </w:r>
    </w:p>
    <w:p w14:paraId="3244D525" w14:textId="6A15C1DD" w:rsidR="00DE16C2" w:rsidRDefault="00000000" w:rsidP="009B4B62">
      <w:pPr>
        <w:pStyle w:val="Heading2"/>
        <w:pBdr>
          <w:left w:val="single" w:sz="24" w:space="6" w:color="C00040"/>
        </w:pBdr>
        <w:shd w:val="clear" w:color="auto" w:fill="F9DBE1"/>
        <w:spacing w:before="0"/>
      </w:pPr>
      <w:r>
        <w:rPr>
          <w:rFonts w:eastAsia="Calibri"/>
          <w:color w:val="1F4E79"/>
        </w:rPr>
        <w:t>Activity 2: Assignment Paragraph Practice</w:t>
      </w:r>
    </w:p>
    <w:p w14:paraId="15B1BB6B" w14:textId="2BF42C9E" w:rsidR="00DE16C2" w:rsidRPr="00D71EC9" w:rsidRDefault="00000000" w:rsidP="009B4B62">
      <w:pPr>
        <w:pBdr>
          <w:left w:val="single" w:sz="24" w:space="6" w:color="C00040"/>
        </w:pBdr>
        <w:shd w:val="clear" w:color="auto" w:fill="F9DBE1"/>
        <w:spacing w:after="120"/>
        <w:rPr>
          <w:b/>
          <w:bCs/>
          <w:sz w:val="28"/>
          <w:szCs w:val="28"/>
        </w:rPr>
      </w:pPr>
      <w:r w:rsidRPr="00D71EC9">
        <w:rPr>
          <w:b/>
          <w:bCs/>
          <w:sz w:val="24"/>
          <w:szCs w:val="28"/>
        </w:rPr>
        <w:t>Complete the sentence starter below. Keep it specific to your business.</w:t>
      </w:r>
    </w:p>
    <w:tbl>
      <w:tblPr>
        <w:tblStyle w:val="TableGrid"/>
        <w:tblW w:w="0" w:type="auto"/>
        <w:jc w:val="center"/>
        <w:shd w:val="clear" w:color="auto" w:fill="F9DBE1"/>
        <w:tblLook w:val="04A0" w:firstRow="1" w:lastRow="0" w:firstColumn="1" w:lastColumn="0" w:noHBand="0" w:noVBand="1"/>
      </w:tblPr>
      <w:tblGrid>
        <w:gridCol w:w="10214"/>
      </w:tblGrid>
      <w:tr w:rsidR="00DE16C2" w14:paraId="14ACED9C" w14:textId="77777777" w:rsidTr="009B4B62">
        <w:trPr>
          <w:cantSplit/>
          <w:jc w:val="center"/>
        </w:trPr>
        <w:tc>
          <w:tcPr>
            <w:tcW w:w="10578" w:type="dxa"/>
            <w:tcBorders>
              <w:top w:val="single" w:sz="4" w:space="0" w:color="D3D3D3"/>
              <w:left w:val="single" w:sz="4" w:space="0" w:color="D3D3D3"/>
              <w:bottom w:val="single" w:sz="4" w:space="0" w:color="D3D3D3"/>
              <w:right w:val="single" w:sz="4" w:space="0" w:color="D3D3D3"/>
            </w:tcBorders>
            <w:shd w:val="clear" w:color="auto" w:fill="F9DBE1"/>
            <w:tcMar>
              <w:top w:w="80" w:type="dxa"/>
              <w:left w:w="120" w:type="dxa"/>
              <w:bottom w:w="80" w:type="dxa"/>
              <w:right w:w="120" w:type="dxa"/>
            </w:tcMar>
          </w:tcPr>
          <w:p w14:paraId="5E6FBC94" w14:textId="77777777" w:rsidR="00DE16C2" w:rsidRPr="009B4B62" w:rsidRDefault="00000000">
            <w:pPr>
              <w:spacing w:after="60"/>
              <w:rPr>
                <w:b/>
                <w:sz w:val="24"/>
                <w:szCs w:val="24"/>
              </w:rPr>
            </w:pPr>
            <w:r w:rsidRPr="009B4B62">
              <w:rPr>
                <w:b/>
                <w:szCs w:val="24"/>
              </w:rPr>
              <w:t>Sentence starter</w:t>
            </w:r>
          </w:p>
          <w:p w14:paraId="7FA26941" w14:textId="77777777" w:rsidR="00DE16C2" w:rsidRPr="00713232" w:rsidRDefault="00000000">
            <w:pPr>
              <w:spacing w:after="60"/>
              <w:rPr>
                <w:rFonts w:ascii="Comic Sans MS" w:hAnsi="Comic Sans MS"/>
              </w:rPr>
            </w:pPr>
            <w:r w:rsidRPr="00713232">
              <w:rPr>
                <w:rFonts w:ascii="Comic Sans MS" w:hAnsi="Comic Sans MS"/>
                <w:sz w:val="21"/>
              </w:rPr>
              <w:t>The proposed legal status of the business is ____________. This is suitable because ____________. However, a limitation of this structure is ____________, so the business will manage this risk by ____________.</w:t>
            </w:r>
          </w:p>
        </w:tc>
      </w:tr>
    </w:tbl>
    <w:p w14:paraId="49242B0D" w14:textId="51607FB7" w:rsidR="00DE16C2" w:rsidRDefault="00D71EC9">
      <w:pPr>
        <w:spacing w:after="120"/>
      </w:pPr>
      <w:r w:rsidRPr="00D71EC9">
        <w:rPr>
          <w:b/>
          <w:bCs/>
          <w:noProof/>
          <w:sz w:val="28"/>
          <w:szCs w:val="28"/>
        </w:rPr>
        <mc:AlternateContent>
          <mc:Choice Requires="wps">
            <w:drawing>
              <wp:anchor distT="45720" distB="45720" distL="114300" distR="114300" simplePos="0" relativeHeight="251910144" behindDoc="0" locked="0" layoutInCell="1" allowOverlap="1" wp14:anchorId="1D0F4215" wp14:editId="49A8C067">
                <wp:simplePos x="0" y="0"/>
                <wp:positionH relativeFrom="margin">
                  <wp:align>right</wp:align>
                </wp:positionH>
                <wp:positionV relativeFrom="paragraph">
                  <wp:posOffset>9581</wp:posOffset>
                </wp:positionV>
                <wp:extent cx="6467475" cy="1123950"/>
                <wp:effectExtent l="0" t="0" r="28575" b="19050"/>
                <wp:wrapNone/>
                <wp:docPr id="1104942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123950"/>
                        </a:xfrm>
                        <a:prstGeom prst="rect">
                          <a:avLst/>
                        </a:prstGeom>
                        <a:solidFill>
                          <a:srgbClr val="FFFFFF"/>
                        </a:solidFill>
                        <a:ln w="9525">
                          <a:solidFill>
                            <a:srgbClr val="000000"/>
                          </a:solidFill>
                          <a:miter lim="800000"/>
                          <a:headEnd/>
                          <a:tailEnd/>
                        </a:ln>
                      </wps:spPr>
                      <wps:txbx>
                        <w:txbxContent>
                          <w:p w14:paraId="17DA5E62" w14:textId="222AF801" w:rsidR="00D802FE" w:rsidRDefault="00D802FE" w:rsidP="00D802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0F4215" id="_x0000_t202" coordsize="21600,21600" o:spt="202" path="m,l,21600r21600,l21600,xe">
                <v:stroke joinstyle="miter"/>
                <v:path gradientshapeok="t" o:connecttype="rect"/>
              </v:shapetype>
              <v:shape id="_x0000_s1032" type="#_x0000_t202" style="position:absolute;margin-left:458.05pt;margin-top:.75pt;width:509.25pt;height:88.5pt;z-index:251910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">
                <v:textbox>
                  <w:txbxContent>
                    <w:p w14:paraId="17DA5E62" w14:textId="222AF801" w:rsidR="00D802FE" w:rsidRDefault="00D802FE" w:rsidP="00D802FE"/>
                  </w:txbxContent>
                </v:textbox>
                <w10:wrap anchorx="margin"/>
              </v:shape>
            </w:pict>
          </mc:Fallback>
        </mc:AlternateContent>
      </w:r>
    </w:p>
    <w:p w14:paraId="0B94601A" w14:textId="0EEFB42B" w:rsidR="00DE16C2" w:rsidRDefault="00000000">
      <w:pPr>
        <w:pBdr>
          <w:left w:val="single" w:sz="24" w:space="6" w:color="C00040"/>
        </w:pBdr>
        <w:shd w:val="clear" w:color="auto" w:fill="FDF2F4"/>
        <w:spacing w:after="120"/>
      </w:pPr>
      <w:r>
        <w:t>______________________________________________________________________________________________________________</w:t>
      </w:r>
    </w:p>
    <w:p w14:paraId="563778C5" w14:textId="31C443F7" w:rsidR="00DE16C2" w:rsidRDefault="00000000">
      <w:pPr>
        <w:pBdr>
          <w:left w:val="single" w:sz="24" w:space="6" w:color="C00040"/>
        </w:pBdr>
        <w:shd w:val="clear" w:color="auto" w:fill="FDF2F4"/>
        <w:spacing w:after="120"/>
      </w:pPr>
      <w:r>
        <w:t>_____________________________________________________________________________________________</w:t>
      </w:r>
    </w:p>
    <w:p w14:paraId="3FDBBA69" w14:textId="77777777" w:rsidR="00D71EC9" w:rsidRDefault="00D71EC9" w:rsidP="00D802FE"/>
    <w:p w14:paraId="746360E8" w14:textId="77777777" w:rsidR="00713232" w:rsidRPr="00D802FE" w:rsidRDefault="00713232" w:rsidP="00D802FE"/>
    <w:p w14:paraId="571E1CE6"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7725716A" w14:textId="161862D1" w:rsidR="00DE16C2" w:rsidRPr="00FE5098" w:rsidRDefault="00D802FE">
      <w:pPr>
        <w:pBdr>
          <w:left w:val="single" w:sz="24" w:space="6" w:color="598556"/>
        </w:pBdr>
        <w:shd w:val="clear" w:color="auto" w:fill="F2F7F2"/>
        <w:spacing w:after="120"/>
        <w:rPr>
          <w:b/>
          <w:bCs/>
          <w:sz w:val="20"/>
        </w:rPr>
      </w:pPr>
      <w:r w:rsidRPr="00FE5098">
        <w:rPr>
          <w:b/>
          <w:bCs/>
          <w:noProof/>
        </w:rPr>
        <mc:AlternateContent>
          <mc:Choice Requires="wps">
            <w:drawing>
              <wp:anchor distT="45720" distB="45720" distL="114300" distR="114300" simplePos="0" relativeHeight="251912192" behindDoc="0" locked="0" layoutInCell="1" allowOverlap="1" wp14:anchorId="759949F7" wp14:editId="4093A6F8">
                <wp:simplePos x="0" y="0"/>
                <wp:positionH relativeFrom="margin">
                  <wp:align>center</wp:align>
                </wp:positionH>
                <wp:positionV relativeFrom="paragraph">
                  <wp:posOffset>269875</wp:posOffset>
                </wp:positionV>
                <wp:extent cx="6743700" cy="1404620"/>
                <wp:effectExtent l="19050" t="19050" r="19050" b="15240"/>
                <wp:wrapNone/>
                <wp:docPr id="2056713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3E0E5710" w14:textId="77777777" w:rsidR="00D802FE" w:rsidRPr="00FE5098" w:rsidRDefault="00D802FE" w:rsidP="00D802FE">
                            <w:pPr>
                              <w:shd w:val="clear" w:color="auto" w:fill="EAF1DD" w:themeFill="accent3" w:themeFillTint="33"/>
                              <w:rPr>
                                <w:lang w:val="en-GB"/>
                              </w:rPr>
                            </w:pPr>
                          </w:p>
                          <w:p w14:paraId="472EE0F2" w14:textId="77777777" w:rsidR="00D802FE" w:rsidRPr="00FE5098" w:rsidRDefault="00D802FE" w:rsidP="00D802FE">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9949F7" id="_x0000_s1033" type="#_x0000_t202" style="position:absolute;margin-left:0;margin-top:21.25pt;width:531pt;height:110.6pt;z-index:2519121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AKwIAAEo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" strokecolor="#4f6228" strokeweight="2.25pt">
                <v:textbox style="mso-fit-shape-to-text:t">
                  <w:txbxContent>
                    <w:p w14:paraId="3E0E5710" w14:textId="77777777" w:rsidR="00D802FE" w:rsidRPr="00FE5098" w:rsidRDefault="00D802FE" w:rsidP="00D802FE">
                      <w:pPr>
                        <w:shd w:val="clear" w:color="auto" w:fill="EAF1DD" w:themeFill="accent3" w:themeFillTint="33"/>
                        <w:rPr>
                          <w:lang w:val="en-GB"/>
                        </w:rPr>
                      </w:pPr>
                    </w:p>
                    <w:p w14:paraId="472EE0F2" w14:textId="77777777" w:rsidR="00D802FE" w:rsidRPr="00FE5098" w:rsidRDefault="00D802FE" w:rsidP="00D802FE">
                      <w:pPr>
                        <w:shd w:val="clear" w:color="auto" w:fill="EAF1DD" w:themeFill="accent3" w:themeFillTint="33"/>
                        <w:rPr>
                          <w:lang w:val="en-GB"/>
                        </w:rPr>
                      </w:pPr>
                    </w:p>
                  </w:txbxContent>
                </v:textbox>
                <w10:wrap anchorx="margin"/>
              </v:shape>
            </w:pict>
          </mc:Fallback>
        </mc:AlternateContent>
      </w:r>
      <w:r w:rsidRPr="00FE5098">
        <w:rPr>
          <w:b/>
          <w:bCs/>
          <w:sz w:val="20"/>
        </w:rPr>
        <w:t>How does your chosen legal status affect risk, control, finance and your ability to grow the business?</w:t>
      </w:r>
    </w:p>
    <w:p w14:paraId="7E1B8B59" w14:textId="37FB6151" w:rsidR="00D802FE" w:rsidRDefault="00D802FE" w:rsidP="00D802FE"/>
    <w:p w14:paraId="6CA70411" w14:textId="77777777" w:rsidR="00D802FE" w:rsidRDefault="00D802FE" w:rsidP="00D802FE"/>
    <w:p w14:paraId="07E31EC4" w14:textId="2D89AF57" w:rsidR="00DE16C2" w:rsidRDefault="00DE16C2" w:rsidP="00181ACE"/>
    <w:p w14:paraId="790C86B3" w14:textId="77777777" w:rsidR="00D802FE" w:rsidRDefault="00D802FE" w:rsidP="00181ACE"/>
    <w:tbl>
      <w:tblPr>
        <w:tblStyle w:val="TableGrid"/>
        <w:tblW w:w="0" w:type="auto"/>
        <w:jc w:val="center"/>
        <w:tblLook w:val="04A0" w:firstRow="1" w:lastRow="0" w:firstColumn="1" w:lastColumn="0" w:noHBand="0" w:noVBand="1"/>
      </w:tblPr>
      <w:tblGrid>
        <w:gridCol w:w="10080"/>
      </w:tblGrid>
      <w:tr w:rsidR="00DE16C2" w14:paraId="4CB8C951"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F1FF60F" w14:textId="75319A56" w:rsidR="00DE16C2" w:rsidRDefault="00DC5952">
            <w:pPr>
              <w:spacing w:after="60"/>
            </w:pPr>
            <w:r>
              <w:rPr>
                <w:noProof/>
              </w:rPr>
              <mc:AlternateContent>
                <mc:Choice Requires="wps">
                  <w:drawing>
                    <wp:anchor distT="0" distB="0" distL="114300" distR="114300" simplePos="0" relativeHeight="251758592" behindDoc="0" locked="0" layoutInCell="1" allowOverlap="1" wp14:anchorId="01EA7967" wp14:editId="665EA955">
                      <wp:simplePos x="0" y="0"/>
                      <wp:positionH relativeFrom="margin">
                        <wp:posOffset>-66675</wp:posOffset>
                      </wp:positionH>
                      <wp:positionV relativeFrom="paragraph">
                        <wp:posOffset>-60959</wp:posOffset>
                      </wp:positionV>
                      <wp:extent cx="6391275" cy="685800"/>
                      <wp:effectExtent l="57150" t="38100" r="66675" b="95250"/>
                      <wp:wrapNone/>
                      <wp:docPr id="1229599678" name="Rectangle 4"/>
                      <wp:cNvGraphicFramePr/>
                      <a:graphic xmlns:a="http://schemas.openxmlformats.org/drawingml/2006/main">
                        <a:graphicData uri="http://schemas.microsoft.com/office/word/2010/wordprocessingShape">
                          <wps:wsp>
                            <wps:cNvSpPr/>
                            <wps:spPr>
                              <a:xfrm>
                                <a:off x="0" y="0"/>
                                <a:ext cx="6391275" cy="68580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9A332" id="Rectangle 4" o:spid="_x0000_s1026" style="position:absolute;margin-left:-5.25pt;margin-top:-4.8pt;width:503.25pt;height:54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" filled="f" strokecolor="#984807" strokeweight="2.25pt">
                      <v:shadow on="t" color="black" opacity="22937f" origin=",.5" offset="0,.63889mm"/>
                      <w10:wrap anchorx="margin"/>
                    </v:rect>
                  </w:pict>
                </mc:Fallback>
              </mc:AlternateContent>
            </w:r>
            <w:r>
              <w:rPr>
                <w:b/>
                <w:sz w:val="21"/>
              </w:rPr>
              <w:t>Session Summary</w:t>
            </w:r>
          </w:p>
          <w:p w14:paraId="782F6168" w14:textId="31647036" w:rsidR="00DE16C2" w:rsidRDefault="00000000">
            <w:pPr>
              <w:spacing w:after="60"/>
            </w:pPr>
            <w:r>
              <w:rPr>
                <w:sz w:val="21"/>
              </w:rPr>
              <w:t>Legal status is part of knowledge and practical application. You need to show that you understand different identities and can make a justified decision for your own venture.</w:t>
            </w:r>
          </w:p>
        </w:tc>
      </w:tr>
    </w:tbl>
    <w:p w14:paraId="4B44A494" w14:textId="2389ACBA" w:rsidR="00DE16C2" w:rsidRDefault="00DE16C2">
      <w:pPr>
        <w:spacing w:after="120"/>
      </w:pPr>
    </w:p>
    <w:p w14:paraId="621E9E13" w14:textId="77777777" w:rsidR="00713232" w:rsidRDefault="00713232">
      <w:pPr>
        <w:spacing w:after="120"/>
      </w:pPr>
    </w:p>
    <w:p w14:paraId="4ECA56B9" w14:textId="77777777" w:rsidR="00713232" w:rsidRDefault="00713232">
      <w:pPr>
        <w:spacing w:after="120"/>
      </w:pPr>
    </w:p>
    <w:p w14:paraId="69A5AC40" w14:textId="77777777" w:rsidR="00713232" w:rsidRDefault="00713232">
      <w:pPr>
        <w:spacing w:after="120"/>
      </w:pPr>
    </w:p>
    <w:p w14:paraId="607A4117" w14:textId="77777777" w:rsidR="00713232" w:rsidRDefault="00713232">
      <w:pPr>
        <w:spacing w:after="120"/>
      </w:pPr>
    </w:p>
    <w:p w14:paraId="60C580D8" w14:textId="77777777" w:rsidR="00713232" w:rsidRDefault="00713232">
      <w:pPr>
        <w:spacing w:after="120"/>
      </w:pPr>
    </w:p>
    <w:p w14:paraId="0007CB18" w14:textId="77777777" w:rsidR="00713232" w:rsidRDefault="00713232">
      <w:pPr>
        <w:spacing w:after="120"/>
      </w:pPr>
    </w:p>
    <w:p w14:paraId="236AA426" w14:textId="77777777" w:rsidR="00DE16C2" w:rsidRDefault="00000000">
      <w:pPr>
        <w:pStyle w:val="Heading1"/>
        <w:spacing w:before="0"/>
      </w:pPr>
      <w:r>
        <w:rPr>
          <w:rFonts w:ascii="Calibri" w:eastAsia="Calibri" w:hAnsi="Calibri"/>
          <w:color w:val="1F4E79"/>
          <w:sz w:val="32"/>
        </w:rPr>
        <w:lastRenderedPageBreak/>
        <w:t>Session 5: Marketing Essentials: PESTLE, Segmentation and Target Market</w:t>
      </w:r>
    </w:p>
    <w:p w14:paraId="4D280C3D" w14:textId="77777777" w:rsidR="00DE16C2" w:rsidRDefault="00000000">
      <w:pPr>
        <w:pStyle w:val="Heading2"/>
        <w:spacing w:before="0"/>
      </w:pPr>
      <w:r>
        <w:rPr>
          <w:rFonts w:eastAsia="Calibri"/>
          <w:color w:val="1F4E79"/>
        </w:rPr>
        <w:t>Learning Focus</w:t>
      </w:r>
    </w:p>
    <w:p w14:paraId="146A501D" w14:textId="77777777" w:rsidR="00DE16C2" w:rsidRDefault="00000000">
      <w:pPr>
        <w:pStyle w:val="ListBullet"/>
        <w:spacing w:after="120"/>
      </w:pPr>
      <w:r>
        <w:rPr>
          <w:sz w:val="20"/>
        </w:rPr>
        <w:t>Understand PESTLE as an external analysis tool.</w:t>
      </w:r>
    </w:p>
    <w:p w14:paraId="4D9014BE" w14:textId="77777777" w:rsidR="00DE16C2" w:rsidRDefault="00000000">
      <w:pPr>
        <w:pStyle w:val="ListBullet"/>
        <w:spacing w:after="120"/>
      </w:pPr>
      <w:r>
        <w:rPr>
          <w:sz w:val="20"/>
        </w:rPr>
        <w:t>Identify external factors that may affect the business.</w:t>
      </w:r>
    </w:p>
    <w:p w14:paraId="2B789D4F" w14:textId="77777777" w:rsidR="00DE16C2" w:rsidRDefault="00000000">
      <w:pPr>
        <w:pStyle w:val="ListBullet"/>
        <w:spacing w:after="120"/>
      </w:pPr>
      <w:r>
        <w:rPr>
          <w:sz w:val="20"/>
        </w:rPr>
        <w:t>Use segmentation to define the target market.</w:t>
      </w:r>
    </w:p>
    <w:p w14:paraId="4D37A2D6" w14:textId="0239FA76" w:rsidR="00DE16C2" w:rsidRPr="00D71EC9" w:rsidRDefault="00000000">
      <w:pPr>
        <w:pStyle w:val="ListBullet"/>
        <w:spacing w:after="120"/>
      </w:pPr>
      <w:r>
        <w:rPr>
          <w:sz w:val="20"/>
        </w:rPr>
        <w:t>Connect market evidence to business decisions.</w:t>
      </w:r>
    </w:p>
    <w:p w14:paraId="5652CBA8"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5EA2BDDB"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A6EBBFD" w14:textId="080AB491" w:rsidR="00DE16C2" w:rsidRDefault="00871B1E">
            <w:pPr>
              <w:spacing w:after="60"/>
            </w:pPr>
            <w:r>
              <w:rPr>
                <w:noProof/>
                <w:sz w:val="20"/>
              </w:rPr>
              <mc:AlternateContent>
                <mc:Choice Requires="wps">
                  <w:drawing>
                    <wp:anchor distT="0" distB="0" distL="114300" distR="114300" simplePos="0" relativeHeight="251715584" behindDoc="0" locked="0" layoutInCell="1" allowOverlap="1" wp14:anchorId="21648325" wp14:editId="0B3441E8">
                      <wp:simplePos x="0" y="0"/>
                      <wp:positionH relativeFrom="margin">
                        <wp:posOffset>-66675</wp:posOffset>
                      </wp:positionH>
                      <wp:positionV relativeFrom="paragraph">
                        <wp:posOffset>-54609</wp:posOffset>
                      </wp:positionV>
                      <wp:extent cx="6400800" cy="647700"/>
                      <wp:effectExtent l="57150" t="38100" r="57150" b="95250"/>
                      <wp:wrapNone/>
                      <wp:docPr id="1912263159" name="Rectangle 6"/>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AB934" id="Rectangle 6" o:spid="_x0000_s1026" style="position:absolute;margin-left:-5.25pt;margin-top:-4.3pt;width:7in;height:51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352EC75B" w14:textId="77777777" w:rsidR="00DE16C2" w:rsidRDefault="00000000">
            <w:pPr>
              <w:spacing w:after="60"/>
            </w:pPr>
            <w:r>
              <w:rPr>
                <w:sz w:val="21"/>
              </w:rPr>
              <w:t>Use this session for the market analysis section. PESTLE and target market analysis should be applied to your business, not copied as general theory.</w:t>
            </w:r>
          </w:p>
        </w:tc>
      </w:tr>
    </w:tbl>
    <w:p w14:paraId="245A658F" w14:textId="77777777" w:rsidR="00DE16C2" w:rsidRDefault="00DE16C2">
      <w:pPr>
        <w:spacing w:after="120"/>
      </w:pPr>
    </w:p>
    <w:p w14:paraId="3AF6E11D" w14:textId="2141DBC4" w:rsidR="00DE16C2" w:rsidRDefault="00000000" w:rsidP="00D32C6E">
      <w:pPr>
        <w:pStyle w:val="Heading2"/>
      </w:pPr>
      <w:r>
        <w:t xml:space="preserve">5.1 PESTLE </w:t>
      </w:r>
      <w:r w:rsidRPr="00D32C6E">
        <w:t>Analysis</w:t>
      </w:r>
    </w:p>
    <w:p w14:paraId="2C26D7EC" w14:textId="7698B588" w:rsidR="00DE16C2" w:rsidRDefault="00354B09">
      <w:pPr>
        <w:spacing w:after="120"/>
      </w:pPr>
      <w:r w:rsidRPr="00F809A8">
        <w:rPr>
          <w:b/>
          <w:bCs/>
          <w:noProof/>
          <w:sz w:val="24"/>
          <w:szCs w:val="28"/>
        </w:rPr>
        <mc:AlternateContent>
          <mc:Choice Requires="wps">
            <w:drawing>
              <wp:anchor distT="0" distB="0" distL="114300" distR="114300" simplePos="0" relativeHeight="251804672" behindDoc="0" locked="0" layoutInCell="1" allowOverlap="1" wp14:anchorId="2F01B3DB" wp14:editId="41EA3839">
                <wp:simplePos x="0" y="0"/>
                <wp:positionH relativeFrom="margin">
                  <wp:posOffset>-6460</wp:posOffset>
                </wp:positionH>
                <wp:positionV relativeFrom="paragraph">
                  <wp:posOffset>602311</wp:posOffset>
                </wp:positionV>
                <wp:extent cx="6477414" cy="3455311"/>
                <wp:effectExtent l="57150" t="38100" r="57150" b="88265"/>
                <wp:wrapNone/>
                <wp:docPr id="507844409" name="Rectangle 6"/>
                <wp:cNvGraphicFramePr/>
                <a:graphic xmlns:a="http://schemas.openxmlformats.org/drawingml/2006/main">
                  <a:graphicData uri="http://schemas.microsoft.com/office/word/2010/wordprocessingShape">
                    <wps:wsp>
                      <wps:cNvSpPr/>
                      <wps:spPr>
                        <a:xfrm>
                          <a:off x="0" y="0"/>
                          <a:ext cx="6477414" cy="3455311"/>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D4435" id="Rectangle 6" o:spid="_x0000_s1026" style="position:absolute;margin-left:-.5pt;margin-top:47.45pt;width:510.05pt;height:272.05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" filled="f" strokecolor="#002060" strokeweight="2.25pt">
                <v:shadow on="t" color="black" opacity="22937f" origin=",.5" offset="0,.63889mm"/>
                <w10:wrap anchorx="margin"/>
              </v:rect>
            </w:pict>
          </mc:Fallback>
        </mc:AlternateContent>
      </w:r>
      <w:r w:rsidRPr="00F809A8">
        <w:rPr>
          <w:b/>
          <w:bCs/>
          <w:sz w:val="20"/>
        </w:rPr>
        <w:t>PESTLE is used to analyse external factors that may affect the performance and activities of a business</w:t>
      </w:r>
      <w:r>
        <w:rPr>
          <w:sz w:val="20"/>
        </w:rPr>
        <w:t>. It is strategic and external. It helps you think beyond the immediate product or service and consider the wider environment in which the business will operate.</w:t>
      </w:r>
    </w:p>
    <w:tbl>
      <w:tblPr>
        <w:tblStyle w:val="TableGrid"/>
        <w:tblW w:w="0" w:type="auto"/>
        <w:jc w:val="center"/>
        <w:tblLook w:val="04A0" w:firstRow="1" w:lastRow="0" w:firstColumn="1" w:lastColumn="0" w:noHBand="0" w:noVBand="1"/>
      </w:tblPr>
      <w:tblGrid>
        <w:gridCol w:w="2260"/>
        <w:gridCol w:w="4115"/>
        <w:gridCol w:w="3839"/>
      </w:tblGrid>
      <w:tr w:rsidR="00DE16C2" w14:paraId="57C60993" w14:textId="77777777" w:rsidTr="00D32C6E">
        <w:trPr>
          <w:cantSplit/>
          <w:jc w:val="center"/>
        </w:trPr>
        <w:tc>
          <w:tcPr>
            <w:tcW w:w="230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9365006" w14:textId="77777777" w:rsidR="00DE16C2" w:rsidRDefault="00000000">
            <w:pPr>
              <w:spacing w:after="60"/>
              <w:jc w:val="center"/>
            </w:pPr>
            <w:r>
              <w:rPr>
                <w:b/>
                <w:color w:val="FFFFFF"/>
                <w:sz w:val="21"/>
              </w:rPr>
              <w:t>PESTLE factor</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3A8E778" w14:textId="77777777" w:rsidR="00DE16C2" w:rsidRDefault="00000000">
            <w:pPr>
              <w:spacing w:after="60"/>
              <w:jc w:val="center"/>
            </w:pPr>
            <w:r>
              <w:rPr>
                <w:b/>
                <w:color w:val="FFFFFF"/>
                <w:sz w:val="21"/>
              </w:rPr>
              <w:t>Mini description</w:t>
            </w:r>
          </w:p>
        </w:tc>
        <w:tc>
          <w:tcPr>
            <w:tcW w:w="403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61C4D902" w14:textId="2FA6D2E4" w:rsidR="00DE16C2" w:rsidRDefault="00000000">
            <w:pPr>
              <w:spacing w:after="60"/>
              <w:jc w:val="center"/>
            </w:pPr>
            <w:r>
              <w:rPr>
                <w:b/>
                <w:color w:val="FFFFFF"/>
                <w:sz w:val="21"/>
              </w:rPr>
              <w:t xml:space="preserve">Example </w:t>
            </w:r>
            <w:proofErr w:type="gramStart"/>
            <w:r>
              <w:rPr>
                <w:b/>
                <w:color w:val="FFFFFF"/>
                <w:sz w:val="21"/>
              </w:rPr>
              <w:t>for</w:t>
            </w:r>
            <w:proofErr w:type="gramEnd"/>
            <w:r>
              <w:rPr>
                <w:b/>
                <w:color w:val="FFFFFF"/>
                <w:sz w:val="21"/>
              </w:rPr>
              <w:t xml:space="preserve"> a small business</w:t>
            </w:r>
          </w:p>
        </w:tc>
      </w:tr>
      <w:tr w:rsidR="00DE16C2" w14:paraId="1B4B5928"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36A4329" w14:textId="77777777" w:rsidR="00DE16C2" w:rsidRPr="00D32C6E" w:rsidRDefault="00000000">
            <w:pPr>
              <w:spacing w:after="60"/>
              <w:rPr>
                <w:b/>
                <w:bCs/>
                <w:sz w:val="24"/>
                <w:szCs w:val="28"/>
              </w:rPr>
            </w:pPr>
            <w:r w:rsidRPr="00D32C6E">
              <w:rPr>
                <w:b/>
                <w:bCs/>
                <w:sz w:val="24"/>
                <w:szCs w:val="28"/>
              </w:rPr>
              <w:t>Political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9F7846" w14:textId="77777777" w:rsidR="00DE16C2" w:rsidRDefault="00000000">
            <w:pPr>
              <w:spacing w:after="60"/>
            </w:pPr>
            <w:r>
              <w:rPr>
                <w:sz w:val="21"/>
              </w:rPr>
              <w:t>Government policy or public sector decisions that may affect the business.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D60359" w14:textId="77777777" w:rsidR="00DE16C2" w:rsidRDefault="00000000">
            <w:pPr>
              <w:spacing w:after="60"/>
            </w:pPr>
            <w:r>
              <w:rPr>
                <w:sz w:val="21"/>
              </w:rPr>
              <w:t>Local council support for markets, parking rules or grant funding.</w:t>
            </w:r>
          </w:p>
        </w:tc>
      </w:tr>
      <w:tr w:rsidR="00DE16C2" w14:paraId="04B6062F"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4A8159E" w14:textId="77777777" w:rsidR="00DE16C2" w:rsidRPr="00D32C6E" w:rsidRDefault="00000000">
            <w:pPr>
              <w:spacing w:after="60"/>
              <w:rPr>
                <w:b/>
                <w:bCs/>
                <w:sz w:val="24"/>
                <w:szCs w:val="28"/>
              </w:rPr>
            </w:pPr>
            <w:r w:rsidRPr="00D32C6E">
              <w:rPr>
                <w:b/>
                <w:bCs/>
                <w:sz w:val="24"/>
                <w:szCs w:val="28"/>
              </w:rPr>
              <w:t>Economic</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52302E" w14:textId="77777777" w:rsidR="00DE16C2" w:rsidRDefault="00000000">
            <w:pPr>
              <w:spacing w:after="60"/>
            </w:pPr>
            <w:r>
              <w:rPr>
                <w:sz w:val="21"/>
              </w:rPr>
              <w:t xml:space="preserve">Financial conditions </w:t>
            </w:r>
            <w:proofErr w:type="gramStart"/>
            <w:r>
              <w:rPr>
                <w:sz w:val="21"/>
              </w:rPr>
              <w:t>affecting</w:t>
            </w:r>
            <w:proofErr w:type="gramEnd"/>
            <w:r>
              <w:rPr>
                <w:sz w:val="21"/>
              </w:rPr>
              <w:t xml:space="preserve"> customers and business costs.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F0F301F" w14:textId="77777777" w:rsidR="00DE16C2" w:rsidRDefault="00000000">
            <w:pPr>
              <w:spacing w:after="60"/>
            </w:pPr>
            <w:r>
              <w:rPr>
                <w:sz w:val="21"/>
              </w:rPr>
              <w:t>Cost of living pressures may reduce spending on non-essential services.</w:t>
            </w:r>
          </w:p>
        </w:tc>
      </w:tr>
      <w:tr w:rsidR="00DE16C2" w14:paraId="091F66DB"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617E25C" w14:textId="77777777" w:rsidR="00DE16C2" w:rsidRPr="00D32C6E" w:rsidRDefault="00000000">
            <w:pPr>
              <w:spacing w:after="60"/>
              <w:rPr>
                <w:b/>
                <w:bCs/>
                <w:sz w:val="24"/>
                <w:szCs w:val="28"/>
              </w:rPr>
            </w:pPr>
            <w:r w:rsidRPr="00D32C6E">
              <w:rPr>
                <w:b/>
                <w:bCs/>
                <w:sz w:val="24"/>
                <w:szCs w:val="28"/>
              </w:rPr>
              <w:t>Social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53C07B" w14:textId="77777777" w:rsidR="00DE16C2" w:rsidRDefault="00000000">
            <w:pPr>
              <w:spacing w:after="60"/>
            </w:pPr>
            <w:r>
              <w:rPr>
                <w:sz w:val="21"/>
              </w:rPr>
              <w:t>Social trends, customer attitudes and lifestyle changes.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0C1F73" w14:textId="77777777" w:rsidR="00DE16C2" w:rsidRDefault="00000000">
            <w:pPr>
              <w:spacing w:after="60"/>
            </w:pPr>
            <w:r>
              <w:rPr>
                <w:sz w:val="21"/>
              </w:rPr>
              <w:t>Growing interest in wellbeing, convenience, sustainability or local products.</w:t>
            </w:r>
          </w:p>
        </w:tc>
      </w:tr>
      <w:tr w:rsidR="00DE16C2" w14:paraId="4DB311CC"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4B99E80" w14:textId="77777777" w:rsidR="00DE16C2" w:rsidRPr="00D32C6E" w:rsidRDefault="00000000">
            <w:pPr>
              <w:spacing w:after="60"/>
              <w:rPr>
                <w:b/>
                <w:bCs/>
                <w:sz w:val="24"/>
                <w:szCs w:val="28"/>
              </w:rPr>
            </w:pPr>
            <w:r w:rsidRPr="00D32C6E">
              <w:rPr>
                <w:b/>
                <w:bCs/>
                <w:sz w:val="24"/>
                <w:szCs w:val="28"/>
              </w:rPr>
              <w:t>Technological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0025E28" w14:textId="77777777" w:rsidR="00DE16C2" w:rsidRDefault="00000000">
            <w:pPr>
              <w:spacing w:after="60"/>
            </w:pPr>
            <w:r>
              <w:rPr>
                <w:sz w:val="21"/>
              </w:rPr>
              <w:t xml:space="preserve">Digital tools, equipment or systems </w:t>
            </w:r>
            <w:proofErr w:type="gramStart"/>
            <w:r>
              <w:rPr>
                <w:sz w:val="21"/>
              </w:rPr>
              <w:t>affecting</w:t>
            </w:r>
            <w:proofErr w:type="gramEnd"/>
            <w:r>
              <w:rPr>
                <w:sz w:val="21"/>
              </w:rPr>
              <w:t xml:space="preserve"> delivery or marketing.</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5E2ED36" w14:textId="77777777" w:rsidR="00DE16C2" w:rsidRDefault="00000000">
            <w:pPr>
              <w:spacing w:after="60"/>
            </w:pPr>
            <w:r>
              <w:rPr>
                <w:sz w:val="21"/>
              </w:rPr>
              <w:t>Online booking, card payments, social media advertising or specialist equipment.</w:t>
            </w:r>
          </w:p>
        </w:tc>
      </w:tr>
      <w:tr w:rsidR="00DE16C2" w14:paraId="23675D62"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9BEAF80" w14:textId="77777777" w:rsidR="00DE16C2" w:rsidRPr="00D32C6E" w:rsidRDefault="00000000">
            <w:pPr>
              <w:spacing w:after="60"/>
              <w:rPr>
                <w:b/>
                <w:bCs/>
                <w:sz w:val="24"/>
                <w:szCs w:val="28"/>
              </w:rPr>
            </w:pPr>
            <w:r w:rsidRPr="00D32C6E">
              <w:rPr>
                <w:b/>
                <w:bCs/>
                <w:sz w:val="24"/>
                <w:szCs w:val="28"/>
              </w:rPr>
              <w:t>Legal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35FAD05" w14:textId="77777777" w:rsidR="00DE16C2" w:rsidRDefault="00000000">
            <w:pPr>
              <w:spacing w:after="60"/>
            </w:pPr>
            <w:r>
              <w:rPr>
                <w:sz w:val="21"/>
              </w:rPr>
              <w:t>Laws, regulations and legal duties.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87D8BC2" w14:textId="77777777" w:rsidR="00DE16C2" w:rsidRDefault="00000000">
            <w:pPr>
              <w:spacing w:after="60"/>
            </w:pPr>
            <w:r>
              <w:rPr>
                <w:sz w:val="21"/>
              </w:rPr>
              <w:t>Insurance, food hygiene, data protection, employment law, licences.</w:t>
            </w:r>
          </w:p>
        </w:tc>
      </w:tr>
      <w:tr w:rsidR="00DE16C2" w14:paraId="7DB40831" w14:textId="77777777" w:rsidTr="00713232">
        <w:trPr>
          <w:cantSplit/>
          <w:jc w:val="center"/>
        </w:trPr>
        <w:tc>
          <w:tcPr>
            <w:tcW w:w="2304"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F762C27" w14:textId="77777777" w:rsidR="00DE16C2" w:rsidRPr="00D32C6E" w:rsidRDefault="00000000">
            <w:pPr>
              <w:spacing w:after="60"/>
              <w:rPr>
                <w:b/>
                <w:bCs/>
                <w:sz w:val="24"/>
                <w:szCs w:val="28"/>
              </w:rPr>
            </w:pPr>
            <w:r w:rsidRPr="00D32C6E">
              <w:rPr>
                <w:b/>
                <w:bCs/>
                <w:sz w:val="24"/>
                <w:szCs w:val="28"/>
              </w:rPr>
              <w:t>Environmental</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88ACD0" w14:textId="77777777" w:rsidR="00DE16C2" w:rsidRDefault="00000000">
            <w:pPr>
              <w:spacing w:after="60"/>
            </w:pPr>
            <w:r>
              <w:rPr>
                <w:sz w:val="21"/>
              </w:rPr>
              <w:t>Environmental issues affecting operations or customer expectations.</w:t>
            </w:r>
          </w:p>
        </w:tc>
        <w:tc>
          <w:tcPr>
            <w:tcW w:w="403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D5A5678" w14:textId="77777777" w:rsidR="00DE16C2" w:rsidRDefault="00000000">
            <w:pPr>
              <w:spacing w:after="60"/>
            </w:pPr>
            <w:r>
              <w:rPr>
                <w:sz w:val="21"/>
              </w:rPr>
              <w:t>Waste reduction, packaging, travel emissions, energy use.</w:t>
            </w:r>
          </w:p>
        </w:tc>
      </w:tr>
    </w:tbl>
    <w:p w14:paraId="7EAB2E64" w14:textId="02305EA8"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5F4E83D7"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081FB66E" w14:textId="09AADCE3" w:rsidR="00DE16C2" w:rsidRPr="00713232" w:rsidRDefault="00DC5952">
            <w:pPr>
              <w:spacing w:after="60"/>
              <w:rPr>
                <w:sz w:val="20"/>
                <w:szCs w:val="20"/>
              </w:rPr>
            </w:pPr>
            <w:r w:rsidRPr="00713232">
              <w:rPr>
                <w:noProof/>
                <w:sz w:val="20"/>
                <w:szCs w:val="20"/>
              </w:rPr>
              <mc:AlternateContent>
                <mc:Choice Requires="wps">
                  <w:drawing>
                    <wp:anchor distT="0" distB="0" distL="114300" distR="114300" simplePos="0" relativeHeight="251744256" behindDoc="0" locked="0" layoutInCell="1" allowOverlap="1" wp14:anchorId="42C369C8" wp14:editId="7E9A3931">
                      <wp:simplePos x="0" y="0"/>
                      <wp:positionH relativeFrom="margin">
                        <wp:posOffset>-62120</wp:posOffset>
                      </wp:positionH>
                      <wp:positionV relativeFrom="paragraph">
                        <wp:posOffset>-48784</wp:posOffset>
                      </wp:positionV>
                      <wp:extent cx="6429375" cy="843170"/>
                      <wp:effectExtent l="57150" t="38100" r="66675" b="90805"/>
                      <wp:wrapNone/>
                      <wp:docPr id="1371342195" name="Rectangle 4"/>
                      <wp:cNvGraphicFramePr/>
                      <a:graphic xmlns:a="http://schemas.openxmlformats.org/drawingml/2006/main">
                        <a:graphicData uri="http://schemas.microsoft.com/office/word/2010/wordprocessingShape">
                          <wps:wsp>
                            <wps:cNvSpPr/>
                            <wps:spPr>
                              <a:xfrm>
                                <a:off x="0" y="0"/>
                                <a:ext cx="6429375" cy="843170"/>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C1987" id="Rectangle 4" o:spid="_x0000_s1026" style="position:absolute;margin-left:-4.9pt;margin-top:-3.85pt;width:506.25pt;height:66.4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" filled="f" strokecolor="#604a7b" strokeweight="2.25pt">
                      <v:shadow on="t" color="black" opacity="22937f" origin=",.5" offset="0,.63889mm"/>
                      <w10:wrap anchorx="margin"/>
                    </v:rect>
                  </w:pict>
                </mc:Fallback>
              </mc:AlternateContent>
            </w:r>
            <w:r w:rsidRPr="00713232">
              <w:rPr>
                <w:b/>
                <w:sz w:val="20"/>
                <w:szCs w:val="20"/>
              </w:rPr>
              <w:t>Example</w:t>
            </w:r>
          </w:p>
          <w:p w14:paraId="43A6566E" w14:textId="3BBE2C00" w:rsidR="00DE16C2" w:rsidRPr="00713232" w:rsidRDefault="00000000">
            <w:pPr>
              <w:spacing w:after="60"/>
              <w:rPr>
                <w:rFonts w:ascii="Comic Sans MS" w:hAnsi="Comic Sans MS"/>
              </w:rPr>
            </w:pPr>
            <w:r w:rsidRPr="00713232">
              <w:rPr>
                <w:rFonts w:ascii="Comic Sans MS" w:hAnsi="Comic Sans MS"/>
                <w:sz w:val="20"/>
                <w:szCs w:val="20"/>
              </w:rPr>
              <w:t xml:space="preserve">For a home bakery, the </w:t>
            </w:r>
            <w:r w:rsidRPr="00713232">
              <w:rPr>
                <w:rFonts w:ascii="Comic Sans MS" w:hAnsi="Comic Sans MS"/>
                <w:b/>
                <w:bCs/>
                <w:sz w:val="20"/>
                <w:szCs w:val="20"/>
              </w:rPr>
              <w:t xml:space="preserve">legal factor </w:t>
            </w:r>
            <w:r w:rsidRPr="00713232">
              <w:rPr>
                <w:rFonts w:ascii="Comic Sans MS" w:hAnsi="Comic Sans MS"/>
                <w:sz w:val="20"/>
                <w:szCs w:val="20"/>
              </w:rPr>
              <w:t>might include food hygiene registration and allergen labelling. This should then connect to the operations section, where the plan explains compliance, equipment, storage and production processes</w:t>
            </w:r>
            <w:r w:rsidRPr="00713232">
              <w:rPr>
                <w:rFonts w:ascii="Comic Sans MS" w:hAnsi="Comic Sans MS"/>
                <w:sz w:val="21"/>
              </w:rPr>
              <w:t>.</w:t>
            </w:r>
          </w:p>
        </w:tc>
      </w:tr>
    </w:tbl>
    <w:p w14:paraId="05F730C6" w14:textId="77777777" w:rsidR="009B4B62" w:rsidRDefault="009B4B62">
      <w:pPr>
        <w:spacing w:after="120"/>
      </w:pPr>
    </w:p>
    <w:p w14:paraId="3401D71F" w14:textId="77777777" w:rsidR="00DE16C2" w:rsidRDefault="00000000" w:rsidP="00D32C6E">
      <w:pPr>
        <w:pStyle w:val="Heading2"/>
      </w:pPr>
      <w:r>
        <w:lastRenderedPageBreak/>
        <w:t>5.2 Market Segmentation and Target Market</w:t>
      </w:r>
    </w:p>
    <w:p w14:paraId="45A68B6A" w14:textId="148A5F5D" w:rsidR="00DE16C2" w:rsidRPr="001B2A47" w:rsidRDefault="00354B09">
      <w:pPr>
        <w:spacing w:after="120"/>
        <w:rPr>
          <w:sz w:val="20"/>
          <w:szCs w:val="20"/>
        </w:rPr>
      </w:pPr>
      <w:r w:rsidRPr="001B2A47">
        <w:rPr>
          <w:b/>
          <w:bCs/>
          <w:sz w:val="20"/>
          <w:szCs w:val="20"/>
        </w:rPr>
        <w:t>Market segmentation</w:t>
      </w:r>
      <w:r w:rsidR="001B2A47">
        <w:rPr>
          <w:b/>
          <w:bCs/>
          <w:sz w:val="20"/>
          <w:szCs w:val="20"/>
        </w:rPr>
        <w:t>: D</w:t>
      </w:r>
      <w:r w:rsidRPr="001B2A47">
        <w:rPr>
          <w:b/>
          <w:bCs/>
          <w:sz w:val="20"/>
          <w:szCs w:val="20"/>
        </w:rPr>
        <w:t xml:space="preserve">ividing a broad market into smaller groups of customers </w:t>
      </w:r>
      <w:r w:rsidR="001B2A47" w:rsidRPr="001B2A47">
        <w:rPr>
          <w:b/>
          <w:bCs/>
          <w:sz w:val="20"/>
          <w:szCs w:val="20"/>
        </w:rPr>
        <w:t xml:space="preserve">who could </w:t>
      </w:r>
      <w:r w:rsidR="001B2A47">
        <w:rPr>
          <w:b/>
          <w:bCs/>
          <w:sz w:val="20"/>
          <w:szCs w:val="20"/>
        </w:rPr>
        <w:t xml:space="preserve">or would </w:t>
      </w:r>
      <w:r w:rsidR="001B2A47" w:rsidRPr="001B2A47">
        <w:rPr>
          <w:b/>
          <w:bCs/>
          <w:sz w:val="20"/>
          <w:szCs w:val="20"/>
        </w:rPr>
        <w:t>buy f</w:t>
      </w:r>
      <w:r w:rsidR="001B2A47">
        <w:rPr>
          <w:b/>
          <w:bCs/>
          <w:sz w:val="20"/>
          <w:szCs w:val="20"/>
        </w:rPr>
        <w:t>ro</w:t>
      </w:r>
      <w:r w:rsidR="001B2A47" w:rsidRPr="001B2A47">
        <w:rPr>
          <w:b/>
          <w:bCs/>
          <w:sz w:val="20"/>
          <w:szCs w:val="20"/>
        </w:rPr>
        <w:t>m you</w:t>
      </w:r>
      <w:r w:rsidR="00D32C6E" w:rsidRPr="001B2A47">
        <w:rPr>
          <w:sz w:val="20"/>
          <w:szCs w:val="20"/>
        </w:rPr>
        <w:br/>
      </w:r>
      <w:r w:rsidRPr="001B2A47">
        <w:rPr>
          <w:b/>
          <w:bCs/>
        </w:rPr>
        <w:t xml:space="preserve">A target market is the </w:t>
      </w:r>
      <w:r w:rsidRPr="00713232">
        <w:rPr>
          <w:b/>
          <w:bCs/>
          <w:sz w:val="24"/>
          <w:szCs w:val="24"/>
        </w:rPr>
        <w:t xml:space="preserve">specific group </w:t>
      </w:r>
      <w:r w:rsidRPr="001B2A47">
        <w:rPr>
          <w:b/>
          <w:bCs/>
        </w:rPr>
        <w:t xml:space="preserve">the business will </w:t>
      </w:r>
      <w:r w:rsidRPr="001B2A47">
        <w:rPr>
          <w:b/>
          <w:bCs/>
          <w:sz w:val="24"/>
          <w:szCs w:val="24"/>
        </w:rPr>
        <w:t>focus on first.</w:t>
      </w:r>
      <w:r w:rsidR="00D32C6E" w:rsidRPr="001B2A47">
        <w:rPr>
          <w:sz w:val="20"/>
          <w:szCs w:val="20"/>
        </w:rPr>
        <w:br/>
      </w:r>
      <w:r w:rsidRPr="001B2A47">
        <w:rPr>
          <w:sz w:val="20"/>
          <w:szCs w:val="20"/>
        </w:rPr>
        <w:t xml:space="preserve">This </w:t>
      </w:r>
      <w:r w:rsidR="00D32C6E" w:rsidRPr="001B2A47">
        <w:rPr>
          <w:sz w:val="20"/>
          <w:szCs w:val="20"/>
        </w:rPr>
        <w:t>is</w:t>
      </w:r>
      <w:r w:rsidRPr="001B2A47">
        <w:rPr>
          <w:sz w:val="20"/>
          <w:szCs w:val="20"/>
        </w:rPr>
        <w:t xml:space="preserve"> because most start-up businesses do not have enough time or money to market to everyone.</w:t>
      </w:r>
    </w:p>
    <w:tbl>
      <w:tblPr>
        <w:tblStyle w:val="TableGrid"/>
        <w:tblW w:w="0" w:type="auto"/>
        <w:jc w:val="center"/>
        <w:tblLook w:val="04A0" w:firstRow="1" w:lastRow="0" w:firstColumn="1" w:lastColumn="0" w:noHBand="0" w:noVBand="1"/>
      </w:tblPr>
      <w:tblGrid>
        <w:gridCol w:w="2513"/>
        <w:gridCol w:w="4120"/>
        <w:gridCol w:w="3581"/>
      </w:tblGrid>
      <w:tr w:rsidR="00DE16C2" w14:paraId="3273AF9A" w14:textId="77777777" w:rsidTr="00D32C6E">
        <w:trPr>
          <w:cantSplit/>
          <w:jc w:val="center"/>
        </w:trPr>
        <w:tc>
          <w:tcPr>
            <w:tcW w:w="2513"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213F4278" w14:textId="77777777" w:rsidR="00DE16C2" w:rsidRDefault="00000000">
            <w:pPr>
              <w:spacing w:after="60"/>
              <w:jc w:val="center"/>
            </w:pPr>
            <w:r>
              <w:rPr>
                <w:b/>
                <w:color w:val="FFFFFF"/>
                <w:sz w:val="21"/>
              </w:rPr>
              <w:t>Segmentation basis</w:t>
            </w:r>
          </w:p>
        </w:tc>
        <w:tc>
          <w:tcPr>
            <w:tcW w:w="41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2E5AAB9" w14:textId="77777777" w:rsidR="00DE16C2" w:rsidRDefault="00000000">
            <w:pPr>
              <w:spacing w:after="60"/>
              <w:jc w:val="center"/>
            </w:pPr>
            <w:r>
              <w:rPr>
                <w:b/>
                <w:color w:val="FFFFFF"/>
                <w:sz w:val="21"/>
              </w:rPr>
              <w:t>Mini description</w:t>
            </w:r>
          </w:p>
        </w:tc>
        <w:tc>
          <w:tcPr>
            <w:tcW w:w="3581"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FD3265E" w14:textId="1B79358C" w:rsidR="00DE16C2" w:rsidRDefault="001B2A47">
            <w:pPr>
              <w:spacing w:after="60"/>
              <w:jc w:val="center"/>
            </w:pPr>
            <w:r w:rsidRPr="001B2A47">
              <w:rPr>
                <w:b/>
                <w:bCs/>
                <w:noProof/>
                <w:sz w:val="20"/>
                <w:szCs w:val="20"/>
              </w:rPr>
              <mc:AlternateContent>
                <mc:Choice Requires="wps">
                  <w:drawing>
                    <wp:anchor distT="0" distB="0" distL="114300" distR="114300" simplePos="0" relativeHeight="251806720" behindDoc="0" locked="0" layoutInCell="1" allowOverlap="1" wp14:anchorId="3414C05C" wp14:editId="404008B8">
                      <wp:simplePos x="0" y="0"/>
                      <wp:positionH relativeFrom="margin">
                        <wp:posOffset>-4293815</wp:posOffset>
                      </wp:positionH>
                      <wp:positionV relativeFrom="paragraph">
                        <wp:posOffset>-41165</wp:posOffset>
                      </wp:positionV>
                      <wp:extent cx="6486525" cy="2132607"/>
                      <wp:effectExtent l="57150" t="38100" r="66675" b="96520"/>
                      <wp:wrapNone/>
                      <wp:docPr id="173713412" name="Rectangle 6"/>
                      <wp:cNvGraphicFramePr/>
                      <a:graphic xmlns:a="http://schemas.openxmlformats.org/drawingml/2006/main">
                        <a:graphicData uri="http://schemas.microsoft.com/office/word/2010/wordprocessingShape">
                          <wps:wsp>
                            <wps:cNvSpPr/>
                            <wps:spPr>
                              <a:xfrm>
                                <a:off x="0" y="0"/>
                                <a:ext cx="6486525" cy="213260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C249A" id="Rectangle 6" o:spid="_x0000_s1026" style="position:absolute;margin-left:-338.1pt;margin-top:-3.25pt;width:510.75pt;height:167.9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" filled="f" strokecolor="#002060" strokeweight="2.25pt">
                      <v:shadow on="t" color="black" opacity="22937f" origin=",.5" offset="0,.63889mm"/>
                      <w10:wrap anchorx="margin"/>
                    </v:rect>
                  </w:pict>
                </mc:Fallback>
              </mc:AlternateContent>
            </w:r>
            <w:r>
              <w:rPr>
                <w:b/>
                <w:color w:val="FFFFFF"/>
                <w:sz w:val="21"/>
              </w:rPr>
              <w:t>Example</w:t>
            </w:r>
          </w:p>
        </w:tc>
      </w:tr>
      <w:tr w:rsidR="00DE16C2" w14:paraId="5FC1AE66"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B247D6A" w14:textId="77777777" w:rsidR="00DE16C2" w:rsidRPr="001B2A47" w:rsidRDefault="00000000">
            <w:pPr>
              <w:spacing w:after="60"/>
              <w:rPr>
                <w:b/>
                <w:bCs/>
                <w:sz w:val="28"/>
                <w:szCs w:val="32"/>
              </w:rPr>
            </w:pPr>
            <w:r w:rsidRPr="001B2A47">
              <w:rPr>
                <w:b/>
                <w:bCs/>
                <w:sz w:val="28"/>
                <w:szCs w:val="32"/>
              </w:rPr>
              <w:t>Geographic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1EC1682" w14:textId="77777777" w:rsidR="00DE16C2" w:rsidRPr="001B2A47" w:rsidRDefault="00000000">
            <w:pPr>
              <w:spacing w:after="60"/>
              <w:rPr>
                <w:sz w:val="20"/>
              </w:rPr>
            </w:pPr>
            <w:r w:rsidRPr="001B2A47">
              <w:rPr>
                <w:sz w:val="20"/>
              </w:rPr>
              <w:t>Where customers are located.</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28729C" w14:textId="77777777" w:rsidR="00DE16C2" w:rsidRPr="001B2A47" w:rsidRDefault="00000000">
            <w:pPr>
              <w:spacing w:after="60"/>
              <w:rPr>
                <w:sz w:val="20"/>
              </w:rPr>
            </w:pPr>
            <w:r w:rsidRPr="001B2A47">
              <w:rPr>
                <w:sz w:val="20"/>
              </w:rPr>
              <w:t>Customers within 10 miles of Carmarthen.</w:t>
            </w:r>
          </w:p>
        </w:tc>
      </w:tr>
      <w:tr w:rsidR="00DE16C2" w14:paraId="3B6B5F5B"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44C7631" w14:textId="77777777" w:rsidR="00DE16C2" w:rsidRPr="001B2A47" w:rsidRDefault="00000000">
            <w:pPr>
              <w:spacing w:after="60"/>
              <w:rPr>
                <w:b/>
                <w:bCs/>
                <w:sz w:val="28"/>
                <w:szCs w:val="32"/>
              </w:rPr>
            </w:pPr>
            <w:r w:rsidRPr="001B2A47">
              <w:rPr>
                <w:b/>
                <w:bCs/>
                <w:sz w:val="28"/>
                <w:szCs w:val="32"/>
              </w:rPr>
              <w:t>Demographic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5F084D" w14:textId="77777777" w:rsidR="00DE16C2" w:rsidRPr="001B2A47" w:rsidRDefault="00000000">
            <w:pPr>
              <w:spacing w:after="60"/>
              <w:rPr>
                <w:sz w:val="20"/>
              </w:rPr>
            </w:pPr>
            <w:r w:rsidRPr="001B2A47">
              <w:rPr>
                <w:sz w:val="20"/>
              </w:rPr>
              <w:t>Characteristics such as age, income, family status or occupation.</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CCE24EC" w14:textId="77777777" w:rsidR="00DE16C2" w:rsidRPr="001B2A47" w:rsidRDefault="00000000">
            <w:pPr>
              <w:spacing w:after="60"/>
              <w:rPr>
                <w:sz w:val="20"/>
              </w:rPr>
            </w:pPr>
            <w:r w:rsidRPr="001B2A47">
              <w:rPr>
                <w:sz w:val="20"/>
              </w:rPr>
              <w:t>Working parents aged 25-45.</w:t>
            </w:r>
          </w:p>
        </w:tc>
      </w:tr>
      <w:tr w:rsidR="00DE16C2" w14:paraId="2B5F9054"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135F602" w14:textId="77777777" w:rsidR="00DE16C2" w:rsidRPr="001B2A47" w:rsidRDefault="00000000">
            <w:pPr>
              <w:spacing w:after="60"/>
              <w:rPr>
                <w:b/>
                <w:bCs/>
                <w:sz w:val="28"/>
                <w:szCs w:val="32"/>
              </w:rPr>
            </w:pPr>
            <w:r w:rsidRPr="001B2A47">
              <w:rPr>
                <w:b/>
                <w:bCs/>
                <w:sz w:val="28"/>
                <w:szCs w:val="32"/>
              </w:rPr>
              <w:t>Psychographic</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2B7D4D" w14:textId="77777777" w:rsidR="00DE16C2" w:rsidRPr="001B2A47" w:rsidRDefault="00000000">
            <w:pPr>
              <w:spacing w:after="60"/>
              <w:rPr>
                <w:sz w:val="20"/>
              </w:rPr>
            </w:pPr>
            <w:r w:rsidRPr="001B2A47">
              <w:rPr>
                <w:sz w:val="20"/>
              </w:rPr>
              <w:t>Lifestyle, values, attitudes or interests.</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572ACE4" w14:textId="77777777" w:rsidR="00DE16C2" w:rsidRPr="001B2A47" w:rsidRDefault="00000000">
            <w:pPr>
              <w:spacing w:after="60"/>
              <w:rPr>
                <w:sz w:val="20"/>
              </w:rPr>
            </w:pPr>
            <w:r w:rsidRPr="001B2A47">
              <w:rPr>
                <w:sz w:val="20"/>
              </w:rPr>
              <w:t xml:space="preserve">Customers </w:t>
            </w:r>
            <w:proofErr w:type="gramStart"/>
            <w:r w:rsidRPr="001B2A47">
              <w:rPr>
                <w:sz w:val="20"/>
              </w:rPr>
              <w:t>interested</w:t>
            </w:r>
            <w:proofErr w:type="gramEnd"/>
            <w:r w:rsidRPr="001B2A47">
              <w:rPr>
                <w:sz w:val="20"/>
              </w:rPr>
              <w:t xml:space="preserve"> in sustainable, handmade products.</w:t>
            </w:r>
          </w:p>
        </w:tc>
      </w:tr>
      <w:tr w:rsidR="00DE16C2" w14:paraId="5240FB6C" w14:textId="77777777" w:rsidTr="00D32C6E">
        <w:trPr>
          <w:cantSplit/>
          <w:jc w:val="center"/>
        </w:trPr>
        <w:tc>
          <w:tcPr>
            <w:tcW w:w="2513"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C30B6C4" w14:textId="77777777" w:rsidR="00DE16C2" w:rsidRPr="001B2A47" w:rsidRDefault="00000000">
            <w:pPr>
              <w:spacing w:after="60"/>
              <w:rPr>
                <w:b/>
                <w:bCs/>
                <w:sz w:val="28"/>
                <w:szCs w:val="32"/>
              </w:rPr>
            </w:pPr>
            <w:r w:rsidRPr="001B2A47">
              <w:rPr>
                <w:b/>
                <w:bCs/>
                <w:sz w:val="28"/>
                <w:szCs w:val="32"/>
              </w:rPr>
              <w:t>Behavioural</w:t>
            </w:r>
          </w:p>
        </w:tc>
        <w:tc>
          <w:tcPr>
            <w:tcW w:w="41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E04549" w14:textId="77777777" w:rsidR="00DE16C2" w:rsidRPr="001B2A47" w:rsidRDefault="00000000">
            <w:pPr>
              <w:spacing w:after="60"/>
              <w:rPr>
                <w:sz w:val="20"/>
              </w:rPr>
            </w:pPr>
            <w:r w:rsidRPr="001B2A47">
              <w:rPr>
                <w:sz w:val="20"/>
              </w:rPr>
              <w:t>How customers buy or use a product or service.</w:t>
            </w:r>
          </w:p>
        </w:tc>
        <w:tc>
          <w:tcPr>
            <w:tcW w:w="358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DCED152" w14:textId="77777777" w:rsidR="00DE16C2" w:rsidRPr="001B2A47" w:rsidRDefault="00000000">
            <w:pPr>
              <w:spacing w:after="60"/>
              <w:rPr>
                <w:sz w:val="20"/>
              </w:rPr>
            </w:pPr>
            <w:r w:rsidRPr="001B2A47">
              <w:rPr>
                <w:sz w:val="20"/>
              </w:rPr>
              <w:t>Customers who book last-minute appointments or buy monthly packages.</w:t>
            </w:r>
          </w:p>
        </w:tc>
      </w:tr>
    </w:tbl>
    <w:p w14:paraId="2AAF8932" w14:textId="4F690EBB" w:rsidR="009B4B62" w:rsidRDefault="009B4B62">
      <w:pPr>
        <w:spacing w:after="120"/>
      </w:pPr>
    </w:p>
    <w:p w14:paraId="0CBC4CA3" w14:textId="60066F11" w:rsidR="00D32C6E" w:rsidRPr="000C2B9D" w:rsidRDefault="000C2B9D" w:rsidP="000C2B9D">
      <w:pPr>
        <w:pStyle w:val="Heading2"/>
        <w:rPr>
          <w:color w:val="7030A0"/>
          <w:sz w:val="28"/>
          <w:szCs w:val="28"/>
        </w:rPr>
      </w:pPr>
      <w:r>
        <w:rPr>
          <w:noProof/>
          <w:color w:val="7030A0"/>
          <w:sz w:val="28"/>
          <w:szCs w:val="28"/>
        </w:rPr>
        <mc:AlternateContent>
          <mc:Choice Requires="wps">
            <w:drawing>
              <wp:anchor distT="0" distB="0" distL="114300" distR="114300" simplePos="0" relativeHeight="251952128" behindDoc="0" locked="0" layoutInCell="1" allowOverlap="1" wp14:anchorId="59AEE5A4" wp14:editId="2FD2D830">
                <wp:simplePos x="0" y="0"/>
                <wp:positionH relativeFrom="column">
                  <wp:posOffset>6141720</wp:posOffset>
                </wp:positionH>
                <wp:positionV relativeFrom="paragraph">
                  <wp:posOffset>339090</wp:posOffset>
                </wp:positionV>
                <wp:extent cx="209550" cy="228600"/>
                <wp:effectExtent l="57150" t="38100" r="0" b="95250"/>
                <wp:wrapNone/>
                <wp:docPr id="174550595" name="Arrow: Right 104"/>
                <wp:cNvGraphicFramePr/>
                <a:graphic xmlns:a="http://schemas.openxmlformats.org/drawingml/2006/main">
                  <a:graphicData uri="http://schemas.microsoft.com/office/word/2010/wordprocessingShape">
                    <wps:wsp>
                      <wps:cNvSpPr/>
                      <wps:spPr>
                        <a:xfrm rot="10800000">
                          <a:off x="0" y="0"/>
                          <a:ext cx="20955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F1FFF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4" o:spid="_x0000_s1026" type="#_x0000_t13" style="position:absolute;margin-left:483.6pt;margin-top:26.7pt;width:16.5pt;height:18pt;rotation:180;z-index:2519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D32C6E" w:rsidRPr="000C2B9D">
        <w:rPr>
          <w:color w:val="7030A0"/>
          <w:sz w:val="28"/>
          <w:szCs w:val="28"/>
        </w:rPr>
        <w:t>Activity</w:t>
      </w:r>
      <w:r w:rsidRPr="000C2B9D">
        <w:rPr>
          <w:color w:val="7030A0"/>
          <w:sz w:val="28"/>
          <w:szCs w:val="28"/>
        </w:rPr>
        <w:t xml:space="preserve"> 1</w:t>
      </w:r>
      <w:r w:rsidR="00D32C6E" w:rsidRPr="000C2B9D">
        <w:rPr>
          <w:color w:val="7030A0"/>
          <w:sz w:val="28"/>
          <w:szCs w:val="28"/>
        </w:rPr>
        <w:t>: Market Evidence Log</w:t>
      </w:r>
    </w:p>
    <w:p w14:paraId="54828A50" w14:textId="04686407" w:rsidR="009B4B62" w:rsidRPr="000C2B9D" w:rsidRDefault="00D32C6E" w:rsidP="000C2B9D">
      <w:pPr>
        <w:rPr>
          <w:b/>
          <w:bCs/>
        </w:rPr>
      </w:pPr>
      <w:r w:rsidRPr="000C2B9D">
        <w:rPr>
          <w:b/>
          <w:bCs/>
        </w:rPr>
        <w:t>Use this table to collect evidence before writing your market analysis.</w:t>
      </w:r>
      <w:r w:rsidR="000C2B9D">
        <w:rPr>
          <w:b/>
          <w:bCs/>
        </w:rPr>
        <w:t xml:space="preserve"> </w:t>
      </w:r>
      <w:r w:rsidR="00CA433E" w:rsidRPr="00CA433E">
        <w:rPr>
          <w:b/>
          <w:bCs/>
          <w:sz w:val="24"/>
          <w:szCs w:val="24"/>
        </w:rPr>
        <w:t>You need evidence of demand</w:t>
      </w:r>
    </w:p>
    <w:tbl>
      <w:tblPr>
        <w:tblStyle w:val="TableGrid"/>
        <w:tblW w:w="10910" w:type="dxa"/>
        <w:tblLook w:val="04A0" w:firstRow="1" w:lastRow="0" w:firstColumn="1" w:lastColumn="0" w:noHBand="0" w:noVBand="1"/>
      </w:tblPr>
      <w:tblGrid>
        <w:gridCol w:w="2405"/>
        <w:gridCol w:w="2552"/>
        <w:gridCol w:w="3118"/>
        <w:gridCol w:w="1795"/>
        <w:gridCol w:w="1040"/>
      </w:tblGrid>
      <w:tr w:rsidR="00D32C6E" w:rsidRPr="00D32C6E" w14:paraId="4F9FEDEE" w14:textId="77777777" w:rsidTr="001B2A47">
        <w:tc>
          <w:tcPr>
            <w:tcW w:w="2405" w:type="dxa"/>
            <w:shd w:val="clear" w:color="auto" w:fill="E5DFEC" w:themeFill="accent4" w:themeFillTint="33"/>
            <w:vAlign w:val="center"/>
            <w:hideMark/>
          </w:tcPr>
          <w:p w14:paraId="5CFE068A" w14:textId="2ED6864C" w:rsidR="00D32C6E" w:rsidRPr="000C2B9D" w:rsidRDefault="0058227E" w:rsidP="000C2B9D">
            <w:pPr>
              <w:spacing w:after="120" w:line="276" w:lineRule="auto"/>
              <w:jc w:val="center"/>
              <w:rPr>
                <w:b/>
                <w:bCs/>
                <w:lang w:val="en-GB"/>
              </w:rPr>
            </w:pPr>
            <w:r w:rsidRPr="000E2576">
              <w:rPr>
                <w:b/>
                <w:bCs/>
                <w:noProof/>
                <w:color w:val="7030A0"/>
                <w:sz w:val="24"/>
                <w:szCs w:val="28"/>
              </w:rPr>
              <mc:AlternateContent>
                <mc:Choice Requires="wps">
                  <w:drawing>
                    <wp:anchor distT="0" distB="0" distL="114300" distR="114300" simplePos="0" relativeHeight="251954176" behindDoc="0" locked="0" layoutInCell="1" allowOverlap="1" wp14:anchorId="5917458B" wp14:editId="1B99AE1E">
                      <wp:simplePos x="0" y="0"/>
                      <wp:positionH relativeFrom="margin">
                        <wp:posOffset>-74930</wp:posOffset>
                      </wp:positionH>
                      <wp:positionV relativeFrom="paragraph">
                        <wp:posOffset>-14605</wp:posOffset>
                      </wp:positionV>
                      <wp:extent cx="6943725" cy="4019550"/>
                      <wp:effectExtent l="57150" t="38100" r="66675" b="95250"/>
                      <wp:wrapNone/>
                      <wp:docPr id="2014803719" name="Rectangle 6"/>
                      <wp:cNvGraphicFramePr/>
                      <a:graphic xmlns:a="http://schemas.openxmlformats.org/drawingml/2006/main">
                        <a:graphicData uri="http://schemas.microsoft.com/office/word/2010/wordprocessingShape">
                          <wps:wsp>
                            <wps:cNvSpPr/>
                            <wps:spPr>
                              <a:xfrm>
                                <a:off x="0" y="0"/>
                                <a:ext cx="6943725" cy="40195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8467D" id="Rectangle 6" o:spid="_x0000_s1026" style="position:absolute;margin-left:-5.9pt;margin-top:-1.15pt;width:546.75pt;height:316.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" filled="f" strokecolor="#002060" strokeweight="2.25pt">
                      <v:shadow on="t" color="black" opacity="22937f" origin=",.5" offset="0,.63889mm"/>
                      <w10:wrap anchorx="margin"/>
                    </v:rect>
                  </w:pict>
                </mc:Fallback>
              </mc:AlternateContent>
            </w:r>
            <w:r w:rsidR="00D32C6E" w:rsidRPr="000C2B9D">
              <w:rPr>
                <w:b/>
                <w:bCs/>
                <w:lang w:val="en-GB"/>
              </w:rPr>
              <w:t>Evidence needed</w:t>
            </w:r>
          </w:p>
        </w:tc>
        <w:tc>
          <w:tcPr>
            <w:tcW w:w="2552" w:type="dxa"/>
            <w:shd w:val="clear" w:color="auto" w:fill="E5DFEC" w:themeFill="accent4" w:themeFillTint="33"/>
            <w:vAlign w:val="center"/>
            <w:hideMark/>
          </w:tcPr>
          <w:p w14:paraId="184DB5F9" w14:textId="25F4EFA6" w:rsidR="00D32C6E" w:rsidRPr="000C2B9D" w:rsidRDefault="00D32C6E" w:rsidP="000C2B9D">
            <w:pPr>
              <w:spacing w:after="120" w:line="276" w:lineRule="auto"/>
              <w:jc w:val="center"/>
              <w:rPr>
                <w:b/>
                <w:bCs/>
                <w:lang w:val="en-GB"/>
              </w:rPr>
            </w:pPr>
            <w:r w:rsidRPr="000C2B9D">
              <w:rPr>
                <w:b/>
                <w:bCs/>
                <w:lang w:val="en-GB"/>
              </w:rPr>
              <w:t>Source used</w:t>
            </w:r>
          </w:p>
        </w:tc>
        <w:tc>
          <w:tcPr>
            <w:tcW w:w="3118" w:type="dxa"/>
            <w:shd w:val="clear" w:color="auto" w:fill="E5DFEC" w:themeFill="accent4" w:themeFillTint="33"/>
            <w:vAlign w:val="center"/>
            <w:hideMark/>
          </w:tcPr>
          <w:p w14:paraId="784AE320" w14:textId="77777777" w:rsidR="00D32C6E" w:rsidRPr="000C2B9D" w:rsidRDefault="00D32C6E" w:rsidP="000C2B9D">
            <w:pPr>
              <w:spacing w:after="120" w:line="276" w:lineRule="auto"/>
              <w:jc w:val="center"/>
              <w:rPr>
                <w:b/>
                <w:bCs/>
                <w:lang w:val="en-GB"/>
              </w:rPr>
            </w:pPr>
            <w:r w:rsidRPr="000C2B9D">
              <w:rPr>
                <w:b/>
                <w:bCs/>
                <w:lang w:val="en-GB"/>
              </w:rPr>
              <w:t>What it tells me</w:t>
            </w:r>
          </w:p>
        </w:tc>
        <w:tc>
          <w:tcPr>
            <w:tcW w:w="1795" w:type="dxa"/>
            <w:shd w:val="clear" w:color="auto" w:fill="E5DFEC" w:themeFill="accent4" w:themeFillTint="33"/>
            <w:vAlign w:val="center"/>
            <w:hideMark/>
          </w:tcPr>
          <w:p w14:paraId="6BF84260" w14:textId="77777777" w:rsidR="00D32C6E" w:rsidRPr="000C2B9D" w:rsidRDefault="00D32C6E" w:rsidP="000C2B9D">
            <w:pPr>
              <w:spacing w:after="120" w:line="276" w:lineRule="auto"/>
              <w:jc w:val="center"/>
              <w:rPr>
                <w:b/>
                <w:bCs/>
                <w:lang w:val="en-GB"/>
              </w:rPr>
            </w:pPr>
            <w:r w:rsidRPr="000C2B9D">
              <w:rPr>
                <w:b/>
                <w:bCs/>
                <w:lang w:val="en-GB"/>
              </w:rPr>
              <w:t>How I will use it in the plan</w:t>
            </w:r>
          </w:p>
        </w:tc>
        <w:tc>
          <w:tcPr>
            <w:tcW w:w="1040" w:type="dxa"/>
            <w:shd w:val="clear" w:color="auto" w:fill="E5DFEC" w:themeFill="accent4" w:themeFillTint="33"/>
            <w:vAlign w:val="center"/>
            <w:hideMark/>
          </w:tcPr>
          <w:p w14:paraId="2E17518A" w14:textId="15A588DB" w:rsidR="00D32C6E" w:rsidRPr="000C2B9D" w:rsidRDefault="00D32C6E" w:rsidP="000C2B9D">
            <w:pPr>
              <w:spacing w:after="120" w:line="276" w:lineRule="auto"/>
              <w:jc w:val="center"/>
              <w:rPr>
                <w:b/>
                <w:bCs/>
                <w:lang w:val="en-GB"/>
              </w:rPr>
            </w:pPr>
            <w:r w:rsidRPr="000C2B9D">
              <w:rPr>
                <w:b/>
                <w:bCs/>
                <w:lang w:val="en-GB"/>
              </w:rPr>
              <w:t>Citation?</w:t>
            </w:r>
          </w:p>
        </w:tc>
      </w:tr>
      <w:tr w:rsidR="00D32C6E" w:rsidRPr="00D32C6E" w14:paraId="693AB60B" w14:textId="77777777" w:rsidTr="001B2A47">
        <w:tc>
          <w:tcPr>
            <w:tcW w:w="2405" w:type="dxa"/>
            <w:shd w:val="clear" w:color="auto" w:fill="FFFFFF" w:themeFill="background1"/>
            <w:vAlign w:val="center"/>
            <w:hideMark/>
          </w:tcPr>
          <w:p w14:paraId="45779249" w14:textId="77777777" w:rsidR="00D32C6E" w:rsidRPr="000C2B9D" w:rsidRDefault="00D32C6E" w:rsidP="00D32C6E">
            <w:pPr>
              <w:spacing w:after="120" w:line="276" w:lineRule="auto"/>
              <w:rPr>
                <w:b/>
                <w:bCs/>
                <w:lang w:val="en-GB"/>
              </w:rPr>
            </w:pPr>
            <w:r w:rsidRPr="000C2B9D">
              <w:rPr>
                <w:b/>
                <w:bCs/>
                <w:lang w:val="en-GB"/>
              </w:rPr>
              <w:t>Local population/customer base</w:t>
            </w:r>
          </w:p>
        </w:tc>
        <w:tc>
          <w:tcPr>
            <w:tcW w:w="2552" w:type="dxa"/>
            <w:shd w:val="clear" w:color="auto" w:fill="FFFFFF" w:themeFill="background1"/>
            <w:vAlign w:val="center"/>
            <w:hideMark/>
          </w:tcPr>
          <w:p w14:paraId="1733D7A9" w14:textId="2F52B321" w:rsidR="00D32C6E" w:rsidRPr="000C2B9D" w:rsidRDefault="000C2B9D" w:rsidP="00D32C6E">
            <w:pPr>
              <w:spacing w:after="120" w:line="276" w:lineRule="auto"/>
              <w:rPr>
                <w:sz w:val="20"/>
                <w:szCs w:val="20"/>
                <w:lang w:val="en-GB"/>
              </w:rPr>
            </w:pPr>
            <w:r>
              <w:rPr>
                <w:noProof/>
              </w:rPr>
              <mc:AlternateContent>
                <mc:Choice Requires="wps">
                  <w:drawing>
                    <wp:anchor distT="0" distB="0" distL="114300" distR="114300" simplePos="0" relativeHeight="251951104" behindDoc="1" locked="0" layoutInCell="1" allowOverlap="1" wp14:anchorId="62EC11A4" wp14:editId="617E8368">
                      <wp:simplePos x="0" y="0"/>
                      <wp:positionH relativeFrom="margin">
                        <wp:posOffset>-1727835</wp:posOffset>
                      </wp:positionH>
                      <wp:positionV relativeFrom="paragraph">
                        <wp:posOffset>-1221105</wp:posOffset>
                      </wp:positionV>
                      <wp:extent cx="7149465" cy="4800600"/>
                      <wp:effectExtent l="57150" t="38100" r="70485" b="95250"/>
                      <wp:wrapNone/>
                      <wp:docPr id="685267806" name="Rectangle 11"/>
                      <wp:cNvGraphicFramePr/>
                      <a:graphic xmlns:a="http://schemas.openxmlformats.org/drawingml/2006/main">
                        <a:graphicData uri="http://schemas.microsoft.com/office/word/2010/wordprocessingShape">
                          <wps:wsp>
                            <wps:cNvSpPr/>
                            <wps:spPr>
                              <a:xfrm>
                                <a:off x="0" y="0"/>
                                <a:ext cx="7149465" cy="480060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50DFD" id="Rectangle 11" o:spid="_x0000_s1026" style="position:absolute;margin-left:-136.05pt;margin-top:-96.15pt;width:562.95pt;height:378pt;z-index:-25136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" fillcolor="#f9dbe1" strokecolor="#e00" strokeweight="2.5pt">
                      <v:shadow on="t" color="black" opacity="22937f" origin=",.5" offset="0,.63889mm"/>
                      <w10:wrap anchorx="margin"/>
                    </v:rect>
                  </w:pict>
                </mc:Fallback>
              </mc:AlternateContent>
            </w:r>
          </w:p>
        </w:tc>
        <w:tc>
          <w:tcPr>
            <w:tcW w:w="3118" w:type="dxa"/>
            <w:shd w:val="clear" w:color="auto" w:fill="FFFFFF" w:themeFill="background1"/>
            <w:vAlign w:val="center"/>
            <w:hideMark/>
          </w:tcPr>
          <w:p w14:paraId="3AE51967" w14:textId="6BD04B8F"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020C684D"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estimate market size</w:t>
            </w:r>
          </w:p>
        </w:tc>
        <w:tc>
          <w:tcPr>
            <w:tcW w:w="1040" w:type="dxa"/>
            <w:shd w:val="clear" w:color="auto" w:fill="FFFFFF" w:themeFill="background1"/>
            <w:vAlign w:val="center"/>
            <w:hideMark/>
          </w:tcPr>
          <w:p w14:paraId="310A0A52"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7D8E411D" w14:textId="77777777" w:rsidTr="001B2A47">
        <w:trPr>
          <w:trHeight w:val="871"/>
        </w:trPr>
        <w:tc>
          <w:tcPr>
            <w:tcW w:w="2405" w:type="dxa"/>
            <w:shd w:val="clear" w:color="auto" w:fill="FFFFFF" w:themeFill="background1"/>
            <w:vAlign w:val="center"/>
            <w:hideMark/>
          </w:tcPr>
          <w:p w14:paraId="0C66B511" w14:textId="0436BA19" w:rsidR="000C2B9D" w:rsidRPr="000C2B9D" w:rsidRDefault="00D32C6E" w:rsidP="00D32C6E">
            <w:pPr>
              <w:spacing w:after="120" w:line="276" w:lineRule="auto"/>
              <w:rPr>
                <w:b/>
                <w:bCs/>
                <w:lang w:val="en-GB"/>
              </w:rPr>
            </w:pPr>
            <w:r w:rsidRPr="000C2B9D">
              <w:rPr>
                <w:b/>
                <w:bCs/>
                <w:lang w:val="en-GB"/>
              </w:rPr>
              <w:t>Competitor prices</w:t>
            </w:r>
          </w:p>
        </w:tc>
        <w:tc>
          <w:tcPr>
            <w:tcW w:w="2552" w:type="dxa"/>
            <w:shd w:val="clear" w:color="auto" w:fill="FFFFFF" w:themeFill="background1"/>
            <w:vAlign w:val="center"/>
            <w:hideMark/>
          </w:tcPr>
          <w:p w14:paraId="5B3D0452" w14:textId="5C289D33"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4EDBB201" w14:textId="0A43C6A0"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5D489FA3"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justify pricing</w:t>
            </w:r>
          </w:p>
        </w:tc>
        <w:tc>
          <w:tcPr>
            <w:tcW w:w="1040" w:type="dxa"/>
            <w:shd w:val="clear" w:color="auto" w:fill="FFFFFF" w:themeFill="background1"/>
            <w:vAlign w:val="center"/>
            <w:hideMark/>
          </w:tcPr>
          <w:p w14:paraId="462110CC"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7BE3F500" w14:textId="77777777" w:rsidTr="001B2A47">
        <w:trPr>
          <w:trHeight w:val="762"/>
        </w:trPr>
        <w:tc>
          <w:tcPr>
            <w:tcW w:w="2405" w:type="dxa"/>
            <w:shd w:val="clear" w:color="auto" w:fill="FFFFFF" w:themeFill="background1"/>
            <w:vAlign w:val="center"/>
            <w:hideMark/>
          </w:tcPr>
          <w:p w14:paraId="55650206" w14:textId="77777777" w:rsidR="00D32C6E" w:rsidRPr="000C2B9D" w:rsidRDefault="00D32C6E" w:rsidP="00D32C6E">
            <w:pPr>
              <w:spacing w:after="120" w:line="276" w:lineRule="auto"/>
              <w:rPr>
                <w:b/>
                <w:bCs/>
                <w:lang w:val="en-GB"/>
              </w:rPr>
            </w:pPr>
            <w:r w:rsidRPr="000C2B9D">
              <w:rPr>
                <w:b/>
                <w:bCs/>
                <w:lang w:val="en-GB"/>
              </w:rPr>
              <w:t>Customer interest</w:t>
            </w:r>
          </w:p>
        </w:tc>
        <w:tc>
          <w:tcPr>
            <w:tcW w:w="2552" w:type="dxa"/>
            <w:shd w:val="clear" w:color="auto" w:fill="FFFFFF" w:themeFill="background1"/>
            <w:vAlign w:val="center"/>
            <w:hideMark/>
          </w:tcPr>
          <w:p w14:paraId="1F0B9033" w14:textId="172EE073"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19A7BD36" w14:textId="22FF0F1E"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53127B6F"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evidence demand</w:t>
            </w:r>
          </w:p>
        </w:tc>
        <w:tc>
          <w:tcPr>
            <w:tcW w:w="1040" w:type="dxa"/>
            <w:shd w:val="clear" w:color="auto" w:fill="FFFFFF" w:themeFill="background1"/>
            <w:vAlign w:val="center"/>
            <w:hideMark/>
          </w:tcPr>
          <w:p w14:paraId="071641B8"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 if formal data</w:t>
            </w:r>
          </w:p>
        </w:tc>
      </w:tr>
      <w:tr w:rsidR="00D32C6E" w:rsidRPr="00D32C6E" w14:paraId="670FFEA5" w14:textId="77777777" w:rsidTr="001B2A47">
        <w:tc>
          <w:tcPr>
            <w:tcW w:w="2405" w:type="dxa"/>
            <w:shd w:val="clear" w:color="auto" w:fill="FFFFFF" w:themeFill="background1"/>
            <w:vAlign w:val="center"/>
            <w:hideMark/>
          </w:tcPr>
          <w:p w14:paraId="733AF3F0" w14:textId="77777777" w:rsidR="00D32C6E" w:rsidRPr="000C2B9D" w:rsidRDefault="00D32C6E" w:rsidP="00D32C6E">
            <w:pPr>
              <w:spacing w:after="120" w:line="276" w:lineRule="auto"/>
              <w:rPr>
                <w:b/>
                <w:bCs/>
                <w:lang w:val="en-GB"/>
              </w:rPr>
            </w:pPr>
            <w:r w:rsidRPr="000C2B9D">
              <w:rPr>
                <w:b/>
                <w:bCs/>
                <w:lang w:val="en-GB"/>
              </w:rPr>
              <w:t>Supplier costs</w:t>
            </w:r>
          </w:p>
        </w:tc>
        <w:tc>
          <w:tcPr>
            <w:tcW w:w="2552" w:type="dxa"/>
            <w:shd w:val="clear" w:color="auto" w:fill="FFFFFF" w:themeFill="background1"/>
            <w:vAlign w:val="center"/>
            <w:hideMark/>
          </w:tcPr>
          <w:p w14:paraId="37AD309B" w14:textId="02B1C9F5"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0A2E6BE0" w14:textId="56DB4438"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1ED2161"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calculate product/service costs</w:t>
            </w:r>
          </w:p>
        </w:tc>
        <w:tc>
          <w:tcPr>
            <w:tcW w:w="1040" w:type="dxa"/>
            <w:shd w:val="clear" w:color="auto" w:fill="FFFFFF" w:themeFill="background1"/>
            <w:vAlign w:val="center"/>
            <w:hideMark/>
          </w:tcPr>
          <w:p w14:paraId="71265822" w14:textId="77777777" w:rsidR="00D32C6E" w:rsidRPr="001B2A47" w:rsidRDefault="00D32C6E" w:rsidP="000C2B9D">
            <w:pPr>
              <w:spacing w:after="120" w:line="276" w:lineRule="auto"/>
              <w:jc w:val="center"/>
              <w:rPr>
                <w:b/>
                <w:bCs/>
                <w:sz w:val="16"/>
                <w:szCs w:val="16"/>
                <w:lang w:val="en-GB"/>
              </w:rPr>
            </w:pPr>
            <w:proofErr w:type="gramStart"/>
            <w:r w:rsidRPr="001B2A47">
              <w:rPr>
                <w:b/>
                <w:bCs/>
                <w:sz w:val="16"/>
                <w:szCs w:val="16"/>
                <w:lang w:val="en-GB"/>
              </w:rPr>
              <w:t>Yes</w:t>
            </w:r>
            <w:proofErr w:type="gramEnd"/>
            <w:r w:rsidRPr="001B2A47">
              <w:rPr>
                <w:b/>
                <w:bCs/>
                <w:sz w:val="16"/>
                <w:szCs w:val="16"/>
                <w:lang w:val="en-GB"/>
              </w:rPr>
              <w:t xml:space="preserve"> or appendix quote</w:t>
            </w:r>
          </w:p>
        </w:tc>
      </w:tr>
      <w:tr w:rsidR="00D32C6E" w:rsidRPr="00D32C6E" w14:paraId="29D7419B" w14:textId="77777777" w:rsidTr="001B2A47">
        <w:trPr>
          <w:trHeight w:val="511"/>
        </w:trPr>
        <w:tc>
          <w:tcPr>
            <w:tcW w:w="2405" w:type="dxa"/>
            <w:shd w:val="clear" w:color="auto" w:fill="FFFFFF" w:themeFill="background1"/>
            <w:vAlign w:val="center"/>
            <w:hideMark/>
          </w:tcPr>
          <w:p w14:paraId="6BA8E82A" w14:textId="77777777" w:rsidR="00D32C6E" w:rsidRPr="000C2B9D" w:rsidRDefault="00D32C6E" w:rsidP="00D32C6E">
            <w:pPr>
              <w:spacing w:after="120" w:line="276" w:lineRule="auto"/>
              <w:rPr>
                <w:b/>
                <w:bCs/>
                <w:lang w:val="en-GB"/>
              </w:rPr>
            </w:pPr>
            <w:r w:rsidRPr="000C2B9D">
              <w:rPr>
                <w:b/>
                <w:bCs/>
                <w:lang w:val="en-GB"/>
              </w:rPr>
              <w:t>Legal requirement</w:t>
            </w:r>
          </w:p>
        </w:tc>
        <w:tc>
          <w:tcPr>
            <w:tcW w:w="2552" w:type="dxa"/>
            <w:shd w:val="clear" w:color="auto" w:fill="FFFFFF" w:themeFill="background1"/>
            <w:vAlign w:val="center"/>
            <w:hideMark/>
          </w:tcPr>
          <w:p w14:paraId="49DF867F" w14:textId="636F70DC"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1F379E11" w14:textId="5687FA49"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3B7A32E"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support operations/legal compliance</w:t>
            </w:r>
          </w:p>
        </w:tc>
        <w:tc>
          <w:tcPr>
            <w:tcW w:w="1040" w:type="dxa"/>
            <w:shd w:val="clear" w:color="auto" w:fill="FFFFFF" w:themeFill="background1"/>
            <w:vAlign w:val="center"/>
            <w:hideMark/>
          </w:tcPr>
          <w:p w14:paraId="26FBED9C"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r w:rsidR="00D32C6E" w:rsidRPr="00D32C6E" w14:paraId="14643B20" w14:textId="77777777" w:rsidTr="001B2A47">
        <w:tc>
          <w:tcPr>
            <w:tcW w:w="2405" w:type="dxa"/>
            <w:shd w:val="clear" w:color="auto" w:fill="FFFFFF" w:themeFill="background1"/>
            <w:vAlign w:val="center"/>
            <w:hideMark/>
          </w:tcPr>
          <w:p w14:paraId="41FC992C" w14:textId="4D89D51A" w:rsidR="00D32C6E" w:rsidRPr="000C2B9D" w:rsidRDefault="00D32C6E" w:rsidP="00D32C6E">
            <w:pPr>
              <w:spacing w:after="120" w:line="276" w:lineRule="auto"/>
              <w:rPr>
                <w:b/>
                <w:bCs/>
                <w:lang w:val="en-GB"/>
              </w:rPr>
            </w:pPr>
            <w:r w:rsidRPr="000C2B9D">
              <w:rPr>
                <w:b/>
                <w:bCs/>
                <w:lang w:val="en-GB"/>
              </w:rPr>
              <w:t>Marketing channel evidence</w:t>
            </w:r>
            <w:r w:rsidR="00FC46FC">
              <w:rPr>
                <w:b/>
                <w:bCs/>
                <w:lang w:val="en-GB"/>
              </w:rPr>
              <w:t xml:space="preserve"> </w:t>
            </w:r>
            <w:r w:rsidR="00FC46FC" w:rsidRPr="00FC46FC">
              <w:rPr>
                <w:b/>
                <w:bCs/>
                <w:sz w:val="16"/>
                <w:szCs w:val="16"/>
                <w:lang w:val="en-GB"/>
              </w:rPr>
              <w:t>(where and how you will promote yourself)</w:t>
            </w:r>
          </w:p>
        </w:tc>
        <w:tc>
          <w:tcPr>
            <w:tcW w:w="2552" w:type="dxa"/>
            <w:shd w:val="clear" w:color="auto" w:fill="FFFFFF" w:themeFill="background1"/>
            <w:vAlign w:val="center"/>
            <w:hideMark/>
          </w:tcPr>
          <w:p w14:paraId="128CF9DD" w14:textId="4EA63F68" w:rsidR="00D32C6E" w:rsidRPr="000C2B9D" w:rsidRDefault="00D32C6E" w:rsidP="00D32C6E">
            <w:pPr>
              <w:spacing w:after="120" w:line="276" w:lineRule="auto"/>
              <w:rPr>
                <w:sz w:val="20"/>
                <w:szCs w:val="20"/>
                <w:lang w:val="en-GB"/>
              </w:rPr>
            </w:pPr>
          </w:p>
        </w:tc>
        <w:tc>
          <w:tcPr>
            <w:tcW w:w="3118" w:type="dxa"/>
            <w:shd w:val="clear" w:color="auto" w:fill="FFFFFF" w:themeFill="background1"/>
            <w:vAlign w:val="center"/>
            <w:hideMark/>
          </w:tcPr>
          <w:p w14:paraId="455A54B3" w14:textId="77777777" w:rsidR="00D32C6E" w:rsidRPr="000C2B9D" w:rsidRDefault="00D32C6E" w:rsidP="00D32C6E">
            <w:pPr>
              <w:spacing w:after="120" w:line="276" w:lineRule="auto"/>
              <w:rPr>
                <w:sz w:val="20"/>
                <w:szCs w:val="20"/>
                <w:lang w:val="en-GB"/>
              </w:rPr>
            </w:pPr>
          </w:p>
        </w:tc>
        <w:tc>
          <w:tcPr>
            <w:tcW w:w="1795" w:type="dxa"/>
            <w:shd w:val="clear" w:color="auto" w:fill="FFFFFF" w:themeFill="background1"/>
            <w:vAlign w:val="center"/>
            <w:hideMark/>
          </w:tcPr>
          <w:p w14:paraId="35702075" w14:textId="77777777" w:rsidR="00D32C6E" w:rsidRPr="000C2B9D" w:rsidRDefault="00D32C6E" w:rsidP="000C2B9D">
            <w:pPr>
              <w:spacing w:after="120" w:line="276" w:lineRule="auto"/>
              <w:jc w:val="center"/>
              <w:rPr>
                <w:b/>
                <w:bCs/>
                <w:sz w:val="20"/>
                <w:szCs w:val="20"/>
                <w:lang w:val="en-GB"/>
              </w:rPr>
            </w:pPr>
            <w:r w:rsidRPr="000C2B9D">
              <w:rPr>
                <w:b/>
                <w:bCs/>
                <w:sz w:val="20"/>
                <w:szCs w:val="20"/>
                <w:lang w:val="en-GB"/>
              </w:rPr>
              <w:t>To justify promotion method</w:t>
            </w:r>
          </w:p>
        </w:tc>
        <w:tc>
          <w:tcPr>
            <w:tcW w:w="1040" w:type="dxa"/>
            <w:shd w:val="clear" w:color="auto" w:fill="FFFFFF" w:themeFill="background1"/>
            <w:vAlign w:val="center"/>
            <w:hideMark/>
          </w:tcPr>
          <w:p w14:paraId="299A02A5" w14:textId="77777777" w:rsidR="00D32C6E" w:rsidRPr="001B2A47" w:rsidRDefault="00D32C6E" w:rsidP="000C2B9D">
            <w:pPr>
              <w:spacing w:after="120" w:line="276" w:lineRule="auto"/>
              <w:jc w:val="center"/>
              <w:rPr>
                <w:b/>
                <w:bCs/>
                <w:sz w:val="16"/>
                <w:szCs w:val="16"/>
                <w:lang w:val="en-GB"/>
              </w:rPr>
            </w:pPr>
            <w:r w:rsidRPr="001B2A47">
              <w:rPr>
                <w:b/>
                <w:bCs/>
                <w:sz w:val="16"/>
                <w:szCs w:val="16"/>
                <w:lang w:val="en-GB"/>
              </w:rPr>
              <w:t>Yes</w:t>
            </w:r>
          </w:p>
        </w:tc>
      </w:tr>
    </w:tbl>
    <w:p w14:paraId="5C49774D" w14:textId="77777777" w:rsidR="001B2A47" w:rsidRPr="001B2A47" w:rsidRDefault="001B2A47">
      <w:pPr>
        <w:spacing w:after="120"/>
        <w:rPr>
          <w:sz w:val="2"/>
          <w:szCs w:val="2"/>
        </w:rPr>
      </w:pPr>
    </w:p>
    <w:p w14:paraId="29294DF4" w14:textId="113D0C76" w:rsidR="001B2A47" w:rsidRPr="001B2A47" w:rsidRDefault="001B2A47">
      <w:pPr>
        <w:spacing w:after="120"/>
      </w:pPr>
      <w:r>
        <w:rPr>
          <w:noProof/>
        </w:rPr>
        <mc:AlternateContent>
          <mc:Choice Requires="wps">
            <w:drawing>
              <wp:anchor distT="0" distB="0" distL="114300" distR="114300" simplePos="0" relativeHeight="252038144" behindDoc="0" locked="0" layoutInCell="1" allowOverlap="1" wp14:anchorId="6E13B3C7" wp14:editId="3C43DC11">
                <wp:simplePos x="0" y="0"/>
                <wp:positionH relativeFrom="column">
                  <wp:posOffset>2813767</wp:posOffset>
                </wp:positionH>
                <wp:positionV relativeFrom="paragraph">
                  <wp:posOffset>188844</wp:posOffset>
                </wp:positionV>
                <wp:extent cx="359299" cy="413468"/>
                <wp:effectExtent l="38100" t="19050" r="60325" b="62865"/>
                <wp:wrapNone/>
                <wp:docPr id="889126596" name="Arrow: Right 159"/>
                <wp:cNvGraphicFramePr/>
                <a:graphic xmlns:a="http://schemas.openxmlformats.org/drawingml/2006/main">
                  <a:graphicData uri="http://schemas.microsoft.com/office/word/2010/wordprocessingShape">
                    <wps:wsp>
                      <wps:cNvSpPr/>
                      <wps:spPr>
                        <a:xfrm rot="1919244" flipH="1">
                          <a:off x="0" y="0"/>
                          <a:ext cx="359299" cy="413468"/>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83FA1F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9" o:spid="_x0000_s1026" type="#_x0000_t13" style="position:absolute;margin-left:221.55pt;margin-top:14.85pt;width:28.3pt;height:32.55pt;rotation:-2096326fd;flip:x;z-index:252038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Pr="001B2A47">
        <w:t xml:space="preserve">You are not being asked to produce a complex marketing analysis, just show you have thought carefully about </w:t>
      </w:r>
      <w:r w:rsidRPr="001B2A47">
        <w:rPr>
          <w:b/>
          <w:bCs/>
        </w:rPr>
        <w:t>which customers you will focus on first and why</w:t>
      </w:r>
      <w:r w:rsidRPr="001B2A47">
        <w:t>.</w:t>
      </w:r>
    </w:p>
    <w:p w14:paraId="21FA46C3" w14:textId="454E9C8D" w:rsidR="00DE16C2" w:rsidRDefault="006D3611">
      <w:pPr>
        <w:spacing w:after="120"/>
      </w:pPr>
      <w:r>
        <w:rPr>
          <w:noProof/>
        </w:rPr>
        <w:lastRenderedPageBreak/>
        <mc:AlternateContent>
          <mc:Choice Requires="wps">
            <w:drawing>
              <wp:anchor distT="0" distB="0" distL="114300" distR="114300" simplePos="0" relativeHeight="251873280" behindDoc="1" locked="0" layoutInCell="1" allowOverlap="1" wp14:anchorId="5AF4AEC4" wp14:editId="7A66AC3C">
                <wp:simplePos x="0" y="0"/>
                <wp:positionH relativeFrom="margin">
                  <wp:posOffset>-125730</wp:posOffset>
                </wp:positionH>
                <wp:positionV relativeFrom="paragraph">
                  <wp:posOffset>215265</wp:posOffset>
                </wp:positionV>
                <wp:extent cx="6777990" cy="3962400"/>
                <wp:effectExtent l="57150" t="38100" r="80010" b="95250"/>
                <wp:wrapNone/>
                <wp:docPr id="1454676402" name="Rectangle 11"/>
                <wp:cNvGraphicFramePr/>
                <a:graphic xmlns:a="http://schemas.openxmlformats.org/drawingml/2006/main">
                  <a:graphicData uri="http://schemas.microsoft.com/office/word/2010/wordprocessingShape">
                    <wps:wsp>
                      <wps:cNvSpPr/>
                      <wps:spPr>
                        <a:xfrm>
                          <a:off x="0" y="0"/>
                          <a:ext cx="6777990" cy="396240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9C8CE" id="Rectangle 11" o:spid="_x0000_s1026" style="position:absolute;margin-left:-9.9pt;margin-top:16.95pt;width:533.7pt;height:312pt;z-index:-25144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" fillcolor="#f9dbe1" strokecolor="#e00" strokeweight="3.5pt">
                <v:shadow on="t" color="black" opacity="22937f" origin=",.5" offset="0,.63889mm"/>
                <w10:wrap anchorx="margin"/>
              </v:rect>
            </w:pict>
          </mc:Fallback>
        </mc:AlternateContent>
      </w:r>
    </w:p>
    <w:p w14:paraId="1979693B" w14:textId="6CAF9BB3" w:rsidR="00DE16C2" w:rsidRPr="000E2576" w:rsidRDefault="00D71EC9" w:rsidP="009B4B62">
      <w:pPr>
        <w:pStyle w:val="Heading2"/>
        <w:pBdr>
          <w:left w:val="single" w:sz="24" w:space="6" w:color="E36C0A"/>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08768" behindDoc="0" locked="0" layoutInCell="1" allowOverlap="1" wp14:anchorId="0B9F39C9" wp14:editId="226700CF">
                <wp:simplePos x="0" y="0"/>
                <wp:positionH relativeFrom="margin">
                  <wp:align>center</wp:align>
                </wp:positionH>
                <wp:positionV relativeFrom="paragraph">
                  <wp:posOffset>307975</wp:posOffset>
                </wp:positionV>
                <wp:extent cx="6486525" cy="3495675"/>
                <wp:effectExtent l="57150" t="38100" r="66675" b="104775"/>
                <wp:wrapNone/>
                <wp:docPr id="1046715371" name="Rectangle 6"/>
                <wp:cNvGraphicFramePr/>
                <a:graphic xmlns:a="http://schemas.openxmlformats.org/drawingml/2006/main">
                  <a:graphicData uri="http://schemas.microsoft.com/office/word/2010/wordprocessingShape">
                    <wps:wsp>
                      <wps:cNvSpPr/>
                      <wps:spPr>
                        <a:xfrm>
                          <a:off x="0" y="0"/>
                          <a:ext cx="6486525" cy="34956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47566" id="Rectangle 6" o:spid="_x0000_s1026" style="position:absolute;margin-left:0;margin-top:24.25pt;width:510.75pt;height:275.25pt;z-index:251808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" filled="f" strokecolor="#002060" strokeweight="2.25pt">
                <v:shadow on="t" color="black" opacity="22937f" origin=",.5" offset="0,.63889mm"/>
                <w10:wrap anchorx="margin"/>
              </v:rect>
            </w:pict>
          </mc:Fallback>
        </mc:AlternateContent>
      </w:r>
      <w:r w:rsidR="00354B09" w:rsidRPr="000E2576">
        <w:rPr>
          <w:rFonts w:eastAsia="Calibri"/>
          <w:color w:val="7030A0"/>
        </w:rPr>
        <w:t xml:space="preserve">Activity </w:t>
      </w:r>
      <w:r w:rsidR="000C2B9D">
        <w:rPr>
          <w:rFonts w:eastAsia="Calibri"/>
          <w:color w:val="7030A0"/>
        </w:rPr>
        <w:t>2</w:t>
      </w:r>
      <w:r w:rsidR="00354B09" w:rsidRPr="000E2576">
        <w:rPr>
          <w:rFonts w:eastAsia="Calibri"/>
          <w:color w:val="7030A0"/>
        </w:rPr>
        <w:t>: PESTLE for Your Venture</w:t>
      </w:r>
    </w:p>
    <w:tbl>
      <w:tblPr>
        <w:tblStyle w:val="TableGrid"/>
        <w:tblW w:w="0" w:type="auto"/>
        <w:jc w:val="center"/>
        <w:tblLook w:val="04A0" w:firstRow="1" w:lastRow="0" w:firstColumn="1" w:lastColumn="0" w:noHBand="0" w:noVBand="1"/>
      </w:tblPr>
      <w:tblGrid>
        <w:gridCol w:w="1857"/>
        <w:gridCol w:w="3230"/>
        <w:gridCol w:w="2703"/>
        <w:gridCol w:w="2424"/>
      </w:tblGrid>
      <w:tr w:rsidR="00DE16C2" w14:paraId="4C941086" w14:textId="77777777" w:rsidTr="000C2B9D">
        <w:trPr>
          <w:cantSplit/>
          <w:jc w:val="center"/>
        </w:trPr>
        <w:tc>
          <w:tcPr>
            <w:tcW w:w="187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1C6AD5C" w14:textId="77777777" w:rsidR="00DE16C2" w:rsidRPr="000E2576" w:rsidRDefault="00000000">
            <w:pPr>
              <w:spacing w:after="60"/>
              <w:jc w:val="center"/>
              <w:rPr>
                <w:color w:val="000000" w:themeColor="text1"/>
              </w:rPr>
            </w:pPr>
            <w:r w:rsidRPr="000E2576">
              <w:rPr>
                <w:b/>
                <w:color w:val="000000" w:themeColor="text1"/>
                <w:sz w:val="21"/>
              </w:rPr>
              <w:t>Factor</w:t>
            </w:r>
          </w:p>
        </w:tc>
        <w:tc>
          <w:tcPr>
            <w:tcW w:w="345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DF593B7" w14:textId="77777777" w:rsidR="00DE16C2" w:rsidRPr="000E2576" w:rsidRDefault="00000000">
            <w:pPr>
              <w:spacing w:after="60"/>
              <w:jc w:val="center"/>
              <w:rPr>
                <w:color w:val="000000" w:themeColor="text1"/>
              </w:rPr>
            </w:pPr>
            <w:r w:rsidRPr="000E2576">
              <w:rPr>
                <w:b/>
                <w:color w:val="000000" w:themeColor="text1"/>
                <w:sz w:val="21"/>
              </w:rPr>
              <w:t>What could affect my business?</w:t>
            </w:r>
          </w:p>
        </w:tc>
        <w:tc>
          <w:tcPr>
            <w:tcW w:w="288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309F88" w14:textId="0A5827F8" w:rsidR="00DE16C2" w:rsidRPr="000E2576" w:rsidRDefault="00000000">
            <w:pPr>
              <w:spacing w:after="60"/>
              <w:jc w:val="center"/>
              <w:rPr>
                <w:color w:val="000000" w:themeColor="text1"/>
              </w:rPr>
            </w:pPr>
            <w:r w:rsidRPr="000E2576">
              <w:rPr>
                <w:b/>
                <w:color w:val="000000" w:themeColor="text1"/>
                <w:sz w:val="21"/>
              </w:rPr>
              <w:t>Evidence or source needed</w:t>
            </w:r>
          </w:p>
        </w:tc>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1650C41" w14:textId="77777777" w:rsidR="00DE16C2" w:rsidRPr="000E2576" w:rsidRDefault="00000000">
            <w:pPr>
              <w:spacing w:after="60"/>
              <w:jc w:val="center"/>
              <w:rPr>
                <w:color w:val="000000" w:themeColor="text1"/>
              </w:rPr>
            </w:pPr>
            <w:r w:rsidRPr="000E2576">
              <w:rPr>
                <w:b/>
                <w:color w:val="000000" w:themeColor="text1"/>
                <w:sz w:val="21"/>
              </w:rPr>
              <w:t>How this affects my plan</w:t>
            </w:r>
          </w:p>
        </w:tc>
      </w:tr>
      <w:tr w:rsidR="00DE16C2" w14:paraId="1793C677"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4AC8B5" w14:textId="77777777" w:rsidR="00DE16C2" w:rsidRPr="00F338E7" w:rsidRDefault="00000000">
            <w:pPr>
              <w:spacing w:after="60"/>
              <w:rPr>
                <w:b/>
                <w:bCs/>
                <w:sz w:val="24"/>
                <w:szCs w:val="28"/>
              </w:rPr>
            </w:pPr>
            <w:r w:rsidRPr="00F338E7">
              <w:rPr>
                <w:b/>
                <w:bCs/>
                <w:sz w:val="24"/>
                <w:szCs w:val="28"/>
              </w:rPr>
              <w:t>Political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4A35EC" w14:textId="77777777" w:rsidR="00DE16C2" w:rsidRDefault="00DE16C2">
            <w:pPr>
              <w:spacing w:after="60"/>
            </w:pPr>
          </w:p>
          <w:p w14:paraId="3B02B467"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CF956D" w14:textId="10C0A4C6"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3A477C6" w14:textId="77777777" w:rsidR="00DE16C2" w:rsidRDefault="00DE16C2">
            <w:pPr>
              <w:spacing w:after="60"/>
            </w:pPr>
          </w:p>
        </w:tc>
      </w:tr>
      <w:tr w:rsidR="00DE16C2" w14:paraId="3BF7F446"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318D69" w14:textId="77777777" w:rsidR="00DE16C2" w:rsidRPr="00F338E7" w:rsidRDefault="00000000">
            <w:pPr>
              <w:spacing w:after="60"/>
              <w:rPr>
                <w:b/>
                <w:bCs/>
                <w:sz w:val="24"/>
                <w:szCs w:val="28"/>
              </w:rPr>
            </w:pPr>
            <w:r w:rsidRPr="00F338E7">
              <w:rPr>
                <w:b/>
                <w:bCs/>
                <w:sz w:val="24"/>
                <w:szCs w:val="28"/>
              </w:rPr>
              <w:t>Economic</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5770BA6" w14:textId="77777777" w:rsidR="00DE16C2" w:rsidRDefault="00DE16C2">
            <w:pPr>
              <w:spacing w:after="60"/>
            </w:pPr>
          </w:p>
          <w:p w14:paraId="570AC83D"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B0B6DB"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D63E293" w14:textId="77777777" w:rsidR="00DE16C2" w:rsidRDefault="00DE16C2">
            <w:pPr>
              <w:spacing w:after="60"/>
            </w:pPr>
          </w:p>
        </w:tc>
      </w:tr>
      <w:tr w:rsidR="00DE16C2" w14:paraId="336EC71B"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262F739" w14:textId="77777777" w:rsidR="00DE16C2" w:rsidRPr="00F338E7" w:rsidRDefault="00000000">
            <w:pPr>
              <w:spacing w:after="60"/>
              <w:rPr>
                <w:b/>
                <w:bCs/>
                <w:sz w:val="24"/>
                <w:szCs w:val="28"/>
              </w:rPr>
            </w:pPr>
            <w:r w:rsidRPr="00F338E7">
              <w:rPr>
                <w:b/>
                <w:bCs/>
                <w:sz w:val="24"/>
                <w:szCs w:val="28"/>
              </w:rPr>
              <w:t>Social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53B32B" w14:textId="77777777" w:rsidR="00DE16C2" w:rsidRDefault="00DE16C2">
            <w:pPr>
              <w:spacing w:after="60"/>
            </w:pPr>
          </w:p>
          <w:p w14:paraId="19B31EB9"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AE70F5"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302100" w14:textId="77777777" w:rsidR="00DE16C2" w:rsidRDefault="00DE16C2">
            <w:pPr>
              <w:spacing w:after="60"/>
            </w:pPr>
          </w:p>
        </w:tc>
      </w:tr>
      <w:tr w:rsidR="00DE16C2" w14:paraId="19FDDBB3"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D922F0" w14:textId="77777777" w:rsidR="00DE16C2" w:rsidRPr="00F338E7" w:rsidRDefault="00000000">
            <w:pPr>
              <w:spacing w:after="60"/>
              <w:rPr>
                <w:b/>
                <w:bCs/>
                <w:sz w:val="24"/>
                <w:szCs w:val="28"/>
              </w:rPr>
            </w:pPr>
            <w:r w:rsidRPr="00F338E7">
              <w:rPr>
                <w:b/>
                <w:bCs/>
                <w:sz w:val="24"/>
                <w:szCs w:val="28"/>
              </w:rPr>
              <w:t>Technological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812B54" w14:textId="77777777" w:rsidR="00DE16C2" w:rsidRDefault="00DE16C2">
            <w:pPr>
              <w:spacing w:after="60"/>
            </w:pPr>
          </w:p>
          <w:p w14:paraId="141E19A5"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CA9B37"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4B189BD" w14:textId="77777777" w:rsidR="00DE16C2" w:rsidRDefault="00DE16C2">
            <w:pPr>
              <w:spacing w:after="60"/>
            </w:pPr>
          </w:p>
        </w:tc>
      </w:tr>
      <w:tr w:rsidR="00DE16C2" w14:paraId="43907ABB"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E212CE" w14:textId="77777777" w:rsidR="00DE16C2" w:rsidRPr="00F338E7" w:rsidRDefault="00000000">
            <w:pPr>
              <w:spacing w:after="60"/>
              <w:rPr>
                <w:b/>
                <w:bCs/>
                <w:sz w:val="24"/>
                <w:szCs w:val="28"/>
              </w:rPr>
            </w:pPr>
            <w:r w:rsidRPr="00F338E7">
              <w:rPr>
                <w:b/>
                <w:bCs/>
                <w:sz w:val="24"/>
                <w:szCs w:val="28"/>
              </w:rPr>
              <w:t>Legal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5C51251" w14:textId="77777777" w:rsidR="00DE16C2" w:rsidRDefault="00DE16C2">
            <w:pPr>
              <w:spacing w:after="60"/>
            </w:pPr>
          </w:p>
          <w:p w14:paraId="0DF84C32"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98FC819" w14:textId="53229940"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BFC27D1" w14:textId="77777777" w:rsidR="00DE16C2" w:rsidRDefault="00DE16C2">
            <w:pPr>
              <w:spacing w:after="60"/>
            </w:pPr>
          </w:p>
        </w:tc>
      </w:tr>
      <w:tr w:rsidR="00DE16C2" w14:paraId="6D4A82EA" w14:textId="77777777" w:rsidTr="00F338E7">
        <w:trPr>
          <w:cantSplit/>
          <w:jc w:val="center"/>
        </w:trPr>
        <w:tc>
          <w:tcPr>
            <w:tcW w:w="187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8C130E0" w14:textId="09AB0B22" w:rsidR="00DE16C2" w:rsidRPr="00F338E7" w:rsidRDefault="00000000">
            <w:pPr>
              <w:spacing w:after="60"/>
              <w:rPr>
                <w:b/>
                <w:bCs/>
                <w:sz w:val="24"/>
                <w:szCs w:val="28"/>
              </w:rPr>
            </w:pPr>
            <w:r w:rsidRPr="00F338E7">
              <w:rPr>
                <w:b/>
                <w:bCs/>
                <w:sz w:val="24"/>
                <w:szCs w:val="28"/>
              </w:rPr>
              <w:t>Environmental</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0530446" w14:textId="77777777" w:rsidR="00DE16C2" w:rsidRDefault="00DE16C2">
            <w:pPr>
              <w:spacing w:after="60"/>
            </w:pPr>
          </w:p>
          <w:p w14:paraId="467CCC27" w14:textId="77777777" w:rsidR="00F338E7" w:rsidRDefault="00F338E7">
            <w:pPr>
              <w:spacing w:after="60"/>
            </w:pPr>
          </w:p>
        </w:tc>
        <w:tc>
          <w:tcPr>
            <w:tcW w:w="288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CB0D8A6" w14:textId="625CAF4D"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742208" w14:textId="77777777" w:rsidR="00DE16C2" w:rsidRDefault="00DE16C2">
            <w:pPr>
              <w:spacing w:after="60"/>
            </w:pPr>
          </w:p>
        </w:tc>
      </w:tr>
    </w:tbl>
    <w:p w14:paraId="2A8B61D8" w14:textId="79922D29" w:rsidR="0058227E" w:rsidRDefault="0058227E">
      <w:pPr>
        <w:spacing w:after="120"/>
      </w:pPr>
    </w:p>
    <w:p w14:paraId="5E8D4E6E" w14:textId="4035535E" w:rsidR="00DE16C2" w:rsidRDefault="006D3611">
      <w:pPr>
        <w:spacing w:after="120"/>
      </w:pPr>
      <w:r>
        <w:rPr>
          <w:noProof/>
        </w:rPr>
        <mc:AlternateContent>
          <mc:Choice Requires="wps">
            <w:drawing>
              <wp:anchor distT="0" distB="0" distL="114300" distR="114300" simplePos="0" relativeHeight="251875328" behindDoc="1" locked="0" layoutInCell="1" allowOverlap="1" wp14:anchorId="3D738951" wp14:editId="6F922428">
                <wp:simplePos x="0" y="0"/>
                <wp:positionH relativeFrom="margin">
                  <wp:posOffset>-125730</wp:posOffset>
                </wp:positionH>
                <wp:positionV relativeFrom="paragraph">
                  <wp:posOffset>226695</wp:posOffset>
                </wp:positionV>
                <wp:extent cx="6780530" cy="3905250"/>
                <wp:effectExtent l="57150" t="38100" r="77470" b="95250"/>
                <wp:wrapNone/>
                <wp:docPr id="1077241676" name="Rectangle 11"/>
                <wp:cNvGraphicFramePr/>
                <a:graphic xmlns:a="http://schemas.openxmlformats.org/drawingml/2006/main">
                  <a:graphicData uri="http://schemas.microsoft.com/office/word/2010/wordprocessingShape">
                    <wps:wsp>
                      <wps:cNvSpPr/>
                      <wps:spPr>
                        <a:xfrm>
                          <a:off x="0" y="0"/>
                          <a:ext cx="6780530" cy="39052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996C5" id="Rectangle 11" o:spid="_x0000_s1026" style="position:absolute;margin-left:-9.9pt;margin-top:17.85pt;width:533.9pt;height:307.5pt;z-index:-251441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" fillcolor="#f9dbe1" strokecolor="#e00" strokeweight="3.5pt">
                <v:shadow on="t" color="black" opacity="22937f" origin=",.5" offset="0,.63889mm"/>
                <w10:wrap anchorx="margin"/>
              </v:rect>
            </w:pict>
          </mc:Fallback>
        </mc:AlternateContent>
      </w:r>
    </w:p>
    <w:p w14:paraId="6E06C2E0" w14:textId="580697B8" w:rsidR="00DE16C2" w:rsidRPr="000E2576" w:rsidRDefault="00354B09" w:rsidP="009B4B62">
      <w:pPr>
        <w:pStyle w:val="Heading2"/>
        <w:pBdr>
          <w:left w:val="single" w:sz="24" w:space="6" w:color="C00040"/>
        </w:pBdr>
        <w:shd w:val="clear" w:color="auto" w:fill="F9DBE1"/>
        <w:spacing w:before="0"/>
        <w:rPr>
          <w:color w:val="7030A0"/>
        </w:rPr>
      </w:pPr>
      <w:r w:rsidRPr="000E2576">
        <w:rPr>
          <w:b w:val="0"/>
          <w:bCs w:val="0"/>
          <w:noProof/>
          <w:color w:val="7030A0"/>
          <w:sz w:val="24"/>
          <w:szCs w:val="28"/>
        </w:rPr>
        <mc:AlternateContent>
          <mc:Choice Requires="wps">
            <w:drawing>
              <wp:anchor distT="0" distB="0" distL="114300" distR="114300" simplePos="0" relativeHeight="251810816" behindDoc="0" locked="0" layoutInCell="1" allowOverlap="1" wp14:anchorId="514CC84B" wp14:editId="1CEA71B9">
                <wp:simplePos x="0" y="0"/>
                <wp:positionH relativeFrom="margin">
                  <wp:align>center</wp:align>
                </wp:positionH>
                <wp:positionV relativeFrom="paragraph">
                  <wp:posOffset>285750</wp:posOffset>
                </wp:positionV>
                <wp:extent cx="6486525" cy="3495675"/>
                <wp:effectExtent l="57150" t="38100" r="66675" b="104775"/>
                <wp:wrapNone/>
                <wp:docPr id="1121128916" name="Rectangle 6"/>
                <wp:cNvGraphicFramePr/>
                <a:graphic xmlns:a="http://schemas.openxmlformats.org/drawingml/2006/main">
                  <a:graphicData uri="http://schemas.microsoft.com/office/word/2010/wordprocessingShape">
                    <wps:wsp>
                      <wps:cNvSpPr/>
                      <wps:spPr>
                        <a:xfrm>
                          <a:off x="0" y="0"/>
                          <a:ext cx="6486525" cy="34956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59E79" id="Rectangle 6" o:spid="_x0000_s1026" style="position:absolute;margin-left:0;margin-top:22.5pt;width:510.75pt;height:275.25pt;z-index:251810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" filled="f" strokecolor="#002060" strokeweight="2.25pt">
                <v:shadow on="t" color="black" opacity="22937f" origin=",.5" offset="0,.63889mm"/>
                <w10:wrap anchorx="margin"/>
              </v:rect>
            </w:pict>
          </mc:Fallback>
        </mc:AlternateContent>
      </w:r>
      <w:r w:rsidRPr="000E2576">
        <w:rPr>
          <w:rFonts w:eastAsia="Calibri"/>
          <w:color w:val="7030A0"/>
        </w:rPr>
        <w:t xml:space="preserve">Activity </w:t>
      </w:r>
      <w:r w:rsidR="000C2B9D">
        <w:rPr>
          <w:rFonts w:eastAsia="Calibri"/>
          <w:color w:val="7030A0"/>
        </w:rPr>
        <w:t>3</w:t>
      </w:r>
      <w:r w:rsidRPr="000E2576">
        <w:rPr>
          <w:rFonts w:eastAsia="Calibri"/>
          <w:color w:val="7030A0"/>
        </w:rPr>
        <w:t>: Define Your Target Market</w:t>
      </w:r>
    </w:p>
    <w:tbl>
      <w:tblPr>
        <w:tblStyle w:val="TableGrid"/>
        <w:tblW w:w="0" w:type="auto"/>
        <w:jc w:val="center"/>
        <w:tblLook w:val="04A0" w:firstRow="1" w:lastRow="0" w:firstColumn="1" w:lastColumn="0" w:noHBand="0" w:noVBand="1"/>
      </w:tblPr>
      <w:tblGrid>
        <w:gridCol w:w="2405"/>
        <w:gridCol w:w="7809"/>
      </w:tblGrid>
      <w:tr w:rsidR="00DE16C2" w14:paraId="6053FCCC" w14:textId="77777777" w:rsidTr="00F338E7">
        <w:trPr>
          <w:cantSplit/>
          <w:jc w:val="center"/>
        </w:trPr>
        <w:tc>
          <w:tcPr>
            <w:tcW w:w="240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46F0151" w14:textId="77777777" w:rsidR="00DE16C2" w:rsidRPr="000E2576" w:rsidRDefault="00000000">
            <w:pPr>
              <w:spacing w:after="60"/>
              <w:jc w:val="center"/>
              <w:rPr>
                <w:color w:val="000000" w:themeColor="text1"/>
              </w:rPr>
            </w:pPr>
            <w:r w:rsidRPr="000E2576">
              <w:rPr>
                <w:b/>
                <w:color w:val="000000" w:themeColor="text1"/>
                <w:sz w:val="21"/>
              </w:rPr>
              <w:t>Question</w:t>
            </w:r>
          </w:p>
        </w:tc>
        <w:tc>
          <w:tcPr>
            <w:tcW w:w="780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192304F" w14:textId="4B42DD52" w:rsidR="00DE16C2" w:rsidRPr="000E2576" w:rsidRDefault="00000000">
            <w:pPr>
              <w:spacing w:after="60"/>
              <w:jc w:val="center"/>
              <w:rPr>
                <w:color w:val="000000" w:themeColor="text1"/>
              </w:rPr>
            </w:pPr>
            <w:r w:rsidRPr="000E2576">
              <w:rPr>
                <w:b/>
                <w:color w:val="000000" w:themeColor="text1"/>
                <w:sz w:val="21"/>
              </w:rPr>
              <w:t>Your answer</w:t>
            </w:r>
          </w:p>
        </w:tc>
      </w:tr>
      <w:tr w:rsidR="00DE16C2" w14:paraId="178209CB"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115FD7F" w14:textId="11467BC3" w:rsidR="00DE16C2" w:rsidRPr="000C2B9D" w:rsidRDefault="00000000">
            <w:pPr>
              <w:spacing w:after="60"/>
              <w:rPr>
                <w:b/>
                <w:bCs/>
              </w:rPr>
            </w:pPr>
            <w:r w:rsidRPr="000C2B9D">
              <w:rPr>
                <w:b/>
                <w:bCs/>
                <w:sz w:val="21"/>
              </w:rPr>
              <w:t>Who is your main customer group?</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BEFFF1" w14:textId="77777777" w:rsidR="00DE16C2" w:rsidRDefault="00DE16C2">
            <w:pPr>
              <w:spacing w:after="60"/>
            </w:pPr>
          </w:p>
          <w:p w14:paraId="13AAB8D9" w14:textId="31195305" w:rsidR="00F338E7" w:rsidRDefault="00F338E7">
            <w:pPr>
              <w:spacing w:after="60"/>
            </w:pPr>
          </w:p>
        </w:tc>
      </w:tr>
      <w:tr w:rsidR="00DE16C2" w14:paraId="6EA303A6"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BE639F" w14:textId="0F5DA0D8" w:rsidR="00DE16C2" w:rsidRPr="000C2B9D" w:rsidRDefault="00000000">
            <w:pPr>
              <w:spacing w:after="60"/>
              <w:rPr>
                <w:b/>
                <w:bCs/>
              </w:rPr>
            </w:pPr>
            <w:r w:rsidRPr="000C2B9D">
              <w:rPr>
                <w:b/>
                <w:bCs/>
                <w:sz w:val="21"/>
              </w:rPr>
              <w:t>Where are they located?</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CA4455" w14:textId="77777777" w:rsidR="00DE16C2" w:rsidRDefault="00DE16C2">
            <w:pPr>
              <w:spacing w:after="60"/>
            </w:pPr>
          </w:p>
          <w:p w14:paraId="0D00B16B" w14:textId="06D7DBF0" w:rsidR="00F338E7" w:rsidRDefault="00F338E7">
            <w:pPr>
              <w:spacing w:after="60"/>
            </w:pPr>
          </w:p>
        </w:tc>
      </w:tr>
      <w:tr w:rsidR="00DE16C2" w14:paraId="4462E2BF"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CFF6D4" w14:textId="77777777" w:rsidR="00DE16C2" w:rsidRPr="000C2B9D" w:rsidRDefault="00000000">
            <w:pPr>
              <w:spacing w:after="60"/>
              <w:rPr>
                <w:b/>
                <w:bCs/>
              </w:rPr>
            </w:pPr>
            <w:r w:rsidRPr="000C2B9D">
              <w:rPr>
                <w:b/>
                <w:bCs/>
                <w:sz w:val="21"/>
              </w:rPr>
              <w:t xml:space="preserve">What </w:t>
            </w:r>
            <w:proofErr w:type="gramStart"/>
            <w:r w:rsidRPr="000C2B9D">
              <w:rPr>
                <w:b/>
                <w:bCs/>
                <w:sz w:val="21"/>
              </w:rPr>
              <w:t>problem</w:t>
            </w:r>
            <w:proofErr w:type="gramEnd"/>
            <w:r w:rsidRPr="000C2B9D">
              <w:rPr>
                <w:b/>
                <w:bCs/>
                <w:sz w:val="21"/>
              </w:rPr>
              <w:t xml:space="preserve"> or need do they have?</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3728202" w14:textId="77777777" w:rsidR="00DE16C2" w:rsidRDefault="00DE16C2">
            <w:pPr>
              <w:spacing w:after="60"/>
            </w:pPr>
          </w:p>
          <w:p w14:paraId="0B3D2937" w14:textId="1FD4915F" w:rsidR="00F338E7" w:rsidRDefault="00F338E7">
            <w:pPr>
              <w:spacing w:after="60"/>
            </w:pPr>
          </w:p>
        </w:tc>
      </w:tr>
      <w:tr w:rsidR="00DE16C2" w14:paraId="3EF93524"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A182F8" w14:textId="77777777" w:rsidR="00DE16C2" w:rsidRPr="000C2B9D" w:rsidRDefault="00000000">
            <w:pPr>
              <w:spacing w:after="60"/>
              <w:rPr>
                <w:b/>
                <w:bCs/>
              </w:rPr>
            </w:pPr>
            <w:r w:rsidRPr="000C2B9D">
              <w:rPr>
                <w:b/>
                <w:bCs/>
                <w:sz w:val="21"/>
              </w:rPr>
              <w:t>How often might they buy or use the service?</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4B507F" w14:textId="77777777" w:rsidR="00DE16C2" w:rsidRDefault="00DE16C2">
            <w:pPr>
              <w:spacing w:after="60"/>
            </w:pPr>
          </w:p>
          <w:p w14:paraId="6F2A25CE" w14:textId="6312D660" w:rsidR="00F338E7" w:rsidRDefault="00F338E7">
            <w:pPr>
              <w:spacing w:after="60"/>
            </w:pPr>
          </w:p>
        </w:tc>
      </w:tr>
      <w:tr w:rsidR="00DE16C2" w14:paraId="27CD2327"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9786FBB" w14:textId="77777777" w:rsidR="00DE16C2" w:rsidRPr="000C2B9D" w:rsidRDefault="00000000">
            <w:pPr>
              <w:spacing w:after="60"/>
              <w:rPr>
                <w:b/>
                <w:bCs/>
              </w:rPr>
            </w:pPr>
            <w:r w:rsidRPr="000C2B9D">
              <w:rPr>
                <w:b/>
                <w:bCs/>
                <w:sz w:val="21"/>
              </w:rPr>
              <w:t>What evidence supports this?</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C2DFD3" w14:textId="77777777" w:rsidR="00DE16C2" w:rsidRDefault="00DE16C2">
            <w:pPr>
              <w:spacing w:after="60"/>
            </w:pPr>
          </w:p>
          <w:p w14:paraId="1C6347FB" w14:textId="77777777" w:rsidR="00F338E7" w:rsidRDefault="00F338E7">
            <w:pPr>
              <w:spacing w:after="60"/>
            </w:pPr>
          </w:p>
        </w:tc>
      </w:tr>
      <w:tr w:rsidR="00DE16C2" w14:paraId="5CE5222D" w14:textId="77777777" w:rsidTr="00F338E7">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CA6723" w14:textId="77777777" w:rsidR="00DE16C2" w:rsidRPr="000C2B9D" w:rsidRDefault="00000000">
            <w:pPr>
              <w:spacing w:after="60"/>
              <w:rPr>
                <w:b/>
                <w:bCs/>
              </w:rPr>
            </w:pPr>
            <w:r w:rsidRPr="000C2B9D">
              <w:rPr>
                <w:b/>
                <w:bCs/>
                <w:sz w:val="21"/>
              </w:rPr>
              <w:t>Why are you targeting this group first?</w:t>
            </w:r>
          </w:p>
        </w:tc>
        <w:tc>
          <w:tcPr>
            <w:tcW w:w="78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6F3CCF3" w14:textId="77777777" w:rsidR="00DE16C2" w:rsidRDefault="00DE16C2">
            <w:pPr>
              <w:spacing w:after="60"/>
            </w:pPr>
          </w:p>
          <w:p w14:paraId="06E366A3" w14:textId="77777777" w:rsidR="00F338E7" w:rsidRDefault="00F338E7">
            <w:pPr>
              <w:spacing w:after="60"/>
            </w:pPr>
          </w:p>
        </w:tc>
      </w:tr>
    </w:tbl>
    <w:p w14:paraId="6F27A5D5" w14:textId="77777777" w:rsidR="0058227E" w:rsidRDefault="0058227E" w:rsidP="00181ACE">
      <w:pPr>
        <w:rPr>
          <w:sz w:val="10"/>
          <w:szCs w:val="10"/>
        </w:rPr>
      </w:pPr>
    </w:p>
    <w:p w14:paraId="47FAF7E6" w14:textId="4D515E94" w:rsidR="0058227E" w:rsidRDefault="0058227E" w:rsidP="00181ACE">
      <w:pPr>
        <w:rPr>
          <w:sz w:val="10"/>
          <w:szCs w:val="10"/>
        </w:rPr>
      </w:pPr>
    </w:p>
    <w:p w14:paraId="1E325434" w14:textId="02B636B8" w:rsidR="0058227E" w:rsidRPr="0058227E" w:rsidRDefault="0058227E" w:rsidP="0058227E">
      <w:pPr>
        <w:pStyle w:val="Heading2"/>
        <w:rPr>
          <w:color w:val="7030A0"/>
        </w:rPr>
      </w:pPr>
      <w:r>
        <w:rPr>
          <w:noProof/>
        </w:rPr>
        <mc:AlternateContent>
          <mc:Choice Requires="wps">
            <w:drawing>
              <wp:anchor distT="0" distB="0" distL="114300" distR="114300" simplePos="0" relativeHeight="251960320" behindDoc="1" locked="0" layoutInCell="1" allowOverlap="1" wp14:anchorId="19A2F540" wp14:editId="6EBACA41">
                <wp:simplePos x="0" y="0"/>
                <wp:positionH relativeFrom="margin">
                  <wp:posOffset>-163830</wp:posOffset>
                </wp:positionH>
                <wp:positionV relativeFrom="paragraph">
                  <wp:posOffset>-51435</wp:posOffset>
                </wp:positionV>
                <wp:extent cx="6848475" cy="4629150"/>
                <wp:effectExtent l="57150" t="38100" r="85725" b="95250"/>
                <wp:wrapNone/>
                <wp:docPr id="307862311" name="Rectangle 11"/>
                <wp:cNvGraphicFramePr/>
                <a:graphic xmlns:a="http://schemas.openxmlformats.org/drawingml/2006/main">
                  <a:graphicData uri="http://schemas.microsoft.com/office/word/2010/wordprocessingShape">
                    <wps:wsp>
                      <wps:cNvSpPr/>
                      <wps:spPr>
                        <a:xfrm>
                          <a:off x="0" y="0"/>
                          <a:ext cx="6848475" cy="4629150"/>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9C280" id="Rectangle 11" o:spid="_x0000_s1026" style="position:absolute;margin-left:-12.9pt;margin-top:-4.05pt;width:539.25pt;height:364.5pt;z-index:-25135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" fillcolor="#f9dbe1" strokecolor="#e00" strokeweight="2.5pt">
                <v:shadow on="t" color="black" opacity="22937f" origin=",.5" offset="0,.63889mm"/>
                <w10:wrap anchorx="margin"/>
              </v:rect>
            </w:pict>
          </mc:Fallback>
        </mc:AlternateContent>
      </w:r>
      <w:r w:rsidRPr="0058227E">
        <w:rPr>
          <w:color w:val="7030A0"/>
        </w:rPr>
        <w:t xml:space="preserve">Activity 4: Customer </w:t>
      </w:r>
      <w:r w:rsidR="00F338E7">
        <w:rPr>
          <w:color w:val="7030A0"/>
        </w:rPr>
        <w:t xml:space="preserve">/ Market </w:t>
      </w:r>
      <w:r w:rsidRPr="0058227E">
        <w:rPr>
          <w:color w:val="7030A0"/>
        </w:rPr>
        <w:t>Research Summary</w:t>
      </w:r>
    </w:p>
    <w:p w14:paraId="154C40CA" w14:textId="4C5B37BB" w:rsidR="0058227E" w:rsidRPr="0058227E" w:rsidRDefault="0058227E" w:rsidP="0058227E">
      <w:pPr>
        <w:rPr>
          <w:b/>
          <w:bCs/>
          <w:sz w:val="24"/>
          <w:szCs w:val="24"/>
        </w:rPr>
      </w:pPr>
      <w:r w:rsidRPr="000E2576">
        <w:rPr>
          <w:b/>
          <w:bCs/>
          <w:noProof/>
          <w:color w:val="7030A0"/>
          <w:sz w:val="24"/>
          <w:szCs w:val="28"/>
        </w:rPr>
        <mc:AlternateContent>
          <mc:Choice Requires="wps">
            <w:drawing>
              <wp:anchor distT="0" distB="0" distL="114300" distR="114300" simplePos="0" relativeHeight="251958272" behindDoc="0" locked="0" layoutInCell="1" allowOverlap="1" wp14:anchorId="2722F84D" wp14:editId="4235844B">
                <wp:simplePos x="0" y="0"/>
                <wp:positionH relativeFrom="margin">
                  <wp:posOffset>-11430</wp:posOffset>
                </wp:positionH>
                <wp:positionV relativeFrom="paragraph">
                  <wp:posOffset>326389</wp:posOffset>
                </wp:positionV>
                <wp:extent cx="6610350" cy="3857625"/>
                <wp:effectExtent l="57150" t="38100" r="57150" b="104775"/>
                <wp:wrapNone/>
                <wp:docPr id="2146345729" name="Rectangle 6"/>
                <wp:cNvGraphicFramePr/>
                <a:graphic xmlns:a="http://schemas.openxmlformats.org/drawingml/2006/main">
                  <a:graphicData uri="http://schemas.microsoft.com/office/word/2010/wordprocessingShape">
                    <wps:wsp>
                      <wps:cNvSpPr/>
                      <wps:spPr>
                        <a:xfrm>
                          <a:off x="0" y="0"/>
                          <a:ext cx="6610350" cy="38576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25770" id="Rectangle 6" o:spid="_x0000_s1026" style="position:absolute;margin-left:-.9pt;margin-top:25.7pt;width:520.5pt;height:303.7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" filled="f" strokecolor="#002060" strokeweight="2.25pt">
                <v:shadow on="t" color="black" opacity="22937f" origin=",.5" offset="0,.63889mm"/>
                <w10:wrap anchorx="margin"/>
              </v:rect>
            </w:pict>
          </mc:Fallback>
        </mc:AlternateContent>
      </w:r>
      <w:r w:rsidRPr="0058227E">
        <w:rPr>
          <w:b/>
          <w:bCs/>
          <w:sz w:val="24"/>
          <w:szCs w:val="24"/>
        </w:rPr>
        <w:t>Use this table if you collect informal customer feedback, survey responses or short interviews.</w:t>
      </w:r>
    </w:p>
    <w:tbl>
      <w:tblPr>
        <w:tblStyle w:val="TableGrid"/>
        <w:tblW w:w="10406" w:type="dxa"/>
        <w:tblLook w:val="04A0" w:firstRow="1" w:lastRow="0" w:firstColumn="1" w:lastColumn="0" w:noHBand="0" w:noVBand="1"/>
      </w:tblPr>
      <w:tblGrid>
        <w:gridCol w:w="2739"/>
        <w:gridCol w:w="4090"/>
        <w:gridCol w:w="3577"/>
      </w:tblGrid>
      <w:tr w:rsidR="00F338E7" w:rsidRPr="0058227E" w14:paraId="23EFDB4E" w14:textId="77777777" w:rsidTr="00F338E7">
        <w:trPr>
          <w:trHeight w:val="824"/>
        </w:trPr>
        <w:tc>
          <w:tcPr>
            <w:tcW w:w="2739" w:type="dxa"/>
            <w:shd w:val="clear" w:color="auto" w:fill="E5DFEC" w:themeFill="accent4" w:themeFillTint="33"/>
            <w:vAlign w:val="center"/>
            <w:hideMark/>
          </w:tcPr>
          <w:p w14:paraId="2A6587E6" w14:textId="20E4077E" w:rsidR="00F338E7" w:rsidRPr="0058227E" w:rsidRDefault="00F338E7" w:rsidP="0058227E">
            <w:pPr>
              <w:spacing w:after="200" w:line="276" w:lineRule="auto"/>
              <w:jc w:val="center"/>
              <w:rPr>
                <w:b/>
                <w:bCs/>
                <w:lang w:val="en-GB"/>
              </w:rPr>
            </w:pPr>
            <w:r w:rsidRPr="0058227E">
              <w:rPr>
                <w:b/>
                <w:bCs/>
                <w:sz w:val="28"/>
                <w:szCs w:val="28"/>
                <w:lang w:val="en-GB"/>
              </w:rPr>
              <w:t>Question</w:t>
            </w:r>
            <w:r>
              <w:rPr>
                <w:b/>
                <w:bCs/>
                <w:sz w:val="28"/>
                <w:szCs w:val="28"/>
                <w:lang w:val="en-GB"/>
              </w:rPr>
              <w:t xml:space="preserve"> to customers</w:t>
            </w:r>
          </w:p>
        </w:tc>
        <w:tc>
          <w:tcPr>
            <w:tcW w:w="4090" w:type="dxa"/>
            <w:shd w:val="clear" w:color="auto" w:fill="E5DFEC" w:themeFill="accent4" w:themeFillTint="33"/>
          </w:tcPr>
          <w:p w14:paraId="4F5A551C" w14:textId="14D69AB3" w:rsidR="00F338E7" w:rsidRPr="0058227E" w:rsidRDefault="00F338E7" w:rsidP="0058227E">
            <w:pPr>
              <w:jc w:val="center"/>
              <w:rPr>
                <w:b/>
                <w:bCs/>
                <w:lang w:val="en-GB"/>
              </w:rPr>
            </w:pPr>
            <w:r w:rsidRPr="0058227E">
              <w:rPr>
                <w:b/>
                <w:bCs/>
                <w:lang w:val="en-GB"/>
              </w:rPr>
              <w:t>Response summary</w:t>
            </w:r>
          </w:p>
        </w:tc>
        <w:tc>
          <w:tcPr>
            <w:tcW w:w="3577" w:type="dxa"/>
            <w:shd w:val="clear" w:color="auto" w:fill="E5DFEC" w:themeFill="accent4" w:themeFillTint="33"/>
            <w:vAlign w:val="center"/>
            <w:hideMark/>
          </w:tcPr>
          <w:p w14:paraId="74956FD3" w14:textId="77777777" w:rsidR="00F338E7" w:rsidRPr="0058227E" w:rsidRDefault="00F338E7" w:rsidP="0058227E">
            <w:pPr>
              <w:spacing w:after="200" w:line="276" w:lineRule="auto"/>
              <w:jc w:val="center"/>
              <w:rPr>
                <w:b/>
                <w:bCs/>
                <w:lang w:val="en-GB"/>
              </w:rPr>
            </w:pPr>
            <w:r w:rsidRPr="0058227E">
              <w:rPr>
                <w:b/>
                <w:bCs/>
                <w:lang w:val="en-GB"/>
              </w:rPr>
              <w:t>What this means for the business</w:t>
            </w:r>
          </w:p>
        </w:tc>
      </w:tr>
      <w:tr w:rsidR="00F338E7" w:rsidRPr="0058227E" w14:paraId="6DE345D3" w14:textId="77777777" w:rsidTr="00F338E7">
        <w:trPr>
          <w:trHeight w:val="1053"/>
        </w:trPr>
        <w:tc>
          <w:tcPr>
            <w:tcW w:w="2739" w:type="dxa"/>
            <w:shd w:val="clear" w:color="auto" w:fill="FFFFFF" w:themeFill="background1"/>
            <w:vAlign w:val="center"/>
            <w:hideMark/>
          </w:tcPr>
          <w:p w14:paraId="5D3C8531" w14:textId="1DF89116" w:rsidR="00F338E7" w:rsidRPr="00F338E7" w:rsidRDefault="00F338E7" w:rsidP="0058227E">
            <w:pPr>
              <w:spacing w:after="200" w:line="276" w:lineRule="auto"/>
              <w:rPr>
                <w:b/>
                <w:bCs/>
                <w:sz w:val="20"/>
                <w:szCs w:val="20"/>
                <w:lang w:val="en-GB"/>
              </w:rPr>
            </w:pPr>
            <w:r w:rsidRPr="00F338E7">
              <w:rPr>
                <w:b/>
                <w:bCs/>
                <w:sz w:val="20"/>
                <w:szCs w:val="20"/>
                <w:lang w:val="en-GB"/>
              </w:rPr>
              <w:t>Would you buy/use this product or service?</w:t>
            </w:r>
          </w:p>
          <w:p w14:paraId="43BCF74F"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64607EFB" w14:textId="77777777" w:rsidR="00F338E7" w:rsidRPr="00F338E7" w:rsidRDefault="00F338E7" w:rsidP="0058227E">
            <w:pPr>
              <w:rPr>
                <w:sz w:val="20"/>
                <w:szCs w:val="20"/>
                <w:lang w:val="en-GB"/>
              </w:rPr>
            </w:pPr>
          </w:p>
        </w:tc>
        <w:tc>
          <w:tcPr>
            <w:tcW w:w="3577" w:type="dxa"/>
            <w:shd w:val="clear" w:color="auto" w:fill="FFFFFF" w:themeFill="background1"/>
            <w:hideMark/>
          </w:tcPr>
          <w:p w14:paraId="162393A1" w14:textId="77777777" w:rsidR="00F338E7" w:rsidRPr="00F338E7" w:rsidRDefault="00F338E7" w:rsidP="0058227E">
            <w:pPr>
              <w:spacing w:after="200" w:line="276" w:lineRule="auto"/>
              <w:rPr>
                <w:sz w:val="20"/>
                <w:szCs w:val="20"/>
                <w:lang w:val="en-GB"/>
              </w:rPr>
            </w:pPr>
          </w:p>
        </w:tc>
      </w:tr>
      <w:tr w:rsidR="00F338E7" w:rsidRPr="0058227E" w14:paraId="755139BE" w14:textId="77777777" w:rsidTr="00F338E7">
        <w:trPr>
          <w:trHeight w:val="778"/>
        </w:trPr>
        <w:tc>
          <w:tcPr>
            <w:tcW w:w="2739" w:type="dxa"/>
            <w:shd w:val="clear" w:color="auto" w:fill="FFFFFF" w:themeFill="background1"/>
            <w:vAlign w:val="center"/>
            <w:hideMark/>
          </w:tcPr>
          <w:p w14:paraId="11A41AA7" w14:textId="63E2B59B" w:rsidR="00F338E7" w:rsidRPr="00F338E7" w:rsidRDefault="00F338E7" w:rsidP="0058227E">
            <w:pPr>
              <w:spacing w:after="200" w:line="276" w:lineRule="auto"/>
              <w:rPr>
                <w:b/>
                <w:bCs/>
                <w:sz w:val="20"/>
                <w:szCs w:val="20"/>
                <w:lang w:val="en-GB"/>
              </w:rPr>
            </w:pPr>
            <w:r w:rsidRPr="00F338E7">
              <w:rPr>
                <w:b/>
                <w:bCs/>
                <w:sz w:val="20"/>
                <w:szCs w:val="20"/>
                <w:lang w:val="en-GB"/>
              </w:rPr>
              <w:t>What price would you expect to pay?</w:t>
            </w:r>
          </w:p>
          <w:p w14:paraId="42FAB4A6"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0B42C4EC" w14:textId="77777777" w:rsidR="00F338E7" w:rsidRPr="00F338E7" w:rsidRDefault="00F338E7" w:rsidP="0058227E">
            <w:pPr>
              <w:rPr>
                <w:sz w:val="20"/>
                <w:szCs w:val="20"/>
                <w:lang w:val="en-GB"/>
              </w:rPr>
            </w:pPr>
          </w:p>
        </w:tc>
        <w:tc>
          <w:tcPr>
            <w:tcW w:w="3577" w:type="dxa"/>
            <w:shd w:val="clear" w:color="auto" w:fill="FFFFFF" w:themeFill="background1"/>
            <w:hideMark/>
          </w:tcPr>
          <w:p w14:paraId="0D7FA7B3" w14:textId="77777777" w:rsidR="00F338E7" w:rsidRPr="00F338E7" w:rsidRDefault="00F338E7" w:rsidP="0058227E">
            <w:pPr>
              <w:spacing w:after="200" w:line="276" w:lineRule="auto"/>
              <w:rPr>
                <w:sz w:val="20"/>
                <w:szCs w:val="20"/>
                <w:lang w:val="en-GB"/>
              </w:rPr>
            </w:pPr>
          </w:p>
        </w:tc>
      </w:tr>
      <w:tr w:rsidR="00F338E7" w:rsidRPr="0058227E" w14:paraId="74452A9A" w14:textId="77777777" w:rsidTr="00F338E7">
        <w:trPr>
          <w:trHeight w:val="1053"/>
        </w:trPr>
        <w:tc>
          <w:tcPr>
            <w:tcW w:w="2739" w:type="dxa"/>
            <w:shd w:val="clear" w:color="auto" w:fill="FFFFFF" w:themeFill="background1"/>
            <w:vAlign w:val="center"/>
            <w:hideMark/>
          </w:tcPr>
          <w:p w14:paraId="7BD1720E" w14:textId="0B5DF97E" w:rsidR="00F338E7" w:rsidRPr="00F338E7" w:rsidRDefault="00F338E7" w:rsidP="0058227E">
            <w:pPr>
              <w:spacing w:after="200" w:line="276" w:lineRule="auto"/>
              <w:rPr>
                <w:b/>
                <w:bCs/>
                <w:sz w:val="20"/>
                <w:szCs w:val="20"/>
                <w:lang w:val="en-GB"/>
              </w:rPr>
            </w:pPr>
            <w:r w:rsidRPr="00F338E7">
              <w:rPr>
                <w:b/>
                <w:bCs/>
                <w:sz w:val="20"/>
                <w:szCs w:val="20"/>
                <w:lang w:val="en-GB"/>
              </w:rPr>
              <w:t>What would make you choose this business?</w:t>
            </w:r>
          </w:p>
          <w:p w14:paraId="4821254F"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7AF4C883" w14:textId="77777777" w:rsidR="00F338E7" w:rsidRPr="00F338E7" w:rsidRDefault="00F338E7" w:rsidP="0058227E">
            <w:pPr>
              <w:rPr>
                <w:sz w:val="20"/>
                <w:szCs w:val="20"/>
                <w:lang w:val="en-GB"/>
              </w:rPr>
            </w:pPr>
          </w:p>
        </w:tc>
        <w:tc>
          <w:tcPr>
            <w:tcW w:w="3577" w:type="dxa"/>
            <w:shd w:val="clear" w:color="auto" w:fill="FFFFFF" w:themeFill="background1"/>
            <w:hideMark/>
          </w:tcPr>
          <w:p w14:paraId="538D716C" w14:textId="77777777" w:rsidR="00F338E7" w:rsidRPr="00F338E7" w:rsidRDefault="00F338E7" w:rsidP="0058227E">
            <w:pPr>
              <w:spacing w:after="200" w:line="276" w:lineRule="auto"/>
              <w:rPr>
                <w:sz w:val="20"/>
                <w:szCs w:val="20"/>
                <w:lang w:val="en-GB"/>
              </w:rPr>
            </w:pPr>
          </w:p>
        </w:tc>
      </w:tr>
      <w:tr w:rsidR="00F338E7" w:rsidRPr="0058227E" w14:paraId="04A37C78" w14:textId="77777777" w:rsidTr="00F338E7">
        <w:trPr>
          <w:trHeight w:val="1343"/>
        </w:trPr>
        <w:tc>
          <w:tcPr>
            <w:tcW w:w="2739" w:type="dxa"/>
            <w:shd w:val="clear" w:color="auto" w:fill="FFFFFF" w:themeFill="background1"/>
            <w:vAlign w:val="center"/>
            <w:hideMark/>
          </w:tcPr>
          <w:p w14:paraId="114B9DA3" w14:textId="2F3905C1" w:rsidR="00F338E7" w:rsidRPr="00F338E7" w:rsidRDefault="00F338E7" w:rsidP="0058227E">
            <w:pPr>
              <w:spacing w:after="200" w:line="276" w:lineRule="auto"/>
              <w:rPr>
                <w:b/>
                <w:bCs/>
                <w:sz w:val="20"/>
                <w:szCs w:val="20"/>
                <w:lang w:val="en-GB"/>
              </w:rPr>
            </w:pPr>
            <w:r w:rsidRPr="00F338E7">
              <w:rPr>
                <w:b/>
                <w:bCs/>
                <w:sz w:val="20"/>
                <w:szCs w:val="20"/>
                <w:lang w:val="en-GB"/>
              </w:rPr>
              <w:t>Where would you expect to find this business advertised?</w:t>
            </w:r>
          </w:p>
          <w:p w14:paraId="1C804524"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46A54F6D" w14:textId="77777777" w:rsidR="00F338E7" w:rsidRPr="00F338E7" w:rsidRDefault="00F338E7" w:rsidP="0058227E">
            <w:pPr>
              <w:rPr>
                <w:sz w:val="20"/>
                <w:szCs w:val="20"/>
                <w:lang w:val="en-GB"/>
              </w:rPr>
            </w:pPr>
          </w:p>
        </w:tc>
        <w:tc>
          <w:tcPr>
            <w:tcW w:w="3577" w:type="dxa"/>
            <w:shd w:val="clear" w:color="auto" w:fill="FFFFFF" w:themeFill="background1"/>
            <w:hideMark/>
          </w:tcPr>
          <w:p w14:paraId="321C5988" w14:textId="77777777" w:rsidR="00F338E7" w:rsidRPr="00F338E7" w:rsidRDefault="00F338E7" w:rsidP="0058227E">
            <w:pPr>
              <w:spacing w:after="200" w:line="276" w:lineRule="auto"/>
              <w:rPr>
                <w:sz w:val="20"/>
                <w:szCs w:val="20"/>
                <w:lang w:val="en-GB"/>
              </w:rPr>
            </w:pPr>
          </w:p>
        </w:tc>
      </w:tr>
      <w:tr w:rsidR="00F338E7" w:rsidRPr="0058227E" w14:paraId="726851B7" w14:textId="77777777" w:rsidTr="00F338E7">
        <w:trPr>
          <w:trHeight w:val="763"/>
        </w:trPr>
        <w:tc>
          <w:tcPr>
            <w:tcW w:w="2739" w:type="dxa"/>
            <w:shd w:val="clear" w:color="auto" w:fill="FFFFFF" w:themeFill="background1"/>
            <w:vAlign w:val="center"/>
            <w:hideMark/>
          </w:tcPr>
          <w:p w14:paraId="053256E6" w14:textId="399E92AF" w:rsidR="00F338E7" w:rsidRPr="00F338E7" w:rsidRDefault="00F338E7" w:rsidP="0058227E">
            <w:pPr>
              <w:spacing w:after="200" w:line="276" w:lineRule="auto"/>
              <w:rPr>
                <w:b/>
                <w:bCs/>
                <w:sz w:val="20"/>
                <w:szCs w:val="20"/>
                <w:lang w:val="en-GB"/>
              </w:rPr>
            </w:pPr>
            <w:r w:rsidRPr="00F338E7">
              <w:rPr>
                <w:b/>
                <w:bCs/>
                <w:sz w:val="20"/>
                <w:szCs w:val="20"/>
                <w:lang w:val="en-GB"/>
              </w:rPr>
              <w:t>What concerns would you have?</w:t>
            </w:r>
          </w:p>
          <w:p w14:paraId="0EEAB4B4" w14:textId="77777777" w:rsidR="00F338E7" w:rsidRPr="00F338E7" w:rsidRDefault="00F338E7" w:rsidP="0058227E">
            <w:pPr>
              <w:spacing w:after="200" w:line="276" w:lineRule="auto"/>
              <w:rPr>
                <w:b/>
                <w:bCs/>
                <w:sz w:val="20"/>
                <w:szCs w:val="20"/>
                <w:lang w:val="en-GB"/>
              </w:rPr>
            </w:pPr>
          </w:p>
        </w:tc>
        <w:tc>
          <w:tcPr>
            <w:tcW w:w="4090" w:type="dxa"/>
            <w:shd w:val="clear" w:color="auto" w:fill="FFFFFF" w:themeFill="background1"/>
          </w:tcPr>
          <w:p w14:paraId="3D4E5A2E" w14:textId="77777777" w:rsidR="00F338E7" w:rsidRPr="00F338E7" w:rsidRDefault="00F338E7" w:rsidP="0058227E">
            <w:pPr>
              <w:rPr>
                <w:sz w:val="20"/>
                <w:szCs w:val="20"/>
                <w:lang w:val="en-GB"/>
              </w:rPr>
            </w:pPr>
          </w:p>
        </w:tc>
        <w:tc>
          <w:tcPr>
            <w:tcW w:w="3577" w:type="dxa"/>
            <w:shd w:val="clear" w:color="auto" w:fill="FFFFFF" w:themeFill="background1"/>
            <w:hideMark/>
          </w:tcPr>
          <w:p w14:paraId="274A8F4D" w14:textId="77777777" w:rsidR="00F338E7" w:rsidRPr="00F338E7" w:rsidRDefault="00F338E7" w:rsidP="0058227E">
            <w:pPr>
              <w:spacing w:after="200" w:line="276" w:lineRule="auto"/>
              <w:rPr>
                <w:sz w:val="20"/>
                <w:szCs w:val="20"/>
                <w:lang w:val="en-GB"/>
              </w:rPr>
            </w:pPr>
          </w:p>
        </w:tc>
      </w:tr>
    </w:tbl>
    <w:p w14:paraId="0713D66F" w14:textId="77777777" w:rsidR="0058227E" w:rsidRDefault="0058227E" w:rsidP="00181ACE">
      <w:pPr>
        <w:rPr>
          <w:sz w:val="10"/>
          <w:szCs w:val="10"/>
        </w:rPr>
      </w:pPr>
    </w:p>
    <w:p w14:paraId="4072E730" w14:textId="14FAEDCE" w:rsidR="00F338E7" w:rsidRDefault="00F338E7" w:rsidP="00181ACE">
      <w:r w:rsidRPr="00F338E7">
        <w:t xml:space="preserve">This helps you generate </w:t>
      </w:r>
      <w:r w:rsidRPr="00F338E7">
        <w:rPr>
          <w:b/>
          <w:bCs/>
          <w:sz w:val="24"/>
          <w:szCs w:val="24"/>
        </w:rPr>
        <w:t>qualitative data</w:t>
      </w:r>
      <w:r w:rsidRPr="00F338E7">
        <w:t xml:space="preserve"> rather than simply claiming customers will be interested.</w:t>
      </w:r>
    </w:p>
    <w:p w14:paraId="01562E0E" w14:textId="77777777" w:rsidR="00F338E7" w:rsidRPr="00F338E7" w:rsidRDefault="00F338E7" w:rsidP="00181ACE"/>
    <w:p w14:paraId="4F886660" w14:textId="77777777" w:rsidR="00D71EC9" w:rsidRPr="00FE5098" w:rsidRDefault="00D71EC9" w:rsidP="00D71EC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43C1B32" w14:textId="77777777" w:rsidR="00DE16C2" w:rsidRPr="00FE5098" w:rsidRDefault="00000000">
      <w:pPr>
        <w:pBdr>
          <w:left w:val="single" w:sz="24" w:space="6" w:color="598556"/>
        </w:pBdr>
        <w:shd w:val="clear" w:color="auto" w:fill="F2F7F2"/>
        <w:spacing w:after="120"/>
        <w:rPr>
          <w:b/>
          <w:bCs/>
          <w:sz w:val="20"/>
        </w:rPr>
      </w:pPr>
      <w:r w:rsidRPr="00FE5098">
        <w:rPr>
          <w:b/>
          <w:bCs/>
          <w:sz w:val="20"/>
        </w:rPr>
        <w:t>Which PESTLE factor creates the biggest opportunity or threat for your business, and how will this influence your marketing, operations or finance?</w:t>
      </w:r>
    </w:p>
    <w:p w14:paraId="0A67A9CA" w14:textId="2A32BAC3" w:rsidR="00D71EC9" w:rsidRDefault="00D71EC9" w:rsidP="00D71EC9">
      <w:r>
        <w:rPr>
          <w:noProof/>
        </w:rPr>
        <mc:AlternateContent>
          <mc:Choice Requires="wps">
            <w:drawing>
              <wp:anchor distT="45720" distB="45720" distL="114300" distR="114300" simplePos="0" relativeHeight="251914240" behindDoc="0" locked="0" layoutInCell="1" allowOverlap="1" wp14:anchorId="7733A26E" wp14:editId="4AD5F9AE">
                <wp:simplePos x="0" y="0"/>
                <wp:positionH relativeFrom="margin">
                  <wp:align>right</wp:align>
                </wp:positionH>
                <wp:positionV relativeFrom="paragraph">
                  <wp:posOffset>64136</wp:posOffset>
                </wp:positionV>
                <wp:extent cx="6477000" cy="752475"/>
                <wp:effectExtent l="19050" t="19050" r="19050" b="28575"/>
                <wp:wrapNone/>
                <wp:docPr id="664900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52475"/>
                        </a:xfrm>
                        <a:prstGeom prst="rect">
                          <a:avLst/>
                        </a:prstGeom>
                        <a:solidFill>
                          <a:srgbClr val="FFFFFF"/>
                        </a:solidFill>
                        <a:ln w="28575">
                          <a:solidFill>
                            <a:srgbClr val="9BBB59">
                              <a:lumMod val="50000"/>
                            </a:srgbClr>
                          </a:solidFill>
                          <a:miter lim="800000"/>
                          <a:headEnd/>
                          <a:tailEnd/>
                        </a:ln>
                      </wps:spPr>
                      <wps:txbx>
                        <w:txbxContent>
                          <w:p w14:paraId="58EECBD7" w14:textId="77777777" w:rsidR="0058227E" w:rsidRDefault="0058227E" w:rsidP="00D71EC9">
                            <w:pPr>
                              <w:shd w:val="clear" w:color="auto" w:fill="EAF1DD" w:themeFill="accent3" w:themeFillTint="33"/>
                              <w:rPr>
                                <w:sz w:val="16"/>
                                <w:szCs w:val="16"/>
                                <w:lang w:val="en-GB"/>
                              </w:rPr>
                            </w:pPr>
                          </w:p>
                          <w:p w14:paraId="5D04C8C8" w14:textId="77777777" w:rsidR="00F338E7" w:rsidRDefault="00F338E7" w:rsidP="00D71EC9">
                            <w:pPr>
                              <w:shd w:val="clear" w:color="auto" w:fill="EAF1DD" w:themeFill="accent3" w:themeFillTint="33"/>
                              <w:rPr>
                                <w:sz w:val="16"/>
                                <w:szCs w:val="16"/>
                                <w:lang w:val="en-GB"/>
                              </w:rPr>
                            </w:pPr>
                          </w:p>
                          <w:p w14:paraId="1CA2330E" w14:textId="77777777" w:rsidR="00F338E7" w:rsidRDefault="00F338E7" w:rsidP="00D71EC9">
                            <w:pPr>
                              <w:shd w:val="clear" w:color="auto" w:fill="EAF1DD" w:themeFill="accent3" w:themeFillTint="33"/>
                              <w:rPr>
                                <w:sz w:val="16"/>
                                <w:szCs w:val="16"/>
                                <w:lang w:val="en-GB"/>
                              </w:rPr>
                            </w:pPr>
                          </w:p>
                          <w:p w14:paraId="69D14CB9" w14:textId="77777777" w:rsidR="00F338E7" w:rsidRPr="0058227E" w:rsidRDefault="00F338E7" w:rsidP="00D71EC9">
                            <w:pPr>
                              <w:shd w:val="clear" w:color="auto" w:fill="EAF1DD" w:themeFill="accent3" w:themeFillTint="33"/>
                              <w:rPr>
                                <w:sz w:val="16"/>
                                <w:szCs w:val="16"/>
                                <w:lang w:val="en-GB"/>
                              </w:rPr>
                            </w:pPr>
                          </w:p>
                          <w:p w14:paraId="40825203" w14:textId="77777777" w:rsidR="0058227E" w:rsidRPr="0058227E" w:rsidRDefault="0058227E" w:rsidP="00D71EC9">
                            <w:pPr>
                              <w:shd w:val="clear" w:color="auto" w:fill="EAF1DD" w:themeFill="accent3" w:themeFillTint="33"/>
                              <w:rPr>
                                <w:sz w:val="16"/>
                                <w:szCs w:val="16"/>
                                <w:lang w:val="en-GB"/>
                              </w:rPr>
                            </w:pPr>
                          </w:p>
                          <w:p w14:paraId="0B0F2CC4" w14:textId="77777777" w:rsidR="0058227E" w:rsidRPr="0058227E" w:rsidRDefault="0058227E" w:rsidP="00D71EC9">
                            <w:pPr>
                              <w:shd w:val="clear" w:color="auto" w:fill="EAF1DD" w:themeFill="accent3" w:themeFillTint="33"/>
                              <w:rPr>
                                <w:sz w:val="10"/>
                                <w:szCs w:val="1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3A26E" id="_x0000_s1034" type="#_x0000_t202" style="position:absolute;margin-left:458.8pt;margin-top:5.05pt;width:510pt;height:59.25pt;z-index:251914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" strokecolor="#4f6228" strokeweight="2.25pt">
                <v:textbox>
                  <w:txbxContent>
                    <w:p w14:paraId="58EECBD7" w14:textId="77777777" w:rsidR="0058227E" w:rsidRDefault="0058227E" w:rsidP="00D71EC9">
                      <w:pPr>
                        <w:shd w:val="clear" w:color="auto" w:fill="EAF1DD" w:themeFill="accent3" w:themeFillTint="33"/>
                        <w:rPr>
                          <w:sz w:val="16"/>
                          <w:szCs w:val="16"/>
                          <w:lang w:val="en-GB"/>
                        </w:rPr>
                      </w:pPr>
                    </w:p>
                    <w:p w14:paraId="5D04C8C8" w14:textId="77777777" w:rsidR="00F338E7" w:rsidRDefault="00F338E7" w:rsidP="00D71EC9">
                      <w:pPr>
                        <w:shd w:val="clear" w:color="auto" w:fill="EAF1DD" w:themeFill="accent3" w:themeFillTint="33"/>
                        <w:rPr>
                          <w:sz w:val="16"/>
                          <w:szCs w:val="16"/>
                          <w:lang w:val="en-GB"/>
                        </w:rPr>
                      </w:pPr>
                    </w:p>
                    <w:p w14:paraId="1CA2330E" w14:textId="77777777" w:rsidR="00F338E7" w:rsidRDefault="00F338E7" w:rsidP="00D71EC9">
                      <w:pPr>
                        <w:shd w:val="clear" w:color="auto" w:fill="EAF1DD" w:themeFill="accent3" w:themeFillTint="33"/>
                        <w:rPr>
                          <w:sz w:val="16"/>
                          <w:szCs w:val="16"/>
                          <w:lang w:val="en-GB"/>
                        </w:rPr>
                      </w:pPr>
                    </w:p>
                    <w:p w14:paraId="69D14CB9" w14:textId="77777777" w:rsidR="00F338E7" w:rsidRPr="0058227E" w:rsidRDefault="00F338E7" w:rsidP="00D71EC9">
                      <w:pPr>
                        <w:shd w:val="clear" w:color="auto" w:fill="EAF1DD" w:themeFill="accent3" w:themeFillTint="33"/>
                        <w:rPr>
                          <w:sz w:val="16"/>
                          <w:szCs w:val="16"/>
                          <w:lang w:val="en-GB"/>
                        </w:rPr>
                      </w:pPr>
                    </w:p>
                    <w:p w14:paraId="40825203" w14:textId="77777777" w:rsidR="0058227E" w:rsidRPr="0058227E" w:rsidRDefault="0058227E" w:rsidP="00D71EC9">
                      <w:pPr>
                        <w:shd w:val="clear" w:color="auto" w:fill="EAF1DD" w:themeFill="accent3" w:themeFillTint="33"/>
                        <w:rPr>
                          <w:sz w:val="16"/>
                          <w:szCs w:val="16"/>
                          <w:lang w:val="en-GB"/>
                        </w:rPr>
                      </w:pPr>
                    </w:p>
                    <w:p w14:paraId="0B0F2CC4" w14:textId="77777777" w:rsidR="0058227E" w:rsidRPr="0058227E" w:rsidRDefault="0058227E" w:rsidP="00D71EC9">
                      <w:pPr>
                        <w:shd w:val="clear" w:color="auto" w:fill="EAF1DD" w:themeFill="accent3" w:themeFillTint="33"/>
                        <w:rPr>
                          <w:sz w:val="10"/>
                          <w:szCs w:val="10"/>
                          <w:lang w:val="en-GB"/>
                        </w:rPr>
                      </w:pPr>
                    </w:p>
                  </w:txbxContent>
                </v:textbox>
                <w10:wrap anchorx="margin"/>
              </v:shape>
            </w:pict>
          </mc:Fallback>
        </mc:AlternateContent>
      </w:r>
    </w:p>
    <w:p w14:paraId="7F819193" w14:textId="60F37710" w:rsidR="00DE16C2" w:rsidRDefault="00DE16C2" w:rsidP="00181ACE"/>
    <w:p w14:paraId="7C4930B5" w14:textId="77777777" w:rsidR="0058227E" w:rsidRDefault="0058227E" w:rsidP="00181ACE"/>
    <w:tbl>
      <w:tblPr>
        <w:tblStyle w:val="TableGrid"/>
        <w:tblW w:w="0" w:type="auto"/>
        <w:jc w:val="center"/>
        <w:tblLook w:val="04A0" w:firstRow="1" w:lastRow="0" w:firstColumn="1" w:lastColumn="0" w:noHBand="0" w:noVBand="1"/>
      </w:tblPr>
      <w:tblGrid>
        <w:gridCol w:w="10080"/>
      </w:tblGrid>
      <w:tr w:rsidR="00DE16C2" w14:paraId="764473E9"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28BAB5A8" w14:textId="5CA52C77" w:rsidR="00DE16C2" w:rsidRDefault="0058227E">
            <w:pPr>
              <w:spacing w:after="60"/>
            </w:pPr>
            <w:r>
              <w:rPr>
                <w:noProof/>
              </w:rPr>
              <mc:AlternateContent>
                <mc:Choice Requires="wps">
                  <w:drawing>
                    <wp:anchor distT="0" distB="0" distL="114300" distR="114300" simplePos="0" relativeHeight="251760640" behindDoc="0" locked="0" layoutInCell="1" allowOverlap="1" wp14:anchorId="19E9725B" wp14:editId="3B856410">
                      <wp:simplePos x="0" y="0"/>
                      <wp:positionH relativeFrom="margin">
                        <wp:posOffset>-64770</wp:posOffset>
                      </wp:positionH>
                      <wp:positionV relativeFrom="paragraph">
                        <wp:posOffset>-25400</wp:posOffset>
                      </wp:positionV>
                      <wp:extent cx="6391275" cy="657225"/>
                      <wp:effectExtent l="57150" t="38100" r="66675" b="104775"/>
                      <wp:wrapNone/>
                      <wp:docPr id="248603426" name="Rectangle 4"/>
                      <wp:cNvGraphicFramePr/>
                      <a:graphic xmlns:a="http://schemas.openxmlformats.org/drawingml/2006/main">
                        <a:graphicData uri="http://schemas.microsoft.com/office/word/2010/wordprocessingShape">
                          <wps:wsp>
                            <wps:cNvSpPr/>
                            <wps:spPr>
                              <a:xfrm>
                                <a:off x="0" y="0"/>
                                <a:ext cx="6391275" cy="65722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3505C" id="Rectangle 4" o:spid="_x0000_s1026" style="position:absolute;margin-left:-5.1pt;margin-top:-2pt;width:503.25pt;height:51.7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" filled="f" strokecolor="#984807" strokeweight="2.25pt">
                      <v:shadow on="t" color="black" opacity="22937f" origin=",.5" offset="0,.63889mm"/>
                      <w10:wrap anchorx="margin"/>
                    </v:rect>
                  </w:pict>
                </mc:Fallback>
              </mc:AlternateContent>
            </w:r>
            <w:r>
              <w:rPr>
                <w:b/>
                <w:sz w:val="21"/>
              </w:rPr>
              <w:t>Session Summary</w:t>
            </w:r>
          </w:p>
          <w:p w14:paraId="1DD7AE3F" w14:textId="7F1B7D8A" w:rsidR="00DE16C2" w:rsidRDefault="00000000">
            <w:pPr>
              <w:spacing w:after="60"/>
            </w:pPr>
            <w:r w:rsidRPr="00884453">
              <w:rPr>
                <w:b/>
                <w:bCs/>
                <w:sz w:val="21"/>
              </w:rPr>
              <w:t>PESTLE</w:t>
            </w:r>
            <w:r>
              <w:rPr>
                <w:sz w:val="21"/>
              </w:rPr>
              <w:t xml:space="preserve"> and </w:t>
            </w:r>
            <w:r w:rsidRPr="00884453">
              <w:rPr>
                <w:b/>
                <w:bCs/>
                <w:sz w:val="21"/>
              </w:rPr>
              <w:t>segmentation</w:t>
            </w:r>
            <w:r>
              <w:rPr>
                <w:sz w:val="21"/>
              </w:rPr>
              <w:t xml:space="preserve"> help you move from general business idea </w:t>
            </w:r>
            <w:r w:rsidRPr="000C2B9D">
              <w:rPr>
                <w:b/>
                <w:bCs/>
                <w:sz w:val="21"/>
              </w:rPr>
              <w:t>to evidence-based planning</w:t>
            </w:r>
            <w:r>
              <w:rPr>
                <w:sz w:val="21"/>
              </w:rPr>
              <w:t>.</w:t>
            </w:r>
            <w:r w:rsidR="000C2B9D">
              <w:rPr>
                <w:sz w:val="21"/>
              </w:rPr>
              <w:br/>
            </w:r>
            <w:r>
              <w:rPr>
                <w:sz w:val="21"/>
              </w:rPr>
              <w:t xml:space="preserve">The aim is to </w:t>
            </w:r>
            <w:r w:rsidRPr="000C2B9D">
              <w:rPr>
                <w:b/>
                <w:bCs/>
                <w:sz w:val="21"/>
              </w:rPr>
              <w:t>show that your target market exists</w:t>
            </w:r>
            <w:r>
              <w:rPr>
                <w:sz w:val="21"/>
              </w:rPr>
              <w:t xml:space="preserve"> and that the </w:t>
            </w:r>
            <w:r w:rsidRPr="000C2B9D">
              <w:rPr>
                <w:b/>
                <w:bCs/>
                <w:sz w:val="21"/>
              </w:rPr>
              <w:t>external environment has been considered.</w:t>
            </w:r>
          </w:p>
        </w:tc>
      </w:tr>
    </w:tbl>
    <w:p w14:paraId="486435AF" w14:textId="590585F0" w:rsidR="00DE16C2" w:rsidRDefault="00DE16C2">
      <w:pPr>
        <w:spacing w:after="120"/>
      </w:pPr>
    </w:p>
    <w:p w14:paraId="6204A6DF" w14:textId="77777777" w:rsidR="00F338E7" w:rsidRDefault="00F338E7">
      <w:pPr>
        <w:spacing w:after="120"/>
      </w:pPr>
    </w:p>
    <w:p w14:paraId="476C5C6E" w14:textId="77777777" w:rsidR="00DE16C2" w:rsidRDefault="00000000">
      <w:pPr>
        <w:pStyle w:val="Heading1"/>
        <w:spacing w:before="0"/>
      </w:pPr>
      <w:r>
        <w:rPr>
          <w:rFonts w:ascii="Calibri" w:eastAsia="Calibri" w:hAnsi="Calibri"/>
          <w:color w:val="1F4E79"/>
          <w:sz w:val="32"/>
        </w:rPr>
        <w:lastRenderedPageBreak/>
        <w:t>Session 6: Market Positioning, 7Ps and Competitor Analysis</w:t>
      </w:r>
    </w:p>
    <w:p w14:paraId="2322CA58" w14:textId="77777777" w:rsidR="00DE16C2" w:rsidRDefault="00000000">
      <w:pPr>
        <w:pStyle w:val="Heading2"/>
        <w:spacing w:before="0"/>
      </w:pPr>
      <w:r>
        <w:rPr>
          <w:rFonts w:eastAsia="Calibri"/>
          <w:color w:val="1F4E79"/>
        </w:rPr>
        <w:t>Learning Focus</w:t>
      </w:r>
    </w:p>
    <w:p w14:paraId="08B95868" w14:textId="77777777" w:rsidR="00DE16C2" w:rsidRDefault="00000000">
      <w:pPr>
        <w:pStyle w:val="ListBullet"/>
        <w:spacing w:after="120"/>
      </w:pPr>
      <w:r>
        <w:rPr>
          <w:sz w:val="20"/>
        </w:rPr>
        <w:t>Understand market positioning through cost leadership and differentiation.</w:t>
      </w:r>
    </w:p>
    <w:p w14:paraId="4981375E" w14:textId="77777777" w:rsidR="00DE16C2" w:rsidRDefault="00000000">
      <w:pPr>
        <w:pStyle w:val="ListBullet"/>
        <w:spacing w:after="120"/>
      </w:pPr>
      <w:r>
        <w:rPr>
          <w:sz w:val="20"/>
        </w:rPr>
        <w:t>Use the 7Ps to develop a joined-up marketing plan.</w:t>
      </w:r>
    </w:p>
    <w:p w14:paraId="7D35E3B7" w14:textId="77777777" w:rsidR="00DE16C2" w:rsidRDefault="00000000">
      <w:pPr>
        <w:pStyle w:val="ListBullet"/>
        <w:spacing w:after="120"/>
      </w:pPr>
      <w:r>
        <w:rPr>
          <w:sz w:val="20"/>
        </w:rPr>
        <w:t>Analyse competitors using relevant evidence.</w:t>
      </w:r>
    </w:p>
    <w:p w14:paraId="176DEA21" w14:textId="72C4C61F" w:rsidR="00DE16C2" w:rsidRPr="00D71EC9" w:rsidRDefault="00000000">
      <w:pPr>
        <w:pStyle w:val="ListBullet"/>
        <w:spacing w:after="120"/>
      </w:pPr>
      <w:r>
        <w:rPr>
          <w:sz w:val="20"/>
        </w:rPr>
        <w:t>Clarify the USP of the business.</w:t>
      </w:r>
    </w:p>
    <w:p w14:paraId="783E93A1"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0C59C15A"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EBBB732" w14:textId="18C573FB" w:rsidR="00DE16C2" w:rsidRDefault="00871B1E">
            <w:pPr>
              <w:spacing w:after="60"/>
            </w:pPr>
            <w:r>
              <w:rPr>
                <w:noProof/>
                <w:sz w:val="20"/>
              </w:rPr>
              <mc:AlternateContent>
                <mc:Choice Requires="wps">
                  <w:drawing>
                    <wp:anchor distT="0" distB="0" distL="114300" distR="114300" simplePos="0" relativeHeight="251717632" behindDoc="0" locked="0" layoutInCell="1" allowOverlap="1" wp14:anchorId="175C0686" wp14:editId="7D71A0D7">
                      <wp:simplePos x="0" y="0"/>
                      <wp:positionH relativeFrom="margin">
                        <wp:posOffset>-66675</wp:posOffset>
                      </wp:positionH>
                      <wp:positionV relativeFrom="paragraph">
                        <wp:posOffset>-45085</wp:posOffset>
                      </wp:positionV>
                      <wp:extent cx="6400800" cy="657225"/>
                      <wp:effectExtent l="57150" t="38100" r="57150" b="104775"/>
                      <wp:wrapNone/>
                      <wp:docPr id="674505264" name="Rectangle 6"/>
                      <wp:cNvGraphicFramePr/>
                      <a:graphic xmlns:a="http://schemas.openxmlformats.org/drawingml/2006/main">
                        <a:graphicData uri="http://schemas.microsoft.com/office/word/2010/wordprocessingShape">
                          <wps:wsp>
                            <wps:cNvSpPr/>
                            <wps:spPr>
                              <a:xfrm>
                                <a:off x="0" y="0"/>
                                <a:ext cx="6400800" cy="6572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E9682" id="Rectangle 6" o:spid="_x0000_s1026" style="position:absolute;margin-left:-5.25pt;margin-top:-3.55pt;width:7in;height:51.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" filled="f" strokecolor="#1c1a10 [334]" strokeweight="2.25pt">
                      <v:shadow on="t" color="black" opacity="22937f" origin=",.5" offset="0,.63889mm"/>
                      <w10:wrap anchorx="margin"/>
                    </v:rect>
                  </w:pict>
                </mc:Fallback>
              </mc:AlternateContent>
            </w:r>
            <w:r>
              <w:rPr>
                <w:b/>
                <w:sz w:val="21"/>
              </w:rPr>
              <w:t>Link to Your Assignment</w:t>
            </w:r>
          </w:p>
          <w:p w14:paraId="326FF6BF" w14:textId="08B81334" w:rsidR="00DE16C2" w:rsidRDefault="00000000">
            <w:pPr>
              <w:spacing w:after="60"/>
            </w:pPr>
            <w:r>
              <w:rPr>
                <w:sz w:val="21"/>
              </w:rPr>
              <w:t>Use this session for the marketing and competitor sections. Your plan should show how the business will stand out, how it will reach customers and how competitor evidence has shaped decisions.</w:t>
            </w:r>
          </w:p>
        </w:tc>
      </w:tr>
    </w:tbl>
    <w:p w14:paraId="6A5B4381" w14:textId="77777777" w:rsidR="00DE16C2" w:rsidRDefault="00DE16C2">
      <w:pPr>
        <w:spacing w:after="120"/>
      </w:pPr>
    </w:p>
    <w:p w14:paraId="4A399357" w14:textId="77777777" w:rsidR="00DE16C2" w:rsidRDefault="00000000">
      <w:pPr>
        <w:pStyle w:val="Heading2"/>
        <w:spacing w:before="0"/>
      </w:pPr>
      <w:r>
        <w:rPr>
          <w:rFonts w:eastAsia="Calibri"/>
          <w:color w:val="1F4E79"/>
        </w:rPr>
        <w:t>6.1 Market Positioning</w:t>
      </w:r>
    </w:p>
    <w:p w14:paraId="1DD64487" w14:textId="468C8E78" w:rsidR="00DE16C2" w:rsidRDefault="00354B09">
      <w:pPr>
        <w:spacing w:after="120"/>
      </w:pPr>
      <w:r w:rsidRPr="0096568C">
        <w:rPr>
          <w:b/>
          <w:bCs/>
          <w:noProof/>
          <w:sz w:val="24"/>
          <w:szCs w:val="28"/>
        </w:rPr>
        <mc:AlternateContent>
          <mc:Choice Requires="wps">
            <w:drawing>
              <wp:anchor distT="0" distB="0" distL="114300" distR="114300" simplePos="0" relativeHeight="251812864" behindDoc="0" locked="0" layoutInCell="1" allowOverlap="1" wp14:anchorId="7795259E" wp14:editId="728986ED">
                <wp:simplePos x="0" y="0"/>
                <wp:positionH relativeFrom="margin">
                  <wp:align>center</wp:align>
                </wp:positionH>
                <wp:positionV relativeFrom="paragraph">
                  <wp:posOffset>594360</wp:posOffset>
                </wp:positionV>
                <wp:extent cx="6486525" cy="2228850"/>
                <wp:effectExtent l="57150" t="38100" r="66675" b="95250"/>
                <wp:wrapNone/>
                <wp:docPr id="263078012" name="Rectangle 6"/>
                <wp:cNvGraphicFramePr/>
                <a:graphic xmlns:a="http://schemas.openxmlformats.org/drawingml/2006/main">
                  <a:graphicData uri="http://schemas.microsoft.com/office/word/2010/wordprocessingShape">
                    <wps:wsp>
                      <wps:cNvSpPr/>
                      <wps:spPr>
                        <a:xfrm>
                          <a:off x="0" y="0"/>
                          <a:ext cx="648652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EF008" id="Rectangle 6" o:spid="_x0000_s1026" style="position:absolute;margin-left:0;margin-top:46.8pt;width:510.75pt;height:175.5pt;z-index:251812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" filled="f" strokecolor="#002060" strokeweight="2.25pt">
                <v:shadow on="t" color="black" opacity="22937f" origin=",.5" offset="0,.63889mm"/>
                <w10:wrap anchorx="margin"/>
              </v:rect>
            </w:pict>
          </mc:Fallback>
        </mc:AlternateContent>
      </w:r>
      <w:r>
        <w:rPr>
          <w:sz w:val="20"/>
        </w:rPr>
        <w:t>Market positioning refers to how customers perceive your product, service or brand compared with competitors. A business can position itself as cheaper and simple, or as different and premium. The position should match your target market, pricing and operations.</w:t>
      </w:r>
    </w:p>
    <w:tbl>
      <w:tblPr>
        <w:tblStyle w:val="TableGrid"/>
        <w:tblW w:w="0" w:type="auto"/>
        <w:jc w:val="center"/>
        <w:tblLook w:val="04A0" w:firstRow="1" w:lastRow="0" w:firstColumn="1" w:lastColumn="0" w:noHBand="0" w:noVBand="1"/>
      </w:tblPr>
      <w:tblGrid>
        <w:gridCol w:w="2811"/>
        <w:gridCol w:w="4086"/>
        <w:gridCol w:w="3317"/>
      </w:tblGrid>
      <w:tr w:rsidR="00DE16C2" w14:paraId="5FD87D9E" w14:textId="77777777" w:rsidTr="000C2B9D">
        <w:trPr>
          <w:cantSplit/>
          <w:jc w:val="center"/>
        </w:trPr>
        <w:tc>
          <w:tcPr>
            <w:tcW w:w="288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00FB34E" w14:textId="77777777" w:rsidR="00DE16C2" w:rsidRDefault="00000000">
            <w:pPr>
              <w:spacing w:after="60"/>
              <w:jc w:val="center"/>
            </w:pPr>
            <w:r>
              <w:rPr>
                <w:b/>
                <w:color w:val="FFFFFF"/>
                <w:sz w:val="21"/>
              </w:rPr>
              <w:t>Positioning approach</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55E7D05" w14:textId="4C14CD49" w:rsidR="00DE16C2" w:rsidRDefault="00000000">
            <w:pPr>
              <w:spacing w:after="60"/>
              <w:jc w:val="center"/>
            </w:pPr>
            <w:r>
              <w:rPr>
                <w:b/>
                <w:color w:val="FFFFFF"/>
                <w:sz w:val="21"/>
              </w:rPr>
              <w:t>Mini description</w:t>
            </w:r>
          </w:p>
        </w:tc>
        <w:tc>
          <w:tcPr>
            <w:tcW w:w="345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4EEFFD0" w14:textId="77777777" w:rsidR="00DE16C2" w:rsidRDefault="00000000">
            <w:pPr>
              <w:spacing w:after="60"/>
              <w:jc w:val="center"/>
            </w:pPr>
            <w:r>
              <w:rPr>
                <w:b/>
                <w:color w:val="FFFFFF"/>
                <w:sz w:val="21"/>
              </w:rPr>
              <w:t>Example</w:t>
            </w:r>
          </w:p>
        </w:tc>
      </w:tr>
      <w:tr w:rsidR="00DE16C2" w14:paraId="2B96DC18"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F57F2F0" w14:textId="77777777" w:rsidR="00DE16C2" w:rsidRPr="0066321B" w:rsidRDefault="00000000">
            <w:pPr>
              <w:spacing w:after="60"/>
              <w:rPr>
                <w:b/>
                <w:bCs/>
                <w:sz w:val="28"/>
                <w:szCs w:val="32"/>
              </w:rPr>
            </w:pPr>
            <w:r w:rsidRPr="0066321B">
              <w:rPr>
                <w:b/>
                <w:bCs/>
                <w:sz w:val="28"/>
                <w:szCs w:val="32"/>
              </w:rPr>
              <w:t>Cost leadership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C0FA12D" w14:textId="77777777" w:rsidR="00DE16C2" w:rsidRDefault="00000000">
            <w:pPr>
              <w:spacing w:after="60"/>
            </w:pPr>
            <w:r>
              <w:rPr>
                <w:sz w:val="21"/>
              </w:rPr>
              <w:t xml:space="preserve">Competing mainly by offering a </w:t>
            </w:r>
            <w:r w:rsidRPr="00884453">
              <w:rPr>
                <w:b/>
                <w:bCs/>
                <w:sz w:val="21"/>
              </w:rPr>
              <w:t>lower price</w:t>
            </w:r>
            <w:r>
              <w:rPr>
                <w:sz w:val="21"/>
              </w:rPr>
              <w:t xml:space="preserve"> or </w:t>
            </w:r>
            <w:r w:rsidRPr="00884453">
              <w:rPr>
                <w:b/>
                <w:bCs/>
                <w:sz w:val="21"/>
              </w:rPr>
              <w:t>basic service</w:t>
            </w:r>
            <w:r>
              <w:rPr>
                <w:sz w:val="21"/>
              </w:rPr>
              <w:t>.</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EA719D5" w14:textId="77777777" w:rsidR="00DE16C2" w:rsidRDefault="00000000">
            <w:pPr>
              <w:spacing w:after="60"/>
            </w:pPr>
            <w:r>
              <w:rPr>
                <w:sz w:val="21"/>
              </w:rPr>
              <w:t>A budget mobile car wash offering a simple low-cost clean.</w:t>
            </w:r>
          </w:p>
        </w:tc>
      </w:tr>
      <w:tr w:rsidR="00DE16C2" w14:paraId="30FE06A5"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58644C8" w14:textId="77777777" w:rsidR="00DE16C2" w:rsidRPr="0066321B" w:rsidRDefault="00000000">
            <w:pPr>
              <w:spacing w:after="60"/>
              <w:rPr>
                <w:b/>
                <w:bCs/>
                <w:sz w:val="28"/>
                <w:szCs w:val="32"/>
              </w:rPr>
            </w:pPr>
            <w:r w:rsidRPr="0066321B">
              <w:rPr>
                <w:b/>
                <w:bCs/>
                <w:sz w:val="28"/>
                <w:szCs w:val="32"/>
              </w:rPr>
              <w:t>Differentiation</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09921D" w14:textId="77777777" w:rsidR="00DE16C2" w:rsidRDefault="00000000">
            <w:pPr>
              <w:spacing w:after="60"/>
            </w:pPr>
            <w:r>
              <w:rPr>
                <w:sz w:val="21"/>
              </w:rPr>
              <w:t xml:space="preserve">Competing by </w:t>
            </w:r>
            <w:r w:rsidRPr="00884453">
              <w:rPr>
                <w:b/>
                <w:bCs/>
                <w:sz w:val="21"/>
              </w:rPr>
              <w:t>offering something distinctive</w:t>
            </w:r>
            <w:r>
              <w:rPr>
                <w:sz w:val="21"/>
              </w:rPr>
              <w:t xml:space="preserve"> that customers value.</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3713C3" w14:textId="77777777" w:rsidR="00DE16C2" w:rsidRDefault="00000000">
            <w:pPr>
              <w:spacing w:after="60"/>
            </w:pPr>
            <w:r>
              <w:rPr>
                <w:sz w:val="21"/>
              </w:rPr>
              <w:t>A premium car detailing service using eco-friendly products and collection/drop-off.</w:t>
            </w:r>
          </w:p>
        </w:tc>
      </w:tr>
      <w:tr w:rsidR="00DE16C2" w14:paraId="2693B298" w14:textId="77777777" w:rsidTr="000C2B9D">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C51A383" w14:textId="77777777" w:rsidR="00DE16C2" w:rsidRPr="0066321B" w:rsidRDefault="00000000">
            <w:pPr>
              <w:spacing w:after="60"/>
              <w:rPr>
                <w:b/>
                <w:bCs/>
                <w:sz w:val="28"/>
                <w:szCs w:val="32"/>
              </w:rPr>
            </w:pPr>
            <w:r w:rsidRPr="0066321B">
              <w:rPr>
                <w:b/>
                <w:bCs/>
                <w:sz w:val="28"/>
                <w:szCs w:val="32"/>
              </w:rPr>
              <w:t>USP</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2FA9B94" w14:textId="415BB21D" w:rsidR="00DE16C2" w:rsidRDefault="00000000">
            <w:pPr>
              <w:spacing w:after="60"/>
            </w:pPr>
            <w:r>
              <w:rPr>
                <w:sz w:val="21"/>
              </w:rPr>
              <w:t xml:space="preserve">The </w:t>
            </w:r>
            <w:r w:rsidRPr="00884453">
              <w:rPr>
                <w:b/>
                <w:bCs/>
                <w:szCs w:val="24"/>
              </w:rPr>
              <w:t>unique selling point</w:t>
            </w:r>
            <w:r w:rsidRPr="00884453">
              <w:rPr>
                <w:szCs w:val="24"/>
              </w:rPr>
              <w:t xml:space="preserve"> </w:t>
            </w:r>
            <w:r>
              <w:rPr>
                <w:sz w:val="21"/>
              </w:rPr>
              <w:t>that makes the business stand out</w:t>
            </w:r>
            <w:r w:rsidR="00884453">
              <w:rPr>
                <w:sz w:val="21"/>
              </w:rPr>
              <w:t xml:space="preserve"> from others</w:t>
            </w:r>
          </w:p>
        </w:tc>
        <w:tc>
          <w:tcPr>
            <w:tcW w:w="345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32F3F13" w14:textId="77777777" w:rsidR="00DE16C2" w:rsidRDefault="00000000">
            <w:pPr>
              <w:spacing w:after="60"/>
            </w:pPr>
            <w:r>
              <w:rPr>
                <w:sz w:val="21"/>
              </w:rPr>
              <w:t xml:space="preserve">Evening appointments for working parents, specialist </w:t>
            </w:r>
            <w:proofErr w:type="gramStart"/>
            <w:r>
              <w:rPr>
                <w:sz w:val="21"/>
              </w:rPr>
              <w:t>skill</w:t>
            </w:r>
            <w:proofErr w:type="gramEnd"/>
            <w:r>
              <w:rPr>
                <w:sz w:val="21"/>
              </w:rPr>
              <w:t>, faster delivery, local sourcing, personalised packages.</w:t>
            </w:r>
          </w:p>
        </w:tc>
      </w:tr>
    </w:tbl>
    <w:p w14:paraId="0B3730E9" w14:textId="77777777" w:rsidR="00DE16C2" w:rsidRDefault="00DE16C2">
      <w:pPr>
        <w:spacing w:after="120"/>
      </w:pPr>
    </w:p>
    <w:p w14:paraId="041345EF" w14:textId="77777777" w:rsidR="004E5524" w:rsidRDefault="004E5524">
      <w:pPr>
        <w:spacing w:after="120"/>
      </w:pPr>
    </w:p>
    <w:p w14:paraId="46FC1005" w14:textId="77777777" w:rsidR="004E5524" w:rsidRDefault="004E5524">
      <w:pPr>
        <w:spacing w:after="120"/>
      </w:pPr>
    </w:p>
    <w:p w14:paraId="39904C2B" w14:textId="77777777" w:rsidR="004E5524" w:rsidRDefault="004E5524">
      <w:pPr>
        <w:spacing w:after="120"/>
      </w:pPr>
    </w:p>
    <w:p w14:paraId="396E90C9" w14:textId="77777777" w:rsidR="004E5524" w:rsidRDefault="004E5524">
      <w:pPr>
        <w:spacing w:after="120"/>
      </w:pPr>
    </w:p>
    <w:p w14:paraId="02517641" w14:textId="77777777" w:rsidR="004E5524" w:rsidRDefault="004E5524">
      <w:pPr>
        <w:spacing w:after="120"/>
      </w:pPr>
    </w:p>
    <w:p w14:paraId="463C409A" w14:textId="77777777" w:rsidR="004E5524" w:rsidRDefault="004E5524">
      <w:pPr>
        <w:spacing w:after="120"/>
      </w:pPr>
    </w:p>
    <w:p w14:paraId="2A4AAC55" w14:textId="77777777" w:rsidR="004E5524" w:rsidRDefault="004E5524">
      <w:pPr>
        <w:spacing w:after="120"/>
      </w:pPr>
    </w:p>
    <w:p w14:paraId="65D6F6BC" w14:textId="77777777" w:rsidR="004E5524" w:rsidRDefault="004E5524">
      <w:pPr>
        <w:spacing w:after="120"/>
      </w:pPr>
    </w:p>
    <w:p w14:paraId="5F5C1D41" w14:textId="77777777" w:rsidR="00DE16C2" w:rsidRDefault="00000000">
      <w:pPr>
        <w:pStyle w:val="Heading2"/>
        <w:spacing w:before="0"/>
      </w:pPr>
      <w:r>
        <w:rPr>
          <w:rFonts w:eastAsia="Calibri"/>
          <w:color w:val="1F4E79"/>
        </w:rPr>
        <w:lastRenderedPageBreak/>
        <w:t>6.2 The 7Ps Marketing Mix</w:t>
      </w:r>
    </w:p>
    <w:p w14:paraId="536801F8" w14:textId="6C33AE01" w:rsidR="00EE0681" w:rsidRPr="00713232" w:rsidRDefault="00EE0681" w:rsidP="00EE0681">
      <w:pPr>
        <w:spacing w:after="120"/>
        <w:rPr>
          <w:b/>
          <w:bCs/>
          <w:sz w:val="20"/>
        </w:rPr>
      </w:pPr>
      <w:r w:rsidRPr="00713232">
        <w:rPr>
          <w:b/>
          <w:bCs/>
          <w:sz w:val="20"/>
        </w:rPr>
        <w:t>The 7Ps help you plan how customers will find, buy and experience your product or service.</w:t>
      </w:r>
    </w:p>
    <w:p w14:paraId="6BDB32CF" w14:textId="58205A43" w:rsidR="00DE16C2" w:rsidRDefault="00EE0681" w:rsidP="00EE0681">
      <w:pPr>
        <w:spacing w:after="120"/>
      </w:pPr>
      <w:r w:rsidRPr="00EE0681">
        <w:rPr>
          <w:sz w:val="20"/>
        </w:rPr>
        <w:t>In your assignment, do not just copy the 7Ps as a list. Apply each one to your own business. For example, if your target customers are local families, your promotion, price and place should all make sense for local families.</w:t>
      </w:r>
    </w:p>
    <w:tbl>
      <w:tblPr>
        <w:tblStyle w:val="TableGrid"/>
        <w:tblW w:w="0" w:type="auto"/>
        <w:jc w:val="center"/>
        <w:tblLook w:val="04A0" w:firstRow="1" w:lastRow="0" w:firstColumn="1" w:lastColumn="0" w:noHBand="0" w:noVBand="1"/>
      </w:tblPr>
      <w:tblGrid>
        <w:gridCol w:w="2122"/>
        <w:gridCol w:w="3838"/>
        <w:gridCol w:w="4254"/>
      </w:tblGrid>
      <w:tr w:rsidR="00DE16C2" w14:paraId="46FD00B2" w14:textId="77777777" w:rsidTr="00642A5D">
        <w:trPr>
          <w:cantSplit/>
          <w:jc w:val="center"/>
        </w:trPr>
        <w:tc>
          <w:tcPr>
            <w:tcW w:w="212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3391420" w14:textId="77777777" w:rsidR="00DE16C2" w:rsidRDefault="00000000">
            <w:pPr>
              <w:spacing w:after="60"/>
              <w:jc w:val="center"/>
            </w:pPr>
            <w:r>
              <w:rPr>
                <w:b/>
                <w:color w:val="FFFFFF"/>
                <w:sz w:val="21"/>
              </w:rPr>
              <w:t>7P</w:t>
            </w:r>
          </w:p>
        </w:tc>
        <w:tc>
          <w:tcPr>
            <w:tcW w:w="383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FC6033D" w14:textId="6B8CC0CC" w:rsidR="00DE16C2" w:rsidRDefault="00354B09">
            <w:pPr>
              <w:spacing w:after="60"/>
              <w:jc w:val="center"/>
            </w:pPr>
            <w:r w:rsidRPr="0096568C">
              <w:rPr>
                <w:b/>
                <w:bCs/>
                <w:noProof/>
                <w:sz w:val="24"/>
                <w:szCs w:val="28"/>
              </w:rPr>
              <mc:AlternateContent>
                <mc:Choice Requires="wps">
                  <w:drawing>
                    <wp:anchor distT="0" distB="0" distL="114300" distR="114300" simplePos="0" relativeHeight="251814912" behindDoc="0" locked="0" layoutInCell="1" allowOverlap="1" wp14:anchorId="2A90063F" wp14:editId="246EFA7C">
                      <wp:simplePos x="0" y="0"/>
                      <wp:positionH relativeFrom="margin">
                        <wp:posOffset>-1446558</wp:posOffset>
                      </wp:positionH>
                      <wp:positionV relativeFrom="paragraph">
                        <wp:posOffset>-57951</wp:posOffset>
                      </wp:positionV>
                      <wp:extent cx="6499363" cy="3626126"/>
                      <wp:effectExtent l="57150" t="38100" r="53975" b="88900"/>
                      <wp:wrapNone/>
                      <wp:docPr id="675419190" name="Rectangle 6"/>
                      <wp:cNvGraphicFramePr/>
                      <a:graphic xmlns:a="http://schemas.openxmlformats.org/drawingml/2006/main">
                        <a:graphicData uri="http://schemas.microsoft.com/office/word/2010/wordprocessingShape">
                          <wps:wsp>
                            <wps:cNvSpPr/>
                            <wps:spPr>
                              <a:xfrm>
                                <a:off x="0" y="0"/>
                                <a:ext cx="6499363" cy="3626126"/>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152B2" id="Rectangle 6" o:spid="_x0000_s1026" style="position:absolute;margin-left:-113.9pt;margin-top:-4.55pt;width:511.75pt;height:285.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" filled="f" strokecolor="#002060" strokeweight="2.25pt">
                      <v:shadow on="t" color="black" opacity="22937f" origin=",.5" offset="0,.63889mm"/>
                      <w10:wrap anchorx="margin"/>
                    </v:rect>
                  </w:pict>
                </mc:Fallback>
              </mc:AlternateContent>
            </w:r>
            <w:r>
              <w:rPr>
                <w:b/>
                <w:color w:val="FFFFFF"/>
                <w:sz w:val="21"/>
              </w:rPr>
              <w:t>Mini description</w:t>
            </w:r>
          </w:p>
        </w:tc>
        <w:tc>
          <w:tcPr>
            <w:tcW w:w="425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A771F69" w14:textId="77777777" w:rsidR="00DE16C2" w:rsidRDefault="00000000">
            <w:pPr>
              <w:spacing w:after="60"/>
              <w:jc w:val="center"/>
            </w:pPr>
            <w:r>
              <w:rPr>
                <w:b/>
                <w:color w:val="FFFFFF"/>
                <w:sz w:val="21"/>
              </w:rPr>
              <w:t>Example for a service business</w:t>
            </w:r>
          </w:p>
        </w:tc>
      </w:tr>
      <w:tr w:rsidR="00DE16C2" w14:paraId="49D90A34"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31088C0" w14:textId="77777777" w:rsidR="00DE16C2" w:rsidRPr="00642A5D" w:rsidRDefault="00000000">
            <w:pPr>
              <w:spacing w:after="60"/>
              <w:rPr>
                <w:b/>
                <w:bCs/>
                <w:sz w:val="24"/>
                <w:szCs w:val="28"/>
              </w:rPr>
            </w:pPr>
            <w:r w:rsidRPr="00642A5D">
              <w:rPr>
                <w:b/>
                <w:bCs/>
                <w:sz w:val="24"/>
                <w:szCs w:val="28"/>
              </w:rPr>
              <w:t>Product</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C5B10A7" w14:textId="77777777" w:rsidR="00DE16C2" w:rsidRDefault="00000000">
            <w:pPr>
              <w:spacing w:after="60"/>
            </w:pPr>
            <w:r>
              <w:rPr>
                <w:sz w:val="21"/>
              </w:rPr>
              <w:t>What you sell, including features and benefits.</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C9ACDE1" w14:textId="77777777" w:rsidR="00DE16C2" w:rsidRDefault="00000000">
            <w:pPr>
              <w:spacing w:after="60"/>
            </w:pPr>
            <w:r>
              <w:rPr>
                <w:sz w:val="21"/>
              </w:rPr>
              <w:t>Mobile massage appointments for office workers with back pain.</w:t>
            </w:r>
          </w:p>
        </w:tc>
      </w:tr>
      <w:tr w:rsidR="00DE16C2" w14:paraId="192348AF"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6694216" w14:textId="77777777" w:rsidR="00DE16C2" w:rsidRPr="00642A5D" w:rsidRDefault="00000000">
            <w:pPr>
              <w:spacing w:after="60"/>
              <w:rPr>
                <w:b/>
                <w:bCs/>
                <w:sz w:val="24"/>
                <w:szCs w:val="28"/>
              </w:rPr>
            </w:pPr>
            <w:r w:rsidRPr="00642A5D">
              <w:rPr>
                <w:b/>
                <w:bCs/>
                <w:sz w:val="24"/>
                <w:szCs w:val="28"/>
              </w:rPr>
              <w:t>Price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190DA0" w14:textId="77777777" w:rsidR="00DE16C2" w:rsidRDefault="00000000">
            <w:pPr>
              <w:spacing w:after="60"/>
            </w:pPr>
            <w:r>
              <w:rPr>
                <w:sz w:val="21"/>
              </w:rPr>
              <w:t>What customers pay and how the price is justified.</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F2C7F79" w14:textId="77777777" w:rsidR="00DE16C2" w:rsidRDefault="00000000">
            <w:pPr>
              <w:spacing w:after="60"/>
            </w:pPr>
            <w:r>
              <w:rPr>
                <w:sz w:val="21"/>
              </w:rPr>
              <w:t>£45 per session based on competitor prices and costs.</w:t>
            </w:r>
          </w:p>
        </w:tc>
      </w:tr>
      <w:tr w:rsidR="00DE16C2" w14:paraId="26B92EA9"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9A821A2" w14:textId="77777777" w:rsidR="00DE16C2" w:rsidRPr="00642A5D" w:rsidRDefault="00000000">
            <w:pPr>
              <w:spacing w:after="60"/>
              <w:rPr>
                <w:b/>
                <w:bCs/>
                <w:sz w:val="24"/>
                <w:szCs w:val="28"/>
              </w:rPr>
            </w:pPr>
            <w:r w:rsidRPr="00642A5D">
              <w:rPr>
                <w:b/>
                <w:bCs/>
                <w:sz w:val="24"/>
                <w:szCs w:val="28"/>
              </w:rPr>
              <w:t>Place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21F4FAB" w14:textId="77777777" w:rsidR="00DE16C2" w:rsidRDefault="00000000">
            <w:pPr>
              <w:spacing w:after="60"/>
            </w:pPr>
            <w:r>
              <w:rPr>
                <w:sz w:val="21"/>
              </w:rPr>
              <w:t>Where and how customers access the product or service.</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402ADD" w14:textId="77777777" w:rsidR="00DE16C2" w:rsidRDefault="00000000">
            <w:pPr>
              <w:spacing w:after="60"/>
            </w:pPr>
            <w:r>
              <w:rPr>
                <w:sz w:val="21"/>
              </w:rPr>
              <w:t>Customer homes, workplace visits or online booking.</w:t>
            </w:r>
          </w:p>
        </w:tc>
      </w:tr>
      <w:tr w:rsidR="00DE16C2" w14:paraId="21CEEB5E"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93FE316" w14:textId="77777777" w:rsidR="00DE16C2" w:rsidRPr="00642A5D" w:rsidRDefault="00000000">
            <w:pPr>
              <w:spacing w:after="60"/>
              <w:rPr>
                <w:b/>
                <w:bCs/>
                <w:sz w:val="24"/>
                <w:szCs w:val="28"/>
              </w:rPr>
            </w:pPr>
            <w:r w:rsidRPr="00642A5D">
              <w:rPr>
                <w:b/>
                <w:bCs/>
                <w:sz w:val="24"/>
                <w:szCs w:val="28"/>
              </w:rPr>
              <w:t>Promotion</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F786BB" w14:textId="77777777" w:rsidR="00DE16C2" w:rsidRDefault="00000000">
            <w:pPr>
              <w:spacing w:after="60"/>
            </w:pPr>
            <w:r>
              <w:rPr>
                <w:sz w:val="21"/>
              </w:rPr>
              <w:t>How customers will find out about the business.</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CF86F34" w14:textId="77777777" w:rsidR="00DE16C2" w:rsidRDefault="00000000">
            <w:pPr>
              <w:spacing w:after="60"/>
            </w:pPr>
            <w:r>
              <w:rPr>
                <w:sz w:val="21"/>
              </w:rPr>
              <w:t>Facebook page, local groups, flyers, referral offer.</w:t>
            </w:r>
          </w:p>
        </w:tc>
      </w:tr>
      <w:tr w:rsidR="00DE16C2" w14:paraId="172DFB7C"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A2847F2" w14:textId="77777777" w:rsidR="00DE16C2" w:rsidRPr="00642A5D" w:rsidRDefault="00000000">
            <w:pPr>
              <w:spacing w:after="60"/>
              <w:rPr>
                <w:b/>
                <w:bCs/>
                <w:sz w:val="24"/>
                <w:szCs w:val="28"/>
              </w:rPr>
            </w:pPr>
            <w:r w:rsidRPr="00642A5D">
              <w:rPr>
                <w:b/>
                <w:bCs/>
                <w:sz w:val="24"/>
                <w:szCs w:val="28"/>
              </w:rPr>
              <w:t>People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65CDDBE" w14:textId="77777777" w:rsidR="00DE16C2" w:rsidRDefault="00000000">
            <w:pPr>
              <w:spacing w:after="60"/>
            </w:pPr>
            <w:r>
              <w:rPr>
                <w:sz w:val="21"/>
              </w:rPr>
              <w:t xml:space="preserve">Everyone </w:t>
            </w:r>
            <w:proofErr w:type="gramStart"/>
            <w:r>
              <w:rPr>
                <w:sz w:val="21"/>
              </w:rPr>
              <w:t>involved</w:t>
            </w:r>
            <w:proofErr w:type="gramEnd"/>
            <w:r>
              <w:rPr>
                <w:sz w:val="21"/>
              </w:rPr>
              <w:t xml:space="preserve"> in delivering the customer experience.</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3B378CD" w14:textId="77777777" w:rsidR="00DE16C2" w:rsidRDefault="00000000">
            <w:pPr>
              <w:spacing w:after="60"/>
            </w:pPr>
            <w:r>
              <w:rPr>
                <w:sz w:val="21"/>
              </w:rPr>
              <w:t>Owner, part-time assistant, suppliers, customers.</w:t>
            </w:r>
          </w:p>
        </w:tc>
      </w:tr>
      <w:tr w:rsidR="00DE16C2" w14:paraId="635D3C63"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A158190" w14:textId="77777777" w:rsidR="00DE16C2" w:rsidRPr="00642A5D" w:rsidRDefault="00000000">
            <w:pPr>
              <w:spacing w:after="60"/>
              <w:rPr>
                <w:b/>
                <w:bCs/>
                <w:sz w:val="24"/>
                <w:szCs w:val="28"/>
              </w:rPr>
            </w:pPr>
            <w:r w:rsidRPr="00642A5D">
              <w:rPr>
                <w:b/>
                <w:bCs/>
                <w:sz w:val="24"/>
                <w:szCs w:val="28"/>
              </w:rPr>
              <w:t>Process</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185007" w14:textId="77777777" w:rsidR="00DE16C2" w:rsidRDefault="00000000">
            <w:pPr>
              <w:spacing w:after="60"/>
            </w:pPr>
            <w:r>
              <w:rPr>
                <w:sz w:val="21"/>
              </w:rPr>
              <w:t>The steps through which the service is delivered.</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C2C06E" w14:textId="77777777" w:rsidR="00DE16C2" w:rsidRDefault="00000000">
            <w:pPr>
              <w:spacing w:after="60"/>
            </w:pPr>
            <w:r>
              <w:rPr>
                <w:sz w:val="21"/>
              </w:rPr>
              <w:t>Booking, confirmation, consultation, service delivery, payment, follow-up.</w:t>
            </w:r>
          </w:p>
        </w:tc>
      </w:tr>
      <w:tr w:rsidR="00DE16C2" w14:paraId="6762797F" w14:textId="77777777" w:rsidTr="00642A5D">
        <w:trPr>
          <w:cantSplit/>
          <w:jc w:val="center"/>
        </w:trPr>
        <w:tc>
          <w:tcPr>
            <w:tcW w:w="212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AE288B2" w14:textId="77777777" w:rsidR="00DE16C2" w:rsidRPr="00642A5D" w:rsidRDefault="00000000">
            <w:pPr>
              <w:spacing w:after="60"/>
              <w:rPr>
                <w:b/>
                <w:bCs/>
                <w:sz w:val="24"/>
                <w:szCs w:val="28"/>
              </w:rPr>
            </w:pPr>
            <w:r w:rsidRPr="00642A5D">
              <w:rPr>
                <w:b/>
                <w:bCs/>
                <w:sz w:val="24"/>
                <w:szCs w:val="28"/>
              </w:rPr>
              <w:t>Physical evidence</w:t>
            </w:r>
          </w:p>
        </w:tc>
        <w:tc>
          <w:tcPr>
            <w:tcW w:w="383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A2C944" w14:textId="77777777" w:rsidR="00DE16C2" w:rsidRDefault="00000000">
            <w:pPr>
              <w:spacing w:after="60"/>
            </w:pPr>
            <w:r>
              <w:rPr>
                <w:sz w:val="21"/>
              </w:rPr>
              <w:t>Tangible signs of quality and professionalism.</w:t>
            </w:r>
          </w:p>
        </w:tc>
        <w:tc>
          <w:tcPr>
            <w:tcW w:w="42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30FFCD0" w14:textId="77777777" w:rsidR="00DE16C2" w:rsidRDefault="00000000">
            <w:pPr>
              <w:spacing w:after="60"/>
            </w:pPr>
            <w:r>
              <w:rPr>
                <w:sz w:val="21"/>
              </w:rPr>
              <w:t>Logo, website, uniform, booking confirmation, reviews, certificates.</w:t>
            </w:r>
          </w:p>
        </w:tc>
      </w:tr>
    </w:tbl>
    <w:p w14:paraId="47DBF758" w14:textId="089813DA" w:rsidR="00DE16C2" w:rsidRDefault="00DE16C2">
      <w:pPr>
        <w:spacing w:after="120"/>
      </w:pPr>
    </w:p>
    <w:p w14:paraId="3B74EFB5" w14:textId="77777777" w:rsidR="00EE0681" w:rsidRDefault="00EE0681">
      <w:pPr>
        <w:spacing w:after="120"/>
      </w:pPr>
    </w:p>
    <w:p w14:paraId="0AC527DD" w14:textId="77777777" w:rsidR="00975DD2" w:rsidRDefault="00975DD2">
      <w:pPr>
        <w:spacing w:after="120"/>
      </w:pPr>
    </w:p>
    <w:p w14:paraId="65D87A93" w14:textId="77777777" w:rsidR="00975DD2" w:rsidRDefault="00975DD2">
      <w:pPr>
        <w:spacing w:after="120"/>
      </w:pPr>
    </w:p>
    <w:p w14:paraId="77B52F34" w14:textId="77777777" w:rsidR="00975DD2" w:rsidRDefault="00975DD2">
      <w:pPr>
        <w:spacing w:after="120"/>
      </w:pPr>
    </w:p>
    <w:p w14:paraId="58959D66" w14:textId="77777777" w:rsidR="00975DD2" w:rsidRDefault="00975DD2">
      <w:pPr>
        <w:spacing w:after="120"/>
      </w:pPr>
    </w:p>
    <w:p w14:paraId="4656478E" w14:textId="77777777" w:rsidR="00975DD2" w:rsidRDefault="00975DD2">
      <w:pPr>
        <w:spacing w:after="120"/>
      </w:pPr>
    </w:p>
    <w:p w14:paraId="6AF3F5E4" w14:textId="77777777" w:rsidR="00975DD2" w:rsidRDefault="00975DD2">
      <w:pPr>
        <w:spacing w:after="120"/>
      </w:pPr>
    </w:p>
    <w:p w14:paraId="58E5A459" w14:textId="77777777" w:rsidR="00975DD2" w:rsidRDefault="00975DD2">
      <w:pPr>
        <w:spacing w:after="120"/>
      </w:pPr>
    </w:p>
    <w:p w14:paraId="080D49B0" w14:textId="77777777" w:rsidR="00975DD2" w:rsidRDefault="00975DD2">
      <w:pPr>
        <w:spacing w:after="120"/>
      </w:pPr>
    </w:p>
    <w:p w14:paraId="5D572D79" w14:textId="77777777" w:rsidR="00975DD2" w:rsidRDefault="00975DD2">
      <w:pPr>
        <w:spacing w:after="120"/>
      </w:pPr>
    </w:p>
    <w:p w14:paraId="386F3C98" w14:textId="77777777" w:rsidR="00EE0681" w:rsidRDefault="00EE0681">
      <w:pPr>
        <w:spacing w:after="120"/>
      </w:pPr>
    </w:p>
    <w:p w14:paraId="26BDD54D" w14:textId="77777777" w:rsidR="00975DD2" w:rsidRDefault="00975DD2">
      <w:pPr>
        <w:spacing w:after="120"/>
      </w:pPr>
    </w:p>
    <w:p w14:paraId="0B5DEFE3" w14:textId="77777777" w:rsidR="00975DD2" w:rsidRDefault="00975DD2">
      <w:pPr>
        <w:spacing w:after="120"/>
      </w:pPr>
    </w:p>
    <w:p w14:paraId="0419539C" w14:textId="29C45D5B" w:rsidR="00975DD2" w:rsidRDefault="00975DD2">
      <w:pPr>
        <w:spacing w:after="120"/>
      </w:pPr>
    </w:p>
    <w:p w14:paraId="2B8AF8BE" w14:textId="12C509F6" w:rsidR="00975DD2" w:rsidRDefault="00975DD2">
      <w:pPr>
        <w:spacing w:after="120"/>
      </w:pPr>
      <w:r w:rsidRPr="00975DD2">
        <w:rPr>
          <w:rFonts w:asciiTheme="majorHAnsi" w:hAnsiTheme="majorHAnsi" w:cstheme="majorHAnsi"/>
          <w:noProof/>
          <w:color w:val="7030A0"/>
        </w:rPr>
        <w:lastRenderedPageBreak/>
        <mc:AlternateContent>
          <mc:Choice Requires="wps">
            <w:drawing>
              <wp:anchor distT="0" distB="0" distL="114300" distR="114300" simplePos="0" relativeHeight="252042240" behindDoc="1" locked="0" layoutInCell="1" allowOverlap="1" wp14:anchorId="0128FD50" wp14:editId="2A0FAD58">
                <wp:simplePos x="0" y="0"/>
                <wp:positionH relativeFrom="page">
                  <wp:posOffset>542180</wp:posOffset>
                </wp:positionH>
                <wp:positionV relativeFrom="paragraph">
                  <wp:posOffset>228848</wp:posOffset>
                </wp:positionV>
                <wp:extent cx="7157140" cy="5893574"/>
                <wp:effectExtent l="57150" t="38100" r="81915" b="88265"/>
                <wp:wrapNone/>
                <wp:docPr id="2112269835" name="Rectangle 11"/>
                <wp:cNvGraphicFramePr/>
                <a:graphic xmlns:a="http://schemas.openxmlformats.org/drawingml/2006/main">
                  <a:graphicData uri="http://schemas.microsoft.com/office/word/2010/wordprocessingShape">
                    <wps:wsp>
                      <wps:cNvSpPr/>
                      <wps:spPr>
                        <a:xfrm>
                          <a:off x="0" y="0"/>
                          <a:ext cx="7157140" cy="5893574"/>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B346C" id="Rectangle 11" o:spid="_x0000_s1026" style="position:absolute;margin-left:42.7pt;margin-top:18pt;width:563.55pt;height:464.05pt;z-index:-25127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" fillcolor="#f9dbe1" strokecolor="#e00" strokeweight="2.5pt">
                <v:shadow on="t" color="black" opacity="22937f" origin=",.5" offset="0,.63889mm"/>
                <w10:wrap anchorx="page"/>
              </v:rect>
            </w:pict>
          </mc:Fallback>
        </mc:AlternateContent>
      </w:r>
    </w:p>
    <w:p w14:paraId="58FB9571" w14:textId="4A2BF0E3" w:rsidR="00975DD2" w:rsidRPr="00975DD2" w:rsidRDefault="00975DD2" w:rsidP="00975DD2">
      <w:pPr>
        <w:pStyle w:val="Heading2"/>
        <w:rPr>
          <w:sz w:val="2"/>
          <w:szCs w:val="2"/>
          <w:lang w:val="en-GB" w:eastAsia="en-GB"/>
        </w:rPr>
      </w:pPr>
      <w:r w:rsidRPr="00975DD2">
        <w:rPr>
          <w:rFonts w:asciiTheme="majorHAnsi" w:hAnsiTheme="majorHAnsi" w:cstheme="majorHAnsi"/>
          <w:b w:val="0"/>
          <w:bCs w:val="0"/>
          <w:noProof/>
          <w:color w:val="7030A0"/>
          <w:sz w:val="22"/>
          <w:szCs w:val="22"/>
        </w:rPr>
        <mc:AlternateContent>
          <mc:Choice Requires="wps">
            <w:drawing>
              <wp:anchor distT="0" distB="0" distL="114300" distR="114300" simplePos="0" relativeHeight="252040192" behindDoc="0" locked="0" layoutInCell="1" allowOverlap="1" wp14:anchorId="42B00534" wp14:editId="6C786921">
                <wp:simplePos x="0" y="0"/>
                <wp:positionH relativeFrom="margin">
                  <wp:posOffset>-2485</wp:posOffset>
                </wp:positionH>
                <wp:positionV relativeFrom="paragraph">
                  <wp:posOffset>735661</wp:posOffset>
                </wp:positionV>
                <wp:extent cx="7019290" cy="5003027"/>
                <wp:effectExtent l="57150" t="38100" r="48260" b="102870"/>
                <wp:wrapNone/>
                <wp:docPr id="368845968" name="Rectangle 6"/>
                <wp:cNvGraphicFramePr/>
                <a:graphic xmlns:a="http://schemas.openxmlformats.org/drawingml/2006/main">
                  <a:graphicData uri="http://schemas.microsoft.com/office/word/2010/wordprocessingShape">
                    <wps:wsp>
                      <wps:cNvSpPr/>
                      <wps:spPr>
                        <a:xfrm>
                          <a:off x="0" y="0"/>
                          <a:ext cx="7019290" cy="500302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CC006" id="Rectangle 6" o:spid="_x0000_s1026" style="position:absolute;margin-left:-.2pt;margin-top:57.95pt;width:552.7pt;height:393.95pt;z-index:252040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" filled="f" strokecolor="#002060" strokeweight="2.25pt">
                <v:shadow on="t" color="black" opacity="22937f" origin=",.5" offset="0,.63889mm"/>
                <w10:wrap anchorx="margin"/>
              </v:rect>
            </w:pict>
          </mc:Fallback>
        </mc:AlternateContent>
      </w:r>
      <w:r w:rsidRPr="00975DD2">
        <w:rPr>
          <w:color w:val="7030A0"/>
          <w:lang w:val="en-GB" w:eastAsia="en-GB"/>
        </w:rPr>
        <w:t>Activity 1: Apply the 7Ps to Your Business</w:t>
      </w:r>
      <w:r>
        <w:rPr>
          <w:lang w:val="en-GB" w:eastAsia="en-GB"/>
        </w:rPr>
        <w:br/>
      </w:r>
      <w:r w:rsidRPr="00975DD2">
        <w:rPr>
          <w:rFonts w:asciiTheme="majorHAnsi" w:eastAsia="Times New Roman" w:hAnsiTheme="majorHAnsi" w:cstheme="majorHAnsi"/>
          <w:color w:val="auto"/>
          <w:sz w:val="22"/>
          <w:szCs w:val="22"/>
          <w:lang w:val="en-GB" w:eastAsia="en-GB"/>
        </w:rPr>
        <w:t>Use this table to apply the 7Ps to your own business. Do not just describe each area. Think about what it means for your business, what could be a risk or issue, and how you will manage it.</w:t>
      </w:r>
      <w:r>
        <w:rPr>
          <w:rFonts w:asciiTheme="majorHAnsi" w:eastAsia="Times New Roman" w:hAnsiTheme="majorHAnsi" w:cstheme="majorHAnsi"/>
          <w:color w:val="auto"/>
          <w:sz w:val="22"/>
          <w:szCs w:val="22"/>
          <w:lang w:val="en-GB" w:eastAsia="en-GB"/>
        </w:rPr>
        <w:br/>
      </w:r>
    </w:p>
    <w:tbl>
      <w:tblPr>
        <w:tblStyle w:val="TableGrid"/>
        <w:tblW w:w="11048" w:type="dxa"/>
        <w:tblLook w:val="04A0" w:firstRow="1" w:lastRow="0" w:firstColumn="1" w:lastColumn="0" w:noHBand="0" w:noVBand="1"/>
      </w:tblPr>
      <w:tblGrid>
        <w:gridCol w:w="2299"/>
        <w:gridCol w:w="2737"/>
        <w:gridCol w:w="2563"/>
        <w:gridCol w:w="3449"/>
      </w:tblGrid>
      <w:tr w:rsidR="00975DD2" w:rsidRPr="00975DD2" w14:paraId="658B3FE2" w14:textId="77777777" w:rsidTr="0086191D">
        <w:trPr>
          <w:trHeight w:val="563"/>
        </w:trPr>
        <w:tc>
          <w:tcPr>
            <w:tcW w:w="2299" w:type="dxa"/>
            <w:shd w:val="clear" w:color="auto" w:fill="E5DFEC" w:themeFill="accent4" w:themeFillTint="33"/>
            <w:vAlign w:val="center"/>
            <w:hideMark/>
          </w:tcPr>
          <w:p w14:paraId="46A0FD99"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48"/>
                <w:szCs w:val="48"/>
                <w:lang w:val="en-GB" w:eastAsia="en-GB"/>
              </w:rPr>
              <w:t>7P</w:t>
            </w:r>
          </w:p>
        </w:tc>
        <w:tc>
          <w:tcPr>
            <w:tcW w:w="2737" w:type="dxa"/>
            <w:shd w:val="clear" w:color="auto" w:fill="E5DFEC" w:themeFill="accent4" w:themeFillTint="33"/>
            <w:vAlign w:val="center"/>
            <w:hideMark/>
          </w:tcPr>
          <w:p w14:paraId="292D9F7D"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What this means for my business</w:t>
            </w:r>
          </w:p>
        </w:tc>
        <w:tc>
          <w:tcPr>
            <w:tcW w:w="2563" w:type="dxa"/>
            <w:shd w:val="clear" w:color="auto" w:fill="E5DFEC" w:themeFill="accent4" w:themeFillTint="33"/>
            <w:vAlign w:val="center"/>
            <w:hideMark/>
          </w:tcPr>
          <w:p w14:paraId="564C4E22" w14:textId="77777777" w:rsidR="00975DD2" w:rsidRPr="00975DD2" w:rsidRDefault="00975DD2" w:rsidP="00975DD2">
            <w:pPr>
              <w:jc w:val="cente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Risk or issue</w:t>
            </w:r>
          </w:p>
        </w:tc>
        <w:tc>
          <w:tcPr>
            <w:tcW w:w="0" w:type="auto"/>
            <w:shd w:val="clear" w:color="auto" w:fill="E5DFEC" w:themeFill="accent4" w:themeFillTint="33"/>
            <w:vAlign w:val="center"/>
            <w:hideMark/>
          </w:tcPr>
          <w:p w14:paraId="485E5261" w14:textId="77777777" w:rsidR="00975DD2" w:rsidRPr="00975DD2" w:rsidRDefault="00975DD2" w:rsidP="00975DD2">
            <w:pPr>
              <w:jc w:val="center"/>
              <w:rPr>
                <w:rFonts w:asciiTheme="majorHAnsi" w:eastAsia="Times New Roman" w:hAnsiTheme="majorHAnsi" w:cstheme="majorHAnsi"/>
                <w:b/>
                <w:bCs/>
                <w:color w:val="auto"/>
                <w:sz w:val="24"/>
                <w:szCs w:val="24"/>
                <w:lang w:val="en-GB" w:eastAsia="en-GB"/>
              </w:rPr>
            </w:pPr>
            <w:r w:rsidRPr="0086191D">
              <w:rPr>
                <w:rFonts w:asciiTheme="majorHAnsi" w:eastAsia="Times New Roman" w:hAnsiTheme="majorHAnsi" w:cstheme="majorHAnsi"/>
                <w:b/>
                <w:bCs/>
                <w:color w:val="auto"/>
                <w:lang w:val="en-GB" w:eastAsia="en-GB"/>
              </w:rPr>
              <w:t>How the business will manage this</w:t>
            </w:r>
          </w:p>
        </w:tc>
      </w:tr>
      <w:tr w:rsidR="00975DD2" w:rsidRPr="00975DD2" w14:paraId="482DD9E8" w14:textId="77777777" w:rsidTr="00975DD2">
        <w:trPr>
          <w:trHeight w:val="884"/>
        </w:trPr>
        <w:tc>
          <w:tcPr>
            <w:tcW w:w="2299" w:type="dxa"/>
            <w:shd w:val="clear" w:color="auto" w:fill="FFFFFF" w:themeFill="background1"/>
            <w:vAlign w:val="center"/>
            <w:hideMark/>
          </w:tcPr>
          <w:p w14:paraId="2A1EA97A"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Product</w:t>
            </w:r>
          </w:p>
        </w:tc>
        <w:tc>
          <w:tcPr>
            <w:tcW w:w="2737" w:type="dxa"/>
            <w:shd w:val="clear" w:color="auto" w:fill="FFFFFF" w:themeFill="background1"/>
            <w:hideMark/>
          </w:tcPr>
          <w:p w14:paraId="0A8FA03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7558882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606B5FE2"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51A229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56CDCEB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5015D4C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124A51B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8D2A89C" w14:textId="77777777" w:rsidTr="00975DD2">
        <w:trPr>
          <w:trHeight w:val="917"/>
        </w:trPr>
        <w:tc>
          <w:tcPr>
            <w:tcW w:w="2299" w:type="dxa"/>
            <w:shd w:val="clear" w:color="auto" w:fill="FFFFFF" w:themeFill="background1"/>
            <w:vAlign w:val="center"/>
            <w:hideMark/>
          </w:tcPr>
          <w:p w14:paraId="220D7FDC"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Price</w:t>
            </w:r>
          </w:p>
        </w:tc>
        <w:tc>
          <w:tcPr>
            <w:tcW w:w="2737" w:type="dxa"/>
            <w:shd w:val="clear" w:color="auto" w:fill="FFFFFF" w:themeFill="background1"/>
            <w:hideMark/>
          </w:tcPr>
          <w:p w14:paraId="21E871C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7AEEE7F2"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3A4524A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99AF5C1"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46A97BC9" w14:textId="77777777" w:rsidTr="00975DD2">
        <w:trPr>
          <w:trHeight w:val="884"/>
        </w:trPr>
        <w:tc>
          <w:tcPr>
            <w:tcW w:w="2299" w:type="dxa"/>
            <w:shd w:val="clear" w:color="auto" w:fill="FFFFFF" w:themeFill="background1"/>
            <w:vAlign w:val="center"/>
            <w:hideMark/>
          </w:tcPr>
          <w:p w14:paraId="649B24B0"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Place</w:t>
            </w:r>
          </w:p>
        </w:tc>
        <w:tc>
          <w:tcPr>
            <w:tcW w:w="2737" w:type="dxa"/>
            <w:shd w:val="clear" w:color="auto" w:fill="FFFFFF" w:themeFill="background1"/>
            <w:hideMark/>
          </w:tcPr>
          <w:p w14:paraId="026B825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2EDB60BC"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311ADC3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6E802F7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2D3588F3" w14:textId="77777777" w:rsidTr="00975DD2">
        <w:trPr>
          <w:trHeight w:val="884"/>
        </w:trPr>
        <w:tc>
          <w:tcPr>
            <w:tcW w:w="2299" w:type="dxa"/>
            <w:shd w:val="clear" w:color="auto" w:fill="FFFFFF" w:themeFill="background1"/>
            <w:vAlign w:val="center"/>
            <w:hideMark/>
          </w:tcPr>
          <w:p w14:paraId="6EFEB797"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Promotion</w:t>
            </w:r>
          </w:p>
        </w:tc>
        <w:tc>
          <w:tcPr>
            <w:tcW w:w="2737" w:type="dxa"/>
            <w:shd w:val="clear" w:color="auto" w:fill="FFFFFF" w:themeFill="background1"/>
            <w:hideMark/>
          </w:tcPr>
          <w:p w14:paraId="7D8934A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3CD61970"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7C9AA1A5"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53382D7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4F596A4" w14:textId="77777777" w:rsidTr="00975DD2">
        <w:trPr>
          <w:trHeight w:val="884"/>
        </w:trPr>
        <w:tc>
          <w:tcPr>
            <w:tcW w:w="2299" w:type="dxa"/>
            <w:shd w:val="clear" w:color="auto" w:fill="FFFFFF" w:themeFill="background1"/>
            <w:vAlign w:val="center"/>
            <w:hideMark/>
          </w:tcPr>
          <w:p w14:paraId="79D38DC4"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People</w:t>
            </w:r>
          </w:p>
        </w:tc>
        <w:tc>
          <w:tcPr>
            <w:tcW w:w="2737" w:type="dxa"/>
            <w:shd w:val="clear" w:color="auto" w:fill="FFFFFF" w:themeFill="background1"/>
            <w:hideMark/>
          </w:tcPr>
          <w:p w14:paraId="4FC202DD"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43F2A0F3"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4E1550C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22C905F0"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12CA5FB6" w14:textId="77777777" w:rsidTr="00975DD2">
        <w:trPr>
          <w:trHeight w:val="884"/>
        </w:trPr>
        <w:tc>
          <w:tcPr>
            <w:tcW w:w="2299" w:type="dxa"/>
            <w:shd w:val="clear" w:color="auto" w:fill="FFFFFF" w:themeFill="background1"/>
            <w:vAlign w:val="center"/>
            <w:hideMark/>
          </w:tcPr>
          <w:p w14:paraId="2CA0CBE0"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Process</w:t>
            </w:r>
          </w:p>
        </w:tc>
        <w:tc>
          <w:tcPr>
            <w:tcW w:w="2737" w:type="dxa"/>
            <w:shd w:val="clear" w:color="auto" w:fill="FFFFFF" w:themeFill="background1"/>
            <w:hideMark/>
          </w:tcPr>
          <w:p w14:paraId="27E0961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p w14:paraId="2FBA0FFE"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10043EEB"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DEE8754"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r w:rsidR="00975DD2" w:rsidRPr="00975DD2" w14:paraId="0CDD6BA6" w14:textId="77777777" w:rsidTr="00975DD2">
        <w:trPr>
          <w:trHeight w:val="1769"/>
        </w:trPr>
        <w:tc>
          <w:tcPr>
            <w:tcW w:w="2299" w:type="dxa"/>
            <w:shd w:val="clear" w:color="auto" w:fill="FFFFFF" w:themeFill="background1"/>
            <w:vAlign w:val="center"/>
            <w:hideMark/>
          </w:tcPr>
          <w:p w14:paraId="78C67373" w14:textId="77777777" w:rsidR="00975DD2" w:rsidRPr="00975DD2" w:rsidRDefault="00975DD2" w:rsidP="00975DD2">
            <w:pPr>
              <w:rPr>
                <w:rFonts w:asciiTheme="majorHAnsi" w:eastAsia="Times New Roman" w:hAnsiTheme="majorHAnsi" w:cstheme="majorHAnsi"/>
                <w:b/>
                <w:bCs/>
                <w:color w:val="auto"/>
                <w:sz w:val="28"/>
                <w:szCs w:val="28"/>
                <w:lang w:val="en-GB" w:eastAsia="en-GB"/>
              </w:rPr>
            </w:pPr>
            <w:r w:rsidRPr="00975DD2">
              <w:rPr>
                <w:rFonts w:asciiTheme="majorHAnsi" w:eastAsia="Times New Roman" w:hAnsiTheme="majorHAnsi" w:cstheme="majorHAnsi"/>
                <w:b/>
                <w:bCs/>
                <w:color w:val="auto"/>
                <w:sz w:val="28"/>
                <w:szCs w:val="28"/>
                <w:lang w:val="en-GB" w:eastAsia="en-GB"/>
              </w:rPr>
              <w:t>Physical evidence</w:t>
            </w:r>
          </w:p>
        </w:tc>
        <w:tc>
          <w:tcPr>
            <w:tcW w:w="2737" w:type="dxa"/>
            <w:shd w:val="clear" w:color="auto" w:fill="FFFFFF" w:themeFill="background1"/>
            <w:hideMark/>
          </w:tcPr>
          <w:p w14:paraId="7047F4AA"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2563" w:type="dxa"/>
            <w:shd w:val="clear" w:color="auto" w:fill="FFFFFF" w:themeFill="background1"/>
            <w:hideMark/>
          </w:tcPr>
          <w:p w14:paraId="1382218F"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c>
          <w:tcPr>
            <w:tcW w:w="0" w:type="auto"/>
            <w:shd w:val="clear" w:color="auto" w:fill="FFFFFF" w:themeFill="background1"/>
            <w:hideMark/>
          </w:tcPr>
          <w:p w14:paraId="024E31E9" w14:textId="77777777" w:rsidR="00975DD2" w:rsidRPr="00975DD2" w:rsidRDefault="00975DD2" w:rsidP="00975DD2">
            <w:pPr>
              <w:rPr>
                <w:rFonts w:asciiTheme="majorHAnsi" w:eastAsia="Times New Roman" w:hAnsiTheme="majorHAnsi" w:cstheme="majorHAnsi"/>
                <w:color w:val="FFFFFF" w:themeColor="background1"/>
                <w:sz w:val="18"/>
                <w:szCs w:val="18"/>
                <w:lang w:val="en-GB" w:eastAsia="en-GB"/>
              </w:rPr>
            </w:pPr>
          </w:p>
        </w:tc>
      </w:tr>
    </w:tbl>
    <w:p w14:paraId="48430C7D" w14:textId="77777777" w:rsidR="00975DD2" w:rsidRDefault="00975DD2" w:rsidP="00975DD2">
      <w:pPr>
        <w:spacing w:after="120"/>
      </w:pPr>
    </w:p>
    <w:p w14:paraId="47B5EF1B" w14:textId="77777777" w:rsidR="00975DD2" w:rsidRPr="00EE0681" w:rsidRDefault="00975DD2" w:rsidP="00975DD2">
      <w:pPr>
        <w:spacing w:after="120"/>
        <w:rPr>
          <w:b/>
          <w:bCs/>
        </w:rPr>
      </w:pPr>
      <w:r w:rsidRPr="00EE0681">
        <w:rPr>
          <w:b/>
          <w:bCs/>
        </w:rPr>
        <w:t>Example</w:t>
      </w:r>
      <w:r>
        <w:rPr>
          <w:b/>
          <w:bCs/>
        </w:rPr>
        <w:t xml:space="preserve"> of what this might look like in your business plan</w:t>
      </w:r>
    </w:p>
    <w:tbl>
      <w:tblPr>
        <w:tblStyle w:val="TableGrid"/>
        <w:tblW w:w="1105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553"/>
        <w:gridCol w:w="2553"/>
        <w:gridCol w:w="2554"/>
        <w:gridCol w:w="3392"/>
      </w:tblGrid>
      <w:tr w:rsidR="00975DD2" w:rsidRPr="00975DD2" w14:paraId="1CCBE92B" w14:textId="77777777" w:rsidTr="00713232">
        <w:tc>
          <w:tcPr>
            <w:tcW w:w="2553" w:type="dxa"/>
            <w:shd w:val="clear" w:color="auto" w:fill="FDE9D9" w:themeFill="accent6" w:themeFillTint="33"/>
          </w:tcPr>
          <w:p w14:paraId="29A2C5D6"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7P</w:t>
            </w:r>
          </w:p>
        </w:tc>
        <w:tc>
          <w:tcPr>
            <w:tcW w:w="2553" w:type="dxa"/>
            <w:shd w:val="clear" w:color="auto" w:fill="FDE9D9" w:themeFill="accent6" w:themeFillTint="33"/>
          </w:tcPr>
          <w:p w14:paraId="648C7337"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What it means for the business</w:t>
            </w:r>
          </w:p>
        </w:tc>
        <w:tc>
          <w:tcPr>
            <w:tcW w:w="2554" w:type="dxa"/>
            <w:shd w:val="clear" w:color="auto" w:fill="FDE9D9" w:themeFill="accent6" w:themeFillTint="33"/>
          </w:tcPr>
          <w:p w14:paraId="7B2CE1F7"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Risk or issue</w:t>
            </w:r>
          </w:p>
        </w:tc>
        <w:tc>
          <w:tcPr>
            <w:tcW w:w="3392" w:type="dxa"/>
            <w:shd w:val="clear" w:color="auto" w:fill="FDE9D9" w:themeFill="accent6" w:themeFillTint="33"/>
          </w:tcPr>
          <w:p w14:paraId="03E5AA89" w14:textId="77777777" w:rsidR="00975DD2" w:rsidRPr="00453B1A" w:rsidRDefault="00975DD2" w:rsidP="006C5EFA">
            <w:pPr>
              <w:spacing w:after="120"/>
              <w:jc w:val="center"/>
              <w:rPr>
                <w:rFonts w:ascii="Comic Sans MS" w:hAnsi="Comic Sans MS"/>
                <w:b/>
                <w:bCs/>
                <w:color w:val="000000" w:themeColor="text1"/>
              </w:rPr>
            </w:pPr>
            <w:r w:rsidRPr="00453B1A">
              <w:rPr>
                <w:rFonts w:ascii="Comic Sans MS" w:hAnsi="Comic Sans MS"/>
                <w:b/>
                <w:bCs/>
                <w:color w:val="000000" w:themeColor="text1"/>
              </w:rPr>
              <w:t>How the business will manage this</w:t>
            </w:r>
          </w:p>
        </w:tc>
      </w:tr>
      <w:tr w:rsidR="00975DD2" w14:paraId="28F3A17B" w14:textId="77777777" w:rsidTr="00975DD2">
        <w:tc>
          <w:tcPr>
            <w:tcW w:w="2553" w:type="dxa"/>
            <w:vAlign w:val="center"/>
          </w:tcPr>
          <w:p w14:paraId="55BCCE38" w14:textId="77777777" w:rsidR="00975DD2" w:rsidRPr="0086191D" w:rsidRDefault="00975DD2" w:rsidP="006C5EFA">
            <w:pPr>
              <w:spacing w:after="120"/>
              <w:rPr>
                <w:rFonts w:ascii="Comic Sans MS" w:hAnsi="Comic Sans MS"/>
                <w:b/>
                <w:bCs/>
                <w:sz w:val="16"/>
                <w:szCs w:val="16"/>
              </w:rPr>
            </w:pPr>
            <w:r w:rsidRPr="0086191D">
              <w:rPr>
                <w:rFonts w:ascii="Comic Sans MS" w:hAnsi="Comic Sans MS"/>
                <w:b/>
                <w:bCs/>
              </w:rPr>
              <w:t>Product</w:t>
            </w:r>
          </w:p>
        </w:tc>
        <w:tc>
          <w:tcPr>
            <w:tcW w:w="2553" w:type="dxa"/>
            <w:vAlign w:val="center"/>
          </w:tcPr>
          <w:p w14:paraId="47400BA4" w14:textId="77777777" w:rsidR="00975DD2" w:rsidRPr="00453B1A" w:rsidRDefault="00975DD2" w:rsidP="006C5EFA">
            <w:pPr>
              <w:spacing w:after="120"/>
              <w:rPr>
                <w:rFonts w:ascii="Comic Sans MS" w:hAnsi="Comic Sans MS"/>
              </w:rPr>
            </w:pPr>
            <w:r w:rsidRPr="00453B1A">
              <w:rPr>
                <w:rFonts w:ascii="Comic Sans MS" w:hAnsi="Comic Sans MS"/>
              </w:rPr>
              <w:t>Handmade underwater-themed baskets sold as unusual local gifts.</w:t>
            </w:r>
          </w:p>
        </w:tc>
        <w:tc>
          <w:tcPr>
            <w:tcW w:w="2554" w:type="dxa"/>
            <w:vAlign w:val="center"/>
          </w:tcPr>
          <w:p w14:paraId="7F0B6F7C" w14:textId="77777777" w:rsidR="00975DD2" w:rsidRPr="00453B1A" w:rsidRDefault="00975DD2" w:rsidP="006C5EFA">
            <w:pPr>
              <w:spacing w:after="120"/>
              <w:rPr>
                <w:rFonts w:ascii="Comic Sans MS" w:hAnsi="Comic Sans MS"/>
              </w:rPr>
            </w:pPr>
            <w:r w:rsidRPr="00453B1A">
              <w:rPr>
                <w:rFonts w:ascii="Comic Sans MS" w:hAnsi="Comic Sans MS"/>
              </w:rPr>
              <w:t>Customers may not understand what makes the product different.</w:t>
            </w:r>
          </w:p>
        </w:tc>
        <w:tc>
          <w:tcPr>
            <w:tcW w:w="3392" w:type="dxa"/>
            <w:vAlign w:val="center"/>
          </w:tcPr>
          <w:p w14:paraId="74C0F13D" w14:textId="77777777" w:rsidR="00975DD2" w:rsidRPr="00453B1A" w:rsidRDefault="00975DD2" w:rsidP="006C5EFA">
            <w:pPr>
              <w:spacing w:after="120"/>
              <w:rPr>
                <w:rFonts w:ascii="Comic Sans MS" w:hAnsi="Comic Sans MS"/>
              </w:rPr>
            </w:pPr>
            <w:r w:rsidRPr="00453B1A">
              <w:rPr>
                <w:rFonts w:ascii="Comic Sans MS" w:hAnsi="Comic Sans MS"/>
              </w:rPr>
              <w:t>Use clear photographs, product descriptions and craft fair displays to show the handmade quality and unique theme.</w:t>
            </w:r>
          </w:p>
        </w:tc>
      </w:tr>
    </w:tbl>
    <w:p w14:paraId="2586A9F3" w14:textId="77777777" w:rsidR="00975DD2" w:rsidRDefault="00975DD2" w:rsidP="00975DD2">
      <w:pPr>
        <w:spacing w:after="120"/>
      </w:pPr>
    </w:p>
    <w:p w14:paraId="3A32A6F2" w14:textId="77777777" w:rsidR="00975DD2" w:rsidRDefault="00975DD2" w:rsidP="00975DD2">
      <w:pPr>
        <w:spacing w:after="120"/>
      </w:pPr>
    </w:p>
    <w:p w14:paraId="1D6B9069" w14:textId="77777777" w:rsidR="0086191D" w:rsidRPr="0086191D" w:rsidRDefault="0086191D">
      <w:pPr>
        <w:spacing w:after="120"/>
        <w:rPr>
          <w:b/>
          <w:bCs/>
        </w:rPr>
      </w:pPr>
      <w:r w:rsidRPr="0086191D">
        <w:rPr>
          <w:b/>
          <w:bCs/>
        </w:rPr>
        <w:lastRenderedPageBreak/>
        <w:t xml:space="preserve">Now </w:t>
      </w:r>
      <w:r w:rsidRPr="0086191D">
        <w:rPr>
          <w:b/>
          <w:bCs/>
          <w:sz w:val="24"/>
          <w:szCs w:val="24"/>
        </w:rPr>
        <w:t xml:space="preserve">use your 7Ps </w:t>
      </w:r>
      <w:r w:rsidRPr="0086191D">
        <w:rPr>
          <w:b/>
          <w:bCs/>
        </w:rPr>
        <w:t>to decide the practical marketing actions you will take.</w:t>
      </w:r>
    </w:p>
    <w:p w14:paraId="0A6E22C6" w14:textId="49BAC6DB" w:rsidR="0086191D" w:rsidRPr="0086191D" w:rsidRDefault="0086191D">
      <w:pPr>
        <w:spacing w:after="120"/>
        <w:rPr>
          <w:b/>
          <w:bCs/>
        </w:rPr>
      </w:pPr>
      <w:r w:rsidRPr="0086191D">
        <w:t xml:space="preserve">Your marketing actions should </w:t>
      </w:r>
      <w:r w:rsidRPr="0086191D">
        <w:rPr>
          <w:b/>
          <w:bCs/>
        </w:rPr>
        <w:t>link to your target customer, your promotion choices and your budget.</w:t>
      </w:r>
    </w:p>
    <w:p w14:paraId="7109CEBE" w14:textId="4D3E3782" w:rsidR="00642A5D" w:rsidRDefault="00FE5098">
      <w:pPr>
        <w:spacing w:after="120"/>
      </w:pPr>
      <w:r w:rsidRPr="00642A5D">
        <w:rPr>
          <w:noProof/>
          <w:sz w:val="18"/>
          <w:szCs w:val="18"/>
        </w:rPr>
        <mc:AlternateContent>
          <mc:Choice Requires="wps">
            <w:drawing>
              <wp:anchor distT="0" distB="0" distL="114300" distR="114300" simplePos="0" relativeHeight="251962368" behindDoc="1" locked="0" layoutInCell="1" allowOverlap="1" wp14:anchorId="6ACDEE37" wp14:editId="505DE402">
                <wp:simplePos x="0" y="0"/>
                <wp:positionH relativeFrom="margin">
                  <wp:posOffset>-185365</wp:posOffset>
                </wp:positionH>
                <wp:positionV relativeFrom="paragraph">
                  <wp:posOffset>208805</wp:posOffset>
                </wp:positionV>
                <wp:extent cx="6905625" cy="4088627"/>
                <wp:effectExtent l="57150" t="38100" r="85725" b="102870"/>
                <wp:wrapNone/>
                <wp:docPr id="2139713894" name="Rectangle 11"/>
                <wp:cNvGraphicFramePr/>
                <a:graphic xmlns:a="http://schemas.openxmlformats.org/drawingml/2006/main">
                  <a:graphicData uri="http://schemas.microsoft.com/office/word/2010/wordprocessingShape">
                    <wps:wsp>
                      <wps:cNvSpPr/>
                      <wps:spPr>
                        <a:xfrm>
                          <a:off x="0" y="0"/>
                          <a:ext cx="6905625" cy="4088627"/>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9397A" id="Rectangle 11" o:spid="_x0000_s1026" style="position:absolute;margin-left:-14.6pt;margin-top:16.45pt;width:543.75pt;height:321.95pt;z-index:-25135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" fillcolor="#f9dbe1" strokecolor="#e00" strokeweight="2.5pt">
                <v:shadow on="t" color="black" opacity="22937f" origin=",.5" offset="0,.63889mm"/>
                <w10:wrap anchorx="margin"/>
              </v:rect>
            </w:pict>
          </mc:Fallback>
        </mc:AlternateContent>
      </w:r>
    </w:p>
    <w:p w14:paraId="501A3C36" w14:textId="6545297F" w:rsidR="00642A5D" w:rsidRPr="00642A5D" w:rsidRDefault="00642A5D" w:rsidP="00642A5D">
      <w:pPr>
        <w:pStyle w:val="Heading2"/>
        <w:rPr>
          <w:color w:val="7030A0"/>
        </w:rPr>
      </w:pPr>
      <w:r w:rsidRPr="00642A5D">
        <w:rPr>
          <w:color w:val="7030A0"/>
        </w:rPr>
        <w:t>Activity</w:t>
      </w:r>
      <w:r w:rsidR="00212853">
        <w:rPr>
          <w:color w:val="7030A0"/>
        </w:rPr>
        <w:t xml:space="preserve"> </w:t>
      </w:r>
      <w:r w:rsidR="0086191D">
        <w:rPr>
          <w:color w:val="7030A0"/>
        </w:rPr>
        <w:t>2</w:t>
      </w:r>
      <w:r w:rsidRPr="00642A5D">
        <w:rPr>
          <w:color w:val="7030A0"/>
        </w:rPr>
        <w:t>: Marketing Action Plan</w:t>
      </w:r>
    </w:p>
    <w:p w14:paraId="51B9EC3F" w14:textId="62A1DC8E" w:rsidR="00642A5D" w:rsidRPr="00642A5D" w:rsidRDefault="00212853" w:rsidP="00642A5D">
      <w:pPr>
        <w:spacing w:after="120"/>
        <w:rPr>
          <w:b/>
          <w:bCs/>
        </w:rPr>
      </w:pPr>
      <w:r w:rsidRPr="0096568C">
        <w:rPr>
          <w:b/>
          <w:bCs/>
          <w:noProof/>
          <w:sz w:val="24"/>
          <w:szCs w:val="28"/>
        </w:rPr>
        <mc:AlternateContent>
          <mc:Choice Requires="wps">
            <w:drawing>
              <wp:anchor distT="0" distB="0" distL="114300" distR="114300" simplePos="0" relativeHeight="251964416" behindDoc="0" locked="0" layoutInCell="1" allowOverlap="1" wp14:anchorId="303511FD" wp14:editId="4AB44D05">
                <wp:simplePos x="0" y="0"/>
                <wp:positionH relativeFrom="margin">
                  <wp:posOffset>-97900</wp:posOffset>
                </wp:positionH>
                <wp:positionV relativeFrom="paragraph">
                  <wp:posOffset>247705</wp:posOffset>
                </wp:positionV>
                <wp:extent cx="6581775" cy="3277594"/>
                <wp:effectExtent l="57150" t="38100" r="66675" b="94615"/>
                <wp:wrapNone/>
                <wp:docPr id="146162970" name="Rectangle 6"/>
                <wp:cNvGraphicFramePr/>
                <a:graphic xmlns:a="http://schemas.openxmlformats.org/drawingml/2006/main">
                  <a:graphicData uri="http://schemas.microsoft.com/office/word/2010/wordprocessingShape">
                    <wps:wsp>
                      <wps:cNvSpPr/>
                      <wps:spPr>
                        <a:xfrm>
                          <a:off x="0" y="0"/>
                          <a:ext cx="6581775" cy="3277594"/>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4DB70" id="Rectangle 6" o:spid="_x0000_s1026" style="position:absolute;margin-left:-7.7pt;margin-top:19.5pt;width:518.25pt;height:258.1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" filled="f" strokecolor="#002060" strokeweight="2.25pt">
                <v:shadow on="t" color="black" opacity="22937f" origin=",.5" offset="0,.63889mm"/>
                <w10:wrap anchorx="margin"/>
              </v:rect>
            </w:pict>
          </mc:Fallback>
        </mc:AlternateContent>
      </w:r>
      <w:r w:rsidR="00642A5D" w:rsidRPr="00642A5D">
        <w:rPr>
          <w:b/>
          <w:bCs/>
        </w:rPr>
        <w:t>Use this table to show how your marketing strategy will be delivered in practice.</w:t>
      </w:r>
    </w:p>
    <w:tbl>
      <w:tblPr>
        <w:tblStyle w:val="TableGrid"/>
        <w:tblW w:w="10345" w:type="dxa"/>
        <w:tblInd w:w="-147" w:type="dxa"/>
        <w:tblLook w:val="04A0" w:firstRow="1" w:lastRow="0" w:firstColumn="1" w:lastColumn="0" w:noHBand="0" w:noVBand="1"/>
      </w:tblPr>
      <w:tblGrid>
        <w:gridCol w:w="2294"/>
        <w:gridCol w:w="1676"/>
        <w:gridCol w:w="992"/>
        <w:gridCol w:w="1701"/>
        <w:gridCol w:w="1843"/>
        <w:gridCol w:w="1839"/>
      </w:tblGrid>
      <w:tr w:rsidR="00642A5D" w:rsidRPr="00642A5D" w14:paraId="296C50BD" w14:textId="77777777" w:rsidTr="00713232">
        <w:trPr>
          <w:trHeight w:val="1346"/>
        </w:trPr>
        <w:tc>
          <w:tcPr>
            <w:tcW w:w="2294" w:type="dxa"/>
            <w:shd w:val="clear" w:color="auto" w:fill="E5DFEC" w:themeFill="accent4" w:themeFillTint="33"/>
            <w:vAlign w:val="center"/>
            <w:hideMark/>
          </w:tcPr>
          <w:p w14:paraId="39AE86B4" w14:textId="77777777" w:rsidR="00642A5D" w:rsidRPr="00642A5D" w:rsidRDefault="00642A5D" w:rsidP="00212853">
            <w:pPr>
              <w:spacing w:after="120" w:line="276" w:lineRule="auto"/>
              <w:jc w:val="center"/>
              <w:rPr>
                <w:b/>
                <w:bCs/>
                <w:lang w:val="en-GB"/>
              </w:rPr>
            </w:pPr>
            <w:r w:rsidRPr="00642A5D">
              <w:rPr>
                <w:b/>
                <w:bCs/>
                <w:lang w:val="en-GB"/>
              </w:rPr>
              <w:t>Marketing activity</w:t>
            </w:r>
          </w:p>
        </w:tc>
        <w:tc>
          <w:tcPr>
            <w:tcW w:w="1676" w:type="dxa"/>
            <w:shd w:val="clear" w:color="auto" w:fill="E5DFEC" w:themeFill="accent4" w:themeFillTint="33"/>
            <w:vAlign w:val="center"/>
            <w:hideMark/>
          </w:tcPr>
          <w:p w14:paraId="77728460" w14:textId="45A801DD" w:rsidR="00642A5D" w:rsidRPr="00642A5D" w:rsidRDefault="00642A5D" w:rsidP="00212853">
            <w:pPr>
              <w:spacing w:after="120" w:line="276" w:lineRule="auto"/>
              <w:jc w:val="center"/>
              <w:rPr>
                <w:b/>
                <w:bCs/>
                <w:lang w:val="en-GB"/>
              </w:rPr>
            </w:pPr>
            <w:r w:rsidRPr="00642A5D">
              <w:rPr>
                <w:b/>
                <w:bCs/>
                <w:lang w:val="en-GB"/>
              </w:rPr>
              <w:t>Target customer</w:t>
            </w:r>
          </w:p>
        </w:tc>
        <w:tc>
          <w:tcPr>
            <w:tcW w:w="992" w:type="dxa"/>
            <w:shd w:val="clear" w:color="auto" w:fill="E5DFEC" w:themeFill="accent4" w:themeFillTint="33"/>
            <w:vAlign w:val="center"/>
            <w:hideMark/>
          </w:tcPr>
          <w:p w14:paraId="7F4D40AC" w14:textId="77777777" w:rsidR="00642A5D" w:rsidRPr="00642A5D" w:rsidRDefault="00642A5D" w:rsidP="00212853">
            <w:pPr>
              <w:spacing w:after="120" w:line="276" w:lineRule="auto"/>
              <w:jc w:val="center"/>
              <w:rPr>
                <w:b/>
                <w:bCs/>
                <w:lang w:val="en-GB"/>
              </w:rPr>
            </w:pPr>
            <w:r w:rsidRPr="00642A5D">
              <w:rPr>
                <w:b/>
                <w:bCs/>
                <w:lang w:val="en-GB"/>
              </w:rPr>
              <w:t>Cost</w:t>
            </w:r>
          </w:p>
        </w:tc>
        <w:tc>
          <w:tcPr>
            <w:tcW w:w="1701" w:type="dxa"/>
            <w:shd w:val="clear" w:color="auto" w:fill="E5DFEC" w:themeFill="accent4" w:themeFillTint="33"/>
            <w:vAlign w:val="center"/>
            <w:hideMark/>
          </w:tcPr>
          <w:p w14:paraId="51B6F29B" w14:textId="10287A3E" w:rsidR="00642A5D" w:rsidRPr="00642A5D" w:rsidRDefault="00642A5D" w:rsidP="00212853">
            <w:pPr>
              <w:spacing w:after="120" w:line="276" w:lineRule="auto"/>
              <w:jc w:val="center"/>
              <w:rPr>
                <w:b/>
                <w:bCs/>
                <w:lang w:val="en-GB"/>
              </w:rPr>
            </w:pPr>
            <w:r w:rsidRPr="00642A5D">
              <w:rPr>
                <w:b/>
                <w:bCs/>
                <w:lang w:val="en-GB"/>
              </w:rPr>
              <w:t>When</w:t>
            </w:r>
            <w:r w:rsidR="0086191D">
              <w:rPr>
                <w:b/>
                <w:bCs/>
                <w:lang w:val="en-GB"/>
              </w:rPr>
              <w:br/>
            </w:r>
            <w:r w:rsidR="0086191D" w:rsidRPr="0086191D">
              <w:rPr>
                <w:sz w:val="18"/>
                <w:szCs w:val="18"/>
                <w:lang w:val="en-GB"/>
              </w:rPr>
              <w:t>(will the activity happen?)</w:t>
            </w:r>
          </w:p>
        </w:tc>
        <w:tc>
          <w:tcPr>
            <w:tcW w:w="1843" w:type="dxa"/>
            <w:shd w:val="clear" w:color="auto" w:fill="E5DFEC" w:themeFill="accent4" w:themeFillTint="33"/>
            <w:vAlign w:val="center"/>
            <w:hideMark/>
          </w:tcPr>
          <w:p w14:paraId="72860257" w14:textId="77777777" w:rsidR="00642A5D" w:rsidRPr="00642A5D" w:rsidRDefault="00642A5D" w:rsidP="00212853">
            <w:pPr>
              <w:spacing w:after="120" w:line="276" w:lineRule="auto"/>
              <w:jc w:val="center"/>
              <w:rPr>
                <w:b/>
                <w:bCs/>
                <w:lang w:val="en-GB"/>
              </w:rPr>
            </w:pPr>
            <w:r w:rsidRPr="00642A5D">
              <w:rPr>
                <w:b/>
                <w:bCs/>
                <w:lang w:val="en-GB"/>
              </w:rPr>
              <w:t>Aim</w:t>
            </w:r>
          </w:p>
        </w:tc>
        <w:tc>
          <w:tcPr>
            <w:tcW w:w="1839" w:type="dxa"/>
            <w:shd w:val="clear" w:color="auto" w:fill="E5DFEC" w:themeFill="accent4" w:themeFillTint="33"/>
            <w:vAlign w:val="center"/>
            <w:hideMark/>
          </w:tcPr>
          <w:p w14:paraId="1A14C23D" w14:textId="77777777" w:rsidR="00642A5D" w:rsidRPr="00642A5D" w:rsidRDefault="00642A5D" w:rsidP="00212853">
            <w:pPr>
              <w:spacing w:after="120" w:line="276" w:lineRule="auto"/>
              <w:jc w:val="center"/>
              <w:rPr>
                <w:b/>
                <w:bCs/>
                <w:lang w:val="en-GB"/>
              </w:rPr>
            </w:pPr>
            <w:r w:rsidRPr="00642A5D">
              <w:rPr>
                <w:b/>
                <w:bCs/>
                <w:lang w:val="en-GB"/>
              </w:rPr>
              <w:t>How success will be measured</w:t>
            </w:r>
          </w:p>
        </w:tc>
      </w:tr>
      <w:tr w:rsidR="00642A5D" w:rsidRPr="00642A5D" w14:paraId="14C811B4" w14:textId="77777777" w:rsidTr="00713232">
        <w:trPr>
          <w:trHeight w:val="1231"/>
        </w:trPr>
        <w:tc>
          <w:tcPr>
            <w:tcW w:w="2294" w:type="dxa"/>
            <w:shd w:val="clear" w:color="auto" w:fill="FFFFFF" w:themeFill="background1"/>
            <w:vAlign w:val="center"/>
            <w:hideMark/>
          </w:tcPr>
          <w:p w14:paraId="3B622D70" w14:textId="77777777" w:rsidR="00642A5D" w:rsidRPr="0086191D" w:rsidRDefault="00642A5D" w:rsidP="00642A5D">
            <w:pPr>
              <w:spacing w:after="120" w:line="276" w:lineRule="auto"/>
              <w:rPr>
                <w:b/>
                <w:bCs/>
                <w:sz w:val="28"/>
                <w:szCs w:val="28"/>
                <w:lang w:val="en-GB"/>
              </w:rPr>
            </w:pPr>
            <w:r w:rsidRPr="0086191D">
              <w:rPr>
                <w:b/>
                <w:bCs/>
                <w:sz w:val="28"/>
                <w:szCs w:val="28"/>
                <w:lang w:val="en-GB"/>
              </w:rPr>
              <w:t>Facebook launch post</w:t>
            </w:r>
          </w:p>
        </w:tc>
        <w:tc>
          <w:tcPr>
            <w:tcW w:w="1676" w:type="dxa"/>
            <w:shd w:val="clear" w:color="auto" w:fill="FFFFFF" w:themeFill="background1"/>
            <w:vAlign w:val="center"/>
            <w:hideMark/>
          </w:tcPr>
          <w:p w14:paraId="4076062B"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0AD7695B" w14:textId="4CC8905F" w:rsidR="0086191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04F17159" w14:textId="727DB695"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3D961A08" w14:textId="5BD2593B"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42716F4F" w14:textId="03CA048F" w:rsidR="00642A5D" w:rsidRPr="0086191D" w:rsidRDefault="00642A5D" w:rsidP="00642A5D">
            <w:pPr>
              <w:spacing w:after="120" w:line="276" w:lineRule="auto"/>
              <w:rPr>
                <w:sz w:val="16"/>
                <w:szCs w:val="16"/>
                <w:lang w:val="en-GB"/>
              </w:rPr>
            </w:pPr>
          </w:p>
        </w:tc>
      </w:tr>
      <w:tr w:rsidR="00642A5D" w:rsidRPr="00642A5D" w14:paraId="1102B832" w14:textId="77777777" w:rsidTr="00713232">
        <w:trPr>
          <w:trHeight w:val="776"/>
        </w:trPr>
        <w:tc>
          <w:tcPr>
            <w:tcW w:w="2294" w:type="dxa"/>
            <w:shd w:val="clear" w:color="auto" w:fill="FFFFFF" w:themeFill="background1"/>
            <w:vAlign w:val="center"/>
            <w:hideMark/>
          </w:tcPr>
          <w:p w14:paraId="5A5BDE5C" w14:textId="0234B1B2" w:rsidR="00642A5D" w:rsidRPr="0086191D" w:rsidRDefault="00642A5D" w:rsidP="00642A5D">
            <w:pPr>
              <w:spacing w:after="120" w:line="276" w:lineRule="auto"/>
              <w:rPr>
                <w:b/>
                <w:bCs/>
                <w:sz w:val="28"/>
                <w:szCs w:val="28"/>
                <w:lang w:val="en-GB"/>
              </w:rPr>
            </w:pPr>
            <w:r w:rsidRPr="0086191D">
              <w:rPr>
                <w:b/>
                <w:bCs/>
                <w:sz w:val="28"/>
                <w:szCs w:val="28"/>
                <w:lang w:val="en-GB"/>
              </w:rPr>
              <w:t>Flyers/local posters</w:t>
            </w:r>
          </w:p>
        </w:tc>
        <w:tc>
          <w:tcPr>
            <w:tcW w:w="1676" w:type="dxa"/>
            <w:shd w:val="clear" w:color="auto" w:fill="FFFFFF" w:themeFill="background1"/>
            <w:vAlign w:val="center"/>
            <w:hideMark/>
          </w:tcPr>
          <w:p w14:paraId="116E6390"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52EE539E" w14:textId="515FFB03" w:rsidR="00642A5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1C0AB91B" w14:textId="2D8584EC"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626BF914" w14:textId="2FB603E0"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633F5DEA" w14:textId="781D8BFB" w:rsidR="00642A5D" w:rsidRPr="0086191D" w:rsidRDefault="00642A5D" w:rsidP="00642A5D">
            <w:pPr>
              <w:spacing w:after="120" w:line="276" w:lineRule="auto"/>
              <w:rPr>
                <w:sz w:val="16"/>
                <w:szCs w:val="16"/>
                <w:lang w:val="en-GB"/>
              </w:rPr>
            </w:pPr>
          </w:p>
        </w:tc>
      </w:tr>
      <w:tr w:rsidR="00642A5D" w:rsidRPr="00642A5D" w14:paraId="31FC7CA3" w14:textId="77777777" w:rsidTr="00713232">
        <w:trPr>
          <w:trHeight w:val="776"/>
        </w:trPr>
        <w:tc>
          <w:tcPr>
            <w:tcW w:w="2294" w:type="dxa"/>
            <w:shd w:val="clear" w:color="auto" w:fill="FFFFFF" w:themeFill="background1"/>
            <w:vAlign w:val="center"/>
            <w:hideMark/>
          </w:tcPr>
          <w:p w14:paraId="30611601" w14:textId="3EAF3570" w:rsidR="00642A5D" w:rsidRPr="0086191D" w:rsidRDefault="00642A5D" w:rsidP="00642A5D">
            <w:pPr>
              <w:spacing w:after="120" w:line="276" w:lineRule="auto"/>
              <w:rPr>
                <w:b/>
                <w:bCs/>
                <w:sz w:val="28"/>
                <w:szCs w:val="28"/>
                <w:lang w:val="en-GB"/>
              </w:rPr>
            </w:pPr>
            <w:r w:rsidRPr="0086191D">
              <w:rPr>
                <w:b/>
                <w:bCs/>
                <w:sz w:val="28"/>
                <w:szCs w:val="28"/>
                <w:lang w:val="en-GB"/>
              </w:rPr>
              <w:t>Referral offer</w:t>
            </w:r>
          </w:p>
        </w:tc>
        <w:tc>
          <w:tcPr>
            <w:tcW w:w="1676" w:type="dxa"/>
            <w:shd w:val="clear" w:color="auto" w:fill="FFFFFF" w:themeFill="background1"/>
            <w:vAlign w:val="center"/>
            <w:hideMark/>
          </w:tcPr>
          <w:p w14:paraId="1795F4EA"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6EE17299" w14:textId="4DF3471F" w:rsidR="00642A5D" w:rsidRPr="0086191D" w:rsidRDefault="00642A5D" w:rsidP="00642A5D">
            <w:pPr>
              <w:spacing w:after="120" w:line="276" w:lineRule="auto"/>
              <w:rPr>
                <w:sz w:val="16"/>
                <w:szCs w:val="16"/>
                <w:lang w:val="en-GB"/>
              </w:rPr>
            </w:pPr>
            <w:r w:rsidRPr="0086191D">
              <w:rPr>
                <w:lang w:val="en-GB"/>
              </w:rPr>
              <w:t>£</w:t>
            </w:r>
            <w:r w:rsidR="00212853" w:rsidRPr="0086191D">
              <w:rPr>
                <w:lang w:val="en-GB"/>
              </w:rPr>
              <w:t xml:space="preserve">    </w:t>
            </w:r>
          </w:p>
        </w:tc>
        <w:tc>
          <w:tcPr>
            <w:tcW w:w="1701" w:type="dxa"/>
            <w:shd w:val="clear" w:color="auto" w:fill="FFFFFF" w:themeFill="background1"/>
            <w:vAlign w:val="center"/>
            <w:hideMark/>
          </w:tcPr>
          <w:p w14:paraId="59F63D42" w14:textId="411519CE"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5698F98C" w14:textId="74BF813D"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45AA5144" w14:textId="20901891" w:rsidR="00642A5D" w:rsidRPr="0086191D" w:rsidRDefault="00642A5D" w:rsidP="00642A5D">
            <w:pPr>
              <w:spacing w:after="120" w:line="276" w:lineRule="auto"/>
              <w:rPr>
                <w:sz w:val="16"/>
                <w:szCs w:val="16"/>
                <w:lang w:val="en-GB"/>
              </w:rPr>
            </w:pPr>
          </w:p>
        </w:tc>
      </w:tr>
      <w:tr w:rsidR="00642A5D" w:rsidRPr="00642A5D" w14:paraId="437A3978" w14:textId="77777777" w:rsidTr="00713232">
        <w:trPr>
          <w:trHeight w:val="776"/>
        </w:trPr>
        <w:tc>
          <w:tcPr>
            <w:tcW w:w="2294" w:type="dxa"/>
            <w:shd w:val="clear" w:color="auto" w:fill="FFFFFF" w:themeFill="background1"/>
            <w:vAlign w:val="center"/>
            <w:hideMark/>
          </w:tcPr>
          <w:p w14:paraId="3E465860" w14:textId="77777777" w:rsidR="00642A5D" w:rsidRPr="0086191D" w:rsidRDefault="00642A5D" w:rsidP="00642A5D">
            <w:pPr>
              <w:spacing w:after="120" w:line="276" w:lineRule="auto"/>
              <w:rPr>
                <w:b/>
                <w:bCs/>
                <w:sz w:val="28"/>
                <w:szCs w:val="28"/>
                <w:lang w:val="en-GB"/>
              </w:rPr>
            </w:pPr>
            <w:r w:rsidRPr="0086191D">
              <w:rPr>
                <w:b/>
                <w:bCs/>
                <w:sz w:val="28"/>
                <w:szCs w:val="28"/>
                <w:lang w:val="en-GB"/>
              </w:rPr>
              <w:t>Paid advert</w:t>
            </w:r>
          </w:p>
        </w:tc>
        <w:tc>
          <w:tcPr>
            <w:tcW w:w="1676" w:type="dxa"/>
            <w:shd w:val="clear" w:color="auto" w:fill="FFFFFF" w:themeFill="background1"/>
            <w:vAlign w:val="center"/>
            <w:hideMark/>
          </w:tcPr>
          <w:p w14:paraId="2BB92894" w14:textId="77777777" w:rsidR="00642A5D" w:rsidRPr="00642A5D" w:rsidRDefault="00642A5D" w:rsidP="00642A5D">
            <w:pPr>
              <w:spacing w:after="120" w:line="276" w:lineRule="auto"/>
              <w:rPr>
                <w:lang w:val="en-GB"/>
              </w:rPr>
            </w:pPr>
          </w:p>
        </w:tc>
        <w:tc>
          <w:tcPr>
            <w:tcW w:w="992" w:type="dxa"/>
            <w:shd w:val="clear" w:color="auto" w:fill="FFFFFF" w:themeFill="background1"/>
            <w:vAlign w:val="center"/>
            <w:hideMark/>
          </w:tcPr>
          <w:p w14:paraId="7956771A" w14:textId="77777777" w:rsidR="00642A5D" w:rsidRPr="0086191D" w:rsidRDefault="00642A5D" w:rsidP="00642A5D">
            <w:pPr>
              <w:spacing w:after="120" w:line="276" w:lineRule="auto"/>
              <w:rPr>
                <w:sz w:val="16"/>
                <w:szCs w:val="16"/>
                <w:lang w:val="en-GB"/>
              </w:rPr>
            </w:pPr>
            <w:r w:rsidRPr="0086191D">
              <w:rPr>
                <w:lang w:val="en-GB"/>
              </w:rPr>
              <w:t>£</w:t>
            </w:r>
          </w:p>
        </w:tc>
        <w:tc>
          <w:tcPr>
            <w:tcW w:w="1701" w:type="dxa"/>
            <w:shd w:val="clear" w:color="auto" w:fill="FFFFFF" w:themeFill="background1"/>
            <w:vAlign w:val="center"/>
            <w:hideMark/>
          </w:tcPr>
          <w:p w14:paraId="05240946" w14:textId="6F777789" w:rsidR="00642A5D" w:rsidRPr="0086191D" w:rsidRDefault="00642A5D" w:rsidP="00642A5D">
            <w:pPr>
              <w:spacing w:after="120" w:line="276" w:lineRule="auto"/>
              <w:rPr>
                <w:sz w:val="16"/>
                <w:szCs w:val="16"/>
                <w:lang w:val="en-GB"/>
              </w:rPr>
            </w:pPr>
          </w:p>
        </w:tc>
        <w:tc>
          <w:tcPr>
            <w:tcW w:w="1843" w:type="dxa"/>
            <w:shd w:val="clear" w:color="auto" w:fill="FFFFFF" w:themeFill="background1"/>
            <w:vAlign w:val="center"/>
            <w:hideMark/>
          </w:tcPr>
          <w:p w14:paraId="52847A66" w14:textId="71CDEB55" w:rsidR="00642A5D" w:rsidRPr="0086191D" w:rsidRDefault="00642A5D" w:rsidP="00642A5D">
            <w:pPr>
              <w:spacing w:after="120" w:line="276" w:lineRule="auto"/>
              <w:rPr>
                <w:sz w:val="16"/>
                <w:szCs w:val="16"/>
                <w:lang w:val="en-GB"/>
              </w:rPr>
            </w:pPr>
          </w:p>
        </w:tc>
        <w:tc>
          <w:tcPr>
            <w:tcW w:w="1839" w:type="dxa"/>
            <w:shd w:val="clear" w:color="auto" w:fill="FFFFFF" w:themeFill="background1"/>
            <w:vAlign w:val="center"/>
            <w:hideMark/>
          </w:tcPr>
          <w:p w14:paraId="3F588F32" w14:textId="530B3A3B" w:rsidR="00642A5D" w:rsidRPr="0086191D" w:rsidRDefault="00642A5D" w:rsidP="00642A5D">
            <w:pPr>
              <w:spacing w:after="120" w:line="276" w:lineRule="auto"/>
              <w:rPr>
                <w:sz w:val="16"/>
                <w:szCs w:val="16"/>
                <w:lang w:val="en-GB"/>
              </w:rPr>
            </w:pPr>
          </w:p>
        </w:tc>
      </w:tr>
    </w:tbl>
    <w:p w14:paraId="4C01E6A6" w14:textId="77777777" w:rsidR="00642A5D" w:rsidRDefault="00642A5D" w:rsidP="00642A5D">
      <w:pPr>
        <w:spacing w:after="120"/>
      </w:pPr>
    </w:p>
    <w:p w14:paraId="44B8B0A1" w14:textId="77777777" w:rsidR="00642A5D" w:rsidRDefault="00642A5D">
      <w:pPr>
        <w:spacing w:after="120"/>
      </w:pPr>
    </w:p>
    <w:p w14:paraId="7DFBBC4F" w14:textId="75D6AB80" w:rsidR="00642A5D" w:rsidRDefault="0086191D" w:rsidP="0086191D">
      <w:pPr>
        <w:spacing w:after="120"/>
      </w:pPr>
      <w:r w:rsidRPr="0086191D">
        <w:rPr>
          <w:b/>
          <w:bCs/>
        </w:rPr>
        <w:t>Example of what this might look like in your business plan</w:t>
      </w:r>
    </w:p>
    <w:tbl>
      <w:tblPr>
        <w:tblStyle w:val="TableGrid"/>
        <w:tblW w:w="10627" w:type="dxa"/>
        <w:tblLook w:val="04A0" w:firstRow="1" w:lastRow="0" w:firstColumn="1" w:lastColumn="0" w:noHBand="0" w:noVBand="1"/>
      </w:tblPr>
      <w:tblGrid>
        <w:gridCol w:w="1239"/>
        <w:gridCol w:w="2611"/>
        <w:gridCol w:w="543"/>
        <w:gridCol w:w="1364"/>
        <w:gridCol w:w="2366"/>
        <w:gridCol w:w="2504"/>
      </w:tblGrid>
      <w:tr w:rsidR="0086191D" w:rsidRPr="0086191D" w14:paraId="2B019857" w14:textId="77777777" w:rsidTr="00713232">
        <w:tc>
          <w:tcPr>
            <w:tcW w:w="0" w:type="auto"/>
            <w:shd w:val="clear" w:color="auto" w:fill="FDE9D9" w:themeFill="accent6" w:themeFillTint="33"/>
            <w:hideMark/>
          </w:tcPr>
          <w:p w14:paraId="449827A0"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Marketing activity</w:t>
            </w:r>
          </w:p>
        </w:tc>
        <w:tc>
          <w:tcPr>
            <w:tcW w:w="0" w:type="auto"/>
            <w:shd w:val="clear" w:color="auto" w:fill="FDE9D9" w:themeFill="accent6" w:themeFillTint="33"/>
            <w:hideMark/>
          </w:tcPr>
          <w:p w14:paraId="1C34F66D"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Target customer</w:t>
            </w:r>
          </w:p>
        </w:tc>
        <w:tc>
          <w:tcPr>
            <w:tcW w:w="0" w:type="auto"/>
            <w:shd w:val="clear" w:color="auto" w:fill="FDE9D9" w:themeFill="accent6" w:themeFillTint="33"/>
            <w:hideMark/>
          </w:tcPr>
          <w:p w14:paraId="36DE6A25"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Cost</w:t>
            </w:r>
          </w:p>
        </w:tc>
        <w:tc>
          <w:tcPr>
            <w:tcW w:w="0" w:type="auto"/>
            <w:shd w:val="clear" w:color="auto" w:fill="FDE9D9" w:themeFill="accent6" w:themeFillTint="33"/>
            <w:hideMark/>
          </w:tcPr>
          <w:p w14:paraId="0D9AF046"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When will this happen?</w:t>
            </w:r>
          </w:p>
        </w:tc>
        <w:tc>
          <w:tcPr>
            <w:tcW w:w="0" w:type="auto"/>
            <w:shd w:val="clear" w:color="auto" w:fill="FDE9D9" w:themeFill="accent6" w:themeFillTint="33"/>
            <w:hideMark/>
          </w:tcPr>
          <w:p w14:paraId="0C007750"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Aim</w:t>
            </w:r>
          </w:p>
        </w:tc>
        <w:tc>
          <w:tcPr>
            <w:tcW w:w="2504" w:type="dxa"/>
            <w:shd w:val="clear" w:color="auto" w:fill="FDE9D9" w:themeFill="accent6" w:themeFillTint="33"/>
            <w:hideMark/>
          </w:tcPr>
          <w:p w14:paraId="08EDEF4A" w14:textId="77777777" w:rsidR="0086191D" w:rsidRPr="0086191D" w:rsidRDefault="0086191D" w:rsidP="0086191D">
            <w:pPr>
              <w:jc w:val="cente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How success will be measured</w:t>
            </w:r>
          </w:p>
        </w:tc>
      </w:tr>
      <w:tr w:rsidR="0086191D" w:rsidRPr="0086191D" w14:paraId="32C8E6D8" w14:textId="77777777" w:rsidTr="0086191D">
        <w:tc>
          <w:tcPr>
            <w:tcW w:w="0" w:type="auto"/>
            <w:hideMark/>
          </w:tcPr>
          <w:p w14:paraId="773E0CC1" w14:textId="77777777" w:rsidR="0086191D" w:rsidRPr="0086191D" w:rsidRDefault="0086191D" w:rsidP="0086191D">
            <w:pPr>
              <w:rPr>
                <w:rFonts w:eastAsia="Times New Roman" w:cs="Calibri"/>
                <w:b/>
                <w:bCs/>
                <w:color w:val="auto"/>
                <w:sz w:val="18"/>
                <w:szCs w:val="18"/>
                <w:lang w:val="en-GB" w:eastAsia="en-GB"/>
              </w:rPr>
            </w:pPr>
            <w:r w:rsidRPr="0086191D">
              <w:rPr>
                <w:rFonts w:eastAsia="Times New Roman" w:cs="Calibri"/>
                <w:b/>
                <w:bCs/>
                <w:color w:val="auto"/>
                <w:sz w:val="18"/>
                <w:szCs w:val="18"/>
                <w:lang w:val="en-GB" w:eastAsia="en-GB"/>
              </w:rPr>
              <w:t>Facebook launch post</w:t>
            </w:r>
          </w:p>
        </w:tc>
        <w:tc>
          <w:tcPr>
            <w:tcW w:w="0" w:type="auto"/>
            <w:hideMark/>
          </w:tcPr>
          <w:p w14:paraId="227C4F70"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Local customers and people interested in handmade gifts in Pembrokeshire</w:t>
            </w:r>
          </w:p>
        </w:tc>
        <w:tc>
          <w:tcPr>
            <w:tcW w:w="0" w:type="auto"/>
            <w:hideMark/>
          </w:tcPr>
          <w:p w14:paraId="160030F7"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£0</w:t>
            </w:r>
          </w:p>
        </w:tc>
        <w:tc>
          <w:tcPr>
            <w:tcW w:w="0" w:type="auto"/>
            <w:hideMark/>
          </w:tcPr>
          <w:p w14:paraId="20632CD4"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Two weeks before trading starts</w:t>
            </w:r>
          </w:p>
        </w:tc>
        <w:tc>
          <w:tcPr>
            <w:tcW w:w="0" w:type="auto"/>
            <w:hideMark/>
          </w:tcPr>
          <w:p w14:paraId="17BB843B"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Build awareness of the new business and introduce the first basket designs</w:t>
            </w:r>
          </w:p>
        </w:tc>
        <w:tc>
          <w:tcPr>
            <w:tcW w:w="2504" w:type="dxa"/>
            <w:hideMark/>
          </w:tcPr>
          <w:p w14:paraId="0FCC7C4A" w14:textId="77777777" w:rsidR="0086191D" w:rsidRPr="0086191D" w:rsidRDefault="0086191D" w:rsidP="0086191D">
            <w:pPr>
              <w:rPr>
                <w:rFonts w:eastAsia="Times New Roman" w:cs="Calibri"/>
                <w:color w:val="auto"/>
                <w:sz w:val="18"/>
                <w:szCs w:val="18"/>
                <w:lang w:val="en-GB" w:eastAsia="en-GB"/>
              </w:rPr>
            </w:pPr>
            <w:r w:rsidRPr="0086191D">
              <w:rPr>
                <w:rFonts w:eastAsia="Times New Roman" w:cs="Calibri"/>
                <w:color w:val="auto"/>
                <w:sz w:val="18"/>
                <w:szCs w:val="18"/>
                <w:lang w:val="en-GB" w:eastAsia="en-GB"/>
              </w:rPr>
              <w:t>Page views, likes, comments, shares, enquiries and followers</w:t>
            </w:r>
          </w:p>
        </w:tc>
      </w:tr>
    </w:tbl>
    <w:p w14:paraId="2235AD01" w14:textId="77777777" w:rsidR="00212853" w:rsidRPr="0086191D" w:rsidRDefault="00212853">
      <w:pPr>
        <w:spacing w:after="120"/>
        <w:rPr>
          <w:lang w:val="en-GB"/>
        </w:rPr>
      </w:pPr>
    </w:p>
    <w:p w14:paraId="70307F71" w14:textId="77777777" w:rsidR="0086191D" w:rsidRDefault="0086191D">
      <w:pPr>
        <w:spacing w:after="120"/>
      </w:pPr>
    </w:p>
    <w:p w14:paraId="068FCFAE" w14:textId="77777777" w:rsidR="0086191D" w:rsidRDefault="0086191D">
      <w:pPr>
        <w:spacing w:after="120"/>
      </w:pPr>
    </w:p>
    <w:p w14:paraId="7F043398" w14:textId="77777777" w:rsidR="0086191D" w:rsidRDefault="0086191D">
      <w:pPr>
        <w:spacing w:after="120"/>
      </w:pPr>
    </w:p>
    <w:p w14:paraId="28BBA9D9" w14:textId="77777777" w:rsidR="0086191D" w:rsidRDefault="0086191D">
      <w:pPr>
        <w:spacing w:after="120"/>
      </w:pPr>
    </w:p>
    <w:p w14:paraId="4FBEC830" w14:textId="77777777" w:rsidR="0086191D" w:rsidRDefault="0086191D">
      <w:pPr>
        <w:spacing w:after="120"/>
      </w:pPr>
    </w:p>
    <w:p w14:paraId="1B88448B" w14:textId="77777777" w:rsidR="0086191D" w:rsidRDefault="0086191D">
      <w:pPr>
        <w:spacing w:after="120"/>
      </w:pPr>
    </w:p>
    <w:p w14:paraId="28E226E5" w14:textId="77777777" w:rsidR="00642A5D" w:rsidRDefault="00642A5D">
      <w:pPr>
        <w:spacing w:after="120"/>
      </w:pPr>
    </w:p>
    <w:p w14:paraId="5CACCE9F" w14:textId="650349B6" w:rsidR="00DE16C2" w:rsidRDefault="00000000">
      <w:pPr>
        <w:pStyle w:val="Heading2"/>
        <w:spacing w:before="0"/>
      </w:pPr>
      <w:r>
        <w:rPr>
          <w:rFonts w:eastAsia="Calibri"/>
          <w:color w:val="1F4E79"/>
        </w:rPr>
        <w:lastRenderedPageBreak/>
        <w:t>6.3 Competitor Analysis</w:t>
      </w:r>
    </w:p>
    <w:p w14:paraId="6C7F99ED" w14:textId="4A2FB0F2" w:rsidR="00DE16C2" w:rsidRDefault="00354B09">
      <w:pPr>
        <w:spacing w:after="120"/>
      </w:pPr>
      <w:r w:rsidRPr="0086191D">
        <w:rPr>
          <w:b/>
          <w:bCs/>
          <w:noProof/>
          <w:sz w:val="24"/>
          <w:szCs w:val="28"/>
        </w:rPr>
        <mc:AlternateContent>
          <mc:Choice Requires="wps">
            <w:drawing>
              <wp:anchor distT="0" distB="0" distL="114300" distR="114300" simplePos="0" relativeHeight="251816960" behindDoc="0" locked="0" layoutInCell="1" allowOverlap="1" wp14:anchorId="363AB1D2" wp14:editId="788DA928">
                <wp:simplePos x="0" y="0"/>
                <wp:positionH relativeFrom="margin">
                  <wp:posOffset>-20955</wp:posOffset>
                </wp:positionH>
                <wp:positionV relativeFrom="paragraph">
                  <wp:posOffset>592455</wp:posOffset>
                </wp:positionV>
                <wp:extent cx="6505575" cy="2390775"/>
                <wp:effectExtent l="57150" t="38100" r="66675" b="104775"/>
                <wp:wrapNone/>
                <wp:docPr id="681775056" name="Rectangle 6"/>
                <wp:cNvGraphicFramePr/>
                <a:graphic xmlns:a="http://schemas.openxmlformats.org/drawingml/2006/main">
                  <a:graphicData uri="http://schemas.microsoft.com/office/word/2010/wordprocessingShape">
                    <wps:wsp>
                      <wps:cNvSpPr/>
                      <wps:spPr>
                        <a:xfrm>
                          <a:off x="0" y="0"/>
                          <a:ext cx="6505575" cy="23907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B4931" id="Rectangle 6" o:spid="_x0000_s1026" style="position:absolute;margin-left:-1.65pt;margin-top:46.65pt;width:512.25pt;height:188.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" filled="f" strokecolor="#002060" strokeweight="2.25pt">
                <v:shadow on="t" color="black" opacity="22937f" origin=",.5" offset="0,.63889mm"/>
                <w10:wrap anchorx="margin"/>
              </v:rect>
            </w:pict>
          </mc:Fallback>
        </mc:AlternateContent>
      </w:r>
      <w:r w:rsidRPr="0086191D">
        <w:rPr>
          <w:b/>
          <w:bCs/>
          <w:sz w:val="20"/>
        </w:rPr>
        <w:t>Competitor analysis</w:t>
      </w:r>
      <w:r>
        <w:rPr>
          <w:sz w:val="20"/>
        </w:rPr>
        <w:t xml:space="preserve"> means i</w:t>
      </w:r>
      <w:r w:rsidRPr="0086191D">
        <w:rPr>
          <w:b/>
          <w:bCs/>
          <w:sz w:val="20"/>
        </w:rPr>
        <w:t>dentifying who else offers similar products or services and using that evidence to make better decisions.</w:t>
      </w:r>
      <w:r>
        <w:rPr>
          <w:sz w:val="20"/>
        </w:rPr>
        <w:t xml:space="preserve"> It is not enough to list competitors. You should </w:t>
      </w:r>
      <w:r w:rsidRPr="0086191D">
        <w:rPr>
          <w:b/>
          <w:bCs/>
          <w:sz w:val="20"/>
        </w:rPr>
        <w:t>consider what they charge, where they operate, how they market themselves, what they do well and where your business could stand out.</w:t>
      </w:r>
    </w:p>
    <w:tbl>
      <w:tblPr>
        <w:tblStyle w:val="TableGrid"/>
        <w:tblW w:w="0" w:type="auto"/>
        <w:jc w:val="center"/>
        <w:tblLook w:val="04A0" w:firstRow="1" w:lastRow="0" w:firstColumn="1" w:lastColumn="0" w:noHBand="0" w:noVBand="1"/>
      </w:tblPr>
      <w:tblGrid>
        <w:gridCol w:w="4159"/>
        <w:gridCol w:w="6055"/>
      </w:tblGrid>
      <w:tr w:rsidR="00DE16C2" w14:paraId="1A3E7A1C" w14:textId="77777777" w:rsidTr="00642A5D">
        <w:trPr>
          <w:cantSplit/>
          <w:jc w:val="center"/>
        </w:trPr>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6411613" w14:textId="2284B223" w:rsidR="00DE16C2" w:rsidRDefault="00000000">
            <w:pPr>
              <w:spacing w:after="60"/>
              <w:jc w:val="center"/>
            </w:pPr>
            <w:r>
              <w:rPr>
                <w:b/>
                <w:color w:val="FFFFFF"/>
                <w:sz w:val="21"/>
              </w:rPr>
              <w:t>Competitor question</w:t>
            </w:r>
          </w:p>
        </w:tc>
        <w:tc>
          <w:tcPr>
            <w:tcW w:w="633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9F8D635" w14:textId="77777777" w:rsidR="00DE16C2" w:rsidRDefault="00000000">
            <w:pPr>
              <w:spacing w:after="60"/>
              <w:jc w:val="center"/>
            </w:pPr>
            <w:r>
              <w:rPr>
                <w:b/>
                <w:color w:val="FFFFFF"/>
                <w:sz w:val="21"/>
              </w:rPr>
              <w:t>Why it matters</w:t>
            </w:r>
          </w:p>
        </w:tc>
      </w:tr>
      <w:tr w:rsidR="00DE16C2" w14:paraId="3FAA0084"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9DF4941" w14:textId="77777777" w:rsidR="00DE16C2" w:rsidRPr="00642A5D" w:rsidRDefault="00000000">
            <w:pPr>
              <w:spacing w:after="60"/>
              <w:rPr>
                <w:b/>
                <w:bCs/>
              </w:rPr>
            </w:pPr>
            <w:r w:rsidRPr="00642A5D">
              <w:rPr>
                <w:b/>
                <w:bCs/>
                <w:sz w:val="21"/>
              </w:rPr>
              <w:t>Who are the direct competitors?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0A2E96" w14:textId="77777777" w:rsidR="00DE16C2" w:rsidRDefault="00000000">
            <w:pPr>
              <w:spacing w:after="60"/>
            </w:pPr>
            <w:r>
              <w:rPr>
                <w:sz w:val="21"/>
              </w:rPr>
              <w:t xml:space="preserve">Shows whether the market is </w:t>
            </w:r>
            <w:r w:rsidRPr="00B80394">
              <w:rPr>
                <w:b/>
                <w:bCs/>
                <w:sz w:val="21"/>
              </w:rPr>
              <w:t xml:space="preserve">crowded </w:t>
            </w:r>
            <w:r>
              <w:rPr>
                <w:sz w:val="21"/>
              </w:rPr>
              <w:t xml:space="preserve">and </w:t>
            </w:r>
            <w:r w:rsidRPr="00B80394">
              <w:rPr>
                <w:b/>
                <w:bCs/>
                <w:sz w:val="21"/>
              </w:rPr>
              <w:t>who customers may choose instead.</w:t>
            </w:r>
          </w:p>
        </w:tc>
      </w:tr>
      <w:tr w:rsidR="00DE16C2" w14:paraId="3C93CCD9"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7E2A17D" w14:textId="77777777" w:rsidR="00DE16C2" w:rsidRPr="00642A5D" w:rsidRDefault="00000000">
            <w:pPr>
              <w:spacing w:after="60"/>
              <w:rPr>
                <w:b/>
                <w:bCs/>
              </w:rPr>
            </w:pPr>
            <w:r w:rsidRPr="00642A5D">
              <w:rPr>
                <w:b/>
                <w:bCs/>
                <w:sz w:val="21"/>
              </w:rPr>
              <w:t>What do they charge?</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5A3AEF" w14:textId="77777777" w:rsidR="00DE16C2" w:rsidRDefault="00000000">
            <w:pPr>
              <w:spacing w:after="60"/>
            </w:pPr>
            <w:proofErr w:type="gramStart"/>
            <w:r>
              <w:rPr>
                <w:sz w:val="21"/>
              </w:rPr>
              <w:t>Helps</w:t>
            </w:r>
            <w:proofErr w:type="gramEnd"/>
            <w:r>
              <w:rPr>
                <w:sz w:val="21"/>
              </w:rPr>
              <w:t xml:space="preserve"> </w:t>
            </w:r>
            <w:r w:rsidRPr="00B80394">
              <w:rPr>
                <w:b/>
                <w:bCs/>
                <w:sz w:val="21"/>
              </w:rPr>
              <w:t>justify your pricing</w:t>
            </w:r>
            <w:r>
              <w:rPr>
                <w:sz w:val="21"/>
              </w:rPr>
              <w:t xml:space="preserve"> strategy.</w:t>
            </w:r>
          </w:p>
        </w:tc>
      </w:tr>
      <w:tr w:rsidR="00DE16C2" w14:paraId="30F666B8"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D267B80" w14:textId="77777777" w:rsidR="00DE16C2" w:rsidRPr="00642A5D" w:rsidRDefault="00000000">
            <w:pPr>
              <w:spacing w:after="60"/>
              <w:rPr>
                <w:b/>
                <w:bCs/>
              </w:rPr>
            </w:pPr>
            <w:r w:rsidRPr="00642A5D">
              <w:rPr>
                <w:b/>
                <w:bCs/>
                <w:sz w:val="21"/>
              </w:rPr>
              <w:t>What services or products do they offer?</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5C88BD" w14:textId="77777777" w:rsidR="00DE16C2" w:rsidRDefault="00000000">
            <w:pPr>
              <w:spacing w:after="60"/>
            </w:pPr>
            <w:proofErr w:type="gramStart"/>
            <w:r>
              <w:rPr>
                <w:sz w:val="21"/>
              </w:rPr>
              <w:t>Helps</w:t>
            </w:r>
            <w:proofErr w:type="gramEnd"/>
            <w:r>
              <w:rPr>
                <w:sz w:val="21"/>
              </w:rPr>
              <w:t xml:space="preserve"> </w:t>
            </w:r>
            <w:r w:rsidRPr="00B80394">
              <w:rPr>
                <w:b/>
                <w:bCs/>
                <w:sz w:val="21"/>
              </w:rPr>
              <w:t>identify gaps</w:t>
            </w:r>
            <w:r>
              <w:rPr>
                <w:sz w:val="21"/>
              </w:rPr>
              <w:t xml:space="preserve"> or duplication.</w:t>
            </w:r>
          </w:p>
        </w:tc>
      </w:tr>
      <w:tr w:rsidR="00DE16C2" w14:paraId="755EB65B"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7CF7330" w14:textId="77777777" w:rsidR="00DE16C2" w:rsidRPr="00642A5D" w:rsidRDefault="00000000">
            <w:pPr>
              <w:spacing w:after="60"/>
              <w:rPr>
                <w:b/>
                <w:bCs/>
              </w:rPr>
            </w:pPr>
            <w:r w:rsidRPr="00642A5D">
              <w:rPr>
                <w:b/>
                <w:bCs/>
                <w:sz w:val="21"/>
              </w:rPr>
              <w:t>How do they promote themselves?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C82EA2D" w14:textId="72D32412" w:rsidR="00DE16C2" w:rsidRDefault="00000000">
            <w:pPr>
              <w:spacing w:after="60"/>
            </w:pPr>
            <w:proofErr w:type="gramStart"/>
            <w:r>
              <w:rPr>
                <w:sz w:val="21"/>
              </w:rPr>
              <w:t>Helps</w:t>
            </w:r>
            <w:proofErr w:type="gramEnd"/>
            <w:r>
              <w:rPr>
                <w:sz w:val="21"/>
              </w:rPr>
              <w:t xml:space="preserve"> </w:t>
            </w:r>
            <w:r w:rsidR="00B80394">
              <w:rPr>
                <w:sz w:val="21"/>
              </w:rPr>
              <w:t xml:space="preserve">you decide on your </w:t>
            </w:r>
            <w:r w:rsidRPr="00B80394">
              <w:rPr>
                <w:b/>
                <w:bCs/>
                <w:sz w:val="21"/>
              </w:rPr>
              <w:t>marketing channels</w:t>
            </w:r>
            <w:r>
              <w:rPr>
                <w:sz w:val="21"/>
              </w:rPr>
              <w:t>.</w:t>
            </w:r>
          </w:p>
        </w:tc>
      </w:tr>
      <w:tr w:rsidR="00DE16C2" w14:paraId="256AD48B"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4D86C48F" w14:textId="77777777" w:rsidR="00DE16C2" w:rsidRPr="00642A5D" w:rsidRDefault="00000000">
            <w:pPr>
              <w:spacing w:after="60"/>
              <w:rPr>
                <w:b/>
                <w:bCs/>
              </w:rPr>
            </w:pPr>
            <w:r w:rsidRPr="00642A5D">
              <w:rPr>
                <w:b/>
                <w:bCs/>
                <w:sz w:val="21"/>
              </w:rPr>
              <w:t>What are their strengths?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2F7365" w14:textId="77777777" w:rsidR="00DE16C2" w:rsidRDefault="00000000">
            <w:pPr>
              <w:spacing w:after="60"/>
            </w:pPr>
            <w:r>
              <w:rPr>
                <w:sz w:val="21"/>
              </w:rPr>
              <w:t xml:space="preserve">Shows what you </w:t>
            </w:r>
            <w:r w:rsidRPr="00B80394">
              <w:rPr>
                <w:b/>
                <w:bCs/>
                <w:sz w:val="21"/>
              </w:rPr>
              <w:t>must match or respond to.</w:t>
            </w:r>
          </w:p>
        </w:tc>
      </w:tr>
      <w:tr w:rsidR="00DE16C2" w14:paraId="6FC86B48" w14:textId="77777777" w:rsidTr="00642A5D">
        <w:trPr>
          <w:cantSplit/>
          <w:jc w:val="center"/>
        </w:trPr>
        <w:tc>
          <w:tcPr>
            <w:tcW w:w="432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E688CB9" w14:textId="77777777" w:rsidR="00DE16C2" w:rsidRPr="00642A5D" w:rsidRDefault="00000000">
            <w:pPr>
              <w:spacing w:after="60"/>
              <w:rPr>
                <w:b/>
                <w:bCs/>
              </w:rPr>
            </w:pPr>
            <w:r w:rsidRPr="00642A5D">
              <w:rPr>
                <w:b/>
                <w:bCs/>
                <w:sz w:val="21"/>
              </w:rPr>
              <w:t>What are their weaknesses?</w:t>
            </w:r>
          </w:p>
        </w:tc>
        <w:tc>
          <w:tcPr>
            <w:tcW w:w="63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EB5FD6" w14:textId="77777777" w:rsidR="00DE16C2" w:rsidRDefault="00000000">
            <w:pPr>
              <w:spacing w:after="60"/>
            </w:pPr>
            <w:r>
              <w:rPr>
                <w:sz w:val="21"/>
              </w:rPr>
              <w:t xml:space="preserve">Helps </w:t>
            </w:r>
            <w:r w:rsidRPr="00B80394">
              <w:rPr>
                <w:b/>
                <w:bCs/>
                <w:sz w:val="21"/>
              </w:rPr>
              <w:t>identify your USP</w:t>
            </w:r>
            <w:r>
              <w:rPr>
                <w:sz w:val="21"/>
              </w:rPr>
              <w:t xml:space="preserve"> and positioning.</w:t>
            </w:r>
          </w:p>
        </w:tc>
      </w:tr>
    </w:tbl>
    <w:p w14:paraId="7F5C9673" w14:textId="1EE592B3" w:rsidR="00DE16C2" w:rsidRDefault="006D3611">
      <w:pPr>
        <w:spacing w:after="120"/>
      </w:pPr>
      <w:r w:rsidRPr="00642A5D">
        <w:rPr>
          <w:noProof/>
          <w:sz w:val="18"/>
          <w:szCs w:val="18"/>
        </w:rPr>
        <mc:AlternateContent>
          <mc:Choice Requires="wps">
            <w:drawing>
              <wp:anchor distT="0" distB="0" distL="114300" distR="114300" simplePos="0" relativeHeight="251879424" behindDoc="1" locked="0" layoutInCell="1" allowOverlap="1" wp14:anchorId="01D5BB27" wp14:editId="238B1C59">
                <wp:simplePos x="0" y="0"/>
                <wp:positionH relativeFrom="margin">
                  <wp:posOffset>-125730</wp:posOffset>
                </wp:positionH>
                <wp:positionV relativeFrom="paragraph">
                  <wp:posOffset>238760</wp:posOffset>
                </wp:positionV>
                <wp:extent cx="6727825" cy="2886075"/>
                <wp:effectExtent l="57150" t="38100" r="73025" b="104775"/>
                <wp:wrapNone/>
                <wp:docPr id="569054487" name="Rectangle 11"/>
                <wp:cNvGraphicFramePr/>
                <a:graphic xmlns:a="http://schemas.openxmlformats.org/drawingml/2006/main">
                  <a:graphicData uri="http://schemas.microsoft.com/office/word/2010/wordprocessingShape">
                    <wps:wsp>
                      <wps:cNvSpPr/>
                      <wps:spPr>
                        <a:xfrm>
                          <a:off x="0" y="0"/>
                          <a:ext cx="6727825" cy="28860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C772D" id="Rectangle 11" o:spid="_x0000_s1026" style="position:absolute;margin-left:-9.9pt;margin-top:18.8pt;width:529.75pt;height:227.25pt;z-index:-251437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1E04C7FE" w14:textId="2F1F195E" w:rsidR="00DE16C2" w:rsidRPr="00713232" w:rsidRDefault="00000000" w:rsidP="005D07BC">
      <w:pPr>
        <w:pStyle w:val="Heading2"/>
        <w:pBdr>
          <w:left w:val="single" w:sz="24" w:space="6" w:color="C00040"/>
        </w:pBdr>
        <w:shd w:val="clear" w:color="auto" w:fill="F9DBE1"/>
        <w:spacing w:before="0"/>
        <w:rPr>
          <w:color w:val="000000" w:themeColor="text1"/>
          <w:sz w:val="20"/>
          <w:szCs w:val="20"/>
        </w:rPr>
      </w:pPr>
      <w:r w:rsidRPr="000E2576">
        <w:rPr>
          <w:rFonts w:eastAsia="Calibri"/>
          <w:color w:val="7030A0"/>
        </w:rPr>
        <w:t xml:space="preserve">Activity </w:t>
      </w:r>
      <w:r w:rsidR="00212853">
        <w:rPr>
          <w:rFonts w:eastAsia="Calibri"/>
          <w:color w:val="7030A0"/>
        </w:rPr>
        <w:t>3</w:t>
      </w:r>
      <w:r w:rsidRPr="000E2576">
        <w:rPr>
          <w:rFonts w:eastAsia="Calibri"/>
          <w:color w:val="7030A0"/>
        </w:rPr>
        <w:t>: Competitor Analysis Table</w:t>
      </w:r>
      <w:r w:rsidR="00713232">
        <w:rPr>
          <w:rFonts w:eastAsia="Calibri"/>
          <w:color w:val="7030A0"/>
        </w:rPr>
        <w:t xml:space="preserve"> </w:t>
      </w:r>
      <w:r w:rsidR="00CA433E">
        <w:rPr>
          <w:rFonts w:eastAsia="Calibri"/>
          <w:color w:val="000000" w:themeColor="text1"/>
          <w:sz w:val="20"/>
          <w:szCs w:val="20"/>
        </w:rPr>
        <w:br/>
        <w:t>I</w:t>
      </w:r>
      <w:r w:rsidR="00713232" w:rsidRPr="00713232">
        <w:rPr>
          <w:rFonts w:eastAsia="Calibri"/>
          <w:color w:val="000000" w:themeColor="text1"/>
          <w:sz w:val="20"/>
          <w:szCs w:val="20"/>
        </w:rPr>
        <w:t xml:space="preserve">n </w:t>
      </w:r>
      <w:proofErr w:type="gramStart"/>
      <w:r w:rsidR="00713232" w:rsidRPr="00713232">
        <w:rPr>
          <w:rFonts w:eastAsia="Calibri"/>
          <w:color w:val="000000" w:themeColor="text1"/>
          <w:sz w:val="20"/>
          <w:szCs w:val="20"/>
        </w:rPr>
        <w:t>you</w:t>
      </w:r>
      <w:r w:rsidR="00CA433E">
        <w:rPr>
          <w:rFonts w:eastAsia="Calibri"/>
          <w:color w:val="000000" w:themeColor="text1"/>
          <w:sz w:val="20"/>
          <w:szCs w:val="20"/>
        </w:rPr>
        <w:t xml:space="preserve"> </w:t>
      </w:r>
      <w:r w:rsidR="00713232" w:rsidRPr="00713232">
        <w:rPr>
          <w:rFonts w:eastAsia="Calibri"/>
          <w:color w:val="000000" w:themeColor="text1"/>
          <w:sz w:val="20"/>
          <w:szCs w:val="20"/>
        </w:rPr>
        <w:t xml:space="preserve"> plan</w:t>
      </w:r>
      <w:proofErr w:type="gramEnd"/>
      <w:r w:rsidR="00713232" w:rsidRPr="00713232">
        <w:rPr>
          <w:rFonts w:eastAsia="Calibri"/>
          <w:color w:val="000000" w:themeColor="text1"/>
          <w:sz w:val="20"/>
          <w:szCs w:val="20"/>
        </w:rPr>
        <w:t xml:space="preserve"> you are like to have </w:t>
      </w:r>
      <w:r w:rsidR="00CA433E">
        <w:rPr>
          <w:rFonts w:eastAsia="Calibri"/>
          <w:color w:val="000000" w:themeColor="text1"/>
          <w:sz w:val="20"/>
          <w:szCs w:val="20"/>
        </w:rPr>
        <w:t xml:space="preserve">identified </w:t>
      </w:r>
      <w:proofErr w:type="gramStart"/>
      <w:r w:rsidR="00713232" w:rsidRPr="00713232">
        <w:rPr>
          <w:rFonts w:eastAsia="Calibri"/>
          <w:color w:val="000000" w:themeColor="text1"/>
          <w:sz w:val="20"/>
          <w:szCs w:val="20"/>
        </w:rPr>
        <w:t>a number of</w:t>
      </w:r>
      <w:proofErr w:type="gramEnd"/>
      <w:r w:rsidR="00713232" w:rsidRPr="00713232">
        <w:rPr>
          <w:rFonts w:eastAsia="Calibri"/>
          <w:color w:val="000000" w:themeColor="text1"/>
          <w:sz w:val="20"/>
          <w:szCs w:val="20"/>
        </w:rPr>
        <w:t xml:space="preserve"> competitors</w:t>
      </w:r>
      <w:r w:rsidR="00CA433E">
        <w:rPr>
          <w:rFonts w:eastAsia="Calibri"/>
          <w:color w:val="000000" w:themeColor="text1"/>
          <w:sz w:val="20"/>
          <w:szCs w:val="20"/>
        </w:rPr>
        <w:t xml:space="preserve"> (You may need to include more than the 4 you list)</w:t>
      </w:r>
    </w:p>
    <w:tbl>
      <w:tblPr>
        <w:tblStyle w:val="TableGrid"/>
        <w:tblW w:w="0" w:type="auto"/>
        <w:jc w:val="center"/>
        <w:tblLook w:val="04A0" w:firstRow="1" w:lastRow="0" w:firstColumn="1" w:lastColumn="0" w:noHBand="0" w:noVBand="1"/>
      </w:tblPr>
      <w:tblGrid>
        <w:gridCol w:w="1271"/>
        <w:gridCol w:w="1701"/>
        <w:gridCol w:w="1418"/>
        <w:gridCol w:w="1701"/>
        <w:gridCol w:w="1984"/>
        <w:gridCol w:w="2139"/>
      </w:tblGrid>
      <w:tr w:rsidR="00DE16C2" w14:paraId="40D4B4ED" w14:textId="77777777" w:rsidTr="00642A5D">
        <w:trPr>
          <w:cantSplit/>
          <w:jc w:val="center"/>
        </w:trPr>
        <w:tc>
          <w:tcPr>
            <w:tcW w:w="127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8792BD2" w14:textId="77777777" w:rsidR="00DE16C2" w:rsidRPr="000E2576" w:rsidRDefault="00000000">
            <w:pPr>
              <w:spacing w:after="60"/>
              <w:jc w:val="center"/>
              <w:rPr>
                <w:color w:val="000000" w:themeColor="text1"/>
              </w:rPr>
            </w:pPr>
            <w:r w:rsidRPr="000E2576">
              <w:rPr>
                <w:b/>
                <w:color w:val="000000" w:themeColor="text1"/>
                <w:sz w:val="21"/>
              </w:rPr>
              <w:t>Competitor</w:t>
            </w:r>
          </w:p>
        </w:tc>
        <w:tc>
          <w:tcPr>
            <w:tcW w:w="170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B92FB3F" w14:textId="77777777" w:rsidR="00DE16C2" w:rsidRPr="000E2576" w:rsidRDefault="00000000">
            <w:pPr>
              <w:spacing w:after="60"/>
              <w:jc w:val="center"/>
              <w:rPr>
                <w:color w:val="000000" w:themeColor="text1"/>
              </w:rPr>
            </w:pPr>
            <w:r w:rsidRPr="000E2576">
              <w:rPr>
                <w:b/>
                <w:color w:val="000000" w:themeColor="text1"/>
                <w:sz w:val="21"/>
              </w:rPr>
              <w:t>Location/Reach</w:t>
            </w:r>
          </w:p>
        </w:tc>
        <w:tc>
          <w:tcPr>
            <w:tcW w:w="141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0BD5F33" w14:textId="0CF7E536" w:rsidR="00DE16C2" w:rsidRPr="000E2576" w:rsidRDefault="00354B09">
            <w:pPr>
              <w:spacing w:after="60"/>
              <w:jc w:val="center"/>
              <w:rPr>
                <w:color w:val="000000" w:themeColor="text1"/>
              </w:rPr>
            </w:pPr>
            <w:r w:rsidRPr="000E2576">
              <w:rPr>
                <w:b/>
                <w:color w:val="000000" w:themeColor="text1"/>
                <w:sz w:val="21"/>
              </w:rPr>
              <w:t>Price or offer</w:t>
            </w:r>
          </w:p>
        </w:tc>
        <w:tc>
          <w:tcPr>
            <w:tcW w:w="170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BFA1406" w14:textId="77777777" w:rsidR="00DE16C2" w:rsidRPr="000E2576" w:rsidRDefault="00000000">
            <w:pPr>
              <w:spacing w:after="60"/>
              <w:jc w:val="center"/>
              <w:rPr>
                <w:color w:val="000000" w:themeColor="text1"/>
              </w:rPr>
            </w:pPr>
            <w:r w:rsidRPr="000E2576">
              <w:rPr>
                <w:b/>
                <w:color w:val="000000" w:themeColor="text1"/>
                <w:sz w:val="21"/>
              </w:rPr>
              <w:t>Strengths</w:t>
            </w:r>
          </w:p>
        </w:tc>
        <w:tc>
          <w:tcPr>
            <w:tcW w:w="198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3DF049F" w14:textId="2903D3FD" w:rsidR="00DE16C2" w:rsidRPr="000E2576" w:rsidRDefault="00642A5D">
            <w:pPr>
              <w:spacing w:after="60"/>
              <w:jc w:val="center"/>
              <w:rPr>
                <w:color w:val="000000" w:themeColor="text1"/>
              </w:rPr>
            </w:pPr>
            <w:r w:rsidRPr="000E2576">
              <w:rPr>
                <w:b/>
                <w:bCs/>
                <w:noProof/>
                <w:color w:val="000000" w:themeColor="text1"/>
                <w:sz w:val="24"/>
                <w:szCs w:val="28"/>
              </w:rPr>
              <mc:AlternateContent>
                <mc:Choice Requires="wps">
                  <w:drawing>
                    <wp:anchor distT="0" distB="0" distL="114300" distR="114300" simplePos="0" relativeHeight="251821056" behindDoc="0" locked="0" layoutInCell="1" allowOverlap="1" wp14:anchorId="4ECCB863" wp14:editId="63D63DA3">
                      <wp:simplePos x="0" y="0"/>
                      <wp:positionH relativeFrom="margin">
                        <wp:posOffset>-3966873</wp:posOffset>
                      </wp:positionH>
                      <wp:positionV relativeFrom="paragraph">
                        <wp:posOffset>-72859</wp:posOffset>
                      </wp:positionV>
                      <wp:extent cx="6501848" cy="2314575"/>
                      <wp:effectExtent l="57150" t="38100" r="51435" b="104775"/>
                      <wp:wrapNone/>
                      <wp:docPr id="69437766" name="Rectangle 6"/>
                      <wp:cNvGraphicFramePr/>
                      <a:graphic xmlns:a="http://schemas.openxmlformats.org/drawingml/2006/main">
                        <a:graphicData uri="http://schemas.microsoft.com/office/word/2010/wordprocessingShape">
                          <wps:wsp>
                            <wps:cNvSpPr/>
                            <wps:spPr>
                              <a:xfrm>
                                <a:off x="0" y="0"/>
                                <a:ext cx="6501848" cy="23145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9F40C" id="Rectangle 6" o:spid="_x0000_s1026" style="position:absolute;margin-left:-312.35pt;margin-top:-5.75pt;width:511.95pt;height:182.2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" filled="f" strokecolor="#002060" strokeweight="2.25pt">
                      <v:shadow on="t" color="black" opacity="22937f" origin=",.5" offset="0,.63889mm"/>
                      <w10:wrap anchorx="margin"/>
                    </v:rect>
                  </w:pict>
                </mc:Fallback>
              </mc:AlternateContent>
            </w:r>
            <w:r w:rsidRPr="000E2576">
              <w:rPr>
                <w:b/>
                <w:color w:val="000000" w:themeColor="text1"/>
                <w:sz w:val="21"/>
              </w:rPr>
              <w:t>Weaknesses</w:t>
            </w:r>
          </w:p>
        </w:tc>
        <w:tc>
          <w:tcPr>
            <w:tcW w:w="213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DC10475" w14:textId="77777777" w:rsidR="00DE16C2" w:rsidRPr="000E2576" w:rsidRDefault="00000000">
            <w:pPr>
              <w:spacing w:after="60"/>
              <w:jc w:val="center"/>
              <w:rPr>
                <w:color w:val="000000" w:themeColor="text1"/>
              </w:rPr>
            </w:pPr>
            <w:r w:rsidRPr="000E2576">
              <w:rPr>
                <w:b/>
                <w:color w:val="000000" w:themeColor="text1"/>
                <w:sz w:val="21"/>
              </w:rPr>
              <w:t>What this means for my business</w:t>
            </w:r>
          </w:p>
        </w:tc>
      </w:tr>
      <w:tr w:rsidR="00642A5D" w14:paraId="6EDA2B9E" w14:textId="77777777" w:rsidTr="00642A5D">
        <w:trPr>
          <w:cantSplit/>
          <w:trHeight w:val="666"/>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50206820" w14:textId="103DF2DC"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Pembrokeshire Coastal Crafts</w:t>
            </w:r>
          </w:p>
        </w:tc>
        <w:tc>
          <w:tcPr>
            <w:tcW w:w="170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06476A9F" w14:textId="708C7DA9"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Tenby and online</w:t>
            </w:r>
          </w:p>
        </w:tc>
        <w:tc>
          <w:tcPr>
            <w:tcW w:w="1418"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7CD204D0" w14:textId="3284BAED"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Handmade baskets £35-£60</w:t>
            </w:r>
          </w:p>
        </w:tc>
        <w:tc>
          <w:tcPr>
            <w:tcW w:w="1701"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200FA277" w14:textId="6DD2ED54"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Established local craft brand and good online images</w:t>
            </w:r>
          </w:p>
        </w:tc>
        <w:tc>
          <w:tcPr>
            <w:tcW w:w="1984"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12D86F4C" w14:textId="74EEAD04"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Does not offer underwater demonstrations or experience-based workshops</w:t>
            </w:r>
          </w:p>
        </w:tc>
        <w:tc>
          <w:tcPr>
            <w:tcW w:w="2139" w:type="dxa"/>
            <w:tcBorders>
              <w:top w:val="single" w:sz="6" w:space="0" w:color="1D2756"/>
              <w:left w:val="single" w:sz="6" w:space="0" w:color="1D2756"/>
              <w:bottom w:val="single" w:sz="6" w:space="0" w:color="1D2756"/>
              <w:right w:val="single" w:sz="6" w:space="0" w:color="1D2756"/>
            </w:tcBorders>
            <w:shd w:val="clear" w:color="auto" w:fill="FDE9D9" w:themeFill="accent6" w:themeFillTint="33"/>
            <w:tcMar>
              <w:top w:w="80" w:type="dxa"/>
              <w:left w:w="120" w:type="dxa"/>
              <w:bottom w:w="80" w:type="dxa"/>
              <w:right w:w="120" w:type="dxa"/>
            </w:tcMar>
          </w:tcPr>
          <w:p w14:paraId="143275B4" w14:textId="3F18D77D" w:rsidR="00642A5D" w:rsidRPr="00713232" w:rsidRDefault="00642A5D">
            <w:pPr>
              <w:spacing w:after="60"/>
              <w:rPr>
                <w:rFonts w:ascii="Comic Sans MS" w:hAnsi="Comic Sans MS"/>
                <w:b/>
                <w:bCs/>
                <w:i/>
                <w:iCs/>
                <w:sz w:val="12"/>
                <w:szCs w:val="12"/>
              </w:rPr>
            </w:pPr>
            <w:r w:rsidRPr="00713232">
              <w:rPr>
                <w:rFonts w:ascii="Comic Sans MS" w:hAnsi="Comic Sans MS"/>
                <w:b/>
                <w:bCs/>
                <w:i/>
                <w:iCs/>
                <w:sz w:val="12"/>
                <w:szCs w:val="12"/>
              </w:rPr>
              <w:t>My business could differentiate through a specialist experience, not only the product</w:t>
            </w:r>
          </w:p>
        </w:tc>
      </w:tr>
      <w:tr w:rsidR="00DE16C2" w14:paraId="468210D0"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B2DB952" w14:textId="127CA771" w:rsidR="00642A5D" w:rsidRDefault="00642A5D">
            <w:pPr>
              <w:spacing w:after="60"/>
            </w:pPr>
            <w:r>
              <w:t xml:space="preserve">                     </w:t>
            </w: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42B54BB"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5E70E2"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1D7DF8"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5767447"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5791D2" w14:textId="77777777" w:rsidR="00DE16C2" w:rsidRDefault="00DE16C2">
            <w:pPr>
              <w:spacing w:after="60"/>
            </w:pPr>
          </w:p>
        </w:tc>
      </w:tr>
      <w:tr w:rsidR="00DE16C2" w14:paraId="475D741F"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CBC838"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2CCB8DA"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DC58FE"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4EBAED"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965E7D9"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57C29D4" w14:textId="77777777" w:rsidR="00DE16C2" w:rsidRDefault="00DE16C2">
            <w:pPr>
              <w:spacing w:after="60"/>
            </w:pPr>
          </w:p>
        </w:tc>
      </w:tr>
      <w:tr w:rsidR="00DE16C2" w14:paraId="7DF0B997"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3C9563"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A3BE5C9"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6EB1C4D"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4A96601"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BAF865"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CD83833" w14:textId="77777777" w:rsidR="00DE16C2" w:rsidRDefault="00DE16C2">
            <w:pPr>
              <w:spacing w:after="60"/>
            </w:pPr>
          </w:p>
        </w:tc>
      </w:tr>
      <w:tr w:rsidR="00DE16C2" w14:paraId="3721E875" w14:textId="77777777" w:rsidTr="00642A5D">
        <w:trPr>
          <w:cantSplit/>
          <w:jc w:val="center"/>
        </w:trPr>
        <w:tc>
          <w:tcPr>
            <w:tcW w:w="12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70CD77C"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2B36CD0" w14:textId="77777777" w:rsidR="00DE16C2" w:rsidRDefault="00DE16C2">
            <w:pPr>
              <w:spacing w:after="60"/>
            </w:pPr>
          </w:p>
        </w:tc>
        <w:tc>
          <w:tcPr>
            <w:tcW w:w="141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624D51" w14:textId="77777777" w:rsidR="00DE16C2" w:rsidRDefault="00DE16C2">
            <w:pPr>
              <w:spacing w:after="60"/>
            </w:pPr>
          </w:p>
        </w:tc>
        <w:tc>
          <w:tcPr>
            <w:tcW w:w="170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3CE988" w14:textId="77777777" w:rsidR="00DE16C2" w:rsidRDefault="00DE16C2">
            <w:pPr>
              <w:spacing w:after="60"/>
            </w:pPr>
          </w:p>
        </w:tc>
        <w:tc>
          <w:tcPr>
            <w:tcW w:w="19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D7B65C" w14:textId="77777777" w:rsidR="00DE16C2" w:rsidRDefault="00DE16C2">
            <w:pPr>
              <w:spacing w:after="60"/>
            </w:pPr>
          </w:p>
        </w:tc>
        <w:tc>
          <w:tcPr>
            <w:tcW w:w="213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7BCADA" w14:textId="77777777" w:rsidR="00DE16C2" w:rsidRDefault="00DE16C2">
            <w:pPr>
              <w:spacing w:after="60"/>
            </w:pPr>
          </w:p>
        </w:tc>
      </w:tr>
    </w:tbl>
    <w:p w14:paraId="637D06D3" w14:textId="77777777" w:rsidR="00FE5098" w:rsidRPr="00CA433E" w:rsidRDefault="00FE5098" w:rsidP="00FE5098">
      <w:pPr>
        <w:rPr>
          <w:sz w:val="2"/>
          <w:szCs w:val="2"/>
        </w:rPr>
      </w:pPr>
    </w:p>
    <w:p w14:paraId="15B7B8B6" w14:textId="77777777" w:rsidR="00CA433E" w:rsidRDefault="00CA433E" w:rsidP="00CA433E"/>
    <w:p w14:paraId="7D6ABAA0" w14:textId="3BFDE144" w:rsidR="00DE16C2" w:rsidRPr="00CA433E" w:rsidRDefault="00000000" w:rsidP="00CA433E">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r w:rsidR="00CA433E">
        <w:rPr>
          <w:rFonts w:eastAsia="Calibri"/>
          <w:color w:val="546A2C"/>
        </w:rPr>
        <w:br/>
      </w:r>
      <w:r w:rsidRPr="00FE5098">
        <w:rPr>
          <w:sz w:val="20"/>
        </w:rPr>
        <w:t xml:space="preserve">What does </w:t>
      </w:r>
      <w:r w:rsidR="00B80394">
        <w:rPr>
          <w:sz w:val="20"/>
        </w:rPr>
        <w:t xml:space="preserve">your </w:t>
      </w:r>
      <w:r w:rsidRPr="00FE5098">
        <w:rPr>
          <w:sz w:val="20"/>
        </w:rPr>
        <w:t>competitor analysis tell you about your USP, pricing and marketing approach?</w:t>
      </w:r>
    </w:p>
    <w:p w14:paraId="7760AFE3" w14:textId="39015931" w:rsidR="00DE16C2" w:rsidRDefault="00CA433E" w:rsidP="00181ACE">
      <w:r>
        <w:rPr>
          <w:noProof/>
        </w:rPr>
        <mc:AlternateContent>
          <mc:Choice Requires="wps">
            <w:drawing>
              <wp:anchor distT="45720" distB="45720" distL="114300" distR="114300" simplePos="0" relativeHeight="251916288" behindDoc="0" locked="0" layoutInCell="1" allowOverlap="1" wp14:anchorId="3BC92C2A" wp14:editId="03C7884B">
                <wp:simplePos x="0" y="0"/>
                <wp:positionH relativeFrom="margin">
                  <wp:align>left</wp:align>
                </wp:positionH>
                <wp:positionV relativeFrom="paragraph">
                  <wp:posOffset>27940</wp:posOffset>
                </wp:positionV>
                <wp:extent cx="6743700" cy="561975"/>
                <wp:effectExtent l="19050" t="19050" r="19050" b="28575"/>
                <wp:wrapNone/>
                <wp:docPr id="1734688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61975"/>
                        </a:xfrm>
                        <a:prstGeom prst="rect">
                          <a:avLst/>
                        </a:prstGeom>
                        <a:solidFill>
                          <a:srgbClr val="FFFFFF"/>
                        </a:solidFill>
                        <a:ln w="28575">
                          <a:solidFill>
                            <a:srgbClr val="9BBB59">
                              <a:lumMod val="50000"/>
                            </a:srgbClr>
                          </a:solidFill>
                          <a:miter lim="800000"/>
                          <a:headEnd/>
                          <a:tailEnd/>
                        </a:ln>
                      </wps:spPr>
                      <wps:txbx>
                        <w:txbxContent>
                          <w:p w14:paraId="31C66886" w14:textId="77777777" w:rsidR="00642A5D" w:rsidRDefault="00642A5D" w:rsidP="00D71EC9">
                            <w:pPr>
                              <w:shd w:val="clear" w:color="auto" w:fill="EAF1DD" w:themeFill="accent3" w:themeFillTint="33"/>
                              <w:rPr>
                                <w:sz w:val="18"/>
                                <w:szCs w:val="18"/>
                                <w:lang w:val="en-GB"/>
                              </w:rPr>
                            </w:pPr>
                          </w:p>
                          <w:p w14:paraId="5232287B" w14:textId="77777777" w:rsidR="00CA433E" w:rsidRDefault="00CA433E" w:rsidP="00D71EC9">
                            <w:pPr>
                              <w:shd w:val="clear" w:color="auto" w:fill="EAF1DD" w:themeFill="accent3" w:themeFillTint="33"/>
                              <w:rPr>
                                <w:sz w:val="18"/>
                                <w:szCs w:val="18"/>
                                <w:lang w:val="en-GB"/>
                              </w:rPr>
                            </w:pPr>
                          </w:p>
                          <w:p w14:paraId="044548C7" w14:textId="77777777" w:rsidR="00CA433E" w:rsidRDefault="00CA433E" w:rsidP="00D71EC9">
                            <w:pPr>
                              <w:shd w:val="clear" w:color="auto" w:fill="EAF1DD" w:themeFill="accent3" w:themeFillTint="33"/>
                              <w:rPr>
                                <w:sz w:val="18"/>
                                <w:szCs w:val="18"/>
                                <w:lang w:val="en-GB"/>
                              </w:rPr>
                            </w:pPr>
                          </w:p>
                          <w:p w14:paraId="003BE383" w14:textId="77777777" w:rsidR="00CA433E" w:rsidRDefault="00CA433E" w:rsidP="00D71EC9">
                            <w:pPr>
                              <w:shd w:val="clear" w:color="auto" w:fill="EAF1DD" w:themeFill="accent3" w:themeFillTint="33"/>
                              <w:rPr>
                                <w:sz w:val="18"/>
                                <w:szCs w:val="18"/>
                                <w:lang w:val="en-GB"/>
                              </w:rPr>
                            </w:pPr>
                          </w:p>
                          <w:p w14:paraId="7EE1562B" w14:textId="77777777" w:rsidR="00642A5D" w:rsidRDefault="00642A5D" w:rsidP="00D71EC9">
                            <w:pPr>
                              <w:shd w:val="clear" w:color="auto" w:fill="EAF1DD" w:themeFill="accent3" w:themeFillTint="33"/>
                              <w:rPr>
                                <w:sz w:val="18"/>
                                <w:szCs w:val="18"/>
                                <w:lang w:val="en-GB"/>
                              </w:rPr>
                            </w:pPr>
                          </w:p>
                          <w:p w14:paraId="749F1BC5" w14:textId="77777777" w:rsidR="00642A5D" w:rsidRPr="00642A5D" w:rsidRDefault="00642A5D" w:rsidP="00D71EC9">
                            <w:pPr>
                              <w:shd w:val="clear" w:color="auto" w:fill="EAF1DD" w:themeFill="accent3" w:themeFillTint="33"/>
                              <w:rPr>
                                <w:sz w:val="18"/>
                                <w:szCs w:val="18"/>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C92C2A" id="_x0000_t202" coordsize="21600,21600" o:spt="202" path="m,l,21600r21600,l21600,xe">
                <v:stroke joinstyle="miter"/>
                <v:path gradientshapeok="t" o:connecttype="rect"/>
              </v:shapetype>
              <v:shape id="_x0000_s1035" type="#_x0000_t202" style="position:absolute;margin-left:0;margin-top:2.2pt;width:531pt;height:44.25pt;z-index:251916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" strokecolor="#4f6228" strokeweight="2.25pt">
                <v:textbox>
                  <w:txbxContent>
                    <w:p w14:paraId="31C66886" w14:textId="77777777" w:rsidR="00642A5D" w:rsidRDefault="00642A5D" w:rsidP="00D71EC9">
                      <w:pPr>
                        <w:shd w:val="clear" w:color="auto" w:fill="EAF1DD" w:themeFill="accent3" w:themeFillTint="33"/>
                        <w:rPr>
                          <w:sz w:val="18"/>
                          <w:szCs w:val="18"/>
                          <w:lang w:val="en-GB"/>
                        </w:rPr>
                      </w:pPr>
                    </w:p>
                    <w:p w14:paraId="5232287B" w14:textId="77777777" w:rsidR="00CA433E" w:rsidRDefault="00CA433E" w:rsidP="00D71EC9">
                      <w:pPr>
                        <w:shd w:val="clear" w:color="auto" w:fill="EAF1DD" w:themeFill="accent3" w:themeFillTint="33"/>
                        <w:rPr>
                          <w:sz w:val="18"/>
                          <w:szCs w:val="18"/>
                          <w:lang w:val="en-GB"/>
                        </w:rPr>
                      </w:pPr>
                    </w:p>
                    <w:p w14:paraId="044548C7" w14:textId="77777777" w:rsidR="00CA433E" w:rsidRDefault="00CA433E" w:rsidP="00D71EC9">
                      <w:pPr>
                        <w:shd w:val="clear" w:color="auto" w:fill="EAF1DD" w:themeFill="accent3" w:themeFillTint="33"/>
                        <w:rPr>
                          <w:sz w:val="18"/>
                          <w:szCs w:val="18"/>
                          <w:lang w:val="en-GB"/>
                        </w:rPr>
                      </w:pPr>
                    </w:p>
                    <w:p w14:paraId="003BE383" w14:textId="77777777" w:rsidR="00CA433E" w:rsidRDefault="00CA433E" w:rsidP="00D71EC9">
                      <w:pPr>
                        <w:shd w:val="clear" w:color="auto" w:fill="EAF1DD" w:themeFill="accent3" w:themeFillTint="33"/>
                        <w:rPr>
                          <w:sz w:val="18"/>
                          <w:szCs w:val="18"/>
                          <w:lang w:val="en-GB"/>
                        </w:rPr>
                      </w:pPr>
                    </w:p>
                    <w:p w14:paraId="7EE1562B" w14:textId="77777777" w:rsidR="00642A5D" w:rsidRDefault="00642A5D" w:rsidP="00D71EC9">
                      <w:pPr>
                        <w:shd w:val="clear" w:color="auto" w:fill="EAF1DD" w:themeFill="accent3" w:themeFillTint="33"/>
                        <w:rPr>
                          <w:sz w:val="18"/>
                          <w:szCs w:val="18"/>
                          <w:lang w:val="en-GB"/>
                        </w:rPr>
                      </w:pPr>
                    </w:p>
                    <w:p w14:paraId="749F1BC5" w14:textId="77777777" w:rsidR="00642A5D" w:rsidRPr="00642A5D" w:rsidRDefault="00642A5D" w:rsidP="00D71EC9">
                      <w:pPr>
                        <w:shd w:val="clear" w:color="auto" w:fill="EAF1DD" w:themeFill="accent3" w:themeFillTint="33"/>
                        <w:rPr>
                          <w:sz w:val="18"/>
                          <w:szCs w:val="18"/>
                          <w:lang w:val="en-GB"/>
                        </w:rPr>
                      </w:pPr>
                    </w:p>
                  </w:txbxContent>
                </v:textbox>
                <w10:wrap anchorx="margin"/>
              </v:shape>
            </w:pict>
          </mc:Fallback>
        </mc:AlternateContent>
      </w:r>
    </w:p>
    <w:p w14:paraId="0CB246EC" w14:textId="34B646FA" w:rsidR="00FE5098" w:rsidRPr="00D71EC9" w:rsidRDefault="00FE5098" w:rsidP="00181ACE">
      <w:pPr>
        <w:rPr>
          <w:sz w:val="4"/>
          <w:szCs w:val="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0"/>
      </w:tblGrid>
      <w:tr w:rsidR="00DE16C2" w14:paraId="6EC309D7" w14:textId="77777777" w:rsidTr="00CA433E">
        <w:trPr>
          <w:cantSplit/>
          <w:jc w:val="center"/>
        </w:trPr>
        <w:tc>
          <w:tcPr>
            <w:tcW w:w="10080" w:type="dxa"/>
            <w:tcMar>
              <w:top w:w="80" w:type="dxa"/>
              <w:left w:w="120" w:type="dxa"/>
              <w:bottom w:w="80" w:type="dxa"/>
              <w:right w:w="120" w:type="dxa"/>
            </w:tcMar>
          </w:tcPr>
          <w:p w14:paraId="7832CA1F" w14:textId="0A4B65DB" w:rsidR="00CA433E" w:rsidRDefault="00CA433E">
            <w:pPr>
              <w:spacing w:after="60"/>
              <w:rPr>
                <w:b/>
                <w:sz w:val="21"/>
              </w:rPr>
            </w:pPr>
            <w:r>
              <w:rPr>
                <w:noProof/>
              </w:rPr>
              <mc:AlternateContent>
                <mc:Choice Requires="wps">
                  <w:drawing>
                    <wp:anchor distT="0" distB="0" distL="114300" distR="114300" simplePos="0" relativeHeight="251918336" behindDoc="0" locked="0" layoutInCell="1" allowOverlap="1" wp14:anchorId="6C78D853" wp14:editId="696EFCBC">
                      <wp:simplePos x="0" y="0"/>
                      <wp:positionH relativeFrom="margin">
                        <wp:posOffset>-87630</wp:posOffset>
                      </wp:positionH>
                      <wp:positionV relativeFrom="paragraph">
                        <wp:posOffset>130175</wp:posOffset>
                      </wp:positionV>
                      <wp:extent cx="6391275" cy="657225"/>
                      <wp:effectExtent l="57150" t="38100" r="66675" b="104775"/>
                      <wp:wrapNone/>
                      <wp:docPr id="1992218397" name="Rectangle 4"/>
                      <wp:cNvGraphicFramePr/>
                      <a:graphic xmlns:a="http://schemas.openxmlformats.org/drawingml/2006/main">
                        <a:graphicData uri="http://schemas.microsoft.com/office/word/2010/wordprocessingShape">
                          <wps:wsp>
                            <wps:cNvSpPr/>
                            <wps:spPr>
                              <a:xfrm>
                                <a:off x="0" y="0"/>
                                <a:ext cx="6391275" cy="65722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D316A" id="Rectangle 4" o:spid="_x0000_s1026" style="position:absolute;margin-left:-6.9pt;margin-top:10.25pt;width:503.25pt;height:51.75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" filled="f" strokecolor="#984807" strokeweight="2.25pt">
                      <v:shadow on="t" color="black" opacity="22937f" origin=",.5" offset="0,.63889mm"/>
                      <w10:wrap anchorx="margin"/>
                    </v:rect>
                  </w:pict>
                </mc:Fallback>
              </mc:AlternateContent>
            </w:r>
          </w:p>
          <w:p w14:paraId="53489E09" w14:textId="111268CE" w:rsidR="00DE16C2" w:rsidRDefault="00D71EC9" w:rsidP="00CA433E">
            <w:pPr>
              <w:shd w:val="clear" w:color="auto" w:fill="FDE9D9" w:themeFill="accent6" w:themeFillTint="33"/>
              <w:spacing w:after="60"/>
            </w:pPr>
            <w:r>
              <w:rPr>
                <w:b/>
                <w:sz w:val="21"/>
              </w:rPr>
              <w:t>Session Summary</w:t>
            </w:r>
          </w:p>
          <w:p w14:paraId="23E3A1CD" w14:textId="7E6A9433" w:rsidR="00DE16C2" w:rsidRDefault="00000000" w:rsidP="00CA433E">
            <w:pPr>
              <w:shd w:val="clear" w:color="auto" w:fill="FDE9D9" w:themeFill="accent6" w:themeFillTint="33"/>
              <w:spacing w:after="60"/>
            </w:pPr>
            <w:r>
              <w:rPr>
                <w:sz w:val="21"/>
              </w:rPr>
              <w:t xml:space="preserve">Market positioning, 7Ps and competitor analysis should work together. If your business claims to be premium, this should be visible in </w:t>
            </w:r>
            <w:proofErr w:type="gramStart"/>
            <w:r>
              <w:rPr>
                <w:sz w:val="21"/>
              </w:rPr>
              <w:t>the</w:t>
            </w:r>
            <w:proofErr w:type="gramEnd"/>
            <w:r>
              <w:rPr>
                <w:sz w:val="21"/>
              </w:rPr>
              <w:t xml:space="preserve"> price, service quality, physical evidence and customer experience.</w:t>
            </w:r>
          </w:p>
        </w:tc>
      </w:tr>
    </w:tbl>
    <w:p w14:paraId="5223093B" w14:textId="77777777" w:rsidR="00DE16C2" w:rsidRDefault="00000000">
      <w:pPr>
        <w:pStyle w:val="Heading1"/>
        <w:spacing w:before="0"/>
      </w:pPr>
      <w:r>
        <w:rPr>
          <w:rFonts w:ascii="Calibri" w:eastAsia="Calibri" w:hAnsi="Calibri"/>
          <w:color w:val="1F4E79"/>
          <w:sz w:val="32"/>
        </w:rPr>
        <w:lastRenderedPageBreak/>
        <w:t>Session 7: Pricing Strategies</w:t>
      </w:r>
    </w:p>
    <w:p w14:paraId="2525FEF7" w14:textId="77777777" w:rsidR="00DE16C2" w:rsidRDefault="00000000">
      <w:pPr>
        <w:pStyle w:val="Heading2"/>
        <w:spacing w:before="0"/>
      </w:pPr>
      <w:r>
        <w:rPr>
          <w:rFonts w:eastAsia="Calibri"/>
          <w:color w:val="1F4E79"/>
        </w:rPr>
        <w:t>Learning Focus</w:t>
      </w:r>
    </w:p>
    <w:p w14:paraId="3DB31E1A" w14:textId="77777777" w:rsidR="00DE16C2" w:rsidRDefault="00000000">
      <w:pPr>
        <w:pStyle w:val="ListBullet"/>
        <w:spacing w:after="120"/>
      </w:pPr>
      <w:r>
        <w:rPr>
          <w:sz w:val="20"/>
        </w:rPr>
        <w:t>Understand the role of price in shaping customer perception.</w:t>
      </w:r>
    </w:p>
    <w:p w14:paraId="1B969327" w14:textId="77777777" w:rsidR="00DE16C2" w:rsidRDefault="00000000">
      <w:pPr>
        <w:pStyle w:val="ListBullet"/>
        <w:spacing w:after="120"/>
      </w:pPr>
      <w:r>
        <w:rPr>
          <w:sz w:val="20"/>
        </w:rPr>
        <w:t>Compare penetration, skimming and neutral pricing.</w:t>
      </w:r>
    </w:p>
    <w:p w14:paraId="7A98127C" w14:textId="77777777" w:rsidR="00DE16C2" w:rsidRDefault="00000000">
      <w:pPr>
        <w:pStyle w:val="ListBullet"/>
        <w:spacing w:after="120"/>
      </w:pPr>
      <w:r>
        <w:rPr>
          <w:sz w:val="20"/>
        </w:rPr>
        <w:t>Understand cost-plus and market-based pricing.</w:t>
      </w:r>
    </w:p>
    <w:p w14:paraId="370A1EA7" w14:textId="7DEA4244" w:rsidR="00DE16C2" w:rsidRPr="00D71EC9" w:rsidRDefault="00000000">
      <w:pPr>
        <w:pStyle w:val="ListBullet"/>
        <w:spacing w:after="120"/>
      </w:pPr>
      <w:r>
        <w:rPr>
          <w:sz w:val="20"/>
        </w:rPr>
        <w:t>Justify the chosen pricing strategy for the business plan.</w:t>
      </w:r>
    </w:p>
    <w:p w14:paraId="3790E1B6" w14:textId="77777777" w:rsidR="00D71EC9" w:rsidRDefault="00D71EC9" w:rsidP="00D71EC9">
      <w:pPr>
        <w:pStyle w:val="ListBullet"/>
        <w:numPr>
          <w:ilvl w:val="0"/>
          <w:numId w:val="0"/>
        </w:numPr>
        <w:spacing w:after="120"/>
        <w:ind w:left="360"/>
      </w:pPr>
    </w:p>
    <w:tbl>
      <w:tblPr>
        <w:tblStyle w:val="TableGrid"/>
        <w:tblW w:w="0" w:type="auto"/>
        <w:jc w:val="center"/>
        <w:tblLook w:val="04A0" w:firstRow="1" w:lastRow="0" w:firstColumn="1" w:lastColumn="0" w:noHBand="0" w:noVBand="1"/>
      </w:tblPr>
      <w:tblGrid>
        <w:gridCol w:w="10080"/>
      </w:tblGrid>
      <w:tr w:rsidR="00DE16C2" w14:paraId="676DC01E"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1A46AD09" w14:textId="3B0562EA" w:rsidR="00DE16C2" w:rsidRDefault="00871B1E">
            <w:pPr>
              <w:spacing w:after="60"/>
            </w:pPr>
            <w:r>
              <w:rPr>
                <w:noProof/>
                <w:sz w:val="20"/>
              </w:rPr>
              <mc:AlternateContent>
                <mc:Choice Requires="wps">
                  <w:drawing>
                    <wp:anchor distT="0" distB="0" distL="114300" distR="114300" simplePos="0" relativeHeight="251719680" behindDoc="0" locked="0" layoutInCell="1" allowOverlap="1" wp14:anchorId="7B6C325B" wp14:editId="4BFE7F97">
                      <wp:simplePos x="0" y="0"/>
                      <wp:positionH relativeFrom="margin">
                        <wp:posOffset>-63500</wp:posOffset>
                      </wp:positionH>
                      <wp:positionV relativeFrom="paragraph">
                        <wp:posOffset>-50800</wp:posOffset>
                      </wp:positionV>
                      <wp:extent cx="6400800" cy="695325"/>
                      <wp:effectExtent l="57150" t="38100" r="57150" b="104775"/>
                      <wp:wrapNone/>
                      <wp:docPr id="908458195"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BC5CEB" id="Rectangle 6" o:spid="_x0000_s1026" style="position:absolute;margin-left:-5pt;margin-top:-4pt;width:7in;height:54.75pt;z-index:2517196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" filled="f" strokecolor="#1c1a10 [334]" strokeweight="2.25pt">
                      <v:shadow on="t" color="black" opacity="22937f" origin=",.5" offset="0,.63889mm"/>
                      <w10:wrap anchorx="margin"/>
                    </v:rect>
                  </w:pict>
                </mc:Fallback>
              </mc:AlternateContent>
            </w:r>
            <w:r>
              <w:rPr>
                <w:b/>
                <w:sz w:val="21"/>
              </w:rPr>
              <w:t>Link to Your Assignment</w:t>
            </w:r>
          </w:p>
          <w:p w14:paraId="2468E6DF" w14:textId="6B83D168" w:rsidR="00DE16C2" w:rsidRDefault="00000000">
            <w:pPr>
              <w:spacing w:after="60"/>
            </w:pPr>
            <w:r>
              <w:rPr>
                <w:sz w:val="21"/>
              </w:rPr>
              <w:t>Use this session for the revenue and pricing strategy section. You need to explain what you will charge and how you arrived at the price.</w:t>
            </w:r>
          </w:p>
        </w:tc>
      </w:tr>
    </w:tbl>
    <w:p w14:paraId="78702732" w14:textId="77777777" w:rsidR="00DE16C2" w:rsidRDefault="00DE16C2">
      <w:pPr>
        <w:spacing w:after="120"/>
      </w:pPr>
    </w:p>
    <w:p w14:paraId="019CA360" w14:textId="45810A24" w:rsidR="00DE16C2" w:rsidRDefault="00000000">
      <w:pPr>
        <w:pStyle w:val="Heading2"/>
        <w:spacing w:before="0"/>
      </w:pPr>
      <w:r>
        <w:rPr>
          <w:rFonts w:eastAsia="Calibri"/>
          <w:color w:val="1F4E79"/>
        </w:rPr>
        <w:t>7.1 Why Pricing Matters</w:t>
      </w:r>
    </w:p>
    <w:p w14:paraId="7134573D" w14:textId="6C34F4D4" w:rsidR="00DE16C2" w:rsidRDefault="00000000">
      <w:pPr>
        <w:spacing w:after="120"/>
      </w:pPr>
      <w:r>
        <w:rPr>
          <w:sz w:val="20"/>
        </w:rPr>
        <w:t>Price is more than a number. It affects how customers judge value, quality and affordability. A price that is too low may make the business unsustainable or may suggest low quality. A price that is too high may reduce demand unless the customer can see clear value.</w:t>
      </w:r>
    </w:p>
    <w:tbl>
      <w:tblPr>
        <w:tblStyle w:val="TableGrid"/>
        <w:tblW w:w="0" w:type="auto"/>
        <w:jc w:val="center"/>
        <w:tblLook w:val="04A0" w:firstRow="1" w:lastRow="0" w:firstColumn="1" w:lastColumn="0" w:noHBand="0" w:noVBand="1"/>
      </w:tblPr>
      <w:tblGrid>
        <w:gridCol w:w="2370"/>
        <w:gridCol w:w="4120"/>
        <w:gridCol w:w="3724"/>
      </w:tblGrid>
      <w:tr w:rsidR="00DE16C2" w14:paraId="20B178DF" w14:textId="77777777" w:rsidTr="00212853">
        <w:trPr>
          <w:cantSplit/>
          <w:jc w:val="center"/>
        </w:trPr>
        <w:tc>
          <w:tcPr>
            <w:tcW w:w="244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003B64D" w14:textId="77777777" w:rsidR="00DE16C2" w:rsidRDefault="00000000">
            <w:pPr>
              <w:spacing w:after="60"/>
              <w:jc w:val="center"/>
            </w:pPr>
            <w:r>
              <w:rPr>
                <w:b/>
                <w:color w:val="FFFFFF"/>
                <w:sz w:val="21"/>
              </w:rPr>
              <w:t>Pricing term</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29755FA5" w14:textId="026ED861" w:rsidR="00DE16C2" w:rsidRDefault="00354B09">
            <w:pPr>
              <w:spacing w:after="60"/>
              <w:jc w:val="center"/>
            </w:pPr>
            <w:r w:rsidRPr="0096568C">
              <w:rPr>
                <w:b/>
                <w:bCs/>
                <w:noProof/>
                <w:sz w:val="24"/>
                <w:szCs w:val="28"/>
              </w:rPr>
              <mc:AlternateContent>
                <mc:Choice Requires="wps">
                  <w:drawing>
                    <wp:anchor distT="0" distB="0" distL="114300" distR="114300" simplePos="0" relativeHeight="251823104" behindDoc="0" locked="0" layoutInCell="1" allowOverlap="1" wp14:anchorId="529FAD6D" wp14:editId="0EE7F1AC">
                      <wp:simplePos x="0" y="0"/>
                      <wp:positionH relativeFrom="margin">
                        <wp:posOffset>-1584960</wp:posOffset>
                      </wp:positionH>
                      <wp:positionV relativeFrom="paragraph">
                        <wp:posOffset>-38735</wp:posOffset>
                      </wp:positionV>
                      <wp:extent cx="6486525" cy="3771900"/>
                      <wp:effectExtent l="57150" t="38100" r="66675" b="95250"/>
                      <wp:wrapNone/>
                      <wp:docPr id="1713311454" name="Rectangle 6"/>
                      <wp:cNvGraphicFramePr/>
                      <a:graphic xmlns:a="http://schemas.openxmlformats.org/drawingml/2006/main">
                        <a:graphicData uri="http://schemas.microsoft.com/office/word/2010/wordprocessingShape">
                          <wps:wsp>
                            <wps:cNvSpPr/>
                            <wps:spPr>
                              <a:xfrm>
                                <a:off x="0" y="0"/>
                                <a:ext cx="6486525" cy="377190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076B5" id="Rectangle 6" o:spid="_x0000_s1026" style="position:absolute;margin-left:-124.8pt;margin-top:-3.05pt;width:510.75pt;height:297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" filled="f" strokecolor="#002060" strokeweight="2.25pt">
                      <v:shadow on="t" color="black" opacity="22937f" origin=",.5" offset="0,.63889mm"/>
                      <w10:wrap anchorx="margin"/>
                    </v:rect>
                  </w:pict>
                </mc:Fallback>
              </mc:AlternateContent>
            </w:r>
            <w:r>
              <w:rPr>
                <w:b/>
                <w:color w:val="FFFFFF"/>
                <w:sz w:val="21"/>
              </w:rPr>
              <w:t>Mini description</w:t>
            </w:r>
          </w:p>
        </w:tc>
        <w:tc>
          <w:tcPr>
            <w:tcW w:w="388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6E31536" w14:textId="77777777" w:rsidR="00DE16C2" w:rsidRDefault="00000000">
            <w:pPr>
              <w:spacing w:after="60"/>
              <w:jc w:val="center"/>
            </w:pPr>
            <w:r>
              <w:rPr>
                <w:b/>
                <w:color w:val="FFFFFF"/>
                <w:sz w:val="21"/>
              </w:rPr>
              <w:t>Example</w:t>
            </w:r>
          </w:p>
        </w:tc>
      </w:tr>
      <w:tr w:rsidR="00DE16C2" w14:paraId="6CC936C5"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376C057" w14:textId="77777777" w:rsidR="00DE16C2" w:rsidRPr="00212853" w:rsidRDefault="00000000">
            <w:pPr>
              <w:spacing w:after="60"/>
              <w:rPr>
                <w:b/>
                <w:bCs/>
              </w:rPr>
            </w:pPr>
            <w:r w:rsidRPr="00212853">
              <w:rPr>
                <w:b/>
                <w:bCs/>
                <w:sz w:val="21"/>
              </w:rPr>
              <w:t>Penetration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BDAA14" w14:textId="17AF41E2" w:rsidR="00DE16C2" w:rsidRDefault="00000000">
            <w:pPr>
              <w:spacing w:after="60"/>
            </w:pPr>
            <w:r>
              <w:rPr>
                <w:sz w:val="21"/>
              </w:rPr>
              <w:t>Starting with a low price to attract customers and build market share.</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32829A" w14:textId="77777777" w:rsidR="00DE16C2" w:rsidRDefault="00000000">
            <w:pPr>
              <w:spacing w:after="60"/>
            </w:pPr>
            <w:r>
              <w:rPr>
                <w:sz w:val="21"/>
              </w:rPr>
              <w:t>Introductory £20 first session to encourage bookings.</w:t>
            </w:r>
          </w:p>
        </w:tc>
      </w:tr>
      <w:tr w:rsidR="00DE16C2" w14:paraId="1F679E40"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E4701D3" w14:textId="77777777" w:rsidR="00DE16C2" w:rsidRPr="00212853" w:rsidRDefault="00000000">
            <w:pPr>
              <w:spacing w:after="60"/>
              <w:rPr>
                <w:b/>
                <w:bCs/>
              </w:rPr>
            </w:pPr>
            <w:r w:rsidRPr="00212853">
              <w:rPr>
                <w:b/>
                <w:bCs/>
                <w:sz w:val="21"/>
              </w:rPr>
              <w:t>Skimming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51DE8FA" w14:textId="77777777" w:rsidR="00DE16C2" w:rsidRDefault="00000000">
            <w:pPr>
              <w:spacing w:after="60"/>
            </w:pPr>
            <w:r>
              <w:rPr>
                <w:sz w:val="21"/>
              </w:rPr>
              <w:t>Starting high when the offer is new, specialist or premium, then reducing later if needed.</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77F72E5" w14:textId="77777777" w:rsidR="00DE16C2" w:rsidRDefault="00000000">
            <w:pPr>
              <w:spacing w:after="60"/>
            </w:pPr>
            <w:r>
              <w:rPr>
                <w:sz w:val="21"/>
              </w:rPr>
              <w:t>Premium launch price for a specialist treatment or product.</w:t>
            </w:r>
          </w:p>
        </w:tc>
      </w:tr>
      <w:tr w:rsidR="00DE16C2" w14:paraId="0522AC9F"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52EB5AB" w14:textId="77777777" w:rsidR="00DE16C2" w:rsidRPr="00212853" w:rsidRDefault="00000000">
            <w:pPr>
              <w:spacing w:after="60"/>
              <w:rPr>
                <w:b/>
                <w:bCs/>
              </w:rPr>
            </w:pPr>
            <w:r w:rsidRPr="00212853">
              <w:rPr>
                <w:b/>
                <w:bCs/>
                <w:sz w:val="21"/>
              </w:rPr>
              <w:t>Neutral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FC58B5" w14:textId="77777777" w:rsidR="00DE16C2" w:rsidRDefault="00000000">
            <w:pPr>
              <w:spacing w:after="60"/>
            </w:pPr>
            <w:r>
              <w:rPr>
                <w:sz w:val="21"/>
              </w:rPr>
              <w:t>Charging similar prices to competitors.</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E3EDB3" w14:textId="77777777" w:rsidR="00DE16C2" w:rsidRDefault="00000000">
            <w:pPr>
              <w:spacing w:after="60"/>
            </w:pPr>
            <w:r>
              <w:rPr>
                <w:sz w:val="21"/>
              </w:rPr>
              <w:t>Setting dog walking prices close to other local dog walkers.</w:t>
            </w:r>
          </w:p>
        </w:tc>
      </w:tr>
      <w:tr w:rsidR="00DE16C2" w14:paraId="1058A797"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E44F2E8" w14:textId="77777777" w:rsidR="00DE16C2" w:rsidRPr="00212853" w:rsidRDefault="00000000">
            <w:pPr>
              <w:spacing w:after="60"/>
              <w:rPr>
                <w:b/>
                <w:bCs/>
              </w:rPr>
            </w:pPr>
            <w:r w:rsidRPr="00212853">
              <w:rPr>
                <w:b/>
                <w:bCs/>
                <w:sz w:val="21"/>
              </w:rPr>
              <w:t>Cost-plus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276906" w14:textId="77777777" w:rsidR="00DE16C2" w:rsidRDefault="00000000">
            <w:pPr>
              <w:spacing w:after="60"/>
            </w:pPr>
            <w:r>
              <w:rPr>
                <w:sz w:val="21"/>
              </w:rPr>
              <w:t>Adding all costs and then adding a profit margin.</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F4F49B" w14:textId="77777777" w:rsidR="00DE16C2" w:rsidRDefault="00000000">
            <w:pPr>
              <w:spacing w:after="60"/>
            </w:pPr>
            <w:r>
              <w:rPr>
                <w:sz w:val="21"/>
              </w:rPr>
              <w:t>Materials £8 + labour £12 + overhead £5 + profit £10 = £35 price.</w:t>
            </w:r>
          </w:p>
        </w:tc>
      </w:tr>
      <w:tr w:rsidR="00DE16C2" w14:paraId="19C0032D"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3422180F" w14:textId="77777777" w:rsidR="00DE16C2" w:rsidRPr="00212853" w:rsidRDefault="00000000">
            <w:pPr>
              <w:spacing w:after="60"/>
              <w:rPr>
                <w:b/>
                <w:bCs/>
              </w:rPr>
            </w:pPr>
            <w:r w:rsidRPr="00212853">
              <w:rPr>
                <w:b/>
                <w:bCs/>
                <w:sz w:val="21"/>
              </w:rPr>
              <w:t>Market-based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01C6E0" w14:textId="77777777" w:rsidR="00DE16C2" w:rsidRDefault="00000000">
            <w:pPr>
              <w:spacing w:after="60"/>
            </w:pPr>
            <w:r>
              <w:rPr>
                <w:sz w:val="21"/>
              </w:rPr>
              <w:t>Using competitor prices and customer value to decide what customers are likely to pay.</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374788" w14:textId="77777777" w:rsidR="00DE16C2" w:rsidRDefault="00000000">
            <w:pPr>
              <w:spacing w:after="60"/>
            </w:pPr>
            <w:r>
              <w:rPr>
                <w:sz w:val="21"/>
              </w:rPr>
              <w:t>Charging more than competitors because the service includes evening appointments and home visits.</w:t>
            </w:r>
          </w:p>
        </w:tc>
      </w:tr>
      <w:tr w:rsidR="00DE16C2" w14:paraId="283A4301"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64695DC" w14:textId="77777777" w:rsidR="00DE16C2" w:rsidRPr="00212853" w:rsidRDefault="00000000">
            <w:pPr>
              <w:spacing w:after="60"/>
              <w:rPr>
                <w:b/>
                <w:bCs/>
              </w:rPr>
            </w:pPr>
            <w:r w:rsidRPr="00212853">
              <w:rPr>
                <w:b/>
                <w:bCs/>
                <w:sz w:val="21"/>
              </w:rPr>
              <w:t>Differential pricing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F001D3" w14:textId="77777777" w:rsidR="00DE16C2" w:rsidRDefault="00000000">
            <w:pPr>
              <w:spacing w:after="60"/>
            </w:pPr>
            <w:r>
              <w:rPr>
                <w:sz w:val="21"/>
              </w:rPr>
              <w:t>Different prices for different customers, channels or times.</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82BA84" w14:textId="77777777" w:rsidR="00DE16C2" w:rsidRDefault="00000000">
            <w:pPr>
              <w:spacing w:after="60"/>
            </w:pPr>
            <w:r>
              <w:rPr>
                <w:sz w:val="21"/>
              </w:rPr>
              <w:t>Weekend price, student discount, package price or seasonal offer.</w:t>
            </w:r>
          </w:p>
        </w:tc>
      </w:tr>
      <w:tr w:rsidR="00DE16C2" w14:paraId="11B2ACD1" w14:textId="77777777" w:rsidTr="00212853">
        <w:trPr>
          <w:cantSplit/>
          <w:jc w:val="center"/>
        </w:trPr>
        <w:tc>
          <w:tcPr>
            <w:tcW w:w="244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E294A50" w14:textId="77777777" w:rsidR="00DE16C2" w:rsidRPr="00212853" w:rsidRDefault="00000000">
            <w:pPr>
              <w:spacing w:after="60"/>
              <w:rPr>
                <w:b/>
                <w:bCs/>
              </w:rPr>
            </w:pPr>
            <w:r w:rsidRPr="00212853">
              <w:rPr>
                <w:b/>
                <w:bCs/>
                <w:sz w:val="21"/>
              </w:rPr>
              <w:t>Bundling</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14CDCE" w14:textId="77777777" w:rsidR="00DE16C2" w:rsidRDefault="00000000">
            <w:pPr>
              <w:spacing w:after="60"/>
            </w:pPr>
            <w:r>
              <w:rPr>
                <w:sz w:val="21"/>
              </w:rPr>
              <w:t>Offering products or services together at a combined price.</w:t>
            </w:r>
          </w:p>
        </w:tc>
        <w:tc>
          <w:tcPr>
            <w:tcW w:w="388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284382" w14:textId="77777777" w:rsidR="00DE16C2" w:rsidRDefault="00000000">
            <w:pPr>
              <w:spacing w:after="60"/>
            </w:pPr>
            <w:r>
              <w:rPr>
                <w:sz w:val="21"/>
              </w:rPr>
              <w:t>Three sessions for £120 rather than £45 each.</w:t>
            </w:r>
          </w:p>
        </w:tc>
      </w:tr>
    </w:tbl>
    <w:p w14:paraId="0E9C988F" w14:textId="77777777" w:rsidR="00DE16C2" w:rsidRDefault="00DE16C2">
      <w:pPr>
        <w:spacing w:after="120"/>
      </w:pPr>
    </w:p>
    <w:p w14:paraId="1574ED96" w14:textId="77777777" w:rsidR="00212853" w:rsidRDefault="00212853" w:rsidP="00212853">
      <w:pPr>
        <w:spacing w:after="120"/>
      </w:pPr>
    </w:p>
    <w:p w14:paraId="2DEA2FB7" w14:textId="77777777" w:rsidR="00212853" w:rsidRDefault="00212853" w:rsidP="00212853">
      <w:pPr>
        <w:spacing w:after="120"/>
      </w:pPr>
    </w:p>
    <w:p w14:paraId="4151A396" w14:textId="77777777" w:rsidR="00212853" w:rsidRDefault="00212853">
      <w:pPr>
        <w:spacing w:after="120"/>
      </w:pPr>
    </w:p>
    <w:p w14:paraId="1311AC01" w14:textId="77777777" w:rsidR="00212853" w:rsidRDefault="00212853">
      <w:pPr>
        <w:spacing w:after="120"/>
      </w:pPr>
    </w:p>
    <w:p w14:paraId="28955621" w14:textId="77777777" w:rsidR="00DE16C2" w:rsidRDefault="00000000">
      <w:pPr>
        <w:pStyle w:val="Heading2"/>
        <w:spacing w:before="0"/>
      </w:pPr>
      <w:r>
        <w:rPr>
          <w:rFonts w:eastAsia="Calibri"/>
          <w:color w:val="1F4E79"/>
        </w:rPr>
        <w:t>7.2 Pricing and Income Streams</w:t>
      </w:r>
    </w:p>
    <w:p w14:paraId="53BA00F0" w14:textId="728FB24A" w:rsidR="00D71EC9" w:rsidRPr="00D71EC9" w:rsidRDefault="00000000">
      <w:pPr>
        <w:spacing w:after="120"/>
        <w:rPr>
          <w:sz w:val="20"/>
        </w:rPr>
      </w:pPr>
      <w:r>
        <w:rPr>
          <w:sz w:val="20"/>
        </w:rPr>
        <w:t xml:space="preserve">A business may have one income stream or several. For example, a fitness coach may offer one-to-one sessions, group classes, online plans and branded products. Each income stream should have a price, expected sales volume and cost implication. These should be reflected in the </w:t>
      </w:r>
      <w:proofErr w:type="gramStart"/>
      <w:r>
        <w:rPr>
          <w:sz w:val="20"/>
        </w:rPr>
        <w:t>cashflow</w:t>
      </w:r>
      <w:proofErr w:type="gramEnd"/>
      <w:r>
        <w:rPr>
          <w:sz w:val="20"/>
        </w:rPr>
        <w:t>.</w:t>
      </w:r>
    </w:p>
    <w:tbl>
      <w:tblPr>
        <w:tblStyle w:val="TableGrid"/>
        <w:tblW w:w="0" w:type="auto"/>
        <w:jc w:val="center"/>
        <w:tblLook w:val="04A0" w:firstRow="1" w:lastRow="0" w:firstColumn="1" w:lastColumn="0" w:noHBand="0" w:noVBand="1"/>
      </w:tblPr>
      <w:tblGrid>
        <w:gridCol w:w="10080"/>
      </w:tblGrid>
      <w:tr w:rsidR="00DE16C2" w14:paraId="51B82773"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5B560944" w14:textId="1D21591F" w:rsidR="00DE16C2" w:rsidRDefault="00DC5952">
            <w:pPr>
              <w:spacing w:after="60"/>
            </w:pPr>
            <w:r>
              <w:rPr>
                <w:noProof/>
              </w:rPr>
              <mc:AlternateContent>
                <mc:Choice Requires="wps">
                  <w:drawing>
                    <wp:anchor distT="0" distB="0" distL="114300" distR="114300" simplePos="0" relativeHeight="251746304" behindDoc="0" locked="0" layoutInCell="1" allowOverlap="1" wp14:anchorId="491A0F68" wp14:editId="63517E27">
                      <wp:simplePos x="0" y="0"/>
                      <wp:positionH relativeFrom="margin">
                        <wp:posOffset>-111125</wp:posOffset>
                      </wp:positionH>
                      <wp:positionV relativeFrom="paragraph">
                        <wp:posOffset>-52070</wp:posOffset>
                      </wp:positionV>
                      <wp:extent cx="6429375" cy="809625"/>
                      <wp:effectExtent l="57150" t="38100" r="66675" b="104775"/>
                      <wp:wrapNone/>
                      <wp:docPr id="663223654" name="Rectangle 4"/>
                      <wp:cNvGraphicFramePr/>
                      <a:graphic xmlns:a="http://schemas.openxmlformats.org/drawingml/2006/main">
                        <a:graphicData uri="http://schemas.microsoft.com/office/word/2010/wordprocessingShape">
                          <wps:wsp>
                            <wps:cNvSpPr/>
                            <wps:spPr>
                              <a:xfrm>
                                <a:off x="0" y="0"/>
                                <a:ext cx="6429375"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BE740" id="Rectangle 4" o:spid="_x0000_s1026" style="position:absolute;margin-left:-8.75pt;margin-top:-4.1pt;width:506.25pt;height:63.7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" filled="f" strokecolor="#604a7b" strokeweight="2.25pt">
                      <v:shadow on="t" color="black" opacity="22937f" origin=",.5" offset="0,.63889mm"/>
                      <w10:wrap anchorx="margin"/>
                    </v:rect>
                  </w:pict>
                </mc:Fallback>
              </mc:AlternateContent>
            </w:r>
            <w:r>
              <w:rPr>
                <w:b/>
                <w:sz w:val="21"/>
              </w:rPr>
              <w:t>Example</w:t>
            </w:r>
          </w:p>
          <w:p w14:paraId="0EAE59D0" w14:textId="6BBF18A5" w:rsidR="00DE16C2" w:rsidRPr="00713232" w:rsidRDefault="00000000">
            <w:pPr>
              <w:spacing w:after="60"/>
              <w:rPr>
                <w:rFonts w:ascii="Comic Sans MS" w:hAnsi="Comic Sans MS"/>
              </w:rPr>
            </w:pPr>
            <w:r w:rsidRPr="00713232">
              <w:rPr>
                <w:rFonts w:ascii="Comic Sans MS" w:hAnsi="Comic Sans MS"/>
                <w:sz w:val="20"/>
                <w:szCs w:val="20"/>
              </w:rPr>
              <w:t>A cake business might sell celebration cakes at £65 each, cupcakes at £18 per box and cake decorating workshops at £35 per person. The financial section should then show expected monthly sales for each income stream and the costs linked to each.</w:t>
            </w:r>
          </w:p>
        </w:tc>
      </w:tr>
    </w:tbl>
    <w:p w14:paraId="20CE4B09" w14:textId="1F8435D3" w:rsidR="00DE16C2" w:rsidRDefault="006D3611">
      <w:pPr>
        <w:spacing w:after="120"/>
      </w:pPr>
      <w:r>
        <w:rPr>
          <w:noProof/>
        </w:rPr>
        <mc:AlternateContent>
          <mc:Choice Requires="wps">
            <w:drawing>
              <wp:anchor distT="0" distB="0" distL="114300" distR="114300" simplePos="0" relativeHeight="251881472" behindDoc="1" locked="0" layoutInCell="1" allowOverlap="1" wp14:anchorId="0964FCE2" wp14:editId="39FC3B40">
                <wp:simplePos x="0" y="0"/>
                <wp:positionH relativeFrom="margin">
                  <wp:posOffset>-116204</wp:posOffset>
                </wp:positionH>
                <wp:positionV relativeFrom="paragraph">
                  <wp:posOffset>187325</wp:posOffset>
                </wp:positionV>
                <wp:extent cx="6775450" cy="2446683"/>
                <wp:effectExtent l="57150" t="38100" r="82550" b="86995"/>
                <wp:wrapNone/>
                <wp:docPr id="2029088099" name="Rectangle 11"/>
                <wp:cNvGraphicFramePr/>
                <a:graphic xmlns:a="http://schemas.openxmlformats.org/drawingml/2006/main">
                  <a:graphicData uri="http://schemas.microsoft.com/office/word/2010/wordprocessingShape">
                    <wps:wsp>
                      <wps:cNvSpPr/>
                      <wps:spPr>
                        <a:xfrm>
                          <a:off x="0" y="0"/>
                          <a:ext cx="6775450" cy="2446683"/>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799D7" id="Rectangle 11" o:spid="_x0000_s1026" style="position:absolute;margin-left:-9.15pt;margin-top:14.75pt;width:533.5pt;height:192.65pt;z-index:-25143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" fillcolor="#f9dbe1" strokecolor="#e00" strokeweight="3.5pt">
                <v:shadow on="t" color="black" opacity="22937f" origin=",.5" offset="0,.63889mm"/>
                <w10:wrap anchorx="margin"/>
              </v:rect>
            </w:pict>
          </mc:Fallback>
        </mc:AlternateContent>
      </w:r>
    </w:p>
    <w:p w14:paraId="25214D19" w14:textId="66EB1C3E" w:rsidR="00DE16C2" w:rsidRPr="000E2576" w:rsidRDefault="00000000" w:rsidP="005D07BC">
      <w:pPr>
        <w:pStyle w:val="Heading2"/>
        <w:pBdr>
          <w:left w:val="single" w:sz="24" w:space="6" w:color="E36C0A"/>
        </w:pBdr>
        <w:shd w:val="clear" w:color="auto" w:fill="F9DBE1"/>
        <w:spacing w:before="0"/>
        <w:rPr>
          <w:color w:val="7030A0"/>
        </w:rPr>
      </w:pPr>
      <w:r w:rsidRPr="000E2576">
        <w:rPr>
          <w:rFonts w:eastAsia="Calibri"/>
          <w:color w:val="7030A0"/>
        </w:rPr>
        <w:t>Activity 1: Pricing Evidence</w:t>
      </w:r>
    </w:p>
    <w:tbl>
      <w:tblPr>
        <w:tblStyle w:val="TableGrid"/>
        <w:tblW w:w="0" w:type="auto"/>
        <w:jc w:val="center"/>
        <w:tblLook w:val="04A0" w:firstRow="1" w:lastRow="0" w:firstColumn="1" w:lastColumn="0" w:noHBand="0" w:noVBand="1"/>
      </w:tblPr>
      <w:tblGrid>
        <w:gridCol w:w="1830"/>
        <w:gridCol w:w="1617"/>
        <w:gridCol w:w="1579"/>
        <w:gridCol w:w="1646"/>
        <w:gridCol w:w="1837"/>
        <w:gridCol w:w="1705"/>
      </w:tblGrid>
      <w:tr w:rsidR="00DE16C2" w14:paraId="69A57DB0" w14:textId="77777777" w:rsidTr="00212853">
        <w:trPr>
          <w:cantSplit/>
          <w:jc w:val="center"/>
        </w:trPr>
        <w:tc>
          <w:tcPr>
            <w:tcW w:w="183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9976DBC" w14:textId="64A76770" w:rsidR="00DE16C2" w:rsidRPr="000E2576" w:rsidRDefault="00E005BE">
            <w:pPr>
              <w:spacing w:after="60"/>
              <w:jc w:val="center"/>
              <w:rPr>
                <w:color w:val="000000" w:themeColor="text1"/>
              </w:rPr>
            </w:pPr>
            <w:r w:rsidRPr="000E2576">
              <w:rPr>
                <w:b/>
                <w:bCs/>
                <w:noProof/>
                <w:color w:val="000000" w:themeColor="text1"/>
                <w:sz w:val="24"/>
                <w:szCs w:val="28"/>
              </w:rPr>
              <mc:AlternateContent>
                <mc:Choice Requires="wps">
                  <w:drawing>
                    <wp:anchor distT="0" distB="0" distL="114300" distR="114300" simplePos="0" relativeHeight="251825152" behindDoc="0" locked="0" layoutInCell="1" allowOverlap="1" wp14:anchorId="71CE3322" wp14:editId="4F6B4CD1">
                      <wp:simplePos x="0" y="0"/>
                      <wp:positionH relativeFrom="margin">
                        <wp:posOffset>-92462</wp:posOffset>
                      </wp:positionH>
                      <wp:positionV relativeFrom="paragraph">
                        <wp:posOffset>-48703</wp:posOffset>
                      </wp:positionV>
                      <wp:extent cx="6502676" cy="1962979"/>
                      <wp:effectExtent l="57150" t="38100" r="50800" b="94615"/>
                      <wp:wrapNone/>
                      <wp:docPr id="1976180871" name="Rectangle 6"/>
                      <wp:cNvGraphicFramePr/>
                      <a:graphic xmlns:a="http://schemas.openxmlformats.org/drawingml/2006/main">
                        <a:graphicData uri="http://schemas.microsoft.com/office/word/2010/wordprocessingShape">
                          <wps:wsp>
                            <wps:cNvSpPr/>
                            <wps:spPr>
                              <a:xfrm>
                                <a:off x="0" y="0"/>
                                <a:ext cx="6502676" cy="1962979"/>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A3C47" id="Rectangle 6" o:spid="_x0000_s1026" style="position:absolute;margin-left:-7.3pt;margin-top:-3.85pt;width:512pt;height:154.55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" filled="f" strokecolor="#002060" strokeweight="2.25pt">
                      <v:shadow on="t" color="black" opacity="22937f" origin=",.5" offset="0,.63889mm"/>
                      <w10:wrap anchorx="margin"/>
                    </v:rect>
                  </w:pict>
                </mc:Fallback>
              </mc:AlternateContent>
            </w:r>
            <w:r w:rsidRPr="000E2576">
              <w:rPr>
                <w:b/>
                <w:color w:val="000000" w:themeColor="text1"/>
                <w:sz w:val="21"/>
              </w:rPr>
              <w:t>Product/service</w:t>
            </w:r>
          </w:p>
        </w:tc>
        <w:tc>
          <w:tcPr>
            <w:tcW w:w="161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1597AE0" w14:textId="77777777" w:rsidR="00DE16C2" w:rsidRPr="000E2576" w:rsidRDefault="00000000">
            <w:pPr>
              <w:spacing w:after="60"/>
              <w:jc w:val="center"/>
              <w:rPr>
                <w:color w:val="000000" w:themeColor="text1"/>
              </w:rPr>
            </w:pPr>
            <w:r w:rsidRPr="000E2576">
              <w:rPr>
                <w:b/>
                <w:color w:val="000000" w:themeColor="text1"/>
                <w:sz w:val="21"/>
              </w:rPr>
              <w:t>My proposed price</w:t>
            </w:r>
          </w:p>
        </w:tc>
        <w:tc>
          <w:tcPr>
            <w:tcW w:w="1579"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0CB91FB" w14:textId="22C97DAD" w:rsidR="00DE16C2" w:rsidRPr="000E2576" w:rsidRDefault="00354B09">
            <w:pPr>
              <w:spacing w:after="60"/>
              <w:jc w:val="center"/>
              <w:rPr>
                <w:color w:val="000000" w:themeColor="text1"/>
              </w:rPr>
            </w:pPr>
            <w:r w:rsidRPr="000E2576">
              <w:rPr>
                <w:b/>
                <w:color w:val="000000" w:themeColor="text1"/>
                <w:sz w:val="21"/>
              </w:rPr>
              <w:t xml:space="preserve">Cost to </w:t>
            </w:r>
            <w:r w:rsidR="0075794C">
              <w:rPr>
                <w:b/>
                <w:color w:val="000000" w:themeColor="text1"/>
                <w:sz w:val="21"/>
              </w:rPr>
              <w:t xml:space="preserve">make </w:t>
            </w:r>
            <w:r w:rsidR="00345131" w:rsidRPr="00345131">
              <w:rPr>
                <w:b/>
                <w:color w:val="000000" w:themeColor="text1"/>
                <w:sz w:val="16"/>
                <w:szCs w:val="16"/>
              </w:rPr>
              <w:t xml:space="preserve">(materials and packaging </w:t>
            </w:r>
            <w:r w:rsidR="0075794C" w:rsidRPr="00345131">
              <w:rPr>
                <w:b/>
                <w:color w:val="000000" w:themeColor="text1"/>
                <w:sz w:val="16"/>
                <w:szCs w:val="16"/>
              </w:rPr>
              <w:t xml:space="preserve">and </w:t>
            </w:r>
            <w:r w:rsidRPr="00345131">
              <w:rPr>
                <w:b/>
                <w:color w:val="000000" w:themeColor="text1"/>
                <w:sz w:val="16"/>
                <w:szCs w:val="16"/>
              </w:rPr>
              <w:t>deliver</w:t>
            </w:r>
            <w:r w:rsidR="00345131" w:rsidRPr="00345131">
              <w:rPr>
                <w:b/>
                <w:color w:val="000000" w:themeColor="text1"/>
                <w:sz w:val="16"/>
                <w:szCs w:val="16"/>
              </w:rPr>
              <w:t>)</w:t>
            </w:r>
          </w:p>
        </w:tc>
        <w:tc>
          <w:tcPr>
            <w:tcW w:w="164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CAC2347" w14:textId="77777777" w:rsidR="00DE16C2" w:rsidRPr="000E2576" w:rsidRDefault="00000000">
            <w:pPr>
              <w:spacing w:after="60"/>
              <w:jc w:val="center"/>
              <w:rPr>
                <w:color w:val="000000" w:themeColor="text1"/>
              </w:rPr>
            </w:pPr>
            <w:r w:rsidRPr="000E2576">
              <w:rPr>
                <w:b/>
                <w:color w:val="000000" w:themeColor="text1"/>
                <w:sz w:val="21"/>
              </w:rPr>
              <w:t>Competitor price</w:t>
            </w:r>
          </w:p>
        </w:tc>
        <w:tc>
          <w:tcPr>
            <w:tcW w:w="1837"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2D20D25" w14:textId="77777777" w:rsidR="00DE16C2" w:rsidRPr="000E2576" w:rsidRDefault="00000000">
            <w:pPr>
              <w:spacing w:after="60"/>
              <w:jc w:val="center"/>
              <w:rPr>
                <w:color w:val="000000" w:themeColor="text1"/>
              </w:rPr>
            </w:pPr>
            <w:r w:rsidRPr="000E2576">
              <w:rPr>
                <w:b/>
                <w:color w:val="000000" w:themeColor="text1"/>
                <w:sz w:val="21"/>
              </w:rPr>
              <w:t>Pricing strategy</w:t>
            </w:r>
          </w:p>
        </w:tc>
        <w:tc>
          <w:tcPr>
            <w:tcW w:w="170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F4F20AE" w14:textId="77777777" w:rsidR="00DE16C2" w:rsidRPr="000E2576" w:rsidRDefault="00000000">
            <w:pPr>
              <w:spacing w:after="60"/>
              <w:jc w:val="center"/>
              <w:rPr>
                <w:color w:val="000000" w:themeColor="text1"/>
              </w:rPr>
            </w:pPr>
            <w:r w:rsidRPr="000E2576">
              <w:rPr>
                <w:b/>
                <w:color w:val="000000" w:themeColor="text1"/>
                <w:sz w:val="21"/>
              </w:rPr>
              <w:t>Reason</w:t>
            </w:r>
          </w:p>
        </w:tc>
      </w:tr>
      <w:tr w:rsidR="00DE16C2" w14:paraId="778B1D2A"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D3B7E9"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143197F"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635EB49"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903AAC"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27825E"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3C13E99" w14:textId="77777777" w:rsidR="00DE16C2" w:rsidRDefault="00DE16C2">
            <w:pPr>
              <w:spacing w:after="60"/>
            </w:pPr>
          </w:p>
        </w:tc>
      </w:tr>
      <w:tr w:rsidR="00DE16C2" w14:paraId="03D94CC1"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EACD32"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0CEB13D"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721BDF"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A40204"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EE4E26"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38DF3F" w14:textId="77777777" w:rsidR="00DE16C2" w:rsidRDefault="00DE16C2">
            <w:pPr>
              <w:spacing w:after="60"/>
            </w:pPr>
          </w:p>
        </w:tc>
      </w:tr>
      <w:tr w:rsidR="00DE16C2" w14:paraId="10F42BAB"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24BEC"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0078555"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92FD99"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17A9C0"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D81C6A"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C6FD66" w14:textId="77777777" w:rsidR="00DE16C2" w:rsidRDefault="00DE16C2">
            <w:pPr>
              <w:spacing w:after="60"/>
            </w:pPr>
          </w:p>
        </w:tc>
      </w:tr>
      <w:tr w:rsidR="00DE16C2" w14:paraId="6EB02810" w14:textId="77777777" w:rsidTr="00212853">
        <w:trPr>
          <w:cantSplit/>
          <w:jc w:val="center"/>
        </w:trPr>
        <w:tc>
          <w:tcPr>
            <w:tcW w:w="183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23BEB1C" w14:textId="77777777" w:rsidR="00DE16C2" w:rsidRDefault="00DE16C2">
            <w:pPr>
              <w:spacing w:after="60"/>
            </w:pPr>
          </w:p>
        </w:tc>
        <w:tc>
          <w:tcPr>
            <w:tcW w:w="161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FB73630" w14:textId="77777777" w:rsidR="00DE16C2" w:rsidRDefault="00DE16C2">
            <w:pPr>
              <w:spacing w:after="60"/>
            </w:pPr>
          </w:p>
        </w:tc>
        <w:tc>
          <w:tcPr>
            <w:tcW w:w="157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A69EF0" w14:textId="77777777" w:rsidR="00DE16C2" w:rsidRDefault="00DE16C2">
            <w:pPr>
              <w:spacing w:after="60"/>
            </w:pPr>
          </w:p>
        </w:tc>
        <w:tc>
          <w:tcPr>
            <w:tcW w:w="164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2C4351" w14:textId="77777777" w:rsidR="00DE16C2" w:rsidRDefault="00DE16C2">
            <w:pPr>
              <w:spacing w:after="60"/>
            </w:pPr>
          </w:p>
        </w:tc>
        <w:tc>
          <w:tcPr>
            <w:tcW w:w="1837"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61F4401" w14:textId="77777777" w:rsidR="00DE16C2" w:rsidRDefault="00DE16C2">
            <w:pPr>
              <w:spacing w:after="60"/>
            </w:pPr>
          </w:p>
        </w:tc>
        <w:tc>
          <w:tcPr>
            <w:tcW w:w="170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880C271" w14:textId="77777777" w:rsidR="00DE16C2" w:rsidRDefault="00DE16C2">
            <w:pPr>
              <w:spacing w:after="60"/>
            </w:pPr>
          </w:p>
        </w:tc>
      </w:tr>
    </w:tbl>
    <w:p w14:paraId="41694DD2" w14:textId="77777777" w:rsidR="00D71EC9" w:rsidRDefault="00D71EC9">
      <w:pPr>
        <w:spacing w:after="120"/>
      </w:pPr>
    </w:p>
    <w:p w14:paraId="69947393" w14:textId="06EDEECC" w:rsidR="00D71EC9" w:rsidRDefault="00212853">
      <w:pPr>
        <w:spacing w:after="120"/>
      </w:pPr>
      <w:r w:rsidRPr="0096568C">
        <w:rPr>
          <w:b/>
          <w:bCs/>
          <w:noProof/>
          <w:sz w:val="24"/>
          <w:szCs w:val="28"/>
        </w:rPr>
        <mc:AlternateContent>
          <mc:Choice Requires="wps">
            <w:drawing>
              <wp:anchor distT="0" distB="0" distL="114300" distR="114300" simplePos="0" relativeHeight="251966464" behindDoc="0" locked="0" layoutInCell="1" allowOverlap="1" wp14:anchorId="4243307D" wp14:editId="51F2E175">
                <wp:simplePos x="0" y="0"/>
                <wp:positionH relativeFrom="margin">
                  <wp:posOffset>-116205</wp:posOffset>
                </wp:positionH>
                <wp:positionV relativeFrom="paragraph">
                  <wp:posOffset>198755</wp:posOffset>
                </wp:positionV>
                <wp:extent cx="2276475" cy="2152650"/>
                <wp:effectExtent l="57150" t="38100" r="66675" b="95250"/>
                <wp:wrapNone/>
                <wp:docPr id="233858474" name="Rectangle 6"/>
                <wp:cNvGraphicFramePr/>
                <a:graphic xmlns:a="http://schemas.openxmlformats.org/drawingml/2006/main">
                  <a:graphicData uri="http://schemas.microsoft.com/office/word/2010/wordprocessingShape">
                    <wps:wsp>
                      <wps:cNvSpPr/>
                      <wps:spPr>
                        <a:xfrm>
                          <a:off x="0" y="0"/>
                          <a:ext cx="2276475" cy="21526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28F33" id="Rectangle 6" o:spid="_x0000_s1026" style="position:absolute;margin-left:-9.15pt;margin-top:15.65pt;width:179.25pt;height:169.5pt;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" filled="f" strokecolor="#002060" strokeweight="2.25pt">
                <v:shadow on="t" color="black" opacity="22937f" origin=",.5" offset="0,.63889mm"/>
                <w10:wrap anchorx="margin"/>
              </v:rect>
            </w:pict>
          </mc:Fallback>
        </mc:AlternateContent>
      </w:r>
    </w:p>
    <w:p w14:paraId="67BBFE34" w14:textId="59AB511D" w:rsidR="00D71EC9" w:rsidRPr="00212853" w:rsidRDefault="002829A2" w:rsidP="002829A2">
      <w:pPr>
        <w:shd w:val="clear" w:color="auto" w:fill="E5DFEC" w:themeFill="accent4" w:themeFillTint="33"/>
        <w:spacing w:after="120"/>
        <w:rPr>
          <w:b/>
          <w:bCs/>
          <w:sz w:val="32"/>
          <w:szCs w:val="32"/>
        </w:rPr>
      </w:pPr>
      <w:r>
        <w:rPr>
          <w:b/>
          <w:bCs/>
          <w:noProof/>
          <w:sz w:val="28"/>
          <w:szCs w:val="28"/>
        </w:rPr>
        <mc:AlternateContent>
          <mc:Choice Requires="wps">
            <w:drawing>
              <wp:anchor distT="0" distB="0" distL="114300" distR="114300" simplePos="0" relativeHeight="251967488" behindDoc="0" locked="0" layoutInCell="1" allowOverlap="1" wp14:anchorId="1AAEAB0E" wp14:editId="628EE7CD">
                <wp:simplePos x="0" y="0"/>
                <wp:positionH relativeFrom="column">
                  <wp:posOffset>2488814</wp:posOffset>
                </wp:positionH>
                <wp:positionV relativeFrom="paragraph">
                  <wp:posOffset>374705</wp:posOffset>
                </wp:positionV>
                <wp:extent cx="923925" cy="1095375"/>
                <wp:effectExtent l="57150" t="38100" r="85725" b="104775"/>
                <wp:wrapNone/>
                <wp:docPr id="513643946" name="Arrow: Right 106"/>
                <wp:cNvGraphicFramePr/>
                <a:graphic xmlns:a="http://schemas.openxmlformats.org/drawingml/2006/main">
                  <a:graphicData uri="http://schemas.microsoft.com/office/word/2010/wordprocessingShape">
                    <wps:wsp>
                      <wps:cNvSpPr/>
                      <wps:spPr>
                        <a:xfrm rot="10800000">
                          <a:off x="0" y="0"/>
                          <a:ext cx="923925" cy="10953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E1AF61" id="Arrow: Right 106" o:spid="_x0000_s1026" type="#_x0000_t13" style="position:absolute;margin-left:195.95pt;margin-top:29.5pt;width:72.75pt;height:86.25pt;rotation:180;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212853" w:rsidRPr="00212853">
        <w:rPr>
          <w:b/>
          <w:bCs/>
          <w:sz w:val="28"/>
          <w:szCs w:val="28"/>
        </w:rPr>
        <w:t>Simple Pricing Calculation</w:t>
      </w:r>
      <w:r w:rsidR="00212853" w:rsidRPr="00212853">
        <w:rPr>
          <w:b/>
          <w:bCs/>
          <w:sz w:val="28"/>
          <w:szCs w:val="28"/>
        </w:rPr>
        <w:br/>
      </w:r>
      <w:r w:rsidR="00212853" w:rsidRPr="00212853">
        <w:rPr>
          <w:b/>
          <w:bCs/>
          <w:sz w:val="28"/>
          <w:szCs w:val="28"/>
        </w:rPr>
        <w:br/>
      </w:r>
      <w:r w:rsidR="00212853" w:rsidRPr="00212853">
        <w:rPr>
          <w:b/>
          <w:bCs/>
          <w:sz w:val="24"/>
          <w:szCs w:val="24"/>
        </w:rPr>
        <w:t xml:space="preserve">Materials/direct cost: £8 </w:t>
      </w:r>
      <w:r w:rsidR="00212853" w:rsidRPr="00212853">
        <w:rPr>
          <w:b/>
          <w:bCs/>
          <w:sz w:val="24"/>
          <w:szCs w:val="24"/>
        </w:rPr>
        <w:br/>
      </w:r>
      <w:proofErr w:type="spellStart"/>
      <w:r w:rsidR="00212853" w:rsidRPr="00212853">
        <w:rPr>
          <w:b/>
          <w:bCs/>
          <w:sz w:val="24"/>
          <w:szCs w:val="24"/>
        </w:rPr>
        <w:t>Labour</w:t>
      </w:r>
      <w:proofErr w:type="spellEnd"/>
      <w:r w:rsidR="00212853" w:rsidRPr="00212853">
        <w:rPr>
          <w:b/>
          <w:bCs/>
          <w:sz w:val="24"/>
          <w:szCs w:val="24"/>
        </w:rPr>
        <w:t xml:space="preserve">/time cost: £12 </w:t>
      </w:r>
      <w:r w:rsidR="00212853" w:rsidRPr="00212853">
        <w:rPr>
          <w:b/>
          <w:bCs/>
          <w:sz w:val="24"/>
          <w:szCs w:val="24"/>
        </w:rPr>
        <w:br/>
        <w:t xml:space="preserve">Share of overheads: £5 </w:t>
      </w:r>
      <w:r w:rsidR="00212853" w:rsidRPr="00212853">
        <w:rPr>
          <w:b/>
          <w:bCs/>
          <w:sz w:val="24"/>
          <w:szCs w:val="24"/>
        </w:rPr>
        <w:br/>
        <w:t xml:space="preserve">Required profit: £10 </w:t>
      </w:r>
      <w:r w:rsidR="00212853" w:rsidRPr="00212853">
        <w:rPr>
          <w:b/>
          <w:bCs/>
          <w:sz w:val="28"/>
          <w:szCs w:val="28"/>
        </w:rPr>
        <w:br/>
      </w:r>
      <w:r w:rsidR="00212853" w:rsidRPr="00212853">
        <w:rPr>
          <w:b/>
          <w:bCs/>
          <w:sz w:val="28"/>
          <w:szCs w:val="28"/>
        </w:rPr>
        <w:br/>
      </w:r>
      <w:r w:rsidR="00212853" w:rsidRPr="00212853">
        <w:rPr>
          <w:b/>
          <w:bCs/>
          <w:sz w:val="32"/>
          <w:szCs w:val="32"/>
        </w:rPr>
        <w:t>Minimum price = £35</w:t>
      </w:r>
    </w:p>
    <w:p w14:paraId="6A400BE8" w14:textId="14C722F9" w:rsidR="00212853" w:rsidRDefault="00212853">
      <w:pPr>
        <w:spacing w:after="120"/>
      </w:pPr>
    </w:p>
    <w:p w14:paraId="42CD2656" w14:textId="315309CA" w:rsidR="00D71EC9" w:rsidRDefault="00D71EC9">
      <w:pPr>
        <w:spacing w:after="120"/>
      </w:pPr>
    </w:p>
    <w:p w14:paraId="0BEB75BC" w14:textId="77777777" w:rsidR="00D71EC9" w:rsidRDefault="00D71EC9">
      <w:pPr>
        <w:spacing w:after="120"/>
      </w:pPr>
    </w:p>
    <w:p w14:paraId="65EF02F1" w14:textId="77777777" w:rsidR="00212853" w:rsidRDefault="00212853">
      <w:pPr>
        <w:spacing w:after="120"/>
      </w:pPr>
    </w:p>
    <w:p w14:paraId="171ED78B" w14:textId="77777777" w:rsidR="00D71EC9" w:rsidRDefault="00D71EC9">
      <w:pPr>
        <w:spacing w:after="120"/>
      </w:pPr>
    </w:p>
    <w:p w14:paraId="56246015" w14:textId="77777777" w:rsidR="00713232" w:rsidRDefault="00713232">
      <w:pPr>
        <w:spacing w:after="120"/>
      </w:pPr>
    </w:p>
    <w:p w14:paraId="76FDE4CC" w14:textId="7267E73C" w:rsidR="00DE16C2" w:rsidRDefault="006D3611">
      <w:pPr>
        <w:spacing w:after="120"/>
      </w:pPr>
      <w:r>
        <w:rPr>
          <w:noProof/>
        </w:rPr>
        <mc:AlternateContent>
          <mc:Choice Requires="wps">
            <w:drawing>
              <wp:anchor distT="0" distB="0" distL="114300" distR="114300" simplePos="0" relativeHeight="251883520" behindDoc="1" locked="0" layoutInCell="1" allowOverlap="1" wp14:anchorId="6475C70F" wp14:editId="12436183">
                <wp:simplePos x="0" y="0"/>
                <wp:positionH relativeFrom="margin">
                  <wp:posOffset>-116204</wp:posOffset>
                </wp:positionH>
                <wp:positionV relativeFrom="paragraph">
                  <wp:posOffset>219075</wp:posOffset>
                </wp:positionV>
                <wp:extent cx="6776720" cy="2381250"/>
                <wp:effectExtent l="57150" t="38100" r="81280" b="95250"/>
                <wp:wrapNone/>
                <wp:docPr id="112959041" name="Rectangle 11"/>
                <wp:cNvGraphicFramePr/>
                <a:graphic xmlns:a="http://schemas.openxmlformats.org/drawingml/2006/main">
                  <a:graphicData uri="http://schemas.microsoft.com/office/word/2010/wordprocessingShape">
                    <wps:wsp>
                      <wps:cNvSpPr/>
                      <wps:spPr>
                        <a:xfrm>
                          <a:off x="0" y="0"/>
                          <a:ext cx="6776720" cy="23812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BE47E" id="Rectangle 11" o:spid="_x0000_s1026" style="position:absolute;margin-left:-9.15pt;margin-top:17.25pt;width:533.6pt;height:187.5pt;z-index:-251432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053F5109" w14:textId="0A289877" w:rsidR="00DE16C2" w:rsidRPr="00181ACE" w:rsidRDefault="00354B09" w:rsidP="005D07BC">
      <w:pPr>
        <w:pStyle w:val="Heading2"/>
        <w:pBdr>
          <w:left w:val="single" w:sz="24" w:space="6" w:color="C00040"/>
        </w:pBdr>
        <w:shd w:val="clear" w:color="auto" w:fill="F9DBE1"/>
        <w:spacing w:before="0"/>
        <w:rPr>
          <w:color w:val="7030A0"/>
        </w:rPr>
      </w:pPr>
      <w:r w:rsidRPr="00181ACE">
        <w:rPr>
          <w:b w:val="0"/>
          <w:bCs w:val="0"/>
          <w:noProof/>
          <w:color w:val="7030A0"/>
          <w:sz w:val="24"/>
          <w:szCs w:val="28"/>
          <w:shd w:val="clear" w:color="auto" w:fill="F9DBE1"/>
        </w:rPr>
        <mc:AlternateContent>
          <mc:Choice Requires="wps">
            <w:drawing>
              <wp:anchor distT="0" distB="0" distL="114300" distR="114300" simplePos="0" relativeHeight="251827200" behindDoc="0" locked="0" layoutInCell="1" allowOverlap="1" wp14:anchorId="3DAEF5AE" wp14:editId="740D2C5E">
                <wp:simplePos x="0" y="0"/>
                <wp:positionH relativeFrom="margin">
                  <wp:align>center</wp:align>
                </wp:positionH>
                <wp:positionV relativeFrom="paragraph">
                  <wp:posOffset>299085</wp:posOffset>
                </wp:positionV>
                <wp:extent cx="6486525" cy="1965629"/>
                <wp:effectExtent l="57150" t="38100" r="66675" b="92075"/>
                <wp:wrapNone/>
                <wp:docPr id="334719271" name="Rectangle 6"/>
                <wp:cNvGraphicFramePr/>
                <a:graphic xmlns:a="http://schemas.openxmlformats.org/drawingml/2006/main">
                  <a:graphicData uri="http://schemas.microsoft.com/office/word/2010/wordprocessingShape">
                    <wps:wsp>
                      <wps:cNvSpPr/>
                      <wps:spPr>
                        <a:xfrm>
                          <a:off x="0" y="0"/>
                          <a:ext cx="6486525" cy="1965629"/>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9BAF3" id="Rectangle 6" o:spid="_x0000_s1026" style="position:absolute;margin-left:0;margin-top:23.55pt;width:510.75pt;height:154.75pt;z-index:251827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" filled="f" strokecolor="#002060" strokeweight="2.25pt">
                <v:shadow on="t" color="black" opacity="22937f" origin=",.5" offset="0,.63889mm"/>
                <w10:wrap anchorx="margin"/>
              </v:rect>
            </w:pict>
          </mc:Fallback>
        </mc:AlternateContent>
      </w:r>
      <w:r w:rsidRPr="00181ACE">
        <w:rPr>
          <w:rFonts w:eastAsia="Calibri"/>
          <w:color w:val="7030A0"/>
          <w:shd w:val="clear" w:color="auto" w:fill="F9DBE1"/>
        </w:rPr>
        <w:t>Activity 2: Income Stream Check</w:t>
      </w:r>
      <w:r w:rsidR="002829A2">
        <w:rPr>
          <w:rFonts w:eastAsia="Calibri"/>
          <w:color w:val="7030A0"/>
          <w:shd w:val="clear" w:color="auto" w:fill="F9DBE1"/>
        </w:rPr>
        <w:t xml:space="preserve"> </w:t>
      </w:r>
      <w:r w:rsidR="002829A2" w:rsidRPr="002829A2">
        <w:rPr>
          <w:rFonts w:eastAsia="Calibri"/>
          <w:color w:val="000000" w:themeColor="text1"/>
          <w:sz w:val="22"/>
          <w:szCs w:val="22"/>
          <w:shd w:val="clear" w:color="auto" w:fill="F9DBE1"/>
        </w:rPr>
        <w:t>(remember, this can change as you develop your plan)</w:t>
      </w:r>
    </w:p>
    <w:tbl>
      <w:tblPr>
        <w:tblStyle w:val="TableGrid"/>
        <w:tblW w:w="0" w:type="auto"/>
        <w:tblInd w:w="-5" w:type="dxa"/>
        <w:tblLook w:val="04A0" w:firstRow="1" w:lastRow="0" w:firstColumn="1" w:lastColumn="0" w:noHBand="0" w:noVBand="1"/>
      </w:tblPr>
      <w:tblGrid>
        <w:gridCol w:w="3078"/>
        <w:gridCol w:w="1728"/>
        <w:gridCol w:w="2671"/>
        <w:gridCol w:w="2686"/>
      </w:tblGrid>
      <w:tr w:rsidR="002829A2" w14:paraId="57161D19" w14:textId="77777777" w:rsidTr="002829A2">
        <w:trPr>
          <w:cantSplit/>
          <w:trHeight w:val="538"/>
        </w:trPr>
        <w:tc>
          <w:tcPr>
            <w:tcW w:w="307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9148189" w14:textId="77777777" w:rsidR="002829A2" w:rsidRPr="00181ACE" w:rsidRDefault="002829A2">
            <w:pPr>
              <w:spacing w:after="60"/>
              <w:jc w:val="center"/>
              <w:rPr>
                <w:color w:val="000000" w:themeColor="text1"/>
              </w:rPr>
            </w:pPr>
            <w:r w:rsidRPr="00BA0F3D">
              <w:rPr>
                <w:b/>
                <w:color w:val="000000" w:themeColor="text1"/>
                <w:sz w:val="40"/>
                <w:szCs w:val="44"/>
              </w:rPr>
              <w:t>Income stream</w:t>
            </w:r>
          </w:p>
        </w:tc>
        <w:tc>
          <w:tcPr>
            <w:tcW w:w="172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2BA589C" w14:textId="1E29B98A" w:rsidR="002829A2" w:rsidRPr="00181ACE" w:rsidRDefault="002829A2">
            <w:pPr>
              <w:spacing w:after="60"/>
              <w:jc w:val="center"/>
              <w:rPr>
                <w:color w:val="000000" w:themeColor="text1"/>
              </w:rPr>
            </w:pPr>
            <w:r w:rsidRPr="00181ACE">
              <w:rPr>
                <w:b/>
                <w:color w:val="000000" w:themeColor="text1"/>
                <w:sz w:val="21"/>
              </w:rPr>
              <w:t>Price</w:t>
            </w:r>
            <w:r>
              <w:rPr>
                <w:b/>
                <w:color w:val="000000" w:themeColor="text1"/>
                <w:sz w:val="21"/>
              </w:rPr>
              <w:t xml:space="preserve"> per item / service</w:t>
            </w:r>
          </w:p>
        </w:tc>
        <w:tc>
          <w:tcPr>
            <w:tcW w:w="2671"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1E62B78" w14:textId="77777777" w:rsidR="002829A2" w:rsidRPr="00181ACE" w:rsidRDefault="002829A2">
            <w:pPr>
              <w:spacing w:after="60"/>
              <w:jc w:val="center"/>
              <w:rPr>
                <w:color w:val="000000" w:themeColor="text1"/>
              </w:rPr>
            </w:pPr>
            <w:r w:rsidRPr="00181ACE">
              <w:rPr>
                <w:b/>
                <w:color w:val="000000" w:themeColor="text1"/>
                <w:sz w:val="21"/>
              </w:rPr>
              <w:t>Expected monthly sales</w:t>
            </w:r>
          </w:p>
        </w:tc>
        <w:tc>
          <w:tcPr>
            <w:tcW w:w="268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61E696C" w14:textId="77777777" w:rsidR="002829A2" w:rsidRPr="00181ACE" w:rsidRDefault="002829A2">
            <w:pPr>
              <w:spacing w:after="60"/>
              <w:jc w:val="center"/>
              <w:rPr>
                <w:color w:val="000000" w:themeColor="text1"/>
              </w:rPr>
            </w:pPr>
            <w:r w:rsidRPr="00181ACE">
              <w:rPr>
                <w:b/>
                <w:color w:val="000000" w:themeColor="text1"/>
                <w:sz w:val="21"/>
              </w:rPr>
              <w:t>Estimated monthly income</w:t>
            </w:r>
          </w:p>
        </w:tc>
      </w:tr>
      <w:tr w:rsidR="002829A2" w14:paraId="67AEB1F3"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B50E0F" w14:textId="77777777" w:rsidR="002829A2" w:rsidRDefault="002829A2">
            <w:pPr>
              <w:spacing w:after="60"/>
              <w:rPr>
                <w:sz w:val="12"/>
                <w:szCs w:val="12"/>
              </w:rPr>
            </w:pPr>
          </w:p>
          <w:p w14:paraId="06672BF7"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0E5B14"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4C8D886"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274061" w14:textId="53BC98EF" w:rsidR="002829A2" w:rsidRPr="002829A2" w:rsidRDefault="002829A2">
            <w:pPr>
              <w:spacing w:after="60"/>
              <w:rPr>
                <w:sz w:val="28"/>
                <w:szCs w:val="28"/>
              </w:rPr>
            </w:pPr>
            <w:r w:rsidRPr="002829A2">
              <w:rPr>
                <w:sz w:val="28"/>
                <w:szCs w:val="28"/>
              </w:rPr>
              <w:t>£</w:t>
            </w:r>
          </w:p>
        </w:tc>
      </w:tr>
      <w:tr w:rsidR="002829A2" w14:paraId="5BDA8EF9"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F2F76E6" w14:textId="77777777" w:rsidR="002829A2" w:rsidRDefault="002829A2">
            <w:pPr>
              <w:spacing w:after="60"/>
              <w:rPr>
                <w:sz w:val="12"/>
                <w:szCs w:val="12"/>
              </w:rPr>
            </w:pPr>
          </w:p>
          <w:p w14:paraId="33EDACFE"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124D76"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3282C2"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1CF0C9E" w14:textId="0543F673" w:rsidR="002829A2" w:rsidRPr="002829A2" w:rsidRDefault="002829A2">
            <w:pPr>
              <w:spacing w:after="60"/>
              <w:rPr>
                <w:sz w:val="28"/>
                <w:szCs w:val="28"/>
              </w:rPr>
            </w:pPr>
            <w:r w:rsidRPr="002829A2">
              <w:rPr>
                <w:sz w:val="28"/>
                <w:szCs w:val="28"/>
              </w:rPr>
              <w:t>£</w:t>
            </w:r>
          </w:p>
        </w:tc>
      </w:tr>
      <w:tr w:rsidR="002829A2" w14:paraId="165750CA" w14:textId="77777777" w:rsidTr="002829A2">
        <w:trPr>
          <w:cantSplit/>
          <w:trHeight w:val="386"/>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63F58" w14:textId="77777777" w:rsidR="002829A2" w:rsidRDefault="002829A2">
            <w:pPr>
              <w:spacing w:after="60"/>
              <w:rPr>
                <w:sz w:val="12"/>
                <w:szCs w:val="12"/>
              </w:rPr>
            </w:pPr>
          </w:p>
          <w:p w14:paraId="6AABCDA2"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BFC9E43"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5504516"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377212D" w14:textId="1B52434A" w:rsidR="002829A2" w:rsidRPr="002829A2" w:rsidRDefault="002829A2">
            <w:pPr>
              <w:spacing w:after="60"/>
              <w:rPr>
                <w:sz w:val="12"/>
                <w:szCs w:val="12"/>
              </w:rPr>
            </w:pPr>
            <w:r w:rsidRPr="002829A2">
              <w:rPr>
                <w:sz w:val="28"/>
                <w:szCs w:val="28"/>
              </w:rPr>
              <w:t>£</w:t>
            </w:r>
          </w:p>
        </w:tc>
      </w:tr>
      <w:tr w:rsidR="002829A2" w14:paraId="778D2CD5" w14:textId="77777777" w:rsidTr="002829A2">
        <w:trPr>
          <w:cantSplit/>
          <w:trHeight w:val="375"/>
        </w:trPr>
        <w:tc>
          <w:tcPr>
            <w:tcW w:w="307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2A47D24" w14:textId="77777777" w:rsidR="002829A2" w:rsidRDefault="002829A2">
            <w:pPr>
              <w:spacing w:after="60"/>
              <w:rPr>
                <w:sz w:val="12"/>
                <w:szCs w:val="12"/>
              </w:rPr>
            </w:pPr>
          </w:p>
          <w:p w14:paraId="2EC30B08" w14:textId="77777777" w:rsidR="002829A2" w:rsidRPr="002829A2" w:rsidRDefault="002829A2">
            <w:pPr>
              <w:spacing w:after="60"/>
              <w:rPr>
                <w:sz w:val="12"/>
                <w:szCs w:val="12"/>
              </w:rPr>
            </w:pPr>
          </w:p>
        </w:tc>
        <w:tc>
          <w:tcPr>
            <w:tcW w:w="172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8B0DD9" w14:textId="77777777" w:rsidR="002829A2" w:rsidRPr="002829A2" w:rsidRDefault="002829A2">
            <w:pPr>
              <w:spacing w:after="60"/>
              <w:rPr>
                <w:sz w:val="12"/>
                <w:szCs w:val="12"/>
              </w:rPr>
            </w:pPr>
          </w:p>
        </w:tc>
        <w:tc>
          <w:tcPr>
            <w:tcW w:w="267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9EEC6F" w14:textId="77777777" w:rsidR="002829A2" w:rsidRPr="002829A2" w:rsidRDefault="002829A2">
            <w:pPr>
              <w:spacing w:after="60"/>
              <w:rPr>
                <w:sz w:val="12"/>
                <w:szCs w:val="12"/>
              </w:rPr>
            </w:pPr>
          </w:p>
        </w:tc>
        <w:tc>
          <w:tcPr>
            <w:tcW w:w="268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E15DC8" w14:textId="3DEC397C" w:rsidR="002829A2" w:rsidRPr="002829A2" w:rsidRDefault="002829A2">
            <w:pPr>
              <w:spacing w:after="60"/>
              <w:rPr>
                <w:sz w:val="12"/>
                <w:szCs w:val="12"/>
              </w:rPr>
            </w:pPr>
            <w:r w:rsidRPr="002829A2">
              <w:rPr>
                <w:sz w:val="28"/>
                <w:szCs w:val="28"/>
              </w:rPr>
              <w:t>£</w:t>
            </w:r>
          </w:p>
        </w:tc>
      </w:tr>
    </w:tbl>
    <w:p w14:paraId="57B714AE" w14:textId="77777777" w:rsidR="00181ACE" w:rsidRDefault="00181ACE" w:rsidP="00181ACE"/>
    <w:p w14:paraId="63F2A0BB" w14:textId="0D22165B" w:rsidR="00212853" w:rsidRDefault="00E005BE" w:rsidP="00181ACE">
      <w:r w:rsidRPr="00E005BE">
        <w:rPr>
          <w:noProof/>
          <w:sz w:val="18"/>
          <w:szCs w:val="18"/>
        </w:rPr>
        <mc:AlternateContent>
          <mc:Choice Requires="wps">
            <w:drawing>
              <wp:anchor distT="0" distB="0" distL="114300" distR="114300" simplePos="0" relativeHeight="251970560" behindDoc="0" locked="0" layoutInCell="1" allowOverlap="1" wp14:anchorId="5F09F39B" wp14:editId="3C8A8C80">
                <wp:simplePos x="0" y="0"/>
                <wp:positionH relativeFrom="column">
                  <wp:posOffset>6090699</wp:posOffset>
                </wp:positionH>
                <wp:positionV relativeFrom="paragraph">
                  <wp:posOffset>290195</wp:posOffset>
                </wp:positionV>
                <wp:extent cx="657225" cy="904875"/>
                <wp:effectExtent l="57150" t="38100" r="85725" b="104775"/>
                <wp:wrapNone/>
                <wp:docPr id="1596704471" name="Arrow: Right 107"/>
                <wp:cNvGraphicFramePr/>
                <a:graphic xmlns:a="http://schemas.openxmlformats.org/drawingml/2006/main">
                  <a:graphicData uri="http://schemas.microsoft.com/office/word/2010/wordprocessingShape">
                    <wps:wsp>
                      <wps:cNvSpPr/>
                      <wps:spPr>
                        <a:xfrm rot="10800000">
                          <a:off x="0" y="0"/>
                          <a:ext cx="657225" cy="9048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2CF84B" id="Arrow: Right 107" o:spid="_x0000_s1026" type="#_x0000_t13" style="position:absolute;margin-left:479.6pt;margin-top:22.85pt;width:51.75pt;height:71.25pt;rotation:180;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2829A2">
        <w:rPr>
          <w:noProof/>
        </w:rPr>
        <mc:AlternateContent>
          <mc:Choice Requires="wps">
            <w:drawing>
              <wp:anchor distT="0" distB="0" distL="114300" distR="114300" simplePos="0" relativeHeight="251969536" behindDoc="1" locked="0" layoutInCell="1" allowOverlap="1" wp14:anchorId="3BB6DE7F" wp14:editId="56D353D2">
                <wp:simplePos x="0" y="0"/>
                <wp:positionH relativeFrom="margin">
                  <wp:posOffset>-185365</wp:posOffset>
                </wp:positionH>
                <wp:positionV relativeFrom="paragraph">
                  <wp:posOffset>304690</wp:posOffset>
                </wp:positionV>
                <wp:extent cx="6502676" cy="866609"/>
                <wp:effectExtent l="57150" t="38100" r="69850" b="86360"/>
                <wp:wrapNone/>
                <wp:docPr id="1417422836" name="Rectangle 11"/>
                <wp:cNvGraphicFramePr/>
                <a:graphic xmlns:a="http://schemas.openxmlformats.org/drawingml/2006/main">
                  <a:graphicData uri="http://schemas.microsoft.com/office/word/2010/wordprocessingShape">
                    <wps:wsp>
                      <wps:cNvSpPr/>
                      <wps:spPr>
                        <a:xfrm>
                          <a:off x="0" y="0"/>
                          <a:ext cx="6502676" cy="866609"/>
                        </a:xfrm>
                        <a:prstGeom prst="rect">
                          <a:avLst/>
                        </a:prstGeom>
                        <a:solidFill>
                          <a:srgbClr val="F9DBE1"/>
                        </a:solidFill>
                        <a:ln w="317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63C3A" id="Rectangle 11" o:spid="_x0000_s1026" style="position:absolute;margin-left:-14.6pt;margin-top:24pt;width:512pt;height:68.25pt;z-index:-25134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" fillcolor="#f9dbe1" strokecolor="#002060" strokeweight="2.5pt">
                <v:shadow on="t" color="black" opacity="22937f" origin=",.5" offset="0,.63889mm"/>
                <w10:wrap anchorx="margin"/>
              </v:rect>
            </w:pict>
          </mc:Fallback>
        </mc:AlternateContent>
      </w:r>
    </w:p>
    <w:p w14:paraId="7C34E443" w14:textId="0C9A0E45" w:rsidR="00A23AF9" w:rsidRPr="00E005BE" w:rsidRDefault="00A23AF9" w:rsidP="00181ACE">
      <w:pPr>
        <w:rPr>
          <w:b/>
          <w:bCs/>
          <w:sz w:val="28"/>
          <w:szCs w:val="28"/>
        </w:rPr>
      </w:pPr>
      <w:r w:rsidRPr="00E005BE">
        <w:rPr>
          <w:b/>
          <w:bCs/>
          <w:sz w:val="28"/>
          <w:szCs w:val="28"/>
        </w:rPr>
        <w:t>Student Tip</w:t>
      </w:r>
    </w:p>
    <w:p w14:paraId="3CCABE47" w14:textId="395D007C" w:rsidR="00A23AF9" w:rsidRPr="00E005BE" w:rsidRDefault="00A23AF9" w:rsidP="00181ACE">
      <w:pPr>
        <w:rPr>
          <w:b/>
          <w:bCs/>
        </w:rPr>
      </w:pPr>
      <w:r w:rsidRPr="00E005BE">
        <w:t>Always make sure</w:t>
      </w:r>
      <w:r w:rsidRPr="00E005BE">
        <w:rPr>
          <w:b/>
          <w:bCs/>
        </w:rPr>
        <w:t xml:space="preserve"> what you write about matches </w:t>
      </w:r>
      <w:r w:rsidRPr="00E005BE">
        <w:t>what is in</w:t>
      </w:r>
      <w:r w:rsidRPr="00E005BE">
        <w:rPr>
          <w:b/>
          <w:bCs/>
        </w:rPr>
        <w:t xml:space="preserve"> your cash</w:t>
      </w:r>
      <w:r w:rsidR="002829A2" w:rsidRPr="00E005BE">
        <w:rPr>
          <w:b/>
          <w:bCs/>
        </w:rPr>
        <w:t xml:space="preserve">flow </w:t>
      </w:r>
      <w:r w:rsidRPr="00E005BE">
        <w:rPr>
          <w:b/>
          <w:bCs/>
        </w:rPr>
        <w:t>forecast</w:t>
      </w:r>
      <w:r w:rsidR="002829A2" w:rsidRPr="00E005BE">
        <w:rPr>
          <w:b/>
          <w:bCs/>
        </w:rPr>
        <w:br/>
        <w:t>(T</w:t>
      </w:r>
      <w:r w:rsidR="00BA0F3D" w:rsidRPr="00E005BE">
        <w:rPr>
          <w:b/>
          <w:bCs/>
        </w:rPr>
        <w:t>his is t</w:t>
      </w:r>
      <w:r w:rsidR="002829A2" w:rsidRPr="00E005BE">
        <w:rPr>
          <w:b/>
          <w:bCs/>
        </w:rPr>
        <w:t>he sheet you will do later in the module that details your costs)</w:t>
      </w:r>
    </w:p>
    <w:p w14:paraId="4A7EAC42" w14:textId="77777777" w:rsidR="00212853" w:rsidRDefault="00212853" w:rsidP="00181ACE"/>
    <w:p w14:paraId="5BA7AFAD" w14:textId="77777777" w:rsidR="00A23AF9" w:rsidRDefault="00A23AF9" w:rsidP="00181ACE"/>
    <w:p w14:paraId="0DBEB281" w14:textId="2C0F081D"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6BCCD4DD" w14:textId="0DB7BC98" w:rsidR="00181ACE" w:rsidRPr="00FE5098" w:rsidRDefault="00000000" w:rsidP="00D71EC9">
      <w:pPr>
        <w:pBdr>
          <w:left w:val="single" w:sz="24" w:space="6" w:color="598556"/>
        </w:pBdr>
        <w:shd w:val="clear" w:color="auto" w:fill="F2F7F2"/>
        <w:spacing w:after="120"/>
        <w:rPr>
          <w:b/>
          <w:bCs/>
          <w:sz w:val="20"/>
        </w:rPr>
      </w:pPr>
      <w:r w:rsidRPr="00FE5098">
        <w:rPr>
          <w:b/>
          <w:bCs/>
          <w:sz w:val="20"/>
        </w:rPr>
        <w:t>How does your pricing strategy balance customer value, competitor prices, your costs and the profit needed for the business to survive?</w:t>
      </w:r>
    </w:p>
    <w:p w14:paraId="480DDD17" w14:textId="56A7F669" w:rsidR="00D71EC9" w:rsidRDefault="00D71EC9" w:rsidP="00D71EC9">
      <w:r>
        <w:rPr>
          <w:noProof/>
        </w:rPr>
        <mc:AlternateContent>
          <mc:Choice Requires="wps">
            <w:drawing>
              <wp:anchor distT="45720" distB="45720" distL="114300" distR="114300" simplePos="0" relativeHeight="251920384" behindDoc="0" locked="0" layoutInCell="1" allowOverlap="1" wp14:anchorId="283A42F2" wp14:editId="249DD0F8">
                <wp:simplePos x="0" y="0"/>
                <wp:positionH relativeFrom="margin">
                  <wp:posOffset>-142875</wp:posOffset>
                </wp:positionH>
                <wp:positionV relativeFrom="paragraph">
                  <wp:posOffset>6350</wp:posOffset>
                </wp:positionV>
                <wp:extent cx="6743700" cy="1404620"/>
                <wp:effectExtent l="19050" t="19050" r="19050" b="15240"/>
                <wp:wrapNone/>
                <wp:docPr id="1086234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5BA95F77" w14:textId="77777777" w:rsidR="00D71EC9" w:rsidRDefault="00D71EC9" w:rsidP="00D71EC9">
                            <w:pPr>
                              <w:shd w:val="clear" w:color="auto" w:fill="EAF1DD" w:themeFill="accent3" w:themeFillTint="33"/>
                              <w:rPr>
                                <w:lang w:val="en-GB"/>
                              </w:rPr>
                            </w:pPr>
                          </w:p>
                          <w:p w14:paraId="0BC02F60"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A42F2" id="_x0000_s1036" type="#_x0000_t202" style="position:absolute;margin-left:-11.25pt;margin-top:.5pt;width:531pt;height:110.6pt;z-index:251920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pueKg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" strokecolor="#4f6228" strokeweight="2.25pt">
                <v:textbox style="mso-fit-shape-to-text:t">
                  <w:txbxContent>
                    <w:p w14:paraId="5BA95F77" w14:textId="77777777" w:rsidR="00D71EC9" w:rsidRDefault="00D71EC9" w:rsidP="00D71EC9">
                      <w:pPr>
                        <w:shd w:val="clear" w:color="auto" w:fill="EAF1DD" w:themeFill="accent3" w:themeFillTint="33"/>
                        <w:rPr>
                          <w:lang w:val="en-GB"/>
                        </w:rPr>
                      </w:pPr>
                    </w:p>
                    <w:p w14:paraId="0BC02F60"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p>
    <w:p w14:paraId="63577EE5" w14:textId="71E76F5B" w:rsidR="00D71EC9" w:rsidRDefault="00D71EC9" w:rsidP="00D71EC9"/>
    <w:p w14:paraId="1644A654" w14:textId="77777777" w:rsidR="00D71EC9" w:rsidRDefault="00D71EC9" w:rsidP="00D71EC9"/>
    <w:p w14:paraId="0E842321" w14:textId="77777777" w:rsidR="00D71EC9" w:rsidRDefault="00D71EC9" w:rsidP="00D71EC9"/>
    <w:tbl>
      <w:tblPr>
        <w:tblStyle w:val="TableGrid"/>
        <w:tblW w:w="0" w:type="auto"/>
        <w:jc w:val="center"/>
        <w:tblLook w:val="04A0" w:firstRow="1" w:lastRow="0" w:firstColumn="1" w:lastColumn="0" w:noHBand="0" w:noVBand="1"/>
      </w:tblPr>
      <w:tblGrid>
        <w:gridCol w:w="10080"/>
      </w:tblGrid>
      <w:tr w:rsidR="00DE16C2" w14:paraId="7C24029F"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7BB72AC5" w14:textId="03E93ECD" w:rsidR="00DE16C2" w:rsidRDefault="00DC5952">
            <w:pPr>
              <w:spacing w:after="60"/>
            </w:pPr>
            <w:r>
              <w:rPr>
                <w:noProof/>
              </w:rPr>
              <mc:AlternateContent>
                <mc:Choice Requires="wps">
                  <w:drawing>
                    <wp:anchor distT="0" distB="0" distL="114300" distR="114300" simplePos="0" relativeHeight="251764736" behindDoc="0" locked="0" layoutInCell="1" allowOverlap="1" wp14:anchorId="458CE2DE" wp14:editId="14D3EE53">
                      <wp:simplePos x="0" y="0"/>
                      <wp:positionH relativeFrom="margin">
                        <wp:posOffset>-66675</wp:posOffset>
                      </wp:positionH>
                      <wp:positionV relativeFrom="paragraph">
                        <wp:posOffset>-48895</wp:posOffset>
                      </wp:positionV>
                      <wp:extent cx="6381750" cy="638175"/>
                      <wp:effectExtent l="57150" t="38100" r="57150" b="104775"/>
                      <wp:wrapNone/>
                      <wp:docPr id="585003293" name="Rectangle 4"/>
                      <wp:cNvGraphicFramePr/>
                      <a:graphic xmlns:a="http://schemas.openxmlformats.org/drawingml/2006/main">
                        <a:graphicData uri="http://schemas.microsoft.com/office/word/2010/wordprocessingShape">
                          <wps:wsp>
                            <wps:cNvSpPr/>
                            <wps:spPr>
                              <a:xfrm>
                                <a:off x="0" y="0"/>
                                <a:ext cx="6381750" cy="638175"/>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8431C" id="Rectangle 4" o:spid="_x0000_s1026" style="position:absolute;margin-left:-5.25pt;margin-top:-3.85pt;width:502.5pt;height:50.2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" filled="f" strokecolor="#984807" strokeweight="2.25pt">
                      <v:shadow on="t" color="black" opacity="22937f" origin=",.5" offset="0,.63889mm"/>
                      <w10:wrap anchorx="margin"/>
                    </v:rect>
                  </w:pict>
                </mc:Fallback>
              </mc:AlternateContent>
            </w:r>
            <w:r>
              <w:rPr>
                <w:b/>
                <w:sz w:val="21"/>
              </w:rPr>
              <w:t>Session Summary</w:t>
            </w:r>
          </w:p>
          <w:p w14:paraId="3CF0C78B" w14:textId="6BFDE59E" w:rsidR="00DE16C2" w:rsidRDefault="00000000">
            <w:pPr>
              <w:spacing w:after="60"/>
            </w:pPr>
            <w:r>
              <w:rPr>
                <w:sz w:val="21"/>
              </w:rPr>
              <w:t xml:space="preserve">Your pricing strategy must be explained and justified. The </w:t>
            </w:r>
            <w:r w:rsidR="00BA0F3D">
              <w:rPr>
                <w:sz w:val="21"/>
              </w:rPr>
              <w:t>best business</w:t>
            </w:r>
            <w:r>
              <w:rPr>
                <w:sz w:val="21"/>
              </w:rPr>
              <w:t xml:space="preserve"> plans show </w:t>
            </w:r>
            <w:r w:rsidRPr="00BA0F3D">
              <w:rPr>
                <w:b/>
                <w:bCs/>
                <w:sz w:val="21"/>
              </w:rPr>
              <w:t>how prices were calculated</w:t>
            </w:r>
            <w:r>
              <w:rPr>
                <w:sz w:val="21"/>
              </w:rPr>
              <w:t xml:space="preserve"> </w:t>
            </w:r>
            <w:r w:rsidRPr="00BA0F3D">
              <w:rPr>
                <w:b/>
                <w:bCs/>
                <w:sz w:val="21"/>
              </w:rPr>
              <w:t>and how pricing links to target market, competitors, costs, income streams and profit.</w:t>
            </w:r>
          </w:p>
        </w:tc>
      </w:tr>
    </w:tbl>
    <w:p w14:paraId="0C8599E2" w14:textId="77777777" w:rsidR="00DE16C2" w:rsidRDefault="00DE16C2">
      <w:pPr>
        <w:spacing w:after="120"/>
      </w:pPr>
    </w:p>
    <w:p w14:paraId="7C6D19FC" w14:textId="77777777" w:rsidR="00DE16C2" w:rsidRDefault="00000000">
      <w:pPr>
        <w:spacing w:after="120"/>
      </w:pPr>
      <w:r>
        <w:br w:type="page"/>
      </w:r>
    </w:p>
    <w:p w14:paraId="008AE32B" w14:textId="77777777" w:rsidR="00DE16C2" w:rsidRDefault="00000000">
      <w:pPr>
        <w:pStyle w:val="Heading1"/>
        <w:spacing w:before="0"/>
      </w:pPr>
      <w:r>
        <w:rPr>
          <w:rFonts w:ascii="Calibri" w:eastAsia="Calibri" w:hAnsi="Calibri"/>
          <w:color w:val="1F4E79"/>
          <w:sz w:val="32"/>
        </w:rPr>
        <w:lastRenderedPageBreak/>
        <w:t>Session 8: Operations</w:t>
      </w:r>
    </w:p>
    <w:p w14:paraId="6B399D98" w14:textId="77777777" w:rsidR="00DE16C2" w:rsidRDefault="00000000">
      <w:pPr>
        <w:pStyle w:val="Heading2"/>
        <w:spacing w:before="0"/>
      </w:pPr>
      <w:r>
        <w:rPr>
          <w:rFonts w:eastAsia="Calibri"/>
          <w:color w:val="1F4E79"/>
        </w:rPr>
        <w:t>Learning Focus</w:t>
      </w:r>
    </w:p>
    <w:p w14:paraId="1C5FBA2C" w14:textId="77777777" w:rsidR="00DE16C2" w:rsidRDefault="00000000">
      <w:pPr>
        <w:pStyle w:val="ListBullet"/>
        <w:spacing w:after="120"/>
      </w:pPr>
      <w:r>
        <w:rPr>
          <w:sz w:val="20"/>
        </w:rPr>
        <w:t>Understand operations as the day-to-day running of the business.</w:t>
      </w:r>
    </w:p>
    <w:p w14:paraId="1F75E2DB" w14:textId="77777777" w:rsidR="00DE16C2" w:rsidRDefault="00000000">
      <w:pPr>
        <w:pStyle w:val="ListBullet"/>
        <w:spacing w:after="120"/>
      </w:pPr>
      <w:r>
        <w:rPr>
          <w:sz w:val="20"/>
        </w:rPr>
        <w:t>Plan people, location, equipment, systems, suppliers and processes.</w:t>
      </w:r>
    </w:p>
    <w:p w14:paraId="088CC03B" w14:textId="77777777" w:rsidR="00DE16C2" w:rsidRDefault="00000000">
      <w:pPr>
        <w:pStyle w:val="ListBullet"/>
        <w:spacing w:after="120"/>
      </w:pPr>
      <w:r>
        <w:rPr>
          <w:sz w:val="20"/>
        </w:rPr>
        <w:t>Consider risk, insurance, licences and permits.</w:t>
      </w:r>
    </w:p>
    <w:p w14:paraId="1AB754A7" w14:textId="310F9D68" w:rsidR="00DE16C2" w:rsidRPr="00D71EC9" w:rsidRDefault="00871B1E">
      <w:pPr>
        <w:pStyle w:val="ListBullet"/>
        <w:spacing w:after="120"/>
      </w:pPr>
      <w:r>
        <w:rPr>
          <w:sz w:val="20"/>
        </w:rPr>
        <w:t>Connect operations to customer experience and financial planning.</w:t>
      </w:r>
    </w:p>
    <w:p w14:paraId="578E944D" w14:textId="3F1664FD" w:rsidR="00D71EC9" w:rsidRDefault="00D71EC9" w:rsidP="00D71EC9">
      <w:pPr>
        <w:pStyle w:val="ListBullet"/>
        <w:numPr>
          <w:ilvl w:val="0"/>
          <w:numId w:val="0"/>
        </w:numPr>
        <w:spacing w:after="120"/>
        <w:ind w:left="360"/>
      </w:pPr>
      <w:r>
        <w:rPr>
          <w:noProof/>
          <w:sz w:val="20"/>
        </w:rPr>
        <mc:AlternateContent>
          <mc:Choice Requires="wps">
            <w:drawing>
              <wp:anchor distT="0" distB="0" distL="114300" distR="114300" simplePos="0" relativeHeight="251721728" behindDoc="0" locked="0" layoutInCell="1" allowOverlap="1" wp14:anchorId="072A4767" wp14:editId="7BAD8CC6">
                <wp:simplePos x="0" y="0"/>
                <wp:positionH relativeFrom="margin">
                  <wp:align>left</wp:align>
                </wp:positionH>
                <wp:positionV relativeFrom="paragraph">
                  <wp:posOffset>242570</wp:posOffset>
                </wp:positionV>
                <wp:extent cx="6400800" cy="695325"/>
                <wp:effectExtent l="57150" t="38100" r="57150" b="104775"/>
                <wp:wrapNone/>
                <wp:docPr id="133572470"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FE916E" id="Rectangle 6" o:spid="_x0000_s1026" style="position:absolute;margin-left:0;margin-top:19.1pt;width:7in;height:54.75pt;z-index:2517217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65137482"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06374D82" w14:textId="0FF1F1ED" w:rsidR="00DE16C2" w:rsidRDefault="00000000">
            <w:pPr>
              <w:spacing w:after="60"/>
            </w:pPr>
            <w:r>
              <w:rPr>
                <w:b/>
                <w:sz w:val="21"/>
              </w:rPr>
              <w:t>Link to Your Assignment</w:t>
            </w:r>
          </w:p>
          <w:p w14:paraId="12A5289B" w14:textId="77777777" w:rsidR="00DE16C2" w:rsidRDefault="00000000">
            <w:pPr>
              <w:spacing w:after="60"/>
            </w:pPr>
            <w:r>
              <w:rPr>
                <w:sz w:val="21"/>
              </w:rPr>
              <w:t>Use this session for the operations section. The operations section should show how the business will actually deliver the product or service described earlier in the plan.</w:t>
            </w:r>
          </w:p>
        </w:tc>
      </w:tr>
    </w:tbl>
    <w:p w14:paraId="366993E4" w14:textId="77777777" w:rsidR="00DE16C2" w:rsidRDefault="00DE16C2">
      <w:pPr>
        <w:spacing w:after="120"/>
      </w:pPr>
    </w:p>
    <w:p w14:paraId="0B5B648D" w14:textId="77777777" w:rsidR="00DE16C2" w:rsidRDefault="00000000">
      <w:pPr>
        <w:pStyle w:val="Heading2"/>
        <w:spacing w:before="0"/>
      </w:pPr>
      <w:r>
        <w:rPr>
          <w:rFonts w:eastAsia="Calibri"/>
          <w:color w:val="1F4E79"/>
        </w:rPr>
        <w:t>8.1 What are Operations?</w:t>
      </w:r>
    </w:p>
    <w:p w14:paraId="4C2D3D14" w14:textId="157AEA5E" w:rsidR="00DE16C2" w:rsidRDefault="00000000">
      <w:pPr>
        <w:spacing w:after="120"/>
      </w:pPr>
      <w:r w:rsidRPr="00556DDB">
        <w:rPr>
          <w:b/>
          <w:bCs/>
          <w:sz w:val="20"/>
        </w:rPr>
        <w:t>Operations are the everyday activities that allow the business to function.</w:t>
      </w:r>
      <w:r>
        <w:rPr>
          <w:sz w:val="20"/>
        </w:rPr>
        <w:t xml:space="preserve"> This includes where the business operates, what equipment is needed, who does what, how customers are served, what systems are used, and what legal or safety requirements must be met.</w:t>
      </w:r>
    </w:p>
    <w:tbl>
      <w:tblPr>
        <w:tblStyle w:val="TableGrid"/>
        <w:tblW w:w="0" w:type="auto"/>
        <w:jc w:val="center"/>
        <w:tblLook w:val="04A0" w:firstRow="1" w:lastRow="0" w:firstColumn="1" w:lastColumn="0" w:noHBand="0" w:noVBand="1"/>
      </w:tblPr>
      <w:tblGrid>
        <w:gridCol w:w="2509"/>
        <w:gridCol w:w="4120"/>
        <w:gridCol w:w="3585"/>
      </w:tblGrid>
      <w:tr w:rsidR="00DE16C2" w14:paraId="3F5A4213" w14:textId="77777777" w:rsidTr="00A23AF9">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E8D0985" w14:textId="77777777" w:rsidR="00DE16C2" w:rsidRDefault="00000000">
            <w:pPr>
              <w:spacing w:after="60"/>
              <w:jc w:val="center"/>
            </w:pPr>
            <w:r>
              <w:rPr>
                <w:b/>
                <w:color w:val="FFFFFF"/>
                <w:sz w:val="21"/>
              </w:rPr>
              <w:t>Operational area</w:t>
            </w:r>
          </w:p>
        </w:tc>
        <w:tc>
          <w:tcPr>
            <w:tcW w:w="432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3B32AAE" w14:textId="277DE6FA" w:rsidR="00DE16C2" w:rsidRDefault="00354B09">
            <w:pPr>
              <w:spacing w:after="60"/>
              <w:jc w:val="center"/>
            </w:pPr>
            <w:r w:rsidRPr="0096568C">
              <w:rPr>
                <w:b/>
                <w:bCs/>
                <w:noProof/>
                <w:sz w:val="24"/>
                <w:szCs w:val="28"/>
              </w:rPr>
              <mc:AlternateContent>
                <mc:Choice Requires="wps">
                  <w:drawing>
                    <wp:anchor distT="0" distB="0" distL="114300" distR="114300" simplePos="0" relativeHeight="251829248" behindDoc="0" locked="0" layoutInCell="1" allowOverlap="1" wp14:anchorId="4382A876" wp14:editId="25C52DB7">
                      <wp:simplePos x="0" y="0"/>
                      <wp:positionH relativeFrom="margin">
                        <wp:posOffset>-1675075</wp:posOffset>
                      </wp:positionH>
                      <wp:positionV relativeFrom="paragraph">
                        <wp:posOffset>-26063</wp:posOffset>
                      </wp:positionV>
                      <wp:extent cx="6486525" cy="3675160"/>
                      <wp:effectExtent l="57150" t="38100" r="66675" b="97155"/>
                      <wp:wrapNone/>
                      <wp:docPr id="1061159182" name="Rectangle 6"/>
                      <wp:cNvGraphicFramePr/>
                      <a:graphic xmlns:a="http://schemas.openxmlformats.org/drawingml/2006/main">
                        <a:graphicData uri="http://schemas.microsoft.com/office/word/2010/wordprocessingShape">
                          <wps:wsp>
                            <wps:cNvSpPr/>
                            <wps:spPr>
                              <a:xfrm>
                                <a:off x="0" y="0"/>
                                <a:ext cx="6486525" cy="367516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5476B" id="Rectangle 6" o:spid="_x0000_s1026" style="position:absolute;margin-left:-131.9pt;margin-top:-2.05pt;width:510.75pt;height:289.4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Mini description</w:t>
            </w:r>
          </w:p>
        </w:tc>
        <w:tc>
          <w:tcPr>
            <w:tcW w:w="3744"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B791654" w14:textId="77777777" w:rsidR="00DE16C2" w:rsidRDefault="00000000">
            <w:pPr>
              <w:spacing w:after="60"/>
              <w:jc w:val="center"/>
            </w:pPr>
            <w:r>
              <w:rPr>
                <w:b/>
                <w:color w:val="FFFFFF"/>
                <w:sz w:val="21"/>
              </w:rPr>
              <w:t>Example</w:t>
            </w:r>
          </w:p>
        </w:tc>
      </w:tr>
      <w:tr w:rsidR="00DE16C2" w14:paraId="6F1DD0E9"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4A5972A" w14:textId="77777777" w:rsidR="00DE16C2" w:rsidRPr="00A23AF9" w:rsidRDefault="00000000">
            <w:pPr>
              <w:spacing w:after="60"/>
              <w:rPr>
                <w:b/>
                <w:bCs/>
                <w:sz w:val="24"/>
                <w:szCs w:val="28"/>
              </w:rPr>
            </w:pPr>
            <w:r w:rsidRPr="00A23AF9">
              <w:rPr>
                <w:b/>
                <w:bCs/>
                <w:sz w:val="24"/>
                <w:szCs w:val="28"/>
              </w:rPr>
              <w:t>People</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A4EBF1" w14:textId="44F73294" w:rsidR="00DE16C2" w:rsidRDefault="00000000">
            <w:pPr>
              <w:spacing w:after="60"/>
            </w:pPr>
            <w:r>
              <w:rPr>
                <w:sz w:val="21"/>
              </w:rPr>
              <w:t>Who is involved in running or supporting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4FC538B" w14:textId="77777777" w:rsidR="00DE16C2" w:rsidRDefault="00000000">
            <w:pPr>
              <w:spacing w:after="60"/>
            </w:pPr>
            <w:r>
              <w:rPr>
                <w:sz w:val="21"/>
              </w:rPr>
              <w:t>Owner, assistant, accountant, suppliers, freelancers.</w:t>
            </w:r>
          </w:p>
        </w:tc>
      </w:tr>
      <w:tr w:rsidR="00DE16C2" w14:paraId="2579DB08"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5E47D8B" w14:textId="77777777" w:rsidR="00DE16C2" w:rsidRPr="00A23AF9" w:rsidRDefault="00000000">
            <w:pPr>
              <w:spacing w:after="60"/>
              <w:rPr>
                <w:b/>
                <w:bCs/>
                <w:sz w:val="24"/>
                <w:szCs w:val="28"/>
              </w:rPr>
            </w:pPr>
            <w:r w:rsidRPr="00A23AF9">
              <w:rPr>
                <w:b/>
                <w:bCs/>
                <w:sz w:val="24"/>
                <w:szCs w:val="28"/>
              </w:rPr>
              <w:t>Location</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9B123ED" w14:textId="77777777" w:rsidR="00DE16C2" w:rsidRDefault="00000000">
            <w:pPr>
              <w:spacing w:after="60"/>
            </w:pPr>
            <w:r>
              <w:rPr>
                <w:sz w:val="21"/>
              </w:rPr>
              <w:t>Where the business operates from.</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BBBFA2F" w14:textId="77777777" w:rsidR="00DE16C2" w:rsidRDefault="00000000">
            <w:pPr>
              <w:spacing w:after="60"/>
            </w:pPr>
            <w:r>
              <w:rPr>
                <w:sz w:val="21"/>
              </w:rPr>
              <w:t>Home office, rented room, mobile service, market stall, online.</w:t>
            </w:r>
          </w:p>
        </w:tc>
      </w:tr>
      <w:tr w:rsidR="00DE16C2" w14:paraId="71AC99CB"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4ED4826B" w14:textId="77777777" w:rsidR="00DE16C2" w:rsidRPr="00A23AF9" w:rsidRDefault="00000000">
            <w:pPr>
              <w:spacing w:after="60"/>
              <w:rPr>
                <w:b/>
                <w:bCs/>
                <w:sz w:val="24"/>
                <w:szCs w:val="28"/>
              </w:rPr>
            </w:pPr>
            <w:r w:rsidRPr="00A23AF9">
              <w:rPr>
                <w:b/>
                <w:bCs/>
                <w:sz w:val="24"/>
                <w:szCs w:val="28"/>
              </w:rPr>
              <w:t>Equipment</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99C2BC5" w14:textId="77777777" w:rsidR="00DE16C2" w:rsidRDefault="00000000">
            <w:pPr>
              <w:spacing w:after="60"/>
            </w:pPr>
            <w:r>
              <w:rPr>
                <w:sz w:val="21"/>
              </w:rPr>
              <w:t>Physical or digital resources needed.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4809CC" w14:textId="77777777" w:rsidR="00DE16C2" w:rsidRDefault="00000000">
            <w:pPr>
              <w:spacing w:after="60"/>
            </w:pPr>
            <w:r>
              <w:rPr>
                <w:sz w:val="21"/>
              </w:rPr>
              <w:t>Laptop, tools, vehicle, stock, booking system, card reader.</w:t>
            </w:r>
          </w:p>
        </w:tc>
      </w:tr>
      <w:tr w:rsidR="00DE16C2" w14:paraId="3784FEF5"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594F3EA" w14:textId="77777777" w:rsidR="00DE16C2" w:rsidRPr="00A23AF9" w:rsidRDefault="00000000">
            <w:pPr>
              <w:spacing w:after="60"/>
              <w:rPr>
                <w:b/>
                <w:bCs/>
                <w:sz w:val="24"/>
                <w:szCs w:val="28"/>
              </w:rPr>
            </w:pPr>
            <w:r w:rsidRPr="00A23AF9">
              <w:rPr>
                <w:b/>
                <w:bCs/>
                <w:sz w:val="24"/>
                <w:szCs w:val="28"/>
              </w:rPr>
              <w:t>Production or service process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5E1287" w14:textId="77777777" w:rsidR="00DE16C2" w:rsidRDefault="00000000">
            <w:pPr>
              <w:spacing w:after="60"/>
            </w:pPr>
            <w:r>
              <w:rPr>
                <w:sz w:val="21"/>
              </w:rPr>
              <w:t>How the product or service is made or delivered.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9F99990" w14:textId="77777777" w:rsidR="00DE16C2" w:rsidRDefault="00000000">
            <w:pPr>
              <w:spacing w:after="60"/>
            </w:pPr>
            <w:r>
              <w:rPr>
                <w:sz w:val="21"/>
              </w:rPr>
              <w:t>Booking, preparation, delivery, payment and follow-up.</w:t>
            </w:r>
          </w:p>
        </w:tc>
      </w:tr>
      <w:tr w:rsidR="00DE16C2" w14:paraId="256175E0"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435C816" w14:textId="77777777" w:rsidR="00DE16C2" w:rsidRPr="00A23AF9" w:rsidRDefault="00000000">
            <w:pPr>
              <w:spacing w:after="60"/>
              <w:rPr>
                <w:b/>
                <w:bCs/>
                <w:sz w:val="24"/>
                <w:szCs w:val="28"/>
              </w:rPr>
            </w:pPr>
            <w:r w:rsidRPr="00A23AF9">
              <w:rPr>
                <w:b/>
                <w:bCs/>
                <w:sz w:val="24"/>
                <w:szCs w:val="28"/>
              </w:rPr>
              <w:t>Systems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49A79F" w14:textId="77777777" w:rsidR="00DE16C2" w:rsidRDefault="00000000">
            <w:pPr>
              <w:spacing w:after="60"/>
            </w:pPr>
            <w:r>
              <w:rPr>
                <w:sz w:val="21"/>
              </w:rPr>
              <w:t>Processes for managing bookings, stock, customers, money or quality.</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AB03803" w14:textId="77777777" w:rsidR="00DE16C2" w:rsidRDefault="00000000">
            <w:pPr>
              <w:spacing w:after="60"/>
            </w:pPr>
            <w:r>
              <w:rPr>
                <w:sz w:val="21"/>
              </w:rPr>
              <w:t>Spreadsheet, accounting app, CRM, diary, checklist.</w:t>
            </w:r>
          </w:p>
        </w:tc>
      </w:tr>
      <w:tr w:rsidR="00DE16C2" w14:paraId="10976347"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6F3E15A" w14:textId="77777777" w:rsidR="00DE16C2" w:rsidRPr="00A23AF9" w:rsidRDefault="00000000">
            <w:pPr>
              <w:spacing w:after="60"/>
              <w:rPr>
                <w:b/>
                <w:bCs/>
                <w:sz w:val="24"/>
                <w:szCs w:val="28"/>
              </w:rPr>
            </w:pPr>
            <w:r w:rsidRPr="00A23AF9">
              <w:rPr>
                <w:b/>
                <w:bCs/>
                <w:sz w:val="24"/>
                <w:szCs w:val="28"/>
              </w:rPr>
              <w:t>Risk</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518FE67" w14:textId="77777777" w:rsidR="00DE16C2" w:rsidRDefault="00000000">
            <w:pPr>
              <w:spacing w:after="60"/>
            </w:pPr>
            <w:r>
              <w:rPr>
                <w:sz w:val="21"/>
              </w:rPr>
              <w:t>Things that could disrupt or damage the business.</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AE4A4E9" w14:textId="77777777" w:rsidR="00DE16C2" w:rsidRDefault="00000000">
            <w:pPr>
              <w:spacing w:after="60"/>
            </w:pPr>
            <w:r>
              <w:rPr>
                <w:sz w:val="21"/>
              </w:rPr>
              <w:t>Illness, equipment failure, competitor action, low sales, supplier delay.</w:t>
            </w:r>
          </w:p>
        </w:tc>
      </w:tr>
      <w:tr w:rsidR="00DE16C2" w14:paraId="38769512" w14:textId="77777777" w:rsidTr="00A23AF9">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AC84C19" w14:textId="77777777" w:rsidR="00DE16C2" w:rsidRPr="00A23AF9" w:rsidRDefault="00000000">
            <w:pPr>
              <w:spacing w:after="60"/>
              <w:rPr>
                <w:b/>
                <w:bCs/>
                <w:sz w:val="24"/>
                <w:szCs w:val="28"/>
              </w:rPr>
            </w:pPr>
            <w:r w:rsidRPr="00A23AF9">
              <w:rPr>
                <w:b/>
                <w:bCs/>
                <w:sz w:val="24"/>
                <w:szCs w:val="28"/>
              </w:rPr>
              <w:t>Licences and permits</w:t>
            </w:r>
          </w:p>
        </w:tc>
        <w:tc>
          <w:tcPr>
            <w:tcW w:w="432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11C227E" w14:textId="77777777" w:rsidR="00DE16C2" w:rsidRDefault="00000000">
            <w:pPr>
              <w:spacing w:after="60"/>
            </w:pPr>
            <w:r>
              <w:rPr>
                <w:sz w:val="21"/>
              </w:rPr>
              <w:t>Formal permissions or registrations needed.</w:t>
            </w:r>
          </w:p>
        </w:tc>
        <w:tc>
          <w:tcPr>
            <w:tcW w:w="37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F63F338" w14:textId="77777777" w:rsidR="00DE16C2" w:rsidRDefault="00000000">
            <w:pPr>
              <w:spacing w:after="60"/>
            </w:pPr>
            <w:r>
              <w:rPr>
                <w:sz w:val="21"/>
              </w:rPr>
              <w:t>Food registration, street trading licence, music licence, insurance.</w:t>
            </w:r>
          </w:p>
        </w:tc>
      </w:tr>
    </w:tbl>
    <w:p w14:paraId="38419268" w14:textId="77777777" w:rsidR="00DE16C2" w:rsidRDefault="00DE16C2">
      <w:pPr>
        <w:spacing w:after="120"/>
      </w:pPr>
    </w:p>
    <w:p w14:paraId="1ECCB995" w14:textId="77777777" w:rsidR="00D71EC9" w:rsidRDefault="00D71EC9">
      <w:pPr>
        <w:spacing w:after="120"/>
      </w:pPr>
    </w:p>
    <w:p w14:paraId="0827EAB8" w14:textId="77777777" w:rsidR="00D71EC9" w:rsidRDefault="00D71EC9">
      <w:pPr>
        <w:spacing w:after="120"/>
      </w:pPr>
    </w:p>
    <w:p w14:paraId="469A6278" w14:textId="77777777" w:rsidR="00DE16C2" w:rsidRDefault="00000000">
      <w:pPr>
        <w:pStyle w:val="Heading2"/>
        <w:spacing w:before="0"/>
      </w:pPr>
      <w:r>
        <w:rPr>
          <w:rFonts w:eastAsia="Calibri"/>
          <w:color w:val="1F4E79"/>
        </w:rPr>
        <w:lastRenderedPageBreak/>
        <w:t>8.2 Linking Operations to Other Sections</w:t>
      </w:r>
    </w:p>
    <w:p w14:paraId="2BC06266" w14:textId="66756EA8" w:rsidR="00DE16C2" w:rsidRPr="00556DDB" w:rsidRDefault="00000000">
      <w:pPr>
        <w:spacing w:after="120"/>
        <w:rPr>
          <w:b/>
          <w:bCs/>
          <w:sz w:val="20"/>
        </w:rPr>
      </w:pPr>
      <w:r>
        <w:rPr>
          <w:sz w:val="20"/>
        </w:rPr>
        <w:t xml:space="preserve">Operations should not be separate from the rest of the plan. If </w:t>
      </w:r>
      <w:r w:rsidR="00556DDB">
        <w:rPr>
          <w:sz w:val="20"/>
        </w:rPr>
        <w:t>your</w:t>
      </w:r>
      <w:r>
        <w:rPr>
          <w:sz w:val="20"/>
        </w:rPr>
        <w:t xml:space="preserve"> marketing section promises fast delivery, </w:t>
      </w:r>
      <w:r w:rsidRPr="00556DDB">
        <w:rPr>
          <w:b/>
          <w:bCs/>
          <w:sz w:val="20"/>
        </w:rPr>
        <w:t>the operations section must explain how delivery will be achieved</w:t>
      </w:r>
      <w:r>
        <w:rPr>
          <w:sz w:val="20"/>
        </w:rPr>
        <w:t xml:space="preserve">. If the cashflow includes equipment costs, </w:t>
      </w:r>
      <w:r w:rsidRPr="00556DDB">
        <w:rPr>
          <w:b/>
          <w:bCs/>
          <w:sz w:val="20"/>
        </w:rPr>
        <w:t>the operations section should explain what that equipment is for</w:t>
      </w:r>
      <w:r>
        <w:rPr>
          <w:sz w:val="20"/>
        </w:rPr>
        <w:t xml:space="preserve">. If the business has legal duties, </w:t>
      </w:r>
      <w:r w:rsidRPr="00556DDB">
        <w:rPr>
          <w:b/>
          <w:bCs/>
          <w:sz w:val="20"/>
        </w:rPr>
        <w:t>operations should explain how compliance will be managed.</w:t>
      </w:r>
    </w:p>
    <w:p w14:paraId="6A762998" w14:textId="77777777" w:rsidR="00D71EC9" w:rsidRDefault="00D71EC9">
      <w:pPr>
        <w:spacing w:after="120"/>
      </w:pPr>
    </w:p>
    <w:tbl>
      <w:tblPr>
        <w:tblStyle w:val="TableGrid"/>
        <w:tblW w:w="0" w:type="auto"/>
        <w:jc w:val="center"/>
        <w:tblLook w:val="04A0" w:firstRow="1" w:lastRow="0" w:firstColumn="1" w:lastColumn="0" w:noHBand="0" w:noVBand="1"/>
      </w:tblPr>
      <w:tblGrid>
        <w:gridCol w:w="10080"/>
      </w:tblGrid>
      <w:tr w:rsidR="00DE16C2" w14:paraId="569C9D7C"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0E8B9D81" w14:textId="01F6229E" w:rsidR="00DE16C2" w:rsidRDefault="00000000">
            <w:pPr>
              <w:spacing w:after="60"/>
            </w:pPr>
            <w:r>
              <w:rPr>
                <w:b/>
                <w:sz w:val="21"/>
              </w:rPr>
              <w:t>Example</w:t>
            </w:r>
          </w:p>
          <w:p w14:paraId="1D26050E" w14:textId="0D103802" w:rsidR="00DE16C2" w:rsidRPr="00556DDB" w:rsidRDefault="00000000">
            <w:pPr>
              <w:spacing w:after="60"/>
              <w:rPr>
                <w:rFonts w:ascii="Comic Sans MS" w:hAnsi="Comic Sans MS"/>
              </w:rPr>
            </w:pPr>
            <w:r w:rsidRPr="00556DDB">
              <w:rPr>
                <w:rFonts w:ascii="Comic Sans MS" w:hAnsi="Comic Sans MS"/>
                <w:sz w:val="20"/>
                <w:szCs w:val="20"/>
              </w:rPr>
              <w:t>A mobile beauty therapist may need a car, portable treatment bed, insurance, booking system, cleaning products, payment system and clear travel radius. These operational choices affect pricing, capacity, marketing claims and monthly costs.</w:t>
            </w:r>
          </w:p>
        </w:tc>
      </w:tr>
    </w:tbl>
    <w:p w14:paraId="51528F1D" w14:textId="677DA682" w:rsidR="00DE16C2" w:rsidRDefault="006D3611">
      <w:pPr>
        <w:spacing w:after="120"/>
      </w:pPr>
      <w:r>
        <w:rPr>
          <w:noProof/>
        </w:rPr>
        <mc:AlternateContent>
          <mc:Choice Requires="wps">
            <w:drawing>
              <wp:anchor distT="0" distB="0" distL="114300" distR="114300" simplePos="0" relativeHeight="251885568" behindDoc="1" locked="0" layoutInCell="1" allowOverlap="1" wp14:anchorId="46A49060" wp14:editId="37836AEE">
                <wp:simplePos x="0" y="0"/>
                <wp:positionH relativeFrom="margin">
                  <wp:posOffset>-116204</wp:posOffset>
                </wp:positionH>
                <wp:positionV relativeFrom="paragraph">
                  <wp:posOffset>238125</wp:posOffset>
                </wp:positionV>
                <wp:extent cx="6775450" cy="3762623"/>
                <wp:effectExtent l="57150" t="38100" r="82550" b="104775"/>
                <wp:wrapNone/>
                <wp:docPr id="1822777829" name="Rectangle 11"/>
                <wp:cNvGraphicFramePr/>
                <a:graphic xmlns:a="http://schemas.openxmlformats.org/drawingml/2006/main">
                  <a:graphicData uri="http://schemas.microsoft.com/office/word/2010/wordprocessingShape">
                    <wps:wsp>
                      <wps:cNvSpPr/>
                      <wps:spPr>
                        <a:xfrm>
                          <a:off x="0" y="0"/>
                          <a:ext cx="6775450" cy="3762623"/>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22C20" id="Rectangle 11" o:spid="_x0000_s1026" style="position:absolute;margin-left:-9.15pt;margin-top:18.75pt;width:533.5pt;height:296.25pt;z-index:-25143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" fillcolor="#f9dbe1" strokecolor="#e00" strokeweight="3.5pt">
                <v:shadow on="t" color="black" opacity="22937f" origin=",.5" offset="0,.63889mm"/>
                <w10:wrap anchorx="margin"/>
              </v:rect>
            </w:pict>
          </mc:Fallback>
        </mc:AlternateContent>
      </w:r>
      <w:r w:rsidR="00DC5952">
        <w:rPr>
          <w:noProof/>
        </w:rPr>
        <mc:AlternateContent>
          <mc:Choice Requires="wps">
            <w:drawing>
              <wp:anchor distT="0" distB="0" distL="114300" distR="114300" simplePos="0" relativeHeight="251748352" behindDoc="0" locked="0" layoutInCell="1" allowOverlap="1" wp14:anchorId="691C3550" wp14:editId="725EBF11">
                <wp:simplePos x="0" y="0"/>
                <wp:positionH relativeFrom="margin">
                  <wp:align>right</wp:align>
                </wp:positionH>
                <wp:positionV relativeFrom="paragraph">
                  <wp:posOffset>-835025</wp:posOffset>
                </wp:positionV>
                <wp:extent cx="6381750" cy="809625"/>
                <wp:effectExtent l="57150" t="38100" r="57150" b="104775"/>
                <wp:wrapNone/>
                <wp:docPr id="2131717571" name="Rectangle 4"/>
                <wp:cNvGraphicFramePr/>
                <a:graphic xmlns:a="http://schemas.openxmlformats.org/drawingml/2006/main">
                  <a:graphicData uri="http://schemas.microsoft.com/office/word/2010/wordprocessingShape">
                    <wps:wsp>
                      <wps:cNvSpPr/>
                      <wps:spPr>
                        <a:xfrm>
                          <a:off x="0" y="0"/>
                          <a:ext cx="6381750" cy="809625"/>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02063" id="Rectangle 4" o:spid="_x0000_s1026" style="position:absolute;margin-left:451.3pt;margin-top:-65.75pt;width:502.5pt;height:63.7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" filled="f" strokecolor="#604a7b" strokeweight="2.25pt">
                <v:shadow on="t" color="black" opacity="22937f" origin=",.5" offset="0,.63889mm"/>
                <w10:wrap anchorx="margin"/>
              </v:rect>
            </w:pict>
          </mc:Fallback>
        </mc:AlternateContent>
      </w:r>
    </w:p>
    <w:p w14:paraId="6749290B" w14:textId="16DE4159" w:rsidR="00DE16C2" w:rsidRPr="00181ACE" w:rsidRDefault="00354B09" w:rsidP="005D07BC">
      <w:pPr>
        <w:pStyle w:val="Heading2"/>
        <w:pBdr>
          <w:left w:val="single" w:sz="24" w:space="6" w:color="E36C0A"/>
        </w:pBdr>
        <w:shd w:val="clear" w:color="auto" w:fill="F9DBE1"/>
        <w:spacing w:before="0"/>
        <w:rPr>
          <w:color w:val="7030A0"/>
        </w:rPr>
      </w:pPr>
      <w:r w:rsidRPr="00181ACE">
        <w:rPr>
          <w:b w:val="0"/>
          <w:bCs w:val="0"/>
          <w:noProof/>
          <w:color w:val="7030A0"/>
          <w:sz w:val="24"/>
          <w:szCs w:val="28"/>
        </w:rPr>
        <mc:AlternateContent>
          <mc:Choice Requires="wps">
            <w:drawing>
              <wp:anchor distT="0" distB="0" distL="114300" distR="114300" simplePos="0" relativeHeight="251831296" behindDoc="0" locked="0" layoutInCell="1" allowOverlap="1" wp14:anchorId="2D5F8AF0" wp14:editId="12577DF4">
                <wp:simplePos x="0" y="0"/>
                <wp:positionH relativeFrom="margin">
                  <wp:posOffset>5467</wp:posOffset>
                </wp:positionH>
                <wp:positionV relativeFrom="paragraph">
                  <wp:posOffset>304965</wp:posOffset>
                </wp:positionV>
                <wp:extent cx="6486525" cy="3357107"/>
                <wp:effectExtent l="57150" t="38100" r="66675" b="91440"/>
                <wp:wrapNone/>
                <wp:docPr id="982594803" name="Rectangle 6"/>
                <wp:cNvGraphicFramePr/>
                <a:graphic xmlns:a="http://schemas.openxmlformats.org/drawingml/2006/main">
                  <a:graphicData uri="http://schemas.microsoft.com/office/word/2010/wordprocessingShape">
                    <wps:wsp>
                      <wps:cNvSpPr/>
                      <wps:spPr>
                        <a:xfrm>
                          <a:off x="0" y="0"/>
                          <a:ext cx="6486525" cy="3357107"/>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46846" id="Rectangle 6" o:spid="_x0000_s1026" style="position:absolute;margin-left:.45pt;margin-top:24pt;width:510.75pt;height:264.35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" filled="f" strokecolor="#002060" strokeweight="2.25pt">
                <v:shadow on="t" color="black" opacity="22937f" origin=",.5" offset="0,.63889mm"/>
                <w10:wrap anchorx="margin"/>
              </v:rect>
            </w:pict>
          </mc:Fallback>
        </mc:AlternateContent>
      </w:r>
      <w:r w:rsidRPr="00181ACE">
        <w:rPr>
          <w:rFonts w:eastAsia="Calibri"/>
          <w:color w:val="7030A0"/>
        </w:rPr>
        <w:t>Activity 1: Operations Planning Table</w:t>
      </w:r>
    </w:p>
    <w:tbl>
      <w:tblPr>
        <w:tblStyle w:val="TableGrid"/>
        <w:tblW w:w="1024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788"/>
        <w:gridCol w:w="3169"/>
        <w:gridCol w:w="2156"/>
        <w:gridCol w:w="2136"/>
      </w:tblGrid>
      <w:tr w:rsidR="00DE16C2" w14:paraId="32E5B13A" w14:textId="77777777" w:rsidTr="00556DDB">
        <w:trPr>
          <w:cantSplit/>
          <w:trHeight w:val="650"/>
          <w:jc w:val="center"/>
        </w:trPr>
        <w:tc>
          <w:tcPr>
            <w:tcW w:w="2788" w:type="dxa"/>
            <w:shd w:val="clear" w:color="auto" w:fill="E5DFEC" w:themeFill="accent4" w:themeFillTint="33"/>
            <w:tcMar>
              <w:top w:w="80" w:type="dxa"/>
              <w:left w:w="120" w:type="dxa"/>
              <w:bottom w:w="80" w:type="dxa"/>
              <w:right w:w="120" w:type="dxa"/>
            </w:tcMar>
          </w:tcPr>
          <w:p w14:paraId="7CB87F35" w14:textId="77777777" w:rsidR="00DE16C2" w:rsidRPr="00181ACE" w:rsidRDefault="00000000">
            <w:pPr>
              <w:spacing w:after="60"/>
              <w:jc w:val="center"/>
              <w:rPr>
                <w:color w:val="0D0D0D" w:themeColor="text1" w:themeTint="F2"/>
              </w:rPr>
            </w:pPr>
            <w:r w:rsidRPr="00181ACE">
              <w:rPr>
                <w:b/>
                <w:color w:val="0D0D0D" w:themeColor="text1" w:themeTint="F2"/>
                <w:sz w:val="21"/>
              </w:rPr>
              <w:t>Area</w:t>
            </w:r>
          </w:p>
        </w:tc>
        <w:tc>
          <w:tcPr>
            <w:tcW w:w="3169" w:type="dxa"/>
            <w:shd w:val="clear" w:color="auto" w:fill="E5DFEC" w:themeFill="accent4" w:themeFillTint="33"/>
            <w:tcMar>
              <w:top w:w="80" w:type="dxa"/>
              <w:left w:w="120" w:type="dxa"/>
              <w:bottom w:w="80" w:type="dxa"/>
              <w:right w:w="120" w:type="dxa"/>
            </w:tcMar>
          </w:tcPr>
          <w:p w14:paraId="4CF509E4" w14:textId="36AC38EE" w:rsidR="00DE16C2" w:rsidRPr="00181ACE" w:rsidRDefault="00000000">
            <w:pPr>
              <w:spacing w:after="60"/>
              <w:jc w:val="center"/>
              <w:rPr>
                <w:color w:val="0D0D0D" w:themeColor="text1" w:themeTint="F2"/>
              </w:rPr>
            </w:pPr>
            <w:r w:rsidRPr="00181ACE">
              <w:rPr>
                <w:b/>
                <w:color w:val="0D0D0D" w:themeColor="text1" w:themeTint="F2"/>
                <w:sz w:val="21"/>
              </w:rPr>
              <w:t>What will my business need?</w:t>
            </w:r>
          </w:p>
        </w:tc>
        <w:tc>
          <w:tcPr>
            <w:tcW w:w="2156" w:type="dxa"/>
            <w:shd w:val="clear" w:color="auto" w:fill="E5DFEC" w:themeFill="accent4" w:themeFillTint="33"/>
            <w:tcMar>
              <w:top w:w="80" w:type="dxa"/>
              <w:left w:w="120" w:type="dxa"/>
              <w:bottom w:w="80" w:type="dxa"/>
              <w:right w:w="120" w:type="dxa"/>
            </w:tcMar>
          </w:tcPr>
          <w:p w14:paraId="6F89508F" w14:textId="77777777" w:rsidR="00DE16C2" w:rsidRPr="00181ACE" w:rsidRDefault="00000000">
            <w:pPr>
              <w:spacing w:after="60"/>
              <w:jc w:val="center"/>
              <w:rPr>
                <w:color w:val="0D0D0D" w:themeColor="text1" w:themeTint="F2"/>
              </w:rPr>
            </w:pPr>
            <w:r w:rsidRPr="00181ACE">
              <w:rPr>
                <w:b/>
                <w:color w:val="0D0D0D" w:themeColor="text1" w:themeTint="F2"/>
                <w:sz w:val="21"/>
              </w:rPr>
              <w:t>Cost or evidence</w:t>
            </w:r>
          </w:p>
        </w:tc>
        <w:tc>
          <w:tcPr>
            <w:tcW w:w="2136" w:type="dxa"/>
            <w:shd w:val="clear" w:color="auto" w:fill="E5DFEC" w:themeFill="accent4" w:themeFillTint="33"/>
            <w:tcMar>
              <w:top w:w="80" w:type="dxa"/>
              <w:left w:w="120" w:type="dxa"/>
              <w:bottom w:w="80" w:type="dxa"/>
              <w:right w:w="120" w:type="dxa"/>
            </w:tcMar>
          </w:tcPr>
          <w:p w14:paraId="01E46AE6" w14:textId="77777777" w:rsidR="00DE16C2" w:rsidRPr="00181ACE" w:rsidRDefault="00000000">
            <w:pPr>
              <w:spacing w:after="60"/>
              <w:jc w:val="center"/>
              <w:rPr>
                <w:color w:val="0D0D0D" w:themeColor="text1" w:themeTint="F2"/>
              </w:rPr>
            </w:pPr>
            <w:r w:rsidRPr="00181ACE">
              <w:rPr>
                <w:b/>
                <w:color w:val="0D0D0D" w:themeColor="text1" w:themeTint="F2"/>
                <w:sz w:val="21"/>
              </w:rPr>
              <w:t>Where does this appear in my plan?</w:t>
            </w:r>
          </w:p>
        </w:tc>
      </w:tr>
      <w:tr w:rsidR="00DE16C2" w14:paraId="1561D693" w14:textId="77777777" w:rsidTr="00556DDB">
        <w:trPr>
          <w:cantSplit/>
          <w:trHeight w:val="381"/>
          <w:jc w:val="center"/>
        </w:trPr>
        <w:tc>
          <w:tcPr>
            <w:tcW w:w="2788" w:type="dxa"/>
            <w:shd w:val="clear" w:color="auto" w:fill="FFFFFF"/>
            <w:tcMar>
              <w:top w:w="80" w:type="dxa"/>
              <w:left w:w="120" w:type="dxa"/>
              <w:bottom w:w="80" w:type="dxa"/>
              <w:right w:w="120" w:type="dxa"/>
            </w:tcMar>
          </w:tcPr>
          <w:p w14:paraId="30CCD657" w14:textId="77777777" w:rsidR="00DE16C2" w:rsidRPr="00556DDB" w:rsidRDefault="00000000">
            <w:pPr>
              <w:spacing w:after="60"/>
              <w:rPr>
                <w:b/>
                <w:bCs/>
                <w:szCs w:val="24"/>
              </w:rPr>
            </w:pPr>
            <w:r w:rsidRPr="00556DDB">
              <w:rPr>
                <w:b/>
                <w:bCs/>
                <w:szCs w:val="24"/>
              </w:rPr>
              <w:t>People</w:t>
            </w:r>
          </w:p>
        </w:tc>
        <w:tc>
          <w:tcPr>
            <w:tcW w:w="3169" w:type="dxa"/>
            <w:shd w:val="clear" w:color="auto" w:fill="FFFFFF"/>
            <w:tcMar>
              <w:top w:w="80" w:type="dxa"/>
              <w:left w:w="120" w:type="dxa"/>
              <w:bottom w:w="80" w:type="dxa"/>
              <w:right w:w="120" w:type="dxa"/>
            </w:tcMar>
          </w:tcPr>
          <w:p w14:paraId="3D479109" w14:textId="69EA1678" w:rsidR="00DE16C2" w:rsidRPr="00556DDB" w:rsidRDefault="00556DDB">
            <w:pPr>
              <w:spacing w:after="60"/>
              <w:rPr>
                <w:sz w:val="16"/>
                <w:szCs w:val="16"/>
              </w:rPr>
            </w:pPr>
            <w:r w:rsidRPr="00556DDB">
              <w:rPr>
                <w:sz w:val="16"/>
                <w:szCs w:val="16"/>
              </w:rPr>
              <w:br/>
            </w:r>
          </w:p>
        </w:tc>
        <w:tc>
          <w:tcPr>
            <w:tcW w:w="2156" w:type="dxa"/>
            <w:shd w:val="clear" w:color="auto" w:fill="FFFFFF"/>
            <w:tcMar>
              <w:top w:w="80" w:type="dxa"/>
              <w:left w:w="120" w:type="dxa"/>
              <w:bottom w:w="80" w:type="dxa"/>
              <w:right w:w="120" w:type="dxa"/>
            </w:tcMar>
          </w:tcPr>
          <w:p w14:paraId="7D93E068"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2D14E354" w14:textId="77777777" w:rsidR="00DE16C2" w:rsidRPr="00556DDB" w:rsidRDefault="00DE16C2">
            <w:pPr>
              <w:spacing w:after="60"/>
              <w:rPr>
                <w:sz w:val="16"/>
                <w:szCs w:val="16"/>
              </w:rPr>
            </w:pPr>
          </w:p>
        </w:tc>
      </w:tr>
      <w:tr w:rsidR="00DE16C2" w14:paraId="10456D36" w14:textId="77777777" w:rsidTr="00556DDB">
        <w:trPr>
          <w:cantSplit/>
          <w:trHeight w:val="381"/>
          <w:jc w:val="center"/>
        </w:trPr>
        <w:tc>
          <w:tcPr>
            <w:tcW w:w="2788" w:type="dxa"/>
            <w:shd w:val="clear" w:color="auto" w:fill="FFFFFF"/>
            <w:tcMar>
              <w:top w:w="80" w:type="dxa"/>
              <w:left w:w="120" w:type="dxa"/>
              <w:bottom w:w="80" w:type="dxa"/>
              <w:right w:w="120" w:type="dxa"/>
            </w:tcMar>
          </w:tcPr>
          <w:p w14:paraId="65717CB3" w14:textId="77777777" w:rsidR="00DE16C2" w:rsidRPr="00556DDB" w:rsidRDefault="00000000">
            <w:pPr>
              <w:spacing w:after="60"/>
              <w:rPr>
                <w:b/>
                <w:bCs/>
                <w:szCs w:val="24"/>
              </w:rPr>
            </w:pPr>
            <w:r w:rsidRPr="00556DDB">
              <w:rPr>
                <w:b/>
                <w:bCs/>
                <w:szCs w:val="24"/>
              </w:rPr>
              <w:t>Location/premises</w:t>
            </w:r>
          </w:p>
        </w:tc>
        <w:tc>
          <w:tcPr>
            <w:tcW w:w="3169" w:type="dxa"/>
            <w:shd w:val="clear" w:color="auto" w:fill="FFFFFF"/>
            <w:tcMar>
              <w:top w:w="80" w:type="dxa"/>
              <w:left w:w="120" w:type="dxa"/>
              <w:bottom w:w="80" w:type="dxa"/>
              <w:right w:w="120" w:type="dxa"/>
            </w:tcMar>
          </w:tcPr>
          <w:p w14:paraId="4DC9BAD0"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4F10AAF5"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4D7B5A56" w14:textId="77777777" w:rsidR="00DE16C2" w:rsidRPr="00556DDB" w:rsidRDefault="00DE16C2">
            <w:pPr>
              <w:spacing w:after="60"/>
              <w:rPr>
                <w:sz w:val="16"/>
                <w:szCs w:val="16"/>
              </w:rPr>
            </w:pPr>
          </w:p>
        </w:tc>
      </w:tr>
      <w:tr w:rsidR="00DE16C2" w14:paraId="2E80AEC9" w14:textId="77777777" w:rsidTr="00556DDB">
        <w:trPr>
          <w:cantSplit/>
          <w:trHeight w:val="381"/>
          <w:jc w:val="center"/>
        </w:trPr>
        <w:tc>
          <w:tcPr>
            <w:tcW w:w="2788" w:type="dxa"/>
            <w:shd w:val="clear" w:color="auto" w:fill="FFFFFF"/>
            <w:tcMar>
              <w:top w:w="80" w:type="dxa"/>
              <w:left w:w="120" w:type="dxa"/>
              <w:bottom w:w="80" w:type="dxa"/>
              <w:right w:w="120" w:type="dxa"/>
            </w:tcMar>
          </w:tcPr>
          <w:p w14:paraId="527B6D88" w14:textId="77777777" w:rsidR="00DE16C2" w:rsidRPr="00556DDB" w:rsidRDefault="00000000">
            <w:pPr>
              <w:spacing w:after="60"/>
              <w:rPr>
                <w:b/>
                <w:bCs/>
                <w:szCs w:val="24"/>
              </w:rPr>
            </w:pPr>
            <w:r w:rsidRPr="00556DDB">
              <w:rPr>
                <w:b/>
                <w:bCs/>
                <w:szCs w:val="24"/>
              </w:rPr>
              <w:t>Equipment</w:t>
            </w:r>
          </w:p>
        </w:tc>
        <w:tc>
          <w:tcPr>
            <w:tcW w:w="3169" w:type="dxa"/>
            <w:shd w:val="clear" w:color="auto" w:fill="FFFFFF"/>
            <w:tcMar>
              <w:top w:w="80" w:type="dxa"/>
              <w:left w:w="120" w:type="dxa"/>
              <w:bottom w:w="80" w:type="dxa"/>
              <w:right w:w="120" w:type="dxa"/>
            </w:tcMar>
          </w:tcPr>
          <w:p w14:paraId="6425EE1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1E2BF9F2"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1820699F" w14:textId="77777777" w:rsidR="00DE16C2" w:rsidRPr="00556DDB" w:rsidRDefault="00DE16C2">
            <w:pPr>
              <w:spacing w:after="60"/>
              <w:rPr>
                <w:sz w:val="16"/>
                <w:szCs w:val="16"/>
              </w:rPr>
            </w:pPr>
          </w:p>
        </w:tc>
      </w:tr>
      <w:tr w:rsidR="00DE16C2" w14:paraId="1503184D" w14:textId="77777777" w:rsidTr="00556DDB">
        <w:trPr>
          <w:cantSplit/>
          <w:trHeight w:val="381"/>
          <w:jc w:val="center"/>
        </w:trPr>
        <w:tc>
          <w:tcPr>
            <w:tcW w:w="2788" w:type="dxa"/>
            <w:shd w:val="clear" w:color="auto" w:fill="FFFFFF"/>
            <w:tcMar>
              <w:top w:w="80" w:type="dxa"/>
              <w:left w:w="120" w:type="dxa"/>
              <w:bottom w:w="80" w:type="dxa"/>
              <w:right w:w="120" w:type="dxa"/>
            </w:tcMar>
          </w:tcPr>
          <w:p w14:paraId="19BE2D70" w14:textId="77777777" w:rsidR="00DE16C2" w:rsidRPr="00556DDB" w:rsidRDefault="00000000">
            <w:pPr>
              <w:spacing w:after="60"/>
              <w:rPr>
                <w:b/>
                <w:bCs/>
                <w:szCs w:val="24"/>
              </w:rPr>
            </w:pPr>
            <w:r w:rsidRPr="00556DDB">
              <w:rPr>
                <w:b/>
                <w:bCs/>
                <w:szCs w:val="24"/>
              </w:rPr>
              <w:t>Suppliers</w:t>
            </w:r>
          </w:p>
        </w:tc>
        <w:tc>
          <w:tcPr>
            <w:tcW w:w="3169" w:type="dxa"/>
            <w:shd w:val="clear" w:color="auto" w:fill="FFFFFF"/>
            <w:tcMar>
              <w:top w:w="80" w:type="dxa"/>
              <w:left w:w="120" w:type="dxa"/>
              <w:bottom w:w="80" w:type="dxa"/>
              <w:right w:w="120" w:type="dxa"/>
            </w:tcMar>
          </w:tcPr>
          <w:p w14:paraId="2FE1E20D"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07A9E7B0"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1C2A120C" w14:textId="77777777" w:rsidR="00DE16C2" w:rsidRPr="00556DDB" w:rsidRDefault="00DE16C2">
            <w:pPr>
              <w:spacing w:after="60"/>
              <w:rPr>
                <w:sz w:val="16"/>
                <w:szCs w:val="16"/>
              </w:rPr>
            </w:pPr>
          </w:p>
        </w:tc>
      </w:tr>
      <w:tr w:rsidR="00DE16C2" w14:paraId="26F1A911" w14:textId="77777777" w:rsidTr="00556DDB">
        <w:trPr>
          <w:cantSplit/>
          <w:trHeight w:val="367"/>
          <w:jc w:val="center"/>
        </w:trPr>
        <w:tc>
          <w:tcPr>
            <w:tcW w:w="2788" w:type="dxa"/>
            <w:shd w:val="clear" w:color="auto" w:fill="FFFFFF"/>
            <w:tcMar>
              <w:top w:w="80" w:type="dxa"/>
              <w:left w:w="120" w:type="dxa"/>
              <w:bottom w:w="80" w:type="dxa"/>
              <w:right w:w="120" w:type="dxa"/>
            </w:tcMar>
          </w:tcPr>
          <w:p w14:paraId="32C7EF75" w14:textId="77777777" w:rsidR="00DE16C2" w:rsidRPr="00556DDB" w:rsidRDefault="00000000">
            <w:pPr>
              <w:spacing w:after="60"/>
              <w:rPr>
                <w:b/>
                <w:bCs/>
                <w:szCs w:val="24"/>
              </w:rPr>
            </w:pPr>
            <w:r w:rsidRPr="00556DDB">
              <w:rPr>
                <w:b/>
                <w:bCs/>
                <w:szCs w:val="24"/>
              </w:rPr>
              <w:t>Booking/payment systems</w:t>
            </w:r>
          </w:p>
        </w:tc>
        <w:tc>
          <w:tcPr>
            <w:tcW w:w="3169" w:type="dxa"/>
            <w:shd w:val="clear" w:color="auto" w:fill="FFFFFF"/>
            <w:tcMar>
              <w:top w:w="80" w:type="dxa"/>
              <w:left w:w="120" w:type="dxa"/>
              <w:bottom w:w="80" w:type="dxa"/>
              <w:right w:w="120" w:type="dxa"/>
            </w:tcMar>
          </w:tcPr>
          <w:p w14:paraId="3B3A18CC"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3ED613EA"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35C6CEA0" w14:textId="77777777" w:rsidR="00DE16C2" w:rsidRPr="00556DDB" w:rsidRDefault="00DE16C2">
            <w:pPr>
              <w:spacing w:after="60"/>
              <w:rPr>
                <w:sz w:val="16"/>
                <w:szCs w:val="16"/>
              </w:rPr>
            </w:pPr>
          </w:p>
        </w:tc>
      </w:tr>
      <w:tr w:rsidR="00DE16C2" w14:paraId="3BFE8FCC" w14:textId="77777777" w:rsidTr="00556DDB">
        <w:trPr>
          <w:cantSplit/>
          <w:trHeight w:val="381"/>
          <w:jc w:val="center"/>
        </w:trPr>
        <w:tc>
          <w:tcPr>
            <w:tcW w:w="2788" w:type="dxa"/>
            <w:shd w:val="clear" w:color="auto" w:fill="FFFFFF"/>
            <w:tcMar>
              <w:top w:w="80" w:type="dxa"/>
              <w:left w:w="120" w:type="dxa"/>
              <w:bottom w:w="80" w:type="dxa"/>
              <w:right w:w="120" w:type="dxa"/>
            </w:tcMar>
          </w:tcPr>
          <w:p w14:paraId="1FEFBBF5" w14:textId="77777777" w:rsidR="00DE16C2" w:rsidRPr="00556DDB" w:rsidRDefault="00000000">
            <w:pPr>
              <w:spacing w:after="60"/>
              <w:rPr>
                <w:b/>
                <w:bCs/>
                <w:szCs w:val="24"/>
              </w:rPr>
            </w:pPr>
            <w:r w:rsidRPr="00556DDB">
              <w:rPr>
                <w:b/>
                <w:bCs/>
                <w:szCs w:val="24"/>
              </w:rPr>
              <w:t>Health and safety</w:t>
            </w:r>
          </w:p>
        </w:tc>
        <w:tc>
          <w:tcPr>
            <w:tcW w:w="3169" w:type="dxa"/>
            <w:shd w:val="clear" w:color="auto" w:fill="FFFFFF"/>
            <w:tcMar>
              <w:top w:w="80" w:type="dxa"/>
              <w:left w:w="120" w:type="dxa"/>
              <w:bottom w:w="80" w:type="dxa"/>
              <w:right w:w="120" w:type="dxa"/>
            </w:tcMar>
          </w:tcPr>
          <w:p w14:paraId="4B0A641E"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68AFC2FD"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39D859EC" w14:textId="77777777" w:rsidR="00DE16C2" w:rsidRPr="00556DDB" w:rsidRDefault="00DE16C2">
            <w:pPr>
              <w:spacing w:after="60"/>
              <w:rPr>
                <w:sz w:val="16"/>
                <w:szCs w:val="16"/>
              </w:rPr>
            </w:pPr>
          </w:p>
        </w:tc>
      </w:tr>
      <w:tr w:rsidR="00DE16C2" w14:paraId="5F574A12" w14:textId="77777777" w:rsidTr="00556DDB">
        <w:trPr>
          <w:cantSplit/>
          <w:trHeight w:val="381"/>
          <w:jc w:val="center"/>
        </w:trPr>
        <w:tc>
          <w:tcPr>
            <w:tcW w:w="2788" w:type="dxa"/>
            <w:shd w:val="clear" w:color="auto" w:fill="FFFFFF"/>
            <w:tcMar>
              <w:top w:w="80" w:type="dxa"/>
              <w:left w:w="120" w:type="dxa"/>
              <w:bottom w:w="80" w:type="dxa"/>
              <w:right w:w="120" w:type="dxa"/>
            </w:tcMar>
          </w:tcPr>
          <w:p w14:paraId="2FDF4F84" w14:textId="77777777" w:rsidR="00DE16C2" w:rsidRPr="00556DDB" w:rsidRDefault="00000000">
            <w:pPr>
              <w:spacing w:after="60"/>
              <w:rPr>
                <w:b/>
                <w:bCs/>
                <w:szCs w:val="24"/>
              </w:rPr>
            </w:pPr>
            <w:r w:rsidRPr="00556DDB">
              <w:rPr>
                <w:b/>
                <w:bCs/>
                <w:szCs w:val="24"/>
              </w:rPr>
              <w:t>Licences/permits/insurance</w:t>
            </w:r>
          </w:p>
        </w:tc>
        <w:tc>
          <w:tcPr>
            <w:tcW w:w="3169" w:type="dxa"/>
            <w:shd w:val="clear" w:color="auto" w:fill="FFFFFF"/>
            <w:tcMar>
              <w:top w:w="80" w:type="dxa"/>
              <w:left w:w="120" w:type="dxa"/>
              <w:bottom w:w="80" w:type="dxa"/>
              <w:right w:w="120" w:type="dxa"/>
            </w:tcMar>
          </w:tcPr>
          <w:p w14:paraId="24FA3C9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2EF34B31"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46986494" w14:textId="77777777" w:rsidR="00DE16C2" w:rsidRPr="00556DDB" w:rsidRDefault="00DE16C2">
            <w:pPr>
              <w:spacing w:after="60"/>
              <w:rPr>
                <w:sz w:val="16"/>
                <w:szCs w:val="16"/>
              </w:rPr>
            </w:pPr>
          </w:p>
        </w:tc>
      </w:tr>
      <w:tr w:rsidR="00DE16C2" w14:paraId="39626F65" w14:textId="77777777" w:rsidTr="00556DDB">
        <w:trPr>
          <w:cantSplit/>
          <w:trHeight w:val="381"/>
          <w:jc w:val="center"/>
        </w:trPr>
        <w:tc>
          <w:tcPr>
            <w:tcW w:w="2788" w:type="dxa"/>
            <w:shd w:val="clear" w:color="auto" w:fill="FFFFFF"/>
            <w:tcMar>
              <w:top w:w="80" w:type="dxa"/>
              <w:left w:w="120" w:type="dxa"/>
              <w:bottom w:w="80" w:type="dxa"/>
              <w:right w:w="120" w:type="dxa"/>
            </w:tcMar>
          </w:tcPr>
          <w:p w14:paraId="32C1793E" w14:textId="77777777" w:rsidR="00DE16C2" w:rsidRPr="00556DDB" w:rsidRDefault="00000000">
            <w:pPr>
              <w:spacing w:after="60"/>
              <w:rPr>
                <w:b/>
                <w:bCs/>
                <w:szCs w:val="24"/>
              </w:rPr>
            </w:pPr>
            <w:r w:rsidRPr="00556DDB">
              <w:rPr>
                <w:b/>
                <w:bCs/>
                <w:szCs w:val="24"/>
              </w:rPr>
              <w:t>Risk and contingency</w:t>
            </w:r>
          </w:p>
        </w:tc>
        <w:tc>
          <w:tcPr>
            <w:tcW w:w="3169" w:type="dxa"/>
            <w:shd w:val="clear" w:color="auto" w:fill="FFFFFF"/>
            <w:tcMar>
              <w:top w:w="80" w:type="dxa"/>
              <w:left w:w="120" w:type="dxa"/>
              <w:bottom w:w="80" w:type="dxa"/>
              <w:right w:w="120" w:type="dxa"/>
            </w:tcMar>
          </w:tcPr>
          <w:p w14:paraId="43551E28" w14:textId="77777777" w:rsidR="00DE16C2" w:rsidRPr="00556DDB" w:rsidRDefault="00DE16C2">
            <w:pPr>
              <w:spacing w:after="60"/>
              <w:rPr>
                <w:sz w:val="16"/>
                <w:szCs w:val="16"/>
              </w:rPr>
            </w:pPr>
          </w:p>
        </w:tc>
        <w:tc>
          <w:tcPr>
            <w:tcW w:w="2156" w:type="dxa"/>
            <w:shd w:val="clear" w:color="auto" w:fill="FFFFFF"/>
            <w:tcMar>
              <w:top w:w="80" w:type="dxa"/>
              <w:left w:w="120" w:type="dxa"/>
              <w:bottom w:w="80" w:type="dxa"/>
              <w:right w:w="120" w:type="dxa"/>
            </w:tcMar>
          </w:tcPr>
          <w:p w14:paraId="3372CE2E" w14:textId="77777777" w:rsidR="00DE16C2" w:rsidRPr="00556DDB" w:rsidRDefault="00DE16C2">
            <w:pPr>
              <w:spacing w:after="60"/>
              <w:rPr>
                <w:sz w:val="16"/>
                <w:szCs w:val="16"/>
              </w:rPr>
            </w:pPr>
          </w:p>
        </w:tc>
        <w:tc>
          <w:tcPr>
            <w:tcW w:w="2136" w:type="dxa"/>
            <w:shd w:val="clear" w:color="auto" w:fill="FFFFFF"/>
            <w:tcMar>
              <w:top w:w="80" w:type="dxa"/>
              <w:left w:w="120" w:type="dxa"/>
              <w:bottom w:w="80" w:type="dxa"/>
              <w:right w:w="120" w:type="dxa"/>
            </w:tcMar>
          </w:tcPr>
          <w:p w14:paraId="565C98E5" w14:textId="77777777" w:rsidR="00DE16C2" w:rsidRPr="00556DDB" w:rsidRDefault="00DE16C2">
            <w:pPr>
              <w:spacing w:after="60"/>
              <w:rPr>
                <w:sz w:val="16"/>
                <w:szCs w:val="16"/>
              </w:rPr>
            </w:pPr>
          </w:p>
        </w:tc>
      </w:tr>
    </w:tbl>
    <w:p w14:paraId="498052E1" w14:textId="77777777" w:rsidR="00D71EC9" w:rsidRDefault="00D71EC9">
      <w:pPr>
        <w:spacing w:after="120"/>
      </w:pPr>
    </w:p>
    <w:p w14:paraId="05092C80" w14:textId="61B61DED" w:rsidR="00D71EC9" w:rsidRDefault="00CA433E">
      <w:pPr>
        <w:spacing w:after="120"/>
      </w:pPr>
      <w:r>
        <w:rPr>
          <w:noProof/>
        </w:rPr>
        <mc:AlternateContent>
          <mc:Choice Requires="wps">
            <w:drawing>
              <wp:anchor distT="0" distB="0" distL="114300" distR="114300" simplePos="0" relativeHeight="252061696" behindDoc="0" locked="0" layoutInCell="1" allowOverlap="1" wp14:anchorId="22A6FB78" wp14:editId="32F898B3">
                <wp:simplePos x="0" y="0"/>
                <wp:positionH relativeFrom="column">
                  <wp:posOffset>3143781</wp:posOffset>
                </wp:positionH>
                <wp:positionV relativeFrom="paragraph">
                  <wp:posOffset>100012</wp:posOffset>
                </wp:positionV>
                <wp:extent cx="523875" cy="361950"/>
                <wp:effectExtent l="23813" t="14287" r="109537" b="52388"/>
                <wp:wrapNone/>
                <wp:docPr id="368911363" name="Arrow: Down 172"/>
                <wp:cNvGraphicFramePr/>
                <a:graphic xmlns:a="http://schemas.openxmlformats.org/drawingml/2006/main">
                  <a:graphicData uri="http://schemas.microsoft.com/office/word/2010/wordprocessingShape">
                    <wps:wsp>
                      <wps:cNvSpPr/>
                      <wps:spPr>
                        <a:xfrm rot="3435285">
                          <a:off x="0" y="0"/>
                          <a:ext cx="523875" cy="36195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2A6F6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2" o:spid="_x0000_s1026" type="#_x0000_t67" style="position:absolute;margin-left:247.55pt;margin-top:7.85pt;width:41.25pt;height:28.5pt;rotation:3752247fd;z-index:25206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" adj="10800" fillcolor="#4f81bd [3204]" strokecolor="#4579b8 [3044]">
                <v:fill color2="#a7bfde [1620]" rotate="t" angle="180" focus="100%" type="gradient">
                  <o:fill v:ext="view" type="gradientUnscaled"/>
                </v:fill>
                <v:shadow on="t" color="black" opacity="22937f" origin=",.5" offset="0,.63889mm"/>
              </v:shape>
            </w:pict>
          </mc:Fallback>
        </mc:AlternateContent>
      </w:r>
    </w:p>
    <w:p w14:paraId="4043AFA9" w14:textId="77777777" w:rsidR="00A23AF9" w:rsidRPr="00FE5098" w:rsidRDefault="00A23AF9" w:rsidP="00A23AF9">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7FB6ABA0" w14:textId="447B9A48" w:rsidR="00A23AF9" w:rsidRPr="00FE5098" w:rsidRDefault="00CA433E" w:rsidP="00A23AF9">
      <w:pPr>
        <w:pBdr>
          <w:left w:val="single" w:sz="24" w:space="6" w:color="598556"/>
        </w:pBdr>
        <w:shd w:val="clear" w:color="auto" w:fill="F2F7F2"/>
        <w:spacing w:after="120"/>
        <w:rPr>
          <w:b/>
          <w:bCs/>
        </w:rPr>
      </w:pPr>
      <w:r w:rsidRPr="00CA433E">
        <w:rPr>
          <w:b/>
          <w:bCs/>
          <w:sz w:val="24"/>
          <w:szCs w:val="28"/>
        </w:rPr>
        <w:t xml:space="preserve">Contingency Planning: </w:t>
      </w:r>
      <w:r w:rsidR="00A23AF9" w:rsidRPr="00FE5098">
        <w:rPr>
          <w:b/>
          <w:bCs/>
          <w:sz w:val="20"/>
        </w:rPr>
        <w:t>Owner illness, equipment failure, low sales, supplier delay. Legal / insurance issues are all things that can impact your company. How likely are they, what would the impact be, how would you reduce the risk and what is your contingency (backup) plan?</w:t>
      </w:r>
    </w:p>
    <w:p w14:paraId="1DE31309" w14:textId="30ADA7EA" w:rsidR="00A23AF9" w:rsidRDefault="00A23AF9" w:rsidP="00A23AF9">
      <w:r>
        <w:rPr>
          <w:noProof/>
        </w:rPr>
        <mc:AlternateContent>
          <mc:Choice Requires="wps">
            <w:drawing>
              <wp:anchor distT="45720" distB="45720" distL="114300" distR="114300" simplePos="0" relativeHeight="251972608" behindDoc="0" locked="0" layoutInCell="1" allowOverlap="1" wp14:anchorId="00DE731A" wp14:editId="110F9A45">
                <wp:simplePos x="0" y="0"/>
                <wp:positionH relativeFrom="margin">
                  <wp:align>center</wp:align>
                </wp:positionH>
                <wp:positionV relativeFrom="paragraph">
                  <wp:posOffset>114300</wp:posOffset>
                </wp:positionV>
                <wp:extent cx="6743700" cy="1404620"/>
                <wp:effectExtent l="19050" t="19050" r="19050" b="15240"/>
                <wp:wrapNone/>
                <wp:docPr id="1744303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792AC0AC" w14:textId="77777777" w:rsidR="00A23AF9" w:rsidRDefault="00A23AF9" w:rsidP="00A23AF9">
                            <w:pPr>
                              <w:shd w:val="clear" w:color="auto" w:fill="EAF1DD" w:themeFill="accent3" w:themeFillTint="33"/>
                              <w:rPr>
                                <w:lang w:val="en-GB"/>
                              </w:rPr>
                            </w:pPr>
                          </w:p>
                          <w:p w14:paraId="782E7CA5" w14:textId="77777777" w:rsidR="00A23AF9" w:rsidRPr="00D802FE" w:rsidRDefault="00A23AF9" w:rsidP="00A23AF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DE731A" id="_x0000_s1037" type="#_x0000_t202" style="position:absolute;margin-left:0;margin-top:9pt;width:531pt;height:110.6pt;z-index:2519726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" strokecolor="#4f6228" strokeweight="2.25pt">
                <v:textbox style="mso-fit-shape-to-text:t">
                  <w:txbxContent>
                    <w:p w14:paraId="792AC0AC" w14:textId="77777777" w:rsidR="00A23AF9" w:rsidRDefault="00A23AF9" w:rsidP="00A23AF9">
                      <w:pPr>
                        <w:shd w:val="clear" w:color="auto" w:fill="EAF1DD" w:themeFill="accent3" w:themeFillTint="33"/>
                        <w:rPr>
                          <w:lang w:val="en-GB"/>
                        </w:rPr>
                      </w:pPr>
                    </w:p>
                    <w:p w14:paraId="782E7CA5" w14:textId="77777777" w:rsidR="00A23AF9" w:rsidRPr="00D802FE" w:rsidRDefault="00A23AF9" w:rsidP="00A23AF9">
                      <w:pPr>
                        <w:shd w:val="clear" w:color="auto" w:fill="EAF1DD" w:themeFill="accent3" w:themeFillTint="33"/>
                        <w:rPr>
                          <w:lang w:val="en-GB"/>
                        </w:rPr>
                      </w:pPr>
                    </w:p>
                  </w:txbxContent>
                </v:textbox>
                <w10:wrap anchorx="margin"/>
              </v:shape>
            </w:pict>
          </mc:Fallback>
        </mc:AlternateContent>
      </w:r>
    </w:p>
    <w:p w14:paraId="2B5E0821" w14:textId="77777777" w:rsidR="00A23AF9" w:rsidRDefault="00A23AF9" w:rsidP="00A23AF9"/>
    <w:p w14:paraId="73BD8A67" w14:textId="77777777" w:rsidR="00FE5098" w:rsidRDefault="00FE5098">
      <w:pPr>
        <w:spacing w:after="120"/>
      </w:pPr>
    </w:p>
    <w:p w14:paraId="1058463E" w14:textId="088865FF" w:rsidR="00DE16C2" w:rsidRDefault="006D3611">
      <w:pPr>
        <w:spacing w:after="120"/>
      </w:pPr>
      <w:r>
        <w:rPr>
          <w:noProof/>
        </w:rPr>
        <w:lastRenderedPageBreak/>
        <mc:AlternateContent>
          <mc:Choice Requires="wps">
            <w:drawing>
              <wp:anchor distT="0" distB="0" distL="114300" distR="114300" simplePos="0" relativeHeight="251887616" behindDoc="1" locked="0" layoutInCell="1" allowOverlap="1" wp14:anchorId="5B0F2B98" wp14:editId="1A021C27">
                <wp:simplePos x="0" y="0"/>
                <wp:positionH relativeFrom="margin">
                  <wp:posOffset>-125730</wp:posOffset>
                </wp:positionH>
                <wp:positionV relativeFrom="paragraph">
                  <wp:posOffset>222885</wp:posOffset>
                </wp:positionV>
                <wp:extent cx="6777990" cy="3381375"/>
                <wp:effectExtent l="57150" t="38100" r="80010" b="104775"/>
                <wp:wrapNone/>
                <wp:docPr id="712556464" name="Rectangle 11"/>
                <wp:cNvGraphicFramePr/>
                <a:graphic xmlns:a="http://schemas.openxmlformats.org/drawingml/2006/main">
                  <a:graphicData uri="http://schemas.microsoft.com/office/word/2010/wordprocessingShape">
                    <wps:wsp>
                      <wps:cNvSpPr/>
                      <wps:spPr>
                        <a:xfrm>
                          <a:off x="0" y="0"/>
                          <a:ext cx="6777990" cy="33813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30DB9" id="Rectangle 11" o:spid="_x0000_s1026" style="position:absolute;margin-left:-9.9pt;margin-top:17.55pt;width:533.7pt;height:266.25pt;z-index:-25142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" fillcolor="#f9dbe1" strokecolor="#e00" strokeweight="3.5pt">
                <v:shadow on="t" color="black" opacity="22937f" origin=",.5" offset="0,.63889mm"/>
                <w10:wrap anchorx="margin"/>
              </v:rect>
            </w:pict>
          </mc:Fallback>
        </mc:AlternateContent>
      </w:r>
    </w:p>
    <w:p w14:paraId="258B761E" w14:textId="23892008" w:rsidR="00DE16C2" w:rsidRPr="00181ACE" w:rsidRDefault="00000000" w:rsidP="005D07BC">
      <w:pPr>
        <w:pStyle w:val="Heading2"/>
        <w:pBdr>
          <w:left w:val="single" w:sz="24" w:space="6" w:color="C00040"/>
        </w:pBdr>
        <w:shd w:val="clear" w:color="auto" w:fill="F9DBE1"/>
        <w:spacing w:before="0"/>
        <w:rPr>
          <w:color w:val="7030A0"/>
        </w:rPr>
      </w:pPr>
      <w:r w:rsidRPr="00181ACE">
        <w:rPr>
          <w:rFonts w:eastAsia="Calibri"/>
          <w:color w:val="7030A0"/>
        </w:rPr>
        <w:t>Activity 2: Service or Product Journey</w:t>
      </w:r>
    </w:p>
    <w:p w14:paraId="723F1C36" w14:textId="250FEE72" w:rsidR="00DE16C2" w:rsidRPr="00A23AF9" w:rsidRDefault="00424B21" w:rsidP="005D07BC">
      <w:pPr>
        <w:pBdr>
          <w:left w:val="single" w:sz="24" w:space="6" w:color="C00040"/>
        </w:pBdr>
        <w:shd w:val="clear" w:color="auto" w:fill="F9DBE1"/>
        <w:spacing w:after="120"/>
        <w:rPr>
          <w:b/>
          <w:bCs/>
        </w:rPr>
      </w:pPr>
      <w:r w:rsidRPr="0096568C">
        <w:rPr>
          <w:b/>
          <w:bCs/>
          <w:noProof/>
          <w:sz w:val="24"/>
          <w:szCs w:val="28"/>
        </w:rPr>
        <mc:AlternateContent>
          <mc:Choice Requires="wps">
            <w:drawing>
              <wp:anchor distT="0" distB="0" distL="114300" distR="114300" simplePos="0" relativeHeight="251833344" behindDoc="0" locked="0" layoutInCell="1" allowOverlap="1" wp14:anchorId="2CB59125" wp14:editId="0BF59A61">
                <wp:simplePos x="0" y="0"/>
                <wp:positionH relativeFrom="margin">
                  <wp:posOffset>6792</wp:posOffset>
                </wp:positionH>
                <wp:positionV relativeFrom="paragraph">
                  <wp:posOffset>233459</wp:posOffset>
                </wp:positionV>
                <wp:extent cx="6482798" cy="2714625"/>
                <wp:effectExtent l="57150" t="38100" r="51435" b="104775"/>
                <wp:wrapNone/>
                <wp:docPr id="1334167790" name="Rectangle 6"/>
                <wp:cNvGraphicFramePr/>
                <a:graphic xmlns:a="http://schemas.openxmlformats.org/drawingml/2006/main">
                  <a:graphicData uri="http://schemas.microsoft.com/office/word/2010/wordprocessingShape">
                    <wps:wsp>
                      <wps:cNvSpPr/>
                      <wps:spPr>
                        <a:xfrm>
                          <a:off x="0" y="0"/>
                          <a:ext cx="6482798" cy="271462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AABE9" id="Rectangle 6" o:spid="_x0000_s1026" style="position:absolute;margin-left:.55pt;margin-top:18.4pt;width:510.45pt;height:213.7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" filled="f" strokecolor="#002060" strokeweight="2.25pt">
                <v:shadow on="t" color="black" opacity="22937f" origin=",.5" offset="0,.63889mm"/>
                <w10:wrap anchorx="margin"/>
              </v:rect>
            </w:pict>
          </mc:Fallback>
        </mc:AlternateContent>
      </w:r>
      <w:r w:rsidRPr="00A23AF9">
        <w:rPr>
          <w:b/>
          <w:bCs/>
          <w:sz w:val="20"/>
        </w:rPr>
        <w:t>Map the customer journey from first contact to aftercare. This will help you explain your process clearly.</w:t>
      </w:r>
    </w:p>
    <w:tbl>
      <w:tblPr>
        <w:tblStyle w:val="TableGrid"/>
        <w:tblW w:w="0" w:type="auto"/>
        <w:jc w:val="center"/>
        <w:tblLook w:val="04A0" w:firstRow="1" w:lastRow="0" w:firstColumn="1" w:lastColumn="0" w:noHBand="0" w:noVBand="1"/>
      </w:tblPr>
      <w:tblGrid>
        <w:gridCol w:w="2365"/>
        <w:gridCol w:w="3673"/>
        <w:gridCol w:w="1346"/>
        <w:gridCol w:w="2830"/>
      </w:tblGrid>
      <w:tr w:rsidR="00DE16C2" w14:paraId="106852FE" w14:textId="77777777" w:rsidTr="00424B21">
        <w:trPr>
          <w:cantSplit/>
          <w:jc w:val="center"/>
        </w:trPr>
        <w:tc>
          <w:tcPr>
            <w:tcW w:w="237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A2A301C" w14:textId="153EA03D" w:rsidR="00DE16C2" w:rsidRPr="00181ACE" w:rsidRDefault="00000000">
            <w:pPr>
              <w:spacing w:after="60"/>
              <w:jc w:val="center"/>
              <w:rPr>
                <w:color w:val="000000" w:themeColor="text1"/>
              </w:rPr>
            </w:pPr>
            <w:r w:rsidRPr="00181ACE">
              <w:rPr>
                <w:b/>
                <w:color w:val="000000" w:themeColor="text1"/>
                <w:sz w:val="21"/>
              </w:rPr>
              <w:t>Stage</w:t>
            </w:r>
          </w:p>
        </w:tc>
        <w:tc>
          <w:tcPr>
            <w:tcW w:w="371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3F84A2F9" w14:textId="77777777" w:rsidR="00DE16C2" w:rsidRPr="00181ACE" w:rsidRDefault="00000000">
            <w:pPr>
              <w:spacing w:after="60"/>
              <w:jc w:val="center"/>
              <w:rPr>
                <w:color w:val="000000" w:themeColor="text1"/>
              </w:rPr>
            </w:pPr>
            <w:r w:rsidRPr="00181ACE">
              <w:rPr>
                <w:b/>
                <w:color w:val="000000" w:themeColor="text1"/>
                <w:sz w:val="21"/>
              </w:rPr>
              <w:t>What happens?</w:t>
            </w:r>
          </w:p>
        </w:tc>
        <w:tc>
          <w:tcPr>
            <w:tcW w:w="127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E6D0D96" w14:textId="77777777" w:rsidR="00DE16C2" w:rsidRPr="00181ACE" w:rsidRDefault="00000000">
            <w:pPr>
              <w:spacing w:after="60"/>
              <w:jc w:val="center"/>
              <w:rPr>
                <w:color w:val="000000" w:themeColor="text1"/>
              </w:rPr>
            </w:pPr>
            <w:r w:rsidRPr="00181ACE">
              <w:rPr>
                <w:b/>
                <w:color w:val="000000" w:themeColor="text1"/>
                <w:sz w:val="21"/>
              </w:rPr>
              <w:t>Who is responsible?</w:t>
            </w:r>
          </w:p>
        </w:tc>
        <w:tc>
          <w:tcPr>
            <w:tcW w:w="2848"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8AF193F" w14:textId="77777777" w:rsidR="00DE16C2" w:rsidRPr="00181ACE" w:rsidRDefault="00000000">
            <w:pPr>
              <w:spacing w:after="60"/>
              <w:jc w:val="center"/>
              <w:rPr>
                <w:color w:val="000000" w:themeColor="text1"/>
              </w:rPr>
            </w:pPr>
            <w:r w:rsidRPr="00181ACE">
              <w:rPr>
                <w:b/>
                <w:color w:val="000000" w:themeColor="text1"/>
                <w:sz w:val="21"/>
              </w:rPr>
              <w:t>What system/evidence supports it?</w:t>
            </w:r>
          </w:p>
        </w:tc>
      </w:tr>
      <w:tr w:rsidR="00DE16C2" w14:paraId="6ACCBE1A"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448A3B" w14:textId="77777777" w:rsidR="00DE16C2" w:rsidRPr="00A23AF9" w:rsidRDefault="00000000">
            <w:pPr>
              <w:spacing w:after="60"/>
              <w:rPr>
                <w:b/>
                <w:bCs/>
              </w:rPr>
            </w:pPr>
            <w:r w:rsidRPr="00A23AF9">
              <w:rPr>
                <w:b/>
                <w:bCs/>
                <w:sz w:val="21"/>
              </w:rPr>
              <w:t>Customer finds business</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77B681"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0A127C4"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17F46D2" w14:textId="77777777" w:rsidR="00DE16C2" w:rsidRPr="00424B21" w:rsidRDefault="00DE16C2">
            <w:pPr>
              <w:spacing w:after="60"/>
              <w:rPr>
                <w:sz w:val="14"/>
                <w:szCs w:val="14"/>
              </w:rPr>
            </w:pPr>
          </w:p>
        </w:tc>
      </w:tr>
      <w:tr w:rsidR="00DE16C2" w14:paraId="71F3515B"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BA5E727" w14:textId="77777777" w:rsidR="00DE16C2" w:rsidRPr="00A23AF9" w:rsidRDefault="00000000">
            <w:pPr>
              <w:spacing w:after="60"/>
              <w:rPr>
                <w:b/>
                <w:bCs/>
              </w:rPr>
            </w:pPr>
            <w:r w:rsidRPr="00A23AF9">
              <w:rPr>
                <w:b/>
                <w:bCs/>
                <w:sz w:val="21"/>
              </w:rPr>
              <w:t>Customer enquiry</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6A198D0"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702EA3"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ABA2392" w14:textId="77777777" w:rsidR="00DE16C2" w:rsidRPr="00424B21" w:rsidRDefault="00DE16C2">
            <w:pPr>
              <w:spacing w:after="60"/>
              <w:rPr>
                <w:sz w:val="14"/>
                <w:szCs w:val="14"/>
              </w:rPr>
            </w:pPr>
          </w:p>
        </w:tc>
      </w:tr>
      <w:tr w:rsidR="00DE16C2" w14:paraId="6DF3F0A6"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850E8A" w14:textId="77777777" w:rsidR="00DE16C2" w:rsidRPr="00A23AF9" w:rsidRDefault="00000000">
            <w:pPr>
              <w:spacing w:after="60"/>
              <w:rPr>
                <w:b/>
                <w:bCs/>
              </w:rPr>
            </w:pPr>
            <w:r w:rsidRPr="00A23AF9">
              <w:rPr>
                <w:b/>
                <w:bCs/>
                <w:sz w:val="21"/>
              </w:rPr>
              <w:t>Booking/order</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8B8EFC"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1F944FF" w14:textId="77777777"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2D8B066" w14:textId="77777777" w:rsidR="00DE16C2" w:rsidRPr="00424B21" w:rsidRDefault="00DE16C2">
            <w:pPr>
              <w:spacing w:after="60"/>
              <w:rPr>
                <w:sz w:val="14"/>
                <w:szCs w:val="14"/>
              </w:rPr>
            </w:pPr>
          </w:p>
        </w:tc>
      </w:tr>
      <w:tr w:rsidR="00DE16C2" w14:paraId="27967EF8"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26407F7" w14:textId="77777777" w:rsidR="00DE16C2" w:rsidRPr="00A23AF9" w:rsidRDefault="00000000">
            <w:pPr>
              <w:spacing w:after="60"/>
              <w:rPr>
                <w:b/>
                <w:bCs/>
              </w:rPr>
            </w:pPr>
            <w:r w:rsidRPr="00A23AF9">
              <w:rPr>
                <w:b/>
                <w:bCs/>
                <w:sz w:val="21"/>
              </w:rPr>
              <w:t>Preparation</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926BB8"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63B3548" w14:textId="1527D1BD"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77D0E9" w14:textId="77777777" w:rsidR="00DE16C2" w:rsidRPr="00424B21" w:rsidRDefault="00DE16C2">
            <w:pPr>
              <w:spacing w:after="60"/>
              <w:rPr>
                <w:sz w:val="14"/>
                <w:szCs w:val="14"/>
              </w:rPr>
            </w:pPr>
          </w:p>
        </w:tc>
      </w:tr>
      <w:tr w:rsidR="00DE16C2" w14:paraId="399B1A7E"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91C18A" w14:textId="77777777" w:rsidR="00DE16C2" w:rsidRPr="00A23AF9" w:rsidRDefault="00000000">
            <w:pPr>
              <w:spacing w:after="60"/>
              <w:rPr>
                <w:b/>
                <w:bCs/>
              </w:rPr>
            </w:pPr>
            <w:r w:rsidRPr="00A23AF9">
              <w:rPr>
                <w:b/>
                <w:bCs/>
                <w:sz w:val="21"/>
              </w:rPr>
              <w:t>Delivery/service</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BAB5FC"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AE438C6" w14:textId="7E37842D"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062CE90" w14:textId="77777777" w:rsidR="00DE16C2" w:rsidRPr="00424B21" w:rsidRDefault="00DE16C2">
            <w:pPr>
              <w:spacing w:after="60"/>
              <w:rPr>
                <w:sz w:val="14"/>
                <w:szCs w:val="14"/>
              </w:rPr>
            </w:pPr>
          </w:p>
        </w:tc>
      </w:tr>
      <w:tr w:rsidR="00DE16C2" w14:paraId="338F6121"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E5425C0" w14:textId="77777777" w:rsidR="00DE16C2" w:rsidRPr="00A23AF9" w:rsidRDefault="00000000">
            <w:pPr>
              <w:spacing w:after="60"/>
              <w:rPr>
                <w:b/>
                <w:bCs/>
              </w:rPr>
            </w:pPr>
            <w:r w:rsidRPr="00A23AF9">
              <w:rPr>
                <w:b/>
                <w:bCs/>
                <w:sz w:val="21"/>
              </w:rPr>
              <w:t>Payment</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D38DF49"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DAD7A0" w14:textId="0190A4D3"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B8EE25F" w14:textId="77777777" w:rsidR="00DE16C2" w:rsidRPr="00424B21" w:rsidRDefault="00DE16C2">
            <w:pPr>
              <w:spacing w:after="60"/>
              <w:rPr>
                <w:sz w:val="14"/>
                <w:szCs w:val="14"/>
              </w:rPr>
            </w:pPr>
          </w:p>
        </w:tc>
      </w:tr>
      <w:tr w:rsidR="00DE16C2" w14:paraId="20E7A328" w14:textId="77777777" w:rsidTr="00424B21">
        <w:trPr>
          <w:cantSplit/>
          <w:jc w:val="center"/>
        </w:trPr>
        <w:tc>
          <w:tcPr>
            <w:tcW w:w="23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E8E0A54" w14:textId="77777777" w:rsidR="00DE16C2" w:rsidRPr="00A23AF9" w:rsidRDefault="00000000">
            <w:pPr>
              <w:spacing w:after="60"/>
              <w:rPr>
                <w:b/>
                <w:bCs/>
              </w:rPr>
            </w:pPr>
            <w:r w:rsidRPr="00A23AF9">
              <w:rPr>
                <w:b/>
                <w:bCs/>
                <w:sz w:val="21"/>
              </w:rPr>
              <w:t>Follow-up/review</w:t>
            </w:r>
          </w:p>
        </w:tc>
        <w:tc>
          <w:tcPr>
            <w:tcW w:w="371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2EFC1A" w14:textId="77777777" w:rsidR="00DE16C2" w:rsidRPr="00424B21" w:rsidRDefault="00DE16C2">
            <w:pPr>
              <w:spacing w:after="60"/>
              <w:rPr>
                <w:sz w:val="16"/>
                <w:szCs w:val="16"/>
              </w:rPr>
            </w:pPr>
          </w:p>
        </w:tc>
        <w:tc>
          <w:tcPr>
            <w:tcW w:w="127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78A4525" w14:textId="678A6392" w:rsidR="00DE16C2" w:rsidRDefault="00DE16C2">
            <w:pPr>
              <w:spacing w:after="60"/>
            </w:pPr>
          </w:p>
        </w:tc>
        <w:tc>
          <w:tcPr>
            <w:tcW w:w="284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E8B4BCB" w14:textId="77777777" w:rsidR="00DE16C2" w:rsidRPr="00424B21" w:rsidRDefault="00DE16C2">
            <w:pPr>
              <w:spacing w:after="60"/>
              <w:rPr>
                <w:sz w:val="14"/>
                <w:szCs w:val="14"/>
              </w:rPr>
            </w:pPr>
          </w:p>
        </w:tc>
      </w:tr>
    </w:tbl>
    <w:p w14:paraId="069EF8C2" w14:textId="77777777" w:rsidR="00556DDB" w:rsidRDefault="00556DDB">
      <w:pPr>
        <w:spacing w:after="120"/>
      </w:pPr>
    </w:p>
    <w:p w14:paraId="7FC7942E" w14:textId="30BD4C43" w:rsidR="00E005BE" w:rsidRPr="00E005BE" w:rsidRDefault="00E005BE">
      <w:pPr>
        <w:spacing w:after="120"/>
        <w:rPr>
          <w:b/>
          <w:bCs/>
        </w:rPr>
      </w:pPr>
      <w:r w:rsidRPr="00E005BE">
        <w:rPr>
          <w:b/>
          <w:bCs/>
        </w:rPr>
        <w:t>Example of what this might look like in your business plan</w:t>
      </w:r>
    </w:p>
    <w:tbl>
      <w:tblPr>
        <w:tblStyle w:val="TableGrid"/>
        <w:tblW w:w="10485" w:type="dxa"/>
        <w:tblLook w:val="04A0" w:firstRow="1" w:lastRow="0" w:firstColumn="1" w:lastColumn="0" w:noHBand="0" w:noVBand="1"/>
      </w:tblPr>
      <w:tblGrid>
        <w:gridCol w:w="2405"/>
        <w:gridCol w:w="3686"/>
        <w:gridCol w:w="1701"/>
        <w:gridCol w:w="2693"/>
      </w:tblGrid>
      <w:tr w:rsidR="00556DDB" w14:paraId="38DA211E" w14:textId="77777777" w:rsidTr="00E005BE">
        <w:tc>
          <w:tcPr>
            <w:tcW w:w="2405" w:type="dxa"/>
            <w:shd w:val="clear" w:color="auto" w:fill="E5DFEC" w:themeFill="accent4" w:themeFillTint="33"/>
          </w:tcPr>
          <w:p w14:paraId="21CC2517" w14:textId="5766752D" w:rsidR="00556DDB" w:rsidRPr="00556DDB" w:rsidRDefault="00556DDB" w:rsidP="00556DDB">
            <w:pPr>
              <w:spacing w:after="120"/>
              <w:jc w:val="center"/>
              <w:rPr>
                <w:b/>
                <w:bCs/>
                <w:sz w:val="18"/>
                <w:szCs w:val="18"/>
              </w:rPr>
            </w:pPr>
            <w:r w:rsidRPr="00556DDB">
              <w:rPr>
                <w:b/>
                <w:bCs/>
                <w:sz w:val="18"/>
                <w:szCs w:val="18"/>
              </w:rPr>
              <w:t>Stage</w:t>
            </w:r>
          </w:p>
        </w:tc>
        <w:tc>
          <w:tcPr>
            <w:tcW w:w="3686" w:type="dxa"/>
            <w:shd w:val="clear" w:color="auto" w:fill="E5DFEC" w:themeFill="accent4" w:themeFillTint="33"/>
          </w:tcPr>
          <w:p w14:paraId="2FB79B07" w14:textId="17004E98" w:rsidR="00556DDB" w:rsidRPr="00556DDB" w:rsidRDefault="00556DDB" w:rsidP="00556DDB">
            <w:pPr>
              <w:spacing w:after="120"/>
              <w:jc w:val="center"/>
              <w:rPr>
                <w:b/>
                <w:bCs/>
                <w:sz w:val="18"/>
                <w:szCs w:val="18"/>
              </w:rPr>
            </w:pPr>
            <w:r w:rsidRPr="00556DDB">
              <w:rPr>
                <w:b/>
                <w:bCs/>
                <w:sz w:val="18"/>
                <w:szCs w:val="18"/>
              </w:rPr>
              <w:t>What happens?</w:t>
            </w:r>
          </w:p>
        </w:tc>
        <w:tc>
          <w:tcPr>
            <w:tcW w:w="1701" w:type="dxa"/>
            <w:shd w:val="clear" w:color="auto" w:fill="E5DFEC" w:themeFill="accent4" w:themeFillTint="33"/>
          </w:tcPr>
          <w:p w14:paraId="31C333CF" w14:textId="00CCF62C" w:rsidR="00556DDB" w:rsidRPr="00556DDB" w:rsidRDefault="00556DDB" w:rsidP="00556DDB">
            <w:pPr>
              <w:spacing w:after="120"/>
              <w:jc w:val="center"/>
              <w:rPr>
                <w:b/>
                <w:bCs/>
                <w:sz w:val="18"/>
                <w:szCs w:val="18"/>
              </w:rPr>
            </w:pPr>
            <w:r w:rsidRPr="00556DDB">
              <w:rPr>
                <w:b/>
                <w:bCs/>
                <w:sz w:val="18"/>
                <w:szCs w:val="18"/>
              </w:rPr>
              <w:t>Who is responsible?</w:t>
            </w:r>
          </w:p>
        </w:tc>
        <w:tc>
          <w:tcPr>
            <w:tcW w:w="2693" w:type="dxa"/>
            <w:shd w:val="clear" w:color="auto" w:fill="E5DFEC" w:themeFill="accent4" w:themeFillTint="33"/>
          </w:tcPr>
          <w:p w14:paraId="28A764FE" w14:textId="70B6764B" w:rsidR="00556DDB" w:rsidRPr="00556DDB" w:rsidRDefault="00556DDB" w:rsidP="00556DDB">
            <w:pPr>
              <w:spacing w:after="120"/>
              <w:jc w:val="center"/>
              <w:rPr>
                <w:b/>
                <w:bCs/>
                <w:sz w:val="18"/>
                <w:szCs w:val="18"/>
              </w:rPr>
            </w:pPr>
            <w:r w:rsidRPr="00556DDB">
              <w:rPr>
                <w:b/>
                <w:bCs/>
                <w:sz w:val="18"/>
                <w:szCs w:val="18"/>
              </w:rPr>
              <w:t>What system/evidence supports it?</w:t>
            </w:r>
          </w:p>
        </w:tc>
      </w:tr>
      <w:tr w:rsidR="00556DDB" w14:paraId="67239D0F" w14:textId="77777777" w:rsidTr="00E005BE">
        <w:tc>
          <w:tcPr>
            <w:tcW w:w="2405" w:type="dxa"/>
          </w:tcPr>
          <w:p w14:paraId="23354242" w14:textId="47839D51" w:rsidR="00556DDB" w:rsidRDefault="00556DDB">
            <w:pPr>
              <w:spacing w:after="120"/>
            </w:pPr>
            <w:r w:rsidRPr="00556DDB">
              <w:rPr>
                <w:rFonts w:asciiTheme="majorHAnsi" w:eastAsia="Times New Roman" w:hAnsiTheme="majorHAnsi" w:cstheme="majorHAnsi"/>
                <w:b/>
                <w:bCs/>
                <w:color w:val="auto"/>
                <w:sz w:val="18"/>
                <w:szCs w:val="18"/>
                <w:lang w:val="en-GB" w:eastAsia="en-GB"/>
              </w:rPr>
              <w:t>Example:</w:t>
            </w:r>
            <w:r>
              <w:rPr>
                <w:rFonts w:asciiTheme="majorHAnsi" w:eastAsia="Times New Roman" w:hAnsiTheme="majorHAnsi" w:cstheme="majorHAnsi"/>
                <w:b/>
                <w:bCs/>
                <w:color w:val="auto"/>
                <w:sz w:val="18"/>
                <w:szCs w:val="18"/>
                <w:lang w:val="en-GB" w:eastAsia="en-GB"/>
              </w:rPr>
              <w:br/>
            </w:r>
            <w:r w:rsidRPr="00556DDB">
              <w:rPr>
                <w:rFonts w:asciiTheme="majorHAnsi" w:eastAsia="Times New Roman" w:hAnsiTheme="majorHAnsi" w:cstheme="majorHAnsi"/>
                <w:b/>
                <w:bCs/>
                <w:color w:val="auto"/>
                <w:sz w:val="18"/>
                <w:szCs w:val="18"/>
                <w:lang w:val="en-GB" w:eastAsia="en-GB"/>
              </w:rPr>
              <w:t>Customer finds business</w:t>
            </w:r>
          </w:p>
        </w:tc>
        <w:tc>
          <w:tcPr>
            <w:tcW w:w="3686" w:type="dxa"/>
          </w:tcPr>
          <w:p w14:paraId="4D3BA6F5" w14:textId="2D9D178C" w:rsidR="00556DDB" w:rsidRDefault="00556DDB">
            <w:pPr>
              <w:spacing w:after="120"/>
            </w:pPr>
            <w:r w:rsidRPr="00556DDB">
              <w:rPr>
                <w:rFonts w:asciiTheme="majorHAnsi" w:eastAsia="Times New Roman" w:hAnsiTheme="majorHAnsi" w:cstheme="majorHAnsi"/>
                <w:color w:val="auto"/>
                <w:sz w:val="18"/>
                <w:szCs w:val="18"/>
                <w:lang w:val="en-GB" w:eastAsia="en-GB"/>
              </w:rPr>
              <w:t>A customer sees a Facebook post showing handmade underwater-themed baskets and clicks through to the business page.</w:t>
            </w:r>
          </w:p>
        </w:tc>
        <w:tc>
          <w:tcPr>
            <w:tcW w:w="1701" w:type="dxa"/>
          </w:tcPr>
          <w:p w14:paraId="0480DBB3" w14:textId="52490668" w:rsidR="00556DDB" w:rsidRDefault="00556DDB">
            <w:pPr>
              <w:spacing w:after="120"/>
            </w:pPr>
            <w:r w:rsidRPr="00556DDB">
              <w:rPr>
                <w:rFonts w:asciiTheme="majorHAnsi" w:eastAsia="Times New Roman" w:hAnsiTheme="majorHAnsi" w:cstheme="majorHAnsi"/>
                <w:color w:val="auto"/>
                <w:sz w:val="18"/>
                <w:szCs w:val="18"/>
                <w:lang w:val="en-GB" w:eastAsia="en-GB"/>
              </w:rPr>
              <w:t>Owner</w:t>
            </w:r>
          </w:p>
        </w:tc>
        <w:tc>
          <w:tcPr>
            <w:tcW w:w="2693" w:type="dxa"/>
          </w:tcPr>
          <w:p w14:paraId="5E791B92" w14:textId="7253BF1E" w:rsidR="00556DDB" w:rsidRDefault="00556DDB">
            <w:pPr>
              <w:spacing w:after="120"/>
            </w:pPr>
            <w:r w:rsidRPr="00556DDB">
              <w:rPr>
                <w:rFonts w:asciiTheme="majorHAnsi" w:eastAsia="Times New Roman" w:hAnsiTheme="majorHAnsi" w:cstheme="majorHAnsi"/>
                <w:color w:val="auto"/>
                <w:sz w:val="18"/>
                <w:szCs w:val="18"/>
                <w:lang w:val="en-GB" w:eastAsia="en-GB"/>
              </w:rPr>
              <w:t>Facebook business page, screenshots of posts, marketing plan</w:t>
            </w:r>
          </w:p>
        </w:tc>
      </w:tr>
      <w:tr w:rsidR="00556DDB" w14:paraId="30B4BE5B" w14:textId="77777777" w:rsidTr="00E005BE">
        <w:tc>
          <w:tcPr>
            <w:tcW w:w="2405" w:type="dxa"/>
          </w:tcPr>
          <w:p w14:paraId="5C4D2D4D" w14:textId="20032D54" w:rsidR="00556DDB" w:rsidRDefault="00556DDB">
            <w:pPr>
              <w:spacing w:after="120"/>
            </w:pPr>
            <w:r w:rsidRPr="00556DDB">
              <w:rPr>
                <w:rFonts w:asciiTheme="majorHAnsi" w:eastAsia="Times New Roman" w:hAnsiTheme="majorHAnsi" w:cstheme="majorHAnsi"/>
                <w:b/>
                <w:bCs/>
                <w:color w:val="auto"/>
                <w:sz w:val="18"/>
                <w:szCs w:val="18"/>
                <w:lang w:val="en-GB" w:eastAsia="en-GB"/>
              </w:rPr>
              <w:t>Example:</w:t>
            </w:r>
            <w:r>
              <w:rPr>
                <w:rFonts w:asciiTheme="majorHAnsi" w:eastAsia="Times New Roman" w:hAnsiTheme="majorHAnsi" w:cstheme="majorHAnsi"/>
                <w:b/>
                <w:bCs/>
                <w:color w:val="auto"/>
                <w:sz w:val="18"/>
                <w:szCs w:val="18"/>
                <w:lang w:val="en-GB" w:eastAsia="en-GB"/>
              </w:rPr>
              <w:br/>
            </w:r>
            <w:r w:rsidRPr="00556DDB">
              <w:rPr>
                <w:rFonts w:asciiTheme="majorHAnsi" w:eastAsia="Times New Roman" w:hAnsiTheme="majorHAnsi" w:cstheme="majorHAnsi"/>
                <w:b/>
                <w:bCs/>
                <w:color w:val="auto"/>
                <w:sz w:val="18"/>
                <w:szCs w:val="18"/>
                <w:lang w:val="en-GB" w:eastAsia="en-GB"/>
              </w:rPr>
              <w:t>Customer enquiry</w:t>
            </w:r>
          </w:p>
        </w:tc>
        <w:tc>
          <w:tcPr>
            <w:tcW w:w="3686" w:type="dxa"/>
          </w:tcPr>
          <w:p w14:paraId="17CFCF8C" w14:textId="59D5DCB2" w:rsidR="00556DDB" w:rsidRDefault="00556DDB">
            <w:pPr>
              <w:spacing w:after="120"/>
            </w:pPr>
            <w:r w:rsidRPr="00556DDB">
              <w:rPr>
                <w:rFonts w:asciiTheme="majorHAnsi" w:eastAsia="Times New Roman" w:hAnsiTheme="majorHAnsi" w:cstheme="majorHAnsi"/>
                <w:color w:val="auto"/>
                <w:sz w:val="18"/>
                <w:szCs w:val="18"/>
                <w:lang w:val="en-GB" w:eastAsia="en-GB"/>
              </w:rPr>
              <w:t>The customer sends a message asking about basket sizes, prices and collection options.</w:t>
            </w:r>
          </w:p>
        </w:tc>
        <w:tc>
          <w:tcPr>
            <w:tcW w:w="1701" w:type="dxa"/>
          </w:tcPr>
          <w:p w14:paraId="1A59E8E8" w14:textId="0806FB7C" w:rsidR="00556DDB" w:rsidRDefault="00556DDB">
            <w:pPr>
              <w:spacing w:after="120"/>
            </w:pPr>
            <w:r w:rsidRPr="00556DDB">
              <w:rPr>
                <w:rFonts w:asciiTheme="majorHAnsi" w:eastAsia="Times New Roman" w:hAnsiTheme="majorHAnsi" w:cstheme="majorHAnsi"/>
                <w:color w:val="auto"/>
                <w:sz w:val="18"/>
                <w:szCs w:val="18"/>
                <w:lang w:val="en-GB" w:eastAsia="en-GB"/>
              </w:rPr>
              <w:t>Owner</w:t>
            </w:r>
          </w:p>
        </w:tc>
        <w:tc>
          <w:tcPr>
            <w:tcW w:w="2693" w:type="dxa"/>
          </w:tcPr>
          <w:p w14:paraId="0648C4DB" w14:textId="514CE580" w:rsidR="00556DDB" w:rsidRDefault="00556DDB">
            <w:pPr>
              <w:spacing w:after="120"/>
            </w:pPr>
            <w:r w:rsidRPr="00556DDB">
              <w:rPr>
                <w:rFonts w:asciiTheme="majorHAnsi" w:eastAsia="Times New Roman" w:hAnsiTheme="majorHAnsi" w:cstheme="majorHAnsi"/>
                <w:color w:val="auto"/>
                <w:sz w:val="18"/>
                <w:szCs w:val="18"/>
                <w:lang w:val="en-GB" w:eastAsia="en-GB"/>
              </w:rPr>
              <w:t>Facebook Messenger, enquiry log, price list</w:t>
            </w:r>
          </w:p>
        </w:tc>
      </w:tr>
    </w:tbl>
    <w:p w14:paraId="5DC0FB67" w14:textId="77777777" w:rsidR="00556DDB" w:rsidRPr="00E005BE" w:rsidRDefault="00556DDB">
      <w:pPr>
        <w:spacing w:after="120"/>
        <w:rPr>
          <w:sz w:val="6"/>
          <w:szCs w:val="6"/>
        </w:rPr>
      </w:pPr>
    </w:p>
    <w:p w14:paraId="32A1280A" w14:textId="77777777"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48567C1" w14:textId="05DD291E" w:rsidR="00181ACE" w:rsidRPr="00CA433E" w:rsidRDefault="00D71EC9" w:rsidP="00181ACE">
      <w:pPr>
        <w:pBdr>
          <w:left w:val="single" w:sz="24" w:space="6" w:color="598556"/>
        </w:pBdr>
        <w:shd w:val="clear" w:color="auto" w:fill="F2F7F2"/>
        <w:spacing w:after="120"/>
        <w:rPr>
          <w:b/>
          <w:bCs/>
        </w:rPr>
      </w:pPr>
      <w:r w:rsidRPr="00CA433E">
        <w:rPr>
          <w:b/>
          <w:bCs/>
          <w:noProof/>
        </w:rPr>
        <mc:AlternateContent>
          <mc:Choice Requires="wps">
            <w:drawing>
              <wp:anchor distT="45720" distB="45720" distL="114300" distR="114300" simplePos="0" relativeHeight="251922432" behindDoc="0" locked="0" layoutInCell="1" allowOverlap="1" wp14:anchorId="631B7CE8" wp14:editId="107F28FC">
                <wp:simplePos x="0" y="0"/>
                <wp:positionH relativeFrom="margin">
                  <wp:align>center</wp:align>
                </wp:positionH>
                <wp:positionV relativeFrom="paragraph">
                  <wp:posOffset>232410</wp:posOffset>
                </wp:positionV>
                <wp:extent cx="6743700" cy="1404620"/>
                <wp:effectExtent l="19050" t="19050" r="19050" b="15240"/>
                <wp:wrapNone/>
                <wp:docPr id="100600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03C4EF7F" w14:textId="77777777" w:rsidR="00D71EC9" w:rsidRDefault="00D71EC9" w:rsidP="00D71EC9">
                            <w:pPr>
                              <w:shd w:val="clear" w:color="auto" w:fill="EAF1DD" w:themeFill="accent3" w:themeFillTint="33"/>
                              <w:rPr>
                                <w:lang w:val="en-GB"/>
                              </w:rPr>
                            </w:pPr>
                          </w:p>
                          <w:p w14:paraId="35249A87"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1B7CE8" id="_x0000_s1038" type="#_x0000_t202" style="position:absolute;margin-left:0;margin-top:18.3pt;width:531pt;height:110.6pt;z-index:251922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zepKw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" strokecolor="#4f6228" strokeweight="2.25pt">
                <v:textbox style="mso-fit-shape-to-text:t">
                  <w:txbxContent>
                    <w:p w14:paraId="03C4EF7F" w14:textId="77777777" w:rsidR="00D71EC9" w:rsidRDefault="00D71EC9" w:rsidP="00D71EC9">
                      <w:pPr>
                        <w:shd w:val="clear" w:color="auto" w:fill="EAF1DD" w:themeFill="accent3" w:themeFillTint="33"/>
                        <w:rPr>
                          <w:lang w:val="en-GB"/>
                        </w:rPr>
                      </w:pPr>
                    </w:p>
                    <w:p w14:paraId="35249A87"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r w:rsidRPr="00CA433E">
        <w:rPr>
          <w:b/>
          <w:bCs/>
          <w:sz w:val="20"/>
        </w:rPr>
        <w:t>Which operational issue could most affect customer satisfaction, and how will the business manage this risk?</w:t>
      </w:r>
    </w:p>
    <w:p w14:paraId="619B18D5" w14:textId="5FC2A2E3" w:rsidR="00181ACE" w:rsidRDefault="00181ACE" w:rsidP="00181ACE"/>
    <w:p w14:paraId="1F8D1E02" w14:textId="77777777" w:rsidR="00D71EC9" w:rsidRDefault="00D71EC9" w:rsidP="00181ACE"/>
    <w:p w14:paraId="561E372E" w14:textId="1CEA3FB7" w:rsidR="00DE16C2" w:rsidRDefault="00DC5952" w:rsidP="00181ACE">
      <w:r>
        <w:rPr>
          <w:noProof/>
        </w:rPr>
        <mc:AlternateContent>
          <mc:Choice Requires="wps">
            <w:drawing>
              <wp:anchor distT="0" distB="0" distL="114300" distR="114300" simplePos="0" relativeHeight="251766784" behindDoc="0" locked="0" layoutInCell="1" allowOverlap="1" wp14:anchorId="12803C8F" wp14:editId="412A3D6C">
                <wp:simplePos x="0" y="0"/>
                <wp:positionH relativeFrom="margin">
                  <wp:align>left</wp:align>
                </wp:positionH>
                <wp:positionV relativeFrom="paragraph">
                  <wp:posOffset>278765</wp:posOffset>
                </wp:positionV>
                <wp:extent cx="6400800" cy="733177"/>
                <wp:effectExtent l="57150" t="38100" r="57150" b="86360"/>
                <wp:wrapNone/>
                <wp:docPr id="1031334217" name="Rectangle 4"/>
                <wp:cNvGraphicFramePr/>
                <a:graphic xmlns:a="http://schemas.openxmlformats.org/drawingml/2006/main">
                  <a:graphicData uri="http://schemas.microsoft.com/office/word/2010/wordprocessingShape">
                    <wps:wsp>
                      <wps:cNvSpPr/>
                      <wps:spPr>
                        <a:xfrm>
                          <a:off x="0" y="0"/>
                          <a:ext cx="6400800" cy="733177"/>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BD7B5" id="Rectangle 4" o:spid="_x0000_s1026" style="position:absolute;margin-left:0;margin-top:21.95pt;width:7in;height:57.75pt;z-index:251766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" filled="f" strokecolor="#984807"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05473E47"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6037C40A" w14:textId="5D299F06" w:rsidR="00DE16C2" w:rsidRDefault="00000000">
            <w:pPr>
              <w:spacing w:after="60"/>
            </w:pPr>
            <w:r>
              <w:rPr>
                <w:b/>
                <w:sz w:val="21"/>
              </w:rPr>
              <w:t>Session Summary</w:t>
            </w:r>
          </w:p>
          <w:p w14:paraId="566895CA" w14:textId="45770ECC" w:rsidR="00DE16C2" w:rsidRDefault="00000000">
            <w:pPr>
              <w:spacing w:after="60"/>
            </w:pPr>
            <w:r>
              <w:rPr>
                <w:sz w:val="21"/>
              </w:rPr>
              <w:t>The operations section turns the idea into a practical plan. It should convince the reader that the business can deliver safely, consistently and professionally.</w:t>
            </w:r>
          </w:p>
        </w:tc>
      </w:tr>
    </w:tbl>
    <w:p w14:paraId="69904D78" w14:textId="11EDB6E7" w:rsidR="00DE16C2" w:rsidRDefault="00DE16C2">
      <w:pPr>
        <w:spacing w:after="120"/>
      </w:pPr>
    </w:p>
    <w:p w14:paraId="5FF8DF71" w14:textId="77777777" w:rsidR="00DE16C2" w:rsidRDefault="00000000">
      <w:pPr>
        <w:pStyle w:val="Heading1"/>
        <w:spacing w:before="0"/>
      </w:pPr>
      <w:r>
        <w:rPr>
          <w:rFonts w:ascii="Calibri" w:eastAsia="Calibri" w:hAnsi="Calibri"/>
          <w:color w:val="1F4E79"/>
          <w:sz w:val="32"/>
        </w:rPr>
        <w:lastRenderedPageBreak/>
        <w:t>Session 9: Basic Business Finance: Costs, Sources of Finance and Budgets</w:t>
      </w:r>
    </w:p>
    <w:p w14:paraId="69A0CCA3" w14:textId="77777777" w:rsidR="00DE16C2" w:rsidRDefault="00000000">
      <w:pPr>
        <w:pStyle w:val="Heading2"/>
        <w:spacing w:before="0"/>
      </w:pPr>
      <w:r>
        <w:rPr>
          <w:rFonts w:eastAsia="Calibri"/>
          <w:color w:val="1F4E79"/>
        </w:rPr>
        <w:t>Learning Focus</w:t>
      </w:r>
    </w:p>
    <w:p w14:paraId="58D77A35" w14:textId="4F8344C0" w:rsidR="00DE16C2" w:rsidRDefault="00D43EEC">
      <w:pPr>
        <w:pStyle w:val="ListBullet"/>
        <w:spacing w:after="120"/>
      </w:pPr>
      <w:r>
        <w:rPr>
          <w:sz w:val="20"/>
        </w:rPr>
        <w:t>Understand the difference between start-up costs and running costs.</w:t>
      </w:r>
    </w:p>
    <w:p w14:paraId="5D7819CB" w14:textId="77777777" w:rsidR="00DE16C2" w:rsidRDefault="00000000">
      <w:pPr>
        <w:pStyle w:val="ListBullet"/>
        <w:spacing w:after="120"/>
      </w:pPr>
      <w:r>
        <w:rPr>
          <w:sz w:val="20"/>
        </w:rPr>
        <w:t>Identify direct, indirect, fixed and variable costs.</w:t>
      </w:r>
    </w:p>
    <w:p w14:paraId="63827914" w14:textId="77777777" w:rsidR="00DE16C2" w:rsidRDefault="00000000">
      <w:pPr>
        <w:pStyle w:val="ListBullet"/>
        <w:spacing w:after="120"/>
      </w:pPr>
      <w:r>
        <w:rPr>
          <w:sz w:val="20"/>
        </w:rPr>
        <w:t>Consider sources of finance and the implications of using them.</w:t>
      </w:r>
    </w:p>
    <w:p w14:paraId="1F6BE988" w14:textId="57C78772" w:rsidR="00DE16C2" w:rsidRPr="00975AC5" w:rsidRDefault="00871B1E">
      <w:pPr>
        <w:pStyle w:val="ListBullet"/>
        <w:spacing w:after="120"/>
      </w:pPr>
      <w:r>
        <w:rPr>
          <w:sz w:val="20"/>
        </w:rPr>
        <w:t>Understand why budgets support planning and control.</w:t>
      </w:r>
    </w:p>
    <w:p w14:paraId="2922FB8E" w14:textId="1CA408A4" w:rsidR="00D71EC9" w:rsidRDefault="00D71EC9" w:rsidP="00952829">
      <w:pPr>
        <w:pStyle w:val="ListBullet"/>
        <w:numPr>
          <w:ilvl w:val="0"/>
          <w:numId w:val="0"/>
        </w:numPr>
        <w:spacing w:after="120"/>
      </w:pPr>
      <w:r>
        <w:rPr>
          <w:noProof/>
          <w:sz w:val="20"/>
        </w:rPr>
        <mc:AlternateContent>
          <mc:Choice Requires="wps">
            <w:drawing>
              <wp:anchor distT="0" distB="0" distL="114300" distR="114300" simplePos="0" relativeHeight="251723776" behindDoc="0" locked="0" layoutInCell="1" allowOverlap="1" wp14:anchorId="2851915E" wp14:editId="1962BB06">
                <wp:simplePos x="0" y="0"/>
                <wp:positionH relativeFrom="margin">
                  <wp:align>left</wp:align>
                </wp:positionH>
                <wp:positionV relativeFrom="paragraph">
                  <wp:posOffset>223520</wp:posOffset>
                </wp:positionV>
                <wp:extent cx="6400800" cy="695325"/>
                <wp:effectExtent l="57150" t="38100" r="57150" b="104775"/>
                <wp:wrapNone/>
                <wp:docPr id="1036044050" name="Rectangle 6"/>
                <wp:cNvGraphicFramePr/>
                <a:graphic xmlns:a="http://schemas.openxmlformats.org/drawingml/2006/main">
                  <a:graphicData uri="http://schemas.microsoft.com/office/word/2010/wordprocessingShape">
                    <wps:wsp>
                      <wps:cNvSpPr/>
                      <wps:spPr>
                        <a:xfrm>
                          <a:off x="0" y="0"/>
                          <a:ext cx="6400800" cy="695325"/>
                        </a:xfrm>
                        <a:prstGeom prst="rect">
                          <a:avLst/>
                        </a:prstGeom>
                        <a:noFill/>
                        <a:ln w="28575" cap="flat" cmpd="sng" algn="ctr">
                          <a:solidFill>
                            <a:schemeClr val="bg2">
                              <a:lumMod val="1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783641" id="Rectangle 6" o:spid="_x0000_s1026" style="position:absolute;margin-left:0;margin-top:17.6pt;width:7in;height:54.75pt;z-index:2517237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" filled="f" strokecolor="#1c1a10 [334]"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14:paraId="07A90458"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09EAC427" w14:textId="77D40EB0" w:rsidR="00DE16C2" w:rsidRDefault="00000000">
            <w:pPr>
              <w:spacing w:after="60"/>
            </w:pPr>
            <w:r>
              <w:rPr>
                <w:b/>
                <w:sz w:val="21"/>
              </w:rPr>
              <w:t>Link to Your Assignment</w:t>
            </w:r>
          </w:p>
          <w:p w14:paraId="0E73B30F" w14:textId="77777777" w:rsidR="00DE16C2" w:rsidRDefault="00000000">
            <w:pPr>
              <w:spacing w:after="60"/>
            </w:pPr>
            <w:r>
              <w:rPr>
                <w:sz w:val="21"/>
              </w:rPr>
              <w:t>Use this session to prepare the financial information section. The figures in your plan must be realistic, explained and linked to the written business decisions.</w:t>
            </w:r>
          </w:p>
        </w:tc>
      </w:tr>
    </w:tbl>
    <w:p w14:paraId="74B926A4" w14:textId="77777777" w:rsidR="00975AC5" w:rsidRDefault="00975AC5">
      <w:pPr>
        <w:spacing w:after="120"/>
      </w:pPr>
    </w:p>
    <w:p w14:paraId="3E1BC5C6" w14:textId="7B8854D4" w:rsidR="00952829" w:rsidRPr="00952829" w:rsidRDefault="00952829" w:rsidP="00952829">
      <w:pPr>
        <w:spacing w:after="120"/>
        <w:rPr>
          <w:b/>
          <w:bCs/>
          <w:sz w:val="36"/>
          <w:szCs w:val="36"/>
        </w:rPr>
      </w:pPr>
      <w:r>
        <w:rPr>
          <w:b/>
          <w:bCs/>
          <w:noProof/>
          <w:sz w:val="36"/>
          <w:szCs w:val="36"/>
        </w:rPr>
        <mc:AlternateContent>
          <mc:Choice Requires="wps">
            <w:drawing>
              <wp:anchor distT="0" distB="0" distL="114300" distR="114300" simplePos="0" relativeHeight="251985920" behindDoc="0" locked="0" layoutInCell="1" allowOverlap="1" wp14:anchorId="1C8EEDC5" wp14:editId="6AF24FD6">
                <wp:simplePos x="0" y="0"/>
                <wp:positionH relativeFrom="margin">
                  <wp:posOffset>2884170</wp:posOffset>
                </wp:positionH>
                <wp:positionV relativeFrom="paragraph">
                  <wp:posOffset>245745</wp:posOffset>
                </wp:positionV>
                <wp:extent cx="400050" cy="523875"/>
                <wp:effectExtent l="57150" t="38100" r="76200" b="104775"/>
                <wp:wrapNone/>
                <wp:docPr id="1280294992" name="Arrow: Right 114"/>
                <wp:cNvGraphicFramePr/>
                <a:graphic xmlns:a="http://schemas.openxmlformats.org/drawingml/2006/main">
                  <a:graphicData uri="http://schemas.microsoft.com/office/word/2010/wordprocessingShape">
                    <wps:wsp>
                      <wps:cNvSpPr/>
                      <wps:spPr>
                        <a:xfrm flipH="1">
                          <a:off x="0" y="0"/>
                          <a:ext cx="400050" cy="5238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2E24729" id="Arrow: Right 114" o:spid="_x0000_s1026" type="#_x0000_t13" style="position:absolute;margin-left:227.1pt;margin-top:19.35pt;width:31.5pt;height:41.25pt;flip:x;z-index:25198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r w:rsidRPr="00952829">
        <w:rPr>
          <w:b/>
          <w:bCs/>
          <w:sz w:val="36"/>
          <w:szCs w:val="36"/>
        </w:rPr>
        <w:t>In this session, you are not completing the full cashflow yet.</w:t>
      </w:r>
    </w:p>
    <w:p w14:paraId="4A7F1858" w14:textId="5CE5EB7F" w:rsidR="00952829" w:rsidRPr="00952829" w:rsidRDefault="00952829" w:rsidP="00952829">
      <w:pPr>
        <w:spacing w:after="120"/>
        <w:rPr>
          <w:b/>
          <w:bCs/>
          <w:sz w:val="32"/>
          <w:szCs w:val="32"/>
        </w:rPr>
      </w:pPr>
      <w:r w:rsidRPr="00952829">
        <w:rPr>
          <w:b/>
          <w:bCs/>
          <w:sz w:val="32"/>
          <w:szCs w:val="32"/>
        </w:rPr>
        <w:t>You are getting the figures ready.</w:t>
      </w:r>
    </w:p>
    <w:p w14:paraId="65E1901E" w14:textId="2C61213B" w:rsidR="00800917" w:rsidRDefault="00FE5098" w:rsidP="00952829">
      <w:pPr>
        <w:spacing w:after="120"/>
        <w:rPr>
          <w:b/>
          <w:bCs/>
          <w:sz w:val="28"/>
          <w:szCs w:val="28"/>
        </w:rPr>
      </w:pPr>
      <w:r w:rsidRPr="00986753">
        <w:rPr>
          <w:noProof/>
          <w:sz w:val="24"/>
          <w:szCs w:val="24"/>
        </w:rPr>
        <mc:AlternateContent>
          <mc:Choice Requires="wps">
            <w:drawing>
              <wp:anchor distT="0" distB="0" distL="114300" distR="114300" simplePos="0" relativeHeight="252032000" behindDoc="1" locked="0" layoutInCell="1" allowOverlap="1" wp14:anchorId="6D848219" wp14:editId="51684CE7">
                <wp:simplePos x="0" y="0"/>
                <wp:positionH relativeFrom="margin">
                  <wp:posOffset>-116205</wp:posOffset>
                </wp:positionH>
                <wp:positionV relativeFrom="paragraph">
                  <wp:posOffset>258445</wp:posOffset>
                </wp:positionV>
                <wp:extent cx="3867150" cy="1819275"/>
                <wp:effectExtent l="57150" t="38100" r="76200" b="104775"/>
                <wp:wrapNone/>
                <wp:docPr id="1488754432" name="Rectangle 11"/>
                <wp:cNvGraphicFramePr/>
                <a:graphic xmlns:a="http://schemas.openxmlformats.org/drawingml/2006/main">
                  <a:graphicData uri="http://schemas.microsoft.com/office/word/2010/wordprocessingShape">
                    <wps:wsp>
                      <wps:cNvSpPr/>
                      <wps:spPr>
                        <a:xfrm>
                          <a:off x="0" y="0"/>
                          <a:ext cx="3867150" cy="1819275"/>
                        </a:xfrm>
                        <a:prstGeom prst="rect">
                          <a:avLst/>
                        </a:prstGeom>
                        <a:noFill/>
                        <a:ln w="317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7122AC" id="Rectangle 11" o:spid="_x0000_s1026" style="position:absolute;margin-left:-9.15pt;margin-top:20.35pt;width:304.5pt;height:143.25pt;z-index:-25128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" filled="f" strokecolor="#002060" strokeweight="2.5pt">
                <v:shadow on="t" color="black" opacity="22937f" origin=",.5" offset="0,.63889mm"/>
                <w10:wrap anchorx="margin"/>
              </v:rect>
            </w:pict>
          </mc:Fallback>
        </mc:AlternateContent>
      </w:r>
    </w:p>
    <w:p w14:paraId="08D5B287" w14:textId="047C3746" w:rsidR="00952829" w:rsidRPr="00952829" w:rsidRDefault="00952829" w:rsidP="00952829">
      <w:pPr>
        <w:spacing w:after="120"/>
        <w:rPr>
          <w:b/>
          <w:bCs/>
          <w:sz w:val="28"/>
          <w:szCs w:val="28"/>
        </w:rPr>
      </w:pPr>
      <w:r w:rsidRPr="00952829">
        <w:rPr>
          <w:b/>
          <w:bCs/>
          <w:sz w:val="28"/>
          <w:szCs w:val="28"/>
        </w:rPr>
        <w:t>By the end of Session 9, you should know:</w:t>
      </w:r>
    </w:p>
    <w:p w14:paraId="092E8E42" w14:textId="67B8DB2B" w:rsidR="00952829" w:rsidRPr="00952829" w:rsidRDefault="00952829" w:rsidP="00952829">
      <w:pPr>
        <w:spacing w:after="120"/>
        <w:rPr>
          <w:sz w:val="28"/>
          <w:szCs w:val="28"/>
        </w:rPr>
      </w:pPr>
      <w:r w:rsidRPr="00952829">
        <w:rPr>
          <w:sz w:val="28"/>
          <w:szCs w:val="28"/>
        </w:rPr>
        <w:t>•</w:t>
      </w:r>
      <w:r w:rsidRPr="00952829">
        <w:rPr>
          <w:sz w:val="36"/>
          <w:szCs w:val="36"/>
        </w:rPr>
        <w:tab/>
      </w:r>
      <w:r w:rsidRPr="00952829">
        <w:rPr>
          <w:sz w:val="28"/>
          <w:szCs w:val="28"/>
        </w:rPr>
        <w:t>Your start-up costs;</w:t>
      </w:r>
    </w:p>
    <w:p w14:paraId="5A1429B4" w14:textId="1FDE9278" w:rsidR="00952829" w:rsidRPr="00952829" w:rsidRDefault="00952829" w:rsidP="00952829">
      <w:pPr>
        <w:spacing w:after="120"/>
        <w:rPr>
          <w:sz w:val="28"/>
          <w:szCs w:val="28"/>
        </w:rPr>
      </w:pPr>
      <w:r w:rsidRPr="00952829">
        <w:rPr>
          <w:sz w:val="28"/>
          <w:szCs w:val="28"/>
        </w:rPr>
        <w:t>•</w:t>
      </w:r>
      <w:r w:rsidRPr="00952829">
        <w:rPr>
          <w:sz w:val="28"/>
          <w:szCs w:val="28"/>
        </w:rPr>
        <w:tab/>
        <w:t>Your running costs;</w:t>
      </w:r>
    </w:p>
    <w:p w14:paraId="5290D347" w14:textId="4AB96231" w:rsidR="00952829" w:rsidRPr="00952829" w:rsidRDefault="00952829" w:rsidP="00952829">
      <w:pPr>
        <w:spacing w:after="120"/>
        <w:rPr>
          <w:sz w:val="28"/>
          <w:szCs w:val="28"/>
        </w:rPr>
      </w:pPr>
      <w:r w:rsidRPr="00952829">
        <w:rPr>
          <w:sz w:val="28"/>
          <w:szCs w:val="28"/>
        </w:rPr>
        <w:t>•</w:t>
      </w:r>
      <w:r w:rsidRPr="00952829">
        <w:rPr>
          <w:sz w:val="28"/>
          <w:szCs w:val="28"/>
        </w:rPr>
        <w:tab/>
        <w:t>Your source of finance;</w:t>
      </w:r>
    </w:p>
    <w:p w14:paraId="1906326C" w14:textId="7554DC63" w:rsidR="00952829" w:rsidRPr="00952829" w:rsidRDefault="00952829" w:rsidP="00952829">
      <w:pPr>
        <w:spacing w:after="120"/>
        <w:rPr>
          <w:sz w:val="28"/>
          <w:szCs w:val="28"/>
        </w:rPr>
      </w:pPr>
      <w:proofErr w:type="gramStart"/>
      <w:r w:rsidRPr="00952829">
        <w:rPr>
          <w:sz w:val="28"/>
          <w:szCs w:val="28"/>
        </w:rPr>
        <w:t>•</w:t>
      </w:r>
      <w:r w:rsidRPr="00952829">
        <w:rPr>
          <w:sz w:val="28"/>
          <w:szCs w:val="28"/>
        </w:rPr>
        <w:tab/>
        <w:t>The figures you will need</w:t>
      </w:r>
      <w:proofErr w:type="gramEnd"/>
      <w:r w:rsidRPr="00952829">
        <w:rPr>
          <w:sz w:val="28"/>
          <w:szCs w:val="28"/>
        </w:rPr>
        <w:t xml:space="preserve"> for </w:t>
      </w:r>
      <w:r w:rsidR="00432FF6">
        <w:rPr>
          <w:sz w:val="28"/>
          <w:szCs w:val="28"/>
        </w:rPr>
        <w:t>your</w:t>
      </w:r>
      <w:r w:rsidRPr="00952829">
        <w:rPr>
          <w:sz w:val="28"/>
          <w:szCs w:val="28"/>
        </w:rPr>
        <w:t xml:space="preserve"> </w:t>
      </w:r>
      <w:proofErr w:type="gramStart"/>
      <w:r w:rsidRPr="00952829">
        <w:rPr>
          <w:sz w:val="28"/>
          <w:szCs w:val="28"/>
        </w:rPr>
        <w:t>cashflow</w:t>
      </w:r>
      <w:proofErr w:type="gramEnd"/>
      <w:r w:rsidRPr="00952829">
        <w:rPr>
          <w:sz w:val="28"/>
          <w:szCs w:val="28"/>
        </w:rPr>
        <w:t>.</w:t>
      </w:r>
    </w:p>
    <w:p w14:paraId="1DC914BB" w14:textId="77777777" w:rsidR="00952829" w:rsidRDefault="00952829" w:rsidP="00952829">
      <w:pPr>
        <w:spacing w:after="120"/>
      </w:pPr>
    </w:p>
    <w:p w14:paraId="3249A7C3" w14:textId="462D05F3" w:rsidR="00952829" w:rsidRPr="00E005BE" w:rsidRDefault="00952829" w:rsidP="00952829">
      <w:pPr>
        <w:spacing w:after="120"/>
        <w:rPr>
          <w:b/>
          <w:bCs/>
          <w:sz w:val="24"/>
          <w:szCs w:val="24"/>
        </w:rPr>
      </w:pPr>
      <w:r w:rsidRPr="00E005BE">
        <w:rPr>
          <w:b/>
          <w:bCs/>
          <w:sz w:val="24"/>
          <w:szCs w:val="24"/>
        </w:rPr>
        <w:t>You will use these figures in Session 10 when you complete the 12-month cashflow forecast.</w:t>
      </w:r>
    </w:p>
    <w:p w14:paraId="4574C7A1" w14:textId="77777777" w:rsidR="00952829" w:rsidRDefault="00952829">
      <w:pPr>
        <w:spacing w:after="120"/>
      </w:pPr>
    </w:p>
    <w:p w14:paraId="36080804" w14:textId="77777777" w:rsidR="00952829" w:rsidRDefault="00952829">
      <w:pPr>
        <w:spacing w:after="120"/>
      </w:pPr>
    </w:p>
    <w:p w14:paraId="6F0C4ED4" w14:textId="77777777" w:rsidR="00952829" w:rsidRDefault="00952829">
      <w:pPr>
        <w:spacing w:after="120"/>
      </w:pPr>
    </w:p>
    <w:p w14:paraId="13C573E9" w14:textId="77777777" w:rsidR="00952829" w:rsidRDefault="00952829">
      <w:pPr>
        <w:spacing w:after="120"/>
      </w:pPr>
    </w:p>
    <w:p w14:paraId="2613842F" w14:textId="77777777" w:rsidR="00952829" w:rsidRDefault="00952829">
      <w:pPr>
        <w:spacing w:after="120"/>
      </w:pPr>
    </w:p>
    <w:p w14:paraId="2E4D8316" w14:textId="77777777" w:rsidR="00952829" w:rsidRDefault="00952829">
      <w:pPr>
        <w:spacing w:after="120"/>
      </w:pPr>
    </w:p>
    <w:p w14:paraId="26EFEAFE" w14:textId="77777777" w:rsidR="00952829" w:rsidRDefault="00952829">
      <w:pPr>
        <w:spacing w:after="120"/>
      </w:pPr>
    </w:p>
    <w:p w14:paraId="6016ED6F" w14:textId="77777777" w:rsidR="00952829" w:rsidRDefault="00952829">
      <w:pPr>
        <w:spacing w:after="120"/>
      </w:pPr>
    </w:p>
    <w:p w14:paraId="2E256ED8" w14:textId="77777777" w:rsidR="00952829" w:rsidRDefault="00952829">
      <w:pPr>
        <w:spacing w:after="120"/>
      </w:pPr>
    </w:p>
    <w:p w14:paraId="13133FC3" w14:textId="7E2392D5" w:rsidR="00DE16C2" w:rsidRDefault="00432FF6">
      <w:pPr>
        <w:pStyle w:val="Heading2"/>
        <w:spacing w:before="0"/>
        <w:rPr>
          <w:rFonts w:eastAsia="Calibri"/>
          <w:color w:val="1F4E79"/>
        </w:rPr>
      </w:pPr>
      <w:r>
        <w:rPr>
          <w:rFonts w:eastAsia="Calibri"/>
          <w:noProof/>
          <w:color w:val="1F4E79"/>
        </w:rPr>
        <w:lastRenderedPageBreak/>
        <mc:AlternateContent>
          <mc:Choice Requires="wps">
            <w:drawing>
              <wp:anchor distT="0" distB="0" distL="114300" distR="114300" simplePos="0" relativeHeight="252059648" behindDoc="0" locked="0" layoutInCell="1" allowOverlap="1" wp14:anchorId="35C4F5A8" wp14:editId="43ECFF13">
                <wp:simplePos x="0" y="0"/>
                <wp:positionH relativeFrom="column">
                  <wp:posOffset>4316095</wp:posOffset>
                </wp:positionH>
                <wp:positionV relativeFrom="paragraph">
                  <wp:posOffset>119076</wp:posOffset>
                </wp:positionV>
                <wp:extent cx="481220" cy="636104"/>
                <wp:effectExtent l="57150" t="38100" r="71755" b="88265"/>
                <wp:wrapNone/>
                <wp:docPr id="1949428641" name="Arrow: Right 170"/>
                <wp:cNvGraphicFramePr/>
                <a:graphic xmlns:a="http://schemas.openxmlformats.org/drawingml/2006/main">
                  <a:graphicData uri="http://schemas.microsoft.com/office/word/2010/wordprocessingShape">
                    <wps:wsp>
                      <wps:cNvSpPr/>
                      <wps:spPr>
                        <a:xfrm flipH="1">
                          <a:off x="0" y="0"/>
                          <a:ext cx="481220" cy="636104"/>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D70561" id="Arrow: Right 170" o:spid="_x0000_s1026" type="#_x0000_t13" style="position:absolute;margin-left:339.85pt;margin-top:9.4pt;width:37.9pt;height:50.1pt;flip:x;z-index:252059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" adj="10800" fillcolor="#4f81bd [3204]" strokecolor="#4579b8 [3044]">
                <v:fill color2="#a7bfde [1620]" rotate="t" angle="180" focus="100%" type="gradient">
                  <o:fill v:ext="view" type="gradientUnscaled"/>
                </v:fill>
                <v:shadow on="t" color="black" opacity="22937f" origin=",.5" offset="0,.63889mm"/>
              </v:shape>
            </w:pict>
          </mc:Fallback>
        </mc:AlternateContent>
      </w:r>
      <w:r>
        <w:rPr>
          <w:rFonts w:eastAsia="Calibri"/>
          <w:color w:val="1F4E79"/>
        </w:rPr>
        <w:t>9.1 Start-Up Costs and Running Costs</w:t>
      </w:r>
    </w:p>
    <w:p w14:paraId="209C2988" w14:textId="1F208B54" w:rsidR="00952829" w:rsidRDefault="00952829" w:rsidP="00952829">
      <w:pPr>
        <w:rPr>
          <w:b/>
          <w:bCs/>
          <w:sz w:val="24"/>
          <w:szCs w:val="24"/>
        </w:rPr>
      </w:pPr>
      <w:r w:rsidRPr="00952829">
        <w:rPr>
          <w:b/>
          <w:bCs/>
          <w:sz w:val="32"/>
          <w:szCs w:val="32"/>
        </w:rPr>
        <w:t>Do not worry if these terms feel unfamiliar at first.</w:t>
      </w:r>
    </w:p>
    <w:p w14:paraId="3A50E3A4" w14:textId="6B225ECF" w:rsidR="00952829" w:rsidRPr="00800917" w:rsidRDefault="00952829" w:rsidP="00952829">
      <w:pPr>
        <w:rPr>
          <w:b/>
          <w:bCs/>
          <w:sz w:val="28"/>
          <w:szCs w:val="28"/>
        </w:rPr>
      </w:pPr>
      <w:r w:rsidRPr="00800917">
        <w:rPr>
          <w:b/>
          <w:bCs/>
          <w:sz w:val="28"/>
          <w:szCs w:val="28"/>
        </w:rPr>
        <w:t>The main thing is to understand whether a cost happens:</w:t>
      </w:r>
    </w:p>
    <w:p w14:paraId="5CB722C2" w14:textId="1EE04C61" w:rsidR="00952829" w:rsidRPr="00E005BE" w:rsidRDefault="00952829" w:rsidP="00952829">
      <w:pPr>
        <w:pStyle w:val="ListParagraph"/>
        <w:numPr>
          <w:ilvl w:val="0"/>
          <w:numId w:val="11"/>
        </w:numPr>
        <w:rPr>
          <w:b/>
          <w:bCs/>
          <w:sz w:val="24"/>
          <w:szCs w:val="24"/>
        </w:rPr>
      </w:pPr>
      <w:r w:rsidRPr="00E005BE">
        <w:rPr>
          <w:b/>
          <w:bCs/>
          <w:sz w:val="24"/>
          <w:szCs w:val="24"/>
        </w:rPr>
        <w:t>Before trading starts</w:t>
      </w:r>
    </w:p>
    <w:p w14:paraId="577A7948" w14:textId="33A439AA" w:rsidR="00952829" w:rsidRPr="00E005BE" w:rsidRDefault="00952829" w:rsidP="00952829">
      <w:pPr>
        <w:pStyle w:val="ListParagraph"/>
        <w:numPr>
          <w:ilvl w:val="0"/>
          <w:numId w:val="11"/>
        </w:numPr>
        <w:rPr>
          <w:b/>
          <w:bCs/>
          <w:sz w:val="24"/>
          <w:szCs w:val="24"/>
        </w:rPr>
      </w:pPr>
      <w:r w:rsidRPr="00E005BE">
        <w:rPr>
          <w:b/>
          <w:bCs/>
          <w:sz w:val="24"/>
          <w:szCs w:val="24"/>
        </w:rPr>
        <w:t>Happens every month</w:t>
      </w:r>
      <w:r w:rsidR="00E005BE">
        <w:rPr>
          <w:b/>
          <w:bCs/>
          <w:sz w:val="24"/>
          <w:szCs w:val="24"/>
        </w:rPr>
        <w:t xml:space="preserve"> or</w:t>
      </w:r>
    </w:p>
    <w:p w14:paraId="51228097" w14:textId="106AC872" w:rsidR="00952829" w:rsidRPr="00E005BE" w:rsidRDefault="00952829" w:rsidP="00952829">
      <w:pPr>
        <w:pStyle w:val="ListParagraph"/>
        <w:numPr>
          <w:ilvl w:val="0"/>
          <w:numId w:val="11"/>
        </w:numPr>
        <w:rPr>
          <w:b/>
          <w:bCs/>
          <w:sz w:val="24"/>
          <w:szCs w:val="24"/>
        </w:rPr>
      </w:pPr>
      <w:r w:rsidRPr="00E005BE">
        <w:rPr>
          <w:b/>
          <w:bCs/>
          <w:sz w:val="24"/>
          <w:szCs w:val="24"/>
        </w:rPr>
        <w:t>Changes when sales increase.</w:t>
      </w:r>
    </w:p>
    <w:p w14:paraId="5C7C1438" w14:textId="77777777" w:rsidR="00952829" w:rsidRPr="00952829" w:rsidRDefault="00952829" w:rsidP="00952829">
      <w:pPr>
        <w:pStyle w:val="ListParagraph"/>
        <w:rPr>
          <w:b/>
          <w:bCs/>
          <w:sz w:val="24"/>
          <w:szCs w:val="24"/>
        </w:rPr>
      </w:pPr>
    </w:p>
    <w:tbl>
      <w:tblPr>
        <w:tblStyle w:val="TableGrid"/>
        <w:tblW w:w="0" w:type="auto"/>
        <w:jc w:val="center"/>
        <w:tblLook w:val="04A0" w:firstRow="1" w:lastRow="0" w:firstColumn="1" w:lastColumn="0" w:noHBand="0" w:noVBand="1"/>
      </w:tblPr>
      <w:tblGrid>
        <w:gridCol w:w="2367"/>
        <w:gridCol w:w="4119"/>
        <w:gridCol w:w="3728"/>
      </w:tblGrid>
      <w:tr w:rsidR="00DE16C2" w14:paraId="3EC955DC" w14:textId="77777777" w:rsidTr="00800917">
        <w:trPr>
          <w:cantSplit/>
          <w:jc w:val="center"/>
        </w:trPr>
        <w:tc>
          <w:tcPr>
            <w:tcW w:w="244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481D169" w14:textId="77777777" w:rsidR="00DE16C2" w:rsidRDefault="00000000">
            <w:pPr>
              <w:spacing w:after="60"/>
              <w:jc w:val="center"/>
            </w:pPr>
            <w:r>
              <w:rPr>
                <w:b/>
                <w:color w:val="FFFFFF"/>
                <w:sz w:val="21"/>
              </w:rPr>
              <w:t>Cost type</w:t>
            </w:r>
          </w:p>
        </w:tc>
        <w:tc>
          <w:tcPr>
            <w:tcW w:w="4320"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34BA47A" w14:textId="77777777" w:rsidR="00DE16C2" w:rsidRDefault="00000000">
            <w:pPr>
              <w:spacing w:after="60"/>
              <w:jc w:val="center"/>
            </w:pPr>
            <w:r>
              <w:rPr>
                <w:b/>
                <w:color w:val="FFFFFF"/>
                <w:sz w:val="21"/>
              </w:rPr>
              <w:t>Mini description</w:t>
            </w:r>
          </w:p>
        </w:tc>
        <w:tc>
          <w:tcPr>
            <w:tcW w:w="3888" w:type="dxa"/>
            <w:tcBorders>
              <w:top w:val="single" w:sz="4" w:space="0" w:color="1D2756"/>
              <w:left w:val="single" w:sz="4" w:space="0" w:color="1D2756"/>
              <w:bottom w:val="single" w:sz="4" w:space="0" w:color="000000" w:themeColor="text1"/>
              <w:right w:val="single" w:sz="4" w:space="0" w:color="1D2756"/>
            </w:tcBorders>
            <w:shd w:val="clear" w:color="auto" w:fill="1D2756"/>
            <w:tcMar>
              <w:top w:w="80" w:type="dxa"/>
              <w:left w:w="120" w:type="dxa"/>
              <w:bottom w:w="80" w:type="dxa"/>
              <w:right w:w="120" w:type="dxa"/>
            </w:tcMar>
          </w:tcPr>
          <w:p w14:paraId="67F1B568" w14:textId="77777777" w:rsidR="00DE16C2" w:rsidRDefault="00000000">
            <w:pPr>
              <w:spacing w:after="60"/>
              <w:jc w:val="center"/>
            </w:pPr>
            <w:r>
              <w:rPr>
                <w:b/>
                <w:color w:val="FFFFFF"/>
                <w:sz w:val="21"/>
              </w:rPr>
              <w:t>Example</w:t>
            </w:r>
          </w:p>
        </w:tc>
      </w:tr>
      <w:tr w:rsidR="00DE16C2" w14:paraId="7EC717E5"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CEFB528" w14:textId="77777777" w:rsidR="00DE16C2" w:rsidRPr="00D54EB2" w:rsidRDefault="00000000">
            <w:pPr>
              <w:spacing w:after="60"/>
              <w:rPr>
                <w:b/>
                <w:bCs/>
                <w:sz w:val="28"/>
                <w:szCs w:val="32"/>
              </w:rPr>
            </w:pPr>
            <w:r w:rsidRPr="00D54EB2">
              <w:rPr>
                <w:b/>
                <w:bCs/>
                <w:sz w:val="28"/>
                <w:szCs w:val="32"/>
              </w:rPr>
              <w:t>Start-up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305B060" w14:textId="77777777" w:rsidR="00DE16C2" w:rsidRDefault="00000000">
            <w:pPr>
              <w:spacing w:after="60"/>
            </w:pPr>
            <w:r>
              <w:rPr>
                <w:sz w:val="21"/>
              </w:rPr>
              <w:t xml:space="preserve">A </w:t>
            </w:r>
            <w:r w:rsidRPr="00952829">
              <w:rPr>
                <w:b/>
                <w:bCs/>
                <w:sz w:val="21"/>
              </w:rPr>
              <w:t>cost paid before the business begins</w:t>
            </w:r>
            <w:r>
              <w:rPr>
                <w:sz w:val="21"/>
              </w:rPr>
              <w:t xml:space="preserve"> trading.</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C4C1B7B" w14:textId="77777777" w:rsidR="00DE16C2" w:rsidRDefault="00000000">
            <w:pPr>
              <w:spacing w:after="60"/>
            </w:pPr>
            <w:r>
              <w:rPr>
                <w:sz w:val="21"/>
              </w:rPr>
              <w:t>Equipment, legal fees, website build, initial stock, fixtures, training.</w:t>
            </w:r>
          </w:p>
        </w:tc>
      </w:tr>
      <w:tr w:rsidR="00DE16C2" w14:paraId="0E800BD6"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36ECA0B5" w14:textId="77777777" w:rsidR="00DE16C2" w:rsidRPr="00D54EB2" w:rsidRDefault="00000000">
            <w:pPr>
              <w:spacing w:after="60"/>
              <w:rPr>
                <w:b/>
                <w:bCs/>
                <w:sz w:val="28"/>
                <w:szCs w:val="32"/>
              </w:rPr>
            </w:pPr>
            <w:r w:rsidRPr="00D54EB2">
              <w:rPr>
                <w:b/>
                <w:bCs/>
                <w:sz w:val="28"/>
                <w:szCs w:val="32"/>
              </w:rPr>
              <w:t>Running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EDE049D" w14:textId="77777777" w:rsidR="00DE16C2" w:rsidRDefault="00000000">
            <w:pPr>
              <w:spacing w:after="60"/>
            </w:pPr>
            <w:r>
              <w:rPr>
                <w:sz w:val="21"/>
              </w:rPr>
              <w:t xml:space="preserve">A </w:t>
            </w:r>
            <w:r w:rsidRPr="00952829">
              <w:rPr>
                <w:b/>
                <w:bCs/>
                <w:sz w:val="21"/>
              </w:rPr>
              <w:t>cost paid regularly to keep the business operating.</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1663D21B" w14:textId="77777777" w:rsidR="00DE16C2" w:rsidRDefault="00000000">
            <w:pPr>
              <w:spacing w:after="60"/>
            </w:pPr>
            <w:r>
              <w:rPr>
                <w:sz w:val="21"/>
              </w:rPr>
              <w:t>Rent, insurance, materials, subscriptions, wages, fuel, phone.</w:t>
            </w:r>
          </w:p>
        </w:tc>
      </w:tr>
      <w:tr w:rsidR="00DE16C2" w14:paraId="0194DCD8"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152C2CB" w14:textId="77777777" w:rsidR="00DE16C2" w:rsidRPr="00D54EB2" w:rsidRDefault="00000000">
            <w:pPr>
              <w:spacing w:after="60"/>
              <w:rPr>
                <w:b/>
                <w:bCs/>
                <w:sz w:val="28"/>
                <w:szCs w:val="32"/>
              </w:rPr>
            </w:pPr>
            <w:r w:rsidRPr="00D54EB2">
              <w:rPr>
                <w:b/>
                <w:bCs/>
                <w:sz w:val="28"/>
                <w:szCs w:val="32"/>
              </w:rPr>
              <w:t>Direct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F07CC79" w14:textId="77777777" w:rsidR="00DE16C2" w:rsidRDefault="00000000">
            <w:pPr>
              <w:spacing w:after="60"/>
            </w:pPr>
            <w:r>
              <w:rPr>
                <w:sz w:val="21"/>
              </w:rPr>
              <w:t xml:space="preserve">A </w:t>
            </w:r>
            <w:r w:rsidRPr="00952829">
              <w:rPr>
                <w:b/>
                <w:bCs/>
                <w:sz w:val="21"/>
              </w:rPr>
              <w:t>cost directly linked to making a product</w:t>
            </w:r>
            <w:r>
              <w:rPr>
                <w:sz w:val="21"/>
              </w:rPr>
              <w:t xml:space="preserve"> or </w:t>
            </w:r>
            <w:r w:rsidRPr="00952829">
              <w:rPr>
                <w:b/>
                <w:bCs/>
                <w:sz w:val="21"/>
              </w:rPr>
              <w:t>delivering a service.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93C18EC" w14:textId="77777777" w:rsidR="00DE16C2" w:rsidRDefault="00000000">
            <w:pPr>
              <w:spacing w:after="60"/>
            </w:pPr>
            <w:r>
              <w:rPr>
                <w:sz w:val="21"/>
              </w:rPr>
              <w:t>Ingredients for a cake, shampoo for a hair appointment.</w:t>
            </w:r>
          </w:p>
        </w:tc>
      </w:tr>
      <w:tr w:rsidR="00DE16C2" w14:paraId="63D584BF"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46E90C68" w14:textId="77777777" w:rsidR="00DE16C2" w:rsidRPr="00D54EB2" w:rsidRDefault="00000000">
            <w:pPr>
              <w:spacing w:after="60"/>
              <w:rPr>
                <w:b/>
                <w:bCs/>
                <w:sz w:val="28"/>
                <w:szCs w:val="32"/>
              </w:rPr>
            </w:pPr>
            <w:r w:rsidRPr="00D54EB2">
              <w:rPr>
                <w:b/>
                <w:bCs/>
                <w:sz w:val="28"/>
                <w:szCs w:val="32"/>
              </w:rPr>
              <w:t>Indirect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58DC5A0" w14:textId="77777777" w:rsidR="00DE16C2" w:rsidRDefault="00000000">
            <w:pPr>
              <w:spacing w:after="60"/>
            </w:pPr>
            <w:r>
              <w:rPr>
                <w:sz w:val="21"/>
              </w:rPr>
              <w:t xml:space="preserve">A general business </w:t>
            </w:r>
            <w:r w:rsidRPr="00952829">
              <w:rPr>
                <w:b/>
                <w:bCs/>
                <w:sz w:val="21"/>
              </w:rPr>
              <w:t xml:space="preserve">cost </w:t>
            </w:r>
            <w:proofErr w:type="gramStart"/>
            <w:r w:rsidRPr="00952829">
              <w:rPr>
                <w:b/>
                <w:bCs/>
                <w:sz w:val="21"/>
              </w:rPr>
              <w:t>not</w:t>
            </w:r>
            <w:proofErr w:type="gramEnd"/>
            <w:r w:rsidRPr="00952829">
              <w:rPr>
                <w:b/>
                <w:bCs/>
                <w:sz w:val="21"/>
              </w:rPr>
              <w:t xml:space="preserve"> linked to one sale</w:t>
            </w:r>
            <w:r>
              <w:rPr>
                <w:sz w:val="21"/>
              </w:rPr>
              <w:t xml:space="preserve"> only.</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AE37A3E" w14:textId="628C2A2C" w:rsidR="00DE16C2" w:rsidRDefault="00000000">
            <w:pPr>
              <w:spacing w:after="60"/>
            </w:pPr>
            <w:r>
              <w:rPr>
                <w:sz w:val="21"/>
              </w:rPr>
              <w:t>Insurance, website hosting, accountant, rent.</w:t>
            </w:r>
          </w:p>
        </w:tc>
      </w:tr>
      <w:tr w:rsidR="00DE16C2" w14:paraId="2EFAE279" w14:textId="77777777" w:rsidTr="00800917">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115286A1" w14:textId="77777777" w:rsidR="00DE16C2" w:rsidRPr="00D54EB2" w:rsidRDefault="00000000">
            <w:pPr>
              <w:spacing w:after="60"/>
              <w:rPr>
                <w:b/>
                <w:bCs/>
                <w:sz w:val="28"/>
                <w:szCs w:val="32"/>
              </w:rPr>
            </w:pPr>
            <w:r w:rsidRPr="00D54EB2">
              <w:rPr>
                <w:b/>
                <w:bCs/>
                <w:sz w:val="28"/>
                <w:szCs w:val="32"/>
              </w:rPr>
              <w:t>Fixed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26038FE7" w14:textId="77777777" w:rsidR="00DE16C2" w:rsidRDefault="00000000">
            <w:pPr>
              <w:spacing w:after="60"/>
            </w:pPr>
            <w:r>
              <w:rPr>
                <w:sz w:val="21"/>
              </w:rPr>
              <w:t xml:space="preserve">A cost that </w:t>
            </w:r>
            <w:r w:rsidRPr="00952829">
              <w:rPr>
                <w:b/>
                <w:bCs/>
                <w:sz w:val="21"/>
              </w:rPr>
              <w:t>stays broadly the same</w:t>
            </w:r>
            <w:r>
              <w:rPr>
                <w:sz w:val="21"/>
              </w:rPr>
              <w:t xml:space="preserve"> regardless of sales volume.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71B45A58" w14:textId="3839CCDF" w:rsidR="00DE16C2" w:rsidRDefault="00354B09">
            <w:pPr>
              <w:spacing w:after="60"/>
            </w:pPr>
            <w:r w:rsidRPr="0096568C">
              <w:rPr>
                <w:b/>
                <w:bCs/>
                <w:noProof/>
                <w:sz w:val="24"/>
                <w:szCs w:val="28"/>
              </w:rPr>
              <mc:AlternateContent>
                <mc:Choice Requires="wps">
                  <w:drawing>
                    <wp:anchor distT="0" distB="0" distL="114300" distR="114300" simplePos="0" relativeHeight="251835392" behindDoc="0" locked="0" layoutInCell="1" allowOverlap="1" wp14:anchorId="1174B13F" wp14:editId="4FB5C18A">
                      <wp:simplePos x="0" y="0"/>
                      <wp:positionH relativeFrom="margin">
                        <wp:posOffset>-4205605</wp:posOffset>
                      </wp:positionH>
                      <wp:positionV relativeFrom="paragraph">
                        <wp:posOffset>-2232660</wp:posOffset>
                      </wp:positionV>
                      <wp:extent cx="6486525" cy="3600450"/>
                      <wp:effectExtent l="57150" t="38100" r="66675" b="95250"/>
                      <wp:wrapNone/>
                      <wp:docPr id="2022971808" name="Rectangle 6"/>
                      <wp:cNvGraphicFramePr/>
                      <a:graphic xmlns:a="http://schemas.openxmlformats.org/drawingml/2006/main">
                        <a:graphicData uri="http://schemas.microsoft.com/office/word/2010/wordprocessingShape">
                          <wps:wsp>
                            <wps:cNvSpPr/>
                            <wps:spPr>
                              <a:xfrm>
                                <a:off x="0" y="0"/>
                                <a:ext cx="6486525" cy="36004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51624" id="Rectangle 6" o:spid="_x0000_s1026" style="position:absolute;margin-left:-331.15pt;margin-top:-175.8pt;width:510.75pt;height:283.5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" filled="f" strokecolor="#002060" strokeweight="2.25pt">
                      <v:shadow on="t" color="black" opacity="22937f" origin=",.5" offset="0,.63889mm"/>
                      <w10:wrap anchorx="margin"/>
                    </v:rect>
                  </w:pict>
                </mc:Fallback>
              </mc:AlternateContent>
            </w:r>
            <w:r>
              <w:rPr>
                <w:sz w:val="21"/>
              </w:rPr>
              <w:t>Monthly rent, software subscription, insurance.</w:t>
            </w:r>
          </w:p>
        </w:tc>
      </w:tr>
      <w:tr w:rsidR="00DE16C2" w14:paraId="0576564D" w14:textId="77777777" w:rsidTr="00E005BE">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69CF0336" w14:textId="77777777" w:rsidR="00DE16C2" w:rsidRPr="00D54EB2" w:rsidRDefault="00000000">
            <w:pPr>
              <w:spacing w:after="60"/>
              <w:rPr>
                <w:b/>
                <w:bCs/>
                <w:sz w:val="28"/>
                <w:szCs w:val="32"/>
              </w:rPr>
            </w:pPr>
            <w:r w:rsidRPr="00D54EB2">
              <w:rPr>
                <w:b/>
                <w:bCs/>
                <w:sz w:val="28"/>
                <w:szCs w:val="32"/>
              </w:rPr>
              <w:t>Variable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45BB24DB" w14:textId="77777777" w:rsidR="00DE16C2" w:rsidRDefault="00000000">
            <w:pPr>
              <w:spacing w:after="60"/>
            </w:pPr>
            <w:r>
              <w:rPr>
                <w:sz w:val="21"/>
              </w:rPr>
              <w:t xml:space="preserve">A cost </w:t>
            </w:r>
            <w:r w:rsidRPr="00952829">
              <w:rPr>
                <w:b/>
                <w:bCs/>
                <w:sz w:val="21"/>
              </w:rPr>
              <w:t>that changes as sales increase</w:t>
            </w:r>
            <w:r>
              <w:rPr>
                <w:sz w:val="21"/>
              </w:rPr>
              <w:t xml:space="preserve"> or decrease.</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3781B129" w14:textId="77777777" w:rsidR="00DE16C2" w:rsidRDefault="00000000">
            <w:pPr>
              <w:spacing w:after="60"/>
            </w:pPr>
            <w:r>
              <w:rPr>
                <w:sz w:val="21"/>
              </w:rPr>
              <w:t>Materials, packaging, payment transaction fees.</w:t>
            </w:r>
          </w:p>
        </w:tc>
      </w:tr>
      <w:tr w:rsidR="00DE16C2" w14:paraId="4A776636" w14:textId="77777777" w:rsidTr="00E005BE">
        <w:trPr>
          <w:cantSplit/>
          <w:jc w:val="center"/>
        </w:trPr>
        <w:tc>
          <w:tcPr>
            <w:tcW w:w="2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DD9C3" w:themeFill="background2" w:themeFillShade="E6"/>
            <w:tcMar>
              <w:top w:w="80" w:type="dxa"/>
              <w:left w:w="120" w:type="dxa"/>
              <w:bottom w:w="80" w:type="dxa"/>
              <w:right w:w="120" w:type="dxa"/>
            </w:tcMar>
            <w:vAlign w:val="center"/>
          </w:tcPr>
          <w:p w14:paraId="27D98ABC" w14:textId="77777777" w:rsidR="00DE16C2" w:rsidRPr="00D54EB2" w:rsidRDefault="00000000">
            <w:pPr>
              <w:spacing w:after="60"/>
              <w:rPr>
                <w:b/>
                <w:bCs/>
                <w:sz w:val="28"/>
                <w:szCs w:val="32"/>
              </w:rPr>
            </w:pPr>
            <w:r w:rsidRPr="00D54EB2">
              <w:rPr>
                <w:b/>
                <w:bCs/>
                <w:sz w:val="28"/>
                <w:szCs w:val="32"/>
              </w:rPr>
              <w:t>Capital cost</w:t>
            </w:r>
          </w:p>
        </w:tc>
        <w:tc>
          <w:tcPr>
            <w:tcW w:w="43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5FAC2211" w14:textId="77777777" w:rsidR="00DE16C2" w:rsidRDefault="00000000">
            <w:pPr>
              <w:spacing w:after="60"/>
            </w:pPr>
            <w:r>
              <w:rPr>
                <w:sz w:val="21"/>
              </w:rPr>
              <w:t xml:space="preserve">A cost for </w:t>
            </w:r>
            <w:r w:rsidRPr="00952829">
              <w:rPr>
                <w:b/>
                <w:bCs/>
                <w:sz w:val="21"/>
              </w:rPr>
              <w:t>a longer-term asset</w:t>
            </w:r>
            <w:r>
              <w:rPr>
                <w:sz w:val="21"/>
              </w:rPr>
              <w:t xml:space="preserve"> used by the business.</w:t>
            </w:r>
          </w:p>
        </w:tc>
        <w:tc>
          <w:tcPr>
            <w:tcW w:w="3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cMar>
              <w:top w:w="80" w:type="dxa"/>
              <w:left w:w="120" w:type="dxa"/>
              <w:bottom w:w="80" w:type="dxa"/>
              <w:right w:w="120" w:type="dxa"/>
            </w:tcMar>
            <w:vAlign w:val="center"/>
          </w:tcPr>
          <w:p w14:paraId="69A3C2DC" w14:textId="77777777" w:rsidR="00DE16C2" w:rsidRDefault="00000000">
            <w:pPr>
              <w:spacing w:after="60"/>
            </w:pPr>
            <w:r>
              <w:rPr>
                <w:sz w:val="21"/>
              </w:rPr>
              <w:t>Camera, van, laptop, treatment bed, oven.</w:t>
            </w:r>
          </w:p>
        </w:tc>
      </w:tr>
    </w:tbl>
    <w:p w14:paraId="6198FBDC" w14:textId="77777777" w:rsidR="00DE16C2" w:rsidRDefault="00DE16C2">
      <w:pPr>
        <w:spacing w:after="120"/>
      </w:pPr>
    </w:p>
    <w:p w14:paraId="3481D74B" w14:textId="77777777" w:rsidR="00354B09" w:rsidRDefault="00354B09">
      <w:pPr>
        <w:spacing w:after="120"/>
      </w:pPr>
    </w:p>
    <w:p w14:paraId="04A52AA4" w14:textId="77777777" w:rsidR="00354B09" w:rsidRDefault="00354B09">
      <w:pPr>
        <w:spacing w:after="120"/>
      </w:pPr>
    </w:p>
    <w:p w14:paraId="6E7A113C" w14:textId="77777777" w:rsidR="00354B09" w:rsidRDefault="00354B09">
      <w:pPr>
        <w:spacing w:after="120"/>
      </w:pPr>
    </w:p>
    <w:p w14:paraId="0C462317" w14:textId="77777777" w:rsidR="00952829" w:rsidRDefault="00952829">
      <w:pPr>
        <w:spacing w:after="120"/>
      </w:pPr>
    </w:p>
    <w:p w14:paraId="5E1481AD" w14:textId="77777777" w:rsidR="00952829" w:rsidRDefault="00952829">
      <w:pPr>
        <w:spacing w:after="120"/>
      </w:pPr>
    </w:p>
    <w:p w14:paraId="3F0BC8CD" w14:textId="77777777" w:rsidR="00354B09" w:rsidRDefault="00354B09">
      <w:pPr>
        <w:spacing w:after="120"/>
      </w:pPr>
    </w:p>
    <w:p w14:paraId="5D5E36C6" w14:textId="77777777" w:rsidR="00354B09" w:rsidRDefault="00354B09">
      <w:pPr>
        <w:spacing w:after="120"/>
      </w:pPr>
    </w:p>
    <w:p w14:paraId="45030362" w14:textId="77777777" w:rsidR="00DE16C2" w:rsidRDefault="00000000">
      <w:pPr>
        <w:pStyle w:val="Heading2"/>
        <w:spacing w:before="0"/>
      </w:pPr>
      <w:r>
        <w:rPr>
          <w:rFonts w:eastAsia="Calibri"/>
          <w:color w:val="1F4E79"/>
        </w:rPr>
        <w:lastRenderedPageBreak/>
        <w:t>9.2 Sources of Finance</w:t>
      </w:r>
    </w:p>
    <w:p w14:paraId="1FA5A5FD" w14:textId="070C26FD" w:rsidR="00DE16C2" w:rsidRDefault="00000000">
      <w:pPr>
        <w:spacing w:after="120"/>
      </w:pPr>
      <w:r>
        <w:rPr>
          <w:sz w:val="20"/>
        </w:rPr>
        <w:t xml:space="preserve">A business plan should </w:t>
      </w:r>
      <w:r w:rsidRPr="00E005BE">
        <w:rPr>
          <w:b/>
          <w:bCs/>
          <w:sz w:val="20"/>
        </w:rPr>
        <w:t>explain where start-up money will come from.</w:t>
      </w:r>
      <w:r>
        <w:rPr>
          <w:sz w:val="20"/>
        </w:rPr>
        <w:t xml:space="preserve"> If you include a loan, gift, grant or savings contribution, it should also appear in the cashflow as a cash injection or opening balance. If you borrow money, repayments should be reflected in the cashflow.</w:t>
      </w:r>
    </w:p>
    <w:tbl>
      <w:tblPr>
        <w:tblStyle w:val="TableGrid"/>
        <w:tblW w:w="0" w:type="auto"/>
        <w:jc w:val="center"/>
        <w:tblLook w:val="04A0" w:firstRow="1" w:lastRow="0" w:firstColumn="1" w:lastColumn="0" w:noHBand="0" w:noVBand="1"/>
      </w:tblPr>
      <w:tblGrid>
        <w:gridCol w:w="2539"/>
        <w:gridCol w:w="858"/>
        <w:gridCol w:w="2976"/>
        <w:gridCol w:w="3841"/>
      </w:tblGrid>
      <w:tr w:rsidR="00DE16C2" w14:paraId="63380341" w14:textId="77777777" w:rsidTr="00D54EB2">
        <w:trPr>
          <w:cantSplit/>
          <w:jc w:val="center"/>
        </w:trPr>
        <w:tc>
          <w:tcPr>
            <w:tcW w:w="2539"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0DD9727" w14:textId="77777777" w:rsidR="00DE16C2" w:rsidRDefault="00000000">
            <w:pPr>
              <w:spacing w:after="60"/>
              <w:jc w:val="center"/>
            </w:pPr>
            <w:r>
              <w:rPr>
                <w:b/>
                <w:color w:val="FFFFFF"/>
                <w:sz w:val="21"/>
              </w:rPr>
              <w:t>Source of finance</w:t>
            </w:r>
          </w:p>
        </w:tc>
        <w:tc>
          <w:tcPr>
            <w:tcW w:w="3834" w:type="dxa"/>
            <w:gridSpan w:val="2"/>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FFC8E82" w14:textId="784065D7" w:rsidR="00DE16C2" w:rsidRDefault="00354B09">
            <w:pPr>
              <w:spacing w:after="60"/>
              <w:jc w:val="center"/>
            </w:pPr>
            <w:r w:rsidRPr="0096568C">
              <w:rPr>
                <w:b/>
                <w:bCs/>
                <w:noProof/>
                <w:sz w:val="24"/>
                <w:szCs w:val="28"/>
              </w:rPr>
              <mc:AlternateContent>
                <mc:Choice Requires="wps">
                  <w:drawing>
                    <wp:anchor distT="0" distB="0" distL="114300" distR="114300" simplePos="0" relativeHeight="251837440" behindDoc="0" locked="0" layoutInCell="1" allowOverlap="1" wp14:anchorId="744FFEC6" wp14:editId="7CB7F918">
                      <wp:simplePos x="0" y="0"/>
                      <wp:positionH relativeFrom="margin">
                        <wp:posOffset>-1710027</wp:posOffset>
                      </wp:positionH>
                      <wp:positionV relativeFrom="paragraph">
                        <wp:posOffset>-45361</wp:posOffset>
                      </wp:positionV>
                      <wp:extent cx="6515100" cy="2585830"/>
                      <wp:effectExtent l="57150" t="38100" r="57150" b="100330"/>
                      <wp:wrapNone/>
                      <wp:docPr id="436216733" name="Rectangle 6"/>
                      <wp:cNvGraphicFramePr/>
                      <a:graphic xmlns:a="http://schemas.openxmlformats.org/drawingml/2006/main">
                        <a:graphicData uri="http://schemas.microsoft.com/office/word/2010/wordprocessingShape">
                          <wps:wsp>
                            <wps:cNvSpPr/>
                            <wps:spPr>
                              <a:xfrm>
                                <a:off x="0" y="0"/>
                                <a:ext cx="6515100" cy="258583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59B0A" id="Rectangle 6" o:spid="_x0000_s1026" style="position:absolute;margin-left:-134.65pt;margin-top:-3.55pt;width:513pt;height:203.6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" filled="f" strokecolor="#002060" strokeweight="2.25pt">
                      <v:shadow on="t" color="black" opacity="22937f" origin=",.5" offset="0,.63889mm"/>
                      <w10:wrap anchorx="margin"/>
                    </v:rect>
                  </w:pict>
                </mc:Fallback>
              </mc:AlternateContent>
            </w:r>
            <w:r>
              <w:rPr>
                <w:b/>
                <w:color w:val="FFFFFF"/>
                <w:sz w:val="21"/>
              </w:rPr>
              <w:t>Possible advantage</w:t>
            </w:r>
          </w:p>
        </w:tc>
        <w:tc>
          <w:tcPr>
            <w:tcW w:w="3841"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6F3D4D0" w14:textId="77777777" w:rsidR="00DE16C2" w:rsidRDefault="00000000">
            <w:pPr>
              <w:spacing w:after="60"/>
              <w:jc w:val="center"/>
            </w:pPr>
            <w:r>
              <w:rPr>
                <w:b/>
                <w:color w:val="FFFFFF"/>
                <w:sz w:val="21"/>
              </w:rPr>
              <w:t>Possible implication</w:t>
            </w:r>
          </w:p>
        </w:tc>
      </w:tr>
      <w:tr w:rsidR="00DE16C2" w14:paraId="15BA5067"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6E1D0B1" w14:textId="77777777" w:rsidR="00DE16C2" w:rsidRPr="00D54EB2" w:rsidRDefault="00000000">
            <w:pPr>
              <w:spacing w:after="60"/>
              <w:rPr>
                <w:b/>
                <w:bCs/>
                <w:sz w:val="28"/>
                <w:szCs w:val="32"/>
              </w:rPr>
            </w:pPr>
            <w:r w:rsidRPr="00D54EB2">
              <w:rPr>
                <w:b/>
                <w:bCs/>
                <w:sz w:val="28"/>
                <w:szCs w:val="32"/>
              </w:rPr>
              <w:t>Personal savings</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0100EB6" w14:textId="77777777" w:rsidR="00DE16C2" w:rsidRDefault="00000000">
            <w:pPr>
              <w:spacing w:after="60"/>
            </w:pPr>
            <w:r>
              <w:rPr>
                <w:sz w:val="21"/>
              </w:rPr>
              <w:t>No loan repayments or interest.</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3113210" w14:textId="77777777" w:rsidR="00DE16C2" w:rsidRDefault="00000000">
            <w:pPr>
              <w:spacing w:after="60"/>
            </w:pPr>
            <w:r>
              <w:rPr>
                <w:sz w:val="21"/>
              </w:rPr>
              <w:t>Personal risk if the business fails.</w:t>
            </w:r>
          </w:p>
        </w:tc>
      </w:tr>
      <w:tr w:rsidR="00DE16C2" w14:paraId="54AB3DC3"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7AB48ED" w14:textId="77777777" w:rsidR="00DE16C2" w:rsidRPr="00D54EB2" w:rsidRDefault="00000000">
            <w:pPr>
              <w:spacing w:after="60"/>
              <w:rPr>
                <w:b/>
                <w:bCs/>
                <w:sz w:val="28"/>
                <w:szCs w:val="32"/>
              </w:rPr>
            </w:pPr>
            <w:r w:rsidRPr="00D54EB2">
              <w:rPr>
                <w:b/>
                <w:bCs/>
                <w:sz w:val="28"/>
                <w:szCs w:val="32"/>
              </w:rPr>
              <w:t>Family/friend support</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1966D7" w14:textId="77777777" w:rsidR="00DE16C2" w:rsidRDefault="00000000">
            <w:pPr>
              <w:spacing w:after="60"/>
            </w:pPr>
            <w:r>
              <w:rPr>
                <w:sz w:val="21"/>
              </w:rPr>
              <w:t>May be flexible and accessible.</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8B2F87" w14:textId="77777777" w:rsidR="00DE16C2" w:rsidRDefault="00000000">
            <w:pPr>
              <w:spacing w:after="60"/>
            </w:pPr>
            <w:r>
              <w:rPr>
                <w:sz w:val="21"/>
              </w:rPr>
              <w:t>Can create relationship pressure and should be clear in writing.</w:t>
            </w:r>
          </w:p>
        </w:tc>
      </w:tr>
      <w:tr w:rsidR="00DE16C2" w14:paraId="4D1DC428"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86D3516" w14:textId="77777777" w:rsidR="00DE16C2" w:rsidRPr="00D54EB2" w:rsidRDefault="00000000">
            <w:pPr>
              <w:spacing w:after="60"/>
              <w:rPr>
                <w:b/>
                <w:bCs/>
                <w:sz w:val="28"/>
                <w:szCs w:val="32"/>
              </w:rPr>
            </w:pPr>
            <w:r w:rsidRPr="00D54EB2">
              <w:rPr>
                <w:b/>
                <w:bCs/>
                <w:sz w:val="28"/>
                <w:szCs w:val="32"/>
              </w:rPr>
              <w:t>Bank loan</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9A5F44" w14:textId="77777777" w:rsidR="00DE16C2" w:rsidRDefault="00000000">
            <w:pPr>
              <w:spacing w:after="60"/>
            </w:pPr>
            <w:r>
              <w:rPr>
                <w:sz w:val="21"/>
              </w:rPr>
              <w:t>Can provide larger start-up funding.</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D45781C" w14:textId="77777777" w:rsidR="00DE16C2" w:rsidRDefault="00000000">
            <w:pPr>
              <w:spacing w:after="60"/>
            </w:pPr>
            <w:r>
              <w:rPr>
                <w:sz w:val="21"/>
              </w:rPr>
              <w:t>Repayments, interest and affordability must be shown.</w:t>
            </w:r>
          </w:p>
        </w:tc>
      </w:tr>
      <w:tr w:rsidR="00DE16C2" w14:paraId="67ED5385"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9FB0149" w14:textId="77777777" w:rsidR="00DE16C2" w:rsidRPr="00D54EB2" w:rsidRDefault="00000000">
            <w:pPr>
              <w:spacing w:after="60"/>
              <w:rPr>
                <w:b/>
                <w:bCs/>
                <w:sz w:val="28"/>
                <w:szCs w:val="32"/>
              </w:rPr>
            </w:pPr>
            <w:r w:rsidRPr="00D54EB2">
              <w:rPr>
                <w:b/>
                <w:bCs/>
                <w:sz w:val="28"/>
                <w:szCs w:val="32"/>
              </w:rPr>
              <w:t>Grant</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D6CFD52" w14:textId="77777777" w:rsidR="00DE16C2" w:rsidRDefault="00000000">
            <w:pPr>
              <w:spacing w:after="60"/>
            </w:pPr>
            <w:r>
              <w:rPr>
                <w:sz w:val="21"/>
              </w:rPr>
              <w:t>May not need repayment.</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3F2EA5" w14:textId="77777777" w:rsidR="00DE16C2" w:rsidRDefault="00000000">
            <w:pPr>
              <w:spacing w:after="60"/>
            </w:pPr>
            <w:r>
              <w:rPr>
                <w:sz w:val="21"/>
              </w:rPr>
              <w:t>Eligibility, deadlines and restrictions may apply.</w:t>
            </w:r>
          </w:p>
        </w:tc>
      </w:tr>
      <w:tr w:rsidR="00DE16C2" w14:paraId="2C6A60F3" w14:textId="77777777" w:rsidTr="00D54EB2">
        <w:trPr>
          <w:cantSplit/>
          <w:jc w:val="center"/>
        </w:trPr>
        <w:tc>
          <w:tcPr>
            <w:tcW w:w="3397" w:type="dxa"/>
            <w:gridSpan w:val="2"/>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6A9FE85" w14:textId="77777777" w:rsidR="00DE16C2" w:rsidRPr="00D54EB2" w:rsidRDefault="00000000">
            <w:pPr>
              <w:spacing w:after="60"/>
              <w:rPr>
                <w:b/>
                <w:bCs/>
                <w:sz w:val="28"/>
                <w:szCs w:val="32"/>
              </w:rPr>
            </w:pPr>
            <w:r w:rsidRPr="00D54EB2">
              <w:rPr>
                <w:b/>
                <w:bCs/>
                <w:sz w:val="28"/>
                <w:szCs w:val="32"/>
              </w:rPr>
              <w:t>Crowdfunding/pre-orders</w:t>
            </w:r>
          </w:p>
        </w:tc>
        <w:tc>
          <w:tcPr>
            <w:tcW w:w="29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95E8B2" w14:textId="77777777" w:rsidR="00DE16C2" w:rsidRDefault="00000000">
            <w:pPr>
              <w:spacing w:after="60"/>
            </w:pPr>
            <w:r>
              <w:rPr>
                <w:sz w:val="21"/>
              </w:rPr>
              <w:t xml:space="preserve">Tests demand and </w:t>
            </w:r>
            <w:proofErr w:type="gramStart"/>
            <w:r>
              <w:rPr>
                <w:sz w:val="21"/>
              </w:rPr>
              <w:t>raises</w:t>
            </w:r>
            <w:proofErr w:type="gramEnd"/>
            <w:r>
              <w:rPr>
                <w:sz w:val="21"/>
              </w:rPr>
              <w:t xml:space="preserve"> funds.</w:t>
            </w:r>
          </w:p>
        </w:tc>
        <w:tc>
          <w:tcPr>
            <w:tcW w:w="384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C0CA6DE" w14:textId="77777777" w:rsidR="00DE16C2" w:rsidRDefault="00000000">
            <w:pPr>
              <w:spacing w:after="60"/>
            </w:pPr>
            <w:r>
              <w:rPr>
                <w:sz w:val="21"/>
              </w:rPr>
              <w:t>Requires strong promotion and may create delivery pressure.</w:t>
            </w:r>
          </w:p>
        </w:tc>
      </w:tr>
    </w:tbl>
    <w:p w14:paraId="08161D00" w14:textId="77777777" w:rsidR="00DE16C2" w:rsidRDefault="00DE16C2">
      <w:pPr>
        <w:spacing w:after="120"/>
      </w:pPr>
    </w:p>
    <w:p w14:paraId="00945862" w14:textId="77777777" w:rsidR="00354B09" w:rsidRDefault="00354B09">
      <w:pPr>
        <w:spacing w:after="120"/>
      </w:pPr>
    </w:p>
    <w:p w14:paraId="32D28D38" w14:textId="77777777" w:rsidR="00D71EC9" w:rsidRDefault="00D71EC9">
      <w:pPr>
        <w:spacing w:after="120"/>
      </w:pPr>
    </w:p>
    <w:p w14:paraId="22E534B8" w14:textId="77777777" w:rsidR="00D71EC9" w:rsidRDefault="00D71EC9">
      <w:pPr>
        <w:spacing w:after="120"/>
      </w:pPr>
    </w:p>
    <w:p w14:paraId="5CC31A19" w14:textId="77777777" w:rsidR="00D71EC9" w:rsidRDefault="00D71EC9">
      <w:pPr>
        <w:spacing w:after="120"/>
      </w:pPr>
    </w:p>
    <w:p w14:paraId="2D48447A" w14:textId="77777777" w:rsidR="00D71EC9" w:rsidRDefault="00D71EC9">
      <w:pPr>
        <w:spacing w:after="120"/>
      </w:pPr>
    </w:p>
    <w:p w14:paraId="340A267D" w14:textId="77777777" w:rsidR="00D71EC9" w:rsidRDefault="00D71EC9">
      <w:pPr>
        <w:spacing w:after="120"/>
      </w:pPr>
    </w:p>
    <w:p w14:paraId="568E8422" w14:textId="77777777" w:rsidR="00D71EC9" w:rsidRDefault="00D71EC9">
      <w:pPr>
        <w:spacing w:after="120"/>
      </w:pPr>
    </w:p>
    <w:p w14:paraId="44407313" w14:textId="77777777" w:rsidR="00D71EC9" w:rsidRDefault="00D71EC9">
      <w:pPr>
        <w:spacing w:after="120"/>
      </w:pPr>
    </w:p>
    <w:p w14:paraId="3EB8A974" w14:textId="77777777" w:rsidR="00D71EC9" w:rsidRDefault="00D71EC9">
      <w:pPr>
        <w:spacing w:after="120"/>
      </w:pPr>
    </w:p>
    <w:p w14:paraId="19E8AEEE" w14:textId="77777777" w:rsidR="00D71EC9" w:rsidRDefault="00D71EC9">
      <w:pPr>
        <w:spacing w:after="120"/>
      </w:pPr>
    </w:p>
    <w:p w14:paraId="1F54C638" w14:textId="77777777" w:rsidR="00D71EC9" w:rsidRDefault="00D71EC9">
      <w:pPr>
        <w:spacing w:after="120"/>
      </w:pPr>
    </w:p>
    <w:p w14:paraId="7F478093" w14:textId="77777777" w:rsidR="00D71EC9" w:rsidRDefault="00D71EC9">
      <w:pPr>
        <w:spacing w:after="120"/>
      </w:pPr>
    </w:p>
    <w:p w14:paraId="62F85224" w14:textId="77777777" w:rsidR="00D71EC9" w:rsidRDefault="00D71EC9">
      <w:pPr>
        <w:spacing w:after="120"/>
      </w:pPr>
    </w:p>
    <w:p w14:paraId="5E0B2B18" w14:textId="77777777" w:rsidR="00D71EC9" w:rsidRDefault="00D71EC9">
      <w:pPr>
        <w:spacing w:after="120"/>
      </w:pPr>
    </w:p>
    <w:p w14:paraId="0BD06985" w14:textId="77777777" w:rsidR="00D71EC9" w:rsidRDefault="00D71EC9">
      <w:pPr>
        <w:spacing w:after="120"/>
      </w:pPr>
    </w:p>
    <w:p w14:paraId="4B749000" w14:textId="77777777" w:rsidR="00D71EC9" w:rsidRDefault="00D71EC9">
      <w:pPr>
        <w:spacing w:after="120"/>
      </w:pPr>
    </w:p>
    <w:p w14:paraId="536350DB" w14:textId="77777777" w:rsidR="00DE16C2" w:rsidRDefault="00000000">
      <w:pPr>
        <w:pStyle w:val="Heading2"/>
        <w:spacing w:before="0"/>
      </w:pPr>
      <w:r>
        <w:rPr>
          <w:rFonts w:eastAsia="Calibri"/>
          <w:color w:val="1F4E79"/>
        </w:rPr>
        <w:lastRenderedPageBreak/>
        <w:t>9.3 Budgets and Business Objectives</w:t>
      </w:r>
    </w:p>
    <w:p w14:paraId="49B30DCD" w14:textId="504E4C0C" w:rsidR="00D71EC9" w:rsidRPr="00321663" w:rsidRDefault="00000000">
      <w:pPr>
        <w:spacing w:after="120"/>
        <w:rPr>
          <w:sz w:val="20"/>
        </w:rPr>
      </w:pPr>
      <w:r w:rsidRPr="00E005BE">
        <w:rPr>
          <w:b/>
          <w:bCs/>
          <w:sz w:val="20"/>
        </w:rPr>
        <w:t xml:space="preserve">A budget is a financial plan for </w:t>
      </w:r>
      <w:r w:rsidRPr="00E005BE">
        <w:rPr>
          <w:b/>
          <w:bCs/>
          <w:szCs w:val="24"/>
        </w:rPr>
        <w:t>future</w:t>
      </w:r>
      <w:r w:rsidRPr="00E005BE">
        <w:rPr>
          <w:b/>
          <w:bCs/>
          <w:sz w:val="20"/>
        </w:rPr>
        <w:t xml:space="preserve"> income and expenditure.</w:t>
      </w:r>
      <w:r>
        <w:rPr>
          <w:sz w:val="20"/>
        </w:rPr>
        <w:t xml:space="preserve"> It helps the business plan ahead, control spending and compare planned results with actual performance. Budgets should link to objectives. For example, if an objective is to increase customers by 20%, there may need to be a </w:t>
      </w:r>
      <w:r w:rsidRPr="00E005BE">
        <w:rPr>
          <w:b/>
          <w:bCs/>
          <w:sz w:val="20"/>
        </w:rPr>
        <w:t xml:space="preserve">marketing budget </w:t>
      </w:r>
      <w:r>
        <w:rPr>
          <w:sz w:val="20"/>
        </w:rPr>
        <w:t>to support that aim.</w:t>
      </w:r>
    </w:p>
    <w:tbl>
      <w:tblPr>
        <w:tblStyle w:val="TableGrid"/>
        <w:tblW w:w="0" w:type="auto"/>
        <w:jc w:val="center"/>
        <w:tblLook w:val="04A0" w:firstRow="1" w:lastRow="0" w:firstColumn="1" w:lastColumn="0" w:noHBand="0" w:noVBand="1"/>
      </w:tblPr>
      <w:tblGrid>
        <w:gridCol w:w="10080"/>
      </w:tblGrid>
      <w:tr w:rsidR="00DE16C2" w14:paraId="68D298AA" w14:textId="77777777" w:rsidTr="00DC5952">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5DFEC" w:themeFill="accent4" w:themeFillTint="33"/>
            <w:tcMar>
              <w:top w:w="80" w:type="dxa"/>
              <w:left w:w="120" w:type="dxa"/>
              <w:bottom w:w="80" w:type="dxa"/>
              <w:right w:w="120" w:type="dxa"/>
            </w:tcMar>
          </w:tcPr>
          <w:p w14:paraId="3E3B9CEC" w14:textId="30BDDD62" w:rsidR="00DE16C2" w:rsidRPr="00432FF6" w:rsidRDefault="00DC5952">
            <w:pPr>
              <w:spacing w:after="60"/>
              <w:rPr>
                <w:rFonts w:ascii="Comic Sans MS" w:hAnsi="Comic Sans MS"/>
                <w:sz w:val="20"/>
                <w:szCs w:val="20"/>
              </w:rPr>
            </w:pPr>
            <w:r w:rsidRPr="00432FF6">
              <w:rPr>
                <w:rFonts w:ascii="Comic Sans MS" w:hAnsi="Comic Sans MS"/>
                <w:noProof/>
                <w:sz w:val="20"/>
                <w:szCs w:val="20"/>
              </w:rPr>
              <mc:AlternateContent>
                <mc:Choice Requires="wps">
                  <w:drawing>
                    <wp:anchor distT="0" distB="0" distL="114300" distR="114300" simplePos="0" relativeHeight="251750400" behindDoc="0" locked="0" layoutInCell="1" allowOverlap="1" wp14:anchorId="1FDC5957" wp14:editId="4A1E6AAC">
                      <wp:simplePos x="0" y="0"/>
                      <wp:positionH relativeFrom="margin">
                        <wp:posOffset>-68746</wp:posOffset>
                      </wp:positionH>
                      <wp:positionV relativeFrom="paragraph">
                        <wp:posOffset>-45913</wp:posOffset>
                      </wp:positionV>
                      <wp:extent cx="6429375" cy="889552"/>
                      <wp:effectExtent l="57150" t="38100" r="66675" b="101600"/>
                      <wp:wrapNone/>
                      <wp:docPr id="546781478" name="Rectangle 4"/>
                      <wp:cNvGraphicFramePr/>
                      <a:graphic xmlns:a="http://schemas.openxmlformats.org/drawingml/2006/main">
                        <a:graphicData uri="http://schemas.microsoft.com/office/word/2010/wordprocessingShape">
                          <wps:wsp>
                            <wps:cNvSpPr/>
                            <wps:spPr>
                              <a:xfrm>
                                <a:off x="0" y="0"/>
                                <a:ext cx="6429375" cy="889552"/>
                              </a:xfrm>
                              <a:prstGeom prst="rect">
                                <a:avLst/>
                              </a:prstGeom>
                              <a:noFill/>
                              <a:ln w="28575" cap="flat" cmpd="sng" algn="ctr">
                                <a:solidFill>
                                  <a:srgbClr val="8064A2">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87B48" id="Rectangle 4" o:spid="_x0000_s1026" style="position:absolute;margin-left:-5.4pt;margin-top:-3.6pt;width:506.25pt;height:70.0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" filled="f" strokecolor="#604a7b" strokeweight="2.25pt">
                      <v:shadow on="t" color="black" opacity="22937f" origin=",.5" offset="0,.63889mm"/>
                      <w10:wrap anchorx="margin"/>
                    </v:rect>
                  </w:pict>
                </mc:Fallback>
              </mc:AlternateContent>
            </w:r>
            <w:r w:rsidRPr="00432FF6">
              <w:rPr>
                <w:rFonts w:ascii="Comic Sans MS" w:hAnsi="Comic Sans MS"/>
                <w:b/>
                <w:sz w:val="20"/>
                <w:szCs w:val="20"/>
              </w:rPr>
              <w:t>Example</w:t>
            </w:r>
          </w:p>
          <w:p w14:paraId="0FFFF124" w14:textId="57534654" w:rsidR="00DE16C2" w:rsidRDefault="00000000">
            <w:pPr>
              <w:spacing w:after="60"/>
            </w:pPr>
            <w:r w:rsidRPr="00432FF6">
              <w:rPr>
                <w:rFonts w:ascii="Comic Sans MS" w:hAnsi="Comic Sans MS"/>
                <w:sz w:val="20"/>
                <w:szCs w:val="20"/>
              </w:rPr>
              <w:t xml:space="preserve">If a freelance fitness coach wants to </w:t>
            </w:r>
            <w:r w:rsidRPr="00432FF6">
              <w:rPr>
                <w:rFonts w:ascii="Comic Sans MS" w:hAnsi="Comic Sans MS"/>
                <w:b/>
                <w:bCs/>
                <w:sz w:val="20"/>
                <w:szCs w:val="20"/>
              </w:rPr>
              <w:t>gain 20 clients in six months</w:t>
            </w:r>
            <w:r w:rsidRPr="00432FF6">
              <w:rPr>
                <w:rFonts w:ascii="Comic Sans MS" w:hAnsi="Comic Sans MS"/>
                <w:sz w:val="20"/>
                <w:szCs w:val="20"/>
              </w:rPr>
              <w:t>, the budget may include social media advertising, printed flyers, branded clothing and a booking system. These costs should then appear in the cashflow.</w:t>
            </w:r>
          </w:p>
        </w:tc>
      </w:tr>
    </w:tbl>
    <w:p w14:paraId="3F955F10" w14:textId="0EA8875B" w:rsidR="00354B09" w:rsidRDefault="00321663">
      <w:pPr>
        <w:spacing w:after="120"/>
      </w:pPr>
      <w:r w:rsidRPr="00181ACE">
        <w:rPr>
          <w:noProof/>
          <w:color w:val="7030A0"/>
        </w:rPr>
        <mc:AlternateContent>
          <mc:Choice Requires="wps">
            <w:drawing>
              <wp:anchor distT="0" distB="0" distL="114300" distR="114300" simplePos="0" relativeHeight="251889664" behindDoc="1" locked="0" layoutInCell="1" allowOverlap="1" wp14:anchorId="68179E7C" wp14:editId="10953760">
                <wp:simplePos x="0" y="0"/>
                <wp:positionH relativeFrom="margin">
                  <wp:posOffset>-125730</wp:posOffset>
                </wp:positionH>
                <wp:positionV relativeFrom="paragraph">
                  <wp:posOffset>208915</wp:posOffset>
                </wp:positionV>
                <wp:extent cx="6758940" cy="4231750"/>
                <wp:effectExtent l="57150" t="38100" r="80010" b="92710"/>
                <wp:wrapNone/>
                <wp:docPr id="723432477" name="Rectangle 11"/>
                <wp:cNvGraphicFramePr/>
                <a:graphic xmlns:a="http://schemas.openxmlformats.org/drawingml/2006/main">
                  <a:graphicData uri="http://schemas.microsoft.com/office/word/2010/wordprocessingShape">
                    <wps:wsp>
                      <wps:cNvSpPr/>
                      <wps:spPr>
                        <a:xfrm>
                          <a:off x="0" y="0"/>
                          <a:ext cx="6758940" cy="4231750"/>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2B754" id="Rectangle 11" o:spid="_x0000_s1026" style="position:absolute;margin-left:-9.9pt;margin-top:16.45pt;width:532.2pt;height:333.2pt;z-index:-25142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" fillcolor="#f9dbe1" strokecolor="#e00" strokeweight="3.5pt">
                <v:shadow on="t" color="black" opacity="22937f" origin=",.5" offset="0,.63889mm"/>
                <w10:wrap anchorx="margin"/>
              </v:rect>
            </w:pict>
          </mc:Fallback>
        </mc:AlternateContent>
      </w:r>
    </w:p>
    <w:p w14:paraId="5B153A2C" w14:textId="0F7A2AB5" w:rsidR="00DE16C2" w:rsidRPr="00181ACE" w:rsidRDefault="006D3611" w:rsidP="005D07BC">
      <w:pPr>
        <w:pStyle w:val="Heading2"/>
        <w:pBdr>
          <w:left w:val="single" w:sz="24" w:space="6" w:color="E36C0A"/>
        </w:pBdr>
        <w:shd w:val="clear" w:color="auto" w:fill="F9DBE1"/>
        <w:spacing w:before="0"/>
        <w:rPr>
          <w:color w:val="7030A0"/>
        </w:rPr>
      </w:pPr>
      <w:r w:rsidRPr="00181ACE">
        <w:rPr>
          <w:rFonts w:eastAsia="Calibri"/>
          <w:color w:val="7030A0"/>
        </w:rPr>
        <w:t>Activity 1: Identify Your Costs</w:t>
      </w:r>
      <w:r w:rsidR="009558DC">
        <w:rPr>
          <w:rFonts w:eastAsia="Calibri"/>
          <w:color w:val="7030A0"/>
        </w:rPr>
        <w:t xml:space="preserve"> </w:t>
      </w:r>
      <w:r w:rsidR="009558DC" w:rsidRPr="009558DC">
        <w:rPr>
          <w:rFonts w:eastAsia="Calibri"/>
          <w:color w:val="000000" w:themeColor="text1"/>
          <w:sz w:val="22"/>
          <w:szCs w:val="22"/>
        </w:rPr>
        <w:t>(to go into your cashflow forecast)</w:t>
      </w:r>
    </w:p>
    <w:tbl>
      <w:tblPr>
        <w:tblStyle w:val="TableGrid"/>
        <w:tblW w:w="0" w:type="auto"/>
        <w:jc w:val="center"/>
        <w:tblLook w:val="04A0" w:firstRow="1" w:lastRow="0" w:firstColumn="1" w:lastColumn="0" w:noHBand="0" w:noVBand="1"/>
      </w:tblPr>
      <w:tblGrid>
        <w:gridCol w:w="1555"/>
        <w:gridCol w:w="2036"/>
        <w:gridCol w:w="1525"/>
        <w:gridCol w:w="1683"/>
        <w:gridCol w:w="1654"/>
        <w:gridCol w:w="1726"/>
      </w:tblGrid>
      <w:tr w:rsidR="00DE16C2" w14:paraId="14D3AD2E" w14:textId="77777777" w:rsidTr="009558DC">
        <w:trPr>
          <w:cantSplit/>
          <w:trHeight w:val="636"/>
          <w:jc w:val="center"/>
        </w:trPr>
        <w:tc>
          <w:tcPr>
            <w:tcW w:w="155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58658492" w14:textId="77777777" w:rsidR="00DE16C2" w:rsidRPr="00181ACE" w:rsidRDefault="00000000">
            <w:pPr>
              <w:spacing w:after="60"/>
              <w:jc w:val="center"/>
              <w:rPr>
                <w:color w:val="000000" w:themeColor="text1"/>
              </w:rPr>
            </w:pPr>
            <w:r w:rsidRPr="00181ACE">
              <w:rPr>
                <w:b/>
                <w:color w:val="000000" w:themeColor="text1"/>
                <w:sz w:val="21"/>
              </w:rPr>
              <w:t>Cost item</w:t>
            </w:r>
          </w:p>
        </w:tc>
        <w:tc>
          <w:tcPr>
            <w:tcW w:w="203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99BC608" w14:textId="71212193" w:rsidR="00DE16C2" w:rsidRPr="00181ACE" w:rsidRDefault="00354B09">
            <w:pPr>
              <w:spacing w:after="60"/>
              <w:jc w:val="center"/>
              <w:rPr>
                <w:color w:val="000000" w:themeColor="text1"/>
              </w:rPr>
            </w:pPr>
            <w:r w:rsidRPr="00181ACE">
              <w:rPr>
                <w:b/>
                <w:bCs/>
                <w:noProof/>
                <w:color w:val="000000" w:themeColor="text1"/>
                <w:sz w:val="24"/>
                <w:szCs w:val="28"/>
              </w:rPr>
              <mc:AlternateContent>
                <mc:Choice Requires="wps">
                  <w:drawing>
                    <wp:anchor distT="0" distB="0" distL="114300" distR="114300" simplePos="0" relativeHeight="251839488" behindDoc="0" locked="0" layoutInCell="1" allowOverlap="1" wp14:anchorId="1B1AC8D0" wp14:editId="312B7103">
                      <wp:simplePos x="0" y="0"/>
                      <wp:positionH relativeFrom="margin">
                        <wp:posOffset>-1088031</wp:posOffset>
                      </wp:positionH>
                      <wp:positionV relativeFrom="paragraph">
                        <wp:posOffset>-58089</wp:posOffset>
                      </wp:positionV>
                      <wp:extent cx="6495415" cy="3802380"/>
                      <wp:effectExtent l="57150" t="38100" r="57785" b="102870"/>
                      <wp:wrapNone/>
                      <wp:docPr id="1137283685" name="Rectangle 6"/>
                      <wp:cNvGraphicFramePr/>
                      <a:graphic xmlns:a="http://schemas.openxmlformats.org/drawingml/2006/main">
                        <a:graphicData uri="http://schemas.microsoft.com/office/word/2010/wordprocessingShape">
                          <wps:wsp>
                            <wps:cNvSpPr/>
                            <wps:spPr>
                              <a:xfrm>
                                <a:off x="0" y="0"/>
                                <a:ext cx="6495415" cy="380238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02DD" id="Rectangle 6" o:spid="_x0000_s1026" style="position:absolute;margin-left:-85.65pt;margin-top:-4.55pt;width:511.45pt;height:299.4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" filled="f" strokecolor="#002060" strokeweight="2.25pt">
                      <v:shadow on="t" color="black" opacity="22937f" origin=",.5" offset="0,.63889mm"/>
                      <w10:wrap anchorx="margin"/>
                    </v:rect>
                  </w:pict>
                </mc:Fallback>
              </mc:AlternateContent>
            </w:r>
            <w:r w:rsidRPr="00181ACE">
              <w:rPr>
                <w:b/>
                <w:color w:val="000000" w:themeColor="text1"/>
                <w:sz w:val="21"/>
              </w:rPr>
              <w:t>Start-up or running?</w:t>
            </w:r>
          </w:p>
        </w:tc>
        <w:tc>
          <w:tcPr>
            <w:tcW w:w="1525"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27E20A1C" w14:textId="77777777" w:rsidR="00DE16C2" w:rsidRDefault="00000000">
            <w:pPr>
              <w:spacing w:after="60"/>
              <w:jc w:val="center"/>
              <w:rPr>
                <w:b/>
                <w:color w:val="000000" w:themeColor="text1"/>
                <w:sz w:val="21"/>
              </w:rPr>
            </w:pPr>
            <w:r w:rsidRPr="00181ACE">
              <w:rPr>
                <w:b/>
                <w:color w:val="000000" w:themeColor="text1"/>
                <w:sz w:val="21"/>
              </w:rPr>
              <w:t>Direct/indirect</w:t>
            </w:r>
          </w:p>
          <w:p w14:paraId="7808F772" w14:textId="43EF64F8" w:rsidR="00321663" w:rsidRPr="00181ACE" w:rsidRDefault="00321663">
            <w:pPr>
              <w:spacing w:after="60"/>
              <w:jc w:val="center"/>
              <w:rPr>
                <w:color w:val="000000" w:themeColor="text1"/>
              </w:rPr>
            </w:pPr>
            <w:r w:rsidRPr="00321663">
              <w:rPr>
                <w:b/>
                <w:color w:val="000000" w:themeColor="text1"/>
                <w:sz w:val="12"/>
                <w:szCs w:val="12"/>
              </w:rPr>
              <w:t>Direct: e.g. material costs. Indirect: general e.g. insurance</w:t>
            </w:r>
          </w:p>
        </w:tc>
        <w:tc>
          <w:tcPr>
            <w:tcW w:w="1683"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CF06D14" w14:textId="77777777" w:rsidR="00DE16C2" w:rsidRDefault="00000000">
            <w:pPr>
              <w:spacing w:after="60"/>
              <w:jc w:val="center"/>
              <w:rPr>
                <w:b/>
                <w:color w:val="000000" w:themeColor="text1"/>
                <w:sz w:val="21"/>
              </w:rPr>
            </w:pPr>
            <w:r w:rsidRPr="00181ACE">
              <w:rPr>
                <w:b/>
                <w:color w:val="000000" w:themeColor="text1"/>
                <w:sz w:val="21"/>
              </w:rPr>
              <w:t>Fixed/variable</w:t>
            </w:r>
          </w:p>
          <w:p w14:paraId="0B09C8C1" w14:textId="2B704EFF" w:rsidR="009558DC" w:rsidRPr="009558DC" w:rsidRDefault="009558DC">
            <w:pPr>
              <w:spacing w:after="60"/>
              <w:jc w:val="center"/>
              <w:rPr>
                <w:b/>
                <w:bCs/>
                <w:color w:val="000000" w:themeColor="text1"/>
              </w:rPr>
            </w:pPr>
            <w:r w:rsidRPr="009558DC">
              <w:rPr>
                <w:b/>
                <w:bCs/>
                <w:color w:val="000000" w:themeColor="text1"/>
                <w:sz w:val="12"/>
                <w:szCs w:val="12"/>
              </w:rPr>
              <w:t>Fixed: stays the same each month. Variable: changes when sales change</w:t>
            </w:r>
          </w:p>
        </w:tc>
        <w:tc>
          <w:tcPr>
            <w:tcW w:w="165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11673CCD" w14:textId="77777777" w:rsidR="00DE16C2" w:rsidRPr="00181ACE" w:rsidRDefault="00000000">
            <w:pPr>
              <w:spacing w:after="60"/>
              <w:jc w:val="center"/>
              <w:rPr>
                <w:color w:val="000000" w:themeColor="text1"/>
              </w:rPr>
            </w:pPr>
            <w:r w:rsidRPr="00181ACE">
              <w:rPr>
                <w:b/>
                <w:color w:val="000000" w:themeColor="text1"/>
                <w:sz w:val="21"/>
              </w:rPr>
              <w:t>Estimated cost</w:t>
            </w:r>
          </w:p>
        </w:tc>
        <w:tc>
          <w:tcPr>
            <w:tcW w:w="172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945027" w14:textId="77777777" w:rsidR="00DE16C2" w:rsidRPr="00181ACE" w:rsidRDefault="00000000">
            <w:pPr>
              <w:spacing w:after="60"/>
              <w:jc w:val="center"/>
              <w:rPr>
                <w:color w:val="000000" w:themeColor="text1"/>
              </w:rPr>
            </w:pPr>
            <w:r w:rsidRPr="00181ACE">
              <w:rPr>
                <w:b/>
                <w:color w:val="000000" w:themeColor="text1"/>
                <w:sz w:val="21"/>
              </w:rPr>
              <w:t>Source/evidence</w:t>
            </w:r>
          </w:p>
        </w:tc>
      </w:tr>
      <w:tr w:rsidR="00321663" w14:paraId="4BE71D9C" w14:textId="77777777" w:rsidTr="009558DC">
        <w:trPr>
          <w:cantSplit/>
          <w:trHeight w:val="745"/>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70571371" w14:textId="1EF7A737"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Example: Basket-making materials</w:t>
            </w:r>
          </w:p>
        </w:tc>
        <w:tc>
          <w:tcPr>
            <w:tcW w:w="2036"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5791BD60" w14:textId="2BCE3F7C"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Start-up and running</w:t>
            </w:r>
          </w:p>
        </w:tc>
        <w:tc>
          <w:tcPr>
            <w:tcW w:w="1525"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0D1AF84D" w14:textId="4EC33745"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Direct</w:t>
            </w:r>
          </w:p>
        </w:tc>
        <w:tc>
          <w:tcPr>
            <w:tcW w:w="1683"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5EB44F14" w14:textId="2BEB2645"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Variable</w:t>
            </w:r>
          </w:p>
        </w:tc>
        <w:tc>
          <w:tcPr>
            <w:tcW w:w="1654"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464A9971" w14:textId="5B60D546"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£180 start-up, then approx. £8 per basket</w:t>
            </w:r>
          </w:p>
        </w:tc>
        <w:tc>
          <w:tcPr>
            <w:tcW w:w="1726" w:type="dxa"/>
            <w:tcBorders>
              <w:top w:val="single" w:sz="6" w:space="0" w:color="1D2756"/>
              <w:left w:val="single" w:sz="6" w:space="0" w:color="1D2756"/>
              <w:bottom w:val="single" w:sz="6" w:space="0" w:color="1D2756"/>
              <w:right w:val="single" w:sz="6" w:space="0" w:color="1D2756"/>
            </w:tcBorders>
            <w:shd w:val="clear" w:color="auto" w:fill="E5DFEC" w:themeFill="accent4" w:themeFillTint="33"/>
            <w:tcMar>
              <w:top w:w="80" w:type="dxa"/>
              <w:left w:w="120" w:type="dxa"/>
              <w:bottom w:w="80" w:type="dxa"/>
              <w:right w:w="120" w:type="dxa"/>
            </w:tcMar>
          </w:tcPr>
          <w:p w14:paraId="36ED6276" w14:textId="481BB9DA" w:rsidR="00321663" w:rsidRPr="00321663" w:rsidRDefault="00321663" w:rsidP="00321663">
            <w:pPr>
              <w:spacing w:after="60"/>
              <w:jc w:val="center"/>
              <w:rPr>
                <w:rFonts w:ascii="Comic Sans MS" w:hAnsi="Comic Sans MS"/>
                <w:sz w:val="16"/>
                <w:szCs w:val="16"/>
              </w:rPr>
            </w:pPr>
            <w:r w:rsidRPr="00321663">
              <w:rPr>
                <w:rFonts w:ascii="Comic Sans MS" w:hAnsi="Comic Sans MS"/>
                <w:sz w:val="16"/>
                <w:szCs w:val="16"/>
              </w:rPr>
              <w:t>Supplier website/screenshot or materials price list</w:t>
            </w:r>
          </w:p>
        </w:tc>
      </w:tr>
      <w:tr w:rsidR="00DE16C2" w14:paraId="3827ECF3"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7A77C5B" w14:textId="41839FD8"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F5A5CD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A87D46" w14:textId="23E6452C"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2DA9FC1"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2F60DD"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A3EF80" w14:textId="77777777" w:rsidR="00DE16C2" w:rsidRPr="00321663" w:rsidRDefault="00DE16C2" w:rsidP="00321663">
            <w:pPr>
              <w:spacing w:after="60"/>
              <w:jc w:val="center"/>
              <w:rPr>
                <w:sz w:val="18"/>
                <w:szCs w:val="18"/>
              </w:rPr>
            </w:pPr>
          </w:p>
        </w:tc>
      </w:tr>
      <w:tr w:rsidR="00DE16C2" w14:paraId="4A8040B9"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EB9EC08"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DA0F33A"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29FEFE1" w14:textId="42D4F400"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CC275A9"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B28B5F4"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D91826" w14:textId="77777777" w:rsidR="00DE16C2" w:rsidRPr="00321663" w:rsidRDefault="00DE16C2" w:rsidP="00321663">
            <w:pPr>
              <w:spacing w:after="60"/>
              <w:jc w:val="center"/>
              <w:rPr>
                <w:sz w:val="18"/>
                <w:szCs w:val="18"/>
              </w:rPr>
            </w:pPr>
          </w:p>
        </w:tc>
      </w:tr>
      <w:tr w:rsidR="00DE16C2" w14:paraId="4D050708"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53FC7A8"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ADB58B0"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BE63DE9"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AE21C17"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5C6F5A"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828B718" w14:textId="77777777" w:rsidR="00DE16C2" w:rsidRPr="00321663" w:rsidRDefault="00DE16C2" w:rsidP="00321663">
            <w:pPr>
              <w:spacing w:after="60"/>
              <w:jc w:val="center"/>
              <w:rPr>
                <w:sz w:val="18"/>
                <w:szCs w:val="18"/>
              </w:rPr>
            </w:pPr>
          </w:p>
        </w:tc>
      </w:tr>
      <w:tr w:rsidR="00DE16C2" w14:paraId="1012C18A"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4EBACB9"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04E27D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15B863A" w14:textId="5BDE0ED8"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F39232E"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E0779D3"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FD95806" w14:textId="77777777" w:rsidR="00DE16C2" w:rsidRPr="00321663" w:rsidRDefault="00DE16C2" w:rsidP="00321663">
            <w:pPr>
              <w:spacing w:after="60"/>
              <w:jc w:val="center"/>
              <w:rPr>
                <w:sz w:val="18"/>
                <w:szCs w:val="18"/>
              </w:rPr>
            </w:pPr>
          </w:p>
        </w:tc>
      </w:tr>
      <w:tr w:rsidR="00DE16C2" w14:paraId="7E899A0C"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A977911"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0C41EA"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1498573"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C9165A5"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0F52EC0"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90F645A" w14:textId="77777777" w:rsidR="00DE16C2" w:rsidRPr="00321663" w:rsidRDefault="00DE16C2" w:rsidP="00321663">
            <w:pPr>
              <w:spacing w:after="60"/>
              <w:jc w:val="center"/>
              <w:rPr>
                <w:sz w:val="18"/>
                <w:szCs w:val="18"/>
              </w:rPr>
            </w:pPr>
          </w:p>
        </w:tc>
      </w:tr>
      <w:tr w:rsidR="00DE16C2" w14:paraId="0754502A" w14:textId="77777777" w:rsidTr="009558DC">
        <w:trPr>
          <w:cantSplit/>
          <w:trHeight w:val="303"/>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FE7B7E4"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78697A4"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1746B7D" w14:textId="6CE65B16"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A4C4617"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29DC97"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00051F0" w14:textId="77777777" w:rsidR="00DE16C2" w:rsidRPr="00321663" w:rsidRDefault="00DE16C2" w:rsidP="00321663">
            <w:pPr>
              <w:spacing w:after="60"/>
              <w:jc w:val="center"/>
              <w:rPr>
                <w:sz w:val="18"/>
                <w:szCs w:val="18"/>
              </w:rPr>
            </w:pPr>
          </w:p>
        </w:tc>
      </w:tr>
      <w:tr w:rsidR="00DE16C2" w14:paraId="10E784C8" w14:textId="77777777" w:rsidTr="009558DC">
        <w:trPr>
          <w:cantSplit/>
          <w:trHeight w:val="318"/>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89404EB"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8D84E8"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D30BACE"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17B5ADC"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4598495"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9404016" w14:textId="77777777" w:rsidR="00DE16C2" w:rsidRPr="00321663" w:rsidRDefault="00DE16C2" w:rsidP="00321663">
            <w:pPr>
              <w:spacing w:after="60"/>
              <w:jc w:val="center"/>
              <w:rPr>
                <w:sz w:val="18"/>
                <w:szCs w:val="18"/>
              </w:rPr>
            </w:pPr>
          </w:p>
        </w:tc>
      </w:tr>
      <w:tr w:rsidR="00DE16C2" w14:paraId="486E8C53" w14:textId="77777777" w:rsidTr="009558DC">
        <w:trPr>
          <w:cantSplit/>
          <w:trHeight w:val="289"/>
          <w:jc w:val="center"/>
        </w:trPr>
        <w:tc>
          <w:tcPr>
            <w:tcW w:w="155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CDD98A4" w14:textId="77777777" w:rsidR="00DE16C2" w:rsidRPr="00321663" w:rsidRDefault="00DE16C2" w:rsidP="00321663">
            <w:pPr>
              <w:spacing w:after="60"/>
              <w:jc w:val="both"/>
              <w:rPr>
                <w:sz w:val="18"/>
                <w:szCs w:val="18"/>
              </w:rPr>
            </w:pPr>
          </w:p>
        </w:tc>
        <w:tc>
          <w:tcPr>
            <w:tcW w:w="203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3596F4" w14:textId="77777777" w:rsidR="00DE16C2" w:rsidRPr="00321663" w:rsidRDefault="00DE16C2" w:rsidP="00321663">
            <w:pPr>
              <w:spacing w:after="60"/>
              <w:jc w:val="center"/>
              <w:rPr>
                <w:sz w:val="18"/>
                <w:szCs w:val="18"/>
              </w:rPr>
            </w:pPr>
          </w:p>
        </w:tc>
        <w:tc>
          <w:tcPr>
            <w:tcW w:w="1525"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EED0481" w14:textId="77777777" w:rsidR="00DE16C2" w:rsidRPr="00321663" w:rsidRDefault="00DE16C2" w:rsidP="00321663">
            <w:pPr>
              <w:spacing w:after="60"/>
              <w:jc w:val="center"/>
              <w:rPr>
                <w:sz w:val="18"/>
                <w:szCs w:val="18"/>
              </w:rPr>
            </w:pPr>
          </w:p>
        </w:tc>
        <w:tc>
          <w:tcPr>
            <w:tcW w:w="168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5D29810" w14:textId="77777777" w:rsidR="00DE16C2" w:rsidRPr="00321663" w:rsidRDefault="00DE16C2" w:rsidP="00321663">
            <w:pPr>
              <w:spacing w:after="60"/>
              <w:jc w:val="center"/>
              <w:rPr>
                <w:sz w:val="18"/>
                <w:szCs w:val="18"/>
              </w:rPr>
            </w:pPr>
          </w:p>
        </w:tc>
        <w:tc>
          <w:tcPr>
            <w:tcW w:w="165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B20776E" w14:textId="77777777" w:rsidR="00DE16C2" w:rsidRPr="00321663" w:rsidRDefault="00DE16C2" w:rsidP="00321663">
            <w:pPr>
              <w:spacing w:after="60"/>
              <w:jc w:val="center"/>
              <w:rPr>
                <w:sz w:val="18"/>
                <w:szCs w:val="18"/>
              </w:rPr>
            </w:pPr>
          </w:p>
        </w:tc>
        <w:tc>
          <w:tcPr>
            <w:tcW w:w="172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79273BA" w14:textId="77777777" w:rsidR="00DE16C2" w:rsidRPr="00321663" w:rsidRDefault="00DE16C2" w:rsidP="00321663">
            <w:pPr>
              <w:spacing w:after="60"/>
              <w:jc w:val="center"/>
              <w:rPr>
                <w:sz w:val="18"/>
                <w:szCs w:val="18"/>
              </w:rPr>
            </w:pPr>
          </w:p>
        </w:tc>
      </w:tr>
    </w:tbl>
    <w:p w14:paraId="77CBC83E" w14:textId="77777777" w:rsidR="00321663" w:rsidRDefault="00321663">
      <w:pPr>
        <w:spacing w:after="120"/>
      </w:pPr>
    </w:p>
    <w:p w14:paraId="418F9635" w14:textId="594CF124" w:rsidR="004E5524" w:rsidRDefault="006D3611">
      <w:pPr>
        <w:spacing w:after="120"/>
      </w:pPr>
      <w:r>
        <w:rPr>
          <w:noProof/>
        </w:rPr>
        <mc:AlternateContent>
          <mc:Choice Requires="wps">
            <w:drawing>
              <wp:anchor distT="0" distB="0" distL="114300" distR="114300" simplePos="0" relativeHeight="251891712" behindDoc="1" locked="0" layoutInCell="1" allowOverlap="1" wp14:anchorId="14E2A76B" wp14:editId="4AB5926A">
                <wp:simplePos x="0" y="0"/>
                <wp:positionH relativeFrom="margin">
                  <wp:posOffset>-125730</wp:posOffset>
                </wp:positionH>
                <wp:positionV relativeFrom="paragraph">
                  <wp:posOffset>224155</wp:posOffset>
                </wp:positionV>
                <wp:extent cx="6734175" cy="1933575"/>
                <wp:effectExtent l="57150" t="38100" r="85725" b="104775"/>
                <wp:wrapNone/>
                <wp:docPr id="1070957209" name="Rectangle 11"/>
                <wp:cNvGraphicFramePr/>
                <a:graphic xmlns:a="http://schemas.openxmlformats.org/drawingml/2006/main">
                  <a:graphicData uri="http://schemas.microsoft.com/office/word/2010/wordprocessingShape">
                    <wps:wsp>
                      <wps:cNvSpPr/>
                      <wps:spPr>
                        <a:xfrm>
                          <a:off x="0" y="0"/>
                          <a:ext cx="6734175" cy="1933575"/>
                        </a:xfrm>
                        <a:prstGeom prst="rect">
                          <a:avLst/>
                        </a:prstGeom>
                        <a:solidFill>
                          <a:srgbClr val="F9DBE1"/>
                        </a:solidFill>
                        <a:ln w="444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D3DFF" id="Rectangle 11" o:spid="_x0000_s1026" style="position:absolute;margin-left:-9.9pt;margin-top:17.65pt;width:530.25pt;height:152.25pt;z-index:-25142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" fillcolor="#f9dbe1" strokecolor="#e00" strokeweight="3.5pt">
                <v:shadow on="t" color="black" opacity="22937f" origin=",.5" offset="0,.63889mm"/>
                <w10:wrap anchorx="margin"/>
              </v:rect>
            </w:pict>
          </mc:Fallback>
        </mc:AlternateContent>
      </w:r>
    </w:p>
    <w:p w14:paraId="227D68AD" w14:textId="5427F595" w:rsidR="00DE16C2" w:rsidRPr="00181ACE" w:rsidRDefault="00354B09" w:rsidP="005D07BC">
      <w:pPr>
        <w:pStyle w:val="Heading2"/>
        <w:pBdr>
          <w:left w:val="single" w:sz="24" w:space="6" w:color="C00040"/>
        </w:pBdr>
        <w:shd w:val="clear" w:color="auto" w:fill="F9DBE1"/>
        <w:spacing w:before="0"/>
        <w:rPr>
          <w:color w:val="7030A0"/>
        </w:rPr>
      </w:pPr>
      <w:r w:rsidRPr="00181ACE">
        <w:rPr>
          <w:b w:val="0"/>
          <w:bCs w:val="0"/>
          <w:noProof/>
          <w:color w:val="7030A0"/>
          <w:sz w:val="24"/>
          <w:szCs w:val="28"/>
        </w:rPr>
        <mc:AlternateContent>
          <mc:Choice Requires="wps">
            <w:drawing>
              <wp:anchor distT="0" distB="0" distL="114300" distR="114300" simplePos="0" relativeHeight="251841536" behindDoc="0" locked="0" layoutInCell="1" allowOverlap="1" wp14:anchorId="35C50706" wp14:editId="5167208E">
                <wp:simplePos x="0" y="0"/>
                <wp:positionH relativeFrom="margin">
                  <wp:posOffset>-1905</wp:posOffset>
                </wp:positionH>
                <wp:positionV relativeFrom="paragraph">
                  <wp:posOffset>326390</wp:posOffset>
                </wp:positionV>
                <wp:extent cx="6486525" cy="1438275"/>
                <wp:effectExtent l="57150" t="38100" r="66675" b="104775"/>
                <wp:wrapNone/>
                <wp:docPr id="1480636263" name="Rectangle 6"/>
                <wp:cNvGraphicFramePr/>
                <a:graphic xmlns:a="http://schemas.openxmlformats.org/drawingml/2006/main">
                  <a:graphicData uri="http://schemas.microsoft.com/office/word/2010/wordprocessingShape">
                    <wps:wsp>
                      <wps:cNvSpPr/>
                      <wps:spPr>
                        <a:xfrm>
                          <a:off x="0" y="0"/>
                          <a:ext cx="6486525" cy="1438275"/>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08BCB" id="Rectangle 6" o:spid="_x0000_s1026" style="position:absolute;margin-left:-.15pt;margin-top:25.7pt;width:510.75pt;height:113.2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" filled="f" strokecolor="#002060" strokeweight="2.25pt">
                <v:shadow on="t" color="black" opacity="22937f" origin=",.5" offset="0,.63889mm"/>
                <w10:wrap anchorx="margin"/>
              </v:rect>
            </w:pict>
          </mc:Fallback>
        </mc:AlternateContent>
      </w:r>
      <w:r w:rsidRPr="00181ACE">
        <w:rPr>
          <w:rFonts w:eastAsia="Calibri"/>
          <w:color w:val="7030A0"/>
        </w:rPr>
        <w:t>Activity 2: Source of</w:t>
      </w:r>
      <w:r w:rsidR="009558DC">
        <w:rPr>
          <w:rFonts w:eastAsia="Calibri"/>
          <w:color w:val="7030A0"/>
        </w:rPr>
        <w:t xml:space="preserve"> </w:t>
      </w:r>
      <w:r w:rsidRPr="00181ACE">
        <w:rPr>
          <w:rFonts w:eastAsia="Calibri"/>
          <w:color w:val="7030A0"/>
        </w:rPr>
        <w:t xml:space="preserve">Finance </w:t>
      </w:r>
      <w:r w:rsidR="009558DC" w:rsidRPr="009558DC">
        <w:rPr>
          <w:rFonts w:eastAsia="Calibri"/>
          <w:color w:val="000000" w:themeColor="text1"/>
          <w:sz w:val="22"/>
          <w:szCs w:val="22"/>
        </w:rPr>
        <w:t>(Pre-Startup and any additional month cash injection)</w:t>
      </w:r>
    </w:p>
    <w:tbl>
      <w:tblPr>
        <w:tblStyle w:val="TableGrid"/>
        <w:tblW w:w="0" w:type="auto"/>
        <w:jc w:val="center"/>
        <w:tblLook w:val="04A0" w:firstRow="1" w:lastRow="0" w:firstColumn="1" w:lastColumn="0" w:noHBand="0" w:noVBand="1"/>
      </w:tblPr>
      <w:tblGrid>
        <w:gridCol w:w="2400"/>
        <w:gridCol w:w="1508"/>
        <w:gridCol w:w="2007"/>
        <w:gridCol w:w="2391"/>
        <w:gridCol w:w="1908"/>
      </w:tblGrid>
      <w:tr w:rsidR="00DE16C2" w14:paraId="397B9C34" w14:textId="77777777" w:rsidTr="00D54EB2">
        <w:trPr>
          <w:cantSplit/>
          <w:jc w:val="center"/>
        </w:trPr>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402569AC" w14:textId="77777777" w:rsidR="00DE16C2" w:rsidRPr="00181ACE" w:rsidRDefault="00000000">
            <w:pPr>
              <w:spacing w:after="60"/>
              <w:jc w:val="center"/>
              <w:rPr>
                <w:color w:val="000000" w:themeColor="text1"/>
              </w:rPr>
            </w:pPr>
            <w:r w:rsidRPr="00181ACE">
              <w:rPr>
                <w:b/>
                <w:color w:val="000000" w:themeColor="text1"/>
                <w:sz w:val="21"/>
              </w:rPr>
              <w:t>What funding is needed?</w:t>
            </w:r>
          </w:p>
        </w:tc>
        <w:tc>
          <w:tcPr>
            <w:tcW w:w="1584"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653C77E" w14:textId="77777777" w:rsidR="00DE16C2" w:rsidRPr="00181ACE" w:rsidRDefault="00000000">
            <w:pPr>
              <w:spacing w:after="60"/>
              <w:jc w:val="center"/>
              <w:rPr>
                <w:color w:val="000000" w:themeColor="text1"/>
              </w:rPr>
            </w:pPr>
            <w:r w:rsidRPr="00181ACE">
              <w:rPr>
                <w:b/>
                <w:color w:val="000000" w:themeColor="text1"/>
                <w:sz w:val="21"/>
              </w:rPr>
              <w:t>Amount</w:t>
            </w:r>
          </w:p>
        </w:tc>
        <w:tc>
          <w:tcPr>
            <w:tcW w:w="2160"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07192F14" w14:textId="77777777" w:rsidR="00DE16C2" w:rsidRPr="00181ACE" w:rsidRDefault="00000000">
            <w:pPr>
              <w:spacing w:after="60"/>
              <w:jc w:val="center"/>
              <w:rPr>
                <w:color w:val="000000" w:themeColor="text1"/>
              </w:rPr>
            </w:pPr>
            <w:r w:rsidRPr="00181ACE">
              <w:rPr>
                <w:b/>
                <w:color w:val="000000" w:themeColor="text1"/>
                <w:sz w:val="21"/>
              </w:rPr>
              <w:t>Source of finance</w:t>
            </w:r>
          </w:p>
        </w:tc>
        <w:tc>
          <w:tcPr>
            <w:tcW w:w="2592"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6C2FC0F2" w14:textId="77777777" w:rsidR="00DE16C2" w:rsidRPr="00181ACE" w:rsidRDefault="00000000">
            <w:pPr>
              <w:spacing w:after="60"/>
              <w:jc w:val="center"/>
              <w:rPr>
                <w:color w:val="000000" w:themeColor="text1"/>
              </w:rPr>
            </w:pPr>
            <w:r w:rsidRPr="00181ACE">
              <w:rPr>
                <w:b/>
                <w:color w:val="000000" w:themeColor="text1"/>
                <w:sz w:val="21"/>
              </w:rPr>
              <w:t>Why this source?</w:t>
            </w:r>
          </w:p>
        </w:tc>
        <w:tc>
          <w:tcPr>
            <w:tcW w:w="2016" w:type="dxa"/>
            <w:tcBorders>
              <w:top w:val="single" w:sz="4" w:space="0" w:color="1D2756"/>
              <w:left w:val="single" w:sz="4" w:space="0" w:color="1D2756"/>
              <w:bottom w:val="single" w:sz="6" w:space="0" w:color="1D2756"/>
              <w:right w:val="single" w:sz="4" w:space="0" w:color="1D2756"/>
            </w:tcBorders>
            <w:shd w:val="clear" w:color="auto" w:fill="E5DFEC" w:themeFill="accent4" w:themeFillTint="33"/>
            <w:tcMar>
              <w:top w:w="80" w:type="dxa"/>
              <w:left w:w="120" w:type="dxa"/>
              <w:bottom w:w="80" w:type="dxa"/>
              <w:right w:w="120" w:type="dxa"/>
            </w:tcMar>
          </w:tcPr>
          <w:p w14:paraId="7F09E3F8" w14:textId="77777777" w:rsidR="00DE16C2" w:rsidRPr="00181ACE" w:rsidRDefault="00000000">
            <w:pPr>
              <w:spacing w:after="60"/>
              <w:jc w:val="center"/>
              <w:rPr>
                <w:color w:val="000000" w:themeColor="text1"/>
              </w:rPr>
            </w:pPr>
            <w:r w:rsidRPr="00181ACE">
              <w:rPr>
                <w:b/>
                <w:color w:val="000000" w:themeColor="text1"/>
                <w:sz w:val="21"/>
              </w:rPr>
              <w:t>How will it appear in cashflow?</w:t>
            </w:r>
          </w:p>
        </w:tc>
      </w:tr>
      <w:tr w:rsidR="00DE16C2" w14:paraId="2F52C126"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6243B26"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6FE0CDA"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B3FDE31"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C3BACDA"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632A19" w14:textId="77777777" w:rsidR="00DE16C2" w:rsidRDefault="00DE16C2">
            <w:pPr>
              <w:spacing w:after="60"/>
            </w:pPr>
          </w:p>
        </w:tc>
      </w:tr>
      <w:tr w:rsidR="00DE16C2" w14:paraId="0583F42A"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C88DE6"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CF861C8"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FCC1C76"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46C9670"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4D409AC" w14:textId="77777777" w:rsidR="00DE16C2" w:rsidRDefault="00DE16C2">
            <w:pPr>
              <w:spacing w:after="60"/>
            </w:pPr>
          </w:p>
        </w:tc>
      </w:tr>
      <w:tr w:rsidR="00DE16C2" w14:paraId="2299BEEB" w14:textId="77777777" w:rsidTr="00D54EB2">
        <w:trPr>
          <w:cantSplit/>
          <w:jc w:val="center"/>
        </w:trPr>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23A994B" w14:textId="77777777" w:rsidR="00DE16C2" w:rsidRDefault="00DE16C2">
            <w:pPr>
              <w:spacing w:after="60"/>
            </w:pPr>
          </w:p>
        </w:tc>
        <w:tc>
          <w:tcPr>
            <w:tcW w:w="158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0D17A844" w14:textId="77777777" w:rsidR="00DE16C2" w:rsidRDefault="00DE16C2">
            <w:pPr>
              <w:spacing w:after="60"/>
            </w:pPr>
          </w:p>
        </w:tc>
        <w:tc>
          <w:tcPr>
            <w:tcW w:w="2160"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F9F0042" w14:textId="77777777" w:rsidR="00DE16C2" w:rsidRDefault="00DE16C2">
            <w:pPr>
              <w:spacing w:after="60"/>
            </w:pPr>
          </w:p>
        </w:tc>
        <w:tc>
          <w:tcPr>
            <w:tcW w:w="2592"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1D9CFB9" w14:textId="77777777" w:rsidR="00DE16C2" w:rsidRDefault="00DE16C2">
            <w:pPr>
              <w:spacing w:after="60"/>
            </w:pPr>
          </w:p>
        </w:tc>
        <w:tc>
          <w:tcPr>
            <w:tcW w:w="201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C02CDB0" w14:textId="77777777" w:rsidR="00DE16C2" w:rsidRDefault="00DE16C2">
            <w:pPr>
              <w:spacing w:after="60"/>
            </w:pPr>
          </w:p>
        </w:tc>
      </w:tr>
    </w:tbl>
    <w:p w14:paraId="6035866A" w14:textId="77777777" w:rsidR="009558DC" w:rsidRDefault="009558DC" w:rsidP="00555988"/>
    <w:p w14:paraId="30A49ACC" w14:textId="6A9B3B0E" w:rsidR="0003522F" w:rsidRPr="00555988" w:rsidRDefault="00BC1A28" w:rsidP="00555988">
      <w:pPr>
        <w:rPr>
          <w:color w:val="1D2756"/>
        </w:rPr>
      </w:pPr>
      <w:r w:rsidRPr="00181ACE">
        <w:rPr>
          <w:noProof/>
        </w:rPr>
        <mc:AlternateContent>
          <mc:Choice Requires="wps">
            <w:drawing>
              <wp:anchor distT="0" distB="0" distL="114300" distR="114300" simplePos="0" relativeHeight="251980800" behindDoc="1" locked="0" layoutInCell="1" allowOverlap="1" wp14:anchorId="6E37BBDB" wp14:editId="6D9757A3">
                <wp:simplePos x="0" y="0"/>
                <wp:positionH relativeFrom="page">
                  <wp:posOffset>454715</wp:posOffset>
                </wp:positionH>
                <wp:positionV relativeFrom="paragraph">
                  <wp:posOffset>200577</wp:posOffset>
                </wp:positionV>
                <wp:extent cx="7181850" cy="5799483"/>
                <wp:effectExtent l="57150" t="38100" r="76200" b="86995"/>
                <wp:wrapNone/>
                <wp:docPr id="422663531" name="Rectangle 11"/>
                <wp:cNvGraphicFramePr/>
                <a:graphic xmlns:a="http://schemas.openxmlformats.org/drawingml/2006/main">
                  <a:graphicData uri="http://schemas.microsoft.com/office/word/2010/wordprocessingShape">
                    <wps:wsp>
                      <wps:cNvSpPr/>
                      <wps:spPr>
                        <a:xfrm>
                          <a:off x="0" y="0"/>
                          <a:ext cx="7181850" cy="5799483"/>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7DFA0" id="Rectangle 11" o:spid="_x0000_s1026" style="position:absolute;margin-left:35.8pt;margin-top:15.8pt;width:565.5pt;height:456.65pt;z-index:-25133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" fillcolor="#f9dbe1" strokecolor="#e00" strokeweight="2.5pt">
                <v:shadow on="t" color="black" opacity="22937f" origin=",.5" offset="0,.63889mm"/>
                <w10:wrap anchorx="page"/>
              </v:rect>
            </w:pict>
          </mc:Fallback>
        </mc:AlternateContent>
      </w:r>
    </w:p>
    <w:p w14:paraId="2BFCC279" w14:textId="4D085A79" w:rsidR="00D9751F" w:rsidRDefault="00D9751F" w:rsidP="00D9751F">
      <w:pPr>
        <w:pStyle w:val="Heading2"/>
        <w:rPr>
          <w:color w:val="7030A0"/>
        </w:rPr>
      </w:pPr>
      <w:r>
        <w:rPr>
          <w:color w:val="7030A0"/>
        </w:rPr>
        <w:t xml:space="preserve">Activity 3: </w:t>
      </w:r>
      <w:r w:rsidR="00952829">
        <w:rPr>
          <w:color w:val="7030A0"/>
        </w:rPr>
        <w:t>Getting Your Cash</w:t>
      </w:r>
      <w:r w:rsidR="004D536E">
        <w:rPr>
          <w:color w:val="7030A0"/>
        </w:rPr>
        <w:t>f</w:t>
      </w:r>
      <w:r w:rsidR="00952829">
        <w:rPr>
          <w:color w:val="7030A0"/>
        </w:rPr>
        <w:t>low Ready</w:t>
      </w:r>
    </w:p>
    <w:p w14:paraId="4211E746" w14:textId="7838A26B" w:rsidR="00952829" w:rsidRPr="00AE3212" w:rsidRDefault="00952829" w:rsidP="00952829">
      <w:pPr>
        <w:rPr>
          <w:b/>
          <w:bCs/>
          <w:sz w:val="20"/>
          <w:szCs w:val="20"/>
        </w:rPr>
      </w:pPr>
      <w:r w:rsidRPr="00AE3212">
        <w:rPr>
          <w:b/>
          <w:bCs/>
          <w:sz w:val="20"/>
          <w:szCs w:val="20"/>
        </w:rPr>
        <w:t>In Session 10, you will complete the 12-month cashflow forecast.</w:t>
      </w:r>
      <w:r w:rsidR="005D0C3E">
        <w:rPr>
          <w:b/>
          <w:bCs/>
          <w:sz w:val="20"/>
          <w:szCs w:val="20"/>
        </w:rPr>
        <w:t xml:space="preserve"> </w:t>
      </w:r>
      <w:r w:rsidRPr="00AE3212">
        <w:rPr>
          <w:b/>
          <w:bCs/>
          <w:sz w:val="20"/>
          <w:szCs w:val="20"/>
        </w:rPr>
        <w:t>Before you do that, collect the figures that will go into it.</w:t>
      </w:r>
    </w:p>
    <w:p w14:paraId="554A1BBF" w14:textId="77777777" w:rsidR="00952829" w:rsidRPr="00AE3212" w:rsidRDefault="00C041D8" w:rsidP="00952829">
      <w:pPr>
        <w:spacing w:after="120"/>
        <w:rPr>
          <w:color w:val="000000" w:themeColor="text1"/>
          <w:sz w:val="20"/>
          <w:szCs w:val="20"/>
        </w:rPr>
      </w:pPr>
      <w:r w:rsidRPr="00AE3212">
        <w:rPr>
          <w:b/>
          <w:bCs/>
          <w:color w:val="000000" w:themeColor="text1"/>
          <w:sz w:val="20"/>
          <w:szCs w:val="20"/>
        </w:rPr>
        <w:t>These figures should come from your business plan sections.</w:t>
      </w:r>
    </w:p>
    <w:p w14:paraId="55FC09EE" w14:textId="77777777" w:rsidR="00952829" w:rsidRPr="00AE3212" w:rsidRDefault="00C041D8" w:rsidP="00952829">
      <w:pPr>
        <w:pStyle w:val="ListParagraph"/>
        <w:numPr>
          <w:ilvl w:val="0"/>
          <w:numId w:val="12"/>
        </w:numPr>
        <w:spacing w:after="120"/>
        <w:rPr>
          <w:color w:val="000000" w:themeColor="text1"/>
          <w:sz w:val="20"/>
          <w:szCs w:val="20"/>
        </w:rPr>
      </w:pPr>
      <w:r w:rsidRPr="00AE3212">
        <w:rPr>
          <w:b/>
          <w:bCs/>
          <w:color w:val="000000" w:themeColor="text1"/>
          <w:sz w:val="20"/>
          <w:szCs w:val="20"/>
        </w:rPr>
        <w:t xml:space="preserve">Your start-up </w:t>
      </w:r>
      <w:r w:rsidRPr="00AE3212">
        <w:rPr>
          <w:color w:val="000000" w:themeColor="text1"/>
          <w:sz w:val="20"/>
          <w:szCs w:val="20"/>
        </w:rPr>
        <w:t>costs should link to your operations section.</w:t>
      </w:r>
    </w:p>
    <w:p w14:paraId="1D4DF5A6" w14:textId="77777777" w:rsidR="00952829" w:rsidRPr="00AE3212" w:rsidRDefault="00C041D8" w:rsidP="00952829">
      <w:pPr>
        <w:pStyle w:val="ListParagraph"/>
        <w:numPr>
          <w:ilvl w:val="0"/>
          <w:numId w:val="12"/>
        </w:numPr>
        <w:spacing w:after="120"/>
        <w:rPr>
          <w:color w:val="000000" w:themeColor="text1"/>
          <w:sz w:val="20"/>
          <w:szCs w:val="20"/>
        </w:rPr>
      </w:pPr>
      <w:r w:rsidRPr="00AE3212">
        <w:rPr>
          <w:b/>
          <w:bCs/>
          <w:color w:val="000000" w:themeColor="text1"/>
          <w:sz w:val="20"/>
          <w:szCs w:val="20"/>
        </w:rPr>
        <w:t>Your sales income</w:t>
      </w:r>
      <w:r w:rsidRPr="00AE3212">
        <w:rPr>
          <w:color w:val="000000" w:themeColor="text1"/>
          <w:sz w:val="20"/>
          <w:szCs w:val="20"/>
        </w:rPr>
        <w:t xml:space="preserve"> should link to your pricing and sales forecast.</w:t>
      </w:r>
    </w:p>
    <w:p w14:paraId="04159384" w14:textId="56AF833F" w:rsidR="00C041D8" w:rsidRPr="00AE3212" w:rsidRDefault="001F097B" w:rsidP="00952829">
      <w:pPr>
        <w:pStyle w:val="ListParagraph"/>
        <w:numPr>
          <w:ilvl w:val="0"/>
          <w:numId w:val="12"/>
        </w:numPr>
        <w:spacing w:after="120"/>
        <w:rPr>
          <w:color w:val="000000" w:themeColor="text1"/>
          <w:sz w:val="20"/>
          <w:szCs w:val="20"/>
        </w:rPr>
      </w:pPr>
      <w:r>
        <w:rPr>
          <w:noProof/>
          <w:color w:val="1F4E79"/>
          <w:sz w:val="32"/>
        </w:rPr>
        <mc:AlternateContent>
          <mc:Choice Requires="wps">
            <w:drawing>
              <wp:anchor distT="0" distB="0" distL="114300" distR="114300" simplePos="0" relativeHeight="252008448" behindDoc="0" locked="0" layoutInCell="1" allowOverlap="1" wp14:anchorId="356DA5E9" wp14:editId="595F45BF">
                <wp:simplePos x="0" y="0"/>
                <wp:positionH relativeFrom="column">
                  <wp:posOffset>-106680</wp:posOffset>
                </wp:positionH>
                <wp:positionV relativeFrom="paragraph">
                  <wp:posOffset>407671</wp:posOffset>
                </wp:positionV>
                <wp:extent cx="7010400" cy="3919220"/>
                <wp:effectExtent l="76200" t="38100" r="76200" b="119380"/>
                <wp:wrapNone/>
                <wp:docPr id="112008326" name="Rectangle 2"/>
                <wp:cNvGraphicFramePr/>
                <a:graphic xmlns:a="http://schemas.openxmlformats.org/drawingml/2006/main">
                  <a:graphicData uri="http://schemas.microsoft.com/office/word/2010/wordprocessingShape">
                    <wps:wsp>
                      <wps:cNvSpPr/>
                      <wps:spPr>
                        <a:xfrm>
                          <a:off x="0" y="0"/>
                          <a:ext cx="7010400" cy="391922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C1ECE" id="Rectangle 2" o:spid="_x0000_s1026" style="position:absolute;margin-left:-8.4pt;margin-top:32.1pt;width:552pt;height:308.6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" filled="f" strokecolor="#002060" strokeweight="4.5pt">
                <v:shadow on="t" color="black" opacity="22937f" origin=",.5" offset="0,.63889mm"/>
              </v:rect>
            </w:pict>
          </mc:Fallback>
        </mc:AlternateContent>
      </w:r>
      <w:r w:rsidR="00C041D8" w:rsidRPr="00AE3212">
        <w:rPr>
          <w:b/>
          <w:bCs/>
          <w:color w:val="000000" w:themeColor="text1"/>
          <w:sz w:val="20"/>
          <w:szCs w:val="20"/>
        </w:rPr>
        <w:t>Your monthly running costs</w:t>
      </w:r>
      <w:r w:rsidR="00C041D8" w:rsidRPr="00AE3212">
        <w:rPr>
          <w:color w:val="000000" w:themeColor="text1"/>
          <w:sz w:val="20"/>
          <w:szCs w:val="20"/>
        </w:rPr>
        <w:t xml:space="preserve"> should link to your suppliers, systems, marketing activity, insurance, rent, subscriptions and other operational needs.</w:t>
      </w:r>
    </w:p>
    <w:tbl>
      <w:tblPr>
        <w:tblStyle w:val="TableGrid"/>
        <w:tblW w:w="11074" w:type="dxa"/>
        <w:tblInd w:w="-147" w:type="dxa"/>
        <w:tblLook w:val="04A0" w:firstRow="1" w:lastRow="0" w:firstColumn="1" w:lastColumn="0" w:noHBand="0" w:noVBand="1"/>
      </w:tblPr>
      <w:tblGrid>
        <w:gridCol w:w="2663"/>
        <w:gridCol w:w="1903"/>
        <w:gridCol w:w="1530"/>
        <w:gridCol w:w="2373"/>
        <w:gridCol w:w="2605"/>
      </w:tblGrid>
      <w:tr w:rsidR="00AE3212" w:rsidRPr="0013514A" w14:paraId="0253FA9B" w14:textId="246CBD9F" w:rsidTr="001F097B">
        <w:trPr>
          <w:trHeight w:val="495"/>
        </w:trPr>
        <w:tc>
          <w:tcPr>
            <w:tcW w:w="2663" w:type="dxa"/>
            <w:shd w:val="clear" w:color="auto" w:fill="E5DFEC" w:themeFill="accent4" w:themeFillTint="33"/>
            <w:vAlign w:val="center"/>
            <w:hideMark/>
          </w:tcPr>
          <w:p w14:paraId="12572142" w14:textId="77777777" w:rsidR="00AE3212" w:rsidRPr="0013514A" w:rsidRDefault="00AE3212" w:rsidP="0013514A">
            <w:pPr>
              <w:rPr>
                <w:rFonts w:asciiTheme="majorHAnsi" w:eastAsia="Times New Roman" w:hAnsiTheme="majorHAnsi" w:cstheme="majorHAnsi"/>
                <w:b/>
                <w:bCs/>
                <w:color w:val="auto"/>
                <w:lang w:val="en-GB" w:eastAsia="en-GB"/>
              </w:rPr>
            </w:pPr>
            <w:r w:rsidRPr="009E0B56">
              <w:rPr>
                <w:rFonts w:asciiTheme="majorHAnsi" w:eastAsia="Times New Roman" w:hAnsiTheme="majorHAnsi" w:cstheme="majorHAnsi"/>
                <w:b/>
                <w:bCs/>
                <w:color w:val="auto"/>
                <w:sz w:val="28"/>
                <w:szCs w:val="28"/>
                <w:lang w:val="en-GB" w:eastAsia="en-GB"/>
              </w:rPr>
              <w:t>Cashflow input</w:t>
            </w:r>
          </w:p>
        </w:tc>
        <w:tc>
          <w:tcPr>
            <w:tcW w:w="1903" w:type="dxa"/>
            <w:shd w:val="clear" w:color="auto" w:fill="E5DFEC" w:themeFill="accent4" w:themeFillTint="33"/>
            <w:vAlign w:val="center"/>
            <w:hideMark/>
          </w:tcPr>
          <w:p w14:paraId="33A39D98"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Where it should come from</w:t>
            </w:r>
          </w:p>
        </w:tc>
        <w:tc>
          <w:tcPr>
            <w:tcW w:w="1530" w:type="dxa"/>
            <w:shd w:val="clear" w:color="auto" w:fill="E5DFEC" w:themeFill="accent4" w:themeFillTint="33"/>
            <w:vAlign w:val="center"/>
            <w:hideMark/>
          </w:tcPr>
          <w:p w14:paraId="26E1A809" w14:textId="0786BA8E"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My figure</w:t>
            </w:r>
          </w:p>
        </w:tc>
        <w:tc>
          <w:tcPr>
            <w:tcW w:w="2373" w:type="dxa"/>
            <w:shd w:val="clear" w:color="auto" w:fill="E5DFEC" w:themeFill="accent4" w:themeFillTint="33"/>
            <w:vAlign w:val="center"/>
            <w:hideMark/>
          </w:tcPr>
          <w:p w14:paraId="39F8369D" w14:textId="0F3031E0"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How do I know this figure is realistic?</w:t>
            </w:r>
          </w:p>
        </w:tc>
        <w:tc>
          <w:tcPr>
            <w:tcW w:w="2605" w:type="dxa"/>
            <w:shd w:val="clear" w:color="auto" w:fill="E5DFEC" w:themeFill="accent4" w:themeFillTint="33"/>
          </w:tcPr>
          <w:p w14:paraId="7AB33F98" w14:textId="12D23AA9" w:rsidR="00AE3212" w:rsidRPr="0013514A" w:rsidRDefault="00AE3212" w:rsidP="0013514A">
            <w:pPr>
              <w:rPr>
                <w:rFonts w:asciiTheme="majorHAnsi" w:eastAsia="Times New Roman" w:hAnsiTheme="majorHAnsi" w:cstheme="majorHAnsi"/>
                <w:b/>
                <w:bCs/>
                <w:color w:val="auto"/>
                <w:lang w:val="en-GB" w:eastAsia="en-GB"/>
              </w:rPr>
            </w:pPr>
            <w:r w:rsidRPr="00AE3212">
              <w:rPr>
                <w:rFonts w:asciiTheme="majorHAnsi" w:eastAsia="Times New Roman" w:hAnsiTheme="majorHAnsi" w:cstheme="majorHAnsi"/>
                <w:b/>
                <w:bCs/>
                <w:color w:val="auto"/>
                <w:lang w:val="en-GB" w:eastAsia="en-GB"/>
              </w:rPr>
              <w:t>Where will this go in the cashflow?</w:t>
            </w:r>
          </w:p>
        </w:tc>
      </w:tr>
      <w:tr w:rsidR="00AE3212" w:rsidRPr="0013514A" w14:paraId="70378125" w14:textId="499BAB52" w:rsidTr="001F097B">
        <w:trPr>
          <w:trHeight w:val="485"/>
        </w:trPr>
        <w:tc>
          <w:tcPr>
            <w:tcW w:w="2663" w:type="dxa"/>
            <w:shd w:val="clear" w:color="auto" w:fill="FFFFFF" w:themeFill="background1"/>
            <w:vAlign w:val="center"/>
            <w:hideMark/>
          </w:tcPr>
          <w:p w14:paraId="6AC1D06B"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Opening balance/start-up capital</w:t>
            </w:r>
          </w:p>
        </w:tc>
        <w:tc>
          <w:tcPr>
            <w:tcW w:w="1903" w:type="dxa"/>
            <w:shd w:val="clear" w:color="auto" w:fill="FFFFFF" w:themeFill="background1"/>
            <w:vAlign w:val="center"/>
            <w:hideMark/>
          </w:tcPr>
          <w:p w14:paraId="286576FC"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Source of finance decision</w:t>
            </w:r>
          </w:p>
        </w:tc>
        <w:tc>
          <w:tcPr>
            <w:tcW w:w="1530" w:type="dxa"/>
            <w:shd w:val="clear" w:color="auto" w:fill="FFFFFF" w:themeFill="background1"/>
            <w:vAlign w:val="center"/>
            <w:hideMark/>
          </w:tcPr>
          <w:p w14:paraId="5792716B" w14:textId="52BEADB4"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r w:rsidR="005D0C3E">
              <w:rPr>
                <w:rFonts w:asciiTheme="majorHAnsi" w:eastAsia="Times New Roman" w:hAnsiTheme="majorHAnsi" w:cstheme="majorHAnsi"/>
                <w:color w:val="auto"/>
                <w:lang w:val="en-GB" w:eastAsia="en-GB"/>
              </w:rPr>
              <w:t xml:space="preserve">     </w:t>
            </w:r>
          </w:p>
        </w:tc>
        <w:tc>
          <w:tcPr>
            <w:tcW w:w="2373" w:type="dxa"/>
            <w:shd w:val="clear" w:color="auto" w:fill="FFFFFF" w:themeFill="background1"/>
            <w:vAlign w:val="center"/>
          </w:tcPr>
          <w:p w14:paraId="281607D7" w14:textId="74370246"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408416D" w14:textId="1C86BAFC"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cash in bank or loan/savings/grant cash injection</w:t>
            </w:r>
          </w:p>
        </w:tc>
      </w:tr>
      <w:tr w:rsidR="00AE3212" w:rsidRPr="0013514A" w14:paraId="4DAF69F6" w14:textId="7BC2EE3A" w:rsidTr="001F097B">
        <w:trPr>
          <w:trHeight w:val="495"/>
        </w:trPr>
        <w:tc>
          <w:tcPr>
            <w:tcW w:w="2663" w:type="dxa"/>
            <w:shd w:val="clear" w:color="auto" w:fill="FFFFFF" w:themeFill="background1"/>
            <w:vAlign w:val="center"/>
            <w:hideMark/>
          </w:tcPr>
          <w:p w14:paraId="1C625191"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Equipment bought before trading</w:t>
            </w:r>
          </w:p>
        </w:tc>
        <w:tc>
          <w:tcPr>
            <w:tcW w:w="1903" w:type="dxa"/>
            <w:shd w:val="clear" w:color="auto" w:fill="FFFFFF" w:themeFill="background1"/>
            <w:vAlign w:val="center"/>
            <w:hideMark/>
          </w:tcPr>
          <w:p w14:paraId="02DFFB86"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Operations/equipment section</w:t>
            </w:r>
          </w:p>
        </w:tc>
        <w:tc>
          <w:tcPr>
            <w:tcW w:w="1530" w:type="dxa"/>
            <w:shd w:val="clear" w:color="auto" w:fill="FFFFFF" w:themeFill="background1"/>
            <w:vAlign w:val="center"/>
            <w:hideMark/>
          </w:tcPr>
          <w:p w14:paraId="65C100F8"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384F1A44" w14:textId="7D5F2EF0"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003A1C30" w14:textId="22AA710F"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xml:space="preserve"> equipment</w:t>
            </w:r>
          </w:p>
        </w:tc>
      </w:tr>
      <w:tr w:rsidR="00AE3212" w:rsidRPr="0013514A" w14:paraId="76B184F6" w14:textId="50580D51" w:rsidTr="001F097B">
        <w:trPr>
          <w:trHeight w:val="426"/>
        </w:trPr>
        <w:tc>
          <w:tcPr>
            <w:tcW w:w="2663" w:type="dxa"/>
            <w:shd w:val="clear" w:color="auto" w:fill="FFFFFF" w:themeFill="background1"/>
            <w:vAlign w:val="center"/>
            <w:hideMark/>
          </w:tcPr>
          <w:p w14:paraId="5D80D23D" w14:textId="5F9BD098"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Initial stock/materials</w:t>
            </w:r>
          </w:p>
        </w:tc>
        <w:tc>
          <w:tcPr>
            <w:tcW w:w="1903" w:type="dxa"/>
            <w:shd w:val="clear" w:color="auto" w:fill="FFFFFF" w:themeFill="background1"/>
            <w:vAlign w:val="center"/>
            <w:hideMark/>
          </w:tcPr>
          <w:p w14:paraId="320E6021"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Supplier/cost research</w:t>
            </w:r>
          </w:p>
        </w:tc>
        <w:tc>
          <w:tcPr>
            <w:tcW w:w="1530" w:type="dxa"/>
            <w:shd w:val="clear" w:color="auto" w:fill="FFFFFF" w:themeFill="background1"/>
            <w:vAlign w:val="center"/>
            <w:hideMark/>
          </w:tcPr>
          <w:p w14:paraId="6C8A9007"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1AC445AC" w14:textId="4798A29A"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5D03B8E3" w14:textId="38E95F23"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initial stock/materials</w:t>
            </w:r>
          </w:p>
        </w:tc>
      </w:tr>
      <w:tr w:rsidR="00AE3212" w:rsidRPr="0013514A" w14:paraId="719DFAA2" w14:textId="72D8CA3B" w:rsidTr="001F097B">
        <w:trPr>
          <w:trHeight w:val="485"/>
        </w:trPr>
        <w:tc>
          <w:tcPr>
            <w:tcW w:w="2663" w:type="dxa"/>
            <w:shd w:val="clear" w:color="auto" w:fill="FFFFFF" w:themeFill="background1"/>
            <w:vAlign w:val="center"/>
            <w:hideMark/>
          </w:tcPr>
          <w:p w14:paraId="1346DB63"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Website/logo/marketing set-up</w:t>
            </w:r>
          </w:p>
        </w:tc>
        <w:tc>
          <w:tcPr>
            <w:tcW w:w="1903" w:type="dxa"/>
            <w:shd w:val="clear" w:color="auto" w:fill="FFFFFF" w:themeFill="background1"/>
            <w:vAlign w:val="center"/>
            <w:hideMark/>
          </w:tcPr>
          <w:p w14:paraId="205B2EEC"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Marketing plan</w:t>
            </w:r>
          </w:p>
        </w:tc>
        <w:tc>
          <w:tcPr>
            <w:tcW w:w="1530" w:type="dxa"/>
            <w:shd w:val="clear" w:color="auto" w:fill="FFFFFF" w:themeFill="background1"/>
            <w:vAlign w:val="center"/>
            <w:hideMark/>
          </w:tcPr>
          <w:p w14:paraId="6523D1EC"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2A3941CC" w14:textId="45A2B9B3"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01D33D9C" w14:textId="57E48EE0" w:rsidR="00AE3212" w:rsidRPr="00AE3212" w:rsidRDefault="00AE3212" w:rsidP="0013514A">
            <w:pPr>
              <w:rPr>
                <w:rFonts w:asciiTheme="majorHAnsi" w:eastAsia="Times New Roman" w:hAnsiTheme="majorHAnsi" w:cstheme="majorHAnsi"/>
                <w:color w:val="auto"/>
                <w:sz w:val="18"/>
                <w:szCs w:val="18"/>
                <w:lang w:val="en-GB" w:eastAsia="en-GB"/>
              </w:rPr>
            </w:pPr>
            <w:r w:rsidRPr="00AE3212">
              <w:rPr>
                <w:rFonts w:asciiTheme="majorHAnsi" w:eastAsia="Times New Roman" w:hAnsiTheme="majorHAnsi" w:cstheme="majorHAnsi"/>
                <w:color w:val="auto"/>
                <w:sz w:val="18"/>
                <w:szCs w:val="18"/>
                <w:lang w:val="en-GB" w:eastAsia="en-GB"/>
              </w:rPr>
              <w:t>Pre Start-Up column: website/logo/branding</w:t>
            </w:r>
          </w:p>
        </w:tc>
      </w:tr>
      <w:tr w:rsidR="00AE3212" w:rsidRPr="0013514A" w14:paraId="6267170A" w14:textId="1FEF4D09" w:rsidTr="001F097B">
        <w:trPr>
          <w:trHeight w:val="495"/>
        </w:trPr>
        <w:tc>
          <w:tcPr>
            <w:tcW w:w="2663" w:type="dxa"/>
            <w:shd w:val="clear" w:color="auto" w:fill="FFFFFF" w:themeFill="background1"/>
            <w:vAlign w:val="center"/>
            <w:hideMark/>
          </w:tcPr>
          <w:p w14:paraId="54A51CA6"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Insurance/licences</w:t>
            </w:r>
          </w:p>
        </w:tc>
        <w:tc>
          <w:tcPr>
            <w:tcW w:w="1903" w:type="dxa"/>
            <w:shd w:val="clear" w:color="auto" w:fill="FFFFFF" w:themeFill="background1"/>
            <w:vAlign w:val="center"/>
            <w:hideMark/>
          </w:tcPr>
          <w:p w14:paraId="5D48F9A0" w14:textId="0902AC91"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Legal/operations section</w:t>
            </w:r>
          </w:p>
        </w:tc>
        <w:tc>
          <w:tcPr>
            <w:tcW w:w="1530" w:type="dxa"/>
            <w:shd w:val="clear" w:color="auto" w:fill="FFFFFF" w:themeFill="background1"/>
            <w:vAlign w:val="center"/>
            <w:hideMark/>
          </w:tcPr>
          <w:p w14:paraId="539D497D"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54191C7F" w14:textId="0EBAD402"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A6B1110" w14:textId="0CFA7E90"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Pre Start-Up column</w:t>
            </w:r>
            <w:r w:rsidRPr="00AE3212">
              <w:rPr>
                <w:rFonts w:asciiTheme="majorHAnsi" w:eastAsia="Times New Roman" w:hAnsiTheme="majorHAnsi" w:cstheme="majorHAnsi"/>
                <w:color w:val="auto"/>
                <w:sz w:val="18"/>
                <w:szCs w:val="18"/>
                <w:lang w:val="en-GB" w:eastAsia="en-GB"/>
              </w:rPr>
              <w:t xml:space="preserve"> if paid before trading, </w:t>
            </w:r>
            <w:r w:rsidRPr="005D0C3E">
              <w:rPr>
                <w:rFonts w:asciiTheme="majorHAnsi" w:eastAsia="Times New Roman" w:hAnsiTheme="majorHAnsi" w:cstheme="majorHAnsi"/>
                <w:b/>
                <w:bCs/>
                <w:color w:val="auto"/>
                <w:sz w:val="18"/>
                <w:szCs w:val="18"/>
                <w:lang w:val="en-GB" w:eastAsia="en-GB"/>
              </w:rPr>
              <w:t>or monthly</w:t>
            </w:r>
            <w:r w:rsidRPr="00AE3212">
              <w:rPr>
                <w:rFonts w:asciiTheme="majorHAnsi" w:eastAsia="Times New Roman" w:hAnsiTheme="majorHAnsi" w:cstheme="majorHAnsi"/>
                <w:color w:val="auto"/>
                <w:sz w:val="18"/>
                <w:szCs w:val="18"/>
                <w:lang w:val="en-GB" w:eastAsia="en-GB"/>
              </w:rPr>
              <w:t xml:space="preserve"> column if paid monthly</w:t>
            </w:r>
          </w:p>
        </w:tc>
      </w:tr>
      <w:tr w:rsidR="00AE3212" w:rsidRPr="0013514A" w14:paraId="57491D21" w14:textId="387A6589" w:rsidTr="001F097B">
        <w:trPr>
          <w:trHeight w:val="495"/>
        </w:trPr>
        <w:tc>
          <w:tcPr>
            <w:tcW w:w="2663" w:type="dxa"/>
            <w:shd w:val="clear" w:color="auto" w:fill="FFFFFF" w:themeFill="background1"/>
            <w:vAlign w:val="center"/>
            <w:hideMark/>
          </w:tcPr>
          <w:p w14:paraId="27EBD1D8"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Monthly rent/premises</w:t>
            </w:r>
          </w:p>
        </w:tc>
        <w:tc>
          <w:tcPr>
            <w:tcW w:w="1903" w:type="dxa"/>
            <w:shd w:val="clear" w:color="auto" w:fill="FFFFFF" w:themeFill="background1"/>
            <w:vAlign w:val="center"/>
            <w:hideMark/>
          </w:tcPr>
          <w:p w14:paraId="1CDE24F0"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Operations section</w:t>
            </w:r>
          </w:p>
        </w:tc>
        <w:tc>
          <w:tcPr>
            <w:tcW w:w="1530" w:type="dxa"/>
            <w:shd w:val="clear" w:color="auto" w:fill="FFFFFF" w:themeFill="background1"/>
            <w:vAlign w:val="center"/>
            <w:hideMark/>
          </w:tcPr>
          <w:p w14:paraId="113BBA05"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3B5C1973" w14:textId="30640B3F"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4A9600A0" w14:textId="64510916"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rent/premises</w:t>
            </w:r>
          </w:p>
        </w:tc>
      </w:tr>
      <w:tr w:rsidR="00AE3212" w:rsidRPr="0013514A" w14:paraId="14E1661F" w14:textId="77A2DB61" w:rsidTr="001F097B">
        <w:trPr>
          <w:trHeight w:val="495"/>
        </w:trPr>
        <w:tc>
          <w:tcPr>
            <w:tcW w:w="2663" w:type="dxa"/>
            <w:shd w:val="clear" w:color="auto" w:fill="FFFFFF" w:themeFill="background1"/>
            <w:vAlign w:val="center"/>
            <w:hideMark/>
          </w:tcPr>
          <w:p w14:paraId="2AEF585A"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Monthly subscriptions/software</w:t>
            </w:r>
          </w:p>
        </w:tc>
        <w:tc>
          <w:tcPr>
            <w:tcW w:w="1903" w:type="dxa"/>
            <w:shd w:val="clear" w:color="auto" w:fill="FFFFFF" w:themeFill="background1"/>
            <w:vAlign w:val="center"/>
            <w:hideMark/>
          </w:tcPr>
          <w:p w14:paraId="3B1D349C" w14:textId="05E85363"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Systems/processes section</w:t>
            </w:r>
          </w:p>
        </w:tc>
        <w:tc>
          <w:tcPr>
            <w:tcW w:w="1530" w:type="dxa"/>
            <w:shd w:val="clear" w:color="auto" w:fill="FFFFFF" w:themeFill="background1"/>
            <w:vAlign w:val="center"/>
            <w:hideMark/>
          </w:tcPr>
          <w:p w14:paraId="6A781C30" w14:textId="7777777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1CDE3D46" w14:textId="09104469"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DC70F99" w14:textId="6690C0F8"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website/software subscriptions</w:t>
            </w:r>
          </w:p>
        </w:tc>
      </w:tr>
      <w:tr w:rsidR="00AE3212" w:rsidRPr="0013514A" w14:paraId="4CD20A68" w14:textId="18AE4810" w:rsidTr="001F097B">
        <w:trPr>
          <w:trHeight w:val="485"/>
        </w:trPr>
        <w:tc>
          <w:tcPr>
            <w:tcW w:w="2663" w:type="dxa"/>
            <w:shd w:val="clear" w:color="auto" w:fill="FFFFFF" w:themeFill="background1"/>
            <w:vAlign w:val="center"/>
            <w:hideMark/>
          </w:tcPr>
          <w:p w14:paraId="261775E0" w14:textId="77777777"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 xml:space="preserve">Monthly marketing </w:t>
            </w:r>
            <w:proofErr w:type="gramStart"/>
            <w:r w:rsidRPr="0013514A">
              <w:rPr>
                <w:rFonts w:asciiTheme="majorHAnsi" w:eastAsia="Times New Roman" w:hAnsiTheme="majorHAnsi" w:cstheme="majorHAnsi"/>
                <w:b/>
                <w:bCs/>
                <w:color w:val="auto"/>
                <w:lang w:val="en-GB" w:eastAsia="en-GB"/>
              </w:rPr>
              <w:t>spend</w:t>
            </w:r>
            <w:proofErr w:type="gramEnd"/>
          </w:p>
        </w:tc>
        <w:tc>
          <w:tcPr>
            <w:tcW w:w="1903" w:type="dxa"/>
            <w:shd w:val="clear" w:color="auto" w:fill="FFFFFF" w:themeFill="background1"/>
            <w:vAlign w:val="center"/>
            <w:hideMark/>
          </w:tcPr>
          <w:p w14:paraId="6D11D835"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Marketing action plan</w:t>
            </w:r>
          </w:p>
        </w:tc>
        <w:tc>
          <w:tcPr>
            <w:tcW w:w="1530" w:type="dxa"/>
            <w:shd w:val="clear" w:color="auto" w:fill="FFFFFF" w:themeFill="background1"/>
            <w:vAlign w:val="center"/>
            <w:hideMark/>
          </w:tcPr>
          <w:p w14:paraId="60A04E2E" w14:textId="19350D87"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00E42E54" w14:textId="501D1F6C"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10F3B5E" w14:textId="14A6DBD3"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marketing/advertising</w:t>
            </w:r>
          </w:p>
        </w:tc>
      </w:tr>
      <w:tr w:rsidR="00AE3212" w:rsidRPr="0013514A" w14:paraId="788ABE2B" w14:textId="70656FC5" w:rsidTr="001F097B">
        <w:trPr>
          <w:trHeight w:val="386"/>
        </w:trPr>
        <w:tc>
          <w:tcPr>
            <w:tcW w:w="2663" w:type="dxa"/>
            <w:shd w:val="clear" w:color="auto" w:fill="FFFFFF" w:themeFill="background1"/>
            <w:vAlign w:val="center"/>
            <w:hideMark/>
          </w:tcPr>
          <w:p w14:paraId="30E612F9" w14:textId="779E4D01"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Variable cost per sale/service</w:t>
            </w:r>
          </w:p>
        </w:tc>
        <w:tc>
          <w:tcPr>
            <w:tcW w:w="1903" w:type="dxa"/>
            <w:shd w:val="clear" w:color="auto" w:fill="FFFFFF" w:themeFill="background1"/>
            <w:vAlign w:val="center"/>
            <w:hideMark/>
          </w:tcPr>
          <w:p w14:paraId="05729B93" w14:textId="77777777"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Pricing/costing section</w:t>
            </w:r>
          </w:p>
        </w:tc>
        <w:tc>
          <w:tcPr>
            <w:tcW w:w="1530" w:type="dxa"/>
            <w:shd w:val="clear" w:color="auto" w:fill="FFFFFF" w:themeFill="background1"/>
            <w:vAlign w:val="center"/>
            <w:hideMark/>
          </w:tcPr>
          <w:p w14:paraId="18C703F6" w14:textId="1D674E30" w:rsidR="00AE3212" w:rsidRPr="0013514A" w:rsidRDefault="00AE3212" w:rsidP="0013514A">
            <w:pPr>
              <w:rPr>
                <w:rFonts w:asciiTheme="majorHAnsi" w:eastAsia="Times New Roman" w:hAnsiTheme="majorHAnsi" w:cstheme="majorHAnsi"/>
                <w:color w:val="auto"/>
                <w:lang w:val="en-GB" w:eastAsia="en-GB"/>
              </w:rPr>
            </w:pPr>
            <w:r w:rsidRPr="0013514A">
              <w:rPr>
                <w:rFonts w:asciiTheme="majorHAnsi" w:eastAsia="Times New Roman" w:hAnsiTheme="majorHAnsi" w:cstheme="majorHAnsi"/>
                <w:color w:val="auto"/>
                <w:lang w:val="en-GB" w:eastAsia="en-GB"/>
              </w:rPr>
              <w:t>£</w:t>
            </w:r>
          </w:p>
        </w:tc>
        <w:tc>
          <w:tcPr>
            <w:tcW w:w="2373" w:type="dxa"/>
            <w:shd w:val="clear" w:color="auto" w:fill="FFFFFF" w:themeFill="background1"/>
            <w:vAlign w:val="center"/>
          </w:tcPr>
          <w:p w14:paraId="25EFB8A1" w14:textId="084B63AE"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7E7DC4AF" w14:textId="32DDC3B1"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xml:space="preserve"> materials/cost of sales</w:t>
            </w:r>
          </w:p>
        </w:tc>
      </w:tr>
      <w:tr w:rsidR="00AE3212" w:rsidRPr="0013514A" w14:paraId="0F8CC909" w14:textId="39EF71F9" w:rsidTr="001F097B">
        <w:trPr>
          <w:trHeight w:val="495"/>
        </w:trPr>
        <w:tc>
          <w:tcPr>
            <w:tcW w:w="2663" w:type="dxa"/>
            <w:shd w:val="clear" w:color="auto" w:fill="FFFFFF" w:themeFill="background1"/>
            <w:vAlign w:val="center"/>
            <w:hideMark/>
          </w:tcPr>
          <w:p w14:paraId="7DAE74F9" w14:textId="2DFF8D25" w:rsidR="00AE3212" w:rsidRPr="0013514A" w:rsidRDefault="00AE3212" w:rsidP="0013514A">
            <w:pPr>
              <w:rPr>
                <w:rFonts w:asciiTheme="majorHAnsi" w:eastAsia="Times New Roman" w:hAnsiTheme="majorHAnsi" w:cstheme="majorHAnsi"/>
                <w:b/>
                <w:bCs/>
                <w:color w:val="auto"/>
                <w:lang w:val="en-GB" w:eastAsia="en-GB"/>
              </w:rPr>
            </w:pPr>
            <w:r w:rsidRPr="0013514A">
              <w:rPr>
                <w:rFonts w:asciiTheme="majorHAnsi" w:eastAsia="Times New Roman" w:hAnsiTheme="majorHAnsi" w:cstheme="majorHAnsi"/>
                <w:b/>
                <w:bCs/>
                <w:color w:val="auto"/>
                <w:lang w:val="en-GB" w:eastAsia="en-GB"/>
              </w:rPr>
              <w:t>Expected monthly sales</w:t>
            </w:r>
            <w:r>
              <w:rPr>
                <w:rFonts w:asciiTheme="majorHAnsi" w:eastAsia="Times New Roman" w:hAnsiTheme="majorHAnsi" w:cstheme="majorHAnsi"/>
                <w:b/>
                <w:bCs/>
                <w:color w:val="auto"/>
                <w:lang w:val="en-GB" w:eastAsia="en-GB"/>
              </w:rPr>
              <w:t xml:space="preserve"> / services</w:t>
            </w:r>
          </w:p>
        </w:tc>
        <w:tc>
          <w:tcPr>
            <w:tcW w:w="1903" w:type="dxa"/>
            <w:shd w:val="clear" w:color="auto" w:fill="FFFFFF" w:themeFill="background1"/>
            <w:vAlign w:val="center"/>
            <w:hideMark/>
          </w:tcPr>
          <w:p w14:paraId="28CA7051" w14:textId="3BBE87C2" w:rsidR="00AE3212" w:rsidRPr="001F097B" w:rsidRDefault="00AE3212" w:rsidP="0013514A">
            <w:pPr>
              <w:rPr>
                <w:rFonts w:asciiTheme="majorHAnsi" w:eastAsia="Times New Roman" w:hAnsiTheme="majorHAnsi" w:cstheme="majorHAnsi"/>
                <w:color w:val="auto"/>
                <w:sz w:val="18"/>
                <w:szCs w:val="18"/>
                <w:lang w:val="en-GB" w:eastAsia="en-GB"/>
              </w:rPr>
            </w:pPr>
            <w:r w:rsidRPr="001F097B">
              <w:rPr>
                <w:rFonts w:asciiTheme="majorHAnsi" w:eastAsia="Times New Roman" w:hAnsiTheme="majorHAnsi" w:cstheme="majorHAnsi"/>
                <w:color w:val="auto"/>
                <w:sz w:val="18"/>
                <w:szCs w:val="18"/>
                <w:lang w:val="en-GB" w:eastAsia="en-GB"/>
              </w:rPr>
              <w:t xml:space="preserve">Sales forecast </w:t>
            </w:r>
            <w:r w:rsidRPr="001F097B">
              <w:rPr>
                <w:rFonts w:asciiTheme="majorHAnsi" w:eastAsia="Times New Roman" w:hAnsiTheme="majorHAnsi" w:cstheme="majorHAnsi"/>
                <w:b/>
                <w:bCs/>
                <w:color w:val="auto"/>
                <w:sz w:val="18"/>
                <w:szCs w:val="18"/>
                <w:lang w:val="en-GB" w:eastAsia="en-GB"/>
              </w:rPr>
              <w:t>(number)</w:t>
            </w:r>
          </w:p>
        </w:tc>
        <w:tc>
          <w:tcPr>
            <w:tcW w:w="1530" w:type="dxa"/>
            <w:shd w:val="clear" w:color="auto" w:fill="FFFFFF" w:themeFill="background1"/>
            <w:vAlign w:val="center"/>
            <w:hideMark/>
          </w:tcPr>
          <w:p w14:paraId="794390A4" w14:textId="3FD68960" w:rsidR="00AE3212" w:rsidRPr="0013514A" w:rsidRDefault="00AE3212" w:rsidP="0013514A">
            <w:pPr>
              <w:rPr>
                <w:rFonts w:asciiTheme="majorHAnsi" w:eastAsia="Times New Roman" w:hAnsiTheme="majorHAnsi" w:cstheme="majorHAnsi"/>
                <w:color w:val="auto"/>
                <w:lang w:val="en-GB" w:eastAsia="en-GB"/>
              </w:rPr>
            </w:pPr>
          </w:p>
        </w:tc>
        <w:tc>
          <w:tcPr>
            <w:tcW w:w="2373" w:type="dxa"/>
            <w:shd w:val="clear" w:color="auto" w:fill="FFFFFF" w:themeFill="background1"/>
            <w:vAlign w:val="center"/>
          </w:tcPr>
          <w:p w14:paraId="3010CCC7" w14:textId="4F3BBDD6" w:rsidR="00AE3212" w:rsidRPr="00AE3212" w:rsidRDefault="00AE3212" w:rsidP="0013514A">
            <w:pPr>
              <w:rPr>
                <w:rFonts w:asciiTheme="majorHAnsi" w:eastAsia="Times New Roman" w:hAnsiTheme="majorHAnsi" w:cstheme="majorHAnsi"/>
                <w:color w:val="auto"/>
                <w:sz w:val="18"/>
                <w:szCs w:val="18"/>
                <w:lang w:val="en-GB" w:eastAsia="en-GB"/>
              </w:rPr>
            </w:pPr>
          </w:p>
        </w:tc>
        <w:tc>
          <w:tcPr>
            <w:tcW w:w="2605" w:type="dxa"/>
            <w:shd w:val="clear" w:color="auto" w:fill="FFFFFF" w:themeFill="background1"/>
          </w:tcPr>
          <w:p w14:paraId="31F435CC" w14:textId="7F1BD26C" w:rsidR="00AE3212" w:rsidRPr="00AE3212" w:rsidRDefault="00AE3212" w:rsidP="0013514A">
            <w:pPr>
              <w:rPr>
                <w:rFonts w:asciiTheme="majorHAnsi" w:eastAsia="Times New Roman" w:hAnsiTheme="majorHAnsi" w:cstheme="majorHAnsi"/>
                <w:color w:val="auto"/>
                <w:sz w:val="18"/>
                <w:szCs w:val="18"/>
                <w:lang w:val="en-GB" w:eastAsia="en-GB"/>
              </w:rPr>
            </w:pPr>
            <w:r w:rsidRPr="005D0C3E">
              <w:rPr>
                <w:rFonts w:asciiTheme="majorHAnsi" w:eastAsia="Times New Roman" w:hAnsiTheme="majorHAnsi" w:cstheme="majorHAnsi"/>
                <w:b/>
                <w:bCs/>
                <w:color w:val="auto"/>
                <w:sz w:val="18"/>
                <w:szCs w:val="18"/>
                <w:lang w:val="en-GB" w:eastAsia="en-GB"/>
              </w:rPr>
              <w:t>Month 1 onwards</w:t>
            </w:r>
            <w:r w:rsidRPr="00AE3212">
              <w:rPr>
                <w:rFonts w:asciiTheme="majorHAnsi" w:eastAsia="Times New Roman" w:hAnsiTheme="majorHAnsi" w:cstheme="majorHAnsi"/>
                <w:color w:val="auto"/>
                <w:sz w:val="18"/>
                <w:szCs w:val="18"/>
                <w:lang w:val="en-GB" w:eastAsia="en-GB"/>
              </w:rPr>
              <w:t>: used to calculate cash sales</w:t>
            </w:r>
          </w:p>
        </w:tc>
      </w:tr>
    </w:tbl>
    <w:p w14:paraId="3B0D5F82" w14:textId="26DC2701" w:rsidR="00C041D8" w:rsidRDefault="00C041D8" w:rsidP="00C041D8">
      <w:pPr>
        <w:spacing w:after="120"/>
        <w:rPr>
          <w:b/>
          <w:bCs/>
          <w:lang w:val="en-GB"/>
        </w:rPr>
      </w:pPr>
    </w:p>
    <w:p w14:paraId="08C00136" w14:textId="66D115D8" w:rsidR="0013514A" w:rsidRDefault="005D0C3E" w:rsidP="00C041D8">
      <w:pPr>
        <w:spacing w:after="120"/>
        <w:rPr>
          <w:b/>
          <w:bCs/>
        </w:rPr>
      </w:pPr>
      <w:r>
        <w:rPr>
          <w:b/>
          <w:bCs/>
          <w:noProof/>
        </w:rPr>
        <mc:AlternateContent>
          <mc:Choice Requires="wps">
            <w:drawing>
              <wp:anchor distT="0" distB="0" distL="114300" distR="114300" simplePos="0" relativeHeight="251983872" behindDoc="0" locked="0" layoutInCell="1" allowOverlap="1" wp14:anchorId="33E35BFA" wp14:editId="4E8E31F3">
                <wp:simplePos x="0" y="0"/>
                <wp:positionH relativeFrom="leftMargin">
                  <wp:align>right</wp:align>
                </wp:positionH>
                <wp:positionV relativeFrom="paragraph">
                  <wp:posOffset>100523</wp:posOffset>
                </wp:positionV>
                <wp:extent cx="342900" cy="571914"/>
                <wp:effectExtent l="57150" t="38100" r="76200" b="114300"/>
                <wp:wrapNone/>
                <wp:docPr id="509877926" name="Arrow: Right 112"/>
                <wp:cNvGraphicFramePr/>
                <a:graphic xmlns:a="http://schemas.openxmlformats.org/drawingml/2006/main">
                  <a:graphicData uri="http://schemas.microsoft.com/office/word/2010/wordprocessingShape">
                    <wps:wsp>
                      <wps:cNvSpPr/>
                      <wps:spPr>
                        <a:xfrm rot="10800000" flipH="1">
                          <a:off x="0" y="0"/>
                          <a:ext cx="342900" cy="571914"/>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EAA61" id="Arrow: Right 112" o:spid="_x0000_s1026" type="#_x0000_t13" style="position:absolute;margin-left:-24.2pt;margin-top:7.9pt;width:27pt;height:45.05pt;rotation:180;flip:x;z-index:2519838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3518C5DF" w14:textId="21EA69D4" w:rsidR="00C041D8" w:rsidRPr="005D0C3E" w:rsidRDefault="009E0B56">
      <w:pPr>
        <w:spacing w:after="120"/>
      </w:pPr>
      <w:r w:rsidRPr="009E0B56">
        <w:rPr>
          <w:b/>
          <w:bCs/>
          <w:sz w:val="28"/>
          <w:szCs w:val="28"/>
        </w:rPr>
        <w:t>Try to complete this table before starting the 12-month cashflow.</w:t>
      </w:r>
      <w:r w:rsidR="005D0C3E">
        <w:rPr>
          <w:b/>
          <w:bCs/>
          <w:sz w:val="28"/>
          <w:szCs w:val="28"/>
        </w:rPr>
        <w:br/>
      </w:r>
      <w:r w:rsidRPr="005D0C3E">
        <w:rPr>
          <w:sz w:val="28"/>
          <w:szCs w:val="28"/>
        </w:rPr>
        <w:t>It will make the cashflow easier and help you avoid figures that do not match the rest of your plan.</w:t>
      </w:r>
    </w:p>
    <w:p w14:paraId="04BA995A" w14:textId="77777777" w:rsidR="00C041D8" w:rsidRDefault="00C041D8">
      <w:pPr>
        <w:spacing w:after="120"/>
      </w:pPr>
    </w:p>
    <w:p w14:paraId="36D8047D" w14:textId="77777777" w:rsidR="005D0C3E" w:rsidRDefault="005D0C3E">
      <w:pPr>
        <w:spacing w:after="120"/>
      </w:pPr>
    </w:p>
    <w:p w14:paraId="66F1D9F5" w14:textId="75C67F56" w:rsidR="00C041D8" w:rsidRDefault="00C041D8">
      <w:pPr>
        <w:spacing w:after="120"/>
      </w:pPr>
    </w:p>
    <w:p w14:paraId="03D4D295" w14:textId="77777777" w:rsidR="005D0C3E" w:rsidRDefault="005D0C3E">
      <w:pPr>
        <w:spacing w:after="120"/>
      </w:pPr>
    </w:p>
    <w:p w14:paraId="215EAD5B" w14:textId="3031283D" w:rsidR="00C041D8" w:rsidRDefault="005D0C3E">
      <w:pPr>
        <w:spacing w:after="120"/>
      </w:pPr>
      <w:r>
        <w:rPr>
          <w:noProof/>
          <w:color w:val="1F4E79"/>
          <w:sz w:val="32"/>
        </w:rPr>
        <w:lastRenderedPageBreak/>
        <mc:AlternateContent>
          <mc:Choice Requires="wps">
            <w:drawing>
              <wp:anchor distT="0" distB="0" distL="114300" distR="114300" simplePos="0" relativeHeight="252010496" behindDoc="0" locked="0" layoutInCell="1" allowOverlap="1" wp14:anchorId="57334E8F" wp14:editId="3E147FE5">
                <wp:simplePos x="0" y="0"/>
                <wp:positionH relativeFrom="column">
                  <wp:posOffset>-229925</wp:posOffset>
                </wp:positionH>
                <wp:positionV relativeFrom="paragraph">
                  <wp:posOffset>55990</wp:posOffset>
                </wp:positionV>
                <wp:extent cx="7162800" cy="4112481"/>
                <wp:effectExtent l="76200" t="38100" r="76200" b="116840"/>
                <wp:wrapNone/>
                <wp:docPr id="482607444" name="Rectangle 2"/>
                <wp:cNvGraphicFramePr/>
                <a:graphic xmlns:a="http://schemas.openxmlformats.org/drawingml/2006/main">
                  <a:graphicData uri="http://schemas.microsoft.com/office/word/2010/wordprocessingShape">
                    <wps:wsp>
                      <wps:cNvSpPr/>
                      <wps:spPr>
                        <a:xfrm>
                          <a:off x="0" y="0"/>
                          <a:ext cx="7162800" cy="4112481"/>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D08D6" id="Rectangle 2" o:spid="_x0000_s1026" style="position:absolute;margin-left:-18.1pt;margin-top:4.4pt;width:564pt;height:323.8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" filled="f" strokecolor="#002060" strokeweight="4.5pt">
                <v:shadow on="t" color="black" opacity="22937f" origin=",.5" offset="0,.63889mm"/>
              </v:rect>
            </w:pict>
          </mc:Fallback>
        </mc:AlternateContent>
      </w:r>
    </w:p>
    <w:p w14:paraId="24EDEC0A" w14:textId="24C630DA" w:rsidR="0013514A" w:rsidRPr="00800917" w:rsidRDefault="0013514A" w:rsidP="0013514A">
      <w:pPr>
        <w:spacing w:after="120"/>
        <w:rPr>
          <w:b/>
          <w:bCs/>
          <w:sz w:val="36"/>
          <w:szCs w:val="36"/>
        </w:rPr>
      </w:pPr>
      <w:r w:rsidRPr="00800917">
        <w:rPr>
          <w:b/>
          <w:bCs/>
          <w:sz w:val="36"/>
          <w:szCs w:val="36"/>
        </w:rPr>
        <w:t>Before Session 10</w:t>
      </w:r>
    </w:p>
    <w:p w14:paraId="48A72ADF" w14:textId="1D11DB22" w:rsidR="0013514A" w:rsidRPr="00555988" w:rsidRDefault="004627CB" w:rsidP="0013514A">
      <w:pPr>
        <w:spacing w:after="120"/>
        <w:rPr>
          <w:sz w:val="28"/>
          <w:szCs w:val="28"/>
        </w:rPr>
      </w:pPr>
      <w:r w:rsidRPr="00555988">
        <w:rPr>
          <w:noProof/>
          <w:sz w:val="28"/>
          <w:szCs w:val="28"/>
        </w:rPr>
        <mc:AlternateContent>
          <mc:Choice Requires="wps">
            <w:drawing>
              <wp:anchor distT="0" distB="0" distL="114300" distR="114300" simplePos="0" relativeHeight="251984896" behindDoc="0" locked="0" layoutInCell="1" allowOverlap="1" wp14:anchorId="213449BB" wp14:editId="7F30BDE1">
                <wp:simplePos x="0" y="0"/>
                <wp:positionH relativeFrom="column">
                  <wp:posOffset>3757018</wp:posOffset>
                </wp:positionH>
                <wp:positionV relativeFrom="paragraph">
                  <wp:posOffset>458305</wp:posOffset>
                </wp:positionV>
                <wp:extent cx="623570" cy="373214"/>
                <wp:effectExtent l="57150" t="38100" r="81280" b="122555"/>
                <wp:wrapNone/>
                <wp:docPr id="1769629625" name="Arrow: Right 113"/>
                <wp:cNvGraphicFramePr/>
                <a:graphic xmlns:a="http://schemas.openxmlformats.org/drawingml/2006/main">
                  <a:graphicData uri="http://schemas.microsoft.com/office/word/2010/wordprocessingShape">
                    <wps:wsp>
                      <wps:cNvSpPr/>
                      <wps:spPr>
                        <a:xfrm rot="10800000">
                          <a:off x="0" y="0"/>
                          <a:ext cx="623570" cy="373214"/>
                        </a:xfrm>
                        <a:prstGeom prst="rightArrow">
                          <a:avLst/>
                        </a:prstGeom>
                        <a:solidFill>
                          <a:srgbClr val="C0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7E006" id="Arrow: Right 113" o:spid="_x0000_s1026" type="#_x0000_t13" style="position:absolute;margin-left:295.85pt;margin-top:36.1pt;width:49.1pt;height:29.4pt;rotation:180;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" adj="15136" fillcolor="#c00000" strokecolor="#4579b8 [3044]">
                <v:shadow on="t" color="black" opacity="22937f" origin=",.5" offset="0,.63889mm"/>
              </v:shape>
            </w:pict>
          </mc:Fallback>
        </mc:AlternateContent>
      </w:r>
      <w:r w:rsidR="0013514A" w:rsidRPr="00555988">
        <w:rPr>
          <w:b/>
          <w:bCs/>
          <w:sz w:val="24"/>
          <w:szCs w:val="24"/>
        </w:rPr>
        <w:t xml:space="preserve">You should now have </w:t>
      </w:r>
      <w:r w:rsidR="009E0B56">
        <w:rPr>
          <w:b/>
          <w:bCs/>
          <w:sz w:val="24"/>
          <w:szCs w:val="24"/>
        </w:rPr>
        <w:t xml:space="preserve">most of </w:t>
      </w:r>
      <w:r w:rsidR="0013514A" w:rsidRPr="00555988">
        <w:rPr>
          <w:b/>
          <w:bCs/>
          <w:sz w:val="24"/>
          <w:szCs w:val="24"/>
        </w:rPr>
        <w:t>the figures needed for your 12-month cashflow forecast.</w:t>
      </w:r>
      <w:r w:rsidR="0013514A" w:rsidRPr="00555988">
        <w:rPr>
          <w:b/>
          <w:bCs/>
          <w:sz w:val="24"/>
          <w:szCs w:val="24"/>
        </w:rPr>
        <w:br/>
      </w:r>
      <w:r w:rsidR="0013514A" w:rsidRPr="00555988">
        <w:rPr>
          <w:sz w:val="28"/>
          <w:szCs w:val="28"/>
        </w:rPr>
        <w:t xml:space="preserve">In Session 10, you will </w:t>
      </w:r>
      <w:r w:rsidR="0013514A" w:rsidRPr="00555988">
        <w:rPr>
          <w:b/>
          <w:bCs/>
          <w:sz w:val="28"/>
          <w:szCs w:val="28"/>
        </w:rPr>
        <w:t>use these figures in the cashflow template</w:t>
      </w:r>
      <w:r w:rsidR="0013514A" w:rsidRPr="00555988">
        <w:rPr>
          <w:sz w:val="28"/>
          <w:szCs w:val="28"/>
        </w:rPr>
        <w:t>.</w:t>
      </w:r>
    </w:p>
    <w:p w14:paraId="1E2DD205" w14:textId="51073890" w:rsidR="005D0C3E" w:rsidRPr="004627CB" w:rsidRDefault="0013514A" w:rsidP="005D0C3E">
      <w:pPr>
        <w:spacing w:after="120"/>
        <w:rPr>
          <w:b/>
          <w:bCs/>
          <w:color w:val="C00000"/>
          <w:sz w:val="28"/>
          <w:szCs w:val="28"/>
        </w:rPr>
      </w:pPr>
      <w:r w:rsidRPr="00770064">
        <w:rPr>
          <w:b/>
          <w:bCs/>
          <w:color w:val="C00000"/>
          <w:sz w:val="28"/>
          <w:szCs w:val="28"/>
        </w:rPr>
        <w:t>Before moving on, check that you have identified:</w:t>
      </w:r>
    </w:p>
    <w:p w14:paraId="59DD2146" w14:textId="22F15440" w:rsidR="005D0C3E" w:rsidRPr="005D0C3E" w:rsidRDefault="005D0C3E" w:rsidP="005D0C3E">
      <w:pPr>
        <w:spacing w:after="120"/>
        <w:rPr>
          <w:b/>
          <w:bCs/>
          <w:sz w:val="20"/>
          <w:szCs w:val="20"/>
        </w:rPr>
      </w:pPr>
      <w:r w:rsidRPr="005D0C3E">
        <w:rPr>
          <w:b/>
          <w:bCs/>
          <w:sz w:val="24"/>
          <w:szCs w:val="24"/>
        </w:rPr>
        <w:t>Start-up costs</w:t>
      </w:r>
      <w:r>
        <w:rPr>
          <w:sz w:val="20"/>
          <w:szCs w:val="20"/>
        </w:rPr>
        <w:t xml:space="preserve">: E.g. </w:t>
      </w:r>
      <w:r w:rsidRPr="005D0C3E">
        <w:rPr>
          <w:sz w:val="20"/>
          <w:szCs w:val="20"/>
        </w:rPr>
        <w:t xml:space="preserve">Equipment £250, initial stock/materials £180, logo/branding £90, insurance £80, website set-up £20. These are </w:t>
      </w:r>
      <w:r w:rsidRPr="005D0C3E">
        <w:rPr>
          <w:b/>
          <w:bCs/>
          <w:sz w:val="20"/>
          <w:szCs w:val="20"/>
        </w:rPr>
        <w:t>costs paid before the business starts trading.</w:t>
      </w:r>
    </w:p>
    <w:p w14:paraId="13527132" w14:textId="7C86BF7C" w:rsidR="005D0C3E" w:rsidRPr="005D0C3E" w:rsidRDefault="005D0C3E" w:rsidP="005D0C3E">
      <w:pPr>
        <w:spacing w:after="120"/>
        <w:rPr>
          <w:b/>
          <w:bCs/>
          <w:sz w:val="20"/>
          <w:szCs w:val="20"/>
        </w:rPr>
      </w:pPr>
      <w:r w:rsidRPr="005D0C3E">
        <w:rPr>
          <w:b/>
          <w:bCs/>
          <w:sz w:val="24"/>
          <w:szCs w:val="24"/>
        </w:rPr>
        <w:t>Monthly running costs</w:t>
      </w:r>
      <w:r>
        <w:rPr>
          <w:sz w:val="20"/>
          <w:szCs w:val="20"/>
        </w:rPr>
        <w:t xml:space="preserve">: </w:t>
      </w:r>
      <w:proofErr w:type="spellStart"/>
      <w:r>
        <w:rPr>
          <w:sz w:val="20"/>
          <w:szCs w:val="20"/>
        </w:rPr>
        <w:t>E.g</w:t>
      </w:r>
      <w:proofErr w:type="spellEnd"/>
      <w:r>
        <w:rPr>
          <w:sz w:val="20"/>
          <w:szCs w:val="20"/>
        </w:rPr>
        <w:t xml:space="preserve"> </w:t>
      </w:r>
      <w:r w:rsidRPr="005D0C3E">
        <w:rPr>
          <w:sz w:val="20"/>
          <w:szCs w:val="20"/>
        </w:rPr>
        <w:t xml:space="preserve">Rent/premises £100 per month, website subscription £20 per month, marketing £50 per month, travel £30 per month. These are </w:t>
      </w:r>
      <w:r w:rsidRPr="005D0C3E">
        <w:rPr>
          <w:b/>
          <w:bCs/>
          <w:sz w:val="20"/>
          <w:szCs w:val="20"/>
        </w:rPr>
        <w:t>costs that continue after the business starts.</w:t>
      </w:r>
    </w:p>
    <w:p w14:paraId="5CCD3AD1" w14:textId="3A6BDF21" w:rsidR="005D0C3E" w:rsidRPr="005D0C3E" w:rsidRDefault="005D0C3E" w:rsidP="005D0C3E">
      <w:pPr>
        <w:spacing w:after="120"/>
        <w:rPr>
          <w:sz w:val="20"/>
          <w:szCs w:val="20"/>
        </w:rPr>
      </w:pPr>
      <w:r w:rsidRPr="005D0C3E">
        <w:rPr>
          <w:b/>
          <w:bCs/>
          <w:sz w:val="24"/>
          <w:szCs w:val="24"/>
        </w:rPr>
        <w:t>Source of start-up funding</w:t>
      </w:r>
      <w:r>
        <w:rPr>
          <w:sz w:val="20"/>
          <w:szCs w:val="20"/>
        </w:rPr>
        <w:t xml:space="preserve">: E.g. </w:t>
      </w:r>
      <w:r w:rsidRPr="005D0C3E">
        <w:rPr>
          <w:sz w:val="20"/>
          <w:szCs w:val="20"/>
        </w:rPr>
        <w:t xml:space="preserve">£1,000 owner savings, £500 family support, £2,000 bank loan or £750 grant. This money should appear in the cashflow as </w:t>
      </w:r>
      <w:r w:rsidRPr="005D0C3E">
        <w:rPr>
          <w:b/>
          <w:bCs/>
          <w:sz w:val="20"/>
          <w:szCs w:val="20"/>
        </w:rPr>
        <w:t>money is coming into the business.</w:t>
      </w:r>
    </w:p>
    <w:p w14:paraId="485651D8" w14:textId="75E9E5E7" w:rsidR="005D0C3E" w:rsidRPr="005D0C3E" w:rsidRDefault="005D0C3E" w:rsidP="005D0C3E">
      <w:pPr>
        <w:spacing w:after="120"/>
        <w:rPr>
          <w:b/>
          <w:bCs/>
          <w:sz w:val="20"/>
          <w:szCs w:val="20"/>
        </w:rPr>
      </w:pPr>
      <w:r w:rsidRPr="005D0C3E">
        <w:rPr>
          <w:b/>
          <w:bCs/>
          <w:sz w:val="24"/>
          <w:szCs w:val="24"/>
        </w:rPr>
        <w:t>Expected monthly sales</w:t>
      </w:r>
      <w:r>
        <w:rPr>
          <w:sz w:val="20"/>
          <w:szCs w:val="20"/>
        </w:rPr>
        <w:t xml:space="preserve">: E.g. </w:t>
      </w:r>
      <w:r w:rsidRPr="005D0C3E">
        <w:rPr>
          <w:sz w:val="20"/>
          <w:szCs w:val="20"/>
        </w:rPr>
        <w:t>Month 1: 15 baskets. Month 2: 22 baskets. Month 3: 30 baskets.</w:t>
      </w:r>
      <w:r>
        <w:rPr>
          <w:sz w:val="20"/>
          <w:szCs w:val="20"/>
        </w:rPr>
        <w:br/>
      </w:r>
      <w:r w:rsidRPr="005D0C3E">
        <w:rPr>
          <w:sz w:val="20"/>
          <w:szCs w:val="20"/>
        </w:rPr>
        <w:t xml:space="preserve">These figures should be </w:t>
      </w:r>
      <w:r w:rsidRPr="005D0C3E">
        <w:rPr>
          <w:b/>
          <w:bCs/>
          <w:sz w:val="20"/>
          <w:szCs w:val="20"/>
        </w:rPr>
        <w:t>realistic and linked to capacity, marketing and customer demand.</w:t>
      </w:r>
    </w:p>
    <w:p w14:paraId="328EB737" w14:textId="6B9EACDE" w:rsidR="005D0C3E" w:rsidRPr="005D0C3E" w:rsidRDefault="005D0C3E" w:rsidP="005D0C3E">
      <w:pPr>
        <w:spacing w:after="120"/>
        <w:rPr>
          <w:sz w:val="20"/>
          <w:szCs w:val="20"/>
        </w:rPr>
      </w:pPr>
      <w:r w:rsidRPr="005D0C3E">
        <w:rPr>
          <w:b/>
          <w:bCs/>
          <w:sz w:val="24"/>
          <w:szCs w:val="24"/>
        </w:rPr>
        <w:t>Prices and income streams</w:t>
      </w:r>
      <w:r>
        <w:rPr>
          <w:sz w:val="20"/>
          <w:szCs w:val="20"/>
        </w:rPr>
        <w:t xml:space="preserve">: E.g. </w:t>
      </w:r>
      <w:r w:rsidRPr="005D0C3E">
        <w:rPr>
          <w:sz w:val="20"/>
          <w:szCs w:val="20"/>
        </w:rPr>
        <w:t>Small basket £25, medium basket £35, large basket £45.</w:t>
      </w:r>
      <w:r>
        <w:rPr>
          <w:sz w:val="20"/>
          <w:szCs w:val="20"/>
        </w:rPr>
        <w:t xml:space="preserve"> Basket Making Workshops £50</w:t>
      </w:r>
    </w:p>
    <w:p w14:paraId="732B90B1" w14:textId="611B09BE" w:rsidR="005D0C3E" w:rsidRPr="005D0C3E" w:rsidRDefault="005D0C3E" w:rsidP="005D0C3E">
      <w:pPr>
        <w:spacing w:after="120"/>
        <w:rPr>
          <w:sz w:val="20"/>
          <w:szCs w:val="20"/>
        </w:rPr>
      </w:pPr>
      <w:r w:rsidRPr="005D0C3E">
        <w:rPr>
          <w:b/>
          <w:bCs/>
          <w:sz w:val="24"/>
          <w:szCs w:val="24"/>
        </w:rPr>
        <w:t>Key costs that may affect profit</w:t>
      </w:r>
      <w:r>
        <w:rPr>
          <w:sz w:val="20"/>
          <w:szCs w:val="20"/>
        </w:rPr>
        <w:t xml:space="preserve">: E.g. </w:t>
      </w:r>
      <w:r w:rsidRPr="005D0C3E">
        <w:rPr>
          <w:sz w:val="20"/>
          <w:szCs w:val="20"/>
        </w:rPr>
        <w:t>Materials, packaging, craft fair fees, advertising, delivery, card payment fees and owner withdrawals. These need monitoring because they reduce the money left in the business.</w:t>
      </w:r>
    </w:p>
    <w:p w14:paraId="78791613" w14:textId="4C780E9B" w:rsidR="00800917" w:rsidRPr="005D0C3E" w:rsidRDefault="00800917" w:rsidP="0013514A">
      <w:pPr>
        <w:spacing w:after="120"/>
        <w:rPr>
          <w:b/>
          <w:bCs/>
          <w:sz w:val="6"/>
          <w:szCs w:val="6"/>
        </w:rPr>
      </w:pPr>
    </w:p>
    <w:p w14:paraId="6A5DFEB3" w14:textId="77777777" w:rsidR="00181ACE" w:rsidRDefault="00181ACE" w:rsidP="00181ACE"/>
    <w:p w14:paraId="0786D869" w14:textId="4BC1F197" w:rsidR="00DE16C2" w:rsidRPr="00FE5098" w:rsidRDefault="00000000">
      <w:pPr>
        <w:pStyle w:val="Heading2"/>
        <w:pBdr>
          <w:left w:val="single" w:sz="24" w:space="6" w:color="598556"/>
        </w:pBdr>
        <w:shd w:val="clear" w:color="auto" w:fill="F2F7F2"/>
        <w:spacing w:before="0"/>
        <w:rPr>
          <w:color w:val="546A2C"/>
        </w:rPr>
      </w:pPr>
      <w:r w:rsidRPr="00FE5098">
        <w:rPr>
          <w:rFonts w:eastAsia="Calibri"/>
          <w:color w:val="546A2C"/>
        </w:rPr>
        <w:t>Reflective Question Linked to the Assignment</w:t>
      </w:r>
    </w:p>
    <w:p w14:paraId="5B28F269" w14:textId="73D2D67D" w:rsidR="00DE16C2" w:rsidRPr="00D803EA" w:rsidRDefault="00D71EC9">
      <w:pPr>
        <w:pBdr>
          <w:left w:val="single" w:sz="24" w:space="6" w:color="598556"/>
        </w:pBdr>
        <w:shd w:val="clear" w:color="auto" w:fill="F2F7F2"/>
        <w:spacing w:after="120"/>
        <w:rPr>
          <w:b/>
          <w:bCs/>
          <w:sz w:val="20"/>
        </w:rPr>
      </w:pPr>
      <w:r w:rsidRPr="00D803EA">
        <w:rPr>
          <w:b/>
          <w:bCs/>
          <w:noProof/>
        </w:rPr>
        <mc:AlternateContent>
          <mc:Choice Requires="wps">
            <w:drawing>
              <wp:anchor distT="45720" distB="45720" distL="114300" distR="114300" simplePos="0" relativeHeight="251924480" behindDoc="0" locked="0" layoutInCell="1" allowOverlap="1" wp14:anchorId="41600837" wp14:editId="7A7B5F3C">
                <wp:simplePos x="0" y="0"/>
                <wp:positionH relativeFrom="margin">
                  <wp:align>center</wp:align>
                </wp:positionH>
                <wp:positionV relativeFrom="paragraph">
                  <wp:posOffset>233045</wp:posOffset>
                </wp:positionV>
                <wp:extent cx="6743700" cy="1404620"/>
                <wp:effectExtent l="19050" t="19050" r="19050" b="15240"/>
                <wp:wrapNone/>
                <wp:docPr id="656677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6555E884" w14:textId="77777777" w:rsidR="00D71EC9" w:rsidRDefault="00D71EC9" w:rsidP="00D71EC9">
                            <w:pPr>
                              <w:shd w:val="clear" w:color="auto" w:fill="EAF1DD" w:themeFill="accent3" w:themeFillTint="33"/>
                              <w:rPr>
                                <w:lang w:val="en-GB"/>
                              </w:rPr>
                            </w:pPr>
                          </w:p>
                          <w:p w14:paraId="2BC5EB24" w14:textId="77777777" w:rsidR="00D71EC9" w:rsidRPr="00D802FE" w:rsidRDefault="00D71EC9" w:rsidP="00D71EC9">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600837" id="_x0000_s1039" type="#_x0000_t202" style="position:absolute;margin-left:0;margin-top:18.35pt;width:531pt;height:110.6pt;z-index:2519244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" strokecolor="#4f6228" strokeweight="2.25pt">
                <v:textbox style="mso-fit-shape-to-text:t">
                  <w:txbxContent>
                    <w:p w14:paraId="6555E884" w14:textId="77777777" w:rsidR="00D71EC9" w:rsidRDefault="00D71EC9" w:rsidP="00D71EC9">
                      <w:pPr>
                        <w:shd w:val="clear" w:color="auto" w:fill="EAF1DD" w:themeFill="accent3" w:themeFillTint="33"/>
                        <w:rPr>
                          <w:lang w:val="en-GB"/>
                        </w:rPr>
                      </w:pPr>
                    </w:p>
                    <w:p w14:paraId="2BC5EB24" w14:textId="77777777" w:rsidR="00D71EC9" w:rsidRPr="00D802FE" w:rsidRDefault="00D71EC9" w:rsidP="00D71EC9">
                      <w:pPr>
                        <w:shd w:val="clear" w:color="auto" w:fill="EAF1DD" w:themeFill="accent3" w:themeFillTint="33"/>
                        <w:rPr>
                          <w:lang w:val="en-GB"/>
                        </w:rPr>
                      </w:pPr>
                    </w:p>
                  </w:txbxContent>
                </v:textbox>
                <w10:wrap anchorx="margin"/>
              </v:shape>
            </w:pict>
          </mc:Fallback>
        </mc:AlternateContent>
      </w:r>
      <w:r w:rsidRPr="00D803EA">
        <w:rPr>
          <w:b/>
          <w:bCs/>
          <w:sz w:val="20"/>
        </w:rPr>
        <w:t>Which</w:t>
      </w:r>
      <w:r>
        <w:rPr>
          <w:sz w:val="20"/>
        </w:rPr>
        <w:t xml:space="preserve"> </w:t>
      </w:r>
      <w:r w:rsidRPr="00D803EA">
        <w:rPr>
          <w:b/>
          <w:bCs/>
          <w:sz w:val="20"/>
        </w:rPr>
        <w:t>costs are most likely to affect your profit, and how will you monitor or control them?</w:t>
      </w:r>
    </w:p>
    <w:p w14:paraId="26CB0126" w14:textId="338E43FC" w:rsidR="00D71EC9" w:rsidRDefault="00D71EC9" w:rsidP="00D71EC9"/>
    <w:p w14:paraId="45123A35" w14:textId="77777777" w:rsidR="00D71EC9" w:rsidRDefault="00D71EC9" w:rsidP="00D71EC9"/>
    <w:p w14:paraId="0090B47C" w14:textId="77777777" w:rsidR="00D71EC9" w:rsidRDefault="00D71EC9" w:rsidP="00D71EC9"/>
    <w:p w14:paraId="52EAC9BB" w14:textId="7F277636" w:rsidR="00DE16C2" w:rsidRDefault="00DE16C2" w:rsidP="00181ACE"/>
    <w:tbl>
      <w:tblPr>
        <w:tblStyle w:val="TableGrid"/>
        <w:tblW w:w="0" w:type="auto"/>
        <w:jc w:val="center"/>
        <w:tblLook w:val="04A0" w:firstRow="1" w:lastRow="0" w:firstColumn="1" w:lastColumn="0" w:noHBand="0" w:noVBand="1"/>
      </w:tblPr>
      <w:tblGrid>
        <w:gridCol w:w="10080"/>
      </w:tblGrid>
      <w:tr w:rsidR="00DE16C2" w14:paraId="41BADA4F" w14:textId="77777777" w:rsidTr="0096568C">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DE9D9" w:themeFill="accent6" w:themeFillTint="33"/>
            <w:tcMar>
              <w:top w:w="80" w:type="dxa"/>
              <w:left w:w="120" w:type="dxa"/>
              <w:bottom w:w="80" w:type="dxa"/>
              <w:right w:w="120" w:type="dxa"/>
            </w:tcMar>
          </w:tcPr>
          <w:p w14:paraId="1449ED05" w14:textId="27EEFE37" w:rsidR="00DE16C2" w:rsidRDefault="00D54EB2">
            <w:pPr>
              <w:spacing w:after="60"/>
            </w:pPr>
            <w:r>
              <w:rPr>
                <w:noProof/>
              </w:rPr>
              <mc:AlternateContent>
                <mc:Choice Requires="wps">
                  <w:drawing>
                    <wp:anchor distT="0" distB="0" distL="114300" distR="114300" simplePos="0" relativeHeight="251974656" behindDoc="0" locked="0" layoutInCell="1" allowOverlap="1" wp14:anchorId="376427ED" wp14:editId="7F4E82FB">
                      <wp:simplePos x="0" y="0"/>
                      <wp:positionH relativeFrom="margin">
                        <wp:posOffset>-63500</wp:posOffset>
                      </wp:positionH>
                      <wp:positionV relativeFrom="paragraph">
                        <wp:posOffset>-52705</wp:posOffset>
                      </wp:positionV>
                      <wp:extent cx="6400800" cy="647700"/>
                      <wp:effectExtent l="57150" t="38100" r="57150" b="95250"/>
                      <wp:wrapNone/>
                      <wp:docPr id="1404569285" name="Rectangle 4"/>
                      <wp:cNvGraphicFramePr/>
                      <a:graphic xmlns:a="http://schemas.openxmlformats.org/drawingml/2006/main">
                        <a:graphicData uri="http://schemas.microsoft.com/office/word/2010/wordprocessingShape">
                          <wps:wsp>
                            <wps:cNvSpPr/>
                            <wps:spPr>
                              <a:xfrm>
                                <a:off x="0" y="0"/>
                                <a:ext cx="6400800" cy="647700"/>
                              </a:xfrm>
                              <a:prstGeom prst="rect">
                                <a:avLst/>
                              </a:prstGeom>
                              <a:no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F44BB" id="Rectangle 4" o:spid="_x0000_s1026" style="position:absolute;margin-left:-5pt;margin-top:-4.15pt;width:7in;height:51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" filled="f" strokecolor="#984807" strokeweight="2.25pt">
                      <v:shadow on="t" color="black" opacity="22937f" origin=",.5" offset="0,.63889mm"/>
                      <w10:wrap anchorx="margin"/>
                    </v:rect>
                  </w:pict>
                </mc:Fallback>
              </mc:AlternateContent>
            </w:r>
            <w:r>
              <w:rPr>
                <w:b/>
                <w:sz w:val="21"/>
              </w:rPr>
              <w:t>Session Summary</w:t>
            </w:r>
          </w:p>
          <w:p w14:paraId="7316835F" w14:textId="6BB03C51" w:rsidR="00DE16C2" w:rsidRDefault="00000000">
            <w:pPr>
              <w:spacing w:after="60"/>
            </w:pPr>
            <w:r>
              <w:rPr>
                <w:sz w:val="21"/>
              </w:rPr>
              <w:t>Finance begins with understanding costs. A realistic plan identifies the money needed before trading, the costs of running the business each month and the source of funds used to start or support the business.</w:t>
            </w:r>
          </w:p>
        </w:tc>
      </w:tr>
    </w:tbl>
    <w:p w14:paraId="5D824B67" w14:textId="77777777" w:rsidR="00432FF6" w:rsidRDefault="00432FF6">
      <w:pPr>
        <w:spacing w:after="120"/>
      </w:pPr>
    </w:p>
    <w:p w14:paraId="3DE403D7" w14:textId="77777777" w:rsidR="00432FF6" w:rsidRDefault="00432FF6">
      <w:pPr>
        <w:spacing w:after="120"/>
      </w:pPr>
    </w:p>
    <w:p w14:paraId="56287F86" w14:textId="77777777" w:rsidR="00432FF6" w:rsidRDefault="00432FF6">
      <w:pPr>
        <w:spacing w:after="120"/>
      </w:pPr>
    </w:p>
    <w:p w14:paraId="38FB6013" w14:textId="77777777" w:rsidR="00967B6A" w:rsidRDefault="00967B6A">
      <w:pPr>
        <w:pStyle w:val="Heading2"/>
        <w:spacing w:before="0"/>
        <w:rPr>
          <w:rFonts w:eastAsia="Calibri"/>
          <w:color w:val="1F4E79"/>
          <w:sz w:val="32"/>
          <w:szCs w:val="28"/>
        </w:rPr>
      </w:pPr>
      <w:r w:rsidRPr="00967B6A">
        <w:rPr>
          <w:rFonts w:eastAsia="Calibri"/>
          <w:color w:val="1F4E79"/>
          <w:sz w:val="32"/>
          <w:szCs w:val="28"/>
        </w:rPr>
        <w:lastRenderedPageBreak/>
        <w:t>Session 10: Completing a Simple Cashflow Forecast</w:t>
      </w:r>
    </w:p>
    <w:p w14:paraId="3A0020C6" w14:textId="01F54241" w:rsidR="00DE16C2" w:rsidRPr="004D536E" w:rsidRDefault="00000000">
      <w:pPr>
        <w:pStyle w:val="Heading2"/>
        <w:spacing w:before="0"/>
        <w:rPr>
          <w:rFonts w:cs="Calibri"/>
        </w:rPr>
      </w:pPr>
      <w:r w:rsidRPr="004D536E">
        <w:rPr>
          <w:rFonts w:eastAsia="Calibri" w:cs="Calibri"/>
          <w:color w:val="1F4E79"/>
        </w:rPr>
        <w:t>Learning Focus</w:t>
      </w:r>
    </w:p>
    <w:p w14:paraId="68F822CE" w14:textId="77777777" w:rsidR="00B9169C" w:rsidRPr="00B9169C" w:rsidRDefault="00B9169C">
      <w:pPr>
        <w:pStyle w:val="ListBullet"/>
        <w:spacing w:after="120"/>
        <w:rPr>
          <w:rFonts w:cs="Calibri"/>
        </w:rPr>
      </w:pPr>
      <w:r w:rsidRPr="00B9169C">
        <w:rPr>
          <w:rFonts w:cs="Calibri"/>
          <w:sz w:val="20"/>
        </w:rPr>
        <w:t xml:space="preserve">Understand </w:t>
      </w:r>
      <w:r w:rsidRPr="00B9169C">
        <w:rPr>
          <w:rFonts w:cs="Calibri"/>
          <w:b/>
          <w:bCs/>
          <w:sz w:val="20"/>
        </w:rPr>
        <w:t>simple finance terms</w:t>
      </w:r>
      <w:r w:rsidRPr="00B9169C">
        <w:rPr>
          <w:rFonts w:cs="Calibri"/>
          <w:sz w:val="20"/>
        </w:rPr>
        <w:t xml:space="preserve"> used in a cashflow forecast.</w:t>
      </w:r>
    </w:p>
    <w:p w14:paraId="4CB1B59D" w14:textId="7524DABF" w:rsidR="00DE16C2" w:rsidRPr="004D536E" w:rsidRDefault="00000000">
      <w:pPr>
        <w:pStyle w:val="ListBullet"/>
        <w:spacing w:after="120"/>
        <w:rPr>
          <w:rFonts w:cs="Calibri"/>
        </w:rPr>
      </w:pPr>
      <w:r w:rsidRPr="004D536E">
        <w:rPr>
          <w:rFonts w:cs="Calibri"/>
          <w:sz w:val="20"/>
        </w:rPr>
        <w:t xml:space="preserve">Understand </w:t>
      </w:r>
      <w:r w:rsidRPr="00B9169C">
        <w:rPr>
          <w:rFonts w:cs="Calibri"/>
          <w:b/>
          <w:bCs/>
          <w:sz w:val="20"/>
        </w:rPr>
        <w:t xml:space="preserve">why </w:t>
      </w:r>
      <w:r w:rsidR="00D43EEC">
        <w:rPr>
          <w:rFonts w:cs="Calibri"/>
          <w:b/>
          <w:bCs/>
          <w:sz w:val="20"/>
        </w:rPr>
        <w:t xml:space="preserve">a </w:t>
      </w:r>
      <w:r w:rsidRPr="00B9169C">
        <w:rPr>
          <w:rFonts w:cs="Calibri"/>
          <w:b/>
          <w:bCs/>
          <w:sz w:val="20"/>
        </w:rPr>
        <w:t>cashflow</w:t>
      </w:r>
      <w:r w:rsidR="00B9169C">
        <w:rPr>
          <w:rFonts w:cs="Calibri"/>
          <w:b/>
          <w:bCs/>
          <w:sz w:val="20"/>
        </w:rPr>
        <w:t xml:space="preserve"> forecast</w:t>
      </w:r>
      <w:r w:rsidRPr="00B9169C">
        <w:rPr>
          <w:rFonts w:cs="Calibri"/>
          <w:b/>
          <w:bCs/>
          <w:sz w:val="20"/>
        </w:rPr>
        <w:t xml:space="preserve"> is needed </w:t>
      </w:r>
      <w:r w:rsidRPr="004D536E">
        <w:rPr>
          <w:rFonts w:cs="Calibri"/>
          <w:sz w:val="20"/>
        </w:rPr>
        <w:t>for a small business.</w:t>
      </w:r>
    </w:p>
    <w:p w14:paraId="589135CE" w14:textId="00F98168" w:rsidR="00DE16C2" w:rsidRPr="004D536E" w:rsidRDefault="00000000">
      <w:pPr>
        <w:pStyle w:val="ListBullet"/>
        <w:spacing w:after="120"/>
        <w:rPr>
          <w:rFonts w:cs="Calibri"/>
        </w:rPr>
      </w:pPr>
      <w:r w:rsidRPr="004D536E">
        <w:rPr>
          <w:rFonts w:cs="Calibri"/>
          <w:sz w:val="20"/>
        </w:rPr>
        <w:t xml:space="preserve">Use the cashflow template to </w:t>
      </w:r>
      <w:proofErr w:type="spellStart"/>
      <w:r w:rsidRPr="004D536E">
        <w:rPr>
          <w:rFonts w:cs="Calibri"/>
          <w:sz w:val="20"/>
        </w:rPr>
        <w:t>organise</w:t>
      </w:r>
      <w:proofErr w:type="spellEnd"/>
      <w:r w:rsidRPr="004D536E">
        <w:rPr>
          <w:rFonts w:cs="Calibri"/>
          <w:sz w:val="20"/>
        </w:rPr>
        <w:t xml:space="preserve"> </w:t>
      </w:r>
      <w:r w:rsidR="00B9169C">
        <w:rPr>
          <w:rFonts w:cs="Calibri"/>
          <w:sz w:val="20"/>
        </w:rPr>
        <w:t>and plan</w:t>
      </w:r>
      <w:r w:rsidR="007106E0">
        <w:rPr>
          <w:rFonts w:cs="Calibri"/>
          <w:sz w:val="20"/>
        </w:rPr>
        <w:t xml:space="preserve"> future</w:t>
      </w:r>
      <w:r w:rsidR="00B9169C">
        <w:rPr>
          <w:rFonts w:cs="Calibri"/>
          <w:sz w:val="20"/>
        </w:rPr>
        <w:t xml:space="preserve"> </w:t>
      </w:r>
      <w:r w:rsidRPr="004D536E">
        <w:rPr>
          <w:rFonts w:cs="Calibri"/>
          <w:sz w:val="20"/>
        </w:rPr>
        <w:t>monthly income and outgoings.</w:t>
      </w:r>
    </w:p>
    <w:p w14:paraId="55C9FDA5" w14:textId="13B86CCB" w:rsidR="00DE16C2" w:rsidRPr="004D536E" w:rsidRDefault="008D1463">
      <w:pPr>
        <w:pStyle w:val="ListBullet"/>
        <w:spacing w:after="120"/>
        <w:rPr>
          <w:rFonts w:cs="Calibri"/>
        </w:rPr>
      </w:pPr>
      <w:r w:rsidRPr="004D536E">
        <w:rPr>
          <w:rFonts w:cs="Calibri"/>
          <w:sz w:val="20"/>
        </w:rPr>
        <w:t>Check that financial figures match the written business plan.</w:t>
      </w:r>
    </w:p>
    <w:p w14:paraId="07C6789D" w14:textId="25326FFB" w:rsidR="002C3008" w:rsidRPr="004D536E" w:rsidRDefault="002C3008" w:rsidP="002C3008">
      <w:pPr>
        <w:pStyle w:val="ListBullet"/>
        <w:numPr>
          <w:ilvl w:val="0"/>
          <w:numId w:val="0"/>
        </w:numPr>
        <w:spacing w:after="120"/>
        <w:ind w:left="360"/>
        <w:rPr>
          <w:rFonts w:cs="Calibri"/>
        </w:rPr>
      </w:pPr>
      <w:r w:rsidRPr="004D536E">
        <w:rPr>
          <w:rFonts w:cs="Calibri"/>
          <w:noProof/>
          <w:sz w:val="20"/>
        </w:rPr>
        <mc:AlternateContent>
          <mc:Choice Requires="wps">
            <w:drawing>
              <wp:anchor distT="0" distB="0" distL="114300" distR="114300" simplePos="0" relativeHeight="251725824" behindDoc="0" locked="0" layoutInCell="1" allowOverlap="1" wp14:anchorId="4D121C56" wp14:editId="34D9A1AD">
                <wp:simplePos x="0" y="0"/>
                <wp:positionH relativeFrom="margin">
                  <wp:align>right</wp:align>
                </wp:positionH>
                <wp:positionV relativeFrom="paragraph">
                  <wp:posOffset>235585</wp:posOffset>
                </wp:positionV>
                <wp:extent cx="6400800" cy="1247775"/>
                <wp:effectExtent l="57150" t="38100" r="57150" b="104775"/>
                <wp:wrapNone/>
                <wp:docPr id="1011369752" name="Rectangle 6"/>
                <wp:cNvGraphicFramePr/>
                <a:graphic xmlns:a="http://schemas.openxmlformats.org/drawingml/2006/main">
                  <a:graphicData uri="http://schemas.microsoft.com/office/word/2010/wordprocessingShape">
                    <wps:wsp>
                      <wps:cNvSpPr/>
                      <wps:spPr>
                        <a:xfrm>
                          <a:off x="0" y="0"/>
                          <a:ext cx="6400800" cy="1247775"/>
                        </a:xfrm>
                        <a:prstGeom prst="rect">
                          <a:avLst/>
                        </a:prstGeom>
                        <a:noFill/>
                        <a:ln w="28575" cap="flat" cmpd="sng" algn="ctr">
                          <a:solidFill>
                            <a:schemeClr val="accent3">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A176A" id="Rectangle 6" o:spid="_x0000_s1026" style="position:absolute;margin-left:452.8pt;margin-top:18.55pt;width:7in;height:98.25pt;z-index:251725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" filled="f" strokecolor="#4e6128 [1606]" strokeweight="2.25pt">
                <v:shadow on="t" color="black" opacity="22937f" origin=",.5" offset="0,.63889mm"/>
                <w10:wrap anchorx="margin"/>
              </v:rect>
            </w:pict>
          </mc:Fallback>
        </mc:AlternateContent>
      </w:r>
    </w:p>
    <w:tbl>
      <w:tblPr>
        <w:tblStyle w:val="TableGrid"/>
        <w:tblW w:w="0" w:type="auto"/>
        <w:jc w:val="center"/>
        <w:tblLook w:val="04A0" w:firstRow="1" w:lastRow="0" w:firstColumn="1" w:lastColumn="0" w:noHBand="0" w:noVBand="1"/>
      </w:tblPr>
      <w:tblGrid>
        <w:gridCol w:w="10080"/>
      </w:tblGrid>
      <w:tr w:rsidR="00DE16C2" w:rsidRPr="004D536E" w14:paraId="6291DEB9" w14:textId="77777777" w:rsidTr="008D1463">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EAF1DD" w:themeFill="accent3" w:themeFillTint="33"/>
            <w:tcMar>
              <w:top w:w="80" w:type="dxa"/>
              <w:left w:w="120" w:type="dxa"/>
              <w:bottom w:w="80" w:type="dxa"/>
              <w:right w:w="120" w:type="dxa"/>
            </w:tcMar>
          </w:tcPr>
          <w:p w14:paraId="634CB8C2" w14:textId="5B1E6528" w:rsidR="00BC66B8" w:rsidRPr="004D536E" w:rsidRDefault="00BC66B8" w:rsidP="00BC66B8">
            <w:pPr>
              <w:spacing w:after="60"/>
              <w:rPr>
                <w:rFonts w:cs="Calibri"/>
                <w:bCs/>
                <w:sz w:val="21"/>
              </w:rPr>
            </w:pPr>
            <w:r w:rsidRPr="004D536E">
              <w:rPr>
                <w:rFonts w:cs="Calibri"/>
                <w:bCs/>
                <w:sz w:val="21"/>
              </w:rPr>
              <w:t xml:space="preserve">Use this session for the </w:t>
            </w:r>
            <w:r w:rsidRPr="00770064">
              <w:rPr>
                <w:rFonts w:cs="Calibri"/>
                <w:b/>
                <w:sz w:val="21"/>
              </w:rPr>
              <w:t>Financial Information section of your business plan.</w:t>
            </w:r>
            <w:r w:rsidRPr="00770064">
              <w:rPr>
                <w:rFonts w:cs="Calibri"/>
                <w:b/>
                <w:sz w:val="21"/>
              </w:rPr>
              <w:br/>
            </w:r>
            <w:r w:rsidRPr="004D536E">
              <w:rPr>
                <w:rFonts w:cs="Calibri"/>
                <w:bCs/>
                <w:sz w:val="21"/>
              </w:rPr>
              <w:t>Your final plan should include realistic figures, explain where the figures came from, and show how the business will manage income, costs and cash over a 12-month period.</w:t>
            </w:r>
          </w:p>
          <w:p w14:paraId="1158D5DB" w14:textId="77777777" w:rsidR="00BC66B8" w:rsidRPr="004D536E" w:rsidRDefault="00BC66B8" w:rsidP="00BC66B8">
            <w:pPr>
              <w:spacing w:after="60"/>
              <w:rPr>
                <w:rFonts w:cs="Calibri"/>
                <w:bCs/>
                <w:sz w:val="2"/>
                <w:szCs w:val="2"/>
              </w:rPr>
            </w:pPr>
          </w:p>
          <w:p w14:paraId="4C653AE9" w14:textId="12C55AF2" w:rsidR="00DE16C2" w:rsidRPr="004D536E" w:rsidRDefault="00BC66B8" w:rsidP="00BC66B8">
            <w:pPr>
              <w:spacing w:after="60"/>
              <w:rPr>
                <w:rFonts w:cs="Calibri"/>
              </w:rPr>
            </w:pPr>
            <w:r w:rsidRPr="004D536E">
              <w:rPr>
                <w:rFonts w:cs="Calibri"/>
                <w:b/>
                <w:sz w:val="21"/>
              </w:rPr>
              <w:t>Your completed cashflow forecast should be included in your final business plan</w:t>
            </w:r>
            <w:r w:rsidRPr="004D536E">
              <w:rPr>
                <w:rFonts w:cs="Calibri"/>
                <w:bCs/>
                <w:sz w:val="21"/>
              </w:rPr>
              <w:t>, either in the main financial section or as an appendix. The written finance section should also explain what the figures show.</w:t>
            </w:r>
            <w:r w:rsidRPr="004D536E">
              <w:rPr>
                <w:rFonts w:cs="Calibri"/>
                <w:bCs/>
                <w:sz w:val="21"/>
              </w:rPr>
              <w:br/>
            </w:r>
            <w:r w:rsidRPr="00770064">
              <w:rPr>
                <w:rFonts w:cs="Calibri"/>
                <w:b/>
                <w:color w:val="C00000"/>
                <w:sz w:val="21"/>
              </w:rPr>
              <w:t>Do not just insert a table without commenting on it.</w:t>
            </w:r>
          </w:p>
        </w:tc>
      </w:tr>
    </w:tbl>
    <w:p w14:paraId="111A567F" w14:textId="25989EB7" w:rsidR="00DE16C2" w:rsidRPr="004D536E" w:rsidRDefault="00DE16C2">
      <w:pPr>
        <w:spacing w:after="120"/>
        <w:rPr>
          <w:rFonts w:cs="Calibri"/>
          <w:sz w:val="10"/>
          <w:szCs w:val="10"/>
        </w:rPr>
      </w:pPr>
    </w:p>
    <w:p w14:paraId="0B3080ED" w14:textId="6B0DA6C6" w:rsidR="004D536E" w:rsidRPr="004D536E" w:rsidRDefault="007106E0" w:rsidP="004D536E">
      <w:pPr>
        <w:rPr>
          <w:rFonts w:cs="Calibri"/>
        </w:rPr>
      </w:pPr>
      <w:r>
        <w:rPr>
          <w:rFonts w:cs="Calibri"/>
          <w:noProof/>
        </w:rPr>
        <mc:AlternateContent>
          <mc:Choice Requires="wps">
            <w:drawing>
              <wp:anchor distT="0" distB="0" distL="114300" distR="114300" simplePos="0" relativeHeight="252060672" behindDoc="0" locked="0" layoutInCell="1" allowOverlap="1" wp14:anchorId="7CE5B392" wp14:editId="5F9FAF28">
                <wp:simplePos x="0" y="0"/>
                <wp:positionH relativeFrom="column">
                  <wp:posOffset>5319712</wp:posOffset>
                </wp:positionH>
                <wp:positionV relativeFrom="paragraph">
                  <wp:posOffset>279719</wp:posOffset>
                </wp:positionV>
                <wp:extent cx="1519558" cy="1714500"/>
                <wp:effectExtent l="54928" t="40322" r="78422" b="116523"/>
                <wp:wrapNone/>
                <wp:docPr id="1792649734" name="Arrow: Down 171"/>
                <wp:cNvGraphicFramePr/>
                <a:graphic xmlns:a="http://schemas.openxmlformats.org/drawingml/2006/main">
                  <a:graphicData uri="http://schemas.microsoft.com/office/word/2010/wordprocessingShape">
                    <wps:wsp>
                      <wps:cNvSpPr/>
                      <wps:spPr>
                        <a:xfrm rot="5400000">
                          <a:off x="0" y="0"/>
                          <a:ext cx="1519558" cy="17145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B53300" id="Arrow: Down 171" o:spid="_x0000_s1026" type="#_x0000_t67" style="position:absolute;margin-left:418.85pt;margin-top:22.05pt;width:119.65pt;height:135pt;rotation:90;z-index:25206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" adj="12028" fillcolor="#4f81bd [3204]" strokecolor="#4579b8 [3044]">
                <v:fill color2="#a7bfde [1620]" rotate="t" angle="180" focus="100%" type="gradient">
                  <o:fill v:ext="view" type="gradientUnscaled"/>
                </v:fill>
                <v:shadow on="t" color="black" opacity="22937f" origin=",.5" offset="0,.63889mm"/>
              </v:shape>
            </w:pict>
          </mc:Fallback>
        </mc:AlternateContent>
      </w:r>
      <w:r>
        <w:rPr>
          <w:noProof/>
          <w:color w:val="1F4E79"/>
          <w:sz w:val="32"/>
        </w:rPr>
        <mc:AlternateContent>
          <mc:Choice Requires="wps">
            <w:drawing>
              <wp:anchor distT="0" distB="0" distL="114300" distR="114300" simplePos="0" relativeHeight="252012544" behindDoc="1" locked="0" layoutInCell="1" allowOverlap="1" wp14:anchorId="568A811F" wp14:editId="209DA7B9">
                <wp:simplePos x="0" y="0"/>
                <wp:positionH relativeFrom="margin">
                  <wp:posOffset>-198120</wp:posOffset>
                </wp:positionH>
                <wp:positionV relativeFrom="paragraph">
                  <wp:posOffset>133296</wp:posOffset>
                </wp:positionV>
                <wp:extent cx="5942937" cy="2013336"/>
                <wp:effectExtent l="76200" t="38100" r="77470" b="120650"/>
                <wp:wrapNone/>
                <wp:docPr id="1699141517" name="Rectangle 2"/>
                <wp:cNvGraphicFramePr/>
                <a:graphic xmlns:a="http://schemas.openxmlformats.org/drawingml/2006/main">
                  <a:graphicData uri="http://schemas.microsoft.com/office/word/2010/wordprocessingShape">
                    <wps:wsp>
                      <wps:cNvSpPr/>
                      <wps:spPr>
                        <a:xfrm>
                          <a:off x="0" y="0"/>
                          <a:ext cx="5942937" cy="2013336"/>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B23F6" id="Rectangle 2" o:spid="_x0000_s1026" style="position:absolute;margin-left:-15.6pt;margin-top:10.5pt;width:467.95pt;height:158.55pt;z-index:-25130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" filled="f" strokecolor="#002060" strokeweight="4.5pt">
                <v:shadow on="t" color="black" opacity="22937f" origin=",.5" offset="0,.63889mm"/>
                <w10:wrap anchorx="margin"/>
              </v:rect>
            </w:pict>
          </mc:Fallback>
        </mc:AlternateContent>
      </w:r>
    </w:p>
    <w:p w14:paraId="08DC4E65" w14:textId="737151AC" w:rsidR="004D536E" w:rsidRPr="004D536E" w:rsidRDefault="004D536E" w:rsidP="004D536E">
      <w:pPr>
        <w:rPr>
          <w:rFonts w:cs="Calibri"/>
          <w:b/>
          <w:bCs/>
          <w:sz w:val="28"/>
          <w:szCs w:val="28"/>
        </w:rPr>
      </w:pPr>
      <w:r w:rsidRPr="004D536E">
        <w:rPr>
          <w:rFonts w:cs="Calibri"/>
          <w:b/>
          <w:bCs/>
          <w:sz w:val="28"/>
          <w:szCs w:val="28"/>
        </w:rPr>
        <w:t>In simple terms</w:t>
      </w:r>
    </w:p>
    <w:p w14:paraId="7D4A1A8F" w14:textId="4178DA47" w:rsidR="004D536E" w:rsidRPr="00967B6A" w:rsidRDefault="004D536E" w:rsidP="004D536E">
      <w:pPr>
        <w:pStyle w:val="ListParagraph"/>
        <w:numPr>
          <w:ilvl w:val="0"/>
          <w:numId w:val="13"/>
        </w:numPr>
        <w:rPr>
          <w:rFonts w:cs="Calibri"/>
          <w:sz w:val="28"/>
          <w:szCs w:val="28"/>
        </w:rPr>
      </w:pPr>
      <w:r w:rsidRPr="00967B6A">
        <w:rPr>
          <w:rFonts w:cs="Calibri"/>
          <w:sz w:val="28"/>
          <w:szCs w:val="28"/>
        </w:rPr>
        <w:t xml:space="preserve">What money </w:t>
      </w:r>
      <w:r w:rsidR="00B9169C">
        <w:rPr>
          <w:rFonts w:cs="Calibri"/>
          <w:sz w:val="28"/>
          <w:szCs w:val="28"/>
        </w:rPr>
        <w:t xml:space="preserve">is forecast to </w:t>
      </w:r>
      <w:r w:rsidRPr="00967B6A">
        <w:rPr>
          <w:rFonts w:cs="Calibri"/>
          <w:sz w:val="28"/>
          <w:szCs w:val="28"/>
        </w:rPr>
        <w:t>come in?</w:t>
      </w:r>
    </w:p>
    <w:p w14:paraId="1EE9C960" w14:textId="08DC6439" w:rsidR="004D536E" w:rsidRPr="00967B6A" w:rsidRDefault="004D536E" w:rsidP="004D536E">
      <w:pPr>
        <w:pStyle w:val="ListParagraph"/>
        <w:numPr>
          <w:ilvl w:val="0"/>
          <w:numId w:val="13"/>
        </w:numPr>
        <w:rPr>
          <w:rFonts w:cs="Calibri"/>
          <w:sz w:val="28"/>
          <w:szCs w:val="28"/>
        </w:rPr>
      </w:pPr>
      <w:r w:rsidRPr="00967B6A">
        <w:rPr>
          <w:rFonts w:cs="Calibri"/>
          <w:sz w:val="28"/>
          <w:szCs w:val="28"/>
        </w:rPr>
        <w:t>What money goes out?</w:t>
      </w:r>
    </w:p>
    <w:p w14:paraId="09DF313C" w14:textId="5F6B8C55" w:rsidR="004D536E" w:rsidRPr="00967B6A" w:rsidRDefault="004D536E" w:rsidP="004D536E">
      <w:pPr>
        <w:pStyle w:val="ListParagraph"/>
        <w:numPr>
          <w:ilvl w:val="0"/>
          <w:numId w:val="13"/>
        </w:numPr>
        <w:rPr>
          <w:rFonts w:cs="Calibri"/>
          <w:sz w:val="28"/>
          <w:szCs w:val="28"/>
        </w:rPr>
      </w:pPr>
      <w:r w:rsidRPr="00967B6A">
        <w:rPr>
          <w:rFonts w:cs="Calibri"/>
          <w:sz w:val="28"/>
          <w:szCs w:val="28"/>
        </w:rPr>
        <w:t>What is left at the end of each month?</w:t>
      </w:r>
    </w:p>
    <w:p w14:paraId="5270779A" w14:textId="77777777" w:rsidR="004D536E" w:rsidRPr="00967B6A" w:rsidRDefault="004D536E" w:rsidP="004D536E">
      <w:pPr>
        <w:pStyle w:val="ListParagraph"/>
        <w:numPr>
          <w:ilvl w:val="0"/>
          <w:numId w:val="13"/>
        </w:numPr>
        <w:rPr>
          <w:rFonts w:cs="Calibri"/>
          <w:sz w:val="28"/>
          <w:szCs w:val="28"/>
        </w:rPr>
      </w:pPr>
      <w:r w:rsidRPr="00967B6A">
        <w:rPr>
          <w:rFonts w:cs="Calibri"/>
          <w:sz w:val="28"/>
          <w:szCs w:val="28"/>
        </w:rPr>
        <w:t>Does the closing balance carry forward?</w:t>
      </w:r>
    </w:p>
    <w:p w14:paraId="79CE8757" w14:textId="26299329" w:rsidR="004D536E" w:rsidRPr="00967B6A" w:rsidRDefault="004D536E" w:rsidP="004D536E">
      <w:pPr>
        <w:pStyle w:val="ListParagraph"/>
        <w:numPr>
          <w:ilvl w:val="0"/>
          <w:numId w:val="13"/>
        </w:numPr>
        <w:rPr>
          <w:rFonts w:cs="Calibri"/>
          <w:sz w:val="28"/>
          <w:szCs w:val="28"/>
        </w:rPr>
      </w:pPr>
      <w:r w:rsidRPr="00967B6A">
        <w:rPr>
          <w:rFonts w:cs="Calibri"/>
          <w:sz w:val="28"/>
          <w:szCs w:val="28"/>
        </w:rPr>
        <w:t xml:space="preserve">Does the cashflow </w:t>
      </w:r>
      <w:r w:rsidR="00B9169C">
        <w:rPr>
          <w:rFonts w:cs="Calibri"/>
          <w:sz w:val="28"/>
          <w:szCs w:val="28"/>
        </w:rPr>
        <w:t xml:space="preserve">(the numbers) </w:t>
      </w:r>
      <w:r w:rsidRPr="00967B6A">
        <w:rPr>
          <w:rFonts w:cs="Calibri"/>
          <w:sz w:val="28"/>
          <w:szCs w:val="28"/>
        </w:rPr>
        <w:t>match the business plan</w:t>
      </w:r>
      <w:r w:rsidR="00B9169C">
        <w:rPr>
          <w:rFonts w:cs="Calibri"/>
          <w:sz w:val="28"/>
          <w:szCs w:val="28"/>
        </w:rPr>
        <w:t xml:space="preserve"> words</w:t>
      </w:r>
      <w:r w:rsidRPr="00967B6A">
        <w:rPr>
          <w:rFonts w:cs="Calibri"/>
          <w:sz w:val="28"/>
          <w:szCs w:val="28"/>
        </w:rPr>
        <w:t>?</w:t>
      </w:r>
    </w:p>
    <w:p w14:paraId="0FF3E48E" w14:textId="1711B678" w:rsidR="004D536E" w:rsidRDefault="004D536E" w:rsidP="004D536E">
      <w:pPr>
        <w:rPr>
          <w:rFonts w:cs="Calibri"/>
        </w:rPr>
      </w:pPr>
    </w:p>
    <w:p w14:paraId="3805E602" w14:textId="1167A554" w:rsidR="00967B6A" w:rsidRDefault="00967B6A" w:rsidP="004D536E">
      <w:pPr>
        <w:rPr>
          <w:rFonts w:cs="Calibri"/>
        </w:rPr>
      </w:pPr>
    </w:p>
    <w:p w14:paraId="54224EAA" w14:textId="5C6F529D" w:rsidR="00967B6A" w:rsidRDefault="00967B6A" w:rsidP="004D536E">
      <w:pPr>
        <w:rPr>
          <w:rFonts w:cs="Calibri"/>
        </w:rPr>
      </w:pPr>
    </w:p>
    <w:p w14:paraId="404E1D12" w14:textId="7D39AD4E" w:rsidR="00967B6A" w:rsidRDefault="00967B6A" w:rsidP="004D536E">
      <w:pPr>
        <w:rPr>
          <w:rFonts w:cs="Calibri"/>
        </w:rPr>
      </w:pPr>
    </w:p>
    <w:p w14:paraId="070E0108" w14:textId="1F8A2B6C" w:rsidR="00967B6A" w:rsidRDefault="00967B6A" w:rsidP="004D536E">
      <w:pPr>
        <w:rPr>
          <w:rFonts w:cs="Calibri"/>
        </w:rPr>
      </w:pPr>
    </w:p>
    <w:p w14:paraId="1DFC844E" w14:textId="77777777" w:rsidR="00967B6A" w:rsidRDefault="00967B6A" w:rsidP="004D536E">
      <w:pPr>
        <w:rPr>
          <w:rFonts w:cs="Calibri"/>
        </w:rPr>
      </w:pPr>
    </w:p>
    <w:p w14:paraId="0651F9A9" w14:textId="0FD22983" w:rsidR="00967B6A" w:rsidRDefault="00967B6A" w:rsidP="004D536E">
      <w:pPr>
        <w:rPr>
          <w:rFonts w:cs="Calibri"/>
        </w:rPr>
      </w:pPr>
    </w:p>
    <w:p w14:paraId="6010E04D" w14:textId="64B85724" w:rsidR="00967B6A" w:rsidRDefault="00967B6A" w:rsidP="004D536E">
      <w:pPr>
        <w:rPr>
          <w:rFonts w:cs="Calibri"/>
        </w:rPr>
      </w:pPr>
    </w:p>
    <w:p w14:paraId="176D70CD" w14:textId="722C1E9D" w:rsidR="00967B6A" w:rsidRDefault="00967B6A" w:rsidP="004D536E">
      <w:pPr>
        <w:rPr>
          <w:rFonts w:cs="Calibri"/>
        </w:rPr>
      </w:pPr>
    </w:p>
    <w:p w14:paraId="2FA67D3A" w14:textId="725109F0" w:rsidR="00967B6A" w:rsidRPr="004D536E" w:rsidRDefault="00967B6A" w:rsidP="004D536E">
      <w:pPr>
        <w:rPr>
          <w:rFonts w:cs="Calibri"/>
        </w:rPr>
      </w:pPr>
    </w:p>
    <w:p w14:paraId="522D8272" w14:textId="77777777" w:rsidR="004D536E" w:rsidRPr="004D536E" w:rsidRDefault="004D536E" w:rsidP="004D536E">
      <w:pPr>
        <w:pStyle w:val="Heading2"/>
        <w:rPr>
          <w:lang w:val="en-GB" w:eastAsia="en-GB"/>
        </w:rPr>
      </w:pPr>
      <w:r w:rsidRPr="004D536E">
        <w:rPr>
          <w:lang w:val="en-GB" w:eastAsia="en-GB"/>
        </w:rPr>
        <w:lastRenderedPageBreak/>
        <w:t>10.1 What is a Cashflow Forecast?</w:t>
      </w:r>
    </w:p>
    <w:p w14:paraId="36F2334B" w14:textId="3414B5A3" w:rsidR="004D536E" w:rsidRPr="00117A61" w:rsidRDefault="004D536E" w:rsidP="004D536E">
      <w:pPr>
        <w:spacing w:before="100" w:beforeAutospacing="1" w:after="100" w:afterAutospacing="1" w:line="240" w:lineRule="auto"/>
        <w:rPr>
          <w:rFonts w:asciiTheme="majorHAnsi" w:eastAsia="Times New Roman" w:hAnsiTheme="majorHAnsi" w:cstheme="majorHAnsi"/>
          <w:b/>
          <w:bCs/>
          <w:color w:val="auto"/>
          <w:sz w:val="28"/>
          <w:szCs w:val="28"/>
          <w:lang w:val="en-GB" w:eastAsia="en-GB"/>
        </w:rPr>
      </w:pPr>
      <w:r w:rsidRPr="00117A61">
        <w:rPr>
          <w:rFonts w:asciiTheme="majorHAnsi" w:eastAsia="Times New Roman" w:hAnsiTheme="majorHAnsi" w:cstheme="majorHAnsi"/>
          <w:b/>
          <w:bCs/>
          <w:color w:val="auto"/>
          <w:sz w:val="28"/>
          <w:szCs w:val="28"/>
          <w:lang w:val="en-GB" w:eastAsia="en-GB"/>
        </w:rPr>
        <w:t>A cashflow forecast is a month-by-month plan showing:</w:t>
      </w:r>
    </w:p>
    <w:p w14:paraId="77EBDC3F" w14:textId="063B6B6C" w:rsidR="00967B6A"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coming in</w:t>
      </w:r>
    </w:p>
    <w:p w14:paraId="62F0EC34" w14:textId="1CF524BB" w:rsidR="00967B6A"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going out</w:t>
      </w:r>
    </w:p>
    <w:p w14:paraId="04A6A2F6" w14:textId="0DB45FBD" w:rsidR="004D536E" w:rsidRPr="00117A61" w:rsidRDefault="00117A61" w:rsidP="00967B6A">
      <w:pPr>
        <w:pStyle w:val="ListParagraph"/>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theme="majorHAnsi"/>
          <w:color w:val="auto"/>
          <w:sz w:val="28"/>
          <w:szCs w:val="28"/>
          <w:lang w:val="en-GB" w:eastAsia="en-GB"/>
        </w:rPr>
      </w:pPr>
      <w:r>
        <w:rPr>
          <w:rFonts w:asciiTheme="majorHAnsi" w:eastAsia="Times New Roman" w:hAnsiTheme="majorHAnsi" w:cstheme="majorHAnsi"/>
          <w:color w:val="auto"/>
          <w:sz w:val="28"/>
          <w:szCs w:val="28"/>
          <w:lang w:val="en-GB" w:eastAsia="en-GB"/>
        </w:rPr>
        <w:t xml:space="preserve">Forecast of </w:t>
      </w:r>
      <w:r w:rsidR="004D536E" w:rsidRPr="00117A61">
        <w:rPr>
          <w:rFonts w:asciiTheme="majorHAnsi" w:eastAsia="Times New Roman" w:hAnsiTheme="majorHAnsi" w:cstheme="majorHAnsi"/>
          <w:color w:val="auto"/>
          <w:sz w:val="28"/>
          <w:szCs w:val="28"/>
          <w:lang w:val="en-GB" w:eastAsia="en-GB"/>
        </w:rPr>
        <w:t>money left at the end of the month</w:t>
      </w:r>
    </w:p>
    <w:p w14:paraId="22082076" w14:textId="5BC98A8F" w:rsidR="004D536E" w:rsidRPr="00800917" w:rsidRDefault="00117A61" w:rsidP="004D536E">
      <w:pPr>
        <w:spacing w:before="100" w:beforeAutospacing="1" w:after="100" w:afterAutospacing="1" w:line="240" w:lineRule="auto"/>
        <w:rPr>
          <w:rFonts w:eastAsia="Times New Roman" w:cs="Calibri"/>
          <w:b/>
          <w:bCs/>
          <w:color w:val="auto"/>
          <w:sz w:val="32"/>
          <w:szCs w:val="32"/>
          <w:lang w:val="en-GB" w:eastAsia="en-GB"/>
        </w:rPr>
      </w:pPr>
      <w:r w:rsidRPr="00117A61">
        <w:rPr>
          <w:rFonts w:asciiTheme="majorHAnsi" w:eastAsia="Times New Roman" w:hAnsiTheme="majorHAnsi" w:cstheme="majorHAnsi"/>
          <w:noProof/>
          <w:color w:val="auto"/>
          <w:sz w:val="28"/>
          <w:szCs w:val="28"/>
          <w:lang w:val="en-GB" w:eastAsia="en-GB"/>
        </w:rPr>
        <mc:AlternateContent>
          <mc:Choice Requires="wps">
            <w:drawing>
              <wp:anchor distT="0" distB="0" distL="114300" distR="114300" simplePos="0" relativeHeight="252043264" behindDoc="0" locked="0" layoutInCell="1" allowOverlap="1" wp14:anchorId="33770502" wp14:editId="3D6BDB10">
                <wp:simplePos x="0" y="0"/>
                <wp:positionH relativeFrom="column">
                  <wp:posOffset>6484068</wp:posOffset>
                </wp:positionH>
                <wp:positionV relativeFrom="paragraph">
                  <wp:posOffset>141494</wp:posOffset>
                </wp:positionV>
                <wp:extent cx="407670" cy="343618"/>
                <wp:effectExtent l="51117" t="44133" r="81598" b="119697"/>
                <wp:wrapNone/>
                <wp:docPr id="284962558" name="Arrow: Down 160"/>
                <wp:cNvGraphicFramePr/>
                <a:graphic xmlns:a="http://schemas.openxmlformats.org/drawingml/2006/main">
                  <a:graphicData uri="http://schemas.microsoft.com/office/word/2010/wordprocessingShape">
                    <wps:wsp>
                      <wps:cNvSpPr/>
                      <wps:spPr>
                        <a:xfrm rot="5400000">
                          <a:off x="0" y="0"/>
                          <a:ext cx="407670" cy="343618"/>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2D1B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0" o:spid="_x0000_s1026" type="#_x0000_t67" style="position:absolute;margin-left:510.55pt;margin-top:11.15pt;width:32.1pt;height:27.05pt;rotation:90;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800917" w:rsidRPr="00117A61">
        <w:rPr>
          <w:rFonts w:asciiTheme="majorHAnsi" w:hAnsiTheme="majorHAnsi" w:cstheme="majorHAnsi"/>
          <w:noProof/>
          <w:color w:val="1F4E79"/>
          <w:sz w:val="32"/>
        </w:rPr>
        <mc:AlternateContent>
          <mc:Choice Requires="wps">
            <w:drawing>
              <wp:anchor distT="0" distB="0" distL="114300" distR="114300" simplePos="0" relativeHeight="252014592" behindDoc="0" locked="0" layoutInCell="1" allowOverlap="1" wp14:anchorId="1AECF255" wp14:editId="388B31F7">
                <wp:simplePos x="0" y="0"/>
                <wp:positionH relativeFrom="column">
                  <wp:posOffset>-1905</wp:posOffset>
                </wp:positionH>
                <wp:positionV relativeFrom="paragraph">
                  <wp:posOffset>588646</wp:posOffset>
                </wp:positionV>
                <wp:extent cx="6505575" cy="1752600"/>
                <wp:effectExtent l="76200" t="38100" r="85725" b="114300"/>
                <wp:wrapNone/>
                <wp:docPr id="265047474" name="Rectangle 2"/>
                <wp:cNvGraphicFramePr/>
                <a:graphic xmlns:a="http://schemas.openxmlformats.org/drawingml/2006/main">
                  <a:graphicData uri="http://schemas.microsoft.com/office/word/2010/wordprocessingShape">
                    <wps:wsp>
                      <wps:cNvSpPr/>
                      <wps:spPr>
                        <a:xfrm>
                          <a:off x="0" y="0"/>
                          <a:ext cx="6505575" cy="175260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ABF48" id="Rectangle 2" o:spid="_x0000_s1026" style="position:absolute;margin-left:-.15pt;margin-top:46.35pt;width:512.25pt;height:13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" filled="f" strokecolor="#002060" strokeweight="4.5pt">
                <v:shadow on="t" color="black" opacity="22937f" origin=",.5" offset="0,.63889mm"/>
              </v:rect>
            </w:pict>
          </mc:Fallback>
        </mc:AlternateContent>
      </w:r>
      <w:r w:rsidR="004D536E" w:rsidRPr="00117A61">
        <w:rPr>
          <w:rFonts w:asciiTheme="majorHAnsi" w:eastAsia="Times New Roman" w:hAnsiTheme="majorHAnsi" w:cstheme="majorHAnsi"/>
          <w:b/>
          <w:bCs/>
          <w:color w:val="auto"/>
          <w:sz w:val="32"/>
          <w:szCs w:val="32"/>
          <w:lang w:val="en-GB" w:eastAsia="en-GB"/>
        </w:rPr>
        <w:t xml:space="preserve">It helps you </w:t>
      </w:r>
      <w:r>
        <w:rPr>
          <w:rFonts w:asciiTheme="majorHAnsi" w:eastAsia="Times New Roman" w:hAnsiTheme="majorHAnsi" w:cstheme="majorHAnsi"/>
          <w:b/>
          <w:bCs/>
          <w:color w:val="auto"/>
          <w:sz w:val="32"/>
          <w:szCs w:val="32"/>
          <w:lang w:val="en-GB" w:eastAsia="en-GB"/>
        </w:rPr>
        <w:t xml:space="preserve">forecast </w:t>
      </w:r>
      <w:r w:rsidR="004D536E" w:rsidRPr="00117A61">
        <w:rPr>
          <w:rFonts w:asciiTheme="majorHAnsi" w:eastAsia="Times New Roman" w:hAnsiTheme="majorHAnsi" w:cstheme="majorHAnsi"/>
          <w:b/>
          <w:bCs/>
          <w:color w:val="auto"/>
          <w:sz w:val="32"/>
          <w:szCs w:val="32"/>
          <w:lang w:val="en-GB" w:eastAsia="en-GB"/>
        </w:rPr>
        <w:t>whether the business has enough cash to keep running</w:t>
      </w:r>
      <w:r w:rsidR="004D536E" w:rsidRPr="00800917">
        <w:rPr>
          <w:rFonts w:eastAsia="Times New Roman" w:cs="Calibri"/>
          <w:b/>
          <w:bCs/>
          <w:color w:val="auto"/>
          <w:sz w:val="32"/>
          <w:szCs w:val="32"/>
          <w:lang w:val="en-GB" w:eastAsia="en-GB"/>
        </w:rPr>
        <w:t>.</w:t>
      </w:r>
    </w:p>
    <w:tbl>
      <w:tblPr>
        <w:tblStyle w:val="TableGrid"/>
        <w:tblW w:w="0" w:type="auto"/>
        <w:tblLook w:val="04A0" w:firstRow="1" w:lastRow="0" w:firstColumn="1" w:lastColumn="0" w:noHBand="0" w:noVBand="1"/>
      </w:tblPr>
      <w:tblGrid>
        <w:gridCol w:w="3256"/>
        <w:gridCol w:w="3402"/>
        <w:gridCol w:w="3556"/>
      </w:tblGrid>
      <w:tr w:rsidR="004D536E" w:rsidRPr="004D536E" w14:paraId="729F744A" w14:textId="77777777" w:rsidTr="00967B6A">
        <w:tc>
          <w:tcPr>
            <w:tcW w:w="3256" w:type="dxa"/>
            <w:shd w:val="clear" w:color="auto" w:fill="002060"/>
            <w:hideMark/>
          </w:tcPr>
          <w:p w14:paraId="5FA7CD0A"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Term</w:t>
            </w:r>
          </w:p>
        </w:tc>
        <w:tc>
          <w:tcPr>
            <w:tcW w:w="3402" w:type="dxa"/>
            <w:shd w:val="clear" w:color="auto" w:fill="002060"/>
            <w:hideMark/>
          </w:tcPr>
          <w:p w14:paraId="4371DF36"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Simple meaning</w:t>
            </w:r>
          </w:p>
        </w:tc>
        <w:tc>
          <w:tcPr>
            <w:tcW w:w="3556" w:type="dxa"/>
            <w:shd w:val="clear" w:color="auto" w:fill="002060"/>
            <w:hideMark/>
          </w:tcPr>
          <w:p w14:paraId="028CE7A6" w14:textId="77777777" w:rsidR="004D536E" w:rsidRPr="00967B6A" w:rsidRDefault="004D536E" w:rsidP="004D536E">
            <w:pPr>
              <w:jc w:val="center"/>
              <w:rPr>
                <w:rFonts w:eastAsia="Times New Roman" w:cs="Calibri"/>
                <w:b/>
                <w:bCs/>
                <w:color w:val="FFFFFF" w:themeColor="background1"/>
                <w:sz w:val="24"/>
                <w:szCs w:val="24"/>
                <w:lang w:val="en-GB" w:eastAsia="en-GB"/>
              </w:rPr>
            </w:pPr>
            <w:r w:rsidRPr="00967B6A">
              <w:rPr>
                <w:rFonts w:eastAsia="Times New Roman" w:cs="Calibri"/>
                <w:b/>
                <w:bCs/>
                <w:color w:val="FFFFFF" w:themeColor="background1"/>
                <w:sz w:val="24"/>
                <w:szCs w:val="24"/>
                <w:lang w:val="en-GB" w:eastAsia="en-GB"/>
              </w:rPr>
              <w:t>Example</w:t>
            </w:r>
          </w:p>
        </w:tc>
      </w:tr>
      <w:tr w:rsidR="004D536E" w:rsidRPr="004D536E" w14:paraId="6A4EE6A4" w14:textId="77777777" w:rsidTr="00117A61">
        <w:tc>
          <w:tcPr>
            <w:tcW w:w="3256" w:type="dxa"/>
            <w:shd w:val="clear" w:color="auto" w:fill="DDD9C3" w:themeFill="background2" w:themeFillShade="E6"/>
            <w:vAlign w:val="center"/>
            <w:hideMark/>
          </w:tcPr>
          <w:p w14:paraId="6A3D226F"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Opening balance</w:t>
            </w:r>
          </w:p>
        </w:tc>
        <w:tc>
          <w:tcPr>
            <w:tcW w:w="3402" w:type="dxa"/>
            <w:vAlign w:val="center"/>
            <w:hideMark/>
          </w:tcPr>
          <w:p w14:paraId="465EEE4A"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 xml:space="preserve">Money available at the </w:t>
            </w:r>
            <w:r w:rsidRPr="00117A61">
              <w:rPr>
                <w:rFonts w:eastAsia="Times New Roman" w:cs="Calibri"/>
                <w:b/>
                <w:bCs/>
                <w:color w:val="auto"/>
                <w:sz w:val="24"/>
                <w:szCs w:val="24"/>
                <w:lang w:val="en-GB" w:eastAsia="en-GB"/>
              </w:rPr>
              <w:t>start of the month.</w:t>
            </w:r>
          </w:p>
        </w:tc>
        <w:tc>
          <w:tcPr>
            <w:tcW w:w="3556" w:type="dxa"/>
            <w:vAlign w:val="center"/>
            <w:hideMark/>
          </w:tcPr>
          <w:p w14:paraId="42E87149"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If Month 1 ends with £915, Month 2 starts with £915.</w:t>
            </w:r>
          </w:p>
        </w:tc>
      </w:tr>
      <w:tr w:rsidR="004D536E" w:rsidRPr="004D536E" w14:paraId="2506A3F4" w14:textId="77777777" w:rsidTr="00117A61">
        <w:tc>
          <w:tcPr>
            <w:tcW w:w="3256" w:type="dxa"/>
            <w:shd w:val="clear" w:color="auto" w:fill="DDD9C3" w:themeFill="background2" w:themeFillShade="E6"/>
            <w:vAlign w:val="center"/>
            <w:hideMark/>
          </w:tcPr>
          <w:p w14:paraId="6FF31BB5"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Money in</w:t>
            </w:r>
          </w:p>
        </w:tc>
        <w:tc>
          <w:tcPr>
            <w:tcW w:w="3402" w:type="dxa"/>
            <w:vAlign w:val="center"/>
            <w:hideMark/>
          </w:tcPr>
          <w:p w14:paraId="5C7AF1CD"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coming into</w:t>
            </w:r>
            <w:r w:rsidRPr="004D536E">
              <w:rPr>
                <w:rFonts w:eastAsia="Times New Roman" w:cs="Calibri"/>
                <w:color w:val="auto"/>
                <w:sz w:val="24"/>
                <w:szCs w:val="24"/>
                <w:lang w:val="en-GB" w:eastAsia="en-GB"/>
              </w:rPr>
              <w:t xml:space="preserve"> the business.</w:t>
            </w:r>
          </w:p>
        </w:tc>
        <w:tc>
          <w:tcPr>
            <w:tcW w:w="3556" w:type="dxa"/>
            <w:vAlign w:val="center"/>
            <w:hideMark/>
          </w:tcPr>
          <w:p w14:paraId="739B39D5"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Sales, savings, loan, grant.</w:t>
            </w:r>
          </w:p>
        </w:tc>
      </w:tr>
      <w:tr w:rsidR="004D536E" w:rsidRPr="004D536E" w14:paraId="04BF36F3" w14:textId="77777777" w:rsidTr="00117A61">
        <w:tc>
          <w:tcPr>
            <w:tcW w:w="3256" w:type="dxa"/>
            <w:shd w:val="clear" w:color="auto" w:fill="DDD9C3" w:themeFill="background2" w:themeFillShade="E6"/>
            <w:vAlign w:val="center"/>
            <w:hideMark/>
          </w:tcPr>
          <w:p w14:paraId="0ACC9FFC"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Money out</w:t>
            </w:r>
          </w:p>
        </w:tc>
        <w:tc>
          <w:tcPr>
            <w:tcW w:w="3402" w:type="dxa"/>
            <w:vAlign w:val="center"/>
            <w:hideMark/>
          </w:tcPr>
          <w:p w14:paraId="67223FF1"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leaving</w:t>
            </w:r>
            <w:r w:rsidRPr="004D536E">
              <w:rPr>
                <w:rFonts w:eastAsia="Times New Roman" w:cs="Calibri"/>
                <w:color w:val="auto"/>
                <w:sz w:val="24"/>
                <w:szCs w:val="24"/>
                <w:lang w:val="en-GB" w:eastAsia="en-GB"/>
              </w:rPr>
              <w:t xml:space="preserve"> the business.</w:t>
            </w:r>
          </w:p>
        </w:tc>
        <w:tc>
          <w:tcPr>
            <w:tcW w:w="3556" w:type="dxa"/>
            <w:vAlign w:val="center"/>
            <w:hideMark/>
          </w:tcPr>
          <w:p w14:paraId="27FBDFA3"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Materials, insurance, rent, marketing, software.</w:t>
            </w:r>
          </w:p>
        </w:tc>
      </w:tr>
      <w:tr w:rsidR="004D536E" w:rsidRPr="004D536E" w14:paraId="75D4DF1B" w14:textId="77777777" w:rsidTr="00117A61">
        <w:tc>
          <w:tcPr>
            <w:tcW w:w="3256" w:type="dxa"/>
            <w:shd w:val="clear" w:color="auto" w:fill="DDD9C3" w:themeFill="background2" w:themeFillShade="E6"/>
            <w:vAlign w:val="center"/>
            <w:hideMark/>
          </w:tcPr>
          <w:p w14:paraId="36ABCDBD" w14:textId="77777777" w:rsidR="004D536E" w:rsidRPr="00967B6A" w:rsidRDefault="004D536E" w:rsidP="004D536E">
            <w:pPr>
              <w:rPr>
                <w:rFonts w:eastAsia="Times New Roman" w:cs="Calibri"/>
                <w:b/>
                <w:bCs/>
                <w:color w:val="auto"/>
                <w:sz w:val="24"/>
                <w:szCs w:val="24"/>
                <w:lang w:val="en-GB" w:eastAsia="en-GB"/>
              </w:rPr>
            </w:pPr>
            <w:r w:rsidRPr="00967B6A">
              <w:rPr>
                <w:rFonts w:eastAsia="Times New Roman" w:cs="Calibri"/>
                <w:b/>
                <w:bCs/>
                <w:color w:val="auto"/>
                <w:sz w:val="24"/>
                <w:szCs w:val="24"/>
                <w:lang w:val="en-GB" w:eastAsia="en-GB"/>
              </w:rPr>
              <w:t>Closing balance</w:t>
            </w:r>
          </w:p>
        </w:tc>
        <w:tc>
          <w:tcPr>
            <w:tcW w:w="3402" w:type="dxa"/>
            <w:vAlign w:val="center"/>
            <w:hideMark/>
          </w:tcPr>
          <w:p w14:paraId="78008DBE" w14:textId="77777777" w:rsidR="004D536E" w:rsidRPr="00117A61" w:rsidRDefault="004D536E" w:rsidP="004D536E">
            <w:pPr>
              <w:rPr>
                <w:rFonts w:eastAsia="Times New Roman" w:cs="Calibri"/>
                <w:b/>
                <w:bCs/>
                <w:color w:val="auto"/>
                <w:sz w:val="24"/>
                <w:szCs w:val="24"/>
                <w:lang w:val="en-GB" w:eastAsia="en-GB"/>
              </w:rPr>
            </w:pPr>
            <w:r w:rsidRPr="00117A61">
              <w:rPr>
                <w:rFonts w:eastAsia="Times New Roman" w:cs="Calibri"/>
                <w:b/>
                <w:bCs/>
                <w:color w:val="auto"/>
                <w:sz w:val="24"/>
                <w:szCs w:val="24"/>
                <w:lang w:val="en-GB" w:eastAsia="en-GB"/>
              </w:rPr>
              <w:t>Money left at the end of the month.</w:t>
            </w:r>
          </w:p>
        </w:tc>
        <w:tc>
          <w:tcPr>
            <w:tcW w:w="3556" w:type="dxa"/>
            <w:vAlign w:val="center"/>
            <w:hideMark/>
          </w:tcPr>
          <w:p w14:paraId="484ABA2B" w14:textId="77777777" w:rsidR="004D536E" w:rsidRPr="004D536E" w:rsidRDefault="004D536E" w:rsidP="004D536E">
            <w:pPr>
              <w:rPr>
                <w:rFonts w:eastAsia="Times New Roman" w:cs="Calibri"/>
                <w:color w:val="auto"/>
                <w:sz w:val="24"/>
                <w:szCs w:val="24"/>
                <w:lang w:val="en-GB" w:eastAsia="en-GB"/>
              </w:rPr>
            </w:pPr>
            <w:r w:rsidRPr="00117A61">
              <w:rPr>
                <w:rFonts w:eastAsia="Times New Roman" w:cs="Calibri"/>
                <w:b/>
                <w:bCs/>
                <w:color w:val="auto"/>
                <w:sz w:val="24"/>
                <w:szCs w:val="24"/>
                <w:lang w:val="en-GB" w:eastAsia="en-GB"/>
              </w:rPr>
              <w:t>Money available</w:t>
            </w:r>
            <w:r w:rsidRPr="004D536E">
              <w:rPr>
                <w:rFonts w:eastAsia="Times New Roman" w:cs="Calibri"/>
                <w:color w:val="auto"/>
                <w:sz w:val="24"/>
                <w:szCs w:val="24"/>
                <w:lang w:val="en-GB" w:eastAsia="en-GB"/>
              </w:rPr>
              <w:t xml:space="preserve"> </w:t>
            </w:r>
            <w:r w:rsidRPr="00117A61">
              <w:rPr>
                <w:rFonts w:eastAsia="Times New Roman" w:cs="Calibri"/>
                <w:b/>
                <w:bCs/>
                <w:color w:val="C00000"/>
                <w:sz w:val="24"/>
                <w:szCs w:val="24"/>
                <w:lang w:val="en-GB" w:eastAsia="en-GB"/>
              </w:rPr>
              <w:t>minus</w:t>
            </w:r>
            <w:r w:rsidRPr="004D536E">
              <w:rPr>
                <w:rFonts w:eastAsia="Times New Roman" w:cs="Calibri"/>
                <w:color w:val="auto"/>
                <w:sz w:val="24"/>
                <w:szCs w:val="24"/>
                <w:lang w:val="en-GB" w:eastAsia="en-GB"/>
              </w:rPr>
              <w:t xml:space="preserve"> </w:t>
            </w:r>
            <w:r w:rsidRPr="00117A61">
              <w:rPr>
                <w:rFonts w:eastAsia="Times New Roman" w:cs="Calibri"/>
                <w:b/>
                <w:bCs/>
                <w:color w:val="auto"/>
                <w:sz w:val="24"/>
                <w:szCs w:val="24"/>
                <w:lang w:val="en-GB" w:eastAsia="en-GB"/>
              </w:rPr>
              <w:t>money spent.</w:t>
            </w:r>
          </w:p>
        </w:tc>
      </w:tr>
    </w:tbl>
    <w:p w14:paraId="404D8ACF" w14:textId="06D37576" w:rsidR="00800917" w:rsidRDefault="00FE5098" w:rsidP="00800917">
      <w:pPr>
        <w:rPr>
          <w:lang w:val="en-GB" w:eastAsia="en-GB"/>
        </w:rPr>
      </w:pPr>
      <w:r w:rsidRPr="00986753">
        <w:rPr>
          <w:noProof/>
          <w:sz w:val="24"/>
          <w:szCs w:val="24"/>
        </w:rPr>
        <mc:AlternateContent>
          <mc:Choice Requires="wps">
            <w:drawing>
              <wp:anchor distT="0" distB="0" distL="114300" distR="114300" simplePos="0" relativeHeight="252029952" behindDoc="1" locked="0" layoutInCell="1" allowOverlap="1" wp14:anchorId="794DD45B" wp14:editId="7A92981D">
                <wp:simplePos x="0" y="0"/>
                <wp:positionH relativeFrom="margin">
                  <wp:posOffset>-233073</wp:posOffset>
                </wp:positionH>
                <wp:positionV relativeFrom="paragraph">
                  <wp:posOffset>287462</wp:posOffset>
                </wp:positionV>
                <wp:extent cx="6739311" cy="1703235"/>
                <wp:effectExtent l="57150" t="38100" r="80645" b="87630"/>
                <wp:wrapNone/>
                <wp:docPr id="1018998622" name="Rectangle 11"/>
                <wp:cNvGraphicFramePr/>
                <a:graphic xmlns:a="http://schemas.openxmlformats.org/drawingml/2006/main">
                  <a:graphicData uri="http://schemas.microsoft.com/office/word/2010/wordprocessingShape">
                    <wps:wsp>
                      <wps:cNvSpPr/>
                      <wps:spPr>
                        <a:xfrm>
                          <a:off x="0" y="0"/>
                          <a:ext cx="6739311" cy="1703235"/>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986FD" id="Rectangle 11" o:spid="_x0000_s1026" style="position:absolute;margin-left:-18.35pt;margin-top:22.65pt;width:530.65pt;height:134.1pt;z-index:-25128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" fillcolor="#f9dbe1" strokecolor="#e00" strokeweight="2.5pt">
                <v:shadow on="t" color="black" opacity="22937f" origin=",.5" offset="0,.63889mm"/>
                <w10:wrap anchorx="margin"/>
              </v:rect>
            </w:pict>
          </mc:Fallback>
        </mc:AlternateContent>
      </w:r>
    </w:p>
    <w:p w14:paraId="048DA61F" w14:textId="1E83751E" w:rsidR="004D536E" w:rsidRPr="00117A61" w:rsidRDefault="004D536E" w:rsidP="00117A61">
      <w:pPr>
        <w:spacing w:before="100" w:beforeAutospacing="1" w:after="100" w:afterAutospacing="1" w:line="240" w:lineRule="auto"/>
        <w:outlineLvl w:val="2"/>
        <w:rPr>
          <w:rFonts w:eastAsia="Times New Roman" w:cs="Calibri"/>
          <w:b/>
          <w:bCs/>
          <w:color w:val="auto"/>
          <w:sz w:val="32"/>
          <w:szCs w:val="32"/>
          <w:lang w:val="en-GB" w:eastAsia="en-GB"/>
        </w:rPr>
      </w:pPr>
      <w:r w:rsidRPr="00FE5098">
        <w:rPr>
          <w:rFonts w:eastAsia="Times New Roman" w:cs="Calibri"/>
          <w:b/>
          <w:bCs/>
          <w:color w:val="auto"/>
          <w:sz w:val="32"/>
          <w:szCs w:val="32"/>
          <w:lang w:val="en-GB" w:eastAsia="en-GB"/>
        </w:rPr>
        <w:t>Important</w:t>
      </w:r>
      <w:r w:rsidR="00117A61">
        <w:rPr>
          <w:rFonts w:eastAsia="Times New Roman" w:cs="Calibri"/>
          <w:b/>
          <w:bCs/>
          <w:color w:val="auto"/>
          <w:sz w:val="32"/>
          <w:szCs w:val="32"/>
          <w:lang w:val="en-GB" w:eastAsia="en-GB"/>
        </w:rPr>
        <w:br/>
      </w:r>
      <w:r w:rsidRPr="00967B6A">
        <w:rPr>
          <w:rFonts w:eastAsia="Times New Roman" w:cs="Calibri"/>
          <w:b/>
          <w:bCs/>
          <w:color w:val="auto"/>
          <w:sz w:val="28"/>
          <w:szCs w:val="28"/>
          <w:lang w:val="en-GB" w:eastAsia="en-GB"/>
        </w:rPr>
        <w:t>The closing balance from one month becomes the opening balance for the next month.</w:t>
      </w:r>
    </w:p>
    <w:p w14:paraId="492AA35E" w14:textId="2E3B72B0" w:rsidR="004D536E" w:rsidRPr="004D536E" w:rsidRDefault="00117A61"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0"/>
          <w:szCs w:val="20"/>
          <w:lang w:val="en-GB" w:eastAsia="en-GB"/>
        </w:rPr>
      </w:pPr>
      <w:r w:rsidRPr="00117A61">
        <w:rPr>
          <w:rFonts w:eastAsia="Times New Roman" w:cs="Calibri"/>
          <w:b/>
          <w:bCs/>
          <w:color w:val="auto"/>
          <w:sz w:val="20"/>
          <w:szCs w:val="20"/>
          <w:lang w:val="en-GB" w:eastAsia="en-GB"/>
        </w:rPr>
        <w:t>Example:</w:t>
      </w:r>
      <w:r>
        <w:rPr>
          <w:rFonts w:eastAsia="Times New Roman" w:cs="Calibri"/>
          <w:color w:val="auto"/>
          <w:sz w:val="20"/>
          <w:szCs w:val="20"/>
          <w:lang w:val="en-GB" w:eastAsia="en-GB"/>
        </w:rPr>
        <w:br/>
      </w:r>
      <w:r w:rsidR="004D536E" w:rsidRPr="00117A61">
        <w:rPr>
          <w:rFonts w:eastAsia="Times New Roman" w:cs="Calibri"/>
          <w:b/>
          <w:bCs/>
          <w:color w:val="auto"/>
          <w:lang w:val="en-GB" w:eastAsia="en-GB"/>
        </w:rPr>
        <w:t>Month 1 closing balance = £915</w:t>
      </w:r>
      <w:r w:rsidR="004D536E" w:rsidRPr="00117A61">
        <w:rPr>
          <w:rFonts w:eastAsia="Times New Roman" w:cs="Calibri"/>
          <w:b/>
          <w:bCs/>
          <w:color w:val="auto"/>
          <w:lang w:val="en-GB" w:eastAsia="en-GB"/>
        </w:rPr>
        <w:br/>
        <w:t>Month 2 opening balance = £915</w:t>
      </w:r>
    </w:p>
    <w:p w14:paraId="03CA2F26" w14:textId="77777777" w:rsidR="004D536E" w:rsidRPr="00FE5098" w:rsidRDefault="004D536E" w:rsidP="004D536E">
      <w:pPr>
        <w:spacing w:before="100" w:beforeAutospacing="1" w:after="100" w:afterAutospacing="1" w:line="240" w:lineRule="auto"/>
        <w:rPr>
          <w:rFonts w:eastAsia="Times New Roman" w:cs="Calibri"/>
          <w:b/>
          <w:bCs/>
          <w:color w:val="0D0D0D" w:themeColor="text1" w:themeTint="F2"/>
          <w:sz w:val="28"/>
          <w:szCs w:val="28"/>
          <w:lang w:val="en-GB" w:eastAsia="en-GB"/>
        </w:rPr>
      </w:pPr>
      <w:r w:rsidRPr="00FE5098">
        <w:rPr>
          <w:rFonts w:eastAsia="Times New Roman" w:cs="Calibri"/>
          <w:b/>
          <w:bCs/>
          <w:color w:val="0D0D0D" w:themeColor="text1" w:themeTint="F2"/>
          <w:sz w:val="28"/>
          <w:szCs w:val="28"/>
          <w:lang w:val="en-GB" w:eastAsia="en-GB"/>
        </w:rPr>
        <w:t>Do not start each month from zero unless the previous month genuinely ended at zero.</w:t>
      </w:r>
    </w:p>
    <w:p w14:paraId="7E7F7F78" w14:textId="06C7A57E" w:rsidR="004D536E" w:rsidRDefault="004D536E" w:rsidP="004D536E">
      <w:pPr>
        <w:spacing w:after="0" w:line="240" w:lineRule="auto"/>
        <w:rPr>
          <w:rFonts w:eastAsia="Times New Roman" w:cs="Calibri"/>
          <w:color w:val="auto"/>
          <w:sz w:val="24"/>
          <w:szCs w:val="24"/>
          <w:lang w:val="en-GB" w:eastAsia="en-GB"/>
        </w:rPr>
      </w:pPr>
    </w:p>
    <w:p w14:paraId="4B8A64A7" w14:textId="77777777" w:rsidR="00967B6A" w:rsidRDefault="00967B6A" w:rsidP="004D536E">
      <w:pPr>
        <w:spacing w:after="0" w:line="240" w:lineRule="auto"/>
        <w:rPr>
          <w:rFonts w:eastAsia="Times New Roman" w:cs="Calibri"/>
          <w:color w:val="auto"/>
          <w:sz w:val="24"/>
          <w:szCs w:val="24"/>
          <w:lang w:val="en-GB" w:eastAsia="en-GB"/>
        </w:rPr>
      </w:pPr>
    </w:p>
    <w:p w14:paraId="31960EC2" w14:textId="77777777" w:rsidR="00967B6A" w:rsidRDefault="00967B6A" w:rsidP="004D536E">
      <w:pPr>
        <w:spacing w:after="0" w:line="240" w:lineRule="auto"/>
        <w:rPr>
          <w:rFonts w:eastAsia="Times New Roman" w:cs="Calibri"/>
          <w:color w:val="auto"/>
          <w:sz w:val="24"/>
          <w:szCs w:val="24"/>
          <w:lang w:val="en-GB" w:eastAsia="en-GB"/>
        </w:rPr>
      </w:pPr>
    </w:p>
    <w:p w14:paraId="596087AB" w14:textId="77777777" w:rsidR="00967B6A" w:rsidRDefault="00967B6A" w:rsidP="004D536E">
      <w:pPr>
        <w:spacing w:after="0" w:line="240" w:lineRule="auto"/>
        <w:rPr>
          <w:rFonts w:eastAsia="Times New Roman" w:cs="Calibri"/>
          <w:color w:val="auto"/>
          <w:sz w:val="24"/>
          <w:szCs w:val="24"/>
          <w:lang w:val="en-GB" w:eastAsia="en-GB"/>
        </w:rPr>
      </w:pPr>
    </w:p>
    <w:p w14:paraId="59E108A8" w14:textId="77777777" w:rsidR="00967B6A" w:rsidRDefault="00967B6A" w:rsidP="004D536E">
      <w:pPr>
        <w:spacing w:after="0" w:line="240" w:lineRule="auto"/>
        <w:rPr>
          <w:rFonts w:eastAsia="Times New Roman" w:cs="Calibri"/>
          <w:color w:val="auto"/>
          <w:sz w:val="24"/>
          <w:szCs w:val="24"/>
          <w:lang w:val="en-GB" w:eastAsia="en-GB"/>
        </w:rPr>
      </w:pPr>
    </w:p>
    <w:p w14:paraId="49E6EDC5" w14:textId="77777777" w:rsidR="00967B6A" w:rsidRDefault="00967B6A" w:rsidP="004D536E">
      <w:pPr>
        <w:spacing w:after="0" w:line="240" w:lineRule="auto"/>
        <w:rPr>
          <w:rFonts w:eastAsia="Times New Roman" w:cs="Calibri"/>
          <w:color w:val="auto"/>
          <w:sz w:val="24"/>
          <w:szCs w:val="24"/>
          <w:lang w:val="en-GB" w:eastAsia="en-GB"/>
        </w:rPr>
      </w:pPr>
    </w:p>
    <w:p w14:paraId="195A05AA" w14:textId="77777777" w:rsidR="00967B6A" w:rsidRDefault="00967B6A" w:rsidP="004D536E">
      <w:pPr>
        <w:spacing w:after="0" w:line="240" w:lineRule="auto"/>
        <w:rPr>
          <w:rFonts w:eastAsia="Times New Roman" w:cs="Calibri"/>
          <w:color w:val="auto"/>
          <w:sz w:val="24"/>
          <w:szCs w:val="24"/>
          <w:lang w:val="en-GB" w:eastAsia="en-GB"/>
        </w:rPr>
      </w:pPr>
    </w:p>
    <w:p w14:paraId="3BD5CBE6" w14:textId="77777777" w:rsidR="00967B6A" w:rsidRDefault="00967B6A" w:rsidP="004D536E">
      <w:pPr>
        <w:spacing w:after="0" w:line="240" w:lineRule="auto"/>
        <w:rPr>
          <w:rFonts w:eastAsia="Times New Roman" w:cs="Calibri"/>
          <w:color w:val="auto"/>
          <w:sz w:val="24"/>
          <w:szCs w:val="24"/>
          <w:lang w:val="en-GB" w:eastAsia="en-GB"/>
        </w:rPr>
      </w:pPr>
    </w:p>
    <w:p w14:paraId="484741C7" w14:textId="77777777" w:rsidR="00967B6A" w:rsidRDefault="00967B6A" w:rsidP="004D536E">
      <w:pPr>
        <w:spacing w:after="0" w:line="240" w:lineRule="auto"/>
        <w:rPr>
          <w:rFonts w:eastAsia="Times New Roman" w:cs="Calibri"/>
          <w:color w:val="auto"/>
          <w:sz w:val="24"/>
          <w:szCs w:val="24"/>
          <w:lang w:val="en-GB" w:eastAsia="en-GB"/>
        </w:rPr>
      </w:pPr>
    </w:p>
    <w:p w14:paraId="281DB9A1" w14:textId="77777777" w:rsidR="00967B6A" w:rsidRDefault="00967B6A" w:rsidP="004D536E">
      <w:pPr>
        <w:spacing w:after="0" w:line="240" w:lineRule="auto"/>
        <w:rPr>
          <w:rFonts w:eastAsia="Times New Roman" w:cs="Calibri"/>
          <w:color w:val="auto"/>
          <w:sz w:val="24"/>
          <w:szCs w:val="24"/>
          <w:lang w:val="en-GB" w:eastAsia="en-GB"/>
        </w:rPr>
      </w:pPr>
    </w:p>
    <w:p w14:paraId="6B6488A3" w14:textId="77777777" w:rsidR="00967B6A" w:rsidRDefault="00967B6A" w:rsidP="004D536E">
      <w:pPr>
        <w:spacing w:after="0" w:line="240" w:lineRule="auto"/>
        <w:rPr>
          <w:rFonts w:eastAsia="Times New Roman" w:cs="Calibri"/>
          <w:color w:val="auto"/>
          <w:sz w:val="24"/>
          <w:szCs w:val="24"/>
          <w:lang w:val="en-GB" w:eastAsia="en-GB"/>
        </w:rPr>
      </w:pPr>
    </w:p>
    <w:p w14:paraId="0366333B" w14:textId="77777777" w:rsidR="00967B6A" w:rsidRDefault="00967B6A" w:rsidP="004D536E">
      <w:pPr>
        <w:spacing w:after="0" w:line="240" w:lineRule="auto"/>
        <w:rPr>
          <w:rFonts w:eastAsia="Times New Roman" w:cs="Calibri"/>
          <w:color w:val="auto"/>
          <w:sz w:val="24"/>
          <w:szCs w:val="24"/>
          <w:lang w:val="en-GB" w:eastAsia="en-GB"/>
        </w:rPr>
      </w:pPr>
    </w:p>
    <w:p w14:paraId="5277B164" w14:textId="77777777" w:rsidR="00967B6A" w:rsidRPr="004D536E" w:rsidRDefault="00967B6A" w:rsidP="004D536E">
      <w:pPr>
        <w:spacing w:after="0" w:line="240" w:lineRule="auto"/>
        <w:rPr>
          <w:rFonts w:eastAsia="Times New Roman" w:cs="Calibri"/>
          <w:color w:val="auto"/>
          <w:sz w:val="24"/>
          <w:szCs w:val="24"/>
          <w:lang w:val="en-GB" w:eastAsia="en-GB"/>
        </w:rPr>
      </w:pPr>
    </w:p>
    <w:p w14:paraId="7C4A2769" w14:textId="61B5057B" w:rsidR="004D536E" w:rsidRPr="004D536E" w:rsidRDefault="004D536E" w:rsidP="004D536E">
      <w:pPr>
        <w:pStyle w:val="Heading2"/>
        <w:rPr>
          <w:lang w:val="en-GB" w:eastAsia="en-GB"/>
        </w:rPr>
      </w:pPr>
      <w:r w:rsidRPr="004D536E">
        <w:rPr>
          <w:lang w:val="en-GB" w:eastAsia="en-GB"/>
        </w:rPr>
        <w:lastRenderedPageBreak/>
        <w:t xml:space="preserve">10.2 </w:t>
      </w:r>
      <w:r w:rsidR="00B9169C" w:rsidRPr="00B9169C">
        <w:rPr>
          <w:lang w:val="en-GB" w:eastAsia="en-GB"/>
        </w:rPr>
        <w:t>Practice: Simple Cashflow Example</w:t>
      </w:r>
    </w:p>
    <w:p w14:paraId="43D6DB0F" w14:textId="0F7F556C" w:rsidR="004D536E" w:rsidRPr="00986753" w:rsidRDefault="004D536E" w:rsidP="004D536E">
      <w:pPr>
        <w:spacing w:before="100" w:beforeAutospacing="1" w:after="100" w:afterAutospacing="1" w:line="240" w:lineRule="auto"/>
        <w:rPr>
          <w:rFonts w:eastAsia="Times New Roman" w:cs="Calibri"/>
          <w:b/>
          <w:bCs/>
          <w:color w:val="auto"/>
          <w:sz w:val="32"/>
          <w:szCs w:val="32"/>
          <w:lang w:val="en-GB" w:eastAsia="en-GB"/>
        </w:rPr>
      </w:pPr>
      <w:r w:rsidRPr="00986753">
        <w:rPr>
          <w:rFonts w:eastAsia="Times New Roman" w:cs="Calibri"/>
          <w:b/>
          <w:bCs/>
          <w:color w:val="auto"/>
          <w:sz w:val="32"/>
          <w:szCs w:val="32"/>
          <w:lang w:val="en-GB" w:eastAsia="en-GB"/>
        </w:rPr>
        <w:t>Before completing your own 12-month cashflow, complete the practice cashflow activity</w:t>
      </w:r>
      <w:r w:rsidR="00967B6A" w:rsidRPr="00986753">
        <w:rPr>
          <w:rFonts w:eastAsia="Times New Roman" w:cs="Calibri"/>
          <w:b/>
          <w:bCs/>
          <w:color w:val="auto"/>
          <w:sz w:val="32"/>
          <w:szCs w:val="32"/>
          <w:lang w:val="en-GB" w:eastAsia="en-GB"/>
        </w:rPr>
        <w:t xml:space="preserve"> </w:t>
      </w:r>
      <w:r w:rsidR="00B9169C">
        <w:rPr>
          <w:rFonts w:eastAsia="Times New Roman" w:cs="Calibri"/>
          <w:b/>
          <w:bCs/>
          <w:color w:val="auto"/>
          <w:sz w:val="32"/>
          <w:szCs w:val="32"/>
          <w:lang w:val="en-GB" w:eastAsia="en-GB"/>
        </w:rPr>
        <w:t xml:space="preserve">for your business </w:t>
      </w:r>
      <w:r w:rsidR="00967B6A" w:rsidRPr="00986753">
        <w:rPr>
          <w:rFonts w:eastAsia="Times New Roman" w:cs="Calibri"/>
          <w:b/>
          <w:bCs/>
          <w:color w:val="auto"/>
          <w:sz w:val="32"/>
          <w:szCs w:val="32"/>
          <w:lang w:val="en-GB" w:eastAsia="en-GB"/>
        </w:rPr>
        <w:t>on the next page.</w:t>
      </w:r>
    </w:p>
    <w:p w14:paraId="249EA84A" w14:textId="1583F5B9" w:rsidR="004D536E" w:rsidRPr="00967B6A" w:rsidRDefault="00FE5098" w:rsidP="004D536E">
      <w:pPr>
        <w:spacing w:before="100" w:beforeAutospacing="1" w:after="100" w:afterAutospacing="1" w:line="240" w:lineRule="auto"/>
        <w:rPr>
          <w:rFonts w:eastAsia="Times New Roman" w:cs="Calibri"/>
          <w:b/>
          <w:bCs/>
          <w:color w:val="auto"/>
          <w:sz w:val="24"/>
          <w:szCs w:val="24"/>
          <w:lang w:val="en-GB" w:eastAsia="en-GB"/>
        </w:rPr>
      </w:pPr>
      <w:r>
        <w:rPr>
          <w:noProof/>
          <w:color w:val="1F4E79"/>
          <w:sz w:val="32"/>
        </w:rPr>
        <mc:AlternateContent>
          <mc:Choice Requires="wps">
            <w:drawing>
              <wp:anchor distT="0" distB="0" distL="114300" distR="114300" simplePos="0" relativeHeight="252016640" behindDoc="0" locked="0" layoutInCell="1" allowOverlap="1" wp14:anchorId="027666CB" wp14:editId="1CDE81CB">
                <wp:simplePos x="0" y="0"/>
                <wp:positionH relativeFrom="column">
                  <wp:posOffset>-1905</wp:posOffset>
                </wp:positionH>
                <wp:positionV relativeFrom="paragraph">
                  <wp:posOffset>360680</wp:posOffset>
                </wp:positionV>
                <wp:extent cx="6696075" cy="1857375"/>
                <wp:effectExtent l="76200" t="38100" r="85725" b="123825"/>
                <wp:wrapNone/>
                <wp:docPr id="195168347" name="Rectangle 2"/>
                <wp:cNvGraphicFramePr/>
                <a:graphic xmlns:a="http://schemas.openxmlformats.org/drawingml/2006/main">
                  <a:graphicData uri="http://schemas.microsoft.com/office/word/2010/wordprocessingShape">
                    <wps:wsp>
                      <wps:cNvSpPr/>
                      <wps:spPr>
                        <a:xfrm>
                          <a:off x="0" y="0"/>
                          <a:ext cx="6696075" cy="1857375"/>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5366D" id="Rectangle 2" o:spid="_x0000_s1026" style="position:absolute;margin-left:-.15pt;margin-top:28.4pt;width:527.25pt;height:146.2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" filled="f" strokecolor="#002060" strokeweight="4.5pt">
                <v:shadow on="t" color="black" opacity="22937f" origin=",.5" offset="0,.63889mm"/>
              </v:rect>
            </w:pict>
          </mc:Fallback>
        </mc:AlternateContent>
      </w:r>
    </w:p>
    <w:tbl>
      <w:tblPr>
        <w:tblStyle w:val="TableGrid"/>
        <w:tblW w:w="10559" w:type="dxa"/>
        <w:tblLook w:val="04A0" w:firstRow="1" w:lastRow="0" w:firstColumn="1" w:lastColumn="0" w:noHBand="0" w:noVBand="1"/>
      </w:tblPr>
      <w:tblGrid>
        <w:gridCol w:w="2587"/>
        <w:gridCol w:w="7972"/>
      </w:tblGrid>
      <w:tr w:rsidR="004D536E" w:rsidRPr="004D536E" w14:paraId="2DBE551F" w14:textId="77777777" w:rsidTr="00967B6A">
        <w:trPr>
          <w:trHeight w:val="823"/>
        </w:trPr>
        <w:tc>
          <w:tcPr>
            <w:tcW w:w="0" w:type="auto"/>
            <w:shd w:val="clear" w:color="auto" w:fill="002060"/>
            <w:hideMark/>
          </w:tcPr>
          <w:p w14:paraId="75AAF08D"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What you are practising</w:t>
            </w:r>
          </w:p>
        </w:tc>
        <w:tc>
          <w:tcPr>
            <w:tcW w:w="7972" w:type="dxa"/>
            <w:shd w:val="clear" w:color="auto" w:fill="002060"/>
            <w:hideMark/>
          </w:tcPr>
          <w:p w14:paraId="39DB50FA"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Why it matters</w:t>
            </w:r>
          </w:p>
        </w:tc>
      </w:tr>
      <w:tr w:rsidR="004D536E" w:rsidRPr="004D536E" w14:paraId="11CBE7C1" w14:textId="77777777" w:rsidTr="00967B6A">
        <w:trPr>
          <w:trHeight w:val="400"/>
        </w:trPr>
        <w:tc>
          <w:tcPr>
            <w:tcW w:w="0" w:type="auto"/>
            <w:shd w:val="clear" w:color="auto" w:fill="EEECE1" w:themeFill="background2"/>
            <w:hideMark/>
          </w:tcPr>
          <w:p w14:paraId="79D458FB"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Opening balance</w:t>
            </w:r>
          </w:p>
        </w:tc>
        <w:tc>
          <w:tcPr>
            <w:tcW w:w="7972" w:type="dxa"/>
            <w:hideMark/>
          </w:tcPr>
          <w:p w14:paraId="62668367"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how much money the business starts with.</w:t>
            </w:r>
          </w:p>
        </w:tc>
      </w:tr>
      <w:tr w:rsidR="004D536E" w:rsidRPr="004D536E" w14:paraId="2E91812B" w14:textId="77777777" w:rsidTr="00967B6A">
        <w:trPr>
          <w:trHeight w:val="400"/>
        </w:trPr>
        <w:tc>
          <w:tcPr>
            <w:tcW w:w="0" w:type="auto"/>
            <w:shd w:val="clear" w:color="auto" w:fill="EEECE1" w:themeFill="background2"/>
            <w:hideMark/>
          </w:tcPr>
          <w:p w14:paraId="568688B7"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Money in</w:t>
            </w:r>
          </w:p>
        </w:tc>
        <w:tc>
          <w:tcPr>
            <w:tcW w:w="7972" w:type="dxa"/>
            <w:hideMark/>
          </w:tcPr>
          <w:p w14:paraId="0237B7C4"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sales, savings, loans or other cash entering the business.</w:t>
            </w:r>
          </w:p>
        </w:tc>
      </w:tr>
      <w:tr w:rsidR="004D536E" w:rsidRPr="004D536E" w14:paraId="40C9166F" w14:textId="77777777" w:rsidTr="00967B6A">
        <w:trPr>
          <w:trHeight w:val="400"/>
        </w:trPr>
        <w:tc>
          <w:tcPr>
            <w:tcW w:w="0" w:type="auto"/>
            <w:shd w:val="clear" w:color="auto" w:fill="EEECE1" w:themeFill="background2"/>
            <w:hideMark/>
          </w:tcPr>
          <w:p w14:paraId="1F15137C"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Money out</w:t>
            </w:r>
          </w:p>
        </w:tc>
        <w:tc>
          <w:tcPr>
            <w:tcW w:w="7972" w:type="dxa"/>
            <w:hideMark/>
          </w:tcPr>
          <w:p w14:paraId="069943C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business costs.</w:t>
            </w:r>
          </w:p>
        </w:tc>
      </w:tr>
      <w:tr w:rsidR="004D536E" w:rsidRPr="004D536E" w14:paraId="66E62ADF" w14:textId="77777777" w:rsidTr="00967B6A">
        <w:trPr>
          <w:trHeight w:val="422"/>
        </w:trPr>
        <w:tc>
          <w:tcPr>
            <w:tcW w:w="0" w:type="auto"/>
            <w:shd w:val="clear" w:color="auto" w:fill="EEECE1" w:themeFill="background2"/>
            <w:hideMark/>
          </w:tcPr>
          <w:p w14:paraId="7D6E798F"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Closing balance</w:t>
            </w:r>
          </w:p>
        </w:tc>
        <w:tc>
          <w:tcPr>
            <w:tcW w:w="7972" w:type="dxa"/>
            <w:hideMark/>
          </w:tcPr>
          <w:p w14:paraId="123A6FF8"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Shows what is left at the end of the month.</w:t>
            </w:r>
          </w:p>
        </w:tc>
      </w:tr>
      <w:tr w:rsidR="004D536E" w:rsidRPr="004D536E" w14:paraId="144C6F0B" w14:textId="77777777" w:rsidTr="00967B6A">
        <w:trPr>
          <w:trHeight w:val="379"/>
        </w:trPr>
        <w:tc>
          <w:tcPr>
            <w:tcW w:w="0" w:type="auto"/>
            <w:shd w:val="clear" w:color="auto" w:fill="EEECE1" w:themeFill="background2"/>
            <w:hideMark/>
          </w:tcPr>
          <w:p w14:paraId="2707AC8B" w14:textId="77777777" w:rsidR="004D536E" w:rsidRPr="0042160F" w:rsidRDefault="004D536E" w:rsidP="004D536E">
            <w:pPr>
              <w:rPr>
                <w:rFonts w:eastAsia="Times New Roman" w:cs="Calibri"/>
                <w:b/>
                <w:bCs/>
                <w:color w:val="auto"/>
                <w:sz w:val="24"/>
                <w:szCs w:val="24"/>
                <w:lang w:val="en-GB" w:eastAsia="en-GB"/>
              </w:rPr>
            </w:pPr>
            <w:r w:rsidRPr="0042160F">
              <w:rPr>
                <w:rFonts w:eastAsia="Times New Roman" w:cs="Calibri"/>
                <w:b/>
                <w:bCs/>
                <w:color w:val="auto"/>
                <w:sz w:val="24"/>
                <w:szCs w:val="24"/>
                <w:lang w:val="en-GB" w:eastAsia="en-GB"/>
              </w:rPr>
              <w:t>Carrying forward</w:t>
            </w:r>
          </w:p>
        </w:tc>
        <w:tc>
          <w:tcPr>
            <w:tcW w:w="7972" w:type="dxa"/>
            <w:hideMark/>
          </w:tcPr>
          <w:p w14:paraId="6C7309D0" w14:textId="35708F4B"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 xml:space="preserve">Shows that one month’s closing balance </w:t>
            </w:r>
            <w:r w:rsidR="0042160F">
              <w:rPr>
                <w:rFonts w:eastAsia="Times New Roman" w:cs="Calibri"/>
                <w:color w:val="auto"/>
                <w:sz w:val="24"/>
                <w:szCs w:val="24"/>
                <w:lang w:val="en-GB" w:eastAsia="en-GB"/>
              </w:rPr>
              <w:t>is</w:t>
            </w:r>
            <w:r w:rsidRPr="004D536E">
              <w:rPr>
                <w:rFonts w:eastAsia="Times New Roman" w:cs="Calibri"/>
                <w:color w:val="auto"/>
                <w:sz w:val="24"/>
                <w:szCs w:val="24"/>
                <w:lang w:val="en-GB" w:eastAsia="en-GB"/>
              </w:rPr>
              <w:t xml:space="preserve"> the next month’s opening balance.</w:t>
            </w:r>
          </w:p>
        </w:tc>
      </w:tr>
    </w:tbl>
    <w:p w14:paraId="4F97499F" w14:textId="18983E01" w:rsidR="0042160F" w:rsidRPr="00986753" w:rsidRDefault="004D536E" w:rsidP="004D536E">
      <w:pPr>
        <w:spacing w:before="100" w:beforeAutospacing="1" w:after="100" w:afterAutospacing="1" w:line="240" w:lineRule="auto"/>
        <w:rPr>
          <w:rFonts w:eastAsia="Times New Roman" w:cs="Calibri"/>
          <w:b/>
          <w:bCs/>
          <w:color w:val="auto"/>
          <w:sz w:val="32"/>
          <w:szCs w:val="32"/>
          <w:lang w:val="en-GB" w:eastAsia="en-GB"/>
        </w:rPr>
      </w:pPr>
      <w:r w:rsidRPr="00986753">
        <w:rPr>
          <w:rFonts w:eastAsia="Times New Roman" w:cs="Calibri"/>
          <w:b/>
          <w:bCs/>
          <w:color w:val="auto"/>
          <w:sz w:val="32"/>
          <w:szCs w:val="32"/>
          <w:lang w:val="en-GB" w:eastAsia="en-GB"/>
        </w:rPr>
        <w:t xml:space="preserve">Use the practice sheet provided in this workbook </w:t>
      </w:r>
      <w:r w:rsidR="00967B6A" w:rsidRPr="00986753">
        <w:rPr>
          <w:rFonts w:eastAsia="Times New Roman" w:cs="Calibri"/>
          <w:b/>
          <w:bCs/>
          <w:color w:val="auto"/>
          <w:sz w:val="32"/>
          <w:szCs w:val="32"/>
          <w:lang w:val="en-GB" w:eastAsia="en-GB"/>
        </w:rPr>
        <w:t>on the next page</w:t>
      </w:r>
    </w:p>
    <w:p w14:paraId="43024748" w14:textId="63CB3E68" w:rsidR="004D536E" w:rsidRDefault="004D536E" w:rsidP="004D536E">
      <w:pPr>
        <w:spacing w:after="0" w:line="240" w:lineRule="auto"/>
        <w:rPr>
          <w:rFonts w:eastAsia="Times New Roman" w:cs="Calibri"/>
          <w:color w:val="auto"/>
          <w:sz w:val="24"/>
          <w:szCs w:val="24"/>
          <w:lang w:val="en-GB" w:eastAsia="en-GB"/>
        </w:rPr>
      </w:pPr>
    </w:p>
    <w:p w14:paraId="5BA20901" w14:textId="77777777" w:rsidR="004D536E" w:rsidRDefault="004D536E" w:rsidP="004D536E">
      <w:pPr>
        <w:spacing w:after="0" w:line="240" w:lineRule="auto"/>
        <w:rPr>
          <w:rFonts w:eastAsia="Times New Roman" w:cs="Calibri"/>
          <w:color w:val="auto"/>
          <w:sz w:val="24"/>
          <w:szCs w:val="24"/>
          <w:lang w:val="en-GB" w:eastAsia="en-GB"/>
        </w:rPr>
      </w:pPr>
    </w:p>
    <w:p w14:paraId="26751006" w14:textId="77777777" w:rsidR="004D536E" w:rsidRDefault="004D536E" w:rsidP="004D536E">
      <w:pPr>
        <w:spacing w:after="0" w:line="240" w:lineRule="auto"/>
        <w:rPr>
          <w:rFonts w:eastAsia="Times New Roman" w:cs="Calibri"/>
          <w:color w:val="auto"/>
          <w:sz w:val="24"/>
          <w:szCs w:val="24"/>
          <w:lang w:val="en-GB" w:eastAsia="en-GB"/>
        </w:rPr>
      </w:pPr>
    </w:p>
    <w:p w14:paraId="45410BEE" w14:textId="77777777" w:rsidR="0042160F" w:rsidRDefault="0042160F" w:rsidP="004D536E">
      <w:pPr>
        <w:spacing w:after="0" w:line="240" w:lineRule="auto"/>
        <w:rPr>
          <w:rFonts w:eastAsia="Times New Roman" w:cs="Calibri"/>
          <w:color w:val="auto"/>
          <w:sz w:val="24"/>
          <w:szCs w:val="24"/>
          <w:lang w:val="en-GB" w:eastAsia="en-GB"/>
        </w:rPr>
      </w:pPr>
    </w:p>
    <w:p w14:paraId="4C2D13DD" w14:textId="77777777" w:rsidR="0042160F" w:rsidRDefault="0042160F" w:rsidP="004D536E">
      <w:pPr>
        <w:spacing w:after="0" w:line="240" w:lineRule="auto"/>
        <w:rPr>
          <w:rFonts w:eastAsia="Times New Roman" w:cs="Calibri"/>
          <w:color w:val="auto"/>
          <w:sz w:val="24"/>
          <w:szCs w:val="24"/>
          <w:lang w:val="en-GB" w:eastAsia="en-GB"/>
        </w:rPr>
      </w:pPr>
    </w:p>
    <w:p w14:paraId="4F12C74E" w14:textId="77777777" w:rsidR="0042160F" w:rsidRDefault="0042160F" w:rsidP="004D536E">
      <w:pPr>
        <w:spacing w:after="0" w:line="240" w:lineRule="auto"/>
        <w:rPr>
          <w:rFonts w:eastAsia="Times New Roman" w:cs="Calibri"/>
          <w:color w:val="auto"/>
          <w:sz w:val="24"/>
          <w:szCs w:val="24"/>
          <w:lang w:val="en-GB" w:eastAsia="en-GB"/>
        </w:rPr>
      </w:pPr>
    </w:p>
    <w:p w14:paraId="4344A9AA" w14:textId="77777777" w:rsidR="00967B6A" w:rsidRDefault="00967B6A" w:rsidP="004D536E">
      <w:pPr>
        <w:spacing w:after="0" w:line="240" w:lineRule="auto"/>
        <w:rPr>
          <w:rFonts w:eastAsia="Times New Roman" w:cs="Calibri"/>
          <w:color w:val="auto"/>
          <w:sz w:val="24"/>
          <w:szCs w:val="24"/>
          <w:lang w:val="en-GB" w:eastAsia="en-GB"/>
        </w:rPr>
      </w:pPr>
    </w:p>
    <w:p w14:paraId="4370FBD6" w14:textId="77777777" w:rsidR="00967B6A" w:rsidRDefault="00967B6A" w:rsidP="004D536E">
      <w:pPr>
        <w:spacing w:after="0" w:line="240" w:lineRule="auto"/>
        <w:rPr>
          <w:rFonts w:eastAsia="Times New Roman" w:cs="Calibri"/>
          <w:color w:val="auto"/>
          <w:sz w:val="24"/>
          <w:szCs w:val="24"/>
          <w:lang w:val="en-GB" w:eastAsia="en-GB"/>
        </w:rPr>
      </w:pPr>
    </w:p>
    <w:p w14:paraId="4896C993" w14:textId="77777777" w:rsidR="00967B6A" w:rsidRDefault="00967B6A" w:rsidP="004D536E">
      <w:pPr>
        <w:spacing w:after="0" w:line="240" w:lineRule="auto"/>
        <w:rPr>
          <w:rFonts w:eastAsia="Times New Roman" w:cs="Calibri"/>
          <w:color w:val="auto"/>
          <w:sz w:val="24"/>
          <w:szCs w:val="24"/>
          <w:lang w:val="en-GB" w:eastAsia="en-GB"/>
        </w:rPr>
      </w:pPr>
    </w:p>
    <w:p w14:paraId="6CED9ED0" w14:textId="77777777" w:rsidR="00967B6A" w:rsidRDefault="00967B6A" w:rsidP="004D536E">
      <w:pPr>
        <w:spacing w:after="0" w:line="240" w:lineRule="auto"/>
        <w:rPr>
          <w:rFonts w:eastAsia="Times New Roman" w:cs="Calibri"/>
          <w:color w:val="auto"/>
          <w:sz w:val="24"/>
          <w:szCs w:val="24"/>
          <w:lang w:val="en-GB" w:eastAsia="en-GB"/>
        </w:rPr>
      </w:pPr>
    </w:p>
    <w:p w14:paraId="5C22BCBA" w14:textId="77777777" w:rsidR="00967B6A" w:rsidRDefault="00967B6A" w:rsidP="004D536E">
      <w:pPr>
        <w:spacing w:after="0" w:line="240" w:lineRule="auto"/>
        <w:rPr>
          <w:rFonts w:eastAsia="Times New Roman" w:cs="Calibri"/>
          <w:color w:val="auto"/>
          <w:sz w:val="24"/>
          <w:szCs w:val="24"/>
          <w:lang w:val="en-GB" w:eastAsia="en-GB"/>
        </w:rPr>
      </w:pPr>
    </w:p>
    <w:p w14:paraId="48ADEDEE" w14:textId="77777777" w:rsidR="00967B6A" w:rsidRDefault="00967B6A" w:rsidP="004D536E">
      <w:pPr>
        <w:spacing w:after="0" w:line="240" w:lineRule="auto"/>
        <w:rPr>
          <w:rFonts w:eastAsia="Times New Roman" w:cs="Calibri"/>
          <w:color w:val="auto"/>
          <w:sz w:val="24"/>
          <w:szCs w:val="24"/>
          <w:lang w:val="en-GB" w:eastAsia="en-GB"/>
        </w:rPr>
      </w:pPr>
    </w:p>
    <w:p w14:paraId="7D0BCB4B" w14:textId="77777777" w:rsidR="00967B6A" w:rsidRDefault="00967B6A" w:rsidP="004D536E">
      <w:pPr>
        <w:spacing w:after="0" w:line="240" w:lineRule="auto"/>
        <w:rPr>
          <w:rFonts w:eastAsia="Times New Roman" w:cs="Calibri"/>
          <w:color w:val="auto"/>
          <w:sz w:val="24"/>
          <w:szCs w:val="24"/>
          <w:lang w:val="en-GB" w:eastAsia="en-GB"/>
        </w:rPr>
      </w:pPr>
    </w:p>
    <w:p w14:paraId="63B9DDEB" w14:textId="77777777" w:rsidR="00967B6A" w:rsidRDefault="00967B6A" w:rsidP="004D536E">
      <w:pPr>
        <w:spacing w:after="0" w:line="240" w:lineRule="auto"/>
        <w:rPr>
          <w:rFonts w:eastAsia="Times New Roman" w:cs="Calibri"/>
          <w:color w:val="auto"/>
          <w:sz w:val="24"/>
          <w:szCs w:val="24"/>
          <w:lang w:val="en-GB" w:eastAsia="en-GB"/>
        </w:rPr>
      </w:pPr>
    </w:p>
    <w:p w14:paraId="0AE2C4D9" w14:textId="77777777" w:rsidR="00967B6A" w:rsidRDefault="00967B6A" w:rsidP="004D536E">
      <w:pPr>
        <w:spacing w:after="0" w:line="240" w:lineRule="auto"/>
        <w:rPr>
          <w:rFonts w:eastAsia="Times New Roman" w:cs="Calibri"/>
          <w:color w:val="auto"/>
          <w:sz w:val="24"/>
          <w:szCs w:val="24"/>
          <w:lang w:val="en-GB" w:eastAsia="en-GB"/>
        </w:rPr>
      </w:pPr>
    </w:p>
    <w:p w14:paraId="623CF3E3" w14:textId="77777777" w:rsidR="00967B6A" w:rsidRDefault="00967B6A" w:rsidP="004D536E">
      <w:pPr>
        <w:spacing w:after="0" w:line="240" w:lineRule="auto"/>
        <w:rPr>
          <w:rFonts w:eastAsia="Times New Roman" w:cs="Calibri"/>
          <w:color w:val="auto"/>
          <w:sz w:val="24"/>
          <w:szCs w:val="24"/>
          <w:lang w:val="en-GB" w:eastAsia="en-GB"/>
        </w:rPr>
      </w:pPr>
    </w:p>
    <w:p w14:paraId="43BAE15E" w14:textId="77777777" w:rsidR="00967B6A" w:rsidRDefault="00967B6A" w:rsidP="004D536E">
      <w:pPr>
        <w:spacing w:after="0" w:line="240" w:lineRule="auto"/>
        <w:rPr>
          <w:rFonts w:eastAsia="Times New Roman" w:cs="Calibri"/>
          <w:color w:val="auto"/>
          <w:sz w:val="24"/>
          <w:szCs w:val="24"/>
          <w:lang w:val="en-GB" w:eastAsia="en-GB"/>
        </w:rPr>
      </w:pPr>
    </w:p>
    <w:p w14:paraId="63B4C968" w14:textId="77777777" w:rsidR="0042160F" w:rsidRDefault="0042160F" w:rsidP="004D536E">
      <w:pPr>
        <w:spacing w:after="0" w:line="240" w:lineRule="auto"/>
        <w:rPr>
          <w:rFonts w:eastAsia="Times New Roman" w:cs="Calibri"/>
          <w:color w:val="auto"/>
          <w:sz w:val="24"/>
          <w:szCs w:val="24"/>
          <w:lang w:val="en-GB" w:eastAsia="en-GB"/>
        </w:rPr>
      </w:pPr>
    </w:p>
    <w:p w14:paraId="6A405045" w14:textId="77777777" w:rsidR="0042160F" w:rsidRDefault="0042160F" w:rsidP="004D536E">
      <w:pPr>
        <w:spacing w:after="0" w:line="240" w:lineRule="auto"/>
        <w:rPr>
          <w:rFonts w:eastAsia="Times New Roman" w:cs="Calibri"/>
          <w:color w:val="auto"/>
          <w:sz w:val="24"/>
          <w:szCs w:val="24"/>
          <w:lang w:val="en-GB" w:eastAsia="en-GB"/>
        </w:rPr>
      </w:pPr>
    </w:p>
    <w:p w14:paraId="7E363453" w14:textId="77777777" w:rsidR="0042160F" w:rsidRDefault="0042160F" w:rsidP="004D536E">
      <w:pPr>
        <w:spacing w:after="0" w:line="240" w:lineRule="auto"/>
        <w:rPr>
          <w:rFonts w:eastAsia="Times New Roman" w:cs="Calibri"/>
          <w:color w:val="auto"/>
          <w:sz w:val="24"/>
          <w:szCs w:val="24"/>
          <w:lang w:val="en-GB" w:eastAsia="en-GB"/>
        </w:rPr>
      </w:pPr>
    </w:p>
    <w:p w14:paraId="136C845E" w14:textId="77777777" w:rsidR="0042160F" w:rsidRDefault="0042160F" w:rsidP="004D536E">
      <w:pPr>
        <w:spacing w:after="0" w:line="240" w:lineRule="auto"/>
        <w:rPr>
          <w:rFonts w:eastAsia="Times New Roman" w:cs="Calibri"/>
          <w:color w:val="auto"/>
          <w:sz w:val="24"/>
          <w:szCs w:val="24"/>
          <w:lang w:val="en-GB" w:eastAsia="en-GB"/>
        </w:rPr>
      </w:pPr>
    </w:p>
    <w:p w14:paraId="1A9A19D4" w14:textId="77777777" w:rsidR="0042160F" w:rsidRDefault="0042160F" w:rsidP="004D536E">
      <w:pPr>
        <w:spacing w:after="0" w:line="240" w:lineRule="auto"/>
        <w:rPr>
          <w:rFonts w:eastAsia="Times New Roman" w:cs="Calibri"/>
          <w:color w:val="auto"/>
          <w:sz w:val="24"/>
          <w:szCs w:val="24"/>
          <w:lang w:val="en-GB" w:eastAsia="en-GB"/>
        </w:rPr>
      </w:pPr>
    </w:p>
    <w:p w14:paraId="22553297" w14:textId="77777777" w:rsidR="0042160F" w:rsidRDefault="0042160F" w:rsidP="004D536E">
      <w:pPr>
        <w:spacing w:after="0" w:line="240" w:lineRule="auto"/>
        <w:rPr>
          <w:rFonts w:eastAsia="Times New Roman" w:cs="Calibri"/>
          <w:color w:val="auto"/>
          <w:sz w:val="24"/>
          <w:szCs w:val="24"/>
          <w:lang w:val="en-GB" w:eastAsia="en-GB"/>
        </w:rPr>
      </w:pPr>
    </w:p>
    <w:p w14:paraId="16B0E6F5" w14:textId="77777777" w:rsidR="007106E0" w:rsidRDefault="007106E0" w:rsidP="004D536E">
      <w:pPr>
        <w:spacing w:after="0" w:line="240" w:lineRule="auto"/>
        <w:rPr>
          <w:rFonts w:eastAsia="Times New Roman" w:cs="Calibri"/>
          <w:color w:val="auto"/>
          <w:sz w:val="24"/>
          <w:szCs w:val="24"/>
          <w:lang w:val="en-GB" w:eastAsia="en-GB"/>
        </w:rPr>
      </w:pPr>
    </w:p>
    <w:p w14:paraId="59ABF3E2" w14:textId="77777777" w:rsidR="007106E0" w:rsidRDefault="007106E0" w:rsidP="004D536E">
      <w:pPr>
        <w:spacing w:after="0" w:line="240" w:lineRule="auto"/>
        <w:rPr>
          <w:rFonts w:eastAsia="Times New Roman" w:cs="Calibri"/>
          <w:color w:val="auto"/>
          <w:sz w:val="24"/>
          <w:szCs w:val="24"/>
          <w:lang w:val="en-GB" w:eastAsia="en-GB"/>
        </w:rPr>
      </w:pPr>
    </w:p>
    <w:p w14:paraId="385DB554" w14:textId="152F8A58" w:rsidR="0042160F" w:rsidRPr="00B9169C" w:rsidRDefault="00B9169C" w:rsidP="00D06904">
      <w:pPr>
        <w:pStyle w:val="Heading2"/>
        <w:ind w:right="-833"/>
        <w:rPr>
          <w:sz w:val="24"/>
          <w:szCs w:val="24"/>
          <w:lang w:val="en-GB" w:eastAsia="en-GB"/>
        </w:rPr>
      </w:pPr>
      <w:r>
        <w:lastRenderedPageBreak/>
        <w:t>Practice: Your Estimated Pre Start-Up, Month 1 and Month 2 Cashflow</w:t>
      </w:r>
      <w:r w:rsidR="00D06904">
        <w:rPr>
          <w:lang w:val="en-GB" w:eastAsia="en-GB"/>
        </w:rPr>
        <w:br/>
      </w:r>
      <w:r w:rsidR="0042160F" w:rsidRPr="00B9169C">
        <w:rPr>
          <w:rFonts w:eastAsia="Times New Roman" w:cs="Calibri"/>
          <w:color w:val="auto"/>
          <w:sz w:val="22"/>
          <w:szCs w:val="22"/>
          <w:lang w:val="en-GB" w:eastAsia="en-GB"/>
        </w:rPr>
        <w:t xml:space="preserve">Complete this two-month cashflow estimating the figures </w:t>
      </w:r>
      <w:r w:rsidR="0042160F" w:rsidRPr="00B9169C">
        <w:rPr>
          <w:rFonts w:eastAsia="Times New Roman" w:cs="Calibri"/>
          <w:color w:val="auto"/>
          <w:sz w:val="28"/>
          <w:szCs w:val="28"/>
          <w:lang w:val="en-GB" w:eastAsia="en-GB"/>
        </w:rPr>
        <w:t>from your business</w:t>
      </w:r>
      <w:r w:rsidR="00E369DA" w:rsidRPr="00B9169C">
        <w:rPr>
          <w:rFonts w:eastAsia="Times New Roman" w:cs="Calibri"/>
          <w:color w:val="auto"/>
          <w:sz w:val="28"/>
          <w:szCs w:val="28"/>
          <w:lang w:val="en-GB" w:eastAsia="en-GB"/>
        </w:rPr>
        <w:t xml:space="preserve"> </w:t>
      </w:r>
      <w:r w:rsidR="00E369DA" w:rsidRPr="00B9169C">
        <w:rPr>
          <w:rFonts w:eastAsia="Times New Roman" w:cs="Calibri"/>
          <w:color w:val="auto"/>
          <w:sz w:val="22"/>
          <w:szCs w:val="22"/>
          <w:lang w:val="en-GB" w:eastAsia="en-GB"/>
        </w:rPr>
        <w:t>(at this stage you can estimate)</w:t>
      </w:r>
      <w:r w:rsidR="0042160F" w:rsidRPr="00B9169C">
        <w:rPr>
          <w:rFonts w:eastAsia="Times New Roman" w:cs="Calibri"/>
          <w:color w:val="auto"/>
          <w:sz w:val="22"/>
          <w:szCs w:val="22"/>
          <w:lang w:val="en-GB" w:eastAsia="en-GB"/>
        </w:rPr>
        <w:br/>
      </w:r>
      <w:r w:rsidR="0042160F" w:rsidRPr="00B9169C">
        <w:rPr>
          <w:rFonts w:eastAsia="Times New Roman" w:cs="Calibri"/>
          <w:b w:val="0"/>
          <w:bCs w:val="0"/>
          <w:color w:val="auto"/>
          <w:sz w:val="20"/>
          <w:szCs w:val="20"/>
          <w:lang w:val="en-GB" w:eastAsia="en-GB"/>
        </w:rPr>
        <w:t>This follows the same structure as the full 12-month cashflow template</w:t>
      </w:r>
      <w:r w:rsidR="00E369DA" w:rsidRPr="00B9169C">
        <w:rPr>
          <w:rFonts w:eastAsia="Times New Roman" w:cs="Calibri"/>
          <w:b w:val="0"/>
          <w:bCs w:val="0"/>
          <w:color w:val="auto"/>
          <w:sz w:val="20"/>
          <w:szCs w:val="20"/>
          <w:lang w:val="en-GB" w:eastAsia="en-GB"/>
        </w:rPr>
        <w:t xml:space="preserve"> (where the figures must be justified)</w:t>
      </w:r>
      <w:r w:rsidR="003337E3" w:rsidRPr="00B9169C">
        <w:rPr>
          <w:rFonts w:eastAsia="Times New Roman" w:cs="Calibri"/>
          <w:b w:val="0"/>
          <w:bCs w:val="0"/>
          <w:color w:val="auto"/>
          <w:sz w:val="20"/>
          <w:szCs w:val="20"/>
          <w:lang w:val="en-GB" w:eastAsia="en-GB"/>
        </w:rPr>
        <w:t>.</w:t>
      </w:r>
      <w:r w:rsidR="003337E3" w:rsidRPr="00B9169C">
        <w:rPr>
          <w:rFonts w:eastAsia="Times New Roman" w:cs="Calibri"/>
          <w:b w:val="0"/>
          <w:bCs w:val="0"/>
          <w:color w:val="auto"/>
          <w:sz w:val="20"/>
          <w:szCs w:val="20"/>
          <w:lang w:val="en-GB" w:eastAsia="en-GB"/>
        </w:rPr>
        <w:br/>
      </w:r>
      <w:r w:rsidR="00E369DA" w:rsidRPr="00B9169C">
        <w:rPr>
          <w:rFonts w:eastAsia="Times New Roman" w:cs="Calibri"/>
          <w:b w:val="0"/>
          <w:bCs w:val="0"/>
          <w:color w:val="auto"/>
          <w:sz w:val="20"/>
          <w:szCs w:val="20"/>
          <w:lang w:val="en-GB" w:eastAsia="en-GB"/>
        </w:rPr>
        <w:t xml:space="preserve">This exercise </w:t>
      </w:r>
      <w:r w:rsidR="0042160F" w:rsidRPr="00B9169C">
        <w:rPr>
          <w:rFonts w:eastAsia="Times New Roman" w:cs="Calibri"/>
          <w:b w:val="0"/>
          <w:bCs w:val="0"/>
          <w:color w:val="auto"/>
          <w:sz w:val="20"/>
          <w:szCs w:val="20"/>
          <w:lang w:val="en-GB" w:eastAsia="en-GB"/>
        </w:rPr>
        <w:t>gives you fewer months to practise first.</w:t>
      </w:r>
    </w:p>
    <w:tbl>
      <w:tblPr>
        <w:tblStyle w:val="TableGrid"/>
        <w:tblW w:w="10775" w:type="dxa"/>
        <w:tblLook w:val="04A0" w:firstRow="1" w:lastRow="0" w:firstColumn="1" w:lastColumn="0" w:noHBand="0" w:noVBand="1"/>
      </w:tblPr>
      <w:tblGrid>
        <w:gridCol w:w="6413"/>
        <w:gridCol w:w="1243"/>
        <w:gridCol w:w="1418"/>
        <w:gridCol w:w="1701"/>
      </w:tblGrid>
      <w:tr w:rsidR="003337E3" w:rsidRPr="0042160F" w14:paraId="2622E082" w14:textId="77777777" w:rsidTr="003337E3">
        <w:trPr>
          <w:trHeight w:val="299"/>
        </w:trPr>
        <w:tc>
          <w:tcPr>
            <w:tcW w:w="0" w:type="auto"/>
            <w:shd w:val="clear" w:color="auto" w:fill="E5DFEC" w:themeFill="accent4" w:themeFillTint="33"/>
            <w:hideMark/>
          </w:tcPr>
          <w:p w14:paraId="7E021B53" w14:textId="77777777"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Cashflow item</w:t>
            </w:r>
          </w:p>
        </w:tc>
        <w:tc>
          <w:tcPr>
            <w:tcW w:w="1243" w:type="dxa"/>
            <w:shd w:val="clear" w:color="auto" w:fill="CCC0D9" w:themeFill="accent4" w:themeFillTint="66"/>
            <w:hideMark/>
          </w:tcPr>
          <w:p w14:paraId="31DF27C1" w14:textId="57BCFAE8"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Pre</w:t>
            </w:r>
            <w:r>
              <w:rPr>
                <w:rFonts w:eastAsia="Times New Roman" w:cs="Calibri"/>
                <w:b/>
                <w:bCs/>
                <w:color w:val="auto"/>
                <w:lang w:val="en-GB" w:eastAsia="en-GB"/>
              </w:rPr>
              <w:br/>
            </w:r>
            <w:r w:rsidRPr="00D06904">
              <w:rPr>
                <w:rFonts w:eastAsia="Times New Roman" w:cs="Calibri"/>
                <w:b/>
                <w:bCs/>
                <w:color w:val="auto"/>
                <w:lang w:val="en-GB" w:eastAsia="en-GB"/>
              </w:rPr>
              <w:t>Start-Up</w:t>
            </w:r>
          </w:p>
        </w:tc>
        <w:tc>
          <w:tcPr>
            <w:tcW w:w="1418" w:type="dxa"/>
            <w:shd w:val="clear" w:color="auto" w:fill="E5DFEC" w:themeFill="accent4" w:themeFillTint="33"/>
            <w:hideMark/>
          </w:tcPr>
          <w:p w14:paraId="5904E078" w14:textId="6184AB94"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Month 1</w:t>
            </w:r>
          </w:p>
        </w:tc>
        <w:tc>
          <w:tcPr>
            <w:tcW w:w="1701" w:type="dxa"/>
            <w:shd w:val="clear" w:color="auto" w:fill="E5DFEC" w:themeFill="accent4" w:themeFillTint="33"/>
            <w:hideMark/>
          </w:tcPr>
          <w:p w14:paraId="2B242EC4" w14:textId="4333EFC4" w:rsidR="003337E3" w:rsidRPr="00D06904" w:rsidRDefault="003337E3" w:rsidP="0042160F">
            <w:pPr>
              <w:jc w:val="center"/>
              <w:rPr>
                <w:rFonts w:eastAsia="Times New Roman" w:cs="Calibri"/>
                <w:b/>
                <w:bCs/>
                <w:color w:val="auto"/>
                <w:lang w:val="en-GB" w:eastAsia="en-GB"/>
              </w:rPr>
            </w:pPr>
            <w:r w:rsidRPr="00D06904">
              <w:rPr>
                <w:rFonts w:eastAsia="Times New Roman" w:cs="Calibri"/>
                <w:b/>
                <w:bCs/>
                <w:color w:val="auto"/>
                <w:lang w:val="en-GB" w:eastAsia="en-GB"/>
              </w:rPr>
              <w:t>Month 2</w:t>
            </w:r>
          </w:p>
        </w:tc>
      </w:tr>
      <w:tr w:rsidR="003337E3" w:rsidRPr="0042160F" w14:paraId="3A3AA257" w14:textId="77777777" w:rsidTr="003337E3">
        <w:trPr>
          <w:trHeight w:val="299"/>
        </w:trPr>
        <w:tc>
          <w:tcPr>
            <w:tcW w:w="0" w:type="auto"/>
            <w:shd w:val="clear" w:color="auto" w:fill="DBE5F1" w:themeFill="accent1" w:themeFillTint="33"/>
            <w:hideMark/>
          </w:tcPr>
          <w:p w14:paraId="230BA3C2" w14:textId="77777777"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1. Cash in bank</w:t>
            </w:r>
          </w:p>
        </w:tc>
        <w:tc>
          <w:tcPr>
            <w:tcW w:w="1243" w:type="dxa"/>
            <w:shd w:val="clear" w:color="auto" w:fill="A6A6A6" w:themeFill="background1" w:themeFillShade="A6"/>
            <w:hideMark/>
          </w:tcPr>
          <w:p w14:paraId="10961CBA" w14:textId="5020A19D" w:rsidR="003337E3" w:rsidRPr="00D06904" w:rsidRDefault="003337E3" w:rsidP="0042160F">
            <w:pPr>
              <w:rPr>
                <w:rFonts w:eastAsia="Times New Roman" w:cs="Calibri"/>
                <w:color w:val="auto"/>
                <w:lang w:val="en-GB" w:eastAsia="en-GB"/>
              </w:rPr>
            </w:pPr>
          </w:p>
        </w:tc>
        <w:tc>
          <w:tcPr>
            <w:tcW w:w="1418" w:type="dxa"/>
            <w:shd w:val="clear" w:color="auto" w:fill="A6A6A6" w:themeFill="background1" w:themeFillShade="A6"/>
            <w:hideMark/>
          </w:tcPr>
          <w:p w14:paraId="69D8B77A" w14:textId="77777777" w:rsidR="003337E3" w:rsidRPr="00D06904" w:rsidRDefault="003337E3" w:rsidP="0042160F">
            <w:pPr>
              <w:rPr>
                <w:rFonts w:eastAsia="Times New Roman" w:cs="Calibri"/>
                <w:color w:val="auto"/>
                <w:lang w:val="en-GB" w:eastAsia="en-GB"/>
              </w:rPr>
            </w:pPr>
          </w:p>
        </w:tc>
        <w:tc>
          <w:tcPr>
            <w:tcW w:w="1701" w:type="dxa"/>
            <w:shd w:val="clear" w:color="auto" w:fill="A6A6A6" w:themeFill="background1" w:themeFillShade="A6"/>
            <w:hideMark/>
          </w:tcPr>
          <w:p w14:paraId="3A03AE18" w14:textId="77777777" w:rsidR="003337E3" w:rsidRPr="00D06904" w:rsidRDefault="003337E3" w:rsidP="0042160F">
            <w:pPr>
              <w:rPr>
                <w:rFonts w:eastAsia="Times New Roman" w:cs="Calibri"/>
                <w:color w:val="auto"/>
                <w:lang w:val="en-GB" w:eastAsia="en-GB"/>
              </w:rPr>
            </w:pPr>
          </w:p>
        </w:tc>
      </w:tr>
      <w:tr w:rsidR="003337E3" w:rsidRPr="0042160F" w14:paraId="1D0A27F1" w14:textId="77777777" w:rsidTr="003337E3">
        <w:trPr>
          <w:trHeight w:val="315"/>
        </w:trPr>
        <w:tc>
          <w:tcPr>
            <w:tcW w:w="0" w:type="auto"/>
            <w:hideMark/>
          </w:tcPr>
          <w:p w14:paraId="7672B25A" w14:textId="77777777"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Cash in bank at beginning of month</w:t>
            </w:r>
          </w:p>
        </w:tc>
        <w:tc>
          <w:tcPr>
            <w:tcW w:w="1243" w:type="dxa"/>
            <w:shd w:val="clear" w:color="auto" w:fill="FFFFFF" w:themeFill="background1"/>
            <w:hideMark/>
          </w:tcPr>
          <w:p w14:paraId="2931233A" w14:textId="60BDAD12"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r>
              <w:rPr>
                <w:rFonts w:eastAsia="Times New Roman" w:cs="Calibri"/>
                <w:color w:val="auto"/>
                <w:lang w:val="en-GB" w:eastAsia="en-GB"/>
              </w:rPr>
              <w:t xml:space="preserve"> </w:t>
            </w:r>
          </w:p>
        </w:tc>
        <w:tc>
          <w:tcPr>
            <w:tcW w:w="1418" w:type="dxa"/>
            <w:shd w:val="clear" w:color="auto" w:fill="FFFFFF" w:themeFill="background1"/>
            <w:hideMark/>
          </w:tcPr>
          <w:p w14:paraId="5D213DB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FFF" w:themeFill="background1"/>
            <w:hideMark/>
          </w:tcPr>
          <w:p w14:paraId="5F49608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B13A8D4" w14:textId="77777777" w:rsidTr="003337E3">
        <w:trPr>
          <w:trHeight w:hRule="exact" w:val="14"/>
        </w:trPr>
        <w:tc>
          <w:tcPr>
            <w:tcW w:w="0" w:type="auto"/>
            <w:hideMark/>
          </w:tcPr>
          <w:p w14:paraId="29AB01CC" w14:textId="77777777" w:rsidR="003337E3" w:rsidRPr="00D06904" w:rsidRDefault="003337E3" w:rsidP="0042160F">
            <w:pPr>
              <w:rPr>
                <w:rFonts w:eastAsia="Times New Roman" w:cs="Calibri"/>
                <w:color w:val="auto"/>
                <w:lang w:val="en-GB" w:eastAsia="en-GB"/>
              </w:rPr>
            </w:pPr>
          </w:p>
        </w:tc>
        <w:tc>
          <w:tcPr>
            <w:tcW w:w="1243" w:type="dxa"/>
            <w:hideMark/>
          </w:tcPr>
          <w:p w14:paraId="2070C042" w14:textId="2150D5DD" w:rsidR="003337E3" w:rsidRPr="00D06904" w:rsidRDefault="003337E3" w:rsidP="0042160F">
            <w:pPr>
              <w:rPr>
                <w:rFonts w:eastAsia="Times New Roman" w:cs="Calibri"/>
                <w:color w:val="auto"/>
                <w:lang w:val="en-GB" w:eastAsia="en-GB"/>
              </w:rPr>
            </w:pPr>
          </w:p>
        </w:tc>
        <w:tc>
          <w:tcPr>
            <w:tcW w:w="1418" w:type="dxa"/>
            <w:hideMark/>
          </w:tcPr>
          <w:p w14:paraId="208C72F4" w14:textId="77777777" w:rsidR="003337E3" w:rsidRPr="00D06904" w:rsidRDefault="003337E3" w:rsidP="0042160F">
            <w:pPr>
              <w:rPr>
                <w:rFonts w:eastAsia="Times New Roman" w:cs="Calibri"/>
                <w:color w:val="auto"/>
                <w:lang w:val="en-GB" w:eastAsia="en-GB"/>
              </w:rPr>
            </w:pPr>
          </w:p>
        </w:tc>
        <w:tc>
          <w:tcPr>
            <w:tcW w:w="1701" w:type="dxa"/>
            <w:hideMark/>
          </w:tcPr>
          <w:p w14:paraId="4722BF5A" w14:textId="77777777" w:rsidR="003337E3" w:rsidRPr="00D06904" w:rsidRDefault="003337E3" w:rsidP="0042160F">
            <w:pPr>
              <w:rPr>
                <w:rFonts w:eastAsia="Times New Roman" w:cs="Calibri"/>
                <w:color w:val="auto"/>
                <w:lang w:val="en-GB" w:eastAsia="en-GB"/>
              </w:rPr>
            </w:pPr>
          </w:p>
        </w:tc>
      </w:tr>
      <w:tr w:rsidR="003337E3" w:rsidRPr="0042160F" w14:paraId="3DE90CB3" w14:textId="77777777" w:rsidTr="003337E3">
        <w:trPr>
          <w:trHeight w:val="299"/>
        </w:trPr>
        <w:tc>
          <w:tcPr>
            <w:tcW w:w="0" w:type="auto"/>
            <w:shd w:val="clear" w:color="auto" w:fill="4F6228" w:themeFill="accent3" w:themeFillShade="80"/>
            <w:hideMark/>
          </w:tcPr>
          <w:p w14:paraId="5C408B48"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2. Income</w:t>
            </w:r>
          </w:p>
        </w:tc>
        <w:tc>
          <w:tcPr>
            <w:tcW w:w="1243" w:type="dxa"/>
            <w:shd w:val="clear" w:color="auto" w:fill="4F6228" w:themeFill="accent3" w:themeFillShade="80"/>
            <w:hideMark/>
          </w:tcPr>
          <w:p w14:paraId="332C20D3" w14:textId="0992C8BF" w:rsidR="003337E3" w:rsidRPr="00D06904" w:rsidRDefault="003337E3" w:rsidP="0042160F">
            <w:pPr>
              <w:rPr>
                <w:rFonts w:eastAsia="Times New Roman" w:cs="Calibri"/>
                <w:color w:val="FFFFFF" w:themeColor="background1"/>
                <w:lang w:val="en-GB" w:eastAsia="en-GB"/>
              </w:rPr>
            </w:pPr>
          </w:p>
        </w:tc>
        <w:tc>
          <w:tcPr>
            <w:tcW w:w="1418" w:type="dxa"/>
            <w:shd w:val="clear" w:color="auto" w:fill="4F6228" w:themeFill="accent3" w:themeFillShade="80"/>
            <w:hideMark/>
          </w:tcPr>
          <w:p w14:paraId="3EF4060F" w14:textId="77777777" w:rsidR="003337E3" w:rsidRPr="00D06904" w:rsidRDefault="003337E3" w:rsidP="0042160F">
            <w:pPr>
              <w:rPr>
                <w:rFonts w:eastAsia="Times New Roman" w:cs="Calibri"/>
                <w:color w:val="FFFFFF" w:themeColor="background1"/>
                <w:lang w:val="en-GB" w:eastAsia="en-GB"/>
              </w:rPr>
            </w:pPr>
          </w:p>
        </w:tc>
        <w:tc>
          <w:tcPr>
            <w:tcW w:w="1701" w:type="dxa"/>
            <w:shd w:val="clear" w:color="auto" w:fill="4F6228" w:themeFill="accent3" w:themeFillShade="80"/>
            <w:hideMark/>
          </w:tcPr>
          <w:p w14:paraId="32994B43" w14:textId="77777777" w:rsidR="003337E3" w:rsidRPr="00D06904" w:rsidRDefault="003337E3" w:rsidP="0042160F">
            <w:pPr>
              <w:rPr>
                <w:rFonts w:eastAsia="Times New Roman" w:cs="Calibri"/>
                <w:color w:val="FFFFFF" w:themeColor="background1"/>
                <w:lang w:val="en-GB" w:eastAsia="en-GB"/>
              </w:rPr>
            </w:pPr>
          </w:p>
        </w:tc>
      </w:tr>
      <w:tr w:rsidR="003337E3" w:rsidRPr="0042160F" w14:paraId="2374E6BC" w14:textId="77777777" w:rsidTr="00AC62F9">
        <w:trPr>
          <w:trHeight w:val="315"/>
        </w:trPr>
        <w:tc>
          <w:tcPr>
            <w:tcW w:w="0" w:type="auto"/>
            <w:shd w:val="clear" w:color="auto" w:fill="EAF1DD" w:themeFill="accent3" w:themeFillTint="33"/>
            <w:hideMark/>
          </w:tcPr>
          <w:p w14:paraId="3099142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Cash sales</w:t>
            </w:r>
          </w:p>
        </w:tc>
        <w:tc>
          <w:tcPr>
            <w:tcW w:w="1243" w:type="dxa"/>
            <w:shd w:val="clear" w:color="auto" w:fill="A6A6A6" w:themeFill="background1" w:themeFillShade="A6"/>
            <w:hideMark/>
          </w:tcPr>
          <w:p w14:paraId="7BA80ACA" w14:textId="367D13DD" w:rsidR="003337E3" w:rsidRPr="00D06904" w:rsidRDefault="003337E3" w:rsidP="0042160F">
            <w:pPr>
              <w:rPr>
                <w:rFonts w:eastAsia="Times New Roman" w:cs="Calibri"/>
                <w:color w:val="auto"/>
                <w:lang w:val="en-GB" w:eastAsia="en-GB"/>
              </w:rPr>
            </w:pPr>
          </w:p>
        </w:tc>
        <w:tc>
          <w:tcPr>
            <w:tcW w:w="1418" w:type="dxa"/>
            <w:shd w:val="clear" w:color="auto" w:fill="FAFBF7"/>
            <w:hideMark/>
          </w:tcPr>
          <w:p w14:paraId="78B2DEAA"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shd w:val="clear" w:color="auto" w:fill="FAFBF7"/>
            <w:hideMark/>
          </w:tcPr>
          <w:p w14:paraId="0115268F"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1C96A3D7" w14:textId="77777777" w:rsidTr="00AC62F9">
        <w:trPr>
          <w:trHeight w:val="299"/>
        </w:trPr>
        <w:tc>
          <w:tcPr>
            <w:tcW w:w="0" w:type="auto"/>
            <w:shd w:val="clear" w:color="auto" w:fill="EAF1DD" w:themeFill="accent3" w:themeFillTint="33"/>
            <w:hideMark/>
          </w:tcPr>
          <w:p w14:paraId="56C4894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Collections from credit accounts</w:t>
            </w:r>
          </w:p>
        </w:tc>
        <w:tc>
          <w:tcPr>
            <w:tcW w:w="1243" w:type="dxa"/>
            <w:shd w:val="clear" w:color="auto" w:fill="A6A6A6" w:themeFill="background1" w:themeFillShade="A6"/>
            <w:hideMark/>
          </w:tcPr>
          <w:p w14:paraId="4CD312A4" w14:textId="15AAF005" w:rsidR="003337E3" w:rsidRPr="00D06904" w:rsidRDefault="003337E3" w:rsidP="0042160F">
            <w:pPr>
              <w:rPr>
                <w:rFonts w:eastAsia="Times New Roman" w:cs="Calibri"/>
                <w:color w:val="auto"/>
                <w:lang w:val="en-GB" w:eastAsia="en-GB"/>
              </w:rPr>
            </w:pPr>
          </w:p>
        </w:tc>
        <w:tc>
          <w:tcPr>
            <w:tcW w:w="1418" w:type="dxa"/>
            <w:shd w:val="clear" w:color="auto" w:fill="FAFBF7"/>
            <w:hideMark/>
          </w:tcPr>
          <w:p w14:paraId="587EF565"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shd w:val="clear" w:color="auto" w:fill="FAFBF7"/>
            <w:hideMark/>
          </w:tcPr>
          <w:p w14:paraId="1998F90A"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38902121" w14:textId="77777777" w:rsidTr="00AC62F9">
        <w:trPr>
          <w:trHeight w:val="299"/>
        </w:trPr>
        <w:tc>
          <w:tcPr>
            <w:tcW w:w="0" w:type="auto"/>
            <w:shd w:val="clear" w:color="auto" w:fill="EAF1DD" w:themeFill="accent3" w:themeFillTint="33"/>
            <w:hideMark/>
          </w:tcPr>
          <w:p w14:paraId="5A18333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Loan or other cash injection</w:t>
            </w:r>
          </w:p>
        </w:tc>
        <w:tc>
          <w:tcPr>
            <w:tcW w:w="1243" w:type="dxa"/>
            <w:tcBorders>
              <w:bottom w:val="single" w:sz="18" w:space="0" w:color="auto"/>
            </w:tcBorders>
            <w:shd w:val="clear" w:color="auto" w:fill="FAFBF7"/>
            <w:hideMark/>
          </w:tcPr>
          <w:p w14:paraId="6D71A317" w14:textId="3810DC4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418" w:type="dxa"/>
            <w:tcBorders>
              <w:bottom w:val="single" w:sz="18" w:space="0" w:color="auto"/>
            </w:tcBorders>
            <w:shd w:val="clear" w:color="auto" w:fill="FAFBF7"/>
            <w:hideMark/>
          </w:tcPr>
          <w:p w14:paraId="3B8A8897"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c>
          <w:tcPr>
            <w:tcW w:w="1701" w:type="dxa"/>
            <w:tcBorders>
              <w:bottom w:val="single" w:sz="18" w:space="0" w:color="auto"/>
            </w:tcBorders>
            <w:shd w:val="clear" w:color="auto" w:fill="FAFBF7"/>
            <w:hideMark/>
          </w:tcPr>
          <w:p w14:paraId="4CA6DD99" w14:textId="77777777" w:rsidR="003337E3" w:rsidRPr="0041506F" w:rsidRDefault="003337E3" w:rsidP="0042160F">
            <w:pPr>
              <w:rPr>
                <w:rFonts w:eastAsia="Times New Roman" w:cs="Calibri"/>
                <w:color w:val="auto"/>
                <w:lang w:val="en-GB" w:eastAsia="en-GB"/>
              </w:rPr>
            </w:pPr>
            <w:r w:rsidRPr="0041506F">
              <w:rPr>
                <w:rFonts w:eastAsia="Times New Roman" w:cs="Calibri"/>
                <w:color w:val="auto"/>
                <w:lang w:val="en-GB" w:eastAsia="en-GB"/>
              </w:rPr>
              <w:t>£</w:t>
            </w:r>
          </w:p>
        </w:tc>
      </w:tr>
      <w:tr w:rsidR="003337E3" w:rsidRPr="0042160F" w14:paraId="2D46C147" w14:textId="77777777" w:rsidTr="00AC62F9">
        <w:trPr>
          <w:trHeight w:val="299"/>
        </w:trPr>
        <w:tc>
          <w:tcPr>
            <w:tcW w:w="0" w:type="auto"/>
            <w:tcBorders>
              <w:right w:val="single" w:sz="18" w:space="0" w:color="auto"/>
            </w:tcBorders>
            <w:shd w:val="clear" w:color="auto" w:fill="D6E3BC" w:themeFill="accent3" w:themeFillTint="66"/>
            <w:hideMark/>
          </w:tcPr>
          <w:p w14:paraId="0C53D412" w14:textId="27B3AD35"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3. Total income (all of 2)</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6FB6B4B" w14:textId="076EE55C"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764FCAE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6E28C62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D3919E9" w14:textId="77777777" w:rsidTr="00AC62F9">
        <w:trPr>
          <w:trHeight w:val="299"/>
        </w:trPr>
        <w:tc>
          <w:tcPr>
            <w:tcW w:w="0" w:type="auto"/>
            <w:shd w:val="clear" w:color="auto" w:fill="4F6228" w:themeFill="accent3" w:themeFillShade="80"/>
            <w:hideMark/>
          </w:tcPr>
          <w:p w14:paraId="7327CFEC"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4. Total available</w:t>
            </w:r>
          </w:p>
        </w:tc>
        <w:tc>
          <w:tcPr>
            <w:tcW w:w="1243" w:type="dxa"/>
            <w:tcBorders>
              <w:top w:val="single" w:sz="18" w:space="0" w:color="auto"/>
              <w:bottom w:val="single" w:sz="18" w:space="0" w:color="auto"/>
            </w:tcBorders>
            <w:shd w:val="clear" w:color="auto" w:fill="4F6228" w:themeFill="accent3" w:themeFillShade="80"/>
            <w:hideMark/>
          </w:tcPr>
          <w:p w14:paraId="59609595" w14:textId="1C6FD948" w:rsidR="003337E3" w:rsidRPr="00D06904" w:rsidRDefault="003337E3" w:rsidP="0042160F">
            <w:pPr>
              <w:rPr>
                <w:rFonts w:eastAsia="Times New Roman" w:cs="Calibri"/>
                <w:color w:val="FFFFFF" w:themeColor="background1"/>
                <w:lang w:val="en-GB" w:eastAsia="en-GB"/>
              </w:rPr>
            </w:pPr>
          </w:p>
        </w:tc>
        <w:tc>
          <w:tcPr>
            <w:tcW w:w="1418" w:type="dxa"/>
            <w:tcBorders>
              <w:top w:val="single" w:sz="18" w:space="0" w:color="auto"/>
              <w:bottom w:val="single" w:sz="18" w:space="0" w:color="auto"/>
            </w:tcBorders>
            <w:shd w:val="clear" w:color="auto" w:fill="4F6228" w:themeFill="accent3" w:themeFillShade="80"/>
            <w:hideMark/>
          </w:tcPr>
          <w:p w14:paraId="69575C74" w14:textId="77777777" w:rsidR="003337E3" w:rsidRPr="00D06904" w:rsidRDefault="003337E3" w:rsidP="0042160F">
            <w:pPr>
              <w:rPr>
                <w:rFonts w:eastAsia="Times New Roman" w:cs="Calibri"/>
                <w:color w:val="FFFFFF" w:themeColor="background1"/>
                <w:lang w:val="en-GB" w:eastAsia="en-GB"/>
              </w:rPr>
            </w:pPr>
          </w:p>
        </w:tc>
        <w:tc>
          <w:tcPr>
            <w:tcW w:w="1701" w:type="dxa"/>
            <w:tcBorders>
              <w:top w:val="single" w:sz="18" w:space="0" w:color="auto"/>
              <w:bottom w:val="single" w:sz="18" w:space="0" w:color="auto"/>
            </w:tcBorders>
            <w:shd w:val="clear" w:color="auto" w:fill="4F6228" w:themeFill="accent3" w:themeFillShade="80"/>
            <w:hideMark/>
          </w:tcPr>
          <w:p w14:paraId="5782BA7C" w14:textId="77777777" w:rsidR="003337E3" w:rsidRPr="00D06904" w:rsidRDefault="003337E3" w:rsidP="0042160F">
            <w:pPr>
              <w:rPr>
                <w:rFonts w:eastAsia="Times New Roman" w:cs="Calibri"/>
                <w:color w:val="auto"/>
                <w:lang w:val="en-GB" w:eastAsia="en-GB"/>
              </w:rPr>
            </w:pPr>
          </w:p>
        </w:tc>
      </w:tr>
      <w:tr w:rsidR="003337E3" w:rsidRPr="0042160F" w14:paraId="6A7DC5E8" w14:textId="77777777" w:rsidTr="00AC62F9">
        <w:trPr>
          <w:trHeight w:val="299"/>
        </w:trPr>
        <w:tc>
          <w:tcPr>
            <w:tcW w:w="0" w:type="auto"/>
            <w:tcBorders>
              <w:right w:val="single" w:sz="18" w:space="0" w:color="auto"/>
            </w:tcBorders>
            <w:shd w:val="clear" w:color="auto" w:fill="C2D69B" w:themeFill="accent3" w:themeFillTint="99"/>
            <w:hideMark/>
          </w:tcPr>
          <w:p w14:paraId="22A3EAF2" w14:textId="77777777"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Cash in bank + total income</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578FD97" w14:textId="3E13B91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0DA53BC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6F25A4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22F2BC6" w14:textId="77777777" w:rsidTr="00AC62F9">
        <w:trPr>
          <w:trHeight w:hRule="exact" w:val="14"/>
        </w:trPr>
        <w:tc>
          <w:tcPr>
            <w:tcW w:w="0" w:type="auto"/>
            <w:hideMark/>
          </w:tcPr>
          <w:p w14:paraId="761E4200" w14:textId="77777777" w:rsidR="003337E3" w:rsidRPr="00D06904" w:rsidRDefault="003337E3" w:rsidP="0042160F">
            <w:pPr>
              <w:rPr>
                <w:rFonts w:eastAsia="Times New Roman" w:cs="Calibri"/>
                <w:color w:val="auto"/>
                <w:lang w:val="en-GB" w:eastAsia="en-GB"/>
              </w:rPr>
            </w:pPr>
          </w:p>
        </w:tc>
        <w:tc>
          <w:tcPr>
            <w:tcW w:w="1243" w:type="dxa"/>
            <w:tcBorders>
              <w:top w:val="single" w:sz="18" w:space="0" w:color="auto"/>
            </w:tcBorders>
            <w:hideMark/>
          </w:tcPr>
          <w:p w14:paraId="01D6E959" w14:textId="24B14791" w:rsidR="003337E3" w:rsidRPr="00D06904" w:rsidRDefault="003337E3" w:rsidP="0042160F">
            <w:pPr>
              <w:rPr>
                <w:rFonts w:eastAsia="Times New Roman" w:cs="Calibri"/>
                <w:color w:val="auto"/>
                <w:lang w:val="en-GB" w:eastAsia="en-GB"/>
              </w:rPr>
            </w:pPr>
          </w:p>
        </w:tc>
        <w:tc>
          <w:tcPr>
            <w:tcW w:w="1418" w:type="dxa"/>
            <w:tcBorders>
              <w:top w:val="single" w:sz="18" w:space="0" w:color="auto"/>
            </w:tcBorders>
            <w:hideMark/>
          </w:tcPr>
          <w:p w14:paraId="2CC2ABD0"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tcBorders>
            <w:hideMark/>
          </w:tcPr>
          <w:p w14:paraId="4346120C" w14:textId="77777777" w:rsidR="003337E3" w:rsidRPr="00D06904" w:rsidRDefault="003337E3" w:rsidP="0042160F">
            <w:pPr>
              <w:rPr>
                <w:rFonts w:eastAsia="Times New Roman" w:cs="Calibri"/>
                <w:color w:val="auto"/>
                <w:lang w:val="en-GB" w:eastAsia="en-GB"/>
              </w:rPr>
            </w:pPr>
          </w:p>
        </w:tc>
      </w:tr>
      <w:tr w:rsidR="003337E3" w:rsidRPr="0042160F" w14:paraId="43D5ECF1" w14:textId="77777777" w:rsidTr="003337E3">
        <w:trPr>
          <w:trHeight w:val="299"/>
        </w:trPr>
        <w:tc>
          <w:tcPr>
            <w:tcW w:w="0" w:type="auto"/>
            <w:shd w:val="clear" w:color="auto" w:fill="984806" w:themeFill="accent6" w:themeFillShade="80"/>
            <w:hideMark/>
          </w:tcPr>
          <w:p w14:paraId="16AF4DD5" w14:textId="77777777" w:rsidR="003337E3" w:rsidRPr="00D06904" w:rsidRDefault="003337E3" w:rsidP="0042160F">
            <w:pPr>
              <w:rPr>
                <w:rFonts w:eastAsia="Times New Roman" w:cs="Calibri"/>
                <w:color w:val="FFFFFF" w:themeColor="background1"/>
                <w:lang w:val="en-GB" w:eastAsia="en-GB"/>
              </w:rPr>
            </w:pPr>
            <w:r w:rsidRPr="00D06904">
              <w:rPr>
                <w:rFonts w:eastAsia="Times New Roman" w:cs="Calibri"/>
                <w:b/>
                <w:bCs/>
                <w:color w:val="FFFFFF" w:themeColor="background1"/>
                <w:lang w:val="en-GB" w:eastAsia="en-GB"/>
              </w:rPr>
              <w:t>5. Outgoings and pre-start-up costs</w:t>
            </w:r>
          </w:p>
        </w:tc>
        <w:tc>
          <w:tcPr>
            <w:tcW w:w="1243" w:type="dxa"/>
            <w:shd w:val="clear" w:color="auto" w:fill="984806" w:themeFill="accent6" w:themeFillShade="80"/>
            <w:hideMark/>
          </w:tcPr>
          <w:p w14:paraId="5E49A471" w14:textId="41DF8127" w:rsidR="003337E3" w:rsidRPr="00D06904" w:rsidRDefault="003337E3" w:rsidP="0042160F">
            <w:pPr>
              <w:rPr>
                <w:rFonts w:eastAsia="Times New Roman" w:cs="Calibri"/>
                <w:color w:val="FFFFFF" w:themeColor="background1"/>
                <w:lang w:val="en-GB" w:eastAsia="en-GB"/>
              </w:rPr>
            </w:pPr>
          </w:p>
        </w:tc>
        <w:tc>
          <w:tcPr>
            <w:tcW w:w="1418" w:type="dxa"/>
            <w:shd w:val="clear" w:color="auto" w:fill="984806" w:themeFill="accent6" w:themeFillShade="80"/>
            <w:hideMark/>
          </w:tcPr>
          <w:p w14:paraId="4A366881" w14:textId="77777777" w:rsidR="003337E3" w:rsidRPr="00D06904" w:rsidRDefault="003337E3" w:rsidP="0042160F">
            <w:pPr>
              <w:rPr>
                <w:rFonts w:eastAsia="Times New Roman" w:cs="Calibri"/>
                <w:color w:val="FFFFFF" w:themeColor="background1"/>
                <w:lang w:val="en-GB" w:eastAsia="en-GB"/>
              </w:rPr>
            </w:pPr>
          </w:p>
        </w:tc>
        <w:tc>
          <w:tcPr>
            <w:tcW w:w="1701" w:type="dxa"/>
            <w:shd w:val="clear" w:color="auto" w:fill="984806" w:themeFill="accent6" w:themeFillShade="80"/>
            <w:hideMark/>
          </w:tcPr>
          <w:p w14:paraId="2453F475" w14:textId="77777777" w:rsidR="003337E3" w:rsidRPr="00D06904" w:rsidRDefault="003337E3" w:rsidP="0042160F">
            <w:pPr>
              <w:rPr>
                <w:rFonts w:eastAsia="Times New Roman" w:cs="Calibri"/>
                <w:color w:val="FFFFFF" w:themeColor="background1"/>
                <w:lang w:val="en-GB" w:eastAsia="en-GB"/>
              </w:rPr>
            </w:pPr>
          </w:p>
        </w:tc>
      </w:tr>
      <w:tr w:rsidR="003337E3" w:rsidRPr="0042160F" w14:paraId="2147174E" w14:textId="77777777" w:rsidTr="00AC62F9">
        <w:trPr>
          <w:trHeight w:val="299"/>
        </w:trPr>
        <w:tc>
          <w:tcPr>
            <w:tcW w:w="0" w:type="auto"/>
            <w:shd w:val="clear" w:color="auto" w:fill="FDE9D9" w:themeFill="accent6" w:themeFillTint="33"/>
            <w:hideMark/>
          </w:tcPr>
          <w:p w14:paraId="00EFBB7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Equipment</w:t>
            </w:r>
          </w:p>
        </w:tc>
        <w:tc>
          <w:tcPr>
            <w:tcW w:w="1243" w:type="dxa"/>
            <w:shd w:val="clear" w:color="auto" w:fill="FEF9F4"/>
            <w:hideMark/>
          </w:tcPr>
          <w:p w14:paraId="07F84709" w14:textId="2F8A421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5AC9E69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0E9FBDF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370A641" w14:textId="77777777" w:rsidTr="00AC62F9">
        <w:trPr>
          <w:trHeight w:val="315"/>
        </w:trPr>
        <w:tc>
          <w:tcPr>
            <w:tcW w:w="0" w:type="auto"/>
            <w:shd w:val="clear" w:color="auto" w:fill="FDE9D9" w:themeFill="accent6" w:themeFillTint="33"/>
            <w:hideMark/>
          </w:tcPr>
          <w:p w14:paraId="3F55C0C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Initial stock/materials</w:t>
            </w:r>
          </w:p>
        </w:tc>
        <w:tc>
          <w:tcPr>
            <w:tcW w:w="1243" w:type="dxa"/>
            <w:shd w:val="clear" w:color="auto" w:fill="FEF9F4"/>
            <w:hideMark/>
          </w:tcPr>
          <w:p w14:paraId="57D0BFDF" w14:textId="732D2C7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7E5DAF5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6B1C9AE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EF821C7" w14:textId="77777777" w:rsidTr="00AC62F9">
        <w:trPr>
          <w:trHeight w:val="299"/>
        </w:trPr>
        <w:tc>
          <w:tcPr>
            <w:tcW w:w="0" w:type="auto"/>
            <w:shd w:val="clear" w:color="auto" w:fill="FDE9D9" w:themeFill="accent6" w:themeFillTint="33"/>
            <w:hideMark/>
          </w:tcPr>
          <w:p w14:paraId="53A6E6F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Website/logo/branding</w:t>
            </w:r>
          </w:p>
        </w:tc>
        <w:tc>
          <w:tcPr>
            <w:tcW w:w="1243" w:type="dxa"/>
            <w:shd w:val="clear" w:color="auto" w:fill="FEF9F4"/>
            <w:hideMark/>
          </w:tcPr>
          <w:p w14:paraId="44F6E23A" w14:textId="38DC1B1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4E519EC4"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2C449AE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147A1B8" w14:textId="77777777" w:rsidTr="00AC62F9">
        <w:trPr>
          <w:trHeight w:val="299"/>
        </w:trPr>
        <w:tc>
          <w:tcPr>
            <w:tcW w:w="0" w:type="auto"/>
            <w:shd w:val="clear" w:color="auto" w:fill="FDE9D9" w:themeFill="accent6" w:themeFillTint="33"/>
            <w:hideMark/>
          </w:tcPr>
          <w:p w14:paraId="7034CB8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Insurance/licences</w:t>
            </w:r>
          </w:p>
        </w:tc>
        <w:tc>
          <w:tcPr>
            <w:tcW w:w="1243" w:type="dxa"/>
            <w:shd w:val="clear" w:color="auto" w:fill="FEF9F4"/>
            <w:hideMark/>
          </w:tcPr>
          <w:p w14:paraId="3470B3AA" w14:textId="0F763746"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62A94E7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1433C63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25E656B" w14:textId="77777777" w:rsidTr="00AC62F9">
        <w:trPr>
          <w:trHeight w:val="299"/>
        </w:trPr>
        <w:tc>
          <w:tcPr>
            <w:tcW w:w="0" w:type="auto"/>
            <w:shd w:val="clear" w:color="auto" w:fill="FDE9D9" w:themeFill="accent6" w:themeFillTint="33"/>
            <w:hideMark/>
          </w:tcPr>
          <w:p w14:paraId="5413C7BD"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Rent/premises</w:t>
            </w:r>
          </w:p>
        </w:tc>
        <w:tc>
          <w:tcPr>
            <w:tcW w:w="1243" w:type="dxa"/>
            <w:shd w:val="clear" w:color="auto" w:fill="FEF9F4"/>
            <w:hideMark/>
          </w:tcPr>
          <w:p w14:paraId="15E28AD5" w14:textId="5927DDEF"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2EF4D9C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0254982B"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45542309" w14:textId="77777777" w:rsidTr="00AC62F9">
        <w:trPr>
          <w:trHeight w:val="299"/>
        </w:trPr>
        <w:tc>
          <w:tcPr>
            <w:tcW w:w="0" w:type="auto"/>
            <w:shd w:val="clear" w:color="auto" w:fill="FDE9D9" w:themeFill="accent6" w:themeFillTint="33"/>
            <w:hideMark/>
          </w:tcPr>
          <w:p w14:paraId="7A656B6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Materials/cost of sales</w:t>
            </w:r>
          </w:p>
        </w:tc>
        <w:tc>
          <w:tcPr>
            <w:tcW w:w="1243" w:type="dxa"/>
            <w:shd w:val="clear" w:color="auto" w:fill="FEF9F4"/>
            <w:hideMark/>
          </w:tcPr>
          <w:p w14:paraId="1FD61B5E" w14:textId="05C21B3A"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73E4A5F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25BFACC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7B04ED9" w14:textId="77777777" w:rsidTr="00AC62F9">
        <w:trPr>
          <w:trHeight w:val="315"/>
        </w:trPr>
        <w:tc>
          <w:tcPr>
            <w:tcW w:w="0" w:type="auto"/>
            <w:shd w:val="clear" w:color="auto" w:fill="FDE9D9" w:themeFill="accent6" w:themeFillTint="33"/>
            <w:hideMark/>
          </w:tcPr>
          <w:p w14:paraId="47D0FAD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Marketing/advertising</w:t>
            </w:r>
          </w:p>
        </w:tc>
        <w:tc>
          <w:tcPr>
            <w:tcW w:w="1243" w:type="dxa"/>
            <w:shd w:val="clear" w:color="auto" w:fill="FEF9F4"/>
            <w:hideMark/>
          </w:tcPr>
          <w:p w14:paraId="37330901" w14:textId="18C4802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3BED467A"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18B58B5E"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66CC625D" w14:textId="77777777" w:rsidTr="00AC62F9">
        <w:trPr>
          <w:trHeight w:val="299"/>
        </w:trPr>
        <w:tc>
          <w:tcPr>
            <w:tcW w:w="0" w:type="auto"/>
            <w:shd w:val="clear" w:color="auto" w:fill="FDE9D9" w:themeFill="accent6" w:themeFillTint="33"/>
            <w:hideMark/>
          </w:tcPr>
          <w:p w14:paraId="11CD891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Packaging</w:t>
            </w:r>
          </w:p>
        </w:tc>
        <w:tc>
          <w:tcPr>
            <w:tcW w:w="1243" w:type="dxa"/>
            <w:shd w:val="clear" w:color="auto" w:fill="FEF9F4"/>
            <w:hideMark/>
          </w:tcPr>
          <w:p w14:paraId="1510076D" w14:textId="1E95B2C1"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22F9A78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5E9DCCF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D86CFFA" w14:textId="77777777" w:rsidTr="00AC62F9">
        <w:trPr>
          <w:trHeight w:val="299"/>
        </w:trPr>
        <w:tc>
          <w:tcPr>
            <w:tcW w:w="0" w:type="auto"/>
            <w:shd w:val="clear" w:color="auto" w:fill="FDE9D9" w:themeFill="accent6" w:themeFillTint="33"/>
            <w:hideMark/>
          </w:tcPr>
          <w:p w14:paraId="49E66CB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Website/software subscriptions</w:t>
            </w:r>
          </w:p>
        </w:tc>
        <w:tc>
          <w:tcPr>
            <w:tcW w:w="1243" w:type="dxa"/>
            <w:shd w:val="clear" w:color="auto" w:fill="FEF9F4"/>
            <w:hideMark/>
          </w:tcPr>
          <w:p w14:paraId="27E49326" w14:textId="0069AE0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06EDF24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7174164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187B668" w14:textId="77777777" w:rsidTr="00AC62F9">
        <w:trPr>
          <w:trHeight w:val="299"/>
        </w:trPr>
        <w:tc>
          <w:tcPr>
            <w:tcW w:w="0" w:type="auto"/>
            <w:shd w:val="clear" w:color="auto" w:fill="FDE9D9" w:themeFill="accent6" w:themeFillTint="33"/>
            <w:hideMark/>
          </w:tcPr>
          <w:p w14:paraId="07E54FD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Travel/delivery</w:t>
            </w:r>
          </w:p>
        </w:tc>
        <w:tc>
          <w:tcPr>
            <w:tcW w:w="1243" w:type="dxa"/>
            <w:shd w:val="clear" w:color="auto" w:fill="FEF9F4"/>
            <w:hideMark/>
          </w:tcPr>
          <w:p w14:paraId="03339590" w14:textId="15A8148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EF9F4"/>
            <w:hideMark/>
          </w:tcPr>
          <w:p w14:paraId="6CFD7539"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EF9F4"/>
            <w:hideMark/>
          </w:tcPr>
          <w:p w14:paraId="52870997"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28C0627" w14:textId="77777777" w:rsidTr="00AC62F9">
        <w:trPr>
          <w:trHeight w:val="299"/>
        </w:trPr>
        <w:tc>
          <w:tcPr>
            <w:tcW w:w="0" w:type="auto"/>
            <w:shd w:val="clear" w:color="auto" w:fill="FDE9D9" w:themeFill="accent6" w:themeFillTint="33"/>
            <w:hideMark/>
          </w:tcPr>
          <w:p w14:paraId="6E6D715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Other running costs</w:t>
            </w:r>
          </w:p>
        </w:tc>
        <w:tc>
          <w:tcPr>
            <w:tcW w:w="1243" w:type="dxa"/>
            <w:tcBorders>
              <w:bottom w:val="single" w:sz="18" w:space="0" w:color="auto"/>
            </w:tcBorders>
            <w:shd w:val="clear" w:color="auto" w:fill="FEF9F4"/>
            <w:hideMark/>
          </w:tcPr>
          <w:p w14:paraId="77A32F30" w14:textId="48A6162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bottom w:val="single" w:sz="18" w:space="0" w:color="auto"/>
            </w:tcBorders>
            <w:shd w:val="clear" w:color="auto" w:fill="FEF9F4"/>
            <w:hideMark/>
          </w:tcPr>
          <w:p w14:paraId="4A56310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bottom w:val="single" w:sz="18" w:space="0" w:color="auto"/>
            </w:tcBorders>
            <w:shd w:val="clear" w:color="auto" w:fill="FEF9F4"/>
            <w:hideMark/>
          </w:tcPr>
          <w:p w14:paraId="67A2FB3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641BD8C" w14:textId="77777777" w:rsidTr="00AC62F9">
        <w:trPr>
          <w:trHeight w:val="315"/>
        </w:trPr>
        <w:tc>
          <w:tcPr>
            <w:tcW w:w="0" w:type="auto"/>
            <w:tcBorders>
              <w:right w:val="single" w:sz="18" w:space="0" w:color="auto"/>
            </w:tcBorders>
            <w:shd w:val="clear" w:color="auto" w:fill="FBD4B4" w:themeFill="accent6" w:themeFillTint="66"/>
            <w:hideMark/>
          </w:tcPr>
          <w:p w14:paraId="00D50793" w14:textId="77777777"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6. Outgoings subtotal</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07903A31" w14:textId="33B90DF3"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43152E9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EA90C18"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0D7DDFA2" w14:textId="77777777" w:rsidTr="00AC62F9">
        <w:trPr>
          <w:trHeight w:hRule="exact" w:val="14"/>
        </w:trPr>
        <w:tc>
          <w:tcPr>
            <w:tcW w:w="0" w:type="auto"/>
            <w:hideMark/>
          </w:tcPr>
          <w:p w14:paraId="331192FB" w14:textId="77777777" w:rsidR="003337E3" w:rsidRPr="00D06904" w:rsidRDefault="003337E3" w:rsidP="0042160F">
            <w:pPr>
              <w:rPr>
                <w:rFonts w:eastAsia="Times New Roman" w:cs="Calibri"/>
                <w:color w:val="auto"/>
                <w:lang w:val="en-GB" w:eastAsia="en-GB"/>
              </w:rPr>
            </w:pPr>
          </w:p>
        </w:tc>
        <w:tc>
          <w:tcPr>
            <w:tcW w:w="1243" w:type="dxa"/>
            <w:tcBorders>
              <w:top w:val="single" w:sz="18" w:space="0" w:color="auto"/>
            </w:tcBorders>
            <w:shd w:val="clear" w:color="auto" w:fill="FFFFFF" w:themeFill="background1"/>
            <w:hideMark/>
          </w:tcPr>
          <w:p w14:paraId="444068F8" w14:textId="35A92AF9" w:rsidR="003337E3" w:rsidRPr="00D06904" w:rsidRDefault="003337E3" w:rsidP="0042160F">
            <w:pPr>
              <w:rPr>
                <w:rFonts w:eastAsia="Times New Roman" w:cs="Calibri"/>
                <w:color w:val="auto"/>
                <w:lang w:val="en-GB" w:eastAsia="en-GB"/>
              </w:rPr>
            </w:pPr>
          </w:p>
        </w:tc>
        <w:tc>
          <w:tcPr>
            <w:tcW w:w="1418" w:type="dxa"/>
            <w:tcBorders>
              <w:top w:val="single" w:sz="18" w:space="0" w:color="auto"/>
            </w:tcBorders>
            <w:shd w:val="clear" w:color="auto" w:fill="FFFFFF" w:themeFill="background1"/>
            <w:hideMark/>
          </w:tcPr>
          <w:p w14:paraId="7607DE5D"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tcBorders>
            <w:shd w:val="clear" w:color="auto" w:fill="FFFFFF" w:themeFill="background1"/>
            <w:hideMark/>
          </w:tcPr>
          <w:p w14:paraId="26EA81AF" w14:textId="77777777" w:rsidR="003337E3" w:rsidRPr="00D06904" w:rsidRDefault="003337E3" w:rsidP="0042160F">
            <w:pPr>
              <w:rPr>
                <w:rFonts w:eastAsia="Times New Roman" w:cs="Calibri"/>
                <w:color w:val="auto"/>
                <w:lang w:val="en-GB" w:eastAsia="en-GB"/>
              </w:rPr>
            </w:pPr>
          </w:p>
        </w:tc>
      </w:tr>
      <w:tr w:rsidR="003337E3" w:rsidRPr="0042160F" w14:paraId="5012D418" w14:textId="77777777" w:rsidTr="00AC62F9">
        <w:trPr>
          <w:trHeight w:val="299"/>
        </w:trPr>
        <w:tc>
          <w:tcPr>
            <w:tcW w:w="0" w:type="auto"/>
            <w:hideMark/>
          </w:tcPr>
          <w:p w14:paraId="30F9012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Loan principal payment</w:t>
            </w:r>
          </w:p>
        </w:tc>
        <w:tc>
          <w:tcPr>
            <w:tcW w:w="1243" w:type="dxa"/>
            <w:shd w:val="clear" w:color="auto" w:fill="FFFBF7"/>
            <w:hideMark/>
          </w:tcPr>
          <w:p w14:paraId="5BADEA97" w14:textId="4A83EFB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3A0D904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3563C895"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2881A2F0" w14:textId="77777777" w:rsidTr="00AC62F9">
        <w:trPr>
          <w:trHeight w:val="315"/>
        </w:trPr>
        <w:tc>
          <w:tcPr>
            <w:tcW w:w="0" w:type="auto"/>
            <w:hideMark/>
          </w:tcPr>
          <w:p w14:paraId="7D5F7FFF"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Capital purchases</w:t>
            </w:r>
          </w:p>
        </w:tc>
        <w:tc>
          <w:tcPr>
            <w:tcW w:w="1243" w:type="dxa"/>
            <w:shd w:val="clear" w:color="auto" w:fill="FFFBF7"/>
            <w:hideMark/>
          </w:tcPr>
          <w:p w14:paraId="53BE4D53" w14:textId="426C7B85"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46A9546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6916BDF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4B3C468" w14:textId="77777777" w:rsidTr="00AC62F9">
        <w:trPr>
          <w:trHeight w:val="299"/>
        </w:trPr>
        <w:tc>
          <w:tcPr>
            <w:tcW w:w="0" w:type="auto"/>
            <w:hideMark/>
          </w:tcPr>
          <w:p w14:paraId="1054A99B"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Other start-up costs</w:t>
            </w:r>
          </w:p>
        </w:tc>
        <w:tc>
          <w:tcPr>
            <w:tcW w:w="1243" w:type="dxa"/>
            <w:shd w:val="clear" w:color="auto" w:fill="FFFBF7"/>
            <w:hideMark/>
          </w:tcPr>
          <w:p w14:paraId="1AFB5FAD" w14:textId="53F52A3E"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3892247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598D16E2"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713ED20F" w14:textId="77777777" w:rsidTr="00AC62F9">
        <w:trPr>
          <w:trHeight w:val="299"/>
        </w:trPr>
        <w:tc>
          <w:tcPr>
            <w:tcW w:w="0" w:type="auto"/>
            <w:hideMark/>
          </w:tcPr>
          <w:p w14:paraId="4F82774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Reserve/savings</w:t>
            </w:r>
          </w:p>
        </w:tc>
        <w:tc>
          <w:tcPr>
            <w:tcW w:w="1243" w:type="dxa"/>
            <w:shd w:val="clear" w:color="auto" w:fill="FFFBF7"/>
            <w:hideMark/>
          </w:tcPr>
          <w:p w14:paraId="5B2628FE" w14:textId="7BAA9EB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61FF8870"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23222DAC"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52736846" w14:textId="77777777" w:rsidTr="00AC62F9">
        <w:trPr>
          <w:trHeight w:val="299"/>
        </w:trPr>
        <w:tc>
          <w:tcPr>
            <w:tcW w:w="0" w:type="auto"/>
            <w:shd w:val="clear" w:color="auto" w:fill="F2DBDB" w:themeFill="accent2" w:themeFillTint="33"/>
            <w:hideMark/>
          </w:tcPr>
          <w:p w14:paraId="120D7A98" w14:textId="5BDB02AC" w:rsidR="003337E3" w:rsidRPr="00D06904" w:rsidRDefault="00C15B99" w:rsidP="0042160F">
            <w:pPr>
              <w:rPr>
                <w:rFonts w:eastAsia="Times New Roman" w:cs="Calibri"/>
                <w:b/>
                <w:bCs/>
                <w:color w:val="auto"/>
                <w:lang w:val="en-GB" w:eastAsia="en-GB"/>
              </w:rPr>
            </w:pPr>
            <w:r>
              <w:rPr>
                <w:noProof/>
              </w:rPr>
              <mc:AlternateContent>
                <mc:Choice Requires="wps">
                  <w:drawing>
                    <wp:anchor distT="0" distB="0" distL="114300" distR="114300" simplePos="0" relativeHeight="251997184" behindDoc="1" locked="0" layoutInCell="1" allowOverlap="1" wp14:anchorId="74D235E3" wp14:editId="470A9EB7">
                      <wp:simplePos x="0" y="0"/>
                      <wp:positionH relativeFrom="page">
                        <wp:posOffset>-93980</wp:posOffset>
                      </wp:positionH>
                      <wp:positionV relativeFrom="paragraph">
                        <wp:posOffset>-6609716</wp:posOffset>
                      </wp:positionV>
                      <wp:extent cx="7016529" cy="7533005"/>
                      <wp:effectExtent l="57150" t="38100" r="70485" b="86995"/>
                      <wp:wrapNone/>
                      <wp:docPr id="1149726436" name="Rectangle 11"/>
                      <wp:cNvGraphicFramePr/>
                      <a:graphic xmlns:a="http://schemas.openxmlformats.org/drawingml/2006/main">
                        <a:graphicData uri="http://schemas.microsoft.com/office/word/2010/wordprocessingShape">
                          <wps:wsp>
                            <wps:cNvSpPr/>
                            <wps:spPr>
                              <a:xfrm>
                                <a:off x="0" y="0"/>
                                <a:ext cx="7016529" cy="7533005"/>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825E0" id="Rectangle 11" o:spid="_x0000_s1026" style="position:absolute;margin-left:-7.4pt;margin-top:-520.45pt;width:552.5pt;height:593.15pt;z-index:-25131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" fillcolor="#f9dbe1" strokecolor="#e00" strokeweight="2.5pt">
                      <v:shadow on="t" color="black" opacity="22937f" origin=",.5" offset="0,.63889mm"/>
                      <w10:wrap anchorx="page"/>
                    </v:rect>
                  </w:pict>
                </mc:Fallback>
              </mc:AlternateContent>
            </w:r>
            <w:r w:rsidR="003337E3" w:rsidRPr="00D06904">
              <w:rPr>
                <w:rFonts w:eastAsia="Times New Roman" w:cs="Calibri"/>
                <w:b/>
                <w:bCs/>
                <w:color w:val="auto"/>
                <w:lang w:val="en-GB" w:eastAsia="en-GB"/>
              </w:rPr>
              <w:t>Owner’s withdrawal</w:t>
            </w:r>
          </w:p>
        </w:tc>
        <w:tc>
          <w:tcPr>
            <w:tcW w:w="1243" w:type="dxa"/>
            <w:shd w:val="clear" w:color="auto" w:fill="FFFBF7"/>
            <w:hideMark/>
          </w:tcPr>
          <w:p w14:paraId="2A24D77C" w14:textId="688BEB90"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shd w:val="clear" w:color="auto" w:fill="FFFBF7"/>
            <w:hideMark/>
          </w:tcPr>
          <w:p w14:paraId="626B87B6"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shd w:val="clear" w:color="auto" w:fill="FFFBF7"/>
            <w:hideMark/>
          </w:tcPr>
          <w:p w14:paraId="52423EE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F36862F" w14:textId="77777777" w:rsidTr="00C15B99">
        <w:trPr>
          <w:trHeight w:val="299"/>
        </w:trPr>
        <w:tc>
          <w:tcPr>
            <w:tcW w:w="0" w:type="auto"/>
            <w:tcBorders>
              <w:right w:val="single" w:sz="18" w:space="0" w:color="auto"/>
            </w:tcBorders>
            <w:shd w:val="clear" w:color="auto" w:fill="FBD4B4" w:themeFill="accent6" w:themeFillTint="66"/>
            <w:hideMark/>
          </w:tcPr>
          <w:p w14:paraId="28AF65F1" w14:textId="6E4FB6A2"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 xml:space="preserve">7. Total </w:t>
            </w:r>
            <w:proofErr w:type="gramStart"/>
            <w:r w:rsidRPr="00D06904">
              <w:rPr>
                <w:rFonts w:eastAsia="Times New Roman" w:cs="Calibri"/>
                <w:b/>
                <w:bCs/>
                <w:color w:val="auto"/>
                <w:lang w:val="en-GB" w:eastAsia="en-GB"/>
              </w:rPr>
              <w:t xml:space="preserve">outgoings  </w:t>
            </w:r>
            <w:r w:rsidRPr="00C15B99">
              <w:rPr>
                <w:rFonts w:eastAsia="Times New Roman" w:cs="Calibri"/>
                <w:b/>
                <w:bCs/>
                <w:color w:val="auto"/>
                <w:sz w:val="18"/>
                <w:szCs w:val="18"/>
                <w:lang w:val="en-GB" w:eastAsia="en-GB"/>
              </w:rPr>
              <w:t>(</w:t>
            </w:r>
            <w:proofErr w:type="gramEnd"/>
            <w:r w:rsidRPr="00C15B99">
              <w:rPr>
                <w:rFonts w:eastAsia="Times New Roman" w:cs="Calibri"/>
                <w:b/>
                <w:bCs/>
                <w:color w:val="auto"/>
                <w:sz w:val="18"/>
                <w:szCs w:val="18"/>
                <w:lang w:val="en-GB" w:eastAsia="en-GB"/>
              </w:rPr>
              <w:t>all outgoing costs</w:t>
            </w:r>
            <w:r w:rsidR="00C15B99">
              <w:rPr>
                <w:rFonts w:eastAsia="Times New Roman" w:cs="Calibri"/>
                <w:b/>
                <w:bCs/>
                <w:color w:val="auto"/>
                <w:sz w:val="18"/>
                <w:szCs w:val="18"/>
                <w:lang w:val="en-GB" w:eastAsia="en-GB"/>
              </w:rPr>
              <w:t xml:space="preserve"> </w:t>
            </w:r>
            <w:r w:rsidR="00C15B99" w:rsidRPr="00C15B99">
              <w:rPr>
                <w:rFonts w:eastAsia="Times New Roman" w:cs="Calibri"/>
                <w:b/>
                <w:bCs/>
                <w:color w:val="auto"/>
                <w:sz w:val="14"/>
                <w:szCs w:val="14"/>
                <w:lang w:val="en-GB" w:eastAsia="en-GB"/>
              </w:rPr>
              <w:t xml:space="preserve">(Section 5 and 6) </w:t>
            </w:r>
            <w:r w:rsidRPr="00C15B99">
              <w:rPr>
                <w:rFonts w:eastAsia="Times New Roman" w:cs="Calibri"/>
                <w:b/>
                <w:bCs/>
                <w:color w:val="auto"/>
                <w:sz w:val="18"/>
                <w:szCs w:val="18"/>
                <w:lang w:val="en-GB" w:eastAsia="en-GB"/>
              </w:rPr>
              <w:t>added together)</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6BE696EE" w14:textId="2B80687B"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0839142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10C636F1"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r w:rsidR="003337E3" w:rsidRPr="0042160F" w14:paraId="137CE89C" w14:textId="77777777" w:rsidTr="00C15B99">
        <w:trPr>
          <w:trHeight w:val="299"/>
        </w:trPr>
        <w:tc>
          <w:tcPr>
            <w:tcW w:w="0" w:type="auto"/>
            <w:shd w:val="clear" w:color="auto" w:fill="000000" w:themeFill="text1"/>
            <w:hideMark/>
          </w:tcPr>
          <w:p w14:paraId="45087FA8" w14:textId="188DCFF5" w:rsidR="003337E3" w:rsidRPr="00D06904" w:rsidRDefault="003337E3" w:rsidP="0042160F">
            <w:pPr>
              <w:rPr>
                <w:rFonts w:eastAsia="Times New Roman" w:cs="Calibri"/>
                <w:color w:val="auto"/>
                <w:lang w:val="en-GB" w:eastAsia="en-GB"/>
              </w:rPr>
            </w:pPr>
            <w:r w:rsidRPr="00D06904">
              <w:rPr>
                <w:rFonts w:eastAsia="Times New Roman" w:cs="Calibri"/>
                <w:b/>
                <w:bCs/>
                <w:color w:val="auto"/>
                <w:lang w:val="en-GB" w:eastAsia="en-GB"/>
              </w:rPr>
              <w:t>8. Final balance</w:t>
            </w:r>
          </w:p>
        </w:tc>
        <w:tc>
          <w:tcPr>
            <w:tcW w:w="1243" w:type="dxa"/>
            <w:tcBorders>
              <w:bottom w:val="single" w:sz="18" w:space="0" w:color="auto"/>
            </w:tcBorders>
            <w:shd w:val="clear" w:color="auto" w:fill="000000" w:themeFill="text1"/>
            <w:hideMark/>
          </w:tcPr>
          <w:p w14:paraId="72162B37" w14:textId="14CF8007" w:rsidR="003337E3" w:rsidRPr="00D06904" w:rsidRDefault="003337E3" w:rsidP="0042160F">
            <w:pPr>
              <w:rPr>
                <w:rFonts w:eastAsia="Times New Roman" w:cs="Calibri"/>
                <w:color w:val="auto"/>
                <w:lang w:val="en-GB" w:eastAsia="en-GB"/>
              </w:rPr>
            </w:pPr>
          </w:p>
        </w:tc>
        <w:tc>
          <w:tcPr>
            <w:tcW w:w="1418" w:type="dxa"/>
            <w:tcBorders>
              <w:bottom w:val="single" w:sz="18" w:space="0" w:color="auto"/>
              <w:right w:val="single" w:sz="18" w:space="0" w:color="auto"/>
            </w:tcBorders>
            <w:shd w:val="clear" w:color="auto" w:fill="000000" w:themeFill="text1"/>
            <w:hideMark/>
          </w:tcPr>
          <w:p w14:paraId="5784DF5B" w14:textId="77777777" w:rsidR="003337E3" w:rsidRPr="00D06904" w:rsidRDefault="003337E3" w:rsidP="0042160F">
            <w:pPr>
              <w:rPr>
                <w:rFonts w:eastAsia="Times New Roman" w:cs="Calibri"/>
                <w:color w:val="auto"/>
                <w:lang w:val="en-GB" w:eastAsia="en-GB"/>
              </w:rPr>
            </w:pPr>
          </w:p>
        </w:tc>
        <w:tc>
          <w:tcPr>
            <w:tcW w:w="1701" w:type="dxa"/>
            <w:tcBorders>
              <w:top w:val="single" w:sz="18" w:space="0" w:color="auto"/>
              <w:left w:val="single" w:sz="18" w:space="0" w:color="auto"/>
              <w:bottom w:val="single" w:sz="18" w:space="0" w:color="auto"/>
              <w:right w:val="single" w:sz="18" w:space="0" w:color="auto"/>
            </w:tcBorders>
            <w:shd w:val="clear" w:color="auto" w:fill="000000" w:themeFill="text1"/>
            <w:hideMark/>
          </w:tcPr>
          <w:p w14:paraId="1F7981FF" w14:textId="77777777" w:rsidR="003337E3" w:rsidRPr="00D06904" w:rsidRDefault="003337E3" w:rsidP="0042160F">
            <w:pPr>
              <w:rPr>
                <w:rFonts w:eastAsia="Times New Roman" w:cs="Calibri"/>
                <w:color w:val="auto"/>
                <w:lang w:val="en-GB" w:eastAsia="en-GB"/>
              </w:rPr>
            </w:pPr>
          </w:p>
        </w:tc>
      </w:tr>
      <w:tr w:rsidR="003337E3" w:rsidRPr="0042160F" w14:paraId="276149FB" w14:textId="77777777" w:rsidTr="00AC62F9">
        <w:trPr>
          <w:trHeight w:val="299"/>
        </w:trPr>
        <w:tc>
          <w:tcPr>
            <w:tcW w:w="0" w:type="auto"/>
            <w:tcBorders>
              <w:right w:val="single" w:sz="18" w:space="0" w:color="auto"/>
            </w:tcBorders>
            <w:shd w:val="clear" w:color="auto" w:fill="D6E3BC" w:themeFill="accent3" w:themeFillTint="66"/>
            <w:hideMark/>
          </w:tcPr>
          <w:p w14:paraId="39F45B66" w14:textId="0F85A480" w:rsidR="003337E3" w:rsidRPr="00D06904" w:rsidRDefault="003337E3" w:rsidP="0042160F">
            <w:pPr>
              <w:rPr>
                <w:rFonts w:eastAsia="Times New Roman" w:cs="Calibri"/>
                <w:b/>
                <w:bCs/>
                <w:color w:val="auto"/>
                <w:lang w:val="en-GB" w:eastAsia="en-GB"/>
              </w:rPr>
            </w:pPr>
            <w:r w:rsidRPr="00D06904">
              <w:rPr>
                <w:rFonts w:eastAsia="Times New Roman" w:cs="Calibri"/>
                <w:b/>
                <w:bCs/>
                <w:color w:val="auto"/>
                <w:lang w:val="en-GB" w:eastAsia="en-GB"/>
              </w:rPr>
              <w:t xml:space="preserve">Total </w:t>
            </w:r>
            <w:r w:rsidRPr="00D06904">
              <w:rPr>
                <w:rFonts w:eastAsia="Times New Roman" w:cs="Calibri"/>
                <w:b/>
                <w:bCs/>
                <w:color w:val="auto"/>
                <w:shd w:val="clear" w:color="auto" w:fill="D6E3BC" w:themeFill="accent3" w:themeFillTint="66"/>
                <w:lang w:val="en-GB" w:eastAsia="en-GB"/>
              </w:rPr>
              <w:t>available minus total outgoings (4 minus 7)</w:t>
            </w:r>
          </w:p>
        </w:tc>
        <w:tc>
          <w:tcPr>
            <w:tcW w:w="1243" w:type="dxa"/>
            <w:tcBorders>
              <w:top w:val="single" w:sz="18" w:space="0" w:color="auto"/>
              <w:left w:val="single" w:sz="18" w:space="0" w:color="auto"/>
              <w:bottom w:val="single" w:sz="18" w:space="0" w:color="auto"/>
            </w:tcBorders>
            <w:shd w:val="clear" w:color="auto" w:fill="FFFFFF" w:themeFill="background1"/>
            <w:hideMark/>
          </w:tcPr>
          <w:p w14:paraId="6E6330C4" w14:textId="01345A49"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418" w:type="dxa"/>
            <w:tcBorders>
              <w:top w:val="single" w:sz="18" w:space="0" w:color="auto"/>
              <w:bottom w:val="single" w:sz="18" w:space="0" w:color="auto"/>
            </w:tcBorders>
            <w:shd w:val="clear" w:color="auto" w:fill="FFFFFF" w:themeFill="background1"/>
            <w:hideMark/>
          </w:tcPr>
          <w:p w14:paraId="6E52D1CD"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c>
          <w:tcPr>
            <w:tcW w:w="1701" w:type="dxa"/>
            <w:tcBorders>
              <w:top w:val="single" w:sz="18" w:space="0" w:color="auto"/>
              <w:bottom w:val="single" w:sz="18" w:space="0" w:color="auto"/>
              <w:right w:val="single" w:sz="18" w:space="0" w:color="auto"/>
            </w:tcBorders>
            <w:shd w:val="clear" w:color="auto" w:fill="FFFFFF" w:themeFill="background1"/>
            <w:hideMark/>
          </w:tcPr>
          <w:p w14:paraId="7A479663" w14:textId="77777777" w:rsidR="003337E3" w:rsidRPr="00D06904" w:rsidRDefault="003337E3" w:rsidP="0042160F">
            <w:pPr>
              <w:rPr>
                <w:rFonts w:eastAsia="Times New Roman" w:cs="Calibri"/>
                <w:color w:val="auto"/>
                <w:lang w:val="en-GB" w:eastAsia="en-GB"/>
              </w:rPr>
            </w:pPr>
            <w:r w:rsidRPr="00D06904">
              <w:rPr>
                <w:rFonts w:eastAsia="Times New Roman" w:cs="Calibri"/>
                <w:color w:val="auto"/>
                <w:lang w:val="en-GB" w:eastAsia="en-GB"/>
              </w:rPr>
              <w:t>£</w:t>
            </w:r>
          </w:p>
        </w:tc>
      </w:tr>
    </w:tbl>
    <w:p w14:paraId="5060A293" w14:textId="32CEE274" w:rsidR="00B9169C" w:rsidRDefault="00B9169C" w:rsidP="004D536E">
      <w:pPr>
        <w:spacing w:after="0" w:line="240" w:lineRule="auto"/>
        <w:rPr>
          <w:rFonts w:eastAsia="Times New Roman" w:cs="Calibri"/>
          <w:b/>
          <w:bCs/>
          <w:color w:val="auto"/>
          <w:sz w:val="24"/>
          <w:szCs w:val="24"/>
          <w:lang w:val="en-GB" w:eastAsia="en-GB"/>
        </w:rPr>
      </w:pPr>
    </w:p>
    <w:p w14:paraId="2B75F418" w14:textId="45D24FC3" w:rsidR="008B4FBE" w:rsidRPr="001F446A" w:rsidRDefault="00B9169C" w:rsidP="004D536E">
      <w:pPr>
        <w:spacing w:after="0" w:line="240" w:lineRule="auto"/>
        <w:rPr>
          <w:rFonts w:eastAsia="Times New Roman" w:cs="Calibri"/>
          <w:b/>
          <w:bCs/>
          <w:color w:val="C00000"/>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2045312" behindDoc="0" locked="0" layoutInCell="1" allowOverlap="1" wp14:anchorId="53807A93" wp14:editId="39FA293B">
                <wp:simplePos x="0" y="0"/>
                <wp:positionH relativeFrom="column">
                  <wp:posOffset>5148634</wp:posOffset>
                </wp:positionH>
                <wp:positionV relativeFrom="paragraph">
                  <wp:posOffset>319102</wp:posOffset>
                </wp:positionV>
                <wp:extent cx="307285" cy="266700"/>
                <wp:effectExtent l="57150" t="38100" r="0" b="114300"/>
                <wp:wrapNone/>
                <wp:docPr id="1260410721" name="Arrow: Right 161"/>
                <wp:cNvGraphicFramePr/>
                <a:graphic xmlns:a="http://schemas.openxmlformats.org/drawingml/2006/main">
                  <a:graphicData uri="http://schemas.microsoft.com/office/word/2010/wordprocessingShape">
                    <wps:wsp>
                      <wps:cNvSpPr/>
                      <wps:spPr>
                        <a:xfrm flipH="1">
                          <a:off x="0" y="0"/>
                          <a:ext cx="307285" cy="2667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73C28" id="Arrow: Right 161" o:spid="_x0000_s1026" type="#_x0000_t13" style="position:absolute;margin-left:405.4pt;margin-top:25.15pt;width:24.2pt;height:21pt;flip:x;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" adj="12226" fillcolor="#4f81bd [3204]" strokecolor="#4579b8 [3044]">
                <v:fill color2="#a7bfde [1620]" rotate="t" angle="180" focus="100%" type="gradient">
                  <o:fill v:ext="view" type="gradientUnscaled"/>
                </v:fill>
                <v:shadow on="t" color="black" opacity="22937f" origin=",.5" offset="0,.63889mm"/>
              </v:shape>
            </w:pict>
          </mc:Fallback>
        </mc:AlternateContent>
      </w:r>
      <w:r w:rsidR="008B4FBE" w:rsidRPr="00B9169C">
        <w:rPr>
          <w:rFonts w:eastAsia="Times New Roman" w:cs="Calibri"/>
          <w:b/>
          <w:bCs/>
          <w:color w:val="auto"/>
          <w:sz w:val="24"/>
          <w:szCs w:val="24"/>
          <w:lang w:val="en-GB" w:eastAsia="en-GB"/>
        </w:rPr>
        <w:t>Remember:</w:t>
      </w:r>
      <w:r w:rsidR="008B4FBE" w:rsidRPr="008B4FBE">
        <w:rPr>
          <w:rFonts w:eastAsia="Times New Roman" w:cs="Calibri"/>
          <w:b/>
          <w:bCs/>
          <w:color w:val="auto"/>
          <w:sz w:val="36"/>
          <w:szCs w:val="36"/>
          <w:lang w:val="en-GB" w:eastAsia="en-GB"/>
        </w:rPr>
        <w:t xml:space="preserve"> </w:t>
      </w:r>
      <w:r w:rsidR="008B4FBE" w:rsidRPr="00D06904">
        <w:rPr>
          <w:rFonts w:eastAsia="Times New Roman" w:cs="Calibri"/>
          <w:b/>
          <w:bCs/>
          <w:color w:val="auto"/>
          <w:lang w:val="en-GB" w:eastAsia="en-GB"/>
        </w:rPr>
        <w:t>The final balance from Pre Start-Up becomes the cash in bank at the beginning of Month 1.</w:t>
      </w:r>
      <w:r w:rsidR="008B4FBE" w:rsidRPr="008B4FBE">
        <w:rPr>
          <w:rFonts w:eastAsia="Times New Roman" w:cs="Calibri"/>
          <w:color w:val="auto"/>
          <w:lang w:val="en-GB" w:eastAsia="en-GB"/>
        </w:rPr>
        <w:t xml:space="preserve"> </w:t>
      </w:r>
      <w:r>
        <w:rPr>
          <w:rFonts w:eastAsia="Times New Roman" w:cs="Calibri"/>
          <w:color w:val="auto"/>
          <w:lang w:val="en-GB" w:eastAsia="en-GB"/>
        </w:rPr>
        <w:br/>
      </w:r>
      <w:r w:rsidR="008B4FBE" w:rsidRPr="008B4FBE">
        <w:rPr>
          <w:rFonts w:eastAsia="Times New Roman" w:cs="Calibri"/>
          <w:color w:val="auto"/>
          <w:lang w:val="en-GB" w:eastAsia="en-GB"/>
        </w:rPr>
        <w:t>The final balance from Month 1 becomes the cash in bank at the beginning of Month 2</w:t>
      </w:r>
      <w:r w:rsidR="003337E3">
        <w:rPr>
          <w:rFonts w:eastAsia="Times New Roman" w:cs="Calibri"/>
          <w:color w:val="auto"/>
          <w:lang w:val="en-GB" w:eastAsia="en-GB"/>
        </w:rPr>
        <w:t xml:space="preserve"> and so on.</w:t>
      </w:r>
      <w:r w:rsidR="00D06904">
        <w:rPr>
          <w:rFonts w:eastAsia="Times New Roman" w:cs="Calibri"/>
          <w:color w:val="auto"/>
          <w:lang w:val="en-GB" w:eastAsia="en-GB"/>
        </w:rPr>
        <w:br/>
      </w:r>
      <w:r w:rsidR="008B4FBE" w:rsidRPr="001F446A">
        <w:rPr>
          <w:rFonts w:eastAsia="Times New Roman" w:cs="Calibri"/>
          <w:b/>
          <w:bCs/>
          <w:color w:val="C00000"/>
          <w:lang w:val="en-GB" w:eastAsia="en-GB"/>
        </w:rPr>
        <w:t>Do not start each month from zero unless the previous column genuinely ended at zero.</w:t>
      </w:r>
    </w:p>
    <w:p w14:paraId="142E1850" w14:textId="77777777" w:rsidR="001F446A" w:rsidRDefault="008B4FBE" w:rsidP="001F446A">
      <w:pPr>
        <w:pStyle w:val="Heading2"/>
        <w:rPr>
          <w:color w:val="7030A0"/>
          <w:lang w:val="en-GB" w:eastAsia="en-GB"/>
        </w:rPr>
      </w:pPr>
      <w:r w:rsidRPr="008B4FBE">
        <w:rPr>
          <w:lang w:val="en-GB" w:eastAsia="en-GB"/>
        </w:rPr>
        <w:lastRenderedPageBreak/>
        <w:t xml:space="preserve">Completed </w:t>
      </w:r>
      <w:r w:rsidR="00B9169C">
        <w:rPr>
          <w:lang w:val="en-GB" w:eastAsia="en-GB"/>
        </w:rPr>
        <w:t>Example</w:t>
      </w:r>
      <w:r w:rsidR="001F446A">
        <w:rPr>
          <w:lang w:val="en-GB" w:eastAsia="en-GB"/>
        </w:rPr>
        <w:t xml:space="preserve"> so you can see what yours may look like</w:t>
      </w:r>
      <w:r w:rsidR="00B9169C">
        <w:rPr>
          <w:lang w:val="en-GB" w:eastAsia="en-GB"/>
        </w:rPr>
        <w:t>:</w:t>
      </w:r>
      <w:r w:rsidR="001F446A">
        <w:rPr>
          <w:lang w:val="en-GB" w:eastAsia="en-GB"/>
        </w:rPr>
        <w:br/>
      </w:r>
      <w:r w:rsidR="00986753" w:rsidRPr="00B9169C">
        <w:rPr>
          <w:color w:val="7030A0"/>
          <w:lang w:val="en-GB" w:eastAsia="en-GB"/>
        </w:rPr>
        <w:t>Paul’s</w:t>
      </w:r>
      <w:r w:rsidRPr="00B9169C">
        <w:rPr>
          <w:color w:val="7030A0"/>
          <w:lang w:val="en-GB" w:eastAsia="en-GB"/>
        </w:rPr>
        <w:t xml:space="preserve"> Underwater Basket Making Company</w:t>
      </w:r>
    </w:p>
    <w:p w14:paraId="752417EA" w14:textId="3C5140C2" w:rsidR="008B4FBE" w:rsidRPr="001F446A" w:rsidRDefault="00FE5098" w:rsidP="001F446A">
      <w:pPr>
        <w:pStyle w:val="Heading2"/>
        <w:rPr>
          <w:lang w:val="en-GB" w:eastAsia="en-GB"/>
        </w:rPr>
      </w:pPr>
      <w:r w:rsidRPr="001F446A">
        <w:rPr>
          <w:rFonts w:ascii="Comic Sans MS" w:hAnsi="Comic Sans MS"/>
          <w:b w:val="0"/>
          <w:bCs w:val="0"/>
          <w:noProof/>
          <w:color w:val="1F4E79"/>
          <w:sz w:val="22"/>
          <w:szCs w:val="20"/>
        </w:rPr>
        <mc:AlternateContent>
          <mc:Choice Requires="wps">
            <w:drawing>
              <wp:anchor distT="0" distB="0" distL="114300" distR="114300" simplePos="0" relativeHeight="252018688" behindDoc="0" locked="0" layoutInCell="1" allowOverlap="1" wp14:anchorId="13FE5232" wp14:editId="3CF696C3">
                <wp:simplePos x="0" y="0"/>
                <wp:positionH relativeFrom="column">
                  <wp:posOffset>-663</wp:posOffset>
                </wp:positionH>
                <wp:positionV relativeFrom="paragraph">
                  <wp:posOffset>673155</wp:posOffset>
                </wp:positionV>
                <wp:extent cx="6686550" cy="6336196"/>
                <wp:effectExtent l="76200" t="38100" r="76200" b="121920"/>
                <wp:wrapNone/>
                <wp:docPr id="230268421" name="Rectangle 2"/>
                <wp:cNvGraphicFramePr/>
                <a:graphic xmlns:a="http://schemas.openxmlformats.org/drawingml/2006/main">
                  <a:graphicData uri="http://schemas.microsoft.com/office/word/2010/wordprocessingShape">
                    <wps:wsp>
                      <wps:cNvSpPr/>
                      <wps:spPr>
                        <a:xfrm>
                          <a:off x="0" y="0"/>
                          <a:ext cx="6686550" cy="6336196"/>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E48FE" id="Rectangle 2" o:spid="_x0000_s1026" style="position:absolute;margin-left:-.05pt;margin-top:53pt;width:526.5pt;height:498.9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" filled="f" strokecolor="#002060" strokeweight="4.5pt">
                <v:shadow on="t" color="black" opacity="22937f" origin=",.5" offset="0,.63889mm"/>
              </v:rect>
            </w:pict>
          </mc:Fallback>
        </mc:AlternateContent>
      </w:r>
      <w:r w:rsidR="00986753" w:rsidRPr="001F446A">
        <w:rPr>
          <w:rFonts w:ascii="Comic Sans MS" w:eastAsia="Times New Roman" w:hAnsi="Comic Sans MS" w:cs="Calibri"/>
          <w:b w:val="0"/>
          <w:bCs w:val="0"/>
          <w:color w:val="auto"/>
          <w:sz w:val="18"/>
          <w:szCs w:val="18"/>
          <w:lang w:val="en-GB" w:eastAsia="en-GB"/>
        </w:rPr>
        <w:t>Paul</w:t>
      </w:r>
      <w:r w:rsidR="008B4FBE" w:rsidRPr="001F446A">
        <w:rPr>
          <w:rFonts w:ascii="Comic Sans MS" w:eastAsia="Times New Roman" w:hAnsi="Comic Sans MS" w:cs="Calibri"/>
          <w:b w:val="0"/>
          <w:bCs w:val="0"/>
          <w:color w:val="auto"/>
          <w:sz w:val="18"/>
          <w:szCs w:val="18"/>
          <w:lang w:val="en-GB" w:eastAsia="en-GB"/>
        </w:rPr>
        <w:t xml:space="preserve"> is starting a small sole trader business making handmade underwater-themed baskets. The business starts with £1,000 owner investment before trading begins. Some costs happen before trading starts, then the business begins selling baskets in Month 1 and Month 2</w:t>
      </w:r>
      <w:r w:rsidR="008B4FBE" w:rsidRPr="008B4FBE">
        <w:rPr>
          <w:rFonts w:eastAsia="Times New Roman" w:cs="Calibri"/>
          <w:color w:val="auto"/>
          <w:sz w:val="24"/>
          <w:szCs w:val="24"/>
          <w:lang w:val="en-GB" w:eastAsia="en-GB"/>
        </w:rPr>
        <w:t>.</w:t>
      </w:r>
    </w:p>
    <w:tbl>
      <w:tblPr>
        <w:tblStyle w:val="TableGrid"/>
        <w:tblW w:w="10485" w:type="dxa"/>
        <w:tblLook w:val="04A0" w:firstRow="1" w:lastRow="0" w:firstColumn="1" w:lastColumn="0" w:noHBand="0" w:noVBand="1"/>
      </w:tblPr>
      <w:tblGrid>
        <w:gridCol w:w="6374"/>
        <w:gridCol w:w="1418"/>
        <w:gridCol w:w="1417"/>
        <w:gridCol w:w="1276"/>
      </w:tblGrid>
      <w:tr w:rsidR="008B4FBE" w:rsidRPr="008B4FBE" w14:paraId="04D3D4A5" w14:textId="77777777" w:rsidTr="00BA237F">
        <w:tc>
          <w:tcPr>
            <w:tcW w:w="6374" w:type="dxa"/>
            <w:shd w:val="clear" w:color="auto" w:fill="D9D9D9" w:themeFill="background1" w:themeFillShade="D9"/>
            <w:hideMark/>
          </w:tcPr>
          <w:p w14:paraId="04B65AAE" w14:textId="77777777" w:rsidR="008B4FBE" w:rsidRPr="008B4FBE" w:rsidRDefault="008B4FBE" w:rsidP="008B4FBE">
            <w:pPr>
              <w:jc w:val="center"/>
              <w:rPr>
                <w:rFonts w:eastAsia="Times New Roman" w:cs="Calibri"/>
                <w:b/>
                <w:bCs/>
                <w:color w:val="auto"/>
                <w:sz w:val="24"/>
                <w:szCs w:val="24"/>
                <w:lang w:val="en-GB" w:eastAsia="en-GB"/>
              </w:rPr>
            </w:pPr>
            <w:r w:rsidRPr="00BA237F">
              <w:rPr>
                <w:rFonts w:eastAsia="Times New Roman" w:cs="Calibri"/>
                <w:b/>
                <w:bCs/>
                <w:color w:val="auto"/>
                <w:sz w:val="36"/>
                <w:szCs w:val="36"/>
                <w:lang w:val="en-GB" w:eastAsia="en-GB"/>
              </w:rPr>
              <w:t>Cashflow item</w:t>
            </w:r>
          </w:p>
        </w:tc>
        <w:tc>
          <w:tcPr>
            <w:tcW w:w="1418" w:type="dxa"/>
            <w:shd w:val="clear" w:color="auto" w:fill="DBE5F1" w:themeFill="accent1" w:themeFillTint="33"/>
            <w:hideMark/>
          </w:tcPr>
          <w:p w14:paraId="62C183A0"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Pre Start-Up</w:t>
            </w:r>
          </w:p>
        </w:tc>
        <w:tc>
          <w:tcPr>
            <w:tcW w:w="1417" w:type="dxa"/>
            <w:hideMark/>
          </w:tcPr>
          <w:p w14:paraId="34E376BB"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Month 1</w:t>
            </w:r>
          </w:p>
        </w:tc>
        <w:tc>
          <w:tcPr>
            <w:tcW w:w="1276" w:type="dxa"/>
            <w:hideMark/>
          </w:tcPr>
          <w:p w14:paraId="154EA31A" w14:textId="77777777" w:rsidR="008B4FBE" w:rsidRPr="008B4FBE" w:rsidRDefault="008B4FBE" w:rsidP="008B4FBE">
            <w:pPr>
              <w:jc w:val="cente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Month 2</w:t>
            </w:r>
          </w:p>
        </w:tc>
      </w:tr>
      <w:tr w:rsidR="008B4FBE" w:rsidRPr="008B4FBE" w14:paraId="71B73998" w14:textId="77777777" w:rsidTr="008B4FBE">
        <w:tc>
          <w:tcPr>
            <w:tcW w:w="6374" w:type="dxa"/>
            <w:shd w:val="clear" w:color="auto" w:fill="17365D" w:themeFill="text2" w:themeFillShade="BF"/>
            <w:hideMark/>
          </w:tcPr>
          <w:p w14:paraId="4D917A42"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 Cash in bank</w:t>
            </w:r>
          </w:p>
        </w:tc>
        <w:tc>
          <w:tcPr>
            <w:tcW w:w="1418" w:type="dxa"/>
            <w:shd w:val="clear" w:color="auto" w:fill="17365D" w:themeFill="text2" w:themeFillShade="BF"/>
            <w:hideMark/>
          </w:tcPr>
          <w:p w14:paraId="610C1848" w14:textId="77777777" w:rsidR="008B4FBE" w:rsidRPr="008B4FBE" w:rsidRDefault="008B4FBE" w:rsidP="008B4FBE">
            <w:pPr>
              <w:rPr>
                <w:rFonts w:eastAsia="Times New Roman" w:cs="Calibri"/>
                <w:color w:val="auto"/>
                <w:sz w:val="24"/>
                <w:szCs w:val="24"/>
                <w:lang w:val="en-GB" w:eastAsia="en-GB"/>
              </w:rPr>
            </w:pPr>
          </w:p>
        </w:tc>
        <w:tc>
          <w:tcPr>
            <w:tcW w:w="1417" w:type="dxa"/>
            <w:shd w:val="clear" w:color="auto" w:fill="17365D" w:themeFill="text2" w:themeFillShade="BF"/>
            <w:hideMark/>
          </w:tcPr>
          <w:p w14:paraId="280C67FC" w14:textId="77777777" w:rsidR="008B4FBE" w:rsidRPr="008B4FBE" w:rsidRDefault="008B4FBE" w:rsidP="008B4FBE">
            <w:pPr>
              <w:rPr>
                <w:rFonts w:eastAsia="Times New Roman" w:cs="Calibri"/>
                <w:color w:val="auto"/>
                <w:sz w:val="20"/>
                <w:szCs w:val="20"/>
                <w:lang w:val="en-GB" w:eastAsia="en-GB"/>
              </w:rPr>
            </w:pPr>
          </w:p>
        </w:tc>
        <w:tc>
          <w:tcPr>
            <w:tcW w:w="1276" w:type="dxa"/>
            <w:shd w:val="clear" w:color="auto" w:fill="17365D" w:themeFill="text2" w:themeFillShade="BF"/>
            <w:hideMark/>
          </w:tcPr>
          <w:p w14:paraId="7EFE029D" w14:textId="77777777" w:rsidR="008B4FBE" w:rsidRPr="008B4FBE" w:rsidRDefault="008B4FBE" w:rsidP="008B4FBE">
            <w:pPr>
              <w:rPr>
                <w:rFonts w:eastAsia="Times New Roman" w:cs="Calibri"/>
                <w:color w:val="auto"/>
                <w:sz w:val="20"/>
                <w:szCs w:val="20"/>
                <w:lang w:val="en-GB" w:eastAsia="en-GB"/>
              </w:rPr>
            </w:pPr>
          </w:p>
        </w:tc>
      </w:tr>
      <w:tr w:rsidR="008B4FBE" w:rsidRPr="008B4FBE" w14:paraId="3D90A5AB" w14:textId="77777777" w:rsidTr="008B4FBE">
        <w:tc>
          <w:tcPr>
            <w:tcW w:w="6374" w:type="dxa"/>
            <w:hideMark/>
          </w:tcPr>
          <w:p w14:paraId="1D29601A"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Cash in bank at beginning of month</w:t>
            </w:r>
          </w:p>
        </w:tc>
        <w:tc>
          <w:tcPr>
            <w:tcW w:w="1418" w:type="dxa"/>
            <w:hideMark/>
          </w:tcPr>
          <w:p w14:paraId="57587DD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hideMark/>
          </w:tcPr>
          <w:p w14:paraId="78E17EDE"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£340</w:t>
            </w:r>
          </w:p>
        </w:tc>
        <w:tc>
          <w:tcPr>
            <w:tcW w:w="1276" w:type="dxa"/>
            <w:hideMark/>
          </w:tcPr>
          <w:p w14:paraId="7DCD06F3"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£385</w:t>
            </w:r>
          </w:p>
        </w:tc>
      </w:tr>
      <w:tr w:rsidR="008B4FBE" w:rsidRPr="008B4FBE" w14:paraId="14491D90" w14:textId="77777777" w:rsidTr="008B4FBE">
        <w:tc>
          <w:tcPr>
            <w:tcW w:w="6374" w:type="dxa"/>
            <w:hideMark/>
          </w:tcPr>
          <w:p w14:paraId="713061AB" w14:textId="77777777" w:rsidR="008B4FBE" w:rsidRPr="008B4FBE" w:rsidRDefault="008B4FBE" w:rsidP="008B4FBE">
            <w:pPr>
              <w:rPr>
                <w:rFonts w:eastAsia="Times New Roman" w:cs="Calibri"/>
                <w:color w:val="auto"/>
                <w:sz w:val="24"/>
                <w:szCs w:val="24"/>
                <w:lang w:val="en-GB" w:eastAsia="en-GB"/>
              </w:rPr>
            </w:pPr>
          </w:p>
        </w:tc>
        <w:tc>
          <w:tcPr>
            <w:tcW w:w="1418" w:type="dxa"/>
            <w:hideMark/>
          </w:tcPr>
          <w:p w14:paraId="681FC113" w14:textId="5FE76A58" w:rsidR="008B4FBE" w:rsidRPr="008B4FBE" w:rsidRDefault="00BA237F" w:rsidP="00BA237F">
            <w:pPr>
              <w:jc w:val="right"/>
              <w:rPr>
                <w:rFonts w:eastAsia="Times New Roman" w:cs="Calibri"/>
                <w:color w:val="auto"/>
                <w:sz w:val="20"/>
                <w:szCs w:val="20"/>
                <w:lang w:val="en-GB" w:eastAsia="en-GB"/>
              </w:rPr>
            </w:pPr>
            <w:r>
              <w:rPr>
                <w:rFonts w:eastAsia="Times New Roman" w:cs="Calibri"/>
                <w:noProof/>
                <w:color w:val="auto"/>
                <w:sz w:val="20"/>
                <w:szCs w:val="20"/>
                <w:lang w:val="en-GB" w:eastAsia="en-GB"/>
              </w:rPr>
              <mc:AlternateContent>
                <mc:Choice Requires="wps">
                  <w:drawing>
                    <wp:anchor distT="0" distB="0" distL="114300" distR="114300" simplePos="0" relativeHeight="251994112" behindDoc="0" locked="0" layoutInCell="1" allowOverlap="1" wp14:anchorId="4BE78A29" wp14:editId="26A94409">
                      <wp:simplePos x="0" y="0"/>
                      <wp:positionH relativeFrom="column">
                        <wp:posOffset>774699</wp:posOffset>
                      </wp:positionH>
                      <wp:positionV relativeFrom="paragraph">
                        <wp:posOffset>24765</wp:posOffset>
                      </wp:positionV>
                      <wp:extent cx="581025" cy="5286375"/>
                      <wp:effectExtent l="38100" t="38100" r="66675" b="85725"/>
                      <wp:wrapNone/>
                      <wp:docPr id="540815679" name="Straight Arrow Connector 117"/>
                      <wp:cNvGraphicFramePr/>
                      <a:graphic xmlns:a="http://schemas.openxmlformats.org/drawingml/2006/main">
                        <a:graphicData uri="http://schemas.microsoft.com/office/word/2010/wordprocessingShape">
                          <wps:wsp>
                            <wps:cNvCnPr/>
                            <wps:spPr>
                              <a:xfrm flipV="1">
                                <a:off x="0" y="0"/>
                                <a:ext cx="581025" cy="52863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D951AF" id="_x0000_t32" coordsize="21600,21600" o:spt="32" o:oned="t" path="m,l21600,21600e" filled="f">
                      <v:path arrowok="t" fillok="f" o:connecttype="none"/>
                      <o:lock v:ext="edit" shapetype="t"/>
                    </v:shapetype>
                    <v:shape id="Straight Arrow Connector 117" o:spid="_x0000_s1026" type="#_x0000_t32" style="position:absolute;margin-left:61pt;margin-top:1.95pt;width:45.75pt;height:416.25pt;flip:y;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" strokecolor="#4f81bd [3204]" strokeweight="2pt">
                      <v:stroke endarrow="block"/>
                      <v:shadow on="t" color="black" opacity="24903f" origin=",.5" offset="0,.55556mm"/>
                    </v:shape>
                  </w:pict>
                </mc:Fallback>
              </mc:AlternateContent>
            </w:r>
          </w:p>
        </w:tc>
        <w:tc>
          <w:tcPr>
            <w:tcW w:w="1417" w:type="dxa"/>
            <w:hideMark/>
          </w:tcPr>
          <w:p w14:paraId="253EDBBB" w14:textId="77777777" w:rsidR="008B4FBE" w:rsidRPr="008B4FBE" w:rsidRDefault="008B4FBE" w:rsidP="00BA237F">
            <w:pPr>
              <w:jc w:val="right"/>
              <w:rPr>
                <w:rFonts w:eastAsia="Times New Roman" w:cs="Calibri"/>
                <w:color w:val="auto"/>
                <w:sz w:val="20"/>
                <w:szCs w:val="20"/>
                <w:lang w:val="en-GB" w:eastAsia="en-GB"/>
              </w:rPr>
            </w:pPr>
          </w:p>
        </w:tc>
        <w:tc>
          <w:tcPr>
            <w:tcW w:w="1276" w:type="dxa"/>
            <w:hideMark/>
          </w:tcPr>
          <w:p w14:paraId="77806900"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079FC510" w14:textId="77777777" w:rsidTr="008B4FBE">
        <w:tc>
          <w:tcPr>
            <w:tcW w:w="6374" w:type="dxa"/>
            <w:shd w:val="clear" w:color="auto" w:fill="4F6228" w:themeFill="accent3" w:themeFillShade="80"/>
            <w:hideMark/>
          </w:tcPr>
          <w:p w14:paraId="53FFDAD4"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2. Income</w:t>
            </w:r>
          </w:p>
        </w:tc>
        <w:tc>
          <w:tcPr>
            <w:tcW w:w="1418" w:type="dxa"/>
            <w:shd w:val="clear" w:color="auto" w:fill="4F6228" w:themeFill="accent3" w:themeFillShade="80"/>
            <w:hideMark/>
          </w:tcPr>
          <w:p w14:paraId="197AD5BA"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4F6228" w:themeFill="accent3" w:themeFillShade="80"/>
            <w:hideMark/>
          </w:tcPr>
          <w:p w14:paraId="18660AD4" w14:textId="77777777" w:rsidR="008B4FBE" w:rsidRPr="008B4FBE" w:rsidRDefault="008B4FBE" w:rsidP="00BA237F">
            <w:pPr>
              <w:jc w:val="right"/>
              <w:rPr>
                <w:rFonts w:eastAsia="Times New Roman" w:cs="Calibri"/>
                <w:color w:val="FFFFFF" w:themeColor="background1"/>
                <w:sz w:val="20"/>
                <w:szCs w:val="20"/>
                <w:lang w:val="en-GB" w:eastAsia="en-GB"/>
              </w:rPr>
            </w:pPr>
          </w:p>
        </w:tc>
        <w:tc>
          <w:tcPr>
            <w:tcW w:w="1276" w:type="dxa"/>
            <w:shd w:val="clear" w:color="auto" w:fill="4F6228" w:themeFill="accent3" w:themeFillShade="80"/>
            <w:hideMark/>
          </w:tcPr>
          <w:p w14:paraId="1DBA1AB8" w14:textId="77777777" w:rsidR="008B4FBE" w:rsidRPr="008B4FBE" w:rsidRDefault="008B4FBE" w:rsidP="00BA237F">
            <w:pPr>
              <w:jc w:val="right"/>
              <w:rPr>
                <w:rFonts w:eastAsia="Times New Roman" w:cs="Calibri"/>
                <w:color w:val="FFFFFF" w:themeColor="background1"/>
                <w:sz w:val="20"/>
                <w:szCs w:val="20"/>
                <w:lang w:val="en-GB" w:eastAsia="en-GB"/>
              </w:rPr>
            </w:pPr>
          </w:p>
        </w:tc>
      </w:tr>
      <w:tr w:rsidR="008B4FBE" w:rsidRPr="008B4FBE" w14:paraId="653A3F03" w14:textId="77777777" w:rsidTr="00BA237F">
        <w:tc>
          <w:tcPr>
            <w:tcW w:w="6374" w:type="dxa"/>
            <w:hideMark/>
          </w:tcPr>
          <w:p w14:paraId="17579D7A"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Cash sales</w:t>
            </w:r>
          </w:p>
        </w:tc>
        <w:tc>
          <w:tcPr>
            <w:tcW w:w="1418" w:type="dxa"/>
            <w:shd w:val="clear" w:color="auto" w:fill="FDE9D9" w:themeFill="accent6" w:themeFillTint="33"/>
            <w:hideMark/>
          </w:tcPr>
          <w:p w14:paraId="174120A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388F27A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£450</w:t>
            </w:r>
          </w:p>
        </w:tc>
        <w:tc>
          <w:tcPr>
            <w:tcW w:w="1276" w:type="dxa"/>
            <w:shd w:val="clear" w:color="auto" w:fill="FDE9D9" w:themeFill="accent6" w:themeFillTint="33"/>
            <w:hideMark/>
          </w:tcPr>
          <w:p w14:paraId="66F1CC5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£650</w:t>
            </w:r>
          </w:p>
        </w:tc>
      </w:tr>
      <w:tr w:rsidR="008B4FBE" w:rsidRPr="008B4FBE" w14:paraId="2FE4D584" w14:textId="77777777" w:rsidTr="00BA237F">
        <w:tc>
          <w:tcPr>
            <w:tcW w:w="6374" w:type="dxa"/>
            <w:hideMark/>
          </w:tcPr>
          <w:p w14:paraId="06904284"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Collections from credit accounts</w:t>
            </w:r>
          </w:p>
        </w:tc>
        <w:tc>
          <w:tcPr>
            <w:tcW w:w="1418" w:type="dxa"/>
            <w:shd w:val="clear" w:color="auto" w:fill="FDE9D9" w:themeFill="accent6" w:themeFillTint="33"/>
            <w:hideMark/>
          </w:tcPr>
          <w:p w14:paraId="67546F0F"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2D3579A0"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787CD8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ED0CCF1" w14:textId="77777777" w:rsidTr="00BA237F">
        <w:tc>
          <w:tcPr>
            <w:tcW w:w="6374" w:type="dxa"/>
            <w:hideMark/>
          </w:tcPr>
          <w:p w14:paraId="78DFED36"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color w:val="auto"/>
                <w:sz w:val="24"/>
                <w:szCs w:val="24"/>
                <w:lang w:val="en-GB" w:eastAsia="en-GB"/>
              </w:rPr>
              <w:t>Loan or other cash injection</w:t>
            </w:r>
          </w:p>
        </w:tc>
        <w:tc>
          <w:tcPr>
            <w:tcW w:w="1418" w:type="dxa"/>
            <w:tcBorders>
              <w:bottom w:val="single" w:sz="12" w:space="0" w:color="auto"/>
            </w:tcBorders>
            <w:shd w:val="clear" w:color="auto" w:fill="FDE9D9" w:themeFill="accent6" w:themeFillTint="33"/>
            <w:hideMark/>
          </w:tcPr>
          <w:p w14:paraId="419C1CAA"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£1,000</w:t>
            </w:r>
          </w:p>
        </w:tc>
        <w:tc>
          <w:tcPr>
            <w:tcW w:w="1417" w:type="dxa"/>
            <w:tcBorders>
              <w:bottom w:val="single" w:sz="12" w:space="0" w:color="auto"/>
            </w:tcBorders>
            <w:shd w:val="clear" w:color="auto" w:fill="FDE9D9" w:themeFill="accent6" w:themeFillTint="33"/>
            <w:hideMark/>
          </w:tcPr>
          <w:p w14:paraId="1D047CE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bottom w:val="single" w:sz="12" w:space="0" w:color="auto"/>
            </w:tcBorders>
            <w:shd w:val="clear" w:color="auto" w:fill="FDE9D9" w:themeFill="accent6" w:themeFillTint="33"/>
            <w:hideMark/>
          </w:tcPr>
          <w:p w14:paraId="503866E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5DFA8ACC" w14:textId="77777777" w:rsidTr="00BA237F">
        <w:tc>
          <w:tcPr>
            <w:tcW w:w="6374" w:type="dxa"/>
            <w:tcBorders>
              <w:right w:val="single" w:sz="12" w:space="0" w:color="auto"/>
            </w:tcBorders>
            <w:shd w:val="clear" w:color="auto" w:fill="D6E3BC" w:themeFill="accent3" w:themeFillTint="66"/>
            <w:hideMark/>
          </w:tcPr>
          <w:p w14:paraId="4B52FA4A" w14:textId="55CEAF7D"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86944" behindDoc="0" locked="0" layoutInCell="1" allowOverlap="1" wp14:anchorId="752F294C" wp14:editId="49D1B243">
                      <wp:simplePos x="0" y="0"/>
                      <wp:positionH relativeFrom="column">
                        <wp:posOffset>2250440</wp:posOffset>
                      </wp:positionH>
                      <wp:positionV relativeFrom="paragraph">
                        <wp:posOffset>39370</wp:posOffset>
                      </wp:positionV>
                      <wp:extent cx="1514475" cy="104775"/>
                      <wp:effectExtent l="57150" t="38100" r="28575" b="123825"/>
                      <wp:wrapNone/>
                      <wp:docPr id="884727407"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836282" id="Arrow: Right 116" o:spid="_x0000_s1026" type="#_x0000_t13" style="position:absolute;margin-left:177.2pt;margin-top:3.1pt;width:119.25pt;height:8.25pt;z-index:2519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" adj="20853" fillcolor="#4f81bd [3204]" strokecolor="#4579b8 [3044]">
                      <v:fill color2="#a7bfde [1620]"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3. Total income: all of section 2</w:t>
            </w:r>
          </w:p>
        </w:tc>
        <w:tc>
          <w:tcPr>
            <w:tcW w:w="1418" w:type="dxa"/>
            <w:tcBorders>
              <w:top w:val="single" w:sz="12" w:space="0" w:color="auto"/>
              <w:left w:val="single" w:sz="12" w:space="0" w:color="auto"/>
              <w:bottom w:val="single" w:sz="12" w:space="0" w:color="auto"/>
              <w:right w:val="single" w:sz="12" w:space="0" w:color="auto"/>
            </w:tcBorders>
            <w:hideMark/>
          </w:tcPr>
          <w:p w14:paraId="4958C053"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£1,000</w:t>
            </w:r>
          </w:p>
        </w:tc>
        <w:tc>
          <w:tcPr>
            <w:tcW w:w="1417" w:type="dxa"/>
            <w:tcBorders>
              <w:top w:val="single" w:sz="12" w:space="0" w:color="auto"/>
              <w:left w:val="single" w:sz="12" w:space="0" w:color="auto"/>
              <w:bottom w:val="single" w:sz="12" w:space="0" w:color="auto"/>
              <w:right w:val="single" w:sz="12" w:space="0" w:color="auto"/>
            </w:tcBorders>
            <w:hideMark/>
          </w:tcPr>
          <w:p w14:paraId="6CD7090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£450</w:t>
            </w:r>
          </w:p>
        </w:tc>
        <w:tc>
          <w:tcPr>
            <w:tcW w:w="1276" w:type="dxa"/>
            <w:tcBorders>
              <w:top w:val="single" w:sz="12" w:space="0" w:color="auto"/>
              <w:left w:val="single" w:sz="12" w:space="0" w:color="auto"/>
              <w:bottom w:val="single" w:sz="12" w:space="0" w:color="auto"/>
              <w:right w:val="single" w:sz="12" w:space="0" w:color="auto"/>
            </w:tcBorders>
            <w:hideMark/>
          </w:tcPr>
          <w:p w14:paraId="1081C8A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£650</w:t>
            </w:r>
          </w:p>
        </w:tc>
      </w:tr>
      <w:tr w:rsidR="008B4FBE" w:rsidRPr="008B4FBE" w14:paraId="378A460A" w14:textId="77777777" w:rsidTr="00BA237F">
        <w:tc>
          <w:tcPr>
            <w:tcW w:w="6374" w:type="dxa"/>
            <w:hideMark/>
          </w:tcPr>
          <w:p w14:paraId="6FABAACB"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27C42329"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2A85A7A6"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647D5748"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747FDC06" w14:textId="77777777" w:rsidTr="00BA237F">
        <w:tc>
          <w:tcPr>
            <w:tcW w:w="6374" w:type="dxa"/>
            <w:shd w:val="clear" w:color="auto" w:fill="4F6228" w:themeFill="accent3" w:themeFillShade="80"/>
            <w:hideMark/>
          </w:tcPr>
          <w:p w14:paraId="4EADC227" w14:textId="77777777" w:rsidR="008B4FBE" w:rsidRPr="008B4FBE" w:rsidRDefault="008B4FBE" w:rsidP="008B4FBE">
            <w:pPr>
              <w:rPr>
                <w:rFonts w:eastAsia="Times New Roman" w:cs="Calibri"/>
                <w:color w:val="auto"/>
                <w:sz w:val="24"/>
                <w:szCs w:val="24"/>
                <w:lang w:val="en-GB" w:eastAsia="en-GB"/>
              </w:rPr>
            </w:pPr>
            <w:r w:rsidRPr="008B4FBE">
              <w:rPr>
                <w:rFonts w:eastAsia="Times New Roman" w:cs="Calibri"/>
                <w:b/>
                <w:bCs/>
                <w:color w:val="FFFFFF" w:themeColor="background1"/>
                <w:sz w:val="24"/>
                <w:szCs w:val="24"/>
                <w:lang w:val="en-GB" w:eastAsia="en-GB"/>
              </w:rPr>
              <w:t>4. Total available</w:t>
            </w:r>
          </w:p>
        </w:tc>
        <w:tc>
          <w:tcPr>
            <w:tcW w:w="1418" w:type="dxa"/>
            <w:tcBorders>
              <w:bottom w:val="single" w:sz="12" w:space="0" w:color="auto"/>
            </w:tcBorders>
            <w:shd w:val="clear" w:color="auto" w:fill="4F6228" w:themeFill="accent3" w:themeFillShade="80"/>
            <w:hideMark/>
          </w:tcPr>
          <w:p w14:paraId="7AFE27CF" w14:textId="77777777" w:rsidR="008B4FBE" w:rsidRPr="008B4FBE" w:rsidRDefault="008B4FBE" w:rsidP="00BA237F">
            <w:pPr>
              <w:jc w:val="right"/>
              <w:rPr>
                <w:rFonts w:eastAsia="Times New Roman" w:cs="Calibri"/>
                <w:color w:val="auto"/>
                <w:sz w:val="24"/>
                <w:szCs w:val="24"/>
                <w:lang w:val="en-GB" w:eastAsia="en-GB"/>
              </w:rPr>
            </w:pPr>
          </w:p>
        </w:tc>
        <w:tc>
          <w:tcPr>
            <w:tcW w:w="1417" w:type="dxa"/>
            <w:tcBorders>
              <w:bottom w:val="single" w:sz="12" w:space="0" w:color="auto"/>
            </w:tcBorders>
            <w:shd w:val="clear" w:color="auto" w:fill="4F6228" w:themeFill="accent3" w:themeFillShade="80"/>
            <w:hideMark/>
          </w:tcPr>
          <w:p w14:paraId="034A21A5"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bottom w:val="single" w:sz="12" w:space="0" w:color="auto"/>
            </w:tcBorders>
            <w:shd w:val="clear" w:color="auto" w:fill="4F6228" w:themeFill="accent3" w:themeFillShade="80"/>
            <w:hideMark/>
          </w:tcPr>
          <w:p w14:paraId="4DF96AB7"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5C71BA96" w14:textId="77777777" w:rsidTr="00BA237F">
        <w:tc>
          <w:tcPr>
            <w:tcW w:w="6374" w:type="dxa"/>
            <w:tcBorders>
              <w:right w:val="single" w:sz="12" w:space="0" w:color="auto"/>
            </w:tcBorders>
            <w:shd w:val="clear" w:color="auto" w:fill="D6E3BC" w:themeFill="accent3" w:themeFillTint="66"/>
            <w:hideMark/>
          </w:tcPr>
          <w:p w14:paraId="6828D873" w14:textId="53E17B80" w:rsidR="008B4FBE" w:rsidRPr="008B4FBE" w:rsidRDefault="00BA237F" w:rsidP="008B4FBE">
            <w:pPr>
              <w:rPr>
                <w:rFonts w:eastAsia="Times New Roman" w:cs="Calibri"/>
                <w:color w:val="auto"/>
                <w:sz w:val="24"/>
                <w:szCs w:val="24"/>
                <w:lang w:val="en-GB" w:eastAsia="en-GB"/>
              </w:rPr>
            </w:pPr>
            <w:r w:rsidRPr="00BA237F">
              <w:rPr>
                <w:rFonts w:eastAsia="Times New Roman" w:cs="Calibri"/>
                <w:b/>
                <w:bCs/>
                <w:noProof/>
                <w:color w:val="auto"/>
                <w:sz w:val="24"/>
                <w:szCs w:val="24"/>
                <w:lang w:val="en-GB" w:eastAsia="en-GB"/>
              </w:rPr>
              <mc:AlternateContent>
                <mc:Choice Requires="wps">
                  <w:drawing>
                    <wp:anchor distT="0" distB="0" distL="114300" distR="114300" simplePos="0" relativeHeight="251988992" behindDoc="0" locked="0" layoutInCell="1" allowOverlap="1" wp14:anchorId="03676496" wp14:editId="2A6DA7FA">
                      <wp:simplePos x="0" y="0"/>
                      <wp:positionH relativeFrom="column">
                        <wp:posOffset>2260600</wp:posOffset>
                      </wp:positionH>
                      <wp:positionV relativeFrom="paragraph">
                        <wp:posOffset>39370</wp:posOffset>
                      </wp:positionV>
                      <wp:extent cx="1514475" cy="104775"/>
                      <wp:effectExtent l="57150" t="38100" r="28575" b="123825"/>
                      <wp:wrapNone/>
                      <wp:docPr id="905724692"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4748C4" id="Arrow: Right 116" o:spid="_x0000_s1026" type="#_x0000_t13" style="position:absolute;margin-left:178pt;margin-top:3.1pt;width:119.25pt;height:8.25pt;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" adj="20853" fillcolor="#3f80cd" strokecolor="#4a7ebb">
                      <v:fill color2="#9bc1ff" rotate="t" angle="180" focus="100%" type="gradient">
                        <o:fill v:ext="view" type="gradientUnscaled"/>
                      </v:fill>
                      <v:shadow on="t" color="black" opacity="22937f" origin=",.5" offset="0,.63889mm"/>
                    </v:shape>
                  </w:pict>
                </mc:Fallback>
              </mc:AlternateContent>
            </w:r>
            <w:r w:rsidR="008B4FBE" w:rsidRPr="00BA237F">
              <w:rPr>
                <w:rFonts w:eastAsia="Times New Roman" w:cs="Calibri"/>
                <w:b/>
                <w:bCs/>
                <w:color w:val="auto"/>
                <w:sz w:val="24"/>
                <w:szCs w:val="24"/>
                <w:lang w:val="en-GB" w:eastAsia="en-GB"/>
              </w:rPr>
              <w:t>Cash in bank</w:t>
            </w:r>
            <w:r w:rsidR="008B4FBE" w:rsidRPr="008B4FBE">
              <w:rPr>
                <w:rFonts w:eastAsia="Times New Roman" w:cs="Calibri"/>
                <w:color w:val="auto"/>
                <w:sz w:val="24"/>
                <w:szCs w:val="24"/>
                <w:lang w:val="en-GB" w:eastAsia="en-GB"/>
              </w:rPr>
              <w:t xml:space="preserve"> + </w:t>
            </w:r>
            <w:r w:rsidR="008B4FBE" w:rsidRPr="00BA237F">
              <w:rPr>
                <w:rFonts w:eastAsia="Times New Roman" w:cs="Calibri"/>
                <w:b/>
                <w:bCs/>
                <w:color w:val="auto"/>
                <w:sz w:val="24"/>
                <w:szCs w:val="24"/>
                <w:lang w:val="en-GB" w:eastAsia="en-GB"/>
              </w:rPr>
              <w:t>total income</w:t>
            </w:r>
          </w:p>
        </w:tc>
        <w:tc>
          <w:tcPr>
            <w:tcW w:w="1418" w:type="dxa"/>
            <w:tcBorders>
              <w:top w:val="single" w:sz="12" w:space="0" w:color="auto"/>
              <w:left w:val="single" w:sz="12" w:space="0" w:color="auto"/>
              <w:bottom w:val="single" w:sz="12" w:space="0" w:color="auto"/>
              <w:right w:val="single" w:sz="12" w:space="0" w:color="auto"/>
            </w:tcBorders>
            <w:hideMark/>
          </w:tcPr>
          <w:p w14:paraId="0204A0C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£1,000</w:t>
            </w:r>
          </w:p>
        </w:tc>
        <w:tc>
          <w:tcPr>
            <w:tcW w:w="1417" w:type="dxa"/>
            <w:tcBorders>
              <w:top w:val="single" w:sz="12" w:space="0" w:color="auto"/>
              <w:left w:val="single" w:sz="12" w:space="0" w:color="auto"/>
              <w:bottom w:val="single" w:sz="12" w:space="0" w:color="auto"/>
              <w:right w:val="single" w:sz="12" w:space="0" w:color="auto"/>
            </w:tcBorders>
            <w:hideMark/>
          </w:tcPr>
          <w:p w14:paraId="069996F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£790</w:t>
            </w:r>
          </w:p>
        </w:tc>
        <w:tc>
          <w:tcPr>
            <w:tcW w:w="1276" w:type="dxa"/>
            <w:tcBorders>
              <w:top w:val="single" w:sz="12" w:space="0" w:color="auto"/>
              <w:left w:val="single" w:sz="12" w:space="0" w:color="auto"/>
              <w:bottom w:val="single" w:sz="12" w:space="0" w:color="auto"/>
              <w:right w:val="single" w:sz="12" w:space="0" w:color="auto"/>
            </w:tcBorders>
            <w:hideMark/>
          </w:tcPr>
          <w:p w14:paraId="4D4147F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£1,035</w:t>
            </w:r>
          </w:p>
        </w:tc>
      </w:tr>
      <w:tr w:rsidR="008B4FBE" w:rsidRPr="008B4FBE" w14:paraId="4C521430" w14:textId="77777777" w:rsidTr="00BA237F">
        <w:tc>
          <w:tcPr>
            <w:tcW w:w="6374" w:type="dxa"/>
            <w:hideMark/>
          </w:tcPr>
          <w:p w14:paraId="120FF971"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09E11B94"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1BEBA0BC"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398206F7"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3AFBF169" w14:textId="77777777" w:rsidTr="008B4FBE">
        <w:tc>
          <w:tcPr>
            <w:tcW w:w="6374" w:type="dxa"/>
            <w:shd w:val="clear" w:color="auto" w:fill="984806" w:themeFill="accent6" w:themeFillShade="80"/>
            <w:hideMark/>
          </w:tcPr>
          <w:p w14:paraId="03DD42D8"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5. Outgoings and pre-start-up costs</w:t>
            </w:r>
          </w:p>
        </w:tc>
        <w:tc>
          <w:tcPr>
            <w:tcW w:w="1418" w:type="dxa"/>
            <w:shd w:val="clear" w:color="auto" w:fill="984806" w:themeFill="accent6" w:themeFillShade="80"/>
            <w:hideMark/>
          </w:tcPr>
          <w:p w14:paraId="5A59FDEE"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984806" w:themeFill="accent6" w:themeFillShade="80"/>
            <w:hideMark/>
          </w:tcPr>
          <w:p w14:paraId="496F8CC5" w14:textId="77777777" w:rsidR="008B4FBE" w:rsidRPr="008B4FBE" w:rsidRDefault="008B4FBE" w:rsidP="00BA237F">
            <w:pPr>
              <w:jc w:val="right"/>
              <w:rPr>
                <w:rFonts w:eastAsia="Times New Roman" w:cs="Calibri"/>
                <w:color w:val="auto"/>
                <w:sz w:val="20"/>
                <w:szCs w:val="20"/>
                <w:lang w:val="en-GB" w:eastAsia="en-GB"/>
              </w:rPr>
            </w:pPr>
          </w:p>
        </w:tc>
        <w:tc>
          <w:tcPr>
            <w:tcW w:w="1276" w:type="dxa"/>
            <w:shd w:val="clear" w:color="auto" w:fill="984806" w:themeFill="accent6" w:themeFillShade="80"/>
            <w:hideMark/>
          </w:tcPr>
          <w:p w14:paraId="57783E54"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524D0551" w14:textId="77777777" w:rsidTr="00BA237F">
        <w:tc>
          <w:tcPr>
            <w:tcW w:w="6374" w:type="dxa"/>
            <w:hideMark/>
          </w:tcPr>
          <w:p w14:paraId="6E691B43"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Equipment</w:t>
            </w:r>
          </w:p>
        </w:tc>
        <w:tc>
          <w:tcPr>
            <w:tcW w:w="1418" w:type="dxa"/>
            <w:shd w:val="clear" w:color="auto" w:fill="FDE9D9" w:themeFill="accent6" w:themeFillTint="33"/>
            <w:hideMark/>
          </w:tcPr>
          <w:p w14:paraId="5147DC8A"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£250</w:t>
            </w:r>
          </w:p>
        </w:tc>
        <w:tc>
          <w:tcPr>
            <w:tcW w:w="1417" w:type="dxa"/>
            <w:shd w:val="clear" w:color="auto" w:fill="FDE9D9" w:themeFill="accent6" w:themeFillTint="33"/>
            <w:hideMark/>
          </w:tcPr>
          <w:p w14:paraId="4CE4761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392658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424F490C" w14:textId="77777777" w:rsidTr="00BA237F">
        <w:tc>
          <w:tcPr>
            <w:tcW w:w="6374" w:type="dxa"/>
            <w:hideMark/>
          </w:tcPr>
          <w:p w14:paraId="6FD1CD37"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Initial stock/materials</w:t>
            </w:r>
          </w:p>
        </w:tc>
        <w:tc>
          <w:tcPr>
            <w:tcW w:w="1418" w:type="dxa"/>
            <w:shd w:val="clear" w:color="auto" w:fill="FDE9D9" w:themeFill="accent6" w:themeFillTint="33"/>
            <w:hideMark/>
          </w:tcPr>
          <w:p w14:paraId="5EBA9A2F"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£180</w:t>
            </w:r>
          </w:p>
        </w:tc>
        <w:tc>
          <w:tcPr>
            <w:tcW w:w="1417" w:type="dxa"/>
            <w:shd w:val="clear" w:color="auto" w:fill="FDE9D9" w:themeFill="accent6" w:themeFillTint="33"/>
            <w:hideMark/>
          </w:tcPr>
          <w:p w14:paraId="37B9E9C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724B0016"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E901498" w14:textId="77777777" w:rsidTr="00BA237F">
        <w:tc>
          <w:tcPr>
            <w:tcW w:w="6374" w:type="dxa"/>
            <w:hideMark/>
          </w:tcPr>
          <w:p w14:paraId="76B23157"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Website/logo/branding</w:t>
            </w:r>
          </w:p>
        </w:tc>
        <w:tc>
          <w:tcPr>
            <w:tcW w:w="1418" w:type="dxa"/>
            <w:shd w:val="clear" w:color="auto" w:fill="FDE9D9" w:themeFill="accent6" w:themeFillTint="33"/>
            <w:hideMark/>
          </w:tcPr>
          <w:p w14:paraId="2D1BCA99"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£90</w:t>
            </w:r>
          </w:p>
        </w:tc>
        <w:tc>
          <w:tcPr>
            <w:tcW w:w="1417" w:type="dxa"/>
            <w:shd w:val="clear" w:color="auto" w:fill="FDE9D9" w:themeFill="accent6" w:themeFillTint="33"/>
            <w:hideMark/>
          </w:tcPr>
          <w:p w14:paraId="1E3809F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6E29C3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059C3391" w14:textId="77777777" w:rsidTr="00BA237F">
        <w:tc>
          <w:tcPr>
            <w:tcW w:w="6374" w:type="dxa"/>
            <w:hideMark/>
          </w:tcPr>
          <w:p w14:paraId="1872D58D"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Insurance/licences</w:t>
            </w:r>
          </w:p>
        </w:tc>
        <w:tc>
          <w:tcPr>
            <w:tcW w:w="1418" w:type="dxa"/>
            <w:shd w:val="clear" w:color="auto" w:fill="FDE9D9" w:themeFill="accent6" w:themeFillTint="33"/>
            <w:hideMark/>
          </w:tcPr>
          <w:p w14:paraId="08773CE5"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£80</w:t>
            </w:r>
          </w:p>
        </w:tc>
        <w:tc>
          <w:tcPr>
            <w:tcW w:w="1417" w:type="dxa"/>
            <w:shd w:val="clear" w:color="auto" w:fill="FDE9D9" w:themeFill="accent6" w:themeFillTint="33"/>
            <w:hideMark/>
          </w:tcPr>
          <w:p w14:paraId="6167D94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80792E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5163BE97" w14:textId="77777777" w:rsidTr="00BA237F">
        <w:tc>
          <w:tcPr>
            <w:tcW w:w="6374" w:type="dxa"/>
            <w:hideMark/>
          </w:tcPr>
          <w:p w14:paraId="5472EE42"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Rent/premises</w:t>
            </w:r>
          </w:p>
        </w:tc>
        <w:tc>
          <w:tcPr>
            <w:tcW w:w="1418" w:type="dxa"/>
            <w:shd w:val="clear" w:color="auto" w:fill="FDE9D9" w:themeFill="accent6" w:themeFillTint="33"/>
            <w:hideMark/>
          </w:tcPr>
          <w:p w14:paraId="582B36B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CDFC58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c>
          <w:tcPr>
            <w:tcW w:w="1276" w:type="dxa"/>
            <w:shd w:val="clear" w:color="auto" w:fill="FDE9D9" w:themeFill="accent6" w:themeFillTint="33"/>
            <w:hideMark/>
          </w:tcPr>
          <w:p w14:paraId="7FAAAAB4"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r>
      <w:tr w:rsidR="008B4FBE" w:rsidRPr="008B4FBE" w14:paraId="40EC6022" w14:textId="77777777" w:rsidTr="00BA237F">
        <w:tc>
          <w:tcPr>
            <w:tcW w:w="6374" w:type="dxa"/>
            <w:hideMark/>
          </w:tcPr>
          <w:p w14:paraId="7A9382CA"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Materials/cost of sales</w:t>
            </w:r>
          </w:p>
        </w:tc>
        <w:tc>
          <w:tcPr>
            <w:tcW w:w="1418" w:type="dxa"/>
            <w:shd w:val="clear" w:color="auto" w:fill="FDE9D9" w:themeFill="accent6" w:themeFillTint="33"/>
            <w:hideMark/>
          </w:tcPr>
          <w:p w14:paraId="080D7AB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82997B9"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£120</w:t>
            </w:r>
          </w:p>
        </w:tc>
        <w:tc>
          <w:tcPr>
            <w:tcW w:w="1276" w:type="dxa"/>
            <w:shd w:val="clear" w:color="auto" w:fill="FDE9D9" w:themeFill="accent6" w:themeFillTint="33"/>
            <w:hideMark/>
          </w:tcPr>
          <w:p w14:paraId="3EAE547F"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£180</w:t>
            </w:r>
          </w:p>
        </w:tc>
      </w:tr>
      <w:tr w:rsidR="008B4FBE" w:rsidRPr="008B4FBE" w14:paraId="4DDD92BF" w14:textId="77777777" w:rsidTr="00BA237F">
        <w:tc>
          <w:tcPr>
            <w:tcW w:w="6374" w:type="dxa"/>
            <w:hideMark/>
          </w:tcPr>
          <w:p w14:paraId="4730C394"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Marketing/advertising</w:t>
            </w:r>
          </w:p>
        </w:tc>
        <w:tc>
          <w:tcPr>
            <w:tcW w:w="1418" w:type="dxa"/>
            <w:shd w:val="clear" w:color="auto" w:fill="FDE9D9" w:themeFill="accent6" w:themeFillTint="33"/>
            <w:hideMark/>
          </w:tcPr>
          <w:p w14:paraId="34CBECB1"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£40</w:t>
            </w:r>
          </w:p>
        </w:tc>
        <w:tc>
          <w:tcPr>
            <w:tcW w:w="1417" w:type="dxa"/>
            <w:shd w:val="clear" w:color="auto" w:fill="FDE9D9" w:themeFill="accent6" w:themeFillTint="33"/>
            <w:hideMark/>
          </w:tcPr>
          <w:p w14:paraId="0E4419A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c>
          <w:tcPr>
            <w:tcW w:w="1276" w:type="dxa"/>
            <w:shd w:val="clear" w:color="auto" w:fill="FDE9D9" w:themeFill="accent6" w:themeFillTint="33"/>
            <w:hideMark/>
          </w:tcPr>
          <w:p w14:paraId="65998704"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£60</w:t>
            </w:r>
          </w:p>
        </w:tc>
      </w:tr>
      <w:tr w:rsidR="008B4FBE" w:rsidRPr="008B4FBE" w14:paraId="33304DE6" w14:textId="77777777" w:rsidTr="00BA237F">
        <w:tc>
          <w:tcPr>
            <w:tcW w:w="6374" w:type="dxa"/>
            <w:hideMark/>
          </w:tcPr>
          <w:p w14:paraId="4853919D"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Packaging</w:t>
            </w:r>
          </w:p>
        </w:tc>
        <w:tc>
          <w:tcPr>
            <w:tcW w:w="1418" w:type="dxa"/>
            <w:shd w:val="clear" w:color="auto" w:fill="FDE9D9" w:themeFill="accent6" w:themeFillTint="33"/>
            <w:hideMark/>
          </w:tcPr>
          <w:p w14:paraId="490600E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65DD26D"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£35</w:t>
            </w:r>
          </w:p>
        </w:tc>
        <w:tc>
          <w:tcPr>
            <w:tcW w:w="1276" w:type="dxa"/>
            <w:shd w:val="clear" w:color="auto" w:fill="FDE9D9" w:themeFill="accent6" w:themeFillTint="33"/>
            <w:hideMark/>
          </w:tcPr>
          <w:p w14:paraId="585E42AA"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r>
      <w:tr w:rsidR="008B4FBE" w:rsidRPr="008B4FBE" w14:paraId="72A73346" w14:textId="77777777" w:rsidTr="00BA237F">
        <w:tc>
          <w:tcPr>
            <w:tcW w:w="6374" w:type="dxa"/>
            <w:hideMark/>
          </w:tcPr>
          <w:p w14:paraId="5F2937BC"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Website/software subscriptions</w:t>
            </w:r>
          </w:p>
        </w:tc>
        <w:tc>
          <w:tcPr>
            <w:tcW w:w="1418" w:type="dxa"/>
            <w:shd w:val="clear" w:color="auto" w:fill="FDE9D9" w:themeFill="accent6" w:themeFillTint="33"/>
            <w:hideMark/>
          </w:tcPr>
          <w:p w14:paraId="4B4C1691" w14:textId="77777777" w:rsidR="008B4FBE" w:rsidRPr="008B4FBE" w:rsidRDefault="008B4FBE" w:rsidP="00BA237F">
            <w:pPr>
              <w:jc w:val="right"/>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£20</w:t>
            </w:r>
          </w:p>
        </w:tc>
        <w:tc>
          <w:tcPr>
            <w:tcW w:w="1417" w:type="dxa"/>
            <w:shd w:val="clear" w:color="auto" w:fill="FDE9D9" w:themeFill="accent6" w:themeFillTint="33"/>
            <w:hideMark/>
          </w:tcPr>
          <w:p w14:paraId="410A8866"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£20</w:t>
            </w:r>
          </w:p>
        </w:tc>
        <w:tc>
          <w:tcPr>
            <w:tcW w:w="1276" w:type="dxa"/>
            <w:shd w:val="clear" w:color="auto" w:fill="FDE9D9" w:themeFill="accent6" w:themeFillTint="33"/>
            <w:hideMark/>
          </w:tcPr>
          <w:p w14:paraId="4C1F9515"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£20</w:t>
            </w:r>
          </w:p>
        </w:tc>
      </w:tr>
      <w:tr w:rsidR="008B4FBE" w:rsidRPr="008B4FBE" w14:paraId="470D0DD1" w14:textId="77777777" w:rsidTr="00BA237F">
        <w:tc>
          <w:tcPr>
            <w:tcW w:w="6374" w:type="dxa"/>
            <w:hideMark/>
          </w:tcPr>
          <w:p w14:paraId="1366ECCF"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Travel/delivery</w:t>
            </w:r>
          </w:p>
        </w:tc>
        <w:tc>
          <w:tcPr>
            <w:tcW w:w="1418" w:type="dxa"/>
            <w:shd w:val="clear" w:color="auto" w:fill="FDE9D9" w:themeFill="accent6" w:themeFillTint="33"/>
            <w:hideMark/>
          </w:tcPr>
          <w:p w14:paraId="6E9775B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438C20B6"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£30</w:t>
            </w:r>
          </w:p>
        </w:tc>
        <w:tc>
          <w:tcPr>
            <w:tcW w:w="1276" w:type="dxa"/>
            <w:shd w:val="clear" w:color="auto" w:fill="FDE9D9" w:themeFill="accent6" w:themeFillTint="33"/>
            <w:hideMark/>
          </w:tcPr>
          <w:p w14:paraId="71CFAC2C"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£40</w:t>
            </w:r>
          </w:p>
        </w:tc>
      </w:tr>
      <w:tr w:rsidR="008B4FBE" w:rsidRPr="008B4FBE" w14:paraId="2B385D22" w14:textId="77777777" w:rsidTr="00BA237F">
        <w:tc>
          <w:tcPr>
            <w:tcW w:w="6374" w:type="dxa"/>
            <w:hideMark/>
          </w:tcPr>
          <w:p w14:paraId="5AD7F240"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Other running costs</w:t>
            </w:r>
          </w:p>
        </w:tc>
        <w:tc>
          <w:tcPr>
            <w:tcW w:w="1418" w:type="dxa"/>
            <w:tcBorders>
              <w:bottom w:val="single" w:sz="12" w:space="0" w:color="auto"/>
            </w:tcBorders>
            <w:shd w:val="clear" w:color="auto" w:fill="FDE9D9" w:themeFill="accent6" w:themeFillTint="33"/>
            <w:hideMark/>
          </w:tcPr>
          <w:p w14:paraId="29756D9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tcBorders>
              <w:bottom w:val="single" w:sz="12" w:space="0" w:color="auto"/>
            </w:tcBorders>
            <w:shd w:val="clear" w:color="auto" w:fill="FDE9D9" w:themeFill="accent6" w:themeFillTint="33"/>
            <w:hideMark/>
          </w:tcPr>
          <w:p w14:paraId="18FA5316"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bottom w:val="single" w:sz="12" w:space="0" w:color="auto"/>
            </w:tcBorders>
            <w:shd w:val="clear" w:color="auto" w:fill="FDE9D9" w:themeFill="accent6" w:themeFillTint="33"/>
            <w:hideMark/>
          </w:tcPr>
          <w:p w14:paraId="565237E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7B552E06" w14:textId="77777777" w:rsidTr="00BA237F">
        <w:tc>
          <w:tcPr>
            <w:tcW w:w="6374" w:type="dxa"/>
            <w:tcBorders>
              <w:right w:val="single" w:sz="12" w:space="0" w:color="auto"/>
            </w:tcBorders>
            <w:shd w:val="clear" w:color="auto" w:fill="FBD4B4" w:themeFill="accent6" w:themeFillTint="66"/>
            <w:hideMark/>
          </w:tcPr>
          <w:p w14:paraId="2C59B99E" w14:textId="669FEAFE"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91040" behindDoc="0" locked="0" layoutInCell="1" allowOverlap="1" wp14:anchorId="074CA1E5" wp14:editId="23CBFAD3">
                      <wp:simplePos x="0" y="0"/>
                      <wp:positionH relativeFrom="column">
                        <wp:posOffset>2289175</wp:posOffset>
                      </wp:positionH>
                      <wp:positionV relativeFrom="paragraph">
                        <wp:posOffset>36830</wp:posOffset>
                      </wp:positionV>
                      <wp:extent cx="1514475" cy="104775"/>
                      <wp:effectExtent l="57150" t="38100" r="28575" b="123825"/>
                      <wp:wrapNone/>
                      <wp:docPr id="273869721" name="Arrow: Right 116"/>
                      <wp:cNvGraphicFramePr/>
                      <a:graphic xmlns:a="http://schemas.openxmlformats.org/drawingml/2006/main">
                        <a:graphicData uri="http://schemas.microsoft.com/office/word/2010/wordprocessingShape">
                          <wps:wsp>
                            <wps:cNvSpPr/>
                            <wps:spPr>
                              <a:xfrm>
                                <a:off x="0" y="0"/>
                                <a:ext cx="1514475" cy="104775"/>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EF9B5" id="Arrow: Right 116" o:spid="_x0000_s1026" type="#_x0000_t13" style="position:absolute;margin-left:180.25pt;margin-top:2.9pt;width:119.25pt;height:8.25pt;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" adj="20853" fillcolor="#3f80cd" strokecolor="#4a7ebb">
                      <v:fill color2="#9bc1ff"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6. Outgoings subtotal</w:t>
            </w:r>
          </w:p>
        </w:tc>
        <w:tc>
          <w:tcPr>
            <w:tcW w:w="1418" w:type="dxa"/>
            <w:tcBorders>
              <w:top w:val="single" w:sz="12" w:space="0" w:color="auto"/>
              <w:left w:val="single" w:sz="12" w:space="0" w:color="auto"/>
              <w:bottom w:val="single" w:sz="12" w:space="0" w:color="auto"/>
              <w:right w:val="single" w:sz="12" w:space="0" w:color="auto"/>
            </w:tcBorders>
            <w:hideMark/>
          </w:tcPr>
          <w:p w14:paraId="0932BB31"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£660</w:t>
            </w:r>
          </w:p>
        </w:tc>
        <w:tc>
          <w:tcPr>
            <w:tcW w:w="1417" w:type="dxa"/>
            <w:tcBorders>
              <w:top w:val="single" w:sz="12" w:space="0" w:color="auto"/>
              <w:left w:val="single" w:sz="12" w:space="0" w:color="auto"/>
              <w:bottom w:val="single" w:sz="12" w:space="0" w:color="auto"/>
              <w:right w:val="single" w:sz="12" w:space="0" w:color="auto"/>
            </w:tcBorders>
            <w:hideMark/>
          </w:tcPr>
          <w:p w14:paraId="7A4403A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£355</w:t>
            </w:r>
          </w:p>
        </w:tc>
        <w:tc>
          <w:tcPr>
            <w:tcW w:w="1276" w:type="dxa"/>
            <w:tcBorders>
              <w:top w:val="single" w:sz="12" w:space="0" w:color="auto"/>
              <w:left w:val="single" w:sz="12" w:space="0" w:color="auto"/>
              <w:bottom w:val="single" w:sz="12" w:space="0" w:color="auto"/>
              <w:right w:val="single" w:sz="12" w:space="0" w:color="auto"/>
            </w:tcBorders>
            <w:hideMark/>
          </w:tcPr>
          <w:p w14:paraId="1E4C974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£450</w:t>
            </w:r>
          </w:p>
        </w:tc>
      </w:tr>
      <w:tr w:rsidR="008B4FBE" w:rsidRPr="008B4FBE" w14:paraId="53E5F101" w14:textId="77777777" w:rsidTr="00BA237F">
        <w:tc>
          <w:tcPr>
            <w:tcW w:w="6374" w:type="dxa"/>
            <w:hideMark/>
          </w:tcPr>
          <w:p w14:paraId="0DD3A035"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Loan principal payment</w:t>
            </w:r>
          </w:p>
        </w:tc>
        <w:tc>
          <w:tcPr>
            <w:tcW w:w="1418" w:type="dxa"/>
            <w:tcBorders>
              <w:top w:val="single" w:sz="12" w:space="0" w:color="auto"/>
            </w:tcBorders>
            <w:shd w:val="clear" w:color="auto" w:fill="FDE9D9" w:themeFill="accent6" w:themeFillTint="33"/>
            <w:hideMark/>
          </w:tcPr>
          <w:p w14:paraId="0AB5C6D5"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tcBorders>
              <w:top w:val="single" w:sz="12" w:space="0" w:color="auto"/>
            </w:tcBorders>
            <w:shd w:val="clear" w:color="auto" w:fill="FDE9D9" w:themeFill="accent6" w:themeFillTint="33"/>
            <w:hideMark/>
          </w:tcPr>
          <w:p w14:paraId="7A9987F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tcBorders>
              <w:top w:val="single" w:sz="12" w:space="0" w:color="auto"/>
            </w:tcBorders>
            <w:shd w:val="clear" w:color="auto" w:fill="FDE9D9" w:themeFill="accent6" w:themeFillTint="33"/>
            <w:hideMark/>
          </w:tcPr>
          <w:p w14:paraId="6F02A7A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0B8C82A6" w14:textId="77777777" w:rsidTr="00BA237F">
        <w:tc>
          <w:tcPr>
            <w:tcW w:w="6374" w:type="dxa"/>
            <w:hideMark/>
          </w:tcPr>
          <w:p w14:paraId="375B96A5"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Capital purchases</w:t>
            </w:r>
          </w:p>
        </w:tc>
        <w:tc>
          <w:tcPr>
            <w:tcW w:w="1418" w:type="dxa"/>
            <w:shd w:val="clear" w:color="auto" w:fill="FDE9D9" w:themeFill="accent6" w:themeFillTint="33"/>
            <w:hideMark/>
          </w:tcPr>
          <w:p w14:paraId="4FAF054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869ECEE"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62B3172A"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4413CAF8" w14:textId="77777777" w:rsidTr="00BA237F">
        <w:tc>
          <w:tcPr>
            <w:tcW w:w="6374" w:type="dxa"/>
            <w:hideMark/>
          </w:tcPr>
          <w:p w14:paraId="287CCC5C"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Other start-up costs</w:t>
            </w:r>
          </w:p>
        </w:tc>
        <w:tc>
          <w:tcPr>
            <w:tcW w:w="1418" w:type="dxa"/>
            <w:shd w:val="clear" w:color="auto" w:fill="FDE9D9" w:themeFill="accent6" w:themeFillTint="33"/>
            <w:hideMark/>
          </w:tcPr>
          <w:p w14:paraId="56B8A5C9"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4BCEAFD"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5E8F8CA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1985624D" w14:textId="77777777" w:rsidTr="00BA237F">
        <w:tc>
          <w:tcPr>
            <w:tcW w:w="6374" w:type="dxa"/>
            <w:hideMark/>
          </w:tcPr>
          <w:p w14:paraId="465E5FF0" w14:textId="77777777" w:rsidR="008B4FBE" w:rsidRPr="008B4FBE" w:rsidRDefault="008B4FBE" w:rsidP="008B4FBE">
            <w:pPr>
              <w:rPr>
                <w:rFonts w:eastAsia="Times New Roman" w:cs="Calibri"/>
                <w:color w:val="auto"/>
                <w:lang w:val="en-GB" w:eastAsia="en-GB"/>
              </w:rPr>
            </w:pPr>
            <w:r w:rsidRPr="008B4FBE">
              <w:rPr>
                <w:rFonts w:eastAsia="Times New Roman" w:cs="Calibri"/>
                <w:color w:val="auto"/>
                <w:lang w:val="en-GB" w:eastAsia="en-GB"/>
              </w:rPr>
              <w:t>Reserve/savings</w:t>
            </w:r>
          </w:p>
        </w:tc>
        <w:tc>
          <w:tcPr>
            <w:tcW w:w="1418" w:type="dxa"/>
            <w:shd w:val="clear" w:color="auto" w:fill="FDE9D9" w:themeFill="accent6" w:themeFillTint="33"/>
            <w:hideMark/>
          </w:tcPr>
          <w:p w14:paraId="2D935DD8"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983F147"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276" w:type="dxa"/>
            <w:shd w:val="clear" w:color="auto" w:fill="FDE9D9" w:themeFill="accent6" w:themeFillTint="33"/>
            <w:hideMark/>
          </w:tcPr>
          <w:p w14:paraId="25CBE10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r>
      <w:tr w:rsidR="008B4FBE" w:rsidRPr="008B4FBE" w14:paraId="6D911C57" w14:textId="77777777" w:rsidTr="00BA237F">
        <w:tc>
          <w:tcPr>
            <w:tcW w:w="6374" w:type="dxa"/>
            <w:hideMark/>
          </w:tcPr>
          <w:p w14:paraId="2D18EEC1" w14:textId="77777777" w:rsidR="008B4FBE" w:rsidRPr="008B4FBE" w:rsidRDefault="008B4FBE" w:rsidP="008B4FBE">
            <w:pPr>
              <w:rPr>
                <w:rFonts w:eastAsia="Times New Roman" w:cs="Calibri"/>
                <w:b/>
                <w:bCs/>
                <w:color w:val="auto"/>
                <w:sz w:val="24"/>
                <w:szCs w:val="24"/>
                <w:lang w:val="en-GB" w:eastAsia="en-GB"/>
              </w:rPr>
            </w:pPr>
            <w:r w:rsidRPr="008B4FBE">
              <w:rPr>
                <w:rFonts w:eastAsia="Times New Roman" w:cs="Calibri"/>
                <w:b/>
                <w:bCs/>
                <w:color w:val="auto"/>
                <w:sz w:val="24"/>
                <w:szCs w:val="24"/>
                <w:lang w:val="en-GB" w:eastAsia="en-GB"/>
              </w:rPr>
              <w:t>Owner’s withdrawal</w:t>
            </w:r>
          </w:p>
        </w:tc>
        <w:tc>
          <w:tcPr>
            <w:tcW w:w="1418" w:type="dxa"/>
            <w:shd w:val="clear" w:color="auto" w:fill="FDE9D9" w:themeFill="accent6" w:themeFillTint="33"/>
            <w:hideMark/>
          </w:tcPr>
          <w:p w14:paraId="308C203B"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color w:val="auto"/>
                <w:sz w:val="24"/>
                <w:szCs w:val="24"/>
                <w:lang w:val="en-GB" w:eastAsia="en-GB"/>
              </w:rPr>
              <w:t>£0</w:t>
            </w:r>
          </w:p>
        </w:tc>
        <w:tc>
          <w:tcPr>
            <w:tcW w:w="1417" w:type="dxa"/>
            <w:shd w:val="clear" w:color="auto" w:fill="FDE9D9" w:themeFill="accent6" w:themeFillTint="33"/>
            <w:hideMark/>
          </w:tcPr>
          <w:p w14:paraId="0ABD412B"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£50</w:t>
            </w:r>
          </w:p>
        </w:tc>
        <w:tc>
          <w:tcPr>
            <w:tcW w:w="1276" w:type="dxa"/>
            <w:shd w:val="clear" w:color="auto" w:fill="FDE9D9" w:themeFill="accent6" w:themeFillTint="33"/>
            <w:hideMark/>
          </w:tcPr>
          <w:p w14:paraId="1979B7E9" w14:textId="77777777" w:rsidR="008B4FBE" w:rsidRPr="00BA237F" w:rsidRDefault="008B4FBE" w:rsidP="00BA237F">
            <w:pPr>
              <w:jc w:val="right"/>
              <w:rPr>
                <w:rFonts w:eastAsia="Times New Roman" w:cs="Calibri"/>
                <w:b/>
                <w:bCs/>
                <w:color w:val="auto"/>
                <w:sz w:val="24"/>
                <w:szCs w:val="24"/>
                <w:lang w:val="en-GB" w:eastAsia="en-GB"/>
              </w:rPr>
            </w:pPr>
            <w:r w:rsidRPr="00BA237F">
              <w:rPr>
                <w:rFonts w:eastAsia="Times New Roman" w:cs="Calibri"/>
                <w:b/>
                <w:bCs/>
                <w:color w:val="auto"/>
                <w:sz w:val="24"/>
                <w:szCs w:val="24"/>
                <w:lang w:val="en-GB" w:eastAsia="en-GB"/>
              </w:rPr>
              <w:t>£100</w:t>
            </w:r>
          </w:p>
        </w:tc>
      </w:tr>
      <w:tr w:rsidR="008B4FBE" w:rsidRPr="008B4FBE" w14:paraId="67F4F1C6" w14:textId="77777777" w:rsidTr="00BA237F">
        <w:tc>
          <w:tcPr>
            <w:tcW w:w="6374" w:type="dxa"/>
            <w:hideMark/>
          </w:tcPr>
          <w:p w14:paraId="72F9265F" w14:textId="77777777" w:rsidR="008B4FBE" w:rsidRPr="008B4FBE" w:rsidRDefault="008B4FBE" w:rsidP="008B4FBE">
            <w:pPr>
              <w:rPr>
                <w:rFonts w:eastAsia="Times New Roman" w:cs="Calibri"/>
                <w:color w:val="auto"/>
                <w:sz w:val="24"/>
                <w:szCs w:val="24"/>
                <w:lang w:val="en-GB" w:eastAsia="en-GB"/>
              </w:rPr>
            </w:pPr>
          </w:p>
        </w:tc>
        <w:tc>
          <w:tcPr>
            <w:tcW w:w="1418" w:type="dxa"/>
            <w:tcBorders>
              <w:bottom w:val="single" w:sz="12" w:space="0" w:color="auto"/>
            </w:tcBorders>
            <w:hideMark/>
          </w:tcPr>
          <w:p w14:paraId="5B41F296"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bottom w:val="single" w:sz="12" w:space="0" w:color="auto"/>
            </w:tcBorders>
            <w:hideMark/>
          </w:tcPr>
          <w:p w14:paraId="0C0449E0"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bottom w:val="single" w:sz="12" w:space="0" w:color="auto"/>
            </w:tcBorders>
            <w:hideMark/>
          </w:tcPr>
          <w:p w14:paraId="1B92C0A3"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14738B8A" w14:textId="77777777" w:rsidTr="00BA237F">
        <w:tc>
          <w:tcPr>
            <w:tcW w:w="6374" w:type="dxa"/>
            <w:tcBorders>
              <w:right w:val="single" w:sz="12" w:space="0" w:color="auto"/>
            </w:tcBorders>
            <w:shd w:val="clear" w:color="auto" w:fill="FBD4B4" w:themeFill="accent6" w:themeFillTint="66"/>
            <w:hideMark/>
          </w:tcPr>
          <w:p w14:paraId="3AEC1A7D" w14:textId="5D277818" w:rsidR="008B4FBE" w:rsidRPr="008B4FBE" w:rsidRDefault="00BA237F" w:rsidP="008B4FBE">
            <w:pPr>
              <w:rPr>
                <w:rFonts w:eastAsia="Times New Roman" w:cs="Calibri"/>
                <w:color w:val="auto"/>
                <w:sz w:val="24"/>
                <w:szCs w:val="24"/>
                <w:lang w:val="en-GB" w:eastAsia="en-GB"/>
              </w:rPr>
            </w:pPr>
            <w:r>
              <w:rPr>
                <w:rFonts w:eastAsia="Times New Roman" w:cs="Calibri"/>
                <w:b/>
                <w:bCs/>
                <w:noProof/>
                <w:color w:val="auto"/>
                <w:sz w:val="24"/>
                <w:szCs w:val="24"/>
                <w:lang w:val="en-GB" w:eastAsia="en-GB"/>
              </w:rPr>
              <mc:AlternateContent>
                <mc:Choice Requires="wps">
                  <w:drawing>
                    <wp:anchor distT="0" distB="0" distL="114300" distR="114300" simplePos="0" relativeHeight="251993088" behindDoc="0" locked="0" layoutInCell="1" allowOverlap="1" wp14:anchorId="4FB7951C" wp14:editId="059D711A">
                      <wp:simplePos x="0" y="0"/>
                      <wp:positionH relativeFrom="column">
                        <wp:posOffset>3488690</wp:posOffset>
                      </wp:positionH>
                      <wp:positionV relativeFrom="paragraph">
                        <wp:posOffset>47625</wp:posOffset>
                      </wp:positionV>
                      <wp:extent cx="361950" cy="95250"/>
                      <wp:effectExtent l="57150" t="38100" r="38100" b="95250"/>
                      <wp:wrapNone/>
                      <wp:docPr id="1838186245" name="Arrow: Right 116"/>
                      <wp:cNvGraphicFramePr/>
                      <a:graphic xmlns:a="http://schemas.openxmlformats.org/drawingml/2006/main">
                        <a:graphicData uri="http://schemas.microsoft.com/office/word/2010/wordprocessingShape">
                          <wps:wsp>
                            <wps:cNvSpPr/>
                            <wps:spPr>
                              <a:xfrm>
                                <a:off x="0" y="0"/>
                                <a:ext cx="361950" cy="95250"/>
                              </a:xfrm>
                              <a:prstGeom prst="right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5F7EE" id="Arrow: Right 116" o:spid="_x0000_s1026" type="#_x0000_t13" style="position:absolute;margin-left:274.7pt;margin-top:3.75pt;width:28.5pt;height:7.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" adj="18758" fillcolor="#3f80cd" strokecolor="#4a7ebb">
                      <v:fill color2="#9bc1ff" rotate="t" angle="180" focus="100%" type="gradient">
                        <o:fill v:ext="view" type="gradientUnscaled"/>
                      </v:fill>
                      <v:shadow on="t" color="black" opacity="22937f" origin=",.5" offset="0,.63889mm"/>
                    </v:shape>
                  </w:pict>
                </mc:Fallback>
              </mc:AlternateContent>
            </w:r>
            <w:r w:rsidR="008B4FBE" w:rsidRPr="008B4FBE">
              <w:rPr>
                <w:rFonts w:eastAsia="Times New Roman" w:cs="Calibri"/>
                <w:b/>
                <w:bCs/>
                <w:color w:val="auto"/>
                <w:sz w:val="24"/>
                <w:szCs w:val="24"/>
                <w:lang w:val="en-GB" w:eastAsia="en-GB"/>
              </w:rPr>
              <w:t>7. Total outgoings: all outgoing costs added together</w:t>
            </w:r>
          </w:p>
        </w:tc>
        <w:tc>
          <w:tcPr>
            <w:tcW w:w="1418" w:type="dxa"/>
            <w:tcBorders>
              <w:top w:val="single" w:sz="12" w:space="0" w:color="auto"/>
              <w:left w:val="single" w:sz="12" w:space="0" w:color="auto"/>
              <w:bottom w:val="single" w:sz="12" w:space="0" w:color="auto"/>
              <w:right w:val="single" w:sz="12" w:space="0" w:color="auto"/>
            </w:tcBorders>
            <w:hideMark/>
          </w:tcPr>
          <w:p w14:paraId="0EC0F3EC"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£660</w:t>
            </w:r>
          </w:p>
        </w:tc>
        <w:tc>
          <w:tcPr>
            <w:tcW w:w="1417" w:type="dxa"/>
            <w:tcBorders>
              <w:top w:val="single" w:sz="12" w:space="0" w:color="auto"/>
              <w:left w:val="single" w:sz="12" w:space="0" w:color="auto"/>
              <w:bottom w:val="single" w:sz="12" w:space="0" w:color="auto"/>
              <w:right w:val="single" w:sz="12" w:space="0" w:color="auto"/>
            </w:tcBorders>
            <w:hideMark/>
          </w:tcPr>
          <w:p w14:paraId="1B5A554A"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£405</w:t>
            </w:r>
          </w:p>
        </w:tc>
        <w:tc>
          <w:tcPr>
            <w:tcW w:w="1276" w:type="dxa"/>
            <w:tcBorders>
              <w:top w:val="single" w:sz="12" w:space="0" w:color="auto"/>
              <w:left w:val="single" w:sz="12" w:space="0" w:color="auto"/>
              <w:bottom w:val="single" w:sz="12" w:space="0" w:color="auto"/>
              <w:right w:val="single" w:sz="12" w:space="0" w:color="auto"/>
            </w:tcBorders>
            <w:hideMark/>
          </w:tcPr>
          <w:p w14:paraId="7386C654"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£550</w:t>
            </w:r>
          </w:p>
        </w:tc>
      </w:tr>
      <w:tr w:rsidR="008B4FBE" w:rsidRPr="008B4FBE" w14:paraId="58734A71" w14:textId="77777777" w:rsidTr="00BA237F">
        <w:tc>
          <w:tcPr>
            <w:tcW w:w="6374" w:type="dxa"/>
            <w:hideMark/>
          </w:tcPr>
          <w:p w14:paraId="2FBCECE6" w14:textId="77777777" w:rsidR="008B4FBE" w:rsidRPr="008B4FBE" w:rsidRDefault="008B4FBE" w:rsidP="008B4FBE">
            <w:pPr>
              <w:rPr>
                <w:rFonts w:eastAsia="Times New Roman" w:cs="Calibri"/>
                <w:color w:val="auto"/>
                <w:sz w:val="24"/>
                <w:szCs w:val="24"/>
                <w:lang w:val="en-GB" w:eastAsia="en-GB"/>
              </w:rPr>
            </w:pPr>
          </w:p>
        </w:tc>
        <w:tc>
          <w:tcPr>
            <w:tcW w:w="1418" w:type="dxa"/>
            <w:tcBorders>
              <w:top w:val="single" w:sz="12" w:space="0" w:color="auto"/>
            </w:tcBorders>
            <w:hideMark/>
          </w:tcPr>
          <w:p w14:paraId="7DD8FD21" w14:textId="77777777" w:rsidR="008B4FBE" w:rsidRPr="008B4FBE" w:rsidRDefault="008B4FBE" w:rsidP="00BA237F">
            <w:pPr>
              <w:jc w:val="right"/>
              <w:rPr>
                <w:rFonts w:eastAsia="Times New Roman" w:cs="Calibri"/>
                <w:color w:val="auto"/>
                <w:sz w:val="20"/>
                <w:szCs w:val="20"/>
                <w:lang w:val="en-GB" w:eastAsia="en-GB"/>
              </w:rPr>
            </w:pPr>
          </w:p>
        </w:tc>
        <w:tc>
          <w:tcPr>
            <w:tcW w:w="1417" w:type="dxa"/>
            <w:tcBorders>
              <w:top w:val="single" w:sz="12" w:space="0" w:color="auto"/>
            </w:tcBorders>
            <w:hideMark/>
          </w:tcPr>
          <w:p w14:paraId="0873E96E" w14:textId="77777777" w:rsidR="008B4FBE" w:rsidRPr="008B4FBE" w:rsidRDefault="008B4FBE" w:rsidP="00BA237F">
            <w:pPr>
              <w:jc w:val="right"/>
              <w:rPr>
                <w:rFonts w:eastAsia="Times New Roman" w:cs="Calibri"/>
                <w:color w:val="auto"/>
                <w:sz w:val="20"/>
                <w:szCs w:val="20"/>
                <w:lang w:val="en-GB" w:eastAsia="en-GB"/>
              </w:rPr>
            </w:pPr>
          </w:p>
        </w:tc>
        <w:tc>
          <w:tcPr>
            <w:tcW w:w="1276" w:type="dxa"/>
            <w:tcBorders>
              <w:top w:val="single" w:sz="12" w:space="0" w:color="auto"/>
            </w:tcBorders>
            <w:hideMark/>
          </w:tcPr>
          <w:p w14:paraId="61CEDFF9" w14:textId="77777777" w:rsidR="008B4FBE" w:rsidRPr="008B4FBE" w:rsidRDefault="008B4FBE" w:rsidP="00BA237F">
            <w:pPr>
              <w:jc w:val="right"/>
              <w:rPr>
                <w:rFonts w:eastAsia="Times New Roman" w:cs="Calibri"/>
                <w:color w:val="auto"/>
                <w:sz w:val="20"/>
                <w:szCs w:val="20"/>
                <w:lang w:val="en-GB" w:eastAsia="en-GB"/>
              </w:rPr>
            </w:pPr>
          </w:p>
        </w:tc>
      </w:tr>
      <w:tr w:rsidR="008B4FBE" w:rsidRPr="008B4FBE" w14:paraId="6E4C5EF8" w14:textId="77777777" w:rsidTr="008B4FBE">
        <w:tc>
          <w:tcPr>
            <w:tcW w:w="6374" w:type="dxa"/>
            <w:shd w:val="clear" w:color="auto" w:fill="0D0D0D" w:themeFill="text1" w:themeFillTint="F2"/>
            <w:hideMark/>
          </w:tcPr>
          <w:p w14:paraId="59FBBBF9" w14:textId="77777777" w:rsidR="008B4FBE" w:rsidRPr="008B4FBE" w:rsidRDefault="008B4FBE" w:rsidP="008B4FBE">
            <w:pPr>
              <w:rPr>
                <w:rFonts w:eastAsia="Times New Roman" w:cs="Calibri"/>
                <w:color w:val="FFFFFF" w:themeColor="background1"/>
                <w:sz w:val="24"/>
                <w:szCs w:val="24"/>
                <w:lang w:val="en-GB" w:eastAsia="en-GB"/>
              </w:rPr>
            </w:pPr>
            <w:r w:rsidRPr="008B4FBE">
              <w:rPr>
                <w:rFonts w:eastAsia="Times New Roman" w:cs="Calibri"/>
                <w:b/>
                <w:bCs/>
                <w:color w:val="FFFFFF" w:themeColor="background1"/>
                <w:sz w:val="24"/>
                <w:szCs w:val="24"/>
                <w:lang w:val="en-GB" w:eastAsia="en-GB"/>
              </w:rPr>
              <w:t>8. Final balance</w:t>
            </w:r>
          </w:p>
        </w:tc>
        <w:tc>
          <w:tcPr>
            <w:tcW w:w="1418" w:type="dxa"/>
            <w:shd w:val="clear" w:color="auto" w:fill="0D0D0D" w:themeFill="text1" w:themeFillTint="F2"/>
            <w:hideMark/>
          </w:tcPr>
          <w:p w14:paraId="29672104" w14:textId="77777777" w:rsidR="008B4FBE" w:rsidRPr="008B4FBE" w:rsidRDefault="008B4FBE" w:rsidP="00BA237F">
            <w:pPr>
              <w:jc w:val="right"/>
              <w:rPr>
                <w:rFonts w:eastAsia="Times New Roman" w:cs="Calibri"/>
                <w:color w:val="FFFFFF" w:themeColor="background1"/>
                <w:sz w:val="24"/>
                <w:szCs w:val="24"/>
                <w:lang w:val="en-GB" w:eastAsia="en-GB"/>
              </w:rPr>
            </w:pPr>
          </w:p>
        </w:tc>
        <w:tc>
          <w:tcPr>
            <w:tcW w:w="1417" w:type="dxa"/>
            <w:shd w:val="clear" w:color="auto" w:fill="0D0D0D" w:themeFill="text1" w:themeFillTint="F2"/>
            <w:hideMark/>
          </w:tcPr>
          <w:p w14:paraId="746A5CF5" w14:textId="77777777" w:rsidR="008B4FBE" w:rsidRPr="008B4FBE" w:rsidRDefault="008B4FBE" w:rsidP="00BA237F">
            <w:pPr>
              <w:jc w:val="right"/>
              <w:rPr>
                <w:rFonts w:eastAsia="Times New Roman" w:cs="Calibri"/>
                <w:color w:val="FFFFFF" w:themeColor="background1"/>
                <w:sz w:val="20"/>
                <w:szCs w:val="20"/>
                <w:lang w:val="en-GB" w:eastAsia="en-GB"/>
              </w:rPr>
            </w:pPr>
          </w:p>
        </w:tc>
        <w:tc>
          <w:tcPr>
            <w:tcW w:w="1276" w:type="dxa"/>
            <w:shd w:val="clear" w:color="auto" w:fill="0D0D0D" w:themeFill="text1" w:themeFillTint="F2"/>
            <w:hideMark/>
          </w:tcPr>
          <w:p w14:paraId="2F7D2049" w14:textId="77777777" w:rsidR="008B4FBE" w:rsidRPr="008B4FBE" w:rsidRDefault="008B4FBE" w:rsidP="00BA237F">
            <w:pPr>
              <w:jc w:val="right"/>
              <w:rPr>
                <w:rFonts w:eastAsia="Times New Roman" w:cs="Calibri"/>
                <w:color w:val="FFFFFF" w:themeColor="background1"/>
                <w:sz w:val="20"/>
                <w:szCs w:val="20"/>
                <w:lang w:val="en-GB" w:eastAsia="en-GB"/>
              </w:rPr>
            </w:pPr>
          </w:p>
        </w:tc>
      </w:tr>
      <w:tr w:rsidR="008B4FBE" w:rsidRPr="008B4FBE" w14:paraId="4C10FF20" w14:textId="77777777" w:rsidTr="008B4FBE">
        <w:tc>
          <w:tcPr>
            <w:tcW w:w="6374" w:type="dxa"/>
            <w:hideMark/>
          </w:tcPr>
          <w:p w14:paraId="02E430C1" w14:textId="77777777" w:rsidR="008B4FBE" w:rsidRPr="00BA237F" w:rsidRDefault="008B4FBE" w:rsidP="008B4FBE">
            <w:pPr>
              <w:rPr>
                <w:rFonts w:eastAsia="Times New Roman" w:cs="Calibri"/>
                <w:b/>
                <w:bCs/>
                <w:color w:val="auto"/>
                <w:sz w:val="24"/>
                <w:szCs w:val="24"/>
                <w:lang w:val="en-GB" w:eastAsia="en-GB"/>
              </w:rPr>
            </w:pPr>
            <w:r w:rsidRPr="00BA237F">
              <w:rPr>
                <w:rFonts w:eastAsia="Times New Roman" w:cs="Calibri"/>
                <w:b/>
                <w:bCs/>
                <w:color w:val="auto"/>
                <w:sz w:val="28"/>
                <w:szCs w:val="28"/>
                <w:lang w:val="en-GB" w:eastAsia="en-GB"/>
              </w:rPr>
              <w:t xml:space="preserve">Total available </w:t>
            </w:r>
            <w:r w:rsidRPr="00BA237F">
              <w:rPr>
                <w:rFonts w:eastAsia="Times New Roman" w:cs="Calibri"/>
                <w:b/>
                <w:bCs/>
                <w:color w:val="984806" w:themeColor="accent6" w:themeShade="80"/>
                <w:sz w:val="28"/>
                <w:szCs w:val="28"/>
                <w:lang w:val="en-GB" w:eastAsia="en-GB"/>
              </w:rPr>
              <w:t>minus</w:t>
            </w:r>
            <w:r w:rsidRPr="00BA237F">
              <w:rPr>
                <w:rFonts w:eastAsia="Times New Roman" w:cs="Calibri"/>
                <w:b/>
                <w:bCs/>
                <w:color w:val="auto"/>
                <w:sz w:val="28"/>
                <w:szCs w:val="28"/>
                <w:lang w:val="en-GB" w:eastAsia="en-GB"/>
              </w:rPr>
              <w:t xml:space="preserve"> total outgoings</w:t>
            </w:r>
          </w:p>
        </w:tc>
        <w:tc>
          <w:tcPr>
            <w:tcW w:w="1418" w:type="dxa"/>
            <w:hideMark/>
          </w:tcPr>
          <w:p w14:paraId="072F1BE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£340</w:t>
            </w:r>
          </w:p>
        </w:tc>
        <w:tc>
          <w:tcPr>
            <w:tcW w:w="1417" w:type="dxa"/>
            <w:hideMark/>
          </w:tcPr>
          <w:p w14:paraId="354D5052"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£385</w:t>
            </w:r>
          </w:p>
        </w:tc>
        <w:tc>
          <w:tcPr>
            <w:tcW w:w="1276" w:type="dxa"/>
            <w:hideMark/>
          </w:tcPr>
          <w:p w14:paraId="720F327E" w14:textId="77777777" w:rsidR="008B4FBE" w:rsidRPr="008B4FBE" w:rsidRDefault="008B4FBE" w:rsidP="00BA237F">
            <w:pPr>
              <w:jc w:val="right"/>
              <w:rPr>
                <w:rFonts w:eastAsia="Times New Roman" w:cs="Calibri"/>
                <w:color w:val="auto"/>
                <w:sz w:val="24"/>
                <w:szCs w:val="24"/>
                <w:lang w:val="en-GB" w:eastAsia="en-GB"/>
              </w:rPr>
            </w:pPr>
            <w:r w:rsidRPr="008B4FBE">
              <w:rPr>
                <w:rFonts w:eastAsia="Times New Roman" w:cs="Calibri"/>
                <w:b/>
                <w:bCs/>
                <w:color w:val="auto"/>
                <w:sz w:val="24"/>
                <w:szCs w:val="24"/>
                <w:lang w:val="en-GB" w:eastAsia="en-GB"/>
              </w:rPr>
              <w:t>£485</w:t>
            </w:r>
          </w:p>
        </w:tc>
      </w:tr>
    </w:tbl>
    <w:p w14:paraId="50F1AF0D" w14:textId="77777777" w:rsidR="008B4FBE" w:rsidRDefault="008B4FBE" w:rsidP="008B4FBE">
      <w:pPr>
        <w:rPr>
          <w:lang w:val="en-GB" w:eastAsia="en-GB"/>
        </w:rPr>
      </w:pPr>
    </w:p>
    <w:p w14:paraId="2FF09B47" w14:textId="77777777" w:rsidR="008B4FBE" w:rsidRDefault="008B4FBE" w:rsidP="008B4FBE">
      <w:pPr>
        <w:rPr>
          <w:lang w:val="en-GB" w:eastAsia="en-GB"/>
        </w:rPr>
      </w:pPr>
    </w:p>
    <w:p w14:paraId="0BC5DCC6" w14:textId="77777777" w:rsidR="001F446A" w:rsidRDefault="001F446A" w:rsidP="008B4FBE">
      <w:pPr>
        <w:rPr>
          <w:lang w:val="en-GB" w:eastAsia="en-GB"/>
        </w:rPr>
      </w:pPr>
    </w:p>
    <w:p w14:paraId="2D0D9AC1" w14:textId="7ED7912C" w:rsidR="008B4FBE" w:rsidRDefault="00FE5098" w:rsidP="008B4FBE">
      <w:pPr>
        <w:spacing w:before="100" w:beforeAutospacing="1" w:after="100" w:afterAutospacing="1" w:line="240" w:lineRule="auto"/>
        <w:outlineLvl w:val="1"/>
        <w:rPr>
          <w:rFonts w:eastAsia="Times New Roman" w:cs="Calibri"/>
          <w:b/>
          <w:bCs/>
          <w:color w:val="auto"/>
          <w:sz w:val="36"/>
          <w:szCs w:val="36"/>
          <w:lang w:val="en-GB" w:eastAsia="en-GB"/>
        </w:rPr>
      </w:pPr>
      <w:r>
        <w:rPr>
          <w:noProof/>
          <w:color w:val="1F4E79"/>
          <w:sz w:val="32"/>
        </w:rPr>
        <w:lastRenderedPageBreak/>
        <mc:AlternateContent>
          <mc:Choice Requires="wps">
            <w:drawing>
              <wp:anchor distT="0" distB="0" distL="114300" distR="114300" simplePos="0" relativeHeight="252020736" behindDoc="1" locked="0" layoutInCell="1" allowOverlap="1" wp14:anchorId="0FEAE8FB" wp14:editId="50A7220E">
                <wp:simplePos x="0" y="0"/>
                <wp:positionH relativeFrom="column">
                  <wp:posOffset>-116205</wp:posOffset>
                </wp:positionH>
                <wp:positionV relativeFrom="paragraph">
                  <wp:posOffset>377190</wp:posOffset>
                </wp:positionV>
                <wp:extent cx="6619875" cy="5086350"/>
                <wp:effectExtent l="76200" t="38100" r="85725" b="114300"/>
                <wp:wrapNone/>
                <wp:docPr id="1932360184" name="Rectangle 2"/>
                <wp:cNvGraphicFramePr/>
                <a:graphic xmlns:a="http://schemas.openxmlformats.org/drawingml/2006/main">
                  <a:graphicData uri="http://schemas.microsoft.com/office/word/2010/wordprocessingShape">
                    <wps:wsp>
                      <wps:cNvSpPr/>
                      <wps:spPr>
                        <a:xfrm>
                          <a:off x="0" y="0"/>
                          <a:ext cx="6619875" cy="5086350"/>
                        </a:xfrm>
                        <a:prstGeom prst="rect">
                          <a:avLst/>
                        </a:prstGeom>
                        <a:solidFill>
                          <a:schemeClr val="accent1">
                            <a:lumMod val="20000"/>
                            <a:lumOff val="80000"/>
                          </a:schemeClr>
                        </a:solid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67EC7" id="Rectangle 2" o:spid="_x0000_s1026" style="position:absolute;margin-left:-9.15pt;margin-top:29.7pt;width:521.25pt;height:400.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" fillcolor="#dbe5f1 [660]" strokecolor="#002060" strokeweight="4.5pt">
                <v:shadow on="t" color="black" opacity="22937f" origin=",.5" offset="0,.63889mm"/>
              </v:rect>
            </w:pict>
          </mc:Fallback>
        </mc:AlternateContent>
      </w:r>
    </w:p>
    <w:p w14:paraId="43184DB6" w14:textId="69911B77" w:rsidR="008B4FBE" w:rsidRPr="0063487C" w:rsidRDefault="008B4FBE" w:rsidP="00BA237F">
      <w:pPr>
        <w:pStyle w:val="Heading2"/>
        <w:rPr>
          <w:rFonts w:ascii="Comic Sans MS" w:hAnsi="Comic Sans MS"/>
          <w:sz w:val="24"/>
          <w:szCs w:val="24"/>
          <w:lang w:val="en-GB" w:eastAsia="en-GB"/>
        </w:rPr>
      </w:pPr>
      <w:r w:rsidRPr="0063487C">
        <w:rPr>
          <w:rFonts w:ascii="Comic Sans MS" w:hAnsi="Comic Sans MS"/>
          <w:sz w:val="24"/>
          <w:szCs w:val="24"/>
          <w:lang w:val="en-GB" w:eastAsia="en-GB"/>
        </w:rPr>
        <w:t xml:space="preserve">Worked explanation </w:t>
      </w:r>
    </w:p>
    <w:p w14:paraId="166A05DA" w14:textId="04ED7B73"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the </w:t>
      </w:r>
      <w:r w:rsidRPr="0063487C">
        <w:rPr>
          <w:rFonts w:ascii="Comic Sans MS" w:eastAsia="Times New Roman" w:hAnsi="Comic Sans MS" w:cs="Calibri"/>
          <w:b/>
          <w:bCs/>
          <w:color w:val="auto"/>
          <w:lang w:val="en-GB" w:eastAsia="en-GB"/>
        </w:rPr>
        <w:t>Pre Start-Up</w:t>
      </w:r>
      <w:r w:rsidRPr="0063487C">
        <w:rPr>
          <w:rFonts w:ascii="Comic Sans MS" w:eastAsia="Times New Roman" w:hAnsi="Comic Sans MS" w:cs="Calibri"/>
          <w:color w:val="auto"/>
          <w:lang w:val="en-GB" w:eastAsia="en-GB"/>
        </w:rPr>
        <w:t xml:space="preserve"> column, </w:t>
      </w:r>
      <w:r w:rsidR="006700CB" w:rsidRPr="0063487C">
        <w:rPr>
          <w:rFonts w:ascii="Comic Sans MS" w:eastAsia="Times New Roman" w:hAnsi="Comic Sans MS" w:cs="Calibri"/>
          <w:color w:val="auto"/>
          <w:lang w:val="en-GB" w:eastAsia="en-GB"/>
        </w:rPr>
        <w:t>Paul</w:t>
      </w:r>
      <w:r w:rsidRPr="0063487C">
        <w:rPr>
          <w:rFonts w:ascii="Comic Sans MS" w:eastAsia="Times New Roman" w:hAnsi="Comic Sans MS" w:cs="Calibri"/>
          <w:color w:val="auto"/>
          <w:lang w:val="en-GB" w:eastAsia="en-GB"/>
        </w:rPr>
        <w:t xml:space="preserve"> </w:t>
      </w:r>
      <w:r w:rsidR="00453B1A">
        <w:rPr>
          <w:rFonts w:ascii="Comic Sans MS" w:eastAsia="Times New Roman" w:hAnsi="Comic Sans MS" w:cs="Calibri"/>
          <w:color w:val="auto"/>
          <w:lang w:val="en-GB" w:eastAsia="en-GB"/>
        </w:rPr>
        <w:t>invests</w:t>
      </w:r>
      <w:r w:rsidRPr="0063487C">
        <w:rPr>
          <w:rFonts w:ascii="Comic Sans MS" w:eastAsia="Times New Roman" w:hAnsi="Comic Sans MS" w:cs="Calibri"/>
          <w:color w:val="auto"/>
          <w:lang w:val="en-GB" w:eastAsia="en-GB"/>
        </w:rPr>
        <w:t xml:space="preserve"> </w:t>
      </w:r>
      <w:r w:rsidRPr="0063487C">
        <w:rPr>
          <w:rFonts w:ascii="Comic Sans MS" w:eastAsia="Times New Roman" w:hAnsi="Comic Sans MS" w:cs="Calibri"/>
          <w:b/>
          <w:bCs/>
          <w:color w:val="auto"/>
          <w:lang w:val="en-GB" w:eastAsia="en-GB"/>
        </w:rPr>
        <w:t>£1,000</w:t>
      </w:r>
      <w:r w:rsidRPr="0063487C">
        <w:rPr>
          <w:rFonts w:ascii="Comic Sans MS" w:eastAsia="Times New Roman" w:hAnsi="Comic Sans MS" w:cs="Calibri"/>
          <w:color w:val="auto"/>
          <w:lang w:val="en-GB" w:eastAsia="en-GB"/>
        </w:rPr>
        <w:t xml:space="preserve"> into the business. The business then spends </w:t>
      </w:r>
      <w:r w:rsidRPr="0063487C">
        <w:rPr>
          <w:rFonts w:ascii="Comic Sans MS" w:eastAsia="Times New Roman" w:hAnsi="Comic Sans MS" w:cs="Calibri"/>
          <w:b/>
          <w:bCs/>
          <w:color w:val="auto"/>
          <w:lang w:val="en-GB" w:eastAsia="en-GB"/>
        </w:rPr>
        <w:t>£660</w:t>
      </w:r>
      <w:r w:rsidRPr="0063487C">
        <w:rPr>
          <w:rFonts w:ascii="Comic Sans MS" w:eastAsia="Times New Roman" w:hAnsi="Comic Sans MS" w:cs="Calibri"/>
          <w:color w:val="auto"/>
          <w:lang w:val="en-GB" w:eastAsia="en-GB"/>
        </w:rPr>
        <w:t xml:space="preserve"> on equipment, materials, branding, insurance, marketing and software. This leaves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w:t>
      </w:r>
    </w:p>
    <w:p w14:paraId="7C6F41A7"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£1,000 - £660 = £340</w:t>
      </w:r>
    </w:p>
    <w:p w14:paraId="53368C1E"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That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 xml:space="preserve"> becomes the cash in bank at the beginning of </w:t>
      </w:r>
      <w:r w:rsidRPr="0063487C">
        <w:rPr>
          <w:rFonts w:ascii="Comic Sans MS" w:eastAsia="Times New Roman" w:hAnsi="Comic Sans MS" w:cs="Calibri"/>
          <w:b/>
          <w:bCs/>
          <w:color w:val="auto"/>
          <w:lang w:val="en-GB" w:eastAsia="en-GB"/>
        </w:rPr>
        <w:t>Month 1</w:t>
      </w:r>
      <w:r w:rsidRPr="0063487C">
        <w:rPr>
          <w:rFonts w:ascii="Comic Sans MS" w:eastAsia="Times New Roman" w:hAnsi="Comic Sans MS" w:cs="Calibri"/>
          <w:color w:val="auto"/>
          <w:lang w:val="en-GB" w:eastAsia="en-GB"/>
        </w:rPr>
        <w:t>.</w:t>
      </w:r>
    </w:p>
    <w:p w14:paraId="6EAA3CD4"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w:t>
      </w:r>
      <w:r w:rsidRPr="0063487C">
        <w:rPr>
          <w:rFonts w:ascii="Comic Sans MS" w:eastAsia="Times New Roman" w:hAnsi="Comic Sans MS" w:cs="Calibri"/>
          <w:b/>
          <w:bCs/>
          <w:color w:val="auto"/>
          <w:lang w:val="en-GB" w:eastAsia="en-GB"/>
        </w:rPr>
        <w:t>Month 1</w:t>
      </w:r>
      <w:r w:rsidRPr="0063487C">
        <w:rPr>
          <w:rFonts w:ascii="Comic Sans MS" w:eastAsia="Times New Roman" w:hAnsi="Comic Sans MS" w:cs="Calibri"/>
          <w:color w:val="auto"/>
          <w:lang w:val="en-GB" w:eastAsia="en-GB"/>
        </w:rPr>
        <w:t xml:space="preserve">, the business starts with </w:t>
      </w:r>
      <w:r w:rsidRPr="0063487C">
        <w:rPr>
          <w:rFonts w:ascii="Comic Sans MS" w:eastAsia="Times New Roman" w:hAnsi="Comic Sans MS" w:cs="Calibri"/>
          <w:b/>
          <w:bCs/>
          <w:color w:val="auto"/>
          <w:lang w:val="en-GB" w:eastAsia="en-GB"/>
        </w:rPr>
        <w:t>£340</w:t>
      </w:r>
      <w:r w:rsidRPr="0063487C">
        <w:rPr>
          <w:rFonts w:ascii="Comic Sans MS" w:eastAsia="Times New Roman" w:hAnsi="Comic Sans MS" w:cs="Calibri"/>
          <w:color w:val="auto"/>
          <w:lang w:val="en-GB" w:eastAsia="en-GB"/>
        </w:rPr>
        <w:t xml:space="preserve"> and makes </w:t>
      </w:r>
      <w:r w:rsidRPr="0063487C">
        <w:rPr>
          <w:rFonts w:ascii="Comic Sans MS" w:eastAsia="Times New Roman" w:hAnsi="Comic Sans MS" w:cs="Calibri"/>
          <w:b/>
          <w:bCs/>
          <w:color w:val="auto"/>
          <w:lang w:val="en-GB" w:eastAsia="en-GB"/>
        </w:rPr>
        <w:t>£450</w:t>
      </w:r>
      <w:r w:rsidRPr="0063487C">
        <w:rPr>
          <w:rFonts w:ascii="Comic Sans MS" w:eastAsia="Times New Roman" w:hAnsi="Comic Sans MS" w:cs="Calibri"/>
          <w:color w:val="auto"/>
          <w:lang w:val="en-GB" w:eastAsia="en-GB"/>
        </w:rPr>
        <w:t xml:space="preserve"> in cash sales.</w:t>
      </w:r>
    </w:p>
    <w:p w14:paraId="13EC7A5E"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£340 + £450 = £790 total available</w:t>
      </w:r>
    </w:p>
    <w:p w14:paraId="721F2A9B"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The Month 1 outgoings are </w:t>
      </w:r>
      <w:r w:rsidRPr="0063487C">
        <w:rPr>
          <w:rFonts w:ascii="Comic Sans MS" w:eastAsia="Times New Roman" w:hAnsi="Comic Sans MS" w:cs="Calibri"/>
          <w:b/>
          <w:bCs/>
          <w:color w:val="auto"/>
          <w:lang w:val="en-GB" w:eastAsia="en-GB"/>
        </w:rPr>
        <w:t>£405</w:t>
      </w:r>
      <w:r w:rsidRPr="0063487C">
        <w:rPr>
          <w:rFonts w:ascii="Comic Sans MS" w:eastAsia="Times New Roman" w:hAnsi="Comic Sans MS" w:cs="Calibri"/>
          <w:color w:val="auto"/>
          <w:lang w:val="en-GB" w:eastAsia="en-GB"/>
        </w:rPr>
        <w:t>, so the final balance is:</w:t>
      </w:r>
    </w:p>
    <w:p w14:paraId="30B280EF"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£790 - £405 = £385</w:t>
      </w:r>
    </w:p>
    <w:p w14:paraId="4B0917C8"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That </w:t>
      </w:r>
      <w:r w:rsidRPr="0063487C">
        <w:rPr>
          <w:rFonts w:ascii="Comic Sans MS" w:eastAsia="Times New Roman" w:hAnsi="Comic Sans MS" w:cs="Calibri"/>
          <w:b/>
          <w:bCs/>
          <w:color w:val="auto"/>
          <w:lang w:val="en-GB" w:eastAsia="en-GB"/>
        </w:rPr>
        <w:t>£385</w:t>
      </w:r>
      <w:r w:rsidRPr="0063487C">
        <w:rPr>
          <w:rFonts w:ascii="Comic Sans MS" w:eastAsia="Times New Roman" w:hAnsi="Comic Sans MS" w:cs="Calibri"/>
          <w:color w:val="auto"/>
          <w:lang w:val="en-GB" w:eastAsia="en-GB"/>
        </w:rPr>
        <w:t xml:space="preserve"> becomes the cash in bank at the beginning of </w:t>
      </w:r>
      <w:r w:rsidRPr="0063487C">
        <w:rPr>
          <w:rFonts w:ascii="Comic Sans MS" w:eastAsia="Times New Roman" w:hAnsi="Comic Sans MS" w:cs="Calibri"/>
          <w:b/>
          <w:bCs/>
          <w:color w:val="auto"/>
          <w:lang w:val="en-GB" w:eastAsia="en-GB"/>
        </w:rPr>
        <w:t>Month 2</w:t>
      </w:r>
      <w:r w:rsidRPr="0063487C">
        <w:rPr>
          <w:rFonts w:ascii="Comic Sans MS" w:eastAsia="Times New Roman" w:hAnsi="Comic Sans MS" w:cs="Calibri"/>
          <w:color w:val="auto"/>
          <w:lang w:val="en-GB" w:eastAsia="en-GB"/>
        </w:rPr>
        <w:t>.</w:t>
      </w:r>
    </w:p>
    <w:p w14:paraId="36E22E05"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In </w:t>
      </w:r>
      <w:r w:rsidRPr="0063487C">
        <w:rPr>
          <w:rFonts w:ascii="Comic Sans MS" w:eastAsia="Times New Roman" w:hAnsi="Comic Sans MS" w:cs="Calibri"/>
          <w:b/>
          <w:bCs/>
          <w:color w:val="auto"/>
          <w:lang w:val="en-GB" w:eastAsia="en-GB"/>
        </w:rPr>
        <w:t>Month 2</w:t>
      </w:r>
      <w:r w:rsidRPr="0063487C">
        <w:rPr>
          <w:rFonts w:ascii="Comic Sans MS" w:eastAsia="Times New Roman" w:hAnsi="Comic Sans MS" w:cs="Calibri"/>
          <w:color w:val="auto"/>
          <w:lang w:val="en-GB" w:eastAsia="en-GB"/>
        </w:rPr>
        <w:t xml:space="preserve">, the business starts with </w:t>
      </w:r>
      <w:r w:rsidRPr="0063487C">
        <w:rPr>
          <w:rFonts w:ascii="Comic Sans MS" w:eastAsia="Times New Roman" w:hAnsi="Comic Sans MS" w:cs="Calibri"/>
          <w:b/>
          <w:bCs/>
          <w:color w:val="auto"/>
          <w:lang w:val="en-GB" w:eastAsia="en-GB"/>
        </w:rPr>
        <w:t>£385</w:t>
      </w:r>
      <w:r w:rsidRPr="0063487C">
        <w:rPr>
          <w:rFonts w:ascii="Comic Sans MS" w:eastAsia="Times New Roman" w:hAnsi="Comic Sans MS" w:cs="Calibri"/>
          <w:color w:val="auto"/>
          <w:lang w:val="en-GB" w:eastAsia="en-GB"/>
        </w:rPr>
        <w:t xml:space="preserve"> and makes </w:t>
      </w:r>
      <w:r w:rsidRPr="0063487C">
        <w:rPr>
          <w:rFonts w:ascii="Comic Sans MS" w:eastAsia="Times New Roman" w:hAnsi="Comic Sans MS" w:cs="Calibri"/>
          <w:b/>
          <w:bCs/>
          <w:color w:val="auto"/>
          <w:lang w:val="en-GB" w:eastAsia="en-GB"/>
        </w:rPr>
        <w:t>£650</w:t>
      </w:r>
      <w:r w:rsidRPr="0063487C">
        <w:rPr>
          <w:rFonts w:ascii="Comic Sans MS" w:eastAsia="Times New Roman" w:hAnsi="Comic Sans MS" w:cs="Calibri"/>
          <w:color w:val="auto"/>
          <w:lang w:val="en-GB" w:eastAsia="en-GB"/>
        </w:rPr>
        <w:t xml:space="preserve"> in cash sales.</w:t>
      </w:r>
    </w:p>
    <w:p w14:paraId="1E0C51E8"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£385 + £650 = £1,035 total available</w:t>
      </w:r>
    </w:p>
    <w:p w14:paraId="59AEEDD2" w14:textId="77777777" w:rsidR="008B4FBE" w:rsidRPr="0063487C" w:rsidRDefault="008B4FBE" w:rsidP="008B4FBE">
      <w:pPr>
        <w:spacing w:before="100" w:beforeAutospacing="1" w:after="100" w:afterAutospacing="1" w:line="240" w:lineRule="auto"/>
        <w:rPr>
          <w:rFonts w:ascii="Comic Sans MS" w:eastAsia="Times New Roman" w:hAnsi="Comic Sans MS" w:cs="Calibri"/>
          <w:color w:val="auto"/>
          <w:lang w:val="en-GB" w:eastAsia="en-GB"/>
        </w:rPr>
      </w:pPr>
      <w:r w:rsidRPr="0063487C">
        <w:rPr>
          <w:rFonts w:ascii="Comic Sans MS" w:eastAsia="Times New Roman" w:hAnsi="Comic Sans MS" w:cs="Calibri"/>
          <w:color w:val="auto"/>
          <w:lang w:val="en-GB" w:eastAsia="en-GB"/>
        </w:rPr>
        <w:t xml:space="preserve">The Month 2 outgoings are </w:t>
      </w:r>
      <w:r w:rsidRPr="0063487C">
        <w:rPr>
          <w:rFonts w:ascii="Comic Sans MS" w:eastAsia="Times New Roman" w:hAnsi="Comic Sans MS" w:cs="Calibri"/>
          <w:b/>
          <w:bCs/>
          <w:color w:val="auto"/>
          <w:lang w:val="en-GB" w:eastAsia="en-GB"/>
        </w:rPr>
        <w:t>£550</w:t>
      </w:r>
      <w:r w:rsidRPr="0063487C">
        <w:rPr>
          <w:rFonts w:ascii="Comic Sans MS" w:eastAsia="Times New Roman" w:hAnsi="Comic Sans MS" w:cs="Calibri"/>
          <w:color w:val="auto"/>
          <w:lang w:val="en-GB" w:eastAsia="en-GB"/>
        </w:rPr>
        <w:t>, so the final balance is:</w:t>
      </w:r>
    </w:p>
    <w:p w14:paraId="26E68880" w14:textId="77777777" w:rsidR="008B4FBE" w:rsidRPr="0063487C" w:rsidRDefault="008B4FBE" w:rsidP="008B4F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mic Sans MS" w:eastAsia="Times New Roman" w:hAnsi="Comic Sans MS" w:cs="Calibri"/>
          <w:b/>
          <w:bCs/>
          <w:color w:val="auto"/>
          <w:lang w:val="en-GB" w:eastAsia="en-GB"/>
        </w:rPr>
      </w:pPr>
      <w:r w:rsidRPr="0063487C">
        <w:rPr>
          <w:rFonts w:ascii="Comic Sans MS" w:eastAsia="Times New Roman" w:hAnsi="Comic Sans MS" w:cs="Calibri"/>
          <w:b/>
          <w:bCs/>
          <w:color w:val="auto"/>
          <w:lang w:val="en-GB" w:eastAsia="en-GB"/>
        </w:rPr>
        <w:t>£1,035 - £550 = £485</w:t>
      </w:r>
    </w:p>
    <w:p w14:paraId="1D0684D1" w14:textId="77777777" w:rsidR="00BA237F" w:rsidRDefault="00BA237F" w:rsidP="00BA237F">
      <w:pPr>
        <w:pStyle w:val="Heading2"/>
        <w:rPr>
          <w:lang w:val="en-GB" w:eastAsia="en-GB"/>
        </w:rPr>
      </w:pPr>
    </w:p>
    <w:p w14:paraId="750F6FF6" w14:textId="44CA3956" w:rsidR="008B4FBE" w:rsidRPr="008B4FBE" w:rsidRDefault="008B4FBE" w:rsidP="00BA237F">
      <w:pPr>
        <w:pStyle w:val="Heading2"/>
        <w:rPr>
          <w:lang w:val="en-GB" w:eastAsia="en-GB"/>
        </w:rPr>
      </w:pPr>
      <w:r w:rsidRPr="008B4FBE">
        <w:rPr>
          <w:lang w:val="en-GB" w:eastAsia="en-GB"/>
        </w:rPr>
        <w:t>What this shows</w:t>
      </w:r>
    </w:p>
    <w:p w14:paraId="6C472BEC" w14:textId="2A7F2BA4" w:rsidR="008B4FBE" w:rsidRPr="008B4FBE" w:rsidRDefault="00986753" w:rsidP="008B4FBE">
      <w:pPr>
        <w:spacing w:before="100" w:beforeAutospacing="1" w:after="100" w:afterAutospacing="1" w:line="240" w:lineRule="auto"/>
        <w:rPr>
          <w:rFonts w:eastAsia="Times New Roman" w:cs="Calibri"/>
          <w:color w:val="auto"/>
          <w:sz w:val="24"/>
          <w:szCs w:val="24"/>
          <w:lang w:val="en-GB" w:eastAsia="en-GB"/>
        </w:rPr>
      </w:pPr>
      <w:r w:rsidRPr="00986753">
        <w:rPr>
          <w:rFonts w:eastAsia="Times New Roman" w:cs="Calibri"/>
          <w:b/>
          <w:bCs/>
          <w:color w:val="auto"/>
          <w:sz w:val="24"/>
          <w:szCs w:val="24"/>
          <w:lang w:val="en-GB" w:eastAsia="en-GB"/>
        </w:rPr>
        <w:t>Paul’s</w:t>
      </w:r>
      <w:r w:rsidR="008B4FBE" w:rsidRPr="00986753">
        <w:rPr>
          <w:rFonts w:eastAsia="Times New Roman" w:cs="Calibri"/>
          <w:b/>
          <w:bCs/>
          <w:color w:val="auto"/>
          <w:sz w:val="24"/>
          <w:szCs w:val="24"/>
          <w:lang w:val="en-GB" w:eastAsia="en-GB"/>
        </w:rPr>
        <w:t xml:space="preserve"> Underwater Basket Making Company</w:t>
      </w:r>
      <w:r w:rsidR="008B4FBE" w:rsidRPr="008B4FBE">
        <w:rPr>
          <w:rFonts w:eastAsia="Times New Roman" w:cs="Calibri"/>
          <w:color w:val="auto"/>
          <w:sz w:val="24"/>
          <w:szCs w:val="24"/>
          <w:lang w:val="en-GB" w:eastAsia="en-GB"/>
        </w:rPr>
        <w:t xml:space="preserve"> has enough start-up money to begin trading and remains cash-positive across the first two months. The business should still monitor materials, packaging, travel and owner withdrawals because </w:t>
      </w:r>
      <w:r w:rsidR="008B4FBE" w:rsidRPr="008B4FBE">
        <w:rPr>
          <w:rFonts w:eastAsia="Times New Roman" w:cs="Calibri"/>
          <w:b/>
          <w:bCs/>
          <w:color w:val="auto"/>
          <w:sz w:val="24"/>
          <w:szCs w:val="24"/>
          <w:lang w:val="en-GB" w:eastAsia="en-GB"/>
        </w:rPr>
        <w:t>these costs increase as sales grow</w:t>
      </w:r>
      <w:r w:rsidR="008B4FBE" w:rsidRPr="008B4FBE">
        <w:rPr>
          <w:rFonts w:eastAsia="Times New Roman" w:cs="Calibri"/>
          <w:color w:val="auto"/>
          <w:sz w:val="24"/>
          <w:szCs w:val="24"/>
          <w:lang w:val="en-GB" w:eastAsia="en-GB"/>
        </w:rPr>
        <w:t>.</w:t>
      </w:r>
    </w:p>
    <w:p w14:paraId="1A13B823" w14:textId="77777777" w:rsidR="008B4FBE" w:rsidRDefault="008B4FBE" w:rsidP="004D536E">
      <w:pPr>
        <w:spacing w:after="0" w:line="240" w:lineRule="auto"/>
        <w:rPr>
          <w:rFonts w:eastAsia="Times New Roman" w:cs="Calibri"/>
          <w:b/>
          <w:bCs/>
          <w:color w:val="auto"/>
          <w:lang w:val="en-GB" w:eastAsia="en-GB"/>
        </w:rPr>
      </w:pPr>
    </w:p>
    <w:p w14:paraId="7CB399CF" w14:textId="77777777" w:rsidR="0063487C" w:rsidRDefault="0063487C" w:rsidP="004D536E">
      <w:pPr>
        <w:spacing w:after="0" w:line="240" w:lineRule="auto"/>
        <w:rPr>
          <w:rFonts w:eastAsia="Times New Roman" w:cs="Calibri"/>
          <w:b/>
          <w:bCs/>
          <w:color w:val="auto"/>
          <w:lang w:val="en-GB" w:eastAsia="en-GB"/>
        </w:rPr>
      </w:pPr>
    </w:p>
    <w:p w14:paraId="2B7CAB68" w14:textId="77777777" w:rsidR="0063487C" w:rsidRDefault="0063487C" w:rsidP="004D536E">
      <w:pPr>
        <w:spacing w:after="0" w:line="240" w:lineRule="auto"/>
        <w:rPr>
          <w:rFonts w:eastAsia="Times New Roman" w:cs="Calibri"/>
          <w:b/>
          <w:bCs/>
          <w:color w:val="auto"/>
          <w:lang w:val="en-GB" w:eastAsia="en-GB"/>
        </w:rPr>
      </w:pPr>
    </w:p>
    <w:p w14:paraId="6F7EEDAA" w14:textId="77777777" w:rsidR="0063487C" w:rsidRDefault="0063487C" w:rsidP="004D536E">
      <w:pPr>
        <w:spacing w:after="0" w:line="240" w:lineRule="auto"/>
        <w:rPr>
          <w:rFonts w:eastAsia="Times New Roman" w:cs="Calibri"/>
          <w:b/>
          <w:bCs/>
          <w:color w:val="auto"/>
          <w:lang w:val="en-GB" w:eastAsia="en-GB"/>
        </w:rPr>
      </w:pPr>
    </w:p>
    <w:p w14:paraId="6B20683D" w14:textId="77777777" w:rsidR="008B4FBE" w:rsidRDefault="008B4FBE" w:rsidP="004D536E">
      <w:pPr>
        <w:spacing w:after="0" w:line="240" w:lineRule="auto"/>
        <w:rPr>
          <w:rFonts w:eastAsia="Times New Roman" w:cs="Calibri"/>
          <w:b/>
          <w:bCs/>
          <w:color w:val="auto"/>
          <w:lang w:val="en-GB" w:eastAsia="en-GB"/>
        </w:rPr>
      </w:pPr>
    </w:p>
    <w:p w14:paraId="383D9625" w14:textId="77777777" w:rsidR="008B4FBE" w:rsidRDefault="008B4FBE" w:rsidP="004D536E">
      <w:pPr>
        <w:spacing w:after="0" w:line="240" w:lineRule="auto"/>
        <w:rPr>
          <w:rFonts w:eastAsia="Times New Roman" w:cs="Calibri"/>
          <w:b/>
          <w:bCs/>
          <w:color w:val="auto"/>
          <w:lang w:val="en-GB" w:eastAsia="en-GB"/>
        </w:rPr>
      </w:pPr>
    </w:p>
    <w:p w14:paraId="49755AC4" w14:textId="77777777" w:rsidR="004D536E" w:rsidRPr="004D536E" w:rsidRDefault="004D536E" w:rsidP="00986753">
      <w:pPr>
        <w:pStyle w:val="Heading2"/>
        <w:rPr>
          <w:lang w:val="en-GB" w:eastAsia="en-GB"/>
        </w:rPr>
      </w:pPr>
      <w:r w:rsidRPr="004D536E">
        <w:rPr>
          <w:lang w:val="en-GB" w:eastAsia="en-GB"/>
        </w:rPr>
        <w:lastRenderedPageBreak/>
        <w:t>10.3 Complete Your Own 12-Month Cashflow</w:t>
      </w:r>
    </w:p>
    <w:p w14:paraId="3627E13A" w14:textId="19C0B173" w:rsidR="004D536E" w:rsidRPr="0041506F" w:rsidRDefault="0041506F" w:rsidP="004D536E">
      <w:pPr>
        <w:spacing w:before="100" w:beforeAutospacing="1" w:after="100" w:afterAutospacing="1" w:line="240" w:lineRule="auto"/>
        <w:rPr>
          <w:rFonts w:eastAsia="Times New Roman" w:cs="Calibri"/>
          <w:b/>
          <w:bCs/>
          <w:color w:val="C00000"/>
          <w:sz w:val="24"/>
          <w:szCs w:val="24"/>
          <w:lang w:val="en-GB" w:eastAsia="en-GB"/>
        </w:rPr>
      </w:pPr>
      <w:r>
        <w:rPr>
          <w:rFonts w:eastAsia="Times New Roman" w:cs="Calibri"/>
          <w:b/>
          <w:bCs/>
          <w:noProof/>
          <w:color w:val="auto"/>
          <w:sz w:val="28"/>
          <w:szCs w:val="28"/>
          <w:lang w:val="en-GB" w:eastAsia="en-GB"/>
        </w:rPr>
        <mc:AlternateContent>
          <mc:Choice Requires="wps">
            <w:drawing>
              <wp:anchor distT="0" distB="0" distL="114300" distR="114300" simplePos="0" relativeHeight="251995136" behindDoc="0" locked="0" layoutInCell="1" allowOverlap="1" wp14:anchorId="58EF1E4E" wp14:editId="68AD85EA">
                <wp:simplePos x="0" y="0"/>
                <wp:positionH relativeFrom="column">
                  <wp:posOffset>3112770</wp:posOffset>
                </wp:positionH>
                <wp:positionV relativeFrom="paragraph">
                  <wp:posOffset>758825</wp:posOffset>
                </wp:positionV>
                <wp:extent cx="447675" cy="352425"/>
                <wp:effectExtent l="57150" t="38100" r="85725" b="104775"/>
                <wp:wrapNone/>
                <wp:docPr id="1830733556" name="Arrow: Right 118"/>
                <wp:cNvGraphicFramePr/>
                <a:graphic xmlns:a="http://schemas.openxmlformats.org/drawingml/2006/main">
                  <a:graphicData uri="http://schemas.microsoft.com/office/word/2010/wordprocessingShape">
                    <wps:wsp>
                      <wps:cNvSpPr/>
                      <wps:spPr>
                        <a:xfrm flipH="1">
                          <a:off x="0" y="0"/>
                          <a:ext cx="447675" cy="35242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63F22A" id="Arrow: Right 118" o:spid="_x0000_s1026" type="#_x0000_t13" style="position:absolute;margin-left:245.1pt;margin-top:59.75pt;width:35.25pt;height:27.75pt;flip:x;z-index:251995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" adj="13098" fillcolor="#4f81bd [3204]" strokecolor="#4579b8 [3044]">
                <v:fill color2="#a7bfde [1620]" rotate="t" angle="180" focus="100%" type="gradient">
                  <o:fill v:ext="view" type="gradientUnscaled"/>
                </v:fill>
                <v:shadow on="t" color="black" opacity="22937f" origin=",.5" offset="0,.63889mm"/>
              </v:shape>
            </w:pict>
          </mc:Fallback>
        </mc:AlternateContent>
      </w:r>
      <w:r w:rsidR="004D536E" w:rsidRPr="00D06904">
        <w:rPr>
          <w:rFonts w:eastAsia="Times New Roman" w:cs="Calibri"/>
          <w:b/>
          <w:bCs/>
          <w:color w:val="auto"/>
          <w:sz w:val="24"/>
          <w:szCs w:val="24"/>
          <w:lang w:val="en-GB" w:eastAsia="en-GB"/>
        </w:rPr>
        <w:t>Use the separate Excel template to complete your own 12-month cashflow forecast.</w:t>
      </w:r>
      <w:r w:rsidR="00010467">
        <w:rPr>
          <w:rFonts w:eastAsia="Times New Roman" w:cs="Calibri"/>
          <w:b/>
          <w:bCs/>
          <w:color w:val="auto"/>
          <w:sz w:val="24"/>
          <w:szCs w:val="24"/>
          <w:lang w:val="en-GB" w:eastAsia="en-GB"/>
        </w:rPr>
        <w:br/>
      </w:r>
      <w:r>
        <w:rPr>
          <w:rFonts w:eastAsia="Times New Roman" w:cs="Calibri"/>
          <w:b/>
          <w:bCs/>
          <w:color w:val="auto"/>
          <w:sz w:val="24"/>
          <w:szCs w:val="24"/>
          <w:lang w:val="en-GB" w:eastAsia="en-GB"/>
        </w:rPr>
        <w:t>You will need this in your assignment.</w:t>
      </w:r>
      <w:r>
        <w:rPr>
          <w:rFonts w:eastAsia="Times New Roman" w:cs="Calibri"/>
          <w:b/>
          <w:bCs/>
          <w:color w:val="auto"/>
          <w:sz w:val="24"/>
          <w:szCs w:val="24"/>
          <w:lang w:val="en-GB" w:eastAsia="en-GB"/>
        </w:rPr>
        <w:br/>
      </w:r>
      <w:r w:rsidRPr="0041506F">
        <w:rPr>
          <w:rFonts w:eastAsia="Times New Roman" w:cs="Calibri"/>
          <w:b/>
          <w:bCs/>
          <w:color w:val="C00000"/>
          <w:sz w:val="24"/>
          <w:szCs w:val="24"/>
          <w:lang w:val="en-GB" w:eastAsia="en-GB"/>
        </w:rPr>
        <w:t xml:space="preserve">Remember, the words in your assignment must match the numbers in your final cashflow forecast. </w:t>
      </w:r>
    </w:p>
    <w:p w14:paraId="32F8479C" w14:textId="37417DF6" w:rsidR="004D536E" w:rsidRPr="0041506F" w:rsidRDefault="00FE5098" w:rsidP="004D536E">
      <w:pPr>
        <w:spacing w:before="100" w:beforeAutospacing="1" w:after="100" w:afterAutospacing="1" w:line="240" w:lineRule="auto"/>
        <w:rPr>
          <w:rFonts w:eastAsia="Times New Roman" w:cs="Calibri"/>
          <w:b/>
          <w:bCs/>
          <w:color w:val="auto"/>
          <w:sz w:val="28"/>
          <w:szCs w:val="28"/>
          <w:lang w:val="en-GB" w:eastAsia="en-GB"/>
        </w:rPr>
      </w:pPr>
      <w:r>
        <w:rPr>
          <w:noProof/>
          <w:color w:val="1F4E79"/>
          <w:sz w:val="32"/>
        </w:rPr>
        <mc:AlternateContent>
          <mc:Choice Requires="wps">
            <w:drawing>
              <wp:anchor distT="0" distB="0" distL="114300" distR="114300" simplePos="0" relativeHeight="252022784" behindDoc="0" locked="0" layoutInCell="1" allowOverlap="1" wp14:anchorId="3DC3E76D" wp14:editId="730F86F5">
                <wp:simplePos x="0" y="0"/>
                <wp:positionH relativeFrom="column">
                  <wp:posOffset>-1905</wp:posOffset>
                </wp:positionH>
                <wp:positionV relativeFrom="paragraph">
                  <wp:posOffset>374650</wp:posOffset>
                </wp:positionV>
                <wp:extent cx="5905500" cy="1562100"/>
                <wp:effectExtent l="76200" t="38100" r="76200" b="114300"/>
                <wp:wrapNone/>
                <wp:docPr id="1586273713" name="Rectangle 2"/>
                <wp:cNvGraphicFramePr/>
                <a:graphic xmlns:a="http://schemas.openxmlformats.org/drawingml/2006/main">
                  <a:graphicData uri="http://schemas.microsoft.com/office/word/2010/wordprocessingShape">
                    <wps:wsp>
                      <wps:cNvSpPr/>
                      <wps:spPr>
                        <a:xfrm>
                          <a:off x="0" y="0"/>
                          <a:ext cx="5905500" cy="1562100"/>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07A19" id="Rectangle 2" o:spid="_x0000_s1026" style="position:absolute;margin-left:-.15pt;margin-top:29.5pt;width:465pt;height:123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" filled="f" strokecolor="#002060" strokeweight="4.5pt">
                <v:shadow on="t" color="black" opacity="22937f" origin=",.5" offset="0,.63889mm"/>
              </v:rect>
            </w:pict>
          </mc:Fallback>
        </mc:AlternateContent>
      </w:r>
      <w:r w:rsidR="004D536E" w:rsidRPr="0041506F">
        <w:rPr>
          <w:rFonts w:eastAsia="Times New Roman" w:cs="Calibri"/>
          <w:b/>
          <w:bCs/>
          <w:color w:val="auto"/>
          <w:sz w:val="28"/>
          <w:szCs w:val="28"/>
          <w:lang w:val="en-GB" w:eastAsia="en-GB"/>
        </w:rPr>
        <w:t>Use the figures you prepared in Session 9.</w:t>
      </w:r>
      <w:r w:rsidR="0041506F">
        <w:rPr>
          <w:rFonts w:eastAsia="Times New Roman" w:cs="Calibri"/>
          <w:b/>
          <w:bCs/>
          <w:color w:val="auto"/>
          <w:sz w:val="28"/>
          <w:szCs w:val="28"/>
          <w:lang w:val="en-GB" w:eastAsia="en-GB"/>
        </w:rPr>
        <w:t xml:space="preserve"> </w:t>
      </w:r>
    </w:p>
    <w:tbl>
      <w:tblPr>
        <w:tblStyle w:val="TableGrid"/>
        <w:tblW w:w="9252" w:type="dxa"/>
        <w:tblLook w:val="04A0" w:firstRow="1" w:lastRow="0" w:firstColumn="1" w:lastColumn="0" w:noHBand="0" w:noVBand="1"/>
      </w:tblPr>
      <w:tblGrid>
        <w:gridCol w:w="680"/>
        <w:gridCol w:w="3602"/>
        <w:gridCol w:w="4970"/>
      </w:tblGrid>
      <w:tr w:rsidR="004D536E" w:rsidRPr="004D536E" w14:paraId="51154550" w14:textId="77777777" w:rsidTr="00986753">
        <w:trPr>
          <w:trHeight w:val="329"/>
        </w:trPr>
        <w:tc>
          <w:tcPr>
            <w:tcW w:w="0" w:type="auto"/>
            <w:shd w:val="clear" w:color="auto" w:fill="002060"/>
            <w:hideMark/>
          </w:tcPr>
          <w:p w14:paraId="79E007D5"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Step</w:t>
            </w:r>
          </w:p>
        </w:tc>
        <w:tc>
          <w:tcPr>
            <w:tcW w:w="0" w:type="auto"/>
            <w:shd w:val="clear" w:color="auto" w:fill="002060"/>
            <w:hideMark/>
          </w:tcPr>
          <w:p w14:paraId="22996041"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What to enter</w:t>
            </w:r>
          </w:p>
        </w:tc>
        <w:tc>
          <w:tcPr>
            <w:tcW w:w="0" w:type="auto"/>
            <w:shd w:val="clear" w:color="auto" w:fill="002060"/>
            <w:hideMark/>
          </w:tcPr>
          <w:p w14:paraId="710E6A6A" w14:textId="77777777" w:rsidR="004D536E" w:rsidRPr="0042160F" w:rsidRDefault="004D536E" w:rsidP="004D536E">
            <w:pPr>
              <w:jc w:val="center"/>
              <w:rPr>
                <w:rFonts w:eastAsia="Times New Roman" w:cs="Calibri"/>
                <w:b/>
                <w:bCs/>
                <w:color w:val="FFFFFF" w:themeColor="background1"/>
                <w:sz w:val="24"/>
                <w:szCs w:val="24"/>
                <w:lang w:val="en-GB" w:eastAsia="en-GB"/>
              </w:rPr>
            </w:pPr>
            <w:r w:rsidRPr="0042160F">
              <w:rPr>
                <w:rFonts w:eastAsia="Times New Roman" w:cs="Calibri"/>
                <w:b/>
                <w:bCs/>
                <w:color w:val="FFFFFF" w:themeColor="background1"/>
                <w:sz w:val="24"/>
                <w:szCs w:val="24"/>
                <w:lang w:val="en-GB" w:eastAsia="en-GB"/>
              </w:rPr>
              <w:t>Where the figure comes from</w:t>
            </w:r>
          </w:p>
        </w:tc>
      </w:tr>
      <w:tr w:rsidR="004D536E" w:rsidRPr="004D536E" w14:paraId="16D041C1" w14:textId="77777777" w:rsidTr="0063487C">
        <w:trPr>
          <w:trHeight w:val="329"/>
        </w:trPr>
        <w:tc>
          <w:tcPr>
            <w:tcW w:w="0" w:type="auto"/>
            <w:shd w:val="clear" w:color="auto" w:fill="DDD9C3" w:themeFill="background2" w:themeFillShade="E6"/>
            <w:hideMark/>
          </w:tcPr>
          <w:p w14:paraId="381101FA"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1</w:t>
            </w:r>
          </w:p>
        </w:tc>
        <w:tc>
          <w:tcPr>
            <w:tcW w:w="0" w:type="auto"/>
            <w:shd w:val="clear" w:color="auto" w:fill="DDD9C3" w:themeFill="background2" w:themeFillShade="E6"/>
            <w:hideMark/>
          </w:tcPr>
          <w:p w14:paraId="7F85AD95"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Opening balance/start-up capital</w:t>
            </w:r>
          </w:p>
        </w:tc>
        <w:tc>
          <w:tcPr>
            <w:tcW w:w="0" w:type="auto"/>
            <w:hideMark/>
          </w:tcPr>
          <w:p w14:paraId="46611E3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Source of finance</w:t>
            </w:r>
          </w:p>
        </w:tc>
      </w:tr>
      <w:tr w:rsidR="004D536E" w:rsidRPr="004D536E" w14:paraId="2D5364F7" w14:textId="77777777" w:rsidTr="0063487C">
        <w:trPr>
          <w:trHeight w:val="346"/>
        </w:trPr>
        <w:tc>
          <w:tcPr>
            <w:tcW w:w="0" w:type="auto"/>
            <w:shd w:val="clear" w:color="auto" w:fill="DDD9C3" w:themeFill="background2" w:themeFillShade="E6"/>
            <w:hideMark/>
          </w:tcPr>
          <w:p w14:paraId="4E77379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2</w:t>
            </w:r>
          </w:p>
        </w:tc>
        <w:tc>
          <w:tcPr>
            <w:tcW w:w="0" w:type="auto"/>
            <w:shd w:val="clear" w:color="auto" w:fill="DDD9C3" w:themeFill="background2" w:themeFillShade="E6"/>
            <w:hideMark/>
          </w:tcPr>
          <w:p w14:paraId="4E9BA73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Start-up costs</w:t>
            </w:r>
          </w:p>
        </w:tc>
        <w:tc>
          <w:tcPr>
            <w:tcW w:w="0" w:type="auto"/>
            <w:hideMark/>
          </w:tcPr>
          <w:p w14:paraId="4469E3C2"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Equipment, stock, insurance, website, licences</w:t>
            </w:r>
          </w:p>
        </w:tc>
      </w:tr>
      <w:tr w:rsidR="004D536E" w:rsidRPr="004D536E" w14:paraId="6AD35CD0" w14:textId="77777777" w:rsidTr="0063487C">
        <w:trPr>
          <w:trHeight w:val="329"/>
        </w:trPr>
        <w:tc>
          <w:tcPr>
            <w:tcW w:w="0" w:type="auto"/>
            <w:shd w:val="clear" w:color="auto" w:fill="DDD9C3" w:themeFill="background2" w:themeFillShade="E6"/>
            <w:hideMark/>
          </w:tcPr>
          <w:p w14:paraId="73552940"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3</w:t>
            </w:r>
          </w:p>
        </w:tc>
        <w:tc>
          <w:tcPr>
            <w:tcW w:w="0" w:type="auto"/>
            <w:shd w:val="clear" w:color="auto" w:fill="DDD9C3" w:themeFill="background2" w:themeFillShade="E6"/>
            <w:hideMark/>
          </w:tcPr>
          <w:p w14:paraId="251C6E1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Monthly sales income</w:t>
            </w:r>
          </w:p>
        </w:tc>
        <w:tc>
          <w:tcPr>
            <w:tcW w:w="0" w:type="auto"/>
            <w:hideMark/>
          </w:tcPr>
          <w:p w14:paraId="4EB758B8"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Pricing and sales forecast</w:t>
            </w:r>
          </w:p>
        </w:tc>
      </w:tr>
      <w:tr w:rsidR="004D536E" w:rsidRPr="004D536E" w14:paraId="7019FEB6" w14:textId="77777777" w:rsidTr="0063487C">
        <w:trPr>
          <w:trHeight w:val="329"/>
        </w:trPr>
        <w:tc>
          <w:tcPr>
            <w:tcW w:w="0" w:type="auto"/>
            <w:shd w:val="clear" w:color="auto" w:fill="DDD9C3" w:themeFill="background2" w:themeFillShade="E6"/>
            <w:hideMark/>
          </w:tcPr>
          <w:p w14:paraId="499C8CD3"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4</w:t>
            </w:r>
          </w:p>
        </w:tc>
        <w:tc>
          <w:tcPr>
            <w:tcW w:w="0" w:type="auto"/>
            <w:shd w:val="clear" w:color="auto" w:fill="DDD9C3" w:themeFill="background2" w:themeFillShade="E6"/>
            <w:hideMark/>
          </w:tcPr>
          <w:p w14:paraId="15D35ED6"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Monthly running costs</w:t>
            </w:r>
          </w:p>
        </w:tc>
        <w:tc>
          <w:tcPr>
            <w:tcW w:w="0" w:type="auto"/>
            <w:hideMark/>
          </w:tcPr>
          <w:p w14:paraId="68E9E599"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Rent, materials, software, insurance, marketing</w:t>
            </w:r>
          </w:p>
        </w:tc>
      </w:tr>
      <w:tr w:rsidR="004D536E" w:rsidRPr="004D536E" w14:paraId="054F11A7" w14:textId="77777777" w:rsidTr="0063487C">
        <w:trPr>
          <w:trHeight w:val="329"/>
        </w:trPr>
        <w:tc>
          <w:tcPr>
            <w:tcW w:w="0" w:type="auto"/>
            <w:shd w:val="clear" w:color="auto" w:fill="DDD9C3" w:themeFill="background2" w:themeFillShade="E6"/>
            <w:hideMark/>
          </w:tcPr>
          <w:p w14:paraId="304D8E0B"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5</w:t>
            </w:r>
          </w:p>
        </w:tc>
        <w:tc>
          <w:tcPr>
            <w:tcW w:w="0" w:type="auto"/>
            <w:shd w:val="clear" w:color="auto" w:fill="DDD9C3" w:themeFill="background2" w:themeFillShade="E6"/>
            <w:hideMark/>
          </w:tcPr>
          <w:p w14:paraId="2A4F14A3"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Owner withdrawal</w:t>
            </w:r>
          </w:p>
        </w:tc>
        <w:tc>
          <w:tcPr>
            <w:tcW w:w="0" w:type="auto"/>
            <w:hideMark/>
          </w:tcPr>
          <w:p w14:paraId="36D7867C"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Money you plan to take out of the business</w:t>
            </w:r>
          </w:p>
        </w:tc>
      </w:tr>
      <w:tr w:rsidR="004D536E" w:rsidRPr="004D536E" w14:paraId="3E2C07AC" w14:textId="77777777" w:rsidTr="0063487C">
        <w:trPr>
          <w:trHeight w:val="329"/>
        </w:trPr>
        <w:tc>
          <w:tcPr>
            <w:tcW w:w="0" w:type="auto"/>
            <w:shd w:val="clear" w:color="auto" w:fill="DDD9C3" w:themeFill="background2" w:themeFillShade="E6"/>
            <w:hideMark/>
          </w:tcPr>
          <w:p w14:paraId="4564D589"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6</w:t>
            </w:r>
          </w:p>
        </w:tc>
        <w:tc>
          <w:tcPr>
            <w:tcW w:w="0" w:type="auto"/>
            <w:shd w:val="clear" w:color="auto" w:fill="DDD9C3" w:themeFill="background2" w:themeFillShade="E6"/>
            <w:hideMark/>
          </w:tcPr>
          <w:p w14:paraId="4860C681" w14:textId="77777777" w:rsidR="004D536E" w:rsidRPr="00986753" w:rsidRDefault="004D536E" w:rsidP="004D536E">
            <w:pPr>
              <w:rPr>
                <w:rFonts w:eastAsia="Times New Roman" w:cs="Calibri"/>
                <w:b/>
                <w:bCs/>
                <w:color w:val="auto"/>
                <w:sz w:val="24"/>
                <w:szCs w:val="24"/>
                <w:lang w:val="en-GB" w:eastAsia="en-GB"/>
              </w:rPr>
            </w:pPr>
            <w:r w:rsidRPr="00986753">
              <w:rPr>
                <w:rFonts w:eastAsia="Times New Roman" w:cs="Calibri"/>
                <w:b/>
                <w:bCs/>
                <w:color w:val="auto"/>
                <w:sz w:val="24"/>
                <w:szCs w:val="24"/>
                <w:lang w:val="en-GB" w:eastAsia="en-GB"/>
              </w:rPr>
              <w:t>Closing balance</w:t>
            </w:r>
          </w:p>
        </w:tc>
        <w:tc>
          <w:tcPr>
            <w:tcW w:w="0" w:type="auto"/>
            <w:hideMark/>
          </w:tcPr>
          <w:p w14:paraId="43AC259E" w14:textId="77777777" w:rsidR="004D536E" w:rsidRPr="004D536E" w:rsidRDefault="004D536E" w:rsidP="004D536E">
            <w:pPr>
              <w:rPr>
                <w:rFonts w:eastAsia="Times New Roman" w:cs="Calibri"/>
                <w:color w:val="auto"/>
                <w:sz w:val="24"/>
                <w:szCs w:val="24"/>
                <w:lang w:val="en-GB" w:eastAsia="en-GB"/>
              </w:rPr>
            </w:pPr>
            <w:r w:rsidRPr="004D536E">
              <w:rPr>
                <w:rFonts w:eastAsia="Times New Roman" w:cs="Calibri"/>
                <w:color w:val="auto"/>
                <w:sz w:val="24"/>
                <w:szCs w:val="24"/>
                <w:lang w:val="en-GB" w:eastAsia="en-GB"/>
              </w:rPr>
              <w:t>Calculated in the cashflow</w:t>
            </w:r>
          </w:p>
        </w:tc>
      </w:tr>
    </w:tbl>
    <w:p w14:paraId="3FCBB33F" w14:textId="1CC6703C" w:rsidR="004D536E" w:rsidRPr="0041506F" w:rsidRDefault="004D536E" w:rsidP="0042160F">
      <w:pPr>
        <w:pStyle w:val="Heading2"/>
        <w:rPr>
          <w:color w:val="C00000"/>
          <w:lang w:val="en-GB" w:eastAsia="en-GB"/>
        </w:rPr>
      </w:pPr>
      <w:r w:rsidRPr="004D536E">
        <w:rPr>
          <w:lang w:val="en-GB" w:eastAsia="en-GB"/>
        </w:rPr>
        <w:t>Remember</w:t>
      </w:r>
      <w:r w:rsidR="0042160F">
        <w:rPr>
          <w:lang w:val="en-GB" w:eastAsia="en-GB"/>
        </w:rPr>
        <w:br/>
      </w:r>
      <w:r w:rsidRPr="0041506F">
        <w:rPr>
          <w:rFonts w:eastAsia="Times New Roman" w:cs="Calibri"/>
          <w:color w:val="C00000"/>
          <w:sz w:val="24"/>
          <w:szCs w:val="24"/>
          <w:lang w:val="en-GB" w:eastAsia="en-GB"/>
        </w:rPr>
        <w:t>If you mention a cost in your business plan, it should usually appear in the cashflow.</w:t>
      </w:r>
    </w:p>
    <w:p w14:paraId="04A84691" w14:textId="77777777" w:rsidR="004D536E" w:rsidRPr="004D536E" w:rsidRDefault="004D536E" w:rsidP="0042160F">
      <w:pPr>
        <w:pStyle w:val="Heading2"/>
        <w:rPr>
          <w:lang w:val="en-GB" w:eastAsia="en-GB"/>
        </w:rPr>
      </w:pPr>
      <w:r w:rsidRPr="004D536E">
        <w:rPr>
          <w:lang w:val="en-GB" w:eastAsia="en-GB"/>
        </w:rPr>
        <w:t>For example:</w:t>
      </w:r>
    </w:p>
    <w:p w14:paraId="46A7D183" w14:textId="1ADFE65A" w:rsidR="004D536E" w:rsidRPr="00010467" w:rsidRDefault="004D536E"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b/>
          <w:bCs/>
          <w:color w:val="auto"/>
          <w:sz w:val="20"/>
          <w:szCs w:val="20"/>
          <w:lang w:val="en-GB" w:eastAsia="en-GB"/>
        </w:rPr>
      </w:pPr>
      <w:r w:rsidRPr="00010467">
        <w:rPr>
          <w:rFonts w:eastAsia="Times New Roman" w:cs="Calibri"/>
          <w:b/>
          <w:bCs/>
          <w:color w:val="auto"/>
          <w:sz w:val="20"/>
          <w:szCs w:val="20"/>
          <w:lang w:val="en-GB" w:eastAsia="en-GB"/>
        </w:rPr>
        <w:t>If your operations section says you need insurance</w:t>
      </w:r>
      <w:r w:rsidRPr="004D536E">
        <w:rPr>
          <w:rFonts w:eastAsia="Times New Roman" w:cs="Calibri"/>
          <w:color w:val="auto"/>
          <w:sz w:val="20"/>
          <w:szCs w:val="20"/>
          <w:lang w:val="en-GB" w:eastAsia="en-GB"/>
        </w:rPr>
        <w:t>, the insurance cost should appear in the cashflow.</w:t>
      </w:r>
      <w:r w:rsidRPr="004D536E">
        <w:rPr>
          <w:rFonts w:eastAsia="Times New Roman" w:cs="Calibri"/>
          <w:color w:val="auto"/>
          <w:sz w:val="20"/>
          <w:szCs w:val="20"/>
          <w:lang w:val="en-GB" w:eastAsia="en-GB"/>
        </w:rPr>
        <w:br/>
      </w:r>
      <w:r w:rsidRPr="00010467">
        <w:rPr>
          <w:rFonts w:eastAsia="Times New Roman" w:cs="Calibri"/>
          <w:b/>
          <w:bCs/>
          <w:color w:val="auto"/>
          <w:sz w:val="20"/>
          <w:szCs w:val="20"/>
          <w:lang w:val="en-GB" w:eastAsia="en-GB"/>
        </w:rPr>
        <w:t>If your marketing section says you will use paid adverts</w:t>
      </w:r>
      <w:r w:rsidRPr="004D536E">
        <w:rPr>
          <w:rFonts w:eastAsia="Times New Roman" w:cs="Calibri"/>
          <w:color w:val="auto"/>
          <w:sz w:val="20"/>
          <w:szCs w:val="20"/>
          <w:lang w:val="en-GB" w:eastAsia="en-GB"/>
        </w:rPr>
        <w:t>, the advertising cost should appear in the cashflow.</w:t>
      </w:r>
      <w:r w:rsidRPr="004D536E">
        <w:rPr>
          <w:rFonts w:eastAsia="Times New Roman" w:cs="Calibri"/>
          <w:color w:val="auto"/>
          <w:sz w:val="20"/>
          <w:szCs w:val="20"/>
          <w:lang w:val="en-GB" w:eastAsia="en-GB"/>
        </w:rPr>
        <w:br/>
      </w:r>
      <w:r w:rsidRPr="00010467">
        <w:rPr>
          <w:rFonts w:eastAsia="Times New Roman" w:cs="Calibri"/>
          <w:b/>
          <w:bCs/>
          <w:color w:val="auto"/>
          <w:sz w:val="20"/>
          <w:szCs w:val="20"/>
          <w:lang w:val="en-GB" w:eastAsia="en-GB"/>
        </w:rPr>
        <w:t>If your pricing section says you will sell 20 products at £30</w:t>
      </w:r>
      <w:r w:rsidRPr="004D536E">
        <w:rPr>
          <w:rFonts w:eastAsia="Times New Roman" w:cs="Calibri"/>
          <w:color w:val="auto"/>
          <w:sz w:val="20"/>
          <w:szCs w:val="20"/>
          <w:lang w:val="en-GB" w:eastAsia="en-GB"/>
        </w:rPr>
        <w:t xml:space="preserve">, </w:t>
      </w:r>
      <w:r w:rsidRPr="00010467">
        <w:rPr>
          <w:rFonts w:eastAsia="Times New Roman" w:cs="Calibri"/>
          <w:b/>
          <w:bCs/>
          <w:color w:val="auto"/>
          <w:sz w:val="20"/>
          <w:szCs w:val="20"/>
          <w:lang w:val="en-GB" w:eastAsia="en-GB"/>
        </w:rPr>
        <w:t xml:space="preserve">the cashflow </w:t>
      </w:r>
      <w:r w:rsidR="00010467" w:rsidRPr="00010467">
        <w:rPr>
          <w:rFonts w:eastAsia="Times New Roman" w:cs="Calibri"/>
          <w:b/>
          <w:bCs/>
          <w:color w:val="auto"/>
          <w:sz w:val="20"/>
          <w:szCs w:val="20"/>
          <w:lang w:val="en-GB" w:eastAsia="en-GB"/>
        </w:rPr>
        <w:t>would need to</w:t>
      </w:r>
      <w:r w:rsidRPr="00010467">
        <w:rPr>
          <w:rFonts w:eastAsia="Times New Roman" w:cs="Calibri"/>
          <w:b/>
          <w:bCs/>
          <w:color w:val="auto"/>
          <w:sz w:val="20"/>
          <w:szCs w:val="20"/>
          <w:lang w:val="en-GB" w:eastAsia="en-GB"/>
        </w:rPr>
        <w:t xml:space="preserve"> show £600 income.</w:t>
      </w:r>
    </w:p>
    <w:p w14:paraId="2F1D6835" w14:textId="6F94D899" w:rsidR="004D536E" w:rsidRPr="00735812" w:rsidRDefault="004D536E" w:rsidP="004D536E">
      <w:pPr>
        <w:spacing w:after="0" w:line="240" w:lineRule="auto"/>
        <w:rPr>
          <w:rFonts w:eastAsia="Times New Roman" w:cs="Calibri"/>
          <w:color w:val="auto"/>
          <w:sz w:val="14"/>
          <w:szCs w:val="14"/>
          <w:lang w:val="en-GB" w:eastAsia="en-GB"/>
        </w:rPr>
      </w:pPr>
    </w:p>
    <w:p w14:paraId="16337606" w14:textId="77777777" w:rsidR="004D536E" w:rsidRPr="004D536E" w:rsidRDefault="004D536E" w:rsidP="004D536E">
      <w:pPr>
        <w:pStyle w:val="Heading2"/>
        <w:rPr>
          <w:lang w:val="en-GB" w:eastAsia="en-GB"/>
        </w:rPr>
      </w:pPr>
      <w:r w:rsidRPr="004D536E">
        <w:rPr>
          <w:lang w:val="en-GB" w:eastAsia="en-GB"/>
        </w:rPr>
        <w:t>10.4 Simple Break-Even Check</w:t>
      </w:r>
    </w:p>
    <w:p w14:paraId="4F438392" w14:textId="41BF2555" w:rsidR="004D536E" w:rsidRPr="0041506F" w:rsidRDefault="004D536E" w:rsidP="004D536E">
      <w:pPr>
        <w:spacing w:before="100" w:beforeAutospacing="1" w:after="100" w:afterAutospacing="1" w:line="240" w:lineRule="auto"/>
        <w:rPr>
          <w:rFonts w:eastAsia="Times New Roman" w:cs="Calibri"/>
          <w:b/>
          <w:bCs/>
          <w:color w:val="auto"/>
          <w:sz w:val="24"/>
          <w:szCs w:val="24"/>
          <w:lang w:val="en-GB" w:eastAsia="en-GB"/>
        </w:rPr>
      </w:pPr>
      <w:r w:rsidRPr="0042160F">
        <w:rPr>
          <w:rFonts w:eastAsia="Times New Roman" w:cs="Calibri"/>
          <w:b/>
          <w:bCs/>
          <w:color w:val="auto"/>
          <w:sz w:val="28"/>
          <w:szCs w:val="28"/>
          <w:lang w:val="en-GB" w:eastAsia="en-GB"/>
        </w:rPr>
        <w:t>Break-even</w:t>
      </w:r>
      <w:r w:rsidRPr="0042160F">
        <w:rPr>
          <w:rFonts w:eastAsia="Times New Roman" w:cs="Calibri"/>
          <w:color w:val="auto"/>
          <w:sz w:val="28"/>
          <w:szCs w:val="28"/>
          <w:lang w:val="en-GB" w:eastAsia="en-GB"/>
        </w:rPr>
        <w:t xml:space="preserve"> </w:t>
      </w:r>
      <w:r w:rsidRPr="004D536E">
        <w:rPr>
          <w:rFonts w:eastAsia="Times New Roman" w:cs="Calibri"/>
          <w:color w:val="auto"/>
          <w:sz w:val="24"/>
          <w:szCs w:val="24"/>
          <w:lang w:val="en-GB" w:eastAsia="en-GB"/>
        </w:rPr>
        <w:t xml:space="preserve">means the point where the business has made </w:t>
      </w:r>
      <w:r w:rsidRPr="0041506F">
        <w:rPr>
          <w:rFonts w:eastAsia="Times New Roman" w:cs="Calibri"/>
          <w:b/>
          <w:bCs/>
          <w:color w:val="auto"/>
          <w:sz w:val="24"/>
          <w:szCs w:val="24"/>
          <w:lang w:val="en-GB" w:eastAsia="en-GB"/>
        </w:rPr>
        <w:t xml:space="preserve">enough money to cover its </w:t>
      </w:r>
      <w:r w:rsidR="00967B6A" w:rsidRPr="0041506F">
        <w:rPr>
          <w:rFonts w:eastAsia="Times New Roman" w:cs="Calibri"/>
          <w:b/>
          <w:bCs/>
          <w:color w:val="auto"/>
          <w:sz w:val="24"/>
          <w:szCs w:val="24"/>
          <w:lang w:val="en-GB" w:eastAsia="en-GB"/>
        </w:rPr>
        <w:t xml:space="preserve">basic </w:t>
      </w:r>
      <w:r w:rsidRPr="0041506F">
        <w:rPr>
          <w:rFonts w:eastAsia="Times New Roman" w:cs="Calibri"/>
          <w:b/>
          <w:bCs/>
          <w:color w:val="auto"/>
          <w:sz w:val="24"/>
          <w:szCs w:val="24"/>
          <w:lang w:val="en-GB" w:eastAsia="en-GB"/>
        </w:rPr>
        <w:t>costs.</w:t>
      </w:r>
    </w:p>
    <w:p w14:paraId="6C1B4523" w14:textId="77777777" w:rsidR="004D536E" w:rsidRPr="0041506F" w:rsidRDefault="004D536E" w:rsidP="004D536E">
      <w:pPr>
        <w:spacing w:before="100" w:beforeAutospacing="1" w:after="100" w:afterAutospacing="1" w:line="240" w:lineRule="auto"/>
        <w:rPr>
          <w:rFonts w:eastAsia="Times New Roman" w:cs="Calibri"/>
          <w:b/>
          <w:bCs/>
          <w:color w:val="auto"/>
          <w:sz w:val="24"/>
          <w:szCs w:val="24"/>
          <w:lang w:val="en-GB" w:eastAsia="en-GB"/>
        </w:rPr>
      </w:pPr>
      <w:r w:rsidRPr="0041506F">
        <w:rPr>
          <w:rFonts w:eastAsia="Times New Roman" w:cs="Calibri"/>
          <w:b/>
          <w:bCs/>
          <w:color w:val="auto"/>
          <w:sz w:val="24"/>
          <w:szCs w:val="24"/>
          <w:lang w:val="en-GB" w:eastAsia="en-GB"/>
        </w:rPr>
        <w:t>A simple way to think about it is:</w:t>
      </w:r>
    </w:p>
    <w:p w14:paraId="6D384C65" w14:textId="48BBE728" w:rsidR="004D536E" w:rsidRPr="00735812" w:rsidRDefault="004D536E"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b/>
          <w:bCs/>
          <w:color w:val="auto"/>
          <w:sz w:val="28"/>
          <w:szCs w:val="28"/>
          <w:lang w:val="en-GB" w:eastAsia="en-GB"/>
        </w:rPr>
      </w:pPr>
      <w:r w:rsidRPr="00735812">
        <w:rPr>
          <w:rFonts w:eastAsia="Times New Roman" w:cs="Calibri"/>
          <w:b/>
          <w:bCs/>
          <w:color w:val="auto"/>
          <w:sz w:val="28"/>
          <w:szCs w:val="28"/>
          <w:lang w:val="en-GB" w:eastAsia="en-GB"/>
        </w:rPr>
        <w:t>How many sales do I need each month to cover my monthly costs?</w:t>
      </w:r>
    </w:p>
    <w:p w14:paraId="02E1AD82" w14:textId="3D0F8471" w:rsidR="0042160F" w:rsidRPr="004D536E" w:rsidRDefault="0042160F"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0"/>
          <w:szCs w:val="20"/>
          <w:lang w:val="en-GB" w:eastAsia="en-GB"/>
        </w:rPr>
      </w:pPr>
    </w:p>
    <w:p w14:paraId="23D7A220" w14:textId="1758B600" w:rsidR="004D536E" w:rsidRPr="004D536E" w:rsidRDefault="00010467" w:rsidP="0042160F">
      <w:pPr>
        <w:pStyle w:val="Heading2"/>
        <w:rPr>
          <w:lang w:val="en-GB" w:eastAsia="en-GB"/>
        </w:rPr>
      </w:pPr>
      <w:r>
        <w:rPr>
          <w:rFonts w:eastAsia="Times New Roman" w:cs="Calibri"/>
          <w:b w:val="0"/>
          <w:bCs w:val="0"/>
          <w:noProof/>
          <w:color w:val="auto"/>
          <w:sz w:val="32"/>
          <w:szCs w:val="32"/>
          <w:lang w:val="en-GB" w:eastAsia="en-GB"/>
        </w:rPr>
        <mc:AlternateContent>
          <mc:Choice Requires="wps">
            <w:drawing>
              <wp:anchor distT="0" distB="0" distL="114300" distR="114300" simplePos="0" relativeHeight="252044288" behindDoc="1" locked="0" layoutInCell="1" allowOverlap="1" wp14:anchorId="17ABC4C2" wp14:editId="491106A0">
                <wp:simplePos x="0" y="0"/>
                <wp:positionH relativeFrom="column">
                  <wp:posOffset>-256927</wp:posOffset>
                </wp:positionH>
                <wp:positionV relativeFrom="paragraph">
                  <wp:posOffset>89673</wp:posOffset>
                </wp:positionV>
                <wp:extent cx="2138680" cy="1025415"/>
                <wp:effectExtent l="57150" t="19050" r="71120" b="99060"/>
                <wp:wrapNone/>
                <wp:docPr id="412894540" name="Rectangle 161"/>
                <wp:cNvGraphicFramePr/>
                <a:graphic xmlns:a="http://schemas.openxmlformats.org/drawingml/2006/main">
                  <a:graphicData uri="http://schemas.microsoft.com/office/word/2010/wordprocessingShape">
                    <wps:wsp>
                      <wps:cNvSpPr/>
                      <wps:spPr>
                        <a:xfrm>
                          <a:off x="0" y="0"/>
                          <a:ext cx="2138680" cy="1025415"/>
                        </a:xfrm>
                        <a:prstGeom prst="rect">
                          <a:avLst/>
                        </a:prstGeom>
                        <a:solidFill>
                          <a:srgbClr val="D2E3FE"/>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CF3E29" id="Rectangle 161" o:spid="_x0000_s1026" style="position:absolute;margin-left:-20.25pt;margin-top:7.05pt;width:168.4pt;height:80.75pt;z-index:-251272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" fillcolor="#d2e3fe" strokecolor="#4579b8 [3044]">
                <v:shadow on="t" color="black" opacity="22937f" origin=",.5" offset="0,.63889mm"/>
              </v:rect>
            </w:pict>
          </mc:Fallback>
        </mc:AlternateContent>
      </w:r>
      <w:r w:rsidR="004D536E" w:rsidRPr="004D536E">
        <w:rPr>
          <w:lang w:val="en-GB" w:eastAsia="en-GB"/>
        </w:rPr>
        <w:t>Example</w:t>
      </w:r>
    </w:p>
    <w:p w14:paraId="22735A9A" w14:textId="1E34AB76" w:rsidR="004D536E" w:rsidRPr="00010467" w:rsidRDefault="00FE5098" w:rsidP="004D5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8"/>
          <w:szCs w:val="28"/>
          <w:lang w:val="en-GB" w:eastAsia="en-GB"/>
        </w:rPr>
      </w:pPr>
      <w:r w:rsidRPr="00010467">
        <w:rPr>
          <w:rFonts w:eastAsia="Times New Roman" w:cs="Calibri"/>
          <w:b/>
          <w:bCs/>
          <w:noProof/>
          <w:color w:val="auto"/>
          <w:sz w:val="20"/>
          <w:szCs w:val="20"/>
          <w:lang w:val="en-GB" w:eastAsia="en-GB"/>
        </w:rPr>
        <mc:AlternateContent>
          <mc:Choice Requires="wps">
            <w:drawing>
              <wp:anchor distT="0" distB="0" distL="114300" distR="114300" simplePos="0" relativeHeight="252027904" behindDoc="0" locked="0" layoutInCell="1" allowOverlap="1" wp14:anchorId="65A2A2D5" wp14:editId="57AADB75">
                <wp:simplePos x="0" y="0"/>
                <wp:positionH relativeFrom="column">
                  <wp:posOffset>5840592</wp:posOffset>
                </wp:positionH>
                <wp:positionV relativeFrom="paragraph">
                  <wp:posOffset>510595</wp:posOffset>
                </wp:positionV>
                <wp:extent cx="495300" cy="523875"/>
                <wp:effectExtent l="19050" t="57150" r="57150" b="28575"/>
                <wp:wrapNone/>
                <wp:docPr id="622399756" name="Arrow: Down 120"/>
                <wp:cNvGraphicFramePr/>
                <a:graphic xmlns:a="http://schemas.openxmlformats.org/drawingml/2006/main">
                  <a:graphicData uri="http://schemas.microsoft.com/office/word/2010/wordprocessingShape">
                    <wps:wsp>
                      <wps:cNvSpPr/>
                      <wps:spPr>
                        <a:xfrm rot="2310532">
                          <a:off x="0" y="0"/>
                          <a:ext cx="495300" cy="523875"/>
                        </a:xfrm>
                        <a:prstGeom prst="downArrow">
                          <a:avLst/>
                        </a:prstGeom>
                        <a:gradFill>
                          <a:gsLst>
                            <a:gs pos="0">
                              <a:srgbClr val="C00000"/>
                            </a:gs>
                            <a:gs pos="100000">
                              <a:srgbClr val="C00000"/>
                            </a:gs>
                          </a:gsLst>
                        </a:gradFill>
                        <a:ln>
                          <a:solidFill>
                            <a:srgbClr val="EE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DE1F08" id="Arrow: Down 120" o:spid="_x0000_s1026" type="#_x0000_t67" style="position:absolute;margin-left:459.9pt;margin-top:40.2pt;width:39pt;height:41.25pt;rotation:2523717fd;z-index:25202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" adj="11389" fillcolor="#c00000" strokecolor="#e00">
                <v:fill color2="#c00000" rotate="t" angle="180" focus="100%" type="gradient">
                  <o:fill v:ext="view" type="gradientUnscaled"/>
                </v:fill>
                <v:shadow on="t" color="black" opacity="22937f" origin=",.5" offset="0,.63889mm"/>
              </v:shape>
            </w:pict>
          </mc:Fallback>
        </mc:AlternateContent>
      </w:r>
      <w:r w:rsidR="004D536E" w:rsidRPr="00010467">
        <w:rPr>
          <w:rFonts w:eastAsia="Times New Roman" w:cs="Calibri"/>
          <w:b/>
          <w:bCs/>
          <w:color w:val="auto"/>
          <w:sz w:val="20"/>
          <w:szCs w:val="20"/>
          <w:lang w:val="en-GB" w:eastAsia="en-GB"/>
        </w:rPr>
        <w:t>Monthly costs:</w:t>
      </w:r>
      <w:r w:rsidR="004D536E" w:rsidRPr="004D536E">
        <w:rPr>
          <w:rFonts w:eastAsia="Times New Roman" w:cs="Calibri"/>
          <w:color w:val="auto"/>
          <w:sz w:val="20"/>
          <w:szCs w:val="20"/>
          <w:lang w:val="en-GB" w:eastAsia="en-GB"/>
        </w:rPr>
        <w:t xml:space="preserve"> £600</w:t>
      </w:r>
      <w:r w:rsidR="004D536E" w:rsidRPr="004D536E">
        <w:rPr>
          <w:rFonts w:eastAsia="Times New Roman" w:cs="Calibri"/>
          <w:color w:val="auto"/>
          <w:sz w:val="20"/>
          <w:szCs w:val="20"/>
          <w:lang w:val="en-GB" w:eastAsia="en-GB"/>
        </w:rPr>
        <w:br/>
      </w:r>
      <w:r w:rsidR="004D536E" w:rsidRPr="00010467">
        <w:rPr>
          <w:rFonts w:eastAsia="Times New Roman" w:cs="Calibri"/>
          <w:b/>
          <w:bCs/>
          <w:color w:val="auto"/>
          <w:sz w:val="20"/>
          <w:szCs w:val="20"/>
          <w:lang w:val="en-GB" w:eastAsia="en-GB"/>
        </w:rPr>
        <w:t>Profit per sale:</w:t>
      </w:r>
      <w:r w:rsidR="004D536E" w:rsidRPr="004D536E">
        <w:rPr>
          <w:rFonts w:eastAsia="Times New Roman" w:cs="Calibri"/>
          <w:color w:val="auto"/>
          <w:sz w:val="20"/>
          <w:szCs w:val="20"/>
          <w:lang w:val="en-GB" w:eastAsia="en-GB"/>
        </w:rPr>
        <w:t xml:space="preserve"> £30</w:t>
      </w:r>
      <w:r w:rsidR="004D536E" w:rsidRPr="004D536E">
        <w:rPr>
          <w:rFonts w:eastAsia="Times New Roman" w:cs="Calibri"/>
          <w:color w:val="auto"/>
          <w:sz w:val="20"/>
          <w:szCs w:val="20"/>
          <w:lang w:val="en-GB" w:eastAsia="en-GB"/>
        </w:rPr>
        <w:br/>
      </w:r>
      <w:r w:rsidR="004D536E" w:rsidRPr="004D536E">
        <w:rPr>
          <w:rFonts w:eastAsia="Times New Roman" w:cs="Calibri"/>
          <w:color w:val="auto"/>
          <w:sz w:val="20"/>
          <w:szCs w:val="20"/>
          <w:lang w:val="en-GB" w:eastAsia="en-GB"/>
        </w:rPr>
        <w:br/>
      </w:r>
      <w:r w:rsidR="004D536E" w:rsidRPr="00010467">
        <w:rPr>
          <w:rFonts w:eastAsia="Times New Roman" w:cs="Calibri"/>
          <w:color w:val="auto"/>
          <w:sz w:val="28"/>
          <w:szCs w:val="28"/>
          <w:lang w:val="en-GB" w:eastAsia="en-GB"/>
        </w:rPr>
        <w:t>£600 ÷ £30 = 20 sales</w:t>
      </w:r>
    </w:p>
    <w:p w14:paraId="3E678988" w14:textId="1FFCFCC2" w:rsidR="004D536E" w:rsidRPr="0042160F" w:rsidRDefault="00FE5098" w:rsidP="004D536E">
      <w:pPr>
        <w:spacing w:before="100" w:beforeAutospacing="1" w:after="100" w:afterAutospacing="1" w:line="240" w:lineRule="auto"/>
        <w:rPr>
          <w:rFonts w:eastAsia="Times New Roman" w:cs="Calibri"/>
          <w:color w:val="auto"/>
          <w:sz w:val="28"/>
          <w:szCs w:val="28"/>
          <w:lang w:val="en-GB" w:eastAsia="en-GB"/>
        </w:rPr>
      </w:pPr>
      <w:r w:rsidRPr="00986753">
        <w:rPr>
          <w:noProof/>
          <w:sz w:val="24"/>
          <w:szCs w:val="24"/>
        </w:rPr>
        <mc:AlternateContent>
          <mc:Choice Requires="wps">
            <w:drawing>
              <wp:anchor distT="0" distB="0" distL="114300" distR="114300" simplePos="0" relativeHeight="252026880" behindDoc="1" locked="0" layoutInCell="1" allowOverlap="1" wp14:anchorId="753456D8" wp14:editId="4EAF13A9">
                <wp:simplePos x="0" y="0"/>
                <wp:positionH relativeFrom="margin">
                  <wp:posOffset>-103367</wp:posOffset>
                </wp:positionH>
                <wp:positionV relativeFrom="paragraph">
                  <wp:posOffset>510457</wp:posOffset>
                </wp:positionV>
                <wp:extent cx="6678847" cy="710648"/>
                <wp:effectExtent l="57150" t="38100" r="84455" b="89535"/>
                <wp:wrapNone/>
                <wp:docPr id="1033150574" name="Rectangle 11"/>
                <wp:cNvGraphicFramePr/>
                <a:graphic xmlns:a="http://schemas.openxmlformats.org/drawingml/2006/main">
                  <a:graphicData uri="http://schemas.microsoft.com/office/word/2010/wordprocessingShape">
                    <wps:wsp>
                      <wps:cNvSpPr/>
                      <wps:spPr>
                        <a:xfrm>
                          <a:off x="0" y="0"/>
                          <a:ext cx="6678847" cy="710648"/>
                        </a:xfrm>
                        <a:prstGeom prst="rect">
                          <a:avLst/>
                        </a:prstGeom>
                        <a:solidFill>
                          <a:schemeClr val="bg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AB68C" id="Rectangle 11" o:spid="_x0000_s1026" style="position:absolute;margin-left:-8.15pt;margin-top:40.2pt;width:525.9pt;height:55.95pt;z-index:-25128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" fillcolor="white [3212]" strokecolor="#e00" strokeweight="2.5pt">
                <v:shadow on="t" color="black" opacity="22937f" origin=",.5" offset="0,.63889mm"/>
                <w10:wrap anchorx="margin"/>
              </v:rect>
            </w:pict>
          </mc:Fallback>
        </mc:AlternateContent>
      </w:r>
      <w:proofErr w:type="gramStart"/>
      <w:r w:rsidR="00010467">
        <w:rPr>
          <w:rFonts w:eastAsia="Times New Roman" w:cs="Calibri"/>
          <w:color w:val="auto"/>
          <w:sz w:val="28"/>
          <w:szCs w:val="28"/>
          <w:lang w:val="en-GB" w:eastAsia="en-GB"/>
        </w:rPr>
        <w:t>Therefore</w:t>
      </w:r>
      <w:proofErr w:type="gramEnd"/>
      <w:r w:rsidR="00010467">
        <w:rPr>
          <w:rFonts w:eastAsia="Times New Roman" w:cs="Calibri"/>
          <w:color w:val="auto"/>
          <w:sz w:val="28"/>
          <w:szCs w:val="28"/>
          <w:lang w:val="en-GB" w:eastAsia="en-GB"/>
        </w:rPr>
        <w:t xml:space="preserve"> t</w:t>
      </w:r>
      <w:r w:rsidR="004D536E" w:rsidRPr="0042160F">
        <w:rPr>
          <w:rFonts w:eastAsia="Times New Roman" w:cs="Calibri"/>
          <w:color w:val="auto"/>
          <w:sz w:val="28"/>
          <w:szCs w:val="28"/>
          <w:lang w:val="en-GB" w:eastAsia="en-GB"/>
        </w:rPr>
        <w:t xml:space="preserve">he business needs around </w:t>
      </w:r>
      <w:r w:rsidR="004D536E" w:rsidRPr="00967B6A">
        <w:rPr>
          <w:rFonts w:eastAsia="Times New Roman" w:cs="Calibri"/>
          <w:b/>
          <w:bCs/>
          <w:color w:val="auto"/>
          <w:sz w:val="28"/>
          <w:szCs w:val="28"/>
          <w:lang w:val="en-GB" w:eastAsia="en-GB"/>
        </w:rPr>
        <w:t>20 sales per month</w:t>
      </w:r>
      <w:r w:rsidR="004D536E" w:rsidRPr="0042160F">
        <w:rPr>
          <w:rFonts w:eastAsia="Times New Roman" w:cs="Calibri"/>
          <w:color w:val="auto"/>
          <w:sz w:val="28"/>
          <w:szCs w:val="28"/>
          <w:lang w:val="en-GB" w:eastAsia="en-GB"/>
        </w:rPr>
        <w:t xml:space="preserve"> to cover its </w:t>
      </w:r>
      <w:r w:rsidR="00967B6A">
        <w:rPr>
          <w:rFonts w:eastAsia="Times New Roman" w:cs="Calibri"/>
          <w:color w:val="auto"/>
          <w:sz w:val="28"/>
          <w:szCs w:val="28"/>
          <w:lang w:val="en-GB" w:eastAsia="en-GB"/>
        </w:rPr>
        <w:t xml:space="preserve">basic </w:t>
      </w:r>
      <w:r w:rsidR="004D536E" w:rsidRPr="0042160F">
        <w:rPr>
          <w:rFonts w:eastAsia="Times New Roman" w:cs="Calibri"/>
          <w:color w:val="auto"/>
          <w:sz w:val="28"/>
          <w:szCs w:val="28"/>
          <w:lang w:val="en-GB" w:eastAsia="en-GB"/>
        </w:rPr>
        <w:t>costs.</w:t>
      </w:r>
    </w:p>
    <w:p w14:paraId="2513FA1A" w14:textId="6451AFBE" w:rsidR="004D536E" w:rsidRPr="00967B6A" w:rsidRDefault="004D536E" w:rsidP="00735812">
      <w:pPr>
        <w:shd w:val="clear" w:color="auto" w:fill="F9DBE1"/>
        <w:spacing w:before="100" w:beforeAutospacing="1" w:after="100" w:afterAutospacing="1" w:line="240" w:lineRule="auto"/>
        <w:rPr>
          <w:rFonts w:eastAsia="Times New Roman" w:cs="Calibri"/>
          <w:b/>
          <w:bCs/>
          <w:color w:val="auto"/>
          <w:sz w:val="28"/>
          <w:szCs w:val="28"/>
          <w:lang w:val="en-GB" w:eastAsia="en-GB"/>
        </w:rPr>
      </w:pPr>
      <w:r w:rsidRPr="00967B6A">
        <w:rPr>
          <w:rFonts w:eastAsia="Times New Roman" w:cs="Calibri"/>
          <w:b/>
          <w:bCs/>
          <w:color w:val="auto"/>
          <w:sz w:val="28"/>
          <w:szCs w:val="28"/>
          <w:lang w:val="en-GB" w:eastAsia="en-GB"/>
        </w:rPr>
        <w:t>Complete this sentence:</w:t>
      </w:r>
    </w:p>
    <w:p w14:paraId="4E2A564E" w14:textId="392C4F6A" w:rsidR="004D536E" w:rsidRPr="00735812" w:rsidRDefault="004D536E" w:rsidP="00735812">
      <w:pPr>
        <w:shd w:val="clear" w:color="auto" w:fill="F9DBE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alibri"/>
          <w:color w:val="auto"/>
          <w:sz w:val="26"/>
          <w:szCs w:val="26"/>
          <w:lang w:val="en-GB" w:eastAsia="en-GB"/>
        </w:rPr>
      </w:pPr>
      <w:r w:rsidRPr="00967B6A">
        <w:rPr>
          <w:rFonts w:eastAsia="Times New Roman" w:cs="Calibri"/>
          <w:color w:val="auto"/>
          <w:sz w:val="26"/>
          <w:szCs w:val="26"/>
          <w:lang w:val="en-GB" w:eastAsia="en-GB"/>
        </w:rPr>
        <w:t>My business needs approximately ______ sales/services per month to cover its monthly costs.</w:t>
      </w:r>
    </w:p>
    <w:p w14:paraId="493DC434" w14:textId="685DD5CB" w:rsidR="004D536E" w:rsidRPr="004D536E" w:rsidRDefault="004D536E" w:rsidP="0042160F">
      <w:pPr>
        <w:pStyle w:val="Heading2"/>
        <w:rPr>
          <w:lang w:val="en-GB" w:eastAsia="en-GB"/>
        </w:rPr>
      </w:pPr>
      <w:r w:rsidRPr="004D536E">
        <w:rPr>
          <w:lang w:val="en-GB" w:eastAsia="en-GB"/>
        </w:rPr>
        <w:lastRenderedPageBreak/>
        <w:t>10.5 Final Cashflow Check</w:t>
      </w:r>
    </w:p>
    <w:p w14:paraId="619CDEDF" w14:textId="1F1C456E" w:rsidR="004D536E" w:rsidRPr="00B9169C" w:rsidRDefault="0063487C" w:rsidP="004D536E">
      <w:pPr>
        <w:spacing w:before="100" w:beforeAutospacing="1" w:after="100" w:afterAutospacing="1" w:line="240" w:lineRule="auto"/>
        <w:rPr>
          <w:rFonts w:eastAsia="Times New Roman" w:cs="Calibri"/>
          <w:b/>
          <w:bCs/>
          <w:color w:val="auto"/>
          <w:sz w:val="24"/>
          <w:szCs w:val="24"/>
          <w:lang w:val="en-GB" w:eastAsia="en-GB"/>
        </w:rPr>
      </w:pPr>
      <w:r w:rsidRPr="00B9169C">
        <w:rPr>
          <w:noProof/>
        </w:rPr>
        <mc:AlternateContent>
          <mc:Choice Requires="wps">
            <w:drawing>
              <wp:anchor distT="0" distB="0" distL="114300" distR="114300" simplePos="0" relativeHeight="251999232" behindDoc="1" locked="0" layoutInCell="1" allowOverlap="1" wp14:anchorId="7E330AA4" wp14:editId="1AA03F3E">
                <wp:simplePos x="0" y="0"/>
                <wp:positionH relativeFrom="page">
                  <wp:align>right</wp:align>
                </wp:positionH>
                <wp:positionV relativeFrom="paragraph">
                  <wp:posOffset>45195</wp:posOffset>
                </wp:positionV>
                <wp:extent cx="7158355" cy="2882348"/>
                <wp:effectExtent l="57150" t="38100" r="80645" b="89535"/>
                <wp:wrapNone/>
                <wp:docPr id="2147297630" name="Rectangle 11"/>
                <wp:cNvGraphicFramePr/>
                <a:graphic xmlns:a="http://schemas.openxmlformats.org/drawingml/2006/main">
                  <a:graphicData uri="http://schemas.microsoft.com/office/word/2010/wordprocessingShape">
                    <wps:wsp>
                      <wps:cNvSpPr/>
                      <wps:spPr>
                        <a:xfrm>
                          <a:off x="0" y="0"/>
                          <a:ext cx="7158355" cy="2882348"/>
                        </a:xfrm>
                        <a:prstGeom prst="rect">
                          <a:avLst/>
                        </a:prstGeom>
                        <a:solidFill>
                          <a:srgbClr val="F9DBE1"/>
                        </a:solidFill>
                        <a:ln w="31750" cap="flat" cmpd="sng" algn="ctr">
                          <a:solidFill>
                            <a:srgbClr val="EE000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F235B" id="Rectangle 11" o:spid="_x0000_s1026" style="position:absolute;margin-left:512.45pt;margin-top:3.55pt;width:563.65pt;height:226.95pt;z-index:-2513172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" fillcolor="#f9dbe1" strokecolor="#e00" strokeweight="2.5pt">
                <v:shadow on="t" color="black" opacity="22937f" origin=",.5" offset="0,.63889mm"/>
                <w10:wrap anchorx="page"/>
              </v:rect>
            </w:pict>
          </mc:Fallback>
        </mc:AlternateContent>
      </w:r>
      <w:r w:rsidR="00D43EEC" w:rsidRPr="00B9169C">
        <w:rPr>
          <w:noProof/>
          <w:color w:val="1F4E79"/>
          <w:sz w:val="28"/>
          <w:szCs w:val="20"/>
        </w:rPr>
        <mc:AlternateContent>
          <mc:Choice Requires="wps">
            <w:drawing>
              <wp:anchor distT="0" distB="0" distL="114300" distR="114300" simplePos="0" relativeHeight="252024832" behindDoc="0" locked="0" layoutInCell="1" allowOverlap="1" wp14:anchorId="2324C2BF" wp14:editId="3A7B24CA">
                <wp:simplePos x="0" y="0"/>
                <wp:positionH relativeFrom="column">
                  <wp:posOffset>-663</wp:posOffset>
                </wp:positionH>
                <wp:positionV relativeFrom="paragraph">
                  <wp:posOffset>464875</wp:posOffset>
                </wp:positionV>
                <wp:extent cx="6953250" cy="2320787"/>
                <wp:effectExtent l="76200" t="38100" r="76200" b="118110"/>
                <wp:wrapNone/>
                <wp:docPr id="1027385149" name="Rectangle 2"/>
                <wp:cNvGraphicFramePr/>
                <a:graphic xmlns:a="http://schemas.openxmlformats.org/drawingml/2006/main">
                  <a:graphicData uri="http://schemas.microsoft.com/office/word/2010/wordprocessingShape">
                    <wps:wsp>
                      <wps:cNvSpPr/>
                      <wps:spPr>
                        <a:xfrm>
                          <a:off x="0" y="0"/>
                          <a:ext cx="6953250" cy="2320787"/>
                        </a:xfrm>
                        <a:prstGeom prst="rect">
                          <a:avLst/>
                        </a:prstGeom>
                        <a:noFill/>
                        <a:ln w="57150"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7B296" id="Rectangle 2" o:spid="_x0000_s1026" style="position:absolute;margin-left:-.05pt;margin-top:36.6pt;width:547.5pt;height:182.7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" filled="f" strokecolor="#002060" strokeweight="4.5pt">
                <v:shadow on="t" color="black" opacity="22937f" origin=",.5" offset="0,.63889mm"/>
              </v:rect>
            </w:pict>
          </mc:Fallback>
        </mc:AlternateContent>
      </w:r>
      <w:r w:rsidR="004D536E" w:rsidRPr="00B9169C">
        <w:rPr>
          <w:rFonts w:eastAsia="Times New Roman" w:cs="Calibri"/>
          <w:b/>
          <w:bCs/>
          <w:color w:val="auto"/>
          <w:sz w:val="24"/>
          <w:szCs w:val="24"/>
          <w:lang w:val="en-GB" w:eastAsia="en-GB"/>
        </w:rPr>
        <w:t>Before submitting your business plan, check your cashflow carefully.</w:t>
      </w:r>
    </w:p>
    <w:tbl>
      <w:tblPr>
        <w:tblStyle w:val="TableGrid"/>
        <w:tblW w:w="10910" w:type="dxa"/>
        <w:tblLook w:val="04A0" w:firstRow="1" w:lastRow="0" w:firstColumn="1" w:lastColumn="0" w:noHBand="0" w:noVBand="1"/>
      </w:tblPr>
      <w:tblGrid>
        <w:gridCol w:w="7330"/>
        <w:gridCol w:w="948"/>
        <w:gridCol w:w="2632"/>
      </w:tblGrid>
      <w:tr w:rsidR="004D536E" w:rsidRPr="004D536E" w14:paraId="08F978C7" w14:textId="77777777" w:rsidTr="00967B6A">
        <w:tc>
          <w:tcPr>
            <w:tcW w:w="0" w:type="auto"/>
            <w:shd w:val="clear" w:color="auto" w:fill="E5DFEC" w:themeFill="accent4" w:themeFillTint="33"/>
            <w:hideMark/>
          </w:tcPr>
          <w:p w14:paraId="5A1F0500" w14:textId="77777777" w:rsidR="004D536E" w:rsidRPr="004D536E" w:rsidRDefault="004D536E" w:rsidP="004D536E">
            <w:pPr>
              <w:jc w:val="center"/>
              <w:rPr>
                <w:rFonts w:eastAsia="Times New Roman" w:cs="Calibri"/>
                <w:b/>
                <w:bCs/>
                <w:color w:val="auto"/>
                <w:sz w:val="24"/>
                <w:szCs w:val="24"/>
                <w:lang w:val="en-GB" w:eastAsia="en-GB"/>
              </w:rPr>
            </w:pPr>
            <w:r w:rsidRPr="004D536E">
              <w:rPr>
                <w:rFonts w:eastAsia="Times New Roman" w:cs="Calibri"/>
                <w:b/>
                <w:bCs/>
                <w:color w:val="auto"/>
                <w:sz w:val="24"/>
                <w:szCs w:val="24"/>
                <w:lang w:val="en-GB" w:eastAsia="en-GB"/>
              </w:rPr>
              <w:t>Check</w:t>
            </w:r>
          </w:p>
        </w:tc>
        <w:tc>
          <w:tcPr>
            <w:tcW w:w="0" w:type="auto"/>
            <w:shd w:val="clear" w:color="auto" w:fill="E5DFEC" w:themeFill="accent4" w:themeFillTint="33"/>
            <w:hideMark/>
          </w:tcPr>
          <w:p w14:paraId="730FB1BB" w14:textId="77777777" w:rsidR="004D536E" w:rsidRPr="004D536E" w:rsidRDefault="004D536E" w:rsidP="004D536E">
            <w:pPr>
              <w:jc w:val="center"/>
              <w:rPr>
                <w:rFonts w:eastAsia="Times New Roman" w:cs="Calibri"/>
                <w:b/>
                <w:bCs/>
                <w:color w:val="auto"/>
                <w:sz w:val="24"/>
                <w:szCs w:val="24"/>
                <w:lang w:val="en-GB" w:eastAsia="en-GB"/>
              </w:rPr>
            </w:pPr>
            <w:r w:rsidRPr="004D536E">
              <w:rPr>
                <w:rFonts w:eastAsia="Times New Roman" w:cs="Calibri"/>
                <w:b/>
                <w:bCs/>
                <w:color w:val="auto"/>
                <w:sz w:val="24"/>
                <w:szCs w:val="24"/>
                <w:lang w:val="en-GB" w:eastAsia="en-GB"/>
              </w:rPr>
              <w:t>Yes/No</w:t>
            </w:r>
          </w:p>
        </w:tc>
        <w:tc>
          <w:tcPr>
            <w:tcW w:w="2632" w:type="dxa"/>
            <w:shd w:val="clear" w:color="auto" w:fill="E5DFEC" w:themeFill="accent4" w:themeFillTint="33"/>
            <w:hideMark/>
          </w:tcPr>
          <w:p w14:paraId="3C223FE1" w14:textId="77777777" w:rsidR="004D536E" w:rsidRPr="004D536E" w:rsidRDefault="004D536E" w:rsidP="004D536E">
            <w:pPr>
              <w:jc w:val="center"/>
              <w:rPr>
                <w:rFonts w:eastAsia="Times New Roman" w:cs="Calibri"/>
                <w:b/>
                <w:bCs/>
                <w:color w:val="auto"/>
                <w:sz w:val="24"/>
                <w:szCs w:val="24"/>
                <w:lang w:val="en-GB" w:eastAsia="en-GB"/>
              </w:rPr>
            </w:pPr>
            <w:r w:rsidRPr="00967B6A">
              <w:rPr>
                <w:rFonts w:eastAsia="Times New Roman" w:cs="Calibri"/>
                <w:b/>
                <w:bCs/>
                <w:color w:val="auto"/>
                <w:lang w:val="en-GB" w:eastAsia="en-GB"/>
              </w:rPr>
              <w:t>What do I need to fix?</w:t>
            </w:r>
          </w:p>
        </w:tc>
      </w:tr>
      <w:tr w:rsidR="004D536E" w:rsidRPr="004D536E" w14:paraId="01932432" w14:textId="77777777" w:rsidTr="00986753">
        <w:tc>
          <w:tcPr>
            <w:tcW w:w="0" w:type="auto"/>
            <w:shd w:val="clear" w:color="auto" w:fill="FFFFFF" w:themeFill="background1"/>
            <w:hideMark/>
          </w:tcPr>
          <w:p w14:paraId="659B1C31"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shown the money I start with?</w:t>
            </w:r>
          </w:p>
        </w:tc>
        <w:tc>
          <w:tcPr>
            <w:tcW w:w="0" w:type="auto"/>
            <w:shd w:val="clear" w:color="auto" w:fill="FFFFFF" w:themeFill="background1"/>
            <w:hideMark/>
          </w:tcPr>
          <w:p w14:paraId="0A9582F5"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24CDADD9" w14:textId="77777777" w:rsidR="004D536E" w:rsidRPr="004D536E" w:rsidRDefault="004D536E" w:rsidP="004D536E">
            <w:pPr>
              <w:rPr>
                <w:rFonts w:eastAsia="Times New Roman" w:cs="Calibri"/>
                <w:color w:val="auto"/>
                <w:sz w:val="20"/>
                <w:szCs w:val="20"/>
                <w:lang w:val="en-GB" w:eastAsia="en-GB"/>
              </w:rPr>
            </w:pPr>
          </w:p>
        </w:tc>
      </w:tr>
      <w:tr w:rsidR="004D536E" w:rsidRPr="004D536E" w14:paraId="56C94853" w14:textId="77777777" w:rsidTr="00986753">
        <w:tc>
          <w:tcPr>
            <w:tcW w:w="0" w:type="auto"/>
            <w:shd w:val="clear" w:color="auto" w:fill="FFFFFF" w:themeFill="background1"/>
            <w:hideMark/>
          </w:tcPr>
          <w:p w14:paraId="04E034C9"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start-up costs?</w:t>
            </w:r>
          </w:p>
        </w:tc>
        <w:tc>
          <w:tcPr>
            <w:tcW w:w="0" w:type="auto"/>
            <w:shd w:val="clear" w:color="auto" w:fill="FFFFFF" w:themeFill="background1"/>
            <w:hideMark/>
          </w:tcPr>
          <w:p w14:paraId="2855B35A"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7ACE48BC" w14:textId="77777777" w:rsidR="004D536E" w:rsidRPr="004D536E" w:rsidRDefault="004D536E" w:rsidP="004D536E">
            <w:pPr>
              <w:rPr>
                <w:rFonts w:eastAsia="Times New Roman" w:cs="Calibri"/>
                <w:color w:val="auto"/>
                <w:sz w:val="20"/>
                <w:szCs w:val="20"/>
                <w:lang w:val="en-GB" w:eastAsia="en-GB"/>
              </w:rPr>
            </w:pPr>
          </w:p>
        </w:tc>
      </w:tr>
      <w:tr w:rsidR="004D536E" w:rsidRPr="004D536E" w14:paraId="5B8BA50B" w14:textId="77777777" w:rsidTr="00986753">
        <w:tc>
          <w:tcPr>
            <w:tcW w:w="0" w:type="auto"/>
            <w:shd w:val="clear" w:color="auto" w:fill="FFFFFF" w:themeFill="background1"/>
            <w:hideMark/>
          </w:tcPr>
          <w:p w14:paraId="02E8694E"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sales income each month?</w:t>
            </w:r>
          </w:p>
        </w:tc>
        <w:tc>
          <w:tcPr>
            <w:tcW w:w="0" w:type="auto"/>
            <w:shd w:val="clear" w:color="auto" w:fill="FFFFFF" w:themeFill="background1"/>
            <w:hideMark/>
          </w:tcPr>
          <w:p w14:paraId="291C7DF3"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451897FD" w14:textId="77777777" w:rsidR="004D536E" w:rsidRPr="004D536E" w:rsidRDefault="004D536E" w:rsidP="004D536E">
            <w:pPr>
              <w:rPr>
                <w:rFonts w:eastAsia="Times New Roman" w:cs="Calibri"/>
                <w:color w:val="auto"/>
                <w:sz w:val="20"/>
                <w:szCs w:val="20"/>
                <w:lang w:val="en-GB" w:eastAsia="en-GB"/>
              </w:rPr>
            </w:pPr>
          </w:p>
        </w:tc>
      </w:tr>
      <w:tr w:rsidR="004D536E" w:rsidRPr="004D536E" w14:paraId="6EF6D471" w14:textId="77777777" w:rsidTr="00986753">
        <w:tc>
          <w:tcPr>
            <w:tcW w:w="0" w:type="auto"/>
            <w:shd w:val="clear" w:color="auto" w:fill="FFFFFF" w:themeFill="background1"/>
            <w:hideMark/>
          </w:tcPr>
          <w:p w14:paraId="17477290"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monthly costs such as materials, marketing, rent, insurance or software?</w:t>
            </w:r>
          </w:p>
        </w:tc>
        <w:tc>
          <w:tcPr>
            <w:tcW w:w="0" w:type="auto"/>
            <w:shd w:val="clear" w:color="auto" w:fill="FFFFFF" w:themeFill="background1"/>
            <w:hideMark/>
          </w:tcPr>
          <w:p w14:paraId="2B02B071"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2137A662" w14:textId="77777777" w:rsidR="004D536E" w:rsidRPr="004D536E" w:rsidRDefault="004D536E" w:rsidP="004D536E">
            <w:pPr>
              <w:rPr>
                <w:rFonts w:eastAsia="Times New Roman" w:cs="Calibri"/>
                <w:color w:val="auto"/>
                <w:sz w:val="20"/>
                <w:szCs w:val="20"/>
                <w:lang w:val="en-GB" w:eastAsia="en-GB"/>
              </w:rPr>
            </w:pPr>
          </w:p>
        </w:tc>
      </w:tr>
      <w:tr w:rsidR="004D536E" w:rsidRPr="004D536E" w14:paraId="1A93D5FA" w14:textId="77777777" w:rsidTr="00986753">
        <w:tc>
          <w:tcPr>
            <w:tcW w:w="0" w:type="auto"/>
            <w:shd w:val="clear" w:color="auto" w:fill="FFFFFF" w:themeFill="background1"/>
            <w:hideMark/>
          </w:tcPr>
          <w:p w14:paraId="0E40E0E6"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Does each closing balance become the next opening balance?</w:t>
            </w:r>
          </w:p>
        </w:tc>
        <w:tc>
          <w:tcPr>
            <w:tcW w:w="0" w:type="auto"/>
            <w:shd w:val="clear" w:color="auto" w:fill="FFFFFF" w:themeFill="background1"/>
            <w:hideMark/>
          </w:tcPr>
          <w:p w14:paraId="6A00961E"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338BF070" w14:textId="77777777" w:rsidR="004D536E" w:rsidRPr="004D536E" w:rsidRDefault="004D536E" w:rsidP="004D536E">
            <w:pPr>
              <w:rPr>
                <w:rFonts w:eastAsia="Times New Roman" w:cs="Calibri"/>
                <w:color w:val="auto"/>
                <w:sz w:val="20"/>
                <w:szCs w:val="20"/>
                <w:lang w:val="en-GB" w:eastAsia="en-GB"/>
              </w:rPr>
            </w:pPr>
          </w:p>
        </w:tc>
      </w:tr>
      <w:tr w:rsidR="004D536E" w:rsidRPr="004D536E" w14:paraId="39FE32E3" w14:textId="77777777" w:rsidTr="00986753">
        <w:tc>
          <w:tcPr>
            <w:tcW w:w="0" w:type="auto"/>
            <w:shd w:val="clear" w:color="auto" w:fill="FFFFFF" w:themeFill="background1"/>
            <w:hideMark/>
          </w:tcPr>
          <w:p w14:paraId="348490C4"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 my prices match the pricing section?</w:t>
            </w:r>
          </w:p>
        </w:tc>
        <w:tc>
          <w:tcPr>
            <w:tcW w:w="0" w:type="auto"/>
            <w:shd w:val="clear" w:color="auto" w:fill="FFFFFF" w:themeFill="background1"/>
            <w:hideMark/>
          </w:tcPr>
          <w:p w14:paraId="5CB28AD7"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48853990" w14:textId="77777777" w:rsidR="004D536E" w:rsidRPr="004D536E" w:rsidRDefault="004D536E" w:rsidP="004D536E">
            <w:pPr>
              <w:rPr>
                <w:rFonts w:eastAsia="Times New Roman" w:cs="Calibri"/>
                <w:color w:val="auto"/>
                <w:sz w:val="20"/>
                <w:szCs w:val="20"/>
                <w:lang w:val="en-GB" w:eastAsia="en-GB"/>
              </w:rPr>
            </w:pPr>
          </w:p>
        </w:tc>
      </w:tr>
      <w:tr w:rsidR="004D536E" w:rsidRPr="004D536E" w14:paraId="49445E2D" w14:textId="77777777" w:rsidTr="00986753">
        <w:tc>
          <w:tcPr>
            <w:tcW w:w="0" w:type="auto"/>
            <w:shd w:val="clear" w:color="auto" w:fill="FFFFFF" w:themeFill="background1"/>
            <w:hideMark/>
          </w:tcPr>
          <w:p w14:paraId="67F305AE"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Do my sales numbers look realistic for what I can actually make or deliver?</w:t>
            </w:r>
          </w:p>
        </w:tc>
        <w:tc>
          <w:tcPr>
            <w:tcW w:w="0" w:type="auto"/>
            <w:shd w:val="clear" w:color="auto" w:fill="FFFFFF" w:themeFill="background1"/>
            <w:hideMark/>
          </w:tcPr>
          <w:p w14:paraId="712DCE88"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05592DF2" w14:textId="77777777" w:rsidR="004D536E" w:rsidRPr="004D536E" w:rsidRDefault="004D536E" w:rsidP="004D536E">
            <w:pPr>
              <w:rPr>
                <w:rFonts w:eastAsia="Times New Roman" w:cs="Calibri"/>
                <w:color w:val="auto"/>
                <w:sz w:val="20"/>
                <w:szCs w:val="20"/>
                <w:lang w:val="en-GB" w:eastAsia="en-GB"/>
              </w:rPr>
            </w:pPr>
          </w:p>
        </w:tc>
      </w:tr>
      <w:tr w:rsidR="004D536E" w:rsidRPr="004D536E" w14:paraId="4F8CF83C" w14:textId="77777777" w:rsidTr="00986753">
        <w:tc>
          <w:tcPr>
            <w:tcW w:w="0" w:type="auto"/>
            <w:shd w:val="clear" w:color="auto" w:fill="FFFFFF" w:themeFill="background1"/>
            <w:hideMark/>
          </w:tcPr>
          <w:p w14:paraId="5EDDC634"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explained what the cashflow shows?</w:t>
            </w:r>
          </w:p>
        </w:tc>
        <w:tc>
          <w:tcPr>
            <w:tcW w:w="0" w:type="auto"/>
            <w:shd w:val="clear" w:color="auto" w:fill="FFFFFF" w:themeFill="background1"/>
            <w:hideMark/>
          </w:tcPr>
          <w:p w14:paraId="7D099B45"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749692DC" w14:textId="77777777" w:rsidR="004D536E" w:rsidRPr="004D536E" w:rsidRDefault="004D536E" w:rsidP="004D536E">
            <w:pPr>
              <w:rPr>
                <w:rFonts w:eastAsia="Times New Roman" w:cs="Calibri"/>
                <w:color w:val="auto"/>
                <w:sz w:val="20"/>
                <w:szCs w:val="20"/>
                <w:lang w:val="en-GB" w:eastAsia="en-GB"/>
              </w:rPr>
            </w:pPr>
          </w:p>
        </w:tc>
      </w:tr>
      <w:tr w:rsidR="004D536E" w:rsidRPr="004D536E" w14:paraId="3AB0EE0F" w14:textId="77777777" w:rsidTr="00986753">
        <w:tc>
          <w:tcPr>
            <w:tcW w:w="0" w:type="auto"/>
            <w:shd w:val="clear" w:color="auto" w:fill="FFFFFF" w:themeFill="background1"/>
            <w:hideMark/>
          </w:tcPr>
          <w:p w14:paraId="6E1BE871" w14:textId="77777777" w:rsidR="004D536E" w:rsidRPr="00B9169C" w:rsidRDefault="004D536E" w:rsidP="004D536E">
            <w:pPr>
              <w:rPr>
                <w:rFonts w:eastAsia="Times New Roman" w:cs="Calibri"/>
                <w:color w:val="auto"/>
                <w:sz w:val="24"/>
                <w:szCs w:val="24"/>
                <w:lang w:val="en-GB" w:eastAsia="en-GB"/>
              </w:rPr>
            </w:pPr>
            <w:r w:rsidRPr="00B9169C">
              <w:rPr>
                <w:rFonts w:eastAsia="Times New Roman" w:cs="Calibri"/>
                <w:color w:val="auto"/>
                <w:sz w:val="24"/>
                <w:szCs w:val="24"/>
                <w:lang w:val="en-GB" w:eastAsia="en-GB"/>
              </w:rPr>
              <w:t>Have I included the completed cashflow in the report or appendix?</w:t>
            </w:r>
          </w:p>
        </w:tc>
        <w:tc>
          <w:tcPr>
            <w:tcW w:w="0" w:type="auto"/>
            <w:shd w:val="clear" w:color="auto" w:fill="FFFFFF" w:themeFill="background1"/>
            <w:hideMark/>
          </w:tcPr>
          <w:p w14:paraId="3FB11E4D" w14:textId="77777777" w:rsidR="004D536E" w:rsidRPr="004D536E" w:rsidRDefault="004D536E" w:rsidP="004D536E">
            <w:pPr>
              <w:rPr>
                <w:rFonts w:eastAsia="Times New Roman" w:cs="Calibri"/>
                <w:color w:val="auto"/>
                <w:sz w:val="24"/>
                <w:szCs w:val="24"/>
                <w:lang w:val="en-GB" w:eastAsia="en-GB"/>
              </w:rPr>
            </w:pPr>
          </w:p>
        </w:tc>
        <w:tc>
          <w:tcPr>
            <w:tcW w:w="2632" w:type="dxa"/>
            <w:shd w:val="clear" w:color="auto" w:fill="FFFFFF" w:themeFill="background1"/>
            <w:hideMark/>
          </w:tcPr>
          <w:p w14:paraId="08E45581" w14:textId="77777777" w:rsidR="004D536E" w:rsidRPr="004D536E" w:rsidRDefault="004D536E" w:rsidP="004D536E">
            <w:pPr>
              <w:rPr>
                <w:rFonts w:eastAsia="Times New Roman" w:cs="Calibri"/>
                <w:color w:val="auto"/>
                <w:sz w:val="20"/>
                <w:szCs w:val="20"/>
                <w:lang w:val="en-GB" w:eastAsia="en-GB"/>
              </w:rPr>
            </w:pPr>
          </w:p>
        </w:tc>
      </w:tr>
    </w:tbl>
    <w:p w14:paraId="30A99822" w14:textId="13F9D396" w:rsidR="004D536E" w:rsidRPr="004D536E" w:rsidRDefault="004D536E" w:rsidP="004D536E">
      <w:pPr>
        <w:spacing w:after="0" w:line="240" w:lineRule="auto"/>
        <w:rPr>
          <w:rFonts w:eastAsia="Times New Roman" w:cs="Calibri"/>
          <w:color w:val="auto"/>
          <w:sz w:val="24"/>
          <w:szCs w:val="24"/>
          <w:lang w:val="en-GB" w:eastAsia="en-GB"/>
        </w:rPr>
      </w:pPr>
    </w:p>
    <w:p w14:paraId="753E0C4B" w14:textId="0632718B" w:rsidR="004D536E" w:rsidRDefault="00986753" w:rsidP="00986753">
      <w:pPr>
        <w:pStyle w:val="Heading2"/>
        <w:tabs>
          <w:tab w:val="left" w:pos="5505"/>
        </w:tabs>
        <w:rPr>
          <w:color w:val="auto"/>
          <w:lang w:val="en-GB" w:eastAsia="en-GB"/>
        </w:rPr>
      </w:pPr>
      <w:r>
        <w:rPr>
          <w:color w:val="auto"/>
          <w:lang w:val="en-GB" w:eastAsia="en-GB"/>
        </w:rPr>
        <w:tab/>
      </w:r>
    </w:p>
    <w:p w14:paraId="264334A4" w14:textId="77777777" w:rsidR="00986753" w:rsidRPr="005A252B" w:rsidRDefault="00986753" w:rsidP="00986753">
      <w:pPr>
        <w:pStyle w:val="Heading2"/>
        <w:pBdr>
          <w:left w:val="single" w:sz="24" w:space="6" w:color="598556"/>
        </w:pBdr>
        <w:shd w:val="clear" w:color="auto" w:fill="F2F7F2"/>
        <w:spacing w:before="0"/>
        <w:rPr>
          <w:color w:val="546A2C"/>
        </w:rPr>
      </w:pPr>
      <w:r w:rsidRPr="005A252B">
        <w:rPr>
          <w:rFonts w:eastAsia="Calibri"/>
          <w:color w:val="546A2C"/>
        </w:rPr>
        <w:t>Reflective Question Linked to the Assignment</w:t>
      </w:r>
    </w:p>
    <w:p w14:paraId="7B472E0C" w14:textId="646F4DB2" w:rsidR="00986753" w:rsidRPr="00D803EA" w:rsidRDefault="00986753" w:rsidP="00986753">
      <w:pPr>
        <w:pBdr>
          <w:left w:val="single" w:sz="24" w:space="6" w:color="598556"/>
        </w:pBdr>
        <w:shd w:val="clear" w:color="auto" w:fill="F2F7F2"/>
        <w:spacing w:after="120"/>
        <w:rPr>
          <w:b/>
          <w:bCs/>
          <w:sz w:val="20"/>
        </w:rPr>
      </w:pPr>
      <w:r w:rsidRPr="00986753">
        <w:rPr>
          <w:b/>
          <w:bCs/>
          <w:sz w:val="20"/>
        </w:rPr>
        <w:t>What does your cashflow suggest about whether the business can survive during its first year?</w:t>
      </w:r>
      <w:r w:rsidRPr="00D803EA">
        <w:rPr>
          <w:b/>
          <w:bCs/>
          <w:noProof/>
        </w:rPr>
        <mc:AlternateContent>
          <mc:Choice Requires="wps">
            <w:drawing>
              <wp:anchor distT="45720" distB="45720" distL="114300" distR="114300" simplePos="0" relativeHeight="252005376" behindDoc="0" locked="0" layoutInCell="1" allowOverlap="1" wp14:anchorId="74BE8495" wp14:editId="4BF13CA4">
                <wp:simplePos x="0" y="0"/>
                <wp:positionH relativeFrom="margin">
                  <wp:align>center</wp:align>
                </wp:positionH>
                <wp:positionV relativeFrom="paragraph">
                  <wp:posOffset>233045</wp:posOffset>
                </wp:positionV>
                <wp:extent cx="6743700" cy="1404620"/>
                <wp:effectExtent l="19050" t="19050" r="19050" b="15240"/>
                <wp:wrapNone/>
                <wp:docPr id="260902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28575">
                          <a:solidFill>
                            <a:srgbClr val="9BBB59">
                              <a:lumMod val="50000"/>
                            </a:srgbClr>
                          </a:solidFill>
                          <a:miter lim="800000"/>
                          <a:headEnd/>
                          <a:tailEnd/>
                        </a:ln>
                      </wps:spPr>
                      <wps:txbx>
                        <w:txbxContent>
                          <w:p w14:paraId="7D4FEB7F" w14:textId="77777777" w:rsidR="00986753" w:rsidRDefault="00986753" w:rsidP="00986753">
                            <w:pPr>
                              <w:shd w:val="clear" w:color="auto" w:fill="EAF1DD" w:themeFill="accent3" w:themeFillTint="33"/>
                              <w:rPr>
                                <w:lang w:val="en-GB"/>
                              </w:rPr>
                            </w:pPr>
                          </w:p>
                          <w:p w14:paraId="7E0A51D5" w14:textId="77777777" w:rsidR="00986753" w:rsidRPr="00D802FE" w:rsidRDefault="00986753" w:rsidP="00986753">
                            <w:pPr>
                              <w:shd w:val="clear" w:color="auto" w:fill="EAF1DD" w:themeFill="accent3" w:themeFillTint="33"/>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BE8495" id="_x0000_s1040" type="#_x0000_t202" style="position:absolute;margin-left:0;margin-top:18.35pt;width:531pt;height:110.6pt;z-index:2520053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" strokecolor="#4f6228" strokeweight="2.25pt">
                <v:textbox style="mso-fit-shape-to-text:t">
                  <w:txbxContent>
                    <w:p w14:paraId="7D4FEB7F" w14:textId="77777777" w:rsidR="00986753" w:rsidRDefault="00986753" w:rsidP="00986753">
                      <w:pPr>
                        <w:shd w:val="clear" w:color="auto" w:fill="EAF1DD" w:themeFill="accent3" w:themeFillTint="33"/>
                        <w:rPr>
                          <w:lang w:val="en-GB"/>
                        </w:rPr>
                      </w:pPr>
                    </w:p>
                    <w:p w14:paraId="7E0A51D5" w14:textId="77777777" w:rsidR="00986753" w:rsidRPr="00D802FE" w:rsidRDefault="00986753" w:rsidP="00986753">
                      <w:pPr>
                        <w:shd w:val="clear" w:color="auto" w:fill="EAF1DD" w:themeFill="accent3" w:themeFillTint="33"/>
                        <w:rPr>
                          <w:lang w:val="en-GB"/>
                        </w:rPr>
                      </w:pPr>
                    </w:p>
                  </w:txbxContent>
                </v:textbox>
                <w10:wrap anchorx="margin"/>
              </v:shape>
            </w:pict>
          </mc:Fallback>
        </mc:AlternateContent>
      </w:r>
    </w:p>
    <w:p w14:paraId="2F9B084A" w14:textId="3082D5F2" w:rsidR="00986753" w:rsidRPr="00986753" w:rsidRDefault="00986753" w:rsidP="00986753">
      <w:pPr>
        <w:rPr>
          <w:lang w:eastAsia="en-GB"/>
        </w:rPr>
      </w:pPr>
    </w:p>
    <w:p w14:paraId="4E837E39" w14:textId="6E0C3EF9" w:rsidR="00986753" w:rsidRDefault="00986753" w:rsidP="00986753">
      <w:pPr>
        <w:rPr>
          <w:lang w:val="en-GB" w:eastAsia="en-GB"/>
        </w:rPr>
      </w:pPr>
    </w:p>
    <w:p w14:paraId="7B808AEA" w14:textId="77777777" w:rsidR="00986753" w:rsidRPr="004D536E" w:rsidRDefault="00986753" w:rsidP="004D536E">
      <w:pPr>
        <w:spacing w:before="100" w:beforeAutospacing="1" w:after="100" w:afterAutospacing="1" w:line="240" w:lineRule="auto"/>
        <w:rPr>
          <w:rFonts w:eastAsia="Times New Roman" w:cs="Calibri"/>
          <w:color w:val="auto"/>
          <w:sz w:val="24"/>
          <w:szCs w:val="24"/>
          <w:lang w:val="en-GB" w:eastAsia="en-GB"/>
        </w:rPr>
      </w:pPr>
    </w:p>
    <w:p w14:paraId="5899D00C" w14:textId="0578BBEF" w:rsidR="004D536E" w:rsidRPr="004D536E" w:rsidRDefault="00986753" w:rsidP="004D536E">
      <w:pPr>
        <w:spacing w:after="0" w:line="240" w:lineRule="auto"/>
        <w:rPr>
          <w:rFonts w:eastAsia="Times New Roman" w:cs="Calibri"/>
          <w:color w:val="auto"/>
          <w:sz w:val="24"/>
          <w:szCs w:val="24"/>
          <w:lang w:val="en-GB" w:eastAsia="en-GB"/>
        </w:rPr>
      </w:pPr>
      <w:r>
        <w:rPr>
          <w:noProof/>
        </w:rPr>
        <mc:AlternateContent>
          <mc:Choice Requires="wps">
            <w:drawing>
              <wp:anchor distT="0" distB="0" distL="114300" distR="114300" simplePos="0" relativeHeight="252001280" behindDoc="1" locked="0" layoutInCell="1" allowOverlap="1" wp14:anchorId="6649DFF1" wp14:editId="7558EB91">
                <wp:simplePos x="0" y="0"/>
                <wp:positionH relativeFrom="margin">
                  <wp:posOffset>-241024</wp:posOffset>
                </wp:positionH>
                <wp:positionV relativeFrom="paragraph">
                  <wp:posOffset>183432</wp:posOffset>
                </wp:positionV>
                <wp:extent cx="6581775" cy="1631674"/>
                <wp:effectExtent l="57150" t="38100" r="66675" b="102235"/>
                <wp:wrapNone/>
                <wp:docPr id="464427304" name="Rectangle 4"/>
                <wp:cNvGraphicFramePr/>
                <a:graphic xmlns:a="http://schemas.openxmlformats.org/drawingml/2006/main">
                  <a:graphicData uri="http://schemas.microsoft.com/office/word/2010/wordprocessingShape">
                    <wps:wsp>
                      <wps:cNvSpPr/>
                      <wps:spPr>
                        <a:xfrm>
                          <a:off x="0" y="0"/>
                          <a:ext cx="6581775" cy="1631674"/>
                        </a:xfrm>
                        <a:prstGeom prst="rect">
                          <a:avLst/>
                        </a:prstGeom>
                        <a:solidFill>
                          <a:schemeClr val="accent6">
                            <a:lumMod val="20000"/>
                            <a:lumOff val="80000"/>
                          </a:schemeClr>
                        </a:solidFill>
                        <a:ln w="28575" cap="flat" cmpd="sng" algn="ctr">
                          <a:solidFill>
                            <a:srgbClr val="F79646">
                              <a:lumMod val="50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1E8AB" id="Rectangle 4" o:spid="_x0000_s1026" style="position:absolute;margin-left:-19pt;margin-top:14.45pt;width:518.25pt;height:128.5pt;z-index:-25131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" fillcolor="#fde9d9 [665]" strokecolor="#984807" strokeweight="2.25pt">
                <v:shadow on="t" color="black" opacity="22937f" origin=",.5" offset="0,.63889mm"/>
                <w10:wrap anchorx="margin"/>
              </v:rect>
            </w:pict>
          </mc:Fallback>
        </mc:AlternateContent>
      </w:r>
    </w:p>
    <w:p w14:paraId="591D08E6" w14:textId="1F64292E" w:rsidR="004D536E" w:rsidRPr="00180A36" w:rsidRDefault="004D536E" w:rsidP="00180A36">
      <w:pPr>
        <w:pStyle w:val="Heading2"/>
        <w:rPr>
          <w:color w:val="auto"/>
          <w:sz w:val="22"/>
          <w:szCs w:val="22"/>
        </w:rPr>
      </w:pPr>
      <w:r w:rsidRPr="00010467">
        <w:rPr>
          <w:color w:val="auto"/>
          <w:sz w:val="22"/>
          <w:szCs w:val="22"/>
        </w:rPr>
        <w:t>Session Summary</w:t>
      </w:r>
      <w:r w:rsidR="005A252B" w:rsidRPr="00010467">
        <w:rPr>
          <w:color w:val="auto"/>
          <w:sz w:val="22"/>
          <w:szCs w:val="22"/>
        </w:rPr>
        <w:br/>
      </w:r>
      <w:r w:rsidRPr="00010467">
        <w:rPr>
          <w:rFonts w:eastAsia="Times New Roman" w:cs="Calibri"/>
          <w:b w:val="0"/>
          <w:bCs w:val="0"/>
          <w:color w:val="auto"/>
          <w:sz w:val="20"/>
          <w:szCs w:val="20"/>
          <w:lang w:val="en-GB" w:eastAsia="en-GB"/>
        </w:rPr>
        <w:t xml:space="preserve">This session helps you </w:t>
      </w:r>
      <w:r w:rsidRPr="00010467">
        <w:rPr>
          <w:rFonts w:eastAsia="Times New Roman" w:cs="Calibri"/>
          <w:color w:val="auto"/>
          <w:sz w:val="20"/>
          <w:szCs w:val="20"/>
          <w:lang w:val="en-GB" w:eastAsia="en-GB"/>
        </w:rPr>
        <w:t>complete a simple 12-month cashflow forecast.</w:t>
      </w:r>
      <w:r w:rsidR="00986753" w:rsidRPr="00010467">
        <w:rPr>
          <w:rFonts w:eastAsia="Times New Roman" w:cs="Calibri"/>
          <w:color w:val="auto"/>
          <w:sz w:val="20"/>
          <w:szCs w:val="20"/>
          <w:lang w:val="en-GB" w:eastAsia="en-GB"/>
        </w:rPr>
        <w:br/>
      </w:r>
      <w:r w:rsidRPr="00010467">
        <w:rPr>
          <w:rFonts w:eastAsia="Times New Roman" w:cs="Calibri"/>
          <w:b w:val="0"/>
          <w:bCs w:val="0"/>
          <w:color w:val="auto"/>
          <w:sz w:val="20"/>
          <w:szCs w:val="20"/>
          <w:lang w:val="en-GB" w:eastAsia="en-GB"/>
        </w:rPr>
        <w:t xml:space="preserve">The aim is to show the </w:t>
      </w:r>
      <w:r w:rsidR="00010467" w:rsidRPr="00010467">
        <w:rPr>
          <w:rFonts w:eastAsia="Times New Roman" w:cs="Calibri"/>
          <w:color w:val="auto"/>
          <w:sz w:val="20"/>
          <w:szCs w:val="20"/>
          <w:lang w:val="en-GB" w:eastAsia="en-GB"/>
        </w:rPr>
        <w:t>forecast</w:t>
      </w:r>
      <w:r w:rsidR="00010467">
        <w:rPr>
          <w:rFonts w:eastAsia="Times New Roman" w:cs="Calibri"/>
          <w:b w:val="0"/>
          <w:bCs w:val="0"/>
          <w:color w:val="auto"/>
          <w:sz w:val="20"/>
          <w:szCs w:val="20"/>
          <w:lang w:val="en-GB" w:eastAsia="en-GB"/>
        </w:rPr>
        <w:t xml:space="preserve"> </w:t>
      </w:r>
      <w:r w:rsidRPr="00010467">
        <w:rPr>
          <w:rFonts w:eastAsia="Times New Roman" w:cs="Calibri"/>
          <w:color w:val="auto"/>
          <w:sz w:val="20"/>
          <w:szCs w:val="20"/>
          <w:lang w:val="en-GB" w:eastAsia="en-GB"/>
        </w:rPr>
        <w:t>money coming in, the money going out and what is left each month.</w:t>
      </w:r>
      <w:r w:rsidR="00180A36">
        <w:rPr>
          <w:rFonts w:eastAsia="Times New Roman" w:cs="Calibri"/>
          <w:color w:val="auto"/>
          <w:sz w:val="20"/>
          <w:szCs w:val="20"/>
          <w:lang w:val="en-GB" w:eastAsia="en-GB"/>
        </w:rPr>
        <w:br/>
      </w:r>
      <w:r w:rsidR="00180A36">
        <w:rPr>
          <w:rFonts w:eastAsia="Times New Roman" w:cs="Calibri"/>
          <w:color w:val="auto"/>
          <w:sz w:val="20"/>
          <w:szCs w:val="20"/>
          <w:lang w:val="en-GB" w:eastAsia="en-GB"/>
        </w:rPr>
        <w:br/>
      </w:r>
      <w:r w:rsidRPr="00010467">
        <w:rPr>
          <w:rFonts w:eastAsia="Times New Roman" w:cs="Calibri"/>
          <w:color w:val="auto"/>
          <w:sz w:val="20"/>
          <w:szCs w:val="20"/>
          <w:lang w:val="en-GB" w:eastAsia="en-GB"/>
        </w:rPr>
        <w:t>Your final business plan should include the completed cashflow and a short explanation of what it shows.</w:t>
      </w:r>
      <w:r w:rsidR="00010467">
        <w:rPr>
          <w:rFonts w:eastAsia="Times New Roman" w:cs="Calibri"/>
          <w:color w:val="auto"/>
          <w:sz w:val="20"/>
          <w:szCs w:val="20"/>
          <w:lang w:val="en-GB" w:eastAsia="en-GB"/>
        </w:rPr>
        <w:br/>
      </w:r>
      <w:r w:rsidR="00010467">
        <w:rPr>
          <w:rFonts w:eastAsia="Times New Roman" w:cs="Calibri"/>
          <w:color w:val="auto"/>
          <w:sz w:val="20"/>
          <w:szCs w:val="20"/>
          <w:lang w:val="en-GB" w:eastAsia="en-GB"/>
        </w:rPr>
        <w:br/>
      </w:r>
      <w:r w:rsidRPr="00010467">
        <w:rPr>
          <w:rFonts w:eastAsia="Times New Roman" w:cs="Calibri"/>
          <w:color w:val="auto"/>
          <w:sz w:val="20"/>
          <w:szCs w:val="20"/>
          <w:lang w:val="en-GB" w:eastAsia="en-GB"/>
        </w:rPr>
        <w:t>Focus on whether the business has enough start-up money, whether costs are realistic, and whether the</w:t>
      </w:r>
      <w:r w:rsidR="00010467" w:rsidRPr="00010467">
        <w:rPr>
          <w:rFonts w:eastAsia="Times New Roman" w:cs="Calibri"/>
          <w:color w:val="auto"/>
          <w:sz w:val="20"/>
          <w:szCs w:val="20"/>
          <w:lang w:val="en-GB" w:eastAsia="en-GB"/>
        </w:rPr>
        <w:br/>
      </w:r>
      <w:r w:rsidRPr="00010467">
        <w:rPr>
          <w:rFonts w:eastAsia="Times New Roman" w:cs="Calibri"/>
          <w:color w:val="auto"/>
          <w:sz w:val="20"/>
          <w:szCs w:val="20"/>
          <w:lang w:val="en-GB" w:eastAsia="en-GB"/>
        </w:rPr>
        <w:t>business can keep going.</w:t>
      </w:r>
    </w:p>
    <w:p w14:paraId="551D4EA4" w14:textId="77777777" w:rsidR="005A252B" w:rsidRDefault="005A252B" w:rsidP="004D536E"/>
    <w:p w14:paraId="04080DC2" w14:textId="77777777" w:rsidR="004D536E" w:rsidRDefault="004D536E" w:rsidP="004D536E"/>
    <w:p w14:paraId="7C477EA9" w14:textId="77777777" w:rsidR="004D536E" w:rsidRDefault="004D536E" w:rsidP="004D536E"/>
    <w:p w14:paraId="5FDB8BE5" w14:textId="5B2E3C9A" w:rsidR="00DE16C2" w:rsidRDefault="008517E5" w:rsidP="001F446A">
      <w:pPr>
        <w:pStyle w:val="Heading1"/>
        <w:pBdr>
          <w:top w:val="single" w:sz="4" w:space="3" w:color="A6B9D0"/>
          <w:left w:val="single" w:sz="4" w:space="8" w:color="A6B9D0"/>
          <w:bottom w:val="single" w:sz="4" w:space="3" w:color="A6B9D0"/>
          <w:right w:val="single" w:sz="4" w:space="11" w:color="A6B9D0"/>
        </w:pBdr>
        <w:shd w:val="clear" w:color="auto" w:fill="EAF1DD" w:themeFill="accent3" w:themeFillTint="33"/>
        <w:spacing w:before="0"/>
      </w:pPr>
      <w:r>
        <w:rPr>
          <w:noProof/>
          <w:sz w:val="20"/>
        </w:rPr>
        <w:lastRenderedPageBreak/>
        <mc:AlternateContent>
          <mc:Choice Requires="wps">
            <w:drawing>
              <wp:anchor distT="0" distB="0" distL="114300" distR="114300" simplePos="0" relativeHeight="251727872" behindDoc="0" locked="0" layoutInCell="1" allowOverlap="1" wp14:anchorId="2CB563EA" wp14:editId="47B2A40E">
                <wp:simplePos x="0" y="0"/>
                <wp:positionH relativeFrom="margin">
                  <wp:posOffset>-143123</wp:posOffset>
                </wp:positionH>
                <wp:positionV relativeFrom="paragraph">
                  <wp:posOffset>26836</wp:posOffset>
                </wp:positionV>
                <wp:extent cx="6806647" cy="952500"/>
                <wp:effectExtent l="57150" t="38100" r="51435" b="95250"/>
                <wp:wrapNone/>
                <wp:docPr id="1677044159" name="Rectangle 6"/>
                <wp:cNvGraphicFramePr/>
                <a:graphic xmlns:a="http://schemas.openxmlformats.org/drawingml/2006/main">
                  <a:graphicData uri="http://schemas.microsoft.com/office/word/2010/wordprocessingShape">
                    <wps:wsp>
                      <wps:cNvSpPr/>
                      <wps:spPr>
                        <a:xfrm>
                          <a:off x="0" y="0"/>
                          <a:ext cx="6806647" cy="952500"/>
                        </a:xfrm>
                        <a:prstGeom prst="rect">
                          <a:avLst/>
                        </a:prstGeom>
                        <a:noFill/>
                        <a:ln w="28575" cap="flat" cmpd="sng" algn="ctr">
                          <a:solidFill>
                            <a:schemeClr val="accent3">
                              <a:lumMod val="50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59D19" id="Rectangle 6" o:spid="_x0000_s1026" style="position:absolute;margin-left:-11.25pt;margin-top:2.1pt;width:535.95pt;height:7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" filled="f" strokecolor="#4e6128 [1606]" strokeweight="2.25pt">
                <v:shadow on="t" color="black" opacity="22937f" origin=",.5" offset="0,.63889mm"/>
                <w10:wrap anchorx="margin"/>
              </v:rect>
            </w:pict>
          </mc:Fallback>
        </mc:AlternateContent>
      </w:r>
      <w:r w:rsidR="008D1463">
        <w:rPr>
          <w:rFonts w:ascii="Calibri" w:eastAsia="Calibri" w:hAnsi="Calibri"/>
          <w:color w:val="1F4E79"/>
          <w:sz w:val="32"/>
        </w:rPr>
        <w:t>How the Workbook Supports Your Assignment</w:t>
      </w:r>
    </w:p>
    <w:p w14:paraId="0492A95C" w14:textId="40EEC4D5" w:rsidR="00DE16C2" w:rsidRPr="0096568C" w:rsidRDefault="00180A36" w:rsidP="001F446A">
      <w:pPr>
        <w:pBdr>
          <w:top w:val="single" w:sz="4" w:space="3" w:color="A6B9D0"/>
          <w:left w:val="single" w:sz="4" w:space="8" w:color="A6B9D0"/>
          <w:bottom w:val="single" w:sz="4" w:space="3" w:color="A6B9D0"/>
          <w:right w:val="single" w:sz="4" w:space="11" w:color="A6B9D0"/>
        </w:pBdr>
        <w:shd w:val="clear" w:color="auto" w:fill="EAF1DD" w:themeFill="accent3" w:themeFillTint="33"/>
        <w:spacing w:after="120"/>
        <w:rPr>
          <w:b/>
          <w:bCs/>
          <w:color w:val="EE0000"/>
        </w:rPr>
      </w:pPr>
      <w:r>
        <w:rPr>
          <w:noProof/>
          <w:sz w:val="20"/>
        </w:rPr>
        <mc:AlternateContent>
          <mc:Choice Requires="wps">
            <w:drawing>
              <wp:anchor distT="0" distB="0" distL="114300" distR="114300" simplePos="0" relativeHeight="252047360" behindDoc="0" locked="0" layoutInCell="1" allowOverlap="1" wp14:anchorId="1C35A321" wp14:editId="5AF95220">
                <wp:simplePos x="0" y="0"/>
                <wp:positionH relativeFrom="column">
                  <wp:posOffset>6332234</wp:posOffset>
                </wp:positionH>
                <wp:positionV relativeFrom="paragraph">
                  <wp:posOffset>564088</wp:posOffset>
                </wp:positionV>
                <wp:extent cx="397565" cy="538377"/>
                <wp:effectExtent l="63182" t="32068" r="84773" b="122872"/>
                <wp:wrapNone/>
                <wp:docPr id="120733176" name="Arrow: Down 163"/>
                <wp:cNvGraphicFramePr/>
                <a:graphic xmlns:a="http://schemas.openxmlformats.org/drawingml/2006/main">
                  <a:graphicData uri="http://schemas.microsoft.com/office/word/2010/wordprocessingShape">
                    <wps:wsp>
                      <wps:cNvSpPr/>
                      <wps:spPr>
                        <a:xfrm rot="5400000">
                          <a:off x="0" y="0"/>
                          <a:ext cx="397565" cy="538377"/>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5DC35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3" o:spid="_x0000_s1026" type="#_x0000_t67" style="position:absolute;margin-left:498.6pt;margin-top:44.4pt;width:31.3pt;height:42.4pt;rotation:90;z-index:25204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" adj="13625" fillcolor="#4f81bd [3204]" strokecolor="#4579b8 [3044]">
                <v:fill color2="#a7bfde [1620]" rotate="t" angle="180" focus="100%" type="gradient">
                  <o:fill v:ext="view" type="gradientUnscaled"/>
                </v:fill>
                <v:shadow on="t" color="black" opacity="22937f" origin=",.5" offset="0,.63889mm"/>
              </v:shape>
            </w:pict>
          </mc:Fallback>
        </mc:AlternateContent>
      </w:r>
      <w:r w:rsidR="00A34330">
        <w:rPr>
          <w:noProof/>
          <w:sz w:val="20"/>
        </w:rPr>
        <mc:AlternateContent>
          <mc:Choice Requires="wps">
            <w:drawing>
              <wp:anchor distT="0" distB="0" distL="114300" distR="114300" simplePos="0" relativeHeight="251730944" behindDoc="0" locked="0" layoutInCell="1" allowOverlap="1" wp14:anchorId="1A7B9CD2" wp14:editId="54046273">
                <wp:simplePos x="0" y="0"/>
                <wp:positionH relativeFrom="column">
                  <wp:posOffset>-125730</wp:posOffset>
                </wp:positionH>
                <wp:positionV relativeFrom="paragraph">
                  <wp:posOffset>654740</wp:posOffset>
                </wp:positionV>
                <wp:extent cx="6774346" cy="5229639"/>
                <wp:effectExtent l="57150" t="38100" r="83820" b="104775"/>
                <wp:wrapNone/>
                <wp:docPr id="1314804687" name="Rectangle 7"/>
                <wp:cNvGraphicFramePr/>
                <a:graphic xmlns:a="http://schemas.openxmlformats.org/drawingml/2006/main">
                  <a:graphicData uri="http://schemas.microsoft.com/office/word/2010/wordprocessingShape">
                    <wps:wsp>
                      <wps:cNvSpPr/>
                      <wps:spPr>
                        <a:xfrm>
                          <a:off x="0" y="0"/>
                          <a:ext cx="6774346" cy="5229639"/>
                        </a:xfrm>
                        <a:prstGeom prst="rect">
                          <a:avLst/>
                        </a:prstGeom>
                        <a:noFill/>
                        <a:ln w="38100">
                          <a:solidFill>
                            <a:srgbClr val="546A2C"/>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7BE7E" id="Rectangle 7" o:spid="_x0000_s1026" style="position:absolute;margin-left:-9.9pt;margin-top:51.55pt;width:533.4pt;height:41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" filled="f" strokecolor="#546a2c" strokeweight="3pt">
                <v:shadow on="t" color="black" opacity="22937f" origin=",.5" offset="0,.63889mm"/>
              </v:rect>
            </w:pict>
          </mc:Fallback>
        </mc:AlternateContent>
      </w:r>
      <w:r w:rsidR="00010467">
        <w:rPr>
          <w:noProof/>
          <w:sz w:val="20"/>
        </w:rPr>
        <mc:AlternateContent>
          <mc:Choice Requires="wps">
            <w:drawing>
              <wp:anchor distT="0" distB="0" distL="114300" distR="114300" simplePos="0" relativeHeight="251975680" behindDoc="0" locked="0" layoutInCell="1" allowOverlap="1" wp14:anchorId="71EB18B2" wp14:editId="36783EC7">
                <wp:simplePos x="0" y="0"/>
                <wp:positionH relativeFrom="column">
                  <wp:posOffset>-369459</wp:posOffset>
                </wp:positionH>
                <wp:positionV relativeFrom="paragraph">
                  <wp:posOffset>312613</wp:posOffset>
                </wp:positionV>
                <wp:extent cx="304800" cy="304800"/>
                <wp:effectExtent l="57150" t="38100" r="19050" b="114300"/>
                <wp:wrapNone/>
                <wp:docPr id="1013314137" name="Arrow: Right 108"/>
                <wp:cNvGraphicFramePr/>
                <a:graphic xmlns:a="http://schemas.openxmlformats.org/drawingml/2006/main">
                  <a:graphicData uri="http://schemas.microsoft.com/office/word/2010/wordprocessingShape">
                    <wps:wsp>
                      <wps:cNvSpPr/>
                      <wps:spPr>
                        <a:xfrm>
                          <a:off x="0" y="0"/>
                          <a:ext cx="304800" cy="3048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F0FB8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8" o:spid="_x0000_s1026" type="#_x0000_t13" style="position:absolute;margin-left:-29.1pt;margin-top:24.6pt;width:24pt;height:24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8D1463">
        <w:rPr>
          <w:sz w:val="20"/>
        </w:rPr>
        <w:t xml:space="preserve">This workbook follows the </w:t>
      </w:r>
      <w:r w:rsidR="008517E5">
        <w:rPr>
          <w:sz w:val="20"/>
        </w:rPr>
        <w:t>module</w:t>
      </w:r>
      <w:r w:rsidR="008D1463">
        <w:rPr>
          <w:sz w:val="20"/>
        </w:rPr>
        <w:t xml:space="preserve"> session order and is designed to help you prepare material for the assignment. By completing the activities, reflections and tables, you ar</w:t>
      </w:r>
      <w:r w:rsidR="008517E5">
        <w:rPr>
          <w:sz w:val="20"/>
        </w:rPr>
        <w:t>e</w:t>
      </w:r>
      <w:r w:rsidR="008D1463">
        <w:rPr>
          <w:sz w:val="20"/>
        </w:rPr>
        <w:t xml:space="preserve"> developing the evidence and thinking for the final business</w:t>
      </w:r>
      <w:r w:rsidR="008517E5">
        <w:rPr>
          <w:sz w:val="20"/>
        </w:rPr>
        <w:t xml:space="preserve"> </w:t>
      </w:r>
      <w:r w:rsidR="008D1463">
        <w:rPr>
          <w:sz w:val="20"/>
        </w:rPr>
        <w:t xml:space="preserve">plan. </w:t>
      </w:r>
      <w:r w:rsidR="0096568C" w:rsidRPr="008517E5">
        <w:rPr>
          <w:b/>
          <w:bCs/>
          <w:color w:val="EE0000"/>
          <w:szCs w:val="24"/>
        </w:rPr>
        <w:t>However</w:t>
      </w:r>
      <w:r w:rsidR="0096568C" w:rsidRPr="008517E5">
        <w:rPr>
          <w:b/>
          <w:bCs/>
          <w:color w:val="EE0000"/>
          <w:sz w:val="24"/>
          <w:szCs w:val="28"/>
        </w:rPr>
        <w:t>,</w:t>
      </w:r>
      <w:r w:rsidR="0096568C" w:rsidRPr="0096568C">
        <w:rPr>
          <w:b/>
          <w:bCs/>
          <w:color w:val="EE0000"/>
          <w:szCs w:val="24"/>
        </w:rPr>
        <w:t xml:space="preserve"> y</w:t>
      </w:r>
      <w:r w:rsidR="008D1463" w:rsidRPr="0096568C">
        <w:rPr>
          <w:b/>
          <w:bCs/>
          <w:color w:val="EE0000"/>
          <w:szCs w:val="24"/>
        </w:rPr>
        <w:t xml:space="preserve">ou </w:t>
      </w:r>
      <w:r w:rsidR="00DC5952" w:rsidRPr="0096568C">
        <w:rPr>
          <w:b/>
          <w:bCs/>
          <w:color w:val="EE0000"/>
          <w:szCs w:val="24"/>
        </w:rPr>
        <w:t>must</w:t>
      </w:r>
      <w:r w:rsidR="008D1463" w:rsidRPr="0096568C">
        <w:rPr>
          <w:b/>
          <w:bCs/>
          <w:color w:val="EE0000"/>
          <w:szCs w:val="24"/>
        </w:rPr>
        <w:t xml:space="preserve"> check the assignment </w:t>
      </w:r>
      <w:r w:rsidR="008D1463" w:rsidRPr="008517E5">
        <w:rPr>
          <w:b/>
          <w:bCs/>
          <w:color w:val="EE0000"/>
        </w:rPr>
        <w:t xml:space="preserve">brief and marking criteria </w:t>
      </w:r>
      <w:r w:rsidR="00A34330">
        <w:rPr>
          <w:b/>
          <w:bCs/>
          <w:color w:val="EE0000"/>
        </w:rPr>
        <w:t xml:space="preserve">on Moodle </w:t>
      </w:r>
      <w:r w:rsidR="008D1463" w:rsidRPr="008517E5">
        <w:rPr>
          <w:b/>
          <w:bCs/>
          <w:color w:val="EE0000"/>
        </w:rPr>
        <w:t>before submission.</w:t>
      </w:r>
    </w:p>
    <w:tbl>
      <w:tblPr>
        <w:tblStyle w:val="TableGrid"/>
        <w:tblW w:w="10627" w:type="dxa"/>
        <w:jc w:val="center"/>
        <w:tblLook w:val="04A0" w:firstRow="1" w:lastRow="0" w:firstColumn="1" w:lastColumn="0" w:noHBand="0" w:noVBand="1"/>
      </w:tblPr>
      <w:tblGrid>
        <w:gridCol w:w="2372"/>
        <w:gridCol w:w="2911"/>
        <w:gridCol w:w="5344"/>
      </w:tblGrid>
      <w:tr w:rsidR="00DE16C2" w14:paraId="27D2C4E9" w14:textId="77777777" w:rsidTr="008517E5">
        <w:trPr>
          <w:cantSplit/>
          <w:jc w:val="center"/>
        </w:trPr>
        <w:tc>
          <w:tcPr>
            <w:tcW w:w="2372"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0977E7BF" w14:textId="7AB38D47" w:rsidR="00DE16C2" w:rsidRPr="00AD278B" w:rsidRDefault="00000000">
            <w:pPr>
              <w:spacing w:after="60"/>
              <w:jc w:val="center"/>
              <w:rPr>
                <w:sz w:val="24"/>
                <w:szCs w:val="28"/>
              </w:rPr>
            </w:pPr>
            <w:r w:rsidRPr="00AD278B">
              <w:rPr>
                <w:b/>
                <w:color w:val="FFFFFF"/>
                <w:sz w:val="24"/>
                <w:szCs w:val="28"/>
              </w:rPr>
              <w:t>Workbook Session</w:t>
            </w:r>
          </w:p>
        </w:tc>
        <w:tc>
          <w:tcPr>
            <w:tcW w:w="2911"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58023C23" w14:textId="6CED1A67" w:rsidR="00DE16C2" w:rsidRPr="00AD278B" w:rsidRDefault="00000000">
            <w:pPr>
              <w:spacing w:after="60"/>
              <w:jc w:val="center"/>
              <w:rPr>
                <w:sz w:val="24"/>
                <w:szCs w:val="28"/>
              </w:rPr>
            </w:pPr>
            <w:r w:rsidRPr="00AD278B">
              <w:rPr>
                <w:b/>
                <w:color w:val="FFFFFF"/>
                <w:sz w:val="24"/>
                <w:szCs w:val="28"/>
              </w:rPr>
              <w:t>Topic</w:t>
            </w:r>
          </w:p>
        </w:tc>
        <w:tc>
          <w:tcPr>
            <w:tcW w:w="5344"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68C9FBEE" w14:textId="4E377776" w:rsidR="00DE16C2" w:rsidRPr="00AD278B" w:rsidRDefault="00000000">
            <w:pPr>
              <w:spacing w:after="60"/>
              <w:jc w:val="center"/>
              <w:rPr>
                <w:sz w:val="24"/>
                <w:szCs w:val="28"/>
              </w:rPr>
            </w:pPr>
            <w:r w:rsidRPr="00AD278B">
              <w:rPr>
                <w:b/>
                <w:color w:val="FFFFFF"/>
                <w:sz w:val="24"/>
                <w:szCs w:val="28"/>
              </w:rPr>
              <w:t>What You Will Write</w:t>
            </w:r>
            <w:r w:rsidR="00A34330">
              <w:rPr>
                <w:b/>
                <w:color w:val="FFFFFF"/>
                <w:sz w:val="24"/>
                <w:szCs w:val="28"/>
              </w:rPr>
              <w:t xml:space="preserve"> in Your Assignment</w:t>
            </w:r>
          </w:p>
        </w:tc>
      </w:tr>
      <w:tr w:rsidR="00DE16C2" w14:paraId="47425F46"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BD8E440" w14:textId="77777777" w:rsidR="00DE16C2" w:rsidRPr="00DC5952" w:rsidRDefault="00000000">
            <w:pPr>
              <w:spacing w:after="60"/>
              <w:rPr>
                <w:b/>
                <w:bCs/>
                <w:sz w:val="32"/>
                <w:szCs w:val="36"/>
              </w:rPr>
            </w:pPr>
            <w:r w:rsidRPr="00DC5952">
              <w:rPr>
                <w:b/>
                <w:bCs/>
                <w:sz w:val="32"/>
                <w:szCs w:val="36"/>
              </w:rPr>
              <w:t>Session 1</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AB961A3" w14:textId="77777777" w:rsidR="00DE16C2" w:rsidRPr="00DC5952" w:rsidRDefault="00000000">
            <w:pPr>
              <w:spacing w:after="60"/>
              <w:rPr>
                <w:b/>
                <w:bCs/>
              </w:rPr>
            </w:pPr>
            <w:r w:rsidRPr="00DC5952">
              <w:rPr>
                <w:b/>
                <w:bCs/>
                <w:sz w:val="21"/>
              </w:rPr>
              <w:t>Assignment guide</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4E383C2" w14:textId="198814CE" w:rsidR="00DE16C2" w:rsidRPr="00A34330" w:rsidRDefault="00A34330">
            <w:pPr>
              <w:spacing w:after="60"/>
              <w:rPr>
                <w:sz w:val="20"/>
                <w:szCs w:val="20"/>
              </w:rPr>
            </w:pPr>
            <w:r w:rsidRPr="00A34330">
              <w:rPr>
                <w:sz w:val="20"/>
                <w:szCs w:val="20"/>
              </w:rPr>
              <w:t>Show you understand what the business plan needs to include and start checking that the sections fit together.</w:t>
            </w:r>
          </w:p>
        </w:tc>
      </w:tr>
      <w:tr w:rsidR="00DE16C2" w14:paraId="46E27257"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84DEA4D" w14:textId="77777777" w:rsidR="00DE16C2" w:rsidRPr="00DC5952" w:rsidRDefault="00000000">
            <w:pPr>
              <w:spacing w:after="60"/>
              <w:rPr>
                <w:b/>
                <w:bCs/>
                <w:sz w:val="32"/>
                <w:szCs w:val="36"/>
              </w:rPr>
            </w:pPr>
            <w:r w:rsidRPr="00DC5952">
              <w:rPr>
                <w:b/>
                <w:bCs/>
                <w:sz w:val="32"/>
                <w:szCs w:val="36"/>
              </w:rPr>
              <w:t>Session 2</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227F10" w14:textId="77777777" w:rsidR="00DE16C2" w:rsidRPr="00DC5952" w:rsidRDefault="00000000">
            <w:pPr>
              <w:spacing w:after="60"/>
              <w:rPr>
                <w:b/>
                <w:bCs/>
              </w:rPr>
            </w:pPr>
            <w:r w:rsidRPr="00DC5952">
              <w:rPr>
                <w:b/>
                <w:bCs/>
                <w:sz w:val="21"/>
              </w:rPr>
              <w:t>Layout and structure</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67162A8" w14:textId="19BA4255" w:rsidR="00DE16C2" w:rsidRPr="00A34330" w:rsidRDefault="00A34330">
            <w:pPr>
              <w:spacing w:after="60"/>
              <w:rPr>
                <w:sz w:val="20"/>
                <w:szCs w:val="20"/>
              </w:rPr>
            </w:pPr>
            <w:r w:rsidRPr="00A34330">
              <w:rPr>
                <w:sz w:val="20"/>
                <w:szCs w:val="20"/>
              </w:rPr>
              <w:t>Create a professional report structure with headings, front matter, references and appendices. Plan where supporting evidence, such as your CV, will go.</w:t>
            </w:r>
          </w:p>
        </w:tc>
      </w:tr>
      <w:tr w:rsidR="00DE16C2" w14:paraId="0D48ED9D"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494CFE" w14:textId="77777777" w:rsidR="00DE16C2" w:rsidRPr="00DC5952" w:rsidRDefault="00000000">
            <w:pPr>
              <w:spacing w:after="60"/>
              <w:rPr>
                <w:b/>
                <w:bCs/>
                <w:sz w:val="32"/>
                <w:szCs w:val="36"/>
              </w:rPr>
            </w:pPr>
            <w:r w:rsidRPr="00DC5952">
              <w:rPr>
                <w:b/>
                <w:bCs/>
                <w:sz w:val="32"/>
                <w:szCs w:val="36"/>
              </w:rPr>
              <w:t>Session 3</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F1BA0DD" w14:textId="4F53D1FB" w:rsidR="00DE16C2" w:rsidRPr="00DC5952" w:rsidRDefault="00A34330">
            <w:pPr>
              <w:spacing w:after="60"/>
              <w:rPr>
                <w:b/>
                <w:bCs/>
              </w:rPr>
            </w:pPr>
            <w:r w:rsidRPr="00A34330">
              <w:rPr>
                <w:b/>
                <w:bCs/>
                <w:sz w:val="21"/>
              </w:rPr>
              <w:t>Suitability, CV and SMART objectives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1F70A09" w14:textId="03424E29" w:rsidR="00DE16C2" w:rsidRPr="00A34330" w:rsidRDefault="00A34330">
            <w:pPr>
              <w:spacing w:after="60"/>
              <w:rPr>
                <w:sz w:val="20"/>
                <w:szCs w:val="20"/>
              </w:rPr>
            </w:pPr>
            <w:r w:rsidRPr="00A34330">
              <w:rPr>
                <w:sz w:val="20"/>
                <w:szCs w:val="20"/>
              </w:rPr>
              <w:t>Explain the skills, knowledge and experience that make you suitable to run the business. Include your CV in the appendix as evidence. Set realistic SMART objectives for the business</w:t>
            </w:r>
          </w:p>
        </w:tc>
      </w:tr>
      <w:tr w:rsidR="00DE16C2" w14:paraId="0F7BA84C"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1D05A8E" w14:textId="77777777" w:rsidR="00DE16C2" w:rsidRPr="00DC5952" w:rsidRDefault="00000000">
            <w:pPr>
              <w:spacing w:after="60"/>
              <w:rPr>
                <w:b/>
                <w:bCs/>
                <w:sz w:val="32"/>
                <w:szCs w:val="36"/>
              </w:rPr>
            </w:pPr>
            <w:r w:rsidRPr="00DC5952">
              <w:rPr>
                <w:b/>
                <w:bCs/>
                <w:sz w:val="32"/>
                <w:szCs w:val="36"/>
              </w:rPr>
              <w:t>Session 4</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12ECE1A" w14:textId="77777777" w:rsidR="00DE16C2" w:rsidRPr="00DC5952" w:rsidRDefault="00000000">
            <w:pPr>
              <w:spacing w:after="60"/>
              <w:rPr>
                <w:b/>
                <w:bCs/>
              </w:rPr>
            </w:pPr>
            <w:r w:rsidRPr="00DC5952">
              <w:rPr>
                <w:b/>
                <w:bCs/>
                <w:sz w:val="21"/>
              </w:rPr>
              <w:t>Business identity</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BA5B774" w14:textId="77777777" w:rsidR="00DE16C2" w:rsidRPr="00A34330" w:rsidRDefault="00000000">
            <w:pPr>
              <w:spacing w:after="60"/>
              <w:rPr>
                <w:sz w:val="20"/>
                <w:szCs w:val="20"/>
              </w:rPr>
            </w:pPr>
            <w:r w:rsidRPr="00A34330">
              <w:rPr>
                <w:sz w:val="20"/>
                <w:szCs w:val="20"/>
              </w:rPr>
              <w:t xml:space="preserve">State </w:t>
            </w:r>
            <w:r w:rsidRPr="00A34330">
              <w:rPr>
                <w:b/>
                <w:bCs/>
                <w:sz w:val="20"/>
                <w:szCs w:val="20"/>
              </w:rPr>
              <w:t>and justify</w:t>
            </w:r>
            <w:r w:rsidRPr="00A34330">
              <w:rPr>
                <w:sz w:val="20"/>
                <w:szCs w:val="20"/>
              </w:rPr>
              <w:t xml:space="preserve"> the legal status of the business.</w:t>
            </w:r>
          </w:p>
        </w:tc>
      </w:tr>
      <w:tr w:rsidR="00DE16C2" w14:paraId="5CAECA4B"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5F42635" w14:textId="77777777" w:rsidR="00DE16C2" w:rsidRPr="00DC5952" w:rsidRDefault="00000000">
            <w:pPr>
              <w:spacing w:after="60"/>
              <w:rPr>
                <w:b/>
                <w:bCs/>
                <w:sz w:val="32"/>
                <w:szCs w:val="36"/>
              </w:rPr>
            </w:pPr>
            <w:r w:rsidRPr="00DC5952">
              <w:rPr>
                <w:b/>
                <w:bCs/>
                <w:sz w:val="32"/>
                <w:szCs w:val="36"/>
              </w:rPr>
              <w:t>Session 5</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26A7461" w14:textId="77777777" w:rsidR="00DE16C2" w:rsidRPr="00DC5952" w:rsidRDefault="00000000">
            <w:pPr>
              <w:spacing w:after="60"/>
              <w:rPr>
                <w:b/>
                <w:bCs/>
              </w:rPr>
            </w:pPr>
            <w:r w:rsidRPr="00DC5952">
              <w:rPr>
                <w:b/>
                <w:bCs/>
                <w:sz w:val="21"/>
              </w:rPr>
              <w:t>PESTLE and target market</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8FF7EC2" w14:textId="77777777" w:rsidR="00DE16C2" w:rsidRPr="00A34330" w:rsidRDefault="00000000">
            <w:pPr>
              <w:spacing w:after="60"/>
              <w:rPr>
                <w:sz w:val="20"/>
                <w:szCs w:val="20"/>
              </w:rPr>
            </w:pPr>
            <w:r w:rsidRPr="00A34330">
              <w:rPr>
                <w:b/>
                <w:bCs/>
                <w:sz w:val="20"/>
                <w:szCs w:val="20"/>
              </w:rPr>
              <w:t>Analyse external factors</w:t>
            </w:r>
            <w:r w:rsidRPr="00A34330">
              <w:rPr>
                <w:sz w:val="20"/>
                <w:szCs w:val="20"/>
              </w:rPr>
              <w:t xml:space="preserve"> and define the target customer using evidence.</w:t>
            </w:r>
          </w:p>
        </w:tc>
      </w:tr>
      <w:tr w:rsidR="00DE16C2" w14:paraId="685FAFE7"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9375B7" w14:textId="77777777" w:rsidR="00DE16C2" w:rsidRPr="00DC5952" w:rsidRDefault="00000000">
            <w:pPr>
              <w:spacing w:after="60"/>
              <w:rPr>
                <w:b/>
                <w:bCs/>
                <w:sz w:val="32"/>
                <w:szCs w:val="36"/>
              </w:rPr>
            </w:pPr>
            <w:r w:rsidRPr="00DC5952">
              <w:rPr>
                <w:b/>
                <w:bCs/>
                <w:sz w:val="32"/>
                <w:szCs w:val="36"/>
              </w:rPr>
              <w:t>Session 6</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17B87D" w14:textId="77777777" w:rsidR="00DE16C2" w:rsidRPr="00DC5952" w:rsidRDefault="00000000">
            <w:pPr>
              <w:spacing w:after="60"/>
              <w:rPr>
                <w:b/>
                <w:bCs/>
              </w:rPr>
            </w:pPr>
            <w:r w:rsidRPr="00DC5952">
              <w:rPr>
                <w:b/>
                <w:bCs/>
                <w:sz w:val="21"/>
              </w:rPr>
              <w:t>7Ps and competitors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50D4012" w14:textId="51A47EED" w:rsidR="00DE16C2" w:rsidRPr="00A34330" w:rsidRDefault="00000000">
            <w:pPr>
              <w:spacing w:after="60"/>
              <w:rPr>
                <w:sz w:val="20"/>
                <w:szCs w:val="20"/>
              </w:rPr>
            </w:pPr>
            <w:r w:rsidRPr="00A34330">
              <w:rPr>
                <w:sz w:val="20"/>
                <w:szCs w:val="20"/>
              </w:rPr>
              <w:t>Develop</w:t>
            </w:r>
            <w:r w:rsidR="00A34330" w:rsidRPr="00A34330">
              <w:rPr>
                <w:sz w:val="20"/>
                <w:szCs w:val="20"/>
              </w:rPr>
              <w:t xml:space="preserve">, describe and explain your </w:t>
            </w:r>
            <w:r w:rsidRPr="00A34330">
              <w:rPr>
                <w:b/>
                <w:bCs/>
                <w:sz w:val="20"/>
                <w:szCs w:val="20"/>
              </w:rPr>
              <w:t>market positioning, USP, 7Ps and competitor analysis.</w:t>
            </w:r>
          </w:p>
        </w:tc>
      </w:tr>
      <w:tr w:rsidR="00DE16C2" w14:paraId="5FA580AB"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9EC280E" w14:textId="77777777" w:rsidR="00DE16C2" w:rsidRPr="00DC5952" w:rsidRDefault="00000000">
            <w:pPr>
              <w:spacing w:after="60"/>
              <w:rPr>
                <w:b/>
                <w:bCs/>
                <w:sz w:val="32"/>
                <w:szCs w:val="36"/>
              </w:rPr>
            </w:pPr>
            <w:r w:rsidRPr="00DC5952">
              <w:rPr>
                <w:b/>
                <w:bCs/>
                <w:sz w:val="32"/>
                <w:szCs w:val="36"/>
              </w:rPr>
              <w:t>Session 7</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3C97395" w14:textId="77777777" w:rsidR="00DE16C2" w:rsidRPr="00DC5952" w:rsidRDefault="00000000">
            <w:pPr>
              <w:spacing w:after="60"/>
              <w:rPr>
                <w:b/>
                <w:bCs/>
              </w:rPr>
            </w:pPr>
            <w:r w:rsidRPr="00DC5952">
              <w:rPr>
                <w:b/>
                <w:bCs/>
                <w:sz w:val="21"/>
              </w:rPr>
              <w:t>Pricing</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263F471" w14:textId="30164C1D" w:rsidR="00DE16C2" w:rsidRPr="00A34330" w:rsidRDefault="00000000">
            <w:pPr>
              <w:spacing w:after="60"/>
              <w:rPr>
                <w:sz w:val="20"/>
                <w:szCs w:val="20"/>
              </w:rPr>
            </w:pPr>
            <w:r w:rsidRPr="00A34330">
              <w:rPr>
                <w:b/>
                <w:bCs/>
                <w:sz w:val="20"/>
                <w:szCs w:val="20"/>
              </w:rPr>
              <w:t>Explain</w:t>
            </w:r>
            <w:r w:rsidRPr="00A34330">
              <w:rPr>
                <w:sz w:val="20"/>
                <w:szCs w:val="20"/>
              </w:rPr>
              <w:t xml:space="preserve"> </w:t>
            </w:r>
            <w:r w:rsidR="00A34330" w:rsidRPr="00A34330">
              <w:rPr>
                <w:sz w:val="20"/>
                <w:szCs w:val="20"/>
              </w:rPr>
              <w:t xml:space="preserve">your </w:t>
            </w:r>
            <w:r w:rsidRPr="00A34330">
              <w:rPr>
                <w:sz w:val="20"/>
                <w:szCs w:val="20"/>
              </w:rPr>
              <w:t xml:space="preserve">pricing </w:t>
            </w:r>
            <w:r w:rsidRPr="00A34330">
              <w:rPr>
                <w:b/>
                <w:bCs/>
                <w:sz w:val="20"/>
                <w:szCs w:val="20"/>
              </w:rPr>
              <w:t>strategy, income streams and pricing rationale.</w:t>
            </w:r>
          </w:p>
        </w:tc>
      </w:tr>
      <w:tr w:rsidR="00DE16C2" w14:paraId="0992EA34"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B46165B" w14:textId="77777777" w:rsidR="00DE16C2" w:rsidRPr="00DC5952" w:rsidRDefault="00000000">
            <w:pPr>
              <w:spacing w:after="60"/>
              <w:rPr>
                <w:b/>
                <w:bCs/>
                <w:sz w:val="32"/>
                <w:szCs w:val="36"/>
              </w:rPr>
            </w:pPr>
            <w:r w:rsidRPr="00DC5952">
              <w:rPr>
                <w:b/>
                <w:bCs/>
                <w:sz w:val="32"/>
                <w:szCs w:val="36"/>
              </w:rPr>
              <w:t>Session 8</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AD49305" w14:textId="77777777" w:rsidR="00DE16C2" w:rsidRPr="00DC5952" w:rsidRDefault="00000000">
            <w:pPr>
              <w:spacing w:after="60"/>
              <w:rPr>
                <w:b/>
                <w:bCs/>
              </w:rPr>
            </w:pPr>
            <w:r w:rsidRPr="00DC5952">
              <w:rPr>
                <w:b/>
                <w:bCs/>
                <w:sz w:val="21"/>
              </w:rPr>
              <w:t>Operations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81931A9" w14:textId="52522B72" w:rsidR="00DE16C2" w:rsidRPr="00A34330" w:rsidRDefault="00000000">
            <w:pPr>
              <w:spacing w:after="60"/>
              <w:rPr>
                <w:sz w:val="20"/>
                <w:szCs w:val="20"/>
              </w:rPr>
            </w:pPr>
            <w:r w:rsidRPr="00A34330">
              <w:rPr>
                <w:b/>
                <w:bCs/>
                <w:sz w:val="20"/>
                <w:szCs w:val="20"/>
              </w:rPr>
              <w:t>Explain</w:t>
            </w:r>
            <w:r w:rsidRPr="00A34330">
              <w:rPr>
                <w:sz w:val="20"/>
                <w:szCs w:val="20"/>
              </w:rPr>
              <w:t xml:space="preserve"> how </w:t>
            </w:r>
            <w:r w:rsidR="00A34330" w:rsidRPr="00A34330">
              <w:rPr>
                <w:sz w:val="20"/>
                <w:szCs w:val="20"/>
              </w:rPr>
              <w:t>your</w:t>
            </w:r>
            <w:r w:rsidRPr="00A34330">
              <w:rPr>
                <w:sz w:val="20"/>
                <w:szCs w:val="20"/>
              </w:rPr>
              <w:t xml:space="preserve"> business will </w:t>
            </w:r>
            <w:r w:rsidRPr="00A34330">
              <w:rPr>
                <w:b/>
                <w:bCs/>
                <w:sz w:val="20"/>
                <w:szCs w:val="20"/>
              </w:rPr>
              <w:t>operate safely, legally and practically.</w:t>
            </w:r>
          </w:p>
        </w:tc>
      </w:tr>
      <w:tr w:rsidR="00DE16C2" w14:paraId="0F0CB4B8"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42F7D24" w14:textId="77777777" w:rsidR="00DE16C2" w:rsidRPr="00DC5952" w:rsidRDefault="00000000">
            <w:pPr>
              <w:spacing w:after="60"/>
              <w:rPr>
                <w:b/>
                <w:bCs/>
                <w:sz w:val="32"/>
                <w:szCs w:val="36"/>
              </w:rPr>
            </w:pPr>
            <w:r w:rsidRPr="00DC5952">
              <w:rPr>
                <w:b/>
                <w:bCs/>
                <w:sz w:val="32"/>
                <w:szCs w:val="36"/>
              </w:rPr>
              <w:t>Session 9</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CE0CD62" w14:textId="77777777" w:rsidR="00DE16C2" w:rsidRPr="00DC5952" w:rsidRDefault="00000000">
            <w:pPr>
              <w:spacing w:after="60"/>
              <w:rPr>
                <w:b/>
                <w:bCs/>
              </w:rPr>
            </w:pPr>
            <w:r w:rsidRPr="00DC5952">
              <w:rPr>
                <w:b/>
                <w:bCs/>
                <w:sz w:val="21"/>
              </w:rPr>
              <w:t>Costs and budgets</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733F362" w14:textId="0EF76DF5" w:rsidR="00DE16C2" w:rsidRPr="00A34330" w:rsidRDefault="00000000">
            <w:pPr>
              <w:spacing w:after="60"/>
              <w:rPr>
                <w:sz w:val="20"/>
                <w:szCs w:val="20"/>
              </w:rPr>
            </w:pPr>
            <w:r w:rsidRPr="00A34330">
              <w:rPr>
                <w:sz w:val="20"/>
                <w:szCs w:val="20"/>
              </w:rPr>
              <w:t xml:space="preserve">Identify </w:t>
            </w:r>
            <w:r w:rsidRPr="00A34330">
              <w:rPr>
                <w:b/>
                <w:bCs/>
                <w:sz w:val="20"/>
                <w:szCs w:val="20"/>
              </w:rPr>
              <w:t>start-up costs, running costs, sources of finance and budgeting needs</w:t>
            </w:r>
            <w:r w:rsidR="00A34330" w:rsidRPr="00A34330">
              <w:rPr>
                <w:b/>
                <w:bCs/>
                <w:sz w:val="20"/>
                <w:szCs w:val="20"/>
              </w:rPr>
              <w:t xml:space="preserve"> as they change.</w:t>
            </w:r>
          </w:p>
        </w:tc>
      </w:tr>
      <w:tr w:rsidR="00DE16C2" w14:paraId="5BD38B5E" w14:textId="77777777" w:rsidTr="008517E5">
        <w:trPr>
          <w:cantSplit/>
          <w:jc w:val="center"/>
        </w:trPr>
        <w:tc>
          <w:tcPr>
            <w:tcW w:w="23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57DC092" w14:textId="77777777" w:rsidR="00DE16C2" w:rsidRPr="00DC5952" w:rsidRDefault="00000000">
            <w:pPr>
              <w:spacing w:after="60"/>
              <w:rPr>
                <w:b/>
                <w:bCs/>
                <w:sz w:val="32"/>
                <w:szCs w:val="36"/>
              </w:rPr>
            </w:pPr>
            <w:r w:rsidRPr="00DC5952">
              <w:rPr>
                <w:b/>
                <w:bCs/>
                <w:sz w:val="32"/>
                <w:szCs w:val="36"/>
              </w:rPr>
              <w:t>Session 10</w:t>
            </w:r>
          </w:p>
        </w:tc>
        <w:tc>
          <w:tcPr>
            <w:tcW w:w="2911"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451970C" w14:textId="09E626D6" w:rsidR="00DE16C2" w:rsidRPr="00DC5952" w:rsidRDefault="00CA433E">
            <w:pPr>
              <w:spacing w:after="60"/>
              <w:rPr>
                <w:b/>
                <w:bCs/>
              </w:rPr>
            </w:pPr>
            <w:r w:rsidRPr="00CA433E">
              <w:rPr>
                <w:b/>
                <w:bCs/>
                <w:sz w:val="21"/>
              </w:rPr>
              <w:t>Cashflow and viability</w:t>
            </w:r>
          </w:p>
        </w:tc>
        <w:tc>
          <w:tcPr>
            <w:tcW w:w="5344"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91CAADB" w14:textId="3203FD9C" w:rsidR="00DE16C2" w:rsidRPr="00A34330" w:rsidRDefault="00000000">
            <w:pPr>
              <w:spacing w:after="60"/>
              <w:rPr>
                <w:sz w:val="20"/>
                <w:szCs w:val="20"/>
              </w:rPr>
            </w:pPr>
            <w:r w:rsidRPr="00A34330">
              <w:rPr>
                <w:b/>
                <w:bCs/>
                <w:sz w:val="20"/>
                <w:szCs w:val="20"/>
              </w:rPr>
              <w:t>Present and explain financial information</w:t>
            </w:r>
            <w:r w:rsidRPr="00A34330">
              <w:rPr>
                <w:sz w:val="20"/>
                <w:szCs w:val="20"/>
              </w:rPr>
              <w:t xml:space="preserve">, including </w:t>
            </w:r>
            <w:r w:rsidR="00A34330" w:rsidRPr="00A34330">
              <w:rPr>
                <w:sz w:val="20"/>
                <w:szCs w:val="20"/>
              </w:rPr>
              <w:t xml:space="preserve">your </w:t>
            </w:r>
            <w:r w:rsidRPr="00A34330">
              <w:rPr>
                <w:sz w:val="20"/>
                <w:szCs w:val="20"/>
              </w:rPr>
              <w:t xml:space="preserve">cashflow assumptions and </w:t>
            </w:r>
            <w:r w:rsidR="00A34330" w:rsidRPr="00A34330">
              <w:rPr>
                <w:sz w:val="20"/>
                <w:szCs w:val="20"/>
              </w:rPr>
              <w:t>‘</w:t>
            </w:r>
            <w:r w:rsidRPr="00A34330">
              <w:rPr>
                <w:sz w:val="20"/>
                <w:szCs w:val="20"/>
              </w:rPr>
              <w:t>viability</w:t>
            </w:r>
            <w:r w:rsidR="00A34330" w:rsidRPr="00A34330">
              <w:rPr>
                <w:sz w:val="20"/>
                <w:szCs w:val="20"/>
              </w:rPr>
              <w:t>’ (will it work)</w:t>
            </w:r>
          </w:p>
        </w:tc>
      </w:tr>
    </w:tbl>
    <w:p w14:paraId="5D968012" w14:textId="77777777" w:rsidR="00DE16C2" w:rsidRDefault="00DE16C2">
      <w:pPr>
        <w:spacing w:after="120"/>
      </w:pPr>
    </w:p>
    <w:p w14:paraId="75F0B023" w14:textId="77777777" w:rsidR="004E5524" w:rsidRDefault="004E5524">
      <w:pPr>
        <w:spacing w:after="120"/>
      </w:pPr>
    </w:p>
    <w:p w14:paraId="3F39FE5C" w14:textId="77777777" w:rsidR="004E5524" w:rsidRDefault="004E5524">
      <w:pPr>
        <w:spacing w:after="120"/>
      </w:pPr>
    </w:p>
    <w:p w14:paraId="6066111A" w14:textId="77777777" w:rsidR="004E5524" w:rsidRDefault="004E5524">
      <w:pPr>
        <w:spacing w:after="120"/>
      </w:pPr>
    </w:p>
    <w:p w14:paraId="2AACAADA" w14:textId="77777777" w:rsidR="004E5524" w:rsidRDefault="004E5524">
      <w:pPr>
        <w:spacing w:after="120"/>
      </w:pPr>
    </w:p>
    <w:p w14:paraId="09A04187" w14:textId="77777777" w:rsidR="004E5524" w:rsidRDefault="004E5524">
      <w:pPr>
        <w:spacing w:after="120"/>
      </w:pPr>
    </w:p>
    <w:p w14:paraId="38521272" w14:textId="77777777" w:rsidR="004E5524" w:rsidRDefault="004E5524">
      <w:pPr>
        <w:spacing w:after="120"/>
      </w:pPr>
    </w:p>
    <w:p w14:paraId="21AF40DE" w14:textId="77777777" w:rsidR="004E5524" w:rsidRDefault="004E5524">
      <w:pPr>
        <w:spacing w:after="120"/>
      </w:pPr>
    </w:p>
    <w:p w14:paraId="669E250E" w14:textId="77777777" w:rsidR="004E5524" w:rsidRDefault="004E5524">
      <w:pPr>
        <w:spacing w:after="120"/>
      </w:pPr>
    </w:p>
    <w:p w14:paraId="71BC1418" w14:textId="2E454F80" w:rsidR="00DE16C2" w:rsidRDefault="00A8595A" w:rsidP="00180A36">
      <w:pPr>
        <w:pStyle w:val="Heading1"/>
        <w:tabs>
          <w:tab w:val="left" w:pos="9480"/>
        </w:tabs>
        <w:spacing w:before="0"/>
        <w:ind w:hanging="426"/>
      </w:pPr>
      <w:r w:rsidRPr="00AD278B">
        <w:rPr>
          <w:noProof/>
          <w:color w:val="FFFFFF" w:themeColor="background1"/>
          <w:sz w:val="32"/>
          <w:szCs w:val="36"/>
        </w:rPr>
        <w:lastRenderedPageBreak/>
        <mc:AlternateContent>
          <mc:Choice Requires="wps">
            <w:drawing>
              <wp:anchor distT="0" distB="0" distL="114300" distR="114300" simplePos="0" relativeHeight="251729920" behindDoc="0" locked="0" layoutInCell="1" allowOverlap="1" wp14:anchorId="045DDFE3" wp14:editId="23507572">
                <wp:simplePos x="0" y="0"/>
                <wp:positionH relativeFrom="margin">
                  <wp:posOffset>-231747</wp:posOffset>
                </wp:positionH>
                <wp:positionV relativeFrom="paragraph">
                  <wp:posOffset>344888</wp:posOffset>
                </wp:positionV>
                <wp:extent cx="6933371" cy="7528891"/>
                <wp:effectExtent l="57150" t="38100" r="58420" b="91440"/>
                <wp:wrapNone/>
                <wp:docPr id="363248732" name="Rectangle 6"/>
                <wp:cNvGraphicFramePr/>
                <a:graphic xmlns:a="http://schemas.openxmlformats.org/drawingml/2006/main">
                  <a:graphicData uri="http://schemas.microsoft.com/office/word/2010/wordprocessingShape">
                    <wps:wsp>
                      <wps:cNvSpPr/>
                      <wps:spPr>
                        <a:xfrm>
                          <a:off x="0" y="0"/>
                          <a:ext cx="6933371" cy="7528891"/>
                        </a:xfrm>
                        <a:prstGeom prst="rect">
                          <a:avLst/>
                        </a:prstGeom>
                        <a:noFill/>
                        <a:ln w="28575" cap="flat" cmpd="sng" algn="ctr">
                          <a:solidFill>
                            <a:srgbClr val="546A2C"/>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8994A" id="Rectangle 6" o:spid="_x0000_s1026" style="position:absolute;margin-left:-18.25pt;margin-top:27.15pt;width:545.95pt;height:592.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" filled="f" strokecolor="#546a2c" strokeweight="2.25pt">
                <v:shadow on="t" color="black" opacity="22937f" origin=",.5" offset="0,.63889mm"/>
                <w10:wrap anchorx="margin"/>
              </v:rect>
            </w:pict>
          </mc:Fallback>
        </mc:AlternateContent>
      </w:r>
      <w:r>
        <w:rPr>
          <w:rFonts w:ascii="Calibri" w:eastAsia="Calibri" w:hAnsi="Calibri"/>
          <w:color w:val="1F4E79"/>
          <w:sz w:val="32"/>
        </w:rPr>
        <w:t>BMSK4012 Final Assignment Checklist</w:t>
      </w:r>
      <w:r w:rsidR="00AD278B">
        <w:rPr>
          <w:rFonts w:ascii="Calibri" w:eastAsia="Calibri" w:hAnsi="Calibri"/>
          <w:color w:val="1F4E79"/>
          <w:sz w:val="32"/>
        </w:rPr>
        <w:tab/>
      </w:r>
    </w:p>
    <w:tbl>
      <w:tblPr>
        <w:tblStyle w:val="TableGrid"/>
        <w:tblW w:w="10914" w:type="dxa"/>
        <w:jc w:val="center"/>
        <w:tblLook w:val="04A0" w:firstRow="1" w:lastRow="0" w:firstColumn="1" w:lastColumn="0" w:noHBand="0" w:noVBand="1"/>
      </w:tblPr>
      <w:tblGrid>
        <w:gridCol w:w="2405"/>
        <w:gridCol w:w="8509"/>
      </w:tblGrid>
      <w:tr w:rsidR="00DE16C2" w14:paraId="0C2F6641" w14:textId="77777777" w:rsidTr="00A8595A">
        <w:trPr>
          <w:cantSplit/>
          <w:jc w:val="center"/>
        </w:trPr>
        <w:tc>
          <w:tcPr>
            <w:tcW w:w="2405"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575BC997" w14:textId="140E26DF" w:rsidR="00DE16C2" w:rsidRPr="00AD278B" w:rsidRDefault="008D1463">
            <w:pPr>
              <w:spacing w:after="60"/>
              <w:jc w:val="center"/>
              <w:rPr>
                <w:color w:val="FFFFFF" w:themeColor="background1"/>
                <w:sz w:val="32"/>
                <w:szCs w:val="36"/>
              </w:rPr>
            </w:pPr>
            <w:r w:rsidRPr="00AD278B">
              <w:rPr>
                <w:b/>
                <w:color w:val="FFFFFF" w:themeColor="background1"/>
                <w:sz w:val="32"/>
                <w:szCs w:val="36"/>
              </w:rPr>
              <w:t>Area</w:t>
            </w:r>
          </w:p>
        </w:tc>
        <w:tc>
          <w:tcPr>
            <w:tcW w:w="8509" w:type="dxa"/>
            <w:tcBorders>
              <w:top w:val="single" w:sz="4" w:space="0" w:color="1D2756"/>
              <w:left w:val="single" w:sz="4" w:space="0" w:color="1D2756"/>
              <w:bottom w:val="single" w:sz="6" w:space="0" w:color="1D2756"/>
              <w:right w:val="single" w:sz="4" w:space="0" w:color="1D2756"/>
            </w:tcBorders>
            <w:shd w:val="clear" w:color="auto" w:fill="546A2C"/>
            <w:tcMar>
              <w:top w:w="80" w:type="dxa"/>
              <w:left w:w="120" w:type="dxa"/>
              <w:bottom w:w="80" w:type="dxa"/>
              <w:right w:w="120" w:type="dxa"/>
            </w:tcMar>
          </w:tcPr>
          <w:p w14:paraId="77517CD8" w14:textId="5C09AF5D" w:rsidR="00DE16C2" w:rsidRPr="00AD278B" w:rsidRDefault="00000000">
            <w:pPr>
              <w:spacing w:after="60"/>
              <w:jc w:val="center"/>
              <w:rPr>
                <w:color w:val="FFFFFF" w:themeColor="background1"/>
                <w:sz w:val="32"/>
                <w:szCs w:val="36"/>
              </w:rPr>
            </w:pPr>
            <w:r w:rsidRPr="00AD278B">
              <w:rPr>
                <w:b/>
                <w:color w:val="FFFFFF" w:themeColor="background1"/>
                <w:sz w:val="32"/>
                <w:szCs w:val="36"/>
              </w:rPr>
              <w:t>Check</w:t>
            </w:r>
          </w:p>
        </w:tc>
      </w:tr>
      <w:tr w:rsidR="00DE16C2" w14:paraId="579E34FF"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17281CA" w14:textId="77777777" w:rsidR="00DE16C2" w:rsidRPr="0096568C" w:rsidRDefault="00000000">
            <w:pPr>
              <w:spacing w:after="60"/>
              <w:rPr>
                <w:b/>
                <w:bCs/>
                <w:sz w:val="24"/>
                <w:szCs w:val="28"/>
              </w:rPr>
            </w:pPr>
            <w:r w:rsidRPr="0096568C">
              <w:rPr>
                <w:b/>
                <w:bCs/>
                <w:sz w:val="24"/>
                <w:szCs w:val="28"/>
              </w:rPr>
              <w:t>Report structure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0E9E25E" w14:textId="06008175" w:rsidR="00DE16C2" w:rsidRPr="00AD278B" w:rsidRDefault="00000000">
            <w:pPr>
              <w:spacing w:after="60"/>
              <w:rPr>
                <w:sz w:val="20"/>
                <w:szCs w:val="20"/>
              </w:rPr>
            </w:pPr>
            <w:r w:rsidRPr="00AD278B">
              <w:rPr>
                <w:sz w:val="20"/>
                <w:szCs w:val="20"/>
              </w:rPr>
              <w:t xml:space="preserve">Cover page, front page, automatic table of contents, headings, page numbers, introduction, </w:t>
            </w:r>
            <w:r w:rsidR="00AD278B" w:rsidRPr="00AD278B">
              <w:rPr>
                <w:sz w:val="20"/>
                <w:szCs w:val="20"/>
              </w:rPr>
              <w:t xml:space="preserve">main content, </w:t>
            </w:r>
            <w:r w:rsidRPr="00AD278B">
              <w:rPr>
                <w:sz w:val="20"/>
                <w:szCs w:val="20"/>
              </w:rPr>
              <w:t>conclusion, reference list and appendices.</w:t>
            </w:r>
          </w:p>
        </w:tc>
      </w:tr>
      <w:tr w:rsidR="00AD278B" w14:paraId="563781B0"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494FB22" w14:textId="3D7884BA" w:rsidR="00AD278B" w:rsidRPr="0096568C" w:rsidRDefault="00AD278B">
            <w:pPr>
              <w:spacing w:after="60"/>
              <w:rPr>
                <w:b/>
                <w:bCs/>
                <w:sz w:val="24"/>
                <w:szCs w:val="28"/>
              </w:rPr>
            </w:pPr>
            <w:r>
              <w:rPr>
                <w:b/>
                <w:bCs/>
                <w:sz w:val="24"/>
                <w:szCs w:val="28"/>
              </w:rPr>
              <w:t>Business Identity and Branding</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27323F7" w14:textId="3E45B5AA" w:rsidR="00AD278B" w:rsidRPr="00AD278B" w:rsidRDefault="00AD278B">
            <w:pPr>
              <w:spacing w:after="60"/>
              <w:rPr>
                <w:sz w:val="20"/>
                <w:szCs w:val="20"/>
              </w:rPr>
            </w:pPr>
            <w:r w:rsidRPr="00AD278B">
              <w:rPr>
                <w:sz w:val="20"/>
                <w:szCs w:val="20"/>
              </w:rPr>
              <w:t>Business name, logo, owner/manager details and contact details</w:t>
            </w:r>
          </w:p>
        </w:tc>
      </w:tr>
      <w:tr w:rsidR="00DE16C2" w14:paraId="6EFA53D1"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B63F66C" w14:textId="47A34112" w:rsidR="00DE16C2" w:rsidRPr="0096568C" w:rsidRDefault="00000000">
            <w:pPr>
              <w:spacing w:after="60"/>
              <w:rPr>
                <w:b/>
                <w:bCs/>
                <w:sz w:val="24"/>
                <w:szCs w:val="28"/>
              </w:rPr>
            </w:pPr>
            <w:r w:rsidRPr="0096568C">
              <w:rPr>
                <w:b/>
                <w:bCs/>
                <w:sz w:val="24"/>
                <w:szCs w:val="28"/>
              </w:rPr>
              <w:t>Executive summary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4F17AA0" w14:textId="3F8D6415" w:rsidR="00DE16C2" w:rsidRPr="00AD278B" w:rsidRDefault="00000000">
            <w:pPr>
              <w:spacing w:after="60"/>
              <w:rPr>
                <w:sz w:val="20"/>
                <w:szCs w:val="20"/>
              </w:rPr>
            </w:pPr>
            <w:r w:rsidRPr="00AD278B">
              <w:rPr>
                <w:sz w:val="20"/>
                <w:szCs w:val="20"/>
              </w:rPr>
              <w:t xml:space="preserve">Short, persuasive and </w:t>
            </w:r>
            <w:r w:rsidRPr="00A8595A">
              <w:rPr>
                <w:b/>
                <w:bCs/>
                <w:sz w:val="20"/>
                <w:szCs w:val="20"/>
              </w:rPr>
              <w:t>written after the plan is complete.</w:t>
            </w:r>
          </w:p>
        </w:tc>
      </w:tr>
      <w:tr w:rsidR="00DE16C2" w14:paraId="1E06F748"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46E7755" w14:textId="77777777" w:rsidR="00DE16C2" w:rsidRPr="0096568C" w:rsidRDefault="00000000">
            <w:pPr>
              <w:spacing w:after="60"/>
              <w:rPr>
                <w:b/>
                <w:bCs/>
                <w:sz w:val="24"/>
                <w:szCs w:val="28"/>
              </w:rPr>
            </w:pPr>
            <w:r w:rsidRPr="0096568C">
              <w:rPr>
                <w:b/>
                <w:bCs/>
                <w:sz w:val="24"/>
                <w:szCs w:val="28"/>
              </w:rPr>
              <w:t>Business introduction</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CE4BBD6" w14:textId="77777777" w:rsidR="00DE16C2" w:rsidRPr="00AD278B" w:rsidRDefault="00000000">
            <w:pPr>
              <w:spacing w:after="60"/>
              <w:rPr>
                <w:sz w:val="20"/>
                <w:szCs w:val="20"/>
              </w:rPr>
            </w:pPr>
            <w:r w:rsidRPr="00AD278B">
              <w:rPr>
                <w:sz w:val="20"/>
                <w:szCs w:val="20"/>
              </w:rPr>
              <w:t xml:space="preserve">Business </w:t>
            </w:r>
            <w:proofErr w:type="gramStart"/>
            <w:r w:rsidRPr="00AD278B">
              <w:rPr>
                <w:sz w:val="20"/>
                <w:szCs w:val="20"/>
              </w:rPr>
              <w:t>idea</w:t>
            </w:r>
            <w:proofErr w:type="gramEnd"/>
            <w:r w:rsidRPr="00AD278B">
              <w:rPr>
                <w:sz w:val="20"/>
                <w:szCs w:val="20"/>
              </w:rPr>
              <w:t>, legal status, ownership or management team, product or service details.</w:t>
            </w:r>
          </w:p>
        </w:tc>
      </w:tr>
      <w:tr w:rsidR="00DE16C2" w14:paraId="379BB9F4"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C49466C" w14:textId="77777777" w:rsidR="00DE16C2" w:rsidRPr="0096568C" w:rsidRDefault="00000000">
            <w:pPr>
              <w:spacing w:after="60"/>
              <w:rPr>
                <w:b/>
                <w:bCs/>
                <w:sz w:val="24"/>
                <w:szCs w:val="28"/>
              </w:rPr>
            </w:pPr>
            <w:r w:rsidRPr="0096568C">
              <w:rPr>
                <w:b/>
                <w:bCs/>
                <w:sz w:val="24"/>
                <w:szCs w:val="28"/>
              </w:rPr>
              <w:t>Personal suitability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1F58BA" w14:textId="77777777" w:rsidR="00DE16C2" w:rsidRPr="00AD278B" w:rsidRDefault="00000000">
            <w:pPr>
              <w:spacing w:after="60"/>
              <w:rPr>
                <w:sz w:val="20"/>
                <w:szCs w:val="20"/>
              </w:rPr>
            </w:pPr>
            <w:r w:rsidRPr="00AD278B">
              <w:rPr>
                <w:sz w:val="20"/>
                <w:szCs w:val="20"/>
              </w:rPr>
              <w:t xml:space="preserve">Relevant skills, knowledge, experience and </w:t>
            </w:r>
            <w:r w:rsidRPr="00A8595A">
              <w:rPr>
                <w:b/>
                <w:bCs/>
                <w:sz w:val="20"/>
                <w:szCs w:val="20"/>
              </w:rPr>
              <w:t>CV included in appendix</w:t>
            </w:r>
            <w:r w:rsidRPr="00AD278B">
              <w:rPr>
                <w:sz w:val="20"/>
                <w:szCs w:val="20"/>
              </w:rPr>
              <w:t>.</w:t>
            </w:r>
          </w:p>
        </w:tc>
      </w:tr>
      <w:tr w:rsidR="00DE16C2" w14:paraId="1A9EDBA9"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C398C25" w14:textId="77777777" w:rsidR="00DE16C2" w:rsidRPr="0096568C" w:rsidRDefault="00000000">
            <w:pPr>
              <w:spacing w:after="60"/>
              <w:rPr>
                <w:b/>
                <w:bCs/>
                <w:sz w:val="24"/>
                <w:szCs w:val="28"/>
              </w:rPr>
            </w:pPr>
            <w:r w:rsidRPr="0096568C">
              <w:rPr>
                <w:b/>
                <w:bCs/>
                <w:sz w:val="24"/>
                <w:szCs w:val="28"/>
              </w:rPr>
              <w:t>SMART objectives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C264B8" w14:textId="1214CA9C" w:rsidR="00DE16C2" w:rsidRPr="00AD278B" w:rsidRDefault="00A8595A">
            <w:pPr>
              <w:spacing w:after="60"/>
              <w:rPr>
                <w:sz w:val="20"/>
                <w:szCs w:val="20"/>
              </w:rPr>
            </w:pPr>
            <w:r>
              <w:rPr>
                <w:sz w:val="20"/>
                <w:szCs w:val="20"/>
              </w:rPr>
              <w:t>Include t</w:t>
            </w:r>
            <w:r w:rsidRPr="00AD278B">
              <w:rPr>
                <w:sz w:val="20"/>
                <w:szCs w:val="20"/>
              </w:rPr>
              <w:t>hree or four objectives, realistic and linked to marketing, operations or finance.</w:t>
            </w:r>
          </w:p>
        </w:tc>
      </w:tr>
      <w:tr w:rsidR="00DE16C2" w14:paraId="77A3E9E7"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B5D9CC3" w14:textId="77777777" w:rsidR="00DE16C2" w:rsidRPr="0096568C" w:rsidRDefault="00000000">
            <w:pPr>
              <w:spacing w:after="60"/>
              <w:rPr>
                <w:b/>
                <w:bCs/>
                <w:sz w:val="24"/>
                <w:szCs w:val="28"/>
              </w:rPr>
            </w:pPr>
            <w:r w:rsidRPr="0096568C">
              <w:rPr>
                <w:b/>
                <w:bCs/>
                <w:sz w:val="24"/>
                <w:szCs w:val="28"/>
              </w:rPr>
              <w:t>Market analysis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153D1C9" w14:textId="77777777" w:rsidR="00DE16C2" w:rsidRPr="00AD278B" w:rsidRDefault="00000000">
            <w:pPr>
              <w:spacing w:after="60"/>
              <w:rPr>
                <w:sz w:val="20"/>
                <w:szCs w:val="20"/>
              </w:rPr>
            </w:pPr>
            <w:r w:rsidRPr="00AD278B">
              <w:rPr>
                <w:sz w:val="20"/>
                <w:szCs w:val="20"/>
              </w:rPr>
              <w:t xml:space="preserve">Market overview, size, target customers, segmentation and trends </w:t>
            </w:r>
            <w:r w:rsidRPr="00A8595A">
              <w:rPr>
                <w:b/>
                <w:bCs/>
                <w:sz w:val="20"/>
                <w:szCs w:val="20"/>
              </w:rPr>
              <w:t>supported by evidence.</w:t>
            </w:r>
          </w:p>
        </w:tc>
      </w:tr>
      <w:tr w:rsidR="00DE16C2" w14:paraId="2E6183D9"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651339C" w14:textId="77777777" w:rsidR="00DE16C2" w:rsidRPr="0096568C" w:rsidRDefault="00000000">
            <w:pPr>
              <w:spacing w:after="60"/>
              <w:rPr>
                <w:b/>
                <w:bCs/>
                <w:sz w:val="24"/>
                <w:szCs w:val="28"/>
              </w:rPr>
            </w:pPr>
            <w:r w:rsidRPr="0096568C">
              <w:rPr>
                <w:b/>
                <w:bCs/>
                <w:sz w:val="24"/>
                <w:szCs w:val="28"/>
              </w:rPr>
              <w:t>PESTLE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435C8B4" w14:textId="77777777" w:rsidR="00DE16C2" w:rsidRPr="00AD278B" w:rsidRDefault="00000000">
            <w:pPr>
              <w:spacing w:after="60"/>
              <w:rPr>
                <w:sz w:val="20"/>
                <w:szCs w:val="20"/>
              </w:rPr>
            </w:pPr>
            <w:r w:rsidRPr="00AD278B">
              <w:rPr>
                <w:sz w:val="20"/>
                <w:szCs w:val="20"/>
              </w:rPr>
              <w:t>External factors applied to the business and used to inform decisions.</w:t>
            </w:r>
          </w:p>
        </w:tc>
      </w:tr>
      <w:tr w:rsidR="00DE16C2" w14:paraId="3743C312" w14:textId="77777777" w:rsidTr="00180A36">
        <w:trPr>
          <w:cantSplit/>
          <w:trHeight w:val="430"/>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E0BE93B" w14:textId="77777777" w:rsidR="00DE16C2" w:rsidRPr="0096568C" w:rsidRDefault="00000000">
            <w:pPr>
              <w:spacing w:after="60"/>
              <w:rPr>
                <w:b/>
                <w:bCs/>
                <w:sz w:val="24"/>
                <w:szCs w:val="28"/>
              </w:rPr>
            </w:pPr>
            <w:r w:rsidRPr="0096568C">
              <w:rPr>
                <w:b/>
                <w:bCs/>
                <w:sz w:val="24"/>
                <w:szCs w:val="28"/>
              </w:rPr>
              <w:t>SWOT</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9FF6EA0" w14:textId="77777777" w:rsidR="00DE16C2" w:rsidRPr="00AD278B" w:rsidRDefault="00000000">
            <w:pPr>
              <w:spacing w:after="60"/>
              <w:rPr>
                <w:sz w:val="20"/>
                <w:szCs w:val="20"/>
              </w:rPr>
            </w:pPr>
            <w:r w:rsidRPr="00AD278B">
              <w:rPr>
                <w:sz w:val="20"/>
                <w:szCs w:val="20"/>
              </w:rPr>
              <w:t>Internal strengths and weaknesses plus external opportunities and threats applied to the business.</w:t>
            </w:r>
          </w:p>
        </w:tc>
      </w:tr>
      <w:tr w:rsidR="00DE16C2" w14:paraId="3B7152C5"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D9F664D" w14:textId="77777777" w:rsidR="00DE16C2" w:rsidRPr="0096568C" w:rsidRDefault="00000000">
            <w:pPr>
              <w:spacing w:after="60"/>
              <w:rPr>
                <w:b/>
                <w:bCs/>
                <w:sz w:val="24"/>
                <w:szCs w:val="28"/>
              </w:rPr>
            </w:pPr>
            <w:r w:rsidRPr="0096568C">
              <w:rPr>
                <w:b/>
                <w:bCs/>
                <w:sz w:val="24"/>
                <w:szCs w:val="28"/>
              </w:rPr>
              <w:t>Competitor analysis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7246CDE" w14:textId="77777777" w:rsidR="00DE16C2" w:rsidRPr="00AD278B" w:rsidRDefault="00000000">
            <w:pPr>
              <w:spacing w:after="60"/>
              <w:rPr>
                <w:sz w:val="20"/>
                <w:szCs w:val="20"/>
              </w:rPr>
            </w:pPr>
            <w:r w:rsidRPr="00AD278B">
              <w:rPr>
                <w:sz w:val="20"/>
                <w:szCs w:val="20"/>
              </w:rPr>
              <w:t>Competitors identified, compared and used to justify USP, pricing or positioning.</w:t>
            </w:r>
          </w:p>
        </w:tc>
      </w:tr>
      <w:tr w:rsidR="00DE16C2" w14:paraId="2B686328"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5812C68" w14:textId="77777777" w:rsidR="00DE16C2" w:rsidRPr="0096568C" w:rsidRDefault="00000000">
            <w:pPr>
              <w:spacing w:after="60"/>
              <w:rPr>
                <w:b/>
                <w:bCs/>
                <w:sz w:val="24"/>
                <w:szCs w:val="28"/>
              </w:rPr>
            </w:pPr>
            <w:r w:rsidRPr="0096568C">
              <w:rPr>
                <w:b/>
                <w:bCs/>
                <w:sz w:val="24"/>
                <w:szCs w:val="28"/>
              </w:rPr>
              <w:t>Marketing strategy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7914748" w14:textId="77777777" w:rsidR="00DE16C2" w:rsidRPr="00AD278B" w:rsidRDefault="00000000">
            <w:pPr>
              <w:spacing w:after="60"/>
              <w:rPr>
                <w:sz w:val="20"/>
                <w:szCs w:val="20"/>
              </w:rPr>
            </w:pPr>
            <w:r w:rsidRPr="00AD278B">
              <w:rPr>
                <w:sz w:val="20"/>
                <w:szCs w:val="20"/>
              </w:rPr>
              <w:t>7Ps, marketing objectives, channels, budget and timeline where relevant.</w:t>
            </w:r>
          </w:p>
        </w:tc>
      </w:tr>
      <w:tr w:rsidR="00DE16C2" w14:paraId="2D021E8C"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5EB0D2BE" w14:textId="77777777" w:rsidR="00DE16C2" w:rsidRPr="0096568C" w:rsidRDefault="00000000">
            <w:pPr>
              <w:spacing w:after="60"/>
              <w:rPr>
                <w:b/>
                <w:bCs/>
                <w:sz w:val="24"/>
                <w:szCs w:val="28"/>
              </w:rPr>
            </w:pPr>
            <w:r w:rsidRPr="0096568C">
              <w:rPr>
                <w:b/>
                <w:bCs/>
                <w:sz w:val="24"/>
                <w:szCs w:val="28"/>
              </w:rPr>
              <w:t>Pricing strategy</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0919B5D" w14:textId="77777777" w:rsidR="00DE16C2" w:rsidRPr="00AD278B" w:rsidRDefault="00000000">
            <w:pPr>
              <w:spacing w:after="60"/>
              <w:rPr>
                <w:sz w:val="20"/>
                <w:szCs w:val="20"/>
              </w:rPr>
            </w:pPr>
            <w:r w:rsidRPr="00AD278B">
              <w:rPr>
                <w:sz w:val="20"/>
                <w:szCs w:val="20"/>
              </w:rPr>
              <w:t>Prices listed, pricing method explained, income streams identified.</w:t>
            </w:r>
          </w:p>
        </w:tc>
      </w:tr>
      <w:tr w:rsidR="00DE16C2" w14:paraId="2AE176BF"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55A9995" w14:textId="77777777" w:rsidR="00DE16C2" w:rsidRPr="0096568C" w:rsidRDefault="00000000">
            <w:pPr>
              <w:spacing w:after="60"/>
              <w:rPr>
                <w:b/>
                <w:bCs/>
                <w:sz w:val="24"/>
                <w:szCs w:val="28"/>
              </w:rPr>
            </w:pPr>
            <w:r w:rsidRPr="0096568C">
              <w:rPr>
                <w:b/>
                <w:bCs/>
                <w:sz w:val="24"/>
                <w:szCs w:val="28"/>
              </w:rPr>
              <w:t>Operations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FC2AFDD" w14:textId="77777777" w:rsidR="00DE16C2" w:rsidRPr="00AD278B" w:rsidRDefault="00000000">
            <w:pPr>
              <w:spacing w:after="60"/>
              <w:rPr>
                <w:sz w:val="20"/>
                <w:szCs w:val="20"/>
              </w:rPr>
            </w:pPr>
            <w:r w:rsidRPr="00AD278B">
              <w:rPr>
                <w:sz w:val="20"/>
                <w:szCs w:val="20"/>
              </w:rPr>
              <w:t>Location, premises, equipment, production/service process, people, suppliers, systems, risk and legal compliance.</w:t>
            </w:r>
          </w:p>
        </w:tc>
      </w:tr>
      <w:tr w:rsidR="00DE16C2" w14:paraId="0B90BC14"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6953F7A" w14:textId="77777777" w:rsidR="00DE16C2" w:rsidRPr="0096568C" w:rsidRDefault="00000000">
            <w:pPr>
              <w:spacing w:after="60"/>
              <w:rPr>
                <w:b/>
                <w:bCs/>
                <w:sz w:val="24"/>
                <w:szCs w:val="28"/>
              </w:rPr>
            </w:pPr>
            <w:r w:rsidRPr="0096568C">
              <w:rPr>
                <w:b/>
                <w:bCs/>
                <w:sz w:val="24"/>
                <w:szCs w:val="28"/>
              </w:rPr>
              <w:t>Financial information</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6B0E6BD" w14:textId="77777777" w:rsidR="00DE16C2" w:rsidRPr="00AD278B" w:rsidRDefault="00000000">
            <w:pPr>
              <w:spacing w:after="60"/>
              <w:rPr>
                <w:sz w:val="20"/>
                <w:szCs w:val="20"/>
              </w:rPr>
            </w:pPr>
            <w:r w:rsidRPr="00AD278B">
              <w:rPr>
                <w:sz w:val="20"/>
                <w:szCs w:val="20"/>
              </w:rPr>
              <w:t>Start-up costs, running costs, sources of finance, cashflow forecast and profit/loss thinking included.</w:t>
            </w:r>
          </w:p>
        </w:tc>
      </w:tr>
      <w:tr w:rsidR="00DE16C2" w14:paraId="1E77745C"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A8BEF75" w14:textId="77777777" w:rsidR="00DE16C2" w:rsidRPr="0096568C" w:rsidRDefault="00000000">
            <w:pPr>
              <w:spacing w:after="60"/>
              <w:rPr>
                <w:b/>
                <w:bCs/>
                <w:sz w:val="24"/>
                <w:szCs w:val="28"/>
              </w:rPr>
            </w:pPr>
            <w:r w:rsidRPr="0096568C">
              <w:rPr>
                <w:b/>
                <w:bCs/>
                <w:sz w:val="24"/>
                <w:szCs w:val="28"/>
              </w:rPr>
              <w:t>Coherence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56E2B13" w14:textId="77777777" w:rsidR="00DE16C2" w:rsidRPr="00AD278B" w:rsidRDefault="00000000">
            <w:pPr>
              <w:spacing w:after="60"/>
              <w:rPr>
                <w:sz w:val="20"/>
                <w:szCs w:val="20"/>
              </w:rPr>
            </w:pPr>
            <w:r w:rsidRPr="00AD278B">
              <w:rPr>
                <w:sz w:val="20"/>
                <w:szCs w:val="20"/>
              </w:rPr>
              <w:t>Sales, objectives, pricing, capacity and cashflow figures match each other.</w:t>
            </w:r>
          </w:p>
        </w:tc>
      </w:tr>
      <w:tr w:rsidR="00DE16C2" w14:paraId="4FF76BE1"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7B7BC05" w14:textId="77777777" w:rsidR="00DE16C2" w:rsidRPr="0096568C" w:rsidRDefault="00000000">
            <w:pPr>
              <w:spacing w:after="60"/>
              <w:rPr>
                <w:b/>
                <w:bCs/>
                <w:sz w:val="24"/>
                <w:szCs w:val="28"/>
              </w:rPr>
            </w:pPr>
            <w:r w:rsidRPr="0096568C">
              <w:rPr>
                <w:b/>
                <w:bCs/>
                <w:sz w:val="24"/>
                <w:szCs w:val="28"/>
              </w:rPr>
              <w:t>Referencing</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EB4FA6A" w14:textId="77777777" w:rsidR="00DE16C2" w:rsidRPr="00AD278B" w:rsidRDefault="00000000">
            <w:pPr>
              <w:spacing w:after="60"/>
              <w:rPr>
                <w:sz w:val="20"/>
                <w:szCs w:val="20"/>
              </w:rPr>
            </w:pPr>
            <w:r w:rsidRPr="00AD278B">
              <w:rPr>
                <w:sz w:val="20"/>
                <w:szCs w:val="20"/>
              </w:rPr>
              <w:t>At least ten credible sources, APA 7 in-text citations and full reference list.</w:t>
            </w:r>
          </w:p>
        </w:tc>
      </w:tr>
      <w:tr w:rsidR="0041737F" w14:paraId="707BAE72"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B43FDA1" w14:textId="039C6C67" w:rsidR="0041737F" w:rsidRPr="0096568C" w:rsidRDefault="0041737F">
            <w:pPr>
              <w:spacing w:after="60"/>
              <w:rPr>
                <w:b/>
                <w:bCs/>
                <w:sz w:val="24"/>
                <w:szCs w:val="28"/>
              </w:rPr>
            </w:pPr>
            <w:r>
              <w:rPr>
                <w:b/>
                <w:bCs/>
                <w:sz w:val="24"/>
                <w:szCs w:val="28"/>
              </w:rPr>
              <w:t>Evidence Trail</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A65DA7D" w14:textId="19C569D9" w:rsidR="0041737F" w:rsidRPr="00AD278B" w:rsidRDefault="0041737F">
            <w:pPr>
              <w:spacing w:after="60"/>
              <w:rPr>
                <w:sz w:val="20"/>
                <w:szCs w:val="20"/>
              </w:rPr>
            </w:pPr>
            <w:r>
              <w:rPr>
                <w:sz w:val="20"/>
                <w:szCs w:val="20"/>
              </w:rPr>
              <w:t>Key claims about customers, competitors, prices, costs, legal requirements, market demand are supported by evidence, citations or added to the Appendix.</w:t>
            </w:r>
          </w:p>
        </w:tc>
      </w:tr>
      <w:tr w:rsidR="00DE16C2" w14:paraId="5F736E10"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1F2797E" w14:textId="77777777" w:rsidR="00DE16C2" w:rsidRPr="0096568C" w:rsidRDefault="00000000">
            <w:pPr>
              <w:spacing w:after="60"/>
              <w:rPr>
                <w:b/>
                <w:bCs/>
                <w:sz w:val="24"/>
                <w:szCs w:val="28"/>
              </w:rPr>
            </w:pPr>
            <w:r w:rsidRPr="0096568C">
              <w:rPr>
                <w:b/>
                <w:bCs/>
                <w:sz w:val="24"/>
                <w:szCs w:val="28"/>
              </w:rPr>
              <w:t>Appendices</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E2BC00D" w14:textId="03AE6B56" w:rsidR="00DE16C2" w:rsidRPr="00AD278B" w:rsidRDefault="00000000">
            <w:pPr>
              <w:spacing w:after="60"/>
              <w:rPr>
                <w:sz w:val="20"/>
                <w:szCs w:val="20"/>
              </w:rPr>
            </w:pPr>
            <w:r w:rsidRPr="00AD278B">
              <w:rPr>
                <w:sz w:val="20"/>
                <w:szCs w:val="20"/>
              </w:rPr>
              <w:t>CV</w:t>
            </w:r>
            <w:r w:rsidR="00A8595A">
              <w:rPr>
                <w:sz w:val="20"/>
                <w:szCs w:val="20"/>
              </w:rPr>
              <w:t xml:space="preserve"> </w:t>
            </w:r>
            <w:r w:rsidR="00A8595A" w:rsidRPr="00A8595A">
              <w:rPr>
                <w:b/>
                <w:bCs/>
                <w:i/>
                <w:iCs/>
                <w:sz w:val="20"/>
                <w:szCs w:val="20"/>
              </w:rPr>
              <w:t>(Essential)</w:t>
            </w:r>
            <w:r w:rsidR="00A8595A">
              <w:rPr>
                <w:sz w:val="20"/>
                <w:szCs w:val="20"/>
              </w:rPr>
              <w:t xml:space="preserve"> </w:t>
            </w:r>
            <w:r w:rsidRPr="00AD278B">
              <w:rPr>
                <w:sz w:val="20"/>
                <w:szCs w:val="20"/>
              </w:rPr>
              <w:t>cashflow, quotes, market research, price lists or promotional materials included where relevant.</w:t>
            </w:r>
          </w:p>
        </w:tc>
      </w:tr>
      <w:tr w:rsidR="00DE16C2" w14:paraId="559BF7E3" w14:textId="77777777" w:rsidTr="00180A36">
        <w:trPr>
          <w:cantSplit/>
          <w:jc w:val="center"/>
        </w:trPr>
        <w:tc>
          <w:tcPr>
            <w:tcW w:w="2405"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A52569E" w14:textId="77777777" w:rsidR="00DE16C2" w:rsidRPr="0096568C" w:rsidRDefault="00000000">
            <w:pPr>
              <w:spacing w:after="60"/>
              <w:rPr>
                <w:b/>
                <w:bCs/>
                <w:sz w:val="24"/>
                <w:szCs w:val="28"/>
              </w:rPr>
            </w:pPr>
            <w:r w:rsidRPr="0096568C">
              <w:rPr>
                <w:b/>
                <w:bCs/>
                <w:sz w:val="24"/>
                <w:szCs w:val="28"/>
              </w:rPr>
              <w:t>Writing style</w:t>
            </w:r>
          </w:p>
        </w:tc>
        <w:tc>
          <w:tcPr>
            <w:tcW w:w="850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3D1E06F" w14:textId="77777777" w:rsidR="00DE16C2" w:rsidRPr="00AD278B" w:rsidRDefault="00000000">
            <w:pPr>
              <w:spacing w:after="60"/>
              <w:rPr>
                <w:sz w:val="20"/>
                <w:szCs w:val="20"/>
              </w:rPr>
            </w:pPr>
            <w:r w:rsidRPr="00AD278B">
              <w:rPr>
                <w:sz w:val="20"/>
                <w:szCs w:val="20"/>
              </w:rPr>
              <w:t>Formal report style, clear paragraphs, concise wording, proofread carefully.</w:t>
            </w:r>
          </w:p>
        </w:tc>
      </w:tr>
    </w:tbl>
    <w:p w14:paraId="5B819927" w14:textId="77777777" w:rsidR="00DE16C2" w:rsidRDefault="00DE16C2">
      <w:pPr>
        <w:spacing w:after="120"/>
      </w:pPr>
    </w:p>
    <w:p w14:paraId="1B502FDC" w14:textId="77777777" w:rsidR="004E5524" w:rsidRDefault="004E5524">
      <w:pPr>
        <w:spacing w:after="120"/>
      </w:pPr>
    </w:p>
    <w:p w14:paraId="79FEE6BB" w14:textId="77777777" w:rsidR="004E5524" w:rsidRDefault="004E5524">
      <w:pPr>
        <w:spacing w:after="120"/>
      </w:pPr>
    </w:p>
    <w:p w14:paraId="1F587C4C" w14:textId="77777777" w:rsidR="004E5524" w:rsidRDefault="004E5524">
      <w:pPr>
        <w:spacing w:after="120"/>
      </w:pPr>
    </w:p>
    <w:p w14:paraId="15DD5745" w14:textId="77777777" w:rsidR="00DE16C2" w:rsidRDefault="00000000">
      <w:pPr>
        <w:pStyle w:val="Heading1"/>
        <w:spacing w:before="0"/>
      </w:pPr>
      <w:r>
        <w:rPr>
          <w:rFonts w:ascii="Calibri" w:eastAsia="Calibri" w:hAnsi="Calibri"/>
          <w:color w:val="1F4E79"/>
          <w:sz w:val="32"/>
        </w:rPr>
        <w:t>APA 7 Referencing Reminder</w:t>
      </w:r>
    </w:p>
    <w:p w14:paraId="6769AD55" w14:textId="7A854121" w:rsidR="00DE16C2" w:rsidRDefault="00000000">
      <w:pPr>
        <w:spacing w:after="120"/>
      </w:pPr>
      <w:r>
        <w:rPr>
          <w:sz w:val="20"/>
        </w:rPr>
        <w:t>Use in-text citations when you use information from another source. Every in-text citation should have a matching full reference in the reference list. Use credible sources such as books, academic articles, government guidance, industry reports, reliable statistics and appropriate organisational websites.</w:t>
      </w:r>
      <w:r w:rsidR="0096568C">
        <w:rPr>
          <w:sz w:val="20"/>
        </w:rPr>
        <w:t xml:space="preserve"> (CRAAP).</w:t>
      </w:r>
    </w:p>
    <w:tbl>
      <w:tblPr>
        <w:tblStyle w:val="TableGrid"/>
        <w:tblW w:w="0" w:type="auto"/>
        <w:jc w:val="center"/>
        <w:tblLook w:val="04A0" w:firstRow="1" w:lastRow="0" w:firstColumn="1" w:lastColumn="0" w:noHBand="0" w:noVBand="1"/>
      </w:tblPr>
      <w:tblGrid>
        <w:gridCol w:w="2798"/>
        <w:gridCol w:w="7416"/>
      </w:tblGrid>
      <w:tr w:rsidR="00DE16C2" w14:paraId="3123A467" w14:textId="77777777" w:rsidTr="008517E5">
        <w:trPr>
          <w:cantSplit/>
          <w:jc w:val="center"/>
        </w:trPr>
        <w:tc>
          <w:tcPr>
            <w:tcW w:w="288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C2B89B7" w14:textId="77777777" w:rsidR="00DE16C2" w:rsidRDefault="00000000">
            <w:pPr>
              <w:spacing w:after="60"/>
              <w:jc w:val="center"/>
            </w:pPr>
            <w:r>
              <w:rPr>
                <w:b/>
                <w:color w:val="FFFFFF"/>
                <w:sz w:val="21"/>
              </w:rPr>
              <w:t>Source use</w:t>
            </w:r>
          </w:p>
        </w:tc>
        <w:tc>
          <w:tcPr>
            <w:tcW w:w="777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D4F2AA5" w14:textId="4E8FB7A6" w:rsidR="00DE16C2" w:rsidRDefault="0096568C">
            <w:pPr>
              <w:spacing w:after="60"/>
              <w:jc w:val="center"/>
            </w:pPr>
            <w:r w:rsidRPr="0096568C">
              <w:rPr>
                <w:b/>
                <w:bCs/>
                <w:noProof/>
                <w:sz w:val="24"/>
                <w:szCs w:val="28"/>
              </w:rPr>
              <mc:AlternateContent>
                <mc:Choice Requires="wps">
                  <w:drawing>
                    <wp:anchor distT="0" distB="0" distL="114300" distR="114300" simplePos="0" relativeHeight="251772928" behindDoc="0" locked="0" layoutInCell="1" allowOverlap="1" wp14:anchorId="4A27D72A" wp14:editId="552E7D41">
                      <wp:simplePos x="0" y="0"/>
                      <wp:positionH relativeFrom="margin">
                        <wp:posOffset>-1867535</wp:posOffset>
                      </wp:positionH>
                      <wp:positionV relativeFrom="paragraph">
                        <wp:posOffset>-71755</wp:posOffset>
                      </wp:positionV>
                      <wp:extent cx="6505575" cy="2228850"/>
                      <wp:effectExtent l="57150" t="38100" r="66675" b="95250"/>
                      <wp:wrapNone/>
                      <wp:docPr id="1256419838" name="Rectangle 6"/>
                      <wp:cNvGraphicFramePr/>
                      <a:graphic xmlns:a="http://schemas.openxmlformats.org/drawingml/2006/main">
                        <a:graphicData uri="http://schemas.microsoft.com/office/word/2010/wordprocessingShape">
                          <wps:wsp>
                            <wps:cNvSpPr/>
                            <wps:spPr>
                              <a:xfrm>
                                <a:off x="0" y="0"/>
                                <a:ext cx="6505575" cy="2228850"/>
                              </a:xfrm>
                              <a:prstGeom prst="rect">
                                <a:avLst/>
                              </a:prstGeom>
                              <a:noFill/>
                              <a:ln w="28575" cap="flat" cmpd="sng" algn="ctr">
                                <a:solidFill>
                                  <a:srgbClr val="002060"/>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192BF" id="Rectangle 6" o:spid="_x0000_s1026" style="position:absolute;margin-left:-147.05pt;margin-top:-5.65pt;width:512.25pt;height:175.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" filled="f" strokecolor="#002060" strokeweight="2.25pt">
                      <v:shadow on="t" color="black" opacity="22937f" origin=",.5" offset="0,.63889mm"/>
                      <w10:wrap anchorx="margin"/>
                    </v:rect>
                  </w:pict>
                </mc:Fallback>
              </mc:AlternateContent>
            </w:r>
            <w:r>
              <w:rPr>
                <w:b/>
                <w:color w:val="FFFFFF"/>
                <w:sz w:val="21"/>
              </w:rPr>
              <w:t>Example in writing</w:t>
            </w:r>
          </w:p>
        </w:tc>
      </w:tr>
      <w:tr w:rsidR="00DE16C2" w14:paraId="614A32E2"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3F66E08E" w14:textId="48BB2538" w:rsidR="00DE16C2" w:rsidRPr="0096568C" w:rsidRDefault="00000000">
            <w:pPr>
              <w:spacing w:after="60"/>
              <w:rPr>
                <w:b/>
                <w:bCs/>
              </w:rPr>
            </w:pPr>
            <w:r w:rsidRPr="0096568C">
              <w:rPr>
                <w:b/>
                <w:bCs/>
                <w:sz w:val="24"/>
                <w:szCs w:val="28"/>
              </w:rPr>
              <w:t>Market size data</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8C178F5" w14:textId="77777777" w:rsidR="00DE16C2" w:rsidRDefault="00000000">
            <w:pPr>
              <w:spacing w:after="60"/>
            </w:pPr>
            <w:r>
              <w:rPr>
                <w:sz w:val="21"/>
              </w:rPr>
              <w:t>The business will initially target households within Swansea, supported by local population and household data (Author, year).</w:t>
            </w:r>
          </w:p>
        </w:tc>
      </w:tr>
      <w:tr w:rsidR="00DE16C2" w14:paraId="3082C311"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68EE6CF" w14:textId="77777777" w:rsidR="00DE16C2" w:rsidRPr="0096568C" w:rsidRDefault="00000000">
            <w:pPr>
              <w:spacing w:after="60"/>
              <w:rPr>
                <w:b/>
                <w:bCs/>
              </w:rPr>
            </w:pPr>
            <w:r w:rsidRPr="0096568C">
              <w:rPr>
                <w:b/>
                <w:bCs/>
                <w:sz w:val="24"/>
                <w:szCs w:val="28"/>
              </w:rPr>
              <w:t>Model use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633983D1" w14:textId="77777777" w:rsidR="00DE16C2" w:rsidRDefault="00000000">
            <w:pPr>
              <w:spacing w:after="60"/>
            </w:pPr>
            <w:r>
              <w:rPr>
                <w:sz w:val="21"/>
              </w:rPr>
              <w:t>PESTLE analysis was used to examine external factors that may affect the venture (Author, year).</w:t>
            </w:r>
          </w:p>
        </w:tc>
      </w:tr>
      <w:tr w:rsidR="00DE16C2" w14:paraId="35A16A3E"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3822A5C" w14:textId="77777777" w:rsidR="00DE16C2" w:rsidRPr="0096568C" w:rsidRDefault="00000000">
            <w:pPr>
              <w:spacing w:after="60"/>
              <w:rPr>
                <w:b/>
                <w:bCs/>
              </w:rPr>
            </w:pPr>
            <w:r w:rsidRPr="0096568C">
              <w:rPr>
                <w:b/>
                <w:bCs/>
                <w:sz w:val="24"/>
                <w:szCs w:val="28"/>
              </w:rPr>
              <w:t>Competitor evidence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39FD454" w14:textId="77777777" w:rsidR="00DE16C2" w:rsidRDefault="00000000">
            <w:pPr>
              <w:spacing w:after="60"/>
            </w:pPr>
            <w:r>
              <w:rPr>
                <w:sz w:val="21"/>
              </w:rPr>
              <w:t>Competitor prices were reviewed to help establish a realistic market-based price (Author, year).</w:t>
            </w:r>
          </w:p>
        </w:tc>
      </w:tr>
      <w:tr w:rsidR="00DE16C2" w14:paraId="72FE4E00" w14:textId="77777777" w:rsidTr="008517E5">
        <w:trPr>
          <w:cantSplit/>
          <w:jc w:val="center"/>
        </w:trPr>
        <w:tc>
          <w:tcPr>
            <w:tcW w:w="288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C758A31" w14:textId="77777777" w:rsidR="00DE16C2" w:rsidRPr="0096568C" w:rsidRDefault="00000000">
            <w:pPr>
              <w:spacing w:after="60"/>
              <w:rPr>
                <w:b/>
                <w:bCs/>
              </w:rPr>
            </w:pPr>
            <w:r w:rsidRPr="0096568C">
              <w:rPr>
                <w:b/>
                <w:bCs/>
                <w:sz w:val="24"/>
                <w:szCs w:val="28"/>
              </w:rPr>
              <w:t>Legal guidance</w:t>
            </w:r>
          </w:p>
        </w:tc>
        <w:tc>
          <w:tcPr>
            <w:tcW w:w="777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4434016" w14:textId="77777777" w:rsidR="00DE16C2" w:rsidRDefault="00000000">
            <w:pPr>
              <w:spacing w:after="60"/>
            </w:pPr>
            <w:r>
              <w:rPr>
                <w:sz w:val="21"/>
              </w:rPr>
              <w:t>The chosen legal structure was informed by UK business structure guidance (Author, year).</w:t>
            </w:r>
          </w:p>
        </w:tc>
      </w:tr>
    </w:tbl>
    <w:p w14:paraId="2103572E" w14:textId="5F71A9D9" w:rsidR="00DE16C2" w:rsidRDefault="00DE16C2">
      <w:pPr>
        <w:spacing w:after="120"/>
      </w:pPr>
    </w:p>
    <w:tbl>
      <w:tblPr>
        <w:tblStyle w:val="TableGrid"/>
        <w:tblW w:w="0" w:type="auto"/>
        <w:jc w:val="center"/>
        <w:tblLook w:val="04A0" w:firstRow="1" w:lastRow="0" w:firstColumn="1" w:lastColumn="0" w:noHBand="0" w:noVBand="1"/>
      </w:tblPr>
      <w:tblGrid>
        <w:gridCol w:w="10080"/>
      </w:tblGrid>
      <w:tr w:rsidR="00DE16C2" w14:paraId="3E529D41" w14:textId="77777777">
        <w:trPr>
          <w:cantSplit/>
          <w:jc w:val="center"/>
        </w:trPr>
        <w:tc>
          <w:tcPr>
            <w:tcW w:w="10080" w:type="dxa"/>
            <w:tcBorders>
              <w:top w:val="single" w:sz="4" w:space="0" w:color="D3D3D3"/>
              <w:left w:val="single" w:sz="4" w:space="0" w:color="D3D3D3"/>
              <w:bottom w:val="single" w:sz="4" w:space="0" w:color="D3D3D3"/>
              <w:right w:val="single" w:sz="4" w:space="0" w:color="D3D3D3"/>
            </w:tcBorders>
            <w:shd w:val="clear" w:color="auto" w:fill="FFFFFF"/>
            <w:tcMar>
              <w:top w:w="80" w:type="dxa"/>
              <w:left w:w="120" w:type="dxa"/>
              <w:bottom w:w="80" w:type="dxa"/>
              <w:right w:w="120" w:type="dxa"/>
            </w:tcMar>
          </w:tcPr>
          <w:p w14:paraId="2C891A46" w14:textId="0F4FE18C" w:rsidR="00A8595A" w:rsidRPr="00410C3E" w:rsidRDefault="00204FF2" w:rsidP="00A8595A">
            <w:pPr>
              <w:spacing w:after="60"/>
              <w:rPr>
                <w:b/>
                <w:bCs/>
                <w:color w:val="000000" w:themeColor="text1"/>
                <w:sz w:val="24"/>
                <w:szCs w:val="24"/>
              </w:rPr>
            </w:pPr>
            <w:r w:rsidRPr="00410C3E">
              <w:rPr>
                <w:b/>
                <w:bCs/>
                <w:color w:val="000000" w:themeColor="text1"/>
                <w:sz w:val="24"/>
                <w:szCs w:val="24"/>
              </w:rPr>
              <w:lastRenderedPageBreak/>
              <w:t xml:space="preserve">Citations and References - </w:t>
            </w:r>
            <w:r w:rsidR="00A8595A" w:rsidRPr="00410C3E">
              <w:rPr>
                <w:b/>
                <w:bCs/>
                <w:color w:val="C00000"/>
                <w:sz w:val="28"/>
                <w:szCs w:val="28"/>
              </w:rPr>
              <w:t>Important</w:t>
            </w:r>
          </w:p>
          <w:p w14:paraId="22C1B916" w14:textId="77777777" w:rsidR="00A8595A" w:rsidRPr="004322AD" w:rsidRDefault="00A8595A" w:rsidP="00A8595A">
            <w:pPr>
              <w:spacing w:after="60"/>
              <w:rPr>
                <w:color w:val="000000" w:themeColor="text1"/>
                <w:sz w:val="4"/>
                <w:szCs w:val="4"/>
              </w:rPr>
            </w:pPr>
          </w:p>
          <w:p w14:paraId="7CE649AB" w14:textId="77777777" w:rsidR="00A8595A" w:rsidRPr="00A8595A" w:rsidRDefault="00A8595A" w:rsidP="00A8595A">
            <w:pPr>
              <w:spacing w:after="60"/>
              <w:rPr>
                <w:color w:val="000000" w:themeColor="text1"/>
                <w:sz w:val="20"/>
                <w:szCs w:val="20"/>
              </w:rPr>
            </w:pPr>
            <w:r w:rsidRPr="00410C3E">
              <w:rPr>
                <w:b/>
                <w:bCs/>
                <w:color w:val="C00000"/>
                <w:sz w:val="28"/>
                <w:szCs w:val="28"/>
              </w:rPr>
              <w:t>Do not invent sources.</w:t>
            </w:r>
            <w:r w:rsidRPr="00410C3E">
              <w:rPr>
                <w:color w:val="C00000"/>
                <w:sz w:val="28"/>
                <w:szCs w:val="28"/>
              </w:rPr>
              <w:t xml:space="preserve"> </w:t>
            </w:r>
            <w:r w:rsidRPr="00A8595A">
              <w:rPr>
                <w:color w:val="000000" w:themeColor="text1"/>
                <w:sz w:val="20"/>
                <w:szCs w:val="20"/>
              </w:rPr>
              <w:t xml:space="preserve">Every source in your reference list must be something you have </w:t>
            </w:r>
            <w:proofErr w:type="gramStart"/>
            <w:r w:rsidRPr="00A8595A">
              <w:rPr>
                <w:color w:val="000000" w:themeColor="text1"/>
                <w:sz w:val="20"/>
                <w:szCs w:val="20"/>
              </w:rPr>
              <w:t>actually used</w:t>
            </w:r>
            <w:proofErr w:type="gramEnd"/>
            <w:r w:rsidRPr="00A8595A">
              <w:rPr>
                <w:color w:val="000000" w:themeColor="text1"/>
                <w:sz w:val="20"/>
                <w:szCs w:val="20"/>
              </w:rPr>
              <w:t xml:space="preserve"> in your assignment.</w:t>
            </w:r>
          </w:p>
          <w:p w14:paraId="29A52CAB" w14:textId="77777777" w:rsidR="00A8595A" w:rsidRPr="00410C3E" w:rsidRDefault="00A8595A" w:rsidP="00A8595A">
            <w:pPr>
              <w:spacing w:after="60"/>
              <w:rPr>
                <w:color w:val="000000" w:themeColor="text1"/>
                <w:sz w:val="2"/>
                <w:szCs w:val="2"/>
              </w:rPr>
            </w:pPr>
          </w:p>
          <w:p w14:paraId="40AF663A" w14:textId="5E6D7B7A" w:rsidR="00A8595A" w:rsidRPr="00A8595A" w:rsidRDefault="00A8595A" w:rsidP="00A8595A">
            <w:pPr>
              <w:spacing w:after="60"/>
              <w:rPr>
                <w:color w:val="000000" w:themeColor="text1"/>
                <w:sz w:val="20"/>
                <w:szCs w:val="20"/>
              </w:rPr>
            </w:pPr>
            <w:r w:rsidRPr="00A8595A">
              <w:rPr>
                <w:color w:val="000000" w:themeColor="text1"/>
                <w:sz w:val="20"/>
                <w:szCs w:val="20"/>
              </w:rPr>
              <w:t xml:space="preserve">Websites can </w:t>
            </w:r>
            <w:r w:rsidR="00410C3E" w:rsidRPr="00410C3E">
              <w:rPr>
                <w:b/>
                <w:bCs/>
                <w:color w:val="000000" w:themeColor="text1"/>
                <w:sz w:val="20"/>
                <w:szCs w:val="20"/>
              </w:rPr>
              <w:t>(and almost certainly will)</w:t>
            </w:r>
            <w:r w:rsidR="00410C3E">
              <w:rPr>
                <w:color w:val="000000" w:themeColor="text1"/>
                <w:sz w:val="20"/>
                <w:szCs w:val="20"/>
              </w:rPr>
              <w:t xml:space="preserve"> be </w:t>
            </w:r>
            <w:r w:rsidRPr="00A8595A">
              <w:rPr>
                <w:color w:val="000000" w:themeColor="text1"/>
                <w:sz w:val="20"/>
                <w:szCs w:val="20"/>
              </w:rPr>
              <w:t>used, but they should be reliable and credible. Good examples include:</w:t>
            </w:r>
          </w:p>
          <w:p w14:paraId="23F18B33" w14:textId="77777777" w:rsidR="00A8595A" w:rsidRPr="00410C3E" w:rsidRDefault="00A8595A" w:rsidP="00A8595A">
            <w:pPr>
              <w:spacing w:after="60"/>
              <w:rPr>
                <w:color w:val="000000" w:themeColor="text1"/>
                <w:sz w:val="2"/>
                <w:szCs w:val="2"/>
              </w:rPr>
            </w:pPr>
          </w:p>
          <w:p w14:paraId="0475EBFD"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government websites;</w:t>
            </w:r>
          </w:p>
          <w:p w14:paraId="3AEAEED3"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official statistics websites;</w:t>
            </w:r>
          </w:p>
          <w:p w14:paraId="61D8EB0B"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industry or professional body websites;</w:t>
            </w:r>
          </w:p>
          <w:p w14:paraId="59BDEF65"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recognised business support websites;</w:t>
            </w:r>
          </w:p>
          <w:p w14:paraId="6695CCD5" w14:textId="77777777" w:rsidR="00A8595A" w:rsidRPr="00204FF2" w:rsidRDefault="00A8595A" w:rsidP="00204FF2">
            <w:pPr>
              <w:pStyle w:val="ListParagraph"/>
              <w:numPr>
                <w:ilvl w:val="0"/>
                <w:numId w:val="15"/>
              </w:numPr>
              <w:spacing w:after="60"/>
              <w:rPr>
                <w:color w:val="000000" w:themeColor="text1"/>
                <w:sz w:val="20"/>
                <w:szCs w:val="20"/>
              </w:rPr>
            </w:pPr>
            <w:r w:rsidRPr="00204FF2">
              <w:rPr>
                <w:color w:val="000000" w:themeColor="text1"/>
                <w:sz w:val="20"/>
                <w:szCs w:val="20"/>
              </w:rPr>
              <w:t>reputable company websites used for competitor prices or supplier costs.</w:t>
            </w:r>
          </w:p>
          <w:p w14:paraId="1BDFEABD" w14:textId="77777777" w:rsidR="00A8595A" w:rsidRPr="00A8595A" w:rsidRDefault="00A8595A" w:rsidP="00A8595A">
            <w:pPr>
              <w:spacing w:after="60"/>
              <w:rPr>
                <w:color w:val="000000" w:themeColor="text1"/>
                <w:sz w:val="20"/>
                <w:szCs w:val="20"/>
              </w:rPr>
            </w:pPr>
          </w:p>
          <w:p w14:paraId="783D0297" w14:textId="406944D6" w:rsidR="00A8595A" w:rsidRPr="00204FF2" w:rsidRDefault="00A8595A" w:rsidP="00A8595A">
            <w:pPr>
              <w:spacing w:after="60"/>
              <w:rPr>
                <w:b/>
                <w:bCs/>
                <w:color w:val="000000" w:themeColor="text1"/>
                <w:sz w:val="20"/>
                <w:szCs w:val="20"/>
              </w:rPr>
            </w:pPr>
            <w:r w:rsidRPr="00A8595A">
              <w:rPr>
                <w:color w:val="000000" w:themeColor="text1"/>
                <w:sz w:val="20"/>
                <w:szCs w:val="20"/>
              </w:rPr>
              <w:t xml:space="preserve">If you use a website for figures, laws, prices, costs, market evidence or competitor information, save the link and </w:t>
            </w:r>
            <w:r w:rsidRPr="00204FF2">
              <w:rPr>
                <w:b/>
                <w:bCs/>
                <w:color w:val="000000" w:themeColor="text1"/>
                <w:sz w:val="20"/>
                <w:szCs w:val="20"/>
              </w:rPr>
              <w:t>record the date you accessed it.</w:t>
            </w:r>
            <w:r w:rsidR="00410C3E">
              <w:rPr>
                <w:b/>
                <w:bCs/>
                <w:color w:val="000000" w:themeColor="text1"/>
                <w:sz w:val="20"/>
                <w:szCs w:val="20"/>
              </w:rPr>
              <w:t xml:space="preserve"> Do your references as you go along.</w:t>
            </w:r>
          </w:p>
          <w:p w14:paraId="579941F5" w14:textId="77777777" w:rsidR="00A8595A" w:rsidRPr="00410C3E" w:rsidRDefault="00A8595A" w:rsidP="00A8595A">
            <w:pPr>
              <w:spacing w:after="60"/>
              <w:rPr>
                <w:color w:val="000000" w:themeColor="text1"/>
                <w:sz w:val="6"/>
                <w:szCs w:val="6"/>
              </w:rPr>
            </w:pPr>
          </w:p>
          <w:p w14:paraId="42838D47" w14:textId="7B03C077" w:rsidR="00A8595A" w:rsidRPr="00410C3E" w:rsidRDefault="00A8595A" w:rsidP="00A8595A">
            <w:pPr>
              <w:spacing w:after="60"/>
              <w:rPr>
                <w:b/>
                <w:bCs/>
                <w:color w:val="000000" w:themeColor="text1"/>
              </w:rPr>
            </w:pPr>
            <w:r w:rsidRPr="00410C3E">
              <w:rPr>
                <w:b/>
                <w:bCs/>
                <w:color w:val="000000" w:themeColor="text1"/>
              </w:rPr>
              <w:t>Your reference list should be:</w:t>
            </w:r>
          </w:p>
          <w:p w14:paraId="4BCFC6F7"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in alphabetical order;</w:t>
            </w:r>
          </w:p>
          <w:p w14:paraId="7D10DA54"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formatted using APA 7;</w:t>
            </w:r>
          </w:p>
          <w:p w14:paraId="0A94B83D" w14:textId="77777777" w:rsidR="00A8595A"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consistent in style;</w:t>
            </w:r>
          </w:p>
          <w:p w14:paraId="10834C40" w14:textId="77777777" w:rsidR="00DE16C2" w:rsidRPr="00204FF2" w:rsidRDefault="00A8595A" w:rsidP="00204FF2">
            <w:pPr>
              <w:pStyle w:val="ListParagraph"/>
              <w:numPr>
                <w:ilvl w:val="0"/>
                <w:numId w:val="16"/>
              </w:numPr>
              <w:spacing w:after="60"/>
              <w:rPr>
                <w:color w:val="000000" w:themeColor="text1"/>
                <w:sz w:val="20"/>
                <w:szCs w:val="20"/>
              </w:rPr>
            </w:pPr>
            <w:r w:rsidRPr="00204FF2">
              <w:rPr>
                <w:color w:val="000000" w:themeColor="text1"/>
                <w:sz w:val="20"/>
                <w:szCs w:val="20"/>
              </w:rPr>
              <w:t>matched to the in-text citations used in your assignment.</w:t>
            </w:r>
          </w:p>
          <w:p w14:paraId="5E13C0D9" w14:textId="3A33A20A" w:rsidR="00204FF2" w:rsidRPr="00410C3E" w:rsidRDefault="00410C3E" w:rsidP="00A8595A">
            <w:pPr>
              <w:spacing w:after="60"/>
              <w:rPr>
                <w:color w:val="000000" w:themeColor="text1"/>
                <w:sz w:val="18"/>
                <w:szCs w:val="18"/>
              </w:rPr>
            </w:pPr>
            <w:r>
              <w:rPr>
                <w:noProof/>
                <w:color w:val="000000" w:themeColor="text1"/>
                <w:sz w:val="18"/>
                <w:szCs w:val="18"/>
              </w:rPr>
              <mc:AlternateContent>
                <mc:Choice Requires="wps">
                  <w:drawing>
                    <wp:anchor distT="0" distB="0" distL="114300" distR="114300" simplePos="0" relativeHeight="252052480" behindDoc="0" locked="0" layoutInCell="1" allowOverlap="1" wp14:anchorId="69DC2289" wp14:editId="086EFC67">
                      <wp:simplePos x="0" y="0"/>
                      <wp:positionH relativeFrom="column">
                        <wp:posOffset>-49696</wp:posOffset>
                      </wp:positionH>
                      <wp:positionV relativeFrom="paragraph">
                        <wp:posOffset>129209</wp:posOffset>
                      </wp:positionV>
                      <wp:extent cx="6364357" cy="2305878"/>
                      <wp:effectExtent l="76200" t="76200" r="113030" b="113665"/>
                      <wp:wrapNone/>
                      <wp:docPr id="1711232205" name="Rectangle 166"/>
                      <wp:cNvGraphicFramePr/>
                      <a:graphic xmlns:a="http://schemas.openxmlformats.org/drawingml/2006/main">
                        <a:graphicData uri="http://schemas.microsoft.com/office/word/2010/wordprocessingShape">
                          <wps:wsp>
                            <wps:cNvSpPr/>
                            <wps:spPr>
                              <a:xfrm>
                                <a:off x="0" y="0"/>
                                <a:ext cx="6364357" cy="2305878"/>
                              </a:xfrm>
                              <a:prstGeom prst="rect">
                                <a:avLst/>
                              </a:prstGeom>
                              <a:noFill/>
                              <a:ln w="25400" cap="rnd"/>
                              <a:scene3d>
                                <a:camera prst="orthographicFront"/>
                                <a:lightRig rig="threePt" dir="t">
                                  <a:rot lat="0" lon="0" rev="9000000"/>
                                </a:lightRig>
                              </a:scene3d>
                              <a:sp3d extrusionH="44450" contourW="6350">
                                <a:bevelT w="50800"/>
                                <a:bevelB w="3175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8283D3" id="Rectangle 166" o:spid="_x0000_s1026" style="position:absolute;margin-left:-3.9pt;margin-top:10.15pt;width:501.15pt;height:181.55pt;z-index:252052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" filled="f" strokecolor="#4579b8 [3044]" strokeweight="2pt">
                      <v:stroke endcap="round"/>
                      <v:shadow on="t" color="black" opacity="22937f" origin=",.5" offset="0,.63889mm"/>
                    </v:rect>
                  </w:pict>
                </mc:Fallback>
              </mc:AlternateContent>
            </w:r>
            <w:r>
              <w:rPr>
                <w:noProof/>
                <w:color w:val="000000" w:themeColor="text1"/>
                <w:sz w:val="18"/>
                <w:szCs w:val="18"/>
              </w:rPr>
              <mc:AlternateContent>
                <mc:Choice Requires="wps">
                  <w:drawing>
                    <wp:anchor distT="0" distB="0" distL="114300" distR="114300" simplePos="0" relativeHeight="252051456" behindDoc="1" locked="0" layoutInCell="1" allowOverlap="1" wp14:anchorId="0642C440" wp14:editId="123F61DF">
                      <wp:simplePos x="0" y="0"/>
                      <wp:positionH relativeFrom="column">
                        <wp:posOffset>-35615</wp:posOffset>
                      </wp:positionH>
                      <wp:positionV relativeFrom="paragraph">
                        <wp:posOffset>184702</wp:posOffset>
                      </wp:positionV>
                      <wp:extent cx="6255026" cy="2279374"/>
                      <wp:effectExtent l="57150" t="19050" r="69850" b="102235"/>
                      <wp:wrapNone/>
                      <wp:docPr id="294020006" name="Rectangle 165"/>
                      <wp:cNvGraphicFramePr/>
                      <a:graphic xmlns:a="http://schemas.openxmlformats.org/drawingml/2006/main">
                        <a:graphicData uri="http://schemas.microsoft.com/office/word/2010/wordprocessingShape">
                          <wps:wsp>
                            <wps:cNvSpPr/>
                            <wps:spPr>
                              <a:xfrm>
                                <a:off x="0" y="0"/>
                                <a:ext cx="6255026" cy="227937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F9900" id="Rectangle 165" o:spid="_x0000_s1026" style="position:absolute;margin-left:-2.8pt;margin-top:14.55pt;width:492.5pt;height:179.5pt;z-index:-25126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" fillcolor="#4f81bd [3204]" strokecolor="#4579b8 [3044]">
                      <v:fill color2="#a7bfde [1620]" rotate="t" angle="180" focus="100%" type="gradient">
                        <o:fill v:ext="view" type="gradientUnscaled"/>
                      </v:fill>
                      <v:shadow on="t" color="black" opacity="22937f" origin=",.5" offset="0,.63889mm"/>
                    </v:rect>
                  </w:pict>
                </mc:Fallback>
              </mc:AlternateContent>
            </w:r>
          </w:p>
          <w:p w14:paraId="5074B9DB" w14:textId="750A426E" w:rsidR="00204FF2" w:rsidRPr="00410C3E" w:rsidRDefault="00204FF2" w:rsidP="00A8595A">
            <w:pPr>
              <w:spacing w:after="60"/>
              <w:rPr>
                <w:rFonts w:cs="Calibri"/>
                <w:b/>
                <w:bCs/>
                <w:color w:val="000000" w:themeColor="text1"/>
              </w:rPr>
            </w:pPr>
            <w:r w:rsidRPr="00410C3E">
              <w:rPr>
                <w:rFonts w:cs="Calibri"/>
                <w:b/>
                <w:bCs/>
                <w:color w:val="000000" w:themeColor="text1"/>
              </w:rPr>
              <w:t>Example:</w:t>
            </w:r>
          </w:p>
          <w:p w14:paraId="5EC93EE4" w14:textId="77BDD7B8" w:rsidR="00204FF2" w:rsidRPr="00410C3E" w:rsidRDefault="00204FF2" w:rsidP="00A8595A">
            <w:pPr>
              <w:spacing w:after="60"/>
              <w:rPr>
                <w:rFonts w:ascii="Comic Sans MS" w:hAnsi="Comic Sans MS" w:cs="Calibri"/>
                <w:color w:val="000000" w:themeColor="text1"/>
                <w:sz w:val="20"/>
                <w:szCs w:val="20"/>
              </w:rPr>
            </w:pPr>
            <w:r w:rsidRPr="00410C3E">
              <w:rPr>
                <w:rFonts w:ascii="Comic Sans MS" w:hAnsi="Comic Sans MS" w:cs="Calibri"/>
                <w:color w:val="000000" w:themeColor="text1"/>
                <w:sz w:val="20"/>
                <w:szCs w:val="20"/>
              </w:rPr>
              <w:t xml:space="preserve">Local population data shows that the area has a </w:t>
            </w:r>
            <w:r w:rsidR="00410C3E">
              <w:rPr>
                <w:rFonts w:ascii="Comic Sans MS" w:hAnsi="Comic Sans MS" w:cs="Calibri"/>
                <w:color w:val="000000" w:themeColor="text1"/>
                <w:sz w:val="20"/>
                <w:szCs w:val="20"/>
              </w:rPr>
              <w:t xml:space="preserve">28% increase in population from visitors </w:t>
            </w:r>
            <w:r w:rsidRPr="00410C3E">
              <w:rPr>
                <w:rFonts w:ascii="Comic Sans MS" w:hAnsi="Comic Sans MS" w:cs="Calibri"/>
                <w:color w:val="000000" w:themeColor="text1"/>
                <w:sz w:val="20"/>
                <w:szCs w:val="20"/>
              </w:rPr>
              <w:t>each</w:t>
            </w:r>
            <w:r w:rsidR="00410C3E">
              <w:rPr>
                <w:rFonts w:ascii="Comic Sans MS" w:hAnsi="Comic Sans MS" w:cs="Calibri"/>
                <w:color w:val="000000" w:themeColor="text1"/>
                <w:sz w:val="20"/>
                <w:szCs w:val="20"/>
              </w:rPr>
              <w:t xml:space="preserve"> summer</w:t>
            </w:r>
            <w:r w:rsidRPr="00410C3E">
              <w:rPr>
                <w:rFonts w:ascii="Comic Sans MS" w:hAnsi="Comic Sans MS" w:cs="Calibri"/>
                <w:color w:val="000000" w:themeColor="text1"/>
                <w:sz w:val="20"/>
                <w:szCs w:val="20"/>
              </w:rPr>
              <w:t xml:space="preserve"> (Baloo Council, 2024).</w:t>
            </w:r>
          </w:p>
          <w:p w14:paraId="0D8E0432" w14:textId="77777777" w:rsidR="00410C3E" w:rsidRPr="00410C3E" w:rsidRDefault="00410C3E" w:rsidP="00A8595A">
            <w:pPr>
              <w:spacing w:after="60"/>
              <w:rPr>
                <w:rFonts w:cs="Calibri"/>
                <w:b/>
                <w:bCs/>
                <w:color w:val="000000" w:themeColor="text1"/>
              </w:rPr>
            </w:pPr>
          </w:p>
          <w:p w14:paraId="37442C2A" w14:textId="71881B58" w:rsidR="00204FF2" w:rsidRPr="00410C3E" w:rsidRDefault="00204FF2" w:rsidP="00A8595A">
            <w:pPr>
              <w:spacing w:after="60"/>
              <w:rPr>
                <w:rFonts w:cs="Calibri"/>
                <w:b/>
                <w:bCs/>
                <w:color w:val="000000" w:themeColor="text1"/>
              </w:rPr>
            </w:pPr>
            <w:r w:rsidRPr="00410C3E">
              <w:rPr>
                <w:rFonts w:cs="Calibri"/>
                <w:b/>
                <w:bCs/>
                <w:color w:val="000000" w:themeColor="text1"/>
              </w:rPr>
              <w:t>Reference</w:t>
            </w:r>
          </w:p>
          <w:p w14:paraId="1C45E512" w14:textId="48301249" w:rsidR="00204FF2" w:rsidRPr="00410C3E" w:rsidRDefault="00204FF2" w:rsidP="00A8595A">
            <w:pPr>
              <w:spacing w:after="60"/>
              <w:rPr>
                <w:rFonts w:cs="Calibri"/>
                <w:color w:val="000000" w:themeColor="text1"/>
              </w:rPr>
            </w:pPr>
            <w:r w:rsidRPr="00410C3E">
              <w:rPr>
                <w:rFonts w:cs="Calibri"/>
                <w:color w:val="000000" w:themeColor="text1"/>
              </w:rPr>
              <w:t xml:space="preserve">Baloo Council. (2024). </w:t>
            </w:r>
            <w:r w:rsidRPr="00410C3E">
              <w:rPr>
                <w:rFonts w:cs="Calibri"/>
                <w:i/>
                <w:iCs/>
                <w:color w:val="000000" w:themeColor="text1"/>
              </w:rPr>
              <w:t>Tourism and visitor data for the jungle region</w:t>
            </w:r>
            <w:r w:rsidRPr="00410C3E">
              <w:rPr>
                <w:rFonts w:cs="Calibri"/>
                <w:color w:val="000000" w:themeColor="text1"/>
              </w:rPr>
              <w:t xml:space="preserve">. </w:t>
            </w:r>
            <w:hyperlink r:id="rId12" w:history="1">
              <w:r w:rsidRPr="00410C3E">
                <w:rPr>
                  <w:rStyle w:val="Hyperlink"/>
                  <w:rFonts w:cs="Calibri"/>
                </w:rPr>
                <w:t>https://www.examplelink.com</w:t>
              </w:r>
            </w:hyperlink>
          </w:p>
          <w:p w14:paraId="7571AE8F" w14:textId="77777777" w:rsidR="00204FF2" w:rsidRPr="00410C3E" w:rsidRDefault="00204FF2" w:rsidP="00A8595A">
            <w:pPr>
              <w:spacing w:after="60"/>
              <w:rPr>
                <w:rFonts w:cs="Calibri"/>
                <w:color w:val="F2DBDB" w:themeColor="accent2" w:themeTint="33"/>
                <w:sz w:val="10"/>
                <w:szCs w:val="10"/>
              </w:rPr>
            </w:pPr>
          </w:p>
          <w:p w14:paraId="44382AD0" w14:textId="77777777" w:rsidR="00204FF2" w:rsidRPr="00410C3E" w:rsidRDefault="00204FF2" w:rsidP="00204FF2">
            <w:pPr>
              <w:spacing w:after="60"/>
              <w:rPr>
                <w:rFonts w:cs="Calibri"/>
                <w:b/>
                <w:bCs/>
                <w:color w:val="7030A0"/>
              </w:rPr>
            </w:pPr>
            <w:r w:rsidRPr="00410C3E">
              <w:rPr>
                <w:rFonts w:cs="Calibri"/>
                <w:b/>
                <w:bCs/>
                <w:color w:val="7030A0"/>
              </w:rPr>
              <w:t xml:space="preserve">If the webpage </w:t>
            </w:r>
            <w:r w:rsidRPr="00410C3E">
              <w:rPr>
                <w:rFonts w:cs="Calibri"/>
                <w:b/>
                <w:bCs/>
                <w:color w:val="C00000"/>
              </w:rPr>
              <w:t xml:space="preserve">might change over time, </w:t>
            </w:r>
            <w:r w:rsidRPr="00735812">
              <w:rPr>
                <w:rFonts w:cs="Calibri"/>
                <w:b/>
                <w:bCs/>
                <w:color w:val="7030A0"/>
              </w:rPr>
              <w:t xml:space="preserve">add the date you accessed it </w:t>
            </w:r>
            <w:r w:rsidRPr="00410C3E">
              <w:rPr>
                <w:rFonts w:cs="Calibri"/>
                <w:b/>
                <w:bCs/>
                <w:color w:val="7030A0"/>
              </w:rPr>
              <w:t>before the website link.</w:t>
            </w:r>
          </w:p>
          <w:p w14:paraId="39CF4C46" w14:textId="50163072" w:rsidR="00204FF2" w:rsidRPr="00410C3E" w:rsidRDefault="00410C3E" w:rsidP="00204FF2">
            <w:pPr>
              <w:spacing w:after="60"/>
              <w:rPr>
                <w:rFonts w:cs="Calibri"/>
                <w:color w:val="000000" w:themeColor="text1"/>
                <w:sz w:val="8"/>
                <w:szCs w:val="8"/>
              </w:rPr>
            </w:pPr>
            <w:r>
              <w:rPr>
                <w:rFonts w:cs="Calibri"/>
                <w:noProof/>
                <w:color w:val="000000" w:themeColor="text1"/>
                <w:sz w:val="8"/>
                <w:szCs w:val="8"/>
              </w:rPr>
              <mc:AlternateContent>
                <mc:Choice Requires="wps">
                  <w:drawing>
                    <wp:anchor distT="0" distB="0" distL="114300" distR="114300" simplePos="0" relativeHeight="252050432" behindDoc="0" locked="0" layoutInCell="1" allowOverlap="1" wp14:anchorId="7E4D689E" wp14:editId="170E11D3">
                      <wp:simplePos x="0" y="0"/>
                      <wp:positionH relativeFrom="column">
                        <wp:posOffset>4087854</wp:posOffset>
                      </wp:positionH>
                      <wp:positionV relativeFrom="paragraph">
                        <wp:posOffset>86995</wp:posOffset>
                      </wp:positionV>
                      <wp:extent cx="249307" cy="225287"/>
                      <wp:effectExtent l="57150" t="38100" r="0" b="118110"/>
                      <wp:wrapNone/>
                      <wp:docPr id="233617142" name="Arrow: Right 164"/>
                      <wp:cNvGraphicFramePr/>
                      <a:graphic xmlns:a="http://schemas.openxmlformats.org/drawingml/2006/main">
                        <a:graphicData uri="http://schemas.microsoft.com/office/word/2010/wordprocessingShape">
                          <wps:wsp>
                            <wps:cNvSpPr/>
                            <wps:spPr>
                              <a:xfrm flipH="1">
                                <a:off x="0" y="0"/>
                                <a:ext cx="249307" cy="225287"/>
                              </a:xfrm>
                              <a:prstGeom prst="rightArrow">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003A68" id="Arrow: Right 164" o:spid="_x0000_s1026" type="#_x0000_t13" style="position:absolute;margin-left:321.9pt;margin-top:6.85pt;width:19.65pt;height:17.75pt;flip:x;z-index:252050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" adj="11841" fillcolor="#8064a2 [3207]" strokecolor="#795d9b [3047]">
                      <v:fill color2="#bfb1d0 [1623]" rotate="t" angle="180" focus="100%" type="gradient">
                        <o:fill v:ext="view" type="gradientUnscaled"/>
                      </v:fill>
                      <v:shadow on="t" color="black" opacity="22937f" origin=",.5" offset="0,.63889mm"/>
                    </v:shape>
                  </w:pict>
                </mc:Fallback>
              </mc:AlternateContent>
            </w:r>
          </w:p>
          <w:p w14:paraId="60ADE3AF" w14:textId="355F9C3F" w:rsidR="00204FF2" w:rsidRPr="00410C3E" w:rsidRDefault="00204FF2" w:rsidP="00204FF2">
            <w:pPr>
              <w:spacing w:after="60"/>
              <w:rPr>
                <w:rFonts w:cs="Calibri"/>
                <w:b/>
                <w:bCs/>
                <w:color w:val="000000" w:themeColor="text1"/>
              </w:rPr>
            </w:pPr>
            <w:r w:rsidRPr="00410C3E">
              <w:rPr>
                <w:rFonts w:cs="Calibri"/>
                <w:b/>
                <w:bCs/>
                <w:color w:val="000000" w:themeColor="text1"/>
              </w:rPr>
              <w:t xml:space="preserve">Example </w:t>
            </w:r>
            <w:r w:rsidR="00410C3E" w:rsidRPr="00410C3E">
              <w:rPr>
                <w:rFonts w:cs="Calibri"/>
                <w:b/>
                <w:bCs/>
                <w:color w:val="000000" w:themeColor="text1"/>
              </w:rPr>
              <w:t xml:space="preserve">reference </w:t>
            </w:r>
            <w:r w:rsidRPr="00410C3E">
              <w:rPr>
                <w:rFonts w:cs="Calibri"/>
                <w:b/>
                <w:bCs/>
                <w:color w:val="000000" w:themeColor="text1"/>
              </w:rPr>
              <w:t xml:space="preserve">where you used a website </w:t>
            </w:r>
            <w:r w:rsidRPr="00410C3E">
              <w:rPr>
                <w:rFonts w:cs="Calibri"/>
                <w:b/>
                <w:bCs/>
                <w:color w:val="7030A0"/>
              </w:rPr>
              <w:t>where data will change:</w:t>
            </w:r>
          </w:p>
          <w:p w14:paraId="26770048" w14:textId="119A8FB7" w:rsidR="00204FF2" w:rsidRPr="00410C3E" w:rsidRDefault="00204FF2" w:rsidP="00204FF2">
            <w:pPr>
              <w:spacing w:after="60"/>
              <w:rPr>
                <w:color w:val="000000" w:themeColor="text1"/>
              </w:rPr>
            </w:pPr>
            <w:r w:rsidRPr="00410C3E">
              <w:rPr>
                <w:rFonts w:cs="Calibri"/>
                <w:color w:val="000000" w:themeColor="text1"/>
              </w:rPr>
              <w:t xml:space="preserve">Baloo Council. (2024). </w:t>
            </w:r>
            <w:r w:rsidRPr="00410C3E">
              <w:rPr>
                <w:rFonts w:cs="Calibri"/>
                <w:i/>
                <w:iCs/>
                <w:color w:val="000000" w:themeColor="text1"/>
              </w:rPr>
              <w:t>Tourism and visitor data for the jungle region.</w:t>
            </w:r>
            <w:r w:rsidRPr="00410C3E">
              <w:rPr>
                <w:rFonts w:cs="Calibri"/>
                <w:color w:val="000000" w:themeColor="text1"/>
              </w:rPr>
              <w:t xml:space="preserve"> Jungle Statistics Service</w:t>
            </w:r>
            <w:r w:rsidRPr="00410C3E">
              <w:rPr>
                <w:rFonts w:cs="Calibri"/>
                <w:i/>
                <w:iCs/>
                <w:color w:val="000000" w:themeColor="text1"/>
              </w:rPr>
              <w:t>.</w:t>
            </w:r>
            <w:r w:rsidRPr="00410C3E">
              <w:rPr>
                <w:rFonts w:cs="Calibri"/>
                <w:color w:val="000000" w:themeColor="text1"/>
              </w:rPr>
              <w:t xml:space="preserve"> Retrieved 26 May 2026, from </w:t>
            </w:r>
            <w:hyperlink r:id="rId13" w:history="1">
              <w:r w:rsidR="00410C3E" w:rsidRPr="00410C3E">
                <w:rPr>
                  <w:rStyle w:val="Hyperlink"/>
                  <w:rFonts w:cs="Calibri"/>
                </w:rPr>
                <w:t>https://www.examplelink.com</w:t>
              </w:r>
            </w:hyperlink>
          </w:p>
        </w:tc>
      </w:tr>
    </w:tbl>
    <w:p w14:paraId="02678AF4" w14:textId="617B9428" w:rsidR="00DE16C2" w:rsidRDefault="00204FF2">
      <w:pPr>
        <w:spacing w:after="120"/>
      </w:pPr>
      <w:r>
        <w:rPr>
          <w:noProof/>
        </w:rPr>
        <mc:AlternateContent>
          <mc:Choice Requires="wps">
            <w:drawing>
              <wp:anchor distT="0" distB="0" distL="114300" distR="114300" simplePos="0" relativeHeight="252049408" behindDoc="1" locked="0" layoutInCell="1" allowOverlap="1" wp14:anchorId="4FCBD4AD" wp14:editId="3EBD45B0">
                <wp:simplePos x="0" y="0"/>
                <wp:positionH relativeFrom="margin">
                  <wp:posOffset>-23026</wp:posOffset>
                </wp:positionH>
                <wp:positionV relativeFrom="paragraph">
                  <wp:posOffset>-5989817</wp:posOffset>
                </wp:positionV>
                <wp:extent cx="6512201" cy="6069496"/>
                <wp:effectExtent l="133350" t="133350" r="136525" b="160020"/>
                <wp:wrapNone/>
                <wp:docPr id="741466930" name="Rectangle 8"/>
                <wp:cNvGraphicFramePr/>
                <a:graphic xmlns:a="http://schemas.openxmlformats.org/drawingml/2006/main">
                  <a:graphicData uri="http://schemas.microsoft.com/office/word/2010/wordprocessingShape">
                    <wps:wsp>
                      <wps:cNvSpPr/>
                      <wps:spPr>
                        <a:xfrm>
                          <a:off x="0" y="0"/>
                          <a:ext cx="6512201" cy="6069496"/>
                        </a:xfrm>
                        <a:prstGeom prst="rect">
                          <a:avLst/>
                        </a:prstGeom>
                        <a:solidFill>
                          <a:srgbClr val="F79646">
                            <a:lumMod val="20000"/>
                            <a:lumOff val="80000"/>
                          </a:srgbClr>
                        </a:solidFill>
                        <a:ln w="38100" cap="rnd" cmpd="sng" algn="ctr">
                          <a:solidFill>
                            <a:srgbClr val="002060"/>
                          </a:solidFill>
                          <a:prstDash val="solid"/>
                        </a:ln>
                        <a:effectLst>
                          <a:glow rad="88900">
                            <a:schemeClr val="accent1">
                              <a:alpha val="40000"/>
                            </a:schemeClr>
                          </a:glow>
                          <a:outerShdw blurRad="40000" dist="23000" dir="5400000" rotWithShape="0">
                            <a:srgbClr val="000000">
                              <a:alpha val="35000"/>
                            </a:srgbClr>
                          </a:outerShdw>
                        </a:effectLst>
                        <a:scene3d>
                          <a:camera prst="orthographicFront"/>
                          <a:lightRig rig="threePt" dir="t">
                            <a:rot lat="0" lon="0" rev="3600000"/>
                          </a:lightRig>
                        </a:scene3d>
                        <a:sp3d extrusionH="31750" contourW="31750" prstMaterial="dkEdge">
                          <a:bevelT w="31750"/>
                          <a:bevelB w="107950" h="3175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EAB9E" id="Rectangle 8" o:spid="_x0000_s1026" style="position:absolute;margin-left:-1.8pt;margin-top:-471.65pt;width:512.75pt;height:477.9pt;z-index:-25126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" fillcolor="#fdeada" strokecolor="#002060" strokeweight="3pt">
                <v:stroke endcap="round"/>
                <v:shadow on="t" color="black" opacity="22937f" origin=",.5" offset="0,.63889mm"/>
                <w10:wrap anchorx="margin"/>
              </v:rect>
            </w:pict>
          </mc:Fallback>
        </mc:AlternateContent>
      </w:r>
    </w:p>
    <w:p w14:paraId="594A58EE" w14:textId="321958D5" w:rsidR="00DE16C2" w:rsidRDefault="00000000">
      <w:pPr>
        <w:spacing w:after="120"/>
      </w:pPr>
      <w:r>
        <w:br w:type="page"/>
      </w:r>
    </w:p>
    <w:p w14:paraId="14427556" w14:textId="02B6AE93" w:rsidR="00DE16C2" w:rsidRPr="002C3008" w:rsidRDefault="002C3008">
      <w:pPr>
        <w:pStyle w:val="Heading1"/>
        <w:spacing w:before="0"/>
        <w:rPr>
          <w:color w:val="000000" w:themeColor="text1"/>
        </w:rPr>
      </w:pPr>
      <w:r w:rsidRPr="002C3008">
        <w:rPr>
          <w:rFonts w:ascii="Calibri" w:eastAsia="Calibri" w:hAnsi="Calibri"/>
          <w:noProof/>
          <w:color w:val="000000" w:themeColor="text1"/>
          <w:sz w:val="32"/>
        </w:rPr>
        <w:lastRenderedPageBreak/>
        <mc:AlternateContent>
          <mc:Choice Requires="wps">
            <w:drawing>
              <wp:anchor distT="0" distB="0" distL="114300" distR="114300" simplePos="0" relativeHeight="251927552" behindDoc="1" locked="0" layoutInCell="1" allowOverlap="1" wp14:anchorId="3553E26B" wp14:editId="5A07FD8B">
                <wp:simplePos x="0" y="0"/>
                <wp:positionH relativeFrom="column">
                  <wp:posOffset>-230505</wp:posOffset>
                </wp:positionH>
                <wp:positionV relativeFrom="paragraph">
                  <wp:posOffset>-232410</wp:posOffset>
                </wp:positionV>
                <wp:extent cx="6991350" cy="4591050"/>
                <wp:effectExtent l="95250" t="95250" r="114300" b="152400"/>
                <wp:wrapNone/>
                <wp:docPr id="495964281" name="Rectangle 100"/>
                <wp:cNvGraphicFramePr/>
                <a:graphic xmlns:a="http://schemas.openxmlformats.org/drawingml/2006/main">
                  <a:graphicData uri="http://schemas.microsoft.com/office/word/2010/wordprocessingShape">
                    <wps:wsp>
                      <wps:cNvSpPr/>
                      <wps:spPr>
                        <a:xfrm>
                          <a:off x="0" y="0"/>
                          <a:ext cx="6991350" cy="4591050"/>
                        </a:xfrm>
                        <a:prstGeom prst="rect">
                          <a:avLst/>
                        </a:prstGeom>
                        <a:noFill/>
                        <a:ln w="44450">
                          <a:solidFill>
                            <a:srgbClr val="002060"/>
                          </a:solidFill>
                        </a:ln>
                        <a:effectLst>
                          <a:glow rad="50800">
                            <a:schemeClr val="accent1">
                              <a:alpha val="40000"/>
                            </a:schemeClr>
                          </a:glow>
                          <a:outerShdw blurRad="40000" dist="50800" dir="4200000" rotWithShape="0">
                            <a:srgbClr val="000000">
                              <a:alpha val="26000"/>
                            </a:srgbClr>
                          </a:outerShdw>
                          <a:softEdge rad="0"/>
                        </a:effectLst>
                        <a:scene3d>
                          <a:camera prst="orthographicFront"/>
                          <a:lightRig rig="threePt" dir="t">
                            <a:rot lat="0" lon="0" rev="4800000"/>
                          </a:lightRig>
                        </a:scene3d>
                        <a:sp3d extrusionH="31750" contourW="31750">
                          <a:bevelT w="69850" h="95250"/>
                          <a:bevelB w="31750" h="107950"/>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FA66E" id="Rectangle 100" o:spid="_x0000_s1026" style="position:absolute;margin-left:-18.15pt;margin-top:-18.3pt;width:550.5pt;height:361.5pt;z-index:-25138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" filled="f" strokecolor="#002060" strokeweight="3.5pt">
                <v:shadow on="t" color="black" opacity="17039f" origin=",.5" offset=".48264mm,1.326mm"/>
              </v:rect>
            </w:pict>
          </mc:Fallback>
        </mc:AlternateContent>
      </w:r>
      <w:r w:rsidRPr="002C3008">
        <w:rPr>
          <w:rFonts w:ascii="Calibri" w:eastAsia="Calibri" w:hAnsi="Calibri"/>
          <w:color w:val="000000" w:themeColor="text1"/>
          <w:sz w:val="32"/>
        </w:rPr>
        <w:t>Final Reflection Before Submission</w:t>
      </w:r>
    </w:p>
    <w:p w14:paraId="549C2AAD" w14:textId="4F890C4B" w:rsidR="00DE16C2" w:rsidRDefault="004322AD">
      <w:pPr>
        <w:spacing w:after="120"/>
      </w:pPr>
      <w:r>
        <w:rPr>
          <w:noProof/>
          <w:sz w:val="20"/>
        </w:rPr>
        <mc:AlternateContent>
          <mc:Choice Requires="wps">
            <w:drawing>
              <wp:anchor distT="0" distB="0" distL="114300" distR="114300" simplePos="0" relativeHeight="252053504" behindDoc="0" locked="0" layoutInCell="1" allowOverlap="1" wp14:anchorId="57A9727C" wp14:editId="42BB6F60">
                <wp:simplePos x="0" y="0"/>
                <wp:positionH relativeFrom="column">
                  <wp:posOffset>-13087</wp:posOffset>
                </wp:positionH>
                <wp:positionV relativeFrom="paragraph">
                  <wp:posOffset>428349</wp:posOffset>
                </wp:positionV>
                <wp:extent cx="6502677" cy="3181350"/>
                <wp:effectExtent l="57150" t="38100" r="69850" b="114300"/>
                <wp:wrapNone/>
                <wp:docPr id="2110492971" name="Rectangle 167"/>
                <wp:cNvGraphicFramePr/>
                <a:graphic xmlns:a="http://schemas.openxmlformats.org/drawingml/2006/main">
                  <a:graphicData uri="http://schemas.microsoft.com/office/word/2010/wordprocessingShape">
                    <wps:wsp>
                      <wps:cNvSpPr/>
                      <wps:spPr>
                        <a:xfrm>
                          <a:off x="0" y="0"/>
                          <a:ext cx="6502677" cy="3181350"/>
                        </a:xfrm>
                        <a:prstGeom prst="rect">
                          <a:avLst/>
                        </a:prstGeom>
                        <a:noFill/>
                        <a:ln w="25400">
                          <a:solidFill>
                            <a:srgbClr val="002060"/>
                          </a:solidFill>
                        </a:ln>
                        <a:effectLst>
                          <a:glow rad="25400">
                            <a:schemeClr val="tx1">
                              <a:alpha val="40000"/>
                            </a:schemeClr>
                          </a:glow>
                          <a:outerShdw blurRad="40000" dist="25400" dir="5400000" rotWithShape="0">
                            <a:schemeClr val="tx1">
                              <a:alpha val="35000"/>
                            </a:schemeClr>
                          </a:outerShdw>
                          <a:reflection stA="45000" endPos="3000" dist="50800" dir="5400000" sy="-100000" algn="bl" rotWithShape="0"/>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34659" id="Rectangle 167" o:spid="_x0000_s1026" style="position:absolute;margin-left:-1.05pt;margin-top:33.75pt;width:512pt;height:250.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" filled="f" strokecolor="#002060" strokeweight="2pt">
                <v:shadow on="t" color="black [3213]" opacity="22937f" origin=",.5" offset="0"/>
              </v:rect>
            </w:pict>
          </mc:Fallback>
        </mc:AlternateContent>
      </w:r>
      <w:r>
        <w:rPr>
          <w:sz w:val="20"/>
        </w:rPr>
        <w:t>Before submitting, answer these final questions honestly.</w:t>
      </w:r>
      <w:r w:rsidR="008517E5">
        <w:rPr>
          <w:sz w:val="20"/>
        </w:rPr>
        <w:br/>
      </w:r>
      <w:r>
        <w:rPr>
          <w:sz w:val="20"/>
        </w:rPr>
        <w:t>They help you check whether your business plan is coherent and credible.</w:t>
      </w:r>
    </w:p>
    <w:tbl>
      <w:tblPr>
        <w:tblStyle w:val="TableGrid"/>
        <w:tblW w:w="0" w:type="auto"/>
        <w:jc w:val="center"/>
        <w:tblLook w:val="04A0" w:firstRow="1" w:lastRow="0" w:firstColumn="1" w:lastColumn="0" w:noHBand="0" w:noVBand="1"/>
      </w:tblPr>
      <w:tblGrid>
        <w:gridCol w:w="5538"/>
        <w:gridCol w:w="4676"/>
      </w:tblGrid>
      <w:tr w:rsidR="00DE16C2" w14:paraId="5ED4B57E" w14:textId="77777777" w:rsidTr="008517E5">
        <w:trPr>
          <w:cantSplit/>
          <w:jc w:val="center"/>
        </w:trPr>
        <w:tc>
          <w:tcPr>
            <w:tcW w:w="5760"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061DFECD" w14:textId="77777777" w:rsidR="00DE16C2" w:rsidRDefault="00000000">
            <w:pPr>
              <w:spacing w:after="60"/>
              <w:jc w:val="center"/>
            </w:pPr>
            <w:r>
              <w:rPr>
                <w:b/>
                <w:color w:val="FFFFFF"/>
                <w:sz w:val="21"/>
              </w:rPr>
              <w:t>Question</w:t>
            </w:r>
          </w:p>
        </w:tc>
        <w:tc>
          <w:tcPr>
            <w:tcW w:w="4896"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47C4AAAE" w14:textId="77777777" w:rsidR="00DE16C2" w:rsidRDefault="00000000">
            <w:pPr>
              <w:spacing w:after="60"/>
              <w:jc w:val="center"/>
            </w:pPr>
            <w:r>
              <w:rPr>
                <w:b/>
                <w:color w:val="FFFFFF"/>
                <w:sz w:val="21"/>
              </w:rPr>
              <w:t>Your answer</w:t>
            </w:r>
          </w:p>
        </w:tc>
      </w:tr>
      <w:tr w:rsidR="00DE16C2" w14:paraId="5870C04A"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21438C46" w14:textId="77777777" w:rsidR="00DE16C2" w:rsidRDefault="00000000">
            <w:pPr>
              <w:spacing w:after="60"/>
            </w:pPr>
            <w:r>
              <w:rPr>
                <w:sz w:val="21"/>
              </w:rPr>
              <w:t>Does my target market clearly link to my marketing strategy?</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376929AE" w14:textId="77777777" w:rsidR="00DE16C2" w:rsidRDefault="00DE16C2">
            <w:pPr>
              <w:spacing w:after="60"/>
            </w:pPr>
          </w:p>
        </w:tc>
      </w:tr>
      <w:tr w:rsidR="00DE16C2" w14:paraId="638C3DCC"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788DCD0B" w14:textId="77777777" w:rsidR="00DE16C2" w:rsidRDefault="00000000">
            <w:pPr>
              <w:spacing w:after="60"/>
            </w:pPr>
            <w:r>
              <w:rPr>
                <w:sz w:val="21"/>
              </w:rPr>
              <w:t>Does my pricing clearly link to my costs and competitors?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730009FE" w14:textId="77777777" w:rsidR="00DE16C2" w:rsidRDefault="00DE16C2">
            <w:pPr>
              <w:spacing w:after="60"/>
            </w:pPr>
          </w:p>
        </w:tc>
      </w:tr>
      <w:tr w:rsidR="00DE16C2" w14:paraId="7253A0CC"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62BA3F0" w14:textId="77777777" w:rsidR="00DE16C2" w:rsidRDefault="00000000">
            <w:pPr>
              <w:spacing w:after="60"/>
            </w:pPr>
            <w:r>
              <w:rPr>
                <w:sz w:val="21"/>
              </w:rPr>
              <w:t>Does my cashflow match my sales forecast and SMART objectives?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33CE616" w14:textId="77777777" w:rsidR="00DE16C2" w:rsidRDefault="00DE16C2">
            <w:pPr>
              <w:spacing w:after="60"/>
            </w:pPr>
          </w:p>
        </w:tc>
      </w:tr>
      <w:tr w:rsidR="00DE16C2" w14:paraId="65259341"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0D4CA4E7" w14:textId="77777777" w:rsidR="00DE16C2" w:rsidRDefault="00000000">
            <w:pPr>
              <w:spacing w:after="60"/>
            </w:pPr>
            <w:r>
              <w:rPr>
                <w:sz w:val="21"/>
              </w:rPr>
              <w:t>Does my operations section show how the business will deliver the service/product?</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505EEFE2" w14:textId="77777777" w:rsidR="00DE16C2" w:rsidRDefault="00DE16C2">
            <w:pPr>
              <w:spacing w:after="60"/>
            </w:pPr>
          </w:p>
        </w:tc>
      </w:tr>
      <w:tr w:rsidR="00DE16C2" w14:paraId="632F00D0"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6D8F22DD" w14:textId="77777777" w:rsidR="00DE16C2" w:rsidRDefault="00000000">
            <w:pPr>
              <w:spacing w:after="60"/>
            </w:pPr>
            <w:r>
              <w:rPr>
                <w:sz w:val="21"/>
              </w:rPr>
              <w:t>Have I explained what the numbers mean, not just inserted tables?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27397AF6" w14:textId="77777777" w:rsidR="00DE16C2" w:rsidRDefault="00DE16C2">
            <w:pPr>
              <w:spacing w:after="60"/>
            </w:pPr>
          </w:p>
        </w:tc>
      </w:tr>
      <w:tr w:rsidR="00DE16C2" w14:paraId="2695BAED"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1D3F166A" w14:textId="77777777" w:rsidR="00DE16C2" w:rsidRDefault="00000000">
            <w:pPr>
              <w:spacing w:after="60"/>
            </w:pPr>
            <w:r>
              <w:rPr>
                <w:sz w:val="21"/>
              </w:rPr>
              <w:t>Have I used credible sources and APA 7 correctly?</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184B94BC" w14:textId="77777777" w:rsidR="00DE16C2" w:rsidRDefault="00DE16C2">
            <w:pPr>
              <w:spacing w:after="60"/>
            </w:pPr>
          </w:p>
        </w:tc>
      </w:tr>
      <w:tr w:rsidR="00DE16C2" w14:paraId="3E5AED1F" w14:textId="77777777" w:rsidTr="008517E5">
        <w:trPr>
          <w:cantSplit/>
          <w:jc w:val="center"/>
        </w:trPr>
        <w:tc>
          <w:tcPr>
            <w:tcW w:w="5760"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tcPr>
          <w:p w14:paraId="5930ECA3" w14:textId="77777777" w:rsidR="00DE16C2" w:rsidRDefault="00000000">
            <w:pPr>
              <w:spacing w:after="60"/>
            </w:pPr>
            <w:r>
              <w:rPr>
                <w:sz w:val="21"/>
              </w:rPr>
              <w:t>Would this plan make sense to someone who knows nothing about my business?</w:t>
            </w:r>
          </w:p>
        </w:tc>
        <w:tc>
          <w:tcPr>
            <w:tcW w:w="4896"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tcPr>
          <w:p w14:paraId="44F3218D" w14:textId="77777777" w:rsidR="00DE16C2" w:rsidRDefault="00DE16C2">
            <w:pPr>
              <w:spacing w:after="60"/>
            </w:pPr>
          </w:p>
        </w:tc>
      </w:tr>
    </w:tbl>
    <w:p w14:paraId="4147A25E" w14:textId="77777777" w:rsidR="00DE16C2" w:rsidRDefault="00DE16C2">
      <w:pPr>
        <w:spacing w:after="120"/>
      </w:pPr>
    </w:p>
    <w:p w14:paraId="7BB863B8" w14:textId="77777777" w:rsidR="004E5524" w:rsidRDefault="004E5524">
      <w:pPr>
        <w:spacing w:after="120"/>
      </w:pPr>
    </w:p>
    <w:p w14:paraId="1FFF2598" w14:textId="77777777" w:rsidR="004E5524" w:rsidRDefault="004E5524">
      <w:pPr>
        <w:spacing w:after="120"/>
      </w:pPr>
    </w:p>
    <w:p w14:paraId="574CB4FC" w14:textId="77777777" w:rsidR="004E5524" w:rsidRDefault="004E5524">
      <w:pPr>
        <w:spacing w:after="120"/>
      </w:pPr>
    </w:p>
    <w:p w14:paraId="7AA1A556" w14:textId="77777777" w:rsidR="004E5524" w:rsidRDefault="004E5524">
      <w:pPr>
        <w:spacing w:after="120"/>
      </w:pPr>
    </w:p>
    <w:p w14:paraId="05E76BAF" w14:textId="77777777" w:rsidR="004E5524" w:rsidRDefault="004E5524">
      <w:pPr>
        <w:spacing w:after="120"/>
      </w:pPr>
    </w:p>
    <w:p w14:paraId="0EC59AE9" w14:textId="77777777" w:rsidR="004E5524" w:rsidRDefault="004E5524">
      <w:pPr>
        <w:spacing w:after="120"/>
      </w:pPr>
    </w:p>
    <w:p w14:paraId="6EB82649" w14:textId="77777777" w:rsidR="004E5524" w:rsidRDefault="004E5524">
      <w:pPr>
        <w:spacing w:after="120"/>
      </w:pPr>
    </w:p>
    <w:p w14:paraId="39F6D55F" w14:textId="77777777" w:rsidR="004E5524" w:rsidRDefault="004E5524">
      <w:pPr>
        <w:spacing w:after="120"/>
      </w:pPr>
    </w:p>
    <w:p w14:paraId="1F9A4805" w14:textId="77777777" w:rsidR="004E5524" w:rsidRDefault="004E5524">
      <w:pPr>
        <w:spacing w:after="120"/>
      </w:pPr>
    </w:p>
    <w:p w14:paraId="5FE9A04D" w14:textId="77777777" w:rsidR="004E5524" w:rsidRDefault="004E5524">
      <w:pPr>
        <w:spacing w:after="120"/>
      </w:pPr>
    </w:p>
    <w:p w14:paraId="3D877A5F" w14:textId="77777777" w:rsidR="004E5524" w:rsidRDefault="004E5524">
      <w:pPr>
        <w:spacing w:after="120"/>
      </w:pPr>
    </w:p>
    <w:p w14:paraId="50CBF737" w14:textId="77777777" w:rsidR="004E5524" w:rsidRDefault="004E5524">
      <w:pPr>
        <w:spacing w:after="120"/>
      </w:pPr>
    </w:p>
    <w:p w14:paraId="635201DA" w14:textId="77777777" w:rsidR="004E5524" w:rsidRDefault="004E5524">
      <w:pPr>
        <w:spacing w:after="120"/>
      </w:pPr>
    </w:p>
    <w:p w14:paraId="06EA4618" w14:textId="77777777" w:rsidR="004E5524" w:rsidRDefault="004E5524">
      <w:pPr>
        <w:spacing w:after="120"/>
      </w:pPr>
    </w:p>
    <w:p w14:paraId="77A4F051" w14:textId="77777777" w:rsidR="004E5524" w:rsidRDefault="004E5524">
      <w:pPr>
        <w:spacing w:after="120"/>
      </w:pPr>
    </w:p>
    <w:p w14:paraId="7445D7F0" w14:textId="77777777" w:rsidR="004E5524" w:rsidRDefault="004E5524">
      <w:pPr>
        <w:spacing w:after="120"/>
      </w:pPr>
    </w:p>
    <w:p w14:paraId="742CBD66" w14:textId="3D4A5D5D" w:rsidR="00DE16C2" w:rsidRPr="004322AD" w:rsidRDefault="00000000">
      <w:pPr>
        <w:pStyle w:val="Heading1"/>
        <w:spacing w:before="0"/>
        <w:rPr>
          <w:rFonts w:ascii="Calibri" w:eastAsia="Calibri" w:hAnsi="Calibri"/>
          <w:szCs w:val="44"/>
          <w14:glow w14:rad="88900">
            <w14:srgbClr w14:val="000000"/>
          </w14:glow>
          <w14:shadow w14:blurRad="76200" w14:dist="63500" w14:dir="5400000" w14:sx="0" w14:sy="0" w14:kx="0" w14:ky="0" w14:algn="ctr">
            <w14:srgbClr w14:val="C00000"/>
          </w14:shadow>
          <w14:textOutline w14:w="9525" w14:cap="rnd" w14:cmpd="sng" w14:algn="ctr">
            <w14:solidFill>
              <w14:schemeClr w14:val="accent2">
                <w14:lumMod w14:val="75000"/>
              </w14:schemeClr>
            </w14:solidFill>
            <w14:prstDash w14:val="solid"/>
            <w14:bevel/>
          </w14:textOutline>
        </w:rPr>
      </w:pPr>
      <w:r w:rsidRPr="002C3008">
        <w:rPr>
          <w:rFonts w:ascii="Calibri" w:eastAsia="Calibri" w:hAnsi="Calibri"/>
          <w:szCs w:val="44"/>
        </w:rPr>
        <w:lastRenderedPageBreak/>
        <w:t>Assignment Coverage and Common Mistakes Check</w:t>
      </w:r>
    </w:p>
    <w:p w14:paraId="041CD8B5" w14:textId="4D3A1149" w:rsidR="00B21461" w:rsidRPr="00B21461" w:rsidRDefault="005A252B" w:rsidP="00B21461">
      <w:r w:rsidRPr="00986753">
        <w:rPr>
          <w:noProof/>
          <w:sz w:val="24"/>
          <w:szCs w:val="24"/>
        </w:rPr>
        <mc:AlternateContent>
          <mc:Choice Requires="wps">
            <w:drawing>
              <wp:anchor distT="0" distB="0" distL="114300" distR="114300" simplePos="0" relativeHeight="252034048" behindDoc="1" locked="0" layoutInCell="1" allowOverlap="1" wp14:anchorId="2F9E047B" wp14:editId="2DE1B370">
                <wp:simplePos x="0" y="0"/>
                <wp:positionH relativeFrom="margin">
                  <wp:posOffset>-105852</wp:posOffset>
                </wp:positionH>
                <wp:positionV relativeFrom="paragraph">
                  <wp:posOffset>272691</wp:posOffset>
                </wp:positionV>
                <wp:extent cx="6694833" cy="1152525"/>
                <wp:effectExtent l="190500" t="114300" r="201295" b="295275"/>
                <wp:wrapNone/>
                <wp:docPr id="1931580752" name="Rectangle 11"/>
                <wp:cNvGraphicFramePr/>
                <a:graphic xmlns:a="http://schemas.openxmlformats.org/drawingml/2006/main">
                  <a:graphicData uri="http://schemas.microsoft.com/office/word/2010/wordprocessingShape">
                    <wps:wsp>
                      <wps:cNvSpPr/>
                      <wps:spPr>
                        <a:xfrm>
                          <a:off x="0" y="0"/>
                          <a:ext cx="6694833" cy="1152525"/>
                        </a:xfrm>
                        <a:prstGeom prst="rect">
                          <a:avLst/>
                        </a:prstGeom>
                        <a:solidFill>
                          <a:schemeClr val="accent2">
                            <a:lumMod val="50000"/>
                          </a:schemeClr>
                        </a:solidFill>
                        <a:ln w="47625" cap="flat" cmpd="sng" algn="ctr">
                          <a:solidFill>
                            <a:schemeClr val="accent2">
                              <a:lumMod val="75000"/>
                            </a:schemeClr>
                          </a:solidFill>
                          <a:prstDash val="solid"/>
                        </a:ln>
                        <a:effectLst>
                          <a:outerShdw blurRad="203200" dist="762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76C8D" id="Rectangle 11" o:spid="_x0000_s1026" style="position:absolute;margin-left:-8.35pt;margin-top:21.45pt;width:527.15pt;height:90.75pt;z-index:-25128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" fillcolor="#622423 [1605]" strokecolor="#943634 [2405]" strokeweight="3.75pt">
                <v:shadow on="t" color="black" opacity="22937f" origin=",.5" offset="0,6pt"/>
                <w10:wrap anchorx="margin"/>
              </v:rect>
            </w:pict>
          </mc:Fallback>
        </mc:AlternateContent>
      </w:r>
    </w:p>
    <w:p w14:paraId="736AD64E" w14:textId="346D871A" w:rsidR="00DE16C2" w:rsidRPr="00F43581" w:rsidRDefault="00000000">
      <w:pPr>
        <w:pBdr>
          <w:top w:val="single" w:sz="4" w:space="3" w:color="A6B9D0"/>
          <w:left w:val="single" w:sz="4" w:space="3" w:color="A6B9D0"/>
          <w:bottom w:val="single" w:sz="4" w:space="3" w:color="A6B9D0"/>
          <w:right w:val="single" w:sz="4" w:space="3" w:color="A6B9D0"/>
        </w:pBdr>
        <w:shd w:val="clear" w:color="auto" w:fill="F2F4F8"/>
        <w:spacing w:after="120"/>
        <w:rPr>
          <w:sz w:val="32"/>
          <w:szCs w:val="32"/>
        </w:rPr>
      </w:pPr>
      <w:r w:rsidRPr="00F43581">
        <w:rPr>
          <w:b/>
          <w:sz w:val="32"/>
          <w:szCs w:val="32"/>
        </w:rPr>
        <w:t>Important</w:t>
      </w:r>
    </w:p>
    <w:p w14:paraId="4652F34B" w14:textId="4FAE5917" w:rsidR="00DE16C2" w:rsidRDefault="00000000">
      <w:pPr>
        <w:pBdr>
          <w:top w:val="single" w:sz="4" w:space="3" w:color="A6B9D0"/>
          <w:left w:val="single" w:sz="4" w:space="3" w:color="A6B9D0"/>
          <w:bottom w:val="single" w:sz="4" w:space="3" w:color="A6B9D0"/>
          <w:right w:val="single" w:sz="4" w:space="3" w:color="A6B9D0"/>
        </w:pBdr>
        <w:shd w:val="clear" w:color="auto" w:fill="F2F4F8"/>
        <w:spacing w:after="120"/>
      </w:pPr>
      <w:r>
        <w:t xml:space="preserve">This section has been added to help you check whether the workbook activities have prepared you for the full BMSK4012 business plan. </w:t>
      </w:r>
      <w:r w:rsidRPr="00180A36">
        <w:rPr>
          <w:b/>
          <w:bCs/>
        </w:rPr>
        <w:t>It does not replace the assignment brief</w:t>
      </w:r>
      <w:r>
        <w:t xml:space="preserve">, </w:t>
      </w:r>
      <w:r w:rsidR="00180A36" w:rsidRPr="00180A36">
        <w:rPr>
          <w:b/>
          <w:bCs/>
          <w:color w:val="C00000"/>
        </w:rPr>
        <w:t>which you must check separately</w:t>
      </w:r>
      <w:r w:rsidR="00180A36">
        <w:t xml:space="preserve">, </w:t>
      </w:r>
      <w:r>
        <w:t>but it shows how each workbook section links to the required evidence.</w:t>
      </w:r>
    </w:p>
    <w:p w14:paraId="16FC5358" w14:textId="68EC9CD0" w:rsidR="00F43581" w:rsidRDefault="00180A36" w:rsidP="002C3008">
      <w:r w:rsidRPr="002C3008">
        <w:rPr>
          <w:noProof/>
          <w:color w:val="000000" w:themeColor="text1"/>
          <w:sz w:val="32"/>
        </w:rPr>
        <mc:AlternateContent>
          <mc:Choice Requires="wps">
            <w:drawing>
              <wp:anchor distT="0" distB="0" distL="114300" distR="114300" simplePos="0" relativeHeight="252058624" behindDoc="1" locked="0" layoutInCell="1" allowOverlap="1" wp14:anchorId="60E8DD8F" wp14:editId="3C8D0476">
                <wp:simplePos x="0" y="0"/>
                <wp:positionH relativeFrom="margin">
                  <wp:posOffset>-66095</wp:posOffset>
                </wp:positionH>
                <wp:positionV relativeFrom="paragraph">
                  <wp:posOffset>260682</wp:posOffset>
                </wp:positionV>
                <wp:extent cx="6599278" cy="454854"/>
                <wp:effectExtent l="57150" t="38100" r="49530" b="97790"/>
                <wp:wrapNone/>
                <wp:docPr id="784731037" name="Rectangle 100"/>
                <wp:cNvGraphicFramePr/>
                <a:graphic xmlns:a="http://schemas.openxmlformats.org/drawingml/2006/main">
                  <a:graphicData uri="http://schemas.microsoft.com/office/word/2010/wordprocessingShape">
                    <wps:wsp>
                      <wps:cNvSpPr/>
                      <wps:spPr>
                        <a:xfrm>
                          <a:off x="0" y="0"/>
                          <a:ext cx="6599278" cy="454854"/>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105E9" id="Rectangle 100" o:spid="_x0000_s1026" style="position:absolute;margin-left:-5.2pt;margin-top:20.55pt;width:519.65pt;height:35.8pt;z-index:-251257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" filled="f" strokecolor="#002060" strokeweight="2.25pt">
                <v:shadow on="t" color="black" opacity="22937f" origin=",.5" offset="0,.63889mm"/>
                <w10:wrap anchorx="margin"/>
              </v:rect>
            </w:pict>
          </mc:Fallback>
        </mc:AlternateContent>
      </w:r>
    </w:p>
    <w:p w14:paraId="774C5EE8" w14:textId="48BBE782" w:rsidR="00DE16C2" w:rsidRPr="002C3008" w:rsidRDefault="00000000">
      <w:pPr>
        <w:pStyle w:val="Heading2"/>
        <w:spacing w:before="0"/>
        <w:rPr>
          <w:sz w:val="44"/>
          <w:szCs w:val="40"/>
        </w:rPr>
      </w:pPr>
      <w:r w:rsidRPr="002C3008">
        <w:rPr>
          <w:rFonts w:eastAsia="Calibri"/>
          <w:sz w:val="36"/>
          <w:szCs w:val="40"/>
        </w:rPr>
        <w:t>Coverage Map: Assignment Requirement to Workbook Evidence</w:t>
      </w:r>
    </w:p>
    <w:tbl>
      <w:tblPr>
        <w:tblW w:w="0" w:type="auto"/>
        <w:jc w:val="center"/>
        <w:tblBorders>
          <w:top w:val="single" w:sz="6" w:space="0" w:color="1D2756"/>
          <w:left w:val="single" w:sz="6" w:space="0" w:color="1D2756"/>
          <w:bottom w:val="single" w:sz="6" w:space="0" w:color="1D2756"/>
          <w:right w:val="single" w:sz="6" w:space="0" w:color="1D2756"/>
          <w:insideH w:val="single" w:sz="6" w:space="0" w:color="1D2756"/>
          <w:insideV w:val="single" w:sz="6" w:space="0" w:color="1D2756"/>
        </w:tblBorders>
        <w:tblLook w:val="04A0" w:firstRow="1" w:lastRow="0" w:firstColumn="1" w:lastColumn="0" w:noHBand="0" w:noVBand="1"/>
      </w:tblPr>
      <w:tblGrid>
        <w:gridCol w:w="2551"/>
        <w:gridCol w:w="2550"/>
        <w:gridCol w:w="2554"/>
        <w:gridCol w:w="2553"/>
      </w:tblGrid>
      <w:tr w:rsidR="00DE16C2" w:rsidRPr="00180A36" w14:paraId="0CCC678D" w14:textId="77777777" w:rsidTr="002C3008">
        <w:trPr>
          <w:jc w:val="center"/>
        </w:trPr>
        <w:tc>
          <w:tcPr>
            <w:tcW w:w="2556" w:type="dxa"/>
            <w:shd w:val="clear" w:color="auto" w:fill="1D2756"/>
            <w:tcMar>
              <w:top w:w="80" w:type="dxa"/>
              <w:left w:w="120" w:type="dxa"/>
              <w:bottom w:w="80" w:type="dxa"/>
              <w:right w:w="120" w:type="dxa"/>
            </w:tcMar>
          </w:tcPr>
          <w:p w14:paraId="47E1E23E" w14:textId="77777777" w:rsidR="00DE16C2" w:rsidRPr="00180A36" w:rsidRDefault="00000000">
            <w:pPr>
              <w:spacing w:after="60" w:line="240" w:lineRule="auto"/>
              <w:jc w:val="center"/>
            </w:pPr>
            <w:r w:rsidRPr="00180A36">
              <w:rPr>
                <w:b/>
                <w:color w:val="FFFFFF"/>
              </w:rPr>
              <w:t>Assignment requirement</w:t>
            </w:r>
          </w:p>
        </w:tc>
        <w:tc>
          <w:tcPr>
            <w:tcW w:w="2556" w:type="dxa"/>
            <w:shd w:val="clear" w:color="auto" w:fill="1D2756"/>
            <w:tcMar>
              <w:top w:w="80" w:type="dxa"/>
              <w:left w:w="120" w:type="dxa"/>
              <w:bottom w:w="80" w:type="dxa"/>
              <w:right w:w="120" w:type="dxa"/>
            </w:tcMar>
          </w:tcPr>
          <w:p w14:paraId="3FB13705" w14:textId="77777777" w:rsidR="00DE16C2" w:rsidRPr="00180A36" w:rsidRDefault="00000000">
            <w:pPr>
              <w:spacing w:after="60" w:line="240" w:lineRule="auto"/>
              <w:jc w:val="center"/>
            </w:pPr>
            <w:r w:rsidRPr="00180A36">
              <w:rPr>
                <w:b/>
                <w:color w:val="FFFFFF"/>
              </w:rPr>
              <w:t>Where the workbook supports it</w:t>
            </w:r>
          </w:p>
        </w:tc>
        <w:tc>
          <w:tcPr>
            <w:tcW w:w="2556" w:type="dxa"/>
            <w:shd w:val="clear" w:color="auto" w:fill="1D2756"/>
            <w:tcMar>
              <w:top w:w="80" w:type="dxa"/>
              <w:left w:w="120" w:type="dxa"/>
              <w:bottom w:w="80" w:type="dxa"/>
              <w:right w:w="120" w:type="dxa"/>
            </w:tcMar>
          </w:tcPr>
          <w:p w14:paraId="0C989422" w14:textId="6E9CABD5" w:rsidR="00DE16C2" w:rsidRPr="00180A36" w:rsidRDefault="00000000">
            <w:pPr>
              <w:spacing w:after="60" w:line="240" w:lineRule="auto"/>
              <w:jc w:val="center"/>
            </w:pPr>
            <w:r w:rsidRPr="00180A36">
              <w:rPr>
                <w:b/>
                <w:color w:val="FFFFFF"/>
              </w:rPr>
              <w:t xml:space="preserve">Minimum evidence </w:t>
            </w:r>
          </w:p>
        </w:tc>
        <w:tc>
          <w:tcPr>
            <w:tcW w:w="2556" w:type="dxa"/>
            <w:shd w:val="clear" w:color="auto" w:fill="1D2756"/>
            <w:tcMar>
              <w:top w:w="80" w:type="dxa"/>
              <w:left w:w="120" w:type="dxa"/>
              <w:bottom w:w="80" w:type="dxa"/>
              <w:right w:w="120" w:type="dxa"/>
            </w:tcMar>
          </w:tcPr>
          <w:p w14:paraId="5477A39C" w14:textId="77777777" w:rsidR="00DE16C2" w:rsidRPr="00180A36" w:rsidRDefault="00000000">
            <w:pPr>
              <w:spacing w:after="60" w:line="240" w:lineRule="auto"/>
              <w:jc w:val="center"/>
            </w:pPr>
            <w:r w:rsidRPr="00180A36">
              <w:rPr>
                <w:b/>
                <w:color w:val="FFFFFF"/>
              </w:rPr>
              <w:t>Stronger evidence</w:t>
            </w:r>
          </w:p>
        </w:tc>
      </w:tr>
      <w:tr w:rsidR="00DE16C2" w:rsidRPr="00180A36" w14:paraId="26E67CBA"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18AD3177" w14:textId="77777777" w:rsidR="00DE16C2" w:rsidRPr="00180A36" w:rsidRDefault="00000000">
            <w:pPr>
              <w:spacing w:after="60" w:line="240" w:lineRule="auto"/>
              <w:rPr>
                <w:b/>
                <w:bCs/>
              </w:rPr>
            </w:pPr>
            <w:r w:rsidRPr="00180A36">
              <w:rPr>
                <w:b/>
                <w:bCs/>
              </w:rPr>
              <w:t>Executive summary</w:t>
            </w:r>
          </w:p>
        </w:tc>
        <w:tc>
          <w:tcPr>
            <w:tcW w:w="2556" w:type="dxa"/>
            <w:shd w:val="clear" w:color="auto" w:fill="FFFFFF"/>
            <w:tcMar>
              <w:top w:w="80" w:type="dxa"/>
              <w:left w:w="120" w:type="dxa"/>
              <w:bottom w:w="80" w:type="dxa"/>
              <w:right w:w="120" w:type="dxa"/>
            </w:tcMar>
            <w:vAlign w:val="center"/>
          </w:tcPr>
          <w:p w14:paraId="474F6045" w14:textId="77777777" w:rsidR="00DE16C2" w:rsidRPr="00180A36" w:rsidRDefault="00000000">
            <w:pPr>
              <w:spacing w:after="60" w:line="240" w:lineRule="auto"/>
              <w:rPr>
                <w:b/>
                <w:bCs/>
              </w:rPr>
            </w:pPr>
            <w:r w:rsidRPr="00180A36">
              <w:rPr>
                <w:b/>
                <w:bCs/>
              </w:rPr>
              <w:t>Sessions 1 and 2</w:t>
            </w:r>
          </w:p>
        </w:tc>
        <w:tc>
          <w:tcPr>
            <w:tcW w:w="2556" w:type="dxa"/>
            <w:shd w:val="clear" w:color="auto" w:fill="FFFFFF"/>
            <w:tcMar>
              <w:top w:w="80" w:type="dxa"/>
              <w:left w:w="120" w:type="dxa"/>
              <w:bottom w:w="80" w:type="dxa"/>
              <w:right w:w="120" w:type="dxa"/>
            </w:tcMar>
            <w:vAlign w:val="center"/>
          </w:tcPr>
          <w:p w14:paraId="4B2D2031" w14:textId="77777777" w:rsidR="00DE16C2" w:rsidRPr="00180A36" w:rsidRDefault="00000000">
            <w:pPr>
              <w:spacing w:after="60" w:line="240" w:lineRule="auto"/>
            </w:pPr>
            <w:r w:rsidRPr="00180A36">
              <w:t>A short overview of the business, owner skills, target market and main aim.</w:t>
            </w:r>
          </w:p>
        </w:tc>
        <w:tc>
          <w:tcPr>
            <w:tcW w:w="2556" w:type="dxa"/>
            <w:shd w:val="clear" w:color="auto" w:fill="FFFFFF"/>
            <w:tcMar>
              <w:top w:w="80" w:type="dxa"/>
              <w:left w:w="120" w:type="dxa"/>
              <w:bottom w:w="80" w:type="dxa"/>
              <w:right w:w="120" w:type="dxa"/>
            </w:tcMar>
            <w:vAlign w:val="center"/>
          </w:tcPr>
          <w:p w14:paraId="1D38CB93" w14:textId="77777777" w:rsidR="00DE16C2" w:rsidRPr="00180A36" w:rsidRDefault="00000000">
            <w:pPr>
              <w:spacing w:after="60" w:line="240" w:lineRule="auto"/>
            </w:pPr>
            <w:r w:rsidRPr="00180A36">
              <w:t>Written last, concise, persuasive and consistent with the final financial figures.</w:t>
            </w:r>
          </w:p>
        </w:tc>
      </w:tr>
      <w:tr w:rsidR="00DE16C2" w:rsidRPr="00180A36" w14:paraId="479E5EA4"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34BB97E" w14:textId="77777777" w:rsidR="00DE16C2" w:rsidRPr="00180A36" w:rsidRDefault="00000000">
            <w:pPr>
              <w:spacing w:after="60" w:line="240" w:lineRule="auto"/>
              <w:rPr>
                <w:b/>
                <w:bCs/>
              </w:rPr>
            </w:pPr>
            <w:r w:rsidRPr="00180A36">
              <w:rPr>
                <w:b/>
                <w:bCs/>
              </w:rPr>
              <w:t>Introduction</w:t>
            </w:r>
          </w:p>
        </w:tc>
        <w:tc>
          <w:tcPr>
            <w:tcW w:w="2556" w:type="dxa"/>
            <w:shd w:val="clear" w:color="auto" w:fill="FFFFFF"/>
            <w:tcMar>
              <w:top w:w="80" w:type="dxa"/>
              <w:left w:w="120" w:type="dxa"/>
              <w:bottom w:w="80" w:type="dxa"/>
              <w:right w:w="120" w:type="dxa"/>
            </w:tcMar>
            <w:vAlign w:val="center"/>
          </w:tcPr>
          <w:p w14:paraId="3B181361" w14:textId="77777777" w:rsidR="00DE16C2" w:rsidRPr="00180A36" w:rsidRDefault="00000000">
            <w:pPr>
              <w:spacing w:after="60" w:line="240" w:lineRule="auto"/>
              <w:rPr>
                <w:b/>
                <w:bCs/>
              </w:rPr>
            </w:pPr>
            <w:r w:rsidRPr="00180A36">
              <w:rPr>
                <w:b/>
                <w:bCs/>
              </w:rPr>
              <w:t>Sessions 2, 3 and 4</w:t>
            </w:r>
          </w:p>
        </w:tc>
        <w:tc>
          <w:tcPr>
            <w:tcW w:w="2556" w:type="dxa"/>
            <w:shd w:val="clear" w:color="auto" w:fill="FFFFFF"/>
            <w:tcMar>
              <w:top w:w="80" w:type="dxa"/>
              <w:left w:w="120" w:type="dxa"/>
              <w:bottom w:w="80" w:type="dxa"/>
              <w:right w:w="120" w:type="dxa"/>
            </w:tcMar>
            <w:vAlign w:val="center"/>
          </w:tcPr>
          <w:p w14:paraId="25AC4CC7" w14:textId="77777777" w:rsidR="00DE16C2" w:rsidRPr="00180A36" w:rsidRDefault="00000000">
            <w:pPr>
              <w:spacing w:after="60" w:line="240" w:lineRule="auto"/>
            </w:pPr>
            <w:r w:rsidRPr="00180A36">
              <w:t xml:space="preserve">Business </w:t>
            </w:r>
            <w:proofErr w:type="gramStart"/>
            <w:r w:rsidRPr="00180A36">
              <w:t>idea</w:t>
            </w:r>
            <w:proofErr w:type="gramEnd"/>
            <w:r w:rsidRPr="00180A36">
              <w:t>, legal status, owner/management details and product/service details.</w:t>
            </w:r>
          </w:p>
        </w:tc>
        <w:tc>
          <w:tcPr>
            <w:tcW w:w="2556" w:type="dxa"/>
            <w:shd w:val="clear" w:color="auto" w:fill="FFFFFF"/>
            <w:tcMar>
              <w:top w:w="80" w:type="dxa"/>
              <w:left w:w="120" w:type="dxa"/>
              <w:bottom w:w="80" w:type="dxa"/>
              <w:right w:w="120" w:type="dxa"/>
            </w:tcMar>
            <w:vAlign w:val="center"/>
          </w:tcPr>
          <w:p w14:paraId="5E0A2E48" w14:textId="77777777" w:rsidR="00DE16C2" w:rsidRPr="00180A36" w:rsidRDefault="00000000">
            <w:pPr>
              <w:spacing w:after="60" w:line="240" w:lineRule="auto"/>
            </w:pPr>
            <w:r w:rsidRPr="00180A36">
              <w:t>Legal status justified using risk, control, admin and finance implications.</w:t>
            </w:r>
          </w:p>
        </w:tc>
      </w:tr>
      <w:tr w:rsidR="00DE16C2" w:rsidRPr="00180A36" w14:paraId="6822BE47"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21A1954B" w14:textId="77777777" w:rsidR="00DE16C2" w:rsidRPr="00180A36" w:rsidRDefault="00000000">
            <w:pPr>
              <w:spacing w:after="60" w:line="240" w:lineRule="auto"/>
              <w:rPr>
                <w:b/>
                <w:bCs/>
              </w:rPr>
            </w:pPr>
            <w:r w:rsidRPr="00180A36">
              <w:rPr>
                <w:b/>
                <w:bCs/>
              </w:rPr>
              <w:t>Personal skill set and suitability</w:t>
            </w:r>
          </w:p>
        </w:tc>
        <w:tc>
          <w:tcPr>
            <w:tcW w:w="2556" w:type="dxa"/>
            <w:shd w:val="clear" w:color="auto" w:fill="FFFFFF"/>
            <w:tcMar>
              <w:top w:w="80" w:type="dxa"/>
              <w:left w:w="120" w:type="dxa"/>
              <w:bottom w:w="80" w:type="dxa"/>
              <w:right w:w="120" w:type="dxa"/>
            </w:tcMar>
            <w:vAlign w:val="center"/>
          </w:tcPr>
          <w:p w14:paraId="4EE91E4F" w14:textId="77777777" w:rsidR="00DE16C2" w:rsidRPr="00180A36" w:rsidRDefault="00000000">
            <w:pPr>
              <w:spacing w:after="60" w:line="240" w:lineRule="auto"/>
              <w:rPr>
                <w:b/>
                <w:bCs/>
              </w:rPr>
            </w:pPr>
            <w:r w:rsidRPr="00180A36">
              <w:rPr>
                <w:b/>
                <w:bCs/>
              </w:rPr>
              <w:t>Session 3</w:t>
            </w:r>
          </w:p>
        </w:tc>
        <w:tc>
          <w:tcPr>
            <w:tcW w:w="2556" w:type="dxa"/>
            <w:shd w:val="clear" w:color="auto" w:fill="FFFFFF"/>
            <w:tcMar>
              <w:top w:w="80" w:type="dxa"/>
              <w:left w:w="120" w:type="dxa"/>
              <w:bottom w:w="80" w:type="dxa"/>
              <w:right w:w="120" w:type="dxa"/>
            </w:tcMar>
            <w:vAlign w:val="center"/>
          </w:tcPr>
          <w:p w14:paraId="603CA227" w14:textId="77777777" w:rsidR="00DE16C2" w:rsidRPr="00180A36" w:rsidRDefault="00000000">
            <w:pPr>
              <w:spacing w:after="60" w:line="240" w:lineRule="auto"/>
            </w:pPr>
            <w:r w:rsidRPr="00180A36">
              <w:t>Relevant skills, knowledge and experience identified; CV included in appendix.</w:t>
            </w:r>
          </w:p>
        </w:tc>
        <w:tc>
          <w:tcPr>
            <w:tcW w:w="2556" w:type="dxa"/>
            <w:shd w:val="clear" w:color="auto" w:fill="FFFFFF"/>
            <w:tcMar>
              <w:top w:w="80" w:type="dxa"/>
              <w:left w:w="120" w:type="dxa"/>
              <w:bottom w:w="80" w:type="dxa"/>
              <w:right w:w="120" w:type="dxa"/>
            </w:tcMar>
            <w:vAlign w:val="center"/>
          </w:tcPr>
          <w:p w14:paraId="112589C3" w14:textId="77777777" w:rsidR="00DE16C2" w:rsidRPr="00180A36" w:rsidRDefault="00000000">
            <w:pPr>
              <w:spacing w:after="60" w:line="240" w:lineRule="auto"/>
            </w:pPr>
            <w:r w:rsidRPr="00180A36">
              <w:t>Honest discussion of strengths, gaps, risks and support/training needed.</w:t>
            </w:r>
          </w:p>
        </w:tc>
      </w:tr>
      <w:tr w:rsidR="00DE16C2" w:rsidRPr="00180A36" w14:paraId="42DACFCF"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17EA8BBA" w14:textId="77777777" w:rsidR="00DE16C2" w:rsidRPr="00180A36" w:rsidRDefault="00000000">
            <w:pPr>
              <w:spacing w:after="60" w:line="240" w:lineRule="auto"/>
              <w:rPr>
                <w:b/>
                <w:bCs/>
              </w:rPr>
            </w:pPr>
            <w:r w:rsidRPr="00180A36">
              <w:rPr>
                <w:b/>
                <w:bCs/>
              </w:rPr>
              <w:t>SMART objectives</w:t>
            </w:r>
          </w:p>
        </w:tc>
        <w:tc>
          <w:tcPr>
            <w:tcW w:w="2556" w:type="dxa"/>
            <w:shd w:val="clear" w:color="auto" w:fill="FFFFFF"/>
            <w:tcMar>
              <w:top w:w="80" w:type="dxa"/>
              <w:left w:w="120" w:type="dxa"/>
              <w:bottom w:w="80" w:type="dxa"/>
              <w:right w:w="120" w:type="dxa"/>
            </w:tcMar>
            <w:vAlign w:val="center"/>
          </w:tcPr>
          <w:p w14:paraId="1BFF218F" w14:textId="77777777" w:rsidR="00DE16C2" w:rsidRPr="00180A36" w:rsidRDefault="00000000">
            <w:pPr>
              <w:spacing w:after="60" w:line="240" w:lineRule="auto"/>
              <w:rPr>
                <w:b/>
                <w:bCs/>
              </w:rPr>
            </w:pPr>
            <w:r w:rsidRPr="00180A36">
              <w:rPr>
                <w:b/>
                <w:bCs/>
              </w:rPr>
              <w:t>Sessions 1, 3 and 10</w:t>
            </w:r>
          </w:p>
        </w:tc>
        <w:tc>
          <w:tcPr>
            <w:tcW w:w="2556" w:type="dxa"/>
            <w:shd w:val="clear" w:color="auto" w:fill="FFFFFF"/>
            <w:tcMar>
              <w:top w:w="80" w:type="dxa"/>
              <w:left w:w="120" w:type="dxa"/>
              <w:bottom w:w="80" w:type="dxa"/>
              <w:right w:w="120" w:type="dxa"/>
            </w:tcMar>
            <w:vAlign w:val="center"/>
          </w:tcPr>
          <w:p w14:paraId="25B72D43" w14:textId="77777777" w:rsidR="00DE16C2" w:rsidRPr="00180A36" w:rsidRDefault="00000000">
            <w:pPr>
              <w:spacing w:after="60" w:line="240" w:lineRule="auto"/>
            </w:pPr>
            <w:r w:rsidRPr="00180A36">
              <w:t>Three or four clear objectives with timescales.</w:t>
            </w:r>
          </w:p>
        </w:tc>
        <w:tc>
          <w:tcPr>
            <w:tcW w:w="2556" w:type="dxa"/>
            <w:shd w:val="clear" w:color="auto" w:fill="FFFFFF"/>
            <w:tcMar>
              <w:top w:w="80" w:type="dxa"/>
              <w:left w:w="120" w:type="dxa"/>
              <w:bottom w:w="80" w:type="dxa"/>
              <w:right w:w="120" w:type="dxa"/>
            </w:tcMar>
            <w:vAlign w:val="center"/>
          </w:tcPr>
          <w:p w14:paraId="7F5033A9" w14:textId="77777777" w:rsidR="00DE16C2" w:rsidRPr="00180A36" w:rsidRDefault="00000000">
            <w:pPr>
              <w:spacing w:after="60" w:line="240" w:lineRule="auto"/>
            </w:pPr>
            <w:r w:rsidRPr="00180A36">
              <w:t>Objectives link directly to marketing activity, capacity and cashflow.</w:t>
            </w:r>
          </w:p>
        </w:tc>
      </w:tr>
      <w:tr w:rsidR="00DE16C2" w:rsidRPr="00180A36" w14:paraId="349CC55D"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5F6303F3" w14:textId="77777777" w:rsidR="00DE16C2" w:rsidRPr="00180A36" w:rsidRDefault="00000000">
            <w:pPr>
              <w:spacing w:after="60" w:line="240" w:lineRule="auto"/>
              <w:rPr>
                <w:b/>
                <w:bCs/>
              </w:rPr>
            </w:pPr>
            <w:r w:rsidRPr="00180A36">
              <w:rPr>
                <w:b/>
                <w:bCs/>
              </w:rPr>
              <w:t>Market analysis and target market</w:t>
            </w:r>
          </w:p>
        </w:tc>
        <w:tc>
          <w:tcPr>
            <w:tcW w:w="2556" w:type="dxa"/>
            <w:shd w:val="clear" w:color="auto" w:fill="FFFFFF"/>
            <w:tcMar>
              <w:top w:w="80" w:type="dxa"/>
              <w:left w:w="120" w:type="dxa"/>
              <w:bottom w:w="80" w:type="dxa"/>
              <w:right w:w="120" w:type="dxa"/>
            </w:tcMar>
            <w:vAlign w:val="center"/>
          </w:tcPr>
          <w:p w14:paraId="749B739D"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0AAF5549" w14:textId="77777777" w:rsidR="00DE16C2" w:rsidRPr="00180A36" w:rsidRDefault="00000000">
            <w:pPr>
              <w:spacing w:after="60" w:line="240" w:lineRule="auto"/>
            </w:pPr>
            <w:r w:rsidRPr="00180A36">
              <w:t>Target customer identified with some evidence of demand.</w:t>
            </w:r>
          </w:p>
        </w:tc>
        <w:tc>
          <w:tcPr>
            <w:tcW w:w="2556" w:type="dxa"/>
            <w:shd w:val="clear" w:color="auto" w:fill="FFFFFF"/>
            <w:tcMar>
              <w:top w:w="80" w:type="dxa"/>
              <w:left w:w="120" w:type="dxa"/>
              <w:bottom w:w="80" w:type="dxa"/>
              <w:right w:w="120" w:type="dxa"/>
            </w:tcMar>
            <w:vAlign w:val="center"/>
          </w:tcPr>
          <w:p w14:paraId="03677FC1" w14:textId="0D7CABAD" w:rsidR="00DE16C2" w:rsidRPr="00180A36" w:rsidRDefault="00000000">
            <w:pPr>
              <w:spacing w:after="60" w:line="240" w:lineRule="auto"/>
            </w:pPr>
            <w:r w:rsidRPr="00180A36">
              <w:t>Market size, local data, segmentation, trends and customer profile used to justify decisions.</w:t>
            </w:r>
          </w:p>
        </w:tc>
      </w:tr>
      <w:tr w:rsidR="00DE16C2" w:rsidRPr="00180A36" w14:paraId="1E5C5DF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D4C47BD" w14:textId="77777777" w:rsidR="00DE16C2" w:rsidRPr="00180A36" w:rsidRDefault="00000000">
            <w:pPr>
              <w:spacing w:after="60" w:line="240" w:lineRule="auto"/>
              <w:rPr>
                <w:b/>
                <w:bCs/>
              </w:rPr>
            </w:pPr>
            <w:r w:rsidRPr="00180A36">
              <w:rPr>
                <w:b/>
                <w:bCs/>
              </w:rPr>
              <w:t>PESTLE and SWOT</w:t>
            </w:r>
          </w:p>
        </w:tc>
        <w:tc>
          <w:tcPr>
            <w:tcW w:w="2556" w:type="dxa"/>
            <w:shd w:val="clear" w:color="auto" w:fill="FFFFFF"/>
            <w:tcMar>
              <w:top w:w="80" w:type="dxa"/>
              <w:left w:w="120" w:type="dxa"/>
              <w:bottom w:w="80" w:type="dxa"/>
              <w:right w:w="120" w:type="dxa"/>
            </w:tcMar>
            <w:vAlign w:val="center"/>
          </w:tcPr>
          <w:p w14:paraId="72691E62"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45BF9834" w14:textId="77777777" w:rsidR="00DE16C2" w:rsidRPr="00180A36" w:rsidRDefault="00000000">
            <w:pPr>
              <w:spacing w:after="60" w:line="240" w:lineRule="auto"/>
            </w:pPr>
            <w:r w:rsidRPr="00180A36">
              <w:t>Both tools completed and applied to the business idea.</w:t>
            </w:r>
          </w:p>
        </w:tc>
        <w:tc>
          <w:tcPr>
            <w:tcW w:w="2556" w:type="dxa"/>
            <w:shd w:val="clear" w:color="auto" w:fill="FFFFFF"/>
            <w:tcMar>
              <w:top w:w="80" w:type="dxa"/>
              <w:left w:w="120" w:type="dxa"/>
              <w:bottom w:w="80" w:type="dxa"/>
              <w:right w:w="120" w:type="dxa"/>
            </w:tcMar>
            <w:vAlign w:val="center"/>
          </w:tcPr>
          <w:p w14:paraId="623ECD71" w14:textId="177ECD0B" w:rsidR="00DE16C2" w:rsidRPr="00180A36" w:rsidRDefault="00000000">
            <w:pPr>
              <w:spacing w:after="60" w:line="240" w:lineRule="auto"/>
            </w:pPr>
            <w:r w:rsidRPr="00180A36">
              <w:t>Each tool is briefly explained, cited and used to inform decisions rather than just listed.</w:t>
            </w:r>
          </w:p>
        </w:tc>
      </w:tr>
      <w:tr w:rsidR="00DE16C2" w:rsidRPr="00180A36" w14:paraId="73EF46D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588E8900" w14:textId="77777777" w:rsidR="00DE16C2" w:rsidRPr="00180A36" w:rsidRDefault="00000000">
            <w:pPr>
              <w:spacing w:after="60" w:line="240" w:lineRule="auto"/>
              <w:rPr>
                <w:b/>
                <w:bCs/>
              </w:rPr>
            </w:pPr>
            <w:r w:rsidRPr="00180A36">
              <w:rPr>
                <w:b/>
                <w:bCs/>
              </w:rPr>
              <w:lastRenderedPageBreak/>
              <w:t>Competitor analysis and USP</w:t>
            </w:r>
          </w:p>
        </w:tc>
        <w:tc>
          <w:tcPr>
            <w:tcW w:w="2556" w:type="dxa"/>
            <w:shd w:val="clear" w:color="auto" w:fill="FFFFFF"/>
            <w:tcMar>
              <w:top w:w="80" w:type="dxa"/>
              <w:left w:w="120" w:type="dxa"/>
              <w:bottom w:w="80" w:type="dxa"/>
              <w:right w:w="120" w:type="dxa"/>
            </w:tcMar>
            <w:vAlign w:val="center"/>
          </w:tcPr>
          <w:p w14:paraId="6F2AB9E3" w14:textId="77777777" w:rsidR="00DE16C2" w:rsidRPr="00180A36" w:rsidRDefault="00000000">
            <w:pPr>
              <w:spacing w:after="60" w:line="240" w:lineRule="auto"/>
              <w:rPr>
                <w:b/>
                <w:bCs/>
              </w:rPr>
            </w:pPr>
            <w:r w:rsidRPr="00180A36">
              <w:rPr>
                <w:b/>
                <w:bCs/>
              </w:rPr>
              <w:t>Session 6</w:t>
            </w:r>
          </w:p>
        </w:tc>
        <w:tc>
          <w:tcPr>
            <w:tcW w:w="2556" w:type="dxa"/>
            <w:shd w:val="clear" w:color="auto" w:fill="FFFFFF"/>
            <w:tcMar>
              <w:top w:w="80" w:type="dxa"/>
              <w:left w:w="120" w:type="dxa"/>
              <w:bottom w:w="80" w:type="dxa"/>
              <w:right w:w="120" w:type="dxa"/>
            </w:tcMar>
            <w:vAlign w:val="center"/>
          </w:tcPr>
          <w:p w14:paraId="552A2117" w14:textId="77777777" w:rsidR="00DE16C2" w:rsidRPr="00180A36" w:rsidRDefault="00000000">
            <w:pPr>
              <w:spacing w:after="60" w:line="240" w:lineRule="auto"/>
            </w:pPr>
            <w:r w:rsidRPr="00180A36">
              <w:t>Competitors identified and compared; USP stated.</w:t>
            </w:r>
          </w:p>
        </w:tc>
        <w:tc>
          <w:tcPr>
            <w:tcW w:w="2556" w:type="dxa"/>
            <w:shd w:val="clear" w:color="auto" w:fill="FFFFFF"/>
            <w:tcMar>
              <w:top w:w="80" w:type="dxa"/>
              <w:left w:w="120" w:type="dxa"/>
              <w:bottom w:w="80" w:type="dxa"/>
              <w:right w:w="120" w:type="dxa"/>
            </w:tcMar>
            <w:vAlign w:val="center"/>
          </w:tcPr>
          <w:p w14:paraId="4C445149" w14:textId="77777777" w:rsidR="00DE16C2" w:rsidRPr="00180A36" w:rsidRDefault="00000000">
            <w:pPr>
              <w:spacing w:after="60" w:line="240" w:lineRule="auto"/>
            </w:pPr>
            <w:r w:rsidRPr="00180A36">
              <w:t>Competitor prices, strengths, weaknesses, booking methods, capacity and gaps inform USP/pricing.</w:t>
            </w:r>
          </w:p>
        </w:tc>
      </w:tr>
      <w:tr w:rsidR="00DE16C2" w:rsidRPr="00180A36" w14:paraId="68FE2F03"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3D7E9B53" w14:textId="77777777" w:rsidR="00DE16C2" w:rsidRPr="00180A36" w:rsidRDefault="00000000">
            <w:pPr>
              <w:spacing w:after="60" w:line="240" w:lineRule="auto"/>
              <w:rPr>
                <w:b/>
                <w:bCs/>
              </w:rPr>
            </w:pPr>
            <w:r w:rsidRPr="00180A36">
              <w:rPr>
                <w:b/>
                <w:bCs/>
              </w:rPr>
              <w:t>Marketing strategy and 7Ps</w:t>
            </w:r>
          </w:p>
        </w:tc>
        <w:tc>
          <w:tcPr>
            <w:tcW w:w="2556" w:type="dxa"/>
            <w:shd w:val="clear" w:color="auto" w:fill="FFFFFF"/>
            <w:tcMar>
              <w:top w:w="80" w:type="dxa"/>
              <w:left w:w="120" w:type="dxa"/>
              <w:bottom w:w="80" w:type="dxa"/>
              <w:right w:w="120" w:type="dxa"/>
            </w:tcMar>
            <w:vAlign w:val="center"/>
          </w:tcPr>
          <w:p w14:paraId="3D198F8D" w14:textId="77777777" w:rsidR="00DE16C2" w:rsidRPr="00180A36" w:rsidRDefault="00000000">
            <w:pPr>
              <w:spacing w:after="60" w:line="240" w:lineRule="auto"/>
              <w:rPr>
                <w:b/>
                <w:bCs/>
              </w:rPr>
            </w:pPr>
            <w:r w:rsidRPr="00180A36">
              <w:rPr>
                <w:b/>
                <w:bCs/>
              </w:rPr>
              <w:t>Sessions 5 and 6</w:t>
            </w:r>
          </w:p>
        </w:tc>
        <w:tc>
          <w:tcPr>
            <w:tcW w:w="2556" w:type="dxa"/>
            <w:shd w:val="clear" w:color="auto" w:fill="FFFFFF"/>
            <w:tcMar>
              <w:top w:w="80" w:type="dxa"/>
              <w:left w:w="120" w:type="dxa"/>
              <w:bottom w:w="80" w:type="dxa"/>
              <w:right w:w="120" w:type="dxa"/>
            </w:tcMar>
            <w:vAlign w:val="center"/>
          </w:tcPr>
          <w:p w14:paraId="18A4EA3E" w14:textId="77777777" w:rsidR="00DE16C2" w:rsidRPr="00180A36" w:rsidRDefault="00000000">
            <w:pPr>
              <w:spacing w:after="60" w:line="240" w:lineRule="auto"/>
            </w:pPr>
            <w:r w:rsidRPr="00180A36">
              <w:t>Marketing methods and target market explained.</w:t>
            </w:r>
          </w:p>
        </w:tc>
        <w:tc>
          <w:tcPr>
            <w:tcW w:w="2556" w:type="dxa"/>
            <w:shd w:val="clear" w:color="auto" w:fill="FFFFFF"/>
            <w:tcMar>
              <w:top w:w="80" w:type="dxa"/>
              <w:left w:w="120" w:type="dxa"/>
              <w:bottom w:w="80" w:type="dxa"/>
              <w:right w:w="120" w:type="dxa"/>
            </w:tcMar>
            <w:vAlign w:val="center"/>
          </w:tcPr>
          <w:p w14:paraId="09BB1415" w14:textId="77777777" w:rsidR="00DE16C2" w:rsidRPr="00180A36" w:rsidRDefault="00000000">
            <w:pPr>
              <w:spacing w:after="60" w:line="240" w:lineRule="auto"/>
            </w:pPr>
            <w:r w:rsidRPr="00180A36">
              <w:t xml:space="preserve">7Ps </w:t>
            </w:r>
            <w:proofErr w:type="gramStart"/>
            <w:r w:rsidRPr="00180A36">
              <w:t>integrated</w:t>
            </w:r>
            <w:proofErr w:type="gramEnd"/>
            <w:r w:rsidRPr="00180A36">
              <w:t xml:space="preserve"> with evidence, objectives, budget/timeline and customer behaviour.</w:t>
            </w:r>
          </w:p>
        </w:tc>
      </w:tr>
      <w:tr w:rsidR="00DE16C2" w:rsidRPr="00180A36" w14:paraId="68CF31A3"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7A5E6791" w14:textId="77777777" w:rsidR="00DE16C2" w:rsidRPr="00180A36" w:rsidRDefault="00000000">
            <w:pPr>
              <w:spacing w:after="60" w:line="240" w:lineRule="auto"/>
              <w:rPr>
                <w:b/>
                <w:bCs/>
              </w:rPr>
            </w:pPr>
            <w:r w:rsidRPr="00180A36">
              <w:rPr>
                <w:b/>
                <w:bCs/>
              </w:rPr>
              <w:t>Revenue and pricing strategy</w:t>
            </w:r>
          </w:p>
        </w:tc>
        <w:tc>
          <w:tcPr>
            <w:tcW w:w="2556" w:type="dxa"/>
            <w:shd w:val="clear" w:color="auto" w:fill="FFFFFF"/>
            <w:tcMar>
              <w:top w:w="80" w:type="dxa"/>
              <w:left w:w="120" w:type="dxa"/>
              <w:bottom w:w="80" w:type="dxa"/>
              <w:right w:w="120" w:type="dxa"/>
            </w:tcMar>
            <w:vAlign w:val="center"/>
          </w:tcPr>
          <w:p w14:paraId="12B831F2" w14:textId="77777777" w:rsidR="00DE16C2" w:rsidRPr="00180A36" w:rsidRDefault="00000000">
            <w:pPr>
              <w:spacing w:after="60" w:line="240" w:lineRule="auto"/>
              <w:rPr>
                <w:b/>
                <w:bCs/>
              </w:rPr>
            </w:pPr>
            <w:r w:rsidRPr="00180A36">
              <w:rPr>
                <w:b/>
                <w:bCs/>
              </w:rPr>
              <w:t>Session 7</w:t>
            </w:r>
          </w:p>
        </w:tc>
        <w:tc>
          <w:tcPr>
            <w:tcW w:w="2556" w:type="dxa"/>
            <w:shd w:val="clear" w:color="auto" w:fill="FFFFFF"/>
            <w:tcMar>
              <w:top w:w="80" w:type="dxa"/>
              <w:left w:w="120" w:type="dxa"/>
              <w:bottom w:w="80" w:type="dxa"/>
              <w:right w:w="120" w:type="dxa"/>
            </w:tcMar>
            <w:vAlign w:val="center"/>
          </w:tcPr>
          <w:p w14:paraId="3F60C597" w14:textId="77777777" w:rsidR="00DE16C2" w:rsidRPr="00180A36" w:rsidRDefault="00000000">
            <w:pPr>
              <w:spacing w:after="60" w:line="240" w:lineRule="auto"/>
            </w:pPr>
            <w:r w:rsidRPr="00180A36">
              <w:t>Prices and income streams listed with basic rationale.</w:t>
            </w:r>
          </w:p>
        </w:tc>
        <w:tc>
          <w:tcPr>
            <w:tcW w:w="2556" w:type="dxa"/>
            <w:shd w:val="clear" w:color="auto" w:fill="FFFFFF"/>
            <w:tcMar>
              <w:top w:w="80" w:type="dxa"/>
              <w:left w:w="120" w:type="dxa"/>
              <w:bottom w:w="80" w:type="dxa"/>
              <w:right w:w="120" w:type="dxa"/>
            </w:tcMar>
            <w:vAlign w:val="center"/>
          </w:tcPr>
          <w:p w14:paraId="7E88FFED" w14:textId="77777777" w:rsidR="00DE16C2" w:rsidRPr="00180A36" w:rsidRDefault="00000000">
            <w:pPr>
              <w:spacing w:after="60" w:line="240" w:lineRule="auto"/>
            </w:pPr>
            <w:r w:rsidRPr="00180A36">
              <w:t>Pricing method is named and justified using costs, competitors, perceived value and profit margin.</w:t>
            </w:r>
          </w:p>
        </w:tc>
      </w:tr>
      <w:tr w:rsidR="00DE16C2" w:rsidRPr="00180A36" w14:paraId="5716CBE5"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6FB034DF" w14:textId="77777777" w:rsidR="00DE16C2" w:rsidRPr="00180A36" w:rsidRDefault="00000000">
            <w:pPr>
              <w:spacing w:after="60" w:line="240" w:lineRule="auto"/>
              <w:rPr>
                <w:b/>
                <w:bCs/>
              </w:rPr>
            </w:pPr>
            <w:r w:rsidRPr="00180A36">
              <w:rPr>
                <w:b/>
                <w:bCs/>
              </w:rPr>
              <w:t>Operations</w:t>
            </w:r>
          </w:p>
        </w:tc>
        <w:tc>
          <w:tcPr>
            <w:tcW w:w="2556" w:type="dxa"/>
            <w:shd w:val="clear" w:color="auto" w:fill="FFFFFF"/>
            <w:tcMar>
              <w:top w:w="80" w:type="dxa"/>
              <w:left w:w="120" w:type="dxa"/>
              <w:bottom w:w="80" w:type="dxa"/>
              <w:right w:w="120" w:type="dxa"/>
            </w:tcMar>
            <w:vAlign w:val="center"/>
          </w:tcPr>
          <w:p w14:paraId="55E9361D" w14:textId="77777777" w:rsidR="00DE16C2" w:rsidRPr="00180A36" w:rsidRDefault="00000000">
            <w:pPr>
              <w:spacing w:after="60" w:line="240" w:lineRule="auto"/>
              <w:rPr>
                <w:b/>
                <w:bCs/>
              </w:rPr>
            </w:pPr>
            <w:r w:rsidRPr="00180A36">
              <w:rPr>
                <w:b/>
                <w:bCs/>
              </w:rPr>
              <w:t>Session 8</w:t>
            </w:r>
          </w:p>
        </w:tc>
        <w:tc>
          <w:tcPr>
            <w:tcW w:w="2556" w:type="dxa"/>
            <w:shd w:val="clear" w:color="auto" w:fill="FFFFFF"/>
            <w:tcMar>
              <w:top w:w="80" w:type="dxa"/>
              <w:left w:w="120" w:type="dxa"/>
              <w:bottom w:w="80" w:type="dxa"/>
              <w:right w:w="120" w:type="dxa"/>
            </w:tcMar>
            <w:vAlign w:val="center"/>
          </w:tcPr>
          <w:p w14:paraId="6ECDCDF9" w14:textId="77777777" w:rsidR="00DE16C2" w:rsidRPr="00180A36" w:rsidRDefault="00000000">
            <w:pPr>
              <w:spacing w:after="60" w:line="240" w:lineRule="auto"/>
            </w:pPr>
            <w:r w:rsidRPr="00180A36">
              <w:t>Location, equipment, process, people, suppliers, systems and legal requirements covered.</w:t>
            </w:r>
          </w:p>
        </w:tc>
        <w:tc>
          <w:tcPr>
            <w:tcW w:w="2556" w:type="dxa"/>
            <w:shd w:val="clear" w:color="auto" w:fill="FFFFFF"/>
            <w:tcMar>
              <w:top w:w="80" w:type="dxa"/>
              <w:left w:w="120" w:type="dxa"/>
              <w:bottom w:w="80" w:type="dxa"/>
              <w:right w:w="120" w:type="dxa"/>
            </w:tcMar>
            <w:vAlign w:val="center"/>
          </w:tcPr>
          <w:p w14:paraId="6863C8AF" w14:textId="77777777" w:rsidR="00DE16C2" w:rsidRPr="00180A36" w:rsidRDefault="00000000">
            <w:pPr>
              <w:spacing w:after="60" w:line="240" w:lineRule="auto"/>
            </w:pPr>
            <w:r w:rsidRPr="00180A36">
              <w:t>Operations show capacity, risk, licences, insurance, quality control and how the business will deliver what is promised.</w:t>
            </w:r>
          </w:p>
        </w:tc>
      </w:tr>
      <w:tr w:rsidR="00DE16C2" w:rsidRPr="00180A36" w14:paraId="32F6CD8E"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209906BB" w14:textId="77777777" w:rsidR="00DE16C2" w:rsidRPr="00180A36" w:rsidRDefault="00000000">
            <w:pPr>
              <w:spacing w:after="60" w:line="240" w:lineRule="auto"/>
              <w:rPr>
                <w:b/>
                <w:bCs/>
              </w:rPr>
            </w:pPr>
            <w:r w:rsidRPr="00180A36">
              <w:rPr>
                <w:b/>
                <w:bCs/>
              </w:rPr>
              <w:t>Financial information</w:t>
            </w:r>
          </w:p>
        </w:tc>
        <w:tc>
          <w:tcPr>
            <w:tcW w:w="2556" w:type="dxa"/>
            <w:shd w:val="clear" w:color="auto" w:fill="FFFFFF"/>
            <w:tcMar>
              <w:top w:w="80" w:type="dxa"/>
              <w:left w:w="120" w:type="dxa"/>
              <w:bottom w:w="80" w:type="dxa"/>
              <w:right w:w="120" w:type="dxa"/>
            </w:tcMar>
            <w:vAlign w:val="center"/>
          </w:tcPr>
          <w:p w14:paraId="29A3F50C" w14:textId="77777777" w:rsidR="00DE16C2" w:rsidRPr="00180A36" w:rsidRDefault="00000000">
            <w:pPr>
              <w:spacing w:after="60" w:line="240" w:lineRule="auto"/>
              <w:rPr>
                <w:b/>
                <w:bCs/>
              </w:rPr>
            </w:pPr>
            <w:r w:rsidRPr="00180A36">
              <w:rPr>
                <w:b/>
                <w:bCs/>
              </w:rPr>
              <w:t>Sessions 9 and 10</w:t>
            </w:r>
          </w:p>
        </w:tc>
        <w:tc>
          <w:tcPr>
            <w:tcW w:w="2556" w:type="dxa"/>
            <w:shd w:val="clear" w:color="auto" w:fill="FFFFFF"/>
            <w:tcMar>
              <w:top w:w="80" w:type="dxa"/>
              <w:left w:w="120" w:type="dxa"/>
              <w:bottom w:w="80" w:type="dxa"/>
              <w:right w:w="120" w:type="dxa"/>
            </w:tcMar>
            <w:vAlign w:val="center"/>
          </w:tcPr>
          <w:p w14:paraId="11FCA148" w14:textId="77777777" w:rsidR="00DE16C2" w:rsidRPr="00180A36" w:rsidRDefault="00000000">
            <w:pPr>
              <w:spacing w:after="60" w:line="240" w:lineRule="auto"/>
            </w:pPr>
            <w:r w:rsidRPr="00180A36">
              <w:t>Start-up costs, running costs, source of finance and cashflow included.</w:t>
            </w:r>
          </w:p>
        </w:tc>
        <w:tc>
          <w:tcPr>
            <w:tcW w:w="2556" w:type="dxa"/>
            <w:shd w:val="clear" w:color="auto" w:fill="FFFFFF"/>
            <w:tcMar>
              <w:top w:w="80" w:type="dxa"/>
              <w:left w:w="120" w:type="dxa"/>
              <w:bottom w:w="80" w:type="dxa"/>
              <w:right w:w="120" w:type="dxa"/>
            </w:tcMar>
            <w:vAlign w:val="center"/>
          </w:tcPr>
          <w:p w14:paraId="23C40B6B" w14:textId="77777777" w:rsidR="00DE16C2" w:rsidRPr="00180A36" w:rsidRDefault="00000000">
            <w:pPr>
              <w:spacing w:after="60" w:line="240" w:lineRule="auto"/>
            </w:pPr>
            <w:r w:rsidRPr="00180A36">
              <w:t>Figures are explained, calculations shown, assumptions evidenced, and opening/closing balances work correctly.</w:t>
            </w:r>
          </w:p>
        </w:tc>
      </w:tr>
      <w:tr w:rsidR="00DE16C2" w:rsidRPr="00180A36" w14:paraId="65EC44AA" w14:textId="77777777" w:rsidTr="002C3008">
        <w:trPr>
          <w:jc w:val="center"/>
        </w:trPr>
        <w:tc>
          <w:tcPr>
            <w:tcW w:w="2556" w:type="dxa"/>
            <w:shd w:val="clear" w:color="auto" w:fill="E5DFEC" w:themeFill="accent4" w:themeFillTint="33"/>
            <w:tcMar>
              <w:top w:w="80" w:type="dxa"/>
              <w:left w:w="120" w:type="dxa"/>
              <w:bottom w:w="80" w:type="dxa"/>
              <w:right w:w="120" w:type="dxa"/>
            </w:tcMar>
            <w:vAlign w:val="center"/>
          </w:tcPr>
          <w:p w14:paraId="41389794" w14:textId="77777777" w:rsidR="00DE16C2" w:rsidRPr="00180A36" w:rsidRDefault="00000000">
            <w:pPr>
              <w:spacing w:after="60" w:line="240" w:lineRule="auto"/>
              <w:rPr>
                <w:b/>
                <w:bCs/>
              </w:rPr>
            </w:pPr>
            <w:r w:rsidRPr="00180A36">
              <w:rPr>
                <w:b/>
                <w:bCs/>
              </w:rPr>
              <w:t>References and appendices</w:t>
            </w:r>
          </w:p>
        </w:tc>
        <w:tc>
          <w:tcPr>
            <w:tcW w:w="2556" w:type="dxa"/>
            <w:shd w:val="clear" w:color="auto" w:fill="FFFFFF"/>
            <w:tcMar>
              <w:top w:w="80" w:type="dxa"/>
              <w:left w:w="120" w:type="dxa"/>
              <w:bottom w:w="80" w:type="dxa"/>
              <w:right w:w="120" w:type="dxa"/>
            </w:tcMar>
            <w:vAlign w:val="center"/>
          </w:tcPr>
          <w:p w14:paraId="331BDE2F" w14:textId="77777777" w:rsidR="00DE16C2" w:rsidRPr="00180A36" w:rsidRDefault="00000000">
            <w:pPr>
              <w:spacing w:after="60" w:line="240" w:lineRule="auto"/>
              <w:rPr>
                <w:b/>
                <w:bCs/>
              </w:rPr>
            </w:pPr>
            <w:r w:rsidRPr="00180A36">
              <w:rPr>
                <w:b/>
                <w:bCs/>
              </w:rPr>
              <w:t>All sessions and final checklist</w:t>
            </w:r>
          </w:p>
        </w:tc>
        <w:tc>
          <w:tcPr>
            <w:tcW w:w="2556" w:type="dxa"/>
            <w:shd w:val="clear" w:color="auto" w:fill="FFFFFF"/>
            <w:tcMar>
              <w:top w:w="80" w:type="dxa"/>
              <w:left w:w="120" w:type="dxa"/>
              <w:bottom w:w="80" w:type="dxa"/>
              <w:right w:w="120" w:type="dxa"/>
            </w:tcMar>
            <w:vAlign w:val="center"/>
          </w:tcPr>
          <w:p w14:paraId="4F278D9C" w14:textId="77777777" w:rsidR="00DE16C2" w:rsidRPr="00180A36" w:rsidRDefault="00000000">
            <w:pPr>
              <w:spacing w:after="60" w:line="240" w:lineRule="auto"/>
            </w:pPr>
            <w:r w:rsidRPr="00180A36">
              <w:t>At least ten credible sources, APA 7 citations, reference list and CV appendix.</w:t>
            </w:r>
          </w:p>
        </w:tc>
        <w:tc>
          <w:tcPr>
            <w:tcW w:w="2556" w:type="dxa"/>
            <w:shd w:val="clear" w:color="auto" w:fill="FFFFFF"/>
            <w:tcMar>
              <w:top w:w="80" w:type="dxa"/>
              <w:left w:w="120" w:type="dxa"/>
              <w:bottom w:w="80" w:type="dxa"/>
              <w:right w:w="120" w:type="dxa"/>
            </w:tcMar>
            <w:vAlign w:val="center"/>
          </w:tcPr>
          <w:p w14:paraId="3B708006" w14:textId="77777777" w:rsidR="00DE16C2" w:rsidRPr="00180A36" w:rsidRDefault="00000000">
            <w:pPr>
              <w:spacing w:after="60" w:line="240" w:lineRule="auto"/>
            </w:pPr>
            <w:r w:rsidRPr="00180A36">
              <w:t>Sources are varied, relevant, current, consistently formatted and connected to business decisions.</w:t>
            </w:r>
          </w:p>
        </w:tc>
      </w:tr>
    </w:tbl>
    <w:p w14:paraId="07CEF5FD" w14:textId="77777777" w:rsidR="004E5524" w:rsidRDefault="004E5524" w:rsidP="004E5524"/>
    <w:p w14:paraId="00227803" w14:textId="77777777" w:rsidR="004E5524" w:rsidRDefault="004E5524" w:rsidP="004E5524"/>
    <w:p w14:paraId="75E56CFD" w14:textId="77777777" w:rsidR="004E5524" w:rsidRDefault="004E5524" w:rsidP="004E5524"/>
    <w:p w14:paraId="0E3E99E9" w14:textId="77777777" w:rsidR="004E5524" w:rsidRDefault="004E5524" w:rsidP="004E5524"/>
    <w:p w14:paraId="1A827736" w14:textId="77777777" w:rsidR="004E5524" w:rsidRDefault="004E5524" w:rsidP="004E5524"/>
    <w:p w14:paraId="2EA6A5C2" w14:textId="77777777" w:rsidR="004E5524" w:rsidRDefault="004E5524" w:rsidP="004E5524"/>
    <w:p w14:paraId="5DFB1336" w14:textId="77777777" w:rsidR="00180A36" w:rsidRDefault="00180A36" w:rsidP="004E5524"/>
    <w:p w14:paraId="73273F13" w14:textId="77777777" w:rsidR="004E5524" w:rsidRDefault="004E5524" w:rsidP="004E5524"/>
    <w:p w14:paraId="3D77C366" w14:textId="77777777" w:rsidR="004E5524" w:rsidRDefault="004E5524" w:rsidP="004E5524"/>
    <w:p w14:paraId="269FCEC0" w14:textId="7220D2AF" w:rsidR="004E5524" w:rsidRDefault="00180A36" w:rsidP="004E5524">
      <w:r w:rsidRPr="002C3008">
        <w:rPr>
          <w:noProof/>
          <w:color w:val="000000" w:themeColor="text1"/>
          <w:sz w:val="32"/>
        </w:rPr>
        <w:lastRenderedPageBreak/>
        <mc:AlternateContent>
          <mc:Choice Requires="wps">
            <w:drawing>
              <wp:anchor distT="0" distB="0" distL="114300" distR="114300" simplePos="0" relativeHeight="251929600" behindDoc="1" locked="0" layoutInCell="1" allowOverlap="1" wp14:anchorId="32D80185" wp14:editId="1E661578">
                <wp:simplePos x="0" y="0"/>
                <wp:positionH relativeFrom="column">
                  <wp:posOffset>-85973</wp:posOffset>
                </wp:positionH>
                <wp:positionV relativeFrom="paragraph">
                  <wp:posOffset>245496</wp:posOffset>
                </wp:positionV>
                <wp:extent cx="6648450" cy="7721047"/>
                <wp:effectExtent l="57150" t="38100" r="57150" b="89535"/>
                <wp:wrapNone/>
                <wp:docPr id="588655769" name="Rectangle 100"/>
                <wp:cNvGraphicFramePr/>
                <a:graphic xmlns:a="http://schemas.openxmlformats.org/drawingml/2006/main">
                  <a:graphicData uri="http://schemas.microsoft.com/office/word/2010/wordprocessingShape">
                    <wps:wsp>
                      <wps:cNvSpPr/>
                      <wps:spPr>
                        <a:xfrm>
                          <a:off x="0" y="0"/>
                          <a:ext cx="6648450" cy="7721047"/>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5F5C6" id="Rectangle 100" o:spid="_x0000_s1026" style="position:absolute;margin-left:-6.75pt;margin-top:19.35pt;width:523.5pt;height:607.95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" filled="f" strokecolor="#002060" strokeweight="2.25pt">
                <v:shadow on="t" color="black" opacity="22937f" origin=",.5" offset="0,.63889mm"/>
              </v:rect>
            </w:pict>
          </mc:Fallback>
        </mc:AlternateContent>
      </w:r>
      <w:r>
        <w:rPr>
          <w:noProof/>
          <w:color w:val="000000" w:themeColor="text1"/>
          <w:sz w:val="32"/>
        </w:rPr>
        <mc:AlternateContent>
          <mc:Choice Requires="wps">
            <w:drawing>
              <wp:anchor distT="0" distB="0" distL="114300" distR="114300" simplePos="0" relativeHeight="252056576" behindDoc="0" locked="0" layoutInCell="1" allowOverlap="1" wp14:anchorId="36FD666C" wp14:editId="6732D5DE">
                <wp:simplePos x="0" y="0"/>
                <wp:positionH relativeFrom="margin">
                  <wp:align>right</wp:align>
                </wp:positionH>
                <wp:positionV relativeFrom="paragraph">
                  <wp:posOffset>168137</wp:posOffset>
                </wp:positionV>
                <wp:extent cx="474345" cy="735275"/>
                <wp:effectExtent l="57150" t="38100" r="78105" b="103505"/>
                <wp:wrapNone/>
                <wp:docPr id="1882273285" name="Arrow: Right 168"/>
                <wp:cNvGraphicFramePr/>
                <a:graphic xmlns:a="http://schemas.openxmlformats.org/drawingml/2006/main">
                  <a:graphicData uri="http://schemas.microsoft.com/office/word/2010/wordprocessingShape">
                    <wps:wsp>
                      <wps:cNvSpPr/>
                      <wps:spPr>
                        <a:xfrm flipH="1">
                          <a:off x="0" y="0"/>
                          <a:ext cx="474345" cy="73527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23286" id="Arrow: Right 168" o:spid="_x0000_s1026" type="#_x0000_t13" style="position:absolute;margin-left:-13.85pt;margin-top:13.25pt;width:37.35pt;height:57.9pt;flip:x;z-index:252056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" adj="10800" fillcolor="#4f81bd [3204]" strokecolor="#4579b8 [3044]">
                <v:fill color2="#a7bfde [1620]" rotate="t" angle="180" focus="100%" type="gradient">
                  <o:fill v:ext="view" type="gradientUnscaled"/>
                </v:fill>
                <v:shadow on="t" color="black" opacity="22937f" origin=",.5" offset="0,.63889mm"/>
                <w10:wrap anchorx="margin"/>
              </v:shape>
            </w:pict>
          </mc:Fallback>
        </mc:AlternateContent>
      </w:r>
    </w:p>
    <w:p w14:paraId="34130979" w14:textId="32859389" w:rsidR="00DE16C2" w:rsidRPr="00180A36" w:rsidRDefault="00180A36" w:rsidP="004E5524">
      <w:pPr>
        <w:pStyle w:val="Heading3"/>
        <w:rPr>
          <w:sz w:val="36"/>
          <w:szCs w:val="32"/>
        </w:rPr>
      </w:pPr>
      <w:r w:rsidRPr="002C3008">
        <w:rPr>
          <w:noProof/>
          <w:color w:val="000000" w:themeColor="text1"/>
          <w:sz w:val="32"/>
        </w:rPr>
        <mc:AlternateContent>
          <mc:Choice Requires="wps">
            <w:drawing>
              <wp:anchor distT="0" distB="0" distL="114300" distR="114300" simplePos="0" relativeHeight="252055552" behindDoc="1" locked="0" layoutInCell="1" allowOverlap="1" wp14:anchorId="5050E124" wp14:editId="5A648223">
                <wp:simplePos x="0" y="0"/>
                <wp:positionH relativeFrom="column">
                  <wp:posOffset>-13088</wp:posOffset>
                </wp:positionH>
                <wp:positionV relativeFrom="paragraph">
                  <wp:posOffset>485499</wp:posOffset>
                </wp:positionV>
                <wp:extent cx="6509303" cy="7091569"/>
                <wp:effectExtent l="57150" t="38100" r="63500" b="90805"/>
                <wp:wrapNone/>
                <wp:docPr id="1210354410" name="Rectangle 100"/>
                <wp:cNvGraphicFramePr/>
                <a:graphic xmlns:a="http://schemas.openxmlformats.org/drawingml/2006/main">
                  <a:graphicData uri="http://schemas.microsoft.com/office/word/2010/wordprocessingShape">
                    <wps:wsp>
                      <wps:cNvSpPr/>
                      <wps:spPr>
                        <a:xfrm>
                          <a:off x="0" y="0"/>
                          <a:ext cx="6509303" cy="7091569"/>
                        </a:xfrm>
                        <a:prstGeom prst="rect">
                          <a:avLst/>
                        </a:prstGeom>
                        <a:noFill/>
                        <a:ln w="28575" cap="flat" cmpd="sng" algn="ctr">
                          <a:solidFill>
                            <a:srgbClr val="002060"/>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2C018" id="Rectangle 100" o:spid="_x0000_s1026" style="position:absolute;margin-left:-1.05pt;margin-top:38.25pt;width:512.55pt;height:558.4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" filled="f" strokecolor="#002060" strokeweight="2.25pt">
                <v:shadow on="t" color="black" opacity="22937f" origin=",.5" offset="0,.63889mm"/>
              </v:rect>
            </w:pict>
          </mc:Fallback>
        </mc:AlternateContent>
      </w:r>
      <w:r w:rsidRPr="00B21461">
        <w:rPr>
          <w:sz w:val="44"/>
          <w:szCs w:val="40"/>
        </w:rPr>
        <w:t>Common Mistakes to Avoid</w:t>
      </w:r>
      <w:r>
        <w:rPr>
          <w:sz w:val="44"/>
          <w:szCs w:val="40"/>
        </w:rPr>
        <w:t xml:space="preserve"> </w:t>
      </w:r>
      <w:r w:rsidRPr="00180A36">
        <w:rPr>
          <w:b w:val="0"/>
          <w:bCs w:val="0"/>
          <w:sz w:val="36"/>
          <w:szCs w:val="32"/>
        </w:rPr>
        <w:t>(from previous submissions)</w:t>
      </w:r>
    </w:p>
    <w:tbl>
      <w:tblPr>
        <w:tblW w:w="0" w:type="auto"/>
        <w:jc w:val="center"/>
        <w:tblLook w:val="04A0" w:firstRow="1" w:lastRow="0" w:firstColumn="1" w:lastColumn="0" w:noHBand="0" w:noVBand="1"/>
      </w:tblPr>
      <w:tblGrid>
        <w:gridCol w:w="2972"/>
        <w:gridCol w:w="3119"/>
        <w:gridCol w:w="4123"/>
      </w:tblGrid>
      <w:tr w:rsidR="00DE16C2" w14:paraId="094119D6" w14:textId="77777777" w:rsidTr="004A6462">
        <w:trPr>
          <w:jc w:val="center"/>
        </w:trPr>
        <w:tc>
          <w:tcPr>
            <w:tcW w:w="2972"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95F2705" w14:textId="735A6E59" w:rsidR="00DE16C2" w:rsidRPr="00B21461" w:rsidRDefault="00000000">
            <w:pPr>
              <w:spacing w:after="60" w:line="240" w:lineRule="auto"/>
              <w:jc w:val="center"/>
              <w:rPr>
                <w:sz w:val="28"/>
                <w:szCs w:val="32"/>
              </w:rPr>
            </w:pPr>
            <w:r w:rsidRPr="00B21461">
              <w:rPr>
                <w:b/>
                <w:color w:val="FFFFFF"/>
                <w:sz w:val="28"/>
                <w:szCs w:val="32"/>
              </w:rPr>
              <w:t>Common mistake</w:t>
            </w:r>
          </w:p>
        </w:tc>
        <w:tc>
          <w:tcPr>
            <w:tcW w:w="3119"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3268D045" w14:textId="77777777" w:rsidR="00DE16C2" w:rsidRPr="00B21461" w:rsidRDefault="00000000">
            <w:pPr>
              <w:spacing w:after="60" w:line="240" w:lineRule="auto"/>
              <w:jc w:val="center"/>
              <w:rPr>
                <w:sz w:val="28"/>
                <w:szCs w:val="32"/>
              </w:rPr>
            </w:pPr>
            <w:r w:rsidRPr="00B21461">
              <w:rPr>
                <w:b/>
                <w:color w:val="FFFFFF"/>
                <w:sz w:val="28"/>
                <w:szCs w:val="32"/>
              </w:rPr>
              <w:t>Why it loses marks</w:t>
            </w:r>
          </w:p>
        </w:tc>
        <w:tc>
          <w:tcPr>
            <w:tcW w:w="4123"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A0ABEA8" w14:textId="77777777" w:rsidR="00DE16C2" w:rsidRPr="00B21461" w:rsidRDefault="00000000">
            <w:pPr>
              <w:spacing w:after="60" w:line="240" w:lineRule="auto"/>
              <w:jc w:val="center"/>
              <w:rPr>
                <w:sz w:val="28"/>
                <w:szCs w:val="32"/>
              </w:rPr>
            </w:pPr>
            <w:r w:rsidRPr="00B21461">
              <w:rPr>
                <w:b/>
                <w:color w:val="FFFFFF"/>
                <w:sz w:val="28"/>
                <w:szCs w:val="32"/>
              </w:rPr>
              <w:t>Workbook check</w:t>
            </w:r>
          </w:p>
        </w:tc>
      </w:tr>
      <w:tr w:rsidR="0041737F" w14:paraId="5F9F7DB0"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7D044FA" w14:textId="5D4B8432" w:rsidR="0041737F" w:rsidRPr="00180A36" w:rsidRDefault="0041737F">
            <w:pPr>
              <w:spacing w:after="60" w:line="240" w:lineRule="auto"/>
              <w:rPr>
                <w:b/>
                <w:bCs/>
              </w:rPr>
            </w:pPr>
            <w:r w:rsidRPr="00180A36">
              <w:rPr>
                <w:b/>
                <w:bCs/>
              </w:rPr>
              <w:t>No logo or frontpage</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5BF2E26B" w14:textId="0569D310" w:rsidR="0041737F" w:rsidRPr="00180A36" w:rsidRDefault="0041737F">
            <w:pPr>
              <w:spacing w:after="60" w:line="240" w:lineRule="auto"/>
              <w:rPr>
                <w:sz w:val="20"/>
                <w:szCs w:val="20"/>
              </w:rPr>
            </w:pPr>
            <w:r w:rsidRPr="00180A36">
              <w:rPr>
                <w:sz w:val="20"/>
                <w:szCs w:val="20"/>
              </w:rPr>
              <w:t>Looks less professional</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E5028C" w14:textId="78DD42EF" w:rsidR="0041737F" w:rsidRPr="00180A36" w:rsidRDefault="0041737F">
            <w:pPr>
              <w:spacing w:after="60" w:line="240" w:lineRule="auto"/>
              <w:rPr>
                <w:sz w:val="20"/>
                <w:szCs w:val="20"/>
              </w:rPr>
            </w:pPr>
            <w:r w:rsidRPr="00180A36">
              <w:rPr>
                <w:sz w:val="20"/>
                <w:szCs w:val="20"/>
              </w:rPr>
              <w:t>Use a front page that includes the Name of the company, the logo, Owner / Manager and contact details</w:t>
            </w:r>
          </w:p>
        </w:tc>
      </w:tr>
      <w:tr w:rsidR="00DE16C2" w14:paraId="48AF1498"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188E250" w14:textId="77777777" w:rsidR="00DE16C2" w:rsidRPr="00180A36" w:rsidRDefault="00000000">
            <w:pPr>
              <w:spacing w:after="60" w:line="240" w:lineRule="auto"/>
              <w:rPr>
                <w:b/>
                <w:bCs/>
              </w:rPr>
            </w:pPr>
            <w:r w:rsidRPr="00180A36">
              <w:rPr>
                <w:b/>
                <w:bCs/>
              </w:rPr>
              <w:t>References missing, weak or not in APA 7.</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B5EDA0D" w14:textId="77777777" w:rsidR="00DE16C2" w:rsidRPr="00180A36" w:rsidRDefault="00000000">
            <w:pPr>
              <w:spacing w:after="60" w:line="240" w:lineRule="auto"/>
              <w:rPr>
                <w:sz w:val="20"/>
                <w:szCs w:val="20"/>
              </w:rPr>
            </w:pPr>
            <w:r w:rsidRPr="00180A36">
              <w:rPr>
                <w:sz w:val="20"/>
                <w:szCs w:val="20"/>
              </w:rPr>
              <w:t>This reduces engagement with literature and makes claims look unsupported.</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0DFE709" w14:textId="77777777" w:rsidR="00DE16C2" w:rsidRPr="00180A36" w:rsidRDefault="00000000">
            <w:pPr>
              <w:spacing w:after="60" w:line="240" w:lineRule="auto"/>
              <w:rPr>
                <w:sz w:val="20"/>
                <w:szCs w:val="20"/>
              </w:rPr>
            </w:pPr>
            <w:r w:rsidRPr="00180A36">
              <w:rPr>
                <w:sz w:val="20"/>
                <w:szCs w:val="20"/>
              </w:rPr>
              <w:t>Use the source log, APA reminder and final checklist.</w:t>
            </w:r>
          </w:p>
        </w:tc>
      </w:tr>
      <w:tr w:rsidR="00DE16C2" w14:paraId="14240F8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FB5DA44" w14:textId="77777777" w:rsidR="00DE16C2" w:rsidRPr="00180A36" w:rsidRDefault="00000000">
            <w:pPr>
              <w:spacing w:after="60" w:line="240" w:lineRule="auto"/>
              <w:rPr>
                <w:b/>
                <w:bCs/>
              </w:rPr>
            </w:pPr>
            <w:r w:rsidRPr="00180A36">
              <w:rPr>
                <w:b/>
                <w:bCs/>
              </w:rPr>
              <w:t>PESTLE, SWOT or 7Ps included but not explained.</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8354BE" w14:textId="77777777" w:rsidR="00DE16C2" w:rsidRPr="00180A36" w:rsidRDefault="00000000">
            <w:pPr>
              <w:spacing w:after="60" w:line="240" w:lineRule="auto"/>
              <w:rPr>
                <w:sz w:val="20"/>
                <w:szCs w:val="20"/>
              </w:rPr>
            </w:pPr>
            <w:r w:rsidRPr="00180A36">
              <w:rPr>
                <w:sz w:val="20"/>
                <w:szCs w:val="20"/>
              </w:rPr>
              <w:t>This shows description rather than knowledge and application.</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56E88D" w14:textId="77777777" w:rsidR="00DE16C2" w:rsidRPr="00180A36" w:rsidRDefault="00000000">
            <w:pPr>
              <w:spacing w:after="60" w:line="240" w:lineRule="auto"/>
              <w:rPr>
                <w:sz w:val="20"/>
                <w:szCs w:val="20"/>
              </w:rPr>
            </w:pPr>
            <w:r w:rsidRPr="00180A36">
              <w:rPr>
                <w:sz w:val="20"/>
                <w:szCs w:val="20"/>
              </w:rPr>
              <w:t>After each model, add one sentence explaining why it was used and what decision it informed.</w:t>
            </w:r>
          </w:p>
        </w:tc>
      </w:tr>
      <w:tr w:rsidR="00DE16C2" w14:paraId="42A7B0E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673E776" w14:textId="77777777" w:rsidR="00DE16C2" w:rsidRPr="00180A36" w:rsidRDefault="00000000">
            <w:pPr>
              <w:spacing w:after="60" w:line="240" w:lineRule="auto"/>
              <w:rPr>
                <w:b/>
                <w:bCs/>
              </w:rPr>
            </w:pPr>
            <w:r w:rsidRPr="00180A36">
              <w:rPr>
                <w:b/>
                <w:bCs/>
              </w:rPr>
              <w:t>Figures do not match across the plan.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7836FA8" w14:textId="77777777" w:rsidR="00DE16C2" w:rsidRPr="00180A36" w:rsidRDefault="00000000">
            <w:pPr>
              <w:spacing w:after="60" w:line="240" w:lineRule="auto"/>
              <w:rPr>
                <w:sz w:val="20"/>
                <w:szCs w:val="20"/>
              </w:rPr>
            </w:pPr>
            <w:r w:rsidRPr="00180A36">
              <w:rPr>
                <w:sz w:val="20"/>
                <w:szCs w:val="20"/>
              </w:rPr>
              <w:t>This weakens financial credibility and cognitive marks.</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85F7F69" w14:textId="77777777" w:rsidR="00DE16C2" w:rsidRPr="00180A36" w:rsidRDefault="00000000">
            <w:pPr>
              <w:spacing w:after="60" w:line="240" w:lineRule="auto"/>
              <w:rPr>
                <w:sz w:val="20"/>
                <w:szCs w:val="20"/>
              </w:rPr>
            </w:pPr>
            <w:r w:rsidRPr="00180A36">
              <w:rPr>
                <w:sz w:val="20"/>
                <w:szCs w:val="20"/>
              </w:rPr>
              <w:t>Check that SMART objectives, sales forecasts, pricing, capacity and cashflow agree.</w:t>
            </w:r>
          </w:p>
        </w:tc>
      </w:tr>
      <w:tr w:rsidR="00DE16C2" w14:paraId="7854DC94"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639FB30" w14:textId="77777777" w:rsidR="00DE16C2" w:rsidRPr="00180A36" w:rsidRDefault="00000000">
            <w:pPr>
              <w:spacing w:after="60" w:line="240" w:lineRule="auto"/>
              <w:rPr>
                <w:b/>
                <w:bCs/>
              </w:rPr>
            </w:pPr>
            <w:r w:rsidRPr="00180A36">
              <w:rPr>
                <w:b/>
                <w:bCs/>
              </w:rPr>
              <w:t>Start-up capital is not shown.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9662A8A" w14:textId="77777777" w:rsidR="00DE16C2" w:rsidRPr="00180A36" w:rsidRDefault="00000000">
            <w:pPr>
              <w:spacing w:after="60" w:line="240" w:lineRule="auto"/>
              <w:rPr>
                <w:sz w:val="20"/>
                <w:szCs w:val="20"/>
              </w:rPr>
            </w:pPr>
            <w:r w:rsidRPr="00180A36">
              <w:rPr>
                <w:sz w:val="20"/>
                <w:szCs w:val="20"/>
              </w:rPr>
              <w:t>The reader cannot see how the business begins trading.</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F7AE2A0" w14:textId="77777777" w:rsidR="00DE16C2" w:rsidRPr="00180A36" w:rsidRDefault="00000000">
            <w:pPr>
              <w:spacing w:after="60" w:line="240" w:lineRule="auto"/>
              <w:rPr>
                <w:sz w:val="20"/>
                <w:szCs w:val="20"/>
              </w:rPr>
            </w:pPr>
            <w:r w:rsidRPr="00180A36">
              <w:rPr>
                <w:sz w:val="20"/>
                <w:szCs w:val="20"/>
              </w:rPr>
              <w:t>State the source of finance and show it in the cashflow.</w:t>
            </w:r>
          </w:p>
        </w:tc>
      </w:tr>
      <w:tr w:rsidR="00DE16C2" w14:paraId="46929CAD"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6A9F0C67" w14:textId="77777777" w:rsidR="00DE16C2" w:rsidRPr="00180A36" w:rsidRDefault="00000000">
            <w:pPr>
              <w:spacing w:after="60" w:line="240" w:lineRule="auto"/>
              <w:rPr>
                <w:b/>
                <w:bCs/>
              </w:rPr>
            </w:pPr>
            <w:r w:rsidRPr="00180A36">
              <w:rPr>
                <w:b/>
                <w:bCs/>
              </w:rPr>
              <w:t>Pricing is listed but not justified.</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2ABC852" w14:textId="77777777" w:rsidR="00DE16C2" w:rsidRPr="00180A36" w:rsidRDefault="00000000">
            <w:pPr>
              <w:spacing w:after="60" w:line="240" w:lineRule="auto"/>
              <w:rPr>
                <w:sz w:val="20"/>
                <w:szCs w:val="20"/>
              </w:rPr>
            </w:pPr>
            <w:r w:rsidRPr="00180A36">
              <w:rPr>
                <w:sz w:val="20"/>
                <w:szCs w:val="20"/>
              </w:rPr>
              <w:t>The plan does not show how prices were chosen or whether profit is realistic.</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30EA20" w14:textId="77777777" w:rsidR="00DE16C2" w:rsidRPr="00180A36" w:rsidRDefault="00000000">
            <w:pPr>
              <w:spacing w:after="60" w:line="240" w:lineRule="auto"/>
              <w:rPr>
                <w:sz w:val="20"/>
                <w:szCs w:val="20"/>
              </w:rPr>
            </w:pPr>
            <w:r w:rsidRPr="00180A36">
              <w:rPr>
                <w:sz w:val="20"/>
                <w:szCs w:val="20"/>
              </w:rPr>
              <w:t>Use cost-plus, market-based or another appropriate pricing method and explain the evidence.</w:t>
            </w:r>
          </w:p>
        </w:tc>
      </w:tr>
      <w:tr w:rsidR="00DE16C2" w14:paraId="5756CE2D"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1916488" w14:textId="77777777" w:rsidR="00DE16C2" w:rsidRPr="00180A36" w:rsidRDefault="00000000">
            <w:pPr>
              <w:spacing w:after="60" w:line="240" w:lineRule="auto"/>
              <w:rPr>
                <w:b/>
                <w:bCs/>
              </w:rPr>
            </w:pPr>
            <w:r w:rsidRPr="00180A36">
              <w:rPr>
                <w:b/>
                <w:bCs/>
              </w:rPr>
              <w:t>Competitor analysis only names competitors.</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1CA540D" w14:textId="77777777" w:rsidR="00DE16C2" w:rsidRPr="00180A36" w:rsidRDefault="00000000">
            <w:pPr>
              <w:spacing w:after="60" w:line="240" w:lineRule="auto"/>
              <w:rPr>
                <w:sz w:val="20"/>
                <w:szCs w:val="20"/>
              </w:rPr>
            </w:pPr>
            <w:r w:rsidRPr="00180A36">
              <w:rPr>
                <w:sz w:val="20"/>
                <w:szCs w:val="20"/>
              </w:rPr>
              <w:t>It does not show analysis or how the business will stand out.</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A075BBB" w14:textId="77777777" w:rsidR="00DE16C2" w:rsidRPr="00180A36" w:rsidRDefault="00000000">
            <w:pPr>
              <w:spacing w:after="60" w:line="240" w:lineRule="auto"/>
              <w:rPr>
                <w:sz w:val="20"/>
                <w:szCs w:val="20"/>
              </w:rPr>
            </w:pPr>
            <w:r w:rsidRPr="00180A36">
              <w:rPr>
                <w:sz w:val="20"/>
                <w:szCs w:val="20"/>
              </w:rPr>
              <w:t>Compare competitors by price, offer, location, booking method, strengths and weaknesses.</w:t>
            </w:r>
          </w:p>
        </w:tc>
      </w:tr>
      <w:tr w:rsidR="00DE16C2" w14:paraId="70D0F2D5"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8308BDC" w14:textId="77777777" w:rsidR="00DE16C2" w:rsidRPr="00180A36" w:rsidRDefault="00000000">
            <w:pPr>
              <w:spacing w:after="60" w:line="240" w:lineRule="auto"/>
              <w:rPr>
                <w:b/>
                <w:bCs/>
              </w:rPr>
            </w:pPr>
            <w:r w:rsidRPr="00180A36">
              <w:rPr>
                <w:b/>
                <w:bCs/>
              </w:rPr>
              <w:t>Operations are too vague.</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7245E6" w14:textId="77777777" w:rsidR="00DE16C2" w:rsidRPr="00180A36" w:rsidRDefault="00000000">
            <w:pPr>
              <w:spacing w:after="60" w:line="240" w:lineRule="auto"/>
              <w:rPr>
                <w:sz w:val="20"/>
                <w:szCs w:val="20"/>
              </w:rPr>
            </w:pPr>
            <w:r w:rsidRPr="00180A36">
              <w:rPr>
                <w:sz w:val="20"/>
                <w:szCs w:val="20"/>
              </w:rPr>
              <w:t xml:space="preserve">The plan does not show how the business will </w:t>
            </w:r>
            <w:proofErr w:type="gramStart"/>
            <w:r w:rsidRPr="00180A36">
              <w:rPr>
                <w:sz w:val="20"/>
                <w:szCs w:val="20"/>
              </w:rPr>
              <w:t>actually deliver</w:t>
            </w:r>
            <w:proofErr w:type="gramEnd"/>
            <w:r w:rsidRPr="00180A36">
              <w:rPr>
                <w:sz w:val="20"/>
                <w:szCs w:val="20"/>
              </w:rPr>
              <w:t xml:space="preserve"> the product or service.</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FF04D43" w14:textId="77777777" w:rsidR="00DE16C2" w:rsidRPr="00180A36" w:rsidRDefault="00000000">
            <w:pPr>
              <w:spacing w:after="60" w:line="240" w:lineRule="auto"/>
              <w:rPr>
                <w:sz w:val="20"/>
                <w:szCs w:val="20"/>
              </w:rPr>
            </w:pPr>
            <w:r w:rsidRPr="00180A36">
              <w:rPr>
                <w:sz w:val="20"/>
                <w:szCs w:val="20"/>
              </w:rPr>
              <w:t>Use the service/product journey, capacity, systems, licences, suppliers and risk checks.</w:t>
            </w:r>
          </w:p>
        </w:tc>
      </w:tr>
      <w:tr w:rsidR="00DE16C2" w14:paraId="3A6FEEC9"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B00BA03" w14:textId="77777777" w:rsidR="00DE16C2" w:rsidRPr="00180A36" w:rsidRDefault="00000000">
            <w:pPr>
              <w:spacing w:after="60" w:line="240" w:lineRule="auto"/>
              <w:rPr>
                <w:b/>
                <w:bCs/>
              </w:rPr>
            </w:pPr>
            <w:r w:rsidRPr="00180A36">
              <w:rPr>
                <w:b/>
                <w:bCs/>
              </w:rPr>
              <w:t>Tables or diagrams are inserted without explanation.</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5ECB679" w14:textId="77777777" w:rsidR="00DE16C2" w:rsidRPr="00180A36" w:rsidRDefault="00000000">
            <w:pPr>
              <w:spacing w:after="60" w:line="240" w:lineRule="auto"/>
              <w:rPr>
                <w:sz w:val="20"/>
                <w:szCs w:val="20"/>
              </w:rPr>
            </w:pPr>
            <w:r w:rsidRPr="00180A36">
              <w:rPr>
                <w:sz w:val="20"/>
                <w:szCs w:val="20"/>
              </w:rPr>
              <w:t>The reader is left to interpret evidence alone.</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520E7F8" w14:textId="77777777" w:rsidR="00DE16C2" w:rsidRPr="00180A36" w:rsidRDefault="00000000">
            <w:pPr>
              <w:spacing w:after="60" w:line="240" w:lineRule="auto"/>
              <w:rPr>
                <w:sz w:val="20"/>
                <w:szCs w:val="20"/>
              </w:rPr>
            </w:pPr>
            <w:r w:rsidRPr="00180A36">
              <w:rPr>
                <w:sz w:val="20"/>
                <w:szCs w:val="20"/>
              </w:rPr>
              <w:t>Add a short supporting statement before or after each table: what does it show and why does it matter?</w:t>
            </w:r>
          </w:p>
        </w:tc>
      </w:tr>
      <w:tr w:rsidR="00DE16C2" w14:paraId="0EF9BA08"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32858C0" w14:textId="77777777" w:rsidR="00DE16C2" w:rsidRPr="00180A36" w:rsidRDefault="00000000">
            <w:pPr>
              <w:spacing w:after="60" w:line="240" w:lineRule="auto"/>
              <w:rPr>
                <w:b/>
                <w:bCs/>
              </w:rPr>
            </w:pPr>
            <w:r w:rsidRPr="00180A36">
              <w:rPr>
                <w:b/>
                <w:bCs/>
              </w:rPr>
              <w:t>Plan reads like a question-and-answer sheet.</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DE1C5BE" w14:textId="77777777" w:rsidR="00DE16C2" w:rsidRPr="00180A36" w:rsidRDefault="00000000">
            <w:pPr>
              <w:spacing w:after="60" w:line="240" w:lineRule="auto"/>
              <w:rPr>
                <w:sz w:val="20"/>
                <w:szCs w:val="20"/>
              </w:rPr>
            </w:pPr>
            <w:r w:rsidRPr="00180A36">
              <w:rPr>
                <w:sz w:val="20"/>
                <w:szCs w:val="20"/>
              </w:rPr>
              <w:t>This weakens professional presentation and transferable skills marks.</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96BFDF1" w14:textId="77777777" w:rsidR="00DE16C2" w:rsidRPr="00180A36" w:rsidRDefault="00000000">
            <w:pPr>
              <w:spacing w:after="60" w:line="240" w:lineRule="auto"/>
              <w:rPr>
                <w:sz w:val="20"/>
                <w:szCs w:val="20"/>
              </w:rPr>
            </w:pPr>
            <w:r w:rsidRPr="00180A36">
              <w:rPr>
                <w:sz w:val="20"/>
                <w:szCs w:val="20"/>
              </w:rPr>
              <w:t>Use professional headings and write in report style.</w:t>
            </w:r>
          </w:p>
        </w:tc>
      </w:tr>
      <w:tr w:rsidR="00DE16C2" w14:paraId="406DFF6A"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1D627038" w14:textId="77777777" w:rsidR="00DE16C2" w:rsidRPr="00180A36" w:rsidRDefault="00000000">
            <w:pPr>
              <w:spacing w:after="60" w:line="240" w:lineRule="auto"/>
              <w:rPr>
                <w:b/>
                <w:bCs/>
              </w:rPr>
            </w:pPr>
            <w:r w:rsidRPr="00180A36">
              <w:rPr>
                <w:b/>
                <w:bCs/>
              </w:rPr>
              <w:t>Business name, branding or figures are inconsistent.</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477C75E" w14:textId="77777777" w:rsidR="00DE16C2" w:rsidRPr="00180A36" w:rsidRDefault="00000000">
            <w:pPr>
              <w:spacing w:after="60" w:line="240" w:lineRule="auto"/>
              <w:rPr>
                <w:sz w:val="20"/>
                <w:szCs w:val="20"/>
              </w:rPr>
            </w:pPr>
            <w:r w:rsidRPr="00180A36">
              <w:rPr>
                <w:sz w:val="20"/>
                <w:szCs w:val="20"/>
              </w:rPr>
              <w:t>This reduces credibility and makes the plan look unfinished.</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622855BC" w14:textId="77777777" w:rsidR="00DE16C2" w:rsidRPr="00180A36" w:rsidRDefault="00000000">
            <w:pPr>
              <w:spacing w:after="60" w:line="240" w:lineRule="auto"/>
              <w:rPr>
                <w:sz w:val="20"/>
                <w:szCs w:val="20"/>
              </w:rPr>
            </w:pPr>
            <w:r w:rsidRPr="00180A36">
              <w:rPr>
                <w:sz w:val="20"/>
                <w:szCs w:val="20"/>
              </w:rPr>
              <w:t>Use one consistent business name and check all numbers before submission.</w:t>
            </w:r>
          </w:p>
        </w:tc>
      </w:tr>
      <w:tr w:rsidR="009A003F" w14:paraId="14918B6C" w14:textId="77777777" w:rsidTr="00180A36">
        <w:trPr>
          <w:jc w:val="center"/>
        </w:trPr>
        <w:tc>
          <w:tcPr>
            <w:tcW w:w="2972"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31C3A71C" w14:textId="558A8AF1" w:rsidR="009A003F" w:rsidRPr="00180A36" w:rsidRDefault="009A003F">
            <w:pPr>
              <w:spacing w:after="60" w:line="240" w:lineRule="auto"/>
              <w:rPr>
                <w:b/>
                <w:bCs/>
              </w:rPr>
            </w:pPr>
            <w:r w:rsidRPr="00180A36">
              <w:rPr>
                <w:b/>
                <w:bCs/>
              </w:rPr>
              <w:t>Key or supporting evidence not in the Appendix</w:t>
            </w:r>
          </w:p>
        </w:tc>
        <w:tc>
          <w:tcPr>
            <w:tcW w:w="3119"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9EE9E36" w14:textId="15B972D7" w:rsidR="009A003F" w:rsidRPr="00180A36" w:rsidRDefault="006C5821">
            <w:pPr>
              <w:spacing w:after="60" w:line="240" w:lineRule="auto"/>
              <w:rPr>
                <w:sz w:val="20"/>
                <w:szCs w:val="20"/>
              </w:rPr>
            </w:pPr>
            <w:r w:rsidRPr="00180A36">
              <w:rPr>
                <w:sz w:val="20"/>
                <w:szCs w:val="20"/>
              </w:rPr>
              <w:t>Supports the evidence base of your business plan.</w:t>
            </w:r>
          </w:p>
        </w:tc>
        <w:tc>
          <w:tcPr>
            <w:tcW w:w="4123"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12384A92" w14:textId="74B4B98A" w:rsidR="009A003F" w:rsidRPr="00180A36" w:rsidRDefault="006C5821">
            <w:pPr>
              <w:spacing w:after="60" w:line="240" w:lineRule="auto"/>
              <w:rPr>
                <w:sz w:val="20"/>
                <w:szCs w:val="20"/>
              </w:rPr>
            </w:pPr>
            <w:r w:rsidRPr="00180A36">
              <w:rPr>
                <w:sz w:val="20"/>
                <w:szCs w:val="20"/>
              </w:rPr>
              <w:t xml:space="preserve">Ensure essential including CV is added. Supporting could be price lists, </w:t>
            </w:r>
            <w:proofErr w:type="gramStart"/>
            <w:r w:rsidRPr="00180A36">
              <w:rPr>
                <w:sz w:val="20"/>
                <w:szCs w:val="20"/>
              </w:rPr>
              <w:t>competitors</w:t>
            </w:r>
            <w:proofErr w:type="gramEnd"/>
            <w:r w:rsidRPr="00180A36">
              <w:rPr>
                <w:sz w:val="20"/>
                <w:szCs w:val="20"/>
              </w:rPr>
              <w:t xml:space="preserve"> research etc.</w:t>
            </w:r>
          </w:p>
        </w:tc>
      </w:tr>
    </w:tbl>
    <w:p w14:paraId="68097EE2" w14:textId="77777777" w:rsidR="004E5524" w:rsidRDefault="004E5524" w:rsidP="004E5524"/>
    <w:p w14:paraId="5E71B1FD" w14:textId="77777777" w:rsidR="00180A36" w:rsidRDefault="00180A36" w:rsidP="004E5524"/>
    <w:p w14:paraId="38E347ED" w14:textId="5F0503DA" w:rsidR="004E5524" w:rsidRDefault="0096568C" w:rsidP="004E5524">
      <w:r>
        <w:rPr>
          <w:noProof/>
        </w:rPr>
        <w:lastRenderedPageBreak/>
        <mc:AlternateContent>
          <mc:Choice Requires="wps">
            <w:drawing>
              <wp:anchor distT="0" distB="0" distL="114300" distR="114300" simplePos="0" relativeHeight="251773952" behindDoc="1" locked="0" layoutInCell="1" allowOverlap="1" wp14:anchorId="385448B3" wp14:editId="077DD04E">
                <wp:simplePos x="0" y="0"/>
                <wp:positionH relativeFrom="column">
                  <wp:posOffset>-138982</wp:posOffset>
                </wp:positionH>
                <wp:positionV relativeFrom="paragraph">
                  <wp:posOffset>193951</wp:posOffset>
                </wp:positionV>
                <wp:extent cx="6419850" cy="3924300"/>
                <wp:effectExtent l="57150" t="38100" r="76200" b="95250"/>
                <wp:wrapNone/>
                <wp:docPr id="782571601" name="Rectangle 10"/>
                <wp:cNvGraphicFramePr/>
                <a:graphic xmlns:a="http://schemas.openxmlformats.org/drawingml/2006/main">
                  <a:graphicData uri="http://schemas.microsoft.com/office/word/2010/wordprocessingShape">
                    <wps:wsp>
                      <wps:cNvSpPr/>
                      <wps:spPr>
                        <a:xfrm>
                          <a:off x="0" y="0"/>
                          <a:ext cx="6419850" cy="3924300"/>
                        </a:xfrm>
                        <a:prstGeom prst="rect">
                          <a:avLst/>
                        </a:prstGeom>
                        <a:solidFill>
                          <a:schemeClr val="accent6">
                            <a:lumMod val="20000"/>
                            <a:lumOff val="80000"/>
                          </a:schemeClr>
                        </a:solidFill>
                        <a:ln w="34925">
                          <a:solidFill>
                            <a:srgbClr val="00206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67EBCF" id="Rectangle 10" o:spid="_x0000_s1026" style="position:absolute;margin-left:-10.95pt;margin-top:15.25pt;width:505.5pt;height:309pt;z-index:-251542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" fillcolor="#fde9d9 [665]" strokecolor="#002060" strokeweight="2.75pt">
                <v:shadow on="t" color="black" opacity="22937f" origin=",.5" offset="0,.63889mm"/>
              </v:rect>
            </w:pict>
          </mc:Fallback>
        </mc:AlternateContent>
      </w:r>
    </w:p>
    <w:p w14:paraId="56EC517C" w14:textId="6297D678" w:rsidR="00DE16C2" w:rsidRPr="0096568C" w:rsidRDefault="0096568C">
      <w:pPr>
        <w:pStyle w:val="Heading2"/>
        <w:spacing w:before="0"/>
        <w:rPr>
          <w:sz w:val="40"/>
          <w:szCs w:val="36"/>
        </w:rPr>
      </w:pPr>
      <w:r w:rsidRPr="0096568C">
        <w:rPr>
          <w:rFonts w:eastAsia="Calibri"/>
          <w:sz w:val="32"/>
          <w:szCs w:val="36"/>
        </w:rPr>
        <w:t>Tips for passing this assignment</w:t>
      </w:r>
    </w:p>
    <w:p w14:paraId="42FEE2EE" w14:textId="77777777" w:rsidR="00DE16C2" w:rsidRDefault="00000000">
      <w:pPr>
        <w:spacing w:after="120"/>
      </w:pPr>
      <w:r>
        <w:t>A student is more likely to pass if the final business plan does the following:</w:t>
      </w:r>
    </w:p>
    <w:p w14:paraId="475498FB" w14:textId="77777777" w:rsidR="00DE16C2" w:rsidRDefault="00000000">
      <w:pPr>
        <w:spacing w:after="120"/>
        <w:ind w:left="360"/>
      </w:pPr>
      <w:r>
        <w:rPr>
          <w:b/>
        </w:rPr>
        <w:t xml:space="preserve">• </w:t>
      </w:r>
      <w:r>
        <w:t xml:space="preserve">uses a </w:t>
      </w:r>
      <w:r w:rsidRPr="00D43EEC">
        <w:rPr>
          <w:b/>
          <w:bCs/>
        </w:rPr>
        <w:t>clear report structure</w:t>
      </w:r>
      <w:r>
        <w:t xml:space="preserve"> with cover page, front page, automatic table of contents, headings, page numbers, references and appendices;</w:t>
      </w:r>
    </w:p>
    <w:p w14:paraId="137DAAD4" w14:textId="77777777" w:rsidR="00DE16C2" w:rsidRDefault="00000000">
      <w:pPr>
        <w:spacing w:after="120"/>
        <w:ind w:left="360"/>
      </w:pPr>
      <w:r w:rsidRPr="00D43EEC">
        <w:rPr>
          <w:bCs/>
        </w:rPr>
        <w:t>• explains</w:t>
      </w:r>
      <w:r>
        <w:t xml:space="preserve"> the business idea, legal status, owner skills and product or service clearly;</w:t>
      </w:r>
    </w:p>
    <w:p w14:paraId="570F5218" w14:textId="77777777" w:rsidR="00DE16C2" w:rsidRPr="00D43EEC" w:rsidRDefault="00000000">
      <w:pPr>
        <w:spacing w:after="120"/>
        <w:ind w:left="360"/>
        <w:rPr>
          <w:b/>
        </w:rPr>
      </w:pPr>
      <w:r w:rsidRPr="00D43EEC">
        <w:rPr>
          <w:b/>
        </w:rPr>
        <w:t>• includes PESTLE, SWOT, competitor analysis, 7Ps, pricing strategy, operations and finance;</w:t>
      </w:r>
    </w:p>
    <w:p w14:paraId="01CD3CB6" w14:textId="77777777" w:rsidR="00DE16C2" w:rsidRDefault="00000000">
      <w:pPr>
        <w:spacing w:after="120"/>
        <w:ind w:left="360"/>
      </w:pPr>
      <w:r>
        <w:rPr>
          <w:b/>
        </w:rPr>
        <w:t xml:space="preserve">• </w:t>
      </w:r>
      <w:r w:rsidRPr="00D43EEC">
        <w:rPr>
          <w:b/>
          <w:bCs/>
        </w:rPr>
        <w:t>applies each tool</w:t>
      </w:r>
      <w:r>
        <w:t xml:space="preserve"> to the chosen business rather than describing the tool in general terms;</w:t>
      </w:r>
    </w:p>
    <w:p w14:paraId="399ECB5D" w14:textId="77777777" w:rsidR="00DE16C2" w:rsidRDefault="00000000">
      <w:pPr>
        <w:spacing w:after="120"/>
        <w:ind w:left="360"/>
      </w:pPr>
      <w:r>
        <w:rPr>
          <w:b/>
        </w:rPr>
        <w:t xml:space="preserve">• </w:t>
      </w:r>
      <w:r w:rsidRPr="00D43EEC">
        <w:rPr>
          <w:b/>
          <w:bCs/>
        </w:rPr>
        <w:t>uses credible evidence</w:t>
      </w:r>
      <w:r>
        <w:t xml:space="preserve"> for market size, customers, competitors, costs, prices and legal requirements;</w:t>
      </w:r>
    </w:p>
    <w:p w14:paraId="1BEC7FF0" w14:textId="495D3744" w:rsidR="00DE16C2" w:rsidRDefault="00000000">
      <w:pPr>
        <w:spacing w:after="120"/>
        <w:ind w:left="360"/>
      </w:pPr>
      <w:r>
        <w:rPr>
          <w:b/>
        </w:rPr>
        <w:t xml:space="preserve">• </w:t>
      </w:r>
      <w:r>
        <w:t xml:space="preserve">shows </w:t>
      </w:r>
      <w:r w:rsidRPr="00D43EEC">
        <w:rPr>
          <w:b/>
          <w:bCs/>
        </w:rPr>
        <w:t xml:space="preserve">start-up costs, running costs, source of finance, </w:t>
      </w:r>
      <w:r w:rsidR="00D43EEC" w:rsidRPr="00D43EEC">
        <w:rPr>
          <w:b/>
          <w:bCs/>
        </w:rPr>
        <w:t>cashflow</w:t>
      </w:r>
      <w:r w:rsidR="00D43EEC" w:rsidRPr="00D43EEC">
        <w:t xml:space="preserve"> and a simple </w:t>
      </w:r>
      <w:r w:rsidR="00D43EEC" w:rsidRPr="00D43EEC">
        <w:rPr>
          <w:b/>
          <w:bCs/>
        </w:rPr>
        <w:t>explanation of whether</w:t>
      </w:r>
      <w:r w:rsidR="00D43EEC" w:rsidRPr="00D43EEC">
        <w:rPr>
          <w:b/>
          <w:bCs/>
        </w:rPr>
        <w:br/>
        <w:t>the business can cover its costs</w:t>
      </w:r>
    </w:p>
    <w:p w14:paraId="5AF4D9CD" w14:textId="77777777" w:rsidR="00DE16C2" w:rsidRDefault="00000000">
      <w:pPr>
        <w:spacing w:after="120"/>
        <w:ind w:left="360"/>
      </w:pPr>
      <w:r>
        <w:rPr>
          <w:b/>
        </w:rPr>
        <w:t xml:space="preserve">• </w:t>
      </w:r>
      <w:r>
        <w:t xml:space="preserve">checks that </w:t>
      </w:r>
      <w:r w:rsidRPr="00D43EEC">
        <w:rPr>
          <w:b/>
          <w:bCs/>
        </w:rPr>
        <w:t xml:space="preserve">objectives, pricing, capacity and cashflow all </w:t>
      </w:r>
      <w:proofErr w:type="gramStart"/>
      <w:r w:rsidRPr="00D43EEC">
        <w:rPr>
          <w:b/>
          <w:bCs/>
        </w:rPr>
        <w:t>match</w:t>
      </w:r>
      <w:proofErr w:type="gramEnd"/>
      <w:r w:rsidRPr="00D43EEC">
        <w:rPr>
          <w:b/>
          <w:bCs/>
        </w:rPr>
        <w:t>;</w:t>
      </w:r>
    </w:p>
    <w:p w14:paraId="7E546F7A" w14:textId="04ADD446" w:rsidR="00DE16C2" w:rsidRPr="00D43EEC" w:rsidRDefault="00D43EEC">
      <w:pPr>
        <w:spacing w:after="120"/>
        <w:ind w:left="360"/>
        <w:rPr>
          <w:b/>
          <w:bCs/>
        </w:rPr>
      </w:pPr>
      <w:r>
        <w:rPr>
          <w:b/>
          <w:noProof/>
        </w:rPr>
        <mc:AlternateContent>
          <mc:Choice Requires="wps">
            <w:drawing>
              <wp:anchor distT="0" distB="0" distL="114300" distR="114300" simplePos="0" relativeHeight="252046336" behindDoc="0" locked="0" layoutInCell="1" allowOverlap="1" wp14:anchorId="1BB540BF" wp14:editId="67741258">
                <wp:simplePos x="0" y="0"/>
                <wp:positionH relativeFrom="column">
                  <wp:posOffset>3514367</wp:posOffset>
                </wp:positionH>
                <wp:positionV relativeFrom="paragraph">
                  <wp:posOffset>206900</wp:posOffset>
                </wp:positionV>
                <wp:extent cx="351183" cy="318052"/>
                <wp:effectExtent l="57150" t="38100" r="0" b="101600"/>
                <wp:wrapNone/>
                <wp:docPr id="988569482" name="Arrow: Right 162"/>
                <wp:cNvGraphicFramePr/>
                <a:graphic xmlns:a="http://schemas.openxmlformats.org/drawingml/2006/main">
                  <a:graphicData uri="http://schemas.microsoft.com/office/word/2010/wordprocessingShape">
                    <wps:wsp>
                      <wps:cNvSpPr/>
                      <wps:spPr>
                        <a:xfrm rot="10800000">
                          <a:off x="0" y="0"/>
                          <a:ext cx="351183" cy="318052"/>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29927B" id="Arrow: Right 162" o:spid="_x0000_s1026" type="#_x0000_t13" style="position:absolute;margin-left:276.7pt;margin-top:16.3pt;width:27.65pt;height:25.05pt;rotation:180;z-index:2520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" adj="11819" fillcolor="#4f81bd [3204]" strokecolor="#4579b8 [3044]">
                <v:fill color2="#a7bfde [1620]" rotate="t" angle="180" focus="100%" type="gradient">
                  <o:fill v:ext="view" type="gradientUnscaled"/>
                </v:fill>
                <v:shadow on="t" color="black" opacity="22937f" origin=",.5" offset="0,.63889mm"/>
              </v:shape>
            </w:pict>
          </mc:Fallback>
        </mc:AlternateContent>
      </w:r>
      <w:r>
        <w:rPr>
          <w:b/>
        </w:rPr>
        <w:t xml:space="preserve">• </w:t>
      </w:r>
      <w:r>
        <w:t xml:space="preserve">uses at least </w:t>
      </w:r>
      <w:r w:rsidRPr="00D43EEC">
        <w:rPr>
          <w:b/>
          <w:bCs/>
        </w:rPr>
        <w:t xml:space="preserve">ten credible sources </w:t>
      </w:r>
      <w:r>
        <w:t xml:space="preserve">with APA 7 in-text citations </w:t>
      </w:r>
      <w:r w:rsidRPr="00D43EEC">
        <w:rPr>
          <w:b/>
          <w:bCs/>
        </w:rPr>
        <w:t>and a full reference list;</w:t>
      </w:r>
    </w:p>
    <w:p w14:paraId="08458BA4" w14:textId="77777777" w:rsidR="00DE16C2" w:rsidRPr="0096568C" w:rsidRDefault="00000000">
      <w:pPr>
        <w:spacing w:after="120"/>
        <w:ind w:left="360"/>
        <w:rPr>
          <w14:textOutline w14:w="38100" w14:cap="rnd" w14:cmpd="sng" w14:algn="ctr">
            <w14:solidFill>
              <w14:schemeClr w14:val="accent4"/>
            </w14:solidFill>
            <w14:prstDash w14:val="solid"/>
            <w14:bevel/>
          </w14:textOutline>
        </w:rPr>
      </w:pPr>
      <w:r>
        <w:rPr>
          <w:b/>
        </w:rPr>
        <w:t xml:space="preserve">• </w:t>
      </w:r>
      <w:r>
        <w:t xml:space="preserve">includes a </w:t>
      </w:r>
      <w:r w:rsidRPr="00D43EEC">
        <w:rPr>
          <w:b/>
          <w:bCs/>
          <w:sz w:val="24"/>
          <w:szCs w:val="24"/>
        </w:rPr>
        <w:t>CV</w:t>
      </w:r>
      <w:r w:rsidRPr="00D43EEC">
        <w:rPr>
          <w:b/>
          <w:bCs/>
        </w:rPr>
        <w:t xml:space="preserve"> </w:t>
      </w:r>
      <w:r>
        <w:t>and relevant evidence in the appendices;</w:t>
      </w:r>
    </w:p>
    <w:p w14:paraId="4794DAA3" w14:textId="797BAC24" w:rsidR="004E5524" w:rsidRDefault="00000000" w:rsidP="00180A36">
      <w:pPr>
        <w:spacing w:after="120"/>
        <w:ind w:left="360"/>
      </w:pPr>
      <w:r>
        <w:rPr>
          <w:b/>
        </w:rPr>
        <w:t xml:space="preserve">• </w:t>
      </w:r>
      <w:r>
        <w:t xml:space="preserve">proofread carefully and </w:t>
      </w:r>
      <w:r w:rsidRPr="00D43EEC">
        <w:rPr>
          <w:b/>
          <w:bCs/>
        </w:rPr>
        <w:t>avoids unsupported claims such as “hopefully” or “with any luck</w:t>
      </w:r>
    </w:p>
    <w:p w14:paraId="3FDAD569" w14:textId="02A92494" w:rsidR="004E5524" w:rsidRDefault="004E5524">
      <w:pPr>
        <w:spacing w:after="120"/>
        <w:ind w:left="360"/>
      </w:pPr>
    </w:p>
    <w:p w14:paraId="092F377C" w14:textId="5DD8E6D1" w:rsidR="004E5524" w:rsidRDefault="002C3008" w:rsidP="004E5524">
      <w:r>
        <w:rPr>
          <w:noProof/>
        </w:rPr>
        <mc:AlternateContent>
          <mc:Choice Requires="wps">
            <w:drawing>
              <wp:anchor distT="0" distB="0" distL="114300" distR="114300" simplePos="0" relativeHeight="251934720" behindDoc="1" locked="0" layoutInCell="1" allowOverlap="1" wp14:anchorId="651BC8F9" wp14:editId="5CEFD483">
                <wp:simplePos x="0" y="0"/>
                <wp:positionH relativeFrom="column">
                  <wp:posOffset>-133184</wp:posOffset>
                </wp:positionH>
                <wp:positionV relativeFrom="paragraph">
                  <wp:posOffset>229761</wp:posOffset>
                </wp:positionV>
                <wp:extent cx="6791325" cy="922682"/>
                <wp:effectExtent l="76200" t="38100" r="85725" b="106045"/>
                <wp:wrapNone/>
                <wp:docPr id="1776780007" name="Rectangle 101"/>
                <wp:cNvGraphicFramePr/>
                <a:graphic xmlns:a="http://schemas.openxmlformats.org/drawingml/2006/main">
                  <a:graphicData uri="http://schemas.microsoft.com/office/word/2010/wordprocessingShape">
                    <wps:wsp>
                      <wps:cNvSpPr/>
                      <wps:spPr>
                        <a:xfrm>
                          <a:off x="0" y="0"/>
                          <a:ext cx="6791325" cy="922682"/>
                        </a:xfrm>
                        <a:prstGeom prst="rect">
                          <a:avLst/>
                        </a:prstGeom>
                        <a:noFill/>
                        <a:ln w="53975">
                          <a:solidFill>
                            <a:srgbClr val="92D050"/>
                          </a:solidFill>
                        </a:ln>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A0613D" id="Rectangle 101" o:spid="_x0000_s1026" style="position:absolute;margin-left:-10.5pt;margin-top:18.1pt;width:534.75pt;height:72.65pt;z-index:-25138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" filled="f" strokecolor="#92d050" strokeweight="4.25pt">
                <v:shadow on="t" color="black" opacity="22937f" origin=",.5" offset="0,.63889mm"/>
              </v:rect>
            </w:pict>
          </mc:Fallback>
        </mc:AlternateContent>
      </w:r>
    </w:p>
    <w:p w14:paraId="355F7767" w14:textId="425D42E7" w:rsidR="004E5524" w:rsidRPr="00010467" w:rsidRDefault="00010467" w:rsidP="00010467">
      <w:pPr>
        <w:shd w:val="clear" w:color="auto" w:fill="EAF1DD" w:themeFill="accent3" w:themeFillTint="33"/>
        <w:rPr>
          <w:b/>
          <w:bCs/>
          <w:color w:val="000000" w:themeColor="text1"/>
          <w:sz w:val="36"/>
          <w:szCs w:val="36"/>
        </w:rPr>
      </w:pPr>
      <w:r>
        <w:rPr>
          <w:noProof/>
        </w:rPr>
        <mc:AlternateContent>
          <mc:Choice Requires="wps">
            <w:drawing>
              <wp:anchor distT="0" distB="0" distL="114300" distR="114300" simplePos="0" relativeHeight="251935744" behindDoc="0" locked="0" layoutInCell="1" allowOverlap="1" wp14:anchorId="323107DE" wp14:editId="1893FC10">
                <wp:simplePos x="0" y="0"/>
                <wp:positionH relativeFrom="column">
                  <wp:posOffset>4611936</wp:posOffset>
                </wp:positionH>
                <wp:positionV relativeFrom="paragraph">
                  <wp:posOffset>388662</wp:posOffset>
                </wp:positionV>
                <wp:extent cx="561975" cy="1044404"/>
                <wp:effectExtent l="0" t="69532" r="0" b="187643"/>
                <wp:wrapNone/>
                <wp:docPr id="659366982" name="Arrow: Right 102"/>
                <wp:cNvGraphicFramePr/>
                <a:graphic xmlns:a="http://schemas.openxmlformats.org/drawingml/2006/main">
                  <a:graphicData uri="http://schemas.microsoft.com/office/word/2010/wordprocessingShape">
                    <wps:wsp>
                      <wps:cNvSpPr/>
                      <wps:spPr>
                        <a:xfrm rot="14021672">
                          <a:off x="0" y="0"/>
                          <a:ext cx="561975" cy="1044404"/>
                        </a:xfrm>
                        <a:prstGeom prst="rightArrow">
                          <a:avLst/>
                        </a:prstGeom>
                        <a:solidFill>
                          <a:srgbClr val="C00000"/>
                        </a:solidFill>
                        <a:ln>
                          <a:solidFill>
                            <a:schemeClr val="accent2">
                              <a:lumMod val="50000"/>
                            </a:schemeClr>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BA10FE" id="Arrow: Right 102" o:spid="_x0000_s1026" type="#_x0000_t13" style="position:absolute;margin-left:363.15pt;margin-top:30.6pt;width:44.25pt;height:82.25pt;rotation:-8277555fd;z-index:251935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" adj="10800" fillcolor="#c00000" strokecolor="#622423 [1605]">
                <v:shadow on="t" color="black" opacity="22937f" origin=",.5" offset="0,.63889mm"/>
              </v:shape>
            </w:pict>
          </mc:Fallback>
        </mc:AlternateContent>
      </w:r>
      <w:r w:rsidR="004E5524" w:rsidRPr="00FC7991">
        <w:rPr>
          <w:b/>
          <w:bCs/>
          <w:color w:val="000000" w:themeColor="text1"/>
          <w:sz w:val="36"/>
          <w:szCs w:val="36"/>
        </w:rPr>
        <w:t>Reflective Question Linked to the Assignment</w:t>
      </w:r>
      <w:r>
        <w:rPr>
          <w:b/>
          <w:bCs/>
          <w:color w:val="000000" w:themeColor="text1"/>
          <w:sz w:val="36"/>
          <w:szCs w:val="36"/>
        </w:rPr>
        <w:br/>
      </w:r>
      <w:r w:rsidR="004E5524" w:rsidRPr="002C3008">
        <w:rPr>
          <w:b/>
          <w:bCs/>
          <w:color w:val="000000" w:themeColor="text1"/>
        </w:rPr>
        <w:t>If someone was deciding whether to invest in, lend to or support your business, which part of your plan would make them confident, and which part would still raise questions?</w:t>
      </w:r>
    </w:p>
    <w:p w14:paraId="5347A68B" w14:textId="62BBF4E1" w:rsidR="004E5524" w:rsidRDefault="004E5524" w:rsidP="004E5524"/>
    <w:p w14:paraId="5DED935D" w14:textId="3A838192" w:rsidR="004E5524" w:rsidRDefault="004E5524" w:rsidP="004E5524"/>
    <w:p w14:paraId="308C90E3" w14:textId="77777777" w:rsidR="00180A36" w:rsidRDefault="00180A36" w:rsidP="004E5524"/>
    <w:p w14:paraId="41EEB878" w14:textId="77777777" w:rsidR="00180A36" w:rsidRDefault="00180A36" w:rsidP="004E5524"/>
    <w:p w14:paraId="52ED703A" w14:textId="77777777" w:rsidR="00180A36" w:rsidRDefault="00180A36" w:rsidP="004E5524"/>
    <w:p w14:paraId="207E6192" w14:textId="77777777" w:rsidR="00180A36" w:rsidRDefault="00180A36" w:rsidP="004E5524"/>
    <w:p w14:paraId="4D36D04F" w14:textId="77777777" w:rsidR="00180A36" w:rsidRDefault="00180A36" w:rsidP="004E5524"/>
    <w:p w14:paraId="64150857" w14:textId="77777777" w:rsidR="00180A36" w:rsidRDefault="00180A36" w:rsidP="004E5524"/>
    <w:p w14:paraId="5F15A0E9" w14:textId="77777777" w:rsidR="00180A36" w:rsidRDefault="00180A36" w:rsidP="004E5524"/>
    <w:p w14:paraId="15A5CCF1" w14:textId="77777777" w:rsidR="00180A36" w:rsidRDefault="00180A36" w:rsidP="004E5524"/>
    <w:p w14:paraId="4168E8EA" w14:textId="3F8C8617" w:rsidR="004E5524" w:rsidRPr="004E5524" w:rsidRDefault="002C3008" w:rsidP="004E5524">
      <w:r w:rsidRPr="002C3008">
        <w:rPr>
          <w:noProof/>
          <w:color w:val="000000" w:themeColor="text1"/>
          <w:sz w:val="32"/>
        </w:rPr>
        <w:lastRenderedPageBreak/>
        <mc:AlternateContent>
          <mc:Choice Requires="wps">
            <w:drawing>
              <wp:anchor distT="0" distB="0" distL="114300" distR="114300" simplePos="0" relativeHeight="251933696" behindDoc="1" locked="0" layoutInCell="1" allowOverlap="1" wp14:anchorId="22B50E4F" wp14:editId="4B1372CA">
                <wp:simplePos x="0" y="0"/>
                <wp:positionH relativeFrom="margin">
                  <wp:posOffset>-249555</wp:posOffset>
                </wp:positionH>
                <wp:positionV relativeFrom="paragraph">
                  <wp:posOffset>225424</wp:posOffset>
                </wp:positionV>
                <wp:extent cx="6991350" cy="5248275"/>
                <wp:effectExtent l="57150" t="38100" r="57150" b="104775"/>
                <wp:wrapNone/>
                <wp:docPr id="543534481" name="Rectangle 100"/>
                <wp:cNvGraphicFramePr/>
                <a:graphic xmlns:a="http://schemas.openxmlformats.org/drawingml/2006/main">
                  <a:graphicData uri="http://schemas.microsoft.com/office/word/2010/wordprocessingShape">
                    <wps:wsp>
                      <wps:cNvSpPr/>
                      <wps:spPr>
                        <a:xfrm>
                          <a:off x="0" y="0"/>
                          <a:ext cx="6991350" cy="5248275"/>
                        </a:xfrm>
                        <a:prstGeom prst="rect">
                          <a:avLst/>
                        </a:prstGeom>
                        <a:gradFill>
                          <a:gsLst>
                            <a:gs pos="0">
                              <a:schemeClr val="accent1">
                                <a:tint val="100000"/>
                                <a:shade val="100000"/>
                                <a:satMod val="130000"/>
                              </a:schemeClr>
                            </a:gs>
                            <a:gs pos="56000">
                              <a:schemeClr val="accent4">
                                <a:lumMod val="20000"/>
                                <a:lumOff val="80000"/>
                              </a:schemeClr>
                            </a:gs>
                          </a:gsLst>
                          <a:lin ang="16200000" scaled="0"/>
                        </a:gradFill>
                        <a:ln w="28575" cap="flat" cmpd="sng" algn="ctr">
                          <a:solidFill>
                            <a:schemeClr val="accent2">
                              <a:lumMod val="50000"/>
                            </a:schemeClr>
                          </a:solidFill>
                          <a:prstDash val="solid"/>
                        </a:ln>
                        <a:effectLst>
                          <a:outerShdw blurRad="40000" dist="23000" dir="5400000" rotWithShape="0">
                            <a:srgbClr val="000000">
                              <a:alpha val="35000"/>
                            </a:srgbClr>
                          </a:outerShd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66E466" id="Rectangle 100" o:spid="_x0000_s1026" style="position:absolute;margin-left:-19.65pt;margin-top:17.75pt;width:550.5pt;height:413.25pt;z-index:-2513827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" fillcolor="#4f81bd [3204]" strokecolor="#622423 [1605]" strokeweight="2.25pt">
                <v:fill color2="#e5dfec [663]" angle="180" colors="0 #3f80cd;36700f #e6e0ec" focus="100%" type="gradient">
                  <o:fill v:ext="view" type="gradientUnscaled"/>
                </v:fill>
                <v:shadow on="t" color="black" opacity="22937f" origin=",.5" offset="0,.63889mm"/>
                <w10:wrap anchorx="margin"/>
              </v:rect>
            </w:pict>
          </mc:Fallback>
        </mc:AlternateContent>
      </w:r>
    </w:p>
    <w:p w14:paraId="5FDB1145" w14:textId="2F328106" w:rsidR="00DE16C2" w:rsidRPr="002C3008" w:rsidRDefault="00000000">
      <w:pPr>
        <w:pStyle w:val="Heading2"/>
        <w:spacing w:before="0"/>
        <w:rPr>
          <w:sz w:val="48"/>
          <w:szCs w:val="44"/>
        </w:rPr>
      </w:pPr>
      <w:r w:rsidRPr="002C3008">
        <w:rPr>
          <w:rFonts w:eastAsia="Calibri"/>
          <w:sz w:val="40"/>
          <w:szCs w:val="44"/>
        </w:rPr>
        <w:t>Final GA36 Skills Check</w:t>
      </w:r>
    </w:p>
    <w:tbl>
      <w:tblPr>
        <w:tblW w:w="0" w:type="auto"/>
        <w:jc w:val="center"/>
        <w:tblLook w:val="04A0" w:firstRow="1" w:lastRow="0" w:firstColumn="1" w:lastColumn="0" w:noHBand="0" w:noVBand="1"/>
      </w:tblPr>
      <w:tblGrid>
        <w:gridCol w:w="3406"/>
        <w:gridCol w:w="3404"/>
        <w:gridCol w:w="3404"/>
      </w:tblGrid>
      <w:tr w:rsidR="00DE16C2" w14:paraId="50F0E275" w14:textId="77777777" w:rsidTr="006C5821">
        <w:trPr>
          <w:jc w:val="center"/>
        </w:trPr>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72326A44" w14:textId="77777777" w:rsidR="00DE16C2" w:rsidRDefault="00000000">
            <w:pPr>
              <w:spacing w:after="60" w:line="240" w:lineRule="auto"/>
              <w:jc w:val="center"/>
            </w:pPr>
            <w:r>
              <w:rPr>
                <w:b/>
                <w:color w:val="FFFFFF"/>
                <w:sz w:val="21"/>
              </w:rPr>
              <w:t>GA36 skill area</w:t>
            </w:r>
          </w:p>
        </w:tc>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1323A99E" w14:textId="77777777" w:rsidR="00DE16C2" w:rsidRDefault="00000000">
            <w:pPr>
              <w:spacing w:after="60" w:line="240" w:lineRule="auto"/>
              <w:jc w:val="center"/>
            </w:pPr>
            <w:r>
              <w:rPr>
                <w:b/>
                <w:color w:val="FFFFFF"/>
                <w:sz w:val="21"/>
              </w:rPr>
              <w:t>What the assessor is looking for</w:t>
            </w:r>
          </w:p>
        </w:tc>
        <w:tc>
          <w:tcPr>
            <w:tcW w:w="3408" w:type="dxa"/>
            <w:tcBorders>
              <w:top w:val="single" w:sz="4" w:space="0" w:color="1D2756"/>
              <w:left w:val="single" w:sz="4" w:space="0" w:color="1D2756"/>
              <w:bottom w:val="single" w:sz="6" w:space="0" w:color="1D2756"/>
              <w:right w:val="single" w:sz="4" w:space="0" w:color="1D2756"/>
            </w:tcBorders>
            <w:shd w:val="clear" w:color="auto" w:fill="1D2756"/>
            <w:tcMar>
              <w:top w:w="80" w:type="dxa"/>
              <w:left w:w="120" w:type="dxa"/>
              <w:bottom w:w="80" w:type="dxa"/>
              <w:right w:w="120" w:type="dxa"/>
            </w:tcMar>
          </w:tcPr>
          <w:p w14:paraId="5A2ED010" w14:textId="77777777" w:rsidR="00DE16C2" w:rsidRDefault="00000000">
            <w:pPr>
              <w:spacing w:after="60" w:line="240" w:lineRule="auto"/>
              <w:jc w:val="center"/>
            </w:pPr>
            <w:r>
              <w:rPr>
                <w:b/>
                <w:color w:val="FFFFFF"/>
                <w:sz w:val="21"/>
              </w:rPr>
              <w:t>Workbook evidence to use</w:t>
            </w:r>
          </w:p>
        </w:tc>
      </w:tr>
      <w:tr w:rsidR="00DE16C2" w14:paraId="088D30BC"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42C8AE1" w14:textId="77777777" w:rsidR="00DE16C2" w:rsidRPr="002C3008" w:rsidRDefault="00000000">
            <w:pPr>
              <w:spacing w:after="60" w:line="240" w:lineRule="auto"/>
              <w:rPr>
                <w:b/>
                <w:bCs/>
                <w:sz w:val="28"/>
                <w:szCs w:val="32"/>
              </w:rPr>
            </w:pPr>
            <w:r w:rsidRPr="002C3008">
              <w:rPr>
                <w:b/>
                <w:bCs/>
                <w:sz w:val="28"/>
                <w:szCs w:val="32"/>
              </w:rPr>
              <w:t>Engagement with literature</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D8B48C" w14:textId="77777777" w:rsidR="00DE16C2" w:rsidRDefault="00000000">
            <w:pPr>
              <w:spacing w:after="60" w:line="240" w:lineRule="auto"/>
            </w:pPr>
            <w:r>
              <w:rPr>
                <w:sz w:val="21"/>
              </w:rPr>
              <w:t>Credible reading, in-text citations and full APA 7 reference list.</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39364C2" w14:textId="77777777" w:rsidR="00DE16C2" w:rsidRDefault="00000000">
            <w:pPr>
              <w:spacing w:after="60" w:line="240" w:lineRule="auto"/>
            </w:pPr>
            <w:r>
              <w:rPr>
                <w:sz w:val="21"/>
              </w:rPr>
              <w:t>Use sources for data, models, legal guidance, competitor evidence and market trends.</w:t>
            </w:r>
          </w:p>
        </w:tc>
      </w:tr>
      <w:tr w:rsidR="00DE16C2" w14:paraId="58776B13"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2B935000" w14:textId="77777777" w:rsidR="00DE16C2" w:rsidRPr="002C3008" w:rsidRDefault="00000000">
            <w:pPr>
              <w:spacing w:after="60" w:line="240" w:lineRule="auto"/>
              <w:rPr>
                <w:b/>
                <w:bCs/>
                <w:sz w:val="28"/>
                <w:szCs w:val="32"/>
              </w:rPr>
            </w:pPr>
            <w:r w:rsidRPr="002C3008">
              <w:rPr>
                <w:b/>
                <w:bCs/>
                <w:sz w:val="28"/>
                <w:szCs w:val="32"/>
              </w:rPr>
              <w:t>Knowledge and understanding</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4D70D037" w14:textId="77777777" w:rsidR="00DE16C2" w:rsidRDefault="00000000">
            <w:pPr>
              <w:spacing w:after="60" w:line="240" w:lineRule="auto"/>
            </w:pPr>
            <w:r>
              <w:rPr>
                <w:sz w:val="21"/>
              </w:rPr>
              <w:t>Relevant models and concepts are explained accurately.</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BF09B01" w14:textId="77777777" w:rsidR="00DE16C2" w:rsidRDefault="00000000">
            <w:pPr>
              <w:spacing w:after="60" w:line="240" w:lineRule="auto"/>
            </w:pPr>
            <w:r>
              <w:rPr>
                <w:sz w:val="21"/>
              </w:rPr>
              <w:t>Explain PESTLE, SWOT, 7Ps, pricing, legal status, financial statements and business identity.</w:t>
            </w:r>
          </w:p>
        </w:tc>
      </w:tr>
      <w:tr w:rsidR="00DE16C2" w14:paraId="6024E95C"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78539F86" w14:textId="77777777" w:rsidR="00DE16C2" w:rsidRPr="002C3008" w:rsidRDefault="00000000">
            <w:pPr>
              <w:spacing w:after="60" w:line="240" w:lineRule="auto"/>
              <w:rPr>
                <w:b/>
                <w:bCs/>
                <w:sz w:val="28"/>
                <w:szCs w:val="32"/>
              </w:rPr>
            </w:pPr>
            <w:r w:rsidRPr="002C3008">
              <w:rPr>
                <w:b/>
                <w:bCs/>
                <w:sz w:val="28"/>
                <w:szCs w:val="32"/>
              </w:rPr>
              <w:t>Cognitive and intellectual skills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B1BDFE6" w14:textId="77777777" w:rsidR="00DE16C2" w:rsidRDefault="00000000">
            <w:pPr>
              <w:spacing w:after="60" w:line="240" w:lineRule="auto"/>
            </w:pPr>
            <w:r>
              <w:rPr>
                <w:sz w:val="21"/>
              </w:rPr>
              <w:t>Evidence is interpreted to support business decisions.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37695D16" w14:textId="77777777" w:rsidR="00DE16C2" w:rsidRDefault="00000000">
            <w:pPr>
              <w:spacing w:after="60" w:line="240" w:lineRule="auto"/>
            </w:pPr>
            <w:r>
              <w:rPr>
                <w:sz w:val="21"/>
              </w:rPr>
              <w:t>Use data to justify target market, pricing, competitors, forecasts and business viability.</w:t>
            </w:r>
          </w:p>
        </w:tc>
      </w:tr>
      <w:tr w:rsidR="00DE16C2" w14:paraId="53D5AAA8"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03195C7F" w14:textId="77777777" w:rsidR="00DE16C2" w:rsidRPr="002C3008" w:rsidRDefault="00000000">
            <w:pPr>
              <w:spacing w:after="60" w:line="240" w:lineRule="auto"/>
              <w:rPr>
                <w:b/>
                <w:bCs/>
                <w:sz w:val="28"/>
                <w:szCs w:val="32"/>
              </w:rPr>
            </w:pPr>
            <w:r w:rsidRPr="002C3008">
              <w:rPr>
                <w:b/>
                <w:bCs/>
                <w:sz w:val="28"/>
                <w:szCs w:val="32"/>
              </w:rPr>
              <w:t>Practical application</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EFE2117" w14:textId="1FEAD765" w:rsidR="00DE16C2" w:rsidRDefault="00000000">
            <w:pPr>
              <w:spacing w:after="60" w:line="240" w:lineRule="auto"/>
            </w:pPr>
            <w:r>
              <w:rPr>
                <w:sz w:val="21"/>
              </w:rPr>
              <w:t xml:space="preserve">Tools and techniques are applied to </w:t>
            </w:r>
            <w:r w:rsidR="0088684D">
              <w:rPr>
                <w:sz w:val="21"/>
              </w:rPr>
              <w:t>a real</w:t>
            </w:r>
            <w:r>
              <w:rPr>
                <w:sz w:val="21"/>
              </w:rPr>
              <w:t xml:space="preserve"> business idea.</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76486EF5" w14:textId="77777777" w:rsidR="00DE16C2" w:rsidRDefault="00000000">
            <w:pPr>
              <w:spacing w:after="60" w:line="240" w:lineRule="auto"/>
            </w:pPr>
            <w:r>
              <w:rPr>
                <w:sz w:val="21"/>
              </w:rPr>
              <w:t>Complete applied tables, operations plan, cashflow, risk checks and appendices.</w:t>
            </w:r>
          </w:p>
        </w:tc>
      </w:tr>
      <w:tr w:rsidR="00DE16C2" w14:paraId="6586BF9F" w14:textId="77777777" w:rsidTr="006C5821">
        <w:trPr>
          <w:jc w:val="center"/>
        </w:trPr>
        <w:tc>
          <w:tcPr>
            <w:tcW w:w="3408" w:type="dxa"/>
            <w:tcBorders>
              <w:top w:val="single" w:sz="6" w:space="0" w:color="1D2756"/>
              <w:left w:val="single" w:sz="6" w:space="0" w:color="1D2756"/>
              <w:bottom w:val="single" w:sz="6" w:space="0" w:color="1D2756"/>
              <w:right w:val="single" w:sz="6" w:space="0" w:color="1D2756"/>
            </w:tcBorders>
            <w:shd w:val="clear" w:color="auto" w:fill="DDD9C3" w:themeFill="background2" w:themeFillShade="E6"/>
            <w:tcMar>
              <w:top w:w="80" w:type="dxa"/>
              <w:left w:w="120" w:type="dxa"/>
              <w:bottom w:w="80" w:type="dxa"/>
              <w:right w:w="120" w:type="dxa"/>
            </w:tcMar>
            <w:vAlign w:val="center"/>
          </w:tcPr>
          <w:p w14:paraId="4700E066" w14:textId="77777777" w:rsidR="00DE16C2" w:rsidRPr="002C3008" w:rsidRDefault="00000000">
            <w:pPr>
              <w:spacing w:after="60" w:line="240" w:lineRule="auto"/>
              <w:rPr>
                <w:b/>
                <w:bCs/>
                <w:sz w:val="28"/>
                <w:szCs w:val="32"/>
              </w:rPr>
            </w:pPr>
            <w:r w:rsidRPr="002C3008">
              <w:rPr>
                <w:b/>
                <w:bCs/>
                <w:sz w:val="28"/>
                <w:szCs w:val="32"/>
              </w:rPr>
              <w:t>Transferable skills</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07AD7C14" w14:textId="77777777" w:rsidR="00DE16C2" w:rsidRDefault="00000000">
            <w:pPr>
              <w:spacing w:after="60" w:line="240" w:lineRule="auto"/>
            </w:pPr>
            <w:r>
              <w:rPr>
                <w:sz w:val="21"/>
              </w:rPr>
              <w:t>Professional, coherent, accurate business plan presentation.</w:t>
            </w:r>
          </w:p>
        </w:tc>
        <w:tc>
          <w:tcPr>
            <w:tcW w:w="3408" w:type="dxa"/>
            <w:tcBorders>
              <w:top w:val="single" w:sz="6" w:space="0" w:color="1D2756"/>
              <w:left w:val="single" w:sz="6" w:space="0" w:color="1D2756"/>
              <w:bottom w:val="single" w:sz="6" w:space="0" w:color="1D2756"/>
              <w:right w:val="single" w:sz="6" w:space="0" w:color="1D2756"/>
            </w:tcBorders>
            <w:shd w:val="clear" w:color="auto" w:fill="FFFFFF"/>
            <w:tcMar>
              <w:top w:w="80" w:type="dxa"/>
              <w:left w:w="120" w:type="dxa"/>
              <w:bottom w:w="80" w:type="dxa"/>
              <w:right w:w="120" w:type="dxa"/>
            </w:tcMar>
            <w:vAlign w:val="center"/>
          </w:tcPr>
          <w:p w14:paraId="257DC8A2" w14:textId="77777777" w:rsidR="00DE16C2" w:rsidRDefault="00000000">
            <w:pPr>
              <w:spacing w:after="60" w:line="240" w:lineRule="auto"/>
            </w:pPr>
            <w:r>
              <w:rPr>
                <w:sz w:val="21"/>
              </w:rPr>
              <w:t>Use formal report style, clear structure, correct grammar, visual aids, TOC and appendices.</w:t>
            </w:r>
          </w:p>
        </w:tc>
      </w:tr>
    </w:tbl>
    <w:p w14:paraId="7D722F9E" w14:textId="65802F0A" w:rsidR="00DE16C2" w:rsidRPr="002C3008" w:rsidRDefault="00000000" w:rsidP="002C3008">
      <w:pPr>
        <w:pBdr>
          <w:top w:val="single" w:sz="24" w:space="0" w:color="984806" w:themeColor="accent6" w:themeShade="80"/>
          <w:left w:val="single" w:sz="24" w:space="3" w:color="984806" w:themeColor="accent6" w:themeShade="80"/>
          <w:bottom w:val="single" w:sz="24" w:space="3" w:color="984806" w:themeColor="accent6" w:themeShade="80"/>
          <w:right w:val="single" w:sz="24" w:space="3" w:color="984806" w:themeColor="accent6" w:themeShade="80"/>
        </w:pBdr>
        <w:shd w:val="clear" w:color="auto" w:fill="F2DBDB" w:themeFill="accent2" w:themeFillTint="33"/>
        <w:spacing w:after="120"/>
        <w:rPr>
          <w:sz w:val="28"/>
          <w:szCs w:val="28"/>
        </w:rPr>
      </w:pPr>
      <w:r w:rsidRPr="002C3008">
        <w:rPr>
          <w:b/>
          <w:sz w:val="28"/>
          <w:szCs w:val="28"/>
        </w:rPr>
        <w:t>Link to Your Assignment</w:t>
      </w:r>
    </w:p>
    <w:p w14:paraId="44C57D1B" w14:textId="675D4F2C" w:rsidR="00B46313" w:rsidRDefault="00000000" w:rsidP="002C3008">
      <w:pPr>
        <w:pBdr>
          <w:top w:val="single" w:sz="24" w:space="0" w:color="984806" w:themeColor="accent6" w:themeShade="80"/>
          <w:left w:val="single" w:sz="24" w:space="3" w:color="984806" w:themeColor="accent6" w:themeShade="80"/>
          <w:bottom w:val="single" w:sz="24" w:space="3" w:color="984806" w:themeColor="accent6" w:themeShade="80"/>
          <w:right w:val="single" w:sz="24" w:space="3" w:color="984806" w:themeColor="accent6" w:themeShade="80"/>
        </w:pBdr>
        <w:shd w:val="clear" w:color="auto" w:fill="F2DBDB" w:themeFill="accent2" w:themeFillTint="33"/>
        <w:spacing w:after="120"/>
        <w:rPr>
          <w:sz w:val="28"/>
          <w:szCs w:val="28"/>
        </w:rPr>
      </w:pPr>
      <w:r w:rsidRPr="002C3008">
        <w:rPr>
          <w:sz w:val="28"/>
          <w:szCs w:val="28"/>
        </w:rPr>
        <w:t>This final section should be used as a checking tool once the draft plan is complete. It helps you move from “I have included the section” to “I have explained, applied and evidenced the section well enough for the reader to trust the plan.”</w:t>
      </w:r>
    </w:p>
    <w:p w14:paraId="1747EB72" w14:textId="77777777" w:rsidR="00B46313" w:rsidRPr="00B46313" w:rsidRDefault="00B46313" w:rsidP="00B46313">
      <w:pPr>
        <w:rPr>
          <w:sz w:val="28"/>
          <w:szCs w:val="28"/>
        </w:rPr>
      </w:pPr>
    </w:p>
    <w:p w14:paraId="19E2D6BF" w14:textId="77777777" w:rsidR="00B46313" w:rsidRPr="00B46313" w:rsidRDefault="00B46313" w:rsidP="00B46313">
      <w:pPr>
        <w:rPr>
          <w:sz w:val="28"/>
          <w:szCs w:val="28"/>
        </w:rPr>
      </w:pPr>
    </w:p>
    <w:p w14:paraId="13463F80" w14:textId="77777777" w:rsidR="00B46313" w:rsidRDefault="00B46313" w:rsidP="00B46313">
      <w:pPr>
        <w:rPr>
          <w:sz w:val="28"/>
          <w:szCs w:val="28"/>
        </w:rPr>
      </w:pPr>
    </w:p>
    <w:p w14:paraId="30FCDAD0" w14:textId="6F6327BD" w:rsidR="00B46313" w:rsidRDefault="00B46313" w:rsidP="00B46313">
      <w:pPr>
        <w:tabs>
          <w:tab w:val="left" w:pos="1875"/>
        </w:tabs>
        <w:rPr>
          <w:sz w:val="28"/>
          <w:szCs w:val="28"/>
        </w:rPr>
      </w:pPr>
      <w:r>
        <w:rPr>
          <w:sz w:val="28"/>
          <w:szCs w:val="28"/>
        </w:rPr>
        <w:tab/>
      </w:r>
    </w:p>
    <w:p w14:paraId="5BFEA4AB" w14:textId="77777777" w:rsidR="00B46313" w:rsidRDefault="00B46313" w:rsidP="00B46313">
      <w:pPr>
        <w:tabs>
          <w:tab w:val="left" w:pos="1875"/>
        </w:tabs>
        <w:rPr>
          <w:sz w:val="28"/>
          <w:szCs w:val="28"/>
        </w:rPr>
      </w:pPr>
    </w:p>
    <w:p w14:paraId="48F5908F" w14:textId="77777777" w:rsidR="00B46313" w:rsidRDefault="00B46313" w:rsidP="00B46313">
      <w:pPr>
        <w:tabs>
          <w:tab w:val="left" w:pos="1875"/>
        </w:tabs>
        <w:rPr>
          <w:sz w:val="28"/>
          <w:szCs w:val="28"/>
        </w:rPr>
      </w:pPr>
    </w:p>
    <w:p w14:paraId="10BA1865" w14:textId="77777777" w:rsidR="00B46313" w:rsidRDefault="00B46313" w:rsidP="00B46313">
      <w:pPr>
        <w:tabs>
          <w:tab w:val="left" w:pos="1875"/>
        </w:tabs>
        <w:rPr>
          <w:sz w:val="28"/>
          <w:szCs w:val="28"/>
        </w:rPr>
      </w:pPr>
    </w:p>
    <w:p w14:paraId="477A311C" w14:textId="77777777" w:rsidR="00B46313" w:rsidRPr="00B46313" w:rsidRDefault="00B46313" w:rsidP="002B2916">
      <w:pPr>
        <w:tabs>
          <w:tab w:val="left" w:pos="1875"/>
        </w:tabs>
        <w:jc w:val="right"/>
        <w:rPr>
          <w:sz w:val="28"/>
          <w:szCs w:val="28"/>
          <w:lang w:val="en-GB"/>
        </w:rPr>
      </w:pPr>
    </w:p>
    <w:sectPr w:rsidR="00B46313" w:rsidRPr="00B46313" w:rsidSect="00034616">
      <w:footerReference w:type="default" r:id="rId14"/>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B8101" w14:textId="77777777" w:rsidR="00492ABF" w:rsidRDefault="00492ABF">
      <w:pPr>
        <w:spacing w:after="0" w:line="240" w:lineRule="auto"/>
      </w:pPr>
      <w:r>
        <w:separator/>
      </w:r>
    </w:p>
  </w:endnote>
  <w:endnote w:type="continuationSeparator" w:id="0">
    <w:p w14:paraId="6A81CBC5" w14:textId="77777777" w:rsidR="00492ABF" w:rsidRDefault="00492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902165"/>
      <w:docPartObj>
        <w:docPartGallery w:val="Page Numbers (Bottom of Page)"/>
        <w:docPartUnique/>
      </w:docPartObj>
    </w:sdtPr>
    <w:sdtEndPr>
      <w:rPr>
        <w:noProof/>
        <w:sz w:val="12"/>
        <w:szCs w:val="12"/>
      </w:rPr>
    </w:sdtEndPr>
    <w:sdtContent>
      <w:p w14:paraId="565545AB" w14:textId="6F226291" w:rsidR="003C2787" w:rsidRDefault="003C2787">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3C2787">
          <w:rPr>
            <w:noProof/>
            <w:sz w:val="12"/>
            <w:szCs w:val="12"/>
          </w:rPr>
          <w:t>KW/4012/WBk/21/06</w:t>
        </w:r>
        <w:r w:rsidR="002B2916">
          <w:rPr>
            <w:noProof/>
            <w:sz w:val="12"/>
            <w:szCs w:val="12"/>
          </w:rPr>
          <w:t>/AL10</w:t>
        </w:r>
      </w:p>
    </w:sdtContent>
  </w:sdt>
  <w:p w14:paraId="1326A95E" w14:textId="3E8DD86E" w:rsidR="00DE16C2" w:rsidRDefault="00DE16C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4C006" w14:textId="77777777" w:rsidR="00492ABF" w:rsidRDefault="00492ABF">
      <w:pPr>
        <w:spacing w:after="0" w:line="240" w:lineRule="auto"/>
      </w:pPr>
      <w:r>
        <w:separator/>
      </w:r>
    </w:p>
  </w:footnote>
  <w:footnote w:type="continuationSeparator" w:id="0">
    <w:p w14:paraId="4F9EFA8F" w14:textId="77777777" w:rsidR="00492ABF" w:rsidRDefault="00492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FB1054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15A4038"/>
    <w:multiLevelType w:val="hybridMultilevel"/>
    <w:tmpl w:val="E0D60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F95E44"/>
    <w:multiLevelType w:val="hybridMultilevel"/>
    <w:tmpl w:val="218E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A4855"/>
    <w:multiLevelType w:val="hybridMultilevel"/>
    <w:tmpl w:val="7520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380FD8"/>
    <w:multiLevelType w:val="hybridMultilevel"/>
    <w:tmpl w:val="22884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A82700"/>
    <w:multiLevelType w:val="hybridMultilevel"/>
    <w:tmpl w:val="B7C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C60D59"/>
    <w:multiLevelType w:val="hybridMultilevel"/>
    <w:tmpl w:val="5CDA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F9573C"/>
    <w:multiLevelType w:val="hybridMultilevel"/>
    <w:tmpl w:val="E20A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991353">
    <w:abstractNumId w:val="8"/>
  </w:num>
  <w:num w:numId="2" w16cid:durableId="802961825">
    <w:abstractNumId w:val="6"/>
  </w:num>
  <w:num w:numId="3" w16cid:durableId="1377194583">
    <w:abstractNumId w:val="5"/>
  </w:num>
  <w:num w:numId="4" w16cid:durableId="1225407961">
    <w:abstractNumId w:val="4"/>
  </w:num>
  <w:num w:numId="5" w16cid:durableId="1573156845">
    <w:abstractNumId w:val="7"/>
  </w:num>
  <w:num w:numId="6" w16cid:durableId="1512256914">
    <w:abstractNumId w:val="3"/>
  </w:num>
  <w:num w:numId="7" w16cid:durableId="524447588">
    <w:abstractNumId w:val="2"/>
  </w:num>
  <w:num w:numId="8" w16cid:durableId="1509979351">
    <w:abstractNumId w:val="1"/>
  </w:num>
  <w:num w:numId="9" w16cid:durableId="1749502186">
    <w:abstractNumId w:val="0"/>
  </w:num>
  <w:num w:numId="10" w16cid:durableId="1568804188">
    <w:abstractNumId w:val="10"/>
  </w:num>
  <w:num w:numId="11" w16cid:durableId="745566314">
    <w:abstractNumId w:val="13"/>
  </w:num>
  <w:num w:numId="12" w16cid:durableId="2046246175">
    <w:abstractNumId w:val="9"/>
  </w:num>
  <w:num w:numId="13" w16cid:durableId="322128472">
    <w:abstractNumId w:val="12"/>
  </w:num>
  <w:num w:numId="14" w16cid:durableId="454183239">
    <w:abstractNumId w:val="15"/>
  </w:num>
  <w:num w:numId="15" w16cid:durableId="117770476">
    <w:abstractNumId w:val="14"/>
  </w:num>
  <w:num w:numId="16" w16cid:durableId="1354143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467"/>
    <w:rsid w:val="00034616"/>
    <w:rsid w:val="0003522F"/>
    <w:rsid w:val="0006063C"/>
    <w:rsid w:val="000B3EB2"/>
    <w:rsid w:val="000B53E5"/>
    <w:rsid w:val="000C2B9D"/>
    <w:rsid w:val="000D6515"/>
    <w:rsid w:val="000E0309"/>
    <w:rsid w:val="000E2576"/>
    <w:rsid w:val="00103AA1"/>
    <w:rsid w:val="00110086"/>
    <w:rsid w:val="001106F6"/>
    <w:rsid w:val="00117A61"/>
    <w:rsid w:val="0013514A"/>
    <w:rsid w:val="0015074B"/>
    <w:rsid w:val="00180A36"/>
    <w:rsid w:val="00181ACE"/>
    <w:rsid w:val="001A6E16"/>
    <w:rsid w:val="001B2A47"/>
    <w:rsid w:val="001B3366"/>
    <w:rsid w:val="001C51F6"/>
    <w:rsid w:val="001F097B"/>
    <w:rsid w:val="001F446A"/>
    <w:rsid w:val="001F5CF5"/>
    <w:rsid w:val="001F7384"/>
    <w:rsid w:val="00204FF2"/>
    <w:rsid w:val="00212853"/>
    <w:rsid w:val="0021291F"/>
    <w:rsid w:val="00280562"/>
    <w:rsid w:val="002829A2"/>
    <w:rsid w:val="0029639D"/>
    <w:rsid w:val="002B1BCE"/>
    <w:rsid w:val="002B2916"/>
    <w:rsid w:val="002C3008"/>
    <w:rsid w:val="002D478B"/>
    <w:rsid w:val="00321663"/>
    <w:rsid w:val="00326F90"/>
    <w:rsid w:val="003337E3"/>
    <w:rsid w:val="00345131"/>
    <w:rsid w:val="00354B09"/>
    <w:rsid w:val="003C2787"/>
    <w:rsid w:val="00410C3E"/>
    <w:rsid w:val="0041506F"/>
    <w:rsid w:val="0041737F"/>
    <w:rsid w:val="0042160F"/>
    <w:rsid w:val="00424B21"/>
    <w:rsid w:val="004322AD"/>
    <w:rsid w:val="00432FF6"/>
    <w:rsid w:val="00452106"/>
    <w:rsid w:val="00453B1A"/>
    <w:rsid w:val="0046076C"/>
    <w:rsid w:val="004627CB"/>
    <w:rsid w:val="004744A1"/>
    <w:rsid w:val="00492ABF"/>
    <w:rsid w:val="004A6462"/>
    <w:rsid w:val="004D536E"/>
    <w:rsid w:val="004E4EDC"/>
    <w:rsid w:val="004E5524"/>
    <w:rsid w:val="00501898"/>
    <w:rsid w:val="005322DE"/>
    <w:rsid w:val="00555988"/>
    <w:rsid w:val="00556DDB"/>
    <w:rsid w:val="005813FD"/>
    <w:rsid w:val="0058227E"/>
    <w:rsid w:val="005A252B"/>
    <w:rsid w:val="005D07BC"/>
    <w:rsid w:val="005D0C3E"/>
    <w:rsid w:val="005E631E"/>
    <w:rsid w:val="0063487C"/>
    <w:rsid w:val="00642A5D"/>
    <w:rsid w:val="0066321B"/>
    <w:rsid w:val="006700CB"/>
    <w:rsid w:val="006B2F21"/>
    <w:rsid w:val="006C5821"/>
    <w:rsid w:val="006D3611"/>
    <w:rsid w:val="006E228A"/>
    <w:rsid w:val="007106E0"/>
    <w:rsid w:val="00713232"/>
    <w:rsid w:val="00735812"/>
    <w:rsid w:val="00755581"/>
    <w:rsid w:val="00755BBA"/>
    <w:rsid w:val="0075794C"/>
    <w:rsid w:val="00770064"/>
    <w:rsid w:val="00777418"/>
    <w:rsid w:val="00787840"/>
    <w:rsid w:val="00791FE3"/>
    <w:rsid w:val="007C2036"/>
    <w:rsid w:val="007C6AB2"/>
    <w:rsid w:val="00800917"/>
    <w:rsid w:val="00814D25"/>
    <w:rsid w:val="008517E5"/>
    <w:rsid w:val="0086191D"/>
    <w:rsid w:val="00871B1E"/>
    <w:rsid w:val="00875E20"/>
    <w:rsid w:val="00884453"/>
    <w:rsid w:val="0088684D"/>
    <w:rsid w:val="008B2475"/>
    <w:rsid w:val="008B4FBE"/>
    <w:rsid w:val="008D1463"/>
    <w:rsid w:val="0095101A"/>
    <w:rsid w:val="00952829"/>
    <w:rsid w:val="009558DC"/>
    <w:rsid w:val="0096568C"/>
    <w:rsid w:val="00967B6A"/>
    <w:rsid w:val="00975AC5"/>
    <w:rsid w:val="00975DD2"/>
    <w:rsid w:val="00980902"/>
    <w:rsid w:val="00986753"/>
    <w:rsid w:val="009A003F"/>
    <w:rsid w:val="009B4B62"/>
    <w:rsid w:val="009B6936"/>
    <w:rsid w:val="009B776D"/>
    <w:rsid w:val="009E0B56"/>
    <w:rsid w:val="00A23AF9"/>
    <w:rsid w:val="00A34330"/>
    <w:rsid w:val="00A42DE0"/>
    <w:rsid w:val="00A7165C"/>
    <w:rsid w:val="00A8595A"/>
    <w:rsid w:val="00A87644"/>
    <w:rsid w:val="00AA1D8D"/>
    <w:rsid w:val="00AC07E4"/>
    <w:rsid w:val="00AC62F9"/>
    <w:rsid w:val="00AD278B"/>
    <w:rsid w:val="00AE0179"/>
    <w:rsid w:val="00AE3212"/>
    <w:rsid w:val="00AE41A5"/>
    <w:rsid w:val="00B13DA0"/>
    <w:rsid w:val="00B21461"/>
    <w:rsid w:val="00B33BC7"/>
    <w:rsid w:val="00B46313"/>
    <w:rsid w:val="00B47730"/>
    <w:rsid w:val="00B50949"/>
    <w:rsid w:val="00B538EE"/>
    <w:rsid w:val="00B5656D"/>
    <w:rsid w:val="00B80394"/>
    <w:rsid w:val="00B86C96"/>
    <w:rsid w:val="00B9169C"/>
    <w:rsid w:val="00BA0F3D"/>
    <w:rsid w:val="00BA237F"/>
    <w:rsid w:val="00BC1A28"/>
    <w:rsid w:val="00BC66B8"/>
    <w:rsid w:val="00C041D8"/>
    <w:rsid w:val="00C15B99"/>
    <w:rsid w:val="00CA433E"/>
    <w:rsid w:val="00CB0664"/>
    <w:rsid w:val="00CE0F18"/>
    <w:rsid w:val="00D06904"/>
    <w:rsid w:val="00D32C6E"/>
    <w:rsid w:val="00D43EEC"/>
    <w:rsid w:val="00D54EB2"/>
    <w:rsid w:val="00D71EC9"/>
    <w:rsid w:val="00D802FE"/>
    <w:rsid w:val="00D803EA"/>
    <w:rsid w:val="00D96AFD"/>
    <w:rsid w:val="00D9751F"/>
    <w:rsid w:val="00DA4CD6"/>
    <w:rsid w:val="00DB7652"/>
    <w:rsid w:val="00DC5952"/>
    <w:rsid w:val="00DE16C2"/>
    <w:rsid w:val="00E005BE"/>
    <w:rsid w:val="00E369DA"/>
    <w:rsid w:val="00E625E8"/>
    <w:rsid w:val="00E74DD6"/>
    <w:rsid w:val="00E82545"/>
    <w:rsid w:val="00E82A4D"/>
    <w:rsid w:val="00EB2815"/>
    <w:rsid w:val="00EC2FAF"/>
    <w:rsid w:val="00ED2069"/>
    <w:rsid w:val="00EE0681"/>
    <w:rsid w:val="00F01EBB"/>
    <w:rsid w:val="00F338E7"/>
    <w:rsid w:val="00F40009"/>
    <w:rsid w:val="00F43581"/>
    <w:rsid w:val="00F809A8"/>
    <w:rsid w:val="00F9494A"/>
    <w:rsid w:val="00FC46FC"/>
    <w:rsid w:val="00FC693F"/>
    <w:rsid w:val="00FC7991"/>
    <w:rsid w:val="00FE5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B0E0AC"/>
  <w14:defaultImageDpi w14:val="300"/>
  <w15:docId w15:val="{77563819-90D3-43FC-98E4-232967BFF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color w:val="000000"/>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D2756"/>
      <w:sz w:val="36"/>
      <w:szCs w:val="28"/>
    </w:rPr>
  </w:style>
  <w:style w:type="paragraph" w:styleId="Heading2">
    <w:name w:val="heading 2"/>
    <w:basedOn w:val="Normal"/>
    <w:next w:val="Normal"/>
    <w:link w:val="Heading2Char"/>
    <w:uiPriority w:val="9"/>
    <w:unhideWhenUsed/>
    <w:qFormat/>
    <w:rsid w:val="0021291F"/>
    <w:pPr>
      <w:keepNext/>
      <w:keepLines/>
      <w:spacing w:before="160" w:after="120"/>
      <w:outlineLvl w:val="1"/>
    </w:pPr>
    <w:rPr>
      <w:rFonts w:eastAsiaTheme="majorEastAsia" w:cstheme="majorBidi"/>
      <w:b/>
      <w:bCs/>
      <w:color w:val="1D2756"/>
      <w:sz w:val="26"/>
      <w:szCs w:val="26"/>
    </w:rPr>
  </w:style>
  <w:style w:type="paragraph" w:styleId="Heading3">
    <w:name w:val="heading 3"/>
    <w:basedOn w:val="Normal"/>
    <w:next w:val="Normal"/>
    <w:link w:val="Heading3Char"/>
    <w:uiPriority w:val="9"/>
    <w:unhideWhenUsed/>
    <w:qFormat/>
    <w:rsid w:val="00FC693F"/>
    <w:pPr>
      <w:keepNext/>
      <w:keepLines/>
      <w:spacing w:before="160" w:after="120"/>
      <w:outlineLvl w:val="2"/>
    </w:pPr>
    <w:rPr>
      <w:rFonts w:asciiTheme="majorHAnsi" w:eastAsiaTheme="majorEastAsia" w:hAnsiTheme="majorHAnsi" w:cstheme="majorBidi"/>
      <w:b/>
      <w:bCs/>
      <w:color w:val="404040"/>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1291F"/>
    <w:rPr>
      <w:rFonts w:ascii="Calibri" w:eastAsiaTheme="majorEastAsia" w:hAnsi="Calibri" w:cstheme="majorBidi"/>
      <w:b/>
      <w:bCs/>
      <w:color w:val="1D2756"/>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04FF2"/>
    <w:rPr>
      <w:color w:val="0000FF" w:themeColor="hyperlink"/>
      <w:u w:val="single"/>
    </w:rPr>
  </w:style>
  <w:style w:type="character" w:styleId="UnresolvedMention">
    <w:name w:val="Unresolved Mention"/>
    <w:basedOn w:val="DefaultParagraphFont"/>
    <w:uiPriority w:val="99"/>
    <w:semiHidden/>
    <w:unhideWhenUsed/>
    <w:rsid w:val="00204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xamplelink.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xamplelink.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7/06/relationships/model3d" Target="media/model3d1.glb"/><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11860</Words>
  <Characters>67605</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79307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dc:creator>
  <cp:keywords/>
  <cp:lastModifiedBy>Karine Williams</cp:lastModifiedBy>
  <cp:revision>2</cp:revision>
  <cp:lastPrinted>2026-05-26T11:40:00Z</cp:lastPrinted>
  <dcterms:created xsi:type="dcterms:W3CDTF">2026-06-02T17:40:00Z</dcterms:created>
  <dcterms:modified xsi:type="dcterms:W3CDTF">2026-06-02T17:40:00Z</dcterms:modified>
  <cp:category/>
</cp:coreProperties>
</file>