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AE3A21" w14:textId="77777777" w:rsidR="001745CA" w:rsidRPr="008C7306" w:rsidRDefault="001745CA" w:rsidP="00C07007">
      <w:pPr>
        <w:spacing w:after="240" w:line="360" w:lineRule="auto"/>
        <w:jc w:val="center"/>
        <w:rPr>
          <w:rFonts w:ascii="Times New Roman" w:hAnsi="Times New Roman" w:cs="Times New Roman"/>
          <w:sz w:val="36"/>
          <w:szCs w:val="36"/>
        </w:rPr>
      </w:pPr>
      <w:r w:rsidRPr="008C7306">
        <w:rPr>
          <w:rFonts w:ascii="Times New Roman" w:hAnsi="Times New Roman" w:cs="Times New Roman"/>
          <w:sz w:val="36"/>
          <w:szCs w:val="36"/>
        </w:rPr>
        <w:t>University of Wales Trinity Saint David</w:t>
      </w:r>
    </w:p>
    <w:p w14:paraId="34F8B8F7" w14:textId="77777777" w:rsidR="001745CA" w:rsidRPr="008C7306" w:rsidRDefault="001745CA" w:rsidP="00C07007">
      <w:pPr>
        <w:spacing w:after="240" w:line="360" w:lineRule="auto"/>
        <w:jc w:val="center"/>
        <w:rPr>
          <w:rFonts w:ascii="Times New Roman" w:hAnsi="Times New Roman" w:cs="Times New Roman"/>
          <w:sz w:val="36"/>
          <w:szCs w:val="36"/>
        </w:rPr>
      </w:pPr>
      <w:r w:rsidRPr="008C7306">
        <w:rPr>
          <w:rFonts w:ascii="Times New Roman" w:hAnsi="Times New Roman" w:cs="Times New Roman"/>
          <w:sz w:val="36"/>
          <w:szCs w:val="36"/>
        </w:rPr>
        <w:t>Effective Team Working and Communication</w:t>
      </w:r>
    </w:p>
    <w:p w14:paraId="44DC9F51" w14:textId="77777777" w:rsidR="001745CA" w:rsidRPr="008C7306" w:rsidRDefault="001745CA" w:rsidP="00C07007">
      <w:pPr>
        <w:spacing w:after="240" w:line="360" w:lineRule="auto"/>
        <w:jc w:val="center"/>
        <w:rPr>
          <w:rFonts w:ascii="Times New Roman" w:hAnsi="Times New Roman" w:cs="Times New Roman"/>
          <w:sz w:val="36"/>
          <w:szCs w:val="36"/>
        </w:rPr>
      </w:pPr>
      <w:r w:rsidRPr="008C7306">
        <w:rPr>
          <w:rFonts w:ascii="Times New Roman" w:hAnsi="Times New Roman" w:cs="Times New Roman"/>
          <w:sz w:val="36"/>
          <w:szCs w:val="36"/>
        </w:rPr>
        <w:t>(BMSW4002_LON)</w:t>
      </w:r>
    </w:p>
    <w:p w14:paraId="5ED8BA1E" w14:textId="4DED574E" w:rsidR="001745CA" w:rsidRDefault="001745CA" w:rsidP="00C07007">
      <w:pPr>
        <w:spacing w:after="240" w:line="360" w:lineRule="auto"/>
        <w:jc w:val="center"/>
        <w:rPr>
          <w:rFonts w:ascii="Times New Roman" w:hAnsi="Times New Roman" w:cs="Times New Roman"/>
          <w:sz w:val="36"/>
          <w:szCs w:val="36"/>
        </w:rPr>
      </w:pPr>
      <w:r w:rsidRPr="008C7306">
        <w:rPr>
          <w:rFonts w:ascii="Times New Roman" w:hAnsi="Times New Roman" w:cs="Times New Roman"/>
          <w:sz w:val="36"/>
          <w:szCs w:val="36"/>
        </w:rPr>
        <w:t>Lecturer: Joanna Walsh</w:t>
      </w:r>
    </w:p>
    <w:p w14:paraId="3196747B" w14:textId="1421E4BB" w:rsidR="00A543E1" w:rsidRDefault="00A543E1" w:rsidP="00BE3306">
      <w:pPr>
        <w:spacing w:after="240" w:line="360" w:lineRule="auto"/>
        <w:jc w:val="center"/>
        <w:rPr>
          <w:rFonts w:ascii="Times New Roman" w:hAnsi="Times New Roman" w:cs="Times New Roman"/>
          <w:sz w:val="36"/>
          <w:szCs w:val="36"/>
        </w:rPr>
      </w:pPr>
      <w:r w:rsidRPr="00BE3306">
        <w:rPr>
          <w:rFonts w:ascii="Times New Roman" w:hAnsi="Times New Roman" w:cs="Times New Roman"/>
          <w:sz w:val="36"/>
          <w:szCs w:val="36"/>
        </w:rPr>
        <w:t xml:space="preserve">Marcell </w:t>
      </w:r>
      <w:proofErr w:type="spellStart"/>
      <w:r w:rsidRPr="00BE3306">
        <w:rPr>
          <w:rFonts w:ascii="Times New Roman" w:hAnsi="Times New Roman" w:cs="Times New Roman"/>
          <w:sz w:val="36"/>
          <w:szCs w:val="36"/>
        </w:rPr>
        <w:t>Szloboda</w:t>
      </w:r>
      <w:proofErr w:type="spellEnd"/>
      <w:r w:rsidRPr="00BE3306">
        <w:rPr>
          <w:rFonts w:ascii="Times New Roman" w:hAnsi="Times New Roman" w:cs="Times New Roman"/>
          <w:sz w:val="36"/>
          <w:szCs w:val="36"/>
        </w:rPr>
        <w:t xml:space="preserve"> – Team roles</w:t>
      </w:r>
      <w:r w:rsidR="004C0C0F" w:rsidRPr="00BE3306">
        <w:rPr>
          <w:rFonts w:ascii="Times New Roman" w:hAnsi="Times New Roman" w:cs="Times New Roman"/>
          <w:sz w:val="36"/>
          <w:szCs w:val="36"/>
        </w:rPr>
        <w:br/>
        <w:t>Student ID: 1909475</w:t>
      </w:r>
    </w:p>
    <w:p w14:paraId="73509DE4" w14:textId="5B86487F" w:rsidR="00BE3306" w:rsidRDefault="00BE3306" w:rsidP="00BE3306">
      <w:pPr>
        <w:spacing w:after="240" w:line="360" w:lineRule="auto"/>
        <w:jc w:val="center"/>
        <w:rPr>
          <w:rFonts w:ascii="Times New Roman" w:hAnsi="Times New Roman" w:cs="Times New Roman"/>
          <w:sz w:val="36"/>
          <w:szCs w:val="36"/>
        </w:rPr>
      </w:pPr>
      <w:r>
        <w:rPr>
          <w:rFonts w:ascii="Times New Roman" w:hAnsi="Times New Roman" w:cs="Times New Roman"/>
          <w:sz w:val="36"/>
          <w:szCs w:val="36"/>
        </w:rPr>
        <w:t xml:space="preserve">Rework </w:t>
      </w:r>
    </w:p>
    <w:p w14:paraId="49980627" w14:textId="77777777" w:rsidR="00BE3306" w:rsidRDefault="00BE3306">
      <w:pPr>
        <w:spacing w:after="160" w:line="259" w:lineRule="auto"/>
        <w:rPr>
          <w:rFonts w:ascii="Times New Roman" w:hAnsi="Times New Roman" w:cs="Times New Roman"/>
          <w:sz w:val="36"/>
          <w:szCs w:val="36"/>
        </w:rPr>
      </w:pPr>
      <w:r>
        <w:rPr>
          <w:rFonts w:ascii="Times New Roman" w:hAnsi="Times New Roman" w:cs="Times New Roman"/>
          <w:sz w:val="36"/>
          <w:szCs w:val="36"/>
        </w:rPr>
        <w:br w:type="page"/>
      </w:r>
    </w:p>
    <w:p w14:paraId="39E684ED" w14:textId="77777777" w:rsidR="00BE3306" w:rsidRPr="00BE3306" w:rsidRDefault="00BE3306" w:rsidP="00BE3306">
      <w:pPr>
        <w:spacing w:after="240" w:line="360" w:lineRule="auto"/>
        <w:jc w:val="center"/>
        <w:rPr>
          <w:rFonts w:ascii="Times New Roman" w:hAnsi="Times New Roman" w:cs="Times New Roman"/>
        </w:rPr>
      </w:pPr>
    </w:p>
    <w:p w14:paraId="73FF50F2" w14:textId="26B50EC5" w:rsidR="00A543E1" w:rsidRPr="008C7306" w:rsidRDefault="00A543E1" w:rsidP="00C07007">
      <w:pPr>
        <w:spacing w:after="240" w:line="360" w:lineRule="auto"/>
        <w:rPr>
          <w:rFonts w:ascii="Times New Roman" w:hAnsi="Times New Roman" w:cs="Times New Roman"/>
        </w:rPr>
      </w:pPr>
      <w:r w:rsidRPr="008C7306">
        <w:rPr>
          <w:rFonts w:ascii="Times New Roman" w:hAnsi="Times New Roman" w:cs="Times New Roman"/>
        </w:rPr>
        <w:t>We are ONE CALL recruitment agency a</w:t>
      </w:r>
      <w:r w:rsidR="00855D70">
        <w:rPr>
          <w:rFonts w:ascii="Times New Roman" w:hAnsi="Times New Roman" w:cs="Times New Roman"/>
        </w:rPr>
        <w:t>t</w:t>
      </w:r>
      <w:r w:rsidRPr="008C7306">
        <w:rPr>
          <w:rFonts w:ascii="Times New Roman" w:hAnsi="Times New Roman" w:cs="Times New Roman"/>
        </w:rPr>
        <w:t xml:space="preserve"> health care sector.</w:t>
      </w:r>
      <w:r w:rsidRPr="008C7306">
        <w:rPr>
          <w:rFonts w:ascii="Times New Roman" w:hAnsi="Times New Roman" w:cs="Times New Roman"/>
        </w:rPr>
        <w:br/>
        <w:t>I am going to explain our main team roles. It is important, because it helps to organise our business, provides a smooth running. We also strive to take it to new heights and for sustainable growth. Or in our company team role plays a major role is the Managing Director (CEO) position will be. The owner has the biggest responsibility for the given service furthermore for the employee’s secured smooth atmosphere to work.</w:t>
      </w:r>
    </w:p>
    <w:p w14:paraId="24D151F2" w14:textId="1C18CAF7" w:rsidR="00A543E1" w:rsidRPr="008C7306" w:rsidRDefault="00A543E1" w:rsidP="00C07007">
      <w:pPr>
        <w:spacing w:after="240" w:line="360" w:lineRule="auto"/>
        <w:rPr>
          <w:rFonts w:ascii="Times New Roman" w:hAnsi="Times New Roman" w:cs="Times New Roman"/>
        </w:rPr>
      </w:pPr>
      <w:r w:rsidRPr="008C7306">
        <w:rPr>
          <w:rFonts w:ascii="Times New Roman" w:hAnsi="Times New Roman" w:cs="Times New Roman"/>
        </w:rPr>
        <w:t xml:space="preserve">In our team we have </w:t>
      </w:r>
      <w:r w:rsidR="0058423F">
        <w:rPr>
          <w:rFonts w:ascii="Times New Roman" w:hAnsi="Times New Roman" w:cs="Times New Roman"/>
        </w:rPr>
        <w:t>five</w:t>
      </w:r>
      <w:r w:rsidRPr="008C7306">
        <w:rPr>
          <w:rFonts w:ascii="Times New Roman" w:hAnsi="Times New Roman" w:cs="Times New Roman"/>
        </w:rPr>
        <w:t xml:space="preserve"> members, therefore I divided the roles by </w:t>
      </w:r>
      <w:r w:rsidR="0058423F">
        <w:rPr>
          <w:rFonts w:ascii="Times New Roman" w:hAnsi="Times New Roman" w:cs="Times New Roman"/>
        </w:rPr>
        <w:t>five</w:t>
      </w:r>
      <w:r w:rsidRPr="008C7306">
        <w:rPr>
          <w:rFonts w:ascii="Times New Roman" w:hAnsi="Times New Roman" w:cs="Times New Roman"/>
        </w:rPr>
        <w:t>.</w:t>
      </w:r>
      <w:r w:rsidR="00CA3BAC">
        <w:rPr>
          <w:rFonts w:ascii="Times New Roman" w:hAnsi="Times New Roman" w:cs="Times New Roman"/>
        </w:rPr>
        <w:t xml:space="preserve"> After each member I classified their </w:t>
      </w:r>
      <w:r w:rsidR="000001DA">
        <w:rPr>
          <w:rFonts w:ascii="Times New Roman" w:hAnsi="Times New Roman" w:cs="Times New Roman"/>
        </w:rPr>
        <w:t>roles</w:t>
      </w:r>
      <w:r w:rsidR="00CA3BAC">
        <w:rPr>
          <w:rFonts w:ascii="Times New Roman" w:hAnsi="Times New Roman" w:cs="Times New Roman"/>
        </w:rPr>
        <w:t xml:space="preserve"> according to Belbin team roles. </w:t>
      </w:r>
      <w:r w:rsidR="000001DA">
        <w:rPr>
          <w:rFonts w:ascii="Times New Roman" w:hAnsi="Times New Roman" w:cs="Times New Roman"/>
        </w:rPr>
        <w:t xml:space="preserve">It </w:t>
      </w:r>
      <w:r w:rsidR="00CA3BAC">
        <w:rPr>
          <w:rFonts w:ascii="Times New Roman" w:hAnsi="Times New Roman" w:cs="Times New Roman"/>
        </w:rPr>
        <w:t xml:space="preserve">describes 9 different </w:t>
      </w:r>
      <w:r w:rsidR="00CA3BAC" w:rsidRPr="00CA3BAC">
        <w:rPr>
          <w:rFonts w:ascii="Times New Roman" w:hAnsi="Times New Roman" w:cs="Times New Roman"/>
        </w:rPr>
        <w:t>clusters of behaviour</w:t>
      </w:r>
      <w:r w:rsidR="00CA3BAC">
        <w:rPr>
          <w:rFonts w:ascii="Times New Roman" w:hAnsi="Times New Roman" w:cs="Times New Roman"/>
        </w:rPr>
        <w:t>; resource investigator, team worker, co-ordinator, plant, monitor evaluator, specialist, sharper, implementer, completer finisher.</w:t>
      </w:r>
      <w:r w:rsidR="00EE1511">
        <w:rPr>
          <w:rFonts w:ascii="Times New Roman" w:hAnsi="Times New Roman" w:cs="Times New Roman"/>
        </w:rPr>
        <w:t xml:space="preserve"> However, these roles have strengths and weaknesses.</w:t>
      </w:r>
      <w:r w:rsidR="00CA3BAC">
        <w:rPr>
          <w:rFonts w:ascii="Times New Roman" w:hAnsi="Times New Roman" w:cs="Times New Roman"/>
        </w:rPr>
        <w:t xml:space="preserve"> </w:t>
      </w:r>
      <w:r w:rsidR="000001DA">
        <w:rPr>
          <w:rFonts w:ascii="Times New Roman" w:hAnsi="Times New Roman" w:cs="Times New Roman"/>
        </w:rPr>
        <w:t xml:space="preserve">In a successful team the members own these roles, which does not mean that there must be 9 members, each people can own more roles, and this can change by the time. </w:t>
      </w:r>
    </w:p>
    <w:p w14:paraId="0D417879" w14:textId="7E2F35FA" w:rsidR="00A543E1" w:rsidRPr="000F37DD" w:rsidRDefault="00A543E1" w:rsidP="00C07007">
      <w:pPr>
        <w:spacing w:after="240" w:line="360" w:lineRule="auto"/>
        <w:rPr>
          <w:rFonts w:ascii="Times New Roman" w:hAnsi="Times New Roman" w:cs="Times New Roman"/>
          <w:b/>
          <w:bCs/>
        </w:rPr>
      </w:pPr>
      <w:r w:rsidRPr="000F37DD">
        <w:rPr>
          <w:rFonts w:ascii="Times New Roman" w:hAnsi="Times New Roman" w:cs="Times New Roman"/>
          <w:b/>
          <w:bCs/>
        </w:rPr>
        <w:t xml:space="preserve">1. Managing Director (CEO) – </w:t>
      </w:r>
      <w:proofErr w:type="spellStart"/>
      <w:r w:rsidRPr="000F37DD">
        <w:rPr>
          <w:rFonts w:ascii="Times New Roman" w:hAnsi="Times New Roman" w:cs="Times New Roman"/>
          <w:b/>
          <w:bCs/>
        </w:rPr>
        <w:t>Jeejo</w:t>
      </w:r>
      <w:proofErr w:type="spellEnd"/>
    </w:p>
    <w:p w14:paraId="1D8BFADF" w14:textId="77777777" w:rsidR="00AF1F28" w:rsidRDefault="0058423F" w:rsidP="00C07007">
      <w:pPr>
        <w:spacing w:after="240" w:line="360" w:lineRule="auto"/>
        <w:rPr>
          <w:rFonts w:ascii="Times New Roman" w:hAnsi="Times New Roman" w:cs="Times New Roman"/>
        </w:rPr>
      </w:pPr>
      <w:r>
        <w:rPr>
          <w:rFonts w:ascii="Times New Roman" w:hAnsi="Times New Roman" w:cs="Times New Roman"/>
        </w:rPr>
        <w:t>As a CEO he is responsible for d</w:t>
      </w:r>
      <w:r w:rsidRPr="0058423F">
        <w:rPr>
          <w:rFonts w:ascii="Times New Roman" w:hAnsi="Times New Roman" w:cs="Times New Roman"/>
        </w:rPr>
        <w:t>eveloping and executing the company’s business strategies</w:t>
      </w:r>
      <w:r w:rsidR="00AF1F28">
        <w:rPr>
          <w:rFonts w:ascii="Times New Roman" w:hAnsi="Times New Roman" w:cs="Times New Roman"/>
        </w:rPr>
        <w:t xml:space="preserve"> in order to short and long-term</w:t>
      </w:r>
      <w:r>
        <w:rPr>
          <w:rFonts w:ascii="Times New Roman" w:hAnsi="Times New Roman" w:cs="Times New Roman"/>
        </w:rPr>
        <w:t>, t</w:t>
      </w:r>
      <w:r w:rsidRPr="0058423F">
        <w:rPr>
          <w:rFonts w:ascii="Times New Roman" w:hAnsi="Times New Roman" w:cs="Times New Roman"/>
        </w:rPr>
        <w:t>rack the financial results and investments of the company</w:t>
      </w:r>
      <w:r w:rsidR="00AF1F28">
        <w:rPr>
          <w:rFonts w:ascii="Times New Roman" w:hAnsi="Times New Roman" w:cs="Times New Roman"/>
        </w:rPr>
        <w:t>, o</w:t>
      </w:r>
      <w:r w:rsidR="00AF1F28" w:rsidRPr="00AF1F28">
        <w:rPr>
          <w:rFonts w:ascii="Times New Roman" w:hAnsi="Times New Roman" w:cs="Times New Roman"/>
        </w:rPr>
        <w:t xml:space="preserve">perate as the company's official speaker and </w:t>
      </w:r>
      <w:r w:rsidR="00AF1F28">
        <w:rPr>
          <w:rFonts w:ascii="Times New Roman" w:hAnsi="Times New Roman" w:cs="Times New Roman"/>
        </w:rPr>
        <w:t xml:space="preserve">public relations representative. </w:t>
      </w:r>
    </w:p>
    <w:p w14:paraId="4A743F68" w14:textId="7CE2A2C9" w:rsidR="00A543E1" w:rsidRPr="008C7306" w:rsidRDefault="00A543E1" w:rsidP="00C07007">
      <w:pPr>
        <w:spacing w:after="240" w:line="360" w:lineRule="auto"/>
        <w:rPr>
          <w:rFonts w:ascii="Times New Roman" w:hAnsi="Times New Roman" w:cs="Times New Roman"/>
        </w:rPr>
      </w:pPr>
      <w:r w:rsidRPr="008C7306">
        <w:rPr>
          <w:rFonts w:ascii="Times New Roman" w:hAnsi="Times New Roman" w:cs="Times New Roman"/>
        </w:rPr>
        <w:t>According to Belbin team roles I am going to classif</w:t>
      </w:r>
      <w:r w:rsidR="00EE1511">
        <w:rPr>
          <w:rFonts w:ascii="Times New Roman" w:hAnsi="Times New Roman" w:cs="Times New Roman"/>
        </w:rPr>
        <w:t>y</w:t>
      </w:r>
      <w:r w:rsidRPr="008C7306">
        <w:rPr>
          <w:rFonts w:ascii="Times New Roman" w:hAnsi="Times New Roman" w:cs="Times New Roman"/>
        </w:rPr>
        <w:t xml:space="preserve"> into the three most characteristic categories:</w:t>
      </w:r>
    </w:p>
    <w:p w14:paraId="68B14D00" w14:textId="20956A20" w:rsidR="00A543E1" w:rsidRPr="008C7306" w:rsidRDefault="00A543E1" w:rsidP="00C07007">
      <w:pPr>
        <w:pStyle w:val="ListParagraph"/>
        <w:numPr>
          <w:ilvl w:val="0"/>
          <w:numId w:val="2"/>
        </w:numPr>
        <w:spacing w:after="240" w:line="360" w:lineRule="auto"/>
        <w:rPr>
          <w:rFonts w:ascii="Times New Roman" w:hAnsi="Times New Roman" w:cs="Times New Roman"/>
          <w:sz w:val="24"/>
          <w:szCs w:val="24"/>
        </w:rPr>
      </w:pPr>
      <w:r w:rsidRPr="008C7306">
        <w:rPr>
          <w:rFonts w:ascii="Times New Roman" w:hAnsi="Times New Roman" w:cs="Times New Roman"/>
          <w:sz w:val="24"/>
          <w:szCs w:val="24"/>
        </w:rPr>
        <w:t>Completer/ Finisher</w:t>
      </w:r>
      <w:r w:rsidR="00794B9E">
        <w:rPr>
          <w:rFonts w:ascii="Times New Roman" w:hAnsi="Times New Roman" w:cs="Times New Roman"/>
          <w:sz w:val="24"/>
          <w:szCs w:val="24"/>
        </w:rPr>
        <w:t xml:space="preserve"> (c</w:t>
      </w:r>
      <w:r w:rsidR="00794B9E" w:rsidRPr="00794B9E">
        <w:rPr>
          <w:rFonts w:ascii="Times New Roman" w:hAnsi="Times New Roman" w:cs="Times New Roman"/>
          <w:sz w:val="24"/>
          <w:szCs w:val="24"/>
        </w:rPr>
        <w:t>onscientious</w:t>
      </w:r>
      <w:r w:rsidR="00794B9E">
        <w:rPr>
          <w:rFonts w:ascii="Times New Roman" w:hAnsi="Times New Roman" w:cs="Times New Roman"/>
          <w:sz w:val="24"/>
          <w:szCs w:val="24"/>
        </w:rPr>
        <w:t>)</w:t>
      </w:r>
    </w:p>
    <w:p w14:paraId="74E3D921" w14:textId="6E5B3327" w:rsidR="00A543E1" w:rsidRPr="008C7306" w:rsidRDefault="00A543E1" w:rsidP="00C07007">
      <w:pPr>
        <w:pStyle w:val="ListParagraph"/>
        <w:numPr>
          <w:ilvl w:val="0"/>
          <w:numId w:val="2"/>
        </w:numPr>
        <w:spacing w:after="240" w:line="360" w:lineRule="auto"/>
        <w:rPr>
          <w:rFonts w:ascii="Times New Roman" w:hAnsi="Times New Roman" w:cs="Times New Roman"/>
          <w:sz w:val="24"/>
          <w:szCs w:val="24"/>
        </w:rPr>
      </w:pPr>
      <w:r w:rsidRPr="008C7306">
        <w:rPr>
          <w:rFonts w:ascii="Times New Roman" w:hAnsi="Times New Roman" w:cs="Times New Roman"/>
          <w:sz w:val="24"/>
          <w:szCs w:val="24"/>
        </w:rPr>
        <w:t>Co-ordinator</w:t>
      </w:r>
      <w:r w:rsidR="00794B9E">
        <w:rPr>
          <w:rFonts w:ascii="Times New Roman" w:hAnsi="Times New Roman" w:cs="Times New Roman"/>
          <w:sz w:val="24"/>
          <w:szCs w:val="24"/>
        </w:rPr>
        <w:t xml:space="preserve"> (confident)</w:t>
      </w:r>
    </w:p>
    <w:p w14:paraId="58AE339E" w14:textId="0C18001C" w:rsidR="00794B9E" w:rsidRPr="00794B9E" w:rsidRDefault="00A543E1" w:rsidP="00794B9E">
      <w:pPr>
        <w:pStyle w:val="ListParagraph"/>
        <w:numPr>
          <w:ilvl w:val="0"/>
          <w:numId w:val="2"/>
        </w:numPr>
        <w:spacing w:after="240" w:line="360" w:lineRule="auto"/>
        <w:rPr>
          <w:rFonts w:ascii="Times New Roman" w:hAnsi="Times New Roman" w:cs="Times New Roman"/>
          <w:sz w:val="24"/>
          <w:szCs w:val="24"/>
        </w:rPr>
      </w:pPr>
      <w:r w:rsidRPr="008C7306">
        <w:rPr>
          <w:rFonts w:ascii="Times New Roman" w:hAnsi="Times New Roman" w:cs="Times New Roman"/>
          <w:sz w:val="24"/>
          <w:szCs w:val="24"/>
        </w:rPr>
        <w:t>Plant</w:t>
      </w:r>
      <w:r w:rsidR="00794B9E">
        <w:rPr>
          <w:rFonts w:ascii="Times New Roman" w:hAnsi="Times New Roman" w:cs="Times New Roman"/>
          <w:sz w:val="24"/>
          <w:szCs w:val="24"/>
        </w:rPr>
        <w:t xml:space="preserve"> (free thinking)</w:t>
      </w:r>
    </w:p>
    <w:p w14:paraId="7FE191A5" w14:textId="1E240E9C" w:rsidR="00A543E1" w:rsidRPr="000F37DD" w:rsidRDefault="00A543E1" w:rsidP="00C07007">
      <w:pPr>
        <w:spacing w:after="240" w:line="360" w:lineRule="auto"/>
        <w:rPr>
          <w:rFonts w:ascii="Times New Roman" w:hAnsi="Times New Roman" w:cs="Times New Roman"/>
          <w:b/>
          <w:bCs/>
        </w:rPr>
      </w:pPr>
      <w:r w:rsidRPr="000F37DD">
        <w:rPr>
          <w:rFonts w:ascii="Times New Roman" w:hAnsi="Times New Roman" w:cs="Times New Roman"/>
          <w:b/>
          <w:bCs/>
        </w:rPr>
        <w:t>2. HR and Recruit Manager –  Anamaria</w:t>
      </w:r>
    </w:p>
    <w:p w14:paraId="68514917" w14:textId="2F17AE57" w:rsidR="00AF1F28" w:rsidRPr="008C7306" w:rsidRDefault="00AF1F28" w:rsidP="00C07007">
      <w:pPr>
        <w:spacing w:after="240" w:line="360" w:lineRule="auto"/>
        <w:rPr>
          <w:rFonts w:ascii="Times New Roman" w:hAnsi="Times New Roman" w:cs="Times New Roman"/>
        </w:rPr>
      </w:pPr>
      <w:r>
        <w:rPr>
          <w:rFonts w:ascii="Times New Roman" w:hAnsi="Times New Roman" w:cs="Times New Roman"/>
        </w:rPr>
        <w:t>As an HR manager she is responsible for job advertising,</w:t>
      </w:r>
      <w:r w:rsidR="003E272A">
        <w:rPr>
          <w:rFonts w:ascii="Times New Roman" w:hAnsi="Times New Roman" w:cs="Times New Roman"/>
        </w:rPr>
        <w:t xml:space="preserve"> supervise the recruiting team, e</w:t>
      </w:r>
      <w:r w:rsidR="003E272A" w:rsidRPr="003E272A">
        <w:rPr>
          <w:rFonts w:ascii="Times New Roman" w:hAnsi="Times New Roman" w:cs="Times New Roman"/>
        </w:rPr>
        <w:t>nsure that the organisation manages to conform with existing workplace laws</w:t>
      </w:r>
      <w:r w:rsidR="003E272A">
        <w:rPr>
          <w:rFonts w:ascii="Times New Roman" w:hAnsi="Times New Roman" w:cs="Times New Roman"/>
        </w:rPr>
        <w:t xml:space="preserve">, ensure employee’s salary, benefits and payrolls. </w:t>
      </w:r>
    </w:p>
    <w:p w14:paraId="51BAB5CD" w14:textId="59D5D065" w:rsidR="00A543E1" w:rsidRPr="008C7306" w:rsidRDefault="00A543E1" w:rsidP="00C07007">
      <w:pPr>
        <w:spacing w:after="240" w:line="360" w:lineRule="auto"/>
        <w:rPr>
          <w:rFonts w:ascii="Times New Roman" w:hAnsi="Times New Roman" w:cs="Times New Roman"/>
        </w:rPr>
      </w:pPr>
      <w:r w:rsidRPr="008C7306">
        <w:rPr>
          <w:rFonts w:ascii="Times New Roman" w:hAnsi="Times New Roman" w:cs="Times New Roman"/>
        </w:rPr>
        <w:t>According to Belbin team roles I am going to classif</w:t>
      </w:r>
      <w:r w:rsidR="00EE1511">
        <w:rPr>
          <w:rFonts w:ascii="Times New Roman" w:hAnsi="Times New Roman" w:cs="Times New Roman"/>
        </w:rPr>
        <w:t>y</w:t>
      </w:r>
      <w:r w:rsidRPr="008C7306">
        <w:rPr>
          <w:rFonts w:ascii="Times New Roman" w:hAnsi="Times New Roman" w:cs="Times New Roman"/>
        </w:rPr>
        <w:t xml:space="preserve"> into the three most characteristic categories:</w:t>
      </w:r>
    </w:p>
    <w:p w14:paraId="02DD5BB5" w14:textId="77670D94" w:rsidR="00A543E1" w:rsidRPr="008C7306" w:rsidRDefault="00A543E1" w:rsidP="00C07007">
      <w:pPr>
        <w:pStyle w:val="ListParagraph"/>
        <w:numPr>
          <w:ilvl w:val="0"/>
          <w:numId w:val="4"/>
        </w:numPr>
        <w:spacing w:after="240" w:line="360" w:lineRule="auto"/>
        <w:rPr>
          <w:rFonts w:ascii="Times New Roman" w:hAnsi="Times New Roman" w:cs="Times New Roman"/>
          <w:sz w:val="24"/>
          <w:szCs w:val="24"/>
        </w:rPr>
      </w:pPr>
      <w:r w:rsidRPr="008C7306">
        <w:rPr>
          <w:rFonts w:ascii="Times New Roman" w:hAnsi="Times New Roman" w:cs="Times New Roman"/>
          <w:sz w:val="24"/>
          <w:szCs w:val="24"/>
        </w:rPr>
        <w:lastRenderedPageBreak/>
        <w:t>Monitor Evaluator</w:t>
      </w:r>
      <w:r w:rsidR="00794B9E">
        <w:rPr>
          <w:rFonts w:ascii="Times New Roman" w:hAnsi="Times New Roman" w:cs="Times New Roman"/>
          <w:sz w:val="24"/>
          <w:szCs w:val="24"/>
        </w:rPr>
        <w:t xml:space="preserve"> (sees clearly)</w:t>
      </w:r>
    </w:p>
    <w:p w14:paraId="0113E741" w14:textId="3E3BE8DF" w:rsidR="00A543E1" w:rsidRPr="008C7306" w:rsidRDefault="00A543E1" w:rsidP="00C07007">
      <w:pPr>
        <w:pStyle w:val="ListParagraph"/>
        <w:numPr>
          <w:ilvl w:val="0"/>
          <w:numId w:val="4"/>
        </w:numPr>
        <w:spacing w:after="240" w:line="360" w:lineRule="auto"/>
        <w:rPr>
          <w:rFonts w:ascii="Times New Roman" w:hAnsi="Times New Roman" w:cs="Times New Roman"/>
          <w:sz w:val="24"/>
          <w:szCs w:val="24"/>
        </w:rPr>
      </w:pPr>
      <w:r w:rsidRPr="008C7306">
        <w:rPr>
          <w:rFonts w:ascii="Times New Roman" w:hAnsi="Times New Roman" w:cs="Times New Roman"/>
          <w:sz w:val="24"/>
          <w:szCs w:val="24"/>
        </w:rPr>
        <w:t>Specialist</w:t>
      </w:r>
      <w:r w:rsidR="00794B9E">
        <w:rPr>
          <w:rFonts w:ascii="Times New Roman" w:hAnsi="Times New Roman" w:cs="Times New Roman"/>
          <w:sz w:val="24"/>
          <w:szCs w:val="24"/>
        </w:rPr>
        <w:t xml:space="preserve"> (dedicated)</w:t>
      </w:r>
    </w:p>
    <w:p w14:paraId="339ABF13" w14:textId="1E5CA8F0" w:rsidR="00794B9E" w:rsidRDefault="00A543E1" w:rsidP="00C07007">
      <w:pPr>
        <w:pStyle w:val="ListParagraph"/>
        <w:numPr>
          <w:ilvl w:val="0"/>
          <w:numId w:val="4"/>
        </w:numPr>
        <w:spacing w:after="240" w:line="360" w:lineRule="auto"/>
        <w:rPr>
          <w:rFonts w:ascii="Times New Roman" w:hAnsi="Times New Roman" w:cs="Times New Roman"/>
          <w:sz w:val="24"/>
          <w:szCs w:val="24"/>
        </w:rPr>
      </w:pPr>
      <w:r w:rsidRPr="008C7306">
        <w:rPr>
          <w:rFonts w:ascii="Times New Roman" w:hAnsi="Times New Roman" w:cs="Times New Roman"/>
          <w:sz w:val="24"/>
          <w:szCs w:val="24"/>
        </w:rPr>
        <w:t>Resource Investigator</w:t>
      </w:r>
      <w:r w:rsidR="00794B9E">
        <w:rPr>
          <w:rFonts w:ascii="Times New Roman" w:hAnsi="Times New Roman" w:cs="Times New Roman"/>
          <w:sz w:val="24"/>
          <w:szCs w:val="24"/>
        </w:rPr>
        <w:t xml:space="preserve"> (enthusiastic)</w:t>
      </w:r>
    </w:p>
    <w:p w14:paraId="29E989DF" w14:textId="76764DFC" w:rsidR="00A543E1" w:rsidRPr="00794B9E" w:rsidRDefault="0058423F" w:rsidP="00794B9E">
      <w:pPr>
        <w:spacing w:after="240" w:line="360" w:lineRule="auto"/>
        <w:rPr>
          <w:rFonts w:ascii="Times New Roman" w:hAnsi="Times New Roman" w:cs="Times New Roman"/>
        </w:rPr>
      </w:pPr>
      <w:r w:rsidRPr="00794B9E">
        <w:rPr>
          <w:rFonts w:ascii="Times New Roman" w:hAnsi="Times New Roman" w:cs="Times New Roman"/>
          <w:b/>
          <w:bCs/>
        </w:rPr>
        <w:t>3</w:t>
      </w:r>
      <w:r w:rsidR="00A543E1" w:rsidRPr="00794B9E">
        <w:rPr>
          <w:rFonts w:ascii="Times New Roman" w:hAnsi="Times New Roman" w:cs="Times New Roman"/>
          <w:b/>
          <w:bCs/>
        </w:rPr>
        <w:t>. Marketing Manager –  Marcell</w:t>
      </w:r>
    </w:p>
    <w:p w14:paraId="3CB7B258" w14:textId="77777777" w:rsidR="0024564C" w:rsidRDefault="003E272A" w:rsidP="00C07007">
      <w:pPr>
        <w:spacing w:after="240" w:line="360" w:lineRule="auto"/>
        <w:rPr>
          <w:rFonts w:ascii="Times New Roman" w:hAnsi="Times New Roman" w:cs="Times New Roman"/>
        </w:rPr>
      </w:pPr>
      <w:r>
        <w:rPr>
          <w:rFonts w:ascii="Times New Roman" w:hAnsi="Times New Roman" w:cs="Times New Roman"/>
        </w:rPr>
        <w:t xml:space="preserve">As a marketing manager he is responsible for </w:t>
      </w:r>
      <w:r w:rsidR="0024564C">
        <w:rPr>
          <w:rFonts w:ascii="Times New Roman" w:hAnsi="Times New Roman" w:cs="Times New Roman"/>
        </w:rPr>
        <w:t>setting up successful marketing campaigns, c</w:t>
      </w:r>
      <w:r w:rsidR="0024564C" w:rsidRPr="008C7306">
        <w:rPr>
          <w:rFonts w:ascii="Times New Roman" w:hAnsi="Times New Roman" w:cs="Times New Roman"/>
        </w:rPr>
        <w:t>reating and releasing publications with business strategies</w:t>
      </w:r>
      <w:r w:rsidR="0024564C">
        <w:rPr>
          <w:rFonts w:ascii="Times New Roman" w:hAnsi="Times New Roman" w:cs="Times New Roman"/>
        </w:rPr>
        <w:t>, keep up to date the social media sites to attract the target groups.</w:t>
      </w:r>
    </w:p>
    <w:p w14:paraId="1C45FF23" w14:textId="46942762" w:rsidR="00A543E1" w:rsidRPr="008C7306" w:rsidRDefault="00A543E1" w:rsidP="00C07007">
      <w:pPr>
        <w:spacing w:after="240" w:line="360" w:lineRule="auto"/>
        <w:rPr>
          <w:rFonts w:ascii="Times New Roman" w:hAnsi="Times New Roman" w:cs="Times New Roman"/>
        </w:rPr>
      </w:pPr>
      <w:r w:rsidRPr="008C7306">
        <w:rPr>
          <w:rFonts w:ascii="Times New Roman" w:hAnsi="Times New Roman" w:cs="Times New Roman"/>
        </w:rPr>
        <w:t>According to Belbin team roles I am going to classif</w:t>
      </w:r>
      <w:r w:rsidR="00EE1511">
        <w:rPr>
          <w:rFonts w:ascii="Times New Roman" w:hAnsi="Times New Roman" w:cs="Times New Roman"/>
        </w:rPr>
        <w:t>y</w:t>
      </w:r>
      <w:r w:rsidRPr="008C7306">
        <w:rPr>
          <w:rFonts w:ascii="Times New Roman" w:hAnsi="Times New Roman" w:cs="Times New Roman"/>
        </w:rPr>
        <w:t xml:space="preserve"> into the three most characteristic categories:</w:t>
      </w:r>
    </w:p>
    <w:p w14:paraId="44599291" w14:textId="5A44624C" w:rsidR="00A543E1" w:rsidRPr="008C7306" w:rsidRDefault="00A543E1" w:rsidP="00C07007">
      <w:pPr>
        <w:pStyle w:val="ListParagraph"/>
        <w:numPr>
          <w:ilvl w:val="0"/>
          <w:numId w:val="6"/>
        </w:numPr>
        <w:spacing w:after="240" w:line="360" w:lineRule="auto"/>
        <w:rPr>
          <w:rFonts w:ascii="Times New Roman" w:hAnsi="Times New Roman" w:cs="Times New Roman"/>
          <w:sz w:val="24"/>
          <w:szCs w:val="24"/>
        </w:rPr>
      </w:pPr>
      <w:r w:rsidRPr="008C7306">
        <w:rPr>
          <w:rFonts w:ascii="Times New Roman" w:hAnsi="Times New Roman" w:cs="Times New Roman"/>
          <w:sz w:val="24"/>
          <w:szCs w:val="24"/>
        </w:rPr>
        <w:t>Team worker</w:t>
      </w:r>
      <w:r w:rsidR="00794B9E">
        <w:rPr>
          <w:rFonts w:ascii="Times New Roman" w:hAnsi="Times New Roman" w:cs="Times New Roman"/>
          <w:sz w:val="24"/>
          <w:szCs w:val="24"/>
        </w:rPr>
        <w:t xml:space="preserve"> (diplomatic)</w:t>
      </w:r>
    </w:p>
    <w:p w14:paraId="3B58AF00" w14:textId="79EFFBE6" w:rsidR="00A543E1" w:rsidRPr="008C7306" w:rsidRDefault="00A543E1" w:rsidP="00C07007">
      <w:pPr>
        <w:pStyle w:val="ListParagraph"/>
        <w:numPr>
          <w:ilvl w:val="0"/>
          <w:numId w:val="6"/>
        </w:numPr>
        <w:spacing w:after="240" w:line="360" w:lineRule="auto"/>
        <w:rPr>
          <w:rFonts w:ascii="Times New Roman" w:hAnsi="Times New Roman" w:cs="Times New Roman"/>
          <w:sz w:val="24"/>
          <w:szCs w:val="24"/>
        </w:rPr>
      </w:pPr>
      <w:r w:rsidRPr="008C7306">
        <w:rPr>
          <w:rFonts w:ascii="Times New Roman" w:hAnsi="Times New Roman" w:cs="Times New Roman"/>
          <w:sz w:val="24"/>
          <w:szCs w:val="24"/>
        </w:rPr>
        <w:t>Shaper</w:t>
      </w:r>
      <w:r w:rsidR="00794B9E">
        <w:rPr>
          <w:rFonts w:ascii="Times New Roman" w:hAnsi="Times New Roman" w:cs="Times New Roman"/>
          <w:sz w:val="24"/>
          <w:szCs w:val="24"/>
        </w:rPr>
        <w:t xml:space="preserve"> (challenging)</w:t>
      </w:r>
    </w:p>
    <w:p w14:paraId="543E632C" w14:textId="54EE8704" w:rsidR="00A543E1" w:rsidRPr="008C7306" w:rsidRDefault="00A543E1" w:rsidP="00C07007">
      <w:pPr>
        <w:pStyle w:val="ListParagraph"/>
        <w:numPr>
          <w:ilvl w:val="0"/>
          <w:numId w:val="6"/>
        </w:numPr>
        <w:spacing w:after="240" w:line="360" w:lineRule="auto"/>
        <w:rPr>
          <w:rFonts w:ascii="Times New Roman" w:hAnsi="Times New Roman" w:cs="Times New Roman"/>
          <w:sz w:val="24"/>
          <w:szCs w:val="24"/>
        </w:rPr>
      </w:pPr>
      <w:r w:rsidRPr="008C7306">
        <w:rPr>
          <w:rFonts w:ascii="Times New Roman" w:hAnsi="Times New Roman" w:cs="Times New Roman"/>
          <w:sz w:val="24"/>
          <w:szCs w:val="24"/>
        </w:rPr>
        <w:t xml:space="preserve">Implementer </w:t>
      </w:r>
      <w:r w:rsidR="00794B9E">
        <w:rPr>
          <w:rFonts w:ascii="Times New Roman" w:hAnsi="Times New Roman" w:cs="Times New Roman"/>
          <w:sz w:val="24"/>
          <w:szCs w:val="24"/>
        </w:rPr>
        <w:t>(reliable)</w:t>
      </w:r>
    </w:p>
    <w:p w14:paraId="786F7675" w14:textId="4E777320" w:rsidR="00A543E1" w:rsidRPr="000F37DD" w:rsidRDefault="0058423F" w:rsidP="00C07007">
      <w:pPr>
        <w:spacing w:after="240" w:line="360" w:lineRule="auto"/>
        <w:rPr>
          <w:rFonts w:ascii="Times New Roman" w:hAnsi="Times New Roman" w:cs="Times New Roman"/>
          <w:b/>
          <w:bCs/>
        </w:rPr>
      </w:pPr>
      <w:r w:rsidRPr="000F37DD">
        <w:rPr>
          <w:rFonts w:ascii="Times New Roman" w:hAnsi="Times New Roman" w:cs="Times New Roman"/>
          <w:b/>
          <w:bCs/>
        </w:rPr>
        <w:t>4</w:t>
      </w:r>
      <w:r w:rsidR="00A543E1" w:rsidRPr="000F37DD">
        <w:rPr>
          <w:rFonts w:ascii="Times New Roman" w:hAnsi="Times New Roman" w:cs="Times New Roman"/>
          <w:b/>
          <w:bCs/>
        </w:rPr>
        <w:t>. Account Manager –  Angelo</w:t>
      </w:r>
    </w:p>
    <w:p w14:paraId="67E411A8" w14:textId="3EC30A03" w:rsidR="0024564C" w:rsidRPr="008C7306" w:rsidRDefault="0024564C" w:rsidP="00C07007">
      <w:pPr>
        <w:spacing w:after="240" w:line="360" w:lineRule="auto"/>
        <w:rPr>
          <w:rFonts w:ascii="Times New Roman" w:hAnsi="Times New Roman" w:cs="Times New Roman"/>
        </w:rPr>
      </w:pPr>
      <w:r>
        <w:rPr>
          <w:rFonts w:ascii="Times New Roman" w:hAnsi="Times New Roman" w:cs="Times New Roman"/>
        </w:rPr>
        <w:t xml:space="preserve">As an account manager he is responsible for </w:t>
      </w:r>
      <w:r w:rsidR="005B113F">
        <w:rPr>
          <w:rFonts w:ascii="Times New Roman" w:hAnsi="Times New Roman" w:cs="Times New Roman"/>
        </w:rPr>
        <w:t>reviewing and analysing financial results, w</w:t>
      </w:r>
      <w:r w:rsidR="005B113F" w:rsidRPr="005B113F">
        <w:rPr>
          <w:rFonts w:ascii="Times New Roman" w:hAnsi="Times New Roman" w:cs="Times New Roman"/>
        </w:rPr>
        <w:t>ork</w:t>
      </w:r>
      <w:r w:rsidR="005B113F">
        <w:rPr>
          <w:rFonts w:ascii="Times New Roman" w:hAnsi="Times New Roman" w:cs="Times New Roman"/>
        </w:rPr>
        <w:t xml:space="preserve">ing </w:t>
      </w:r>
      <w:r w:rsidR="005B113F" w:rsidRPr="005B113F">
        <w:rPr>
          <w:rFonts w:ascii="Times New Roman" w:hAnsi="Times New Roman" w:cs="Times New Roman"/>
        </w:rPr>
        <w:t>together with the sales department to identify and grow strategic resources</w:t>
      </w:r>
      <w:r w:rsidR="005B113F">
        <w:rPr>
          <w:rFonts w:ascii="Times New Roman" w:hAnsi="Times New Roman" w:cs="Times New Roman"/>
        </w:rPr>
        <w:t>, c</w:t>
      </w:r>
      <w:r w:rsidR="005B113F" w:rsidRPr="005B113F">
        <w:rPr>
          <w:rFonts w:ascii="Times New Roman" w:hAnsi="Times New Roman" w:cs="Times New Roman"/>
        </w:rPr>
        <w:t>ustomer relationship policy control, including contract agreement</w:t>
      </w:r>
      <w:r w:rsidR="005B113F">
        <w:rPr>
          <w:rFonts w:ascii="Times New Roman" w:hAnsi="Times New Roman" w:cs="Times New Roman"/>
        </w:rPr>
        <w:t>s</w:t>
      </w:r>
      <w:r w:rsidR="005B113F" w:rsidRPr="005B113F">
        <w:rPr>
          <w:rFonts w:ascii="Times New Roman" w:hAnsi="Times New Roman" w:cs="Times New Roman"/>
        </w:rPr>
        <w:t xml:space="preserve"> and benefit</w:t>
      </w:r>
      <w:r w:rsidR="005B113F">
        <w:rPr>
          <w:rFonts w:ascii="Times New Roman" w:hAnsi="Times New Roman" w:cs="Times New Roman"/>
        </w:rPr>
        <w:t xml:space="preserve">s to </w:t>
      </w:r>
      <w:r w:rsidR="005B113F" w:rsidRPr="005B113F">
        <w:rPr>
          <w:rFonts w:ascii="Times New Roman" w:hAnsi="Times New Roman" w:cs="Times New Roman"/>
        </w:rPr>
        <w:t>maxim</w:t>
      </w:r>
      <w:r w:rsidR="002B6139">
        <w:rPr>
          <w:rFonts w:ascii="Times New Roman" w:hAnsi="Times New Roman" w:cs="Times New Roman"/>
        </w:rPr>
        <w:t>ise profit.</w:t>
      </w:r>
    </w:p>
    <w:p w14:paraId="78988550" w14:textId="19A2676C" w:rsidR="00A543E1" w:rsidRPr="008C7306" w:rsidRDefault="00A543E1" w:rsidP="00C07007">
      <w:pPr>
        <w:spacing w:after="240" w:line="360" w:lineRule="auto"/>
        <w:rPr>
          <w:rFonts w:ascii="Times New Roman" w:hAnsi="Times New Roman" w:cs="Times New Roman"/>
        </w:rPr>
      </w:pPr>
      <w:r w:rsidRPr="008C7306">
        <w:rPr>
          <w:rFonts w:ascii="Times New Roman" w:hAnsi="Times New Roman" w:cs="Times New Roman"/>
        </w:rPr>
        <w:t>According to Belbin team roles I am going to classif</w:t>
      </w:r>
      <w:r w:rsidR="00EE1511">
        <w:rPr>
          <w:rFonts w:ascii="Times New Roman" w:hAnsi="Times New Roman" w:cs="Times New Roman"/>
        </w:rPr>
        <w:t>y</w:t>
      </w:r>
      <w:r w:rsidRPr="008C7306">
        <w:rPr>
          <w:rFonts w:ascii="Times New Roman" w:hAnsi="Times New Roman" w:cs="Times New Roman"/>
        </w:rPr>
        <w:t xml:space="preserve"> into the three most characteristic categories:</w:t>
      </w:r>
    </w:p>
    <w:p w14:paraId="0E3F50F7" w14:textId="712EC7D3" w:rsidR="00A543E1" w:rsidRPr="008C7306" w:rsidRDefault="00A543E1" w:rsidP="00C07007">
      <w:pPr>
        <w:pStyle w:val="ListParagraph"/>
        <w:numPr>
          <w:ilvl w:val="0"/>
          <w:numId w:val="8"/>
        </w:numPr>
        <w:spacing w:after="240" w:line="360" w:lineRule="auto"/>
        <w:rPr>
          <w:rFonts w:ascii="Times New Roman" w:hAnsi="Times New Roman" w:cs="Times New Roman"/>
          <w:sz w:val="24"/>
          <w:szCs w:val="24"/>
        </w:rPr>
      </w:pPr>
      <w:r w:rsidRPr="008C7306">
        <w:rPr>
          <w:rFonts w:ascii="Times New Roman" w:hAnsi="Times New Roman" w:cs="Times New Roman"/>
          <w:sz w:val="24"/>
          <w:szCs w:val="24"/>
        </w:rPr>
        <w:t>Monitor Evaluator</w:t>
      </w:r>
      <w:r w:rsidR="00794B9E">
        <w:rPr>
          <w:rFonts w:ascii="Times New Roman" w:hAnsi="Times New Roman" w:cs="Times New Roman"/>
          <w:sz w:val="24"/>
          <w:szCs w:val="24"/>
        </w:rPr>
        <w:t xml:space="preserve"> (strategic)</w:t>
      </w:r>
    </w:p>
    <w:p w14:paraId="2E11D3CC" w14:textId="407D5B75" w:rsidR="00A543E1" w:rsidRPr="008C7306" w:rsidRDefault="00A543E1" w:rsidP="00C07007">
      <w:pPr>
        <w:pStyle w:val="ListParagraph"/>
        <w:numPr>
          <w:ilvl w:val="0"/>
          <w:numId w:val="8"/>
        </w:numPr>
        <w:spacing w:after="240" w:line="360" w:lineRule="auto"/>
        <w:rPr>
          <w:rFonts w:ascii="Times New Roman" w:hAnsi="Times New Roman" w:cs="Times New Roman"/>
          <w:sz w:val="24"/>
          <w:szCs w:val="24"/>
        </w:rPr>
      </w:pPr>
      <w:r w:rsidRPr="008C7306">
        <w:rPr>
          <w:rFonts w:ascii="Times New Roman" w:hAnsi="Times New Roman" w:cs="Times New Roman"/>
          <w:sz w:val="24"/>
          <w:szCs w:val="24"/>
        </w:rPr>
        <w:t>Implementer</w:t>
      </w:r>
      <w:r w:rsidR="00794B9E">
        <w:rPr>
          <w:rFonts w:ascii="Times New Roman" w:hAnsi="Times New Roman" w:cs="Times New Roman"/>
          <w:sz w:val="24"/>
          <w:szCs w:val="24"/>
        </w:rPr>
        <w:t xml:space="preserve"> (efficient)</w:t>
      </w:r>
    </w:p>
    <w:p w14:paraId="21C0A1FC" w14:textId="0B1111D8" w:rsidR="00A543E1" w:rsidRPr="00EE1511" w:rsidRDefault="00A543E1" w:rsidP="00C44BF1">
      <w:pPr>
        <w:pStyle w:val="ListParagraph"/>
        <w:numPr>
          <w:ilvl w:val="0"/>
          <w:numId w:val="8"/>
        </w:numPr>
        <w:spacing w:after="240" w:line="360" w:lineRule="auto"/>
        <w:rPr>
          <w:rFonts w:ascii="Times New Roman" w:hAnsi="Times New Roman" w:cs="Times New Roman"/>
        </w:rPr>
      </w:pPr>
      <w:r w:rsidRPr="00EE1511">
        <w:rPr>
          <w:rFonts w:ascii="Times New Roman" w:hAnsi="Times New Roman" w:cs="Times New Roman"/>
          <w:sz w:val="24"/>
          <w:szCs w:val="24"/>
        </w:rPr>
        <w:t>Specialist</w:t>
      </w:r>
      <w:r w:rsidR="00794B9E">
        <w:rPr>
          <w:rFonts w:ascii="Times New Roman" w:hAnsi="Times New Roman" w:cs="Times New Roman"/>
          <w:sz w:val="24"/>
          <w:szCs w:val="24"/>
        </w:rPr>
        <w:t xml:space="preserve"> (single- minded)</w:t>
      </w:r>
    </w:p>
    <w:p w14:paraId="299C941F" w14:textId="5B63F359" w:rsidR="00A543E1" w:rsidRPr="000F37DD" w:rsidRDefault="0058423F" w:rsidP="00C07007">
      <w:pPr>
        <w:spacing w:after="240" w:line="360" w:lineRule="auto"/>
        <w:rPr>
          <w:rFonts w:ascii="Times New Roman" w:hAnsi="Times New Roman" w:cs="Times New Roman"/>
          <w:b/>
          <w:bCs/>
        </w:rPr>
      </w:pPr>
      <w:r w:rsidRPr="000F37DD">
        <w:rPr>
          <w:rFonts w:ascii="Times New Roman" w:hAnsi="Times New Roman" w:cs="Times New Roman"/>
          <w:b/>
          <w:bCs/>
        </w:rPr>
        <w:t>5</w:t>
      </w:r>
      <w:r w:rsidR="00A543E1" w:rsidRPr="000F37DD">
        <w:rPr>
          <w:rFonts w:ascii="Times New Roman" w:hAnsi="Times New Roman" w:cs="Times New Roman"/>
          <w:b/>
          <w:bCs/>
        </w:rPr>
        <w:t>. Administration Manager –   Maria</w:t>
      </w:r>
    </w:p>
    <w:p w14:paraId="247B8A81" w14:textId="155CD724" w:rsidR="002B6139" w:rsidRPr="008C7306" w:rsidRDefault="002B6139" w:rsidP="00C07007">
      <w:pPr>
        <w:spacing w:after="240" w:line="360" w:lineRule="auto"/>
        <w:rPr>
          <w:rFonts w:ascii="Times New Roman" w:hAnsi="Times New Roman" w:cs="Times New Roman"/>
        </w:rPr>
      </w:pPr>
      <w:r>
        <w:rPr>
          <w:rFonts w:ascii="Times New Roman" w:hAnsi="Times New Roman" w:cs="Times New Roman"/>
        </w:rPr>
        <w:t xml:space="preserve">As an administration manager responsible for </w:t>
      </w:r>
      <w:r w:rsidR="000F37DD">
        <w:rPr>
          <w:rFonts w:ascii="Times New Roman" w:hAnsi="Times New Roman" w:cs="Times New Roman"/>
        </w:rPr>
        <w:t>o</w:t>
      </w:r>
      <w:r w:rsidR="000F37DD" w:rsidRPr="000F37DD">
        <w:rPr>
          <w:rFonts w:ascii="Times New Roman" w:hAnsi="Times New Roman" w:cs="Times New Roman"/>
        </w:rPr>
        <w:t>ffice events like consultation, workshops, interviews and instruction, and training course</w:t>
      </w:r>
      <w:r w:rsidR="000F37DD">
        <w:rPr>
          <w:rFonts w:ascii="Times New Roman" w:hAnsi="Times New Roman" w:cs="Times New Roman"/>
        </w:rPr>
        <w:t xml:space="preserve">s, supervising the administrative department. </w:t>
      </w:r>
      <w:r w:rsidR="000F37DD" w:rsidRPr="000F37DD">
        <w:rPr>
          <w:rFonts w:ascii="Times New Roman" w:hAnsi="Times New Roman" w:cs="Times New Roman"/>
        </w:rPr>
        <w:t>Tracking and monitoring of specific initiatives for business goals.</w:t>
      </w:r>
    </w:p>
    <w:p w14:paraId="0E7B1994" w14:textId="77777777" w:rsidR="00A57A46" w:rsidRDefault="00A57A46">
      <w:pPr>
        <w:spacing w:after="160" w:line="259" w:lineRule="auto"/>
        <w:rPr>
          <w:rFonts w:ascii="Times New Roman" w:hAnsi="Times New Roman" w:cs="Times New Roman"/>
        </w:rPr>
      </w:pPr>
      <w:r>
        <w:rPr>
          <w:rFonts w:ascii="Times New Roman" w:hAnsi="Times New Roman" w:cs="Times New Roman"/>
        </w:rPr>
        <w:br w:type="page"/>
      </w:r>
    </w:p>
    <w:p w14:paraId="7E493233" w14:textId="1ADF959B" w:rsidR="00A543E1" w:rsidRPr="008C7306" w:rsidRDefault="00A543E1" w:rsidP="00C07007">
      <w:pPr>
        <w:spacing w:after="240" w:line="360" w:lineRule="auto"/>
        <w:rPr>
          <w:rFonts w:ascii="Times New Roman" w:hAnsi="Times New Roman" w:cs="Times New Roman"/>
        </w:rPr>
      </w:pPr>
      <w:r w:rsidRPr="008C7306">
        <w:rPr>
          <w:rFonts w:ascii="Times New Roman" w:hAnsi="Times New Roman" w:cs="Times New Roman"/>
        </w:rPr>
        <w:lastRenderedPageBreak/>
        <w:t>According to Belbin team roles I am going to classif</w:t>
      </w:r>
      <w:r w:rsidR="00EE1511">
        <w:rPr>
          <w:rFonts w:ascii="Times New Roman" w:hAnsi="Times New Roman" w:cs="Times New Roman"/>
        </w:rPr>
        <w:t>y</w:t>
      </w:r>
      <w:r w:rsidRPr="008C7306">
        <w:rPr>
          <w:rFonts w:ascii="Times New Roman" w:hAnsi="Times New Roman" w:cs="Times New Roman"/>
        </w:rPr>
        <w:t xml:space="preserve"> into the three most characteristic categories:</w:t>
      </w:r>
    </w:p>
    <w:p w14:paraId="5917D5B2" w14:textId="47DE567E" w:rsidR="00A543E1" w:rsidRPr="008C7306" w:rsidRDefault="00A543E1" w:rsidP="00C07007">
      <w:pPr>
        <w:pStyle w:val="ListParagraph"/>
        <w:numPr>
          <w:ilvl w:val="0"/>
          <w:numId w:val="10"/>
        </w:numPr>
        <w:spacing w:after="240" w:line="360" w:lineRule="auto"/>
        <w:rPr>
          <w:rFonts w:ascii="Times New Roman" w:hAnsi="Times New Roman" w:cs="Times New Roman"/>
          <w:sz w:val="24"/>
          <w:szCs w:val="24"/>
        </w:rPr>
      </w:pPr>
      <w:r w:rsidRPr="008C7306">
        <w:rPr>
          <w:rFonts w:ascii="Times New Roman" w:hAnsi="Times New Roman" w:cs="Times New Roman"/>
          <w:sz w:val="24"/>
          <w:szCs w:val="24"/>
        </w:rPr>
        <w:t>Team worker</w:t>
      </w:r>
      <w:r w:rsidR="00794B9E">
        <w:rPr>
          <w:rFonts w:ascii="Times New Roman" w:hAnsi="Times New Roman" w:cs="Times New Roman"/>
          <w:sz w:val="24"/>
          <w:szCs w:val="24"/>
        </w:rPr>
        <w:t xml:space="preserve"> (</w:t>
      </w:r>
      <w:r w:rsidR="00794B9E" w:rsidRPr="00794B9E">
        <w:rPr>
          <w:rFonts w:ascii="Times New Roman" w:hAnsi="Times New Roman" w:cs="Times New Roman"/>
          <w:sz w:val="24"/>
          <w:szCs w:val="24"/>
        </w:rPr>
        <w:t>perceptive</w:t>
      </w:r>
      <w:r w:rsidR="00794B9E">
        <w:rPr>
          <w:rFonts w:ascii="Times New Roman" w:hAnsi="Times New Roman" w:cs="Times New Roman"/>
          <w:sz w:val="24"/>
          <w:szCs w:val="24"/>
        </w:rPr>
        <w:t>)</w:t>
      </w:r>
    </w:p>
    <w:p w14:paraId="026E0195" w14:textId="3EB165E7" w:rsidR="00A543E1" w:rsidRPr="008C7306" w:rsidRDefault="00A543E1" w:rsidP="00C07007">
      <w:pPr>
        <w:pStyle w:val="ListParagraph"/>
        <w:numPr>
          <w:ilvl w:val="0"/>
          <w:numId w:val="10"/>
        </w:numPr>
        <w:spacing w:after="240" w:line="360" w:lineRule="auto"/>
        <w:rPr>
          <w:rFonts w:ascii="Times New Roman" w:hAnsi="Times New Roman" w:cs="Times New Roman"/>
          <w:sz w:val="24"/>
          <w:szCs w:val="24"/>
        </w:rPr>
      </w:pPr>
      <w:r w:rsidRPr="008C7306">
        <w:rPr>
          <w:rFonts w:ascii="Times New Roman" w:hAnsi="Times New Roman" w:cs="Times New Roman"/>
          <w:sz w:val="24"/>
          <w:szCs w:val="24"/>
        </w:rPr>
        <w:t>Resource Investigator</w:t>
      </w:r>
      <w:r w:rsidR="00794B9E">
        <w:rPr>
          <w:rFonts w:ascii="Times New Roman" w:hAnsi="Times New Roman" w:cs="Times New Roman"/>
          <w:sz w:val="24"/>
          <w:szCs w:val="24"/>
        </w:rPr>
        <w:t xml:space="preserve"> (explores opportunities)</w:t>
      </w:r>
    </w:p>
    <w:p w14:paraId="513F6487" w14:textId="64F4108E" w:rsidR="00A543E1" w:rsidRPr="008C7306" w:rsidRDefault="00A543E1" w:rsidP="00C07007">
      <w:pPr>
        <w:pStyle w:val="ListParagraph"/>
        <w:numPr>
          <w:ilvl w:val="0"/>
          <w:numId w:val="10"/>
        </w:numPr>
        <w:spacing w:after="240" w:line="360" w:lineRule="auto"/>
        <w:rPr>
          <w:rFonts w:ascii="Times New Roman" w:hAnsi="Times New Roman" w:cs="Times New Roman"/>
          <w:sz w:val="24"/>
          <w:szCs w:val="24"/>
        </w:rPr>
      </w:pPr>
      <w:r w:rsidRPr="008C7306">
        <w:rPr>
          <w:rFonts w:ascii="Times New Roman" w:hAnsi="Times New Roman" w:cs="Times New Roman"/>
          <w:sz w:val="24"/>
          <w:szCs w:val="24"/>
        </w:rPr>
        <w:t>Monitor Evaluator</w:t>
      </w:r>
      <w:r w:rsidR="00794B9E">
        <w:rPr>
          <w:rFonts w:ascii="Times New Roman" w:hAnsi="Times New Roman" w:cs="Times New Roman"/>
          <w:sz w:val="24"/>
          <w:szCs w:val="24"/>
        </w:rPr>
        <w:t xml:space="preserve"> (</w:t>
      </w:r>
      <w:r w:rsidR="00794B9E" w:rsidRPr="00794B9E">
        <w:rPr>
          <w:rFonts w:ascii="Times New Roman" w:hAnsi="Times New Roman" w:cs="Times New Roman"/>
          <w:sz w:val="24"/>
          <w:szCs w:val="24"/>
        </w:rPr>
        <w:t>discerning</w:t>
      </w:r>
      <w:r w:rsidR="00794B9E">
        <w:rPr>
          <w:rFonts w:ascii="Times New Roman" w:hAnsi="Times New Roman" w:cs="Times New Roman"/>
          <w:sz w:val="24"/>
          <w:szCs w:val="24"/>
        </w:rPr>
        <w:t>)</w:t>
      </w:r>
    </w:p>
    <w:p w14:paraId="6767B9C9" w14:textId="66842C18" w:rsidR="00A543E1" w:rsidRDefault="00960189" w:rsidP="00C07007">
      <w:pPr>
        <w:spacing w:after="240" w:line="360" w:lineRule="auto"/>
        <w:rPr>
          <w:rFonts w:ascii="Times New Roman" w:hAnsi="Times New Roman" w:cs="Times New Roman"/>
        </w:rPr>
      </w:pPr>
      <w:r w:rsidRPr="00960189">
        <w:rPr>
          <w:rFonts w:ascii="Times New Roman" w:hAnsi="Times New Roman" w:cs="Times New Roman"/>
        </w:rPr>
        <w:t>Conclusion:</w:t>
      </w:r>
      <w:r>
        <w:rPr>
          <w:rFonts w:ascii="Times New Roman" w:hAnsi="Times New Roman" w:cs="Times New Roman"/>
        </w:rPr>
        <w:t xml:space="preserve"> </w:t>
      </w:r>
    </w:p>
    <w:p w14:paraId="779C7EE4" w14:textId="58D89662" w:rsidR="00960189" w:rsidRPr="00960189" w:rsidRDefault="00960189" w:rsidP="00C07007">
      <w:pPr>
        <w:spacing w:after="240" w:line="360" w:lineRule="auto"/>
        <w:rPr>
          <w:rFonts w:ascii="Times New Roman" w:hAnsi="Times New Roman" w:cs="Times New Roman"/>
        </w:rPr>
      </w:pPr>
      <w:r>
        <w:rPr>
          <w:rFonts w:ascii="Times New Roman" w:hAnsi="Times New Roman" w:cs="Times New Roman"/>
        </w:rPr>
        <w:t xml:space="preserve">I have used Belbin Team Roles to understand each employee’s behaviour, strength and weakness, which leads to effective and communicative team. It gives us confidence  in decision making, better performance, balance between team and </w:t>
      </w:r>
      <w:r w:rsidR="00E25725">
        <w:rPr>
          <w:rFonts w:ascii="Times New Roman" w:hAnsi="Times New Roman" w:cs="Times New Roman"/>
        </w:rPr>
        <w:t>team contribution.</w:t>
      </w:r>
      <w:r w:rsidR="00855D70">
        <w:rPr>
          <w:rFonts w:ascii="Times New Roman" w:hAnsi="Times New Roman" w:cs="Times New Roman"/>
        </w:rPr>
        <w:br/>
        <w:t xml:space="preserve">I believe at ONE CALL we are a good team, because we follow Belbin roles and spread the task according to it. </w:t>
      </w:r>
      <w:bookmarkStart w:id="0" w:name="_GoBack"/>
      <w:bookmarkEnd w:id="0"/>
    </w:p>
    <w:sectPr w:rsidR="00960189" w:rsidRPr="009601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9F7E1A"/>
    <w:multiLevelType w:val="hybridMultilevel"/>
    <w:tmpl w:val="D92E61D8"/>
    <w:lvl w:ilvl="0" w:tplc="DAAA5136">
      <w:start w:val="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2879C6"/>
    <w:multiLevelType w:val="hybridMultilevel"/>
    <w:tmpl w:val="F984D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197AA3"/>
    <w:multiLevelType w:val="hybridMultilevel"/>
    <w:tmpl w:val="3E664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B2730C"/>
    <w:multiLevelType w:val="hybridMultilevel"/>
    <w:tmpl w:val="CA606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50106B"/>
    <w:multiLevelType w:val="hybridMultilevel"/>
    <w:tmpl w:val="257C4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F53E40"/>
    <w:multiLevelType w:val="hybridMultilevel"/>
    <w:tmpl w:val="AF12B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8C557F"/>
    <w:multiLevelType w:val="hybridMultilevel"/>
    <w:tmpl w:val="83642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8B4E28"/>
    <w:multiLevelType w:val="hybridMultilevel"/>
    <w:tmpl w:val="0C7E9E3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454A76FB"/>
    <w:multiLevelType w:val="hybridMultilevel"/>
    <w:tmpl w:val="98B26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CED5508"/>
    <w:multiLevelType w:val="hybridMultilevel"/>
    <w:tmpl w:val="99584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0C6918"/>
    <w:multiLevelType w:val="hybridMultilevel"/>
    <w:tmpl w:val="319236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654301C4"/>
    <w:multiLevelType w:val="hybridMultilevel"/>
    <w:tmpl w:val="C89A5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0A12E16"/>
    <w:multiLevelType w:val="hybridMultilevel"/>
    <w:tmpl w:val="9444966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4"/>
  </w:num>
  <w:num w:numId="2">
    <w:abstractNumId w:val="1"/>
  </w:num>
  <w:num w:numId="3">
    <w:abstractNumId w:val="9"/>
  </w:num>
  <w:num w:numId="4">
    <w:abstractNumId w:val="3"/>
  </w:num>
  <w:num w:numId="5">
    <w:abstractNumId w:val="12"/>
  </w:num>
  <w:num w:numId="6">
    <w:abstractNumId w:val="8"/>
  </w:num>
  <w:num w:numId="7">
    <w:abstractNumId w:val="5"/>
  </w:num>
  <w:num w:numId="8">
    <w:abstractNumId w:val="6"/>
  </w:num>
  <w:num w:numId="9">
    <w:abstractNumId w:val="2"/>
  </w:num>
  <w:num w:numId="10">
    <w:abstractNumId w:val="11"/>
  </w:num>
  <w:num w:numId="11">
    <w:abstractNumId w:val="10"/>
  </w:num>
  <w:num w:numId="12">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045"/>
    <w:rsid w:val="000001DA"/>
    <w:rsid w:val="000F37DD"/>
    <w:rsid w:val="001745CA"/>
    <w:rsid w:val="001867BD"/>
    <w:rsid w:val="001F58E0"/>
    <w:rsid w:val="0024564C"/>
    <w:rsid w:val="002B6139"/>
    <w:rsid w:val="003E272A"/>
    <w:rsid w:val="004C0C0F"/>
    <w:rsid w:val="005023B8"/>
    <w:rsid w:val="0058423F"/>
    <w:rsid w:val="005B113F"/>
    <w:rsid w:val="006146D1"/>
    <w:rsid w:val="00794B9E"/>
    <w:rsid w:val="00807E25"/>
    <w:rsid w:val="00855D70"/>
    <w:rsid w:val="008C7306"/>
    <w:rsid w:val="009100F6"/>
    <w:rsid w:val="00960189"/>
    <w:rsid w:val="00A543E1"/>
    <w:rsid w:val="00A57A46"/>
    <w:rsid w:val="00AF1F28"/>
    <w:rsid w:val="00B3423E"/>
    <w:rsid w:val="00B72808"/>
    <w:rsid w:val="00BC0045"/>
    <w:rsid w:val="00BE3306"/>
    <w:rsid w:val="00C07007"/>
    <w:rsid w:val="00CA3BAC"/>
    <w:rsid w:val="00D4453A"/>
    <w:rsid w:val="00E25725"/>
    <w:rsid w:val="00EE1511"/>
    <w:rsid w:val="00FD64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FA5F5"/>
  <w15:chartTrackingRefBased/>
  <w15:docId w15:val="{124C1F4B-7E57-43A0-96F3-3E35A38D44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45CA"/>
    <w:pPr>
      <w:spacing w:after="0" w:line="240" w:lineRule="auto"/>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43E1"/>
    <w:pPr>
      <w:spacing w:after="160" w:line="259" w:lineRule="auto"/>
      <w:ind w:left="720"/>
      <w:contextualSpacing/>
    </w:pPr>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657315">
      <w:bodyDiv w:val="1"/>
      <w:marLeft w:val="0"/>
      <w:marRight w:val="0"/>
      <w:marTop w:val="0"/>
      <w:marBottom w:val="0"/>
      <w:divBdr>
        <w:top w:val="none" w:sz="0" w:space="0" w:color="auto"/>
        <w:left w:val="none" w:sz="0" w:space="0" w:color="auto"/>
        <w:bottom w:val="none" w:sz="0" w:space="0" w:color="auto"/>
        <w:right w:val="none" w:sz="0" w:space="0" w:color="auto"/>
      </w:divBdr>
    </w:div>
    <w:div w:id="27533910">
      <w:bodyDiv w:val="1"/>
      <w:marLeft w:val="0"/>
      <w:marRight w:val="0"/>
      <w:marTop w:val="0"/>
      <w:marBottom w:val="0"/>
      <w:divBdr>
        <w:top w:val="none" w:sz="0" w:space="0" w:color="auto"/>
        <w:left w:val="none" w:sz="0" w:space="0" w:color="auto"/>
        <w:bottom w:val="none" w:sz="0" w:space="0" w:color="auto"/>
        <w:right w:val="none" w:sz="0" w:space="0" w:color="auto"/>
      </w:divBdr>
    </w:div>
    <w:div w:id="397174520">
      <w:bodyDiv w:val="1"/>
      <w:marLeft w:val="0"/>
      <w:marRight w:val="0"/>
      <w:marTop w:val="0"/>
      <w:marBottom w:val="0"/>
      <w:divBdr>
        <w:top w:val="none" w:sz="0" w:space="0" w:color="auto"/>
        <w:left w:val="none" w:sz="0" w:space="0" w:color="auto"/>
        <w:bottom w:val="none" w:sz="0" w:space="0" w:color="auto"/>
        <w:right w:val="none" w:sz="0" w:space="0" w:color="auto"/>
      </w:divBdr>
    </w:div>
    <w:div w:id="471756679">
      <w:bodyDiv w:val="1"/>
      <w:marLeft w:val="0"/>
      <w:marRight w:val="0"/>
      <w:marTop w:val="0"/>
      <w:marBottom w:val="0"/>
      <w:divBdr>
        <w:top w:val="none" w:sz="0" w:space="0" w:color="auto"/>
        <w:left w:val="none" w:sz="0" w:space="0" w:color="auto"/>
        <w:bottom w:val="none" w:sz="0" w:space="0" w:color="auto"/>
        <w:right w:val="none" w:sz="0" w:space="0" w:color="auto"/>
      </w:divBdr>
    </w:div>
    <w:div w:id="607856327">
      <w:bodyDiv w:val="1"/>
      <w:marLeft w:val="0"/>
      <w:marRight w:val="0"/>
      <w:marTop w:val="0"/>
      <w:marBottom w:val="0"/>
      <w:divBdr>
        <w:top w:val="none" w:sz="0" w:space="0" w:color="auto"/>
        <w:left w:val="none" w:sz="0" w:space="0" w:color="auto"/>
        <w:bottom w:val="none" w:sz="0" w:space="0" w:color="auto"/>
        <w:right w:val="none" w:sz="0" w:space="0" w:color="auto"/>
      </w:divBdr>
    </w:div>
    <w:div w:id="634799652">
      <w:bodyDiv w:val="1"/>
      <w:marLeft w:val="0"/>
      <w:marRight w:val="0"/>
      <w:marTop w:val="0"/>
      <w:marBottom w:val="0"/>
      <w:divBdr>
        <w:top w:val="none" w:sz="0" w:space="0" w:color="auto"/>
        <w:left w:val="none" w:sz="0" w:space="0" w:color="auto"/>
        <w:bottom w:val="none" w:sz="0" w:space="0" w:color="auto"/>
        <w:right w:val="none" w:sz="0" w:space="0" w:color="auto"/>
      </w:divBdr>
    </w:div>
    <w:div w:id="879165612">
      <w:bodyDiv w:val="1"/>
      <w:marLeft w:val="0"/>
      <w:marRight w:val="0"/>
      <w:marTop w:val="0"/>
      <w:marBottom w:val="0"/>
      <w:divBdr>
        <w:top w:val="none" w:sz="0" w:space="0" w:color="auto"/>
        <w:left w:val="none" w:sz="0" w:space="0" w:color="auto"/>
        <w:bottom w:val="none" w:sz="0" w:space="0" w:color="auto"/>
        <w:right w:val="none" w:sz="0" w:space="0" w:color="auto"/>
      </w:divBdr>
    </w:div>
    <w:div w:id="917862074">
      <w:bodyDiv w:val="1"/>
      <w:marLeft w:val="0"/>
      <w:marRight w:val="0"/>
      <w:marTop w:val="0"/>
      <w:marBottom w:val="0"/>
      <w:divBdr>
        <w:top w:val="none" w:sz="0" w:space="0" w:color="auto"/>
        <w:left w:val="none" w:sz="0" w:space="0" w:color="auto"/>
        <w:bottom w:val="none" w:sz="0" w:space="0" w:color="auto"/>
        <w:right w:val="none" w:sz="0" w:space="0" w:color="auto"/>
      </w:divBdr>
    </w:div>
    <w:div w:id="992487042">
      <w:bodyDiv w:val="1"/>
      <w:marLeft w:val="0"/>
      <w:marRight w:val="0"/>
      <w:marTop w:val="0"/>
      <w:marBottom w:val="0"/>
      <w:divBdr>
        <w:top w:val="none" w:sz="0" w:space="0" w:color="auto"/>
        <w:left w:val="none" w:sz="0" w:space="0" w:color="auto"/>
        <w:bottom w:val="none" w:sz="0" w:space="0" w:color="auto"/>
        <w:right w:val="none" w:sz="0" w:space="0" w:color="auto"/>
      </w:divBdr>
    </w:div>
    <w:div w:id="1139806382">
      <w:bodyDiv w:val="1"/>
      <w:marLeft w:val="0"/>
      <w:marRight w:val="0"/>
      <w:marTop w:val="0"/>
      <w:marBottom w:val="0"/>
      <w:divBdr>
        <w:top w:val="none" w:sz="0" w:space="0" w:color="auto"/>
        <w:left w:val="none" w:sz="0" w:space="0" w:color="auto"/>
        <w:bottom w:val="none" w:sz="0" w:space="0" w:color="auto"/>
        <w:right w:val="none" w:sz="0" w:space="0" w:color="auto"/>
      </w:divBdr>
    </w:div>
    <w:div w:id="1313363819">
      <w:bodyDiv w:val="1"/>
      <w:marLeft w:val="0"/>
      <w:marRight w:val="0"/>
      <w:marTop w:val="0"/>
      <w:marBottom w:val="0"/>
      <w:divBdr>
        <w:top w:val="none" w:sz="0" w:space="0" w:color="auto"/>
        <w:left w:val="none" w:sz="0" w:space="0" w:color="auto"/>
        <w:bottom w:val="none" w:sz="0" w:space="0" w:color="auto"/>
        <w:right w:val="none" w:sz="0" w:space="0" w:color="auto"/>
      </w:divBdr>
    </w:div>
    <w:div w:id="1394163626">
      <w:bodyDiv w:val="1"/>
      <w:marLeft w:val="0"/>
      <w:marRight w:val="0"/>
      <w:marTop w:val="0"/>
      <w:marBottom w:val="0"/>
      <w:divBdr>
        <w:top w:val="none" w:sz="0" w:space="0" w:color="auto"/>
        <w:left w:val="none" w:sz="0" w:space="0" w:color="auto"/>
        <w:bottom w:val="none" w:sz="0" w:space="0" w:color="auto"/>
        <w:right w:val="none" w:sz="0" w:space="0" w:color="auto"/>
      </w:divBdr>
    </w:div>
    <w:div w:id="1445805197">
      <w:bodyDiv w:val="1"/>
      <w:marLeft w:val="0"/>
      <w:marRight w:val="0"/>
      <w:marTop w:val="0"/>
      <w:marBottom w:val="0"/>
      <w:divBdr>
        <w:top w:val="none" w:sz="0" w:space="0" w:color="auto"/>
        <w:left w:val="none" w:sz="0" w:space="0" w:color="auto"/>
        <w:bottom w:val="none" w:sz="0" w:space="0" w:color="auto"/>
        <w:right w:val="none" w:sz="0" w:space="0" w:color="auto"/>
      </w:divBdr>
    </w:div>
    <w:div w:id="1533494701">
      <w:bodyDiv w:val="1"/>
      <w:marLeft w:val="0"/>
      <w:marRight w:val="0"/>
      <w:marTop w:val="0"/>
      <w:marBottom w:val="0"/>
      <w:divBdr>
        <w:top w:val="none" w:sz="0" w:space="0" w:color="auto"/>
        <w:left w:val="none" w:sz="0" w:space="0" w:color="auto"/>
        <w:bottom w:val="none" w:sz="0" w:space="0" w:color="auto"/>
        <w:right w:val="none" w:sz="0" w:space="0" w:color="auto"/>
      </w:divBdr>
    </w:div>
    <w:div w:id="1659335544">
      <w:bodyDiv w:val="1"/>
      <w:marLeft w:val="0"/>
      <w:marRight w:val="0"/>
      <w:marTop w:val="0"/>
      <w:marBottom w:val="0"/>
      <w:divBdr>
        <w:top w:val="none" w:sz="0" w:space="0" w:color="auto"/>
        <w:left w:val="none" w:sz="0" w:space="0" w:color="auto"/>
        <w:bottom w:val="none" w:sz="0" w:space="0" w:color="auto"/>
        <w:right w:val="none" w:sz="0" w:space="0" w:color="auto"/>
      </w:divBdr>
    </w:div>
    <w:div w:id="1669483868">
      <w:bodyDiv w:val="1"/>
      <w:marLeft w:val="0"/>
      <w:marRight w:val="0"/>
      <w:marTop w:val="0"/>
      <w:marBottom w:val="0"/>
      <w:divBdr>
        <w:top w:val="none" w:sz="0" w:space="0" w:color="auto"/>
        <w:left w:val="none" w:sz="0" w:space="0" w:color="auto"/>
        <w:bottom w:val="none" w:sz="0" w:space="0" w:color="auto"/>
        <w:right w:val="none" w:sz="0" w:space="0" w:color="auto"/>
      </w:divBdr>
    </w:div>
    <w:div w:id="2056343099">
      <w:bodyDiv w:val="1"/>
      <w:marLeft w:val="0"/>
      <w:marRight w:val="0"/>
      <w:marTop w:val="0"/>
      <w:marBottom w:val="0"/>
      <w:divBdr>
        <w:top w:val="none" w:sz="0" w:space="0" w:color="auto"/>
        <w:left w:val="none" w:sz="0" w:space="0" w:color="auto"/>
        <w:bottom w:val="none" w:sz="0" w:space="0" w:color="auto"/>
        <w:right w:val="none" w:sz="0" w:space="0" w:color="auto"/>
      </w:divBdr>
    </w:div>
    <w:div w:id="2059695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455C77-CBD1-4B29-B16C-F9E53CDFB9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303</TotalTime>
  <Pages>4</Pages>
  <Words>583</Words>
  <Characters>3326</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szlobodamarcell97@gmail.com</dc:creator>
  <cp:keywords/>
  <dc:description/>
  <cp:lastModifiedBy>szlobodamarcell97@gmail.com</cp:lastModifiedBy>
  <cp:revision>4</cp:revision>
  <dcterms:created xsi:type="dcterms:W3CDTF">2020-07-31T08:48:00Z</dcterms:created>
  <dcterms:modified xsi:type="dcterms:W3CDTF">2020-08-10T17:30:00Z</dcterms:modified>
</cp:coreProperties>
</file>