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EE0165" w14:textId="2A82E08F" w:rsidR="009D6125" w:rsidRPr="009B4B44" w:rsidRDefault="009D6125">
      <w:pPr>
        <w:rPr>
          <w:b/>
          <w:bCs/>
          <w:u w:val="single"/>
        </w:rPr>
      </w:pPr>
      <w:r w:rsidRPr="009B4B44">
        <w:rPr>
          <w:b/>
          <w:bCs/>
          <w:u w:val="single"/>
        </w:rPr>
        <w:t>Introduction</w:t>
      </w:r>
    </w:p>
    <w:p w14:paraId="61FA8997" w14:textId="030CADEB" w:rsidR="00ED7410" w:rsidRDefault="00E51E93">
      <w:r>
        <w:rPr>
          <w:noProof/>
        </w:rPr>
        <mc:AlternateContent>
          <mc:Choice Requires="wpi">
            <w:drawing>
              <wp:anchor distT="0" distB="0" distL="114300" distR="114300" simplePos="0" relativeHeight="251661312" behindDoc="0" locked="0" layoutInCell="1" allowOverlap="1" wp14:anchorId="6098A93F" wp14:editId="51BA9F45">
                <wp:simplePos x="0" y="0"/>
                <wp:positionH relativeFrom="column">
                  <wp:posOffset>2349500</wp:posOffset>
                </wp:positionH>
                <wp:positionV relativeFrom="paragraph">
                  <wp:posOffset>1524846</wp:posOffset>
                </wp:positionV>
                <wp:extent cx="273960" cy="342360"/>
                <wp:effectExtent l="38100" t="38100" r="50165" b="38735"/>
                <wp:wrapNone/>
                <wp:docPr id="1464173878"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273960" cy="342360"/>
                      </w14:xfrm>
                    </w14:contentPart>
                  </a:graphicData>
                </a:graphic>
              </wp:anchor>
            </w:drawing>
          </mc:Choice>
          <mc:Fallback>
            <w:pict>
              <v:shapetype w14:anchorId="574518A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84.5pt;margin-top:119.55pt;width:22.55pt;height:27.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">
                <v:imagedata r:id="rId9" o:title=""/>
              </v:shape>
            </w:pict>
          </mc:Fallback>
        </mc:AlternateContent>
      </w:r>
      <w:r w:rsidR="009D6125">
        <w:t xml:space="preserve">In this piece of work, we will be investigating a dataset about aircrafts for a </w:t>
      </w:r>
      <w:r w:rsidR="007C3E3C">
        <w:t>start-up</w:t>
      </w:r>
      <w:r w:rsidR="009D6125">
        <w:t xml:space="preserve"> company that goes by the name of “Delta Fast</w:t>
      </w:r>
      <w:r w:rsidR="00E631CF">
        <w:t>”</w:t>
      </w:r>
      <w:r w:rsidR="00C66890">
        <w:t>.</w:t>
      </w:r>
      <w:r w:rsidR="009D6125">
        <w:t xml:space="preserve"> </w:t>
      </w:r>
      <w:r w:rsidR="00AE1563">
        <w:t xml:space="preserve">The application </w:t>
      </w:r>
      <w:r w:rsidR="009D6125">
        <w:t>Powe</w:t>
      </w:r>
      <w:r w:rsidR="00AE1563">
        <w:t xml:space="preserve">r BI </w:t>
      </w:r>
      <w:r w:rsidR="009D6125">
        <w:t>will be used to display data and calculate specific points to the data. The process will require the extraction of the data from</w:t>
      </w:r>
      <w:r w:rsidR="00AE1563">
        <w:t xml:space="preserve"> various</w:t>
      </w:r>
      <w:r w:rsidR="009D6125">
        <w:t xml:space="preserve"> excel files and then </w:t>
      </w:r>
      <w:r w:rsidR="00AE1563">
        <w:t>an import will need to take place where they are</w:t>
      </w:r>
      <w:r w:rsidR="009D6125">
        <w:t xml:space="preserve"> import</w:t>
      </w:r>
      <w:r w:rsidR="00AE1563">
        <w:t>ed</w:t>
      </w:r>
      <w:r w:rsidR="009D6125">
        <w:t xml:space="preserve"> into Power BI </w:t>
      </w:r>
      <w:r w:rsidR="00AE1563">
        <w:t>and then</w:t>
      </w:r>
      <w:r w:rsidR="009D6125">
        <w:t xml:space="preserve"> </w:t>
      </w:r>
      <w:r w:rsidR="00AE1563">
        <w:t>each of the</w:t>
      </w:r>
      <w:r w:rsidR="009D6125">
        <w:t xml:space="preserve"> data </w:t>
      </w:r>
      <w:r w:rsidR="00AE1563">
        <w:t>sets are</w:t>
      </w:r>
      <w:r w:rsidR="009D6125">
        <w:t xml:space="preserve"> cleaned</w:t>
      </w:r>
      <w:r w:rsidR="00AE1563">
        <w:t xml:space="preserve"> individually to ensure accuracy</w:t>
      </w:r>
      <w:r w:rsidR="009D6125">
        <w:t>.</w:t>
      </w:r>
      <w:r w:rsidR="000A3450">
        <w:t xml:space="preserve"> Once the data is all </w:t>
      </w:r>
      <w:r w:rsidR="007C3E3C">
        <w:t>imported,</w:t>
      </w:r>
      <w:r w:rsidR="000A3450">
        <w:t xml:space="preserve"> cleaned and sorted it will then be analysed to help the company determine what decisions need to be made to go forward and further develop the busines</w:t>
      </w:r>
      <w:r w:rsidR="00DB3538">
        <w:t xml:space="preserve">s. The key things that will </w:t>
      </w:r>
      <w:commentRangeStart w:id="0"/>
      <w:r w:rsidR="00DB3538">
        <w:t xml:space="preserve">be </w:t>
      </w:r>
      <w:proofErr w:type="gramStart"/>
      <w:r w:rsidR="00DB3538">
        <w:t>looked int</w:t>
      </w:r>
      <w:r w:rsidR="007C3E3C">
        <w:t>o</w:t>
      </w:r>
      <w:proofErr w:type="gramEnd"/>
      <w:r w:rsidR="007C3E3C">
        <w:t xml:space="preserve"> </w:t>
      </w:r>
      <w:commentRangeEnd w:id="0"/>
      <w:r w:rsidR="00951FB6">
        <w:rPr>
          <w:rStyle w:val="CommentReference"/>
        </w:rPr>
        <w:commentReference w:id="0"/>
      </w:r>
      <w:r w:rsidR="007C3E3C">
        <w:t>a</w:t>
      </w:r>
      <w:r w:rsidR="00C95FAF">
        <w:t xml:space="preserve">re the “Total </w:t>
      </w:r>
      <w:proofErr w:type="spellStart"/>
      <w:r w:rsidR="00C95FAF">
        <w:t>Freightin</w:t>
      </w:r>
      <w:proofErr w:type="spellEnd"/>
      <w:r w:rsidR="00E631CF">
        <w:t>,”</w:t>
      </w:r>
      <w:r w:rsidR="00C95FAF">
        <w:t xml:space="preserve"> “Freightout”, “Passegerin” </w:t>
      </w:r>
      <w:r w:rsidR="00E21EB0">
        <w:t>and “</w:t>
      </w:r>
      <w:r w:rsidR="00C95FAF">
        <w:t xml:space="preserve">PassengerOut” as well as </w:t>
      </w:r>
      <w:r w:rsidR="00E21EB0">
        <w:t>these the top 5 airlines</w:t>
      </w:r>
      <w:r w:rsidR="00C95FAF">
        <w:t xml:space="preserve"> will be discovered to ensure the maximum revenue generation and as well as this the orders for different </w:t>
      </w:r>
      <w:r w:rsidR="009165AB">
        <w:t xml:space="preserve">aircraft types to analyse the total </w:t>
      </w:r>
      <w:r w:rsidR="00ED7410">
        <w:t>cost.</w:t>
      </w:r>
      <w:r w:rsidRPr="00E51E93">
        <w:rPr>
          <w:noProof/>
        </w:rPr>
        <w:t xml:space="preserve"> </w:t>
      </w:r>
    </w:p>
    <w:p w14:paraId="403554D6" w14:textId="77777777" w:rsidR="009B4B44" w:rsidRDefault="009B4B44"/>
    <w:p w14:paraId="6FBC4262" w14:textId="75C0C3BA" w:rsidR="00E21EB0" w:rsidRPr="009B4B44" w:rsidRDefault="00E21EB0">
      <w:pPr>
        <w:rPr>
          <w:b/>
          <w:bCs/>
          <w:u w:val="single"/>
        </w:rPr>
      </w:pPr>
      <w:r w:rsidRPr="009B4B44">
        <w:rPr>
          <w:b/>
          <w:bCs/>
          <w:u w:val="single"/>
        </w:rPr>
        <w:t xml:space="preserve">Importing </w:t>
      </w:r>
      <w:proofErr w:type="gramStart"/>
      <w:r w:rsidRPr="009B4B44">
        <w:rPr>
          <w:b/>
          <w:bCs/>
          <w:u w:val="single"/>
        </w:rPr>
        <w:t>all of</w:t>
      </w:r>
      <w:proofErr w:type="gramEnd"/>
      <w:r w:rsidRPr="009B4B44">
        <w:rPr>
          <w:b/>
          <w:bCs/>
          <w:u w:val="single"/>
        </w:rPr>
        <w:t xml:space="preserve"> the da</w:t>
      </w:r>
      <w:r w:rsidR="00C2458D" w:rsidRPr="009B4B44">
        <w:rPr>
          <w:b/>
          <w:bCs/>
          <w:u w:val="single"/>
        </w:rPr>
        <w:t xml:space="preserve">ta </w:t>
      </w:r>
    </w:p>
    <w:p w14:paraId="1F7AEDB9" w14:textId="76B93C89" w:rsidR="00C2458D" w:rsidRDefault="00E51E93">
      <w:r>
        <w:rPr>
          <w:noProof/>
        </w:rPr>
        <mc:AlternateContent>
          <mc:Choice Requires="wpi">
            <w:drawing>
              <wp:anchor distT="0" distB="0" distL="114300" distR="114300" simplePos="0" relativeHeight="251659264" behindDoc="0" locked="0" layoutInCell="1" allowOverlap="1" wp14:anchorId="3B5438D9" wp14:editId="7571D09B">
                <wp:simplePos x="0" y="0"/>
                <wp:positionH relativeFrom="column">
                  <wp:posOffset>4965420</wp:posOffset>
                </wp:positionH>
                <wp:positionV relativeFrom="paragraph">
                  <wp:posOffset>815600</wp:posOffset>
                </wp:positionV>
                <wp:extent cx="273960" cy="342360"/>
                <wp:effectExtent l="38100" t="38100" r="50165" b="38735"/>
                <wp:wrapNone/>
                <wp:docPr id="929251694"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273960" cy="342360"/>
                      </w14:xfrm>
                    </w14:contentPart>
                  </a:graphicData>
                </a:graphic>
              </wp:anchor>
            </w:drawing>
          </mc:Choice>
          <mc:Fallback>
            <w:pict>
              <v:shape w14:anchorId="2E04209A" id="Ink 1" o:spid="_x0000_s1026" type="#_x0000_t75" style="position:absolute;margin-left:390.5pt;margin-top:63.7pt;width:22.55pt;height:27.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">
                <v:imagedata r:id="rId15" o:title=""/>
              </v:shape>
            </w:pict>
          </mc:Fallback>
        </mc:AlternateContent>
      </w:r>
      <w:r w:rsidR="00C2458D">
        <w:t xml:space="preserve">The below screenshot displays the importation </w:t>
      </w:r>
      <w:r w:rsidR="009B4B44">
        <w:t xml:space="preserve">of </w:t>
      </w:r>
      <w:r w:rsidR="007E1CEB">
        <w:t>the data files from an excel file format</w:t>
      </w:r>
      <w:r w:rsidR="009B4B44">
        <w:t xml:space="preserve"> into PoweBI</w:t>
      </w:r>
      <w:r w:rsidR="007E1CEB">
        <w:t>.</w:t>
      </w:r>
      <w:r w:rsidR="00EC2063">
        <w:t xml:space="preserve"> This means that </w:t>
      </w:r>
      <w:proofErr w:type="gramStart"/>
      <w:r w:rsidR="00EC2063">
        <w:t>all of</w:t>
      </w:r>
      <w:proofErr w:type="gramEnd"/>
      <w:r w:rsidR="00EC2063">
        <w:t xml:space="preserve"> the data from the excel sheet will now be displayed individually by worksheet</w:t>
      </w:r>
      <w:r w:rsidR="00EC5957">
        <w:t>s</w:t>
      </w:r>
      <w:r w:rsidR="00936AAB">
        <w:t xml:space="preserve"> in which we can then link together and create relationships between different data sets to display a link on the repo</w:t>
      </w:r>
      <w:r w:rsidR="00C66890">
        <w:t>rt. The extra columns located in “</w:t>
      </w:r>
      <w:r w:rsidR="00F317B9">
        <w:t>AircraftType</w:t>
      </w:r>
      <w:r w:rsidR="00C66890">
        <w:t xml:space="preserve">” were also removed as they are not required for the report </w:t>
      </w:r>
      <w:proofErr w:type="gramStart"/>
      <w:r w:rsidR="00C66890">
        <w:t>in itself as</w:t>
      </w:r>
      <w:proofErr w:type="gramEnd"/>
      <w:r w:rsidR="00C66890">
        <w:t xml:space="preserve"> this will cause issues later down the line.</w:t>
      </w:r>
    </w:p>
    <w:p w14:paraId="4A7D6A2F" w14:textId="37713F8F" w:rsidR="00C2458D" w:rsidRDefault="00C2458D">
      <w:r w:rsidRPr="00C2458D">
        <w:rPr>
          <w:noProof/>
        </w:rPr>
        <w:drawing>
          <wp:inline distT="0" distB="0" distL="0" distR="0" wp14:anchorId="0EA01729" wp14:editId="6C1D188F">
            <wp:extent cx="3607435" cy="944218"/>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24133"/>
                    <a:stretch/>
                  </pic:blipFill>
                  <pic:spPr bwMode="auto">
                    <a:xfrm>
                      <a:off x="0" y="0"/>
                      <a:ext cx="3620852" cy="947730"/>
                    </a:xfrm>
                    <a:prstGeom prst="rect">
                      <a:avLst/>
                    </a:prstGeom>
                    <a:ln>
                      <a:noFill/>
                    </a:ln>
                    <a:extLst>
                      <a:ext uri="{53640926-AAD7-44D8-BBD7-CCE9431645EC}">
                        <a14:shadowObscured xmlns:a14="http://schemas.microsoft.com/office/drawing/2010/main"/>
                      </a:ext>
                    </a:extLst>
                  </pic:spPr>
                </pic:pic>
              </a:graphicData>
            </a:graphic>
          </wp:inline>
        </w:drawing>
      </w:r>
    </w:p>
    <w:p w14:paraId="2F745E68" w14:textId="19167CF7" w:rsidR="00E21EB0" w:rsidRDefault="00E51E93">
      <w:r>
        <w:rPr>
          <w:noProof/>
        </w:rPr>
        <mc:AlternateContent>
          <mc:Choice Requires="wpi">
            <w:drawing>
              <wp:anchor distT="0" distB="0" distL="114300" distR="114300" simplePos="0" relativeHeight="251663360" behindDoc="0" locked="0" layoutInCell="1" allowOverlap="1" wp14:anchorId="6A2DF264" wp14:editId="04467981">
                <wp:simplePos x="0" y="0"/>
                <wp:positionH relativeFrom="column">
                  <wp:posOffset>4047066</wp:posOffset>
                </wp:positionH>
                <wp:positionV relativeFrom="paragraph">
                  <wp:posOffset>871431</wp:posOffset>
                </wp:positionV>
                <wp:extent cx="273960" cy="342360"/>
                <wp:effectExtent l="38100" t="38100" r="50165" b="38735"/>
                <wp:wrapNone/>
                <wp:docPr id="1713227161"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273960" cy="342360"/>
                      </w14:xfrm>
                    </w14:contentPart>
                  </a:graphicData>
                </a:graphic>
              </wp:anchor>
            </w:drawing>
          </mc:Choice>
          <mc:Fallback>
            <w:pict>
              <v:shape w14:anchorId="3CEF81A5" id="Ink 1" o:spid="_x0000_s1026" type="#_x0000_t75" style="position:absolute;margin-left:318.15pt;margin-top:68.1pt;width:22.55pt;height:27.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">
                <v:imagedata r:id="rId9" o:title=""/>
              </v:shape>
            </w:pict>
          </mc:Fallback>
        </mc:AlternateContent>
      </w:r>
      <w:r w:rsidR="00C2458D" w:rsidRPr="00C2458D">
        <w:rPr>
          <w:noProof/>
        </w:rPr>
        <w:drawing>
          <wp:inline distT="0" distB="0" distL="0" distR="0" wp14:anchorId="6F7117D2" wp14:editId="342D5309">
            <wp:extent cx="3556160" cy="192819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80105" cy="1941174"/>
                    </a:xfrm>
                    <a:prstGeom prst="rect">
                      <a:avLst/>
                    </a:prstGeom>
                  </pic:spPr>
                </pic:pic>
              </a:graphicData>
            </a:graphic>
          </wp:inline>
        </w:drawing>
      </w:r>
    </w:p>
    <w:p w14:paraId="621268D0" w14:textId="710B15A9" w:rsidR="00E21EB0" w:rsidRPr="00CC12A0" w:rsidRDefault="00E21EB0">
      <w:pPr>
        <w:rPr>
          <w:b/>
          <w:bCs/>
          <w:u w:val="single"/>
        </w:rPr>
      </w:pPr>
      <w:r w:rsidRPr="00CC12A0">
        <w:rPr>
          <w:b/>
          <w:bCs/>
          <w:u w:val="single"/>
        </w:rPr>
        <w:t>Data Preparation</w:t>
      </w:r>
    </w:p>
    <w:p w14:paraId="34C59B0D" w14:textId="4F8DF323" w:rsidR="00E21EB0" w:rsidRDefault="00E51E93">
      <w:r>
        <w:rPr>
          <w:noProof/>
        </w:rPr>
        <mc:AlternateContent>
          <mc:Choice Requires="wpi">
            <w:drawing>
              <wp:anchor distT="0" distB="0" distL="114300" distR="114300" simplePos="0" relativeHeight="251665408" behindDoc="0" locked="0" layoutInCell="1" allowOverlap="1" wp14:anchorId="3124F007" wp14:editId="5634F806">
                <wp:simplePos x="0" y="0"/>
                <wp:positionH relativeFrom="column">
                  <wp:posOffset>2794000</wp:posOffset>
                </wp:positionH>
                <wp:positionV relativeFrom="paragraph">
                  <wp:posOffset>429049</wp:posOffset>
                </wp:positionV>
                <wp:extent cx="273960" cy="342360"/>
                <wp:effectExtent l="38100" t="38100" r="50165" b="38735"/>
                <wp:wrapNone/>
                <wp:docPr id="555375787" name="Ink 1"/>
                <wp:cNvGraphicFramePr/>
                <a:graphic xmlns:a="http://schemas.openxmlformats.org/drawingml/2006/main">
                  <a:graphicData uri="http://schemas.microsoft.com/office/word/2010/wordprocessingInk">
                    <w14:contentPart bwMode="auto" r:id="rId19">
                      <w14:nvContentPartPr>
                        <w14:cNvContentPartPr/>
                      </w14:nvContentPartPr>
                      <w14:xfrm>
                        <a:off x="0" y="0"/>
                        <a:ext cx="273960" cy="342360"/>
                      </w14:xfrm>
                    </w14:contentPart>
                  </a:graphicData>
                </a:graphic>
              </wp:anchor>
            </w:drawing>
          </mc:Choice>
          <mc:Fallback>
            <w:pict>
              <v:shape w14:anchorId="7F42FBCD" id="Ink 1" o:spid="_x0000_s1026" type="#_x0000_t75" style="position:absolute;margin-left:219.5pt;margin-top:33.3pt;width:22.55pt;height:27.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">
                <v:imagedata r:id="rId9" o:title=""/>
              </v:shape>
            </w:pict>
          </mc:Fallback>
        </mc:AlternateContent>
      </w:r>
      <w:r w:rsidR="009B4B44">
        <w:t>It is important t</w:t>
      </w:r>
      <w:r w:rsidR="005233E6">
        <w:t xml:space="preserve">o prepare data before carrying out any analysis as the cleaning and preparation ensures that the data is all accurate and correct otherwise you will be carrying out visualisation on inaccurate data which </w:t>
      </w:r>
      <w:proofErr w:type="gramStart"/>
      <w:r w:rsidR="005233E6">
        <w:t>later on</w:t>
      </w:r>
      <w:proofErr w:type="gramEnd"/>
      <w:r w:rsidR="005233E6">
        <w:t xml:space="preserve"> could potentially cause misinformation fo</w:t>
      </w:r>
      <w:r w:rsidR="00E951C1">
        <w:t xml:space="preserve">r the </w:t>
      </w:r>
      <w:r w:rsidR="00CC12A0">
        <w:t xml:space="preserve">business </w:t>
      </w:r>
      <w:r w:rsidR="00E951C1">
        <w:t xml:space="preserve">plan going </w:t>
      </w:r>
      <w:r w:rsidR="00C66890">
        <w:t>forwards</w:t>
      </w:r>
      <w:r w:rsidR="00CC12A0">
        <w:t xml:space="preserve"> meaning the wrong moves are being mad</w:t>
      </w:r>
      <w:r w:rsidR="00936AAB">
        <w:t>e.</w:t>
      </w:r>
      <w:r w:rsidR="000709EB">
        <w:t xml:space="preserve"> The data cleaning required the use of formatting headers to ensure that titles were not lost in the data set as well as changing the order cost query to a fixed decimal number </w:t>
      </w:r>
      <w:commentRangeStart w:id="1"/>
      <w:r w:rsidR="000709EB">
        <w:t xml:space="preserve">to provide a more user friendly </w:t>
      </w:r>
      <w:commentRangeEnd w:id="1"/>
      <w:r w:rsidR="002E6944">
        <w:rPr>
          <w:rStyle w:val="CommentReference"/>
        </w:rPr>
        <w:commentReference w:id="1"/>
      </w:r>
      <w:r w:rsidR="000709EB">
        <w:t>and accurate reading. The Airline column in “Airline port country” was also split as well as this in the order cost query the “Null” was replaced with 0.</w:t>
      </w:r>
    </w:p>
    <w:p w14:paraId="68C8EBB7" w14:textId="7F07B2F4" w:rsidR="009B4B44" w:rsidRDefault="009B4B44"/>
    <w:p w14:paraId="656934EC" w14:textId="10202C5C" w:rsidR="009B4B44" w:rsidRDefault="009B4B44"/>
    <w:p w14:paraId="3D528B1B" w14:textId="77777777" w:rsidR="009B4B44" w:rsidRDefault="009B4B44"/>
    <w:p w14:paraId="1204BFB6" w14:textId="65C57E8A" w:rsidR="00B63D71" w:rsidRPr="00B07F44" w:rsidRDefault="006B6C2E">
      <w:pPr>
        <w:rPr>
          <w:b/>
          <w:bCs/>
          <w:u w:val="single"/>
        </w:rPr>
      </w:pPr>
      <w:r w:rsidRPr="006B6C2E">
        <w:rPr>
          <w:b/>
          <w:bCs/>
          <w:u w:val="single"/>
        </w:rPr>
        <w:t>The relationship of the data in the data model tab</w:t>
      </w:r>
    </w:p>
    <w:p w14:paraId="34D75ABF" w14:textId="476F8CA3" w:rsidR="00C94725" w:rsidRDefault="00C94725">
      <w:r>
        <w:t xml:space="preserve">Below you can see a screenshot of the relationships that I have created </w:t>
      </w:r>
      <w:r w:rsidR="004252B5">
        <w:t xml:space="preserve">in the data model. These relationships are important because they are what link together each data set. For </w:t>
      </w:r>
      <w:r w:rsidR="00D7141C">
        <w:t>example,</w:t>
      </w:r>
      <w:r w:rsidR="004252B5">
        <w:t xml:space="preserve"> the aircraft ID’s that are stored in the various data </w:t>
      </w:r>
      <w:r w:rsidR="00D7141C">
        <w:t>sets,</w:t>
      </w:r>
      <w:r w:rsidR="004252B5">
        <w:t xml:space="preserve"> once a relationship is created it links them together providing a more accurate result acro</w:t>
      </w:r>
      <w:r w:rsidR="00D7141C">
        <w:t>ss the landing page.</w:t>
      </w:r>
      <w:r w:rsidR="00B07F44">
        <w:t xml:space="preserve"> This </w:t>
      </w:r>
      <w:r w:rsidR="00B07F44" w:rsidRPr="00504FC4">
        <w:rPr>
          <w:strike/>
        </w:rPr>
        <w:t>is great as it</w:t>
      </w:r>
      <w:r w:rsidR="00B07F44">
        <w:t xml:space="preserve"> means that </w:t>
      </w:r>
      <w:proofErr w:type="gramStart"/>
      <w:r w:rsidR="00B07F44">
        <w:t>all of</w:t>
      </w:r>
      <w:proofErr w:type="gramEnd"/>
      <w:r w:rsidR="00B07F44">
        <w:t xml:space="preserve"> the information matches and works hand in hand across the report page.</w:t>
      </w:r>
    </w:p>
    <w:p w14:paraId="67D14381" w14:textId="4F2B984B" w:rsidR="00E21EB0" w:rsidRDefault="00504FC4">
      <w:r>
        <w:rPr>
          <w:noProof/>
        </w:rPr>
        <mc:AlternateContent>
          <mc:Choice Requires="wpi">
            <w:drawing>
              <wp:anchor distT="0" distB="0" distL="114300" distR="114300" simplePos="0" relativeHeight="251667456" behindDoc="0" locked="0" layoutInCell="1" allowOverlap="1" wp14:anchorId="2980BFEE" wp14:editId="09443C9A">
                <wp:simplePos x="0" y="0"/>
                <wp:positionH relativeFrom="column">
                  <wp:posOffset>3979333</wp:posOffset>
                </wp:positionH>
                <wp:positionV relativeFrom="paragraph">
                  <wp:posOffset>397933</wp:posOffset>
                </wp:positionV>
                <wp:extent cx="273960" cy="342360"/>
                <wp:effectExtent l="38100" t="38100" r="50165" b="38735"/>
                <wp:wrapNone/>
                <wp:docPr id="1345831445"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273960" cy="342360"/>
                      </w14:xfrm>
                    </w14:contentPart>
                  </a:graphicData>
                </a:graphic>
              </wp:anchor>
            </w:drawing>
          </mc:Choice>
          <mc:Fallback>
            <w:pict>
              <v:shape w14:anchorId="1085A57C" id="Ink 1" o:spid="_x0000_s1026" type="#_x0000_t75" style="position:absolute;margin-left:312.85pt;margin-top:30.85pt;width:22.55pt;height:27.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">
                <v:imagedata r:id="rId9" o:title=""/>
              </v:shape>
            </w:pict>
          </mc:Fallback>
        </mc:AlternateContent>
      </w:r>
      <w:r w:rsidR="00B63D71" w:rsidRPr="00B63D71">
        <w:rPr>
          <w:noProof/>
        </w:rPr>
        <w:drawing>
          <wp:inline distT="0" distB="0" distL="0" distR="0" wp14:anchorId="79CD2E4A" wp14:editId="61F9C575">
            <wp:extent cx="3343046" cy="1083731"/>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55498" cy="1087768"/>
                    </a:xfrm>
                    <a:prstGeom prst="rect">
                      <a:avLst/>
                    </a:prstGeom>
                  </pic:spPr>
                </pic:pic>
              </a:graphicData>
            </a:graphic>
          </wp:inline>
        </w:drawing>
      </w:r>
    </w:p>
    <w:p w14:paraId="3E2B9CA3" w14:textId="2A24EEA2" w:rsidR="00E21EB0" w:rsidRDefault="00E21EB0"/>
    <w:p w14:paraId="65E39963" w14:textId="2ACF7B89" w:rsidR="00E21EB0" w:rsidRPr="006D5484" w:rsidRDefault="00E21EB0">
      <w:pPr>
        <w:rPr>
          <w:b/>
          <w:bCs/>
          <w:i/>
          <w:iCs/>
          <w:u w:val="single"/>
        </w:rPr>
      </w:pPr>
      <w:r w:rsidRPr="006D5484">
        <w:rPr>
          <w:b/>
          <w:bCs/>
          <w:i/>
          <w:iCs/>
          <w:u w:val="single"/>
        </w:rPr>
        <w:t xml:space="preserve">Analyse the data using </w:t>
      </w:r>
      <w:r w:rsidR="005A035D" w:rsidRPr="006D5484">
        <w:rPr>
          <w:b/>
          <w:bCs/>
          <w:i/>
          <w:iCs/>
          <w:u w:val="single"/>
        </w:rPr>
        <w:t>visualizations.</w:t>
      </w:r>
    </w:p>
    <w:p w14:paraId="500DA36C" w14:textId="26C48ABB" w:rsidR="009A4130" w:rsidRDefault="0034063E">
      <w:r>
        <w:rPr>
          <w:noProof/>
        </w:rPr>
        <mc:AlternateContent>
          <mc:Choice Requires="wpi">
            <w:drawing>
              <wp:anchor distT="0" distB="0" distL="114300" distR="114300" simplePos="0" relativeHeight="251669504" behindDoc="0" locked="0" layoutInCell="1" allowOverlap="1" wp14:anchorId="561FEBC5" wp14:editId="7A7FC284">
                <wp:simplePos x="0" y="0"/>
                <wp:positionH relativeFrom="column">
                  <wp:posOffset>4699000</wp:posOffset>
                </wp:positionH>
                <wp:positionV relativeFrom="paragraph">
                  <wp:posOffset>653415</wp:posOffset>
                </wp:positionV>
                <wp:extent cx="273960" cy="342360"/>
                <wp:effectExtent l="38100" t="38100" r="50165" b="38735"/>
                <wp:wrapNone/>
                <wp:docPr id="739228497"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273960" cy="342360"/>
                      </w14:xfrm>
                    </w14:contentPart>
                  </a:graphicData>
                </a:graphic>
              </wp:anchor>
            </w:drawing>
          </mc:Choice>
          <mc:Fallback>
            <w:pict>
              <v:shape w14:anchorId="02DB5E76" id="Ink 1" o:spid="_x0000_s1026" type="#_x0000_t75" style="position:absolute;margin-left:369.5pt;margin-top:50.95pt;width:22.55pt;height:27.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">
                <v:imagedata r:id="rId9" o:title=""/>
              </v:shape>
            </w:pict>
          </mc:Fallback>
        </mc:AlternateContent>
      </w:r>
      <w:r w:rsidR="0098706A">
        <w:t xml:space="preserve">Below I have </w:t>
      </w:r>
      <w:r w:rsidR="00A97095">
        <w:t>talked about some of</w:t>
      </w:r>
      <w:r w:rsidR="00E631CF">
        <w:t xml:space="preserve"> the </w:t>
      </w:r>
      <w:r w:rsidR="00D5595C">
        <w:t>data visualizations used for this task. Using visualizations to display data is important as i</w:t>
      </w:r>
      <w:r w:rsidR="00C27963">
        <w:t>t allows for information to be easily re</w:t>
      </w:r>
      <w:r w:rsidR="006414AF">
        <w:t xml:space="preserve">ad by whoever is viewing it. Data that is not displayed correctly becomes hard on the eyes and makes it harder to process what you are seeing and whether or not what is being seen is correct or if </w:t>
      </w:r>
      <w:r w:rsidR="008D07F1">
        <w:t>it’s</w:t>
      </w:r>
      <w:r w:rsidR="006414AF">
        <w:t xml:space="preserve"> just displayed wrong the science behind the visualisation means that the data can be processed easier and also in general looks better and allows for analysts to get the </w:t>
      </w:r>
      <w:r w:rsidR="005A035D">
        <w:t>information,</w:t>
      </w:r>
      <w:r w:rsidR="006414AF">
        <w:t xml:space="preserve"> they need faste</w:t>
      </w:r>
      <w:r w:rsidR="009A4130">
        <w:t>r.</w:t>
      </w:r>
      <w:r w:rsidRPr="0034063E">
        <w:rPr>
          <w:noProof/>
        </w:rPr>
        <w:t xml:space="preserve"> </w:t>
      </w:r>
    </w:p>
    <w:p w14:paraId="6B2194CB" w14:textId="77777777" w:rsidR="009A4130" w:rsidRDefault="009A4130"/>
    <w:p w14:paraId="0E0EBB97" w14:textId="1A87B2B1" w:rsidR="0069240D" w:rsidRPr="00A97095" w:rsidRDefault="0069240D" w:rsidP="0069240D">
      <w:pPr>
        <w:rPr>
          <w:b/>
          <w:bCs/>
          <w:u w:val="single"/>
        </w:rPr>
      </w:pPr>
      <w:r w:rsidRPr="00A97095">
        <w:rPr>
          <w:b/>
          <w:bCs/>
          <w:u w:val="single"/>
        </w:rPr>
        <w:t>Sum of orders by Aircraft type</w:t>
      </w:r>
    </w:p>
    <w:p w14:paraId="55233C88" w14:textId="64C7DCC2" w:rsidR="0069240D" w:rsidRDefault="0034063E" w:rsidP="0069240D">
      <w:r>
        <w:rPr>
          <w:noProof/>
        </w:rPr>
        <mc:AlternateContent>
          <mc:Choice Requires="wpi">
            <w:drawing>
              <wp:anchor distT="0" distB="0" distL="114300" distR="114300" simplePos="0" relativeHeight="251671552" behindDoc="0" locked="0" layoutInCell="1" allowOverlap="1" wp14:anchorId="06E601EC" wp14:editId="690D2B8F">
                <wp:simplePos x="0" y="0"/>
                <wp:positionH relativeFrom="column">
                  <wp:posOffset>5308600</wp:posOffset>
                </wp:positionH>
                <wp:positionV relativeFrom="paragraph">
                  <wp:posOffset>612563</wp:posOffset>
                </wp:positionV>
                <wp:extent cx="273960" cy="342360"/>
                <wp:effectExtent l="38100" t="38100" r="50165" b="38735"/>
                <wp:wrapNone/>
                <wp:docPr id="1331610219"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273960" cy="342360"/>
                      </w14:xfrm>
                    </w14:contentPart>
                  </a:graphicData>
                </a:graphic>
              </wp:anchor>
            </w:drawing>
          </mc:Choice>
          <mc:Fallback>
            <w:pict>
              <v:shape w14:anchorId="2D985121" id="Ink 1" o:spid="_x0000_s1026" type="#_x0000_t75" style="position:absolute;margin-left:417.5pt;margin-top:47.75pt;width:22.55pt;height:27.9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">
                <v:imagedata r:id="rId9" o:title=""/>
              </v:shape>
            </w:pict>
          </mc:Fallback>
        </mc:AlternateContent>
      </w:r>
      <w:r w:rsidR="0069240D">
        <w:t>Below you can see the screenshot of orders by aircraft type. I have displayed these in a stacked chart to allow for the user to be able to visualise the orders by order type easily.</w:t>
      </w:r>
      <w:r w:rsidR="009A4130">
        <w:t xml:space="preserve"> The chart </w:t>
      </w:r>
      <w:proofErr w:type="gramStart"/>
      <w:r w:rsidR="009A4130">
        <w:t>has the ability to</w:t>
      </w:r>
      <w:proofErr w:type="gramEnd"/>
      <w:r w:rsidR="009A4130">
        <w:t xml:space="preserve"> scroll down as well to allow you to be able to view all of the different aircraft types and view the sum of orders for each one. It is automatically set so that the ones with the larger sum of orders are displayed at the top and then as you work your way </w:t>
      </w:r>
      <w:r w:rsidR="00E631CF">
        <w:t>down,</w:t>
      </w:r>
      <w:r w:rsidR="009A4130">
        <w:t xml:space="preserve"> they become less and less.</w:t>
      </w:r>
    </w:p>
    <w:p w14:paraId="1D0FADD4" w14:textId="478F9743" w:rsidR="00486845" w:rsidRDefault="00486845">
      <w:r w:rsidRPr="00486845">
        <w:rPr>
          <w:noProof/>
        </w:rPr>
        <w:drawing>
          <wp:inline distT="0" distB="0" distL="0" distR="0" wp14:anchorId="484BBCAB" wp14:editId="33F40877">
            <wp:extent cx="3043123" cy="1899939"/>
            <wp:effectExtent l="0"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62329" cy="1911930"/>
                    </a:xfrm>
                    <a:prstGeom prst="rect">
                      <a:avLst/>
                    </a:prstGeom>
                  </pic:spPr>
                </pic:pic>
              </a:graphicData>
            </a:graphic>
          </wp:inline>
        </w:drawing>
      </w:r>
    </w:p>
    <w:p w14:paraId="45901F5A" w14:textId="77777777" w:rsidR="009A4130" w:rsidRDefault="009A4130"/>
    <w:p w14:paraId="65395BB1" w14:textId="6EE440A0" w:rsidR="00083729" w:rsidRPr="00A97095" w:rsidRDefault="00083729">
      <w:pPr>
        <w:rPr>
          <w:b/>
          <w:bCs/>
          <w:u w:val="single"/>
        </w:rPr>
      </w:pPr>
      <w:r w:rsidRPr="00A97095">
        <w:rPr>
          <w:b/>
          <w:bCs/>
          <w:u w:val="single"/>
        </w:rPr>
        <w:t>Total number of orders</w:t>
      </w:r>
    </w:p>
    <w:p w14:paraId="682D9146" w14:textId="0473CA9F" w:rsidR="0069240D" w:rsidRDefault="0034063E">
      <w:commentRangeStart w:id="2"/>
      <w:r>
        <w:rPr>
          <w:noProof/>
        </w:rPr>
        <mc:AlternateContent>
          <mc:Choice Requires="wpi">
            <w:drawing>
              <wp:anchor distT="0" distB="0" distL="114300" distR="114300" simplePos="0" relativeHeight="251673600" behindDoc="0" locked="0" layoutInCell="1" allowOverlap="1" wp14:anchorId="04B943D9" wp14:editId="6BEDE58C">
                <wp:simplePos x="0" y="0"/>
                <wp:positionH relativeFrom="column">
                  <wp:posOffset>2743200</wp:posOffset>
                </wp:positionH>
                <wp:positionV relativeFrom="paragraph">
                  <wp:posOffset>560282</wp:posOffset>
                </wp:positionV>
                <wp:extent cx="273960" cy="342360"/>
                <wp:effectExtent l="38100" t="38100" r="50165" b="38735"/>
                <wp:wrapNone/>
                <wp:docPr id="1131297719" name="Ink 1"/>
                <wp:cNvGraphicFramePr/>
                <a:graphic xmlns:a="http://schemas.openxmlformats.org/drawingml/2006/main">
                  <a:graphicData uri="http://schemas.microsoft.com/office/word/2010/wordprocessingInk">
                    <w14:contentPart bwMode="auto" r:id="rId25">
                      <w14:nvContentPartPr>
                        <w14:cNvContentPartPr/>
                      </w14:nvContentPartPr>
                      <w14:xfrm>
                        <a:off x="0" y="0"/>
                        <a:ext cx="273960" cy="342360"/>
                      </w14:xfrm>
                    </w14:contentPart>
                  </a:graphicData>
                </a:graphic>
              </wp:anchor>
            </w:drawing>
          </mc:Choice>
          <mc:Fallback>
            <w:pict>
              <v:shape w14:anchorId="459F5D74" id="Ink 1" o:spid="_x0000_s1026" type="#_x0000_t75" style="position:absolute;margin-left:215.5pt;margin-top:43.6pt;width:22.55pt;height:27.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">
                <v:imagedata r:id="rId9" o:title=""/>
              </v:shape>
            </w:pict>
          </mc:Fallback>
        </mc:AlternateContent>
      </w:r>
      <w:r w:rsidR="0069240D">
        <w:t xml:space="preserve">Below </w:t>
      </w:r>
      <w:commentRangeEnd w:id="2"/>
      <w:r w:rsidR="00514EEF">
        <w:rPr>
          <w:rStyle w:val="CommentReference"/>
        </w:rPr>
        <w:commentReference w:id="2"/>
      </w:r>
      <w:r w:rsidR="0069240D">
        <w:t xml:space="preserve">you can see that a “card” has been created to display the total amount of orders </w:t>
      </w:r>
      <w:proofErr w:type="gramStart"/>
      <w:r w:rsidR="0069240D">
        <w:t>in regards to</w:t>
      </w:r>
      <w:proofErr w:type="gramEnd"/>
      <w:r w:rsidR="0069240D">
        <w:t xml:space="preserve"> aircraft. This allows for the analyst to quickly get a grasp with how many orders there are exact</w:t>
      </w:r>
      <w:r w:rsidR="007C4F96">
        <w:t xml:space="preserve">ly, </w:t>
      </w:r>
      <w:r w:rsidR="00E631CF">
        <w:t>this</w:t>
      </w:r>
      <w:r w:rsidR="007C4F96">
        <w:t xml:space="preserve"> also updates in real time as it is linked with the report allowing the numbers to alternate if the data is changed.</w:t>
      </w:r>
      <w:r w:rsidRPr="0034063E">
        <w:rPr>
          <w:noProof/>
        </w:rPr>
        <w:t xml:space="preserve"> </w:t>
      </w:r>
    </w:p>
    <w:p w14:paraId="710955F1" w14:textId="0D5F09A7" w:rsidR="00083729" w:rsidRDefault="005033E1">
      <w:r w:rsidRPr="006C40AD">
        <w:rPr>
          <w:noProof/>
        </w:rPr>
        <w:drawing>
          <wp:inline distT="0" distB="0" distL="0" distR="0" wp14:anchorId="3776012E" wp14:editId="45180871">
            <wp:extent cx="1895740" cy="1762371"/>
            <wp:effectExtent l="0" t="0" r="9525" b="9525"/>
            <wp:docPr id="2006719906" name="Picture 200671990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719906" name="Picture 2006719906" descr="A screenshot of a computer&#10;&#10;Description automatically generated"/>
                    <pic:cNvPicPr/>
                  </pic:nvPicPr>
                  <pic:blipFill>
                    <a:blip r:embed="rId26"/>
                    <a:stretch>
                      <a:fillRect/>
                    </a:stretch>
                  </pic:blipFill>
                  <pic:spPr>
                    <a:xfrm>
                      <a:off x="0" y="0"/>
                      <a:ext cx="1895740" cy="1762371"/>
                    </a:xfrm>
                    <a:prstGeom prst="rect">
                      <a:avLst/>
                    </a:prstGeom>
                  </pic:spPr>
                </pic:pic>
              </a:graphicData>
            </a:graphic>
          </wp:inline>
        </w:drawing>
      </w:r>
    </w:p>
    <w:p w14:paraId="06944D01" w14:textId="025ADD68" w:rsidR="0098706A" w:rsidRDefault="0098706A"/>
    <w:p w14:paraId="72ECA18A" w14:textId="367F31E0" w:rsidR="0098706A" w:rsidRPr="00A97095" w:rsidRDefault="0069240D">
      <w:pPr>
        <w:rPr>
          <w:b/>
          <w:bCs/>
          <w:u w:val="single"/>
        </w:rPr>
      </w:pPr>
      <w:r w:rsidRPr="00A97095">
        <w:rPr>
          <w:b/>
          <w:bCs/>
          <w:u w:val="single"/>
        </w:rPr>
        <w:t xml:space="preserve"> </w:t>
      </w:r>
      <w:r w:rsidR="00987B52" w:rsidRPr="00A97095">
        <w:rPr>
          <w:b/>
          <w:bCs/>
          <w:u w:val="single"/>
        </w:rPr>
        <w:t>Count of airlines in different countries</w:t>
      </w:r>
    </w:p>
    <w:p w14:paraId="7D82E4ED" w14:textId="6B488077" w:rsidR="00987B52" w:rsidRDefault="006004A7">
      <w:r>
        <w:rPr>
          <w:noProof/>
        </w:rPr>
        <mc:AlternateContent>
          <mc:Choice Requires="wpi">
            <w:drawing>
              <wp:anchor distT="0" distB="0" distL="114300" distR="114300" simplePos="0" relativeHeight="251675648" behindDoc="0" locked="0" layoutInCell="1" allowOverlap="1" wp14:anchorId="6E809568" wp14:editId="442D1D58">
                <wp:simplePos x="0" y="0"/>
                <wp:positionH relativeFrom="column">
                  <wp:posOffset>5609167</wp:posOffset>
                </wp:positionH>
                <wp:positionV relativeFrom="paragraph">
                  <wp:posOffset>344382</wp:posOffset>
                </wp:positionV>
                <wp:extent cx="273960" cy="342360"/>
                <wp:effectExtent l="38100" t="38100" r="50165" b="38735"/>
                <wp:wrapNone/>
                <wp:docPr id="1778354034"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273960" cy="342360"/>
                      </w14:xfrm>
                    </w14:contentPart>
                  </a:graphicData>
                </a:graphic>
              </wp:anchor>
            </w:drawing>
          </mc:Choice>
          <mc:Fallback>
            <w:pict>
              <v:shape w14:anchorId="25B2499B" id="Ink 1" o:spid="_x0000_s1026" type="#_x0000_t75" style="position:absolute;margin-left:441.15pt;margin-top:26.6pt;width:22.55pt;height:27.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B02vHSGA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">
                <v:imagedata r:id="rId28" o:title=""/>
              </v:shape>
            </w:pict>
          </mc:Fallback>
        </mc:AlternateContent>
      </w:r>
      <w:r w:rsidR="00987B52">
        <w:t xml:space="preserve">Below you can see </w:t>
      </w:r>
      <w:r w:rsidR="0069240D">
        <w:t xml:space="preserve">a screenshot of the map that I created to display the </w:t>
      </w:r>
      <w:r w:rsidR="003A55CC">
        <w:t>different airlines within the different countries</w:t>
      </w:r>
      <w:r w:rsidR="008D4F28">
        <w:t xml:space="preserve">. </w:t>
      </w:r>
      <w:commentRangeStart w:id="3"/>
      <w:r w:rsidR="008D4F28">
        <w:t>When one of the circles is clicked it will update the report with the information in relation to which circle you</w:t>
      </w:r>
      <w:r w:rsidR="006D5484">
        <w:t xml:space="preserve"> have</w:t>
      </w:r>
      <w:r w:rsidR="008D4F28">
        <w:t xml:space="preserve"> clicked on the map. </w:t>
      </w:r>
      <w:commentRangeEnd w:id="3"/>
      <w:r w:rsidR="00957C06">
        <w:rPr>
          <w:rStyle w:val="CommentReference"/>
        </w:rPr>
        <w:commentReference w:id="3"/>
      </w:r>
      <w:r w:rsidR="008D4F28">
        <w:t>The map is fully operational with the ability to zoom both in and out where you wish to</w:t>
      </w:r>
      <w:r w:rsidR="00A0050B">
        <w:t>,</w:t>
      </w:r>
      <w:r w:rsidR="007C4F96">
        <w:t xml:space="preserve"> and</w:t>
      </w:r>
      <w:r w:rsidR="00A0050B">
        <w:t xml:space="preserve"> it also holds the ability</w:t>
      </w:r>
      <w:r w:rsidR="007C4F96">
        <w:t xml:space="preserve"> </w:t>
      </w:r>
      <w:r w:rsidR="00A0050B">
        <w:t xml:space="preserve">to navigate and </w:t>
      </w:r>
      <w:r w:rsidR="007C4F96">
        <w:t xml:space="preserve">explore </w:t>
      </w:r>
      <w:r w:rsidR="00A0050B">
        <w:t xml:space="preserve">around </w:t>
      </w:r>
      <w:r w:rsidR="007C4F96">
        <w:t xml:space="preserve">the </w:t>
      </w:r>
      <w:proofErr w:type="gramStart"/>
      <w:r w:rsidR="007C4F96">
        <w:t>map in itself</w:t>
      </w:r>
      <w:proofErr w:type="gramEnd"/>
      <w:r w:rsidR="007C4F96">
        <w:t>.</w:t>
      </w:r>
    </w:p>
    <w:p w14:paraId="315C79FF" w14:textId="43B5CF72" w:rsidR="00987B52" w:rsidRDefault="006004A7">
      <w:r>
        <w:rPr>
          <w:noProof/>
        </w:rPr>
        <mc:AlternateContent>
          <mc:Choice Requires="wpi">
            <w:drawing>
              <wp:anchor distT="0" distB="0" distL="114300" distR="114300" simplePos="0" relativeHeight="251677696" behindDoc="0" locked="0" layoutInCell="1" allowOverlap="1" wp14:anchorId="4778C1D1" wp14:editId="110B6842">
                <wp:simplePos x="0" y="0"/>
                <wp:positionH relativeFrom="column">
                  <wp:posOffset>4783667</wp:posOffset>
                </wp:positionH>
                <wp:positionV relativeFrom="paragraph">
                  <wp:posOffset>1430232</wp:posOffset>
                </wp:positionV>
                <wp:extent cx="273960" cy="342360"/>
                <wp:effectExtent l="38100" t="38100" r="50165" b="38735"/>
                <wp:wrapNone/>
                <wp:docPr id="1212193646" name="Ink 1"/>
                <wp:cNvGraphicFramePr/>
                <a:graphic xmlns:a="http://schemas.openxmlformats.org/drawingml/2006/main">
                  <a:graphicData uri="http://schemas.microsoft.com/office/word/2010/wordprocessingInk">
                    <w14:contentPart bwMode="auto" r:id="rId29">
                      <w14:nvContentPartPr>
                        <w14:cNvContentPartPr/>
                      </w14:nvContentPartPr>
                      <w14:xfrm>
                        <a:off x="0" y="0"/>
                        <a:ext cx="273960" cy="342360"/>
                      </w14:xfrm>
                    </w14:contentPart>
                  </a:graphicData>
                </a:graphic>
              </wp:anchor>
            </w:drawing>
          </mc:Choice>
          <mc:Fallback>
            <w:pict>
              <v:shape w14:anchorId="73981311" id="Ink 1" o:spid="_x0000_s1026" type="#_x0000_t75" style="position:absolute;margin-left:376.15pt;margin-top:112.1pt;width:22.55pt;height:27.9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">
                <v:imagedata r:id="rId28" o:title=""/>
              </v:shape>
            </w:pict>
          </mc:Fallback>
        </mc:AlternateContent>
      </w:r>
      <w:r w:rsidR="00987B52" w:rsidRPr="00987B52">
        <w:rPr>
          <w:noProof/>
        </w:rPr>
        <w:drawing>
          <wp:inline distT="0" distB="0" distL="0" distR="0" wp14:anchorId="5C736C25" wp14:editId="6E1E5303">
            <wp:extent cx="4253948" cy="226520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78842" cy="2278461"/>
                    </a:xfrm>
                    <a:prstGeom prst="rect">
                      <a:avLst/>
                    </a:prstGeom>
                  </pic:spPr>
                </pic:pic>
              </a:graphicData>
            </a:graphic>
          </wp:inline>
        </w:drawing>
      </w:r>
    </w:p>
    <w:p w14:paraId="02E89579" w14:textId="2FBAE87F" w:rsidR="0098706A" w:rsidRDefault="0098706A"/>
    <w:p w14:paraId="092CD299" w14:textId="77777777" w:rsidR="008D4F28" w:rsidRDefault="008D4F28"/>
    <w:p w14:paraId="3C49574B" w14:textId="77777777" w:rsidR="008D4F28" w:rsidRDefault="008D4F28"/>
    <w:p w14:paraId="6661B1D2" w14:textId="77777777" w:rsidR="008D4F28" w:rsidRDefault="008D4F28"/>
    <w:p w14:paraId="2583C3EE" w14:textId="77777777" w:rsidR="008D4F28" w:rsidRDefault="008D4F28"/>
    <w:p w14:paraId="6531C7DF" w14:textId="77777777" w:rsidR="008D4F28" w:rsidRDefault="008D4F28"/>
    <w:p w14:paraId="079B5E48" w14:textId="77777777" w:rsidR="008D4F28" w:rsidRDefault="008D4F28"/>
    <w:p w14:paraId="40CBF66F" w14:textId="77777777" w:rsidR="008D4F28" w:rsidRDefault="008D4F28"/>
    <w:p w14:paraId="2129AC90" w14:textId="61D161C9" w:rsidR="00A97095" w:rsidRPr="00A97095" w:rsidRDefault="00A97095">
      <w:pPr>
        <w:rPr>
          <w:b/>
          <w:bCs/>
          <w:u w:val="single"/>
        </w:rPr>
      </w:pPr>
      <w:r w:rsidRPr="00A97095">
        <w:rPr>
          <w:b/>
          <w:bCs/>
          <w:u w:val="single"/>
        </w:rPr>
        <w:t>Busiest Port</w:t>
      </w:r>
    </w:p>
    <w:p w14:paraId="399444F8" w14:textId="6358435E" w:rsidR="008D4F28" w:rsidRDefault="00957C06">
      <w:r>
        <w:rPr>
          <w:noProof/>
        </w:rPr>
        <mc:AlternateContent>
          <mc:Choice Requires="wpi">
            <w:drawing>
              <wp:anchor distT="0" distB="0" distL="114300" distR="114300" simplePos="0" relativeHeight="251679744" behindDoc="0" locked="0" layoutInCell="1" allowOverlap="1" wp14:anchorId="3567DCA0" wp14:editId="5ADCC195">
                <wp:simplePos x="0" y="0"/>
                <wp:positionH relativeFrom="column">
                  <wp:posOffset>5554133</wp:posOffset>
                </wp:positionH>
                <wp:positionV relativeFrom="paragraph">
                  <wp:posOffset>871431</wp:posOffset>
                </wp:positionV>
                <wp:extent cx="273960" cy="342360"/>
                <wp:effectExtent l="38100" t="38100" r="50165" b="38735"/>
                <wp:wrapNone/>
                <wp:docPr id="1362805388" name="Ink 1"/>
                <wp:cNvGraphicFramePr/>
                <a:graphic xmlns:a="http://schemas.openxmlformats.org/drawingml/2006/main">
                  <a:graphicData uri="http://schemas.microsoft.com/office/word/2010/wordprocessingInk">
                    <w14:contentPart bwMode="auto" r:id="rId31">
                      <w14:nvContentPartPr>
                        <w14:cNvContentPartPr/>
                      </w14:nvContentPartPr>
                      <w14:xfrm>
                        <a:off x="0" y="0"/>
                        <a:ext cx="273960" cy="342360"/>
                      </w14:xfrm>
                    </w14:contentPart>
                  </a:graphicData>
                </a:graphic>
              </wp:anchor>
            </w:drawing>
          </mc:Choice>
          <mc:Fallback>
            <w:pict>
              <v:shape w14:anchorId="069E09FC" id="Ink 1" o:spid="_x0000_s1026" type="#_x0000_t75" style="position:absolute;margin-left:436.85pt;margin-top:68.1pt;width:22.55pt;height:27.9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D2L35qFw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">
                <v:imagedata r:id="rId28" o:title=""/>
              </v:shape>
            </w:pict>
          </mc:Fallback>
        </mc:AlternateContent>
      </w:r>
      <w:r w:rsidR="009B02EA">
        <w:t xml:space="preserve">The below is a screenshot that helps to demonstrate to the analyst which ports are the busiest. Not only </w:t>
      </w:r>
      <w:r w:rsidR="007B5F76">
        <w:t>are</w:t>
      </w:r>
      <w:r w:rsidR="009B02EA">
        <w:t xml:space="preserve"> the factors displayed in both the “Total In Out” column and the “%GT Total in Out” but also the blue bars act as bar charts so depending on the size of the numbe</w:t>
      </w:r>
      <w:r w:rsidR="001A0C88">
        <w:t>r</w:t>
      </w:r>
      <w:commentRangeStart w:id="4"/>
      <w:r w:rsidR="001A0C88">
        <w:t>,</w:t>
      </w:r>
      <w:r w:rsidR="009B02EA">
        <w:t xml:space="preserve"> the larger it is the more of it will </w:t>
      </w:r>
      <w:r w:rsidR="008617C8">
        <w:t>display,</w:t>
      </w:r>
      <w:r w:rsidR="009B02EA">
        <w:t xml:space="preserve"> operating in a similar way to a loading bar or download bar.</w:t>
      </w:r>
      <w:commentRangeEnd w:id="4"/>
      <w:r>
        <w:rPr>
          <w:rStyle w:val="CommentReference"/>
        </w:rPr>
        <w:commentReference w:id="4"/>
      </w:r>
      <w:r w:rsidR="009B02EA">
        <w:t xml:space="preserve"> This is a great visualization because you practically don’t need to look at the number directly to determine which port is the busiest however that statistic being there helps when it comes to the accuracy of the report. The report is also filtered for the ports to be ranked in order, in which this case is the busiest at the top and then working the way down to become less and less popul</w:t>
      </w:r>
      <w:r w:rsidR="00A0050B">
        <w:t>ar.</w:t>
      </w:r>
    </w:p>
    <w:p w14:paraId="30762A0E" w14:textId="58BF9627" w:rsidR="0098706A" w:rsidRDefault="00957C06">
      <w:r>
        <w:rPr>
          <w:noProof/>
        </w:rPr>
        <mc:AlternateContent>
          <mc:Choice Requires="wpi">
            <w:drawing>
              <wp:anchor distT="0" distB="0" distL="114300" distR="114300" simplePos="0" relativeHeight="251681792" behindDoc="0" locked="0" layoutInCell="1" allowOverlap="1" wp14:anchorId="1E975747" wp14:editId="1B63ADAA">
                <wp:simplePos x="0" y="0"/>
                <wp:positionH relativeFrom="column">
                  <wp:posOffset>3547533</wp:posOffset>
                </wp:positionH>
                <wp:positionV relativeFrom="paragraph">
                  <wp:posOffset>1265131</wp:posOffset>
                </wp:positionV>
                <wp:extent cx="273960" cy="342360"/>
                <wp:effectExtent l="38100" t="38100" r="50165" b="38735"/>
                <wp:wrapNone/>
                <wp:docPr id="176564726" name="Ink 1"/>
                <wp:cNvGraphicFramePr/>
                <a:graphic xmlns:a="http://schemas.openxmlformats.org/drawingml/2006/main">
                  <a:graphicData uri="http://schemas.microsoft.com/office/word/2010/wordprocessingInk">
                    <w14:contentPart bwMode="auto" r:id="rId32">
                      <w14:nvContentPartPr>
                        <w14:cNvContentPartPr/>
                      </w14:nvContentPartPr>
                      <w14:xfrm>
                        <a:off x="0" y="0"/>
                        <a:ext cx="273960" cy="342360"/>
                      </w14:xfrm>
                    </w14:contentPart>
                  </a:graphicData>
                </a:graphic>
              </wp:anchor>
            </w:drawing>
          </mc:Choice>
          <mc:Fallback>
            <w:pict>
              <v:shape w14:anchorId="2640B57A" id="Ink 1" o:spid="_x0000_s1026" type="#_x0000_t75" style="position:absolute;margin-left:278.85pt;margin-top:99.1pt;width:22.55pt;height:27.9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CrPBi/Fw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">
                <v:imagedata r:id="rId28" o:title=""/>
              </v:shape>
            </w:pict>
          </mc:Fallback>
        </mc:AlternateContent>
      </w:r>
      <w:r w:rsidR="00B5252D" w:rsidRPr="00B5252D">
        <w:rPr>
          <w:noProof/>
        </w:rPr>
        <w:drawing>
          <wp:inline distT="0" distB="0" distL="0" distR="0" wp14:anchorId="4AC76D96" wp14:editId="425FF481">
            <wp:extent cx="3191320" cy="3019846"/>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91320" cy="3019846"/>
                    </a:xfrm>
                    <a:prstGeom prst="rect">
                      <a:avLst/>
                    </a:prstGeom>
                  </pic:spPr>
                </pic:pic>
              </a:graphicData>
            </a:graphic>
          </wp:inline>
        </w:drawing>
      </w:r>
    </w:p>
    <w:p w14:paraId="44D7F65A" w14:textId="2C12AA1F" w:rsidR="0098706A" w:rsidRDefault="0098706A"/>
    <w:p w14:paraId="32C3A11F" w14:textId="0AC45FB8" w:rsidR="005E6ADA" w:rsidRDefault="005E6ADA"/>
    <w:p w14:paraId="32902F11" w14:textId="378910FD" w:rsidR="00E21E8F" w:rsidRPr="00A97095" w:rsidRDefault="00A97095">
      <w:pPr>
        <w:rPr>
          <w:b/>
          <w:bCs/>
          <w:u w:val="single"/>
        </w:rPr>
      </w:pPr>
      <w:r w:rsidRPr="00A97095">
        <w:rPr>
          <w:b/>
          <w:bCs/>
          <w:u w:val="single"/>
        </w:rPr>
        <w:t>Aircraft Type</w:t>
      </w:r>
    </w:p>
    <w:p w14:paraId="390CC93F" w14:textId="3265749C" w:rsidR="008617C8" w:rsidRDefault="00957C06">
      <w:r>
        <w:rPr>
          <w:noProof/>
        </w:rPr>
        <mc:AlternateContent>
          <mc:Choice Requires="wpi">
            <w:drawing>
              <wp:anchor distT="0" distB="0" distL="114300" distR="114300" simplePos="0" relativeHeight="251683840" behindDoc="0" locked="0" layoutInCell="1" allowOverlap="1" wp14:anchorId="1DAA33F4" wp14:editId="1950D94F">
                <wp:simplePos x="0" y="0"/>
                <wp:positionH relativeFrom="column">
                  <wp:posOffset>4453467</wp:posOffset>
                </wp:positionH>
                <wp:positionV relativeFrom="paragraph">
                  <wp:posOffset>581448</wp:posOffset>
                </wp:positionV>
                <wp:extent cx="273960" cy="342360"/>
                <wp:effectExtent l="38100" t="38100" r="50165" b="38735"/>
                <wp:wrapNone/>
                <wp:docPr id="415956879"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273960" cy="342360"/>
                      </w14:xfrm>
                    </w14:contentPart>
                  </a:graphicData>
                </a:graphic>
              </wp:anchor>
            </w:drawing>
          </mc:Choice>
          <mc:Fallback>
            <w:pict>
              <v:shape w14:anchorId="545C424B" id="Ink 1" o:spid="_x0000_s1026" type="#_x0000_t75" style="position:absolute;margin-left:350.15pt;margin-top:45.3pt;width:22.55pt;height:27.9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AtNkivFw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">
                <v:imagedata r:id="rId28" o:title=""/>
              </v:shape>
            </w:pict>
          </mc:Fallback>
        </mc:AlternateContent>
      </w:r>
      <w:r w:rsidR="00B363C4">
        <w:t xml:space="preserve">This </w:t>
      </w:r>
      <w:r w:rsidR="008D4F28">
        <w:t>drop-down</w:t>
      </w:r>
      <w:r w:rsidR="00B363C4">
        <w:t xml:space="preserve"> menu allows the analyst to select the aircraft type that they </w:t>
      </w:r>
      <w:r w:rsidR="008D4F28">
        <w:t>would like to sort by. When an aircraft is selected it will update the entire report with the new information included for that aircraft. This process is called “Slicing” It is a quick and efficient way to find specific information in a general report</w:t>
      </w:r>
      <w:r w:rsidR="00761F4D">
        <w:t xml:space="preserve"> and improves the overall accuracy of individual </w:t>
      </w:r>
      <w:commentRangeStart w:id="5"/>
      <w:r w:rsidR="00761F4D">
        <w:t>findings</w:t>
      </w:r>
      <w:commentRangeEnd w:id="5"/>
      <w:r w:rsidR="00837229">
        <w:rPr>
          <w:rStyle w:val="CommentReference"/>
        </w:rPr>
        <w:commentReference w:id="5"/>
      </w:r>
      <w:r w:rsidR="00761F4D">
        <w:t>.</w:t>
      </w:r>
      <w:r w:rsidRPr="00957C06">
        <w:rPr>
          <w:noProof/>
        </w:rPr>
        <w:t xml:space="preserve"> </w:t>
      </w:r>
    </w:p>
    <w:p w14:paraId="7427FEAE" w14:textId="123B4B31" w:rsidR="008617C8" w:rsidRDefault="00A97095">
      <w:r w:rsidRPr="00E21E8F">
        <w:rPr>
          <w:noProof/>
        </w:rPr>
        <w:drawing>
          <wp:inline distT="0" distB="0" distL="0" distR="0" wp14:anchorId="097BB91A" wp14:editId="6A78C501">
            <wp:extent cx="1819529" cy="781159"/>
            <wp:effectExtent l="0" t="0" r="9525"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35"/>
                    <a:stretch>
                      <a:fillRect/>
                    </a:stretch>
                  </pic:blipFill>
                  <pic:spPr>
                    <a:xfrm>
                      <a:off x="0" y="0"/>
                      <a:ext cx="1819529" cy="781159"/>
                    </a:xfrm>
                    <a:prstGeom prst="rect">
                      <a:avLst/>
                    </a:prstGeom>
                  </pic:spPr>
                </pic:pic>
              </a:graphicData>
            </a:graphic>
          </wp:inline>
        </w:drawing>
      </w:r>
    </w:p>
    <w:p w14:paraId="7A91AD8F" w14:textId="77777777" w:rsidR="00761F4D" w:rsidRDefault="00761F4D"/>
    <w:p w14:paraId="7010A8C1" w14:textId="77777777" w:rsidR="00761F4D" w:rsidRDefault="00761F4D"/>
    <w:p w14:paraId="7D6C92F3" w14:textId="64FD1279" w:rsidR="008617C8" w:rsidRPr="00A97095" w:rsidRDefault="00A97095">
      <w:pPr>
        <w:rPr>
          <w:b/>
          <w:bCs/>
          <w:u w:val="single"/>
        </w:rPr>
      </w:pPr>
      <w:r w:rsidRPr="00A97095">
        <w:rPr>
          <w:b/>
          <w:bCs/>
          <w:u w:val="single"/>
        </w:rPr>
        <w:t>Sum of freight</w:t>
      </w:r>
    </w:p>
    <w:p w14:paraId="60089953" w14:textId="19C5B7D6" w:rsidR="008617C8" w:rsidRDefault="008617C8">
      <w:r>
        <w:t xml:space="preserve">Below you can see the screenshot of the “Freight </w:t>
      </w:r>
      <w:r w:rsidR="00AB625B">
        <w:t>out</w:t>
      </w:r>
      <w:r>
        <w:t xml:space="preserve">” section. This has been displayed in a line graph as this is the most suitable display method when it comes to displaying this sort of data. This is because usually an analyst will look at this and make notes to go to a meeting and being able to display it in this sort of way makes it easier to talk about but also makes a large impact on the reader as to where things are progressing to and how things used to be. All in </w:t>
      </w:r>
      <w:r w:rsidR="00761F4D">
        <w:t>all,</w:t>
      </w:r>
      <w:r>
        <w:t xml:space="preserve"> this is a really great way to track progress</w:t>
      </w:r>
      <w:r w:rsidR="001329D1">
        <w:t xml:space="preserve"> and display data that catches the eye of th</w:t>
      </w:r>
      <w:r w:rsidR="00761F4D">
        <w:t>e viewe</w:t>
      </w:r>
      <w:r w:rsidR="00AB625B">
        <w:t>r.</w:t>
      </w:r>
    </w:p>
    <w:p w14:paraId="12808AB5" w14:textId="48B6BADF" w:rsidR="001461BA" w:rsidRDefault="00837229">
      <w:r>
        <w:rPr>
          <w:noProof/>
        </w:rPr>
        <mc:AlternateContent>
          <mc:Choice Requires="wpi">
            <w:drawing>
              <wp:anchor distT="0" distB="0" distL="114300" distR="114300" simplePos="0" relativeHeight="251685888" behindDoc="0" locked="0" layoutInCell="1" allowOverlap="1" wp14:anchorId="42EAD26F" wp14:editId="1E68D9D7">
                <wp:simplePos x="0" y="0"/>
                <wp:positionH relativeFrom="column">
                  <wp:posOffset>3987800</wp:posOffset>
                </wp:positionH>
                <wp:positionV relativeFrom="paragraph">
                  <wp:posOffset>570865</wp:posOffset>
                </wp:positionV>
                <wp:extent cx="273960" cy="342360"/>
                <wp:effectExtent l="38100" t="38100" r="50165" b="38735"/>
                <wp:wrapNone/>
                <wp:docPr id="828670489" name="Ink 1"/>
                <wp:cNvGraphicFramePr/>
                <a:graphic xmlns:a="http://schemas.openxmlformats.org/drawingml/2006/main">
                  <a:graphicData uri="http://schemas.microsoft.com/office/word/2010/wordprocessingInk">
                    <w14:contentPart bwMode="auto" r:id="rId36">
                      <w14:nvContentPartPr>
                        <w14:cNvContentPartPr/>
                      </w14:nvContentPartPr>
                      <w14:xfrm>
                        <a:off x="0" y="0"/>
                        <a:ext cx="273960" cy="342360"/>
                      </w14:xfrm>
                    </w14:contentPart>
                  </a:graphicData>
                </a:graphic>
              </wp:anchor>
            </w:drawing>
          </mc:Choice>
          <mc:Fallback>
            <w:pict>
              <v:shape w14:anchorId="000C991B" id="Ink 1" o:spid="_x0000_s1026" type="#_x0000_t75" style="position:absolute;margin-left:313.5pt;margin-top:44.45pt;width:22.55pt;height:27.9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">
                <v:imagedata r:id="rId28" o:title=""/>
              </v:shape>
            </w:pict>
          </mc:Fallback>
        </mc:AlternateContent>
      </w:r>
      <w:r w:rsidR="001461BA" w:rsidRPr="001461BA">
        <w:rPr>
          <w:noProof/>
        </w:rPr>
        <w:drawing>
          <wp:inline distT="0" distB="0" distL="0" distR="0" wp14:anchorId="6BA32786" wp14:editId="6D302F2C">
            <wp:extent cx="3296110" cy="2105319"/>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96110" cy="2105319"/>
                    </a:xfrm>
                    <a:prstGeom prst="rect">
                      <a:avLst/>
                    </a:prstGeom>
                  </pic:spPr>
                </pic:pic>
              </a:graphicData>
            </a:graphic>
          </wp:inline>
        </w:drawing>
      </w:r>
      <w:r w:rsidR="008D4F28">
        <w:t xml:space="preserve"> </w:t>
      </w:r>
    </w:p>
    <w:p w14:paraId="6E6DEDF2" w14:textId="2DF763C0" w:rsidR="005E6ADA" w:rsidRPr="00886624" w:rsidRDefault="005E6ADA">
      <w:pPr>
        <w:rPr>
          <w:b/>
          <w:bCs/>
          <w:u w:val="single"/>
        </w:rPr>
      </w:pPr>
      <w:r w:rsidRPr="00886624">
        <w:rPr>
          <w:b/>
          <w:bCs/>
          <w:u w:val="single"/>
        </w:rPr>
        <w:t>Formatting report</w:t>
      </w:r>
    </w:p>
    <w:p w14:paraId="528DE0E6" w14:textId="1F4B4D13" w:rsidR="004E4F1F" w:rsidRDefault="004A140E">
      <w:r>
        <w:rPr>
          <w:noProof/>
        </w:rPr>
        <mc:AlternateContent>
          <mc:Choice Requires="wpi">
            <w:drawing>
              <wp:anchor distT="0" distB="0" distL="114300" distR="114300" simplePos="0" relativeHeight="251687936" behindDoc="0" locked="0" layoutInCell="1" allowOverlap="1" wp14:anchorId="6FEF4094" wp14:editId="72403CAA">
                <wp:simplePos x="0" y="0"/>
                <wp:positionH relativeFrom="column">
                  <wp:posOffset>1909233</wp:posOffset>
                </wp:positionH>
                <wp:positionV relativeFrom="paragraph">
                  <wp:posOffset>1841712</wp:posOffset>
                </wp:positionV>
                <wp:extent cx="273960" cy="342360"/>
                <wp:effectExtent l="38100" t="38100" r="50165" b="38735"/>
                <wp:wrapNone/>
                <wp:docPr id="551980272" name="Ink 1"/>
                <wp:cNvGraphicFramePr/>
                <a:graphic xmlns:a="http://schemas.openxmlformats.org/drawingml/2006/main">
                  <a:graphicData uri="http://schemas.microsoft.com/office/word/2010/wordprocessingInk">
                    <w14:contentPart bwMode="auto" r:id="rId38">
                      <w14:nvContentPartPr>
                        <w14:cNvContentPartPr/>
                      </w14:nvContentPartPr>
                      <w14:xfrm>
                        <a:off x="0" y="0"/>
                        <a:ext cx="273960" cy="342360"/>
                      </w14:xfrm>
                    </w14:contentPart>
                  </a:graphicData>
                </a:graphic>
              </wp:anchor>
            </w:drawing>
          </mc:Choice>
          <mc:Fallback>
            <w:pict>
              <v:shape w14:anchorId="3FFA1969" id="Ink 1" o:spid="_x0000_s1026" type="#_x0000_t75" style="position:absolute;margin-left:149.85pt;margin-top:144.5pt;width:22.55pt;height:27.9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B0wxJXGA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">
                <v:imagedata r:id="rId28" o:title=""/>
              </v:shape>
            </w:pict>
          </mc:Fallback>
        </mc:AlternateContent>
      </w:r>
      <w:r w:rsidR="00D7141C">
        <w:t>When it comes to reporting it is important to format the report to ensure that data is displaye</w:t>
      </w:r>
      <w:r w:rsidR="004914B9">
        <w:t xml:space="preserve">d </w:t>
      </w:r>
      <w:proofErr w:type="gramStart"/>
      <w:r w:rsidR="004914B9">
        <w:t>in a way that is clear</w:t>
      </w:r>
      <w:proofErr w:type="gramEnd"/>
      <w:r w:rsidR="004914B9">
        <w:t xml:space="preserve"> and quick to view.</w:t>
      </w:r>
      <w:r w:rsidR="00DD7EE3">
        <w:t xml:space="preserve"> Formatting also means that any unnecessary data is not displayed allowing for the data analyst looking at the data being able to find what they need nice and quickly</w:t>
      </w:r>
      <w:r w:rsidR="00AB625B">
        <w:t xml:space="preserve"> but also in a clear manor</w:t>
      </w:r>
      <w:r w:rsidR="00DD7EE3">
        <w:t>.</w:t>
      </w:r>
      <w:r w:rsidR="004E4F1F">
        <w:t xml:space="preserve"> Below you can see the screenshot of my final formatted report. I am </w:t>
      </w:r>
      <w:proofErr w:type="gramStart"/>
      <w:r w:rsidR="004E4F1F">
        <w:t>really happy</w:t>
      </w:r>
      <w:proofErr w:type="gramEnd"/>
      <w:r w:rsidR="004E4F1F">
        <w:t xml:space="preserve"> to how this turned out as I feel as if it is nicely organised as it contains all of the information but also doesn’t overload the user at the same time. As for the colour schemes I mainly went with blue as this fell quite nicely into the graphs shown on the report page as they both match. </w:t>
      </w:r>
      <w:r w:rsidR="00AB625B">
        <w:t>Also,</w:t>
      </w:r>
      <w:r w:rsidR="004E4F1F">
        <w:t xml:space="preserve"> when it comes to reports and data </w:t>
      </w:r>
      <w:r w:rsidR="00AB625B">
        <w:t>it’s</w:t>
      </w:r>
      <w:r w:rsidR="004E4F1F">
        <w:t xml:space="preserve"> very easy to feel stressed and mixed up as the data </w:t>
      </w:r>
      <w:r w:rsidR="00AB625B">
        <w:t>analyst’s</w:t>
      </w:r>
      <w:r w:rsidR="004E4F1F">
        <w:t xml:space="preserve"> jobs in themselves are quite hard on the eyes however the colour blue is often related to being a calm and chilled colour. The report is also very interactive with everything on the screen being able to be changed or adjusted to fit the analysts need so the correct data can be see</w:t>
      </w:r>
      <w:r w:rsidR="006D5484">
        <w:t>n and analysed.</w:t>
      </w:r>
      <w:r w:rsidRPr="004A140E">
        <w:rPr>
          <w:noProof/>
        </w:rPr>
        <w:t xml:space="preserve"> </w:t>
      </w:r>
    </w:p>
    <w:p w14:paraId="1760E32D" w14:textId="7D43EE61" w:rsidR="00886624" w:rsidRPr="00F12693" w:rsidRDefault="004A140E" w:rsidP="00F12693">
      <w:r>
        <w:rPr>
          <w:noProof/>
        </w:rPr>
        <w:lastRenderedPageBreak/>
        <mc:AlternateContent>
          <mc:Choice Requires="wpi">
            <w:drawing>
              <wp:anchor distT="0" distB="0" distL="114300" distR="114300" simplePos="0" relativeHeight="251689984" behindDoc="0" locked="0" layoutInCell="1" allowOverlap="1" wp14:anchorId="5F923D18" wp14:editId="30F815EE">
                <wp:simplePos x="0" y="0"/>
                <wp:positionH relativeFrom="column">
                  <wp:posOffset>5651500</wp:posOffset>
                </wp:positionH>
                <wp:positionV relativeFrom="paragraph">
                  <wp:posOffset>1468967</wp:posOffset>
                </wp:positionV>
                <wp:extent cx="273960" cy="342360"/>
                <wp:effectExtent l="38100" t="38100" r="50165" b="38735"/>
                <wp:wrapNone/>
                <wp:docPr id="42904273" name="Ink 1"/>
                <wp:cNvGraphicFramePr/>
                <a:graphic xmlns:a="http://schemas.openxmlformats.org/drawingml/2006/main">
                  <a:graphicData uri="http://schemas.microsoft.com/office/word/2010/wordprocessingInk">
                    <w14:contentPart bwMode="auto" r:id="rId39">
                      <w14:nvContentPartPr>
                        <w14:cNvContentPartPr/>
                      </w14:nvContentPartPr>
                      <w14:xfrm>
                        <a:off x="0" y="0"/>
                        <a:ext cx="273960" cy="342360"/>
                      </w14:xfrm>
                    </w14:contentPart>
                  </a:graphicData>
                </a:graphic>
              </wp:anchor>
            </w:drawing>
          </mc:Choice>
          <mc:Fallback>
            <w:pict>
              <v:shape w14:anchorId="138630ED" id="Ink 1" o:spid="_x0000_s1026" type="#_x0000_t75" style="position:absolute;margin-left:444.5pt;margin-top:115.15pt;width:22.55pt;height:27.9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DMtbiAGA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">
                <v:imagedata r:id="rId28" o:title=""/>
              </v:shape>
            </w:pict>
          </mc:Fallback>
        </mc:AlternateContent>
      </w:r>
      <w:r w:rsidR="004E4F1F" w:rsidRPr="00B363C4">
        <w:rPr>
          <w:noProof/>
        </w:rPr>
        <w:drawing>
          <wp:inline distT="0" distB="0" distL="0" distR="0" wp14:anchorId="766CA6CB" wp14:editId="59B816F5">
            <wp:extent cx="5343277" cy="3029199"/>
            <wp:effectExtent l="0" t="0" r="0" b="0"/>
            <wp:docPr id="185593740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842494" name="Picture 1" descr="A screenshot of a computer screen&#10;&#10;Description automatically generated"/>
                    <pic:cNvPicPr/>
                  </pic:nvPicPr>
                  <pic:blipFill>
                    <a:blip r:embed="rId40"/>
                    <a:stretch>
                      <a:fillRect/>
                    </a:stretch>
                  </pic:blipFill>
                  <pic:spPr>
                    <a:xfrm>
                      <a:off x="0" y="0"/>
                      <a:ext cx="5348557" cy="3032192"/>
                    </a:xfrm>
                    <a:prstGeom prst="rect">
                      <a:avLst/>
                    </a:prstGeom>
                  </pic:spPr>
                </pic:pic>
              </a:graphicData>
            </a:graphic>
          </wp:inline>
        </w:drawing>
      </w:r>
    </w:p>
    <w:p w14:paraId="5B566AB1" w14:textId="56906F65" w:rsidR="00F27D22" w:rsidRDefault="004A140E" w:rsidP="00F27D22">
      <w:pPr>
        <w:pStyle w:val="Default"/>
        <w:rPr>
          <w:rFonts w:ascii="Arial" w:hAnsi="Arial" w:cs="Arial"/>
          <w:color w:val="auto"/>
          <w:sz w:val="22"/>
          <w:szCs w:val="22"/>
        </w:rPr>
      </w:pPr>
      <w:r>
        <w:rPr>
          <w:noProof/>
        </w:rPr>
        <mc:AlternateContent>
          <mc:Choice Requires="wpi">
            <w:drawing>
              <wp:anchor distT="0" distB="0" distL="114300" distR="114300" simplePos="0" relativeHeight="251692032" behindDoc="0" locked="0" layoutInCell="1" allowOverlap="1" wp14:anchorId="1CA30DD5" wp14:editId="73089C22">
                <wp:simplePos x="0" y="0"/>
                <wp:positionH relativeFrom="column">
                  <wp:posOffset>5545666</wp:posOffset>
                </wp:positionH>
                <wp:positionV relativeFrom="paragraph">
                  <wp:posOffset>1482514</wp:posOffset>
                </wp:positionV>
                <wp:extent cx="273960" cy="342360"/>
                <wp:effectExtent l="38100" t="38100" r="50165" b="38735"/>
                <wp:wrapNone/>
                <wp:docPr id="607601389" name="Ink 1"/>
                <wp:cNvGraphicFramePr/>
                <a:graphic xmlns:a="http://schemas.openxmlformats.org/drawingml/2006/main">
                  <a:graphicData uri="http://schemas.microsoft.com/office/word/2010/wordprocessingInk">
                    <w14:contentPart bwMode="auto" r:id="rId41">
                      <w14:nvContentPartPr>
                        <w14:cNvContentPartPr/>
                      </w14:nvContentPartPr>
                      <w14:xfrm>
                        <a:off x="0" y="0"/>
                        <a:ext cx="273960" cy="342360"/>
                      </w14:xfrm>
                    </w14:contentPart>
                  </a:graphicData>
                </a:graphic>
              </wp:anchor>
            </w:drawing>
          </mc:Choice>
          <mc:Fallback>
            <w:pict>
              <v:shape w14:anchorId="1616B862" id="Ink 1" o:spid="_x0000_s1026" type="#_x0000_t75" style="position:absolute;margin-left:436.15pt;margin-top:116.25pt;width:22.55pt;height:27.9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A0LYM6GA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">
                <v:imagedata r:id="rId28" o:title=""/>
              </v:shape>
            </w:pict>
          </mc:Fallback>
        </mc:AlternateContent>
      </w:r>
      <w:r w:rsidR="00C06B5E">
        <w:rPr>
          <w:rFonts w:ascii="Arial" w:hAnsi="Arial" w:cs="Arial"/>
          <w:color w:val="auto"/>
          <w:sz w:val="22"/>
          <w:szCs w:val="22"/>
        </w:rPr>
        <w:t>Th</w:t>
      </w:r>
      <w:r w:rsidR="006D5484">
        <w:rPr>
          <w:rFonts w:ascii="Arial" w:hAnsi="Arial" w:cs="Arial"/>
          <w:color w:val="auto"/>
          <w:sz w:val="22"/>
          <w:szCs w:val="22"/>
        </w:rPr>
        <w:t xml:space="preserve">e </w:t>
      </w:r>
      <w:r w:rsidR="00C06B5E">
        <w:rPr>
          <w:rFonts w:ascii="Arial" w:hAnsi="Arial" w:cs="Arial"/>
          <w:color w:val="auto"/>
          <w:sz w:val="22"/>
          <w:szCs w:val="22"/>
        </w:rPr>
        <w:t xml:space="preserve">orders vary depending on </w:t>
      </w:r>
      <w:proofErr w:type="gramStart"/>
      <w:r w:rsidR="00C06B5E">
        <w:rPr>
          <w:rFonts w:ascii="Arial" w:hAnsi="Arial" w:cs="Arial"/>
          <w:color w:val="auto"/>
          <w:sz w:val="22"/>
          <w:szCs w:val="22"/>
        </w:rPr>
        <w:t>all of</w:t>
      </w:r>
      <w:proofErr w:type="gramEnd"/>
      <w:r w:rsidR="00C06B5E">
        <w:rPr>
          <w:rFonts w:ascii="Arial" w:hAnsi="Arial" w:cs="Arial"/>
          <w:color w:val="auto"/>
          <w:sz w:val="22"/>
          <w:szCs w:val="22"/>
        </w:rPr>
        <w:t xml:space="preserve"> the different aircraft types. The table located on the report page in the middle demonstrates the amount of orders depending on the aircraft type. As you can see from looking at the chart the Airbus A300 is the clear winner when it comes to the amount </w:t>
      </w:r>
      <w:proofErr w:type="gramStart"/>
      <w:r w:rsidR="00C06B5E">
        <w:rPr>
          <w:rFonts w:ascii="Arial" w:hAnsi="Arial" w:cs="Arial"/>
          <w:color w:val="auto"/>
          <w:sz w:val="22"/>
          <w:szCs w:val="22"/>
        </w:rPr>
        <w:t>actually purchased</w:t>
      </w:r>
      <w:proofErr w:type="gramEnd"/>
      <w:r w:rsidR="00C06B5E">
        <w:rPr>
          <w:rFonts w:ascii="Arial" w:hAnsi="Arial" w:cs="Arial"/>
          <w:color w:val="auto"/>
          <w:sz w:val="22"/>
          <w:szCs w:val="22"/>
        </w:rPr>
        <w:t xml:space="preserve"> followed by the A320 and then A319. From looking at the data it has become quite clear that the aircraft type of “Airbus” tends to be the most popular out of them all with a few other names appearing as you go lower and lower down the chart. In the top 5 they are all airbu</w:t>
      </w:r>
      <w:r w:rsidR="00F27D22">
        <w:rPr>
          <w:rFonts w:ascii="Arial" w:hAnsi="Arial" w:cs="Arial"/>
          <w:color w:val="auto"/>
          <w:sz w:val="22"/>
          <w:szCs w:val="22"/>
        </w:rPr>
        <w:t>s apart from</w:t>
      </w:r>
      <w:r w:rsidR="00C06B5E">
        <w:rPr>
          <w:rFonts w:ascii="Arial" w:hAnsi="Arial" w:cs="Arial"/>
          <w:color w:val="auto"/>
          <w:sz w:val="22"/>
          <w:szCs w:val="22"/>
        </w:rPr>
        <w:t xml:space="preserve"> the fifth one which is a Boeing. The total number of orders across the entire repor</w:t>
      </w:r>
      <w:r w:rsidR="00F27D22">
        <w:rPr>
          <w:rFonts w:ascii="Arial" w:hAnsi="Arial" w:cs="Arial"/>
          <w:color w:val="auto"/>
          <w:sz w:val="22"/>
          <w:szCs w:val="22"/>
        </w:rPr>
        <w:t xml:space="preserve">t currently </w:t>
      </w:r>
      <w:r w:rsidR="00C06B5E">
        <w:rPr>
          <w:rFonts w:ascii="Arial" w:hAnsi="Arial" w:cs="Arial"/>
          <w:color w:val="auto"/>
          <w:sz w:val="22"/>
          <w:szCs w:val="22"/>
        </w:rPr>
        <w:t>stand</w:t>
      </w:r>
      <w:r w:rsidR="00F27D22">
        <w:rPr>
          <w:rFonts w:ascii="Arial" w:hAnsi="Arial" w:cs="Arial"/>
          <w:color w:val="auto"/>
          <w:sz w:val="22"/>
          <w:szCs w:val="22"/>
        </w:rPr>
        <w:t xml:space="preserve">s at </w:t>
      </w:r>
      <w:r w:rsidR="00C06B5E">
        <w:rPr>
          <w:rFonts w:ascii="Arial" w:hAnsi="Arial" w:cs="Arial"/>
          <w:color w:val="auto"/>
          <w:sz w:val="22"/>
          <w:szCs w:val="22"/>
        </w:rPr>
        <w:t xml:space="preserve">19.9K. As for the sum of the total cost per airline by a </w:t>
      </w:r>
      <w:proofErr w:type="gramStart"/>
      <w:r w:rsidR="00C06B5E">
        <w:rPr>
          <w:rFonts w:ascii="Arial" w:hAnsi="Arial" w:cs="Arial"/>
          <w:color w:val="auto"/>
          <w:sz w:val="22"/>
          <w:szCs w:val="22"/>
        </w:rPr>
        <w:t>fairly lar</w:t>
      </w:r>
      <w:r w:rsidR="00C82121">
        <w:rPr>
          <w:rFonts w:ascii="Arial" w:hAnsi="Arial" w:cs="Arial"/>
          <w:color w:val="auto"/>
          <w:sz w:val="22"/>
          <w:szCs w:val="22"/>
        </w:rPr>
        <w:t>ge</w:t>
      </w:r>
      <w:proofErr w:type="gramEnd"/>
      <w:r w:rsidR="00C82121">
        <w:rPr>
          <w:rFonts w:ascii="Arial" w:hAnsi="Arial" w:cs="Arial"/>
          <w:color w:val="auto"/>
          <w:sz w:val="22"/>
          <w:szCs w:val="22"/>
        </w:rPr>
        <w:t xml:space="preserve"> amount the one with the highest </w:t>
      </w:r>
      <w:commentRangeStart w:id="6"/>
      <w:r w:rsidR="00C82121">
        <w:rPr>
          <w:rFonts w:ascii="Arial" w:hAnsi="Arial" w:cs="Arial"/>
          <w:color w:val="auto"/>
          <w:sz w:val="22"/>
          <w:szCs w:val="22"/>
        </w:rPr>
        <w:t>cost</w:t>
      </w:r>
      <w:commentRangeEnd w:id="6"/>
      <w:r w:rsidR="00E22D32">
        <w:rPr>
          <w:rStyle w:val="CommentReference"/>
          <w:rFonts w:asciiTheme="minorHAnsi" w:eastAsiaTheme="minorHAnsi" w:hAnsiTheme="minorHAnsi" w:cstheme="minorBidi"/>
          <w:color w:val="auto"/>
        </w:rPr>
        <w:commentReference w:id="6"/>
      </w:r>
      <w:r w:rsidR="00C82121">
        <w:rPr>
          <w:rFonts w:ascii="Arial" w:hAnsi="Arial" w:cs="Arial"/>
          <w:color w:val="auto"/>
          <w:sz w:val="22"/>
          <w:szCs w:val="22"/>
        </w:rPr>
        <w:t xml:space="preserve"> is “American Airlines”</w:t>
      </w:r>
      <w:r w:rsidR="001B58A2">
        <w:rPr>
          <w:rFonts w:ascii="Arial" w:hAnsi="Arial" w:cs="Arial"/>
          <w:color w:val="auto"/>
          <w:sz w:val="22"/>
          <w:szCs w:val="22"/>
        </w:rPr>
        <w:t xml:space="preserve"> with a current sum of £103,892 then followed by “United Airlines” with £90,037 and then “Emirates” with £85,191. Below is a screenshot of the chart that is used to read this data</w:t>
      </w:r>
      <w:r w:rsidR="00F27D22">
        <w:rPr>
          <w:rFonts w:ascii="Arial" w:hAnsi="Arial" w:cs="Arial"/>
          <w:color w:val="auto"/>
          <w:sz w:val="22"/>
          <w:szCs w:val="22"/>
        </w:rPr>
        <w:t xml:space="preserve"> in which you can get a grasp of how much the other types are</w:t>
      </w:r>
      <w:r w:rsidR="001B58A2">
        <w:rPr>
          <w:rFonts w:ascii="Arial" w:hAnsi="Arial" w:cs="Arial"/>
          <w:color w:val="auto"/>
          <w:sz w:val="22"/>
          <w:szCs w:val="22"/>
        </w:rPr>
        <w:t>.</w:t>
      </w:r>
      <w:r w:rsidR="00F27D22">
        <w:rPr>
          <w:rFonts w:ascii="Arial" w:hAnsi="Arial" w:cs="Arial"/>
          <w:color w:val="auto"/>
          <w:sz w:val="22"/>
          <w:szCs w:val="22"/>
        </w:rPr>
        <w:t xml:space="preserve"> Below this screenshot is also another screenshot that shows some more of the airlines and their sum of total costs. This was done by exporting the data from the “Sum of total cost” chart to a CSV file.</w:t>
      </w:r>
      <w:r w:rsidRPr="004A140E">
        <w:rPr>
          <w:noProof/>
        </w:rPr>
        <w:t xml:space="preserve"> </w:t>
      </w:r>
    </w:p>
    <w:p w14:paraId="147AAF04" w14:textId="72890292" w:rsidR="00886624" w:rsidRDefault="00886624" w:rsidP="00886624">
      <w:pPr>
        <w:pStyle w:val="Default"/>
        <w:rPr>
          <w:rFonts w:ascii="Arial" w:hAnsi="Arial" w:cs="Arial"/>
          <w:color w:val="auto"/>
          <w:sz w:val="22"/>
          <w:szCs w:val="22"/>
        </w:rPr>
      </w:pPr>
    </w:p>
    <w:p w14:paraId="71D9D4E2" w14:textId="599CCDA7" w:rsidR="001B58A2" w:rsidRDefault="00E22D32" w:rsidP="00886624">
      <w:pPr>
        <w:pStyle w:val="Default"/>
        <w:rPr>
          <w:rFonts w:ascii="Arial" w:hAnsi="Arial" w:cs="Arial"/>
          <w:color w:val="auto"/>
          <w:sz w:val="22"/>
          <w:szCs w:val="22"/>
        </w:rPr>
      </w:pPr>
      <w:r>
        <w:rPr>
          <w:noProof/>
        </w:rPr>
        <mc:AlternateContent>
          <mc:Choice Requires="wpi">
            <w:drawing>
              <wp:anchor distT="0" distB="0" distL="114300" distR="114300" simplePos="0" relativeHeight="251694080" behindDoc="0" locked="0" layoutInCell="1" allowOverlap="1" wp14:anchorId="2B8A9FEB" wp14:editId="1EE96501">
                <wp:simplePos x="0" y="0"/>
                <wp:positionH relativeFrom="column">
                  <wp:posOffset>4178300</wp:posOffset>
                </wp:positionH>
                <wp:positionV relativeFrom="paragraph">
                  <wp:posOffset>820632</wp:posOffset>
                </wp:positionV>
                <wp:extent cx="273960" cy="342360"/>
                <wp:effectExtent l="38100" t="38100" r="50165" b="38735"/>
                <wp:wrapNone/>
                <wp:docPr id="1006294455" name="Ink 1"/>
                <wp:cNvGraphicFramePr/>
                <a:graphic xmlns:a="http://schemas.openxmlformats.org/drawingml/2006/main">
                  <a:graphicData uri="http://schemas.microsoft.com/office/word/2010/wordprocessingInk">
                    <w14:contentPart bwMode="auto" r:id="rId42">
                      <w14:nvContentPartPr>
                        <w14:cNvContentPartPr/>
                      </w14:nvContentPartPr>
                      <w14:xfrm>
                        <a:off x="0" y="0"/>
                        <a:ext cx="273960" cy="342360"/>
                      </w14:xfrm>
                    </w14:contentPart>
                  </a:graphicData>
                </a:graphic>
              </wp:anchor>
            </w:drawing>
          </mc:Choice>
          <mc:Fallback>
            <w:pict>
              <v:shape w14:anchorId="07C548B4" id="Ink 1" o:spid="_x0000_s1026" type="#_x0000_t75" style="position:absolute;margin-left:328.5pt;margin-top:64.1pt;width:22.55pt;height:27.9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">
                <v:imagedata r:id="rId28" o:title=""/>
              </v:shape>
            </w:pict>
          </mc:Fallback>
        </mc:AlternateContent>
      </w:r>
      <w:r w:rsidR="001B58A2" w:rsidRPr="001B58A2">
        <w:rPr>
          <w:rFonts w:ascii="Arial" w:hAnsi="Arial" w:cs="Arial"/>
          <w:noProof/>
          <w:color w:val="auto"/>
          <w:sz w:val="22"/>
          <w:szCs w:val="22"/>
        </w:rPr>
        <w:drawing>
          <wp:inline distT="0" distB="0" distL="0" distR="0" wp14:anchorId="52AB4967" wp14:editId="6A98860F">
            <wp:extent cx="3725839" cy="1677267"/>
            <wp:effectExtent l="0" t="0" r="8255" b="0"/>
            <wp:docPr id="21312037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0373" name="Picture 1" descr="A screenshot of a graph&#10;&#10;Description automatically generated"/>
                    <pic:cNvPicPr/>
                  </pic:nvPicPr>
                  <pic:blipFill>
                    <a:blip r:embed="rId43"/>
                    <a:stretch>
                      <a:fillRect/>
                    </a:stretch>
                  </pic:blipFill>
                  <pic:spPr>
                    <a:xfrm>
                      <a:off x="0" y="0"/>
                      <a:ext cx="3739162" cy="1683265"/>
                    </a:xfrm>
                    <a:prstGeom prst="rect">
                      <a:avLst/>
                    </a:prstGeom>
                  </pic:spPr>
                </pic:pic>
              </a:graphicData>
            </a:graphic>
          </wp:inline>
        </w:drawing>
      </w:r>
    </w:p>
    <w:p w14:paraId="4A8D7C55" w14:textId="4ABEE2B8" w:rsidR="00F27D22" w:rsidRDefault="00F27D22" w:rsidP="00886624">
      <w:pPr>
        <w:pStyle w:val="Default"/>
        <w:rPr>
          <w:rFonts w:ascii="Arial" w:hAnsi="Arial" w:cs="Arial"/>
          <w:color w:val="auto"/>
          <w:sz w:val="22"/>
          <w:szCs w:val="22"/>
        </w:rPr>
      </w:pPr>
      <w:r w:rsidRPr="00F27D22">
        <w:rPr>
          <w:rFonts w:ascii="Arial" w:hAnsi="Arial" w:cs="Arial"/>
          <w:noProof/>
          <w:color w:val="auto"/>
          <w:sz w:val="22"/>
          <w:szCs w:val="22"/>
        </w:rPr>
        <w:lastRenderedPageBreak/>
        <w:drawing>
          <wp:inline distT="0" distB="0" distL="0" distR="0" wp14:anchorId="180C8A48" wp14:editId="29CCFFC7">
            <wp:extent cx="2304288" cy="3151842"/>
            <wp:effectExtent l="0" t="0" r="1270" b="0"/>
            <wp:docPr id="1254526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526408" name="Picture 1" descr="A screenshot of a computer&#10;&#10;Description automatically generated"/>
                    <pic:cNvPicPr/>
                  </pic:nvPicPr>
                  <pic:blipFill>
                    <a:blip r:embed="rId44"/>
                    <a:stretch>
                      <a:fillRect/>
                    </a:stretch>
                  </pic:blipFill>
                  <pic:spPr>
                    <a:xfrm>
                      <a:off x="0" y="0"/>
                      <a:ext cx="2319646" cy="3172849"/>
                    </a:xfrm>
                    <a:prstGeom prst="rect">
                      <a:avLst/>
                    </a:prstGeom>
                  </pic:spPr>
                </pic:pic>
              </a:graphicData>
            </a:graphic>
          </wp:inline>
        </w:drawing>
      </w:r>
    </w:p>
    <w:p w14:paraId="64408A8E" w14:textId="77777777" w:rsidR="001278CC" w:rsidRDefault="001278CC" w:rsidP="00886624">
      <w:pPr>
        <w:pStyle w:val="Default"/>
        <w:rPr>
          <w:rFonts w:ascii="Arial" w:hAnsi="Arial" w:cs="Arial"/>
          <w:color w:val="auto"/>
          <w:sz w:val="22"/>
          <w:szCs w:val="22"/>
        </w:rPr>
      </w:pPr>
    </w:p>
    <w:p w14:paraId="17624BB2" w14:textId="77777777" w:rsidR="00F27D22" w:rsidRPr="00886624" w:rsidRDefault="00F27D22" w:rsidP="00886624">
      <w:pPr>
        <w:pStyle w:val="Default"/>
        <w:rPr>
          <w:rFonts w:ascii="Arial" w:hAnsi="Arial" w:cs="Arial"/>
          <w:color w:val="auto"/>
          <w:sz w:val="22"/>
          <w:szCs w:val="22"/>
        </w:rPr>
      </w:pPr>
    </w:p>
    <w:p w14:paraId="04852338" w14:textId="4D7F2C28" w:rsidR="0021595B" w:rsidRDefault="0021595B">
      <w:r>
        <w:t xml:space="preserve">When it comes to </w:t>
      </w:r>
      <w:proofErr w:type="gramStart"/>
      <w:r>
        <w:t>all of</w:t>
      </w:r>
      <w:proofErr w:type="gramEnd"/>
      <w:r>
        <w:t xml:space="preserve"> the airlines in the report, the top five airlines </w:t>
      </w:r>
      <w:r w:rsidR="00F5320E">
        <w:t xml:space="preserve">in my opinion </w:t>
      </w:r>
      <w:r>
        <w:t>that have the potential for maximum revenue generation ar</w:t>
      </w:r>
      <w:r w:rsidR="00F5320E">
        <w:t xml:space="preserve">e the following – </w:t>
      </w:r>
    </w:p>
    <w:p w14:paraId="0997D634" w14:textId="62940363" w:rsidR="0021595B" w:rsidRDefault="0021595B" w:rsidP="006D5484">
      <w:pPr>
        <w:pStyle w:val="ListParagraph"/>
        <w:numPr>
          <w:ilvl w:val="0"/>
          <w:numId w:val="2"/>
        </w:numPr>
      </w:pPr>
      <w:r>
        <w:t>American Airlines</w:t>
      </w:r>
    </w:p>
    <w:p w14:paraId="5EFB8D27" w14:textId="0E05002F" w:rsidR="0021595B" w:rsidRDefault="0021595B" w:rsidP="00F5320E">
      <w:pPr>
        <w:pStyle w:val="ListParagraph"/>
        <w:numPr>
          <w:ilvl w:val="0"/>
          <w:numId w:val="2"/>
        </w:numPr>
      </w:pPr>
      <w:r>
        <w:t>United Airlines</w:t>
      </w:r>
    </w:p>
    <w:p w14:paraId="7730B7FC" w14:textId="0E82664A" w:rsidR="0021595B" w:rsidRDefault="0021595B" w:rsidP="00F5320E">
      <w:pPr>
        <w:pStyle w:val="ListParagraph"/>
        <w:numPr>
          <w:ilvl w:val="0"/>
          <w:numId w:val="2"/>
        </w:numPr>
      </w:pPr>
      <w:r>
        <w:t>Emirates</w:t>
      </w:r>
    </w:p>
    <w:p w14:paraId="0511D200" w14:textId="70D276E3" w:rsidR="006B6C2E" w:rsidRDefault="0021595B" w:rsidP="00F5320E">
      <w:pPr>
        <w:pStyle w:val="ListParagraph"/>
        <w:numPr>
          <w:ilvl w:val="0"/>
          <w:numId w:val="2"/>
        </w:numPr>
      </w:pPr>
      <w:r>
        <w:t xml:space="preserve">Delta Airlines </w:t>
      </w:r>
    </w:p>
    <w:p w14:paraId="04326DD9" w14:textId="6BFF384B" w:rsidR="0021595B" w:rsidRDefault="0021595B" w:rsidP="00F5320E">
      <w:pPr>
        <w:pStyle w:val="ListParagraph"/>
        <w:numPr>
          <w:ilvl w:val="0"/>
          <w:numId w:val="2"/>
        </w:numPr>
      </w:pPr>
      <w:r>
        <w:t>China Southern Airlin</w:t>
      </w:r>
      <w:r w:rsidR="006D5484">
        <w:t>es.</w:t>
      </w:r>
    </w:p>
    <w:p w14:paraId="046B3CB6" w14:textId="3B9AE180" w:rsidR="006D5484" w:rsidRDefault="00E22D32">
      <w:r>
        <w:rPr>
          <w:noProof/>
        </w:rPr>
        <mc:AlternateContent>
          <mc:Choice Requires="wpi">
            <w:drawing>
              <wp:anchor distT="0" distB="0" distL="114300" distR="114300" simplePos="0" relativeHeight="251696128" behindDoc="0" locked="0" layoutInCell="1" allowOverlap="1" wp14:anchorId="2BBDA933" wp14:editId="44058F7C">
                <wp:simplePos x="0" y="0"/>
                <wp:positionH relativeFrom="column">
                  <wp:posOffset>5367867</wp:posOffset>
                </wp:positionH>
                <wp:positionV relativeFrom="paragraph">
                  <wp:posOffset>137584</wp:posOffset>
                </wp:positionV>
                <wp:extent cx="273960" cy="342360"/>
                <wp:effectExtent l="38100" t="38100" r="50165" b="38735"/>
                <wp:wrapNone/>
                <wp:docPr id="689245820" name="Ink 1"/>
                <wp:cNvGraphicFramePr/>
                <a:graphic xmlns:a="http://schemas.openxmlformats.org/drawingml/2006/main">
                  <a:graphicData uri="http://schemas.microsoft.com/office/word/2010/wordprocessingInk">
                    <w14:contentPart bwMode="auto" r:id="rId45">
                      <w14:nvContentPartPr>
                        <w14:cNvContentPartPr/>
                      </w14:nvContentPartPr>
                      <w14:xfrm>
                        <a:off x="0" y="0"/>
                        <a:ext cx="273960" cy="342360"/>
                      </w14:xfrm>
                    </w14:contentPart>
                  </a:graphicData>
                </a:graphic>
              </wp:anchor>
            </w:drawing>
          </mc:Choice>
          <mc:Fallback>
            <w:pict>
              <v:shape w14:anchorId="7D7A0AF5" id="Ink 1" o:spid="_x0000_s1026" type="#_x0000_t75" style="position:absolute;margin-left:422.15pt;margin-top:10.35pt;width:22.55pt;height:27.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">
                <v:imagedata r:id="rId28" o:title=""/>
              </v:shape>
            </w:pict>
          </mc:Fallback>
        </mc:AlternateContent>
      </w:r>
      <w:r w:rsidR="0021595B">
        <w:t xml:space="preserve">The reasoning behind this is that although they are the top 5 when it comes to the total cost these airlines also cover </w:t>
      </w:r>
      <w:proofErr w:type="gramStart"/>
      <w:r w:rsidR="0021595B">
        <w:t>all of</w:t>
      </w:r>
      <w:proofErr w:type="gramEnd"/>
      <w:r w:rsidR="0021595B">
        <w:t xml:space="preserve"> the sections that have the largest ports of aircrafts going in and out</w:t>
      </w:r>
      <w:r w:rsidR="00F5320E">
        <w:t xml:space="preserve"> and in general these cover the main continents creating a larger target audience</w:t>
      </w:r>
      <w:r w:rsidR="0021595B">
        <w:t>.</w:t>
      </w:r>
      <w:r w:rsidR="00F5320E">
        <w:t xml:space="preserve"> As if you had </w:t>
      </w:r>
      <w:proofErr w:type="gramStart"/>
      <w:r w:rsidR="00F5320E">
        <w:t>all of</w:t>
      </w:r>
      <w:proofErr w:type="gramEnd"/>
      <w:r w:rsidR="00F5320E">
        <w:t xml:space="preserve"> the airlines in one </w:t>
      </w:r>
      <w:r w:rsidR="004A2A91">
        <w:t>place,</w:t>
      </w:r>
      <w:r w:rsidR="00F5320E">
        <w:t xml:space="preserve"> they would be dragging competition away from each oth</w:t>
      </w:r>
      <w:r w:rsidR="00886624">
        <w:t>er</w:t>
      </w:r>
      <w:r w:rsidR="00081FD2">
        <w:t xml:space="preserve"> causing a loss of revenue however with the airlines more spread out there’s more chance of various catchment areas using </w:t>
      </w:r>
      <w:r w:rsidR="005A65CD">
        <w:t>those different airlines.</w:t>
      </w:r>
    </w:p>
    <w:p w14:paraId="6DF2AA1A" w14:textId="5F785A4A" w:rsidR="00E820D7" w:rsidRDefault="00E22D32">
      <w:r>
        <w:rPr>
          <w:noProof/>
        </w:rPr>
        <mc:AlternateContent>
          <mc:Choice Requires="wpi">
            <w:drawing>
              <wp:anchor distT="0" distB="0" distL="114300" distR="114300" simplePos="0" relativeHeight="251698176" behindDoc="0" locked="0" layoutInCell="1" allowOverlap="1" wp14:anchorId="3A56CFC5" wp14:editId="3D65EB54">
                <wp:simplePos x="0" y="0"/>
                <wp:positionH relativeFrom="column">
                  <wp:posOffset>2446867</wp:posOffset>
                </wp:positionH>
                <wp:positionV relativeFrom="paragraph">
                  <wp:posOffset>621665</wp:posOffset>
                </wp:positionV>
                <wp:extent cx="273960" cy="342360"/>
                <wp:effectExtent l="38100" t="38100" r="50165" b="38735"/>
                <wp:wrapNone/>
                <wp:docPr id="1114138547" name="Ink 1"/>
                <wp:cNvGraphicFramePr/>
                <a:graphic xmlns:a="http://schemas.openxmlformats.org/drawingml/2006/main">
                  <a:graphicData uri="http://schemas.microsoft.com/office/word/2010/wordprocessingInk">
                    <w14:contentPart bwMode="auto" r:id="rId46">
                      <w14:nvContentPartPr>
                        <w14:cNvContentPartPr/>
                      </w14:nvContentPartPr>
                      <w14:xfrm>
                        <a:off x="0" y="0"/>
                        <a:ext cx="273960" cy="342360"/>
                      </w14:xfrm>
                    </w14:contentPart>
                  </a:graphicData>
                </a:graphic>
              </wp:anchor>
            </w:drawing>
          </mc:Choice>
          <mc:Fallback>
            <w:pict>
              <v:shape w14:anchorId="71A89418" id="Ink 1" o:spid="_x0000_s1026" type="#_x0000_t75" style="position:absolute;margin-left:192.15pt;margin-top:48.45pt;width:22.55pt;height:27.9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Arwh/rGA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">
                <v:imagedata r:id="rId28" o:title=""/>
              </v:shape>
            </w:pict>
          </mc:Fallback>
        </mc:AlternateContent>
      </w:r>
      <w:r w:rsidR="00E820D7" w:rsidRPr="00E820D7">
        <w:rPr>
          <w:noProof/>
        </w:rPr>
        <w:drawing>
          <wp:inline distT="0" distB="0" distL="0" distR="0" wp14:anchorId="60113744" wp14:editId="7B00709C">
            <wp:extent cx="913754" cy="1477670"/>
            <wp:effectExtent l="0" t="0" r="1270" b="8255"/>
            <wp:docPr id="1262424115"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24115" name="Picture 1" descr="A screenshot of a screen&#10;&#10;Description automatically generated"/>
                    <pic:cNvPicPr/>
                  </pic:nvPicPr>
                  <pic:blipFill>
                    <a:blip r:embed="rId47"/>
                    <a:stretch>
                      <a:fillRect/>
                    </a:stretch>
                  </pic:blipFill>
                  <pic:spPr>
                    <a:xfrm>
                      <a:off x="0" y="0"/>
                      <a:ext cx="917639" cy="1483952"/>
                    </a:xfrm>
                    <a:prstGeom prst="rect">
                      <a:avLst/>
                    </a:prstGeom>
                  </pic:spPr>
                </pic:pic>
              </a:graphicData>
            </a:graphic>
          </wp:inline>
        </w:drawing>
      </w:r>
    </w:p>
    <w:p w14:paraId="41AD6832" w14:textId="77777777" w:rsidR="006D5484" w:rsidRDefault="006D5484"/>
    <w:p w14:paraId="712E9FA3" w14:textId="716EBFB1" w:rsidR="00ED36E5" w:rsidRDefault="006D5484">
      <w:r>
        <w:t>The</w:t>
      </w:r>
      <w:r w:rsidR="00ED36E5">
        <w:t xml:space="preserve"> total in and out </w:t>
      </w:r>
      <w:r w:rsidR="005A65CD">
        <w:t xml:space="preserve">for both freight and passenger </w:t>
      </w:r>
      <w:r w:rsidR="00ED36E5">
        <w:t xml:space="preserve">for the entirety of the report is the following number </w:t>
      </w:r>
      <w:r w:rsidR="00ED36E5" w:rsidRPr="00ED36E5">
        <w:t>532835858</w:t>
      </w:r>
      <w:r w:rsidR="00ED36E5">
        <w:t>. This number is a large number that demonstrates how busy the operation for all the ports</w:t>
      </w:r>
      <w:r w:rsidR="00081FD2">
        <w:t xml:space="preserve"> and airlines</w:t>
      </w:r>
      <w:r w:rsidR="00ED36E5">
        <w:t xml:space="preserve"> are.</w:t>
      </w:r>
      <w:r w:rsidR="009D3228">
        <w:t xml:space="preserve"> T</w:t>
      </w:r>
      <w:r w:rsidR="005A65CD">
        <w:t>he f</w:t>
      </w:r>
      <w:r w:rsidR="009D3228">
        <w:t xml:space="preserve">igure </w:t>
      </w:r>
      <w:r w:rsidR="005A65CD">
        <w:t xml:space="preserve">shows that </w:t>
      </w:r>
      <w:r w:rsidR="009D3228">
        <w:t>th</w:t>
      </w:r>
      <w:r w:rsidR="005A65CD">
        <w:t>e likelihood</w:t>
      </w:r>
      <w:r w:rsidR="009D3228">
        <w:t xml:space="preserve"> </w:t>
      </w:r>
      <w:r w:rsidR="00081FD2">
        <w:t xml:space="preserve">for the business to create a substantial amount of profit is rather large due to the popularity of the </w:t>
      </w:r>
      <w:r w:rsidR="001278CC">
        <w:t>industry</w:t>
      </w:r>
      <w:r w:rsidR="005A65CD">
        <w:t xml:space="preserve"> and I think that </w:t>
      </w:r>
      <w:r w:rsidR="005A65CD">
        <w:lastRenderedPageBreak/>
        <w:t>Delta Fast are in a good place to make a move in the industry</w:t>
      </w:r>
      <w:r w:rsidR="001278CC">
        <w:t>. I think this figure will largely pla</w:t>
      </w:r>
      <w:r w:rsidR="005A65CD">
        <w:t xml:space="preserve">y </w:t>
      </w:r>
      <w:r w:rsidR="001278CC">
        <w:t xml:space="preserve">a part in as to whether the business creates the correct business moves or </w:t>
      </w:r>
      <w:r w:rsidR="001B58A2">
        <w:t>not</w:t>
      </w:r>
      <w:r w:rsidR="005A65CD">
        <w:t xml:space="preserve"> as it really breaks down </w:t>
      </w:r>
      <w:r w:rsidR="00E22D32">
        <w:rPr>
          <w:noProof/>
        </w:rPr>
        <mc:AlternateContent>
          <mc:Choice Requires="wpi">
            <w:drawing>
              <wp:anchor distT="0" distB="0" distL="114300" distR="114300" simplePos="0" relativeHeight="251700224" behindDoc="0" locked="0" layoutInCell="1" allowOverlap="1" wp14:anchorId="7A2B79AE" wp14:editId="0B2FB16C">
                <wp:simplePos x="0" y="0"/>
                <wp:positionH relativeFrom="column">
                  <wp:posOffset>5511800</wp:posOffset>
                </wp:positionH>
                <wp:positionV relativeFrom="paragraph">
                  <wp:posOffset>295698</wp:posOffset>
                </wp:positionV>
                <wp:extent cx="273960" cy="342360"/>
                <wp:effectExtent l="38100" t="38100" r="50165" b="38735"/>
                <wp:wrapNone/>
                <wp:docPr id="1767419585" name="Ink 1"/>
                <wp:cNvGraphicFramePr/>
                <a:graphic xmlns:a="http://schemas.openxmlformats.org/drawingml/2006/main">
                  <a:graphicData uri="http://schemas.microsoft.com/office/word/2010/wordprocessingInk">
                    <w14:contentPart bwMode="auto" r:id="rId48">
                      <w14:nvContentPartPr>
                        <w14:cNvContentPartPr/>
                      </w14:nvContentPartPr>
                      <w14:xfrm>
                        <a:off x="0" y="0"/>
                        <a:ext cx="273960" cy="342360"/>
                      </w14:xfrm>
                    </w14:contentPart>
                  </a:graphicData>
                </a:graphic>
              </wp:anchor>
            </w:drawing>
          </mc:Choice>
          <mc:Fallback>
            <w:pict>
              <v:shape w14:anchorId="3103826A" id="Ink 1" o:spid="_x0000_s1026" type="#_x0000_t75" style="position:absolute;margin-left:433.5pt;margin-top:22.8pt;width:22.55pt;height:27.9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">
                <v:imagedata r:id="rId49" o:title=""/>
              </v:shape>
            </w:pict>
          </mc:Fallback>
        </mc:AlternateContent>
      </w:r>
      <w:r w:rsidR="005A65CD">
        <w:t>where the money can be made as this is linked to the chart that not only displays the entire amount but also breaks it down into where the amount comes from in the various port countries listed</w:t>
      </w:r>
      <w:r w:rsidR="001B58A2">
        <w:t>.</w:t>
      </w:r>
    </w:p>
    <w:p w14:paraId="3A051404" w14:textId="77777777" w:rsidR="00ED36E5" w:rsidRDefault="00ED36E5"/>
    <w:p w14:paraId="173DE62D" w14:textId="77777777" w:rsidR="006B6C2E" w:rsidRDefault="006B6C2E"/>
    <w:p w14:paraId="73680389" w14:textId="77777777" w:rsidR="005A65CD" w:rsidRDefault="005A65CD"/>
    <w:p w14:paraId="19A9E75E" w14:textId="5D2B3262" w:rsidR="004D6D9B" w:rsidRDefault="004D6D9B">
      <w:r>
        <w:t>Conclusion</w:t>
      </w:r>
    </w:p>
    <w:p w14:paraId="02FB210C" w14:textId="65464813" w:rsidR="00FC6432" w:rsidRDefault="00E22D32">
      <w:r>
        <w:rPr>
          <w:noProof/>
        </w:rPr>
        <mc:AlternateContent>
          <mc:Choice Requires="wpi">
            <w:drawing>
              <wp:anchor distT="0" distB="0" distL="114300" distR="114300" simplePos="0" relativeHeight="251702272" behindDoc="0" locked="0" layoutInCell="1" allowOverlap="1" wp14:anchorId="2734CF9E" wp14:editId="5447DD96">
                <wp:simplePos x="0" y="0"/>
                <wp:positionH relativeFrom="margin">
                  <wp:align>right</wp:align>
                </wp:positionH>
                <wp:positionV relativeFrom="paragraph">
                  <wp:posOffset>1975061</wp:posOffset>
                </wp:positionV>
                <wp:extent cx="273960" cy="342360"/>
                <wp:effectExtent l="38100" t="38100" r="50165" b="38735"/>
                <wp:wrapNone/>
                <wp:docPr id="859983679" name="Ink 1"/>
                <wp:cNvGraphicFramePr/>
                <a:graphic xmlns:a="http://schemas.openxmlformats.org/drawingml/2006/main">
                  <a:graphicData uri="http://schemas.microsoft.com/office/word/2010/wordprocessingInk">
                    <w14:contentPart bwMode="auto" r:id="rId50">
                      <w14:nvContentPartPr>
                        <w14:cNvContentPartPr/>
                      </w14:nvContentPartPr>
                      <w14:xfrm>
                        <a:off x="0" y="0"/>
                        <a:ext cx="273960" cy="342360"/>
                      </w14:xfrm>
                    </w14:contentPart>
                  </a:graphicData>
                </a:graphic>
              </wp:anchor>
            </w:drawing>
          </mc:Choice>
          <mc:Fallback>
            <w:pict>
              <v:shape w14:anchorId="6503CE07" id="Ink 1" o:spid="_x0000_s1026" type="#_x0000_t75" style="position:absolute;margin-left:-29.15pt;margin-top:155pt;width:22.55pt;height:27.9pt;z-index:251702272;visibility:visible;mso-wrap-style:square;mso-wrap-distance-left:9pt;mso-wrap-distance-top:0;mso-wrap-distance-right:9pt;mso-wrap-distance-bottom:0;mso-position-horizontal:right;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">
                <v:imagedata r:id="rId28" o:title=""/>
                <w10:wrap anchorx="margin"/>
              </v:shape>
            </w:pict>
          </mc:Fallback>
        </mc:AlternateContent>
      </w:r>
      <w:r w:rsidR="00C40F32">
        <w:t>In conclusion I think the way in which deltas information has been organised allo</w:t>
      </w:r>
      <w:r w:rsidR="006D5F80">
        <w:t>ws for easier knowledge of what steps need to be taken going forward to help the business make the correct move</w:t>
      </w:r>
      <w:r w:rsidR="00591A90">
        <w:t>s. The report in which I have created allows for the analyst to quickly find the data that is needed to carry out their analyzations. Every bit of the report is essentially interactive and the ability to use the slicer in the top right corner means that the report can be changed easily depending on the aircraft type allowing the user t</w:t>
      </w:r>
      <w:r w:rsidR="007D6E1F">
        <w:t>o really pin down the information that they need to</w:t>
      </w:r>
      <w:r w:rsidR="00F73559">
        <w:t xml:space="preserve"> get</w:t>
      </w:r>
      <w:r w:rsidR="007D6E1F">
        <w:t xml:space="preserve"> the</w:t>
      </w:r>
      <w:r w:rsidR="00F73559">
        <w:t xml:space="preserve"> </w:t>
      </w:r>
      <w:r w:rsidR="007D6E1F">
        <w:t xml:space="preserve">result </w:t>
      </w:r>
      <w:r w:rsidR="00F73559">
        <w:t>in a</w:t>
      </w:r>
      <w:r w:rsidR="007D6E1F">
        <w:t xml:space="preserve"> clear and easy to understand</w:t>
      </w:r>
      <w:r w:rsidR="00F73559">
        <w:t xml:space="preserve"> format</w:t>
      </w:r>
      <w:r w:rsidR="007D6E1F">
        <w:t xml:space="preserve">. The main goal for me when it comes to making a report and dashboard for something like this is to ensure that all of the information that is required is there but also at the same time not to make it an overload for the user as data </w:t>
      </w:r>
      <w:r w:rsidR="00472A84">
        <w:t>analyzation</w:t>
      </w:r>
      <w:r w:rsidR="007D6E1F">
        <w:t xml:space="preserve"> in itself can require quite a </w:t>
      </w:r>
      <w:r w:rsidR="00472A84">
        <w:t>lot</w:t>
      </w:r>
      <w:r w:rsidR="007D6E1F">
        <w:t xml:space="preserve"> of brain power and can really be uneasy on the eyes. In this case as previously mentioned this is one of the </w:t>
      </w:r>
      <w:r w:rsidR="00472A84">
        <w:t>reasons</w:t>
      </w:r>
      <w:r w:rsidR="007D6E1F">
        <w:t xml:space="preserve"> as to why I went with the blue and white colour scheme as it means </w:t>
      </w:r>
      <w:r w:rsidR="00F73559">
        <w:t>you’re</w:t>
      </w:r>
      <w:r w:rsidR="00472A84">
        <w:t xml:space="preserve"> not overloading the user and blue relates to calmness and peace. All in </w:t>
      </w:r>
      <w:r w:rsidR="00F73559">
        <w:t>all,</w:t>
      </w:r>
      <w:r w:rsidR="00472A84">
        <w:t xml:space="preserve"> I am very happy with the outcome of this report and it I hope that it benefits those that will be using i</w:t>
      </w:r>
      <w:r w:rsidR="005A65CD">
        <w:t>t.</w:t>
      </w:r>
    </w:p>
    <w:sectPr w:rsidR="00FC6432">
      <w:headerReference w:type="default" r:id="rId5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Frances Frizell" w:date="2024-05-30T11:20:00Z" w:initials="FF">
    <w:p w14:paraId="42CA0F2E" w14:textId="77777777" w:rsidR="00951FB6" w:rsidRDefault="00951FB6" w:rsidP="00951FB6">
      <w:pPr>
        <w:pStyle w:val="CommentText"/>
      </w:pPr>
      <w:r>
        <w:rPr>
          <w:rStyle w:val="CommentReference"/>
        </w:rPr>
        <w:annotationRef/>
      </w:r>
      <w:r>
        <w:t xml:space="preserve">Decisions </w:t>
      </w:r>
    </w:p>
  </w:comment>
  <w:comment w:id="1" w:author="Frances Frizell" w:date="2024-05-30T11:26:00Z" w:initials="FF">
    <w:p w14:paraId="51DE7A80" w14:textId="77777777" w:rsidR="002E6944" w:rsidRDefault="002E6944" w:rsidP="002E6944">
      <w:pPr>
        <w:pStyle w:val="CommentText"/>
      </w:pPr>
      <w:r>
        <w:rPr>
          <w:rStyle w:val="CommentReference"/>
        </w:rPr>
        <w:annotationRef/>
      </w:r>
      <w:r>
        <w:t xml:space="preserve">This is irrelevant </w:t>
      </w:r>
    </w:p>
  </w:comment>
  <w:comment w:id="2" w:author="Frances Frizell" w:date="2024-05-30T11:22:00Z" w:initials="FF">
    <w:p w14:paraId="66C12F0A" w14:textId="79024A96" w:rsidR="00514EEF" w:rsidRDefault="00514EEF" w:rsidP="00514EEF">
      <w:pPr>
        <w:pStyle w:val="CommentText"/>
      </w:pPr>
      <w:r>
        <w:rPr>
          <w:rStyle w:val="CommentReference"/>
        </w:rPr>
        <w:annotationRef/>
      </w:r>
      <w:r>
        <w:t>Label your graphics - e.g. Figure 1</w:t>
      </w:r>
    </w:p>
  </w:comment>
  <w:comment w:id="3" w:author="Frances Frizell" w:date="2024-05-30T11:32:00Z" w:initials="FF">
    <w:p w14:paraId="39FEE9F4" w14:textId="77777777" w:rsidR="00957C06" w:rsidRDefault="00957C06" w:rsidP="00957C06">
      <w:pPr>
        <w:pStyle w:val="CommentText"/>
      </w:pPr>
      <w:r>
        <w:rPr>
          <w:rStyle w:val="CommentReference"/>
        </w:rPr>
        <w:annotationRef/>
      </w:r>
      <w:r>
        <w:t xml:space="preserve">You should explain that the ‘circles’ represent the airlines in that country and show the number of airlines servicing that country. </w:t>
      </w:r>
    </w:p>
  </w:comment>
  <w:comment w:id="4" w:author="Frances Frizell" w:date="2024-05-30T11:32:00Z" w:initials="FF">
    <w:p w14:paraId="48F03AB9" w14:textId="77777777" w:rsidR="00957C06" w:rsidRDefault="00957C06" w:rsidP="00957C06">
      <w:pPr>
        <w:pStyle w:val="CommentText"/>
      </w:pPr>
      <w:r>
        <w:rPr>
          <w:rStyle w:val="CommentReference"/>
        </w:rPr>
        <w:annotationRef/>
      </w:r>
      <w:r>
        <w:t>good</w:t>
      </w:r>
    </w:p>
  </w:comment>
  <w:comment w:id="5" w:author="Frances Frizell" w:date="2024-05-30T11:33:00Z" w:initials="FF">
    <w:p w14:paraId="5A48AE6F" w14:textId="77777777" w:rsidR="00837229" w:rsidRDefault="00837229" w:rsidP="00837229">
      <w:pPr>
        <w:pStyle w:val="CommentText"/>
      </w:pPr>
      <w:r>
        <w:rPr>
          <w:rStyle w:val="CommentReference"/>
        </w:rPr>
        <w:annotationRef/>
      </w:r>
      <w:r>
        <w:t>You should say that all the visualisations will update according to the sliced filter.</w:t>
      </w:r>
    </w:p>
  </w:comment>
  <w:comment w:id="6" w:author="Frances Frizell" w:date="2024-05-30T11:35:00Z" w:initials="FF">
    <w:p w14:paraId="0B47E068" w14:textId="77777777" w:rsidR="00E22D32" w:rsidRDefault="00E22D32" w:rsidP="00E22D32">
      <w:pPr>
        <w:pStyle w:val="CommentText"/>
      </w:pPr>
      <w:r>
        <w:rPr>
          <w:rStyle w:val="CommentReference"/>
        </w:rPr>
        <w:annotationRef/>
      </w:r>
      <w:r>
        <w:t>Some good points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2CA0F2E" w15:done="0"/>
  <w15:commentEx w15:paraId="51DE7A80" w15:done="0"/>
  <w15:commentEx w15:paraId="66C12F0A" w15:done="0"/>
  <w15:commentEx w15:paraId="39FEE9F4" w15:done="0"/>
  <w15:commentEx w15:paraId="48F03AB9" w15:done="0"/>
  <w15:commentEx w15:paraId="5A48AE6F" w15:done="0"/>
  <w15:commentEx w15:paraId="0B47E06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62C047E" w16cex:dateUtc="2024-05-30T10:20:00Z"/>
  <w16cex:commentExtensible w16cex:durableId="01E953F8" w16cex:dateUtc="2024-05-30T10:26:00Z"/>
  <w16cex:commentExtensible w16cex:durableId="19633454" w16cex:dateUtc="2024-05-30T10:22:00Z"/>
  <w16cex:commentExtensible w16cex:durableId="692F07D1" w16cex:dateUtc="2024-05-30T10:32:00Z"/>
  <w16cex:commentExtensible w16cex:durableId="5D7417C2" w16cex:dateUtc="2024-05-30T10:32:00Z"/>
  <w16cex:commentExtensible w16cex:durableId="7013163A" w16cex:dateUtc="2024-05-30T10:33:00Z"/>
  <w16cex:commentExtensible w16cex:durableId="1D50E980" w16cex:dateUtc="2024-05-30T10: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2CA0F2E" w16cid:durableId="262C047E"/>
  <w16cid:commentId w16cid:paraId="51DE7A80" w16cid:durableId="01E953F8"/>
  <w16cid:commentId w16cid:paraId="66C12F0A" w16cid:durableId="19633454"/>
  <w16cid:commentId w16cid:paraId="39FEE9F4" w16cid:durableId="692F07D1"/>
  <w16cid:commentId w16cid:paraId="48F03AB9" w16cid:durableId="5D7417C2"/>
  <w16cid:commentId w16cid:paraId="5A48AE6F" w16cid:durableId="7013163A"/>
  <w16cid:commentId w16cid:paraId="0B47E068" w16cid:durableId="1D50E98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5DFD59" w14:textId="77777777" w:rsidR="001B155A" w:rsidRDefault="001B155A" w:rsidP="009A5BE0">
      <w:pPr>
        <w:spacing w:after="0" w:line="240" w:lineRule="auto"/>
      </w:pPr>
      <w:r>
        <w:separator/>
      </w:r>
    </w:p>
  </w:endnote>
  <w:endnote w:type="continuationSeparator" w:id="0">
    <w:p w14:paraId="2FB32583" w14:textId="77777777" w:rsidR="001B155A" w:rsidRDefault="001B155A" w:rsidP="009A5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CEB55A" w14:textId="77777777" w:rsidR="001B155A" w:rsidRDefault="001B155A" w:rsidP="009A5BE0">
      <w:pPr>
        <w:spacing w:after="0" w:line="240" w:lineRule="auto"/>
      </w:pPr>
      <w:r>
        <w:separator/>
      </w:r>
    </w:p>
  </w:footnote>
  <w:footnote w:type="continuationSeparator" w:id="0">
    <w:p w14:paraId="7770215D" w14:textId="77777777" w:rsidR="001B155A" w:rsidRDefault="001B155A" w:rsidP="009A5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9FC19E" w14:textId="47B6148D" w:rsidR="009A5BE0" w:rsidRDefault="009A5BE0">
    <w:pPr>
      <w:pStyle w:val="Header"/>
    </w:pPr>
    <w:r>
      <w:t>Iwan Hughes</w:t>
    </w:r>
    <w:r>
      <w:tab/>
    </w:r>
    <w:r>
      <w:tab/>
      <w:t>08/04/2024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7E2F25"/>
    <w:multiLevelType w:val="hybridMultilevel"/>
    <w:tmpl w:val="B5286C96"/>
    <w:lvl w:ilvl="0" w:tplc="4418E3D8">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62F5C"/>
    <w:multiLevelType w:val="hybridMultilevel"/>
    <w:tmpl w:val="599C1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8887513">
    <w:abstractNumId w:val="1"/>
  </w:num>
  <w:num w:numId="2" w16cid:durableId="37906237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Frances Frizell">
    <w15:presenceInfo w15:providerId="AD" w15:userId="S::Francesr@pembrokeshire.ac.uk::483e10ee-a137-4d13-b9bc-1da45d9bb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E0"/>
    <w:rsid w:val="00051A27"/>
    <w:rsid w:val="00052B4B"/>
    <w:rsid w:val="000709EB"/>
    <w:rsid w:val="00081FD2"/>
    <w:rsid w:val="00083729"/>
    <w:rsid w:val="000A3450"/>
    <w:rsid w:val="001278CC"/>
    <w:rsid w:val="001329D1"/>
    <w:rsid w:val="001461BA"/>
    <w:rsid w:val="00163C22"/>
    <w:rsid w:val="001A0C88"/>
    <w:rsid w:val="001B155A"/>
    <w:rsid w:val="001B2497"/>
    <w:rsid w:val="001B58A2"/>
    <w:rsid w:val="0021595B"/>
    <w:rsid w:val="002E6944"/>
    <w:rsid w:val="0034063E"/>
    <w:rsid w:val="003A55CC"/>
    <w:rsid w:val="004252B5"/>
    <w:rsid w:val="00472A84"/>
    <w:rsid w:val="00474CDF"/>
    <w:rsid w:val="00486845"/>
    <w:rsid w:val="004914B9"/>
    <w:rsid w:val="004A140E"/>
    <w:rsid w:val="004A2A91"/>
    <w:rsid w:val="004D6D9B"/>
    <w:rsid w:val="004E4F1F"/>
    <w:rsid w:val="005033E1"/>
    <w:rsid w:val="00504FC4"/>
    <w:rsid w:val="00514EEF"/>
    <w:rsid w:val="005233E6"/>
    <w:rsid w:val="005857C6"/>
    <w:rsid w:val="00591A90"/>
    <w:rsid w:val="005A035D"/>
    <w:rsid w:val="005A65CD"/>
    <w:rsid w:val="005E6ADA"/>
    <w:rsid w:val="005F3DB1"/>
    <w:rsid w:val="006004A7"/>
    <w:rsid w:val="00617EF2"/>
    <w:rsid w:val="006414AF"/>
    <w:rsid w:val="00676547"/>
    <w:rsid w:val="0069240D"/>
    <w:rsid w:val="006B6C2E"/>
    <w:rsid w:val="006C40AD"/>
    <w:rsid w:val="006D5484"/>
    <w:rsid w:val="006D5F80"/>
    <w:rsid w:val="00761F4D"/>
    <w:rsid w:val="007B5F76"/>
    <w:rsid w:val="007C3E3C"/>
    <w:rsid w:val="007C4F96"/>
    <w:rsid w:val="007D6E1F"/>
    <w:rsid w:val="007E1CEB"/>
    <w:rsid w:val="00837229"/>
    <w:rsid w:val="008617C8"/>
    <w:rsid w:val="00886624"/>
    <w:rsid w:val="008D07F1"/>
    <w:rsid w:val="008D4F28"/>
    <w:rsid w:val="009165AB"/>
    <w:rsid w:val="00936AAB"/>
    <w:rsid w:val="00950EA7"/>
    <w:rsid w:val="00951FB6"/>
    <w:rsid w:val="00957C06"/>
    <w:rsid w:val="0098706A"/>
    <w:rsid w:val="00987B52"/>
    <w:rsid w:val="009A4130"/>
    <w:rsid w:val="009A5BE0"/>
    <w:rsid w:val="009A72C3"/>
    <w:rsid w:val="009B02EA"/>
    <w:rsid w:val="009B4B44"/>
    <w:rsid w:val="009D3228"/>
    <w:rsid w:val="009D6125"/>
    <w:rsid w:val="009E3A19"/>
    <w:rsid w:val="00A0050B"/>
    <w:rsid w:val="00A85136"/>
    <w:rsid w:val="00A97095"/>
    <w:rsid w:val="00AB625B"/>
    <w:rsid w:val="00AE1563"/>
    <w:rsid w:val="00B07F44"/>
    <w:rsid w:val="00B363C4"/>
    <w:rsid w:val="00B41148"/>
    <w:rsid w:val="00B5252D"/>
    <w:rsid w:val="00B63D71"/>
    <w:rsid w:val="00BD11BB"/>
    <w:rsid w:val="00C06B5E"/>
    <w:rsid w:val="00C2458D"/>
    <w:rsid w:val="00C27963"/>
    <w:rsid w:val="00C40F32"/>
    <w:rsid w:val="00C4634A"/>
    <w:rsid w:val="00C66890"/>
    <w:rsid w:val="00C82121"/>
    <w:rsid w:val="00C94725"/>
    <w:rsid w:val="00C95FAF"/>
    <w:rsid w:val="00CC12A0"/>
    <w:rsid w:val="00D5298E"/>
    <w:rsid w:val="00D5595C"/>
    <w:rsid w:val="00D7141C"/>
    <w:rsid w:val="00DB3538"/>
    <w:rsid w:val="00DD7EE3"/>
    <w:rsid w:val="00E21E8F"/>
    <w:rsid w:val="00E21EB0"/>
    <w:rsid w:val="00E22D32"/>
    <w:rsid w:val="00E51E93"/>
    <w:rsid w:val="00E631CF"/>
    <w:rsid w:val="00E820D7"/>
    <w:rsid w:val="00E951C1"/>
    <w:rsid w:val="00EC2063"/>
    <w:rsid w:val="00EC5957"/>
    <w:rsid w:val="00ED36E5"/>
    <w:rsid w:val="00ED7410"/>
    <w:rsid w:val="00F12693"/>
    <w:rsid w:val="00F27D22"/>
    <w:rsid w:val="00F317B9"/>
    <w:rsid w:val="00F5320E"/>
    <w:rsid w:val="00F73559"/>
    <w:rsid w:val="00FC6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6CBDB"/>
  <w15:chartTrackingRefBased/>
  <w15:docId w15:val="{1DB894BD-5B14-4451-9DA0-EF7D8E017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5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BE0"/>
  </w:style>
  <w:style w:type="paragraph" w:styleId="Footer">
    <w:name w:val="footer"/>
    <w:basedOn w:val="Normal"/>
    <w:link w:val="FooterChar"/>
    <w:uiPriority w:val="99"/>
    <w:unhideWhenUsed/>
    <w:rsid w:val="009A5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BE0"/>
  </w:style>
  <w:style w:type="paragraph" w:styleId="ListParagraph">
    <w:name w:val="List Paragraph"/>
    <w:basedOn w:val="Normal"/>
    <w:uiPriority w:val="34"/>
    <w:qFormat/>
    <w:rsid w:val="006B6C2E"/>
    <w:pPr>
      <w:ind w:left="720"/>
      <w:contextualSpacing/>
    </w:pPr>
  </w:style>
  <w:style w:type="paragraph" w:customStyle="1" w:styleId="Default">
    <w:name w:val="Default"/>
    <w:rsid w:val="006B6C2E"/>
    <w:pPr>
      <w:autoSpaceDE w:val="0"/>
      <w:autoSpaceDN w:val="0"/>
      <w:adjustRightInd w:val="0"/>
      <w:spacing w:after="0" w:line="240" w:lineRule="auto"/>
    </w:pPr>
    <w:rPr>
      <w:rFonts w:ascii="Calibri" w:eastAsia="Times New Roman" w:hAnsi="Calibri" w:cs="Calibri"/>
      <w:color w:val="000000"/>
      <w:sz w:val="24"/>
      <w:szCs w:val="24"/>
    </w:rPr>
  </w:style>
  <w:style w:type="character" w:styleId="CommentReference">
    <w:name w:val="annotation reference"/>
    <w:basedOn w:val="DefaultParagraphFont"/>
    <w:uiPriority w:val="99"/>
    <w:semiHidden/>
    <w:unhideWhenUsed/>
    <w:rsid w:val="00951FB6"/>
    <w:rPr>
      <w:sz w:val="16"/>
      <w:szCs w:val="16"/>
    </w:rPr>
  </w:style>
  <w:style w:type="paragraph" w:styleId="CommentText">
    <w:name w:val="annotation text"/>
    <w:basedOn w:val="Normal"/>
    <w:link w:val="CommentTextChar"/>
    <w:uiPriority w:val="99"/>
    <w:unhideWhenUsed/>
    <w:rsid w:val="00951FB6"/>
    <w:pPr>
      <w:spacing w:line="240" w:lineRule="auto"/>
    </w:pPr>
    <w:rPr>
      <w:sz w:val="20"/>
      <w:szCs w:val="20"/>
    </w:rPr>
  </w:style>
  <w:style w:type="character" w:customStyle="1" w:styleId="CommentTextChar">
    <w:name w:val="Comment Text Char"/>
    <w:basedOn w:val="DefaultParagraphFont"/>
    <w:link w:val="CommentText"/>
    <w:uiPriority w:val="99"/>
    <w:rsid w:val="00951FB6"/>
    <w:rPr>
      <w:sz w:val="20"/>
      <w:szCs w:val="20"/>
    </w:rPr>
  </w:style>
  <w:style w:type="paragraph" w:styleId="CommentSubject">
    <w:name w:val="annotation subject"/>
    <w:basedOn w:val="CommentText"/>
    <w:next w:val="CommentText"/>
    <w:link w:val="CommentSubjectChar"/>
    <w:uiPriority w:val="99"/>
    <w:semiHidden/>
    <w:unhideWhenUsed/>
    <w:rsid w:val="00951FB6"/>
    <w:rPr>
      <w:b/>
      <w:bCs/>
    </w:rPr>
  </w:style>
  <w:style w:type="character" w:customStyle="1" w:styleId="CommentSubjectChar">
    <w:name w:val="Comment Subject Char"/>
    <w:basedOn w:val="CommentTextChar"/>
    <w:link w:val="CommentSubject"/>
    <w:uiPriority w:val="99"/>
    <w:semiHidden/>
    <w:rsid w:val="00951FB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2650378">
      <w:bodyDiv w:val="1"/>
      <w:marLeft w:val="0"/>
      <w:marRight w:val="0"/>
      <w:marTop w:val="0"/>
      <w:marBottom w:val="0"/>
      <w:divBdr>
        <w:top w:val="none" w:sz="0" w:space="0" w:color="auto"/>
        <w:left w:val="none" w:sz="0" w:space="0" w:color="auto"/>
        <w:bottom w:val="none" w:sz="0" w:space="0" w:color="auto"/>
        <w:right w:val="none" w:sz="0" w:space="0" w:color="auto"/>
      </w:divBdr>
      <w:divsChild>
        <w:div w:id="1169757345">
          <w:marLeft w:val="0"/>
          <w:marRight w:val="0"/>
          <w:marTop w:val="0"/>
          <w:marBottom w:val="0"/>
          <w:divBdr>
            <w:top w:val="none" w:sz="0" w:space="0" w:color="auto"/>
            <w:left w:val="none" w:sz="0" w:space="0" w:color="auto"/>
            <w:bottom w:val="none" w:sz="0" w:space="0" w:color="auto"/>
            <w:right w:val="none" w:sz="0" w:space="0" w:color="auto"/>
          </w:divBdr>
        </w:div>
        <w:div w:id="2022387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image" Target="media/image4.png"/><Relationship Id="rId26" Type="http://schemas.openxmlformats.org/officeDocument/2006/relationships/image" Target="media/image7.png"/><Relationship Id="rId39" Type="http://schemas.openxmlformats.org/officeDocument/2006/relationships/customXml" Target="ink/ink16.xml"/><Relationship Id="rId21" Type="http://schemas.openxmlformats.org/officeDocument/2006/relationships/image" Target="media/image5.png"/><Relationship Id="rId34" Type="http://schemas.openxmlformats.org/officeDocument/2006/relationships/customXml" Target="ink/ink13.xml"/><Relationship Id="rId42" Type="http://schemas.openxmlformats.org/officeDocument/2006/relationships/customXml" Target="ink/ink18.xml"/><Relationship Id="rId47" Type="http://schemas.openxmlformats.org/officeDocument/2006/relationships/image" Target="media/image16.png"/><Relationship Id="rId50" Type="http://schemas.openxmlformats.org/officeDocument/2006/relationships/customXml" Target="ink/ink2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customXml" Target="ink/ink10.xml"/><Relationship Id="rId11" Type="http://schemas.microsoft.com/office/2011/relationships/commentsExtended" Target="commentsExtended.xml"/><Relationship Id="rId24" Type="http://schemas.openxmlformats.org/officeDocument/2006/relationships/image" Target="media/image6.png"/><Relationship Id="rId32" Type="http://schemas.openxmlformats.org/officeDocument/2006/relationships/customXml" Target="ink/ink12.xml"/><Relationship Id="rId37" Type="http://schemas.openxmlformats.org/officeDocument/2006/relationships/image" Target="media/image12.png"/><Relationship Id="rId40" Type="http://schemas.openxmlformats.org/officeDocument/2006/relationships/image" Target="media/image13.png"/><Relationship Id="rId45" Type="http://schemas.openxmlformats.org/officeDocument/2006/relationships/customXml" Target="ink/ink19.xml"/><Relationship Id="rId53" Type="http://schemas.microsoft.com/office/2011/relationships/people" Target="people.xml"/><Relationship Id="rId5" Type="http://schemas.openxmlformats.org/officeDocument/2006/relationships/webSettings" Target="webSettings.xml"/><Relationship Id="rId10" Type="http://schemas.openxmlformats.org/officeDocument/2006/relationships/comments" Target="comments.xml"/><Relationship Id="rId19" Type="http://schemas.openxmlformats.org/officeDocument/2006/relationships/customXml" Target="ink/ink4.xml"/><Relationship Id="rId31" Type="http://schemas.openxmlformats.org/officeDocument/2006/relationships/customXml" Target="ink/ink11.xml"/><Relationship Id="rId44" Type="http://schemas.openxmlformats.org/officeDocument/2006/relationships/image" Target="media/image15.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customXml" Target="ink/ink9.xml"/><Relationship Id="rId30" Type="http://schemas.openxmlformats.org/officeDocument/2006/relationships/image" Target="media/image9.png"/><Relationship Id="rId35" Type="http://schemas.openxmlformats.org/officeDocument/2006/relationships/image" Target="media/image11.png"/><Relationship Id="rId43" Type="http://schemas.openxmlformats.org/officeDocument/2006/relationships/image" Target="media/image14.png"/><Relationship Id="rId48" Type="http://schemas.openxmlformats.org/officeDocument/2006/relationships/customXml" Target="ink/ink21.xml"/><Relationship Id="rId8" Type="http://schemas.openxmlformats.org/officeDocument/2006/relationships/customXml" Target="ink/ink1.xml"/><Relationship Id="rId51" Type="http://schemas.openxmlformats.org/officeDocument/2006/relationships/header" Target="header1.xml"/><Relationship Id="rId3" Type="http://schemas.openxmlformats.org/officeDocument/2006/relationships/styles" Target="styles.xml"/><Relationship Id="rId12" Type="http://schemas.microsoft.com/office/2016/09/relationships/commentsIds" Target="commentsIds.xml"/><Relationship Id="rId17" Type="http://schemas.openxmlformats.org/officeDocument/2006/relationships/customXml" Target="ink/ink3.xml"/><Relationship Id="rId25" Type="http://schemas.openxmlformats.org/officeDocument/2006/relationships/customXml" Target="ink/ink8.xml"/><Relationship Id="rId33" Type="http://schemas.openxmlformats.org/officeDocument/2006/relationships/image" Target="media/image10.png"/><Relationship Id="rId38" Type="http://schemas.openxmlformats.org/officeDocument/2006/relationships/customXml" Target="ink/ink15.xml"/><Relationship Id="rId46" Type="http://schemas.openxmlformats.org/officeDocument/2006/relationships/customXml" Target="ink/ink20.xml"/><Relationship Id="rId20" Type="http://schemas.openxmlformats.org/officeDocument/2006/relationships/customXml" Target="ink/ink5.xml"/><Relationship Id="rId41" Type="http://schemas.openxmlformats.org/officeDocument/2006/relationships/customXml" Target="ink/ink17.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customXml" Target="ink/ink7.xml"/><Relationship Id="rId28" Type="http://schemas.openxmlformats.org/officeDocument/2006/relationships/image" Target="media/image8.png"/><Relationship Id="rId36" Type="http://schemas.openxmlformats.org/officeDocument/2006/relationships/customXml" Target="ink/ink14.xml"/><Relationship Id="rId49" Type="http://schemas.openxmlformats.org/officeDocument/2006/relationships/image" Target="media/image1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19:24.997"/>
    </inkml:context>
    <inkml:brush xml:id="br0">
      <inkml:brushProperty name="width" value="0.035" units="cm"/>
      <inkml:brushProperty name="height" value="0.035" units="cm"/>
      <inkml:brushProperty name="color" value="#008C3A"/>
    </inkml:brush>
  </inkml:definitions>
  <inkml:trace contextRef="#ctx0" brushRef="#br0">1 848 24575,'2'0'0,"0"2"0,5 5 0,8 13 0,4 5 0,-1 0 0,-2-8 0,-1-10 0,2-16 0,11-23 0,64-94 0,24-39 0,14-20 0,-15 15 0,-18 20 0,-25 36-8191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19:13.023"/>
    </inkml:context>
    <inkml:brush xml:id="br0">
      <inkml:brushProperty name="width" value="0.035" units="cm"/>
      <inkml:brushProperty name="height" value="0.035" units="cm"/>
      <inkml:brushProperty name="color" value="#008C3A"/>
    </inkml:brush>
  </inkml:definitions>
  <inkml:trace contextRef="#ctx0" brushRef="#br0">1 848 24575,'2'0'0,"0"2"0,5 5 0,8 12 0,4 6 0,-1 1 0,-2-9 0,-1-11 0,2-14 0,10-24 0,66-95 0,23-37 0,13-21 0,-13 15 0,-19 20 0,-26 36-8191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19:33.732"/>
    </inkml:context>
    <inkml:brush xml:id="br0">
      <inkml:brushProperty name="width" value="0.035" units="cm"/>
      <inkml:brushProperty name="height" value="0.035" units="cm"/>
      <inkml:brushProperty name="color" value="#008C3A"/>
    </inkml:brush>
  </inkml:definitions>
  <inkml:trace contextRef="#ctx0" brushRef="#br0">1 848 24575,'2'0'0,"0"2"0,5 5 0,8 13 0,4 5 0,-1 0 0,-2-8 0,-1-10 0,2-16 0,11-23 0,64-94 0,24-39 0,14-20 0,-15 15 0,-18 20 0,-25 36-8191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19:49.905"/>
    </inkml:context>
    <inkml:brush xml:id="br0">
      <inkml:brushProperty name="width" value="0.035" units="cm"/>
      <inkml:brushProperty name="height" value="0.035" units="cm"/>
      <inkml:brushProperty name="color" value="#008C3A"/>
    </inkml:brush>
  </inkml:definitions>
  <inkml:trace contextRef="#ctx0" brushRef="#br0">1 848 24575,'2'0'0,"0"2"0,5 5 0,8 13 0,4 5 0,-1 0 0,-2-8 0,-1-10 0,2-16 0,11-23 0,64-94 0,24-39 0,14-20 0,-15 15 0,-18 20 0,-25 36-8191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20:58.878"/>
    </inkml:context>
    <inkml:brush xml:id="br0">
      <inkml:brushProperty name="width" value="0.035" units="cm"/>
      <inkml:brushProperty name="height" value="0.035" units="cm"/>
      <inkml:brushProperty name="color" value="#008C3A"/>
    </inkml:brush>
  </inkml:definitions>
  <inkml:trace contextRef="#ctx0" brushRef="#br0">1 848 24575,'2'0'0,"0"2"0,5 5 0,8 13 0,4 5 0,-1 0 0,-2-8 0,-1-10 0,2-16 0,11-23 0,64-94 0,24-39 0,14-20 0,-15 15 0,-18 20 0,-25 36-8191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21:22.723"/>
    </inkml:context>
    <inkml:brush xml:id="br0">
      <inkml:brushProperty name="width" value="0.035" units="cm"/>
      <inkml:brushProperty name="height" value="0.035" units="cm"/>
      <inkml:brushProperty name="color" value="#008C3A"/>
    </inkml:brush>
  </inkml:definitions>
  <inkml:trace contextRef="#ctx0" brushRef="#br0">1 848 24575,'2'0'0,"0"2"0,5 5 0,8 13 0,4 5 0,-1 0 0,-2-8 0,-1-10 0,2-16 0,11-23 0,64-94 0,24-39 0,14-20 0,-15 15 0,-18 20 0,-25 36-8191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21:34.293"/>
    </inkml:context>
    <inkml:brush xml:id="br0">
      <inkml:brushProperty name="width" value="0.035" units="cm"/>
      <inkml:brushProperty name="height" value="0.035" units="cm"/>
      <inkml:brushProperty name="color" value="#008C3A"/>
    </inkml:brush>
  </inkml:definitions>
  <inkml:trace contextRef="#ctx0" brushRef="#br0">1 848 24575,'2'0'0,"0"2"0,5 5 0,8 13 0,4 5 0,-1 0 0,-2-8 0,-1-10 0,2-16 0,11-23 0,64-94 0,24-39 0,14-20 0,-15 15 0,-18 20 0,-25 36-8191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21:42.462"/>
    </inkml:context>
    <inkml:brush xml:id="br0">
      <inkml:brushProperty name="width" value="0.035" units="cm"/>
      <inkml:brushProperty name="height" value="0.035" units="cm"/>
      <inkml:brushProperty name="color" value="#008C3A"/>
    </inkml:brush>
  </inkml:definitions>
  <inkml:trace contextRef="#ctx0" brushRef="#br0">1 848 24575,'2'0'0,"0"2"0,5 5 0,8 13 0,4 5 0,-1 0 0,-2-8 0,-1-10 0,2-16 0,11-23 0,64-94 0,24-39 0,14-20 0,-15 15 0,-18 20 0,-25 36-8191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0:45.936"/>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0:51.067"/>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2:25.620"/>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2:30.570"/>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3:02.478"/>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4:13.444"/>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4:28.963"/>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4:37.950"/>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5:06.654"/>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5:37.636"/>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5:44.433"/>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5:48.932"/>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5:54.043"/>
    </inkml:context>
    <inkml:brush xml:id="br0">
      <inkml:brushProperty name="width" value="0.035" units="cm"/>
      <inkml:brushProperty name="height" value="0.035" units="cm"/>
      <inkml:brushProperty name="color" value="#008C3A"/>
    </inkml:brush>
  </inkml:definitions>
  <inkml:trace contextRef="#ctx0" brushRef="#br0">1 848 24575,'2'0'0,"0"2"0,5 5 0,8 13 0,4 5 0,-1 1 0,-2-9 0,-1-11 0,2-14 0,11-24 0,64-95 0,25-37 0,13-22 0,-14 16 0,-19 20 0,-26 36-8191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0:35:58.413"/>
    </inkml:context>
    <inkml:brush xml:id="br0">
      <inkml:brushProperty name="width" value="0.035" units="cm"/>
      <inkml:brushProperty name="height" value="0.035" units="cm"/>
      <inkml:brushProperty name="color" value="#008C3A"/>
    </inkml:brush>
  </inkml:definitions>
  <inkml:trace contextRef="#ctx0" brushRef="#br0">1 848 24575,'2'0'0,"0"2"0,5 5 0,8 13 0,4 5 0,-1 0 0,-2-7 0,-1-12 0,2-14 0,11-24 0,64-95 0,25-38 0,12-20 0,-13 15 0,-19 20 0,-25 36-8191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E1376-A70D-4338-A745-CF32CC159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723</TotalTime>
  <Pages>8</Pages>
  <Words>1764</Words>
  <Characters>10058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Hughes</dc:creator>
  <cp:keywords/>
  <dc:description/>
  <cp:lastModifiedBy>Frances Frizell</cp:lastModifiedBy>
  <cp:revision>67</cp:revision>
  <dcterms:created xsi:type="dcterms:W3CDTF">2024-04-08T12:28:00Z</dcterms:created>
  <dcterms:modified xsi:type="dcterms:W3CDTF">2024-05-30T10:36:00Z</dcterms:modified>
</cp:coreProperties>
</file>