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bookmarkStart w:id="0" w:name="_Hlk157076719"/>
      <w:bookmarkEnd w:id="0"/>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261FB994"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Pr="002A237E">
        <w:rPr>
          <w:rFonts w:ascii="Arial" w:eastAsia="Times New Roman" w:hAnsi="Arial" w:cs="Arial"/>
          <w:kern w:val="0"/>
          <w:sz w:val="32"/>
          <w:szCs w:val="32"/>
          <w:lang w:eastAsia="en-GB"/>
          <w14:ligatures w14:val="none"/>
        </w:rPr>
        <w:t> </w:t>
      </w:r>
      <w:r w:rsidR="00510E72">
        <w:rPr>
          <w:rFonts w:ascii="Arial" w:eastAsia="Times New Roman" w:hAnsi="Arial" w:cs="Arial"/>
          <w:kern w:val="0"/>
          <w:sz w:val="32"/>
          <w:szCs w:val="32"/>
          <w:lang w:eastAsia="en-GB"/>
          <w14:ligatures w14:val="none"/>
        </w:rPr>
        <w:t>Mel Marshalsey</w:t>
      </w:r>
    </w:p>
    <w:p w14:paraId="7819C6A2" w14:textId="5E342343"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510E72">
        <w:rPr>
          <w:rFonts w:ascii="Arial" w:eastAsia="Times New Roman" w:hAnsi="Arial" w:cs="Arial"/>
          <w:kern w:val="0"/>
          <w:sz w:val="32"/>
          <w:szCs w:val="32"/>
          <w:lang w:eastAsia="en-GB"/>
          <w14:ligatures w14:val="none"/>
        </w:rPr>
        <w:t>Rebecca Palfrey</w:t>
      </w:r>
    </w:p>
    <w:p w14:paraId="0FE622C6" w14:textId="58AA2B4E"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proofErr w:type="gramStart"/>
      <w:r w:rsidR="00AE6236">
        <w:rPr>
          <w:rFonts w:ascii="Arial" w:eastAsia="Times New Roman" w:hAnsi="Arial" w:cs="Arial"/>
          <w:kern w:val="0"/>
          <w:sz w:val="32"/>
          <w:szCs w:val="32"/>
          <w:lang w:eastAsia="en-GB"/>
          <w14:ligatures w14:val="none"/>
        </w:rPr>
        <w:t>25/01/2024</w:t>
      </w:r>
      <w:proofErr w:type="gramEnd"/>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16EAB56A"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07CC02FC" w14:textId="77777777" w:rsidR="00D4078E" w:rsidRDefault="00D4078E" w:rsidP="002A237E">
            <w:pPr>
              <w:spacing w:after="0" w:line="240" w:lineRule="auto"/>
              <w:textAlignment w:val="baseline"/>
              <w:rPr>
                <w:rFonts w:ascii="Arial" w:eastAsia="Times New Roman" w:hAnsi="Arial" w:cs="Arial"/>
                <w:kern w:val="0"/>
                <w:sz w:val="24"/>
                <w:szCs w:val="24"/>
                <w:lang w:eastAsia="en-GB"/>
                <w14:ligatures w14:val="none"/>
              </w:rPr>
            </w:pPr>
          </w:p>
          <w:p w14:paraId="1F521CC0" w14:textId="003AD421" w:rsidR="00D4078E" w:rsidRDefault="00D4078E"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D96CCC">
              <w:rPr>
                <w:rFonts w:ascii="Arial" w:eastAsia="Times New Roman" w:hAnsi="Arial" w:cs="Arial"/>
                <w:kern w:val="0"/>
                <w:sz w:val="24"/>
                <w:szCs w:val="24"/>
                <w:lang w:eastAsia="en-GB"/>
                <w14:ligatures w14:val="none"/>
              </w:rPr>
              <w:t>5</w:t>
            </w:r>
            <w:r>
              <w:rPr>
                <w:rFonts w:ascii="Arial" w:eastAsia="Times New Roman" w:hAnsi="Arial" w:cs="Arial"/>
                <w:kern w:val="0"/>
                <w:sz w:val="24"/>
                <w:szCs w:val="24"/>
                <w:lang w:eastAsia="en-GB"/>
                <w14:ligatures w14:val="none"/>
              </w:rPr>
              <w:t>-</w:t>
            </w:r>
            <w:r w:rsidR="00D96CCC">
              <w:rPr>
                <w:rFonts w:ascii="Arial" w:eastAsia="Times New Roman" w:hAnsi="Arial" w:cs="Arial"/>
                <w:kern w:val="0"/>
                <w:sz w:val="24"/>
                <w:szCs w:val="24"/>
                <w:lang w:eastAsia="en-GB"/>
                <w14:ligatures w14:val="none"/>
              </w:rPr>
              <w:t>6</w:t>
            </w:r>
          </w:p>
          <w:p w14:paraId="3D685AE9" w14:textId="77777777" w:rsidR="004540F2" w:rsidRDefault="004540F2" w:rsidP="002A237E">
            <w:pPr>
              <w:spacing w:after="0" w:line="240" w:lineRule="auto"/>
              <w:textAlignment w:val="baseline"/>
              <w:rPr>
                <w:rFonts w:ascii="Arial" w:eastAsia="Times New Roman" w:hAnsi="Arial" w:cs="Arial"/>
                <w:kern w:val="0"/>
                <w:sz w:val="24"/>
                <w:szCs w:val="24"/>
                <w:lang w:eastAsia="en-GB"/>
                <w14:ligatures w14:val="none"/>
              </w:rPr>
            </w:pPr>
          </w:p>
          <w:p w14:paraId="75E5FF77" w14:textId="07E0AAC8" w:rsidR="004540F2" w:rsidRDefault="004540F2"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D94E5A">
              <w:rPr>
                <w:rFonts w:ascii="Arial" w:eastAsia="Times New Roman" w:hAnsi="Arial" w:cs="Arial"/>
                <w:kern w:val="0"/>
                <w:sz w:val="24"/>
                <w:szCs w:val="24"/>
                <w:lang w:eastAsia="en-GB"/>
                <w14:ligatures w14:val="none"/>
              </w:rPr>
              <w:t>7-2</w:t>
            </w:r>
            <w:r w:rsidR="00A33231">
              <w:rPr>
                <w:rFonts w:ascii="Arial" w:eastAsia="Times New Roman" w:hAnsi="Arial" w:cs="Arial"/>
                <w:kern w:val="0"/>
                <w:sz w:val="24"/>
                <w:szCs w:val="24"/>
                <w:lang w:eastAsia="en-GB"/>
                <w14:ligatures w14:val="none"/>
              </w:rPr>
              <w:t>0</w:t>
            </w:r>
          </w:p>
          <w:p w14:paraId="059F9074" w14:textId="77777777" w:rsidR="00D94E5A" w:rsidRDefault="00D94E5A" w:rsidP="002A237E">
            <w:pPr>
              <w:spacing w:after="0" w:line="240" w:lineRule="auto"/>
              <w:textAlignment w:val="baseline"/>
              <w:rPr>
                <w:rFonts w:ascii="Arial" w:eastAsia="Times New Roman" w:hAnsi="Arial" w:cs="Arial"/>
                <w:kern w:val="0"/>
                <w:sz w:val="24"/>
                <w:szCs w:val="24"/>
                <w:lang w:eastAsia="en-GB"/>
                <w14:ligatures w14:val="none"/>
              </w:rPr>
            </w:pPr>
          </w:p>
          <w:p w14:paraId="1446AA62" w14:textId="04968687" w:rsidR="00D94E5A" w:rsidRDefault="00D94E5A"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2</w:t>
            </w:r>
            <w:r w:rsidR="00A33231">
              <w:rPr>
                <w:rFonts w:ascii="Arial" w:eastAsia="Times New Roman" w:hAnsi="Arial" w:cs="Arial"/>
                <w:kern w:val="0"/>
                <w:sz w:val="24"/>
                <w:szCs w:val="24"/>
                <w:lang w:eastAsia="en-GB"/>
                <w14:ligatures w14:val="none"/>
              </w:rPr>
              <w:t>1</w:t>
            </w:r>
            <w:r>
              <w:rPr>
                <w:rFonts w:ascii="Arial" w:eastAsia="Times New Roman" w:hAnsi="Arial" w:cs="Arial"/>
                <w:kern w:val="0"/>
                <w:sz w:val="24"/>
                <w:szCs w:val="24"/>
                <w:lang w:eastAsia="en-GB"/>
                <w14:ligatures w14:val="none"/>
              </w:rPr>
              <w:t>-2</w:t>
            </w:r>
            <w:r w:rsidR="00A33231">
              <w:rPr>
                <w:rFonts w:ascii="Arial" w:eastAsia="Times New Roman" w:hAnsi="Arial" w:cs="Arial"/>
                <w:kern w:val="0"/>
                <w:sz w:val="24"/>
                <w:szCs w:val="24"/>
                <w:lang w:eastAsia="en-GB"/>
                <w14:ligatures w14:val="none"/>
              </w:rPr>
              <w:t>6</w:t>
            </w:r>
          </w:p>
          <w:p w14:paraId="0F78BF1D" w14:textId="77777777" w:rsidR="00D94E5A" w:rsidRDefault="00D94E5A" w:rsidP="002A237E">
            <w:pPr>
              <w:spacing w:after="0" w:line="240" w:lineRule="auto"/>
              <w:textAlignment w:val="baseline"/>
              <w:rPr>
                <w:rFonts w:ascii="Arial" w:eastAsia="Times New Roman" w:hAnsi="Arial" w:cs="Arial"/>
                <w:kern w:val="0"/>
                <w:sz w:val="24"/>
                <w:szCs w:val="24"/>
                <w:lang w:eastAsia="en-GB"/>
                <w14:ligatures w14:val="none"/>
              </w:rPr>
            </w:pPr>
          </w:p>
          <w:p w14:paraId="46A9174D" w14:textId="77777777" w:rsidR="00D94E5A" w:rsidRDefault="00D94E5A" w:rsidP="002A237E">
            <w:pPr>
              <w:spacing w:after="0" w:line="240" w:lineRule="auto"/>
              <w:textAlignment w:val="baseline"/>
              <w:rPr>
                <w:rFonts w:ascii="Arial" w:eastAsia="Times New Roman" w:hAnsi="Arial" w:cs="Arial"/>
                <w:kern w:val="0"/>
                <w:sz w:val="24"/>
                <w:szCs w:val="24"/>
                <w:lang w:eastAsia="en-GB"/>
                <w14:ligatures w14:val="none"/>
              </w:rPr>
            </w:pPr>
          </w:p>
          <w:p w14:paraId="0B9D618E" w14:textId="0892E395" w:rsidR="00D94E5A" w:rsidRDefault="00D94E5A"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2</w:t>
            </w:r>
            <w:r w:rsidR="00A33231">
              <w:rPr>
                <w:rFonts w:ascii="Arial" w:eastAsia="Times New Roman" w:hAnsi="Arial" w:cs="Arial"/>
                <w:kern w:val="0"/>
                <w:sz w:val="24"/>
                <w:szCs w:val="24"/>
                <w:lang w:eastAsia="en-GB"/>
                <w14:ligatures w14:val="none"/>
              </w:rPr>
              <w:t>7</w:t>
            </w:r>
            <w:r>
              <w:rPr>
                <w:rFonts w:ascii="Arial" w:eastAsia="Times New Roman" w:hAnsi="Arial" w:cs="Arial"/>
                <w:kern w:val="0"/>
                <w:sz w:val="24"/>
                <w:szCs w:val="24"/>
                <w:lang w:eastAsia="en-GB"/>
                <w14:ligatures w14:val="none"/>
              </w:rPr>
              <w:t>-3</w:t>
            </w:r>
            <w:r w:rsidR="00A33231">
              <w:rPr>
                <w:rFonts w:ascii="Arial" w:eastAsia="Times New Roman" w:hAnsi="Arial" w:cs="Arial"/>
                <w:kern w:val="0"/>
                <w:sz w:val="24"/>
                <w:szCs w:val="24"/>
                <w:lang w:eastAsia="en-GB"/>
                <w14:ligatures w14:val="none"/>
              </w:rPr>
              <w:t>0</w:t>
            </w:r>
          </w:p>
          <w:p w14:paraId="595C6561" w14:textId="77777777" w:rsidR="00D94E5A" w:rsidRDefault="00D94E5A" w:rsidP="002A237E">
            <w:pPr>
              <w:spacing w:after="0" w:line="240" w:lineRule="auto"/>
              <w:textAlignment w:val="baseline"/>
              <w:rPr>
                <w:rFonts w:ascii="Arial" w:eastAsia="Times New Roman" w:hAnsi="Arial" w:cs="Arial"/>
                <w:kern w:val="0"/>
                <w:sz w:val="24"/>
                <w:szCs w:val="24"/>
                <w:lang w:eastAsia="en-GB"/>
                <w14:ligatures w14:val="none"/>
              </w:rPr>
            </w:pPr>
          </w:p>
          <w:p w14:paraId="43604BF1" w14:textId="003A0FEE" w:rsidR="00D94E5A" w:rsidRDefault="00D94E5A"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w:t>
            </w:r>
            <w:r w:rsidR="00A33231">
              <w:rPr>
                <w:rFonts w:ascii="Arial" w:eastAsia="Times New Roman" w:hAnsi="Arial" w:cs="Arial"/>
                <w:kern w:val="0"/>
                <w:sz w:val="24"/>
                <w:szCs w:val="24"/>
                <w:lang w:eastAsia="en-GB"/>
                <w14:ligatures w14:val="none"/>
              </w:rPr>
              <w:t>1</w:t>
            </w:r>
            <w:r>
              <w:rPr>
                <w:rFonts w:ascii="Arial" w:eastAsia="Times New Roman" w:hAnsi="Arial" w:cs="Arial"/>
                <w:kern w:val="0"/>
                <w:sz w:val="24"/>
                <w:szCs w:val="24"/>
                <w:lang w:eastAsia="en-GB"/>
                <w14:ligatures w14:val="none"/>
              </w:rPr>
              <w:t>-</w:t>
            </w:r>
            <w:r w:rsidR="00A33231">
              <w:rPr>
                <w:rFonts w:ascii="Arial" w:eastAsia="Times New Roman" w:hAnsi="Arial" w:cs="Arial"/>
                <w:kern w:val="0"/>
                <w:sz w:val="24"/>
                <w:szCs w:val="24"/>
                <w:lang w:eastAsia="en-GB"/>
                <w14:ligatures w14:val="none"/>
              </w:rPr>
              <w:t>32</w:t>
            </w:r>
          </w:p>
          <w:p w14:paraId="67921DD4" w14:textId="77777777"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p>
          <w:p w14:paraId="733731D5" w14:textId="46BE8C69"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33-34</w:t>
            </w:r>
          </w:p>
          <w:p w14:paraId="600F3DB1" w14:textId="77777777"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p>
          <w:p w14:paraId="00F04C9F" w14:textId="68428D1D"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35-47</w:t>
            </w:r>
          </w:p>
          <w:p w14:paraId="305C4553" w14:textId="77777777"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p>
          <w:p w14:paraId="6A676789" w14:textId="77777777"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p>
          <w:p w14:paraId="41D8CAC8" w14:textId="4CDE09B6"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48-59</w:t>
            </w:r>
          </w:p>
          <w:p w14:paraId="41890416" w14:textId="77777777"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p>
          <w:p w14:paraId="6D7AD8C6" w14:textId="545A0B71" w:rsidR="00A33231" w:rsidRDefault="00A33231"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60-</w:t>
            </w:r>
            <w:r w:rsidR="00F33E09">
              <w:rPr>
                <w:rFonts w:ascii="Arial" w:eastAsia="Times New Roman" w:hAnsi="Arial" w:cs="Arial"/>
                <w:kern w:val="0"/>
                <w:sz w:val="24"/>
                <w:szCs w:val="24"/>
                <w:lang w:eastAsia="en-GB"/>
                <w14:ligatures w14:val="none"/>
              </w:rPr>
              <w:t>65</w:t>
            </w:r>
          </w:p>
          <w:p w14:paraId="27D876BB" w14:textId="15D4AB97" w:rsidR="004540F2" w:rsidRDefault="00DD04F4"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p>
          <w:p w14:paraId="54F8A87B" w14:textId="3E523666" w:rsidR="0027112A" w:rsidRDefault="0027112A" w:rsidP="002A237E">
            <w:pPr>
              <w:spacing w:after="0" w:line="240" w:lineRule="auto"/>
              <w:textAlignment w:val="baseline"/>
              <w:rPr>
                <w:rFonts w:ascii="Arial" w:eastAsia="Times New Roman" w:hAnsi="Arial" w:cs="Arial"/>
                <w:kern w:val="0"/>
                <w:sz w:val="24"/>
                <w:szCs w:val="24"/>
                <w:lang w:eastAsia="en-GB"/>
                <w14:ligatures w14:val="none"/>
              </w:rPr>
            </w:pPr>
          </w:p>
          <w:p w14:paraId="72FDC8C2" w14:textId="0D0BB54A" w:rsidR="0027112A" w:rsidRDefault="0027112A" w:rsidP="002A237E">
            <w:pPr>
              <w:spacing w:after="0" w:line="240" w:lineRule="auto"/>
              <w:textAlignment w:val="baseline"/>
              <w:rPr>
                <w:rFonts w:ascii="Arial" w:eastAsia="Times New Roman" w:hAnsi="Arial" w:cs="Arial"/>
                <w:kern w:val="0"/>
                <w:sz w:val="24"/>
                <w:szCs w:val="24"/>
                <w:lang w:eastAsia="en-GB"/>
                <w14:ligatures w14:val="none"/>
              </w:rPr>
            </w:pPr>
          </w:p>
          <w:p w14:paraId="15368046" w14:textId="1AC77B34" w:rsidR="0027112A" w:rsidRDefault="0027112A"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p>
          <w:p w14:paraId="0E70946D" w14:textId="0FFADE63" w:rsidR="00DD04F4" w:rsidRDefault="00DD04F4" w:rsidP="002A237E">
            <w:pPr>
              <w:spacing w:after="0" w:line="240" w:lineRule="auto"/>
              <w:textAlignment w:val="baseline"/>
              <w:rPr>
                <w:rFonts w:ascii="Arial" w:eastAsia="Times New Roman" w:hAnsi="Arial" w:cs="Arial"/>
                <w:kern w:val="0"/>
                <w:sz w:val="24"/>
                <w:szCs w:val="24"/>
                <w:lang w:eastAsia="en-GB"/>
                <w14:ligatures w14:val="none"/>
              </w:rPr>
            </w:pPr>
          </w:p>
          <w:p w14:paraId="263225B4" w14:textId="6CDD2488" w:rsidR="00DD04F4" w:rsidRDefault="00DD04F4" w:rsidP="002A237E">
            <w:pPr>
              <w:spacing w:after="0" w:line="240" w:lineRule="auto"/>
              <w:textAlignment w:val="baseline"/>
              <w:rPr>
                <w:rFonts w:ascii="Arial" w:eastAsia="Times New Roman" w:hAnsi="Arial" w:cs="Arial"/>
                <w:kern w:val="0"/>
                <w:sz w:val="24"/>
                <w:szCs w:val="24"/>
                <w:lang w:eastAsia="en-GB"/>
                <w14:ligatures w14:val="none"/>
              </w:rPr>
            </w:pPr>
          </w:p>
          <w:p w14:paraId="7ACF73CF" w14:textId="77777777" w:rsidR="00DD04F4" w:rsidRDefault="00DD04F4" w:rsidP="002A237E">
            <w:pPr>
              <w:spacing w:after="0" w:line="240" w:lineRule="auto"/>
              <w:textAlignment w:val="baseline"/>
              <w:rPr>
                <w:rFonts w:ascii="Arial" w:eastAsia="Times New Roman" w:hAnsi="Arial" w:cs="Arial"/>
                <w:kern w:val="0"/>
                <w:sz w:val="24"/>
                <w:szCs w:val="24"/>
                <w:lang w:eastAsia="en-GB"/>
                <w14:ligatures w14:val="none"/>
              </w:rPr>
            </w:pPr>
          </w:p>
          <w:p w14:paraId="286BC539" w14:textId="13867237" w:rsidR="004540F2" w:rsidRPr="002A237E" w:rsidRDefault="004540F2" w:rsidP="002A237E">
            <w:pPr>
              <w:spacing w:after="0" w:line="240" w:lineRule="auto"/>
              <w:textAlignment w:val="baseline"/>
              <w:rPr>
                <w:rFonts w:ascii="Arial" w:eastAsia="Times New Roman" w:hAnsi="Arial" w:cs="Arial"/>
                <w:kern w:val="0"/>
                <w:sz w:val="24"/>
                <w:szCs w:val="24"/>
                <w:lang w:eastAsia="en-GB"/>
                <w14:ligatures w14:val="none"/>
              </w:rPr>
            </w:pP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7C71BC4F" w14:textId="77777777" w:rsidR="002A237E" w:rsidRDefault="00D4078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       </w:t>
            </w:r>
          </w:p>
          <w:p w14:paraId="15E93475" w14:textId="77777777" w:rsidR="00D4078E" w:rsidRDefault="00D4078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464B496" w14:textId="77777777" w:rsidR="00D4078E" w:rsidRDefault="00D4078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1</w:t>
            </w:r>
          </w:p>
          <w:p w14:paraId="24373E87" w14:textId="77777777" w:rsidR="004540F2" w:rsidRDefault="004540F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7626A626" w14:textId="77777777" w:rsidR="004540F2" w:rsidRDefault="004540F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2</w:t>
            </w:r>
          </w:p>
          <w:p w14:paraId="5F4C7156" w14:textId="77777777" w:rsidR="004540F2" w:rsidRDefault="004540F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15902ED" w14:textId="77777777" w:rsidR="004540F2" w:rsidRDefault="004540F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3</w:t>
            </w:r>
          </w:p>
          <w:p w14:paraId="5003A04B" w14:textId="2F3E3289" w:rsidR="00DD04F4" w:rsidRDefault="00DD04F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0257296" w14:textId="77777777" w:rsidR="0027112A" w:rsidRDefault="0027112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3BA5328" w14:textId="77777777" w:rsidR="00DD04F4" w:rsidRDefault="00DD04F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4</w:t>
            </w:r>
          </w:p>
          <w:p w14:paraId="53AA52CF"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2968B89"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5</w:t>
            </w:r>
          </w:p>
          <w:p w14:paraId="6A2D2090"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638A2FB"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6</w:t>
            </w:r>
          </w:p>
          <w:p w14:paraId="6F81E6C6"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36D55BD"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7</w:t>
            </w:r>
          </w:p>
          <w:p w14:paraId="26A096EB"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BBC0B19" w14:textId="77777777" w:rsidR="00A33231" w:rsidRDefault="00A3323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FF49D81"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8</w:t>
            </w:r>
          </w:p>
          <w:p w14:paraId="1D48F5B7" w14:textId="77777777" w:rsidR="00CF7EF5"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A82C28F" w14:textId="53307C8A" w:rsidR="00CF7EF5" w:rsidRPr="002A237E" w:rsidRDefault="00CF7EF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9</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3A616634">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4B7C03CC" w14:textId="77777777" w:rsidR="00D351E9"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p w14:paraId="2992AA95" w14:textId="00437789"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464B52B3" w:rsidR="0002371D" w:rsidRPr="002A237E" w:rsidRDefault="51E3B230" w:rsidP="3A616634">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3D37A216" wp14:editId="68DF480A">
                  <wp:extent cx="542925" cy="590550"/>
                  <wp:effectExtent l="0" t="0" r="0" b="0"/>
                  <wp:docPr id="1535581079" name="Picture 1535581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rsidR="0002371D">
              <w:br/>
            </w:r>
            <w:r w:rsidR="0002371D" w:rsidRPr="3A616634">
              <w:rPr>
                <w:rFonts w:asciiTheme="majorHAnsi" w:eastAsia="Times New Roman" w:hAnsiTheme="majorHAnsi" w:cstheme="majorBidi"/>
                <w:kern w:val="0"/>
                <w:sz w:val="24"/>
                <w:szCs w:val="24"/>
                <w:lang w:eastAsia="en-GB"/>
                <w14:ligatures w14:val="none"/>
              </w:rPr>
              <w:t> </w:t>
            </w:r>
          </w:p>
        </w:tc>
      </w:tr>
      <w:tr w:rsidR="0002371D" w:rsidRPr="002A237E" w14:paraId="0329A8C9"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0932E03" w14:textId="77777777" w:rsidR="00D351E9"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p w14:paraId="5DF53CE6" w14:textId="62B3F9BD"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7835AD1E" w:rsidR="0002371D" w:rsidRPr="002A237E" w:rsidRDefault="0002371D" w:rsidP="3A616634">
            <w:pPr>
              <w:spacing w:after="0" w:line="240" w:lineRule="auto"/>
              <w:jc w:val="center"/>
              <w:textAlignment w:val="baseline"/>
            </w:pPr>
            <w:r w:rsidRPr="3A616634">
              <w:rPr>
                <w:rFonts w:asciiTheme="majorHAnsi" w:eastAsia="Times New Roman" w:hAnsiTheme="majorHAnsi" w:cstheme="majorBidi"/>
                <w:kern w:val="0"/>
                <w:sz w:val="24"/>
                <w:szCs w:val="24"/>
                <w:lang w:eastAsia="en-GB"/>
                <w14:ligatures w14:val="none"/>
              </w:rPr>
              <w:t> </w:t>
            </w:r>
            <w:r w:rsidR="05AF994C">
              <w:rPr>
                <w:noProof/>
              </w:rPr>
              <w:drawing>
                <wp:inline distT="0" distB="0" distL="0" distR="0" wp14:anchorId="27CE78C4" wp14:editId="0177B820">
                  <wp:extent cx="542925" cy="590550"/>
                  <wp:effectExtent l="0" t="0" r="0" b="0"/>
                  <wp:docPr id="1959644387" name="Picture 1959644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br/>
            </w:r>
          </w:p>
        </w:tc>
      </w:tr>
      <w:tr w:rsidR="0002371D" w:rsidRPr="002A237E" w14:paraId="60B317DD"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BDFF03D" w14:textId="77777777" w:rsidR="00D351E9"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p w14:paraId="5EDA243B" w14:textId="17E8BAA6"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11B8BE0F" w:rsidR="0002371D" w:rsidRPr="002A237E" w:rsidRDefault="0002371D" w:rsidP="3A616634">
            <w:pPr>
              <w:spacing w:after="0" w:line="240" w:lineRule="auto"/>
              <w:jc w:val="center"/>
              <w:textAlignment w:val="baseline"/>
            </w:pPr>
            <w:r w:rsidRPr="3A616634">
              <w:rPr>
                <w:rFonts w:asciiTheme="majorHAnsi" w:eastAsia="Times New Roman" w:hAnsiTheme="majorHAnsi" w:cstheme="majorBidi"/>
                <w:kern w:val="0"/>
                <w:sz w:val="24"/>
                <w:szCs w:val="24"/>
                <w:lang w:eastAsia="en-GB"/>
                <w14:ligatures w14:val="none"/>
              </w:rPr>
              <w:t> </w:t>
            </w:r>
            <w:r w:rsidR="0BDA11BA">
              <w:rPr>
                <w:noProof/>
              </w:rPr>
              <w:drawing>
                <wp:inline distT="0" distB="0" distL="0" distR="0" wp14:anchorId="1683D5D2" wp14:editId="58604D06">
                  <wp:extent cx="542925" cy="590550"/>
                  <wp:effectExtent l="0" t="0" r="0" b="0"/>
                  <wp:docPr id="1527958470" name="Picture 1527958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br/>
            </w:r>
          </w:p>
        </w:tc>
      </w:tr>
      <w:tr w:rsidR="0002371D" w:rsidRPr="002A237E" w14:paraId="60CA9ABF"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6D0A8926" w14:textId="77777777" w:rsidR="00D351E9"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p w14:paraId="5461F91D" w14:textId="2D4FC64E"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5DC774A5" w:rsidR="0002371D" w:rsidRPr="002A237E" w:rsidRDefault="2C13DF06" w:rsidP="3A616634">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30B98E78" wp14:editId="07801989">
                  <wp:extent cx="542925" cy="590550"/>
                  <wp:effectExtent l="0" t="0" r="0" b="0"/>
                  <wp:docPr id="530751925" name="Picture 530751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rsidR="0002371D">
              <w:br/>
            </w:r>
            <w:r w:rsidR="0002371D" w:rsidRPr="3A616634">
              <w:rPr>
                <w:rFonts w:asciiTheme="majorHAnsi" w:eastAsia="Times New Roman" w:hAnsiTheme="majorHAnsi" w:cstheme="majorBidi"/>
                <w:kern w:val="0"/>
                <w:sz w:val="24"/>
                <w:szCs w:val="24"/>
                <w:lang w:eastAsia="en-GB"/>
                <w14:ligatures w14:val="none"/>
              </w:rPr>
              <w:t> </w:t>
            </w:r>
          </w:p>
        </w:tc>
      </w:tr>
      <w:tr w:rsidR="0002371D" w:rsidRPr="002A237E" w14:paraId="662AF103"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w:t>
            </w:r>
            <w:r w:rsidRPr="0003475B">
              <w:rPr>
                <w:rFonts w:asciiTheme="majorHAnsi" w:eastAsia="Times New Roman" w:hAnsiTheme="majorHAnsi" w:cstheme="majorHAnsi"/>
                <w:kern w:val="0"/>
                <w:sz w:val="24"/>
                <w:szCs w:val="24"/>
                <w:lang w:eastAsia="en-GB"/>
                <w14:ligatures w14:val="none"/>
              </w:rPr>
              <w:lastRenderedPageBreak/>
              <w:t xml:space="preserve">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4A5E471D" w14:textId="77777777" w:rsidR="00D351E9"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p w14:paraId="5BA4EABD" w14:textId="3356DF2F"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227F9FDE" w:rsidR="0002371D" w:rsidRPr="002A237E" w:rsidRDefault="51A01BBA" w:rsidP="3A616634">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4ABA3B83" wp14:editId="36A8DF02">
                  <wp:extent cx="542925" cy="590550"/>
                  <wp:effectExtent l="0" t="0" r="0" b="0"/>
                  <wp:docPr id="829776490" name="Picture 829776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rsidR="0002371D">
              <w:br/>
            </w:r>
            <w:r w:rsidR="0002371D" w:rsidRPr="3A616634">
              <w:rPr>
                <w:rFonts w:asciiTheme="majorHAnsi" w:eastAsia="Times New Roman" w:hAnsiTheme="majorHAnsi" w:cstheme="majorBidi"/>
                <w:kern w:val="0"/>
                <w:sz w:val="24"/>
                <w:szCs w:val="24"/>
                <w:lang w:eastAsia="en-GB"/>
                <w14:ligatures w14:val="none"/>
              </w:rPr>
              <w:t> </w:t>
            </w:r>
          </w:p>
        </w:tc>
      </w:tr>
      <w:tr w:rsidR="0002371D" w:rsidRPr="002A237E" w14:paraId="21F1B2D4"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4FD9181" w14:textId="77777777" w:rsidR="00D351E9"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p w14:paraId="289BD43D" w14:textId="2C520C06"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2DB91420" w:rsidR="0002371D" w:rsidRPr="002A237E" w:rsidRDefault="0002371D" w:rsidP="3A616634">
            <w:pPr>
              <w:spacing w:after="0" w:line="240" w:lineRule="auto"/>
              <w:jc w:val="center"/>
              <w:textAlignment w:val="baseline"/>
            </w:pPr>
            <w:r w:rsidRPr="3A616634">
              <w:rPr>
                <w:rFonts w:asciiTheme="majorHAnsi" w:eastAsia="Times New Roman" w:hAnsiTheme="majorHAnsi" w:cstheme="majorBidi"/>
                <w:kern w:val="0"/>
                <w:sz w:val="24"/>
                <w:szCs w:val="24"/>
                <w:lang w:eastAsia="en-GB"/>
                <w14:ligatures w14:val="none"/>
              </w:rPr>
              <w:t> </w:t>
            </w:r>
            <w:r w:rsidR="5106BC05">
              <w:rPr>
                <w:noProof/>
              </w:rPr>
              <w:drawing>
                <wp:inline distT="0" distB="0" distL="0" distR="0" wp14:anchorId="782EC3FE" wp14:editId="2C5E3F23">
                  <wp:extent cx="542925" cy="590550"/>
                  <wp:effectExtent l="0" t="0" r="0" b="0"/>
                  <wp:docPr id="476983711" name="Picture 476983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br/>
            </w:r>
          </w:p>
        </w:tc>
      </w:tr>
      <w:tr w:rsidR="0002371D" w:rsidRPr="002A237E" w14:paraId="5DD96BE1"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4D1E7A20" w14:textId="77777777" w:rsidR="00D351E9"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p w14:paraId="77B44E8F" w14:textId="1581B153"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726CCDB4" w:rsidR="0002371D" w:rsidRPr="002A237E" w:rsidRDefault="7DF01DB6" w:rsidP="3A616634">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1F9EEC2D" wp14:editId="26948FD2">
                  <wp:extent cx="542925" cy="590550"/>
                  <wp:effectExtent l="0" t="0" r="0" b="0"/>
                  <wp:docPr id="353119852" name="Picture 353119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rsidR="0002371D">
              <w:br/>
            </w:r>
            <w:r w:rsidR="0002371D" w:rsidRPr="3A616634">
              <w:rPr>
                <w:rFonts w:asciiTheme="majorHAnsi" w:eastAsia="Times New Roman" w:hAnsiTheme="majorHAnsi" w:cstheme="majorBidi"/>
                <w:kern w:val="0"/>
                <w:sz w:val="24"/>
                <w:szCs w:val="24"/>
                <w:lang w:eastAsia="en-GB"/>
                <w14:ligatures w14:val="none"/>
              </w:rPr>
              <w:t> </w:t>
            </w:r>
          </w:p>
        </w:tc>
      </w:tr>
      <w:tr w:rsidR="0002371D" w:rsidRPr="002A237E" w14:paraId="5080D428"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285F2FD9"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05/02/2024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5DD4CED8" w:rsidR="0002371D" w:rsidRPr="002A237E" w:rsidRDefault="0002371D" w:rsidP="3A616634">
            <w:pPr>
              <w:spacing w:after="0" w:line="240" w:lineRule="auto"/>
              <w:jc w:val="center"/>
              <w:textAlignment w:val="baseline"/>
            </w:pPr>
            <w:r w:rsidRPr="3A616634">
              <w:rPr>
                <w:rFonts w:asciiTheme="majorHAnsi" w:eastAsia="Times New Roman" w:hAnsiTheme="majorHAnsi" w:cstheme="majorBidi"/>
                <w:kern w:val="0"/>
                <w:sz w:val="24"/>
                <w:szCs w:val="24"/>
                <w:lang w:eastAsia="en-GB"/>
                <w14:ligatures w14:val="none"/>
              </w:rPr>
              <w:t> </w:t>
            </w:r>
            <w:r w:rsidR="29992989">
              <w:rPr>
                <w:noProof/>
              </w:rPr>
              <w:drawing>
                <wp:inline distT="0" distB="0" distL="0" distR="0" wp14:anchorId="1FF9788D" wp14:editId="7F562348">
                  <wp:extent cx="542925" cy="590550"/>
                  <wp:effectExtent l="0" t="0" r="0" b="0"/>
                  <wp:docPr id="797968628" name="Picture 797968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br/>
            </w:r>
          </w:p>
        </w:tc>
      </w:tr>
      <w:tr w:rsidR="0002371D" w:rsidRPr="002A237E" w14:paraId="7872502D" w14:textId="77777777" w:rsidTr="3A616634">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46CA1210" w:rsidR="0002371D" w:rsidRPr="002A237E" w:rsidRDefault="00D351E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09/02/2024</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5177473B" w:rsidR="0002371D" w:rsidRPr="002A237E" w:rsidRDefault="21042FE6" w:rsidP="3A616634">
            <w:pPr>
              <w:spacing w:after="0" w:line="240" w:lineRule="auto"/>
              <w:jc w:val="center"/>
              <w:textAlignment w:val="baseline"/>
            </w:pPr>
            <w:r>
              <w:rPr>
                <w:noProof/>
              </w:rPr>
              <w:drawing>
                <wp:inline distT="0" distB="0" distL="0" distR="0" wp14:anchorId="675F6012" wp14:editId="3D36EE06">
                  <wp:extent cx="542925" cy="590550"/>
                  <wp:effectExtent l="0" t="0" r="0" b="0"/>
                  <wp:docPr id="1209342247" name="Picture 1209342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rsidR="0002371D">
              <w:br/>
            </w:r>
          </w:p>
        </w:tc>
      </w:tr>
    </w:tbl>
    <w:p w14:paraId="48A12E8E" w14:textId="3B87EA98" w:rsidR="00BA2741" w:rsidRDefault="00BA2741" w:rsidP="0002371D">
      <w:pPr>
        <w:spacing w:after="0" w:line="240" w:lineRule="auto"/>
        <w:textAlignment w:val="baseline"/>
        <w:rPr>
          <w:rFonts w:ascii="Arial" w:eastAsia="Times New Roman" w:hAnsi="Arial" w:cs="Arial"/>
          <w:kern w:val="0"/>
          <w:lang w:eastAsia="en-GB"/>
          <w14:ligatures w14:val="none"/>
        </w:rPr>
      </w:pPr>
    </w:p>
    <w:p w14:paraId="61C6616B" w14:textId="65841B06" w:rsidR="00BA2741" w:rsidRDefault="00BA2741" w:rsidP="0002371D">
      <w:pPr>
        <w:spacing w:after="0" w:line="240" w:lineRule="auto"/>
        <w:textAlignment w:val="baseline"/>
        <w:rPr>
          <w:rFonts w:ascii="Arial" w:eastAsia="Times New Roman" w:hAnsi="Arial" w:cs="Arial"/>
          <w:kern w:val="0"/>
          <w:lang w:eastAsia="en-GB"/>
          <w14:ligatures w14:val="none"/>
        </w:rPr>
      </w:pPr>
    </w:p>
    <w:p w14:paraId="5B9C2C3B" w14:textId="474214F9" w:rsidR="00BA2741" w:rsidRDefault="00BA2741" w:rsidP="0002371D">
      <w:pPr>
        <w:spacing w:after="0" w:line="240" w:lineRule="auto"/>
        <w:textAlignment w:val="baseline"/>
        <w:rPr>
          <w:rFonts w:ascii="Arial" w:eastAsia="Times New Roman" w:hAnsi="Arial" w:cs="Arial"/>
          <w:kern w:val="0"/>
          <w:lang w:eastAsia="en-GB"/>
          <w14:ligatures w14:val="none"/>
        </w:rPr>
      </w:pPr>
    </w:p>
    <w:p w14:paraId="3A2AD327" w14:textId="5365B0E1" w:rsidR="00BA2741" w:rsidRDefault="00BA2741" w:rsidP="0002371D">
      <w:pPr>
        <w:spacing w:after="0" w:line="240" w:lineRule="auto"/>
        <w:textAlignment w:val="baseline"/>
        <w:rPr>
          <w:rFonts w:ascii="Arial" w:eastAsia="Times New Roman" w:hAnsi="Arial" w:cs="Arial"/>
          <w:kern w:val="0"/>
          <w:lang w:eastAsia="en-GB"/>
          <w14:ligatures w14:val="none"/>
        </w:rPr>
      </w:pPr>
    </w:p>
    <w:p w14:paraId="1DB2A5C0" w14:textId="1B7D6D44"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B05F22C" w14:textId="434BE18E" w:rsidR="00BA2741" w:rsidRDefault="0002371D" w:rsidP="3A616634">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Mentor’s name:</w:t>
      </w:r>
      <w:r w:rsidR="00CF7EF5">
        <w:rPr>
          <w:rFonts w:ascii="Arial" w:eastAsia="Times New Roman" w:hAnsi="Arial" w:cs="Arial"/>
          <w:kern w:val="0"/>
          <w:lang w:eastAsia="en-GB"/>
          <w14:ligatures w14:val="none"/>
        </w:rPr>
        <w:t xml:space="preserve"> Rebecca Palfrey</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 xml:space="preserve">Mentor’s </w:t>
      </w:r>
      <w:proofErr w:type="gramStart"/>
      <w:r>
        <w:rPr>
          <w:rFonts w:ascii="Calibri" w:eastAsia="Times New Roman" w:hAnsi="Calibri" w:cs="Calibri"/>
          <w:kern w:val="0"/>
          <w:lang w:eastAsia="en-GB"/>
          <w14:ligatures w14:val="none"/>
        </w:rPr>
        <w:t>signature:…</w:t>
      </w:r>
      <w:proofErr w:type="gramEnd"/>
      <w:r>
        <w:rPr>
          <w:rFonts w:ascii="Calibri" w:eastAsia="Times New Roman" w:hAnsi="Calibri" w:cs="Calibri"/>
          <w:kern w:val="0"/>
          <w:lang w:eastAsia="en-GB"/>
          <w14:ligatures w14:val="none"/>
        </w:rPr>
        <w:t>……………</w:t>
      </w:r>
      <w:r w:rsidR="01409689">
        <w:rPr>
          <w:noProof/>
        </w:rPr>
        <w:drawing>
          <wp:inline distT="0" distB="0" distL="0" distR="0" wp14:anchorId="5D6F8D47" wp14:editId="21E7305C">
            <wp:extent cx="542925" cy="590550"/>
            <wp:effectExtent l="0" t="0" r="0" b="0"/>
            <wp:docPr id="26561788" name="Picture 26561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r>
        <w:br/>
      </w:r>
      <w:r>
        <w:rPr>
          <w:rFonts w:ascii="Calibri" w:eastAsia="Times New Roman" w:hAnsi="Calibri" w:cs="Calibri"/>
          <w:kern w:val="0"/>
          <w:lang w:eastAsia="en-GB"/>
          <w14:ligatures w14:val="none"/>
        </w:rPr>
        <w:t>………</w:t>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proofErr w:type="gramStart"/>
      <w:r w:rsidRPr="002A237E">
        <w:rPr>
          <w:rFonts w:ascii="Arial" w:eastAsia="Times New Roman" w:hAnsi="Arial" w:cs="Arial"/>
          <w:kern w:val="0"/>
          <w:lang w:eastAsia="en-GB"/>
          <w14:ligatures w14:val="none"/>
        </w:rPr>
        <w:t>Date:…</w:t>
      </w:r>
      <w:proofErr w:type="gramEnd"/>
      <w:r w:rsidR="00D351E9">
        <w:rPr>
          <w:rFonts w:ascii="Arial" w:eastAsia="Times New Roman" w:hAnsi="Arial" w:cs="Arial"/>
          <w:kern w:val="0"/>
          <w:lang w:eastAsia="en-GB"/>
          <w14:ligatures w14:val="none"/>
        </w:rPr>
        <w:t>09</w:t>
      </w:r>
      <w:r w:rsidR="573AF95C" w:rsidRPr="002A237E">
        <w:rPr>
          <w:rFonts w:ascii="Arial" w:eastAsia="Times New Roman" w:hAnsi="Arial" w:cs="Arial"/>
          <w:kern w:val="0"/>
          <w:lang w:eastAsia="en-GB"/>
          <w14:ligatures w14:val="none"/>
        </w:rPr>
        <w:t>/02/2024</w:t>
      </w:r>
    </w:p>
    <w:p w14:paraId="32CD2E07" w14:textId="05DDD0C2" w:rsidR="00BA2741" w:rsidRDefault="00BA2741" w:rsidP="0003475B">
      <w:pPr>
        <w:spacing w:after="0" w:line="240" w:lineRule="auto"/>
        <w:textAlignment w:val="baseline"/>
        <w:rPr>
          <w:rFonts w:ascii="Arial" w:eastAsia="Times New Roman" w:hAnsi="Arial" w:cs="Arial"/>
          <w:kern w:val="0"/>
          <w:lang w:eastAsia="en-GB"/>
          <w14:ligatures w14:val="none"/>
        </w:rPr>
      </w:pPr>
    </w:p>
    <w:p w14:paraId="61CE0120" w14:textId="30C853EE" w:rsidR="00BA2741" w:rsidRDefault="00BA2741"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noProof/>
          <w:kern w:val="0"/>
          <w:lang w:eastAsia="en-GB"/>
        </w:rPr>
        <w:drawing>
          <wp:anchor distT="0" distB="0" distL="114300" distR="114300" simplePos="0" relativeHeight="251671552" behindDoc="1" locked="0" layoutInCell="1" allowOverlap="1" wp14:anchorId="6B293AEC" wp14:editId="4FB77F4A">
            <wp:simplePos x="0" y="0"/>
            <wp:positionH relativeFrom="margin">
              <wp:posOffset>3943284</wp:posOffset>
            </wp:positionH>
            <wp:positionV relativeFrom="paragraph">
              <wp:posOffset>14605</wp:posOffset>
            </wp:positionV>
            <wp:extent cx="933450" cy="656590"/>
            <wp:effectExtent l="0" t="0" r="0" b="0"/>
            <wp:wrapTight wrapText="bothSides">
              <wp:wrapPolygon edited="0">
                <wp:start x="0" y="0"/>
                <wp:lineTo x="0" y="20681"/>
                <wp:lineTo x="21159" y="20681"/>
                <wp:lineTo x="21159" y="0"/>
                <wp:lineTo x="0" y="0"/>
              </wp:wrapPolygon>
            </wp:wrapTight>
            <wp:docPr id="15" name="Picture 15" descr="A close up of a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 up of a handwrit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33450" cy="656590"/>
                    </a:xfrm>
                    <a:prstGeom prst="rect">
                      <a:avLst/>
                    </a:prstGeom>
                  </pic:spPr>
                </pic:pic>
              </a:graphicData>
            </a:graphic>
            <wp14:sizeRelH relativeFrom="margin">
              <wp14:pctWidth>0</wp14:pctWidth>
            </wp14:sizeRelH>
            <wp14:sizeRelV relativeFrom="margin">
              <wp14:pctHeight>0</wp14:pctHeight>
            </wp14:sizeRelV>
          </wp:anchor>
        </w:drawing>
      </w:r>
    </w:p>
    <w:p w14:paraId="31D46622" w14:textId="77777777" w:rsidR="00BA2741" w:rsidRDefault="00BA2741" w:rsidP="0003475B">
      <w:pPr>
        <w:spacing w:after="0" w:line="240" w:lineRule="auto"/>
        <w:textAlignment w:val="baseline"/>
        <w:rPr>
          <w:rFonts w:ascii="Arial" w:eastAsia="Times New Roman" w:hAnsi="Arial" w:cs="Arial"/>
          <w:kern w:val="0"/>
          <w:lang w:eastAsia="en-GB"/>
          <w14:ligatures w14:val="none"/>
        </w:rPr>
      </w:pPr>
    </w:p>
    <w:p w14:paraId="3047C630" w14:textId="717BF305" w:rsidR="00BA2741" w:rsidRDefault="00BA2741"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w:t>
      </w:r>
      <w:r w:rsidR="0002371D">
        <w:rPr>
          <w:rFonts w:ascii="Arial" w:eastAsia="Times New Roman" w:hAnsi="Arial" w:cs="Arial"/>
          <w:kern w:val="0"/>
          <w:lang w:eastAsia="en-GB"/>
          <w14:ligatures w14:val="none"/>
        </w:rPr>
        <w:t>earner’s name</w:t>
      </w:r>
      <w:r w:rsidR="00CF7EF5">
        <w:rPr>
          <w:rFonts w:ascii="Arial" w:eastAsia="Times New Roman" w:hAnsi="Arial" w:cs="Arial"/>
          <w:kern w:val="0"/>
          <w:lang w:eastAsia="en-GB"/>
          <w14:ligatures w14:val="none"/>
        </w:rPr>
        <w:t>: Mel Marshalsey</w:t>
      </w:r>
      <w:r w:rsidR="0002371D">
        <w:rPr>
          <w:rFonts w:ascii="Arial" w:eastAsia="Times New Roman" w:hAnsi="Arial" w:cs="Arial"/>
          <w:kern w:val="0"/>
          <w:lang w:eastAsia="en-GB"/>
          <w14:ligatures w14:val="none"/>
        </w:rPr>
        <w:tab/>
        <w:t xml:space="preserve">Learners’ signature:    </w:t>
      </w:r>
      <w:r w:rsidR="00D351E9">
        <w:rPr>
          <w:rFonts w:ascii="Arial" w:eastAsia="Times New Roman" w:hAnsi="Arial" w:cs="Arial"/>
          <w:kern w:val="0"/>
          <w:lang w:eastAsia="en-GB"/>
          <w14:ligatures w14:val="none"/>
        </w:rPr>
        <w:t xml:space="preserve"> </w:t>
      </w:r>
      <w:r w:rsidR="0002371D">
        <w:rPr>
          <w:rFonts w:ascii="Arial" w:eastAsia="Times New Roman" w:hAnsi="Arial" w:cs="Arial"/>
          <w:kern w:val="0"/>
          <w:lang w:eastAsia="en-GB"/>
          <w14:ligatures w14:val="none"/>
        </w:rPr>
        <w:t xml:space="preserve"> D</w:t>
      </w:r>
      <w:r w:rsidR="00D351E9">
        <w:rPr>
          <w:rFonts w:ascii="Arial" w:eastAsia="Times New Roman" w:hAnsi="Arial" w:cs="Arial"/>
          <w:kern w:val="0"/>
          <w:lang w:eastAsia="en-GB"/>
          <w14:ligatures w14:val="none"/>
        </w:rPr>
        <w:t>ate: 09/02/2024</w:t>
      </w:r>
    </w:p>
    <w:p w14:paraId="7D49653D" w14:textId="03BDC09D" w:rsidR="00BA2741" w:rsidRDefault="00BA2741" w:rsidP="0003475B">
      <w:pPr>
        <w:spacing w:after="0" w:line="240" w:lineRule="auto"/>
        <w:textAlignment w:val="baseline"/>
        <w:rPr>
          <w:rFonts w:ascii="Arial" w:eastAsia="Times New Roman" w:hAnsi="Arial" w:cs="Arial"/>
          <w:kern w:val="0"/>
          <w:lang w:eastAsia="en-GB"/>
          <w14:ligatures w14:val="none"/>
        </w:rPr>
      </w:pPr>
    </w:p>
    <w:p w14:paraId="64622D07" w14:textId="531E1C87" w:rsidR="00D4078E" w:rsidRPr="00B55FCE" w:rsidRDefault="00D4078E" w:rsidP="0003475B">
      <w:pPr>
        <w:spacing w:after="0" w:line="240" w:lineRule="auto"/>
        <w:textAlignment w:val="baseline"/>
        <w:rPr>
          <w:sz w:val="36"/>
          <w:szCs w:val="36"/>
        </w:rPr>
      </w:pPr>
      <w:r w:rsidRPr="00B55FCE">
        <w:rPr>
          <w:sz w:val="36"/>
          <w:szCs w:val="36"/>
        </w:rPr>
        <w:lastRenderedPageBreak/>
        <w:t>Appendix 1</w:t>
      </w:r>
    </w:p>
    <w:p w14:paraId="01738E1E" w14:textId="4DFC2C21" w:rsidR="00D4078E" w:rsidRDefault="00D4078E" w:rsidP="0003475B">
      <w:pPr>
        <w:spacing w:after="0" w:line="240" w:lineRule="auto"/>
        <w:textAlignment w:val="baseline"/>
      </w:pPr>
    </w:p>
    <w:p w14:paraId="7716C341" w14:textId="41510941" w:rsidR="00D4078E" w:rsidRDefault="00D4078E" w:rsidP="00D4078E">
      <w:r>
        <w:t xml:space="preserve">Case notes below for an initial meeting I carried out with the house and area managers for a service user on the request of the SLT to assess what visual supports would be beneficial to help the service user’s understanding and participation in daily life. </w:t>
      </w:r>
      <w:r w:rsidR="00536FD9">
        <w:t>Through this discussion we decided on the visual supports to be implemented and set goals for staff to introduce these with the service user and when I would return to review the implementation of these resources.</w:t>
      </w:r>
    </w:p>
    <w:p w14:paraId="3F4D97BD" w14:textId="6900E851" w:rsidR="00D4078E" w:rsidRDefault="00D4078E" w:rsidP="00D4078E"/>
    <w:p w14:paraId="1EC302B5" w14:textId="2189487B" w:rsidR="00D4078E" w:rsidRDefault="00D4078E" w:rsidP="00D4078E">
      <w:r>
        <w:t>Date of contact</w:t>
      </w:r>
    </w:p>
    <w:p w14:paraId="3A4B9373" w14:textId="56FB4AA2" w:rsidR="00D4078E" w:rsidRDefault="00D4078E" w:rsidP="00D4078E">
      <w:r>
        <w:t>27/05/2022</w:t>
      </w:r>
    </w:p>
    <w:p w14:paraId="00647760" w14:textId="50CCCFAA" w:rsidR="00D4078E" w:rsidRDefault="00D4078E" w:rsidP="00D4078E"/>
    <w:p w14:paraId="29445420" w14:textId="3766264A" w:rsidR="00D4078E" w:rsidRDefault="00D4078E" w:rsidP="00D4078E">
      <w:r>
        <w:t>Time of contact</w:t>
      </w:r>
    </w:p>
    <w:p w14:paraId="3D5C1696" w14:textId="77B96C46" w:rsidR="00D4078E" w:rsidRDefault="00D4078E" w:rsidP="00D4078E">
      <w:r>
        <w:t>10:00</w:t>
      </w:r>
    </w:p>
    <w:p w14:paraId="10DB3AE2" w14:textId="732E49F2" w:rsidR="00D4078E" w:rsidRDefault="00D4078E" w:rsidP="00D4078E"/>
    <w:p w14:paraId="456EA108" w14:textId="4A26C5E3" w:rsidR="00D4078E" w:rsidRDefault="00D4078E" w:rsidP="00D4078E">
      <w:r>
        <w:t xml:space="preserve">Contact </w:t>
      </w:r>
      <w:proofErr w:type="gramStart"/>
      <w:r>
        <w:t>type</w:t>
      </w:r>
      <w:proofErr w:type="gramEnd"/>
    </w:p>
    <w:p w14:paraId="40247AD6" w14:textId="0F0F7E1F" w:rsidR="00D4078E" w:rsidRDefault="00D4078E" w:rsidP="00D4078E">
      <w:r>
        <w:t>Carer contact</w:t>
      </w:r>
    </w:p>
    <w:p w14:paraId="52892FCB" w14:textId="3798014E" w:rsidR="00D4078E" w:rsidRDefault="00D4078E" w:rsidP="00D4078E">
      <w:r>
        <w:t>Status of contact</w:t>
      </w:r>
    </w:p>
    <w:p w14:paraId="73FB6698" w14:textId="4DCC21A3" w:rsidR="00D4078E" w:rsidRDefault="00D4078E" w:rsidP="00D4078E">
      <w:r>
        <w:t>Routine</w:t>
      </w:r>
    </w:p>
    <w:p w14:paraId="0E9BCBFC" w14:textId="77777777" w:rsidR="00D4078E" w:rsidRDefault="00D4078E" w:rsidP="00D4078E">
      <w:r>
        <w:t>Duration</w:t>
      </w:r>
    </w:p>
    <w:p w14:paraId="09ED3248" w14:textId="77777777" w:rsidR="00D4078E" w:rsidRDefault="00D4078E" w:rsidP="00D4078E">
      <w:r>
        <w:t>1hr 15mins</w:t>
      </w:r>
    </w:p>
    <w:p w14:paraId="6BAE9C51" w14:textId="77777777" w:rsidR="00D4078E" w:rsidRDefault="00D4078E" w:rsidP="00D4078E">
      <w:r>
        <w:t>Summary of contact/details</w:t>
      </w:r>
    </w:p>
    <w:p w14:paraId="24AFB70E" w14:textId="589B36C8" w:rsidR="00D4078E" w:rsidRDefault="00D4078E" w:rsidP="00D4078E">
      <w:r>
        <w:t xml:space="preserve">I met with Ashley and Shauna at Ty Gwyn to discuss visual supports in the house for D </w:t>
      </w:r>
      <w:proofErr w:type="gramStart"/>
      <w:r>
        <w:t>and also</w:t>
      </w:r>
      <w:proofErr w:type="gramEnd"/>
      <w:r>
        <w:t xml:space="preserve"> signing training for staff. Ashley has been working on expanding D's sign vocabulary which he has managed to increase to about 35 signs. He has also made a book of D's signs for staff so that they can </w:t>
      </w:r>
      <w:r>
        <w:lastRenderedPageBreak/>
        <w:t xml:space="preserve">understand what he is communicating. Ashley's book reflects D's signs which are in some cases are idiosyncratic and we discussed staff always responding to D's signs but then modelling the correct sign back to him if his is slightly different to the recognised sign to try and establish more widely recognisable signs with him that unfamiliar people can understand. Ashley will consult with staff to compile a list of signs. extra to those already in place, that they will model with D to hopefully extend his sign vocabulary further. I will then come out and some run some sessions training the staff in these signs. I suggested a shopping pencil case for D and Shauna and Ashley thought he would enjoy having his own shopping list to complete while doing his weekly supermarket shop. I also suggested introducing visual shopping lists and menu board with meal choices as currently 1 of the </w:t>
      </w:r>
      <w:proofErr w:type="gramStart"/>
      <w:r>
        <w:t>residents</w:t>
      </w:r>
      <w:proofErr w:type="gramEnd"/>
      <w:r>
        <w:t xml:space="preserve"> choses all the evening meals for the house but pictures of choices might enable the other 2 residents to also select some evening meals they might like to have. There is an activity board for D and another resident in the kitchen which hasn't been used since </w:t>
      </w:r>
      <w:proofErr w:type="gramStart"/>
      <w:r>
        <w:t>COVID</w:t>
      </w:r>
      <w:proofErr w:type="gramEnd"/>
      <w:r>
        <w:t xml:space="preserve"> but this is a weekly, written board which they wouldn't be able to access. I suggested something visual on a daily, or possibly just a main activity or 2 for the day, scale which I will discuss with Rebecca </w:t>
      </w:r>
      <w:proofErr w:type="gramStart"/>
      <w:r>
        <w:t>Palfrey(</w:t>
      </w:r>
      <w:proofErr w:type="gramEnd"/>
      <w:r>
        <w:t>SLT). It was agreed the goal for staff will be to start introducing the menu board and shopping wallet first so as not to overwhelm D. Menu board should be used daily with D and food photos whenever he is choosing a meal. The shopping wallet is to be used for every shopping trip, even with a big shop a selection of items should be put on D’s wallet for him. When D is using these supports consistently the planner can be introduced. I will review in 3 months or sooner if progress with initial resources is good and staff want to start to introduce the planner. I will also send a home pack to Ashley as the house is being renovated in September and lots of items in the kitchen and around the house might be moved which could help the residents find items easily if they are different locations.</w:t>
      </w:r>
    </w:p>
    <w:p w14:paraId="040E4FA8" w14:textId="77777777" w:rsidR="00D4078E" w:rsidRDefault="00D4078E" w:rsidP="00D4078E">
      <w:r>
        <w:t>less</w:t>
      </w:r>
    </w:p>
    <w:p w14:paraId="3412A305" w14:textId="77777777" w:rsidR="00D4078E" w:rsidRDefault="00D4078E" w:rsidP="00D4078E"/>
    <w:p w14:paraId="4A04B921" w14:textId="77777777" w:rsidR="00D4078E" w:rsidRDefault="00D4078E" w:rsidP="00D4078E">
      <w:r>
        <w:t>Date and time of next contact</w:t>
      </w:r>
    </w:p>
    <w:p w14:paraId="323EF750" w14:textId="4A58370A" w:rsidR="00D4078E" w:rsidRDefault="00D4078E" w:rsidP="00D4078E">
      <w:r>
        <w:t>Not recorded</w:t>
      </w:r>
    </w:p>
    <w:p w14:paraId="35444CC1" w14:textId="184164F4" w:rsidR="001B2318" w:rsidRDefault="001B2318" w:rsidP="00D4078E"/>
    <w:p w14:paraId="1FCA9A24" w14:textId="3A882514" w:rsidR="001B2318" w:rsidRDefault="001B2318" w:rsidP="00D4078E"/>
    <w:p w14:paraId="14034D7B" w14:textId="5DC019A9" w:rsidR="001B2318" w:rsidRDefault="001B2318" w:rsidP="00D4078E"/>
    <w:p w14:paraId="2EEE11FE" w14:textId="77777777" w:rsidR="001407E3" w:rsidRDefault="001407E3" w:rsidP="00D4078E"/>
    <w:p w14:paraId="781DE396" w14:textId="77777777" w:rsidR="001407E3" w:rsidRDefault="001407E3" w:rsidP="00D4078E"/>
    <w:p w14:paraId="78B385B8" w14:textId="77777777" w:rsidR="001407E3" w:rsidRDefault="001407E3" w:rsidP="00D4078E"/>
    <w:p w14:paraId="63242834" w14:textId="297AEAEA" w:rsidR="001B2318" w:rsidRPr="00B55FCE" w:rsidRDefault="00D96CCC" w:rsidP="00D4078E">
      <w:pPr>
        <w:rPr>
          <w:sz w:val="36"/>
          <w:szCs w:val="36"/>
        </w:rPr>
      </w:pPr>
      <w:r>
        <w:rPr>
          <w:sz w:val="36"/>
          <w:szCs w:val="36"/>
        </w:rPr>
        <w:lastRenderedPageBreak/>
        <w:t>A</w:t>
      </w:r>
      <w:r w:rsidR="001B2318" w:rsidRPr="00B55FCE">
        <w:rPr>
          <w:sz w:val="36"/>
          <w:szCs w:val="36"/>
        </w:rPr>
        <w:t>ppendix 2</w:t>
      </w:r>
    </w:p>
    <w:p w14:paraId="221E308D" w14:textId="1312747F" w:rsidR="001B2318" w:rsidRDefault="001B2318" w:rsidP="001B2318">
      <w:bookmarkStart w:id="1" w:name="_Hlk157074118"/>
      <w:r>
        <w:t xml:space="preserve">The case notes below are of a second discussion I had with the SLT supervising work I am carrying out with E around developing her speech by improving her target sound which is /v/. The plan I am working on requires me to work with E to achieve success on each level of her production of /v/ before moving onto the next level. However, E is unable to produce /v/ at a single sound level and in my experience of people who have had lots of therapy in the past they can have a lot of anxiety around </w:t>
      </w:r>
      <w:r w:rsidR="00536FD9">
        <w:t xml:space="preserve">single </w:t>
      </w:r>
      <w:r>
        <w:t>sound production if it has not been successful in the past. Therefore</w:t>
      </w:r>
      <w:r w:rsidR="00536FD9">
        <w:t>,</w:t>
      </w:r>
      <w:r>
        <w:t xml:space="preserve"> I suggested to the supervising SLT that I move onto the next stage of her /v/ production, which was not as per the plan, to see if progress could be made this way.</w:t>
      </w:r>
    </w:p>
    <w:p w14:paraId="7B3961FE" w14:textId="77777777" w:rsidR="001B2318" w:rsidRDefault="001B2318" w:rsidP="001B2318"/>
    <w:p w14:paraId="63714622" w14:textId="77777777" w:rsidR="001B2318" w:rsidRDefault="001B2318" w:rsidP="001B2318">
      <w:r>
        <w:t>Date of contact</w:t>
      </w:r>
    </w:p>
    <w:p w14:paraId="0B9C5FBF" w14:textId="77777777" w:rsidR="001B2318" w:rsidRDefault="001B2318" w:rsidP="001B2318">
      <w:r>
        <w:t>09/01/2024</w:t>
      </w:r>
    </w:p>
    <w:p w14:paraId="0911CA41" w14:textId="77777777" w:rsidR="001B2318" w:rsidRDefault="001B2318" w:rsidP="001B2318"/>
    <w:p w14:paraId="0A88C502" w14:textId="77777777" w:rsidR="001B2318" w:rsidRDefault="001B2318" w:rsidP="001B2318">
      <w:r>
        <w:t>Time of contact</w:t>
      </w:r>
    </w:p>
    <w:p w14:paraId="3BFA8357" w14:textId="77777777" w:rsidR="001B2318" w:rsidRDefault="001B2318" w:rsidP="001B2318">
      <w:r>
        <w:t>09:30</w:t>
      </w:r>
    </w:p>
    <w:p w14:paraId="148D817E" w14:textId="77777777" w:rsidR="001B2318" w:rsidRDefault="001B2318" w:rsidP="001B2318"/>
    <w:p w14:paraId="13AD6CEF" w14:textId="77777777" w:rsidR="001B2318" w:rsidRDefault="001B2318" w:rsidP="001B2318">
      <w:r>
        <w:t xml:space="preserve">Contact </w:t>
      </w:r>
      <w:proofErr w:type="gramStart"/>
      <w:r>
        <w:t>type</w:t>
      </w:r>
      <w:proofErr w:type="gramEnd"/>
    </w:p>
    <w:p w14:paraId="7F38BC1A" w14:textId="77777777" w:rsidR="001B2318" w:rsidRDefault="001B2318" w:rsidP="001B2318">
      <w:r>
        <w:t>Team discussion</w:t>
      </w:r>
    </w:p>
    <w:p w14:paraId="3E9522E3" w14:textId="77777777" w:rsidR="001B2318" w:rsidRDefault="001B2318" w:rsidP="001B2318">
      <w:r>
        <w:t>Title (of event)</w:t>
      </w:r>
    </w:p>
    <w:p w14:paraId="7A68389A" w14:textId="77777777" w:rsidR="001B2318" w:rsidRDefault="001B2318" w:rsidP="001B2318">
      <w:r>
        <w:t>discussion with SLT</w:t>
      </w:r>
    </w:p>
    <w:p w14:paraId="0B50597E" w14:textId="77777777" w:rsidR="001B2318" w:rsidRDefault="001B2318" w:rsidP="001B2318"/>
    <w:p w14:paraId="2485FFD5" w14:textId="77777777" w:rsidR="001B2318" w:rsidRDefault="001B2318" w:rsidP="001B2318">
      <w:r>
        <w:t>Session type (category)</w:t>
      </w:r>
    </w:p>
    <w:p w14:paraId="43B445AD" w14:textId="77777777" w:rsidR="001B2318" w:rsidRDefault="001B2318" w:rsidP="001B2318">
      <w:r>
        <w:t>SALT</w:t>
      </w:r>
    </w:p>
    <w:p w14:paraId="75E1D9A2" w14:textId="77777777" w:rsidR="001B2318" w:rsidRDefault="001B2318" w:rsidP="001B2318">
      <w:r>
        <w:t>Status of contact</w:t>
      </w:r>
    </w:p>
    <w:p w14:paraId="7467093E" w14:textId="77777777" w:rsidR="001B2318" w:rsidRDefault="001B2318" w:rsidP="001B2318">
      <w:r>
        <w:lastRenderedPageBreak/>
        <w:t>Not recorded</w:t>
      </w:r>
    </w:p>
    <w:p w14:paraId="2FDA9738" w14:textId="77777777" w:rsidR="001B2318" w:rsidRDefault="001B2318" w:rsidP="001B2318">
      <w:r>
        <w:t xml:space="preserve">Offered </w:t>
      </w:r>
      <w:proofErr w:type="gramStart"/>
      <w:r>
        <w:t>duration</w:t>
      </w:r>
      <w:proofErr w:type="gramEnd"/>
    </w:p>
    <w:p w14:paraId="6FE81762" w14:textId="77777777" w:rsidR="001B2318" w:rsidRDefault="001B2318" w:rsidP="001B2318">
      <w:r>
        <w:t>Not recorded</w:t>
      </w:r>
    </w:p>
    <w:p w14:paraId="35D5F4DA" w14:textId="77777777" w:rsidR="001B2318" w:rsidRDefault="001B2318" w:rsidP="001B2318">
      <w:r>
        <w:t xml:space="preserve">Engaged </w:t>
      </w:r>
      <w:proofErr w:type="gramStart"/>
      <w:r>
        <w:t>duration</w:t>
      </w:r>
      <w:proofErr w:type="gramEnd"/>
    </w:p>
    <w:p w14:paraId="6C1F188C" w14:textId="77777777" w:rsidR="001B2318" w:rsidRDefault="001B2318" w:rsidP="001B2318">
      <w:r>
        <w:t>Not recorded</w:t>
      </w:r>
    </w:p>
    <w:p w14:paraId="7FFDAC64" w14:textId="77777777" w:rsidR="001B2318" w:rsidRDefault="001B2318" w:rsidP="001B2318">
      <w:r>
        <w:t>Duration</w:t>
      </w:r>
    </w:p>
    <w:p w14:paraId="41CB6A25" w14:textId="77777777" w:rsidR="001B2318" w:rsidRDefault="001B2318" w:rsidP="001B2318">
      <w:r>
        <w:t>10 mins</w:t>
      </w:r>
    </w:p>
    <w:p w14:paraId="33B3E3FC" w14:textId="77777777" w:rsidR="001B2318" w:rsidRDefault="001B2318" w:rsidP="001B2318">
      <w:r>
        <w:t>Summary of contact/details</w:t>
      </w:r>
    </w:p>
    <w:p w14:paraId="173E0C85" w14:textId="77777777" w:rsidR="001B2318" w:rsidRDefault="001B2318" w:rsidP="001B2318">
      <w:r>
        <w:t xml:space="preserve">Following an earlier discussion with Sarah Hancock SLT about E's struggles with single sound production of her target /v/ sound and my suggestion that I try moving her onto VC production to see if missing the single sound stage out, which Sarah agreed I could try, to see if it would enable her to better sound production. After trying VC production successfully yesterday </w:t>
      </w:r>
      <w:proofErr w:type="gramStart"/>
      <w:r>
        <w:t>and also</w:t>
      </w:r>
      <w:proofErr w:type="gramEnd"/>
      <w:r>
        <w:t xml:space="preserve"> attempting 1 CVC word with /v/ in the final position, which </w:t>
      </w:r>
      <w:proofErr w:type="spellStart"/>
      <w:r>
        <w:t>E</w:t>
      </w:r>
      <w:proofErr w:type="spellEnd"/>
      <w:r>
        <w:t xml:space="preserve"> did well with, I asked Sarah today if she was happy for me to move onto trying CVC words with /v/ in the medial and final positions with E as I felt this was the best way to progress her target sound production. Sarah was happy for me to try this in my upcoming sessions with E.</w:t>
      </w:r>
    </w:p>
    <w:p w14:paraId="42731937" w14:textId="77777777" w:rsidR="001B2318" w:rsidRDefault="001B2318" w:rsidP="001B2318">
      <w:r>
        <w:t>less</w:t>
      </w:r>
    </w:p>
    <w:p w14:paraId="549B3715" w14:textId="77777777" w:rsidR="001B2318" w:rsidRDefault="001B2318" w:rsidP="001B2318"/>
    <w:p w14:paraId="619D143E" w14:textId="77777777" w:rsidR="001B2318" w:rsidRDefault="001B2318" w:rsidP="001B2318">
      <w:r>
        <w:t>Date and time of next contact</w:t>
      </w:r>
    </w:p>
    <w:p w14:paraId="621E72C7" w14:textId="77777777" w:rsidR="001B2318" w:rsidRDefault="001B2318" w:rsidP="001B2318">
      <w:r>
        <w:t>29/01/2024 09:45</w:t>
      </w:r>
      <w:bookmarkEnd w:id="1"/>
    </w:p>
    <w:p w14:paraId="4683CDD8" w14:textId="1C9F7AA2" w:rsidR="001B2318" w:rsidRDefault="001B2318" w:rsidP="00D4078E"/>
    <w:p w14:paraId="0893A1AE" w14:textId="77777777" w:rsidR="000369D3" w:rsidRDefault="000369D3" w:rsidP="00D4078E"/>
    <w:p w14:paraId="14CEACF0" w14:textId="77777777" w:rsidR="000369D3" w:rsidRDefault="000369D3" w:rsidP="00D4078E"/>
    <w:p w14:paraId="2D304E21" w14:textId="31320116" w:rsidR="001B2318" w:rsidRDefault="001B2318" w:rsidP="00D4078E"/>
    <w:p w14:paraId="66606C33" w14:textId="2B46DBA1" w:rsidR="001B2318" w:rsidRDefault="00342EA3" w:rsidP="00D4078E">
      <w:r>
        <w:lastRenderedPageBreak/>
        <w:t>Below are the case notes f</w:t>
      </w:r>
      <w:r w:rsidR="00536FD9">
        <w:t>ro</w:t>
      </w:r>
      <w:r>
        <w:t xml:space="preserve">m a visit with a service user where I had </w:t>
      </w:r>
      <w:r w:rsidR="00536FD9">
        <w:t xml:space="preserve">been provided with </w:t>
      </w:r>
      <w:r>
        <w:t>information by family and staff</w:t>
      </w:r>
      <w:r w:rsidR="00536FD9">
        <w:t xml:space="preserve">, on the information gathering form below, </w:t>
      </w:r>
      <w:r>
        <w:t>to decide what would be included in his communication book.</w:t>
      </w:r>
      <w:r w:rsidR="00E97E01">
        <w:t xml:space="preserve"> </w:t>
      </w:r>
      <w:r w:rsidR="00536FD9">
        <w:t xml:space="preserve">Information given by the family and staff, on separate forms, were sometimes </w:t>
      </w:r>
      <w:proofErr w:type="gramStart"/>
      <w:r w:rsidR="00536FD9">
        <w:t>contradictory  so</w:t>
      </w:r>
      <w:proofErr w:type="gramEnd"/>
      <w:r w:rsidR="00536FD9">
        <w:t xml:space="preserve"> I had to go through all the information given and have discussions with the family and staff to try and assess what should be included in the service user’s book to best reflect him and his life.</w:t>
      </w:r>
    </w:p>
    <w:p w14:paraId="270C9C22" w14:textId="29CE9487" w:rsidR="001B2318" w:rsidRDefault="001B2318" w:rsidP="00D4078E"/>
    <w:p w14:paraId="7524C027" w14:textId="1DEC9274" w:rsidR="001B2318" w:rsidRDefault="001B2318" w:rsidP="00D4078E"/>
    <w:p w14:paraId="35ADB75D" w14:textId="77777777" w:rsidR="001B2318" w:rsidRDefault="001B2318" w:rsidP="001B2318">
      <w:r>
        <w:t>Date of contact</w:t>
      </w:r>
    </w:p>
    <w:p w14:paraId="64603F87" w14:textId="77777777" w:rsidR="001B2318" w:rsidRDefault="001B2318" w:rsidP="001B2318">
      <w:r>
        <w:t>26/08/2022</w:t>
      </w:r>
    </w:p>
    <w:p w14:paraId="5B720897" w14:textId="77777777" w:rsidR="001B2318" w:rsidRDefault="001B2318" w:rsidP="001B2318"/>
    <w:p w14:paraId="40C06DEF" w14:textId="77777777" w:rsidR="001B2318" w:rsidRDefault="001B2318" w:rsidP="001B2318">
      <w:r>
        <w:t>Time of contact</w:t>
      </w:r>
    </w:p>
    <w:p w14:paraId="314644F0" w14:textId="77777777" w:rsidR="001B2318" w:rsidRDefault="001B2318" w:rsidP="001B2318">
      <w:r>
        <w:t>10:30</w:t>
      </w:r>
    </w:p>
    <w:p w14:paraId="6FCF803B" w14:textId="77777777" w:rsidR="001B2318" w:rsidRDefault="001B2318" w:rsidP="001B2318"/>
    <w:p w14:paraId="0677377F" w14:textId="77777777" w:rsidR="001B2318" w:rsidRDefault="001B2318" w:rsidP="001B2318">
      <w:r>
        <w:t xml:space="preserve">Contact </w:t>
      </w:r>
      <w:proofErr w:type="gramStart"/>
      <w:r>
        <w:t>type</w:t>
      </w:r>
      <w:proofErr w:type="gramEnd"/>
    </w:p>
    <w:p w14:paraId="2698B185" w14:textId="77777777" w:rsidR="001B2318" w:rsidRDefault="001B2318" w:rsidP="001B2318">
      <w:r>
        <w:t>Return/review home visit contact</w:t>
      </w:r>
    </w:p>
    <w:p w14:paraId="4ADEFF80" w14:textId="77777777" w:rsidR="001B2318" w:rsidRDefault="001B2318" w:rsidP="001B2318">
      <w:r>
        <w:t>Status of contact</w:t>
      </w:r>
    </w:p>
    <w:p w14:paraId="67FCB693" w14:textId="77777777" w:rsidR="001B2318" w:rsidRDefault="001B2318" w:rsidP="001B2318">
      <w:r>
        <w:t>Routine</w:t>
      </w:r>
    </w:p>
    <w:p w14:paraId="64F526E0" w14:textId="77777777" w:rsidR="001B2318" w:rsidRDefault="001B2318" w:rsidP="001B2318">
      <w:r>
        <w:t>Duration</w:t>
      </w:r>
    </w:p>
    <w:p w14:paraId="2BE15AC9" w14:textId="77777777" w:rsidR="001B2318" w:rsidRDefault="001B2318" w:rsidP="001B2318">
      <w:r>
        <w:t>1hr 15mins</w:t>
      </w:r>
    </w:p>
    <w:p w14:paraId="7F648AB6" w14:textId="77777777" w:rsidR="001B2318" w:rsidRDefault="001B2318" w:rsidP="001B2318">
      <w:r>
        <w:t>Summary of contact/details</w:t>
      </w:r>
    </w:p>
    <w:p w14:paraId="4F2A6313" w14:textId="3817E9AA" w:rsidR="001B2318" w:rsidRDefault="001B2318" w:rsidP="001B2318">
      <w:r>
        <w:t xml:space="preserve">I went to see C at home where he was being supported by David </w:t>
      </w:r>
      <w:proofErr w:type="spellStart"/>
      <w:r>
        <w:t>Collela</w:t>
      </w:r>
      <w:proofErr w:type="spellEnd"/>
      <w:r>
        <w:t xml:space="preserve"> and Donna Lewis the area manager. C was in a great mood, with lots of smiles and vocalisations. I brought the choice cards to use with C and showed them to him, he did look at them a bit but was not very interested. I also used visual supports with C to enable him to tell me some of the items he wanted including in his communication book, primarily around food and activities. I also </w:t>
      </w:r>
      <w:r>
        <w:lastRenderedPageBreak/>
        <w:t xml:space="preserve">collected forms from </w:t>
      </w:r>
      <w:r w:rsidR="0043611D">
        <w:t>staff</w:t>
      </w:r>
      <w:r>
        <w:t xml:space="preserve"> and </w:t>
      </w:r>
      <w:r w:rsidR="0043611D">
        <w:t>family</w:t>
      </w:r>
      <w:r>
        <w:t xml:space="preserve"> that they had completed with information about C to go into the communication book. I </w:t>
      </w:r>
      <w:r w:rsidR="0043611D">
        <w:t>quickly looked through</w:t>
      </w:r>
      <w:r>
        <w:t xml:space="preserve"> the information given in the forms </w:t>
      </w:r>
      <w:r w:rsidR="0043611D">
        <w:t xml:space="preserve">and found some contradictions so had some further discussions with Mum and Donna to be able to assess </w:t>
      </w:r>
      <w:r>
        <w:t xml:space="preserve">what </w:t>
      </w:r>
      <w:r w:rsidR="0043611D">
        <w:t>was correct and most</w:t>
      </w:r>
      <w:r>
        <w:t xml:space="preserve"> relevant and need</w:t>
      </w:r>
      <w:r w:rsidR="0043611D">
        <w:t>s</w:t>
      </w:r>
      <w:r>
        <w:t xml:space="preserve"> to be included in the final communication boo</w:t>
      </w:r>
      <w:r w:rsidR="0043611D">
        <w:t xml:space="preserve">k. </w:t>
      </w:r>
      <w:r>
        <w:t xml:space="preserve"> </w:t>
      </w:r>
      <w:r w:rsidR="0043611D">
        <w:t xml:space="preserve">In some </w:t>
      </w:r>
      <w:proofErr w:type="gramStart"/>
      <w:r w:rsidR="0043611D">
        <w:t>cases</w:t>
      </w:r>
      <w:proofErr w:type="gramEnd"/>
      <w:r w:rsidR="0043611D">
        <w:t xml:space="preserve"> I assessed I will need to put differing information in the book as both parties felt the information they had given was correct in their experiences with C. These discussions also enabled me t</w:t>
      </w:r>
      <w:r>
        <w:t xml:space="preserve">o gather more details of places C likes to visit and activities and food he likes to expand on the information that they had provided in the forms. </w:t>
      </w:r>
    </w:p>
    <w:p w14:paraId="5B9F1B01" w14:textId="77777777" w:rsidR="00E97E01" w:rsidRDefault="00E97E01" w:rsidP="001B2318"/>
    <w:p w14:paraId="7CAB9A59" w14:textId="77777777" w:rsidR="00E97E01" w:rsidRDefault="00E97E01" w:rsidP="00092AEB">
      <w:pPr>
        <w:pStyle w:val="Title"/>
        <w:rPr>
          <w:rFonts w:ascii="Calibri" w:hAnsi="Calibri"/>
          <w:b/>
          <w:sz w:val="24"/>
        </w:rPr>
      </w:pPr>
    </w:p>
    <w:p w14:paraId="5E4D477C" w14:textId="77777777" w:rsidR="00E97E01" w:rsidRPr="008A28B4" w:rsidRDefault="00E97E01" w:rsidP="00092AEB">
      <w:pPr>
        <w:pStyle w:val="Title"/>
        <w:rPr>
          <w:rFonts w:ascii="Calibri" w:hAnsi="Calibri"/>
          <w:sz w:val="24"/>
        </w:rPr>
      </w:pPr>
      <w:r w:rsidRPr="008A28B4">
        <w:rPr>
          <w:rFonts w:ascii="Calibri" w:hAnsi="Calibri"/>
          <w:sz w:val="24"/>
        </w:rPr>
        <w:t>What is a Communication Book</w:t>
      </w:r>
      <w:r>
        <w:rPr>
          <w:rFonts w:ascii="Calibri" w:hAnsi="Calibri"/>
          <w:sz w:val="24"/>
        </w:rPr>
        <w:t>?</w:t>
      </w:r>
      <w:r w:rsidRPr="0023187A">
        <w:t xml:space="preserve"> </w:t>
      </w:r>
      <w:r w:rsidRPr="0023187A">
        <w:rPr>
          <w:rFonts w:ascii="Arial" w:hAnsi="Arial" w:cs="Arial"/>
          <w:color w:val="000000"/>
        </w:rPr>
        <w:t xml:space="preserve">  </w:t>
      </w:r>
    </w:p>
    <w:p w14:paraId="55BC4353" w14:textId="77777777" w:rsidR="00E97E01" w:rsidRPr="008A28B4" w:rsidRDefault="00E97E01" w:rsidP="00092AEB">
      <w:pPr>
        <w:ind w:right="-142"/>
        <w:rPr>
          <w:rFonts w:ascii="Calibri" w:hAnsi="Calibri"/>
        </w:rPr>
      </w:pPr>
    </w:p>
    <w:p w14:paraId="326FBAD8" w14:textId="77777777" w:rsidR="00E97E01" w:rsidRDefault="00DC298E" w:rsidP="00092AEB">
      <w:pPr>
        <w:rPr>
          <w:rFonts w:ascii="Calibri" w:hAnsi="Calibri"/>
        </w:rPr>
      </w:pPr>
      <w:r>
        <w:rPr>
          <w:noProof/>
        </w:rPr>
        <w:pict w14:anchorId="6239D7C7">
          <v:shapetype id="_x0000_t202" coordsize="21600,21600" o:spt="202" path="m,l,21600r21600,l21600,xe">
            <v:stroke joinstyle="miter"/>
            <v:path gradientshapeok="t" o:connecttype="rect"/>
          </v:shapetype>
          <v:shape id="_x0000_s1026" type="#_x0000_t202" style="position:absolute;margin-left:-6pt;margin-top:2.3pt;width:324pt;height:57.05pt;z-index:251683840" filled="f" stroked="f">
            <v:textbox>
              <w:txbxContent>
                <w:p w14:paraId="1EA9D2A9" w14:textId="77777777" w:rsidR="00E97E01" w:rsidRPr="00CE51B8" w:rsidRDefault="00E97E01" w:rsidP="00092AEB">
                  <w:pPr>
                    <w:jc w:val="center"/>
                    <w:rPr>
                      <w:rFonts w:ascii="Comic Sans MS" w:hAnsi="Comic Sans MS"/>
                      <w:b/>
                      <w:bCs/>
                      <w:sz w:val="36"/>
                      <w:szCs w:val="36"/>
                    </w:rPr>
                  </w:pPr>
                </w:p>
              </w:txbxContent>
            </v:textbox>
          </v:shape>
        </w:pict>
      </w:r>
      <w:r w:rsidR="00E97E01">
        <w:rPr>
          <w:rFonts w:ascii="Calibri" w:hAnsi="Calibri"/>
        </w:rPr>
        <w:t xml:space="preserve">A communication book is a book that has non-confidential information about someone in it.  </w:t>
      </w:r>
    </w:p>
    <w:p w14:paraId="035FB555" w14:textId="77777777" w:rsidR="00E97E01" w:rsidRDefault="00E97E01" w:rsidP="00092AEB">
      <w:pPr>
        <w:rPr>
          <w:rFonts w:ascii="Calibri" w:hAnsi="Calibri"/>
        </w:rPr>
      </w:pPr>
      <w:r>
        <w:rPr>
          <w:rFonts w:ascii="Calibri" w:hAnsi="Calibri"/>
        </w:rPr>
        <w:t xml:space="preserve">It has the information in it that the person would choose to share with someone else.  </w:t>
      </w:r>
    </w:p>
    <w:p w14:paraId="09BC2E96" w14:textId="77777777" w:rsidR="00E97E01" w:rsidRDefault="00E97E01" w:rsidP="00092AEB">
      <w:pPr>
        <w:rPr>
          <w:rFonts w:ascii="Calibri" w:hAnsi="Calibri"/>
        </w:rPr>
      </w:pPr>
    </w:p>
    <w:p w14:paraId="1353E685" w14:textId="77777777" w:rsidR="00E97E01" w:rsidRDefault="00E97E01" w:rsidP="00092AEB">
      <w:pPr>
        <w:rPr>
          <w:rFonts w:ascii="Calibri" w:hAnsi="Calibri"/>
        </w:rPr>
      </w:pPr>
      <w:r>
        <w:rPr>
          <w:rFonts w:ascii="Calibri" w:hAnsi="Calibri"/>
        </w:rPr>
        <w:t xml:space="preserve">When someone has a really significant communication </w:t>
      </w:r>
      <w:proofErr w:type="gramStart"/>
      <w:r>
        <w:rPr>
          <w:rFonts w:ascii="Calibri" w:hAnsi="Calibri"/>
        </w:rPr>
        <w:t>difficulty</w:t>
      </w:r>
      <w:proofErr w:type="gramEnd"/>
      <w:r>
        <w:rPr>
          <w:rFonts w:ascii="Calibri" w:hAnsi="Calibri"/>
        </w:rPr>
        <w:t xml:space="preserve"> we make that decision for them in consultation with the people who support them.</w:t>
      </w:r>
    </w:p>
    <w:p w14:paraId="14BF2E5F" w14:textId="77777777" w:rsidR="00E97E01" w:rsidRDefault="00E97E01" w:rsidP="00092AEB">
      <w:pPr>
        <w:rPr>
          <w:rFonts w:ascii="Calibri" w:hAnsi="Calibri"/>
        </w:rPr>
      </w:pPr>
    </w:p>
    <w:p w14:paraId="0562B2E1" w14:textId="77777777" w:rsidR="00E97E01" w:rsidRDefault="00E97E01" w:rsidP="00092AEB">
      <w:pPr>
        <w:rPr>
          <w:rFonts w:ascii="Calibri" w:hAnsi="Calibri"/>
        </w:rPr>
      </w:pPr>
      <w:r>
        <w:rPr>
          <w:rFonts w:ascii="Calibri" w:hAnsi="Calibri"/>
        </w:rPr>
        <w:t xml:space="preserve">The aim of the communication book is to give information to a person who wants to communicate with the person with the communication difficulty.  </w:t>
      </w:r>
    </w:p>
    <w:p w14:paraId="36751657" w14:textId="77777777" w:rsidR="00E97E01" w:rsidRDefault="00E97E01" w:rsidP="00092AEB">
      <w:pPr>
        <w:rPr>
          <w:rFonts w:ascii="Calibri" w:hAnsi="Calibri"/>
        </w:rPr>
      </w:pPr>
      <w:r>
        <w:rPr>
          <w:rFonts w:ascii="Calibri" w:hAnsi="Calibri"/>
        </w:rPr>
        <w:t xml:space="preserve">This information includes practical tips on how to communicate with the person, for example, how to use their communication aid or how many key words to use in a sentence.  </w:t>
      </w:r>
    </w:p>
    <w:p w14:paraId="44E6CEB6" w14:textId="77777777" w:rsidR="00E97E01" w:rsidRDefault="00E97E01" w:rsidP="00092AEB">
      <w:pPr>
        <w:rPr>
          <w:rFonts w:ascii="Calibri" w:hAnsi="Calibri"/>
        </w:rPr>
      </w:pPr>
    </w:p>
    <w:p w14:paraId="6595046A" w14:textId="77777777" w:rsidR="00E97E01" w:rsidRDefault="00E97E01" w:rsidP="00092AEB">
      <w:pPr>
        <w:rPr>
          <w:rFonts w:ascii="Calibri" w:hAnsi="Calibri"/>
        </w:rPr>
      </w:pPr>
      <w:r>
        <w:rPr>
          <w:rFonts w:ascii="Calibri" w:hAnsi="Calibri"/>
        </w:rPr>
        <w:t>In addition, the book will include information about people who are important and things the person likes doing.  This helps the person with a communication difficulty initiate interaction as well as helping communication partners talk about things that are meaningful and motivating for the person with a communication difficulty.</w:t>
      </w:r>
    </w:p>
    <w:p w14:paraId="20D750B8" w14:textId="77777777" w:rsidR="00E97E01" w:rsidRDefault="00E97E01" w:rsidP="00092AEB">
      <w:pPr>
        <w:rPr>
          <w:rFonts w:ascii="Calibri" w:hAnsi="Calibri"/>
        </w:rPr>
      </w:pPr>
    </w:p>
    <w:p w14:paraId="7F406022" w14:textId="77777777" w:rsidR="00E97E01" w:rsidRDefault="00E97E01" w:rsidP="00092AEB">
      <w:pPr>
        <w:rPr>
          <w:rFonts w:ascii="Calibri" w:hAnsi="Calibri"/>
        </w:rPr>
      </w:pPr>
      <w:r>
        <w:rPr>
          <w:rFonts w:ascii="Calibri" w:hAnsi="Calibri"/>
        </w:rPr>
        <w:lastRenderedPageBreak/>
        <w:t>Some people have useful information in their communication books including information about eating and drinking or health and medication, which give someone supporting the person with a communication difficulty quick accessible information which helps them support the person more holistically and appropriately.</w:t>
      </w:r>
    </w:p>
    <w:p w14:paraId="63B4E884" w14:textId="77777777" w:rsidR="00E97E01" w:rsidRDefault="00E97E01" w:rsidP="00092AEB">
      <w:pPr>
        <w:rPr>
          <w:rFonts w:ascii="Calibri" w:hAnsi="Calibri"/>
        </w:rPr>
      </w:pPr>
    </w:p>
    <w:p w14:paraId="2E490D03" w14:textId="77777777" w:rsidR="00E97E01" w:rsidRPr="008A28B4" w:rsidRDefault="00E97E01" w:rsidP="00092AEB">
      <w:pPr>
        <w:rPr>
          <w:rFonts w:ascii="Calibri" w:hAnsi="Calibri"/>
          <w:u w:val="single"/>
        </w:rPr>
      </w:pPr>
      <w:r>
        <w:rPr>
          <w:rFonts w:ascii="Calibri" w:hAnsi="Calibri"/>
        </w:rPr>
        <w:t xml:space="preserve"> </w:t>
      </w:r>
      <w:r>
        <w:rPr>
          <w:rFonts w:ascii="Calibri" w:hAnsi="Calibri"/>
          <w:b/>
        </w:rPr>
        <w:t>When the person with a communication difficulty</w:t>
      </w:r>
      <w:r w:rsidRPr="008A28B4">
        <w:rPr>
          <w:rFonts w:ascii="Calibri" w:hAnsi="Calibri"/>
          <w:b/>
        </w:rPr>
        <w:t xml:space="preserve"> meets new people</w:t>
      </w:r>
      <w:r w:rsidRPr="008A28B4">
        <w:rPr>
          <w:rFonts w:ascii="Calibri" w:hAnsi="Calibri"/>
        </w:rPr>
        <w:t xml:space="preserve"> </w:t>
      </w:r>
      <w:r w:rsidRPr="008A28B4">
        <w:rPr>
          <w:rFonts w:ascii="Calibri" w:hAnsi="Calibri"/>
          <w:b/>
        </w:rPr>
        <w:t>or goes to new places</w:t>
      </w:r>
      <w:r w:rsidRPr="008A28B4">
        <w:rPr>
          <w:rFonts w:ascii="Calibri" w:hAnsi="Calibri"/>
        </w:rPr>
        <w:t xml:space="preserve"> </w:t>
      </w:r>
      <w:r>
        <w:rPr>
          <w:rFonts w:ascii="Calibri" w:hAnsi="Calibri"/>
        </w:rPr>
        <w:t xml:space="preserve">a communication book can provide a </w:t>
      </w:r>
      <w:r w:rsidRPr="008A28B4">
        <w:rPr>
          <w:rFonts w:ascii="Calibri" w:hAnsi="Calibri"/>
        </w:rPr>
        <w:t>structured way of ‘breaking the ice’.</w:t>
      </w:r>
      <w:r w:rsidRPr="008A28B4">
        <w:rPr>
          <w:rFonts w:ascii="Calibri" w:hAnsi="Calibri"/>
          <w:u w:val="single"/>
        </w:rPr>
        <w:t xml:space="preserve"> </w:t>
      </w:r>
    </w:p>
    <w:p w14:paraId="4384E5A3" w14:textId="77777777" w:rsidR="00E97E01" w:rsidRPr="008A28B4" w:rsidRDefault="00E97E01" w:rsidP="00092AEB">
      <w:pPr>
        <w:ind w:left="1134" w:hanging="1134"/>
        <w:rPr>
          <w:rFonts w:ascii="Calibri" w:hAnsi="Calibri"/>
          <w:u w:val="single"/>
        </w:rPr>
      </w:pPr>
    </w:p>
    <w:p w14:paraId="5C6A64DF" w14:textId="77777777" w:rsidR="00E97E01" w:rsidRPr="008A28B4" w:rsidRDefault="00E97E01" w:rsidP="00092AEB">
      <w:pPr>
        <w:rPr>
          <w:rFonts w:ascii="Calibri" w:hAnsi="Calibri"/>
        </w:rPr>
      </w:pPr>
      <w:proofErr w:type="gramStart"/>
      <w:r w:rsidRPr="008A28B4">
        <w:rPr>
          <w:rFonts w:ascii="Calibri" w:hAnsi="Calibri"/>
          <w:b/>
        </w:rPr>
        <w:t>In the event that</w:t>
      </w:r>
      <w:proofErr w:type="gramEnd"/>
      <w:r>
        <w:rPr>
          <w:rFonts w:ascii="Calibri" w:hAnsi="Calibri"/>
          <w:b/>
        </w:rPr>
        <w:t xml:space="preserve"> the person with a communication difficulty</w:t>
      </w:r>
      <w:r w:rsidRPr="008A28B4">
        <w:rPr>
          <w:rFonts w:ascii="Calibri" w:hAnsi="Calibri"/>
          <w:b/>
        </w:rPr>
        <w:t xml:space="preserve"> should ever be admitted to hospital,</w:t>
      </w:r>
      <w:r>
        <w:rPr>
          <w:rFonts w:ascii="Calibri" w:hAnsi="Calibri"/>
        </w:rPr>
        <w:t xml:space="preserve"> a communication book</w:t>
      </w:r>
      <w:r w:rsidRPr="008A28B4">
        <w:rPr>
          <w:rFonts w:ascii="Calibri" w:hAnsi="Calibri"/>
        </w:rPr>
        <w:t xml:space="preserve"> is an invaluable tool, enabling nursing staff to get</w:t>
      </w:r>
      <w:r>
        <w:rPr>
          <w:rFonts w:ascii="Calibri" w:hAnsi="Calibri"/>
        </w:rPr>
        <w:t xml:space="preserve"> to get to know the person with a communication difficulty</w:t>
      </w:r>
      <w:r w:rsidRPr="008A28B4">
        <w:rPr>
          <w:rFonts w:ascii="Calibri" w:hAnsi="Calibri"/>
        </w:rPr>
        <w:t xml:space="preserve"> quickly.</w:t>
      </w:r>
    </w:p>
    <w:p w14:paraId="78ACA3DD" w14:textId="77777777" w:rsidR="00E97E01" w:rsidRDefault="00DC298E" w:rsidP="00092AEB">
      <w:pPr>
        <w:rPr>
          <w:rFonts w:ascii="Calibri" w:hAnsi="Calibri"/>
        </w:rPr>
      </w:pPr>
      <w:r>
        <w:rPr>
          <w:noProof/>
        </w:rPr>
        <w:pict w14:anchorId="6017D0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pfosdvavYmYDpasM:" o:spid="_x0000_s1028" type="#_x0000_t75" href="http://www.google.co.uk/imgres?imgurl=http://bigearsmultimedia.co.uk/files/sites/default/files/template_images/Communication%2520Passport%2520Fluffy/Parallels_DesktopScreenSnapz238.jpg&amp;imgrefurl=http://www.bigearsmultimedia.co.uk/templates/communication-passport-fluffy&amp;usg=__rIe_NaOmRgFPGRyfmHeItI3Xvs8=&amp;h=2356&amp;w=3130&amp;sz=1114&amp;hl=en&amp;start=12&amp;um=1&amp;itbs=1&amp;tbnid=osdvavYmYDpasM:&amp;tbnh=113&amp;tbnw=150&amp;prev=/images%3Fq%3Dcommunication%2Bpassport%26um%3D1%26hl%3Den%26sa%3DN%26rlz%3D1T4TSEA_en-GBGB342GB343%26tbs%3Disch" style="position:absolute;margin-left:309pt;margin-top:200.75pt;width:200pt;height:150pt;z-index:-251630592" wrapcoords="-144 0 -144 21409 21600 21409 21600 0 -144 0" o:button="t">
            <v:imagedata r:id="rId11" o:title="Parallels_DesktopScreenSnapz238"/>
            <w10:wrap type="tight"/>
          </v:shape>
        </w:pict>
      </w:r>
      <w:r>
        <w:rPr>
          <w:noProof/>
        </w:rPr>
        <w:pict w14:anchorId="0CA684DC">
          <v:shape id="_x0000_s1027" type="#_x0000_t75" style="position:absolute;margin-left:380.8pt;margin-top:53.15pt;width:74.4pt;height:106.8pt;z-index:-251631616" wrapcoords="-218 0 -218 21448 21600 21448 21600 0 -218 0">
            <v:imagedata r:id="rId12" o:title="pic_-_Passports-sm"/>
            <w10:wrap type="tight"/>
          </v:shape>
        </w:pict>
      </w:r>
      <w:r>
        <w:rPr>
          <w:noProof/>
        </w:rPr>
        <w:pict w14:anchorId="6B43B4E6">
          <v:shape id="_x0000_s1029" type="#_x0000_t75" href="http://www.google.co.uk/imgres?imgurl=http://bigearsmultimedia.co.uk/files/sites/default/files/template_images/Communication%2520Passport%2520Black/Parallels_DesktopScreenSnapz223.jpg&amp;imgrefurl=http://www.bigearsmultimedia.co.uk/templates/communication-passport-black&amp;usg=__h3wxzosQT8UVw--HUGhkij-eOtI=&amp;h=882&amp;w=1172&amp;sz=305&amp;hl=en&amp;start=13&amp;um=1&amp;itbs=1&amp;tbnid=OOyh_Nd3oCHvRM:&amp;tbnh=113&amp;tbnw=150&amp;prev=/images%3Fq%3Dcommunication%2Bpassport%26um%3D1%26hl%3Den%26sa%3DN%26rlz%3D1T4TSEA_en-GBGB342GB343%26tbs%3Disch" style="position:absolute;margin-left:205.2pt;margin-top:74.7pt;width:147.8pt;height:110.85pt;z-index:-251629568" wrapcoords="-144 0 -144 21409 21600 21409 21600 0 -144 0" o:button="t">
            <v:imagedata r:id="rId13" o:title="Parallels_DesktopScreenSnapz223"/>
            <w10:wrap type="tight"/>
          </v:shape>
        </w:pict>
      </w:r>
      <w:r>
        <w:rPr>
          <w:noProof/>
        </w:rPr>
        <w:pict w14:anchorId="1F7FD89D">
          <v:shape id="_x0000_s1030" type="#_x0000_t75" style="position:absolute;margin-left:-30.4pt;margin-top:107.1pt;width:265.2pt;height:151.2pt;z-index:-251628544" wrapcoords="7200 321 3417 2032 2136 2352 0 3422 0 3850 488 7164 671 8875 1159 12297 1342 14008 1831 17430 2014 20638 18366 21172 18793 21172 21539 4598 21051 4063 20014 3743 17573 2352 16719 2032 14339 321 7200 321">
            <v:imagedata r:id="rId14" o:title="passports1"/>
            <w10:wrap type="tight"/>
          </v:shape>
        </w:pict>
      </w:r>
      <w:r w:rsidR="00E97E01">
        <w:rPr>
          <w:rFonts w:ascii="Calibri" w:hAnsi="Calibri"/>
        </w:rPr>
        <w:br w:type="page"/>
      </w:r>
    </w:p>
    <w:p w14:paraId="121741DC" w14:textId="77777777" w:rsidR="00E97E01" w:rsidRPr="00134FE0" w:rsidRDefault="00E97E01" w:rsidP="00092AEB">
      <w:pPr>
        <w:rPr>
          <w:rFonts w:ascii="Calibri" w:hAnsi="Calibri"/>
          <w:b/>
          <w:sz w:val="32"/>
          <w:szCs w:val="32"/>
        </w:rPr>
      </w:pPr>
      <w:r w:rsidRPr="00134FE0">
        <w:rPr>
          <w:rFonts w:ascii="Calibri" w:hAnsi="Calibri"/>
          <w:b/>
          <w:sz w:val="32"/>
          <w:szCs w:val="32"/>
        </w:rPr>
        <w:lastRenderedPageBreak/>
        <w:t xml:space="preserve">Information for </w:t>
      </w:r>
      <w:r>
        <w:rPr>
          <w:rFonts w:ascii="Calibri" w:hAnsi="Calibri"/>
          <w:b/>
          <w:sz w:val="32"/>
          <w:szCs w:val="32"/>
        </w:rPr>
        <w:t>the</w:t>
      </w:r>
      <w:r w:rsidRPr="00134FE0">
        <w:rPr>
          <w:rFonts w:ascii="Calibri" w:hAnsi="Calibri"/>
          <w:b/>
          <w:sz w:val="32"/>
          <w:szCs w:val="32"/>
        </w:rPr>
        <w:t xml:space="preserve"> Communication Book</w:t>
      </w:r>
    </w:p>
    <w:p w14:paraId="2146500B" w14:textId="77777777" w:rsidR="00E97E01" w:rsidRDefault="00E97E01" w:rsidP="00092AEB">
      <w:pPr>
        <w:rPr>
          <w:rFonts w:ascii="Comic Sans MS" w:hAnsi="Comic Sans MS"/>
          <w:sz w:val="32"/>
        </w:rPr>
      </w:pPr>
    </w:p>
    <w:p w14:paraId="2179758A" w14:textId="77777777" w:rsidR="00E97E01" w:rsidRPr="00134FE0" w:rsidRDefault="00E97E01" w:rsidP="00092AEB">
      <w:pPr>
        <w:rPr>
          <w:rFonts w:ascii="Calibri" w:hAnsi="Calibri"/>
          <w:sz w:val="28"/>
          <w:szCs w:val="28"/>
        </w:rPr>
      </w:pPr>
      <w:r w:rsidRPr="00134FE0">
        <w:rPr>
          <w:rFonts w:ascii="Calibri" w:hAnsi="Calibri"/>
          <w:sz w:val="28"/>
          <w:szCs w:val="28"/>
        </w:rPr>
        <w:t xml:space="preserve">To help us decorate </w:t>
      </w:r>
      <w:r>
        <w:rPr>
          <w:rFonts w:ascii="Calibri" w:hAnsi="Calibri"/>
          <w:sz w:val="28"/>
          <w:szCs w:val="28"/>
        </w:rPr>
        <w:t>the book</w:t>
      </w:r>
      <w:r w:rsidRPr="00134FE0">
        <w:rPr>
          <w:rFonts w:ascii="Calibri" w:hAnsi="Calibri"/>
          <w:sz w:val="28"/>
          <w:szCs w:val="28"/>
        </w:rPr>
        <w:t xml:space="preserve"> can you tell us what their favourite colour is and pictures you think they would like on the cover.</w:t>
      </w:r>
    </w:p>
    <w:p w14:paraId="4B9EE3CF" w14:textId="77777777" w:rsidR="00E97E01" w:rsidRDefault="00E97E01" w:rsidP="00092AEB">
      <w:pPr>
        <w:rPr>
          <w:rFonts w:ascii="Comic Sans MS" w:hAnsi="Comic Sans MS"/>
          <w:sz w:val="32"/>
        </w:rPr>
      </w:pPr>
    </w:p>
    <w:p w14:paraId="29964A47" w14:textId="77777777" w:rsidR="00E97E01" w:rsidRDefault="00E97E01" w:rsidP="00092AEB">
      <w:pPr>
        <w:rPr>
          <w:rFonts w:ascii="Calibri" w:hAnsi="Calibri"/>
          <w:b/>
          <w:sz w:val="28"/>
          <w:szCs w:val="28"/>
        </w:rPr>
      </w:pPr>
      <w:r w:rsidRPr="000033EB">
        <w:rPr>
          <w:rFonts w:ascii="Calibri" w:hAnsi="Calibri"/>
          <w:b/>
          <w:sz w:val="28"/>
          <w:szCs w:val="28"/>
        </w:rPr>
        <w:t>Important people to me</w:t>
      </w:r>
    </w:p>
    <w:p w14:paraId="05AC439D" w14:textId="77777777" w:rsidR="00E97E01" w:rsidRDefault="00E97E01" w:rsidP="00092AEB">
      <w:pPr>
        <w:rPr>
          <w:rFonts w:ascii="Calibri" w:hAnsi="Calibri"/>
          <w:sz w:val="28"/>
          <w:szCs w:val="28"/>
        </w:rPr>
      </w:pPr>
      <w:r w:rsidRPr="00134FE0">
        <w:rPr>
          <w:rFonts w:ascii="Calibri" w:hAnsi="Calibri"/>
          <w:sz w:val="28"/>
          <w:szCs w:val="28"/>
        </w:rPr>
        <w:t>For This section of the book could you please</w:t>
      </w:r>
      <w:r>
        <w:rPr>
          <w:rFonts w:ascii="Calibri" w:hAnsi="Calibri"/>
          <w:sz w:val="28"/>
          <w:szCs w:val="28"/>
        </w:rPr>
        <w:t xml:space="preserve"> provide us with a list of people who are important </w:t>
      </w:r>
    </w:p>
    <w:p w14:paraId="3CAA8BE4" w14:textId="77777777" w:rsidR="00E97E01" w:rsidRDefault="00E97E01" w:rsidP="00E97E01">
      <w:pPr>
        <w:numPr>
          <w:ilvl w:val="0"/>
          <w:numId w:val="27"/>
        </w:numPr>
        <w:spacing w:after="0" w:line="240" w:lineRule="auto"/>
        <w:rPr>
          <w:rFonts w:ascii="Calibri" w:hAnsi="Calibri"/>
          <w:sz w:val="28"/>
          <w:szCs w:val="28"/>
        </w:rPr>
      </w:pPr>
      <w:r>
        <w:rPr>
          <w:rFonts w:ascii="Calibri" w:hAnsi="Calibri"/>
          <w:sz w:val="28"/>
          <w:szCs w:val="28"/>
        </w:rPr>
        <w:t xml:space="preserve">Where possible could we have photographs of them.  If you only have </w:t>
      </w:r>
      <w:proofErr w:type="gramStart"/>
      <w:r>
        <w:rPr>
          <w:rFonts w:ascii="Calibri" w:hAnsi="Calibri"/>
          <w:sz w:val="28"/>
          <w:szCs w:val="28"/>
        </w:rPr>
        <w:t>originals</w:t>
      </w:r>
      <w:proofErr w:type="gramEnd"/>
      <w:r>
        <w:rPr>
          <w:rFonts w:ascii="Calibri" w:hAnsi="Calibri"/>
          <w:sz w:val="28"/>
          <w:szCs w:val="28"/>
        </w:rPr>
        <w:t xml:space="preserve"> we can scan them or photocopy them and give you back the originals as soon as possible.  Digital photographs are the easiest for us to use.</w:t>
      </w:r>
    </w:p>
    <w:p w14:paraId="75C589F5" w14:textId="77777777" w:rsidR="00E97E01" w:rsidRDefault="00E97E01" w:rsidP="00690489">
      <w:pPr>
        <w:ind w:left="360"/>
        <w:rPr>
          <w:rFonts w:ascii="Calibri" w:hAnsi="Calibri"/>
          <w:sz w:val="28"/>
          <w:szCs w:val="28"/>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42FF8FA8" w14:textId="77777777" w:rsidTr="001C62E8">
        <w:tc>
          <w:tcPr>
            <w:tcW w:w="9242" w:type="dxa"/>
          </w:tcPr>
          <w:p w14:paraId="364A7DEE" w14:textId="77777777" w:rsidR="00E97E01" w:rsidRPr="008603E2" w:rsidRDefault="00E97E01" w:rsidP="001C62E8">
            <w:pPr>
              <w:rPr>
                <w:rFonts w:ascii="Calibri" w:hAnsi="Calibri"/>
                <w:sz w:val="28"/>
                <w:szCs w:val="28"/>
              </w:rPr>
            </w:pPr>
          </w:p>
          <w:p w14:paraId="62CDEC19" w14:textId="77777777" w:rsidR="00E97E01" w:rsidRPr="008603E2" w:rsidRDefault="00E97E01" w:rsidP="001C62E8">
            <w:pPr>
              <w:rPr>
                <w:rFonts w:ascii="Calibri" w:hAnsi="Calibri"/>
                <w:sz w:val="28"/>
                <w:szCs w:val="28"/>
              </w:rPr>
            </w:pPr>
          </w:p>
          <w:p w14:paraId="10E776B8" w14:textId="77777777" w:rsidR="00E97E01" w:rsidRPr="008603E2" w:rsidRDefault="00E97E01" w:rsidP="001C62E8">
            <w:pPr>
              <w:rPr>
                <w:rFonts w:ascii="Calibri" w:hAnsi="Calibri"/>
                <w:sz w:val="28"/>
                <w:szCs w:val="28"/>
              </w:rPr>
            </w:pPr>
          </w:p>
          <w:p w14:paraId="1AC21915" w14:textId="77777777" w:rsidR="00E97E01" w:rsidRPr="008603E2" w:rsidRDefault="00E97E01" w:rsidP="001C62E8">
            <w:pPr>
              <w:rPr>
                <w:rFonts w:ascii="Calibri" w:hAnsi="Calibri"/>
                <w:sz w:val="28"/>
                <w:szCs w:val="28"/>
              </w:rPr>
            </w:pPr>
          </w:p>
          <w:p w14:paraId="234902DD" w14:textId="77777777" w:rsidR="00E97E01" w:rsidRPr="008603E2" w:rsidRDefault="00E97E01" w:rsidP="001C62E8">
            <w:pPr>
              <w:rPr>
                <w:rFonts w:ascii="Calibri" w:hAnsi="Calibri"/>
                <w:sz w:val="28"/>
                <w:szCs w:val="28"/>
              </w:rPr>
            </w:pPr>
          </w:p>
        </w:tc>
      </w:tr>
    </w:tbl>
    <w:p w14:paraId="613702C9" w14:textId="77777777" w:rsidR="00E97E01" w:rsidRDefault="00E97E01" w:rsidP="00092AEB">
      <w:pPr>
        <w:rPr>
          <w:rFonts w:ascii="Calibri" w:hAnsi="Calibri"/>
          <w:sz w:val="28"/>
          <w:szCs w:val="28"/>
        </w:rPr>
      </w:pPr>
    </w:p>
    <w:p w14:paraId="1672C24C" w14:textId="77777777" w:rsidR="00E97E01" w:rsidRDefault="00E97E01" w:rsidP="00092AEB">
      <w:pPr>
        <w:rPr>
          <w:rFonts w:ascii="Calibri" w:hAnsi="Calibri"/>
          <w:sz w:val="28"/>
          <w:szCs w:val="28"/>
        </w:rPr>
      </w:pPr>
    </w:p>
    <w:p w14:paraId="4B9498F4" w14:textId="77777777" w:rsidR="00E97E01" w:rsidRPr="000033EB" w:rsidRDefault="00E97E01" w:rsidP="00092AEB">
      <w:pPr>
        <w:rPr>
          <w:rFonts w:ascii="Calibri" w:hAnsi="Calibri"/>
          <w:b/>
          <w:sz w:val="28"/>
          <w:szCs w:val="28"/>
        </w:rPr>
      </w:pPr>
      <w:r>
        <w:rPr>
          <w:rFonts w:ascii="Calibri" w:hAnsi="Calibri"/>
          <w:b/>
          <w:sz w:val="28"/>
          <w:szCs w:val="28"/>
        </w:rPr>
        <w:lastRenderedPageBreak/>
        <w:t xml:space="preserve">Things I </w:t>
      </w:r>
      <w:proofErr w:type="gramStart"/>
      <w:r>
        <w:rPr>
          <w:rFonts w:ascii="Calibri" w:hAnsi="Calibri"/>
          <w:b/>
          <w:sz w:val="28"/>
          <w:szCs w:val="28"/>
        </w:rPr>
        <w:t>like</w:t>
      </w:r>
      <w:proofErr w:type="gramEnd"/>
    </w:p>
    <w:p w14:paraId="1EBC9D16" w14:textId="77777777" w:rsidR="00E97E01" w:rsidRDefault="00E97E01" w:rsidP="00E97E01">
      <w:pPr>
        <w:numPr>
          <w:ilvl w:val="0"/>
          <w:numId w:val="28"/>
        </w:numPr>
        <w:spacing w:after="0" w:line="240" w:lineRule="auto"/>
        <w:rPr>
          <w:rFonts w:ascii="Calibri" w:hAnsi="Calibri"/>
          <w:sz w:val="28"/>
          <w:szCs w:val="28"/>
        </w:rPr>
      </w:pPr>
      <w:r>
        <w:rPr>
          <w:rFonts w:ascii="Calibri" w:hAnsi="Calibri"/>
          <w:sz w:val="28"/>
          <w:szCs w:val="28"/>
        </w:rPr>
        <w:t xml:space="preserve">Can you provide us with a list of things that they enjoy doing.  </w:t>
      </w:r>
    </w:p>
    <w:p w14:paraId="44E323AB" w14:textId="77777777" w:rsidR="00E97E01" w:rsidRDefault="00E97E01" w:rsidP="00E97E01">
      <w:pPr>
        <w:numPr>
          <w:ilvl w:val="0"/>
          <w:numId w:val="28"/>
        </w:numPr>
        <w:spacing w:after="0" w:line="240" w:lineRule="auto"/>
        <w:rPr>
          <w:rFonts w:ascii="Calibri" w:hAnsi="Calibri"/>
          <w:sz w:val="28"/>
          <w:szCs w:val="28"/>
        </w:rPr>
      </w:pPr>
      <w:proofErr w:type="gramStart"/>
      <w:r>
        <w:rPr>
          <w:rFonts w:ascii="Calibri" w:hAnsi="Calibri"/>
          <w:sz w:val="28"/>
          <w:szCs w:val="28"/>
        </w:rPr>
        <w:t>Ideally</w:t>
      </w:r>
      <w:proofErr w:type="gramEnd"/>
      <w:r>
        <w:rPr>
          <w:rFonts w:ascii="Calibri" w:hAnsi="Calibri"/>
          <w:sz w:val="28"/>
          <w:szCs w:val="28"/>
        </w:rPr>
        <w:t xml:space="preserve"> we would put photographs of them doing the activity in the book, if you have any could we borrow them.  We will return them.</w:t>
      </w:r>
    </w:p>
    <w:p w14:paraId="58DC2652" w14:textId="77777777" w:rsidR="00E97E01" w:rsidRPr="000033EB" w:rsidRDefault="00E97E01" w:rsidP="00690489">
      <w:pPr>
        <w:ind w:left="360"/>
        <w:rPr>
          <w:rFonts w:ascii="Calibri" w:hAnsi="Calibri"/>
          <w:sz w:val="28"/>
          <w:szCs w:val="28"/>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1003BADA" w14:textId="77777777" w:rsidTr="001C62E8">
        <w:tc>
          <w:tcPr>
            <w:tcW w:w="9242" w:type="dxa"/>
          </w:tcPr>
          <w:p w14:paraId="10B6F168" w14:textId="77777777" w:rsidR="00E97E01" w:rsidRPr="008603E2" w:rsidRDefault="00E97E01" w:rsidP="001C62E8">
            <w:pPr>
              <w:rPr>
                <w:rFonts w:ascii="Calibri" w:hAnsi="Calibri"/>
                <w:sz w:val="28"/>
                <w:szCs w:val="28"/>
              </w:rPr>
            </w:pPr>
          </w:p>
          <w:p w14:paraId="5557DF8C" w14:textId="77777777" w:rsidR="00E97E01" w:rsidRPr="008603E2" w:rsidRDefault="00E97E01" w:rsidP="001C62E8">
            <w:pPr>
              <w:rPr>
                <w:rFonts w:ascii="Calibri" w:hAnsi="Calibri"/>
                <w:sz w:val="28"/>
                <w:szCs w:val="28"/>
              </w:rPr>
            </w:pPr>
          </w:p>
          <w:p w14:paraId="2727E39D" w14:textId="77777777" w:rsidR="00E97E01" w:rsidRPr="008603E2" w:rsidRDefault="00E97E01" w:rsidP="001C62E8">
            <w:pPr>
              <w:rPr>
                <w:rFonts w:ascii="Calibri" w:hAnsi="Calibri"/>
                <w:sz w:val="28"/>
                <w:szCs w:val="28"/>
              </w:rPr>
            </w:pPr>
          </w:p>
          <w:p w14:paraId="2EB27A1F" w14:textId="77777777" w:rsidR="00E97E01" w:rsidRPr="008603E2" w:rsidRDefault="00E97E01" w:rsidP="001C62E8">
            <w:pPr>
              <w:rPr>
                <w:rFonts w:ascii="Calibri" w:hAnsi="Calibri"/>
                <w:sz w:val="28"/>
                <w:szCs w:val="28"/>
              </w:rPr>
            </w:pPr>
          </w:p>
        </w:tc>
      </w:tr>
    </w:tbl>
    <w:p w14:paraId="7A23EA86" w14:textId="77777777" w:rsidR="00E97E01" w:rsidRDefault="00E97E01" w:rsidP="00092AEB">
      <w:pPr>
        <w:rPr>
          <w:rFonts w:ascii="Calibri" w:hAnsi="Calibri"/>
          <w:sz w:val="28"/>
          <w:szCs w:val="28"/>
        </w:rPr>
      </w:pPr>
    </w:p>
    <w:p w14:paraId="4EE912C3" w14:textId="77777777" w:rsidR="00E97E01" w:rsidRDefault="00E97E01" w:rsidP="00092AEB">
      <w:pPr>
        <w:rPr>
          <w:rFonts w:ascii="Calibri" w:hAnsi="Calibri"/>
          <w:sz w:val="28"/>
          <w:szCs w:val="28"/>
        </w:rPr>
      </w:pPr>
    </w:p>
    <w:p w14:paraId="5E8194E3" w14:textId="77777777" w:rsidR="00E97E01" w:rsidRPr="000033EB" w:rsidRDefault="00E97E01" w:rsidP="00092AEB">
      <w:pPr>
        <w:rPr>
          <w:rFonts w:ascii="Calibri" w:hAnsi="Calibri"/>
          <w:b/>
          <w:sz w:val="28"/>
          <w:szCs w:val="28"/>
        </w:rPr>
      </w:pPr>
      <w:r w:rsidRPr="000033EB">
        <w:rPr>
          <w:rFonts w:ascii="Calibri" w:hAnsi="Calibri"/>
          <w:b/>
          <w:sz w:val="28"/>
          <w:szCs w:val="28"/>
        </w:rPr>
        <w:t>Things</w:t>
      </w:r>
      <w:r>
        <w:rPr>
          <w:rFonts w:ascii="Calibri" w:hAnsi="Calibri"/>
          <w:b/>
          <w:sz w:val="28"/>
          <w:szCs w:val="28"/>
        </w:rPr>
        <w:t xml:space="preserve"> I do for myself / my </w:t>
      </w:r>
      <w:proofErr w:type="gramStart"/>
      <w:r>
        <w:rPr>
          <w:rFonts w:ascii="Calibri" w:hAnsi="Calibri"/>
          <w:b/>
          <w:sz w:val="28"/>
          <w:szCs w:val="28"/>
        </w:rPr>
        <w:t>strengths</w:t>
      </w:r>
      <w:proofErr w:type="gramEnd"/>
    </w:p>
    <w:p w14:paraId="2C399E56" w14:textId="77777777" w:rsidR="00E97E01" w:rsidRDefault="00E97E01" w:rsidP="00E97E01">
      <w:pPr>
        <w:numPr>
          <w:ilvl w:val="0"/>
          <w:numId w:val="35"/>
        </w:numPr>
        <w:spacing w:after="0" w:line="240" w:lineRule="auto"/>
        <w:rPr>
          <w:rFonts w:ascii="Calibri" w:hAnsi="Calibri"/>
          <w:sz w:val="28"/>
          <w:szCs w:val="28"/>
        </w:rPr>
      </w:pPr>
      <w:r>
        <w:rPr>
          <w:rFonts w:ascii="Calibri" w:hAnsi="Calibri"/>
          <w:sz w:val="28"/>
          <w:szCs w:val="28"/>
        </w:rPr>
        <w:t>List things he/she is proud of doing, or things that others might not realise they can do for themselves.</w:t>
      </w:r>
    </w:p>
    <w:p w14:paraId="397C02DD" w14:textId="77777777" w:rsidR="00E97E01" w:rsidRDefault="00E97E01" w:rsidP="00690489">
      <w:pPr>
        <w:ind w:left="360"/>
        <w:rPr>
          <w:rFonts w:ascii="Calibri" w:hAnsi="Calibri"/>
          <w:sz w:val="28"/>
          <w:szCs w:val="28"/>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48D1FF51" w14:textId="77777777" w:rsidTr="001C62E8">
        <w:tc>
          <w:tcPr>
            <w:tcW w:w="9242" w:type="dxa"/>
          </w:tcPr>
          <w:p w14:paraId="3B0E96A9" w14:textId="77777777" w:rsidR="00E97E01" w:rsidRPr="008603E2" w:rsidRDefault="00E97E01" w:rsidP="001C62E8">
            <w:pPr>
              <w:rPr>
                <w:rFonts w:ascii="Calibri" w:hAnsi="Calibri"/>
                <w:sz w:val="28"/>
                <w:szCs w:val="28"/>
              </w:rPr>
            </w:pPr>
          </w:p>
          <w:p w14:paraId="39B6B49A" w14:textId="77777777" w:rsidR="00E97E01" w:rsidRPr="008603E2" w:rsidRDefault="00E97E01" w:rsidP="001C62E8">
            <w:pPr>
              <w:rPr>
                <w:rFonts w:ascii="Calibri" w:hAnsi="Calibri"/>
                <w:sz w:val="28"/>
                <w:szCs w:val="28"/>
              </w:rPr>
            </w:pPr>
          </w:p>
          <w:p w14:paraId="313B3E4E" w14:textId="77777777" w:rsidR="00E97E01" w:rsidRPr="008603E2" w:rsidRDefault="00E97E01" w:rsidP="001C62E8">
            <w:pPr>
              <w:rPr>
                <w:rFonts w:ascii="Calibri" w:hAnsi="Calibri"/>
                <w:sz w:val="28"/>
                <w:szCs w:val="28"/>
              </w:rPr>
            </w:pPr>
          </w:p>
        </w:tc>
      </w:tr>
    </w:tbl>
    <w:p w14:paraId="3B3C9D1E" w14:textId="77777777" w:rsidR="00E97E01" w:rsidRDefault="00E97E01" w:rsidP="00092AEB">
      <w:pPr>
        <w:rPr>
          <w:rFonts w:ascii="Calibri" w:hAnsi="Calibri"/>
          <w:sz w:val="28"/>
          <w:szCs w:val="28"/>
        </w:rPr>
      </w:pPr>
    </w:p>
    <w:p w14:paraId="69EF36DB" w14:textId="77777777" w:rsidR="00E97E01" w:rsidRPr="000033EB" w:rsidRDefault="00E97E01" w:rsidP="00092AEB">
      <w:pPr>
        <w:rPr>
          <w:rFonts w:ascii="Calibri" w:hAnsi="Calibri"/>
          <w:b/>
          <w:sz w:val="28"/>
          <w:szCs w:val="28"/>
        </w:rPr>
      </w:pPr>
      <w:r>
        <w:rPr>
          <w:rFonts w:ascii="Calibri" w:hAnsi="Calibri"/>
          <w:b/>
          <w:sz w:val="28"/>
          <w:szCs w:val="28"/>
        </w:rPr>
        <w:lastRenderedPageBreak/>
        <w:t xml:space="preserve">Things I don’t </w:t>
      </w:r>
      <w:proofErr w:type="gramStart"/>
      <w:r>
        <w:rPr>
          <w:rFonts w:ascii="Calibri" w:hAnsi="Calibri"/>
          <w:b/>
          <w:sz w:val="28"/>
          <w:szCs w:val="28"/>
        </w:rPr>
        <w:t>like</w:t>
      </w:r>
      <w:proofErr w:type="gramEnd"/>
    </w:p>
    <w:p w14:paraId="1918546A" w14:textId="77777777" w:rsidR="00E97E01" w:rsidRDefault="00E97E01" w:rsidP="00E97E01">
      <w:pPr>
        <w:numPr>
          <w:ilvl w:val="0"/>
          <w:numId w:val="34"/>
        </w:numPr>
        <w:spacing w:after="0" w:line="240" w:lineRule="auto"/>
        <w:rPr>
          <w:rFonts w:ascii="Calibri" w:hAnsi="Calibri"/>
          <w:sz w:val="28"/>
          <w:szCs w:val="28"/>
        </w:rPr>
      </w:pPr>
      <w:r>
        <w:rPr>
          <w:rFonts w:ascii="Calibri" w:hAnsi="Calibri"/>
          <w:sz w:val="28"/>
          <w:szCs w:val="28"/>
        </w:rPr>
        <w:t>List things they don’t like doing/eating/places they don’t like going etc.’</w:t>
      </w:r>
    </w:p>
    <w:p w14:paraId="556B2CB7" w14:textId="77777777" w:rsidR="00E97E01" w:rsidRPr="000033EB" w:rsidRDefault="00E97E01" w:rsidP="00690489">
      <w:pPr>
        <w:ind w:left="360"/>
        <w:rPr>
          <w:rFonts w:ascii="Calibri" w:hAnsi="Calibri"/>
          <w:sz w:val="28"/>
          <w:szCs w:val="28"/>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16A59256" w14:textId="77777777" w:rsidTr="001C62E8">
        <w:tc>
          <w:tcPr>
            <w:tcW w:w="9242" w:type="dxa"/>
          </w:tcPr>
          <w:p w14:paraId="0B9F49E4" w14:textId="77777777" w:rsidR="00E97E01" w:rsidRPr="008603E2" w:rsidRDefault="00E97E01" w:rsidP="001C62E8">
            <w:pPr>
              <w:rPr>
                <w:rFonts w:ascii="Calibri" w:hAnsi="Calibri"/>
                <w:b/>
                <w:sz w:val="28"/>
                <w:szCs w:val="28"/>
              </w:rPr>
            </w:pPr>
          </w:p>
          <w:p w14:paraId="78E26865" w14:textId="77777777" w:rsidR="00E97E01" w:rsidRPr="008603E2" w:rsidRDefault="00E97E01" w:rsidP="001C62E8">
            <w:pPr>
              <w:rPr>
                <w:rFonts w:ascii="Calibri" w:hAnsi="Calibri"/>
                <w:b/>
                <w:sz w:val="28"/>
                <w:szCs w:val="28"/>
              </w:rPr>
            </w:pPr>
          </w:p>
          <w:p w14:paraId="20CBF037" w14:textId="77777777" w:rsidR="00E97E01" w:rsidRPr="008603E2" w:rsidRDefault="00E97E01" w:rsidP="001C62E8">
            <w:pPr>
              <w:rPr>
                <w:rFonts w:ascii="Calibri" w:hAnsi="Calibri"/>
                <w:b/>
                <w:sz w:val="28"/>
                <w:szCs w:val="28"/>
              </w:rPr>
            </w:pPr>
          </w:p>
          <w:p w14:paraId="4ACB3BD5" w14:textId="77777777" w:rsidR="00E97E01" w:rsidRPr="008603E2" w:rsidRDefault="00E97E01" w:rsidP="001C62E8">
            <w:pPr>
              <w:rPr>
                <w:rFonts w:ascii="Calibri" w:hAnsi="Calibri"/>
                <w:b/>
                <w:sz w:val="28"/>
                <w:szCs w:val="28"/>
              </w:rPr>
            </w:pPr>
          </w:p>
          <w:p w14:paraId="71C329A6" w14:textId="77777777" w:rsidR="00E97E01" w:rsidRPr="008603E2" w:rsidRDefault="00E97E01" w:rsidP="001C62E8">
            <w:pPr>
              <w:rPr>
                <w:rFonts w:ascii="Calibri" w:hAnsi="Calibri"/>
                <w:b/>
                <w:sz w:val="28"/>
                <w:szCs w:val="28"/>
              </w:rPr>
            </w:pPr>
          </w:p>
          <w:p w14:paraId="6721CC40" w14:textId="77777777" w:rsidR="00E97E01" w:rsidRPr="008603E2" w:rsidRDefault="00E97E01" w:rsidP="001C62E8">
            <w:pPr>
              <w:rPr>
                <w:rFonts w:ascii="Calibri" w:hAnsi="Calibri"/>
                <w:b/>
                <w:sz w:val="28"/>
                <w:szCs w:val="28"/>
              </w:rPr>
            </w:pPr>
          </w:p>
        </w:tc>
      </w:tr>
    </w:tbl>
    <w:p w14:paraId="72568697" w14:textId="77777777" w:rsidR="000369D3" w:rsidRDefault="000369D3" w:rsidP="00092AEB">
      <w:pPr>
        <w:rPr>
          <w:rFonts w:ascii="Calibri" w:hAnsi="Calibri"/>
          <w:b/>
          <w:sz w:val="28"/>
          <w:szCs w:val="28"/>
        </w:rPr>
      </w:pPr>
    </w:p>
    <w:p w14:paraId="35644348" w14:textId="7FE43F1F" w:rsidR="00E97E01" w:rsidRPr="000033EB" w:rsidRDefault="00E97E01" w:rsidP="00092AEB">
      <w:pPr>
        <w:rPr>
          <w:rFonts w:ascii="Calibri" w:hAnsi="Calibri"/>
          <w:b/>
          <w:sz w:val="28"/>
          <w:szCs w:val="28"/>
        </w:rPr>
      </w:pPr>
      <w:r w:rsidRPr="000033EB">
        <w:rPr>
          <w:rFonts w:ascii="Calibri" w:hAnsi="Calibri"/>
          <w:b/>
          <w:sz w:val="28"/>
          <w:szCs w:val="28"/>
        </w:rPr>
        <w:t>Things you ca</w:t>
      </w:r>
      <w:r>
        <w:rPr>
          <w:rFonts w:ascii="Calibri" w:hAnsi="Calibri"/>
          <w:b/>
          <w:sz w:val="28"/>
          <w:szCs w:val="28"/>
        </w:rPr>
        <w:t xml:space="preserve">n do to help me work at my </w:t>
      </w:r>
      <w:proofErr w:type="gramStart"/>
      <w:r>
        <w:rPr>
          <w:rFonts w:ascii="Calibri" w:hAnsi="Calibri"/>
          <w:b/>
          <w:sz w:val="28"/>
          <w:szCs w:val="28"/>
        </w:rPr>
        <w:t>best</w:t>
      </w:r>
      <w:proofErr w:type="gramEnd"/>
    </w:p>
    <w:p w14:paraId="6275E33E" w14:textId="77777777" w:rsidR="00E97E01" w:rsidRDefault="00E97E01" w:rsidP="00E97E01">
      <w:pPr>
        <w:numPr>
          <w:ilvl w:val="0"/>
          <w:numId w:val="33"/>
        </w:numPr>
        <w:spacing w:after="0" w:line="240" w:lineRule="auto"/>
        <w:rPr>
          <w:rFonts w:ascii="Calibri" w:hAnsi="Calibri"/>
          <w:sz w:val="28"/>
          <w:szCs w:val="28"/>
        </w:rPr>
      </w:pPr>
      <w:r>
        <w:rPr>
          <w:rFonts w:ascii="Calibri" w:hAnsi="Calibri"/>
          <w:sz w:val="28"/>
          <w:szCs w:val="28"/>
        </w:rPr>
        <w:t>For example, ‘only give me one instruction at time’, ‘give me time to think and respond to a question’,’ help me untie my shoes but I can take them off’, ‘please do not put the TV on if I am trying to do something as I can find it distracting.’, ‘help me, by reminding me to do something but let me try and do it on my own first.’</w:t>
      </w:r>
    </w:p>
    <w:p w14:paraId="5F9BA34E" w14:textId="77777777" w:rsidR="00E97E01" w:rsidRPr="00134FE0" w:rsidRDefault="00E97E01" w:rsidP="00690489">
      <w:pPr>
        <w:ind w:left="360"/>
        <w:rPr>
          <w:rFonts w:ascii="Calibri" w:hAnsi="Calibri"/>
          <w:sz w:val="28"/>
          <w:szCs w:val="28"/>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65441040" w14:textId="77777777" w:rsidTr="000369D3">
        <w:trPr>
          <w:trHeight w:val="1327"/>
        </w:trPr>
        <w:tc>
          <w:tcPr>
            <w:tcW w:w="9242" w:type="dxa"/>
          </w:tcPr>
          <w:p w14:paraId="45573413" w14:textId="77777777" w:rsidR="00E97E01" w:rsidRPr="008603E2" w:rsidRDefault="00E97E01" w:rsidP="001C62E8">
            <w:pPr>
              <w:rPr>
                <w:rFonts w:ascii="Calibri" w:hAnsi="Calibri"/>
                <w:sz w:val="28"/>
                <w:szCs w:val="28"/>
              </w:rPr>
            </w:pPr>
          </w:p>
          <w:p w14:paraId="3D75A4E7" w14:textId="77777777" w:rsidR="00E97E01" w:rsidRPr="008603E2" w:rsidRDefault="00E97E01" w:rsidP="001C62E8">
            <w:pPr>
              <w:rPr>
                <w:rFonts w:ascii="Calibri" w:hAnsi="Calibri"/>
                <w:sz w:val="28"/>
                <w:szCs w:val="28"/>
              </w:rPr>
            </w:pPr>
          </w:p>
        </w:tc>
      </w:tr>
    </w:tbl>
    <w:p w14:paraId="37083226" w14:textId="77777777" w:rsidR="000369D3" w:rsidRDefault="000369D3" w:rsidP="00092AEB">
      <w:pPr>
        <w:rPr>
          <w:rFonts w:ascii="Calibri" w:hAnsi="Calibri"/>
          <w:b/>
          <w:sz w:val="28"/>
          <w:szCs w:val="28"/>
        </w:rPr>
      </w:pPr>
    </w:p>
    <w:p w14:paraId="7D2ED3A1" w14:textId="3C662E3A" w:rsidR="00E97E01" w:rsidRPr="000033EB" w:rsidRDefault="00E97E01" w:rsidP="00092AEB">
      <w:pPr>
        <w:rPr>
          <w:rFonts w:ascii="Calibri" w:hAnsi="Calibri"/>
          <w:b/>
          <w:sz w:val="28"/>
          <w:szCs w:val="28"/>
        </w:rPr>
      </w:pPr>
      <w:r>
        <w:rPr>
          <w:rFonts w:ascii="Calibri" w:hAnsi="Calibri"/>
          <w:b/>
          <w:sz w:val="28"/>
          <w:szCs w:val="28"/>
        </w:rPr>
        <w:lastRenderedPageBreak/>
        <w:t>Eating and drinking</w:t>
      </w:r>
    </w:p>
    <w:p w14:paraId="0879D2A2" w14:textId="77777777" w:rsidR="00E97E01" w:rsidRDefault="00E97E01" w:rsidP="00E97E01">
      <w:pPr>
        <w:numPr>
          <w:ilvl w:val="0"/>
          <w:numId w:val="32"/>
        </w:numPr>
        <w:spacing w:after="0" w:line="240" w:lineRule="auto"/>
        <w:rPr>
          <w:rFonts w:ascii="Calibri" w:hAnsi="Calibri"/>
          <w:sz w:val="28"/>
          <w:szCs w:val="28"/>
        </w:rPr>
      </w:pPr>
      <w:r>
        <w:rPr>
          <w:rFonts w:ascii="Calibri" w:hAnsi="Calibri"/>
          <w:sz w:val="28"/>
          <w:szCs w:val="28"/>
        </w:rPr>
        <w:t>We can include speech and language therapy recommendations in here if appropriate.</w:t>
      </w:r>
    </w:p>
    <w:p w14:paraId="4492502B" w14:textId="77777777" w:rsidR="00E97E01" w:rsidRDefault="00E97E01" w:rsidP="00E97E01">
      <w:pPr>
        <w:numPr>
          <w:ilvl w:val="0"/>
          <w:numId w:val="32"/>
        </w:numPr>
        <w:spacing w:after="0" w:line="240" w:lineRule="auto"/>
        <w:rPr>
          <w:rFonts w:ascii="Calibri" w:hAnsi="Calibri"/>
          <w:sz w:val="28"/>
          <w:szCs w:val="28"/>
        </w:rPr>
      </w:pPr>
      <w:r>
        <w:rPr>
          <w:rFonts w:ascii="Calibri" w:hAnsi="Calibri"/>
          <w:sz w:val="28"/>
          <w:szCs w:val="28"/>
        </w:rPr>
        <w:t>Special equipment.</w:t>
      </w:r>
    </w:p>
    <w:p w14:paraId="3C1A47C1" w14:textId="77777777" w:rsidR="00E97E01" w:rsidRDefault="00E97E01" w:rsidP="00E97E01">
      <w:pPr>
        <w:numPr>
          <w:ilvl w:val="0"/>
          <w:numId w:val="32"/>
        </w:numPr>
        <w:spacing w:after="0" w:line="240" w:lineRule="auto"/>
        <w:rPr>
          <w:rFonts w:ascii="Calibri" w:hAnsi="Calibri"/>
          <w:sz w:val="28"/>
          <w:szCs w:val="28"/>
        </w:rPr>
      </w:pPr>
      <w:r>
        <w:rPr>
          <w:rFonts w:ascii="Calibri" w:hAnsi="Calibri"/>
          <w:sz w:val="28"/>
          <w:szCs w:val="28"/>
        </w:rPr>
        <w:t>Saying food allergies.</w:t>
      </w:r>
    </w:p>
    <w:p w14:paraId="573F918D" w14:textId="77777777" w:rsidR="00E97E01" w:rsidRDefault="00E97E01" w:rsidP="00E97E01">
      <w:pPr>
        <w:numPr>
          <w:ilvl w:val="0"/>
          <w:numId w:val="32"/>
        </w:numPr>
        <w:spacing w:after="0" w:line="240" w:lineRule="auto"/>
        <w:rPr>
          <w:rFonts w:ascii="Calibri" w:hAnsi="Calibri"/>
          <w:sz w:val="28"/>
          <w:szCs w:val="28"/>
        </w:rPr>
      </w:pPr>
      <w:r>
        <w:rPr>
          <w:rFonts w:ascii="Calibri" w:hAnsi="Calibri"/>
          <w:sz w:val="28"/>
          <w:szCs w:val="28"/>
        </w:rPr>
        <w:t>Food likes and dislikes.</w:t>
      </w:r>
    </w:p>
    <w:p w14:paraId="3CBFB147" w14:textId="0FAD8264" w:rsidR="00E97E01" w:rsidRPr="000033EB" w:rsidRDefault="000369D3" w:rsidP="00E97E01">
      <w:pPr>
        <w:numPr>
          <w:ilvl w:val="0"/>
          <w:numId w:val="32"/>
        </w:numPr>
        <w:spacing w:after="0" w:line="240" w:lineRule="auto"/>
        <w:rPr>
          <w:rFonts w:ascii="Calibri" w:hAnsi="Calibri"/>
          <w:sz w:val="28"/>
          <w:szCs w:val="28"/>
        </w:rPr>
      </w:pPr>
      <w:r>
        <w:rPr>
          <w:rFonts w:ascii="Calibri" w:hAnsi="Calibri"/>
          <w:noProof/>
          <w:sz w:val="28"/>
          <w:szCs w:val="28"/>
        </w:rPr>
        <mc:AlternateContent>
          <mc:Choice Requires="wps">
            <w:drawing>
              <wp:anchor distT="0" distB="0" distL="114300" distR="114300" simplePos="0" relativeHeight="251689984" behindDoc="0" locked="0" layoutInCell="1" allowOverlap="1" wp14:anchorId="0E6FF126" wp14:editId="324286BE">
                <wp:simplePos x="0" y="0"/>
                <wp:positionH relativeFrom="column">
                  <wp:posOffset>190500</wp:posOffset>
                </wp:positionH>
                <wp:positionV relativeFrom="paragraph">
                  <wp:posOffset>537845</wp:posOffset>
                </wp:positionV>
                <wp:extent cx="7924800" cy="195262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7924800" cy="1952625"/>
                        </a:xfrm>
                        <a:prstGeom prst="rect">
                          <a:avLst/>
                        </a:prstGeom>
                        <a:solidFill>
                          <a:schemeClr val="lt1"/>
                        </a:solidFill>
                        <a:ln w="6350">
                          <a:solidFill>
                            <a:prstClr val="black"/>
                          </a:solidFill>
                        </a:ln>
                      </wps:spPr>
                      <wps:txbx>
                        <w:txbxContent>
                          <w:p w14:paraId="2D067092" w14:textId="77777777" w:rsidR="000369D3" w:rsidRDefault="000369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6FF126" id="Text Box 8" o:spid="_x0000_s1026" type="#_x0000_t202" style="position:absolute;left:0;text-align:left;margin-left:15pt;margin-top:42.35pt;width:624pt;height:153.7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" fillcolor="white [3201]" strokeweight=".5pt">
                <v:textbox>
                  <w:txbxContent>
                    <w:p w14:paraId="2D067092" w14:textId="77777777" w:rsidR="000369D3" w:rsidRDefault="000369D3"/>
                  </w:txbxContent>
                </v:textbox>
              </v:shape>
            </w:pict>
          </mc:Fallback>
        </mc:AlternateContent>
      </w:r>
      <w:r w:rsidR="00E97E01">
        <w:rPr>
          <w:rFonts w:ascii="Calibri" w:hAnsi="Calibri"/>
          <w:sz w:val="28"/>
          <w:szCs w:val="28"/>
        </w:rPr>
        <w:t>Information about special diets etc.</w:t>
      </w:r>
    </w:p>
    <w:p w14:paraId="1C128CDB" w14:textId="77777777" w:rsidR="00E97E01" w:rsidRDefault="00E97E01" w:rsidP="00092AEB">
      <w:pPr>
        <w:rPr>
          <w:rFonts w:ascii="Calibri" w:hAnsi="Calibri"/>
          <w:b/>
          <w:sz w:val="28"/>
          <w:szCs w:val="28"/>
        </w:rPr>
      </w:pPr>
    </w:p>
    <w:p w14:paraId="0EB26E26" w14:textId="77777777" w:rsidR="00E97E01" w:rsidRDefault="00E97E01" w:rsidP="00092AEB">
      <w:pPr>
        <w:rPr>
          <w:rFonts w:ascii="Calibri" w:hAnsi="Calibri"/>
          <w:b/>
          <w:sz w:val="28"/>
          <w:szCs w:val="28"/>
        </w:rPr>
      </w:pPr>
    </w:p>
    <w:p w14:paraId="57379EC8" w14:textId="77777777" w:rsidR="000369D3" w:rsidRDefault="000369D3" w:rsidP="00092AEB">
      <w:pPr>
        <w:rPr>
          <w:rFonts w:ascii="Calibri" w:hAnsi="Calibri"/>
          <w:b/>
          <w:sz w:val="28"/>
          <w:szCs w:val="28"/>
        </w:rPr>
      </w:pPr>
    </w:p>
    <w:p w14:paraId="42F43D3F" w14:textId="77777777" w:rsidR="000369D3" w:rsidRDefault="000369D3" w:rsidP="00092AEB">
      <w:pPr>
        <w:rPr>
          <w:rFonts w:ascii="Calibri" w:hAnsi="Calibri"/>
          <w:b/>
          <w:sz w:val="28"/>
          <w:szCs w:val="28"/>
        </w:rPr>
      </w:pPr>
    </w:p>
    <w:p w14:paraId="26835E53" w14:textId="77777777" w:rsidR="000369D3" w:rsidRDefault="000369D3" w:rsidP="00092AEB">
      <w:pPr>
        <w:rPr>
          <w:rFonts w:ascii="Calibri" w:hAnsi="Calibri"/>
          <w:b/>
          <w:sz w:val="28"/>
          <w:szCs w:val="28"/>
        </w:rPr>
      </w:pPr>
    </w:p>
    <w:p w14:paraId="0A3A14B5" w14:textId="77777777" w:rsidR="000369D3" w:rsidRDefault="000369D3" w:rsidP="00092AEB">
      <w:pPr>
        <w:rPr>
          <w:rFonts w:ascii="Calibri" w:hAnsi="Calibri"/>
          <w:b/>
          <w:sz w:val="28"/>
          <w:szCs w:val="28"/>
        </w:rPr>
      </w:pPr>
    </w:p>
    <w:p w14:paraId="35EF6799" w14:textId="77777777" w:rsidR="000369D3" w:rsidRDefault="000369D3" w:rsidP="00092AEB">
      <w:pPr>
        <w:rPr>
          <w:rFonts w:ascii="Calibri" w:hAnsi="Calibri"/>
          <w:b/>
          <w:sz w:val="28"/>
          <w:szCs w:val="28"/>
        </w:rPr>
      </w:pPr>
    </w:p>
    <w:p w14:paraId="6E38714F" w14:textId="77777777" w:rsidR="00E97E01" w:rsidRPr="000033EB" w:rsidRDefault="00E97E01" w:rsidP="00092AEB">
      <w:pPr>
        <w:rPr>
          <w:rFonts w:ascii="Calibri" w:hAnsi="Calibri"/>
          <w:b/>
          <w:sz w:val="28"/>
          <w:szCs w:val="28"/>
        </w:rPr>
      </w:pPr>
      <w:r>
        <w:rPr>
          <w:rFonts w:ascii="Calibri" w:hAnsi="Calibri"/>
          <w:b/>
          <w:sz w:val="28"/>
          <w:szCs w:val="28"/>
        </w:rPr>
        <w:t>Health and medication</w:t>
      </w:r>
    </w:p>
    <w:p w14:paraId="065FC4CF" w14:textId="77777777" w:rsidR="00E97E01" w:rsidRPr="000033EB" w:rsidRDefault="00E97E01" w:rsidP="00E97E01">
      <w:pPr>
        <w:numPr>
          <w:ilvl w:val="0"/>
          <w:numId w:val="31"/>
        </w:numPr>
        <w:spacing w:after="0" w:line="240" w:lineRule="auto"/>
        <w:rPr>
          <w:rFonts w:ascii="Calibri" w:hAnsi="Calibri"/>
          <w:sz w:val="28"/>
          <w:szCs w:val="28"/>
        </w:rPr>
      </w:pPr>
      <w:r>
        <w:rPr>
          <w:rFonts w:ascii="Calibri" w:hAnsi="Calibri"/>
          <w:sz w:val="28"/>
          <w:szCs w:val="28"/>
        </w:rPr>
        <w:t xml:space="preserve">Useful information can go in here, such </w:t>
      </w:r>
      <w:proofErr w:type="gramStart"/>
      <w:r>
        <w:rPr>
          <w:rFonts w:ascii="Calibri" w:hAnsi="Calibri"/>
          <w:sz w:val="28"/>
          <w:szCs w:val="28"/>
        </w:rPr>
        <w:t>as;  ‘</w:t>
      </w:r>
      <w:proofErr w:type="gramEnd"/>
      <w:r>
        <w:rPr>
          <w:rFonts w:ascii="Calibri" w:hAnsi="Calibri"/>
          <w:sz w:val="28"/>
          <w:szCs w:val="28"/>
        </w:rPr>
        <w:t xml:space="preserve">I am diabetic’, ‘I wear hearing aids’, ‘I need to wear glasses for watching TV’, I am sensitive to touch/noise etc.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42F22D28" w14:textId="77777777" w:rsidTr="001C62E8">
        <w:tc>
          <w:tcPr>
            <w:tcW w:w="9242" w:type="dxa"/>
          </w:tcPr>
          <w:p w14:paraId="230DFC43" w14:textId="77777777" w:rsidR="00E97E01" w:rsidRPr="008603E2" w:rsidRDefault="00E97E01" w:rsidP="001C62E8">
            <w:pPr>
              <w:rPr>
                <w:rFonts w:ascii="Calibri" w:hAnsi="Calibri"/>
                <w:b/>
                <w:sz w:val="28"/>
                <w:szCs w:val="28"/>
              </w:rPr>
            </w:pPr>
          </w:p>
          <w:p w14:paraId="6A935F9E" w14:textId="77777777" w:rsidR="00E97E01" w:rsidRPr="008603E2" w:rsidRDefault="00E97E01" w:rsidP="001C62E8">
            <w:pPr>
              <w:rPr>
                <w:rFonts w:ascii="Calibri" w:hAnsi="Calibri"/>
                <w:b/>
                <w:sz w:val="28"/>
                <w:szCs w:val="28"/>
              </w:rPr>
            </w:pPr>
          </w:p>
          <w:p w14:paraId="32C822F7" w14:textId="77777777" w:rsidR="00E97E01" w:rsidRPr="008603E2" w:rsidRDefault="00E97E01" w:rsidP="001C62E8">
            <w:pPr>
              <w:rPr>
                <w:rFonts w:ascii="Calibri" w:hAnsi="Calibri"/>
                <w:b/>
                <w:sz w:val="28"/>
                <w:szCs w:val="28"/>
              </w:rPr>
            </w:pPr>
          </w:p>
        </w:tc>
      </w:tr>
    </w:tbl>
    <w:p w14:paraId="28BB79B5" w14:textId="77777777" w:rsidR="00E97E01" w:rsidRPr="000033EB" w:rsidRDefault="00E97E01" w:rsidP="00092AEB">
      <w:pPr>
        <w:rPr>
          <w:rFonts w:ascii="Calibri" w:hAnsi="Calibri"/>
          <w:b/>
          <w:sz w:val="28"/>
          <w:szCs w:val="28"/>
        </w:rPr>
      </w:pPr>
      <w:r>
        <w:rPr>
          <w:rFonts w:ascii="Calibri" w:hAnsi="Calibri"/>
          <w:b/>
          <w:sz w:val="28"/>
          <w:szCs w:val="28"/>
        </w:rPr>
        <w:lastRenderedPageBreak/>
        <w:t xml:space="preserve">Hygiene routines I am used </w:t>
      </w:r>
      <w:proofErr w:type="gramStart"/>
      <w:r>
        <w:rPr>
          <w:rFonts w:ascii="Calibri" w:hAnsi="Calibri"/>
          <w:b/>
          <w:sz w:val="28"/>
          <w:szCs w:val="28"/>
        </w:rPr>
        <w:t>to</w:t>
      </w:r>
      <w:proofErr w:type="gramEnd"/>
    </w:p>
    <w:p w14:paraId="3B38D545" w14:textId="77777777" w:rsidR="00E97E01" w:rsidRDefault="00E97E01" w:rsidP="00E97E01">
      <w:pPr>
        <w:numPr>
          <w:ilvl w:val="0"/>
          <w:numId w:val="30"/>
        </w:numPr>
        <w:spacing w:after="0" w:line="240" w:lineRule="auto"/>
        <w:rPr>
          <w:rFonts w:ascii="Calibri" w:hAnsi="Calibri"/>
          <w:sz w:val="28"/>
          <w:szCs w:val="28"/>
        </w:rPr>
      </w:pPr>
      <w:r>
        <w:rPr>
          <w:rFonts w:ascii="Calibri" w:hAnsi="Calibri"/>
          <w:sz w:val="28"/>
          <w:szCs w:val="28"/>
        </w:rPr>
        <w:t>This section may not be appropriate for everyone.</w:t>
      </w:r>
    </w:p>
    <w:p w14:paraId="0E5A7A9B" w14:textId="77777777" w:rsidR="00E97E01" w:rsidRPr="000033EB" w:rsidRDefault="00E97E01" w:rsidP="00E97E01">
      <w:pPr>
        <w:numPr>
          <w:ilvl w:val="0"/>
          <w:numId w:val="30"/>
        </w:numPr>
        <w:spacing w:after="0" w:line="240" w:lineRule="auto"/>
        <w:rPr>
          <w:rFonts w:ascii="Calibri" w:hAnsi="Calibri"/>
          <w:sz w:val="28"/>
          <w:szCs w:val="28"/>
        </w:rPr>
      </w:pPr>
      <w:r>
        <w:rPr>
          <w:rFonts w:ascii="Calibri" w:hAnsi="Calibri"/>
          <w:sz w:val="28"/>
          <w:szCs w:val="28"/>
        </w:rPr>
        <w:t>This can include statements such as, I need support with my personal care.  Please see my care plan for details.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1A6CCAAB" w14:textId="77777777" w:rsidTr="001C62E8">
        <w:tc>
          <w:tcPr>
            <w:tcW w:w="9242" w:type="dxa"/>
          </w:tcPr>
          <w:p w14:paraId="401E4B2C" w14:textId="77777777" w:rsidR="00E97E01" w:rsidRPr="008603E2" w:rsidRDefault="00E97E01" w:rsidP="001C62E8">
            <w:pPr>
              <w:rPr>
                <w:rFonts w:ascii="Calibri" w:hAnsi="Calibri"/>
                <w:b/>
                <w:sz w:val="28"/>
                <w:szCs w:val="28"/>
              </w:rPr>
            </w:pPr>
          </w:p>
          <w:p w14:paraId="508A635E" w14:textId="77777777" w:rsidR="00E97E01" w:rsidRPr="008603E2" w:rsidRDefault="00E97E01" w:rsidP="001C62E8">
            <w:pPr>
              <w:rPr>
                <w:rFonts w:ascii="Calibri" w:hAnsi="Calibri"/>
                <w:b/>
                <w:sz w:val="28"/>
                <w:szCs w:val="28"/>
              </w:rPr>
            </w:pPr>
          </w:p>
          <w:p w14:paraId="6812E676" w14:textId="77777777" w:rsidR="00E97E01" w:rsidRPr="008603E2" w:rsidRDefault="00E97E01" w:rsidP="001C62E8">
            <w:pPr>
              <w:rPr>
                <w:rFonts w:ascii="Calibri" w:hAnsi="Calibri"/>
                <w:b/>
                <w:sz w:val="28"/>
                <w:szCs w:val="28"/>
              </w:rPr>
            </w:pPr>
          </w:p>
          <w:p w14:paraId="38202A7D" w14:textId="77777777" w:rsidR="00E97E01" w:rsidRPr="008603E2" w:rsidRDefault="00E97E01" w:rsidP="001C62E8">
            <w:pPr>
              <w:rPr>
                <w:rFonts w:ascii="Calibri" w:hAnsi="Calibri"/>
                <w:b/>
                <w:sz w:val="28"/>
                <w:szCs w:val="28"/>
              </w:rPr>
            </w:pPr>
          </w:p>
          <w:p w14:paraId="450ACD49" w14:textId="77777777" w:rsidR="00E97E01" w:rsidRPr="008603E2" w:rsidRDefault="00E97E01" w:rsidP="001C62E8">
            <w:pPr>
              <w:rPr>
                <w:rFonts w:ascii="Calibri" w:hAnsi="Calibri"/>
                <w:b/>
                <w:sz w:val="28"/>
                <w:szCs w:val="28"/>
              </w:rPr>
            </w:pPr>
          </w:p>
          <w:p w14:paraId="4A72351F" w14:textId="77777777" w:rsidR="00E97E01" w:rsidRPr="008603E2" w:rsidRDefault="00E97E01" w:rsidP="001C62E8">
            <w:pPr>
              <w:rPr>
                <w:rFonts w:ascii="Calibri" w:hAnsi="Calibri"/>
                <w:b/>
                <w:sz w:val="28"/>
                <w:szCs w:val="28"/>
              </w:rPr>
            </w:pPr>
          </w:p>
        </w:tc>
      </w:tr>
    </w:tbl>
    <w:p w14:paraId="5AA7C4E2" w14:textId="77777777" w:rsidR="00E97E01" w:rsidRDefault="00E97E01" w:rsidP="00092AEB">
      <w:pPr>
        <w:rPr>
          <w:rFonts w:ascii="Calibri" w:hAnsi="Calibri"/>
          <w:b/>
          <w:sz w:val="28"/>
          <w:szCs w:val="28"/>
        </w:rPr>
      </w:pPr>
    </w:p>
    <w:p w14:paraId="7138E5DE" w14:textId="77777777" w:rsidR="00E97E01" w:rsidRPr="000033EB" w:rsidRDefault="00E97E01" w:rsidP="00092AEB">
      <w:pPr>
        <w:rPr>
          <w:rFonts w:ascii="Calibri" w:hAnsi="Calibri"/>
          <w:b/>
          <w:sz w:val="28"/>
          <w:szCs w:val="28"/>
        </w:rPr>
      </w:pPr>
      <w:r w:rsidRPr="000033EB">
        <w:rPr>
          <w:rFonts w:ascii="Calibri" w:hAnsi="Calibri"/>
          <w:b/>
          <w:sz w:val="28"/>
          <w:szCs w:val="28"/>
        </w:rPr>
        <w:t>Communication (hints and tips)</w:t>
      </w:r>
    </w:p>
    <w:p w14:paraId="2ED778B3" w14:textId="77777777" w:rsidR="00E97E01" w:rsidRDefault="00E97E01" w:rsidP="00E97E01">
      <w:pPr>
        <w:numPr>
          <w:ilvl w:val="0"/>
          <w:numId w:val="29"/>
        </w:numPr>
        <w:spacing w:after="0" w:line="240" w:lineRule="auto"/>
        <w:rPr>
          <w:rFonts w:ascii="Calibri" w:hAnsi="Calibri"/>
          <w:sz w:val="28"/>
          <w:szCs w:val="28"/>
        </w:rPr>
      </w:pPr>
      <w:r w:rsidRPr="000033EB">
        <w:rPr>
          <w:rFonts w:ascii="Calibri" w:hAnsi="Calibri"/>
          <w:sz w:val="28"/>
          <w:szCs w:val="28"/>
        </w:rPr>
        <w:t>This section will include information we get from our speech and language assessment.  However, we would welcome any additional information you can provide.</w:t>
      </w:r>
      <w:r>
        <w:rPr>
          <w:rFonts w:ascii="Calibri" w:hAnsi="Calibri"/>
          <w:sz w:val="28"/>
          <w:szCs w:val="28"/>
        </w:rPr>
        <w:t xml:space="preserve">  Such as favourite topics of conversations, ways to support them to speech clearer/slower, signing strengths </w:t>
      </w:r>
      <w:proofErr w:type="gramStart"/>
      <w:r>
        <w:rPr>
          <w:rFonts w:ascii="Calibri" w:hAnsi="Calibri"/>
          <w:sz w:val="28"/>
          <w:szCs w:val="28"/>
        </w:rPr>
        <w:t>etc</w:t>
      </w:r>
      <w:proofErr w:type="gramEnd"/>
    </w:p>
    <w:p w14:paraId="1B3E3908" w14:textId="77777777" w:rsidR="00E97E01" w:rsidRDefault="00E97E01" w:rsidP="00E97E01">
      <w:pPr>
        <w:numPr>
          <w:ilvl w:val="0"/>
          <w:numId w:val="29"/>
        </w:numPr>
        <w:spacing w:after="0" w:line="240" w:lineRule="auto"/>
        <w:rPr>
          <w:rFonts w:ascii="Calibri" w:hAnsi="Calibri"/>
          <w:sz w:val="28"/>
          <w:szCs w:val="28"/>
        </w:rPr>
      </w:pPr>
      <w:r>
        <w:rPr>
          <w:rFonts w:ascii="Calibri" w:hAnsi="Calibri"/>
          <w:sz w:val="28"/>
          <w:szCs w:val="28"/>
        </w:rPr>
        <w:t>What is their preferred language.</w:t>
      </w:r>
    </w:p>
    <w:tbl>
      <w:tblPr>
        <w:tblW w:w="0" w:type="auto"/>
        <w:tblInd w:w="4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242"/>
      </w:tblGrid>
      <w:tr w:rsidR="00E97E01" w:rsidRPr="008603E2" w14:paraId="1E2C1B34" w14:textId="77777777" w:rsidTr="001C62E8">
        <w:tc>
          <w:tcPr>
            <w:tcW w:w="9242" w:type="dxa"/>
          </w:tcPr>
          <w:p w14:paraId="769F9BC3" w14:textId="77777777" w:rsidR="00E97E01" w:rsidRPr="008603E2" w:rsidRDefault="00E97E01" w:rsidP="001C62E8">
            <w:pPr>
              <w:rPr>
                <w:rFonts w:ascii="Calibri" w:hAnsi="Calibri"/>
                <w:sz w:val="28"/>
                <w:szCs w:val="28"/>
              </w:rPr>
            </w:pPr>
          </w:p>
          <w:p w14:paraId="64278FFC" w14:textId="77777777" w:rsidR="00E97E01" w:rsidRPr="008603E2" w:rsidRDefault="00E97E01" w:rsidP="001C62E8">
            <w:pPr>
              <w:rPr>
                <w:rFonts w:ascii="Calibri" w:hAnsi="Calibri"/>
                <w:sz w:val="28"/>
                <w:szCs w:val="28"/>
              </w:rPr>
            </w:pPr>
          </w:p>
          <w:p w14:paraId="08AE34CC" w14:textId="77777777" w:rsidR="00E97E01" w:rsidRPr="008603E2" w:rsidRDefault="00E97E01" w:rsidP="001C62E8">
            <w:pPr>
              <w:rPr>
                <w:rFonts w:ascii="Calibri" w:hAnsi="Calibri"/>
                <w:sz w:val="28"/>
                <w:szCs w:val="28"/>
              </w:rPr>
            </w:pPr>
          </w:p>
        </w:tc>
      </w:tr>
    </w:tbl>
    <w:p w14:paraId="1D1C49FF" w14:textId="77777777" w:rsidR="00E97E01" w:rsidRDefault="00E97E01" w:rsidP="00AE43CE"/>
    <w:p w14:paraId="614F86A3" w14:textId="77777777" w:rsidR="00E97E01" w:rsidRPr="00337456" w:rsidRDefault="00E97E01" w:rsidP="00AE43CE">
      <w:pPr>
        <w:rPr>
          <w:rFonts w:ascii="Calibri" w:hAnsi="Calibri" w:cs="Calibri"/>
          <w:b/>
          <w:sz w:val="28"/>
          <w:szCs w:val="28"/>
        </w:rPr>
      </w:pPr>
      <w:r w:rsidRPr="00337456">
        <w:rPr>
          <w:rFonts w:ascii="Calibri" w:hAnsi="Calibri" w:cs="Calibri"/>
          <w:b/>
          <w:sz w:val="28"/>
          <w:szCs w:val="28"/>
        </w:rPr>
        <w:lastRenderedPageBreak/>
        <w:t>Ro</w:t>
      </w:r>
      <w:r>
        <w:rPr>
          <w:rFonts w:ascii="Calibri" w:hAnsi="Calibri" w:cs="Calibri"/>
          <w:b/>
          <w:sz w:val="28"/>
          <w:szCs w:val="28"/>
        </w:rPr>
        <w:t>utines that are important to me:</w:t>
      </w:r>
    </w:p>
    <w:p w14:paraId="42ED1499" w14:textId="77777777" w:rsidR="00E97E01" w:rsidRPr="00337456" w:rsidRDefault="00E97E01" w:rsidP="00E97E01">
      <w:pPr>
        <w:numPr>
          <w:ilvl w:val="0"/>
          <w:numId w:val="29"/>
        </w:numPr>
        <w:spacing w:after="0" w:line="240" w:lineRule="auto"/>
        <w:rPr>
          <w:rFonts w:ascii="Calibri" w:hAnsi="Calibri" w:cs="Calibri"/>
          <w:b/>
          <w:sz w:val="28"/>
          <w:szCs w:val="28"/>
        </w:rPr>
      </w:pPr>
      <w:r w:rsidRPr="00337456">
        <w:rPr>
          <w:rFonts w:ascii="Calibri" w:hAnsi="Calibri" w:cs="Calibri"/>
          <w:sz w:val="28"/>
          <w:szCs w:val="28"/>
        </w:rPr>
        <w:t xml:space="preserve">Does he/she like to do specific things at certain times of the day or week </w:t>
      </w:r>
      <w:proofErr w:type="gramStart"/>
      <w:r w:rsidRPr="00337456">
        <w:rPr>
          <w:rFonts w:ascii="Calibri" w:hAnsi="Calibri" w:cs="Calibri"/>
          <w:sz w:val="28"/>
          <w:szCs w:val="28"/>
        </w:rPr>
        <w:t>e.g.</w:t>
      </w:r>
      <w:proofErr w:type="gramEnd"/>
      <w:r w:rsidRPr="00337456">
        <w:rPr>
          <w:rFonts w:ascii="Calibri" w:hAnsi="Calibri" w:cs="Calibri"/>
          <w:sz w:val="28"/>
          <w:szCs w:val="28"/>
        </w:rPr>
        <w:t xml:space="preserve"> ring family every Sunday.</w:t>
      </w:r>
    </w:p>
    <w:p w14:paraId="1C3C1550" w14:textId="77777777" w:rsidR="00E97E01" w:rsidRPr="00337456" w:rsidRDefault="00E97E01" w:rsidP="00E97E01">
      <w:pPr>
        <w:numPr>
          <w:ilvl w:val="0"/>
          <w:numId w:val="29"/>
        </w:numPr>
        <w:spacing w:after="0" w:line="240" w:lineRule="auto"/>
        <w:rPr>
          <w:rFonts w:ascii="Calibri" w:hAnsi="Calibri" w:cs="Calibri"/>
          <w:b/>
          <w:sz w:val="28"/>
          <w:szCs w:val="28"/>
        </w:rPr>
      </w:pPr>
      <w:r w:rsidRPr="00337456">
        <w:rPr>
          <w:rFonts w:ascii="Calibri" w:hAnsi="Calibri" w:cs="Calibri"/>
          <w:sz w:val="28"/>
          <w:szCs w:val="28"/>
        </w:rPr>
        <w:t>Does he/she have to do tasks in a specific order.</w:t>
      </w:r>
    </w:p>
    <w:p w14:paraId="480A6ED6" w14:textId="77777777" w:rsidR="00E97E01" w:rsidRPr="00330A37" w:rsidRDefault="00DC298E" w:rsidP="00E97E01">
      <w:pPr>
        <w:numPr>
          <w:ilvl w:val="0"/>
          <w:numId w:val="29"/>
        </w:numPr>
        <w:spacing w:after="0" w:line="240" w:lineRule="auto"/>
        <w:rPr>
          <w:rFonts w:ascii="Calibri" w:hAnsi="Calibri" w:cs="Calibri"/>
          <w:b/>
          <w:sz w:val="28"/>
          <w:szCs w:val="28"/>
        </w:rPr>
      </w:pPr>
      <w:r>
        <w:rPr>
          <w:noProof/>
        </w:rPr>
        <w:pict w14:anchorId="06A5B8A9">
          <v:shape id="Text Box 2" o:spid="_x0000_s1031" type="#_x0000_t202" style="position:absolute;left:0;text-align:left;margin-left:4.45pt;margin-top:50.3pt;width:480pt;height:107.7pt;z-index:251688960;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w:txbxContent>
                <w:p w14:paraId="3F4AC0C9" w14:textId="77777777" w:rsidR="00E97E01" w:rsidRDefault="00E97E01"/>
              </w:txbxContent>
            </v:textbox>
            <w10:wrap type="square"/>
          </v:shape>
        </w:pict>
      </w:r>
      <w:r w:rsidR="00E97E01" w:rsidRPr="00337456">
        <w:rPr>
          <w:rFonts w:ascii="Calibri" w:hAnsi="Calibri" w:cs="Calibri"/>
          <w:sz w:val="28"/>
          <w:szCs w:val="28"/>
        </w:rPr>
        <w:t>Does he/she need to know who is working with them or what they are doing that day.</w:t>
      </w:r>
    </w:p>
    <w:p w14:paraId="534ADA3D" w14:textId="77777777" w:rsidR="00E97E01" w:rsidRPr="00B55F70" w:rsidRDefault="00E97E01" w:rsidP="00B55F70">
      <w:pPr>
        <w:rPr>
          <w:rFonts w:ascii="Calibri" w:hAnsi="Calibri" w:cs="Calibri"/>
          <w:sz w:val="28"/>
          <w:szCs w:val="28"/>
        </w:rPr>
      </w:pPr>
    </w:p>
    <w:p w14:paraId="6C0FC860" w14:textId="77777777" w:rsidR="00E97E01" w:rsidRDefault="00E97E01" w:rsidP="001B2318"/>
    <w:p w14:paraId="3A7F9664" w14:textId="77777777" w:rsidR="00342EA3" w:rsidRDefault="00342EA3" w:rsidP="001B2318"/>
    <w:p w14:paraId="46170019" w14:textId="77777777" w:rsidR="000369D3" w:rsidRDefault="000369D3" w:rsidP="001B2318"/>
    <w:p w14:paraId="6C62EA0C" w14:textId="77777777" w:rsidR="000369D3" w:rsidRDefault="000369D3" w:rsidP="001B2318"/>
    <w:p w14:paraId="55F1962F" w14:textId="77777777" w:rsidR="000369D3" w:rsidRDefault="000369D3" w:rsidP="001B2318"/>
    <w:p w14:paraId="24EDE559" w14:textId="77777777" w:rsidR="000369D3" w:rsidRDefault="000369D3" w:rsidP="001B2318"/>
    <w:p w14:paraId="4DE1FC96" w14:textId="77777777" w:rsidR="000369D3" w:rsidRDefault="000369D3" w:rsidP="001B2318"/>
    <w:p w14:paraId="155C4AD2" w14:textId="77777777" w:rsidR="000369D3" w:rsidRDefault="000369D3" w:rsidP="001B2318"/>
    <w:p w14:paraId="25F51248" w14:textId="77777777" w:rsidR="000369D3" w:rsidRDefault="000369D3" w:rsidP="001B2318"/>
    <w:p w14:paraId="1E854340" w14:textId="77777777" w:rsidR="000369D3" w:rsidRDefault="000369D3" w:rsidP="001B2318"/>
    <w:p w14:paraId="1AC8A68B" w14:textId="77777777" w:rsidR="000369D3" w:rsidRDefault="000369D3" w:rsidP="001B2318"/>
    <w:p w14:paraId="7493C25A" w14:textId="77777777" w:rsidR="000369D3" w:rsidRDefault="000369D3" w:rsidP="001B2318"/>
    <w:p w14:paraId="3AADD2C1" w14:textId="77777777" w:rsidR="000369D3" w:rsidRDefault="000369D3" w:rsidP="001B2318"/>
    <w:p w14:paraId="4142C985" w14:textId="3A39D5EC" w:rsidR="001B2318" w:rsidRDefault="001B2318" w:rsidP="00D4078E"/>
    <w:p w14:paraId="57D09A12" w14:textId="217DC205" w:rsidR="001B2318" w:rsidRDefault="00916776" w:rsidP="00D4078E">
      <w:r>
        <w:lastRenderedPageBreak/>
        <w:t xml:space="preserve">Below is a recording form I complete with the outcomes of my therapy sessions with L, who I see weekly to work on her speech sound production. </w:t>
      </w:r>
      <w:r w:rsidR="0043611D">
        <w:t>Using t</w:t>
      </w:r>
      <w:r>
        <w:t xml:space="preserve">hese </w:t>
      </w:r>
      <w:proofErr w:type="gramStart"/>
      <w:r>
        <w:t>forms</w:t>
      </w:r>
      <w:proofErr w:type="gramEnd"/>
      <w:r>
        <w:t xml:space="preserve"> </w:t>
      </w:r>
      <w:r w:rsidR="0043611D">
        <w:t>I am able to</w:t>
      </w:r>
      <w:r>
        <w:t xml:space="preserve"> assess her progress with each sound </w:t>
      </w:r>
      <w:r w:rsidR="0043611D">
        <w:t>every week a</w:t>
      </w:r>
      <w:r>
        <w:t>nd</w:t>
      </w:r>
      <w:r w:rsidR="0043611D">
        <w:t xml:space="preserve"> can</w:t>
      </w:r>
      <w:r>
        <w:t xml:space="preserve"> then plan what sounds </w:t>
      </w:r>
      <w:r w:rsidR="0043611D">
        <w:t xml:space="preserve">and </w:t>
      </w:r>
      <w:r>
        <w:t>at what level we will work on at our next session.</w:t>
      </w:r>
    </w:p>
    <w:p w14:paraId="305768AA" w14:textId="02946BA0" w:rsidR="00916776" w:rsidRDefault="00916776" w:rsidP="00D4078E"/>
    <w:p w14:paraId="5C8E4A0A" w14:textId="77777777" w:rsidR="00342EA3" w:rsidRDefault="00342EA3" w:rsidP="00A81F95">
      <w:pPr>
        <w:jc w:val="center"/>
        <w:rPr>
          <w:sz w:val="28"/>
          <w:szCs w:val="28"/>
        </w:rPr>
      </w:pPr>
      <w:r>
        <w:rPr>
          <w:sz w:val="28"/>
          <w:szCs w:val="28"/>
        </w:rPr>
        <w:t>Speech and Language Therapy Activity Record</w:t>
      </w:r>
    </w:p>
    <w:p w14:paraId="2C603355" w14:textId="77777777" w:rsidR="00342EA3" w:rsidRDefault="00342EA3" w:rsidP="006D786C">
      <w:pPr>
        <w:rPr>
          <w:sz w:val="28"/>
          <w:szCs w:val="28"/>
        </w:rPr>
      </w:pPr>
    </w:p>
    <w:tbl>
      <w:tblPr>
        <w:tblStyle w:val="TableGrid"/>
        <w:tblW w:w="0" w:type="auto"/>
        <w:tblLook w:val="04A0" w:firstRow="1" w:lastRow="0" w:firstColumn="1" w:lastColumn="0" w:noHBand="0" w:noVBand="1"/>
      </w:tblPr>
      <w:tblGrid>
        <w:gridCol w:w="1836"/>
        <w:gridCol w:w="2422"/>
        <w:gridCol w:w="4758"/>
      </w:tblGrid>
      <w:tr w:rsidR="00342EA3" w:rsidRPr="00A81F95" w14:paraId="52D62151" w14:textId="77777777" w:rsidTr="003546AC">
        <w:tc>
          <w:tcPr>
            <w:tcW w:w="1836" w:type="dxa"/>
          </w:tcPr>
          <w:p w14:paraId="019E0E10" w14:textId="77777777" w:rsidR="00342EA3" w:rsidRPr="00A81F95" w:rsidRDefault="00342EA3" w:rsidP="00A81F95">
            <w:pPr>
              <w:rPr>
                <w:b/>
                <w:sz w:val="24"/>
                <w:szCs w:val="24"/>
              </w:rPr>
            </w:pPr>
            <w:r w:rsidRPr="00A81F95">
              <w:rPr>
                <w:b/>
                <w:sz w:val="24"/>
                <w:szCs w:val="24"/>
              </w:rPr>
              <w:t>Activity</w:t>
            </w:r>
          </w:p>
        </w:tc>
        <w:tc>
          <w:tcPr>
            <w:tcW w:w="2422" w:type="dxa"/>
          </w:tcPr>
          <w:p w14:paraId="278E288C" w14:textId="77777777" w:rsidR="00342EA3" w:rsidRPr="00A81F95" w:rsidRDefault="00342EA3" w:rsidP="00A81F95">
            <w:pPr>
              <w:rPr>
                <w:b/>
                <w:sz w:val="24"/>
                <w:szCs w:val="24"/>
              </w:rPr>
            </w:pPr>
            <w:r w:rsidRPr="00A81F95">
              <w:rPr>
                <w:b/>
                <w:sz w:val="24"/>
                <w:szCs w:val="24"/>
              </w:rPr>
              <w:t>Target (sound/concept/word etc)</w:t>
            </w:r>
          </w:p>
        </w:tc>
        <w:tc>
          <w:tcPr>
            <w:tcW w:w="4758" w:type="dxa"/>
          </w:tcPr>
          <w:p w14:paraId="13B64733" w14:textId="77777777" w:rsidR="00342EA3" w:rsidRPr="00A81F95" w:rsidRDefault="00342EA3" w:rsidP="00A81F95">
            <w:pPr>
              <w:rPr>
                <w:b/>
                <w:sz w:val="24"/>
                <w:szCs w:val="24"/>
              </w:rPr>
            </w:pPr>
            <w:r w:rsidRPr="00A81F95">
              <w:rPr>
                <w:b/>
                <w:sz w:val="24"/>
                <w:szCs w:val="24"/>
              </w:rPr>
              <w:t>Outcome</w:t>
            </w:r>
            <w:r>
              <w:rPr>
                <w:b/>
                <w:sz w:val="24"/>
                <w:szCs w:val="24"/>
              </w:rPr>
              <w:t xml:space="preserve"> </w:t>
            </w:r>
          </w:p>
        </w:tc>
      </w:tr>
      <w:tr w:rsidR="00342EA3" w:rsidRPr="00A81F95" w14:paraId="439796B5" w14:textId="77777777" w:rsidTr="003546AC">
        <w:tc>
          <w:tcPr>
            <w:tcW w:w="1836" w:type="dxa"/>
          </w:tcPr>
          <w:p w14:paraId="7BC901F1" w14:textId="77777777" w:rsidR="00342EA3" w:rsidRDefault="00342EA3" w:rsidP="00887352">
            <w:pPr>
              <w:rPr>
                <w:sz w:val="24"/>
                <w:szCs w:val="24"/>
              </w:rPr>
            </w:pPr>
            <w:r>
              <w:rPr>
                <w:sz w:val="24"/>
                <w:szCs w:val="24"/>
              </w:rPr>
              <w:t xml:space="preserve"> /SK/ snakes and ladders </w:t>
            </w:r>
          </w:p>
          <w:p w14:paraId="695C7714" w14:textId="77777777" w:rsidR="00342EA3" w:rsidRPr="00A81F95" w:rsidRDefault="00342EA3" w:rsidP="00887352">
            <w:pPr>
              <w:rPr>
                <w:sz w:val="24"/>
                <w:szCs w:val="24"/>
              </w:rPr>
            </w:pPr>
            <w:r>
              <w:rPr>
                <w:sz w:val="24"/>
                <w:szCs w:val="24"/>
              </w:rPr>
              <w:t>sentence level</w:t>
            </w:r>
          </w:p>
          <w:p w14:paraId="1B513646" w14:textId="77777777" w:rsidR="00342EA3" w:rsidRPr="00A81F95" w:rsidRDefault="00342EA3" w:rsidP="00A81F95">
            <w:pPr>
              <w:rPr>
                <w:sz w:val="24"/>
                <w:szCs w:val="24"/>
              </w:rPr>
            </w:pPr>
          </w:p>
          <w:p w14:paraId="159BE683" w14:textId="77777777" w:rsidR="00342EA3" w:rsidRPr="00A81F95" w:rsidRDefault="00342EA3" w:rsidP="00A81F95">
            <w:pPr>
              <w:rPr>
                <w:sz w:val="24"/>
                <w:szCs w:val="24"/>
              </w:rPr>
            </w:pPr>
          </w:p>
          <w:p w14:paraId="18E6E338" w14:textId="77777777" w:rsidR="00342EA3" w:rsidRPr="00A81F95" w:rsidRDefault="00342EA3" w:rsidP="00101C63">
            <w:pPr>
              <w:rPr>
                <w:sz w:val="24"/>
                <w:szCs w:val="24"/>
              </w:rPr>
            </w:pPr>
          </w:p>
        </w:tc>
        <w:tc>
          <w:tcPr>
            <w:tcW w:w="2422" w:type="dxa"/>
          </w:tcPr>
          <w:p w14:paraId="6CA79496" w14:textId="77777777" w:rsidR="00342EA3" w:rsidRDefault="00342EA3" w:rsidP="00A81F95">
            <w:pPr>
              <w:rPr>
                <w:sz w:val="24"/>
                <w:szCs w:val="24"/>
              </w:rPr>
            </w:pPr>
            <w:r>
              <w:rPr>
                <w:sz w:val="24"/>
                <w:szCs w:val="24"/>
              </w:rPr>
              <w:t>/</w:t>
            </w:r>
            <w:proofErr w:type="spellStart"/>
            <w:r>
              <w:rPr>
                <w:sz w:val="24"/>
                <w:szCs w:val="24"/>
              </w:rPr>
              <w:t>ch</w:t>
            </w:r>
            <w:proofErr w:type="spellEnd"/>
            <w:r>
              <w:rPr>
                <w:sz w:val="24"/>
                <w:szCs w:val="24"/>
              </w:rPr>
              <w:t>/– initial</w:t>
            </w:r>
          </w:p>
          <w:p w14:paraId="73FC3600" w14:textId="77777777" w:rsidR="00342EA3" w:rsidRDefault="00342EA3" w:rsidP="00A81F95">
            <w:pPr>
              <w:rPr>
                <w:sz w:val="24"/>
                <w:szCs w:val="24"/>
              </w:rPr>
            </w:pPr>
            <w:r>
              <w:rPr>
                <w:sz w:val="24"/>
                <w:szCs w:val="24"/>
              </w:rPr>
              <w:t>/</w:t>
            </w:r>
            <w:proofErr w:type="spellStart"/>
            <w:r>
              <w:rPr>
                <w:sz w:val="24"/>
                <w:szCs w:val="24"/>
              </w:rPr>
              <w:t>sk</w:t>
            </w:r>
            <w:proofErr w:type="spellEnd"/>
            <w:r>
              <w:rPr>
                <w:sz w:val="24"/>
                <w:szCs w:val="24"/>
              </w:rPr>
              <w:t>/ - initial</w:t>
            </w:r>
          </w:p>
          <w:p w14:paraId="2DB0936A" w14:textId="77777777" w:rsidR="00342EA3" w:rsidRDefault="00342EA3" w:rsidP="00A81F95">
            <w:pPr>
              <w:rPr>
                <w:sz w:val="24"/>
                <w:szCs w:val="24"/>
              </w:rPr>
            </w:pPr>
            <w:r>
              <w:rPr>
                <w:sz w:val="24"/>
                <w:szCs w:val="24"/>
              </w:rPr>
              <w:t xml:space="preserve">/j/ </w:t>
            </w:r>
            <w:proofErr w:type="gramStart"/>
            <w:r>
              <w:rPr>
                <w:sz w:val="24"/>
                <w:szCs w:val="24"/>
              </w:rPr>
              <w:t>-  initial</w:t>
            </w:r>
            <w:proofErr w:type="gramEnd"/>
          </w:p>
          <w:p w14:paraId="6A141542" w14:textId="77777777" w:rsidR="00342EA3" w:rsidRDefault="00342EA3" w:rsidP="00A81F95">
            <w:pPr>
              <w:rPr>
                <w:sz w:val="24"/>
                <w:szCs w:val="24"/>
              </w:rPr>
            </w:pPr>
            <w:r>
              <w:rPr>
                <w:sz w:val="24"/>
                <w:szCs w:val="24"/>
              </w:rPr>
              <w:t>/d/ - medial</w:t>
            </w:r>
          </w:p>
          <w:p w14:paraId="1F807752" w14:textId="77777777" w:rsidR="00342EA3" w:rsidRDefault="00342EA3" w:rsidP="00A81F95">
            <w:pPr>
              <w:rPr>
                <w:sz w:val="24"/>
                <w:szCs w:val="24"/>
              </w:rPr>
            </w:pPr>
            <w:r>
              <w:rPr>
                <w:sz w:val="24"/>
                <w:szCs w:val="24"/>
              </w:rPr>
              <w:t xml:space="preserve">           final</w:t>
            </w:r>
          </w:p>
          <w:p w14:paraId="1E6E3F4F" w14:textId="77777777" w:rsidR="00342EA3" w:rsidRDefault="00342EA3" w:rsidP="00A81F95">
            <w:pPr>
              <w:rPr>
                <w:sz w:val="24"/>
                <w:szCs w:val="24"/>
              </w:rPr>
            </w:pPr>
            <w:r>
              <w:rPr>
                <w:sz w:val="24"/>
                <w:szCs w:val="24"/>
              </w:rPr>
              <w:t xml:space="preserve"> /t/ </w:t>
            </w:r>
            <w:proofErr w:type="gramStart"/>
            <w:r>
              <w:rPr>
                <w:sz w:val="24"/>
                <w:szCs w:val="24"/>
              </w:rPr>
              <w:t>–  initial</w:t>
            </w:r>
            <w:proofErr w:type="gramEnd"/>
            <w:r>
              <w:rPr>
                <w:sz w:val="24"/>
                <w:szCs w:val="24"/>
              </w:rPr>
              <w:t xml:space="preserve"> </w:t>
            </w:r>
          </w:p>
          <w:p w14:paraId="067F8E39" w14:textId="77777777" w:rsidR="00342EA3" w:rsidRDefault="00342EA3" w:rsidP="00A81F95">
            <w:pPr>
              <w:rPr>
                <w:sz w:val="24"/>
                <w:szCs w:val="24"/>
              </w:rPr>
            </w:pPr>
            <w:r>
              <w:rPr>
                <w:sz w:val="24"/>
                <w:szCs w:val="24"/>
              </w:rPr>
              <w:t xml:space="preserve">          medial</w:t>
            </w:r>
          </w:p>
          <w:p w14:paraId="667FCFFC" w14:textId="77777777" w:rsidR="00342EA3" w:rsidRDefault="00342EA3" w:rsidP="00A81F95">
            <w:pPr>
              <w:rPr>
                <w:sz w:val="24"/>
                <w:szCs w:val="24"/>
              </w:rPr>
            </w:pPr>
            <w:r>
              <w:rPr>
                <w:sz w:val="24"/>
                <w:szCs w:val="24"/>
              </w:rPr>
              <w:t xml:space="preserve">          final</w:t>
            </w:r>
          </w:p>
          <w:p w14:paraId="505AE7FD" w14:textId="77777777" w:rsidR="00342EA3" w:rsidRDefault="00342EA3" w:rsidP="00A81F95">
            <w:pPr>
              <w:rPr>
                <w:sz w:val="24"/>
                <w:szCs w:val="24"/>
              </w:rPr>
            </w:pPr>
            <w:r>
              <w:rPr>
                <w:sz w:val="24"/>
                <w:szCs w:val="24"/>
              </w:rPr>
              <w:t>/</w:t>
            </w:r>
            <w:proofErr w:type="spellStart"/>
            <w:r>
              <w:rPr>
                <w:sz w:val="24"/>
                <w:szCs w:val="24"/>
              </w:rPr>
              <w:t>st</w:t>
            </w:r>
            <w:proofErr w:type="spellEnd"/>
            <w:r>
              <w:rPr>
                <w:sz w:val="24"/>
                <w:szCs w:val="24"/>
              </w:rPr>
              <w:t>/ - initial</w:t>
            </w:r>
          </w:p>
          <w:p w14:paraId="4A82AEE6" w14:textId="77777777" w:rsidR="00342EA3" w:rsidRDefault="00342EA3" w:rsidP="00A81F95">
            <w:pPr>
              <w:rPr>
                <w:sz w:val="24"/>
                <w:szCs w:val="24"/>
              </w:rPr>
            </w:pPr>
            <w:r>
              <w:rPr>
                <w:sz w:val="24"/>
                <w:szCs w:val="24"/>
              </w:rPr>
              <w:t xml:space="preserve">          final</w:t>
            </w:r>
          </w:p>
          <w:p w14:paraId="127C8D2B" w14:textId="77777777" w:rsidR="00342EA3" w:rsidRPr="00A81F95" w:rsidRDefault="00342EA3" w:rsidP="00574096">
            <w:pPr>
              <w:rPr>
                <w:sz w:val="24"/>
                <w:szCs w:val="24"/>
              </w:rPr>
            </w:pPr>
            <w:r>
              <w:rPr>
                <w:sz w:val="24"/>
                <w:szCs w:val="24"/>
              </w:rPr>
              <w:t xml:space="preserve">        </w:t>
            </w:r>
          </w:p>
        </w:tc>
        <w:tc>
          <w:tcPr>
            <w:tcW w:w="4758" w:type="dxa"/>
          </w:tcPr>
          <w:p w14:paraId="4F405568" w14:textId="77777777" w:rsidR="00342EA3" w:rsidRDefault="00342EA3" w:rsidP="00C42209">
            <w:pPr>
              <w:rPr>
                <w:sz w:val="24"/>
                <w:szCs w:val="24"/>
              </w:rPr>
            </w:pPr>
            <w:r>
              <w:rPr>
                <w:sz w:val="24"/>
                <w:szCs w:val="24"/>
              </w:rPr>
              <w:t>100</w:t>
            </w:r>
            <w:r w:rsidRPr="00C42209">
              <w:rPr>
                <w:sz w:val="24"/>
                <w:szCs w:val="24"/>
              </w:rPr>
              <w:t xml:space="preserve">%  </w:t>
            </w:r>
            <w:r>
              <w:rPr>
                <w:sz w:val="24"/>
                <w:szCs w:val="24"/>
              </w:rPr>
              <w:t xml:space="preserve">   nasally ‘</w:t>
            </w:r>
            <w:proofErr w:type="spellStart"/>
            <w:r>
              <w:rPr>
                <w:sz w:val="24"/>
                <w:szCs w:val="24"/>
              </w:rPr>
              <w:t>sh</w:t>
            </w:r>
            <w:proofErr w:type="spellEnd"/>
            <w:r>
              <w:rPr>
                <w:sz w:val="24"/>
                <w:szCs w:val="24"/>
              </w:rPr>
              <w:t>’ type sound</w:t>
            </w:r>
          </w:p>
          <w:p w14:paraId="721945C1" w14:textId="77777777" w:rsidR="00342EA3" w:rsidRDefault="00342EA3" w:rsidP="00C42209">
            <w:pPr>
              <w:rPr>
                <w:sz w:val="24"/>
                <w:szCs w:val="24"/>
              </w:rPr>
            </w:pPr>
            <w:r>
              <w:rPr>
                <w:sz w:val="24"/>
                <w:szCs w:val="24"/>
              </w:rPr>
              <w:t>100%</w:t>
            </w:r>
          </w:p>
          <w:p w14:paraId="4E95E82F" w14:textId="77777777" w:rsidR="00342EA3" w:rsidRDefault="00342EA3" w:rsidP="00A81F95">
            <w:pPr>
              <w:rPr>
                <w:sz w:val="24"/>
                <w:szCs w:val="24"/>
              </w:rPr>
            </w:pPr>
            <w:r>
              <w:rPr>
                <w:sz w:val="24"/>
                <w:szCs w:val="24"/>
              </w:rPr>
              <w:t>100%</w:t>
            </w:r>
          </w:p>
          <w:p w14:paraId="67F942A4" w14:textId="77777777" w:rsidR="00342EA3" w:rsidRDefault="00342EA3" w:rsidP="00011BDE">
            <w:pPr>
              <w:rPr>
                <w:sz w:val="24"/>
                <w:szCs w:val="24"/>
              </w:rPr>
            </w:pPr>
            <w:r>
              <w:rPr>
                <w:sz w:val="24"/>
                <w:szCs w:val="24"/>
              </w:rPr>
              <w:t xml:space="preserve">100%  </w:t>
            </w:r>
          </w:p>
          <w:p w14:paraId="607E792C" w14:textId="77777777" w:rsidR="00342EA3" w:rsidRDefault="00342EA3" w:rsidP="00011BDE">
            <w:pPr>
              <w:rPr>
                <w:sz w:val="24"/>
                <w:szCs w:val="24"/>
              </w:rPr>
            </w:pPr>
            <w:r>
              <w:rPr>
                <w:sz w:val="24"/>
                <w:szCs w:val="24"/>
              </w:rPr>
              <w:t xml:space="preserve">100%  </w:t>
            </w:r>
          </w:p>
          <w:p w14:paraId="6EFB86E4" w14:textId="77777777" w:rsidR="00342EA3" w:rsidRDefault="00342EA3" w:rsidP="00011BDE">
            <w:pPr>
              <w:rPr>
                <w:sz w:val="24"/>
                <w:szCs w:val="24"/>
              </w:rPr>
            </w:pPr>
            <w:r>
              <w:rPr>
                <w:sz w:val="24"/>
                <w:szCs w:val="24"/>
              </w:rPr>
              <w:t xml:space="preserve">100%      </w:t>
            </w:r>
          </w:p>
          <w:p w14:paraId="4272C6F9" w14:textId="77777777" w:rsidR="00342EA3" w:rsidRDefault="00342EA3" w:rsidP="00011BDE">
            <w:pPr>
              <w:rPr>
                <w:sz w:val="24"/>
                <w:szCs w:val="24"/>
              </w:rPr>
            </w:pPr>
            <w:r>
              <w:rPr>
                <w:sz w:val="24"/>
                <w:szCs w:val="24"/>
              </w:rPr>
              <w:t xml:space="preserve">100% </w:t>
            </w:r>
          </w:p>
          <w:p w14:paraId="484818E5" w14:textId="77777777" w:rsidR="00342EA3" w:rsidRDefault="00342EA3" w:rsidP="00011BDE">
            <w:pPr>
              <w:rPr>
                <w:sz w:val="24"/>
                <w:szCs w:val="24"/>
              </w:rPr>
            </w:pPr>
            <w:r>
              <w:rPr>
                <w:sz w:val="24"/>
                <w:szCs w:val="24"/>
              </w:rPr>
              <w:t xml:space="preserve">100%  </w:t>
            </w:r>
          </w:p>
          <w:p w14:paraId="10EFEC40" w14:textId="77777777" w:rsidR="00342EA3" w:rsidRDefault="00342EA3" w:rsidP="00011BDE">
            <w:pPr>
              <w:rPr>
                <w:sz w:val="24"/>
                <w:szCs w:val="24"/>
              </w:rPr>
            </w:pPr>
            <w:r>
              <w:rPr>
                <w:sz w:val="24"/>
                <w:szCs w:val="24"/>
              </w:rPr>
              <w:t>100%     only 1 word</w:t>
            </w:r>
          </w:p>
          <w:p w14:paraId="5F470BAB" w14:textId="77777777" w:rsidR="00342EA3" w:rsidRPr="00C42209" w:rsidRDefault="00342EA3" w:rsidP="00011BDE">
            <w:pPr>
              <w:rPr>
                <w:sz w:val="24"/>
                <w:szCs w:val="24"/>
              </w:rPr>
            </w:pPr>
            <w:r>
              <w:rPr>
                <w:sz w:val="24"/>
                <w:szCs w:val="24"/>
              </w:rPr>
              <w:t xml:space="preserve">100%     </w:t>
            </w:r>
          </w:p>
        </w:tc>
      </w:tr>
      <w:tr w:rsidR="00342EA3" w:rsidRPr="00A81F95" w14:paraId="14EEFE7F" w14:textId="77777777" w:rsidTr="003546AC">
        <w:tc>
          <w:tcPr>
            <w:tcW w:w="1836" w:type="dxa"/>
          </w:tcPr>
          <w:p w14:paraId="297D73B3" w14:textId="77777777" w:rsidR="00342EA3" w:rsidRDefault="00342EA3" w:rsidP="006D786C">
            <w:pPr>
              <w:rPr>
                <w:sz w:val="24"/>
                <w:szCs w:val="24"/>
              </w:rPr>
            </w:pPr>
            <w:r>
              <w:rPr>
                <w:sz w:val="24"/>
                <w:szCs w:val="24"/>
              </w:rPr>
              <w:t>/J/words snakes &amp; ladders game</w:t>
            </w:r>
          </w:p>
          <w:p w14:paraId="4CCC5A9D" w14:textId="77777777" w:rsidR="00342EA3" w:rsidRPr="00A81F95" w:rsidRDefault="00342EA3" w:rsidP="006D786C">
            <w:pPr>
              <w:rPr>
                <w:sz w:val="24"/>
                <w:szCs w:val="24"/>
              </w:rPr>
            </w:pPr>
            <w:r>
              <w:rPr>
                <w:sz w:val="24"/>
                <w:szCs w:val="24"/>
              </w:rPr>
              <w:t>sentence level</w:t>
            </w:r>
          </w:p>
          <w:p w14:paraId="56BD28E7" w14:textId="77777777" w:rsidR="00342EA3" w:rsidRPr="00A81F95" w:rsidRDefault="00342EA3" w:rsidP="00A81F95">
            <w:pPr>
              <w:rPr>
                <w:sz w:val="24"/>
                <w:szCs w:val="24"/>
              </w:rPr>
            </w:pPr>
          </w:p>
          <w:p w14:paraId="31D70707" w14:textId="77777777" w:rsidR="00342EA3" w:rsidRPr="00A81F95" w:rsidRDefault="00342EA3" w:rsidP="00A81F95">
            <w:pPr>
              <w:rPr>
                <w:sz w:val="24"/>
                <w:szCs w:val="24"/>
              </w:rPr>
            </w:pPr>
          </w:p>
          <w:p w14:paraId="21355A9B" w14:textId="77777777" w:rsidR="00342EA3" w:rsidRPr="00A81F95" w:rsidRDefault="00342EA3" w:rsidP="00A81F95">
            <w:pPr>
              <w:rPr>
                <w:sz w:val="24"/>
                <w:szCs w:val="24"/>
              </w:rPr>
            </w:pPr>
          </w:p>
          <w:p w14:paraId="16E1B597" w14:textId="77777777" w:rsidR="00342EA3" w:rsidRPr="00A81F95" w:rsidRDefault="00342EA3" w:rsidP="00A81F95">
            <w:pPr>
              <w:rPr>
                <w:sz w:val="24"/>
                <w:szCs w:val="24"/>
              </w:rPr>
            </w:pPr>
          </w:p>
          <w:p w14:paraId="6C002E0E" w14:textId="77777777" w:rsidR="00342EA3" w:rsidRPr="00A81F95" w:rsidRDefault="00342EA3" w:rsidP="00A81F95">
            <w:pPr>
              <w:rPr>
                <w:sz w:val="24"/>
                <w:szCs w:val="24"/>
              </w:rPr>
            </w:pPr>
          </w:p>
        </w:tc>
        <w:tc>
          <w:tcPr>
            <w:tcW w:w="2422" w:type="dxa"/>
          </w:tcPr>
          <w:p w14:paraId="5DF3C4DF" w14:textId="77777777" w:rsidR="00342EA3" w:rsidRDefault="00342EA3" w:rsidP="00A81F95">
            <w:pPr>
              <w:rPr>
                <w:sz w:val="24"/>
                <w:szCs w:val="24"/>
              </w:rPr>
            </w:pPr>
            <w:r>
              <w:rPr>
                <w:sz w:val="24"/>
                <w:szCs w:val="24"/>
              </w:rPr>
              <w:lastRenderedPageBreak/>
              <w:t xml:space="preserve"> /J</w:t>
            </w:r>
            <w:proofErr w:type="gramStart"/>
            <w:r>
              <w:rPr>
                <w:sz w:val="24"/>
                <w:szCs w:val="24"/>
              </w:rPr>
              <w:t>/  –</w:t>
            </w:r>
            <w:proofErr w:type="gramEnd"/>
            <w:r>
              <w:rPr>
                <w:sz w:val="24"/>
                <w:szCs w:val="24"/>
              </w:rPr>
              <w:t xml:space="preserve"> initial</w:t>
            </w:r>
          </w:p>
          <w:p w14:paraId="6BD48D87" w14:textId="77777777" w:rsidR="00342EA3" w:rsidRDefault="00342EA3" w:rsidP="00A81F95">
            <w:pPr>
              <w:rPr>
                <w:sz w:val="24"/>
                <w:szCs w:val="24"/>
              </w:rPr>
            </w:pPr>
            <w:r>
              <w:rPr>
                <w:sz w:val="24"/>
                <w:szCs w:val="24"/>
              </w:rPr>
              <w:t xml:space="preserve">           medial</w:t>
            </w:r>
          </w:p>
          <w:p w14:paraId="5446712C" w14:textId="77777777" w:rsidR="00342EA3" w:rsidRPr="003D604E" w:rsidRDefault="00342EA3" w:rsidP="003D604E">
            <w:pPr>
              <w:rPr>
                <w:sz w:val="24"/>
                <w:szCs w:val="24"/>
              </w:rPr>
            </w:pPr>
            <w:r>
              <w:rPr>
                <w:sz w:val="24"/>
                <w:szCs w:val="24"/>
              </w:rPr>
              <w:t>/d</w:t>
            </w:r>
            <w:proofErr w:type="gramStart"/>
            <w:r>
              <w:rPr>
                <w:sz w:val="24"/>
                <w:szCs w:val="24"/>
              </w:rPr>
              <w:t>/  -</w:t>
            </w:r>
            <w:proofErr w:type="gramEnd"/>
            <w:r>
              <w:rPr>
                <w:sz w:val="24"/>
                <w:szCs w:val="24"/>
              </w:rPr>
              <w:t xml:space="preserve">  final</w:t>
            </w:r>
          </w:p>
          <w:p w14:paraId="2D708C03" w14:textId="77777777" w:rsidR="00342EA3" w:rsidRDefault="00342EA3" w:rsidP="00DB29A2">
            <w:pPr>
              <w:rPr>
                <w:sz w:val="24"/>
                <w:szCs w:val="24"/>
              </w:rPr>
            </w:pPr>
            <w:r>
              <w:rPr>
                <w:sz w:val="24"/>
                <w:szCs w:val="24"/>
              </w:rPr>
              <w:t>/t</w:t>
            </w:r>
            <w:proofErr w:type="gramStart"/>
            <w:r>
              <w:rPr>
                <w:sz w:val="24"/>
                <w:szCs w:val="24"/>
              </w:rPr>
              <w:t>/  -</w:t>
            </w:r>
            <w:proofErr w:type="gramEnd"/>
            <w:r>
              <w:rPr>
                <w:sz w:val="24"/>
                <w:szCs w:val="24"/>
              </w:rPr>
              <w:t xml:space="preserve">  initial</w:t>
            </w:r>
          </w:p>
          <w:p w14:paraId="51B81F90" w14:textId="77777777" w:rsidR="00342EA3" w:rsidRDefault="00342EA3" w:rsidP="00DB29A2">
            <w:pPr>
              <w:rPr>
                <w:sz w:val="24"/>
                <w:szCs w:val="24"/>
              </w:rPr>
            </w:pPr>
            <w:r>
              <w:rPr>
                <w:sz w:val="24"/>
                <w:szCs w:val="24"/>
              </w:rPr>
              <w:t xml:space="preserve">          medial</w:t>
            </w:r>
          </w:p>
          <w:p w14:paraId="1F9FB44D" w14:textId="77777777" w:rsidR="00342EA3" w:rsidRDefault="00342EA3" w:rsidP="00DB29A2">
            <w:pPr>
              <w:rPr>
                <w:sz w:val="24"/>
                <w:szCs w:val="24"/>
              </w:rPr>
            </w:pPr>
            <w:r>
              <w:rPr>
                <w:sz w:val="24"/>
                <w:szCs w:val="24"/>
              </w:rPr>
              <w:t xml:space="preserve">          final</w:t>
            </w:r>
          </w:p>
          <w:p w14:paraId="4CD4B168" w14:textId="77777777" w:rsidR="00342EA3" w:rsidRDefault="00342EA3" w:rsidP="00C2722E">
            <w:pPr>
              <w:rPr>
                <w:sz w:val="24"/>
                <w:szCs w:val="24"/>
              </w:rPr>
            </w:pPr>
            <w:r>
              <w:rPr>
                <w:sz w:val="24"/>
                <w:szCs w:val="24"/>
              </w:rPr>
              <w:t>/</w:t>
            </w:r>
            <w:proofErr w:type="spellStart"/>
            <w:r>
              <w:rPr>
                <w:sz w:val="24"/>
                <w:szCs w:val="24"/>
              </w:rPr>
              <w:t>st</w:t>
            </w:r>
            <w:proofErr w:type="spellEnd"/>
            <w:r>
              <w:rPr>
                <w:sz w:val="24"/>
                <w:szCs w:val="24"/>
              </w:rPr>
              <w:t xml:space="preserve">/ </w:t>
            </w:r>
            <w:proofErr w:type="gramStart"/>
            <w:r>
              <w:rPr>
                <w:sz w:val="24"/>
                <w:szCs w:val="24"/>
              </w:rPr>
              <w:t>-  initial</w:t>
            </w:r>
            <w:proofErr w:type="gramEnd"/>
          </w:p>
          <w:p w14:paraId="16A6CEE8" w14:textId="77777777" w:rsidR="00342EA3" w:rsidRDefault="00342EA3" w:rsidP="00C2722E">
            <w:pPr>
              <w:rPr>
                <w:sz w:val="24"/>
                <w:szCs w:val="24"/>
              </w:rPr>
            </w:pPr>
            <w:r>
              <w:rPr>
                <w:sz w:val="24"/>
                <w:szCs w:val="24"/>
              </w:rPr>
              <w:lastRenderedPageBreak/>
              <w:t xml:space="preserve">           medial</w:t>
            </w:r>
          </w:p>
          <w:p w14:paraId="185C51E1" w14:textId="77777777" w:rsidR="00342EA3" w:rsidRDefault="00342EA3" w:rsidP="00C2722E">
            <w:pPr>
              <w:rPr>
                <w:sz w:val="24"/>
                <w:szCs w:val="24"/>
              </w:rPr>
            </w:pPr>
            <w:r>
              <w:rPr>
                <w:sz w:val="24"/>
                <w:szCs w:val="24"/>
              </w:rPr>
              <w:t>/</w:t>
            </w:r>
            <w:proofErr w:type="spellStart"/>
            <w:r>
              <w:rPr>
                <w:sz w:val="24"/>
                <w:szCs w:val="24"/>
              </w:rPr>
              <w:t>dr</w:t>
            </w:r>
            <w:proofErr w:type="spellEnd"/>
            <w:r>
              <w:rPr>
                <w:sz w:val="24"/>
                <w:szCs w:val="24"/>
              </w:rPr>
              <w:t xml:space="preserve">/ </w:t>
            </w:r>
            <w:proofErr w:type="gramStart"/>
            <w:r>
              <w:rPr>
                <w:sz w:val="24"/>
                <w:szCs w:val="24"/>
              </w:rPr>
              <w:t>-  medial</w:t>
            </w:r>
            <w:proofErr w:type="gramEnd"/>
          </w:p>
          <w:p w14:paraId="28BDF60A" w14:textId="77777777" w:rsidR="00342EA3" w:rsidRDefault="00342EA3" w:rsidP="00C2722E">
            <w:pPr>
              <w:rPr>
                <w:sz w:val="24"/>
                <w:szCs w:val="24"/>
              </w:rPr>
            </w:pPr>
            <w:r>
              <w:rPr>
                <w:sz w:val="24"/>
                <w:szCs w:val="24"/>
              </w:rPr>
              <w:t>/</w:t>
            </w:r>
            <w:proofErr w:type="spellStart"/>
            <w:r>
              <w:rPr>
                <w:sz w:val="24"/>
                <w:szCs w:val="24"/>
              </w:rPr>
              <w:t>ch</w:t>
            </w:r>
            <w:proofErr w:type="spellEnd"/>
            <w:r>
              <w:rPr>
                <w:sz w:val="24"/>
                <w:szCs w:val="24"/>
              </w:rPr>
              <w:t>/ - initial</w:t>
            </w:r>
          </w:p>
          <w:p w14:paraId="1A94942F" w14:textId="77777777" w:rsidR="00342EA3" w:rsidRDefault="00342EA3" w:rsidP="00C2722E">
            <w:pPr>
              <w:rPr>
                <w:sz w:val="24"/>
                <w:szCs w:val="24"/>
              </w:rPr>
            </w:pPr>
            <w:r>
              <w:rPr>
                <w:sz w:val="24"/>
                <w:szCs w:val="24"/>
              </w:rPr>
              <w:t xml:space="preserve">           final</w:t>
            </w:r>
          </w:p>
          <w:p w14:paraId="51058B8A" w14:textId="77777777" w:rsidR="00342EA3" w:rsidRPr="00A81F95" w:rsidRDefault="00342EA3" w:rsidP="00C2722E">
            <w:pPr>
              <w:rPr>
                <w:sz w:val="24"/>
                <w:szCs w:val="24"/>
              </w:rPr>
            </w:pPr>
          </w:p>
        </w:tc>
        <w:tc>
          <w:tcPr>
            <w:tcW w:w="4758" w:type="dxa"/>
          </w:tcPr>
          <w:p w14:paraId="5CC71D60" w14:textId="77777777" w:rsidR="00342EA3" w:rsidRDefault="00342EA3" w:rsidP="00A81F95">
            <w:pPr>
              <w:rPr>
                <w:sz w:val="24"/>
                <w:szCs w:val="24"/>
              </w:rPr>
            </w:pPr>
            <w:r>
              <w:rPr>
                <w:sz w:val="24"/>
                <w:szCs w:val="24"/>
              </w:rPr>
              <w:lastRenderedPageBreak/>
              <w:t xml:space="preserve">95%   </w:t>
            </w:r>
            <w:proofErr w:type="gramStart"/>
            <w:r>
              <w:rPr>
                <w:sz w:val="24"/>
                <w:szCs w:val="24"/>
              </w:rPr>
              <w:t xml:space="preserve">   ‘</w:t>
            </w:r>
            <w:proofErr w:type="gramEnd"/>
            <w:r>
              <w:rPr>
                <w:sz w:val="24"/>
                <w:szCs w:val="24"/>
              </w:rPr>
              <w:t>job’</w:t>
            </w:r>
          </w:p>
          <w:p w14:paraId="5DBEC975" w14:textId="77777777" w:rsidR="00342EA3" w:rsidRDefault="00342EA3" w:rsidP="00A81F95">
            <w:pPr>
              <w:rPr>
                <w:sz w:val="24"/>
                <w:szCs w:val="24"/>
              </w:rPr>
            </w:pPr>
            <w:r>
              <w:rPr>
                <w:sz w:val="24"/>
                <w:szCs w:val="24"/>
              </w:rPr>
              <w:t>100%</w:t>
            </w:r>
          </w:p>
          <w:p w14:paraId="7B4388AF" w14:textId="77777777" w:rsidR="00342EA3" w:rsidRDefault="00342EA3" w:rsidP="00C42209">
            <w:pPr>
              <w:rPr>
                <w:sz w:val="24"/>
                <w:szCs w:val="24"/>
              </w:rPr>
            </w:pPr>
            <w:r>
              <w:rPr>
                <w:sz w:val="24"/>
                <w:szCs w:val="24"/>
              </w:rPr>
              <w:t xml:space="preserve">95%        missed the end </w:t>
            </w:r>
            <w:proofErr w:type="spellStart"/>
            <w:r>
              <w:rPr>
                <w:sz w:val="24"/>
                <w:szCs w:val="24"/>
              </w:rPr>
              <w:t>off</w:t>
            </w:r>
            <w:proofErr w:type="spellEnd"/>
            <w:r>
              <w:rPr>
                <w:sz w:val="24"/>
                <w:szCs w:val="24"/>
              </w:rPr>
              <w:t xml:space="preserve"> </w:t>
            </w:r>
            <w:proofErr w:type="gramStart"/>
            <w:r>
              <w:rPr>
                <w:sz w:val="24"/>
                <w:szCs w:val="24"/>
              </w:rPr>
              <w:t>word</w:t>
            </w:r>
            <w:proofErr w:type="gramEnd"/>
            <w:r>
              <w:rPr>
                <w:sz w:val="24"/>
                <w:szCs w:val="24"/>
              </w:rPr>
              <w:t xml:space="preserve">    </w:t>
            </w:r>
          </w:p>
          <w:p w14:paraId="68DF9317" w14:textId="77777777" w:rsidR="00342EA3" w:rsidRDefault="00342EA3" w:rsidP="00574096">
            <w:pPr>
              <w:rPr>
                <w:sz w:val="24"/>
                <w:szCs w:val="24"/>
              </w:rPr>
            </w:pPr>
            <w:r>
              <w:rPr>
                <w:sz w:val="24"/>
                <w:szCs w:val="24"/>
              </w:rPr>
              <w:t xml:space="preserve">95%     </w:t>
            </w:r>
            <w:proofErr w:type="gramStart"/>
            <w:r>
              <w:rPr>
                <w:sz w:val="24"/>
                <w:szCs w:val="24"/>
              </w:rPr>
              <w:t xml:space="preserve">   ‘</w:t>
            </w:r>
            <w:proofErr w:type="gramEnd"/>
            <w:r>
              <w:rPr>
                <w:sz w:val="24"/>
                <w:szCs w:val="24"/>
              </w:rPr>
              <w:t>tall’</w:t>
            </w:r>
          </w:p>
          <w:p w14:paraId="641ABA63" w14:textId="77777777" w:rsidR="00342EA3" w:rsidRDefault="00342EA3" w:rsidP="00574096">
            <w:pPr>
              <w:rPr>
                <w:sz w:val="24"/>
                <w:szCs w:val="24"/>
              </w:rPr>
            </w:pPr>
            <w:r>
              <w:rPr>
                <w:sz w:val="24"/>
                <w:szCs w:val="24"/>
              </w:rPr>
              <w:t xml:space="preserve">100%      </w:t>
            </w:r>
          </w:p>
          <w:p w14:paraId="706D4A6B" w14:textId="77777777" w:rsidR="00342EA3" w:rsidRDefault="00342EA3" w:rsidP="00574096">
            <w:pPr>
              <w:rPr>
                <w:sz w:val="24"/>
                <w:szCs w:val="24"/>
              </w:rPr>
            </w:pPr>
            <w:r>
              <w:rPr>
                <w:sz w:val="24"/>
                <w:szCs w:val="24"/>
              </w:rPr>
              <w:t xml:space="preserve">100%    </w:t>
            </w:r>
          </w:p>
          <w:p w14:paraId="2BCCDEA3" w14:textId="77777777" w:rsidR="00342EA3" w:rsidRDefault="00342EA3" w:rsidP="00574096">
            <w:pPr>
              <w:rPr>
                <w:sz w:val="24"/>
                <w:szCs w:val="24"/>
              </w:rPr>
            </w:pPr>
            <w:r>
              <w:rPr>
                <w:sz w:val="24"/>
                <w:szCs w:val="24"/>
              </w:rPr>
              <w:t xml:space="preserve">100%    </w:t>
            </w:r>
          </w:p>
          <w:p w14:paraId="6D85DF1D" w14:textId="77777777" w:rsidR="00342EA3" w:rsidRDefault="00342EA3" w:rsidP="00574096">
            <w:pPr>
              <w:rPr>
                <w:sz w:val="24"/>
                <w:szCs w:val="24"/>
              </w:rPr>
            </w:pPr>
            <w:r>
              <w:rPr>
                <w:sz w:val="24"/>
                <w:szCs w:val="24"/>
              </w:rPr>
              <w:lastRenderedPageBreak/>
              <w:t>0%         only 1 word ‘tasty’</w:t>
            </w:r>
          </w:p>
          <w:p w14:paraId="43CD5BD0" w14:textId="77777777" w:rsidR="00342EA3" w:rsidRDefault="00342EA3" w:rsidP="00574096">
            <w:pPr>
              <w:rPr>
                <w:sz w:val="24"/>
                <w:szCs w:val="24"/>
              </w:rPr>
            </w:pPr>
            <w:r>
              <w:rPr>
                <w:sz w:val="24"/>
                <w:szCs w:val="24"/>
              </w:rPr>
              <w:t xml:space="preserve">100%   </w:t>
            </w:r>
          </w:p>
          <w:p w14:paraId="38481334" w14:textId="77777777" w:rsidR="00342EA3" w:rsidRDefault="00342EA3" w:rsidP="00574096">
            <w:pPr>
              <w:rPr>
                <w:sz w:val="24"/>
                <w:szCs w:val="24"/>
              </w:rPr>
            </w:pPr>
            <w:r>
              <w:rPr>
                <w:sz w:val="24"/>
                <w:szCs w:val="24"/>
              </w:rPr>
              <w:t>100%    nasally sounds a bit like /</w:t>
            </w:r>
            <w:proofErr w:type="spellStart"/>
            <w:r>
              <w:rPr>
                <w:sz w:val="24"/>
                <w:szCs w:val="24"/>
              </w:rPr>
              <w:t>sh</w:t>
            </w:r>
            <w:proofErr w:type="spellEnd"/>
            <w:r>
              <w:rPr>
                <w:sz w:val="24"/>
                <w:szCs w:val="24"/>
              </w:rPr>
              <w:t xml:space="preserve">/ </w:t>
            </w:r>
          </w:p>
          <w:p w14:paraId="40158729" w14:textId="77777777" w:rsidR="00342EA3" w:rsidRPr="00A81F95" w:rsidRDefault="00342EA3" w:rsidP="00574096">
            <w:pPr>
              <w:rPr>
                <w:sz w:val="24"/>
                <w:szCs w:val="24"/>
              </w:rPr>
            </w:pPr>
            <w:r>
              <w:rPr>
                <w:sz w:val="24"/>
                <w:szCs w:val="24"/>
              </w:rPr>
              <w:t>100%</w:t>
            </w:r>
          </w:p>
        </w:tc>
      </w:tr>
      <w:tr w:rsidR="00342EA3" w:rsidRPr="00A81F95" w14:paraId="64CA1C34" w14:textId="77777777" w:rsidTr="003546AC">
        <w:tc>
          <w:tcPr>
            <w:tcW w:w="1836" w:type="dxa"/>
          </w:tcPr>
          <w:p w14:paraId="2FA6165E" w14:textId="77777777" w:rsidR="00342EA3" w:rsidRPr="00A81F95" w:rsidRDefault="00342EA3" w:rsidP="00D2027B">
            <w:pPr>
              <w:rPr>
                <w:sz w:val="24"/>
                <w:szCs w:val="24"/>
              </w:rPr>
            </w:pPr>
            <w:r>
              <w:rPr>
                <w:sz w:val="24"/>
                <w:szCs w:val="24"/>
              </w:rPr>
              <w:lastRenderedPageBreak/>
              <w:t>Harry Potter stories x 1</w:t>
            </w:r>
          </w:p>
        </w:tc>
        <w:tc>
          <w:tcPr>
            <w:tcW w:w="2422" w:type="dxa"/>
          </w:tcPr>
          <w:p w14:paraId="11B4F1E3" w14:textId="77777777" w:rsidR="00342EA3" w:rsidRDefault="00342EA3" w:rsidP="00A81F95">
            <w:pPr>
              <w:rPr>
                <w:sz w:val="24"/>
                <w:szCs w:val="24"/>
              </w:rPr>
            </w:pPr>
            <w:r>
              <w:rPr>
                <w:sz w:val="24"/>
                <w:szCs w:val="24"/>
              </w:rPr>
              <w:t>/d/- initial</w:t>
            </w:r>
          </w:p>
          <w:p w14:paraId="65B04DDB" w14:textId="77777777" w:rsidR="00342EA3" w:rsidRDefault="00342EA3" w:rsidP="00A81F95">
            <w:pPr>
              <w:rPr>
                <w:sz w:val="24"/>
                <w:szCs w:val="24"/>
              </w:rPr>
            </w:pPr>
            <w:r>
              <w:rPr>
                <w:sz w:val="24"/>
                <w:szCs w:val="24"/>
              </w:rPr>
              <w:t xml:space="preserve">       medial</w:t>
            </w:r>
          </w:p>
          <w:p w14:paraId="37A7B3D5" w14:textId="77777777" w:rsidR="00342EA3" w:rsidRDefault="00342EA3" w:rsidP="00A81F95">
            <w:pPr>
              <w:rPr>
                <w:sz w:val="24"/>
                <w:szCs w:val="24"/>
              </w:rPr>
            </w:pPr>
            <w:r>
              <w:rPr>
                <w:sz w:val="24"/>
                <w:szCs w:val="24"/>
              </w:rPr>
              <w:t xml:space="preserve">        final</w:t>
            </w:r>
          </w:p>
          <w:p w14:paraId="37AAD416" w14:textId="77777777" w:rsidR="00342EA3" w:rsidRDefault="00342EA3" w:rsidP="001146A2">
            <w:pPr>
              <w:rPr>
                <w:sz w:val="24"/>
                <w:szCs w:val="24"/>
              </w:rPr>
            </w:pPr>
            <w:r>
              <w:rPr>
                <w:sz w:val="24"/>
                <w:szCs w:val="24"/>
              </w:rPr>
              <w:t>/t/</w:t>
            </w:r>
            <w:proofErr w:type="gramStart"/>
            <w:r>
              <w:rPr>
                <w:sz w:val="24"/>
                <w:szCs w:val="24"/>
              </w:rPr>
              <w:t>-  initial</w:t>
            </w:r>
            <w:proofErr w:type="gramEnd"/>
          </w:p>
          <w:p w14:paraId="2F972470" w14:textId="77777777" w:rsidR="00342EA3" w:rsidRDefault="00342EA3" w:rsidP="001146A2">
            <w:pPr>
              <w:rPr>
                <w:sz w:val="24"/>
                <w:szCs w:val="24"/>
              </w:rPr>
            </w:pPr>
            <w:r>
              <w:rPr>
                <w:sz w:val="24"/>
                <w:szCs w:val="24"/>
              </w:rPr>
              <w:t xml:space="preserve">           medial</w:t>
            </w:r>
          </w:p>
          <w:p w14:paraId="545DAB5C" w14:textId="77777777" w:rsidR="00342EA3" w:rsidRDefault="00342EA3" w:rsidP="001146A2">
            <w:pPr>
              <w:rPr>
                <w:sz w:val="24"/>
                <w:szCs w:val="24"/>
              </w:rPr>
            </w:pPr>
            <w:r>
              <w:rPr>
                <w:sz w:val="24"/>
                <w:szCs w:val="24"/>
              </w:rPr>
              <w:t xml:space="preserve">           final</w:t>
            </w:r>
          </w:p>
          <w:p w14:paraId="2883DDFC" w14:textId="77777777" w:rsidR="00342EA3" w:rsidRDefault="00342EA3" w:rsidP="001146A2">
            <w:pPr>
              <w:rPr>
                <w:sz w:val="24"/>
                <w:szCs w:val="24"/>
              </w:rPr>
            </w:pPr>
            <w:r>
              <w:rPr>
                <w:sz w:val="24"/>
                <w:szCs w:val="24"/>
              </w:rPr>
              <w:t>/</w:t>
            </w:r>
            <w:proofErr w:type="spellStart"/>
            <w:r>
              <w:rPr>
                <w:sz w:val="24"/>
                <w:szCs w:val="24"/>
              </w:rPr>
              <w:t>ch</w:t>
            </w:r>
            <w:proofErr w:type="spellEnd"/>
            <w:r>
              <w:rPr>
                <w:sz w:val="24"/>
                <w:szCs w:val="24"/>
              </w:rPr>
              <w:t>/ – initial</w:t>
            </w:r>
          </w:p>
          <w:p w14:paraId="65E7E629" w14:textId="77777777" w:rsidR="00342EA3" w:rsidRDefault="00342EA3" w:rsidP="001146A2">
            <w:pPr>
              <w:rPr>
                <w:sz w:val="24"/>
                <w:szCs w:val="24"/>
              </w:rPr>
            </w:pPr>
            <w:r>
              <w:rPr>
                <w:sz w:val="24"/>
                <w:szCs w:val="24"/>
              </w:rPr>
              <w:t xml:space="preserve">           medial</w:t>
            </w:r>
          </w:p>
          <w:p w14:paraId="0C759607" w14:textId="77777777" w:rsidR="00342EA3" w:rsidRDefault="00342EA3" w:rsidP="0079575D">
            <w:pPr>
              <w:rPr>
                <w:sz w:val="24"/>
                <w:szCs w:val="24"/>
              </w:rPr>
            </w:pPr>
            <w:r>
              <w:rPr>
                <w:sz w:val="24"/>
                <w:szCs w:val="24"/>
              </w:rPr>
              <w:t xml:space="preserve">           final</w:t>
            </w:r>
          </w:p>
          <w:p w14:paraId="160949EF" w14:textId="77777777" w:rsidR="00342EA3" w:rsidRDefault="00342EA3" w:rsidP="0079575D">
            <w:pPr>
              <w:rPr>
                <w:sz w:val="24"/>
                <w:szCs w:val="24"/>
              </w:rPr>
            </w:pPr>
            <w:r>
              <w:rPr>
                <w:sz w:val="24"/>
                <w:szCs w:val="24"/>
              </w:rPr>
              <w:t>/</w:t>
            </w:r>
            <w:proofErr w:type="spellStart"/>
            <w:r>
              <w:rPr>
                <w:sz w:val="24"/>
                <w:szCs w:val="24"/>
              </w:rPr>
              <w:t>st</w:t>
            </w:r>
            <w:proofErr w:type="spellEnd"/>
            <w:r>
              <w:rPr>
                <w:sz w:val="24"/>
                <w:szCs w:val="24"/>
              </w:rPr>
              <w:t xml:space="preserve">/ - medial         </w:t>
            </w:r>
          </w:p>
          <w:p w14:paraId="7D6622EC" w14:textId="77777777" w:rsidR="00342EA3" w:rsidRDefault="00342EA3" w:rsidP="0079575D">
            <w:pPr>
              <w:rPr>
                <w:sz w:val="24"/>
                <w:szCs w:val="24"/>
              </w:rPr>
            </w:pPr>
            <w:r>
              <w:rPr>
                <w:sz w:val="24"/>
                <w:szCs w:val="24"/>
              </w:rPr>
              <w:t>/j/-   initial</w:t>
            </w:r>
          </w:p>
          <w:p w14:paraId="5256B46A" w14:textId="77777777" w:rsidR="00342EA3" w:rsidRPr="00A81F95" w:rsidRDefault="00342EA3" w:rsidP="0020728D">
            <w:pPr>
              <w:rPr>
                <w:sz w:val="24"/>
                <w:szCs w:val="24"/>
              </w:rPr>
            </w:pPr>
            <w:r>
              <w:rPr>
                <w:sz w:val="24"/>
                <w:szCs w:val="24"/>
              </w:rPr>
              <w:t xml:space="preserve">               </w:t>
            </w:r>
          </w:p>
        </w:tc>
        <w:tc>
          <w:tcPr>
            <w:tcW w:w="4758" w:type="dxa"/>
          </w:tcPr>
          <w:p w14:paraId="635429F0" w14:textId="77777777" w:rsidR="00342EA3" w:rsidRDefault="00342EA3" w:rsidP="002F60F7">
            <w:pPr>
              <w:rPr>
                <w:sz w:val="24"/>
                <w:szCs w:val="24"/>
              </w:rPr>
            </w:pPr>
            <w:r>
              <w:rPr>
                <w:sz w:val="24"/>
                <w:szCs w:val="24"/>
              </w:rPr>
              <w:t>90%</w:t>
            </w:r>
            <w:proofErr w:type="gramStart"/>
            <w:r>
              <w:rPr>
                <w:sz w:val="24"/>
                <w:szCs w:val="24"/>
              </w:rPr>
              <w:t xml:space="preserve">   ‘</w:t>
            </w:r>
            <w:proofErr w:type="gramEnd"/>
            <w:r>
              <w:rPr>
                <w:sz w:val="24"/>
                <w:szCs w:val="24"/>
              </w:rPr>
              <w:t xml:space="preserve">Dumbledore’ </w:t>
            </w:r>
          </w:p>
          <w:p w14:paraId="2ED9B774" w14:textId="77777777" w:rsidR="00342EA3" w:rsidRDefault="00342EA3" w:rsidP="002F60F7">
            <w:pPr>
              <w:rPr>
                <w:sz w:val="24"/>
                <w:szCs w:val="24"/>
              </w:rPr>
            </w:pPr>
            <w:r>
              <w:rPr>
                <w:sz w:val="24"/>
                <w:szCs w:val="24"/>
              </w:rPr>
              <w:t xml:space="preserve">30% </w:t>
            </w:r>
            <w:proofErr w:type="gramStart"/>
            <w:r>
              <w:rPr>
                <w:sz w:val="24"/>
                <w:szCs w:val="24"/>
              </w:rPr>
              <w:t xml:space="preserve">   ‘</w:t>
            </w:r>
            <w:proofErr w:type="gramEnd"/>
            <w:r>
              <w:rPr>
                <w:sz w:val="24"/>
                <w:szCs w:val="24"/>
              </w:rPr>
              <w:t xml:space="preserve">Dumbledore’  </w:t>
            </w:r>
          </w:p>
          <w:p w14:paraId="715F99C1" w14:textId="77777777" w:rsidR="00342EA3" w:rsidRDefault="00342EA3" w:rsidP="002F60F7">
            <w:pPr>
              <w:rPr>
                <w:sz w:val="24"/>
                <w:szCs w:val="24"/>
              </w:rPr>
            </w:pPr>
            <w:r>
              <w:rPr>
                <w:sz w:val="24"/>
                <w:szCs w:val="24"/>
              </w:rPr>
              <w:t xml:space="preserve">100%      </w:t>
            </w:r>
          </w:p>
          <w:p w14:paraId="7B9A7F4A" w14:textId="77777777" w:rsidR="00342EA3" w:rsidRDefault="00342EA3" w:rsidP="002F60F7">
            <w:pPr>
              <w:rPr>
                <w:sz w:val="24"/>
                <w:szCs w:val="24"/>
              </w:rPr>
            </w:pPr>
            <w:r>
              <w:rPr>
                <w:sz w:val="24"/>
                <w:szCs w:val="24"/>
              </w:rPr>
              <w:t>100</w:t>
            </w:r>
          </w:p>
          <w:p w14:paraId="71123596" w14:textId="77777777" w:rsidR="00342EA3" w:rsidRDefault="00342EA3" w:rsidP="002F60F7">
            <w:pPr>
              <w:rPr>
                <w:sz w:val="24"/>
                <w:szCs w:val="24"/>
              </w:rPr>
            </w:pPr>
            <w:r>
              <w:rPr>
                <w:sz w:val="24"/>
                <w:szCs w:val="24"/>
              </w:rPr>
              <w:t xml:space="preserve">95%  </w:t>
            </w:r>
            <w:proofErr w:type="gramStart"/>
            <w:r>
              <w:rPr>
                <w:sz w:val="24"/>
                <w:szCs w:val="24"/>
              </w:rPr>
              <w:t xml:space="preserve">   ‘</w:t>
            </w:r>
            <w:proofErr w:type="gramEnd"/>
            <w:r>
              <w:rPr>
                <w:sz w:val="24"/>
                <w:szCs w:val="24"/>
              </w:rPr>
              <w:t xml:space="preserve">Potter’  </w:t>
            </w:r>
          </w:p>
          <w:p w14:paraId="629EB77F" w14:textId="77777777" w:rsidR="00342EA3" w:rsidRDefault="00342EA3" w:rsidP="002F60F7">
            <w:pPr>
              <w:rPr>
                <w:sz w:val="24"/>
                <w:szCs w:val="24"/>
              </w:rPr>
            </w:pPr>
            <w:r>
              <w:rPr>
                <w:sz w:val="24"/>
                <w:szCs w:val="24"/>
              </w:rPr>
              <w:t xml:space="preserve">100%    </w:t>
            </w:r>
          </w:p>
          <w:p w14:paraId="7DF274A6" w14:textId="77777777" w:rsidR="00342EA3" w:rsidRDefault="00342EA3" w:rsidP="002736D7">
            <w:pPr>
              <w:rPr>
                <w:sz w:val="24"/>
                <w:szCs w:val="24"/>
              </w:rPr>
            </w:pPr>
            <w:r>
              <w:rPr>
                <w:sz w:val="24"/>
                <w:szCs w:val="24"/>
              </w:rPr>
              <w:t>100%     nasally /</w:t>
            </w:r>
            <w:proofErr w:type="spellStart"/>
            <w:r>
              <w:rPr>
                <w:sz w:val="24"/>
                <w:szCs w:val="24"/>
              </w:rPr>
              <w:t>sh</w:t>
            </w:r>
            <w:proofErr w:type="spellEnd"/>
            <w:r>
              <w:rPr>
                <w:sz w:val="24"/>
                <w:szCs w:val="24"/>
              </w:rPr>
              <w:t>/ type sound, 1 word</w:t>
            </w:r>
          </w:p>
          <w:p w14:paraId="59720BA0" w14:textId="77777777" w:rsidR="00342EA3" w:rsidRDefault="00342EA3" w:rsidP="00D871DE">
            <w:pPr>
              <w:rPr>
                <w:sz w:val="24"/>
                <w:szCs w:val="24"/>
              </w:rPr>
            </w:pPr>
            <w:r>
              <w:rPr>
                <w:sz w:val="24"/>
                <w:szCs w:val="24"/>
              </w:rPr>
              <w:t>100%     1 word</w:t>
            </w:r>
          </w:p>
          <w:p w14:paraId="0734D4C4" w14:textId="77777777" w:rsidR="00342EA3" w:rsidRDefault="00342EA3" w:rsidP="00D871DE">
            <w:pPr>
              <w:rPr>
                <w:sz w:val="24"/>
                <w:szCs w:val="24"/>
              </w:rPr>
            </w:pPr>
            <w:r>
              <w:rPr>
                <w:sz w:val="24"/>
                <w:szCs w:val="24"/>
              </w:rPr>
              <w:t>100%     1 word</w:t>
            </w:r>
          </w:p>
          <w:p w14:paraId="10D31C4D" w14:textId="77777777" w:rsidR="00342EA3" w:rsidRDefault="00342EA3" w:rsidP="00D871DE">
            <w:pPr>
              <w:rPr>
                <w:sz w:val="24"/>
                <w:szCs w:val="24"/>
              </w:rPr>
            </w:pPr>
            <w:r>
              <w:rPr>
                <w:sz w:val="24"/>
                <w:szCs w:val="24"/>
              </w:rPr>
              <w:t>50%      only 1 word ‘nasty’</w:t>
            </w:r>
          </w:p>
          <w:p w14:paraId="0DF17930" w14:textId="77777777" w:rsidR="00342EA3" w:rsidRDefault="00342EA3" w:rsidP="00D871DE">
            <w:pPr>
              <w:rPr>
                <w:sz w:val="24"/>
                <w:szCs w:val="24"/>
              </w:rPr>
            </w:pPr>
            <w:r>
              <w:rPr>
                <w:sz w:val="24"/>
                <w:szCs w:val="24"/>
              </w:rPr>
              <w:t>50%      only 1 word ‘job’</w:t>
            </w:r>
          </w:p>
          <w:p w14:paraId="03C2D74B" w14:textId="77777777" w:rsidR="00342EA3" w:rsidRPr="00A81F95" w:rsidRDefault="00342EA3" w:rsidP="0020728D">
            <w:pPr>
              <w:rPr>
                <w:sz w:val="24"/>
                <w:szCs w:val="24"/>
              </w:rPr>
            </w:pPr>
          </w:p>
        </w:tc>
      </w:tr>
      <w:tr w:rsidR="00342EA3" w:rsidRPr="00A81F95" w14:paraId="60EE80E4" w14:textId="77777777" w:rsidTr="003546AC">
        <w:tc>
          <w:tcPr>
            <w:tcW w:w="1836" w:type="dxa"/>
          </w:tcPr>
          <w:p w14:paraId="38A8ED6E" w14:textId="77777777" w:rsidR="00342EA3" w:rsidRDefault="00342EA3" w:rsidP="00D2027B">
            <w:pPr>
              <w:rPr>
                <w:sz w:val="24"/>
                <w:szCs w:val="24"/>
              </w:rPr>
            </w:pPr>
            <w:r>
              <w:rPr>
                <w:sz w:val="24"/>
                <w:szCs w:val="24"/>
              </w:rPr>
              <w:t>/d/ in final and medial positions story</w:t>
            </w:r>
          </w:p>
        </w:tc>
        <w:tc>
          <w:tcPr>
            <w:tcW w:w="2422" w:type="dxa"/>
          </w:tcPr>
          <w:p w14:paraId="43A95613" w14:textId="77777777" w:rsidR="00342EA3" w:rsidRDefault="00342EA3" w:rsidP="00A81F95">
            <w:pPr>
              <w:rPr>
                <w:sz w:val="24"/>
                <w:szCs w:val="24"/>
              </w:rPr>
            </w:pPr>
            <w:r>
              <w:rPr>
                <w:sz w:val="24"/>
                <w:szCs w:val="24"/>
              </w:rPr>
              <w:t>/d</w:t>
            </w:r>
            <w:proofErr w:type="gramStart"/>
            <w:r>
              <w:rPr>
                <w:sz w:val="24"/>
                <w:szCs w:val="24"/>
              </w:rPr>
              <w:t>/  -</w:t>
            </w:r>
            <w:proofErr w:type="gramEnd"/>
            <w:r>
              <w:rPr>
                <w:sz w:val="24"/>
                <w:szCs w:val="24"/>
              </w:rPr>
              <w:t xml:space="preserve">  initial</w:t>
            </w:r>
          </w:p>
          <w:p w14:paraId="5257EAD2" w14:textId="77777777" w:rsidR="00342EA3" w:rsidRDefault="00342EA3" w:rsidP="00A81F95">
            <w:pPr>
              <w:rPr>
                <w:sz w:val="24"/>
                <w:szCs w:val="24"/>
              </w:rPr>
            </w:pPr>
            <w:r>
              <w:rPr>
                <w:sz w:val="24"/>
                <w:szCs w:val="24"/>
              </w:rPr>
              <w:t xml:space="preserve">           medial</w:t>
            </w:r>
          </w:p>
          <w:p w14:paraId="11D864EA" w14:textId="77777777" w:rsidR="00342EA3" w:rsidRDefault="00342EA3" w:rsidP="00A81F95">
            <w:pPr>
              <w:rPr>
                <w:sz w:val="24"/>
                <w:szCs w:val="24"/>
              </w:rPr>
            </w:pPr>
            <w:r>
              <w:rPr>
                <w:sz w:val="24"/>
                <w:szCs w:val="24"/>
              </w:rPr>
              <w:t xml:space="preserve">            final</w:t>
            </w:r>
          </w:p>
          <w:p w14:paraId="35A42AB1" w14:textId="77777777" w:rsidR="00342EA3" w:rsidRDefault="00342EA3" w:rsidP="00A81F95">
            <w:pPr>
              <w:rPr>
                <w:sz w:val="24"/>
                <w:szCs w:val="24"/>
              </w:rPr>
            </w:pPr>
            <w:r>
              <w:rPr>
                <w:sz w:val="24"/>
                <w:szCs w:val="24"/>
              </w:rPr>
              <w:t>/t</w:t>
            </w:r>
            <w:proofErr w:type="gramStart"/>
            <w:r>
              <w:rPr>
                <w:sz w:val="24"/>
                <w:szCs w:val="24"/>
              </w:rPr>
              <w:t>/  -</w:t>
            </w:r>
            <w:proofErr w:type="gramEnd"/>
            <w:r>
              <w:rPr>
                <w:sz w:val="24"/>
                <w:szCs w:val="24"/>
              </w:rPr>
              <w:t xml:space="preserve">  initial</w:t>
            </w:r>
          </w:p>
          <w:p w14:paraId="76069F4A" w14:textId="77777777" w:rsidR="00342EA3" w:rsidRDefault="00342EA3" w:rsidP="00A81F95">
            <w:pPr>
              <w:rPr>
                <w:sz w:val="24"/>
                <w:szCs w:val="24"/>
              </w:rPr>
            </w:pPr>
            <w:r>
              <w:rPr>
                <w:sz w:val="24"/>
                <w:szCs w:val="24"/>
              </w:rPr>
              <w:t xml:space="preserve">          medial</w:t>
            </w:r>
          </w:p>
          <w:p w14:paraId="7719D5A9" w14:textId="77777777" w:rsidR="00342EA3" w:rsidRDefault="00342EA3" w:rsidP="00A81F95">
            <w:pPr>
              <w:rPr>
                <w:sz w:val="24"/>
                <w:szCs w:val="24"/>
              </w:rPr>
            </w:pPr>
            <w:r>
              <w:rPr>
                <w:sz w:val="24"/>
                <w:szCs w:val="24"/>
              </w:rPr>
              <w:t xml:space="preserve">          final</w:t>
            </w:r>
          </w:p>
          <w:p w14:paraId="3526B74C" w14:textId="77777777" w:rsidR="00342EA3" w:rsidRDefault="00342EA3" w:rsidP="00A81F95">
            <w:pPr>
              <w:rPr>
                <w:sz w:val="24"/>
                <w:szCs w:val="24"/>
              </w:rPr>
            </w:pPr>
            <w:r>
              <w:rPr>
                <w:sz w:val="24"/>
                <w:szCs w:val="24"/>
              </w:rPr>
              <w:t>/</w:t>
            </w:r>
            <w:proofErr w:type="spellStart"/>
            <w:r>
              <w:rPr>
                <w:sz w:val="24"/>
                <w:szCs w:val="24"/>
              </w:rPr>
              <w:t>st</w:t>
            </w:r>
            <w:proofErr w:type="spellEnd"/>
            <w:proofErr w:type="gramStart"/>
            <w:r>
              <w:rPr>
                <w:sz w:val="24"/>
                <w:szCs w:val="24"/>
              </w:rPr>
              <w:t>/  -</w:t>
            </w:r>
            <w:proofErr w:type="gramEnd"/>
            <w:r>
              <w:rPr>
                <w:sz w:val="24"/>
                <w:szCs w:val="24"/>
              </w:rPr>
              <w:t xml:space="preserve">  initial</w:t>
            </w:r>
          </w:p>
          <w:p w14:paraId="29529EAD" w14:textId="77777777" w:rsidR="00342EA3" w:rsidRDefault="00342EA3" w:rsidP="00A81F95">
            <w:pPr>
              <w:rPr>
                <w:sz w:val="24"/>
                <w:szCs w:val="24"/>
              </w:rPr>
            </w:pPr>
            <w:r>
              <w:rPr>
                <w:sz w:val="24"/>
                <w:szCs w:val="24"/>
              </w:rPr>
              <w:t xml:space="preserve">            medial</w:t>
            </w:r>
          </w:p>
        </w:tc>
        <w:tc>
          <w:tcPr>
            <w:tcW w:w="4758" w:type="dxa"/>
          </w:tcPr>
          <w:p w14:paraId="619E11F0" w14:textId="77777777" w:rsidR="00342EA3" w:rsidRDefault="00342EA3" w:rsidP="002F60F7">
            <w:pPr>
              <w:rPr>
                <w:sz w:val="24"/>
                <w:szCs w:val="24"/>
              </w:rPr>
            </w:pPr>
            <w:r>
              <w:rPr>
                <w:sz w:val="24"/>
                <w:szCs w:val="24"/>
              </w:rPr>
              <w:t>90%</w:t>
            </w:r>
            <w:proofErr w:type="gramStart"/>
            <w:r>
              <w:rPr>
                <w:sz w:val="24"/>
                <w:szCs w:val="24"/>
              </w:rPr>
              <w:t xml:space="preserve">   ‘</w:t>
            </w:r>
            <w:proofErr w:type="gramEnd"/>
            <w:r>
              <w:rPr>
                <w:sz w:val="24"/>
                <w:szCs w:val="24"/>
              </w:rPr>
              <w:t>dad’</w:t>
            </w:r>
          </w:p>
          <w:p w14:paraId="0822FBC8" w14:textId="77777777" w:rsidR="00342EA3" w:rsidRDefault="00342EA3" w:rsidP="002F60F7">
            <w:pPr>
              <w:rPr>
                <w:sz w:val="24"/>
                <w:szCs w:val="24"/>
              </w:rPr>
            </w:pPr>
            <w:r>
              <w:rPr>
                <w:sz w:val="24"/>
                <w:szCs w:val="24"/>
              </w:rPr>
              <w:t>100%</w:t>
            </w:r>
          </w:p>
          <w:p w14:paraId="4121E818" w14:textId="77777777" w:rsidR="00342EA3" w:rsidRDefault="00342EA3" w:rsidP="002F60F7">
            <w:pPr>
              <w:rPr>
                <w:sz w:val="24"/>
                <w:szCs w:val="24"/>
              </w:rPr>
            </w:pPr>
            <w:r>
              <w:rPr>
                <w:sz w:val="24"/>
                <w:szCs w:val="24"/>
              </w:rPr>
              <w:t>100%</w:t>
            </w:r>
          </w:p>
          <w:p w14:paraId="4CD1C2A6" w14:textId="77777777" w:rsidR="00342EA3" w:rsidRDefault="00342EA3" w:rsidP="002F60F7">
            <w:pPr>
              <w:rPr>
                <w:sz w:val="24"/>
                <w:szCs w:val="24"/>
              </w:rPr>
            </w:pPr>
            <w:r>
              <w:rPr>
                <w:sz w:val="24"/>
                <w:szCs w:val="24"/>
              </w:rPr>
              <w:t>100%</w:t>
            </w:r>
          </w:p>
          <w:p w14:paraId="262543A8" w14:textId="77777777" w:rsidR="00342EA3" w:rsidRDefault="00342EA3" w:rsidP="002F60F7">
            <w:pPr>
              <w:rPr>
                <w:sz w:val="24"/>
                <w:szCs w:val="24"/>
              </w:rPr>
            </w:pPr>
            <w:r>
              <w:rPr>
                <w:sz w:val="24"/>
                <w:szCs w:val="24"/>
              </w:rPr>
              <w:t>100%    only 1 word</w:t>
            </w:r>
          </w:p>
          <w:p w14:paraId="7EA14657" w14:textId="77777777" w:rsidR="00342EA3" w:rsidRDefault="00342EA3" w:rsidP="002F60F7">
            <w:pPr>
              <w:rPr>
                <w:sz w:val="24"/>
                <w:szCs w:val="24"/>
              </w:rPr>
            </w:pPr>
            <w:r>
              <w:rPr>
                <w:sz w:val="24"/>
                <w:szCs w:val="24"/>
              </w:rPr>
              <w:t>100%</w:t>
            </w:r>
          </w:p>
          <w:p w14:paraId="0C146E4C" w14:textId="77777777" w:rsidR="00342EA3" w:rsidRDefault="00342EA3" w:rsidP="002F60F7">
            <w:pPr>
              <w:rPr>
                <w:sz w:val="24"/>
                <w:szCs w:val="24"/>
              </w:rPr>
            </w:pPr>
            <w:r>
              <w:rPr>
                <w:sz w:val="24"/>
                <w:szCs w:val="24"/>
              </w:rPr>
              <w:t>50%     only 1 word ‘</w:t>
            </w:r>
            <w:proofErr w:type="gramStart"/>
            <w:r>
              <w:rPr>
                <w:sz w:val="24"/>
                <w:szCs w:val="24"/>
              </w:rPr>
              <w:t>stopped’</w:t>
            </w:r>
            <w:proofErr w:type="gramEnd"/>
          </w:p>
          <w:p w14:paraId="06D8024D" w14:textId="77777777" w:rsidR="00342EA3" w:rsidRDefault="00342EA3" w:rsidP="002F60F7">
            <w:pPr>
              <w:rPr>
                <w:sz w:val="24"/>
                <w:szCs w:val="24"/>
              </w:rPr>
            </w:pPr>
            <w:r>
              <w:rPr>
                <w:sz w:val="24"/>
                <w:szCs w:val="24"/>
              </w:rPr>
              <w:t>100%   only 1 word</w:t>
            </w:r>
          </w:p>
          <w:p w14:paraId="27DCE94A" w14:textId="77777777" w:rsidR="00342EA3" w:rsidRDefault="00342EA3" w:rsidP="002F60F7">
            <w:pPr>
              <w:rPr>
                <w:sz w:val="24"/>
                <w:szCs w:val="24"/>
              </w:rPr>
            </w:pPr>
          </w:p>
        </w:tc>
      </w:tr>
      <w:tr w:rsidR="00342EA3" w:rsidRPr="00A81F95" w14:paraId="68BDB004" w14:textId="77777777" w:rsidTr="003546AC">
        <w:tc>
          <w:tcPr>
            <w:tcW w:w="1836" w:type="dxa"/>
          </w:tcPr>
          <w:p w14:paraId="38D38FD5" w14:textId="77777777" w:rsidR="00342EA3" w:rsidRDefault="00342EA3" w:rsidP="00D2027B">
            <w:pPr>
              <w:rPr>
                <w:sz w:val="24"/>
                <w:szCs w:val="24"/>
              </w:rPr>
            </w:pPr>
            <w:r>
              <w:rPr>
                <w:sz w:val="24"/>
                <w:szCs w:val="24"/>
              </w:rPr>
              <w:t xml:space="preserve">/d/ in all </w:t>
            </w:r>
            <w:proofErr w:type="gramStart"/>
            <w:r>
              <w:rPr>
                <w:sz w:val="24"/>
                <w:szCs w:val="24"/>
              </w:rPr>
              <w:t>positions</w:t>
            </w:r>
            <w:proofErr w:type="gramEnd"/>
            <w:r>
              <w:rPr>
                <w:sz w:val="24"/>
                <w:szCs w:val="24"/>
              </w:rPr>
              <w:t xml:space="preserve"> sentences</w:t>
            </w:r>
          </w:p>
        </w:tc>
        <w:tc>
          <w:tcPr>
            <w:tcW w:w="2422" w:type="dxa"/>
          </w:tcPr>
          <w:p w14:paraId="2741B286" w14:textId="77777777" w:rsidR="00342EA3" w:rsidRDefault="00342EA3" w:rsidP="00A81F95">
            <w:pPr>
              <w:rPr>
                <w:sz w:val="24"/>
                <w:szCs w:val="24"/>
              </w:rPr>
            </w:pPr>
            <w:r>
              <w:rPr>
                <w:sz w:val="24"/>
                <w:szCs w:val="24"/>
              </w:rPr>
              <w:t>/d/   - initial</w:t>
            </w:r>
          </w:p>
          <w:p w14:paraId="1E6A97D9" w14:textId="77777777" w:rsidR="00342EA3" w:rsidRDefault="00342EA3" w:rsidP="00A81F95">
            <w:pPr>
              <w:rPr>
                <w:sz w:val="24"/>
                <w:szCs w:val="24"/>
              </w:rPr>
            </w:pPr>
            <w:r>
              <w:rPr>
                <w:sz w:val="24"/>
                <w:szCs w:val="24"/>
              </w:rPr>
              <w:t xml:space="preserve">          medial</w:t>
            </w:r>
          </w:p>
          <w:p w14:paraId="7A501926" w14:textId="77777777" w:rsidR="00342EA3" w:rsidRDefault="00342EA3" w:rsidP="00A81F95">
            <w:pPr>
              <w:rPr>
                <w:sz w:val="24"/>
                <w:szCs w:val="24"/>
              </w:rPr>
            </w:pPr>
            <w:r>
              <w:rPr>
                <w:sz w:val="24"/>
                <w:szCs w:val="24"/>
              </w:rPr>
              <w:t xml:space="preserve">          final</w:t>
            </w:r>
          </w:p>
          <w:p w14:paraId="6DE1C548" w14:textId="77777777" w:rsidR="00342EA3" w:rsidRDefault="00342EA3" w:rsidP="00A81F95">
            <w:pPr>
              <w:rPr>
                <w:sz w:val="24"/>
                <w:szCs w:val="24"/>
              </w:rPr>
            </w:pPr>
            <w:r>
              <w:rPr>
                <w:sz w:val="24"/>
                <w:szCs w:val="24"/>
              </w:rPr>
              <w:t>/t</w:t>
            </w:r>
            <w:proofErr w:type="gramStart"/>
            <w:r>
              <w:rPr>
                <w:sz w:val="24"/>
                <w:szCs w:val="24"/>
              </w:rPr>
              <w:t>/  -</w:t>
            </w:r>
            <w:proofErr w:type="gramEnd"/>
            <w:r>
              <w:rPr>
                <w:sz w:val="24"/>
                <w:szCs w:val="24"/>
              </w:rPr>
              <w:t xml:space="preserve">   initial</w:t>
            </w:r>
          </w:p>
          <w:p w14:paraId="095A4C60" w14:textId="77777777" w:rsidR="00342EA3" w:rsidRDefault="00342EA3" w:rsidP="00A81F95">
            <w:pPr>
              <w:rPr>
                <w:sz w:val="24"/>
                <w:szCs w:val="24"/>
              </w:rPr>
            </w:pPr>
            <w:r>
              <w:rPr>
                <w:sz w:val="24"/>
                <w:szCs w:val="24"/>
              </w:rPr>
              <w:lastRenderedPageBreak/>
              <w:t xml:space="preserve">           medial</w:t>
            </w:r>
          </w:p>
          <w:p w14:paraId="6830C408" w14:textId="77777777" w:rsidR="00342EA3" w:rsidRDefault="00342EA3" w:rsidP="00A81F95">
            <w:pPr>
              <w:rPr>
                <w:sz w:val="24"/>
                <w:szCs w:val="24"/>
              </w:rPr>
            </w:pPr>
            <w:r>
              <w:rPr>
                <w:sz w:val="24"/>
                <w:szCs w:val="24"/>
              </w:rPr>
              <w:t xml:space="preserve">           final</w:t>
            </w:r>
          </w:p>
          <w:p w14:paraId="31DD59D9" w14:textId="77777777" w:rsidR="00342EA3" w:rsidRDefault="00342EA3" w:rsidP="00A81F95">
            <w:pPr>
              <w:rPr>
                <w:sz w:val="24"/>
                <w:szCs w:val="24"/>
              </w:rPr>
            </w:pPr>
            <w:r>
              <w:rPr>
                <w:sz w:val="24"/>
                <w:szCs w:val="24"/>
              </w:rPr>
              <w:t>/</w:t>
            </w:r>
            <w:proofErr w:type="spellStart"/>
            <w:r>
              <w:rPr>
                <w:sz w:val="24"/>
                <w:szCs w:val="24"/>
              </w:rPr>
              <w:t>ch</w:t>
            </w:r>
            <w:proofErr w:type="spellEnd"/>
            <w:proofErr w:type="gramStart"/>
            <w:r>
              <w:rPr>
                <w:sz w:val="24"/>
                <w:szCs w:val="24"/>
              </w:rPr>
              <w:t>/  -</w:t>
            </w:r>
            <w:proofErr w:type="gramEnd"/>
            <w:r>
              <w:rPr>
                <w:sz w:val="24"/>
                <w:szCs w:val="24"/>
              </w:rPr>
              <w:t xml:space="preserve">  initial</w:t>
            </w:r>
          </w:p>
          <w:p w14:paraId="13CCA5BD" w14:textId="77777777" w:rsidR="00342EA3" w:rsidRDefault="00342EA3" w:rsidP="00A81F95">
            <w:pPr>
              <w:rPr>
                <w:sz w:val="24"/>
                <w:szCs w:val="24"/>
              </w:rPr>
            </w:pPr>
            <w:r>
              <w:rPr>
                <w:sz w:val="24"/>
                <w:szCs w:val="24"/>
              </w:rPr>
              <w:t xml:space="preserve">            final</w:t>
            </w:r>
          </w:p>
          <w:p w14:paraId="2CFEF736" w14:textId="77777777" w:rsidR="00342EA3" w:rsidRDefault="00342EA3" w:rsidP="00A81F95">
            <w:pPr>
              <w:rPr>
                <w:sz w:val="24"/>
                <w:szCs w:val="24"/>
              </w:rPr>
            </w:pPr>
            <w:r>
              <w:rPr>
                <w:sz w:val="24"/>
                <w:szCs w:val="24"/>
              </w:rPr>
              <w:t>/</w:t>
            </w:r>
            <w:proofErr w:type="spellStart"/>
            <w:r>
              <w:rPr>
                <w:sz w:val="24"/>
                <w:szCs w:val="24"/>
              </w:rPr>
              <w:t>st</w:t>
            </w:r>
            <w:proofErr w:type="spellEnd"/>
            <w:proofErr w:type="gramStart"/>
            <w:r>
              <w:rPr>
                <w:sz w:val="24"/>
                <w:szCs w:val="24"/>
              </w:rPr>
              <w:t>/  -</w:t>
            </w:r>
            <w:proofErr w:type="gramEnd"/>
            <w:r>
              <w:rPr>
                <w:sz w:val="24"/>
                <w:szCs w:val="24"/>
              </w:rPr>
              <w:t xml:space="preserve">  initial</w:t>
            </w:r>
          </w:p>
          <w:p w14:paraId="4C5EAB42" w14:textId="77777777" w:rsidR="00342EA3" w:rsidRDefault="00342EA3" w:rsidP="00A81F95">
            <w:pPr>
              <w:rPr>
                <w:sz w:val="24"/>
                <w:szCs w:val="24"/>
              </w:rPr>
            </w:pPr>
            <w:r>
              <w:rPr>
                <w:sz w:val="24"/>
                <w:szCs w:val="24"/>
              </w:rPr>
              <w:t xml:space="preserve">            final</w:t>
            </w:r>
          </w:p>
          <w:p w14:paraId="66DCD83E" w14:textId="77777777" w:rsidR="00342EA3" w:rsidRDefault="00342EA3" w:rsidP="00A81F95">
            <w:pPr>
              <w:rPr>
                <w:sz w:val="24"/>
                <w:szCs w:val="24"/>
              </w:rPr>
            </w:pPr>
            <w:r>
              <w:rPr>
                <w:sz w:val="24"/>
                <w:szCs w:val="24"/>
              </w:rPr>
              <w:t>/</w:t>
            </w:r>
            <w:proofErr w:type="spellStart"/>
            <w:r>
              <w:rPr>
                <w:sz w:val="24"/>
                <w:szCs w:val="24"/>
              </w:rPr>
              <w:t>dr</w:t>
            </w:r>
            <w:proofErr w:type="spellEnd"/>
            <w:proofErr w:type="gramStart"/>
            <w:r>
              <w:rPr>
                <w:sz w:val="24"/>
                <w:szCs w:val="24"/>
              </w:rPr>
              <w:t>/  -</w:t>
            </w:r>
            <w:proofErr w:type="gramEnd"/>
            <w:r>
              <w:rPr>
                <w:sz w:val="24"/>
                <w:szCs w:val="24"/>
              </w:rPr>
              <w:t xml:space="preserve"> initial</w:t>
            </w:r>
          </w:p>
          <w:p w14:paraId="4160B77D" w14:textId="77777777" w:rsidR="00342EA3" w:rsidRDefault="00342EA3" w:rsidP="00A81F95">
            <w:pPr>
              <w:rPr>
                <w:sz w:val="24"/>
                <w:szCs w:val="24"/>
              </w:rPr>
            </w:pPr>
            <w:r>
              <w:rPr>
                <w:sz w:val="24"/>
                <w:szCs w:val="24"/>
              </w:rPr>
              <w:t>/</w:t>
            </w:r>
            <w:proofErr w:type="spellStart"/>
            <w:r>
              <w:rPr>
                <w:sz w:val="24"/>
                <w:szCs w:val="24"/>
              </w:rPr>
              <w:t>sp</w:t>
            </w:r>
            <w:proofErr w:type="spellEnd"/>
            <w:r>
              <w:rPr>
                <w:sz w:val="24"/>
                <w:szCs w:val="24"/>
              </w:rPr>
              <w:t>/ - initial</w:t>
            </w:r>
          </w:p>
        </w:tc>
        <w:tc>
          <w:tcPr>
            <w:tcW w:w="4758" w:type="dxa"/>
          </w:tcPr>
          <w:p w14:paraId="366BFEA4" w14:textId="77777777" w:rsidR="00342EA3" w:rsidRDefault="00342EA3" w:rsidP="002F60F7">
            <w:pPr>
              <w:rPr>
                <w:sz w:val="24"/>
                <w:szCs w:val="24"/>
              </w:rPr>
            </w:pPr>
            <w:r>
              <w:rPr>
                <w:sz w:val="24"/>
                <w:szCs w:val="24"/>
              </w:rPr>
              <w:lastRenderedPageBreak/>
              <w:t xml:space="preserve">75% </w:t>
            </w:r>
            <w:proofErr w:type="gramStart"/>
            <w:r>
              <w:rPr>
                <w:sz w:val="24"/>
                <w:szCs w:val="24"/>
              </w:rPr>
              <w:t xml:space="preserve">   ‘</w:t>
            </w:r>
            <w:proofErr w:type="gramEnd"/>
            <w:r>
              <w:rPr>
                <w:sz w:val="24"/>
                <w:szCs w:val="24"/>
              </w:rPr>
              <w:t>Dumbledore’ ‘dog’ ‘don’t’ ‘day’</w:t>
            </w:r>
          </w:p>
          <w:p w14:paraId="6814B750" w14:textId="77777777" w:rsidR="00342EA3" w:rsidRDefault="00342EA3" w:rsidP="002F60F7">
            <w:pPr>
              <w:rPr>
                <w:sz w:val="24"/>
                <w:szCs w:val="24"/>
              </w:rPr>
            </w:pPr>
            <w:r>
              <w:rPr>
                <w:sz w:val="24"/>
                <w:szCs w:val="24"/>
              </w:rPr>
              <w:t>80%</w:t>
            </w:r>
          </w:p>
          <w:p w14:paraId="7DC95AD1" w14:textId="77777777" w:rsidR="00342EA3" w:rsidRDefault="00342EA3" w:rsidP="002F60F7">
            <w:pPr>
              <w:rPr>
                <w:sz w:val="24"/>
                <w:szCs w:val="24"/>
              </w:rPr>
            </w:pPr>
            <w:r>
              <w:rPr>
                <w:sz w:val="24"/>
                <w:szCs w:val="24"/>
              </w:rPr>
              <w:t>100%</w:t>
            </w:r>
          </w:p>
          <w:p w14:paraId="30ADED34" w14:textId="77777777" w:rsidR="00342EA3" w:rsidRDefault="00342EA3" w:rsidP="002F60F7">
            <w:pPr>
              <w:rPr>
                <w:sz w:val="24"/>
                <w:szCs w:val="24"/>
              </w:rPr>
            </w:pPr>
            <w:r>
              <w:rPr>
                <w:sz w:val="24"/>
                <w:szCs w:val="24"/>
              </w:rPr>
              <w:t>100%      only 1 word</w:t>
            </w:r>
          </w:p>
          <w:p w14:paraId="1B719F50" w14:textId="77777777" w:rsidR="00342EA3" w:rsidRDefault="00342EA3" w:rsidP="002F60F7">
            <w:pPr>
              <w:rPr>
                <w:sz w:val="24"/>
                <w:szCs w:val="24"/>
              </w:rPr>
            </w:pPr>
            <w:r>
              <w:rPr>
                <w:sz w:val="24"/>
                <w:szCs w:val="24"/>
              </w:rPr>
              <w:lastRenderedPageBreak/>
              <w:t>100%</w:t>
            </w:r>
          </w:p>
          <w:p w14:paraId="70F9751C" w14:textId="77777777" w:rsidR="00342EA3" w:rsidRDefault="00342EA3" w:rsidP="002F60F7">
            <w:pPr>
              <w:rPr>
                <w:sz w:val="24"/>
                <w:szCs w:val="24"/>
              </w:rPr>
            </w:pPr>
            <w:r>
              <w:rPr>
                <w:sz w:val="24"/>
                <w:szCs w:val="24"/>
              </w:rPr>
              <w:t xml:space="preserve">100%   </w:t>
            </w:r>
          </w:p>
          <w:p w14:paraId="2D0EA417" w14:textId="77777777" w:rsidR="00342EA3" w:rsidRDefault="00342EA3" w:rsidP="002F60F7">
            <w:pPr>
              <w:rPr>
                <w:sz w:val="24"/>
                <w:szCs w:val="24"/>
              </w:rPr>
            </w:pPr>
            <w:r>
              <w:rPr>
                <w:sz w:val="24"/>
                <w:szCs w:val="24"/>
              </w:rPr>
              <w:t>100%     nasally /</w:t>
            </w:r>
            <w:proofErr w:type="spellStart"/>
            <w:r>
              <w:rPr>
                <w:sz w:val="24"/>
                <w:szCs w:val="24"/>
              </w:rPr>
              <w:t>sh</w:t>
            </w:r>
            <w:proofErr w:type="spellEnd"/>
            <w:r>
              <w:rPr>
                <w:sz w:val="24"/>
                <w:szCs w:val="24"/>
              </w:rPr>
              <w:t xml:space="preserve">/ sound </w:t>
            </w:r>
            <w:proofErr w:type="gramStart"/>
            <w:r>
              <w:rPr>
                <w:sz w:val="24"/>
                <w:szCs w:val="24"/>
              </w:rPr>
              <w:t>produced</w:t>
            </w:r>
            <w:proofErr w:type="gramEnd"/>
          </w:p>
          <w:p w14:paraId="25B9D602" w14:textId="77777777" w:rsidR="00342EA3" w:rsidRDefault="00342EA3" w:rsidP="002F60F7">
            <w:pPr>
              <w:rPr>
                <w:sz w:val="24"/>
                <w:szCs w:val="24"/>
              </w:rPr>
            </w:pPr>
            <w:r>
              <w:rPr>
                <w:sz w:val="24"/>
                <w:szCs w:val="24"/>
              </w:rPr>
              <w:t xml:space="preserve">100%    </w:t>
            </w:r>
          </w:p>
          <w:p w14:paraId="6553C16C" w14:textId="77777777" w:rsidR="00342EA3" w:rsidRDefault="00342EA3" w:rsidP="002F60F7">
            <w:pPr>
              <w:rPr>
                <w:sz w:val="24"/>
                <w:szCs w:val="24"/>
              </w:rPr>
            </w:pPr>
            <w:r>
              <w:rPr>
                <w:sz w:val="24"/>
                <w:szCs w:val="24"/>
              </w:rPr>
              <w:t xml:space="preserve">100%    only 1 word </w:t>
            </w:r>
          </w:p>
          <w:p w14:paraId="59303D00" w14:textId="77777777" w:rsidR="00342EA3" w:rsidRDefault="00342EA3" w:rsidP="002F60F7">
            <w:pPr>
              <w:rPr>
                <w:sz w:val="24"/>
                <w:szCs w:val="24"/>
              </w:rPr>
            </w:pPr>
            <w:r>
              <w:rPr>
                <w:sz w:val="24"/>
                <w:szCs w:val="24"/>
              </w:rPr>
              <w:t>100%    only 1 word</w:t>
            </w:r>
          </w:p>
          <w:p w14:paraId="2AA11101" w14:textId="77777777" w:rsidR="00342EA3" w:rsidRDefault="00342EA3" w:rsidP="002F60F7">
            <w:pPr>
              <w:rPr>
                <w:sz w:val="24"/>
                <w:szCs w:val="24"/>
              </w:rPr>
            </w:pPr>
            <w:r>
              <w:rPr>
                <w:sz w:val="24"/>
                <w:szCs w:val="24"/>
              </w:rPr>
              <w:t xml:space="preserve">100%   </w:t>
            </w:r>
          </w:p>
          <w:p w14:paraId="00160B57" w14:textId="77777777" w:rsidR="00342EA3" w:rsidRDefault="00342EA3" w:rsidP="002F60F7">
            <w:pPr>
              <w:rPr>
                <w:sz w:val="24"/>
                <w:szCs w:val="24"/>
              </w:rPr>
            </w:pPr>
            <w:r>
              <w:rPr>
                <w:sz w:val="24"/>
                <w:szCs w:val="24"/>
              </w:rPr>
              <w:t>100%</w:t>
            </w:r>
          </w:p>
        </w:tc>
      </w:tr>
      <w:tr w:rsidR="00342EA3" w:rsidRPr="00A81F95" w14:paraId="0FB1D0D9" w14:textId="77777777" w:rsidTr="003546AC">
        <w:tc>
          <w:tcPr>
            <w:tcW w:w="1836" w:type="dxa"/>
          </w:tcPr>
          <w:p w14:paraId="5016781F" w14:textId="77777777" w:rsidR="00342EA3" w:rsidRDefault="00342EA3" w:rsidP="00D2027B">
            <w:pPr>
              <w:rPr>
                <w:sz w:val="24"/>
                <w:szCs w:val="24"/>
              </w:rPr>
            </w:pPr>
            <w:r>
              <w:rPr>
                <w:sz w:val="24"/>
                <w:szCs w:val="24"/>
              </w:rPr>
              <w:lastRenderedPageBreak/>
              <w:t>Consonant clusters in medial positions sentences</w:t>
            </w:r>
          </w:p>
        </w:tc>
        <w:tc>
          <w:tcPr>
            <w:tcW w:w="2422" w:type="dxa"/>
          </w:tcPr>
          <w:p w14:paraId="090B2F9B" w14:textId="77777777" w:rsidR="00342EA3" w:rsidRDefault="00342EA3" w:rsidP="00A81F95">
            <w:pPr>
              <w:rPr>
                <w:sz w:val="24"/>
                <w:szCs w:val="24"/>
              </w:rPr>
            </w:pPr>
            <w:r>
              <w:rPr>
                <w:sz w:val="24"/>
                <w:szCs w:val="24"/>
              </w:rPr>
              <w:t>/</w:t>
            </w:r>
            <w:proofErr w:type="spellStart"/>
            <w:r>
              <w:rPr>
                <w:sz w:val="24"/>
                <w:szCs w:val="24"/>
              </w:rPr>
              <w:t>st</w:t>
            </w:r>
            <w:proofErr w:type="spellEnd"/>
            <w:r>
              <w:rPr>
                <w:sz w:val="24"/>
                <w:szCs w:val="24"/>
              </w:rPr>
              <w:t>/ - medial</w:t>
            </w:r>
          </w:p>
          <w:p w14:paraId="0D2E07D5" w14:textId="77777777" w:rsidR="00342EA3" w:rsidRDefault="00342EA3" w:rsidP="00A81F95">
            <w:pPr>
              <w:rPr>
                <w:sz w:val="24"/>
                <w:szCs w:val="24"/>
              </w:rPr>
            </w:pPr>
            <w:r>
              <w:rPr>
                <w:sz w:val="24"/>
                <w:szCs w:val="24"/>
              </w:rPr>
              <w:t>/</w:t>
            </w:r>
            <w:proofErr w:type="spellStart"/>
            <w:r>
              <w:rPr>
                <w:sz w:val="24"/>
                <w:szCs w:val="24"/>
              </w:rPr>
              <w:t>sp</w:t>
            </w:r>
            <w:proofErr w:type="spellEnd"/>
            <w:r>
              <w:rPr>
                <w:sz w:val="24"/>
                <w:szCs w:val="24"/>
              </w:rPr>
              <w:t>/ - medial</w:t>
            </w:r>
          </w:p>
          <w:p w14:paraId="39EF2489" w14:textId="77777777" w:rsidR="00342EA3" w:rsidRDefault="00342EA3" w:rsidP="00A81F95">
            <w:pPr>
              <w:rPr>
                <w:sz w:val="24"/>
                <w:szCs w:val="24"/>
              </w:rPr>
            </w:pPr>
            <w:r>
              <w:rPr>
                <w:sz w:val="24"/>
                <w:szCs w:val="24"/>
              </w:rPr>
              <w:t>/bl/ - medial</w:t>
            </w:r>
          </w:p>
          <w:p w14:paraId="2659716A" w14:textId="77777777" w:rsidR="00342EA3" w:rsidRDefault="00342EA3" w:rsidP="00A81F95">
            <w:pPr>
              <w:rPr>
                <w:sz w:val="24"/>
                <w:szCs w:val="24"/>
              </w:rPr>
            </w:pPr>
            <w:r>
              <w:rPr>
                <w:sz w:val="24"/>
                <w:szCs w:val="24"/>
              </w:rPr>
              <w:t>/</w:t>
            </w:r>
            <w:proofErr w:type="spellStart"/>
            <w:r>
              <w:rPr>
                <w:sz w:val="24"/>
                <w:szCs w:val="24"/>
              </w:rPr>
              <w:t>gl</w:t>
            </w:r>
            <w:proofErr w:type="spellEnd"/>
            <w:r>
              <w:rPr>
                <w:sz w:val="24"/>
                <w:szCs w:val="24"/>
              </w:rPr>
              <w:t>/ - medial</w:t>
            </w:r>
          </w:p>
          <w:p w14:paraId="5060BA96" w14:textId="77777777" w:rsidR="00342EA3" w:rsidRDefault="00342EA3" w:rsidP="00A81F95">
            <w:pPr>
              <w:rPr>
                <w:sz w:val="24"/>
                <w:szCs w:val="24"/>
              </w:rPr>
            </w:pPr>
            <w:r>
              <w:rPr>
                <w:sz w:val="24"/>
                <w:szCs w:val="24"/>
              </w:rPr>
              <w:t>/pl/ - medial</w:t>
            </w:r>
          </w:p>
          <w:p w14:paraId="29E2E67C" w14:textId="77777777" w:rsidR="00342EA3" w:rsidRDefault="00342EA3" w:rsidP="00A81F95">
            <w:pPr>
              <w:rPr>
                <w:sz w:val="24"/>
                <w:szCs w:val="24"/>
              </w:rPr>
            </w:pPr>
            <w:r>
              <w:rPr>
                <w:sz w:val="24"/>
                <w:szCs w:val="24"/>
              </w:rPr>
              <w:t>/</w:t>
            </w:r>
            <w:proofErr w:type="spellStart"/>
            <w:r>
              <w:rPr>
                <w:sz w:val="24"/>
                <w:szCs w:val="24"/>
              </w:rPr>
              <w:t>sk</w:t>
            </w:r>
            <w:proofErr w:type="spellEnd"/>
            <w:r>
              <w:rPr>
                <w:sz w:val="24"/>
                <w:szCs w:val="24"/>
              </w:rPr>
              <w:t>/ - medial</w:t>
            </w:r>
          </w:p>
          <w:p w14:paraId="00B0DC4C" w14:textId="77777777" w:rsidR="00342EA3" w:rsidRDefault="00342EA3" w:rsidP="00A81F95">
            <w:pPr>
              <w:rPr>
                <w:sz w:val="24"/>
                <w:szCs w:val="24"/>
              </w:rPr>
            </w:pPr>
            <w:r>
              <w:rPr>
                <w:sz w:val="24"/>
                <w:szCs w:val="24"/>
              </w:rPr>
              <w:t>/</w:t>
            </w:r>
            <w:proofErr w:type="spellStart"/>
            <w:r>
              <w:rPr>
                <w:sz w:val="24"/>
                <w:szCs w:val="24"/>
              </w:rPr>
              <w:t>sw</w:t>
            </w:r>
            <w:proofErr w:type="spellEnd"/>
            <w:r>
              <w:rPr>
                <w:sz w:val="24"/>
                <w:szCs w:val="24"/>
              </w:rPr>
              <w:t>/ - medial</w:t>
            </w:r>
          </w:p>
        </w:tc>
        <w:tc>
          <w:tcPr>
            <w:tcW w:w="4758" w:type="dxa"/>
          </w:tcPr>
          <w:p w14:paraId="1BFFFA65" w14:textId="77777777" w:rsidR="00342EA3" w:rsidRDefault="00342EA3" w:rsidP="002F60F7">
            <w:pPr>
              <w:rPr>
                <w:sz w:val="24"/>
                <w:szCs w:val="24"/>
              </w:rPr>
            </w:pPr>
            <w:r>
              <w:rPr>
                <w:sz w:val="24"/>
                <w:szCs w:val="24"/>
              </w:rPr>
              <w:t>100%</w:t>
            </w:r>
          </w:p>
          <w:p w14:paraId="4635C3AB" w14:textId="77777777" w:rsidR="00342EA3" w:rsidRDefault="00342EA3" w:rsidP="002F60F7">
            <w:pPr>
              <w:rPr>
                <w:sz w:val="24"/>
                <w:szCs w:val="24"/>
              </w:rPr>
            </w:pPr>
            <w:r>
              <w:rPr>
                <w:sz w:val="24"/>
                <w:szCs w:val="24"/>
              </w:rPr>
              <w:t xml:space="preserve">30%  </w:t>
            </w:r>
            <w:proofErr w:type="gramStart"/>
            <w:r>
              <w:rPr>
                <w:sz w:val="24"/>
                <w:szCs w:val="24"/>
              </w:rPr>
              <w:t xml:space="preserve">   ‘</w:t>
            </w:r>
            <w:proofErr w:type="gramEnd"/>
            <w:r>
              <w:rPr>
                <w:sz w:val="24"/>
                <w:szCs w:val="24"/>
              </w:rPr>
              <w:t>crisps’ ‘teaspoon’</w:t>
            </w:r>
          </w:p>
          <w:p w14:paraId="17A04756" w14:textId="77777777" w:rsidR="00342EA3" w:rsidRDefault="00342EA3" w:rsidP="002F60F7">
            <w:pPr>
              <w:rPr>
                <w:sz w:val="24"/>
                <w:szCs w:val="24"/>
              </w:rPr>
            </w:pPr>
            <w:r>
              <w:rPr>
                <w:sz w:val="24"/>
                <w:szCs w:val="24"/>
              </w:rPr>
              <w:t>100%   only 1 word</w:t>
            </w:r>
          </w:p>
          <w:p w14:paraId="7ADD5FB1" w14:textId="77777777" w:rsidR="00342EA3" w:rsidRDefault="00342EA3" w:rsidP="002F60F7">
            <w:pPr>
              <w:rPr>
                <w:sz w:val="24"/>
                <w:szCs w:val="24"/>
              </w:rPr>
            </w:pPr>
            <w:r>
              <w:rPr>
                <w:sz w:val="24"/>
                <w:szCs w:val="24"/>
              </w:rPr>
              <w:t>100%   only 1 word</w:t>
            </w:r>
          </w:p>
          <w:p w14:paraId="19AD0503" w14:textId="77777777" w:rsidR="00342EA3" w:rsidRDefault="00342EA3" w:rsidP="002F60F7">
            <w:pPr>
              <w:rPr>
                <w:sz w:val="24"/>
                <w:szCs w:val="24"/>
              </w:rPr>
            </w:pPr>
            <w:r>
              <w:rPr>
                <w:sz w:val="24"/>
                <w:szCs w:val="24"/>
              </w:rPr>
              <w:t>100%   only1 word</w:t>
            </w:r>
          </w:p>
          <w:p w14:paraId="1DA5F35F" w14:textId="77777777" w:rsidR="00342EA3" w:rsidRDefault="00342EA3" w:rsidP="002F60F7">
            <w:pPr>
              <w:rPr>
                <w:sz w:val="24"/>
                <w:szCs w:val="24"/>
              </w:rPr>
            </w:pPr>
            <w:r>
              <w:rPr>
                <w:sz w:val="24"/>
                <w:szCs w:val="24"/>
              </w:rPr>
              <w:t xml:space="preserve">80% </w:t>
            </w:r>
            <w:proofErr w:type="gramStart"/>
            <w:r>
              <w:rPr>
                <w:sz w:val="24"/>
                <w:szCs w:val="24"/>
              </w:rPr>
              <w:t xml:space="preserve">   ‘</w:t>
            </w:r>
            <w:proofErr w:type="gramEnd"/>
            <w:r>
              <w:rPr>
                <w:sz w:val="24"/>
                <w:szCs w:val="24"/>
              </w:rPr>
              <w:t>escape’</w:t>
            </w:r>
          </w:p>
          <w:p w14:paraId="02764E98" w14:textId="77777777" w:rsidR="00342EA3" w:rsidRDefault="00342EA3" w:rsidP="002F60F7">
            <w:pPr>
              <w:rPr>
                <w:sz w:val="24"/>
                <w:szCs w:val="24"/>
              </w:rPr>
            </w:pPr>
            <w:r>
              <w:rPr>
                <w:sz w:val="24"/>
                <w:szCs w:val="24"/>
              </w:rPr>
              <w:t>100%</w:t>
            </w:r>
          </w:p>
        </w:tc>
      </w:tr>
    </w:tbl>
    <w:p w14:paraId="33A5CE15" w14:textId="77777777" w:rsidR="00342EA3" w:rsidRPr="00A81F95" w:rsidRDefault="00342EA3" w:rsidP="00A81F95">
      <w:pPr>
        <w:jc w:val="center"/>
        <w:rPr>
          <w:sz w:val="28"/>
          <w:szCs w:val="28"/>
        </w:rPr>
      </w:pPr>
    </w:p>
    <w:p w14:paraId="6E2C90D2" w14:textId="3EBCB2EA" w:rsidR="00916776" w:rsidRDefault="00916776" w:rsidP="0003475B">
      <w:pPr>
        <w:spacing w:after="0" w:line="240" w:lineRule="auto"/>
        <w:textAlignment w:val="baseline"/>
      </w:pPr>
    </w:p>
    <w:p w14:paraId="7E121683" w14:textId="77777777" w:rsidR="001407E3" w:rsidRDefault="001407E3" w:rsidP="0003475B">
      <w:pPr>
        <w:spacing w:after="0" w:line="240" w:lineRule="auto"/>
        <w:textAlignment w:val="baseline"/>
      </w:pPr>
    </w:p>
    <w:p w14:paraId="0F7993C5" w14:textId="77777777" w:rsidR="001407E3" w:rsidRDefault="001407E3" w:rsidP="0003475B">
      <w:pPr>
        <w:spacing w:after="0" w:line="240" w:lineRule="auto"/>
        <w:textAlignment w:val="baseline"/>
      </w:pPr>
    </w:p>
    <w:p w14:paraId="42A3E3DB" w14:textId="77777777" w:rsidR="000369D3" w:rsidRDefault="000369D3" w:rsidP="0003475B">
      <w:pPr>
        <w:spacing w:after="0" w:line="240" w:lineRule="auto"/>
        <w:textAlignment w:val="baseline"/>
      </w:pPr>
    </w:p>
    <w:p w14:paraId="6D6576BD" w14:textId="77777777" w:rsidR="000369D3" w:rsidRDefault="000369D3" w:rsidP="0003475B">
      <w:pPr>
        <w:spacing w:after="0" w:line="240" w:lineRule="auto"/>
        <w:textAlignment w:val="baseline"/>
      </w:pPr>
    </w:p>
    <w:p w14:paraId="6DC6326A" w14:textId="77777777" w:rsidR="000369D3" w:rsidRDefault="000369D3" w:rsidP="0003475B">
      <w:pPr>
        <w:spacing w:after="0" w:line="240" w:lineRule="auto"/>
        <w:textAlignment w:val="baseline"/>
      </w:pPr>
    </w:p>
    <w:p w14:paraId="0AC5CCFA" w14:textId="77777777" w:rsidR="000369D3" w:rsidRDefault="000369D3" w:rsidP="0003475B">
      <w:pPr>
        <w:spacing w:after="0" w:line="240" w:lineRule="auto"/>
        <w:textAlignment w:val="baseline"/>
      </w:pPr>
    </w:p>
    <w:p w14:paraId="1DE15585" w14:textId="77777777" w:rsidR="000369D3" w:rsidRDefault="000369D3" w:rsidP="0003475B">
      <w:pPr>
        <w:spacing w:after="0" w:line="240" w:lineRule="auto"/>
        <w:textAlignment w:val="baseline"/>
      </w:pPr>
    </w:p>
    <w:p w14:paraId="0B5ECE7F" w14:textId="77777777" w:rsidR="000369D3" w:rsidRDefault="000369D3" w:rsidP="0003475B">
      <w:pPr>
        <w:spacing w:after="0" w:line="240" w:lineRule="auto"/>
        <w:textAlignment w:val="baseline"/>
      </w:pPr>
    </w:p>
    <w:p w14:paraId="4C42FF8E" w14:textId="77777777" w:rsidR="000369D3" w:rsidRDefault="000369D3" w:rsidP="0003475B">
      <w:pPr>
        <w:spacing w:after="0" w:line="240" w:lineRule="auto"/>
        <w:textAlignment w:val="baseline"/>
      </w:pPr>
    </w:p>
    <w:p w14:paraId="20FE277C" w14:textId="77777777" w:rsidR="000369D3" w:rsidRDefault="000369D3" w:rsidP="0003475B">
      <w:pPr>
        <w:spacing w:after="0" w:line="240" w:lineRule="auto"/>
        <w:textAlignment w:val="baseline"/>
      </w:pPr>
    </w:p>
    <w:p w14:paraId="40B328C1" w14:textId="77777777" w:rsidR="000369D3" w:rsidRDefault="000369D3" w:rsidP="0003475B">
      <w:pPr>
        <w:spacing w:after="0" w:line="240" w:lineRule="auto"/>
        <w:textAlignment w:val="baseline"/>
      </w:pPr>
    </w:p>
    <w:p w14:paraId="136FD69A" w14:textId="77777777" w:rsidR="000369D3" w:rsidRDefault="000369D3" w:rsidP="0003475B">
      <w:pPr>
        <w:spacing w:after="0" w:line="240" w:lineRule="auto"/>
        <w:textAlignment w:val="baseline"/>
      </w:pPr>
    </w:p>
    <w:p w14:paraId="48364695" w14:textId="77777777" w:rsidR="000369D3" w:rsidRDefault="000369D3" w:rsidP="0003475B">
      <w:pPr>
        <w:spacing w:after="0" w:line="240" w:lineRule="auto"/>
        <w:textAlignment w:val="baseline"/>
      </w:pPr>
    </w:p>
    <w:p w14:paraId="55C31FAA" w14:textId="4C479B2B" w:rsidR="004540F2" w:rsidRPr="00B55FCE" w:rsidRDefault="004540F2" w:rsidP="0003475B">
      <w:pPr>
        <w:spacing w:after="0" w:line="240" w:lineRule="auto"/>
        <w:textAlignment w:val="baseline"/>
        <w:rPr>
          <w:sz w:val="36"/>
          <w:szCs w:val="36"/>
        </w:rPr>
      </w:pPr>
      <w:r w:rsidRPr="00B55FCE">
        <w:rPr>
          <w:sz w:val="36"/>
          <w:szCs w:val="36"/>
        </w:rPr>
        <w:lastRenderedPageBreak/>
        <w:t>Appendix 3</w:t>
      </w:r>
    </w:p>
    <w:p w14:paraId="72188B8C" w14:textId="32AE6C47" w:rsidR="004540F2" w:rsidRDefault="004540F2" w:rsidP="0003475B">
      <w:pPr>
        <w:spacing w:after="0" w:line="240" w:lineRule="auto"/>
        <w:textAlignment w:val="baseline"/>
      </w:pPr>
    </w:p>
    <w:p w14:paraId="687CA15A" w14:textId="3D81D158" w:rsidR="004540F2" w:rsidRDefault="004540F2" w:rsidP="0003475B">
      <w:pPr>
        <w:spacing w:after="0" w:line="240" w:lineRule="auto"/>
        <w:textAlignment w:val="baseline"/>
      </w:pPr>
      <w:r>
        <w:t xml:space="preserve">Below are the case notes for a series of visits I carried out to support the implementation of a communication app called </w:t>
      </w:r>
      <w:proofErr w:type="spellStart"/>
      <w:r>
        <w:t>ChatAble</w:t>
      </w:r>
      <w:proofErr w:type="spellEnd"/>
      <w:r>
        <w:t xml:space="preserve"> on a service user</w:t>
      </w:r>
      <w:r w:rsidR="00A35441">
        <w:t>’</w:t>
      </w:r>
      <w:r>
        <w:t xml:space="preserve">s </w:t>
      </w:r>
      <w:proofErr w:type="spellStart"/>
      <w:r>
        <w:t>Ipad</w:t>
      </w:r>
      <w:proofErr w:type="spellEnd"/>
      <w:r>
        <w:t>.</w:t>
      </w:r>
      <w:r w:rsidR="0043611D">
        <w:t xml:space="preserve"> The app had been recommended by the service user’s SLT and </w:t>
      </w:r>
      <w:r w:rsidR="00A34B3D">
        <w:t xml:space="preserve">I was tasked with supporting </w:t>
      </w:r>
      <w:proofErr w:type="spellStart"/>
      <w:proofErr w:type="gramStart"/>
      <w:r w:rsidR="00A34B3D">
        <w:t>it’s</w:t>
      </w:r>
      <w:proofErr w:type="spellEnd"/>
      <w:proofErr w:type="gramEnd"/>
      <w:r w:rsidR="00A34B3D">
        <w:t xml:space="preserve"> implementation. </w:t>
      </w:r>
      <w:r w:rsidR="0043611D">
        <w:t xml:space="preserve">Despite my interventions and support it was challenging to get staff to complete setting up the app for the service user and to </w:t>
      </w:r>
      <w:r w:rsidR="00A34B3D">
        <w:t>model it’s use with her.</w:t>
      </w:r>
    </w:p>
    <w:p w14:paraId="52C04276" w14:textId="34C2991C" w:rsidR="004540F2" w:rsidRDefault="004540F2" w:rsidP="0003475B">
      <w:pPr>
        <w:spacing w:after="0" w:line="240" w:lineRule="auto"/>
        <w:textAlignment w:val="baseline"/>
      </w:pPr>
    </w:p>
    <w:p w14:paraId="3E380587" w14:textId="77777777" w:rsidR="004540F2" w:rsidRDefault="004540F2" w:rsidP="004540F2">
      <w:r>
        <w:t>Date of contact</w:t>
      </w:r>
    </w:p>
    <w:p w14:paraId="0638DE9E" w14:textId="77777777" w:rsidR="004540F2" w:rsidRDefault="004540F2" w:rsidP="004540F2">
      <w:r>
        <w:t>13/08/2021</w:t>
      </w:r>
    </w:p>
    <w:p w14:paraId="4EC10D51" w14:textId="77777777" w:rsidR="004540F2" w:rsidRDefault="004540F2" w:rsidP="004540F2"/>
    <w:p w14:paraId="5F28C5EC" w14:textId="77777777" w:rsidR="004540F2" w:rsidRDefault="004540F2" w:rsidP="004540F2">
      <w:r>
        <w:t>Time of contact</w:t>
      </w:r>
    </w:p>
    <w:p w14:paraId="3A3DE559" w14:textId="77777777" w:rsidR="004540F2" w:rsidRDefault="004540F2" w:rsidP="004540F2">
      <w:r>
        <w:t>10:00</w:t>
      </w:r>
    </w:p>
    <w:p w14:paraId="73944F69" w14:textId="77777777" w:rsidR="004540F2" w:rsidRDefault="004540F2" w:rsidP="004540F2"/>
    <w:p w14:paraId="1BB7654F" w14:textId="77777777" w:rsidR="004540F2" w:rsidRDefault="004540F2" w:rsidP="004540F2">
      <w:r>
        <w:t xml:space="preserve">Contact </w:t>
      </w:r>
      <w:proofErr w:type="gramStart"/>
      <w:r>
        <w:t>type</w:t>
      </w:r>
      <w:proofErr w:type="gramEnd"/>
    </w:p>
    <w:p w14:paraId="65B64C68" w14:textId="77777777" w:rsidR="004540F2" w:rsidRDefault="004540F2" w:rsidP="004540F2">
      <w:r>
        <w:t>Carer contact</w:t>
      </w:r>
    </w:p>
    <w:p w14:paraId="1D9E2147" w14:textId="77777777" w:rsidR="004540F2" w:rsidRDefault="004540F2" w:rsidP="004540F2">
      <w:r>
        <w:t>Status of contact</w:t>
      </w:r>
    </w:p>
    <w:p w14:paraId="566F5F0F" w14:textId="77777777" w:rsidR="004540F2" w:rsidRDefault="004540F2" w:rsidP="004540F2">
      <w:r>
        <w:t>Routine</w:t>
      </w:r>
    </w:p>
    <w:p w14:paraId="099E9A1E" w14:textId="77777777" w:rsidR="004540F2" w:rsidRDefault="004540F2" w:rsidP="004540F2">
      <w:r>
        <w:t>Duration</w:t>
      </w:r>
    </w:p>
    <w:p w14:paraId="248B384F" w14:textId="77777777" w:rsidR="004540F2" w:rsidRDefault="004540F2" w:rsidP="004540F2">
      <w:r>
        <w:t>1hr</w:t>
      </w:r>
    </w:p>
    <w:p w14:paraId="0BFBE626" w14:textId="77777777" w:rsidR="004540F2" w:rsidRDefault="004540F2" w:rsidP="004540F2">
      <w:r>
        <w:t>Summary of contact/details</w:t>
      </w:r>
    </w:p>
    <w:p w14:paraId="59B9032A" w14:textId="27256059" w:rsidR="004540F2" w:rsidRDefault="004540F2" w:rsidP="004540F2">
      <w:r>
        <w:t xml:space="preserve">I met with staff member Donna, Molly and Simon at The Haven today support with the setting up of the </w:t>
      </w:r>
      <w:proofErr w:type="spellStart"/>
      <w:r>
        <w:t>ChatAble</w:t>
      </w:r>
      <w:proofErr w:type="spellEnd"/>
      <w:r>
        <w:t xml:space="preserve"> app on E's </w:t>
      </w:r>
      <w:proofErr w:type="spellStart"/>
      <w:r>
        <w:t>IPad</w:t>
      </w:r>
      <w:proofErr w:type="spellEnd"/>
      <w:r>
        <w:t xml:space="preserve">. Molly and Donna had both had a play around with the </w:t>
      </w:r>
      <w:proofErr w:type="gramStart"/>
      <w:r>
        <w:t>app</w:t>
      </w:r>
      <w:proofErr w:type="gramEnd"/>
      <w:r>
        <w:t xml:space="preserve"> but no further pages had been produced since I met with Louise and started setting up the app on my previous visit. I showed all 3 </w:t>
      </w:r>
      <w:proofErr w:type="gramStart"/>
      <w:r>
        <w:t>staff  how</w:t>
      </w:r>
      <w:proofErr w:type="gramEnd"/>
      <w:r>
        <w:t xml:space="preserve"> to create a now page and link it to the home page with 'drinks' and 'feelings' pages completed. I also went through how they could involve E with the creation of pages on the app both with taking photos and deciding what needed to be on there. I then explained about modelling the use </w:t>
      </w:r>
      <w:r>
        <w:lastRenderedPageBreak/>
        <w:t xml:space="preserve">of the app with E with all 3 staff and stressed how it needs to be done consistently by all </w:t>
      </w:r>
      <w:proofErr w:type="gramStart"/>
      <w:r>
        <w:t>staff</w:t>
      </w:r>
      <w:proofErr w:type="gramEnd"/>
      <w:r>
        <w:t xml:space="preserve"> but it might take E some time to engage with using the app herself but just being involved in making the pages and seeing staff use it would hopefully encourage her to do the same. I will e mail a copy of the </w:t>
      </w:r>
      <w:proofErr w:type="spellStart"/>
      <w:r>
        <w:t>ChatAble</w:t>
      </w:r>
      <w:proofErr w:type="spellEnd"/>
      <w:r>
        <w:t xml:space="preserve"> user guide to the staff e mail. </w:t>
      </w:r>
    </w:p>
    <w:p w14:paraId="0C43FCF6" w14:textId="10704CE5" w:rsidR="004540F2" w:rsidRDefault="004540F2" w:rsidP="004540F2"/>
    <w:p w14:paraId="770AA756" w14:textId="77777777" w:rsidR="004540F2" w:rsidRDefault="004540F2" w:rsidP="004540F2">
      <w:r>
        <w:t>Date of contact</w:t>
      </w:r>
    </w:p>
    <w:p w14:paraId="6EC27D35" w14:textId="77777777" w:rsidR="004540F2" w:rsidRDefault="004540F2" w:rsidP="004540F2">
      <w:r>
        <w:t>17/09/2021</w:t>
      </w:r>
    </w:p>
    <w:p w14:paraId="364A5AE8" w14:textId="77777777" w:rsidR="004540F2" w:rsidRDefault="004540F2" w:rsidP="004540F2"/>
    <w:p w14:paraId="5D8E4B79" w14:textId="77777777" w:rsidR="004540F2" w:rsidRDefault="004540F2" w:rsidP="004540F2">
      <w:r>
        <w:t>Time of contact</w:t>
      </w:r>
    </w:p>
    <w:p w14:paraId="36F24EF4" w14:textId="77777777" w:rsidR="004540F2" w:rsidRDefault="004540F2" w:rsidP="004540F2">
      <w:r>
        <w:t>14:00</w:t>
      </w:r>
    </w:p>
    <w:p w14:paraId="08CBB2FF" w14:textId="77777777" w:rsidR="004540F2" w:rsidRDefault="004540F2" w:rsidP="004540F2"/>
    <w:p w14:paraId="099E97A3" w14:textId="77777777" w:rsidR="004540F2" w:rsidRDefault="004540F2" w:rsidP="004540F2">
      <w:r>
        <w:t xml:space="preserve">Contact </w:t>
      </w:r>
      <w:proofErr w:type="gramStart"/>
      <w:r>
        <w:t>type</w:t>
      </w:r>
      <w:proofErr w:type="gramEnd"/>
    </w:p>
    <w:p w14:paraId="242C0821" w14:textId="77777777" w:rsidR="004540F2" w:rsidRDefault="004540F2" w:rsidP="004540F2">
      <w:r>
        <w:t>Carer contact</w:t>
      </w:r>
    </w:p>
    <w:p w14:paraId="4840B181" w14:textId="77777777" w:rsidR="004540F2" w:rsidRDefault="004540F2" w:rsidP="004540F2">
      <w:r>
        <w:t>Status of contact</w:t>
      </w:r>
    </w:p>
    <w:p w14:paraId="74E681B2" w14:textId="77777777" w:rsidR="004540F2" w:rsidRDefault="004540F2" w:rsidP="004540F2">
      <w:r>
        <w:t>Routine</w:t>
      </w:r>
    </w:p>
    <w:p w14:paraId="4A0A6FB7" w14:textId="77777777" w:rsidR="004540F2" w:rsidRDefault="004540F2" w:rsidP="004540F2">
      <w:r>
        <w:t>Duration</w:t>
      </w:r>
    </w:p>
    <w:p w14:paraId="0D6CA89C" w14:textId="77777777" w:rsidR="004540F2" w:rsidRDefault="004540F2" w:rsidP="004540F2">
      <w:r>
        <w:t>30 mins</w:t>
      </w:r>
    </w:p>
    <w:p w14:paraId="1C8D1615" w14:textId="77777777" w:rsidR="004540F2" w:rsidRDefault="004540F2" w:rsidP="004540F2">
      <w:r>
        <w:t>Summary of contact/details</w:t>
      </w:r>
    </w:p>
    <w:p w14:paraId="6B94D9F3" w14:textId="1732C67B" w:rsidR="004540F2" w:rsidRDefault="004540F2" w:rsidP="004540F2">
      <w:r>
        <w:t xml:space="preserve">I met with Louise at The Haven to review E's </w:t>
      </w:r>
      <w:proofErr w:type="spellStart"/>
      <w:r>
        <w:t>ChatAble</w:t>
      </w:r>
      <w:proofErr w:type="spellEnd"/>
      <w:r>
        <w:t xml:space="preserve"> app which </w:t>
      </w:r>
      <w:proofErr w:type="spellStart"/>
      <w:r>
        <w:t>E</w:t>
      </w:r>
      <w:proofErr w:type="spellEnd"/>
      <w:r>
        <w:t xml:space="preserve"> had in her room on the </w:t>
      </w:r>
      <w:proofErr w:type="spellStart"/>
      <w:r>
        <w:t>Ipad</w:t>
      </w:r>
      <w:proofErr w:type="spellEnd"/>
      <w:r>
        <w:t xml:space="preserve">. </w:t>
      </w:r>
      <w:proofErr w:type="spellStart"/>
      <w:r>
        <w:t>E</w:t>
      </w:r>
      <w:proofErr w:type="spellEnd"/>
      <w:r>
        <w:t xml:space="preserve"> was watching something on her </w:t>
      </w:r>
      <w:proofErr w:type="spellStart"/>
      <w:r>
        <w:t>IPad</w:t>
      </w:r>
      <w:proofErr w:type="spellEnd"/>
      <w:r>
        <w:t xml:space="preserve"> but was happy to let me have a look at it and the app. Louise said Molly had been working on it and some new pages had been partially completed but these pages hadn't been </w:t>
      </w:r>
      <w:proofErr w:type="spellStart"/>
      <w:r>
        <w:t>inked</w:t>
      </w:r>
      <w:proofErr w:type="spellEnd"/>
      <w:r>
        <w:t xml:space="preserve"> to the home page. Louise said she didn't know how to get her photo </w:t>
      </w:r>
      <w:proofErr w:type="gramStart"/>
      <w:r>
        <w:t>on</w:t>
      </w:r>
      <w:proofErr w:type="gramEnd"/>
      <w:r>
        <w:t xml:space="preserve"> so I showed her how to do that and I linked the staff page Molly had started making onto the home page. Talking to Louise we agreed that I would come out and sit with her and we would get the app completely set up and then the staff could start using it with E. On that visit I would also go through how to use the app with E, who Louise says shows little interest in it </w:t>
      </w:r>
      <w:proofErr w:type="gramStart"/>
      <w:r>
        <w:t>at the moment</w:t>
      </w:r>
      <w:proofErr w:type="gramEnd"/>
      <w:r>
        <w:t xml:space="preserve"> so </w:t>
      </w:r>
      <w:r>
        <w:lastRenderedPageBreak/>
        <w:t xml:space="preserve">Louise could cascade that down to staff and they would all be able to consistently introduce the app with E. After a short </w:t>
      </w:r>
      <w:proofErr w:type="gramStart"/>
      <w:r>
        <w:t>time</w:t>
      </w:r>
      <w:proofErr w:type="gramEnd"/>
      <w:r>
        <w:t xml:space="preserve"> </w:t>
      </w:r>
      <w:proofErr w:type="spellStart"/>
      <w:r>
        <w:t>E</w:t>
      </w:r>
      <w:proofErr w:type="spellEnd"/>
      <w:r>
        <w:t xml:space="preserve"> started getting agitated, rocking and asking a repetitive question over and over again. Louise said she needed space as the 2 of us being in the room was hard for her so Louise calmed E down very quickly and we left her. </w:t>
      </w:r>
    </w:p>
    <w:p w14:paraId="3F42A35D" w14:textId="522E7C2D" w:rsidR="004540F2" w:rsidRDefault="004540F2" w:rsidP="004540F2"/>
    <w:p w14:paraId="75B602A6" w14:textId="77777777" w:rsidR="004540F2" w:rsidRDefault="004540F2" w:rsidP="004540F2">
      <w:r>
        <w:t>05/10/2021</w:t>
      </w:r>
    </w:p>
    <w:p w14:paraId="62909569" w14:textId="77777777" w:rsidR="004540F2" w:rsidRDefault="004540F2" w:rsidP="004540F2"/>
    <w:p w14:paraId="5FC0C7C4" w14:textId="77777777" w:rsidR="004540F2" w:rsidRDefault="004540F2" w:rsidP="004540F2">
      <w:r w:rsidRPr="00723D37">
        <w:t xml:space="preserve">I met Louise, the deputy Manager at The Haven to work on setting up the </w:t>
      </w:r>
      <w:proofErr w:type="spellStart"/>
      <w:r w:rsidRPr="00723D37">
        <w:t>ChatAble</w:t>
      </w:r>
      <w:proofErr w:type="spellEnd"/>
      <w:r w:rsidRPr="00723D37">
        <w:t xml:space="preserve"> app on E's </w:t>
      </w:r>
      <w:proofErr w:type="spellStart"/>
      <w:r w:rsidRPr="00723D37">
        <w:t>IPad</w:t>
      </w:r>
      <w:proofErr w:type="spellEnd"/>
      <w:r w:rsidRPr="00723D37">
        <w:t xml:space="preserve">. When I </w:t>
      </w:r>
      <w:proofErr w:type="gramStart"/>
      <w:r w:rsidRPr="00723D37">
        <w:t>arrived</w:t>
      </w:r>
      <w:proofErr w:type="gramEnd"/>
      <w:r w:rsidRPr="00723D37">
        <w:t xml:space="preserve"> Louise said </w:t>
      </w:r>
      <w:proofErr w:type="spellStart"/>
      <w:r w:rsidRPr="00723D37">
        <w:t>E</w:t>
      </w:r>
      <w:proofErr w:type="spellEnd"/>
      <w:r w:rsidRPr="00723D37">
        <w:t xml:space="preserve"> was in a great mood so we could spend some time with her. </w:t>
      </w:r>
      <w:proofErr w:type="spellStart"/>
      <w:r w:rsidRPr="00723D37">
        <w:t>E</w:t>
      </w:r>
      <w:proofErr w:type="spellEnd"/>
      <w:r w:rsidRPr="00723D37">
        <w:t xml:space="preserve"> was sat with another resident watching TV and having some tea and biscuits. I had a quick chat with </w:t>
      </w:r>
      <w:proofErr w:type="gramStart"/>
      <w:r w:rsidRPr="00723D37">
        <w:t>E</w:t>
      </w:r>
      <w:proofErr w:type="gramEnd"/>
      <w:r w:rsidRPr="00723D37">
        <w:t xml:space="preserve"> and she engaged well with me supported by Louise. </w:t>
      </w:r>
      <w:proofErr w:type="spellStart"/>
      <w:r w:rsidRPr="00723D37">
        <w:t>E</w:t>
      </w:r>
      <w:proofErr w:type="spellEnd"/>
      <w:r w:rsidRPr="00723D37">
        <w:t xml:space="preserve"> asked me some of her repetitive questions and we talked about what she was going to do later. Louise and I then went next door with Louise and Emma seemed happy to stay in the TV room with. We the</w:t>
      </w:r>
      <w:r>
        <w:t>n</w:t>
      </w:r>
      <w:r w:rsidRPr="00723D37">
        <w:t xml:space="preserve"> went through setting up the </w:t>
      </w:r>
      <w:proofErr w:type="spellStart"/>
      <w:r w:rsidRPr="00723D37">
        <w:t>ChatAble</w:t>
      </w:r>
      <w:proofErr w:type="spellEnd"/>
      <w:r w:rsidRPr="00723D37">
        <w:t xml:space="preserve"> app, Louise has said nothing had been done with it since my last </w:t>
      </w:r>
      <w:proofErr w:type="gramStart"/>
      <w:r w:rsidRPr="00723D37">
        <w:t>visit</w:t>
      </w:r>
      <w:proofErr w:type="gramEnd"/>
      <w:r w:rsidRPr="00723D37">
        <w:t xml:space="preserve"> but she had asked Molly to link some pages which she had done incorrectly so we sorted that out. We made basic pages to link to each item on the home </w:t>
      </w:r>
      <w:proofErr w:type="gramStart"/>
      <w:r w:rsidRPr="00723D37">
        <w:t>page</w:t>
      </w:r>
      <w:proofErr w:type="gramEnd"/>
      <w:r w:rsidRPr="00723D37">
        <w:t xml:space="preserve"> but I left it with Louise to fill in the speech and images for each item on these pages. Louise did all the work setting this up with my support and seemed to grasp how to do this well. I went through modelling with Louise and left her sheets explaining how to do this which I asked her to make sure all staff read as to make sure they were all happy with how to model and what to do. When we did the chat page Louise wanted to include all </w:t>
      </w:r>
      <w:r>
        <w:t>E</w:t>
      </w:r>
      <w:r w:rsidRPr="00723D37">
        <w:t xml:space="preserve">'s repetitive questions and I steered her away from just making the chat page up with all these but to use new social communication expressions to expand what </w:t>
      </w:r>
      <w:proofErr w:type="spellStart"/>
      <w:r w:rsidRPr="00723D37">
        <w:t>E</w:t>
      </w:r>
      <w:proofErr w:type="spellEnd"/>
      <w:r w:rsidRPr="00723D37">
        <w:t xml:space="preserve"> can say in a social environment with people to try and give her more options than just her repetitive phrases to engage with people. </w:t>
      </w:r>
    </w:p>
    <w:p w14:paraId="5C5EBEDC" w14:textId="65D0A7A6" w:rsidR="004540F2" w:rsidRDefault="004540F2" w:rsidP="004540F2"/>
    <w:p w14:paraId="10BC72C9" w14:textId="47782D2C" w:rsidR="00DD04F4" w:rsidRDefault="00DD04F4" w:rsidP="004540F2"/>
    <w:p w14:paraId="6869C0C8" w14:textId="3C15A3A8" w:rsidR="00DD04F4" w:rsidRDefault="00DD04F4" w:rsidP="004540F2"/>
    <w:p w14:paraId="25342632" w14:textId="5CAA0E8D" w:rsidR="00DD04F4" w:rsidRDefault="00DD04F4" w:rsidP="004540F2"/>
    <w:p w14:paraId="02FD0E85" w14:textId="4122A8E2" w:rsidR="00DD04F4" w:rsidRDefault="00DD04F4" w:rsidP="004540F2"/>
    <w:p w14:paraId="69B5B227" w14:textId="7A808105" w:rsidR="00DD04F4" w:rsidRDefault="00DD04F4" w:rsidP="004540F2"/>
    <w:p w14:paraId="2EE28A83" w14:textId="43E89A6F" w:rsidR="00DD04F4" w:rsidRDefault="00DD04F4" w:rsidP="004540F2"/>
    <w:p w14:paraId="72ADCBCC" w14:textId="5A6E52A9" w:rsidR="004540F2" w:rsidRDefault="00DD04F4" w:rsidP="004540F2">
      <w:r>
        <w:lastRenderedPageBreak/>
        <w:t>Case noted below around an intervention to support a service user’s understanding in his home environment.</w:t>
      </w:r>
      <w:r w:rsidR="00A34B3D">
        <w:t xml:space="preserve"> From this meeting with staff I recommended visual supports, some of which I produced, others the home produced. All the visual supports were introduced with the service user and are working well within his home environment and have led to a decrease in challenging behaviours. I have also provided sign training to staff which has lessened the service user’s frustrations around his communication.</w:t>
      </w:r>
    </w:p>
    <w:p w14:paraId="00203378" w14:textId="77777777" w:rsidR="00DD04F4" w:rsidRDefault="00DD04F4" w:rsidP="00DD04F4">
      <w:r>
        <w:t>Date of contact</w:t>
      </w:r>
    </w:p>
    <w:p w14:paraId="6E634188" w14:textId="77777777" w:rsidR="00DD04F4" w:rsidRDefault="00DD04F4" w:rsidP="00DD04F4">
      <w:r>
        <w:t>14/04/2022</w:t>
      </w:r>
    </w:p>
    <w:p w14:paraId="70D5EE6C" w14:textId="77777777" w:rsidR="00DD04F4" w:rsidRDefault="00DD04F4" w:rsidP="00DD04F4"/>
    <w:p w14:paraId="5A28A2BD" w14:textId="77777777" w:rsidR="00DD04F4" w:rsidRDefault="00DD04F4" w:rsidP="00DD04F4">
      <w:r>
        <w:t>Time of contact</w:t>
      </w:r>
    </w:p>
    <w:p w14:paraId="63F81017" w14:textId="77777777" w:rsidR="00DD04F4" w:rsidRDefault="00DD04F4" w:rsidP="00DD04F4">
      <w:r>
        <w:t>13:30</w:t>
      </w:r>
    </w:p>
    <w:p w14:paraId="3E8E1D9E" w14:textId="77777777" w:rsidR="00DD04F4" w:rsidRDefault="00DD04F4" w:rsidP="00DD04F4"/>
    <w:p w14:paraId="6D131960" w14:textId="77777777" w:rsidR="00DD04F4" w:rsidRDefault="00DD04F4" w:rsidP="00DD04F4">
      <w:r>
        <w:t xml:space="preserve">Contact </w:t>
      </w:r>
      <w:proofErr w:type="gramStart"/>
      <w:r>
        <w:t>type</w:t>
      </w:r>
      <w:proofErr w:type="gramEnd"/>
    </w:p>
    <w:p w14:paraId="10C1760F" w14:textId="77777777" w:rsidR="00DD04F4" w:rsidRDefault="00DD04F4" w:rsidP="00DD04F4">
      <w:r>
        <w:t>Carer contact</w:t>
      </w:r>
    </w:p>
    <w:p w14:paraId="68DACC6D" w14:textId="77777777" w:rsidR="00DD04F4" w:rsidRDefault="00DD04F4" w:rsidP="00DD04F4">
      <w:r>
        <w:t>Status of contact</w:t>
      </w:r>
    </w:p>
    <w:p w14:paraId="2CE16D88" w14:textId="77777777" w:rsidR="00DD04F4" w:rsidRDefault="00DD04F4" w:rsidP="00DD04F4">
      <w:r>
        <w:t>Routine</w:t>
      </w:r>
    </w:p>
    <w:p w14:paraId="5F33BE84" w14:textId="77777777" w:rsidR="00DD04F4" w:rsidRDefault="00DD04F4" w:rsidP="00DD04F4">
      <w:r>
        <w:t>Duration</w:t>
      </w:r>
    </w:p>
    <w:p w14:paraId="5F20AC10" w14:textId="77777777" w:rsidR="00DD04F4" w:rsidRDefault="00DD04F4" w:rsidP="00DD04F4">
      <w:r>
        <w:t>1hr</w:t>
      </w:r>
    </w:p>
    <w:p w14:paraId="0375C10D" w14:textId="77777777" w:rsidR="00DD04F4" w:rsidRDefault="00DD04F4" w:rsidP="00DD04F4">
      <w:r>
        <w:t>Summary of contact/details</w:t>
      </w:r>
    </w:p>
    <w:p w14:paraId="577BBE07" w14:textId="77777777" w:rsidR="00DD04F4" w:rsidRDefault="00DD04F4" w:rsidP="00DD04F4">
      <w:r>
        <w:t xml:space="preserve">I met with Calum, Manager and Maria, Team Lead, at Stockwell Rd to discuss TC resources for K and the home environment and to deliver resources as requested by Rebecca </w:t>
      </w:r>
      <w:proofErr w:type="gramStart"/>
      <w:r>
        <w:t>Palfrey(</w:t>
      </w:r>
      <w:proofErr w:type="gramEnd"/>
      <w:r>
        <w:t xml:space="preserve">SLT). Talking Mats pack, prepositions activity pack, core signs book and out and about social story given to Calum for use with K. I collected Information to make an activity strip for K and suggested making a menu board with meal cards and a visual home shopping list which Stockwell Rd staff will make with SLT support if required. Also discussed bespoke signing training. Calum and Maria will compile a list of the signs they </w:t>
      </w:r>
      <w:proofErr w:type="gramStart"/>
      <w:r>
        <w:t>require</w:t>
      </w:r>
      <w:proofErr w:type="gramEnd"/>
      <w:r>
        <w:t xml:space="preserve"> and I will make a book and come and train staff on the signs. Maria also said sometimes K struggled to get staff to understand when he wanted something such as his toy box opening or a film so I suggested having symbols or photos to request these items somewhere K could access them so he could </w:t>
      </w:r>
      <w:r>
        <w:lastRenderedPageBreak/>
        <w:t xml:space="preserve">take them to staff. I also suggested getting K involved in producing these, taking the </w:t>
      </w:r>
      <w:proofErr w:type="gramStart"/>
      <w:r>
        <w:t>photos</w:t>
      </w:r>
      <w:proofErr w:type="gramEnd"/>
      <w:r>
        <w:t xml:space="preserve"> and sitting with staff while they made them on the computer and choosing where to keep the photos for him to use.</w:t>
      </w:r>
    </w:p>
    <w:p w14:paraId="12707AB5" w14:textId="77777777" w:rsidR="00DD04F4" w:rsidRDefault="00DD04F4" w:rsidP="004540F2"/>
    <w:p w14:paraId="450C7BFC" w14:textId="77777777" w:rsidR="00A34B3D" w:rsidRDefault="00A34B3D" w:rsidP="004540F2"/>
    <w:p w14:paraId="3229067C" w14:textId="77777777" w:rsidR="00A34B3D" w:rsidRDefault="00A34B3D" w:rsidP="004540F2"/>
    <w:p w14:paraId="6056A72C" w14:textId="113C5DE2" w:rsidR="00DD04F4" w:rsidRDefault="00DD04F4" w:rsidP="00DD04F4">
      <w:r>
        <w:t xml:space="preserve">Below is an intervention where I discuss with L the </w:t>
      </w:r>
      <w:proofErr w:type="gramStart"/>
      <w:r>
        <w:t>resources</w:t>
      </w:r>
      <w:proofErr w:type="gramEnd"/>
      <w:r>
        <w:t xml:space="preserve"> she would like me to produce for us to use in her speech sessions. As she is attending weekly therapy sessions this is important to keep her enthused and engaged in the therapy and for her to feel involved in what we do in those sessions.</w:t>
      </w:r>
    </w:p>
    <w:p w14:paraId="0C3C6679" w14:textId="77777777" w:rsidR="00DD04F4" w:rsidRDefault="00DD04F4" w:rsidP="00DD04F4"/>
    <w:p w14:paraId="4683E231" w14:textId="7758297C" w:rsidR="00DD04F4" w:rsidRDefault="00DD04F4" w:rsidP="00DD04F4">
      <w:r>
        <w:t>Date of contact</w:t>
      </w:r>
    </w:p>
    <w:p w14:paraId="4C895DC6" w14:textId="77777777" w:rsidR="00DD04F4" w:rsidRDefault="00DD04F4" w:rsidP="00DD04F4">
      <w:r>
        <w:t>01/06/2023</w:t>
      </w:r>
    </w:p>
    <w:p w14:paraId="4CDF44F4" w14:textId="77777777" w:rsidR="00DD04F4" w:rsidRDefault="00DD04F4" w:rsidP="00DD04F4"/>
    <w:p w14:paraId="2C651E2E" w14:textId="77777777" w:rsidR="00DD04F4" w:rsidRDefault="00DD04F4" w:rsidP="00DD04F4">
      <w:r>
        <w:t>Time of contact</w:t>
      </w:r>
    </w:p>
    <w:p w14:paraId="3E43A6E0" w14:textId="77777777" w:rsidR="00DD04F4" w:rsidRDefault="00DD04F4" w:rsidP="00DD04F4">
      <w:r>
        <w:t>15:00</w:t>
      </w:r>
    </w:p>
    <w:p w14:paraId="4465A2E3" w14:textId="77777777" w:rsidR="00DD04F4" w:rsidRDefault="00DD04F4" w:rsidP="00DD04F4"/>
    <w:p w14:paraId="0A26AB32" w14:textId="77777777" w:rsidR="00DD04F4" w:rsidRDefault="00DD04F4" w:rsidP="00DD04F4">
      <w:r>
        <w:t xml:space="preserve">Contact </w:t>
      </w:r>
      <w:proofErr w:type="gramStart"/>
      <w:r>
        <w:t>type</w:t>
      </w:r>
      <w:proofErr w:type="gramEnd"/>
    </w:p>
    <w:p w14:paraId="088250A5" w14:textId="77777777" w:rsidR="00DD04F4" w:rsidRDefault="00DD04F4" w:rsidP="00DD04F4">
      <w:r>
        <w:t>Return/review home visit contact</w:t>
      </w:r>
    </w:p>
    <w:p w14:paraId="0A5C7541" w14:textId="77777777" w:rsidR="00DD04F4" w:rsidRDefault="00DD04F4" w:rsidP="00DD04F4">
      <w:r>
        <w:t>Title (of event)</w:t>
      </w:r>
    </w:p>
    <w:p w14:paraId="180AF1A4" w14:textId="77777777" w:rsidR="00DD04F4" w:rsidRDefault="00DD04F4" w:rsidP="00DD04F4">
      <w:r>
        <w:t>therapy session</w:t>
      </w:r>
    </w:p>
    <w:p w14:paraId="76E4EECD" w14:textId="77777777" w:rsidR="00DD04F4" w:rsidRDefault="00DD04F4" w:rsidP="00DD04F4"/>
    <w:p w14:paraId="47AA2097" w14:textId="77777777" w:rsidR="00DD04F4" w:rsidRDefault="00DD04F4" w:rsidP="00DD04F4">
      <w:r>
        <w:t>Session type (category)</w:t>
      </w:r>
    </w:p>
    <w:p w14:paraId="64B10CE8" w14:textId="77777777" w:rsidR="00DD04F4" w:rsidRDefault="00DD04F4" w:rsidP="00DD04F4">
      <w:r>
        <w:t>SALT</w:t>
      </w:r>
    </w:p>
    <w:p w14:paraId="77490821" w14:textId="77777777" w:rsidR="00DD04F4" w:rsidRDefault="00DD04F4" w:rsidP="00DD04F4">
      <w:r>
        <w:lastRenderedPageBreak/>
        <w:t>Status of contact</w:t>
      </w:r>
    </w:p>
    <w:p w14:paraId="47C9D0C0" w14:textId="77777777" w:rsidR="00DD04F4" w:rsidRDefault="00DD04F4" w:rsidP="00DD04F4">
      <w:r>
        <w:t>Routine</w:t>
      </w:r>
    </w:p>
    <w:p w14:paraId="245A2BD8" w14:textId="77777777" w:rsidR="00DD04F4" w:rsidRDefault="00DD04F4" w:rsidP="00DD04F4">
      <w:r>
        <w:t xml:space="preserve">Offered </w:t>
      </w:r>
      <w:proofErr w:type="gramStart"/>
      <w:r>
        <w:t>duration</w:t>
      </w:r>
      <w:proofErr w:type="gramEnd"/>
    </w:p>
    <w:p w14:paraId="3250CBFF" w14:textId="77777777" w:rsidR="00DD04F4" w:rsidRDefault="00DD04F4" w:rsidP="00DD04F4">
      <w:r>
        <w:t>60 minutes</w:t>
      </w:r>
    </w:p>
    <w:p w14:paraId="60AEB6E6" w14:textId="77777777" w:rsidR="00DD04F4" w:rsidRDefault="00DD04F4" w:rsidP="00DD04F4">
      <w:r>
        <w:t xml:space="preserve">Engaged </w:t>
      </w:r>
      <w:proofErr w:type="gramStart"/>
      <w:r>
        <w:t>duration</w:t>
      </w:r>
      <w:proofErr w:type="gramEnd"/>
    </w:p>
    <w:p w14:paraId="29AB776A" w14:textId="77777777" w:rsidR="00DD04F4" w:rsidRDefault="00DD04F4" w:rsidP="00DD04F4">
      <w:r>
        <w:t>60 minutes</w:t>
      </w:r>
    </w:p>
    <w:p w14:paraId="3210D987" w14:textId="77777777" w:rsidR="00DD04F4" w:rsidRDefault="00DD04F4" w:rsidP="00DD04F4">
      <w:r>
        <w:t>Duration</w:t>
      </w:r>
    </w:p>
    <w:p w14:paraId="4B75D67A" w14:textId="77777777" w:rsidR="00DD04F4" w:rsidRDefault="00DD04F4" w:rsidP="00DD04F4">
      <w:r>
        <w:t>1hr</w:t>
      </w:r>
    </w:p>
    <w:p w14:paraId="02B1D646" w14:textId="77777777" w:rsidR="00DD04F4" w:rsidRDefault="00DD04F4" w:rsidP="00DD04F4">
      <w:r>
        <w:t>Summary of contact/details</w:t>
      </w:r>
    </w:p>
    <w:p w14:paraId="7B75E7A2" w14:textId="77777777" w:rsidR="00DD04F4" w:rsidRDefault="00DD04F4" w:rsidP="00DD04F4">
      <w:r>
        <w:t xml:space="preserve">Therapy session with L working on her speech, see separate speech and language therapy activity record for details. I had a chat with L about what new resources she </w:t>
      </w:r>
      <w:proofErr w:type="gramStart"/>
      <w:r>
        <w:t>wanted</w:t>
      </w:r>
      <w:proofErr w:type="gramEnd"/>
      <w:r>
        <w:t xml:space="preserve"> and she asked for another Harry Potter story and some new sentence sheets. I chatted with Mum after who passed on that L's family and friends are commenting on how clearer her speech is and her and L's father are also noticing clearer speech and better constructed sentences.</w:t>
      </w:r>
    </w:p>
    <w:p w14:paraId="2878A4C2" w14:textId="07945F60" w:rsidR="004540F2" w:rsidRDefault="004540F2" w:rsidP="0003475B">
      <w:pPr>
        <w:spacing w:after="0" w:line="240" w:lineRule="auto"/>
        <w:textAlignment w:val="baseline"/>
      </w:pPr>
    </w:p>
    <w:p w14:paraId="621B8857" w14:textId="554A60B9" w:rsidR="009D1B2B" w:rsidRDefault="009D1B2B" w:rsidP="0003475B">
      <w:pPr>
        <w:spacing w:after="0" w:line="240" w:lineRule="auto"/>
        <w:textAlignment w:val="baseline"/>
      </w:pPr>
    </w:p>
    <w:p w14:paraId="216D815C" w14:textId="01086C56" w:rsidR="009D1B2B" w:rsidRDefault="009D1B2B" w:rsidP="0003475B">
      <w:pPr>
        <w:spacing w:after="0" w:line="240" w:lineRule="auto"/>
        <w:textAlignment w:val="baseline"/>
      </w:pPr>
    </w:p>
    <w:p w14:paraId="3B30BE6A" w14:textId="5805B190" w:rsidR="009D1B2B" w:rsidRDefault="009D1B2B" w:rsidP="0003475B">
      <w:pPr>
        <w:spacing w:after="0" w:line="240" w:lineRule="auto"/>
        <w:textAlignment w:val="baseline"/>
      </w:pPr>
    </w:p>
    <w:p w14:paraId="6D79CA6F" w14:textId="7457FE74" w:rsidR="009D1B2B" w:rsidRDefault="009D1B2B" w:rsidP="0003475B">
      <w:pPr>
        <w:spacing w:after="0" w:line="240" w:lineRule="auto"/>
        <w:textAlignment w:val="baseline"/>
      </w:pPr>
    </w:p>
    <w:p w14:paraId="6EC9AB56" w14:textId="49BF048B" w:rsidR="009D1B2B" w:rsidRDefault="009D1B2B" w:rsidP="0003475B">
      <w:pPr>
        <w:spacing w:after="0" w:line="240" w:lineRule="auto"/>
        <w:textAlignment w:val="baseline"/>
      </w:pPr>
    </w:p>
    <w:p w14:paraId="401E1D8A" w14:textId="5E601730" w:rsidR="009D1B2B" w:rsidRDefault="009D1B2B" w:rsidP="0003475B">
      <w:pPr>
        <w:spacing w:after="0" w:line="240" w:lineRule="auto"/>
        <w:textAlignment w:val="baseline"/>
      </w:pPr>
    </w:p>
    <w:p w14:paraId="27668766" w14:textId="23650A4E" w:rsidR="009D1B2B" w:rsidRDefault="009D1B2B" w:rsidP="0003475B">
      <w:pPr>
        <w:spacing w:after="0" w:line="240" w:lineRule="auto"/>
        <w:textAlignment w:val="baseline"/>
      </w:pPr>
    </w:p>
    <w:p w14:paraId="7649194A" w14:textId="6D5C2C9B" w:rsidR="009D1B2B" w:rsidRDefault="009D1B2B" w:rsidP="0003475B">
      <w:pPr>
        <w:spacing w:after="0" w:line="240" w:lineRule="auto"/>
        <w:textAlignment w:val="baseline"/>
      </w:pPr>
    </w:p>
    <w:p w14:paraId="042838EA" w14:textId="161C0D33" w:rsidR="009D1B2B" w:rsidRDefault="009D1B2B" w:rsidP="0003475B">
      <w:pPr>
        <w:spacing w:after="0" w:line="240" w:lineRule="auto"/>
        <w:textAlignment w:val="baseline"/>
      </w:pPr>
    </w:p>
    <w:p w14:paraId="4D332D1A" w14:textId="3F56148A" w:rsidR="009D1B2B" w:rsidRDefault="009D1B2B" w:rsidP="0003475B">
      <w:pPr>
        <w:spacing w:after="0" w:line="240" w:lineRule="auto"/>
        <w:textAlignment w:val="baseline"/>
      </w:pPr>
    </w:p>
    <w:p w14:paraId="5135CA6B" w14:textId="77777777" w:rsidR="001407E3" w:rsidRDefault="001407E3" w:rsidP="0003475B">
      <w:pPr>
        <w:spacing w:after="0" w:line="240" w:lineRule="auto"/>
        <w:textAlignment w:val="baseline"/>
      </w:pPr>
    </w:p>
    <w:p w14:paraId="70CE8669" w14:textId="77777777" w:rsidR="001407E3" w:rsidRDefault="001407E3" w:rsidP="0003475B">
      <w:pPr>
        <w:spacing w:after="0" w:line="240" w:lineRule="auto"/>
        <w:textAlignment w:val="baseline"/>
      </w:pPr>
    </w:p>
    <w:p w14:paraId="3D344DE8" w14:textId="77777777" w:rsidR="001407E3" w:rsidRDefault="001407E3" w:rsidP="0003475B">
      <w:pPr>
        <w:spacing w:after="0" w:line="240" w:lineRule="auto"/>
        <w:textAlignment w:val="baseline"/>
      </w:pPr>
    </w:p>
    <w:p w14:paraId="228C8E32" w14:textId="6629B6F5" w:rsidR="009D1B2B" w:rsidRPr="00B55FCE" w:rsidRDefault="009D1B2B" w:rsidP="0003475B">
      <w:pPr>
        <w:spacing w:after="0" w:line="240" w:lineRule="auto"/>
        <w:textAlignment w:val="baseline"/>
        <w:rPr>
          <w:sz w:val="40"/>
          <w:szCs w:val="40"/>
        </w:rPr>
      </w:pPr>
      <w:r w:rsidRPr="00B55FCE">
        <w:rPr>
          <w:sz w:val="40"/>
          <w:szCs w:val="40"/>
        </w:rPr>
        <w:lastRenderedPageBreak/>
        <w:t>Appendix 4</w:t>
      </w:r>
    </w:p>
    <w:p w14:paraId="136001D5" w14:textId="65330119" w:rsidR="009D1B2B" w:rsidRDefault="009D1B2B" w:rsidP="0003475B">
      <w:pPr>
        <w:spacing w:after="0" w:line="240" w:lineRule="auto"/>
        <w:textAlignment w:val="baseline"/>
      </w:pPr>
    </w:p>
    <w:tbl>
      <w:tblPr>
        <w:tblStyle w:val="TableGrid"/>
        <w:tblW w:w="10631" w:type="dxa"/>
        <w:tblInd w:w="-5" w:type="dxa"/>
        <w:tblLook w:val="04A0" w:firstRow="1" w:lastRow="0" w:firstColumn="1" w:lastColumn="0" w:noHBand="0" w:noVBand="1"/>
      </w:tblPr>
      <w:tblGrid>
        <w:gridCol w:w="3828"/>
        <w:gridCol w:w="6803"/>
      </w:tblGrid>
      <w:tr w:rsidR="00342EA3" w:rsidRPr="006659D7" w14:paraId="3E0028E2" w14:textId="77777777" w:rsidTr="008450A3">
        <w:trPr>
          <w:trHeight w:val="630"/>
        </w:trPr>
        <w:tc>
          <w:tcPr>
            <w:tcW w:w="3828" w:type="dxa"/>
            <w:shd w:val="clear" w:color="auto" w:fill="D9D9D9" w:themeFill="background1" w:themeFillShade="D9"/>
            <w:vAlign w:val="center"/>
          </w:tcPr>
          <w:p w14:paraId="47218A0F" w14:textId="77777777" w:rsidR="00342EA3" w:rsidRPr="006659D7" w:rsidRDefault="00342EA3" w:rsidP="0022635C">
            <w:pPr>
              <w:pStyle w:val="NoSpacing"/>
              <w:rPr>
                <w:rFonts w:ascii="Arial" w:hAnsi="Arial" w:cs="Arial"/>
                <w:b/>
                <w:sz w:val="18"/>
                <w:szCs w:val="18"/>
              </w:rPr>
            </w:pPr>
            <w:r w:rsidRPr="006659D7">
              <w:rPr>
                <w:rFonts w:ascii="Arial" w:hAnsi="Arial" w:cs="Arial"/>
                <w:b/>
                <w:sz w:val="18"/>
                <w:szCs w:val="18"/>
              </w:rPr>
              <w:t>Any previous risk reference:</w:t>
            </w:r>
          </w:p>
        </w:tc>
        <w:tc>
          <w:tcPr>
            <w:tcW w:w="6803" w:type="dxa"/>
            <w:tcBorders>
              <w:top w:val="single" w:sz="4" w:space="0" w:color="000000" w:themeColor="text1"/>
              <w:right w:val="single" w:sz="4" w:space="0" w:color="000000" w:themeColor="text1"/>
            </w:tcBorders>
            <w:vAlign w:val="center"/>
          </w:tcPr>
          <w:p w14:paraId="6CBA313F" w14:textId="77777777" w:rsidR="00342EA3" w:rsidRPr="006659D7" w:rsidRDefault="00342EA3" w:rsidP="007A14D4">
            <w:pPr>
              <w:pStyle w:val="NoSpacing"/>
              <w:rPr>
                <w:rFonts w:ascii="Arial" w:hAnsi="Arial" w:cs="Arial"/>
              </w:rPr>
            </w:pPr>
            <w:r>
              <w:rPr>
                <w:rFonts w:ascii="Arial" w:hAnsi="Arial" w:cs="Arial"/>
              </w:rPr>
              <w:t>Ongoing risks identified in PBS Plan and care plan</w:t>
            </w:r>
          </w:p>
        </w:tc>
      </w:tr>
    </w:tbl>
    <w:p w14:paraId="272D4EA1" w14:textId="77777777" w:rsidR="00342EA3" w:rsidRPr="00D653DF" w:rsidRDefault="00342EA3" w:rsidP="00871A0C">
      <w:pPr>
        <w:pStyle w:val="NoSpacing"/>
        <w:rPr>
          <w:rFonts w:ascii="Arial" w:hAnsi="Arial" w:cs="Arial"/>
          <w:b/>
        </w:rPr>
      </w:pPr>
    </w:p>
    <w:p w14:paraId="102E38E1" w14:textId="77777777" w:rsidR="00342EA3" w:rsidRPr="00D653DF" w:rsidRDefault="00342EA3" w:rsidP="00871A0C">
      <w:pPr>
        <w:pStyle w:val="NoSpacing"/>
        <w:rPr>
          <w:rFonts w:ascii="Arial" w:hAnsi="Arial" w:cs="Arial"/>
          <w:b/>
        </w:rPr>
      </w:pPr>
      <w:r w:rsidRPr="00D653DF">
        <w:rPr>
          <w:rFonts w:ascii="Arial" w:hAnsi="Arial" w:cs="Arial"/>
          <w:b/>
        </w:rPr>
        <w:t>Risk Ownership</w:t>
      </w:r>
    </w:p>
    <w:tbl>
      <w:tblPr>
        <w:tblStyle w:val="TableGrid"/>
        <w:tblW w:w="10646" w:type="dxa"/>
        <w:tblLayout w:type="fixed"/>
        <w:tblLook w:val="04A0" w:firstRow="1" w:lastRow="0" w:firstColumn="1" w:lastColumn="0" w:noHBand="0" w:noVBand="1"/>
      </w:tblPr>
      <w:tblGrid>
        <w:gridCol w:w="3794"/>
        <w:gridCol w:w="6852"/>
      </w:tblGrid>
      <w:tr w:rsidR="00342EA3" w:rsidRPr="006659D7" w14:paraId="72C45DC6" w14:textId="77777777" w:rsidTr="0022635C">
        <w:trPr>
          <w:trHeight w:val="425"/>
        </w:trPr>
        <w:tc>
          <w:tcPr>
            <w:tcW w:w="3794" w:type="dxa"/>
            <w:shd w:val="clear" w:color="auto" w:fill="D9D9D9" w:themeFill="background1" w:themeFillShade="D9"/>
            <w:vAlign w:val="center"/>
          </w:tcPr>
          <w:p w14:paraId="5848C0AA" w14:textId="77777777" w:rsidR="00342EA3" w:rsidRPr="006659D7" w:rsidRDefault="00342EA3" w:rsidP="0022635C">
            <w:pPr>
              <w:pStyle w:val="NoSpacing"/>
              <w:rPr>
                <w:rFonts w:ascii="Arial" w:hAnsi="Arial" w:cs="Arial"/>
                <w:b/>
                <w:sz w:val="18"/>
                <w:szCs w:val="18"/>
              </w:rPr>
            </w:pPr>
            <w:r w:rsidRPr="006659D7">
              <w:rPr>
                <w:rFonts w:ascii="Arial" w:hAnsi="Arial" w:cs="Arial"/>
                <w:b/>
                <w:sz w:val="18"/>
                <w:szCs w:val="18"/>
              </w:rPr>
              <w:t>Executive Director:</w:t>
            </w:r>
          </w:p>
        </w:tc>
        <w:tc>
          <w:tcPr>
            <w:tcW w:w="6852" w:type="dxa"/>
            <w:vAlign w:val="center"/>
          </w:tcPr>
          <w:p w14:paraId="7A142B0C" w14:textId="77777777" w:rsidR="00342EA3" w:rsidRPr="006659D7" w:rsidRDefault="00342EA3" w:rsidP="0022635C">
            <w:pPr>
              <w:pStyle w:val="NoSpacing"/>
              <w:rPr>
                <w:rFonts w:ascii="Arial" w:hAnsi="Arial" w:cs="Arial"/>
              </w:rPr>
            </w:pPr>
            <w:r>
              <w:rPr>
                <w:rFonts w:ascii="Arial" w:hAnsi="Arial" w:cs="Arial"/>
              </w:rPr>
              <w:t>LBG</w:t>
            </w:r>
          </w:p>
        </w:tc>
      </w:tr>
      <w:tr w:rsidR="00342EA3" w:rsidRPr="006659D7" w14:paraId="7F2B79F0" w14:textId="77777777" w:rsidTr="0022635C">
        <w:trPr>
          <w:trHeight w:val="425"/>
        </w:trPr>
        <w:tc>
          <w:tcPr>
            <w:tcW w:w="3794" w:type="dxa"/>
            <w:shd w:val="clear" w:color="auto" w:fill="D9D9D9" w:themeFill="background1" w:themeFillShade="D9"/>
            <w:vAlign w:val="center"/>
          </w:tcPr>
          <w:p w14:paraId="724E5CDA" w14:textId="77777777" w:rsidR="00342EA3" w:rsidRPr="006659D7" w:rsidRDefault="00342EA3" w:rsidP="0022635C">
            <w:pPr>
              <w:pStyle w:val="NoSpacing"/>
              <w:rPr>
                <w:rFonts w:ascii="Arial" w:hAnsi="Arial" w:cs="Arial"/>
                <w:b/>
                <w:sz w:val="18"/>
                <w:szCs w:val="18"/>
              </w:rPr>
            </w:pPr>
            <w:r>
              <w:rPr>
                <w:rFonts w:ascii="Arial" w:hAnsi="Arial" w:cs="Arial"/>
                <w:b/>
                <w:sz w:val="18"/>
                <w:szCs w:val="18"/>
              </w:rPr>
              <w:t>Directorate lead</w:t>
            </w:r>
            <w:r w:rsidRPr="006659D7">
              <w:rPr>
                <w:rFonts w:ascii="Arial" w:hAnsi="Arial" w:cs="Arial"/>
                <w:b/>
                <w:sz w:val="18"/>
                <w:szCs w:val="18"/>
              </w:rPr>
              <w:t>:</w:t>
            </w:r>
          </w:p>
        </w:tc>
        <w:tc>
          <w:tcPr>
            <w:tcW w:w="6852" w:type="dxa"/>
            <w:vAlign w:val="center"/>
          </w:tcPr>
          <w:p w14:paraId="434D1500" w14:textId="77777777" w:rsidR="00342EA3" w:rsidRPr="006659D7" w:rsidRDefault="00342EA3" w:rsidP="00173066">
            <w:pPr>
              <w:pStyle w:val="NoSpacing"/>
              <w:rPr>
                <w:rFonts w:ascii="Arial" w:hAnsi="Arial" w:cs="Arial"/>
              </w:rPr>
            </w:pPr>
            <w:r>
              <w:rPr>
                <w:rFonts w:ascii="Arial" w:hAnsi="Arial" w:cs="Arial"/>
              </w:rPr>
              <w:t>EOC</w:t>
            </w:r>
          </w:p>
        </w:tc>
      </w:tr>
      <w:tr w:rsidR="00342EA3" w:rsidRPr="006659D7" w14:paraId="75A5971B" w14:textId="77777777" w:rsidTr="0022635C">
        <w:trPr>
          <w:trHeight w:val="425"/>
        </w:trPr>
        <w:tc>
          <w:tcPr>
            <w:tcW w:w="3794" w:type="dxa"/>
            <w:tcBorders>
              <w:bottom w:val="single" w:sz="4" w:space="0" w:color="000000" w:themeColor="text1"/>
            </w:tcBorders>
            <w:shd w:val="clear" w:color="auto" w:fill="D9D9D9" w:themeFill="background1" w:themeFillShade="D9"/>
            <w:vAlign w:val="center"/>
          </w:tcPr>
          <w:p w14:paraId="41F1DD54" w14:textId="77777777" w:rsidR="00342EA3" w:rsidRPr="006659D7" w:rsidRDefault="00342EA3" w:rsidP="0022635C">
            <w:pPr>
              <w:pStyle w:val="NoSpacing"/>
              <w:rPr>
                <w:rFonts w:ascii="Arial" w:hAnsi="Arial" w:cs="Arial"/>
                <w:b/>
                <w:sz w:val="18"/>
                <w:szCs w:val="18"/>
              </w:rPr>
            </w:pPr>
            <w:r w:rsidRPr="006659D7">
              <w:rPr>
                <w:rFonts w:ascii="Arial" w:hAnsi="Arial" w:cs="Arial"/>
                <w:b/>
                <w:sz w:val="18"/>
                <w:szCs w:val="18"/>
              </w:rPr>
              <w:t>Management or service lead:</w:t>
            </w:r>
          </w:p>
        </w:tc>
        <w:tc>
          <w:tcPr>
            <w:tcW w:w="6852" w:type="dxa"/>
            <w:tcBorders>
              <w:bottom w:val="single" w:sz="4" w:space="0" w:color="000000" w:themeColor="text1"/>
            </w:tcBorders>
            <w:vAlign w:val="center"/>
          </w:tcPr>
          <w:p w14:paraId="76C4C424" w14:textId="77777777" w:rsidR="00342EA3" w:rsidRPr="006659D7" w:rsidRDefault="00342EA3" w:rsidP="0022635C">
            <w:pPr>
              <w:pStyle w:val="NoSpacing"/>
              <w:rPr>
                <w:rFonts w:ascii="Arial" w:hAnsi="Arial" w:cs="Arial"/>
              </w:rPr>
            </w:pPr>
            <w:r>
              <w:rPr>
                <w:rFonts w:ascii="Arial" w:hAnsi="Arial" w:cs="Arial"/>
              </w:rPr>
              <w:t>RP</w:t>
            </w:r>
          </w:p>
        </w:tc>
      </w:tr>
    </w:tbl>
    <w:p w14:paraId="6CA2D4BA" w14:textId="77777777" w:rsidR="00342EA3" w:rsidRPr="00D653DF" w:rsidRDefault="00342EA3" w:rsidP="00891948">
      <w:pPr>
        <w:pStyle w:val="NoSpacing"/>
        <w:rPr>
          <w:rFonts w:ascii="Arial" w:hAnsi="Arial" w:cs="Arial"/>
          <w:b/>
        </w:rPr>
      </w:pPr>
    </w:p>
    <w:p w14:paraId="3DC7CF65" w14:textId="77777777" w:rsidR="00342EA3" w:rsidRPr="00D653DF" w:rsidRDefault="00342EA3" w:rsidP="00D653DF">
      <w:pPr>
        <w:pStyle w:val="NoSpacing"/>
        <w:rPr>
          <w:rFonts w:ascii="Arial" w:hAnsi="Arial" w:cs="Arial"/>
          <w:b/>
        </w:rPr>
      </w:pPr>
      <w:r w:rsidRPr="00D653DF">
        <w:rPr>
          <w:rFonts w:ascii="Arial" w:hAnsi="Arial" w:cs="Arial"/>
          <w:b/>
        </w:rPr>
        <w:t>Risk Location</w:t>
      </w:r>
    </w:p>
    <w:tbl>
      <w:tblPr>
        <w:tblStyle w:val="TableGrid"/>
        <w:tblW w:w="10646" w:type="dxa"/>
        <w:tblLayout w:type="fixed"/>
        <w:tblLook w:val="04A0" w:firstRow="1" w:lastRow="0" w:firstColumn="1" w:lastColumn="0" w:noHBand="0" w:noVBand="1"/>
      </w:tblPr>
      <w:tblGrid>
        <w:gridCol w:w="1809"/>
        <w:gridCol w:w="3261"/>
        <w:gridCol w:w="1984"/>
        <w:gridCol w:w="3592"/>
      </w:tblGrid>
      <w:tr w:rsidR="00342EA3" w:rsidRPr="006659D7" w14:paraId="0B3CFC21" w14:textId="77777777" w:rsidTr="0093345A">
        <w:trPr>
          <w:trHeight w:val="425"/>
        </w:trPr>
        <w:tc>
          <w:tcPr>
            <w:tcW w:w="1809" w:type="dxa"/>
            <w:shd w:val="clear" w:color="auto" w:fill="D9D9D9" w:themeFill="background1" w:themeFillShade="D9"/>
            <w:vAlign w:val="center"/>
          </w:tcPr>
          <w:p w14:paraId="356C17DB" w14:textId="77777777" w:rsidR="00342EA3" w:rsidRPr="006659D7" w:rsidRDefault="00342EA3" w:rsidP="0093345A">
            <w:pPr>
              <w:pStyle w:val="NoSpacing"/>
              <w:rPr>
                <w:rFonts w:ascii="Arial" w:hAnsi="Arial" w:cs="Arial"/>
                <w:b/>
                <w:sz w:val="18"/>
                <w:szCs w:val="18"/>
              </w:rPr>
            </w:pPr>
            <w:r w:rsidRPr="006659D7">
              <w:rPr>
                <w:rFonts w:ascii="Arial" w:hAnsi="Arial" w:cs="Arial"/>
                <w:b/>
                <w:sz w:val="18"/>
                <w:szCs w:val="18"/>
              </w:rPr>
              <w:t>Directorate:</w:t>
            </w:r>
          </w:p>
        </w:tc>
        <w:tc>
          <w:tcPr>
            <w:tcW w:w="3261" w:type="dxa"/>
            <w:vAlign w:val="center"/>
          </w:tcPr>
          <w:p w14:paraId="0EDBEEF3" w14:textId="77777777" w:rsidR="00342EA3" w:rsidRPr="006659D7" w:rsidRDefault="00342EA3" w:rsidP="0093345A">
            <w:pPr>
              <w:pStyle w:val="NoSpacing"/>
              <w:rPr>
                <w:rFonts w:ascii="Arial" w:hAnsi="Arial" w:cs="Arial"/>
              </w:rPr>
            </w:pPr>
            <w:r>
              <w:rPr>
                <w:rFonts w:ascii="Arial" w:hAnsi="Arial" w:cs="Arial"/>
              </w:rPr>
              <w:t>Learning Disabilities</w:t>
            </w:r>
          </w:p>
        </w:tc>
        <w:tc>
          <w:tcPr>
            <w:tcW w:w="1984" w:type="dxa"/>
            <w:shd w:val="clear" w:color="auto" w:fill="D9D9D9" w:themeFill="background1" w:themeFillShade="D9"/>
            <w:vAlign w:val="center"/>
          </w:tcPr>
          <w:p w14:paraId="266A9135" w14:textId="77777777" w:rsidR="00342EA3" w:rsidRPr="006659D7" w:rsidRDefault="00342EA3" w:rsidP="0093345A">
            <w:pPr>
              <w:pStyle w:val="NoSpacing"/>
              <w:rPr>
                <w:rFonts w:ascii="Arial" w:hAnsi="Arial" w:cs="Arial"/>
              </w:rPr>
            </w:pPr>
            <w:r w:rsidRPr="006659D7">
              <w:rPr>
                <w:rFonts w:ascii="Arial" w:hAnsi="Arial" w:cs="Arial"/>
                <w:b/>
                <w:sz w:val="18"/>
                <w:szCs w:val="18"/>
              </w:rPr>
              <w:t>Service or Department:</w:t>
            </w:r>
          </w:p>
        </w:tc>
        <w:tc>
          <w:tcPr>
            <w:tcW w:w="3592" w:type="dxa"/>
            <w:vAlign w:val="center"/>
          </w:tcPr>
          <w:p w14:paraId="6151692E" w14:textId="77777777" w:rsidR="00342EA3" w:rsidRPr="006659D7" w:rsidRDefault="00342EA3" w:rsidP="0093345A">
            <w:pPr>
              <w:pStyle w:val="NoSpacing"/>
              <w:rPr>
                <w:rFonts w:ascii="Arial" w:hAnsi="Arial" w:cs="Arial"/>
              </w:rPr>
            </w:pPr>
            <w:proofErr w:type="spellStart"/>
            <w:r>
              <w:rPr>
                <w:rFonts w:ascii="Arial" w:hAnsi="Arial" w:cs="Arial"/>
              </w:rPr>
              <w:t>Pembs</w:t>
            </w:r>
            <w:proofErr w:type="spellEnd"/>
            <w:r>
              <w:rPr>
                <w:rFonts w:ascii="Arial" w:hAnsi="Arial" w:cs="Arial"/>
              </w:rPr>
              <w:t xml:space="preserve"> CTLD</w:t>
            </w:r>
          </w:p>
        </w:tc>
      </w:tr>
    </w:tbl>
    <w:p w14:paraId="3DA13F7A" w14:textId="77777777" w:rsidR="00342EA3" w:rsidRPr="00D653DF" w:rsidRDefault="00342EA3" w:rsidP="00891948">
      <w:pPr>
        <w:pStyle w:val="NoSpacing"/>
        <w:rPr>
          <w:rFonts w:ascii="Arial" w:hAnsi="Arial" w:cs="Arial"/>
          <w:b/>
        </w:rPr>
      </w:pPr>
    </w:p>
    <w:p w14:paraId="6E0CFBB7" w14:textId="77777777" w:rsidR="00342EA3" w:rsidRPr="00D653DF" w:rsidRDefault="00342EA3" w:rsidP="00891948">
      <w:pPr>
        <w:pStyle w:val="NoSpacing"/>
        <w:rPr>
          <w:rFonts w:ascii="Arial" w:hAnsi="Arial" w:cs="Arial"/>
          <w:b/>
        </w:rPr>
      </w:pPr>
      <w:r w:rsidRPr="00D653DF">
        <w:rPr>
          <w:rFonts w:ascii="Arial" w:hAnsi="Arial" w:cs="Arial"/>
          <w:b/>
        </w:rPr>
        <w:t>Risk Identification</w:t>
      </w:r>
    </w:p>
    <w:tbl>
      <w:tblPr>
        <w:tblStyle w:val="TableGrid"/>
        <w:tblW w:w="10627" w:type="dxa"/>
        <w:tblLayout w:type="fixed"/>
        <w:tblLook w:val="04A0" w:firstRow="1" w:lastRow="0" w:firstColumn="1" w:lastColumn="0" w:noHBand="0" w:noVBand="1"/>
      </w:tblPr>
      <w:tblGrid>
        <w:gridCol w:w="1779"/>
        <w:gridCol w:w="739"/>
        <w:gridCol w:w="567"/>
        <w:gridCol w:w="3544"/>
        <w:gridCol w:w="490"/>
        <w:gridCol w:w="2912"/>
        <w:gridCol w:w="596"/>
      </w:tblGrid>
      <w:tr w:rsidR="00342EA3" w:rsidRPr="006659D7" w14:paraId="35B1E3DB" w14:textId="77777777" w:rsidTr="00694658">
        <w:trPr>
          <w:trHeight w:val="425"/>
        </w:trPr>
        <w:tc>
          <w:tcPr>
            <w:tcW w:w="1779" w:type="dxa"/>
            <w:shd w:val="clear" w:color="auto" w:fill="D9D9D9" w:themeFill="background1" w:themeFillShade="D9"/>
            <w:vAlign w:val="center"/>
          </w:tcPr>
          <w:p w14:paraId="032197DE" w14:textId="77777777" w:rsidR="00342EA3" w:rsidRPr="006659D7" w:rsidRDefault="00342EA3" w:rsidP="00ED4503">
            <w:pPr>
              <w:pStyle w:val="NoSpacing"/>
              <w:rPr>
                <w:rFonts w:ascii="Arial" w:hAnsi="Arial" w:cs="Arial"/>
                <w:b/>
                <w:sz w:val="18"/>
                <w:szCs w:val="18"/>
              </w:rPr>
            </w:pPr>
            <w:r w:rsidRPr="006659D7">
              <w:rPr>
                <w:rFonts w:ascii="Arial" w:hAnsi="Arial" w:cs="Arial"/>
                <w:b/>
                <w:sz w:val="18"/>
                <w:szCs w:val="18"/>
              </w:rPr>
              <w:t>Title of risk:</w:t>
            </w:r>
          </w:p>
        </w:tc>
        <w:tc>
          <w:tcPr>
            <w:tcW w:w="8848" w:type="dxa"/>
            <w:gridSpan w:val="6"/>
            <w:shd w:val="clear" w:color="auto" w:fill="auto"/>
            <w:vAlign w:val="center"/>
          </w:tcPr>
          <w:p w14:paraId="3ACBC0D8" w14:textId="77777777" w:rsidR="00342EA3" w:rsidRPr="006659D7" w:rsidRDefault="00342EA3" w:rsidP="00ED4503">
            <w:pPr>
              <w:pStyle w:val="NoSpacing"/>
              <w:rPr>
                <w:rFonts w:ascii="Arial" w:hAnsi="Arial" w:cs="Arial"/>
              </w:rPr>
            </w:pPr>
            <w:r>
              <w:rPr>
                <w:rFonts w:ascii="Arial" w:hAnsi="Arial" w:cs="Arial"/>
              </w:rPr>
              <w:t>Risk of physical harm in home visits to AE</w:t>
            </w:r>
          </w:p>
        </w:tc>
      </w:tr>
      <w:tr w:rsidR="00342EA3" w:rsidRPr="006659D7" w14:paraId="03D1423A" w14:textId="77777777" w:rsidTr="00341012">
        <w:trPr>
          <w:trHeight w:val="425"/>
        </w:trPr>
        <w:tc>
          <w:tcPr>
            <w:tcW w:w="1779" w:type="dxa"/>
            <w:shd w:val="clear" w:color="auto" w:fill="D9D9D9" w:themeFill="background1" w:themeFillShade="D9"/>
            <w:vAlign w:val="center"/>
          </w:tcPr>
          <w:p w14:paraId="047F1AAF" w14:textId="77777777" w:rsidR="00342EA3" w:rsidRPr="006659D7" w:rsidRDefault="00342EA3" w:rsidP="003021B6">
            <w:pPr>
              <w:pStyle w:val="NoSpacing"/>
              <w:rPr>
                <w:rFonts w:ascii="Arial" w:hAnsi="Arial" w:cs="Arial"/>
                <w:b/>
                <w:sz w:val="18"/>
                <w:szCs w:val="18"/>
              </w:rPr>
            </w:pPr>
            <w:r w:rsidRPr="006659D7">
              <w:rPr>
                <w:rFonts w:ascii="Arial" w:hAnsi="Arial" w:cs="Arial"/>
                <w:b/>
                <w:sz w:val="18"/>
                <w:szCs w:val="18"/>
              </w:rPr>
              <w:t>Date risk identified:</w:t>
            </w:r>
          </w:p>
        </w:tc>
        <w:tc>
          <w:tcPr>
            <w:tcW w:w="8848" w:type="dxa"/>
            <w:gridSpan w:val="6"/>
            <w:shd w:val="clear" w:color="auto" w:fill="auto"/>
            <w:vAlign w:val="center"/>
          </w:tcPr>
          <w:p w14:paraId="1B2F620D" w14:textId="77777777" w:rsidR="00342EA3" w:rsidRPr="006659D7" w:rsidRDefault="00342EA3" w:rsidP="003021B6">
            <w:pPr>
              <w:pStyle w:val="NoSpacing"/>
              <w:rPr>
                <w:rFonts w:ascii="Arial" w:hAnsi="Arial" w:cs="Arial"/>
              </w:rPr>
            </w:pPr>
            <w:r>
              <w:rPr>
                <w:rFonts w:ascii="Arial" w:hAnsi="Arial" w:cs="Arial"/>
              </w:rPr>
              <w:t>20.03.2012</w:t>
            </w:r>
          </w:p>
        </w:tc>
      </w:tr>
      <w:tr w:rsidR="00342EA3" w:rsidRPr="00D653DF" w14:paraId="0A80CA13" w14:textId="77777777" w:rsidTr="00694658">
        <w:trPr>
          <w:trHeight w:val="425"/>
        </w:trPr>
        <w:tc>
          <w:tcPr>
            <w:tcW w:w="10627" w:type="dxa"/>
            <w:gridSpan w:val="7"/>
            <w:tcBorders>
              <w:left w:val="nil"/>
              <w:right w:val="nil"/>
            </w:tcBorders>
            <w:shd w:val="clear" w:color="auto" w:fill="FFFFFF" w:themeFill="background1"/>
            <w:vAlign w:val="center"/>
          </w:tcPr>
          <w:p w14:paraId="0DE652B6" w14:textId="77777777" w:rsidR="00342EA3" w:rsidRPr="00D653DF" w:rsidRDefault="00342EA3" w:rsidP="001461BF">
            <w:pPr>
              <w:pStyle w:val="NoSpacing"/>
              <w:rPr>
                <w:rFonts w:ascii="Arial" w:hAnsi="Arial" w:cs="Arial"/>
                <w:b/>
              </w:rPr>
            </w:pPr>
          </w:p>
          <w:p w14:paraId="57FFC6F7" w14:textId="77777777" w:rsidR="00342EA3" w:rsidRPr="00D653DF" w:rsidRDefault="00342EA3" w:rsidP="001461BF">
            <w:pPr>
              <w:pStyle w:val="NoSpacing"/>
              <w:rPr>
                <w:rFonts w:ascii="Arial" w:hAnsi="Arial" w:cs="Arial"/>
              </w:rPr>
            </w:pPr>
            <w:r w:rsidRPr="00D653DF">
              <w:rPr>
                <w:rFonts w:ascii="Arial" w:hAnsi="Arial" w:cs="Arial"/>
                <w:b/>
              </w:rPr>
              <w:t>Risk Statement</w:t>
            </w:r>
          </w:p>
        </w:tc>
      </w:tr>
      <w:tr w:rsidR="00342EA3" w:rsidRPr="006659D7" w14:paraId="49ACE6B1" w14:textId="77777777" w:rsidTr="00694658">
        <w:trPr>
          <w:trHeight w:val="275"/>
        </w:trPr>
        <w:tc>
          <w:tcPr>
            <w:tcW w:w="10627" w:type="dxa"/>
            <w:gridSpan w:val="7"/>
            <w:tcBorders>
              <w:bottom w:val="single" w:sz="4" w:space="0" w:color="000000" w:themeColor="text1"/>
            </w:tcBorders>
            <w:shd w:val="clear" w:color="auto" w:fill="D9D9D9" w:themeFill="background1" w:themeFillShade="D9"/>
            <w:vAlign w:val="center"/>
          </w:tcPr>
          <w:p w14:paraId="09D4F44D" w14:textId="77777777" w:rsidR="00342EA3" w:rsidRPr="006659D7" w:rsidRDefault="00342EA3" w:rsidP="006664C5">
            <w:pPr>
              <w:pStyle w:val="NoSpacing"/>
              <w:rPr>
                <w:rFonts w:ascii="Arial" w:hAnsi="Arial" w:cs="Arial"/>
                <w:b/>
                <w:sz w:val="18"/>
                <w:szCs w:val="18"/>
              </w:rPr>
            </w:pPr>
            <w:r w:rsidRPr="006659D7">
              <w:rPr>
                <w:rFonts w:ascii="Arial" w:hAnsi="Arial" w:cs="Arial"/>
                <w:sz w:val="18"/>
              </w:rPr>
              <w:t>Describe the risk, work activity, environment or process being assessed. What is the risk to the Health Board?</w:t>
            </w:r>
          </w:p>
        </w:tc>
      </w:tr>
      <w:tr w:rsidR="00342EA3" w:rsidRPr="006659D7" w14:paraId="73566909" w14:textId="77777777" w:rsidTr="00BC49BF">
        <w:trPr>
          <w:trHeight w:val="454"/>
        </w:trPr>
        <w:tc>
          <w:tcPr>
            <w:tcW w:w="10627" w:type="dxa"/>
            <w:gridSpan w:val="7"/>
            <w:tcBorders>
              <w:bottom w:val="single" w:sz="4" w:space="0" w:color="000000" w:themeColor="text1"/>
            </w:tcBorders>
            <w:shd w:val="clear" w:color="auto" w:fill="auto"/>
          </w:tcPr>
          <w:p w14:paraId="091B0166" w14:textId="77777777" w:rsidR="00342EA3" w:rsidRDefault="00342EA3" w:rsidP="006A6572">
            <w:pPr>
              <w:pStyle w:val="NoSpacing"/>
              <w:rPr>
                <w:rFonts w:ascii="Arial" w:hAnsi="Arial" w:cs="Arial"/>
                <w:szCs w:val="18"/>
              </w:rPr>
            </w:pPr>
            <w:bookmarkStart w:id="2" w:name="There_is_a_risk_that"/>
            <w:r w:rsidRPr="006659D7">
              <w:rPr>
                <w:rFonts w:ascii="Arial" w:hAnsi="Arial" w:cs="Arial"/>
                <w:szCs w:val="18"/>
              </w:rPr>
              <w:t>There is a risk</w:t>
            </w:r>
            <w:bookmarkEnd w:id="2"/>
            <w:r>
              <w:rPr>
                <w:rFonts w:ascii="Arial" w:hAnsi="Arial" w:cs="Arial"/>
                <w:szCs w:val="18"/>
              </w:rPr>
              <w:t>…</w:t>
            </w:r>
          </w:p>
          <w:p w14:paraId="6C116B83" w14:textId="77777777" w:rsidR="00342EA3" w:rsidRPr="006659D7" w:rsidRDefault="00342EA3" w:rsidP="006A6572">
            <w:pPr>
              <w:pStyle w:val="NoSpacing"/>
              <w:rPr>
                <w:rFonts w:ascii="Arial" w:hAnsi="Arial" w:cs="Arial"/>
                <w:szCs w:val="18"/>
              </w:rPr>
            </w:pPr>
            <w:r>
              <w:rPr>
                <w:rFonts w:ascii="Arial" w:hAnsi="Arial" w:cs="Arial"/>
                <w:szCs w:val="18"/>
              </w:rPr>
              <w:t xml:space="preserve">Of physical harm </w:t>
            </w:r>
          </w:p>
        </w:tc>
      </w:tr>
      <w:tr w:rsidR="00342EA3" w:rsidRPr="006659D7" w14:paraId="431F2BBD" w14:textId="77777777" w:rsidTr="00BC49BF">
        <w:trPr>
          <w:trHeight w:val="843"/>
        </w:trPr>
        <w:tc>
          <w:tcPr>
            <w:tcW w:w="10627" w:type="dxa"/>
            <w:gridSpan w:val="7"/>
            <w:tcBorders>
              <w:top w:val="single" w:sz="4" w:space="0" w:color="000000" w:themeColor="text1"/>
              <w:bottom w:val="single" w:sz="4" w:space="0" w:color="000000" w:themeColor="text1"/>
            </w:tcBorders>
            <w:shd w:val="clear" w:color="auto" w:fill="auto"/>
          </w:tcPr>
          <w:p w14:paraId="55088690" w14:textId="77777777" w:rsidR="00342EA3" w:rsidRPr="006659D7" w:rsidRDefault="00342EA3" w:rsidP="00D62380">
            <w:pPr>
              <w:rPr>
                <w:rFonts w:ascii="Arial" w:hAnsi="Arial" w:cs="Arial"/>
                <w:szCs w:val="18"/>
              </w:rPr>
            </w:pPr>
            <w:r w:rsidRPr="006659D7">
              <w:rPr>
                <w:rFonts w:ascii="Arial" w:hAnsi="Arial" w:cs="Arial"/>
                <w:szCs w:val="18"/>
              </w:rPr>
              <w:t>This is caused by</w:t>
            </w:r>
            <w:r>
              <w:rPr>
                <w:rFonts w:ascii="Arial" w:hAnsi="Arial" w:cs="Arial"/>
                <w:szCs w:val="18"/>
              </w:rPr>
              <w:t>…AE hair pulling, pinching, slapping punching her mother and other people in the room when she becomes bored or heightened.</w:t>
            </w:r>
          </w:p>
        </w:tc>
      </w:tr>
      <w:tr w:rsidR="00342EA3" w:rsidRPr="006659D7" w14:paraId="5E597BC0" w14:textId="77777777" w:rsidTr="005B64FA">
        <w:trPr>
          <w:trHeight w:val="995"/>
        </w:trPr>
        <w:tc>
          <w:tcPr>
            <w:tcW w:w="10627" w:type="dxa"/>
            <w:gridSpan w:val="7"/>
            <w:tcBorders>
              <w:top w:val="single" w:sz="4" w:space="0" w:color="000000" w:themeColor="text1"/>
            </w:tcBorders>
            <w:shd w:val="clear" w:color="auto" w:fill="auto"/>
          </w:tcPr>
          <w:p w14:paraId="1DDDBAF1" w14:textId="77777777" w:rsidR="00342EA3" w:rsidRPr="006659D7" w:rsidRDefault="00342EA3" w:rsidP="00D62380">
            <w:pPr>
              <w:pStyle w:val="NoSpacing"/>
              <w:rPr>
                <w:rFonts w:ascii="Arial" w:hAnsi="Arial" w:cs="Arial"/>
                <w:szCs w:val="18"/>
              </w:rPr>
            </w:pPr>
            <w:bookmarkStart w:id="3" w:name="This_could_lead_to_a"/>
            <w:r w:rsidRPr="006659D7">
              <w:rPr>
                <w:rFonts w:ascii="Arial" w:hAnsi="Arial" w:cs="Arial"/>
                <w:szCs w:val="18"/>
              </w:rPr>
              <w:t xml:space="preserve">This </w:t>
            </w:r>
            <w:r>
              <w:rPr>
                <w:rFonts w:ascii="Arial" w:hAnsi="Arial" w:cs="Arial"/>
                <w:szCs w:val="18"/>
              </w:rPr>
              <w:t>will</w:t>
            </w:r>
            <w:r w:rsidRPr="006659D7">
              <w:rPr>
                <w:rFonts w:ascii="Arial" w:hAnsi="Arial" w:cs="Arial"/>
                <w:szCs w:val="18"/>
              </w:rPr>
              <w:t xml:space="preserve"> lead to an impact/effect on</w:t>
            </w:r>
            <w:bookmarkEnd w:id="3"/>
            <w:r>
              <w:rPr>
                <w:rFonts w:ascii="Arial" w:hAnsi="Arial" w:cs="Arial"/>
                <w:szCs w:val="18"/>
              </w:rPr>
              <w:t>…Mum’s ability to provide ongoing care. Professional’s ability to provide ongoing care and treatment which will impact AE’s health and wellbeing.</w:t>
            </w:r>
          </w:p>
        </w:tc>
      </w:tr>
      <w:tr w:rsidR="00342EA3" w:rsidRPr="006659D7" w14:paraId="366E05A7" w14:textId="77777777" w:rsidTr="00694658">
        <w:trPr>
          <w:trHeight w:val="432"/>
        </w:trPr>
        <w:tc>
          <w:tcPr>
            <w:tcW w:w="2518" w:type="dxa"/>
            <w:gridSpan w:val="2"/>
            <w:tcBorders>
              <w:top w:val="single" w:sz="4" w:space="0" w:color="000000" w:themeColor="text1"/>
              <w:bottom w:val="single" w:sz="4" w:space="0" w:color="000000" w:themeColor="text1"/>
            </w:tcBorders>
            <w:shd w:val="clear" w:color="auto" w:fill="D9D9D9" w:themeFill="background1" w:themeFillShade="D9"/>
            <w:vAlign w:val="center"/>
          </w:tcPr>
          <w:p w14:paraId="29ED6A8A" w14:textId="77777777" w:rsidR="00342EA3" w:rsidRPr="006659D7" w:rsidRDefault="00342EA3" w:rsidP="009C3040">
            <w:pPr>
              <w:pStyle w:val="NoSpacing"/>
              <w:rPr>
                <w:rFonts w:ascii="Arial" w:hAnsi="Arial" w:cs="Arial"/>
                <w:b/>
                <w:sz w:val="18"/>
                <w:szCs w:val="18"/>
              </w:rPr>
            </w:pPr>
            <w:r w:rsidRPr="006659D7">
              <w:rPr>
                <w:rFonts w:ascii="Arial" w:hAnsi="Arial" w:cs="Arial"/>
                <w:b/>
                <w:sz w:val="18"/>
                <w:szCs w:val="18"/>
              </w:rPr>
              <w:lastRenderedPageBreak/>
              <w:t>Location of the risk:</w:t>
            </w:r>
          </w:p>
        </w:tc>
        <w:tc>
          <w:tcPr>
            <w:tcW w:w="8109" w:type="dxa"/>
            <w:gridSpan w:val="5"/>
            <w:tcBorders>
              <w:top w:val="single" w:sz="4" w:space="0" w:color="000000" w:themeColor="text1"/>
              <w:bottom w:val="single" w:sz="4" w:space="0" w:color="000000" w:themeColor="text1"/>
            </w:tcBorders>
            <w:shd w:val="clear" w:color="auto" w:fill="auto"/>
            <w:vAlign w:val="center"/>
          </w:tcPr>
          <w:p w14:paraId="141CF84B" w14:textId="77777777" w:rsidR="00342EA3" w:rsidRPr="006659D7" w:rsidRDefault="00342EA3" w:rsidP="00CB4FE7">
            <w:pPr>
              <w:pStyle w:val="NoSpacing"/>
              <w:rPr>
                <w:rFonts w:ascii="Arial" w:hAnsi="Arial" w:cs="Arial"/>
                <w:szCs w:val="18"/>
              </w:rPr>
            </w:pPr>
            <w:r>
              <w:rPr>
                <w:rFonts w:ascii="Arial" w:hAnsi="Arial" w:cs="Arial"/>
                <w:szCs w:val="18"/>
              </w:rPr>
              <w:t>Home</w:t>
            </w:r>
          </w:p>
        </w:tc>
      </w:tr>
      <w:tr w:rsidR="00342EA3" w:rsidRPr="006659D7" w14:paraId="446A059C" w14:textId="77777777" w:rsidTr="00694658">
        <w:trPr>
          <w:trHeight w:val="425"/>
        </w:trPr>
        <w:tc>
          <w:tcPr>
            <w:tcW w:w="10627" w:type="dxa"/>
            <w:gridSpan w:val="7"/>
            <w:shd w:val="clear" w:color="auto" w:fill="D9D9D9" w:themeFill="background1" w:themeFillShade="D9"/>
            <w:vAlign w:val="center"/>
          </w:tcPr>
          <w:p w14:paraId="35DB982F" w14:textId="77777777" w:rsidR="00342EA3" w:rsidRPr="006659D7" w:rsidRDefault="00342EA3" w:rsidP="00CC6334">
            <w:pPr>
              <w:pStyle w:val="NoSpacing"/>
              <w:rPr>
                <w:rFonts w:ascii="Arial" w:hAnsi="Arial" w:cs="Arial"/>
                <w:sz w:val="18"/>
                <w:szCs w:val="18"/>
              </w:rPr>
            </w:pPr>
            <w:r w:rsidRPr="006659D7">
              <w:rPr>
                <w:rFonts w:ascii="Arial" w:hAnsi="Arial" w:cs="Arial"/>
                <w:b/>
                <w:sz w:val="18"/>
                <w:szCs w:val="18"/>
              </w:rPr>
              <w:t xml:space="preserve">Please </w:t>
            </w:r>
            <w:r w:rsidRPr="006659D7">
              <w:rPr>
                <w:rStyle w:val="TitleChar"/>
                <w:rFonts w:ascii="Wingdings" w:eastAsia="Wingdings" w:hAnsi="Wingdings" w:cs="Wingdings"/>
                <w:b/>
                <w:sz w:val="18"/>
                <w:szCs w:val="18"/>
              </w:rPr>
              <w:t>ü</w:t>
            </w:r>
            <w:r w:rsidRPr="006659D7">
              <w:rPr>
                <w:rStyle w:val="TitleChar"/>
                <w:rFonts w:ascii="Arial" w:hAnsi="Arial" w:cs="Arial"/>
                <w:b/>
                <w:sz w:val="18"/>
                <w:szCs w:val="18"/>
              </w:rPr>
              <w:t xml:space="preserve"> </w:t>
            </w:r>
            <w:r w:rsidRPr="006659D7">
              <w:rPr>
                <w:rFonts w:ascii="Arial" w:hAnsi="Arial" w:cs="Arial"/>
                <w:b/>
                <w:sz w:val="18"/>
                <w:szCs w:val="18"/>
              </w:rPr>
              <w:t xml:space="preserve">the </w:t>
            </w:r>
            <w:r>
              <w:rPr>
                <w:rFonts w:ascii="Arial" w:hAnsi="Arial" w:cs="Arial"/>
                <w:b/>
                <w:sz w:val="18"/>
                <w:szCs w:val="18"/>
              </w:rPr>
              <w:t>ONE</w:t>
            </w:r>
            <w:r w:rsidRPr="006659D7">
              <w:rPr>
                <w:rFonts w:ascii="Arial" w:hAnsi="Arial" w:cs="Arial"/>
                <w:b/>
                <w:sz w:val="18"/>
                <w:szCs w:val="18"/>
              </w:rPr>
              <w:t xml:space="preserve"> DOMAIN under which this risk lies:</w:t>
            </w:r>
          </w:p>
        </w:tc>
      </w:tr>
      <w:tr w:rsidR="00342EA3" w:rsidRPr="006659D7" w14:paraId="7485AF83" w14:textId="77777777" w:rsidTr="00694658">
        <w:tc>
          <w:tcPr>
            <w:tcW w:w="2518" w:type="dxa"/>
            <w:gridSpan w:val="2"/>
            <w:shd w:val="clear" w:color="auto" w:fill="D9D9D9" w:themeFill="background1" w:themeFillShade="D9"/>
            <w:vAlign w:val="center"/>
          </w:tcPr>
          <w:p w14:paraId="326616E7" w14:textId="77777777" w:rsidR="00342EA3" w:rsidRPr="006659D7" w:rsidRDefault="00342EA3" w:rsidP="00947787">
            <w:pPr>
              <w:pStyle w:val="NoSpacing"/>
              <w:rPr>
                <w:rFonts w:ascii="Arial" w:hAnsi="Arial" w:cs="Arial"/>
                <w:b/>
                <w:sz w:val="16"/>
                <w:szCs w:val="16"/>
              </w:rPr>
            </w:pPr>
            <w:r w:rsidRPr="006659D7">
              <w:rPr>
                <w:rFonts w:ascii="Arial" w:hAnsi="Arial" w:cs="Arial"/>
                <w:b/>
                <w:sz w:val="16"/>
                <w:szCs w:val="16"/>
              </w:rPr>
              <w:t>Safety, patient, staff or public</w:t>
            </w:r>
          </w:p>
        </w:tc>
        <w:tc>
          <w:tcPr>
            <w:tcW w:w="567" w:type="dxa"/>
            <w:shd w:val="clear" w:color="auto" w:fill="auto"/>
            <w:vAlign w:val="center"/>
          </w:tcPr>
          <w:p w14:paraId="11895E9B" w14:textId="77777777" w:rsidR="00342EA3" w:rsidRPr="003522B7" w:rsidRDefault="00342EA3" w:rsidP="006659D7">
            <w:pPr>
              <w:pStyle w:val="NoSpacing"/>
              <w:jc w:val="center"/>
              <w:rPr>
                <w:rFonts w:ascii="Arial" w:hAnsi="Arial" w:cs="Arial"/>
              </w:rPr>
            </w:pPr>
            <w:r>
              <w:rPr>
                <w:rFonts w:ascii="Arial" w:hAnsi="Arial" w:cs="Arial"/>
              </w:rPr>
              <w:t>x</w:t>
            </w:r>
          </w:p>
        </w:tc>
        <w:tc>
          <w:tcPr>
            <w:tcW w:w="3544" w:type="dxa"/>
            <w:shd w:val="clear" w:color="auto" w:fill="D9D9D9" w:themeFill="background1" w:themeFillShade="D9"/>
            <w:vAlign w:val="center"/>
          </w:tcPr>
          <w:p w14:paraId="5DFF2D1C" w14:textId="77777777" w:rsidR="00342EA3" w:rsidRPr="006659D7" w:rsidRDefault="00342EA3" w:rsidP="005C0306">
            <w:pPr>
              <w:pStyle w:val="NoSpacing"/>
              <w:rPr>
                <w:rFonts w:ascii="Arial" w:hAnsi="Arial" w:cs="Arial"/>
                <w:b/>
                <w:sz w:val="16"/>
                <w:szCs w:val="16"/>
              </w:rPr>
            </w:pPr>
            <w:r w:rsidRPr="006659D7">
              <w:rPr>
                <w:rFonts w:ascii="Arial" w:hAnsi="Arial" w:cs="Arial"/>
                <w:b/>
                <w:sz w:val="16"/>
                <w:szCs w:val="16"/>
              </w:rPr>
              <w:t>Quality, Complaints or Audit</w:t>
            </w:r>
          </w:p>
        </w:tc>
        <w:tc>
          <w:tcPr>
            <w:tcW w:w="490" w:type="dxa"/>
            <w:shd w:val="clear" w:color="auto" w:fill="auto"/>
            <w:vAlign w:val="center"/>
          </w:tcPr>
          <w:p w14:paraId="21726BFB" w14:textId="77777777" w:rsidR="00342EA3" w:rsidRPr="003522B7" w:rsidRDefault="00342EA3" w:rsidP="006659D7">
            <w:pPr>
              <w:pStyle w:val="NoSpacing"/>
              <w:jc w:val="center"/>
              <w:rPr>
                <w:rFonts w:ascii="Arial" w:hAnsi="Arial" w:cs="Arial"/>
              </w:rPr>
            </w:pPr>
          </w:p>
        </w:tc>
        <w:tc>
          <w:tcPr>
            <w:tcW w:w="2912" w:type="dxa"/>
            <w:shd w:val="clear" w:color="auto" w:fill="D9D9D9" w:themeFill="background1" w:themeFillShade="D9"/>
            <w:vAlign w:val="center"/>
          </w:tcPr>
          <w:p w14:paraId="3DA549BC" w14:textId="77777777" w:rsidR="00342EA3" w:rsidRPr="006659D7" w:rsidRDefault="00342EA3" w:rsidP="00947787">
            <w:pPr>
              <w:pStyle w:val="NoSpacing"/>
              <w:rPr>
                <w:rFonts w:ascii="Arial" w:hAnsi="Arial" w:cs="Arial"/>
                <w:b/>
                <w:sz w:val="16"/>
                <w:szCs w:val="16"/>
              </w:rPr>
            </w:pPr>
            <w:r w:rsidRPr="006659D7">
              <w:rPr>
                <w:rFonts w:ascii="Arial" w:hAnsi="Arial" w:cs="Arial"/>
                <w:b/>
                <w:sz w:val="16"/>
                <w:szCs w:val="16"/>
              </w:rPr>
              <w:t>Workforce &amp; OD</w:t>
            </w:r>
          </w:p>
        </w:tc>
        <w:tc>
          <w:tcPr>
            <w:tcW w:w="596" w:type="dxa"/>
            <w:shd w:val="clear" w:color="auto" w:fill="auto"/>
            <w:vAlign w:val="center"/>
          </w:tcPr>
          <w:p w14:paraId="090A8B11" w14:textId="77777777" w:rsidR="00342EA3" w:rsidRPr="003522B7" w:rsidRDefault="00342EA3" w:rsidP="006659D7">
            <w:pPr>
              <w:pStyle w:val="NoSpacing"/>
              <w:jc w:val="center"/>
              <w:rPr>
                <w:rFonts w:ascii="Arial" w:hAnsi="Arial" w:cs="Arial"/>
              </w:rPr>
            </w:pPr>
          </w:p>
        </w:tc>
      </w:tr>
      <w:tr w:rsidR="00342EA3" w:rsidRPr="006659D7" w14:paraId="75265187" w14:textId="77777777" w:rsidTr="00694658">
        <w:tc>
          <w:tcPr>
            <w:tcW w:w="2518" w:type="dxa"/>
            <w:gridSpan w:val="2"/>
            <w:shd w:val="clear" w:color="auto" w:fill="D9D9D9" w:themeFill="background1" w:themeFillShade="D9"/>
            <w:vAlign w:val="center"/>
          </w:tcPr>
          <w:p w14:paraId="47AB3877" w14:textId="77777777" w:rsidR="00342EA3" w:rsidRPr="006659D7" w:rsidRDefault="00342EA3" w:rsidP="00947787">
            <w:pPr>
              <w:pStyle w:val="NoSpacing"/>
              <w:rPr>
                <w:rFonts w:ascii="Arial" w:hAnsi="Arial" w:cs="Arial"/>
                <w:b/>
                <w:sz w:val="16"/>
                <w:szCs w:val="16"/>
              </w:rPr>
            </w:pPr>
            <w:r w:rsidRPr="006659D7">
              <w:rPr>
                <w:rFonts w:ascii="Arial" w:hAnsi="Arial" w:cs="Arial"/>
                <w:b/>
                <w:sz w:val="16"/>
                <w:szCs w:val="16"/>
              </w:rPr>
              <w:t>Statutory Duty or Inspection</w:t>
            </w:r>
          </w:p>
        </w:tc>
        <w:tc>
          <w:tcPr>
            <w:tcW w:w="567" w:type="dxa"/>
            <w:shd w:val="clear" w:color="auto" w:fill="auto"/>
            <w:vAlign w:val="center"/>
          </w:tcPr>
          <w:p w14:paraId="0EA1FB16" w14:textId="77777777" w:rsidR="00342EA3" w:rsidRPr="003522B7" w:rsidRDefault="00342EA3" w:rsidP="006659D7">
            <w:pPr>
              <w:pStyle w:val="NoSpacing"/>
              <w:jc w:val="center"/>
              <w:rPr>
                <w:rFonts w:ascii="Arial" w:hAnsi="Arial" w:cs="Arial"/>
              </w:rPr>
            </w:pPr>
          </w:p>
        </w:tc>
        <w:tc>
          <w:tcPr>
            <w:tcW w:w="3544" w:type="dxa"/>
            <w:shd w:val="clear" w:color="auto" w:fill="D9D9D9" w:themeFill="background1" w:themeFillShade="D9"/>
            <w:vAlign w:val="center"/>
          </w:tcPr>
          <w:p w14:paraId="772A23E6" w14:textId="77777777" w:rsidR="00342EA3" w:rsidRPr="006659D7" w:rsidRDefault="00342EA3" w:rsidP="00947787">
            <w:pPr>
              <w:pStyle w:val="NoSpacing"/>
              <w:rPr>
                <w:rFonts w:ascii="Arial" w:hAnsi="Arial" w:cs="Arial"/>
                <w:b/>
                <w:sz w:val="16"/>
                <w:szCs w:val="16"/>
              </w:rPr>
            </w:pPr>
            <w:r w:rsidRPr="006659D7">
              <w:rPr>
                <w:rFonts w:ascii="Arial" w:hAnsi="Arial" w:cs="Arial"/>
                <w:b/>
                <w:sz w:val="16"/>
                <w:szCs w:val="16"/>
              </w:rPr>
              <w:t xml:space="preserve">Adverse Publicity or Reputation </w:t>
            </w:r>
          </w:p>
        </w:tc>
        <w:tc>
          <w:tcPr>
            <w:tcW w:w="490" w:type="dxa"/>
            <w:shd w:val="clear" w:color="auto" w:fill="auto"/>
            <w:vAlign w:val="center"/>
          </w:tcPr>
          <w:p w14:paraId="26B03581" w14:textId="77777777" w:rsidR="00342EA3" w:rsidRPr="003522B7" w:rsidRDefault="00342EA3" w:rsidP="006659D7">
            <w:pPr>
              <w:pStyle w:val="NoSpacing"/>
              <w:jc w:val="center"/>
              <w:rPr>
                <w:rFonts w:ascii="Arial" w:hAnsi="Arial" w:cs="Arial"/>
              </w:rPr>
            </w:pPr>
          </w:p>
        </w:tc>
        <w:tc>
          <w:tcPr>
            <w:tcW w:w="2912" w:type="dxa"/>
            <w:shd w:val="clear" w:color="auto" w:fill="D9D9D9" w:themeFill="background1" w:themeFillShade="D9"/>
            <w:vAlign w:val="center"/>
          </w:tcPr>
          <w:p w14:paraId="51014E95" w14:textId="77777777" w:rsidR="00342EA3" w:rsidRPr="006659D7" w:rsidRDefault="00342EA3" w:rsidP="005C0306">
            <w:pPr>
              <w:pStyle w:val="NoSpacing"/>
              <w:rPr>
                <w:rFonts w:ascii="Arial" w:hAnsi="Arial" w:cs="Arial"/>
                <w:b/>
                <w:sz w:val="16"/>
                <w:szCs w:val="16"/>
              </w:rPr>
            </w:pPr>
            <w:r w:rsidRPr="006659D7">
              <w:rPr>
                <w:rFonts w:ascii="Arial" w:hAnsi="Arial" w:cs="Arial"/>
                <w:b/>
                <w:sz w:val="16"/>
                <w:szCs w:val="16"/>
              </w:rPr>
              <w:t>Business Objectives or Projects</w:t>
            </w:r>
          </w:p>
        </w:tc>
        <w:tc>
          <w:tcPr>
            <w:tcW w:w="596" w:type="dxa"/>
            <w:shd w:val="clear" w:color="auto" w:fill="auto"/>
            <w:vAlign w:val="center"/>
          </w:tcPr>
          <w:p w14:paraId="3A30973A" w14:textId="77777777" w:rsidR="00342EA3" w:rsidRPr="003522B7" w:rsidRDefault="00342EA3" w:rsidP="006659D7">
            <w:pPr>
              <w:pStyle w:val="NoSpacing"/>
              <w:jc w:val="center"/>
              <w:rPr>
                <w:rFonts w:ascii="Arial" w:hAnsi="Arial" w:cs="Arial"/>
              </w:rPr>
            </w:pPr>
          </w:p>
        </w:tc>
      </w:tr>
      <w:tr w:rsidR="00342EA3" w:rsidRPr="006659D7" w14:paraId="652E3B3F" w14:textId="77777777" w:rsidTr="00694658">
        <w:tc>
          <w:tcPr>
            <w:tcW w:w="2518" w:type="dxa"/>
            <w:gridSpan w:val="2"/>
            <w:shd w:val="clear" w:color="auto" w:fill="D9D9D9" w:themeFill="background1" w:themeFillShade="D9"/>
            <w:vAlign w:val="center"/>
          </w:tcPr>
          <w:p w14:paraId="5A12907E" w14:textId="77777777" w:rsidR="00342EA3" w:rsidRPr="006659D7" w:rsidRDefault="00342EA3" w:rsidP="00947787">
            <w:pPr>
              <w:pStyle w:val="NoSpacing"/>
              <w:rPr>
                <w:rFonts w:ascii="Arial" w:hAnsi="Arial" w:cs="Arial"/>
                <w:b/>
                <w:sz w:val="16"/>
                <w:szCs w:val="16"/>
              </w:rPr>
            </w:pPr>
            <w:r w:rsidRPr="006659D7">
              <w:rPr>
                <w:rFonts w:ascii="Arial" w:hAnsi="Arial" w:cs="Arial"/>
                <w:b/>
                <w:sz w:val="16"/>
                <w:szCs w:val="16"/>
              </w:rPr>
              <w:t>Finance including Claims</w:t>
            </w:r>
          </w:p>
        </w:tc>
        <w:tc>
          <w:tcPr>
            <w:tcW w:w="567" w:type="dxa"/>
            <w:shd w:val="clear" w:color="auto" w:fill="auto"/>
            <w:vAlign w:val="center"/>
          </w:tcPr>
          <w:p w14:paraId="153E13B5" w14:textId="77777777" w:rsidR="00342EA3" w:rsidRPr="003522B7" w:rsidRDefault="00342EA3" w:rsidP="006659D7">
            <w:pPr>
              <w:pStyle w:val="NoSpacing"/>
              <w:jc w:val="center"/>
              <w:rPr>
                <w:rFonts w:ascii="Arial" w:hAnsi="Arial" w:cs="Arial"/>
              </w:rPr>
            </w:pPr>
          </w:p>
        </w:tc>
        <w:tc>
          <w:tcPr>
            <w:tcW w:w="3544" w:type="dxa"/>
            <w:shd w:val="clear" w:color="auto" w:fill="D9D9D9" w:themeFill="background1" w:themeFillShade="D9"/>
            <w:vAlign w:val="center"/>
          </w:tcPr>
          <w:p w14:paraId="0986C9BE" w14:textId="77777777" w:rsidR="00342EA3" w:rsidRPr="006659D7" w:rsidRDefault="00342EA3" w:rsidP="00CB4FE7">
            <w:pPr>
              <w:pStyle w:val="NoSpacing"/>
              <w:rPr>
                <w:rFonts w:ascii="Arial" w:hAnsi="Arial" w:cs="Arial"/>
                <w:b/>
                <w:sz w:val="16"/>
                <w:szCs w:val="16"/>
              </w:rPr>
            </w:pPr>
            <w:r w:rsidRPr="006659D7">
              <w:rPr>
                <w:rFonts w:ascii="Arial" w:hAnsi="Arial" w:cs="Arial"/>
                <w:b/>
                <w:sz w:val="16"/>
                <w:szCs w:val="16"/>
              </w:rPr>
              <w:t>Service/Business interruptions/disruptions</w:t>
            </w:r>
          </w:p>
        </w:tc>
        <w:tc>
          <w:tcPr>
            <w:tcW w:w="490" w:type="dxa"/>
            <w:shd w:val="clear" w:color="auto" w:fill="auto"/>
            <w:vAlign w:val="center"/>
          </w:tcPr>
          <w:p w14:paraId="12F64057" w14:textId="77777777" w:rsidR="00342EA3" w:rsidRPr="003522B7" w:rsidRDefault="00342EA3" w:rsidP="006659D7">
            <w:pPr>
              <w:pStyle w:val="NoSpacing"/>
              <w:jc w:val="center"/>
              <w:rPr>
                <w:rFonts w:ascii="Arial" w:hAnsi="Arial" w:cs="Arial"/>
              </w:rPr>
            </w:pPr>
          </w:p>
        </w:tc>
        <w:tc>
          <w:tcPr>
            <w:tcW w:w="2912" w:type="dxa"/>
            <w:shd w:val="clear" w:color="auto" w:fill="D9D9D9" w:themeFill="background1" w:themeFillShade="D9"/>
            <w:vAlign w:val="center"/>
          </w:tcPr>
          <w:p w14:paraId="0C0EF392" w14:textId="77777777" w:rsidR="00342EA3" w:rsidRPr="006659D7" w:rsidRDefault="00342EA3" w:rsidP="00947787">
            <w:pPr>
              <w:pStyle w:val="NoSpacing"/>
              <w:rPr>
                <w:rFonts w:ascii="Arial" w:hAnsi="Arial" w:cs="Arial"/>
                <w:b/>
                <w:sz w:val="16"/>
                <w:szCs w:val="16"/>
              </w:rPr>
            </w:pPr>
            <w:r>
              <w:rPr>
                <w:rFonts w:ascii="Arial" w:hAnsi="Arial" w:cs="Arial"/>
                <w:b/>
                <w:sz w:val="16"/>
                <w:szCs w:val="16"/>
              </w:rPr>
              <w:t>Health Inequalities/Equity</w:t>
            </w:r>
          </w:p>
        </w:tc>
        <w:tc>
          <w:tcPr>
            <w:tcW w:w="596" w:type="dxa"/>
            <w:shd w:val="clear" w:color="auto" w:fill="auto"/>
            <w:vAlign w:val="center"/>
          </w:tcPr>
          <w:p w14:paraId="34A2D0BA" w14:textId="77777777" w:rsidR="00342EA3" w:rsidRPr="003522B7" w:rsidRDefault="00342EA3" w:rsidP="006659D7">
            <w:pPr>
              <w:pStyle w:val="NoSpacing"/>
              <w:jc w:val="center"/>
              <w:rPr>
                <w:rFonts w:ascii="Arial" w:hAnsi="Arial" w:cs="Arial"/>
              </w:rPr>
            </w:pPr>
          </w:p>
        </w:tc>
      </w:tr>
    </w:tbl>
    <w:p w14:paraId="39A3CB42" w14:textId="77777777" w:rsidR="00342EA3" w:rsidRPr="00D653DF" w:rsidRDefault="00342EA3" w:rsidP="00947787">
      <w:pPr>
        <w:pStyle w:val="NoSpacing"/>
        <w:rPr>
          <w:rFonts w:ascii="Arial" w:hAnsi="Arial" w:cs="Arial"/>
          <w:b/>
        </w:rPr>
      </w:pPr>
    </w:p>
    <w:p w14:paraId="5BB987FB" w14:textId="77777777" w:rsidR="00342EA3" w:rsidRPr="00D653DF" w:rsidRDefault="00342EA3" w:rsidP="00947787">
      <w:pPr>
        <w:pStyle w:val="NoSpacing"/>
        <w:rPr>
          <w:rFonts w:ascii="Arial" w:hAnsi="Arial" w:cs="Arial"/>
          <w:b/>
        </w:rPr>
      </w:pPr>
      <w:r w:rsidRPr="00D653DF">
        <w:rPr>
          <w:rFonts w:ascii="Arial" w:hAnsi="Arial" w:cs="Arial"/>
          <w:b/>
        </w:rPr>
        <w:t>Inherent Risk Score (Likelihood x Impact = Risk Score)</w:t>
      </w:r>
    </w:p>
    <w:p w14:paraId="77A27C53" w14:textId="77777777" w:rsidR="00342EA3" w:rsidRPr="006659D7" w:rsidRDefault="00342EA3" w:rsidP="00947787">
      <w:pPr>
        <w:pStyle w:val="NoSpacing"/>
        <w:rPr>
          <w:rFonts w:ascii="Arial" w:hAnsi="Arial" w:cs="Arial"/>
          <w:sz w:val="18"/>
        </w:rPr>
      </w:pPr>
      <w:r w:rsidRPr="006659D7">
        <w:rPr>
          <w:rFonts w:ascii="Arial" w:hAnsi="Arial" w:cs="Arial"/>
          <w:sz w:val="18"/>
        </w:rPr>
        <w:t xml:space="preserve">What is the score </w:t>
      </w:r>
      <w:r w:rsidRPr="006659D7">
        <w:rPr>
          <w:rFonts w:ascii="Arial" w:hAnsi="Arial" w:cs="Arial"/>
          <w:b/>
          <w:sz w:val="18"/>
        </w:rPr>
        <w:t>WITHOUT</w:t>
      </w:r>
      <w:r w:rsidRPr="006659D7">
        <w:rPr>
          <w:rFonts w:ascii="Arial" w:hAnsi="Arial" w:cs="Arial"/>
          <w:sz w:val="18"/>
        </w:rPr>
        <w:t xml:space="preserve"> any control measures?</w:t>
      </w:r>
    </w:p>
    <w:tbl>
      <w:tblPr>
        <w:tblStyle w:val="TableGrid"/>
        <w:tblW w:w="10627" w:type="dxa"/>
        <w:tblLook w:val="04A0" w:firstRow="1" w:lastRow="0" w:firstColumn="1" w:lastColumn="0" w:noHBand="0" w:noVBand="1"/>
      </w:tblPr>
      <w:tblGrid>
        <w:gridCol w:w="1242"/>
        <w:gridCol w:w="2259"/>
        <w:gridCol w:w="1222"/>
        <w:gridCol w:w="2212"/>
        <w:gridCol w:w="1408"/>
        <w:gridCol w:w="2284"/>
      </w:tblGrid>
      <w:tr w:rsidR="00342EA3" w:rsidRPr="006659D7" w14:paraId="21FDA20C" w14:textId="77777777" w:rsidTr="00694658">
        <w:trPr>
          <w:trHeight w:val="368"/>
        </w:trPr>
        <w:tc>
          <w:tcPr>
            <w:tcW w:w="10627" w:type="dxa"/>
            <w:gridSpan w:val="6"/>
            <w:shd w:val="clear" w:color="auto" w:fill="D9D9D9" w:themeFill="background1" w:themeFillShade="D9"/>
            <w:vAlign w:val="center"/>
          </w:tcPr>
          <w:p w14:paraId="2F887BAE" w14:textId="77777777" w:rsidR="00342EA3" w:rsidRPr="006659D7" w:rsidRDefault="00342EA3" w:rsidP="005C7758">
            <w:pPr>
              <w:pStyle w:val="NoSpacing"/>
              <w:rPr>
                <w:rFonts w:ascii="Arial" w:hAnsi="Arial" w:cs="Arial"/>
                <w:sz w:val="18"/>
                <w:szCs w:val="18"/>
              </w:rPr>
            </w:pPr>
            <w:r w:rsidRPr="006659D7">
              <w:rPr>
                <w:rFonts w:ascii="Arial" w:hAnsi="Arial" w:cs="Arial"/>
                <w:sz w:val="18"/>
                <w:szCs w:val="18"/>
              </w:rPr>
              <w:t xml:space="preserve">Using the risk matrix overleaf, evaluate the </w:t>
            </w:r>
            <w:r w:rsidRPr="006659D7">
              <w:rPr>
                <w:rFonts w:ascii="Arial" w:hAnsi="Arial" w:cs="Arial"/>
                <w:b/>
                <w:sz w:val="18"/>
                <w:szCs w:val="18"/>
              </w:rPr>
              <w:t>inherent</w:t>
            </w:r>
            <w:r w:rsidRPr="006659D7">
              <w:rPr>
                <w:rFonts w:ascii="Arial" w:hAnsi="Arial" w:cs="Arial"/>
                <w:sz w:val="18"/>
                <w:szCs w:val="18"/>
              </w:rPr>
              <w:t xml:space="preserve"> risk rating. This is the risk score </w:t>
            </w:r>
            <w:r w:rsidRPr="006659D7">
              <w:rPr>
                <w:rFonts w:ascii="Arial" w:hAnsi="Arial" w:cs="Arial"/>
                <w:b/>
                <w:sz w:val="18"/>
                <w:szCs w:val="18"/>
              </w:rPr>
              <w:t xml:space="preserve">WITHOUT </w:t>
            </w:r>
            <w:r w:rsidRPr="006659D7">
              <w:rPr>
                <w:rFonts w:ascii="Arial" w:hAnsi="Arial" w:cs="Arial"/>
                <w:sz w:val="18"/>
                <w:szCs w:val="18"/>
              </w:rPr>
              <w:t>control measures in place.</w:t>
            </w:r>
          </w:p>
        </w:tc>
      </w:tr>
      <w:tr w:rsidR="00342EA3" w:rsidRPr="006659D7" w14:paraId="774C0751" w14:textId="77777777" w:rsidTr="00694658">
        <w:trPr>
          <w:trHeight w:val="445"/>
        </w:trPr>
        <w:tc>
          <w:tcPr>
            <w:tcW w:w="1242" w:type="dxa"/>
            <w:shd w:val="clear" w:color="auto" w:fill="D9D9D9" w:themeFill="background1" w:themeFillShade="D9"/>
            <w:vAlign w:val="center"/>
          </w:tcPr>
          <w:p w14:paraId="1A3E660D"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Inherent likelihood</w:t>
            </w:r>
          </w:p>
        </w:tc>
        <w:tc>
          <w:tcPr>
            <w:tcW w:w="2259" w:type="dxa"/>
            <w:shd w:val="clear" w:color="auto" w:fill="auto"/>
            <w:vAlign w:val="center"/>
          </w:tcPr>
          <w:p w14:paraId="66DDC355" w14:textId="77777777" w:rsidR="00342EA3" w:rsidRPr="006659D7" w:rsidRDefault="00342EA3" w:rsidP="004568CE">
            <w:pPr>
              <w:pStyle w:val="NoSpacing"/>
              <w:rPr>
                <w:rFonts w:ascii="Arial" w:hAnsi="Arial" w:cs="Arial"/>
              </w:rPr>
            </w:pPr>
            <w:r>
              <w:rPr>
                <w:rFonts w:ascii="Arial" w:hAnsi="Arial" w:cs="Arial"/>
              </w:rPr>
              <w:t>4</w:t>
            </w:r>
          </w:p>
        </w:tc>
        <w:tc>
          <w:tcPr>
            <w:tcW w:w="1222" w:type="dxa"/>
            <w:shd w:val="clear" w:color="auto" w:fill="D9D9D9" w:themeFill="background1" w:themeFillShade="D9"/>
            <w:vAlign w:val="center"/>
          </w:tcPr>
          <w:p w14:paraId="649B8013" w14:textId="77777777" w:rsidR="00342EA3" w:rsidRPr="006659D7" w:rsidRDefault="00342EA3" w:rsidP="004B290E">
            <w:pPr>
              <w:pStyle w:val="NoSpacing"/>
              <w:rPr>
                <w:rFonts w:ascii="Arial" w:hAnsi="Arial" w:cs="Arial"/>
                <w:b/>
                <w:sz w:val="18"/>
                <w:szCs w:val="18"/>
              </w:rPr>
            </w:pPr>
            <w:r w:rsidRPr="006659D7">
              <w:rPr>
                <w:rFonts w:ascii="Arial" w:hAnsi="Arial" w:cs="Arial"/>
                <w:b/>
                <w:sz w:val="18"/>
                <w:szCs w:val="18"/>
              </w:rPr>
              <w:t>× Inherent impact</w:t>
            </w:r>
          </w:p>
        </w:tc>
        <w:tc>
          <w:tcPr>
            <w:tcW w:w="2212" w:type="dxa"/>
            <w:shd w:val="clear" w:color="auto" w:fill="auto"/>
            <w:vAlign w:val="center"/>
          </w:tcPr>
          <w:p w14:paraId="3C8D3DD5" w14:textId="77777777" w:rsidR="00342EA3" w:rsidRPr="006659D7" w:rsidRDefault="00342EA3" w:rsidP="004568CE">
            <w:pPr>
              <w:pStyle w:val="NoSpacing"/>
              <w:rPr>
                <w:rFonts w:ascii="Arial" w:hAnsi="Arial" w:cs="Arial"/>
              </w:rPr>
            </w:pPr>
            <w:r>
              <w:rPr>
                <w:rFonts w:ascii="Arial" w:hAnsi="Arial" w:cs="Arial"/>
              </w:rPr>
              <w:t>5</w:t>
            </w:r>
          </w:p>
        </w:tc>
        <w:tc>
          <w:tcPr>
            <w:tcW w:w="1408" w:type="dxa"/>
            <w:shd w:val="clear" w:color="auto" w:fill="D9D9D9" w:themeFill="background1" w:themeFillShade="D9"/>
            <w:vAlign w:val="center"/>
          </w:tcPr>
          <w:p w14:paraId="1189E18F"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 Inherent risk rating</w:t>
            </w:r>
          </w:p>
        </w:tc>
        <w:tc>
          <w:tcPr>
            <w:tcW w:w="2284" w:type="dxa"/>
            <w:shd w:val="clear" w:color="auto" w:fill="auto"/>
            <w:vAlign w:val="center"/>
          </w:tcPr>
          <w:p w14:paraId="719EE1DE" w14:textId="77777777" w:rsidR="00342EA3" w:rsidRPr="006659D7" w:rsidRDefault="00342EA3" w:rsidP="004568CE">
            <w:pPr>
              <w:pStyle w:val="NoSpacing"/>
              <w:rPr>
                <w:rFonts w:ascii="Arial" w:hAnsi="Arial" w:cs="Arial"/>
              </w:rPr>
            </w:pPr>
            <w:r>
              <w:rPr>
                <w:rFonts w:ascii="Arial" w:hAnsi="Arial" w:cs="Arial"/>
              </w:rPr>
              <w:t>20</w:t>
            </w:r>
          </w:p>
        </w:tc>
      </w:tr>
    </w:tbl>
    <w:p w14:paraId="3AC1B06D" w14:textId="77777777" w:rsidR="00342EA3" w:rsidRDefault="00342EA3" w:rsidP="00891948">
      <w:pPr>
        <w:pStyle w:val="NoSpacing"/>
        <w:rPr>
          <w:rFonts w:ascii="Arial" w:hAnsi="Arial" w:cs="Arial"/>
          <w:b/>
        </w:rPr>
      </w:pPr>
    </w:p>
    <w:p w14:paraId="339A2522" w14:textId="77777777" w:rsidR="00342EA3" w:rsidRDefault="00342EA3" w:rsidP="00891948">
      <w:pPr>
        <w:pStyle w:val="NoSpacing"/>
        <w:rPr>
          <w:rFonts w:ascii="Arial" w:hAnsi="Arial" w:cs="Arial"/>
          <w:b/>
        </w:rPr>
      </w:pPr>
    </w:p>
    <w:p w14:paraId="3B8F5388" w14:textId="77777777" w:rsidR="00342EA3" w:rsidRDefault="00342EA3" w:rsidP="00891948">
      <w:pPr>
        <w:pStyle w:val="NoSpacing"/>
        <w:rPr>
          <w:rFonts w:ascii="Arial" w:hAnsi="Arial" w:cs="Arial"/>
          <w:b/>
        </w:rPr>
      </w:pPr>
    </w:p>
    <w:p w14:paraId="04845B81" w14:textId="77777777" w:rsidR="00342EA3" w:rsidRDefault="00342EA3" w:rsidP="00891948">
      <w:pPr>
        <w:pStyle w:val="NoSpacing"/>
        <w:rPr>
          <w:rFonts w:ascii="Arial" w:hAnsi="Arial" w:cs="Arial"/>
          <w:b/>
        </w:rPr>
      </w:pPr>
    </w:p>
    <w:p w14:paraId="64B72832" w14:textId="77777777" w:rsidR="00342EA3" w:rsidRDefault="00342EA3" w:rsidP="00891948">
      <w:pPr>
        <w:pStyle w:val="NoSpacing"/>
        <w:rPr>
          <w:rFonts w:ascii="Arial" w:hAnsi="Arial" w:cs="Arial"/>
          <w:b/>
        </w:rPr>
      </w:pPr>
    </w:p>
    <w:p w14:paraId="618DF92D" w14:textId="77777777" w:rsidR="00342EA3" w:rsidRDefault="00342EA3" w:rsidP="00891948">
      <w:pPr>
        <w:pStyle w:val="NoSpacing"/>
        <w:rPr>
          <w:rFonts w:ascii="Arial" w:hAnsi="Arial" w:cs="Arial"/>
          <w:b/>
        </w:rPr>
      </w:pPr>
    </w:p>
    <w:p w14:paraId="1E9D2C96" w14:textId="77777777" w:rsidR="00342EA3" w:rsidRDefault="00342EA3" w:rsidP="00891948">
      <w:pPr>
        <w:pStyle w:val="NoSpacing"/>
        <w:rPr>
          <w:rFonts w:ascii="Arial" w:hAnsi="Arial" w:cs="Arial"/>
          <w:b/>
        </w:rPr>
      </w:pPr>
    </w:p>
    <w:p w14:paraId="0EC425ED" w14:textId="77777777" w:rsidR="00342EA3" w:rsidRPr="00D653DF" w:rsidRDefault="00342EA3" w:rsidP="00891948">
      <w:pPr>
        <w:pStyle w:val="NoSpacing"/>
        <w:rPr>
          <w:rFonts w:ascii="Arial" w:hAnsi="Arial" w:cs="Arial"/>
          <w:sz w:val="18"/>
          <w:szCs w:val="18"/>
        </w:rPr>
      </w:pPr>
      <w:r w:rsidRPr="006659D7">
        <w:rPr>
          <w:rFonts w:ascii="Arial" w:hAnsi="Arial" w:cs="Arial"/>
          <w:b/>
        </w:rPr>
        <w:t>Control Measures Currently in Place</w:t>
      </w:r>
      <w:r w:rsidRPr="00D653DF">
        <w:rPr>
          <w:rFonts w:ascii="Arial" w:hAnsi="Arial" w:cs="Arial"/>
          <w:b/>
          <w:sz w:val="18"/>
          <w:szCs w:val="18"/>
        </w:rPr>
        <w:t xml:space="preserve"> - </w:t>
      </w:r>
      <w:r w:rsidRPr="00D653DF">
        <w:rPr>
          <w:rFonts w:ascii="Arial" w:hAnsi="Arial" w:cs="Arial"/>
          <w:sz w:val="18"/>
          <w:szCs w:val="18"/>
        </w:rPr>
        <w:t xml:space="preserve">List the current control measures in place to minimise the potential impact of harm and reduce the risk. These must be </w:t>
      </w:r>
      <w:r w:rsidRPr="00D653DF">
        <w:rPr>
          <w:rFonts w:ascii="Arial" w:hAnsi="Arial" w:cs="Arial"/>
          <w:b/>
          <w:sz w:val="18"/>
          <w:szCs w:val="18"/>
        </w:rPr>
        <w:t>IN PLACE AND WORKING</w:t>
      </w:r>
      <w:r w:rsidRPr="00D653DF">
        <w:rPr>
          <w:rFonts w:ascii="Arial" w:hAnsi="Arial" w:cs="Arial"/>
          <w:sz w:val="18"/>
          <w:szCs w:val="18"/>
        </w:rPr>
        <w:t xml:space="preserve"> to be a control.</w:t>
      </w:r>
    </w:p>
    <w:tbl>
      <w:tblPr>
        <w:tblStyle w:val="TableGrid"/>
        <w:tblW w:w="10627" w:type="dxa"/>
        <w:tblLook w:val="04A0" w:firstRow="1" w:lastRow="0" w:firstColumn="1" w:lastColumn="0" w:noHBand="0" w:noVBand="1"/>
      </w:tblPr>
      <w:tblGrid>
        <w:gridCol w:w="10627"/>
      </w:tblGrid>
      <w:tr w:rsidR="00342EA3" w:rsidRPr="006659D7" w14:paraId="26034280" w14:textId="77777777" w:rsidTr="00694658">
        <w:trPr>
          <w:trHeight w:val="292"/>
        </w:trPr>
        <w:tc>
          <w:tcPr>
            <w:tcW w:w="10627" w:type="dxa"/>
            <w:shd w:val="clear" w:color="auto" w:fill="D9D9D9" w:themeFill="background1" w:themeFillShade="D9"/>
            <w:vAlign w:val="center"/>
          </w:tcPr>
          <w:p w14:paraId="15EFA7C1" w14:textId="77777777" w:rsidR="00342EA3" w:rsidRPr="006659D7" w:rsidRDefault="00342EA3" w:rsidP="006E0F7A">
            <w:pPr>
              <w:pStyle w:val="NoSpacing"/>
              <w:rPr>
                <w:rFonts w:ascii="Arial" w:hAnsi="Arial" w:cs="Arial"/>
                <w:b/>
                <w:sz w:val="18"/>
                <w:szCs w:val="18"/>
              </w:rPr>
            </w:pPr>
            <w:r w:rsidRPr="006659D7">
              <w:rPr>
                <w:rFonts w:ascii="Arial" w:hAnsi="Arial" w:cs="Arial"/>
                <w:b/>
                <w:sz w:val="18"/>
                <w:szCs w:val="18"/>
              </w:rPr>
              <w:t>Control measures</w:t>
            </w:r>
          </w:p>
        </w:tc>
      </w:tr>
      <w:tr w:rsidR="00342EA3" w:rsidRPr="006659D7" w14:paraId="306FEC3E" w14:textId="77777777" w:rsidTr="008450A3">
        <w:trPr>
          <w:trHeight w:val="389"/>
        </w:trPr>
        <w:tc>
          <w:tcPr>
            <w:tcW w:w="10627" w:type="dxa"/>
          </w:tcPr>
          <w:p w14:paraId="661AE27E" w14:textId="77777777" w:rsidR="00342EA3" w:rsidRPr="006659D7" w:rsidRDefault="00342EA3" w:rsidP="00BC49BF">
            <w:pPr>
              <w:pStyle w:val="NoSpacing"/>
              <w:rPr>
                <w:rFonts w:ascii="Arial" w:hAnsi="Arial" w:cs="Arial"/>
              </w:rPr>
            </w:pPr>
            <w:r>
              <w:rPr>
                <w:rFonts w:ascii="Arial" w:hAnsi="Arial" w:cs="Arial"/>
              </w:rPr>
              <w:t>Staff to follow strategies outlined in PBS plan</w:t>
            </w:r>
          </w:p>
        </w:tc>
      </w:tr>
      <w:tr w:rsidR="00342EA3" w:rsidRPr="006659D7" w14:paraId="768C191F" w14:textId="77777777" w:rsidTr="008450A3">
        <w:trPr>
          <w:trHeight w:val="428"/>
        </w:trPr>
        <w:tc>
          <w:tcPr>
            <w:tcW w:w="10627" w:type="dxa"/>
          </w:tcPr>
          <w:p w14:paraId="50C6D2A6" w14:textId="77777777" w:rsidR="00342EA3" w:rsidRPr="006659D7" w:rsidRDefault="00342EA3" w:rsidP="00402B34">
            <w:pPr>
              <w:pStyle w:val="NoSpacing"/>
              <w:rPr>
                <w:rFonts w:ascii="Arial" w:hAnsi="Arial" w:cs="Arial"/>
              </w:rPr>
            </w:pPr>
            <w:r>
              <w:rPr>
                <w:rFonts w:ascii="Arial" w:hAnsi="Arial" w:cs="Arial"/>
              </w:rPr>
              <w:t>Staff to withdraw and advise Mum to withdraw from room when AE escalates to allow her space to calm</w:t>
            </w:r>
          </w:p>
        </w:tc>
      </w:tr>
      <w:tr w:rsidR="00342EA3" w:rsidRPr="006659D7" w14:paraId="3671F076" w14:textId="77777777" w:rsidTr="008450A3">
        <w:trPr>
          <w:trHeight w:val="392"/>
        </w:trPr>
        <w:tc>
          <w:tcPr>
            <w:tcW w:w="10627" w:type="dxa"/>
          </w:tcPr>
          <w:p w14:paraId="77ACACE6" w14:textId="77777777" w:rsidR="00342EA3" w:rsidRPr="006659D7" w:rsidRDefault="00342EA3" w:rsidP="00402B34">
            <w:pPr>
              <w:pStyle w:val="NoSpacing"/>
              <w:rPr>
                <w:rFonts w:ascii="Arial" w:hAnsi="Arial" w:cs="Arial"/>
              </w:rPr>
            </w:pPr>
            <w:r>
              <w:rPr>
                <w:rFonts w:ascii="Arial" w:hAnsi="Arial" w:cs="Arial"/>
              </w:rPr>
              <w:t>PBM training for staff and Mum</w:t>
            </w:r>
          </w:p>
        </w:tc>
      </w:tr>
      <w:tr w:rsidR="00342EA3" w:rsidRPr="006659D7" w14:paraId="69E9D6E0" w14:textId="77777777" w:rsidTr="008450A3">
        <w:trPr>
          <w:trHeight w:val="392"/>
        </w:trPr>
        <w:tc>
          <w:tcPr>
            <w:tcW w:w="10627" w:type="dxa"/>
          </w:tcPr>
          <w:p w14:paraId="4C22B0EA" w14:textId="77777777" w:rsidR="00342EA3" w:rsidRDefault="00342EA3" w:rsidP="00402B34">
            <w:pPr>
              <w:pStyle w:val="NoSpacing"/>
              <w:rPr>
                <w:rFonts w:ascii="Arial" w:hAnsi="Arial" w:cs="Arial"/>
              </w:rPr>
            </w:pPr>
            <w:r>
              <w:rPr>
                <w:rFonts w:ascii="Arial" w:hAnsi="Arial" w:cs="Arial"/>
              </w:rPr>
              <w:t>AE to have a regular and predictable timetable and staff to support her to understand her life.</w:t>
            </w:r>
          </w:p>
        </w:tc>
      </w:tr>
    </w:tbl>
    <w:p w14:paraId="4AE52F5C" w14:textId="77777777" w:rsidR="00342EA3" w:rsidRDefault="00342EA3" w:rsidP="00891948">
      <w:pPr>
        <w:pStyle w:val="NoSpacing"/>
        <w:rPr>
          <w:rFonts w:ascii="Arial" w:hAnsi="Arial" w:cs="Arial"/>
          <w:b/>
        </w:rPr>
      </w:pPr>
    </w:p>
    <w:p w14:paraId="5556AA0C" w14:textId="77777777" w:rsidR="00342EA3" w:rsidRPr="00370F61" w:rsidRDefault="00342EA3" w:rsidP="00891948">
      <w:pPr>
        <w:pStyle w:val="NoSpacing"/>
      </w:pPr>
      <w:r>
        <w:rPr>
          <w:rFonts w:ascii="Arial" w:hAnsi="Arial" w:cs="Arial"/>
          <w:b/>
        </w:rPr>
        <w:t>Gap in C</w:t>
      </w:r>
      <w:r w:rsidRPr="00370F61">
        <w:rPr>
          <w:rFonts w:ascii="Arial" w:hAnsi="Arial" w:cs="Arial"/>
          <w:b/>
        </w:rPr>
        <w:t>ontrols</w:t>
      </w:r>
      <w:r>
        <w:rPr>
          <w:rFonts w:ascii="Tahoma" w:hAnsi="Tahoma" w:cs="Tahoma"/>
          <w:color w:val="000000"/>
        </w:rPr>
        <w:t xml:space="preserve"> – </w:t>
      </w:r>
      <w:r w:rsidRPr="00370F61">
        <w:rPr>
          <w:rFonts w:ascii="Arial" w:hAnsi="Arial" w:cs="Arial"/>
          <w:color w:val="000000"/>
          <w:sz w:val="18"/>
          <w:szCs w:val="18"/>
        </w:rPr>
        <w:t>Are the current control measure</w:t>
      </w:r>
      <w:r>
        <w:rPr>
          <w:rFonts w:ascii="Arial" w:hAnsi="Arial" w:cs="Arial"/>
          <w:color w:val="000000"/>
          <w:sz w:val="18"/>
          <w:szCs w:val="18"/>
        </w:rPr>
        <w:t>s</w:t>
      </w:r>
      <w:r w:rsidRPr="00370F61">
        <w:rPr>
          <w:rFonts w:ascii="Arial" w:hAnsi="Arial" w:cs="Arial"/>
          <w:color w:val="000000"/>
          <w:sz w:val="18"/>
          <w:szCs w:val="18"/>
        </w:rPr>
        <w:t xml:space="preserve"> currently in place working effectively in managi</w:t>
      </w:r>
      <w:r>
        <w:rPr>
          <w:rFonts w:ascii="Arial" w:hAnsi="Arial" w:cs="Arial"/>
          <w:color w:val="000000"/>
          <w:sz w:val="18"/>
          <w:szCs w:val="18"/>
        </w:rPr>
        <w:t xml:space="preserve">ng the risk? If not, list </w:t>
      </w:r>
      <w:r w:rsidRPr="00370F61">
        <w:rPr>
          <w:rFonts w:ascii="Arial" w:hAnsi="Arial" w:cs="Arial"/>
          <w:color w:val="000000"/>
          <w:sz w:val="18"/>
          <w:szCs w:val="18"/>
        </w:rPr>
        <w:t>the reasons they are not effective.</w:t>
      </w:r>
    </w:p>
    <w:tbl>
      <w:tblPr>
        <w:tblStyle w:val="TableGrid"/>
        <w:tblW w:w="10627" w:type="dxa"/>
        <w:tblLook w:val="04A0" w:firstRow="1" w:lastRow="0" w:firstColumn="1" w:lastColumn="0" w:noHBand="0" w:noVBand="1"/>
      </w:tblPr>
      <w:tblGrid>
        <w:gridCol w:w="10627"/>
      </w:tblGrid>
      <w:tr w:rsidR="00342EA3" w:rsidRPr="006659D7" w14:paraId="6FA0B24C" w14:textId="77777777" w:rsidTr="00694658">
        <w:trPr>
          <w:trHeight w:val="292"/>
        </w:trPr>
        <w:tc>
          <w:tcPr>
            <w:tcW w:w="10627" w:type="dxa"/>
            <w:shd w:val="clear" w:color="auto" w:fill="D9D9D9" w:themeFill="background1" w:themeFillShade="D9"/>
            <w:vAlign w:val="center"/>
          </w:tcPr>
          <w:p w14:paraId="78C66F17" w14:textId="77777777" w:rsidR="00342EA3" w:rsidRPr="006659D7" w:rsidRDefault="00342EA3" w:rsidP="00B725DB">
            <w:pPr>
              <w:pStyle w:val="NoSpacing"/>
              <w:rPr>
                <w:rFonts w:ascii="Arial" w:hAnsi="Arial" w:cs="Arial"/>
                <w:b/>
                <w:sz w:val="18"/>
                <w:szCs w:val="18"/>
              </w:rPr>
            </w:pPr>
            <w:r>
              <w:rPr>
                <w:rFonts w:ascii="Arial" w:hAnsi="Arial" w:cs="Arial"/>
                <w:b/>
                <w:sz w:val="18"/>
                <w:szCs w:val="18"/>
              </w:rPr>
              <w:t>Gap in controls</w:t>
            </w:r>
          </w:p>
        </w:tc>
      </w:tr>
      <w:tr w:rsidR="00342EA3" w:rsidRPr="006659D7" w14:paraId="3478FEF0" w14:textId="77777777" w:rsidTr="008450A3">
        <w:trPr>
          <w:trHeight w:val="384"/>
        </w:trPr>
        <w:tc>
          <w:tcPr>
            <w:tcW w:w="10627" w:type="dxa"/>
          </w:tcPr>
          <w:p w14:paraId="02E51203" w14:textId="77777777" w:rsidR="00342EA3" w:rsidRDefault="00342EA3" w:rsidP="00D62380">
            <w:pPr>
              <w:pStyle w:val="NoSpacing"/>
              <w:rPr>
                <w:rFonts w:ascii="Arial" w:hAnsi="Arial" w:cs="Arial"/>
              </w:rPr>
            </w:pPr>
            <w:r>
              <w:rPr>
                <w:rFonts w:ascii="Arial" w:hAnsi="Arial" w:cs="Arial"/>
              </w:rPr>
              <w:t xml:space="preserve">Mum unable to withdraw at all times, due to risks in room, for example if food is cooking in </w:t>
            </w:r>
            <w:proofErr w:type="gramStart"/>
            <w:r>
              <w:rPr>
                <w:rFonts w:ascii="Arial" w:hAnsi="Arial" w:cs="Arial"/>
              </w:rPr>
              <w:t>kitchen</w:t>
            </w:r>
            <w:proofErr w:type="gramEnd"/>
          </w:p>
          <w:p w14:paraId="28F0AF12" w14:textId="77777777" w:rsidR="00342EA3" w:rsidRPr="006659D7" w:rsidRDefault="00342EA3" w:rsidP="00D62380">
            <w:pPr>
              <w:pStyle w:val="NoSpacing"/>
              <w:rPr>
                <w:rFonts w:ascii="Arial" w:hAnsi="Arial" w:cs="Arial"/>
              </w:rPr>
            </w:pPr>
            <w:r>
              <w:rPr>
                <w:rFonts w:ascii="Arial" w:hAnsi="Arial" w:cs="Arial"/>
              </w:rPr>
              <w:t>Mum has not engaged in PBM training</w:t>
            </w:r>
          </w:p>
        </w:tc>
      </w:tr>
    </w:tbl>
    <w:p w14:paraId="20D90CEA" w14:textId="77777777" w:rsidR="00342EA3" w:rsidRDefault="00342EA3" w:rsidP="00891948">
      <w:pPr>
        <w:pStyle w:val="NoSpacing"/>
        <w:rPr>
          <w:rFonts w:ascii="Arial" w:hAnsi="Arial" w:cs="Arial"/>
          <w:b/>
        </w:rPr>
      </w:pPr>
    </w:p>
    <w:p w14:paraId="41D12AAD" w14:textId="77777777" w:rsidR="00342EA3" w:rsidRPr="00D653DF" w:rsidRDefault="00342EA3" w:rsidP="00891948">
      <w:pPr>
        <w:pStyle w:val="NoSpacing"/>
        <w:rPr>
          <w:rFonts w:ascii="Arial" w:hAnsi="Arial" w:cs="Arial"/>
          <w:b/>
        </w:rPr>
      </w:pPr>
      <w:r w:rsidRPr="00D653DF">
        <w:rPr>
          <w:rFonts w:ascii="Arial" w:hAnsi="Arial" w:cs="Arial"/>
          <w:b/>
        </w:rPr>
        <w:t xml:space="preserve">Current Risk Score (Likelihood x Impact = Risk Score) </w:t>
      </w:r>
    </w:p>
    <w:tbl>
      <w:tblPr>
        <w:tblStyle w:val="TableGrid"/>
        <w:tblW w:w="10627" w:type="dxa"/>
        <w:tblLook w:val="04A0" w:firstRow="1" w:lastRow="0" w:firstColumn="1" w:lastColumn="0" w:noHBand="0" w:noVBand="1"/>
      </w:tblPr>
      <w:tblGrid>
        <w:gridCol w:w="1236"/>
        <w:gridCol w:w="2251"/>
        <w:gridCol w:w="1216"/>
        <w:gridCol w:w="2204"/>
        <w:gridCol w:w="1401"/>
        <w:gridCol w:w="2319"/>
      </w:tblGrid>
      <w:tr w:rsidR="00342EA3" w:rsidRPr="006659D7" w14:paraId="25EEDB5E" w14:textId="77777777" w:rsidTr="00694658">
        <w:trPr>
          <w:trHeight w:val="305"/>
        </w:trPr>
        <w:tc>
          <w:tcPr>
            <w:tcW w:w="10627" w:type="dxa"/>
            <w:gridSpan w:val="6"/>
            <w:shd w:val="clear" w:color="auto" w:fill="D9D9D9" w:themeFill="background1" w:themeFillShade="D9"/>
            <w:vAlign w:val="center"/>
          </w:tcPr>
          <w:p w14:paraId="105EF522" w14:textId="77777777" w:rsidR="00342EA3" w:rsidRPr="006659D7" w:rsidRDefault="00342EA3" w:rsidP="005C7758">
            <w:pPr>
              <w:pStyle w:val="NoSpacing"/>
              <w:rPr>
                <w:rFonts w:ascii="Arial" w:hAnsi="Arial" w:cs="Arial"/>
                <w:sz w:val="18"/>
                <w:szCs w:val="18"/>
              </w:rPr>
            </w:pPr>
            <w:r w:rsidRPr="006659D7">
              <w:rPr>
                <w:rFonts w:ascii="Arial" w:hAnsi="Arial" w:cs="Arial"/>
                <w:sz w:val="18"/>
                <w:szCs w:val="18"/>
              </w:rPr>
              <w:t xml:space="preserve">Using the risk matrix below, identify the </w:t>
            </w:r>
            <w:r w:rsidRPr="006659D7">
              <w:rPr>
                <w:rFonts w:ascii="Arial" w:hAnsi="Arial" w:cs="Arial"/>
                <w:b/>
                <w:sz w:val="18"/>
                <w:szCs w:val="18"/>
              </w:rPr>
              <w:t>current</w:t>
            </w:r>
            <w:r w:rsidRPr="006659D7">
              <w:rPr>
                <w:rFonts w:ascii="Arial" w:hAnsi="Arial" w:cs="Arial"/>
                <w:sz w:val="18"/>
                <w:szCs w:val="18"/>
              </w:rPr>
              <w:t xml:space="preserve"> risk rating. This is the risk score </w:t>
            </w:r>
            <w:r w:rsidRPr="006659D7">
              <w:rPr>
                <w:rFonts w:ascii="Arial" w:hAnsi="Arial" w:cs="Arial"/>
                <w:b/>
                <w:sz w:val="18"/>
                <w:szCs w:val="18"/>
              </w:rPr>
              <w:t xml:space="preserve">WITH </w:t>
            </w:r>
            <w:r w:rsidRPr="006659D7">
              <w:rPr>
                <w:rFonts w:ascii="Arial" w:hAnsi="Arial" w:cs="Arial"/>
                <w:sz w:val="18"/>
                <w:szCs w:val="18"/>
              </w:rPr>
              <w:t>control measures in place.</w:t>
            </w:r>
          </w:p>
        </w:tc>
      </w:tr>
      <w:tr w:rsidR="00342EA3" w:rsidRPr="006659D7" w14:paraId="2B684945" w14:textId="77777777" w:rsidTr="00694658">
        <w:trPr>
          <w:trHeight w:val="425"/>
        </w:trPr>
        <w:tc>
          <w:tcPr>
            <w:tcW w:w="1236" w:type="dxa"/>
            <w:shd w:val="clear" w:color="auto" w:fill="D9D9D9" w:themeFill="background1" w:themeFillShade="D9"/>
            <w:vAlign w:val="center"/>
          </w:tcPr>
          <w:p w14:paraId="57625999"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Current likelihood</w:t>
            </w:r>
          </w:p>
        </w:tc>
        <w:tc>
          <w:tcPr>
            <w:tcW w:w="2251" w:type="dxa"/>
            <w:shd w:val="clear" w:color="auto" w:fill="auto"/>
            <w:vAlign w:val="center"/>
          </w:tcPr>
          <w:p w14:paraId="7314221D" w14:textId="77777777" w:rsidR="00342EA3" w:rsidRPr="006659D7" w:rsidRDefault="00342EA3" w:rsidP="004568CE">
            <w:pPr>
              <w:pStyle w:val="NoSpacing"/>
              <w:rPr>
                <w:rFonts w:ascii="Arial" w:hAnsi="Arial" w:cs="Arial"/>
              </w:rPr>
            </w:pPr>
            <w:r>
              <w:rPr>
                <w:rFonts w:ascii="Arial" w:hAnsi="Arial" w:cs="Arial"/>
              </w:rPr>
              <w:t>2</w:t>
            </w:r>
          </w:p>
        </w:tc>
        <w:tc>
          <w:tcPr>
            <w:tcW w:w="1216" w:type="dxa"/>
            <w:shd w:val="clear" w:color="auto" w:fill="D9D9D9" w:themeFill="background1" w:themeFillShade="D9"/>
            <w:vAlign w:val="center"/>
          </w:tcPr>
          <w:p w14:paraId="666DA313" w14:textId="77777777" w:rsidR="00342EA3" w:rsidRPr="006659D7" w:rsidRDefault="00342EA3" w:rsidP="004B290E">
            <w:pPr>
              <w:pStyle w:val="NoSpacing"/>
              <w:rPr>
                <w:rFonts w:ascii="Arial" w:hAnsi="Arial" w:cs="Arial"/>
                <w:b/>
                <w:sz w:val="18"/>
                <w:szCs w:val="18"/>
              </w:rPr>
            </w:pPr>
            <w:r w:rsidRPr="006659D7">
              <w:rPr>
                <w:rFonts w:ascii="Arial" w:hAnsi="Arial" w:cs="Arial"/>
                <w:b/>
                <w:sz w:val="18"/>
                <w:szCs w:val="18"/>
              </w:rPr>
              <w:t>× Current impact</w:t>
            </w:r>
          </w:p>
        </w:tc>
        <w:tc>
          <w:tcPr>
            <w:tcW w:w="2204" w:type="dxa"/>
            <w:shd w:val="clear" w:color="auto" w:fill="auto"/>
            <w:vAlign w:val="center"/>
          </w:tcPr>
          <w:p w14:paraId="17160984" w14:textId="77777777" w:rsidR="00342EA3" w:rsidRPr="006659D7" w:rsidRDefault="00342EA3" w:rsidP="004568CE">
            <w:pPr>
              <w:pStyle w:val="NoSpacing"/>
              <w:rPr>
                <w:rFonts w:ascii="Arial" w:hAnsi="Arial" w:cs="Arial"/>
              </w:rPr>
            </w:pPr>
            <w:r>
              <w:rPr>
                <w:rFonts w:ascii="Arial" w:hAnsi="Arial" w:cs="Arial"/>
              </w:rPr>
              <w:t>2</w:t>
            </w:r>
          </w:p>
        </w:tc>
        <w:tc>
          <w:tcPr>
            <w:tcW w:w="1401" w:type="dxa"/>
            <w:shd w:val="clear" w:color="auto" w:fill="D9D9D9" w:themeFill="background1" w:themeFillShade="D9"/>
            <w:vAlign w:val="center"/>
          </w:tcPr>
          <w:p w14:paraId="4377B8DC"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 Current</w:t>
            </w:r>
          </w:p>
          <w:p w14:paraId="62FBBAB1"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risk rating</w:t>
            </w:r>
          </w:p>
        </w:tc>
        <w:tc>
          <w:tcPr>
            <w:tcW w:w="2319" w:type="dxa"/>
            <w:shd w:val="clear" w:color="auto" w:fill="auto"/>
            <w:vAlign w:val="center"/>
          </w:tcPr>
          <w:p w14:paraId="6E361248" w14:textId="77777777" w:rsidR="00342EA3" w:rsidRPr="006659D7" w:rsidRDefault="00342EA3" w:rsidP="004568CE">
            <w:pPr>
              <w:pStyle w:val="NoSpacing"/>
              <w:rPr>
                <w:rFonts w:ascii="Arial" w:hAnsi="Arial" w:cs="Arial"/>
              </w:rPr>
            </w:pPr>
            <w:r>
              <w:rPr>
                <w:rFonts w:ascii="Arial" w:hAnsi="Arial" w:cs="Arial"/>
              </w:rPr>
              <w:t>4</w:t>
            </w:r>
          </w:p>
        </w:tc>
      </w:tr>
    </w:tbl>
    <w:p w14:paraId="5ACFB24F" w14:textId="77777777" w:rsidR="00342EA3" w:rsidRPr="00D653DF" w:rsidRDefault="00342EA3" w:rsidP="00891948">
      <w:pPr>
        <w:pStyle w:val="NoSpacing"/>
        <w:rPr>
          <w:rFonts w:ascii="Arial" w:hAnsi="Arial" w:cs="Arial"/>
          <w:b/>
        </w:rPr>
      </w:pPr>
    </w:p>
    <w:tbl>
      <w:tblPr>
        <w:tblStyle w:val="TableGrid"/>
        <w:tblW w:w="10627" w:type="dxa"/>
        <w:tblLook w:val="04A0" w:firstRow="1" w:lastRow="0" w:firstColumn="1" w:lastColumn="0" w:noHBand="0" w:noVBand="1"/>
      </w:tblPr>
      <w:tblGrid>
        <w:gridCol w:w="10627"/>
      </w:tblGrid>
      <w:tr w:rsidR="00342EA3" w:rsidRPr="006659D7" w14:paraId="0F1ACD48" w14:textId="77777777" w:rsidTr="00694658">
        <w:trPr>
          <w:trHeight w:val="292"/>
        </w:trPr>
        <w:tc>
          <w:tcPr>
            <w:tcW w:w="10627" w:type="dxa"/>
            <w:shd w:val="clear" w:color="auto" w:fill="D9D9D9" w:themeFill="background1" w:themeFillShade="D9"/>
            <w:vAlign w:val="center"/>
          </w:tcPr>
          <w:p w14:paraId="6CF85D29" w14:textId="77777777" w:rsidR="00342EA3" w:rsidRPr="006659D7" w:rsidRDefault="00342EA3" w:rsidP="006E6358">
            <w:pPr>
              <w:pStyle w:val="NoSpacing"/>
              <w:rPr>
                <w:rFonts w:ascii="Arial" w:hAnsi="Arial" w:cs="Arial"/>
                <w:b/>
                <w:sz w:val="18"/>
                <w:szCs w:val="18"/>
              </w:rPr>
            </w:pPr>
            <w:r>
              <w:rPr>
                <w:rFonts w:ascii="Arial" w:hAnsi="Arial" w:cs="Arial"/>
                <w:b/>
                <w:sz w:val="18"/>
                <w:szCs w:val="18"/>
              </w:rPr>
              <w:t xml:space="preserve">Rationale of current risk score </w:t>
            </w:r>
            <w:r w:rsidRPr="00BC48F9">
              <w:rPr>
                <w:rFonts w:ascii="Arial" w:hAnsi="Arial" w:cs="Arial"/>
                <w:sz w:val="18"/>
                <w:szCs w:val="18"/>
              </w:rPr>
              <w:t>(</w:t>
            </w:r>
            <w:r>
              <w:rPr>
                <w:rFonts w:ascii="Arial" w:hAnsi="Arial" w:cs="Arial"/>
                <w:sz w:val="18"/>
                <w:szCs w:val="18"/>
              </w:rPr>
              <w:t xml:space="preserve">please provide the reason/justification for the </w:t>
            </w:r>
            <w:r w:rsidRPr="006E6358">
              <w:rPr>
                <w:rFonts w:ascii="Arial" w:hAnsi="Arial" w:cs="Arial"/>
                <w:b/>
                <w:sz w:val="18"/>
                <w:szCs w:val="18"/>
              </w:rPr>
              <w:t>current</w:t>
            </w:r>
            <w:r>
              <w:rPr>
                <w:rFonts w:ascii="Arial" w:hAnsi="Arial" w:cs="Arial"/>
                <w:sz w:val="18"/>
                <w:szCs w:val="18"/>
              </w:rPr>
              <w:t xml:space="preserve"> risk score provided above</w:t>
            </w:r>
            <w:r w:rsidRPr="00BC48F9">
              <w:rPr>
                <w:rFonts w:ascii="Arial" w:hAnsi="Arial" w:cs="Arial"/>
                <w:sz w:val="18"/>
                <w:szCs w:val="18"/>
              </w:rPr>
              <w:t>).</w:t>
            </w:r>
          </w:p>
        </w:tc>
      </w:tr>
      <w:tr w:rsidR="00342EA3" w:rsidRPr="006659D7" w14:paraId="75CD1C7F" w14:textId="77777777" w:rsidTr="005B64FA">
        <w:trPr>
          <w:trHeight w:val="572"/>
        </w:trPr>
        <w:tc>
          <w:tcPr>
            <w:tcW w:w="10627" w:type="dxa"/>
          </w:tcPr>
          <w:p w14:paraId="1241FF7A" w14:textId="77777777" w:rsidR="00342EA3" w:rsidRDefault="00342EA3" w:rsidP="00D62380">
            <w:pPr>
              <w:pStyle w:val="NoSpacing"/>
              <w:rPr>
                <w:rFonts w:ascii="Arial" w:hAnsi="Arial" w:cs="Arial"/>
              </w:rPr>
            </w:pPr>
            <w:r>
              <w:rPr>
                <w:rFonts w:ascii="Arial" w:hAnsi="Arial" w:cs="Arial"/>
              </w:rPr>
              <w:t>With familiar routine AE is unlikely to become anxious due to not understanding her day- this is a major trigger which has been minimised.</w:t>
            </w:r>
          </w:p>
          <w:p w14:paraId="08F2A744" w14:textId="77777777" w:rsidR="00342EA3" w:rsidRDefault="00342EA3" w:rsidP="00D62380">
            <w:pPr>
              <w:pStyle w:val="NoSpacing"/>
              <w:rPr>
                <w:rFonts w:ascii="Arial" w:hAnsi="Arial" w:cs="Arial"/>
              </w:rPr>
            </w:pPr>
            <w:r>
              <w:rPr>
                <w:rFonts w:ascii="Arial" w:hAnsi="Arial" w:cs="Arial"/>
              </w:rPr>
              <w:t>Following PBS plan means strategies are employed for early anticipation and recognition of triggers.</w:t>
            </w:r>
          </w:p>
          <w:p w14:paraId="60079B2A" w14:textId="77777777" w:rsidR="00342EA3" w:rsidRDefault="00342EA3" w:rsidP="00D62380">
            <w:pPr>
              <w:pStyle w:val="NoSpacing"/>
              <w:rPr>
                <w:rFonts w:ascii="Arial" w:hAnsi="Arial" w:cs="Arial"/>
              </w:rPr>
            </w:pPr>
            <w:r>
              <w:rPr>
                <w:rFonts w:ascii="Arial" w:hAnsi="Arial" w:cs="Arial"/>
              </w:rPr>
              <w:t xml:space="preserve">Staff can employ PBM strategies if AE escalates meaning that incidents are managed safely and de-escalated </w:t>
            </w:r>
            <w:proofErr w:type="gramStart"/>
            <w:r>
              <w:rPr>
                <w:rFonts w:ascii="Arial" w:hAnsi="Arial" w:cs="Arial"/>
              </w:rPr>
              <w:t>quickly</w:t>
            </w:r>
            <w:proofErr w:type="gramEnd"/>
          </w:p>
          <w:p w14:paraId="1ED894B1" w14:textId="77777777" w:rsidR="00342EA3" w:rsidRPr="006659D7" w:rsidRDefault="00342EA3" w:rsidP="00D62380">
            <w:pPr>
              <w:pStyle w:val="NoSpacing"/>
              <w:rPr>
                <w:rFonts w:ascii="Arial" w:hAnsi="Arial" w:cs="Arial"/>
              </w:rPr>
            </w:pPr>
            <w:r>
              <w:rPr>
                <w:rFonts w:ascii="Arial" w:hAnsi="Arial" w:cs="Arial"/>
              </w:rPr>
              <w:t xml:space="preserve">Agreeing a space to withdraw to, for Mum and therapist during sessions means that if AE </w:t>
            </w:r>
            <w:proofErr w:type="gramStart"/>
            <w:r>
              <w:rPr>
                <w:rFonts w:ascii="Arial" w:hAnsi="Arial" w:cs="Arial"/>
              </w:rPr>
              <w:t>escalates</w:t>
            </w:r>
            <w:proofErr w:type="gramEnd"/>
            <w:r>
              <w:rPr>
                <w:rFonts w:ascii="Arial" w:hAnsi="Arial" w:cs="Arial"/>
              </w:rPr>
              <w:t xml:space="preserve"> she can be given space to calm promptly.</w:t>
            </w:r>
          </w:p>
        </w:tc>
      </w:tr>
    </w:tbl>
    <w:p w14:paraId="58CB17F1" w14:textId="77777777" w:rsidR="00342EA3" w:rsidRDefault="00342EA3" w:rsidP="00891948">
      <w:pPr>
        <w:pStyle w:val="NoSpacing"/>
        <w:rPr>
          <w:rFonts w:ascii="Arial" w:hAnsi="Arial" w:cs="Arial"/>
          <w:b/>
        </w:rPr>
      </w:pPr>
    </w:p>
    <w:p w14:paraId="0262504C" w14:textId="77777777" w:rsidR="00342EA3" w:rsidRPr="006659D7" w:rsidRDefault="00342EA3" w:rsidP="00891948">
      <w:pPr>
        <w:pStyle w:val="NoSpacing"/>
        <w:rPr>
          <w:rFonts w:ascii="Arial" w:hAnsi="Arial" w:cs="Arial"/>
          <w:sz w:val="18"/>
        </w:rPr>
      </w:pPr>
      <w:r w:rsidRPr="006659D7">
        <w:rPr>
          <w:rFonts w:ascii="Arial" w:hAnsi="Arial" w:cs="Arial"/>
          <w:b/>
        </w:rPr>
        <w:t>Risk Action Plan</w:t>
      </w:r>
      <w:r w:rsidRPr="006659D7">
        <w:rPr>
          <w:rFonts w:ascii="Arial" w:hAnsi="Arial" w:cs="Arial"/>
          <w:sz w:val="18"/>
        </w:rPr>
        <w:t xml:space="preserve"> </w:t>
      </w:r>
      <w:r>
        <w:rPr>
          <w:rFonts w:ascii="Arial" w:hAnsi="Arial" w:cs="Arial"/>
          <w:sz w:val="18"/>
        </w:rPr>
        <w:t xml:space="preserve">- </w:t>
      </w:r>
      <w:r w:rsidRPr="006659D7">
        <w:rPr>
          <w:rFonts w:ascii="Arial" w:hAnsi="Arial" w:cs="Arial"/>
          <w:sz w:val="18"/>
        </w:rPr>
        <w:t>Please specify actions that address the cause of the risk</w:t>
      </w:r>
      <w:r w:rsidRPr="006659D7">
        <w:rPr>
          <w:rFonts w:ascii="Arial" w:hAnsi="Arial" w:cs="Arial"/>
          <w:b/>
          <w:sz w:val="18"/>
          <w:szCs w:val="18"/>
        </w:rPr>
        <w:t xml:space="preserve"> (</w:t>
      </w:r>
      <w:r>
        <w:rPr>
          <w:rFonts w:ascii="Arial" w:hAnsi="Arial" w:cs="Arial"/>
          <w:b/>
          <w:sz w:val="18"/>
          <w:szCs w:val="18"/>
        </w:rPr>
        <w:t xml:space="preserve">These should be </w:t>
      </w:r>
      <w:r w:rsidRPr="006659D7">
        <w:rPr>
          <w:rFonts w:ascii="Arial" w:hAnsi="Arial" w:cs="Arial"/>
          <w:b/>
          <w:sz w:val="18"/>
          <w:szCs w:val="18"/>
        </w:rPr>
        <w:t>clear and concise)</w:t>
      </w:r>
      <w:r>
        <w:rPr>
          <w:rFonts w:ascii="Arial" w:hAnsi="Arial" w:cs="Arial"/>
          <w:sz w:val="18"/>
          <w:szCs w:val="18"/>
        </w:rPr>
        <w:t>.</w:t>
      </w:r>
    </w:p>
    <w:tbl>
      <w:tblPr>
        <w:tblStyle w:val="TableGrid"/>
        <w:tblW w:w="10627" w:type="dxa"/>
        <w:tblLook w:val="04A0" w:firstRow="1" w:lastRow="0" w:firstColumn="1" w:lastColumn="0" w:noHBand="0" w:noVBand="1"/>
      </w:tblPr>
      <w:tblGrid>
        <w:gridCol w:w="7646"/>
        <w:gridCol w:w="1473"/>
        <w:gridCol w:w="1508"/>
      </w:tblGrid>
      <w:tr w:rsidR="00342EA3" w:rsidRPr="006659D7" w14:paraId="4A1AB84E" w14:textId="77777777" w:rsidTr="00694658">
        <w:trPr>
          <w:trHeight w:val="436"/>
        </w:trPr>
        <w:tc>
          <w:tcPr>
            <w:tcW w:w="7646" w:type="dxa"/>
            <w:shd w:val="clear" w:color="auto" w:fill="D9D9D9" w:themeFill="background1" w:themeFillShade="D9"/>
            <w:vAlign w:val="center"/>
          </w:tcPr>
          <w:p w14:paraId="10AF1BA0" w14:textId="77777777" w:rsidR="00342EA3" w:rsidRPr="006659D7" w:rsidRDefault="00342EA3" w:rsidP="00D67DAC">
            <w:pPr>
              <w:pStyle w:val="NoSpacing"/>
              <w:rPr>
                <w:rFonts w:ascii="Arial" w:hAnsi="Arial" w:cs="Arial"/>
                <w:b/>
                <w:sz w:val="18"/>
                <w:szCs w:val="18"/>
              </w:rPr>
            </w:pPr>
            <w:r w:rsidRPr="006659D7">
              <w:rPr>
                <w:rFonts w:ascii="Arial" w:hAnsi="Arial" w:cs="Arial"/>
                <w:b/>
                <w:sz w:val="18"/>
                <w:szCs w:val="18"/>
              </w:rPr>
              <w:t xml:space="preserve"> Actions must be S</w:t>
            </w:r>
            <w:r w:rsidRPr="006659D7">
              <w:rPr>
                <w:rFonts w:ascii="Arial" w:hAnsi="Arial" w:cs="Arial"/>
                <w:b/>
                <w:sz w:val="18"/>
              </w:rPr>
              <w:t>MART:</w:t>
            </w:r>
            <w:r w:rsidRPr="006659D7">
              <w:rPr>
                <w:rFonts w:ascii="Arial" w:hAnsi="Arial" w:cs="Arial"/>
                <w:sz w:val="18"/>
              </w:rPr>
              <w:t xml:space="preserve"> </w:t>
            </w:r>
            <w:r w:rsidRPr="000A4EEE">
              <w:rPr>
                <w:rFonts w:ascii="Arial" w:hAnsi="Arial" w:cs="Arial"/>
                <w:b/>
                <w:sz w:val="18"/>
              </w:rPr>
              <w:t>Specific, Measurable, Achievable, Realistic and Time-bound.</w:t>
            </w:r>
          </w:p>
        </w:tc>
        <w:tc>
          <w:tcPr>
            <w:tcW w:w="1473" w:type="dxa"/>
            <w:shd w:val="clear" w:color="auto" w:fill="D9D9D9" w:themeFill="background1" w:themeFillShade="D9"/>
            <w:vAlign w:val="center"/>
          </w:tcPr>
          <w:p w14:paraId="28C37C74" w14:textId="77777777" w:rsidR="00342EA3" w:rsidRPr="00D653DF" w:rsidRDefault="00342EA3" w:rsidP="00D653DF">
            <w:pPr>
              <w:pStyle w:val="NoSpacing"/>
              <w:jc w:val="center"/>
              <w:rPr>
                <w:rFonts w:ascii="Arial" w:hAnsi="Arial" w:cs="Arial"/>
                <w:b/>
                <w:sz w:val="18"/>
                <w:szCs w:val="18"/>
              </w:rPr>
            </w:pPr>
            <w:r w:rsidRPr="00D653DF">
              <w:rPr>
                <w:rFonts w:ascii="Arial" w:hAnsi="Arial" w:cs="Arial"/>
                <w:b/>
                <w:sz w:val="18"/>
                <w:szCs w:val="18"/>
              </w:rPr>
              <w:t>By whom</w:t>
            </w:r>
          </w:p>
        </w:tc>
        <w:tc>
          <w:tcPr>
            <w:tcW w:w="1508" w:type="dxa"/>
            <w:shd w:val="clear" w:color="auto" w:fill="D9D9D9" w:themeFill="background1" w:themeFillShade="D9"/>
            <w:vAlign w:val="center"/>
          </w:tcPr>
          <w:p w14:paraId="6E8A48E0" w14:textId="77777777" w:rsidR="00342EA3" w:rsidRPr="00D653DF" w:rsidRDefault="00342EA3" w:rsidP="00D653DF">
            <w:pPr>
              <w:pStyle w:val="NoSpacing"/>
              <w:jc w:val="center"/>
              <w:rPr>
                <w:rFonts w:ascii="Arial" w:hAnsi="Arial" w:cs="Arial"/>
                <w:b/>
                <w:sz w:val="18"/>
                <w:szCs w:val="18"/>
              </w:rPr>
            </w:pPr>
            <w:r w:rsidRPr="00D653DF">
              <w:rPr>
                <w:rFonts w:ascii="Arial" w:hAnsi="Arial" w:cs="Arial"/>
                <w:b/>
                <w:sz w:val="18"/>
                <w:szCs w:val="18"/>
              </w:rPr>
              <w:t>By when</w:t>
            </w:r>
          </w:p>
        </w:tc>
      </w:tr>
      <w:tr w:rsidR="00342EA3" w:rsidRPr="006659D7" w14:paraId="69FE8421" w14:textId="77777777" w:rsidTr="0077322D">
        <w:trPr>
          <w:trHeight w:val="550"/>
        </w:trPr>
        <w:tc>
          <w:tcPr>
            <w:tcW w:w="7646" w:type="dxa"/>
          </w:tcPr>
          <w:p w14:paraId="7E1D56C8" w14:textId="77777777" w:rsidR="00342EA3" w:rsidRPr="006659D7" w:rsidRDefault="00342EA3" w:rsidP="00D62380">
            <w:pPr>
              <w:pStyle w:val="NoSpacing"/>
              <w:rPr>
                <w:rFonts w:ascii="Arial" w:hAnsi="Arial" w:cs="Arial"/>
              </w:rPr>
            </w:pPr>
            <w:r w:rsidRPr="006659D7">
              <w:rPr>
                <w:rFonts w:ascii="Arial" w:hAnsi="Arial" w:cs="Arial"/>
              </w:rPr>
              <w:t xml:space="preserve">1. </w:t>
            </w:r>
            <w:r>
              <w:rPr>
                <w:rFonts w:ascii="Arial" w:hAnsi="Arial" w:cs="Arial"/>
              </w:rPr>
              <w:t xml:space="preserve">Professionals to read </w:t>
            </w:r>
            <w:proofErr w:type="spellStart"/>
            <w:r>
              <w:rPr>
                <w:rFonts w:ascii="Arial" w:hAnsi="Arial" w:cs="Arial"/>
              </w:rPr>
              <w:t>PBsSplan</w:t>
            </w:r>
            <w:proofErr w:type="spellEnd"/>
            <w:r>
              <w:rPr>
                <w:rFonts w:ascii="Arial" w:hAnsi="Arial" w:cs="Arial"/>
              </w:rPr>
              <w:t xml:space="preserve"> </w:t>
            </w:r>
          </w:p>
          <w:p w14:paraId="46973DAD" w14:textId="77777777" w:rsidR="00342EA3" w:rsidRPr="006659D7" w:rsidRDefault="00342EA3" w:rsidP="0058480B">
            <w:pPr>
              <w:pStyle w:val="NoSpacing"/>
              <w:rPr>
                <w:rFonts w:ascii="Arial" w:hAnsi="Arial" w:cs="Arial"/>
              </w:rPr>
            </w:pPr>
          </w:p>
        </w:tc>
        <w:tc>
          <w:tcPr>
            <w:tcW w:w="1473" w:type="dxa"/>
          </w:tcPr>
          <w:p w14:paraId="3325FBFA" w14:textId="77777777" w:rsidR="00342EA3" w:rsidRPr="006659D7" w:rsidRDefault="00342EA3" w:rsidP="004568CE">
            <w:pPr>
              <w:pStyle w:val="NoSpacing"/>
              <w:rPr>
                <w:rFonts w:ascii="Arial" w:hAnsi="Arial" w:cs="Arial"/>
              </w:rPr>
            </w:pPr>
            <w:r>
              <w:rPr>
                <w:rFonts w:ascii="Arial" w:hAnsi="Arial" w:cs="Arial"/>
              </w:rPr>
              <w:t>MM</w:t>
            </w:r>
          </w:p>
        </w:tc>
        <w:tc>
          <w:tcPr>
            <w:tcW w:w="1508" w:type="dxa"/>
          </w:tcPr>
          <w:p w14:paraId="53406F66" w14:textId="77777777" w:rsidR="00342EA3" w:rsidRPr="006659D7" w:rsidRDefault="00342EA3" w:rsidP="004568CE">
            <w:pPr>
              <w:pStyle w:val="NoSpacing"/>
              <w:rPr>
                <w:rFonts w:ascii="Arial" w:hAnsi="Arial" w:cs="Arial"/>
              </w:rPr>
            </w:pPr>
            <w:r>
              <w:rPr>
                <w:rFonts w:ascii="Arial" w:hAnsi="Arial" w:cs="Arial"/>
              </w:rPr>
              <w:t>Monthly or when updated (to be advised by psychology when this happens)</w:t>
            </w:r>
          </w:p>
        </w:tc>
      </w:tr>
      <w:tr w:rsidR="00342EA3" w:rsidRPr="006659D7" w14:paraId="1D0189C4" w14:textId="77777777" w:rsidTr="0077322D">
        <w:trPr>
          <w:trHeight w:val="572"/>
        </w:trPr>
        <w:tc>
          <w:tcPr>
            <w:tcW w:w="7646" w:type="dxa"/>
          </w:tcPr>
          <w:p w14:paraId="641FCB4A" w14:textId="77777777" w:rsidR="00342EA3" w:rsidRPr="006659D7" w:rsidRDefault="00342EA3" w:rsidP="00D62380">
            <w:pPr>
              <w:pStyle w:val="NoSpacing"/>
              <w:rPr>
                <w:rFonts w:ascii="Arial" w:hAnsi="Arial" w:cs="Arial"/>
              </w:rPr>
            </w:pPr>
            <w:r w:rsidRPr="006659D7">
              <w:rPr>
                <w:rFonts w:ascii="Arial" w:hAnsi="Arial" w:cs="Arial"/>
              </w:rPr>
              <w:t xml:space="preserve">2. </w:t>
            </w:r>
            <w:r>
              <w:rPr>
                <w:rFonts w:ascii="Arial" w:hAnsi="Arial" w:cs="Arial"/>
              </w:rPr>
              <w:t>Regular timetable</w:t>
            </w:r>
          </w:p>
        </w:tc>
        <w:tc>
          <w:tcPr>
            <w:tcW w:w="1473" w:type="dxa"/>
          </w:tcPr>
          <w:p w14:paraId="32C6C5E7" w14:textId="77777777" w:rsidR="00342EA3" w:rsidRPr="006659D7" w:rsidRDefault="00342EA3" w:rsidP="007B0219">
            <w:pPr>
              <w:pStyle w:val="NoSpacing"/>
              <w:rPr>
                <w:rFonts w:ascii="Arial" w:hAnsi="Arial" w:cs="Arial"/>
              </w:rPr>
            </w:pPr>
            <w:r>
              <w:rPr>
                <w:rFonts w:ascii="Arial" w:hAnsi="Arial" w:cs="Arial"/>
              </w:rPr>
              <w:t>Provider</w:t>
            </w:r>
          </w:p>
        </w:tc>
        <w:tc>
          <w:tcPr>
            <w:tcW w:w="1508" w:type="dxa"/>
          </w:tcPr>
          <w:p w14:paraId="0EA2F79A" w14:textId="77777777" w:rsidR="00342EA3" w:rsidRPr="006659D7" w:rsidRDefault="00342EA3" w:rsidP="004568CE">
            <w:pPr>
              <w:pStyle w:val="NoSpacing"/>
              <w:rPr>
                <w:rFonts w:ascii="Arial" w:hAnsi="Arial" w:cs="Arial"/>
              </w:rPr>
            </w:pPr>
            <w:r>
              <w:rPr>
                <w:rFonts w:ascii="Arial" w:hAnsi="Arial" w:cs="Arial"/>
              </w:rPr>
              <w:t>Weekly on Sunday evening</w:t>
            </w:r>
          </w:p>
        </w:tc>
      </w:tr>
      <w:tr w:rsidR="00342EA3" w:rsidRPr="006659D7" w14:paraId="171BAF09" w14:textId="77777777" w:rsidTr="005B64FA">
        <w:trPr>
          <w:trHeight w:val="566"/>
        </w:trPr>
        <w:tc>
          <w:tcPr>
            <w:tcW w:w="7646" w:type="dxa"/>
          </w:tcPr>
          <w:p w14:paraId="5F0EEE3B" w14:textId="77777777" w:rsidR="00342EA3" w:rsidRPr="006659D7" w:rsidRDefault="00342EA3" w:rsidP="00D62380">
            <w:pPr>
              <w:pStyle w:val="NoSpacing"/>
              <w:rPr>
                <w:rFonts w:ascii="Arial" w:hAnsi="Arial" w:cs="Arial"/>
              </w:rPr>
            </w:pPr>
            <w:r w:rsidRPr="006659D7">
              <w:rPr>
                <w:rFonts w:ascii="Arial" w:hAnsi="Arial" w:cs="Arial"/>
              </w:rPr>
              <w:t xml:space="preserve">3. </w:t>
            </w:r>
            <w:r>
              <w:rPr>
                <w:rFonts w:ascii="Arial" w:hAnsi="Arial" w:cs="Arial"/>
              </w:rPr>
              <w:t>Staff to attend PBM training</w:t>
            </w:r>
          </w:p>
        </w:tc>
        <w:tc>
          <w:tcPr>
            <w:tcW w:w="1473" w:type="dxa"/>
          </w:tcPr>
          <w:p w14:paraId="5AD638F4" w14:textId="77777777" w:rsidR="00342EA3" w:rsidRPr="006659D7" w:rsidRDefault="00342EA3" w:rsidP="004568CE">
            <w:pPr>
              <w:pStyle w:val="NoSpacing"/>
              <w:rPr>
                <w:rFonts w:ascii="Arial" w:hAnsi="Arial" w:cs="Arial"/>
              </w:rPr>
            </w:pPr>
            <w:r>
              <w:rPr>
                <w:rFonts w:ascii="Arial" w:hAnsi="Arial" w:cs="Arial"/>
              </w:rPr>
              <w:t>MM</w:t>
            </w:r>
          </w:p>
        </w:tc>
        <w:tc>
          <w:tcPr>
            <w:tcW w:w="1508" w:type="dxa"/>
          </w:tcPr>
          <w:p w14:paraId="6753DB94" w14:textId="77777777" w:rsidR="00342EA3" w:rsidRPr="006659D7" w:rsidRDefault="00342EA3" w:rsidP="004568CE">
            <w:pPr>
              <w:pStyle w:val="NoSpacing"/>
              <w:rPr>
                <w:rFonts w:ascii="Arial" w:hAnsi="Arial" w:cs="Arial"/>
              </w:rPr>
            </w:pPr>
            <w:r>
              <w:rPr>
                <w:rFonts w:ascii="Arial" w:hAnsi="Arial" w:cs="Arial"/>
              </w:rPr>
              <w:t>Sept 2013 and yearly updates</w:t>
            </w:r>
          </w:p>
        </w:tc>
      </w:tr>
      <w:tr w:rsidR="00342EA3" w:rsidRPr="006659D7" w14:paraId="3124E289" w14:textId="77777777" w:rsidTr="005B64FA">
        <w:trPr>
          <w:trHeight w:val="546"/>
        </w:trPr>
        <w:tc>
          <w:tcPr>
            <w:tcW w:w="7646" w:type="dxa"/>
          </w:tcPr>
          <w:p w14:paraId="1C169FD3" w14:textId="77777777" w:rsidR="00342EA3" w:rsidRPr="006659D7" w:rsidRDefault="00342EA3" w:rsidP="004D5B6F">
            <w:pPr>
              <w:pStyle w:val="NoSpacing"/>
              <w:rPr>
                <w:rFonts w:ascii="Arial" w:hAnsi="Arial" w:cs="Arial"/>
              </w:rPr>
            </w:pPr>
            <w:r w:rsidRPr="006659D7">
              <w:rPr>
                <w:rFonts w:ascii="Arial" w:hAnsi="Arial" w:cs="Arial"/>
              </w:rPr>
              <w:t xml:space="preserve">4. </w:t>
            </w:r>
            <w:r>
              <w:rPr>
                <w:rFonts w:ascii="Arial" w:hAnsi="Arial" w:cs="Arial"/>
              </w:rPr>
              <w:t xml:space="preserve">Mum to attend PBM training- team lead to discuss with her and inform her of need to engage </w:t>
            </w:r>
            <w:proofErr w:type="gramStart"/>
            <w:r>
              <w:rPr>
                <w:rFonts w:ascii="Arial" w:hAnsi="Arial" w:cs="Arial"/>
              </w:rPr>
              <w:t>in order for</w:t>
            </w:r>
            <w:proofErr w:type="gramEnd"/>
            <w:r>
              <w:rPr>
                <w:rFonts w:ascii="Arial" w:hAnsi="Arial" w:cs="Arial"/>
              </w:rPr>
              <w:t xml:space="preserve"> ongoing therapy to continue</w:t>
            </w:r>
          </w:p>
        </w:tc>
        <w:tc>
          <w:tcPr>
            <w:tcW w:w="1473" w:type="dxa"/>
          </w:tcPr>
          <w:p w14:paraId="2AFE13EE" w14:textId="77777777" w:rsidR="00342EA3" w:rsidRPr="006659D7" w:rsidRDefault="00342EA3" w:rsidP="004568CE">
            <w:pPr>
              <w:pStyle w:val="NoSpacing"/>
              <w:rPr>
                <w:rFonts w:ascii="Arial" w:hAnsi="Arial" w:cs="Arial"/>
              </w:rPr>
            </w:pPr>
            <w:r>
              <w:rPr>
                <w:rFonts w:ascii="Arial" w:hAnsi="Arial" w:cs="Arial"/>
              </w:rPr>
              <w:t>CL</w:t>
            </w:r>
          </w:p>
        </w:tc>
        <w:tc>
          <w:tcPr>
            <w:tcW w:w="1508" w:type="dxa"/>
          </w:tcPr>
          <w:p w14:paraId="704F66BA" w14:textId="77777777" w:rsidR="00342EA3" w:rsidRPr="006659D7" w:rsidRDefault="00342EA3" w:rsidP="004568CE">
            <w:pPr>
              <w:pStyle w:val="NoSpacing"/>
              <w:rPr>
                <w:rFonts w:ascii="Arial" w:hAnsi="Arial" w:cs="Arial"/>
              </w:rPr>
            </w:pPr>
            <w:r>
              <w:rPr>
                <w:rFonts w:ascii="Arial" w:hAnsi="Arial" w:cs="Arial"/>
              </w:rPr>
              <w:t>April 2012</w:t>
            </w:r>
          </w:p>
        </w:tc>
      </w:tr>
    </w:tbl>
    <w:p w14:paraId="6F136A13" w14:textId="77777777" w:rsidR="00342EA3" w:rsidRPr="00D653DF" w:rsidRDefault="00342EA3" w:rsidP="00891948">
      <w:pPr>
        <w:pStyle w:val="NoSpacing"/>
        <w:rPr>
          <w:rFonts w:ascii="Arial" w:hAnsi="Arial" w:cs="Arial"/>
          <w:sz w:val="18"/>
          <w:szCs w:val="18"/>
        </w:rPr>
      </w:pPr>
    </w:p>
    <w:p w14:paraId="56D93F9B" w14:textId="77777777" w:rsidR="00342EA3" w:rsidRPr="00D653DF" w:rsidRDefault="00342EA3" w:rsidP="00891948">
      <w:pPr>
        <w:pStyle w:val="NoSpacing"/>
        <w:rPr>
          <w:rFonts w:ascii="Arial" w:hAnsi="Arial" w:cs="Arial"/>
          <w:b/>
          <w:szCs w:val="18"/>
        </w:rPr>
      </w:pPr>
      <w:r w:rsidRPr="00D653DF">
        <w:rPr>
          <w:rFonts w:ascii="Arial" w:hAnsi="Arial" w:cs="Arial"/>
          <w:b/>
          <w:szCs w:val="18"/>
        </w:rPr>
        <w:lastRenderedPageBreak/>
        <w:t xml:space="preserve">Target </w:t>
      </w:r>
      <w:r w:rsidRPr="00D653DF">
        <w:rPr>
          <w:rFonts w:ascii="Arial" w:hAnsi="Arial" w:cs="Arial"/>
          <w:b/>
        </w:rPr>
        <w:t>Risk Score (Likelihood x Impact = Risk Score)</w:t>
      </w:r>
    </w:p>
    <w:tbl>
      <w:tblPr>
        <w:tblStyle w:val="TableGrid"/>
        <w:tblW w:w="10627" w:type="dxa"/>
        <w:tblLook w:val="04A0" w:firstRow="1" w:lastRow="0" w:firstColumn="1" w:lastColumn="0" w:noHBand="0" w:noVBand="1"/>
      </w:tblPr>
      <w:tblGrid>
        <w:gridCol w:w="1237"/>
        <w:gridCol w:w="2253"/>
        <w:gridCol w:w="1214"/>
        <w:gridCol w:w="2205"/>
        <w:gridCol w:w="1398"/>
        <w:gridCol w:w="2320"/>
      </w:tblGrid>
      <w:tr w:rsidR="00342EA3" w:rsidRPr="006659D7" w14:paraId="67F33633" w14:textId="77777777" w:rsidTr="00694658">
        <w:trPr>
          <w:trHeight w:val="225"/>
        </w:trPr>
        <w:tc>
          <w:tcPr>
            <w:tcW w:w="10627" w:type="dxa"/>
            <w:gridSpan w:val="6"/>
            <w:shd w:val="clear" w:color="auto" w:fill="D9D9D9" w:themeFill="background1" w:themeFillShade="D9"/>
            <w:vAlign w:val="center"/>
          </w:tcPr>
          <w:p w14:paraId="6769FBF1" w14:textId="77777777" w:rsidR="00342EA3" w:rsidRPr="006659D7" w:rsidRDefault="00342EA3" w:rsidP="00FD3E9B">
            <w:pPr>
              <w:pStyle w:val="NoSpacing"/>
              <w:rPr>
                <w:rFonts w:ascii="Arial" w:hAnsi="Arial" w:cs="Arial"/>
                <w:sz w:val="18"/>
                <w:szCs w:val="18"/>
              </w:rPr>
            </w:pPr>
            <w:r w:rsidRPr="006659D7">
              <w:rPr>
                <w:rFonts w:ascii="Arial" w:hAnsi="Arial" w:cs="Arial"/>
                <w:sz w:val="18"/>
                <w:szCs w:val="18"/>
              </w:rPr>
              <w:t xml:space="preserve">Using the risk matrix, identify the </w:t>
            </w:r>
            <w:r w:rsidRPr="006659D7">
              <w:rPr>
                <w:rFonts w:ascii="Arial" w:hAnsi="Arial" w:cs="Arial"/>
                <w:b/>
                <w:sz w:val="18"/>
                <w:szCs w:val="18"/>
              </w:rPr>
              <w:t>target</w:t>
            </w:r>
            <w:r w:rsidRPr="006659D7">
              <w:rPr>
                <w:rFonts w:ascii="Arial" w:hAnsi="Arial" w:cs="Arial"/>
                <w:sz w:val="18"/>
                <w:szCs w:val="18"/>
              </w:rPr>
              <w:t xml:space="preserve"> risk rating. This is the risk score you are trying to achieve when the actions are put in place.</w:t>
            </w:r>
          </w:p>
        </w:tc>
      </w:tr>
      <w:tr w:rsidR="00342EA3" w:rsidRPr="006659D7" w14:paraId="5A7F3EB9" w14:textId="77777777" w:rsidTr="00694658">
        <w:trPr>
          <w:trHeight w:val="425"/>
        </w:trPr>
        <w:tc>
          <w:tcPr>
            <w:tcW w:w="1237" w:type="dxa"/>
            <w:shd w:val="clear" w:color="auto" w:fill="D9D9D9" w:themeFill="background1" w:themeFillShade="D9"/>
            <w:vAlign w:val="center"/>
          </w:tcPr>
          <w:p w14:paraId="787320B6"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Target</w:t>
            </w:r>
          </w:p>
          <w:p w14:paraId="73BACC51"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likelihood</w:t>
            </w:r>
          </w:p>
        </w:tc>
        <w:tc>
          <w:tcPr>
            <w:tcW w:w="2253" w:type="dxa"/>
            <w:shd w:val="clear" w:color="auto" w:fill="auto"/>
            <w:vAlign w:val="center"/>
          </w:tcPr>
          <w:p w14:paraId="603D3656" w14:textId="77777777" w:rsidR="00342EA3" w:rsidRPr="006659D7" w:rsidRDefault="00342EA3" w:rsidP="001E21F3">
            <w:pPr>
              <w:pStyle w:val="NoSpacing"/>
              <w:rPr>
                <w:rFonts w:ascii="Arial" w:hAnsi="Arial" w:cs="Arial"/>
              </w:rPr>
            </w:pPr>
            <w:r>
              <w:rPr>
                <w:rFonts w:ascii="Arial" w:hAnsi="Arial" w:cs="Arial"/>
              </w:rPr>
              <w:t>1</w:t>
            </w:r>
          </w:p>
        </w:tc>
        <w:tc>
          <w:tcPr>
            <w:tcW w:w="1214" w:type="dxa"/>
            <w:shd w:val="clear" w:color="auto" w:fill="D9D9D9" w:themeFill="background1" w:themeFillShade="D9"/>
            <w:vAlign w:val="center"/>
          </w:tcPr>
          <w:p w14:paraId="275A6546" w14:textId="77777777" w:rsidR="00342EA3" w:rsidRPr="006659D7" w:rsidRDefault="00342EA3" w:rsidP="00686FCE">
            <w:pPr>
              <w:pStyle w:val="NoSpacing"/>
              <w:rPr>
                <w:rFonts w:ascii="Arial" w:hAnsi="Arial" w:cs="Arial"/>
                <w:b/>
                <w:sz w:val="18"/>
                <w:szCs w:val="18"/>
              </w:rPr>
            </w:pPr>
            <w:r w:rsidRPr="006659D7">
              <w:rPr>
                <w:rFonts w:ascii="Arial" w:hAnsi="Arial" w:cs="Arial"/>
                <w:b/>
                <w:sz w:val="18"/>
                <w:szCs w:val="18"/>
              </w:rPr>
              <w:t>× Target impact</w:t>
            </w:r>
          </w:p>
        </w:tc>
        <w:tc>
          <w:tcPr>
            <w:tcW w:w="2205" w:type="dxa"/>
            <w:shd w:val="clear" w:color="auto" w:fill="auto"/>
            <w:vAlign w:val="center"/>
          </w:tcPr>
          <w:p w14:paraId="51EBF4B6" w14:textId="77777777" w:rsidR="00342EA3" w:rsidRPr="006659D7" w:rsidRDefault="00342EA3" w:rsidP="004568CE">
            <w:pPr>
              <w:pStyle w:val="NoSpacing"/>
              <w:rPr>
                <w:rFonts w:ascii="Arial" w:hAnsi="Arial" w:cs="Arial"/>
              </w:rPr>
            </w:pPr>
            <w:r>
              <w:rPr>
                <w:rFonts w:ascii="Arial" w:hAnsi="Arial" w:cs="Arial"/>
              </w:rPr>
              <w:t>1</w:t>
            </w:r>
          </w:p>
        </w:tc>
        <w:tc>
          <w:tcPr>
            <w:tcW w:w="1398" w:type="dxa"/>
            <w:shd w:val="clear" w:color="auto" w:fill="D9D9D9" w:themeFill="background1" w:themeFillShade="D9"/>
            <w:vAlign w:val="center"/>
          </w:tcPr>
          <w:p w14:paraId="6417D27E"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 Target</w:t>
            </w:r>
          </w:p>
          <w:p w14:paraId="00F30697" w14:textId="77777777" w:rsidR="00342EA3" w:rsidRPr="006659D7" w:rsidRDefault="00342EA3" w:rsidP="004568CE">
            <w:pPr>
              <w:pStyle w:val="NoSpacing"/>
              <w:rPr>
                <w:rFonts w:ascii="Arial" w:hAnsi="Arial" w:cs="Arial"/>
                <w:b/>
                <w:sz w:val="18"/>
                <w:szCs w:val="18"/>
              </w:rPr>
            </w:pPr>
            <w:r w:rsidRPr="006659D7">
              <w:rPr>
                <w:rFonts w:ascii="Arial" w:hAnsi="Arial" w:cs="Arial"/>
                <w:b/>
                <w:sz w:val="18"/>
                <w:szCs w:val="18"/>
              </w:rPr>
              <w:t>risk rating</w:t>
            </w:r>
          </w:p>
        </w:tc>
        <w:tc>
          <w:tcPr>
            <w:tcW w:w="2320" w:type="dxa"/>
            <w:shd w:val="clear" w:color="auto" w:fill="auto"/>
            <w:vAlign w:val="center"/>
          </w:tcPr>
          <w:p w14:paraId="06508808" w14:textId="77777777" w:rsidR="00342EA3" w:rsidRPr="006659D7" w:rsidRDefault="00342EA3" w:rsidP="004568CE">
            <w:pPr>
              <w:pStyle w:val="NoSpacing"/>
              <w:rPr>
                <w:rFonts w:ascii="Arial" w:hAnsi="Arial" w:cs="Arial"/>
              </w:rPr>
            </w:pPr>
            <w:r>
              <w:rPr>
                <w:rFonts w:ascii="Arial" w:hAnsi="Arial" w:cs="Arial"/>
              </w:rPr>
              <w:t>1</w:t>
            </w:r>
          </w:p>
        </w:tc>
      </w:tr>
    </w:tbl>
    <w:p w14:paraId="5E961DCC" w14:textId="77777777" w:rsidR="00342EA3" w:rsidRPr="00D653DF" w:rsidRDefault="00342EA3" w:rsidP="00891948">
      <w:pPr>
        <w:pStyle w:val="NoSpacing"/>
        <w:rPr>
          <w:rFonts w:ascii="Arial" w:hAnsi="Arial" w:cs="Arial"/>
          <w:b/>
        </w:rPr>
      </w:pPr>
    </w:p>
    <w:p w14:paraId="40020CDA" w14:textId="77777777" w:rsidR="00342EA3" w:rsidRPr="00D653DF" w:rsidRDefault="00342EA3">
      <w:pPr>
        <w:pStyle w:val="NoSpacing"/>
        <w:rPr>
          <w:rFonts w:ascii="Arial" w:hAnsi="Arial" w:cs="Arial"/>
          <w:b/>
        </w:rPr>
      </w:pPr>
      <w:r w:rsidRPr="00D653DF">
        <w:rPr>
          <w:rFonts w:ascii="Arial" w:hAnsi="Arial" w:cs="Arial"/>
          <w:b/>
        </w:rPr>
        <w:t xml:space="preserve">Risk Review &amp; Monitoring </w:t>
      </w:r>
    </w:p>
    <w:p w14:paraId="29B3D6B2" w14:textId="77777777" w:rsidR="00342EA3" w:rsidRPr="000A4EEE" w:rsidRDefault="00342EA3" w:rsidP="000A4EEE">
      <w:pPr>
        <w:spacing w:after="0" w:line="240" w:lineRule="auto"/>
        <w:rPr>
          <w:rFonts w:ascii="Arial" w:hAnsi="Arial" w:cs="Arial"/>
          <w:sz w:val="18"/>
          <w:szCs w:val="18"/>
        </w:rPr>
      </w:pPr>
      <w:r>
        <w:rPr>
          <w:rFonts w:ascii="Arial" w:hAnsi="Arial" w:cs="Arial"/>
          <w:sz w:val="18"/>
          <w:szCs w:val="18"/>
        </w:rPr>
        <w:t>*</w:t>
      </w:r>
      <w:r w:rsidRPr="000A4EEE">
        <w:rPr>
          <w:rFonts w:ascii="Arial" w:hAnsi="Arial" w:cs="Arial"/>
          <w:sz w:val="18"/>
          <w:szCs w:val="18"/>
        </w:rPr>
        <w:t>Frequency of review is based on the severity of current risk score, as follows:</w:t>
      </w:r>
    </w:p>
    <w:p w14:paraId="734039C9" w14:textId="77777777" w:rsidR="00342EA3" w:rsidRDefault="00342EA3" w:rsidP="000A4EEE">
      <w:pPr>
        <w:spacing w:after="0" w:line="240" w:lineRule="auto"/>
        <w:rPr>
          <w:rFonts w:ascii="Arial" w:hAnsi="Arial" w:cs="Arial"/>
          <w:sz w:val="18"/>
          <w:szCs w:val="18"/>
        </w:rPr>
      </w:pPr>
      <w:r w:rsidRPr="000A4EEE">
        <w:rPr>
          <w:rFonts w:ascii="Arial" w:hAnsi="Arial" w:cs="Arial"/>
          <w:sz w:val="18"/>
          <w:szCs w:val="18"/>
        </w:rPr>
        <w:t>Extreme risks (15-25): Monthly, High risks (8-12): Bi-monthly, Mo</w:t>
      </w:r>
      <w:r>
        <w:rPr>
          <w:rFonts w:ascii="Arial" w:hAnsi="Arial" w:cs="Arial"/>
          <w:sz w:val="18"/>
          <w:szCs w:val="18"/>
        </w:rPr>
        <w:t xml:space="preserve">derate risks (4-6): Six-monthly, </w:t>
      </w:r>
      <w:r w:rsidRPr="000A4EEE">
        <w:rPr>
          <w:rFonts w:ascii="Arial" w:hAnsi="Arial" w:cs="Arial"/>
          <w:sz w:val="18"/>
          <w:szCs w:val="18"/>
        </w:rPr>
        <w:t>Low risks (1-3): Annually</w:t>
      </w:r>
    </w:p>
    <w:p w14:paraId="01F5CD08" w14:textId="77777777" w:rsidR="00342EA3" w:rsidRDefault="00342EA3" w:rsidP="000A4EEE">
      <w:pPr>
        <w:spacing w:after="0" w:line="240" w:lineRule="auto"/>
        <w:rPr>
          <w:rFonts w:ascii="Arial" w:hAnsi="Arial" w:cs="Arial"/>
          <w:sz w:val="18"/>
          <w:szCs w:val="18"/>
        </w:rPr>
      </w:pPr>
    </w:p>
    <w:p w14:paraId="4DC76CDE" w14:textId="77777777" w:rsidR="00342EA3" w:rsidRPr="000A4EEE" w:rsidRDefault="00342EA3" w:rsidP="000A4EEE">
      <w:pPr>
        <w:spacing w:after="0" w:line="240" w:lineRule="auto"/>
        <w:rPr>
          <w:rFonts w:ascii="Arial" w:hAnsi="Arial" w:cs="Arial"/>
          <w:sz w:val="18"/>
          <w:szCs w:val="18"/>
        </w:rPr>
      </w:pPr>
      <w:r>
        <w:rPr>
          <w:rFonts w:ascii="Arial" w:hAnsi="Arial" w:cs="Arial"/>
          <w:sz w:val="18"/>
          <w:szCs w:val="18"/>
        </w:rPr>
        <w:t>Risk to be monitored monthly due to dependency on provider to provide regular and consistent staffing and activity timetable and the fact that this is currently stable but historically can deteriorate rapidly- we agree to discuss monthly to anticipate any issues early.</w:t>
      </w:r>
    </w:p>
    <w:p w14:paraId="0CE04A23" w14:textId="77777777" w:rsidR="00D96CCC" w:rsidRDefault="00D96CCC" w:rsidP="0003475B">
      <w:pPr>
        <w:spacing w:after="0" w:line="240" w:lineRule="auto"/>
        <w:textAlignment w:val="baseline"/>
        <w:rPr>
          <w:sz w:val="36"/>
          <w:szCs w:val="36"/>
        </w:rPr>
      </w:pPr>
    </w:p>
    <w:p w14:paraId="01AEBF95" w14:textId="77777777" w:rsidR="00D96CCC" w:rsidRDefault="00D96CCC" w:rsidP="0003475B">
      <w:pPr>
        <w:spacing w:after="0" w:line="240" w:lineRule="auto"/>
        <w:textAlignment w:val="baseline"/>
        <w:rPr>
          <w:sz w:val="36"/>
          <w:szCs w:val="36"/>
        </w:rPr>
      </w:pPr>
    </w:p>
    <w:p w14:paraId="0046CC2D" w14:textId="77777777" w:rsidR="00D96CCC" w:rsidRDefault="00D96CCC" w:rsidP="0003475B">
      <w:pPr>
        <w:spacing w:after="0" w:line="240" w:lineRule="auto"/>
        <w:textAlignment w:val="baseline"/>
        <w:rPr>
          <w:sz w:val="36"/>
          <w:szCs w:val="36"/>
        </w:rPr>
      </w:pPr>
    </w:p>
    <w:p w14:paraId="04B043C5" w14:textId="77777777" w:rsidR="00D96CCC" w:rsidRDefault="00D96CCC" w:rsidP="0003475B">
      <w:pPr>
        <w:spacing w:after="0" w:line="240" w:lineRule="auto"/>
        <w:textAlignment w:val="baseline"/>
        <w:rPr>
          <w:sz w:val="36"/>
          <w:szCs w:val="36"/>
        </w:rPr>
      </w:pPr>
    </w:p>
    <w:p w14:paraId="093E389D" w14:textId="77777777" w:rsidR="00D96CCC" w:rsidRDefault="00D96CCC" w:rsidP="0003475B">
      <w:pPr>
        <w:spacing w:after="0" w:line="240" w:lineRule="auto"/>
        <w:textAlignment w:val="baseline"/>
        <w:rPr>
          <w:sz w:val="36"/>
          <w:szCs w:val="36"/>
        </w:rPr>
      </w:pPr>
    </w:p>
    <w:p w14:paraId="1D404766" w14:textId="77777777" w:rsidR="001407E3" w:rsidRDefault="001407E3" w:rsidP="0003475B">
      <w:pPr>
        <w:spacing w:after="0" w:line="240" w:lineRule="auto"/>
        <w:textAlignment w:val="baseline"/>
        <w:rPr>
          <w:sz w:val="36"/>
          <w:szCs w:val="36"/>
        </w:rPr>
      </w:pPr>
    </w:p>
    <w:p w14:paraId="01D58FBA" w14:textId="77777777" w:rsidR="001407E3" w:rsidRDefault="001407E3" w:rsidP="0003475B">
      <w:pPr>
        <w:spacing w:after="0" w:line="240" w:lineRule="auto"/>
        <w:textAlignment w:val="baseline"/>
        <w:rPr>
          <w:sz w:val="36"/>
          <w:szCs w:val="36"/>
        </w:rPr>
      </w:pPr>
    </w:p>
    <w:p w14:paraId="4B3D27C4" w14:textId="77777777" w:rsidR="001407E3" w:rsidRDefault="001407E3" w:rsidP="0003475B">
      <w:pPr>
        <w:spacing w:after="0" w:line="240" w:lineRule="auto"/>
        <w:textAlignment w:val="baseline"/>
        <w:rPr>
          <w:sz w:val="36"/>
          <w:szCs w:val="36"/>
        </w:rPr>
      </w:pPr>
    </w:p>
    <w:p w14:paraId="0FE908D3" w14:textId="77777777" w:rsidR="001407E3" w:rsidRDefault="001407E3" w:rsidP="0003475B">
      <w:pPr>
        <w:spacing w:after="0" w:line="240" w:lineRule="auto"/>
        <w:textAlignment w:val="baseline"/>
        <w:rPr>
          <w:sz w:val="36"/>
          <w:szCs w:val="36"/>
        </w:rPr>
      </w:pPr>
    </w:p>
    <w:p w14:paraId="12CEAC47" w14:textId="77777777" w:rsidR="001407E3" w:rsidRDefault="001407E3" w:rsidP="0003475B">
      <w:pPr>
        <w:spacing w:after="0" w:line="240" w:lineRule="auto"/>
        <w:textAlignment w:val="baseline"/>
        <w:rPr>
          <w:sz w:val="36"/>
          <w:szCs w:val="36"/>
        </w:rPr>
      </w:pPr>
    </w:p>
    <w:p w14:paraId="5173791F" w14:textId="77777777" w:rsidR="00D96CCC" w:rsidRDefault="00D96CCC" w:rsidP="0003475B">
      <w:pPr>
        <w:spacing w:after="0" w:line="240" w:lineRule="auto"/>
        <w:textAlignment w:val="baseline"/>
        <w:rPr>
          <w:sz w:val="36"/>
          <w:szCs w:val="36"/>
        </w:rPr>
      </w:pPr>
    </w:p>
    <w:p w14:paraId="076F76A7" w14:textId="77777777" w:rsidR="00D96CCC" w:rsidRDefault="00D96CCC" w:rsidP="0003475B">
      <w:pPr>
        <w:spacing w:after="0" w:line="240" w:lineRule="auto"/>
        <w:textAlignment w:val="baseline"/>
        <w:rPr>
          <w:sz w:val="36"/>
          <w:szCs w:val="36"/>
        </w:rPr>
      </w:pPr>
    </w:p>
    <w:p w14:paraId="3A44294A" w14:textId="77777777" w:rsidR="00D96CCC" w:rsidRDefault="00D96CCC" w:rsidP="0003475B">
      <w:pPr>
        <w:spacing w:after="0" w:line="240" w:lineRule="auto"/>
        <w:textAlignment w:val="baseline"/>
        <w:rPr>
          <w:sz w:val="36"/>
          <w:szCs w:val="36"/>
        </w:rPr>
      </w:pPr>
    </w:p>
    <w:p w14:paraId="179435DB" w14:textId="77777777" w:rsidR="00D96CCC" w:rsidRDefault="00D96CCC" w:rsidP="0003475B">
      <w:pPr>
        <w:spacing w:after="0" w:line="240" w:lineRule="auto"/>
        <w:textAlignment w:val="baseline"/>
        <w:rPr>
          <w:sz w:val="36"/>
          <w:szCs w:val="36"/>
        </w:rPr>
      </w:pPr>
    </w:p>
    <w:p w14:paraId="749F5D0C" w14:textId="2BE2DBC4" w:rsidR="0027112A" w:rsidRDefault="0027112A" w:rsidP="0003475B">
      <w:pPr>
        <w:spacing w:after="0" w:line="240" w:lineRule="auto"/>
        <w:textAlignment w:val="baseline"/>
        <w:rPr>
          <w:sz w:val="36"/>
          <w:szCs w:val="36"/>
        </w:rPr>
      </w:pPr>
      <w:r w:rsidRPr="3A616634">
        <w:rPr>
          <w:sz w:val="36"/>
          <w:szCs w:val="36"/>
        </w:rPr>
        <w:lastRenderedPageBreak/>
        <w:t>Appendix 5</w:t>
      </w:r>
    </w:p>
    <w:p w14:paraId="0D324D81" w14:textId="7730EC58" w:rsidR="3A616634" w:rsidRDefault="3A616634" w:rsidP="3A616634">
      <w:pPr>
        <w:spacing w:after="0" w:line="240" w:lineRule="auto"/>
        <w:rPr>
          <w:sz w:val="36"/>
          <w:szCs w:val="36"/>
        </w:rPr>
      </w:pPr>
    </w:p>
    <w:p w14:paraId="0BE710AC" w14:textId="639A1DE8" w:rsidR="0873764F" w:rsidRDefault="0873764F" w:rsidP="3A616634">
      <w:pPr>
        <w:spacing w:after="0" w:line="240" w:lineRule="auto"/>
        <w:rPr>
          <w:sz w:val="36"/>
          <w:szCs w:val="36"/>
        </w:rPr>
      </w:pPr>
      <w:r w:rsidRPr="3A616634">
        <w:rPr>
          <w:sz w:val="36"/>
          <w:szCs w:val="36"/>
        </w:rPr>
        <w:t>Mel demonstrates excellent time management skills throughout her clinical role</w:t>
      </w:r>
      <w:r w:rsidR="3C8F7A8C" w:rsidRPr="3A616634">
        <w:rPr>
          <w:sz w:val="36"/>
          <w:szCs w:val="36"/>
        </w:rPr>
        <w:t xml:space="preserve">. She has a workload of clients which she independently manages in terms of appointments and prioritising </w:t>
      </w:r>
      <w:r w:rsidR="664B9ADA" w:rsidRPr="3A616634">
        <w:rPr>
          <w:sz w:val="36"/>
          <w:szCs w:val="36"/>
        </w:rPr>
        <w:t>her time. She independently works through programmes provided by the SLT to deliver therapy, and appropriately feeds back, and asks for support if required. Mel atte</w:t>
      </w:r>
      <w:r w:rsidR="3FBBA931" w:rsidRPr="3A616634">
        <w:rPr>
          <w:sz w:val="36"/>
          <w:szCs w:val="36"/>
        </w:rPr>
        <w:t>nds regular supervision sessions which she schedules in, again managing her time and other commitments. Mel also works independently on projects such as updating a therapeutic communication group</w:t>
      </w:r>
      <w:r w:rsidR="1F0E1BCA" w:rsidRPr="3A616634">
        <w:rPr>
          <w:sz w:val="36"/>
          <w:szCs w:val="36"/>
        </w:rPr>
        <w:t xml:space="preserve">- she manages the time she dedicates to this project, taking into account other work, including her clinical workload, training she </w:t>
      </w:r>
      <w:proofErr w:type="gramStart"/>
      <w:r w:rsidR="1F0E1BCA" w:rsidRPr="3A616634">
        <w:rPr>
          <w:sz w:val="36"/>
          <w:szCs w:val="36"/>
        </w:rPr>
        <w:t>provides</w:t>
      </w:r>
      <w:proofErr w:type="gramEnd"/>
      <w:r w:rsidR="1F0E1BCA" w:rsidRPr="3A616634">
        <w:rPr>
          <w:sz w:val="36"/>
          <w:szCs w:val="36"/>
        </w:rPr>
        <w:t xml:space="preserve"> and any deadl</w:t>
      </w:r>
      <w:r w:rsidR="04C724C7" w:rsidRPr="3A616634">
        <w:rPr>
          <w:sz w:val="36"/>
          <w:szCs w:val="36"/>
        </w:rPr>
        <w:t xml:space="preserve">ines given. Mel has also recently coordinated with her peers to update our signing training package- working as part of a group to a deadline, with tasks that needed to be shared out between the group. </w:t>
      </w:r>
      <w:r w:rsidR="57D09CB9" w:rsidRPr="3A616634">
        <w:rPr>
          <w:sz w:val="36"/>
          <w:szCs w:val="36"/>
        </w:rPr>
        <w:t>This was done efficiently and effectively. Mel works over a large geographical area and factors this into her time management with efficiency. She also independently runs our training provision, booking in sessions for the SLTs,</w:t>
      </w:r>
      <w:r w:rsidR="639C959B" w:rsidRPr="3A616634">
        <w:rPr>
          <w:sz w:val="36"/>
          <w:szCs w:val="36"/>
        </w:rPr>
        <w:t xml:space="preserve"> keeping databases up to date,</w:t>
      </w:r>
      <w:r w:rsidR="57D09CB9" w:rsidRPr="3A616634">
        <w:rPr>
          <w:sz w:val="36"/>
          <w:szCs w:val="36"/>
        </w:rPr>
        <w:t xml:space="preserve"> ensuring we offer the right</w:t>
      </w:r>
      <w:r w:rsidR="167581EB" w:rsidRPr="3A616634">
        <w:rPr>
          <w:sz w:val="36"/>
          <w:szCs w:val="36"/>
        </w:rPr>
        <w:t xml:space="preserve"> number of courses for the current need, so that we are not running </w:t>
      </w:r>
      <w:proofErr w:type="gramStart"/>
      <w:r w:rsidR="167581EB" w:rsidRPr="3A616634">
        <w:rPr>
          <w:sz w:val="36"/>
          <w:szCs w:val="36"/>
        </w:rPr>
        <w:t>more or less training</w:t>
      </w:r>
      <w:proofErr w:type="gramEnd"/>
      <w:r w:rsidR="167581EB" w:rsidRPr="3A616634">
        <w:rPr>
          <w:sz w:val="36"/>
          <w:szCs w:val="36"/>
        </w:rPr>
        <w:t xml:space="preserve"> sessions than we need. </w:t>
      </w:r>
      <w:r w:rsidR="16EB7AF3" w:rsidRPr="3A616634">
        <w:rPr>
          <w:sz w:val="36"/>
          <w:szCs w:val="36"/>
        </w:rPr>
        <w:t xml:space="preserve">Mel is able to anticipate future demand based on external factors, for example, a new provider opening up, and factors this into the system, liaising with SLTs to plan for additional courses as required </w:t>
      </w:r>
      <w:r w:rsidR="648F9067" w:rsidRPr="3A616634">
        <w:rPr>
          <w:sz w:val="36"/>
          <w:szCs w:val="36"/>
        </w:rPr>
        <w:t xml:space="preserve">Mel also maintains other databases such as the clinical caseload, referrals and discharges, and has put systems in place to help this run smoothly, </w:t>
      </w:r>
      <w:r w:rsidR="648F9067" w:rsidRPr="3A616634">
        <w:rPr>
          <w:sz w:val="36"/>
          <w:szCs w:val="36"/>
        </w:rPr>
        <w:lastRenderedPageBreak/>
        <w:t>supporting the SLT team as a whole to work efficient</w:t>
      </w:r>
      <w:r w:rsidR="7A41F63B" w:rsidRPr="3A616634">
        <w:rPr>
          <w:sz w:val="36"/>
          <w:szCs w:val="36"/>
        </w:rPr>
        <w:t xml:space="preserve">ly to deadlines. </w:t>
      </w:r>
      <w:r w:rsidR="346CD9B5" w:rsidRPr="3A616634">
        <w:rPr>
          <w:sz w:val="36"/>
          <w:szCs w:val="36"/>
        </w:rPr>
        <w:t xml:space="preserve">Mel is an asset to the </w:t>
      </w:r>
      <w:proofErr w:type="gramStart"/>
      <w:r w:rsidR="346CD9B5" w:rsidRPr="3A616634">
        <w:rPr>
          <w:sz w:val="36"/>
          <w:szCs w:val="36"/>
        </w:rPr>
        <w:t>team</w:t>
      </w:r>
      <w:proofErr w:type="gramEnd"/>
      <w:r w:rsidR="346CD9B5" w:rsidRPr="3A616634">
        <w:rPr>
          <w:sz w:val="36"/>
          <w:szCs w:val="36"/>
        </w:rPr>
        <w:t xml:space="preserve"> and we rely on her efficiency and time management skills to ensure that we work as effectively and efficiently as possibl</w:t>
      </w:r>
      <w:r w:rsidR="5BEFC62A" w:rsidRPr="3A616634">
        <w:rPr>
          <w:sz w:val="36"/>
          <w:szCs w:val="36"/>
        </w:rPr>
        <w:t>e with the increasing demands on our services.</w:t>
      </w:r>
    </w:p>
    <w:p w14:paraId="7D8214F4" w14:textId="026AC63C" w:rsidR="00CF7EF5" w:rsidRDefault="00CF7EF5" w:rsidP="0003475B">
      <w:pPr>
        <w:spacing w:after="0" w:line="240" w:lineRule="auto"/>
        <w:textAlignment w:val="baseline"/>
        <w:rPr>
          <w:sz w:val="36"/>
          <w:szCs w:val="36"/>
        </w:rPr>
      </w:pPr>
    </w:p>
    <w:p w14:paraId="5543AD5C" w14:textId="205E79CB" w:rsidR="00CF7EF5" w:rsidRDefault="00CF7EF5" w:rsidP="0003475B">
      <w:pPr>
        <w:spacing w:after="0" w:line="240" w:lineRule="auto"/>
        <w:textAlignment w:val="baseline"/>
        <w:rPr>
          <w:sz w:val="36"/>
          <w:szCs w:val="36"/>
        </w:rPr>
      </w:pPr>
    </w:p>
    <w:p w14:paraId="63732348" w14:textId="531D6662" w:rsidR="00CF7EF5" w:rsidRDefault="00CF7EF5" w:rsidP="0003475B">
      <w:pPr>
        <w:spacing w:after="0" w:line="240" w:lineRule="auto"/>
        <w:textAlignment w:val="baseline"/>
        <w:rPr>
          <w:sz w:val="36"/>
          <w:szCs w:val="36"/>
        </w:rPr>
      </w:pPr>
    </w:p>
    <w:p w14:paraId="29EDA6A7" w14:textId="1D1F2179" w:rsidR="00CF7EF5" w:rsidRDefault="00CF7EF5" w:rsidP="0003475B">
      <w:pPr>
        <w:spacing w:after="0" w:line="240" w:lineRule="auto"/>
        <w:textAlignment w:val="baseline"/>
        <w:rPr>
          <w:sz w:val="36"/>
          <w:szCs w:val="36"/>
        </w:rPr>
      </w:pPr>
    </w:p>
    <w:p w14:paraId="4E53D967" w14:textId="5BB597E8" w:rsidR="00CF7EF5" w:rsidRDefault="00F33E09" w:rsidP="0003475B">
      <w:pPr>
        <w:spacing w:after="0" w:line="240" w:lineRule="auto"/>
        <w:textAlignment w:val="baseline"/>
        <w:rPr>
          <w:sz w:val="36"/>
          <w:szCs w:val="36"/>
        </w:rPr>
      </w:pPr>
      <w:r>
        <w:rPr>
          <w:noProof/>
        </w:rPr>
        <w:drawing>
          <wp:inline distT="0" distB="0" distL="0" distR="0" wp14:anchorId="6091857B" wp14:editId="58647B9E">
            <wp:extent cx="542925" cy="5905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925" cy="590550"/>
                    </a:xfrm>
                    <a:prstGeom prst="rect">
                      <a:avLst/>
                    </a:prstGeom>
                  </pic:spPr>
                </pic:pic>
              </a:graphicData>
            </a:graphic>
          </wp:inline>
        </w:drawing>
      </w:r>
    </w:p>
    <w:p w14:paraId="103103CA" w14:textId="77777777" w:rsidR="00F33E09" w:rsidRDefault="00F33E09" w:rsidP="0003475B">
      <w:pPr>
        <w:spacing w:after="0" w:line="240" w:lineRule="auto"/>
        <w:textAlignment w:val="baseline"/>
        <w:rPr>
          <w:sz w:val="36"/>
          <w:szCs w:val="36"/>
        </w:rPr>
      </w:pPr>
    </w:p>
    <w:p w14:paraId="7F4BE592" w14:textId="3A869056" w:rsidR="00F33E09" w:rsidRDefault="00F33E09" w:rsidP="0003475B">
      <w:pPr>
        <w:spacing w:after="0" w:line="240" w:lineRule="auto"/>
        <w:textAlignment w:val="baseline"/>
        <w:rPr>
          <w:sz w:val="36"/>
          <w:szCs w:val="36"/>
        </w:rPr>
      </w:pPr>
      <w:r>
        <w:rPr>
          <w:sz w:val="36"/>
          <w:szCs w:val="36"/>
        </w:rPr>
        <w:t>Rebecca Palfrey</w:t>
      </w:r>
    </w:p>
    <w:p w14:paraId="0EEE496B" w14:textId="77777777" w:rsidR="00F33E09" w:rsidRDefault="00F33E09" w:rsidP="0003475B">
      <w:pPr>
        <w:spacing w:after="0" w:line="240" w:lineRule="auto"/>
        <w:textAlignment w:val="baseline"/>
        <w:rPr>
          <w:sz w:val="36"/>
          <w:szCs w:val="36"/>
        </w:rPr>
      </w:pPr>
    </w:p>
    <w:p w14:paraId="53D38BFD" w14:textId="3F7C02EE" w:rsidR="00F33E09" w:rsidRDefault="00F33E09" w:rsidP="0003475B">
      <w:pPr>
        <w:spacing w:after="0" w:line="240" w:lineRule="auto"/>
        <w:textAlignment w:val="baseline"/>
        <w:rPr>
          <w:sz w:val="36"/>
          <w:szCs w:val="36"/>
        </w:rPr>
      </w:pPr>
      <w:r>
        <w:rPr>
          <w:sz w:val="36"/>
          <w:szCs w:val="36"/>
        </w:rPr>
        <w:t>05/02/2024</w:t>
      </w:r>
    </w:p>
    <w:p w14:paraId="736630DB" w14:textId="326D32A1" w:rsidR="00CF7EF5" w:rsidRDefault="00CF7EF5" w:rsidP="0003475B">
      <w:pPr>
        <w:spacing w:after="0" w:line="240" w:lineRule="auto"/>
        <w:textAlignment w:val="baseline"/>
        <w:rPr>
          <w:sz w:val="36"/>
          <w:szCs w:val="36"/>
        </w:rPr>
      </w:pPr>
    </w:p>
    <w:p w14:paraId="223C18A4" w14:textId="768A105C" w:rsidR="00CF7EF5" w:rsidRDefault="00CF7EF5" w:rsidP="0003475B">
      <w:pPr>
        <w:spacing w:after="0" w:line="240" w:lineRule="auto"/>
        <w:textAlignment w:val="baseline"/>
        <w:rPr>
          <w:sz w:val="36"/>
          <w:szCs w:val="36"/>
        </w:rPr>
      </w:pPr>
    </w:p>
    <w:p w14:paraId="29A28FE3" w14:textId="5C76B1AF" w:rsidR="00CF7EF5" w:rsidRDefault="00CF7EF5" w:rsidP="0003475B">
      <w:pPr>
        <w:spacing w:after="0" w:line="240" w:lineRule="auto"/>
        <w:textAlignment w:val="baseline"/>
        <w:rPr>
          <w:sz w:val="36"/>
          <w:szCs w:val="36"/>
        </w:rPr>
      </w:pPr>
    </w:p>
    <w:p w14:paraId="508B6595" w14:textId="0EC4EB42" w:rsidR="00CF7EF5" w:rsidRDefault="00CF7EF5" w:rsidP="0003475B">
      <w:pPr>
        <w:spacing w:after="0" w:line="240" w:lineRule="auto"/>
        <w:textAlignment w:val="baseline"/>
        <w:rPr>
          <w:sz w:val="36"/>
          <w:szCs w:val="36"/>
        </w:rPr>
      </w:pPr>
    </w:p>
    <w:p w14:paraId="33820C8F" w14:textId="1F288BAA" w:rsidR="00CF7EF5" w:rsidRDefault="00CF7EF5" w:rsidP="0003475B">
      <w:pPr>
        <w:spacing w:after="0" w:line="240" w:lineRule="auto"/>
        <w:textAlignment w:val="baseline"/>
        <w:rPr>
          <w:sz w:val="36"/>
          <w:szCs w:val="36"/>
        </w:rPr>
      </w:pPr>
    </w:p>
    <w:p w14:paraId="7182B7B2" w14:textId="3ECE17AF" w:rsidR="00CF7EF5" w:rsidRDefault="00CF7EF5" w:rsidP="0003475B">
      <w:pPr>
        <w:spacing w:after="0" w:line="240" w:lineRule="auto"/>
        <w:textAlignment w:val="baseline"/>
        <w:rPr>
          <w:sz w:val="36"/>
          <w:szCs w:val="36"/>
        </w:rPr>
      </w:pPr>
    </w:p>
    <w:p w14:paraId="036F5D55" w14:textId="625C47AA" w:rsidR="00CF7EF5" w:rsidRDefault="00CF7EF5" w:rsidP="0003475B">
      <w:pPr>
        <w:spacing w:after="0" w:line="240" w:lineRule="auto"/>
        <w:textAlignment w:val="baseline"/>
        <w:rPr>
          <w:sz w:val="36"/>
          <w:szCs w:val="36"/>
        </w:rPr>
      </w:pPr>
    </w:p>
    <w:p w14:paraId="59F5B9F7" w14:textId="4015FD06" w:rsidR="00CF7EF5" w:rsidRDefault="00981EB6" w:rsidP="0003475B">
      <w:pPr>
        <w:spacing w:after="0" w:line="240" w:lineRule="auto"/>
        <w:textAlignment w:val="baseline"/>
        <w:rPr>
          <w:sz w:val="36"/>
          <w:szCs w:val="36"/>
        </w:rPr>
      </w:pPr>
      <w:r>
        <w:rPr>
          <w:sz w:val="36"/>
          <w:szCs w:val="36"/>
        </w:rPr>
        <w:lastRenderedPageBreak/>
        <w:t>A</w:t>
      </w:r>
      <w:r w:rsidR="00CF7EF5">
        <w:rPr>
          <w:sz w:val="36"/>
          <w:szCs w:val="36"/>
        </w:rPr>
        <w:t>ppendix 6</w:t>
      </w:r>
    </w:p>
    <w:p w14:paraId="71F4C6CC" w14:textId="78406E2D" w:rsidR="00CF7EF5" w:rsidRDefault="00CF7EF5" w:rsidP="0003475B">
      <w:pPr>
        <w:spacing w:after="0" w:line="240" w:lineRule="auto"/>
        <w:textAlignment w:val="baseline"/>
        <w:rPr>
          <w:sz w:val="36"/>
          <w:szCs w:val="36"/>
        </w:rPr>
      </w:pPr>
    </w:p>
    <w:p w14:paraId="4C265C5D" w14:textId="73387714" w:rsidR="00CF7EF5" w:rsidRDefault="00D96CCC" w:rsidP="0003475B">
      <w:pPr>
        <w:spacing w:after="0" w:line="240" w:lineRule="auto"/>
        <w:textAlignment w:val="baseline"/>
        <w:rPr>
          <w:sz w:val="36"/>
          <w:szCs w:val="36"/>
        </w:rPr>
      </w:pPr>
      <w:r>
        <w:rPr>
          <w:noProof/>
          <w:sz w:val="36"/>
          <w:szCs w:val="36"/>
        </w:rPr>
        <w:drawing>
          <wp:anchor distT="0" distB="0" distL="114300" distR="114300" simplePos="0" relativeHeight="251678720" behindDoc="1" locked="0" layoutInCell="1" allowOverlap="1" wp14:anchorId="00EA187D" wp14:editId="612F6B69">
            <wp:simplePos x="0" y="0"/>
            <wp:positionH relativeFrom="column">
              <wp:posOffset>4543425</wp:posOffset>
            </wp:positionH>
            <wp:positionV relativeFrom="paragraph">
              <wp:posOffset>538480</wp:posOffset>
            </wp:positionV>
            <wp:extent cx="4714240" cy="3762375"/>
            <wp:effectExtent l="0" t="0" r="0" b="9525"/>
            <wp:wrapTight wrapText="bothSides">
              <wp:wrapPolygon edited="0">
                <wp:start x="0" y="0"/>
                <wp:lineTo x="0" y="21545"/>
                <wp:lineTo x="21472" y="21545"/>
                <wp:lineTo x="21472" y="0"/>
                <wp:lineTo x="0" y="0"/>
              </wp:wrapPolygon>
            </wp:wrapTight>
            <wp:docPr id="4" name="Picture 4"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14240" cy="3762375"/>
                    </a:xfrm>
                    <a:prstGeom prst="rect">
                      <a:avLst/>
                    </a:prstGeom>
                  </pic:spPr>
                </pic:pic>
              </a:graphicData>
            </a:graphic>
            <wp14:sizeRelH relativeFrom="margin">
              <wp14:pctWidth>0</wp14:pctWidth>
            </wp14:sizeRelH>
            <wp14:sizeRelV relativeFrom="margin">
              <wp14:pctHeight>0</wp14:pctHeight>
            </wp14:sizeRelV>
          </wp:anchor>
        </w:drawing>
      </w:r>
      <w:r>
        <w:rPr>
          <w:noProof/>
          <w:sz w:val="36"/>
          <w:szCs w:val="36"/>
        </w:rPr>
        <w:drawing>
          <wp:anchor distT="0" distB="0" distL="114300" distR="114300" simplePos="0" relativeHeight="251677696" behindDoc="1" locked="0" layoutInCell="1" allowOverlap="1" wp14:anchorId="4495281D" wp14:editId="224CD43B">
            <wp:simplePos x="0" y="0"/>
            <wp:positionH relativeFrom="margin">
              <wp:posOffset>-276225</wp:posOffset>
            </wp:positionH>
            <wp:positionV relativeFrom="paragraph">
              <wp:posOffset>186690</wp:posOffset>
            </wp:positionV>
            <wp:extent cx="4749800" cy="4076700"/>
            <wp:effectExtent l="0" t="0" r="0" b="0"/>
            <wp:wrapTight wrapText="bothSides">
              <wp:wrapPolygon edited="0">
                <wp:start x="0" y="0"/>
                <wp:lineTo x="0" y="21499"/>
                <wp:lineTo x="21484" y="21499"/>
                <wp:lineTo x="21484" y="0"/>
                <wp:lineTo x="0" y="0"/>
              </wp:wrapPolygon>
            </wp:wrapTight>
            <wp:docPr id="3" name="Picture 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49800" cy="4076700"/>
                    </a:xfrm>
                    <a:prstGeom prst="rect">
                      <a:avLst/>
                    </a:prstGeom>
                  </pic:spPr>
                </pic:pic>
              </a:graphicData>
            </a:graphic>
            <wp14:sizeRelH relativeFrom="margin">
              <wp14:pctWidth>0</wp14:pctWidth>
            </wp14:sizeRelH>
            <wp14:sizeRelV relativeFrom="margin">
              <wp14:pctHeight>0</wp14:pctHeight>
            </wp14:sizeRelV>
          </wp:anchor>
        </w:drawing>
      </w:r>
    </w:p>
    <w:p w14:paraId="70B1DFA0" w14:textId="78BDE880" w:rsidR="006248F3" w:rsidRDefault="006248F3" w:rsidP="0003475B">
      <w:pPr>
        <w:spacing w:after="0" w:line="240" w:lineRule="auto"/>
        <w:textAlignment w:val="baseline"/>
        <w:rPr>
          <w:sz w:val="36"/>
          <w:szCs w:val="36"/>
        </w:rPr>
      </w:pPr>
    </w:p>
    <w:p w14:paraId="4C419823" w14:textId="642DEB3E" w:rsidR="00D96CCC" w:rsidRDefault="00D96CCC" w:rsidP="0003475B">
      <w:pPr>
        <w:spacing w:after="0" w:line="240" w:lineRule="auto"/>
        <w:textAlignment w:val="baseline"/>
        <w:rPr>
          <w:sz w:val="36"/>
          <w:szCs w:val="36"/>
        </w:rPr>
      </w:pPr>
      <w:r>
        <w:rPr>
          <w:noProof/>
          <w:sz w:val="36"/>
          <w:szCs w:val="36"/>
        </w:rPr>
        <w:lastRenderedPageBreak/>
        <w:drawing>
          <wp:anchor distT="0" distB="0" distL="114300" distR="114300" simplePos="0" relativeHeight="251681792" behindDoc="1" locked="0" layoutInCell="1" allowOverlap="1" wp14:anchorId="76CBD95B" wp14:editId="435AB82F">
            <wp:simplePos x="0" y="0"/>
            <wp:positionH relativeFrom="margin">
              <wp:align>right</wp:align>
            </wp:positionH>
            <wp:positionV relativeFrom="paragraph">
              <wp:posOffset>3282829</wp:posOffset>
            </wp:positionV>
            <wp:extent cx="4191000" cy="2220081"/>
            <wp:effectExtent l="0" t="0" r="0" b="8890"/>
            <wp:wrapTight wrapText="bothSides">
              <wp:wrapPolygon edited="0">
                <wp:start x="0" y="0"/>
                <wp:lineTo x="0" y="21501"/>
                <wp:lineTo x="21502" y="21501"/>
                <wp:lineTo x="21502" y="0"/>
                <wp:lineTo x="0" y="0"/>
              </wp:wrapPolygon>
            </wp:wrapTight>
            <wp:docPr id="7" name="Picture 7" descr="A chart with numbers and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hart with numbers and a number of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4191000" cy="2220081"/>
                    </a:xfrm>
                    <a:prstGeom prst="rect">
                      <a:avLst/>
                    </a:prstGeom>
                  </pic:spPr>
                </pic:pic>
              </a:graphicData>
            </a:graphic>
            <wp14:sizeRelH relativeFrom="margin">
              <wp14:pctWidth>0</wp14:pctWidth>
            </wp14:sizeRelH>
            <wp14:sizeRelV relativeFrom="margin">
              <wp14:pctHeight>0</wp14:pctHeight>
            </wp14:sizeRelV>
          </wp:anchor>
        </w:drawing>
      </w:r>
      <w:r>
        <w:rPr>
          <w:noProof/>
          <w:sz w:val="36"/>
          <w:szCs w:val="36"/>
        </w:rPr>
        <w:drawing>
          <wp:anchor distT="0" distB="0" distL="114300" distR="114300" simplePos="0" relativeHeight="251680768" behindDoc="1" locked="0" layoutInCell="1" allowOverlap="1" wp14:anchorId="12B9EA3A" wp14:editId="627A170B">
            <wp:simplePos x="0" y="0"/>
            <wp:positionH relativeFrom="margin">
              <wp:posOffset>4638675</wp:posOffset>
            </wp:positionH>
            <wp:positionV relativeFrom="paragraph">
              <wp:posOffset>332740</wp:posOffset>
            </wp:positionV>
            <wp:extent cx="4600575" cy="3029585"/>
            <wp:effectExtent l="0" t="0" r="9525" b="0"/>
            <wp:wrapTight wrapText="bothSides">
              <wp:wrapPolygon edited="0">
                <wp:start x="0" y="0"/>
                <wp:lineTo x="0" y="21460"/>
                <wp:lineTo x="21555" y="21460"/>
                <wp:lineTo x="21555" y="0"/>
                <wp:lineTo x="0" y="0"/>
              </wp:wrapPolygon>
            </wp:wrapTight>
            <wp:docPr id="6" name="Picture 6" descr="A white sheet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sheet with green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00575" cy="3029585"/>
                    </a:xfrm>
                    <a:prstGeom prst="rect">
                      <a:avLst/>
                    </a:prstGeom>
                  </pic:spPr>
                </pic:pic>
              </a:graphicData>
            </a:graphic>
            <wp14:sizeRelH relativeFrom="margin">
              <wp14:pctWidth>0</wp14:pctWidth>
            </wp14:sizeRelH>
            <wp14:sizeRelV relativeFrom="margin">
              <wp14:pctHeight>0</wp14:pctHeight>
            </wp14:sizeRelV>
          </wp:anchor>
        </w:drawing>
      </w:r>
      <w:r>
        <w:rPr>
          <w:noProof/>
          <w:sz w:val="36"/>
          <w:szCs w:val="36"/>
        </w:rPr>
        <w:drawing>
          <wp:anchor distT="0" distB="0" distL="114300" distR="114300" simplePos="0" relativeHeight="251679744" behindDoc="1" locked="0" layoutInCell="1" allowOverlap="1" wp14:anchorId="3C21968C" wp14:editId="35EE32D1">
            <wp:simplePos x="0" y="0"/>
            <wp:positionH relativeFrom="column">
              <wp:posOffset>-714375</wp:posOffset>
            </wp:positionH>
            <wp:positionV relativeFrom="paragraph">
              <wp:posOffset>285115</wp:posOffset>
            </wp:positionV>
            <wp:extent cx="5312080" cy="4940935"/>
            <wp:effectExtent l="0" t="0" r="3175" b="0"/>
            <wp:wrapTight wrapText="bothSides">
              <wp:wrapPolygon edited="0">
                <wp:start x="0" y="0"/>
                <wp:lineTo x="0" y="21486"/>
                <wp:lineTo x="21535" y="21486"/>
                <wp:lineTo x="21535" y="0"/>
                <wp:lineTo x="0" y="0"/>
              </wp:wrapPolygon>
            </wp:wrapTight>
            <wp:docPr id="5" name="Picture 5" descr="A table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table with a number of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312080" cy="4940935"/>
                    </a:xfrm>
                    <a:prstGeom prst="rect">
                      <a:avLst/>
                    </a:prstGeom>
                  </pic:spPr>
                </pic:pic>
              </a:graphicData>
            </a:graphic>
            <wp14:sizeRelH relativeFrom="margin">
              <wp14:pctWidth>0</wp14:pctWidth>
            </wp14:sizeRelH>
            <wp14:sizeRelV relativeFrom="margin">
              <wp14:pctHeight>0</wp14:pctHeight>
            </wp14:sizeRelV>
          </wp:anchor>
        </w:drawing>
      </w:r>
    </w:p>
    <w:p w14:paraId="57D04405" w14:textId="77777777" w:rsidR="001407E3" w:rsidRDefault="001407E3" w:rsidP="0003475B">
      <w:pPr>
        <w:spacing w:after="0" w:line="240" w:lineRule="auto"/>
        <w:textAlignment w:val="baseline"/>
        <w:rPr>
          <w:sz w:val="36"/>
          <w:szCs w:val="36"/>
        </w:rPr>
      </w:pPr>
    </w:p>
    <w:p w14:paraId="24CF48F9" w14:textId="03651481" w:rsidR="00A6081B" w:rsidRDefault="00A6081B" w:rsidP="0003475B">
      <w:pPr>
        <w:spacing w:after="0" w:line="240" w:lineRule="auto"/>
        <w:textAlignment w:val="baseline"/>
        <w:rPr>
          <w:sz w:val="36"/>
          <w:szCs w:val="36"/>
        </w:rPr>
      </w:pPr>
      <w:r>
        <w:rPr>
          <w:sz w:val="36"/>
          <w:szCs w:val="36"/>
        </w:rPr>
        <w:lastRenderedPageBreak/>
        <w:t>Appendix 7</w:t>
      </w:r>
    </w:p>
    <w:p w14:paraId="5AB09327" w14:textId="1B679FB7" w:rsidR="00117399" w:rsidRDefault="00117399" w:rsidP="0003475B">
      <w:pPr>
        <w:spacing w:after="0" w:line="240" w:lineRule="auto"/>
        <w:textAlignment w:val="baseline"/>
        <w:rPr>
          <w:sz w:val="36"/>
          <w:szCs w:val="36"/>
        </w:rPr>
      </w:pPr>
    </w:p>
    <w:p w14:paraId="4A33ADB8" w14:textId="77777777" w:rsidR="00981EB6" w:rsidRDefault="00981EB6" w:rsidP="00F835ED">
      <w:pPr>
        <w:jc w:val="center"/>
      </w:pPr>
      <w:r>
        <w:rPr>
          <w:rFonts w:ascii="Verdana" w:hAnsi="Verdana"/>
          <w:b/>
          <w:noProof/>
          <w:color w:val="000080"/>
          <w:sz w:val="28"/>
          <w:szCs w:val="28"/>
          <w:u w:val="single"/>
        </w:rPr>
        <mc:AlternateContent>
          <mc:Choice Requires="wps">
            <w:drawing>
              <wp:anchor distT="0" distB="0" distL="114300" distR="114300" simplePos="0" relativeHeight="251676672" behindDoc="0" locked="0" layoutInCell="1" allowOverlap="1" wp14:anchorId="4F10B0B4" wp14:editId="4E57C2B4">
                <wp:simplePos x="0" y="0"/>
                <wp:positionH relativeFrom="column">
                  <wp:posOffset>9525</wp:posOffset>
                </wp:positionH>
                <wp:positionV relativeFrom="paragraph">
                  <wp:posOffset>3810</wp:posOffset>
                </wp:positionV>
                <wp:extent cx="5791200" cy="769620"/>
                <wp:effectExtent l="19050" t="20955" r="38100" b="47625"/>
                <wp:wrapSquare wrapText="bothSides"/>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1200" cy="769620"/>
                        </a:xfrm>
                        <a:prstGeom prst="roundRect">
                          <a:avLst>
                            <a:gd name="adj" fmla="val 16667"/>
                          </a:avLst>
                        </a:prstGeom>
                        <a:solidFill>
                          <a:schemeClr val="bg2">
                            <a:lumMod val="75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14:paraId="6DAB480E" w14:textId="77777777" w:rsidR="00981EB6" w:rsidRPr="002C7747" w:rsidRDefault="00981EB6" w:rsidP="00F835ED">
                            <w:pPr>
                              <w:jc w:val="center"/>
                              <w:rPr>
                                <w:rFonts w:ascii="Verdana" w:hAnsi="Verdana"/>
                                <w:b/>
                                <w:color w:val="1F3864" w:themeColor="accent1" w:themeShade="80"/>
                              </w:rPr>
                            </w:pPr>
                            <w:r w:rsidRPr="002C7747">
                              <w:rPr>
                                <w:rFonts w:ascii="Verdana" w:hAnsi="Verdana"/>
                                <w:b/>
                                <w:color w:val="1F3864" w:themeColor="accent1" w:themeShade="80"/>
                              </w:rPr>
                              <w:t>PERFORMANCE APPRAISAL DEVELOPMENT REVIEW</w:t>
                            </w:r>
                          </w:p>
                          <w:p w14:paraId="5EF82736" w14:textId="77777777" w:rsidR="00981EB6" w:rsidRPr="002C7747" w:rsidRDefault="00981EB6" w:rsidP="00F835ED">
                            <w:pPr>
                              <w:jc w:val="center"/>
                              <w:rPr>
                                <w:rFonts w:ascii="Verdana" w:hAnsi="Verdana"/>
                                <w:b/>
                                <w:color w:val="1F3864" w:themeColor="accent1" w:themeShade="80"/>
                              </w:rPr>
                            </w:pPr>
                          </w:p>
                          <w:p w14:paraId="710532A2" w14:textId="77777777" w:rsidR="00981EB6" w:rsidRPr="002C7747" w:rsidRDefault="00981EB6" w:rsidP="00F835ED">
                            <w:pPr>
                              <w:jc w:val="center"/>
                              <w:rPr>
                                <w:rFonts w:ascii="Verdana" w:hAnsi="Verdana"/>
                                <w:b/>
                                <w:color w:val="1F3864" w:themeColor="accent1" w:themeShade="80"/>
                              </w:rPr>
                            </w:pPr>
                            <w:r w:rsidRPr="002C7747">
                              <w:rPr>
                                <w:rFonts w:ascii="Verdana" w:hAnsi="Verdana"/>
                                <w:b/>
                                <w:color w:val="1F3864" w:themeColor="accent1" w:themeShade="80"/>
                              </w:rPr>
                              <w:t>CORE PADR</w:t>
                            </w:r>
                          </w:p>
                          <w:p w14:paraId="6F745FE5" w14:textId="77777777" w:rsidR="00981EB6" w:rsidRDefault="00981E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F10B0B4" id="AutoShape 2" o:spid="_x0000_s1027" style="position:absolute;left:0;text-align:left;margin-left:.75pt;margin-top:.3pt;width:456pt;height:60.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" fillcolor="#aeaaaa [2414]" strokecolor="#f2f2f2 [3041]" strokeweight="3pt">
                <v:shadow on="t" color="#1f3763 [1604]" opacity=".5" offset="1pt"/>
                <v:textbox>
                  <w:txbxContent>
                    <w:p w14:paraId="6DAB480E" w14:textId="77777777" w:rsidR="00981EB6" w:rsidRPr="002C7747" w:rsidRDefault="00981EB6" w:rsidP="00F835ED">
                      <w:pPr>
                        <w:jc w:val="center"/>
                        <w:rPr>
                          <w:rFonts w:ascii="Verdana" w:hAnsi="Verdana"/>
                          <w:b/>
                          <w:color w:val="1F3864" w:themeColor="accent1" w:themeShade="80"/>
                        </w:rPr>
                      </w:pPr>
                      <w:r w:rsidRPr="002C7747">
                        <w:rPr>
                          <w:rFonts w:ascii="Verdana" w:hAnsi="Verdana"/>
                          <w:b/>
                          <w:color w:val="1F3864" w:themeColor="accent1" w:themeShade="80"/>
                        </w:rPr>
                        <w:t>PERFORMANCE APPRAISAL DEVELOPMENT REVIEW</w:t>
                      </w:r>
                    </w:p>
                    <w:p w14:paraId="5EF82736" w14:textId="77777777" w:rsidR="00981EB6" w:rsidRPr="002C7747" w:rsidRDefault="00981EB6" w:rsidP="00F835ED">
                      <w:pPr>
                        <w:jc w:val="center"/>
                        <w:rPr>
                          <w:rFonts w:ascii="Verdana" w:hAnsi="Verdana"/>
                          <w:b/>
                          <w:color w:val="1F3864" w:themeColor="accent1" w:themeShade="80"/>
                        </w:rPr>
                      </w:pPr>
                    </w:p>
                    <w:p w14:paraId="710532A2" w14:textId="77777777" w:rsidR="00981EB6" w:rsidRPr="002C7747" w:rsidRDefault="00981EB6" w:rsidP="00F835ED">
                      <w:pPr>
                        <w:jc w:val="center"/>
                        <w:rPr>
                          <w:rFonts w:ascii="Verdana" w:hAnsi="Verdana"/>
                          <w:b/>
                          <w:color w:val="1F3864" w:themeColor="accent1" w:themeShade="80"/>
                        </w:rPr>
                      </w:pPr>
                      <w:r w:rsidRPr="002C7747">
                        <w:rPr>
                          <w:rFonts w:ascii="Verdana" w:hAnsi="Verdana"/>
                          <w:b/>
                          <w:color w:val="1F3864" w:themeColor="accent1" w:themeShade="80"/>
                        </w:rPr>
                        <w:t>CORE PADR</w:t>
                      </w:r>
                    </w:p>
                    <w:p w14:paraId="6F745FE5" w14:textId="77777777" w:rsidR="00981EB6" w:rsidRDefault="00981EB6"/>
                  </w:txbxContent>
                </v:textbox>
                <w10:wrap type="square"/>
              </v:roundrect>
            </w:pict>
          </mc:Fallback>
        </mc:AlternateContent>
      </w:r>
    </w:p>
    <w:tbl>
      <w:tblPr>
        <w:tblW w:w="10393" w:type="dxa"/>
        <w:jc w:val="center"/>
        <w:tblLook w:val="01E0" w:firstRow="1" w:lastRow="1" w:firstColumn="1" w:lastColumn="1" w:noHBand="0" w:noVBand="0"/>
      </w:tblPr>
      <w:tblGrid>
        <w:gridCol w:w="3094"/>
        <w:gridCol w:w="2268"/>
        <w:gridCol w:w="2881"/>
        <w:gridCol w:w="2131"/>
        <w:gridCol w:w="19"/>
      </w:tblGrid>
      <w:tr w:rsidR="00981EB6" w:rsidRPr="00A51EE9" w14:paraId="779F9FEC" w14:textId="77777777" w:rsidTr="00806B60">
        <w:trPr>
          <w:gridAfter w:val="1"/>
          <w:wAfter w:w="19" w:type="dxa"/>
          <w:trHeight w:val="273"/>
          <w:jc w:val="center"/>
        </w:trPr>
        <w:tc>
          <w:tcPr>
            <w:tcW w:w="10374" w:type="dxa"/>
            <w:gridSpan w:val="4"/>
            <w:tcBorders>
              <w:top w:val="single" w:sz="4" w:space="0" w:color="auto"/>
              <w:left w:val="single" w:sz="4" w:space="0" w:color="auto"/>
              <w:bottom w:val="single" w:sz="4" w:space="0" w:color="auto"/>
              <w:right w:val="single" w:sz="4" w:space="0" w:color="auto"/>
            </w:tcBorders>
            <w:shd w:val="clear" w:color="auto" w:fill="C4BC96"/>
          </w:tcPr>
          <w:p w14:paraId="3B9C5618" w14:textId="77777777" w:rsidR="00981EB6" w:rsidRPr="002C7747" w:rsidRDefault="00981EB6" w:rsidP="007E7595">
            <w:pPr>
              <w:rPr>
                <w:rFonts w:ascii="Verdana" w:hAnsi="Verdana" w:cs="Tahoma"/>
                <w:b/>
                <w:color w:val="1F3864" w:themeColor="accent1" w:themeShade="80"/>
              </w:rPr>
            </w:pPr>
            <w:r w:rsidRPr="002C7747">
              <w:rPr>
                <w:rFonts w:ascii="Verdana" w:hAnsi="Verdana" w:cs="Tahoma"/>
                <w:b/>
                <w:color w:val="1F3864" w:themeColor="accent1" w:themeShade="80"/>
              </w:rPr>
              <w:t>My Details / My Appraiser’s Details</w:t>
            </w:r>
          </w:p>
        </w:tc>
      </w:tr>
      <w:tr w:rsidR="00981EB6" w:rsidRPr="00A51EE9" w14:paraId="78992F3D" w14:textId="77777777" w:rsidTr="007A7708">
        <w:trPr>
          <w:trHeight w:val="381"/>
          <w:jc w:val="center"/>
        </w:trPr>
        <w:tc>
          <w:tcPr>
            <w:tcW w:w="3094" w:type="dxa"/>
            <w:tcBorders>
              <w:left w:val="single" w:sz="4" w:space="0" w:color="auto"/>
            </w:tcBorders>
            <w:shd w:val="clear" w:color="auto" w:fill="auto"/>
          </w:tcPr>
          <w:p w14:paraId="41C70C55" w14:textId="77777777" w:rsidR="00981EB6" w:rsidRDefault="00981EB6" w:rsidP="00806B60">
            <w:pPr>
              <w:rPr>
                <w:rFonts w:ascii="Verdana" w:hAnsi="Verdana" w:cs="Tahoma"/>
              </w:rPr>
            </w:pPr>
          </w:p>
          <w:p w14:paraId="0C30EC6D" w14:textId="77777777" w:rsidR="00981EB6" w:rsidRPr="00A51EE9" w:rsidRDefault="00981EB6" w:rsidP="00806B60">
            <w:pPr>
              <w:rPr>
                <w:rFonts w:ascii="Verdana" w:hAnsi="Verdana" w:cs="Tahoma"/>
              </w:rPr>
            </w:pPr>
            <w:r>
              <w:rPr>
                <w:rFonts w:ascii="Verdana" w:hAnsi="Verdana" w:cs="Tahoma"/>
              </w:rPr>
              <w:t xml:space="preserve">My </w:t>
            </w:r>
            <w:r w:rsidRPr="00A51EE9">
              <w:rPr>
                <w:rFonts w:ascii="Verdana" w:hAnsi="Verdana" w:cs="Tahoma"/>
              </w:rPr>
              <w:t>Name:</w:t>
            </w:r>
          </w:p>
        </w:tc>
        <w:tc>
          <w:tcPr>
            <w:tcW w:w="2268" w:type="dxa"/>
            <w:tcBorders>
              <w:bottom w:val="single" w:sz="4" w:space="0" w:color="auto"/>
            </w:tcBorders>
            <w:shd w:val="clear" w:color="auto" w:fill="auto"/>
          </w:tcPr>
          <w:p w14:paraId="4BEAD961" w14:textId="77777777" w:rsidR="00981EB6" w:rsidRDefault="00981EB6" w:rsidP="007A7708">
            <w:pPr>
              <w:rPr>
                <w:rFonts w:ascii="Verdana" w:hAnsi="Verdana" w:cs="Tahoma"/>
                <w:sz w:val="20"/>
                <w:szCs w:val="20"/>
              </w:rPr>
            </w:pPr>
          </w:p>
          <w:p w14:paraId="0BA23888" w14:textId="77777777" w:rsidR="00981EB6" w:rsidRPr="00023D68" w:rsidRDefault="00981EB6" w:rsidP="007A7708">
            <w:pPr>
              <w:rPr>
                <w:rFonts w:ascii="Verdana" w:hAnsi="Verdana" w:cs="Tahoma"/>
                <w:sz w:val="20"/>
                <w:szCs w:val="20"/>
              </w:rPr>
            </w:pPr>
            <w:r>
              <w:rPr>
                <w:rFonts w:ascii="Verdana" w:hAnsi="Verdana" w:cs="Tahoma"/>
                <w:sz w:val="20"/>
                <w:szCs w:val="20"/>
              </w:rPr>
              <w:t>Melanie Marshalsey</w:t>
            </w:r>
          </w:p>
        </w:tc>
        <w:tc>
          <w:tcPr>
            <w:tcW w:w="2881" w:type="dxa"/>
            <w:shd w:val="clear" w:color="auto" w:fill="auto"/>
          </w:tcPr>
          <w:p w14:paraId="695F6829" w14:textId="77777777" w:rsidR="00981EB6" w:rsidRDefault="00981EB6" w:rsidP="00806B60">
            <w:pPr>
              <w:rPr>
                <w:rFonts w:ascii="Verdana" w:hAnsi="Verdana" w:cs="Tahoma"/>
              </w:rPr>
            </w:pPr>
          </w:p>
          <w:p w14:paraId="0C2BD3ED" w14:textId="77777777" w:rsidR="00981EB6" w:rsidRPr="00A51EE9" w:rsidRDefault="00981EB6" w:rsidP="00806B60">
            <w:pPr>
              <w:rPr>
                <w:rFonts w:ascii="Verdana" w:hAnsi="Verdana" w:cs="Tahoma"/>
                <w:b/>
              </w:rPr>
            </w:pPr>
            <w:r>
              <w:rPr>
                <w:rFonts w:ascii="Verdana" w:hAnsi="Verdana" w:cs="Tahoma"/>
              </w:rPr>
              <w:t xml:space="preserve">My Job </w:t>
            </w:r>
            <w:r w:rsidRPr="00A51EE9">
              <w:rPr>
                <w:rFonts w:ascii="Verdana" w:hAnsi="Verdana" w:cs="Tahoma"/>
              </w:rPr>
              <w:t>Title:</w:t>
            </w:r>
          </w:p>
        </w:tc>
        <w:tc>
          <w:tcPr>
            <w:tcW w:w="2150" w:type="dxa"/>
            <w:gridSpan w:val="2"/>
            <w:tcBorders>
              <w:bottom w:val="single" w:sz="4" w:space="0" w:color="auto"/>
              <w:right w:val="single" w:sz="4" w:space="0" w:color="auto"/>
            </w:tcBorders>
            <w:shd w:val="clear" w:color="auto" w:fill="auto"/>
          </w:tcPr>
          <w:p w14:paraId="086DD536" w14:textId="77777777" w:rsidR="00981EB6" w:rsidRPr="00023D68" w:rsidRDefault="00981EB6" w:rsidP="007A7708">
            <w:pPr>
              <w:rPr>
                <w:rFonts w:ascii="Verdana" w:hAnsi="Verdana" w:cs="Tahoma"/>
                <w:sz w:val="20"/>
                <w:szCs w:val="20"/>
              </w:rPr>
            </w:pPr>
            <w:r>
              <w:rPr>
                <w:rFonts w:ascii="Verdana" w:hAnsi="Verdana" w:cs="Tahoma"/>
                <w:sz w:val="20"/>
                <w:szCs w:val="20"/>
              </w:rPr>
              <w:t>Communication Development Officer</w:t>
            </w:r>
          </w:p>
        </w:tc>
      </w:tr>
      <w:tr w:rsidR="00981EB6" w:rsidRPr="00A51EE9" w14:paraId="3F2C52E6" w14:textId="77777777" w:rsidTr="007A7708">
        <w:trPr>
          <w:trHeight w:val="381"/>
          <w:jc w:val="center"/>
        </w:trPr>
        <w:tc>
          <w:tcPr>
            <w:tcW w:w="3094" w:type="dxa"/>
            <w:tcBorders>
              <w:left w:val="single" w:sz="4" w:space="0" w:color="auto"/>
            </w:tcBorders>
            <w:shd w:val="clear" w:color="auto" w:fill="auto"/>
          </w:tcPr>
          <w:p w14:paraId="27B620F6" w14:textId="77777777" w:rsidR="00981EB6" w:rsidRDefault="00981EB6" w:rsidP="00806B60">
            <w:pPr>
              <w:rPr>
                <w:rFonts w:ascii="Verdana" w:hAnsi="Verdana" w:cs="Tahoma"/>
              </w:rPr>
            </w:pPr>
          </w:p>
          <w:p w14:paraId="111B4321" w14:textId="77777777" w:rsidR="00981EB6" w:rsidRPr="00A51EE9" w:rsidRDefault="00981EB6" w:rsidP="00806B60">
            <w:pPr>
              <w:rPr>
                <w:rFonts w:ascii="Verdana" w:hAnsi="Verdana" w:cs="Tahoma"/>
              </w:rPr>
            </w:pPr>
            <w:r w:rsidRPr="00A51EE9">
              <w:rPr>
                <w:rFonts w:ascii="Verdana" w:hAnsi="Verdana" w:cs="Tahoma"/>
              </w:rPr>
              <w:t>Department:</w:t>
            </w:r>
          </w:p>
        </w:tc>
        <w:tc>
          <w:tcPr>
            <w:tcW w:w="2268" w:type="dxa"/>
            <w:tcBorders>
              <w:top w:val="single" w:sz="4" w:space="0" w:color="auto"/>
              <w:bottom w:val="single" w:sz="4" w:space="0" w:color="auto"/>
            </w:tcBorders>
            <w:shd w:val="clear" w:color="auto" w:fill="auto"/>
          </w:tcPr>
          <w:p w14:paraId="5DEB0095" w14:textId="77777777" w:rsidR="00981EB6" w:rsidRDefault="00981EB6" w:rsidP="007A7708">
            <w:pPr>
              <w:rPr>
                <w:rFonts w:ascii="Verdana" w:hAnsi="Verdana" w:cs="Tahoma"/>
                <w:sz w:val="20"/>
                <w:szCs w:val="20"/>
              </w:rPr>
            </w:pPr>
          </w:p>
          <w:p w14:paraId="1B824BCB" w14:textId="77777777" w:rsidR="00981EB6" w:rsidRPr="00023D68" w:rsidRDefault="00981EB6" w:rsidP="007A7708">
            <w:pPr>
              <w:rPr>
                <w:rFonts w:ascii="Verdana" w:hAnsi="Verdana" w:cs="Tahoma"/>
                <w:sz w:val="20"/>
                <w:szCs w:val="20"/>
              </w:rPr>
            </w:pPr>
            <w:r>
              <w:rPr>
                <w:rFonts w:ascii="Verdana" w:hAnsi="Verdana" w:cs="Tahoma"/>
                <w:sz w:val="20"/>
                <w:szCs w:val="20"/>
              </w:rPr>
              <w:t>CTLD</w:t>
            </w:r>
          </w:p>
        </w:tc>
        <w:tc>
          <w:tcPr>
            <w:tcW w:w="2881" w:type="dxa"/>
            <w:shd w:val="clear" w:color="auto" w:fill="auto"/>
          </w:tcPr>
          <w:p w14:paraId="70A2614B" w14:textId="77777777" w:rsidR="00981EB6" w:rsidRDefault="00981EB6" w:rsidP="00806B60">
            <w:pPr>
              <w:rPr>
                <w:rFonts w:ascii="Verdana" w:hAnsi="Verdana" w:cs="Tahoma"/>
                <w:b/>
              </w:rPr>
            </w:pPr>
          </w:p>
          <w:p w14:paraId="207B5D14" w14:textId="77777777" w:rsidR="00981EB6" w:rsidRPr="00A51EE9" w:rsidRDefault="00981EB6" w:rsidP="00806B60">
            <w:pPr>
              <w:rPr>
                <w:rFonts w:ascii="Verdana" w:hAnsi="Verdana" w:cs="Tahoma"/>
                <w:b/>
              </w:rPr>
            </w:pPr>
            <w:r w:rsidRPr="00A51EE9">
              <w:rPr>
                <w:rFonts w:ascii="Verdana" w:hAnsi="Verdana" w:cs="Tahoma"/>
              </w:rPr>
              <w:t>County:</w:t>
            </w:r>
          </w:p>
        </w:tc>
        <w:tc>
          <w:tcPr>
            <w:tcW w:w="2150" w:type="dxa"/>
            <w:gridSpan w:val="2"/>
            <w:tcBorders>
              <w:top w:val="single" w:sz="4" w:space="0" w:color="auto"/>
              <w:bottom w:val="single" w:sz="4" w:space="0" w:color="auto"/>
              <w:right w:val="single" w:sz="4" w:space="0" w:color="auto"/>
            </w:tcBorders>
            <w:shd w:val="clear" w:color="auto" w:fill="auto"/>
          </w:tcPr>
          <w:p w14:paraId="37AE9238" w14:textId="77777777" w:rsidR="00981EB6" w:rsidRPr="00023D68" w:rsidRDefault="00981EB6" w:rsidP="007A7708">
            <w:pPr>
              <w:rPr>
                <w:rFonts w:ascii="Verdana" w:hAnsi="Verdana" w:cs="Tahoma"/>
                <w:sz w:val="20"/>
                <w:szCs w:val="20"/>
              </w:rPr>
            </w:pPr>
            <w:proofErr w:type="spellStart"/>
            <w:r>
              <w:rPr>
                <w:rFonts w:ascii="Verdana" w:hAnsi="Verdana" w:cs="Tahoma"/>
                <w:sz w:val="20"/>
                <w:szCs w:val="20"/>
              </w:rPr>
              <w:t>Pembs</w:t>
            </w:r>
            <w:proofErr w:type="spellEnd"/>
          </w:p>
        </w:tc>
      </w:tr>
      <w:tr w:rsidR="00981EB6" w:rsidRPr="00A51EE9" w14:paraId="34B708F5" w14:textId="77777777" w:rsidTr="007A7708">
        <w:trPr>
          <w:trHeight w:val="1044"/>
          <w:jc w:val="center"/>
        </w:trPr>
        <w:tc>
          <w:tcPr>
            <w:tcW w:w="3094" w:type="dxa"/>
            <w:tcBorders>
              <w:left w:val="single" w:sz="4" w:space="0" w:color="auto"/>
            </w:tcBorders>
            <w:shd w:val="clear" w:color="auto" w:fill="auto"/>
          </w:tcPr>
          <w:p w14:paraId="22751241" w14:textId="77777777" w:rsidR="00981EB6" w:rsidRDefault="00981EB6" w:rsidP="007A7708">
            <w:pPr>
              <w:rPr>
                <w:rFonts w:ascii="Verdana" w:hAnsi="Verdana" w:cs="Tahoma"/>
              </w:rPr>
            </w:pPr>
          </w:p>
          <w:p w14:paraId="004A1325" w14:textId="77777777" w:rsidR="00981EB6" w:rsidRDefault="00981EB6" w:rsidP="007A7708">
            <w:pPr>
              <w:rPr>
                <w:rFonts w:ascii="Verdana" w:hAnsi="Verdana" w:cs="Tahoma"/>
              </w:rPr>
            </w:pPr>
          </w:p>
          <w:p w14:paraId="34CD2984" w14:textId="77777777" w:rsidR="00981EB6" w:rsidRPr="00A51EE9" w:rsidRDefault="00981EB6" w:rsidP="007A7708">
            <w:pPr>
              <w:rPr>
                <w:rFonts w:ascii="Verdana" w:hAnsi="Verdana" w:cs="Tahoma"/>
              </w:rPr>
            </w:pPr>
            <w:r>
              <w:rPr>
                <w:rFonts w:ascii="Verdana" w:hAnsi="Verdana" w:cs="Tahoma"/>
              </w:rPr>
              <w:t>Review Period Start</w:t>
            </w:r>
            <w:r w:rsidRPr="00106CF1">
              <w:rPr>
                <w:rFonts w:ascii="Verdana" w:hAnsi="Verdana" w:cs="Tahoma"/>
              </w:rPr>
              <w:t xml:space="preserve"> Date:</w:t>
            </w:r>
          </w:p>
        </w:tc>
        <w:tc>
          <w:tcPr>
            <w:tcW w:w="2268" w:type="dxa"/>
            <w:tcBorders>
              <w:top w:val="single" w:sz="4" w:space="0" w:color="auto"/>
              <w:bottom w:val="single" w:sz="4" w:space="0" w:color="auto"/>
            </w:tcBorders>
            <w:shd w:val="clear" w:color="auto" w:fill="auto"/>
          </w:tcPr>
          <w:p w14:paraId="3DBE73D6" w14:textId="77777777" w:rsidR="00981EB6" w:rsidRPr="007A7708" w:rsidRDefault="00981EB6" w:rsidP="007A7708">
            <w:pPr>
              <w:rPr>
                <w:rFonts w:ascii="Verdana" w:hAnsi="Verdana" w:cs="Tahoma"/>
              </w:rPr>
            </w:pPr>
          </w:p>
          <w:p w14:paraId="4E6EBA86" w14:textId="77777777" w:rsidR="00981EB6" w:rsidRPr="00023D68" w:rsidRDefault="00981EB6" w:rsidP="007A7708">
            <w:pPr>
              <w:rPr>
                <w:rFonts w:ascii="Verdana" w:hAnsi="Verdana" w:cs="Tahoma"/>
                <w:sz w:val="20"/>
                <w:szCs w:val="20"/>
              </w:rPr>
            </w:pPr>
            <w:r>
              <w:rPr>
                <w:rFonts w:ascii="Verdana" w:hAnsi="Verdana" w:cs="Tahoma"/>
                <w:sz w:val="20"/>
                <w:szCs w:val="20"/>
              </w:rPr>
              <w:t>December 2023</w:t>
            </w:r>
          </w:p>
        </w:tc>
        <w:tc>
          <w:tcPr>
            <w:tcW w:w="2881" w:type="dxa"/>
            <w:shd w:val="clear" w:color="auto" w:fill="auto"/>
          </w:tcPr>
          <w:p w14:paraId="08F68219" w14:textId="77777777" w:rsidR="00981EB6" w:rsidRDefault="00981EB6" w:rsidP="007A7708">
            <w:pPr>
              <w:rPr>
                <w:rFonts w:ascii="Verdana" w:hAnsi="Verdana" w:cs="Tahoma"/>
              </w:rPr>
            </w:pPr>
          </w:p>
          <w:p w14:paraId="73E99D45" w14:textId="77777777" w:rsidR="00981EB6" w:rsidRDefault="00981EB6" w:rsidP="007A7708">
            <w:pPr>
              <w:rPr>
                <w:rFonts w:ascii="Verdana" w:hAnsi="Verdana" w:cs="Tahoma"/>
              </w:rPr>
            </w:pPr>
          </w:p>
          <w:p w14:paraId="64435600" w14:textId="77777777" w:rsidR="00981EB6" w:rsidRPr="00A51EE9" w:rsidRDefault="00981EB6" w:rsidP="007A7708">
            <w:pPr>
              <w:rPr>
                <w:rFonts w:ascii="Verdana" w:hAnsi="Verdana" w:cs="Tahoma"/>
              </w:rPr>
            </w:pPr>
            <w:r>
              <w:rPr>
                <w:rFonts w:ascii="Verdana" w:hAnsi="Verdana" w:cs="Tahoma"/>
              </w:rPr>
              <w:t>Review Period End</w:t>
            </w:r>
            <w:r w:rsidRPr="00106CF1">
              <w:rPr>
                <w:rFonts w:ascii="Verdana" w:hAnsi="Verdana" w:cs="Tahoma"/>
              </w:rPr>
              <w:t xml:space="preserve"> Date</w:t>
            </w:r>
          </w:p>
        </w:tc>
        <w:tc>
          <w:tcPr>
            <w:tcW w:w="2150" w:type="dxa"/>
            <w:gridSpan w:val="2"/>
            <w:tcBorders>
              <w:top w:val="single" w:sz="4" w:space="0" w:color="auto"/>
              <w:bottom w:val="single" w:sz="4" w:space="0" w:color="auto"/>
              <w:right w:val="single" w:sz="4" w:space="0" w:color="auto"/>
            </w:tcBorders>
            <w:shd w:val="clear" w:color="auto" w:fill="auto"/>
          </w:tcPr>
          <w:p w14:paraId="06473A9C" w14:textId="77777777" w:rsidR="00981EB6" w:rsidRPr="007A7708" w:rsidRDefault="00981EB6" w:rsidP="007A7708">
            <w:pPr>
              <w:rPr>
                <w:rFonts w:ascii="Verdana" w:hAnsi="Verdana" w:cs="Tahoma"/>
              </w:rPr>
            </w:pPr>
          </w:p>
          <w:p w14:paraId="75A028C4" w14:textId="77777777" w:rsidR="00981EB6" w:rsidRPr="007A7708" w:rsidRDefault="00981EB6" w:rsidP="007A7708">
            <w:pPr>
              <w:rPr>
                <w:rFonts w:ascii="Verdana" w:hAnsi="Verdana" w:cs="Tahoma"/>
              </w:rPr>
            </w:pPr>
          </w:p>
          <w:p w14:paraId="1C48ECF4" w14:textId="77777777" w:rsidR="00981EB6" w:rsidRPr="007A7708" w:rsidRDefault="00981EB6" w:rsidP="007A7708">
            <w:pPr>
              <w:rPr>
                <w:rFonts w:ascii="Verdana" w:hAnsi="Verdana" w:cs="Tahoma"/>
              </w:rPr>
            </w:pPr>
            <w:r>
              <w:rPr>
                <w:rFonts w:ascii="Verdana" w:hAnsi="Verdana" w:cs="Tahoma"/>
              </w:rPr>
              <w:t>December 2024</w:t>
            </w:r>
          </w:p>
        </w:tc>
      </w:tr>
      <w:tr w:rsidR="00981EB6" w:rsidRPr="00A51EE9" w14:paraId="5BBA3393" w14:textId="77777777" w:rsidTr="007A7708">
        <w:trPr>
          <w:trHeight w:val="381"/>
          <w:jc w:val="center"/>
        </w:trPr>
        <w:tc>
          <w:tcPr>
            <w:tcW w:w="3094" w:type="dxa"/>
            <w:tcBorders>
              <w:left w:val="single" w:sz="4" w:space="0" w:color="auto"/>
            </w:tcBorders>
            <w:shd w:val="clear" w:color="auto" w:fill="auto"/>
          </w:tcPr>
          <w:p w14:paraId="6CDF814F" w14:textId="77777777" w:rsidR="00981EB6" w:rsidRDefault="00981EB6" w:rsidP="00806B60">
            <w:pPr>
              <w:rPr>
                <w:rFonts w:ascii="Verdana" w:hAnsi="Verdana" w:cs="Tahoma"/>
              </w:rPr>
            </w:pPr>
          </w:p>
          <w:p w14:paraId="55709987" w14:textId="77777777" w:rsidR="00981EB6" w:rsidRPr="00A51EE9" w:rsidRDefault="00981EB6" w:rsidP="00806B60">
            <w:pPr>
              <w:rPr>
                <w:rFonts w:ascii="Verdana" w:hAnsi="Verdana" w:cs="Tahoma"/>
              </w:rPr>
            </w:pPr>
            <w:r>
              <w:rPr>
                <w:rFonts w:ascii="Verdana" w:hAnsi="Verdana" w:cs="Tahoma"/>
              </w:rPr>
              <w:t>Appraiser</w:t>
            </w:r>
            <w:r w:rsidRPr="00106CF1">
              <w:rPr>
                <w:rFonts w:ascii="Verdana" w:hAnsi="Verdana" w:cs="Tahoma"/>
              </w:rPr>
              <w:t xml:space="preserve"> </w:t>
            </w:r>
            <w:proofErr w:type="gramStart"/>
            <w:r w:rsidRPr="00106CF1">
              <w:rPr>
                <w:rFonts w:ascii="Verdana" w:hAnsi="Verdana" w:cs="Tahoma"/>
              </w:rPr>
              <w:t>Name::</w:t>
            </w:r>
            <w:proofErr w:type="gramEnd"/>
          </w:p>
        </w:tc>
        <w:tc>
          <w:tcPr>
            <w:tcW w:w="2268" w:type="dxa"/>
            <w:tcBorders>
              <w:top w:val="single" w:sz="4" w:space="0" w:color="auto"/>
              <w:bottom w:val="single" w:sz="4" w:space="0" w:color="auto"/>
            </w:tcBorders>
            <w:shd w:val="clear" w:color="auto" w:fill="auto"/>
          </w:tcPr>
          <w:p w14:paraId="5BBEA430" w14:textId="77777777" w:rsidR="00981EB6" w:rsidRDefault="00981EB6" w:rsidP="00806B60">
            <w:pPr>
              <w:rPr>
                <w:rFonts w:ascii="Verdana" w:hAnsi="Verdana" w:cs="Tahoma"/>
              </w:rPr>
            </w:pPr>
          </w:p>
          <w:p w14:paraId="3BAD9E9A" w14:textId="77777777" w:rsidR="00981EB6" w:rsidRPr="00023D68" w:rsidRDefault="00981EB6" w:rsidP="00CD58CC">
            <w:pPr>
              <w:rPr>
                <w:rFonts w:ascii="Verdana" w:hAnsi="Verdana" w:cs="Tahoma"/>
                <w:sz w:val="20"/>
                <w:szCs w:val="20"/>
              </w:rPr>
            </w:pPr>
            <w:r>
              <w:rPr>
                <w:rFonts w:ascii="Verdana" w:hAnsi="Verdana" w:cs="Tahoma"/>
                <w:sz w:val="20"/>
                <w:szCs w:val="20"/>
              </w:rPr>
              <w:t>Sarah Hancock &amp; Lily London</w:t>
            </w:r>
          </w:p>
        </w:tc>
        <w:tc>
          <w:tcPr>
            <w:tcW w:w="2881" w:type="dxa"/>
            <w:shd w:val="clear" w:color="auto" w:fill="auto"/>
          </w:tcPr>
          <w:p w14:paraId="0EAA59A2" w14:textId="77777777" w:rsidR="00981EB6" w:rsidRDefault="00981EB6" w:rsidP="00806B60">
            <w:pPr>
              <w:rPr>
                <w:rFonts w:ascii="Verdana" w:hAnsi="Verdana" w:cs="Tahoma"/>
              </w:rPr>
            </w:pPr>
          </w:p>
          <w:p w14:paraId="383D4D9B" w14:textId="77777777" w:rsidR="00981EB6" w:rsidRPr="00A51EE9" w:rsidRDefault="00981EB6" w:rsidP="00806B60">
            <w:pPr>
              <w:rPr>
                <w:rFonts w:ascii="Verdana" w:hAnsi="Verdana" w:cs="Tahoma"/>
              </w:rPr>
            </w:pPr>
            <w:r>
              <w:rPr>
                <w:rFonts w:ascii="Verdana" w:hAnsi="Verdana" w:cs="Tahoma"/>
              </w:rPr>
              <w:t>Appraiser</w:t>
            </w:r>
            <w:r w:rsidRPr="00106CF1">
              <w:rPr>
                <w:rFonts w:ascii="Verdana" w:hAnsi="Verdana" w:cs="Tahoma"/>
              </w:rPr>
              <w:t xml:space="preserve"> Job Title</w:t>
            </w:r>
          </w:p>
        </w:tc>
        <w:tc>
          <w:tcPr>
            <w:tcW w:w="2150" w:type="dxa"/>
            <w:gridSpan w:val="2"/>
            <w:tcBorders>
              <w:top w:val="single" w:sz="4" w:space="0" w:color="auto"/>
              <w:bottom w:val="single" w:sz="4" w:space="0" w:color="auto"/>
              <w:right w:val="single" w:sz="4" w:space="0" w:color="auto"/>
            </w:tcBorders>
            <w:shd w:val="clear" w:color="auto" w:fill="auto"/>
          </w:tcPr>
          <w:p w14:paraId="22D6FE2A" w14:textId="77777777" w:rsidR="00981EB6" w:rsidRDefault="00981EB6" w:rsidP="00806B60">
            <w:pPr>
              <w:rPr>
                <w:rFonts w:ascii="Verdana" w:hAnsi="Verdana" w:cs="Tahoma"/>
              </w:rPr>
            </w:pPr>
          </w:p>
          <w:p w14:paraId="2CE15658" w14:textId="77777777" w:rsidR="00981EB6" w:rsidRPr="00023D68" w:rsidRDefault="00981EB6" w:rsidP="00CD58CC">
            <w:pPr>
              <w:rPr>
                <w:rFonts w:ascii="Verdana" w:hAnsi="Verdana" w:cs="Tahoma"/>
                <w:sz w:val="20"/>
                <w:szCs w:val="20"/>
              </w:rPr>
            </w:pPr>
            <w:r>
              <w:rPr>
                <w:rFonts w:ascii="Verdana" w:hAnsi="Verdana" w:cs="Tahoma"/>
                <w:sz w:val="20"/>
                <w:szCs w:val="20"/>
              </w:rPr>
              <w:t>Speech &amp; Language Therapist</w:t>
            </w:r>
          </w:p>
        </w:tc>
      </w:tr>
      <w:tr w:rsidR="00981EB6" w:rsidRPr="00A51EE9" w14:paraId="490F6421" w14:textId="77777777" w:rsidTr="00CD58CC">
        <w:trPr>
          <w:trHeight w:val="543"/>
          <w:jc w:val="center"/>
        </w:trPr>
        <w:tc>
          <w:tcPr>
            <w:tcW w:w="3094" w:type="dxa"/>
            <w:tcBorders>
              <w:left w:val="single" w:sz="4" w:space="0" w:color="auto"/>
            </w:tcBorders>
            <w:shd w:val="clear" w:color="auto" w:fill="auto"/>
          </w:tcPr>
          <w:p w14:paraId="115984CB" w14:textId="77777777" w:rsidR="00981EB6" w:rsidRDefault="00981EB6" w:rsidP="00806B60">
            <w:pPr>
              <w:rPr>
                <w:rFonts w:ascii="Verdana" w:hAnsi="Verdana" w:cs="Tahoma"/>
              </w:rPr>
            </w:pPr>
          </w:p>
          <w:p w14:paraId="324812EC" w14:textId="77777777" w:rsidR="00981EB6" w:rsidRPr="00A51EE9" w:rsidRDefault="00981EB6" w:rsidP="00806B60">
            <w:pPr>
              <w:rPr>
                <w:rFonts w:ascii="Verdana" w:hAnsi="Verdana" w:cs="Tahoma"/>
              </w:rPr>
            </w:pPr>
            <w:r>
              <w:rPr>
                <w:rFonts w:ascii="Verdana" w:hAnsi="Verdana" w:cs="Tahoma"/>
              </w:rPr>
              <w:t>Date:</w:t>
            </w:r>
          </w:p>
        </w:tc>
        <w:tc>
          <w:tcPr>
            <w:tcW w:w="2268" w:type="dxa"/>
            <w:tcBorders>
              <w:top w:val="single" w:sz="4" w:space="0" w:color="auto"/>
              <w:bottom w:val="single" w:sz="4" w:space="0" w:color="auto"/>
            </w:tcBorders>
            <w:shd w:val="clear" w:color="auto" w:fill="auto"/>
          </w:tcPr>
          <w:p w14:paraId="120AC3E6" w14:textId="77777777" w:rsidR="00981EB6" w:rsidRDefault="00981EB6" w:rsidP="00CD58CC">
            <w:pPr>
              <w:rPr>
                <w:rFonts w:ascii="Verdana" w:hAnsi="Verdana" w:cs="Tahoma"/>
              </w:rPr>
            </w:pPr>
          </w:p>
          <w:p w14:paraId="420A1211" w14:textId="77777777" w:rsidR="00981EB6" w:rsidRPr="00CD58CC" w:rsidRDefault="00981EB6" w:rsidP="00CD58CC">
            <w:pPr>
              <w:rPr>
                <w:rFonts w:ascii="Verdana" w:hAnsi="Verdana" w:cs="Tahoma"/>
              </w:rPr>
            </w:pPr>
            <w:r>
              <w:rPr>
                <w:rFonts w:ascii="Verdana" w:hAnsi="Verdana" w:cs="Tahoma"/>
              </w:rPr>
              <w:t>21/12/2023</w:t>
            </w:r>
          </w:p>
        </w:tc>
        <w:tc>
          <w:tcPr>
            <w:tcW w:w="2881" w:type="dxa"/>
            <w:shd w:val="clear" w:color="auto" w:fill="auto"/>
          </w:tcPr>
          <w:p w14:paraId="1763E2E8" w14:textId="77777777" w:rsidR="00981EB6" w:rsidRPr="00A51EE9" w:rsidRDefault="00981EB6" w:rsidP="00806B60">
            <w:pPr>
              <w:rPr>
                <w:rFonts w:ascii="Verdana" w:hAnsi="Verdana" w:cs="Tahoma"/>
              </w:rPr>
            </w:pPr>
          </w:p>
          <w:p w14:paraId="6E0491C1" w14:textId="77777777" w:rsidR="00981EB6" w:rsidRPr="00A51EE9" w:rsidRDefault="00981EB6" w:rsidP="007A34E1">
            <w:pPr>
              <w:rPr>
                <w:rFonts w:ascii="Verdana" w:hAnsi="Verdana" w:cs="Tahoma"/>
              </w:rPr>
            </w:pPr>
            <w:r>
              <w:rPr>
                <w:rFonts w:ascii="Verdana" w:hAnsi="Verdana" w:cs="Tahoma"/>
              </w:rPr>
              <w:t>My Pay Number:</w:t>
            </w:r>
          </w:p>
        </w:tc>
        <w:tc>
          <w:tcPr>
            <w:tcW w:w="2150" w:type="dxa"/>
            <w:gridSpan w:val="2"/>
            <w:tcBorders>
              <w:top w:val="single" w:sz="4" w:space="0" w:color="auto"/>
              <w:bottom w:val="single" w:sz="4" w:space="0" w:color="auto"/>
              <w:right w:val="single" w:sz="4" w:space="0" w:color="auto"/>
            </w:tcBorders>
            <w:shd w:val="clear" w:color="auto" w:fill="auto"/>
          </w:tcPr>
          <w:p w14:paraId="40589126" w14:textId="77777777" w:rsidR="00981EB6" w:rsidRPr="00CD58CC" w:rsidRDefault="00981EB6" w:rsidP="00806B60">
            <w:pPr>
              <w:rPr>
                <w:rFonts w:ascii="Verdana" w:hAnsi="Verdana" w:cs="Tahoma"/>
              </w:rPr>
            </w:pPr>
          </w:p>
          <w:p w14:paraId="20C53859" w14:textId="77777777" w:rsidR="00981EB6" w:rsidRPr="00023D68" w:rsidRDefault="00981EB6" w:rsidP="00806B60">
            <w:pPr>
              <w:rPr>
                <w:rFonts w:ascii="Verdana" w:hAnsi="Verdana" w:cs="Tahoma"/>
                <w:sz w:val="20"/>
                <w:szCs w:val="20"/>
              </w:rPr>
            </w:pPr>
            <w:r>
              <w:rPr>
                <w:rFonts w:ascii="Verdana" w:hAnsi="Verdana" w:cs="Tahoma"/>
                <w:sz w:val="20"/>
                <w:szCs w:val="20"/>
              </w:rPr>
              <w:t>21922979</w:t>
            </w:r>
          </w:p>
        </w:tc>
      </w:tr>
      <w:tr w:rsidR="00981EB6" w:rsidRPr="00A51EE9" w14:paraId="1A847FB0" w14:textId="77777777" w:rsidTr="007A7708">
        <w:trPr>
          <w:trHeight w:val="70"/>
          <w:jc w:val="center"/>
        </w:trPr>
        <w:tc>
          <w:tcPr>
            <w:tcW w:w="3094" w:type="dxa"/>
            <w:tcBorders>
              <w:left w:val="single" w:sz="4" w:space="0" w:color="auto"/>
              <w:bottom w:val="single" w:sz="4" w:space="0" w:color="auto"/>
            </w:tcBorders>
            <w:shd w:val="clear" w:color="auto" w:fill="auto"/>
          </w:tcPr>
          <w:p w14:paraId="6E812FDC" w14:textId="77777777" w:rsidR="00981EB6" w:rsidRPr="00A51EE9" w:rsidRDefault="00981EB6" w:rsidP="00806B60">
            <w:pPr>
              <w:rPr>
                <w:rFonts w:ascii="Verdana" w:hAnsi="Verdana" w:cs="Tahoma"/>
              </w:rPr>
            </w:pPr>
          </w:p>
        </w:tc>
        <w:tc>
          <w:tcPr>
            <w:tcW w:w="2268" w:type="dxa"/>
            <w:tcBorders>
              <w:top w:val="single" w:sz="4" w:space="0" w:color="auto"/>
              <w:bottom w:val="single" w:sz="4" w:space="0" w:color="auto"/>
            </w:tcBorders>
            <w:shd w:val="clear" w:color="auto" w:fill="auto"/>
          </w:tcPr>
          <w:p w14:paraId="6D15FE02" w14:textId="77777777" w:rsidR="00981EB6" w:rsidRPr="00A51EE9" w:rsidRDefault="00981EB6" w:rsidP="00806B60">
            <w:pPr>
              <w:rPr>
                <w:rFonts w:ascii="Verdana" w:hAnsi="Verdana" w:cs="Tahoma"/>
              </w:rPr>
            </w:pPr>
          </w:p>
        </w:tc>
        <w:tc>
          <w:tcPr>
            <w:tcW w:w="2881" w:type="dxa"/>
            <w:tcBorders>
              <w:bottom w:val="single" w:sz="4" w:space="0" w:color="auto"/>
            </w:tcBorders>
            <w:shd w:val="clear" w:color="auto" w:fill="auto"/>
          </w:tcPr>
          <w:p w14:paraId="7FBE92ED" w14:textId="77777777" w:rsidR="00981EB6" w:rsidRPr="00A51EE9" w:rsidRDefault="00981EB6" w:rsidP="00806B60">
            <w:pPr>
              <w:rPr>
                <w:rFonts w:ascii="Verdana" w:hAnsi="Verdana" w:cs="Tahoma"/>
              </w:rPr>
            </w:pPr>
          </w:p>
        </w:tc>
        <w:tc>
          <w:tcPr>
            <w:tcW w:w="2150" w:type="dxa"/>
            <w:gridSpan w:val="2"/>
            <w:tcBorders>
              <w:top w:val="single" w:sz="4" w:space="0" w:color="auto"/>
              <w:bottom w:val="single" w:sz="4" w:space="0" w:color="auto"/>
              <w:right w:val="single" w:sz="4" w:space="0" w:color="auto"/>
            </w:tcBorders>
            <w:shd w:val="clear" w:color="auto" w:fill="auto"/>
          </w:tcPr>
          <w:p w14:paraId="4D178635" w14:textId="77777777" w:rsidR="00981EB6" w:rsidRPr="00A51EE9" w:rsidRDefault="00981EB6" w:rsidP="00806B60">
            <w:pPr>
              <w:rPr>
                <w:rFonts w:ascii="Verdana" w:hAnsi="Verdana" w:cs="Tahoma"/>
              </w:rPr>
            </w:pPr>
          </w:p>
        </w:tc>
      </w:tr>
    </w:tbl>
    <w:tbl>
      <w:tblPr>
        <w:tblpPr w:leftFromText="180" w:rightFromText="180" w:vertAnchor="text" w:horzAnchor="margin" w:tblpXSpec="center" w:tblpY="213"/>
        <w:tblW w:w="10366"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10366"/>
      </w:tblGrid>
      <w:tr w:rsidR="00981EB6" w:rsidRPr="00A51EE9" w14:paraId="2E5ABF19" w14:textId="77777777" w:rsidTr="00FD18BC">
        <w:tc>
          <w:tcPr>
            <w:tcW w:w="10366" w:type="dxa"/>
            <w:tcBorders>
              <w:bottom w:val="single" w:sz="4" w:space="0" w:color="auto"/>
            </w:tcBorders>
            <w:shd w:val="clear" w:color="auto" w:fill="C4BC96"/>
          </w:tcPr>
          <w:p w14:paraId="68235402" w14:textId="77777777" w:rsidR="00981EB6" w:rsidRPr="002C7747" w:rsidRDefault="00981EB6" w:rsidP="00FD18BC">
            <w:pPr>
              <w:rPr>
                <w:rFonts w:ascii="Verdana" w:hAnsi="Verdana" w:cs="Tahoma"/>
                <w:b/>
                <w:color w:val="1F3864" w:themeColor="accent1" w:themeShade="80"/>
              </w:rPr>
            </w:pPr>
            <w:r w:rsidRPr="002C7747">
              <w:rPr>
                <w:rFonts w:ascii="Verdana" w:hAnsi="Verdana" w:cs="Tahoma"/>
                <w:b/>
                <w:color w:val="1F3864" w:themeColor="accent1" w:themeShade="80"/>
              </w:rPr>
              <w:lastRenderedPageBreak/>
              <w:t>Personal Review of Objectives– to be completed</w:t>
            </w:r>
            <w:r>
              <w:rPr>
                <w:rFonts w:ascii="Verdana" w:hAnsi="Verdana" w:cs="Tahoma"/>
                <w:b/>
                <w:color w:val="1F3864" w:themeColor="accent1" w:themeShade="80"/>
              </w:rPr>
              <w:t xml:space="preserve"> by the appraisee</w:t>
            </w:r>
            <w:r w:rsidRPr="002C7747">
              <w:rPr>
                <w:rFonts w:ascii="Verdana" w:hAnsi="Verdana" w:cs="Tahoma"/>
                <w:b/>
                <w:color w:val="1F3864" w:themeColor="accent1" w:themeShade="80"/>
              </w:rPr>
              <w:t xml:space="preserve"> during the discussion</w:t>
            </w:r>
          </w:p>
        </w:tc>
      </w:tr>
      <w:tr w:rsidR="00981EB6" w:rsidRPr="00A51EE9" w14:paraId="497DDBC3" w14:textId="77777777" w:rsidTr="00FD18BC">
        <w:trPr>
          <w:cantSplit/>
          <w:tblHeader/>
        </w:trPr>
        <w:tc>
          <w:tcPr>
            <w:tcW w:w="10366" w:type="dxa"/>
            <w:tcBorders>
              <w:top w:val="single" w:sz="4" w:space="0" w:color="auto"/>
              <w:bottom w:val="single" w:sz="4" w:space="0" w:color="auto"/>
            </w:tcBorders>
            <w:shd w:val="clear" w:color="auto" w:fill="auto"/>
          </w:tcPr>
          <w:p w14:paraId="6A61EAE9" w14:textId="77777777" w:rsidR="00981EB6" w:rsidRPr="00A92397" w:rsidRDefault="00981EB6" w:rsidP="00A12C4C">
            <w:pPr>
              <w:rPr>
                <w:rFonts w:ascii="Verdana" w:hAnsi="Verdana" w:cs="Tahoma"/>
              </w:rPr>
            </w:pPr>
            <w:r w:rsidRPr="00A92397">
              <w:rPr>
                <w:rFonts w:ascii="Verdana" w:hAnsi="Verdana" w:cs="Tahoma"/>
              </w:rPr>
              <w:t xml:space="preserve">a) </w:t>
            </w:r>
            <w:r>
              <w:rPr>
                <w:rFonts w:ascii="Verdana" w:hAnsi="Verdana" w:cs="Tahoma"/>
              </w:rPr>
              <w:t>What has gone well for me this year?</w:t>
            </w:r>
          </w:p>
        </w:tc>
      </w:tr>
      <w:tr w:rsidR="00981EB6" w:rsidRPr="00A51EE9" w14:paraId="0FCAB268" w14:textId="77777777" w:rsidTr="00733EEE">
        <w:trPr>
          <w:trHeight w:val="2520"/>
        </w:trPr>
        <w:tc>
          <w:tcPr>
            <w:tcW w:w="10366" w:type="dxa"/>
            <w:tcBorders>
              <w:top w:val="single" w:sz="4" w:space="0" w:color="auto"/>
              <w:bottom w:val="single" w:sz="4" w:space="0" w:color="auto"/>
            </w:tcBorders>
            <w:shd w:val="clear" w:color="auto" w:fill="auto"/>
          </w:tcPr>
          <w:p w14:paraId="7C64AFFD" w14:textId="77777777" w:rsidR="00981EB6" w:rsidRDefault="00981EB6" w:rsidP="00FB74B3">
            <w:pPr>
              <w:rPr>
                <w:rFonts w:ascii="Verdana" w:hAnsi="Verdana" w:cs="Tahoma"/>
                <w:sz w:val="20"/>
                <w:szCs w:val="20"/>
              </w:rPr>
            </w:pPr>
          </w:p>
          <w:p w14:paraId="3DC0692F" w14:textId="77777777" w:rsidR="00981EB6" w:rsidRDefault="00981EB6" w:rsidP="00FB74B3">
            <w:pPr>
              <w:rPr>
                <w:rFonts w:ascii="Verdana" w:hAnsi="Verdana" w:cs="Tahoma"/>
                <w:sz w:val="20"/>
                <w:szCs w:val="20"/>
              </w:rPr>
            </w:pPr>
            <w:r>
              <w:rPr>
                <w:rFonts w:ascii="Verdana" w:hAnsi="Verdana" w:cs="Tahoma"/>
                <w:sz w:val="20"/>
                <w:szCs w:val="20"/>
              </w:rPr>
              <w:t xml:space="preserve">Signalong Tutor Course Completed. </w:t>
            </w:r>
          </w:p>
          <w:p w14:paraId="198FF5AF" w14:textId="77777777" w:rsidR="00981EB6" w:rsidRDefault="00981EB6" w:rsidP="00FB74B3">
            <w:pPr>
              <w:rPr>
                <w:rFonts w:ascii="Verdana" w:hAnsi="Verdana" w:cs="Tahoma"/>
                <w:sz w:val="20"/>
                <w:szCs w:val="20"/>
              </w:rPr>
            </w:pPr>
            <w:r>
              <w:rPr>
                <w:rFonts w:ascii="Verdana" w:hAnsi="Verdana" w:cs="Tahoma"/>
                <w:sz w:val="20"/>
                <w:szCs w:val="20"/>
              </w:rPr>
              <w:t>Adapted vocabulary in adult learning disabilities core.</w:t>
            </w:r>
          </w:p>
          <w:p w14:paraId="42D10A99" w14:textId="77777777" w:rsidR="00981EB6" w:rsidRDefault="00981EB6" w:rsidP="00FB74B3">
            <w:pPr>
              <w:rPr>
                <w:rFonts w:ascii="Verdana" w:hAnsi="Verdana" w:cs="Tahoma"/>
                <w:sz w:val="20"/>
                <w:szCs w:val="20"/>
              </w:rPr>
            </w:pPr>
          </w:p>
          <w:p w14:paraId="6890691F" w14:textId="77777777" w:rsidR="00981EB6" w:rsidRDefault="00981EB6" w:rsidP="00FB74B3">
            <w:pPr>
              <w:rPr>
                <w:rFonts w:ascii="Verdana" w:hAnsi="Verdana" w:cs="Tahoma"/>
                <w:sz w:val="20"/>
                <w:szCs w:val="20"/>
              </w:rPr>
            </w:pPr>
            <w:r>
              <w:rPr>
                <w:rFonts w:ascii="Verdana" w:hAnsi="Verdana" w:cs="Tahoma"/>
                <w:sz w:val="20"/>
                <w:szCs w:val="20"/>
              </w:rPr>
              <w:t>Level 3 diploma completed.</w:t>
            </w:r>
          </w:p>
          <w:p w14:paraId="071DA66D" w14:textId="77777777" w:rsidR="00981EB6" w:rsidRDefault="00981EB6" w:rsidP="00FB74B3">
            <w:pPr>
              <w:rPr>
                <w:rFonts w:ascii="Verdana" w:hAnsi="Verdana" w:cs="Tahoma"/>
                <w:sz w:val="20"/>
                <w:szCs w:val="20"/>
              </w:rPr>
            </w:pPr>
          </w:p>
          <w:p w14:paraId="1786671C" w14:textId="77777777" w:rsidR="00981EB6" w:rsidRDefault="00981EB6" w:rsidP="00FB74B3">
            <w:pPr>
              <w:rPr>
                <w:rFonts w:ascii="Verdana" w:hAnsi="Verdana" w:cs="Tahoma"/>
                <w:sz w:val="20"/>
                <w:szCs w:val="20"/>
              </w:rPr>
            </w:pPr>
            <w:r>
              <w:rPr>
                <w:rFonts w:ascii="Verdana" w:hAnsi="Verdana" w:cs="Tahoma"/>
                <w:sz w:val="20"/>
                <w:szCs w:val="20"/>
              </w:rPr>
              <w:t>Therapies assistant practitioner diploma level 4 ongoing.</w:t>
            </w:r>
          </w:p>
          <w:p w14:paraId="1A2E69E7" w14:textId="77777777" w:rsidR="00981EB6" w:rsidRDefault="00981EB6" w:rsidP="00FB74B3">
            <w:pPr>
              <w:rPr>
                <w:rFonts w:ascii="Verdana" w:hAnsi="Verdana" w:cs="Tahoma"/>
                <w:sz w:val="20"/>
                <w:szCs w:val="20"/>
              </w:rPr>
            </w:pPr>
          </w:p>
          <w:p w14:paraId="01A17666" w14:textId="77777777" w:rsidR="00981EB6" w:rsidRDefault="00981EB6" w:rsidP="00FB74B3">
            <w:pPr>
              <w:rPr>
                <w:rFonts w:ascii="Verdana" w:hAnsi="Verdana" w:cs="Tahoma"/>
                <w:sz w:val="20"/>
                <w:szCs w:val="20"/>
              </w:rPr>
            </w:pPr>
            <w:r>
              <w:rPr>
                <w:rFonts w:ascii="Verdana" w:hAnsi="Verdana" w:cs="Tahoma"/>
                <w:sz w:val="20"/>
                <w:szCs w:val="20"/>
              </w:rPr>
              <w:t xml:space="preserve">Written training programme for communicate in print 3, and trialled it, this enabled all CDOs in LD </w:t>
            </w:r>
            <w:proofErr w:type="spellStart"/>
            <w:r>
              <w:rPr>
                <w:rFonts w:ascii="Verdana" w:hAnsi="Verdana" w:cs="Tahoma"/>
                <w:sz w:val="20"/>
                <w:szCs w:val="20"/>
              </w:rPr>
              <w:t>SaLT</w:t>
            </w:r>
            <w:proofErr w:type="spellEnd"/>
            <w:r>
              <w:rPr>
                <w:rFonts w:ascii="Verdana" w:hAnsi="Verdana" w:cs="Tahoma"/>
                <w:sz w:val="20"/>
                <w:szCs w:val="20"/>
              </w:rPr>
              <w:t xml:space="preserve"> team to standardise advice.</w:t>
            </w:r>
          </w:p>
          <w:p w14:paraId="2A47D25D" w14:textId="77777777" w:rsidR="00981EB6" w:rsidRDefault="00981EB6" w:rsidP="00FB74B3">
            <w:pPr>
              <w:rPr>
                <w:rFonts w:ascii="Verdana" w:hAnsi="Verdana" w:cs="Tahoma"/>
                <w:sz w:val="20"/>
                <w:szCs w:val="20"/>
              </w:rPr>
            </w:pPr>
          </w:p>
          <w:p w14:paraId="205E132E" w14:textId="77777777" w:rsidR="00981EB6" w:rsidRDefault="00981EB6" w:rsidP="00FB74B3">
            <w:pPr>
              <w:rPr>
                <w:rFonts w:ascii="Verdana" w:hAnsi="Verdana" w:cs="Tahoma"/>
                <w:sz w:val="20"/>
                <w:szCs w:val="20"/>
              </w:rPr>
            </w:pPr>
            <w:r>
              <w:rPr>
                <w:rFonts w:ascii="Verdana" w:hAnsi="Verdana" w:cs="Tahoma"/>
                <w:sz w:val="20"/>
                <w:szCs w:val="20"/>
              </w:rPr>
              <w:t>Linked with VC gallery and they are now attending TC training.</w:t>
            </w:r>
          </w:p>
          <w:p w14:paraId="54127F13" w14:textId="77777777" w:rsidR="00981EB6" w:rsidRDefault="00981EB6" w:rsidP="00FB74B3">
            <w:pPr>
              <w:rPr>
                <w:rFonts w:ascii="Verdana" w:hAnsi="Verdana" w:cs="Tahoma"/>
                <w:sz w:val="20"/>
                <w:szCs w:val="20"/>
              </w:rPr>
            </w:pPr>
          </w:p>
          <w:p w14:paraId="64A1D64D" w14:textId="77777777" w:rsidR="00981EB6" w:rsidRDefault="00981EB6" w:rsidP="00FB74B3">
            <w:pPr>
              <w:rPr>
                <w:rFonts w:ascii="Verdana" w:hAnsi="Verdana" w:cs="Tahoma"/>
                <w:sz w:val="20"/>
                <w:szCs w:val="20"/>
              </w:rPr>
            </w:pPr>
            <w:r>
              <w:rPr>
                <w:rFonts w:ascii="Verdana" w:hAnsi="Verdana" w:cs="Tahoma"/>
                <w:sz w:val="20"/>
                <w:szCs w:val="20"/>
              </w:rPr>
              <w:t>Updated core signs – new photos have been taken to update the pack.</w:t>
            </w:r>
          </w:p>
          <w:p w14:paraId="2FA73AC4" w14:textId="77777777" w:rsidR="00981EB6" w:rsidRDefault="00981EB6" w:rsidP="00FB74B3">
            <w:pPr>
              <w:rPr>
                <w:rFonts w:ascii="Verdana" w:hAnsi="Verdana" w:cs="Tahoma"/>
                <w:sz w:val="20"/>
                <w:szCs w:val="20"/>
              </w:rPr>
            </w:pPr>
          </w:p>
          <w:p w14:paraId="3D862F2B" w14:textId="77777777" w:rsidR="00981EB6" w:rsidRDefault="00981EB6" w:rsidP="00FB74B3">
            <w:pPr>
              <w:rPr>
                <w:rFonts w:ascii="Verdana" w:hAnsi="Verdana" w:cs="Tahoma"/>
                <w:sz w:val="20"/>
                <w:szCs w:val="20"/>
              </w:rPr>
            </w:pPr>
            <w:r>
              <w:rPr>
                <w:rFonts w:ascii="Verdana" w:hAnsi="Verdana" w:cs="Tahoma"/>
                <w:sz w:val="20"/>
                <w:szCs w:val="20"/>
              </w:rPr>
              <w:t>Online TC training recorded with Rebecca and Non to improve uptake of TC training through providers.</w:t>
            </w:r>
          </w:p>
          <w:p w14:paraId="5FCC66C7" w14:textId="77777777" w:rsidR="00981EB6" w:rsidRDefault="00981EB6" w:rsidP="00FB74B3">
            <w:pPr>
              <w:rPr>
                <w:rFonts w:ascii="Verdana" w:hAnsi="Verdana" w:cs="Tahoma"/>
                <w:sz w:val="20"/>
                <w:szCs w:val="20"/>
              </w:rPr>
            </w:pPr>
          </w:p>
          <w:p w14:paraId="3F8FB82F" w14:textId="77777777" w:rsidR="00981EB6" w:rsidRDefault="00981EB6" w:rsidP="00FB74B3">
            <w:pPr>
              <w:rPr>
                <w:rFonts w:ascii="Verdana" w:hAnsi="Verdana" w:cs="Tahoma"/>
                <w:sz w:val="20"/>
                <w:szCs w:val="20"/>
              </w:rPr>
            </w:pPr>
            <w:r>
              <w:rPr>
                <w:rFonts w:ascii="Verdana" w:hAnsi="Verdana" w:cs="Tahoma"/>
                <w:sz w:val="20"/>
                <w:szCs w:val="20"/>
              </w:rPr>
              <w:lastRenderedPageBreak/>
              <w:t>Carrying out therapy programmes independently and competently.</w:t>
            </w:r>
          </w:p>
          <w:p w14:paraId="0799BF64" w14:textId="77777777" w:rsidR="00981EB6" w:rsidRDefault="00981EB6" w:rsidP="00FB74B3">
            <w:pPr>
              <w:rPr>
                <w:rFonts w:ascii="Verdana" w:hAnsi="Verdana" w:cs="Tahoma"/>
                <w:sz w:val="20"/>
                <w:szCs w:val="20"/>
              </w:rPr>
            </w:pPr>
          </w:p>
          <w:p w14:paraId="30500A6A" w14:textId="77777777" w:rsidR="00981EB6" w:rsidRDefault="00981EB6" w:rsidP="00FB74B3">
            <w:pPr>
              <w:rPr>
                <w:rFonts w:ascii="Verdana" w:hAnsi="Verdana" w:cs="Tahoma"/>
                <w:sz w:val="20"/>
                <w:szCs w:val="20"/>
              </w:rPr>
            </w:pPr>
            <w:r>
              <w:rPr>
                <w:rFonts w:ascii="Verdana" w:hAnsi="Verdana" w:cs="Tahoma"/>
                <w:sz w:val="20"/>
                <w:szCs w:val="20"/>
              </w:rPr>
              <w:t>Minimal distractions in the office.</w:t>
            </w:r>
          </w:p>
          <w:p w14:paraId="09AC48FF" w14:textId="77777777" w:rsidR="00981EB6" w:rsidRDefault="00981EB6" w:rsidP="00FB74B3">
            <w:pPr>
              <w:rPr>
                <w:rFonts w:ascii="Verdana" w:hAnsi="Verdana" w:cs="Tahoma"/>
                <w:sz w:val="20"/>
                <w:szCs w:val="20"/>
              </w:rPr>
            </w:pPr>
          </w:p>
          <w:p w14:paraId="317912DD" w14:textId="77777777" w:rsidR="00981EB6" w:rsidRDefault="00981EB6" w:rsidP="00FB74B3">
            <w:pPr>
              <w:rPr>
                <w:rFonts w:ascii="Verdana" w:hAnsi="Verdana" w:cs="Tahoma"/>
                <w:sz w:val="20"/>
                <w:szCs w:val="20"/>
              </w:rPr>
            </w:pPr>
            <w:r>
              <w:rPr>
                <w:rFonts w:ascii="Verdana" w:hAnsi="Verdana" w:cs="Tahoma"/>
                <w:sz w:val="20"/>
                <w:szCs w:val="20"/>
              </w:rPr>
              <w:t>The RCSLT support worker framework was published in June, which I contributed to the development of.</w:t>
            </w:r>
          </w:p>
          <w:p w14:paraId="0CD572EB" w14:textId="77777777" w:rsidR="00981EB6" w:rsidRDefault="00981EB6" w:rsidP="00FB74B3">
            <w:pPr>
              <w:rPr>
                <w:rFonts w:ascii="Verdana" w:hAnsi="Verdana" w:cs="Tahoma"/>
                <w:sz w:val="20"/>
                <w:szCs w:val="20"/>
              </w:rPr>
            </w:pPr>
          </w:p>
          <w:p w14:paraId="73A6518C" w14:textId="77777777" w:rsidR="00981EB6" w:rsidRDefault="00981EB6" w:rsidP="00FB74B3">
            <w:pPr>
              <w:rPr>
                <w:rFonts w:ascii="Verdana" w:hAnsi="Verdana" w:cs="Tahoma"/>
                <w:sz w:val="20"/>
                <w:szCs w:val="20"/>
              </w:rPr>
            </w:pPr>
          </w:p>
          <w:p w14:paraId="4E936032" w14:textId="77777777" w:rsidR="00981EB6" w:rsidRDefault="00981EB6" w:rsidP="00FB74B3">
            <w:pPr>
              <w:rPr>
                <w:rFonts w:ascii="Verdana" w:hAnsi="Verdana" w:cs="Tahoma"/>
                <w:sz w:val="20"/>
                <w:szCs w:val="20"/>
              </w:rPr>
            </w:pPr>
          </w:p>
          <w:p w14:paraId="06DE2D38" w14:textId="77777777" w:rsidR="00981EB6" w:rsidRDefault="00981EB6" w:rsidP="00FB74B3">
            <w:pPr>
              <w:rPr>
                <w:rFonts w:ascii="Verdana" w:hAnsi="Verdana" w:cs="Tahoma"/>
                <w:sz w:val="20"/>
                <w:szCs w:val="20"/>
              </w:rPr>
            </w:pPr>
          </w:p>
          <w:p w14:paraId="147962A9" w14:textId="77777777" w:rsidR="00981EB6" w:rsidRPr="00A51EE9" w:rsidRDefault="00981EB6" w:rsidP="00FB74B3">
            <w:pPr>
              <w:rPr>
                <w:rFonts w:ascii="Verdana" w:hAnsi="Verdana" w:cs="Tahoma"/>
                <w:sz w:val="20"/>
                <w:szCs w:val="20"/>
              </w:rPr>
            </w:pPr>
          </w:p>
        </w:tc>
      </w:tr>
      <w:tr w:rsidR="00981EB6" w:rsidRPr="00A51EE9" w14:paraId="026F4962" w14:textId="77777777" w:rsidTr="00FD18BC">
        <w:trPr>
          <w:cantSplit/>
          <w:tblHeader/>
        </w:trPr>
        <w:tc>
          <w:tcPr>
            <w:tcW w:w="10366" w:type="dxa"/>
            <w:tcBorders>
              <w:top w:val="single" w:sz="4" w:space="0" w:color="auto"/>
              <w:bottom w:val="single" w:sz="4" w:space="0" w:color="auto"/>
            </w:tcBorders>
            <w:shd w:val="clear" w:color="auto" w:fill="auto"/>
          </w:tcPr>
          <w:p w14:paraId="6E2AFE6B" w14:textId="77777777" w:rsidR="00981EB6" w:rsidRPr="00A92397" w:rsidRDefault="00981EB6" w:rsidP="00AF494B">
            <w:pPr>
              <w:rPr>
                <w:rFonts w:ascii="Verdana" w:hAnsi="Verdana" w:cs="Tahoma"/>
              </w:rPr>
            </w:pPr>
            <w:r w:rsidRPr="00A92397">
              <w:rPr>
                <w:rFonts w:ascii="Verdana" w:hAnsi="Verdana" w:cs="Tahoma"/>
              </w:rPr>
              <w:lastRenderedPageBreak/>
              <w:t xml:space="preserve">b) What </w:t>
            </w:r>
            <w:r>
              <w:rPr>
                <w:rFonts w:ascii="Verdana" w:hAnsi="Verdana" w:cs="Tahoma"/>
              </w:rPr>
              <w:t>could have gone better for me this year?</w:t>
            </w:r>
          </w:p>
        </w:tc>
      </w:tr>
      <w:tr w:rsidR="00981EB6" w:rsidRPr="00A51EE9" w14:paraId="34620717" w14:textId="77777777" w:rsidTr="00F42B74">
        <w:trPr>
          <w:trHeight w:val="2978"/>
        </w:trPr>
        <w:tc>
          <w:tcPr>
            <w:tcW w:w="10366" w:type="dxa"/>
            <w:tcBorders>
              <w:top w:val="single" w:sz="4" w:space="0" w:color="auto"/>
              <w:bottom w:val="single" w:sz="4" w:space="0" w:color="auto"/>
            </w:tcBorders>
            <w:shd w:val="clear" w:color="auto" w:fill="auto"/>
          </w:tcPr>
          <w:p w14:paraId="025EE77B" w14:textId="77777777" w:rsidR="00981EB6" w:rsidRDefault="00981EB6" w:rsidP="00C32B5B">
            <w:pPr>
              <w:pStyle w:val="ListParagraph"/>
              <w:rPr>
                <w:rFonts w:ascii="Verdana" w:hAnsi="Verdana" w:cs="Tahoma"/>
                <w:sz w:val="20"/>
                <w:szCs w:val="20"/>
              </w:rPr>
            </w:pPr>
          </w:p>
          <w:p w14:paraId="0DE319FA" w14:textId="77777777" w:rsidR="00981EB6" w:rsidRDefault="00981EB6" w:rsidP="000E66C4">
            <w:pPr>
              <w:rPr>
                <w:rFonts w:ascii="Verdana" w:hAnsi="Verdana" w:cs="Tahoma"/>
                <w:sz w:val="20"/>
                <w:szCs w:val="20"/>
              </w:rPr>
            </w:pPr>
          </w:p>
          <w:p w14:paraId="5C685073" w14:textId="77777777" w:rsidR="00981EB6" w:rsidRPr="000E66C4" w:rsidRDefault="00981EB6" w:rsidP="000E66C4">
            <w:pPr>
              <w:rPr>
                <w:rFonts w:ascii="Verdana" w:hAnsi="Verdana" w:cs="Tahoma"/>
                <w:sz w:val="20"/>
                <w:szCs w:val="20"/>
              </w:rPr>
            </w:pPr>
          </w:p>
          <w:p w14:paraId="28E32CAE" w14:textId="77777777" w:rsidR="00981EB6" w:rsidRDefault="00981EB6" w:rsidP="00981EB6">
            <w:pPr>
              <w:pStyle w:val="ListParagraph"/>
              <w:numPr>
                <w:ilvl w:val="0"/>
                <w:numId w:val="26"/>
              </w:numPr>
              <w:spacing w:after="0" w:line="240" w:lineRule="auto"/>
              <w:rPr>
                <w:rFonts w:ascii="Verdana" w:hAnsi="Verdana" w:cs="Tahoma"/>
                <w:sz w:val="20"/>
                <w:szCs w:val="20"/>
              </w:rPr>
            </w:pPr>
            <w:r>
              <w:rPr>
                <w:rFonts w:ascii="Verdana" w:hAnsi="Verdana" w:cs="Tahoma"/>
                <w:sz w:val="20"/>
                <w:szCs w:val="20"/>
              </w:rPr>
              <w:t>I have not taken as much of my annual leave due to being busy and wanting to get tasks completed. It is difficult to take leave in the term time on my Uni days.</w:t>
            </w:r>
          </w:p>
          <w:p w14:paraId="2E35DBDD" w14:textId="77777777" w:rsidR="00981EB6" w:rsidRDefault="00981EB6" w:rsidP="000E66C4">
            <w:pPr>
              <w:rPr>
                <w:rFonts w:ascii="Verdana" w:hAnsi="Verdana" w:cs="Tahoma"/>
                <w:sz w:val="20"/>
                <w:szCs w:val="20"/>
              </w:rPr>
            </w:pPr>
          </w:p>
          <w:p w14:paraId="63408027" w14:textId="77777777" w:rsidR="00981EB6" w:rsidRPr="000E66C4" w:rsidRDefault="00981EB6" w:rsidP="000E66C4">
            <w:pPr>
              <w:rPr>
                <w:rFonts w:ascii="Verdana" w:hAnsi="Verdana" w:cs="Tahoma"/>
                <w:sz w:val="20"/>
                <w:szCs w:val="20"/>
              </w:rPr>
            </w:pPr>
          </w:p>
          <w:p w14:paraId="3C815453" w14:textId="77777777" w:rsidR="00981EB6" w:rsidRDefault="00981EB6" w:rsidP="00981EB6">
            <w:pPr>
              <w:pStyle w:val="ListParagraph"/>
              <w:numPr>
                <w:ilvl w:val="0"/>
                <w:numId w:val="26"/>
              </w:numPr>
              <w:spacing w:after="0" w:line="240" w:lineRule="auto"/>
              <w:rPr>
                <w:rFonts w:ascii="Verdana" w:hAnsi="Verdana" w:cs="Tahoma"/>
                <w:sz w:val="20"/>
                <w:szCs w:val="20"/>
              </w:rPr>
            </w:pPr>
            <w:r>
              <w:rPr>
                <w:rFonts w:ascii="Verdana" w:hAnsi="Verdana" w:cs="Tahoma"/>
                <w:sz w:val="20"/>
                <w:szCs w:val="20"/>
              </w:rPr>
              <w:t xml:space="preserve">I feel that other services being under pressure has a </w:t>
            </w:r>
            <w:proofErr w:type="gramStart"/>
            <w:r>
              <w:rPr>
                <w:rFonts w:ascii="Verdana" w:hAnsi="Verdana" w:cs="Tahoma"/>
                <w:sz w:val="20"/>
                <w:szCs w:val="20"/>
              </w:rPr>
              <w:t>knock on</w:t>
            </w:r>
            <w:proofErr w:type="gramEnd"/>
            <w:r>
              <w:rPr>
                <w:rFonts w:ascii="Verdana" w:hAnsi="Verdana" w:cs="Tahoma"/>
                <w:sz w:val="20"/>
                <w:szCs w:val="20"/>
              </w:rPr>
              <w:t xml:space="preserve"> effect to me, as people are not getting back to me/not attending training they’ve booked due to their own service pressures.</w:t>
            </w:r>
          </w:p>
          <w:p w14:paraId="488CCD2B" w14:textId="77777777" w:rsidR="00981EB6" w:rsidRPr="000E66C4" w:rsidRDefault="00981EB6" w:rsidP="000E66C4">
            <w:pPr>
              <w:rPr>
                <w:rFonts w:ascii="Verdana" w:hAnsi="Verdana" w:cs="Tahoma"/>
                <w:sz w:val="20"/>
                <w:szCs w:val="20"/>
              </w:rPr>
            </w:pPr>
          </w:p>
          <w:p w14:paraId="5CA7BC5E" w14:textId="77777777" w:rsidR="00981EB6" w:rsidRDefault="00981EB6" w:rsidP="00981EB6">
            <w:pPr>
              <w:pStyle w:val="ListParagraph"/>
              <w:numPr>
                <w:ilvl w:val="0"/>
                <w:numId w:val="26"/>
              </w:numPr>
              <w:spacing w:after="0" w:line="240" w:lineRule="auto"/>
              <w:rPr>
                <w:rFonts w:ascii="Verdana" w:hAnsi="Verdana" w:cs="Tahoma"/>
                <w:sz w:val="20"/>
                <w:szCs w:val="20"/>
              </w:rPr>
            </w:pPr>
            <w:r>
              <w:rPr>
                <w:rFonts w:ascii="Verdana" w:hAnsi="Verdana" w:cs="Tahoma"/>
                <w:sz w:val="20"/>
                <w:szCs w:val="20"/>
              </w:rPr>
              <w:lastRenderedPageBreak/>
              <w:t xml:space="preserve">I find it more difficult now that we are working remotely more often, both in terms of the SLT team and the </w:t>
            </w:r>
            <w:proofErr w:type="gramStart"/>
            <w:r>
              <w:rPr>
                <w:rFonts w:ascii="Verdana" w:hAnsi="Verdana" w:cs="Tahoma"/>
                <w:sz w:val="20"/>
                <w:szCs w:val="20"/>
              </w:rPr>
              <w:t>CTLD as a whole</w:t>
            </w:r>
            <w:proofErr w:type="gramEnd"/>
            <w:r>
              <w:rPr>
                <w:rFonts w:ascii="Verdana" w:hAnsi="Verdana" w:cs="Tahoma"/>
                <w:sz w:val="20"/>
                <w:szCs w:val="20"/>
              </w:rPr>
              <w:t xml:space="preserve">. It means that there is less opportunity for informal chats and sorting out tasks. </w:t>
            </w:r>
          </w:p>
          <w:p w14:paraId="29F24282" w14:textId="77777777" w:rsidR="00981EB6" w:rsidRPr="00C32B5B" w:rsidRDefault="00981EB6" w:rsidP="00C32B5B">
            <w:pPr>
              <w:pStyle w:val="ListParagraph"/>
              <w:rPr>
                <w:rFonts w:ascii="Verdana" w:hAnsi="Verdana" w:cs="Tahoma"/>
                <w:sz w:val="20"/>
                <w:szCs w:val="20"/>
              </w:rPr>
            </w:pPr>
          </w:p>
          <w:p w14:paraId="4DEE3F55" w14:textId="77777777" w:rsidR="00981EB6" w:rsidRDefault="00981EB6" w:rsidP="00981EB6">
            <w:pPr>
              <w:pStyle w:val="ListParagraph"/>
              <w:numPr>
                <w:ilvl w:val="0"/>
                <w:numId w:val="26"/>
              </w:numPr>
              <w:spacing w:after="0" w:line="240" w:lineRule="auto"/>
              <w:rPr>
                <w:rFonts w:ascii="Verdana" w:hAnsi="Verdana" w:cs="Tahoma"/>
                <w:sz w:val="20"/>
                <w:szCs w:val="20"/>
              </w:rPr>
            </w:pPr>
            <w:r>
              <w:rPr>
                <w:rFonts w:ascii="Verdana" w:hAnsi="Verdana" w:cs="Tahoma"/>
                <w:sz w:val="20"/>
                <w:szCs w:val="20"/>
              </w:rPr>
              <w:t xml:space="preserve">Due to less </w:t>
            </w:r>
            <w:proofErr w:type="spellStart"/>
            <w:r>
              <w:rPr>
                <w:rFonts w:ascii="Verdana" w:hAnsi="Verdana" w:cs="Tahoma"/>
                <w:sz w:val="20"/>
                <w:szCs w:val="20"/>
              </w:rPr>
              <w:t>SaLT</w:t>
            </w:r>
            <w:proofErr w:type="spellEnd"/>
            <w:r>
              <w:rPr>
                <w:rFonts w:ascii="Verdana" w:hAnsi="Verdana" w:cs="Tahoma"/>
                <w:sz w:val="20"/>
                <w:szCs w:val="20"/>
              </w:rPr>
              <w:t xml:space="preserve"> hours in </w:t>
            </w:r>
            <w:proofErr w:type="gramStart"/>
            <w:r>
              <w:rPr>
                <w:rFonts w:ascii="Verdana" w:hAnsi="Verdana" w:cs="Tahoma"/>
                <w:sz w:val="20"/>
                <w:szCs w:val="20"/>
              </w:rPr>
              <w:t>Pembrokeshire</w:t>
            </w:r>
            <w:proofErr w:type="gramEnd"/>
            <w:r>
              <w:rPr>
                <w:rFonts w:ascii="Verdana" w:hAnsi="Verdana" w:cs="Tahoma"/>
                <w:sz w:val="20"/>
                <w:szCs w:val="20"/>
              </w:rPr>
              <w:t xml:space="preserve"> I have had less clinical work and projects.</w:t>
            </w:r>
          </w:p>
          <w:p w14:paraId="48006C02" w14:textId="77777777" w:rsidR="00981EB6" w:rsidRPr="00C32B5B" w:rsidRDefault="00981EB6" w:rsidP="00C32B5B">
            <w:pPr>
              <w:pStyle w:val="ListParagraph"/>
              <w:rPr>
                <w:rFonts w:ascii="Verdana" w:hAnsi="Verdana" w:cs="Tahoma"/>
                <w:sz w:val="20"/>
                <w:szCs w:val="20"/>
              </w:rPr>
            </w:pPr>
          </w:p>
          <w:p w14:paraId="533C512E" w14:textId="77777777" w:rsidR="00981EB6" w:rsidRPr="00C110FF" w:rsidRDefault="00981EB6" w:rsidP="00981EB6">
            <w:pPr>
              <w:pStyle w:val="ListParagraph"/>
              <w:numPr>
                <w:ilvl w:val="0"/>
                <w:numId w:val="26"/>
              </w:numPr>
              <w:spacing w:after="0" w:line="240" w:lineRule="auto"/>
              <w:rPr>
                <w:rFonts w:ascii="Verdana" w:hAnsi="Verdana" w:cs="Tahoma"/>
                <w:sz w:val="20"/>
                <w:szCs w:val="20"/>
              </w:rPr>
            </w:pPr>
            <w:r w:rsidRPr="00C110FF">
              <w:rPr>
                <w:rFonts w:ascii="Verdana" w:hAnsi="Verdana" w:cs="Tahoma"/>
                <w:sz w:val="20"/>
                <w:szCs w:val="20"/>
              </w:rPr>
              <w:t>Working feels more isolated.</w:t>
            </w:r>
          </w:p>
          <w:p w14:paraId="4C03445A" w14:textId="77777777" w:rsidR="00981EB6" w:rsidRPr="000E66C4" w:rsidRDefault="00981EB6" w:rsidP="000E66C4">
            <w:pPr>
              <w:rPr>
                <w:rFonts w:ascii="Verdana" w:hAnsi="Verdana" w:cs="Tahoma"/>
                <w:sz w:val="20"/>
                <w:szCs w:val="20"/>
              </w:rPr>
            </w:pPr>
          </w:p>
        </w:tc>
      </w:tr>
    </w:tbl>
    <w:p w14:paraId="2FB6C164" w14:textId="77777777" w:rsidR="00981EB6" w:rsidRDefault="00981EB6" w:rsidP="007679A5">
      <w:pPr>
        <w:sectPr w:rsidR="00981EB6" w:rsidSect="005961C5">
          <w:headerReference w:type="default" r:id="rId20"/>
          <w:pgSz w:w="16838" w:h="11906" w:orient="landscape"/>
          <w:pgMar w:top="1440" w:right="1440" w:bottom="1440" w:left="1440" w:header="708" w:footer="708" w:gutter="0"/>
          <w:cols w:space="708"/>
          <w:docGrid w:linePitch="360"/>
        </w:sectPr>
      </w:pPr>
    </w:p>
    <w:p w14:paraId="1125F079" w14:textId="77777777" w:rsidR="00981EB6" w:rsidRDefault="00981EB6" w:rsidP="008B53A2"/>
    <w:p w14:paraId="77870EF2" w14:textId="77777777" w:rsidR="00981EB6" w:rsidRPr="002A6420" w:rsidRDefault="00981EB6" w:rsidP="002A6420"/>
    <w:tbl>
      <w:tblPr>
        <w:tblpPr w:leftFromText="180" w:rightFromText="180" w:vertAnchor="text" w:horzAnchor="margin" w:tblpXSpec="center" w:tblpY="61"/>
        <w:tblW w:w="10263"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10263"/>
      </w:tblGrid>
      <w:tr w:rsidR="00981EB6" w:rsidRPr="00A51EE9" w14:paraId="4B9A4C37" w14:textId="77777777" w:rsidTr="002A6420">
        <w:tc>
          <w:tcPr>
            <w:tcW w:w="10263" w:type="dxa"/>
            <w:tcBorders>
              <w:bottom w:val="single" w:sz="4" w:space="0" w:color="auto"/>
            </w:tcBorders>
            <w:shd w:val="clear" w:color="auto" w:fill="C4BC96"/>
          </w:tcPr>
          <w:p w14:paraId="13555493" w14:textId="77777777" w:rsidR="00981EB6" w:rsidRPr="002C7747" w:rsidRDefault="00981EB6" w:rsidP="002A6420">
            <w:pPr>
              <w:rPr>
                <w:rFonts w:ascii="Verdana" w:hAnsi="Verdana" w:cs="Tahoma"/>
                <w:b/>
                <w:color w:val="1F3864" w:themeColor="accent1" w:themeShade="80"/>
              </w:rPr>
            </w:pPr>
            <w:r w:rsidRPr="002C7747">
              <w:rPr>
                <w:rFonts w:ascii="Verdana" w:hAnsi="Verdana" w:cs="Tahoma"/>
                <w:b/>
                <w:color w:val="1F3864" w:themeColor="accent1" w:themeShade="80"/>
              </w:rPr>
              <w:t xml:space="preserve">Objective Setting </w:t>
            </w:r>
          </w:p>
        </w:tc>
      </w:tr>
      <w:tr w:rsidR="00981EB6" w:rsidRPr="00A92397" w14:paraId="4FED59F7" w14:textId="77777777" w:rsidTr="002A6420">
        <w:trPr>
          <w:cantSplit/>
          <w:tblHeader/>
        </w:trPr>
        <w:tc>
          <w:tcPr>
            <w:tcW w:w="10263" w:type="dxa"/>
            <w:tcBorders>
              <w:top w:val="single" w:sz="4" w:space="0" w:color="auto"/>
              <w:bottom w:val="single" w:sz="4" w:space="0" w:color="auto"/>
            </w:tcBorders>
            <w:shd w:val="clear" w:color="auto" w:fill="auto"/>
          </w:tcPr>
          <w:p w14:paraId="796AB863" w14:textId="77777777" w:rsidR="00981EB6" w:rsidRDefault="00981EB6" w:rsidP="00C66B21">
            <w:pPr>
              <w:rPr>
                <w:rFonts w:ascii="Verdana" w:hAnsi="Verdana" w:cs="Tahoma"/>
              </w:rPr>
            </w:pPr>
            <w:r w:rsidRPr="00A92397">
              <w:rPr>
                <w:rFonts w:ascii="Verdana" w:hAnsi="Verdana" w:cs="Tahoma"/>
              </w:rPr>
              <w:t xml:space="preserve">What are </w:t>
            </w:r>
            <w:r>
              <w:rPr>
                <w:rFonts w:ascii="Verdana" w:hAnsi="Verdana" w:cs="Tahoma"/>
              </w:rPr>
              <w:t>my</w:t>
            </w:r>
            <w:r w:rsidRPr="00A92397">
              <w:rPr>
                <w:rFonts w:ascii="Verdana" w:hAnsi="Verdana" w:cs="Tahoma"/>
              </w:rPr>
              <w:t xml:space="preserve"> </w:t>
            </w:r>
            <w:r w:rsidRPr="00A92397">
              <w:rPr>
                <w:rFonts w:ascii="Verdana" w:hAnsi="Verdana" w:cs="Tahoma"/>
                <w:b/>
              </w:rPr>
              <w:t>SERVICE</w:t>
            </w:r>
            <w:r w:rsidRPr="00A92397">
              <w:rPr>
                <w:rFonts w:ascii="Verdana" w:hAnsi="Verdana" w:cs="Tahoma"/>
              </w:rPr>
              <w:t xml:space="preserve"> objectives for the next year?</w:t>
            </w:r>
          </w:p>
          <w:p w14:paraId="0E30A913" w14:textId="77777777" w:rsidR="00981EB6" w:rsidRDefault="00981EB6" w:rsidP="00C66B21">
            <w:pPr>
              <w:rPr>
                <w:rFonts w:ascii="Verdana" w:hAnsi="Verdana" w:cs="Tahoma"/>
                <w:b/>
              </w:rPr>
            </w:pPr>
          </w:p>
          <w:p w14:paraId="7BD30229" w14:textId="77777777" w:rsidR="00981EB6" w:rsidRDefault="00981EB6" w:rsidP="008E2D45">
            <w:pPr>
              <w:pStyle w:val="xcontentpasted0"/>
              <w:rPr>
                <w:rFonts w:ascii="Times New Roman" w:hAnsi="Times New Roman" w:cs="Times New Roman"/>
                <w:color w:val="000000"/>
                <w:sz w:val="27"/>
                <w:szCs w:val="27"/>
              </w:rPr>
            </w:pPr>
            <w:r>
              <w:rPr>
                <w:rFonts w:ascii="Times New Roman" w:hAnsi="Times New Roman" w:cs="Times New Roman"/>
                <w:color w:val="000000"/>
                <w:sz w:val="27"/>
                <w:szCs w:val="27"/>
              </w:rPr>
              <w:t>- progress the Directorate’s plan to improve the Learning Disability Service that aligns</w:t>
            </w:r>
          </w:p>
          <w:p w14:paraId="6906CAF0" w14:textId="77777777" w:rsidR="00981EB6" w:rsidRDefault="00981EB6" w:rsidP="008E2D45">
            <w:pPr>
              <w:pStyle w:val="xcontentpasted0"/>
              <w:rPr>
                <w:rFonts w:ascii="Times New Roman" w:hAnsi="Times New Roman" w:cs="Times New Roman"/>
                <w:color w:val="000000"/>
                <w:sz w:val="27"/>
                <w:szCs w:val="27"/>
              </w:rPr>
            </w:pPr>
            <w:r>
              <w:rPr>
                <w:rFonts w:ascii="Times New Roman" w:hAnsi="Times New Roman" w:cs="Times New Roman"/>
                <w:color w:val="000000"/>
                <w:sz w:val="27"/>
                <w:szCs w:val="27"/>
              </w:rPr>
              <w:t xml:space="preserve">national strategies and reviews such as Improving Lives and National Action Plan, the National Care Review of Learning Disability hospital inpatient provision and links them to our local Health Board strategic planning </w:t>
            </w:r>
            <w:proofErr w:type="gramStart"/>
            <w:r>
              <w:rPr>
                <w:rFonts w:ascii="Times New Roman" w:hAnsi="Times New Roman" w:cs="Times New Roman"/>
                <w:color w:val="000000"/>
                <w:sz w:val="27"/>
                <w:szCs w:val="27"/>
              </w:rPr>
              <w:t>objectives</w:t>
            </w:r>
            <w:proofErr w:type="gramEnd"/>
          </w:p>
          <w:p w14:paraId="44A456B1" w14:textId="77777777" w:rsidR="00981EB6" w:rsidRDefault="00981EB6" w:rsidP="008E2D45">
            <w:pPr>
              <w:pStyle w:val="xcontentpasted0"/>
              <w:rPr>
                <w:rFonts w:ascii="Times New Roman" w:hAnsi="Times New Roman" w:cs="Times New Roman"/>
                <w:color w:val="000000"/>
                <w:sz w:val="27"/>
                <w:szCs w:val="27"/>
              </w:rPr>
            </w:pPr>
          </w:p>
          <w:p w14:paraId="6F9EA7A7" w14:textId="77777777" w:rsidR="00981EB6" w:rsidRDefault="00981EB6" w:rsidP="008E2D45">
            <w:pPr>
              <w:pStyle w:val="xcontentpasted0"/>
              <w:rPr>
                <w:rFonts w:ascii="Times New Roman" w:hAnsi="Times New Roman" w:cs="Times New Roman"/>
                <w:color w:val="000000"/>
                <w:sz w:val="27"/>
                <w:szCs w:val="27"/>
              </w:rPr>
            </w:pPr>
            <w:r>
              <w:rPr>
                <w:rFonts w:ascii="Times New Roman" w:hAnsi="Times New Roman" w:cs="Times New Roman"/>
                <w:color w:val="000000"/>
                <w:sz w:val="27"/>
                <w:szCs w:val="27"/>
              </w:rPr>
              <w:t>-</w:t>
            </w:r>
            <w:proofErr w:type="gramStart"/>
            <w:r>
              <w:rPr>
                <w:rFonts w:ascii="Times New Roman" w:hAnsi="Times New Roman" w:cs="Times New Roman"/>
                <w:color w:val="000000"/>
                <w:sz w:val="27"/>
                <w:szCs w:val="27"/>
              </w:rPr>
              <w:t>continue on</w:t>
            </w:r>
            <w:proofErr w:type="gramEnd"/>
            <w:r>
              <w:rPr>
                <w:rFonts w:ascii="Times New Roman" w:hAnsi="Times New Roman" w:cs="Times New Roman"/>
                <w:color w:val="000000"/>
                <w:sz w:val="27"/>
                <w:szCs w:val="27"/>
              </w:rPr>
              <w:t xml:space="preserve"> improving patient experience and safety</w:t>
            </w:r>
          </w:p>
          <w:p w14:paraId="3492AC54" w14:textId="77777777" w:rsidR="00981EB6" w:rsidRDefault="00981EB6" w:rsidP="008E2D45">
            <w:pPr>
              <w:pStyle w:val="xcontentpasted0"/>
              <w:rPr>
                <w:rFonts w:ascii="Times New Roman" w:hAnsi="Times New Roman" w:cs="Times New Roman"/>
                <w:color w:val="000000"/>
                <w:sz w:val="27"/>
                <w:szCs w:val="27"/>
              </w:rPr>
            </w:pPr>
            <w:r>
              <w:rPr>
                <w:rFonts w:ascii="Times New Roman" w:hAnsi="Times New Roman" w:cs="Times New Roman"/>
                <w:color w:val="000000"/>
                <w:sz w:val="27"/>
                <w:szCs w:val="27"/>
              </w:rPr>
              <w:t xml:space="preserve">- Monitoring and completion of all action plans from </w:t>
            </w:r>
            <w:proofErr w:type="spellStart"/>
            <w:proofErr w:type="gramStart"/>
            <w:r>
              <w:rPr>
                <w:rFonts w:ascii="Times New Roman" w:hAnsi="Times New Roman" w:cs="Times New Roman"/>
                <w:color w:val="000000"/>
                <w:sz w:val="27"/>
                <w:szCs w:val="27"/>
              </w:rPr>
              <w:t>HIW,PoL</w:t>
            </w:r>
            <w:proofErr w:type="gramEnd"/>
            <w:r>
              <w:rPr>
                <w:rFonts w:ascii="Times New Roman" w:hAnsi="Times New Roman" w:cs="Times New Roman"/>
                <w:color w:val="000000"/>
                <w:sz w:val="27"/>
                <w:szCs w:val="27"/>
              </w:rPr>
              <w:t>,H&amp;S,Fire</w:t>
            </w:r>
            <w:proofErr w:type="spellEnd"/>
            <w:r>
              <w:rPr>
                <w:rFonts w:ascii="Times New Roman" w:hAnsi="Times New Roman" w:cs="Times New Roman"/>
                <w:color w:val="000000"/>
                <w:sz w:val="27"/>
                <w:szCs w:val="27"/>
              </w:rPr>
              <w:t xml:space="preserve"> inspections</w:t>
            </w:r>
          </w:p>
          <w:p w14:paraId="79E9D353" w14:textId="77777777" w:rsidR="00981EB6" w:rsidRDefault="00981EB6" w:rsidP="008E2D45">
            <w:pPr>
              <w:pStyle w:val="xcontentpasted0"/>
              <w:rPr>
                <w:rFonts w:ascii="Times New Roman" w:hAnsi="Times New Roman" w:cs="Times New Roman"/>
                <w:color w:val="000000"/>
                <w:sz w:val="27"/>
                <w:szCs w:val="27"/>
              </w:rPr>
            </w:pPr>
            <w:r>
              <w:rPr>
                <w:rFonts w:ascii="Times New Roman" w:hAnsi="Times New Roman" w:cs="Times New Roman"/>
                <w:color w:val="000000"/>
                <w:sz w:val="27"/>
                <w:szCs w:val="27"/>
              </w:rPr>
              <w:t>-To work within Directorate Governance and Professional arrangements.</w:t>
            </w:r>
          </w:p>
          <w:p w14:paraId="1A5D1BEE" w14:textId="77777777" w:rsidR="00981EB6" w:rsidRDefault="00981EB6" w:rsidP="008E2D45">
            <w:pPr>
              <w:pStyle w:val="xcontentpasted0"/>
              <w:rPr>
                <w:rFonts w:ascii="Times New Roman" w:hAnsi="Times New Roman" w:cs="Times New Roman"/>
                <w:color w:val="000000"/>
                <w:sz w:val="27"/>
                <w:szCs w:val="27"/>
              </w:rPr>
            </w:pPr>
            <w:r>
              <w:rPr>
                <w:rFonts w:ascii="Times New Roman" w:hAnsi="Times New Roman" w:cs="Times New Roman"/>
                <w:color w:val="000000"/>
                <w:sz w:val="27"/>
                <w:szCs w:val="27"/>
              </w:rPr>
              <w:t xml:space="preserve">-Work with Workforce and recruitment to progress an LD nurse recruitment programme </w:t>
            </w:r>
            <w:r>
              <w:rPr>
                <w:color w:val="000000"/>
                <w:sz w:val="27"/>
                <w:szCs w:val="27"/>
              </w:rPr>
              <w:t>– this is not appropriate to my role</w:t>
            </w:r>
          </w:p>
          <w:p w14:paraId="010527D9" w14:textId="77777777" w:rsidR="00981EB6" w:rsidRDefault="00981EB6" w:rsidP="008E2D45">
            <w:pPr>
              <w:pStyle w:val="xcontentpasted0"/>
              <w:rPr>
                <w:rFonts w:ascii="Times New Roman" w:hAnsi="Times New Roman" w:cs="Times New Roman"/>
                <w:color w:val="000000"/>
                <w:sz w:val="27"/>
                <w:szCs w:val="27"/>
              </w:rPr>
            </w:pPr>
            <w:r>
              <w:rPr>
                <w:rFonts w:ascii="Times New Roman" w:hAnsi="Times New Roman" w:cs="Times New Roman"/>
                <w:color w:val="000000"/>
                <w:sz w:val="27"/>
                <w:szCs w:val="27"/>
              </w:rPr>
              <w:t>-Monitoring and improvement of waiting times for Psychology and therapies</w:t>
            </w:r>
          </w:p>
          <w:p w14:paraId="3DD64DA7" w14:textId="77777777" w:rsidR="00981EB6" w:rsidRDefault="00981EB6" w:rsidP="008E2D45">
            <w:pPr>
              <w:pStyle w:val="xcontentpasted0"/>
              <w:rPr>
                <w:rFonts w:ascii="Times New Roman" w:hAnsi="Times New Roman" w:cs="Times New Roman"/>
                <w:color w:val="000000"/>
                <w:sz w:val="27"/>
                <w:szCs w:val="27"/>
              </w:rPr>
            </w:pPr>
          </w:p>
          <w:p w14:paraId="616DE4BF" w14:textId="77777777" w:rsidR="00981EB6" w:rsidRPr="00A92397" w:rsidRDefault="00981EB6" w:rsidP="00C66B21">
            <w:pPr>
              <w:rPr>
                <w:rFonts w:ascii="Verdana" w:hAnsi="Verdana" w:cs="Tahoma"/>
                <w:b/>
              </w:rPr>
            </w:pPr>
          </w:p>
        </w:tc>
      </w:tr>
      <w:tr w:rsidR="00981EB6" w:rsidRPr="00A92397" w14:paraId="443252D3" w14:textId="77777777" w:rsidTr="002A6420">
        <w:trPr>
          <w:trHeight w:val="319"/>
        </w:trPr>
        <w:tc>
          <w:tcPr>
            <w:tcW w:w="10263" w:type="dxa"/>
            <w:tcBorders>
              <w:top w:val="single" w:sz="4" w:space="0" w:color="auto"/>
              <w:bottom w:val="single" w:sz="4" w:space="0" w:color="auto"/>
            </w:tcBorders>
            <w:shd w:val="clear" w:color="auto" w:fill="auto"/>
          </w:tcPr>
          <w:p w14:paraId="5FA125C1" w14:textId="77777777" w:rsidR="00981EB6" w:rsidRPr="00A92397" w:rsidRDefault="00981EB6" w:rsidP="00C66B21">
            <w:pPr>
              <w:rPr>
                <w:rFonts w:ascii="Verdana" w:hAnsi="Verdana" w:cs="Tahoma"/>
              </w:rPr>
            </w:pPr>
            <w:r w:rsidRPr="00A92397">
              <w:rPr>
                <w:rFonts w:ascii="Verdana" w:hAnsi="Verdana" w:cs="Tahoma"/>
              </w:rPr>
              <w:t xml:space="preserve">What are </w:t>
            </w:r>
            <w:r>
              <w:rPr>
                <w:rFonts w:ascii="Verdana" w:hAnsi="Verdana" w:cs="Tahoma"/>
              </w:rPr>
              <w:t>my</w:t>
            </w:r>
            <w:r w:rsidRPr="00A92397">
              <w:rPr>
                <w:rFonts w:ascii="Verdana" w:hAnsi="Verdana" w:cs="Tahoma"/>
              </w:rPr>
              <w:t xml:space="preserve"> </w:t>
            </w:r>
            <w:smartTag w:uri="urn:schemas-microsoft-com:office:smarttags" w:element="stockticker">
              <w:r w:rsidRPr="00A92397">
                <w:rPr>
                  <w:rFonts w:ascii="Verdana" w:hAnsi="Verdana" w:cs="Tahoma"/>
                  <w:b/>
                </w:rPr>
                <w:t>TEAM</w:t>
              </w:r>
            </w:smartTag>
            <w:r w:rsidRPr="00A92397">
              <w:rPr>
                <w:rFonts w:ascii="Verdana" w:hAnsi="Verdana" w:cs="Tahoma"/>
              </w:rPr>
              <w:t xml:space="preserve"> objectives for the next year?</w:t>
            </w:r>
          </w:p>
        </w:tc>
      </w:tr>
      <w:tr w:rsidR="00981EB6" w14:paraId="0011ACB6" w14:textId="77777777" w:rsidTr="00F42B74">
        <w:trPr>
          <w:trHeight w:val="2922"/>
        </w:trPr>
        <w:tc>
          <w:tcPr>
            <w:tcW w:w="10263" w:type="dxa"/>
            <w:tcBorders>
              <w:top w:val="single" w:sz="4" w:space="0" w:color="auto"/>
              <w:bottom w:val="single" w:sz="4" w:space="0" w:color="auto"/>
            </w:tcBorders>
            <w:shd w:val="clear" w:color="auto" w:fill="auto"/>
          </w:tcPr>
          <w:p w14:paraId="59A05034" w14:textId="77777777" w:rsidR="00981EB6" w:rsidRDefault="00981EB6" w:rsidP="008E2D45">
            <w:pPr>
              <w:rPr>
                <w:color w:val="000000"/>
                <w:sz w:val="27"/>
                <w:szCs w:val="27"/>
              </w:rPr>
            </w:pPr>
            <w:r>
              <w:rPr>
                <w:color w:val="000000"/>
                <w:sz w:val="27"/>
                <w:szCs w:val="27"/>
              </w:rPr>
              <w:t> -contribute to development and coproduction of LDSIP and Service Spec, I plan to support this by supporting service user engagement in consultations using a total communication approach.</w:t>
            </w:r>
          </w:p>
          <w:p w14:paraId="7631B5C7" w14:textId="77777777" w:rsidR="00981EB6" w:rsidRDefault="00981EB6" w:rsidP="008E2D45">
            <w:pPr>
              <w:rPr>
                <w:color w:val="000000"/>
                <w:sz w:val="27"/>
                <w:szCs w:val="27"/>
              </w:rPr>
            </w:pPr>
            <w:r>
              <w:rPr>
                <w:color w:val="000000"/>
                <w:sz w:val="27"/>
                <w:szCs w:val="27"/>
              </w:rPr>
              <w:t>- compliance with Mandatory training and PDRs </w:t>
            </w:r>
          </w:p>
          <w:p w14:paraId="6C1779CB" w14:textId="77777777" w:rsidR="00981EB6" w:rsidRDefault="00981EB6" w:rsidP="008E2D45">
            <w:pPr>
              <w:rPr>
                <w:color w:val="000000"/>
                <w:sz w:val="27"/>
                <w:szCs w:val="27"/>
              </w:rPr>
            </w:pPr>
            <w:r>
              <w:rPr>
                <w:color w:val="000000"/>
                <w:sz w:val="27"/>
                <w:szCs w:val="27"/>
              </w:rPr>
              <w:t>-Identify staff via PADR process who wish to develop via the Grow your own programme, nursing and allied health professionals – this is not appropriate to my role</w:t>
            </w:r>
          </w:p>
          <w:p w14:paraId="5BA84D2A" w14:textId="77777777" w:rsidR="00981EB6" w:rsidRDefault="00981EB6" w:rsidP="008E2D45">
            <w:pPr>
              <w:rPr>
                <w:color w:val="000000"/>
                <w:sz w:val="27"/>
                <w:szCs w:val="27"/>
              </w:rPr>
            </w:pPr>
            <w:r>
              <w:rPr>
                <w:color w:val="000000"/>
                <w:sz w:val="27"/>
                <w:szCs w:val="27"/>
              </w:rPr>
              <w:t xml:space="preserve">-Waiting list management, </w:t>
            </w:r>
            <w:proofErr w:type="spellStart"/>
            <w:r>
              <w:rPr>
                <w:color w:val="000000"/>
                <w:sz w:val="27"/>
                <w:szCs w:val="27"/>
              </w:rPr>
              <w:t>eg</w:t>
            </w:r>
            <w:proofErr w:type="spellEnd"/>
            <w:r>
              <w:rPr>
                <w:color w:val="000000"/>
                <w:sz w:val="27"/>
                <w:szCs w:val="27"/>
              </w:rPr>
              <w:t>, Scrutiny of referrals and prioritisation of cases, keeping in touch. – My role within this process is to organise the spreadsheets and highlight cases to therapists which need action if they have missed anything. It is not my role to prioritise cases on the general waiting list but I prioritise my own workload independently.</w:t>
            </w:r>
          </w:p>
          <w:p w14:paraId="62A53E2A" w14:textId="77777777" w:rsidR="00981EB6" w:rsidRDefault="00981EB6" w:rsidP="008E2D45">
            <w:pPr>
              <w:pStyle w:val="xcontentpasted0"/>
              <w:rPr>
                <w:rFonts w:ascii="Times New Roman" w:hAnsi="Times New Roman" w:cs="Times New Roman"/>
                <w:color w:val="000000"/>
                <w:sz w:val="27"/>
                <w:szCs w:val="27"/>
              </w:rPr>
            </w:pPr>
          </w:p>
          <w:p w14:paraId="784EBF66" w14:textId="77777777" w:rsidR="00981EB6" w:rsidRDefault="00981EB6" w:rsidP="00F42B74">
            <w:pPr>
              <w:rPr>
                <w:rFonts w:ascii="Verdana" w:hAnsi="Verdana" w:cs="Tahoma"/>
                <w:sz w:val="20"/>
                <w:szCs w:val="20"/>
              </w:rPr>
            </w:pPr>
          </w:p>
        </w:tc>
      </w:tr>
    </w:tbl>
    <w:p w14:paraId="411B70F3" w14:textId="77777777" w:rsidR="00981EB6" w:rsidRDefault="00981EB6" w:rsidP="002A6420">
      <w:pPr>
        <w:sectPr w:rsidR="00981EB6" w:rsidSect="00963E6D">
          <w:headerReference w:type="default" r:id="rId21"/>
          <w:pgSz w:w="11906" w:h="16838"/>
          <w:pgMar w:top="1440" w:right="1440" w:bottom="1440" w:left="1440" w:header="708" w:footer="708" w:gutter="0"/>
          <w:cols w:space="708"/>
          <w:docGrid w:linePitch="360"/>
        </w:sectPr>
      </w:pPr>
    </w:p>
    <w:tbl>
      <w:tblPr>
        <w:tblpPr w:leftFromText="180" w:rightFromText="180" w:vertAnchor="text" w:horzAnchor="margin" w:tblpXSpec="center" w:tblpY="91"/>
        <w:tblW w:w="10490"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3227"/>
        <w:gridCol w:w="3436"/>
        <w:gridCol w:w="3827"/>
      </w:tblGrid>
      <w:tr w:rsidR="00981EB6" w:rsidRPr="00A51EE9" w14:paraId="398F81A2" w14:textId="77777777" w:rsidTr="00B34A09">
        <w:tc>
          <w:tcPr>
            <w:tcW w:w="10490" w:type="dxa"/>
            <w:gridSpan w:val="3"/>
            <w:tcBorders>
              <w:bottom w:val="single" w:sz="4" w:space="0" w:color="auto"/>
            </w:tcBorders>
            <w:shd w:val="clear" w:color="auto" w:fill="C4BC96"/>
          </w:tcPr>
          <w:p w14:paraId="54C8E1E9" w14:textId="77777777" w:rsidR="00981EB6" w:rsidRPr="00A51EE9" w:rsidRDefault="00981EB6" w:rsidP="00F87DAB">
            <w:pPr>
              <w:rPr>
                <w:rFonts w:ascii="Verdana" w:hAnsi="Verdana" w:cs="Tahoma"/>
                <w:b/>
                <w:color w:val="C00000"/>
              </w:rPr>
            </w:pPr>
            <w:r w:rsidRPr="002C7747">
              <w:rPr>
                <w:rFonts w:ascii="Verdana" w:hAnsi="Verdana" w:cs="Tahoma"/>
                <w:b/>
                <w:color w:val="1F3864" w:themeColor="accent1" w:themeShade="80"/>
              </w:rPr>
              <w:lastRenderedPageBreak/>
              <w:t>What are my PERSONAL objectives for the next year</w:t>
            </w:r>
            <w:r>
              <w:rPr>
                <w:rFonts w:ascii="Verdana" w:hAnsi="Verdana" w:cs="Tahoma"/>
                <w:b/>
                <w:color w:val="1F3864" w:themeColor="accent1" w:themeShade="80"/>
              </w:rPr>
              <w:t xml:space="preserve"> (</w:t>
            </w:r>
            <w:r w:rsidRPr="00F87DAB">
              <w:rPr>
                <w:rFonts w:ascii="Verdana" w:hAnsi="Verdana" w:cs="Tahoma"/>
                <w:b/>
                <w:color w:val="1F3864" w:themeColor="accent1" w:themeShade="80"/>
              </w:rPr>
              <w:t>Max 8 objectives)</w:t>
            </w:r>
            <w:r w:rsidRPr="002C7747">
              <w:rPr>
                <w:rFonts w:ascii="Verdana" w:hAnsi="Verdana" w:cs="Tahoma"/>
                <w:b/>
                <w:color w:val="1F3864" w:themeColor="accent1" w:themeShade="80"/>
              </w:rPr>
              <w:t xml:space="preserve">? </w:t>
            </w:r>
            <w:r>
              <w:rPr>
                <w:rFonts w:ascii="Verdana" w:hAnsi="Verdana" w:cs="Tahoma"/>
                <w:b/>
                <w:color w:val="1F3864" w:themeColor="accent1" w:themeShade="80"/>
              </w:rPr>
              <w:t>Use SMART Guidance</w:t>
            </w:r>
            <w:r w:rsidRPr="00F87DAB">
              <w:rPr>
                <w:rFonts w:ascii="Verdana" w:hAnsi="Verdana" w:cs="Tahoma"/>
                <w:b/>
                <w:color w:val="1F3864" w:themeColor="accent1" w:themeShade="80"/>
              </w:rPr>
              <w:t xml:space="preserve"> </w:t>
            </w:r>
            <w:r>
              <w:rPr>
                <w:rFonts w:ascii="Verdana" w:hAnsi="Verdana" w:cs="Tahoma"/>
                <w:b/>
                <w:color w:val="1F3864" w:themeColor="accent1" w:themeShade="80"/>
              </w:rPr>
              <w:t>(</w:t>
            </w:r>
            <w:hyperlink r:id="rId22" w:history="1">
              <w:r w:rsidRPr="0091071A">
                <w:rPr>
                  <w:rStyle w:val="Hyperlink"/>
                  <w:rFonts w:ascii="Verdana" w:hAnsi="Verdana" w:cs="Tahoma"/>
                  <w:b/>
                </w:rPr>
                <w:t>Appendix 3</w:t>
              </w:r>
            </w:hyperlink>
            <w:r>
              <w:rPr>
                <w:rFonts w:ascii="Verdana" w:hAnsi="Verdana" w:cs="Tahoma"/>
                <w:b/>
                <w:color w:val="1F3864" w:themeColor="accent1" w:themeShade="80"/>
              </w:rPr>
              <w:t xml:space="preserve">). </w:t>
            </w:r>
            <w:r w:rsidRPr="002C7747">
              <w:rPr>
                <w:rFonts w:ascii="Verdana" w:hAnsi="Verdana" w:cs="Tahoma"/>
                <w:b/>
                <w:color w:val="1F3864" w:themeColor="accent1" w:themeShade="80"/>
              </w:rPr>
              <w:t>How do they relate to the Organisational Values?</w:t>
            </w:r>
            <w:r>
              <w:rPr>
                <w:rFonts w:ascii="Verdana" w:hAnsi="Verdana" w:cs="Tahoma"/>
              </w:rPr>
              <w:t xml:space="preserve"> (</w:t>
            </w:r>
            <w:r w:rsidRPr="00A51EE9">
              <w:rPr>
                <w:rFonts w:ascii="Verdana" w:hAnsi="Verdana" w:cs="Tahoma"/>
                <w:i/>
                <w:sz w:val="20"/>
                <w:szCs w:val="20"/>
              </w:rPr>
              <w:t xml:space="preserve">click here </w:t>
            </w:r>
            <w:hyperlink r:id="rId23" w:history="1">
              <w:r w:rsidRPr="00C21B8C">
                <w:rPr>
                  <w:rStyle w:val="Hyperlink"/>
                  <w:rFonts w:ascii="Verdana" w:hAnsi="Verdana" w:cs="Tahoma"/>
                  <w:i/>
                  <w:sz w:val="20"/>
                  <w:szCs w:val="20"/>
                </w:rPr>
                <w:t xml:space="preserve">Hywel Dda University Health Board | </w:t>
              </w:r>
              <w:r w:rsidRPr="002C7747">
                <w:rPr>
                  <w:rFonts w:ascii="Verdana" w:hAnsi="Verdana" w:cs="Tahoma"/>
                  <w:b/>
                  <w:color w:val="1F3864" w:themeColor="accent1" w:themeShade="80"/>
                </w:rPr>
                <w:t xml:space="preserve"> </w:t>
              </w:r>
              <w:r w:rsidRPr="00C21B8C">
                <w:rPr>
                  <w:rStyle w:val="Hyperlink"/>
                  <w:rFonts w:ascii="Verdana" w:hAnsi="Verdana" w:cs="Tahoma"/>
                  <w:i/>
                  <w:sz w:val="20"/>
                  <w:szCs w:val="20"/>
                </w:rPr>
                <w:t>Values - Introduction</w:t>
              </w:r>
            </w:hyperlink>
            <w:r>
              <w:rPr>
                <w:rFonts w:ascii="Verdana" w:hAnsi="Verdana" w:cs="Tahoma"/>
                <w:i/>
                <w:sz w:val="20"/>
                <w:szCs w:val="20"/>
              </w:rPr>
              <w:t xml:space="preserve"> </w:t>
            </w:r>
            <w:r w:rsidRPr="00A51EE9">
              <w:rPr>
                <w:rFonts w:ascii="Verdana" w:hAnsi="Verdana" w:cs="Tahoma"/>
                <w:i/>
                <w:sz w:val="20"/>
                <w:szCs w:val="20"/>
              </w:rPr>
              <w:t>for further guidance</w:t>
            </w:r>
            <w:r>
              <w:rPr>
                <w:rFonts w:ascii="Verdana" w:hAnsi="Verdana" w:cs="Tahoma"/>
                <w:i/>
                <w:sz w:val="20"/>
                <w:szCs w:val="20"/>
              </w:rPr>
              <w:t>)</w:t>
            </w:r>
          </w:p>
        </w:tc>
      </w:tr>
      <w:tr w:rsidR="00981EB6" w:rsidRPr="00A51EE9" w14:paraId="6F619F27" w14:textId="77777777" w:rsidTr="00FE4B44">
        <w:trPr>
          <w:trHeight w:val="387"/>
        </w:trPr>
        <w:tc>
          <w:tcPr>
            <w:tcW w:w="3227" w:type="dxa"/>
            <w:tcBorders>
              <w:top w:val="single" w:sz="4" w:space="0" w:color="auto"/>
              <w:bottom w:val="single" w:sz="4" w:space="0" w:color="auto"/>
            </w:tcBorders>
            <w:shd w:val="clear" w:color="auto" w:fill="auto"/>
          </w:tcPr>
          <w:p w14:paraId="516D0376" w14:textId="77777777" w:rsidR="00981EB6" w:rsidRPr="007217F5" w:rsidRDefault="00981EB6" w:rsidP="00CB5D95">
            <w:pPr>
              <w:rPr>
                <w:rFonts w:ascii="Verdana" w:hAnsi="Verdana" w:cs="Tahoma"/>
                <w:i/>
                <w:sz w:val="16"/>
                <w:szCs w:val="16"/>
              </w:rPr>
            </w:pPr>
            <w:r w:rsidRPr="007217F5">
              <w:rPr>
                <w:rFonts w:ascii="Verdana" w:hAnsi="Verdana" w:cs="Tahoma"/>
                <w:i/>
                <w:noProof/>
                <w:sz w:val="16"/>
                <w:szCs w:val="16"/>
              </w:rPr>
              <w:drawing>
                <wp:anchor distT="0" distB="0" distL="114300" distR="114300" simplePos="0" relativeHeight="251674624" behindDoc="0" locked="0" layoutInCell="1" allowOverlap="1" wp14:anchorId="17D56103" wp14:editId="6FF77FF6">
                  <wp:simplePos x="0" y="0"/>
                  <wp:positionH relativeFrom="column">
                    <wp:posOffset>-50165</wp:posOffset>
                  </wp:positionH>
                  <wp:positionV relativeFrom="paragraph">
                    <wp:posOffset>49530</wp:posOffset>
                  </wp:positionV>
                  <wp:extent cx="504825" cy="504825"/>
                  <wp:effectExtent l="19050" t="0" r="9525" b="0"/>
                  <wp:wrapSquare wrapText="bothSides"/>
                  <wp:docPr id="32" name="Picture 2" descr="Working Together Logo RGB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ing Together Logo RGB SMALL.jpg"/>
                          <pic:cNvPicPr/>
                        </pic:nvPicPr>
                        <pic:blipFill>
                          <a:blip r:embed="rId24" cstate="print"/>
                          <a:stretch>
                            <a:fillRect/>
                          </a:stretch>
                        </pic:blipFill>
                        <pic:spPr>
                          <a:xfrm>
                            <a:off x="0" y="0"/>
                            <a:ext cx="504825" cy="504825"/>
                          </a:xfrm>
                          <a:prstGeom prst="rect">
                            <a:avLst/>
                          </a:prstGeom>
                        </pic:spPr>
                      </pic:pic>
                    </a:graphicData>
                  </a:graphic>
                </wp:anchor>
              </w:drawing>
            </w:r>
          </w:p>
          <w:p w14:paraId="5E2A9703" w14:textId="77777777" w:rsidR="00981EB6" w:rsidRPr="00CB5D95" w:rsidRDefault="00981EB6" w:rsidP="00CB5D95">
            <w:pPr>
              <w:rPr>
                <w:rFonts w:ascii="Verdana" w:hAnsi="Verdana" w:cs="Tahoma"/>
                <w:b/>
                <w:i/>
                <w:color w:val="7030A0"/>
                <w:sz w:val="20"/>
                <w:szCs w:val="20"/>
              </w:rPr>
            </w:pPr>
            <w:r w:rsidRPr="00CB5D95">
              <w:rPr>
                <w:rFonts w:ascii="Verdana" w:hAnsi="Verdana" w:cs="Tahoma"/>
                <w:b/>
                <w:i/>
                <w:color w:val="7030A0"/>
                <w:sz w:val="20"/>
                <w:szCs w:val="20"/>
              </w:rPr>
              <w:t>Working together to be the best we can be</w:t>
            </w:r>
          </w:p>
          <w:p w14:paraId="22F0436E" w14:textId="77777777" w:rsidR="00981EB6" w:rsidRDefault="00981EB6" w:rsidP="00CB5D95">
            <w:pPr>
              <w:rPr>
                <w:rFonts w:ascii="Verdana" w:hAnsi="Verdana" w:cs="Tahoma"/>
                <w:i/>
                <w:sz w:val="20"/>
                <w:szCs w:val="20"/>
              </w:rPr>
            </w:pPr>
          </w:p>
        </w:tc>
        <w:tc>
          <w:tcPr>
            <w:tcW w:w="3436" w:type="dxa"/>
            <w:tcBorders>
              <w:top w:val="single" w:sz="4" w:space="0" w:color="auto"/>
              <w:bottom w:val="single" w:sz="4" w:space="0" w:color="auto"/>
            </w:tcBorders>
            <w:shd w:val="clear" w:color="auto" w:fill="auto"/>
          </w:tcPr>
          <w:p w14:paraId="765797AB" w14:textId="77777777" w:rsidR="00981EB6" w:rsidRPr="007217F5" w:rsidRDefault="00981EB6" w:rsidP="007217F5">
            <w:pPr>
              <w:rPr>
                <w:rFonts w:ascii="Verdana" w:hAnsi="Verdana" w:cs="Tahoma"/>
                <w:b/>
                <w:i/>
                <w:color w:val="92D050"/>
                <w:sz w:val="16"/>
                <w:szCs w:val="16"/>
              </w:rPr>
            </w:pPr>
            <w:r>
              <w:rPr>
                <w:rFonts w:ascii="Verdana" w:hAnsi="Verdana" w:cs="Tahoma"/>
                <w:i/>
                <w:noProof/>
                <w:sz w:val="20"/>
                <w:szCs w:val="20"/>
              </w:rPr>
              <w:drawing>
                <wp:anchor distT="0" distB="0" distL="114300" distR="114300" simplePos="0" relativeHeight="251673600" behindDoc="0" locked="0" layoutInCell="1" allowOverlap="1" wp14:anchorId="04F4F256" wp14:editId="44018B5C">
                  <wp:simplePos x="0" y="0"/>
                  <wp:positionH relativeFrom="column">
                    <wp:posOffset>-16510</wp:posOffset>
                  </wp:positionH>
                  <wp:positionV relativeFrom="paragraph">
                    <wp:posOffset>49530</wp:posOffset>
                  </wp:positionV>
                  <wp:extent cx="504825" cy="504825"/>
                  <wp:effectExtent l="19050" t="0" r="9525" b="0"/>
                  <wp:wrapSquare wrapText="bothSides"/>
                  <wp:docPr id="33" name="Picture 1" descr="Striving Logo RGB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iving Logo RGB SMALL.jpg"/>
                          <pic:cNvPicPr/>
                        </pic:nvPicPr>
                        <pic:blipFill>
                          <a:blip r:embed="rId25" cstate="print"/>
                          <a:stretch>
                            <a:fillRect/>
                          </a:stretch>
                        </pic:blipFill>
                        <pic:spPr>
                          <a:xfrm>
                            <a:off x="0" y="0"/>
                            <a:ext cx="504825" cy="504825"/>
                          </a:xfrm>
                          <a:prstGeom prst="rect">
                            <a:avLst/>
                          </a:prstGeom>
                        </pic:spPr>
                      </pic:pic>
                    </a:graphicData>
                  </a:graphic>
                </wp:anchor>
              </w:drawing>
            </w:r>
          </w:p>
          <w:p w14:paraId="19626A9E" w14:textId="77777777" w:rsidR="00981EB6" w:rsidRPr="00CB5D95" w:rsidRDefault="00981EB6" w:rsidP="007217F5">
            <w:pPr>
              <w:rPr>
                <w:rFonts w:ascii="Verdana" w:hAnsi="Verdana" w:cs="Tahoma"/>
                <w:b/>
                <w:i/>
                <w:color w:val="92D050"/>
                <w:sz w:val="20"/>
                <w:szCs w:val="20"/>
              </w:rPr>
            </w:pPr>
            <w:r w:rsidRPr="00CB5D95">
              <w:rPr>
                <w:rFonts w:ascii="Verdana" w:hAnsi="Verdana" w:cs="Tahoma"/>
                <w:b/>
                <w:i/>
                <w:color w:val="92D050"/>
                <w:sz w:val="20"/>
                <w:szCs w:val="20"/>
              </w:rPr>
              <w:t>Striving to Develop &amp; deliver excellent services</w:t>
            </w:r>
          </w:p>
        </w:tc>
        <w:tc>
          <w:tcPr>
            <w:tcW w:w="3827" w:type="dxa"/>
            <w:tcBorders>
              <w:top w:val="single" w:sz="4" w:space="0" w:color="auto"/>
              <w:bottom w:val="single" w:sz="4" w:space="0" w:color="auto"/>
            </w:tcBorders>
            <w:shd w:val="clear" w:color="auto" w:fill="auto"/>
          </w:tcPr>
          <w:p w14:paraId="6FA0EDA9" w14:textId="77777777" w:rsidR="00981EB6" w:rsidRPr="007217F5" w:rsidRDefault="00981EB6" w:rsidP="00CB5D95">
            <w:pPr>
              <w:rPr>
                <w:rFonts w:ascii="Verdana" w:hAnsi="Verdana" w:cs="Tahoma"/>
                <w:i/>
                <w:sz w:val="16"/>
                <w:szCs w:val="16"/>
              </w:rPr>
            </w:pPr>
            <w:r>
              <w:rPr>
                <w:rFonts w:ascii="Verdana" w:hAnsi="Verdana" w:cs="Tahoma"/>
                <w:i/>
                <w:noProof/>
                <w:sz w:val="20"/>
                <w:szCs w:val="20"/>
              </w:rPr>
              <w:drawing>
                <wp:anchor distT="0" distB="0" distL="114300" distR="114300" simplePos="0" relativeHeight="251675648" behindDoc="0" locked="0" layoutInCell="1" allowOverlap="1" wp14:anchorId="0A4C1228" wp14:editId="236131D2">
                  <wp:simplePos x="0" y="0"/>
                  <wp:positionH relativeFrom="column">
                    <wp:posOffset>-1905</wp:posOffset>
                  </wp:positionH>
                  <wp:positionV relativeFrom="paragraph">
                    <wp:posOffset>49530</wp:posOffset>
                  </wp:positionV>
                  <wp:extent cx="542925" cy="542925"/>
                  <wp:effectExtent l="19050" t="0" r="9525" b="0"/>
                  <wp:wrapSquare wrapText="bothSides"/>
                  <wp:docPr id="34" name="Picture 0" descr="People at Heart Logo RGB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ople at Heart Logo RGB SMALL.jpg"/>
                          <pic:cNvPicPr/>
                        </pic:nvPicPr>
                        <pic:blipFill>
                          <a:blip r:embed="rId26" cstate="print"/>
                          <a:stretch>
                            <a:fillRect/>
                          </a:stretch>
                        </pic:blipFill>
                        <pic:spPr>
                          <a:xfrm>
                            <a:off x="0" y="0"/>
                            <a:ext cx="542925" cy="542925"/>
                          </a:xfrm>
                          <a:prstGeom prst="rect">
                            <a:avLst/>
                          </a:prstGeom>
                        </pic:spPr>
                      </pic:pic>
                    </a:graphicData>
                  </a:graphic>
                </wp:anchor>
              </w:drawing>
            </w:r>
          </w:p>
          <w:p w14:paraId="0BCA6A6D" w14:textId="77777777" w:rsidR="00981EB6" w:rsidRPr="00CB5D95" w:rsidRDefault="00981EB6" w:rsidP="00CB5D95">
            <w:pPr>
              <w:rPr>
                <w:rFonts w:ascii="Verdana" w:hAnsi="Verdana" w:cs="Tahoma"/>
                <w:b/>
                <w:i/>
                <w:color w:val="FF0000"/>
                <w:sz w:val="20"/>
                <w:szCs w:val="20"/>
              </w:rPr>
            </w:pPr>
            <w:r w:rsidRPr="00CB5D95">
              <w:rPr>
                <w:rFonts w:ascii="Verdana" w:hAnsi="Verdana" w:cs="Tahoma"/>
                <w:b/>
                <w:i/>
                <w:color w:val="FF0000"/>
                <w:sz w:val="20"/>
                <w:szCs w:val="20"/>
              </w:rPr>
              <w:t>Putting People at the heart of everything we do</w:t>
            </w:r>
          </w:p>
        </w:tc>
      </w:tr>
    </w:tbl>
    <w:p w14:paraId="0F2386EB" w14:textId="77777777" w:rsidR="00981EB6" w:rsidRDefault="00981EB6" w:rsidP="008B53A2"/>
    <w:tbl>
      <w:tblPr>
        <w:tblW w:w="1056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1"/>
        <w:gridCol w:w="2570"/>
        <w:gridCol w:w="1407"/>
        <w:gridCol w:w="2304"/>
        <w:gridCol w:w="1627"/>
      </w:tblGrid>
      <w:tr w:rsidR="00981EB6" w:rsidRPr="001E64A8" w14:paraId="304E810E" w14:textId="77777777" w:rsidTr="00953ED6">
        <w:trPr>
          <w:trHeight w:val="333"/>
          <w:jc w:val="center"/>
        </w:trPr>
        <w:tc>
          <w:tcPr>
            <w:tcW w:w="10569" w:type="dxa"/>
            <w:gridSpan w:val="5"/>
            <w:shd w:val="clear" w:color="auto" w:fill="AEAAAA" w:themeFill="background2" w:themeFillShade="BF"/>
          </w:tcPr>
          <w:p w14:paraId="60FBA0A3" w14:textId="77777777" w:rsidR="00981EB6" w:rsidRPr="002C7747" w:rsidRDefault="00981EB6" w:rsidP="00953ED6">
            <w:pPr>
              <w:pStyle w:val="Style1"/>
              <w:numPr>
                <w:ilvl w:val="0"/>
                <w:numId w:val="0"/>
              </w:numPr>
              <w:ind w:left="57"/>
              <w:jc w:val="center"/>
              <w:rPr>
                <w:rFonts w:ascii="Verdana" w:hAnsi="Verdana" w:cs="Tahoma"/>
                <w:b/>
                <w:color w:val="1F3864" w:themeColor="accent1" w:themeShade="80"/>
              </w:rPr>
            </w:pPr>
            <w:r>
              <w:rPr>
                <w:rFonts w:ascii="Verdana" w:hAnsi="Verdana" w:cs="Tahoma"/>
                <w:b/>
                <w:color w:val="1F3864" w:themeColor="accent1" w:themeShade="80"/>
                <w:sz w:val="22"/>
                <w:szCs w:val="22"/>
              </w:rPr>
              <w:t>Core Objectives</w:t>
            </w:r>
          </w:p>
        </w:tc>
      </w:tr>
      <w:tr w:rsidR="00981EB6" w:rsidRPr="002C7747" w14:paraId="1E9CEE36" w14:textId="77777777" w:rsidTr="00B34A09">
        <w:trPr>
          <w:trHeight w:val="765"/>
          <w:jc w:val="center"/>
        </w:trPr>
        <w:tc>
          <w:tcPr>
            <w:tcW w:w="2520" w:type="dxa"/>
            <w:shd w:val="clear" w:color="auto" w:fill="AEAAAA" w:themeFill="background2" w:themeFillShade="BF"/>
          </w:tcPr>
          <w:p w14:paraId="4EB9C8E2" w14:textId="77777777" w:rsidR="00981EB6" w:rsidRPr="002C7747" w:rsidRDefault="00981EB6" w:rsidP="00B34A09">
            <w:pPr>
              <w:pStyle w:val="Style1"/>
              <w:numPr>
                <w:ilvl w:val="0"/>
                <w:numId w:val="0"/>
              </w:numPr>
              <w:ind w:left="57"/>
              <w:jc w:val="center"/>
              <w:rPr>
                <w:rFonts w:ascii="Verdana" w:hAnsi="Verdana" w:cs="Tahoma"/>
                <w:b/>
                <w:color w:val="1F3864" w:themeColor="accent1" w:themeShade="80"/>
              </w:rPr>
            </w:pPr>
            <w:r w:rsidRPr="002C7747">
              <w:rPr>
                <w:rFonts w:ascii="Verdana" w:hAnsi="Verdana" w:cs="Tahoma"/>
                <w:b/>
                <w:color w:val="1F3864" w:themeColor="accent1" w:themeShade="80"/>
                <w:sz w:val="22"/>
                <w:szCs w:val="22"/>
              </w:rPr>
              <w:t>Objectives</w:t>
            </w:r>
          </w:p>
        </w:tc>
        <w:tc>
          <w:tcPr>
            <w:tcW w:w="2585" w:type="dxa"/>
            <w:shd w:val="clear" w:color="auto" w:fill="AEAAAA" w:themeFill="background2" w:themeFillShade="BF"/>
          </w:tcPr>
          <w:p w14:paraId="485C54ED" w14:textId="77777777" w:rsidR="00981EB6" w:rsidRPr="002C7747" w:rsidRDefault="00981EB6" w:rsidP="00B34A09">
            <w:pPr>
              <w:pStyle w:val="Style1"/>
              <w:numPr>
                <w:ilvl w:val="0"/>
                <w:numId w:val="0"/>
              </w:numPr>
              <w:ind w:left="57"/>
              <w:jc w:val="center"/>
              <w:rPr>
                <w:rFonts w:ascii="Verdana" w:hAnsi="Verdana" w:cs="Tahoma"/>
                <w:b/>
                <w:color w:val="1F3864" w:themeColor="accent1" w:themeShade="80"/>
              </w:rPr>
            </w:pPr>
            <w:r w:rsidRPr="002C7747">
              <w:rPr>
                <w:rFonts w:ascii="Verdana" w:hAnsi="Verdana" w:cs="Tahoma"/>
                <w:b/>
                <w:color w:val="1F3864" w:themeColor="accent1" w:themeShade="80"/>
                <w:sz w:val="22"/>
                <w:szCs w:val="22"/>
              </w:rPr>
              <w:t>Expected outcome/measure of achievement</w:t>
            </w:r>
          </w:p>
        </w:tc>
        <w:tc>
          <w:tcPr>
            <w:tcW w:w="1080" w:type="dxa"/>
            <w:shd w:val="clear" w:color="auto" w:fill="AEAAAA" w:themeFill="background2" w:themeFillShade="BF"/>
          </w:tcPr>
          <w:p w14:paraId="1932E53C" w14:textId="77777777" w:rsidR="00981EB6" w:rsidRPr="002C7747" w:rsidRDefault="00981EB6" w:rsidP="00B34A09">
            <w:pPr>
              <w:pStyle w:val="Style1"/>
              <w:numPr>
                <w:ilvl w:val="0"/>
                <w:numId w:val="0"/>
              </w:numPr>
              <w:ind w:left="57"/>
              <w:jc w:val="center"/>
              <w:rPr>
                <w:rFonts w:ascii="Verdana" w:hAnsi="Verdana" w:cs="Tahoma"/>
                <w:b/>
                <w:color w:val="1F3864" w:themeColor="accent1" w:themeShade="80"/>
              </w:rPr>
            </w:pPr>
            <w:r w:rsidRPr="002C7747">
              <w:rPr>
                <w:rFonts w:ascii="Verdana" w:hAnsi="Verdana" w:cs="Tahoma"/>
                <w:b/>
                <w:color w:val="1F3864" w:themeColor="accent1" w:themeShade="80"/>
                <w:sz w:val="22"/>
                <w:szCs w:val="22"/>
              </w:rPr>
              <w:t>Target date</w:t>
            </w:r>
          </w:p>
        </w:tc>
        <w:tc>
          <w:tcPr>
            <w:tcW w:w="2331" w:type="dxa"/>
            <w:shd w:val="clear" w:color="auto" w:fill="AEAAAA" w:themeFill="background2" w:themeFillShade="BF"/>
          </w:tcPr>
          <w:p w14:paraId="5091002B" w14:textId="77777777" w:rsidR="00981EB6" w:rsidRPr="002C7747" w:rsidRDefault="00981EB6" w:rsidP="00B34A09">
            <w:pPr>
              <w:pStyle w:val="Style1"/>
              <w:numPr>
                <w:ilvl w:val="0"/>
                <w:numId w:val="0"/>
              </w:numPr>
              <w:ind w:left="57"/>
              <w:jc w:val="center"/>
              <w:rPr>
                <w:rFonts w:ascii="Verdana" w:hAnsi="Verdana" w:cs="Tahoma"/>
                <w:b/>
                <w:color w:val="1F3864" w:themeColor="accent1" w:themeShade="80"/>
              </w:rPr>
            </w:pPr>
            <w:r w:rsidRPr="002C7747">
              <w:rPr>
                <w:rFonts w:ascii="Verdana" w:hAnsi="Verdana" w:cs="Tahoma"/>
                <w:b/>
                <w:color w:val="1F3864" w:themeColor="accent1" w:themeShade="80"/>
                <w:sz w:val="22"/>
                <w:szCs w:val="22"/>
              </w:rPr>
              <w:t>Support/action by Manager/others</w:t>
            </w:r>
          </w:p>
        </w:tc>
        <w:tc>
          <w:tcPr>
            <w:tcW w:w="2053" w:type="dxa"/>
            <w:shd w:val="clear" w:color="auto" w:fill="AEAAAA" w:themeFill="background2" w:themeFillShade="BF"/>
          </w:tcPr>
          <w:p w14:paraId="65C05580" w14:textId="77777777" w:rsidR="00981EB6" w:rsidRPr="002C7747" w:rsidRDefault="00981EB6" w:rsidP="00B34A09">
            <w:pPr>
              <w:pStyle w:val="Style1"/>
              <w:numPr>
                <w:ilvl w:val="0"/>
                <w:numId w:val="0"/>
              </w:numPr>
              <w:ind w:left="57"/>
              <w:jc w:val="center"/>
              <w:rPr>
                <w:rFonts w:ascii="Verdana" w:hAnsi="Verdana" w:cs="Tahoma"/>
                <w:b/>
                <w:color w:val="1F3864" w:themeColor="accent1" w:themeShade="80"/>
                <w:sz w:val="20"/>
                <w:szCs w:val="20"/>
              </w:rPr>
            </w:pPr>
            <w:r w:rsidRPr="002C7747">
              <w:rPr>
                <w:rFonts w:ascii="Verdana" w:hAnsi="Verdana" w:cs="Tahoma"/>
                <w:b/>
                <w:color w:val="1F3864" w:themeColor="accent1" w:themeShade="80"/>
                <w:sz w:val="22"/>
                <w:szCs w:val="22"/>
              </w:rPr>
              <w:t>Progress Review date</w:t>
            </w:r>
          </w:p>
        </w:tc>
      </w:tr>
      <w:tr w:rsidR="00981EB6" w:rsidRPr="001E64A8" w14:paraId="30C2CEB9" w14:textId="77777777" w:rsidTr="0001313D">
        <w:trPr>
          <w:trHeight w:val="3353"/>
          <w:jc w:val="center"/>
        </w:trPr>
        <w:tc>
          <w:tcPr>
            <w:tcW w:w="2520" w:type="dxa"/>
          </w:tcPr>
          <w:p w14:paraId="056B57E0" w14:textId="77777777" w:rsidR="00981EB6" w:rsidRPr="007B73E8" w:rsidRDefault="00981EB6" w:rsidP="006F2454">
            <w:pPr>
              <w:pStyle w:val="Style1"/>
              <w:numPr>
                <w:ilvl w:val="0"/>
                <w:numId w:val="0"/>
              </w:numPr>
              <w:ind w:left="57"/>
              <w:rPr>
                <w:rFonts w:ascii="Verdana" w:hAnsi="Verdana"/>
                <w:b/>
              </w:rPr>
            </w:pPr>
            <w:r w:rsidRPr="007B73E8">
              <w:rPr>
                <w:rFonts w:ascii="Verdana" w:hAnsi="Verdana" w:cs="Tahoma"/>
              </w:rPr>
              <w:t>1.</w:t>
            </w:r>
            <w:r w:rsidRPr="006F2454">
              <w:rPr>
                <w:rFonts w:ascii="Verdana" w:hAnsi="Verdana"/>
                <w:sz w:val="20"/>
                <w:szCs w:val="20"/>
              </w:rPr>
              <w:t>Complete</w:t>
            </w:r>
            <w:r>
              <w:rPr>
                <w:rFonts w:ascii="Verdana" w:hAnsi="Verdana"/>
                <w:sz w:val="20"/>
                <w:szCs w:val="20"/>
              </w:rPr>
              <w:t xml:space="preserve"> mandatory training</w:t>
            </w:r>
          </w:p>
        </w:tc>
        <w:tc>
          <w:tcPr>
            <w:tcW w:w="2585" w:type="dxa"/>
          </w:tcPr>
          <w:p w14:paraId="0216E014" w14:textId="77777777" w:rsidR="00981EB6" w:rsidRDefault="00981EB6" w:rsidP="002A6420">
            <w:pPr>
              <w:pStyle w:val="Style1"/>
              <w:numPr>
                <w:ilvl w:val="0"/>
                <w:numId w:val="0"/>
              </w:numPr>
              <w:ind w:left="57"/>
              <w:rPr>
                <w:rFonts w:ascii="Verdana" w:hAnsi="Verdana" w:cs="Tahoma"/>
                <w:sz w:val="20"/>
                <w:szCs w:val="20"/>
              </w:rPr>
            </w:pPr>
            <w:r>
              <w:rPr>
                <w:rFonts w:ascii="Verdana" w:hAnsi="Verdana" w:cs="Tahoma"/>
                <w:sz w:val="20"/>
                <w:szCs w:val="20"/>
              </w:rPr>
              <w:t>90% compliance on ESR- I have a course on my ESR that is not appropriate for me to complete (All Wales Career Framework compliance- Level 4)- the course for LD services is not available yet.</w:t>
            </w:r>
          </w:p>
          <w:p w14:paraId="429F1F7B" w14:textId="77777777" w:rsidR="00981EB6" w:rsidRPr="00023D68" w:rsidRDefault="00981EB6" w:rsidP="002A6420">
            <w:pPr>
              <w:pStyle w:val="Style1"/>
              <w:numPr>
                <w:ilvl w:val="0"/>
                <w:numId w:val="0"/>
              </w:numPr>
              <w:ind w:left="57"/>
              <w:rPr>
                <w:rFonts w:ascii="Verdana" w:hAnsi="Verdana"/>
                <w:b/>
                <w:sz w:val="20"/>
                <w:szCs w:val="20"/>
              </w:rPr>
            </w:pPr>
          </w:p>
        </w:tc>
        <w:tc>
          <w:tcPr>
            <w:tcW w:w="1080" w:type="dxa"/>
          </w:tcPr>
          <w:p w14:paraId="6D877EB6" w14:textId="77777777" w:rsidR="00981EB6" w:rsidRPr="00023D68" w:rsidRDefault="00981EB6" w:rsidP="002A6420">
            <w:pPr>
              <w:pStyle w:val="Style1"/>
              <w:numPr>
                <w:ilvl w:val="0"/>
                <w:numId w:val="0"/>
              </w:numPr>
              <w:ind w:left="57"/>
              <w:rPr>
                <w:rFonts w:ascii="Verdana" w:hAnsi="Verdana"/>
                <w:b/>
                <w:sz w:val="20"/>
                <w:szCs w:val="20"/>
              </w:rPr>
            </w:pPr>
          </w:p>
        </w:tc>
        <w:tc>
          <w:tcPr>
            <w:tcW w:w="2331" w:type="dxa"/>
          </w:tcPr>
          <w:p w14:paraId="0214F279" w14:textId="77777777" w:rsidR="00981EB6" w:rsidRPr="00023D68" w:rsidRDefault="00981EB6" w:rsidP="002A6420">
            <w:pPr>
              <w:pStyle w:val="Style1"/>
              <w:numPr>
                <w:ilvl w:val="0"/>
                <w:numId w:val="0"/>
              </w:numPr>
              <w:ind w:left="57"/>
              <w:rPr>
                <w:rFonts w:ascii="Verdana" w:hAnsi="Verdana"/>
                <w:b/>
                <w:sz w:val="20"/>
                <w:szCs w:val="20"/>
              </w:rPr>
            </w:pPr>
          </w:p>
        </w:tc>
        <w:tc>
          <w:tcPr>
            <w:tcW w:w="2053" w:type="dxa"/>
          </w:tcPr>
          <w:p w14:paraId="78A6C43A" w14:textId="77777777" w:rsidR="00981EB6" w:rsidRPr="00023D68" w:rsidRDefault="00981EB6" w:rsidP="002A6420">
            <w:pPr>
              <w:pStyle w:val="Style1"/>
              <w:numPr>
                <w:ilvl w:val="0"/>
                <w:numId w:val="0"/>
              </w:numPr>
              <w:ind w:left="57"/>
              <w:rPr>
                <w:rFonts w:ascii="Verdana" w:hAnsi="Verdana" w:cs="Tahoma"/>
                <w:sz w:val="20"/>
                <w:szCs w:val="20"/>
              </w:rPr>
            </w:pPr>
          </w:p>
        </w:tc>
      </w:tr>
      <w:tr w:rsidR="00981EB6" w:rsidRPr="001E64A8" w14:paraId="1224DCC7" w14:textId="77777777" w:rsidTr="0001313D">
        <w:trPr>
          <w:trHeight w:val="3353"/>
          <w:jc w:val="center"/>
        </w:trPr>
        <w:tc>
          <w:tcPr>
            <w:tcW w:w="2520" w:type="dxa"/>
          </w:tcPr>
          <w:p w14:paraId="3C815E1B" w14:textId="77777777" w:rsidR="00981EB6" w:rsidRPr="004E1105" w:rsidRDefault="00981EB6" w:rsidP="00C731CB">
            <w:pPr>
              <w:autoSpaceDE w:val="0"/>
              <w:autoSpaceDN w:val="0"/>
              <w:adjustRightInd w:val="0"/>
              <w:rPr>
                <w:rFonts w:ascii="Verdana" w:hAnsi="Verdana"/>
                <w:b/>
                <w:sz w:val="20"/>
                <w:szCs w:val="20"/>
              </w:rPr>
            </w:pPr>
            <w:r w:rsidRPr="007B73E8">
              <w:rPr>
                <w:rFonts w:ascii="Verdana" w:hAnsi="Verdana" w:cs="Tahoma"/>
              </w:rPr>
              <w:t>2.</w:t>
            </w:r>
            <w:r>
              <w:rPr>
                <w:rFonts w:ascii="Verdana" w:hAnsi="Verdana" w:cs="Verdana"/>
              </w:rPr>
              <w:t xml:space="preserve"> </w:t>
            </w:r>
            <w:r>
              <w:rPr>
                <w:rFonts w:ascii="Verdana" w:hAnsi="Verdana" w:cs="Verdana"/>
                <w:sz w:val="20"/>
                <w:szCs w:val="20"/>
              </w:rPr>
              <w:t>Engage with &amp; complete yearly PADR</w:t>
            </w:r>
            <w:r w:rsidRPr="004E1105">
              <w:rPr>
                <w:rFonts w:ascii="Verdana" w:hAnsi="Verdana" w:cs="Verdana"/>
                <w:sz w:val="20"/>
                <w:szCs w:val="20"/>
              </w:rPr>
              <w:t xml:space="preserve"> </w:t>
            </w:r>
          </w:p>
        </w:tc>
        <w:tc>
          <w:tcPr>
            <w:tcW w:w="2585" w:type="dxa"/>
          </w:tcPr>
          <w:p w14:paraId="4A0415EA" w14:textId="77777777" w:rsidR="00981EB6" w:rsidRPr="00023D68" w:rsidRDefault="00981EB6" w:rsidP="002A6420">
            <w:pPr>
              <w:pStyle w:val="Style1"/>
              <w:numPr>
                <w:ilvl w:val="0"/>
                <w:numId w:val="0"/>
              </w:numPr>
              <w:ind w:left="57"/>
              <w:rPr>
                <w:rFonts w:ascii="Verdana" w:hAnsi="Verdana"/>
                <w:b/>
                <w:sz w:val="20"/>
                <w:szCs w:val="20"/>
              </w:rPr>
            </w:pPr>
            <w:r>
              <w:rPr>
                <w:rFonts w:ascii="Verdana" w:hAnsi="Verdana" w:cs="Tahoma"/>
                <w:sz w:val="20"/>
                <w:szCs w:val="20"/>
              </w:rPr>
              <w:t>ESR data compliance</w:t>
            </w:r>
          </w:p>
        </w:tc>
        <w:tc>
          <w:tcPr>
            <w:tcW w:w="1080" w:type="dxa"/>
          </w:tcPr>
          <w:p w14:paraId="19C97F43" w14:textId="77777777" w:rsidR="00981EB6" w:rsidRPr="00023D68" w:rsidRDefault="00981EB6" w:rsidP="002A6420">
            <w:pPr>
              <w:pStyle w:val="Style1"/>
              <w:numPr>
                <w:ilvl w:val="0"/>
                <w:numId w:val="0"/>
              </w:numPr>
              <w:ind w:left="57"/>
              <w:rPr>
                <w:rFonts w:ascii="Verdana" w:hAnsi="Verdana"/>
                <w:b/>
                <w:sz w:val="20"/>
                <w:szCs w:val="20"/>
              </w:rPr>
            </w:pPr>
          </w:p>
        </w:tc>
        <w:tc>
          <w:tcPr>
            <w:tcW w:w="2331" w:type="dxa"/>
          </w:tcPr>
          <w:p w14:paraId="6223EB3B" w14:textId="77777777" w:rsidR="00981EB6" w:rsidRPr="00023D68" w:rsidRDefault="00981EB6" w:rsidP="002A6420">
            <w:pPr>
              <w:pStyle w:val="Style1"/>
              <w:numPr>
                <w:ilvl w:val="0"/>
                <w:numId w:val="0"/>
              </w:numPr>
              <w:ind w:left="57"/>
              <w:rPr>
                <w:rFonts w:ascii="Verdana" w:hAnsi="Verdana"/>
                <w:b/>
                <w:sz w:val="20"/>
                <w:szCs w:val="20"/>
              </w:rPr>
            </w:pPr>
          </w:p>
        </w:tc>
        <w:tc>
          <w:tcPr>
            <w:tcW w:w="2053" w:type="dxa"/>
          </w:tcPr>
          <w:p w14:paraId="170411A0" w14:textId="77777777" w:rsidR="00981EB6" w:rsidRPr="00023D68" w:rsidRDefault="00981EB6" w:rsidP="002A6420">
            <w:pPr>
              <w:pStyle w:val="Style1"/>
              <w:numPr>
                <w:ilvl w:val="0"/>
                <w:numId w:val="0"/>
              </w:numPr>
              <w:ind w:left="57"/>
              <w:rPr>
                <w:rFonts w:ascii="Verdana" w:hAnsi="Verdana" w:cs="Tahoma"/>
                <w:sz w:val="20"/>
                <w:szCs w:val="20"/>
              </w:rPr>
            </w:pPr>
          </w:p>
        </w:tc>
      </w:tr>
      <w:tr w:rsidR="00981EB6" w:rsidRPr="00841DB9" w14:paraId="1E6545C4" w14:textId="77777777" w:rsidTr="0001313D">
        <w:trPr>
          <w:trHeight w:val="3353"/>
          <w:jc w:val="center"/>
        </w:trPr>
        <w:tc>
          <w:tcPr>
            <w:tcW w:w="2520" w:type="dxa"/>
          </w:tcPr>
          <w:p w14:paraId="2B3673DE" w14:textId="77777777" w:rsidR="00981EB6" w:rsidRPr="00841DB9" w:rsidRDefault="00981EB6" w:rsidP="00841DB9">
            <w:pPr>
              <w:autoSpaceDE w:val="0"/>
              <w:autoSpaceDN w:val="0"/>
              <w:adjustRightInd w:val="0"/>
              <w:rPr>
                <w:rFonts w:ascii="Verdana" w:hAnsi="Verdana" w:cs="Tahoma"/>
                <w:sz w:val="20"/>
                <w:szCs w:val="20"/>
              </w:rPr>
            </w:pPr>
            <w:r w:rsidRPr="00841DB9">
              <w:rPr>
                <w:rFonts w:ascii="Verdana" w:hAnsi="Verdana" w:cs="Tahoma"/>
                <w:sz w:val="20"/>
                <w:szCs w:val="20"/>
              </w:rPr>
              <w:lastRenderedPageBreak/>
              <w:t>3.</w:t>
            </w:r>
            <w:r w:rsidRPr="00841DB9">
              <w:rPr>
                <w:rFonts w:ascii="Verdana" w:hAnsi="Verdana" w:cs="Arial"/>
                <w:color w:val="000000" w:themeColor="text1"/>
                <w:sz w:val="20"/>
                <w:szCs w:val="20"/>
              </w:rPr>
              <w:t xml:space="preserve"> Ensure compliance with the </w:t>
            </w:r>
            <w:hyperlink r:id="rId27" w:history="1">
              <w:r w:rsidRPr="007857AE">
                <w:rPr>
                  <w:rStyle w:val="Hyperlink"/>
                  <w:rFonts w:ascii="Verdana" w:hAnsi="Verdana" w:cs="Arial"/>
                  <w:sz w:val="20"/>
                  <w:szCs w:val="20"/>
                </w:rPr>
                <w:t>Welsh Language Standards</w:t>
              </w:r>
            </w:hyperlink>
            <w:r w:rsidRPr="00841DB9">
              <w:rPr>
                <w:rFonts w:ascii="Verdana" w:hAnsi="Verdana" w:cs="Arial"/>
                <w:color w:val="000000" w:themeColor="text1"/>
                <w:sz w:val="20"/>
                <w:szCs w:val="20"/>
              </w:rPr>
              <w:t xml:space="preserve"> and promote and facilitate the use of the Welsh Language in the workplace</w:t>
            </w:r>
          </w:p>
        </w:tc>
        <w:tc>
          <w:tcPr>
            <w:tcW w:w="2585" w:type="dxa"/>
          </w:tcPr>
          <w:p w14:paraId="6307E09E" w14:textId="77777777" w:rsidR="00981EB6" w:rsidRPr="00841DB9" w:rsidRDefault="00981EB6" w:rsidP="00841DB9">
            <w:pPr>
              <w:pStyle w:val="Style1"/>
              <w:numPr>
                <w:ilvl w:val="0"/>
                <w:numId w:val="0"/>
              </w:numPr>
              <w:ind w:left="57"/>
              <w:rPr>
                <w:rFonts w:ascii="Verdana" w:hAnsi="Verdana" w:cs="Tahoma"/>
                <w:sz w:val="20"/>
                <w:szCs w:val="20"/>
              </w:rPr>
            </w:pPr>
            <w:r>
              <w:rPr>
                <w:rFonts w:ascii="Verdana" w:hAnsi="Verdana" w:cs="Tahoma"/>
                <w:sz w:val="20"/>
                <w:szCs w:val="20"/>
              </w:rPr>
              <w:t>WLS compliance</w:t>
            </w:r>
          </w:p>
        </w:tc>
        <w:tc>
          <w:tcPr>
            <w:tcW w:w="1080" w:type="dxa"/>
          </w:tcPr>
          <w:p w14:paraId="4040E67D" w14:textId="77777777" w:rsidR="00981EB6" w:rsidRPr="00023D68" w:rsidRDefault="00981EB6" w:rsidP="00841DB9">
            <w:pPr>
              <w:pStyle w:val="Style1"/>
              <w:numPr>
                <w:ilvl w:val="0"/>
                <w:numId w:val="0"/>
              </w:numPr>
              <w:ind w:left="57"/>
              <w:rPr>
                <w:rFonts w:ascii="Verdana" w:hAnsi="Verdana"/>
                <w:b/>
                <w:sz w:val="20"/>
                <w:szCs w:val="20"/>
              </w:rPr>
            </w:pPr>
          </w:p>
        </w:tc>
        <w:tc>
          <w:tcPr>
            <w:tcW w:w="2331" w:type="dxa"/>
          </w:tcPr>
          <w:p w14:paraId="14D72221" w14:textId="77777777" w:rsidR="00981EB6" w:rsidRPr="00023D68" w:rsidRDefault="00981EB6" w:rsidP="00841DB9">
            <w:pPr>
              <w:pStyle w:val="Style1"/>
              <w:numPr>
                <w:ilvl w:val="0"/>
                <w:numId w:val="0"/>
              </w:numPr>
              <w:ind w:left="57"/>
              <w:rPr>
                <w:rFonts w:ascii="Verdana" w:hAnsi="Verdana"/>
                <w:b/>
                <w:sz w:val="20"/>
                <w:szCs w:val="20"/>
              </w:rPr>
            </w:pPr>
          </w:p>
        </w:tc>
        <w:tc>
          <w:tcPr>
            <w:tcW w:w="2053" w:type="dxa"/>
          </w:tcPr>
          <w:p w14:paraId="1C4501DD" w14:textId="77777777" w:rsidR="00981EB6" w:rsidRPr="00023D68" w:rsidRDefault="00981EB6" w:rsidP="00841DB9">
            <w:pPr>
              <w:pStyle w:val="Style1"/>
              <w:numPr>
                <w:ilvl w:val="0"/>
                <w:numId w:val="0"/>
              </w:numPr>
              <w:ind w:left="57"/>
              <w:rPr>
                <w:rFonts w:ascii="Verdana" w:hAnsi="Verdana" w:cs="Tahoma"/>
                <w:sz w:val="20"/>
                <w:szCs w:val="20"/>
              </w:rPr>
            </w:pPr>
          </w:p>
        </w:tc>
      </w:tr>
      <w:tr w:rsidR="00981EB6" w:rsidRPr="001E64A8" w14:paraId="57BA3769" w14:textId="77777777" w:rsidTr="009F21F7">
        <w:trPr>
          <w:trHeight w:val="333"/>
          <w:jc w:val="center"/>
        </w:trPr>
        <w:tc>
          <w:tcPr>
            <w:tcW w:w="10569" w:type="dxa"/>
            <w:gridSpan w:val="5"/>
            <w:shd w:val="clear" w:color="auto" w:fill="AEAAAA" w:themeFill="background2" w:themeFillShade="BF"/>
          </w:tcPr>
          <w:p w14:paraId="2E3238CF" w14:textId="77777777" w:rsidR="00981EB6" w:rsidRPr="002C7747" w:rsidRDefault="00981EB6" w:rsidP="009F21F7">
            <w:pPr>
              <w:pStyle w:val="Style1"/>
              <w:numPr>
                <w:ilvl w:val="0"/>
                <w:numId w:val="0"/>
              </w:numPr>
              <w:ind w:left="57"/>
              <w:jc w:val="center"/>
              <w:rPr>
                <w:rFonts w:ascii="Verdana" w:hAnsi="Verdana" w:cs="Tahoma"/>
                <w:b/>
                <w:color w:val="1F3864" w:themeColor="accent1" w:themeShade="80"/>
              </w:rPr>
            </w:pPr>
            <w:r>
              <w:rPr>
                <w:rFonts w:ascii="Verdana" w:hAnsi="Verdana" w:cs="Tahoma"/>
                <w:b/>
                <w:color w:val="1F3864" w:themeColor="accent1" w:themeShade="80"/>
                <w:sz w:val="22"/>
                <w:szCs w:val="22"/>
              </w:rPr>
              <w:t>Personal Objectives</w:t>
            </w:r>
          </w:p>
        </w:tc>
      </w:tr>
      <w:tr w:rsidR="00981EB6" w:rsidRPr="001E64A8" w14:paraId="198127D8" w14:textId="77777777" w:rsidTr="0001313D">
        <w:trPr>
          <w:trHeight w:val="2190"/>
          <w:jc w:val="center"/>
        </w:trPr>
        <w:tc>
          <w:tcPr>
            <w:tcW w:w="2520" w:type="dxa"/>
          </w:tcPr>
          <w:p w14:paraId="1DECABA9" w14:textId="77777777" w:rsidR="00981EB6" w:rsidRPr="00CE4CC7" w:rsidRDefault="00981EB6" w:rsidP="009F21F7">
            <w:pPr>
              <w:pStyle w:val="Style1"/>
              <w:numPr>
                <w:ilvl w:val="0"/>
                <w:numId w:val="0"/>
              </w:numPr>
              <w:ind w:left="57"/>
              <w:rPr>
                <w:rFonts w:ascii="Verdana" w:hAnsi="Verdana"/>
              </w:rPr>
            </w:pPr>
            <w:r>
              <w:rPr>
                <w:rFonts w:ascii="Verdana" w:hAnsi="Verdana" w:cs="Tahoma"/>
              </w:rPr>
              <w:t>4</w:t>
            </w:r>
            <w:r w:rsidRPr="007B73E8">
              <w:rPr>
                <w:rFonts w:ascii="Verdana" w:hAnsi="Verdana" w:cs="Tahoma"/>
              </w:rPr>
              <w:t>.</w:t>
            </w:r>
            <w:r w:rsidRPr="007B73E8">
              <w:rPr>
                <w:rFonts w:ascii="Verdana" w:hAnsi="Verdana"/>
                <w:b/>
              </w:rPr>
              <w:t xml:space="preserve"> </w:t>
            </w:r>
            <w:r w:rsidRPr="00264BDD">
              <w:rPr>
                <w:rFonts w:ascii="Verdana" w:hAnsi="Verdana"/>
                <w:bCs/>
              </w:rPr>
              <w:t xml:space="preserve">To </w:t>
            </w:r>
            <w:r>
              <w:rPr>
                <w:rFonts w:ascii="Verdana" w:hAnsi="Verdana"/>
                <w:bCs/>
              </w:rPr>
              <w:t>watch Rett UK conference videos to increase knowledge of the syndrome while working with an adult with Rett Syndrome</w:t>
            </w:r>
          </w:p>
        </w:tc>
        <w:tc>
          <w:tcPr>
            <w:tcW w:w="2585" w:type="dxa"/>
          </w:tcPr>
          <w:p w14:paraId="1B82372E" w14:textId="77777777" w:rsidR="00981EB6" w:rsidRDefault="00981EB6" w:rsidP="00264BDD">
            <w:pPr>
              <w:rPr>
                <w:rFonts w:ascii="Verdana" w:hAnsi="Verdana"/>
                <w:b/>
                <w:sz w:val="20"/>
                <w:szCs w:val="20"/>
              </w:rPr>
            </w:pPr>
            <w:r>
              <w:rPr>
                <w:rFonts w:ascii="Verdana" w:hAnsi="Verdana"/>
                <w:b/>
                <w:sz w:val="20"/>
                <w:szCs w:val="20"/>
              </w:rPr>
              <w:t>To have watched the videos and consider how this applies to practice with my client.</w:t>
            </w:r>
          </w:p>
          <w:p w14:paraId="6D8BAFCF" w14:textId="77777777" w:rsidR="00981EB6" w:rsidRPr="00264BDD" w:rsidRDefault="00981EB6" w:rsidP="00264BDD">
            <w:pPr>
              <w:jc w:val="center"/>
            </w:pPr>
          </w:p>
        </w:tc>
        <w:tc>
          <w:tcPr>
            <w:tcW w:w="1080" w:type="dxa"/>
          </w:tcPr>
          <w:p w14:paraId="22E478B5"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December 2024</w:t>
            </w:r>
          </w:p>
        </w:tc>
        <w:tc>
          <w:tcPr>
            <w:tcW w:w="2331" w:type="dxa"/>
          </w:tcPr>
          <w:p w14:paraId="31F78FCC"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Allow time to complete this work during working hours.</w:t>
            </w:r>
          </w:p>
        </w:tc>
        <w:tc>
          <w:tcPr>
            <w:tcW w:w="2053" w:type="dxa"/>
          </w:tcPr>
          <w:p w14:paraId="01544900" w14:textId="77777777" w:rsidR="00981EB6" w:rsidRPr="00023D68" w:rsidRDefault="00981EB6" w:rsidP="009F21F7">
            <w:pPr>
              <w:pStyle w:val="Style1"/>
              <w:numPr>
                <w:ilvl w:val="0"/>
                <w:numId w:val="0"/>
              </w:numPr>
              <w:ind w:left="57"/>
              <w:rPr>
                <w:rFonts w:ascii="Verdana" w:hAnsi="Verdana" w:cs="Tahoma"/>
                <w:sz w:val="20"/>
                <w:szCs w:val="20"/>
              </w:rPr>
            </w:pPr>
          </w:p>
        </w:tc>
      </w:tr>
      <w:tr w:rsidR="00981EB6" w:rsidRPr="001E64A8" w14:paraId="74292D02" w14:textId="77777777" w:rsidTr="0001313D">
        <w:trPr>
          <w:trHeight w:val="2190"/>
          <w:jc w:val="center"/>
        </w:trPr>
        <w:tc>
          <w:tcPr>
            <w:tcW w:w="2520" w:type="dxa"/>
          </w:tcPr>
          <w:p w14:paraId="0AE24EB5" w14:textId="77777777" w:rsidR="00981EB6" w:rsidRPr="00CE4CC7" w:rsidRDefault="00981EB6" w:rsidP="009F21F7">
            <w:pPr>
              <w:pStyle w:val="Style1"/>
              <w:numPr>
                <w:ilvl w:val="0"/>
                <w:numId w:val="0"/>
              </w:numPr>
              <w:ind w:left="57"/>
              <w:rPr>
                <w:rFonts w:ascii="Verdana" w:hAnsi="Verdana"/>
              </w:rPr>
            </w:pPr>
            <w:r>
              <w:rPr>
                <w:rFonts w:ascii="Verdana" w:hAnsi="Verdana" w:cs="Tahoma"/>
              </w:rPr>
              <w:t>5</w:t>
            </w:r>
            <w:r w:rsidRPr="007B73E8">
              <w:rPr>
                <w:rFonts w:ascii="Verdana" w:hAnsi="Verdana" w:cs="Tahoma"/>
              </w:rPr>
              <w:t>.</w:t>
            </w:r>
            <w:r w:rsidRPr="007B73E8">
              <w:rPr>
                <w:rFonts w:ascii="Verdana" w:hAnsi="Verdana"/>
                <w:b/>
              </w:rPr>
              <w:t xml:space="preserve"> </w:t>
            </w:r>
            <w:r>
              <w:rPr>
                <w:rFonts w:ascii="Verdana" w:hAnsi="Verdana"/>
              </w:rPr>
              <w:t>Attend communication and LD training relevant to my role, such as around dementia, downs syndrome, Cerebral palsy, autism, communication aids to ensure that I am up to date in my knowledge and practice</w:t>
            </w:r>
          </w:p>
        </w:tc>
        <w:tc>
          <w:tcPr>
            <w:tcW w:w="2585" w:type="dxa"/>
          </w:tcPr>
          <w:p w14:paraId="26F22E70"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Ensure I am aware of current knowledge and am up to date in my practice</w:t>
            </w:r>
          </w:p>
        </w:tc>
        <w:tc>
          <w:tcPr>
            <w:tcW w:w="1080" w:type="dxa"/>
          </w:tcPr>
          <w:p w14:paraId="33EC551E"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December 2024</w:t>
            </w:r>
          </w:p>
        </w:tc>
        <w:tc>
          <w:tcPr>
            <w:tcW w:w="2331" w:type="dxa"/>
          </w:tcPr>
          <w:p w14:paraId="0C8A3A9A"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Allow time to complete this work during working hours.</w:t>
            </w:r>
          </w:p>
        </w:tc>
        <w:tc>
          <w:tcPr>
            <w:tcW w:w="2053" w:type="dxa"/>
          </w:tcPr>
          <w:p w14:paraId="2DF6E7D9" w14:textId="77777777" w:rsidR="00981EB6" w:rsidRPr="00023D68" w:rsidRDefault="00981EB6" w:rsidP="009F21F7">
            <w:pPr>
              <w:pStyle w:val="Style1"/>
              <w:numPr>
                <w:ilvl w:val="0"/>
                <w:numId w:val="0"/>
              </w:numPr>
              <w:ind w:left="57"/>
              <w:rPr>
                <w:rFonts w:ascii="Verdana" w:hAnsi="Verdana" w:cs="Tahoma"/>
                <w:sz w:val="20"/>
                <w:szCs w:val="20"/>
              </w:rPr>
            </w:pPr>
          </w:p>
        </w:tc>
      </w:tr>
      <w:tr w:rsidR="00981EB6" w:rsidRPr="001E64A8" w14:paraId="02E52A86" w14:textId="77777777" w:rsidTr="0001313D">
        <w:trPr>
          <w:trHeight w:val="2190"/>
          <w:jc w:val="center"/>
        </w:trPr>
        <w:tc>
          <w:tcPr>
            <w:tcW w:w="2520" w:type="dxa"/>
          </w:tcPr>
          <w:p w14:paraId="6AB09E9F" w14:textId="77777777" w:rsidR="00981EB6" w:rsidRPr="00CE4CC7" w:rsidRDefault="00981EB6" w:rsidP="009F21F7">
            <w:pPr>
              <w:pStyle w:val="Style1"/>
              <w:numPr>
                <w:ilvl w:val="0"/>
                <w:numId w:val="0"/>
              </w:numPr>
              <w:ind w:left="57"/>
              <w:rPr>
                <w:rFonts w:ascii="Verdana" w:hAnsi="Verdana"/>
              </w:rPr>
            </w:pPr>
            <w:r>
              <w:rPr>
                <w:rFonts w:ascii="Verdana" w:hAnsi="Verdana" w:cs="Tahoma"/>
              </w:rPr>
              <w:t>6</w:t>
            </w:r>
            <w:r w:rsidRPr="007B73E8">
              <w:rPr>
                <w:rFonts w:ascii="Verdana" w:hAnsi="Verdana" w:cs="Tahoma"/>
              </w:rPr>
              <w:t>.</w:t>
            </w:r>
            <w:r w:rsidRPr="007B73E8">
              <w:rPr>
                <w:rFonts w:ascii="Verdana" w:hAnsi="Verdana"/>
                <w:b/>
              </w:rPr>
              <w:t xml:space="preserve"> </w:t>
            </w:r>
            <w:r>
              <w:rPr>
                <w:rFonts w:ascii="Verdana" w:hAnsi="Verdana"/>
              </w:rPr>
              <w:t>Develop links with CDOs/SLTAs across the service in acute and adult teams, and possibly across health boards via SIGs and annual conference (Support workers annual conference)</w:t>
            </w:r>
          </w:p>
        </w:tc>
        <w:tc>
          <w:tcPr>
            <w:tcW w:w="2585" w:type="dxa"/>
          </w:tcPr>
          <w:p w14:paraId="14C229C8"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 xml:space="preserve"> Keep abreast of current practice across Wales, and to develop consistency of service from birth to elderly within our service.</w:t>
            </w:r>
          </w:p>
        </w:tc>
        <w:tc>
          <w:tcPr>
            <w:tcW w:w="1080" w:type="dxa"/>
          </w:tcPr>
          <w:p w14:paraId="77C9A655"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December 2024</w:t>
            </w:r>
          </w:p>
        </w:tc>
        <w:tc>
          <w:tcPr>
            <w:tcW w:w="2331" w:type="dxa"/>
          </w:tcPr>
          <w:p w14:paraId="0DFF126D" w14:textId="77777777" w:rsidR="00981EB6" w:rsidRPr="00023D68" w:rsidRDefault="00981EB6" w:rsidP="009F21F7">
            <w:pPr>
              <w:pStyle w:val="Style1"/>
              <w:numPr>
                <w:ilvl w:val="0"/>
                <w:numId w:val="0"/>
              </w:numPr>
              <w:ind w:left="57"/>
              <w:rPr>
                <w:rFonts w:ascii="Verdana" w:hAnsi="Verdana"/>
                <w:b/>
                <w:sz w:val="20"/>
                <w:szCs w:val="20"/>
              </w:rPr>
            </w:pPr>
            <w:r>
              <w:rPr>
                <w:rFonts w:ascii="Verdana" w:hAnsi="Verdana"/>
                <w:b/>
                <w:sz w:val="20"/>
                <w:szCs w:val="20"/>
              </w:rPr>
              <w:t>Rebecca Palfrey to support the exploration of CDO/SLTAs meetings being re-established.</w:t>
            </w:r>
          </w:p>
        </w:tc>
        <w:tc>
          <w:tcPr>
            <w:tcW w:w="2053" w:type="dxa"/>
          </w:tcPr>
          <w:p w14:paraId="0D72A9B5" w14:textId="77777777" w:rsidR="00981EB6" w:rsidRPr="00023D68" w:rsidRDefault="00981EB6" w:rsidP="009F21F7">
            <w:pPr>
              <w:pStyle w:val="Style1"/>
              <w:numPr>
                <w:ilvl w:val="0"/>
                <w:numId w:val="0"/>
              </w:numPr>
              <w:ind w:left="57"/>
              <w:rPr>
                <w:rFonts w:ascii="Verdana" w:hAnsi="Verdana" w:cs="Tahoma"/>
                <w:sz w:val="20"/>
                <w:szCs w:val="20"/>
              </w:rPr>
            </w:pPr>
          </w:p>
        </w:tc>
      </w:tr>
      <w:tr w:rsidR="00981EB6" w14:paraId="653B47FD" w14:textId="77777777" w:rsidTr="0001313D">
        <w:trPr>
          <w:trHeight w:val="2190"/>
          <w:jc w:val="center"/>
        </w:trPr>
        <w:tc>
          <w:tcPr>
            <w:tcW w:w="2520" w:type="dxa"/>
          </w:tcPr>
          <w:p w14:paraId="2C9CF8C6" w14:textId="77777777" w:rsidR="00981EB6" w:rsidRPr="007B73E8" w:rsidRDefault="00981EB6" w:rsidP="009F21F7">
            <w:pPr>
              <w:rPr>
                <w:rFonts w:ascii="Verdana" w:hAnsi="Verdana"/>
              </w:rPr>
            </w:pPr>
            <w:r>
              <w:rPr>
                <w:rFonts w:ascii="Verdana" w:hAnsi="Verdana" w:cs="Tahoma"/>
              </w:rPr>
              <w:lastRenderedPageBreak/>
              <w:t>7</w:t>
            </w:r>
            <w:r w:rsidRPr="007B73E8">
              <w:rPr>
                <w:rFonts w:ascii="Verdana" w:hAnsi="Verdana" w:cs="Tahoma"/>
              </w:rPr>
              <w:t>.</w:t>
            </w:r>
            <w:r w:rsidRPr="007B73E8">
              <w:rPr>
                <w:rFonts w:ascii="Verdana" w:hAnsi="Verdana"/>
              </w:rPr>
              <w:t xml:space="preserve"> </w:t>
            </w:r>
            <w:r>
              <w:rPr>
                <w:rFonts w:ascii="Verdana" w:hAnsi="Verdana"/>
              </w:rPr>
              <w:t>Explore making a postal /email list for families within the CTLD to inform them of services/opportunities available for people who have a learning disability in the community. This could be something that is done in conjunction with another organisation, but which needs some coordination to set up initially.</w:t>
            </w:r>
          </w:p>
        </w:tc>
        <w:tc>
          <w:tcPr>
            <w:tcW w:w="2585" w:type="dxa"/>
          </w:tcPr>
          <w:p w14:paraId="1D009036" w14:textId="77777777" w:rsidR="00981EB6" w:rsidRPr="00023D68" w:rsidRDefault="00981EB6" w:rsidP="009F21F7">
            <w:pPr>
              <w:rPr>
                <w:rFonts w:ascii="Verdana" w:hAnsi="Verdana"/>
                <w:sz w:val="20"/>
                <w:szCs w:val="20"/>
              </w:rPr>
            </w:pPr>
            <w:r>
              <w:rPr>
                <w:rFonts w:ascii="Verdana" w:hAnsi="Verdana"/>
                <w:sz w:val="20"/>
                <w:szCs w:val="20"/>
              </w:rPr>
              <w:t>Email Ellie O’Connor regarding this as an unmet need under the new service development project.</w:t>
            </w:r>
          </w:p>
        </w:tc>
        <w:tc>
          <w:tcPr>
            <w:tcW w:w="1080" w:type="dxa"/>
          </w:tcPr>
          <w:p w14:paraId="39A92EA6" w14:textId="77777777" w:rsidR="00981EB6" w:rsidRPr="00023D68" w:rsidRDefault="00981EB6" w:rsidP="009F21F7">
            <w:pPr>
              <w:rPr>
                <w:rFonts w:ascii="Verdana" w:hAnsi="Verdana"/>
                <w:sz w:val="20"/>
                <w:szCs w:val="20"/>
              </w:rPr>
            </w:pPr>
            <w:r>
              <w:rPr>
                <w:rFonts w:ascii="Verdana" w:hAnsi="Verdana"/>
                <w:sz w:val="20"/>
                <w:szCs w:val="20"/>
              </w:rPr>
              <w:t>December 2024</w:t>
            </w:r>
          </w:p>
        </w:tc>
        <w:tc>
          <w:tcPr>
            <w:tcW w:w="2331" w:type="dxa"/>
          </w:tcPr>
          <w:p w14:paraId="2A6F77A3" w14:textId="77777777" w:rsidR="00981EB6" w:rsidRPr="00023D68" w:rsidRDefault="00981EB6" w:rsidP="009F21F7">
            <w:pPr>
              <w:rPr>
                <w:rFonts w:ascii="Verdana" w:hAnsi="Verdana"/>
                <w:sz w:val="20"/>
                <w:szCs w:val="20"/>
              </w:rPr>
            </w:pPr>
          </w:p>
        </w:tc>
        <w:tc>
          <w:tcPr>
            <w:tcW w:w="2053" w:type="dxa"/>
          </w:tcPr>
          <w:p w14:paraId="114D802F" w14:textId="77777777" w:rsidR="00981EB6" w:rsidRPr="00023D68" w:rsidRDefault="00981EB6" w:rsidP="009F21F7">
            <w:pPr>
              <w:rPr>
                <w:rFonts w:ascii="Verdana" w:hAnsi="Verdana"/>
                <w:sz w:val="20"/>
                <w:szCs w:val="20"/>
              </w:rPr>
            </w:pPr>
          </w:p>
        </w:tc>
      </w:tr>
      <w:tr w:rsidR="00981EB6" w14:paraId="3D50EE49" w14:textId="77777777" w:rsidTr="0001313D">
        <w:trPr>
          <w:trHeight w:val="2190"/>
          <w:jc w:val="center"/>
        </w:trPr>
        <w:tc>
          <w:tcPr>
            <w:tcW w:w="2520" w:type="dxa"/>
            <w:tcBorders>
              <w:top w:val="single" w:sz="4" w:space="0" w:color="auto"/>
              <w:left w:val="single" w:sz="4" w:space="0" w:color="auto"/>
              <w:bottom w:val="single" w:sz="4" w:space="0" w:color="auto"/>
              <w:right w:val="single" w:sz="4" w:space="0" w:color="auto"/>
            </w:tcBorders>
          </w:tcPr>
          <w:p w14:paraId="2E45A89A" w14:textId="77777777" w:rsidR="00981EB6" w:rsidRPr="007B73E8" w:rsidRDefault="00981EB6" w:rsidP="009F21F7">
            <w:pPr>
              <w:rPr>
                <w:rFonts w:ascii="Verdana" w:hAnsi="Verdana" w:cs="Tahoma"/>
              </w:rPr>
            </w:pPr>
            <w:r>
              <w:rPr>
                <w:rFonts w:ascii="Verdana" w:hAnsi="Verdana" w:cs="Tahoma"/>
              </w:rPr>
              <w:t>8</w:t>
            </w:r>
            <w:r w:rsidRPr="007B73E8">
              <w:rPr>
                <w:rFonts w:ascii="Verdana" w:hAnsi="Verdana" w:cs="Tahoma"/>
              </w:rPr>
              <w:t xml:space="preserve">. </w:t>
            </w:r>
            <w:r>
              <w:rPr>
                <w:rFonts w:ascii="Verdana" w:hAnsi="Verdana" w:cs="Tahoma"/>
              </w:rPr>
              <w:t>Maintain Signalong registration</w:t>
            </w:r>
          </w:p>
        </w:tc>
        <w:tc>
          <w:tcPr>
            <w:tcW w:w="2585" w:type="dxa"/>
            <w:tcBorders>
              <w:top w:val="single" w:sz="4" w:space="0" w:color="auto"/>
              <w:left w:val="single" w:sz="4" w:space="0" w:color="auto"/>
              <w:bottom w:val="single" w:sz="4" w:space="0" w:color="auto"/>
              <w:right w:val="single" w:sz="4" w:space="0" w:color="auto"/>
            </w:tcBorders>
          </w:tcPr>
          <w:p w14:paraId="4161E0CE" w14:textId="77777777" w:rsidR="00981EB6" w:rsidRPr="00023D68" w:rsidRDefault="00981EB6" w:rsidP="009F21F7">
            <w:pPr>
              <w:rPr>
                <w:rFonts w:ascii="Verdana" w:hAnsi="Verdana" w:cs="Tahoma"/>
                <w:sz w:val="20"/>
                <w:szCs w:val="20"/>
              </w:rPr>
            </w:pPr>
            <w:r>
              <w:rPr>
                <w:rFonts w:ascii="Verdana" w:hAnsi="Verdana" w:cs="Tahoma"/>
                <w:sz w:val="20"/>
                <w:szCs w:val="20"/>
              </w:rPr>
              <w:t xml:space="preserve">Attend </w:t>
            </w:r>
            <w:proofErr w:type="spellStart"/>
            <w:r>
              <w:rPr>
                <w:rFonts w:ascii="Verdana" w:hAnsi="Verdana" w:cs="Tahoma"/>
                <w:sz w:val="20"/>
                <w:szCs w:val="20"/>
              </w:rPr>
              <w:t>signalong</w:t>
            </w:r>
            <w:proofErr w:type="spellEnd"/>
            <w:r>
              <w:rPr>
                <w:rFonts w:ascii="Verdana" w:hAnsi="Verdana" w:cs="Tahoma"/>
                <w:sz w:val="20"/>
                <w:szCs w:val="20"/>
              </w:rPr>
              <w:t xml:space="preserve"> conference</w:t>
            </w:r>
          </w:p>
        </w:tc>
        <w:tc>
          <w:tcPr>
            <w:tcW w:w="1080" w:type="dxa"/>
            <w:tcBorders>
              <w:top w:val="single" w:sz="4" w:space="0" w:color="auto"/>
              <w:left w:val="single" w:sz="4" w:space="0" w:color="auto"/>
              <w:bottom w:val="single" w:sz="4" w:space="0" w:color="auto"/>
              <w:right w:val="single" w:sz="4" w:space="0" w:color="auto"/>
            </w:tcBorders>
          </w:tcPr>
          <w:p w14:paraId="62FA15E7" w14:textId="77777777" w:rsidR="00981EB6" w:rsidRPr="00023D68" w:rsidRDefault="00981EB6" w:rsidP="009F21F7">
            <w:pPr>
              <w:rPr>
                <w:rFonts w:ascii="Verdana" w:hAnsi="Verdana" w:cs="Tahoma"/>
                <w:sz w:val="20"/>
                <w:szCs w:val="20"/>
              </w:rPr>
            </w:pPr>
            <w:r>
              <w:rPr>
                <w:rFonts w:ascii="Verdana" w:hAnsi="Verdana" w:cs="Tahoma"/>
                <w:sz w:val="20"/>
                <w:szCs w:val="20"/>
              </w:rPr>
              <w:t>December 2024</w:t>
            </w:r>
          </w:p>
        </w:tc>
        <w:tc>
          <w:tcPr>
            <w:tcW w:w="2331" w:type="dxa"/>
            <w:tcBorders>
              <w:top w:val="single" w:sz="4" w:space="0" w:color="auto"/>
              <w:left w:val="single" w:sz="4" w:space="0" w:color="auto"/>
              <w:bottom w:val="single" w:sz="4" w:space="0" w:color="auto"/>
              <w:right w:val="single" w:sz="4" w:space="0" w:color="auto"/>
            </w:tcBorders>
          </w:tcPr>
          <w:p w14:paraId="2F271B4E" w14:textId="77777777" w:rsidR="00981EB6" w:rsidRDefault="00981EB6" w:rsidP="009F21F7">
            <w:pPr>
              <w:rPr>
                <w:rFonts w:ascii="Verdana" w:hAnsi="Verdana" w:cs="Tahoma"/>
                <w:sz w:val="20"/>
                <w:szCs w:val="20"/>
              </w:rPr>
            </w:pPr>
            <w:r>
              <w:rPr>
                <w:rFonts w:ascii="Verdana" w:hAnsi="Verdana" w:cs="Tahoma"/>
                <w:sz w:val="20"/>
                <w:szCs w:val="20"/>
              </w:rPr>
              <w:t>Submit study leave application to Lisa Basset-Gravelle</w:t>
            </w:r>
          </w:p>
          <w:p w14:paraId="0A4F57C1" w14:textId="77777777" w:rsidR="00981EB6" w:rsidRPr="00023D68" w:rsidRDefault="00981EB6" w:rsidP="009F21F7">
            <w:pPr>
              <w:rPr>
                <w:rFonts w:ascii="Verdana" w:hAnsi="Verdana" w:cs="Tahoma"/>
                <w:sz w:val="20"/>
                <w:szCs w:val="20"/>
              </w:rPr>
            </w:pPr>
            <w:r>
              <w:rPr>
                <w:rFonts w:ascii="Verdana" w:hAnsi="Verdana" w:cs="Tahoma"/>
                <w:sz w:val="20"/>
                <w:szCs w:val="20"/>
              </w:rPr>
              <w:t>and allow time in diary to attend.</w:t>
            </w:r>
          </w:p>
        </w:tc>
        <w:tc>
          <w:tcPr>
            <w:tcW w:w="2053" w:type="dxa"/>
            <w:tcBorders>
              <w:top w:val="single" w:sz="4" w:space="0" w:color="auto"/>
              <w:left w:val="single" w:sz="4" w:space="0" w:color="auto"/>
              <w:bottom w:val="single" w:sz="4" w:space="0" w:color="auto"/>
              <w:right w:val="single" w:sz="4" w:space="0" w:color="auto"/>
            </w:tcBorders>
          </w:tcPr>
          <w:p w14:paraId="20E6477B" w14:textId="77777777" w:rsidR="00981EB6" w:rsidRPr="00023D68" w:rsidRDefault="00981EB6" w:rsidP="009F21F7">
            <w:pPr>
              <w:rPr>
                <w:rFonts w:ascii="Verdana" w:hAnsi="Verdana" w:cs="Tahoma"/>
                <w:sz w:val="20"/>
                <w:szCs w:val="20"/>
              </w:rPr>
            </w:pPr>
          </w:p>
        </w:tc>
      </w:tr>
      <w:tr w:rsidR="00981EB6" w14:paraId="70362D74" w14:textId="77777777" w:rsidTr="0001313D">
        <w:trPr>
          <w:trHeight w:val="2190"/>
          <w:jc w:val="center"/>
        </w:trPr>
        <w:tc>
          <w:tcPr>
            <w:tcW w:w="2520" w:type="dxa"/>
            <w:tcBorders>
              <w:top w:val="single" w:sz="4" w:space="0" w:color="auto"/>
              <w:left w:val="single" w:sz="4" w:space="0" w:color="auto"/>
              <w:bottom w:val="single" w:sz="4" w:space="0" w:color="auto"/>
              <w:right w:val="single" w:sz="4" w:space="0" w:color="auto"/>
            </w:tcBorders>
          </w:tcPr>
          <w:p w14:paraId="64D22DA0" w14:textId="77777777" w:rsidR="00981EB6" w:rsidRPr="007B73E8" w:rsidRDefault="00981EB6" w:rsidP="009F21F7">
            <w:pPr>
              <w:rPr>
                <w:rFonts w:ascii="Verdana" w:hAnsi="Verdana" w:cs="Tahoma"/>
              </w:rPr>
            </w:pPr>
            <w:r>
              <w:rPr>
                <w:rFonts w:ascii="Verdana" w:hAnsi="Verdana" w:cs="Tahoma"/>
              </w:rPr>
              <w:t>9</w:t>
            </w:r>
            <w:r w:rsidRPr="007B73E8">
              <w:rPr>
                <w:rFonts w:ascii="Verdana" w:hAnsi="Verdana" w:cs="Tahoma"/>
              </w:rPr>
              <w:t xml:space="preserve">. </w:t>
            </w:r>
            <w:r>
              <w:rPr>
                <w:rFonts w:ascii="Verdana" w:hAnsi="Verdana" w:cs="Tahoma"/>
              </w:rPr>
              <w:t>Continue to work towards level 4 TAP</w:t>
            </w:r>
          </w:p>
        </w:tc>
        <w:tc>
          <w:tcPr>
            <w:tcW w:w="2585" w:type="dxa"/>
            <w:tcBorders>
              <w:top w:val="single" w:sz="4" w:space="0" w:color="auto"/>
              <w:left w:val="single" w:sz="4" w:space="0" w:color="auto"/>
              <w:bottom w:val="single" w:sz="4" w:space="0" w:color="auto"/>
              <w:right w:val="single" w:sz="4" w:space="0" w:color="auto"/>
            </w:tcBorders>
          </w:tcPr>
          <w:p w14:paraId="6E2D3B6C" w14:textId="77777777" w:rsidR="00981EB6" w:rsidRPr="00023D68" w:rsidRDefault="00981EB6" w:rsidP="009F21F7">
            <w:pPr>
              <w:rPr>
                <w:rFonts w:ascii="Verdana" w:hAnsi="Verdana" w:cs="Tahoma"/>
                <w:sz w:val="20"/>
                <w:szCs w:val="20"/>
              </w:rPr>
            </w:pPr>
            <w:r>
              <w:rPr>
                <w:rFonts w:ascii="Verdana" w:hAnsi="Verdana" w:cs="Tahoma"/>
                <w:sz w:val="20"/>
                <w:szCs w:val="20"/>
              </w:rPr>
              <w:t>Continue to work with Uni</w:t>
            </w:r>
          </w:p>
        </w:tc>
        <w:tc>
          <w:tcPr>
            <w:tcW w:w="1080" w:type="dxa"/>
            <w:tcBorders>
              <w:top w:val="single" w:sz="4" w:space="0" w:color="auto"/>
              <w:left w:val="single" w:sz="4" w:space="0" w:color="auto"/>
              <w:bottom w:val="single" w:sz="4" w:space="0" w:color="auto"/>
              <w:right w:val="single" w:sz="4" w:space="0" w:color="auto"/>
            </w:tcBorders>
          </w:tcPr>
          <w:p w14:paraId="584D9871" w14:textId="77777777" w:rsidR="00981EB6" w:rsidRPr="00023D68" w:rsidRDefault="00981EB6" w:rsidP="009F21F7">
            <w:pPr>
              <w:rPr>
                <w:rFonts w:ascii="Verdana" w:hAnsi="Verdana" w:cs="Tahoma"/>
                <w:sz w:val="20"/>
                <w:szCs w:val="20"/>
              </w:rPr>
            </w:pPr>
            <w:r>
              <w:rPr>
                <w:rFonts w:ascii="Verdana" w:hAnsi="Verdana" w:cs="Tahoma"/>
                <w:sz w:val="20"/>
                <w:szCs w:val="20"/>
              </w:rPr>
              <w:t>December 2024</w:t>
            </w:r>
          </w:p>
        </w:tc>
        <w:tc>
          <w:tcPr>
            <w:tcW w:w="2331" w:type="dxa"/>
            <w:tcBorders>
              <w:top w:val="single" w:sz="4" w:space="0" w:color="auto"/>
              <w:left w:val="single" w:sz="4" w:space="0" w:color="auto"/>
              <w:bottom w:val="single" w:sz="4" w:space="0" w:color="auto"/>
              <w:right w:val="single" w:sz="4" w:space="0" w:color="auto"/>
            </w:tcBorders>
          </w:tcPr>
          <w:p w14:paraId="33DE0AC8" w14:textId="77777777" w:rsidR="00981EB6" w:rsidRPr="00023D68" w:rsidRDefault="00981EB6" w:rsidP="009F21F7">
            <w:pPr>
              <w:rPr>
                <w:rFonts w:ascii="Verdana" w:hAnsi="Verdana" w:cs="Tahoma"/>
                <w:sz w:val="20"/>
                <w:szCs w:val="20"/>
              </w:rPr>
            </w:pPr>
            <w:r>
              <w:rPr>
                <w:rFonts w:ascii="Verdana" w:hAnsi="Verdana" w:cs="Tahoma"/>
                <w:sz w:val="20"/>
                <w:szCs w:val="20"/>
              </w:rPr>
              <w:t>Weekly study days allowed for in timetable</w:t>
            </w:r>
          </w:p>
        </w:tc>
        <w:tc>
          <w:tcPr>
            <w:tcW w:w="2053" w:type="dxa"/>
            <w:tcBorders>
              <w:top w:val="single" w:sz="4" w:space="0" w:color="auto"/>
              <w:left w:val="single" w:sz="4" w:space="0" w:color="auto"/>
              <w:bottom w:val="single" w:sz="4" w:space="0" w:color="auto"/>
              <w:right w:val="single" w:sz="4" w:space="0" w:color="auto"/>
            </w:tcBorders>
          </w:tcPr>
          <w:p w14:paraId="68506B6D" w14:textId="77777777" w:rsidR="00981EB6" w:rsidRPr="00023D68" w:rsidRDefault="00981EB6" w:rsidP="009F21F7">
            <w:pPr>
              <w:rPr>
                <w:rFonts w:ascii="Verdana" w:hAnsi="Verdana" w:cs="Tahoma"/>
                <w:sz w:val="20"/>
                <w:szCs w:val="20"/>
              </w:rPr>
            </w:pPr>
          </w:p>
        </w:tc>
      </w:tr>
      <w:tr w:rsidR="00981EB6" w14:paraId="482D92C2" w14:textId="77777777" w:rsidTr="0001313D">
        <w:trPr>
          <w:trHeight w:val="2190"/>
          <w:jc w:val="center"/>
        </w:trPr>
        <w:tc>
          <w:tcPr>
            <w:tcW w:w="2520" w:type="dxa"/>
            <w:tcBorders>
              <w:top w:val="single" w:sz="4" w:space="0" w:color="auto"/>
              <w:left w:val="single" w:sz="4" w:space="0" w:color="auto"/>
              <w:bottom w:val="single" w:sz="4" w:space="0" w:color="auto"/>
              <w:right w:val="single" w:sz="4" w:space="0" w:color="auto"/>
            </w:tcBorders>
          </w:tcPr>
          <w:p w14:paraId="697ABAD1" w14:textId="77777777" w:rsidR="00981EB6" w:rsidRDefault="00981EB6" w:rsidP="009F21F7">
            <w:pPr>
              <w:rPr>
                <w:rFonts w:ascii="Verdana" w:hAnsi="Verdana" w:cs="Tahoma"/>
              </w:rPr>
            </w:pPr>
            <w:r>
              <w:rPr>
                <w:rFonts w:ascii="Verdana" w:hAnsi="Verdana" w:cs="Tahoma"/>
              </w:rPr>
              <w:t>10. To build new working relationship with Speech and Language Therapist joining the team</w:t>
            </w:r>
          </w:p>
        </w:tc>
        <w:tc>
          <w:tcPr>
            <w:tcW w:w="2585" w:type="dxa"/>
            <w:tcBorders>
              <w:top w:val="single" w:sz="4" w:space="0" w:color="auto"/>
              <w:left w:val="single" w:sz="4" w:space="0" w:color="auto"/>
              <w:bottom w:val="single" w:sz="4" w:space="0" w:color="auto"/>
              <w:right w:val="single" w:sz="4" w:space="0" w:color="auto"/>
            </w:tcBorders>
          </w:tcPr>
          <w:p w14:paraId="245DD18C" w14:textId="77777777" w:rsidR="00981EB6" w:rsidRDefault="00981EB6" w:rsidP="009F21F7">
            <w:pPr>
              <w:rPr>
                <w:rFonts w:ascii="Verdana" w:hAnsi="Verdana" w:cs="Tahoma"/>
                <w:sz w:val="20"/>
                <w:szCs w:val="20"/>
              </w:rPr>
            </w:pPr>
            <w:r>
              <w:rPr>
                <w:rFonts w:ascii="Verdana" w:hAnsi="Verdana" w:cs="Tahoma"/>
                <w:sz w:val="20"/>
                <w:szCs w:val="20"/>
              </w:rPr>
              <w:t>Regular meetings on Tuesday mornings</w:t>
            </w:r>
          </w:p>
        </w:tc>
        <w:tc>
          <w:tcPr>
            <w:tcW w:w="1080" w:type="dxa"/>
            <w:tcBorders>
              <w:top w:val="single" w:sz="4" w:space="0" w:color="auto"/>
              <w:left w:val="single" w:sz="4" w:space="0" w:color="auto"/>
              <w:bottom w:val="single" w:sz="4" w:space="0" w:color="auto"/>
              <w:right w:val="single" w:sz="4" w:space="0" w:color="auto"/>
            </w:tcBorders>
          </w:tcPr>
          <w:p w14:paraId="3E3CB7BC" w14:textId="77777777" w:rsidR="00981EB6" w:rsidRDefault="00981EB6" w:rsidP="009F21F7">
            <w:pPr>
              <w:rPr>
                <w:rFonts w:ascii="Verdana" w:hAnsi="Verdana" w:cs="Tahoma"/>
                <w:sz w:val="20"/>
                <w:szCs w:val="20"/>
              </w:rPr>
            </w:pPr>
            <w:r>
              <w:rPr>
                <w:rFonts w:ascii="Verdana" w:hAnsi="Verdana" w:cs="Tahoma"/>
                <w:sz w:val="20"/>
                <w:szCs w:val="20"/>
              </w:rPr>
              <w:t>December 2024</w:t>
            </w:r>
          </w:p>
        </w:tc>
        <w:tc>
          <w:tcPr>
            <w:tcW w:w="2331" w:type="dxa"/>
            <w:tcBorders>
              <w:top w:val="single" w:sz="4" w:space="0" w:color="auto"/>
              <w:left w:val="single" w:sz="4" w:space="0" w:color="auto"/>
              <w:bottom w:val="single" w:sz="4" w:space="0" w:color="auto"/>
              <w:right w:val="single" w:sz="4" w:space="0" w:color="auto"/>
            </w:tcBorders>
          </w:tcPr>
          <w:p w14:paraId="3A6172E6" w14:textId="77777777" w:rsidR="00981EB6" w:rsidRDefault="00981EB6" w:rsidP="009F21F7">
            <w:pPr>
              <w:rPr>
                <w:rFonts w:ascii="Verdana" w:hAnsi="Verdana" w:cs="Tahoma"/>
                <w:sz w:val="20"/>
                <w:szCs w:val="20"/>
              </w:rPr>
            </w:pPr>
            <w:r>
              <w:rPr>
                <w:rFonts w:ascii="Verdana" w:hAnsi="Verdana" w:cs="Tahoma"/>
                <w:sz w:val="20"/>
                <w:szCs w:val="20"/>
              </w:rPr>
              <w:t>Facilitate meetings and development of working relationship.</w:t>
            </w:r>
          </w:p>
        </w:tc>
        <w:tc>
          <w:tcPr>
            <w:tcW w:w="2053" w:type="dxa"/>
            <w:tcBorders>
              <w:top w:val="single" w:sz="4" w:space="0" w:color="auto"/>
              <w:left w:val="single" w:sz="4" w:space="0" w:color="auto"/>
              <w:bottom w:val="single" w:sz="4" w:space="0" w:color="auto"/>
              <w:right w:val="single" w:sz="4" w:space="0" w:color="auto"/>
            </w:tcBorders>
          </w:tcPr>
          <w:p w14:paraId="4781C5F5" w14:textId="77777777" w:rsidR="00981EB6" w:rsidRDefault="00981EB6" w:rsidP="009F21F7">
            <w:pPr>
              <w:rPr>
                <w:rFonts w:ascii="Verdana" w:hAnsi="Verdana" w:cs="Tahoma"/>
                <w:sz w:val="20"/>
                <w:szCs w:val="20"/>
              </w:rPr>
            </w:pPr>
          </w:p>
          <w:p w14:paraId="58943121" w14:textId="77777777" w:rsidR="00981EB6" w:rsidRPr="00023D68" w:rsidRDefault="00981EB6" w:rsidP="009F21F7">
            <w:pPr>
              <w:rPr>
                <w:rFonts w:ascii="Verdana" w:hAnsi="Verdana" w:cs="Tahoma"/>
                <w:sz w:val="20"/>
                <w:szCs w:val="20"/>
              </w:rPr>
            </w:pPr>
          </w:p>
        </w:tc>
      </w:tr>
      <w:tr w:rsidR="00981EB6" w14:paraId="174CD255" w14:textId="77777777" w:rsidTr="0001313D">
        <w:trPr>
          <w:trHeight w:val="2190"/>
          <w:jc w:val="center"/>
        </w:trPr>
        <w:tc>
          <w:tcPr>
            <w:tcW w:w="2520" w:type="dxa"/>
            <w:tcBorders>
              <w:top w:val="single" w:sz="4" w:space="0" w:color="auto"/>
              <w:left w:val="single" w:sz="4" w:space="0" w:color="auto"/>
              <w:bottom w:val="single" w:sz="4" w:space="0" w:color="auto"/>
              <w:right w:val="single" w:sz="4" w:space="0" w:color="auto"/>
            </w:tcBorders>
          </w:tcPr>
          <w:p w14:paraId="1763F92A" w14:textId="77777777" w:rsidR="00981EB6" w:rsidRDefault="00981EB6" w:rsidP="009F21F7">
            <w:pPr>
              <w:rPr>
                <w:rFonts w:ascii="Verdana" w:hAnsi="Verdana" w:cs="Tahoma"/>
              </w:rPr>
            </w:pPr>
            <w:r>
              <w:rPr>
                <w:rFonts w:ascii="Verdana" w:hAnsi="Verdana" w:cs="Tahoma"/>
              </w:rPr>
              <w:t>11. To support the client to access the LD service development consultations</w:t>
            </w:r>
          </w:p>
        </w:tc>
        <w:tc>
          <w:tcPr>
            <w:tcW w:w="2585" w:type="dxa"/>
            <w:tcBorders>
              <w:top w:val="single" w:sz="4" w:space="0" w:color="auto"/>
              <w:left w:val="single" w:sz="4" w:space="0" w:color="auto"/>
              <w:bottom w:val="single" w:sz="4" w:space="0" w:color="auto"/>
              <w:right w:val="single" w:sz="4" w:space="0" w:color="auto"/>
            </w:tcBorders>
          </w:tcPr>
          <w:p w14:paraId="715A8E2E" w14:textId="77777777" w:rsidR="00981EB6" w:rsidRDefault="00981EB6" w:rsidP="009F21F7">
            <w:pPr>
              <w:rPr>
                <w:rFonts w:ascii="Verdana" w:hAnsi="Verdana" w:cs="Tahoma"/>
                <w:sz w:val="20"/>
                <w:szCs w:val="20"/>
              </w:rPr>
            </w:pPr>
            <w:r>
              <w:rPr>
                <w:rFonts w:ascii="Verdana" w:hAnsi="Verdana" w:cs="Tahoma"/>
                <w:sz w:val="20"/>
                <w:szCs w:val="20"/>
              </w:rPr>
              <w:t>Groups are facilitated with appropriate TC resources planned for</w:t>
            </w:r>
          </w:p>
        </w:tc>
        <w:tc>
          <w:tcPr>
            <w:tcW w:w="1080" w:type="dxa"/>
            <w:tcBorders>
              <w:top w:val="single" w:sz="4" w:space="0" w:color="auto"/>
              <w:left w:val="single" w:sz="4" w:space="0" w:color="auto"/>
              <w:bottom w:val="single" w:sz="4" w:space="0" w:color="auto"/>
              <w:right w:val="single" w:sz="4" w:space="0" w:color="auto"/>
            </w:tcBorders>
          </w:tcPr>
          <w:p w14:paraId="3A0D7751" w14:textId="77777777" w:rsidR="00981EB6" w:rsidRDefault="00981EB6" w:rsidP="009F21F7">
            <w:pPr>
              <w:rPr>
                <w:rFonts w:ascii="Verdana" w:hAnsi="Verdana" w:cs="Tahoma"/>
                <w:sz w:val="20"/>
                <w:szCs w:val="20"/>
              </w:rPr>
            </w:pPr>
            <w:r>
              <w:rPr>
                <w:rFonts w:ascii="Verdana" w:hAnsi="Verdana" w:cs="Tahoma"/>
                <w:sz w:val="20"/>
                <w:szCs w:val="20"/>
              </w:rPr>
              <w:t>December 2024</w:t>
            </w:r>
          </w:p>
        </w:tc>
        <w:tc>
          <w:tcPr>
            <w:tcW w:w="2331" w:type="dxa"/>
            <w:tcBorders>
              <w:top w:val="single" w:sz="4" w:space="0" w:color="auto"/>
              <w:left w:val="single" w:sz="4" w:space="0" w:color="auto"/>
              <w:bottom w:val="single" w:sz="4" w:space="0" w:color="auto"/>
              <w:right w:val="single" w:sz="4" w:space="0" w:color="auto"/>
            </w:tcBorders>
          </w:tcPr>
          <w:p w14:paraId="31A73AF7" w14:textId="77777777" w:rsidR="00981EB6" w:rsidRDefault="00981EB6" w:rsidP="009F21F7">
            <w:pPr>
              <w:rPr>
                <w:rFonts w:ascii="Verdana" w:hAnsi="Verdana" w:cs="Tahoma"/>
                <w:sz w:val="20"/>
                <w:szCs w:val="20"/>
              </w:rPr>
            </w:pPr>
            <w:r>
              <w:rPr>
                <w:rFonts w:ascii="Verdana" w:hAnsi="Verdana" w:cs="Tahoma"/>
                <w:sz w:val="20"/>
                <w:szCs w:val="20"/>
              </w:rPr>
              <w:t xml:space="preserve">Those leading consultations to work with CDOs to ensure appropriate TC approach is used. Allow time for this work to be </w:t>
            </w:r>
            <w:r>
              <w:rPr>
                <w:rFonts w:ascii="Verdana" w:hAnsi="Verdana" w:cs="Tahoma"/>
                <w:sz w:val="20"/>
                <w:szCs w:val="20"/>
              </w:rPr>
              <w:lastRenderedPageBreak/>
              <w:t>completed in work time.</w:t>
            </w:r>
          </w:p>
        </w:tc>
        <w:tc>
          <w:tcPr>
            <w:tcW w:w="2053" w:type="dxa"/>
            <w:tcBorders>
              <w:top w:val="single" w:sz="4" w:space="0" w:color="auto"/>
              <w:left w:val="single" w:sz="4" w:space="0" w:color="auto"/>
              <w:bottom w:val="single" w:sz="4" w:space="0" w:color="auto"/>
              <w:right w:val="single" w:sz="4" w:space="0" w:color="auto"/>
            </w:tcBorders>
          </w:tcPr>
          <w:p w14:paraId="778DD5B7" w14:textId="77777777" w:rsidR="00981EB6" w:rsidRDefault="00981EB6" w:rsidP="009F21F7">
            <w:pPr>
              <w:rPr>
                <w:rFonts w:ascii="Verdana" w:hAnsi="Verdana" w:cs="Tahoma"/>
                <w:sz w:val="20"/>
                <w:szCs w:val="20"/>
              </w:rPr>
            </w:pPr>
          </w:p>
        </w:tc>
      </w:tr>
      <w:tr w:rsidR="00981EB6" w14:paraId="40C91AD2" w14:textId="77777777" w:rsidTr="0001313D">
        <w:trPr>
          <w:trHeight w:val="2190"/>
          <w:jc w:val="center"/>
        </w:trPr>
        <w:tc>
          <w:tcPr>
            <w:tcW w:w="2520" w:type="dxa"/>
            <w:tcBorders>
              <w:top w:val="single" w:sz="4" w:space="0" w:color="auto"/>
              <w:left w:val="single" w:sz="4" w:space="0" w:color="auto"/>
              <w:bottom w:val="single" w:sz="4" w:space="0" w:color="auto"/>
              <w:right w:val="single" w:sz="4" w:space="0" w:color="auto"/>
            </w:tcBorders>
          </w:tcPr>
          <w:p w14:paraId="792DBC4D" w14:textId="77777777" w:rsidR="00981EB6" w:rsidRDefault="00981EB6" w:rsidP="009F21F7">
            <w:pPr>
              <w:rPr>
                <w:rFonts w:ascii="Verdana" w:hAnsi="Verdana" w:cs="Tahoma"/>
              </w:rPr>
            </w:pPr>
            <w:r>
              <w:rPr>
                <w:rFonts w:ascii="Verdana" w:hAnsi="Verdana" w:cs="Tahoma"/>
              </w:rPr>
              <w:t>12. To remake the Total Communication Therapy group to align it with the new core vocabulary.</w:t>
            </w:r>
          </w:p>
        </w:tc>
        <w:tc>
          <w:tcPr>
            <w:tcW w:w="2585" w:type="dxa"/>
            <w:tcBorders>
              <w:top w:val="single" w:sz="4" w:space="0" w:color="auto"/>
              <w:left w:val="single" w:sz="4" w:space="0" w:color="auto"/>
              <w:bottom w:val="single" w:sz="4" w:space="0" w:color="auto"/>
              <w:right w:val="single" w:sz="4" w:space="0" w:color="auto"/>
            </w:tcBorders>
          </w:tcPr>
          <w:p w14:paraId="6A9DC35E" w14:textId="77777777" w:rsidR="00981EB6" w:rsidRDefault="00981EB6" w:rsidP="009F21F7">
            <w:pPr>
              <w:rPr>
                <w:rFonts w:ascii="Verdana" w:hAnsi="Verdana" w:cs="Tahoma"/>
                <w:sz w:val="20"/>
                <w:szCs w:val="20"/>
              </w:rPr>
            </w:pPr>
            <w:r>
              <w:rPr>
                <w:rFonts w:ascii="Verdana" w:hAnsi="Verdana" w:cs="Tahoma"/>
                <w:sz w:val="20"/>
                <w:szCs w:val="20"/>
              </w:rPr>
              <w:t>New TC therapy group pack completed</w:t>
            </w:r>
          </w:p>
        </w:tc>
        <w:tc>
          <w:tcPr>
            <w:tcW w:w="1080" w:type="dxa"/>
            <w:tcBorders>
              <w:top w:val="single" w:sz="4" w:space="0" w:color="auto"/>
              <w:left w:val="single" w:sz="4" w:space="0" w:color="auto"/>
              <w:bottom w:val="single" w:sz="4" w:space="0" w:color="auto"/>
              <w:right w:val="single" w:sz="4" w:space="0" w:color="auto"/>
            </w:tcBorders>
          </w:tcPr>
          <w:p w14:paraId="415CCE7B" w14:textId="77777777" w:rsidR="00981EB6" w:rsidRDefault="00981EB6" w:rsidP="009F21F7">
            <w:pPr>
              <w:rPr>
                <w:rFonts w:ascii="Verdana" w:hAnsi="Verdana" w:cs="Tahoma"/>
                <w:sz w:val="20"/>
                <w:szCs w:val="20"/>
              </w:rPr>
            </w:pPr>
            <w:r>
              <w:rPr>
                <w:rFonts w:ascii="Verdana" w:hAnsi="Verdana" w:cs="Tahoma"/>
                <w:sz w:val="20"/>
                <w:szCs w:val="20"/>
              </w:rPr>
              <w:t>December 2024</w:t>
            </w:r>
          </w:p>
        </w:tc>
        <w:tc>
          <w:tcPr>
            <w:tcW w:w="2331" w:type="dxa"/>
            <w:tcBorders>
              <w:top w:val="single" w:sz="4" w:space="0" w:color="auto"/>
              <w:left w:val="single" w:sz="4" w:space="0" w:color="auto"/>
              <w:bottom w:val="single" w:sz="4" w:space="0" w:color="auto"/>
              <w:right w:val="single" w:sz="4" w:space="0" w:color="auto"/>
            </w:tcBorders>
          </w:tcPr>
          <w:p w14:paraId="206A1CA7" w14:textId="77777777" w:rsidR="00981EB6" w:rsidRDefault="00981EB6" w:rsidP="009F21F7">
            <w:pPr>
              <w:rPr>
                <w:rFonts w:ascii="Verdana" w:hAnsi="Verdana" w:cs="Tahoma"/>
                <w:sz w:val="20"/>
                <w:szCs w:val="20"/>
              </w:rPr>
            </w:pPr>
            <w:r>
              <w:rPr>
                <w:rFonts w:ascii="Verdana" w:hAnsi="Verdana" w:cs="Tahoma"/>
                <w:sz w:val="20"/>
                <w:szCs w:val="20"/>
              </w:rPr>
              <w:t>Allow time in timetable to complete this work.</w:t>
            </w:r>
          </w:p>
        </w:tc>
        <w:tc>
          <w:tcPr>
            <w:tcW w:w="2053" w:type="dxa"/>
            <w:tcBorders>
              <w:top w:val="single" w:sz="4" w:space="0" w:color="auto"/>
              <w:left w:val="single" w:sz="4" w:space="0" w:color="auto"/>
              <w:bottom w:val="single" w:sz="4" w:space="0" w:color="auto"/>
              <w:right w:val="single" w:sz="4" w:space="0" w:color="auto"/>
            </w:tcBorders>
          </w:tcPr>
          <w:p w14:paraId="21D9EF96" w14:textId="77777777" w:rsidR="00981EB6" w:rsidRDefault="00981EB6" w:rsidP="009F21F7">
            <w:pPr>
              <w:rPr>
                <w:rFonts w:ascii="Verdana" w:hAnsi="Verdana" w:cs="Tahoma"/>
                <w:sz w:val="20"/>
                <w:szCs w:val="20"/>
              </w:rPr>
            </w:pPr>
          </w:p>
        </w:tc>
      </w:tr>
    </w:tbl>
    <w:p w14:paraId="7E16AF25" w14:textId="77777777" w:rsidR="00981EB6" w:rsidRDefault="00981EB6" w:rsidP="00E930D4"/>
    <w:p w14:paraId="474A1BDF" w14:textId="77777777" w:rsidR="00981EB6" w:rsidRDefault="00981EB6" w:rsidP="00E930D4">
      <w:pPr>
        <w:sectPr w:rsidR="00981EB6" w:rsidSect="007217F5">
          <w:pgSz w:w="11906" w:h="16838"/>
          <w:pgMar w:top="1440" w:right="1440" w:bottom="1440" w:left="1440" w:header="708" w:footer="708" w:gutter="0"/>
          <w:cols w:space="708"/>
          <w:docGrid w:linePitch="360"/>
        </w:sectPr>
      </w:pPr>
    </w:p>
    <w:tbl>
      <w:tblPr>
        <w:tblW w:w="10490"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90"/>
      </w:tblGrid>
      <w:tr w:rsidR="00981EB6" w:rsidRPr="00A51EE9" w14:paraId="2D99DF36" w14:textId="77777777" w:rsidTr="008D03DC">
        <w:trPr>
          <w:trHeight w:val="407"/>
        </w:trPr>
        <w:tc>
          <w:tcPr>
            <w:tcW w:w="10490" w:type="dxa"/>
            <w:shd w:val="clear" w:color="auto" w:fill="C4BC96"/>
          </w:tcPr>
          <w:p w14:paraId="011C168D" w14:textId="77777777" w:rsidR="00981EB6" w:rsidRPr="002C7747" w:rsidRDefault="00981EB6" w:rsidP="00806B60">
            <w:pPr>
              <w:pStyle w:val="Style1"/>
              <w:numPr>
                <w:ilvl w:val="0"/>
                <w:numId w:val="0"/>
              </w:numPr>
              <w:ind w:left="114"/>
              <w:rPr>
                <w:rFonts w:ascii="Verdana" w:hAnsi="Verdana" w:cs="Tahoma"/>
                <w:b/>
                <w:color w:val="1F3864" w:themeColor="accent1" w:themeShade="80"/>
              </w:rPr>
            </w:pPr>
            <w:r w:rsidRPr="002C7747">
              <w:rPr>
                <w:rFonts w:ascii="Verdana" w:hAnsi="Verdana" w:cs="Tahoma"/>
                <w:b/>
                <w:color w:val="1F3864" w:themeColor="accent1" w:themeShade="80"/>
              </w:rPr>
              <w:lastRenderedPageBreak/>
              <w:t>Personal Development Plan</w:t>
            </w:r>
          </w:p>
        </w:tc>
      </w:tr>
      <w:tr w:rsidR="00981EB6" w:rsidRPr="00A51EE9" w14:paraId="56A541A8" w14:textId="77777777" w:rsidTr="008D03DC">
        <w:trPr>
          <w:trHeight w:val="532"/>
        </w:trPr>
        <w:tc>
          <w:tcPr>
            <w:tcW w:w="10490" w:type="dxa"/>
            <w:shd w:val="clear" w:color="auto" w:fill="auto"/>
          </w:tcPr>
          <w:p w14:paraId="0314F91B" w14:textId="77777777" w:rsidR="00981EB6" w:rsidRPr="00A92397" w:rsidRDefault="00981EB6" w:rsidP="00C731CB">
            <w:pPr>
              <w:pStyle w:val="Style1"/>
              <w:numPr>
                <w:ilvl w:val="0"/>
                <w:numId w:val="0"/>
              </w:numPr>
              <w:ind w:left="114"/>
              <w:rPr>
                <w:rFonts w:ascii="Verdana" w:hAnsi="Verdana" w:cs="Tahoma"/>
                <w:b/>
              </w:rPr>
            </w:pPr>
            <w:r w:rsidRPr="00A92397">
              <w:rPr>
                <w:rFonts w:ascii="Verdana" w:hAnsi="Verdana" w:cs="Tahoma"/>
                <w:sz w:val="22"/>
                <w:szCs w:val="22"/>
              </w:rPr>
              <w:t>Identify below the learning &amp; development needs required to fulfil/maintain your personal objectives</w:t>
            </w:r>
          </w:p>
        </w:tc>
      </w:tr>
      <w:tr w:rsidR="00981EB6" w:rsidRPr="00A51EE9" w14:paraId="28B46BA4" w14:textId="77777777" w:rsidTr="008D03DC">
        <w:trPr>
          <w:trHeight w:val="276"/>
        </w:trPr>
        <w:tc>
          <w:tcPr>
            <w:tcW w:w="10490" w:type="dxa"/>
            <w:shd w:val="clear" w:color="auto" w:fill="B8CCE4"/>
          </w:tcPr>
          <w:p w14:paraId="1CD4BF1D" w14:textId="77777777" w:rsidR="00981EB6" w:rsidRPr="00A51EE9" w:rsidRDefault="00981EB6" w:rsidP="00BE476D">
            <w:pPr>
              <w:pStyle w:val="Style1"/>
              <w:numPr>
                <w:ilvl w:val="0"/>
                <w:numId w:val="0"/>
              </w:numPr>
              <w:ind w:left="114"/>
              <w:rPr>
                <w:rFonts w:ascii="Verdana" w:hAnsi="Verdana"/>
              </w:rPr>
            </w:pPr>
            <w:r w:rsidRPr="00A51EE9">
              <w:rPr>
                <w:rFonts w:ascii="Verdana" w:hAnsi="Verdana" w:cs="Tahoma"/>
                <w:b/>
              </w:rPr>
              <w:t>Development to meet objectives</w:t>
            </w:r>
            <w:r w:rsidRPr="00A51EE9">
              <w:rPr>
                <w:rFonts w:ascii="Verdana" w:hAnsi="Verdana" w:cs="Tahoma"/>
              </w:rPr>
              <w:t xml:space="preserve"> </w:t>
            </w:r>
            <w:r w:rsidRPr="00A51EE9">
              <w:rPr>
                <w:rFonts w:ascii="Verdana" w:hAnsi="Verdana" w:cs="Tahoma"/>
                <w:i/>
                <w:sz w:val="20"/>
                <w:szCs w:val="20"/>
              </w:rPr>
              <w:t xml:space="preserve">(click here for </w:t>
            </w:r>
            <w:hyperlink r:id="rId28" w:history="1">
              <w:r w:rsidRPr="0074143D">
                <w:rPr>
                  <w:rStyle w:val="Hyperlink"/>
                  <w:rFonts w:ascii="Verdana" w:hAnsi="Verdana" w:cs="Tahoma"/>
                  <w:i/>
                  <w:sz w:val="20"/>
                  <w:szCs w:val="20"/>
                </w:rPr>
                <w:t>Hywel Dda e-Prospectus</w:t>
              </w:r>
            </w:hyperlink>
            <w:r w:rsidRPr="00A51EE9">
              <w:rPr>
                <w:rFonts w:ascii="Verdana" w:hAnsi="Verdana" w:cs="Tahoma"/>
                <w:i/>
                <w:sz w:val="20"/>
                <w:szCs w:val="20"/>
              </w:rPr>
              <w:t>)</w:t>
            </w:r>
            <w:r>
              <w:rPr>
                <w:rFonts w:ascii="Verdana" w:hAnsi="Verdana" w:cs="Tahoma"/>
                <w:sz w:val="20"/>
                <w:szCs w:val="20"/>
              </w:rPr>
              <w:t xml:space="preserve"> Refer to Appendix 5</w:t>
            </w:r>
          </w:p>
        </w:tc>
      </w:tr>
      <w:tr w:rsidR="00981EB6" w:rsidRPr="00A51EE9" w14:paraId="73E7498A" w14:textId="77777777" w:rsidTr="00737DC8">
        <w:trPr>
          <w:trHeight w:val="2279"/>
        </w:trPr>
        <w:tc>
          <w:tcPr>
            <w:tcW w:w="10490" w:type="dxa"/>
            <w:shd w:val="clear" w:color="auto" w:fill="auto"/>
          </w:tcPr>
          <w:p w14:paraId="2C923D95" w14:textId="77777777" w:rsidR="00981EB6" w:rsidRDefault="00981EB6" w:rsidP="00737DC8">
            <w:pPr>
              <w:pStyle w:val="Style1"/>
              <w:numPr>
                <w:ilvl w:val="0"/>
                <w:numId w:val="0"/>
              </w:numPr>
              <w:rPr>
                <w:rFonts w:ascii="Verdana" w:hAnsi="Verdana"/>
                <w:sz w:val="20"/>
                <w:szCs w:val="20"/>
              </w:rPr>
            </w:pPr>
            <w:r>
              <w:rPr>
                <w:rFonts w:ascii="Verdana" w:hAnsi="Verdana"/>
                <w:sz w:val="20"/>
                <w:szCs w:val="20"/>
              </w:rPr>
              <w:t>Attend Support Worker annual conference, and SIGs locally and nationally.</w:t>
            </w:r>
          </w:p>
          <w:p w14:paraId="01515027" w14:textId="77777777" w:rsidR="00981EB6" w:rsidRDefault="00981EB6" w:rsidP="00737DC8">
            <w:pPr>
              <w:pStyle w:val="Style1"/>
              <w:numPr>
                <w:ilvl w:val="0"/>
                <w:numId w:val="0"/>
              </w:numPr>
              <w:rPr>
                <w:rFonts w:ascii="Verdana" w:hAnsi="Verdana"/>
                <w:sz w:val="20"/>
                <w:szCs w:val="20"/>
              </w:rPr>
            </w:pPr>
            <w:r>
              <w:rPr>
                <w:rFonts w:ascii="Verdana" w:hAnsi="Verdana"/>
                <w:sz w:val="20"/>
                <w:szCs w:val="20"/>
              </w:rPr>
              <w:t xml:space="preserve">Attend training courses as they become available </w:t>
            </w:r>
          </w:p>
          <w:p w14:paraId="277CA589" w14:textId="77777777" w:rsidR="00981EB6" w:rsidRPr="00A51EE9" w:rsidRDefault="00981EB6" w:rsidP="00737DC8">
            <w:pPr>
              <w:pStyle w:val="Style1"/>
              <w:numPr>
                <w:ilvl w:val="0"/>
                <w:numId w:val="0"/>
              </w:numPr>
              <w:rPr>
                <w:rFonts w:ascii="Verdana" w:hAnsi="Verdana"/>
                <w:sz w:val="20"/>
                <w:szCs w:val="20"/>
              </w:rPr>
            </w:pPr>
            <w:r>
              <w:rPr>
                <w:rFonts w:ascii="Verdana" w:hAnsi="Verdana"/>
                <w:sz w:val="20"/>
                <w:szCs w:val="20"/>
              </w:rPr>
              <w:t>Attend SIGNALONG conference.</w:t>
            </w:r>
          </w:p>
        </w:tc>
      </w:tr>
    </w:tbl>
    <w:p w14:paraId="0AFD377F" w14:textId="77777777" w:rsidR="00981EB6" w:rsidRDefault="00981EB6" w:rsidP="007679A5"/>
    <w:tbl>
      <w:tblPr>
        <w:tblW w:w="1040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737373"/>
        <w:tblLook w:val="01E0" w:firstRow="1" w:lastRow="1" w:firstColumn="1" w:lastColumn="1" w:noHBand="0" w:noVBand="0"/>
      </w:tblPr>
      <w:tblGrid>
        <w:gridCol w:w="10404"/>
      </w:tblGrid>
      <w:tr w:rsidR="00981EB6" w:rsidRPr="00A51EE9" w14:paraId="48FA9E23" w14:textId="77777777" w:rsidTr="004F4FB6">
        <w:trPr>
          <w:jc w:val="center"/>
        </w:trPr>
        <w:tc>
          <w:tcPr>
            <w:tcW w:w="10404" w:type="dxa"/>
            <w:shd w:val="clear" w:color="auto" w:fill="C4BC96"/>
          </w:tcPr>
          <w:p w14:paraId="2F46C4DA" w14:textId="77777777" w:rsidR="00981EB6" w:rsidRPr="002C7747" w:rsidRDefault="00981EB6" w:rsidP="002A0F5F">
            <w:pPr>
              <w:rPr>
                <w:rFonts w:ascii="Verdana" w:hAnsi="Verdana" w:cs="Tahoma"/>
                <w:b/>
                <w:color w:val="1F3864" w:themeColor="accent1" w:themeShade="80"/>
              </w:rPr>
            </w:pPr>
            <w:r>
              <w:rPr>
                <w:rFonts w:ascii="Verdana" w:hAnsi="Verdana" w:cs="Tahoma"/>
                <w:b/>
                <w:color w:val="1F3864" w:themeColor="accent1" w:themeShade="80"/>
              </w:rPr>
              <w:t>Nursing Midwifery Council (</w:t>
            </w:r>
            <w:r w:rsidRPr="002C7747">
              <w:rPr>
                <w:rFonts w:ascii="Verdana" w:hAnsi="Verdana" w:cs="Tahoma"/>
                <w:b/>
                <w:color w:val="1F3864" w:themeColor="accent1" w:themeShade="80"/>
              </w:rPr>
              <w:t>NMC</w:t>
            </w:r>
            <w:r>
              <w:rPr>
                <w:rFonts w:ascii="Verdana" w:hAnsi="Verdana" w:cs="Tahoma"/>
                <w:b/>
                <w:color w:val="1F3864" w:themeColor="accent1" w:themeShade="80"/>
              </w:rPr>
              <w:t>)</w:t>
            </w:r>
            <w:r w:rsidRPr="002C7747">
              <w:rPr>
                <w:rFonts w:ascii="Verdana" w:hAnsi="Verdana" w:cs="Tahoma"/>
                <w:b/>
                <w:color w:val="1F3864" w:themeColor="accent1" w:themeShade="80"/>
              </w:rPr>
              <w:t xml:space="preserve"> Revalidation</w:t>
            </w:r>
          </w:p>
        </w:tc>
      </w:tr>
      <w:tr w:rsidR="00981EB6" w:rsidRPr="00A51EE9" w14:paraId="13120AED" w14:textId="77777777" w:rsidTr="004F4FB6">
        <w:tblPrEx>
          <w:shd w:val="clear" w:color="auto" w:fill="auto"/>
        </w:tblPrEx>
        <w:trPr>
          <w:trHeight w:val="551"/>
          <w:jc w:val="center"/>
        </w:trPr>
        <w:tc>
          <w:tcPr>
            <w:tcW w:w="10404" w:type="dxa"/>
            <w:shd w:val="clear" w:color="auto" w:fill="auto"/>
          </w:tcPr>
          <w:p w14:paraId="51916E5E" w14:textId="77777777" w:rsidR="00981EB6" w:rsidRDefault="00981EB6" w:rsidP="004F4FB6">
            <w:pPr>
              <w:pStyle w:val="Style1"/>
              <w:numPr>
                <w:ilvl w:val="0"/>
                <w:numId w:val="0"/>
              </w:numPr>
              <w:rPr>
                <w:rFonts w:ascii="Verdana" w:hAnsi="Verdana"/>
              </w:rPr>
            </w:pPr>
            <w:r>
              <w:rPr>
                <w:rFonts w:ascii="Verdana" w:hAnsi="Verdana"/>
                <w:sz w:val="22"/>
                <w:szCs w:val="22"/>
              </w:rPr>
              <w:t>Are</w:t>
            </w:r>
            <w:r w:rsidRPr="00C45652">
              <w:rPr>
                <w:rFonts w:ascii="Verdana" w:hAnsi="Verdana"/>
                <w:sz w:val="22"/>
                <w:szCs w:val="22"/>
              </w:rPr>
              <w:t xml:space="preserve"> </w:t>
            </w:r>
            <w:r>
              <w:rPr>
                <w:rFonts w:ascii="Verdana" w:hAnsi="Verdana"/>
                <w:sz w:val="22"/>
                <w:szCs w:val="22"/>
              </w:rPr>
              <w:t xml:space="preserve">you on the NMC register?                                                       Yes    </w:t>
            </w:r>
            <w:r>
              <w:rPr>
                <w:rFonts w:ascii="Verdana" w:hAnsi="Verdana"/>
                <w:sz w:val="22"/>
                <w:szCs w:val="22"/>
              </w:rPr>
              <w:fldChar w:fldCharType="begin">
                <w:ffData>
                  <w:name w:val="Check6"/>
                  <w:enabled/>
                  <w:calcOnExit w:val="0"/>
                  <w:checkBox>
                    <w:sizeAuto/>
                    <w:default w:val="0"/>
                  </w:checkBox>
                </w:ffData>
              </w:fldChar>
            </w:r>
            <w:bookmarkStart w:id="4" w:name="Check6"/>
            <w:r>
              <w:rPr>
                <w:rFonts w:ascii="Verdana" w:hAnsi="Verdana"/>
                <w:sz w:val="22"/>
                <w:szCs w:val="22"/>
              </w:rPr>
              <w:instrText xml:space="preserve"> FORMCHECKBOX </w:instrText>
            </w:r>
            <w:r w:rsidR="00DC298E">
              <w:rPr>
                <w:rFonts w:ascii="Verdana" w:hAnsi="Verdana"/>
                <w:sz w:val="22"/>
                <w:szCs w:val="22"/>
              </w:rPr>
            </w:r>
            <w:r w:rsidR="00DC298E">
              <w:rPr>
                <w:rFonts w:ascii="Verdana" w:hAnsi="Verdana"/>
                <w:sz w:val="22"/>
                <w:szCs w:val="22"/>
              </w:rPr>
              <w:fldChar w:fldCharType="separate"/>
            </w:r>
            <w:r>
              <w:rPr>
                <w:rFonts w:ascii="Verdana" w:hAnsi="Verdana"/>
                <w:sz w:val="22"/>
                <w:szCs w:val="22"/>
              </w:rPr>
              <w:fldChar w:fldCharType="end"/>
            </w:r>
            <w:bookmarkEnd w:id="4"/>
            <w:r>
              <w:rPr>
                <w:rFonts w:ascii="Verdana" w:hAnsi="Verdana"/>
                <w:sz w:val="22"/>
                <w:szCs w:val="22"/>
              </w:rPr>
              <w:t xml:space="preserve">       No    x</w:t>
            </w:r>
            <w:r>
              <w:rPr>
                <w:rFonts w:ascii="Verdana" w:hAnsi="Verdana"/>
                <w:sz w:val="22"/>
                <w:szCs w:val="22"/>
              </w:rPr>
              <w:fldChar w:fldCharType="begin">
                <w:ffData>
                  <w:name w:val="Check7"/>
                  <w:enabled/>
                  <w:calcOnExit w:val="0"/>
                  <w:checkBox>
                    <w:sizeAuto/>
                    <w:default w:val="0"/>
                  </w:checkBox>
                </w:ffData>
              </w:fldChar>
            </w:r>
            <w:bookmarkStart w:id="5" w:name="Check7"/>
            <w:r>
              <w:rPr>
                <w:rFonts w:ascii="Verdana" w:hAnsi="Verdana"/>
                <w:sz w:val="22"/>
                <w:szCs w:val="22"/>
              </w:rPr>
              <w:instrText xml:space="preserve"> FORMCHECKBOX </w:instrText>
            </w:r>
            <w:r w:rsidR="00DC298E">
              <w:rPr>
                <w:rFonts w:ascii="Verdana" w:hAnsi="Verdana"/>
                <w:sz w:val="22"/>
                <w:szCs w:val="22"/>
              </w:rPr>
            </w:r>
            <w:r w:rsidR="00DC298E">
              <w:rPr>
                <w:rFonts w:ascii="Verdana" w:hAnsi="Verdana"/>
                <w:sz w:val="22"/>
                <w:szCs w:val="22"/>
              </w:rPr>
              <w:fldChar w:fldCharType="separate"/>
            </w:r>
            <w:r>
              <w:rPr>
                <w:rFonts w:ascii="Verdana" w:hAnsi="Verdana"/>
                <w:sz w:val="22"/>
                <w:szCs w:val="22"/>
              </w:rPr>
              <w:fldChar w:fldCharType="end"/>
            </w:r>
            <w:bookmarkEnd w:id="5"/>
          </w:p>
          <w:p w14:paraId="5343FB31" w14:textId="77777777" w:rsidR="00981EB6" w:rsidRDefault="00981EB6" w:rsidP="004F4FB6">
            <w:pPr>
              <w:pStyle w:val="Style1"/>
              <w:numPr>
                <w:ilvl w:val="0"/>
                <w:numId w:val="0"/>
              </w:numPr>
              <w:rPr>
                <w:rFonts w:ascii="Verdana" w:hAnsi="Verdana"/>
              </w:rPr>
            </w:pPr>
          </w:p>
          <w:p w14:paraId="720867FB" w14:textId="77777777" w:rsidR="00981EB6" w:rsidRPr="00C45652" w:rsidRDefault="00981EB6" w:rsidP="004F4FB6">
            <w:pPr>
              <w:pStyle w:val="Style1"/>
              <w:numPr>
                <w:ilvl w:val="0"/>
                <w:numId w:val="0"/>
              </w:numPr>
              <w:rPr>
                <w:rFonts w:ascii="Verdana" w:hAnsi="Verdana"/>
              </w:rPr>
            </w:pPr>
            <w:r>
              <w:rPr>
                <w:rFonts w:ascii="Verdana" w:hAnsi="Verdana"/>
                <w:sz w:val="22"/>
                <w:szCs w:val="22"/>
              </w:rPr>
              <w:t xml:space="preserve">If ‘yes’ please refer to </w:t>
            </w:r>
            <w:hyperlink r:id="rId29" w:history="1">
              <w:r w:rsidRPr="00257AC2">
                <w:rPr>
                  <w:rStyle w:val="Hyperlink"/>
                  <w:rFonts w:ascii="Verdana" w:hAnsi="Verdana"/>
                  <w:sz w:val="22"/>
                  <w:szCs w:val="22"/>
                </w:rPr>
                <w:t>Appendix 1</w:t>
              </w:r>
            </w:hyperlink>
          </w:p>
          <w:p w14:paraId="4789F893" w14:textId="77777777" w:rsidR="00981EB6" w:rsidRPr="00A51EE9" w:rsidRDefault="00981EB6" w:rsidP="004F4FB6">
            <w:pPr>
              <w:pStyle w:val="Style1"/>
              <w:numPr>
                <w:ilvl w:val="0"/>
                <w:numId w:val="0"/>
              </w:numPr>
              <w:rPr>
                <w:rFonts w:ascii="Verdana" w:hAnsi="Verdana"/>
                <w:b/>
                <w:sz w:val="20"/>
                <w:szCs w:val="20"/>
              </w:rPr>
            </w:pPr>
          </w:p>
        </w:tc>
      </w:tr>
    </w:tbl>
    <w:p w14:paraId="3639F2AD" w14:textId="77777777" w:rsidR="00981EB6" w:rsidRDefault="00981EB6" w:rsidP="007679A5"/>
    <w:tbl>
      <w:tblPr>
        <w:tblW w:w="1040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737373"/>
        <w:tblLook w:val="01E0" w:firstRow="1" w:lastRow="1" w:firstColumn="1" w:lastColumn="1" w:noHBand="0" w:noVBand="0"/>
      </w:tblPr>
      <w:tblGrid>
        <w:gridCol w:w="10404"/>
      </w:tblGrid>
      <w:tr w:rsidR="00981EB6" w:rsidRPr="00A51EE9" w14:paraId="20B379AB" w14:textId="77777777" w:rsidTr="004F4FB6">
        <w:trPr>
          <w:jc w:val="center"/>
        </w:trPr>
        <w:tc>
          <w:tcPr>
            <w:tcW w:w="10404" w:type="dxa"/>
            <w:shd w:val="clear" w:color="auto" w:fill="C4BC96"/>
          </w:tcPr>
          <w:p w14:paraId="681FA2BF" w14:textId="77777777" w:rsidR="00981EB6" w:rsidRPr="002C7747" w:rsidRDefault="00981EB6" w:rsidP="004F4FB6">
            <w:pPr>
              <w:rPr>
                <w:rFonts w:ascii="Verdana" w:hAnsi="Verdana" w:cs="Tahoma"/>
                <w:b/>
                <w:color w:val="1F3864" w:themeColor="accent1" w:themeShade="80"/>
              </w:rPr>
            </w:pPr>
            <w:r>
              <w:rPr>
                <w:rFonts w:ascii="Verdana" w:hAnsi="Verdana" w:cs="Tahoma"/>
                <w:b/>
                <w:color w:val="1F3864" w:themeColor="accent1" w:themeShade="80"/>
              </w:rPr>
              <w:t>NMC Standards for Education 2018: Practice Supervisor / Practice Assessor (Nursing &amp; Midwifery Staff only)</w:t>
            </w:r>
          </w:p>
        </w:tc>
      </w:tr>
      <w:tr w:rsidR="00981EB6" w:rsidRPr="00A51EE9" w14:paraId="35C72B58" w14:textId="77777777" w:rsidTr="004F4FB6">
        <w:tblPrEx>
          <w:shd w:val="clear" w:color="auto" w:fill="auto"/>
        </w:tblPrEx>
        <w:trPr>
          <w:trHeight w:val="551"/>
          <w:jc w:val="center"/>
        </w:trPr>
        <w:tc>
          <w:tcPr>
            <w:tcW w:w="10404" w:type="dxa"/>
            <w:shd w:val="clear" w:color="auto" w:fill="auto"/>
          </w:tcPr>
          <w:p w14:paraId="204F4766" w14:textId="77777777" w:rsidR="00981EB6" w:rsidRDefault="00981EB6" w:rsidP="004F4FB6">
            <w:pPr>
              <w:pStyle w:val="Style1"/>
              <w:numPr>
                <w:ilvl w:val="0"/>
                <w:numId w:val="0"/>
              </w:numPr>
              <w:rPr>
                <w:rFonts w:ascii="Verdana" w:hAnsi="Verdana"/>
              </w:rPr>
            </w:pPr>
          </w:p>
          <w:p w14:paraId="1C72E953" w14:textId="77777777" w:rsidR="00981EB6" w:rsidRPr="00C45652" w:rsidRDefault="00981EB6" w:rsidP="004F4FB6">
            <w:pPr>
              <w:pStyle w:val="Style1"/>
              <w:numPr>
                <w:ilvl w:val="0"/>
                <w:numId w:val="0"/>
              </w:numPr>
              <w:rPr>
                <w:rFonts w:ascii="Verdana" w:hAnsi="Verdana"/>
              </w:rPr>
            </w:pPr>
            <w:r>
              <w:rPr>
                <w:rFonts w:ascii="Verdana" w:hAnsi="Verdana"/>
                <w:sz w:val="22"/>
                <w:szCs w:val="22"/>
              </w:rPr>
              <w:t xml:space="preserve">Please refer to </w:t>
            </w:r>
            <w:hyperlink r:id="rId30" w:history="1">
              <w:r w:rsidRPr="0091071A">
                <w:rPr>
                  <w:rStyle w:val="Hyperlink"/>
                  <w:rFonts w:ascii="Verdana" w:hAnsi="Verdana"/>
                  <w:sz w:val="22"/>
                  <w:szCs w:val="22"/>
                </w:rPr>
                <w:t>Appendix 2</w:t>
              </w:r>
            </w:hyperlink>
          </w:p>
          <w:p w14:paraId="7F6DE3C0" w14:textId="77777777" w:rsidR="00981EB6" w:rsidRPr="00A51EE9" w:rsidRDefault="00981EB6" w:rsidP="004F4FB6">
            <w:pPr>
              <w:pStyle w:val="Style1"/>
              <w:numPr>
                <w:ilvl w:val="0"/>
                <w:numId w:val="0"/>
              </w:numPr>
              <w:rPr>
                <w:rFonts w:ascii="Verdana" w:hAnsi="Verdana"/>
                <w:b/>
                <w:sz w:val="20"/>
                <w:szCs w:val="20"/>
              </w:rPr>
            </w:pPr>
          </w:p>
        </w:tc>
      </w:tr>
    </w:tbl>
    <w:p w14:paraId="34D6ACB4" w14:textId="77777777" w:rsidR="00981EB6" w:rsidRDefault="00981EB6" w:rsidP="007679A5"/>
    <w:tbl>
      <w:tblPr>
        <w:tblW w:w="1040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737373"/>
        <w:tblLook w:val="01E0" w:firstRow="1" w:lastRow="1" w:firstColumn="1" w:lastColumn="1" w:noHBand="0" w:noVBand="0"/>
      </w:tblPr>
      <w:tblGrid>
        <w:gridCol w:w="10404"/>
      </w:tblGrid>
      <w:tr w:rsidR="00981EB6" w:rsidRPr="00A51EE9" w14:paraId="30BE6CB8" w14:textId="77777777" w:rsidTr="00953ED6">
        <w:trPr>
          <w:jc w:val="center"/>
        </w:trPr>
        <w:tc>
          <w:tcPr>
            <w:tcW w:w="10404" w:type="dxa"/>
            <w:shd w:val="clear" w:color="auto" w:fill="C4BC96"/>
          </w:tcPr>
          <w:p w14:paraId="2AAC5826" w14:textId="77777777" w:rsidR="00981EB6" w:rsidRPr="002C7747" w:rsidRDefault="00981EB6" w:rsidP="00953ED6">
            <w:pPr>
              <w:rPr>
                <w:rFonts w:ascii="Verdana" w:hAnsi="Verdana" w:cs="Tahoma"/>
                <w:b/>
                <w:color w:val="1F3864" w:themeColor="accent1" w:themeShade="80"/>
              </w:rPr>
            </w:pPr>
            <w:r>
              <w:rPr>
                <w:rFonts w:ascii="Verdana" w:hAnsi="Verdana" w:cs="Tahoma"/>
                <w:b/>
                <w:color w:val="1F3864" w:themeColor="accent1" w:themeShade="80"/>
              </w:rPr>
              <w:lastRenderedPageBreak/>
              <w:t xml:space="preserve">Clinical Supervision – A guidance plan for </w:t>
            </w:r>
            <w:r w:rsidRPr="00451A6F">
              <w:rPr>
                <w:rFonts w:ascii="Verdana" w:hAnsi="Verdana" w:cs="Tahoma"/>
                <w:b/>
                <w:color w:val="1F3864" w:themeColor="accent1" w:themeShade="80"/>
                <w:u w:val="single"/>
              </w:rPr>
              <w:t>nurses</w:t>
            </w:r>
            <w:r>
              <w:rPr>
                <w:rFonts w:ascii="Verdana" w:hAnsi="Verdana" w:cs="Tahoma"/>
                <w:b/>
                <w:color w:val="1F3864" w:themeColor="accent1" w:themeShade="80"/>
              </w:rPr>
              <w:t xml:space="preserve"> in Hywel Dda University Health Board</w:t>
            </w:r>
          </w:p>
        </w:tc>
      </w:tr>
      <w:tr w:rsidR="00981EB6" w:rsidRPr="00A51EE9" w14:paraId="6C85D7C6" w14:textId="77777777" w:rsidTr="00953ED6">
        <w:tblPrEx>
          <w:shd w:val="clear" w:color="auto" w:fill="auto"/>
        </w:tblPrEx>
        <w:trPr>
          <w:trHeight w:val="551"/>
          <w:jc w:val="center"/>
        </w:trPr>
        <w:tc>
          <w:tcPr>
            <w:tcW w:w="10404" w:type="dxa"/>
            <w:shd w:val="clear" w:color="auto" w:fill="auto"/>
          </w:tcPr>
          <w:p w14:paraId="145D8A31" w14:textId="77777777" w:rsidR="00981EB6" w:rsidRDefault="00981EB6" w:rsidP="00953ED6">
            <w:pPr>
              <w:pStyle w:val="Style1"/>
              <w:numPr>
                <w:ilvl w:val="0"/>
                <w:numId w:val="0"/>
              </w:numPr>
              <w:rPr>
                <w:rFonts w:ascii="Verdana" w:hAnsi="Verdana"/>
              </w:rPr>
            </w:pPr>
          </w:p>
          <w:p w14:paraId="638B27E1" w14:textId="77777777" w:rsidR="00981EB6" w:rsidRPr="00A51EE9" w:rsidRDefault="00981EB6" w:rsidP="0048235B">
            <w:pPr>
              <w:pStyle w:val="Style1"/>
              <w:numPr>
                <w:ilvl w:val="0"/>
                <w:numId w:val="0"/>
              </w:numPr>
              <w:rPr>
                <w:rFonts w:ascii="Verdana" w:hAnsi="Verdana"/>
                <w:b/>
                <w:sz w:val="20"/>
                <w:szCs w:val="20"/>
              </w:rPr>
            </w:pPr>
            <w:r>
              <w:rPr>
                <w:rFonts w:ascii="Verdana" w:hAnsi="Verdana"/>
                <w:sz w:val="22"/>
                <w:szCs w:val="22"/>
              </w:rPr>
              <w:t xml:space="preserve">Please refer to </w:t>
            </w:r>
            <w:hyperlink r:id="rId31" w:history="1">
              <w:r w:rsidRPr="00F555DF">
                <w:rPr>
                  <w:rStyle w:val="Hyperlink"/>
                  <w:rFonts w:ascii="Verdana" w:hAnsi="Verdana"/>
                  <w:sz w:val="22"/>
                  <w:szCs w:val="22"/>
                </w:rPr>
                <w:t>Appendix 3</w:t>
              </w:r>
            </w:hyperlink>
          </w:p>
        </w:tc>
      </w:tr>
    </w:tbl>
    <w:p w14:paraId="65B3BC7D" w14:textId="77777777" w:rsidR="00981EB6" w:rsidRDefault="00981EB6" w:rsidP="007679A5"/>
    <w:p w14:paraId="3B530777" w14:textId="77777777" w:rsidR="00981EB6" w:rsidRDefault="00981EB6" w:rsidP="007679A5"/>
    <w:tbl>
      <w:tblPr>
        <w:tblW w:w="104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737373"/>
        <w:tblLook w:val="01E0" w:firstRow="1" w:lastRow="1" w:firstColumn="1" w:lastColumn="1" w:noHBand="0" w:noVBand="0"/>
      </w:tblPr>
      <w:tblGrid>
        <w:gridCol w:w="10404"/>
        <w:gridCol w:w="31"/>
      </w:tblGrid>
      <w:tr w:rsidR="00981EB6" w:rsidRPr="00A51EE9" w14:paraId="193A9C5D" w14:textId="77777777" w:rsidTr="59C3A5D2">
        <w:trPr>
          <w:gridAfter w:val="1"/>
          <w:wAfter w:w="31" w:type="dxa"/>
          <w:jc w:val="center"/>
        </w:trPr>
        <w:tc>
          <w:tcPr>
            <w:tcW w:w="10404" w:type="dxa"/>
            <w:shd w:val="clear" w:color="auto" w:fill="AEAAAA" w:themeFill="background2" w:themeFillShade="BF"/>
          </w:tcPr>
          <w:p w14:paraId="7B5223F6" w14:textId="77777777" w:rsidR="00981EB6" w:rsidRPr="002C7747" w:rsidRDefault="00981EB6" w:rsidP="00806B60">
            <w:pPr>
              <w:rPr>
                <w:rFonts w:ascii="Verdana" w:hAnsi="Verdana" w:cs="Tahoma"/>
                <w:b/>
                <w:color w:val="1F3864" w:themeColor="accent1" w:themeShade="80"/>
              </w:rPr>
            </w:pPr>
            <w:r w:rsidRPr="002C7747">
              <w:rPr>
                <w:rFonts w:ascii="Verdana" w:hAnsi="Verdana" w:cs="Tahoma"/>
                <w:b/>
                <w:color w:val="1F3864" w:themeColor="accent1" w:themeShade="80"/>
              </w:rPr>
              <w:t>General Comments</w:t>
            </w:r>
          </w:p>
        </w:tc>
      </w:tr>
      <w:tr w:rsidR="00981EB6" w:rsidRPr="00243439" w14:paraId="640EE201" w14:textId="77777777" w:rsidTr="59C3A5D2">
        <w:tblPrEx>
          <w:shd w:val="clear" w:color="auto" w:fill="auto"/>
        </w:tblPrEx>
        <w:trPr>
          <w:gridAfter w:val="1"/>
          <w:wAfter w:w="31" w:type="dxa"/>
          <w:trHeight w:val="412"/>
          <w:jc w:val="center"/>
        </w:trPr>
        <w:tc>
          <w:tcPr>
            <w:tcW w:w="10404" w:type="dxa"/>
            <w:tcBorders>
              <w:top w:val="single" w:sz="4" w:space="0" w:color="auto"/>
              <w:left w:val="single" w:sz="4" w:space="0" w:color="auto"/>
              <w:bottom w:val="single" w:sz="4" w:space="0" w:color="auto"/>
              <w:right w:val="single" w:sz="4" w:space="0" w:color="auto"/>
            </w:tcBorders>
          </w:tcPr>
          <w:p w14:paraId="788D6955" w14:textId="77777777" w:rsidR="00981EB6" w:rsidRPr="00243439" w:rsidRDefault="00981EB6" w:rsidP="00243439">
            <w:pPr>
              <w:pStyle w:val="Style1"/>
              <w:numPr>
                <w:ilvl w:val="0"/>
                <w:numId w:val="0"/>
              </w:numPr>
              <w:rPr>
                <w:rFonts w:ascii="Verdana" w:hAnsi="Verdana"/>
              </w:rPr>
            </w:pPr>
            <w:r w:rsidRPr="00243439">
              <w:rPr>
                <w:rFonts w:ascii="Verdana" w:hAnsi="Verdana"/>
                <w:sz w:val="22"/>
                <w:szCs w:val="22"/>
              </w:rPr>
              <w:t>What are my career aspirations for the next 12 months?</w:t>
            </w:r>
          </w:p>
        </w:tc>
      </w:tr>
      <w:tr w:rsidR="00981EB6" w:rsidRPr="00A51EE9" w14:paraId="17A79197" w14:textId="77777777" w:rsidTr="00EC7C55">
        <w:tblPrEx>
          <w:shd w:val="clear" w:color="auto" w:fill="auto"/>
        </w:tblPrEx>
        <w:trPr>
          <w:gridAfter w:val="1"/>
          <w:wAfter w:w="31" w:type="dxa"/>
          <w:trHeight w:val="1023"/>
          <w:jc w:val="center"/>
        </w:trPr>
        <w:tc>
          <w:tcPr>
            <w:tcW w:w="10404" w:type="dxa"/>
            <w:tcBorders>
              <w:top w:val="single" w:sz="4" w:space="0" w:color="auto"/>
              <w:left w:val="single" w:sz="4" w:space="0" w:color="auto"/>
              <w:bottom w:val="single" w:sz="4" w:space="0" w:color="auto"/>
              <w:right w:val="single" w:sz="4" w:space="0" w:color="auto"/>
            </w:tcBorders>
          </w:tcPr>
          <w:p w14:paraId="2A013195" w14:textId="77777777" w:rsidR="00981EB6" w:rsidRDefault="00981EB6" w:rsidP="00737DC8">
            <w:pPr>
              <w:pStyle w:val="Style1"/>
              <w:numPr>
                <w:ilvl w:val="0"/>
                <w:numId w:val="0"/>
              </w:numPr>
              <w:rPr>
                <w:rFonts w:ascii="Verdana" w:hAnsi="Verdana"/>
                <w:sz w:val="20"/>
                <w:szCs w:val="20"/>
              </w:rPr>
            </w:pPr>
            <w:r>
              <w:rPr>
                <w:rFonts w:ascii="Verdana" w:hAnsi="Verdana"/>
                <w:sz w:val="20"/>
                <w:szCs w:val="20"/>
              </w:rPr>
              <w:t xml:space="preserve">I aim to continue to provide a high quality service for our service users through supporting their communication needs and by carrying out therapy programmes as indicated by the SLT. I plan to use my </w:t>
            </w:r>
            <w:proofErr w:type="spellStart"/>
            <w:r>
              <w:rPr>
                <w:rFonts w:ascii="Verdana" w:hAnsi="Verdana"/>
                <w:sz w:val="20"/>
                <w:szCs w:val="20"/>
              </w:rPr>
              <w:t>signalong</w:t>
            </w:r>
            <w:proofErr w:type="spellEnd"/>
            <w:r>
              <w:rPr>
                <w:rFonts w:ascii="Verdana" w:hAnsi="Verdana"/>
                <w:sz w:val="20"/>
                <w:szCs w:val="20"/>
              </w:rPr>
              <w:t xml:space="preserve"> trainer status to train others and maintain my registration with </w:t>
            </w:r>
            <w:proofErr w:type="spellStart"/>
            <w:r>
              <w:rPr>
                <w:rFonts w:ascii="Verdana" w:hAnsi="Verdana"/>
                <w:sz w:val="20"/>
                <w:szCs w:val="20"/>
              </w:rPr>
              <w:t>signalong</w:t>
            </w:r>
            <w:proofErr w:type="spellEnd"/>
            <w:r>
              <w:rPr>
                <w:rFonts w:ascii="Verdana" w:hAnsi="Verdana"/>
                <w:sz w:val="20"/>
                <w:szCs w:val="20"/>
              </w:rPr>
              <w:t>.  I aim to continue to co-produce training with service users and to involve them in our training wherever possible. To continue to learn about our client group and their communication needs and develop my skills with new technology.</w:t>
            </w:r>
          </w:p>
          <w:p w14:paraId="0AD7E637" w14:textId="77777777" w:rsidR="00981EB6" w:rsidRPr="00243439" w:rsidRDefault="00981EB6" w:rsidP="00737DC8">
            <w:pPr>
              <w:pStyle w:val="Style1"/>
              <w:numPr>
                <w:ilvl w:val="0"/>
                <w:numId w:val="0"/>
              </w:numPr>
              <w:rPr>
                <w:rFonts w:ascii="Verdana" w:hAnsi="Verdana"/>
                <w:sz w:val="20"/>
                <w:szCs w:val="20"/>
              </w:rPr>
            </w:pPr>
          </w:p>
        </w:tc>
      </w:tr>
      <w:tr w:rsidR="00981EB6" w:rsidRPr="00A51EE9" w14:paraId="314C1A47" w14:textId="77777777" w:rsidTr="59C3A5D2">
        <w:trPr>
          <w:jc w:val="center"/>
        </w:trPr>
        <w:tc>
          <w:tcPr>
            <w:tcW w:w="10435" w:type="dxa"/>
            <w:gridSpan w:val="2"/>
            <w:shd w:val="clear" w:color="auto" w:fill="AEAAAA" w:themeFill="background2" w:themeFillShade="BF"/>
          </w:tcPr>
          <w:p w14:paraId="12891DE2" w14:textId="77777777" w:rsidR="00981EB6" w:rsidRPr="002C7747" w:rsidRDefault="00981EB6" w:rsidP="007E7595">
            <w:pPr>
              <w:rPr>
                <w:rFonts w:ascii="Verdana" w:hAnsi="Verdana" w:cs="Tahoma"/>
                <w:b/>
                <w:color w:val="1F3864" w:themeColor="accent1" w:themeShade="80"/>
              </w:rPr>
            </w:pPr>
            <w:r w:rsidRPr="002C7747">
              <w:rPr>
                <w:rFonts w:ascii="Verdana" w:hAnsi="Verdana" w:cs="Tahoma"/>
                <w:b/>
                <w:color w:val="1F3864" w:themeColor="accent1" w:themeShade="80"/>
              </w:rPr>
              <w:t>Summary (</w:t>
            </w:r>
            <w:r w:rsidRPr="002C7747">
              <w:rPr>
                <w:rFonts w:ascii="Verdana" w:hAnsi="Verdana" w:cs="Tahoma"/>
                <w:b/>
                <w:color w:val="1F3864" w:themeColor="accent1" w:themeShade="80"/>
                <w:sz w:val="20"/>
                <w:szCs w:val="20"/>
              </w:rPr>
              <w:t>To be completed by Appraiser)</w:t>
            </w:r>
          </w:p>
        </w:tc>
      </w:tr>
      <w:tr w:rsidR="00981EB6" w:rsidRPr="00A51EE9" w14:paraId="39870784" w14:textId="77777777" w:rsidTr="59C3A5D2">
        <w:tblPrEx>
          <w:shd w:val="clear" w:color="auto" w:fill="auto"/>
        </w:tblPrEx>
        <w:trPr>
          <w:jc w:val="center"/>
        </w:trPr>
        <w:tc>
          <w:tcPr>
            <w:tcW w:w="10435" w:type="dxa"/>
            <w:gridSpan w:val="2"/>
            <w:shd w:val="clear" w:color="auto" w:fill="auto"/>
          </w:tcPr>
          <w:p w14:paraId="4F98F1F4" w14:textId="77777777" w:rsidR="00981EB6" w:rsidRPr="00A92397" w:rsidRDefault="00981EB6" w:rsidP="00806B60">
            <w:pPr>
              <w:rPr>
                <w:rFonts w:ascii="Verdana" w:hAnsi="Verdana"/>
              </w:rPr>
            </w:pPr>
            <w:r w:rsidRPr="00A92397">
              <w:rPr>
                <w:rFonts w:ascii="Verdana" w:hAnsi="Verdana"/>
              </w:rPr>
              <w:t>Provide a summary of your overall assessment of the individual’s performance during the review period, including any areas requiring improvement.</w:t>
            </w:r>
          </w:p>
        </w:tc>
      </w:tr>
      <w:tr w:rsidR="00981EB6" w:rsidRPr="00A51EE9" w14:paraId="67FBFD0A" w14:textId="77777777" w:rsidTr="00EC7C55">
        <w:tblPrEx>
          <w:shd w:val="clear" w:color="auto" w:fill="auto"/>
        </w:tblPrEx>
        <w:trPr>
          <w:trHeight w:val="1975"/>
          <w:jc w:val="center"/>
        </w:trPr>
        <w:tc>
          <w:tcPr>
            <w:tcW w:w="10435" w:type="dxa"/>
            <w:gridSpan w:val="2"/>
            <w:shd w:val="clear" w:color="auto" w:fill="auto"/>
          </w:tcPr>
          <w:p w14:paraId="0C381FAF" w14:textId="77777777" w:rsidR="00981EB6" w:rsidRDefault="00981EB6" w:rsidP="00D0593C">
            <w:pPr>
              <w:pStyle w:val="Style1"/>
              <w:numPr>
                <w:ilvl w:val="0"/>
                <w:numId w:val="0"/>
              </w:numPr>
              <w:rPr>
                <w:rFonts w:ascii="Verdana" w:hAnsi="Verdana"/>
                <w:sz w:val="20"/>
                <w:szCs w:val="20"/>
              </w:rPr>
            </w:pPr>
            <w:r>
              <w:rPr>
                <w:rFonts w:ascii="Verdana" w:hAnsi="Verdana"/>
                <w:sz w:val="20"/>
                <w:szCs w:val="20"/>
              </w:rPr>
              <w:t xml:space="preserve">Mel has supported the speech and language therapy service throughout a really difficult year, with low staffing and a growing waiting list. She has been consistent and organised which has kept the service running well in spite of poor staffing. She maintains spreadsheets with caseload and waiting list information and makes sure this is updated and accurate. She manages her therapy cases independently, appropriately seeking clarification from </w:t>
            </w:r>
            <w:proofErr w:type="spellStart"/>
            <w:r>
              <w:rPr>
                <w:rFonts w:ascii="Verdana" w:hAnsi="Verdana"/>
                <w:sz w:val="20"/>
                <w:szCs w:val="20"/>
              </w:rPr>
              <w:t>SaLTs</w:t>
            </w:r>
            <w:proofErr w:type="spellEnd"/>
            <w:r>
              <w:rPr>
                <w:rFonts w:ascii="Verdana" w:hAnsi="Verdana"/>
                <w:sz w:val="20"/>
                <w:szCs w:val="20"/>
              </w:rPr>
              <w:t xml:space="preserve"> when required, and documents her work in client notes on care partners clearly which supports remote supervision. She is able to work within the boundaries of her competency and requests support from therapists when she feels she needs it, for example when working with eye pointing programmes. This means that the Speech and Language Therapists have a huge amount of trust in her abilities.</w:t>
            </w:r>
          </w:p>
          <w:p w14:paraId="6024300C" w14:textId="77777777" w:rsidR="00981EB6" w:rsidRDefault="00981EB6" w:rsidP="00D0593C">
            <w:pPr>
              <w:pStyle w:val="Style1"/>
              <w:numPr>
                <w:ilvl w:val="0"/>
                <w:numId w:val="0"/>
              </w:numPr>
              <w:rPr>
                <w:rFonts w:ascii="Verdana" w:hAnsi="Verdana"/>
                <w:sz w:val="20"/>
                <w:szCs w:val="20"/>
              </w:rPr>
            </w:pPr>
          </w:p>
          <w:p w14:paraId="67543464" w14:textId="77777777" w:rsidR="00981EB6" w:rsidRDefault="00981EB6" w:rsidP="00D0593C">
            <w:pPr>
              <w:pStyle w:val="Style1"/>
              <w:numPr>
                <w:ilvl w:val="0"/>
                <w:numId w:val="0"/>
              </w:numPr>
              <w:rPr>
                <w:rFonts w:ascii="Verdana" w:hAnsi="Verdana"/>
                <w:sz w:val="20"/>
                <w:szCs w:val="20"/>
              </w:rPr>
            </w:pPr>
            <w:r>
              <w:rPr>
                <w:rFonts w:ascii="Verdana" w:hAnsi="Verdana"/>
                <w:sz w:val="20"/>
                <w:szCs w:val="20"/>
              </w:rPr>
              <w:t xml:space="preserve">Her contribution to service development has been significant this year, with her completion of </w:t>
            </w:r>
            <w:proofErr w:type="spellStart"/>
            <w:r>
              <w:rPr>
                <w:rFonts w:ascii="Verdana" w:hAnsi="Verdana"/>
                <w:sz w:val="20"/>
                <w:szCs w:val="20"/>
              </w:rPr>
              <w:t>signalong</w:t>
            </w:r>
            <w:proofErr w:type="spellEnd"/>
            <w:r>
              <w:rPr>
                <w:rFonts w:ascii="Verdana" w:hAnsi="Verdana"/>
                <w:sz w:val="20"/>
                <w:szCs w:val="20"/>
              </w:rPr>
              <w:t xml:space="preserve"> trainer status and updating training packages, making photos and recordings for training </w:t>
            </w:r>
            <w:r>
              <w:rPr>
                <w:rFonts w:ascii="Verdana" w:hAnsi="Verdana"/>
                <w:sz w:val="20"/>
                <w:szCs w:val="20"/>
              </w:rPr>
              <w:lastRenderedPageBreak/>
              <w:t>packages which are critical to the running of the speech and language therapy service. Mel is able to identify service needs and take appropriate action to rectify them, supporting colleagues to share good practice across the Carmarthen, Ceredigion and Llanelli teams.</w:t>
            </w:r>
          </w:p>
          <w:p w14:paraId="246AE015" w14:textId="77777777" w:rsidR="00981EB6" w:rsidRDefault="00981EB6" w:rsidP="00D0593C">
            <w:pPr>
              <w:pStyle w:val="Style1"/>
              <w:numPr>
                <w:ilvl w:val="0"/>
                <w:numId w:val="0"/>
              </w:numPr>
              <w:rPr>
                <w:rFonts w:ascii="Verdana" w:hAnsi="Verdana"/>
                <w:sz w:val="20"/>
                <w:szCs w:val="20"/>
              </w:rPr>
            </w:pPr>
          </w:p>
          <w:p w14:paraId="332353DB" w14:textId="77777777" w:rsidR="00981EB6" w:rsidRDefault="00981EB6" w:rsidP="00D0593C">
            <w:pPr>
              <w:pStyle w:val="Style1"/>
              <w:numPr>
                <w:ilvl w:val="0"/>
                <w:numId w:val="0"/>
              </w:numPr>
              <w:rPr>
                <w:rFonts w:ascii="Verdana" w:hAnsi="Verdana"/>
                <w:sz w:val="20"/>
                <w:szCs w:val="20"/>
              </w:rPr>
            </w:pPr>
            <w:r>
              <w:rPr>
                <w:rFonts w:ascii="Verdana" w:hAnsi="Verdana"/>
                <w:sz w:val="20"/>
                <w:szCs w:val="20"/>
              </w:rPr>
              <w:t xml:space="preserve">Mel is a competent and consistent team player and her role in keeping the service running is invaluable. </w:t>
            </w:r>
          </w:p>
          <w:p w14:paraId="6D54C44F" w14:textId="77777777" w:rsidR="00981EB6" w:rsidRPr="00D0593C" w:rsidRDefault="00981EB6" w:rsidP="00D0593C">
            <w:pPr>
              <w:pStyle w:val="Style1"/>
              <w:numPr>
                <w:ilvl w:val="0"/>
                <w:numId w:val="0"/>
              </w:numPr>
              <w:rPr>
                <w:rFonts w:ascii="Verdana" w:hAnsi="Verdana"/>
                <w:sz w:val="20"/>
                <w:szCs w:val="20"/>
              </w:rPr>
            </w:pPr>
          </w:p>
        </w:tc>
      </w:tr>
      <w:tr w:rsidR="00981EB6" w:rsidRPr="00A51EE9" w14:paraId="0341E138" w14:textId="77777777" w:rsidTr="59C3A5D2">
        <w:tblPrEx>
          <w:shd w:val="clear" w:color="auto" w:fill="auto"/>
        </w:tblPrEx>
        <w:trPr>
          <w:trHeight w:val="409"/>
          <w:jc w:val="center"/>
        </w:trPr>
        <w:tc>
          <w:tcPr>
            <w:tcW w:w="10435" w:type="dxa"/>
            <w:gridSpan w:val="2"/>
            <w:shd w:val="clear" w:color="auto" w:fill="AEAAAA" w:themeFill="background2" w:themeFillShade="BF"/>
          </w:tcPr>
          <w:p w14:paraId="492749AA" w14:textId="77777777" w:rsidR="00981EB6" w:rsidRPr="002C7747" w:rsidRDefault="00981EB6" w:rsidP="00F926DE">
            <w:pPr>
              <w:rPr>
                <w:rFonts w:ascii="Verdana" w:hAnsi="Verdana" w:cs="Tahoma"/>
                <w:b/>
                <w:color w:val="1F3864" w:themeColor="accent1" w:themeShade="80"/>
              </w:rPr>
            </w:pPr>
            <w:r>
              <w:rPr>
                <w:rFonts w:ascii="Verdana" w:hAnsi="Verdana" w:cs="Tahoma"/>
                <w:b/>
                <w:color w:val="1F3864" w:themeColor="accent1" w:themeShade="80"/>
              </w:rPr>
              <w:lastRenderedPageBreak/>
              <w:t>Pay Progression</w:t>
            </w:r>
            <w:r w:rsidRPr="002C7747">
              <w:rPr>
                <w:rFonts w:ascii="Verdana" w:hAnsi="Verdana" w:cs="Tahoma"/>
                <w:b/>
                <w:color w:val="1F3864" w:themeColor="accent1" w:themeShade="80"/>
              </w:rPr>
              <w:t xml:space="preserve"> (</w:t>
            </w:r>
            <w:r w:rsidRPr="002C7747">
              <w:rPr>
                <w:rFonts w:ascii="Verdana" w:hAnsi="Verdana" w:cs="Tahoma"/>
                <w:b/>
                <w:color w:val="1F3864" w:themeColor="accent1" w:themeShade="80"/>
                <w:sz w:val="20"/>
                <w:szCs w:val="20"/>
              </w:rPr>
              <w:t>To be completed by Appraise</w:t>
            </w:r>
            <w:r>
              <w:rPr>
                <w:rFonts w:ascii="Verdana" w:hAnsi="Verdana" w:cs="Tahoma"/>
                <w:b/>
                <w:color w:val="1F3864" w:themeColor="accent1" w:themeShade="80"/>
                <w:sz w:val="20"/>
                <w:szCs w:val="20"/>
              </w:rPr>
              <w:t>r</w:t>
            </w:r>
            <w:r w:rsidRPr="002C7747">
              <w:rPr>
                <w:rFonts w:ascii="Verdana" w:hAnsi="Verdana" w:cs="Tahoma"/>
                <w:b/>
                <w:color w:val="1F3864" w:themeColor="accent1" w:themeShade="80"/>
                <w:sz w:val="20"/>
                <w:szCs w:val="20"/>
              </w:rPr>
              <w:t>)</w:t>
            </w:r>
          </w:p>
        </w:tc>
      </w:tr>
      <w:tr w:rsidR="00981EB6" w:rsidRPr="00A51EE9" w14:paraId="5FC12B92" w14:textId="77777777" w:rsidTr="59C3A5D2">
        <w:tblPrEx>
          <w:shd w:val="clear" w:color="auto" w:fill="auto"/>
        </w:tblPrEx>
        <w:trPr>
          <w:trHeight w:val="2692"/>
          <w:jc w:val="center"/>
        </w:trPr>
        <w:tc>
          <w:tcPr>
            <w:tcW w:w="10435" w:type="dxa"/>
            <w:gridSpan w:val="2"/>
            <w:shd w:val="clear" w:color="auto" w:fill="auto"/>
          </w:tcPr>
          <w:p w14:paraId="1169C862" w14:textId="77777777" w:rsidR="00981EB6" w:rsidRPr="00801273" w:rsidRDefault="00981EB6" w:rsidP="00F926DE">
            <w:pPr>
              <w:pStyle w:val="Style1"/>
              <w:numPr>
                <w:ilvl w:val="0"/>
                <w:numId w:val="0"/>
              </w:numPr>
              <w:rPr>
                <w:rFonts w:ascii="Verdana" w:hAnsi="Verdana" w:cs="Tahoma"/>
                <w:b/>
                <w:sz w:val="20"/>
                <w:szCs w:val="20"/>
              </w:rPr>
            </w:pPr>
            <w:r w:rsidRPr="00801273">
              <w:rPr>
                <w:rFonts w:ascii="Verdana" w:hAnsi="Verdana" w:cs="Tahoma"/>
                <w:b/>
                <w:sz w:val="20"/>
                <w:szCs w:val="20"/>
              </w:rPr>
              <w:t>Step 1</w:t>
            </w:r>
          </w:p>
          <w:p w14:paraId="2239236F" w14:textId="77777777" w:rsidR="00981EB6" w:rsidRDefault="00981EB6" w:rsidP="00F926DE">
            <w:pPr>
              <w:pStyle w:val="Style1"/>
              <w:numPr>
                <w:ilvl w:val="0"/>
                <w:numId w:val="0"/>
              </w:numPr>
              <w:rPr>
                <w:rFonts w:ascii="Verdana" w:hAnsi="Verdana" w:cs="Tahoma"/>
                <w:sz w:val="20"/>
                <w:szCs w:val="20"/>
              </w:rPr>
            </w:pPr>
            <w:r>
              <w:rPr>
                <w:rFonts w:ascii="Verdana" w:hAnsi="Verdana" w:cs="Tahoma"/>
                <w:sz w:val="20"/>
                <w:szCs w:val="20"/>
              </w:rPr>
              <w:t xml:space="preserve">Is this PADR a pay affecting progression appraisal?     </w:t>
            </w:r>
            <w:r w:rsidRPr="00F926DE">
              <w:rPr>
                <w:rFonts w:ascii="Verdana" w:hAnsi="Verdana" w:cs="Tahoma"/>
                <w:sz w:val="20"/>
                <w:szCs w:val="20"/>
              </w:rPr>
              <w:t>Yes</w:t>
            </w:r>
            <w:r>
              <w:rPr>
                <w:rFonts w:ascii="Verdana" w:hAnsi="Verdana" w:cs="Tahoma"/>
                <w:sz w:val="20"/>
                <w:szCs w:val="20"/>
              </w:rPr>
              <w:t xml:space="preserve"> </w:t>
            </w:r>
            <w:r w:rsidRPr="00F926DE">
              <w:rPr>
                <w:rFonts w:ascii="Verdana" w:hAnsi="Verdana" w:cs="Tahoma"/>
                <w:sz w:val="20"/>
                <w:szCs w:val="20"/>
              </w:rPr>
              <w:fldChar w:fldCharType="begin">
                <w:ffData>
                  <w:name w:val="Check4"/>
                  <w:enabled/>
                  <w:calcOnExit w:val="0"/>
                  <w:checkBox>
                    <w:sizeAuto/>
                    <w:default w:val="0"/>
                    <w:checked w:val="0"/>
                  </w:checkBox>
                </w:ffData>
              </w:fldChar>
            </w:r>
            <w:r w:rsidRPr="00F926DE">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F926DE">
              <w:rPr>
                <w:rFonts w:ascii="Verdana" w:hAnsi="Verdana" w:cs="Tahoma"/>
                <w:sz w:val="20"/>
                <w:szCs w:val="20"/>
              </w:rPr>
              <w:fldChar w:fldCharType="end"/>
            </w:r>
            <w:r w:rsidRPr="00F926DE">
              <w:rPr>
                <w:rFonts w:ascii="Verdana" w:hAnsi="Verdana" w:cs="Tahoma"/>
                <w:sz w:val="20"/>
                <w:szCs w:val="20"/>
              </w:rPr>
              <w:t xml:space="preserve">  </w:t>
            </w:r>
            <w:r>
              <w:rPr>
                <w:rFonts w:ascii="Verdana" w:hAnsi="Verdana" w:cs="Tahoma"/>
                <w:sz w:val="20"/>
                <w:szCs w:val="20"/>
              </w:rPr>
              <w:t xml:space="preserve">    </w:t>
            </w:r>
            <w:r w:rsidRPr="00F926DE">
              <w:rPr>
                <w:rFonts w:ascii="Verdana" w:hAnsi="Verdana" w:cs="Tahoma"/>
                <w:sz w:val="20"/>
                <w:szCs w:val="20"/>
              </w:rPr>
              <w:t xml:space="preserve"> No</w:t>
            </w:r>
            <w:r>
              <w:rPr>
                <w:rFonts w:ascii="Verdana" w:hAnsi="Verdana" w:cs="Tahoma"/>
                <w:sz w:val="20"/>
                <w:szCs w:val="20"/>
              </w:rPr>
              <w:t xml:space="preserve"> x</w:t>
            </w:r>
            <w:r w:rsidRPr="00F926DE">
              <w:rPr>
                <w:rFonts w:ascii="Verdana" w:hAnsi="Verdana" w:cs="Tahoma"/>
                <w:sz w:val="20"/>
                <w:szCs w:val="20"/>
              </w:rPr>
              <w:fldChar w:fldCharType="begin">
                <w:ffData>
                  <w:name w:val="Check4"/>
                  <w:enabled/>
                  <w:calcOnExit w:val="0"/>
                  <w:checkBox>
                    <w:sizeAuto/>
                    <w:default w:val="0"/>
                    <w:checked w:val="0"/>
                  </w:checkBox>
                </w:ffData>
              </w:fldChar>
            </w:r>
            <w:r w:rsidRPr="00F926DE">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F926DE">
              <w:rPr>
                <w:rFonts w:ascii="Verdana" w:hAnsi="Verdana" w:cs="Tahoma"/>
                <w:sz w:val="20"/>
                <w:szCs w:val="20"/>
              </w:rPr>
              <w:fldChar w:fldCharType="end"/>
            </w:r>
            <w:r>
              <w:rPr>
                <w:rFonts w:ascii="Verdana" w:hAnsi="Verdana" w:cs="Tahoma"/>
                <w:sz w:val="20"/>
                <w:szCs w:val="20"/>
              </w:rPr>
              <w:t xml:space="preserve">   (if yes go to </w:t>
            </w:r>
            <w:r w:rsidRPr="00801273">
              <w:rPr>
                <w:rFonts w:ascii="Verdana" w:hAnsi="Verdana" w:cs="Tahoma"/>
                <w:b/>
                <w:sz w:val="20"/>
                <w:szCs w:val="20"/>
              </w:rPr>
              <w:t>Step 2</w:t>
            </w:r>
            <w:r>
              <w:rPr>
                <w:rFonts w:ascii="Verdana" w:hAnsi="Verdana" w:cs="Tahoma"/>
                <w:sz w:val="20"/>
                <w:szCs w:val="20"/>
              </w:rPr>
              <w:t xml:space="preserve"> below)</w:t>
            </w:r>
          </w:p>
          <w:p w14:paraId="05111CEA" w14:textId="77777777" w:rsidR="00981EB6" w:rsidRDefault="00981EB6" w:rsidP="00F926DE">
            <w:pPr>
              <w:pStyle w:val="Style1"/>
              <w:numPr>
                <w:ilvl w:val="0"/>
                <w:numId w:val="0"/>
              </w:numPr>
              <w:rPr>
                <w:rFonts w:ascii="Verdana" w:hAnsi="Verdana" w:cs="Tahoma"/>
                <w:sz w:val="20"/>
                <w:szCs w:val="20"/>
              </w:rPr>
            </w:pPr>
            <w:r>
              <w:rPr>
                <w:rFonts w:ascii="Verdana" w:hAnsi="Verdana" w:cs="Tahoma"/>
                <w:sz w:val="20"/>
                <w:szCs w:val="20"/>
              </w:rPr>
              <w:t xml:space="preserve">(See the </w:t>
            </w:r>
            <w:hyperlink r:id="rId32" w:history="1">
              <w:r w:rsidRPr="00D30FF6">
                <w:rPr>
                  <w:rStyle w:val="Hyperlink"/>
                  <w:rFonts w:ascii="Verdana" w:hAnsi="Verdana" w:cs="Tahoma"/>
                  <w:sz w:val="20"/>
                  <w:szCs w:val="20"/>
                </w:rPr>
                <w:t>All Wales Pay Progression Policy</w:t>
              </w:r>
            </w:hyperlink>
            <w:r>
              <w:rPr>
                <w:rFonts w:ascii="Verdana" w:hAnsi="Verdana" w:cs="Tahoma"/>
                <w:sz w:val="20"/>
                <w:szCs w:val="20"/>
              </w:rPr>
              <w:t>)</w:t>
            </w:r>
          </w:p>
          <w:p w14:paraId="7C8EEA56" w14:textId="77777777" w:rsidR="00981EB6" w:rsidRPr="00801273" w:rsidRDefault="00981EB6" w:rsidP="00F926DE">
            <w:pPr>
              <w:pStyle w:val="Style1"/>
              <w:numPr>
                <w:ilvl w:val="0"/>
                <w:numId w:val="0"/>
              </w:numPr>
              <w:rPr>
                <w:rFonts w:ascii="Verdana" w:hAnsi="Verdana" w:cs="Tahoma"/>
                <w:b/>
                <w:sz w:val="20"/>
                <w:szCs w:val="20"/>
              </w:rPr>
            </w:pPr>
            <w:r w:rsidRPr="00801273">
              <w:rPr>
                <w:rFonts w:ascii="Verdana" w:hAnsi="Verdana" w:cs="Tahoma"/>
                <w:b/>
                <w:sz w:val="20"/>
                <w:szCs w:val="20"/>
              </w:rPr>
              <w:t>Step 2</w:t>
            </w:r>
          </w:p>
          <w:p w14:paraId="11C0E154" w14:textId="77777777" w:rsidR="00981EB6" w:rsidRDefault="00981EB6" w:rsidP="00F926DE">
            <w:pPr>
              <w:pStyle w:val="Style1"/>
              <w:numPr>
                <w:ilvl w:val="0"/>
                <w:numId w:val="0"/>
              </w:numPr>
              <w:rPr>
                <w:rFonts w:ascii="Verdana" w:hAnsi="Verdana" w:cs="Tahoma"/>
                <w:sz w:val="20"/>
                <w:szCs w:val="20"/>
              </w:rPr>
            </w:pPr>
            <w:r>
              <w:rPr>
                <w:rFonts w:ascii="Verdana" w:hAnsi="Verdana" w:cs="Tahoma"/>
                <w:sz w:val="20"/>
                <w:szCs w:val="20"/>
              </w:rPr>
              <w:t>Has the appraisee achieved their objectives for the previous year and met the standards of the pay progression policy, see below?</w:t>
            </w:r>
          </w:p>
          <w:p w14:paraId="2F90FF33" w14:textId="77777777" w:rsidR="00981EB6" w:rsidRDefault="00981EB6" w:rsidP="00F926DE">
            <w:pPr>
              <w:pStyle w:val="Style1"/>
              <w:numPr>
                <w:ilvl w:val="0"/>
                <w:numId w:val="0"/>
              </w:numPr>
              <w:rPr>
                <w:rFonts w:ascii="Verdana" w:hAnsi="Verdana" w:cs="Tahoma"/>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6"/>
              <w:gridCol w:w="6974"/>
              <w:gridCol w:w="801"/>
              <w:gridCol w:w="460"/>
              <w:gridCol w:w="1098"/>
              <w:gridCol w:w="460"/>
            </w:tblGrid>
            <w:tr w:rsidR="00981EB6" w:rsidRPr="00D8095D" w14:paraId="309FE23E" w14:textId="77777777" w:rsidTr="00A732C5">
              <w:trPr>
                <w:trHeight w:val="553"/>
              </w:trPr>
              <w:tc>
                <w:tcPr>
                  <w:tcW w:w="416" w:type="dxa"/>
                </w:tcPr>
                <w:p w14:paraId="689B1D65" w14:textId="77777777" w:rsidR="00981EB6" w:rsidRPr="00D8095D" w:rsidRDefault="00981EB6" w:rsidP="00A33A63">
                  <w:pPr>
                    <w:rPr>
                      <w:rFonts w:ascii="Verdana" w:hAnsi="Verdana"/>
                      <w:sz w:val="20"/>
                      <w:szCs w:val="20"/>
                    </w:rPr>
                  </w:pPr>
                  <w:r w:rsidRPr="00D8095D">
                    <w:rPr>
                      <w:rFonts w:ascii="Verdana" w:hAnsi="Verdana"/>
                      <w:sz w:val="20"/>
                      <w:szCs w:val="20"/>
                    </w:rPr>
                    <w:t>1</w:t>
                  </w:r>
                </w:p>
              </w:tc>
              <w:tc>
                <w:tcPr>
                  <w:tcW w:w="6974" w:type="dxa"/>
                </w:tcPr>
                <w:p w14:paraId="21C38BAD" w14:textId="77777777" w:rsidR="00981EB6" w:rsidRPr="00D8095D" w:rsidRDefault="00981EB6" w:rsidP="00A33A63">
                  <w:pPr>
                    <w:rPr>
                      <w:rFonts w:ascii="Verdana" w:hAnsi="Verdana"/>
                      <w:sz w:val="20"/>
                      <w:szCs w:val="20"/>
                    </w:rPr>
                  </w:pPr>
                  <w:r w:rsidRPr="00D8095D">
                    <w:rPr>
                      <w:rFonts w:ascii="Verdana" w:hAnsi="Verdana" w:cs="Tahoma"/>
                      <w:sz w:val="20"/>
                      <w:szCs w:val="20"/>
                    </w:rPr>
                    <w:t>Appraisee has achieved their objectives</w:t>
                  </w:r>
                </w:p>
              </w:tc>
              <w:tc>
                <w:tcPr>
                  <w:tcW w:w="801" w:type="dxa"/>
                </w:tcPr>
                <w:p w14:paraId="65D23979" w14:textId="77777777" w:rsidR="00981EB6" w:rsidRPr="00D8095D" w:rsidRDefault="00981EB6" w:rsidP="00A33A63">
                  <w:pPr>
                    <w:rPr>
                      <w:rFonts w:ascii="Verdana" w:hAnsi="Verdana"/>
                      <w:sz w:val="20"/>
                      <w:szCs w:val="20"/>
                    </w:rPr>
                  </w:pPr>
                  <w:r w:rsidRPr="00D8095D">
                    <w:rPr>
                      <w:rFonts w:ascii="Verdana" w:hAnsi="Verdana" w:cs="Tahoma"/>
                      <w:sz w:val="20"/>
                      <w:szCs w:val="20"/>
                    </w:rPr>
                    <w:t>Yes</w:t>
                  </w:r>
                </w:p>
              </w:tc>
              <w:tc>
                <w:tcPr>
                  <w:tcW w:w="460" w:type="dxa"/>
                </w:tcPr>
                <w:p w14:paraId="4CF3B7B0" w14:textId="77777777" w:rsidR="00981EB6" w:rsidRPr="00D8095D" w:rsidRDefault="00981EB6" w:rsidP="00A33A63">
                  <w:pPr>
                    <w:rPr>
                      <w:rFonts w:ascii="Verdana" w:hAnsi="Verdana"/>
                      <w:sz w:val="20"/>
                      <w:szCs w:val="20"/>
                    </w:rPr>
                  </w:pPr>
                  <w:r w:rsidRPr="00D8095D">
                    <w:rPr>
                      <w:rFonts w:ascii="Verdana" w:hAnsi="Verdana" w:cs="Tahoma"/>
                      <w:sz w:val="20"/>
                      <w:szCs w:val="20"/>
                    </w:rPr>
                    <w:fldChar w:fldCharType="begin">
                      <w:ffData>
                        <w:name w:val="Check4"/>
                        <w:enabled/>
                        <w:calcOnExit w:val="0"/>
                        <w:checkBox>
                          <w:sizeAuto/>
                          <w:default w:val="0"/>
                          <w:checked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c>
                <w:tcPr>
                  <w:tcW w:w="1098" w:type="dxa"/>
                </w:tcPr>
                <w:p w14:paraId="3CDAC7E2" w14:textId="77777777" w:rsidR="00981EB6" w:rsidRPr="00D8095D" w:rsidRDefault="00981EB6" w:rsidP="00A33A63">
                  <w:pPr>
                    <w:rPr>
                      <w:rFonts w:ascii="Verdana" w:hAnsi="Verdana"/>
                      <w:sz w:val="20"/>
                      <w:szCs w:val="20"/>
                    </w:rPr>
                  </w:pPr>
                  <w:r w:rsidRPr="00D8095D">
                    <w:rPr>
                      <w:rFonts w:ascii="Verdana" w:hAnsi="Verdana"/>
                      <w:sz w:val="20"/>
                      <w:szCs w:val="20"/>
                    </w:rPr>
                    <w:t>No</w:t>
                  </w:r>
                  <w:r>
                    <w:rPr>
                      <w:rFonts w:ascii="Verdana" w:hAnsi="Verdana"/>
                      <w:sz w:val="20"/>
                      <w:szCs w:val="20"/>
                    </w:rPr>
                    <w:t xml:space="preserve"> x</w:t>
                  </w:r>
                </w:p>
              </w:tc>
              <w:tc>
                <w:tcPr>
                  <w:tcW w:w="460" w:type="dxa"/>
                </w:tcPr>
                <w:p w14:paraId="303306FD" w14:textId="77777777" w:rsidR="00981EB6" w:rsidRPr="00D8095D" w:rsidRDefault="00981EB6" w:rsidP="00A33A63">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r>
            <w:tr w:rsidR="00981EB6" w:rsidRPr="00D8095D" w14:paraId="241B5141" w14:textId="77777777" w:rsidTr="00A732C5">
              <w:trPr>
                <w:trHeight w:val="553"/>
              </w:trPr>
              <w:tc>
                <w:tcPr>
                  <w:tcW w:w="416" w:type="dxa"/>
                </w:tcPr>
                <w:p w14:paraId="00B71F32" w14:textId="77777777" w:rsidR="00981EB6" w:rsidRPr="00D8095D" w:rsidRDefault="00981EB6" w:rsidP="00D30FF6">
                  <w:pPr>
                    <w:rPr>
                      <w:rFonts w:ascii="Verdana" w:hAnsi="Verdana"/>
                      <w:sz w:val="20"/>
                      <w:szCs w:val="20"/>
                    </w:rPr>
                  </w:pPr>
                  <w:r>
                    <w:rPr>
                      <w:rFonts w:ascii="Verdana" w:hAnsi="Verdana"/>
                      <w:sz w:val="20"/>
                      <w:szCs w:val="20"/>
                    </w:rPr>
                    <w:t>2.</w:t>
                  </w:r>
                </w:p>
              </w:tc>
              <w:tc>
                <w:tcPr>
                  <w:tcW w:w="6974" w:type="dxa"/>
                </w:tcPr>
                <w:p w14:paraId="0C347D43" w14:textId="77777777" w:rsidR="00981EB6" w:rsidRPr="007D7624" w:rsidRDefault="00981EB6" w:rsidP="00D30FF6">
                  <w:pPr>
                    <w:autoSpaceDE w:val="0"/>
                    <w:autoSpaceDN w:val="0"/>
                    <w:adjustRightInd w:val="0"/>
                    <w:rPr>
                      <w:rFonts w:ascii="Verdana" w:hAnsi="Verdana" w:cs="Tahoma"/>
                      <w:sz w:val="20"/>
                      <w:szCs w:val="20"/>
                    </w:rPr>
                  </w:pPr>
                  <w:r w:rsidRPr="007D7624">
                    <w:rPr>
                      <w:rFonts w:ascii="Verdana" w:hAnsi="Verdana" w:cs="Verdana"/>
                      <w:sz w:val="20"/>
                      <w:szCs w:val="20"/>
                    </w:rPr>
                    <w:t>The appraisal process has been completed within the last 12 months and outcomes are in line with the</w:t>
                  </w:r>
                  <w:r>
                    <w:rPr>
                      <w:rFonts w:ascii="Verdana" w:hAnsi="Verdana" w:cs="Verdana"/>
                      <w:sz w:val="20"/>
                      <w:szCs w:val="20"/>
                    </w:rPr>
                    <w:t xml:space="preserve"> </w:t>
                  </w:r>
                  <w:r w:rsidRPr="007D7624">
                    <w:rPr>
                      <w:rFonts w:ascii="Verdana" w:hAnsi="Verdana" w:cs="Verdana"/>
                      <w:sz w:val="20"/>
                      <w:szCs w:val="20"/>
                    </w:rPr>
                    <w:t>organisation’s standards</w:t>
                  </w:r>
                </w:p>
              </w:tc>
              <w:tc>
                <w:tcPr>
                  <w:tcW w:w="801" w:type="dxa"/>
                </w:tcPr>
                <w:p w14:paraId="54B61A61" w14:textId="77777777" w:rsidR="00981EB6" w:rsidRPr="00D8095D" w:rsidRDefault="00981EB6" w:rsidP="00D30FF6">
                  <w:pPr>
                    <w:rPr>
                      <w:rFonts w:ascii="Verdana" w:hAnsi="Verdana"/>
                      <w:sz w:val="20"/>
                      <w:szCs w:val="20"/>
                    </w:rPr>
                  </w:pPr>
                  <w:r w:rsidRPr="00D8095D">
                    <w:rPr>
                      <w:rFonts w:ascii="Verdana" w:hAnsi="Verdana" w:cs="Tahoma"/>
                      <w:sz w:val="20"/>
                      <w:szCs w:val="20"/>
                    </w:rPr>
                    <w:t>Yes</w:t>
                  </w:r>
                  <w:r>
                    <w:rPr>
                      <w:rFonts w:ascii="Verdana" w:hAnsi="Verdana" w:cs="Tahoma"/>
                      <w:sz w:val="20"/>
                      <w:szCs w:val="20"/>
                    </w:rPr>
                    <w:t xml:space="preserve"> x</w:t>
                  </w:r>
                </w:p>
              </w:tc>
              <w:tc>
                <w:tcPr>
                  <w:tcW w:w="460" w:type="dxa"/>
                </w:tcPr>
                <w:p w14:paraId="691ED291"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Check4"/>
                        <w:enabled/>
                        <w:calcOnExit w:val="0"/>
                        <w:checkBox>
                          <w:sizeAuto/>
                          <w:default w:val="0"/>
                          <w:checked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c>
                <w:tcPr>
                  <w:tcW w:w="1098" w:type="dxa"/>
                </w:tcPr>
                <w:p w14:paraId="5E80E63B" w14:textId="77777777" w:rsidR="00981EB6" w:rsidRPr="00D8095D" w:rsidRDefault="00981EB6" w:rsidP="00D30FF6">
                  <w:pPr>
                    <w:rPr>
                      <w:rFonts w:ascii="Verdana" w:hAnsi="Verdana"/>
                      <w:sz w:val="20"/>
                      <w:szCs w:val="20"/>
                    </w:rPr>
                  </w:pPr>
                  <w:r w:rsidRPr="00D8095D">
                    <w:rPr>
                      <w:rFonts w:ascii="Verdana" w:hAnsi="Verdana"/>
                      <w:sz w:val="20"/>
                      <w:szCs w:val="20"/>
                    </w:rPr>
                    <w:t>No</w:t>
                  </w:r>
                </w:p>
              </w:tc>
              <w:tc>
                <w:tcPr>
                  <w:tcW w:w="460" w:type="dxa"/>
                </w:tcPr>
                <w:p w14:paraId="120D524F"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r>
            <w:tr w:rsidR="00981EB6" w:rsidRPr="00D8095D" w14:paraId="1B47800B" w14:textId="77777777" w:rsidTr="00A732C5">
              <w:trPr>
                <w:trHeight w:val="561"/>
              </w:trPr>
              <w:tc>
                <w:tcPr>
                  <w:tcW w:w="416" w:type="dxa"/>
                </w:tcPr>
                <w:p w14:paraId="4708F910" w14:textId="77777777" w:rsidR="00981EB6" w:rsidRPr="00D8095D" w:rsidRDefault="00981EB6" w:rsidP="00D30FF6">
                  <w:pPr>
                    <w:rPr>
                      <w:rFonts w:ascii="Verdana" w:hAnsi="Verdana"/>
                      <w:sz w:val="20"/>
                      <w:szCs w:val="20"/>
                    </w:rPr>
                  </w:pPr>
                  <w:r>
                    <w:rPr>
                      <w:rFonts w:ascii="Verdana" w:hAnsi="Verdana"/>
                      <w:sz w:val="20"/>
                      <w:szCs w:val="20"/>
                    </w:rPr>
                    <w:t>3.</w:t>
                  </w:r>
                </w:p>
              </w:tc>
              <w:tc>
                <w:tcPr>
                  <w:tcW w:w="6974" w:type="dxa"/>
                </w:tcPr>
                <w:p w14:paraId="3E47BB78" w14:textId="77777777" w:rsidR="00981EB6" w:rsidRPr="00D8095D" w:rsidRDefault="00981EB6" w:rsidP="00D30FF6">
                  <w:pPr>
                    <w:rPr>
                      <w:rFonts w:ascii="Verdana" w:hAnsi="Verdana"/>
                      <w:sz w:val="20"/>
                      <w:szCs w:val="20"/>
                    </w:rPr>
                  </w:pPr>
                  <w:r w:rsidRPr="00D8095D">
                    <w:rPr>
                      <w:rFonts w:ascii="Verdana" w:hAnsi="Verdana" w:cs="Tahoma"/>
                      <w:sz w:val="20"/>
                      <w:szCs w:val="20"/>
                    </w:rPr>
                    <w:t xml:space="preserve">The appraise has achieved 100% compliance for mandatory training  </w:t>
                  </w:r>
                </w:p>
              </w:tc>
              <w:tc>
                <w:tcPr>
                  <w:tcW w:w="801" w:type="dxa"/>
                </w:tcPr>
                <w:p w14:paraId="60EFD092" w14:textId="77777777" w:rsidR="00981EB6" w:rsidRPr="00D8095D" w:rsidRDefault="00981EB6" w:rsidP="00D30FF6">
                  <w:pPr>
                    <w:rPr>
                      <w:rFonts w:ascii="Verdana" w:hAnsi="Verdana"/>
                      <w:sz w:val="20"/>
                      <w:szCs w:val="20"/>
                    </w:rPr>
                  </w:pPr>
                  <w:r w:rsidRPr="00D8095D">
                    <w:rPr>
                      <w:rFonts w:ascii="Verdana" w:hAnsi="Verdana"/>
                      <w:sz w:val="20"/>
                      <w:szCs w:val="20"/>
                    </w:rPr>
                    <w:t>Yes</w:t>
                  </w:r>
                </w:p>
              </w:tc>
              <w:tc>
                <w:tcPr>
                  <w:tcW w:w="460" w:type="dxa"/>
                </w:tcPr>
                <w:p w14:paraId="6B21530B"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c>
                <w:tcPr>
                  <w:tcW w:w="1098" w:type="dxa"/>
                </w:tcPr>
                <w:p w14:paraId="787BBD4F" w14:textId="77777777" w:rsidR="00981EB6" w:rsidRPr="00D8095D" w:rsidRDefault="00981EB6" w:rsidP="00D30FF6">
                  <w:pPr>
                    <w:rPr>
                      <w:rFonts w:ascii="Verdana" w:hAnsi="Verdana"/>
                      <w:sz w:val="20"/>
                      <w:szCs w:val="20"/>
                    </w:rPr>
                  </w:pPr>
                  <w:r w:rsidRPr="00D8095D">
                    <w:rPr>
                      <w:rFonts w:ascii="Verdana" w:hAnsi="Verdana"/>
                      <w:sz w:val="20"/>
                      <w:szCs w:val="20"/>
                    </w:rPr>
                    <w:t>No</w:t>
                  </w:r>
                  <w:r>
                    <w:rPr>
                      <w:rFonts w:ascii="Verdana" w:hAnsi="Verdana"/>
                      <w:sz w:val="20"/>
                      <w:szCs w:val="20"/>
                    </w:rPr>
                    <w:t xml:space="preserve"> x</w:t>
                  </w:r>
                </w:p>
              </w:tc>
              <w:tc>
                <w:tcPr>
                  <w:tcW w:w="460" w:type="dxa"/>
                </w:tcPr>
                <w:p w14:paraId="3E1A8AB1"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r>
            <w:tr w:rsidR="00981EB6" w:rsidRPr="00D8095D" w14:paraId="48400C83" w14:textId="77777777" w:rsidTr="00A732C5">
              <w:trPr>
                <w:trHeight w:val="555"/>
              </w:trPr>
              <w:tc>
                <w:tcPr>
                  <w:tcW w:w="416" w:type="dxa"/>
                </w:tcPr>
                <w:p w14:paraId="2107F460" w14:textId="77777777" w:rsidR="00981EB6" w:rsidRPr="00D8095D" w:rsidRDefault="00981EB6" w:rsidP="00D30FF6">
                  <w:pPr>
                    <w:rPr>
                      <w:rFonts w:ascii="Verdana" w:hAnsi="Verdana"/>
                      <w:sz w:val="20"/>
                      <w:szCs w:val="20"/>
                    </w:rPr>
                  </w:pPr>
                  <w:r>
                    <w:rPr>
                      <w:rFonts w:ascii="Verdana" w:hAnsi="Verdana"/>
                      <w:sz w:val="20"/>
                      <w:szCs w:val="20"/>
                    </w:rPr>
                    <w:t>4.</w:t>
                  </w:r>
                </w:p>
              </w:tc>
              <w:tc>
                <w:tcPr>
                  <w:tcW w:w="6974" w:type="dxa"/>
                </w:tcPr>
                <w:p w14:paraId="4936BA33" w14:textId="77777777" w:rsidR="00981EB6" w:rsidRPr="00D8095D" w:rsidRDefault="00981EB6" w:rsidP="00D30FF6">
                  <w:pPr>
                    <w:rPr>
                      <w:rFonts w:ascii="Verdana" w:hAnsi="Verdana"/>
                      <w:sz w:val="20"/>
                      <w:szCs w:val="20"/>
                    </w:rPr>
                  </w:pPr>
                  <w:r w:rsidRPr="00D8095D">
                    <w:rPr>
                      <w:rFonts w:ascii="Verdana" w:hAnsi="Verdana" w:cs="Verdana"/>
                      <w:sz w:val="20"/>
                      <w:szCs w:val="20"/>
                    </w:rPr>
                    <w:t>There is no formal capability process in place</w:t>
                  </w:r>
                  <w:r w:rsidRPr="00D8095D">
                    <w:rPr>
                      <w:rFonts w:ascii="Verdana" w:hAnsi="Verdana" w:cs="Tahoma"/>
                      <w:sz w:val="20"/>
                      <w:szCs w:val="20"/>
                    </w:rPr>
                    <w:t xml:space="preserve"> for the appraisee</w:t>
                  </w:r>
                </w:p>
              </w:tc>
              <w:tc>
                <w:tcPr>
                  <w:tcW w:w="801" w:type="dxa"/>
                </w:tcPr>
                <w:p w14:paraId="539220A0" w14:textId="77777777" w:rsidR="00981EB6" w:rsidRPr="00D8095D" w:rsidRDefault="00981EB6" w:rsidP="00D30FF6">
                  <w:pPr>
                    <w:rPr>
                      <w:rFonts w:ascii="Verdana" w:hAnsi="Verdana"/>
                      <w:sz w:val="20"/>
                      <w:szCs w:val="20"/>
                    </w:rPr>
                  </w:pPr>
                  <w:r w:rsidRPr="00D8095D">
                    <w:rPr>
                      <w:rFonts w:ascii="Verdana" w:hAnsi="Verdana"/>
                      <w:sz w:val="20"/>
                      <w:szCs w:val="20"/>
                    </w:rPr>
                    <w:t>Agree</w:t>
                  </w:r>
                  <w:r>
                    <w:rPr>
                      <w:rFonts w:ascii="Verdana" w:hAnsi="Verdana"/>
                      <w:sz w:val="20"/>
                      <w:szCs w:val="20"/>
                    </w:rPr>
                    <w:t xml:space="preserve"> x</w:t>
                  </w:r>
                </w:p>
              </w:tc>
              <w:tc>
                <w:tcPr>
                  <w:tcW w:w="460" w:type="dxa"/>
                </w:tcPr>
                <w:p w14:paraId="27FA7BC2"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c>
                <w:tcPr>
                  <w:tcW w:w="1098" w:type="dxa"/>
                </w:tcPr>
                <w:p w14:paraId="4F6A8EF4" w14:textId="77777777" w:rsidR="00981EB6" w:rsidRPr="00D8095D" w:rsidRDefault="00981EB6" w:rsidP="00D30FF6">
                  <w:pPr>
                    <w:rPr>
                      <w:rFonts w:ascii="Verdana" w:hAnsi="Verdana"/>
                      <w:sz w:val="20"/>
                      <w:szCs w:val="20"/>
                    </w:rPr>
                  </w:pPr>
                  <w:r>
                    <w:rPr>
                      <w:rFonts w:ascii="Verdana" w:hAnsi="Verdana"/>
                      <w:sz w:val="20"/>
                      <w:szCs w:val="20"/>
                    </w:rPr>
                    <w:t>Disagree</w:t>
                  </w:r>
                </w:p>
              </w:tc>
              <w:tc>
                <w:tcPr>
                  <w:tcW w:w="460" w:type="dxa"/>
                </w:tcPr>
                <w:p w14:paraId="45FAF970"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r>
            <w:tr w:rsidR="00981EB6" w:rsidRPr="00D8095D" w14:paraId="56F758A7" w14:textId="77777777" w:rsidTr="00A732C5">
              <w:trPr>
                <w:trHeight w:val="563"/>
              </w:trPr>
              <w:tc>
                <w:tcPr>
                  <w:tcW w:w="416" w:type="dxa"/>
                </w:tcPr>
                <w:p w14:paraId="5C2CDAB9" w14:textId="77777777" w:rsidR="00981EB6" w:rsidRPr="00D8095D" w:rsidRDefault="00981EB6" w:rsidP="00D30FF6">
                  <w:pPr>
                    <w:rPr>
                      <w:rFonts w:ascii="Verdana" w:hAnsi="Verdana"/>
                      <w:sz w:val="20"/>
                      <w:szCs w:val="20"/>
                    </w:rPr>
                  </w:pPr>
                  <w:r>
                    <w:rPr>
                      <w:rFonts w:ascii="Verdana" w:hAnsi="Verdana"/>
                      <w:sz w:val="20"/>
                      <w:szCs w:val="20"/>
                    </w:rPr>
                    <w:t>5.</w:t>
                  </w:r>
                </w:p>
              </w:tc>
              <w:tc>
                <w:tcPr>
                  <w:tcW w:w="6974" w:type="dxa"/>
                </w:tcPr>
                <w:p w14:paraId="3FCFE2F1" w14:textId="77777777" w:rsidR="00981EB6" w:rsidRPr="00D8095D" w:rsidRDefault="00981EB6" w:rsidP="00D30FF6">
                  <w:pPr>
                    <w:rPr>
                      <w:rFonts w:ascii="Verdana" w:hAnsi="Verdana"/>
                      <w:sz w:val="20"/>
                      <w:szCs w:val="20"/>
                    </w:rPr>
                  </w:pPr>
                  <w:r w:rsidRPr="00D8095D">
                    <w:rPr>
                      <w:rFonts w:ascii="Verdana" w:hAnsi="Verdana" w:cs="Verdana"/>
                      <w:sz w:val="20"/>
                      <w:szCs w:val="20"/>
                    </w:rPr>
                    <w:t>There is no formal disciplinary sanction live on the appraisee’s record</w:t>
                  </w:r>
                </w:p>
              </w:tc>
              <w:tc>
                <w:tcPr>
                  <w:tcW w:w="801" w:type="dxa"/>
                </w:tcPr>
                <w:p w14:paraId="25421B6F" w14:textId="77777777" w:rsidR="00981EB6" w:rsidRPr="00D8095D" w:rsidRDefault="00981EB6" w:rsidP="00D30FF6">
                  <w:pPr>
                    <w:rPr>
                      <w:rFonts w:ascii="Verdana" w:hAnsi="Verdana"/>
                      <w:sz w:val="20"/>
                      <w:szCs w:val="20"/>
                    </w:rPr>
                  </w:pPr>
                  <w:r w:rsidRPr="00D8095D">
                    <w:rPr>
                      <w:rFonts w:ascii="Verdana" w:hAnsi="Verdana"/>
                      <w:sz w:val="20"/>
                      <w:szCs w:val="20"/>
                    </w:rPr>
                    <w:t>Agree</w:t>
                  </w:r>
                  <w:r>
                    <w:rPr>
                      <w:rFonts w:ascii="Verdana" w:hAnsi="Verdana"/>
                      <w:sz w:val="20"/>
                      <w:szCs w:val="20"/>
                    </w:rPr>
                    <w:t xml:space="preserve"> x</w:t>
                  </w:r>
                </w:p>
              </w:tc>
              <w:tc>
                <w:tcPr>
                  <w:tcW w:w="460" w:type="dxa"/>
                </w:tcPr>
                <w:p w14:paraId="742329AB"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c>
                <w:tcPr>
                  <w:tcW w:w="1098" w:type="dxa"/>
                </w:tcPr>
                <w:p w14:paraId="040275BE" w14:textId="77777777" w:rsidR="00981EB6" w:rsidRPr="00D8095D" w:rsidRDefault="00981EB6" w:rsidP="00D30FF6">
                  <w:pPr>
                    <w:rPr>
                      <w:rFonts w:ascii="Verdana" w:hAnsi="Verdana"/>
                      <w:sz w:val="20"/>
                      <w:szCs w:val="20"/>
                    </w:rPr>
                  </w:pPr>
                  <w:r>
                    <w:rPr>
                      <w:rFonts w:ascii="Verdana" w:hAnsi="Verdana"/>
                      <w:sz w:val="20"/>
                      <w:szCs w:val="20"/>
                    </w:rPr>
                    <w:t>Disagree</w:t>
                  </w:r>
                </w:p>
              </w:tc>
              <w:tc>
                <w:tcPr>
                  <w:tcW w:w="460" w:type="dxa"/>
                </w:tcPr>
                <w:p w14:paraId="6D6BADCC" w14:textId="77777777" w:rsidR="00981EB6" w:rsidRPr="00D8095D" w:rsidRDefault="00981EB6" w:rsidP="00D30FF6">
                  <w:pPr>
                    <w:rPr>
                      <w:rFonts w:ascii="Verdana" w:hAnsi="Verdan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r>
            <w:tr w:rsidR="00981EB6" w:rsidRPr="00D8095D" w14:paraId="0B5B226A" w14:textId="77777777" w:rsidTr="00A732C5">
              <w:trPr>
                <w:trHeight w:val="729"/>
              </w:trPr>
              <w:tc>
                <w:tcPr>
                  <w:tcW w:w="416" w:type="dxa"/>
                </w:tcPr>
                <w:p w14:paraId="6A10EE16" w14:textId="77777777" w:rsidR="00981EB6" w:rsidRPr="00D8095D" w:rsidRDefault="00981EB6" w:rsidP="00D30FF6">
                  <w:pPr>
                    <w:rPr>
                      <w:rFonts w:ascii="Verdana" w:hAnsi="Verdana"/>
                      <w:sz w:val="20"/>
                      <w:szCs w:val="20"/>
                    </w:rPr>
                  </w:pPr>
                  <w:r>
                    <w:rPr>
                      <w:rFonts w:ascii="Verdana" w:hAnsi="Verdana"/>
                      <w:sz w:val="20"/>
                      <w:szCs w:val="20"/>
                    </w:rPr>
                    <w:t>6.</w:t>
                  </w:r>
                </w:p>
              </w:tc>
              <w:tc>
                <w:tcPr>
                  <w:tcW w:w="6974" w:type="dxa"/>
                </w:tcPr>
                <w:p w14:paraId="268A9FA8" w14:textId="77777777" w:rsidR="00981EB6" w:rsidRDefault="00DC298E" w:rsidP="00D30FF6">
                  <w:pPr>
                    <w:autoSpaceDE w:val="0"/>
                    <w:autoSpaceDN w:val="0"/>
                    <w:adjustRightInd w:val="0"/>
                    <w:rPr>
                      <w:rFonts w:ascii="Verdana" w:hAnsi="Verdana" w:cs="Tahoma"/>
                      <w:sz w:val="20"/>
                      <w:szCs w:val="20"/>
                    </w:rPr>
                  </w:pPr>
                  <w:hyperlink r:id="rId33" w:history="1">
                    <w:r w:rsidR="00981EB6" w:rsidRPr="00071B86">
                      <w:rPr>
                        <w:rStyle w:val="Hyperlink"/>
                        <w:rFonts w:ascii="Verdana" w:hAnsi="Verdana" w:cs="Tahoma"/>
                        <w:sz w:val="20"/>
                        <w:szCs w:val="20"/>
                      </w:rPr>
                      <w:t>The appraiser must complete the Pay Affecting Progression Appraisal on ESR (See ESR MSS41 online training)</w:t>
                    </w:r>
                  </w:hyperlink>
                </w:p>
                <w:p w14:paraId="2F1BA575" w14:textId="77777777" w:rsidR="00981EB6" w:rsidRPr="00D8095D" w:rsidRDefault="00981EB6" w:rsidP="00D30FF6">
                  <w:pPr>
                    <w:rPr>
                      <w:rFonts w:ascii="Verdana" w:hAnsi="Verdana" w:cs="Verdana"/>
                      <w:sz w:val="20"/>
                      <w:szCs w:val="20"/>
                    </w:rPr>
                  </w:pPr>
                </w:p>
              </w:tc>
              <w:tc>
                <w:tcPr>
                  <w:tcW w:w="2359" w:type="dxa"/>
                  <w:gridSpan w:val="3"/>
                </w:tcPr>
                <w:p w14:paraId="52A74089" w14:textId="77777777" w:rsidR="00981EB6" w:rsidRPr="00D8095D" w:rsidRDefault="00981EB6" w:rsidP="00D30FF6">
                  <w:pPr>
                    <w:jc w:val="right"/>
                    <w:rPr>
                      <w:rFonts w:ascii="Verdana" w:hAnsi="Verdana"/>
                      <w:sz w:val="20"/>
                      <w:szCs w:val="20"/>
                    </w:rPr>
                  </w:pPr>
                  <w:r>
                    <w:rPr>
                      <w:rFonts w:ascii="Verdana" w:hAnsi="Verdana"/>
                      <w:sz w:val="20"/>
                      <w:szCs w:val="20"/>
                    </w:rPr>
                    <w:t>Completed</w:t>
                  </w:r>
                </w:p>
              </w:tc>
              <w:tc>
                <w:tcPr>
                  <w:tcW w:w="460" w:type="dxa"/>
                </w:tcPr>
                <w:p w14:paraId="7563A919" w14:textId="77777777" w:rsidR="00981EB6" w:rsidRPr="00D8095D" w:rsidRDefault="00981EB6" w:rsidP="00D30FF6">
                  <w:pPr>
                    <w:rPr>
                      <w:rFonts w:ascii="Verdana" w:hAnsi="Verdana" w:cs="Tahoma"/>
                      <w:sz w:val="20"/>
                      <w:szCs w:val="20"/>
                    </w:rPr>
                  </w:pPr>
                  <w:r w:rsidRPr="00D8095D">
                    <w:rPr>
                      <w:rFonts w:ascii="Verdana" w:hAnsi="Verdana" w:cs="Tahoma"/>
                      <w:sz w:val="20"/>
                      <w:szCs w:val="20"/>
                    </w:rPr>
                    <w:fldChar w:fldCharType="begin">
                      <w:ffData>
                        <w:name w:val=""/>
                        <w:enabled/>
                        <w:calcOnExit w:val="0"/>
                        <w:checkBox>
                          <w:sizeAuto/>
                          <w:default w:val="0"/>
                        </w:checkBox>
                      </w:ffData>
                    </w:fldChar>
                  </w:r>
                  <w:r w:rsidRPr="00D8095D">
                    <w:rPr>
                      <w:rFonts w:ascii="Verdana" w:hAnsi="Verdana" w:cs="Tahoma"/>
                      <w:sz w:val="20"/>
                      <w:szCs w:val="20"/>
                    </w:rPr>
                    <w:instrText xml:space="preserve"> FORMCHECKBOX </w:instrText>
                  </w:r>
                  <w:r w:rsidR="00DC298E">
                    <w:rPr>
                      <w:rFonts w:ascii="Verdana" w:hAnsi="Verdana" w:cs="Tahoma"/>
                      <w:sz w:val="20"/>
                      <w:szCs w:val="20"/>
                    </w:rPr>
                  </w:r>
                  <w:r w:rsidR="00DC298E">
                    <w:rPr>
                      <w:rFonts w:ascii="Verdana" w:hAnsi="Verdana" w:cs="Tahoma"/>
                      <w:sz w:val="20"/>
                      <w:szCs w:val="20"/>
                    </w:rPr>
                    <w:fldChar w:fldCharType="separate"/>
                  </w:r>
                  <w:r w:rsidRPr="00D8095D">
                    <w:rPr>
                      <w:rFonts w:ascii="Verdana" w:hAnsi="Verdana" w:cs="Tahoma"/>
                      <w:sz w:val="20"/>
                      <w:szCs w:val="20"/>
                    </w:rPr>
                    <w:fldChar w:fldCharType="end"/>
                  </w:r>
                </w:p>
              </w:tc>
            </w:tr>
            <w:tr w:rsidR="00981EB6" w:rsidRPr="00D8095D" w14:paraId="7D454EA9" w14:textId="77777777" w:rsidTr="00A732C5">
              <w:trPr>
                <w:trHeight w:val="729"/>
              </w:trPr>
              <w:tc>
                <w:tcPr>
                  <w:tcW w:w="416" w:type="dxa"/>
                </w:tcPr>
                <w:p w14:paraId="4243F993" w14:textId="77777777" w:rsidR="00981EB6" w:rsidRDefault="00981EB6" w:rsidP="00D30FF6">
                  <w:pPr>
                    <w:rPr>
                      <w:rFonts w:ascii="Verdana" w:hAnsi="Verdana"/>
                      <w:sz w:val="20"/>
                      <w:szCs w:val="20"/>
                    </w:rPr>
                  </w:pPr>
                </w:p>
              </w:tc>
              <w:tc>
                <w:tcPr>
                  <w:tcW w:w="6974" w:type="dxa"/>
                </w:tcPr>
                <w:p w14:paraId="44CA57AA" w14:textId="77777777" w:rsidR="00981EB6" w:rsidRDefault="00981EB6" w:rsidP="00D30FF6">
                  <w:pPr>
                    <w:autoSpaceDE w:val="0"/>
                    <w:autoSpaceDN w:val="0"/>
                    <w:adjustRightInd w:val="0"/>
                  </w:pPr>
                </w:p>
              </w:tc>
              <w:tc>
                <w:tcPr>
                  <w:tcW w:w="2359" w:type="dxa"/>
                  <w:gridSpan w:val="3"/>
                </w:tcPr>
                <w:p w14:paraId="2191F7BE" w14:textId="77777777" w:rsidR="00981EB6" w:rsidRDefault="00981EB6" w:rsidP="00D30FF6">
                  <w:pPr>
                    <w:jc w:val="right"/>
                    <w:rPr>
                      <w:rFonts w:ascii="Verdana" w:hAnsi="Verdana"/>
                      <w:sz w:val="20"/>
                      <w:szCs w:val="20"/>
                    </w:rPr>
                  </w:pPr>
                </w:p>
              </w:tc>
              <w:tc>
                <w:tcPr>
                  <w:tcW w:w="460" w:type="dxa"/>
                </w:tcPr>
                <w:p w14:paraId="77D9E579" w14:textId="77777777" w:rsidR="00981EB6" w:rsidRPr="00D8095D" w:rsidRDefault="00981EB6" w:rsidP="00D30FF6">
                  <w:pPr>
                    <w:rPr>
                      <w:rFonts w:ascii="Verdana" w:hAnsi="Verdana" w:cs="Tahoma"/>
                      <w:sz w:val="20"/>
                      <w:szCs w:val="20"/>
                    </w:rPr>
                  </w:pPr>
                </w:p>
              </w:tc>
            </w:tr>
          </w:tbl>
          <w:p w14:paraId="66E7A566" w14:textId="77777777" w:rsidR="00981EB6" w:rsidRPr="00DB0232" w:rsidRDefault="00981EB6" w:rsidP="00E37F0D">
            <w:pPr>
              <w:autoSpaceDE w:val="0"/>
              <w:autoSpaceDN w:val="0"/>
              <w:adjustRightInd w:val="0"/>
              <w:rPr>
                <w:rFonts w:ascii="Verdana" w:hAnsi="Verdana" w:cs="Tahoma"/>
                <w:sz w:val="20"/>
                <w:szCs w:val="20"/>
              </w:rPr>
            </w:pPr>
          </w:p>
        </w:tc>
      </w:tr>
    </w:tbl>
    <w:tbl>
      <w:tblPr>
        <w:tblStyle w:val="TableGrid"/>
        <w:tblpPr w:leftFromText="180" w:rightFromText="180" w:vertAnchor="text" w:horzAnchor="margin" w:tblpXSpec="center" w:tblpY="153"/>
        <w:tblW w:w="10314" w:type="dxa"/>
        <w:tblLook w:val="04A0" w:firstRow="1" w:lastRow="0" w:firstColumn="1" w:lastColumn="0" w:noHBand="0" w:noVBand="1"/>
      </w:tblPr>
      <w:tblGrid>
        <w:gridCol w:w="6663"/>
        <w:gridCol w:w="3651"/>
      </w:tblGrid>
      <w:tr w:rsidR="00981EB6" w14:paraId="406F8726" w14:textId="77777777" w:rsidTr="005C384B">
        <w:trPr>
          <w:trHeight w:val="793"/>
        </w:trPr>
        <w:tc>
          <w:tcPr>
            <w:tcW w:w="6663" w:type="dxa"/>
          </w:tcPr>
          <w:p w14:paraId="10B16100" w14:textId="77777777" w:rsidR="00981EB6" w:rsidRDefault="00981EB6" w:rsidP="00793E9E">
            <w:r>
              <w:rPr>
                <w:rFonts w:ascii="Verdana" w:hAnsi="Verdana" w:cs="Arial"/>
                <w:b/>
              </w:rPr>
              <w:lastRenderedPageBreak/>
              <w:t xml:space="preserve">I </w:t>
            </w:r>
            <w:r w:rsidRPr="00BA319D">
              <w:rPr>
                <w:rFonts w:ascii="Verdana" w:hAnsi="Verdana" w:cs="Arial"/>
                <w:b/>
              </w:rPr>
              <w:t>am committing to this by signing</w:t>
            </w:r>
            <w:r w:rsidRPr="00A51EE9">
              <w:rPr>
                <w:rFonts w:ascii="Verdana" w:hAnsi="Verdana"/>
                <w:b/>
              </w:rPr>
              <w:t xml:space="preserve"> :</w:t>
            </w:r>
            <w:r>
              <w:t xml:space="preserve"> M Marshalsey</w:t>
            </w:r>
          </w:p>
        </w:tc>
        <w:tc>
          <w:tcPr>
            <w:tcW w:w="3651" w:type="dxa"/>
          </w:tcPr>
          <w:p w14:paraId="7FE2F21F" w14:textId="77777777" w:rsidR="00981EB6" w:rsidRDefault="00981EB6" w:rsidP="00793E9E">
            <w:r w:rsidRPr="00A51EE9">
              <w:rPr>
                <w:rFonts w:ascii="Verdana" w:hAnsi="Verdana"/>
                <w:b/>
              </w:rPr>
              <w:t>Date:</w:t>
            </w:r>
            <w:r>
              <w:t xml:space="preserve">  22/12/2023</w:t>
            </w:r>
          </w:p>
        </w:tc>
      </w:tr>
      <w:tr w:rsidR="00981EB6" w14:paraId="256E3A6B" w14:textId="77777777" w:rsidTr="005C384B">
        <w:trPr>
          <w:trHeight w:val="793"/>
        </w:trPr>
        <w:tc>
          <w:tcPr>
            <w:tcW w:w="6663" w:type="dxa"/>
          </w:tcPr>
          <w:p w14:paraId="11A08843" w14:textId="77777777" w:rsidR="00981EB6" w:rsidRDefault="00981EB6" w:rsidP="007E7595">
            <w:r w:rsidRPr="00BA319D">
              <w:rPr>
                <w:rFonts w:ascii="Verdana" w:hAnsi="Verdana" w:cs="Arial"/>
                <w:b/>
              </w:rPr>
              <w:t xml:space="preserve">My </w:t>
            </w:r>
            <w:r>
              <w:rPr>
                <w:rFonts w:ascii="Verdana" w:hAnsi="Verdana" w:cs="Arial"/>
                <w:b/>
              </w:rPr>
              <w:t>appraiser</w:t>
            </w:r>
            <w:r w:rsidRPr="00BA319D">
              <w:rPr>
                <w:rFonts w:ascii="Verdana" w:hAnsi="Verdana" w:cs="Arial"/>
                <w:b/>
              </w:rPr>
              <w:t xml:space="preserve"> agrees by signing</w:t>
            </w:r>
            <w:r w:rsidRPr="00A51EE9">
              <w:rPr>
                <w:rFonts w:ascii="Verdana" w:hAnsi="Verdana"/>
                <w:b/>
              </w:rPr>
              <w:t xml:space="preserve"> :</w:t>
            </w:r>
            <w:r>
              <w:t xml:space="preserve"> S Hancock</w:t>
            </w:r>
          </w:p>
        </w:tc>
        <w:tc>
          <w:tcPr>
            <w:tcW w:w="3651" w:type="dxa"/>
          </w:tcPr>
          <w:p w14:paraId="56982271" w14:textId="77777777" w:rsidR="00981EB6" w:rsidRDefault="00981EB6" w:rsidP="00793E9E">
            <w:r w:rsidRPr="00A51EE9">
              <w:rPr>
                <w:rFonts w:ascii="Verdana" w:hAnsi="Verdana"/>
                <w:b/>
              </w:rPr>
              <w:t>Date:</w:t>
            </w:r>
            <w:r>
              <w:t xml:space="preserve"> 21/12/23</w:t>
            </w:r>
          </w:p>
        </w:tc>
      </w:tr>
      <w:tr w:rsidR="00981EB6" w14:paraId="478A278F" w14:textId="77777777" w:rsidTr="005C384B">
        <w:trPr>
          <w:trHeight w:val="793"/>
        </w:trPr>
        <w:tc>
          <w:tcPr>
            <w:tcW w:w="10314" w:type="dxa"/>
            <w:gridSpan w:val="2"/>
          </w:tcPr>
          <w:p w14:paraId="10C3EDE5" w14:textId="77777777" w:rsidR="00981EB6" w:rsidRDefault="00981EB6" w:rsidP="00793E9E">
            <w:r w:rsidRPr="005C384B">
              <w:rPr>
                <w:rFonts w:ascii="Verdana" w:hAnsi="Verdana"/>
                <w:b/>
              </w:rPr>
              <w:t>Date of Next Review:</w:t>
            </w:r>
            <w:r>
              <w:t xml:space="preserve"> December 2024</w:t>
            </w:r>
          </w:p>
        </w:tc>
      </w:tr>
    </w:tbl>
    <w:p w14:paraId="1A1C69B9" w14:textId="77777777" w:rsidR="00981EB6" w:rsidRDefault="00981EB6" w:rsidP="00A33A63"/>
    <w:p w14:paraId="11565F9C" w14:textId="77777777" w:rsidR="00981EB6" w:rsidRDefault="00981EB6" w:rsidP="0003475B">
      <w:pPr>
        <w:spacing w:after="0" w:line="240" w:lineRule="auto"/>
        <w:textAlignment w:val="baseline"/>
        <w:rPr>
          <w:sz w:val="36"/>
          <w:szCs w:val="36"/>
        </w:rPr>
      </w:pPr>
    </w:p>
    <w:p w14:paraId="76F241F0" w14:textId="05EA552A" w:rsidR="00117399" w:rsidRDefault="00117399" w:rsidP="0003475B">
      <w:pPr>
        <w:spacing w:after="0" w:line="240" w:lineRule="auto"/>
        <w:textAlignment w:val="baseline"/>
        <w:rPr>
          <w:sz w:val="36"/>
          <w:szCs w:val="36"/>
        </w:rPr>
      </w:pPr>
    </w:p>
    <w:p w14:paraId="0D6377DF" w14:textId="77777777" w:rsidR="00981EB6" w:rsidRDefault="00981EB6" w:rsidP="0003475B">
      <w:pPr>
        <w:spacing w:after="0" w:line="240" w:lineRule="auto"/>
        <w:textAlignment w:val="baseline"/>
        <w:rPr>
          <w:sz w:val="36"/>
          <w:szCs w:val="36"/>
        </w:rPr>
      </w:pPr>
    </w:p>
    <w:p w14:paraId="0C6AB78E" w14:textId="77777777" w:rsidR="00981EB6" w:rsidRDefault="00981EB6" w:rsidP="0003475B">
      <w:pPr>
        <w:spacing w:after="0" w:line="240" w:lineRule="auto"/>
        <w:textAlignment w:val="baseline"/>
        <w:rPr>
          <w:sz w:val="36"/>
          <w:szCs w:val="36"/>
        </w:rPr>
      </w:pPr>
    </w:p>
    <w:p w14:paraId="1285A163" w14:textId="77777777" w:rsidR="00981EB6" w:rsidRDefault="00981EB6" w:rsidP="0003475B">
      <w:pPr>
        <w:spacing w:after="0" w:line="240" w:lineRule="auto"/>
        <w:textAlignment w:val="baseline"/>
        <w:rPr>
          <w:sz w:val="36"/>
          <w:szCs w:val="36"/>
        </w:rPr>
      </w:pPr>
    </w:p>
    <w:p w14:paraId="5B84F700" w14:textId="77777777" w:rsidR="00981EB6" w:rsidRDefault="00981EB6" w:rsidP="0003475B">
      <w:pPr>
        <w:spacing w:after="0" w:line="240" w:lineRule="auto"/>
        <w:textAlignment w:val="baseline"/>
        <w:rPr>
          <w:sz w:val="36"/>
          <w:szCs w:val="36"/>
        </w:rPr>
      </w:pPr>
    </w:p>
    <w:p w14:paraId="250596D5" w14:textId="77777777" w:rsidR="00981EB6" w:rsidRDefault="00981EB6" w:rsidP="0003475B">
      <w:pPr>
        <w:spacing w:after="0" w:line="240" w:lineRule="auto"/>
        <w:textAlignment w:val="baseline"/>
        <w:rPr>
          <w:sz w:val="36"/>
          <w:szCs w:val="36"/>
        </w:rPr>
      </w:pPr>
    </w:p>
    <w:p w14:paraId="37E32D9B" w14:textId="77777777" w:rsidR="00981EB6" w:rsidRDefault="00981EB6" w:rsidP="0003475B">
      <w:pPr>
        <w:spacing w:after="0" w:line="240" w:lineRule="auto"/>
        <w:textAlignment w:val="baseline"/>
        <w:rPr>
          <w:sz w:val="36"/>
          <w:szCs w:val="36"/>
        </w:rPr>
      </w:pPr>
    </w:p>
    <w:p w14:paraId="7F135898" w14:textId="77777777" w:rsidR="00981EB6" w:rsidRDefault="00981EB6" w:rsidP="0003475B">
      <w:pPr>
        <w:spacing w:after="0" w:line="240" w:lineRule="auto"/>
        <w:textAlignment w:val="baseline"/>
        <w:rPr>
          <w:sz w:val="36"/>
          <w:szCs w:val="36"/>
        </w:rPr>
      </w:pPr>
    </w:p>
    <w:p w14:paraId="7B75737F" w14:textId="77777777" w:rsidR="00981EB6" w:rsidRDefault="00981EB6" w:rsidP="0003475B">
      <w:pPr>
        <w:spacing w:after="0" w:line="240" w:lineRule="auto"/>
        <w:textAlignment w:val="baseline"/>
        <w:rPr>
          <w:sz w:val="36"/>
          <w:szCs w:val="36"/>
        </w:rPr>
      </w:pPr>
    </w:p>
    <w:p w14:paraId="29642A6B" w14:textId="77777777" w:rsidR="00981EB6" w:rsidRDefault="00981EB6" w:rsidP="0003475B">
      <w:pPr>
        <w:spacing w:after="0" w:line="240" w:lineRule="auto"/>
        <w:textAlignment w:val="baseline"/>
        <w:rPr>
          <w:sz w:val="36"/>
          <w:szCs w:val="36"/>
        </w:rPr>
      </w:pPr>
    </w:p>
    <w:p w14:paraId="06F8CA5F" w14:textId="77777777" w:rsidR="00981EB6" w:rsidRDefault="00981EB6" w:rsidP="0003475B">
      <w:pPr>
        <w:spacing w:after="0" w:line="240" w:lineRule="auto"/>
        <w:textAlignment w:val="baseline"/>
        <w:rPr>
          <w:sz w:val="36"/>
          <w:szCs w:val="36"/>
        </w:rPr>
      </w:pPr>
    </w:p>
    <w:p w14:paraId="4ED1AC61" w14:textId="77777777" w:rsidR="00981EB6" w:rsidRDefault="00981EB6" w:rsidP="0003475B">
      <w:pPr>
        <w:spacing w:after="0" w:line="240" w:lineRule="auto"/>
        <w:textAlignment w:val="baseline"/>
        <w:rPr>
          <w:sz w:val="36"/>
          <w:szCs w:val="36"/>
        </w:rPr>
      </w:pPr>
    </w:p>
    <w:p w14:paraId="0741049D" w14:textId="77777777" w:rsidR="00981EB6" w:rsidRDefault="00981EB6" w:rsidP="0003475B">
      <w:pPr>
        <w:spacing w:after="0" w:line="240" w:lineRule="auto"/>
        <w:textAlignment w:val="baseline"/>
        <w:rPr>
          <w:sz w:val="36"/>
          <w:szCs w:val="36"/>
        </w:rPr>
      </w:pPr>
    </w:p>
    <w:p w14:paraId="08B448EF" w14:textId="77777777" w:rsidR="00981EB6" w:rsidRDefault="00981EB6" w:rsidP="0003475B">
      <w:pPr>
        <w:spacing w:after="0" w:line="240" w:lineRule="auto"/>
        <w:textAlignment w:val="baseline"/>
        <w:rPr>
          <w:sz w:val="36"/>
          <w:szCs w:val="36"/>
        </w:rPr>
      </w:pPr>
    </w:p>
    <w:p w14:paraId="56C84ED9" w14:textId="77777777" w:rsidR="00981EB6" w:rsidRDefault="00981EB6" w:rsidP="0003475B">
      <w:pPr>
        <w:spacing w:after="0" w:line="240" w:lineRule="auto"/>
        <w:textAlignment w:val="baseline"/>
        <w:rPr>
          <w:sz w:val="36"/>
          <w:szCs w:val="36"/>
        </w:rPr>
      </w:pPr>
    </w:p>
    <w:p w14:paraId="715F0EE4" w14:textId="77777777" w:rsidR="00981EB6" w:rsidRDefault="00981EB6" w:rsidP="0003475B">
      <w:pPr>
        <w:spacing w:after="0" w:line="240" w:lineRule="auto"/>
        <w:textAlignment w:val="baseline"/>
        <w:rPr>
          <w:sz w:val="36"/>
          <w:szCs w:val="36"/>
        </w:rPr>
      </w:pPr>
    </w:p>
    <w:p w14:paraId="1B09CA01" w14:textId="77777777" w:rsidR="00981EB6" w:rsidRDefault="00981EB6" w:rsidP="0003475B">
      <w:pPr>
        <w:spacing w:after="0" w:line="240" w:lineRule="auto"/>
        <w:textAlignment w:val="baseline"/>
        <w:rPr>
          <w:sz w:val="36"/>
          <w:szCs w:val="36"/>
        </w:rPr>
      </w:pPr>
    </w:p>
    <w:p w14:paraId="05D06B63" w14:textId="77777777" w:rsidR="00981EB6" w:rsidRDefault="00981EB6" w:rsidP="0003475B">
      <w:pPr>
        <w:spacing w:after="0" w:line="240" w:lineRule="auto"/>
        <w:textAlignment w:val="baseline"/>
        <w:rPr>
          <w:sz w:val="36"/>
          <w:szCs w:val="36"/>
        </w:rPr>
      </w:pPr>
    </w:p>
    <w:p w14:paraId="50B855F8" w14:textId="409998E8" w:rsidR="00981EB6" w:rsidRDefault="00981EB6" w:rsidP="0003475B">
      <w:pPr>
        <w:spacing w:after="0" w:line="240" w:lineRule="auto"/>
        <w:textAlignment w:val="baseline"/>
        <w:rPr>
          <w:sz w:val="36"/>
          <w:szCs w:val="36"/>
        </w:rPr>
      </w:pPr>
      <w:r>
        <w:rPr>
          <w:sz w:val="36"/>
          <w:szCs w:val="36"/>
        </w:rPr>
        <w:lastRenderedPageBreak/>
        <w:t>Appendix 8</w:t>
      </w:r>
    </w:p>
    <w:p w14:paraId="134EAD2D" w14:textId="77777777" w:rsidR="00981EB6" w:rsidRDefault="00981EB6" w:rsidP="0003475B">
      <w:pPr>
        <w:spacing w:after="0" w:line="240" w:lineRule="auto"/>
        <w:textAlignment w:val="baseline"/>
        <w:rPr>
          <w:sz w:val="36"/>
          <w:szCs w:val="36"/>
        </w:rPr>
      </w:pPr>
    </w:p>
    <w:p w14:paraId="693371CA" w14:textId="77777777" w:rsidR="00981EB6" w:rsidRDefault="00981EB6">
      <w:pPr>
        <w:spacing w:after="76"/>
        <w:ind w:left="196"/>
        <w:jc w:val="center"/>
      </w:pPr>
      <w:r>
        <w:rPr>
          <w:noProof/>
        </w:rPr>
        <w:drawing>
          <wp:inline distT="0" distB="0" distL="0" distR="0" wp14:anchorId="34CEDAC9" wp14:editId="7EAC2B14">
            <wp:extent cx="2132584" cy="728980"/>
            <wp:effectExtent l="0" t="0" r="0" b="0"/>
            <wp:docPr id="153" name="Picture 153"/>
            <wp:cNvGraphicFramePr/>
            <a:graphic xmlns:a="http://schemas.openxmlformats.org/drawingml/2006/main">
              <a:graphicData uri="http://schemas.openxmlformats.org/drawingml/2006/picture">
                <pic:pic xmlns:pic="http://schemas.openxmlformats.org/drawingml/2006/picture">
                  <pic:nvPicPr>
                    <pic:cNvPr id="153" name="Picture 153"/>
                    <pic:cNvPicPr/>
                  </pic:nvPicPr>
                  <pic:blipFill>
                    <a:blip r:embed="rId34"/>
                    <a:stretch>
                      <a:fillRect/>
                    </a:stretch>
                  </pic:blipFill>
                  <pic:spPr>
                    <a:xfrm>
                      <a:off x="0" y="0"/>
                      <a:ext cx="2132584" cy="728980"/>
                    </a:xfrm>
                    <a:prstGeom prst="rect">
                      <a:avLst/>
                    </a:prstGeom>
                  </pic:spPr>
                </pic:pic>
              </a:graphicData>
            </a:graphic>
          </wp:inline>
        </w:drawing>
      </w:r>
      <w:r>
        <w:rPr>
          <w:b/>
          <w:sz w:val="32"/>
        </w:rPr>
        <w:t xml:space="preserve"> </w:t>
      </w:r>
    </w:p>
    <w:p w14:paraId="75A13669" w14:textId="77777777" w:rsidR="00981EB6" w:rsidRDefault="00981EB6">
      <w:pPr>
        <w:spacing w:after="64"/>
        <w:jc w:val="center"/>
      </w:pPr>
      <w:r>
        <w:rPr>
          <w:b/>
          <w:sz w:val="32"/>
        </w:rPr>
        <w:t xml:space="preserve">Example of Supervision Record Sheet. </w:t>
      </w:r>
      <w:r>
        <w:rPr>
          <w:b/>
          <w:i/>
          <w:sz w:val="32"/>
        </w:rPr>
        <w:t xml:space="preserve">There are many variations and this is provided as an example from a service with good practice. </w:t>
      </w:r>
    </w:p>
    <w:p w14:paraId="44B146CA" w14:textId="77777777" w:rsidR="00981EB6" w:rsidRDefault="00981EB6">
      <w:pPr>
        <w:spacing w:after="161"/>
        <w:ind w:left="173"/>
        <w:jc w:val="center"/>
      </w:pPr>
      <w:r>
        <w:rPr>
          <w:b/>
        </w:rPr>
        <w:t xml:space="preserve"> </w:t>
      </w:r>
    </w:p>
    <w:p w14:paraId="5FF59BE8" w14:textId="77777777" w:rsidR="00981EB6" w:rsidRDefault="00981EB6">
      <w:pPr>
        <w:spacing w:after="158"/>
        <w:ind w:left="126"/>
        <w:jc w:val="center"/>
      </w:pPr>
      <w:r>
        <w:rPr>
          <w:b/>
        </w:rPr>
        <w:t xml:space="preserve">Supervision Record </w:t>
      </w:r>
    </w:p>
    <w:p w14:paraId="6C6AFC07" w14:textId="77777777" w:rsidR="00981EB6" w:rsidRDefault="00981EB6">
      <w:pPr>
        <w:spacing w:after="159"/>
        <w:ind w:left="-5" w:hanging="10"/>
      </w:pPr>
      <w:r>
        <w:rPr>
          <w:b/>
        </w:rPr>
        <w:t>Date: 08/08/2023</w:t>
      </w:r>
    </w:p>
    <w:p w14:paraId="5F539632" w14:textId="77777777" w:rsidR="00981EB6" w:rsidRDefault="00981EB6">
      <w:pPr>
        <w:spacing w:after="159"/>
        <w:ind w:left="-5" w:hanging="10"/>
      </w:pPr>
      <w:r>
        <w:rPr>
          <w:b/>
        </w:rPr>
        <w:t xml:space="preserve">Supervisee name:     Mel Marshalsey                                                                                     </w:t>
      </w:r>
    </w:p>
    <w:p w14:paraId="24B5ED88" w14:textId="77777777" w:rsidR="00981EB6" w:rsidRDefault="00981EB6">
      <w:pPr>
        <w:spacing w:after="159"/>
        <w:ind w:left="-5" w:hanging="10"/>
      </w:pPr>
      <w:r>
        <w:rPr>
          <w:b/>
        </w:rPr>
        <w:t xml:space="preserve">Supervisor name:  Rebecca Palfrey </w:t>
      </w:r>
    </w:p>
    <w:p w14:paraId="72664D6D" w14:textId="77777777" w:rsidR="00981EB6" w:rsidRDefault="00981EB6">
      <w:pPr>
        <w:spacing w:after="158"/>
      </w:pPr>
      <w:r>
        <w:rPr>
          <w:b/>
        </w:rPr>
        <w:t xml:space="preserve"> </w:t>
      </w:r>
    </w:p>
    <w:p w14:paraId="59B53253" w14:textId="77777777" w:rsidR="00981EB6" w:rsidRDefault="00981EB6">
      <w:pPr>
        <w:spacing w:after="159"/>
        <w:ind w:left="-5" w:hanging="10"/>
      </w:pPr>
      <w:r>
        <w:rPr>
          <w:b/>
        </w:rPr>
        <w:t xml:space="preserve">Agenda:  </w:t>
      </w:r>
    </w:p>
    <w:p w14:paraId="1758915E" w14:textId="77777777" w:rsidR="00981EB6" w:rsidRDefault="00981EB6">
      <w:pPr>
        <w:spacing w:after="166"/>
        <w:ind w:left="-5" w:hanging="10"/>
      </w:pPr>
      <w:r>
        <w:t xml:space="preserve">Confirm agenda and timings.  </w:t>
      </w:r>
    </w:p>
    <w:p w14:paraId="3BCD7640" w14:textId="77777777" w:rsidR="00981EB6" w:rsidRDefault="00981EB6">
      <w:pPr>
        <w:spacing w:after="166"/>
        <w:ind w:left="-5" w:hanging="10"/>
      </w:pPr>
      <w:r>
        <w:t xml:space="preserve">Including: Feedback on previous actions / </w:t>
      </w:r>
      <w:proofErr w:type="spellStart"/>
      <w:r>
        <w:t>Well being</w:t>
      </w:r>
      <w:proofErr w:type="spellEnd"/>
      <w:r>
        <w:t xml:space="preserve"> /Setting workload and priorities / Caseload management / Individual case management / therapeutic process /  clinical reasoning / programme setting – care aims / report writing / dependency grid use /  outcome measures / inter-rater reliability /  Organisational issues / Professional development needs / Training opportunities  </w:t>
      </w:r>
    </w:p>
    <w:p w14:paraId="543E4A71" w14:textId="77777777" w:rsidR="00981EB6" w:rsidRDefault="00981EB6">
      <w:pPr>
        <w:pBdr>
          <w:top w:val="single" w:sz="4" w:space="0" w:color="000000"/>
          <w:left w:val="single" w:sz="4" w:space="0" w:color="000000"/>
          <w:bottom w:val="single" w:sz="4" w:space="0" w:color="000000"/>
          <w:right w:val="single" w:sz="4" w:space="0" w:color="000000"/>
        </w:pBdr>
        <w:spacing w:after="0"/>
      </w:pPr>
      <w:r>
        <w:t xml:space="preserve">Specific agenda items: (inc. “burning issues’)  </w:t>
      </w:r>
    </w:p>
    <w:p w14:paraId="74BABF0B"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3B3FFBB6"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20A8528E"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7473D877" w14:textId="77777777" w:rsidR="00981EB6" w:rsidRDefault="00981EB6">
      <w:pPr>
        <w:spacing w:after="0"/>
      </w:pPr>
      <w:r>
        <w:lastRenderedPageBreak/>
        <w:t xml:space="preserve"> </w:t>
      </w:r>
    </w:p>
    <w:tbl>
      <w:tblPr>
        <w:tblStyle w:val="TableGrid0"/>
        <w:tblW w:w="9069" w:type="dxa"/>
        <w:tblInd w:w="-108" w:type="dxa"/>
        <w:tblCellMar>
          <w:top w:w="48" w:type="dxa"/>
          <w:left w:w="108" w:type="dxa"/>
          <w:right w:w="115" w:type="dxa"/>
        </w:tblCellMar>
        <w:tblLook w:val="04A0" w:firstRow="1" w:lastRow="0" w:firstColumn="1" w:lastColumn="0" w:noHBand="0" w:noVBand="1"/>
      </w:tblPr>
      <w:tblGrid>
        <w:gridCol w:w="6517"/>
        <w:gridCol w:w="2552"/>
      </w:tblGrid>
      <w:tr w:rsidR="00981EB6" w14:paraId="10CC994E" w14:textId="77777777">
        <w:trPr>
          <w:trHeight w:val="278"/>
        </w:trPr>
        <w:tc>
          <w:tcPr>
            <w:tcW w:w="6517" w:type="dxa"/>
            <w:tcBorders>
              <w:top w:val="single" w:sz="4" w:space="0" w:color="000000"/>
              <w:left w:val="single" w:sz="4" w:space="0" w:color="000000"/>
              <w:bottom w:val="single" w:sz="4" w:space="0" w:color="000000"/>
              <w:right w:val="single" w:sz="4" w:space="0" w:color="000000"/>
            </w:tcBorders>
          </w:tcPr>
          <w:p w14:paraId="1B4446FE" w14:textId="77777777" w:rsidR="00981EB6" w:rsidRDefault="00981EB6">
            <w:r>
              <w:t xml:space="preserve">Topics </w:t>
            </w:r>
          </w:p>
        </w:tc>
        <w:tc>
          <w:tcPr>
            <w:tcW w:w="2552" w:type="dxa"/>
            <w:tcBorders>
              <w:top w:val="single" w:sz="4" w:space="0" w:color="000000"/>
              <w:left w:val="single" w:sz="4" w:space="0" w:color="000000"/>
              <w:bottom w:val="single" w:sz="4" w:space="0" w:color="000000"/>
              <w:right w:val="single" w:sz="4" w:space="0" w:color="000000"/>
            </w:tcBorders>
          </w:tcPr>
          <w:p w14:paraId="25643832" w14:textId="77777777" w:rsidR="00981EB6" w:rsidRDefault="00981EB6">
            <w:r>
              <w:t xml:space="preserve">Action </w:t>
            </w:r>
          </w:p>
        </w:tc>
      </w:tr>
      <w:tr w:rsidR="00981EB6" w14:paraId="79E185E9" w14:textId="77777777">
        <w:trPr>
          <w:trHeight w:val="1889"/>
        </w:trPr>
        <w:tc>
          <w:tcPr>
            <w:tcW w:w="6517" w:type="dxa"/>
            <w:tcBorders>
              <w:top w:val="single" w:sz="4" w:space="0" w:color="000000"/>
              <w:left w:val="single" w:sz="4" w:space="0" w:color="000000"/>
              <w:bottom w:val="single" w:sz="4" w:space="0" w:color="000000"/>
              <w:right w:val="single" w:sz="4" w:space="0" w:color="000000"/>
            </w:tcBorders>
          </w:tcPr>
          <w:p w14:paraId="1421EF39" w14:textId="77777777" w:rsidR="00981EB6" w:rsidRDefault="00981EB6">
            <w:r>
              <w:t xml:space="preserve"> </w:t>
            </w:r>
          </w:p>
          <w:p w14:paraId="74E325C9" w14:textId="3171847C" w:rsidR="00981EB6" w:rsidRDefault="00981EB6">
            <w:r>
              <w:t xml:space="preserve"> L R: discussed therapy- Engaged in her weekly sessions and making progress</w:t>
            </w:r>
          </w:p>
          <w:p w14:paraId="492D862E" w14:textId="77777777" w:rsidR="00981EB6" w:rsidRDefault="00981EB6">
            <w:r>
              <w:t xml:space="preserve"> </w:t>
            </w:r>
          </w:p>
          <w:p w14:paraId="72817DC8" w14:textId="77777777" w:rsidR="00981EB6" w:rsidRDefault="00981EB6">
            <w:r>
              <w:t xml:space="preserve"> </w:t>
            </w:r>
          </w:p>
          <w:p w14:paraId="6CC35126" w14:textId="77777777" w:rsidR="00981EB6" w:rsidRDefault="00981EB6">
            <w:r>
              <w:t xml:space="preserve"> </w:t>
            </w:r>
          </w:p>
          <w:p w14:paraId="1C0D0370" w14:textId="77777777" w:rsidR="00981EB6" w:rsidRDefault="00981EB6">
            <w:r>
              <w:t xml:space="preserve"> </w:t>
            </w:r>
          </w:p>
          <w:p w14:paraId="3A499111"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334F078D" w14:textId="77777777" w:rsidR="00981EB6" w:rsidRDefault="00981EB6">
            <w:r>
              <w:t xml:space="preserve"> Continue sessions.</w:t>
            </w:r>
          </w:p>
        </w:tc>
      </w:tr>
      <w:tr w:rsidR="00981EB6" w14:paraId="20E8B982" w14:textId="77777777">
        <w:trPr>
          <w:trHeight w:val="1889"/>
        </w:trPr>
        <w:tc>
          <w:tcPr>
            <w:tcW w:w="6517" w:type="dxa"/>
            <w:tcBorders>
              <w:top w:val="single" w:sz="4" w:space="0" w:color="000000"/>
              <w:left w:val="single" w:sz="4" w:space="0" w:color="000000"/>
              <w:bottom w:val="single" w:sz="4" w:space="0" w:color="000000"/>
              <w:right w:val="single" w:sz="4" w:space="0" w:color="000000"/>
            </w:tcBorders>
          </w:tcPr>
          <w:p w14:paraId="5BDB25BE" w14:textId="1096839F" w:rsidR="00981EB6" w:rsidRDefault="00981EB6">
            <w:r>
              <w:t>H M – Unable to fit in more than 1 session due to change in Henry’s activity times and café visit didn’t go ahead as staff weren’t sure if the café was open.</w:t>
            </w:r>
          </w:p>
        </w:tc>
        <w:tc>
          <w:tcPr>
            <w:tcW w:w="2552" w:type="dxa"/>
            <w:tcBorders>
              <w:top w:val="single" w:sz="4" w:space="0" w:color="000000"/>
              <w:left w:val="single" w:sz="4" w:space="0" w:color="000000"/>
              <w:bottom w:val="single" w:sz="4" w:space="0" w:color="000000"/>
              <w:right w:val="single" w:sz="4" w:space="0" w:color="000000"/>
            </w:tcBorders>
          </w:tcPr>
          <w:p w14:paraId="0143CBA9" w14:textId="5BD1048F" w:rsidR="00981EB6" w:rsidRDefault="00981EB6">
            <w:r>
              <w:t>Rebecca happy for H to have a bit of a break and resume normal sessions in September.</w:t>
            </w:r>
          </w:p>
        </w:tc>
      </w:tr>
      <w:tr w:rsidR="00981EB6" w14:paraId="41A5DBA6"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1B218307" w14:textId="609B1047" w:rsidR="00981EB6" w:rsidRDefault="00981EB6" w:rsidP="003166B0">
            <w:r>
              <w:t xml:space="preserve"> D A: Mel said she had been told that Charles the current manager was leaving so a new manager, the third since we started working again will be in place in September when review visit is planned.</w:t>
            </w:r>
          </w:p>
        </w:tc>
        <w:tc>
          <w:tcPr>
            <w:tcW w:w="2552" w:type="dxa"/>
            <w:tcBorders>
              <w:top w:val="single" w:sz="4" w:space="0" w:color="000000"/>
              <w:left w:val="single" w:sz="4" w:space="0" w:color="000000"/>
              <w:bottom w:val="single" w:sz="4" w:space="0" w:color="000000"/>
              <w:right w:val="single" w:sz="4" w:space="0" w:color="000000"/>
            </w:tcBorders>
          </w:tcPr>
          <w:p w14:paraId="6FAC5781" w14:textId="77777777" w:rsidR="00981EB6" w:rsidRDefault="00981EB6" w:rsidP="003166B0">
            <w:r>
              <w:t xml:space="preserve"> Mel to view in September to review visual supports</w:t>
            </w:r>
          </w:p>
        </w:tc>
      </w:tr>
      <w:tr w:rsidR="00981EB6" w14:paraId="48DDFCC4" w14:textId="77777777">
        <w:trPr>
          <w:trHeight w:val="1354"/>
        </w:trPr>
        <w:tc>
          <w:tcPr>
            <w:tcW w:w="6517" w:type="dxa"/>
            <w:tcBorders>
              <w:top w:val="single" w:sz="4" w:space="0" w:color="000000"/>
              <w:left w:val="single" w:sz="4" w:space="0" w:color="000000"/>
              <w:bottom w:val="single" w:sz="4" w:space="0" w:color="000000"/>
              <w:right w:val="single" w:sz="4" w:space="0" w:color="000000"/>
            </w:tcBorders>
          </w:tcPr>
          <w:p w14:paraId="12E84134" w14:textId="5D2122AD" w:rsidR="00981EB6" w:rsidRDefault="00981EB6" w:rsidP="003166B0">
            <w:r>
              <w:t xml:space="preserve"> H G- Communication partner training rearranged for 05/09/23. Portfield have moved to Meadow Park and Mel visited last week H seemed well settled, they are going to make him a quiet area which he needs. Demonstrated modelling the communication aid with new staff member and discussed them making sure the vocab list was with him. Mel suggested to Rebecca that we could set a target for staff to model with the aid within a certain number of activities every day which she agreed was a good idea.</w:t>
            </w:r>
          </w:p>
          <w:p w14:paraId="731A2FD2" w14:textId="77777777" w:rsidR="00981EB6" w:rsidRDefault="00981EB6">
            <w:r>
              <w:t xml:space="preserve"> </w:t>
            </w:r>
          </w:p>
          <w:p w14:paraId="4EA97384" w14:textId="77777777" w:rsidR="00981EB6" w:rsidRDefault="00981EB6">
            <w:r>
              <w:t xml:space="preserve"> </w:t>
            </w:r>
          </w:p>
          <w:p w14:paraId="55C15BE7" w14:textId="77777777" w:rsidR="00981EB6" w:rsidRDefault="00981EB6">
            <w:r>
              <w:t xml:space="preserve"> </w:t>
            </w:r>
          </w:p>
          <w:p w14:paraId="75EF9BA9"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04338E12" w14:textId="77777777" w:rsidR="00981EB6" w:rsidRDefault="00981EB6" w:rsidP="003166B0">
            <w:r>
              <w:t>Mel to visit after communication partner training and set target.</w:t>
            </w:r>
          </w:p>
        </w:tc>
      </w:tr>
      <w:tr w:rsidR="00981EB6" w14:paraId="1B517CCB" w14:textId="77777777">
        <w:trPr>
          <w:trHeight w:val="1889"/>
        </w:trPr>
        <w:tc>
          <w:tcPr>
            <w:tcW w:w="6517" w:type="dxa"/>
            <w:tcBorders>
              <w:top w:val="single" w:sz="4" w:space="0" w:color="000000"/>
              <w:left w:val="single" w:sz="4" w:space="0" w:color="000000"/>
              <w:bottom w:val="single" w:sz="4" w:space="0" w:color="000000"/>
              <w:right w:val="single" w:sz="4" w:space="0" w:color="000000"/>
            </w:tcBorders>
          </w:tcPr>
          <w:p w14:paraId="0736B5D6" w14:textId="48881CD4" w:rsidR="00981EB6" w:rsidRDefault="00981EB6" w:rsidP="003166B0">
            <w:r>
              <w:lastRenderedPageBreak/>
              <w:t xml:space="preserve"> A C: Mel trying to re-arrange a visit with Rebecca to see A but she hasn’t replied to the last </w:t>
            </w:r>
            <w:proofErr w:type="gramStart"/>
            <w:r>
              <w:t>e  mail</w:t>
            </w:r>
            <w:proofErr w:type="gramEnd"/>
            <w:r>
              <w:t xml:space="preserve">. </w:t>
            </w:r>
          </w:p>
          <w:p w14:paraId="58EA82EB" w14:textId="77777777" w:rsidR="00981EB6" w:rsidRDefault="00981EB6">
            <w:r>
              <w:t xml:space="preserve"> </w:t>
            </w:r>
          </w:p>
          <w:p w14:paraId="37AD69B5" w14:textId="77777777" w:rsidR="00981EB6" w:rsidRDefault="00981EB6">
            <w:r>
              <w:t xml:space="preserve"> </w:t>
            </w:r>
          </w:p>
          <w:p w14:paraId="12BD13A8" w14:textId="77777777" w:rsidR="00981EB6" w:rsidRDefault="00981EB6">
            <w:r>
              <w:t xml:space="preserve"> </w:t>
            </w:r>
          </w:p>
          <w:p w14:paraId="7AA7D1C5" w14:textId="77777777" w:rsidR="00981EB6" w:rsidRDefault="00981EB6">
            <w:r>
              <w:t xml:space="preserve"> </w:t>
            </w:r>
          </w:p>
          <w:p w14:paraId="1327662F"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6987D70A" w14:textId="77777777" w:rsidR="00981EB6" w:rsidRDefault="00981EB6" w:rsidP="003166B0">
            <w:r>
              <w:t xml:space="preserve"> If no reply then discharge otherwise arrange review visit for Mel and Rebecca.</w:t>
            </w:r>
          </w:p>
        </w:tc>
      </w:tr>
      <w:tr w:rsidR="00981EB6" w14:paraId="67285CFF" w14:textId="77777777">
        <w:trPr>
          <w:trHeight w:val="1623"/>
        </w:trPr>
        <w:tc>
          <w:tcPr>
            <w:tcW w:w="6517" w:type="dxa"/>
            <w:tcBorders>
              <w:top w:val="single" w:sz="4" w:space="0" w:color="000000"/>
              <w:left w:val="single" w:sz="4" w:space="0" w:color="000000"/>
              <w:bottom w:val="single" w:sz="4" w:space="0" w:color="000000"/>
              <w:right w:val="single" w:sz="4" w:space="0" w:color="000000"/>
            </w:tcBorders>
          </w:tcPr>
          <w:p w14:paraId="202D2947" w14:textId="1E39E39B" w:rsidR="00981EB6" w:rsidRDefault="00981EB6">
            <w:r>
              <w:t xml:space="preserve">  S W- </w:t>
            </w:r>
            <w:proofErr w:type="gramStart"/>
            <w:r>
              <w:t>Pecs</w:t>
            </w:r>
            <w:proofErr w:type="gramEnd"/>
            <w:r>
              <w:t xml:space="preserve"> work. S hasn’t been well and has been on holiday and is moving back to her old house on Friday so not much has been done around using the PECS and choice cards. Going out next Friday to review again. </w:t>
            </w:r>
          </w:p>
          <w:p w14:paraId="7F953EBD" w14:textId="77777777" w:rsidR="00981EB6" w:rsidRDefault="00981EB6">
            <w:r>
              <w:t xml:space="preserve"> </w:t>
            </w:r>
          </w:p>
          <w:p w14:paraId="1B94D079" w14:textId="77777777" w:rsidR="00981EB6" w:rsidRDefault="00981EB6">
            <w:r>
              <w:t xml:space="preserve"> </w:t>
            </w:r>
          </w:p>
          <w:p w14:paraId="370E7684" w14:textId="77777777" w:rsidR="00981EB6" w:rsidRDefault="00981EB6">
            <w:r>
              <w:t xml:space="preserve"> </w:t>
            </w:r>
          </w:p>
          <w:p w14:paraId="40E58783"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408C7319" w14:textId="77777777" w:rsidR="00981EB6" w:rsidRDefault="00981EB6" w:rsidP="00E93CEE">
            <w:r>
              <w:t xml:space="preserve"> Continue sessions and monitor how PECS use with others is progressing.</w:t>
            </w:r>
          </w:p>
        </w:tc>
      </w:tr>
      <w:tr w:rsidR="00981EB6" w14:paraId="3226E045" w14:textId="77777777">
        <w:trPr>
          <w:trHeight w:val="1620"/>
        </w:trPr>
        <w:tc>
          <w:tcPr>
            <w:tcW w:w="6517" w:type="dxa"/>
            <w:tcBorders>
              <w:top w:val="single" w:sz="4" w:space="0" w:color="000000"/>
              <w:left w:val="single" w:sz="4" w:space="0" w:color="000000"/>
              <w:bottom w:val="single" w:sz="4" w:space="0" w:color="000000"/>
              <w:right w:val="single" w:sz="4" w:space="0" w:color="000000"/>
            </w:tcBorders>
          </w:tcPr>
          <w:p w14:paraId="12849774" w14:textId="17E5CBE8" w:rsidR="00981EB6" w:rsidRDefault="00981EB6">
            <w:r>
              <w:t xml:space="preserve">  J B – Mel asked if she could contact Mum and see if they wanted anything while Sarah was off and see if they were using the Big Mack, if not she could collect.</w:t>
            </w:r>
          </w:p>
          <w:p w14:paraId="03B2F770" w14:textId="77777777" w:rsidR="00981EB6" w:rsidRDefault="00981EB6">
            <w:r>
              <w:t xml:space="preserve"> </w:t>
            </w:r>
          </w:p>
          <w:p w14:paraId="03CB434E" w14:textId="77777777" w:rsidR="00981EB6" w:rsidRDefault="00981EB6">
            <w:r>
              <w:t xml:space="preserve"> </w:t>
            </w:r>
          </w:p>
          <w:p w14:paraId="27E1C2FB"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1B01E124" w14:textId="77777777" w:rsidR="00981EB6" w:rsidRDefault="00981EB6">
            <w:r>
              <w:t>Mel to visit and if no input from us required we can discharge.</w:t>
            </w:r>
          </w:p>
        </w:tc>
      </w:tr>
      <w:tr w:rsidR="00981EB6" w14:paraId="65C81C0E" w14:textId="77777777">
        <w:trPr>
          <w:trHeight w:val="1623"/>
        </w:trPr>
        <w:tc>
          <w:tcPr>
            <w:tcW w:w="6517" w:type="dxa"/>
            <w:tcBorders>
              <w:top w:val="single" w:sz="4" w:space="0" w:color="000000"/>
              <w:left w:val="single" w:sz="4" w:space="0" w:color="000000"/>
              <w:bottom w:val="single" w:sz="4" w:space="0" w:color="000000"/>
              <w:right w:val="single" w:sz="4" w:space="0" w:color="000000"/>
            </w:tcBorders>
          </w:tcPr>
          <w:p w14:paraId="187687C4" w14:textId="1C740949" w:rsidR="00981EB6" w:rsidRDefault="00981EB6">
            <w:r>
              <w:t xml:space="preserve"> R J – Mel fed back on visit with Mum and Dad. Couldn’t load free trial of grid player onto R’s tablet as it wasn’t apple but put it on Mum’s laptop so they can give it a go. Mum and Dad said the paper resources would not be any good but kept them to try. Mel told parents there would be no further input until the referral is picked up  but left her contact number if they has any questions. There has been no contact.</w:t>
            </w:r>
          </w:p>
          <w:p w14:paraId="164335BC" w14:textId="77777777" w:rsidR="00981EB6" w:rsidRDefault="00981EB6">
            <w:r>
              <w:t xml:space="preserve"> </w:t>
            </w:r>
          </w:p>
          <w:p w14:paraId="2B71245F" w14:textId="77777777" w:rsidR="00981EB6" w:rsidRDefault="00981EB6">
            <w:r>
              <w:t xml:space="preserve"> </w:t>
            </w:r>
          </w:p>
          <w:p w14:paraId="2E8D1765" w14:textId="77777777" w:rsidR="00981EB6" w:rsidRDefault="00981EB6">
            <w:r>
              <w:t xml:space="preserve"> </w:t>
            </w:r>
          </w:p>
          <w:p w14:paraId="75C75115"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7A7E9932" w14:textId="77777777" w:rsidR="00981EB6" w:rsidRDefault="00981EB6">
            <w:r>
              <w:t xml:space="preserve"> No further action until referral is picked up.</w:t>
            </w:r>
          </w:p>
        </w:tc>
      </w:tr>
      <w:tr w:rsidR="00981EB6" w14:paraId="340C1004" w14:textId="77777777">
        <w:trPr>
          <w:trHeight w:val="1620"/>
        </w:trPr>
        <w:tc>
          <w:tcPr>
            <w:tcW w:w="6517" w:type="dxa"/>
            <w:tcBorders>
              <w:top w:val="single" w:sz="4" w:space="0" w:color="000000"/>
              <w:left w:val="single" w:sz="4" w:space="0" w:color="000000"/>
              <w:bottom w:val="single" w:sz="4" w:space="0" w:color="000000"/>
              <w:right w:val="single" w:sz="4" w:space="0" w:color="000000"/>
            </w:tcBorders>
          </w:tcPr>
          <w:p w14:paraId="48E93FE5" w14:textId="7F7D1550" w:rsidR="00981EB6" w:rsidRDefault="00981EB6">
            <w:r>
              <w:lastRenderedPageBreak/>
              <w:t xml:space="preserve"> T J – OOR programme being put in place and training provided by Orbis SLT. Did contact SLT who said she was reviewing and would feedback, Mel </w:t>
            </w:r>
            <w:proofErr w:type="spellStart"/>
            <w:r>
              <w:t>e</w:t>
            </w:r>
            <w:proofErr w:type="spellEnd"/>
            <w:r>
              <w:t xml:space="preserve"> mailed again but has had no reply.</w:t>
            </w:r>
          </w:p>
          <w:p w14:paraId="374502DE" w14:textId="77777777" w:rsidR="00981EB6" w:rsidRDefault="00981EB6">
            <w:r>
              <w:t xml:space="preserve"> </w:t>
            </w:r>
          </w:p>
          <w:p w14:paraId="6D8BCDD8" w14:textId="77777777" w:rsidR="00981EB6" w:rsidRDefault="00981EB6">
            <w:r>
              <w:t xml:space="preserve"> </w:t>
            </w:r>
          </w:p>
          <w:p w14:paraId="2764D773" w14:textId="77777777" w:rsidR="00981EB6" w:rsidRDefault="00981EB6">
            <w:r>
              <w:t xml:space="preserve"> </w:t>
            </w:r>
          </w:p>
          <w:p w14:paraId="62AA138B" w14:textId="77777777" w:rsidR="00981EB6" w:rsidRDefault="00981EB6">
            <w:r>
              <w:t xml:space="preserve"> </w:t>
            </w:r>
          </w:p>
          <w:p w14:paraId="31BCA140"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2C82E15A" w14:textId="77777777" w:rsidR="00981EB6" w:rsidRDefault="00981EB6" w:rsidP="00E93CEE">
            <w:r>
              <w:t xml:space="preserve"> Wait for reply from Orbis SLT.</w:t>
            </w:r>
          </w:p>
        </w:tc>
      </w:tr>
      <w:tr w:rsidR="00981EB6" w14:paraId="3494EBBF" w14:textId="77777777">
        <w:trPr>
          <w:trHeight w:val="1623"/>
        </w:trPr>
        <w:tc>
          <w:tcPr>
            <w:tcW w:w="6517" w:type="dxa"/>
            <w:tcBorders>
              <w:top w:val="single" w:sz="4" w:space="0" w:color="000000"/>
              <w:left w:val="single" w:sz="4" w:space="0" w:color="000000"/>
              <w:bottom w:val="single" w:sz="4" w:space="0" w:color="000000"/>
              <w:right w:val="single" w:sz="4" w:space="0" w:color="000000"/>
            </w:tcBorders>
          </w:tcPr>
          <w:p w14:paraId="4DCF2685" w14:textId="77777777" w:rsidR="00981EB6" w:rsidRDefault="00981EB6">
            <w:r>
              <w:t xml:space="preserve">Online TC training – Mel said we have had no feedback forms from Accomplish since the 3 in January and none from </w:t>
            </w:r>
            <w:proofErr w:type="spellStart"/>
            <w:r>
              <w:t>Elliots</w:t>
            </w:r>
            <w:proofErr w:type="spellEnd"/>
            <w:r>
              <w:t xml:space="preserve"> Hill since March.</w:t>
            </w:r>
          </w:p>
        </w:tc>
        <w:tc>
          <w:tcPr>
            <w:tcW w:w="2552" w:type="dxa"/>
            <w:tcBorders>
              <w:top w:val="single" w:sz="4" w:space="0" w:color="000000"/>
              <w:left w:val="single" w:sz="4" w:space="0" w:color="000000"/>
              <w:bottom w:val="single" w:sz="4" w:space="0" w:color="000000"/>
              <w:right w:val="single" w:sz="4" w:space="0" w:color="000000"/>
            </w:tcBorders>
          </w:tcPr>
          <w:p w14:paraId="1F059795" w14:textId="77777777" w:rsidR="00981EB6" w:rsidRDefault="00981EB6">
            <w:r>
              <w:t>Mel to e mail and see if they are using the training.</w:t>
            </w:r>
          </w:p>
        </w:tc>
      </w:tr>
      <w:tr w:rsidR="00981EB6" w14:paraId="2CE5AC3A" w14:textId="77777777">
        <w:trPr>
          <w:trHeight w:val="1623"/>
        </w:trPr>
        <w:tc>
          <w:tcPr>
            <w:tcW w:w="6517" w:type="dxa"/>
            <w:tcBorders>
              <w:top w:val="single" w:sz="4" w:space="0" w:color="000000"/>
              <w:left w:val="single" w:sz="4" w:space="0" w:color="000000"/>
              <w:bottom w:val="single" w:sz="4" w:space="0" w:color="000000"/>
              <w:right w:val="single" w:sz="4" w:space="0" w:color="000000"/>
            </w:tcBorders>
          </w:tcPr>
          <w:p w14:paraId="5024D634" w14:textId="77777777" w:rsidR="00981EB6" w:rsidRDefault="00981EB6">
            <w:r>
              <w:t>Orbis TC co-ordinator – when chasing non-replies to the form sent out James Bolger replied that they didn’t have one anymore as they had the online training. Has not replied to Mel’s e mail stating they were still required to have one.</w:t>
            </w:r>
          </w:p>
          <w:p w14:paraId="303A5E3C" w14:textId="77777777" w:rsidR="00981EB6" w:rsidRDefault="00981EB6">
            <w:r>
              <w:t xml:space="preserve"> </w:t>
            </w:r>
          </w:p>
          <w:p w14:paraId="4A3DF95D" w14:textId="77777777" w:rsidR="00981EB6" w:rsidRDefault="00981EB6">
            <w:r>
              <w:t xml:space="preserve"> </w:t>
            </w:r>
          </w:p>
          <w:p w14:paraId="46944F42"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42B17516" w14:textId="77777777" w:rsidR="00981EB6" w:rsidRDefault="00981EB6">
            <w:r>
              <w:t xml:space="preserve"> Mel to e mail James again and explain they must appoint a TC co-ordinator.</w:t>
            </w:r>
          </w:p>
        </w:tc>
      </w:tr>
      <w:tr w:rsidR="00981EB6" w14:paraId="0C05745E"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020D01BE" w14:textId="77777777" w:rsidR="00981EB6" w:rsidRDefault="00981EB6">
            <w:proofErr w:type="spellStart"/>
            <w:r>
              <w:t>Begelly</w:t>
            </w:r>
            <w:proofErr w:type="spellEnd"/>
            <w:r>
              <w:t xml:space="preserve"> – Mel said she had an appointment to go out and meet Claire re. SF’s OOR programme on 18/08. There was no record on CPs of any use of OOR so far. Also communication is still not being recorded correctly by staff on CP, it is by manager. Rebecca will send an information sheet to support staff recording on CP.</w:t>
            </w:r>
          </w:p>
        </w:tc>
        <w:tc>
          <w:tcPr>
            <w:tcW w:w="2552" w:type="dxa"/>
            <w:tcBorders>
              <w:top w:val="single" w:sz="4" w:space="0" w:color="000000"/>
              <w:left w:val="single" w:sz="4" w:space="0" w:color="000000"/>
              <w:bottom w:val="single" w:sz="4" w:space="0" w:color="000000"/>
              <w:right w:val="single" w:sz="4" w:space="0" w:color="000000"/>
            </w:tcBorders>
          </w:tcPr>
          <w:p w14:paraId="4808933D" w14:textId="77777777" w:rsidR="00981EB6" w:rsidRDefault="00981EB6">
            <w:r>
              <w:t>Mel to visit on 18/08/23</w:t>
            </w:r>
          </w:p>
        </w:tc>
      </w:tr>
      <w:tr w:rsidR="00981EB6" w14:paraId="6ABD6A99"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484DDF2A" w14:textId="77777777" w:rsidR="00981EB6" w:rsidRDefault="00981EB6">
            <w:r>
              <w:t xml:space="preserve">SPPOT – Mel received a TC </w:t>
            </w:r>
            <w:proofErr w:type="spellStart"/>
            <w:r>
              <w:t>smartsheet</w:t>
            </w:r>
            <w:proofErr w:type="spellEnd"/>
            <w:r>
              <w:t xml:space="preserve"> from Kerri Bee for comment and advice, could she pass onto Rebecca to look at.</w:t>
            </w:r>
          </w:p>
        </w:tc>
        <w:tc>
          <w:tcPr>
            <w:tcW w:w="2552" w:type="dxa"/>
            <w:tcBorders>
              <w:top w:val="single" w:sz="4" w:space="0" w:color="000000"/>
              <w:left w:val="single" w:sz="4" w:space="0" w:color="000000"/>
              <w:bottom w:val="single" w:sz="4" w:space="0" w:color="000000"/>
              <w:right w:val="single" w:sz="4" w:space="0" w:color="000000"/>
            </w:tcBorders>
          </w:tcPr>
          <w:p w14:paraId="6E771DC1" w14:textId="77777777" w:rsidR="00981EB6" w:rsidRDefault="00981EB6">
            <w:r>
              <w:t>Mel to forward e mail to Rebecca.</w:t>
            </w:r>
          </w:p>
        </w:tc>
      </w:tr>
      <w:tr w:rsidR="00981EB6" w14:paraId="15AA0157"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7FAF6896" w14:textId="77777777" w:rsidR="00981EB6" w:rsidRDefault="00981EB6">
            <w:r>
              <w:t xml:space="preserve">Core signs and ALD core training – Mel fed back that the videos for the online training were done and just needed in the updated signing power point. Andrew and Colin were meeting last Friday to hopefully get the photos done and when they were put in the updated core </w:t>
            </w:r>
            <w:r>
              <w:lastRenderedPageBreak/>
              <w:t>book that was ready to be shared. Mel and Andrew met and worked on the ALD core, sharing out jobs which they were currently working on.</w:t>
            </w:r>
          </w:p>
        </w:tc>
        <w:tc>
          <w:tcPr>
            <w:tcW w:w="2552" w:type="dxa"/>
            <w:tcBorders>
              <w:top w:val="single" w:sz="4" w:space="0" w:color="000000"/>
              <w:left w:val="single" w:sz="4" w:space="0" w:color="000000"/>
              <w:bottom w:val="single" w:sz="4" w:space="0" w:color="000000"/>
              <w:right w:val="single" w:sz="4" w:space="0" w:color="000000"/>
            </w:tcBorders>
          </w:tcPr>
          <w:p w14:paraId="074C501C" w14:textId="77777777" w:rsidR="00981EB6" w:rsidRDefault="00981EB6">
            <w:r>
              <w:lastRenderedPageBreak/>
              <w:t xml:space="preserve">ALL CDOs to complete work on core book, signing section of online </w:t>
            </w:r>
            <w:r>
              <w:lastRenderedPageBreak/>
              <w:t>training package and ALD core.</w:t>
            </w:r>
          </w:p>
        </w:tc>
      </w:tr>
      <w:tr w:rsidR="00981EB6" w14:paraId="53AEE2C9"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36021ECD" w14:textId="77777777" w:rsidR="00981EB6" w:rsidRDefault="00981EB6">
            <w:r>
              <w:lastRenderedPageBreak/>
              <w:t>Date of Next Meeting: 03/10/2023</w:t>
            </w:r>
          </w:p>
          <w:p w14:paraId="0A648128"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4CBB9779" w14:textId="77777777" w:rsidR="00981EB6" w:rsidRDefault="00981EB6">
            <w:r>
              <w:t xml:space="preserve"> </w:t>
            </w:r>
          </w:p>
        </w:tc>
      </w:tr>
    </w:tbl>
    <w:p w14:paraId="773F0D16" w14:textId="77777777" w:rsidR="00981EB6" w:rsidRDefault="00981EB6">
      <w:pPr>
        <w:spacing w:after="158"/>
      </w:pPr>
      <w:r>
        <w:t xml:space="preserve"> </w:t>
      </w:r>
    </w:p>
    <w:p w14:paraId="48E5FD8D" w14:textId="77777777" w:rsidR="00981EB6" w:rsidRDefault="00981EB6">
      <w:pPr>
        <w:spacing w:after="159"/>
        <w:ind w:left="-5" w:hanging="10"/>
      </w:pPr>
      <w:r>
        <w:rPr>
          <w:b/>
        </w:rPr>
        <w:t xml:space="preserve">This record has been understood and agreed:  </w:t>
      </w:r>
    </w:p>
    <w:p w14:paraId="3A3CEE1A" w14:textId="77777777" w:rsidR="00981EB6" w:rsidRDefault="00981EB6">
      <w:pPr>
        <w:spacing w:after="159"/>
        <w:ind w:left="-5" w:hanging="10"/>
      </w:pPr>
      <w:r>
        <w:rPr>
          <w:b/>
        </w:rPr>
        <w:t>Supervisor:  Rebecca Palfrey &amp; Sarah Hancock</w:t>
      </w:r>
    </w:p>
    <w:p w14:paraId="4E873A27" w14:textId="77777777" w:rsidR="00981EB6" w:rsidRDefault="00981EB6">
      <w:pPr>
        <w:spacing w:after="159"/>
        <w:ind w:left="-5" w:hanging="10"/>
      </w:pPr>
      <w:r>
        <w:rPr>
          <w:b/>
        </w:rPr>
        <w:t>Supervisee:   Mel Marshalsey</w:t>
      </w:r>
    </w:p>
    <w:p w14:paraId="28A06E60" w14:textId="77777777" w:rsidR="00981EB6" w:rsidRDefault="00981EB6" w:rsidP="0003475B">
      <w:pPr>
        <w:spacing w:after="0" w:line="240" w:lineRule="auto"/>
        <w:textAlignment w:val="baseline"/>
        <w:rPr>
          <w:sz w:val="36"/>
          <w:szCs w:val="36"/>
        </w:rPr>
      </w:pPr>
    </w:p>
    <w:p w14:paraId="585E5226" w14:textId="77777777" w:rsidR="00981EB6" w:rsidRDefault="00981EB6" w:rsidP="0003475B">
      <w:pPr>
        <w:spacing w:after="0" w:line="240" w:lineRule="auto"/>
        <w:textAlignment w:val="baseline"/>
        <w:rPr>
          <w:sz w:val="36"/>
          <w:szCs w:val="36"/>
        </w:rPr>
      </w:pPr>
    </w:p>
    <w:p w14:paraId="665872E0" w14:textId="77777777" w:rsidR="00981EB6" w:rsidRDefault="00981EB6" w:rsidP="0003475B">
      <w:pPr>
        <w:spacing w:after="0" w:line="240" w:lineRule="auto"/>
        <w:textAlignment w:val="baseline"/>
        <w:rPr>
          <w:sz w:val="36"/>
          <w:szCs w:val="36"/>
        </w:rPr>
      </w:pPr>
    </w:p>
    <w:p w14:paraId="17F3282D" w14:textId="77777777" w:rsidR="00981EB6" w:rsidRDefault="00981EB6" w:rsidP="0003475B">
      <w:pPr>
        <w:spacing w:after="0" w:line="240" w:lineRule="auto"/>
        <w:textAlignment w:val="baseline"/>
        <w:rPr>
          <w:sz w:val="36"/>
          <w:szCs w:val="36"/>
        </w:rPr>
      </w:pPr>
    </w:p>
    <w:p w14:paraId="008E6D25" w14:textId="77777777" w:rsidR="00981EB6" w:rsidRDefault="00981EB6" w:rsidP="0003475B">
      <w:pPr>
        <w:spacing w:after="0" w:line="240" w:lineRule="auto"/>
        <w:textAlignment w:val="baseline"/>
        <w:rPr>
          <w:sz w:val="36"/>
          <w:szCs w:val="36"/>
        </w:rPr>
      </w:pPr>
    </w:p>
    <w:p w14:paraId="0EBE8AA5" w14:textId="77777777" w:rsidR="00981EB6" w:rsidRDefault="00981EB6" w:rsidP="0003475B">
      <w:pPr>
        <w:spacing w:after="0" w:line="240" w:lineRule="auto"/>
        <w:textAlignment w:val="baseline"/>
        <w:rPr>
          <w:sz w:val="36"/>
          <w:szCs w:val="36"/>
        </w:rPr>
      </w:pPr>
    </w:p>
    <w:p w14:paraId="3A0C9CCE" w14:textId="77777777" w:rsidR="00981EB6" w:rsidRDefault="00981EB6" w:rsidP="0003475B">
      <w:pPr>
        <w:spacing w:after="0" w:line="240" w:lineRule="auto"/>
        <w:textAlignment w:val="baseline"/>
        <w:rPr>
          <w:sz w:val="36"/>
          <w:szCs w:val="36"/>
        </w:rPr>
      </w:pPr>
    </w:p>
    <w:p w14:paraId="3C7CA8C4" w14:textId="77777777" w:rsidR="00981EB6" w:rsidRDefault="00981EB6" w:rsidP="0003475B">
      <w:pPr>
        <w:spacing w:after="0" w:line="240" w:lineRule="auto"/>
        <w:textAlignment w:val="baseline"/>
        <w:rPr>
          <w:sz w:val="36"/>
          <w:szCs w:val="36"/>
        </w:rPr>
      </w:pPr>
    </w:p>
    <w:p w14:paraId="18AF781B" w14:textId="77777777" w:rsidR="00981EB6" w:rsidRDefault="00981EB6" w:rsidP="0003475B">
      <w:pPr>
        <w:spacing w:after="0" w:line="240" w:lineRule="auto"/>
        <w:textAlignment w:val="baseline"/>
        <w:rPr>
          <w:sz w:val="36"/>
          <w:szCs w:val="36"/>
        </w:rPr>
      </w:pPr>
    </w:p>
    <w:p w14:paraId="7EBCFFBC" w14:textId="77777777" w:rsidR="00981EB6" w:rsidRDefault="00981EB6">
      <w:pPr>
        <w:spacing w:after="76"/>
        <w:ind w:left="196"/>
        <w:jc w:val="center"/>
      </w:pPr>
      <w:r>
        <w:rPr>
          <w:noProof/>
        </w:rPr>
        <w:drawing>
          <wp:inline distT="0" distB="0" distL="0" distR="0" wp14:anchorId="29C3CE6E" wp14:editId="57D3080F">
            <wp:extent cx="2132584" cy="728980"/>
            <wp:effectExtent l="0" t="0" r="0" b="0"/>
            <wp:docPr id="22" name="Picture 22"/>
            <wp:cNvGraphicFramePr/>
            <a:graphic xmlns:a="http://schemas.openxmlformats.org/drawingml/2006/main">
              <a:graphicData uri="http://schemas.openxmlformats.org/drawingml/2006/picture">
                <pic:pic xmlns:pic="http://schemas.openxmlformats.org/drawingml/2006/picture">
                  <pic:nvPicPr>
                    <pic:cNvPr id="153" name="Picture 153"/>
                    <pic:cNvPicPr/>
                  </pic:nvPicPr>
                  <pic:blipFill>
                    <a:blip r:embed="rId34"/>
                    <a:stretch>
                      <a:fillRect/>
                    </a:stretch>
                  </pic:blipFill>
                  <pic:spPr>
                    <a:xfrm>
                      <a:off x="0" y="0"/>
                      <a:ext cx="2132584" cy="728980"/>
                    </a:xfrm>
                    <a:prstGeom prst="rect">
                      <a:avLst/>
                    </a:prstGeom>
                  </pic:spPr>
                </pic:pic>
              </a:graphicData>
            </a:graphic>
          </wp:inline>
        </w:drawing>
      </w:r>
      <w:r>
        <w:rPr>
          <w:b/>
          <w:sz w:val="32"/>
        </w:rPr>
        <w:t xml:space="preserve"> </w:t>
      </w:r>
    </w:p>
    <w:p w14:paraId="33ABC4C9" w14:textId="77777777" w:rsidR="00981EB6" w:rsidRDefault="00981EB6">
      <w:pPr>
        <w:spacing w:after="64"/>
        <w:jc w:val="center"/>
      </w:pPr>
      <w:r>
        <w:rPr>
          <w:b/>
          <w:sz w:val="32"/>
        </w:rPr>
        <w:lastRenderedPageBreak/>
        <w:t xml:space="preserve">Example of Supervision Record Sheet. </w:t>
      </w:r>
      <w:r>
        <w:rPr>
          <w:b/>
          <w:i/>
          <w:sz w:val="32"/>
        </w:rPr>
        <w:t xml:space="preserve">There are many variations and this is provided as an example from a service with good practice. </w:t>
      </w:r>
    </w:p>
    <w:p w14:paraId="5FA925AA" w14:textId="77777777" w:rsidR="00981EB6" w:rsidRDefault="00981EB6">
      <w:pPr>
        <w:spacing w:after="161"/>
        <w:ind w:left="173"/>
        <w:jc w:val="center"/>
      </w:pPr>
      <w:r>
        <w:rPr>
          <w:b/>
        </w:rPr>
        <w:t xml:space="preserve"> </w:t>
      </w:r>
    </w:p>
    <w:p w14:paraId="7716D202" w14:textId="77777777" w:rsidR="00981EB6" w:rsidRDefault="00981EB6">
      <w:pPr>
        <w:spacing w:after="158"/>
        <w:ind w:left="126"/>
        <w:jc w:val="center"/>
      </w:pPr>
      <w:r>
        <w:rPr>
          <w:b/>
        </w:rPr>
        <w:t xml:space="preserve">Supervision Record </w:t>
      </w:r>
    </w:p>
    <w:p w14:paraId="41837C1B" w14:textId="77777777" w:rsidR="00981EB6" w:rsidRDefault="00981EB6">
      <w:pPr>
        <w:spacing w:after="159"/>
        <w:ind w:left="-5" w:hanging="10"/>
      </w:pPr>
      <w:r>
        <w:rPr>
          <w:b/>
        </w:rPr>
        <w:t>Date: 08/12/2023</w:t>
      </w:r>
    </w:p>
    <w:p w14:paraId="6C3CE881" w14:textId="77777777" w:rsidR="00981EB6" w:rsidRDefault="00981EB6">
      <w:pPr>
        <w:spacing w:after="159"/>
        <w:ind w:left="-5" w:hanging="10"/>
      </w:pPr>
      <w:r>
        <w:rPr>
          <w:b/>
        </w:rPr>
        <w:t xml:space="preserve">Supervisee name:     Mel Marshalsey                                                                                     </w:t>
      </w:r>
    </w:p>
    <w:p w14:paraId="77B08EC0" w14:textId="77777777" w:rsidR="00981EB6" w:rsidRDefault="00981EB6">
      <w:pPr>
        <w:spacing w:after="159"/>
        <w:ind w:left="-5" w:hanging="10"/>
      </w:pPr>
      <w:r>
        <w:rPr>
          <w:b/>
        </w:rPr>
        <w:t xml:space="preserve">Supervisor name:  Rebecca Palfrey </w:t>
      </w:r>
    </w:p>
    <w:p w14:paraId="4B615F8C" w14:textId="77777777" w:rsidR="00981EB6" w:rsidRDefault="00981EB6">
      <w:pPr>
        <w:spacing w:after="158"/>
      </w:pPr>
      <w:r>
        <w:rPr>
          <w:b/>
        </w:rPr>
        <w:t xml:space="preserve"> </w:t>
      </w:r>
    </w:p>
    <w:p w14:paraId="719B6B2D" w14:textId="77777777" w:rsidR="00981EB6" w:rsidRDefault="00981EB6">
      <w:pPr>
        <w:spacing w:after="159"/>
        <w:ind w:left="-5" w:hanging="10"/>
      </w:pPr>
      <w:r>
        <w:rPr>
          <w:b/>
        </w:rPr>
        <w:t xml:space="preserve">Agenda:  </w:t>
      </w:r>
    </w:p>
    <w:p w14:paraId="726B9E12" w14:textId="77777777" w:rsidR="00981EB6" w:rsidRDefault="00981EB6">
      <w:pPr>
        <w:spacing w:after="166"/>
        <w:ind w:left="-5" w:hanging="10"/>
      </w:pPr>
      <w:r>
        <w:t xml:space="preserve">Confirm agenda and timings.  </w:t>
      </w:r>
    </w:p>
    <w:p w14:paraId="259C1B24" w14:textId="77777777" w:rsidR="00981EB6" w:rsidRDefault="00981EB6">
      <w:pPr>
        <w:spacing w:after="166"/>
        <w:ind w:left="-5" w:hanging="10"/>
      </w:pPr>
      <w:r>
        <w:t xml:space="preserve">Including: Feedback on previous actions / </w:t>
      </w:r>
      <w:proofErr w:type="spellStart"/>
      <w:r>
        <w:t>Well being</w:t>
      </w:r>
      <w:proofErr w:type="spellEnd"/>
      <w:r>
        <w:t xml:space="preserve"> /Setting workload and priorities / Caseload management / Individual case management / therapeutic process /  clinical reasoning / programme setting – care aims / report writing / dependency grid use /  outcome measures / inter-rater reliability /  Organisational issues / Professional development needs / Training opportunities  </w:t>
      </w:r>
    </w:p>
    <w:p w14:paraId="70C9FEA1" w14:textId="77777777" w:rsidR="00981EB6" w:rsidRDefault="00981EB6">
      <w:pPr>
        <w:pBdr>
          <w:top w:val="single" w:sz="4" w:space="0" w:color="000000"/>
          <w:left w:val="single" w:sz="4" w:space="0" w:color="000000"/>
          <w:bottom w:val="single" w:sz="4" w:space="0" w:color="000000"/>
          <w:right w:val="single" w:sz="4" w:space="0" w:color="000000"/>
        </w:pBdr>
        <w:spacing w:after="0"/>
      </w:pPr>
      <w:r>
        <w:t xml:space="preserve">Specific agenda items: (inc. “burning issues’)  </w:t>
      </w:r>
    </w:p>
    <w:p w14:paraId="103A5C6E"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29F897D7"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40E5EF91"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50246D0F" w14:textId="77777777" w:rsidR="00981EB6" w:rsidRDefault="00981EB6">
      <w:pPr>
        <w:spacing w:after="0"/>
      </w:pPr>
      <w:r>
        <w:t xml:space="preserve"> </w:t>
      </w:r>
    </w:p>
    <w:tbl>
      <w:tblPr>
        <w:tblStyle w:val="TableGrid0"/>
        <w:tblW w:w="9069" w:type="dxa"/>
        <w:tblInd w:w="-108" w:type="dxa"/>
        <w:tblCellMar>
          <w:top w:w="48" w:type="dxa"/>
          <w:left w:w="108" w:type="dxa"/>
          <w:right w:w="115" w:type="dxa"/>
        </w:tblCellMar>
        <w:tblLook w:val="04A0" w:firstRow="1" w:lastRow="0" w:firstColumn="1" w:lastColumn="0" w:noHBand="0" w:noVBand="1"/>
      </w:tblPr>
      <w:tblGrid>
        <w:gridCol w:w="6517"/>
        <w:gridCol w:w="2552"/>
      </w:tblGrid>
      <w:tr w:rsidR="00981EB6" w14:paraId="4D9D902F" w14:textId="77777777">
        <w:trPr>
          <w:trHeight w:val="278"/>
        </w:trPr>
        <w:tc>
          <w:tcPr>
            <w:tcW w:w="6517" w:type="dxa"/>
            <w:tcBorders>
              <w:top w:val="single" w:sz="4" w:space="0" w:color="000000"/>
              <w:left w:val="single" w:sz="4" w:space="0" w:color="000000"/>
              <w:bottom w:val="single" w:sz="4" w:space="0" w:color="000000"/>
              <w:right w:val="single" w:sz="4" w:space="0" w:color="000000"/>
            </w:tcBorders>
          </w:tcPr>
          <w:p w14:paraId="2078BB0F" w14:textId="77777777" w:rsidR="00981EB6" w:rsidRDefault="00981EB6">
            <w:r>
              <w:t xml:space="preserve">Topics </w:t>
            </w:r>
          </w:p>
        </w:tc>
        <w:tc>
          <w:tcPr>
            <w:tcW w:w="2552" w:type="dxa"/>
            <w:tcBorders>
              <w:top w:val="single" w:sz="4" w:space="0" w:color="000000"/>
              <w:left w:val="single" w:sz="4" w:space="0" w:color="000000"/>
              <w:bottom w:val="single" w:sz="4" w:space="0" w:color="000000"/>
              <w:right w:val="single" w:sz="4" w:space="0" w:color="000000"/>
            </w:tcBorders>
          </w:tcPr>
          <w:p w14:paraId="52ACE36C" w14:textId="77777777" w:rsidR="00981EB6" w:rsidRDefault="00981EB6">
            <w:r>
              <w:t xml:space="preserve">Action </w:t>
            </w:r>
          </w:p>
        </w:tc>
      </w:tr>
      <w:tr w:rsidR="00981EB6" w14:paraId="7FBAE050" w14:textId="77777777">
        <w:trPr>
          <w:trHeight w:val="1889"/>
        </w:trPr>
        <w:tc>
          <w:tcPr>
            <w:tcW w:w="6517" w:type="dxa"/>
            <w:tcBorders>
              <w:top w:val="single" w:sz="4" w:space="0" w:color="000000"/>
              <w:left w:val="single" w:sz="4" w:space="0" w:color="000000"/>
              <w:bottom w:val="single" w:sz="4" w:space="0" w:color="000000"/>
              <w:right w:val="single" w:sz="4" w:space="0" w:color="000000"/>
            </w:tcBorders>
          </w:tcPr>
          <w:p w14:paraId="30B12EC5" w14:textId="77777777" w:rsidR="00981EB6" w:rsidRDefault="00981EB6">
            <w:r>
              <w:lastRenderedPageBreak/>
              <w:t xml:space="preserve"> </w:t>
            </w:r>
          </w:p>
          <w:p w14:paraId="185C114A" w14:textId="109E06A2" w:rsidR="00981EB6" w:rsidRDefault="000369D3">
            <w:r>
              <w:t>L</w:t>
            </w:r>
            <w:r w:rsidR="00981EB6">
              <w:t xml:space="preserve"> R: discussed therapy- Engaged in her weekly sessions and making progress. Rebecca to do review in January. </w:t>
            </w:r>
          </w:p>
          <w:p w14:paraId="1F0FEF91" w14:textId="77777777" w:rsidR="00981EB6" w:rsidRDefault="00981EB6">
            <w:r>
              <w:t xml:space="preserve"> </w:t>
            </w:r>
          </w:p>
          <w:p w14:paraId="4166638B" w14:textId="77777777" w:rsidR="00981EB6" w:rsidRDefault="00981EB6">
            <w:r>
              <w:t xml:space="preserve"> </w:t>
            </w:r>
          </w:p>
          <w:p w14:paraId="1005AB7C" w14:textId="77777777" w:rsidR="00981EB6" w:rsidRDefault="00981EB6">
            <w:r>
              <w:t xml:space="preserve"> </w:t>
            </w:r>
          </w:p>
          <w:p w14:paraId="44905B4F" w14:textId="77777777" w:rsidR="00981EB6" w:rsidRDefault="00981EB6">
            <w:r>
              <w:t xml:space="preserve"> </w:t>
            </w:r>
          </w:p>
          <w:p w14:paraId="710BC66E"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6BC856E8" w14:textId="77777777" w:rsidR="00981EB6" w:rsidRDefault="00981EB6">
            <w:r>
              <w:t xml:space="preserve"> Continue sessions possibly move to once every 2 weeks</w:t>
            </w:r>
          </w:p>
        </w:tc>
      </w:tr>
      <w:tr w:rsidR="00981EB6" w14:paraId="59539552" w14:textId="77777777">
        <w:trPr>
          <w:trHeight w:val="1889"/>
        </w:trPr>
        <w:tc>
          <w:tcPr>
            <w:tcW w:w="6517" w:type="dxa"/>
            <w:tcBorders>
              <w:top w:val="single" w:sz="4" w:space="0" w:color="000000"/>
              <w:left w:val="single" w:sz="4" w:space="0" w:color="000000"/>
              <w:bottom w:val="single" w:sz="4" w:space="0" w:color="000000"/>
              <w:right w:val="single" w:sz="4" w:space="0" w:color="000000"/>
            </w:tcBorders>
          </w:tcPr>
          <w:p w14:paraId="3F3C5BC4" w14:textId="68551DBB" w:rsidR="00981EB6" w:rsidRDefault="00981EB6" w:rsidP="00CC5512">
            <w:r>
              <w:t>H M – ongoing issues with provider not knowing when sessions are, and staff not being trained in his needs. Silver Springs now taken over</w:t>
            </w:r>
          </w:p>
        </w:tc>
        <w:tc>
          <w:tcPr>
            <w:tcW w:w="2552" w:type="dxa"/>
            <w:tcBorders>
              <w:top w:val="single" w:sz="4" w:space="0" w:color="000000"/>
              <w:left w:val="single" w:sz="4" w:space="0" w:color="000000"/>
              <w:bottom w:val="single" w:sz="4" w:space="0" w:color="000000"/>
              <w:right w:val="single" w:sz="4" w:space="0" w:color="000000"/>
            </w:tcBorders>
          </w:tcPr>
          <w:p w14:paraId="09994E0A" w14:textId="77777777" w:rsidR="00981EB6" w:rsidRDefault="00981EB6">
            <w:r>
              <w:t>Mel continuing with sessions with HM- to train staff now new provider is in place.</w:t>
            </w:r>
          </w:p>
        </w:tc>
      </w:tr>
      <w:tr w:rsidR="00981EB6" w14:paraId="4397DA33"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769453C3" w14:textId="213D053D" w:rsidR="00981EB6" w:rsidRDefault="00981EB6" w:rsidP="00CC5512">
            <w:r>
              <w:t xml:space="preserve"> D A: Mel attended a full team meeting and has put visual supports in place which are being used by the staff team. Idiosyncratic signing has been an issue as staff were not modelling the correct signs consistently. Now and next board is on hold so as not to overload him. None of the staff have done TC training. Staff team want signing training- Mel has advised they start on a shorter session for D’s staff team. Mel to do follow up visit in Feb/March.</w:t>
            </w:r>
          </w:p>
        </w:tc>
        <w:tc>
          <w:tcPr>
            <w:tcW w:w="2552" w:type="dxa"/>
            <w:tcBorders>
              <w:top w:val="single" w:sz="4" w:space="0" w:color="000000"/>
              <w:left w:val="single" w:sz="4" w:space="0" w:color="000000"/>
              <w:bottom w:val="single" w:sz="4" w:space="0" w:color="000000"/>
              <w:right w:val="single" w:sz="4" w:space="0" w:color="000000"/>
            </w:tcBorders>
          </w:tcPr>
          <w:p w14:paraId="335E4C0A" w14:textId="77777777" w:rsidR="00981EB6" w:rsidRDefault="00981EB6" w:rsidP="003166B0">
            <w:r>
              <w:t xml:space="preserve"> Mel to view in September to review visual supports</w:t>
            </w:r>
          </w:p>
        </w:tc>
      </w:tr>
      <w:tr w:rsidR="00981EB6" w14:paraId="2E248528"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339AA3B4" w14:textId="77777777" w:rsidR="00981EB6" w:rsidRDefault="00981EB6">
            <w:r>
              <w:t>Core signs and ALD core training – Just waiting for the videos to be done for the online training. Core signs are all updated and relevant documents have been updated too including induction packs. We discussed centralising training of TC induction packs with co-ordinators with less experienced staff shadowing those who have run the training before. ALD core nearly finished, discussed with Rebecca how important the basic skills are and they will be included in the 1 day TC and increase the focus in the co-ordinator’s training so their skills are improved so they can use the Signalong app more successfully.</w:t>
            </w:r>
          </w:p>
        </w:tc>
        <w:tc>
          <w:tcPr>
            <w:tcW w:w="2552" w:type="dxa"/>
            <w:tcBorders>
              <w:top w:val="single" w:sz="4" w:space="0" w:color="000000"/>
              <w:left w:val="single" w:sz="4" w:space="0" w:color="000000"/>
              <w:bottom w:val="single" w:sz="4" w:space="0" w:color="000000"/>
              <w:right w:val="single" w:sz="4" w:space="0" w:color="000000"/>
            </w:tcBorders>
          </w:tcPr>
          <w:p w14:paraId="4E870DAD" w14:textId="77777777" w:rsidR="00981EB6" w:rsidRDefault="00981EB6">
            <w:r>
              <w:t>Discuss in next SALT meeting, TC training, basic signing skills, update TC training and co-ordinator’s training to include this and CDOs running 2 sessions for SLTs.</w:t>
            </w:r>
          </w:p>
        </w:tc>
      </w:tr>
      <w:tr w:rsidR="00981EB6" w14:paraId="2D5DC753"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4A152B2B" w14:textId="77777777" w:rsidR="00981EB6" w:rsidRDefault="00981EB6">
            <w:r>
              <w:lastRenderedPageBreak/>
              <w:t xml:space="preserve">Lack of SLT presence in </w:t>
            </w:r>
            <w:proofErr w:type="spellStart"/>
            <w:r>
              <w:t>Pembs</w:t>
            </w:r>
            <w:proofErr w:type="spellEnd"/>
            <w:r>
              <w:t xml:space="preserve"> CTLD. </w:t>
            </w:r>
          </w:p>
          <w:p w14:paraId="2925F015" w14:textId="77777777" w:rsidR="00981EB6" w:rsidRDefault="00981EB6">
            <w:r>
              <w:t>Sarah’s work is currently not work that Mel is involved in. Mel feels like she is on her own.</w:t>
            </w:r>
          </w:p>
        </w:tc>
        <w:tc>
          <w:tcPr>
            <w:tcW w:w="2552" w:type="dxa"/>
            <w:tcBorders>
              <w:top w:val="single" w:sz="4" w:space="0" w:color="000000"/>
              <w:left w:val="single" w:sz="4" w:space="0" w:color="000000"/>
              <w:bottom w:val="single" w:sz="4" w:space="0" w:color="000000"/>
              <w:right w:val="single" w:sz="4" w:space="0" w:color="000000"/>
            </w:tcBorders>
          </w:tcPr>
          <w:p w14:paraId="2F7818D7" w14:textId="77777777" w:rsidR="00981EB6" w:rsidRDefault="00981EB6">
            <w:r>
              <w:t xml:space="preserve">Rebecca to try and be in Pembroke Dock once a week. </w:t>
            </w:r>
          </w:p>
        </w:tc>
      </w:tr>
      <w:tr w:rsidR="00981EB6" w14:paraId="65693058" w14:textId="77777777">
        <w:trPr>
          <w:trHeight w:val="547"/>
        </w:trPr>
        <w:tc>
          <w:tcPr>
            <w:tcW w:w="6517" w:type="dxa"/>
            <w:tcBorders>
              <w:top w:val="single" w:sz="4" w:space="0" w:color="000000"/>
              <w:left w:val="single" w:sz="4" w:space="0" w:color="000000"/>
              <w:bottom w:val="single" w:sz="4" w:space="0" w:color="000000"/>
              <w:right w:val="single" w:sz="4" w:space="0" w:color="000000"/>
            </w:tcBorders>
          </w:tcPr>
          <w:p w14:paraId="01B47F1E" w14:textId="77777777" w:rsidR="00981EB6" w:rsidRDefault="00981EB6">
            <w:r>
              <w:t>Date of Next Meeting: 16/01/2024</w:t>
            </w:r>
          </w:p>
          <w:p w14:paraId="047D4BB6" w14:textId="77777777" w:rsidR="00981EB6" w:rsidRDefault="00981EB6">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55CE463B" w14:textId="77777777" w:rsidR="00981EB6" w:rsidRDefault="00981EB6">
            <w:r>
              <w:t xml:space="preserve"> </w:t>
            </w:r>
          </w:p>
        </w:tc>
      </w:tr>
    </w:tbl>
    <w:p w14:paraId="0F70989B" w14:textId="77777777" w:rsidR="00981EB6" w:rsidRDefault="00981EB6">
      <w:pPr>
        <w:spacing w:after="158"/>
      </w:pPr>
      <w:r>
        <w:t xml:space="preserve"> </w:t>
      </w:r>
    </w:p>
    <w:p w14:paraId="6D9B36B7" w14:textId="77777777" w:rsidR="00981EB6" w:rsidRDefault="00981EB6">
      <w:pPr>
        <w:spacing w:after="159"/>
        <w:ind w:left="-5" w:hanging="10"/>
      </w:pPr>
      <w:r>
        <w:rPr>
          <w:b/>
        </w:rPr>
        <w:t xml:space="preserve">This record has been understood and agreed:  </w:t>
      </w:r>
    </w:p>
    <w:p w14:paraId="768F0476" w14:textId="77777777" w:rsidR="00981EB6" w:rsidRDefault="00981EB6">
      <w:pPr>
        <w:spacing w:after="159"/>
        <w:ind w:left="-5" w:hanging="10"/>
      </w:pPr>
      <w:r>
        <w:rPr>
          <w:b/>
        </w:rPr>
        <w:t>Supervisor:  Rebecca Palfrey &amp; Sarah Hancock</w:t>
      </w:r>
    </w:p>
    <w:p w14:paraId="67AB17FA" w14:textId="77777777" w:rsidR="00981EB6" w:rsidRDefault="00981EB6">
      <w:pPr>
        <w:spacing w:after="159"/>
        <w:ind w:left="-5" w:hanging="10"/>
      </w:pPr>
      <w:r>
        <w:rPr>
          <w:b/>
        </w:rPr>
        <w:t>Supervisee:   Mel Marshalsey</w:t>
      </w:r>
    </w:p>
    <w:p w14:paraId="64514141" w14:textId="77777777" w:rsidR="00981EB6" w:rsidRDefault="00981EB6" w:rsidP="0003475B">
      <w:pPr>
        <w:spacing w:after="0" w:line="240" w:lineRule="auto"/>
        <w:textAlignment w:val="baseline"/>
        <w:rPr>
          <w:sz w:val="36"/>
          <w:szCs w:val="36"/>
        </w:rPr>
      </w:pPr>
    </w:p>
    <w:p w14:paraId="051F4B2C" w14:textId="77777777" w:rsidR="00981EB6" w:rsidRDefault="00981EB6" w:rsidP="0003475B">
      <w:pPr>
        <w:spacing w:after="0" w:line="240" w:lineRule="auto"/>
        <w:textAlignment w:val="baseline"/>
        <w:rPr>
          <w:sz w:val="36"/>
          <w:szCs w:val="36"/>
        </w:rPr>
      </w:pPr>
    </w:p>
    <w:p w14:paraId="65362B63" w14:textId="77777777" w:rsidR="00981EB6" w:rsidRDefault="00981EB6" w:rsidP="0003475B">
      <w:pPr>
        <w:spacing w:after="0" w:line="240" w:lineRule="auto"/>
        <w:textAlignment w:val="baseline"/>
        <w:rPr>
          <w:sz w:val="36"/>
          <w:szCs w:val="36"/>
        </w:rPr>
      </w:pPr>
    </w:p>
    <w:p w14:paraId="1ED93434" w14:textId="77777777" w:rsidR="00981EB6" w:rsidRDefault="00981EB6" w:rsidP="0003475B">
      <w:pPr>
        <w:spacing w:after="0" w:line="240" w:lineRule="auto"/>
        <w:textAlignment w:val="baseline"/>
        <w:rPr>
          <w:sz w:val="36"/>
          <w:szCs w:val="36"/>
        </w:rPr>
      </w:pPr>
    </w:p>
    <w:p w14:paraId="5D569480" w14:textId="77777777" w:rsidR="00981EB6" w:rsidRDefault="00981EB6" w:rsidP="0003475B">
      <w:pPr>
        <w:spacing w:after="0" w:line="240" w:lineRule="auto"/>
        <w:textAlignment w:val="baseline"/>
        <w:rPr>
          <w:sz w:val="36"/>
          <w:szCs w:val="36"/>
        </w:rPr>
      </w:pPr>
    </w:p>
    <w:p w14:paraId="56BADC52" w14:textId="77777777" w:rsidR="00981EB6" w:rsidRDefault="00981EB6" w:rsidP="0003475B">
      <w:pPr>
        <w:spacing w:after="0" w:line="240" w:lineRule="auto"/>
        <w:textAlignment w:val="baseline"/>
        <w:rPr>
          <w:sz w:val="36"/>
          <w:szCs w:val="36"/>
        </w:rPr>
      </w:pPr>
    </w:p>
    <w:p w14:paraId="60A0F964" w14:textId="77777777" w:rsidR="00981EB6" w:rsidRDefault="00981EB6" w:rsidP="0003475B">
      <w:pPr>
        <w:spacing w:after="0" w:line="240" w:lineRule="auto"/>
        <w:textAlignment w:val="baseline"/>
        <w:rPr>
          <w:sz w:val="36"/>
          <w:szCs w:val="36"/>
        </w:rPr>
      </w:pPr>
    </w:p>
    <w:p w14:paraId="1465D433" w14:textId="77777777" w:rsidR="00981EB6" w:rsidRDefault="00981EB6" w:rsidP="0003475B">
      <w:pPr>
        <w:spacing w:after="0" w:line="240" w:lineRule="auto"/>
        <w:textAlignment w:val="baseline"/>
        <w:rPr>
          <w:sz w:val="36"/>
          <w:szCs w:val="36"/>
        </w:rPr>
      </w:pPr>
    </w:p>
    <w:p w14:paraId="5593718A" w14:textId="77777777" w:rsidR="00981EB6" w:rsidRDefault="00981EB6" w:rsidP="0003475B">
      <w:pPr>
        <w:spacing w:after="0" w:line="240" w:lineRule="auto"/>
        <w:textAlignment w:val="baseline"/>
        <w:rPr>
          <w:sz w:val="36"/>
          <w:szCs w:val="36"/>
        </w:rPr>
      </w:pPr>
    </w:p>
    <w:p w14:paraId="4E359C9D" w14:textId="77777777" w:rsidR="00981EB6" w:rsidRDefault="00981EB6" w:rsidP="0003475B">
      <w:pPr>
        <w:spacing w:after="0" w:line="240" w:lineRule="auto"/>
        <w:textAlignment w:val="baseline"/>
        <w:rPr>
          <w:sz w:val="36"/>
          <w:szCs w:val="36"/>
        </w:rPr>
      </w:pPr>
    </w:p>
    <w:p w14:paraId="40D13D8D" w14:textId="77777777" w:rsidR="00981EB6" w:rsidRDefault="00981EB6" w:rsidP="0003475B">
      <w:pPr>
        <w:spacing w:after="0" w:line="240" w:lineRule="auto"/>
        <w:textAlignment w:val="baseline"/>
        <w:rPr>
          <w:sz w:val="36"/>
          <w:szCs w:val="36"/>
        </w:rPr>
      </w:pPr>
    </w:p>
    <w:p w14:paraId="63F2805C" w14:textId="77777777" w:rsidR="00981EB6" w:rsidRDefault="00981EB6" w:rsidP="0003475B">
      <w:pPr>
        <w:spacing w:after="0" w:line="240" w:lineRule="auto"/>
        <w:textAlignment w:val="baseline"/>
        <w:rPr>
          <w:sz w:val="36"/>
          <w:szCs w:val="36"/>
        </w:rPr>
      </w:pPr>
    </w:p>
    <w:p w14:paraId="6E2C6159" w14:textId="77777777" w:rsidR="00981EB6" w:rsidRDefault="00981EB6" w:rsidP="0003475B">
      <w:pPr>
        <w:spacing w:after="0" w:line="240" w:lineRule="auto"/>
        <w:textAlignment w:val="baseline"/>
        <w:rPr>
          <w:sz w:val="36"/>
          <w:szCs w:val="36"/>
        </w:rPr>
      </w:pPr>
    </w:p>
    <w:p w14:paraId="4CAA537D" w14:textId="77777777" w:rsidR="00981EB6" w:rsidRDefault="00981EB6">
      <w:pPr>
        <w:spacing w:after="76"/>
        <w:ind w:left="196"/>
        <w:jc w:val="center"/>
      </w:pPr>
      <w:r>
        <w:rPr>
          <w:noProof/>
        </w:rPr>
        <w:lastRenderedPageBreak/>
        <w:drawing>
          <wp:inline distT="0" distB="0" distL="0" distR="0" wp14:anchorId="257D3D83" wp14:editId="50AD996A">
            <wp:extent cx="2132584" cy="728980"/>
            <wp:effectExtent l="0" t="0" r="0" b="0"/>
            <wp:docPr id="23" name="Picture 23"/>
            <wp:cNvGraphicFramePr/>
            <a:graphic xmlns:a="http://schemas.openxmlformats.org/drawingml/2006/main">
              <a:graphicData uri="http://schemas.openxmlformats.org/drawingml/2006/picture">
                <pic:pic xmlns:pic="http://schemas.openxmlformats.org/drawingml/2006/picture">
                  <pic:nvPicPr>
                    <pic:cNvPr id="153" name="Picture 153"/>
                    <pic:cNvPicPr/>
                  </pic:nvPicPr>
                  <pic:blipFill>
                    <a:blip r:embed="rId34"/>
                    <a:stretch>
                      <a:fillRect/>
                    </a:stretch>
                  </pic:blipFill>
                  <pic:spPr>
                    <a:xfrm>
                      <a:off x="0" y="0"/>
                      <a:ext cx="2132584" cy="728980"/>
                    </a:xfrm>
                    <a:prstGeom prst="rect">
                      <a:avLst/>
                    </a:prstGeom>
                  </pic:spPr>
                </pic:pic>
              </a:graphicData>
            </a:graphic>
          </wp:inline>
        </w:drawing>
      </w:r>
      <w:r>
        <w:rPr>
          <w:b/>
          <w:sz w:val="32"/>
        </w:rPr>
        <w:t xml:space="preserve"> </w:t>
      </w:r>
    </w:p>
    <w:p w14:paraId="3D51D008" w14:textId="77777777" w:rsidR="00981EB6" w:rsidRDefault="00981EB6">
      <w:pPr>
        <w:spacing w:after="64"/>
        <w:jc w:val="center"/>
      </w:pPr>
      <w:r>
        <w:rPr>
          <w:b/>
          <w:sz w:val="32"/>
        </w:rPr>
        <w:t xml:space="preserve">Example of Supervision Record Sheet. </w:t>
      </w:r>
      <w:r>
        <w:rPr>
          <w:b/>
          <w:i/>
          <w:sz w:val="32"/>
        </w:rPr>
        <w:t xml:space="preserve">There are many variations and this is provided as an example from a service with good practice. </w:t>
      </w:r>
    </w:p>
    <w:p w14:paraId="06A692C9" w14:textId="77777777" w:rsidR="00981EB6" w:rsidRDefault="00981EB6">
      <w:pPr>
        <w:spacing w:after="161"/>
        <w:ind w:left="173"/>
        <w:jc w:val="center"/>
      </w:pPr>
      <w:r>
        <w:rPr>
          <w:b/>
        </w:rPr>
        <w:t xml:space="preserve"> </w:t>
      </w:r>
    </w:p>
    <w:p w14:paraId="3F59CE42" w14:textId="77777777" w:rsidR="00981EB6" w:rsidRDefault="00981EB6">
      <w:pPr>
        <w:spacing w:after="158"/>
        <w:ind w:left="126"/>
        <w:jc w:val="center"/>
      </w:pPr>
      <w:r>
        <w:rPr>
          <w:b/>
        </w:rPr>
        <w:t xml:space="preserve">Supervision Record </w:t>
      </w:r>
    </w:p>
    <w:p w14:paraId="734A9E61" w14:textId="77777777" w:rsidR="00981EB6" w:rsidRDefault="00981EB6">
      <w:pPr>
        <w:spacing w:after="159"/>
        <w:ind w:left="-5" w:hanging="10"/>
      </w:pPr>
      <w:r>
        <w:rPr>
          <w:b/>
        </w:rPr>
        <w:t>Date: 16</w:t>
      </w:r>
      <w:r w:rsidRPr="00E13FE8">
        <w:rPr>
          <w:b/>
          <w:vertAlign w:val="superscript"/>
        </w:rPr>
        <w:t>th</w:t>
      </w:r>
      <w:r>
        <w:rPr>
          <w:b/>
        </w:rPr>
        <w:t xml:space="preserve"> Jan 2024</w:t>
      </w:r>
    </w:p>
    <w:p w14:paraId="10AAD85E" w14:textId="77777777" w:rsidR="00981EB6" w:rsidRDefault="00981EB6">
      <w:pPr>
        <w:spacing w:after="159"/>
        <w:ind w:left="-5" w:hanging="10"/>
      </w:pPr>
      <w:r>
        <w:rPr>
          <w:b/>
        </w:rPr>
        <w:t xml:space="preserve">Supervisee name:               Mel Marshalsey                                                                           </w:t>
      </w:r>
    </w:p>
    <w:p w14:paraId="053B3BA2" w14:textId="77777777" w:rsidR="00981EB6" w:rsidRDefault="00981EB6">
      <w:pPr>
        <w:spacing w:after="159"/>
        <w:ind w:left="-5" w:hanging="10"/>
      </w:pPr>
      <w:r>
        <w:rPr>
          <w:b/>
        </w:rPr>
        <w:t>Supervisor name:  Rebecca Palfrey and Sarah Hancock</w:t>
      </w:r>
    </w:p>
    <w:p w14:paraId="4C6B7324" w14:textId="77777777" w:rsidR="00981EB6" w:rsidRDefault="00981EB6">
      <w:pPr>
        <w:spacing w:after="158"/>
      </w:pPr>
      <w:r>
        <w:rPr>
          <w:b/>
        </w:rPr>
        <w:t xml:space="preserve"> </w:t>
      </w:r>
    </w:p>
    <w:p w14:paraId="512D1C3F" w14:textId="77777777" w:rsidR="00981EB6" w:rsidRDefault="00981EB6">
      <w:pPr>
        <w:spacing w:after="159"/>
        <w:ind w:left="-5" w:hanging="10"/>
      </w:pPr>
      <w:r>
        <w:rPr>
          <w:b/>
        </w:rPr>
        <w:t xml:space="preserve">Agenda:  </w:t>
      </w:r>
    </w:p>
    <w:p w14:paraId="4AA17381" w14:textId="77777777" w:rsidR="00981EB6" w:rsidRDefault="00981EB6">
      <w:pPr>
        <w:spacing w:after="166"/>
        <w:ind w:left="-5" w:hanging="10"/>
      </w:pPr>
      <w:r>
        <w:t xml:space="preserve">Confirm agenda and timings.  </w:t>
      </w:r>
    </w:p>
    <w:p w14:paraId="2ED8F4CE" w14:textId="77777777" w:rsidR="00981EB6" w:rsidRDefault="00981EB6">
      <w:pPr>
        <w:spacing w:after="166"/>
        <w:ind w:left="-5" w:hanging="10"/>
      </w:pPr>
      <w:r>
        <w:t xml:space="preserve">Including: Feedback on previous actions / </w:t>
      </w:r>
      <w:proofErr w:type="spellStart"/>
      <w:r>
        <w:t>Well being</w:t>
      </w:r>
      <w:proofErr w:type="spellEnd"/>
      <w:r>
        <w:t xml:space="preserve"> /Setting workload and priorities / Caseload management / Individual case management / therapeutic process /  clinical reasoning / programme setting – care aims / report writing / dependency grid use /  outcome measures / inter-rater reliability /  Organisational issues / Professional development needs / Training opportunities  </w:t>
      </w:r>
    </w:p>
    <w:p w14:paraId="54344D9D" w14:textId="77777777" w:rsidR="00981EB6" w:rsidRDefault="00981EB6">
      <w:pPr>
        <w:pBdr>
          <w:top w:val="single" w:sz="4" w:space="0" w:color="000000"/>
          <w:left w:val="single" w:sz="4" w:space="0" w:color="000000"/>
          <w:bottom w:val="single" w:sz="4" w:space="0" w:color="000000"/>
          <w:right w:val="single" w:sz="4" w:space="0" w:color="000000"/>
        </w:pBdr>
        <w:spacing w:after="0"/>
      </w:pPr>
      <w:r>
        <w:t xml:space="preserve">Specific agenda items: (inc. “burning issues’)  </w:t>
      </w:r>
    </w:p>
    <w:p w14:paraId="75926483"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0C26E5B0"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4B463A39" w14:textId="77777777" w:rsidR="00981EB6" w:rsidRDefault="00981EB6">
      <w:pPr>
        <w:pBdr>
          <w:top w:val="single" w:sz="4" w:space="0" w:color="000000"/>
          <w:left w:val="single" w:sz="4" w:space="0" w:color="000000"/>
          <w:bottom w:val="single" w:sz="4" w:space="0" w:color="000000"/>
          <w:right w:val="single" w:sz="4" w:space="0" w:color="000000"/>
        </w:pBdr>
        <w:spacing w:after="0"/>
      </w:pPr>
      <w:r>
        <w:rPr>
          <w:b/>
        </w:rPr>
        <w:t xml:space="preserve"> </w:t>
      </w:r>
    </w:p>
    <w:p w14:paraId="603479C4" w14:textId="77777777" w:rsidR="00981EB6" w:rsidRDefault="00981EB6">
      <w:pPr>
        <w:spacing w:after="0"/>
      </w:pPr>
      <w:r>
        <w:t xml:space="preserve"> </w:t>
      </w:r>
    </w:p>
    <w:tbl>
      <w:tblPr>
        <w:tblStyle w:val="TableGrid1"/>
        <w:tblW w:w="9069" w:type="dxa"/>
        <w:tblInd w:w="-108" w:type="dxa"/>
        <w:tblCellMar>
          <w:top w:w="48" w:type="dxa"/>
          <w:left w:w="108" w:type="dxa"/>
          <w:right w:w="115" w:type="dxa"/>
        </w:tblCellMar>
        <w:tblLook w:val="04A0" w:firstRow="1" w:lastRow="0" w:firstColumn="1" w:lastColumn="0" w:noHBand="0" w:noVBand="1"/>
      </w:tblPr>
      <w:tblGrid>
        <w:gridCol w:w="6517"/>
        <w:gridCol w:w="2552"/>
      </w:tblGrid>
      <w:tr w:rsidR="00981EB6" w14:paraId="0706650F" w14:textId="77777777" w:rsidTr="040F0BD5">
        <w:trPr>
          <w:trHeight w:val="278"/>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3044F8" w14:textId="77777777" w:rsidR="00981EB6" w:rsidRPr="00D657E5" w:rsidRDefault="00981EB6">
            <w:pPr>
              <w:rPr>
                <w:b/>
              </w:rPr>
            </w:pPr>
            <w:r w:rsidRPr="00D657E5">
              <w:rPr>
                <w:b/>
              </w:rPr>
              <w:t xml:space="preserve">Topics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D2C618" w14:textId="77777777" w:rsidR="00981EB6" w:rsidRPr="00D657E5" w:rsidRDefault="00981EB6">
            <w:pPr>
              <w:rPr>
                <w:b/>
              </w:rPr>
            </w:pPr>
            <w:r w:rsidRPr="00D657E5">
              <w:rPr>
                <w:b/>
              </w:rPr>
              <w:t xml:space="preserve">Action </w:t>
            </w:r>
          </w:p>
        </w:tc>
      </w:tr>
      <w:tr w:rsidR="00981EB6" w14:paraId="024E334A" w14:textId="77777777" w:rsidTr="040F0BD5">
        <w:trPr>
          <w:trHeight w:val="1889"/>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5F97DD" w14:textId="77777777" w:rsidR="00981EB6" w:rsidRDefault="00981EB6">
            <w:r>
              <w:lastRenderedPageBreak/>
              <w:t xml:space="preserve"> </w:t>
            </w:r>
          </w:p>
          <w:p w14:paraId="3D51C197" w14:textId="77777777" w:rsidR="00981EB6" w:rsidRDefault="00981EB6">
            <w:r>
              <w:t xml:space="preserve"> Caseload</w:t>
            </w:r>
          </w:p>
          <w:p w14:paraId="047CA290" w14:textId="77777777" w:rsidR="00981EB6" w:rsidRDefault="00981EB6">
            <w:r>
              <w:t xml:space="preserve">HM – in hand, no problems. Sarah will take on </w:t>
            </w:r>
            <w:proofErr w:type="spellStart"/>
            <w:r>
              <w:t>SaLT</w:t>
            </w:r>
            <w:proofErr w:type="spellEnd"/>
            <w:r>
              <w:t xml:space="preserve"> role for this client.</w:t>
            </w:r>
          </w:p>
          <w:p w14:paraId="3C752696" w14:textId="77777777" w:rsidR="00981EB6" w:rsidRDefault="00981EB6">
            <w:r>
              <w:t>MW – still awaiting provider to install app for Mel to start input</w:t>
            </w:r>
          </w:p>
          <w:p w14:paraId="75560BC6" w14:textId="77777777" w:rsidR="00981EB6" w:rsidRDefault="00981EB6">
            <w:r>
              <w:t xml:space="preserve">HG – Mel supporting monitoring forms. Most communication about choice making, need to expand functions. Day services will be changing, uncertain where he will be supported. Sarah will take over </w:t>
            </w:r>
            <w:proofErr w:type="spellStart"/>
            <w:r>
              <w:t>SaLT</w:t>
            </w:r>
            <w:proofErr w:type="spellEnd"/>
            <w:r>
              <w:t xml:space="preserve"> role while Liby is on Mat leave.</w:t>
            </w:r>
          </w:p>
          <w:p w14:paraId="010EAF7B" w14:textId="77777777" w:rsidR="00981EB6" w:rsidRDefault="00981EB6">
            <w:r>
              <w:t xml:space="preserve">LR – still working on current plan, Mel is doing weekly. Mel will not be able to book her in for 3 weeks in Feb. Rebecca advised to drop to fortnightly after this break. To continue home visits as anxiety heightened when in clinic. Rebecca will remain </w:t>
            </w:r>
            <w:proofErr w:type="spellStart"/>
            <w:r>
              <w:t>SaLT</w:t>
            </w:r>
            <w:proofErr w:type="spellEnd"/>
            <w:r>
              <w:t>.</w:t>
            </w:r>
          </w:p>
          <w:p w14:paraId="2B6EC199" w14:textId="77777777" w:rsidR="00981EB6" w:rsidRDefault="00981EB6"/>
          <w:p w14:paraId="5305E219" w14:textId="77777777" w:rsidR="00981EB6" w:rsidRDefault="00981EB6">
            <w:r>
              <w:t>DA – signing workshop due for his communication partners (</w:t>
            </w:r>
            <w:proofErr w:type="spellStart"/>
            <w:r>
              <w:t>Elliots</w:t>
            </w:r>
            <w:proofErr w:type="spellEnd"/>
            <w:r>
              <w:t xml:space="preserve"> Hill &amp; family)</w:t>
            </w:r>
          </w:p>
          <w:p w14:paraId="23BFC46B" w14:textId="77777777" w:rsidR="00981EB6" w:rsidRDefault="00981EB6"/>
          <w:p w14:paraId="0EDF0B40" w14:textId="77777777" w:rsidR="00981EB6" w:rsidRDefault="00981EB6">
            <w:r>
              <w:t xml:space="preserve">RV – Rebecca will remain </w:t>
            </w:r>
            <w:proofErr w:type="spellStart"/>
            <w:r>
              <w:t>SaLT</w:t>
            </w:r>
            <w:proofErr w:type="spellEnd"/>
            <w:r>
              <w:t>. Mel has booked visits</w:t>
            </w:r>
          </w:p>
          <w:p w14:paraId="1DBF4994" w14:textId="77777777" w:rsidR="00981EB6" w:rsidRDefault="00981EB6"/>
          <w:p w14:paraId="4E767680" w14:textId="77777777" w:rsidR="00981EB6" w:rsidRDefault="00981EB6"/>
          <w:p w14:paraId="31ACEE22" w14:textId="77777777" w:rsidR="00981EB6" w:rsidRDefault="00981EB6">
            <w:r>
              <w:t>AB&amp;EB ongoing speech work. 3 more sessions. Sarah to book review 6</w:t>
            </w:r>
            <w:r w:rsidRPr="00EC4AA8">
              <w:rPr>
                <w:vertAlign w:val="superscript"/>
              </w:rPr>
              <w:t>th</w:t>
            </w:r>
            <w:r>
              <w:t xml:space="preserve"> March 1-3pm college.</w:t>
            </w:r>
          </w:p>
          <w:p w14:paraId="52385BD4" w14:textId="77777777" w:rsidR="00981EB6" w:rsidRDefault="00981EB6"/>
          <w:p w14:paraId="5727A6CF" w14:textId="77777777" w:rsidR="00981EB6" w:rsidRDefault="00981EB6">
            <w:r>
              <w:t>SW Mel is going out fortnightly – she is using the Grid on iPad. Mel is problem solving as things come up. Continue fortnightly visits to be a point of contact as she’s establishing communication.</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374864" w14:textId="77777777" w:rsidR="00981EB6" w:rsidRDefault="00981EB6" w:rsidP="00E13FE8">
            <w:r>
              <w:t xml:space="preserve"> Mel to chase Neil Roberts about MW</w:t>
            </w:r>
          </w:p>
          <w:p w14:paraId="0EE0DB1B" w14:textId="77777777" w:rsidR="00981EB6" w:rsidRDefault="00981EB6"/>
          <w:p w14:paraId="634245D1" w14:textId="77777777" w:rsidR="00981EB6" w:rsidRDefault="00981EB6">
            <w:r>
              <w:t>Mel to go back into Portfield to support monitoring, gather information about day services where possible</w:t>
            </w:r>
          </w:p>
          <w:p w14:paraId="007D46CF" w14:textId="77777777" w:rsidR="00981EB6" w:rsidRDefault="00981EB6"/>
          <w:p w14:paraId="61122B8B" w14:textId="77777777" w:rsidR="00981EB6" w:rsidRDefault="00981EB6">
            <w:r>
              <w:t>Mel to let Rebecca know when LR programme is complete for review.</w:t>
            </w:r>
          </w:p>
          <w:p w14:paraId="111D641E" w14:textId="77777777" w:rsidR="00981EB6" w:rsidRDefault="00981EB6"/>
          <w:p w14:paraId="2F969210" w14:textId="77777777" w:rsidR="00981EB6" w:rsidRDefault="00981EB6">
            <w:r>
              <w:t>Mel to book signing workshop for DA staff</w:t>
            </w:r>
          </w:p>
          <w:p w14:paraId="3E6E4E5F" w14:textId="77777777" w:rsidR="00981EB6" w:rsidRDefault="00981EB6">
            <w:r>
              <w:t xml:space="preserve">Chase up RV visit at </w:t>
            </w:r>
            <w:proofErr w:type="spellStart"/>
            <w:r>
              <w:t>Bowlings</w:t>
            </w:r>
            <w:proofErr w:type="spellEnd"/>
            <w:r>
              <w:t>.</w:t>
            </w:r>
          </w:p>
          <w:p w14:paraId="28C17532" w14:textId="77777777" w:rsidR="00981EB6" w:rsidRDefault="00981EB6"/>
          <w:p w14:paraId="20B9BB1C" w14:textId="77777777" w:rsidR="00981EB6" w:rsidRDefault="00981EB6"/>
          <w:p w14:paraId="104BE0A4" w14:textId="77777777" w:rsidR="00981EB6" w:rsidRDefault="00981EB6"/>
          <w:p w14:paraId="49F5A149" w14:textId="77777777" w:rsidR="00981EB6" w:rsidRDefault="00981EB6"/>
          <w:p w14:paraId="6F393FB7" w14:textId="77777777" w:rsidR="00981EB6" w:rsidRDefault="00981EB6">
            <w:r>
              <w:t>Mel to research info re; waterproof casing for big mac or iPad to encourage communication opportunities in the bath.</w:t>
            </w:r>
          </w:p>
        </w:tc>
      </w:tr>
      <w:tr w:rsidR="00981EB6" w14:paraId="5A4CF75E" w14:textId="77777777" w:rsidTr="040F0BD5">
        <w:trPr>
          <w:trHeight w:val="1892"/>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124F44" w14:textId="77777777" w:rsidR="00981EB6" w:rsidRDefault="00981EB6">
            <w:r>
              <w:t xml:space="preserve"> </w:t>
            </w:r>
          </w:p>
          <w:p w14:paraId="12778BB8" w14:textId="77777777" w:rsidR="00981EB6" w:rsidRDefault="00981EB6">
            <w:r>
              <w:t xml:space="preserve"> TC Coordinators – Mel has enquired re room bookings. Awaiting response. </w:t>
            </w:r>
          </w:p>
          <w:p w14:paraId="0F37DC2B" w14:textId="77777777" w:rsidR="00981EB6" w:rsidRDefault="00981EB6"/>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06090A" w14:textId="77777777" w:rsidR="00981EB6" w:rsidRDefault="00981EB6"/>
          <w:p w14:paraId="1B95BBA9" w14:textId="77777777" w:rsidR="00981EB6" w:rsidRDefault="00981EB6"/>
        </w:tc>
      </w:tr>
      <w:tr w:rsidR="00981EB6" w14:paraId="5FBA9295" w14:textId="77777777" w:rsidTr="040F0BD5">
        <w:trPr>
          <w:trHeight w:val="547"/>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BABB19" w14:textId="77777777" w:rsidR="00981EB6" w:rsidRDefault="00981EB6">
            <w:r>
              <w:lastRenderedPageBreak/>
              <w:t xml:space="preserve"> </w:t>
            </w:r>
          </w:p>
          <w:p w14:paraId="77A881C6" w14:textId="77777777" w:rsidR="00981EB6" w:rsidRDefault="00981EB6" w:rsidP="008E0265">
            <w:r>
              <w:t xml:space="preserve"> Uni work is going well.</w:t>
            </w:r>
          </w:p>
          <w:p w14:paraId="16878504" w14:textId="77777777" w:rsidR="00981EB6" w:rsidRDefault="00981EB6"/>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069622" w14:textId="77777777" w:rsidR="00981EB6" w:rsidRDefault="00981EB6">
            <w:r>
              <w:t xml:space="preserve"> </w:t>
            </w:r>
          </w:p>
        </w:tc>
      </w:tr>
      <w:tr w:rsidR="00981EB6" w14:paraId="03D953EE" w14:textId="77777777" w:rsidTr="040F0BD5">
        <w:trPr>
          <w:trHeight w:val="1354"/>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963E1D" w14:textId="77777777" w:rsidR="00981EB6" w:rsidRDefault="00981EB6">
            <w:r>
              <w:t xml:space="preserve">  </w:t>
            </w:r>
          </w:p>
          <w:p w14:paraId="05D9AC2A" w14:textId="77777777" w:rsidR="00981EB6" w:rsidRDefault="00981EB6" w:rsidP="008E0265">
            <w:r>
              <w:t xml:space="preserve"> ALD core is finished. Mel discussed support that the CDOs might need to run the course. Discussed how to facilitate that without too much impact on work load.</w:t>
            </w:r>
          </w:p>
          <w:p w14:paraId="0AAE81A1" w14:textId="77777777" w:rsidR="00981EB6" w:rsidRDefault="00981EB6">
            <w:r>
              <w:t xml:space="preserve"> </w:t>
            </w:r>
          </w:p>
          <w:p w14:paraId="63AFC412"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01C46C" w14:textId="77777777" w:rsidR="00981EB6" w:rsidRDefault="00981EB6"/>
        </w:tc>
      </w:tr>
      <w:tr w:rsidR="00981EB6" w14:paraId="36C81283" w14:textId="77777777" w:rsidTr="040F0BD5">
        <w:trPr>
          <w:trHeight w:val="1889"/>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758C21" w14:textId="77777777" w:rsidR="00981EB6" w:rsidRDefault="00981EB6">
            <w:r>
              <w:t xml:space="preserve"> </w:t>
            </w:r>
          </w:p>
          <w:p w14:paraId="0F8DB073" w14:textId="77777777" w:rsidR="00981EB6" w:rsidRDefault="00981EB6">
            <w:r>
              <w:t xml:space="preserve">  Work on TC group – vocabulary has been changed for reflect new core. Updated some activities to include categories and semantics work.</w:t>
            </w:r>
          </w:p>
          <w:p w14:paraId="49B6D2D1" w14:textId="77777777" w:rsidR="00981EB6" w:rsidRDefault="00981EB6">
            <w:r>
              <w:t xml:space="preserve"> </w:t>
            </w:r>
          </w:p>
          <w:p w14:paraId="05C267C2" w14:textId="77777777" w:rsidR="00981EB6" w:rsidRDefault="00981EB6">
            <w:r>
              <w:t xml:space="preserve"> </w:t>
            </w:r>
          </w:p>
          <w:p w14:paraId="0E132A10"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415E37" w14:textId="77777777" w:rsidR="00981EB6" w:rsidRDefault="00981EB6">
            <w:r>
              <w:t xml:space="preserve"> </w:t>
            </w:r>
          </w:p>
        </w:tc>
      </w:tr>
      <w:tr w:rsidR="00981EB6" w14:paraId="4DA7C417" w14:textId="77777777" w:rsidTr="040F0BD5">
        <w:trPr>
          <w:trHeight w:val="1623"/>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7AFDB6" w14:textId="77777777" w:rsidR="00981EB6" w:rsidRDefault="00981EB6">
            <w:r>
              <w:t xml:space="preserve"> </w:t>
            </w:r>
          </w:p>
          <w:p w14:paraId="6D640BF3" w14:textId="77777777" w:rsidR="00981EB6" w:rsidRDefault="00981EB6">
            <w:r>
              <w:t xml:space="preserve"> </w:t>
            </w:r>
          </w:p>
          <w:p w14:paraId="322B6B81" w14:textId="77777777" w:rsidR="00981EB6" w:rsidRDefault="00981EB6">
            <w:r>
              <w:t xml:space="preserve"> Mel sought clarification about TC induction training as there has been some confusion amongst CDOs. Rebecca clarified that we are still to train TC coordinators to help them to do inductions but not to directly induct staff or require staff to attend induction prior to attending TC training. Rebecca has sent email out to clarify</w:t>
            </w:r>
          </w:p>
          <w:p w14:paraId="46C80203" w14:textId="77777777" w:rsidR="00981EB6" w:rsidRDefault="00981EB6">
            <w:r>
              <w:t xml:space="preserve"> </w:t>
            </w:r>
          </w:p>
          <w:p w14:paraId="0202183E" w14:textId="77777777" w:rsidR="00981EB6" w:rsidRDefault="00981EB6">
            <w:r>
              <w:t xml:space="preserve"> </w:t>
            </w:r>
          </w:p>
          <w:p w14:paraId="2568AC43"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A5407D" w14:textId="77777777" w:rsidR="00981EB6" w:rsidRDefault="00981EB6">
            <w:r>
              <w:t xml:space="preserve"> </w:t>
            </w:r>
          </w:p>
        </w:tc>
      </w:tr>
      <w:tr w:rsidR="00981EB6" w14:paraId="7F500935" w14:textId="77777777" w:rsidTr="040F0BD5">
        <w:trPr>
          <w:trHeight w:val="1620"/>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1A878A" w14:textId="77777777" w:rsidR="00981EB6" w:rsidRDefault="00981EB6">
            <w:r>
              <w:t xml:space="preserve"> </w:t>
            </w:r>
          </w:p>
          <w:p w14:paraId="6CCE8329" w14:textId="77777777" w:rsidR="00981EB6" w:rsidRDefault="00981EB6">
            <w:r>
              <w:t xml:space="preserve"> </w:t>
            </w:r>
          </w:p>
          <w:p w14:paraId="498AA76B" w14:textId="77777777" w:rsidR="00981EB6" w:rsidRDefault="00981EB6">
            <w:r>
              <w:t xml:space="preserve"> </w:t>
            </w:r>
          </w:p>
          <w:p w14:paraId="67458085" w14:textId="77777777" w:rsidR="00981EB6" w:rsidRDefault="00981EB6">
            <w:r>
              <w:t xml:space="preserve"> </w:t>
            </w:r>
          </w:p>
          <w:p w14:paraId="7060678C" w14:textId="77777777" w:rsidR="00981EB6" w:rsidRDefault="00981EB6">
            <w:r>
              <w:t xml:space="preserve"> </w:t>
            </w:r>
          </w:p>
          <w:p w14:paraId="3D716204"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A0C8B" w14:textId="77777777" w:rsidR="00981EB6" w:rsidRDefault="00981EB6">
            <w:r>
              <w:t xml:space="preserve"> </w:t>
            </w:r>
          </w:p>
        </w:tc>
      </w:tr>
      <w:tr w:rsidR="00981EB6" w14:paraId="17A31DB3" w14:textId="77777777" w:rsidTr="040F0BD5">
        <w:trPr>
          <w:trHeight w:val="1623"/>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7E38DB" w14:textId="77777777" w:rsidR="00981EB6" w:rsidRDefault="00981EB6">
            <w:r>
              <w:lastRenderedPageBreak/>
              <w:t xml:space="preserve"> </w:t>
            </w:r>
          </w:p>
          <w:p w14:paraId="5157F41D" w14:textId="77777777" w:rsidR="00981EB6" w:rsidRDefault="00981EB6">
            <w:r>
              <w:t xml:space="preserve"> </w:t>
            </w:r>
          </w:p>
          <w:p w14:paraId="363CCC1C" w14:textId="77777777" w:rsidR="00981EB6" w:rsidRDefault="00981EB6">
            <w:r>
              <w:t xml:space="preserve"> </w:t>
            </w:r>
          </w:p>
          <w:p w14:paraId="556F2443" w14:textId="77777777" w:rsidR="00981EB6" w:rsidRDefault="00981EB6">
            <w:r>
              <w:t xml:space="preserve"> </w:t>
            </w:r>
          </w:p>
          <w:p w14:paraId="23CF133B" w14:textId="77777777" w:rsidR="00981EB6" w:rsidRDefault="00981EB6">
            <w:r>
              <w:t xml:space="preserve"> </w:t>
            </w:r>
          </w:p>
          <w:p w14:paraId="5A217FB2"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2CB185" w14:textId="77777777" w:rsidR="00981EB6" w:rsidRDefault="00981EB6">
            <w:r>
              <w:t xml:space="preserve"> </w:t>
            </w:r>
          </w:p>
        </w:tc>
      </w:tr>
      <w:tr w:rsidR="00981EB6" w14:paraId="708F905D" w14:textId="77777777" w:rsidTr="040F0BD5">
        <w:trPr>
          <w:trHeight w:val="1620"/>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B72275" w14:textId="77777777" w:rsidR="00981EB6" w:rsidRDefault="00981EB6">
            <w:r>
              <w:t xml:space="preserve"> </w:t>
            </w:r>
          </w:p>
          <w:p w14:paraId="77B1D8D0" w14:textId="77777777" w:rsidR="00981EB6" w:rsidRDefault="00981EB6">
            <w:r>
              <w:t xml:space="preserve"> </w:t>
            </w:r>
          </w:p>
          <w:p w14:paraId="7CD79C7E" w14:textId="77777777" w:rsidR="00981EB6" w:rsidRDefault="00981EB6">
            <w:r>
              <w:t xml:space="preserve"> </w:t>
            </w:r>
          </w:p>
          <w:p w14:paraId="769B9491" w14:textId="77777777" w:rsidR="00981EB6" w:rsidRDefault="00981EB6">
            <w:r>
              <w:t xml:space="preserve"> </w:t>
            </w:r>
          </w:p>
          <w:p w14:paraId="499F7630" w14:textId="77777777" w:rsidR="00981EB6" w:rsidRDefault="00981EB6">
            <w:r>
              <w:t xml:space="preserve"> </w:t>
            </w:r>
          </w:p>
          <w:p w14:paraId="0585DE7E"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B52D16" w14:textId="77777777" w:rsidR="00981EB6" w:rsidRDefault="00981EB6">
            <w:r>
              <w:t xml:space="preserve"> </w:t>
            </w:r>
          </w:p>
        </w:tc>
      </w:tr>
      <w:tr w:rsidR="00981EB6" w14:paraId="15F86DCE" w14:textId="77777777" w:rsidTr="040F0BD5">
        <w:trPr>
          <w:trHeight w:val="1623"/>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A224DD" w14:textId="77777777" w:rsidR="00981EB6" w:rsidRDefault="00981EB6">
            <w:r>
              <w:t xml:space="preserve"> </w:t>
            </w:r>
          </w:p>
          <w:p w14:paraId="3D6D0D79" w14:textId="77777777" w:rsidR="00981EB6" w:rsidRDefault="00981EB6">
            <w:r>
              <w:t xml:space="preserve"> </w:t>
            </w:r>
          </w:p>
          <w:p w14:paraId="1BAAB6F9" w14:textId="77777777" w:rsidR="00981EB6" w:rsidRDefault="00981EB6">
            <w:r>
              <w:t xml:space="preserve"> </w:t>
            </w:r>
          </w:p>
          <w:p w14:paraId="7F3A2407" w14:textId="77777777" w:rsidR="00981EB6" w:rsidRDefault="00981EB6">
            <w:r>
              <w:t xml:space="preserve"> </w:t>
            </w:r>
          </w:p>
          <w:p w14:paraId="74851BDF" w14:textId="77777777" w:rsidR="00981EB6" w:rsidRDefault="00981EB6">
            <w:r>
              <w:t xml:space="preserve"> </w:t>
            </w:r>
          </w:p>
          <w:p w14:paraId="318B399E"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2E22C3" w14:textId="77777777" w:rsidR="00981EB6" w:rsidRDefault="00981EB6">
            <w:r>
              <w:t xml:space="preserve"> </w:t>
            </w:r>
          </w:p>
        </w:tc>
      </w:tr>
      <w:tr w:rsidR="00981EB6" w14:paraId="240BA95D" w14:textId="77777777" w:rsidTr="040F0BD5">
        <w:trPr>
          <w:trHeight w:val="547"/>
        </w:trPr>
        <w:tc>
          <w:tcPr>
            <w:tcW w:w="65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993EF1" w14:textId="77777777" w:rsidR="00981EB6" w:rsidRDefault="00981EB6">
            <w:r>
              <w:t>Date of Next Meeting: 20/02/24</w:t>
            </w:r>
          </w:p>
          <w:p w14:paraId="70108BD9" w14:textId="77777777" w:rsidR="00981EB6" w:rsidRDefault="00981EB6">
            <w: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D1FE0A" w14:textId="77777777" w:rsidR="00981EB6" w:rsidRDefault="00981EB6">
            <w:r>
              <w:t xml:space="preserve"> </w:t>
            </w:r>
          </w:p>
        </w:tc>
      </w:tr>
    </w:tbl>
    <w:p w14:paraId="6E6D258E" w14:textId="77777777" w:rsidR="00981EB6" w:rsidRDefault="00981EB6">
      <w:pPr>
        <w:spacing w:after="158"/>
      </w:pPr>
      <w:r>
        <w:t xml:space="preserve"> </w:t>
      </w:r>
    </w:p>
    <w:p w14:paraId="6C46B171" w14:textId="77777777" w:rsidR="00981EB6" w:rsidRDefault="00981EB6">
      <w:pPr>
        <w:spacing w:after="159"/>
        <w:ind w:left="-5" w:hanging="10"/>
      </w:pPr>
      <w:r>
        <w:rPr>
          <w:b/>
        </w:rPr>
        <w:t xml:space="preserve">This record has been understood and agreed:  </w:t>
      </w:r>
    </w:p>
    <w:p w14:paraId="6F123BCD" w14:textId="5ADEBB4C" w:rsidR="00981EB6" w:rsidRDefault="00981EB6">
      <w:pPr>
        <w:spacing w:after="159"/>
        <w:ind w:left="-5" w:hanging="10"/>
      </w:pPr>
      <w:r>
        <w:rPr>
          <w:b/>
        </w:rPr>
        <w:t xml:space="preserve">Supervisor:  </w:t>
      </w:r>
      <w:r w:rsidR="00DC298E">
        <w:rPr>
          <w:b/>
        </w:rPr>
        <w:t>Sarah Hancock/Rebecca Palfrey</w:t>
      </w:r>
    </w:p>
    <w:p w14:paraId="298D1C23" w14:textId="045FC575" w:rsidR="00981EB6" w:rsidRDefault="00981EB6">
      <w:pPr>
        <w:spacing w:after="159"/>
        <w:ind w:left="-5" w:hanging="10"/>
      </w:pPr>
      <w:r>
        <w:rPr>
          <w:b/>
        </w:rPr>
        <w:t xml:space="preserve">Supervisee:   </w:t>
      </w:r>
      <w:r w:rsidR="00DC298E">
        <w:rPr>
          <w:b/>
        </w:rPr>
        <w:t>Mel Marshalsey</w:t>
      </w:r>
    </w:p>
    <w:p w14:paraId="7E6A91D8" w14:textId="77777777" w:rsidR="00981EB6" w:rsidRDefault="00981EB6" w:rsidP="0003475B">
      <w:pPr>
        <w:spacing w:after="0" w:line="240" w:lineRule="auto"/>
        <w:textAlignment w:val="baseline"/>
        <w:rPr>
          <w:sz w:val="36"/>
          <w:szCs w:val="36"/>
        </w:rPr>
      </w:pPr>
    </w:p>
    <w:p w14:paraId="51CD93FF" w14:textId="77777777" w:rsidR="00981EB6" w:rsidRDefault="00981EB6" w:rsidP="0003475B">
      <w:pPr>
        <w:spacing w:after="0" w:line="240" w:lineRule="auto"/>
        <w:textAlignment w:val="baseline"/>
        <w:rPr>
          <w:sz w:val="36"/>
          <w:szCs w:val="36"/>
        </w:rPr>
      </w:pPr>
    </w:p>
    <w:p w14:paraId="3DA7F8BE" w14:textId="77777777" w:rsidR="00981EB6" w:rsidRDefault="00981EB6" w:rsidP="0003475B">
      <w:pPr>
        <w:spacing w:after="0" w:line="240" w:lineRule="auto"/>
        <w:textAlignment w:val="baseline"/>
        <w:rPr>
          <w:sz w:val="36"/>
          <w:szCs w:val="36"/>
        </w:rPr>
      </w:pPr>
    </w:p>
    <w:p w14:paraId="0EEECB1B" w14:textId="521171D1" w:rsidR="00981EB6" w:rsidRDefault="00981EB6" w:rsidP="0003475B">
      <w:pPr>
        <w:spacing w:after="0" w:line="240" w:lineRule="auto"/>
        <w:textAlignment w:val="baseline"/>
        <w:rPr>
          <w:sz w:val="36"/>
          <w:szCs w:val="36"/>
        </w:rPr>
      </w:pPr>
      <w:r>
        <w:rPr>
          <w:sz w:val="36"/>
          <w:szCs w:val="36"/>
        </w:rPr>
        <w:lastRenderedPageBreak/>
        <w:t>Appendix 9</w:t>
      </w:r>
    </w:p>
    <w:p w14:paraId="56C07BE2" w14:textId="77777777" w:rsidR="00F33E09" w:rsidRDefault="00F33E09" w:rsidP="0003475B">
      <w:pPr>
        <w:spacing w:after="0" w:line="240" w:lineRule="auto"/>
        <w:textAlignment w:val="baseline"/>
        <w:rPr>
          <w:sz w:val="36"/>
          <w:szCs w:val="36"/>
        </w:rPr>
      </w:pPr>
    </w:p>
    <w:p w14:paraId="6B2B5037" w14:textId="77777777" w:rsidR="00F33E09" w:rsidRDefault="00F33E09" w:rsidP="0003475B">
      <w:pPr>
        <w:spacing w:after="0" w:line="240" w:lineRule="auto"/>
        <w:textAlignment w:val="baseline"/>
        <w:rPr>
          <w:sz w:val="36"/>
          <w:szCs w:val="36"/>
        </w:rPr>
      </w:pPr>
    </w:p>
    <w:p w14:paraId="43675095" w14:textId="77777777" w:rsidR="00F33E09" w:rsidRDefault="00F33E09" w:rsidP="00B0646B">
      <w:pPr>
        <w:spacing w:after="0" w:line="240" w:lineRule="auto"/>
        <w:textAlignment w:val="baseline"/>
        <w:rPr>
          <w:rFonts w:ascii="Calibri" w:eastAsia="Times New Roman" w:hAnsi="Calibri" w:cs="Calibri"/>
          <w:b/>
          <w:bCs/>
          <w:kern w:val="0"/>
          <w:sz w:val="24"/>
          <w:szCs w:val="24"/>
          <w:lang w:eastAsia="en-GB"/>
          <w14:ligatures w14:val="none"/>
        </w:rPr>
      </w:pPr>
      <w:r w:rsidRPr="002A237E">
        <w:rPr>
          <w:rFonts w:ascii="Calibri" w:eastAsia="Times New Roman" w:hAnsi="Calibri" w:cs="Calibri"/>
          <w:kern w:val="0"/>
          <w:lang w:eastAsia="en-GB"/>
          <w14:ligatures w14:val="none"/>
        </w:rPr>
        <w:t> </w:t>
      </w:r>
      <w:r w:rsidRPr="00B0646B">
        <w:rPr>
          <w:rFonts w:ascii="Calibri" w:eastAsia="Times New Roman" w:hAnsi="Calibri" w:cs="Calibri"/>
          <w:b/>
          <w:bCs/>
          <w:kern w:val="0"/>
          <w:sz w:val="24"/>
          <w:szCs w:val="24"/>
          <w:lang w:eastAsia="en-GB"/>
          <w14:ligatures w14:val="none"/>
        </w:rPr>
        <w:t xml:space="preserve">Appendix: </w:t>
      </w:r>
    </w:p>
    <w:p w14:paraId="6D8B39EB" w14:textId="77777777" w:rsidR="00F33E09" w:rsidRPr="00B0646B" w:rsidRDefault="00F33E09" w:rsidP="00B0646B">
      <w:pPr>
        <w:spacing w:after="0" w:line="240" w:lineRule="auto"/>
        <w:textAlignment w:val="baseline"/>
        <w:rPr>
          <w:rFonts w:ascii="Segoe UI" w:eastAsia="Times New Roman" w:hAnsi="Segoe UI" w:cs="Segoe UI"/>
          <w:b/>
          <w:bCs/>
          <w:kern w:val="0"/>
          <w:sz w:val="24"/>
          <w:szCs w:val="24"/>
          <w:lang w:eastAsia="en-GB"/>
          <w14:ligatures w14:val="none"/>
        </w:rPr>
      </w:pPr>
    </w:p>
    <w:p w14:paraId="1139EBC1" w14:textId="77777777" w:rsidR="00F33E09" w:rsidRPr="00532675" w:rsidRDefault="00F33E09" w:rsidP="008218F1">
      <w:pPr>
        <w:spacing w:after="0" w:line="240" w:lineRule="auto"/>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noProof/>
          <w:color w:val="323E4F"/>
          <w:kern w:val="0"/>
          <w:sz w:val="72"/>
          <w:szCs w:val="72"/>
          <w:lang w:eastAsia="en-GB"/>
        </w:rPr>
        <w:drawing>
          <wp:anchor distT="0" distB="0" distL="114300" distR="114300" simplePos="0" relativeHeight="251692032" behindDoc="1" locked="0" layoutInCell="1" allowOverlap="1" wp14:anchorId="335DB32B" wp14:editId="2CAF4F2A">
            <wp:simplePos x="0" y="0"/>
            <wp:positionH relativeFrom="column">
              <wp:posOffset>286385</wp:posOffset>
            </wp:positionH>
            <wp:positionV relativeFrom="paragraph">
              <wp:posOffset>4445</wp:posOffset>
            </wp:positionV>
            <wp:extent cx="740410" cy="740410"/>
            <wp:effectExtent l="0" t="0" r="2540" b="2540"/>
            <wp:wrapSquare wrapText="bothSides"/>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Pr="00532675">
        <w:rPr>
          <w:rFonts w:ascii="Arial" w:eastAsia="Times New Roman" w:hAnsi="Arial" w:cs="Arial"/>
          <w:color w:val="323E4F"/>
          <w:kern w:val="0"/>
          <w:sz w:val="32"/>
          <w:szCs w:val="32"/>
          <w:lang w:eastAsia="en-GB"/>
          <w14:ligatures w14:val="none"/>
        </w:rPr>
        <w:t>Therapy Assistant Practitioner:</w:t>
      </w:r>
    </w:p>
    <w:p w14:paraId="7615F67E" w14:textId="77777777" w:rsidR="00F33E09" w:rsidRPr="00532675" w:rsidRDefault="00F33E09" w:rsidP="008218F1">
      <w:pPr>
        <w:spacing w:after="0" w:line="240" w:lineRule="auto"/>
        <w:textAlignment w:val="baseline"/>
        <w:rPr>
          <w:rFonts w:ascii="Arial" w:eastAsia="Times New Roman" w:hAnsi="Arial" w:cs="Arial"/>
          <w:color w:val="323E4F"/>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 xml:space="preserve">Demonstrating Practice </w:t>
      </w:r>
    </w:p>
    <w:p w14:paraId="439E467F" w14:textId="77777777" w:rsidR="00F33E09" w:rsidRPr="00532675" w:rsidRDefault="00F33E09" w:rsidP="008218F1">
      <w:pPr>
        <w:spacing w:after="0" w:line="240" w:lineRule="auto"/>
        <w:textAlignment w:val="baseline"/>
        <w:rPr>
          <w:rFonts w:ascii="Segoe UI" w:eastAsia="Times New Roman" w:hAnsi="Segoe UI" w:cs="Segoe UI"/>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Peer Review Feedback form</w:t>
      </w:r>
    </w:p>
    <w:p w14:paraId="2A034064" w14:textId="77777777" w:rsidR="00F33E09" w:rsidRPr="00532675" w:rsidRDefault="00F33E09" w:rsidP="00532675">
      <w:pPr>
        <w:spacing w:after="0" w:line="240" w:lineRule="auto"/>
        <w:jc w:val="center"/>
        <w:textAlignment w:val="baseline"/>
        <w:rPr>
          <w:rFonts w:ascii="Segoe UI" w:eastAsia="Times New Roman" w:hAnsi="Segoe UI" w:cs="Segoe UI"/>
          <w:kern w:val="0"/>
          <w:sz w:val="18"/>
          <w:szCs w:val="18"/>
          <w:lang w:eastAsia="en-GB"/>
          <w14:ligatures w14:val="none"/>
        </w:rPr>
      </w:pPr>
    </w:p>
    <w:p w14:paraId="59CA1664" w14:textId="77777777" w:rsidR="00F33E09" w:rsidRPr="00B0646B" w:rsidRDefault="00F33E09" w:rsidP="00532675">
      <w:pPr>
        <w:spacing w:after="0" w:line="240" w:lineRule="auto"/>
        <w:textAlignment w:val="baseline"/>
        <w:rPr>
          <w:b/>
          <w:bCs/>
        </w:rPr>
      </w:pPr>
      <w:r w:rsidRPr="00B0646B">
        <w:rPr>
          <w:b/>
          <w:bCs/>
        </w:rPr>
        <w:t xml:space="preserve">This peer review feedback was completed by:    </w:t>
      </w:r>
      <w:r>
        <w:rPr>
          <w:b/>
          <w:bCs/>
        </w:rPr>
        <w:t>Mel Marshalsey</w:t>
      </w:r>
      <w:r w:rsidRPr="00B0646B">
        <w:rPr>
          <w:b/>
          <w:bCs/>
        </w:rPr>
        <w:t xml:space="preserve">                                                       Date: </w:t>
      </w:r>
      <w:proofErr w:type="gramStart"/>
      <w:r>
        <w:rPr>
          <w:b/>
          <w:bCs/>
        </w:rPr>
        <w:t>01/02/2024</w:t>
      </w:r>
      <w:proofErr w:type="gramEnd"/>
    </w:p>
    <w:p w14:paraId="38C9E0E8" w14:textId="77777777" w:rsidR="00F33E09" w:rsidRDefault="00F33E09" w:rsidP="00532675">
      <w:pPr>
        <w:spacing w:after="0" w:line="240" w:lineRule="auto"/>
        <w:textAlignment w:val="baseline"/>
      </w:pPr>
    </w:p>
    <w:p w14:paraId="33C5F14F" w14:textId="77777777" w:rsidR="00F33E09" w:rsidRDefault="00F33E09" w:rsidP="00532675">
      <w:pPr>
        <w:spacing w:after="0" w:line="240" w:lineRule="auto"/>
        <w:textAlignment w:val="baseline"/>
      </w:pPr>
      <w:r>
        <w:t xml:space="preserve">The following tables will contain peer review feedback on presentations demonstrating quality improvement projects, using a PDSA cycle. </w:t>
      </w:r>
    </w:p>
    <w:p w14:paraId="4BC7330C" w14:textId="77777777" w:rsidR="00F33E09" w:rsidRDefault="00F33E09" w:rsidP="00532675">
      <w:pPr>
        <w:spacing w:after="0" w:line="240" w:lineRule="auto"/>
        <w:textAlignment w:val="baseline"/>
      </w:pPr>
    </w:p>
    <w:tbl>
      <w:tblPr>
        <w:tblStyle w:val="TableGrid"/>
        <w:tblW w:w="10490" w:type="dxa"/>
        <w:tblInd w:w="-856" w:type="dxa"/>
        <w:tblLook w:val="04A0" w:firstRow="1" w:lastRow="0" w:firstColumn="1" w:lastColumn="0" w:noHBand="0" w:noVBand="1"/>
      </w:tblPr>
      <w:tblGrid>
        <w:gridCol w:w="1844"/>
        <w:gridCol w:w="8646"/>
      </w:tblGrid>
      <w:tr w:rsidR="00F33E09" w14:paraId="1BE0AEDD" w14:textId="77777777" w:rsidTr="00B0646B">
        <w:tc>
          <w:tcPr>
            <w:tcW w:w="1844" w:type="dxa"/>
            <w:shd w:val="clear" w:color="auto" w:fill="D9D9D9" w:themeFill="background1" w:themeFillShade="D9"/>
          </w:tcPr>
          <w:p w14:paraId="33FE3AE9" w14:textId="77777777" w:rsidR="00F33E09" w:rsidRDefault="00F33E09" w:rsidP="00532675">
            <w:pPr>
              <w:textAlignment w:val="baseline"/>
            </w:pPr>
            <w:r>
              <w:t xml:space="preserve">Feedback one: </w:t>
            </w:r>
          </w:p>
          <w:p w14:paraId="3B26D788" w14:textId="77777777" w:rsidR="00F33E09" w:rsidRDefault="00F33E09" w:rsidP="00532675">
            <w:pPr>
              <w:textAlignment w:val="baseline"/>
            </w:pPr>
          </w:p>
          <w:p w14:paraId="5C2762E8" w14:textId="77777777" w:rsidR="00F33E09" w:rsidRDefault="00F33E09" w:rsidP="00532675">
            <w:pPr>
              <w:textAlignment w:val="baseline"/>
            </w:pPr>
          </w:p>
        </w:tc>
        <w:tc>
          <w:tcPr>
            <w:tcW w:w="8646" w:type="dxa"/>
            <w:shd w:val="clear" w:color="auto" w:fill="D9D9D9" w:themeFill="background1" w:themeFillShade="D9"/>
          </w:tcPr>
          <w:p w14:paraId="6E0A4AB3" w14:textId="77777777" w:rsidR="00F33E09" w:rsidRDefault="00F33E09" w:rsidP="00532675">
            <w:pPr>
              <w:textAlignment w:val="baseline"/>
            </w:pPr>
            <w:r>
              <w:t>Presentation topic: Improve the identification of lower limb post operative DVT symptoms by facilitating effective use of the Wells assessment tool and improve the understanding of the referral process to ensure all referrals are appropriate</w:t>
            </w:r>
          </w:p>
        </w:tc>
      </w:tr>
      <w:tr w:rsidR="00F33E09" w14:paraId="22BA9743" w14:textId="77777777" w:rsidTr="00B0646B">
        <w:tc>
          <w:tcPr>
            <w:tcW w:w="1844" w:type="dxa"/>
            <w:shd w:val="clear" w:color="auto" w:fill="FFFFFF" w:themeFill="background1"/>
          </w:tcPr>
          <w:p w14:paraId="15A11540" w14:textId="77777777" w:rsidR="00F33E09" w:rsidRDefault="00F33E09" w:rsidP="00532675">
            <w:pPr>
              <w:textAlignment w:val="baseline"/>
            </w:pPr>
          </w:p>
          <w:p w14:paraId="5FB8FE3B" w14:textId="77777777" w:rsidR="00F33E09" w:rsidRDefault="00F33E09" w:rsidP="00532675">
            <w:pPr>
              <w:textAlignment w:val="baseline"/>
            </w:pPr>
          </w:p>
          <w:p w14:paraId="56FE104C" w14:textId="77777777" w:rsidR="00F33E09" w:rsidRDefault="00F33E09" w:rsidP="00532675">
            <w:pPr>
              <w:textAlignment w:val="baseline"/>
            </w:pPr>
            <w:r>
              <w:t xml:space="preserve">Congratulations </w:t>
            </w:r>
          </w:p>
        </w:tc>
        <w:tc>
          <w:tcPr>
            <w:tcW w:w="8646" w:type="dxa"/>
            <w:shd w:val="clear" w:color="auto" w:fill="F2F2F2" w:themeFill="background1" w:themeFillShade="F2"/>
          </w:tcPr>
          <w:p w14:paraId="6BC41EE8" w14:textId="77777777" w:rsidR="00F33E09" w:rsidRDefault="00F33E09" w:rsidP="00532675">
            <w:pPr>
              <w:textAlignment w:val="baseline"/>
            </w:pPr>
            <w:r>
              <w:t>What does the presenter do well? What were the presenters’ main points?</w:t>
            </w:r>
          </w:p>
          <w:p w14:paraId="5DE28851" w14:textId="77777777" w:rsidR="00F33E09" w:rsidRDefault="00F33E09" w:rsidP="00532675">
            <w:pPr>
              <w:textAlignment w:val="baseline"/>
            </w:pPr>
            <w:r>
              <w:t xml:space="preserve"> </w:t>
            </w:r>
          </w:p>
          <w:p w14:paraId="569463C4" w14:textId="77777777" w:rsidR="00F33E09" w:rsidRDefault="00F33E09" w:rsidP="00532675">
            <w:pPr>
              <w:textAlignment w:val="baseline"/>
            </w:pPr>
            <w:r>
              <w:t>Excellent presentation skills.</w:t>
            </w:r>
          </w:p>
          <w:p w14:paraId="15C435F7" w14:textId="77777777" w:rsidR="00F33E09" w:rsidRDefault="00F33E09" w:rsidP="00532675">
            <w:pPr>
              <w:textAlignment w:val="baseline"/>
            </w:pPr>
            <w:r>
              <w:t>Fantastic power point with very clear graphics.</w:t>
            </w:r>
          </w:p>
          <w:p w14:paraId="2356FD74" w14:textId="77777777" w:rsidR="00F33E09" w:rsidRDefault="00F33E09" w:rsidP="00532675">
            <w:pPr>
              <w:textAlignment w:val="baseline"/>
            </w:pPr>
            <w:r>
              <w:t>Obviously has thorough knowledge of subject and is passionate about it.</w:t>
            </w:r>
          </w:p>
          <w:p w14:paraId="5B4611DF" w14:textId="77777777" w:rsidR="00F33E09" w:rsidRDefault="00F33E09" w:rsidP="00532675">
            <w:pPr>
              <w:textAlignment w:val="baseline"/>
            </w:pPr>
          </w:p>
          <w:p w14:paraId="2A2883D6" w14:textId="77777777" w:rsidR="00F33E09" w:rsidRDefault="00F33E09" w:rsidP="00532675">
            <w:pPr>
              <w:textAlignment w:val="baseline"/>
            </w:pPr>
          </w:p>
          <w:p w14:paraId="6F566AD4" w14:textId="77777777" w:rsidR="00F33E09" w:rsidRDefault="00F33E09" w:rsidP="00532675">
            <w:pPr>
              <w:textAlignment w:val="baseline"/>
            </w:pPr>
            <w:r>
              <w:t>Lack of skills in the team around recognising DVT’s and making incorrect referrals.</w:t>
            </w:r>
          </w:p>
          <w:p w14:paraId="614D28CC" w14:textId="77777777" w:rsidR="00F33E09" w:rsidRDefault="00F33E09" w:rsidP="00532675">
            <w:pPr>
              <w:textAlignment w:val="baseline"/>
            </w:pPr>
            <w:r>
              <w:t>Through providing clear information rectified this with greater knowledge of signs and symptoms and how to correctly refer if DVT identified.</w:t>
            </w:r>
          </w:p>
          <w:p w14:paraId="6822F598" w14:textId="77777777" w:rsidR="00F33E09" w:rsidRDefault="00F33E09" w:rsidP="00532675">
            <w:pPr>
              <w:textAlignment w:val="baseline"/>
            </w:pPr>
          </w:p>
          <w:p w14:paraId="2034C01B" w14:textId="77777777" w:rsidR="00F33E09" w:rsidRDefault="00F33E09" w:rsidP="00532675">
            <w:pPr>
              <w:textAlignment w:val="baseline"/>
            </w:pPr>
          </w:p>
        </w:tc>
      </w:tr>
      <w:tr w:rsidR="00F33E09" w14:paraId="406D1792" w14:textId="77777777" w:rsidTr="00B0646B">
        <w:tc>
          <w:tcPr>
            <w:tcW w:w="1844" w:type="dxa"/>
          </w:tcPr>
          <w:p w14:paraId="6B49BBCE" w14:textId="77777777" w:rsidR="00F33E09" w:rsidRDefault="00F33E09" w:rsidP="00532675">
            <w:pPr>
              <w:textAlignment w:val="baseline"/>
            </w:pPr>
          </w:p>
          <w:p w14:paraId="06B6BF35" w14:textId="77777777" w:rsidR="00F33E09" w:rsidRDefault="00F33E09" w:rsidP="00532675">
            <w:pPr>
              <w:textAlignment w:val="baseline"/>
            </w:pPr>
          </w:p>
          <w:p w14:paraId="2BD200FD" w14:textId="77777777" w:rsidR="00F33E09" w:rsidRDefault="00F33E09" w:rsidP="00532675">
            <w:pPr>
              <w:textAlignment w:val="baseline"/>
            </w:pPr>
          </w:p>
          <w:p w14:paraId="327CAE3F" w14:textId="77777777" w:rsidR="00F33E09" w:rsidRDefault="00F33E09" w:rsidP="00532675">
            <w:pPr>
              <w:textAlignment w:val="baseline"/>
            </w:pPr>
            <w:r>
              <w:t>Ask for clarifying questions.</w:t>
            </w:r>
          </w:p>
          <w:p w14:paraId="74357389" w14:textId="77777777" w:rsidR="00F33E09" w:rsidRDefault="00F33E09" w:rsidP="00532675">
            <w:pPr>
              <w:textAlignment w:val="baseline"/>
            </w:pPr>
          </w:p>
          <w:p w14:paraId="419E4801" w14:textId="77777777" w:rsidR="00F33E09" w:rsidRDefault="00F33E09" w:rsidP="00532675">
            <w:pPr>
              <w:textAlignment w:val="baseline"/>
            </w:pPr>
          </w:p>
          <w:p w14:paraId="703D244E" w14:textId="77777777" w:rsidR="00F33E09" w:rsidRDefault="00F33E09" w:rsidP="00532675">
            <w:pPr>
              <w:textAlignment w:val="baseline"/>
            </w:pPr>
          </w:p>
          <w:p w14:paraId="74A6AB49" w14:textId="77777777" w:rsidR="00F33E09" w:rsidRDefault="00F33E09" w:rsidP="00532675">
            <w:pPr>
              <w:textAlignment w:val="baseline"/>
            </w:pPr>
          </w:p>
        </w:tc>
        <w:tc>
          <w:tcPr>
            <w:tcW w:w="8646" w:type="dxa"/>
            <w:shd w:val="clear" w:color="auto" w:fill="F2F2F2" w:themeFill="background1" w:themeFillShade="F2"/>
          </w:tcPr>
          <w:p w14:paraId="3905FF8A" w14:textId="77777777" w:rsidR="00F33E09" w:rsidRDefault="00F33E09" w:rsidP="00532675">
            <w:pPr>
              <w:textAlignment w:val="baseline"/>
            </w:pPr>
            <w:r>
              <w:lastRenderedPageBreak/>
              <w:t xml:space="preserve">What aspects of the presentation were confusing or unclear? Why? </w:t>
            </w:r>
          </w:p>
          <w:p w14:paraId="362919E4" w14:textId="77777777" w:rsidR="00F33E09" w:rsidRDefault="00F33E09" w:rsidP="00532675">
            <w:pPr>
              <w:textAlignment w:val="baseline"/>
            </w:pPr>
          </w:p>
          <w:p w14:paraId="61D3019D" w14:textId="55662429" w:rsidR="00F33E09" w:rsidRDefault="00F33E09" w:rsidP="00532675">
            <w:pPr>
              <w:textAlignment w:val="baseline"/>
            </w:pPr>
            <w:r>
              <w:lastRenderedPageBreak/>
              <w:t xml:space="preserve">There was an assumption of prior knowledge around the subject which I did not have so I could understand the basics of the presentation but struggled with </w:t>
            </w:r>
            <w:r w:rsidR="00DC298E">
              <w:t xml:space="preserve">other </w:t>
            </w:r>
            <w:r>
              <w:t>aspects of it.</w:t>
            </w:r>
          </w:p>
          <w:p w14:paraId="76F1D04E" w14:textId="77777777" w:rsidR="00F33E09" w:rsidRDefault="00F33E09" w:rsidP="00532675">
            <w:pPr>
              <w:textAlignment w:val="baseline"/>
            </w:pPr>
          </w:p>
          <w:p w14:paraId="35D12C3C" w14:textId="77777777" w:rsidR="00F33E09" w:rsidRDefault="00F33E09" w:rsidP="00532675">
            <w:pPr>
              <w:textAlignment w:val="baseline"/>
            </w:pPr>
          </w:p>
          <w:p w14:paraId="349AC2DA" w14:textId="77777777" w:rsidR="00F33E09" w:rsidRDefault="00F33E09" w:rsidP="00532675">
            <w:pPr>
              <w:textAlignment w:val="baseline"/>
            </w:pPr>
            <w:r>
              <w:t xml:space="preserve">What suggestions (at least 2) do you have for the presenter, </w:t>
            </w:r>
            <w:proofErr w:type="gramStart"/>
            <w:r>
              <w:t>in order to</w:t>
            </w:r>
            <w:proofErr w:type="gramEnd"/>
            <w:r>
              <w:t xml:space="preserve"> improve this presentation? </w:t>
            </w:r>
          </w:p>
          <w:p w14:paraId="303202DB" w14:textId="77777777" w:rsidR="00F33E09" w:rsidRDefault="00F33E09" w:rsidP="00532675">
            <w:pPr>
              <w:textAlignment w:val="baseline"/>
            </w:pPr>
          </w:p>
          <w:p w14:paraId="09A46759" w14:textId="77777777" w:rsidR="00F33E09" w:rsidRDefault="00F33E09" w:rsidP="00532675">
            <w:pPr>
              <w:textAlignment w:val="baseline"/>
            </w:pPr>
            <w:r>
              <w:t>Explain when using jargon such as ‘Q card safety netting’ as I did not understand this initially though I think I understood what it was from information given later in the presentation.</w:t>
            </w:r>
          </w:p>
          <w:p w14:paraId="031D885E" w14:textId="77777777" w:rsidR="00F33E09" w:rsidRDefault="00F33E09" w:rsidP="00532675">
            <w:pPr>
              <w:textAlignment w:val="baseline"/>
            </w:pPr>
            <w:r>
              <w:t>Do not assume prior knowledge of the subject, what is everyday information to you might not be to others listening so think about what people might not understand and explain it.</w:t>
            </w:r>
          </w:p>
          <w:p w14:paraId="1F05391F" w14:textId="77777777" w:rsidR="00F33E09" w:rsidRDefault="00F33E09" w:rsidP="00532675">
            <w:pPr>
              <w:textAlignment w:val="baseline"/>
            </w:pPr>
          </w:p>
          <w:p w14:paraId="266D0BDE" w14:textId="77777777" w:rsidR="00F33E09" w:rsidRDefault="00F33E09" w:rsidP="00532675">
            <w:pPr>
              <w:textAlignment w:val="baseline"/>
            </w:pPr>
          </w:p>
        </w:tc>
      </w:tr>
      <w:tr w:rsidR="00F33E09" w14:paraId="0948FE12" w14:textId="77777777" w:rsidTr="00B0646B">
        <w:tc>
          <w:tcPr>
            <w:tcW w:w="1844" w:type="dxa"/>
            <w:shd w:val="clear" w:color="auto" w:fill="FFFFFF" w:themeFill="background1"/>
          </w:tcPr>
          <w:p w14:paraId="342E004D" w14:textId="77777777" w:rsidR="00F33E09" w:rsidRDefault="00F33E09" w:rsidP="00532675">
            <w:pPr>
              <w:textAlignment w:val="baseline"/>
            </w:pPr>
          </w:p>
          <w:p w14:paraId="63CE4FA7" w14:textId="77777777" w:rsidR="00F33E09" w:rsidRDefault="00F33E09" w:rsidP="00532675">
            <w:pPr>
              <w:textAlignment w:val="baseline"/>
            </w:pPr>
          </w:p>
          <w:p w14:paraId="7CD2B705" w14:textId="77777777" w:rsidR="00F33E09" w:rsidRDefault="00F33E09" w:rsidP="00532675">
            <w:pPr>
              <w:textAlignment w:val="baseline"/>
            </w:pPr>
          </w:p>
          <w:p w14:paraId="3AC43699" w14:textId="77777777" w:rsidR="00F33E09" w:rsidRDefault="00F33E09" w:rsidP="00532675">
            <w:pPr>
              <w:textAlignment w:val="baseline"/>
            </w:pPr>
            <w:r>
              <w:t>Request more.</w:t>
            </w:r>
          </w:p>
          <w:p w14:paraId="146F681F" w14:textId="77777777" w:rsidR="00F33E09" w:rsidRDefault="00F33E09" w:rsidP="00532675">
            <w:pPr>
              <w:textAlignment w:val="baseline"/>
            </w:pPr>
          </w:p>
          <w:p w14:paraId="10FA2D41" w14:textId="77777777" w:rsidR="00F33E09" w:rsidRDefault="00F33E09" w:rsidP="00532675">
            <w:pPr>
              <w:textAlignment w:val="baseline"/>
            </w:pPr>
          </w:p>
        </w:tc>
        <w:tc>
          <w:tcPr>
            <w:tcW w:w="8646" w:type="dxa"/>
            <w:shd w:val="clear" w:color="auto" w:fill="F2F2F2" w:themeFill="background1" w:themeFillShade="F2"/>
          </w:tcPr>
          <w:p w14:paraId="68A6CEBB" w14:textId="77777777" w:rsidR="00F33E09" w:rsidRDefault="00F33E09" w:rsidP="00532675">
            <w:pPr>
              <w:textAlignment w:val="baseline"/>
            </w:pPr>
            <w:r>
              <w:t xml:space="preserve">What would you like to know more about the topic? </w:t>
            </w:r>
          </w:p>
          <w:p w14:paraId="6255DE02" w14:textId="77777777" w:rsidR="00F33E09" w:rsidRDefault="00F33E09" w:rsidP="00532675">
            <w:pPr>
              <w:textAlignment w:val="baseline"/>
            </w:pPr>
          </w:p>
          <w:p w14:paraId="1332D928" w14:textId="6944A3E9" w:rsidR="00F33E09" w:rsidRDefault="00F33E09" w:rsidP="00532675">
            <w:pPr>
              <w:textAlignment w:val="baseline"/>
            </w:pPr>
            <w:r>
              <w:t xml:space="preserve">It is not </w:t>
            </w:r>
            <w:proofErr w:type="gramStart"/>
            <w:r>
              <w:t>really relevant</w:t>
            </w:r>
            <w:proofErr w:type="gramEnd"/>
            <w:r>
              <w:t xml:space="preserve"> to my normal work but more information, in layman’s terms about the signs and symptoms of DV</w:t>
            </w:r>
            <w:r w:rsidR="00DC298E">
              <w:t>T</w:t>
            </w:r>
            <w:r>
              <w:t>s</w:t>
            </w:r>
            <w:r w:rsidR="00DC298E">
              <w:t xml:space="preserve"> would be interesting.</w:t>
            </w:r>
          </w:p>
          <w:p w14:paraId="20C192A0" w14:textId="77777777" w:rsidR="00F33E09" w:rsidRDefault="00F33E09" w:rsidP="00532675">
            <w:pPr>
              <w:textAlignment w:val="baseline"/>
            </w:pPr>
          </w:p>
          <w:p w14:paraId="3D22B55A" w14:textId="77777777" w:rsidR="00F33E09" w:rsidRDefault="00F33E09" w:rsidP="00532675">
            <w:pPr>
              <w:textAlignment w:val="baseline"/>
            </w:pPr>
          </w:p>
          <w:p w14:paraId="7794247E" w14:textId="77777777" w:rsidR="00F33E09" w:rsidRDefault="00F33E09" w:rsidP="00532675">
            <w:pPr>
              <w:textAlignment w:val="baseline"/>
            </w:pPr>
          </w:p>
        </w:tc>
      </w:tr>
      <w:tr w:rsidR="00F33E09" w14:paraId="5B890DF7" w14:textId="77777777" w:rsidTr="00B0646B">
        <w:tc>
          <w:tcPr>
            <w:tcW w:w="1844" w:type="dxa"/>
          </w:tcPr>
          <w:p w14:paraId="5047BB99" w14:textId="77777777" w:rsidR="00F33E09" w:rsidRDefault="00F33E09" w:rsidP="00532675">
            <w:pPr>
              <w:textAlignment w:val="baseline"/>
            </w:pPr>
          </w:p>
          <w:p w14:paraId="6AF4CC39" w14:textId="77777777" w:rsidR="00F33E09" w:rsidRDefault="00F33E09" w:rsidP="00532675">
            <w:pPr>
              <w:textAlignment w:val="baseline"/>
            </w:pPr>
          </w:p>
          <w:p w14:paraId="4C4B9946" w14:textId="77777777" w:rsidR="00F33E09" w:rsidRDefault="00F33E09" w:rsidP="00532675">
            <w:pPr>
              <w:textAlignment w:val="baseline"/>
            </w:pPr>
            <w:r>
              <w:t>Evaluate its value.</w:t>
            </w:r>
          </w:p>
          <w:p w14:paraId="0B43E1EF" w14:textId="77777777" w:rsidR="00F33E09" w:rsidRDefault="00F33E09" w:rsidP="00532675">
            <w:pPr>
              <w:textAlignment w:val="baseline"/>
            </w:pPr>
          </w:p>
          <w:p w14:paraId="463F3696" w14:textId="77777777" w:rsidR="00F33E09" w:rsidRDefault="00F33E09" w:rsidP="00532675">
            <w:pPr>
              <w:textAlignment w:val="baseline"/>
            </w:pPr>
          </w:p>
        </w:tc>
        <w:tc>
          <w:tcPr>
            <w:tcW w:w="8646" w:type="dxa"/>
            <w:shd w:val="clear" w:color="auto" w:fill="F2F2F2" w:themeFill="background1" w:themeFillShade="F2"/>
          </w:tcPr>
          <w:p w14:paraId="021DEB24" w14:textId="77777777" w:rsidR="00F33E09" w:rsidRDefault="00F33E09" w:rsidP="00532675">
            <w:pPr>
              <w:textAlignment w:val="baseline"/>
            </w:pPr>
            <w:r>
              <w:t>What specific details would you take forward into your own practice?</w:t>
            </w:r>
          </w:p>
          <w:p w14:paraId="50D284F7" w14:textId="77777777" w:rsidR="00F33E09" w:rsidRDefault="00F33E09" w:rsidP="00532675">
            <w:pPr>
              <w:textAlignment w:val="baseline"/>
            </w:pPr>
          </w:p>
          <w:p w14:paraId="3743DD1D" w14:textId="73588502" w:rsidR="00F33E09" w:rsidRDefault="00F33E09" w:rsidP="00532675">
            <w:pPr>
              <w:textAlignment w:val="baseline"/>
            </w:pPr>
            <w:r>
              <w:t>I liked the infographic that was produced and that could be something we use as opposed to written instructions we give to staff for resources we produce for service users. I think it was a clear way to pass on information quickly to busy staff</w:t>
            </w:r>
            <w:r w:rsidR="00DC298E">
              <w:t xml:space="preserve"> who don’t have much time to read written documents</w:t>
            </w:r>
            <w:r>
              <w:t>.</w:t>
            </w:r>
          </w:p>
          <w:p w14:paraId="418662CC" w14:textId="77777777" w:rsidR="00F33E09" w:rsidRDefault="00F33E09" w:rsidP="00532675">
            <w:pPr>
              <w:textAlignment w:val="baseline"/>
            </w:pPr>
            <w:r>
              <w:t>Is there easy read information on recognising the signs and symptoms of a DVT as this might be a useful resource for our service.</w:t>
            </w:r>
          </w:p>
        </w:tc>
      </w:tr>
      <w:tr w:rsidR="00F33E09" w14:paraId="1AEC456C" w14:textId="77777777" w:rsidTr="00B0646B">
        <w:tc>
          <w:tcPr>
            <w:tcW w:w="1844" w:type="dxa"/>
            <w:shd w:val="clear" w:color="auto" w:fill="FFFFFF" w:themeFill="background1"/>
          </w:tcPr>
          <w:p w14:paraId="33E99F1D" w14:textId="77777777" w:rsidR="00F33E09" w:rsidRDefault="00F33E09" w:rsidP="00532675">
            <w:pPr>
              <w:textAlignment w:val="baseline"/>
            </w:pPr>
          </w:p>
          <w:p w14:paraId="2489E1F8" w14:textId="77777777" w:rsidR="00F33E09" w:rsidRDefault="00F33E09" w:rsidP="00532675">
            <w:pPr>
              <w:textAlignment w:val="baseline"/>
            </w:pPr>
          </w:p>
          <w:p w14:paraId="58AEB70B" w14:textId="77777777" w:rsidR="00F33E09" w:rsidRDefault="00F33E09" w:rsidP="00532675">
            <w:pPr>
              <w:textAlignment w:val="baseline"/>
            </w:pPr>
            <w:r>
              <w:t xml:space="preserve">Summarize </w:t>
            </w:r>
          </w:p>
          <w:p w14:paraId="41B0F391" w14:textId="77777777" w:rsidR="00F33E09" w:rsidRDefault="00F33E09" w:rsidP="00532675">
            <w:pPr>
              <w:textAlignment w:val="baseline"/>
            </w:pPr>
          </w:p>
        </w:tc>
        <w:tc>
          <w:tcPr>
            <w:tcW w:w="8646" w:type="dxa"/>
            <w:shd w:val="clear" w:color="auto" w:fill="F2F2F2" w:themeFill="background1" w:themeFillShade="F2"/>
          </w:tcPr>
          <w:p w14:paraId="3C7CE1F6" w14:textId="77777777" w:rsidR="00F33E09" w:rsidRDefault="00F33E09" w:rsidP="00532675">
            <w:pPr>
              <w:textAlignment w:val="baseline"/>
            </w:pPr>
            <w:r>
              <w:t xml:space="preserve">What new information have you learnt? Has this influenced you to think differently? </w:t>
            </w:r>
          </w:p>
          <w:p w14:paraId="1DF55D81" w14:textId="77777777" w:rsidR="00F33E09" w:rsidRDefault="00F33E09" w:rsidP="00532675">
            <w:pPr>
              <w:textAlignment w:val="baseline"/>
            </w:pPr>
          </w:p>
          <w:p w14:paraId="0B1DFB33" w14:textId="0DAB2909" w:rsidR="00F33E09" w:rsidRDefault="00F33E09" w:rsidP="00532675">
            <w:pPr>
              <w:textAlignment w:val="baseline"/>
            </w:pPr>
            <w:r>
              <w:t>To think of more effective ways of providing staff with information which are quick and easy to access.</w:t>
            </w:r>
          </w:p>
          <w:p w14:paraId="183A982A" w14:textId="77777777" w:rsidR="00F33E09" w:rsidRDefault="00F33E09" w:rsidP="00532675">
            <w:pPr>
              <w:textAlignment w:val="baseline"/>
            </w:pPr>
          </w:p>
        </w:tc>
      </w:tr>
    </w:tbl>
    <w:p w14:paraId="7530029E" w14:textId="77777777" w:rsidR="00F33E09" w:rsidRDefault="00F33E09" w:rsidP="00532675">
      <w:pPr>
        <w:spacing w:after="0" w:line="240" w:lineRule="auto"/>
        <w:textAlignment w:val="baseline"/>
      </w:pPr>
    </w:p>
    <w:p w14:paraId="4DE1650D" w14:textId="77777777" w:rsidR="00F33E09" w:rsidRDefault="00F33E09" w:rsidP="00532675">
      <w:pPr>
        <w:spacing w:after="0" w:line="240" w:lineRule="auto"/>
        <w:textAlignment w:val="baseline"/>
      </w:pPr>
    </w:p>
    <w:p w14:paraId="5AEE9516" w14:textId="77777777" w:rsidR="00F33E09" w:rsidRDefault="00F33E09" w:rsidP="00532675">
      <w:pPr>
        <w:spacing w:after="0" w:line="240" w:lineRule="auto"/>
        <w:textAlignment w:val="baseline"/>
      </w:pPr>
    </w:p>
    <w:p w14:paraId="0DDA6661" w14:textId="77777777" w:rsidR="00F33E09" w:rsidRDefault="00F33E09" w:rsidP="00532675">
      <w:pPr>
        <w:spacing w:after="0" w:line="240" w:lineRule="auto"/>
        <w:textAlignment w:val="baseline"/>
      </w:pPr>
    </w:p>
    <w:p w14:paraId="0E96549C" w14:textId="77777777" w:rsidR="00F33E09" w:rsidRDefault="00F33E09" w:rsidP="00532675">
      <w:pPr>
        <w:spacing w:after="0" w:line="240" w:lineRule="auto"/>
        <w:textAlignment w:val="baseline"/>
      </w:pPr>
    </w:p>
    <w:tbl>
      <w:tblPr>
        <w:tblStyle w:val="TableGrid"/>
        <w:tblW w:w="10490" w:type="dxa"/>
        <w:tblInd w:w="-856" w:type="dxa"/>
        <w:tblLook w:val="04A0" w:firstRow="1" w:lastRow="0" w:firstColumn="1" w:lastColumn="0" w:noHBand="0" w:noVBand="1"/>
      </w:tblPr>
      <w:tblGrid>
        <w:gridCol w:w="1844"/>
        <w:gridCol w:w="8646"/>
      </w:tblGrid>
      <w:tr w:rsidR="00F33E09" w14:paraId="517A0412" w14:textId="77777777" w:rsidTr="00FF6422">
        <w:tc>
          <w:tcPr>
            <w:tcW w:w="1844" w:type="dxa"/>
            <w:shd w:val="clear" w:color="auto" w:fill="D9D9D9" w:themeFill="background1" w:themeFillShade="D9"/>
          </w:tcPr>
          <w:p w14:paraId="38388F15" w14:textId="77777777" w:rsidR="00F33E09" w:rsidRDefault="00F33E09" w:rsidP="00FF6422">
            <w:pPr>
              <w:textAlignment w:val="baseline"/>
            </w:pPr>
            <w:r>
              <w:t xml:space="preserve">Feedback two: </w:t>
            </w:r>
          </w:p>
          <w:p w14:paraId="6CD5EB1F" w14:textId="77777777" w:rsidR="00F33E09" w:rsidRDefault="00F33E09" w:rsidP="00FF6422">
            <w:pPr>
              <w:textAlignment w:val="baseline"/>
            </w:pPr>
          </w:p>
          <w:p w14:paraId="65AA03F0" w14:textId="77777777" w:rsidR="00F33E09" w:rsidRDefault="00F33E09" w:rsidP="00FF6422">
            <w:pPr>
              <w:textAlignment w:val="baseline"/>
            </w:pPr>
          </w:p>
        </w:tc>
        <w:tc>
          <w:tcPr>
            <w:tcW w:w="8646" w:type="dxa"/>
            <w:shd w:val="clear" w:color="auto" w:fill="D9D9D9" w:themeFill="background1" w:themeFillShade="D9"/>
          </w:tcPr>
          <w:p w14:paraId="4665FBCF" w14:textId="77777777" w:rsidR="00F33E09" w:rsidRDefault="00F33E09" w:rsidP="00FF6422">
            <w:pPr>
              <w:textAlignment w:val="baseline"/>
            </w:pPr>
            <w:r>
              <w:t>Presentation topic: pyjama paralysis</w:t>
            </w:r>
          </w:p>
        </w:tc>
      </w:tr>
      <w:tr w:rsidR="00F33E09" w14:paraId="3008282A" w14:textId="77777777" w:rsidTr="00FF6422">
        <w:tc>
          <w:tcPr>
            <w:tcW w:w="1844" w:type="dxa"/>
            <w:shd w:val="clear" w:color="auto" w:fill="FFFFFF" w:themeFill="background1"/>
          </w:tcPr>
          <w:p w14:paraId="50FB1881" w14:textId="77777777" w:rsidR="00F33E09" w:rsidRDefault="00F33E09" w:rsidP="00FF6422">
            <w:pPr>
              <w:textAlignment w:val="baseline"/>
            </w:pPr>
          </w:p>
          <w:p w14:paraId="4BE7F144" w14:textId="77777777" w:rsidR="00F33E09" w:rsidRDefault="00F33E09" w:rsidP="00FF6422">
            <w:pPr>
              <w:textAlignment w:val="baseline"/>
            </w:pPr>
          </w:p>
          <w:p w14:paraId="1C1FA6D4" w14:textId="77777777" w:rsidR="00F33E09" w:rsidRDefault="00F33E09" w:rsidP="00FF6422">
            <w:pPr>
              <w:textAlignment w:val="baseline"/>
            </w:pPr>
            <w:r>
              <w:t xml:space="preserve">Congratulations </w:t>
            </w:r>
          </w:p>
        </w:tc>
        <w:tc>
          <w:tcPr>
            <w:tcW w:w="8646" w:type="dxa"/>
            <w:shd w:val="clear" w:color="auto" w:fill="F2F2F2" w:themeFill="background1" w:themeFillShade="F2"/>
          </w:tcPr>
          <w:p w14:paraId="054FE6CA" w14:textId="77777777" w:rsidR="00F33E09" w:rsidRDefault="00F33E09" w:rsidP="00FF6422">
            <w:pPr>
              <w:textAlignment w:val="baseline"/>
            </w:pPr>
            <w:r>
              <w:t xml:space="preserve">What does the presenter do well? What were the </w:t>
            </w:r>
            <w:proofErr w:type="gramStart"/>
            <w:r>
              <w:t>presenters</w:t>
            </w:r>
            <w:proofErr w:type="gramEnd"/>
            <w:r>
              <w:t xml:space="preserve"> main points? </w:t>
            </w:r>
          </w:p>
          <w:p w14:paraId="655589B4" w14:textId="77777777" w:rsidR="00F33E09" w:rsidRDefault="00F33E09" w:rsidP="00FF6422">
            <w:pPr>
              <w:textAlignment w:val="baseline"/>
            </w:pPr>
          </w:p>
          <w:p w14:paraId="1D90B2AF" w14:textId="77777777" w:rsidR="00F33E09" w:rsidRDefault="00F33E09" w:rsidP="00FF6422">
            <w:pPr>
              <w:textAlignment w:val="baseline"/>
            </w:pPr>
            <w:r>
              <w:t>I thought this was a simple, but very interesting project.</w:t>
            </w:r>
          </w:p>
          <w:p w14:paraId="53239374" w14:textId="77777777" w:rsidR="00F33E09" w:rsidRDefault="00F33E09" w:rsidP="00FF6422">
            <w:pPr>
              <w:textAlignment w:val="baseline"/>
            </w:pPr>
            <w:r>
              <w:t>The presenter obviously knew the subject well and could speak freely about it and not just read the slides.</w:t>
            </w:r>
          </w:p>
          <w:p w14:paraId="16DCA59B" w14:textId="77777777" w:rsidR="00F33E09" w:rsidRDefault="00F33E09" w:rsidP="00FF6422">
            <w:pPr>
              <w:textAlignment w:val="baseline"/>
            </w:pPr>
            <w:r>
              <w:t>The presenter obviously felt passionately about this topic and that came through in the presentation and she appeared to be prepared to go above and beyond to make a positive change for the patients.</w:t>
            </w:r>
          </w:p>
          <w:p w14:paraId="29C9E455" w14:textId="77777777" w:rsidR="00F33E09" w:rsidRDefault="00F33E09" w:rsidP="00FF6422">
            <w:pPr>
              <w:textAlignment w:val="baseline"/>
            </w:pPr>
          </w:p>
          <w:p w14:paraId="41494D1F" w14:textId="134DFFB7" w:rsidR="00F33E09" w:rsidRDefault="00F33E09" w:rsidP="00FF6422">
            <w:pPr>
              <w:textAlignment w:val="baseline"/>
            </w:pPr>
            <w:proofErr w:type="gramStart"/>
            <w:r>
              <w:t>The  main</w:t>
            </w:r>
            <w:proofErr w:type="gramEnd"/>
            <w:r>
              <w:t xml:space="preserve"> points were about the </w:t>
            </w:r>
            <w:r w:rsidR="00DC298E">
              <w:t xml:space="preserve">many </w:t>
            </w:r>
            <w:r>
              <w:t xml:space="preserve">benefits to patients in hospital of getting out of bed and getting dressed. </w:t>
            </w:r>
          </w:p>
          <w:p w14:paraId="3420799A" w14:textId="77777777" w:rsidR="00F33E09" w:rsidRDefault="00F33E09" w:rsidP="00FF6422">
            <w:pPr>
              <w:textAlignment w:val="baseline"/>
            </w:pPr>
          </w:p>
          <w:p w14:paraId="5CE5CC87" w14:textId="77777777" w:rsidR="00F33E09" w:rsidRDefault="00F33E09" w:rsidP="00FF6422">
            <w:pPr>
              <w:textAlignment w:val="baseline"/>
            </w:pPr>
          </w:p>
          <w:p w14:paraId="76E45119" w14:textId="77777777" w:rsidR="00F33E09" w:rsidRDefault="00F33E09" w:rsidP="00FF6422">
            <w:pPr>
              <w:textAlignment w:val="baseline"/>
            </w:pPr>
          </w:p>
        </w:tc>
      </w:tr>
      <w:tr w:rsidR="00F33E09" w14:paraId="2A7BEDA4" w14:textId="77777777" w:rsidTr="00FF6422">
        <w:tc>
          <w:tcPr>
            <w:tcW w:w="1844" w:type="dxa"/>
          </w:tcPr>
          <w:p w14:paraId="43F9A54E" w14:textId="77777777" w:rsidR="00F33E09" w:rsidRDefault="00F33E09" w:rsidP="00FF6422">
            <w:pPr>
              <w:textAlignment w:val="baseline"/>
            </w:pPr>
          </w:p>
          <w:p w14:paraId="5B477734" w14:textId="77777777" w:rsidR="00F33E09" w:rsidRDefault="00F33E09" w:rsidP="00FF6422">
            <w:pPr>
              <w:textAlignment w:val="baseline"/>
            </w:pPr>
          </w:p>
          <w:p w14:paraId="5FB4E5DF" w14:textId="77777777" w:rsidR="00F33E09" w:rsidRDefault="00F33E09" w:rsidP="00FF6422">
            <w:pPr>
              <w:textAlignment w:val="baseline"/>
            </w:pPr>
          </w:p>
          <w:p w14:paraId="39E39000" w14:textId="77777777" w:rsidR="00F33E09" w:rsidRDefault="00F33E09" w:rsidP="00FF6422">
            <w:pPr>
              <w:textAlignment w:val="baseline"/>
            </w:pPr>
            <w:r>
              <w:t>Ask for clarifying questions.</w:t>
            </w:r>
          </w:p>
          <w:p w14:paraId="6A1830BB" w14:textId="77777777" w:rsidR="00F33E09" w:rsidRDefault="00F33E09" w:rsidP="00FF6422">
            <w:pPr>
              <w:textAlignment w:val="baseline"/>
            </w:pPr>
          </w:p>
          <w:p w14:paraId="3D1262E1" w14:textId="77777777" w:rsidR="00F33E09" w:rsidRDefault="00F33E09" w:rsidP="00FF6422">
            <w:pPr>
              <w:textAlignment w:val="baseline"/>
            </w:pPr>
          </w:p>
          <w:p w14:paraId="05682FA1" w14:textId="77777777" w:rsidR="00F33E09" w:rsidRDefault="00F33E09" w:rsidP="00FF6422">
            <w:pPr>
              <w:textAlignment w:val="baseline"/>
            </w:pPr>
          </w:p>
          <w:p w14:paraId="08F7D775" w14:textId="77777777" w:rsidR="00F33E09" w:rsidRDefault="00F33E09" w:rsidP="00FF6422">
            <w:pPr>
              <w:textAlignment w:val="baseline"/>
            </w:pPr>
          </w:p>
        </w:tc>
        <w:tc>
          <w:tcPr>
            <w:tcW w:w="8646" w:type="dxa"/>
            <w:shd w:val="clear" w:color="auto" w:fill="F2F2F2" w:themeFill="background1" w:themeFillShade="F2"/>
          </w:tcPr>
          <w:p w14:paraId="27115E2D" w14:textId="77777777" w:rsidR="00F33E09" w:rsidRDefault="00F33E09" w:rsidP="00FF6422">
            <w:pPr>
              <w:textAlignment w:val="baseline"/>
            </w:pPr>
            <w:r>
              <w:t xml:space="preserve">What aspects of the presentation were confusing or unclear? Why? </w:t>
            </w:r>
          </w:p>
          <w:p w14:paraId="6056A070" w14:textId="77777777" w:rsidR="00F33E09" w:rsidRDefault="00F33E09" w:rsidP="00FF6422">
            <w:pPr>
              <w:textAlignment w:val="baseline"/>
            </w:pPr>
          </w:p>
          <w:p w14:paraId="7655DC73" w14:textId="77777777" w:rsidR="00F33E09" w:rsidRDefault="00F33E09" w:rsidP="00FF6422">
            <w:pPr>
              <w:textAlignment w:val="baseline"/>
            </w:pPr>
            <w:r>
              <w:t>I found it all very simple and easy to understand apart from the graphs which I found too small and busy to follow easily.</w:t>
            </w:r>
          </w:p>
          <w:p w14:paraId="56F719F8" w14:textId="77777777" w:rsidR="00F33E09" w:rsidRDefault="00F33E09" w:rsidP="00FF6422">
            <w:pPr>
              <w:textAlignment w:val="baseline"/>
            </w:pPr>
          </w:p>
          <w:p w14:paraId="60AC120A" w14:textId="77777777" w:rsidR="00F33E09" w:rsidRDefault="00F33E09" w:rsidP="00FF6422">
            <w:pPr>
              <w:textAlignment w:val="baseline"/>
            </w:pPr>
          </w:p>
          <w:p w14:paraId="443CE665" w14:textId="77777777" w:rsidR="00F33E09" w:rsidRDefault="00F33E09" w:rsidP="00FF6422">
            <w:pPr>
              <w:textAlignment w:val="baseline"/>
            </w:pPr>
            <w:r>
              <w:t xml:space="preserve">What specific suggestions (at least 2) do you have for revising the unclear parts of this presentation? </w:t>
            </w:r>
          </w:p>
          <w:p w14:paraId="6F5F8595" w14:textId="77777777" w:rsidR="00F33E09" w:rsidRDefault="00F33E09" w:rsidP="00FF6422">
            <w:pPr>
              <w:textAlignment w:val="baseline"/>
            </w:pPr>
          </w:p>
          <w:p w14:paraId="3E949D9D" w14:textId="77777777" w:rsidR="00F33E09" w:rsidRDefault="00F33E09" w:rsidP="00FF6422">
            <w:pPr>
              <w:textAlignment w:val="baseline"/>
            </w:pPr>
            <w:r>
              <w:t>Check spellings.</w:t>
            </w:r>
          </w:p>
          <w:p w14:paraId="666F6CDF" w14:textId="77777777" w:rsidR="00F33E09" w:rsidRDefault="00F33E09" w:rsidP="00FF6422">
            <w:pPr>
              <w:textAlignment w:val="baseline"/>
            </w:pPr>
            <w:r>
              <w:lastRenderedPageBreak/>
              <w:t xml:space="preserve">Make the graphs </w:t>
            </w:r>
            <w:proofErr w:type="gramStart"/>
            <w:r>
              <w:t>bigger, and</w:t>
            </w:r>
            <w:proofErr w:type="gramEnd"/>
            <w:r>
              <w:t xml:space="preserve"> split them up more so you can see the information more clearly, however the presenter did summarise them but I was interested and wanted to see them.</w:t>
            </w:r>
          </w:p>
          <w:p w14:paraId="5BB082DF" w14:textId="77777777" w:rsidR="00F33E09" w:rsidRDefault="00F33E09" w:rsidP="00FF6422">
            <w:pPr>
              <w:textAlignment w:val="baseline"/>
            </w:pPr>
            <w:r>
              <w:t>Possibly make the separate parts of the PDSA cycle a bit clearer, particularly the plan and do parts.</w:t>
            </w:r>
          </w:p>
          <w:p w14:paraId="1D999961" w14:textId="77777777" w:rsidR="00F33E09" w:rsidRDefault="00F33E09" w:rsidP="00FF6422">
            <w:pPr>
              <w:textAlignment w:val="baseline"/>
            </w:pPr>
          </w:p>
          <w:p w14:paraId="289DD516" w14:textId="77777777" w:rsidR="00F33E09" w:rsidRDefault="00F33E09" w:rsidP="00FF6422">
            <w:pPr>
              <w:textAlignment w:val="baseline"/>
            </w:pPr>
          </w:p>
          <w:p w14:paraId="4A048555" w14:textId="77777777" w:rsidR="00F33E09" w:rsidRDefault="00F33E09" w:rsidP="00FF6422">
            <w:pPr>
              <w:textAlignment w:val="baseline"/>
            </w:pPr>
          </w:p>
        </w:tc>
      </w:tr>
      <w:tr w:rsidR="00F33E09" w14:paraId="0AC7DEAF" w14:textId="77777777" w:rsidTr="00FF6422">
        <w:tc>
          <w:tcPr>
            <w:tcW w:w="1844" w:type="dxa"/>
            <w:shd w:val="clear" w:color="auto" w:fill="FFFFFF" w:themeFill="background1"/>
          </w:tcPr>
          <w:p w14:paraId="6F58654C" w14:textId="77777777" w:rsidR="00F33E09" w:rsidRDefault="00F33E09" w:rsidP="00FF6422">
            <w:pPr>
              <w:textAlignment w:val="baseline"/>
            </w:pPr>
          </w:p>
          <w:p w14:paraId="2D3301B5" w14:textId="77777777" w:rsidR="00F33E09" w:rsidRDefault="00F33E09" w:rsidP="00FF6422">
            <w:pPr>
              <w:textAlignment w:val="baseline"/>
            </w:pPr>
          </w:p>
          <w:p w14:paraId="18D54237" w14:textId="77777777" w:rsidR="00F33E09" w:rsidRDefault="00F33E09" w:rsidP="00FF6422">
            <w:pPr>
              <w:textAlignment w:val="baseline"/>
            </w:pPr>
          </w:p>
          <w:p w14:paraId="4859FA11" w14:textId="77777777" w:rsidR="00F33E09" w:rsidRDefault="00F33E09" w:rsidP="00FF6422">
            <w:pPr>
              <w:textAlignment w:val="baseline"/>
            </w:pPr>
            <w:r>
              <w:t>Request more.</w:t>
            </w:r>
          </w:p>
          <w:p w14:paraId="3EDB3FF5" w14:textId="77777777" w:rsidR="00F33E09" w:rsidRDefault="00F33E09" w:rsidP="00FF6422">
            <w:pPr>
              <w:textAlignment w:val="baseline"/>
            </w:pPr>
          </w:p>
          <w:p w14:paraId="7C31756A" w14:textId="77777777" w:rsidR="00F33E09" w:rsidRDefault="00F33E09" w:rsidP="00FF6422">
            <w:pPr>
              <w:textAlignment w:val="baseline"/>
            </w:pPr>
          </w:p>
        </w:tc>
        <w:tc>
          <w:tcPr>
            <w:tcW w:w="8646" w:type="dxa"/>
            <w:shd w:val="clear" w:color="auto" w:fill="F2F2F2" w:themeFill="background1" w:themeFillShade="F2"/>
          </w:tcPr>
          <w:p w14:paraId="1072546E" w14:textId="77777777" w:rsidR="00F33E09" w:rsidRDefault="00F33E09" w:rsidP="00FF6422">
            <w:pPr>
              <w:textAlignment w:val="baseline"/>
            </w:pPr>
            <w:r>
              <w:t xml:space="preserve">What would you like to know more about the topic? </w:t>
            </w:r>
          </w:p>
          <w:p w14:paraId="0D1DA940" w14:textId="77777777" w:rsidR="00F33E09" w:rsidRDefault="00F33E09" w:rsidP="00FF6422">
            <w:pPr>
              <w:textAlignment w:val="baseline"/>
            </w:pPr>
          </w:p>
          <w:p w14:paraId="45F2B2F3" w14:textId="77777777" w:rsidR="00F33E09" w:rsidRDefault="00F33E09" w:rsidP="00FF6422">
            <w:pPr>
              <w:textAlignment w:val="baseline"/>
            </w:pPr>
            <w:r>
              <w:t xml:space="preserve">I found this </w:t>
            </w:r>
            <w:proofErr w:type="gramStart"/>
            <w:r>
              <w:t>a really interesting</w:t>
            </w:r>
            <w:proofErr w:type="gramEnd"/>
            <w:r>
              <w:t xml:space="preserve"> presentation and would like to see more studies on the subject if they are available.</w:t>
            </w:r>
          </w:p>
        </w:tc>
      </w:tr>
      <w:tr w:rsidR="00F33E09" w14:paraId="5828CFE0" w14:textId="77777777" w:rsidTr="00FF6422">
        <w:tc>
          <w:tcPr>
            <w:tcW w:w="1844" w:type="dxa"/>
          </w:tcPr>
          <w:p w14:paraId="30B6A136" w14:textId="77777777" w:rsidR="00F33E09" w:rsidRDefault="00F33E09" w:rsidP="00FF6422">
            <w:pPr>
              <w:textAlignment w:val="baseline"/>
            </w:pPr>
          </w:p>
          <w:p w14:paraId="695372F3" w14:textId="77777777" w:rsidR="00F33E09" w:rsidRDefault="00F33E09" w:rsidP="00FF6422">
            <w:pPr>
              <w:textAlignment w:val="baseline"/>
            </w:pPr>
          </w:p>
          <w:p w14:paraId="416DC86B" w14:textId="77777777" w:rsidR="00F33E09" w:rsidRDefault="00F33E09" w:rsidP="00FF6422">
            <w:pPr>
              <w:textAlignment w:val="baseline"/>
            </w:pPr>
            <w:r>
              <w:t>Evaluate its value.</w:t>
            </w:r>
          </w:p>
          <w:p w14:paraId="2BAE792E" w14:textId="77777777" w:rsidR="00F33E09" w:rsidRDefault="00F33E09" w:rsidP="00FF6422">
            <w:pPr>
              <w:textAlignment w:val="baseline"/>
            </w:pPr>
          </w:p>
          <w:p w14:paraId="5F6B980D" w14:textId="77777777" w:rsidR="00F33E09" w:rsidRDefault="00F33E09" w:rsidP="00FF6422">
            <w:pPr>
              <w:textAlignment w:val="baseline"/>
            </w:pPr>
          </w:p>
        </w:tc>
        <w:tc>
          <w:tcPr>
            <w:tcW w:w="8646" w:type="dxa"/>
            <w:shd w:val="clear" w:color="auto" w:fill="F2F2F2" w:themeFill="background1" w:themeFillShade="F2"/>
          </w:tcPr>
          <w:p w14:paraId="3DB5095C" w14:textId="77777777" w:rsidR="00F33E09" w:rsidRDefault="00F33E09" w:rsidP="00FF6422">
            <w:pPr>
              <w:textAlignment w:val="baseline"/>
            </w:pPr>
            <w:r>
              <w:t>What specific details would you take forward into your own practice?</w:t>
            </w:r>
          </w:p>
          <w:p w14:paraId="6534D1B5" w14:textId="77777777" w:rsidR="00F33E09" w:rsidRDefault="00F33E09" w:rsidP="00FF6422">
            <w:pPr>
              <w:textAlignment w:val="baseline"/>
            </w:pPr>
          </w:p>
          <w:p w14:paraId="365DEAF1" w14:textId="0DC9EC42" w:rsidR="00F33E09" w:rsidRDefault="00F33E09" w:rsidP="00FF6422">
            <w:pPr>
              <w:textAlignment w:val="baseline"/>
            </w:pPr>
            <w:r>
              <w:t xml:space="preserve">We do have some service providers who do not encourage service users to get up and get dressed everyday as they feel it is their choice to stay in bed and </w:t>
            </w:r>
            <w:r w:rsidR="00DC298E">
              <w:t>other who</w:t>
            </w:r>
            <w:r>
              <w:t xml:space="preserve"> do not engage with required exercises. If they saw the statistics of what a week in bed can do to someone’s body and the evidence in the presentation around </w:t>
            </w:r>
            <w:proofErr w:type="gramStart"/>
            <w:r>
              <w:t>motivation</w:t>
            </w:r>
            <w:proofErr w:type="gramEnd"/>
            <w:r>
              <w:t xml:space="preserve"> then they might put more effort into encouraging these people to get up. If I had this information to </w:t>
            </w:r>
            <w:proofErr w:type="gramStart"/>
            <w:r>
              <w:t>hand</w:t>
            </w:r>
            <w:proofErr w:type="gramEnd"/>
            <w:r>
              <w:t xml:space="preserve"> I could share this with staff to hopefully change their mindset. </w:t>
            </w:r>
          </w:p>
          <w:p w14:paraId="4C0ADF64" w14:textId="77777777" w:rsidR="00F33E09" w:rsidRDefault="00F33E09" w:rsidP="00FF6422">
            <w:pPr>
              <w:textAlignment w:val="baseline"/>
            </w:pPr>
            <w:proofErr w:type="gramStart"/>
            <w:r>
              <w:t>Also</w:t>
            </w:r>
            <w:proofErr w:type="gramEnd"/>
            <w:r>
              <w:t xml:space="preserve"> to pass on when someone goes to hospital, encourage families and staff to pack some day clothes and suitable footwear for them.</w:t>
            </w:r>
          </w:p>
        </w:tc>
      </w:tr>
      <w:tr w:rsidR="00F33E09" w14:paraId="686E7BCB" w14:textId="77777777" w:rsidTr="00FF6422">
        <w:tc>
          <w:tcPr>
            <w:tcW w:w="1844" w:type="dxa"/>
            <w:shd w:val="clear" w:color="auto" w:fill="FFFFFF" w:themeFill="background1"/>
          </w:tcPr>
          <w:p w14:paraId="30BBA855" w14:textId="77777777" w:rsidR="00F33E09" w:rsidRDefault="00F33E09" w:rsidP="00FF6422">
            <w:pPr>
              <w:textAlignment w:val="baseline"/>
            </w:pPr>
          </w:p>
          <w:p w14:paraId="2A358432" w14:textId="77777777" w:rsidR="00F33E09" w:rsidRDefault="00F33E09" w:rsidP="00FF6422">
            <w:pPr>
              <w:textAlignment w:val="baseline"/>
            </w:pPr>
          </w:p>
          <w:p w14:paraId="621D384C" w14:textId="77777777" w:rsidR="00F33E09" w:rsidRDefault="00F33E09" w:rsidP="00FF6422">
            <w:pPr>
              <w:textAlignment w:val="baseline"/>
            </w:pPr>
            <w:r>
              <w:t xml:space="preserve">Summarize </w:t>
            </w:r>
          </w:p>
          <w:p w14:paraId="1605960D" w14:textId="77777777" w:rsidR="00F33E09" w:rsidRDefault="00F33E09" w:rsidP="00FF6422">
            <w:pPr>
              <w:textAlignment w:val="baseline"/>
            </w:pPr>
          </w:p>
        </w:tc>
        <w:tc>
          <w:tcPr>
            <w:tcW w:w="8646" w:type="dxa"/>
            <w:shd w:val="clear" w:color="auto" w:fill="F2F2F2" w:themeFill="background1" w:themeFillShade="F2"/>
          </w:tcPr>
          <w:p w14:paraId="6F5A2D69" w14:textId="77777777" w:rsidR="00F33E09" w:rsidRDefault="00F33E09" w:rsidP="00FF6422">
            <w:pPr>
              <w:textAlignment w:val="baseline"/>
            </w:pPr>
            <w:r>
              <w:t xml:space="preserve">What new information have you learnt? Has this influenced you to think differently? </w:t>
            </w:r>
          </w:p>
          <w:p w14:paraId="718D1A4A" w14:textId="77777777" w:rsidR="00F33E09" w:rsidRDefault="00F33E09" w:rsidP="00FF6422">
            <w:pPr>
              <w:textAlignment w:val="baseline"/>
            </w:pPr>
          </w:p>
          <w:p w14:paraId="4D36808B" w14:textId="77777777" w:rsidR="00F33E09" w:rsidRDefault="00F33E09" w:rsidP="00FF6422">
            <w:pPr>
              <w:textAlignment w:val="baseline"/>
            </w:pPr>
            <w:r>
              <w:t xml:space="preserve">The effects that a week in bed can have on the body and how getting up and dressed can have such a positive effect on people’s motivation and participation in rehab. Even in the community we have people who require daily </w:t>
            </w:r>
            <w:proofErr w:type="gramStart"/>
            <w:r>
              <w:t>physio</w:t>
            </w:r>
            <w:proofErr w:type="gramEnd"/>
            <w:r>
              <w:t xml:space="preserve"> and this could be relevant to them.</w:t>
            </w:r>
          </w:p>
          <w:p w14:paraId="3EEE317C" w14:textId="77777777" w:rsidR="00F33E09" w:rsidRDefault="00F33E09" w:rsidP="00FF6422">
            <w:pPr>
              <w:textAlignment w:val="baseline"/>
            </w:pPr>
          </w:p>
          <w:p w14:paraId="52ED257B" w14:textId="77777777" w:rsidR="00F33E09" w:rsidRDefault="00F33E09" w:rsidP="00FF6422">
            <w:pPr>
              <w:textAlignment w:val="baseline"/>
            </w:pPr>
          </w:p>
          <w:p w14:paraId="6EC3CBCD" w14:textId="77777777" w:rsidR="00F33E09" w:rsidRDefault="00F33E09" w:rsidP="00FF6422">
            <w:pPr>
              <w:textAlignment w:val="baseline"/>
            </w:pPr>
          </w:p>
        </w:tc>
      </w:tr>
    </w:tbl>
    <w:p w14:paraId="7190128E" w14:textId="77777777" w:rsidR="00F33E09" w:rsidRDefault="00F33E09" w:rsidP="00532675">
      <w:pPr>
        <w:spacing w:after="0" w:line="240" w:lineRule="auto"/>
        <w:textAlignment w:val="baseline"/>
      </w:pPr>
    </w:p>
    <w:p w14:paraId="3F24BC6F" w14:textId="77777777" w:rsidR="00F33E09" w:rsidRDefault="00F33E09" w:rsidP="00532675">
      <w:pPr>
        <w:spacing w:after="0" w:line="240" w:lineRule="auto"/>
        <w:textAlignment w:val="baseline"/>
      </w:pPr>
    </w:p>
    <w:p w14:paraId="0CAFA82F" w14:textId="77777777" w:rsidR="00F33E09" w:rsidRDefault="00F33E09" w:rsidP="00532675">
      <w:pPr>
        <w:spacing w:after="0" w:line="240" w:lineRule="auto"/>
        <w:textAlignment w:val="baseline"/>
      </w:pPr>
    </w:p>
    <w:tbl>
      <w:tblPr>
        <w:tblStyle w:val="TableGrid"/>
        <w:tblW w:w="10490" w:type="dxa"/>
        <w:tblInd w:w="-856" w:type="dxa"/>
        <w:tblLook w:val="04A0" w:firstRow="1" w:lastRow="0" w:firstColumn="1" w:lastColumn="0" w:noHBand="0" w:noVBand="1"/>
      </w:tblPr>
      <w:tblGrid>
        <w:gridCol w:w="1844"/>
        <w:gridCol w:w="8646"/>
      </w:tblGrid>
      <w:tr w:rsidR="00F33E09" w14:paraId="3133C93B" w14:textId="77777777" w:rsidTr="00FF6422">
        <w:tc>
          <w:tcPr>
            <w:tcW w:w="1844" w:type="dxa"/>
            <w:shd w:val="clear" w:color="auto" w:fill="D9D9D9" w:themeFill="background1" w:themeFillShade="D9"/>
          </w:tcPr>
          <w:p w14:paraId="49D3C01B" w14:textId="77777777" w:rsidR="00F33E09" w:rsidRDefault="00F33E09" w:rsidP="00FF6422">
            <w:pPr>
              <w:textAlignment w:val="baseline"/>
            </w:pPr>
            <w:r>
              <w:t xml:space="preserve">Feedback Three: </w:t>
            </w:r>
          </w:p>
          <w:p w14:paraId="5B7DAC04" w14:textId="77777777" w:rsidR="00F33E09" w:rsidRDefault="00F33E09" w:rsidP="00FF6422">
            <w:pPr>
              <w:textAlignment w:val="baseline"/>
            </w:pPr>
          </w:p>
          <w:p w14:paraId="7F3CF7FB" w14:textId="77777777" w:rsidR="00F33E09" w:rsidRDefault="00F33E09" w:rsidP="00FF6422">
            <w:pPr>
              <w:textAlignment w:val="baseline"/>
            </w:pPr>
          </w:p>
        </w:tc>
        <w:tc>
          <w:tcPr>
            <w:tcW w:w="8646" w:type="dxa"/>
            <w:shd w:val="clear" w:color="auto" w:fill="D9D9D9" w:themeFill="background1" w:themeFillShade="D9"/>
          </w:tcPr>
          <w:p w14:paraId="610252EA" w14:textId="77777777" w:rsidR="00F33E09" w:rsidRDefault="00F33E09" w:rsidP="00FF6422">
            <w:pPr>
              <w:textAlignment w:val="baseline"/>
            </w:pPr>
            <w:r>
              <w:t>Presentation topic: Orthopaedic Centre Joint School</w:t>
            </w:r>
          </w:p>
        </w:tc>
      </w:tr>
      <w:tr w:rsidR="00F33E09" w14:paraId="72EDF8D9" w14:textId="77777777" w:rsidTr="00FF6422">
        <w:tc>
          <w:tcPr>
            <w:tcW w:w="1844" w:type="dxa"/>
            <w:shd w:val="clear" w:color="auto" w:fill="FFFFFF" w:themeFill="background1"/>
          </w:tcPr>
          <w:p w14:paraId="2ABB9754" w14:textId="77777777" w:rsidR="00F33E09" w:rsidRDefault="00F33E09" w:rsidP="00FF6422">
            <w:pPr>
              <w:textAlignment w:val="baseline"/>
            </w:pPr>
          </w:p>
          <w:p w14:paraId="79A94283" w14:textId="77777777" w:rsidR="00F33E09" w:rsidRDefault="00F33E09" w:rsidP="00FF6422">
            <w:pPr>
              <w:textAlignment w:val="baseline"/>
            </w:pPr>
          </w:p>
          <w:p w14:paraId="6D6982FD" w14:textId="77777777" w:rsidR="00F33E09" w:rsidRDefault="00F33E09" w:rsidP="00FF6422">
            <w:pPr>
              <w:textAlignment w:val="baseline"/>
            </w:pPr>
            <w:r>
              <w:t xml:space="preserve">Congratulations </w:t>
            </w:r>
          </w:p>
        </w:tc>
        <w:tc>
          <w:tcPr>
            <w:tcW w:w="8646" w:type="dxa"/>
            <w:shd w:val="clear" w:color="auto" w:fill="F2F2F2" w:themeFill="background1" w:themeFillShade="F2"/>
          </w:tcPr>
          <w:p w14:paraId="03D3173B" w14:textId="77777777" w:rsidR="00F33E09" w:rsidRDefault="00F33E09" w:rsidP="00FF6422">
            <w:pPr>
              <w:textAlignment w:val="baseline"/>
            </w:pPr>
            <w:r>
              <w:t xml:space="preserve">What does the presenter do well? What were the </w:t>
            </w:r>
            <w:proofErr w:type="gramStart"/>
            <w:r>
              <w:t>presenters</w:t>
            </w:r>
            <w:proofErr w:type="gramEnd"/>
            <w:r>
              <w:t xml:space="preserve"> main points? </w:t>
            </w:r>
          </w:p>
          <w:p w14:paraId="542ED486" w14:textId="77777777" w:rsidR="00F33E09" w:rsidRDefault="00F33E09" w:rsidP="00FF6422">
            <w:pPr>
              <w:textAlignment w:val="baseline"/>
            </w:pPr>
          </w:p>
          <w:p w14:paraId="239C0B52" w14:textId="77777777" w:rsidR="00F33E09" w:rsidRDefault="00F33E09" w:rsidP="00FF6422">
            <w:pPr>
              <w:textAlignment w:val="baseline"/>
            </w:pPr>
            <w:r>
              <w:t>Liked the QR code to access the forms.</w:t>
            </w:r>
          </w:p>
          <w:p w14:paraId="346B1F2F" w14:textId="77777777" w:rsidR="00F33E09" w:rsidRDefault="00F33E09" w:rsidP="00FF6422">
            <w:pPr>
              <w:textAlignment w:val="baseline"/>
            </w:pPr>
            <w:r>
              <w:t>Clear presentation with excellent knowledge.</w:t>
            </w:r>
          </w:p>
          <w:p w14:paraId="0C98121D" w14:textId="77777777" w:rsidR="00F33E09" w:rsidRDefault="00F33E09" w:rsidP="00FF6422">
            <w:pPr>
              <w:textAlignment w:val="baseline"/>
            </w:pPr>
            <w:r>
              <w:t>I liked the reflective points at the end, it showed how much food for thought the project had brought up.</w:t>
            </w:r>
          </w:p>
          <w:p w14:paraId="40FB9350" w14:textId="77777777" w:rsidR="00F33E09" w:rsidRDefault="00F33E09" w:rsidP="00FF6422">
            <w:pPr>
              <w:textAlignment w:val="baseline"/>
            </w:pPr>
          </w:p>
          <w:p w14:paraId="0E4F476C" w14:textId="77777777" w:rsidR="00F33E09" w:rsidRDefault="00F33E09" w:rsidP="00FF6422">
            <w:pPr>
              <w:textAlignment w:val="baseline"/>
            </w:pPr>
            <w:r>
              <w:t>Looked at evaluating how effective the session was to prepare people for an operation.</w:t>
            </w:r>
          </w:p>
          <w:p w14:paraId="1273A82B" w14:textId="77777777" w:rsidR="00F33E09" w:rsidRDefault="00F33E09" w:rsidP="00FF6422">
            <w:pPr>
              <w:textAlignment w:val="baseline"/>
            </w:pPr>
            <w:r>
              <w:t>The study showed that it was effective.</w:t>
            </w:r>
          </w:p>
          <w:p w14:paraId="7A073A5B" w14:textId="77777777" w:rsidR="00F33E09" w:rsidRDefault="00F33E09" w:rsidP="00FF6422">
            <w:pPr>
              <w:textAlignment w:val="baseline"/>
            </w:pPr>
          </w:p>
          <w:p w14:paraId="0256B2DE" w14:textId="77777777" w:rsidR="00F33E09" w:rsidRDefault="00F33E09" w:rsidP="00FF6422">
            <w:pPr>
              <w:textAlignment w:val="baseline"/>
            </w:pPr>
          </w:p>
          <w:p w14:paraId="5318A139" w14:textId="77777777" w:rsidR="00F33E09" w:rsidRDefault="00F33E09" w:rsidP="00FF6422">
            <w:pPr>
              <w:textAlignment w:val="baseline"/>
            </w:pPr>
          </w:p>
        </w:tc>
      </w:tr>
      <w:tr w:rsidR="00F33E09" w14:paraId="44F23759" w14:textId="77777777" w:rsidTr="00FF6422">
        <w:tc>
          <w:tcPr>
            <w:tcW w:w="1844" w:type="dxa"/>
          </w:tcPr>
          <w:p w14:paraId="2E709851" w14:textId="77777777" w:rsidR="00F33E09" w:rsidRDefault="00F33E09" w:rsidP="00FF6422">
            <w:pPr>
              <w:textAlignment w:val="baseline"/>
            </w:pPr>
          </w:p>
          <w:p w14:paraId="30901C17" w14:textId="77777777" w:rsidR="00F33E09" w:rsidRDefault="00F33E09" w:rsidP="00FF6422">
            <w:pPr>
              <w:textAlignment w:val="baseline"/>
            </w:pPr>
          </w:p>
          <w:p w14:paraId="23926ED5" w14:textId="77777777" w:rsidR="00F33E09" w:rsidRDefault="00F33E09" w:rsidP="00FF6422">
            <w:pPr>
              <w:textAlignment w:val="baseline"/>
            </w:pPr>
          </w:p>
          <w:p w14:paraId="43B29800" w14:textId="77777777" w:rsidR="00F33E09" w:rsidRDefault="00F33E09" w:rsidP="00FF6422">
            <w:pPr>
              <w:textAlignment w:val="baseline"/>
            </w:pPr>
            <w:r>
              <w:t>Ask for clarifying questions.</w:t>
            </w:r>
          </w:p>
          <w:p w14:paraId="357E21CD" w14:textId="77777777" w:rsidR="00F33E09" w:rsidRDefault="00F33E09" w:rsidP="00FF6422">
            <w:pPr>
              <w:textAlignment w:val="baseline"/>
            </w:pPr>
          </w:p>
          <w:p w14:paraId="42E37B3B" w14:textId="77777777" w:rsidR="00F33E09" w:rsidRDefault="00F33E09" w:rsidP="00FF6422">
            <w:pPr>
              <w:textAlignment w:val="baseline"/>
            </w:pPr>
          </w:p>
          <w:p w14:paraId="2BFB6465" w14:textId="77777777" w:rsidR="00F33E09" w:rsidRDefault="00F33E09" w:rsidP="00FF6422">
            <w:pPr>
              <w:textAlignment w:val="baseline"/>
            </w:pPr>
          </w:p>
          <w:p w14:paraId="664747FD" w14:textId="77777777" w:rsidR="00F33E09" w:rsidRDefault="00F33E09" w:rsidP="00FF6422">
            <w:pPr>
              <w:textAlignment w:val="baseline"/>
            </w:pPr>
          </w:p>
        </w:tc>
        <w:tc>
          <w:tcPr>
            <w:tcW w:w="8646" w:type="dxa"/>
            <w:shd w:val="clear" w:color="auto" w:fill="F2F2F2" w:themeFill="background1" w:themeFillShade="F2"/>
          </w:tcPr>
          <w:p w14:paraId="57A191D2" w14:textId="77777777" w:rsidR="00F33E09" w:rsidRDefault="00F33E09" w:rsidP="00FF6422">
            <w:pPr>
              <w:textAlignment w:val="baseline"/>
            </w:pPr>
            <w:r>
              <w:t xml:space="preserve">What aspects of the presentation were confusing or unclear? Why? </w:t>
            </w:r>
          </w:p>
          <w:p w14:paraId="6C64081E" w14:textId="77777777" w:rsidR="00F33E09" w:rsidRDefault="00F33E09" w:rsidP="00FF6422">
            <w:pPr>
              <w:textAlignment w:val="baseline"/>
            </w:pPr>
          </w:p>
          <w:p w14:paraId="54985724" w14:textId="77777777" w:rsidR="00F33E09" w:rsidRDefault="00F33E09" w:rsidP="00FF6422">
            <w:pPr>
              <w:textAlignment w:val="baseline"/>
            </w:pPr>
            <w:r>
              <w:t xml:space="preserve">It was good and I understood the survey and </w:t>
            </w:r>
            <w:proofErr w:type="gramStart"/>
            <w:r>
              <w:t>results</w:t>
            </w:r>
            <w:proofErr w:type="gramEnd"/>
            <w:r>
              <w:t xml:space="preserve"> but it wasn’t clear to me exactly what the joint school session entailed.</w:t>
            </w:r>
          </w:p>
          <w:p w14:paraId="7353DDD0" w14:textId="77777777" w:rsidR="00F33E09" w:rsidRDefault="00F33E09" w:rsidP="00FF6422">
            <w:pPr>
              <w:textAlignment w:val="baseline"/>
            </w:pPr>
          </w:p>
          <w:p w14:paraId="73715751" w14:textId="77777777" w:rsidR="00F33E09" w:rsidRDefault="00F33E09" w:rsidP="00FF6422">
            <w:pPr>
              <w:textAlignment w:val="baseline"/>
            </w:pPr>
          </w:p>
          <w:p w14:paraId="5E2FA7D9" w14:textId="77777777" w:rsidR="00F33E09" w:rsidRDefault="00F33E09" w:rsidP="00FF6422">
            <w:pPr>
              <w:textAlignment w:val="baseline"/>
            </w:pPr>
            <w:r>
              <w:t xml:space="preserve">What specific suggestions (at least 2) do you have for revising the unclear parts of this presentation? </w:t>
            </w:r>
          </w:p>
          <w:p w14:paraId="65471F8C" w14:textId="77777777" w:rsidR="00F33E09" w:rsidRDefault="00F33E09" w:rsidP="00FF6422">
            <w:pPr>
              <w:textAlignment w:val="baseline"/>
            </w:pPr>
          </w:p>
          <w:p w14:paraId="74923764" w14:textId="77777777" w:rsidR="00F33E09" w:rsidRDefault="00F33E09" w:rsidP="00FF6422">
            <w:pPr>
              <w:textAlignment w:val="baseline"/>
            </w:pPr>
            <w:r>
              <w:t>I would have liked to have some background information about the sessions.</w:t>
            </w:r>
          </w:p>
          <w:p w14:paraId="2863E8FF" w14:textId="0D5F0CF1" w:rsidR="00F33E09" w:rsidRDefault="00F33E09" w:rsidP="00FF6422">
            <w:pPr>
              <w:textAlignment w:val="baseline"/>
            </w:pPr>
            <w:r>
              <w:t>I wasn’t sure why this project had been chosen, w</w:t>
            </w:r>
            <w:r w:rsidR="00DC298E">
              <w:t>ere</w:t>
            </w:r>
            <w:r>
              <w:t xml:space="preserve"> there some concerns about the effectiveness of the sessions? Make it clear why this project was undertaken and what outcome they were looking for.</w:t>
            </w:r>
          </w:p>
          <w:p w14:paraId="1BEE473F" w14:textId="77777777" w:rsidR="00F33E09" w:rsidRDefault="00F33E09" w:rsidP="00FF6422">
            <w:pPr>
              <w:textAlignment w:val="baseline"/>
            </w:pPr>
          </w:p>
          <w:p w14:paraId="1F2FEFBD" w14:textId="77777777" w:rsidR="00F33E09" w:rsidRDefault="00F33E09" w:rsidP="00FF6422">
            <w:pPr>
              <w:textAlignment w:val="baseline"/>
            </w:pPr>
          </w:p>
          <w:p w14:paraId="0D0CF3D0" w14:textId="77777777" w:rsidR="00F33E09" w:rsidRDefault="00F33E09" w:rsidP="00FF6422">
            <w:pPr>
              <w:textAlignment w:val="baseline"/>
            </w:pPr>
          </w:p>
        </w:tc>
      </w:tr>
      <w:tr w:rsidR="00F33E09" w14:paraId="079C1D40" w14:textId="77777777" w:rsidTr="00FF6422">
        <w:tc>
          <w:tcPr>
            <w:tcW w:w="1844" w:type="dxa"/>
            <w:shd w:val="clear" w:color="auto" w:fill="FFFFFF" w:themeFill="background1"/>
          </w:tcPr>
          <w:p w14:paraId="1B42216F" w14:textId="77777777" w:rsidR="00F33E09" w:rsidRDefault="00F33E09" w:rsidP="00FF6422">
            <w:pPr>
              <w:textAlignment w:val="baseline"/>
            </w:pPr>
          </w:p>
          <w:p w14:paraId="53095978" w14:textId="77777777" w:rsidR="00F33E09" w:rsidRDefault="00F33E09" w:rsidP="00FF6422">
            <w:pPr>
              <w:textAlignment w:val="baseline"/>
            </w:pPr>
          </w:p>
          <w:p w14:paraId="28BA28A3" w14:textId="77777777" w:rsidR="00F33E09" w:rsidRDefault="00F33E09" w:rsidP="00FF6422">
            <w:pPr>
              <w:textAlignment w:val="baseline"/>
            </w:pPr>
          </w:p>
          <w:p w14:paraId="08B5B91B" w14:textId="77777777" w:rsidR="00F33E09" w:rsidRDefault="00F33E09" w:rsidP="00FF6422">
            <w:pPr>
              <w:textAlignment w:val="baseline"/>
            </w:pPr>
            <w:r>
              <w:t>Request more.</w:t>
            </w:r>
          </w:p>
          <w:p w14:paraId="3E8AE3A7" w14:textId="77777777" w:rsidR="00F33E09" w:rsidRDefault="00F33E09" w:rsidP="00FF6422">
            <w:pPr>
              <w:textAlignment w:val="baseline"/>
            </w:pPr>
          </w:p>
          <w:p w14:paraId="714C42E6" w14:textId="77777777" w:rsidR="00F33E09" w:rsidRDefault="00F33E09" w:rsidP="00FF6422">
            <w:pPr>
              <w:textAlignment w:val="baseline"/>
            </w:pPr>
          </w:p>
        </w:tc>
        <w:tc>
          <w:tcPr>
            <w:tcW w:w="8646" w:type="dxa"/>
            <w:shd w:val="clear" w:color="auto" w:fill="F2F2F2" w:themeFill="background1" w:themeFillShade="F2"/>
          </w:tcPr>
          <w:p w14:paraId="15AF6B77" w14:textId="77777777" w:rsidR="00F33E09" w:rsidRDefault="00F33E09" w:rsidP="00FF6422">
            <w:pPr>
              <w:textAlignment w:val="baseline"/>
            </w:pPr>
            <w:r>
              <w:lastRenderedPageBreak/>
              <w:t xml:space="preserve">What would you like to know more about the topic? </w:t>
            </w:r>
          </w:p>
          <w:p w14:paraId="05BA7C17" w14:textId="77777777" w:rsidR="00F33E09" w:rsidRDefault="00F33E09" w:rsidP="00FF6422">
            <w:pPr>
              <w:textAlignment w:val="baseline"/>
            </w:pPr>
          </w:p>
          <w:p w14:paraId="5E37393F" w14:textId="77777777" w:rsidR="00F33E09" w:rsidRDefault="00F33E09" w:rsidP="00FF6422">
            <w:pPr>
              <w:textAlignment w:val="baseline"/>
            </w:pPr>
            <w:r>
              <w:t xml:space="preserve">I would like to know more about the sessions as I didn’t feel I got that from the </w:t>
            </w:r>
            <w:proofErr w:type="gramStart"/>
            <w:r>
              <w:t>presentation</w:t>
            </w:r>
            <w:proofErr w:type="gramEnd"/>
            <w:r>
              <w:t xml:space="preserve"> and I was interested to know more details about them. </w:t>
            </w:r>
          </w:p>
        </w:tc>
      </w:tr>
      <w:tr w:rsidR="00F33E09" w14:paraId="6E882D2D" w14:textId="77777777" w:rsidTr="00FF6422">
        <w:tc>
          <w:tcPr>
            <w:tcW w:w="1844" w:type="dxa"/>
          </w:tcPr>
          <w:p w14:paraId="0B1AE14B" w14:textId="77777777" w:rsidR="00F33E09" w:rsidRDefault="00F33E09" w:rsidP="00FF6422">
            <w:pPr>
              <w:textAlignment w:val="baseline"/>
            </w:pPr>
          </w:p>
          <w:p w14:paraId="2141A0D6" w14:textId="77777777" w:rsidR="00F33E09" w:rsidRDefault="00F33E09" w:rsidP="00FF6422">
            <w:pPr>
              <w:textAlignment w:val="baseline"/>
            </w:pPr>
          </w:p>
          <w:p w14:paraId="6DC3FA1F" w14:textId="77777777" w:rsidR="00F33E09" w:rsidRDefault="00F33E09" w:rsidP="00FF6422">
            <w:pPr>
              <w:textAlignment w:val="baseline"/>
            </w:pPr>
            <w:r>
              <w:t>Evaluate its value.</w:t>
            </w:r>
          </w:p>
          <w:p w14:paraId="125F62F0" w14:textId="77777777" w:rsidR="00F33E09" w:rsidRDefault="00F33E09" w:rsidP="00FF6422">
            <w:pPr>
              <w:textAlignment w:val="baseline"/>
            </w:pPr>
          </w:p>
          <w:p w14:paraId="70634569" w14:textId="77777777" w:rsidR="00F33E09" w:rsidRDefault="00F33E09" w:rsidP="00FF6422">
            <w:pPr>
              <w:textAlignment w:val="baseline"/>
            </w:pPr>
          </w:p>
        </w:tc>
        <w:tc>
          <w:tcPr>
            <w:tcW w:w="8646" w:type="dxa"/>
            <w:shd w:val="clear" w:color="auto" w:fill="F2F2F2" w:themeFill="background1" w:themeFillShade="F2"/>
          </w:tcPr>
          <w:p w14:paraId="2B6ABE23" w14:textId="77777777" w:rsidR="00F33E09" w:rsidRDefault="00F33E09" w:rsidP="00FF6422">
            <w:pPr>
              <w:textAlignment w:val="baseline"/>
            </w:pPr>
            <w:r>
              <w:t>What specific details would you take forward into your own practice?</w:t>
            </w:r>
          </w:p>
          <w:p w14:paraId="390D1B42" w14:textId="77777777" w:rsidR="00F33E09" w:rsidRDefault="00F33E09" w:rsidP="00FF6422">
            <w:pPr>
              <w:textAlignment w:val="baseline"/>
            </w:pPr>
          </w:p>
          <w:p w14:paraId="46DB84F3" w14:textId="77777777" w:rsidR="00F33E09" w:rsidRDefault="00F33E09" w:rsidP="00FF6422">
            <w:pPr>
              <w:textAlignment w:val="baseline"/>
            </w:pPr>
            <w:r>
              <w:t xml:space="preserve">We sometimes produce easy read information to prepare service users for surgery so is there anything in these sessions that could be useful to </w:t>
            </w:r>
            <w:proofErr w:type="gramStart"/>
            <w:r>
              <w:t>us</w:t>
            </w:r>
            <w:proofErr w:type="gramEnd"/>
            <w:r>
              <w:t xml:space="preserve"> or do they already have that accessible information/what do they do for people with LD? Could this be something we could use in our health board.</w:t>
            </w:r>
          </w:p>
        </w:tc>
      </w:tr>
      <w:tr w:rsidR="00F33E09" w14:paraId="68E893B6" w14:textId="77777777" w:rsidTr="00FF6422">
        <w:tc>
          <w:tcPr>
            <w:tcW w:w="1844" w:type="dxa"/>
            <w:shd w:val="clear" w:color="auto" w:fill="FFFFFF" w:themeFill="background1"/>
          </w:tcPr>
          <w:p w14:paraId="7939FB73" w14:textId="77777777" w:rsidR="00F33E09" w:rsidRDefault="00F33E09" w:rsidP="00FF6422">
            <w:pPr>
              <w:textAlignment w:val="baseline"/>
            </w:pPr>
          </w:p>
          <w:p w14:paraId="40705E64" w14:textId="77777777" w:rsidR="00F33E09" w:rsidRDefault="00F33E09" w:rsidP="00FF6422">
            <w:pPr>
              <w:textAlignment w:val="baseline"/>
            </w:pPr>
          </w:p>
          <w:p w14:paraId="31E206A9" w14:textId="77777777" w:rsidR="00F33E09" w:rsidRDefault="00F33E09" w:rsidP="00FF6422">
            <w:pPr>
              <w:textAlignment w:val="baseline"/>
            </w:pPr>
            <w:r>
              <w:t xml:space="preserve">Summarize </w:t>
            </w:r>
          </w:p>
          <w:p w14:paraId="47263D30" w14:textId="77777777" w:rsidR="00F33E09" w:rsidRDefault="00F33E09" w:rsidP="00FF6422">
            <w:pPr>
              <w:textAlignment w:val="baseline"/>
            </w:pPr>
          </w:p>
        </w:tc>
        <w:tc>
          <w:tcPr>
            <w:tcW w:w="8646" w:type="dxa"/>
            <w:shd w:val="clear" w:color="auto" w:fill="F2F2F2" w:themeFill="background1" w:themeFillShade="F2"/>
          </w:tcPr>
          <w:p w14:paraId="21063255" w14:textId="77777777" w:rsidR="00F33E09" w:rsidRDefault="00F33E09" w:rsidP="00FF6422">
            <w:pPr>
              <w:textAlignment w:val="baseline"/>
            </w:pPr>
            <w:r>
              <w:t xml:space="preserve">What new information have you learnt? Has this influenced you to think differently? </w:t>
            </w:r>
          </w:p>
          <w:p w14:paraId="05C59CD5" w14:textId="77777777" w:rsidR="00F33E09" w:rsidRDefault="00F33E09" w:rsidP="00FF6422">
            <w:pPr>
              <w:textAlignment w:val="baseline"/>
            </w:pPr>
          </w:p>
          <w:p w14:paraId="091E4277" w14:textId="77777777" w:rsidR="00F33E09" w:rsidRDefault="00F33E09" w:rsidP="00FF6422">
            <w:pPr>
              <w:textAlignment w:val="baseline"/>
            </w:pPr>
            <w:r>
              <w:t xml:space="preserve">The use of QR codes to collect information. </w:t>
            </w:r>
          </w:p>
        </w:tc>
      </w:tr>
    </w:tbl>
    <w:p w14:paraId="3D77AE12" w14:textId="77777777" w:rsidR="00F33E09" w:rsidRDefault="00F33E09" w:rsidP="00532675">
      <w:pPr>
        <w:spacing w:after="0" w:line="240" w:lineRule="auto"/>
        <w:textAlignment w:val="baseline"/>
      </w:pPr>
    </w:p>
    <w:p w14:paraId="6C06BE37" w14:textId="77777777" w:rsidR="00981EB6" w:rsidRDefault="00981EB6" w:rsidP="0003475B">
      <w:pPr>
        <w:spacing w:after="0" w:line="240" w:lineRule="auto"/>
        <w:textAlignment w:val="baseline"/>
        <w:rPr>
          <w:sz w:val="36"/>
          <w:szCs w:val="36"/>
        </w:rPr>
      </w:pPr>
    </w:p>
    <w:p w14:paraId="4DA7FB35" w14:textId="77777777" w:rsidR="00981EB6" w:rsidRPr="00CF7EF5" w:rsidRDefault="00981EB6" w:rsidP="0003475B">
      <w:pPr>
        <w:spacing w:after="0" w:line="240" w:lineRule="auto"/>
        <w:textAlignment w:val="baseline"/>
        <w:rPr>
          <w:sz w:val="36"/>
          <w:szCs w:val="36"/>
        </w:rPr>
      </w:pPr>
    </w:p>
    <w:sectPr w:rsidR="00981EB6" w:rsidRPr="00CF7EF5" w:rsidSect="002A237E">
      <w:headerReference w:type="default" r:id="rId37"/>
      <w:footerReference w:type="default" r:id="rId3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4F32C" w14:textId="77777777" w:rsidR="002A237E" w:rsidRDefault="002A237E" w:rsidP="002A237E">
      <w:pPr>
        <w:spacing w:after="0" w:line="240" w:lineRule="auto"/>
      </w:pPr>
      <w:r>
        <w:separator/>
      </w:r>
    </w:p>
  </w:endnote>
  <w:endnote w:type="continuationSeparator" w:id="0">
    <w:p w14:paraId="6083A809" w14:textId="77777777" w:rsidR="002A237E" w:rsidRDefault="002A237E"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C6826" w14:textId="23675CA3"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Pr="008F0515">
      <w:rPr>
        <w:rFonts w:asciiTheme="majorHAnsi" w:eastAsia="Times New Roman" w:hAnsiTheme="majorHAnsi" w:cstheme="majorHAnsi"/>
        <w:b/>
        <w:bCs/>
        <w:color w:val="000000"/>
        <w:kern w:val="0"/>
        <w:sz w:val="24"/>
        <w:szCs w:val="24"/>
        <w:lang w:eastAsia="en-GB"/>
        <w14:ligatures w14:val="none"/>
      </w:rPr>
      <w:t>188 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F084D" w14:textId="77777777" w:rsidR="002A237E" w:rsidRDefault="002A237E" w:rsidP="002A237E">
      <w:pPr>
        <w:spacing w:after="0" w:line="240" w:lineRule="auto"/>
      </w:pPr>
      <w:r>
        <w:separator/>
      </w:r>
    </w:p>
  </w:footnote>
  <w:footnote w:type="continuationSeparator" w:id="0">
    <w:p w14:paraId="1CE1FB65" w14:textId="77777777" w:rsidR="002A237E" w:rsidRDefault="002A237E"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FE351" w14:textId="7D53E3FB" w:rsidR="00981EB6" w:rsidRDefault="00981EB6">
    <w:pPr>
      <w:pStyle w:val="Header"/>
    </w:pPr>
  </w:p>
  <w:p w14:paraId="4B105C10" w14:textId="77777777" w:rsidR="00981EB6" w:rsidRDefault="00981EB6">
    <w:pPr>
      <w:pStyle w:val="Header"/>
    </w:pPr>
  </w:p>
  <w:p w14:paraId="4DA8B026" w14:textId="77777777" w:rsidR="00981EB6" w:rsidRDefault="00981E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76F70" w14:textId="77777777" w:rsidR="00981EB6" w:rsidRPr="00FD18BC" w:rsidRDefault="00981EB6" w:rsidP="00FD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4240"/>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779D6"/>
    <w:multiLevelType w:val="hybridMultilevel"/>
    <w:tmpl w:val="FFFFFFFF"/>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 w15:restartNumberingAfterBreak="0">
    <w:nsid w:val="0DB50245"/>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BA4BEC"/>
    <w:multiLevelType w:val="hybridMultilevel"/>
    <w:tmpl w:val="B01EE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4"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7" w15:restartNumberingAfterBreak="0">
    <w:nsid w:val="41D8480B"/>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9"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68433D"/>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2" w15:restartNumberingAfterBreak="0">
    <w:nsid w:val="52281742"/>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61B47508"/>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D14AE4"/>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A97583"/>
    <w:multiLevelType w:val="hybridMultilevel"/>
    <w:tmpl w:val="EF16AAA8"/>
    <w:lvl w:ilvl="0" w:tplc="EE445E06">
      <w:start w:val="1"/>
      <w:numFmt w:val="bullet"/>
      <w:pStyle w:val="Style1"/>
      <w:lvlText w:val=""/>
      <w:lvlJc w:val="left"/>
      <w:pPr>
        <w:tabs>
          <w:tab w:val="num" w:pos="568"/>
        </w:tabs>
        <w:ind w:left="568" w:hanging="454"/>
      </w:pPr>
      <w:rPr>
        <w:rFonts w:ascii="Symbol" w:hAnsi="Symbol" w:hint="default"/>
        <w:sz w:val="28"/>
      </w:rPr>
    </w:lvl>
    <w:lvl w:ilvl="1" w:tplc="61CE80B2">
      <w:start w:val="1"/>
      <w:numFmt w:val="bullet"/>
      <w:lvlText w:val=""/>
      <w:lvlJc w:val="left"/>
      <w:pPr>
        <w:tabs>
          <w:tab w:val="num" w:pos="1497"/>
        </w:tabs>
        <w:ind w:left="1497" w:hanging="360"/>
      </w:pPr>
      <w:rPr>
        <w:rFonts w:ascii="Symbol" w:hAnsi="Symbol" w:hint="default"/>
        <w:color w:val="000000"/>
        <w:sz w:val="28"/>
      </w:rPr>
    </w:lvl>
    <w:lvl w:ilvl="2" w:tplc="08090005" w:tentative="1">
      <w:start w:val="1"/>
      <w:numFmt w:val="bullet"/>
      <w:lvlText w:val=""/>
      <w:lvlJc w:val="left"/>
      <w:pPr>
        <w:tabs>
          <w:tab w:val="num" w:pos="2217"/>
        </w:tabs>
        <w:ind w:left="2217" w:hanging="360"/>
      </w:pPr>
      <w:rPr>
        <w:rFonts w:ascii="Wingdings" w:hAnsi="Wingdings" w:hint="default"/>
      </w:rPr>
    </w:lvl>
    <w:lvl w:ilvl="3" w:tplc="08090001" w:tentative="1">
      <w:start w:val="1"/>
      <w:numFmt w:val="bullet"/>
      <w:lvlText w:val=""/>
      <w:lvlJc w:val="left"/>
      <w:pPr>
        <w:tabs>
          <w:tab w:val="num" w:pos="2937"/>
        </w:tabs>
        <w:ind w:left="2937" w:hanging="360"/>
      </w:pPr>
      <w:rPr>
        <w:rFonts w:ascii="Symbol" w:hAnsi="Symbol" w:hint="default"/>
      </w:rPr>
    </w:lvl>
    <w:lvl w:ilvl="4" w:tplc="08090003" w:tentative="1">
      <w:start w:val="1"/>
      <w:numFmt w:val="bullet"/>
      <w:lvlText w:val="o"/>
      <w:lvlJc w:val="left"/>
      <w:pPr>
        <w:tabs>
          <w:tab w:val="num" w:pos="3657"/>
        </w:tabs>
        <w:ind w:left="3657" w:hanging="360"/>
      </w:pPr>
      <w:rPr>
        <w:rFonts w:ascii="Courier New" w:hAnsi="Courier New" w:cs="Courier New" w:hint="default"/>
      </w:rPr>
    </w:lvl>
    <w:lvl w:ilvl="5" w:tplc="08090005" w:tentative="1">
      <w:start w:val="1"/>
      <w:numFmt w:val="bullet"/>
      <w:lvlText w:val=""/>
      <w:lvlJc w:val="left"/>
      <w:pPr>
        <w:tabs>
          <w:tab w:val="num" w:pos="4377"/>
        </w:tabs>
        <w:ind w:left="4377" w:hanging="360"/>
      </w:pPr>
      <w:rPr>
        <w:rFonts w:ascii="Wingdings" w:hAnsi="Wingdings" w:hint="default"/>
      </w:rPr>
    </w:lvl>
    <w:lvl w:ilvl="6" w:tplc="08090001" w:tentative="1">
      <w:start w:val="1"/>
      <w:numFmt w:val="bullet"/>
      <w:lvlText w:val=""/>
      <w:lvlJc w:val="left"/>
      <w:pPr>
        <w:tabs>
          <w:tab w:val="num" w:pos="5097"/>
        </w:tabs>
        <w:ind w:left="5097" w:hanging="360"/>
      </w:pPr>
      <w:rPr>
        <w:rFonts w:ascii="Symbol" w:hAnsi="Symbol" w:hint="default"/>
      </w:rPr>
    </w:lvl>
    <w:lvl w:ilvl="7" w:tplc="08090003" w:tentative="1">
      <w:start w:val="1"/>
      <w:numFmt w:val="bullet"/>
      <w:lvlText w:val="o"/>
      <w:lvlJc w:val="left"/>
      <w:pPr>
        <w:tabs>
          <w:tab w:val="num" w:pos="5817"/>
        </w:tabs>
        <w:ind w:left="5817" w:hanging="360"/>
      </w:pPr>
      <w:rPr>
        <w:rFonts w:ascii="Courier New" w:hAnsi="Courier New" w:cs="Courier New" w:hint="default"/>
      </w:rPr>
    </w:lvl>
    <w:lvl w:ilvl="8" w:tplc="08090005" w:tentative="1">
      <w:start w:val="1"/>
      <w:numFmt w:val="bullet"/>
      <w:lvlText w:val=""/>
      <w:lvlJc w:val="left"/>
      <w:pPr>
        <w:tabs>
          <w:tab w:val="num" w:pos="6537"/>
        </w:tabs>
        <w:ind w:left="6537" w:hanging="360"/>
      </w:pPr>
      <w:rPr>
        <w:rFonts w:ascii="Wingdings" w:hAnsi="Wingdings" w:hint="default"/>
      </w:rPr>
    </w:lvl>
  </w:abstractNum>
  <w:abstractNum w:abstractNumId="30" w15:restartNumberingAfterBreak="0">
    <w:nsid w:val="6BCE03D5"/>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9"/>
  </w:num>
  <w:num w:numId="2" w16cid:durableId="42097556">
    <w:abstractNumId w:val="33"/>
  </w:num>
  <w:num w:numId="3" w16cid:durableId="1585070227">
    <w:abstractNumId w:val="31"/>
  </w:num>
  <w:num w:numId="4" w16cid:durableId="1062286966">
    <w:abstractNumId w:val="26"/>
  </w:num>
  <w:num w:numId="5" w16cid:durableId="2100133619">
    <w:abstractNumId w:val="5"/>
  </w:num>
  <w:num w:numId="6" w16cid:durableId="1312171842">
    <w:abstractNumId w:val="15"/>
  </w:num>
  <w:num w:numId="7" w16cid:durableId="1163206785">
    <w:abstractNumId w:val="28"/>
  </w:num>
  <w:num w:numId="8" w16cid:durableId="1136216229">
    <w:abstractNumId w:val="8"/>
  </w:num>
  <w:num w:numId="9" w16cid:durableId="2018074410">
    <w:abstractNumId w:val="32"/>
  </w:num>
  <w:num w:numId="10" w16cid:durableId="768357983">
    <w:abstractNumId w:val="23"/>
  </w:num>
  <w:num w:numId="11" w16cid:durableId="1370030599">
    <w:abstractNumId w:val="11"/>
  </w:num>
  <w:num w:numId="12" w16cid:durableId="326632570">
    <w:abstractNumId w:val="21"/>
  </w:num>
  <w:num w:numId="13" w16cid:durableId="1596935155">
    <w:abstractNumId w:val="13"/>
  </w:num>
  <w:num w:numId="14" w16cid:durableId="688722866">
    <w:abstractNumId w:val="34"/>
  </w:num>
  <w:num w:numId="15" w16cid:durableId="1833521613">
    <w:abstractNumId w:val="27"/>
  </w:num>
  <w:num w:numId="16" w16cid:durableId="2072191192">
    <w:abstractNumId w:val="14"/>
  </w:num>
  <w:num w:numId="17" w16cid:durableId="1825390077">
    <w:abstractNumId w:val="18"/>
  </w:num>
  <w:num w:numId="18" w16cid:durableId="794523779">
    <w:abstractNumId w:val="3"/>
  </w:num>
  <w:num w:numId="19" w16cid:durableId="394475049">
    <w:abstractNumId w:val="7"/>
  </w:num>
  <w:num w:numId="20" w16cid:durableId="580601768">
    <w:abstractNumId w:val="4"/>
  </w:num>
  <w:num w:numId="21" w16cid:durableId="2032492958">
    <w:abstractNumId w:val="12"/>
  </w:num>
  <w:num w:numId="22" w16cid:durableId="902716114">
    <w:abstractNumId w:val="9"/>
  </w:num>
  <w:num w:numId="23" w16cid:durableId="73165190">
    <w:abstractNumId w:val="6"/>
  </w:num>
  <w:num w:numId="24" w16cid:durableId="1003363968">
    <w:abstractNumId w:val="16"/>
  </w:num>
  <w:num w:numId="25" w16cid:durableId="1025212155">
    <w:abstractNumId w:val="29"/>
  </w:num>
  <w:num w:numId="26" w16cid:durableId="785584405">
    <w:abstractNumId w:val="10"/>
  </w:num>
  <w:num w:numId="27" w16cid:durableId="1907913375">
    <w:abstractNumId w:val="20"/>
  </w:num>
  <w:num w:numId="28" w16cid:durableId="248468325">
    <w:abstractNumId w:val="17"/>
  </w:num>
  <w:num w:numId="29" w16cid:durableId="423455544">
    <w:abstractNumId w:val="1"/>
  </w:num>
  <w:num w:numId="30" w16cid:durableId="434712746">
    <w:abstractNumId w:val="22"/>
  </w:num>
  <w:num w:numId="31" w16cid:durableId="553544657">
    <w:abstractNumId w:val="25"/>
  </w:num>
  <w:num w:numId="32" w16cid:durableId="2059553157">
    <w:abstractNumId w:val="0"/>
  </w:num>
  <w:num w:numId="33" w16cid:durableId="652219789">
    <w:abstractNumId w:val="2"/>
  </w:num>
  <w:num w:numId="34" w16cid:durableId="59525101">
    <w:abstractNumId w:val="24"/>
  </w:num>
  <w:num w:numId="35" w16cid:durableId="49908551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3475B"/>
    <w:rsid w:val="000369D3"/>
    <w:rsid w:val="000A5670"/>
    <w:rsid w:val="00117399"/>
    <w:rsid w:val="001407E3"/>
    <w:rsid w:val="001B2318"/>
    <w:rsid w:val="001F7976"/>
    <w:rsid w:val="0027112A"/>
    <w:rsid w:val="002A237E"/>
    <w:rsid w:val="00342EA3"/>
    <w:rsid w:val="0043611D"/>
    <w:rsid w:val="004540F2"/>
    <w:rsid w:val="0048733F"/>
    <w:rsid w:val="00510E72"/>
    <w:rsid w:val="00511D89"/>
    <w:rsid w:val="00536FD9"/>
    <w:rsid w:val="00622858"/>
    <w:rsid w:val="006248F3"/>
    <w:rsid w:val="008662B2"/>
    <w:rsid w:val="00916776"/>
    <w:rsid w:val="00981EB6"/>
    <w:rsid w:val="009D1B2B"/>
    <w:rsid w:val="00A33231"/>
    <w:rsid w:val="00A34B3D"/>
    <w:rsid w:val="00A35441"/>
    <w:rsid w:val="00A6081B"/>
    <w:rsid w:val="00AE6236"/>
    <w:rsid w:val="00B55FCE"/>
    <w:rsid w:val="00BA2741"/>
    <w:rsid w:val="00CF7EF5"/>
    <w:rsid w:val="00D351E9"/>
    <w:rsid w:val="00D4078E"/>
    <w:rsid w:val="00D94E5A"/>
    <w:rsid w:val="00D94FC1"/>
    <w:rsid w:val="00D96CCC"/>
    <w:rsid w:val="00DC298E"/>
    <w:rsid w:val="00DD04F4"/>
    <w:rsid w:val="00E97E01"/>
    <w:rsid w:val="00F33E09"/>
    <w:rsid w:val="00F3446D"/>
    <w:rsid w:val="01409689"/>
    <w:rsid w:val="03C0F429"/>
    <w:rsid w:val="04C724C7"/>
    <w:rsid w:val="05AF994C"/>
    <w:rsid w:val="0873764F"/>
    <w:rsid w:val="08C95054"/>
    <w:rsid w:val="0B883E0F"/>
    <w:rsid w:val="0BDA11BA"/>
    <w:rsid w:val="167581EB"/>
    <w:rsid w:val="16EB7AF3"/>
    <w:rsid w:val="1F0E1BCA"/>
    <w:rsid w:val="21042FE6"/>
    <w:rsid w:val="2577D147"/>
    <w:rsid w:val="2713A1A8"/>
    <w:rsid w:val="28AF7209"/>
    <w:rsid w:val="29992989"/>
    <w:rsid w:val="2B5E46CE"/>
    <w:rsid w:val="2C13DF06"/>
    <w:rsid w:val="346CD9B5"/>
    <w:rsid w:val="3A616634"/>
    <w:rsid w:val="3C8F7A8C"/>
    <w:rsid w:val="3FBBA931"/>
    <w:rsid w:val="502595B7"/>
    <w:rsid w:val="5106BC05"/>
    <w:rsid w:val="51A01BBA"/>
    <w:rsid w:val="51E3B230"/>
    <w:rsid w:val="54DFDF78"/>
    <w:rsid w:val="573AF95C"/>
    <w:rsid w:val="57D09CB9"/>
    <w:rsid w:val="59BB3D26"/>
    <w:rsid w:val="5BEFC62A"/>
    <w:rsid w:val="5BFF1AF5"/>
    <w:rsid w:val="639C959B"/>
    <w:rsid w:val="648F9067"/>
    <w:rsid w:val="64FDEFCD"/>
    <w:rsid w:val="664B9ADA"/>
    <w:rsid w:val="6835908F"/>
    <w:rsid w:val="69295382"/>
    <w:rsid w:val="6D0901B2"/>
    <w:rsid w:val="71DC72D5"/>
    <w:rsid w:val="746C0629"/>
    <w:rsid w:val="7557DB96"/>
    <w:rsid w:val="762A89A1"/>
    <w:rsid w:val="7A41F63B"/>
    <w:rsid w:val="7C5DEFB1"/>
    <w:rsid w:val="7DF01D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8673"/>
    <o:shapelayout v:ext="edit">
      <o:idmap v:ext="edit" data="1"/>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342EA3"/>
    <w:pPr>
      <w:keepNext/>
      <w:keepLines/>
      <w:spacing w:after="453"/>
      <w:ind w:left="7191"/>
      <w:outlineLvl w:val="0"/>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table" w:styleId="TableGrid">
    <w:name w:val="Table Grid"/>
    <w:basedOn w:val="TableNormal"/>
    <w:uiPriority w:val="39"/>
    <w:rsid w:val="00342EA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42EA3"/>
    <w:pPr>
      <w:spacing w:after="0" w:line="240" w:lineRule="auto"/>
    </w:pPr>
    <w:rPr>
      <w:kern w:val="0"/>
      <w14:ligatures w14:val="none"/>
    </w:rPr>
  </w:style>
  <w:style w:type="paragraph" w:styleId="Title">
    <w:name w:val="Title"/>
    <w:basedOn w:val="Normal"/>
    <w:next w:val="Normal"/>
    <w:link w:val="TitleChar"/>
    <w:uiPriority w:val="99"/>
    <w:qFormat/>
    <w:rsid w:val="00342EA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14:ligatures w14:val="none"/>
    </w:rPr>
  </w:style>
  <w:style w:type="character" w:customStyle="1" w:styleId="TitleChar">
    <w:name w:val="Title Char"/>
    <w:basedOn w:val="DefaultParagraphFont"/>
    <w:link w:val="Title"/>
    <w:uiPriority w:val="99"/>
    <w:rsid w:val="00342EA3"/>
    <w:rPr>
      <w:rFonts w:asciiTheme="majorHAnsi" w:eastAsiaTheme="majorEastAsia" w:hAnsiTheme="majorHAnsi" w:cstheme="majorBidi"/>
      <w:color w:val="323E4F" w:themeColor="text2" w:themeShade="BF"/>
      <w:spacing w:val="5"/>
      <w:kern w:val="28"/>
      <w:sz w:val="52"/>
      <w:szCs w:val="52"/>
      <w14:ligatures w14:val="none"/>
    </w:rPr>
  </w:style>
  <w:style w:type="character" w:customStyle="1" w:styleId="Heading1Char">
    <w:name w:val="Heading 1 Char"/>
    <w:basedOn w:val="DefaultParagraphFont"/>
    <w:link w:val="Heading1"/>
    <w:uiPriority w:val="9"/>
    <w:rsid w:val="00342EA3"/>
    <w:rPr>
      <w:rFonts w:ascii="Times New Roman" w:eastAsia="Times New Roman" w:hAnsi="Times New Roman" w:cs="Times New Roman"/>
      <w:color w:val="000000"/>
      <w:sz w:val="24"/>
      <w:lang w:eastAsia="en-GB"/>
    </w:rPr>
  </w:style>
  <w:style w:type="table" w:customStyle="1" w:styleId="TableGrid0">
    <w:name w:val="TableGrid"/>
    <w:rsid w:val="00342EA3"/>
    <w:pPr>
      <w:spacing w:after="0" w:line="240" w:lineRule="auto"/>
    </w:pPr>
    <w:rPr>
      <w:rFonts w:eastAsiaTheme="minorEastAsia"/>
      <w:lang w:eastAsia="en-GB"/>
    </w:rPr>
    <w:tblPr>
      <w:tblCellMar>
        <w:top w:w="0" w:type="dxa"/>
        <w:left w:w="0" w:type="dxa"/>
        <w:bottom w:w="0" w:type="dxa"/>
        <w:right w:w="0" w:type="dxa"/>
      </w:tblCellMar>
    </w:tblPr>
  </w:style>
  <w:style w:type="paragraph" w:customStyle="1" w:styleId="Style1">
    <w:name w:val="Style1"/>
    <w:basedOn w:val="Normal"/>
    <w:rsid w:val="00981EB6"/>
    <w:pPr>
      <w:numPr>
        <w:numId w:val="25"/>
      </w:numPr>
      <w:spacing w:after="0"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rsid w:val="00981EB6"/>
    <w:rPr>
      <w:color w:val="0000FF"/>
      <w:u w:val="single"/>
    </w:rPr>
  </w:style>
  <w:style w:type="paragraph" w:customStyle="1" w:styleId="xcontentpasted0">
    <w:name w:val="x_contentpasted0"/>
    <w:basedOn w:val="Normal"/>
    <w:uiPriority w:val="99"/>
    <w:rsid w:val="00981EB6"/>
    <w:pPr>
      <w:spacing w:after="0" w:line="240" w:lineRule="auto"/>
    </w:pPr>
    <w:rPr>
      <w:rFonts w:ascii="Calibri" w:hAnsi="Calibri" w:cs="Calibri"/>
      <w:kern w:val="0"/>
      <w:lang w:eastAsia="en-GB"/>
      <w14:ligatures w14:val="none"/>
    </w:rPr>
  </w:style>
  <w:style w:type="table" w:customStyle="1" w:styleId="TableGrid1">
    <w:name w:val="Table Grid1"/>
    <w:rsid w:val="00981EB6"/>
    <w:pPr>
      <w:spacing w:after="0" w:line="240" w:lineRule="auto"/>
    </w:pPr>
    <w:rPr>
      <w:rFonts w:eastAsiaTheme="minorEastAsia"/>
      <w:kern w:val="0"/>
      <w:lang w:eastAsia="en-GB"/>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5.jpeg"/><Relationship Id="rId39" Type="http://schemas.openxmlformats.org/officeDocument/2006/relationships/fontTable" Target="fontTable.xml"/><Relationship Id="rId21" Type="http://schemas.openxmlformats.org/officeDocument/2006/relationships/header" Target="header2.xml"/><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image" Target="media/image14.jpeg"/><Relationship Id="rId33" Type="http://schemas.openxmlformats.org/officeDocument/2006/relationships/hyperlink" Target="http://www.roadmapeducation.online/Roadmap_Guides/Manager_SS/MSS41/"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eader" Target="header1.xml"/><Relationship Id="rId29" Type="http://schemas.openxmlformats.org/officeDocument/2006/relationships/hyperlink" Target="http://howis.wales.nhs.uk/sitesplus/862/opendoc/4641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3.jpeg"/><Relationship Id="rId32" Type="http://schemas.openxmlformats.org/officeDocument/2006/relationships/hyperlink" Target="http://www.wales.nhs.uk/sitesplus/documents/862/443-AWPayProgressionPolicy.v2.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howis.wales.nhs.uk/sitesplus/documents/862/Values%20Booklet%20Proof%2014%20-%20Final.pdf" TargetMode="External"/><Relationship Id="rId28" Type="http://schemas.openxmlformats.org/officeDocument/2006/relationships/hyperlink" Target="http://howis.wales.nhs.uk/sitesplus/862/page/43228" TargetMode="External"/><Relationship Id="rId36" Type="http://schemas.openxmlformats.org/officeDocument/2006/relationships/hyperlink" Target="https://pixabay.com/en/feedback-white-male-3d-model-1889007/" TargetMode="External"/><Relationship Id="rId10" Type="http://schemas.openxmlformats.org/officeDocument/2006/relationships/image" Target="media/image3.jpeg"/><Relationship Id="rId19" Type="http://schemas.openxmlformats.org/officeDocument/2006/relationships/image" Target="media/image12.JPG"/><Relationship Id="rId31" Type="http://schemas.openxmlformats.org/officeDocument/2006/relationships/hyperlink" Target="http://howis.wales.nhs.uk/sitesplus/862/opendoc/4976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howis.wales.nhs.uk/sitesplus/862/opendoc/497606" TargetMode="External"/><Relationship Id="rId27" Type="http://schemas.openxmlformats.org/officeDocument/2006/relationships/hyperlink" Target="http://howis.wales.nhs.uk/sitesplus/862/page/75371" TargetMode="External"/><Relationship Id="rId30" Type="http://schemas.openxmlformats.org/officeDocument/2006/relationships/hyperlink" Target="http://howis.wales.nhs.uk/sitesplus/862/opendoc/464182" TargetMode="External"/><Relationship Id="rId35" Type="http://schemas.openxmlformats.org/officeDocument/2006/relationships/image" Target="media/image17.jpeg"/><Relationship Id="rId8" Type="http://schemas.openxmlformats.org/officeDocument/2006/relationships/image" Target="media/image1.png"/><Relationship Id="rId3" Type="http://schemas.openxmlformats.org/officeDocument/2006/relationships/styles" Target="styles.xml"/></Relationships>
</file>

<file path=word/_rels/header3.xml.rels><?xml version="1.0" encoding="UTF-8" standalone="yes"?>
<Relationships xmlns="http://schemas.openxmlformats.org/package/2006/relationships"><Relationship Id="rId2" Type="http://schemas.openxmlformats.org/officeDocument/2006/relationships/image" Target="media/image19.png"/><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65</Pages>
  <Words>9182</Words>
  <Characters>52338</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Melanie Marshalsey (Hywel Dda UHB - Communication Officer)</cp:lastModifiedBy>
  <cp:revision>2</cp:revision>
  <dcterms:created xsi:type="dcterms:W3CDTF">2024-02-15T08:58:00Z</dcterms:created>
  <dcterms:modified xsi:type="dcterms:W3CDTF">2024-02-15T08:58:00Z</dcterms:modified>
</cp:coreProperties>
</file>