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5BBD90" w14:textId="77777777" w:rsidR="001E3A59" w:rsidRDefault="001E3A59" w:rsidP="00ED6479">
      <w:pPr>
        <w:pStyle w:val="Body"/>
        <w:jc w:val="center"/>
        <w:rPr>
          <w:b/>
          <w:bCs/>
          <w:sz w:val="28"/>
          <w:szCs w:val="28"/>
        </w:rPr>
      </w:pPr>
      <w:bookmarkStart w:id="0" w:name="_GoBack"/>
      <w:bookmarkEnd w:id="0"/>
    </w:p>
    <w:p w14:paraId="4684168D" w14:textId="77777777" w:rsidR="001E3A59" w:rsidRDefault="001E3A59" w:rsidP="00ED6479">
      <w:pPr>
        <w:pStyle w:val="Body"/>
        <w:jc w:val="center"/>
        <w:rPr>
          <w:b/>
          <w:bCs/>
          <w:sz w:val="28"/>
          <w:szCs w:val="28"/>
        </w:rPr>
      </w:pPr>
    </w:p>
    <w:p w14:paraId="546205E0" w14:textId="77777777" w:rsidR="001E3A59" w:rsidRPr="00190D29" w:rsidRDefault="001E3A59" w:rsidP="00ED6479">
      <w:pPr>
        <w:pStyle w:val="Body"/>
        <w:jc w:val="center"/>
        <w:rPr>
          <w:b/>
          <w:bCs/>
          <w:sz w:val="44"/>
          <w:szCs w:val="44"/>
          <w:u w:val="single"/>
        </w:rPr>
      </w:pPr>
      <w:r w:rsidRPr="00190D29">
        <w:rPr>
          <w:b/>
          <w:bCs/>
          <w:sz w:val="44"/>
          <w:szCs w:val="44"/>
          <w:u w:val="single"/>
        </w:rPr>
        <w:t xml:space="preserve">Effective Team Working and Communication </w:t>
      </w:r>
    </w:p>
    <w:p w14:paraId="4F88365E" w14:textId="77777777" w:rsidR="001E3A59" w:rsidRPr="006E7810" w:rsidRDefault="001E3A59" w:rsidP="00ED6479">
      <w:pPr>
        <w:pStyle w:val="Body"/>
        <w:jc w:val="center"/>
        <w:rPr>
          <w:b/>
          <w:bCs/>
          <w:sz w:val="36"/>
          <w:szCs w:val="36"/>
        </w:rPr>
      </w:pPr>
    </w:p>
    <w:p w14:paraId="379AA5BE" w14:textId="77777777" w:rsidR="001E3A59" w:rsidRPr="006E7810" w:rsidRDefault="001E3A59" w:rsidP="00ED6479">
      <w:pPr>
        <w:pStyle w:val="Body"/>
        <w:jc w:val="center"/>
        <w:rPr>
          <w:b/>
          <w:bCs/>
          <w:sz w:val="36"/>
          <w:szCs w:val="36"/>
        </w:rPr>
      </w:pPr>
    </w:p>
    <w:p w14:paraId="42D52B96" w14:textId="77777777" w:rsidR="001E3A59" w:rsidRPr="006E7810" w:rsidRDefault="001E3A59" w:rsidP="00ED6479">
      <w:pPr>
        <w:pStyle w:val="Body"/>
        <w:jc w:val="center"/>
        <w:rPr>
          <w:b/>
          <w:bCs/>
          <w:sz w:val="36"/>
          <w:szCs w:val="36"/>
        </w:rPr>
      </w:pPr>
    </w:p>
    <w:p w14:paraId="06F5F0DD" w14:textId="77777777" w:rsidR="001E3A59" w:rsidRPr="006E7810" w:rsidRDefault="001E3A59" w:rsidP="00ED6479">
      <w:pPr>
        <w:pStyle w:val="Body"/>
        <w:jc w:val="center"/>
        <w:rPr>
          <w:b/>
          <w:bCs/>
          <w:sz w:val="36"/>
          <w:szCs w:val="36"/>
        </w:rPr>
      </w:pPr>
    </w:p>
    <w:p w14:paraId="2425F9D2" w14:textId="77777777" w:rsidR="001E3A59" w:rsidRPr="006E7810" w:rsidRDefault="001E3A59" w:rsidP="00ED6479">
      <w:pPr>
        <w:pStyle w:val="Body"/>
        <w:jc w:val="center"/>
        <w:rPr>
          <w:b/>
          <w:bCs/>
          <w:sz w:val="36"/>
          <w:szCs w:val="36"/>
        </w:rPr>
      </w:pPr>
      <w:r w:rsidRPr="006E7810">
        <w:rPr>
          <w:b/>
          <w:bCs/>
          <w:sz w:val="36"/>
          <w:szCs w:val="36"/>
        </w:rPr>
        <w:t>Term 1 Feb 2020</w:t>
      </w:r>
    </w:p>
    <w:p w14:paraId="5FEDB538" w14:textId="77777777" w:rsidR="001E3A59" w:rsidRPr="00190D29" w:rsidRDefault="001E3A59" w:rsidP="00ED6479">
      <w:pPr>
        <w:pStyle w:val="Body"/>
        <w:jc w:val="center"/>
        <w:rPr>
          <w:b/>
          <w:bCs/>
          <w:sz w:val="36"/>
          <w:szCs w:val="36"/>
        </w:rPr>
      </w:pPr>
      <w:r w:rsidRPr="00190D29">
        <w:rPr>
          <w:b/>
          <w:bCs/>
          <w:sz w:val="36"/>
          <w:szCs w:val="36"/>
        </w:rPr>
        <w:t>Group 1</w:t>
      </w:r>
    </w:p>
    <w:p w14:paraId="3D4E0D92" w14:textId="2FF70FAA" w:rsidR="001E3A59" w:rsidRPr="00190D29" w:rsidRDefault="000B430C" w:rsidP="00ED6479">
      <w:pPr>
        <w:pStyle w:val="Body"/>
        <w:jc w:val="center"/>
        <w:rPr>
          <w:b/>
          <w:bCs/>
          <w:sz w:val="36"/>
          <w:szCs w:val="36"/>
        </w:rPr>
      </w:pPr>
      <w:r w:rsidRPr="00190D29">
        <w:rPr>
          <w:b/>
          <w:bCs/>
          <w:sz w:val="36"/>
          <w:szCs w:val="36"/>
        </w:rPr>
        <w:t>Lecturer</w:t>
      </w:r>
    </w:p>
    <w:p w14:paraId="766B66EA" w14:textId="77777777" w:rsidR="001E3A59" w:rsidRPr="00190D29" w:rsidRDefault="001E3A59" w:rsidP="00ED6479">
      <w:pPr>
        <w:pStyle w:val="Body"/>
        <w:jc w:val="center"/>
        <w:rPr>
          <w:b/>
          <w:bCs/>
          <w:sz w:val="36"/>
          <w:szCs w:val="36"/>
        </w:rPr>
      </w:pPr>
      <w:r w:rsidRPr="00190D29">
        <w:rPr>
          <w:b/>
          <w:bCs/>
          <w:sz w:val="36"/>
          <w:szCs w:val="36"/>
        </w:rPr>
        <w:t xml:space="preserve">Timothy Hopkins  </w:t>
      </w:r>
    </w:p>
    <w:p w14:paraId="115806C9" w14:textId="77777777" w:rsidR="001E3A59" w:rsidRPr="00190D29" w:rsidRDefault="001E3A59" w:rsidP="00ED6479">
      <w:pPr>
        <w:pStyle w:val="Body"/>
        <w:jc w:val="center"/>
        <w:rPr>
          <w:b/>
          <w:bCs/>
          <w:sz w:val="36"/>
          <w:szCs w:val="36"/>
        </w:rPr>
      </w:pPr>
    </w:p>
    <w:p w14:paraId="79091685" w14:textId="607450B7" w:rsidR="001E3A59" w:rsidRPr="00190D29" w:rsidRDefault="001E3A59" w:rsidP="00ED6479">
      <w:pPr>
        <w:pStyle w:val="Body"/>
        <w:jc w:val="center"/>
        <w:rPr>
          <w:b/>
          <w:bCs/>
          <w:sz w:val="36"/>
          <w:szCs w:val="36"/>
        </w:rPr>
      </w:pPr>
    </w:p>
    <w:p w14:paraId="69497856" w14:textId="429A5EBF" w:rsidR="00B62DC0" w:rsidRPr="00190D29" w:rsidRDefault="00B62DC0" w:rsidP="00ED6479">
      <w:pPr>
        <w:pStyle w:val="Body"/>
        <w:jc w:val="center"/>
        <w:rPr>
          <w:b/>
          <w:bCs/>
          <w:sz w:val="36"/>
          <w:szCs w:val="36"/>
        </w:rPr>
      </w:pPr>
    </w:p>
    <w:p w14:paraId="3731A79E" w14:textId="77777777" w:rsidR="00B62DC0" w:rsidRPr="00190D29" w:rsidRDefault="00B62DC0" w:rsidP="00ED6479">
      <w:pPr>
        <w:pStyle w:val="Body"/>
        <w:jc w:val="center"/>
        <w:rPr>
          <w:b/>
          <w:bCs/>
          <w:sz w:val="36"/>
          <w:szCs w:val="36"/>
        </w:rPr>
      </w:pPr>
    </w:p>
    <w:p w14:paraId="6CB1F3C9" w14:textId="77777777" w:rsidR="001E3A59" w:rsidRPr="00190D29" w:rsidRDefault="001E3A59" w:rsidP="00ED6479">
      <w:pPr>
        <w:pStyle w:val="Body"/>
        <w:jc w:val="center"/>
        <w:rPr>
          <w:b/>
          <w:bCs/>
          <w:sz w:val="36"/>
          <w:szCs w:val="36"/>
        </w:rPr>
      </w:pPr>
      <w:r w:rsidRPr="00190D29">
        <w:rPr>
          <w:b/>
          <w:bCs/>
          <w:sz w:val="36"/>
          <w:szCs w:val="36"/>
        </w:rPr>
        <w:t>Student ID 1916653</w:t>
      </w:r>
    </w:p>
    <w:p w14:paraId="01E24F73" w14:textId="77777777" w:rsidR="001E3A59" w:rsidRPr="00190D29" w:rsidRDefault="001E3A59" w:rsidP="00ED6479">
      <w:pPr>
        <w:pStyle w:val="Body"/>
        <w:jc w:val="center"/>
        <w:rPr>
          <w:b/>
          <w:bCs/>
          <w:sz w:val="36"/>
          <w:szCs w:val="36"/>
        </w:rPr>
      </w:pPr>
      <w:r w:rsidRPr="00190D29">
        <w:rPr>
          <w:b/>
          <w:bCs/>
          <w:sz w:val="36"/>
          <w:szCs w:val="36"/>
        </w:rPr>
        <w:t xml:space="preserve">Raya </w:t>
      </w:r>
      <w:proofErr w:type="spellStart"/>
      <w:r w:rsidRPr="00190D29">
        <w:rPr>
          <w:b/>
          <w:bCs/>
          <w:sz w:val="36"/>
          <w:szCs w:val="36"/>
        </w:rPr>
        <w:t>Kardzhieva</w:t>
      </w:r>
      <w:proofErr w:type="spellEnd"/>
      <w:r w:rsidRPr="00190D29">
        <w:rPr>
          <w:b/>
          <w:bCs/>
          <w:sz w:val="36"/>
          <w:szCs w:val="36"/>
        </w:rPr>
        <w:t xml:space="preserve"> </w:t>
      </w:r>
    </w:p>
    <w:p w14:paraId="620E91C4" w14:textId="77777777" w:rsidR="001E3A59" w:rsidRPr="00190D29" w:rsidRDefault="001E3A59" w:rsidP="00ED6479">
      <w:pPr>
        <w:pStyle w:val="Body"/>
        <w:jc w:val="center"/>
        <w:rPr>
          <w:sz w:val="36"/>
          <w:szCs w:val="36"/>
        </w:rPr>
      </w:pPr>
    </w:p>
    <w:p w14:paraId="63FB05BD" w14:textId="77777777" w:rsidR="001E3A59" w:rsidRPr="00190D29" w:rsidRDefault="001E3A59" w:rsidP="00ED6479">
      <w:pPr>
        <w:pStyle w:val="Body"/>
        <w:jc w:val="center"/>
        <w:rPr>
          <w:sz w:val="36"/>
          <w:szCs w:val="36"/>
        </w:rPr>
      </w:pPr>
    </w:p>
    <w:p w14:paraId="301805F8" w14:textId="77777777" w:rsidR="001E3A59" w:rsidRPr="00190D29" w:rsidRDefault="001E3A59" w:rsidP="00ED6479">
      <w:pPr>
        <w:pStyle w:val="Body"/>
        <w:jc w:val="center"/>
        <w:rPr>
          <w:sz w:val="36"/>
          <w:szCs w:val="36"/>
        </w:rPr>
      </w:pPr>
    </w:p>
    <w:p w14:paraId="24A9BA8F" w14:textId="77777777" w:rsidR="001E3A59" w:rsidRPr="00190D29" w:rsidRDefault="001E3A59" w:rsidP="00ED6479">
      <w:pPr>
        <w:pStyle w:val="Body"/>
        <w:jc w:val="center"/>
        <w:rPr>
          <w:sz w:val="36"/>
          <w:szCs w:val="36"/>
        </w:rPr>
      </w:pPr>
    </w:p>
    <w:p w14:paraId="1E66D405" w14:textId="0058DD56" w:rsidR="001E3A59" w:rsidRPr="00190D29" w:rsidRDefault="000B430C" w:rsidP="00ED6479">
      <w:pPr>
        <w:pStyle w:val="Body"/>
        <w:jc w:val="center"/>
        <w:rPr>
          <w:b/>
          <w:bCs/>
          <w:sz w:val="36"/>
          <w:szCs w:val="36"/>
        </w:rPr>
      </w:pPr>
      <w:r w:rsidRPr="00190D29">
        <w:rPr>
          <w:b/>
          <w:bCs/>
          <w:sz w:val="36"/>
          <w:szCs w:val="36"/>
        </w:rPr>
        <w:t>Date</w:t>
      </w:r>
    </w:p>
    <w:p w14:paraId="69E09603" w14:textId="5893A29F" w:rsidR="001E3A59" w:rsidRPr="00190D29" w:rsidRDefault="000B430C" w:rsidP="00ED6479">
      <w:pPr>
        <w:pStyle w:val="Body"/>
        <w:jc w:val="center"/>
        <w:rPr>
          <w:b/>
          <w:bCs/>
          <w:sz w:val="36"/>
          <w:szCs w:val="36"/>
        </w:rPr>
      </w:pPr>
      <w:r w:rsidRPr="00190D29">
        <w:rPr>
          <w:b/>
          <w:bCs/>
          <w:sz w:val="36"/>
          <w:szCs w:val="36"/>
        </w:rPr>
        <w:t>02.05.</w:t>
      </w:r>
      <w:r w:rsidR="006E7810" w:rsidRPr="00190D29">
        <w:rPr>
          <w:b/>
          <w:bCs/>
          <w:sz w:val="36"/>
          <w:szCs w:val="36"/>
        </w:rPr>
        <w:t>2020</w:t>
      </w:r>
    </w:p>
    <w:p w14:paraId="67E7D4E4" w14:textId="77777777" w:rsidR="001E3A59" w:rsidRDefault="001E3A59" w:rsidP="00ED6479">
      <w:pPr>
        <w:pStyle w:val="Body"/>
        <w:jc w:val="center"/>
        <w:rPr>
          <w:sz w:val="24"/>
          <w:szCs w:val="24"/>
        </w:rPr>
      </w:pPr>
    </w:p>
    <w:p w14:paraId="43DF2CEF" w14:textId="77777777" w:rsidR="001E3A59" w:rsidRDefault="001E3A59" w:rsidP="00ED6479">
      <w:pPr>
        <w:pStyle w:val="Body"/>
        <w:jc w:val="center"/>
        <w:rPr>
          <w:sz w:val="24"/>
          <w:szCs w:val="24"/>
        </w:rPr>
      </w:pPr>
    </w:p>
    <w:p w14:paraId="63CB9B33" w14:textId="77777777" w:rsidR="001E3A59" w:rsidRDefault="001E3A59" w:rsidP="00ED6479">
      <w:pPr>
        <w:pStyle w:val="Body"/>
        <w:jc w:val="center"/>
        <w:rPr>
          <w:sz w:val="24"/>
          <w:szCs w:val="24"/>
        </w:rPr>
      </w:pPr>
    </w:p>
    <w:p w14:paraId="150DCD38" w14:textId="77777777" w:rsidR="001E3A59" w:rsidRDefault="001E3A59" w:rsidP="00ED6479">
      <w:pPr>
        <w:pStyle w:val="Body"/>
        <w:jc w:val="center"/>
        <w:rPr>
          <w:sz w:val="24"/>
          <w:szCs w:val="24"/>
        </w:rPr>
      </w:pPr>
    </w:p>
    <w:p w14:paraId="4D86A114" w14:textId="77777777" w:rsidR="001E3A59" w:rsidRDefault="001E3A59" w:rsidP="00ED6479">
      <w:pPr>
        <w:pStyle w:val="Body"/>
        <w:jc w:val="center"/>
        <w:rPr>
          <w:sz w:val="24"/>
          <w:szCs w:val="24"/>
        </w:rPr>
      </w:pPr>
    </w:p>
    <w:p w14:paraId="40DE5DE6" w14:textId="77777777" w:rsidR="001E3A59" w:rsidRDefault="001E3A59" w:rsidP="00ED6479">
      <w:pPr>
        <w:pStyle w:val="Body"/>
        <w:jc w:val="center"/>
        <w:rPr>
          <w:sz w:val="24"/>
          <w:szCs w:val="24"/>
        </w:rPr>
      </w:pPr>
    </w:p>
    <w:p w14:paraId="2DC50E08" w14:textId="77777777" w:rsidR="001E3A59" w:rsidRDefault="001E3A59" w:rsidP="00ED6479">
      <w:pPr>
        <w:pStyle w:val="Body"/>
        <w:jc w:val="center"/>
        <w:rPr>
          <w:sz w:val="24"/>
          <w:szCs w:val="24"/>
        </w:rPr>
      </w:pPr>
    </w:p>
    <w:p w14:paraId="7BB81BB3" w14:textId="77777777" w:rsidR="001E3A59" w:rsidRDefault="001E3A59" w:rsidP="00ED6479">
      <w:pPr>
        <w:pStyle w:val="Body"/>
        <w:jc w:val="center"/>
        <w:rPr>
          <w:sz w:val="24"/>
          <w:szCs w:val="24"/>
        </w:rPr>
      </w:pPr>
    </w:p>
    <w:p w14:paraId="610B9737" w14:textId="77777777" w:rsidR="001E3A59" w:rsidRDefault="001E3A59" w:rsidP="00ED6479">
      <w:pPr>
        <w:pStyle w:val="Body"/>
        <w:jc w:val="center"/>
        <w:rPr>
          <w:sz w:val="24"/>
          <w:szCs w:val="24"/>
        </w:rPr>
      </w:pPr>
    </w:p>
    <w:p w14:paraId="14B4F61F" w14:textId="77777777" w:rsidR="001E3A59" w:rsidRDefault="001E3A59" w:rsidP="00ED6479">
      <w:pPr>
        <w:pStyle w:val="Body"/>
        <w:jc w:val="center"/>
        <w:rPr>
          <w:sz w:val="24"/>
          <w:szCs w:val="24"/>
        </w:rPr>
      </w:pPr>
    </w:p>
    <w:p w14:paraId="7D52AE44" w14:textId="77777777" w:rsidR="001E3A59" w:rsidRDefault="001E3A59" w:rsidP="00ED6479">
      <w:pPr>
        <w:pStyle w:val="Body"/>
        <w:jc w:val="center"/>
        <w:rPr>
          <w:sz w:val="24"/>
          <w:szCs w:val="24"/>
        </w:rPr>
      </w:pPr>
    </w:p>
    <w:p w14:paraId="67F470F2" w14:textId="77777777" w:rsidR="001E3A59" w:rsidRDefault="001E3A59" w:rsidP="00ED6479">
      <w:pPr>
        <w:pStyle w:val="Body"/>
        <w:jc w:val="center"/>
        <w:rPr>
          <w:sz w:val="24"/>
          <w:szCs w:val="24"/>
        </w:rPr>
      </w:pPr>
    </w:p>
    <w:p w14:paraId="279DD2B3" w14:textId="77777777" w:rsidR="001E3A59" w:rsidRDefault="001E3A59" w:rsidP="00ED6479">
      <w:pPr>
        <w:pStyle w:val="Body"/>
        <w:jc w:val="center"/>
        <w:rPr>
          <w:sz w:val="24"/>
          <w:szCs w:val="24"/>
        </w:rPr>
      </w:pPr>
    </w:p>
    <w:p w14:paraId="6CA8EE3F" w14:textId="77777777" w:rsidR="001E3A59" w:rsidRDefault="001E3A59" w:rsidP="00ED6479">
      <w:pPr>
        <w:pStyle w:val="Body"/>
        <w:jc w:val="center"/>
        <w:rPr>
          <w:sz w:val="24"/>
          <w:szCs w:val="24"/>
        </w:rPr>
      </w:pPr>
    </w:p>
    <w:p w14:paraId="27C8E332" w14:textId="77777777" w:rsidR="001E3A59" w:rsidRDefault="001E3A59" w:rsidP="00ED6479">
      <w:pPr>
        <w:pStyle w:val="Body"/>
        <w:jc w:val="center"/>
        <w:rPr>
          <w:sz w:val="24"/>
          <w:szCs w:val="24"/>
        </w:rPr>
      </w:pPr>
    </w:p>
    <w:p w14:paraId="1320DB99" w14:textId="77777777" w:rsidR="001E3A59" w:rsidRDefault="001E3A59" w:rsidP="00ED6479">
      <w:pPr>
        <w:pStyle w:val="Body"/>
        <w:rPr>
          <w:sz w:val="24"/>
          <w:szCs w:val="24"/>
        </w:rPr>
      </w:pPr>
    </w:p>
    <w:p w14:paraId="6E954124" w14:textId="77777777" w:rsidR="001E3A59" w:rsidRDefault="001E3A59" w:rsidP="00ED6479">
      <w:pPr>
        <w:pStyle w:val="Body"/>
        <w:jc w:val="center"/>
        <w:rPr>
          <w:sz w:val="24"/>
          <w:szCs w:val="24"/>
        </w:rPr>
      </w:pPr>
    </w:p>
    <w:p w14:paraId="6EF0E3A2" w14:textId="77777777" w:rsidR="001E3A59" w:rsidRDefault="001E3A59" w:rsidP="00ED6479">
      <w:pPr>
        <w:pStyle w:val="Body"/>
        <w:jc w:val="center"/>
        <w:rPr>
          <w:sz w:val="24"/>
          <w:szCs w:val="24"/>
        </w:rPr>
      </w:pPr>
    </w:p>
    <w:p w14:paraId="2A59AAE0" w14:textId="5B0D998E" w:rsidR="001E3A59" w:rsidRPr="00190D29" w:rsidRDefault="001E3A59" w:rsidP="00696F2C">
      <w:pPr>
        <w:pStyle w:val="Body"/>
        <w:jc w:val="center"/>
        <w:rPr>
          <w:b/>
          <w:bCs/>
          <w:sz w:val="36"/>
          <w:szCs w:val="36"/>
          <w:u w:val="single"/>
        </w:rPr>
      </w:pPr>
      <w:r w:rsidRPr="00190D29">
        <w:rPr>
          <w:b/>
          <w:bCs/>
          <w:sz w:val="36"/>
          <w:szCs w:val="36"/>
          <w:u w:val="single"/>
        </w:rPr>
        <w:t>CONTENTS PAGE</w:t>
      </w:r>
    </w:p>
    <w:p w14:paraId="33C8B9A6" w14:textId="77777777" w:rsidR="00E51A71" w:rsidRDefault="00E51A71" w:rsidP="00696F2C">
      <w:pPr>
        <w:pStyle w:val="Body"/>
        <w:jc w:val="center"/>
        <w:rPr>
          <w:b/>
          <w:bCs/>
          <w:sz w:val="28"/>
          <w:szCs w:val="28"/>
        </w:rPr>
      </w:pPr>
    </w:p>
    <w:p w14:paraId="4279ADD3" w14:textId="77777777" w:rsidR="00A73163" w:rsidRPr="006E7810" w:rsidRDefault="00A73163" w:rsidP="00ED6479">
      <w:pPr>
        <w:pStyle w:val="Body"/>
        <w:jc w:val="right"/>
        <w:rPr>
          <w:b/>
          <w:bCs/>
          <w:sz w:val="28"/>
          <w:szCs w:val="28"/>
        </w:rPr>
      </w:pPr>
    </w:p>
    <w:p w14:paraId="4CFD11F1" w14:textId="77777777" w:rsidR="001E3A59" w:rsidRDefault="001E3A59" w:rsidP="00ED6479">
      <w:pPr>
        <w:pStyle w:val="Body"/>
        <w:jc w:val="right"/>
        <w:rPr>
          <w:sz w:val="24"/>
          <w:szCs w:val="24"/>
        </w:rPr>
      </w:pPr>
    </w:p>
    <w:p w14:paraId="5DDC2672" w14:textId="7015B7AD" w:rsidR="0090480F" w:rsidRPr="00E51A71" w:rsidRDefault="00ED6479" w:rsidP="00ED6479">
      <w:pPr>
        <w:pStyle w:val="Body"/>
        <w:numPr>
          <w:ilvl w:val="2"/>
          <w:numId w:val="8"/>
        </w:numPr>
        <w:rPr>
          <w:sz w:val="24"/>
          <w:szCs w:val="24"/>
          <w:u w:val="single"/>
        </w:rPr>
      </w:pPr>
      <w:r w:rsidRPr="00E51A71">
        <w:rPr>
          <w:sz w:val="24"/>
          <w:szCs w:val="24"/>
          <w:u w:val="single"/>
        </w:rPr>
        <w:t xml:space="preserve">1.    </w:t>
      </w:r>
      <w:r w:rsidR="00696F2C" w:rsidRPr="00E51A71">
        <w:rPr>
          <w:sz w:val="24"/>
          <w:szCs w:val="24"/>
          <w:u w:val="single"/>
        </w:rPr>
        <w:t xml:space="preserve"> </w:t>
      </w:r>
      <w:r w:rsidRPr="00E51A71">
        <w:rPr>
          <w:sz w:val="24"/>
          <w:szCs w:val="24"/>
          <w:u w:val="single"/>
        </w:rPr>
        <w:t xml:space="preserve">                     </w:t>
      </w:r>
      <w:r w:rsidR="00EA7544" w:rsidRPr="00E51A71">
        <w:rPr>
          <w:sz w:val="24"/>
          <w:szCs w:val="24"/>
          <w:u w:val="single"/>
        </w:rPr>
        <w:t>Case study introduction</w:t>
      </w:r>
      <w:r w:rsidR="0090480F" w:rsidRPr="00E51A71">
        <w:rPr>
          <w:sz w:val="24"/>
          <w:szCs w:val="24"/>
          <w:u w:val="single"/>
        </w:rPr>
        <w:t xml:space="preserve">                        </w:t>
      </w:r>
      <w:r w:rsidR="00B62309" w:rsidRPr="00E51A71">
        <w:rPr>
          <w:sz w:val="24"/>
          <w:szCs w:val="24"/>
          <w:u w:val="single"/>
        </w:rPr>
        <w:t xml:space="preserve">                                            </w:t>
      </w:r>
      <w:r w:rsidR="0090480F" w:rsidRPr="00E51A71">
        <w:rPr>
          <w:sz w:val="24"/>
          <w:szCs w:val="24"/>
          <w:u w:val="single"/>
        </w:rPr>
        <w:t>p3</w:t>
      </w:r>
    </w:p>
    <w:p w14:paraId="2726BD6B" w14:textId="6450CD01" w:rsidR="0049401C" w:rsidRPr="00E51A71" w:rsidRDefault="00ED6479" w:rsidP="00ED6479">
      <w:pPr>
        <w:pStyle w:val="Body"/>
        <w:numPr>
          <w:ilvl w:val="2"/>
          <w:numId w:val="8"/>
        </w:numPr>
        <w:rPr>
          <w:sz w:val="24"/>
          <w:szCs w:val="24"/>
          <w:u w:val="single"/>
        </w:rPr>
      </w:pPr>
      <w:r w:rsidRPr="00E51A71">
        <w:rPr>
          <w:sz w:val="24"/>
          <w:szCs w:val="24"/>
          <w:u w:val="single"/>
        </w:rPr>
        <w:t xml:space="preserve">                             </w:t>
      </w:r>
      <w:r w:rsidR="00EA7544" w:rsidRPr="00E51A71">
        <w:rPr>
          <w:sz w:val="24"/>
          <w:szCs w:val="24"/>
          <w:u w:val="single"/>
        </w:rPr>
        <w:t xml:space="preserve">What is Communication at the workplace  </w:t>
      </w:r>
      <w:r w:rsidR="00B62309" w:rsidRPr="00E51A71">
        <w:rPr>
          <w:sz w:val="24"/>
          <w:szCs w:val="24"/>
          <w:u w:val="single"/>
        </w:rPr>
        <w:t xml:space="preserve">                                     </w:t>
      </w:r>
      <w:r w:rsidR="00EA7544" w:rsidRPr="00E51A71">
        <w:rPr>
          <w:sz w:val="24"/>
          <w:szCs w:val="24"/>
          <w:u w:val="single"/>
        </w:rPr>
        <w:t xml:space="preserve"> p3</w:t>
      </w:r>
    </w:p>
    <w:p w14:paraId="1B028657" w14:textId="77777777" w:rsidR="0090480F" w:rsidRPr="00E51A71" w:rsidRDefault="0090480F" w:rsidP="00ED6479">
      <w:pPr>
        <w:pStyle w:val="Body"/>
        <w:jc w:val="right"/>
        <w:rPr>
          <w:sz w:val="24"/>
          <w:szCs w:val="24"/>
          <w:u w:val="single"/>
        </w:rPr>
      </w:pPr>
    </w:p>
    <w:p w14:paraId="72D5FA19" w14:textId="2F595093" w:rsidR="00EA7544" w:rsidRPr="00E51A71" w:rsidRDefault="00ED6479" w:rsidP="00ED6479">
      <w:pPr>
        <w:pStyle w:val="Body"/>
        <w:ind w:left="321"/>
        <w:rPr>
          <w:sz w:val="24"/>
          <w:szCs w:val="24"/>
          <w:u w:val="single"/>
        </w:rPr>
      </w:pPr>
      <w:r w:rsidRPr="00E51A71">
        <w:rPr>
          <w:sz w:val="24"/>
          <w:szCs w:val="24"/>
          <w:u w:val="single"/>
        </w:rPr>
        <w:t xml:space="preserve">2.      </w:t>
      </w:r>
      <w:r w:rsidR="00696F2C" w:rsidRPr="00E51A71">
        <w:rPr>
          <w:sz w:val="24"/>
          <w:szCs w:val="24"/>
          <w:u w:val="single"/>
        </w:rPr>
        <w:t xml:space="preserve"> </w:t>
      </w:r>
      <w:r w:rsidRPr="00E51A71">
        <w:rPr>
          <w:sz w:val="24"/>
          <w:szCs w:val="24"/>
          <w:u w:val="single"/>
        </w:rPr>
        <w:t xml:space="preserve">                   </w:t>
      </w:r>
      <w:r w:rsidR="001E3A59" w:rsidRPr="00E51A71">
        <w:rPr>
          <w:sz w:val="24"/>
          <w:szCs w:val="24"/>
          <w:u w:val="single"/>
        </w:rPr>
        <w:t>Section 1</w:t>
      </w:r>
    </w:p>
    <w:p w14:paraId="35E917DB" w14:textId="0E2F1D76" w:rsidR="001E3A59" w:rsidRPr="00E51A71" w:rsidRDefault="00ED6479" w:rsidP="00ED6479">
      <w:pPr>
        <w:pStyle w:val="Body"/>
        <w:numPr>
          <w:ilvl w:val="2"/>
          <w:numId w:val="8"/>
        </w:numPr>
        <w:rPr>
          <w:sz w:val="24"/>
          <w:szCs w:val="24"/>
          <w:u w:val="single"/>
        </w:rPr>
      </w:pPr>
      <w:r w:rsidRPr="00E51A71">
        <w:rPr>
          <w:sz w:val="24"/>
          <w:szCs w:val="24"/>
          <w:u w:val="single"/>
        </w:rPr>
        <w:t xml:space="preserve">                         </w:t>
      </w:r>
      <w:r w:rsidR="001A7DA7" w:rsidRPr="00E51A71">
        <w:rPr>
          <w:sz w:val="24"/>
          <w:szCs w:val="24"/>
          <w:u w:val="single"/>
        </w:rPr>
        <w:t>1</w:t>
      </w:r>
      <w:r w:rsidR="00EA7544" w:rsidRPr="00E51A71">
        <w:rPr>
          <w:sz w:val="24"/>
          <w:szCs w:val="24"/>
          <w:u w:val="single"/>
        </w:rPr>
        <w:t>. Effective communication</w:t>
      </w:r>
      <w:r w:rsidR="001E3A59" w:rsidRPr="00E51A71">
        <w:rPr>
          <w:sz w:val="24"/>
          <w:szCs w:val="24"/>
          <w:u w:val="single"/>
        </w:rPr>
        <w:t xml:space="preserve"> in the workplace</w:t>
      </w:r>
      <w:r w:rsidR="001E3A59" w:rsidRPr="00E51A71">
        <w:rPr>
          <w:sz w:val="24"/>
          <w:szCs w:val="24"/>
          <w:u w:val="single"/>
        </w:rPr>
        <w:tab/>
      </w:r>
      <w:r w:rsidR="001E3A59" w:rsidRPr="00E51A71">
        <w:rPr>
          <w:sz w:val="24"/>
          <w:szCs w:val="24"/>
          <w:u w:val="single"/>
        </w:rPr>
        <w:tab/>
      </w:r>
      <w:r w:rsidR="00B62309" w:rsidRPr="00E51A71">
        <w:rPr>
          <w:sz w:val="24"/>
          <w:szCs w:val="24"/>
          <w:u w:val="single"/>
        </w:rPr>
        <w:t xml:space="preserve">          </w:t>
      </w:r>
      <w:r w:rsidR="00696F2C" w:rsidRPr="00E51A71">
        <w:rPr>
          <w:sz w:val="24"/>
          <w:szCs w:val="24"/>
          <w:u w:val="single"/>
        </w:rPr>
        <w:t xml:space="preserve"> </w:t>
      </w:r>
      <w:r w:rsidR="00B62309" w:rsidRPr="00E51A71">
        <w:rPr>
          <w:sz w:val="24"/>
          <w:szCs w:val="24"/>
          <w:u w:val="single"/>
        </w:rPr>
        <w:t xml:space="preserve">  </w:t>
      </w:r>
      <w:r w:rsidR="001E3A59" w:rsidRPr="00E51A71">
        <w:rPr>
          <w:sz w:val="24"/>
          <w:szCs w:val="24"/>
          <w:u w:val="single"/>
        </w:rPr>
        <w:t xml:space="preserve">        p4</w:t>
      </w:r>
    </w:p>
    <w:p w14:paraId="4A450BDE" w14:textId="4089F5E8" w:rsidR="001E3A59" w:rsidRPr="00E51A71" w:rsidRDefault="00696F2C" w:rsidP="00ED6479">
      <w:pPr>
        <w:pStyle w:val="Body"/>
        <w:numPr>
          <w:ilvl w:val="2"/>
          <w:numId w:val="8"/>
        </w:numPr>
        <w:rPr>
          <w:sz w:val="24"/>
          <w:szCs w:val="24"/>
          <w:u w:val="single"/>
        </w:rPr>
      </w:pPr>
      <w:r w:rsidRPr="00E51A71">
        <w:rPr>
          <w:sz w:val="24"/>
          <w:szCs w:val="24"/>
          <w:u w:val="single"/>
        </w:rPr>
        <w:t xml:space="preserve">                             </w:t>
      </w:r>
      <w:r w:rsidR="001A7DA7" w:rsidRPr="00E51A71">
        <w:rPr>
          <w:sz w:val="24"/>
          <w:szCs w:val="24"/>
          <w:u w:val="single"/>
        </w:rPr>
        <w:t>1</w:t>
      </w:r>
      <w:r w:rsidR="001E3A59" w:rsidRPr="00E51A71">
        <w:rPr>
          <w:sz w:val="24"/>
          <w:szCs w:val="24"/>
          <w:u w:val="single"/>
        </w:rPr>
        <w:t>.1</w:t>
      </w:r>
      <w:r w:rsidRPr="00E51A71">
        <w:rPr>
          <w:sz w:val="24"/>
          <w:szCs w:val="24"/>
          <w:u w:val="single"/>
        </w:rPr>
        <w:t xml:space="preserve"> </w:t>
      </w:r>
      <w:r w:rsidR="00EA7544" w:rsidRPr="00E51A71">
        <w:rPr>
          <w:sz w:val="24"/>
          <w:szCs w:val="24"/>
          <w:u w:val="single"/>
        </w:rPr>
        <w:t xml:space="preserve">Active Listening </w:t>
      </w:r>
      <w:r w:rsidR="001E3A59" w:rsidRPr="00E51A71">
        <w:rPr>
          <w:sz w:val="24"/>
          <w:szCs w:val="24"/>
          <w:u w:val="single"/>
        </w:rPr>
        <w:tab/>
      </w:r>
      <w:r w:rsidR="001E3A59" w:rsidRPr="00E51A71">
        <w:rPr>
          <w:sz w:val="24"/>
          <w:szCs w:val="24"/>
          <w:u w:val="single"/>
        </w:rPr>
        <w:tab/>
      </w:r>
      <w:r w:rsidR="001E3A59" w:rsidRPr="00E51A71">
        <w:rPr>
          <w:sz w:val="24"/>
          <w:szCs w:val="24"/>
          <w:u w:val="single"/>
        </w:rPr>
        <w:tab/>
      </w:r>
      <w:r w:rsidR="00B62309" w:rsidRPr="00E51A71">
        <w:rPr>
          <w:sz w:val="24"/>
          <w:szCs w:val="24"/>
          <w:u w:val="single"/>
        </w:rPr>
        <w:t xml:space="preserve">                               </w:t>
      </w:r>
      <w:r w:rsidRPr="00E51A71">
        <w:rPr>
          <w:sz w:val="24"/>
          <w:szCs w:val="24"/>
          <w:u w:val="single"/>
        </w:rPr>
        <w:t xml:space="preserve"> </w:t>
      </w:r>
      <w:r w:rsidR="00B62309" w:rsidRPr="00E51A71">
        <w:rPr>
          <w:sz w:val="24"/>
          <w:szCs w:val="24"/>
          <w:u w:val="single"/>
        </w:rPr>
        <w:t xml:space="preserve">           p4</w:t>
      </w:r>
    </w:p>
    <w:p w14:paraId="55E51F49" w14:textId="5AF1779C" w:rsidR="001E3A59" w:rsidRPr="00E51A71" w:rsidRDefault="00696F2C" w:rsidP="00696F2C">
      <w:pPr>
        <w:pStyle w:val="Body"/>
        <w:numPr>
          <w:ilvl w:val="2"/>
          <w:numId w:val="8"/>
        </w:numPr>
        <w:rPr>
          <w:sz w:val="24"/>
          <w:szCs w:val="24"/>
          <w:u w:val="single"/>
        </w:rPr>
      </w:pPr>
      <w:r w:rsidRPr="00E51A71">
        <w:rPr>
          <w:sz w:val="24"/>
          <w:szCs w:val="24"/>
          <w:u w:val="single"/>
        </w:rPr>
        <w:t xml:space="preserve">                             </w:t>
      </w:r>
      <w:r w:rsidR="001A7DA7" w:rsidRPr="00E51A71">
        <w:rPr>
          <w:sz w:val="24"/>
          <w:szCs w:val="24"/>
          <w:u w:val="single"/>
        </w:rPr>
        <w:t>1</w:t>
      </w:r>
      <w:r w:rsidR="001E3A59" w:rsidRPr="00E51A71">
        <w:rPr>
          <w:sz w:val="24"/>
          <w:szCs w:val="24"/>
          <w:u w:val="single"/>
        </w:rPr>
        <w:t xml:space="preserve">.2 </w:t>
      </w:r>
      <w:r w:rsidR="00EA7544" w:rsidRPr="00E51A71">
        <w:rPr>
          <w:sz w:val="24"/>
          <w:szCs w:val="24"/>
          <w:u w:val="single"/>
        </w:rPr>
        <w:t>Centralized Communication</w:t>
      </w:r>
      <w:r w:rsidR="00B62309" w:rsidRPr="00E51A71">
        <w:rPr>
          <w:sz w:val="24"/>
          <w:szCs w:val="24"/>
          <w:u w:val="single"/>
        </w:rPr>
        <w:t xml:space="preserve">                               </w:t>
      </w:r>
      <w:r w:rsidRPr="00E51A71">
        <w:rPr>
          <w:sz w:val="24"/>
          <w:szCs w:val="24"/>
          <w:u w:val="single"/>
        </w:rPr>
        <w:t xml:space="preserve">    </w:t>
      </w:r>
      <w:r w:rsidR="00B62309" w:rsidRPr="00E51A71">
        <w:rPr>
          <w:sz w:val="24"/>
          <w:szCs w:val="24"/>
          <w:u w:val="single"/>
        </w:rPr>
        <w:t xml:space="preserve">  </w:t>
      </w:r>
      <w:r w:rsidRPr="00E51A71">
        <w:rPr>
          <w:sz w:val="24"/>
          <w:szCs w:val="24"/>
          <w:u w:val="single"/>
        </w:rPr>
        <w:t xml:space="preserve">    </w:t>
      </w:r>
      <w:r w:rsidR="00B62309" w:rsidRPr="00E51A71">
        <w:rPr>
          <w:sz w:val="24"/>
          <w:szCs w:val="24"/>
          <w:u w:val="single"/>
        </w:rPr>
        <w:t xml:space="preserve">              p4</w:t>
      </w:r>
    </w:p>
    <w:p w14:paraId="7BDEFBE8" w14:textId="3B55AF37" w:rsidR="001E3A59" w:rsidRPr="00E51A71" w:rsidRDefault="00696F2C" w:rsidP="00696F2C">
      <w:pPr>
        <w:pStyle w:val="Body"/>
        <w:numPr>
          <w:ilvl w:val="2"/>
          <w:numId w:val="8"/>
        </w:numPr>
        <w:rPr>
          <w:sz w:val="24"/>
          <w:szCs w:val="24"/>
          <w:u w:val="single"/>
        </w:rPr>
      </w:pPr>
      <w:r w:rsidRPr="00E51A71">
        <w:rPr>
          <w:sz w:val="24"/>
          <w:szCs w:val="24"/>
          <w:u w:val="single"/>
        </w:rPr>
        <w:t xml:space="preserve">                             </w:t>
      </w:r>
      <w:r w:rsidR="001A7DA7" w:rsidRPr="00E51A71">
        <w:rPr>
          <w:sz w:val="24"/>
          <w:szCs w:val="24"/>
          <w:u w:val="single"/>
        </w:rPr>
        <w:t>1</w:t>
      </w:r>
      <w:r w:rsidR="00EA7544" w:rsidRPr="00E51A71">
        <w:rPr>
          <w:sz w:val="24"/>
          <w:szCs w:val="24"/>
          <w:u w:val="single"/>
        </w:rPr>
        <w:t xml:space="preserve">.3 Written Communication </w:t>
      </w:r>
      <w:r w:rsidR="00B62309" w:rsidRPr="00E51A71">
        <w:rPr>
          <w:sz w:val="24"/>
          <w:szCs w:val="24"/>
          <w:u w:val="single"/>
        </w:rPr>
        <w:t xml:space="preserve">       </w:t>
      </w:r>
      <w:r w:rsidRPr="00E51A71">
        <w:rPr>
          <w:sz w:val="24"/>
          <w:szCs w:val="24"/>
          <w:u w:val="single"/>
        </w:rPr>
        <w:t xml:space="preserve"> </w:t>
      </w:r>
      <w:r w:rsidR="00B62309" w:rsidRPr="00E51A71">
        <w:rPr>
          <w:sz w:val="24"/>
          <w:szCs w:val="24"/>
          <w:u w:val="single"/>
        </w:rPr>
        <w:t xml:space="preserve">                                                     p4</w:t>
      </w:r>
    </w:p>
    <w:p w14:paraId="31A32300" w14:textId="77777777" w:rsidR="00B62309" w:rsidRPr="00E51A71" w:rsidRDefault="00B62309" w:rsidP="00ED6479">
      <w:pPr>
        <w:pStyle w:val="Body"/>
        <w:jc w:val="right"/>
        <w:rPr>
          <w:sz w:val="24"/>
          <w:szCs w:val="24"/>
          <w:u w:val="single"/>
        </w:rPr>
      </w:pPr>
    </w:p>
    <w:p w14:paraId="4D095AB3" w14:textId="0FA7482C" w:rsidR="001A7DA7" w:rsidRPr="00190D29" w:rsidRDefault="00E51A71" w:rsidP="00696F2C">
      <w:pPr>
        <w:pStyle w:val="Body"/>
        <w:rPr>
          <w:sz w:val="24"/>
          <w:szCs w:val="24"/>
          <w:u w:val="single"/>
        </w:rPr>
      </w:pPr>
      <w:r w:rsidRPr="00190D29">
        <w:rPr>
          <w:sz w:val="24"/>
          <w:szCs w:val="24"/>
        </w:rPr>
        <w:t xml:space="preserve">     </w:t>
      </w:r>
      <w:r w:rsidR="00696F2C" w:rsidRPr="00190D29">
        <w:rPr>
          <w:sz w:val="24"/>
          <w:szCs w:val="24"/>
          <w:u w:val="single"/>
        </w:rPr>
        <w:t xml:space="preserve">3.                          </w:t>
      </w:r>
      <w:r w:rsidR="001E3A59" w:rsidRPr="00190D29">
        <w:rPr>
          <w:sz w:val="24"/>
          <w:szCs w:val="24"/>
          <w:u w:val="single"/>
        </w:rPr>
        <w:t>Section 2</w:t>
      </w:r>
    </w:p>
    <w:p w14:paraId="6D4E9556" w14:textId="7F179DE6" w:rsidR="000D712D" w:rsidRPr="00E51A71" w:rsidRDefault="00696F2C" w:rsidP="00696F2C">
      <w:pPr>
        <w:pStyle w:val="Body"/>
        <w:numPr>
          <w:ilvl w:val="2"/>
          <w:numId w:val="8"/>
        </w:numPr>
        <w:rPr>
          <w:sz w:val="24"/>
          <w:szCs w:val="24"/>
          <w:u w:val="single"/>
        </w:rPr>
      </w:pPr>
      <w:r w:rsidRPr="00E51A71">
        <w:rPr>
          <w:sz w:val="24"/>
          <w:szCs w:val="24"/>
          <w:u w:val="single"/>
        </w:rPr>
        <w:t xml:space="preserve">                         </w:t>
      </w:r>
      <w:r w:rsidR="001A7DA7" w:rsidRPr="00E51A71">
        <w:rPr>
          <w:sz w:val="24"/>
          <w:szCs w:val="24"/>
          <w:u w:val="single"/>
        </w:rPr>
        <w:t xml:space="preserve">2. Shannon and Weaver Model </w:t>
      </w:r>
      <w:r w:rsidR="008C0819" w:rsidRPr="00E51A71">
        <w:rPr>
          <w:sz w:val="24"/>
          <w:szCs w:val="24"/>
          <w:u w:val="single"/>
        </w:rPr>
        <w:t>exp</w:t>
      </w:r>
      <w:r w:rsidRPr="00E51A71">
        <w:rPr>
          <w:sz w:val="24"/>
          <w:szCs w:val="24"/>
          <w:u w:val="single"/>
        </w:rPr>
        <w:t>l</w:t>
      </w:r>
      <w:r w:rsidR="008C0819" w:rsidRPr="00E51A71">
        <w:rPr>
          <w:sz w:val="24"/>
          <w:szCs w:val="24"/>
          <w:u w:val="single"/>
        </w:rPr>
        <w:t>ained</w:t>
      </w:r>
      <w:r w:rsidR="001E3A59" w:rsidRPr="00E51A71">
        <w:rPr>
          <w:sz w:val="24"/>
          <w:szCs w:val="24"/>
          <w:u w:val="single"/>
        </w:rPr>
        <w:tab/>
      </w:r>
      <w:r w:rsidRPr="00E51A71">
        <w:rPr>
          <w:sz w:val="24"/>
          <w:szCs w:val="24"/>
          <w:u w:val="single"/>
        </w:rPr>
        <w:t xml:space="preserve">                                           </w:t>
      </w:r>
      <w:r w:rsidR="00B62309" w:rsidRPr="00E51A71">
        <w:rPr>
          <w:sz w:val="24"/>
          <w:szCs w:val="24"/>
          <w:u w:val="single"/>
        </w:rPr>
        <w:t>p5</w:t>
      </w:r>
    </w:p>
    <w:p w14:paraId="26660016" w14:textId="2BE8A05E" w:rsidR="000D712D" w:rsidRPr="00E51A71" w:rsidRDefault="00696F2C" w:rsidP="00696F2C">
      <w:pPr>
        <w:pStyle w:val="Body"/>
        <w:numPr>
          <w:ilvl w:val="2"/>
          <w:numId w:val="8"/>
        </w:numPr>
        <w:rPr>
          <w:sz w:val="24"/>
          <w:szCs w:val="24"/>
          <w:u w:val="single"/>
        </w:rPr>
      </w:pPr>
      <w:r w:rsidRPr="00E51A71">
        <w:rPr>
          <w:sz w:val="24"/>
          <w:szCs w:val="24"/>
          <w:u w:val="single"/>
        </w:rPr>
        <w:t xml:space="preserve">                             </w:t>
      </w:r>
      <w:r w:rsidR="000D712D" w:rsidRPr="00E51A71">
        <w:rPr>
          <w:sz w:val="24"/>
          <w:szCs w:val="24"/>
          <w:u w:val="single"/>
        </w:rPr>
        <w:t xml:space="preserve">2.1 </w:t>
      </w:r>
      <w:r w:rsidR="001A7DA7" w:rsidRPr="00E51A71">
        <w:rPr>
          <w:sz w:val="24"/>
          <w:szCs w:val="24"/>
          <w:u w:val="single"/>
        </w:rPr>
        <w:t xml:space="preserve">Shannon and Weaver </w:t>
      </w:r>
      <w:r w:rsidR="008C0819" w:rsidRPr="00E51A71">
        <w:rPr>
          <w:sz w:val="24"/>
          <w:szCs w:val="24"/>
          <w:u w:val="single"/>
        </w:rPr>
        <w:t>summary</w:t>
      </w:r>
      <w:r w:rsidR="00B62309" w:rsidRPr="00E51A71">
        <w:rPr>
          <w:sz w:val="24"/>
          <w:szCs w:val="24"/>
          <w:u w:val="single"/>
        </w:rPr>
        <w:t xml:space="preserve"> </w:t>
      </w:r>
      <w:r w:rsidRPr="00E51A71">
        <w:rPr>
          <w:sz w:val="24"/>
          <w:szCs w:val="24"/>
          <w:u w:val="single"/>
        </w:rPr>
        <w:t xml:space="preserve">                                             </w:t>
      </w:r>
      <w:r w:rsidR="00B62309" w:rsidRPr="00E51A71">
        <w:rPr>
          <w:sz w:val="24"/>
          <w:szCs w:val="24"/>
          <w:u w:val="single"/>
        </w:rPr>
        <w:t xml:space="preserve">    p5</w:t>
      </w:r>
    </w:p>
    <w:p w14:paraId="1A67BAE9" w14:textId="67EEB63D" w:rsidR="000D712D" w:rsidRPr="00E51A71" w:rsidRDefault="00696F2C" w:rsidP="00696F2C">
      <w:pPr>
        <w:pStyle w:val="Body"/>
        <w:ind w:left="141"/>
        <w:rPr>
          <w:sz w:val="24"/>
          <w:szCs w:val="24"/>
          <w:u w:val="single"/>
        </w:rPr>
      </w:pPr>
      <w:r w:rsidRPr="00190D29">
        <w:rPr>
          <w:sz w:val="24"/>
          <w:szCs w:val="24"/>
        </w:rPr>
        <w:t xml:space="preserve">   </w:t>
      </w:r>
      <w:r w:rsidRPr="00E51A71">
        <w:rPr>
          <w:sz w:val="24"/>
          <w:szCs w:val="24"/>
          <w:u w:val="single"/>
        </w:rPr>
        <w:t xml:space="preserve">                             </w:t>
      </w:r>
      <w:r w:rsidR="000D712D" w:rsidRPr="00E51A71">
        <w:rPr>
          <w:sz w:val="24"/>
          <w:szCs w:val="24"/>
          <w:u w:val="single"/>
        </w:rPr>
        <w:t xml:space="preserve">2.2 </w:t>
      </w:r>
      <w:proofErr w:type="spellStart"/>
      <w:r w:rsidR="001A7DA7" w:rsidRPr="00E51A71">
        <w:rPr>
          <w:sz w:val="24"/>
          <w:szCs w:val="24"/>
          <w:u w:val="single"/>
        </w:rPr>
        <w:t>Berlo’s</w:t>
      </w:r>
      <w:proofErr w:type="spellEnd"/>
      <w:r w:rsidR="001A7DA7" w:rsidRPr="00E51A71">
        <w:rPr>
          <w:sz w:val="24"/>
          <w:szCs w:val="24"/>
          <w:u w:val="single"/>
        </w:rPr>
        <w:t xml:space="preserve"> Model </w:t>
      </w:r>
      <w:r w:rsidR="008C0819" w:rsidRPr="00E51A71">
        <w:rPr>
          <w:sz w:val="24"/>
          <w:szCs w:val="24"/>
          <w:u w:val="single"/>
        </w:rPr>
        <w:t>explained</w:t>
      </w:r>
      <w:r w:rsidR="00B62309" w:rsidRPr="00E51A71">
        <w:rPr>
          <w:sz w:val="24"/>
          <w:szCs w:val="24"/>
          <w:u w:val="single"/>
        </w:rPr>
        <w:t xml:space="preserve">  </w:t>
      </w:r>
      <w:r w:rsidRPr="00E51A71">
        <w:rPr>
          <w:sz w:val="24"/>
          <w:szCs w:val="24"/>
          <w:u w:val="single"/>
        </w:rPr>
        <w:t xml:space="preserve"> </w:t>
      </w:r>
      <w:r w:rsidR="00B62309" w:rsidRPr="00E51A71">
        <w:rPr>
          <w:sz w:val="24"/>
          <w:szCs w:val="24"/>
          <w:u w:val="single"/>
        </w:rPr>
        <w:t xml:space="preserve">              </w:t>
      </w:r>
      <w:r w:rsidRPr="00E51A71">
        <w:rPr>
          <w:sz w:val="24"/>
          <w:szCs w:val="24"/>
          <w:u w:val="single"/>
        </w:rPr>
        <w:t xml:space="preserve">                                           </w:t>
      </w:r>
      <w:r w:rsidR="00B62309" w:rsidRPr="00E51A71">
        <w:rPr>
          <w:sz w:val="24"/>
          <w:szCs w:val="24"/>
          <w:u w:val="single"/>
        </w:rPr>
        <w:t xml:space="preserve"> p6</w:t>
      </w:r>
    </w:p>
    <w:p w14:paraId="5B10D317" w14:textId="56D1A9FD" w:rsidR="001A7DA7" w:rsidRPr="00E51A71" w:rsidRDefault="00696F2C" w:rsidP="00696F2C">
      <w:pPr>
        <w:pStyle w:val="Body"/>
        <w:numPr>
          <w:ilvl w:val="2"/>
          <w:numId w:val="8"/>
        </w:numPr>
        <w:rPr>
          <w:sz w:val="24"/>
          <w:szCs w:val="24"/>
          <w:u w:val="single"/>
        </w:rPr>
      </w:pPr>
      <w:r w:rsidRPr="00E51A71">
        <w:rPr>
          <w:sz w:val="24"/>
          <w:szCs w:val="24"/>
          <w:u w:val="single"/>
        </w:rPr>
        <w:t xml:space="preserve">                             </w:t>
      </w:r>
      <w:r w:rsidR="00EA7544" w:rsidRPr="00E51A71">
        <w:rPr>
          <w:sz w:val="24"/>
          <w:szCs w:val="24"/>
          <w:u w:val="single"/>
        </w:rPr>
        <w:t xml:space="preserve">2.3 </w:t>
      </w:r>
      <w:proofErr w:type="spellStart"/>
      <w:r w:rsidR="001A7DA7" w:rsidRPr="00E51A71">
        <w:rPr>
          <w:sz w:val="24"/>
          <w:szCs w:val="24"/>
          <w:u w:val="single"/>
        </w:rPr>
        <w:t>Berlo’s</w:t>
      </w:r>
      <w:proofErr w:type="spellEnd"/>
      <w:r w:rsidR="001A7DA7" w:rsidRPr="00E51A71">
        <w:rPr>
          <w:sz w:val="24"/>
          <w:szCs w:val="24"/>
          <w:u w:val="single"/>
        </w:rPr>
        <w:t xml:space="preserve"> Model </w:t>
      </w:r>
      <w:r w:rsidR="008C0819" w:rsidRPr="00E51A71">
        <w:rPr>
          <w:sz w:val="24"/>
          <w:szCs w:val="24"/>
          <w:u w:val="single"/>
        </w:rPr>
        <w:t>summary</w:t>
      </w:r>
      <w:r w:rsidR="00B62309" w:rsidRPr="00E51A71">
        <w:rPr>
          <w:sz w:val="24"/>
          <w:szCs w:val="24"/>
          <w:u w:val="single"/>
        </w:rPr>
        <w:t xml:space="preserve">      </w:t>
      </w:r>
      <w:r w:rsidRPr="00E51A71">
        <w:rPr>
          <w:sz w:val="24"/>
          <w:szCs w:val="24"/>
          <w:u w:val="single"/>
        </w:rPr>
        <w:t xml:space="preserve">                                           </w:t>
      </w:r>
      <w:r w:rsidR="00B62309" w:rsidRPr="00E51A71">
        <w:rPr>
          <w:sz w:val="24"/>
          <w:szCs w:val="24"/>
          <w:u w:val="single"/>
        </w:rPr>
        <w:t xml:space="preserve">             p6</w:t>
      </w:r>
    </w:p>
    <w:p w14:paraId="5DAADD66" w14:textId="77777777" w:rsidR="00B62309" w:rsidRPr="00E51A71" w:rsidRDefault="00B62309" w:rsidP="00ED6479">
      <w:pPr>
        <w:pStyle w:val="Body"/>
        <w:jc w:val="right"/>
        <w:rPr>
          <w:sz w:val="24"/>
          <w:szCs w:val="24"/>
          <w:u w:val="single"/>
        </w:rPr>
      </w:pPr>
    </w:p>
    <w:p w14:paraId="6E27DE19" w14:textId="52104677" w:rsidR="001A7DA7" w:rsidRPr="00E51A71" w:rsidRDefault="00696F2C" w:rsidP="00696F2C">
      <w:pPr>
        <w:pStyle w:val="Body"/>
        <w:ind w:left="321"/>
        <w:rPr>
          <w:sz w:val="24"/>
          <w:szCs w:val="24"/>
          <w:u w:val="single"/>
        </w:rPr>
      </w:pPr>
      <w:r w:rsidRPr="00E51A71">
        <w:rPr>
          <w:sz w:val="24"/>
          <w:szCs w:val="24"/>
          <w:u w:val="single"/>
        </w:rPr>
        <w:t xml:space="preserve">4.                           </w:t>
      </w:r>
      <w:r w:rsidR="001E3A59" w:rsidRPr="00E51A71">
        <w:rPr>
          <w:sz w:val="24"/>
          <w:szCs w:val="24"/>
          <w:u w:val="single"/>
        </w:rPr>
        <w:t>Section 3</w:t>
      </w:r>
    </w:p>
    <w:p w14:paraId="35AC538F" w14:textId="4C3B9477" w:rsidR="001E3A59" w:rsidRPr="00E51A71" w:rsidRDefault="00696F2C" w:rsidP="00696F2C">
      <w:pPr>
        <w:pStyle w:val="Body"/>
        <w:ind w:left="321"/>
        <w:rPr>
          <w:sz w:val="24"/>
          <w:szCs w:val="24"/>
          <w:u w:val="single"/>
        </w:rPr>
      </w:pPr>
      <w:r w:rsidRPr="00E51A71">
        <w:rPr>
          <w:sz w:val="24"/>
          <w:szCs w:val="24"/>
          <w:u w:val="single"/>
        </w:rPr>
        <w:t xml:space="preserve">                         </w:t>
      </w:r>
      <w:r w:rsidR="001A7DA7" w:rsidRPr="00E51A71">
        <w:rPr>
          <w:sz w:val="24"/>
          <w:szCs w:val="24"/>
          <w:u w:val="single"/>
        </w:rPr>
        <w:t>3.</w:t>
      </w:r>
      <w:r w:rsidR="001E3A59" w:rsidRPr="00E51A71">
        <w:rPr>
          <w:sz w:val="24"/>
          <w:szCs w:val="24"/>
          <w:u w:val="single"/>
        </w:rPr>
        <w:t xml:space="preserve"> Case Study – my workplace communication</w:t>
      </w:r>
      <w:r w:rsidR="001A7DA7" w:rsidRPr="00E51A71">
        <w:rPr>
          <w:sz w:val="24"/>
          <w:szCs w:val="24"/>
          <w:u w:val="single"/>
        </w:rPr>
        <w:t xml:space="preserve"> problems</w:t>
      </w:r>
      <w:r w:rsidRPr="00E51A71">
        <w:rPr>
          <w:sz w:val="24"/>
          <w:szCs w:val="24"/>
          <w:u w:val="single"/>
        </w:rPr>
        <w:t xml:space="preserve">         </w:t>
      </w:r>
      <w:r w:rsidR="001E3A59" w:rsidRPr="00E51A71">
        <w:rPr>
          <w:sz w:val="24"/>
          <w:szCs w:val="24"/>
          <w:u w:val="single"/>
        </w:rPr>
        <w:tab/>
      </w:r>
      <w:r w:rsidR="00B62309" w:rsidRPr="00E51A71">
        <w:rPr>
          <w:sz w:val="24"/>
          <w:szCs w:val="24"/>
          <w:u w:val="single"/>
        </w:rPr>
        <w:t>p7</w:t>
      </w:r>
    </w:p>
    <w:p w14:paraId="2F0E5D08" w14:textId="691C42E8" w:rsidR="001E3A59" w:rsidRPr="00E51A71" w:rsidRDefault="00696F2C" w:rsidP="00696F2C">
      <w:pPr>
        <w:pStyle w:val="Body"/>
        <w:ind w:left="321"/>
        <w:rPr>
          <w:sz w:val="24"/>
          <w:szCs w:val="24"/>
          <w:u w:val="single"/>
        </w:rPr>
      </w:pPr>
      <w:r w:rsidRPr="00E51A71">
        <w:rPr>
          <w:sz w:val="24"/>
          <w:szCs w:val="24"/>
          <w:u w:val="single"/>
        </w:rPr>
        <w:t xml:space="preserve">                             </w:t>
      </w:r>
      <w:r w:rsidR="001A7DA7" w:rsidRPr="00E51A71">
        <w:rPr>
          <w:sz w:val="24"/>
          <w:szCs w:val="24"/>
          <w:u w:val="single"/>
        </w:rPr>
        <w:t>3.1</w:t>
      </w:r>
      <w:r w:rsidR="00B62309" w:rsidRPr="00E51A71">
        <w:rPr>
          <w:sz w:val="24"/>
          <w:szCs w:val="24"/>
          <w:u w:val="single"/>
        </w:rPr>
        <w:t xml:space="preserve"> Case Study analysis- Centralized Communication          </w:t>
      </w:r>
      <w:r w:rsidRPr="00E51A71">
        <w:rPr>
          <w:sz w:val="24"/>
          <w:szCs w:val="24"/>
          <w:u w:val="single"/>
        </w:rPr>
        <w:t xml:space="preserve">         </w:t>
      </w:r>
      <w:r w:rsidR="00B62309" w:rsidRPr="00E51A71">
        <w:rPr>
          <w:sz w:val="24"/>
          <w:szCs w:val="24"/>
          <w:u w:val="single"/>
        </w:rPr>
        <w:t xml:space="preserve"> p</w:t>
      </w:r>
      <w:r w:rsidR="00A73163" w:rsidRPr="00E51A71">
        <w:rPr>
          <w:sz w:val="24"/>
          <w:szCs w:val="24"/>
          <w:u w:val="single"/>
        </w:rPr>
        <w:t>7</w:t>
      </w:r>
    </w:p>
    <w:p w14:paraId="4A0293E9" w14:textId="62B0AA51" w:rsidR="001A7DA7" w:rsidRPr="00E51A71" w:rsidRDefault="00696F2C" w:rsidP="00696F2C">
      <w:pPr>
        <w:pStyle w:val="Body"/>
        <w:numPr>
          <w:ilvl w:val="2"/>
          <w:numId w:val="8"/>
        </w:numPr>
        <w:rPr>
          <w:sz w:val="24"/>
          <w:szCs w:val="24"/>
          <w:u w:val="single"/>
        </w:rPr>
      </w:pPr>
      <w:r w:rsidRPr="00E51A71">
        <w:rPr>
          <w:sz w:val="24"/>
          <w:szCs w:val="24"/>
          <w:u w:val="single"/>
        </w:rPr>
        <w:t xml:space="preserve">                             </w:t>
      </w:r>
      <w:r w:rsidR="001A7DA7" w:rsidRPr="00E51A71">
        <w:rPr>
          <w:sz w:val="24"/>
          <w:szCs w:val="24"/>
          <w:u w:val="single"/>
        </w:rPr>
        <w:t>3.2</w:t>
      </w:r>
      <w:r w:rsidR="00B62309" w:rsidRPr="00E51A71">
        <w:rPr>
          <w:sz w:val="24"/>
          <w:szCs w:val="24"/>
          <w:u w:val="single"/>
        </w:rPr>
        <w:t xml:space="preserve"> Case Study analysis – Written Communication       </w:t>
      </w:r>
      <w:r w:rsidRPr="00E51A71">
        <w:rPr>
          <w:sz w:val="24"/>
          <w:szCs w:val="24"/>
          <w:u w:val="single"/>
        </w:rPr>
        <w:t xml:space="preserve">          </w:t>
      </w:r>
      <w:r w:rsidR="00B62309" w:rsidRPr="00E51A71">
        <w:rPr>
          <w:sz w:val="24"/>
          <w:szCs w:val="24"/>
          <w:u w:val="single"/>
        </w:rPr>
        <w:t xml:space="preserve">   p</w:t>
      </w:r>
      <w:r w:rsidR="00E21219">
        <w:rPr>
          <w:sz w:val="24"/>
          <w:szCs w:val="24"/>
          <w:u w:val="single"/>
        </w:rPr>
        <w:t>p7-</w:t>
      </w:r>
      <w:r w:rsidR="00A73163" w:rsidRPr="00E51A71">
        <w:rPr>
          <w:sz w:val="24"/>
          <w:szCs w:val="24"/>
          <w:u w:val="single"/>
        </w:rPr>
        <w:t>8</w:t>
      </w:r>
    </w:p>
    <w:p w14:paraId="0CF0E807" w14:textId="5B5F44D2" w:rsidR="001A7DA7" w:rsidRPr="00E51A71" w:rsidRDefault="00696F2C" w:rsidP="00696F2C">
      <w:pPr>
        <w:pStyle w:val="Body"/>
        <w:numPr>
          <w:ilvl w:val="2"/>
          <w:numId w:val="8"/>
        </w:numPr>
        <w:rPr>
          <w:sz w:val="24"/>
          <w:szCs w:val="24"/>
          <w:u w:val="single"/>
        </w:rPr>
      </w:pPr>
      <w:r w:rsidRPr="00E51A71">
        <w:rPr>
          <w:sz w:val="24"/>
          <w:szCs w:val="24"/>
          <w:u w:val="single"/>
        </w:rPr>
        <w:t xml:space="preserve">                             </w:t>
      </w:r>
      <w:r w:rsidR="001A7DA7" w:rsidRPr="00E51A71">
        <w:rPr>
          <w:sz w:val="24"/>
          <w:szCs w:val="24"/>
          <w:u w:val="single"/>
        </w:rPr>
        <w:t>3.3</w:t>
      </w:r>
      <w:r w:rsidR="00B62309" w:rsidRPr="00E51A71">
        <w:rPr>
          <w:sz w:val="24"/>
          <w:szCs w:val="24"/>
          <w:u w:val="single"/>
        </w:rPr>
        <w:t xml:space="preserve"> Case Study analysis – Active Listening                 </w:t>
      </w:r>
      <w:r w:rsidRPr="00E51A71">
        <w:rPr>
          <w:sz w:val="24"/>
          <w:szCs w:val="24"/>
          <w:u w:val="single"/>
        </w:rPr>
        <w:t xml:space="preserve">         </w:t>
      </w:r>
      <w:r w:rsidR="00B62309" w:rsidRPr="00E51A71">
        <w:rPr>
          <w:sz w:val="24"/>
          <w:szCs w:val="24"/>
          <w:u w:val="single"/>
        </w:rPr>
        <w:t xml:space="preserve">            p</w:t>
      </w:r>
      <w:r w:rsidR="00A73163" w:rsidRPr="00E51A71">
        <w:rPr>
          <w:sz w:val="24"/>
          <w:szCs w:val="24"/>
          <w:u w:val="single"/>
        </w:rPr>
        <w:t>8</w:t>
      </w:r>
    </w:p>
    <w:p w14:paraId="5668808D" w14:textId="56E66689" w:rsidR="001A7DA7" w:rsidRPr="00E51A71" w:rsidRDefault="00696F2C" w:rsidP="00696F2C">
      <w:pPr>
        <w:pStyle w:val="Body"/>
        <w:numPr>
          <w:ilvl w:val="2"/>
          <w:numId w:val="8"/>
        </w:numPr>
        <w:rPr>
          <w:sz w:val="24"/>
          <w:szCs w:val="24"/>
          <w:u w:val="single"/>
        </w:rPr>
      </w:pPr>
      <w:r w:rsidRPr="00E51A71">
        <w:rPr>
          <w:sz w:val="24"/>
          <w:szCs w:val="24"/>
          <w:u w:val="single"/>
        </w:rPr>
        <w:t xml:space="preserve">                             </w:t>
      </w:r>
      <w:r w:rsidR="001A7DA7" w:rsidRPr="00E51A71">
        <w:rPr>
          <w:sz w:val="24"/>
          <w:szCs w:val="24"/>
          <w:u w:val="single"/>
        </w:rPr>
        <w:t>3.4</w:t>
      </w:r>
      <w:r w:rsidR="00B62309" w:rsidRPr="00E51A71">
        <w:rPr>
          <w:sz w:val="24"/>
          <w:szCs w:val="24"/>
          <w:u w:val="single"/>
        </w:rPr>
        <w:t xml:space="preserve"> </w:t>
      </w:r>
      <w:proofErr w:type="spellStart"/>
      <w:r w:rsidR="00B62309" w:rsidRPr="00E51A71">
        <w:rPr>
          <w:sz w:val="24"/>
          <w:szCs w:val="24"/>
          <w:u w:val="single"/>
        </w:rPr>
        <w:t>Berlo’s</w:t>
      </w:r>
      <w:proofErr w:type="spellEnd"/>
      <w:r w:rsidR="00B62309" w:rsidRPr="00E51A71">
        <w:rPr>
          <w:sz w:val="24"/>
          <w:szCs w:val="24"/>
          <w:u w:val="single"/>
        </w:rPr>
        <w:t xml:space="preserve"> model of communication applied     </w:t>
      </w:r>
      <w:r w:rsidRPr="00E51A71">
        <w:rPr>
          <w:sz w:val="24"/>
          <w:szCs w:val="24"/>
          <w:u w:val="single"/>
        </w:rPr>
        <w:t xml:space="preserve"> </w:t>
      </w:r>
      <w:r w:rsidR="00B62309" w:rsidRPr="00E51A71">
        <w:rPr>
          <w:sz w:val="24"/>
          <w:szCs w:val="24"/>
          <w:u w:val="single"/>
        </w:rPr>
        <w:t xml:space="preserve">                  </w:t>
      </w:r>
      <w:r w:rsidR="00E51A71" w:rsidRPr="00E51A71">
        <w:rPr>
          <w:sz w:val="24"/>
          <w:szCs w:val="24"/>
          <w:u w:val="single"/>
        </w:rPr>
        <w:t xml:space="preserve">   </w:t>
      </w:r>
      <w:r w:rsidR="00B62309" w:rsidRPr="00E51A71">
        <w:rPr>
          <w:sz w:val="24"/>
          <w:szCs w:val="24"/>
          <w:u w:val="single"/>
        </w:rPr>
        <w:t xml:space="preserve">   p</w:t>
      </w:r>
      <w:r w:rsidR="00A73163" w:rsidRPr="00E51A71">
        <w:rPr>
          <w:sz w:val="24"/>
          <w:szCs w:val="24"/>
          <w:u w:val="single"/>
        </w:rPr>
        <w:t>8</w:t>
      </w:r>
      <w:r w:rsidR="00E51A71" w:rsidRPr="00E51A71">
        <w:rPr>
          <w:sz w:val="24"/>
          <w:szCs w:val="24"/>
          <w:u w:val="single"/>
        </w:rPr>
        <w:t>/</w:t>
      </w:r>
      <w:r w:rsidR="00A73163" w:rsidRPr="00E51A71">
        <w:rPr>
          <w:sz w:val="24"/>
          <w:szCs w:val="24"/>
          <w:u w:val="single"/>
        </w:rPr>
        <w:t>p9</w:t>
      </w:r>
    </w:p>
    <w:p w14:paraId="34BE421F" w14:textId="77777777" w:rsidR="00B62309" w:rsidRPr="00E51A71" w:rsidRDefault="00B62309" w:rsidP="00ED6479">
      <w:pPr>
        <w:pStyle w:val="Body"/>
        <w:jc w:val="right"/>
        <w:rPr>
          <w:sz w:val="24"/>
          <w:szCs w:val="24"/>
          <w:u w:val="single"/>
        </w:rPr>
      </w:pPr>
    </w:p>
    <w:p w14:paraId="70F0CF89" w14:textId="363FF41A" w:rsidR="001A7DA7" w:rsidRPr="00E51A71" w:rsidRDefault="00696F2C" w:rsidP="00696F2C">
      <w:pPr>
        <w:pStyle w:val="Body"/>
        <w:numPr>
          <w:ilvl w:val="2"/>
          <w:numId w:val="8"/>
        </w:numPr>
        <w:rPr>
          <w:sz w:val="24"/>
          <w:szCs w:val="24"/>
          <w:u w:val="single"/>
        </w:rPr>
      </w:pPr>
      <w:r w:rsidRPr="00E51A71">
        <w:rPr>
          <w:sz w:val="24"/>
          <w:szCs w:val="24"/>
          <w:u w:val="single"/>
        </w:rPr>
        <w:t xml:space="preserve"> </w:t>
      </w:r>
      <w:r w:rsidR="00E51A71" w:rsidRPr="00E51A71">
        <w:rPr>
          <w:sz w:val="24"/>
          <w:szCs w:val="24"/>
          <w:u w:val="single"/>
        </w:rPr>
        <w:t>5.</w:t>
      </w:r>
      <w:r w:rsidRPr="00E51A71">
        <w:rPr>
          <w:sz w:val="24"/>
          <w:szCs w:val="24"/>
          <w:u w:val="single"/>
        </w:rPr>
        <w:t xml:space="preserve">                     </w:t>
      </w:r>
      <w:r w:rsidR="008C0819" w:rsidRPr="00E51A71">
        <w:rPr>
          <w:sz w:val="24"/>
          <w:szCs w:val="24"/>
          <w:u w:val="single"/>
        </w:rPr>
        <w:t xml:space="preserve">4. Conclusion/Summary  </w:t>
      </w:r>
      <w:r w:rsidR="00B62309" w:rsidRPr="00E51A71">
        <w:rPr>
          <w:sz w:val="24"/>
          <w:szCs w:val="24"/>
          <w:u w:val="single"/>
        </w:rPr>
        <w:t xml:space="preserve">              </w:t>
      </w:r>
      <w:r w:rsidRPr="00E51A71">
        <w:rPr>
          <w:sz w:val="24"/>
          <w:szCs w:val="24"/>
          <w:u w:val="single"/>
        </w:rPr>
        <w:t xml:space="preserve">        </w:t>
      </w:r>
      <w:r w:rsidR="00B62309" w:rsidRPr="00E51A71">
        <w:rPr>
          <w:sz w:val="24"/>
          <w:szCs w:val="24"/>
          <w:u w:val="single"/>
        </w:rPr>
        <w:t xml:space="preserve">                                               p</w:t>
      </w:r>
      <w:r w:rsidR="00A73163" w:rsidRPr="00E51A71">
        <w:rPr>
          <w:sz w:val="24"/>
          <w:szCs w:val="24"/>
          <w:u w:val="single"/>
        </w:rPr>
        <w:t>9</w:t>
      </w:r>
    </w:p>
    <w:p w14:paraId="5F75CC0C" w14:textId="77777777" w:rsidR="008C0819" w:rsidRPr="00E51A71" w:rsidRDefault="008C0819" w:rsidP="00ED6479">
      <w:pPr>
        <w:pStyle w:val="Body"/>
        <w:jc w:val="right"/>
        <w:rPr>
          <w:sz w:val="24"/>
          <w:szCs w:val="24"/>
          <w:u w:val="single"/>
        </w:rPr>
      </w:pPr>
    </w:p>
    <w:p w14:paraId="5513CBB4" w14:textId="748968A7" w:rsidR="001E3A59" w:rsidRPr="00E51A71" w:rsidRDefault="00E51A71" w:rsidP="00E51A71">
      <w:pPr>
        <w:pStyle w:val="Body"/>
        <w:numPr>
          <w:ilvl w:val="2"/>
          <w:numId w:val="8"/>
        </w:numPr>
        <w:rPr>
          <w:sz w:val="24"/>
          <w:szCs w:val="24"/>
          <w:u w:val="single"/>
        </w:rPr>
      </w:pPr>
      <w:r w:rsidRPr="00E51A71">
        <w:rPr>
          <w:sz w:val="24"/>
          <w:szCs w:val="24"/>
          <w:u w:val="single"/>
        </w:rPr>
        <w:t xml:space="preserve"> 6.                         </w:t>
      </w:r>
      <w:r w:rsidR="008C0819" w:rsidRPr="00E51A71">
        <w:rPr>
          <w:sz w:val="24"/>
          <w:szCs w:val="24"/>
          <w:u w:val="single"/>
        </w:rPr>
        <w:t>R</w:t>
      </w:r>
      <w:r w:rsidR="001E3A59" w:rsidRPr="00E51A71">
        <w:rPr>
          <w:sz w:val="24"/>
          <w:szCs w:val="24"/>
          <w:u w:val="single"/>
        </w:rPr>
        <w:t>eference list</w:t>
      </w:r>
      <w:r w:rsidR="00A73163" w:rsidRPr="00E51A71">
        <w:rPr>
          <w:sz w:val="24"/>
          <w:szCs w:val="24"/>
          <w:u w:val="single"/>
        </w:rPr>
        <w:t xml:space="preserve">  </w:t>
      </w:r>
      <w:r w:rsidRPr="00E51A71">
        <w:rPr>
          <w:sz w:val="24"/>
          <w:szCs w:val="24"/>
          <w:u w:val="single"/>
        </w:rPr>
        <w:t xml:space="preserve">                                                                               </w:t>
      </w:r>
      <w:r w:rsidR="00A73163" w:rsidRPr="00E51A71">
        <w:rPr>
          <w:sz w:val="24"/>
          <w:szCs w:val="24"/>
          <w:u w:val="single"/>
        </w:rPr>
        <w:t xml:space="preserve"> p10</w:t>
      </w:r>
    </w:p>
    <w:p w14:paraId="737AA363" w14:textId="02129DA0" w:rsidR="001E3A59" w:rsidRPr="00E51A71" w:rsidRDefault="00E51A71" w:rsidP="00E21219">
      <w:pPr>
        <w:pStyle w:val="Body"/>
        <w:ind w:left="321"/>
        <w:rPr>
          <w:sz w:val="24"/>
          <w:szCs w:val="24"/>
          <w:u w:val="single"/>
        </w:rPr>
      </w:pPr>
      <w:r w:rsidRPr="00E51A71">
        <w:rPr>
          <w:sz w:val="24"/>
          <w:szCs w:val="24"/>
          <w:u w:val="single"/>
        </w:rPr>
        <w:t xml:space="preserve"> </w:t>
      </w:r>
      <w:r w:rsidR="00E21219">
        <w:rPr>
          <w:sz w:val="24"/>
          <w:szCs w:val="24"/>
          <w:u w:val="single"/>
        </w:rPr>
        <w:t>7</w:t>
      </w:r>
      <w:r w:rsidRPr="00E51A71">
        <w:rPr>
          <w:sz w:val="24"/>
          <w:szCs w:val="24"/>
          <w:u w:val="single"/>
        </w:rPr>
        <w:t xml:space="preserve">.                         </w:t>
      </w:r>
      <w:r w:rsidR="001E3A59" w:rsidRPr="00E51A71">
        <w:rPr>
          <w:sz w:val="24"/>
          <w:szCs w:val="24"/>
          <w:u w:val="single"/>
        </w:rPr>
        <w:t>Appendices</w:t>
      </w:r>
    </w:p>
    <w:p w14:paraId="7B086CD3" w14:textId="1C2292F3" w:rsidR="008C0819" w:rsidRPr="00E51A71" w:rsidRDefault="008C0819" w:rsidP="00E51A71">
      <w:pPr>
        <w:pStyle w:val="Body"/>
        <w:numPr>
          <w:ilvl w:val="0"/>
          <w:numId w:val="11"/>
        </w:numPr>
        <w:rPr>
          <w:sz w:val="24"/>
          <w:szCs w:val="24"/>
          <w:u w:val="single"/>
        </w:rPr>
      </w:pPr>
      <w:r w:rsidRPr="00E51A71">
        <w:rPr>
          <w:sz w:val="24"/>
          <w:szCs w:val="24"/>
          <w:u w:val="single"/>
        </w:rPr>
        <w:t>Mary December letter</w:t>
      </w:r>
      <w:r w:rsidR="00A73163" w:rsidRPr="00E51A71">
        <w:rPr>
          <w:sz w:val="24"/>
          <w:szCs w:val="24"/>
          <w:u w:val="single"/>
        </w:rPr>
        <w:t xml:space="preserve"> </w:t>
      </w:r>
      <w:r w:rsidR="00E51A71" w:rsidRPr="00E51A71">
        <w:rPr>
          <w:sz w:val="24"/>
          <w:szCs w:val="24"/>
          <w:u w:val="single"/>
        </w:rPr>
        <w:t xml:space="preserve">                                                              </w:t>
      </w:r>
      <w:r w:rsidR="00A73163" w:rsidRPr="00E51A71">
        <w:rPr>
          <w:sz w:val="24"/>
          <w:szCs w:val="24"/>
          <w:u w:val="single"/>
        </w:rPr>
        <w:t xml:space="preserve"> p11</w:t>
      </w:r>
    </w:p>
    <w:p w14:paraId="42DAF57D" w14:textId="3645026C" w:rsidR="001E3A59" w:rsidRPr="00E51A71" w:rsidRDefault="008C0819" w:rsidP="00E51A71">
      <w:pPr>
        <w:pStyle w:val="Body"/>
        <w:numPr>
          <w:ilvl w:val="0"/>
          <w:numId w:val="11"/>
        </w:numPr>
        <w:rPr>
          <w:sz w:val="24"/>
          <w:szCs w:val="24"/>
          <w:u w:val="single"/>
        </w:rPr>
      </w:pPr>
      <w:r w:rsidRPr="00E51A71">
        <w:rPr>
          <w:sz w:val="24"/>
          <w:szCs w:val="24"/>
          <w:u w:val="single"/>
        </w:rPr>
        <w:t xml:space="preserve">Maria and Pedro – Model of Communication </w:t>
      </w:r>
      <w:r w:rsidR="00E51A71" w:rsidRPr="00E51A71">
        <w:rPr>
          <w:sz w:val="24"/>
          <w:szCs w:val="24"/>
          <w:u w:val="single"/>
        </w:rPr>
        <w:t xml:space="preserve">                   </w:t>
      </w:r>
      <w:r w:rsidR="00A73163" w:rsidRPr="00E51A71">
        <w:rPr>
          <w:sz w:val="24"/>
          <w:szCs w:val="24"/>
          <w:u w:val="single"/>
        </w:rPr>
        <w:t>p12</w:t>
      </w:r>
      <w:r w:rsidR="00E51A71" w:rsidRPr="00E51A71">
        <w:rPr>
          <w:sz w:val="24"/>
          <w:szCs w:val="24"/>
          <w:u w:val="single"/>
        </w:rPr>
        <w:t>/</w:t>
      </w:r>
      <w:r w:rsidR="00A73163" w:rsidRPr="00E51A71">
        <w:rPr>
          <w:sz w:val="24"/>
          <w:szCs w:val="24"/>
          <w:u w:val="single"/>
        </w:rPr>
        <w:t>p13</w:t>
      </w:r>
    </w:p>
    <w:p w14:paraId="6508A53C" w14:textId="77777777" w:rsidR="001E3A59" w:rsidRDefault="001E3A59" w:rsidP="00ED6479">
      <w:pPr>
        <w:pStyle w:val="Body"/>
        <w:jc w:val="right"/>
        <w:rPr>
          <w:sz w:val="24"/>
          <w:szCs w:val="24"/>
        </w:rPr>
      </w:pPr>
    </w:p>
    <w:p w14:paraId="17B7CD0F" w14:textId="77777777" w:rsidR="001E3A59" w:rsidRDefault="001E3A59" w:rsidP="00ED6479">
      <w:pPr>
        <w:pStyle w:val="Body"/>
        <w:jc w:val="right"/>
        <w:rPr>
          <w:sz w:val="24"/>
          <w:szCs w:val="24"/>
        </w:rPr>
      </w:pPr>
    </w:p>
    <w:p w14:paraId="01427F43" w14:textId="77777777" w:rsidR="001E3A59" w:rsidRDefault="001E3A59" w:rsidP="001E3A59">
      <w:pPr>
        <w:pStyle w:val="Body"/>
        <w:rPr>
          <w:sz w:val="24"/>
          <w:szCs w:val="24"/>
        </w:rPr>
      </w:pPr>
    </w:p>
    <w:p w14:paraId="6F18D367" w14:textId="77777777" w:rsidR="001E3A59" w:rsidRDefault="001E3A59" w:rsidP="001E3A59">
      <w:pPr>
        <w:pStyle w:val="Body"/>
        <w:rPr>
          <w:sz w:val="24"/>
          <w:szCs w:val="24"/>
        </w:rPr>
      </w:pPr>
    </w:p>
    <w:p w14:paraId="2672FAC0" w14:textId="77777777" w:rsidR="001E3A59" w:rsidRDefault="001E3A59" w:rsidP="001E3A59">
      <w:pPr>
        <w:pStyle w:val="Body"/>
        <w:jc w:val="center"/>
        <w:rPr>
          <w:sz w:val="24"/>
          <w:szCs w:val="24"/>
        </w:rPr>
      </w:pPr>
    </w:p>
    <w:p w14:paraId="240A5F29" w14:textId="77777777" w:rsidR="001E3A59" w:rsidRDefault="001E3A59" w:rsidP="001E3A59">
      <w:pPr>
        <w:pStyle w:val="Body"/>
        <w:jc w:val="center"/>
        <w:rPr>
          <w:sz w:val="24"/>
          <w:szCs w:val="24"/>
        </w:rPr>
      </w:pPr>
    </w:p>
    <w:p w14:paraId="3CF15F58" w14:textId="77777777" w:rsidR="001E3A59" w:rsidRDefault="001E3A59" w:rsidP="001E3A59">
      <w:pPr>
        <w:pStyle w:val="Body"/>
        <w:jc w:val="center"/>
        <w:rPr>
          <w:sz w:val="24"/>
          <w:szCs w:val="24"/>
        </w:rPr>
      </w:pPr>
    </w:p>
    <w:p w14:paraId="12E37655" w14:textId="77777777" w:rsidR="001E3A59" w:rsidRDefault="001E3A59" w:rsidP="001E3A59">
      <w:pPr>
        <w:pStyle w:val="Body"/>
        <w:jc w:val="center"/>
        <w:rPr>
          <w:sz w:val="24"/>
          <w:szCs w:val="24"/>
        </w:rPr>
      </w:pPr>
    </w:p>
    <w:p w14:paraId="3B3F59AB" w14:textId="77777777" w:rsidR="001E3A59" w:rsidRDefault="001E3A59" w:rsidP="001E3A59">
      <w:pPr>
        <w:pStyle w:val="Body"/>
        <w:jc w:val="center"/>
        <w:rPr>
          <w:sz w:val="24"/>
          <w:szCs w:val="24"/>
        </w:rPr>
      </w:pPr>
    </w:p>
    <w:p w14:paraId="085FD735" w14:textId="77777777" w:rsidR="001E3A59" w:rsidRDefault="001E3A59" w:rsidP="001E3A59">
      <w:pPr>
        <w:pStyle w:val="Body"/>
        <w:jc w:val="center"/>
        <w:rPr>
          <w:sz w:val="24"/>
          <w:szCs w:val="24"/>
        </w:rPr>
      </w:pPr>
    </w:p>
    <w:p w14:paraId="5FCFB6D0" w14:textId="77777777" w:rsidR="001E3A59" w:rsidRDefault="001E3A59" w:rsidP="001E3A59">
      <w:pPr>
        <w:pStyle w:val="Body"/>
        <w:jc w:val="center"/>
        <w:rPr>
          <w:sz w:val="24"/>
          <w:szCs w:val="24"/>
        </w:rPr>
      </w:pPr>
    </w:p>
    <w:p w14:paraId="3EA529FF" w14:textId="77777777" w:rsidR="001E3A59" w:rsidRDefault="001E3A59" w:rsidP="001E3A59">
      <w:pPr>
        <w:pStyle w:val="Body"/>
        <w:jc w:val="center"/>
        <w:rPr>
          <w:sz w:val="24"/>
          <w:szCs w:val="24"/>
        </w:rPr>
      </w:pPr>
    </w:p>
    <w:p w14:paraId="2E864D40" w14:textId="77777777" w:rsidR="003945AB" w:rsidRDefault="003945AB" w:rsidP="00B62309">
      <w:pPr>
        <w:pStyle w:val="Body"/>
        <w:rPr>
          <w:b/>
          <w:bCs/>
          <w:sz w:val="32"/>
          <w:szCs w:val="32"/>
        </w:rPr>
      </w:pPr>
    </w:p>
    <w:p w14:paraId="6843DF4B" w14:textId="77777777" w:rsidR="00E21219" w:rsidRDefault="00190D29" w:rsidP="00ED6479">
      <w:pPr>
        <w:pStyle w:val="Body"/>
        <w:jc w:val="both"/>
        <w:rPr>
          <w:b/>
          <w:bCs/>
          <w:sz w:val="32"/>
          <w:szCs w:val="32"/>
        </w:rPr>
      </w:pPr>
      <w:r w:rsidRPr="00190D29">
        <w:rPr>
          <w:b/>
          <w:bCs/>
          <w:sz w:val="32"/>
          <w:szCs w:val="32"/>
        </w:rPr>
        <w:t xml:space="preserve">                                  </w:t>
      </w:r>
    </w:p>
    <w:p w14:paraId="2D3D5011" w14:textId="1F35A692" w:rsidR="006E7810" w:rsidRPr="00190D29" w:rsidRDefault="00190D29" w:rsidP="00ED6479">
      <w:pPr>
        <w:pStyle w:val="Body"/>
        <w:jc w:val="both"/>
        <w:rPr>
          <w:b/>
          <w:bCs/>
          <w:sz w:val="36"/>
          <w:szCs w:val="36"/>
          <w:u w:val="single"/>
        </w:rPr>
      </w:pPr>
      <w:r w:rsidRPr="00190D29">
        <w:rPr>
          <w:b/>
          <w:bCs/>
          <w:sz w:val="32"/>
          <w:szCs w:val="32"/>
        </w:rPr>
        <w:lastRenderedPageBreak/>
        <w:t xml:space="preserve"> </w:t>
      </w:r>
      <w:r w:rsidR="00826F79" w:rsidRPr="00190D29">
        <w:rPr>
          <w:b/>
          <w:bCs/>
          <w:sz w:val="36"/>
          <w:szCs w:val="36"/>
          <w:u w:val="single"/>
        </w:rPr>
        <w:t>INTRODUCTION</w:t>
      </w:r>
    </w:p>
    <w:p w14:paraId="0C63D7D4" w14:textId="6D5B8A0C" w:rsidR="00D02938" w:rsidRDefault="00D02938" w:rsidP="00ED6479">
      <w:pPr>
        <w:pStyle w:val="Body"/>
        <w:jc w:val="both"/>
        <w:rPr>
          <w:b/>
          <w:bCs/>
          <w:sz w:val="32"/>
          <w:szCs w:val="32"/>
        </w:rPr>
      </w:pPr>
    </w:p>
    <w:p w14:paraId="6BCBEABD" w14:textId="77777777" w:rsidR="00D02938" w:rsidRDefault="00D02938" w:rsidP="00ED6479">
      <w:pPr>
        <w:pStyle w:val="Body"/>
        <w:jc w:val="both"/>
        <w:rPr>
          <w:b/>
          <w:bCs/>
          <w:sz w:val="32"/>
          <w:szCs w:val="32"/>
        </w:rPr>
      </w:pPr>
    </w:p>
    <w:p w14:paraId="4041CB70" w14:textId="21CD293B" w:rsidR="00750EEF" w:rsidRDefault="00750EEF" w:rsidP="00ED6479">
      <w:pPr>
        <w:pStyle w:val="Body"/>
        <w:jc w:val="both"/>
        <w:rPr>
          <w:b/>
          <w:bCs/>
          <w:sz w:val="32"/>
          <w:szCs w:val="32"/>
        </w:rPr>
      </w:pPr>
    </w:p>
    <w:p w14:paraId="4091CA16" w14:textId="77777777" w:rsidR="0054653E" w:rsidRPr="00826F79" w:rsidRDefault="0054653E" w:rsidP="00ED6479">
      <w:pPr>
        <w:pStyle w:val="Body"/>
        <w:jc w:val="both"/>
        <w:rPr>
          <w:b/>
          <w:bCs/>
          <w:sz w:val="32"/>
          <w:szCs w:val="32"/>
        </w:rPr>
      </w:pPr>
    </w:p>
    <w:p w14:paraId="1FA5662A" w14:textId="1EE3C900" w:rsidR="00826F79" w:rsidRDefault="00826F79" w:rsidP="00ED6479">
      <w:pPr>
        <w:pStyle w:val="Body"/>
        <w:jc w:val="both"/>
        <w:rPr>
          <w:sz w:val="24"/>
          <w:szCs w:val="24"/>
        </w:rPr>
      </w:pPr>
    </w:p>
    <w:p w14:paraId="619AEEB9" w14:textId="77777777" w:rsidR="00715072" w:rsidRDefault="00715072" w:rsidP="00715072">
      <w:pPr>
        <w:pStyle w:val="BodyA"/>
        <w:jc w:val="both"/>
        <w:rPr>
          <w:sz w:val="24"/>
          <w:szCs w:val="24"/>
        </w:rPr>
      </w:pPr>
      <w:r>
        <w:rPr>
          <w:sz w:val="24"/>
          <w:szCs w:val="24"/>
        </w:rPr>
        <w:t>This Case study will examine personal situation in a workplace and problems with communication methods in a professional environment. What challenges and difficulties have developed in the communication between co-workers? The difficulties and concerns will be presented in depth as of how those could be corrected and what would be the appropriate communication models and methods in the different situations. Studies made on what are the different models that could be used in certain situations.</w:t>
      </w:r>
    </w:p>
    <w:p w14:paraId="3BC434DB" w14:textId="77777777" w:rsidR="0049401C" w:rsidRDefault="0049401C" w:rsidP="00ED6479">
      <w:pPr>
        <w:pStyle w:val="Body"/>
        <w:ind w:left="720"/>
        <w:jc w:val="both"/>
        <w:rPr>
          <w:sz w:val="24"/>
          <w:szCs w:val="24"/>
          <w:lang w:val="en-GB"/>
        </w:rPr>
      </w:pPr>
    </w:p>
    <w:p w14:paraId="606F346A" w14:textId="1FB799FB" w:rsidR="0090480F" w:rsidRDefault="00EA7544" w:rsidP="00ED6479">
      <w:pPr>
        <w:pStyle w:val="Body"/>
        <w:jc w:val="both"/>
        <w:rPr>
          <w:sz w:val="24"/>
          <w:szCs w:val="24"/>
        </w:rPr>
      </w:pPr>
      <w:r>
        <w:rPr>
          <w:sz w:val="24"/>
          <w:szCs w:val="24"/>
        </w:rPr>
        <w:t xml:space="preserve">  </w:t>
      </w:r>
      <w:r w:rsidR="003945AB">
        <w:rPr>
          <w:sz w:val="24"/>
          <w:szCs w:val="24"/>
        </w:rPr>
        <w:t xml:space="preserve"> </w:t>
      </w:r>
    </w:p>
    <w:p w14:paraId="08B0B39D" w14:textId="7E70BE88" w:rsidR="0090480F" w:rsidRDefault="0090480F" w:rsidP="00ED6479">
      <w:pPr>
        <w:pStyle w:val="Body"/>
        <w:jc w:val="both"/>
        <w:rPr>
          <w:sz w:val="24"/>
          <w:szCs w:val="24"/>
        </w:rPr>
      </w:pPr>
    </w:p>
    <w:p w14:paraId="30E9E75A" w14:textId="42ADB638" w:rsidR="0090480F" w:rsidRDefault="0090480F" w:rsidP="00ED6479">
      <w:pPr>
        <w:pStyle w:val="Body"/>
        <w:jc w:val="both"/>
        <w:rPr>
          <w:sz w:val="24"/>
          <w:szCs w:val="24"/>
        </w:rPr>
      </w:pPr>
    </w:p>
    <w:p w14:paraId="1D3463AE" w14:textId="59A343B3" w:rsidR="00B97986" w:rsidRDefault="00B97986" w:rsidP="00ED6479">
      <w:pPr>
        <w:pStyle w:val="Body"/>
        <w:jc w:val="both"/>
        <w:rPr>
          <w:sz w:val="24"/>
          <w:szCs w:val="24"/>
        </w:rPr>
      </w:pPr>
    </w:p>
    <w:p w14:paraId="680C68BE" w14:textId="77777777" w:rsidR="003945AB" w:rsidRDefault="003945AB" w:rsidP="00ED6479">
      <w:pPr>
        <w:pStyle w:val="Body"/>
        <w:jc w:val="both"/>
        <w:rPr>
          <w:b/>
          <w:bCs/>
          <w:sz w:val="32"/>
          <w:szCs w:val="32"/>
        </w:rPr>
      </w:pPr>
    </w:p>
    <w:p w14:paraId="140A527F" w14:textId="714E6883" w:rsidR="003945AB" w:rsidRDefault="003945AB" w:rsidP="00ED6479">
      <w:pPr>
        <w:pStyle w:val="Body"/>
        <w:jc w:val="both"/>
        <w:rPr>
          <w:b/>
          <w:bCs/>
          <w:sz w:val="32"/>
          <w:szCs w:val="32"/>
        </w:rPr>
      </w:pPr>
      <w:r>
        <w:rPr>
          <w:b/>
          <w:bCs/>
          <w:sz w:val="32"/>
          <w:szCs w:val="32"/>
        </w:rPr>
        <w:t>What is communication at the workplace?</w:t>
      </w:r>
    </w:p>
    <w:p w14:paraId="67690E81" w14:textId="445E5AF5" w:rsidR="00C874A6" w:rsidRDefault="00C874A6" w:rsidP="00ED6479">
      <w:pPr>
        <w:pStyle w:val="Body"/>
        <w:jc w:val="both"/>
        <w:rPr>
          <w:sz w:val="24"/>
          <w:szCs w:val="24"/>
        </w:rPr>
      </w:pPr>
    </w:p>
    <w:p w14:paraId="72D438A6" w14:textId="77777777" w:rsidR="00C874A6" w:rsidRDefault="00C874A6" w:rsidP="00ED6479">
      <w:pPr>
        <w:pStyle w:val="Body"/>
        <w:jc w:val="both"/>
        <w:rPr>
          <w:sz w:val="24"/>
          <w:szCs w:val="24"/>
        </w:rPr>
      </w:pPr>
    </w:p>
    <w:p w14:paraId="49CDD74A" w14:textId="77777777" w:rsidR="0090480F" w:rsidRDefault="0090480F" w:rsidP="00ED6479">
      <w:pPr>
        <w:pStyle w:val="Body"/>
        <w:jc w:val="both"/>
        <w:rPr>
          <w:sz w:val="24"/>
          <w:szCs w:val="24"/>
        </w:rPr>
      </w:pPr>
    </w:p>
    <w:p w14:paraId="775EB833" w14:textId="07CD83ED" w:rsidR="00826F79" w:rsidRDefault="00826F79" w:rsidP="00ED6479">
      <w:pPr>
        <w:pStyle w:val="Body"/>
        <w:jc w:val="both"/>
        <w:rPr>
          <w:sz w:val="24"/>
          <w:szCs w:val="24"/>
        </w:rPr>
      </w:pPr>
    </w:p>
    <w:p w14:paraId="25D69852" w14:textId="77777777" w:rsidR="00715072" w:rsidRDefault="00715072" w:rsidP="00715072">
      <w:pPr>
        <w:pStyle w:val="BodyA"/>
        <w:jc w:val="both"/>
        <w:rPr>
          <w:sz w:val="24"/>
          <w:szCs w:val="24"/>
        </w:rPr>
      </w:pPr>
      <w:r>
        <w:rPr>
          <w:sz w:val="24"/>
          <w:szCs w:val="24"/>
        </w:rPr>
        <w:t xml:space="preserve">Communication at the workplace is a method best used in groups, that forms certain goals for targets, ideas for efficiency and plans of action. It is widely used in managing effective team working and collaborations between different groups of people. There are two types - Verbal and Nonverbal. </w:t>
      </w:r>
    </w:p>
    <w:p w14:paraId="349E4E24" w14:textId="77777777" w:rsidR="00715072" w:rsidRDefault="00715072" w:rsidP="00715072">
      <w:pPr>
        <w:pStyle w:val="BodyA"/>
        <w:jc w:val="both"/>
        <w:rPr>
          <w:sz w:val="24"/>
          <w:szCs w:val="24"/>
        </w:rPr>
      </w:pPr>
      <w:r>
        <w:rPr>
          <w:sz w:val="24"/>
          <w:szCs w:val="24"/>
        </w:rPr>
        <w:t xml:space="preserve">Verbal communication best described as active listening, understanding and reflection. To be effective It could only be used in a group of two or more participants. Nonverbal communication is as important as verbal, it reflects on what the speaker is saying by body language, eye contact, gestures and tone of voice. </w:t>
      </w:r>
    </w:p>
    <w:p w14:paraId="38289871" w14:textId="77777777" w:rsidR="00715072" w:rsidRDefault="00715072" w:rsidP="00715072">
      <w:pPr>
        <w:pStyle w:val="BodyA"/>
        <w:jc w:val="both"/>
        <w:rPr>
          <w:sz w:val="24"/>
          <w:szCs w:val="24"/>
        </w:rPr>
      </w:pPr>
    </w:p>
    <w:p w14:paraId="724AD743" w14:textId="3C312013" w:rsidR="00826F79" w:rsidRDefault="00826F79" w:rsidP="00ED6479">
      <w:pPr>
        <w:pStyle w:val="Body"/>
        <w:jc w:val="both"/>
        <w:rPr>
          <w:sz w:val="24"/>
          <w:szCs w:val="24"/>
        </w:rPr>
      </w:pPr>
    </w:p>
    <w:p w14:paraId="43A840C2" w14:textId="28C933BC" w:rsidR="00826F79" w:rsidRDefault="00826F79" w:rsidP="00ED6479">
      <w:pPr>
        <w:pStyle w:val="Body"/>
        <w:jc w:val="both"/>
        <w:rPr>
          <w:sz w:val="24"/>
          <w:szCs w:val="24"/>
        </w:rPr>
      </w:pPr>
    </w:p>
    <w:p w14:paraId="49D2844B" w14:textId="77777777" w:rsidR="00826F79" w:rsidRDefault="00826F79" w:rsidP="00ED6479">
      <w:pPr>
        <w:pStyle w:val="Body"/>
        <w:jc w:val="both"/>
        <w:rPr>
          <w:sz w:val="24"/>
          <w:szCs w:val="24"/>
        </w:rPr>
      </w:pPr>
    </w:p>
    <w:p w14:paraId="2F6DE69D" w14:textId="77777777" w:rsidR="006E7810" w:rsidRDefault="006E7810" w:rsidP="00ED6479">
      <w:pPr>
        <w:pStyle w:val="Body"/>
        <w:jc w:val="both"/>
        <w:rPr>
          <w:sz w:val="24"/>
          <w:szCs w:val="24"/>
        </w:rPr>
      </w:pPr>
    </w:p>
    <w:p w14:paraId="532D48C1" w14:textId="77777777" w:rsidR="0049401C" w:rsidRDefault="0049401C" w:rsidP="00ED6479">
      <w:pPr>
        <w:pStyle w:val="Body"/>
        <w:jc w:val="both"/>
        <w:rPr>
          <w:b/>
          <w:bCs/>
          <w:sz w:val="32"/>
          <w:szCs w:val="32"/>
        </w:rPr>
      </w:pPr>
    </w:p>
    <w:p w14:paraId="23DB1E16" w14:textId="77777777" w:rsidR="0049401C" w:rsidRDefault="0049401C" w:rsidP="00ED6479">
      <w:pPr>
        <w:pStyle w:val="Body"/>
        <w:jc w:val="both"/>
        <w:rPr>
          <w:b/>
          <w:bCs/>
          <w:sz w:val="32"/>
          <w:szCs w:val="32"/>
        </w:rPr>
      </w:pPr>
    </w:p>
    <w:p w14:paraId="220F4F31" w14:textId="77777777" w:rsidR="0049401C" w:rsidRDefault="0049401C" w:rsidP="00ED6479">
      <w:pPr>
        <w:pStyle w:val="Body"/>
        <w:jc w:val="both"/>
        <w:rPr>
          <w:b/>
          <w:bCs/>
          <w:sz w:val="32"/>
          <w:szCs w:val="32"/>
        </w:rPr>
      </w:pPr>
    </w:p>
    <w:p w14:paraId="6C7280C0" w14:textId="77777777" w:rsidR="0049401C" w:rsidRDefault="0049401C" w:rsidP="00ED6479">
      <w:pPr>
        <w:pStyle w:val="Body"/>
        <w:jc w:val="both"/>
        <w:rPr>
          <w:b/>
          <w:bCs/>
          <w:sz w:val="32"/>
          <w:szCs w:val="32"/>
        </w:rPr>
      </w:pPr>
    </w:p>
    <w:p w14:paraId="189D48BF" w14:textId="77777777" w:rsidR="0049401C" w:rsidRDefault="0049401C" w:rsidP="00ED6479">
      <w:pPr>
        <w:pStyle w:val="Body"/>
        <w:jc w:val="both"/>
        <w:rPr>
          <w:b/>
          <w:bCs/>
          <w:sz w:val="32"/>
          <w:szCs w:val="32"/>
        </w:rPr>
      </w:pPr>
    </w:p>
    <w:p w14:paraId="44F9A258" w14:textId="77777777" w:rsidR="0049401C" w:rsidRDefault="0049401C" w:rsidP="00ED6479">
      <w:pPr>
        <w:pStyle w:val="Body"/>
        <w:jc w:val="both"/>
        <w:rPr>
          <w:b/>
          <w:bCs/>
          <w:sz w:val="32"/>
          <w:szCs w:val="32"/>
        </w:rPr>
      </w:pPr>
    </w:p>
    <w:p w14:paraId="19DF28D4" w14:textId="77777777" w:rsidR="00B62309" w:rsidRDefault="00B62309" w:rsidP="00ED6479">
      <w:pPr>
        <w:pStyle w:val="Body"/>
        <w:jc w:val="both"/>
        <w:rPr>
          <w:b/>
          <w:bCs/>
          <w:sz w:val="32"/>
          <w:szCs w:val="32"/>
        </w:rPr>
      </w:pPr>
    </w:p>
    <w:p w14:paraId="63778983" w14:textId="77777777" w:rsidR="00E21219" w:rsidRDefault="00190D29" w:rsidP="00ED6479">
      <w:pPr>
        <w:pStyle w:val="Body"/>
        <w:jc w:val="both"/>
        <w:rPr>
          <w:b/>
          <w:bCs/>
          <w:sz w:val="32"/>
          <w:szCs w:val="32"/>
        </w:rPr>
      </w:pPr>
      <w:r w:rsidRPr="00190D29">
        <w:rPr>
          <w:b/>
          <w:bCs/>
          <w:sz w:val="32"/>
          <w:szCs w:val="32"/>
        </w:rPr>
        <w:t xml:space="preserve">     </w:t>
      </w:r>
    </w:p>
    <w:p w14:paraId="15F4EE37" w14:textId="0EDA3031" w:rsidR="00787BD4" w:rsidRPr="00190D29" w:rsidRDefault="00190D29" w:rsidP="00ED6479">
      <w:pPr>
        <w:pStyle w:val="Body"/>
        <w:jc w:val="both"/>
        <w:rPr>
          <w:b/>
          <w:bCs/>
          <w:sz w:val="32"/>
          <w:szCs w:val="32"/>
          <w:u w:val="single"/>
        </w:rPr>
      </w:pPr>
      <w:r w:rsidRPr="00190D29">
        <w:rPr>
          <w:b/>
          <w:bCs/>
          <w:sz w:val="32"/>
          <w:szCs w:val="32"/>
        </w:rPr>
        <w:lastRenderedPageBreak/>
        <w:t xml:space="preserve">  </w:t>
      </w:r>
      <w:r w:rsidR="001E3A59" w:rsidRPr="00190D29">
        <w:rPr>
          <w:b/>
          <w:bCs/>
          <w:sz w:val="32"/>
          <w:szCs w:val="32"/>
          <w:u w:val="single"/>
        </w:rPr>
        <w:t>SECTION 1</w:t>
      </w:r>
    </w:p>
    <w:p w14:paraId="3B048DA3" w14:textId="77777777" w:rsidR="001E3A59" w:rsidRDefault="001E3A59" w:rsidP="00ED6479">
      <w:pPr>
        <w:pStyle w:val="Body"/>
        <w:jc w:val="both"/>
        <w:rPr>
          <w:sz w:val="24"/>
          <w:szCs w:val="24"/>
        </w:rPr>
      </w:pPr>
    </w:p>
    <w:p w14:paraId="0E2A2732" w14:textId="77777777" w:rsidR="00715072" w:rsidRDefault="00715072" w:rsidP="00715072">
      <w:pPr>
        <w:pStyle w:val="BodyA"/>
        <w:rPr>
          <w:sz w:val="24"/>
          <w:szCs w:val="24"/>
        </w:rPr>
      </w:pPr>
      <w:r>
        <w:rPr>
          <w:sz w:val="24"/>
          <w:szCs w:val="24"/>
        </w:rPr>
        <w:t>1.The importance of Effective communication at the workplace.</w:t>
      </w:r>
    </w:p>
    <w:p w14:paraId="022E6C27" w14:textId="77777777" w:rsidR="00715072" w:rsidRDefault="00715072" w:rsidP="00715072">
      <w:pPr>
        <w:pStyle w:val="BodyA"/>
        <w:rPr>
          <w:sz w:val="24"/>
          <w:szCs w:val="24"/>
        </w:rPr>
      </w:pPr>
    </w:p>
    <w:p w14:paraId="49F7D67B" w14:textId="77777777" w:rsidR="00715072" w:rsidRDefault="00715072" w:rsidP="00715072">
      <w:pPr>
        <w:pStyle w:val="BodyA"/>
        <w:rPr>
          <w:sz w:val="24"/>
          <w:szCs w:val="24"/>
        </w:rPr>
      </w:pPr>
      <w:r>
        <w:rPr>
          <w:sz w:val="24"/>
          <w:szCs w:val="24"/>
        </w:rPr>
        <w:t xml:space="preserve">In every work environment, there has to be effective communication between colleagues, team members and leaders/managers to unite ideas, group work, goals, projects or services to focus on outstanding results. Team members must have an end purpose, willingness, group effort, active listening skills and understanding. For a workplace it is crucial to have these skills and a good management. In this case study, few of the skills will be very useful to look in depth. </w:t>
      </w:r>
    </w:p>
    <w:p w14:paraId="43EBFD02" w14:textId="77777777" w:rsidR="00715072" w:rsidRDefault="00715072" w:rsidP="00715072">
      <w:pPr>
        <w:pStyle w:val="BodyA"/>
        <w:rPr>
          <w:sz w:val="24"/>
          <w:szCs w:val="24"/>
        </w:rPr>
      </w:pPr>
    </w:p>
    <w:p w14:paraId="4F561BC7" w14:textId="77777777" w:rsidR="00715072" w:rsidRDefault="00715072" w:rsidP="00715072">
      <w:pPr>
        <w:pStyle w:val="BodyA"/>
        <w:rPr>
          <w:sz w:val="24"/>
          <w:szCs w:val="24"/>
        </w:rPr>
      </w:pPr>
    </w:p>
    <w:p w14:paraId="35748A45" w14:textId="77777777" w:rsidR="00715072" w:rsidRDefault="00715072" w:rsidP="00715072">
      <w:pPr>
        <w:pStyle w:val="BodyA"/>
        <w:rPr>
          <w:sz w:val="24"/>
          <w:szCs w:val="24"/>
        </w:rPr>
      </w:pPr>
    </w:p>
    <w:p w14:paraId="52E93EE6" w14:textId="77777777" w:rsidR="00715072" w:rsidRDefault="00715072" w:rsidP="00715072">
      <w:pPr>
        <w:pStyle w:val="BodyA"/>
        <w:rPr>
          <w:sz w:val="24"/>
          <w:szCs w:val="24"/>
        </w:rPr>
      </w:pPr>
      <w:r>
        <w:rPr>
          <w:sz w:val="24"/>
          <w:szCs w:val="24"/>
        </w:rPr>
        <w:t>1.1 Active listening has a very important role in Leadership and managing a team of people. The ability to listen and show interest of each team member’s individual ideas or circumstances motivates them and showing how important they are in contributing at the workplace. Encouragement from Team leaders shows results in high standard services in a work group and contribution from each team member makes efficient work results.</w:t>
      </w:r>
    </w:p>
    <w:p w14:paraId="28D762B4" w14:textId="77777777" w:rsidR="00427596" w:rsidRDefault="00427596" w:rsidP="00ED6479">
      <w:pPr>
        <w:pStyle w:val="Body"/>
        <w:jc w:val="both"/>
        <w:rPr>
          <w:sz w:val="24"/>
          <w:szCs w:val="24"/>
        </w:rPr>
      </w:pPr>
    </w:p>
    <w:p w14:paraId="49ACF330" w14:textId="77777777" w:rsidR="00392147" w:rsidRDefault="00392147" w:rsidP="00ED6479">
      <w:pPr>
        <w:pStyle w:val="Body"/>
        <w:jc w:val="both"/>
        <w:rPr>
          <w:sz w:val="24"/>
          <w:szCs w:val="24"/>
        </w:rPr>
      </w:pPr>
    </w:p>
    <w:p w14:paraId="1208143F" w14:textId="77777777" w:rsidR="00392147" w:rsidRDefault="00392147" w:rsidP="00ED6479">
      <w:pPr>
        <w:pStyle w:val="Body"/>
        <w:jc w:val="both"/>
        <w:rPr>
          <w:sz w:val="24"/>
          <w:szCs w:val="24"/>
        </w:rPr>
      </w:pPr>
    </w:p>
    <w:p w14:paraId="75AB34AE" w14:textId="77777777" w:rsidR="00715072" w:rsidRDefault="00715072" w:rsidP="00715072">
      <w:pPr>
        <w:pStyle w:val="BodyA"/>
        <w:rPr>
          <w:sz w:val="24"/>
          <w:szCs w:val="24"/>
        </w:rPr>
      </w:pPr>
      <w:r>
        <w:rPr>
          <w:sz w:val="24"/>
          <w:szCs w:val="24"/>
        </w:rPr>
        <w:t xml:space="preserve">1.2 Centralized Communication in working environment has appointed group members to lead meetings and talk, they could be managers or more awareness in the field or presenting a case or solutions. This could be used in informing a group or making decisions in a senior level of a work group. Centralized Communication is appropriate to use in cases of organizing a team or leading a project. </w:t>
      </w:r>
    </w:p>
    <w:p w14:paraId="4410F910" w14:textId="77777777" w:rsidR="00715072" w:rsidRDefault="00715072" w:rsidP="00715072">
      <w:pPr>
        <w:pStyle w:val="BodyA"/>
        <w:rPr>
          <w:sz w:val="24"/>
          <w:szCs w:val="24"/>
        </w:rPr>
      </w:pPr>
    </w:p>
    <w:p w14:paraId="5A2FAC68" w14:textId="77777777" w:rsidR="00715072" w:rsidRDefault="00715072" w:rsidP="00715072">
      <w:pPr>
        <w:pStyle w:val="BodyA"/>
        <w:rPr>
          <w:sz w:val="24"/>
          <w:szCs w:val="24"/>
        </w:rPr>
      </w:pPr>
    </w:p>
    <w:p w14:paraId="71F60A90" w14:textId="77777777" w:rsidR="00715072" w:rsidRDefault="00715072" w:rsidP="00715072">
      <w:pPr>
        <w:pStyle w:val="BodyA"/>
        <w:rPr>
          <w:sz w:val="24"/>
          <w:szCs w:val="24"/>
        </w:rPr>
      </w:pPr>
    </w:p>
    <w:p w14:paraId="07002F07" w14:textId="77777777" w:rsidR="00715072" w:rsidRDefault="00715072" w:rsidP="00715072">
      <w:pPr>
        <w:pStyle w:val="BodyA"/>
        <w:rPr>
          <w:sz w:val="24"/>
          <w:szCs w:val="24"/>
        </w:rPr>
      </w:pPr>
    </w:p>
    <w:p w14:paraId="2D18C4A2" w14:textId="77777777" w:rsidR="00715072" w:rsidRDefault="00715072" w:rsidP="00715072">
      <w:pPr>
        <w:pStyle w:val="BodyA"/>
        <w:rPr>
          <w:sz w:val="24"/>
          <w:szCs w:val="24"/>
        </w:rPr>
      </w:pPr>
      <w:r>
        <w:rPr>
          <w:sz w:val="24"/>
          <w:szCs w:val="24"/>
        </w:rPr>
        <w:t xml:space="preserve">1.3 In the last 2 decades businesses all over the world use written communication via email, as it is quick and efficient. Writing a letter needs a careful consideration of Tone and what is the audience. What is the end result that has to be achieved with it? </w:t>
      </w:r>
    </w:p>
    <w:p w14:paraId="2A3C5152" w14:textId="77777777" w:rsidR="00715072" w:rsidRDefault="00715072" w:rsidP="00715072">
      <w:pPr>
        <w:pStyle w:val="BodyA"/>
        <w:rPr>
          <w:sz w:val="24"/>
          <w:szCs w:val="24"/>
        </w:rPr>
      </w:pPr>
      <w:r>
        <w:rPr>
          <w:sz w:val="24"/>
          <w:szCs w:val="24"/>
        </w:rPr>
        <w:t xml:space="preserve">A letter has to follow a structure, even if it informal. </w:t>
      </w:r>
    </w:p>
    <w:p w14:paraId="670881CA" w14:textId="77777777" w:rsidR="00715072" w:rsidRDefault="00715072" w:rsidP="00715072">
      <w:pPr>
        <w:pStyle w:val="BodyA"/>
        <w:rPr>
          <w:sz w:val="24"/>
          <w:szCs w:val="24"/>
        </w:rPr>
      </w:pPr>
    </w:p>
    <w:p w14:paraId="4C681BC4" w14:textId="77777777" w:rsidR="00715072" w:rsidRDefault="00715072" w:rsidP="00715072">
      <w:pPr>
        <w:pStyle w:val="BodyA"/>
        <w:numPr>
          <w:ilvl w:val="0"/>
          <w:numId w:val="13"/>
        </w:numPr>
        <w:rPr>
          <w:sz w:val="24"/>
          <w:szCs w:val="24"/>
        </w:rPr>
      </w:pPr>
      <w:r>
        <w:rPr>
          <w:sz w:val="24"/>
          <w:szCs w:val="24"/>
        </w:rPr>
        <w:t xml:space="preserve">Reason for contact </w:t>
      </w:r>
    </w:p>
    <w:p w14:paraId="50FE11EF" w14:textId="77777777" w:rsidR="00715072" w:rsidRDefault="00715072" w:rsidP="00715072">
      <w:pPr>
        <w:pStyle w:val="BodyA"/>
        <w:numPr>
          <w:ilvl w:val="0"/>
          <w:numId w:val="13"/>
        </w:numPr>
        <w:rPr>
          <w:sz w:val="24"/>
          <w:szCs w:val="24"/>
        </w:rPr>
      </w:pPr>
      <w:r>
        <w:rPr>
          <w:sz w:val="24"/>
          <w:szCs w:val="24"/>
        </w:rPr>
        <w:t xml:space="preserve">Positive/Polite manner </w:t>
      </w:r>
    </w:p>
    <w:p w14:paraId="3E02CE99" w14:textId="77777777" w:rsidR="00715072" w:rsidRDefault="00715072" w:rsidP="00715072">
      <w:pPr>
        <w:pStyle w:val="BodyA"/>
        <w:numPr>
          <w:ilvl w:val="0"/>
          <w:numId w:val="13"/>
        </w:numPr>
        <w:rPr>
          <w:sz w:val="24"/>
          <w:szCs w:val="24"/>
        </w:rPr>
      </w:pPr>
      <w:r>
        <w:rPr>
          <w:sz w:val="24"/>
          <w:szCs w:val="24"/>
        </w:rPr>
        <w:t xml:space="preserve">Proposal of solution/ Plan of Action </w:t>
      </w:r>
    </w:p>
    <w:p w14:paraId="0CBC9615" w14:textId="77777777" w:rsidR="00715072" w:rsidRDefault="00715072" w:rsidP="00715072">
      <w:pPr>
        <w:pStyle w:val="BodyA"/>
        <w:numPr>
          <w:ilvl w:val="0"/>
          <w:numId w:val="13"/>
        </w:numPr>
        <w:rPr>
          <w:sz w:val="24"/>
          <w:szCs w:val="24"/>
        </w:rPr>
      </w:pPr>
      <w:r>
        <w:rPr>
          <w:sz w:val="24"/>
          <w:szCs w:val="24"/>
        </w:rPr>
        <w:t xml:space="preserve">Encourage reply </w:t>
      </w:r>
    </w:p>
    <w:p w14:paraId="39D65695" w14:textId="77777777" w:rsidR="00715072" w:rsidRDefault="00715072" w:rsidP="00715072">
      <w:pPr>
        <w:pStyle w:val="BodyA"/>
        <w:numPr>
          <w:ilvl w:val="0"/>
          <w:numId w:val="13"/>
        </w:numPr>
        <w:rPr>
          <w:sz w:val="24"/>
          <w:szCs w:val="24"/>
        </w:rPr>
      </w:pPr>
      <w:r>
        <w:rPr>
          <w:sz w:val="24"/>
          <w:szCs w:val="24"/>
        </w:rPr>
        <w:t xml:space="preserve">Show sympathy/support </w:t>
      </w:r>
    </w:p>
    <w:p w14:paraId="6EC45962" w14:textId="77777777" w:rsidR="00715072" w:rsidRDefault="00715072" w:rsidP="00715072">
      <w:pPr>
        <w:pStyle w:val="BodyA"/>
        <w:numPr>
          <w:ilvl w:val="0"/>
          <w:numId w:val="13"/>
        </w:numPr>
        <w:rPr>
          <w:sz w:val="24"/>
          <w:szCs w:val="24"/>
        </w:rPr>
      </w:pPr>
      <w:r>
        <w:rPr>
          <w:sz w:val="24"/>
          <w:szCs w:val="24"/>
        </w:rPr>
        <w:t xml:space="preserve">Brief and clear </w:t>
      </w:r>
    </w:p>
    <w:p w14:paraId="7DA5FAD6" w14:textId="77777777" w:rsidR="00715072" w:rsidRDefault="00715072" w:rsidP="00715072">
      <w:pPr>
        <w:pStyle w:val="BodyA"/>
      </w:pPr>
    </w:p>
    <w:p w14:paraId="6394D5DB" w14:textId="77777777" w:rsidR="00715072" w:rsidRDefault="00715072" w:rsidP="00715072">
      <w:pPr>
        <w:pStyle w:val="BodyA"/>
        <w:rPr>
          <w:sz w:val="24"/>
          <w:szCs w:val="24"/>
        </w:rPr>
      </w:pPr>
    </w:p>
    <w:p w14:paraId="5FDD24F9" w14:textId="77777777" w:rsidR="00715072" w:rsidRDefault="00715072" w:rsidP="00715072">
      <w:pPr>
        <w:pStyle w:val="BodyA"/>
        <w:rPr>
          <w:sz w:val="24"/>
          <w:szCs w:val="24"/>
        </w:rPr>
      </w:pPr>
      <w:r>
        <w:rPr>
          <w:sz w:val="24"/>
          <w:szCs w:val="24"/>
        </w:rPr>
        <w:t xml:space="preserve">Written communication skills are very important, if there is no physical ability to set a meeting face to face or giving a chance for the receiver to take time and think about their reply. Another importance of written communication is the proof of delegating and information storage. </w:t>
      </w:r>
    </w:p>
    <w:p w14:paraId="41E04C4F" w14:textId="77777777" w:rsidR="00715072" w:rsidRDefault="00715072" w:rsidP="00715072">
      <w:pPr>
        <w:pStyle w:val="BodyA"/>
      </w:pPr>
    </w:p>
    <w:p w14:paraId="4709A46A" w14:textId="77777777" w:rsidR="00392147" w:rsidRDefault="00392147" w:rsidP="00ED6479">
      <w:pPr>
        <w:pStyle w:val="Body"/>
        <w:jc w:val="both"/>
        <w:rPr>
          <w:sz w:val="24"/>
          <w:szCs w:val="24"/>
        </w:rPr>
      </w:pPr>
    </w:p>
    <w:p w14:paraId="07239A21" w14:textId="77777777" w:rsidR="00F91705" w:rsidRDefault="00F91705" w:rsidP="00ED6479">
      <w:pPr>
        <w:pStyle w:val="Body"/>
        <w:jc w:val="both"/>
      </w:pPr>
    </w:p>
    <w:p w14:paraId="50739B19" w14:textId="126DA8E6" w:rsidR="001E3A59" w:rsidRPr="00E51A71" w:rsidRDefault="00B97986" w:rsidP="00ED6479">
      <w:pPr>
        <w:pStyle w:val="Body"/>
        <w:jc w:val="both"/>
        <w:rPr>
          <w:b/>
          <w:bCs/>
          <w:sz w:val="32"/>
          <w:szCs w:val="32"/>
          <w:u w:val="single"/>
        </w:rPr>
      </w:pPr>
      <w:r w:rsidRPr="00E51A71">
        <w:rPr>
          <w:b/>
          <w:bCs/>
          <w:sz w:val="32"/>
          <w:szCs w:val="32"/>
          <w:u w:val="single"/>
        </w:rPr>
        <w:lastRenderedPageBreak/>
        <w:t xml:space="preserve">SECTION 2 </w:t>
      </w:r>
    </w:p>
    <w:p w14:paraId="0DB71EE1" w14:textId="452861FF" w:rsidR="00787BD4" w:rsidRDefault="00787BD4" w:rsidP="00ED6479">
      <w:pPr>
        <w:pStyle w:val="Body"/>
        <w:jc w:val="both"/>
      </w:pPr>
    </w:p>
    <w:p w14:paraId="2106EC1A" w14:textId="37EBA41B" w:rsidR="00715072" w:rsidRPr="00E21219" w:rsidRDefault="00E21219" w:rsidP="00E21219">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eastAsia="en-GB"/>
        </w:rPr>
      </w:pPr>
      <w:r w:rsidRPr="00E21219">
        <w:rPr>
          <w:rFonts w:ascii="Helvetica Neue" w:hAnsi="Helvetica Neue"/>
          <w:color w:val="111111"/>
          <w:u w:color="111111"/>
          <w:lang w:val="en-US"/>
        </w:rPr>
        <w:t>2.</w:t>
      </w:r>
      <w:r w:rsidR="00715072" w:rsidRPr="00E21219">
        <w:rPr>
          <w:rFonts w:ascii="Helvetica Neue" w:hAnsi="Helvetica Neue"/>
          <w:color w:val="111111"/>
          <w:u w:color="111111"/>
          <w:lang w:val="en-US"/>
        </w:rPr>
        <w:t>In the late 1940s, Shannon who was an engineer in electronic devices joined by Weaver later in time, who was a scientist wrote an article known as “Shannon-Weaver model of communication”. The model was created to produce an effective communication between sender and receiver via technology. This was developed to be used in technical/electronic devices, but later it was found useful in human communication and as a model of it. There are different concepts of it, such as source of information, transmitting, Noise, channel, message, receiver, destination, encode and decode. Later in time it was found in use of describing human interactions and types of communications, that was widely referred to as a model.</w:t>
      </w:r>
      <w:r w:rsidR="007E559B" w:rsidRPr="00E21219">
        <w:rPr>
          <w:color w:val="111111"/>
          <w:u w:color="111111"/>
        </w:rPr>
        <w:t xml:space="preserve"> (</w:t>
      </w:r>
      <w:r w:rsidR="007E559B" w:rsidRPr="00E21219">
        <w:rPr>
          <w:rFonts w:eastAsia="Times New Roman"/>
          <w:color w:val="3A3A3A"/>
          <w:bdr w:val="none" w:sz="0" w:space="0" w:color="auto"/>
          <w:shd w:val="clear" w:color="auto" w:fill="FFFFFF"/>
          <w:lang w:eastAsia="en-GB"/>
        </w:rPr>
        <w:t>Al-</w:t>
      </w:r>
      <w:proofErr w:type="spellStart"/>
      <w:r w:rsidR="007E559B" w:rsidRPr="00E21219">
        <w:rPr>
          <w:rFonts w:eastAsia="Times New Roman"/>
          <w:color w:val="3A3A3A"/>
          <w:bdr w:val="none" w:sz="0" w:space="0" w:color="auto"/>
          <w:shd w:val="clear" w:color="auto" w:fill="FFFFFF"/>
          <w:lang w:eastAsia="en-GB"/>
        </w:rPr>
        <w:t>Fedaghi</w:t>
      </w:r>
      <w:proofErr w:type="spellEnd"/>
      <w:r w:rsidR="007E559B" w:rsidRPr="00E21219">
        <w:rPr>
          <w:rFonts w:eastAsia="Times New Roman"/>
          <w:color w:val="3A3A3A"/>
          <w:bdr w:val="none" w:sz="0" w:space="0" w:color="auto"/>
          <w:shd w:val="clear" w:color="auto" w:fill="FFFFFF"/>
          <w:lang w:eastAsia="en-GB"/>
        </w:rPr>
        <w:t>, S.</w:t>
      </w:r>
      <w:r w:rsidR="007E559B" w:rsidRPr="00E21219">
        <w:rPr>
          <w:rFonts w:eastAsia="Times New Roman"/>
          <w:color w:val="3A3A3A"/>
          <w:bdr w:val="none" w:sz="0" w:space="0" w:color="auto"/>
          <w:shd w:val="clear" w:color="auto" w:fill="FFFFFF"/>
          <w:lang w:eastAsia="en-GB"/>
        </w:rPr>
        <w:t xml:space="preserve">, </w:t>
      </w:r>
      <w:r w:rsidR="007E559B" w:rsidRPr="00E21219">
        <w:rPr>
          <w:rFonts w:eastAsia="Times New Roman"/>
          <w:color w:val="3A3A3A"/>
          <w:bdr w:val="none" w:sz="0" w:space="0" w:color="auto"/>
          <w:shd w:val="clear" w:color="auto" w:fill="FFFFFF"/>
          <w:lang w:eastAsia="en-GB"/>
        </w:rPr>
        <w:t>2012</w:t>
      </w:r>
      <w:r w:rsidR="00BB49EE" w:rsidRPr="00E21219">
        <w:rPr>
          <w:rFonts w:eastAsia="Times New Roman"/>
          <w:color w:val="3A3A3A"/>
          <w:bdr w:val="none" w:sz="0" w:space="0" w:color="auto"/>
          <w:shd w:val="clear" w:color="auto" w:fill="FFFFFF"/>
          <w:lang w:eastAsia="en-GB"/>
        </w:rPr>
        <w:t>, pp 12-17</w:t>
      </w:r>
      <w:r w:rsidR="007E559B" w:rsidRPr="00E21219">
        <w:rPr>
          <w:rFonts w:ascii="Segoe UI" w:eastAsia="Times New Roman" w:hAnsi="Segoe UI" w:cs="Segoe UI"/>
          <w:color w:val="3A3A3A"/>
          <w:sz w:val="27"/>
          <w:szCs w:val="27"/>
          <w:bdr w:val="none" w:sz="0" w:space="0" w:color="auto"/>
          <w:shd w:val="clear" w:color="auto" w:fill="FFFFFF"/>
          <w:lang w:eastAsia="en-GB"/>
        </w:rPr>
        <w:t>)</w:t>
      </w:r>
    </w:p>
    <w:p w14:paraId="2B5A88CE" w14:textId="182BCC6F" w:rsidR="007E559B" w:rsidRDefault="007E559B" w:rsidP="007E559B">
      <w:pPr>
        <w:pStyle w:val="Body"/>
        <w:spacing w:after="420"/>
        <w:ind w:left="2620"/>
        <w:rPr>
          <w:rFonts w:ascii="Georgia" w:eastAsia="Georgia" w:hAnsi="Georgia" w:cs="Georgia"/>
          <w:color w:val="111111"/>
          <w:u w:color="111111"/>
        </w:rPr>
      </w:pPr>
    </w:p>
    <w:p w14:paraId="6FDB30F2" w14:textId="75155520" w:rsidR="00787BD4" w:rsidRPr="000D712D" w:rsidRDefault="00787BD4" w:rsidP="00ED6479">
      <w:pPr>
        <w:pBdr>
          <w:top w:val="none" w:sz="0" w:space="0" w:color="auto"/>
          <w:left w:val="none" w:sz="0" w:space="0" w:color="auto"/>
          <w:bottom w:val="none" w:sz="0" w:space="0" w:color="auto"/>
          <w:right w:val="none" w:sz="0" w:space="0" w:color="auto"/>
          <w:between w:val="none" w:sz="0" w:space="0" w:color="auto"/>
          <w:bar w:val="none" w:sz="0" w:color="auto"/>
        </w:pBdr>
        <w:jc w:val="both"/>
        <w:rPr>
          <w:rFonts w:eastAsia="Times New Roman"/>
          <w:bdr w:val="none" w:sz="0" w:space="0" w:color="auto"/>
          <w:lang w:eastAsia="en-GB"/>
        </w:rPr>
      </w:pPr>
    </w:p>
    <w:p w14:paraId="46F1A0EF" w14:textId="77777777" w:rsidR="00787BD4" w:rsidRDefault="00787BD4" w:rsidP="00ED6479">
      <w:pPr>
        <w:pStyle w:val="Body"/>
        <w:jc w:val="both"/>
      </w:pPr>
    </w:p>
    <w:p w14:paraId="3EB7D5C1" w14:textId="77777777" w:rsidR="00787BD4" w:rsidRDefault="00787BD4" w:rsidP="00ED6479">
      <w:pPr>
        <w:pStyle w:val="Body"/>
        <w:jc w:val="both"/>
      </w:pPr>
    </w:p>
    <w:p w14:paraId="2D901A4A" w14:textId="77777777" w:rsidR="00787BD4" w:rsidRDefault="00787BD4" w:rsidP="00ED6479">
      <w:pPr>
        <w:pStyle w:val="Body"/>
        <w:jc w:val="both"/>
      </w:pPr>
    </w:p>
    <w:p w14:paraId="0C4D662C" w14:textId="77777777" w:rsidR="00787BD4" w:rsidRDefault="00787BD4" w:rsidP="00ED6479">
      <w:pPr>
        <w:pStyle w:val="Body"/>
        <w:jc w:val="both"/>
      </w:pPr>
    </w:p>
    <w:p w14:paraId="10555EEF" w14:textId="77777777" w:rsidR="00787BD4" w:rsidRDefault="00787BD4" w:rsidP="00ED6479">
      <w:pPr>
        <w:pStyle w:val="Body"/>
        <w:jc w:val="both"/>
      </w:pPr>
      <w:r>
        <w:rPr>
          <w:noProof/>
          <w14:textOutline w14:w="0" w14:cap="rnd" w14:cmpd="sng" w14:algn="ctr">
            <w14:noFill/>
            <w14:prstDash w14:val="solid"/>
            <w14:bevel/>
          </w14:textOutline>
        </w:rPr>
        <w:drawing>
          <wp:inline distT="0" distB="0" distL="0" distR="0" wp14:anchorId="136F836C" wp14:editId="3811700C">
            <wp:extent cx="6045200" cy="2793750"/>
            <wp:effectExtent l="0" t="0" r="0" b="635"/>
            <wp:docPr id="1" name="Picture 1" descr="Graph copied form https://www.communicationtheory.org/shannon-and-weaver-model-of-communication/">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hramm.model.png"/>
                    <pic:cNvPicPr/>
                  </pic:nvPicPr>
                  <pic:blipFill>
                    <a:blip r:embed="rId8">
                      <a:extLst>
                        <a:ext uri="{28A0092B-C50C-407E-A947-70E740481C1C}">
                          <a14:useLocalDpi xmlns:a14="http://schemas.microsoft.com/office/drawing/2010/main" val="0"/>
                        </a:ext>
                      </a:extLst>
                    </a:blip>
                    <a:stretch>
                      <a:fillRect/>
                    </a:stretch>
                  </pic:blipFill>
                  <pic:spPr>
                    <a:xfrm>
                      <a:off x="0" y="0"/>
                      <a:ext cx="6068276" cy="2804414"/>
                    </a:xfrm>
                    <a:prstGeom prst="rect">
                      <a:avLst/>
                    </a:prstGeom>
                  </pic:spPr>
                </pic:pic>
              </a:graphicData>
            </a:graphic>
          </wp:inline>
        </w:drawing>
      </w:r>
    </w:p>
    <w:p w14:paraId="3627AC19" w14:textId="77777777" w:rsidR="00787BD4" w:rsidRDefault="00787BD4" w:rsidP="00ED6479">
      <w:pPr>
        <w:pStyle w:val="Body"/>
        <w:jc w:val="both"/>
      </w:pPr>
      <w:r>
        <w:t xml:space="preserve">Picture source taken from </w:t>
      </w:r>
      <w:hyperlink r:id="rId9" w:history="1">
        <w:r w:rsidRPr="001C35A4">
          <w:rPr>
            <w:rStyle w:val="Hyperlink"/>
          </w:rPr>
          <w:t>https://www.communicationtheory.org/shannon-and-weaver-model-of-communication/</w:t>
        </w:r>
      </w:hyperlink>
      <w:r>
        <w:t xml:space="preserve"> on 30</w:t>
      </w:r>
      <w:r w:rsidRPr="00446B99">
        <w:rPr>
          <w:vertAlign w:val="superscript"/>
        </w:rPr>
        <w:t>th</w:t>
      </w:r>
      <w:r>
        <w:t xml:space="preserve"> of April 2020 </w:t>
      </w:r>
    </w:p>
    <w:p w14:paraId="2B021A8B" w14:textId="77777777" w:rsidR="00787BD4" w:rsidRDefault="00787BD4" w:rsidP="00ED6479">
      <w:pPr>
        <w:pStyle w:val="Body"/>
        <w:jc w:val="both"/>
      </w:pPr>
    </w:p>
    <w:p w14:paraId="0AC109B6" w14:textId="77777777" w:rsidR="00787BD4" w:rsidRDefault="00787BD4" w:rsidP="00ED6479">
      <w:pPr>
        <w:pStyle w:val="Body"/>
        <w:jc w:val="both"/>
      </w:pPr>
    </w:p>
    <w:p w14:paraId="6FE1552E" w14:textId="77777777" w:rsidR="00715072" w:rsidRDefault="00715072" w:rsidP="00715072">
      <w:pPr>
        <w:pStyle w:val="BodyA"/>
        <w:rPr>
          <w:sz w:val="24"/>
          <w:szCs w:val="24"/>
        </w:rPr>
      </w:pPr>
      <w:r>
        <w:rPr>
          <w:sz w:val="24"/>
          <w:szCs w:val="24"/>
        </w:rPr>
        <w:t xml:space="preserve">2.1 This model was designed to send information via </w:t>
      </w:r>
      <w:proofErr w:type="gramStart"/>
      <w:r>
        <w:rPr>
          <w:sz w:val="24"/>
          <w:szCs w:val="24"/>
        </w:rPr>
        <w:t>technology</w:t>
      </w:r>
      <w:proofErr w:type="gramEnd"/>
      <w:r>
        <w:rPr>
          <w:sz w:val="24"/>
          <w:szCs w:val="24"/>
        </w:rPr>
        <w:t xml:space="preserve"> and it had an end destination to the Receiver. Although it was developed in connection to electronic technologies, it was used in human interaction for basic examples. It is not clear as of how this information was received electronically and how it will be more effective in “Face to Face”. If “Noise” was developed in an appropriate way of understanding from the Receiver, would be useful more widely in human communication. </w:t>
      </w:r>
    </w:p>
    <w:p w14:paraId="328DACBD" w14:textId="77777777" w:rsidR="00715072" w:rsidRDefault="00715072" w:rsidP="00715072">
      <w:pPr>
        <w:pStyle w:val="BodyA"/>
      </w:pPr>
    </w:p>
    <w:p w14:paraId="00289F36" w14:textId="77777777" w:rsidR="00715072" w:rsidRDefault="00715072" w:rsidP="00715072">
      <w:pPr>
        <w:pStyle w:val="BodyA"/>
      </w:pPr>
    </w:p>
    <w:p w14:paraId="31709836" w14:textId="77777777" w:rsidR="00715072" w:rsidRDefault="00715072" w:rsidP="00715072">
      <w:pPr>
        <w:pStyle w:val="BodyA"/>
        <w:ind w:left="360"/>
      </w:pPr>
    </w:p>
    <w:p w14:paraId="478C0EEF" w14:textId="77777777" w:rsidR="00715072" w:rsidRDefault="00715072" w:rsidP="00715072">
      <w:pPr>
        <w:pStyle w:val="BodyA"/>
        <w:ind w:left="360"/>
      </w:pPr>
    </w:p>
    <w:p w14:paraId="6325BB57" w14:textId="77777777" w:rsidR="00715072" w:rsidRDefault="00715072" w:rsidP="00715072">
      <w:pPr>
        <w:pStyle w:val="BodyA"/>
        <w:ind w:left="360"/>
      </w:pPr>
    </w:p>
    <w:p w14:paraId="3990F49D" w14:textId="77777777" w:rsidR="00715072" w:rsidRDefault="00715072" w:rsidP="00715072">
      <w:pPr>
        <w:pStyle w:val="BodyA"/>
        <w:ind w:left="360"/>
      </w:pPr>
    </w:p>
    <w:p w14:paraId="0904F61E" w14:textId="77777777" w:rsidR="00715072" w:rsidRDefault="00715072" w:rsidP="00715072">
      <w:pPr>
        <w:pStyle w:val="BodyA"/>
        <w:ind w:left="360"/>
      </w:pPr>
    </w:p>
    <w:p w14:paraId="1E629087" w14:textId="77777777" w:rsidR="00715072" w:rsidRDefault="00715072" w:rsidP="00715072">
      <w:pPr>
        <w:pStyle w:val="BodyA"/>
        <w:ind w:left="360"/>
      </w:pPr>
    </w:p>
    <w:p w14:paraId="464F444A" w14:textId="77777777" w:rsidR="00715072" w:rsidRDefault="00715072" w:rsidP="00E21219">
      <w:pPr>
        <w:pStyle w:val="BodyA"/>
        <w:rPr>
          <w:sz w:val="24"/>
          <w:szCs w:val="24"/>
        </w:rPr>
      </w:pPr>
      <w:r>
        <w:rPr>
          <w:sz w:val="24"/>
          <w:szCs w:val="24"/>
        </w:rPr>
        <w:lastRenderedPageBreak/>
        <w:t xml:space="preserve">2.2 In 1960s </w:t>
      </w:r>
      <w:proofErr w:type="spellStart"/>
      <w:r>
        <w:rPr>
          <w:sz w:val="24"/>
          <w:szCs w:val="24"/>
        </w:rPr>
        <w:t>Berlo</w:t>
      </w:r>
      <w:proofErr w:type="spellEnd"/>
      <w:r>
        <w:rPr>
          <w:sz w:val="24"/>
          <w:szCs w:val="24"/>
        </w:rPr>
        <w:t xml:space="preserve"> developed new model of communication known as SMCR.</w:t>
      </w:r>
    </w:p>
    <w:p w14:paraId="73289483" w14:textId="4146EDA1" w:rsidR="000D7690" w:rsidRDefault="00715072" w:rsidP="000D769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rPr>
      </w:pPr>
      <w:r>
        <w:rPr>
          <w:b/>
          <w:bCs/>
          <w:lang w:val="en-US"/>
        </w:rPr>
        <w:t xml:space="preserve"> </w:t>
      </w:r>
      <w:r>
        <w:rPr>
          <w:lang w:val="en-US"/>
        </w:rPr>
        <w:t>The name given is for Source, Message, Channel and Receiver. It is more complex model using different ways of sending and encoding messages to be understood by the receiver with the appropriate choice of channel signals, which could be more than one. It has been created to expand the complex needs of human communications and make it more effective in understanding the message that has been sent. The verities of channels could be senses, tasting, different sounds (Noises), feel, sights and many more effective ways of decoding.</w:t>
      </w:r>
      <w:r w:rsidR="000D7690">
        <w:rPr>
          <w:lang w:val="en-US"/>
        </w:rPr>
        <w:t xml:space="preserve"> </w:t>
      </w:r>
      <w:r>
        <w:rPr>
          <w:lang w:val="en-US"/>
        </w:rPr>
        <w:t xml:space="preserve"> </w:t>
      </w:r>
      <w:r w:rsidR="000D7690">
        <w:rPr>
          <w:lang w:val="en-US"/>
        </w:rPr>
        <w:t>(</w:t>
      </w:r>
      <w:proofErr w:type="spellStart"/>
      <w:r w:rsidR="000D7690" w:rsidRPr="000D7690">
        <w:rPr>
          <w:rFonts w:ascii="Helvetica" w:hAnsi="Helvetica"/>
          <w:color w:val="333333"/>
          <w:shd w:val="clear" w:color="auto" w:fill="F7F7F7"/>
        </w:rPr>
        <w:t>businesstopia</w:t>
      </w:r>
      <w:proofErr w:type="spellEnd"/>
      <w:r w:rsidR="000D7690">
        <w:rPr>
          <w:rFonts w:ascii="Roboto" w:hAnsi="Roboto"/>
          <w:color w:val="333333"/>
          <w:shd w:val="clear" w:color="auto" w:fill="F7F7F7"/>
        </w:rPr>
        <w:t>,</w:t>
      </w:r>
      <w:r w:rsidR="000D7690" w:rsidRPr="000D7690">
        <w:rPr>
          <w:rFonts w:ascii="Roboto" w:hAnsi="Roboto"/>
          <w:color w:val="333333"/>
          <w:shd w:val="clear" w:color="auto" w:fill="F7F7F7"/>
        </w:rPr>
        <w:t xml:space="preserve"> January 6, 2018</w:t>
      </w:r>
      <w:r w:rsidR="000D7690">
        <w:rPr>
          <w:rFonts w:ascii="Roboto" w:hAnsi="Roboto"/>
          <w:color w:val="333333"/>
          <w:shd w:val="clear" w:color="auto" w:fill="F7F7F7"/>
        </w:rPr>
        <w:t>)</w:t>
      </w:r>
    </w:p>
    <w:p w14:paraId="69FB9C07" w14:textId="76D658FA" w:rsidR="00715072" w:rsidRDefault="00715072" w:rsidP="00715072">
      <w:pPr>
        <w:pStyle w:val="BodyA"/>
        <w:ind w:left="360"/>
        <w:rPr>
          <w:sz w:val="24"/>
          <w:szCs w:val="24"/>
        </w:rPr>
      </w:pPr>
    </w:p>
    <w:p w14:paraId="506EA804" w14:textId="77777777" w:rsidR="001E3A59" w:rsidRDefault="001E3A59" w:rsidP="00ED6479">
      <w:pPr>
        <w:pStyle w:val="Body"/>
        <w:jc w:val="both"/>
      </w:pPr>
    </w:p>
    <w:p w14:paraId="40309299" w14:textId="77777777" w:rsidR="001E3A59" w:rsidRDefault="001E3A59" w:rsidP="00ED6479">
      <w:pPr>
        <w:pStyle w:val="Body"/>
        <w:jc w:val="both"/>
      </w:pPr>
    </w:p>
    <w:p w14:paraId="2274CCB4" w14:textId="77777777" w:rsidR="001E3A59" w:rsidRPr="00B631F2" w:rsidRDefault="001E3A59" w:rsidP="00ED6479">
      <w:pPr>
        <w:pStyle w:val="Body"/>
        <w:jc w:val="both"/>
        <w:rPr>
          <w:i/>
          <w:iCs/>
          <w:sz w:val="24"/>
          <w:szCs w:val="24"/>
        </w:rPr>
      </w:pPr>
    </w:p>
    <w:p w14:paraId="75DDD60D" w14:textId="77777777" w:rsidR="001E3A59" w:rsidRPr="00B631F2" w:rsidRDefault="001E3A59" w:rsidP="00ED6479">
      <w:pPr>
        <w:pStyle w:val="Body"/>
        <w:jc w:val="both"/>
        <w:rPr>
          <w:i/>
          <w:iCs/>
          <w:sz w:val="24"/>
          <w:szCs w:val="24"/>
        </w:rPr>
      </w:pPr>
      <w:r>
        <w:rPr>
          <w:i/>
          <w:iCs/>
          <w:noProof/>
          <w:sz w:val="24"/>
          <w:szCs w:val="24"/>
          <w14:textOutline w14:w="0" w14:cap="rnd" w14:cmpd="sng" w14:algn="ctr">
            <w14:noFill/>
            <w14:prstDash w14:val="solid"/>
            <w14:bevel/>
          </w14:textOutline>
        </w:rPr>
        <w:drawing>
          <wp:inline distT="0" distB="0" distL="0" distR="0" wp14:anchorId="6DA43B48" wp14:editId="508332FD">
            <wp:extent cx="6119044" cy="2044700"/>
            <wp:effectExtent l="0" t="0" r="2540" b="0"/>
            <wp:docPr id="2" name="Picture 2" descr="Graph taken from source &#10;&#10;https://www.communicationtheory.org/berlos-smcr-model-of-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rlos-smcr-model-of-communication.jpg"/>
                    <pic:cNvPicPr/>
                  </pic:nvPicPr>
                  <pic:blipFill>
                    <a:blip r:embed="rId10">
                      <a:extLst>
                        <a:ext uri="{28A0092B-C50C-407E-A947-70E740481C1C}">
                          <a14:useLocalDpi xmlns:a14="http://schemas.microsoft.com/office/drawing/2010/main" val="0"/>
                        </a:ext>
                      </a:extLst>
                    </a:blip>
                    <a:stretch>
                      <a:fillRect/>
                    </a:stretch>
                  </pic:blipFill>
                  <pic:spPr>
                    <a:xfrm>
                      <a:off x="0" y="0"/>
                      <a:ext cx="6122890" cy="2045985"/>
                    </a:xfrm>
                    <a:prstGeom prst="rect">
                      <a:avLst/>
                    </a:prstGeom>
                  </pic:spPr>
                </pic:pic>
              </a:graphicData>
            </a:graphic>
          </wp:inline>
        </w:drawing>
      </w:r>
    </w:p>
    <w:p w14:paraId="5A69A78F" w14:textId="77777777" w:rsidR="001E3A59" w:rsidRDefault="001E3A59" w:rsidP="00ED6479">
      <w:pPr>
        <w:pStyle w:val="Body"/>
        <w:jc w:val="both"/>
        <w:rPr>
          <w:i/>
          <w:iCs/>
        </w:rPr>
      </w:pPr>
    </w:p>
    <w:p w14:paraId="224DF616" w14:textId="77777777" w:rsidR="001E3A59" w:rsidRDefault="001E3A59" w:rsidP="00ED6479">
      <w:pPr>
        <w:pStyle w:val="Body"/>
        <w:jc w:val="both"/>
        <w:rPr>
          <w:i/>
          <w:iCs/>
        </w:rPr>
      </w:pPr>
    </w:p>
    <w:p w14:paraId="23E67B5E" w14:textId="46C0B900" w:rsidR="001E3A59" w:rsidRDefault="00E21219" w:rsidP="00ED6479">
      <w:pPr>
        <w:pStyle w:val="Body"/>
        <w:jc w:val="both"/>
        <w:rPr>
          <w:i/>
          <w:iCs/>
        </w:rPr>
      </w:pPr>
      <w:r>
        <w:rPr>
          <w:i/>
          <w:iCs/>
        </w:rPr>
        <w:t>Picture source</w:t>
      </w:r>
      <w:r w:rsidR="001E3A59">
        <w:rPr>
          <w:i/>
          <w:iCs/>
        </w:rPr>
        <w:t xml:space="preserve"> from </w:t>
      </w:r>
      <w:hyperlink r:id="rId11" w:history="1">
        <w:r w:rsidR="001E3A59" w:rsidRPr="001C35A4">
          <w:rPr>
            <w:rStyle w:val="Hyperlink"/>
            <w:i/>
            <w:iCs/>
          </w:rPr>
          <w:t>https://www.communicationtheory.org/berlos-smcr-model-of-communication/</w:t>
        </w:r>
      </w:hyperlink>
      <w:r w:rsidR="001E3A59">
        <w:rPr>
          <w:i/>
          <w:iCs/>
        </w:rPr>
        <w:t xml:space="preserve"> on 30</w:t>
      </w:r>
      <w:r w:rsidR="001E3A59" w:rsidRPr="00901DA5">
        <w:rPr>
          <w:i/>
          <w:iCs/>
          <w:vertAlign w:val="superscript"/>
        </w:rPr>
        <w:t>th</w:t>
      </w:r>
      <w:r w:rsidR="001E3A59">
        <w:rPr>
          <w:i/>
          <w:iCs/>
        </w:rPr>
        <w:t xml:space="preserve"> of April 2020 </w:t>
      </w:r>
    </w:p>
    <w:p w14:paraId="5C1782AA" w14:textId="77777777" w:rsidR="001E3A59" w:rsidRDefault="001E3A59" w:rsidP="00ED6479">
      <w:pPr>
        <w:pStyle w:val="Body"/>
        <w:jc w:val="both"/>
        <w:rPr>
          <w:i/>
          <w:iCs/>
        </w:rPr>
      </w:pPr>
    </w:p>
    <w:p w14:paraId="0CFC9278" w14:textId="0B1642A4" w:rsidR="001E3A59" w:rsidRDefault="001E3A59" w:rsidP="00ED6479">
      <w:pPr>
        <w:pStyle w:val="Body"/>
        <w:jc w:val="both"/>
        <w:rPr>
          <w:i/>
          <w:iCs/>
        </w:rPr>
      </w:pPr>
    </w:p>
    <w:p w14:paraId="70074ADE" w14:textId="62D016D0" w:rsidR="00B62309" w:rsidRDefault="00B62309" w:rsidP="00ED6479">
      <w:pPr>
        <w:pStyle w:val="Body"/>
        <w:jc w:val="both"/>
        <w:rPr>
          <w:i/>
          <w:iCs/>
        </w:rPr>
      </w:pPr>
    </w:p>
    <w:p w14:paraId="6408269E" w14:textId="77777777" w:rsidR="00B62309" w:rsidRDefault="00B62309" w:rsidP="00ED6479">
      <w:pPr>
        <w:pStyle w:val="Body"/>
        <w:jc w:val="both"/>
        <w:rPr>
          <w:i/>
          <w:iCs/>
        </w:rPr>
      </w:pPr>
    </w:p>
    <w:p w14:paraId="51E89721" w14:textId="77777777" w:rsidR="00715072" w:rsidRDefault="00715072" w:rsidP="00814095">
      <w:pPr>
        <w:pStyle w:val="BodyA"/>
        <w:rPr>
          <w:sz w:val="24"/>
          <w:szCs w:val="24"/>
        </w:rPr>
      </w:pPr>
      <w:r>
        <w:rPr>
          <w:sz w:val="24"/>
          <w:szCs w:val="24"/>
        </w:rPr>
        <w:t xml:space="preserve">2.3 This was the most advanced model of communication, as it was created for all types of sending a message in an effective way. </w:t>
      </w:r>
      <w:proofErr w:type="spellStart"/>
      <w:r>
        <w:rPr>
          <w:sz w:val="24"/>
          <w:szCs w:val="24"/>
        </w:rPr>
        <w:t>Berlo’s</w:t>
      </w:r>
      <w:proofErr w:type="spellEnd"/>
      <w:r>
        <w:rPr>
          <w:sz w:val="24"/>
          <w:szCs w:val="24"/>
        </w:rPr>
        <w:t xml:space="preserve"> model of sending a complex information can be received in a more wider audience due the choice of channels depending on the receiver’s way of understanding. There is one component that has been missed in this model and this is the lack of feedback, if the message was received in the correct way. </w:t>
      </w:r>
    </w:p>
    <w:p w14:paraId="541C6491" w14:textId="347043DF" w:rsidR="001E3A59" w:rsidRDefault="001E3A59" w:rsidP="00ED6479">
      <w:pPr>
        <w:pStyle w:val="Body"/>
        <w:jc w:val="both"/>
      </w:pPr>
    </w:p>
    <w:p w14:paraId="35F34149" w14:textId="501C6B1B" w:rsidR="006E7810" w:rsidRDefault="006E7810" w:rsidP="00ED6479">
      <w:pPr>
        <w:pStyle w:val="Body"/>
        <w:jc w:val="both"/>
      </w:pPr>
    </w:p>
    <w:p w14:paraId="6D45BFA0" w14:textId="27D54EA5" w:rsidR="006E7810" w:rsidRDefault="006E7810" w:rsidP="00ED6479">
      <w:pPr>
        <w:pStyle w:val="Body"/>
        <w:jc w:val="both"/>
      </w:pPr>
    </w:p>
    <w:p w14:paraId="3D36CA9C" w14:textId="7A07A520" w:rsidR="006E7810" w:rsidRDefault="006E7810" w:rsidP="00ED6479">
      <w:pPr>
        <w:pStyle w:val="Body"/>
        <w:jc w:val="both"/>
      </w:pPr>
    </w:p>
    <w:p w14:paraId="1256B064" w14:textId="22B9B83C" w:rsidR="006E7810" w:rsidRDefault="006E7810" w:rsidP="00ED6479">
      <w:pPr>
        <w:pStyle w:val="Body"/>
        <w:jc w:val="both"/>
      </w:pPr>
    </w:p>
    <w:p w14:paraId="49DD8959" w14:textId="52EAF3F9" w:rsidR="006E7810" w:rsidRDefault="006E7810" w:rsidP="00ED6479">
      <w:pPr>
        <w:pStyle w:val="Body"/>
        <w:jc w:val="both"/>
      </w:pPr>
    </w:p>
    <w:p w14:paraId="1A9E6CBA" w14:textId="4ABDEA2B" w:rsidR="006E7810" w:rsidRDefault="006E7810" w:rsidP="00ED6479">
      <w:pPr>
        <w:pStyle w:val="Body"/>
        <w:jc w:val="both"/>
      </w:pPr>
    </w:p>
    <w:p w14:paraId="72CD6236" w14:textId="4C3DB5B7" w:rsidR="006E7810" w:rsidRDefault="006E7810" w:rsidP="00ED6479">
      <w:pPr>
        <w:pStyle w:val="Body"/>
        <w:jc w:val="both"/>
      </w:pPr>
    </w:p>
    <w:p w14:paraId="77652086" w14:textId="7D9DA9B7" w:rsidR="006E7810" w:rsidRDefault="006E7810" w:rsidP="00ED6479">
      <w:pPr>
        <w:pStyle w:val="Body"/>
        <w:jc w:val="both"/>
      </w:pPr>
    </w:p>
    <w:p w14:paraId="2484C732" w14:textId="14DA8A6E" w:rsidR="006E7810" w:rsidRDefault="006E7810" w:rsidP="00ED6479">
      <w:pPr>
        <w:pStyle w:val="Body"/>
        <w:jc w:val="both"/>
      </w:pPr>
    </w:p>
    <w:p w14:paraId="39D7701D" w14:textId="18F4D87D" w:rsidR="006E7810" w:rsidRDefault="006E7810" w:rsidP="00ED6479">
      <w:pPr>
        <w:pStyle w:val="Body"/>
        <w:jc w:val="both"/>
      </w:pPr>
    </w:p>
    <w:p w14:paraId="0421DF9F" w14:textId="228C90AF" w:rsidR="006E7810" w:rsidRDefault="006E7810" w:rsidP="00ED6479">
      <w:pPr>
        <w:pStyle w:val="Body"/>
        <w:jc w:val="both"/>
      </w:pPr>
    </w:p>
    <w:p w14:paraId="7EFEEC46" w14:textId="77777777" w:rsidR="00E21219" w:rsidRDefault="00190D29" w:rsidP="00ED6479">
      <w:pPr>
        <w:pStyle w:val="Body"/>
        <w:jc w:val="both"/>
        <w:rPr>
          <w:b/>
          <w:bCs/>
          <w:sz w:val="36"/>
          <w:szCs w:val="36"/>
        </w:rPr>
      </w:pPr>
      <w:r>
        <w:rPr>
          <w:b/>
          <w:bCs/>
          <w:sz w:val="36"/>
          <w:szCs w:val="36"/>
        </w:rPr>
        <w:t xml:space="preserve">                               </w:t>
      </w:r>
    </w:p>
    <w:p w14:paraId="7336C703" w14:textId="77777777" w:rsidR="00E21219" w:rsidRDefault="00E21219" w:rsidP="00ED6479">
      <w:pPr>
        <w:pStyle w:val="Body"/>
        <w:jc w:val="both"/>
        <w:rPr>
          <w:b/>
          <w:bCs/>
          <w:sz w:val="36"/>
          <w:szCs w:val="36"/>
        </w:rPr>
      </w:pPr>
    </w:p>
    <w:p w14:paraId="602F264C" w14:textId="3BD680CA" w:rsidR="006E7810" w:rsidRPr="00190D29" w:rsidRDefault="00190D29" w:rsidP="00ED6479">
      <w:pPr>
        <w:pStyle w:val="Body"/>
        <w:jc w:val="both"/>
        <w:rPr>
          <w:b/>
          <w:bCs/>
          <w:sz w:val="36"/>
          <w:szCs w:val="36"/>
          <w:u w:val="single"/>
        </w:rPr>
      </w:pPr>
      <w:r>
        <w:rPr>
          <w:b/>
          <w:bCs/>
          <w:sz w:val="36"/>
          <w:szCs w:val="36"/>
        </w:rPr>
        <w:lastRenderedPageBreak/>
        <w:t xml:space="preserve"> </w:t>
      </w:r>
      <w:r w:rsidR="006E7810" w:rsidRPr="00190D29">
        <w:rPr>
          <w:b/>
          <w:bCs/>
          <w:sz w:val="36"/>
          <w:szCs w:val="36"/>
          <w:u w:val="single"/>
        </w:rPr>
        <w:t>SECTION 3</w:t>
      </w:r>
    </w:p>
    <w:p w14:paraId="0BDD18CA" w14:textId="77777777" w:rsidR="006E7810" w:rsidRDefault="006E7810" w:rsidP="00ED6479">
      <w:pPr>
        <w:pStyle w:val="Body"/>
        <w:jc w:val="both"/>
        <w:rPr>
          <w:sz w:val="24"/>
          <w:szCs w:val="24"/>
        </w:rPr>
      </w:pPr>
    </w:p>
    <w:p w14:paraId="4E9911B4" w14:textId="77777777" w:rsidR="006E7810" w:rsidRPr="00F11306" w:rsidRDefault="006E7810" w:rsidP="00ED6479">
      <w:pPr>
        <w:pStyle w:val="Body"/>
        <w:jc w:val="both"/>
        <w:rPr>
          <w:sz w:val="24"/>
          <w:szCs w:val="24"/>
        </w:rPr>
      </w:pPr>
    </w:p>
    <w:p w14:paraId="13590677" w14:textId="77777777" w:rsidR="008A324D" w:rsidRDefault="008A324D" w:rsidP="008A324D">
      <w:pPr>
        <w:pStyle w:val="BodyA"/>
        <w:rPr>
          <w:sz w:val="24"/>
          <w:szCs w:val="24"/>
        </w:rPr>
      </w:pPr>
      <w:r>
        <w:rPr>
          <w:sz w:val="24"/>
          <w:szCs w:val="24"/>
        </w:rPr>
        <w:t xml:space="preserve">3. There are three employees (Me, Simona and Linda) and employer actively working along with the rest of the staff. Linda has been working in the company since the opening of the business 19 years ago. No appointed manager has been employed to take important tasks while the owner of the business is absent. Arguments arise in managing problems on a daily basis as there is no effective communication between staff members. </w:t>
      </w:r>
    </w:p>
    <w:p w14:paraId="5959D08E" w14:textId="77777777" w:rsidR="008A324D" w:rsidRDefault="008A324D" w:rsidP="008A324D">
      <w:pPr>
        <w:pStyle w:val="BodyA"/>
        <w:rPr>
          <w:sz w:val="24"/>
          <w:szCs w:val="24"/>
        </w:rPr>
      </w:pPr>
    </w:p>
    <w:p w14:paraId="65A2C2CE" w14:textId="77777777" w:rsidR="008A324D" w:rsidRDefault="008A324D" w:rsidP="008A324D">
      <w:pPr>
        <w:pStyle w:val="BodyA"/>
        <w:rPr>
          <w:sz w:val="24"/>
          <w:szCs w:val="24"/>
        </w:rPr>
      </w:pPr>
      <w:r>
        <w:rPr>
          <w:color w:val="FF0000"/>
          <w:sz w:val="24"/>
          <w:szCs w:val="24"/>
          <w:u w:color="FF0000"/>
        </w:rPr>
        <w:t xml:space="preserve">  </w:t>
      </w:r>
      <w:r>
        <w:rPr>
          <w:sz w:val="24"/>
          <w:szCs w:val="24"/>
        </w:rPr>
        <w:t xml:space="preserve">One morning Simona a staff member charged costumer £16.50 for his usual service. The same costumer that I have been serving for years has been paying £19.50. I have noticed that this costumer has preferred to be seated on my colleague’s chair lately, due to price difference that he has noticed. I have raised this issue to my colleague, that we need to standardize prices, as it is the same service and the same level of staff serving the gentleman. We all have been informed from the employer from the beginning of workday we make decisions as a team, if she is absent. </w:t>
      </w:r>
    </w:p>
    <w:p w14:paraId="30185644" w14:textId="77777777" w:rsidR="008A324D" w:rsidRDefault="008A324D" w:rsidP="008A324D">
      <w:pPr>
        <w:pStyle w:val="BodyA"/>
        <w:rPr>
          <w:sz w:val="24"/>
          <w:szCs w:val="24"/>
        </w:rPr>
      </w:pPr>
      <w:r>
        <w:rPr>
          <w:sz w:val="24"/>
          <w:szCs w:val="24"/>
        </w:rPr>
        <w:t xml:space="preserve">We could not come to an </w:t>
      </w:r>
      <w:proofErr w:type="gramStart"/>
      <w:r>
        <w:rPr>
          <w:sz w:val="24"/>
          <w:szCs w:val="24"/>
        </w:rPr>
        <w:t>agreement,</w:t>
      </w:r>
      <w:proofErr w:type="gramEnd"/>
      <w:r>
        <w:rPr>
          <w:sz w:val="24"/>
          <w:szCs w:val="24"/>
        </w:rPr>
        <w:t xml:space="preserve"> due to lack of teamwork no effort has been made and a lot of competition in the workplace. Simona was avoiding eye contact and walking away, she did not want to understand or listen to the suggestions I was making , as she mentioned previously </w:t>
      </w:r>
      <w:r>
        <w:rPr>
          <w:i/>
          <w:iCs/>
          <w:sz w:val="24"/>
          <w:szCs w:val="24"/>
        </w:rPr>
        <w:t>“ You are not my boss to tell me what’s right to do”</w:t>
      </w:r>
      <w:r>
        <w:rPr>
          <w:sz w:val="24"/>
          <w:szCs w:val="24"/>
        </w:rPr>
        <w:t xml:space="preserve"> She was aggressively assertive, that this is the right approach to charge costumers whatever we have decided at the moment. There was rising tension between staff members due to lack of effective communication and appropriate management of the business. I have proposed to the Owner/Manager to schedule a meeting regarding some communication problems, that have arisen along with tension between staff members. The owner did not attend the meeting to avoid conflict between staff members. The answer was received via text message saying, that we should be able to communicate between each other and solve personal problems without her. The text message was not taken very seriously among the staff members. The leadership was missing, and it was very needed in this unprofessional atmosphere at the workplace, which could cause failure of the business in near future. The owner did not understand that the situation was not a personal conflict, but regarding business decisions making. </w:t>
      </w:r>
    </w:p>
    <w:p w14:paraId="5F00D73A" w14:textId="77777777" w:rsidR="006E7810" w:rsidRPr="00DC356E" w:rsidRDefault="006E7810" w:rsidP="00ED6479">
      <w:pPr>
        <w:pStyle w:val="Body"/>
        <w:jc w:val="both"/>
        <w:rPr>
          <w:sz w:val="24"/>
          <w:szCs w:val="24"/>
        </w:rPr>
      </w:pPr>
    </w:p>
    <w:p w14:paraId="1CB7904B" w14:textId="77777777" w:rsidR="008A324D" w:rsidRDefault="008A324D" w:rsidP="008A324D">
      <w:pPr>
        <w:pStyle w:val="BodyA"/>
        <w:rPr>
          <w:sz w:val="24"/>
          <w:szCs w:val="24"/>
        </w:rPr>
      </w:pPr>
      <w:r>
        <w:rPr>
          <w:sz w:val="24"/>
          <w:szCs w:val="24"/>
        </w:rPr>
        <w:t>3.1 One of the problems that exist is broken communication at this workplace. All the workers in the company make their own decisions without consulting</w:t>
      </w:r>
      <w:r>
        <w:t xml:space="preserve">. </w:t>
      </w:r>
      <w:r>
        <w:rPr>
          <w:sz w:val="24"/>
          <w:szCs w:val="24"/>
        </w:rPr>
        <w:t xml:space="preserve">Centralized Communication would have been very good example of what was lacking in this professional environment. Proposal of regular group meetings from the employer would have been helpful and everyone could express their concerns and problem-solving ideas. Owner/Manager of the business could look into where the problems are individually and concentrate on resolving them. Commitment to delivering professional and quality customer service has been sacrificed to create more individual effort and tension between staff, due to lack of active listening and understanding of the situation. There has been ignorance towards other staff members, as some have been working in the company for longer period of time and they think they have more power and experience than others. </w:t>
      </w:r>
    </w:p>
    <w:p w14:paraId="49274405" w14:textId="77777777" w:rsidR="008A324D" w:rsidRDefault="008A324D" w:rsidP="008A324D">
      <w:pPr>
        <w:pStyle w:val="BodyA"/>
        <w:rPr>
          <w:sz w:val="24"/>
          <w:szCs w:val="24"/>
        </w:rPr>
      </w:pPr>
    </w:p>
    <w:p w14:paraId="02694531" w14:textId="77777777" w:rsidR="008A324D" w:rsidRDefault="008A324D" w:rsidP="008A324D">
      <w:pPr>
        <w:pStyle w:val="BodyA"/>
        <w:rPr>
          <w:sz w:val="24"/>
          <w:szCs w:val="24"/>
        </w:rPr>
      </w:pPr>
      <w:r>
        <w:rPr>
          <w:sz w:val="24"/>
          <w:szCs w:val="24"/>
        </w:rPr>
        <w:t xml:space="preserve">  3.2 Informal conversations between owner and staff members could have been helpful looking at each individual case. We did a class exercise of informal email between work colleagues regarding Mary December’s extra training in customer service skills. It is a </w:t>
      </w:r>
      <w:r>
        <w:rPr>
          <w:sz w:val="24"/>
          <w:szCs w:val="24"/>
        </w:rPr>
        <w:lastRenderedPageBreak/>
        <w:t xml:space="preserve">good solution to be proposed in this case study with Simona and the lack of the professional attitude towards co-workers and her teamwork skills. </w:t>
      </w:r>
    </w:p>
    <w:p w14:paraId="1B902652" w14:textId="77777777" w:rsidR="008A324D" w:rsidRDefault="008A324D" w:rsidP="008A324D">
      <w:pPr>
        <w:pStyle w:val="BodyA"/>
        <w:rPr>
          <w:sz w:val="24"/>
          <w:szCs w:val="24"/>
        </w:rPr>
      </w:pPr>
      <w:r>
        <w:rPr>
          <w:sz w:val="24"/>
          <w:szCs w:val="24"/>
        </w:rPr>
        <w:t>(copy of an email attached from in-class exercise)</w:t>
      </w:r>
    </w:p>
    <w:p w14:paraId="041AD024" w14:textId="77777777" w:rsidR="008A324D" w:rsidRDefault="008A324D" w:rsidP="008A324D">
      <w:pPr>
        <w:pStyle w:val="BodyA"/>
        <w:rPr>
          <w:sz w:val="24"/>
          <w:szCs w:val="24"/>
        </w:rPr>
      </w:pPr>
    </w:p>
    <w:p w14:paraId="13AFAFFA" w14:textId="77777777" w:rsidR="008A324D" w:rsidRDefault="008A324D" w:rsidP="008A324D">
      <w:pPr>
        <w:pStyle w:val="BodyA"/>
        <w:rPr>
          <w:sz w:val="24"/>
          <w:szCs w:val="24"/>
        </w:rPr>
      </w:pPr>
      <w:r>
        <w:rPr>
          <w:sz w:val="24"/>
          <w:szCs w:val="24"/>
        </w:rPr>
        <w:t xml:space="preserve"> 3.3 Leadership is crucially important and needed in the company. The owner has been relying on our personal qualities to manage situations similar to the above that I have mentioned in a professional manner, while no manager is present.</w:t>
      </w:r>
    </w:p>
    <w:p w14:paraId="55FEB474" w14:textId="77777777" w:rsidR="008A324D" w:rsidRDefault="008A324D" w:rsidP="008A324D">
      <w:pPr>
        <w:pStyle w:val="BodyA"/>
        <w:rPr>
          <w:sz w:val="24"/>
          <w:szCs w:val="24"/>
        </w:rPr>
      </w:pPr>
      <w:r>
        <w:rPr>
          <w:sz w:val="24"/>
          <w:szCs w:val="24"/>
        </w:rPr>
        <w:t>As we have studied in Term 1 “Effective Team Working “-different methods of communication, active listening will be very helpful in this case.</w:t>
      </w:r>
    </w:p>
    <w:p w14:paraId="60B886AD" w14:textId="44F376F0" w:rsidR="00585234" w:rsidRDefault="008A324D" w:rsidP="008A324D">
      <w:pPr>
        <w:pStyle w:val="BodyA"/>
        <w:rPr>
          <w:sz w:val="24"/>
          <w:szCs w:val="24"/>
        </w:rPr>
      </w:pPr>
      <w:r>
        <w:rPr>
          <w:sz w:val="24"/>
          <w:szCs w:val="24"/>
        </w:rPr>
        <w:t>It is mentioned in our Student Yearbook</w:t>
      </w:r>
      <w:r w:rsidR="00585234">
        <w:rPr>
          <w:sz w:val="24"/>
          <w:szCs w:val="24"/>
        </w:rPr>
        <w:t>:</w:t>
      </w:r>
    </w:p>
    <w:p w14:paraId="4B26B4A5" w14:textId="77777777" w:rsidR="00585234" w:rsidRDefault="00585234" w:rsidP="008A324D">
      <w:pPr>
        <w:pStyle w:val="BodyA"/>
        <w:rPr>
          <w:sz w:val="24"/>
          <w:szCs w:val="24"/>
        </w:rPr>
      </w:pPr>
    </w:p>
    <w:p w14:paraId="275DAD8B" w14:textId="4CF67428" w:rsidR="008A324D" w:rsidRDefault="00585234" w:rsidP="00585234">
      <w:pPr>
        <w:pStyle w:val="BodyA"/>
        <w:rPr>
          <w:sz w:val="24"/>
          <w:szCs w:val="24"/>
        </w:rPr>
      </w:pPr>
      <w:r w:rsidRPr="00585234">
        <w:rPr>
          <w:sz w:val="24"/>
          <w:szCs w:val="24"/>
        </w:rPr>
        <w:t xml:space="preserve">    </w:t>
      </w:r>
      <w:r w:rsidR="008A324D" w:rsidRPr="00585234">
        <w:rPr>
          <w:sz w:val="24"/>
          <w:szCs w:val="24"/>
        </w:rPr>
        <w:t xml:space="preserve">Active listening is the key to accurately understanding what another person is saying. </w:t>
      </w:r>
      <w:r w:rsidRPr="00585234">
        <w:rPr>
          <w:sz w:val="24"/>
          <w:szCs w:val="24"/>
        </w:rPr>
        <w:t xml:space="preserve">        </w:t>
      </w:r>
      <w:r w:rsidR="008A324D" w:rsidRPr="00585234">
        <w:rPr>
          <w:sz w:val="24"/>
          <w:szCs w:val="24"/>
        </w:rPr>
        <w:t xml:space="preserve">It requires effort and discipline. Yet group members are often preoccupied or distracted, and thus do not give 100% of their attention to one another (McKay, Davis &amp; Fanning, 1995) </w:t>
      </w:r>
    </w:p>
    <w:p w14:paraId="292305F4" w14:textId="77777777" w:rsidR="00585234" w:rsidRDefault="00585234" w:rsidP="008A324D">
      <w:pPr>
        <w:pStyle w:val="BodyA"/>
        <w:rPr>
          <w:sz w:val="24"/>
          <w:szCs w:val="24"/>
        </w:rPr>
      </w:pPr>
    </w:p>
    <w:p w14:paraId="4FD77A72" w14:textId="4441E611" w:rsidR="008A324D" w:rsidRDefault="00585234" w:rsidP="008A324D">
      <w:pPr>
        <w:pStyle w:val="BodyA"/>
        <w:rPr>
          <w:sz w:val="24"/>
          <w:szCs w:val="24"/>
        </w:rPr>
      </w:pPr>
      <w:r>
        <w:rPr>
          <w:sz w:val="24"/>
          <w:szCs w:val="24"/>
        </w:rPr>
        <w:t xml:space="preserve">                                                                                    </w:t>
      </w:r>
      <w:r w:rsidR="008A324D">
        <w:rPr>
          <w:sz w:val="24"/>
          <w:szCs w:val="24"/>
        </w:rPr>
        <w:t>(Griffiths</w:t>
      </w:r>
      <w:r>
        <w:rPr>
          <w:sz w:val="24"/>
          <w:szCs w:val="24"/>
        </w:rPr>
        <w:t xml:space="preserve"> </w:t>
      </w:r>
      <w:r w:rsidR="008A324D">
        <w:rPr>
          <w:sz w:val="24"/>
          <w:szCs w:val="24"/>
        </w:rPr>
        <w:t>and Dunham, 2015</w:t>
      </w:r>
      <w:r>
        <w:rPr>
          <w:sz w:val="24"/>
          <w:szCs w:val="24"/>
        </w:rPr>
        <w:t>,</w:t>
      </w:r>
      <w:r w:rsidR="008A324D">
        <w:rPr>
          <w:sz w:val="24"/>
          <w:szCs w:val="24"/>
        </w:rPr>
        <w:t xml:space="preserve"> p. 52)</w:t>
      </w:r>
    </w:p>
    <w:p w14:paraId="18815629" w14:textId="77777777" w:rsidR="008A324D" w:rsidRDefault="008A324D" w:rsidP="008A324D">
      <w:pPr>
        <w:pStyle w:val="BodyA"/>
        <w:rPr>
          <w:sz w:val="24"/>
          <w:szCs w:val="24"/>
        </w:rPr>
      </w:pPr>
    </w:p>
    <w:p w14:paraId="34D32834" w14:textId="77777777" w:rsidR="008A324D" w:rsidRDefault="008A324D" w:rsidP="008A324D">
      <w:pPr>
        <w:pStyle w:val="BodyA"/>
        <w:rPr>
          <w:sz w:val="24"/>
          <w:szCs w:val="24"/>
        </w:rPr>
      </w:pPr>
      <w:r>
        <w:rPr>
          <w:sz w:val="24"/>
          <w:szCs w:val="24"/>
        </w:rPr>
        <w:t xml:space="preserve">  The staff need a good business structure and strong leadership to keeping the business running in a good professional manner, as it drives more costumers to visit us and use our services in future.</w:t>
      </w:r>
    </w:p>
    <w:p w14:paraId="23BA2D68" w14:textId="77777777" w:rsidR="008A324D" w:rsidRDefault="008A324D" w:rsidP="008A324D">
      <w:pPr>
        <w:pStyle w:val="BodyA"/>
        <w:rPr>
          <w:sz w:val="24"/>
          <w:szCs w:val="24"/>
        </w:rPr>
      </w:pPr>
      <w:r>
        <w:rPr>
          <w:sz w:val="24"/>
          <w:szCs w:val="24"/>
        </w:rPr>
        <w:t xml:space="preserve"> It is not possible to have active listening, if there is no communication between team members and manager. Verbal communication should have been encouraged in this situation, due to lack of it this has caused an unprofessional approach to the smooth running of the business. </w:t>
      </w:r>
    </w:p>
    <w:p w14:paraId="3E4DA7A2" w14:textId="77777777" w:rsidR="006E7810" w:rsidRDefault="006E7810" w:rsidP="00ED6479">
      <w:pPr>
        <w:pStyle w:val="Body"/>
        <w:jc w:val="both"/>
      </w:pPr>
    </w:p>
    <w:p w14:paraId="4B5083F5" w14:textId="6AE32E5C" w:rsidR="00750EEF" w:rsidRDefault="00750EEF" w:rsidP="006E7810">
      <w:pPr>
        <w:pStyle w:val="Body"/>
        <w:rPr>
          <w:sz w:val="24"/>
          <w:szCs w:val="24"/>
        </w:rPr>
      </w:pPr>
    </w:p>
    <w:p w14:paraId="70404FF3" w14:textId="6C617721" w:rsidR="00273F52" w:rsidRDefault="001A7DA7" w:rsidP="003E1420">
      <w:pPr>
        <w:pStyle w:val="Body"/>
        <w:rPr>
          <w:sz w:val="24"/>
          <w:szCs w:val="24"/>
        </w:rPr>
      </w:pPr>
      <w:r>
        <w:rPr>
          <w:sz w:val="24"/>
          <w:szCs w:val="24"/>
        </w:rPr>
        <w:t>3.4</w:t>
      </w:r>
      <w:r w:rsidR="00273F52">
        <w:rPr>
          <w:sz w:val="24"/>
          <w:szCs w:val="24"/>
        </w:rPr>
        <w:t xml:space="preserve"> </w:t>
      </w:r>
      <w:r w:rsidR="003E1420">
        <w:rPr>
          <w:sz w:val="24"/>
          <w:szCs w:val="24"/>
        </w:rPr>
        <w:t xml:space="preserve">In this case study with a complex problem in the work team, </w:t>
      </w:r>
      <w:proofErr w:type="spellStart"/>
      <w:r w:rsidR="003E1420">
        <w:rPr>
          <w:sz w:val="24"/>
          <w:szCs w:val="24"/>
        </w:rPr>
        <w:t>Berlo’s</w:t>
      </w:r>
      <w:proofErr w:type="spellEnd"/>
      <w:r w:rsidR="003E1420">
        <w:rPr>
          <w:sz w:val="24"/>
          <w:szCs w:val="24"/>
        </w:rPr>
        <w:t xml:space="preserve"> model of communication is very suitable and effective. See bellow for detailed Graph example. </w:t>
      </w:r>
    </w:p>
    <w:p w14:paraId="0A15AFF1" w14:textId="7D0B74F5" w:rsidR="003E1420" w:rsidRDefault="003E1420" w:rsidP="003E1420">
      <w:pPr>
        <w:pStyle w:val="Body"/>
        <w:rPr>
          <w:sz w:val="24"/>
          <w:szCs w:val="24"/>
        </w:rPr>
      </w:pPr>
    </w:p>
    <w:p w14:paraId="3B92D4FD" w14:textId="78C1B6BA" w:rsidR="003E1420" w:rsidRDefault="003E1420" w:rsidP="003E1420">
      <w:pPr>
        <w:pStyle w:val="Body"/>
        <w:rPr>
          <w:sz w:val="24"/>
          <w:szCs w:val="24"/>
        </w:rPr>
      </w:pPr>
    </w:p>
    <w:p w14:paraId="3A8C04D1" w14:textId="28A19A86" w:rsidR="00506869" w:rsidRDefault="00506869" w:rsidP="003E1420">
      <w:pPr>
        <w:pStyle w:val="Body"/>
        <w:rPr>
          <w:sz w:val="24"/>
          <w:szCs w:val="24"/>
        </w:rPr>
      </w:pPr>
    </w:p>
    <w:p w14:paraId="5AB1BCED" w14:textId="227BCC2E" w:rsidR="00506869" w:rsidRDefault="003D1222" w:rsidP="003E1420">
      <w:pPr>
        <w:pStyle w:val="Body"/>
        <w:rPr>
          <w:sz w:val="24"/>
          <w:szCs w:val="24"/>
        </w:rPr>
      </w:pPr>
      <w:r>
        <w:rPr>
          <w:noProof/>
          <w:sz w:val="24"/>
          <w:szCs w:val="24"/>
          <w:bdr w:val="none" w:sz="0" w:space="0" w:color="auto"/>
          <w14:textOutline w14:w="0" w14:cap="rnd" w14:cmpd="sng" w14:algn="ctr">
            <w14:noFill/>
            <w14:prstDash w14:val="solid"/>
            <w14:bevel/>
          </w14:textOutline>
        </w:rPr>
        <mc:AlternateContent>
          <mc:Choice Requires="wpi">
            <w:drawing>
              <wp:anchor distT="0" distB="0" distL="114300" distR="114300" simplePos="0" relativeHeight="251961344" behindDoc="0" locked="0" layoutInCell="1" allowOverlap="1" wp14:anchorId="0254B5D7" wp14:editId="4F3F5851">
                <wp:simplePos x="0" y="0"/>
                <wp:positionH relativeFrom="column">
                  <wp:posOffset>4845110</wp:posOffset>
                </wp:positionH>
                <wp:positionV relativeFrom="paragraph">
                  <wp:posOffset>99292</wp:posOffset>
                </wp:positionV>
                <wp:extent cx="141480" cy="115560"/>
                <wp:effectExtent l="38100" t="38100" r="11430" b="50165"/>
                <wp:wrapNone/>
                <wp:docPr id="311" name="Ink 311"/>
                <wp:cNvGraphicFramePr/>
                <a:graphic xmlns:a="http://schemas.openxmlformats.org/drawingml/2006/main">
                  <a:graphicData uri="http://schemas.microsoft.com/office/word/2010/wordprocessingInk">
                    <w14:contentPart bwMode="auto" r:id="rId12">
                      <w14:nvContentPartPr>
                        <w14:cNvContentPartPr/>
                      </w14:nvContentPartPr>
                      <w14:xfrm>
                        <a:off x="0" y="0"/>
                        <a:ext cx="141480" cy="115560"/>
                      </w14:xfrm>
                    </w14:contentPart>
                  </a:graphicData>
                </a:graphic>
              </wp:anchor>
            </w:drawing>
          </mc:Choice>
          <mc:Fallback>
            <w:pict>
              <v:shapetype w14:anchorId="05273DF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11" o:spid="_x0000_s1026" type="#_x0000_t75" style="position:absolute;margin-left:380.8pt;margin-top:7.1pt;width:12.6pt;height:10.55pt;z-index:251961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">
                <v:imagedata r:id="rId13" o:title=""/>
              </v:shape>
            </w:pict>
          </mc:Fallback>
        </mc:AlternateContent>
      </w:r>
      <w:r>
        <w:rPr>
          <w:noProof/>
          <w:sz w:val="24"/>
          <w:szCs w:val="24"/>
          <w:bdr w:val="none" w:sz="0" w:space="0" w:color="auto"/>
          <w14:textOutline w14:w="0" w14:cap="rnd" w14:cmpd="sng" w14:algn="ctr">
            <w14:noFill/>
            <w14:prstDash w14:val="solid"/>
            <w14:bevel/>
          </w14:textOutline>
        </w:rPr>
        <mc:AlternateContent>
          <mc:Choice Requires="wpi">
            <w:drawing>
              <wp:anchor distT="0" distB="0" distL="114300" distR="114300" simplePos="0" relativeHeight="251960320" behindDoc="0" locked="0" layoutInCell="1" allowOverlap="1" wp14:anchorId="2B394C94" wp14:editId="0F0EB625">
                <wp:simplePos x="0" y="0"/>
                <wp:positionH relativeFrom="column">
                  <wp:posOffset>4890830</wp:posOffset>
                </wp:positionH>
                <wp:positionV relativeFrom="paragraph">
                  <wp:posOffset>109372</wp:posOffset>
                </wp:positionV>
                <wp:extent cx="5040" cy="120600"/>
                <wp:effectExtent l="38100" t="38100" r="46355" b="45085"/>
                <wp:wrapNone/>
                <wp:docPr id="310" name="Ink 310"/>
                <wp:cNvGraphicFramePr/>
                <a:graphic xmlns:a="http://schemas.openxmlformats.org/drawingml/2006/main">
                  <a:graphicData uri="http://schemas.microsoft.com/office/word/2010/wordprocessingInk">
                    <w14:contentPart bwMode="auto" r:id="rId14">
                      <w14:nvContentPartPr>
                        <w14:cNvContentPartPr/>
                      </w14:nvContentPartPr>
                      <w14:xfrm>
                        <a:off x="0" y="0"/>
                        <a:ext cx="5040" cy="120600"/>
                      </w14:xfrm>
                    </w14:contentPart>
                  </a:graphicData>
                </a:graphic>
              </wp:anchor>
            </w:drawing>
          </mc:Choice>
          <mc:Fallback>
            <w:pict>
              <v:shape w14:anchorId="39E2DD08" id="Ink 310" o:spid="_x0000_s1026" type="#_x0000_t75" style="position:absolute;margin-left:384.4pt;margin-top:7.9pt;width:1.85pt;height:10.95pt;z-index:251960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">
                <v:imagedata r:id="rId15" o:title=""/>
              </v:shape>
            </w:pict>
          </mc:Fallback>
        </mc:AlternateContent>
      </w:r>
      <w:r>
        <w:rPr>
          <w:noProof/>
          <w:sz w:val="24"/>
          <w:szCs w:val="24"/>
          <w:bdr w:val="none" w:sz="0" w:space="0" w:color="auto"/>
          <w14:textOutline w14:w="0" w14:cap="rnd" w14:cmpd="sng" w14:algn="ctr">
            <w14:noFill/>
            <w14:prstDash w14:val="solid"/>
            <w14:bevel/>
          </w14:textOutline>
        </w:rPr>
        <mc:AlternateContent>
          <mc:Choice Requires="wpi">
            <w:drawing>
              <wp:anchor distT="0" distB="0" distL="114300" distR="114300" simplePos="0" relativeHeight="251959296" behindDoc="0" locked="0" layoutInCell="1" allowOverlap="1" wp14:anchorId="0228D2BE" wp14:editId="32CA9CF8">
                <wp:simplePos x="0" y="0"/>
                <wp:positionH relativeFrom="column">
                  <wp:posOffset>1276790</wp:posOffset>
                </wp:positionH>
                <wp:positionV relativeFrom="paragraph">
                  <wp:posOffset>152212</wp:posOffset>
                </wp:positionV>
                <wp:extent cx="56880" cy="1800"/>
                <wp:effectExtent l="38100" t="38100" r="45085" b="49530"/>
                <wp:wrapNone/>
                <wp:docPr id="306" name="Ink 306"/>
                <wp:cNvGraphicFramePr/>
                <a:graphic xmlns:a="http://schemas.openxmlformats.org/drawingml/2006/main">
                  <a:graphicData uri="http://schemas.microsoft.com/office/word/2010/wordprocessingInk">
                    <w14:contentPart bwMode="auto" r:id="rId16">
                      <w14:nvContentPartPr>
                        <w14:cNvContentPartPr/>
                      </w14:nvContentPartPr>
                      <w14:xfrm>
                        <a:off x="0" y="0"/>
                        <a:ext cx="56880" cy="1800"/>
                      </w14:xfrm>
                    </w14:contentPart>
                  </a:graphicData>
                </a:graphic>
              </wp:anchor>
            </w:drawing>
          </mc:Choice>
          <mc:Fallback>
            <w:pict>
              <v:shape w14:anchorId="6EDA3922" id="Ink 306" o:spid="_x0000_s1026" type="#_x0000_t75" style="position:absolute;margin-left:99.85pt;margin-top:11.3pt;width:5.9pt;height:1.6pt;z-index:251959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">
                <v:imagedata r:id="rId17" o:title=""/>
              </v:shape>
            </w:pict>
          </mc:Fallback>
        </mc:AlternateContent>
      </w:r>
      <w:r>
        <w:rPr>
          <w:noProof/>
          <w:sz w:val="24"/>
          <w:szCs w:val="24"/>
          <w:bdr w:val="none" w:sz="0" w:space="0" w:color="auto"/>
          <w14:textOutline w14:w="0" w14:cap="rnd" w14:cmpd="sng" w14:algn="ctr">
            <w14:noFill/>
            <w14:prstDash w14:val="solid"/>
            <w14:bevel/>
          </w14:textOutline>
        </w:rPr>
        <mc:AlternateContent>
          <mc:Choice Requires="wpi">
            <w:drawing>
              <wp:anchor distT="0" distB="0" distL="114300" distR="114300" simplePos="0" relativeHeight="251958272" behindDoc="0" locked="0" layoutInCell="1" allowOverlap="1" wp14:anchorId="7312F0D6" wp14:editId="11755974">
                <wp:simplePos x="0" y="0"/>
                <wp:positionH relativeFrom="column">
                  <wp:posOffset>1247140</wp:posOffset>
                </wp:positionH>
                <wp:positionV relativeFrom="paragraph">
                  <wp:posOffset>92710</wp:posOffset>
                </wp:positionV>
                <wp:extent cx="137795" cy="123825"/>
                <wp:effectExtent l="38100" t="38100" r="27305" b="41275"/>
                <wp:wrapNone/>
                <wp:docPr id="305" name="Ink 305"/>
                <wp:cNvGraphicFramePr/>
                <a:graphic xmlns:a="http://schemas.openxmlformats.org/drawingml/2006/main">
                  <a:graphicData uri="http://schemas.microsoft.com/office/word/2010/wordprocessingInk">
                    <w14:contentPart bwMode="auto" r:id="rId18">
                      <w14:nvContentPartPr>
                        <w14:cNvContentPartPr/>
                      </w14:nvContentPartPr>
                      <w14:xfrm>
                        <a:off x="0" y="0"/>
                        <a:ext cx="137795" cy="123825"/>
                      </w14:xfrm>
                    </w14:contentPart>
                  </a:graphicData>
                </a:graphic>
              </wp:anchor>
            </w:drawing>
          </mc:Choice>
          <mc:Fallback>
            <w:pict>
              <v:shape w14:anchorId="74922B8D" id="Ink 305" o:spid="_x0000_s1026" type="#_x0000_t75" style="position:absolute;margin-left:97.5pt;margin-top:6.6pt;width:12.25pt;height:11.15pt;z-index:251958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&#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">
                <v:imagedata r:id="rId19" o:title=""/>
              </v:shape>
            </w:pict>
          </mc:Fallback>
        </mc:AlternateContent>
      </w:r>
      <w:r w:rsidR="002624EB">
        <w:rPr>
          <w:noProof/>
          <w:sz w:val="24"/>
          <w:szCs w:val="24"/>
          <w:bdr w:val="none" w:sz="0" w:space="0" w:color="auto"/>
          <w14:textOutline w14:w="0" w14:cap="rnd" w14:cmpd="sng" w14:algn="ctr">
            <w14:noFill/>
            <w14:prstDash w14:val="solid"/>
            <w14:bevel/>
          </w14:textOutline>
        </w:rPr>
        <mc:AlternateContent>
          <mc:Choice Requires="wpi">
            <w:drawing>
              <wp:anchor distT="0" distB="0" distL="114300" distR="114300" simplePos="0" relativeHeight="251952128" behindDoc="0" locked="0" layoutInCell="1" allowOverlap="1" wp14:anchorId="344AD072" wp14:editId="0D666C68">
                <wp:simplePos x="0" y="0"/>
                <wp:positionH relativeFrom="column">
                  <wp:posOffset>292910</wp:posOffset>
                </wp:positionH>
                <wp:positionV relativeFrom="paragraph">
                  <wp:posOffset>-49335</wp:posOffset>
                </wp:positionV>
                <wp:extent cx="180720" cy="233280"/>
                <wp:effectExtent l="38100" t="38100" r="35560" b="46355"/>
                <wp:wrapNone/>
                <wp:docPr id="299" name="Ink 299"/>
                <wp:cNvGraphicFramePr/>
                <a:graphic xmlns:a="http://schemas.openxmlformats.org/drawingml/2006/main">
                  <a:graphicData uri="http://schemas.microsoft.com/office/word/2010/wordprocessingInk">
                    <w14:contentPart bwMode="auto" r:id="rId20">
                      <w14:nvContentPartPr>
                        <w14:cNvContentPartPr/>
                      </w14:nvContentPartPr>
                      <w14:xfrm>
                        <a:off x="0" y="0"/>
                        <a:ext cx="180720" cy="233280"/>
                      </w14:xfrm>
                    </w14:contentPart>
                  </a:graphicData>
                </a:graphic>
              </wp:anchor>
            </w:drawing>
          </mc:Choice>
          <mc:Fallback>
            <w:pict>
              <v:shape w14:anchorId="3F29256D" id="Ink 299" o:spid="_x0000_s1026" type="#_x0000_t75" style="position:absolute;margin-left:22.35pt;margin-top:-4.6pt;width:15.65pt;height:19.75pt;z-index:251952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">
                <v:imagedata r:id="rId21" o:title=""/>
              </v:shape>
            </w:pict>
          </mc:Fallback>
        </mc:AlternateContent>
      </w:r>
      <w:r w:rsidR="00506869">
        <w:rPr>
          <w:noProof/>
          <w:sz w:val="24"/>
          <w:szCs w:val="24"/>
          <w:bdr w:val="none" w:sz="0" w:space="0" w:color="auto"/>
          <w14:textOutline w14:w="0" w14:cap="rnd" w14:cmpd="sng" w14:algn="ctr">
            <w14:noFill/>
            <w14:prstDash w14:val="solid"/>
            <w14:bevel/>
          </w14:textOutline>
        </w:rPr>
        <mc:AlternateContent>
          <mc:Choice Requires="wpi">
            <w:drawing>
              <wp:anchor distT="0" distB="0" distL="114300" distR="114300" simplePos="0" relativeHeight="251675648" behindDoc="0" locked="0" layoutInCell="1" allowOverlap="1" wp14:anchorId="6AE376E1" wp14:editId="612BB0C0">
                <wp:simplePos x="0" y="0"/>
                <wp:positionH relativeFrom="column">
                  <wp:posOffset>5595620</wp:posOffset>
                </wp:positionH>
                <wp:positionV relativeFrom="paragraph">
                  <wp:posOffset>-31115</wp:posOffset>
                </wp:positionV>
                <wp:extent cx="5760" cy="230400"/>
                <wp:effectExtent l="38100" t="38100" r="32385" b="49530"/>
                <wp:wrapNone/>
                <wp:docPr id="23" name="Ink 23"/>
                <wp:cNvGraphicFramePr/>
                <a:graphic xmlns:a="http://schemas.openxmlformats.org/drawingml/2006/main">
                  <a:graphicData uri="http://schemas.microsoft.com/office/word/2010/wordprocessingInk">
                    <w14:contentPart bwMode="auto" r:id="rId22">
                      <w14:nvContentPartPr>
                        <w14:cNvContentPartPr/>
                      </w14:nvContentPartPr>
                      <w14:xfrm>
                        <a:off x="0" y="0"/>
                        <a:ext cx="5760" cy="230400"/>
                      </w14:xfrm>
                    </w14:contentPart>
                  </a:graphicData>
                </a:graphic>
              </wp:anchor>
            </w:drawing>
          </mc:Choice>
          <mc:Fallback>
            <w:pict>
              <v:shape w14:anchorId="35E6BF82" id="Ink 23" o:spid="_x0000_s1026" type="#_x0000_t75" style="position:absolute;margin-left:439.9pt;margin-top:-3.15pt;width:1.85pt;height:19.5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">
                <v:imagedata r:id="rId23" o:title=""/>
              </v:shape>
            </w:pict>
          </mc:Fallback>
        </mc:AlternateContent>
      </w:r>
      <w:r w:rsidR="00506869">
        <w:rPr>
          <w:noProof/>
          <w:sz w:val="24"/>
          <w:szCs w:val="24"/>
          <w:bdr w:val="none" w:sz="0" w:space="0" w:color="auto"/>
          <w14:textOutline w14:w="0" w14:cap="rnd" w14:cmpd="sng" w14:algn="ctr">
            <w14:noFill/>
            <w14:prstDash w14:val="solid"/>
            <w14:bevel/>
          </w14:textOutline>
        </w:rPr>
        <mc:AlternateContent>
          <mc:Choice Requires="wpi">
            <w:drawing>
              <wp:anchor distT="0" distB="0" distL="114300" distR="114300" simplePos="0" relativeHeight="251676672" behindDoc="0" locked="0" layoutInCell="1" allowOverlap="1" wp14:anchorId="7EC11917" wp14:editId="4FF83333">
                <wp:simplePos x="0" y="0"/>
                <wp:positionH relativeFrom="column">
                  <wp:posOffset>5601335</wp:posOffset>
                </wp:positionH>
                <wp:positionV relativeFrom="paragraph">
                  <wp:posOffset>-81915</wp:posOffset>
                </wp:positionV>
                <wp:extent cx="227520" cy="312120"/>
                <wp:effectExtent l="38100" t="38100" r="39370" b="43815"/>
                <wp:wrapNone/>
                <wp:docPr id="24" name="Ink 24"/>
                <wp:cNvGraphicFramePr/>
                <a:graphic xmlns:a="http://schemas.openxmlformats.org/drawingml/2006/main">
                  <a:graphicData uri="http://schemas.microsoft.com/office/word/2010/wordprocessingInk">
                    <w14:contentPart bwMode="auto" r:id="rId24">
                      <w14:nvContentPartPr>
                        <w14:cNvContentPartPr/>
                      </w14:nvContentPartPr>
                      <w14:xfrm>
                        <a:off x="0" y="0"/>
                        <a:ext cx="227520" cy="312120"/>
                      </w14:xfrm>
                    </w14:contentPart>
                  </a:graphicData>
                </a:graphic>
              </wp:anchor>
            </w:drawing>
          </mc:Choice>
          <mc:Fallback>
            <w:pict>
              <v:shape w14:anchorId="2B8DBF80" id="Ink 24" o:spid="_x0000_s1026" type="#_x0000_t75" style="position:absolute;margin-left:440.35pt;margin-top:-7.15pt;width:19.3pt;height:26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">
                <v:imagedata r:id="rId25" o:title=""/>
              </v:shape>
            </w:pict>
          </mc:Fallback>
        </mc:AlternateContent>
      </w:r>
      <w:r w:rsidR="00506869">
        <w:rPr>
          <w:noProof/>
          <w:sz w:val="24"/>
          <w:szCs w:val="24"/>
          <w:bdr w:val="none" w:sz="0" w:space="0" w:color="auto"/>
          <w14:textOutline w14:w="0" w14:cap="rnd" w14:cmpd="sng" w14:algn="ctr">
            <w14:noFill/>
            <w14:prstDash w14:val="solid"/>
            <w14:bevel/>
          </w14:textOutline>
        </w:rPr>
        <mc:AlternateContent>
          <mc:Choice Requires="wpi">
            <w:drawing>
              <wp:anchor distT="0" distB="0" distL="114300" distR="114300" simplePos="0" relativeHeight="251674624" behindDoc="0" locked="0" layoutInCell="1" allowOverlap="1" wp14:anchorId="5D1C7ADE" wp14:editId="5CFC5CEE">
                <wp:simplePos x="0" y="0"/>
                <wp:positionH relativeFrom="column">
                  <wp:posOffset>3919009</wp:posOffset>
                </wp:positionH>
                <wp:positionV relativeFrom="paragraph">
                  <wp:posOffset>-133350</wp:posOffset>
                </wp:positionV>
                <wp:extent cx="269280" cy="306720"/>
                <wp:effectExtent l="38100" t="38100" r="10160" b="48895"/>
                <wp:wrapNone/>
                <wp:docPr id="22" name="Ink 22"/>
                <wp:cNvGraphicFramePr/>
                <a:graphic xmlns:a="http://schemas.openxmlformats.org/drawingml/2006/main">
                  <a:graphicData uri="http://schemas.microsoft.com/office/word/2010/wordprocessingInk">
                    <w14:contentPart bwMode="auto" r:id="rId26">
                      <w14:nvContentPartPr>
                        <w14:cNvContentPartPr/>
                      </w14:nvContentPartPr>
                      <w14:xfrm>
                        <a:off x="0" y="0"/>
                        <a:ext cx="269280" cy="306720"/>
                      </w14:xfrm>
                    </w14:contentPart>
                  </a:graphicData>
                </a:graphic>
              </wp:anchor>
            </w:drawing>
          </mc:Choice>
          <mc:Fallback>
            <w:pict>
              <v:shape w14:anchorId="50B492B2" id="Ink 22" o:spid="_x0000_s1026" type="#_x0000_t75" style="position:absolute;margin-left:307.9pt;margin-top:-11.2pt;width:22.6pt;height:25.5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">
                <v:imagedata r:id="rId27" o:title=""/>
              </v:shape>
            </w:pict>
          </mc:Fallback>
        </mc:AlternateContent>
      </w:r>
      <w:r w:rsidR="00506869">
        <w:rPr>
          <w:noProof/>
          <w:sz w:val="24"/>
          <w:szCs w:val="24"/>
          <w:bdr w:val="none" w:sz="0" w:space="0" w:color="auto"/>
          <w14:textOutline w14:w="0" w14:cap="rnd" w14:cmpd="sng" w14:algn="ctr">
            <w14:noFill/>
            <w14:prstDash w14:val="solid"/>
            <w14:bevel/>
          </w14:textOutline>
        </w:rPr>
        <mc:AlternateContent>
          <mc:Choice Requires="wpi">
            <w:drawing>
              <wp:anchor distT="0" distB="0" distL="114300" distR="114300" simplePos="0" relativeHeight="251677696" behindDoc="0" locked="0" layoutInCell="1" allowOverlap="1" wp14:anchorId="4E171FBE" wp14:editId="24C06B41">
                <wp:simplePos x="0" y="0"/>
                <wp:positionH relativeFrom="column">
                  <wp:posOffset>2112433</wp:posOffset>
                </wp:positionH>
                <wp:positionV relativeFrom="paragraph">
                  <wp:posOffset>-31115</wp:posOffset>
                </wp:positionV>
                <wp:extent cx="15480" cy="194400"/>
                <wp:effectExtent l="38100" t="38100" r="35560" b="46990"/>
                <wp:wrapNone/>
                <wp:docPr id="25" name="Ink 25"/>
                <wp:cNvGraphicFramePr/>
                <a:graphic xmlns:a="http://schemas.openxmlformats.org/drawingml/2006/main">
                  <a:graphicData uri="http://schemas.microsoft.com/office/word/2010/wordprocessingInk">
                    <w14:contentPart bwMode="auto" r:id="rId28">
                      <w14:nvContentPartPr>
                        <w14:cNvContentPartPr/>
                      </w14:nvContentPartPr>
                      <w14:xfrm>
                        <a:off x="0" y="0"/>
                        <a:ext cx="15480" cy="194400"/>
                      </w14:xfrm>
                    </w14:contentPart>
                  </a:graphicData>
                </a:graphic>
              </wp:anchor>
            </w:drawing>
          </mc:Choice>
          <mc:Fallback>
            <w:pict>
              <v:shape w14:anchorId="26ACBB50" id="Ink 25" o:spid="_x0000_s1026" type="#_x0000_t75" style="position:absolute;margin-left:165.65pt;margin-top:-3.15pt;width:2.55pt;height:16.7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">
                <v:imagedata r:id="rId29" o:title=""/>
              </v:shape>
            </w:pict>
          </mc:Fallback>
        </mc:AlternateContent>
      </w:r>
      <w:r w:rsidR="00506869">
        <w:rPr>
          <w:noProof/>
          <w:sz w:val="24"/>
          <w:szCs w:val="24"/>
          <w:bdr w:val="none" w:sz="0" w:space="0" w:color="auto"/>
          <w14:textOutline w14:w="0" w14:cap="rnd" w14:cmpd="sng" w14:algn="ctr">
            <w14:noFill/>
            <w14:prstDash w14:val="solid"/>
            <w14:bevel/>
          </w14:textOutline>
        </w:rPr>
        <mc:AlternateContent>
          <mc:Choice Requires="wpi">
            <w:drawing>
              <wp:anchor distT="0" distB="0" distL="114300" distR="114300" simplePos="0" relativeHeight="251678720" behindDoc="0" locked="0" layoutInCell="1" allowOverlap="1" wp14:anchorId="4DEC539B" wp14:editId="25B2CF0F">
                <wp:simplePos x="0" y="0"/>
                <wp:positionH relativeFrom="column">
                  <wp:posOffset>2130425</wp:posOffset>
                </wp:positionH>
                <wp:positionV relativeFrom="paragraph">
                  <wp:posOffset>-18838</wp:posOffset>
                </wp:positionV>
                <wp:extent cx="299520" cy="191880"/>
                <wp:effectExtent l="38100" t="38100" r="43815" b="49530"/>
                <wp:wrapNone/>
                <wp:docPr id="26" name="Ink 26"/>
                <wp:cNvGraphicFramePr/>
                <a:graphic xmlns:a="http://schemas.openxmlformats.org/drawingml/2006/main">
                  <a:graphicData uri="http://schemas.microsoft.com/office/word/2010/wordprocessingInk">
                    <w14:contentPart bwMode="auto" r:id="rId30">
                      <w14:nvContentPartPr>
                        <w14:cNvContentPartPr/>
                      </w14:nvContentPartPr>
                      <w14:xfrm>
                        <a:off x="0" y="0"/>
                        <a:ext cx="299520" cy="191880"/>
                      </w14:xfrm>
                    </w14:contentPart>
                  </a:graphicData>
                </a:graphic>
              </wp:anchor>
            </w:drawing>
          </mc:Choice>
          <mc:Fallback>
            <w:pict>
              <v:shape w14:anchorId="24FE78A7" id="Ink 26" o:spid="_x0000_s1026" type="#_x0000_t75" style="position:absolute;margin-left:167.05pt;margin-top:-2.2pt;width:25pt;height:1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">
                <v:imagedata r:id="rId31" o:title=""/>
              </v:shape>
            </w:pict>
          </mc:Fallback>
        </mc:AlternateContent>
      </w:r>
    </w:p>
    <w:p w14:paraId="0A4BD619" w14:textId="03A5D7F7" w:rsidR="004556D6" w:rsidRDefault="002624EB" w:rsidP="003E1420">
      <w:pPr>
        <w:pStyle w:val="Body"/>
        <w:rPr>
          <w:sz w:val="28"/>
          <w:szCs w:val="28"/>
        </w:rPr>
      </w:pPr>
      <w:r>
        <w:rPr>
          <w:noProof/>
          <w:sz w:val="28"/>
          <w:szCs w:val="28"/>
          <w:bdr w:val="none" w:sz="0" w:space="0" w:color="auto"/>
          <w14:textOutline w14:w="0" w14:cap="rnd" w14:cmpd="sng" w14:algn="ctr">
            <w14:noFill/>
            <w14:prstDash w14:val="solid"/>
            <w14:bevel/>
          </w14:textOutline>
        </w:rPr>
        <mc:AlternateContent>
          <mc:Choice Requires="wps">
            <w:drawing>
              <wp:anchor distT="0" distB="0" distL="114300" distR="114300" simplePos="0" relativeHeight="251925504" behindDoc="0" locked="0" layoutInCell="1" allowOverlap="1" wp14:anchorId="55FB709E" wp14:editId="4F020D1D">
                <wp:simplePos x="0" y="0"/>
                <wp:positionH relativeFrom="column">
                  <wp:posOffset>-224790</wp:posOffset>
                </wp:positionH>
                <wp:positionV relativeFrom="paragraph">
                  <wp:posOffset>150707</wp:posOffset>
                </wp:positionV>
                <wp:extent cx="1388110" cy="651510"/>
                <wp:effectExtent l="12700" t="12700" r="8890" b="8890"/>
                <wp:wrapNone/>
                <wp:docPr id="274" name="Oval 274"/>
                <wp:cNvGraphicFramePr/>
                <a:graphic xmlns:a="http://schemas.openxmlformats.org/drawingml/2006/main">
                  <a:graphicData uri="http://schemas.microsoft.com/office/word/2010/wordprocessingShape">
                    <wps:wsp>
                      <wps:cNvSpPr/>
                      <wps:spPr>
                        <a:xfrm>
                          <a:off x="0" y="0"/>
                          <a:ext cx="1388110" cy="651510"/>
                        </a:xfrm>
                        <a:prstGeom prst="ellipse">
                          <a:avLst/>
                        </a:prstGeom>
                      </wps:spPr>
                      <wps:style>
                        <a:lnRef idx="3">
                          <a:schemeClr val="lt1"/>
                        </a:lnRef>
                        <a:fillRef idx="1">
                          <a:schemeClr val="dk1"/>
                        </a:fillRef>
                        <a:effectRef idx="1">
                          <a:schemeClr val="dk1"/>
                        </a:effectRef>
                        <a:fontRef idx="minor">
                          <a:schemeClr val="lt1"/>
                        </a:fontRef>
                      </wps:style>
                      <wps:txbx>
                        <w:txbxContent>
                          <w:p w14:paraId="3C48EB51" w14:textId="7C73ED7C" w:rsidR="004556D6" w:rsidRDefault="004556D6" w:rsidP="004556D6">
                            <w:pPr>
                              <w:jc w:val="center"/>
                            </w:pPr>
                            <w:r>
                              <w:t>OWNER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FB709E" id="Oval 274" o:spid="_x0000_s1026" style="position:absolute;margin-left:-17.7pt;margin-top:11.85pt;width:109.3pt;height:51.3pt;z-index:25192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" fillcolor="black [3200]" strokecolor="white [3201]" strokeweight="1.5pt">
                <v:stroke joinstyle="miter"/>
                <v:textbox>
                  <w:txbxContent>
                    <w:p w14:paraId="3C48EB51" w14:textId="7C73ED7C" w:rsidR="004556D6" w:rsidRDefault="004556D6" w:rsidP="004556D6">
                      <w:pPr>
                        <w:jc w:val="center"/>
                      </w:pPr>
                      <w:r>
                        <w:t>OWNER</w:t>
                      </w:r>
                    </w:p>
                  </w:txbxContent>
                </v:textbox>
              </v:oval>
            </w:pict>
          </mc:Fallback>
        </mc:AlternateContent>
      </w:r>
      <w:r>
        <w:rPr>
          <w:noProof/>
          <w:sz w:val="24"/>
          <w:szCs w:val="24"/>
          <w:bdr w:val="none" w:sz="0" w:space="0" w:color="auto"/>
          <w14:textOutline w14:w="0" w14:cap="rnd" w14:cmpd="sng" w14:algn="ctr">
            <w14:noFill/>
            <w14:prstDash w14:val="solid"/>
            <w14:bevel/>
          </w14:textOutline>
        </w:rPr>
        <mc:AlternateContent>
          <mc:Choice Requires="wps">
            <w:drawing>
              <wp:anchor distT="0" distB="0" distL="114300" distR="114300" simplePos="0" relativeHeight="251926528" behindDoc="0" locked="0" layoutInCell="1" allowOverlap="1" wp14:anchorId="67FBEF82" wp14:editId="1F21025F">
                <wp:simplePos x="0" y="0"/>
                <wp:positionH relativeFrom="column">
                  <wp:posOffset>3449743</wp:posOffset>
                </wp:positionH>
                <wp:positionV relativeFrom="paragraph">
                  <wp:posOffset>150708</wp:posOffset>
                </wp:positionV>
                <wp:extent cx="1325880" cy="651510"/>
                <wp:effectExtent l="12700" t="12700" r="7620" b="8890"/>
                <wp:wrapNone/>
                <wp:docPr id="275" name="Oval 275"/>
                <wp:cNvGraphicFramePr/>
                <a:graphic xmlns:a="http://schemas.openxmlformats.org/drawingml/2006/main">
                  <a:graphicData uri="http://schemas.microsoft.com/office/word/2010/wordprocessingShape">
                    <wps:wsp>
                      <wps:cNvSpPr/>
                      <wps:spPr>
                        <a:xfrm>
                          <a:off x="0" y="0"/>
                          <a:ext cx="1325880" cy="651510"/>
                        </a:xfrm>
                        <a:prstGeom prst="ellipse">
                          <a:avLst/>
                        </a:prstGeom>
                      </wps:spPr>
                      <wps:style>
                        <a:lnRef idx="3">
                          <a:schemeClr val="lt1"/>
                        </a:lnRef>
                        <a:fillRef idx="1">
                          <a:schemeClr val="dk1"/>
                        </a:fillRef>
                        <a:effectRef idx="1">
                          <a:schemeClr val="dk1"/>
                        </a:effectRef>
                        <a:fontRef idx="minor">
                          <a:schemeClr val="lt1"/>
                        </a:fontRef>
                      </wps:style>
                      <wps:txbx>
                        <w:txbxContent>
                          <w:p w14:paraId="35AB94C3" w14:textId="71E863AD" w:rsidR="004556D6" w:rsidRDefault="004556D6" w:rsidP="004556D6">
                            <w:pPr>
                              <w:jc w:val="center"/>
                            </w:pPr>
                            <w:r>
                              <w:t>PC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FBEF82" id="Oval 275" o:spid="_x0000_s1027" style="position:absolute;margin-left:271.65pt;margin-top:11.85pt;width:104.4pt;height:51.3pt;z-index:25192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" fillcolor="black [3200]" strokecolor="white [3201]" strokeweight="1.5pt">
                <v:stroke joinstyle="miter"/>
                <v:textbox>
                  <w:txbxContent>
                    <w:p w14:paraId="35AB94C3" w14:textId="71E863AD" w:rsidR="004556D6" w:rsidRDefault="004556D6" w:rsidP="004556D6">
                      <w:pPr>
                        <w:jc w:val="center"/>
                      </w:pPr>
                      <w:r>
                        <w:t>PC</w:t>
                      </w:r>
                    </w:p>
                  </w:txbxContent>
                </v:textbox>
              </v:oval>
            </w:pict>
          </mc:Fallback>
        </mc:AlternateContent>
      </w:r>
      <w:r>
        <w:rPr>
          <w:noProof/>
          <w:sz w:val="28"/>
          <w:szCs w:val="28"/>
          <w:bdr w:val="none" w:sz="0" w:space="0" w:color="auto"/>
          <w14:textOutline w14:w="0" w14:cap="rnd" w14:cmpd="sng" w14:algn="ctr">
            <w14:noFill/>
            <w14:prstDash w14:val="solid"/>
            <w14:bevel/>
          </w14:textOutline>
        </w:rPr>
        <mc:AlternateContent>
          <mc:Choice Requires="aink">
            <w:drawing>
              <wp:anchor distT="0" distB="0" distL="114300" distR="114300" simplePos="0" relativeHeight="251940864" behindDoc="0" locked="0" layoutInCell="1" allowOverlap="1" wp14:anchorId="1557BBDE" wp14:editId="2347B2FF">
                <wp:simplePos x="0" y="0"/>
                <wp:positionH relativeFrom="column">
                  <wp:posOffset>2802255</wp:posOffset>
                </wp:positionH>
                <wp:positionV relativeFrom="paragraph">
                  <wp:posOffset>124460</wp:posOffset>
                </wp:positionV>
                <wp:extent cx="727030" cy="178050"/>
                <wp:effectExtent l="0" t="50800" r="35560" b="50800"/>
                <wp:wrapNone/>
                <wp:docPr id="288" name="Ink 288"/>
                <wp:cNvGraphicFramePr/>
                <a:graphic xmlns:a="http://schemas.openxmlformats.org/drawingml/2006/main">
                  <a:graphicData uri="http://schemas.microsoft.com/office/word/2010/wordprocessingInk">
                    <w14:contentPart bwMode="auto" r:id="rId32">
                      <w14:nvContentPartPr>
                        <w14:cNvContentPartPr/>
                      </w14:nvContentPartPr>
                      <w14:xfrm>
                        <a:off x="0" y="0"/>
                        <a:ext cx="727030" cy="178050"/>
                      </w14:xfrm>
                    </w14:contentPart>
                  </a:graphicData>
                </a:graphic>
              </wp:anchor>
            </w:drawing>
          </mc:Choice>
          <mc:Fallback>
            <w:drawing>
              <wp:anchor distT="0" distB="0" distL="114300" distR="114300" simplePos="0" relativeHeight="251940864" behindDoc="0" locked="0" layoutInCell="1" allowOverlap="1" wp14:anchorId="1557BBDE" wp14:editId="2347B2FF">
                <wp:simplePos x="0" y="0"/>
                <wp:positionH relativeFrom="column">
                  <wp:posOffset>2802255</wp:posOffset>
                </wp:positionH>
                <wp:positionV relativeFrom="paragraph">
                  <wp:posOffset>124460</wp:posOffset>
                </wp:positionV>
                <wp:extent cx="727030" cy="178050"/>
                <wp:effectExtent l="0" t="50800" r="35560" b="50800"/>
                <wp:wrapNone/>
                <wp:docPr id="288" name="Ink 288"/>
                <wp:cNvGraphicFramePr/>
                <a:graphic xmlns:a="http://schemas.openxmlformats.org/drawingml/2006/main">
                  <a:graphicData uri="http://schemas.openxmlformats.org/drawingml/2006/picture">
                    <pic:pic xmlns:pic="http://schemas.openxmlformats.org/drawingml/2006/picture">
                      <pic:nvPicPr>
                        <pic:cNvPr id="288" name="Ink 288"/>
                        <pic:cNvPicPr/>
                      </pic:nvPicPr>
                      <pic:blipFill>
                        <a:blip r:embed="rId33"/>
                        <a:stretch>
                          <a:fillRect/>
                        </a:stretch>
                      </pic:blipFill>
                      <pic:spPr>
                        <a:xfrm>
                          <a:off x="0" y="0"/>
                          <a:ext cx="762679" cy="393945"/>
                        </a:xfrm>
                        <a:prstGeom prst="rect">
                          <a:avLst/>
                        </a:prstGeom>
                      </pic:spPr>
                    </pic:pic>
                  </a:graphicData>
                </a:graphic>
              </wp:anchor>
            </w:drawing>
          </mc:Fallback>
        </mc:AlternateContent>
      </w:r>
      <w:r>
        <w:rPr>
          <w:noProof/>
          <w:sz w:val="28"/>
          <w:szCs w:val="28"/>
          <w:bdr w:val="none" w:sz="0" w:space="0" w:color="auto"/>
          <w14:textOutline w14:w="0" w14:cap="rnd" w14:cmpd="sng" w14:algn="ctr">
            <w14:noFill/>
            <w14:prstDash w14:val="solid"/>
            <w14:bevel/>
          </w14:textOutline>
        </w:rPr>
        <mc:AlternateContent>
          <mc:Choice Requires="aink">
            <w:drawing>
              <wp:anchor distT="0" distB="0" distL="114300" distR="114300" simplePos="0" relativeHeight="251937792" behindDoc="0" locked="0" layoutInCell="1" allowOverlap="1" wp14:anchorId="74312338" wp14:editId="36647BC3">
                <wp:simplePos x="0" y="0"/>
                <wp:positionH relativeFrom="column">
                  <wp:posOffset>1498190</wp:posOffset>
                </wp:positionH>
                <wp:positionV relativeFrom="paragraph">
                  <wp:posOffset>97207</wp:posOffset>
                </wp:positionV>
                <wp:extent cx="182160" cy="178560"/>
                <wp:effectExtent l="0" t="38100" r="21590" b="37465"/>
                <wp:wrapNone/>
                <wp:docPr id="285" name="Ink 285"/>
                <wp:cNvGraphicFramePr/>
                <a:graphic xmlns:a="http://schemas.openxmlformats.org/drawingml/2006/main">
                  <a:graphicData uri="http://schemas.microsoft.com/office/word/2010/wordprocessingInk">
                    <w14:contentPart bwMode="auto" r:id="rId34">
                      <w14:nvContentPartPr>
                        <w14:cNvContentPartPr/>
                      </w14:nvContentPartPr>
                      <w14:xfrm>
                        <a:off x="0" y="0"/>
                        <a:ext cx="182160" cy="178560"/>
                      </w14:xfrm>
                    </w14:contentPart>
                  </a:graphicData>
                </a:graphic>
              </wp:anchor>
            </w:drawing>
          </mc:Choice>
          <mc:Fallback>
            <w:drawing>
              <wp:anchor distT="0" distB="0" distL="114300" distR="114300" simplePos="0" relativeHeight="251937792" behindDoc="0" locked="0" layoutInCell="1" allowOverlap="1" wp14:anchorId="74312338" wp14:editId="36647BC3">
                <wp:simplePos x="0" y="0"/>
                <wp:positionH relativeFrom="column">
                  <wp:posOffset>1498190</wp:posOffset>
                </wp:positionH>
                <wp:positionV relativeFrom="paragraph">
                  <wp:posOffset>97207</wp:posOffset>
                </wp:positionV>
                <wp:extent cx="182160" cy="178560"/>
                <wp:effectExtent l="0" t="38100" r="21590" b="37465"/>
                <wp:wrapNone/>
                <wp:docPr id="285" name="Ink 285"/>
                <wp:cNvGraphicFramePr/>
                <a:graphic xmlns:a="http://schemas.openxmlformats.org/drawingml/2006/main">
                  <a:graphicData uri="http://schemas.openxmlformats.org/drawingml/2006/picture">
                    <pic:pic xmlns:pic="http://schemas.openxmlformats.org/drawingml/2006/picture">
                      <pic:nvPicPr>
                        <pic:cNvPr id="285" name="Ink 285"/>
                        <pic:cNvPicPr/>
                      </pic:nvPicPr>
                      <pic:blipFill>
                        <a:blip r:embed="rId35"/>
                        <a:stretch>
                          <a:fillRect/>
                        </a:stretch>
                      </pic:blipFill>
                      <pic:spPr>
                        <a:xfrm>
                          <a:off x="0" y="0"/>
                          <a:ext cx="217800" cy="394200"/>
                        </a:xfrm>
                        <a:prstGeom prst="rect">
                          <a:avLst/>
                        </a:prstGeom>
                      </pic:spPr>
                    </pic:pic>
                  </a:graphicData>
                </a:graphic>
              </wp:anchor>
            </w:drawing>
          </mc:Fallback>
        </mc:AlternateContent>
      </w:r>
      <w:r>
        <w:rPr>
          <w:noProof/>
          <w:sz w:val="28"/>
          <w:szCs w:val="28"/>
          <w:bdr w:val="none" w:sz="0" w:space="0" w:color="auto"/>
          <w14:textOutline w14:w="0" w14:cap="rnd" w14:cmpd="sng" w14:algn="ctr">
            <w14:noFill/>
            <w14:prstDash w14:val="solid"/>
            <w14:bevel/>
          </w14:textOutline>
        </w:rPr>
        <mc:AlternateContent>
          <mc:Choice Requires="aink">
            <w:drawing>
              <wp:anchor distT="0" distB="0" distL="114300" distR="114300" simplePos="0" relativeHeight="251936768" behindDoc="0" locked="0" layoutInCell="1" allowOverlap="1" wp14:anchorId="578F3E28" wp14:editId="74CBBE84">
                <wp:simplePos x="0" y="0"/>
                <wp:positionH relativeFrom="column">
                  <wp:posOffset>935510</wp:posOffset>
                </wp:positionH>
                <wp:positionV relativeFrom="paragraph">
                  <wp:posOffset>132487</wp:posOffset>
                </wp:positionV>
                <wp:extent cx="640440" cy="67680"/>
                <wp:effectExtent l="25400" t="38100" r="0" b="46990"/>
                <wp:wrapNone/>
                <wp:docPr id="284" name="Ink 284"/>
                <wp:cNvGraphicFramePr/>
                <a:graphic xmlns:a="http://schemas.openxmlformats.org/drawingml/2006/main">
                  <a:graphicData uri="http://schemas.microsoft.com/office/word/2010/wordprocessingInk">
                    <w14:contentPart bwMode="auto" r:id="rId36">
                      <w14:nvContentPartPr>
                        <w14:cNvContentPartPr/>
                      </w14:nvContentPartPr>
                      <w14:xfrm>
                        <a:off x="0" y="0"/>
                        <a:ext cx="640440" cy="67680"/>
                      </w14:xfrm>
                    </w14:contentPart>
                  </a:graphicData>
                </a:graphic>
              </wp:anchor>
            </w:drawing>
          </mc:Choice>
          <mc:Fallback>
            <w:drawing>
              <wp:anchor distT="0" distB="0" distL="114300" distR="114300" simplePos="0" relativeHeight="251936768" behindDoc="0" locked="0" layoutInCell="1" allowOverlap="1" wp14:anchorId="578F3E28" wp14:editId="74CBBE84">
                <wp:simplePos x="0" y="0"/>
                <wp:positionH relativeFrom="column">
                  <wp:posOffset>935510</wp:posOffset>
                </wp:positionH>
                <wp:positionV relativeFrom="paragraph">
                  <wp:posOffset>132487</wp:posOffset>
                </wp:positionV>
                <wp:extent cx="640440" cy="67680"/>
                <wp:effectExtent l="25400" t="38100" r="0" b="46990"/>
                <wp:wrapNone/>
                <wp:docPr id="284" name="Ink 284"/>
                <wp:cNvGraphicFramePr/>
                <a:graphic xmlns:a="http://schemas.openxmlformats.org/drawingml/2006/main">
                  <a:graphicData uri="http://schemas.openxmlformats.org/drawingml/2006/picture">
                    <pic:pic xmlns:pic="http://schemas.openxmlformats.org/drawingml/2006/picture">
                      <pic:nvPicPr>
                        <pic:cNvPr id="284" name="Ink 284"/>
                        <pic:cNvPicPr/>
                      </pic:nvPicPr>
                      <pic:blipFill>
                        <a:blip r:embed="rId37"/>
                        <a:stretch>
                          <a:fillRect/>
                        </a:stretch>
                      </pic:blipFill>
                      <pic:spPr>
                        <a:xfrm>
                          <a:off x="0" y="0"/>
                          <a:ext cx="676080" cy="283320"/>
                        </a:xfrm>
                        <a:prstGeom prst="rect">
                          <a:avLst/>
                        </a:prstGeom>
                      </pic:spPr>
                    </pic:pic>
                  </a:graphicData>
                </a:graphic>
              </wp:anchor>
            </w:drawing>
          </mc:Fallback>
        </mc:AlternateContent>
      </w:r>
      <w:r w:rsidR="004556D6">
        <w:rPr>
          <w:noProof/>
          <w:sz w:val="28"/>
          <w:szCs w:val="28"/>
          <w:bdr w:val="none" w:sz="0" w:space="0" w:color="auto"/>
          <w14:textOutline w14:w="0" w14:cap="rnd" w14:cmpd="sng" w14:algn="ctr">
            <w14:noFill/>
            <w14:prstDash w14:val="solid"/>
            <w14:bevel/>
          </w14:textOutline>
        </w:rPr>
        <mc:AlternateContent>
          <mc:Choice Requires="wps">
            <w:drawing>
              <wp:anchor distT="0" distB="0" distL="114300" distR="114300" simplePos="0" relativeHeight="251924480" behindDoc="0" locked="0" layoutInCell="1" allowOverlap="1" wp14:anchorId="51755D50" wp14:editId="0D18563F">
                <wp:simplePos x="0" y="0"/>
                <wp:positionH relativeFrom="column">
                  <wp:posOffset>1591098</wp:posOffset>
                </wp:positionH>
                <wp:positionV relativeFrom="paragraph">
                  <wp:posOffset>150283</wp:posOffset>
                </wp:positionV>
                <wp:extent cx="1380066" cy="655955"/>
                <wp:effectExtent l="12700" t="12700" r="17145" b="17145"/>
                <wp:wrapNone/>
                <wp:docPr id="273" name="Oval 273"/>
                <wp:cNvGraphicFramePr/>
                <a:graphic xmlns:a="http://schemas.openxmlformats.org/drawingml/2006/main">
                  <a:graphicData uri="http://schemas.microsoft.com/office/word/2010/wordprocessingShape">
                    <wps:wsp>
                      <wps:cNvSpPr/>
                      <wps:spPr>
                        <a:xfrm>
                          <a:off x="0" y="0"/>
                          <a:ext cx="1380066" cy="655955"/>
                        </a:xfrm>
                        <a:prstGeom prst="ellipse">
                          <a:avLst/>
                        </a:prstGeom>
                      </wps:spPr>
                      <wps:style>
                        <a:lnRef idx="3">
                          <a:schemeClr val="lt1"/>
                        </a:lnRef>
                        <a:fillRef idx="1">
                          <a:schemeClr val="dk1"/>
                        </a:fillRef>
                        <a:effectRef idx="1">
                          <a:schemeClr val="dk1"/>
                        </a:effectRef>
                        <a:fontRef idx="minor">
                          <a:schemeClr val="lt1"/>
                        </a:fontRef>
                      </wps:style>
                      <wps:txbx>
                        <w:txbxContent>
                          <w:p w14:paraId="4A0818A9" w14:textId="0F5CC0F7" w:rsidR="004556D6" w:rsidRDefault="004556D6" w:rsidP="004556D6">
                            <w:r>
                              <w:t xml:space="preserve">     EMAIL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755D50" id="Oval 273" o:spid="_x0000_s1028" style="position:absolute;margin-left:125.3pt;margin-top:11.85pt;width:108.65pt;height:51.65pt;z-index:25192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" fillcolor="black [3200]" strokecolor="white [3201]" strokeweight="1.5pt">
                <v:stroke joinstyle="miter"/>
                <v:textbox>
                  <w:txbxContent>
                    <w:p w14:paraId="4A0818A9" w14:textId="0F5CC0F7" w:rsidR="004556D6" w:rsidRDefault="004556D6" w:rsidP="004556D6">
                      <w:r>
                        <w:t xml:space="preserve">     EMAIL</w:t>
                      </w:r>
                    </w:p>
                  </w:txbxContent>
                </v:textbox>
              </v:oval>
            </w:pict>
          </mc:Fallback>
        </mc:AlternateContent>
      </w:r>
      <w:r w:rsidR="004556D6">
        <w:rPr>
          <w:noProof/>
          <w:sz w:val="28"/>
          <w:szCs w:val="28"/>
          <w:bdr w:val="none" w:sz="0" w:space="0" w:color="auto"/>
          <w14:textOutline w14:w="0" w14:cap="rnd" w14:cmpd="sng" w14:algn="ctr">
            <w14:noFill/>
            <w14:prstDash w14:val="solid"/>
            <w14:bevel/>
          </w14:textOutline>
        </w:rPr>
        <mc:AlternateContent>
          <mc:Choice Requires="wps">
            <w:drawing>
              <wp:anchor distT="0" distB="0" distL="114300" distR="114300" simplePos="0" relativeHeight="251927552" behindDoc="0" locked="0" layoutInCell="1" allowOverlap="1" wp14:anchorId="3E4817CB" wp14:editId="3AFCE370">
                <wp:simplePos x="0" y="0"/>
                <wp:positionH relativeFrom="column">
                  <wp:posOffset>5113443</wp:posOffset>
                </wp:positionH>
                <wp:positionV relativeFrom="paragraph">
                  <wp:posOffset>154940</wp:posOffset>
                </wp:positionV>
                <wp:extent cx="1261534" cy="651722"/>
                <wp:effectExtent l="12700" t="12700" r="8890" b="8890"/>
                <wp:wrapNone/>
                <wp:docPr id="276" name="Oval 276"/>
                <wp:cNvGraphicFramePr/>
                <a:graphic xmlns:a="http://schemas.openxmlformats.org/drawingml/2006/main">
                  <a:graphicData uri="http://schemas.microsoft.com/office/word/2010/wordprocessingShape">
                    <wps:wsp>
                      <wps:cNvSpPr/>
                      <wps:spPr>
                        <a:xfrm>
                          <a:off x="0" y="0"/>
                          <a:ext cx="1261534" cy="651722"/>
                        </a:xfrm>
                        <a:prstGeom prst="ellipse">
                          <a:avLst/>
                        </a:prstGeom>
                      </wps:spPr>
                      <wps:style>
                        <a:lnRef idx="3">
                          <a:schemeClr val="lt1"/>
                        </a:lnRef>
                        <a:fillRef idx="1">
                          <a:schemeClr val="dk1"/>
                        </a:fillRef>
                        <a:effectRef idx="1">
                          <a:schemeClr val="dk1"/>
                        </a:effectRef>
                        <a:fontRef idx="minor">
                          <a:schemeClr val="lt1"/>
                        </a:fontRef>
                      </wps:style>
                      <wps:txbx>
                        <w:txbxContent>
                          <w:p w14:paraId="441AEFED" w14:textId="6B8D047D" w:rsidR="002624EB" w:rsidRDefault="002624EB" w:rsidP="002624EB">
                            <w:pPr>
                              <w:jc w:val="center"/>
                            </w:pPr>
                            <w:r>
                              <w:t>SIMONA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4817CB" id="Oval 276" o:spid="_x0000_s1029" style="position:absolute;margin-left:402.65pt;margin-top:12.2pt;width:99.35pt;height:51.3pt;z-index:25192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" fillcolor="black [3200]" strokecolor="white [3201]" strokeweight="1.5pt">
                <v:stroke joinstyle="miter"/>
                <v:textbox>
                  <w:txbxContent>
                    <w:p w14:paraId="441AEFED" w14:textId="6B8D047D" w:rsidR="002624EB" w:rsidRDefault="002624EB" w:rsidP="002624EB">
                      <w:pPr>
                        <w:jc w:val="center"/>
                      </w:pPr>
                      <w:r>
                        <w:t>SIMONA</w:t>
                      </w:r>
                    </w:p>
                  </w:txbxContent>
                </v:textbox>
              </v:oval>
            </w:pict>
          </mc:Fallback>
        </mc:AlternateContent>
      </w:r>
    </w:p>
    <w:p w14:paraId="1ECA0187" w14:textId="0D58BC46" w:rsidR="004556D6" w:rsidRDefault="002624EB" w:rsidP="003E1420">
      <w:pPr>
        <w:pStyle w:val="Body"/>
        <w:rPr>
          <w:sz w:val="28"/>
          <w:szCs w:val="28"/>
        </w:rPr>
      </w:pPr>
      <w:r>
        <w:rPr>
          <w:noProof/>
          <w:sz w:val="28"/>
          <w:szCs w:val="28"/>
          <w:bdr w:val="none" w:sz="0" w:space="0" w:color="auto"/>
          <w14:textOutline w14:w="0" w14:cap="rnd" w14:cmpd="sng" w14:algn="ctr">
            <w14:noFill/>
            <w14:prstDash w14:val="solid"/>
            <w14:bevel/>
          </w14:textOutline>
        </w:rPr>
        <mc:AlternateContent>
          <mc:Choice Requires="aink">
            <w:drawing>
              <wp:anchor distT="0" distB="0" distL="114300" distR="114300" simplePos="0" relativeHeight="251943936" behindDoc="0" locked="0" layoutInCell="1" allowOverlap="1" wp14:anchorId="03AF39FE" wp14:editId="5E604544">
                <wp:simplePos x="0" y="0"/>
                <wp:positionH relativeFrom="column">
                  <wp:posOffset>4674870</wp:posOffset>
                </wp:positionH>
                <wp:positionV relativeFrom="paragraph">
                  <wp:posOffset>-65405</wp:posOffset>
                </wp:positionV>
                <wp:extent cx="579355" cy="152280"/>
                <wp:effectExtent l="0" t="38100" r="5080" b="38735"/>
                <wp:wrapNone/>
                <wp:docPr id="291" name="Ink 291"/>
                <wp:cNvGraphicFramePr/>
                <a:graphic xmlns:a="http://schemas.openxmlformats.org/drawingml/2006/main">
                  <a:graphicData uri="http://schemas.microsoft.com/office/word/2010/wordprocessingInk">
                    <w14:contentPart bwMode="auto" r:id="rId38">
                      <w14:nvContentPartPr>
                        <w14:cNvContentPartPr/>
                      </w14:nvContentPartPr>
                      <w14:xfrm>
                        <a:off x="0" y="0"/>
                        <a:ext cx="579355" cy="152280"/>
                      </w14:xfrm>
                    </w14:contentPart>
                  </a:graphicData>
                </a:graphic>
              </wp:anchor>
            </w:drawing>
          </mc:Choice>
          <mc:Fallback>
            <w:drawing>
              <wp:anchor distT="0" distB="0" distL="114300" distR="114300" simplePos="0" relativeHeight="251943936" behindDoc="0" locked="0" layoutInCell="1" allowOverlap="1" wp14:anchorId="03AF39FE" wp14:editId="5E604544">
                <wp:simplePos x="0" y="0"/>
                <wp:positionH relativeFrom="column">
                  <wp:posOffset>4674870</wp:posOffset>
                </wp:positionH>
                <wp:positionV relativeFrom="paragraph">
                  <wp:posOffset>-65405</wp:posOffset>
                </wp:positionV>
                <wp:extent cx="579355" cy="152280"/>
                <wp:effectExtent l="0" t="38100" r="5080" b="38735"/>
                <wp:wrapNone/>
                <wp:docPr id="291" name="Ink 291"/>
                <wp:cNvGraphicFramePr/>
                <a:graphic xmlns:a="http://schemas.openxmlformats.org/drawingml/2006/main">
                  <a:graphicData uri="http://schemas.openxmlformats.org/drawingml/2006/picture">
                    <pic:pic xmlns:pic="http://schemas.openxmlformats.org/drawingml/2006/picture">
                      <pic:nvPicPr>
                        <pic:cNvPr id="291" name="Ink 291"/>
                        <pic:cNvPicPr/>
                      </pic:nvPicPr>
                      <pic:blipFill>
                        <a:blip r:embed="rId39"/>
                        <a:stretch>
                          <a:fillRect/>
                        </a:stretch>
                      </pic:blipFill>
                      <pic:spPr>
                        <a:xfrm>
                          <a:off x="0" y="0"/>
                          <a:ext cx="615002" cy="367920"/>
                        </a:xfrm>
                        <a:prstGeom prst="rect">
                          <a:avLst/>
                        </a:prstGeom>
                      </pic:spPr>
                    </pic:pic>
                  </a:graphicData>
                </a:graphic>
              </wp:anchor>
            </w:drawing>
          </mc:Fallback>
        </mc:AlternateContent>
      </w:r>
    </w:p>
    <w:p w14:paraId="205A3A8D" w14:textId="37E5DC12" w:rsidR="00506869" w:rsidRPr="004556D6" w:rsidRDefault="00506869" w:rsidP="003E1420">
      <w:pPr>
        <w:pStyle w:val="Body"/>
        <w:rPr>
          <w:sz w:val="28"/>
          <w:szCs w:val="28"/>
        </w:rPr>
      </w:pPr>
    </w:p>
    <w:p w14:paraId="5CAF7590" w14:textId="22F61D67" w:rsidR="003E1420" w:rsidRDefault="003E1420" w:rsidP="003E1420">
      <w:pPr>
        <w:pStyle w:val="Body"/>
        <w:rPr>
          <w:sz w:val="24"/>
          <w:szCs w:val="24"/>
        </w:rPr>
      </w:pPr>
      <w:r>
        <w:rPr>
          <w:noProof/>
          <w:sz w:val="24"/>
          <w:szCs w:val="24"/>
          <w:bdr w:val="none" w:sz="0" w:space="0" w:color="auto"/>
          <w14:textOutline w14:w="0" w14:cap="rnd" w14:cmpd="sng" w14:algn="ctr">
            <w14:noFill/>
            <w14:prstDash w14:val="solid"/>
            <w14:bevel/>
          </w14:textOutline>
        </w:rPr>
        <mc:AlternateContent>
          <mc:Choice Requires="wpi">
            <w:drawing>
              <wp:anchor distT="0" distB="0" distL="114300" distR="114300" simplePos="0" relativeHeight="251659264" behindDoc="0" locked="0" layoutInCell="1" allowOverlap="1" wp14:anchorId="3572DF0B" wp14:editId="56D2C645">
                <wp:simplePos x="0" y="0"/>
                <wp:positionH relativeFrom="column">
                  <wp:posOffset>-1463530</wp:posOffset>
                </wp:positionH>
                <wp:positionV relativeFrom="paragraph">
                  <wp:posOffset>236503</wp:posOffset>
                </wp:positionV>
                <wp:extent cx="360" cy="360"/>
                <wp:effectExtent l="38100" t="38100" r="38100" b="38100"/>
                <wp:wrapNone/>
                <wp:docPr id="7" name="Ink 7"/>
                <wp:cNvGraphicFramePr/>
                <a:graphic xmlns:a="http://schemas.openxmlformats.org/drawingml/2006/main">
                  <a:graphicData uri="http://schemas.microsoft.com/office/word/2010/wordprocessingInk">
                    <w14:contentPart bwMode="auto" r:id="rId40">
                      <w14:nvContentPartPr>
                        <w14:cNvContentPartPr/>
                      </w14:nvContentPartPr>
                      <w14:xfrm>
                        <a:off x="0" y="0"/>
                        <a:ext cx="360" cy="360"/>
                      </w14:xfrm>
                    </w14:contentPart>
                  </a:graphicData>
                </a:graphic>
              </wp:anchor>
            </w:drawing>
          </mc:Choice>
          <mc:Fallback>
            <w:pict>
              <v:shape w14:anchorId="27FA6982" id="Ink 7" o:spid="_x0000_s1026" type="#_x0000_t75" style="position:absolute;margin-left:-115.95pt;margin-top:17.9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">
                <v:imagedata r:id="rId41" o:title=""/>
              </v:shape>
            </w:pict>
          </mc:Fallback>
        </mc:AlternateContent>
      </w:r>
    </w:p>
    <w:p w14:paraId="21475EF5" w14:textId="5F81D704" w:rsidR="00A0393C" w:rsidRDefault="003D1222" w:rsidP="006E7810">
      <w:pPr>
        <w:pStyle w:val="Body"/>
        <w:rPr>
          <w:sz w:val="24"/>
          <w:szCs w:val="24"/>
        </w:rPr>
      </w:pPr>
      <w:r>
        <w:rPr>
          <w:noProof/>
          <w:sz w:val="24"/>
          <w:szCs w:val="24"/>
          <w:bdr w:val="none" w:sz="0" w:space="0" w:color="auto"/>
          <w14:textOutline w14:w="0" w14:cap="rnd" w14:cmpd="sng" w14:algn="ctr">
            <w14:noFill/>
            <w14:prstDash w14:val="solid"/>
            <w14:bevel/>
          </w14:textOutline>
        </w:rPr>
        <mc:AlternateContent>
          <mc:Choice Requires="aink">
            <w:drawing>
              <wp:anchor distT="0" distB="0" distL="114300" distR="114300" simplePos="0" relativeHeight="251953152" behindDoc="0" locked="0" layoutInCell="1" allowOverlap="1" wp14:anchorId="1322A779" wp14:editId="50C552E9">
                <wp:simplePos x="0" y="0"/>
                <wp:positionH relativeFrom="column">
                  <wp:posOffset>455990</wp:posOffset>
                </wp:positionH>
                <wp:positionV relativeFrom="paragraph">
                  <wp:posOffset>38820</wp:posOffset>
                </wp:positionV>
                <wp:extent cx="2160" cy="207000"/>
                <wp:effectExtent l="38100" t="25400" r="36195" b="34925"/>
                <wp:wrapNone/>
                <wp:docPr id="300" name="Ink 300"/>
                <wp:cNvGraphicFramePr/>
                <a:graphic xmlns:a="http://schemas.openxmlformats.org/drawingml/2006/main">
                  <a:graphicData uri="http://schemas.microsoft.com/office/word/2010/wordprocessingInk">
                    <w14:contentPart bwMode="auto" r:id="rId42">
                      <w14:nvContentPartPr>
                        <w14:cNvContentPartPr/>
                      </w14:nvContentPartPr>
                      <w14:xfrm>
                        <a:off x="0" y="0"/>
                        <a:ext cx="2160" cy="207000"/>
                      </w14:xfrm>
                    </w14:contentPart>
                  </a:graphicData>
                </a:graphic>
              </wp:anchor>
            </w:drawing>
          </mc:Choice>
          <mc:Fallback>
            <w:drawing>
              <wp:anchor distT="0" distB="0" distL="114300" distR="114300" simplePos="0" relativeHeight="251953152" behindDoc="0" locked="0" layoutInCell="1" allowOverlap="1" wp14:anchorId="1322A779" wp14:editId="50C552E9">
                <wp:simplePos x="0" y="0"/>
                <wp:positionH relativeFrom="column">
                  <wp:posOffset>455990</wp:posOffset>
                </wp:positionH>
                <wp:positionV relativeFrom="paragraph">
                  <wp:posOffset>38820</wp:posOffset>
                </wp:positionV>
                <wp:extent cx="2160" cy="207000"/>
                <wp:effectExtent l="38100" t="25400" r="36195" b="34925"/>
                <wp:wrapNone/>
                <wp:docPr id="300" name="Ink 300"/>
                <wp:cNvGraphicFramePr/>
                <a:graphic xmlns:a="http://schemas.openxmlformats.org/drawingml/2006/main">
                  <a:graphicData uri="http://schemas.openxmlformats.org/drawingml/2006/picture">
                    <pic:pic xmlns:pic="http://schemas.openxmlformats.org/drawingml/2006/picture">
                      <pic:nvPicPr>
                        <pic:cNvPr id="300" name="Ink 300"/>
                        <pic:cNvPicPr/>
                      </pic:nvPicPr>
                      <pic:blipFill>
                        <a:blip r:embed="rId43"/>
                        <a:stretch>
                          <a:fillRect/>
                        </a:stretch>
                      </pic:blipFill>
                      <pic:spPr>
                        <a:xfrm>
                          <a:off x="0" y="0"/>
                          <a:ext cx="37800" cy="422640"/>
                        </a:xfrm>
                        <a:prstGeom prst="rect">
                          <a:avLst/>
                        </a:prstGeom>
                      </pic:spPr>
                    </pic:pic>
                  </a:graphicData>
                </a:graphic>
              </wp:anchor>
            </w:drawing>
          </mc:Fallback>
        </mc:AlternateContent>
      </w:r>
      <w:r w:rsidR="002624EB">
        <w:rPr>
          <w:noProof/>
          <w:sz w:val="24"/>
          <w:szCs w:val="24"/>
          <w:bdr w:val="none" w:sz="0" w:space="0" w:color="auto"/>
          <w14:textOutline w14:w="0" w14:cap="rnd" w14:cmpd="sng" w14:algn="ctr">
            <w14:noFill/>
            <w14:prstDash w14:val="solid"/>
            <w14:bevel/>
          </w14:textOutline>
        </w:rPr>
        <mc:AlternateContent>
          <mc:Choice Requires="aink">
            <w:drawing>
              <wp:anchor distT="0" distB="0" distL="114300" distR="114300" simplePos="0" relativeHeight="251950080" behindDoc="0" locked="0" layoutInCell="1" allowOverlap="1" wp14:anchorId="1F92794F" wp14:editId="76ECB89E">
                <wp:simplePos x="0" y="0"/>
                <wp:positionH relativeFrom="column">
                  <wp:posOffset>5792990</wp:posOffset>
                </wp:positionH>
                <wp:positionV relativeFrom="paragraph">
                  <wp:posOffset>77807</wp:posOffset>
                </wp:positionV>
                <wp:extent cx="25920" cy="191160"/>
                <wp:effectExtent l="38100" t="25400" r="38100" b="24765"/>
                <wp:wrapNone/>
                <wp:docPr id="297" name="Ink 297"/>
                <wp:cNvGraphicFramePr/>
                <a:graphic xmlns:a="http://schemas.openxmlformats.org/drawingml/2006/main">
                  <a:graphicData uri="http://schemas.microsoft.com/office/word/2010/wordprocessingInk">
                    <w14:contentPart bwMode="auto" r:id="rId44">
                      <w14:nvContentPartPr>
                        <w14:cNvContentPartPr/>
                      </w14:nvContentPartPr>
                      <w14:xfrm>
                        <a:off x="0" y="0"/>
                        <a:ext cx="25920" cy="191160"/>
                      </w14:xfrm>
                    </w14:contentPart>
                  </a:graphicData>
                </a:graphic>
              </wp:anchor>
            </w:drawing>
          </mc:Choice>
          <mc:Fallback>
            <w:drawing>
              <wp:anchor distT="0" distB="0" distL="114300" distR="114300" simplePos="0" relativeHeight="251950080" behindDoc="0" locked="0" layoutInCell="1" allowOverlap="1" wp14:anchorId="1F92794F" wp14:editId="76ECB89E">
                <wp:simplePos x="0" y="0"/>
                <wp:positionH relativeFrom="column">
                  <wp:posOffset>5792990</wp:posOffset>
                </wp:positionH>
                <wp:positionV relativeFrom="paragraph">
                  <wp:posOffset>77807</wp:posOffset>
                </wp:positionV>
                <wp:extent cx="25920" cy="191160"/>
                <wp:effectExtent l="38100" t="25400" r="38100" b="24765"/>
                <wp:wrapNone/>
                <wp:docPr id="297" name="Ink 297"/>
                <wp:cNvGraphicFramePr/>
                <a:graphic xmlns:a="http://schemas.openxmlformats.org/drawingml/2006/main">
                  <a:graphicData uri="http://schemas.openxmlformats.org/drawingml/2006/picture">
                    <pic:pic xmlns:pic="http://schemas.openxmlformats.org/drawingml/2006/picture">
                      <pic:nvPicPr>
                        <pic:cNvPr id="297" name="Ink 297"/>
                        <pic:cNvPicPr/>
                      </pic:nvPicPr>
                      <pic:blipFill>
                        <a:blip r:embed="rId45"/>
                        <a:stretch>
                          <a:fillRect/>
                        </a:stretch>
                      </pic:blipFill>
                      <pic:spPr>
                        <a:xfrm>
                          <a:off x="0" y="0"/>
                          <a:ext cx="61560" cy="406800"/>
                        </a:xfrm>
                        <a:prstGeom prst="rect">
                          <a:avLst/>
                        </a:prstGeom>
                      </pic:spPr>
                    </pic:pic>
                  </a:graphicData>
                </a:graphic>
              </wp:anchor>
            </w:drawing>
          </mc:Fallback>
        </mc:AlternateContent>
      </w:r>
      <w:r w:rsidR="002624EB">
        <w:rPr>
          <w:noProof/>
          <w:sz w:val="24"/>
          <w:szCs w:val="24"/>
          <w:bdr w:val="none" w:sz="0" w:space="0" w:color="auto"/>
          <w14:textOutline w14:w="0" w14:cap="rnd" w14:cmpd="sng" w14:algn="ctr">
            <w14:noFill/>
            <w14:prstDash w14:val="solid"/>
            <w14:bevel/>
          </w14:textOutline>
        </w:rPr>
        <mc:AlternateContent>
          <mc:Choice Requires="aink">
            <w:drawing>
              <wp:anchor distT="0" distB="0" distL="114300" distR="114300" simplePos="0" relativeHeight="251949056" behindDoc="0" locked="0" layoutInCell="1" allowOverlap="1" wp14:anchorId="78E5B8C3" wp14:editId="1E3C4D11">
                <wp:simplePos x="0" y="0"/>
                <wp:positionH relativeFrom="column">
                  <wp:posOffset>4148510</wp:posOffset>
                </wp:positionH>
                <wp:positionV relativeFrom="paragraph">
                  <wp:posOffset>65927</wp:posOffset>
                </wp:positionV>
                <wp:extent cx="6840" cy="179280"/>
                <wp:effectExtent l="25400" t="38100" r="31750" b="36830"/>
                <wp:wrapNone/>
                <wp:docPr id="296" name="Ink 296"/>
                <wp:cNvGraphicFramePr/>
                <a:graphic xmlns:a="http://schemas.openxmlformats.org/drawingml/2006/main">
                  <a:graphicData uri="http://schemas.microsoft.com/office/word/2010/wordprocessingInk">
                    <w14:contentPart bwMode="auto" r:id="rId46">
                      <w14:nvContentPartPr>
                        <w14:cNvContentPartPr/>
                      </w14:nvContentPartPr>
                      <w14:xfrm>
                        <a:off x="0" y="0"/>
                        <a:ext cx="6840" cy="179280"/>
                      </w14:xfrm>
                    </w14:contentPart>
                  </a:graphicData>
                </a:graphic>
              </wp:anchor>
            </w:drawing>
          </mc:Choice>
          <mc:Fallback>
            <w:drawing>
              <wp:anchor distT="0" distB="0" distL="114300" distR="114300" simplePos="0" relativeHeight="251949056" behindDoc="0" locked="0" layoutInCell="1" allowOverlap="1" wp14:anchorId="78E5B8C3" wp14:editId="1E3C4D11">
                <wp:simplePos x="0" y="0"/>
                <wp:positionH relativeFrom="column">
                  <wp:posOffset>4148510</wp:posOffset>
                </wp:positionH>
                <wp:positionV relativeFrom="paragraph">
                  <wp:posOffset>65927</wp:posOffset>
                </wp:positionV>
                <wp:extent cx="6840" cy="179280"/>
                <wp:effectExtent l="25400" t="38100" r="31750" b="36830"/>
                <wp:wrapNone/>
                <wp:docPr id="296" name="Ink 296"/>
                <wp:cNvGraphicFramePr/>
                <a:graphic xmlns:a="http://schemas.openxmlformats.org/drawingml/2006/main">
                  <a:graphicData uri="http://schemas.openxmlformats.org/drawingml/2006/picture">
                    <pic:pic xmlns:pic="http://schemas.openxmlformats.org/drawingml/2006/picture">
                      <pic:nvPicPr>
                        <pic:cNvPr id="296" name="Ink 296"/>
                        <pic:cNvPicPr/>
                      </pic:nvPicPr>
                      <pic:blipFill>
                        <a:blip r:embed="rId47"/>
                        <a:stretch>
                          <a:fillRect/>
                        </a:stretch>
                      </pic:blipFill>
                      <pic:spPr>
                        <a:xfrm>
                          <a:off x="0" y="0"/>
                          <a:ext cx="42480" cy="394920"/>
                        </a:xfrm>
                        <a:prstGeom prst="rect">
                          <a:avLst/>
                        </a:prstGeom>
                      </pic:spPr>
                    </pic:pic>
                  </a:graphicData>
                </a:graphic>
              </wp:anchor>
            </w:drawing>
          </mc:Fallback>
        </mc:AlternateContent>
      </w:r>
      <w:r w:rsidR="002624EB">
        <w:rPr>
          <w:noProof/>
          <w:sz w:val="24"/>
          <w:szCs w:val="24"/>
          <w:bdr w:val="none" w:sz="0" w:space="0" w:color="auto"/>
          <w14:textOutline w14:w="0" w14:cap="rnd" w14:cmpd="sng" w14:algn="ctr">
            <w14:noFill/>
            <w14:prstDash w14:val="solid"/>
            <w14:bevel/>
          </w14:textOutline>
        </w:rPr>
        <mc:AlternateContent>
          <mc:Choice Requires="aink">
            <w:drawing>
              <wp:anchor distT="0" distB="0" distL="114300" distR="114300" simplePos="0" relativeHeight="251947008" behindDoc="0" locked="0" layoutInCell="1" allowOverlap="1" wp14:anchorId="710794BA" wp14:editId="30B5C783">
                <wp:simplePos x="0" y="0"/>
                <wp:positionH relativeFrom="column">
                  <wp:posOffset>2279750</wp:posOffset>
                </wp:positionH>
                <wp:positionV relativeFrom="paragraph">
                  <wp:posOffset>47927</wp:posOffset>
                </wp:positionV>
                <wp:extent cx="5040" cy="186480"/>
                <wp:effectExtent l="38100" t="38100" r="33655" b="29845"/>
                <wp:wrapNone/>
                <wp:docPr id="294" name="Ink 294"/>
                <wp:cNvGraphicFramePr/>
                <a:graphic xmlns:a="http://schemas.openxmlformats.org/drawingml/2006/main">
                  <a:graphicData uri="http://schemas.microsoft.com/office/word/2010/wordprocessingInk">
                    <w14:contentPart bwMode="auto" r:id="rId48">
                      <w14:nvContentPartPr>
                        <w14:cNvContentPartPr/>
                      </w14:nvContentPartPr>
                      <w14:xfrm>
                        <a:off x="0" y="0"/>
                        <a:ext cx="5040" cy="186480"/>
                      </w14:xfrm>
                    </w14:contentPart>
                  </a:graphicData>
                </a:graphic>
              </wp:anchor>
            </w:drawing>
          </mc:Choice>
          <mc:Fallback>
            <w:drawing>
              <wp:anchor distT="0" distB="0" distL="114300" distR="114300" simplePos="0" relativeHeight="251947008" behindDoc="0" locked="0" layoutInCell="1" allowOverlap="1" wp14:anchorId="710794BA" wp14:editId="30B5C783">
                <wp:simplePos x="0" y="0"/>
                <wp:positionH relativeFrom="column">
                  <wp:posOffset>2279750</wp:posOffset>
                </wp:positionH>
                <wp:positionV relativeFrom="paragraph">
                  <wp:posOffset>47927</wp:posOffset>
                </wp:positionV>
                <wp:extent cx="5040" cy="186480"/>
                <wp:effectExtent l="38100" t="38100" r="33655" b="29845"/>
                <wp:wrapNone/>
                <wp:docPr id="294" name="Ink 294"/>
                <wp:cNvGraphicFramePr/>
                <a:graphic xmlns:a="http://schemas.openxmlformats.org/drawingml/2006/main">
                  <a:graphicData uri="http://schemas.openxmlformats.org/drawingml/2006/picture">
                    <pic:pic xmlns:pic="http://schemas.openxmlformats.org/drawingml/2006/picture">
                      <pic:nvPicPr>
                        <pic:cNvPr id="294" name="Ink 294"/>
                        <pic:cNvPicPr/>
                      </pic:nvPicPr>
                      <pic:blipFill>
                        <a:blip r:embed="rId49"/>
                        <a:stretch>
                          <a:fillRect/>
                        </a:stretch>
                      </pic:blipFill>
                      <pic:spPr>
                        <a:xfrm>
                          <a:off x="0" y="0"/>
                          <a:ext cx="40680" cy="402120"/>
                        </a:xfrm>
                        <a:prstGeom prst="rect">
                          <a:avLst/>
                        </a:prstGeom>
                      </pic:spPr>
                    </pic:pic>
                  </a:graphicData>
                </a:graphic>
              </wp:anchor>
            </w:drawing>
          </mc:Fallback>
        </mc:AlternateContent>
      </w:r>
    </w:p>
    <w:p w14:paraId="462C259F" w14:textId="2E3FB5AB" w:rsidR="00A0393C" w:rsidRDefault="003D1222" w:rsidP="006E7810">
      <w:pPr>
        <w:pStyle w:val="Body"/>
        <w:rPr>
          <w:sz w:val="24"/>
          <w:szCs w:val="24"/>
        </w:rPr>
      </w:pPr>
      <w:r>
        <w:rPr>
          <w:b/>
          <w:bCs/>
          <w:noProof/>
          <w:sz w:val="24"/>
          <w:szCs w:val="24"/>
          <w:bdr w:val="none" w:sz="0" w:space="0" w:color="auto"/>
          <w14:textOutline w14:w="0" w14:cap="rnd" w14:cmpd="sng" w14:algn="ctr">
            <w14:noFill/>
            <w14:prstDash w14:val="solid"/>
            <w14:bevel/>
          </w14:textOutline>
        </w:rPr>
        <mc:AlternateContent>
          <mc:Choice Requires="wps">
            <w:drawing>
              <wp:anchor distT="0" distB="0" distL="114300" distR="114300" simplePos="0" relativeHeight="251934720" behindDoc="0" locked="0" layoutInCell="1" allowOverlap="1" wp14:anchorId="38BF7840" wp14:editId="4AA8EC60">
                <wp:simplePos x="0" y="0"/>
                <wp:positionH relativeFrom="column">
                  <wp:posOffset>-152611</wp:posOffset>
                </wp:positionH>
                <wp:positionV relativeFrom="paragraph">
                  <wp:posOffset>163195</wp:posOffset>
                </wp:positionV>
                <wp:extent cx="1159510" cy="529590"/>
                <wp:effectExtent l="0" t="0" r="8890" b="16510"/>
                <wp:wrapNone/>
                <wp:docPr id="282" name="Oval 282"/>
                <wp:cNvGraphicFramePr/>
                <a:graphic xmlns:a="http://schemas.openxmlformats.org/drawingml/2006/main">
                  <a:graphicData uri="http://schemas.microsoft.com/office/word/2010/wordprocessingShape">
                    <wps:wsp>
                      <wps:cNvSpPr/>
                      <wps:spPr>
                        <a:xfrm>
                          <a:off x="0" y="0"/>
                          <a:ext cx="1159510" cy="529590"/>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1544A446" w14:textId="2F43C164" w:rsidR="003D1222" w:rsidRPr="003D1222" w:rsidRDefault="003D1222" w:rsidP="003D1222">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Informal</w:t>
                            </w:r>
                            <w:r w:rsidRPr="003D1222">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D1222">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Writing</w:t>
                            </w:r>
                            <w:r w:rsidRPr="003D1222">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BF7840" id="Oval 282" o:spid="_x0000_s1030" style="position:absolute;margin-left:-12pt;margin-top:12.85pt;width:91.3pt;height:41.7pt;z-index:25193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" fillcolor="#a5a5a5 [3206]" strokecolor="#525252 [1606]" strokeweight="1pt">
                <v:stroke joinstyle="miter"/>
                <v:textbox>
                  <w:txbxContent>
                    <w:p w14:paraId="1544A446" w14:textId="2F43C164" w:rsidR="003D1222" w:rsidRPr="003D1222" w:rsidRDefault="003D1222" w:rsidP="003D1222">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Informal</w:t>
                      </w:r>
                      <w:r w:rsidRPr="003D1222">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D1222">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Writing</w:t>
                      </w:r>
                      <w:r w:rsidRPr="003D1222">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oval>
            </w:pict>
          </mc:Fallback>
        </mc:AlternateContent>
      </w:r>
      <w:r>
        <w:rPr>
          <w:noProof/>
          <w:sz w:val="24"/>
          <w:szCs w:val="24"/>
          <w:bdr w:val="none" w:sz="0" w:space="0" w:color="auto"/>
          <w14:textOutline w14:w="0" w14:cap="rnd" w14:cmpd="sng" w14:algn="ctr">
            <w14:noFill/>
            <w14:prstDash w14:val="solid"/>
            <w14:bevel/>
          </w14:textOutline>
        </w:rPr>
        <mc:AlternateContent>
          <mc:Choice Requires="wps">
            <w:drawing>
              <wp:anchor distT="0" distB="0" distL="114300" distR="114300" simplePos="0" relativeHeight="251928576" behindDoc="0" locked="0" layoutInCell="1" allowOverlap="1" wp14:anchorId="67BD9621" wp14:editId="12CE8F22">
                <wp:simplePos x="0" y="0"/>
                <wp:positionH relativeFrom="column">
                  <wp:posOffset>5243830</wp:posOffset>
                </wp:positionH>
                <wp:positionV relativeFrom="paragraph">
                  <wp:posOffset>153670</wp:posOffset>
                </wp:positionV>
                <wp:extent cx="1099820" cy="504190"/>
                <wp:effectExtent l="0" t="0" r="17780" b="16510"/>
                <wp:wrapNone/>
                <wp:docPr id="277" name="Oval 277"/>
                <wp:cNvGraphicFramePr/>
                <a:graphic xmlns:a="http://schemas.openxmlformats.org/drawingml/2006/main">
                  <a:graphicData uri="http://schemas.microsoft.com/office/word/2010/wordprocessingShape">
                    <wps:wsp>
                      <wps:cNvSpPr/>
                      <wps:spPr>
                        <a:xfrm>
                          <a:off x="0" y="0"/>
                          <a:ext cx="1099820" cy="504190"/>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0B87ADE3" w14:textId="33BD84D5" w:rsidR="003D1222" w:rsidRPr="003D1222" w:rsidRDefault="003D1222" w:rsidP="003D1222">
                            <w:pPr>
                              <w:jc w:val="center"/>
                              <w:rPr>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BD9621" id="Oval 277" o:spid="_x0000_s1031" style="position:absolute;margin-left:412.9pt;margin-top:12.1pt;width:86.6pt;height:39.7pt;z-index:25192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" fillcolor="#a5a5a5 [3206]" strokecolor="#525252 [1606]" strokeweight="1pt">
                <v:stroke joinstyle="miter"/>
                <v:textbox>
                  <w:txbxContent>
                    <w:p w14:paraId="0B87ADE3" w14:textId="33BD84D5" w:rsidR="003D1222" w:rsidRPr="003D1222" w:rsidRDefault="003D1222" w:rsidP="003D1222">
                      <w:pPr>
                        <w:jc w:val="center"/>
                        <w:rPr>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Reading</w:t>
                      </w:r>
                    </w:p>
                  </w:txbxContent>
                </v:textbox>
              </v:oval>
            </w:pict>
          </mc:Fallback>
        </mc:AlternateContent>
      </w:r>
      <w:r w:rsidR="002624EB" w:rsidRPr="003D1222">
        <w:rPr>
          <w:b/>
          <w:bCs/>
          <w:noProof/>
          <w:sz w:val="18"/>
          <w:szCs w:val="18"/>
          <w:bdr w:val="none" w:sz="0" w:space="0" w:color="auto"/>
          <w14:textOutline w14:w="0" w14:cap="rnd" w14:cmpd="sng" w14:algn="ctr">
            <w14:noFill/>
            <w14:prstDash w14:val="solid"/>
            <w14:bevel/>
          </w14:textOutline>
        </w:rPr>
        <mc:AlternateContent>
          <mc:Choice Requires="wps">
            <w:drawing>
              <wp:anchor distT="0" distB="0" distL="114300" distR="114300" simplePos="0" relativeHeight="251931648" behindDoc="0" locked="0" layoutInCell="1" allowOverlap="1" wp14:anchorId="5F70E264" wp14:editId="75360321">
                <wp:simplePos x="0" y="0"/>
                <wp:positionH relativeFrom="column">
                  <wp:posOffset>3502872</wp:posOffset>
                </wp:positionH>
                <wp:positionV relativeFrom="paragraph">
                  <wp:posOffset>182880</wp:posOffset>
                </wp:positionV>
                <wp:extent cx="1171575" cy="554990"/>
                <wp:effectExtent l="0" t="0" r="9525" b="16510"/>
                <wp:wrapNone/>
                <wp:docPr id="280" name="Oval 280"/>
                <wp:cNvGraphicFramePr/>
                <a:graphic xmlns:a="http://schemas.openxmlformats.org/drawingml/2006/main">
                  <a:graphicData uri="http://schemas.microsoft.com/office/word/2010/wordprocessingShape">
                    <wps:wsp>
                      <wps:cNvSpPr/>
                      <wps:spPr>
                        <a:xfrm>
                          <a:off x="0" y="0"/>
                          <a:ext cx="1171575" cy="554990"/>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13BDD8E2" w14:textId="4E5A77E3" w:rsidR="003D1222" w:rsidRPr="003D1222" w:rsidRDefault="003D1222" w:rsidP="003D1222">
                            <w:pPr>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70E264" id="Oval 280" o:spid="_x0000_s1032" style="position:absolute;margin-left:275.8pt;margin-top:14.4pt;width:92.25pt;height:43.7pt;z-index:251931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" fillcolor="#a5a5a5 [3206]" strokecolor="#525252 [1606]" strokeweight="1pt">
                <v:stroke joinstyle="miter"/>
                <v:textbox>
                  <w:txbxContent>
                    <w:p w14:paraId="13BDD8E2" w14:textId="4E5A77E3" w:rsidR="003D1222" w:rsidRPr="003D1222" w:rsidRDefault="003D1222" w:rsidP="003D1222">
                      <w:pPr>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Seeing</w:t>
                      </w:r>
                    </w:p>
                  </w:txbxContent>
                </v:textbox>
              </v:oval>
            </w:pict>
          </mc:Fallback>
        </mc:AlternateContent>
      </w:r>
      <w:r w:rsidR="002624EB" w:rsidRPr="003D1222">
        <w:rPr>
          <w:b/>
          <w:bCs/>
          <w:noProof/>
          <w:sz w:val="16"/>
          <w:szCs w:val="16"/>
          <w:bdr w:val="none" w:sz="0" w:space="0" w:color="auto"/>
          <w14:textOutline w14:w="0" w14:cap="rnd" w14:cmpd="sng" w14:algn="ctr">
            <w14:noFill/>
            <w14:prstDash w14:val="solid"/>
            <w14:bevel/>
          </w14:textOutline>
        </w:rPr>
        <mc:AlternateContent>
          <mc:Choice Requires="wps">
            <w:drawing>
              <wp:anchor distT="0" distB="0" distL="114300" distR="114300" simplePos="0" relativeHeight="251933696" behindDoc="0" locked="0" layoutInCell="1" allowOverlap="1" wp14:anchorId="0100CA63" wp14:editId="3BC7C0FD">
                <wp:simplePos x="0" y="0"/>
                <wp:positionH relativeFrom="column">
                  <wp:posOffset>1681692</wp:posOffset>
                </wp:positionH>
                <wp:positionV relativeFrom="paragraph">
                  <wp:posOffset>154940</wp:posOffset>
                </wp:positionV>
                <wp:extent cx="1125855" cy="538692"/>
                <wp:effectExtent l="0" t="0" r="17145" b="7620"/>
                <wp:wrapNone/>
                <wp:docPr id="281" name="Oval 281"/>
                <wp:cNvGraphicFramePr/>
                <a:graphic xmlns:a="http://schemas.openxmlformats.org/drawingml/2006/main">
                  <a:graphicData uri="http://schemas.microsoft.com/office/word/2010/wordprocessingShape">
                    <wps:wsp>
                      <wps:cNvSpPr/>
                      <wps:spPr>
                        <a:xfrm>
                          <a:off x="0" y="0"/>
                          <a:ext cx="1125855" cy="538692"/>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66CFA2B7" w14:textId="75D5B3E4" w:rsidR="003D1222" w:rsidRPr="003D1222" w:rsidRDefault="003D1222" w:rsidP="003D1222">
                            <w:pPr>
                              <w:jc w:val="center"/>
                              <w:rPr>
                                <w:b/>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00CA63" id="Oval 281" o:spid="_x0000_s1033" style="position:absolute;margin-left:132.4pt;margin-top:12.2pt;width:88.65pt;height:42.4pt;z-index:251933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" fillcolor="#a5a5a5 [3206]" strokecolor="#525252 [1606]" strokeweight="1pt">
                <v:stroke joinstyle="miter"/>
                <v:textbox>
                  <w:txbxContent>
                    <w:p w14:paraId="66CFA2B7" w14:textId="75D5B3E4" w:rsidR="003D1222" w:rsidRPr="003D1222" w:rsidRDefault="003D1222" w:rsidP="003D1222">
                      <w:pPr>
                        <w:jc w:val="center"/>
                        <w:rPr>
                          <w:b/>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Com.</w:t>
                      </w:r>
                    </w:p>
                  </w:txbxContent>
                </v:textbox>
              </v:oval>
            </w:pict>
          </mc:Fallback>
        </mc:AlternateContent>
      </w:r>
    </w:p>
    <w:p w14:paraId="348926D5" w14:textId="71157088" w:rsidR="00A0393C" w:rsidRDefault="00A0393C" w:rsidP="006E7810">
      <w:pPr>
        <w:pStyle w:val="Body"/>
        <w:rPr>
          <w:sz w:val="24"/>
          <w:szCs w:val="24"/>
        </w:rPr>
      </w:pPr>
    </w:p>
    <w:p w14:paraId="7A67BC1B" w14:textId="5F5A35F8" w:rsidR="00A0393C" w:rsidRDefault="00A0393C" w:rsidP="006E7810">
      <w:pPr>
        <w:pStyle w:val="Body"/>
        <w:rPr>
          <w:sz w:val="24"/>
          <w:szCs w:val="24"/>
        </w:rPr>
      </w:pPr>
    </w:p>
    <w:p w14:paraId="45EC4EB1" w14:textId="1243FF01" w:rsidR="00506869" w:rsidRDefault="00506869" w:rsidP="006E7810">
      <w:pPr>
        <w:pStyle w:val="Body"/>
        <w:rPr>
          <w:sz w:val="24"/>
          <w:szCs w:val="24"/>
        </w:rPr>
      </w:pPr>
    </w:p>
    <w:p w14:paraId="5CC84B61" w14:textId="0E9518D3" w:rsidR="00506869" w:rsidRDefault="003D1222" w:rsidP="006E7810">
      <w:pPr>
        <w:pStyle w:val="Body"/>
        <w:rPr>
          <w:sz w:val="24"/>
          <w:szCs w:val="24"/>
        </w:rPr>
      </w:pPr>
      <w:r>
        <w:rPr>
          <w:noProof/>
          <w:sz w:val="24"/>
          <w:szCs w:val="24"/>
          <w:bdr w:val="none" w:sz="0" w:space="0" w:color="auto"/>
          <w14:textOutline w14:w="0" w14:cap="rnd" w14:cmpd="sng" w14:algn="ctr">
            <w14:noFill/>
            <w14:prstDash w14:val="solid"/>
            <w14:bevel/>
          </w14:textOutline>
        </w:rPr>
        <mc:AlternateContent>
          <mc:Choice Requires="aink">
            <w:drawing>
              <wp:anchor distT="0" distB="0" distL="114300" distR="114300" simplePos="0" relativeHeight="251955200" behindDoc="0" locked="0" layoutInCell="1" allowOverlap="1" wp14:anchorId="08E60496" wp14:editId="745A7947">
                <wp:simplePos x="0" y="0"/>
                <wp:positionH relativeFrom="column">
                  <wp:posOffset>444110</wp:posOffset>
                </wp:positionH>
                <wp:positionV relativeFrom="paragraph">
                  <wp:posOffset>16487</wp:posOffset>
                </wp:positionV>
                <wp:extent cx="17640" cy="215280"/>
                <wp:effectExtent l="38100" t="38100" r="33655" b="26035"/>
                <wp:wrapNone/>
                <wp:docPr id="302" name="Ink 302"/>
                <wp:cNvGraphicFramePr/>
                <a:graphic xmlns:a="http://schemas.openxmlformats.org/drawingml/2006/main">
                  <a:graphicData uri="http://schemas.microsoft.com/office/word/2010/wordprocessingInk">
                    <w14:contentPart bwMode="auto" r:id="rId50">
                      <w14:nvContentPartPr>
                        <w14:cNvContentPartPr/>
                      </w14:nvContentPartPr>
                      <w14:xfrm>
                        <a:off x="0" y="0"/>
                        <a:ext cx="17640" cy="215280"/>
                      </w14:xfrm>
                    </w14:contentPart>
                  </a:graphicData>
                </a:graphic>
              </wp:anchor>
            </w:drawing>
          </mc:Choice>
          <mc:Fallback>
            <w:drawing>
              <wp:anchor distT="0" distB="0" distL="114300" distR="114300" simplePos="0" relativeHeight="251955200" behindDoc="0" locked="0" layoutInCell="1" allowOverlap="1" wp14:anchorId="08E60496" wp14:editId="745A7947">
                <wp:simplePos x="0" y="0"/>
                <wp:positionH relativeFrom="column">
                  <wp:posOffset>444110</wp:posOffset>
                </wp:positionH>
                <wp:positionV relativeFrom="paragraph">
                  <wp:posOffset>16487</wp:posOffset>
                </wp:positionV>
                <wp:extent cx="17640" cy="215280"/>
                <wp:effectExtent l="38100" t="38100" r="33655" b="26035"/>
                <wp:wrapNone/>
                <wp:docPr id="302" name="Ink 302"/>
                <wp:cNvGraphicFramePr/>
                <a:graphic xmlns:a="http://schemas.openxmlformats.org/drawingml/2006/main">
                  <a:graphicData uri="http://schemas.openxmlformats.org/drawingml/2006/picture">
                    <pic:pic xmlns:pic="http://schemas.openxmlformats.org/drawingml/2006/picture">
                      <pic:nvPicPr>
                        <pic:cNvPr id="302" name="Ink 302"/>
                        <pic:cNvPicPr/>
                      </pic:nvPicPr>
                      <pic:blipFill>
                        <a:blip r:embed="rId51"/>
                        <a:stretch>
                          <a:fillRect/>
                        </a:stretch>
                      </pic:blipFill>
                      <pic:spPr>
                        <a:xfrm>
                          <a:off x="0" y="0"/>
                          <a:ext cx="53280" cy="430920"/>
                        </a:xfrm>
                        <a:prstGeom prst="rect">
                          <a:avLst/>
                        </a:prstGeom>
                      </pic:spPr>
                    </pic:pic>
                  </a:graphicData>
                </a:graphic>
              </wp:anchor>
            </w:drawing>
          </mc:Fallback>
        </mc:AlternateContent>
      </w:r>
      <w:r>
        <w:rPr>
          <w:noProof/>
          <w:sz w:val="24"/>
          <w:szCs w:val="24"/>
          <w:bdr w:val="none" w:sz="0" w:space="0" w:color="auto"/>
          <w14:textOutline w14:w="0" w14:cap="rnd" w14:cmpd="sng" w14:algn="ctr">
            <w14:noFill/>
            <w14:prstDash w14:val="solid"/>
            <w14:bevel/>
          </w14:textOutline>
        </w:rPr>
        <mc:AlternateContent>
          <mc:Choice Requires="aink">
            <w:drawing>
              <wp:anchor distT="0" distB="0" distL="114300" distR="114300" simplePos="0" relativeHeight="251954176" behindDoc="0" locked="0" layoutInCell="1" allowOverlap="1" wp14:anchorId="42C1F4B9" wp14:editId="6018FFCB">
                <wp:simplePos x="0" y="0"/>
                <wp:positionH relativeFrom="column">
                  <wp:posOffset>5794430</wp:posOffset>
                </wp:positionH>
                <wp:positionV relativeFrom="paragraph">
                  <wp:posOffset>12887</wp:posOffset>
                </wp:positionV>
                <wp:extent cx="13320" cy="195480"/>
                <wp:effectExtent l="38100" t="25400" r="25400" b="33655"/>
                <wp:wrapNone/>
                <wp:docPr id="301" name="Ink 301"/>
                <wp:cNvGraphicFramePr/>
                <a:graphic xmlns:a="http://schemas.openxmlformats.org/drawingml/2006/main">
                  <a:graphicData uri="http://schemas.microsoft.com/office/word/2010/wordprocessingInk">
                    <w14:contentPart bwMode="auto" r:id="rId52">
                      <w14:nvContentPartPr>
                        <w14:cNvContentPartPr/>
                      </w14:nvContentPartPr>
                      <w14:xfrm>
                        <a:off x="0" y="0"/>
                        <a:ext cx="13320" cy="195480"/>
                      </w14:xfrm>
                    </w14:contentPart>
                  </a:graphicData>
                </a:graphic>
              </wp:anchor>
            </w:drawing>
          </mc:Choice>
          <mc:Fallback>
            <w:drawing>
              <wp:anchor distT="0" distB="0" distL="114300" distR="114300" simplePos="0" relativeHeight="251954176" behindDoc="0" locked="0" layoutInCell="1" allowOverlap="1" wp14:anchorId="42C1F4B9" wp14:editId="6018FFCB">
                <wp:simplePos x="0" y="0"/>
                <wp:positionH relativeFrom="column">
                  <wp:posOffset>5794430</wp:posOffset>
                </wp:positionH>
                <wp:positionV relativeFrom="paragraph">
                  <wp:posOffset>12887</wp:posOffset>
                </wp:positionV>
                <wp:extent cx="13320" cy="195480"/>
                <wp:effectExtent l="38100" t="25400" r="25400" b="33655"/>
                <wp:wrapNone/>
                <wp:docPr id="301" name="Ink 301"/>
                <wp:cNvGraphicFramePr/>
                <a:graphic xmlns:a="http://schemas.openxmlformats.org/drawingml/2006/main">
                  <a:graphicData uri="http://schemas.openxmlformats.org/drawingml/2006/picture">
                    <pic:pic xmlns:pic="http://schemas.openxmlformats.org/drawingml/2006/picture">
                      <pic:nvPicPr>
                        <pic:cNvPr id="301" name="Ink 301"/>
                        <pic:cNvPicPr/>
                      </pic:nvPicPr>
                      <pic:blipFill>
                        <a:blip r:embed="rId53"/>
                        <a:stretch>
                          <a:fillRect/>
                        </a:stretch>
                      </pic:blipFill>
                      <pic:spPr>
                        <a:xfrm>
                          <a:off x="0" y="0"/>
                          <a:ext cx="48960" cy="411120"/>
                        </a:xfrm>
                        <a:prstGeom prst="rect">
                          <a:avLst/>
                        </a:prstGeom>
                      </pic:spPr>
                    </pic:pic>
                  </a:graphicData>
                </a:graphic>
              </wp:anchor>
            </w:drawing>
          </mc:Fallback>
        </mc:AlternateContent>
      </w:r>
    </w:p>
    <w:p w14:paraId="36DD16D2" w14:textId="7FC61A39" w:rsidR="00506869" w:rsidRDefault="003D1222" w:rsidP="006E7810">
      <w:pPr>
        <w:pStyle w:val="Body"/>
        <w:rPr>
          <w:sz w:val="24"/>
          <w:szCs w:val="24"/>
        </w:rPr>
      </w:pPr>
      <w:r w:rsidRPr="003D1222">
        <w:rPr>
          <w:b/>
          <w:bCs/>
          <w:noProof/>
          <w:color w:val="000000" w:themeColor="text1"/>
          <w:sz w:val="16"/>
          <w:szCs w:val="16"/>
          <w:bdr w:val="none" w:sz="0" w:space="0" w:color="auto"/>
          <w14:textOutline w14:w="0" w14:cap="rnd" w14:cmpd="sng" w14:algn="ctr">
            <w14:noFill/>
            <w14:prstDash w14:val="solid"/>
            <w14:bevel/>
          </w14:textOutline>
        </w:rPr>
        <mc:AlternateContent>
          <mc:Choice Requires="wps">
            <w:drawing>
              <wp:anchor distT="0" distB="0" distL="114300" distR="114300" simplePos="0" relativeHeight="251930624" behindDoc="0" locked="0" layoutInCell="1" allowOverlap="1" wp14:anchorId="26C77405" wp14:editId="75A78BB9">
                <wp:simplePos x="0" y="0"/>
                <wp:positionH relativeFrom="column">
                  <wp:posOffset>-156210</wp:posOffset>
                </wp:positionH>
                <wp:positionV relativeFrom="paragraph">
                  <wp:posOffset>120650</wp:posOffset>
                </wp:positionV>
                <wp:extent cx="1159510" cy="523875"/>
                <wp:effectExtent l="0" t="0" r="8890" b="9525"/>
                <wp:wrapNone/>
                <wp:docPr id="279" name="Oval 279"/>
                <wp:cNvGraphicFramePr/>
                <a:graphic xmlns:a="http://schemas.openxmlformats.org/drawingml/2006/main">
                  <a:graphicData uri="http://schemas.microsoft.com/office/word/2010/wordprocessingShape">
                    <wps:wsp>
                      <wps:cNvSpPr/>
                      <wps:spPr>
                        <a:xfrm>
                          <a:off x="0" y="0"/>
                          <a:ext cx="1159510" cy="523875"/>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6BBB6B47" w14:textId="684050E0" w:rsidR="003D1222" w:rsidRPr="003D1222" w:rsidRDefault="003D1222" w:rsidP="003D1222">
                            <w:pPr>
                              <w:jc w:val="center"/>
                              <w:rPr>
                                <w:b/>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C77405" id="Oval 279" o:spid="_x0000_s1034" style="position:absolute;margin-left:-12.3pt;margin-top:9.5pt;width:91.3pt;height:41.25pt;z-index:25193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" fillcolor="#a5a5a5 [3206]" strokecolor="#525252 [1606]" strokeweight="1pt">
                <v:stroke joinstyle="miter"/>
                <v:textbox>
                  <w:txbxContent>
                    <w:p w14:paraId="6BBB6B47" w14:textId="684050E0" w:rsidR="003D1222" w:rsidRPr="003D1222" w:rsidRDefault="003D1222" w:rsidP="003D1222">
                      <w:pPr>
                        <w:jc w:val="center"/>
                        <w:rPr>
                          <w:b/>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 skills</w:t>
                      </w:r>
                    </w:p>
                  </w:txbxContent>
                </v:textbox>
              </v:oval>
            </w:pict>
          </mc:Fallback>
        </mc:AlternateContent>
      </w:r>
      <w:r>
        <w:rPr>
          <w:noProof/>
          <w:sz w:val="24"/>
          <w:szCs w:val="24"/>
          <w:bdr w:val="none" w:sz="0" w:space="0" w:color="auto"/>
          <w14:textOutline w14:w="0" w14:cap="rnd" w14:cmpd="sng" w14:algn="ctr">
            <w14:noFill/>
            <w14:prstDash w14:val="solid"/>
            <w14:bevel/>
          </w14:textOutline>
        </w:rPr>
        <mc:AlternateContent>
          <mc:Choice Requires="wps">
            <w:drawing>
              <wp:anchor distT="0" distB="0" distL="114300" distR="114300" simplePos="0" relativeHeight="251929600" behindDoc="0" locked="0" layoutInCell="1" allowOverlap="1" wp14:anchorId="5C270AE7" wp14:editId="5C23C544">
                <wp:simplePos x="0" y="0"/>
                <wp:positionH relativeFrom="column">
                  <wp:posOffset>5243618</wp:posOffset>
                </wp:positionH>
                <wp:positionV relativeFrom="paragraph">
                  <wp:posOffset>91017</wp:posOffset>
                </wp:positionV>
                <wp:extent cx="1066800" cy="491067"/>
                <wp:effectExtent l="0" t="0" r="12700" b="17145"/>
                <wp:wrapNone/>
                <wp:docPr id="278" name="Oval 278"/>
                <wp:cNvGraphicFramePr/>
                <a:graphic xmlns:a="http://schemas.openxmlformats.org/drawingml/2006/main">
                  <a:graphicData uri="http://schemas.microsoft.com/office/word/2010/wordprocessingShape">
                    <wps:wsp>
                      <wps:cNvSpPr/>
                      <wps:spPr>
                        <a:xfrm>
                          <a:off x="0" y="0"/>
                          <a:ext cx="1066800" cy="491067"/>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22F78C20" w14:textId="50EDC225" w:rsidR="003D1222" w:rsidRPr="003D1222" w:rsidRDefault="003D1222" w:rsidP="003D1222">
                            <w:pPr>
                              <w:jc w:val="center"/>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270AE7" id="Oval 278" o:spid="_x0000_s1035" style="position:absolute;margin-left:412.9pt;margin-top:7.15pt;width:84pt;height:38.65pt;z-index:251929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" fillcolor="#a5a5a5 [3206]" strokecolor="#525252 [1606]" strokeweight="1pt">
                <v:stroke joinstyle="miter"/>
                <v:textbox>
                  <w:txbxContent>
                    <w:p w14:paraId="22F78C20" w14:textId="50EDC225" w:rsidR="003D1222" w:rsidRPr="003D1222" w:rsidRDefault="003D1222" w:rsidP="003D1222">
                      <w:pPr>
                        <w:jc w:val="center"/>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Thinking</w:t>
                      </w:r>
                    </w:p>
                  </w:txbxContent>
                </v:textbox>
              </v:oval>
            </w:pict>
          </mc:Fallback>
        </mc:AlternateContent>
      </w:r>
      <w:r w:rsidR="002624EB">
        <w:rPr>
          <w:b/>
          <w:bCs/>
          <w:noProof/>
          <w:sz w:val="24"/>
          <w:szCs w:val="24"/>
          <w:bdr w:val="none" w:sz="0" w:space="0" w:color="auto"/>
          <w14:textOutline w14:w="0" w14:cap="rnd" w14:cmpd="sng" w14:algn="ctr">
            <w14:noFill/>
            <w14:prstDash w14:val="solid"/>
            <w14:bevel/>
          </w14:textOutline>
        </w:rPr>
        <mc:AlternateContent>
          <mc:Choice Requires="wps">
            <w:drawing>
              <wp:anchor distT="0" distB="0" distL="114300" distR="114300" simplePos="0" relativeHeight="251935744" behindDoc="0" locked="0" layoutInCell="1" allowOverlap="1" wp14:anchorId="4F1BC4B3" wp14:editId="417A00E5">
                <wp:simplePos x="0" y="0"/>
                <wp:positionH relativeFrom="column">
                  <wp:posOffset>1718310</wp:posOffset>
                </wp:positionH>
                <wp:positionV relativeFrom="paragraph">
                  <wp:posOffset>168063</wp:posOffset>
                </wp:positionV>
                <wp:extent cx="1083945" cy="533400"/>
                <wp:effectExtent l="0" t="0" r="8255" b="12700"/>
                <wp:wrapNone/>
                <wp:docPr id="283" name="Oval 283"/>
                <wp:cNvGraphicFramePr/>
                <a:graphic xmlns:a="http://schemas.openxmlformats.org/drawingml/2006/main">
                  <a:graphicData uri="http://schemas.microsoft.com/office/word/2010/wordprocessingShape">
                    <wps:wsp>
                      <wps:cNvSpPr/>
                      <wps:spPr>
                        <a:xfrm>
                          <a:off x="0" y="0"/>
                          <a:ext cx="1083945" cy="533400"/>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5213139F" w14:textId="6744F957" w:rsidR="003D1222" w:rsidRPr="003D1222" w:rsidRDefault="003D1222" w:rsidP="003D1222">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1BC4B3" id="Oval 283" o:spid="_x0000_s1036" style="position:absolute;margin-left:135.3pt;margin-top:13.25pt;width:85.35pt;height:42pt;z-index:25193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" fillcolor="#a5a5a5 [3206]" strokecolor="#525252 [1606]" strokeweight="1pt">
                <v:stroke joinstyle="miter"/>
                <v:textbox>
                  <w:txbxContent>
                    <w:p w14:paraId="5213139F" w14:textId="6744F957" w:rsidR="003D1222" w:rsidRPr="003D1222" w:rsidRDefault="003D1222" w:rsidP="003D1222">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1222">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Polite</w:t>
                      </w:r>
                    </w:p>
                  </w:txbxContent>
                </v:textbox>
              </v:oval>
            </w:pict>
          </mc:Fallback>
        </mc:AlternateContent>
      </w:r>
      <w:r w:rsidR="002624EB">
        <w:rPr>
          <w:b/>
          <w:bCs/>
          <w:noProof/>
          <w:sz w:val="24"/>
          <w:szCs w:val="24"/>
          <w:bdr w:val="none" w:sz="0" w:space="0" w:color="auto"/>
          <w14:textOutline w14:w="0" w14:cap="rnd" w14:cmpd="sng" w14:algn="ctr">
            <w14:noFill/>
            <w14:prstDash w14:val="solid"/>
            <w14:bevel/>
          </w14:textOutline>
        </w:rPr>
        <mc:AlternateContent>
          <mc:Choice Requires="aink">
            <w:drawing>
              <wp:anchor distT="0" distB="0" distL="114300" distR="114300" simplePos="0" relativeHeight="251948032" behindDoc="0" locked="0" layoutInCell="1" allowOverlap="1" wp14:anchorId="0255FA5C" wp14:editId="19C7F211">
                <wp:simplePos x="0" y="0"/>
                <wp:positionH relativeFrom="column">
                  <wp:posOffset>2338790</wp:posOffset>
                </wp:positionH>
                <wp:positionV relativeFrom="paragraph">
                  <wp:posOffset>-108443</wp:posOffset>
                </wp:positionV>
                <wp:extent cx="3960" cy="226440"/>
                <wp:effectExtent l="38100" t="25400" r="34290" b="27940"/>
                <wp:wrapNone/>
                <wp:docPr id="295" name="Ink 295"/>
                <wp:cNvGraphicFramePr/>
                <a:graphic xmlns:a="http://schemas.openxmlformats.org/drawingml/2006/main">
                  <a:graphicData uri="http://schemas.microsoft.com/office/word/2010/wordprocessingInk">
                    <w14:contentPart bwMode="auto" r:id="rId54">
                      <w14:nvContentPartPr>
                        <w14:cNvContentPartPr/>
                      </w14:nvContentPartPr>
                      <w14:xfrm>
                        <a:off x="0" y="0"/>
                        <a:ext cx="3960" cy="226440"/>
                      </w14:xfrm>
                    </w14:contentPart>
                  </a:graphicData>
                </a:graphic>
              </wp:anchor>
            </w:drawing>
          </mc:Choice>
          <mc:Fallback>
            <w:drawing>
              <wp:anchor distT="0" distB="0" distL="114300" distR="114300" simplePos="0" relativeHeight="251948032" behindDoc="0" locked="0" layoutInCell="1" allowOverlap="1" wp14:anchorId="0255FA5C" wp14:editId="19C7F211">
                <wp:simplePos x="0" y="0"/>
                <wp:positionH relativeFrom="column">
                  <wp:posOffset>2338790</wp:posOffset>
                </wp:positionH>
                <wp:positionV relativeFrom="paragraph">
                  <wp:posOffset>-108443</wp:posOffset>
                </wp:positionV>
                <wp:extent cx="3960" cy="226440"/>
                <wp:effectExtent l="38100" t="25400" r="34290" b="27940"/>
                <wp:wrapNone/>
                <wp:docPr id="295" name="Ink 295"/>
                <wp:cNvGraphicFramePr/>
                <a:graphic xmlns:a="http://schemas.openxmlformats.org/drawingml/2006/main">
                  <a:graphicData uri="http://schemas.openxmlformats.org/drawingml/2006/picture">
                    <pic:pic xmlns:pic="http://schemas.openxmlformats.org/drawingml/2006/picture">
                      <pic:nvPicPr>
                        <pic:cNvPr id="295" name="Ink 295"/>
                        <pic:cNvPicPr/>
                      </pic:nvPicPr>
                      <pic:blipFill>
                        <a:blip r:embed="rId55"/>
                        <a:stretch>
                          <a:fillRect/>
                        </a:stretch>
                      </pic:blipFill>
                      <pic:spPr>
                        <a:xfrm>
                          <a:off x="0" y="0"/>
                          <a:ext cx="39600" cy="442080"/>
                        </a:xfrm>
                        <a:prstGeom prst="rect">
                          <a:avLst/>
                        </a:prstGeom>
                      </pic:spPr>
                    </pic:pic>
                  </a:graphicData>
                </a:graphic>
              </wp:anchor>
            </w:drawing>
          </mc:Fallback>
        </mc:AlternateContent>
      </w:r>
    </w:p>
    <w:p w14:paraId="436E47B5" w14:textId="4B6ACDB0" w:rsidR="00506869" w:rsidRPr="003D1222" w:rsidRDefault="00506869" w:rsidP="006E7810">
      <w:pPr>
        <w:pStyle w:val="Body"/>
        <w:rPr>
          <w:sz w:val="24"/>
          <w:szCs w:val="24"/>
        </w:rPr>
      </w:pPr>
    </w:p>
    <w:p w14:paraId="778B9514" w14:textId="118ACD54" w:rsidR="00506869" w:rsidRDefault="00506869" w:rsidP="006E7810">
      <w:pPr>
        <w:pStyle w:val="Body"/>
        <w:rPr>
          <w:b/>
          <w:bCs/>
          <w:sz w:val="24"/>
          <w:szCs w:val="24"/>
        </w:rPr>
      </w:pPr>
    </w:p>
    <w:p w14:paraId="61AF8C61" w14:textId="77777777" w:rsidR="00506869" w:rsidRDefault="00506869" w:rsidP="006E7810">
      <w:pPr>
        <w:pStyle w:val="Body"/>
        <w:rPr>
          <w:b/>
          <w:bCs/>
          <w:sz w:val="24"/>
          <w:szCs w:val="24"/>
        </w:rPr>
      </w:pPr>
    </w:p>
    <w:p w14:paraId="459DD72C" w14:textId="77777777" w:rsidR="00506869" w:rsidRDefault="00506869" w:rsidP="006E7810">
      <w:pPr>
        <w:pStyle w:val="Body"/>
        <w:rPr>
          <w:b/>
          <w:bCs/>
          <w:sz w:val="24"/>
          <w:szCs w:val="24"/>
        </w:rPr>
      </w:pPr>
    </w:p>
    <w:p w14:paraId="6BCB41EB" w14:textId="77777777" w:rsidR="00506869" w:rsidRDefault="00506869" w:rsidP="006E7810">
      <w:pPr>
        <w:pStyle w:val="Body"/>
        <w:rPr>
          <w:b/>
          <w:bCs/>
          <w:sz w:val="24"/>
          <w:szCs w:val="24"/>
        </w:rPr>
      </w:pPr>
    </w:p>
    <w:p w14:paraId="7E375A0D" w14:textId="77777777" w:rsidR="00236F7F" w:rsidRPr="00236F7F" w:rsidRDefault="00236F7F" w:rsidP="006E7810">
      <w:pPr>
        <w:pStyle w:val="Body"/>
        <w:rPr>
          <w:sz w:val="24"/>
          <w:szCs w:val="24"/>
        </w:rPr>
      </w:pPr>
    </w:p>
    <w:p w14:paraId="17430C49" w14:textId="77777777" w:rsidR="008A324D" w:rsidRDefault="008A324D" w:rsidP="008A324D">
      <w:pPr>
        <w:pStyle w:val="BodyA"/>
        <w:rPr>
          <w:sz w:val="24"/>
          <w:szCs w:val="24"/>
        </w:rPr>
      </w:pPr>
      <w:r>
        <w:rPr>
          <w:sz w:val="24"/>
          <w:szCs w:val="24"/>
        </w:rPr>
        <w:lastRenderedPageBreak/>
        <w:t>The Sender (Owner of business) Encodes – which could be language (written in English email) Owner has chosen Source to use written communication as Simona could read English (not her first language) Email( Which is the Message) has to be sent in a polite and encouraging manner to motivate Simona in improving her teamwork and customer service skills. The Channel is a PC/Laptop/mobile phone/inbox, so Simona could read the email when she has no distractions and she can see and use different devises to access the email. Simona decodes the message by reading, as it is not her first language, she can also use translator online. Sending the message in a written form is most suitable option for Simona’s case, as she has time to process, think and understand what the Owner expects from her and how to improve her standards which are expected of her in the workplace.</w:t>
      </w:r>
    </w:p>
    <w:p w14:paraId="023B17FA" w14:textId="77777777" w:rsidR="008A324D" w:rsidRDefault="008A324D" w:rsidP="008A324D">
      <w:pPr>
        <w:pStyle w:val="BodyA"/>
        <w:rPr>
          <w:sz w:val="24"/>
          <w:szCs w:val="24"/>
        </w:rPr>
      </w:pPr>
      <w:r>
        <w:rPr>
          <w:sz w:val="24"/>
          <w:szCs w:val="24"/>
        </w:rPr>
        <w:t xml:space="preserve">The points raised are important as it suggest changes and improvements at work. </w:t>
      </w:r>
      <w:proofErr w:type="spellStart"/>
      <w:r>
        <w:rPr>
          <w:sz w:val="24"/>
          <w:szCs w:val="24"/>
        </w:rPr>
        <w:t>Berlo’s</w:t>
      </w:r>
      <w:proofErr w:type="spellEnd"/>
      <w:r>
        <w:rPr>
          <w:sz w:val="24"/>
          <w:szCs w:val="24"/>
        </w:rPr>
        <w:t xml:space="preserve"> model does not have a return signal/feedback, but in this case, it is not necessary. Changes in the workplace have to be made and encouraged. </w:t>
      </w:r>
    </w:p>
    <w:p w14:paraId="47D233F9" w14:textId="77777777" w:rsidR="00236F7F" w:rsidRDefault="00236F7F" w:rsidP="006E7810">
      <w:pPr>
        <w:pStyle w:val="Body"/>
        <w:rPr>
          <w:b/>
          <w:bCs/>
          <w:sz w:val="24"/>
          <w:szCs w:val="24"/>
        </w:rPr>
      </w:pPr>
    </w:p>
    <w:p w14:paraId="0F2D430F" w14:textId="4D3EE00C" w:rsidR="00236F7F" w:rsidRDefault="00236F7F" w:rsidP="006E7810">
      <w:pPr>
        <w:pStyle w:val="Body"/>
        <w:rPr>
          <w:b/>
          <w:bCs/>
          <w:sz w:val="24"/>
          <w:szCs w:val="24"/>
        </w:rPr>
      </w:pPr>
    </w:p>
    <w:p w14:paraId="0026187C" w14:textId="508604A5" w:rsidR="00BB49EE" w:rsidRDefault="00BB49EE" w:rsidP="006E7810">
      <w:pPr>
        <w:pStyle w:val="Body"/>
        <w:rPr>
          <w:b/>
          <w:bCs/>
          <w:sz w:val="24"/>
          <w:szCs w:val="24"/>
        </w:rPr>
      </w:pPr>
    </w:p>
    <w:p w14:paraId="406CFF3E" w14:textId="3088B275" w:rsidR="00BB49EE" w:rsidRDefault="00BB49EE" w:rsidP="006E7810">
      <w:pPr>
        <w:pStyle w:val="Body"/>
        <w:rPr>
          <w:b/>
          <w:bCs/>
          <w:sz w:val="24"/>
          <w:szCs w:val="24"/>
        </w:rPr>
      </w:pPr>
    </w:p>
    <w:p w14:paraId="0733108B" w14:textId="77777777" w:rsidR="00BB49EE" w:rsidRDefault="00BB49EE" w:rsidP="006E7810">
      <w:pPr>
        <w:pStyle w:val="Body"/>
        <w:rPr>
          <w:b/>
          <w:bCs/>
          <w:sz w:val="24"/>
          <w:szCs w:val="24"/>
        </w:rPr>
      </w:pPr>
    </w:p>
    <w:p w14:paraId="1D038B93" w14:textId="77777777" w:rsidR="008A324D" w:rsidRDefault="008A324D" w:rsidP="006E7810">
      <w:pPr>
        <w:pStyle w:val="Body"/>
        <w:rPr>
          <w:b/>
          <w:bCs/>
          <w:sz w:val="32"/>
          <w:szCs w:val="32"/>
          <w:u w:val="single"/>
        </w:rPr>
      </w:pPr>
    </w:p>
    <w:p w14:paraId="2DC7851D" w14:textId="1357E8C7" w:rsidR="00750EEF" w:rsidRPr="00190D29" w:rsidRDefault="00190D29" w:rsidP="006E7810">
      <w:pPr>
        <w:pStyle w:val="Body"/>
        <w:rPr>
          <w:b/>
          <w:bCs/>
          <w:sz w:val="36"/>
          <w:szCs w:val="36"/>
          <w:u w:val="single"/>
        </w:rPr>
      </w:pPr>
      <w:r>
        <w:rPr>
          <w:b/>
          <w:bCs/>
          <w:sz w:val="36"/>
          <w:szCs w:val="36"/>
        </w:rPr>
        <w:t xml:space="preserve"> </w:t>
      </w:r>
      <w:r w:rsidR="00750EEF" w:rsidRPr="00190D29">
        <w:rPr>
          <w:b/>
          <w:bCs/>
          <w:sz w:val="36"/>
          <w:szCs w:val="36"/>
          <w:u w:val="single"/>
        </w:rPr>
        <w:t>S</w:t>
      </w:r>
      <w:r w:rsidR="00E51A71" w:rsidRPr="00190D29">
        <w:rPr>
          <w:b/>
          <w:bCs/>
          <w:sz w:val="36"/>
          <w:szCs w:val="36"/>
          <w:u w:val="single"/>
        </w:rPr>
        <w:t>UMMARY</w:t>
      </w:r>
      <w:r w:rsidR="00750EEF" w:rsidRPr="00190D29">
        <w:rPr>
          <w:b/>
          <w:bCs/>
          <w:sz w:val="36"/>
          <w:szCs w:val="36"/>
          <w:u w:val="single"/>
        </w:rPr>
        <w:t xml:space="preserve"> </w:t>
      </w:r>
    </w:p>
    <w:p w14:paraId="557CFF0B" w14:textId="77777777" w:rsidR="00750EEF" w:rsidRDefault="00750EEF" w:rsidP="006E7810">
      <w:pPr>
        <w:pStyle w:val="Body"/>
        <w:rPr>
          <w:sz w:val="24"/>
          <w:szCs w:val="24"/>
        </w:rPr>
      </w:pPr>
    </w:p>
    <w:p w14:paraId="4B2E3EBF" w14:textId="77777777" w:rsidR="008A324D" w:rsidRDefault="008A324D" w:rsidP="008A324D">
      <w:pPr>
        <w:pStyle w:val="Body"/>
      </w:pPr>
    </w:p>
    <w:p w14:paraId="635E9555" w14:textId="753C5FC8" w:rsidR="008A324D" w:rsidRPr="008A324D" w:rsidRDefault="008A324D" w:rsidP="008A324D">
      <w:pPr>
        <w:pStyle w:val="Body"/>
        <w:rPr>
          <w:rFonts w:eastAsia="Helvetica Neue" w:cs="Helvetica Neue"/>
          <w:lang w:val="en-GB"/>
        </w:rPr>
      </w:pPr>
      <w:r>
        <w:t xml:space="preserve">4. Studying Level 4 ‘Skills for the Workplace’ has been very helpful so far regarding situations at my workplace. It makes me think in depth of how important effective communication is and where and when it could be used. I have spent time thinking of different approaches to work effectively in a team and improve efficiency at the workplace. There have been many challenges and unsuccessful </w:t>
      </w:r>
      <w:proofErr w:type="spellStart"/>
      <w:r w:rsidR="00190D29">
        <w:rPr>
          <w:lang w:val="de-DE"/>
        </w:rPr>
        <w:t>strategies</w:t>
      </w:r>
      <w:proofErr w:type="spellEnd"/>
      <w:r>
        <w:t>. I had to try to find the most effective method for the work environment. I began to feel anxious and struggled being at work as everything I suggested was ignored from my colleagues. The owner of the business was never present when there were rising tension and never voiced any</w:t>
      </w:r>
      <w:r>
        <w:rPr>
          <w:lang w:val="it-IT"/>
        </w:rPr>
        <w:t xml:space="preserve"> </w:t>
      </w:r>
      <w:r w:rsidRPr="00642954">
        <w:rPr>
          <w:lang w:val="en-GB"/>
        </w:rPr>
        <w:t>concerns</w:t>
      </w:r>
      <w:r>
        <w:rPr>
          <w:lang w:val="it-IT"/>
        </w:rPr>
        <w:t>.</w:t>
      </w:r>
      <w:r>
        <w:rPr>
          <w:lang w:val="it-IT"/>
        </w:rPr>
        <w:t xml:space="preserve"> The </w:t>
      </w:r>
      <w:r>
        <w:rPr>
          <w:lang w:val="en-GB"/>
        </w:rPr>
        <w:t xml:space="preserve">subject has given me more confidence in understanding problems and </w:t>
      </w:r>
      <w:r w:rsidR="00814095">
        <w:rPr>
          <w:lang w:val="en-GB"/>
        </w:rPr>
        <w:t xml:space="preserve">resolving them, where possible. </w:t>
      </w:r>
    </w:p>
    <w:p w14:paraId="4539AA05" w14:textId="503C49F9" w:rsidR="00575FE9" w:rsidRDefault="00575FE9"/>
    <w:p w14:paraId="33EEAC3A" w14:textId="6651ED95" w:rsidR="00575FE9" w:rsidRDefault="00575FE9"/>
    <w:p w14:paraId="70145607" w14:textId="57352FC5" w:rsidR="00575FE9" w:rsidRDefault="00575FE9"/>
    <w:p w14:paraId="2E7681B1" w14:textId="135A3713" w:rsidR="00575FE9" w:rsidRDefault="00575FE9"/>
    <w:p w14:paraId="06FF8A3B" w14:textId="1466A100" w:rsidR="00575FE9" w:rsidRDefault="00575FE9"/>
    <w:p w14:paraId="403B2CE1" w14:textId="39359033" w:rsidR="00575FE9" w:rsidRDefault="00575FE9"/>
    <w:p w14:paraId="7BCB7901" w14:textId="77777777" w:rsidR="00A0393C" w:rsidRDefault="00A0393C" w:rsidP="00787BD4">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11853F61" w14:textId="77777777" w:rsidR="00A0393C" w:rsidRDefault="00A0393C" w:rsidP="00787BD4">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4FB23094" w14:textId="77777777" w:rsidR="008C0819" w:rsidRDefault="008C0819" w:rsidP="00787BD4">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36A3B570" w14:textId="77777777" w:rsidR="008A324D" w:rsidRDefault="008A324D"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2F4D33AA" w14:textId="77777777" w:rsidR="00E21219" w:rsidRDefault="00BB49EE" w:rsidP="007E559B">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6"/>
          <w:szCs w:val="36"/>
        </w:rPr>
      </w:pPr>
      <w:r w:rsidRPr="00BB49EE">
        <w:rPr>
          <w:b/>
          <w:bCs/>
          <w:sz w:val="36"/>
          <w:szCs w:val="36"/>
        </w:rPr>
        <w:t xml:space="preserve">                  </w:t>
      </w:r>
      <w:r>
        <w:rPr>
          <w:b/>
          <w:bCs/>
          <w:sz w:val="36"/>
          <w:szCs w:val="36"/>
        </w:rPr>
        <w:t xml:space="preserve">           </w:t>
      </w:r>
      <w:r w:rsidRPr="00BB49EE">
        <w:rPr>
          <w:b/>
          <w:bCs/>
          <w:sz w:val="36"/>
          <w:szCs w:val="36"/>
        </w:rPr>
        <w:t xml:space="preserve">    </w:t>
      </w:r>
    </w:p>
    <w:p w14:paraId="007E1D41" w14:textId="480CD4D1" w:rsidR="007E559B" w:rsidRPr="00E21219" w:rsidRDefault="00BB49EE" w:rsidP="007E559B">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6"/>
          <w:szCs w:val="36"/>
        </w:rPr>
      </w:pPr>
      <w:r w:rsidRPr="00BB49EE">
        <w:rPr>
          <w:b/>
          <w:bCs/>
          <w:sz w:val="36"/>
          <w:szCs w:val="36"/>
        </w:rPr>
        <w:lastRenderedPageBreak/>
        <w:t xml:space="preserve">  </w:t>
      </w:r>
      <w:r w:rsidR="00575FE9" w:rsidRPr="00BB49EE">
        <w:rPr>
          <w:b/>
          <w:bCs/>
          <w:sz w:val="36"/>
          <w:szCs w:val="36"/>
          <w:u w:val="single"/>
        </w:rPr>
        <w:t>Reference list</w:t>
      </w:r>
      <w:r w:rsidR="008C0819" w:rsidRPr="00BB49EE">
        <w:rPr>
          <w:b/>
          <w:bCs/>
          <w:sz w:val="36"/>
          <w:szCs w:val="36"/>
          <w:u w:val="single"/>
        </w:rPr>
        <w:t>:</w:t>
      </w:r>
    </w:p>
    <w:p w14:paraId="1230FD3D" w14:textId="77777777" w:rsidR="000D7690" w:rsidRPr="00F91705" w:rsidRDefault="007E559B" w:rsidP="000D769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color w:val="3A3A3A"/>
          <w:sz w:val="27"/>
          <w:szCs w:val="27"/>
          <w:bdr w:val="none" w:sz="0" w:space="0" w:color="auto"/>
          <w:shd w:val="clear" w:color="auto" w:fill="FFFFFF"/>
          <w:lang w:eastAsia="en-GB"/>
        </w:rPr>
      </w:pPr>
      <w:r w:rsidRPr="007E559B">
        <w:rPr>
          <w:rFonts w:eastAsia="Times New Roman"/>
          <w:color w:val="3A3A3A"/>
          <w:sz w:val="27"/>
          <w:szCs w:val="27"/>
          <w:bdr w:val="none" w:sz="0" w:space="0" w:color="auto"/>
          <w:shd w:val="clear" w:color="auto" w:fill="FFFFFF"/>
          <w:lang w:eastAsia="en-GB"/>
        </w:rPr>
        <w:t>Al-</w:t>
      </w:r>
      <w:proofErr w:type="spellStart"/>
      <w:r w:rsidRPr="007E559B">
        <w:rPr>
          <w:rFonts w:eastAsia="Times New Roman"/>
          <w:color w:val="3A3A3A"/>
          <w:sz w:val="27"/>
          <w:szCs w:val="27"/>
          <w:bdr w:val="none" w:sz="0" w:space="0" w:color="auto"/>
          <w:shd w:val="clear" w:color="auto" w:fill="FFFFFF"/>
          <w:lang w:eastAsia="en-GB"/>
        </w:rPr>
        <w:t>Fedaghi</w:t>
      </w:r>
      <w:proofErr w:type="spellEnd"/>
      <w:r w:rsidRPr="007E559B">
        <w:rPr>
          <w:rFonts w:eastAsia="Times New Roman"/>
          <w:color w:val="3A3A3A"/>
          <w:sz w:val="27"/>
          <w:szCs w:val="27"/>
          <w:bdr w:val="none" w:sz="0" w:space="0" w:color="auto"/>
          <w:shd w:val="clear" w:color="auto" w:fill="FFFFFF"/>
          <w:lang w:eastAsia="en-GB"/>
        </w:rPr>
        <w:t xml:space="preserve">, S. (2012). </w:t>
      </w:r>
      <w:r w:rsidRPr="007E559B">
        <w:rPr>
          <w:rFonts w:eastAsia="Times New Roman"/>
          <w:i/>
          <w:iCs/>
          <w:color w:val="3A3A3A"/>
          <w:sz w:val="27"/>
          <w:szCs w:val="27"/>
          <w:bdr w:val="none" w:sz="0" w:space="0" w:color="auto"/>
          <w:shd w:val="clear" w:color="auto" w:fill="FFFFFF"/>
          <w:lang w:eastAsia="en-GB"/>
        </w:rPr>
        <w:t>A conceptual foundation for the Shannon-Weaver model of communication.</w:t>
      </w:r>
      <w:r w:rsidRPr="007E559B">
        <w:rPr>
          <w:rFonts w:eastAsia="Times New Roman"/>
          <w:color w:val="3A3A3A"/>
          <w:sz w:val="27"/>
          <w:szCs w:val="27"/>
          <w:bdr w:val="none" w:sz="0" w:space="0" w:color="auto"/>
          <w:shd w:val="clear" w:color="auto" w:fill="FFFFFF"/>
          <w:lang w:eastAsia="en-GB"/>
        </w:rPr>
        <w:t> </w:t>
      </w:r>
      <w:r w:rsidRPr="007E559B">
        <w:rPr>
          <w:rFonts w:eastAsia="Times New Roman"/>
          <w:color w:val="3A3A3A"/>
          <w:sz w:val="27"/>
          <w:szCs w:val="27"/>
          <w:bdr w:val="none" w:sz="0" w:space="0" w:color="auto" w:frame="1"/>
          <w:lang w:eastAsia="en-GB"/>
        </w:rPr>
        <w:t>International Journal of Soft Computing, 7</w:t>
      </w:r>
      <w:r w:rsidRPr="007E559B">
        <w:rPr>
          <w:rFonts w:eastAsia="Times New Roman"/>
          <w:color w:val="3A3A3A"/>
          <w:sz w:val="27"/>
          <w:szCs w:val="27"/>
          <w:bdr w:val="none" w:sz="0" w:space="0" w:color="auto"/>
          <w:shd w:val="clear" w:color="auto" w:fill="FFFFFF"/>
          <w:lang w:eastAsia="en-GB"/>
        </w:rPr>
        <w:t>(1): 12 – 19.</w:t>
      </w:r>
    </w:p>
    <w:p w14:paraId="6682FBC8" w14:textId="77777777" w:rsidR="000D7690" w:rsidRPr="00F91705" w:rsidRDefault="000D7690" w:rsidP="000D769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color w:val="3A3A3A"/>
          <w:sz w:val="27"/>
          <w:szCs w:val="27"/>
          <w:bdr w:val="none" w:sz="0" w:space="0" w:color="auto"/>
          <w:shd w:val="clear" w:color="auto" w:fill="FFFFFF"/>
          <w:lang w:eastAsia="en-GB"/>
        </w:rPr>
      </w:pPr>
    </w:p>
    <w:p w14:paraId="08204685" w14:textId="4C619B64" w:rsidR="007E559B" w:rsidRPr="00F91705" w:rsidRDefault="000D7690" w:rsidP="000D769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rPr>
      </w:pPr>
      <w:r w:rsidRPr="00F91705">
        <w:rPr>
          <w:color w:val="333333"/>
          <w:shd w:val="clear" w:color="auto" w:fill="F7F7F7"/>
        </w:rPr>
        <w:t xml:space="preserve"> </w:t>
      </w:r>
      <w:proofErr w:type="spellStart"/>
      <w:r w:rsidRPr="00F91705">
        <w:rPr>
          <w:color w:val="333333"/>
          <w:shd w:val="clear" w:color="auto" w:fill="F7F7F7"/>
        </w:rPr>
        <w:t>businesstopia</w:t>
      </w:r>
      <w:proofErr w:type="spellEnd"/>
      <w:r w:rsidRPr="00F91705">
        <w:rPr>
          <w:color w:val="333333"/>
          <w:shd w:val="clear" w:color="auto" w:fill="F7F7F7"/>
        </w:rPr>
        <w:t>, "</w:t>
      </w:r>
      <w:proofErr w:type="spellStart"/>
      <w:r w:rsidRPr="00F91705">
        <w:rPr>
          <w:color w:val="333333"/>
          <w:shd w:val="clear" w:color="auto" w:fill="F7F7F7"/>
        </w:rPr>
        <w:t>Berlo’s</w:t>
      </w:r>
      <w:proofErr w:type="spellEnd"/>
      <w:r w:rsidRPr="00F91705">
        <w:rPr>
          <w:color w:val="333333"/>
          <w:shd w:val="clear" w:color="auto" w:fill="F7F7F7"/>
        </w:rPr>
        <w:t xml:space="preserve"> SMCR Model of Communication," in</w:t>
      </w:r>
      <w:r w:rsidRPr="00F91705">
        <w:rPr>
          <w:rStyle w:val="apple-converted-space"/>
          <w:color w:val="333333"/>
          <w:shd w:val="clear" w:color="auto" w:fill="F7F7F7"/>
        </w:rPr>
        <w:t> </w:t>
      </w:r>
      <w:proofErr w:type="spellStart"/>
      <w:r w:rsidRPr="00F91705">
        <w:rPr>
          <w:rStyle w:val="Emphasis"/>
          <w:color w:val="333333"/>
          <w:bdr w:val="none" w:sz="0" w:space="0" w:color="auto" w:frame="1"/>
          <w:shd w:val="clear" w:color="auto" w:fill="F7F7F7"/>
        </w:rPr>
        <w:t>Businesstopia</w:t>
      </w:r>
      <w:proofErr w:type="spellEnd"/>
      <w:r w:rsidRPr="00F91705">
        <w:rPr>
          <w:color w:val="333333"/>
          <w:shd w:val="clear" w:color="auto" w:fill="F7F7F7"/>
        </w:rPr>
        <w:t>, January 6, 2018,</w:t>
      </w:r>
      <w:r w:rsidRPr="00F91705">
        <w:rPr>
          <w:rStyle w:val="apple-converted-space"/>
          <w:color w:val="333333"/>
          <w:shd w:val="clear" w:color="auto" w:fill="F7F7F7"/>
        </w:rPr>
        <w:t> </w:t>
      </w:r>
      <w:hyperlink r:id="rId56" w:history="1">
        <w:r w:rsidRPr="00F91705">
          <w:rPr>
            <w:rStyle w:val="Hyperlink"/>
            <w:color w:val="2B0000"/>
            <w:bdr w:val="none" w:sz="0" w:space="0" w:color="auto" w:frame="1"/>
            <w:shd w:val="clear" w:color="auto" w:fill="F7F7F7"/>
          </w:rPr>
          <w:t>https://www.businesstopia.net/communication/berlo-model-communication</w:t>
        </w:r>
      </w:hyperlink>
      <w:r w:rsidRPr="00F91705">
        <w:rPr>
          <w:color w:val="333333"/>
          <w:shd w:val="clear" w:color="auto" w:fill="F7F7F7"/>
        </w:rPr>
        <w:t>.</w:t>
      </w:r>
    </w:p>
    <w:p w14:paraId="57932D68" w14:textId="77777777" w:rsidR="000D7690" w:rsidRPr="007E559B" w:rsidRDefault="000D7690" w:rsidP="000D7690">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rPr>
      </w:pPr>
    </w:p>
    <w:p w14:paraId="1B0975A4" w14:textId="77777777" w:rsidR="000D7690" w:rsidRPr="007E559B" w:rsidRDefault="000D7690" w:rsidP="007E559B">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eastAsia="en-GB"/>
        </w:rPr>
      </w:pPr>
    </w:p>
    <w:p w14:paraId="4D26D679" w14:textId="0DE84EC3" w:rsidR="007E559B" w:rsidRPr="00F91705" w:rsidRDefault="008C0658" w:rsidP="007E559B">
      <w:pPr>
        <w:pBdr>
          <w:top w:val="none" w:sz="0" w:space="0" w:color="auto"/>
          <w:left w:val="none" w:sz="0" w:space="0" w:color="auto"/>
          <w:bottom w:val="none" w:sz="0" w:space="0" w:color="auto"/>
          <w:right w:val="none" w:sz="0" w:space="0" w:color="auto"/>
          <w:between w:val="none" w:sz="0" w:space="0" w:color="auto"/>
          <w:bar w:val="none" w:sz="0" w:color="auto"/>
        </w:pBdr>
        <w:spacing w:after="420"/>
      </w:pPr>
      <w:r w:rsidRPr="00F91705">
        <w:t>Griffiths, B.A. and Dunham, E.B.</w:t>
      </w:r>
      <w:r w:rsidR="00F91705" w:rsidRPr="00F91705">
        <w:t xml:space="preserve"> </w:t>
      </w:r>
      <w:r w:rsidRPr="00F91705">
        <w:t xml:space="preserve">(2015) </w:t>
      </w:r>
      <w:r w:rsidRPr="00F91705">
        <w:rPr>
          <w:i/>
          <w:iCs/>
        </w:rPr>
        <w:t>Communication</w:t>
      </w:r>
      <w:r w:rsidR="00F91705" w:rsidRPr="00F91705">
        <w:t xml:space="preserve">. London: Sage Publications </w:t>
      </w:r>
    </w:p>
    <w:p w14:paraId="2CA1B9DD" w14:textId="77777777" w:rsidR="00F91705" w:rsidRPr="00F91705" w:rsidRDefault="00F91705" w:rsidP="00F91705">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color w:val="3A3A3A"/>
          <w:sz w:val="27"/>
          <w:szCs w:val="27"/>
          <w:bdr w:val="none" w:sz="0" w:space="0" w:color="auto"/>
          <w:shd w:val="clear" w:color="auto" w:fill="FFFFFF"/>
          <w:lang w:eastAsia="en-GB"/>
        </w:rPr>
      </w:pPr>
      <w:r w:rsidRPr="007E559B">
        <w:rPr>
          <w:rFonts w:eastAsia="Times New Roman"/>
          <w:color w:val="3A3A3A"/>
          <w:sz w:val="27"/>
          <w:szCs w:val="27"/>
          <w:bdr w:val="none" w:sz="0" w:space="0" w:color="auto"/>
          <w:shd w:val="clear" w:color="auto" w:fill="FFFFFF"/>
          <w:lang w:eastAsia="en-GB"/>
        </w:rPr>
        <w:t xml:space="preserve">Shannon, C. (1948). </w:t>
      </w:r>
      <w:r w:rsidRPr="007E559B">
        <w:rPr>
          <w:rFonts w:eastAsia="Times New Roman"/>
          <w:i/>
          <w:iCs/>
          <w:color w:val="3A3A3A"/>
          <w:sz w:val="27"/>
          <w:szCs w:val="27"/>
          <w:bdr w:val="none" w:sz="0" w:space="0" w:color="auto"/>
          <w:shd w:val="clear" w:color="auto" w:fill="FFFFFF"/>
          <w:lang w:eastAsia="en-GB"/>
        </w:rPr>
        <w:t>A Mathematical Theory of Communication.</w:t>
      </w:r>
      <w:r w:rsidRPr="007E559B">
        <w:rPr>
          <w:rFonts w:eastAsia="Times New Roman"/>
          <w:color w:val="3A3A3A"/>
          <w:sz w:val="27"/>
          <w:szCs w:val="27"/>
          <w:bdr w:val="none" w:sz="0" w:space="0" w:color="auto"/>
          <w:shd w:val="clear" w:color="auto" w:fill="FFFFFF"/>
          <w:lang w:eastAsia="en-GB"/>
        </w:rPr>
        <w:t> </w:t>
      </w:r>
      <w:r w:rsidRPr="007E559B">
        <w:rPr>
          <w:rFonts w:eastAsia="Times New Roman"/>
          <w:color w:val="3A3A3A"/>
          <w:sz w:val="27"/>
          <w:szCs w:val="27"/>
          <w:bdr w:val="none" w:sz="0" w:space="0" w:color="auto"/>
          <w:lang w:eastAsia="en-GB"/>
        </w:rPr>
        <w:t xml:space="preserve">The Bell System </w:t>
      </w:r>
      <w:proofErr w:type="spellStart"/>
      <w:r w:rsidRPr="007E559B">
        <w:rPr>
          <w:rFonts w:eastAsia="Times New Roman"/>
          <w:color w:val="3A3A3A"/>
          <w:sz w:val="27"/>
          <w:szCs w:val="27"/>
          <w:bdr w:val="none" w:sz="0" w:space="0" w:color="auto"/>
          <w:lang w:eastAsia="en-GB"/>
        </w:rPr>
        <w:t>Technocal</w:t>
      </w:r>
      <w:proofErr w:type="spellEnd"/>
      <w:r w:rsidRPr="007E559B">
        <w:rPr>
          <w:rFonts w:eastAsia="Times New Roman"/>
          <w:color w:val="3A3A3A"/>
          <w:sz w:val="27"/>
          <w:szCs w:val="27"/>
          <w:bdr w:val="none" w:sz="0" w:space="0" w:color="auto"/>
          <w:lang w:eastAsia="en-GB"/>
        </w:rPr>
        <w:t xml:space="preserve"> Journal</w:t>
      </w:r>
      <w:r w:rsidRPr="007E559B">
        <w:rPr>
          <w:rFonts w:eastAsia="Times New Roman"/>
          <w:color w:val="3A3A3A"/>
          <w:sz w:val="27"/>
          <w:szCs w:val="27"/>
          <w:bdr w:val="none" w:sz="0" w:space="0" w:color="auto"/>
          <w:shd w:val="clear" w:color="auto" w:fill="FFFFFF"/>
          <w:lang w:eastAsia="en-GB"/>
        </w:rPr>
        <w:t>, </w:t>
      </w:r>
      <w:r w:rsidRPr="007E559B">
        <w:rPr>
          <w:rFonts w:eastAsia="Times New Roman"/>
          <w:color w:val="3A3A3A"/>
          <w:sz w:val="27"/>
          <w:szCs w:val="27"/>
          <w:bdr w:val="none" w:sz="0" w:space="0" w:color="auto"/>
          <w:lang w:eastAsia="en-GB"/>
        </w:rPr>
        <w:t>27</w:t>
      </w:r>
      <w:r w:rsidRPr="007E559B">
        <w:rPr>
          <w:rFonts w:eastAsia="Times New Roman"/>
          <w:color w:val="3A3A3A"/>
          <w:sz w:val="27"/>
          <w:szCs w:val="27"/>
          <w:bdr w:val="none" w:sz="0" w:space="0" w:color="auto"/>
          <w:shd w:val="clear" w:color="auto" w:fill="FFFFFF"/>
          <w:lang w:eastAsia="en-GB"/>
        </w:rPr>
        <w:t>(1): 379-423.</w:t>
      </w:r>
    </w:p>
    <w:p w14:paraId="4B7F2173" w14:textId="77777777" w:rsidR="007E559B" w:rsidRDefault="007E559B"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2805D203" w14:textId="77777777" w:rsidR="007E559B" w:rsidRPr="007E559B" w:rsidRDefault="007E559B"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sz w:val="32"/>
          <w:szCs w:val="32"/>
        </w:rPr>
      </w:pPr>
    </w:p>
    <w:p w14:paraId="4DA29BB9" w14:textId="77777777" w:rsidR="007E559B" w:rsidRPr="007E559B" w:rsidRDefault="007E559B"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rPr>
      </w:pPr>
    </w:p>
    <w:p w14:paraId="0DBA2CF2" w14:textId="77777777" w:rsidR="007E559B" w:rsidRDefault="007E559B"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563C56F1" w14:textId="77777777" w:rsidR="007E559B" w:rsidRDefault="007E559B"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69A2EE1A" w14:textId="77777777" w:rsidR="001E5448" w:rsidRDefault="001E5448"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3A749452" w14:textId="77777777" w:rsidR="001E5448" w:rsidRDefault="001E5448"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0F2B5559" w14:textId="77777777" w:rsidR="001E5448" w:rsidRDefault="001E5448"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6321FE91" w14:textId="77777777" w:rsidR="00ED6479" w:rsidRDefault="00ED6479"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2937C26C" w14:textId="77777777" w:rsidR="008A324D" w:rsidRDefault="008A324D"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0874C745" w14:textId="77777777" w:rsidR="008A324D" w:rsidRDefault="008A324D"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2FF3DA0D" w14:textId="77777777" w:rsidR="008A324D" w:rsidRDefault="008A324D"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34FF73C0" w14:textId="77777777" w:rsidR="00E21219" w:rsidRDefault="00E21219"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71CDBE7E" w14:textId="6A8615CE" w:rsidR="001E5448" w:rsidRDefault="008C0819"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noProof/>
          <w:sz w:val="32"/>
          <w:szCs w:val="32"/>
        </w:rPr>
      </w:pPr>
      <w:r>
        <w:rPr>
          <w:b/>
          <w:bCs/>
          <w:sz w:val="32"/>
          <w:szCs w:val="32"/>
        </w:rPr>
        <w:lastRenderedPageBreak/>
        <w:t>Appendices:</w:t>
      </w:r>
      <w:r w:rsidR="001E5448" w:rsidRPr="001E5448">
        <w:rPr>
          <w:b/>
          <w:bCs/>
          <w:noProof/>
          <w:sz w:val="32"/>
          <w:szCs w:val="32"/>
        </w:rPr>
        <w:t xml:space="preserve"> </w:t>
      </w:r>
      <w:r w:rsidR="001E5448">
        <w:rPr>
          <w:b/>
          <w:bCs/>
          <w:noProof/>
          <w:sz w:val="32"/>
          <w:szCs w:val="32"/>
        </w:rPr>
        <w:t xml:space="preserve">1. </w:t>
      </w:r>
    </w:p>
    <w:p w14:paraId="3B892F0C" w14:textId="16987503" w:rsidR="008C0819" w:rsidRDefault="001E5448"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r>
        <w:rPr>
          <w:b/>
          <w:bCs/>
          <w:noProof/>
          <w:sz w:val="32"/>
          <w:szCs w:val="32"/>
        </w:rPr>
        <w:drawing>
          <wp:inline distT="0" distB="0" distL="0" distR="0" wp14:anchorId="30230AE3" wp14:editId="3C9ACD84">
            <wp:extent cx="5936188" cy="7636934"/>
            <wp:effectExtent l="0" t="0" r="0" b="0"/>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 name="MaryDecemberLetter.jpg"/>
                    <pic:cNvPicPr/>
                  </pic:nvPicPr>
                  <pic:blipFill>
                    <a:blip r:embed="rId57">
                      <a:extLst>
                        <a:ext uri="{28A0092B-C50C-407E-A947-70E740481C1C}">
                          <a14:useLocalDpi xmlns:a14="http://schemas.microsoft.com/office/drawing/2010/main" val="0"/>
                        </a:ext>
                      </a:extLst>
                    </a:blip>
                    <a:stretch>
                      <a:fillRect/>
                    </a:stretch>
                  </pic:blipFill>
                  <pic:spPr>
                    <a:xfrm>
                      <a:off x="0" y="0"/>
                      <a:ext cx="5963226" cy="7671718"/>
                    </a:xfrm>
                    <a:prstGeom prst="rect">
                      <a:avLst/>
                    </a:prstGeom>
                  </pic:spPr>
                </pic:pic>
              </a:graphicData>
            </a:graphic>
          </wp:inline>
        </w:drawing>
      </w:r>
    </w:p>
    <w:p w14:paraId="67623523" w14:textId="77777777" w:rsidR="001E5448" w:rsidRDefault="001E5448" w:rsidP="001E5448">
      <w:pPr>
        <w:pStyle w:val="ListParagraph"/>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5BD1681B" w14:textId="77777777" w:rsidR="001E5448" w:rsidRDefault="001E5448" w:rsidP="001E5448">
      <w:pPr>
        <w:pStyle w:val="ListParagraph"/>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3D315731" w14:textId="77777777" w:rsidR="001E5448" w:rsidRDefault="001E5448" w:rsidP="001E5448">
      <w:pPr>
        <w:pStyle w:val="ListParagraph"/>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p>
    <w:p w14:paraId="232DF3D4" w14:textId="50273EDD" w:rsidR="001E5448" w:rsidRPr="001E5448" w:rsidRDefault="001E5448" w:rsidP="001E5448">
      <w:pPr>
        <w:pStyle w:val="ListParagraph"/>
        <w:pBdr>
          <w:top w:val="none" w:sz="0" w:space="0" w:color="auto"/>
          <w:left w:val="none" w:sz="0" w:space="0" w:color="auto"/>
          <w:bottom w:val="none" w:sz="0" w:space="0" w:color="auto"/>
          <w:right w:val="none" w:sz="0" w:space="0" w:color="auto"/>
          <w:between w:val="none" w:sz="0" w:space="0" w:color="auto"/>
          <w:bar w:val="none" w:sz="0" w:color="auto"/>
        </w:pBdr>
        <w:spacing w:after="420"/>
        <w:rPr>
          <w:b/>
          <w:bCs/>
          <w:sz w:val="32"/>
          <w:szCs w:val="32"/>
        </w:rPr>
      </w:pPr>
      <w:r>
        <w:rPr>
          <w:b/>
          <w:bCs/>
          <w:sz w:val="32"/>
          <w:szCs w:val="32"/>
        </w:rPr>
        <w:lastRenderedPageBreak/>
        <w:t>2.</w:t>
      </w:r>
      <w:r>
        <w:rPr>
          <w:b/>
          <w:bCs/>
          <w:noProof/>
          <w:sz w:val="32"/>
          <w:szCs w:val="32"/>
        </w:rPr>
        <w:drawing>
          <wp:inline distT="0" distB="0" distL="0" distR="0" wp14:anchorId="0CA394AE" wp14:editId="1E7CEA5E">
            <wp:extent cx="5941060" cy="8686307"/>
            <wp:effectExtent l="0" t="0" r="2540" b="635"/>
            <wp:docPr id="268" name="Picture 26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MariaPedro-front.jpg"/>
                    <pic:cNvPicPr/>
                  </pic:nvPicPr>
                  <pic:blipFill>
                    <a:blip r:embed="rId58">
                      <a:extLst>
                        <a:ext uri="{28A0092B-C50C-407E-A947-70E740481C1C}">
                          <a14:useLocalDpi xmlns:a14="http://schemas.microsoft.com/office/drawing/2010/main" val="0"/>
                        </a:ext>
                      </a:extLst>
                    </a:blip>
                    <a:stretch>
                      <a:fillRect/>
                    </a:stretch>
                  </pic:blipFill>
                  <pic:spPr>
                    <a:xfrm>
                      <a:off x="0" y="0"/>
                      <a:ext cx="5992793" cy="8761945"/>
                    </a:xfrm>
                    <a:prstGeom prst="rect">
                      <a:avLst/>
                    </a:prstGeom>
                  </pic:spPr>
                </pic:pic>
              </a:graphicData>
            </a:graphic>
          </wp:inline>
        </w:drawing>
      </w:r>
    </w:p>
    <w:p w14:paraId="4D109F1D" w14:textId="2129FE88" w:rsidR="001E5448" w:rsidRPr="008C0819" w:rsidRDefault="001E5448" w:rsidP="008C0819">
      <w:pPr>
        <w:pBdr>
          <w:top w:val="none" w:sz="0" w:space="0" w:color="auto"/>
          <w:left w:val="none" w:sz="0" w:space="0" w:color="auto"/>
          <w:bottom w:val="none" w:sz="0" w:space="0" w:color="auto"/>
          <w:right w:val="none" w:sz="0" w:space="0" w:color="auto"/>
          <w:between w:val="none" w:sz="0" w:space="0" w:color="auto"/>
          <w:bar w:val="none" w:sz="0" w:color="auto"/>
        </w:pBdr>
        <w:spacing w:after="420"/>
      </w:pPr>
      <w:r>
        <w:rPr>
          <w:noProof/>
        </w:rPr>
        <w:lastRenderedPageBreak/>
        <w:drawing>
          <wp:inline distT="0" distB="0" distL="0" distR="0" wp14:anchorId="631669A4" wp14:editId="0FD40727">
            <wp:extent cx="6120130" cy="8975090"/>
            <wp:effectExtent l="0" t="0" r="1270" b="3810"/>
            <wp:docPr id="269" name="Picture 26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 name="MariaPedro-back.jpg"/>
                    <pic:cNvPicPr/>
                  </pic:nvPicPr>
                  <pic:blipFill>
                    <a:blip r:embed="rId59">
                      <a:extLst>
                        <a:ext uri="{28A0092B-C50C-407E-A947-70E740481C1C}">
                          <a14:useLocalDpi xmlns:a14="http://schemas.microsoft.com/office/drawing/2010/main" val="0"/>
                        </a:ext>
                      </a:extLst>
                    </a:blip>
                    <a:stretch>
                      <a:fillRect/>
                    </a:stretch>
                  </pic:blipFill>
                  <pic:spPr>
                    <a:xfrm>
                      <a:off x="0" y="0"/>
                      <a:ext cx="6120130" cy="8975090"/>
                    </a:xfrm>
                    <a:prstGeom prst="rect">
                      <a:avLst/>
                    </a:prstGeom>
                  </pic:spPr>
                </pic:pic>
              </a:graphicData>
            </a:graphic>
          </wp:inline>
        </w:drawing>
      </w:r>
    </w:p>
    <w:sectPr w:rsidR="001E5448" w:rsidRPr="008C0819">
      <w:headerReference w:type="default" r:id="rId60"/>
      <w:footerReference w:type="default" r:id="rId61"/>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CD16DF" w14:textId="77777777" w:rsidR="008C0819" w:rsidRDefault="008C0819">
      <w:r>
        <w:separator/>
      </w:r>
    </w:p>
  </w:endnote>
  <w:endnote w:type="continuationSeparator" w:id="0">
    <w:p w14:paraId="675F3BAB" w14:textId="77777777" w:rsidR="008C0819" w:rsidRDefault="008C08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E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Roboto">
    <w:altName w:val="Arial"/>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EA8700" w14:textId="77777777" w:rsidR="008C0819" w:rsidRDefault="008C081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47FB3C" w14:textId="77777777" w:rsidR="008C0819" w:rsidRDefault="008C0819">
      <w:r>
        <w:separator/>
      </w:r>
    </w:p>
  </w:footnote>
  <w:footnote w:type="continuationSeparator" w:id="0">
    <w:p w14:paraId="48976CF1" w14:textId="77777777" w:rsidR="008C0819" w:rsidRDefault="008C08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44EDBB" w14:textId="77777777" w:rsidR="008C0819" w:rsidRDefault="008C081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80D17"/>
    <w:multiLevelType w:val="hybridMultilevel"/>
    <w:tmpl w:val="6AA47252"/>
    <w:lvl w:ilvl="0" w:tplc="C8EA6154">
      <w:start w:val="2"/>
      <w:numFmt w:val="bullet"/>
      <w:lvlText w:val=""/>
      <w:lvlJc w:val="left"/>
      <w:pPr>
        <w:ind w:left="720" w:hanging="360"/>
      </w:pPr>
      <w:rPr>
        <w:rFonts w:ascii="Symbol" w:eastAsia="Arial Unicode MS" w:hAnsi="Symbol" w:cs="Arial Unicode MS"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8928A1"/>
    <w:multiLevelType w:val="multilevel"/>
    <w:tmpl w:val="C6F8AD8A"/>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355670EB"/>
    <w:multiLevelType w:val="multilevel"/>
    <w:tmpl w:val="74A66E7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6F64247"/>
    <w:multiLevelType w:val="multilevel"/>
    <w:tmpl w:val="FAD2010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9372D6B"/>
    <w:multiLevelType w:val="hybridMultilevel"/>
    <w:tmpl w:val="3398C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321"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524B28"/>
    <w:multiLevelType w:val="hybridMultilevel"/>
    <w:tmpl w:val="27927E72"/>
    <w:styleLink w:val="ImportedStyle1"/>
    <w:lvl w:ilvl="0" w:tplc="76DEB8A4">
      <w:start w:val="1"/>
      <w:numFmt w:val="bullet"/>
      <w:lvlText w:val="·"/>
      <w:lvlJc w:val="left"/>
      <w:pPr>
        <w:ind w:left="690" w:hanging="33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77AA7FC">
      <w:start w:val="1"/>
      <w:numFmt w:val="bullet"/>
      <w:lvlText w:val="o"/>
      <w:lvlJc w:val="left"/>
      <w:pPr>
        <w:ind w:left="1410" w:hanging="33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2"/>
        <w:szCs w:val="22"/>
        <w:highlight w:val="none"/>
        <w:vertAlign w:val="baseline"/>
      </w:rPr>
    </w:lvl>
    <w:lvl w:ilvl="2" w:tplc="F0FC7534">
      <w:start w:val="1"/>
      <w:numFmt w:val="bullet"/>
      <w:lvlText w:val="▪"/>
      <w:lvlJc w:val="left"/>
      <w:pPr>
        <w:ind w:left="2130" w:hanging="33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2"/>
        <w:szCs w:val="22"/>
        <w:highlight w:val="none"/>
        <w:vertAlign w:val="baseline"/>
      </w:rPr>
    </w:lvl>
    <w:lvl w:ilvl="3" w:tplc="B8AE8D48">
      <w:start w:val="1"/>
      <w:numFmt w:val="bullet"/>
      <w:lvlText w:val="·"/>
      <w:lvlJc w:val="left"/>
      <w:pPr>
        <w:ind w:left="2850" w:hanging="330"/>
      </w:pPr>
      <w:rPr>
        <w:rFonts w:ascii="Symbol" w:eastAsia="Symbol" w:hAnsi="Symbol" w:cs="Symbol"/>
        <w:b w:val="0"/>
        <w:bCs w:val="0"/>
        <w:i w:val="0"/>
        <w:iCs w:val="0"/>
        <w:caps w:val="0"/>
        <w:smallCaps w:val="0"/>
        <w:strike w:val="0"/>
        <w:dstrike w:val="0"/>
        <w:outline w:val="0"/>
        <w:emboss w:val="0"/>
        <w:imprint w:val="0"/>
        <w:spacing w:val="0"/>
        <w:w w:val="100"/>
        <w:kern w:val="0"/>
        <w:position w:val="0"/>
        <w:sz w:val="22"/>
        <w:szCs w:val="22"/>
        <w:highlight w:val="none"/>
        <w:vertAlign w:val="baseline"/>
      </w:rPr>
    </w:lvl>
    <w:lvl w:ilvl="4" w:tplc="969A0BC4">
      <w:start w:val="1"/>
      <w:numFmt w:val="bullet"/>
      <w:lvlText w:val="o"/>
      <w:lvlJc w:val="left"/>
      <w:pPr>
        <w:ind w:left="3570" w:hanging="33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2"/>
        <w:szCs w:val="22"/>
        <w:highlight w:val="none"/>
        <w:vertAlign w:val="baseline"/>
      </w:rPr>
    </w:lvl>
    <w:lvl w:ilvl="5" w:tplc="C5F8398E">
      <w:start w:val="1"/>
      <w:numFmt w:val="bullet"/>
      <w:lvlText w:val="▪"/>
      <w:lvlJc w:val="left"/>
      <w:pPr>
        <w:ind w:left="4290" w:hanging="33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2"/>
        <w:szCs w:val="22"/>
        <w:highlight w:val="none"/>
        <w:vertAlign w:val="baseline"/>
      </w:rPr>
    </w:lvl>
    <w:lvl w:ilvl="6" w:tplc="4C3882C4">
      <w:start w:val="1"/>
      <w:numFmt w:val="bullet"/>
      <w:lvlText w:val="·"/>
      <w:lvlJc w:val="left"/>
      <w:pPr>
        <w:ind w:left="5010" w:hanging="330"/>
      </w:pPr>
      <w:rPr>
        <w:rFonts w:ascii="Symbol" w:eastAsia="Symbol" w:hAnsi="Symbol" w:cs="Symbol"/>
        <w:b w:val="0"/>
        <w:bCs w:val="0"/>
        <w:i w:val="0"/>
        <w:iCs w:val="0"/>
        <w:caps w:val="0"/>
        <w:smallCaps w:val="0"/>
        <w:strike w:val="0"/>
        <w:dstrike w:val="0"/>
        <w:outline w:val="0"/>
        <w:emboss w:val="0"/>
        <w:imprint w:val="0"/>
        <w:spacing w:val="0"/>
        <w:w w:val="100"/>
        <w:kern w:val="0"/>
        <w:position w:val="0"/>
        <w:sz w:val="22"/>
        <w:szCs w:val="22"/>
        <w:highlight w:val="none"/>
        <w:vertAlign w:val="baseline"/>
      </w:rPr>
    </w:lvl>
    <w:lvl w:ilvl="7" w:tplc="FCD04AF0">
      <w:start w:val="1"/>
      <w:numFmt w:val="bullet"/>
      <w:lvlText w:val="o"/>
      <w:lvlJc w:val="left"/>
      <w:pPr>
        <w:ind w:left="5730" w:hanging="33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2"/>
        <w:szCs w:val="22"/>
        <w:highlight w:val="none"/>
        <w:vertAlign w:val="baseline"/>
      </w:rPr>
    </w:lvl>
    <w:lvl w:ilvl="8" w:tplc="3CB2D9A2">
      <w:start w:val="1"/>
      <w:numFmt w:val="bullet"/>
      <w:lvlText w:val="▪"/>
      <w:lvlJc w:val="left"/>
      <w:pPr>
        <w:ind w:left="6450" w:hanging="33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2"/>
        <w:szCs w:val="22"/>
        <w:highlight w:val="none"/>
        <w:vertAlign w:val="baseline"/>
      </w:rPr>
    </w:lvl>
  </w:abstractNum>
  <w:abstractNum w:abstractNumId="6" w15:restartNumberingAfterBreak="0">
    <w:nsid w:val="4B291708"/>
    <w:multiLevelType w:val="hybridMultilevel"/>
    <w:tmpl w:val="A4DC1DD0"/>
    <w:lvl w:ilvl="0" w:tplc="03FEA62E">
      <w:start w:val="1"/>
      <w:numFmt w:val="decimal"/>
      <w:lvlText w:val="%1."/>
      <w:lvlJc w:val="left"/>
      <w:pPr>
        <w:ind w:left="2620" w:hanging="360"/>
      </w:pPr>
      <w:rPr>
        <w:rFonts w:ascii="Helvetica Neue" w:eastAsia="Arial Unicode MS" w:hAnsi="Helvetica Neue" w:cs="Arial Unicode MS"/>
      </w:rPr>
    </w:lvl>
    <w:lvl w:ilvl="1" w:tplc="08090019" w:tentative="1">
      <w:start w:val="1"/>
      <w:numFmt w:val="lowerLetter"/>
      <w:lvlText w:val="%2."/>
      <w:lvlJc w:val="left"/>
      <w:pPr>
        <w:ind w:left="3340" w:hanging="360"/>
      </w:pPr>
    </w:lvl>
    <w:lvl w:ilvl="2" w:tplc="0809001B">
      <w:start w:val="1"/>
      <w:numFmt w:val="lowerRoman"/>
      <w:lvlText w:val="%3."/>
      <w:lvlJc w:val="right"/>
      <w:pPr>
        <w:ind w:left="4060" w:hanging="180"/>
      </w:pPr>
    </w:lvl>
    <w:lvl w:ilvl="3" w:tplc="0809000F" w:tentative="1">
      <w:start w:val="1"/>
      <w:numFmt w:val="decimal"/>
      <w:lvlText w:val="%4."/>
      <w:lvlJc w:val="left"/>
      <w:pPr>
        <w:ind w:left="4780" w:hanging="360"/>
      </w:pPr>
    </w:lvl>
    <w:lvl w:ilvl="4" w:tplc="08090019" w:tentative="1">
      <w:start w:val="1"/>
      <w:numFmt w:val="lowerLetter"/>
      <w:lvlText w:val="%5."/>
      <w:lvlJc w:val="left"/>
      <w:pPr>
        <w:ind w:left="5500" w:hanging="360"/>
      </w:pPr>
    </w:lvl>
    <w:lvl w:ilvl="5" w:tplc="0809001B" w:tentative="1">
      <w:start w:val="1"/>
      <w:numFmt w:val="lowerRoman"/>
      <w:lvlText w:val="%6."/>
      <w:lvlJc w:val="right"/>
      <w:pPr>
        <w:ind w:left="6220" w:hanging="180"/>
      </w:pPr>
    </w:lvl>
    <w:lvl w:ilvl="6" w:tplc="0809000F" w:tentative="1">
      <w:start w:val="1"/>
      <w:numFmt w:val="decimal"/>
      <w:lvlText w:val="%7."/>
      <w:lvlJc w:val="left"/>
      <w:pPr>
        <w:ind w:left="6940" w:hanging="360"/>
      </w:pPr>
    </w:lvl>
    <w:lvl w:ilvl="7" w:tplc="08090019" w:tentative="1">
      <w:start w:val="1"/>
      <w:numFmt w:val="lowerLetter"/>
      <w:lvlText w:val="%8."/>
      <w:lvlJc w:val="left"/>
      <w:pPr>
        <w:ind w:left="7660" w:hanging="360"/>
      </w:pPr>
    </w:lvl>
    <w:lvl w:ilvl="8" w:tplc="0809001B" w:tentative="1">
      <w:start w:val="1"/>
      <w:numFmt w:val="lowerRoman"/>
      <w:lvlText w:val="%9."/>
      <w:lvlJc w:val="right"/>
      <w:pPr>
        <w:ind w:left="8380" w:hanging="180"/>
      </w:pPr>
    </w:lvl>
  </w:abstractNum>
  <w:abstractNum w:abstractNumId="7" w15:restartNumberingAfterBreak="0">
    <w:nsid w:val="571C18A0"/>
    <w:multiLevelType w:val="hybridMultilevel"/>
    <w:tmpl w:val="6C3C9466"/>
    <w:lvl w:ilvl="0" w:tplc="7864088E">
      <w:start w:val="1"/>
      <w:numFmt w:val="decimal"/>
      <w:lvlText w:val="%1."/>
      <w:lvlJc w:val="left"/>
      <w:pPr>
        <w:ind w:left="2344" w:hanging="360"/>
      </w:pPr>
      <w:rPr>
        <w:rFonts w:hint="default"/>
      </w:rPr>
    </w:lvl>
    <w:lvl w:ilvl="1" w:tplc="08090019" w:tentative="1">
      <w:start w:val="1"/>
      <w:numFmt w:val="lowerLetter"/>
      <w:lvlText w:val="%2."/>
      <w:lvlJc w:val="left"/>
      <w:pPr>
        <w:ind w:left="3064" w:hanging="360"/>
      </w:pPr>
    </w:lvl>
    <w:lvl w:ilvl="2" w:tplc="0809001B" w:tentative="1">
      <w:start w:val="1"/>
      <w:numFmt w:val="lowerRoman"/>
      <w:lvlText w:val="%3."/>
      <w:lvlJc w:val="right"/>
      <w:pPr>
        <w:ind w:left="3784" w:hanging="180"/>
      </w:pPr>
    </w:lvl>
    <w:lvl w:ilvl="3" w:tplc="0809000F" w:tentative="1">
      <w:start w:val="1"/>
      <w:numFmt w:val="decimal"/>
      <w:lvlText w:val="%4."/>
      <w:lvlJc w:val="left"/>
      <w:pPr>
        <w:ind w:left="4504" w:hanging="360"/>
      </w:pPr>
    </w:lvl>
    <w:lvl w:ilvl="4" w:tplc="08090019" w:tentative="1">
      <w:start w:val="1"/>
      <w:numFmt w:val="lowerLetter"/>
      <w:lvlText w:val="%5."/>
      <w:lvlJc w:val="left"/>
      <w:pPr>
        <w:ind w:left="5224" w:hanging="360"/>
      </w:pPr>
    </w:lvl>
    <w:lvl w:ilvl="5" w:tplc="0809001B" w:tentative="1">
      <w:start w:val="1"/>
      <w:numFmt w:val="lowerRoman"/>
      <w:lvlText w:val="%6."/>
      <w:lvlJc w:val="right"/>
      <w:pPr>
        <w:ind w:left="5944" w:hanging="180"/>
      </w:pPr>
    </w:lvl>
    <w:lvl w:ilvl="6" w:tplc="0809000F" w:tentative="1">
      <w:start w:val="1"/>
      <w:numFmt w:val="decimal"/>
      <w:lvlText w:val="%7."/>
      <w:lvlJc w:val="left"/>
      <w:pPr>
        <w:ind w:left="6664" w:hanging="360"/>
      </w:pPr>
    </w:lvl>
    <w:lvl w:ilvl="7" w:tplc="08090019" w:tentative="1">
      <w:start w:val="1"/>
      <w:numFmt w:val="lowerLetter"/>
      <w:lvlText w:val="%8."/>
      <w:lvlJc w:val="left"/>
      <w:pPr>
        <w:ind w:left="7384" w:hanging="360"/>
      </w:pPr>
    </w:lvl>
    <w:lvl w:ilvl="8" w:tplc="0809001B" w:tentative="1">
      <w:start w:val="1"/>
      <w:numFmt w:val="lowerRoman"/>
      <w:lvlText w:val="%9."/>
      <w:lvlJc w:val="right"/>
      <w:pPr>
        <w:ind w:left="8104" w:hanging="180"/>
      </w:pPr>
    </w:lvl>
  </w:abstractNum>
  <w:abstractNum w:abstractNumId="8" w15:restartNumberingAfterBreak="0">
    <w:nsid w:val="63D81D82"/>
    <w:multiLevelType w:val="hybridMultilevel"/>
    <w:tmpl w:val="A8D21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026EBD"/>
    <w:multiLevelType w:val="hybridMultilevel"/>
    <w:tmpl w:val="27927E72"/>
    <w:numStyleLink w:val="ImportedStyle1"/>
  </w:abstractNum>
  <w:abstractNum w:abstractNumId="10" w15:restartNumberingAfterBreak="0">
    <w:nsid w:val="6F375521"/>
    <w:multiLevelType w:val="hybridMultilevel"/>
    <w:tmpl w:val="95BA899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4B0615"/>
    <w:multiLevelType w:val="hybridMultilevel"/>
    <w:tmpl w:val="916447C2"/>
    <w:lvl w:ilvl="0" w:tplc="DDFC948E">
      <w:start w:val="8"/>
      <w:numFmt w:val="decimal"/>
      <w:lvlText w:val="%1."/>
      <w:lvlJc w:val="left"/>
      <w:pPr>
        <w:ind w:left="741" w:hanging="360"/>
      </w:pPr>
      <w:rPr>
        <w:rFonts w:hint="default"/>
      </w:rPr>
    </w:lvl>
    <w:lvl w:ilvl="1" w:tplc="08090019" w:tentative="1">
      <w:start w:val="1"/>
      <w:numFmt w:val="lowerLetter"/>
      <w:lvlText w:val="%2."/>
      <w:lvlJc w:val="left"/>
      <w:pPr>
        <w:ind w:left="1461" w:hanging="360"/>
      </w:pPr>
    </w:lvl>
    <w:lvl w:ilvl="2" w:tplc="0809001B">
      <w:start w:val="1"/>
      <w:numFmt w:val="lowerRoman"/>
      <w:lvlText w:val="%3."/>
      <w:lvlJc w:val="right"/>
      <w:pPr>
        <w:ind w:left="2181" w:hanging="180"/>
      </w:pPr>
    </w:lvl>
    <w:lvl w:ilvl="3" w:tplc="0809000F" w:tentative="1">
      <w:start w:val="1"/>
      <w:numFmt w:val="decimal"/>
      <w:lvlText w:val="%4."/>
      <w:lvlJc w:val="left"/>
      <w:pPr>
        <w:ind w:left="2901" w:hanging="360"/>
      </w:pPr>
    </w:lvl>
    <w:lvl w:ilvl="4" w:tplc="08090019" w:tentative="1">
      <w:start w:val="1"/>
      <w:numFmt w:val="lowerLetter"/>
      <w:lvlText w:val="%5."/>
      <w:lvlJc w:val="left"/>
      <w:pPr>
        <w:ind w:left="3621" w:hanging="360"/>
      </w:pPr>
    </w:lvl>
    <w:lvl w:ilvl="5" w:tplc="0809001B" w:tentative="1">
      <w:start w:val="1"/>
      <w:numFmt w:val="lowerRoman"/>
      <w:lvlText w:val="%6."/>
      <w:lvlJc w:val="right"/>
      <w:pPr>
        <w:ind w:left="4341" w:hanging="180"/>
      </w:pPr>
    </w:lvl>
    <w:lvl w:ilvl="6" w:tplc="0809000F" w:tentative="1">
      <w:start w:val="1"/>
      <w:numFmt w:val="decimal"/>
      <w:lvlText w:val="%7."/>
      <w:lvlJc w:val="left"/>
      <w:pPr>
        <w:ind w:left="5061" w:hanging="360"/>
      </w:pPr>
    </w:lvl>
    <w:lvl w:ilvl="7" w:tplc="08090019" w:tentative="1">
      <w:start w:val="1"/>
      <w:numFmt w:val="lowerLetter"/>
      <w:lvlText w:val="%8."/>
      <w:lvlJc w:val="left"/>
      <w:pPr>
        <w:ind w:left="5781" w:hanging="360"/>
      </w:pPr>
    </w:lvl>
    <w:lvl w:ilvl="8" w:tplc="0809001B" w:tentative="1">
      <w:start w:val="1"/>
      <w:numFmt w:val="lowerRoman"/>
      <w:lvlText w:val="%9."/>
      <w:lvlJc w:val="right"/>
      <w:pPr>
        <w:ind w:left="6501" w:hanging="180"/>
      </w:pPr>
    </w:lvl>
  </w:abstractNum>
  <w:abstractNum w:abstractNumId="12" w15:restartNumberingAfterBreak="0">
    <w:nsid w:val="77391CFA"/>
    <w:multiLevelType w:val="multilevel"/>
    <w:tmpl w:val="D66ED04C"/>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3"/>
  </w:num>
  <w:num w:numId="2">
    <w:abstractNumId w:val="1"/>
  </w:num>
  <w:num w:numId="3">
    <w:abstractNumId w:val="10"/>
  </w:num>
  <w:num w:numId="4">
    <w:abstractNumId w:val="12"/>
  </w:num>
  <w:num w:numId="5">
    <w:abstractNumId w:val="2"/>
  </w:num>
  <w:num w:numId="6">
    <w:abstractNumId w:val="0"/>
  </w:num>
  <w:num w:numId="7">
    <w:abstractNumId w:val="8"/>
  </w:num>
  <w:num w:numId="8">
    <w:abstractNumId w:val="4"/>
  </w:num>
  <w:num w:numId="9">
    <w:abstractNumId w:val="7"/>
  </w:num>
  <w:num w:numId="10">
    <w:abstractNumId w:val="11"/>
  </w:num>
  <w:num w:numId="11">
    <w:abstractNumId w:val="6"/>
  </w:num>
  <w:num w:numId="12">
    <w:abstractNumId w:val="5"/>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A59"/>
    <w:rsid w:val="00000B9F"/>
    <w:rsid w:val="00045970"/>
    <w:rsid w:val="00071A4D"/>
    <w:rsid w:val="000B430C"/>
    <w:rsid w:val="000B6439"/>
    <w:rsid w:val="000D712D"/>
    <w:rsid w:val="000D7690"/>
    <w:rsid w:val="00111AB8"/>
    <w:rsid w:val="00165CE9"/>
    <w:rsid w:val="00190D29"/>
    <w:rsid w:val="001A7DA7"/>
    <w:rsid w:val="001E0F58"/>
    <w:rsid w:val="001E3A59"/>
    <w:rsid w:val="001E5448"/>
    <w:rsid w:val="001F4A68"/>
    <w:rsid w:val="002055DE"/>
    <w:rsid w:val="00236F7F"/>
    <w:rsid w:val="0024334B"/>
    <w:rsid w:val="002624EB"/>
    <w:rsid w:val="002671F6"/>
    <w:rsid w:val="00273F52"/>
    <w:rsid w:val="002759F8"/>
    <w:rsid w:val="00281F2F"/>
    <w:rsid w:val="00285F5D"/>
    <w:rsid w:val="002A7AC4"/>
    <w:rsid w:val="002C0845"/>
    <w:rsid w:val="002D44CE"/>
    <w:rsid w:val="00374A11"/>
    <w:rsid w:val="00392147"/>
    <w:rsid w:val="003945AB"/>
    <w:rsid w:val="003B0851"/>
    <w:rsid w:val="003C03F1"/>
    <w:rsid w:val="003D1222"/>
    <w:rsid w:val="003E1420"/>
    <w:rsid w:val="00403031"/>
    <w:rsid w:val="0042120E"/>
    <w:rsid w:val="00427596"/>
    <w:rsid w:val="00437F64"/>
    <w:rsid w:val="004556D6"/>
    <w:rsid w:val="00486011"/>
    <w:rsid w:val="0049401C"/>
    <w:rsid w:val="00496F57"/>
    <w:rsid w:val="004C5840"/>
    <w:rsid w:val="004E222C"/>
    <w:rsid w:val="00506869"/>
    <w:rsid w:val="00523B9B"/>
    <w:rsid w:val="00531C2C"/>
    <w:rsid w:val="00537254"/>
    <w:rsid w:val="0054653E"/>
    <w:rsid w:val="00575FE9"/>
    <w:rsid w:val="00585234"/>
    <w:rsid w:val="005F2B30"/>
    <w:rsid w:val="0060353C"/>
    <w:rsid w:val="00612394"/>
    <w:rsid w:val="00624E44"/>
    <w:rsid w:val="00627E8E"/>
    <w:rsid w:val="0064201D"/>
    <w:rsid w:val="006503A8"/>
    <w:rsid w:val="00655563"/>
    <w:rsid w:val="00696F2C"/>
    <w:rsid w:val="006E7810"/>
    <w:rsid w:val="007043AE"/>
    <w:rsid w:val="00715072"/>
    <w:rsid w:val="00750EEF"/>
    <w:rsid w:val="00787BD4"/>
    <w:rsid w:val="007E559B"/>
    <w:rsid w:val="00814095"/>
    <w:rsid w:val="00826F79"/>
    <w:rsid w:val="00833931"/>
    <w:rsid w:val="00882F12"/>
    <w:rsid w:val="008A324D"/>
    <w:rsid w:val="008C0658"/>
    <w:rsid w:val="008C0819"/>
    <w:rsid w:val="0090480F"/>
    <w:rsid w:val="00904881"/>
    <w:rsid w:val="0092759F"/>
    <w:rsid w:val="00955BE7"/>
    <w:rsid w:val="009628DF"/>
    <w:rsid w:val="00966417"/>
    <w:rsid w:val="009B4EFB"/>
    <w:rsid w:val="009C494B"/>
    <w:rsid w:val="009C7E54"/>
    <w:rsid w:val="009D4DAF"/>
    <w:rsid w:val="009F45B2"/>
    <w:rsid w:val="00A0393C"/>
    <w:rsid w:val="00A258E4"/>
    <w:rsid w:val="00A73163"/>
    <w:rsid w:val="00AA0FEF"/>
    <w:rsid w:val="00AB0696"/>
    <w:rsid w:val="00AF52D1"/>
    <w:rsid w:val="00B157ED"/>
    <w:rsid w:val="00B56240"/>
    <w:rsid w:val="00B62309"/>
    <w:rsid w:val="00B62DC0"/>
    <w:rsid w:val="00B97986"/>
    <w:rsid w:val="00BB49EE"/>
    <w:rsid w:val="00BD2597"/>
    <w:rsid w:val="00C874A6"/>
    <w:rsid w:val="00CD3E62"/>
    <w:rsid w:val="00CE4B1A"/>
    <w:rsid w:val="00D02938"/>
    <w:rsid w:val="00D54F7E"/>
    <w:rsid w:val="00E21219"/>
    <w:rsid w:val="00E3661A"/>
    <w:rsid w:val="00E51A71"/>
    <w:rsid w:val="00E66EEA"/>
    <w:rsid w:val="00EA7544"/>
    <w:rsid w:val="00EB3330"/>
    <w:rsid w:val="00EC2E16"/>
    <w:rsid w:val="00ED6479"/>
    <w:rsid w:val="00EF238C"/>
    <w:rsid w:val="00F304F6"/>
    <w:rsid w:val="00F4404C"/>
    <w:rsid w:val="00F702B4"/>
    <w:rsid w:val="00F72006"/>
    <w:rsid w:val="00F91705"/>
    <w:rsid w:val="00FA4710"/>
    <w:rsid w:val="00FC5705"/>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63FF1"/>
  <w15:chartTrackingRefBased/>
  <w15:docId w15:val="{F603EC03-2966-3E45-9243-75EA5AA6B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A59"/>
    <w:pPr>
      <w:pBdr>
        <w:top w:val="nil"/>
        <w:left w:val="nil"/>
        <w:bottom w:val="nil"/>
        <w:right w:val="nil"/>
        <w:between w:val="nil"/>
        <w:bar w:val="nil"/>
      </w:pBdr>
    </w:pPr>
    <w:rPr>
      <w:rFonts w:ascii="Times New Roman" w:eastAsia="Arial Unicode MS" w:hAnsi="Times New Roman" w:cs="Times New Roman"/>
      <w:bdr w:val="nil"/>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1E3A59"/>
    <w:rPr>
      <w:u w:val="single"/>
    </w:rPr>
  </w:style>
  <w:style w:type="paragraph" w:customStyle="1" w:styleId="Body">
    <w:name w:val="Body"/>
    <w:rsid w:val="001E3A59"/>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eastAsia="en-GB"/>
      <w14:textOutline w14:w="0" w14:cap="flat" w14:cmpd="sng" w14:algn="ctr">
        <w14:noFill/>
        <w14:prstDash w14:val="solid"/>
        <w14:bevel/>
      </w14:textOutline>
    </w:rPr>
  </w:style>
  <w:style w:type="paragraph" w:styleId="NormalWeb">
    <w:name w:val="Normal (Web)"/>
    <w:basedOn w:val="Normal"/>
    <w:uiPriority w:val="99"/>
    <w:semiHidden/>
    <w:unhideWhenUsed/>
    <w:rsid w:val="000D712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paragraph" w:styleId="ListParagraph">
    <w:name w:val="List Paragraph"/>
    <w:basedOn w:val="Normal"/>
    <w:uiPriority w:val="34"/>
    <w:qFormat/>
    <w:rsid w:val="001E5448"/>
    <w:pPr>
      <w:ind w:left="720"/>
      <w:contextualSpacing/>
    </w:pPr>
  </w:style>
  <w:style w:type="paragraph" w:customStyle="1" w:styleId="BodyA">
    <w:name w:val="Body A"/>
    <w:rsid w:val="00715072"/>
    <w:pPr>
      <w:pBdr>
        <w:top w:val="nil"/>
        <w:left w:val="nil"/>
        <w:bottom w:val="nil"/>
        <w:right w:val="nil"/>
        <w:between w:val="nil"/>
        <w:bar w:val="nil"/>
      </w:pBdr>
    </w:pPr>
    <w:rPr>
      <w:rFonts w:ascii="Helvetica Neue" w:eastAsia="Arial Unicode MS" w:hAnsi="Helvetica Neue" w:cs="Arial Unicode MS"/>
      <w:color w:val="000000"/>
      <w:sz w:val="22"/>
      <w:szCs w:val="22"/>
      <w:u w:color="000000"/>
      <w:bdr w:val="nil"/>
      <w:lang w:val="en-US" w:eastAsia="en-GB"/>
      <w14:textOutline w14:w="12700" w14:cap="flat" w14:cmpd="sng" w14:algn="ctr">
        <w14:noFill/>
        <w14:prstDash w14:val="solid"/>
        <w14:miter w14:lim="400000"/>
      </w14:textOutline>
    </w:rPr>
  </w:style>
  <w:style w:type="numbering" w:customStyle="1" w:styleId="ImportedStyle1">
    <w:name w:val="Imported Style 1"/>
    <w:rsid w:val="00715072"/>
    <w:pPr>
      <w:numPr>
        <w:numId w:val="12"/>
      </w:numPr>
    </w:pPr>
  </w:style>
  <w:style w:type="character" w:customStyle="1" w:styleId="apple-converted-space">
    <w:name w:val="apple-converted-space"/>
    <w:basedOn w:val="DefaultParagraphFont"/>
    <w:rsid w:val="007E559B"/>
  </w:style>
  <w:style w:type="character" w:styleId="Emphasis">
    <w:name w:val="Emphasis"/>
    <w:basedOn w:val="DefaultParagraphFont"/>
    <w:uiPriority w:val="20"/>
    <w:qFormat/>
    <w:rsid w:val="007E55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261496">
      <w:bodyDiv w:val="1"/>
      <w:marLeft w:val="0"/>
      <w:marRight w:val="0"/>
      <w:marTop w:val="0"/>
      <w:marBottom w:val="0"/>
      <w:divBdr>
        <w:top w:val="none" w:sz="0" w:space="0" w:color="auto"/>
        <w:left w:val="none" w:sz="0" w:space="0" w:color="auto"/>
        <w:bottom w:val="none" w:sz="0" w:space="0" w:color="auto"/>
        <w:right w:val="none" w:sz="0" w:space="0" w:color="auto"/>
      </w:divBdr>
    </w:div>
    <w:div w:id="342784502">
      <w:bodyDiv w:val="1"/>
      <w:marLeft w:val="0"/>
      <w:marRight w:val="0"/>
      <w:marTop w:val="0"/>
      <w:marBottom w:val="0"/>
      <w:divBdr>
        <w:top w:val="none" w:sz="0" w:space="0" w:color="auto"/>
        <w:left w:val="none" w:sz="0" w:space="0" w:color="auto"/>
        <w:bottom w:val="none" w:sz="0" w:space="0" w:color="auto"/>
        <w:right w:val="none" w:sz="0" w:space="0" w:color="auto"/>
      </w:divBdr>
    </w:div>
    <w:div w:id="686909218">
      <w:bodyDiv w:val="1"/>
      <w:marLeft w:val="0"/>
      <w:marRight w:val="0"/>
      <w:marTop w:val="0"/>
      <w:marBottom w:val="0"/>
      <w:divBdr>
        <w:top w:val="none" w:sz="0" w:space="0" w:color="auto"/>
        <w:left w:val="none" w:sz="0" w:space="0" w:color="auto"/>
        <w:bottom w:val="none" w:sz="0" w:space="0" w:color="auto"/>
        <w:right w:val="none" w:sz="0" w:space="0" w:color="auto"/>
      </w:divBdr>
    </w:div>
    <w:div w:id="764612658">
      <w:bodyDiv w:val="1"/>
      <w:marLeft w:val="0"/>
      <w:marRight w:val="0"/>
      <w:marTop w:val="0"/>
      <w:marBottom w:val="0"/>
      <w:divBdr>
        <w:top w:val="none" w:sz="0" w:space="0" w:color="auto"/>
        <w:left w:val="none" w:sz="0" w:space="0" w:color="auto"/>
        <w:bottom w:val="none" w:sz="0" w:space="0" w:color="auto"/>
        <w:right w:val="none" w:sz="0" w:space="0" w:color="auto"/>
      </w:divBdr>
    </w:div>
    <w:div w:id="783505296">
      <w:bodyDiv w:val="1"/>
      <w:marLeft w:val="0"/>
      <w:marRight w:val="0"/>
      <w:marTop w:val="0"/>
      <w:marBottom w:val="0"/>
      <w:divBdr>
        <w:top w:val="none" w:sz="0" w:space="0" w:color="auto"/>
        <w:left w:val="none" w:sz="0" w:space="0" w:color="auto"/>
        <w:bottom w:val="none" w:sz="0" w:space="0" w:color="auto"/>
        <w:right w:val="none" w:sz="0" w:space="0" w:color="auto"/>
      </w:divBdr>
    </w:div>
    <w:div w:id="814877448">
      <w:bodyDiv w:val="1"/>
      <w:marLeft w:val="0"/>
      <w:marRight w:val="0"/>
      <w:marTop w:val="0"/>
      <w:marBottom w:val="0"/>
      <w:divBdr>
        <w:top w:val="none" w:sz="0" w:space="0" w:color="auto"/>
        <w:left w:val="none" w:sz="0" w:space="0" w:color="auto"/>
        <w:bottom w:val="none" w:sz="0" w:space="0" w:color="auto"/>
        <w:right w:val="none" w:sz="0" w:space="0" w:color="auto"/>
      </w:divBdr>
    </w:div>
    <w:div w:id="1889100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ustomXml" Target="ink/ink4.xml"/><Relationship Id="rId26" Type="http://schemas.openxmlformats.org/officeDocument/2006/relationships/customXml" Target="ink/ink8.xml"/><Relationship Id="rId39" Type="http://schemas.openxmlformats.org/officeDocument/2006/relationships/image" Target="media/image16.png"/><Relationship Id="rId21" Type="http://schemas.openxmlformats.org/officeDocument/2006/relationships/image" Target="media/image7.png"/><Relationship Id="rId34" Type="http://schemas.openxmlformats.org/officeDocument/2006/relationships/customXml" Target="ink/ink12.xml"/><Relationship Id="rId42" Type="http://schemas.openxmlformats.org/officeDocument/2006/relationships/customXml" Target="ink/ink16.xml"/><Relationship Id="rId47" Type="http://schemas.openxmlformats.org/officeDocument/2006/relationships/image" Target="media/image20.png"/><Relationship Id="rId50" Type="http://schemas.openxmlformats.org/officeDocument/2006/relationships/customXml" Target="ink/ink20.xml"/><Relationship Id="rId55" Type="http://schemas.openxmlformats.org/officeDocument/2006/relationships/image" Target="media/image24.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3.xml"/><Relationship Id="rId29" Type="http://schemas.openxmlformats.org/officeDocument/2006/relationships/image" Target="media/image11.png"/><Relationship Id="rId11" Type="http://schemas.openxmlformats.org/officeDocument/2006/relationships/hyperlink" Target="https://www.communicationtheory.org/berlos-smcr-model-of-communication/" TargetMode="External"/><Relationship Id="rId24" Type="http://schemas.openxmlformats.org/officeDocument/2006/relationships/customXml" Target="ink/ink7.xml"/><Relationship Id="rId32" Type="http://schemas.openxmlformats.org/officeDocument/2006/relationships/customXml" Target="ink/ink11.xml"/><Relationship Id="rId37" Type="http://schemas.openxmlformats.org/officeDocument/2006/relationships/image" Target="media/image15.png"/><Relationship Id="rId40" Type="http://schemas.openxmlformats.org/officeDocument/2006/relationships/customXml" Target="ink/ink15.xml"/><Relationship Id="rId45" Type="http://schemas.openxmlformats.org/officeDocument/2006/relationships/image" Target="media/image19.png"/><Relationship Id="rId53" Type="http://schemas.openxmlformats.org/officeDocument/2006/relationships/image" Target="media/image23.png"/><Relationship Id="rId58" Type="http://schemas.openxmlformats.org/officeDocument/2006/relationships/image" Target="media/image26.jp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6.png"/><Relationship Id="rId14" Type="http://schemas.openxmlformats.org/officeDocument/2006/relationships/customXml" Target="ink/ink2.xml"/><Relationship Id="rId22" Type="http://schemas.openxmlformats.org/officeDocument/2006/relationships/customXml" Target="ink/ink6.xml"/><Relationship Id="rId27" Type="http://schemas.openxmlformats.org/officeDocument/2006/relationships/image" Target="media/image10.png"/><Relationship Id="rId30" Type="http://schemas.openxmlformats.org/officeDocument/2006/relationships/customXml" Target="ink/ink10.xml"/><Relationship Id="rId35" Type="http://schemas.openxmlformats.org/officeDocument/2006/relationships/image" Target="media/image14.png"/><Relationship Id="rId43" Type="http://schemas.openxmlformats.org/officeDocument/2006/relationships/image" Target="media/image18.png"/><Relationship Id="rId48" Type="http://schemas.openxmlformats.org/officeDocument/2006/relationships/customXml" Target="ink/ink19.xml"/><Relationship Id="rId56" Type="http://schemas.openxmlformats.org/officeDocument/2006/relationships/hyperlink" Target="https://www.businesstopia.net/communication/berlo-model-communication" TargetMode="External"/><Relationship Id="rId8" Type="http://schemas.openxmlformats.org/officeDocument/2006/relationships/image" Target="media/image1.png"/><Relationship Id="rId51" Type="http://schemas.openxmlformats.org/officeDocument/2006/relationships/image" Target="media/image22.png"/><Relationship Id="rId3" Type="http://schemas.openxmlformats.org/officeDocument/2006/relationships/styles" Target="styles.xml"/><Relationship Id="rId12" Type="http://schemas.openxmlformats.org/officeDocument/2006/relationships/customXml" Target="ink/ink1.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3.png"/><Relationship Id="rId38" Type="http://schemas.openxmlformats.org/officeDocument/2006/relationships/customXml" Target="ink/ink14.xml"/><Relationship Id="rId46" Type="http://schemas.openxmlformats.org/officeDocument/2006/relationships/customXml" Target="ink/ink18.xml"/><Relationship Id="rId59" Type="http://schemas.openxmlformats.org/officeDocument/2006/relationships/image" Target="media/image27.jpg"/><Relationship Id="rId20" Type="http://schemas.openxmlformats.org/officeDocument/2006/relationships/customXml" Target="ink/ink5.xml"/><Relationship Id="rId41" Type="http://schemas.openxmlformats.org/officeDocument/2006/relationships/image" Target="media/image17.png"/><Relationship Id="rId54" Type="http://schemas.openxmlformats.org/officeDocument/2006/relationships/customXml" Target="ink/ink22.xm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9.xml"/><Relationship Id="rId36" Type="http://schemas.openxmlformats.org/officeDocument/2006/relationships/customXml" Target="ink/ink13.xml"/><Relationship Id="rId49" Type="http://schemas.openxmlformats.org/officeDocument/2006/relationships/image" Target="media/image21.png"/><Relationship Id="rId57" Type="http://schemas.openxmlformats.org/officeDocument/2006/relationships/image" Target="media/image25.jpg"/><Relationship Id="rId10" Type="http://schemas.openxmlformats.org/officeDocument/2006/relationships/image" Target="media/image2.jpg"/><Relationship Id="rId31" Type="http://schemas.openxmlformats.org/officeDocument/2006/relationships/image" Target="media/image12.png"/><Relationship Id="rId44" Type="http://schemas.openxmlformats.org/officeDocument/2006/relationships/customXml" Target="ink/ink17.xml"/><Relationship Id="rId52" Type="http://schemas.openxmlformats.org/officeDocument/2006/relationships/customXml" Target="ink/ink21.xml"/><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ommunicationtheory.org/shannon-and-weaver-model-of-communication/"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1:07:23.039"/>
    </inkml:context>
    <inkml:brush xml:id="br0">
      <inkml:brushProperty name="width" value="0.05" units="cm"/>
      <inkml:brushProperty name="height" value="0.05" units="cm"/>
      <inkml:brushProperty name="color" value="#E71224"/>
    </inkml:brush>
  </inkml:definitions>
  <inkml:trace contextRef="#ctx0" brushRef="#br0">18 16 24575,'9'-2'0,"-2"0"0,1-1 0,-4 1 0,-1 1 0,-1 1 0,0-1 0,1 1 0,2 0 0,1 0 0,-1-1 0,0 0 0,-1 1 0,3-1 0,-1 0 0,1 1 0,-1 0 0,-2 0 0,1 0 0,4 0 0,3 0 0,2 0 0,-1 0 0,-6 0 0,-2 0 0,2 0 0,1 0 0,4 0 0,-2 0 0,1 0 0,-2 2 0,-5-2 0,0 1 0,-3-1 0,1 0 0,5 2 0,6 2 0,9 2 0,-1 1 0,-1-2 0,-8-1 0,-8-2 0,0 0 0,-1 2 0,1 1 0,2 2 0,-2-1 0,0-1 0,-2-2 0,0-1 0,-2 0 0,2 1 0,-1 0 0,2 0 0,-1 1 0,0-1 0,0 0 0,-1-1 0,-1 1 0,1-1 0,-1-1 0,1 1 0,-1-1 0,0 3 0,1-1 0,0 2 0,-1 0 0,1 0 0,-1 1 0,1-2 0,-1 1 0,1-2 0,-1 0 0,0-1 0,0 0 0,1 1 0,-1 0 0,0-1 0,0 0 0,0 1 0,0 1 0,0 2 0,0-1 0,0 0 0,0-3 0,0 0 0,-1 1 0,1 0 0,-1 1 0,1 1 0,-1-1 0,1-1 0,0-1 0,0-1 0,0 1 0,-1-1 0,0 2 0,1 0 0,-2 1 0,1 0 0,0-2 0,1 0 0,-1-1 0,1 1 0,-2 0 0,2 2 0,-2 1 0,0 1 0,1-2 0,0 0 0,0-1 0,0 0 0,-1-1 0,1-1 0,0 1 0,0-1 0,0 1 0,-2 0 0,-1 0 0,1 0 0,0 0 0,2-1 0,-1 1 0,1-2 0,-2 2 0,1-1 0,-1 1 0,0-1 0,0 1 0,1-1 0,-1 1 0,0-1 0,0 1 0,0-1 0,1 2 0,-1-2 0,1 1 0,-1 0 0,0 0 0,-1 0 0,2-1 0,0-1 0,0 1 0,0 0 0,0 0 0,-1 0 0,0 0 0,-1-1 0,2 0 0,-1 1 0,1-1 0,-1 1 0,-2-1 0,1 1 0,-2-1 0,2 0 0,0 0 0,1 0 0,-1 0 0,0 0 0,-1 0 0,0 0 0,-1 0 0,1 0 0,0 0 0,0 0 0,2 0 0,-1 0 0,1 1 0,-3-1 0,1 0 0,0 0 0,3 0 0,-2 0 0,0 0 0,-3 0 0,1 0 0,1 0 0,2 0 0,2 0 0,-2 0 0,-4 0 0,-3 0 0,-4 0 0,0-1 0,3 1 0,5 0 0,2 0 0,3 0 0,-2 0 0,-2 0 0,-2 0 0,2 0 0,-1 0 0,4 0 0,-1 0 0,0 0 0,-1 0 0,0-1 0,1 1 0,0-1 0,2 1 0,-3-1 0,-3 0 0,-1 0 0,0 0 0,4 0 0,3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1:07:17.796"/>
    </inkml:context>
    <inkml:brush xml:id="br0">
      <inkml:brushProperty name="width" value="0.05" units="cm"/>
      <inkml:brushProperty name="height" value="0.05" units="cm"/>
      <inkml:brushProperty name="color" value="#E71224"/>
    </inkml:brush>
  </inkml:definitions>
  <inkml:trace contextRef="#ctx0" brushRef="#br0">14 1 24575,'-2'9'0,"0"1"0,0 2 0,-1-3 0,2-1 0,0-3 0,1-1 0,-1-1 0,1 0 0,0 0 0,0 0 0,-1 2 0,1 1 0,0 2 0,0 2 0,0 2 0,0-1 0,0-1 0,0-2 0,0-2 0,0-2 0,0-1 0,0-1 0,0 0 0,0 1 0,0 0 0,0 2 0,0 1 0,0 1 0,1-1 0,-1 0 0,0-1 0,0-2 0,0 0 0,0-2 0,0 2 0,0 0 0,0 1 0,0 0 0,0 1 0,0 1 0,0 0 0,0 0 0,1 0 0,-1 1 0,0 2 0,0 0 0,1 2 0,0-1 0,1 2 0,0-3 0,0-1 0,-2-5 0,0 0 0,0-1 0,0-1 0,0 1 0,0-1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1:06:45.360"/>
    </inkml:context>
    <inkml:brush xml:id="br0">
      <inkml:brushProperty name="width" value="0.05" units="cm"/>
      <inkml:brushProperty name="height" value="0.05" units="cm"/>
      <inkml:brushProperty name="color" value="#E71224"/>
    </inkml:brush>
  </inkml:definitions>
  <inkml:trace contextRef="#ctx0" brushRef="#br0">0 0 24575,'6'0'0,"0"0"0,-2 0 0,-1 0 0,2 0 0,1 0 0,1 0 0,-1 0 0,-2 0 0,0 0 0,-1 0 0,3 0 0,0 0 0,2 1 0,-2-1 0,-1 1 0,-1-1 0,-1 0 0,0 0 0,-1 1 0,2-1 0,-3 1 0,2-1 0,-1 1 0,1-1 0,9 0 0,-3 0 0,6 0 0,-9 0 0,-1-1 0,-5 1 0,0-1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1:06:38.419"/>
    </inkml:context>
    <inkml:brush xml:id="br0">
      <inkml:brushProperty name="width" value="0.05" units="cm"/>
      <inkml:brushProperty name="height" value="0.05" units="cm"/>
      <inkml:brushProperty name="color" value="#E71224"/>
    </inkml:brush>
  </inkml:definitions>
  <inkml:trace contextRef="#ctx0" brushRef="#br0">129 35 24575,'-11'3'0,"1"-2"0,3 1 0,3-1 0,0 1 0,-1 2 0,-4 2 0,2 0 0,0-1 0,3-2 0,2-2 0,1 0 0,-1 1 0,0 0 0,0 1 0,-1 0 0,1 0 0,0-1 0,-1 1 0,1-1 0,-1 2 0,0-1 0,0 1 0,1-1 0,0 0 0,1-2 0,0 1 0,-1 0 0,0 0 0,0 0 0,1 1 0,-1-1 0,1 1 0,-1 0 0,0 0 0,2-1 0,-2 1 0,2-2 0,-1 1 0,1 2 0,-1 1 0,-1 1 0,1 2 0,-1-1 0,1-1 0,1-3 0,0 0 0,0-1 0,0 0 0,0 1 0,0-1 0,0 0 0,0 0 0,0 1 0,0 0 0,0 2 0,2-1 0,-2 1 0,0-2 0,1-1 0,0 1 0,2 4 0,2 2 0,0 1 0,0-1 0,-2-3 0,-2-3 0,0-2 0,-1 0 0,2 1 0,1 1 0,5 2 0,2 2 0,3 2 0,-3-3 0,-2-2 0,-5-2 0,1 0 0,0-1 0,1 2 0,2-2 0,-1 2 0,2-1 0,0 1 0,-1 0 0,2-1 0,-4 0 0,1 0 0,0-1 0,6 1 0,7 0 0,6 2 0,-1-1 0,-9-1 0,-5-1 0,-7-1 0,3 0 0,0-1 0,2 1 0,-3-2 0,-2 2 0,0-1 0,0 1 0,3-1 0,-2 0 0,1 0 0,-3 1 0,-1 0 0,2-2 0,0 0 0,3-2 0,0 0 0,0 0 0,-2 0 0,-1 1 0,-1 3 0,0-1 0,-1-1 0,1 1 0,0-1 0,0 1 0,-1-1 0,1 1 0,-1-1 0,1 0 0,-1 0 0,1-2 0,0 0 0,0 0 0,-2 2 0,1 0 0,-1-1 0,1 0 0,0-3 0,0 2 0,0-1 0,-1 2 0,1 0 0,-1-2 0,0 1 0,0-4 0,0 2 0,1 1 0,-1 2 0,1 0 0,-1 2 0,0 0 0,0 0 0</inkml:trace>
  <inkml:trace contextRef="#ctx0" brushRef="#br0" timeOffset="2711">230 18 24575,'-4'-2'0,"0"-1"0,2 2 0,0-1 0,-1 1 0,2 0 0,-1 1 0,1-1 0,1 0 0,-2 1 0,0-1 0,-1 1 0,1-1 0,1 1 0,-3-1 0,0 1 0,-1-1 0,0 1 0,2-1 0,1 1 0,0 0 0,-1 0 0,0 0 0,0 0 0,2 0 0,-2 0 0,0 0 0,0 0 0,-1 0 0,3 0 0,-1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0:57:39.906"/>
    </inkml:context>
    <inkml:brush xml:id="br0">
      <inkml:brushProperty name="width" value="0.05" units="cm"/>
      <inkml:brushProperty name="height" value="0.05" units="cm"/>
      <inkml:brushProperty name="color" value="#333333"/>
    </inkml:brush>
  </inkml:definitions>
  <inkml:trace contextRef="#ctx0" brushRef="#br0">472 50 24575,'-12'-3'0,"-2"-1"0,-6-2 0,0 0 0,0-1 0,3 1 0,3 2 0,7 2 0,-4 1 0,-1-1 0,-11 1 0,1-2 0,0 2 0,8-1 0,4 1 0,3 0 0,2 1 0,1 2 0,-1-1 0,0 1 0,2-2 0,-1 2 0,0-1 0,0 0 0,1 0 0,-1 1 0,0-1 0,1 1 0,-1-1 0,0 1 0,0 0 0,0 1 0,0-1 0,0 1 0,2-1 0,0-1 0,1 3 0,0 1 0,0 3 0,0 0 0,0-1 0,1-1 0,0-2 0,0 1 0,0 2 0,0-1 0,2 1 0,-2-2 0,1 0 0,1 0 0,1 4 0,2 2 0,0 4 0,2-2 0,-3 1 0,1-4 0,-3-1 0,0-3 0,0-1 0,-1 0 0,0-2 0,0-1 0,0-1 0,1-1 0,2 0 0,0 0 0,2 2 0,0-1 0,-2-1 0,-1 1 0,-1 0 0,2-1 0,2 1 0,0 0 0,0 0 0,-3 0 0,-1-1 0,-1 1 0,4 0 0,6 0 0,4 2 0,1 0 0,-3-1 0,-6-1 0,-3 0 0,2 0 0,0 1 0,0-1 0,-2 1 0,-2-2 0,1 2 0,2 1 0,1-1 0,1 1 0,-2-2 0,-3-1 0,1 0 0,-1 0 0,3 1 0,2 1 0,3 0 0,-2 2 0,-2-3 0,-1 2 0,1 0 0,2 3 0,2 3 0,3 2 0,-1-1 0,-3-1 0,-3-3 0,-3-3 0,-1-1 0,-1-1 0,0 3 0,1 3 0,1 4 0,-1 0 0,0 0 0,-1-4 0,-1 0 0,1-2 0,-1 0 0,0-2 0,0 0 0,0 0 0,0-1 0,0-1 0,0 1 0,0 3 0,0 0 0,0 3 0,1-1 0,-1 0 0,0-1 0,0 0 0,0-1 0,0-1 0,0-1 0,0-1 0,0-1 0,0 2 0,-1 1 0,-1 1 0,1-1 0,0 0 0,0 1 0,-1 0 0,-1 1 0,0 1 0,-1 0 0,-2 3 0,-1 2 0,-2 2 0,-1 1 0,-1 0 0,1-1 0,-2 0 0,0-1 0,3-2 0,3-4 0,2-4 0,-3-3 0,-1 0 0,-2 0 0,1 0 0,5 0 0,0 0 0,-1 0 0,-1-1 0,-1 0 0,0 1 0,2-1 0,2 1 0,1 0 0,0 0 0,-3 0 0,-2-1 0,-6 0 0,1-1 0,1 2 0,4-1 0,5 1 0,-2 0 0,-3 0 0,-4-1 0,-3-1 0,-3 0 0,3 1 0,5 0 0,-1 1 0,1-1 0,-5-2 0,-1 1 0,1 0 0,1 0 0,2 0 0,2 0 0,3 1 0,2 0 0,0 0 0,0 0 0,0 0 0,1 0 0,-2-1 0,-4-4 0,0-1 0,-2-1 0,6 3 0,2 2 0,1 2 0,1-2 0,-1-1 0,0 0 0,0 0 0,1 2 0,0 0 0,1-1 0,0-2 0,0 1 0,-1 0 0,1 2 0,0 1 0,0-1 0,0 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1T16:44:39.144"/>
    </inkml:context>
    <inkml:brush xml:id="br0">
      <inkml:brushProperty name="width" value="0.05" units="cm"/>
      <inkml:brushProperty name="height" value="0.05" units="cm"/>
      <inkml:brushProperty name="color" value="#333333"/>
    </inkml:brush>
  </inkml:definitions>
  <inkml:trace contextRef="#ctx0" brushRef="#br0">1 1 24575,'1'13'0,"-1"-1"0,1 2 0,0 1 0,-1 0 0,1 2 0,-1 3 0,2-3 0,-2 3 0,1-4 0,-1-2 0,1 0 0,-1-3 0,0 0 0,0 0 0,0-2 0,0 1 0,-1-2 0,1-1 0,0 1 0,0-1 0,1 0 0,-1 2 0,0 2 0,0 4 0,0 5 0,0 4 0,0 5 0,0 0 0,1-3 0,0-4 0,0-8 0,0-3 0,-1-4 0,1-2 0,-1-1 0,0-2 0,0 0 0,0 2 0,0 0 0,0 4 0,0-1 0,0 3 0,0-1 0,0 4 0,1-1 0,-1 2 0,1-1 0,-1 0 0,0-1 0,0-3 0,0-3 0,0-4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1T16:44:42.992"/>
    </inkml:context>
    <inkml:brush xml:id="br0">
      <inkml:brushProperty name="width" value="0.05" units="cm"/>
      <inkml:brushProperty name="height" value="0.05" units="cm"/>
      <inkml:brushProperty name="color" value="#333333"/>
    </inkml:brush>
  </inkml:definitions>
  <inkml:trace contextRef="#ctx0" brushRef="#br0">0 86 24575,'9'-9'0,"5"-1"0,9-5 0,2 0 0,0 1 0,-7 3 0,-7 4 0,-5 4 0,-4 2 0,2 1 0,2 0 0,5 2 0,6 1 0,1 0 0,1 0 0,-5-1 0,-6-1 0,-4 0 0,1 3 0,4 2 0,8 8 0,6 3 0,3 3 0,-1 1 0,-3-3 0,-7-2 0,-3-4 0,-6-5 0,-2-3 0,-2-1 0,2 0 0,2 4 0,2 1 0,0 2 0,-1 0 0,-2-2 0,0 0 0,-2-1 0,1 0 0,-1 0 0,-1-2 0,0-1 0,-2-2 0,0 0 0,0 3 0,0 0 0,-1 2 0,-1-1 0,1-1 0,-2 1 0,-2 2 0,-2 4 0,-3 3 0,2 3 0,-2-2 0,4-2 0,-1-4 0,5-4 0,0-3 0,0 0 0,-2 2 0,-2 0 0,-7 3 0,-1-3 0,-5 1 0,3-1 0,1-2 0,2 0 0,1-1 0,-3 0 0,-3 1 0,-7 1 0,-3 0 0,-4 0 0,4 0 0,4-1 0,5-1 0,7-1 0,7 1 0,9 2 0,7 3 0,6 3 0,-2 1 0,0-3 0,-3 1 0,1-1 0,-4-2 0,-2-3 0,-5-1 0,3 0 0,5 3 0,4 1 0,6 3 0,3 3 0,3 1 0,5 2 0,2 1 0,-6-1 0,-9-6 0,-10-3 0,-4-4 0,-1 2 0,3 1 0,3 4 0,2 1 0,1 3 0,0 0 0,-1 0 0,1 0 0,1 0 0,1 1 0,-2-3 0,-3-3 0,-3-4 0,-3-1 0,0-1 0,-1 1 0,2 0 0,-1 0 0,-1 0 0,3 1 0,-1 2 0,2 0 0,-1 0 0,0-1 0,-1 0 0,2 1 0,0 0 0,2 3 0,2 0 0,0 0 0,0 0 0,-4-4 0,-3-3 0,-3-2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1T16:44:34.408"/>
    </inkml:context>
    <inkml:brush xml:id="br0">
      <inkml:brushProperty name="width" value="0.05" units="cm"/>
      <inkml:brushProperty name="height" value="0.05" units="cm"/>
      <inkml:brushProperty name="color" value="#333333"/>
    </inkml:brush>
  </inkml:definitions>
  <inkml:trace contextRef="#ctx0" brushRef="#br0">649 141 24575,'-70'-19'0,"2"0"0,20 5 0,-1-1 0,-35-12 0,0 3 0,33 8 0,22 9 0,20 11 0,5 2 0,-1 4 0,1-2 0,1-2 0,2-3 0,1-1 0,-1-2 0,1 3 0,-2-1 0,0 3 0,1-1 0,-1-2 0,1 1 0,0-2 0,0 4 0,-2 0 0,0 2 0,1-2 0,1-1 0,0 1 0,-4 3 0,0 3 0,-5 3 0,1 0 0,1-1 0,-1 1 0,0-2 0,1 1 0,-1-1 0,3-2 0,1 0 0,1-1 0,0-2 0,1 2 0,0-2 0,0 1 0,1-2 0,0 1 0,0 1 0,0 2 0,0 1 0,1 1 0,-1 0 0,0 1 0,1-1 0,0 2 0,1 1 0,-1 0 0,1 1 0,0-1 0,0 0 0,0-1 0,0-2 0,0 3 0,0-4 0,0 4 0,0-2 0,0 1 0,1 0 0,0 0 0,1 2 0,0-2 0,1 0 0,-1-2 0,0-2 0,-1-1 0,1 1 0,0 2 0,0 1 0,-1-1 0,1-1 0,-2-5 0,1-1 0,-1-3 0,1 2 0,3 2 0,2 3 0,3 1 0,1 1 0,1 1 0,-3-3 0,-1-1 0,-4-2 0,1-2 0,-1-1 0,-1-1 0,-1-1 0,0-1 0,2 2 0,3 0 0,3 1 0,2 2 0,2 0 0,-1-1 0,-2-1 0,-3 0 0,-4-2 0,1-1 0,0 1 0,4 0 0,1 2 0,1 0 0,-1 0 0,-1-1 0,-2 0 0,2-1 0,6 0 0,7 2 0,2 0 0,-2-1 0,-9 0 0,-3-2 0,-2 1 0,5-1 0,2 0 0,0-1 0,0 1 0,-2-1 0,-2 0 0,-1 1 0,0 0 0,-1-1 0,2 0 0,-3 0 0,0 0 0,4 1 0,2 0 0,4-1 0,0-1 0,-3 1 0,-4-1 0,-1 0 0,0 0 0,0 0 0,-1 0 0,-3 1 0,-2-1 0,-1 1 0,3-2 0,3-1 0,4-1 0,1-1 0,0 2 0,-2-1 0,-3 2 0,-3 0 0,2-3 0,1-1 0,4-3 0,-1 2 0,-1 0 0,-2 2 0,-2 0 0,-2 2 0,-1 0 0,0 2 0,-1 0 0,-2 1 0,2 1 0,-2-2 0,2 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1T16:44:47.717"/>
    </inkml:context>
    <inkml:brush xml:id="br0">
      <inkml:brushProperty name="width" value="0.05" units="cm"/>
      <inkml:brushProperty name="height" value="0.05" units="cm"/>
      <inkml:brushProperty name="color" value="#333333"/>
    </inkml:brush>
  </inkml:definitions>
  <inkml:trace contextRef="#ctx0" brushRef="#br0">2 1 24575,'-1'12'0,"1"3"0,-1 5 0,1 4 0,0 2 0,1 1 0,1-2 0,1 3 0,2-2 0,0 2 0,0-2 0,0-4 0,-2-1 0,-1 1 0,-1 1 0,0 4 0,1-3 0,-1 5 0,2-8 0,0 1 0,-2-8 0,0-5 0,-1-3 0,0-2 0,0 1 0,0 1 0,0 0 0,0 0 0,0-1 0,0 0 0,0-2 0,0-1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1T16:44:51.722"/>
    </inkml:context>
    <inkml:brush xml:id="br0">
      <inkml:brushProperty name="width" value="0.05" units="cm"/>
      <inkml:brushProperty name="height" value="0.05" units="cm"/>
      <inkml:brushProperty name="color" value="#333333"/>
    </inkml:brush>
  </inkml:definitions>
  <inkml:trace contextRef="#ctx0" brushRef="#br0">0 1 24575,'11'11'0,"3"2"0,7 4 0,0 0 0,-1-3 0,-4-2 0,-6-4 0,-3-3 0,3 7 0,4 3 0,7 6 0,4 2 0,-3-4 0,-1-1 0,-8-6 0,-4-2 0,-3-3 0,2 1 0,0-1 0,0 2 0,-1-4 0,0 1 0,-3 0 0,1 0 0,1 2 0,4 3 0,2 2 0,2 1 0,-2-3 0,-5-4 0,-3-4 0,5-8 0,11-6 0,9-4 0,6-2 0,-7 3 0,-6 4 0,-10 3 0,-6 3 0,-1 0 0,-3 3 0,-1-2 0,1 2 0,1-1 0,3-2 0,3-3 0,4-2 0,3-3 0,0 0 0,1 0 0,-6 3 0,-3 3 0,-3 3 0,-2-1 0,-1 1 0,1-2 0,4-5 0,0-1 0,4-3 0,-2 0 0,-1 2 0,-3 1 0,-2 3 0,0 1 0,-2 3 0,1 1 0,-2 0 0,1 1 0,-1 0 0,1 0 0,-1-2 0,2-1 0,0-1 0,1-3 0,0 0 0,0 0 0,-1 2 0,-1 2 0,0 1 0,0 1 0,-1 0 0,1 1 0,0 11 0,3 2 0,0 13 0,2-2 0,0 4 0,0 1 0,1 0 0,0-2 0,0-3 0,0-4 0,-2-2 0,0-4 0,-4-3 0,1-2 0,-1 1 0,1 0 0,-1 4 0,2 2 0,-1 1 0,1 1 0,-1-4 0,0-1 0,0-3 0,-2-2 0,1-2 0,0-1 0,-1-2 0,0 3 0,1 0 0,0 4 0,0 2 0,1 2 0,0 0 0,-1-1 0,0-1 0,-1 0 0,1 1 0,-1-1 0,0-1 0,1-2 0,-1-1 0,0-1 0,0-3 0,0 1 0,0-1 0,1 2 0,-1 0 0,1 1 0,-1 0 0,0-2 0,0-1 0,0-1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0:56:31.176"/>
    </inkml:context>
    <inkml:brush xml:id="br0">
      <inkml:brushProperty name="width" value="0.1" units="cm"/>
      <inkml:brushProperty name="height" value="0.6" units="cm"/>
      <inkml:brushProperty name="color" value="#849398"/>
      <inkml:brushProperty name="inkEffects" value="pencil"/>
    </inkml:brush>
  </inkml:definitions>
  <inkml:trace contextRef="#ctx0" brushRef="#br0">1 297 16383,'11'-9'0,"0"1"0,-2 1 0,4-2 0,3-2 0,3 0 0,0-2 0,-1 1 0,-1 0 0,-2-1 0,-1 1 0,-2 2 0,-3 2 0,-2 4 0,-4 1 0,0 1 0,0 0 0,0 0 0,2-2 0,0 2 0,2-3 0,1 1 0,3-3 0,1-1 0,0 1 0,1-2 0,3 1 0,1-1 0,2 1 0,1-1 0,0 1 0,-1 0 0,1 2 0,-2 0 0,0 0 0,0 2 0,0-1 0,1 2 0,-1-1 0,-5 2 0,-2 1 0,-3 0 0,1-1 0,-1 2 0,0-1 0,3 1 0,2-2 0,2 1 0,2 0 0,-1 0 0,0 0 0,1 0 0,0 1 0,1-2 0,-2 2 0,-3-1 0,-1 1 0,-2 0 0,1 0 0,-1 0 0,3 0 0,-2 0 0,3-1 0,-3 1 0,2-1 0,-3 1 0,0 0 0,1 0 0,1 0 0,0 0 0,2 0 0,-3 0 0,4 0 0,-2 0 0,5 1 0,3 0 0,8 2 0,7 0 0,-1 1 0,-1-1 0,-11 0 0,-6-2 0,-6 0 0,-1 0 0,-3-1 0,1 2 0,-1-1 0,-1 1 0,1 0 0,2 0 0,-1 1 0,3-1 0,-1-1 0,-2 1 0,2 1 0,-1 0 0,2 1 0,1 1 0,0-1 0,1 1 0,-5-2 0,1 0 0,-4-1 0,1 0 0,-1 1 0,3-2 0,-1 2 0,1-1 0,-1 0 0,-1-1 0,-1 1 0,-2-2 0,0 1 0,0-1 0,1 1 0,3 0 0,1 2 0,2 0 0,2 1 0,-1 1 0,-1-1 0,1 0 0,-3-1 0,0 0 0,0 1 0,0 0 0,-1 0 0,3 2 0,-3-2 0,1 0 0,-2-1 0,0 0 0,0 0 0,-2-1 0,1 1 0,-2-2 0,1 1 0,-1 0 0,2 1 0,-1 0 0,2 0 0,0 0 0,2 1 0,-2 0 0,3 2 0,0 0 0,1 1 0,1 0 0,0 2 0,3-1 0,-1 1 0,0-1 0,-3-1 0,-1-1 0,-2 0 0,-1-2 0,0 0 0,0-1 0,-1 1 0,0-1 0,-2-2 0,-1 1 0,-1 0 0,2 1 0,0-1 0,0 2 0,1-1 0,-1 0 0,0-1 0,-1-1 0,0-1 0</inkml:trace>
  <inkml:trace contextRef="#ctx0" brushRef="#br0" timeOffset="2565">1788 11 16383,'9'12'0,"-1"-2"0,1 0 0,1 0 0,2 3 0,4 2 0,-2 1 0,1-1 0,-4 0 0,0-1 0,0 1 0,-1 0 0,-1-2 0,-2-2 0,-1-3 0,-1-1 0,-1 0 0,0-2 0,-2 0 0,0-2 0,-2-1 0,1 1 0,0 1 0,2 3 0,0 1 0,2 3 0,-1-2 0,1 2 0,-1-2 0,0 1 0,-1-3 0,0 1 0,-2-2 0,0 1 0,0 2 0,1-1 0,1 4 0,-1-1 0,0 1 0,0 0 0,-1-2 0,0 0 0,0-2 0,0-1 0,0-1 0,-1-1 0,1-1 0,-1 0 0,0-2 0,-2 1 0,-2-1 0,-1 2 0,-2-1 0,-1 0 0,1-1 0,-1 0 0,4-2 0,0 1 0,1-1 0,0 1 0,0-1 0,0 1 0,0-1 0,-1 2 0,0-2 0,-2 2 0,-2-2 0,-3 2 0,0-2 0,-1 2 0,1 0 0,1-1 0,-5 1 0,0-1 0,-4 1 0,-2-1 0,-1 1 0,-7-2 0,-2 1 0,-8-1 0,-1 0 0,0 0 0,8 0 0,9-1 0,9 1 0,8-1 0,3 1 0,2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0:56:25.393"/>
    </inkml:context>
    <inkml:brush xml:id="br0">
      <inkml:brushProperty name="width" value="0.1" units="cm"/>
      <inkml:brushProperty name="height" value="0.6" units="cm"/>
      <inkml:brushProperty name="color" value="#849398"/>
      <inkml:brushProperty name="inkEffects" value="pencil"/>
    </inkml:brush>
  </inkml:definitions>
  <inkml:trace contextRef="#ctx0" brushRef="#br0">289 0 16383,'13'20'0,"-1"0"0,-1-5 0,-1-2 0,-1-1 0,-2-4 0,0 0 0,-2-2 0,-1-3 0,-3-1 0,0 1 0,0-1 0,1 3 0,2 0 0,2 5 0,2-1 0,1 5 0,-1-2 0,0 1 0,-2-2 0,-1 0 0,-1-1 0,-1 1 0,-1 0 0,1 0 0,-1-1 0,0-1 0,0-1 0,0-1 0,0-2 0,-1-1 0,0 0 0,-1-1 0,1-1 0,0 2 0,0 1 0,1 2 0,1 1 0,0 2 0,1 1 0,1 2 0,0-2 0,0 2 0,0-2 0,-1 0 0,-1-2 0,0-1 0,-2-2 0,1-2 0,-2-1 0,1 0 0,-1-1 0,1 1 0,-1 1 0,0-1 0,1 2 0,-1 1 0,1 2 0,1 0 0,-2 0 0,1-3 0,0-1 0,-1-2 0,-3-1 0,0 0 0,-3 0 0,2-1 0,0-1 0,2 1 0,-2-1 0,2 1 0,-1 0 0,0-1 0,1 1 0,-3-1 0,1 0 0,-3-1 0,1 0 0,-3 0 0,0-1 0,-1 1 0,0 0 0,1 0 0,0 0 0,2 0 0,1 1 0,2 0 0,1 1 0,1-1 0,-1 1 0,0 0 0,-1-1 0,0 1 0,0-1 0,-1 1 0,-1-1 0,-3 0 0,-2 0 0,0 0 0,1-1 0,1 0 0,4 2 0,0-1 0,2 1 0,-3 0 0,-1 0 0,-3 0 0,-3 0 0,-5-1 0,2 1 0,-3-1 0,1 0 0,-1 1 0,-2-1 0,5 1 0,-1 0 0,7-1 0,0 1 0,4 0 0,1 0 0,1 0 0,1 0 0,0 0 0,-1 0 0,0 0 0,0 0 0,2 0 0,-2 0 0,-2 0 0,0 0 0,-2 0 0,2 0 0,1 0 0,2 0 0,0 0 0,2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0:56:21.343"/>
    </inkml:context>
    <inkml:brush xml:id="br0">
      <inkml:brushProperty name="width" value="0.1" units="cm"/>
      <inkml:brushProperty name="height" value="0.6" units="cm"/>
      <inkml:brushProperty name="color" value="#849398"/>
      <inkml:brushProperty name="inkEffects" value="pencil"/>
    </inkml:brush>
  </inkml:definitions>
  <inkml:trace contextRef="#ctx0" brushRef="#br0">0 182 16383,'16'-9'0,"-1"1"0,-3 2 0,-2 1 0,0 1 0,-1 0 0,1 0 0,-1 0 0,-1 2 0,-2 0 0,0 0 0,-2 0 0,0 1 0,0-1 0,1 0 0,2-1 0,2 0 0,2-2 0,2 1 0,-1-2 0,2 1 0,-3 1 0,2 0 0,-4 3 0,-1-1 0,-3 1 0,-2 0 0,1 0 0,1 0 0,3 0 0,0-1 0,1 1 0,0-2 0,0 2 0,-2-1 0,0 1 0,0 1 0,-3-1 0,1 1 0,-2 0 0,1-1 0,0 0 0,0 0 0,3-1 0,1 1 0,3-1 0,1 0 0,0 1 0,-1-1 0,-2 1 0,-1 0 0,-2 0 0,1 1 0,-1-1 0,1 1 0,0-1 0,0 0 0,0 1 0,1-1 0,2 1 0,3-2 0,1 1 0,1-1 0,0-1 0,0 1 0,0 1 0,0-1 0,0-1 0,-2 1 0,1 1 0,-5-1 0,1 1 0,-3 1 0,2-2 0,-1 2 0,1-1 0,2 0 0,-1-1 0,2 1 0,-2 0 0,1 0 0,1 0 0,-1 0 0,3-1 0,-1 1 0,0-1 0,0 0 0,1 1 0,0 0 0,-2 0 0,-2 0 0,-3 1 0,-1-1 0,-1 1 0,1-1 0,1 1 0,0 0 0,1 0 0,0-1 0,2 1 0,-1-1 0,2 0 0,-1 1 0,-1-1 0,0 1 0,-1-1 0,0 1 0,-1 0 0,2 0 0,-2 0 0,1 0 0,-2 0 0,0 0 0,2 0 0,-1 0 0,2 0 0,-2 0 0,0 0 0,-1 0 0,-1 0 0,-1 0 0,0 0 0,2 0 0,2 0 0,3 1 0,3 0 0,0 0 0,2 1 0,-4 0 0,1 0 0,-1 0 0,2 0 0,1 0 0,5 1 0,-2 1 0,1-2 0,-5 1 0,-4-2 0,-4-1 0,-2 0 0,1 1 0,1 0 0,0 0 0,5 0 0,-3 0 0,5 0 0,-4 2 0,0-2 0,-2 1 0,0-2 0,-3 2 0,4-1 0,1 2 0,3 0 0,3 1 0,0 0 0,0-1 0,1 1 0,-3 0 0,2 0 0,-3-1 0,-1 0 0,-2-1 0,-3-1 0,-1 1 0,-2-1 0,3 1 0,0 1 0,5 2 0,2 1 0,0 0 0,1-1 0,-3-2 0,-1 1 0,-4-4 0,0 2 0,-3-1 0,0 0 0,1 0 0,-1 0 0,3 1 0,1 1 0,1 0 0,0 0 0,1 0 0,-2 2 0,2-1 0,-3 1 0,-1-2 0,-1 0 0,-1 0 0,0-1 0,-1 0 0,2 1 0,-2 0 0,2-1 0,-1 0 0,-1 0 0,0-2 0,0 2 0,1-1 0,-1 1 0,0 0 0,0-1 0,1 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0:56:38.871"/>
    </inkml:context>
    <inkml:brush xml:id="br0">
      <inkml:brushProperty name="width" value="0.1" units="cm"/>
      <inkml:brushProperty name="height" value="0.6" units="cm"/>
      <inkml:brushProperty name="color" value="#849398"/>
      <inkml:brushProperty name="inkEffects" value="pencil"/>
    </inkml:brush>
  </inkml:definitions>
  <inkml:trace contextRef="#ctx0" brushRef="#br0">0 299 16383,'23'-9'0,"0"0"0,-3 1 0,-1 1 0,-4 0 0,-4 2 0,-2 1 0,-4 2 0,-1 1 0,1 0 0,4-1 0,7-1 0,6-2 0,8-3 0,5-1 0,3-2 0,-4-2 0,-2-1 0,-7 3 0,-3 1 0,-4 3 0,-1 1 0,-2-1 0,-4 5 0,-3-1 0,-5 3 0,-1 0 0,3-1 0,4-2 0,5 1 0,1-1 0,7-1 0,-4 1 0,3-1 0,-3 2 0,-3 0 0,1-1 0,0 1 0,1 0 0,2 0 0,-1 1 0,-1-1 0,1 2 0,-3-1 0,-2 1 0,-5 0 0,-1 0 0,1 0 0,2 0 0,6 0 0,1 0 0,3 0 0,-4 0 0,-3 0 0,-4 0 0,-2 0 0,-2 0 0,-2 0 0,-1 0 0,6 0 0,6 1 0,13 0 0,6 0 0,3 2 0,-4-1 0,-9 1 0,-8-1 0,-6-1 0,4 2 0,7 3 0,16 2 0,7 6 0,6-1 0,-5 3 0,-9-5 0,-12-2 0,-13-5 0,-6-1 0,-2 0 0,0 0 0,0 1 0,0-1 0,-1-1 0,3-3 0,0-2 0</inkml:trace>
  <inkml:trace contextRef="#ctx0" brushRef="#br0" timeOffset="2206">1408 0 16383,'11'16'0,"3"1"0,5 6 0,3 3 0,-1-2 0,2 5 0,-4-4 0,0 3 0,-4-5 0,-3-1 0,-5-7 0,-2-4 0,-2-3 0,-1-3 0,0-1 0,-1-2 0,0 1 0,-1-1 0,0 1 0,1 1 0,-1 0 0,1 3 0,-1 0 0,1 3 0,0 1 0,-1 1 0,0 1 0,0 0 0,-1 1 0,0-2 0,-1-1 0,2-4 0,-1-3 0,1-1 0,0-2 0,-3 2 0,-5-3 0,-9 0 0,-9-3 0,-10-1 0,-2-4 0,-1 2 0,10-1 0,13 4 0,8 1 0,5 1 0,-2 1 0,-5 0 0,-7 0 0,-10 0 0,-1 0 0,-2 0 0,7 0 0,8 0 0,8 0 0,5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1T16:41:06.541"/>
    </inkml:context>
    <inkml:brush xml:id="br0">
      <inkml:brushProperty name="width" value="0.05" units="cm"/>
      <inkml:brushProperty name="height" value="0.05" units="cm"/>
      <inkml:brushProperty name="color" value="#333333"/>
    </inkml:brush>
  </inkml:definitions>
  <inkml:trace contextRef="#ctx0" brushRef="#br0">0 0 24575,'0'0'0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1:05:44.325"/>
    </inkml:context>
    <inkml:brush xml:id="br0">
      <inkml:brushProperty name="width" value="0.1" units="cm"/>
      <inkml:brushProperty name="height" value="0.6" units="cm"/>
      <inkml:brushProperty name="color" value="#849398"/>
      <inkml:brushProperty name="inkEffects" value="pencil"/>
    </inkml:brush>
  </inkml:definitions>
  <inkml:trace contextRef="#ctx0" brushRef="#br0">2 1 16383,'0'11'0,"0"1"0,0 0 0,0-1 0,0 1 0,0-2 0,0-2 0,0 0 0,0-3 0,0-1 0,0-1 0,0 2 0,0 4 0,0 2 0,0 7 0,0 2 0,0 2 0,0-1 0,0-4 0,0-6 0,0-3 0,0-3 0,0 0 0,0 1 0,0-1 0,0 1 0,0-1 0,0-2 0,0 1 0,0 0 0,-1 3 0,1 2 0,-1 2 0,1-1 0,0 0 0,0 0 0,0-1 0,0 0 0,0-3 0,0-1 0,0 1 0,0 0 0,1 3 0,-1 2 0,1 1 0,-1 2 0,0-1 0,1 0 0,-1 1 0,1 0 0,-1 1 0,1-2 0,-1-4 0,0-5 0,0-2 0,0 0 0,0 2 0,0 0 0,0 2 0,0-1 0,0-2 0,0 0 0,0-1 0,0 1 0,0 1 0,0-2 0,0 1 0,0-1 0,0 1 0,0 0 0,0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0:56:57.941"/>
    </inkml:context>
    <inkml:brush xml:id="br0">
      <inkml:brushProperty name="width" value="0.1" units="cm"/>
      <inkml:brushProperty name="height" value="0.6" units="cm"/>
      <inkml:brushProperty name="color" value="#849398"/>
      <inkml:brushProperty name="inkEffects" value="pencil"/>
    </inkml:brush>
  </inkml:definitions>
  <inkml:trace contextRef="#ctx0" brushRef="#br0">0 1 16383,'12'25'0,"-3"-3"0,2-1 0,-6-4 0,0-3 0,-3-1 0,1-2 0,-2-2 0,2 0 0,-1-1 0,-1 2 0,2 1 0,-2 0 0,1 2 0,-1 0 0,1 3 0,0 2 0,0 0 0,-1 1 0,0 0 0,1-1 0,-2-2 0,1-5 0,-1-1 0,0-1 0,0 0 0,0 2 0,0 1 0,0 1 0,0 0 0,0 2 0,-1 1 0,0 1 0,0-2 0,0-3 0,1-2 0,-1-4 0,1-1 0,0-2 0,0-1 0,0 1 0,0 0 0,0 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0:56:55.657"/>
    </inkml:context>
    <inkml:brush xml:id="br0">
      <inkml:brushProperty name="width" value="0.1" units="cm"/>
      <inkml:brushProperty name="height" value="0.6" units="cm"/>
      <inkml:brushProperty name="color" value="#849398"/>
      <inkml:brushProperty name="inkEffects" value="pencil"/>
    </inkml:brush>
  </inkml:definitions>
  <inkml:trace contextRef="#ctx0" brushRef="#br0">4 0 16383,'-1'15'0,"0"1"0,0 3 0,1 0 0,0 0 0,0 2 0,1-2 0,1 3 0,-1 5 0,2 4 0,-2 5 0,2 0 0,0-3 0,-2-8 0,1-5 0,-2-6 0,0-5 0,0-4 0,0-2 0,0-1 0,0 2 0,0 0 0,0 3 0,0 0 0,0 2 0,0 0 0,0 4 0,0-2 0,0 2 0,0-4 0,0-3 0,0-2 0,0-2 0,0 0 0,0 1 0,0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0:56:50.696"/>
    </inkml:context>
    <inkml:brush xml:id="br0">
      <inkml:brushProperty name="width" value="0.1" units="cm"/>
      <inkml:brushProperty name="height" value="0.6" units="cm"/>
      <inkml:brushProperty name="color" value="#849398"/>
      <inkml:brushProperty name="inkEffects" value="pencil"/>
    </inkml:brush>
  </inkml:definitions>
  <inkml:trace contextRef="#ctx0" brushRef="#br0">12 1 16383,'-5'23'0,"1"2"0,2 12 0,1-2 0,1 0 0,1-4 0,-1-2 0,2-1 0,-1-3 0,1 2 0,0 0 0,0 0 0,0 2 0,-1-3 0,0-4 0,-1-3 0,0-5 0,0-3 0,0-3 0,0-3 0,0-2 0,0-1 0,0 1 0,0 0 0,0 2 0,0 1 0,0-1 0,0-2 0,0-1 0,0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1:06:05.713"/>
    </inkml:context>
    <inkml:brush xml:id="br0">
      <inkml:brushProperty name="width" value="0.1" units="cm"/>
      <inkml:brushProperty name="height" value="0.6" units="cm"/>
      <inkml:brushProperty name="color" value="#849398"/>
      <inkml:brushProperty name="inkEffects" value="pencil"/>
    </inkml:brush>
  </inkml:definitions>
  <inkml:trace contextRef="#ctx0" brushRef="#br0">49 1 16383,'-10'32'0,"3"-5"0,-1 3 0,4-8 0,1-3 0,2-8 0,0-3 0,0 5 0,-2 4 0,0 7 0,0-1 0,2-4 0,0-3 0,1-4 0,-1-3 0,1-3 0,-1-2 0,1 2 0,-1 3 0,1 4 0,0 1 0,0-1 0,0-2 0,0-5 0,1-2 0,-1-2 0,2 3 0,-2 3 0,1 1 0,0-1 0,-1-3 0,0 0 0,0-1 0,1 0 0,-1-2 0,1 3 0,-1 3 0,1 3 0,0 2 0,0-3 0,-1-5 0,0 0 0,1 2 0,0 0 0,0 1 0,-1-2 0,0 0 0,1 0 0,-1 0 0,0-2 0,0 0 0,0-2 0,0 0 0,1 3 0,-1-2 0,1 1 0,-1-2 0,0 0 0,0 1 0,0 2 0,1 4 0,0 0 0,-1 1 0,1-4 0,-1-3 0,1-2 0,-1-1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1:05:58.985"/>
    </inkml:context>
    <inkml:brush xml:id="br0">
      <inkml:brushProperty name="width" value="0.1" units="cm"/>
      <inkml:brushProperty name="height" value="0.6" units="cm"/>
      <inkml:brushProperty name="color" value="#849398"/>
      <inkml:brushProperty name="inkEffects" value="pencil"/>
    </inkml:brush>
  </inkml:definitions>
  <inkml:trace contextRef="#ctx0" brushRef="#br0">36 0 16383,'-5'11'0,"0"-1"0,1 0 0,2 1 0,0-1 0,1 4 0,-1-3 0,1 3 0,0-5 0,1 1 0,-1-4 0,1-2 0,-1-1 0,1-1 0,-1 3 0,0 0 0,1 2 0,-2 3 0,2 2 0,-2 5 0,2 3 0,-2 7 0,2 0 0,-1 0 0,0-4 0,1-6 0,-1-4 0,1-5 0,0-3 0,0-3 0,0 0 0,0 1 0,0 1 0,0 2 0,0 0 0,1 1 0,-1-1 0,1 0 0,-1-2 0,0 0 0,0-2 0,0 1 0,0 3 0,1 0 0,-1 3 0,0-4 0,1-1 0,-1 1 0,1-2 0,-1 1 0,0-1 0,0 0 0,0 0 0,0-1 0,0 2 0,0-1 0,0 1 0,0 0 0,0-2 0,0 1 0,0 0 0,0 0 0,0 1 0,0-2 0,0 1 0,1-1 0,-1 2 0,0 0 0,1 0 0,-1 1 0,1 1 0,-1 0 0,1 0 0,-1-2 0,0 0 0,0 0 0,0-3 0,0 1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2T10:56:52.845"/>
    </inkml:context>
    <inkml:brush xml:id="br0">
      <inkml:brushProperty name="width" value="0.1" units="cm"/>
      <inkml:brushProperty name="height" value="0.6" units="cm"/>
      <inkml:brushProperty name="color" value="#849398"/>
      <inkml:brushProperty name="inkEffects" value="pencil"/>
    </inkml:brush>
  </inkml:definitions>
  <inkml:trace contextRef="#ctx0" brushRef="#br0">0 0 16383,'0'25'0,"0"2"0,0 4 0,1-3 0,-1-5 0,1-7 0,-1-5 0,0-5 0,0-1 0,0-1 0,0 3 0,0 5 0,0 6 0,0 3 0,0 3 0,0 0 0,1-1 0,0-1 0,0 1 0,-1-1 0,0 4 0,0 0 0,0 1 0,1-4 0,-1 1 0,1-3 0,-1-1 0,0 3 0,1-5 0,0 0 0,0-4 0,-1-4 0,0-5 0,0-3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68EA0-F7CD-B34D-9037-13C0AF62B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2457</Words>
  <Characters>14010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Hopkins</dc:creator>
  <cp:keywords/>
  <dc:description/>
  <cp:lastModifiedBy>Raya Kardzhieva (1916653)</cp:lastModifiedBy>
  <cp:revision>2</cp:revision>
  <dcterms:created xsi:type="dcterms:W3CDTF">2020-05-03T21:33:00Z</dcterms:created>
  <dcterms:modified xsi:type="dcterms:W3CDTF">2020-05-03T21:33:00Z</dcterms:modified>
</cp:coreProperties>
</file>