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534CF" w:rsidRPr="0022730E" w:rsidRDefault="005646D7">
      <w:pPr>
        <w:rPr>
          <w:u w:val="single"/>
        </w:rPr>
      </w:pPr>
      <w:r>
        <w:t xml:space="preserve">2. </w:t>
      </w:r>
      <w:r w:rsidRPr="0022730E">
        <w:rPr>
          <w:u w:val="single"/>
        </w:rPr>
        <w:t>What were ‘sewn-plank boats and how were they used?</w:t>
      </w:r>
    </w:p>
    <w:p w:rsidR="005646D7" w:rsidRDefault="005646D7">
      <w:pPr>
        <w:rPr>
          <w:u w:val="single"/>
        </w:rPr>
      </w:pPr>
    </w:p>
    <w:p w:rsidR="005646D7" w:rsidRDefault="005646D7">
      <w:r>
        <w:t xml:space="preserve">Sewn plank boats were the first boats that were not log boats or boats that had to be stitched together by nails. Sewn </w:t>
      </w:r>
      <w:r w:rsidR="00E4098C">
        <w:t xml:space="preserve">plank </w:t>
      </w:r>
      <w:r>
        <w:t>boats came in several substan</w:t>
      </w:r>
      <w:r w:rsidR="00BD2015">
        <w:t>t</w:t>
      </w:r>
      <w:r>
        <w:t xml:space="preserve">ial types </w:t>
      </w:r>
      <w:proofErr w:type="spellStart"/>
      <w:r w:rsidR="00BD2015">
        <w:t>F</w:t>
      </w:r>
      <w:r>
        <w:t>erreby</w:t>
      </w:r>
      <w:proofErr w:type="spellEnd"/>
      <w:r>
        <w:t>, Dover boat and Brigg raft. There is no evidence of sewn plank boats outside of E</w:t>
      </w:r>
      <w:r w:rsidR="00E4098C">
        <w:t>n</w:t>
      </w:r>
      <w:r>
        <w:t xml:space="preserve">gland and Wales </w:t>
      </w:r>
      <w:r w:rsidR="00E4098C">
        <w:t>in</w:t>
      </w:r>
      <w:r>
        <w:t xml:space="preserve"> the British Isles and this type of b</w:t>
      </w:r>
      <w:r w:rsidR="00BD2015">
        <w:t>oa</w:t>
      </w:r>
      <w:r>
        <w:t>t developed over some 12 to thirteenth centu</w:t>
      </w:r>
      <w:r w:rsidR="00BD2015">
        <w:t>ries</w:t>
      </w:r>
      <w:r>
        <w:t>, circa 2000 BC to around 800 cal</w:t>
      </w:r>
      <w:r w:rsidR="00BD2015">
        <w:t>.</w:t>
      </w:r>
      <w:r>
        <w:t xml:space="preserve"> BC.  They are the oldest known sewn boats from the Atlantic European freeboard. Their development made an astonishing large leap forward in boat construction as opposed to log boats and hide canoes. The construction of these sewn plank boats brought 3 new innovations to ship building</w:t>
      </w:r>
      <w:r w:rsidR="00E4098C">
        <w:t>;</w:t>
      </w:r>
      <w:r>
        <w:t xml:space="preserve"> the first one there was the absence of any nails in use as c</w:t>
      </w:r>
      <w:r w:rsidR="00E4098C">
        <w:t>aulk</w:t>
      </w:r>
      <w:r>
        <w:t>ing became the preferred way of stitching with the sewn yew and willow stitching. There was also no use of nail holes, tree nails in the planks, the c</w:t>
      </w:r>
      <w:r w:rsidR="00E4098C">
        <w:t>aulk</w:t>
      </w:r>
      <w:r>
        <w:t>ing used w</w:t>
      </w:r>
      <w:r w:rsidR="00E4098C">
        <w:t>as</w:t>
      </w:r>
      <w:r>
        <w:t xml:space="preserve"> the moss from the trees which proved to be very effective inn keeping out sea water or keeping it to a minimum. </w:t>
      </w:r>
      <w:r w:rsidR="00E4098C">
        <w:t>Secondly, t</w:t>
      </w:r>
      <w:r>
        <w:t>here was also an intricate use of integrated slots or transfers timbers</w:t>
      </w:r>
      <w:r w:rsidR="00E4098C">
        <w:t>;</w:t>
      </w:r>
      <w:r>
        <w:t xml:space="preserve"> these were used to create a stiffness in the hull bottom. The third one was caulking </w:t>
      </w:r>
      <w:r w:rsidR="00E4098C">
        <w:t xml:space="preserve">which </w:t>
      </w:r>
      <w:r>
        <w:t>was used for the first time and was made from woodland moss.</w:t>
      </w:r>
    </w:p>
    <w:p w:rsidR="00E4098C" w:rsidRDefault="005646D7">
      <w:r>
        <w:t xml:space="preserve">No sewn plank boats founded to date in England and Wales </w:t>
      </w:r>
      <w:r w:rsidR="00E4098C">
        <w:t>are</w:t>
      </w:r>
      <w:r>
        <w:t xml:space="preserve"> of a complete construction. Of the boats already mentioned only parts of the hull </w:t>
      </w:r>
      <w:r w:rsidR="00E4098C">
        <w:t xml:space="preserve">construction size and probable performance have been seriously looked at. There has been much discussion and debate </w:t>
      </w:r>
      <w:proofErr w:type="spellStart"/>
      <w:r w:rsidR="00E4098C">
        <w:t>e.g</w:t>
      </w:r>
      <w:proofErr w:type="spellEnd"/>
      <w:r w:rsidR="00E4098C">
        <w:t xml:space="preserve"> Wright and Wright (1947); Roberts (1992); </w:t>
      </w:r>
      <w:proofErr w:type="spellStart"/>
      <w:r w:rsidR="00E4098C">
        <w:t>McGrail</w:t>
      </w:r>
      <w:proofErr w:type="spellEnd"/>
      <w:r w:rsidR="00E4098C">
        <w:t xml:space="preserve"> (2007), Coates (2005) and Crumlin-Pedersen (2006c) have contributed to this problem.</w:t>
      </w:r>
    </w:p>
    <w:p w:rsidR="00E4098C" w:rsidRDefault="00E4098C">
      <w:r>
        <w:t xml:space="preserve">Two sewn plank </w:t>
      </w:r>
      <w:r w:rsidR="00BD2015">
        <w:t>boats</w:t>
      </w:r>
      <w:r>
        <w:t xml:space="preserve"> have been constructed as half size models; the </w:t>
      </w:r>
      <w:proofErr w:type="spellStart"/>
      <w:r>
        <w:t>Oakleaf</w:t>
      </w:r>
      <w:proofErr w:type="spellEnd"/>
      <w:r>
        <w:t xml:space="preserve"> a house size </w:t>
      </w:r>
      <w:proofErr w:type="spellStart"/>
      <w:r>
        <w:t>Ferreby</w:t>
      </w:r>
      <w:proofErr w:type="spellEnd"/>
      <w:r>
        <w:t xml:space="preserve"> type model based on drawings of a reconstructed craft by Wright and Coates. The second one is the Dover boat, again a reconstructed half scale boat to form a key component of an intern</w:t>
      </w:r>
      <w:r w:rsidR="00BD2015">
        <w:t>a</w:t>
      </w:r>
      <w:r>
        <w:t>tional exhibition which was dated 1550BC. This boat was named Ole Crumlin-Pedersen.</w:t>
      </w:r>
    </w:p>
    <w:p w:rsidR="00807B10" w:rsidRDefault="00E4098C">
      <w:r>
        <w:t>These half size boats were buil</w:t>
      </w:r>
      <w:r w:rsidR="00BD2015">
        <w:t>t</w:t>
      </w:r>
      <w:r>
        <w:t xml:space="preserve"> instead of full size replicas for the savings that could be made in building the boat its maintenance and storage costs and </w:t>
      </w:r>
      <w:r w:rsidR="00807B10">
        <w:t xml:space="preserve">to keep the costs of the crew down to the lowest possible factor. By using </w:t>
      </w:r>
      <w:r w:rsidR="00BD2015">
        <w:t>a half</w:t>
      </w:r>
      <w:r w:rsidR="00807B10">
        <w:t xml:space="preserve"> size boat, the savings that could be achieved against a full size boat goes to a factor of 10. They do though create some misleading impressions of size against operating ability. Half size boats do not show how an original full size boat would operate in certain sea weathers and does not demonstrate how boats with a full crew would have operated. There is also the problem of testing a half size boat with timbers, fixings and caulking. The materials being tested in the half boat as opposed to a full boat cannot be done in a scientific manner and this does tend to skew the results obtained.</w:t>
      </w:r>
    </w:p>
    <w:p w:rsidR="00807B10" w:rsidRDefault="00807B10">
      <w:proofErr w:type="spellStart"/>
      <w:r>
        <w:t>Morgawr</w:t>
      </w:r>
      <w:proofErr w:type="spellEnd"/>
      <w:r>
        <w:t>-this is a sewn plank boat with a Corn</w:t>
      </w:r>
      <w:r w:rsidR="00BD2015">
        <w:t>ish</w:t>
      </w:r>
      <w:r>
        <w:t xml:space="preserve"> name which equates to </w:t>
      </w:r>
      <w:r w:rsidR="00860744">
        <w:t>Sea</w:t>
      </w:r>
      <w:r>
        <w:t xml:space="preserve"> Monster. It became the central piece of the Cornwall at Sea relating to the Bronze Age held at the National Maritime Museum in Cornwall in 2012.</w:t>
      </w:r>
    </w:p>
    <w:p w:rsidR="00807B10" w:rsidRDefault="00807B10">
      <w:r>
        <w:t>The key objectives of the building of this boat was the test and to see how boats were built in the Bronze Age e</w:t>
      </w:r>
      <w:r w:rsidR="00860744">
        <w:t>s</w:t>
      </w:r>
      <w:r>
        <w:t>pecially some plank boats. Their construction an</w:t>
      </w:r>
      <w:r w:rsidR="00860744">
        <w:t>d</w:t>
      </w:r>
      <w:r>
        <w:t xml:space="preserve"> use were thoroughly looked into; the </w:t>
      </w:r>
      <w:proofErr w:type="spellStart"/>
      <w:r>
        <w:t>Morgawr</w:t>
      </w:r>
      <w:proofErr w:type="spellEnd"/>
      <w:r>
        <w:t xml:space="preserve"> was built on the guidelines of the drawings of Wright and Coates and the results of the testing were published by Wight in 1990. AS opposed to other sewn plank boats this particular example of construction and the role of Cornwall in the trade and exchange connections of the early </w:t>
      </w:r>
      <w:r w:rsidR="00860744">
        <w:t>B</w:t>
      </w:r>
      <w:r>
        <w:t>ronze Age gave</w:t>
      </w:r>
      <w:r w:rsidR="00860744">
        <w:t xml:space="preserve"> </w:t>
      </w:r>
      <w:r>
        <w:t xml:space="preserve">us much information. </w:t>
      </w:r>
    </w:p>
    <w:p w:rsidR="006D5D3A" w:rsidRDefault="00807B10">
      <w:r>
        <w:lastRenderedPageBreak/>
        <w:t xml:space="preserve">‘Complete boat’ – it had the length of 15 plus metres. The beam with a question mark of 2 and a half metres and a height of </w:t>
      </w:r>
      <w:proofErr w:type="spellStart"/>
      <w:r>
        <w:t>app</w:t>
      </w:r>
      <w:r w:rsidR="00860744">
        <w:t>ro</w:t>
      </w:r>
      <w:r>
        <w:t>x</w:t>
      </w:r>
      <w:proofErr w:type="spellEnd"/>
      <w:r>
        <w:t xml:space="preserve"> 0.8 metres. The boat also had around its stern post and bow that resembled a landing craft coming in to land troops. The stem and the stern were both flat so would be a lot easier to run the craft ashore. Other than the bottom of the boat, the sides were also of sewn planks and these were called strak</w:t>
      </w:r>
      <w:r w:rsidR="00860744">
        <w:t>e</w:t>
      </w:r>
      <w:r>
        <w:t>s</w:t>
      </w:r>
      <w:r w:rsidR="006D5D3A">
        <w:t>. The hull along the bottom was 4 planks wide. All sides were sewn together. The side strak</w:t>
      </w:r>
      <w:r w:rsidR="00860744">
        <w:t>e</w:t>
      </w:r>
      <w:r w:rsidR="006D5D3A">
        <w:t>s to the gunwales were also of four planks. There were also 7 seats and 9 joints inside the boat; oars</w:t>
      </w:r>
      <w:r w:rsidR="00860744">
        <w:t xml:space="preserve"> </w:t>
      </w:r>
      <w:r w:rsidR="006D5D3A">
        <w:t>would have been tied to the gunwales at the various points; and the o</w:t>
      </w:r>
      <w:r w:rsidR="00860744">
        <w:t>ar</w:t>
      </w:r>
      <w:r w:rsidR="006D5D3A">
        <w:t xml:space="preserve">s were fixed by using yew or willow strappings in the set manner to the gunwales. The plans also showed were all the various points and joints for seats and support rods would have been placed. There was no mast stem point and so no sails or masts were carried. </w:t>
      </w:r>
    </w:p>
    <w:p w:rsidR="006D5D3A" w:rsidRDefault="006D5D3A">
      <w:r>
        <w:t>‘</w:t>
      </w:r>
      <w:proofErr w:type="spellStart"/>
      <w:r>
        <w:t>Morgawr</w:t>
      </w:r>
      <w:proofErr w:type="spellEnd"/>
      <w:r>
        <w:t>’ – in comparison to the complete boat had a length of 15 metres which was just fractionally short of the aforementioned complete boat.  It had 6 seats plus joints appropriately in the hull. Firstly, the hull was flat and only had one stra</w:t>
      </w:r>
      <w:r w:rsidR="00860744">
        <w:t>ke</w:t>
      </w:r>
      <w:r>
        <w:t xml:space="preserve"> on the side which was also flat. There were also variations of sides that could be used in this type of boat going up to 3 strak</w:t>
      </w:r>
      <w:r w:rsidR="00860744">
        <w:t>e</w:t>
      </w:r>
      <w:r>
        <w:t>s in the sides and 3 pieces in the seat construction. There was also a large quantity of reinforcement to keep the hull stabilised. The bow had two strak</w:t>
      </w:r>
      <w:r w:rsidR="00860744">
        <w:t>e</w:t>
      </w:r>
      <w:r>
        <w:t xml:space="preserve">s with two cross point sides plus the hull was very flat. </w:t>
      </w:r>
    </w:p>
    <w:p w:rsidR="00BB0BDD" w:rsidRDefault="006D5D3A">
      <w:r>
        <w:t>To date only 10 boats have been found of this type</w:t>
      </w:r>
      <w:r w:rsidR="00860744">
        <w:t>. F</w:t>
      </w:r>
      <w:r>
        <w:t xml:space="preserve">rom the Humber and its tributaries come three types of </w:t>
      </w:r>
      <w:proofErr w:type="spellStart"/>
      <w:r>
        <w:t>Ferreby</w:t>
      </w:r>
      <w:proofErr w:type="spellEnd"/>
      <w:r w:rsidR="00860744">
        <w:t xml:space="preserve"> -</w:t>
      </w:r>
      <w:r>
        <w:t xml:space="preserve"> </w:t>
      </w:r>
      <w:proofErr w:type="spellStart"/>
      <w:r>
        <w:t>Ferreby</w:t>
      </w:r>
      <w:proofErr w:type="spellEnd"/>
      <w:r>
        <w:t xml:space="preserve"> 1 2 and 3</w:t>
      </w:r>
      <w:r w:rsidR="00860744">
        <w:t xml:space="preserve">, </w:t>
      </w:r>
      <w:proofErr w:type="spellStart"/>
      <w:r>
        <w:t>Kilnsea</w:t>
      </w:r>
      <w:proofErr w:type="spellEnd"/>
      <w:r>
        <w:t xml:space="preserve"> boats and the Brigg raft</w:t>
      </w:r>
      <w:r w:rsidR="00860744">
        <w:t>. F</w:t>
      </w:r>
      <w:r>
        <w:t xml:space="preserve">rom the Severn the remains of three sewn plank boats which had the name of 1 </w:t>
      </w:r>
      <w:proofErr w:type="spellStart"/>
      <w:r>
        <w:t>Goldcliff</w:t>
      </w:r>
      <w:proofErr w:type="spellEnd"/>
      <w:r>
        <w:t xml:space="preserve"> and the remains of </w:t>
      </w:r>
      <w:proofErr w:type="spellStart"/>
      <w:r>
        <w:t>Caldicot</w:t>
      </w:r>
      <w:proofErr w:type="spellEnd"/>
      <w:r>
        <w:t xml:space="preserve"> 1 + 2. From Dover you had the Bronze Age Dover boat</w:t>
      </w:r>
      <w:r w:rsidR="00860744">
        <w:t xml:space="preserve"> a</w:t>
      </w:r>
      <w:r>
        <w:t xml:space="preserve">nd from the </w:t>
      </w:r>
      <w:proofErr w:type="spellStart"/>
      <w:r>
        <w:t>Tesswood</w:t>
      </w:r>
      <w:proofErr w:type="spellEnd"/>
      <w:r>
        <w:t xml:space="preserve"> Lakes on </w:t>
      </w:r>
      <w:r w:rsidR="00860744">
        <w:t>t</w:t>
      </w:r>
      <w:r>
        <w:t xml:space="preserve">he river </w:t>
      </w:r>
      <w:r w:rsidR="00860744">
        <w:t>T</w:t>
      </w:r>
      <w:r>
        <w:t>ess one so</w:t>
      </w:r>
      <w:r w:rsidR="00860744">
        <w:t>litary</w:t>
      </w:r>
      <w:r>
        <w:t xml:space="preserve"> </w:t>
      </w:r>
      <w:r w:rsidR="00BB0BDD">
        <w:t xml:space="preserve">cleat has been found. Of the aforementioned boats, those constructed before the13 </w:t>
      </w:r>
      <w:proofErr w:type="spellStart"/>
      <w:proofErr w:type="gramStart"/>
      <w:r w:rsidR="00BB0BDD">
        <w:t>th</w:t>
      </w:r>
      <w:proofErr w:type="spellEnd"/>
      <w:proofErr w:type="gramEnd"/>
      <w:r w:rsidR="00BB0BDD">
        <w:t xml:space="preserve"> century BC are </w:t>
      </w:r>
      <w:proofErr w:type="spellStart"/>
      <w:r w:rsidR="00860744">
        <w:t>F</w:t>
      </w:r>
      <w:r w:rsidR="00BB0BDD">
        <w:t>erreby</w:t>
      </w:r>
      <w:proofErr w:type="spellEnd"/>
      <w:r w:rsidR="00BB0BDD">
        <w:t xml:space="preserve"> 1 2 3, Dover Boat and </w:t>
      </w:r>
      <w:proofErr w:type="spellStart"/>
      <w:r w:rsidR="00BB0BDD">
        <w:t>Caldicot</w:t>
      </w:r>
      <w:proofErr w:type="spellEnd"/>
      <w:r w:rsidR="00BB0BDD">
        <w:t xml:space="preserve"> 1. All the above boats have individual lashings to fasten planks edge to edge. Of the boats buil</w:t>
      </w:r>
      <w:r w:rsidR="00860744">
        <w:t>t</w:t>
      </w:r>
      <w:r w:rsidR="00BB0BDD">
        <w:t xml:space="preserve"> after the 13</w:t>
      </w:r>
      <w:r w:rsidR="00BB0BDD" w:rsidRPr="00BB0BDD">
        <w:rPr>
          <w:vertAlign w:val="superscript"/>
        </w:rPr>
        <w:t>th</w:t>
      </w:r>
      <w:r w:rsidR="00BB0BDD">
        <w:t xml:space="preserve"> century BC the most prominent </w:t>
      </w:r>
      <w:r w:rsidR="00860744">
        <w:t xml:space="preserve">are </w:t>
      </w:r>
      <w:r w:rsidR="00BB0BDD">
        <w:t xml:space="preserve">the </w:t>
      </w:r>
      <w:proofErr w:type="spellStart"/>
      <w:r w:rsidR="00BB0BDD">
        <w:t>Cladi</w:t>
      </w:r>
      <w:r w:rsidR="00860744">
        <w:t>cot</w:t>
      </w:r>
      <w:proofErr w:type="spellEnd"/>
      <w:r w:rsidR="00BB0BDD">
        <w:t xml:space="preserve"> 2</w:t>
      </w:r>
      <w:r w:rsidR="00860744">
        <w:t>,</w:t>
      </w:r>
      <w:r w:rsidR="00BB0BDD">
        <w:t xml:space="preserve"> Gold Cliff and Brigg Raft.</w:t>
      </w:r>
    </w:p>
    <w:p w:rsidR="00BB0BDD" w:rsidRDefault="00BB0BDD">
      <w:r>
        <w:t>These boats use continual stitching for the purpose of sewing the planks together and this sort of sti</w:t>
      </w:r>
      <w:r w:rsidR="00860744">
        <w:t>t</w:t>
      </w:r>
      <w:r>
        <w:t xml:space="preserve">ching and plank is not found anywhere else other than in England </w:t>
      </w:r>
      <w:r w:rsidR="00860744">
        <w:t>a</w:t>
      </w:r>
      <w:r>
        <w:t xml:space="preserve">nd </w:t>
      </w:r>
      <w:r w:rsidR="00860744">
        <w:t>W</w:t>
      </w:r>
      <w:r>
        <w:t>ale</w:t>
      </w:r>
      <w:r w:rsidR="00860744">
        <w:t>s</w:t>
      </w:r>
      <w:r>
        <w:t xml:space="preserve">. There is a thought that these boats probably developed from the earlier skin and hide boats. The adoption of stitching techniques and the use of the internal frames or skeleton frameworks were borrowed from the skin and hide boats. The second assumption is that this type of boat developed from a Scandinavian type log boat with additional planks sewn to the gunwales to make the boat able to carry more cargo and people. This is also a possible assumption. </w:t>
      </w:r>
    </w:p>
    <w:p w:rsidR="00BB0BDD" w:rsidRDefault="00BB0BDD">
      <w:r>
        <w:t xml:space="preserve">The sewn plank boats as already mentioned developed over a considerable time. </w:t>
      </w:r>
      <w:proofErr w:type="spellStart"/>
      <w:r>
        <w:t>Ferreby</w:t>
      </w:r>
      <w:proofErr w:type="spellEnd"/>
      <w:r>
        <w:t xml:space="preserve"> 3 has the oldest cal. BC date of around 2030-1780BC. Dover boat has a dating of 1575-1520BC. The Brigg raft is considered the newest of thes</w:t>
      </w:r>
      <w:r w:rsidR="00860744">
        <w:t>e</w:t>
      </w:r>
      <w:r>
        <w:t xml:space="preserve"> examples and has a date of certainly between 825 and 760BC. The first of these boats to be found and excavated was </w:t>
      </w:r>
      <w:proofErr w:type="spellStart"/>
      <w:r w:rsidR="00860744">
        <w:t>F</w:t>
      </w:r>
      <w:r>
        <w:t>erreby</w:t>
      </w:r>
      <w:proofErr w:type="spellEnd"/>
      <w:r>
        <w:t xml:space="preserve"> 1 and that happened in 1937. The rest of the boats were found after the </w:t>
      </w:r>
      <w:r w:rsidR="00860744">
        <w:t>S</w:t>
      </w:r>
      <w:r>
        <w:t xml:space="preserve">econd </w:t>
      </w:r>
      <w:r w:rsidR="00860744">
        <w:t>W</w:t>
      </w:r>
      <w:r>
        <w:t xml:space="preserve">orld </w:t>
      </w:r>
      <w:r w:rsidR="00860744">
        <w:t>W</w:t>
      </w:r>
      <w:r>
        <w:t xml:space="preserve">ar in the 19502 to 1980s bracket. </w:t>
      </w:r>
      <w:proofErr w:type="spellStart"/>
      <w:r>
        <w:t>Ferreby</w:t>
      </w:r>
      <w:proofErr w:type="spellEnd"/>
      <w:r>
        <w:t xml:space="preserve"> boats would have also have benefited boats that were built later as the type of boat was an ongoing development. </w:t>
      </w:r>
    </w:p>
    <w:p w:rsidR="0028372D" w:rsidRDefault="00BB0BDD">
      <w:r>
        <w:t xml:space="preserve">Seafaring capabilities of these boats have been questioned by several people, </w:t>
      </w:r>
      <w:proofErr w:type="spellStart"/>
      <w:r>
        <w:t>McGrail</w:t>
      </w:r>
      <w:proofErr w:type="spellEnd"/>
      <w:r>
        <w:t xml:space="preserve"> </w:t>
      </w:r>
      <w:r w:rsidR="0028372D">
        <w:t xml:space="preserve">(1987-2001) </w:t>
      </w:r>
      <w:r>
        <w:t>being the most prominent of these people</w:t>
      </w:r>
      <w:r w:rsidR="0028372D">
        <w:t>. The proble</w:t>
      </w:r>
      <w:r w:rsidR="00860744">
        <w:t>ms</w:t>
      </w:r>
      <w:r w:rsidR="0028372D">
        <w:t xml:space="preserve"> of issue are the transfers hull shape, are the frames actually part of the construction or not and on </w:t>
      </w:r>
      <w:proofErr w:type="spellStart"/>
      <w:r w:rsidR="0028372D">
        <w:t>Ferreby</w:t>
      </w:r>
      <w:proofErr w:type="spellEnd"/>
      <w:r w:rsidR="0028372D">
        <w:t xml:space="preserve"> 1 the actual number of strak</w:t>
      </w:r>
      <w:r w:rsidR="00860744">
        <w:t>e</w:t>
      </w:r>
      <w:r w:rsidR="0028372D">
        <w:t xml:space="preserve">s on the sides that were required to complete the boat (two or even possibly three). These problems are highly unlikely to be solved as </w:t>
      </w:r>
      <w:proofErr w:type="spellStart"/>
      <w:r w:rsidR="0028372D">
        <w:t>Ferreby’s</w:t>
      </w:r>
      <w:proofErr w:type="spellEnd"/>
      <w:r w:rsidR="0028372D">
        <w:t xml:space="preserve"> 1 2 and 3 sewn planks are not in a condition to be tested.</w:t>
      </w:r>
    </w:p>
    <w:p w:rsidR="0028372D" w:rsidRDefault="0028372D">
      <w:r>
        <w:lastRenderedPageBreak/>
        <w:t>In the early Bronze Age there was a significant increase in trade and exchange across the seas in the European sphere. Some of what was traded included Beaker pottery and that was in the late Neolithic period, distribution of b</w:t>
      </w:r>
      <w:r w:rsidR="00860744">
        <w:t>ro</w:t>
      </w:r>
      <w:r>
        <w:t xml:space="preserve">nze tools also happened and this has been proven by the findings of the said tools in excavations in England and Wales. These bronze tools would have been used not only for trade but for use on the boats as well. The discovery of </w:t>
      </w:r>
      <w:proofErr w:type="spellStart"/>
      <w:r>
        <w:t>Kimmeridge</w:t>
      </w:r>
      <w:proofErr w:type="spellEnd"/>
      <w:r>
        <w:t xml:space="preserve"> shale from the Dorset coast which was found on Dover boat has been interpreted as evidence of at least one journey that was made between Dover and Dorset in the early Bronze Age (120 nautical miles through the English Channel). Unlike log boats sewn plank boats are only found around the coast, estuaries or tidal ranges of rivers. This would suggest that this type of boat could be used either on the open sea, in rivers or in said estuaries. Log boats on the other hand would only have been in use in lakes or on the upper reaches of the said rivers. No finds have ever been found in Cornwall and </w:t>
      </w:r>
      <w:r w:rsidR="00860744">
        <w:t>D</w:t>
      </w:r>
      <w:r>
        <w:t>evon as these two coun</w:t>
      </w:r>
      <w:r w:rsidR="00BD2015">
        <w:t>ties</w:t>
      </w:r>
      <w:r>
        <w:t xml:space="preserve"> were very prominent in the early Bronze change and exchange markets. Trade would have included copper and tin as well as tools weapons and armaments (probably). This suggests a cross channel trade in the said metals and other implements was in progress as also from the continent a Sky Disc from </w:t>
      </w:r>
      <w:proofErr w:type="spellStart"/>
      <w:r>
        <w:t>Nebra</w:t>
      </w:r>
      <w:proofErr w:type="spellEnd"/>
      <w:r>
        <w:t xml:space="preserve"> in Germany which is an astronomical piece has been found in this country. Also found in the Austrian Alps comes copper which suggests that a long distance trade network was in progress which would take in not only the North Sea coast but would also g</w:t>
      </w:r>
      <w:r w:rsidR="00860744">
        <w:t xml:space="preserve">o </w:t>
      </w:r>
      <w:r>
        <w:t xml:space="preserve">down by the rivers Rhine and Rhone and to the Mediterranean. </w:t>
      </w:r>
    </w:p>
    <w:p w:rsidR="0028372D" w:rsidRDefault="0028372D">
      <w:r>
        <w:t>1995 brought a full size replica bought this time built by Crumlin-Pedersen. This was buil</w:t>
      </w:r>
      <w:r w:rsidR="00BD2015">
        <w:t>t</w:t>
      </w:r>
      <w:r>
        <w:t xml:space="preserve"> on the basis of the proj</w:t>
      </w:r>
      <w:r w:rsidR="00860744">
        <w:t>ec</w:t>
      </w:r>
      <w:r>
        <w:t xml:space="preserve">t </w:t>
      </w:r>
      <w:proofErr w:type="spellStart"/>
      <w:r>
        <w:t>Ferreby</w:t>
      </w:r>
      <w:proofErr w:type="spellEnd"/>
      <w:r>
        <w:t xml:space="preserve"> 1 finds from the river Humber (Wright and Wright, 1995).  </w:t>
      </w:r>
    </w:p>
    <w:p w:rsidR="00BD2015" w:rsidRDefault="00BD2015">
      <w:proofErr w:type="spellStart"/>
      <w:r>
        <w:t>Ferreby</w:t>
      </w:r>
      <w:proofErr w:type="spellEnd"/>
      <w:r>
        <w:t xml:space="preserve"> 1 was discovered in 1937, </w:t>
      </w:r>
      <w:proofErr w:type="spellStart"/>
      <w:r>
        <w:t>Ferreby</w:t>
      </w:r>
      <w:proofErr w:type="spellEnd"/>
      <w:r>
        <w:t xml:space="preserve"> 2 in 1940, </w:t>
      </w:r>
      <w:proofErr w:type="spellStart"/>
      <w:r>
        <w:t>Ferreby</w:t>
      </w:r>
      <w:proofErr w:type="spellEnd"/>
      <w:r>
        <w:t xml:space="preserve"> 3 was not discovered in March 1963 and finally </w:t>
      </w:r>
      <w:proofErr w:type="spellStart"/>
      <w:r>
        <w:t>Ferreby</w:t>
      </w:r>
      <w:proofErr w:type="spellEnd"/>
      <w:r>
        <w:t xml:space="preserve"> 4 discovered in 1984 were all built to a roughly same level of length/beam. The range of length varies from 6 metres for </w:t>
      </w:r>
      <w:proofErr w:type="spellStart"/>
      <w:r w:rsidR="00860744">
        <w:t>F</w:t>
      </w:r>
      <w:r>
        <w:t>erreby</w:t>
      </w:r>
      <w:proofErr w:type="spellEnd"/>
      <w:r>
        <w:t xml:space="preserve"> 3 to 13 metres approximately for </w:t>
      </w:r>
      <w:proofErr w:type="spellStart"/>
      <w:r>
        <w:t>Ferreby</w:t>
      </w:r>
      <w:proofErr w:type="spellEnd"/>
      <w:r>
        <w:t xml:space="preserve"> 1. It is difficult though to give especially for </w:t>
      </w:r>
      <w:proofErr w:type="spellStart"/>
      <w:r>
        <w:t>Ferre</w:t>
      </w:r>
      <w:r w:rsidR="00860744">
        <w:t>b</w:t>
      </w:r>
      <w:r>
        <w:t>y</w:t>
      </w:r>
      <w:proofErr w:type="spellEnd"/>
      <w:r>
        <w:t xml:space="preserve"> 3 and 4 a precise length as only part of the hull have been found. This is especially true of </w:t>
      </w:r>
      <w:proofErr w:type="spellStart"/>
      <w:r>
        <w:t>Ferreby</w:t>
      </w:r>
      <w:proofErr w:type="spellEnd"/>
      <w:r>
        <w:t xml:space="preserve"> 4 where only 1 fragment of alder wood was found; this was interpreted as either a rail or wash strake. This timber had a date of approx. 800-200 cal. BC which would put it in the Iron Age period.</w:t>
      </w:r>
    </w:p>
    <w:p w:rsidR="00BD2015" w:rsidRDefault="00BD2015">
      <w:r>
        <w:t xml:space="preserve">In summing up, the boats that have been found none of which have been in a complete condition can only give a rough example of plank sewn boats. Although half size replicas have been made they also can only give an approximation of how those boats would have performed in real life. There are other things to be considered such as withies, paddles their size and shape and use, whether </w:t>
      </w:r>
      <w:proofErr w:type="spellStart"/>
      <w:r>
        <w:t>sheepstallow</w:t>
      </w:r>
      <w:proofErr w:type="spellEnd"/>
      <w:r>
        <w:t xml:space="preserve"> was used with beeswax in the Dover boat caulking and the degree of </w:t>
      </w:r>
      <w:r w:rsidR="00860744">
        <w:t>r</w:t>
      </w:r>
      <w:r>
        <w:t xml:space="preserve">ocker in the </w:t>
      </w:r>
      <w:proofErr w:type="spellStart"/>
      <w:r>
        <w:t>Mogawr</w:t>
      </w:r>
      <w:proofErr w:type="spellEnd"/>
      <w:r>
        <w:t xml:space="preserve"> which would have defined how many str</w:t>
      </w:r>
      <w:r w:rsidR="00860744">
        <w:t>a</w:t>
      </w:r>
      <w:r>
        <w:t>kes were needed on the side and indeed whether shields were also carried on the gunwales to give extra protection to the o</w:t>
      </w:r>
      <w:r w:rsidR="00860744">
        <w:t>ars</w:t>
      </w:r>
      <w:r>
        <w:t>men from the inclement wea</w:t>
      </w:r>
      <w:r w:rsidR="00860744">
        <w:t>ther</w:t>
      </w:r>
      <w:r>
        <w:t xml:space="preserve">. Finally work </w:t>
      </w:r>
      <w:r w:rsidR="00860744">
        <w:t>has to</w:t>
      </w:r>
      <w:r>
        <w:t xml:space="preserve"> be done on plank first construction versus hull construction as these were the two main ways of constructing boats in the period.       </w:t>
      </w:r>
    </w:p>
    <w:p w:rsidR="0022730E" w:rsidRDefault="0022730E"/>
    <w:p w:rsidR="0022730E" w:rsidRDefault="0022730E"/>
    <w:p w:rsidR="0022730E" w:rsidRDefault="0022730E"/>
    <w:p w:rsidR="0022730E" w:rsidRDefault="0022730E"/>
    <w:p w:rsidR="0022730E" w:rsidRDefault="0022730E"/>
    <w:p w:rsidR="0022730E" w:rsidRDefault="0022730E"/>
    <w:p w:rsidR="0022730E" w:rsidRDefault="0022730E">
      <w:pPr>
        <w:rPr>
          <w:u w:val="single"/>
        </w:rPr>
      </w:pPr>
      <w:r>
        <w:lastRenderedPageBreak/>
        <w:t xml:space="preserve">3. </w:t>
      </w:r>
      <w:r w:rsidRPr="0022730E">
        <w:rPr>
          <w:u w:val="single"/>
        </w:rPr>
        <w:t xml:space="preserve">Review the evidence for the ship types in use in the waters around Roman London </w:t>
      </w:r>
    </w:p>
    <w:p w:rsidR="007B0D93" w:rsidRDefault="007B0D93">
      <w:r>
        <w:t xml:space="preserve">According to Milne four different types of boat were in use in the London waters during this Roman period. The types of boat range from local river vessels to fishing boats to sea going merchant ships and finally war ships belonging to the Classis Britannica. Also there is evidence of shipbuilding and boat equipment storage in the </w:t>
      </w:r>
      <w:proofErr w:type="spellStart"/>
      <w:r>
        <w:t>wharfage</w:t>
      </w:r>
      <w:proofErr w:type="spellEnd"/>
      <w:r>
        <w:t xml:space="preserve"> on the quay side. The cargoes of the sea going merchant men would have come up from the med, Gaul, Spain, Germany and the local trade from various parts of Britain. The trade from the Mediterranean would have got to the North Sea via the Rhone, Rhine and tributaries.</w:t>
      </w:r>
    </w:p>
    <w:p w:rsidR="00457D5B" w:rsidRDefault="007B0D93">
      <w:r>
        <w:t>The most prominent archaeological evidence is Blackfriars 1 which was discovered in 1962. This is a sailing boat from the second century AD and comes from the period of the Roman expansion. It was found under Blackfriars Bridge, hence the name and has a Brythonic ship building style. It has a Carvel build hull and was frame built first. It is considered that this method was faster to build and saved on the wood use. Below the mast step was found a bronze Votive coin of the emperor Domitian</w:t>
      </w:r>
      <w:r w:rsidR="00457D5B">
        <w:t xml:space="preserve">. The ship was wrecked and had on it a cargo of 26 long tonnes of Kentish </w:t>
      </w:r>
      <w:proofErr w:type="spellStart"/>
      <w:r w:rsidR="00457D5B">
        <w:t>ragstone</w:t>
      </w:r>
      <w:proofErr w:type="spellEnd"/>
      <w:r w:rsidR="00457D5B">
        <w:t xml:space="preserve">; this was used for construction purposes as London as a port was obviously expanding fast and this was a large trade. There are other examples of wrecks in the Thames of the Romano/Celtic/Clinker styles. The most prominent of these being the New Guys hospital and secondly the one at County Hall. </w:t>
      </w:r>
    </w:p>
    <w:p w:rsidR="00457D5B" w:rsidRDefault="00457D5B">
      <w:r>
        <w:t xml:space="preserve">You cannot only look at the British boats found and the trade found in the London waters without looking at the European scene as well during the Roman period. There are many examples of boats outside of British waters that have to be taken into account. There is the </w:t>
      </w:r>
      <w:proofErr w:type="spellStart"/>
      <w:r>
        <w:t>Asterix</w:t>
      </w:r>
      <w:proofErr w:type="spellEnd"/>
      <w:r>
        <w:t xml:space="preserve"> which is wrecked outside of St Peters port Guernsey which is a reasonably important wreck and which has been dived on several times. Going further afield in the Roman period you have the Monks boat found in County Westmeath, Ayr. This boat was found in 1989 but was not ra</w:t>
      </w:r>
      <w:r w:rsidR="00833F66">
        <w:t>is</w:t>
      </w:r>
      <w:r>
        <w:t>ed until 1991 and has been radio carbon dated to the 1</w:t>
      </w:r>
      <w:r w:rsidRPr="00457D5B">
        <w:rPr>
          <w:vertAlign w:val="superscript"/>
        </w:rPr>
        <w:t>st</w:t>
      </w:r>
      <w:r>
        <w:t xml:space="preserve"> century AD. There is no discussion on the con</w:t>
      </w:r>
      <w:r w:rsidR="00833F66">
        <w:t>s</w:t>
      </w:r>
      <w:r>
        <w:t>truction detail available but she ha</w:t>
      </w:r>
      <w:bookmarkStart w:id="0" w:name="_GoBack"/>
      <w:bookmarkEnd w:id="0"/>
      <w:r>
        <w:t xml:space="preserve">d an overall length of 7.9 metres , a maximum width of 1 metre and was built of oak and yew wood; the oars though were from willow. </w:t>
      </w:r>
    </w:p>
    <w:p w:rsidR="00DE7428" w:rsidRDefault="00457D5B">
      <w:r>
        <w:t xml:space="preserve">There is also an example Gallo Roman boat building from the </w:t>
      </w:r>
      <w:proofErr w:type="spellStart"/>
      <w:r>
        <w:t>Bavaix</w:t>
      </w:r>
      <w:proofErr w:type="spellEnd"/>
      <w:r>
        <w:t xml:space="preserve"> on Lake Neuchatel Switzerland. That was discovered in December 1970 by </w:t>
      </w:r>
      <w:proofErr w:type="spellStart"/>
      <w:r>
        <w:t>Egloff</w:t>
      </w:r>
      <w:proofErr w:type="spellEnd"/>
      <w:r w:rsidR="00DE7428">
        <w:t xml:space="preserve">. That was first investigated in 1972 and was finally raised later that year as it had not been under that much silt as it was found only two metres down on the lake. As the boat was excavated and brought to the surface, the stern broke as that had been the part that had been under the silt and obviously would have been weakened as a result. When the salvage was completed the planks were numbered – 90% of the planks were recovered but by 1975, restorations still had not been completed and a date has not been found as regards its completion. </w:t>
      </w:r>
    </w:p>
    <w:p w:rsidR="00DE7428" w:rsidRDefault="00DE7428">
      <w:r>
        <w:t>There are some objections to the links between Gallo Roman v Roman Foot-</w:t>
      </w:r>
      <w:proofErr w:type="spellStart"/>
      <w:r>
        <w:t>Monetalis</w:t>
      </w:r>
      <w:proofErr w:type="spellEnd"/>
      <w:r>
        <w:t xml:space="preserve">. The lead archaeologist dealing with these objections is Maarten De </w:t>
      </w:r>
      <w:proofErr w:type="spellStart"/>
      <w:r>
        <w:t>Weerd</w:t>
      </w:r>
      <w:proofErr w:type="spellEnd"/>
      <w:r>
        <w:t xml:space="preserve"> (1988a, 1988b and 1990.)  Roman influence on continental naval architecture’s methodological aspects has to be taken with a lot of caution as conclusions to this are very debatable. The first of the reservations includes the</w:t>
      </w:r>
      <w:r w:rsidR="00833F66">
        <w:t xml:space="preserve"> </w:t>
      </w:r>
      <w:r>
        <w:t xml:space="preserve">technique used to register the distance between floor frames. The second, the attempts to specify precisely the unit of 296 mm base on a very few and usually incomplete artefacts. Boats that possessed both extremities i.e. stern and bow are exceptionally rare and as such measurements like this cannot really be trusted or confirmed. There was also the problem that De </w:t>
      </w:r>
      <w:proofErr w:type="spellStart"/>
      <w:r>
        <w:t>Weerd</w:t>
      </w:r>
      <w:proofErr w:type="spellEnd"/>
      <w:r>
        <w:t xml:space="preserve"> who does not use the major elements of the mast step, the mid ship frame or the beginning of the curved part of the extremities to carry out the first sub division of the boat. This measurements cannot and will not be solved on framing figures alone. </w:t>
      </w:r>
    </w:p>
    <w:p w:rsidR="008036CD" w:rsidRDefault="008036CD">
      <w:r>
        <w:lastRenderedPageBreak/>
        <w:t>I</w:t>
      </w:r>
      <w:r w:rsidR="00DE7428">
        <w:t xml:space="preserve"> will now consider the ex</w:t>
      </w:r>
      <w:r w:rsidR="00833F66">
        <w:t>am</w:t>
      </w:r>
      <w:r w:rsidR="00DE7428">
        <w:t>ples of barge built vessels. Of these vess</w:t>
      </w:r>
      <w:r>
        <w:t>els</w:t>
      </w:r>
      <w:r w:rsidR="00DE7428">
        <w:t xml:space="preserve"> that have been found the main examples are the </w:t>
      </w:r>
      <w:proofErr w:type="spellStart"/>
      <w:r w:rsidR="00DE7428">
        <w:t>Zwammerden</w:t>
      </w:r>
      <w:proofErr w:type="spellEnd"/>
      <w:r w:rsidR="00DE7428">
        <w:t xml:space="preserve"> ves</w:t>
      </w:r>
      <w:r>
        <w:t>sels</w:t>
      </w:r>
      <w:r w:rsidR="00DE7428">
        <w:t xml:space="preserve"> 2 + 6, the Mainz 3, Blackfriars 1, Worden</w:t>
      </w:r>
      <w:r>
        <w:t xml:space="preserve"> (1978). There are also </w:t>
      </w:r>
      <w:proofErr w:type="spellStart"/>
      <w:r>
        <w:t>Kepel-Avezaath</w:t>
      </w:r>
      <w:proofErr w:type="spellEnd"/>
      <w:r>
        <w:t xml:space="preserve">, </w:t>
      </w:r>
      <w:proofErr w:type="spellStart"/>
      <w:r>
        <w:t>Bavaix</w:t>
      </w:r>
      <w:proofErr w:type="spellEnd"/>
      <w:r>
        <w:t xml:space="preserve"> to name but a few. These being barge type boats would have had a flattish hull and hence would have done only very extreme coastal work and lake and river cargoes.  </w:t>
      </w:r>
      <w:r w:rsidR="00DE7428">
        <w:t xml:space="preserve"> </w:t>
      </w:r>
      <w:r>
        <w:t xml:space="preserve">At this moment in time I am also going to mention flat polygonal craft; these are craft of one log transitional-planks made watertight by the use of caulking which would have been made of moss and they would have finally been fixed together by 1000s of very flat-headed nails. In this section you have to include craft like </w:t>
      </w:r>
      <w:proofErr w:type="spellStart"/>
      <w:r>
        <w:t>Druntan</w:t>
      </w:r>
      <w:proofErr w:type="spellEnd"/>
      <w:r>
        <w:t xml:space="preserve"> discovered in 1973 and of Dutch construction. Also, the </w:t>
      </w:r>
      <w:proofErr w:type="spellStart"/>
      <w:r>
        <w:t>Pommersael</w:t>
      </w:r>
      <w:proofErr w:type="spellEnd"/>
      <w:r>
        <w:t xml:space="preserve"> Lighters 1 + 2 which were found in 1975 and are Belgium.  </w:t>
      </w:r>
    </w:p>
    <w:p w:rsidR="008036CD" w:rsidRDefault="008036CD">
      <w:r>
        <w:t xml:space="preserve">The base of the examples is not made up of central single element like a heavy plank, strake, keel or cup like member but are flat bottomed. Later some of them in construction were fixed to large cradles. This was done to enhance the making of the flat bottom of the craft. </w:t>
      </w:r>
    </w:p>
    <w:p w:rsidR="008036CD" w:rsidRDefault="008036CD">
      <w:r>
        <w:t xml:space="preserve">Later Roman-Rhine boats from Mainz, Germany – these craft were manly constructed at the port of Mainz and five hulls were still found to be in situ. They have been excavated, recorded and studied and will eventually go on display at the museum Fur </w:t>
      </w:r>
      <w:proofErr w:type="spellStart"/>
      <w:r>
        <w:t>Antike</w:t>
      </w:r>
      <w:proofErr w:type="spellEnd"/>
      <w:r>
        <w:t xml:space="preserve"> </w:t>
      </w:r>
      <w:proofErr w:type="spellStart"/>
      <w:r>
        <w:t>Seefahit</w:t>
      </w:r>
      <w:proofErr w:type="spellEnd"/>
      <w:r>
        <w:t xml:space="preserve"> in Denmark.  </w:t>
      </w:r>
    </w:p>
    <w:p w:rsidR="00901688" w:rsidRDefault="008036CD">
      <w:r>
        <w:t xml:space="preserve">The </w:t>
      </w:r>
      <w:proofErr w:type="spellStart"/>
      <w:r w:rsidR="00901688">
        <w:t>Druntan</w:t>
      </w:r>
      <w:proofErr w:type="spellEnd"/>
      <w:r w:rsidR="00901688">
        <w:t xml:space="preserve"> boat from the Netherlands was a boat from the Roman period and found in Bruges in 1899. There are other related craft and the first archaeologist to actually recognise Romano-Celtic boats was Peter Marsden and the first recognisable Romano-Celtic boat was Blackfriars 1 excavated in 1967. </w:t>
      </w:r>
      <w:proofErr w:type="spellStart"/>
      <w:r w:rsidR="00901688">
        <w:t>Elmmers</w:t>
      </w:r>
      <w:proofErr w:type="spellEnd"/>
      <w:r w:rsidR="00901688">
        <w:t xml:space="preserve"> in 1969 set this vessel as a comparison to the boat found in New Guys Hospital in London and tried to set it in to an historical and archaeological context in a publication </w:t>
      </w:r>
      <w:proofErr w:type="spellStart"/>
      <w:r w:rsidR="00901688">
        <w:t>Keltisher</w:t>
      </w:r>
      <w:proofErr w:type="spellEnd"/>
      <w:r w:rsidR="00901688">
        <w:t xml:space="preserve"> </w:t>
      </w:r>
      <w:proofErr w:type="spellStart"/>
      <w:r w:rsidR="00901688">
        <w:t>Shiffbau</w:t>
      </w:r>
      <w:proofErr w:type="spellEnd"/>
      <w:r w:rsidR="00901688">
        <w:t xml:space="preserve">. Since then there have been several similar boats found coming from such countries as the Netherlands, Germany, Switzerland and even South East Wales. </w:t>
      </w:r>
    </w:p>
    <w:p w:rsidR="00901688" w:rsidRDefault="00901688">
      <w:r>
        <w:t xml:space="preserve">Marsden and </w:t>
      </w:r>
      <w:proofErr w:type="spellStart"/>
      <w:r>
        <w:t>Elmmers</w:t>
      </w:r>
      <w:proofErr w:type="spellEnd"/>
      <w:r>
        <w:t xml:space="preserve"> feel that this boat building example is tied to North West Europe and Great Britain as it is different to the boat building traditions of the Mediterranean and Scandinavia. Marsden also went on to draw similarity between the two boats mentioned above and Caesar’s description in </w:t>
      </w:r>
      <w:proofErr w:type="spellStart"/>
      <w:r>
        <w:t>Veneti</w:t>
      </w:r>
      <w:proofErr w:type="spellEnd"/>
      <w:r>
        <w:t xml:space="preserve">. </w:t>
      </w:r>
    </w:p>
    <w:p w:rsidR="007E7193" w:rsidRDefault="00901688">
      <w:r>
        <w:t xml:space="preserve">Trade was obviously expanding at this time and more use was being made of the river system from the Rhine to the </w:t>
      </w:r>
      <w:proofErr w:type="spellStart"/>
      <w:r>
        <w:t>Rione</w:t>
      </w:r>
      <w:proofErr w:type="spellEnd"/>
      <w:r>
        <w:t xml:space="preserve"> </w:t>
      </w:r>
      <w:proofErr w:type="spellStart"/>
      <w:r>
        <w:t>brinings</w:t>
      </w:r>
      <w:proofErr w:type="spellEnd"/>
      <w:r>
        <w:t xml:space="preserve"> goods to and from the North Sea. London would have been a hub as would the Dutch coast for this trade as </w:t>
      </w:r>
      <w:proofErr w:type="spellStart"/>
      <w:r>
        <w:t>Londong</w:t>
      </w:r>
      <w:proofErr w:type="spellEnd"/>
      <w:r>
        <w:t xml:space="preserve"> would have been receiving not only from Europe </w:t>
      </w:r>
      <w:r w:rsidR="00833F66">
        <w:t>but</w:t>
      </w:r>
      <w:r>
        <w:t xml:space="preserve"> would also have been </w:t>
      </w:r>
      <w:r w:rsidR="00833F66">
        <w:t>us</w:t>
      </w:r>
      <w:r>
        <w:t>ing the river system in Britain (Thames, Isis and finally the Severn to the Midlands). Boats involved in this trade would have used oars, sa</w:t>
      </w:r>
      <w:r w:rsidR="00833F66">
        <w:t>ils</w:t>
      </w:r>
      <w:r>
        <w:t xml:space="preserve"> which would have been central mast and often with a square oblong sail. There would have been an oar or oars at the stern for steerage although in Caesar’s </w:t>
      </w:r>
      <w:proofErr w:type="spellStart"/>
      <w:r>
        <w:t>Veneti</w:t>
      </w:r>
      <w:proofErr w:type="spellEnd"/>
      <w:r>
        <w:t xml:space="preserve"> no such mention of steerage was made. Caesar also went on to describe boats in another book (De Bello </w:t>
      </w:r>
      <w:proofErr w:type="spellStart"/>
      <w:r>
        <w:t>Gallico</w:t>
      </w:r>
      <w:proofErr w:type="spellEnd"/>
      <w:r>
        <w:t>) and descriptions were also made by the historian Strabo</w:t>
      </w:r>
      <w:r w:rsidR="007E7193">
        <w:t>.</w:t>
      </w:r>
    </w:p>
    <w:p w:rsidR="007E7193" w:rsidRDefault="007E7193">
      <w:r>
        <w:t xml:space="preserve">Celtic ships at this time may have copied Roman construction and may have had side rudders at the stern or side rudders on the starboard side. </w:t>
      </w:r>
    </w:p>
    <w:p w:rsidR="007E7193" w:rsidRDefault="007E7193">
      <w:r>
        <w:t>Rafts and log boats – these crafts would have only been used on river transport and hence any finds are only in the context of upper river reaches. IN this</w:t>
      </w:r>
      <w:r w:rsidR="00901688">
        <w:t xml:space="preserve"> </w:t>
      </w:r>
      <w:r>
        <w:t xml:space="preserve">bracket comes Appleby in the Humberside district, Peterborough in the Wash-Nene district, the Ellesmere in the Humberside-Trent district, the Poole from Poole and Glastonbury from Brue district to name just a few. Overall lengths and breadths of these boats are not scientifically known so guesswork is needed and the only thing that can be considered is that they would all have been under 10 metres in length and had a breadth of no more than 2 metres. Boats in this bracket could though carry a reasonable number of men or </w:t>
      </w:r>
      <w:r>
        <w:lastRenderedPageBreak/>
        <w:t xml:space="preserve">cargo and it is not unknown for up to 28 men to be on board or a few men and a lot of cargo </w:t>
      </w:r>
      <w:proofErr w:type="spellStart"/>
      <w:r>
        <w:t>e.g</w:t>
      </w:r>
      <w:proofErr w:type="spellEnd"/>
      <w:r>
        <w:t xml:space="preserve"> the Brigg raft could take nearly 5500kg of cargo. The ratio of draft to height for sea going craft was 60% and it appears from the figures I have seen especially when cargo is concerned that these rafts complied to the letter of that ruling (i.e.60% draft and 40% above the waterline). There is also some evidence that the Glastonbury may have had some holes in her gunwales which would imply that another raft or boat was affixed to her at one time or another    </w:t>
      </w:r>
    </w:p>
    <w:p w:rsidR="007E7193" w:rsidRDefault="007E7193">
      <w:r>
        <w:t xml:space="preserve">Hide boats – the most prominent of these would be the find at Barnes Farm </w:t>
      </w:r>
      <w:proofErr w:type="spellStart"/>
      <w:r>
        <w:t>Delgetty</w:t>
      </w:r>
      <w:proofErr w:type="spellEnd"/>
      <w:r>
        <w:t xml:space="preserve"> in Fife. This was as Shepherd said in 1926 a coracle style boat with a skeleton found buried in the actual hide itself. There was also another Bronze or Iron Age coracle found at </w:t>
      </w:r>
      <w:proofErr w:type="spellStart"/>
      <w:r>
        <w:t>Corbridge</w:t>
      </w:r>
      <w:proofErr w:type="spellEnd"/>
      <w:r>
        <w:t xml:space="preserve"> near Hadrian’s Wall in 1988.</w:t>
      </w:r>
    </w:p>
    <w:p w:rsidR="009A66AB" w:rsidRDefault="007E7193">
      <w:r>
        <w:t>A 10</w:t>
      </w:r>
      <w:r w:rsidRPr="007E7193">
        <w:rPr>
          <w:vertAlign w:val="superscript"/>
        </w:rPr>
        <w:t>th</w:t>
      </w:r>
      <w:r>
        <w:t xml:space="preserve"> century Crannog site at </w:t>
      </w:r>
      <w:proofErr w:type="spellStart"/>
      <w:r>
        <w:t>Ballinderry</w:t>
      </w:r>
      <w:proofErr w:type="spellEnd"/>
      <w:r>
        <w:t xml:space="preserve"> County Westmeath </w:t>
      </w:r>
      <w:r w:rsidR="009A66AB">
        <w:t xml:space="preserve">a short piece of timber which is interpreted as part of a </w:t>
      </w:r>
      <w:proofErr w:type="spellStart"/>
      <w:r w:rsidR="009A66AB">
        <w:t>Carrach</w:t>
      </w:r>
      <w:proofErr w:type="spellEnd"/>
      <w:r w:rsidR="009A66AB">
        <w:t xml:space="preserve"> framework (</w:t>
      </w:r>
      <w:proofErr w:type="spellStart"/>
      <w:r w:rsidR="009A66AB">
        <w:t>Elmmers</w:t>
      </w:r>
      <w:proofErr w:type="spellEnd"/>
      <w:r w:rsidR="009A66AB">
        <w:t>, 1972). There is more literary evidence from late first millennium BC; 6</w:t>
      </w:r>
      <w:r w:rsidR="009A66AB" w:rsidRPr="009A66AB">
        <w:rPr>
          <w:vertAlign w:val="superscript"/>
        </w:rPr>
        <w:t>th</w:t>
      </w:r>
      <w:r w:rsidR="009A66AB">
        <w:t xml:space="preserve"> century BC, </w:t>
      </w:r>
      <w:proofErr w:type="spellStart"/>
      <w:r w:rsidR="009A66AB">
        <w:t>Periplus</w:t>
      </w:r>
      <w:proofErr w:type="spellEnd"/>
      <w:r w:rsidR="009A66AB">
        <w:t xml:space="preserve"> extract – in </w:t>
      </w:r>
      <w:proofErr w:type="spellStart"/>
      <w:r w:rsidR="009A66AB">
        <w:t>Avienus’s</w:t>
      </w:r>
      <w:proofErr w:type="spellEnd"/>
      <w:r w:rsidR="009A66AB">
        <w:t xml:space="preserve"> 4</w:t>
      </w:r>
      <w:r w:rsidR="009A66AB" w:rsidRPr="009A66AB">
        <w:rPr>
          <w:vertAlign w:val="superscript"/>
        </w:rPr>
        <w:t>th</w:t>
      </w:r>
      <w:r w:rsidR="009A66AB">
        <w:t xml:space="preserve"> century poem Ora Maritime (Hawkes and Murphy, 1979). Hide boats because of their construction are particularly hard to find let alone excavate. It would take a particular type of soil or bog for these particular craft to survive and hence evidence of them is scarce. </w:t>
      </w:r>
    </w:p>
    <w:p w:rsidR="009A66AB" w:rsidRDefault="009A66AB">
      <w:r>
        <w:t xml:space="preserve">If time had allowed I would have gone on to explain about the </w:t>
      </w:r>
      <w:proofErr w:type="spellStart"/>
      <w:r>
        <w:t>Broighter</w:t>
      </w:r>
      <w:proofErr w:type="spellEnd"/>
      <w:r>
        <w:t xml:space="preserve"> model from Lough Foyle County Derry. I would have also gone on to expand more on hide boats being used on the river system and how many any oars some of these models would have had on each side of the craft.  I wold have also looked at the steering problem and steerage in general of the craft and also gone on to look at the sail and propulsion of the vessels.</w:t>
      </w:r>
    </w:p>
    <w:p w:rsidR="009A66AB" w:rsidRDefault="009A66AB">
      <w:r>
        <w:t xml:space="preserve">I wold also have gone on into greater depth about the trade links between Europe and Britain and the trade problems between Europe, the Med and Scandinavia and Britain and looked much more thoroughly of imports exports that were being taken into account in that period.  </w:t>
      </w:r>
    </w:p>
    <w:p w:rsidR="0022730E" w:rsidRPr="0022730E" w:rsidRDefault="009A66AB">
      <w:r>
        <w:t xml:space="preserve">Finally, I would have gone into greater depth of where the wrecks were found and the possibility of even more craft being found at a later date.  </w:t>
      </w:r>
      <w:r w:rsidR="007E7193">
        <w:t xml:space="preserve">   </w:t>
      </w:r>
      <w:r w:rsidR="00901688">
        <w:t xml:space="preserve"> </w:t>
      </w:r>
      <w:r w:rsidR="008036CD">
        <w:t xml:space="preserve">  </w:t>
      </w:r>
      <w:r w:rsidR="00DE7428">
        <w:t xml:space="preserve">       </w:t>
      </w:r>
      <w:r w:rsidR="00457D5B">
        <w:t xml:space="preserve">         </w:t>
      </w:r>
      <w:r w:rsidR="007B0D93">
        <w:t xml:space="preserve">    </w:t>
      </w:r>
    </w:p>
    <w:p w:rsidR="0022730E" w:rsidRDefault="0022730E"/>
    <w:p w:rsidR="0022730E" w:rsidRDefault="0022730E"/>
    <w:p w:rsidR="0028372D" w:rsidRDefault="0028372D"/>
    <w:p w:rsidR="006D5D3A" w:rsidRDefault="0028372D">
      <w:r>
        <w:t xml:space="preserve">       </w:t>
      </w:r>
      <w:r w:rsidR="00BB0BDD">
        <w:t xml:space="preserve">     </w:t>
      </w:r>
    </w:p>
    <w:p w:rsidR="005646D7" w:rsidRPr="005646D7" w:rsidRDefault="006D5D3A">
      <w:r>
        <w:t xml:space="preserve">    </w:t>
      </w:r>
      <w:r w:rsidR="00807B10">
        <w:t xml:space="preserve">       </w:t>
      </w:r>
      <w:r w:rsidR="00E4098C">
        <w:t xml:space="preserve">   </w:t>
      </w:r>
    </w:p>
    <w:p w:rsidR="005646D7" w:rsidRDefault="005646D7"/>
    <w:sectPr w:rsidR="005646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46D7"/>
    <w:rsid w:val="00005EF6"/>
    <w:rsid w:val="00026E10"/>
    <w:rsid w:val="00146F68"/>
    <w:rsid w:val="00162B0B"/>
    <w:rsid w:val="001F045A"/>
    <w:rsid w:val="0022730E"/>
    <w:rsid w:val="002534CF"/>
    <w:rsid w:val="0028372D"/>
    <w:rsid w:val="004502A0"/>
    <w:rsid w:val="004525B4"/>
    <w:rsid w:val="00457D5B"/>
    <w:rsid w:val="0049370B"/>
    <w:rsid w:val="005171E0"/>
    <w:rsid w:val="00532538"/>
    <w:rsid w:val="00540C81"/>
    <w:rsid w:val="005646D7"/>
    <w:rsid w:val="006D5D3A"/>
    <w:rsid w:val="00732A6B"/>
    <w:rsid w:val="007455F6"/>
    <w:rsid w:val="007B0D93"/>
    <w:rsid w:val="007E7193"/>
    <w:rsid w:val="008036CD"/>
    <w:rsid w:val="00807B10"/>
    <w:rsid w:val="00833F66"/>
    <w:rsid w:val="00860744"/>
    <w:rsid w:val="00901688"/>
    <w:rsid w:val="00905717"/>
    <w:rsid w:val="00931CAC"/>
    <w:rsid w:val="0094427F"/>
    <w:rsid w:val="009745A4"/>
    <w:rsid w:val="009A66AB"/>
    <w:rsid w:val="00B95001"/>
    <w:rsid w:val="00BB0BDD"/>
    <w:rsid w:val="00BD2015"/>
    <w:rsid w:val="00CF0FAF"/>
    <w:rsid w:val="00D22922"/>
    <w:rsid w:val="00DE7428"/>
    <w:rsid w:val="00E4098C"/>
    <w:rsid w:val="00E50DD2"/>
    <w:rsid w:val="00FB1924"/>
    <w:rsid w:val="00FB4B0F"/>
    <w:rsid w:val="00FF2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B18264F-422C-4E70-B121-5CAD16FF5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33F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3F6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3200</Words>
  <Characters>18243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21401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Macaulay</dc:creator>
  <cp:keywords/>
  <dc:description/>
  <cp:lastModifiedBy>Catrin Macaulay</cp:lastModifiedBy>
  <cp:revision>2</cp:revision>
  <cp:lastPrinted>2019-03-07T12:58:00Z</cp:lastPrinted>
  <dcterms:created xsi:type="dcterms:W3CDTF">2019-03-07T13:01:00Z</dcterms:created>
  <dcterms:modified xsi:type="dcterms:W3CDTF">2019-03-07T13:01:00Z</dcterms:modified>
</cp:coreProperties>
</file>