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211E73" w:rsidRDefault="00ED5964" w:rsidP="00211E73">
      <w:pPr>
        <w:spacing w:line="360" w:lineRule="auto"/>
        <w:rPr>
          <w:rFonts w:ascii="Arial" w:hAnsi="Arial" w:cs="Arial"/>
          <w:sz w:val="22"/>
        </w:rPr>
      </w:pPr>
      <w:r w:rsidRPr="00211E73">
        <w:rPr>
          <w:rFonts w:ascii="Arial" w:hAnsi="Arial" w:cs="Arial"/>
          <w:noProof/>
          <w:sz w:val="22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211E73" w:rsidRDefault="00ED5964" w:rsidP="00211E73">
      <w:pPr>
        <w:spacing w:line="360" w:lineRule="auto"/>
        <w:rPr>
          <w:rFonts w:ascii="Arial" w:hAnsi="Arial" w:cs="Arial"/>
          <w:sz w:val="22"/>
        </w:rPr>
      </w:pPr>
    </w:p>
    <w:p w14:paraId="478C11A1" w14:textId="77777777" w:rsidR="00ED5964" w:rsidRPr="00211E73" w:rsidRDefault="00ED5964" w:rsidP="00211E73">
      <w:pPr>
        <w:spacing w:line="360" w:lineRule="auto"/>
        <w:rPr>
          <w:rFonts w:ascii="Arial" w:hAnsi="Arial" w:cs="Arial"/>
          <w:sz w:val="22"/>
        </w:rPr>
      </w:pPr>
    </w:p>
    <w:p w14:paraId="6B8ADB81" w14:textId="77777777" w:rsidR="006A5CFC" w:rsidRPr="00211E73" w:rsidRDefault="006A5CFC" w:rsidP="00211E73">
      <w:pPr>
        <w:spacing w:line="360" w:lineRule="auto"/>
        <w:rPr>
          <w:rFonts w:ascii="Arial" w:hAnsi="Arial" w:cs="Arial"/>
          <w:sz w:val="22"/>
        </w:rPr>
      </w:pPr>
    </w:p>
    <w:p w14:paraId="168F467C" w14:textId="77777777" w:rsidR="006A5CFC" w:rsidRPr="00211E73" w:rsidRDefault="006A5CFC" w:rsidP="00211E73">
      <w:pPr>
        <w:spacing w:line="360" w:lineRule="auto"/>
        <w:rPr>
          <w:rFonts w:ascii="Arial" w:hAnsi="Arial" w:cs="Arial"/>
          <w:sz w:val="22"/>
        </w:rPr>
      </w:pPr>
    </w:p>
    <w:p w14:paraId="3BEDB360" w14:textId="77777777" w:rsidR="00ED5964" w:rsidRPr="00211E73" w:rsidRDefault="00ED5964" w:rsidP="00211E73">
      <w:pPr>
        <w:spacing w:line="360" w:lineRule="auto"/>
        <w:rPr>
          <w:rFonts w:ascii="Arial" w:hAnsi="Arial" w:cs="Arial"/>
          <w:sz w:val="22"/>
        </w:rPr>
      </w:pPr>
    </w:p>
    <w:p w14:paraId="2EF804A0" w14:textId="1BF7829F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 xml:space="preserve">Name: </w:t>
      </w:r>
      <w:r w:rsidR="00C551FB" w:rsidRPr="00211E73">
        <w:rPr>
          <w:rFonts w:ascii="Arial" w:hAnsi="Arial" w:cs="Arial"/>
          <w:sz w:val="22"/>
        </w:rPr>
        <w:t xml:space="preserve">Selina Zulfiqar </w:t>
      </w:r>
    </w:p>
    <w:p w14:paraId="485B6F49" w14:textId="7E61062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 xml:space="preserve">Student ID: </w:t>
      </w:r>
      <w:r w:rsidR="00C551FB" w:rsidRPr="00211E73">
        <w:rPr>
          <w:rFonts w:ascii="Arial" w:hAnsi="Arial" w:cs="Arial"/>
          <w:sz w:val="22"/>
        </w:rPr>
        <w:t>2534499</w:t>
      </w:r>
    </w:p>
    <w:p w14:paraId="3C1E7A20" w14:textId="27C7FE1C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 xml:space="preserve">Module Code: </w:t>
      </w:r>
      <w:r w:rsidR="00C551FB" w:rsidRPr="00211E73">
        <w:rPr>
          <w:rFonts w:ascii="Arial" w:hAnsi="Arial" w:cs="Arial"/>
          <w:sz w:val="22"/>
        </w:rPr>
        <w:t>LCHS4001</w:t>
      </w:r>
    </w:p>
    <w:p w14:paraId="4EEB2DA3" w14:textId="3FB1A4E6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 xml:space="preserve">Module: </w:t>
      </w:r>
      <w:r w:rsidR="00C551FB" w:rsidRPr="00211E73">
        <w:rPr>
          <w:rFonts w:ascii="Arial" w:hAnsi="Arial" w:cs="Arial"/>
          <w:sz w:val="22"/>
        </w:rPr>
        <w:t xml:space="preserve">Academic And Employability Skills </w:t>
      </w:r>
    </w:p>
    <w:p w14:paraId="112342CB" w14:textId="369A439D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 xml:space="preserve">Lecturer: </w:t>
      </w:r>
      <w:r w:rsidR="00C551FB" w:rsidRPr="00211E73">
        <w:rPr>
          <w:rFonts w:ascii="Arial" w:hAnsi="Arial" w:cs="Arial"/>
          <w:sz w:val="22"/>
        </w:rPr>
        <w:t xml:space="preserve">Charissa Brain </w:t>
      </w:r>
    </w:p>
    <w:p w14:paraId="78C0B80E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</w:p>
    <w:p w14:paraId="0C6F95D6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</w:p>
    <w:p w14:paraId="71D7459F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</w:p>
    <w:p w14:paraId="38621A58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</w:p>
    <w:p w14:paraId="6988A1DC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</w:p>
    <w:p w14:paraId="25C114EE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</w:p>
    <w:p w14:paraId="4A73B1BE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</w:p>
    <w:p w14:paraId="072506E1" w14:textId="537CB59A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ab/>
      </w:r>
      <w:r w:rsidRPr="00211E73">
        <w:rPr>
          <w:rFonts w:ascii="Arial" w:hAnsi="Arial" w:cs="Arial"/>
          <w:sz w:val="22"/>
        </w:rPr>
        <w:tab/>
      </w:r>
      <w:r w:rsidRPr="00211E73">
        <w:rPr>
          <w:rFonts w:ascii="Arial" w:hAnsi="Arial" w:cs="Arial"/>
          <w:sz w:val="22"/>
        </w:rPr>
        <w:tab/>
      </w:r>
      <w:r w:rsidR="006A5CFC" w:rsidRPr="00211E73">
        <w:rPr>
          <w:rFonts w:ascii="Arial" w:hAnsi="Arial" w:cs="Arial"/>
          <w:sz w:val="22"/>
        </w:rPr>
        <w:tab/>
      </w:r>
      <w:r w:rsidRPr="00211E73">
        <w:rPr>
          <w:rFonts w:ascii="Arial" w:hAnsi="Arial" w:cs="Arial"/>
          <w:sz w:val="22"/>
        </w:rPr>
        <w:t>Submitted on</w:t>
      </w:r>
      <w:r w:rsidR="00C551FB" w:rsidRPr="00211E73">
        <w:rPr>
          <w:rFonts w:ascii="Arial" w:hAnsi="Arial" w:cs="Arial"/>
          <w:sz w:val="22"/>
        </w:rPr>
        <w:t>: 22/07/2026</w:t>
      </w:r>
      <w:r w:rsidRPr="00211E73">
        <w:rPr>
          <w:rFonts w:ascii="Arial" w:hAnsi="Arial" w:cs="Arial"/>
          <w:sz w:val="22"/>
        </w:rPr>
        <w:t xml:space="preserve">    </w:t>
      </w:r>
    </w:p>
    <w:p w14:paraId="3C6FB008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</w:p>
    <w:p w14:paraId="3EA711CF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</w:p>
    <w:p w14:paraId="32C3A4F9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</w:p>
    <w:p w14:paraId="1434F2B1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sz w:val="22"/>
        </w:rPr>
      </w:pPr>
    </w:p>
    <w:p w14:paraId="6138A55F" w14:textId="04B69A85" w:rsidR="00184A9A" w:rsidRPr="00211E73" w:rsidRDefault="00184A9A" w:rsidP="00211E73">
      <w:pPr>
        <w:pStyle w:val="TOCHeading"/>
        <w:spacing w:line="360" w:lineRule="auto"/>
        <w:rPr>
          <w:rFonts w:ascii="Arial" w:hAnsi="Arial" w:cs="Arial"/>
          <w:sz w:val="22"/>
          <w:szCs w:val="22"/>
        </w:rPr>
      </w:pPr>
    </w:p>
    <w:p w14:paraId="4A159F97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sdt>
      <w:sdtPr>
        <w:rPr>
          <w:rFonts w:ascii="Arial" w:eastAsiaTheme="minorEastAsia" w:hAnsi="Arial" w:cs="Arial"/>
          <w:bCs w:val="0"/>
          <w:color w:val="auto"/>
          <w:kern w:val="2"/>
          <w:sz w:val="22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3AD184AB" w14:textId="7F9EFC10" w:rsidR="007B2036" w:rsidRPr="00211E73" w:rsidRDefault="007B2036" w:rsidP="00211E73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211E73">
            <w:rPr>
              <w:rFonts w:ascii="Arial" w:hAnsi="Arial" w:cs="Arial"/>
              <w:sz w:val="22"/>
              <w:szCs w:val="22"/>
            </w:rPr>
            <w:t>Contents</w:t>
          </w:r>
        </w:p>
        <w:p w14:paraId="14ADD20A" w14:textId="1277E92C" w:rsidR="007B2036" w:rsidRPr="00211E73" w:rsidRDefault="007B2036" w:rsidP="00211E73">
          <w:pPr>
            <w:pStyle w:val="TOC1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caps w:val="0"/>
              <w:noProof/>
              <w:sz w:val="22"/>
              <w:szCs w:val="22"/>
            </w:rPr>
          </w:pPr>
          <w:r w:rsidRPr="00211E73">
            <w:rPr>
              <w:rFonts w:ascii="Arial" w:hAnsi="Arial" w:cs="Arial"/>
              <w:sz w:val="22"/>
              <w:szCs w:val="22"/>
            </w:rPr>
            <w:fldChar w:fldCharType="begin"/>
          </w:r>
          <w:r w:rsidRPr="00211E73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211E73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228862627" w:history="1">
            <w:r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1: Written Report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_Toc228862627 \h </w:instrTex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B5F73BD" w14:textId="303664F5" w:rsidR="007B2036" w:rsidRPr="00211E73" w:rsidRDefault="007B2036" w:rsidP="00211E73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28" w:history="1">
            <w:r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1.1 Introduction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_Toc228862628 \h </w:instrTex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7E81D02" w14:textId="413C62B1" w:rsidR="007B2036" w:rsidRPr="00211E73" w:rsidRDefault="007B2036" w:rsidP="00211E73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29" w:history="1">
            <w:r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1.2 Description of, and background to, </w:t>
            </w:r>
            <w:r w:rsidR="00C551FB"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Care Worker </w:t>
            </w:r>
            <w:r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 in healthcare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_Toc228862629 \h </w:instrTex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EADBF9A" w14:textId="5A600B9D" w:rsidR="007B2036" w:rsidRPr="00211E73" w:rsidRDefault="007B2036" w:rsidP="00211E73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0" w:history="1">
            <w:r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1.3 Evaluation of the skills needed for </w:t>
            </w:r>
            <w:r w:rsidR="00C551FB"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Care Worker</w:t>
            </w:r>
            <w:r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 in healthcare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_Toc228862630 \h </w:instrTex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A9C43AC" w14:textId="020FFF80" w:rsidR="007B2036" w:rsidRPr="00211E73" w:rsidRDefault="007B2036" w:rsidP="00211E73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1" w:history="1">
            <w:r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1.4 Strategies to improve the skills for </w:t>
            </w:r>
            <w:r w:rsidR="00C551FB"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Care Worker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_Toc228862631 \h </w:instrTex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7DCF753" w14:textId="5B2EB499" w:rsidR="007B2036" w:rsidRPr="00211E73" w:rsidRDefault="007B2036" w:rsidP="00211E73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2" w:history="1">
            <w:r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1.4 Conclusion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_Toc228862632 \h </w:instrTex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308FCD3" w14:textId="28465C9A" w:rsidR="007B2036" w:rsidRPr="00211E73" w:rsidRDefault="007B2036" w:rsidP="00211E73">
          <w:pPr>
            <w:pStyle w:val="TOC2"/>
            <w:tabs>
              <w:tab w:val="right" w:pos="9016"/>
            </w:tabs>
            <w:spacing w:line="360" w:lineRule="auto"/>
            <w:rPr>
              <w:rFonts w:ascii="Arial" w:hAnsi="Arial" w:cs="Arial"/>
              <w:b w:val="0"/>
              <w:bCs w:val="0"/>
              <w:noProof/>
              <w:sz w:val="22"/>
              <w:szCs w:val="22"/>
            </w:rPr>
          </w:pPr>
          <w:hyperlink w:anchor="_Toc228862633" w:history="1">
            <w:r w:rsidRPr="00211E73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1.5 Reference List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_Toc228862633 \h </w:instrTex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Pr="00211E73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2DB58C2" w14:textId="2E5B4CD3" w:rsidR="007B2036" w:rsidRPr="00211E73" w:rsidRDefault="007B2036" w:rsidP="00211E73">
          <w:pPr>
            <w:spacing w:line="360" w:lineRule="auto"/>
            <w:rPr>
              <w:rFonts w:ascii="Arial" w:hAnsi="Arial" w:cs="Arial"/>
              <w:sz w:val="22"/>
            </w:rPr>
          </w:pPr>
          <w:r w:rsidRPr="00211E73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09E24E55" w14:textId="311199AB" w:rsidR="00ED5964" w:rsidRPr="00211E73" w:rsidRDefault="00ED5964" w:rsidP="00211E73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0BC340F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1A63835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123865CA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2A21042D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8382F67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6A057EFD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55078F3B" w14:textId="77777777" w:rsidR="00ED5964" w:rsidRPr="00211E73" w:rsidRDefault="00ED5964" w:rsidP="00211E73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4CEF6B46" w14:textId="77777777" w:rsidR="005709B1" w:rsidRPr="00211E73" w:rsidRDefault="005709B1" w:rsidP="00211E73">
      <w:pPr>
        <w:spacing w:line="360" w:lineRule="auto"/>
        <w:rPr>
          <w:rFonts w:ascii="Arial" w:hAnsi="Arial" w:cs="Arial"/>
          <w:sz w:val="22"/>
        </w:rPr>
      </w:pPr>
    </w:p>
    <w:p w14:paraId="3E34A5EF" w14:textId="77777777" w:rsidR="002E71BA" w:rsidRPr="00211E73" w:rsidRDefault="002E71BA" w:rsidP="00211E73">
      <w:pPr>
        <w:spacing w:line="360" w:lineRule="auto"/>
        <w:rPr>
          <w:rFonts w:ascii="Arial" w:hAnsi="Arial" w:cs="Arial"/>
          <w:b/>
          <w:bCs/>
          <w:sz w:val="22"/>
        </w:rPr>
      </w:pPr>
      <w:r w:rsidRPr="00211E73">
        <w:rPr>
          <w:rFonts w:ascii="Arial" w:hAnsi="Arial" w:cs="Arial"/>
          <w:b/>
          <w:bCs/>
          <w:sz w:val="22"/>
        </w:rPr>
        <w:br w:type="page"/>
      </w:r>
    </w:p>
    <w:p w14:paraId="77C18CB4" w14:textId="04172E19" w:rsidR="00933720" w:rsidRPr="00211E73" w:rsidRDefault="00AA77C8" w:rsidP="00211E73">
      <w:pPr>
        <w:pStyle w:val="Heading1"/>
        <w:spacing w:line="360" w:lineRule="auto"/>
        <w:rPr>
          <w:rFonts w:ascii="Arial" w:hAnsi="Arial" w:cs="Arial"/>
          <w:color w:val="4472C4" w:themeColor="accent1"/>
          <w:sz w:val="22"/>
          <w:szCs w:val="22"/>
        </w:rPr>
      </w:pPr>
      <w:bookmarkStart w:id="0" w:name="_Toc228861924"/>
      <w:bookmarkStart w:id="1" w:name="_Toc228861967"/>
      <w:bookmarkStart w:id="2" w:name="_Toc228862230"/>
      <w:bookmarkStart w:id="3" w:name="_Toc228862627"/>
      <w:r w:rsidRPr="00211E73">
        <w:rPr>
          <w:rFonts w:ascii="Arial" w:hAnsi="Arial" w:cs="Arial"/>
          <w:color w:val="4472C4" w:themeColor="accent1"/>
          <w:sz w:val="22"/>
          <w:szCs w:val="22"/>
        </w:rPr>
        <w:lastRenderedPageBreak/>
        <w:t>1</w:t>
      </w:r>
      <w:r w:rsidR="00A035CD" w:rsidRPr="00211E73">
        <w:rPr>
          <w:rFonts w:ascii="Arial" w:hAnsi="Arial" w:cs="Arial"/>
          <w:color w:val="4472C4" w:themeColor="accent1"/>
          <w:sz w:val="22"/>
          <w:szCs w:val="22"/>
        </w:rPr>
        <w:t xml:space="preserve">: </w:t>
      </w:r>
      <w:r w:rsidR="00A513B0" w:rsidRPr="00211E73">
        <w:rPr>
          <w:rFonts w:ascii="Arial" w:hAnsi="Arial" w:cs="Arial"/>
          <w:color w:val="4472C4" w:themeColor="accent1"/>
          <w:sz w:val="22"/>
          <w:szCs w:val="22"/>
        </w:rPr>
        <w:t>Written Report</w:t>
      </w:r>
      <w:bookmarkEnd w:id="0"/>
      <w:bookmarkEnd w:id="1"/>
      <w:bookmarkEnd w:id="2"/>
      <w:bookmarkEnd w:id="3"/>
    </w:p>
    <w:p w14:paraId="605B385B" w14:textId="77777777" w:rsidR="00C551FB" w:rsidRPr="00211E73" w:rsidRDefault="00C551FB" w:rsidP="00211E73">
      <w:pPr>
        <w:pStyle w:val="Heading2"/>
        <w:spacing w:line="360" w:lineRule="auto"/>
        <w:rPr>
          <w:rFonts w:ascii="Arial" w:hAnsi="Arial" w:cs="Arial"/>
          <w:color w:val="4472C4" w:themeColor="accent1"/>
          <w:sz w:val="22"/>
          <w:szCs w:val="22"/>
        </w:rPr>
      </w:pPr>
      <w:bookmarkStart w:id="4" w:name="_Toc228861925"/>
      <w:bookmarkStart w:id="5" w:name="_Toc228861968"/>
      <w:bookmarkStart w:id="6" w:name="_Toc228862231"/>
      <w:bookmarkStart w:id="7" w:name="_Toc228862628"/>
    </w:p>
    <w:p w14:paraId="7E817B09" w14:textId="3AC98760" w:rsidR="00A035CD" w:rsidRPr="00211E73" w:rsidRDefault="00AA77C8" w:rsidP="00211E73">
      <w:pPr>
        <w:pStyle w:val="Heading2"/>
        <w:spacing w:line="360" w:lineRule="auto"/>
        <w:rPr>
          <w:rFonts w:ascii="Arial" w:hAnsi="Arial" w:cs="Arial"/>
          <w:color w:val="4472C4" w:themeColor="accent1"/>
          <w:sz w:val="22"/>
          <w:szCs w:val="22"/>
        </w:rPr>
      </w:pPr>
      <w:r w:rsidRPr="00211E73">
        <w:rPr>
          <w:rFonts w:ascii="Arial" w:hAnsi="Arial" w:cs="Arial"/>
          <w:color w:val="4472C4" w:themeColor="accent1"/>
          <w:sz w:val="22"/>
          <w:szCs w:val="22"/>
        </w:rPr>
        <w:t>1</w:t>
      </w:r>
      <w:r w:rsidR="00500295" w:rsidRPr="00211E73">
        <w:rPr>
          <w:rFonts w:ascii="Arial" w:hAnsi="Arial" w:cs="Arial"/>
          <w:color w:val="4472C4" w:themeColor="accent1"/>
          <w:sz w:val="22"/>
          <w:szCs w:val="22"/>
        </w:rPr>
        <w:t xml:space="preserve">.1 </w:t>
      </w:r>
      <w:r w:rsidR="00A035CD" w:rsidRPr="00211E73">
        <w:rPr>
          <w:rFonts w:ascii="Arial" w:hAnsi="Arial" w:cs="Arial"/>
          <w:color w:val="4472C4" w:themeColor="accent1"/>
          <w:sz w:val="22"/>
          <w:szCs w:val="22"/>
        </w:rPr>
        <w:t>Introduction</w:t>
      </w:r>
      <w:bookmarkEnd w:id="4"/>
      <w:bookmarkEnd w:id="5"/>
      <w:bookmarkEnd w:id="6"/>
      <w:bookmarkEnd w:id="7"/>
    </w:p>
    <w:p w14:paraId="59514098" w14:textId="41C29EF2" w:rsidR="00C551FB" w:rsidRPr="00211E73" w:rsidRDefault="00C551FB" w:rsidP="00211E73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8" w:name="_Toc228861926"/>
      <w:bookmarkStart w:id="9" w:name="_Toc228861969"/>
      <w:bookmarkStart w:id="10" w:name="_Toc228862232"/>
      <w:bookmarkStart w:id="11" w:name="_Toc228862629"/>
      <w:r w:rsidRPr="00211E73">
        <w:rPr>
          <w:rFonts w:ascii="Arial" w:hAnsi="Arial" w:cs="Arial"/>
          <w:color w:val="auto"/>
          <w:sz w:val="22"/>
          <w:szCs w:val="22"/>
        </w:rPr>
        <w:t>Care workers play a big role in the health and social care sector by providing practical and physical and emotional support to individuals who require assistance with daily living. They work with elderly </w:t>
      </w:r>
      <w:r w:rsidRPr="00211E73">
        <w:rPr>
          <w:rFonts w:ascii="Arial" w:hAnsi="Arial" w:cs="Arial"/>
          <w:color w:val="auto"/>
          <w:sz w:val="22"/>
          <w:szCs w:val="22"/>
        </w:rPr>
        <w:t>people, people</w:t>
      </w:r>
      <w:r w:rsidRPr="00211E73">
        <w:rPr>
          <w:rFonts w:ascii="Arial" w:hAnsi="Arial" w:cs="Arial"/>
          <w:color w:val="auto"/>
          <w:sz w:val="22"/>
          <w:szCs w:val="22"/>
        </w:rPr>
        <w:t> with disabilities, individual with mental health conditions and those who are recovering from illness or </w:t>
      </w:r>
      <w:r w:rsidRPr="00211E73">
        <w:rPr>
          <w:rFonts w:ascii="Arial" w:hAnsi="Arial" w:cs="Arial"/>
          <w:color w:val="auto"/>
          <w:sz w:val="22"/>
          <w:szCs w:val="22"/>
        </w:rPr>
        <w:t>injury. Their</w:t>
      </w:r>
      <w:r w:rsidRPr="00211E73">
        <w:rPr>
          <w:rFonts w:ascii="Arial" w:hAnsi="Arial" w:cs="Arial"/>
          <w:color w:val="auto"/>
          <w:sz w:val="22"/>
          <w:szCs w:val="22"/>
        </w:rPr>
        <w:t> main aim is to </w:t>
      </w:r>
      <w:r w:rsidRPr="00211E73">
        <w:rPr>
          <w:rFonts w:ascii="Arial" w:hAnsi="Arial" w:cs="Arial"/>
          <w:color w:val="auto"/>
          <w:sz w:val="22"/>
          <w:szCs w:val="22"/>
        </w:rPr>
        <w:t>promote</w:t>
      </w:r>
      <w:r w:rsidRPr="00211E73">
        <w:rPr>
          <w:rFonts w:ascii="Arial" w:hAnsi="Arial" w:cs="Arial"/>
          <w:color w:val="auto"/>
          <w:sz w:val="22"/>
          <w:szCs w:val="22"/>
        </w:rPr>
        <w:t> independence, dignity, </w:t>
      </w:r>
      <w:r w:rsidRPr="00211E73">
        <w:rPr>
          <w:rFonts w:ascii="Arial" w:hAnsi="Arial" w:cs="Arial"/>
          <w:color w:val="auto"/>
          <w:sz w:val="22"/>
          <w:szCs w:val="22"/>
        </w:rPr>
        <w:t>safetyman</w:t>
      </w:r>
      <w:r w:rsidRPr="00211E73">
        <w:rPr>
          <w:rFonts w:ascii="Arial" w:hAnsi="Arial" w:cs="Arial"/>
          <w:color w:val="auto"/>
          <w:sz w:val="22"/>
          <w:szCs w:val="22"/>
        </w:rPr>
        <w:t xml:space="preserve"> wellbeing while improving the quality of life of the people they support </w:t>
      </w:r>
      <w:r w:rsidRPr="00211E73">
        <w:rPr>
          <w:rFonts w:ascii="Arial" w:hAnsi="Arial" w:cs="Arial"/>
          <w:color w:val="auto"/>
          <w:sz w:val="22"/>
          <w:szCs w:val="22"/>
        </w:rPr>
        <w:t>daily</w:t>
      </w:r>
      <w:r w:rsidRPr="00211E73">
        <w:rPr>
          <w:rFonts w:ascii="Arial" w:hAnsi="Arial" w:cs="Arial"/>
          <w:color w:val="auto"/>
          <w:sz w:val="22"/>
          <w:szCs w:val="22"/>
        </w:rPr>
        <w:t>. Care workers are employed in </w:t>
      </w:r>
      <w:r w:rsidRPr="00211E73">
        <w:rPr>
          <w:rFonts w:ascii="Arial" w:hAnsi="Arial" w:cs="Arial"/>
          <w:color w:val="auto"/>
          <w:sz w:val="22"/>
          <w:szCs w:val="22"/>
        </w:rPr>
        <w:t>residential</w:t>
      </w:r>
      <w:r w:rsidRPr="00211E73">
        <w:rPr>
          <w:rFonts w:ascii="Arial" w:hAnsi="Arial" w:cs="Arial"/>
          <w:color w:val="auto"/>
          <w:sz w:val="22"/>
          <w:szCs w:val="22"/>
        </w:rPr>
        <w:t> care homes, nursing homes,</w:t>
      </w:r>
      <w:r w:rsidRPr="00211E73">
        <w:rPr>
          <w:rFonts w:ascii="Arial" w:hAnsi="Arial" w:cs="Arial"/>
          <w:color w:val="auto"/>
          <w:sz w:val="22"/>
          <w:szCs w:val="22"/>
        </w:rPr>
        <w:t xml:space="preserve"> hospitals</w:t>
      </w:r>
      <w:r w:rsidRPr="00211E73">
        <w:rPr>
          <w:rFonts w:ascii="Arial" w:hAnsi="Arial" w:cs="Arial"/>
          <w:color w:val="auto"/>
          <w:sz w:val="22"/>
          <w:szCs w:val="22"/>
        </w:rPr>
        <w:t>, community settings and individuals own homes. this report describes the role of a care worker explains three essential skills required for the role and discusses strategies that can be used</w:t>
      </w:r>
      <w:r w:rsidRPr="00211E73">
        <w:rPr>
          <w:rFonts w:ascii="Arial" w:hAnsi="Arial" w:cs="Arial"/>
          <w:color w:val="auto"/>
          <w:sz w:val="22"/>
          <w:szCs w:val="22"/>
        </w:rPr>
        <w:t xml:space="preserve"> </w:t>
      </w:r>
      <w:r w:rsidRPr="00211E73">
        <w:rPr>
          <w:rFonts w:ascii="Arial" w:hAnsi="Arial" w:cs="Arial"/>
          <w:color w:val="auto"/>
          <w:sz w:val="22"/>
          <w:szCs w:val="22"/>
        </w:rPr>
        <w:t>to improve these skills. </w:t>
      </w:r>
    </w:p>
    <w:p w14:paraId="14055059" w14:textId="77777777" w:rsidR="00C551FB" w:rsidRPr="00211E73" w:rsidRDefault="00C551FB" w:rsidP="00211E73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</w:p>
    <w:p w14:paraId="50A9FBC6" w14:textId="6B92229E" w:rsidR="008B0B22" w:rsidRPr="00211E73" w:rsidRDefault="00AA77C8" w:rsidP="00211E73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r w:rsidRPr="00211E73">
        <w:rPr>
          <w:rFonts w:ascii="Arial" w:hAnsi="Arial" w:cs="Arial"/>
          <w:sz w:val="22"/>
          <w:szCs w:val="22"/>
        </w:rPr>
        <w:t>1</w:t>
      </w:r>
      <w:r w:rsidR="002370CE" w:rsidRPr="00211E73">
        <w:rPr>
          <w:rFonts w:ascii="Arial" w:hAnsi="Arial" w:cs="Arial"/>
          <w:sz w:val="22"/>
          <w:szCs w:val="22"/>
        </w:rPr>
        <w:t xml:space="preserve">.2 </w:t>
      </w:r>
      <w:r w:rsidR="006912C4" w:rsidRPr="00211E73">
        <w:rPr>
          <w:rFonts w:ascii="Arial" w:hAnsi="Arial" w:cs="Arial"/>
          <w:sz w:val="22"/>
          <w:szCs w:val="22"/>
        </w:rPr>
        <w:t>Description</w:t>
      </w:r>
      <w:r w:rsidR="00070818" w:rsidRPr="00211E73">
        <w:rPr>
          <w:rFonts w:ascii="Arial" w:hAnsi="Arial" w:cs="Arial"/>
          <w:sz w:val="22"/>
          <w:szCs w:val="22"/>
        </w:rPr>
        <w:t xml:space="preserve"> of</w:t>
      </w:r>
      <w:r w:rsidR="006912C4" w:rsidRPr="00211E73">
        <w:rPr>
          <w:rFonts w:ascii="Arial" w:hAnsi="Arial" w:cs="Arial"/>
          <w:sz w:val="22"/>
          <w:szCs w:val="22"/>
        </w:rPr>
        <w:t>, and background to</w:t>
      </w:r>
      <w:r w:rsidR="00CD4774" w:rsidRPr="00211E73">
        <w:rPr>
          <w:rFonts w:ascii="Arial" w:hAnsi="Arial" w:cs="Arial"/>
          <w:sz w:val="22"/>
          <w:szCs w:val="22"/>
        </w:rPr>
        <w:t>,</w:t>
      </w:r>
      <w:r w:rsidR="00070818" w:rsidRPr="00211E73">
        <w:rPr>
          <w:rFonts w:ascii="Arial" w:hAnsi="Arial" w:cs="Arial"/>
          <w:sz w:val="22"/>
          <w:szCs w:val="22"/>
        </w:rPr>
        <w:t xml:space="preserve"> </w:t>
      </w:r>
      <w:r w:rsidR="00211E73" w:rsidRPr="00211E73">
        <w:rPr>
          <w:rFonts w:ascii="Arial" w:hAnsi="Arial" w:cs="Arial"/>
          <w:sz w:val="22"/>
          <w:szCs w:val="22"/>
        </w:rPr>
        <w:t>Care Worker</w:t>
      </w:r>
      <w:r w:rsidR="008B0B22" w:rsidRPr="00211E73">
        <w:rPr>
          <w:rFonts w:ascii="Arial" w:hAnsi="Arial" w:cs="Arial"/>
          <w:sz w:val="22"/>
          <w:szCs w:val="22"/>
        </w:rPr>
        <w:t xml:space="preserve"> in </w:t>
      </w:r>
      <w:r w:rsidR="00634D18" w:rsidRPr="00211E73">
        <w:rPr>
          <w:rFonts w:ascii="Arial" w:hAnsi="Arial" w:cs="Arial"/>
          <w:sz w:val="22"/>
          <w:szCs w:val="22"/>
        </w:rPr>
        <w:t>h</w:t>
      </w:r>
      <w:r w:rsidR="008B0B22" w:rsidRPr="00211E73">
        <w:rPr>
          <w:rFonts w:ascii="Arial" w:hAnsi="Arial" w:cs="Arial"/>
          <w:sz w:val="22"/>
          <w:szCs w:val="22"/>
        </w:rPr>
        <w:t>ealthcare</w:t>
      </w:r>
      <w:bookmarkEnd w:id="8"/>
      <w:bookmarkEnd w:id="9"/>
      <w:bookmarkEnd w:id="10"/>
      <w:bookmarkEnd w:id="11"/>
      <w:r w:rsidR="008B0B22" w:rsidRPr="00211E73">
        <w:rPr>
          <w:rFonts w:ascii="Arial" w:hAnsi="Arial" w:cs="Arial"/>
          <w:sz w:val="22"/>
          <w:szCs w:val="22"/>
        </w:rPr>
        <w:t xml:space="preserve"> </w:t>
      </w:r>
    </w:p>
    <w:p w14:paraId="35CEB088" w14:textId="77777777" w:rsidR="008E1C20" w:rsidRPr="00211E73" w:rsidRDefault="008E1C20" w:rsidP="00211E73">
      <w:pPr>
        <w:pStyle w:val="ListParagraph"/>
        <w:spacing w:after="0" w:line="360" w:lineRule="auto"/>
        <w:jc w:val="both"/>
        <w:rPr>
          <w:rFonts w:ascii="Arial" w:hAnsi="Arial" w:cs="Arial"/>
          <w:sz w:val="22"/>
        </w:rPr>
      </w:pPr>
    </w:p>
    <w:p w14:paraId="0680C3E2" w14:textId="77F3E0F6" w:rsidR="00C551FB" w:rsidRPr="00211E73" w:rsidRDefault="00C551FB" w:rsidP="00211E73">
      <w:pPr>
        <w:spacing w:line="360" w:lineRule="auto"/>
        <w:jc w:val="both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> A Care worker helps people with everyday task that are unable to do on </w:t>
      </w:r>
      <w:r w:rsidR="00211E73" w:rsidRPr="00211E73">
        <w:rPr>
          <w:rFonts w:ascii="Arial" w:hAnsi="Arial" w:cs="Arial"/>
          <w:sz w:val="22"/>
        </w:rPr>
        <w:t>their</w:t>
      </w:r>
      <w:r w:rsidRPr="00211E73">
        <w:rPr>
          <w:rFonts w:ascii="Arial" w:hAnsi="Arial" w:cs="Arial"/>
          <w:sz w:val="22"/>
        </w:rPr>
        <w:t> own their </w:t>
      </w:r>
      <w:r w:rsidR="00211E73" w:rsidRPr="00211E73">
        <w:rPr>
          <w:rFonts w:ascii="Arial" w:hAnsi="Arial" w:cs="Arial"/>
          <w:sz w:val="22"/>
        </w:rPr>
        <w:t>responsibilities</w:t>
      </w:r>
      <w:r w:rsidRPr="00211E73">
        <w:rPr>
          <w:rFonts w:ascii="Arial" w:hAnsi="Arial" w:cs="Arial"/>
          <w:sz w:val="22"/>
        </w:rPr>
        <w:t> depend on the needs of the person they are working and </w:t>
      </w:r>
      <w:r w:rsidR="00211E73" w:rsidRPr="00211E73">
        <w:rPr>
          <w:rFonts w:ascii="Arial" w:hAnsi="Arial" w:cs="Arial"/>
          <w:sz w:val="22"/>
        </w:rPr>
        <w:t>supporting</w:t>
      </w:r>
      <w:r w:rsidRPr="00211E73">
        <w:rPr>
          <w:rFonts w:ascii="Arial" w:hAnsi="Arial" w:cs="Arial"/>
          <w:sz w:val="22"/>
        </w:rPr>
        <w:t> with there main </w:t>
      </w:r>
      <w:r w:rsidR="00211E73" w:rsidRPr="00211E73">
        <w:rPr>
          <w:rFonts w:ascii="Arial" w:hAnsi="Arial" w:cs="Arial"/>
          <w:sz w:val="22"/>
        </w:rPr>
        <w:t>responsibilities</w:t>
      </w:r>
      <w:r w:rsidRPr="00211E73">
        <w:rPr>
          <w:rFonts w:ascii="Arial" w:hAnsi="Arial" w:cs="Arial"/>
          <w:sz w:val="22"/>
        </w:rPr>
        <w:t> is to always to provide </w:t>
      </w:r>
      <w:r w:rsidR="00211E73" w:rsidRPr="00211E73">
        <w:rPr>
          <w:rFonts w:ascii="Arial" w:hAnsi="Arial" w:cs="Arial"/>
          <w:sz w:val="22"/>
        </w:rPr>
        <w:t>high-quality person-centred</w:t>
      </w:r>
      <w:r w:rsidRPr="00211E73">
        <w:rPr>
          <w:rFonts w:ascii="Arial" w:hAnsi="Arial" w:cs="Arial"/>
          <w:sz w:val="22"/>
        </w:rPr>
        <w:t> care. One of the main duties is helping with personal care this </w:t>
      </w:r>
      <w:r w:rsidR="00211E73" w:rsidRPr="00211E73">
        <w:rPr>
          <w:rFonts w:ascii="Arial" w:hAnsi="Arial" w:cs="Arial"/>
          <w:sz w:val="22"/>
        </w:rPr>
        <w:t>includes</w:t>
      </w:r>
      <w:r w:rsidRPr="00211E73">
        <w:rPr>
          <w:rFonts w:ascii="Arial" w:hAnsi="Arial" w:cs="Arial"/>
          <w:sz w:val="22"/>
        </w:rPr>
        <w:t> supporting people with washing dressing using the toilet brushing </w:t>
      </w:r>
      <w:r w:rsidR="00211E73" w:rsidRPr="00211E73">
        <w:rPr>
          <w:rFonts w:ascii="Arial" w:hAnsi="Arial" w:cs="Arial"/>
          <w:sz w:val="22"/>
        </w:rPr>
        <w:t>their</w:t>
      </w:r>
      <w:r w:rsidRPr="00211E73">
        <w:rPr>
          <w:rFonts w:ascii="Arial" w:hAnsi="Arial" w:cs="Arial"/>
          <w:sz w:val="22"/>
        </w:rPr>
        <w:t> teeth and other daily hygiene task. For example, person in a wheelchair may need assistance with getting changed. Another important duty is supporting individuals with </w:t>
      </w:r>
      <w:r w:rsidR="00211E73" w:rsidRPr="00211E73">
        <w:rPr>
          <w:rFonts w:ascii="Arial" w:hAnsi="Arial" w:cs="Arial"/>
          <w:sz w:val="22"/>
        </w:rPr>
        <w:t>daily</w:t>
      </w:r>
      <w:r w:rsidRPr="00211E73">
        <w:rPr>
          <w:rFonts w:ascii="Arial" w:hAnsi="Arial" w:cs="Arial"/>
          <w:sz w:val="22"/>
        </w:rPr>
        <w:t> activities such as p</w:t>
      </w:r>
      <w:r w:rsidR="00211E73" w:rsidRPr="00211E73">
        <w:rPr>
          <w:rFonts w:ascii="Arial" w:hAnsi="Arial" w:cs="Arial"/>
          <w:sz w:val="22"/>
        </w:rPr>
        <w:t xml:space="preserve">reparing </w:t>
      </w:r>
      <w:r w:rsidRPr="00211E73">
        <w:rPr>
          <w:rFonts w:ascii="Arial" w:hAnsi="Arial" w:cs="Arial"/>
          <w:sz w:val="22"/>
        </w:rPr>
        <w:t>meals </w:t>
      </w:r>
      <w:r w:rsidR="00211E73" w:rsidRPr="00211E73">
        <w:rPr>
          <w:rFonts w:ascii="Arial" w:hAnsi="Arial" w:cs="Arial"/>
          <w:sz w:val="22"/>
        </w:rPr>
        <w:t>assisting</w:t>
      </w:r>
      <w:r w:rsidRPr="00211E73">
        <w:rPr>
          <w:rFonts w:ascii="Arial" w:hAnsi="Arial" w:cs="Arial"/>
          <w:sz w:val="22"/>
        </w:rPr>
        <w:t> with eating shopping </w:t>
      </w:r>
      <w:proofErr w:type="gramStart"/>
      <w:r w:rsidRPr="00211E73">
        <w:rPr>
          <w:rFonts w:ascii="Arial" w:hAnsi="Arial" w:cs="Arial"/>
          <w:sz w:val="22"/>
        </w:rPr>
        <w:t>cleaning ,helping</w:t>
      </w:r>
      <w:proofErr w:type="gramEnd"/>
      <w:r w:rsidRPr="00211E73">
        <w:rPr>
          <w:rFonts w:ascii="Arial" w:hAnsi="Arial" w:cs="Arial"/>
          <w:sz w:val="22"/>
        </w:rPr>
        <w:t> with mobility and </w:t>
      </w:r>
      <w:r w:rsidR="00211E73" w:rsidRPr="00211E73">
        <w:rPr>
          <w:rFonts w:ascii="Arial" w:hAnsi="Arial" w:cs="Arial"/>
          <w:sz w:val="22"/>
        </w:rPr>
        <w:t>assisting</w:t>
      </w:r>
      <w:r w:rsidRPr="00211E73">
        <w:rPr>
          <w:rFonts w:ascii="Arial" w:hAnsi="Arial" w:cs="Arial"/>
          <w:sz w:val="22"/>
        </w:rPr>
        <w:t> them with a medical </w:t>
      </w:r>
      <w:r w:rsidR="00211E73" w:rsidRPr="00211E73">
        <w:rPr>
          <w:rFonts w:ascii="Arial" w:hAnsi="Arial" w:cs="Arial"/>
          <w:sz w:val="22"/>
        </w:rPr>
        <w:t>appointment a</w:t>
      </w:r>
      <w:r w:rsidRPr="00211E73">
        <w:rPr>
          <w:rFonts w:ascii="Arial" w:hAnsi="Arial" w:cs="Arial"/>
          <w:sz w:val="22"/>
        </w:rPr>
        <w:t xml:space="preserve"> care worker enc</w:t>
      </w:r>
      <w:r w:rsidR="00211E73" w:rsidRPr="00211E73">
        <w:rPr>
          <w:rFonts w:ascii="Arial" w:hAnsi="Arial" w:cs="Arial"/>
          <w:sz w:val="22"/>
        </w:rPr>
        <w:t xml:space="preserve">ourage </w:t>
      </w:r>
      <w:r w:rsidRPr="00211E73">
        <w:rPr>
          <w:rFonts w:ascii="Arial" w:hAnsi="Arial" w:cs="Arial"/>
          <w:sz w:val="22"/>
        </w:rPr>
        <w:t>resident to eat healthy meals that meet their </w:t>
      </w:r>
      <w:r w:rsidR="00211E73" w:rsidRPr="00211E73">
        <w:rPr>
          <w:rFonts w:ascii="Arial" w:hAnsi="Arial" w:cs="Arial"/>
          <w:sz w:val="22"/>
        </w:rPr>
        <w:t>dietary</w:t>
      </w:r>
      <w:r w:rsidRPr="00211E73">
        <w:rPr>
          <w:rFonts w:ascii="Arial" w:hAnsi="Arial" w:cs="Arial"/>
          <w:sz w:val="22"/>
        </w:rPr>
        <w:t> </w:t>
      </w:r>
      <w:r w:rsidR="00211E73" w:rsidRPr="00211E73">
        <w:rPr>
          <w:rFonts w:ascii="Arial" w:hAnsi="Arial" w:cs="Arial"/>
          <w:sz w:val="22"/>
        </w:rPr>
        <w:t>requirement</w:t>
      </w:r>
      <w:r w:rsidRPr="00211E73">
        <w:rPr>
          <w:rFonts w:ascii="Arial" w:hAnsi="Arial" w:cs="Arial"/>
          <w:sz w:val="22"/>
        </w:rPr>
        <w:t>. </w:t>
      </w:r>
    </w:p>
    <w:p w14:paraId="1C0F02E3" w14:textId="77777777" w:rsidR="00C551FB" w:rsidRPr="00211E73" w:rsidRDefault="00C551FB" w:rsidP="00211E73">
      <w:pPr>
        <w:pStyle w:val="ListParagraph"/>
        <w:spacing w:after="0" w:line="360" w:lineRule="auto"/>
        <w:jc w:val="both"/>
        <w:rPr>
          <w:rFonts w:ascii="Arial" w:hAnsi="Arial" w:cs="Arial"/>
          <w:sz w:val="22"/>
        </w:rPr>
      </w:pPr>
    </w:p>
    <w:p w14:paraId="4010C35E" w14:textId="3BA76593" w:rsidR="00EC7EBE" w:rsidRPr="00211E73" w:rsidRDefault="00676FEB" w:rsidP="00211E73">
      <w:pPr>
        <w:pStyle w:val="Heading2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12" w:name="_Toc228862630"/>
      <w:r w:rsidRPr="00211E73">
        <w:rPr>
          <w:rFonts w:ascii="Arial" w:hAnsi="Arial" w:cs="Arial"/>
          <w:sz w:val="22"/>
          <w:szCs w:val="22"/>
        </w:rPr>
        <w:t xml:space="preserve">1.3 </w:t>
      </w:r>
      <w:r w:rsidR="00805726" w:rsidRPr="00211E73">
        <w:rPr>
          <w:rFonts w:ascii="Arial" w:hAnsi="Arial" w:cs="Arial"/>
          <w:sz w:val="22"/>
          <w:szCs w:val="22"/>
        </w:rPr>
        <w:t xml:space="preserve">Evaluation of the </w:t>
      </w:r>
      <w:r w:rsidR="00D4006B" w:rsidRPr="00211E73">
        <w:rPr>
          <w:rFonts w:ascii="Arial" w:hAnsi="Arial" w:cs="Arial"/>
          <w:sz w:val="22"/>
          <w:szCs w:val="22"/>
        </w:rPr>
        <w:t xml:space="preserve">skills needed for </w:t>
      </w:r>
      <w:r w:rsidR="00211E73" w:rsidRPr="00211E73">
        <w:rPr>
          <w:rFonts w:ascii="Arial" w:hAnsi="Arial" w:cs="Arial"/>
          <w:sz w:val="22"/>
          <w:szCs w:val="22"/>
        </w:rPr>
        <w:t>Care Worker</w:t>
      </w:r>
      <w:r w:rsidR="007138EF" w:rsidRPr="00211E73">
        <w:rPr>
          <w:rFonts w:ascii="Arial" w:hAnsi="Arial" w:cs="Arial"/>
          <w:sz w:val="22"/>
          <w:szCs w:val="22"/>
        </w:rPr>
        <w:t xml:space="preserve"> in </w:t>
      </w:r>
      <w:r w:rsidR="00634D18" w:rsidRPr="00211E73">
        <w:rPr>
          <w:rFonts w:ascii="Arial" w:hAnsi="Arial" w:cs="Arial"/>
          <w:sz w:val="22"/>
          <w:szCs w:val="22"/>
        </w:rPr>
        <w:t>h</w:t>
      </w:r>
      <w:r w:rsidR="007138EF" w:rsidRPr="00211E73">
        <w:rPr>
          <w:rFonts w:ascii="Arial" w:hAnsi="Arial" w:cs="Arial"/>
          <w:sz w:val="22"/>
          <w:szCs w:val="22"/>
        </w:rPr>
        <w:t>ealthcare</w:t>
      </w:r>
      <w:bookmarkEnd w:id="12"/>
    </w:p>
    <w:p w14:paraId="74B362C9" w14:textId="24D57BF6" w:rsidR="00C551FB" w:rsidRPr="00211E73" w:rsidRDefault="00C551FB" w:rsidP="00211E73">
      <w:pPr>
        <w:spacing w:after="0" w:line="360" w:lineRule="auto"/>
        <w:jc w:val="both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>Care workers also monitor the health and </w:t>
      </w:r>
      <w:r w:rsidR="00211E73" w:rsidRPr="00211E73">
        <w:rPr>
          <w:rFonts w:ascii="Arial" w:hAnsi="Arial" w:cs="Arial"/>
          <w:sz w:val="22"/>
        </w:rPr>
        <w:t>wellbeing</w:t>
      </w:r>
      <w:r w:rsidRPr="00211E73">
        <w:rPr>
          <w:rFonts w:ascii="Arial" w:hAnsi="Arial" w:cs="Arial"/>
          <w:sz w:val="22"/>
        </w:rPr>
        <w:t> of the people they support they </w:t>
      </w:r>
      <w:r w:rsidR="00211E73" w:rsidRPr="00211E73">
        <w:rPr>
          <w:rFonts w:ascii="Arial" w:hAnsi="Arial" w:cs="Arial"/>
          <w:sz w:val="22"/>
        </w:rPr>
        <w:t>observe</w:t>
      </w:r>
      <w:r w:rsidRPr="00211E73">
        <w:rPr>
          <w:rFonts w:ascii="Arial" w:hAnsi="Arial" w:cs="Arial"/>
          <w:sz w:val="22"/>
        </w:rPr>
        <w:t> changes in physical or mental health and document everything down and report any concerns to nurses,</w:t>
      </w:r>
      <w:r w:rsidR="00211E73" w:rsidRPr="00211E73">
        <w:rPr>
          <w:rFonts w:ascii="Arial" w:hAnsi="Arial" w:cs="Arial"/>
          <w:sz w:val="22"/>
        </w:rPr>
        <w:t xml:space="preserve"> doctors, or</w:t>
      </w:r>
      <w:r w:rsidRPr="00211E73">
        <w:rPr>
          <w:rFonts w:ascii="Arial" w:hAnsi="Arial" w:cs="Arial"/>
          <w:sz w:val="22"/>
        </w:rPr>
        <w:t> </w:t>
      </w:r>
      <w:r w:rsidR="00211E73" w:rsidRPr="00211E73">
        <w:rPr>
          <w:rFonts w:ascii="Arial" w:hAnsi="Arial" w:cs="Arial"/>
          <w:sz w:val="22"/>
        </w:rPr>
        <w:t>supervisors. For</w:t>
      </w:r>
      <w:r w:rsidRPr="00211E73">
        <w:rPr>
          <w:rFonts w:ascii="Arial" w:hAnsi="Arial" w:cs="Arial"/>
          <w:sz w:val="22"/>
        </w:rPr>
        <w:t> </w:t>
      </w:r>
      <w:r w:rsidR="00211E73" w:rsidRPr="00211E73">
        <w:rPr>
          <w:rFonts w:ascii="Arial" w:hAnsi="Arial" w:cs="Arial"/>
          <w:sz w:val="22"/>
        </w:rPr>
        <w:t>example,</w:t>
      </w:r>
      <w:r w:rsidRPr="00211E73">
        <w:rPr>
          <w:rFonts w:ascii="Arial" w:hAnsi="Arial" w:cs="Arial"/>
          <w:sz w:val="22"/>
        </w:rPr>
        <w:t xml:space="preserve"> if resident becomes </w:t>
      </w:r>
      <w:r w:rsidR="00211E73" w:rsidRPr="00211E73">
        <w:rPr>
          <w:rFonts w:ascii="Arial" w:hAnsi="Arial" w:cs="Arial"/>
          <w:sz w:val="22"/>
        </w:rPr>
        <w:t>extremely</w:t>
      </w:r>
      <w:r w:rsidRPr="00211E73">
        <w:rPr>
          <w:rFonts w:ascii="Arial" w:hAnsi="Arial" w:cs="Arial"/>
          <w:sz w:val="22"/>
        </w:rPr>
        <w:t> confused or</w:t>
      </w:r>
      <w:r w:rsidR="00211E73" w:rsidRPr="00211E73">
        <w:rPr>
          <w:rFonts w:ascii="Arial" w:hAnsi="Arial" w:cs="Arial"/>
          <w:sz w:val="22"/>
        </w:rPr>
        <w:t xml:space="preserve"> </w:t>
      </w:r>
      <w:r w:rsidRPr="00211E73">
        <w:rPr>
          <w:rFonts w:ascii="Arial" w:hAnsi="Arial" w:cs="Arial"/>
          <w:sz w:val="22"/>
        </w:rPr>
        <w:t>any pressure sore the care</w:t>
      </w:r>
      <w:r w:rsidR="00211E73" w:rsidRPr="00211E73">
        <w:rPr>
          <w:rFonts w:ascii="Arial" w:hAnsi="Arial" w:cs="Arial"/>
          <w:sz w:val="22"/>
        </w:rPr>
        <w:t xml:space="preserve"> </w:t>
      </w:r>
      <w:r w:rsidRPr="00211E73">
        <w:rPr>
          <w:rFonts w:ascii="Arial" w:hAnsi="Arial" w:cs="Arial"/>
          <w:sz w:val="22"/>
        </w:rPr>
        <w:t>worker must report </w:t>
      </w:r>
      <w:r w:rsidR="00211E73" w:rsidRPr="00211E73">
        <w:rPr>
          <w:rFonts w:ascii="Arial" w:hAnsi="Arial" w:cs="Arial"/>
          <w:sz w:val="22"/>
        </w:rPr>
        <w:t>straight</w:t>
      </w:r>
      <w:r w:rsidRPr="00211E73">
        <w:rPr>
          <w:rFonts w:ascii="Arial" w:hAnsi="Arial" w:cs="Arial"/>
          <w:sz w:val="22"/>
        </w:rPr>
        <w:t> away </w:t>
      </w:r>
      <w:r w:rsidR="00211E73" w:rsidRPr="00211E73">
        <w:rPr>
          <w:rFonts w:ascii="Arial" w:hAnsi="Arial" w:cs="Arial"/>
          <w:sz w:val="22"/>
        </w:rPr>
        <w:t>immediately</w:t>
      </w:r>
      <w:r w:rsidRPr="00211E73">
        <w:rPr>
          <w:rFonts w:ascii="Arial" w:hAnsi="Arial" w:cs="Arial"/>
          <w:sz w:val="22"/>
        </w:rPr>
        <w:t> so </w:t>
      </w:r>
      <w:r w:rsidR="00211E73" w:rsidRPr="00211E73">
        <w:rPr>
          <w:rFonts w:ascii="Arial" w:hAnsi="Arial" w:cs="Arial"/>
          <w:sz w:val="22"/>
        </w:rPr>
        <w:t>appropriate</w:t>
      </w:r>
      <w:r w:rsidRPr="00211E73">
        <w:rPr>
          <w:rFonts w:ascii="Arial" w:hAnsi="Arial" w:cs="Arial"/>
          <w:sz w:val="22"/>
        </w:rPr>
        <w:t> treatment can be provided in good time  </w:t>
      </w:r>
    </w:p>
    <w:p w14:paraId="20E1AAFD" w14:textId="46A354CA" w:rsidR="00C551FB" w:rsidRPr="00211E73" w:rsidRDefault="00C551FB" w:rsidP="00211E73">
      <w:pPr>
        <w:spacing w:after="0" w:line="360" w:lineRule="auto"/>
        <w:jc w:val="both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>Providing </w:t>
      </w:r>
      <w:r w:rsidR="00211E73" w:rsidRPr="00211E73">
        <w:rPr>
          <w:rFonts w:ascii="Arial" w:hAnsi="Arial" w:cs="Arial"/>
          <w:sz w:val="22"/>
        </w:rPr>
        <w:t>emotional support</w:t>
      </w:r>
      <w:r w:rsidRPr="00211E73">
        <w:rPr>
          <w:rFonts w:ascii="Arial" w:hAnsi="Arial" w:cs="Arial"/>
          <w:sz w:val="22"/>
        </w:rPr>
        <w:t xml:space="preserve"> is another significant responsibility. Many </w:t>
      </w:r>
      <w:r w:rsidR="00211E73" w:rsidRPr="00211E73">
        <w:rPr>
          <w:rFonts w:ascii="Arial" w:hAnsi="Arial" w:cs="Arial"/>
          <w:sz w:val="22"/>
        </w:rPr>
        <w:t>individuals</w:t>
      </w:r>
      <w:r w:rsidRPr="00211E73">
        <w:rPr>
          <w:rFonts w:ascii="Arial" w:hAnsi="Arial" w:cs="Arial"/>
          <w:sz w:val="22"/>
        </w:rPr>
        <w:t> </w:t>
      </w:r>
      <w:r w:rsidR="00211E73" w:rsidRPr="00211E73">
        <w:rPr>
          <w:rFonts w:ascii="Arial" w:hAnsi="Arial" w:cs="Arial"/>
          <w:sz w:val="22"/>
        </w:rPr>
        <w:t>receiving</w:t>
      </w:r>
      <w:r w:rsidRPr="00211E73">
        <w:rPr>
          <w:rFonts w:ascii="Arial" w:hAnsi="Arial" w:cs="Arial"/>
          <w:sz w:val="22"/>
        </w:rPr>
        <w:t> care </w:t>
      </w:r>
      <w:r w:rsidR="00211E73" w:rsidRPr="00211E73">
        <w:rPr>
          <w:rFonts w:ascii="Arial" w:hAnsi="Arial" w:cs="Arial"/>
          <w:sz w:val="22"/>
        </w:rPr>
        <w:t>experience</w:t>
      </w:r>
      <w:r w:rsidRPr="00211E73">
        <w:rPr>
          <w:rFonts w:ascii="Arial" w:hAnsi="Arial" w:cs="Arial"/>
          <w:sz w:val="22"/>
        </w:rPr>
        <w:t> loneliness, </w:t>
      </w:r>
      <w:r w:rsidR="00211E73" w:rsidRPr="00211E73">
        <w:rPr>
          <w:rFonts w:ascii="Arial" w:hAnsi="Arial" w:cs="Arial"/>
          <w:sz w:val="22"/>
        </w:rPr>
        <w:t>anxiety</w:t>
      </w:r>
      <w:r w:rsidRPr="00211E73">
        <w:rPr>
          <w:rFonts w:ascii="Arial" w:hAnsi="Arial" w:cs="Arial"/>
          <w:sz w:val="22"/>
        </w:rPr>
        <w:t> or depression. Care </w:t>
      </w:r>
      <w:r w:rsidR="00211E73" w:rsidRPr="00211E73">
        <w:rPr>
          <w:rFonts w:ascii="Arial" w:hAnsi="Arial" w:cs="Arial"/>
          <w:sz w:val="22"/>
        </w:rPr>
        <w:t>workers</w:t>
      </w:r>
      <w:r w:rsidRPr="00211E73">
        <w:rPr>
          <w:rFonts w:ascii="Arial" w:hAnsi="Arial" w:cs="Arial"/>
          <w:sz w:val="22"/>
        </w:rPr>
        <w:t xml:space="preserve"> build on </w:t>
      </w:r>
      <w:r w:rsidR="00211E73" w:rsidRPr="00211E73">
        <w:rPr>
          <w:rFonts w:ascii="Arial" w:hAnsi="Arial" w:cs="Arial"/>
          <w:sz w:val="22"/>
        </w:rPr>
        <w:t>making individual</w:t>
      </w:r>
      <w:r w:rsidRPr="00211E73">
        <w:rPr>
          <w:rFonts w:ascii="Arial" w:hAnsi="Arial" w:cs="Arial"/>
          <w:sz w:val="22"/>
        </w:rPr>
        <w:t> trust them by </w:t>
      </w:r>
      <w:r w:rsidR="00211E73" w:rsidRPr="00211E73">
        <w:rPr>
          <w:rFonts w:ascii="Arial" w:hAnsi="Arial" w:cs="Arial"/>
          <w:sz w:val="22"/>
        </w:rPr>
        <w:t>communicating</w:t>
      </w:r>
      <w:r w:rsidRPr="00211E73">
        <w:rPr>
          <w:rFonts w:ascii="Arial" w:hAnsi="Arial" w:cs="Arial"/>
          <w:sz w:val="22"/>
        </w:rPr>
        <w:t xml:space="preserve"> with with any task they carry out and </w:t>
      </w:r>
      <w:r w:rsidRPr="00211E73">
        <w:rPr>
          <w:rFonts w:ascii="Arial" w:hAnsi="Arial" w:cs="Arial"/>
          <w:sz w:val="22"/>
        </w:rPr>
        <w:lastRenderedPageBreak/>
        <w:t>listening to them this </w:t>
      </w:r>
      <w:r w:rsidR="00211E73" w:rsidRPr="00211E73">
        <w:rPr>
          <w:rFonts w:ascii="Arial" w:hAnsi="Arial" w:cs="Arial"/>
          <w:sz w:val="22"/>
        </w:rPr>
        <w:t>emotional</w:t>
      </w:r>
      <w:r w:rsidRPr="00211E73">
        <w:rPr>
          <w:rFonts w:ascii="Arial" w:hAnsi="Arial" w:cs="Arial"/>
          <w:sz w:val="22"/>
        </w:rPr>
        <w:t xml:space="preserve"> support contributes to better </w:t>
      </w:r>
      <w:r w:rsidR="00211E73" w:rsidRPr="00211E73">
        <w:rPr>
          <w:rFonts w:ascii="Arial" w:hAnsi="Arial" w:cs="Arial"/>
          <w:sz w:val="22"/>
        </w:rPr>
        <w:t>mental</w:t>
      </w:r>
      <w:r w:rsidRPr="00211E73">
        <w:rPr>
          <w:rFonts w:ascii="Arial" w:hAnsi="Arial" w:cs="Arial"/>
          <w:sz w:val="22"/>
        </w:rPr>
        <w:t xml:space="preserve"> health and overall wellbeing. </w:t>
      </w:r>
    </w:p>
    <w:p w14:paraId="0C696A07" w14:textId="46ACC3A1" w:rsidR="00C551FB" w:rsidRPr="00211E73" w:rsidRDefault="00C551FB" w:rsidP="00211E73">
      <w:pPr>
        <w:spacing w:after="0" w:line="360" w:lineRule="auto"/>
        <w:jc w:val="both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 xml:space="preserve">Care worker </w:t>
      </w:r>
      <w:r w:rsidR="00211E73" w:rsidRPr="00211E73">
        <w:rPr>
          <w:rFonts w:ascii="Arial" w:hAnsi="Arial" w:cs="Arial"/>
          <w:sz w:val="22"/>
        </w:rPr>
        <w:t>also</w:t>
      </w:r>
      <w:r w:rsidRPr="00211E73">
        <w:rPr>
          <w:rFonts w:ascii="Arial" w:hAnsi="Arial" w:cs="Arial"/>
          <w:sz w:val="22"/>
        </w:rPr>
        <w:t xml:space="preserve"> promote independence by encouraging service users to </w:t>
      </w:r>
      <w:r w:rsidR="00211E73" w:rsidRPr="00211E73">
        <w:rPr>
          <w:rFonts w:ascii="Arial" w:hAnsi="Arial" w:cs="Arial"/>
          <w:sz w:val="22"/>
        </w:rPr>
        <w:t>complete</w:t>
      </w:r>
      <w:r w:rsidRPr="00211E73">
        <w:rPr>
          <w:rFonts w:ascii="Arial" w:hAnsi="Arial" w:cs="Arial"/>
          <w:sz w:val="22"/>
        </w:rPr>
        <w:t> task on </w:t>
      </w:r>
      <w:r w:rsidR="00211E73" w:rsidRPr="00211E73">
        <w:rPr>
          <w:rFonts w:ascii="Arial" w:hAnsi="Arial" w:cs="Arial"/>
          <w:sz w:val="22"/>
        </w:rPr>
        <w:t>their</w:t>
      </w:r>
      <w:r w:rsidRPr="00211E73">
        <w:rPr>
          <w:rFonts w:ascii="Arial" w:hAnsi="Arial" w:cs="Arial"/>
          <w:sz w:val="22"/>
        </w:rPr>
        <w:t> own </w:t>
      </w:r>
      <w:r w:rsidR="00211E73" w:rsidRPr="00211E73">
        <w:rPr>
          <w:rFonts w:ascii="Arial" w:hAnsi="Arial" w:cs="Arial"/>
          <w:sz w:val="22"/>
        </w:rPr>
        <w:t>safely</w:t>
      </w:r>
      <w:r w:rsidRPr="00211E73">
        <w:rPr>
          <w:rFonts w:ascii="Arial" w:hAnsi="Arial" w:cs="Arial"/>
          <w:sz w:val="22"/>
        </w:rPr>
        <w:t xml:space="preserve"> instead of doing </w:t>
      </w:r>
      <w:r w:rsidR="00211E73" w:rsidRPr="00211E73">
        <w:rPr>
          <w:rFonts w:ascii="Arial" w:hAnsi="Arial" w:cs="Arial"/>
          <w:sz w:val="22"/>
        </w:rPr>
        <w:t>everything</w:t>
      </w:r>
      <w:r w:rsidRPr="00211E73">
        <w:rPr>
          <w:rFonts w:ascii="Arial" w:hAnsi="Arial" w:cs="Arial"/>
          <w:sz w:val="22"/>
        </w:rPr>
        <w:t xml:space="preserve"> for them for example helping </w:t>
      </w:r>
      <w:r w:rsidR="001F5186" w:rsidRPr="00211E73">
        <w:rPr>
          <w:rFonts w:ascii="Arial" w:hAnsi="Arial" w:cs="Arial"/>
          <w:sz w:val="22"/>
        </w:rPr>
        <w:t>to encourage</w:t>
      </w:r>
      <w:r w:rsidRPr="00211E73">
        <w:rPr>
          <w:rFonts w:ascii="Arial" w:hAnsi="Arial" w:cs="Arial"/>
          <w:sz w:val="22"/>
        </w:rPr>
        <w:t xml:space="preserve"> them to dress them self or brushing their teeth while </w:t>
      </w:r>
      <w:r w:rsidR="001F5186" w:rsidRPr="00211E73">
        <w:rPr>
          <w:rFonts w:ascii="Arial" w:hAnsi="Arial" w:cs="Arial"/>
          <w:sz w:val="22"/>
        </w:rPr>
        <w:t>aiding</w:t>
      </w:r>
      <w:r w:rsidRPr="00211E73">
        <w:rPr>
          <w:rFonts w:ascii="Arial" w:hAnsi="Arial" w:cs="Arial"/>
          <w:sz w:val="22"/>
        </w:rPr>
        <w:t> </w:t>
      </w:r>
      <w:r w:rsidR="00211E73" w:rsidRPr="00211E73">
        <w:rPr>
          <w:rFonts w:ascii="Arial" w:hAnsi="Arial" w:cs="Arial"/>
          <w:sz w:val="22"/>
        </w:rPr>
        <w:t>only</w:t>
      </w:r>
      <w:r w:rsidRPr="00211E73">
        <w:rPr>
          <w:rFonts w:ascii="Arial" w:hAnsi="Arial" w:cs="Arial"/>
          <w:sz w:val="22"/>
        </w:rPr>
        <w:t> when necessary.  </w:t>
      </w:r>
    </w:p>
    <w:p w14:paraId="43155846" w14:textId="32DF573A" w:rsidR="00C551FB" w:rsidRPr="00211E73" w:rsidRDefault="00C551FB" w:rsidP="00211E73">
      <w:pPr>
        <w:spacing w:after="0" w:line="360" w:lineRule="auto"/>
        <w:jc w:val="both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>Finally care workers </w:t>
      </w:r>
      <w:r w:rsidR="00211E73" w:rsidRPr="00211E73">
        <w:rPr>
          <w:rFonts w:ascii="Arial" w:hAnsi="Arial" w:cs="Arial"/>
          <w:sz w:val="22"/>
        </w:rPr>
        <w:t>maintain</w:t>
      </w:r>
      <w:r w:rsidRPr="00211E73">
        <w:rPr>
          <w:rFonts w:ascii="Arial" w:hAnsi="Arial" w:cs="Arial"/>
          <w:sz w:val="22"/>
        </w:rPr>
        <w:t> accurate records and follow safeguarding procedures </w:t>
      </w:r>
      <w:r w:rsidR="00211E73" w:rsidRPr="00211E73">
        <w:rPr>
          <w:rFonts w:ascii="Arial" w:hAnsi="Arial" w:cs="Arial"/>
          <w:sz w:val="22"/>
        </w:rPr>
        <w:t>documentation</w:t>
      </w:r>
      <w:r w:rsidRPr="00211E73">
        <w:rPr>
          <w:rFonts w:ascii="Arial" w:hAnsi="Arial" w:cs="Arial"/>
          <w:sz w:val="22"/>
        </w:rPr>
        <w:t> ensures continuity of care while safeguarding protects </w:t>
      </w:r>
      <w:r w:rsidR="00211E73" w:rsidRPr="00211E73">
        <w:rPr>
          <w:rFonts w:ascii="Arial" w:hAnsi="Arial" w:cs="Arial"/>
          <w:sz w:val="22"/>
        </w:rPr>
        <w:t>vulnerable</w:t>
      </w:r>
      <w:r w:rsidRPr="00211E73">
        <w:rPr>
          <w:rFonts w:ascii="Arial" w:hAnsi="Arial" w:cs="Arial"/>
          <w:sz w:val="22"/>
        </w:rPr>
        <w:t> from abuse neglect and discrimination these </w:t>
      </w:r>
      <w:r w:rsidR="00211E73" w:rsidRPr="00211E73">
        <w:rPr>
          <w:rFonts w:ascii="Arial" w:hAnsi="Arial" w:cs="Arial"/>
          <w:sz w:val="22"/>
        </w:rPr>
        <w:t>responsibilities</w:t>
      </w:r>
      <w:r w:rsidRPr="00211E73">
        <w:rPr>
          <w:rFonts w:ascii="Arial" w:hAnsi="Arial" w:cs="Arial"/>
          <w:sz w:val="22"/>
        </w:rPr>
        <w:t> require </w:t>
      </w:r>
      <w:r w:rsidR="00211E73" w:rsidRPr="00211E73">
        <w:rPr>
          <w:rFonts w:ascii="Arial" w:hAnsi="Arial" w:cs="Arial"/>
          <w:sz w:val="22"/>
        </w:rPr>
        <w:t>professionalism</w:t>
      </w:r>
      <w:r w:rsidRPr="00211E73">
        <w:rPr>
          <w:rFonts w:ascii="Arial" w:hAnsi="Arial" w:cs="Arial"/>
          <w:sz w:val="22"/>
        </w:rPr>
        <w:t xml:space="preserve"> confidentality and adherence to legal and ethical </w:t>
      </w:r>
      <w:r w:rsidR="00211E73" w:rsidRPr="00211E73">
        <w:rPr>
          <w:rFonts w:ascii="Arial" w:hAnsi="Arial" w:cs="Arial"/>
          <w:sz w:val="22"/>
        </w:rPr>
        <w:t>standards (care</w:t>
      </w:r>
      <w:r w:rsidRPr="00211E73">
        <w:rPr>
          <w:rFonts w:ascii="Arial" w:hAnsi="Arial" w:cs="Arial"/>
          <w:sz w:val="22"/>
        </w:rPr>
        <w:t xml:space="preserve"> quality </w:t>
      </w:r>
      <w:r w:rsidR="00211E73" w:rsidRPr="00211E73">
        <w:rPr>
          <w:rFonts w:ascii="Arial" w:hAnsi="Arial" w:cs="Arial"/>
          <w:sz w:val="22"/>
        </w:rPr>
        <w:t>commission</w:t>
      </w:r>
      <w:r w:rsidRPr="00211E73">
        <w:rPr>
          <w:rFonts w:ascii="Arial" w:hAnsi="Arial" w:cs="Arial"/>
          <w:sz w:val="22"/>
        </w:rPr>
        <w:t> 2023</w:t>
      </w:r>
      <w:r w:rsidRPr="00211E73">
        <w:rPr>
          <w:rFonts w:ascii="Arial" w:hAnsi="Arial" w:cs="Arial"/>
          <w:sz w:val="22"/>
        </w:rPr>
        <w:t>.</w:t>
      </w:r>
    </w:p>
    <w:p w14:paraId="27F09417" w14:textId="77777777" w:rsidR="00C551FB" w:rsidRPr="00211E73" w:rsidRDefault="00C551FB" w:rsidP="00211E7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F2D07C5" w14:textId="3D2B1EBB" w:rsidR="00C551FB" w:rsidRPr="00211E73" w:rsidRDefault="00211E73" w:rsidP="00211E73">
      <w:pPr>
        <w:spacing w:after="0" w:line="360" w:lineRule="auto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>Communication</w:t>
      </w:r>
      <w:r w:rsidR="00C551FB" w:rsidRPr="00211E73">
        <w:rPr>
          <w:rFonts w:ascii="Arial" w:hAnsi="Arial" w:cs="Arial"/>
          <w:sz w:val="22"/>
        </w:rPr>
        <w:t xml:space="preserve"> is one the most im</w:t>
      </w:r>
      <w:r w:rsidRPr="00211E73">
        <w:rPr>
          <w:rFonts w:ascii="Arial" w:hAnsi="Arial" w:cs="Arial"/>
          <w:sz w:val="22"/>
        </w:rPr>
        <w:t xml:space="preserve">portant </w:t>
      </w:r>
      <w:r w:rsidR="00C551FB" w:rsidRPr="00211E73">
        <w:rPr>
          <w:rFonts w:ascii="Arial" w:hAnsi="Arial" w:cs="Arial"/>
          <w:sz w:val="22"/>
        </w:rPr>
        <w:t>skills for care workers effective </w:t>
      </w:r>
      <w:r w:rsidRPr="00211E73">
        <w:rPr>
          <w:rFonts w:ascii="Arial" w:hAnsi="Arial" w:cs="Arial"/>
          <w:sz w:val="22"/>
        </w:rPr>
        <w:t>communication</w:t>
      </w:r>
      <w:r w:rsidR="00C551FB" w:rsidRPr="00211E73">
        <w:rPr>
          <w:rFonts w:ascii="Arial" w:hAnsi="Arial" w:cs="Arial"/>
          <w:sz w:val="22"/>
        </w:rPr>
        <w:t> allows care workers to understand </w:t>
      </w:r>
      <w:r w:rsidRPr="00211E73">
        <w:rPr>
          <w:rFonts w:ascii="Arial" w:hAnsi="Arial" w:cs="Arial"/>
          <w:sz w:val="22"/>
        </w:rPr>
        <w:t>individuals</w:t>
      </w:r>
      <w:r w:rsidR="00C551FB" w:rsidRPr="00211E73">
        <w:rPr>
          <w:rFonts w:ascii="Arial" w:hAnsi="Arial" w:cs="Arial"/>
          <w:sz w:val="22"/>
        </w:rPr>
        <w:t> needs provide clear information and work </w:t>
      </w:r>
      <w:r w:rsidRPr="00211E73">
        <w:rPr>
          <w:rFonts w:ascii="Arial" w:hAnsi="Arial" w:cs="Arial"/>
          <w:sz w:val="22"/>
        </w:rPr>
        <w:t>collaboratively</w:t>
      </w:r>
      <w:r w:rsidR="00C551FB" w:rsidRPr="00211E73">
        <w:rPr>
          <w:rFonts w:ascii="Arial" w:hAnsi="Arial" w:cs="Arial"/>
          <w:sz w:val="22"/>
        </w:rPr>
        <w:t> with families and health care professionals good </w:t>
      </w:r>
      <w:r w:rsidRPr="00211E73">
        <w:rPr>
          <w:rFonts w:ascii="Arial" w:hAnsi="Arial" w:cs="Arial"/>
          <w:sz w:val="22"/>
        </w:rPr>
        <w:t>communication</w:t>
      </w:r>
      <w:r w:rsidR="00C551FB" w:rsidRPr="00211E73">
        <w:rPr>
          <w:rFonts w:ascii="Arial" w:hAnsi="Arial" w:cs="Arial"/>
          <w:sz w:val="22"/>
        </w:rPr>
        <w:t> includes active listening, speaking </w:t>
      </w:r>
      <w:r w:rsidRPr="00211E73">
        <w:rPr>
          <w:rFonts w:ascii="Arial" w:hAnsi="Arial" w:cs="Arial"/>
          <w:sz w:val="22"/>
        </w:rPr>
        <w:t>clear</w:t>
      </w:r>
      <w:r w:rsidR="00C551FB" w:rsidRPr="00211E73">
        <w:rPr>
          <w:rFonts w:ascii="Arial" w:hAnsi="Arial" w:cs="Arial"/>
          <w:sz w:val="22"/>
        </w:rPr>
        <w:t> and loud ,</w:t>
      </w:r>
      <w:r w:rsidRPr="00211E73">
        <w:rPr>
          <w:rFonts w:ascii="Arial" w:hAnsi="Arial" w:cs="Arial"/>
          <w:sz w:val="22"/>
        </w:rPr>
        <w:t>observing</w:t>
      </w:r>
      <w:r w:rsidR="00C551FB" w:rsidRPr="00211E73">
        <w:rPr>
          <w:rFonts w:ascii="Arial" w:hAnsi="Arial" w:cs="Arial"/>
          <w:sz w:val="22"/>
        </w:rPr>
        <w:t xml:space="preserve"> body </w:t>
      </w:r>
      <w:r w:rsidRPr="00211E73">
        <w:rPr>
          <w:rFonts w:ascii="Arial" w:hAnsi="Arial" w:cs="Arial"/>
          <w:sz w:val="22"/>
        </w:rPr>
        <w:t>language</w:t>
      </w:r>
      <w:r w:rsidR="00C551FB" w:rsidRPr="00211E73">
        <w:rPr>
          <w:rFonts w:ascii="Arial" w:hAnsi="Arial" w:cs="Arial"/>
          <w:sz w:val="22"/>
        </w:rPr>
        <w:t xml:space="preserve"> and adapting </w:t>
      </w:r>
      <w:r w:rsidRPr="00211E73">
        <w:rPr>
          <w:rFonts w:ascii="Arial" w:hAnsi="Arial" w:cs="Arial"/>
          <w:sz w:val="22"/>
        </w:rPr>
        <w:t>communication</w:t>
      </w:r>
      <w:r w:rsidR="00C551FB" w:rsidRPr="00211E73">
        <w:rPr>
          <w:rFonts w:ascii="Arial" w:hAnsi="Arial" w:cs="Arial"/>
          <w:sz w:val="22"/>
        </w:rPr>
        <w:t> for </w:t>
      </w:r>
      <w:r w:rsidRPr="00211E73">
        <w:rPr>
          <w:rFonts w:ascii="Arial" w:hAnsi="Arial" w:cs="Arial"/>
          <w:sz w:val="22"/>
        </w:rPr>
        <w:t>individuals</w:t>
      </w:r>
      <w:r w:rsidR="00C551FB" w:rsidRPr="00211E73">
        <w:rPr>
          <w:rFonts w:ascii="Arial" w:hAnsi="Arial" w:cs="Arial"/>
          <w:sz w:val="22"/>
        </w:rPr>
        <w:t> with hearing </w:t>
      </w:r>
      <w:r w:rsidRPr="00211E73">
        <w:rPr>
          <w:rFonts w:ascii="Arial" w:hAnsi="Arial" w:cs="Arial"/>
          <w:sz w:val="22"/>
        </w:rPr>
        <w:t>difficulties</w:t>
      </w:r>
      <w:r w:rsidR="00C551FB" w:rsidRPr="00211E73">
        <w:rPr>
          <w:rFonts w:ascii="Arial" w:hAnsi="Arial" w:cs="Arial"/>
          <w:sz w:val="22"/>
        </w:rPr>
        <w:t>, dementia or </w:t>
      </w:r>
      <w:r w:rsidRPr="00211E73">
        <w:rPr>
          <w:rFonts w:ascii="Arial" w:hAnsi="Arial" w:cs="Arial"/>
          <w:sz w:val="22"/>
        </w:rPr>
        <w:t>learning</w:t>
      </w:r>
      <w:r w:rsidR="00C551FB" w:rsidRPr="00211E73">
        <w:rPr>
          <w:rFonts w:ascii="Arial" w:hAnsi="Arial" w:cs="Arial"/>
          <w:sz w:val="22"/>
        </w:rPr>
        <w:t> </w:t>
      </w:r>
      <w:r w:rsidRPr="00211E73">
        <w:rPr>
          <w:rFonts w:ascii="Arial" w:hAnsi="Arial" w:cs="Arial"/>
          <w:sz w:val="22"/>
        </w:rPr>
        <w:t>disabilities</w:t>
      </w:r>
      <w:r w:rsidR="00C551FB" w:rsidRPr="00211E73">
        <w:rPr>
          <w:rFonts w:ascii="Arial" w:hAnsi="Arial" w:cs="Arial"/>
          <w:sz w:val="22"/>
        </w:rPr>
        <w:t> for example a care  worker supporting person with dementia may use simple </w:t>
      </w:r>
      <w:r w:rsidRPr="00211E73">
        <w:rPr>
          <w:rFonts w:ascii="Arial" w:hAnsi="Arial" w:cs="Arial"/>
          <w:sz w:val="22"/>
        </w:rPr>
        <w:t>language</w:t>
      </w:r>
      <w:r w:rsidR="00C551FB" w:rsidRPr="00211E73">
        <w:rPr>
          <w:rFonts w:ascii="Arial" w:hAnsi="Arial" w:cs="Arial"/>
          <w:sz w:val="22"/>
        </w:rPr>
        <w:t> maintain eye contact ,good body language and sometimes using images or colours to make them feel more comfortable and help them to  </w:t>
      </w:r>
      <w:r w:rsidRPr="00211E73">
        <w:rPr>
          <w:rFonts w:ascii="Arial" w:hAnsi="Arial" w:cs="Arial"/>
          <w:sz w:val="22"/>
        </w:rPr>
        <w:t>understand</w:t>
      </w:r>
      <w:r w:rsidR="00C551FB" w:rsidRPr="00211E73">
        <w:rPr>
          <w:rFonts w:ascii="Arial" w:hAnsi="Arial" w:cs="Arial"/>
          <w:sz w:val="22"/>
        </w:rPr>
        <w:t>  better. Poor </w:t>
      </w:r>
      <w:r w:rsidRPr="00211E73">
        <w:rPr>
          <w:rFonts w:ascii="Arial" w:hAnsi="Arial" w:cs="Arial"/>
          <w:sz w:val="22"/>
        </w:rPr>
        <w:t>communication</w:t>
      </w:r>
      <w:r w:rsidR="00C551FB" w:rsidRPr="00211E73">
        <w:rPr>
          <w:rFonts w:ascii="Arial" w:hAnsi="Arial" w:cs="Arial"/>
          <w:sz w:val="22"/>
        </w:rPr>
        <w:t> can lead to </w:t>
      </w:r>
      <w:r w:rsidRPr="00211E73">
        <w:rPr>
          <w:rFonts w:ascii="Arial" w:hAnsi="Arial" w:cs="Arial"/>
          <w:sz w:val="22"/>
        </w:rPr>
        <w:t>misunderstanding</w:t>
      </w:r>
      <w:r w:rsidR="00C551FB" w:rsidRPr="00211E73">
        <w:rPr>
          <w:rFonts w:ascii="Arial" w:hAnsi="Arial" w:cs="Arial"/>
          <w:sz w:val="22"/>
        </w:rPr>
        <w:t xml:space="preserve">, medication </w:t>
      </w:r>
      <w:r w:rsidRPr="00211E73">
        <w:rPr>
          <w:rFonts w:ascii="Arial" w:hAnsi="Arial" w:cs="Arial"/>
          <w:sz w:val="22"/>
        </w:rPr>
        <w:t>errors, reduce</w:t>
      </w:r>
      <w:r w:rsidR="00C551FB" w:rsidRPr="00211E73">
        <w:rPr>
          <w:rFonts w:ascii="Arial" w:hAnsi="Arial" w:cs="Arial"/>
          <w:sz w:val="22"/>
        </w:rPr>
        <w:t xml:space="preserve"> trust and lower quality </w:t>
      </w:r>
      <w:r w:rsidRPr="00211E73">
        <w:rPr>
          <w:rFonts w:ascii="Arial" w:hAnsi="Arial" w:cs="Arial"/>
          <w:sz w:val="22"/>
        </w:rPr>
        <w:t>care. Therefore,</w:t>
      </w:r>
      <w:r w:rsidR="00C551FB" w:rsidRPr="00211E73">
        <w:rPr>
          <w:rFonts w:ascii="Arial" w:hAnsi="Arial" w:cs="Arial"/>
          <w:sz w:val="22"/>
        </w:rPr>
        <w:t xml:space="preserve"> excellent </w:t>
      </w:r>
      <w:r w:rsidRPr="00211E73">
        <w:rPr>
          <w:rFonts w:ascii="Arial" w:hAnsi="Arial" w:cs="Arial"/>
          <w:sz w:val="22"/>
        </w:rPr>
        <w:t>communication</w:t>
      </w:r>
      <w:r w:rsidR="00C551FB" w:rsidRPr="00211E73">
        <w:rPr>
          <w:rFonts w:ascii="Arial" w:hAnsi="Arial" w:cs="Arial"/>
          <w:sz w:val="22"/>
        </w:rPr>
        <w:t xml:space="preserve"> helps ensure safe </w:t>
      </w:r>
      <w:r w:rsidRPr="00211E73">
        <w:rPr>
          <w:rFonts w:ascii="Arial" w:hAnsi="Arial" w:cs="Arial"/>
          <w:sz w:val="22"/>
        </w:rPr>
        <w:t>person-centred</w:t>
      </w:r>
      <w:r w:rsidR="00C551FB" w:rsidRPr="00211E73">
        <w:rPr>
          <w:rFonts w:ascii="Arial" w:hAnsi="Arial" w:cs="Arial"/>
          <w:sz w:val="22"/>
        </w:rPr>
        <w:t> care </w:t>
      </w:r>
      <w:r w:rsidRPr="00211E73">
        <w:rPr>
          <w:rFonts w:ascii="Arial" w:hAnsi="Arial" w:cs="Arial"/>
          <w:sz w:val="22"/>
        </w:rPr>
        <w:t>positive</w:t>
      </w:r>
      <w:r w:rsidR="00C551FB" w:rsidRPr="00211E73">
        <w:rPr>
          <w:rFonts w:ascii="Arial" w:hAnsi="Arial" w:cs="Arial"/>
          <w:sz w:val="22"/>
        </w:rPr>
        <w:t> </w:t>
      </w:r>
      <w:r w:rsidRPr="00211E73">
        <w:rPr>
          <w:rFonts w:ascii="Arial" w:hAnsi="Arial" w:cs="Arial"/>
          <w:sz w:val="22"/>
        </w:rPr>
        <w:t>relationship</w:t>
      </w:r>
      <w:r w:rsidR="00C551FB" w:rsidRPr="00211E73">
        <w:rPr>
          <w:rFonts w:ascii="Arial" w:hAnsi="Arial" w:cs="Arial"/>
          <w:sz w:val="22"/>
        </w:rPr>
        <w:t>. </w:t>
      </w:r>
    </w:p>
    <w:p w14:paraId="4D8FCF95" w14:textId="2E95A475" w:rsidR="00C551FB" w:rsidRPr="00211E73" w:rsidRDefault="00C551FB" w:rsidP="00211E73">
      <w:pPr>
        <w:spacing w:after="0" w:line="360" w:lineRule="auto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>Empathy is the ability to </w:t>
      </w:r>
      <w:r w:rsidR="00211E73" w:rsidRPr="00211E73">
        <w:rPr>
          <w:rFonts w:ascii="Arial" w:hAnsi="Arial" w:cs="Arial"/>
          <w:sz w:val="22"/>
        </w:rPr>
        <w:t>understand</w:t>
      </w:r>
      <w:r w:rsidRPr="00211E73">
        <w:rPr>
          <w:rFonts w:ascii="Arial" w:hAnsi="Arial" w:cs="Arial"/>
          <w:sz w:val="22"/>
        </w:rPr>
        <w:t> </w:t>
      </w:r>
      <w:r w:rsidR="00211E73" w:rsidRPr="00211E73">
        <w:rPr>
          <w:rFonts w:ascii="Arial" w:hAnsi="Arial" w:cs="Arial"/>
          <w:sz w:val="22"/>
        </w:rPr>
        <w:t>another person’s</w:t>
      </w:r>
      <w:r w:rsidRPr="00211E73">
        <w:rPr>
          <w:rFonts w:ascii="Arial" w:hAnsi="Arial" w:cs="Arial"/>
          <w:sz w:val="22"/>
        </w:rPr>
        <w:t> </w:t>
      </w:r>
      <w:r w:rsidR="00211E73" w:rsidRPr="00211E73">
        <w:rPr>
          <w:rFonts w:ascii="Arial" w:hAnsi="Arial" w:cs="Arial"/>
          <w:sz w:val="22"/>
        </w:rPr>
        <w:t>feelings</w:t>
      </w:r>
      <w:r w:rsidRPr="00211E73">
        <w:rPr>
          <w:rFonts w:ascii="Arial" w:hAnsi="Arial" w:cs="Arial"/>
          <w:sz w:val="22"/>
        </w:rPr>
        <w:t> and </w:t>
      </w:r>
      <w:r w:rsidR="00211E73" w:rsidRPr="00211E73">
        <w:rPr>
          <w:rFonts w:ascii="Arial" w:hAnsi="Arial" w:cs="Arial"/>
          <w:sz w:val="22"/>
        </w:rPr>
        <w:t>experience</w:t>
      </w:r>
      <w:r w:rsidRPr="00211E73">
        <w:rPr>
          <w:rFonts w:ascii="Arial" w:hAnsi="Arial" w:cs="Arial"/>
          <w:sz w:val="22"/>
        </w:rPr>
        <w:t> while compassion </w:t>
      </w:r>
      <w:r w:rsidR="00211E73" w:rsidRPr="00211E73">
        <w:rPr>
          <w:rFonts w:ascii="Arial" w:hAnsi="Arial" w:cs="Arial"/>
          <w:sz w:val="22"/>
        </w:rPr>
        <w:t>involves</w:t>
      </w:r>
      <w:r w:rsidRPr="00211E73">
        <w:rPr>
          <w:rFonts w:ascii="Arial" w:hAnsi="Arial" w:cs="Arial"/>
          <w:sz w:val="22"/>
        </w:rPr>
        <w:t> responding with </w:t>
      </w:r>
      <w:r w:rsidR="00211E73" w:rsidRPr="00211E73">
        <w:rPr>
          <w:rFonts w:ascii="Arial" w:hAnsi="Arial" w:cs="Arial"/>
          <w:sz w:val="22"/>
        </w:rPr>
        <w:t>kindness</w:t>
      </w:r>
      <w:r w:rsidRPr="00211E73">
        <w:rPr>
          <w:rFonts w:ascii="Arial" w:hAnsi="Arial" w:cs="Arial"/>
          <w:sz w:val="22"/>
        </w:rPr>
        <w:t> and desire to help. </w:t>
      </w:r>
    </w:p>
    <w:p w14:paraId="211B57C1" w14:textId="53D0533C" w:rsidR="00C551FB" w:rsidRPr="00211E73" w:rsidRDefault="00C551FB" w:rsidP="00211E73">
      <w:pPr>
        <w:spacing w:after="0" w:line="360" w:lineRule="auto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>Care workers often support people </w:t>
      </w:r>
      <w:r w:rsidR="00211E73" w:rsidRPr="00211E73">
        <w:rPr>
          <w:rFonts w:ascii="Arial" w:hAnsi="Arial" w:cs="Arial"/>
          <w:sz w:val="22"/>
        </w:rPr>
        <w:t>experiencing</w:t>
      </w:r>
      <w:r w:rsidRPr="00211E73">
        <w:rPr>
          <w:rFonts w:ascii="Arial" w:hAnsi="Arial" w:cs="Arial"/>
          <w:sz w:val="22"/>
        </w:rPr>
        <w:t> </w:t>
      </w:r>
      <w:r w:rsidR="00211E73" w:rsidRPr="00211E73">
        <w:rPr>
          <w:rFonts w:ascii="Arial" w:hAnsi="Arial" w:cs="Arial"/>
          <w:sz w:val="22"/>
        </w:rPr>
        <w:t>illness</w:t>
      </w:r>
      <w:r w:rsidRPr="00211E73">
        <w:rPr>
          <w:rFonts w:ascii="Arial" w:hAnsi="Arial" w:cs="Arial"/>
          <w:sz w:val="22"/>
        </w:rPr>
        <w:t>, disability, grief or loneliness. Showing empathy helps individuals feel respected </w:t>
      </w:r>
      <w:r w:rsidR="00211E73" w:rsidRPr="00211E73">
        <w:rPr>
          <w:rFonts w:ascii="Arial" w:hAnsi="Arial" w:cs="Arial"/>
          <w:sz w:val="22"/>
        </w:rPr>
        <w:t>valued</w:t>
      </w:r>
      <w:r w:rsidRPr="00211E73">
        <w:rPr>
          <w:rFonts w:ascii="Arial" w:hAnsi="Arial" w:cs="Arial"/>
          <w:sz w:val="22"/>
        </w:rPr>
        <w:t> and understood helps to build a trustworthy </w:t>
      </w:r>
      <w:r w:rsidR="00211E73" w:rsidRPr="00211E73">
        <w:rPr>
          <w:rFonts w:ascii="Arial" w:hAnsi="Arial" w:cs="Arial"/>
          <w:sz w:val="22"/>
        </w:rPr>
        <w:t>relationship</w:t>
      </w:r>
      <w:r w:rsidRPr="00211E73">
        <w:rPr>
          <w:rFonts w:ascii="Arial" w:hAnsi="Arial" w:cs="Arial"/>
          <w:sz w:val="22"/>
        </w:rPr>
        <w:t> for example a care worker supporting a client who has recently lost their spouse may spend time listening to their concerns, offering </w:t>
      </w:r>
      <w:r w:rsidR="00211E73" w:rsidRPr="00211E73">
        <w:rPr>
          <w:rFonts w:ascii="Arial" w:hAnsi="Arial" w:cs="Arial"/>
          <w:sz w:val="22"/>
        </w:rPr>
        <w:t>reassurance</w:t>
      </w:r>
      <w:r w:rsidRPr="00211E73">
        <w:rPr>
          <w:rFonts w:ascii="Arial" w:hAnsi="Arial" w:cs="Arial"/>
          <w:sz w:val="22"/>
        </w:rPr>
        <w:t xml:space="preserve"> and </w:t>
      </w:r>
      <w:r w:rsidR="00211E73" w:rsidRPr="00211E73">
        <w:rPr>
          <w:rFonts w:ascii="Arial" w:hAnsi="Arial" w:cs="Arial"/>
          <w:sz w:val="22"/>
        </w:rPr>
        <w:t>providing</w:t>
      </w:r>
      <w:r w:rsidRPr="00211E73">
        <w:rPr>
          <w:rFonts w:ascii="Arial" w:hAnsi="Arial" w:cs="Arial"/>
          <w:sz w:val="22"/>
        </w:rPr>
        <w:t> </w:t>
      </w:r>
      <w:r w:rsidR="00211E73" w:rsidRPr="00211E73">
        <w:rPr>
          <w:rFonts w:ascii="Arial" w:hAnsi="Arial" w:cs="Arial"/>
          <w:sz w:val="22"/>
        </w:rPr>
        <w:t>emotional</w:t>
      </w:r>
      <w:r w:rsidRPr="00211E73">
        <w:rPr>
          <w:rFonts w:ascii="Arial" w:hAnsi="Arial" w:cs="Arial"/>
          <w:sz w:val="22"/>
        </w:rPr>
        <w:t> support instead of focusing only on physical care.</w:t>
      </w:r>
    </w:p>
    <w:p w14:paraId="3ED51254" w14:textId="77777777" w:rsidR="00C551FB" w:rsidRPr="00211E73" w:rsidRDefault="00C551FB" w:rsidP="00211E7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338813D" w14:textId="77777777" w:rsidR="00C85A7C" w:rsidRPr="00211E73" w:rsidRDefault="00C85A7C" w:rsidP="00211E7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2143D07" w14:textId="77777777" w:rsidR="00C551FB" w:rsidRPr="00211E73" w:rsidRDefault="00C551FB" w:rsidP="00211E7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929E6E0" w14:textId="77777777" w:rsidR="00C551FB" w:rsidRPr="00211E73" w:rsidRDefault="00C551FB" w:rsidP="00211E7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8F3C127" w14:textId="77777777" w:rsidR="00C551FB" w:rsidRDefault="00C551FB" w:rsidP="00211E7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A87919E" w14:textId="77777777" w:rsidR="001F5186" w:rsidRPr="00211E73" w:rsidRDefault="001F5186" w:rsidP="00211E7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799561B" w14:textId="77777777" w:rsidR="00C551FB" w:rsidRPr="00211E73" w:rsidRDefault="00C551FB" w:rsidP="00211E7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1C49510" w14:textId="7EDA8814" w:rsidR="002370CE" w:rsidRPr="00211E73" w:rsidRDefault="00AA77C8" w:rsidP="00211E73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3" w:name="_Toc228861927"/>
      <w:bookmarkStart w:id="14" w:name="_Toc228861970"/>
      <w:bookmarkStart w:id="15" w:name="_Toc228862233"/>
      <w:bookmarkStart w:id="16" w:name="_Toc228862631"/>
      <w:r w:rsidRPr="00211E73">
        <w:rPr>
          <w:rFonts w:ascii="Arial" w:hAnsi="Arial" w:cs="Arial"/>
          <w:sz w:val="22"/>
          <w:szCs w:val="22"/>
        </w:rPr>
        <w:lastRenderedPageBreak/>
        <w:t>1</w:t>
      </w:r>
      <w:r w:rsidR="00774092" w:rsidRPr="00211E73">
        <w:rPr>
          <w:rFonts w:ascii="Arial" w:hAnsi="Arial" w:cs="Arial"/>
          <w:sz w:val="22"/>
          <w:szCs w:val="22"/>
        </w:rPr>
        <w:t>.</w:t>
      </w:r>
      <w:r w:rsidR="00E1725A" w:rsidRPr="00211E73">
        <w:rPr>
          <w:rFonts w:ascii="Arial" w:hAnsi="Arial" w:cs="Arial"/>
          <w:sz w:val="22"/>
          <w:szCs w:val="22"/>
        </w:rPr>
        <w:t>4</w:t>
      </w:r>
      <w:r w:rsidR="005D5457" w:rsidRPr="00211E73">
        <w:rPr>
          <w:rFonts w:ascii="Arial" w:hAnsi="Arial" w:cs="Arial"/>
          <w:sz w:val="22"/>
          <w:szCs w:val="22"/>
        </w:rPr>
        <w:t xml:space="preserve"> </w:t>
      </w:r>
      <w:r w:rsidR="003003FD" w:rsidRPr="00211E73">
        <w:rPr>
          <w:rFonts w:ascii="Arial" w:hAnsi="Arial" w:cs="Arial"/>
          <w:sz w:val="22"/>
          <w:szCs w:val="22"/>
        </w:rPr>
        <w:t>Strategies</w:t>
      </w:r>
      <w:r w:rsidR="00183CB9" w:rsidRPr="00211E73">
        <w:rPr>
          <w:rFonts w:ascii="Arial" w:hAnsi="Arial" w:cs="Arial"/>
          <w:sz w:val="22"/>
          <w:szCs w:val="22"/>
        </w:rPr>
        <w:t xml:space="preserve"> to improve the skills</w:t>
      </w:r>
      <w:r w:rsidR="005D5457" w:rsidRPr="00211E73">
        <w:rPr>
          <w:rFonts w:ascii="Arial" w:hAnsi="Arial" w:cs="Arial"/>
          <w:sz w:val="22"/>
          <w:szCs w:val="22"/>
        </w:rPr>
        <w:t xml:space="preserve"> </w:t>
      </w:r>
      <w:r w:rsidR="00070818" w:rsidRPr="00211E73">
        <w:rPr>
          <w:rFonts w:ascii="Arial" w:hAnsi="Arial" w:cs="Arial"/>
          <w:sz w:val="22"/>
          <w:szCs w:val="22"/>
        </w:rPr>
        <w:t xml:space="preserve">for </w:t>
      </w:r>
      <w:bookmarkEnd w:id="13"/>
      <w:bookmarkEnd w:id="14"/>
      <w:bookmarkEnd w:id="15"/>
      <w:bookmarkEnd w:id="16"/>
      <w:r w:rsidR="00211E73" w:rsidRPr="00211E73">
        <w:rPr>
          <w:rFonts w:ascii="Arial" w:hAnsi="Arial" w:cs="Arial"/>
          <w:sz w:val="22"/>
          <w:szCs w:val="22"/>
        </w:rPr>
        <w:t>Care Worker</w:t>
      </w:r>
    </w:p>
    <w:p w14:paraId="2A2F284B" w14:textId="1207E542" w:rsidR="00211E73" w:rsidRPr="00211E73" w:rsidRDefault="00211E73" w:rsidP="00211E73">
      <w:pPr>
        <w:spacing w:after="0" w:line="360" w:lineRule="auto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>Care workers rarely work alone. They </w:t>
      </w:r>
      <w:r w:rsidRPr="00211E73">
        <w:rPr>
          <w:rFonts w:ascii="Arial" w:hAnsi="Arial" w:cs="Arial"/>
          <w:sz w:val="22"/>
        </w:rPr>
        <w:t>collaborate</w:t>
      </w:r>
      <w:r w:rsidRPr="00211E73">
        <w:rPr>
          <w:rFonts w:ascii="Arial" w:hAnsi="Arial" w:cs="Arial"/>
          <w:sz w:val="22"/>
        </w:rPr>
        <w:t xml:space="preserve"> with nurses, </w:t>
      </w:r>
      <w:r w:rsidRPr="00211E73">
        <w:rPr>
          <w:rFonts w:ascii="Arial" w:hAnsi="Arial" w:cs="Arial"/>
          <w:sz w:val="22"/>
        </w:rPr>
        <w:t>doctors, occupational</w:t>
      </w:r>
      <w:r w:rsidRPr="00211E73">
        <w:rPr>
          <w:rFonts w:ascii="Arial" w:hAnsi="Arial" w:cs="Arial"/>
          <w:sz w:val="22"/>
        </w:rPr>
        <w:t xml:space="preserve"> therapists, physiotherapists, </w:t>
      </w:r>
      <w:r w:rsidRPr="00211E73">
        <w:rPr>
          <w:rFonts w:ascii="Arial" w:hAnsi="Arial" w:cs="Arial"/>
          <w:sz w:val="22"/>
        </w:rPr>
        <w:t>social</w:t>
      </w:r>
      <w:r w:rsidRPr="00211E73">
        <w:rPr>
          <w:rFonts w:ascii="Arial" w:hAnsi="Arial" w:cs="Arial"/>
          <w:sz w:val="22"/>
        </w:rPr>
        <w:t> </w:t>
      </w:r>
      <w:r w:rsidRPr="00211E73">
        <w:rPr>
          <w:rFonts w:ascii="Arial" w:hAnsi="Arial" w:cs="Arial"/>
          <w:sz w:val="22"/>
        </w:rPr>
        <w:t>workers and</w:t>
      </w:r>
      <w:r w:rsidRPr="00211E73">
        <w:rPr>
          <w:rFonts w:ascii="Arial" w:hAnsi="Arial" w:cs="Arial"/>
          <w:sz w:val="22"/>
        </w:rPr>
        <w:t xml:space="preserve"> family </w:t>
      </w:r>
      <w:r w:rsidRPr="00211E73">
        <w:rPr>
          <w:rFonts w:ascii="Arial" w:hAnsi="Arial" w:cs="Arial"/>
          <w:sz w:val="22"/>
        </w:rPr>
        <w:t>members</w:t>
      </w:r>
      <w:r w:rsidRPr="00211E73">
        <w:rPr>
          <w:rFonts w:ascii="Arial" w:hAnsi="Arial" w:cs="Arial"/>
          <w:sz w:val="22"/>
        </w:rPr>
        <w:t xml:space="preserve"> to provide coordinated care. For </w:t>
      </w:r>
      <w:r w:rsidRPr="00211E73">
        <w:rPr>
          <w:rFonts w:ascii="Arial" w:hAnsi="Arial" w:cs="Arial"/>
          <w:sz w:val="22"/>
        </w:rPr>
        <w:t>example,</w:t>
      </w:r>
      <w:r w:rsidRPr="00211E73">
        <w:rPr>
          <w:rFonts w:ascii="Arial" w:hAnsi="Arial" w:cs="Arial"/>
          <w:sz w:val="22"/>
        </w:rPr>
        <w:t> if a care worker notices that a client is eating less than </w:t>
      </w:r>
      <w:r w:rsidRPr="00211E73">
        <w:rPr>
          <w:rFonts w:ascii="Arial" w:hAnsi="Arial" w:cs="Arial"/>
          <w:sz w:val="22"/>
        </w:rPr>
        <w:t>usual,</w:t>
      </w:r>
      <w:r w:rsidRPr="00211E73">
        <w:rPr>
          <w:rFonts w:ascii="Arial" w:hAnsi="Arial" w:cs="Arial"/>
          <w:sz w:val="22"/>
        </w:rPr>
        <w:t xml:space="preserve"> they should inform the </w:t>
      </w:r>
      <w:r w:rsidRPr="00211E73">
        <w:rPr>
          <w:rFonts w:ascii="Arial" w:hAnsi="Arial" w:cs="Arial"/>
          <w:sz w:val="22"/>
        </w:rPr>
        <w:t>nurse,</w:t>
      </w:r>
      <w:r w:rsidRPr="00211E73">
        <w:rPr>
          <w:rFonts w:ascii="Arial" w:hAnsi="Arial" w:cs="Arial"/>
          <w:sz w:val="22"/>
        </w:rPr>
        <w:t xml:space="preserve"> and record and </w:t>
      </w:r>
      <w:r w:rsidRPr="00211E73">
        <w:rPr>
          <w:rFonts w:ascii="Arial" w:hAnsi="Arial" w:cs="Arial"/>
          <w:sz w:val="22"/>
        </w:rPr>
        <w:t>observation</w:t>
      </w:r>
      <w:r w:rsidRPr="00211E73">
        <w:rPr>
          <w:rFonts w:ascii="Arial" w:hAnsi="Arial" w:cs="Arial"/>
          <w:sz w:val="22"/>
        </w:rPr>
        <w:t xml:space="preserve"> so appropriate action can be taken in good </w:t>
      </w:r>
      <w:r w:rsidRPr="00211E73">
        <w:rPr>
          <w:rFonts w:ascii="Arial" w:hAnsi="Arial" w:cs="Arial"/>
          <w:sz w:val="22"/>
        </w:rPr>
        <w:t>time. Working</w:t>
      </w:r>
      <w:r w:rsidRPr="00211E73">
        <w:rPr>
          <w:rFonts w:ascii="Arial" w:hAnsi="Arial" w:cs="Arial"/>
          <w:sz w:val="22"/>
        </w:rPr>
        <w:t> effectively as part of a </w:t>
      </w:r>
      <w:r w:rsidRPr="00211E73">
        <w:rPr>
          <w:rFonts w:ascii="Arial" w:hAnsi="Arial" w:cs="Arial"/>
          <w:sz w:val="22"/>
        </w:rPr>
        <w:t>multidisciplinary</w:t>
      </w:r>
      <w:r w:rsidRPr="00211E73">
        <w:rPr>
          <w:rFonts w:ascii="Arial" w:hAnsi="Arial" w:cs="Arial"/>
          <w:sz w:val="22"/>
        </w:rPr>
        <w:t> team helps deliver high quality care and support better health outcomes. </w:t>
      </w:r>
    </w:p>
    <w:p w14:paraId="6E298D53" w14:textId="3FE3532D" w:rsidR="00211E73" w:rsidRPr="00211E73" w:rsidRDefault="00211E73" w:rsidP="00211E73">
      <w:pPr>
        <w:spacing w:after="0" w:line="360" w:lineRule="auto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>Empathy and compassion can be </w:t>
      </w:r>
      <w:r w:rsidRPr="00211E73">
        <w:rPr>
          <w:rFonts w:ascii="Arial" w:hAnsi="Arial" w:cs="Arial"/>
          <w:sz w:val="22"/>
        </w:rPr>
        <w:t>strengthened</w:t>
      </w:r>
      <w:r w:rsidRPr="00211E73">
        <w:rPr>
          <w:rFonts w:ascii="Arial" w:hAnsi="Arial" w:cs="Arial"/>
          <w:sz w:val="22"/>
        </w:rPr>
        <w:t> through </w:t>
      </w:r>
      <w:r w:rsidRPr="00211E73">
        <w:rPr>
          <w:rFonts w:ascii="Arial" w:hAnsi="Arial" w:cs="Arial"/>
          <w:sz w:val="22"/>
        </w:rPr>
        <w:t>reflective</w:t>
      </w:r>
      <w:r w:rsidRPr="00211E73">
        <w:rPr>
          <w:rFonts w:ascii="Arial" w:hAnsi="Arial" w:cs="Arial"/>
          <w:sz w:val="22"/>
        </w:rPr>
        <w:t> practise. Reflective practice </w:t>
      </w:r>
      <w:r w:rsidRPr="00211E73">
        <w:rPr>
          <w:rFonts w:ascii="Arial" w:hAnsi="Arial" w:cs="Arial"/>
          <w:sz w:val="22"/>
        </w:rPr>
        <w:t>involves</w:t>
      </w:r>
      <w:r w:rsidRPr="00211E73">
        <w:rPr>
          <w:rFonts w:ascii="Arial" w:hAnsi="Arial" w:cs="Arial"/>
          <w:sz w:val="22"/>
        </w:rPr>
        <w:t> thinking about </w:t>
      </w:r>
      <w:r w:rsidRPr="00211E73">
        <w:rPr>
          <w:rFonts w:ascii="Arial" w:hAnsi="Arial" w:cs="Arial"/>
          <w:sz w:val="22"/>
        </w:rPr>
        <w:t>experiences</w:t>
      </w:r>
      <w:r w:rsidRPr="00211E73">
        <w:rPr>
          <w:rFonts w:ascii="Arial" w:hAnsi="Arial" w:cs="Arial"/>
          <w:sz w:val="22"/>
        </w:rPr>
        <w:t>, considering what went well and </w:t>
      </w:r>
      <w:r w:rsidRPr="00211E73">
        <w:rPr>
          <w:rFonts w:ascii="Arial" w:hAnsi="Arial" w:cs="Arial"/>
          <w:sz w:val="22"/>
        </w:rPr>
        <w:t>identify</w:t>
      </w:r>
      <w:r w:rsidRPr="00211E73">
        <w:rPr>
          <w:rFonts w:ascii="Arial" w:hAnsi="Arial" w:cs="Arial"/>
          <w:sz w:val="22"/>
        </w:rPr>
        <w:t> way to improve future care. Care workers can keep reflective </w:t>
      </w:r>
      <w:r w:rsidRPr="00211E73">
        <w:rPr>
          <w:rFonts w:ascii="Arial" w:hAnsi="Arial" w:cs="Arial"/>
          <w:sz w:val="22"/>
        </w:rPr>
        <w:t>journals</w:t>
      </w:r>
      <w:r w:rsidRPr="00211E73">
        <w:rPr>
          <w:rFonts w:ascii="Arial" w:hAnsi="Arial" w:cs="Arial"/>
          <w:sz w:val="22"/>
        </w:rPr>
        <w:t> participate in supervision session and seek feedback from </w:t>
      </w:r>
      <w:r w:rsidRPr="00211E73">
        <w:rPr>
          <w:rFonts w:ascii="Arial" w:hAnsi="Arial" w:cs="Arial"/>
          <w:sz w:val="22"/>
        </w:rPr>
        <w:t>colleagues</w:t>
      </w:r>
      <w:r w:rsidRPr="00211E73">
        <w:rPr>
          <w:rFonts w:ascii="Arial" w:hAnsi="Arial" w:cs="Arial"/>
          <w:sz w:val="22"/>
        </w:rPr>
        <w:t> and services users. </w:t>
      </w:r>
      <w:r w:rsidRPr="00211E73">
        <w:rPr>
          <w:rFonts w:ascii="Arial" w:hAnsi="Arial" w:cs="Arial"/>
          <w:sz w:val="22"/>
        </w:rPr>
        <w:t>Learning</w:t>
      </w:r>
      <w:r w:rsidRPr="00211E73">
        <w:rPr>
          <w:rFonts w:ascii="Arial" w:hAnsi="Arial" w:cs="Arial"/>
          <w:sz w:val="22"/>
        </w:rPr>
        <w:t> about different cultures, disabilities and mental health conditions also helps increase </w:t>
      </w:r>
      <w:r w:rsidRPr="00211E73">
        <w:rPr>
          <w:rFonts w:ascii="Arial" w:hAnsi="Arial" w:cs="Arial"/>
          <w:sz w:val="22"/>
        </w:rPr>
        <w:t>understanding</w:t>
      </w:r>
      <w:r w:rsidRPr="00211E73">
        <w:rPr>
          <w:rFonts w:ascii="Arial" w:hAnsi="Arial" w:cs="Arial"/>
          <w:sz w:val="22"/>
        </w:rPr>
        <w:t> and </w:t>
      </w:r>
      <w:r w:rsidRPr="00211E73">
        <w:rPr>
          <w:rFonts w:ascii="Arial" w:hAnsi="Arial" w:cs="Arial"/>
          <w:sz w:val="22"/>
        </w:rPr>
        <w:t>empathy. For</w:t>
      </w:r>
      <w:r w:rsidRPr="00211E73">
        <w:rPr>
          <w:rFonts w:ascii="Arial" w:hAnsi="Arial" w:cs="Arial"/>
          <w:sz w:val="22"/>
        </w:rPr>
        <w:t> </w:t>
      </w:r>
      <w:r w:rsidRPr="00211E73">
        <w:rPr>
          <w:rFonts w:ascii="Arial" w:hAnsi="Arial" w:cs="Arial"/>
          <w:sz w:val="22"/>
        </w:rPr>
        <w:t>example,</w:t>
      </w:r>
      <w:r w:rsidRPr="00211E73">
        <w:rPr>
          <w:rFonts w:ascii="Arial" w:hAnsi="Arial" w:cs="Arial"/>
          <w:sz w:val="22"/>
        </w:rPr>
        <w:t xml:space="preserve"> reflecting on a challenging interaction with a distressed client can help a care worker develop better approaches for similar situations in the future. </w:t>
      </w:r>
      <w:r w:rsidRPr="00211E73">
        <w:rPr>
          <w:rFonts w:ascii="Arial" w:hAnsi="Arial" w:cs="Arial"/>
          <w:sz w:val="22"/>
        </w:rPr>
        <w:t>Continuous</w:t>
      </w:r>
      <w:r w:rsidRPr="00211E73">
        <w:rPr>
          <w:rFonts w:ascii="Arial" w:hAnsi="Arial" w:cs="Arial"/>
          <w:sz w:val="22"/>
        </w:rPr>
        <w:t xml:space="preserve"> learning improves </w:t>
      </w:r>
      <w:r w:rsidRPr="00211E73">
        <w:rPr>
          <w:rFonts w:ascii="Arial" w:hAnsi="Arial" w:cs="Arial"/>
          <w:sz w:val="22"/>
        </w:rPr>
        <w:t>emotional</w:t>
      </w:r>
      <w:r w:rsidRPr="00211E73">
        <w:rPr>
          <w:rFonts w:ascii="Arial" w:hAnsi="Arial" w:cs="Arial"/>
          <w:sz w:val="22"/>
        </w:rPr>
        <w:t xml:space="preserve"> intelligence and enables care workers to deliver more person centred and compassionate care. </w:t>
      </w:r>
    </w:p>
    <w:p w14:paraId="20702E15" w14:textId="77777777" w:rsidR="00C551FB" w:rsidRPr="00211E73" w:rsidRDefault="00C551FB" w:rsidP="00211E73">
      <w:pPr>
        <w:spacing w:after="0" w:line="360" w:lineRule="auto"/>
        <w:rPr>
          <w:rFonts w:ascii="Arial" w:hAnsi="Arial" w:cs="Arial"/>
          <w:sz w:val="22"/>
        </w:rPr>
      </w:pPr>
    </w:p>
    <w:p w14:paraId="1497148C" w14:textId="6FE2C4CD" w:rsidR="00A946CB" w:rsidRPr="00211E73" w:rsidRDefault="00AA77C8" w:rsidP="00211E73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7" w:name="_Toc228861928"/>
      <w:bookmarkStart w:id="18" w:name="_Toc228861971"/>
      <w:bookmarkStart w:id="19" w:name="_Toc228862234"/>
      <w:bookmarkStart w:id="20" w:name="_Toc228862632"/>
      <w:r w:rsidRPr="00211E73">
        <w:rPr>
          <w:rFonts w:ascii="Arial" w:hAnsi="Arial" w:cs="Arial"/>
          <w:sz w:val="22"/>
          <w:szCs w:val="22"/>
        </w:rPr>
        <w:t>1</w:t>
      </w:r>
      <w:r w:rsidR="00A946CB" w:rsidRPr="00211E73">
        <w:rPr>
          <w:rFonts w:ascii="Arial" w:hAnsi="Arial" w:cs="Arial"/>
          <w:sz w:val="22"/>
          <w:szCs w:val="22"/>
        </w:rPr>
        <w:t>.4 Conclusion</w:t>
      </w:r>
      <w:bookmarkEnd w:id="17"/>
      <w:bookmarkEnd w:id="18"/>
      <w:bookmarkEnd w:id="19"/>
      <w:bookmarkEnd w:id="20"/>
    </w:p>
    <w:p w14:paraId="740C5E92" w14:textId="797469E0" w:rsidR="00C551FB" w:rsidRPr="00211E73" w:rsidRDefault="00211E73" w:rsidP="00211E73">
      <w:pPr>
        <w:spacing w:line="360" w:lineRule="auto"/>
        <w:rPr>
          <w:rFonts w:ascii="Arial" w:hAnsi="Arial" w:cs="Arial"/>
          <w:sz w:val="22"/>
        </w:rPr>
      </w:pPr>
      <w:r w:rsidRPr="00211E73">
        <w:rPr>
          <w:rFonts w:ascii="Arial" w:hAnsi="Arial" w:cs="Arial"/>
          <w:sz w:val="22"/>
        </w:rPr>
        <w:t>Being a care worker is a rewarding job </w:t>
      </w:r>
      <w:r w:rsidRPr="00211E73">
        <w:rPr>
          <w:rFonts w:ascii="Arial" w:hAnsi="Arial" w:cs="Arial"/>
          <w:sz w:val="22"/>
        </w:rPr>
        <w:t>because</w:t>
      </w:r>
      <w:r w:rsidRPr="00211E73">
        <w:rPr>
          <w:rFonts w:ascii="Arial" w:hAnsi="Arial" w:cs="Arial"/>
          <w:sz w:val="22"/>
        </w:rPr>
        <w:t> it gives you the </w:t>
      </w:r>
      <w:r w:rsidRPr="00211E73">
        <w:rPr>
          <w:rFonts w:ascii="Arial" w:hAnsi="Arial" w:cs="Arial"/>
          <w:sz w:val="22"/>
        </w:rPr>
        <w:t>chance</w:t>
      </w:r>
      <w:r w:rsidRPr="00211E73">
        <w:rPr>
          <w:rFonts w:ascii="Arial" w:hAnsi="Arial" w:cs="Arial"/>
          <w:sz w:val="22"/>
        </w:rPr>
        <w:t> to make </w:t>
      </w:r>
      <w:r w:rsidRPr="00211E73">
        <w:rPr>
          <w:rFonts w:ascii="Arial" w:hAnsi="Arial" w:cs="Arial"/>
          <w:sz w:val="22"/>
        </w:rPr>
        <w:t>positive</w:t>
      </w:r>
      <w:r w:rsidRPr="00211E73">
        <w:rPr>
          <w:rFonts w:ascii="Arial" w:hAnsi="Arial" w:cs="Arial"/>
          <w:sz w:val="22"/>
        </w:rPr>
        <w:t> </w:t>
      </w:r>
      <w:r w:rsidRPr="00211E73">
        <w:rPr>
          <w:rFonts w:ascii="Arial" w:hAnsi="Arial" w:cs="Arial"/>
          <w:sz w:val="22"/>
        </w:rPr>
        <w:t>difference</w:t>
      </w:r>
      <w:r w:rsidRPr="00211E73">
        <w:rPr>
          <w:rFonts w:ascii="Arial" w:hAnsi="Arial" w:cs="Arial"/>
          <w:sz w:val="22"/>
        </w:rPr>
        <w:t> in </w:t>
      </w:r>
      <w:r w:rsidRPr="00211E73">
        <w:rPr>
          <w:rFonts w:ascii="Arial" w:hAnsi="Arial" w:cs="Arial"/>
          <w:sz w:val="22"/>
        </w:rPr>
        <w:t>people’s</w:t>
      </w:r>
      <w:r w:rsidRPr="00211E73">
        <w:rPr>
          <w:rFonts w:ascii="Arial" w:hAnsi="Arial" w:cs="Arial"/>
          <w:sz w:val="22"/>
        </w:rPr>
        <w:t> lives every day. Care workers support people with their daily needs while helping them stay </w:t>
      </w:r>
      <w:r w:rsidRPr="00211E73">
        <w:rPr>
          <w:rFonts w:ascii="Arial" w:hAnsi="Arial" w:cs="Arial"/>
          <w:sz w:val="22"/>
        </w:rPr>
        <w:t>independent</w:t>
      </w:r>
      <w:r w:rsidRPr="00211E73">
        <w:rPr>
          <w:rFonts w:ascii="Arial" w:hAnsi="Arial" w:cs="Arial"/>
          <w:sz w:val="22"/>
        </w:rPr>
        <w:t xml:space="preserve"> comfortable and safe as possible to do this well they need good </w:t>
      </w:r>
      <w:r w:rsidRPr="00211E73">
        <w:rPr>
          <w:rFonts w:ascii="Arial" w:hAnsi="Arial" w:cs="Arial"/>
          <w:sz w:val="22"/>
        </w:rPr>
        <w:t>communication</w:t>
      </w:r>
      <w:r w:rsidRPr="00211E73">
        <w:rPr>
          <w:rFonts w:ascii="Arial" w:hAnsi="Arial" w:cs="Arial"/>
          <w:sz w:val="22"/>
        </w:rPr>
        <w:t>, empathy and teamwork skills. These skills can </w:t>
      </w:r>
      <w:r w:rsidRPr="00211E73">
        <w:rPr>
          <w:rFonts w:ascii="Arial" w:hAnsi="Arial" w:cs="Arial"/>
          <w:sz w:val="22"/>
        </w:rPr>
        <w:t>improve</w:t>
      </w:r>
      <w:r w:rsidRPr="00211E73">
        <w:rPr>
          <w:rFonts w:ascii="Arial" w:hAnsi="Arial" w:cs="Arial"/>
          <w:sz w:val="22"/>
        </w:rPr>
        <w:t> through training learning from </w:t>
      </w:r>
      <w:r w:rsidRPr="00211E73">
        <w:rPr>
          <w:rFonts w:ascii="Arial" w:hAnsi="Arial" w:cs="Arial"/>
          <w:sz w:val="22"/>
        </w:rPr>
        <w:t>experienced</w:t>
      </w:r>
      <w:r w:rsidRPr="00211E73">
        <w:rPr>
          <w:rFonts w:ascii="Arial" w:hAnsi="Arial" w:cs="Arial"/>
          <w:sz w:val="22"/>
        </w:rPr>
        <w:t> </w:t>
      </w:r>
      <w:r w:rsidRPr="00211E73">
        <w:rPr>
          <w:rFonts w:ascii="Arial" w:hAnsi="Arial" w:cs="Arial"/>
          <w:sz w:val="22"/>
        </w:rPr>
        <w:t>colleagues and</w:t>
      </w:r>
      <w:r w:rsidRPr="00211E73">
        <w:rPr>
          <w:rFonts w:ascii="Arial" w:hAnsi="Arial" w:cs="Arial"/>
          <w:sz w:val="22"/>
        </w:rPr>
        <w:t xml:space="preserve"> reflecting on everyday practise overall a caring respectful and skilled care worker can improve the quality of </w:t>
      </w:r>
      <w:r w:rsidR="001F5186" w:rsidRPr="00211E73">
        <w:rPr>
          <w:rFonts w:ascii="Arial" w:hAnsi="Arial" w:cs="Arial"/>
          <w:sz w:val="22"/>
        </w:rPr>
        <w:t>lives</w:t>
      </w:r>
      <w:r w:rsidRPr="00211E73">
        <w:rPr>
          <w:rFonts w:ascii="Arial" w:hAnsi="Arial" w:cs="Arial"/>
          <w:sz w:val="22"/>
        </w:rPr>
        <w:t xml:space="preserve"> of the people they support and provide care that meets their individual needs. </w:t>
      </w:r>
    </w:p>
    <w:p w14:paraId="18F49D7D" w14:textId="77777777" w:rsidR="00C551FB" w:rsidRPr="00211E73" w:rsidRDefault="00C551FB" w:rsidP="00211E73">
      <w:pPr>
        <w:spacing w:line="360" w:lineRule="auto"/>
        <w:rPr>
          <w:rFonts w:ascii="Arial" w:hAnsi="Arial" w:cs="Arial"/>
          <w:sz w:val="22"/>
        </w:rPr>
      </w:pPr>
    </w:p>
    <w:p w14:paraId="4C6B24F4" w14:textId="77777777" w:rsidR="00C551FB" w:rsidRPr="00211E73" w:rsidRDefault="00C551FB" w:rsidP="00211E73">
      <w:pPr>
        <w:spacing w:line="360" w:lineRule="auto"/>
        <w:rPr>
          <w:rFonts w:ascii="Arial" w:hAnsi="Arial" w:cs="Arial"/>
          <w:sz w:val="22"/>
        </w:rPr>
      </w:pPr>
    </w:p>
    <w:p w14:paraId="16BF2F82" w14:textId="77777777" w:rsidR="00211E73" w:rsidRPr="00211E73" w:rsidRDefault="00211E73" w:rsidP="00211E73">
      <w:pPr>
        <w:spacing w:line="360" w:lineRule="auto"/>
        <w:rPr>
          <w:rFonts w:ascii="Arial" w:hAnsi="Arial" w:cs="Arial"/>
          <w:sz w:val="22"/>
        </w:rPr>
      </w:pPr>
    </w:p>
    <w:p w14:paraId="53DC75A0" w14:textId="77777777" w:rsidR="00211E73" w:rsidRPr="00211E73" w:rsidRDefault="00211E73" w:rsidP="00211E73">
      <w:pPr>
        <w:spacing w:line="360" w:lineRule="auto"/>
        <w:rPr>
          <w:rFonts w:ascii="Arial" w:hAnsi="Arial" w:cs="Arial"/>
          <w:sz w:val="22"/>
        </w:rPr>
      </w:pPr>
    </w:p>
    <w:p w14:paraId="28C939FE" w14:textId="77777777" w:rsidR="00211E73" w:rsidRPr="00211E73" w:rsidRDefault="00211E73" w:rsidP="00211E73">
      <w:pPr>
        <w:spacing w:line="360" w:lineRule="auto"/>
        <w:rPr>
          <w:rFonts w:ascii="Arial" w:hAnsi="Arial" w:cs="Arial"/>
          <w:sz w:val="22"/>
        </w:rPr>
      </w:pPr>
    </w:p>
    <w:p w14:paraId="24F0EF22" w14:textId="77777777" w:rsidR="00211E73" w:rsidRPr="00211E73" w:rsidRDefault="00211E73" w:rsidP="00211E73">
      <w:pPr>
        <w:spacing w:line="360" w:lineRule="auto"/>
        <w:rPr>
          <w:rFonts w:ascii="Arial" w:hAnsi="Arial" w:cs="Arial"/>
          <w:sz w:val="22"/>
        </w:rPr>
      </w:pPr>
    </w:p>
    <w:p w14:paraId="05C5F3AA" w14:textId="77777777" w:rsidR="00211E73" w:rsidRPr="00211E73" w:rsidRDefault="00211E73" w:rsidP="00211E73">
      <w:pPr>
        <w:spacing w:line="360" w:lineRule="auto"/>
        <w:rPr>
          <w:rFonts w:ascii="Arial" w:hAnsi="Arial" w:cs="Arial"/>
          <w:sz w:val="22"/>
        </w:rPr>
      </w:pPr>
    </w:p>
    <w:p w14:paraId="04EFF5AC" w14:textId="77777777" w:rsidR="00211E73" w:rsidRPr="00211E73" w:rsidRDefault="00211E73" w:rsidP="00211E73">
      <w:pPr>
        <w:spacing w:line="360" w:lineRule="auto"/>
        <w:rPr>
          <w:rFonts w:ascii="Arial" w:hAnsi="Arial" w:cs="Arial"/>
          <w:sz w:val="22"/>
        </w:rPr>
      </w:pPr>
    </w:p>
    <w:p w14:paraId="6C4B494D" w14:textId="763B24A0" w:rsidR="00226D31" w:rsidRPr="00211E73" w:rsidRDefault="00AA77C8" w:rsidP="00211E73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21" w:name="_Toc228861929"/>
      <w:bookmarkStart w:id="22" w:name="_Toc228861972"/>
      <w:bookmarkStart w:id="23" w:name="_Toc228862235"/>
      <w:bookmarkStart w:id="24" w:name="_Toc228862633"/>
      <w:r w:rsidRPr="00211E73">
        <w:rPr>
          <w:rFonts w:ascii="Arial" w:hAnsi="Arial" w:cs="Arial"/>
          <w:sz w:val="22"/>
          <w:szCs w:val="22"/>
        </w:rPr>
        <w:lastRenderedPageBreak/>
        <w:t>1</w:t>
      </w:r>
      <w:r w:rsidR="00226D31" w:rsidRPr="00211E73">
        <w:rPr>
          <w:rFonts w:ascii="Arial" w:hAnsi="Arial" w:cs="Arial"/>
          <w:sz w:val="22"/>
          <w:szCs w:val="22"/>
        </w:rPr>
        <w:t>.5 Reference List</w:t>
      </w:r>
      <w:bookmarkEnd w:id="21"/>
      <w:bookmarkEnd w:id="22"/>
      <w:bookmarkEnd w:id="23"/>
      <w:bookmarkEnd w:id="24"/>
    </w:p>
    <w:p w14:paraId="4ABBEB68" w14:textId="77777777" w:rsidR="001F5186" w:rsidRPr="001F5186" w:rsidRDefault="001F5186" w:rsidP="001F5186">
      <w:pPr>
        <w:spacing w:line="360" w:lineRule="auto"/>
        <w:rPr>
          <w:rFonts w:ascii="Arial" w:hAnsi="Arial" w:cs="Arial"/>
          <w:sz w:val="22"/>
        </w:rPr>
      </w:pPr>
      <w:r w:rsidRPr="001F5186">
        <w:rPr>
          <w:rFonts w:ascii="Arial" w:hAnsi="Arial" w:cs="Arial"/>
          <w:sz w:val="22"/>
        </w:rPr>
        <w:t>Care Quality Commission (CQC) (2023) Regulation 19: Fit and proper persons employed. Available at: https://www.cqc.org.uk/guidance-regulation/providers/regulations-service-providers-and-managers/health-social-care-act/regulation-19 (Accessed: 22 July 2026).</w:t>
      </w:r>
    </w:p>
    <w:p w14:paraId="2642CE40" w14:textId="77777777" w:rsidR="001F5186" w:rsidRPr="001F5186" w:rsidRDefault="001F5186" w:rsidP="001F5186">
      <w:pPr>
        <w:spacing w:line="360" w:lineRule="auto"/>
        <w:rPr>
          <w:rFonts w:ascii="Arial" w:hAnsi="Arial" w:cs="Arial"/>
          <w:sz w:val="22"/>
        </w:rPr>
      </w:pPr>
    </w:p>
    <w:p w14:paraId="6BEF278B" w14:textId="77777777" w:rsidR="001F5186" w:rsidRPr="001F5186" w:rsidRDefault="001F5186" w:rsidP="001F5186">
      <w:pPr>
        <w:spacing w:line="360" w:lineRule="auto"/>
        <w:rPr>
          <w:rFonts w:ascii="Arial" w:hAnsi="Arial" w:cs="Arial"/>
          <w:sz w:val="22"/>
        </w:rPr>
      </w:pPr>
      <w:r w:rsidRPr="001F5186">
        <w:rPr>
          <w:rFonts w:ascii="Arial" w:hAnsi="Arial" w:cs="Arial"/>
          <w:sz w:val="22"/>
        </w:rPr>
        <w:t>NHS England (2024) The NHS Constitution for England. Available at: https://www.gov.uk/government/publications/the-nhs-constitution-for-england (Accessed: 22 July 2026).</w:t>
      </w:r>
    </w:p>
    <w:p w14:paraId="50CCE579" w14:textId="77777777" w:rsidR="001F5186" w:rsidRPr="001F5186" w:rsidRDefault="001F5186" w:rsidP="001F5186">
      <w:pPr>
        <w:spacing w:line="360" w:lineRule="auto"/>
        <w:rPr>
          <w:rFonts w:ascii="Arial" w:hAnsi="Arial" w:cs="Arial"/>
          <w:sz w:val="22"/>
        </w:rPr>
      </w:pPr>
    </w:p>
    <w:p w14:paraId="5F8C3509" w14:textId="77777777" w:rsidR="001F5186" w:rsidRPr="001F5186" w:rsidRDefault="001F5186" w:rsidP="001F5186">
      <w:pPr>
        <w:spacing w:line="360" w:lineRule="auto"/>
        <w:rPr>
          <w:rFonts w:ascii="Arial" w:hAnsi="Arial" w:cs="Arial"/>
          <w:sz w:val="22"/>
        </w:rPr>
      </w:pPr>
      <w:r w:rsidRPr="001F5186">
        <w:rPr>
          <w:rFonts w:ascii="Arial" w:hAnsi="Arial" w:cs="Arial"/>
          <w:sz w:val="22"/>
        </w:rPr>
        <w:t>Skills for Care (2025) Care worker. Available at: https://www.skillsforcare.org.uk/Careers-in-care/Job-roles/Roles/Care-worker.aspx (Accessed: 22 July 2026).</w:t>
      </w:r>
    </w:p>
    <w:p w14:paraId="20DB918F" w14:textId="77777777" w:rsidR="001F5186" w:rsidRPr="001F5186" w:rsidRDefault="001F5186" w:rsidP="001F5186">
      <w:pPr>
        <w:spacing w:line="360" w:lineRule="auto"/>
        <w:rPr>
          <w:rFonts w:ascii="Arial" w:hAnsi="Arial" w:cs="Arial"/>
          <w:sz w:val="22"/>
        </w:rPr>
      </w:pPr>
    </w:p>
    <w:p w14:paraId="1D0F2D59" w14:textId="226BD505" w:rsidR="004552CE" w:rsidRPr="001F5186" w:rsidRDefault="001F5186" w:rsidP="001F5186">
      <w:pPr>
        <w:spacing w:line="360" w:lineRule="auto"/>
        <w:rPr>
          <w:rFonts w:ascii="Arial" w:hAnsi="Arial" w:cs="Arial"/>
          <w:sz w:val="22"/>
        </w:rPr>
      </w:pPr>
      <w:r w:rsidRPr="001F5186">
        <w:rPr>
          <w:rFonts w:ascii="Arial" w:hAnsi="Arial" w:cs="Arial"/>
          <w:sz w:val="22"/>
        </w:rPr>
        <w:t>Skills for Care (2025) Care Certificate standards. Available at: https://www.skillsforcare.org.uk/Developing-your-workforce/Care-Certificate/Care-Certificate-standards.aspx (Accessed: 22 July 2026).</w:t>
      </w:r>
    </w:p>
    <w:sectPr w:rsidR="004552CE" w:rsidRPr="001F5186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74B9FD" w14:textId="77777777" w:rsidR="00E1291F" w:rsidRDefault="00E1291F" w:rsidP="003C7C97">
      <w:pPr>
        <w:spacing w:after="0" w:line="240" w:lineRule="auto"/>
      </w:pPr>
      <w:r>
        <w:separator/>
      </w:r>
    </w:p>
  </w:endnote>
  <w:endnote w:type="continuationSeparator" w:id="0">
    <w:p w14:paraId="0BDFB4B6" w14:textId="77777777" w:rsidR="00E1291F" w:rsidRDefault="00E1291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C896FE" w14:textId="77777777" w:rsidR="00E1291F" w:rsidRDefault="00E1291F" w:rsidP="003C7C97">
      <w:pPr>
        <w:spacing w:after="0" w:line="240" w:lineRule="auto"/>
      </w:pPr>
      <w:r>
        <w:separator/>
      </w:r>
    </w:p>
  </w:footnote>
  <w:footnote w:type="continuationSeparator" w:id="0">
    <w:p w14:paraId="461194FB" w14:textId="77777777" w:rsidR="00E1291F" w:rsidRDefault="00E1291F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74695471"/>
      <w:docPartObj>
        <w:docPartGallery w:val="Page Numbers (Top of Page)"/>
        <w:docPartUnique/>
      </w:docPartObj>
    </w:sdtPr>
    <w:sdtContent>
      <w:p w14:paraId="0950602A" w14:textId="4F16EED3" w:rsidR="00211E73" w:rsidRDefault="00211E73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8292A38" w14:textId="77777777" w:rsidR="00211E73" w:rsidRDefault="00211E7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50D81"/>
    <w:rsid w:val="00166CEB"/>
    <w:rsid w:val="001730B8"/>
    <w:rsid w:val="00183CB9"/>
    <w:rsid w:val="00184A9A"/>
    <w:rsid w:val="001947DF"/>
    <w:rsid w:val="001B22BB"/>
    <w:rsid w:val="001B619C"/>
    <w:rsid w:val="001D1D3C"/>
    <w:rsid w:val="001F5186"/>
    <w:rsid w:val="00211E73"/>
    <w:rsid w:val="002205D4"/>
    <w:rsid w:val="00222C3A"/>
    <w:rsid w:val="00226D31"/>
    <w:rsid w:val="00236401"/>
    <w:rsid w:val="002370CE"/>
    <w:rsid w:val="00242974"/>
    <w:rsid w:val="00250C71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8300C"/>
    <w:rsid w:val="00396F60"/>
    <w:rsid w:val="003A51D6"/>
    <w:rsid w:val="003B125E"/>
    <w:rsid w:val="003B2A5E"/>
    <w:rsid w:val="003C7C97"/>
    <w:rsid w:val="003F1CFC"/>
    <w:rsid w:val="00406B8D"/>
    <w:rsid w:val="00410068"/>
    <w:rsid w:val="0041618E"/>
    <w:rsid w:val="0042295C"/>
    <w:rsid w:val="00426EEC"/>
    <w:rsid w:val="004466C3"/>
    <w:rsid w:val="004552CE"/>
    <w:rsid w:val="00481FF7"/>
    <w:rsid w:val="004D1EE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0BBA"/>
    <w:rsid w:val="006232DF"/>
    <w:rsid w:val="00631F2E"/>
    <w:rsid w:val="00634D18"/>
    <w:rsid w:val="006457C0"/>
    <w:rsid w:val="00652BB7"/>
    <w:rsid w:val="00661758"/>
    <w:rsid w:val="0067612C"/>
    <w:rsid w:val="00676FEB"/>
    <w:rsid w:val="00683A43"/>
    <w:rsid w:val="006912C4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B2036"/>
    <w:rsid w:val="007C62C3"/>
    <w:rsid w:val="007D25AA"/>
    <w:rsid w:val="007E0354"/>
    <w:rsid w:val="007F0873"/>
    <w:rsid w:val="00805726"/>
    <w:rsid w:val="00815117"/>
    <w:rsid w:val="008520F8"/>
    <w:rsid w:val="00855F34"/>
    <w:rsid w:val="00872076"/>
    <w:rsid w:val="008826B6"/>
    <w:rsid w:val="008B0B22"/>
    <w:rsid w:val="008C58B0"/>
    <w:rsid w:val="008C591B"/>
    <w:rsid w:val="008C6182"/>
    <w:rsid w:val="008E1C20"/>
    <w:rsid w:val="00926458"/>
    <w:rsid w:val="00933720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90"/>
    <w:rsid w:val="00B81BBC"/>
    <w:rsid w:val="00BC5A8F"/>
    <w:rsid w:val="00BD03D5"/>
    <w:rsid w:val="00BF34E1"/>
    <w:rsid w:val="00C3215E"/>
    <w:rsid w:val="00C45272"/>
    <w:rsid w:val="00C47770"/>
    <w:rsid w:val="00C551FB"/>
    <w:rsid w:val="00C75856"/>
    <w:rsid w:val="00C85A7C"/>
    <w:rsid w:val="00C95214"/>
    <w:rsid w:val="00CC3F59"/>
    <w:rsid w:val="00CC7551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291F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60EF"/>
    <w:rsid w:val="00EC7EBE"/>
    <w:rsid w:val="00EC7FD2"/>
    <w:rsid w:val="00ED5964"/>
    <w:rsid w:val="00F1720B"/>
    <w:rsid w:val="00F36ADC"/>
    <w:rsid w:val="00F514B7"/>
    <w:rsid w:val="00F605C6"/>
    <w:rsid w:val="00F6785B"/>
    <w:rsid w:val="00F915D6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1225</Words>
  <Characters>6987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Naimah Zulfiqar</cp:lastModifiedBy>
  <cp:revision>2</cp:revision>
  <dcterms:created xsi:type="dcterms:W3CDTF">2026-07-22T21:04:00Z</dcterms:created>
  <dcterms:modified xsi:type="dcterms:W3CDTF">2026-07-22T21:04:00Z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